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CD" w:rsidRPr="00F23114" w:rsidRDefault="007C2F46" w:rsidP="00F23114">
      <w:pPr>
        <w:jc w:val="center"/>
        <w:rPr>
          <w:rFonts w:asciiTheme="majorEastAsia" w:eastAsiaTheme="majorEastAsia" w:hAnsiTheme="majorEastAsia"/>
          <w:b/>
        </w:rPr>
      </w:pPr>
      <w:r w:rsidRPr="00F23114">
        <w:rPr>
          <w:rFonts w:asciiTheme="majorEastAsia" w:eastAsiaTheme="majorEastAsia" w:hAnsiTheme="majorEastAsia" w:hint="eastAsia"/>
          <w:b/>
        </w:rPr>
        <w:t>「府内の介護老</w:t>
      </w:r>
      <w:r w:rsidR="00A644CC" w:rsidRPr="00F23114">
        <w:rPr>
          <w:rFonts w:asciiTheme="majorEastAsia" w:eastAsiaTheme="majorEastAsia" w:hAnsiTheme="majorEastAsia" w:hint="eastAsia"/>
          <w:b/>
        </w:rPr>
        <w:t>人保健施設における歯科保健の取り組みについての調査」調査結果</w:t>
      </w:r>
    </w:p>
    <w:p w:rsidR="008F109B" w:rsidRPr="006E4ED2" w:rsidRDefault="008F109B">
      <w:pPr>
        <w:rPr>
          <w:rFonts w:ascii="ＭＳ Ｐゴシック" w:eastAsia="ＭＳ Ｐゴシック" w:hAnsi="ＭＳ Ｐゴシック"/>
          <w:b/>
          <w:color w:val="000000" w:themeColor="text1"/>
          <w:szCs w:val="21"/>
        </w:rPr>
      </w:pPr>
    </w:p>
    <w:p w:rsidR="00D70969" w:rsidRPr="006E4ED2" w:rsidRDefault="00D70969" w:rsidP="00D70969">
      <w:pPr>
        <w:pStyle w:val="1"/>
        <w:rPr>
          <w:color w:val="000000" w:themeColor="text1"/>
        </w:rPr>
      </w:pPr>
      <w:r w:rsidRPr="006E4ED2">
        <w:rPr>
          <w:rFonts w:hint="eastAsia"/>
          <w:color w:val="000000" w:themeColor="text1"/>
        </w:rPr>
        <w:t>１．調査目的</w:t>
      </w:r>
    </w:p>
    <w:p w:rsidR="00D70969" w:rsidRPr="006E4ED2" w:rsidRDefault="00D70969" w:rsidP="00D70969">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 xml:space="preserve">　</w:t>
      </w:r>
      <w:r w:rsidR="00892C0F" w:rsidRPr="006E4ED2">
        <w:rPr>
          <w:rFonts w:ascii="ＭＳ Ｐゴシック" w:eastAsia="ＭＳ Ｐゴシック" w:hAnsi="ＭＳ Ｐゴシック" w:hint="eastAsia"/>
          <w:color w:val="000000" w:themeColor="text1"/>
          <w:szCs w:val="21"/>
        </w:rPr>
        <w:t>大阪府歯科口腔保健計画（計画期間：平成26年度から29年度）の評価を行うにあたり、</w:t>
      </w:r>
      <w:r w:rsidRPr="006E4ED2">
        <w:rPr>
          <w:rFonts w:ascii="ＭＳ Ｐゴシック" w:eastAsia="ＭＳ Ｐゴシック" w:hAnsi="ＭＳ Ｐゴシック" w:hint="eastAsia"/>
          <w:color w:val="000000" w:themeColor="text1"/>
          <w:szCs w:val="21"/>
        </w:rPr>
        <w:t>定期的に歯科</w:t>
      </w:r>
      <w:r w:rsidR="0044054A">
        <w:rPr>
          <w:rFonts w:ascii="ＭＳ Ｐゴシック" w:eastAsia="ＭＳ Ｐゴシック" w:hAnsi="ＭＳ Ｐゴシック" w:hint="eastAsia"/>
          <w:color w:val="000000" w:themeColor="text1"/>
          <w:szCs w:val="21"/>
        </w:rPr>
        <w:t>健診</w:t>
      </w:r>
      <w:r w:rsidRPr="006E4ED2">
        <w:rPr>
          <w:rFonts w:ascii="ＭＳ Ｐゴシック" w:eastAsia="ＭＳ Ｐゴシック" w:hAnsi="ＭＳ Ｐゴシック" w:hint="eastAsia"/>
          <w:color w:val="000000" w:themeColor="text1"/>
          <w:szCs w:val="21"/>
        </w:rPr>
        <w:t>又は歯科医療を受けることが困難な者に対する歯科保健の実態を把握</w:t>
      </w:r>
      <w:r w:rsidR="00892C0F" w:rsidRPr="006E4ED2">
        <w:rPr>
          <w:rFonts w:ascii="ＭＳ Ｐゴシック" w:eastAsia="ＭＳ Ｐゴシック" w:hAnsi="ＭＳ Ｐゴシック" w:hint="eastAsia"/>
          <w:color w:val="000000" w:themeColor="text1"/>
          <w:szCs w:val="21"/>
        </w:rPr>
        <w:t>する</w:t>
      </w:r>
      <w:r w:rsidRPr="006E4ED2">
        <w:rPr>
          <w:rFonts w:ascii="ＭＳ Ｐゴシック" w:eastAsia="ＭＳ Ｐゴシック" w:hAnsi="ＭＳ Ｐゴシック" w:hint="eastAsia"/>
          <w:color w:val="000000" w:themeColor="text1"/>
          <w:szCs w:val="21"/>
        </w:rPr>
        <w:t>ため、介護老人保健施設における歯科保健の取り組みについて実態調査を行った。</w:t>
      </w:r>
    </w:p>
    <w:p w:rsidR="00D70969" w:rsidRPr="006E4ED2" w:rsidRDefault="00D70969" w:rsidP="00D70969">
      <w:pPr>
        <w:rPr>
          <w:rFonts w:ascii="ＭＳ Ｐゴシック" w:eastAsia="ＭＳ Ｐゴシック" w:hAnsi="ＭＳ Ｐゴシック"/>
          <w:color w:val="000000" w:themeColor="text1"/>
          <w:szCs w:val="21"/>
        </w:rPr>
      </w:pPr>
    </w:p>
    <w:p w:rsidR="00D70969" w:rsidRPr="006E4ED2" w:rsidRDefault="00D70969" w:rsidP="00D70969">
      <w:pPr>
        <w:pStyle w:val="1"/>
        <w:rPr>
          <w:color w:val="000000" w:themeColor="text1"/>
        </w:rPr>
      </w:pPr>
      <w:r w:rsidRPr="006E4ED2">
        <w:rPr>
          <w:rFonts w:hint="eastAsia"/>
          <w:color w:val="000000" w:themeColor="text1"/>
        </w:rPr>
        <w:t>２．調査対象</w:t>
      </w:r>
    </w:p>
    <w:p w:rsidR="00184FC1" w:rsidRPr="006E4ED2" w:rsidRDefault="00D70969" w:rsidP="00B95E86">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 xml:space="preserve">　府内に所在する介護老人保健施設</w:t>
      </w:r>
      <w:r w:rsidR="00B95E86" w:rsidRPr="006E4ED2">
        <w:rPr>
          <w:rFonts w:ascii="ＭＳ Ｐゴシック" w:eastAsia="ＭＳ Ｐゴシック" w:hAnsi="ＭＳ Ｐゴシック" w:hint="eastAsia"/>
          <w:color w:val="000000" w:themeColor="text1"/>
          <w:szCs w:val="21"/>
        </w:rPr>
        <w:t>21</w:t>
      </w:r>
      <w:r w:rsidR="00DA5306" w:rsidRPr="006E4ED2">
        <w:rPr>
          <w:rFonts w:ascii="ＭＳ Ｐゴシック" w:eastAsia="ＭＳ Ｐゴシック" w:hAnsi="ＭＳ Ｐゴシック" w:hint="eastAsia"/>
          <w:color w:val="000000" w:themeColor="text1"/>
          <w:szCs w:val="21"/>
        </w:rPr>
        <w:t>7</w:t>
      </w:r>
      <w:r w:rsidRPr="006E4ED2">
        <w:rPr>
          <w:rFonts w:ascii="ＭＳ Ｐゴシック" w:eastAsia="ＭＳ Ｐゴシック" w:hAnsi="ＭＳ Ｐゴシック" w:hint="eastAsia"/>
          <w:color w:val="000000" w:themeColor="text1"/>
          <w:szCs w:val="21"/>
        </w:rPr>
        <w:t>施設</w:t>
      </w:r>
    </w:p>
    <w:p w:rsidR="00B95E86" w:rsidRPr="006E4ED2" w:rsidRDefault="00B95E86" w:rsidP="00B95E86">
      <w:pPr>
        <w:rPr>
          <w:rFonts w:ascii="ＭＳ Ｐゴシック" w:eastAsia="ＭＳ Ｐゴシック" w:hAnsi="ＭＳ Ｐゴシック"/>
          <w:color w:val="000000" w:themeColor="text1"/>
          <w:szCs w:val="21"/>
        </w:rPr>
      </w:pPr>
    </w:p>
    <w:p w:rsidR="00D70969" w:rsidRPr="006E4ED2" w:rsidRDefault="00D70969" w:rsidP="00D70969">
      <w:pPr>
        <w:pStyle w:val="1"/>
        <w:rPr>
          <w:color w:val="000000" w:themeColor="text1"/>
        </w:rPr>
      </w:pPr>
      <w:r w:rsidRPr="006E4ED2">
        <w:rPr>
          <w:rFonts w:hint="eastAsia"/>
          <w:color w:val="000000" w:themeColor="text1"/>
        </w:rPr>
        <w:t>３．調査項目</w:t>
      </w:r>
    </w:p>
    <w:p w:rsidR="00D70969" w:rsidRPr="006E4ED2" w:rsidRDefault="00D70969" w:rsidP="00D70969">
      <w:pPr>
        <w:pStyle w:val="2"/>
        <w:rPr>
          <w:color w:val="000000" w:themeColor="text1"/>
        </w:rPr>
      </w:pPr>
      <w:r w:rsidRPr="006E4ED2">
        <w:rPr>
          <w:rFonts w:hint="eastAsia"/>
          <w:color w:val="000000" w:themeColor="text1"/>
        </w:rPr>
        <w:t>（</w:t>
      </w:r>
      <w:r w:rsidR="00A644CC" w:rsidRPr="006E4ED2">
        <w:rPr>
          <w:rFonts w:hint="eastAsia"/>
          <w:color w:val="000000" w:themeColor="text1"/>
        </w:rPr>
        <w:t>ア</w:t>
      </w:r>
      <w:r w:rsidRPr="006E4ED2">
        <w:rPr>
          <w:rFonts w:hint="eastAsia"/>
          <w:color w:val="000000" w:themeColor="text1"/>
        </w:rPr>
        <w:t>）施設の入所定員</w:t>
      </w:r>
    </w:p>
    <w:p w:rsidR="00D70969" w:rsidRPr="006E4ED2" w:rsidRDefault="00A644CC" w:rsidP="00D70969">
      <w:pPr>
        <w:pStyle w:val="2"/>
        <w:rPr>
          <w:color w:val="000000" w:themeColor="text1"/>
        </w:rPr>
      </w:pPr>
      <w:r w:rsidRPr="006E4ED2">
        <w:rPr>
          <w:rFonts w:hint="eastAsia"/>
          <w:color w:val="000000" w:themeColor="text1"/>
        </w:rPr>
        <w:t>（イ</w:t>
      </w:r>
      <w:r w:rsidR="00D70969" w:rsidRPr="006E4ED2">
        <w:rPr>
          <w:rFonts w:hint="eastAsia"/>
          <w:color w:val="000000" w:themeColor="text1"/>
        </w:rPr>
        <w:t>）歯科医師による歯科健診の実施状況</w:t>
      </w:r>
    </w:p>
    <w:p w:rsidR="00D70969" w:rsidRPr="006E4ED2" w:rsidRDefault="00A644CC" w:rsidP="00D70969">
      <w:pPr>
        <w:pStyle w:val="2"/>
        <w:rPr>
          <w:color w:val="000000" w:themeColor="text1"/>
        </w:rPr>
      </w:pPr>
      <w:r w:rsidRPr="006E4ED2">
        <w:rPr>
          <w:rFonts w:hint="eastAsia"/>
          <w:color w:val="000000" w:themeColor="text1"/>
        </w:rPr>
        <w:t>（ウ</w:t>
      </w:r>
      <w:r w:rsidR="00D70969" w:rsidRPr="006E4ED2">
        <w:rPr>
          <w:rFonts w:hint="eastAsia"/>
          <w:color w:val="000000" w:themeColor="text1"/>
        </w:rPr>
        <w:t>）口腔ケアの実施状況</w:t>
      </w:r>
    </w:p>
    <w:p w:rsidR="00D70969" w:rsidRPr="006E4ED2" w:rsidRDefault="00A644CC" w:rsidP="00D70969">
      <w:pPr>
        <w:pStyle w:val="2"/>
        <w:rPr>
          <w:color w:val="000000" w:themeColor="text1"/>
        </w:rPr>
      </w:pPr>
      <w:r w:rsidRPr="006E4ED2">
        <w:rPr>
          <w:rFonts w:hint="eastAsia"/>
          <w:color w:val="000000" w:themeColor="text1"/>
        </w:rPr>
        <w:t>（エ</w:t>
      </w:r>
      <w:r w:rsidR="00D70969" w:rsidRPr="006E4ED2">
        <w:rPr>
          <w:rFonts w:hint="eastAsia"/>
          <w:color w:val="000000" w:themeColor="text1"/>
        </w:rPr>
        <w:t>）歯科保健に関する取り組みの実施状況</w:t>
      </w:r>
    </w:p>
    <w:p w:rsidR="00D70969" w:rsidRPr="006E4ED2" w:rsidRDefault="00A644CC" w:rsidP="00D70969">
      <w:pPr>
        <w:pStyle w:val="2"/>
        <w:rPr>
          <w:color w:val="000000" w:themeColor="text1"/>
        </w:rPr>
      </w:pPr>
      <w:r w:rsidRPr="006E4ED2">
        <w:rPr>
          <w:rFonts w:hint="eastAsia"/>
          <w:color w:val="000000" w:themeColor="text1"/>
        </w:rPr>
        <w:t>（オ</w:t>
      </w:r>
      <w:r w:rsidR="00D70969" w:rsidRPr="006E4ED2">
        <w:rPr>
          <w:rFonts w:hint="eastAsia"/>
          <w:color w:val="000000" w:themeColor="text1"/>
        </w:rPr>
        <w:t>）入所者の</w:t>
      </w:r>
      <w:r w:rsidRPr="006E4ED2">
        <w:rPr>
          <w:rFonts w:hint="eastAsia"/>
          <w:color w:val="000000" w:themeColor="text1"/>
        </w:rPr>
        <w:t>満足度</w:t>
      </w:r>
      <w:r w:rsidR="00D70969" w:rsidRPr="006E4ED2">
        <w:rPr>
          <w:rFonts w:hint="eastAsia"/>
          <w:color w:val="000000" w:themeColor="text1"/>
        </w:rPr>
        <w:t>について</w:t>
      </w:r>
    </w:p>
    <w:p w:rsidR="00D70969" w:rsidRPr="006E4ED2" w:rsidRDefault="00A644CC" w:rsidP="00D70969">
      <w:pPr>
        <w:pStyle w:val="2"/>
        <w:rPr>
          <w:color w:val="000000" w:themeColor="text1"/>
        </w:rPr>
      </w:pPr>
      <w:r w:rsidRPr="006E4ED2">
        <w:rPr>
          <w:rFonts w:hint="eastAsia"/>
          <w:color w:val="000000" w:themeColor="text1"/>
        </w:rPr>
        <w:t>（カ</w:t>
      </w:r>
      <w:r w:rsidR="00D70969" w:rsidRPr="006E4ED2">
        <w:rPr>
          <w:rFonts w:hint="eastAsia"/>
          <w:color w:val="000000" w:themeColor="text1"/>
        </w:rPr>
        <w:t>）歯科保健向上のための意識</w:t>
      </w:r>
    </w:p>
    <w:p w:rsidR="00D70969" w:rsidRPr="006E4ED2" w:rsidRDefault="00D70969" w:rsidP="00D70969">
      <w:pPr>
        <w:pStyle w:val="1"/>
        <w:rPr>
          <w:color w:val="000000" w:themeColor="text1"/>
        </w:rPr>
      </w:pPr>
    </w:p>
    <w:p w:rsidR="00D70969" w:rsidRPr="006E4ED2" w:rsidRDefault="00D70969" w:rsidP="00D70969">
      <w:pPr>
        <w:pStyle w:val="1"/>
        <w:rPr>
          <w:color w:val="000000" w:themeColor="text1"/>
        </w:rPr>
      </w:pPr>
      <w:r w:rsidRPr="006E4ED2">
        <w:rPr>
          <w:rFonts w:hint="eastAsia"/>
          <w:color w:val="000000" w:themeColor="text1"/>
        </w:rPr>
        <w:t>４．実施方法</w:t>
      </w:r>
    </w:p>
    <w:p w:rsidR="00D70969" w:rsidRPr="006E4ED2" w:rsidRDefault="00D70969" w:rsidP="00D70969">
      <w:pPr>
        <w:pStyle w:val="2"/>
        <w:rPr>
          <w:color w:val="000000" w:themeColor="text1"/>
        </w:rPr>
      </w:pPr>
      <w:r w:rsidRPr="006E4ED2">
        <w:rPr>
          <w:rFonts w:hint="eastAsia"/>
          <w:color w:val="000000" w:themeColor="text1"/>
        </w:rPr>
        <w:t>（１）調査方法</w:t>
      </w:r>
    </w:p>
    <w:p w:rsidR="00D70969" w:rsidRPr="006E4ED2" w:rsidRDefault="00532D20" w:rsidP="00292BC5">
      <w:pPr>
        <w:ind w:firstLineChars="100" w:firstLine="210"/>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府内政令市・中核市所在の介護老人保健施設に</w:t>
      </w:r>
      <w:r w:rsidR="00E0706C">
        <w:rPr>
          <w:rFonts w:ascii="ＭＳ Ｐゴシック" w:eastAsia="ＭＳ Ｐゴシック" w:hAnsi="ＭＳ Ｐゴシック" w:hint="eastAsia"/>
          <w:color w:val="000000" w:themeColor="text1"/>
          <w:szCs w:val="21"/>
        </w:rPr>
        <w:t>対し、</w:t>
      </w:r>
      <w:r w:rsidR="00292BC5" w:rsidRPr="006E4ED2">
        <w:rPr>
          <w:rFonts w:ascii="ＭＳ Ｐゴシック" w:eastAsia="ＭＳ Ｐゴシック" w:hAnsi="ＭＳ Ｐゴシック" w:hint="eastAsia"/>
          <w:color w:val="000000" w:themeColor="text1"/>
          <w:szCs w:val="21"/>
        </w:rPr>
        <w:t>府健康づくり課から</w:t>
      </w:r>
      <w:r w:rsidRPr="006E4ED2">
        <w:rPr>
          <w:rFonts w:ascii="ＭＳ Ｐゴシック" w:eastAsia="ＭＳ Ｐゴシック" w:hAnsi="ＭＳ Ｐゴシック" w:hint="eastAsia"/>
          <w:color w:val="000000" w:themeColor="text1"/>
          <w:szCs w:val="21"/>
        </w:rPr>
        <w:t>当該市の介護保険施設担当課を介して依</w:t>
      </w:r>
      <w:r w:rsidR="00292BC5" w:rsidRPr="006E4ED2">
        <w:rPr>
          <w:rFonts w:ascii="ＭＳ Ｐゴシック" w:eastAsia="ＭＳ Ｐゴシック" w:hAnsi="ＭＳ Ｐゴシック" w:hint="eastAsia"/>
          <w:color w:val="000000" w:themeColor="text1"/>
          <w:szCs w:val="21"/>
        </w:rPr>
        <w:t>頼し、また、政令市・中核市を除く市町村所在の介護老人保健施設に</w:t>
      </w:r>
      <w:r w:rsidR="00E0706C">
        <w:rPr>
          <w:rFonts w:ascii="ＭＳ Ｐゴシック" w:eastAsia="ＭＳ Ｐゴシック" w:hAnsi="ＭＳ Ｐゴシック" w:hint="eastAsia"/>
          <w:color w:val="000000" w:themeColor="text1"/>
          <w:szCs w:val="21"/>
        </w:rPr>
        <w:t>対し、</w:t>
      </w:r>
      <w:r w:rsidR="00292BC5" w:rsidRPr="006E4ED2">
        <w:rPr>
          <w:rFonts w:ascii="ＭＳ Ｐゴシック" w:eastAsia="ＭＳ Ｐゴシック" w:hAnsi="ＭＳ Ｐゴシック" w:hint="eastAsia"/>
          <w:color w:val="000000" w:themeColor="text1"/>
          <w:szCs w:val="21"/>
        </w:rPr>
        <w:t>府</w:t>
      </w:r>
      <w:r w:rsidRPr="006E4ED2">
        <w:rPr>
          <w:rFonts w:ascii="ＭＳ Ｐゴシック" w:eastAsia="ＭＳ Ｐゴシック" w:hAnsi="ＭＳ Ｐゴシック" w:hint="eastAsia"/>
          <w:color w:val="000000" w:themeColor="text1"/>
          <w:szCs w:val="21"/>
        </w:rPr>
        <w:t>健康づくり課から直接依頼し、</w:t>
      </w:r>
      <w:r w:rsidR="00D70969" w:rsidRPr="006E4ED2">
        <w:rPr>
          <w:rFonts w:ascii="ＭＳ Ｐゴシック" w:eastAsia="ＭＳ Ｐゴシック" w:hAnsi="ＭＳ Ｐゴシック" w:hint="eastAsia"/>
          <w:color w:val="000000" w:themeColor="text1"/>
          <w:szCs w:val="21"/>
        </w:rPr>
        <w:t>調査票をメールまたはＦＡＸにて回収。</w:t>
      </w:r>
    </w:p>
    <w:p w:rsidR="00D70969" w:rsidRPr="006E4ED2" w:rsidRDefault="00D70969" w:rsidP="00D70969">
      <w:pPr>
        <w:pStyle w:val="2"/>
        <w:rPr>
          <w:color w:val="000000" w:themeColor="text1"/>
        </w:rPr>
      </w:pPr>
      <w:r w:rsidRPr="006E4ED2">
        <w:rPr>
          <w:rFonts w:hint="eastAsia"/>
          <w:color w:val="000000" w:themeColor="text1"/>
        </w:rPr>
        <w:t>（２）調査時期</w:t>
      </w:r>
    </w:p>
    <w:p w:rsidR="00D70969" w:rsidRPr="006E4ED2" w:rsidRDefault="00D70969" w:rsidP="00D70969">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 xml:space="preserve">　平成28年9月5日～平成28年10月20日</w:t>
      </w:r>
    </w:p>
    <w:p w:rsidR="00D70969" w:rsidRPr="006E4ED2" w:rsidRDefault="00D70969" w:rsidP="00D70969">
      <w:pPr>
        <w:rPr>
          <w:rFonts w:ascii="ＭＳ Ｐゴシック" w:eastAsia="ＭＳ Ｐゴシック" w:hAnsi="ＭＳ Ｐゴシック"/>
          <w:color w:val="000000" w:themeColor="text1"/>
          <w:szCs w:val="21"/>
        </w:rPr>
      </w:pPr>
    </w:p>
    <w:p w:rsidR="00D70969" w:rsidRPr="006E4ED2" w:rsidRDefault="00D70969" w:rsidP="00D70969">
      <w:pPr>
        <w:pStyle w:val="1"/>
        <w:rPr>
          <w:color w:val="000000" w:themeColor="text1"/>
        </w:rPr>
      </w:pPr>
      <w:r w:rsidRPr="006E4ED2">
        <w:rPr>
          <w:rFonts w:hint="eastAsia"/>
          <w:color w:val="000000" w:themeColor="text1"/>
        </w:rPr>
        <w:t>５．調査結果</w:t>
      </w:r>
    </w:p>
    <w:p w:rsidR="00D70969" w:rsidRPr="006E4ED2" w:rsidRDefault="00D70969" w:rsidP="00D70969">
      <w:pPr>
        <w:pStyle w:val="2"/>
        <w:rPr>
          <w:color w:val="000000" w:themeColor="text1"/>
        </w:rPr>
      </w:pPr>
      <w:r w:rsidRPr="006E4ED2">
        <w:rPr>
          <w:rFonts w:hint="eastAsia"/>
          <w:color w:val="000000" w:themeColor="text1"/>
        </w:rPr>
        <w:t>（１）回答状況</w:t>
      </w:r>
    </w:p>
    <w:p w:rsidR="00D70969" w:rsidRPr="006E4ED2" w:rsidRDefault="00D70969" w:rsidP="00D70969">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 xml:space="preserve">　</w:t>
      </w:r>
      <w:r w:rsidR="00DA5306" w:rsidRPr="006E4ED2">
        <w:rPr>
          <w:rFonts w:ascii="ＭＳ Ｐゴシック" w:eastAsia="ＭＳ Ｐゴシック" w:hAnsi="ＭＳ Ｐゴシック" w:hint="eastAsia"/>
          <w:color w:val="000000" w:themeColor="text1"/>
          <w:szCs w:val="21"/>
        </w:rPr>
        <w:t>217</w:t>
      </w:r>
      <w:r w:rsidRPr="006E4ED2">
        <w:rPr>
          <w:rFonts w:ascii="ＭＳ Ｐゴシック" w:eastAsia="ＭＳ Ｐゴシック" w:hAnsi="ＭＳ Ｐゴシック" w:hint="eastAsia"/>
          <w:color w:val="000000" w:themeColor="text1"/>
          <w:szCs w:val="21"/>
        </w:rPr>
        <w:t>施設中</w:t>
      </w:r>
      <w:r w:rsidR="00DA5306" w:rsidRPr="006E4ED2">
        <w:rPr>
          <w:rFonts w:ascii="ＭＳ Ｐゴシック" w:eastAsia="ＭＳ Ｐゴシック" w:hAnsi="ＭＳ Ｐゴシック" w:hint="eastAsia"/>
          <w:color w:val="000000" w:themeColor="text1"/>
          <w:szCs w:val="21"/>
        </w:rPr>
        <w:t>130</w:t>
      </w:r>
      <w:r w:rsidRPr="006E4ED2">
        <w:rPr>
          <w:rFonts w:ascii="ＭＳ Ｐゴシック" w:eastAsia="ＭＳ Ｐゴシック" w:hAnsi="ＭＳ Ｐゴシック" w:hint="eastAsia"/>
          <w:color w:val="000000" w:themeColor="text1"/>
          <w:szCs w:val="21"/>
        </w:rPr>
        <w:t>施設から回収（回収率：</w:t>
      </w:r>
      <w:r w:rsidR="00DA5306" w:rsidRPr="006E4ED2">
        <w:rPr>
          <w:rFonts w:ascii="ＭＳ Ｐゴシック" w:eastAsia="ＭＳ Ｐゴシック" w:hAnsi="ＭＳ Ｐゴシック" w:hint="eastAsia"/>
          <w:color w:val="000000" w:themeColor="text1"/>
          <w:szCs w:val="21"/>
        </w:rPr>
        <w:t>59.9</w:t>
      </w:r>
      <w:r w:rsidRPr="006E4ED2">
        <w:rPr>
          <w:rFonts w:ascii="ＭＳ Ｐゴシック" w:eastAsia="ＭＳ Ｐゴシック" w:hAnsi="ＭＳ Ｐゴシック" w:hint="eastAsia"/>
          <w:color w:val="000000" w:themeColor="text1"/>
          <w:szCs w:val="21"/>
        </w:rPr>
        <w:t xml:space="preserve">%）　　</w:t>
      </w:r>
    </w:p>
    <w:p w:rsidR="00D70969" w:rsidRPr="006E4ED2" w:rsidRDefault="00D70969" w:rsidP="00D70969">
      <w:pPr>
        <w:widowControl/>
        <w:jc w:val="left"/>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color w:val="000000" w:themeColor="text1"/>
          <w:szCs w:val="21"/>
        </w:rPr>
        <w:br w:type="page"/>
      </w:r>
    </w:p>
    <w:p w:rsidR="00DE14DA" w:rsidRPr="006E4ED2" w:rsidRDefault="00DE14DA">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lastRenderedPageBreak/>
        <w:t>（２）調査結果</w:t>
      </w:r>
    </w:p>
    <w:p w:rsidR="00B95E86" w:rsidRPr="006E4ED2" w:rsidRDefault="00DE14DA">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 xml:space="preserve">　</w:t>
      </w:r>
    </w:p>
    <w:p w:rsidR="00E61C70" w:rsidRPr="006E4ED2" w:rsidRDefault="00A644CC" w:rsidP="00B95E86">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w:t>
      </w:r>
      <w:r w:rsidR="00B95E86" w:rsidRPr="006E4ED2">
        <w:rPr>
          <w:rFonts w:ascii="ＭＳ Ｐゴシック" w:eastAsia="ＭＳ Ｐゴシック" w:hAnsi="ＭＳ Ｐゴシック" w:hint="eastAsia"/>
          <w:color w:val="000000" w:themeColor="text1"/>
          <w:szCs w:val="21"/>
        </w:rPr>
        <w:t>ア</w:t>
      </w:r>
      <w:r w:rsidRPr="006E4ED2">
        <w:rPr>
          <w:rFonts w:ascii="ＭＳ Ｐゴシック" w:eastAsia="ＭＳ Ｐゴシック" w:hAnsi="ＭＳ Ｐゴシック" w:hint="eastAsia"/>
          <w:color w:val="000000" w:themeColor="text1"/>
          <w:szCs w:val="21"/>
        </w:rPr>
        <w:t>）</w:t>
      </w:r>
      <w:r w:rsidR="00B95E86" w:rsidRPr="006E4ED2">
        <w:rPr>
          <w:rFonts w:ascii="ＭＳ Ｐゴシック" w:eastAsia="ＭＳ Ｐゴシック" w:hAnsi="ＭＳ Ｐゴシック" w:hint="eastAsia"/>
          <w:color w:val="000000" w:themeColor="text1"/>
          <w:szCs w:val="21"/>
        </w:rPr>
        <w:t xml:space="preserve">　施設の入所定員</w:t>
      </w:r>
    </w:p>
    <w:p w:rsidR="004B166F" w:rsidRPr="006E4ED2" w:rsidRDefault="004B166F" w:rsidP="00B95E86">
      <w:pPr>
        <w:rPr>
          <w:rFonts w:ascii="ＭＳ Ｐゴシック" w:eastAsia="ＭＳ Ｐゴシック" w:hAnsi="ＭＳ Ｐゴシック"/>
          <w:color w:val="000000" w:themeColor="text1"/>
          <w:szCs w:val="21"/>
        </w:rPr>
      </w:pPr>
    </w:p>
    <w:p w:rsidR="00E61C70" w:rsidRPr="006E4ED2" w:rsidRDefault="00E70CDA" w:rsidP="0044054A">
      <w:pPr>
        <w:ind w:leftChars="100" w:left="420" w:hangingChars="100" w:hanging="210"/>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w:t>
      </w:r>
      <w:r w:rsidR="00DE14DA" w:rsidRPr="006E4ED2">
        <w:rPr>
          <w:rFonts w:ascii="ＭＳ Ｐゴシック" w:eastAsia="ＭＳ Ｐゴシック" w:hAnsi="ＭＳ Ｐゴシック" w:hint="eastAsia"/>
          <w:color w:val="000000" w:themeColor="text1"/>
          <w:szCs w:val="21"/>
        </w:rPr>
        <w:t>入所定員は、</w:t>
      </w:r>
      <w:r w:rsidR="005D6C86" w:rsidRPr="006E4ED2">
        <w:rPr>
          <w:rFonts w:ascii="ＭＳ Ｐゴシック" w:eastAsia="ＭＳ Ｐゴシック" w:hAnsi="ＭＳ Ｐゴシック" w:hint="eastAsia"/>
          <w:color w:val="000000" w:themeColor="text1"/>
          <w:szCs w:val="21"/>
        </w:rPr>
        <w:t>「</w:t>
      </w:r>
      <w:r w:rsidR="00FA74D6" w:rsidRPr="006E4ED2">
        <w:rPr>
          <w:rFonts w:ascii="ＭＳ Ｐゴシック" w:eastAsia="ＭＳ Ｐゴシック" w:hAnsi="ＭＳ Ｐゴシック" w:cs="ＭＳ Ｐゴシック"/>
          <w:noProof w:val="0"/>
          <w:color w:val="000000" w:themeColor="text1"/>
          <w:kern w:val="0"/>
          <w:szCs w:val="21"/>
        </w:rPr>
        <w:t>100人以上150人未満</w:t>
      </w:r>
      <w:r w:rsidR="005D6C86" w:rsidRPr="006E4ED2">
        <w:rPr>
          <w:rFonts w:ascii="ＭＳ Ｐゴシック" w:eastAsia="ＭＳ Ｐゴシック" w:hAnsi="ＭＳ Ｐゴシック" w:hint="eastAsia"/>
          <w:color w:val="000000" w:themeColor="text1"/>
          <w:szCs w:val="21"/>
        </w:rPr>
        <w:t>」</w:t>
      </w:r>
      <w:r w:rsidR="0044054A">
        <w:rPr>
          <w:rFonts w:ascii="ＭＳ Ｐゴシック" w:eastAsia="ＭＳ Ｐゴシック" w:hAnsi="ＭＳ Ｐゴシック" w:hint="eastAsia"/>
          <w:color w:val="000000" w:themeColor="text1"/>
          <w:szCs w:val="21"/>
        </w:rPr>
        <w:t>の施設</w:t>
      </w:r>
      <w:r w:rsidR="005D6C86" w:rsidRPr="006E4ED2">
        <w:rPr>
          <w:rFonts w:ascii="ＭＳ Ｐゴシック" w:eastAsia="ＭＳ Ｐゴシック" w:hAnsi="ＭＳ Ｐゴシック" w:hint="eastAsia"/>
          <w:color w:val="000000" w:themeColor="text1"/>
          <w:szCs w:val="21"/>
        </w:rPr>
        <w:t>が</w:t>
      </w:r>
      <w:r w:rsidR="00DA5306" w:rsidRPr="006E4ED2">
        <w:rPr>
          <w:rFonts w:ascii="ＭＳ Ｐゴシック" w:eastAsia="ＭＳ Ｐゴシック" w:hAnsi="ＭＳ Ｐゴシック" w:cs="ＭＳ Ｐゴシック" w:hint="eastAsia"/>
          <w:noProof w:val="0"/>
          <w:color w:val="000000" w:themeColor="text1"/>
          <w:kern w:val="0"/>
          <w:szCs w:val="21"/>
        </w:rPr>
        <w:t>49.2</w:t>
      </w:r>
      <w:r w:rsidR="00FA74D6" w:rsidRPr="006E4ED2">
        <w:rPr>
          <w:rFonts w:ascii="ＭＳ Ｐゴシック" w:eastAsia="ＭＳ Ｐゴシック" w:hAnsi="ＭＳ Ｐゴシック" w:cs="ＭＳ Ｐゴシック"/>
          <w:noProof w:val="0"/>
          <w:color w:val="000000" w:themeColor="text1"/>
          <w:kern w:val="0"/>
          <w:szCs w:val="21"/>
        </w:rPr>
        <w:t>%</w:t>
      </w:r>
      <w:r w:rsidR="00DE14DA" w:rsidRPr="006E4ED2">
        <w:rPr>
          <w:rFonts w:ascii="ＭＳ Ｐゴシック" w:eastAsia="ＭＳ Ｐゴシック" w:hAnsi="ＭＳ Ｐゴシック" w:hint="eastAsia"/>
          <w:color w:val="000000" w:themeColor="text1"/>
          <w:szCs w:val="21"/>
        </w:rPr>
        <w:t>で最も多く、</w:t>
      </w:r>
      <w:r w:rsidR="00B65218" w:rsidRPr="006E4ED2">
        <w:rPr>
          <w:rFonts w:ascii="ＭＳ Ｐゴシック" w:eastAsia="ＭＳ Ｐゴシック" w:hAnsi="ＭＳ Ｐゴシック" w:hint="eastAsia"/>
          <w:color w:val="000000" w:themeColor="text1"/>
          <w:szCs w:val="21"/>
        </w:rPr>
        <w:t>次いで</w:t>
      </w:r>
      <w:r w:rsidR="005D6C86" w:rsidRPr="006E4ED2">
        <w:rPr>
          <w:rFonts w:ascii="ＭＳ Ｐゴシック" w:eastAsia="ＭＳ Ｐゴシック" w:hAnsi="ＭＳ Ｐゴシック" w:hint="eastAsia"/>
          <w:color w:val="000000" w:themeColor="text1"/>
          <w:szCs w:val="21"/>
        </w:rPr>
        <w:t>「</w:t>
      </w:r>
      <w:r w:rsidR="00FA74D6" w:rsidRPr="006E4ED2">
        <w:rPr>
          <w:rFonts w:ascii="ＭＳ Ｐゴシック" w:eastAsia="ＭＳ Ｐゴシック" w:hAnsi="ＭＳ Ｐゴシック" w:cs="ＭＳ Ｐゴシック"/>
          <w:noProof w:val="0"/>
          <w:color w:val="000000" w:themeColor="text1"/>
          <w:kern w:val="0"/>
          <w:szCs w:val="21"/>
        </w:rPr>
        <w:t>50人以上100人未満</w:t>
      </w:r>
      <w:r w:rsidR="00FA74D6" w:rsidRPr="006E4ED2">
        <w:rPr>
          <w:rFonts w:ascii="ＭＳ Ｐゴシック" w:eastAsia="ＭＳ Ｐゴシック" w:hAnsi="ＭＳ Ｐゴシック"/>
          <w:color w:val="000000" w:themeColor="text1"/>
          <w:szCs w:val="21"/>
        </w:rPr>
        <w:t>｣</w:t>
      </w:r>
      <w:r w:rsidR="0044054A">
        <w:rPr>
          <w:rFonts w:ascii="ＭＳ Ｐゴシック" w:eastAsia="ＭＳ Ｐゴシック" w:hAnsi="ＭＳ Ｐゴシック" w:hint="eastAsia"/>
          <w:color w:val="000000" w:themeColor="text1"/>
          <w:szCs w:val="21"/>
        </w:rPr>
        <w:t>の施設</w:t>
      </w:r>
      <w:r w:rsidR="00B65218" w:rsidRPr="006E4ED2">
        <w:rPr>
          <w:rFonts w:ascii="ＭＳ Ｐゴシック" w:eastAsia="ＭＳ Ｐゴシック" w:hAnsi="ＭＳ Ｐゴシック" w:hint="eastAsia"/>
          <w:color w:val="000000" w:themeColor="text1"/>
          <w:szCs w:val="21"/>
        </w:rPr>
        <w:t>が</w:t>
      </w:r>
      <w:r w:rsidR="00DA5306" w:rsidRPr="006E4ED2">
        <w:rPr>
          <w:rFonts w:ascii="ＭＳ Ｐゴシック" w:eastAsia="ＭＳ Ｐゴシック" w:hAnsi="ＭＳ Ｐゴシック" w:cs="ＭＳ Ｐゴシック" w:hint="eastAsia"/>
          <w:noProof w:val="0"/>
          <w:color w:val="000000" w:themeColor="text1"/>
          <w:kern w:val="0"/>
          <w:szCs w:val="21"/>
        </w:rPr>
        <w:t>40.6</w:t>
      </w:r>
      <w:r w:rsidR="005D6C86" w:rsidRPr="006E4ED2">
        <w:rPr>
          <w:rFonts w:ascii="ＭＳ Ｐゴシック" w:eastAsia="ＭＳ Ｐゴシック" w:hAnsi="ＭＳ Ｐゴシック" w:cs="ＭＳ Ｐゴシック"/>
          <w:noProof w:val="0"/>
          <w:color w:val="000000" w:themeColor="text1"/>
          <w:kern w:val="0"/>
          <w:szCs w:val="21"/>
        </w:rPr>
        <w:t>%</w:t>
      </w:r>
      <w:r w:rsidR="00B65218" w:rsidRPr="006E4ED2">
        <w:rPr>
          <w:rFonts w:ascii="ＭＳ Ｐゴシック" w:eastAsia="ＭＳ Ｐゴシック" w:hAnsi="ＭＳ Ｐゴシック" w:hint="eastAsia"/>
          <w:color w:val="000000" w:themeColor="text1"/>
          <w:szCs w:val="21"/>
        </w:rPr>
        <w:t>である</w:t>
      </w:r>
      <w:r w:rsidR="001E4FC0" w:rsidRPr="006E4ED2">
        <w:rPr>
          <w:rFonts w:ascii="ＭＳ Ｐゴシック" w:eastAsia="ＭＳ Ｐゴシック" w:hAnsi="ＭＳ Ｐゴシック" w:hint="eastAsia"/>
          <w:color w:val="000000" w:themeColor="text1"/>
          <w:szCs w:val="21"/>
        </w:rPr>
        <w:t>。（表</w:t>
      </w:r>
      <w:r w:rsidR="00C46067" w:rsidRPr="006E4ED2">
        <w:rPr>
          <w:rFonts w:ascii="ＭＳ Ｐゴシック" w:eastAsia="ＭＳ Ｐゴシック" w:hAnsi="ＭＳ Ｐゴシック"/>
          <w:color w:val="000000" w:themeColor="text1"/>
          <w:szCs w:val="21"/>
        </w:rPr>
        <w:t>1</w:t>
      </w:r>
      <w:r w:rsidR="001E4FC0" w:rsidRPr="006E4ED2">
        <w:rPr>
          <w:rFonts w:ascii="ＭＳ Ｐゴシック" w:eastAsia="ＭＳ Ｐゴシック" w:hAnsi="ＭＳ Ｐゴシック" w:hint="eastAsia"/>
          <w:color w:val="000000" w:themeColor="text1"/>
          <w:szCs w:val="21"/>
        </w:rPr>
        <w:t>）</w:t>
      </w:r>
    </w:p>
    <w:p w:rsidR="00FA74D6" w:rsidRPr="006E4ED2" w:rsidRDefault="00FA74D6">
      <w:pPr>
        <w:rPr>
          <w:rFonts w:ascii="ＭＳ Ｐゴシック" w:eastAsia="ＭＳ Ｐゴシック" w:hAnsi="ＭＳ Ｐゴシック"/>
          <w:color w:val="000000" w:themeColor="text1"/>
          <w:szCs w:val="21"/>
        </w:rPr>
      </w:pPr>
    </w:p>
    <w:tbl>
      <w:tblPr>
        <w:tblW w:w="6160" w:type="dxa"/>
        <w:tblCellMar>
          <w:left w:w="99" w:type="dxa"/>
          <w:right w:w="99" w:type="dxa"/>
        </w:tblCellMar>
        <w:tblLook w:val="04A0" w:firstRow="1" w:lastRow="0" w:firstColumn="1" w:lastColumn="0" w:noHBand="0" w:noVBand="1"/>
      </w:tblPr>
      <w:tblGrid>
        <w:gridCol w:w="2760"/>
        <w:gridCol w:w="1900"/>
        <w:gridCol w:w="1060"/>
        <w:gridCol w:w="440"/>
      </w:tblGrid>
      <w:tr w:rsidR="006E4ED2" w:rsidRPr="006E4ED2" w:rsidTr="00DE14DA">
        <w:trPr>
          <w:trHeight w:val="270"/>
        </w:trPr>
        <w:tc>
          <w:tcPr>
            <w:tcW w:w="2760" w:type="dxa"/>
            <w:tcBorders>
              <w:top w:val="nil"/>
              <w:left w:val="nil"/>
              <w:bottom w:val="single" w:sz="4" w:space="0" w:color="auto"/>
              <w:right w:val="nil"/>
            </w:tcBorders>
            <w:shd w:val="clear" w:color="auto" w:fill="auto"/>
            <w:noWrap/>
            <w:vAlign w:val="center"/>
            <w:hideMark/>
          </w:tcPr>
          <w:p w:rsidR="00AD6B26" w:rsidRPr="006E4ED2" w:rsidRDefault="00AD6B26" w:rsidP="00D611BD">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表</w:t>
            </w:r>
            <w:r w:rsidR="00C46067" w:rsidRPr="006E4ED2">
              <w:rPr>
                <w:rFonts w:ascii="ＭＳ Ｐゴシック" w:eastAsia="ＭＳ Ｐゴシック" w:hAnsi="ＭＳ Ｐゴシック" w:cs="ＭＳ Ｐゴシック"/>
                <w:noProof w:val="0"/>
                <w:color w:val="000000" w:themeColor="text1"/>
                <w:kern w:val="0"/>
                <w:szCs w:val="21"/>
              </w:rPr>
              <w:t xml:space="preserve">1 </w:t>
            </w:r>
            <w:r w:rsidRPr="006E4ED2">
              <w:rPr>
                <w:rFonts w:ascii="ＭＳ Ｐゴシック" w:eastAsia="ＭＳ Ｐゴシック" w:hAnsi="ＭＳ Ｐゴシック" w:cs="ＭＳ Ｐゴシック" w:hint="eastAsia"/>
                <w:noProof w:val="0"/>
                <w:color w:val="000000" w:themeColor="text1"/>
                <w:kern w:val="0"/>
                <w:szCs w:val="21"/>
              </w:rPr>
              <w:t>施設の入所定員</w:t>
            </w:r>
          </w:p>
        </w:tc>
        <w:tc>
          <w:tcPr>
            <w:tcW w:w="1900" w:type="dxa"/>
            <w:tcBorders>
              <w:top w:val="nil"/>
              <w:left w:val="nil"/>
              <w:bottom w:val="single" w:sz="4" w:space="0" w:color="auto"/>
              <w:right w:val="nil"/>
            </w:tcBorders>
            <w:shd w:val="clear" w:color="auto" w:fill="auto"/>
            <w:noWrap/>
            <w:vAlign w:val="center"/>
            <w:hideMark/>
          </w:tcPr>
          <w:p w:rsidR="00AD6B26" w:rsidRPr="006E4ED2" w:rsidRDefault="00AD6B26" w:rsidP="00B95E86">
            <w:pPr>
              <w:widowControl/>
              <w:jc w:val="center"/>
              <w:rPr>
                <w:rFonts w:ascii="ＭＳ Ｐゴシック" w:eastAsia="ＭＳ Ｐゴシック" w:hAnsi="ＭＳ Ｐゴシック" w:cs="ＭＳ Ｐゴシック"/>
                <w:noProof w:val="0"/>
                <w:color w:val="000000" w:themeColor="text1"/>
                <w:kern w:val="0"/>
                <w:szCs w:val="21"/>
              </w:rPr>
            </w:pPr>
          </w:p>
        </w:tc>
        <w:tc>
          <w:tcPr>
            <w:tcW w:w="1060" w:type="dxa"/>
            <w:tcBorders>
              <w:top w:val="nil"/>
              <w:left w:val="nil"/>
              <w:bottom w:val="single" w:sz="4" w:space="0" w:color="auto"/>
              <w:right w:val="nil"/>
            </w:tcBorders>
            <w:shd w:val="clear" w:color="auto" w:fill="auto"/>
            <w:noWrap/>
            <w:vAlign w:val="center"/>
            <w:hideMark/>
          </w:tcPr>
          <w:p w:rsidR="00AD6B26" w:rsidRPr="006E4ED2" w:rsidRDefault="00AD6B26" w:rsidP="00DE14DA">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c>
          <w:tcPr>
            <w:tcW w:w="440" w:type="dxa"/>
            <w:tcBorders>
              <w:top w:val="nil"/>
              <w:left w:val="nil"/>
              <w:bottom w:val="single" w:sz="4" w:space="0" w:color="auto"/>
              <w:right w:val="nil"/>
            </w:tcBorders>
            <w:shd w:val="clear" w:color="auto" w:fill="auto"/>
            <w:noWrap/>
            <w:vAlign w:val="center"/>
            <w:hideMark/>
          </w:tcPr>
          <w:p w:rsidR="00AD6B26" w:rsidRPr="006E4ED2" w:rsidRDefault="00AD6B26" w:rsidP="00DE14DA">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CA6ADB">
        <w:trPr>
          <w:trHeight w:val="270"/>
        </w:trPr>
        <w:tc>
          <w:tcPr>
            <w:tcW w:w="2760" w:type="dxa"/>
            <w:vMerge w:val="restart"/>
            <w:tcBorders>
              <w:top w:val="nil"/>
              <w:left w:val="nil"/>
              <w:right w:val="nil"/>
            </w:tcBorders>
            <w:shd w:val="clear" w:color="auto" w:fill="auto"/>
            <w:noWrap/>
            <w:vAlign w:val="center"/>
          </w:tcPr>
          <w:p w:rsidR="00FA74D6" w:rsidRPr="006E4ED2" w:rsidRDefault="00FA74D6" w:rsidP="00DE14DA">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入所定員</w:t>
            </w:r>
          </w:p>
        </w:tc>
        <w:tc>
          <w:tcPr>
            <w:tcW w:w="3400" w:type="dxa"/>
            <w:gridSpan w:val="3"/>
            <w:tcBorders>
              <w:top w:val="nil"/>
              <w:left w:val="nil"/>
              <w:bottom w:val="single" w:sz="4" w:space="0" w:color="auto"/>
              <w:right w:val="nil"/>
            </w:tcBorders>
            <w:shd w:val="clear" w:color="auto" w:fill="auto"/>
            <w:noWrap/>
            <w:vAlign w:val="center"/>
          </w:tcPr>
          <w:p w:rsidR="00FA74D6" w:rsidRPr="006E4ED2" w:rsidRDefault="00FA74D6" w:rsidP="00FA74D6">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回答数/総数</w:t>
            </w:r>
          </w:p>
        </w:tc>
      </w:tr>
      <w:tr w:rsidR="006E4ED2" w:rsidRPr="006E4ED2" w:rsidTr="00CA6ADB">
        <w:trPr>
          <w:trHeight w:val="270"/>
        </w:trPr>
        <w:tc>
          <w:tcPr>
            <w:tcW w:w="2760" w:type="dxa"/>
            <w:vMerge/>
            <w:tcBorders>
              <w:left w:val="nil"/>
              <w:bottom w:val="single" w:sz="4" w:space="0" w:color="auto"/>
              <w:right w:val="nil"/>
            </w:tcBorders>
            <w:shd w:val="clear" w:color="auto" w:fill="auto"/>
            <w:noWrap/>
            <w:vAlign w:val="center"/>
            <w:hideMark/>
          </w:tcPr>
          <w:p w:rsidR="00FA74D6" w:rsidRPr="006E4ED2" w:rsidRDefault="00FA74D6" w:rsidP="00DE14DA">
            <w:pPr>
              <w:widowControl/>
              <w:jc w:val="center"/>
              <w:rPr>
                <w:rFonts w:ascii="ＭＳ Ｐゴシック" w:eastAsia="ＭＳ Ｐゴシック" w:hAnsi="ＭＳ Ｐゴシック" w:cs="ＭＳ Ｐゴシック"/>
                <w:noProof w:val="0"/>
                <w:color w:val="000000" w:themeColor="text1"/>
                <w:kern w:val="0"/>
                <w:szCs w:val="21"/>
              </w:rPr>
            </w:pPr>
          </w:p>
        </w:tc>
        <w:tc>
          <w:tcPr>
            <w:tcW w:w="1900" w:type="dxa"/>
            <w:tcBorders>
              <w:top w:val="nil"/>
              <w:left w:val="nil"/>
              <w:bottom w:val="single" w:sz="4" w:space="0" w:color="auto"/>
              <w:right w:val="nil"/>
            </w:tcBorders>
            <w:shd w:val="clear" w:color="auto" w:fill="auto"/>
            <w:noWrap/>
            <w:hideMark/>
          </w:tcPr>
          <w:p w:rsidR="00FA74D6" w:rsidRPr="006E4ED2" w:rsidRDefault="00FA74D6" w:rsidP="003E4326">
            <w:pPr>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施設数</w:t>
            </w:r>
          </w:p>
        </w:tc>
        <w:tc>
          <w:tcPr>
            <w:tcW w:w="1060" w:type="dxa"/>
            <w:tcBorders>
              <w:top w:val="nil"/>
              <w:left w:val="nil"/>
              <w:bottom w:val="single" w:sz="4" w:space="0" w:color="auto"/>
              <w:right w:val="nil"/>
            </w:tcBorders>
            <w:shd w:val="clear" w:color="auto" w:fill="auto"/>
            <w:noWrap/>
            <w:hideMark/>
          </w:tcPr>
          <w:p w:rsidR="00FA74D6" w:rsidRPr="006E4ED2" w:rsidRDefault="00FA74D6" w:rsidP="003E4326">
            <w:pPr>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割合</w:t>
            </w:r>
          </w:p>
        </w:tc>
        <w:tc>
          <w:tcPr>
            <w:tcW w:w="440" w:type="dxa"/>
            <w:tcBorders>
              <w:top w:val="nil"/>
              <w:left w:val="nil"/>
              <w:bottom w:val="single" w:sz="4" w:space="0" w:color="auto"/>
              <w:right w:val="nil"/>
            </w:tcBorders>
            <w:shd w:val="clear" w:color="auto" w:fill="auto"/>
            <w:noWrap/>
            <w:vAlign w:val="center"/>
            <w:hideMark/>
          </w:tcPr>
          <w:p w:rsidR="00FA74D6" w:rsidRPr="006E4ED2" w:rsidRDefault="00FA74D6" w:rsidP="00DE14DA">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F16964">
        <w:trPr>
          <w:trHeight w:val="270"/>
        </w:trPr>
        <w:tc>
          <w:tcPr>
            <w:tcW w:w="2760" w:type="dxa"/>
            <w:tcBorders>
              <w:top w:val="nil"/>
              <w:left w:val="nil"/>
              <w:bottom w:val="nil"/>
              <w:right w:val="nil"/>
            </w:tcBorders>
            <w:shd w:val="clear" w:color="auto" w:fill="auto"/>
            <w:noWrap/>
            <w:vAlign w:val="center"/>
          </w:tcPr>
          <w:p w:rsidR="008F785B" w:rsidRPr="006E4ED2" w:rsidRDefault="008F785B" w:rsidP="003E4326">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５０人未満</w:t>
            </w:r>
          </w:p>
        </w:tc>
        <w:tc>
          <w:tcPr>
            <w:tcW w:w="1900" w:type="dxa"/>
            <w:tcBorders>
              <w:top w:val="nil"/>
              <w:left w:val="nil"/>
              <w:bottom w:val="nil"/>
              <w:right w:val="nil"/>
            </w:tcBorders>
            <w:shd w:val="clear" w:color="auto" w:fill="auto"/>
            <w:noWrap/>
          </w:tcPr>
          <w:p w:rsidR="008F785B" w:rsidRPr="006E4ED2" w:rsidRDefault="008F785B" w:rsidP="00DE14DA">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noProof w:val="0"/>
                <w:color w:val="000000" w:themeColor="text1"/>
                <w:kern w:val="0"/>
                <w:szCs w:val="21"/>
              </w:rPr>
              <w:t>3</w:t>
            </w:r>
            <w:r w:rsidR="00B95E86" w:rsidRPr="006E4ED2">
              <w:rPr>
                <w:rFonts w:ascii="ＭＳ Ｐゴシック" w:eastAsia="ＭＳ Ｐゴシック" w:hAnsi="ＭＳ Ｐゴシック" w:cs="ＭＳ Ｐゴシック" w:hint="eastAsia"/>
                <w:noProof w:val="0"/>
                <w:color w:val="000000" w:themeColor="text1"/>
                <w:kern w:val="0"/>
                <w:szCs w:val="21"/>
              </w:rPr>
              <w:t>/</w:t>
            </w:r>
            <w:r w:rsidR="00DA5306" w:rsidRPr="006E4ED2">
              <w:rPr>
                <w:rFonts w:ascii="ＭＳ Ｐゴシック" w:eastAsia="ＭＳ Ｐゴシック" w:hAnsi="ＭＳ Ｐゴシック" w:cs="ＭＳ Ｐゴシック" w:hint="eastAsia"/>
                <w:noProof w:val="0"/>
                <w:color w:val="000000" w:themeColor="text1"/>
                <w:kern w:val="0"/>
                <w:szCs w:val="21"/>
              </w:rPr>
              <w:t>128</w:t>
            </w:r>
          </w:p>
        </w:tc>
        <w:tc>
          <w:tcPr>
            <w:tcW w:w="1060" w:type="dxa"/>
            <w:tcBorders>
              <w:top w:val="nil"/>
              <w:left w:val="nil"/>
              <w:bottom w:val="nil"/>
              <w:right w:val="nil"/>
            </w:tcBorders>
            <w:shd w:val="clear" w:color="auto" w:fill="auto"/>
            <w:noWrap/>
          </w:tcPr>
          <w:p w:rsidR="008F785B" w:rsidRPr="006E4ED2" w:rsidRDefault="00B95E86" w:rsidP="005A3382">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2.3</w:t>
            </w:r>
            <w:r w:rsidR="008F785B"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nil"/>
              <w:right w:val="nil"/>
            </w:tcBorders>
            <w:shd w:val="clear" w:color="auto" w:fill="auto"/>
            <w:noWrap/>
            <w:vAlign w:val="center"/>
          </w:tcPr>
          <w:p w:rsidR="008F785B" w:rsidRPr="006E4ED2" w:rsidRDefault="008F785B" w:rsidP="00DE14DA">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F16964">
        <w:trPr>
          <w:trHeight w:val="270"/>
        </w:trPr>
        <w:tc>
          <w:tcPr>
            <w:tcW w:w="2760" w:type="dxa"/>
            <w:tcBorders>
              <w:top w:val="nil"/>
              <w:left w:val="nil"/>
              <w:bottom w:val="nil"/>
              <w:right w:val="nil"/>
            </w:tcBorders>
            <w:shd w:val="clear" w:color="auto" w:fill="auto"/>
            <w:noWrap/>
            <w:vAlign w:val="center"/>
            <w:hideMark/>
          </w:tcPr>
          <w:p w:rsidR="008F785B" w:rsidRPr="006E4ED2" w:rsidRDefault="008F785B" w:rsidP="00602717">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５０人以上１００人未満</w:t>
            </w:r>
          </w:p>
        </w:tc>
        <w:tc>
          <w:tcPr>
            <w:tcW w:w="1900" w:type="dxa"/>
            <w:tcBorders>
              <w:top w:val="nil"/>
              <w:left w:val="nil"/>
              <w:bottom w:val="nil"/>
              <w:right w:val="nil"/>
            </w:tcBorders>
            <w:shd w:val="clear" w:color="auto" w:fill="auto"/>
            <w:noWrap/>
            <w:hideMark/>
          </w:tcPr>
          <w:p w:rsidR="008F785B" w:rsidRPr="006E4ED2" w:rsidRDefault="00DA5306"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52</w:t>
            </w:r>
            <w:r w:rsidR="00B95E86" w:rsidRPr="006E4ED2">
              <w:rPr>
                <w:rFonts w:ascii="ＭＳ Ｐゴシック" w:eastAsia="ＭＳ Ｐゴシック" w:hAnsi="ＭＳ Ｐゴシック" w:cs="ＭＳ Ｐゴシック" w:hint="eastAsia"/>
                <w:noProof w:val="0"/>
                <w:color w:val="000000" w:themeColor="text1"/>
                <w:kern w:val="0"/>
                <w:szCs w:val="21"/>
              </w:rPr>
              <w:t>/1</w:t>
            </w:r>
            <w:r w:rsidRPr="006E4ED2">
              <w:rPr>
                <w:rFonts w:ascii="ＭＳ Ｐゴシック" w:eastAsia="ＭＳ Ｐゴシック" w:hAnsi="ＭＳ Ｐゴシック" w:cs="ＭＳ Ｐゴシック" w:hint="eastAsia"/>
                <w:noProof w:val="0"/>
                <w:color w:val="000000" w:themeColor="text1"/>
                <w:kern w:val="0"/>
                <w:szCs w:val="21"/>
              </w:rPr>
              <w:t>28</w:t>
            </w:r>
          </w:p>
        </w:tc>
        <w:tc>
          <w:tcPr>
            <w:tcW w:w="1060" w:type="dxa"/>
            <w:tcBorders>
              <w:top w:val="nil"/>
              <w:left w:val="nil"/>
              <w:bottom w:val="nil"/>
              <w:right w:val="nil"/>
            </w:tcBorders>
            <w:shd w:val="clear" w:color="auto" w:fill="auto"/>
            <w:noWrap/>
            <w:hideMark/>
          </w:tcPr>
          <w:p w:rsidR="008F785B" w:rsidRPr="006E4ED2" w:rsidRDefault="00DA5306" w:rsidP="005A3382">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40.6</w:t>
            </w:r>
            <w:r w:rsidR="008F785B"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nil"/>
              <w:right w:val="nil"/>
            </w:tcBorders>
            <w:shd w:val="clear" w:color="auto" w:fill="auto"/>
            <w:noWrap/>
            <w:vAlign w:val="center"/>
            <w:hideMark/>
          </w:tcPr>
          <w:p w:rsidR="008F785B" w:rsidRPr="006E4ED2" w:rsidRDefault="008F785B" w:rsidP="00DE14DA">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F16964">
        <w:trPr>
          <w:trHeight w:val="270"/>
        </w:trPr>
        <w:tc>
          <w:tcPr>
            <w:tcW w:w="2760" w:type="dxa"/>
            <w:tcBorders>
              <w:top w:val="nil"/>
              <w:left w:val="nil"/>
              <w:right w:val="nil"/>
            </w:tcBorders>
            <w:shd w:val="clear" w:color="auto" w:fill="auto"/>
            <w:noWrap/>
            <w:vAlign w:val="center"/>
            <w:hideMark/>
          </w:tcPr>
          <w:p w:rsidR="008F785B" w:rsidRPr="006E4ED2" w:rsidRDefault="008F785B" w:rsidP="00602717">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１００人以上１５０人未満</w:t>
            </w:r>
          </w:p>
        </w:tc>
        <w:tc>
          <w:tcPr>
            <w:tcW w:w="1900" w:type="dxa"/>
            <w:tcBorders>
              <w:top w:val="nil"/>
              <w:left w:val="nil"/>
              <w:right w:val="nil"/>
            </w:tcBorders>
            <w:shd w:val="clear" w:color="auto" w:fill="auto"/>
            <w:noWrap/>
            <w:hideMark/>
          </w:tcPr>
          <w:p w:rsidR="008F785B" w:rsidRPr="006E4ED2" w:rsidRDefault="00B95E86" w:rsidP="00B95E86">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63/12</w:t>
            </w:r>
            <w:r w:rsidR="00DA5306" w:rsidRPr="006E4ED2">
              <w:rPr>
                <w:rFonts w:ascii="ＭＳ Ｐゴシック" w:eastAsia="ＭＳ Ｐゴシック" w:hAnsi="ＭＳ Ｐゴシック" w:cs="ＭＳ Ｐゴシック" w:hint="eastAsia"/>
                <w:noProof w:val="0"/>
                <w:color w:val="000000" w:themeColor="text1"/>
                <w:kern w:val="0"/>
                <w:szCs w:val="21"/>
              </w:rPr>
              <w:t>8</w:t>
            </w:r>
          </w:p>
        </w:tc>
        <w:tc>
          <w:tcPr>
            <w:tcW w:w="1060" w:type="dxa"/>
            <w:tcBorders>
              <w:top w:val="nil"/>
              <w:left w:val="nil"/>
              <w:right w:val="nil"/>
            </w:tcBorders>
            <w:shd w:val="clear" w:color="auto" w:fill="auto"/>
            <w:noWrap/>
            <w:hideMark/>
          </w:tcPr>
          <w:p w:rsidR="008F785B" w:rsidRPr="006E4ED2" w:rsidRDefault="00DA5306" w:rsidP="005A3382">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49.2</w:t>
            </w:r>
            <w:r w:rsidR="008F785B"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right w:val="nil"/>
            </w:tcBorders>
            <w:shd w:val="clear" w:color="auto" w:fill="auto"/>
            <w:noWrap/>
            <w:vAlign w:val="center"/>
            <w:hideMark/>
          </w:tcPr>
          <w:p w:rsidR="008F785B" w:rsidRPr="006E4ED2" w:rsidRDefault="008F785B" w:rsidP="00DE14DA">
            <w:pPr>
              <w:widowControl/>
              <w:jc w:val="left"/>
              <w:rPr>
                <w:rFonts w:ascii="ＭＳ Ｐゴシック" w:eastAsia="ＭＳ Ｐゴシック" w:hAnsi="ＭＳ Ｐゴシック" w:cs="ＭＳ Ｐゴシック"/>
                <w:noProof w:val="0"/>
                <w:color w:val="000000" w:themeColor="text1"/>
                <w:kern w:val="0"/>
                <w:szCs w:val="21"/>
              </w:rPr>
            </w:pPr>
          </w:p>
        </w:tc>
      </w:tr>
      <w:tr w:rsidR="008F785B" w:rsidRPr="006E4ED2" w:rsidTr="00F16964">
        <w:trPr>
          <w:trHeight w:val="270"/>
        </w:trPr>
        <w:tc>
          <w:tcPr>
            <w:tcW w:w="2760" w:type="dxa"/>
            <w:tcBorders>
              <w:top w:val="nil"/>
              <w:left w:val="nil"/>
              <w:bottom w:val="single" w:sz="4" w:space="0" w:color="auto"/>
              <w:right w:val="nil"/>
            </w:tcBorders>
            <w:shd w:val="clear" w:color="auto" w:fill="auto"/>
            <w:noWrap/>
            <w:vAlign w:val="center"/>
            <w:hideMark/>
          </w:tcPr>
          <w:p w:rsidR="008F785B" w:rsidRPr="006E4ED2" w:rsidRDefault="008F785B" w:rsidP="00602717">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１５０人以上</w:t>
            </w:r>
          </w:p>
        </w:tc>
        <w:tc>
          <w:tcPr>
            <w:tcW w:w="1900" w:type="dxa"/>
            <w:tcBorders>
              <w:top w:val="nil"/>
              <w:left w:val="nil"/>
              <w:bottom w:val="single" w:sz="4" w:space="0" w:color="auto"/>
              <w:right w:val="nil"/>
            </w:tcBorders>
            <w:shd w:val="clear" w:color="auto" w:fill="auto"/>
            <w:noWrap/>
            <w:hideMark/>
          </w:tcPr>
          <w:p w:rsidR="008F785B" w:rsidRPr="006E4ED2" w:rsidRDefault="00B95E86"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10/12</w:t>
            </w:r>
            <w:r w:rsidR="00DA5306" w:rsidRPr="006E4ED2">
              <w:rPr>
                <w:rFonts w:ascii="ＭＳ Ｐゴシック" w:eastAsia="ＭＳ Ｐゴシック" w:hAnsi="ＭＳ Ｐゴシック" w:cs="ＭＳ Ｐゴシック" w:hint="eastAsia"/>
                <w:noProof w:val="0"/>
                <w:color w:val="000000" w:themeColor="text1"/>
                <w:kern w:val="0"/>
                <w:szCs w:val="21"/>
              </w:rPr>
              <w:t>8</w:t>
            </w:r>
          </w:p>
        </w:tc>
        <w:tc>
          <w:tcPr>
            <w:tcW w:w="1060" w:type="dxa"/>
            <w:tcBorders>
              <w:top w:val="nil"/>
              <w:left w:val="nil"/>
              <w:bottom w:val="single" w:sz="4" w:space="0" w:color="auto"/>
              <w:right w:val="nil"/>
            </w:tcBorders>
            <w:shd w:val="clear" w:color="auto" w:fill="auto"/>
            <w:noWrap/>
            <w:hideMark/>
          </w:tcPr>
          <w:p w:rsidR="008F785B" w:rsidRPr="006E4ED2" w:rsidRDefault="00B95E86" w:rsidP="005A3382">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7.8</w:t>
            </w:r>
            <w:r w:rsidR="008F785B"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single" w:sz="4" w:space="0" w:color="auto"/>
              <w:right w:val="nil"/>
            </w:tcBorders>
            <w:shd w:val="clear" w:color="auto" w:fill="auto"/>
            <w:noWrap/>
            <w:vAlign w:val="center"/>
            <w:hideMark/>
          </w:tcPr>
          <w:p w:rsidR="008F785B" w:rsidRPr="006E4ED2" w:rsidRDefault="008F785B" w:rsidP="00DE14DA">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bl>
    <w:p w:rsidR="00E61C70" w:rsidRPr="006E4ED2" w:rsidRDefault="00E61C70" w:rsidP="00AD6B26">
      <w:pPr>
        <w:rPr>
          <w:rFonts w:ascii="ＭＳ Ｐゴシック" w:eastAsia="ＭＳ Ｐゴシック" w:hAnsi="ＭＳ Ｐゴシック"/>
          <w:color w:val="000000" w:themeColor="text1"/>
          <w:szCs w:val="21"/>
        </w:rPr>
      </w:pPr>
    </w:p>
    <w:p w:rsidR="00C63474" w:rsidRPr="006E4ED2" w:rsidRDefault="00C63474" w:rsidP="00AD6B26">
      <w:pPr>
        <w:rPr>
          <w:rFonts w:ascii="ＭＳ Ｐゴシック" w:eastAsia="ＭＳ Ｐゴシック" w:hAnsi="ＭＳ Ｐゴシック"/>
          <w:color w:val="000000" w:themeColor="text1"/>
          <w:szCs w:val="21"/>
        </w:rPr>
      </w:pPr>
    </w:p>
    <w:p w:rsidR="00B95E86" w:rsidRPr="006E4ED2" w:rsidRDefault="00A644CC" w:rsidP="00AD6B26">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（イ）</w:t>
      </w:r>
      <w:r w:rsidR="00B95E86" w:rsidRPr="006E4ED2">
        <w:rPr>
          <w:rFonts w:ascii="ＭＳ Ｐゴシック" w:eastAsia="ＭＳ Ｐゴシック" w:hAnsi="ＭＳ Ｐゴシック" w:hint="eastAsia"/>
          <w:color w:val="000000" w:themeColor="text1"/>
          <w:szCs w:val="21"/>
        </w:rPr>
        <w:t xml:space="preserve">　歯科医師による歯科健診の実施状況</w:t>
      </w:r>
    </w:p>
    <w:p w:rsidR="004B166F" w:rsidRPr="006E4ED2" w:rsidRDefault="004B166F" w:rsidP="00F1717C">
      <w:pPr>
        <w:rPr>
          <w:rFonts w:ascii="ＭＳ Ｐゴシック" w:eastAsia="ＭＳ Ｐゴシック" w:hAnsi="ＭＳ Ｐゴシック"/>
          <w:color w:val="000000" w:themeColor="text1"/>
          <w:szCs w:val="21"/>
        </w:rPr>
      </w:pPr>
    </w:p>
    <w:p w:rsidR="00F1717C" w:rsidRPr="006E4ED2" w:rsidRDefault="00F1717C" w:rsidP="00E70CDA">
      <w:pPr>
        <w:ind w:left="420" w:hangingChars="200" w:hanging="420"/>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 xml:space="preserve">　</w:t>
      </w:r>
      <w:r w:rsidR="00E70CDA" w:rsidRPr="006E4ED2">
        <w:rPr>
          <w:rFonts w:ascii="ＭＳ Ｐゴシック" w:eastAsia="ＭＳ Ｐゴシック" w:hAnsi="ＭＳ Ｐゴシック" w:hint="eastAsia"/>
          <w:color w:val="000000" w:themeColor="text1"/>
          <w:szCs w:val="21"/>
        </w:rPr>
        <w:t xml:space="preserve">　○</w:t>
      </w:r>
      <w:r w:rsidRPr="006E4ED2">
        <w:rPr>
          <w:rFonts w:ascii="ＭＳ Ｐゴシック" w:eastAsia="ＭＳ Ｐゴシック" w:hAnsi="ＭＳ Ｐゴシック" w:hint="eastAsia"/>
          <w:color w:val="000000" w:themeColor="text1"/>
          <w:szCs w:val="21"/>
        </w:rPr>
        <w:t>歯科医師による歯科健診を受ける機会が「</w:t>
      </w:r>
      <w:r w:rsidR="00EB6223" w:rsidRPr="006E4ED2">
        <w:rPr>
          <w:rFonts w:ascii="ＭＳ Ｐゴシック" w:eastAsia="ＭＳ Ｐゴシック" w:hAnsi="ＭＳ Ｐゴシック" w:hint="eastAsia"/>
          <w:color w:val="000000" w:themeColor="text1"/>
          <w:szCs w:val="21"/>
        </w:rPr>
        <w:t>あり</w:t>
      </w:r>
      <w:r w:rsidR="0044054A">
        <w:rPr>
          <w:rFonts w:ascii="ＭＳ Ｐゴシック" w:eastAsia="ＭＳ Ｐゴシック" w:hAnsi="ＭＳ Ｐゴシック" w:hint="eastAsia"/>
          <w:color w:val="000000" w:themeColor="text1"/>
          <w:szCs w:val="21"/>
        </w:rPr>
        <w:t>」と</w:t>
      </w:r>
      <w:r w:rsidRPr="006E4ED2">
        <w:rPr>
          <w:rFonts w:ascii="ＭＳ Ｐゴシック" w:eastAsia="ＭＳ Ｐゴシック" w:hAnsi="ＭＳ Ｐゴシック" w:hint="eastAsia"/>
          <w:color w:val="000000" w:themeColor="text1"/>
          <w:szCs w:val="21"/>
        </w:rPr>
        <w:t>回答</w:t>
      </w:r>
      <w:r w:rsidR="0044054A">
        <w:rPr>
          <w:rFonts w:ascii="ＭＳ Ｐゴシック" w:eastAsia="ＭＳ Ｐゴシック" w:hAnsi="ＭＳ Ｐゴシック" w:hint="eastAsia"/>
          <w:color w:val="000000" w:themeColor="text1"/>
          <w:szCs w:val="21"/>
        </w:rPr>
        <w:t>した施設</w:t>
      </w:r>
      <w:r w:rsidRPr="006E4ED2">
        <w:rPr>
          <w:rFonts w:ascii="ＭＳ Ｐゴシック" w:eastAsia="ＭＳ Ｐゴシック" w:hAnsi="ＭＳ Ｐゴシック" w:hint="eastAsia"/>
          <w:color w:val="000000" w:themeColor="text1"/>
          <w:szCs w:val="21"/>
        </w:rPr>
        <w:t>が</w:t>
      </w:r>
      <w:r w:rsidR="00DA5306" w:rsidRPr="006E4ED2">
        <w:rPr>
          <w:rFonts w:ascii="ＭＳ Ｐゴシック" w:eastAsia="ＭＳ Ｐゴシック" w:hAnsi="ＭＳ Ｐゴシック" w:cs="ＭＳ Ｐゴシック" w:hint="eastAsia"/>
          <w:noProof w:val="0"/>
          <w:color w:val="000000" w:themeColor="text1"/>
          <w:kern w:val="0"/>
          <w:szCs w:val="21"/>
        </w:rPr>
        <w:t>88.4</w:t>
      </w:r>
      <w:r w:rsidRPr="006E4ED2">
        <w:rPr>
          <w:rFonts w:ascii="ＭＳ Ｐゴシック" w:eastAsia="ＭＳ Ｐゴシック" w:hAnsi="ＭＳ Ｐゴシック" w:hint="eastAsia"/>
          <w:color w:val="000000" w:themeColor="text1"/>
          <w:szCs w:val="21"/>
        </w:rPr>
        <w:t>%</w:t>
      </w:r>
      <w:r w:rsidR="00A644CC" w:rsidRPr="006E4ED2">
        <w:rPr>
          <w:rFonts w:ascii="ＭＳ Ｐゴシック" w:eastAsia="ＭＳ Ｐゴシック" w:hAnsi="ＭＳ Ｐゴシック" w:hint="eastAsia"/>
          <w:color w:val="000000" w:themeColor="text1"/>
          <w:szCs w:val="21"/>
        </w:rPr>
        <w:t>で</w:t>
      </w:r>
      <w:r w:rsidR="0044054A">
        <w:rPr>
          <w:rFonts w:ascii="ＭＳ Ｐゴシック" w:eastAsia="ＭＳ Ｐゴシック" w:hAnsi="ＭＳ Ｐゴシック" w:hint="eastAsia"/>
          <w:color w:val="000000" w:themeColor="text1"/>
          <w:szCs w:val="21"/>
        </w:rPr>
        <w:t>、</w:t>
      </w:r>
      <w:r w:rsidR="0008342B" w:rsidRPr="006E4ED2">
        <w:rPr>
          <w:rFonts w:ascii="ＭＳ Ｐゴシック" w:eastAsia="ＭＳ Ｐゴシック" w:hAnsi="ＭＳ Ｐゴシック" w:hint="eastAsia"/>
          <w:color w:val="000000" w:themeColor="text1"/>
          <w:szCs w:val="21"/>
        </w:rPr>
        <w:t>年１回以上の</w:t>
      </w:r>
      <w:r w:rsidR="00AD1781" w:rsidRPr="006E4ED2">
        <w:rPr>
          <w:rFonts w:ascii="ＭＳ Ｐゴシック" w:eastAsia="ＭＳ Ｐゴシック" w:hAnsi="ＭＳ Ｐゴシック" w:hint="eastAsia"/>
          <w:color w:val="000000" w:themeColor="text1"/>
          <w:szCs w:val="21"/>
        </w:rPr>
        <w:t>定期的</w:t>
      </w:r>
      <w:r w:rsidR="0008342B" w:rsidRPr="006E4ED2">
        <w:rPr>
          <w:rFonts w:ascii="ＭＳ Ｐゴシック" w:eastAsia="ＭＳ Ｐゴシック" w:hAnsi="ＭＳ Ｐゴシック" w:hint="eastAsia"/>
          <w:color w:val="000000" w:themeColor="text1"/>
          <w:szCs w:val="21"/>
        </w:rPr>
        <w:t>な歯科健診を実施している施設は、</w:t>
      </w:r>
      <w:r w:rsidR="00DA5306" w:rsidRPr="006E4ED2">
        <w:rPr>
          <w:rFonts w:ascii="ＭＳ Ｐゴシック" w:eastAsia="ＭＳ Ｐゴシック" w:hAnsi="ＭＳ Ｐゴシック" w:cs="ＭＳ Ｐゴシック" w:hint="eastAsia"/>
          <w:noProof w:val="0"/>
          <w:color w:val="000000" w:themeColor="text1"/>
          <w:kern w:val="0"/>
          <w:szCs w:val="21"/>
        </w:rPr>
        <w:t>29.5</w:t>
      </w:r>
      <w:r w:rsidR="00FA74D6" w:rsidRPr="006E4ED2">
        <w:rPr>
          <w:rFonts w:ascii="ＭＳ Ｐゴシック" w:eastAsia="ＭＳ Ｐゴシック" w:hAnsi="ＭＳ Ｐゴシック" w:cs="ＭＳ Ｐゴシック"/>
          <w:noProof w:val="0"/>
          <w:color w:val="000000" w:themeColor="text1"/>
          <w:kern w:val="0"/>
          <w:szCs w:val="21"/>
        </w:rPr>
        <w:t>%</w:t>
      </w:r>
      <w:r w:rsidR="0008342B" w:rsidRPr="006E4ED2">
        <w:rPr>
          <w:rFonts w:ascii="ＭＳ Ｐゴシック" w:eastAsia="ＭＳ Ｐゴシック" w:hAnsi="ＭＳ Ｐゴシック" w:cs="ＭＳ Ｐゴシック" w:hint="eastAsia"/>
          <w:noProof w:val="0"/>
          <w:color w:val="000000" w:themeColor="text1"/>
          <w:kern w:val="0"/>
          <w:szCs w:val="21"/>
        </w:rPr>
        <w:t>であ</w:t>
      </w:r>
      <w:r w:rsidR="0044054A">
        <w:rPr>
          <w:rFonts w:ascii="ＭＳ Ｐゴシック" w:eastAsia="ＭＳ Ｐゴシック" w:hAnsi="ＭＳ Ｐゴシック" w:cs="ＭＳ Ｐゴシック" w:hint="eastAsia"/>
          <w:noProof w:val="0"/>
          <w:color w:val="000000" w:themeColor="text1"/>
          <w:kern w:val="0"/>
          <w:szCs w:val="21"/>
        </w:rPr>
        <w:t>る</w:t>
      </w:r>
      <w:r w:rsidR="003E432D"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hint="eastAsia"/>
          <w:color w:val="000000" w:themeColor="text1"/>
          <w:szCs w:val="21"/>
        </w:rPr>
        <w:t>（表</w:t>
      </w:r>
      <w:r w:rsidR="00C46067" w:rsidRPr="006E4ED2">
        <w:rPr>
          <w:rFonts w:ascii="ＭＳ Ｐゴシック" w:eastAsia="ＭＳ Ｐゴシック" w:hAnsi="ＭＳ Ｐゴシック"/>
          <w:color w:val="000000" w:themeColor="text1"/>
          <w:szCs w:val="21"/>
        </w:rPr>
        <w:t>2</w:t>
      </w:r>
      <w:r w:rsidRPr="006E4ED2">
        <w:rPr>
          <w:rFonts w:ascii="ＭＳ Ｐゴシック" w:eastAsia="ＭＳ Ｐゴシック" w:hAnsi="ＭＳ Ｐゴシック" w:hint="eastAsia"/>
          <w:color w:val="000000" w:themeColor="text1"/>
          <w:szCs w:val="21"/>
        </w:rPr>
        <w:t>）</w:t>
      </w:r>
    </w:p>
    <w:p w:rsidR="00F1717C" w:rsidRPr="006E4ED2" w:rsidRDefault="00F1717C" w:rsidP="00F1717C">
      <w:pPr>
        <w:rPr>
          <w:rFonts w:ascii="ＭＳ Ｐゴシック" w:eastAsia="ＭＳ Ｐゴシック" w:hAnsi="ＭＳ Ｐゴシック"/>
          <w:color w:val="000000" w:themeColor="text1"/>
          <w:szCs w:val="21"/>
        </w:rPr>
      </w:pPr>
    </w:p>
    <w:tbl>
      <w:tblPr>
        <w:tblW w:w="6160" w:type="dxa"/>
        <w:tblInd w:w="84" w:type="dxa"/>
        <w:tblCellMar>
          <w:left w:w="99" w:type="dxa"/>
          <w:right w:w="99" w:type="dxa"/>
        </w:tblCellMar>
        <w:tblLook w:val="04A0" w:firstRow="1" w:lastRow="0" w:firstColumn="1" w:lastColumn="0" w:noHBand="0" w:noVBand="1"/>
      </w:tblPr>
      <w:tblGrid>
        <w:gridCol w:w="2709"/>
        <w:gridCol w:w="1842"/>
        <w:gridCol w:w="109"/>
        <w:gridCol w:w="1060"/>
        <w:gridCol w:w="440"/>
      </w:tblGrid>
      <w:tr w:rsidR="006E4ED2" w:rsidRPr="006E4ED2" w:rsidTr="00BC2CD9">
        <w:trPr>
          <w:trHeight w:val="270"/>
        </w:trPr>
        <w:tc>
          <w:tcPr>
            <w:tcW w:w="4660" w:type="dxa"/>
            <w:gridSpan w:val="3"/>
            <w:tcBorders>
              <w:top w:val="nil"/>
              <w:left w:val="nil"/>
              <w:bottom w:val="nil"/>
              <w:right w:val="nil"/>
            </w:tcBorders>
            <w:shd w:val="clear" w:color="auto" w:fill="auto"/>
            <w:noWrap/>
            <w:vAlign w:val="center"/>
            <w:hideMark/>
          </w:tcPr>
          <w:p w:rsidR="00B95E86" w:rsidRPr="006E4ED2" w:rsidRDefault="00F1717C" w:rsidP="00FA74D6">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表</w:t>
            </w:r>
            <w:r w:rsidR="00C46067" w:rsidRPr="006E4ED2">
              <w:rPr>
                <w:rFonts w:ascii="ＭＳ Ｐゴシック" w:eastAsia="ＭＳ Ｐゴシック" w:hAnsi="ＭＳ Ｐゴシック" w:cs="ＭＳ Ｐゴシック"/>
                <w:noProof w:val="0"/>
                <w:color w:val="000000" w:themeColor="text1"/>
                <w:kern w:val="0"/>
                <w:szCs w:val="21"/>
              </w:rPr>
              <w:t>2</w:t>
            </w:r>
            <w:r w:rsidRPr="006E4ED2">
              <w:rPr>
                <w:rFonts w:ascii="ＭＳ Ｐゴシック" w:eastAsia="ＭＳ Ｐゴシック" w:hAnsi="ＭＳ Ｐゴシック" w:cs="ＭＳ Ｐゴシック" w:hint="eastAsia"/>
                <w:noProof w:val="0"/>
                <w:color w:val="000000" w:themeColor="text1"/>
                <w:kern w:val="0"/>
                <w:szCs w:val="21"/>
              </w:rPr>
              <w:t xml:space="preserve">　歯科医師による歯科健診の実施状況</w:t>
            </w:r>
          </w:p>
        </w:tc>
        <w:tc>
          <w:tcPr>
            <w:tcW w:w="1060" w:type="dxa"/>
            <w:tcBorders>
              <w:top w:val="nil"/>
              <w:left w:val="nil"/>
              <w:bottom w:val="nil"/>
              <w:right w:val="nil"/>
            </w:tcBorders>
            <w:shd w:val="clear" w:color="auto" w:fill="auto"/>
            <w:noWrap/>
            <w:vAlign w:val="center"/>
            <w:hideMark/>
          </w:tcPr>
          <w:p w:rsidR="00F1717C" w:rsidRPr="006E4ED2" w:rsidRDefault="00F1717C" w:rsidP="00F16964">
            <w:pPr>
              <w:widowControl/>
              <w:jc w:val="right"/>
              <w:rPr>
                <w:rFonts w:ascii="ＭＳ Ｐゴシック" w:eastAsia="ＭＳ Ｐゴシック" w:hAnsi="ＭＳ Ｐゴシック" w:cs="ＭＳ Ｐゴシック"/>
                <w:noProof w:val="0"/>
                <w:color w:val="000000" w:themeColor="text1"/>
                <w:kern w:val="0"/>
                <w:szCs w:val="21"/>
              </w:rPr>
            </w:pPr>
          </w:p>
        </w:tc>
        <w:tc>
          <w:tcPr>
            <w:tcW w:w="440" w:type="dxa"/>
            <w:tcBorders>
              <w:top w:val="nil"/>
              <w:left w:val="nil"/>
              <w:bottom w:val="single" w:sz="4" w:space="0" w:color="auto"/>
              <w:right w:val="nil"/>
            </w:tcBorders>
            <w:shd w:val="clear" w:color="auto" w:fill="auto"/>
            <w:noWrap/>
            <w:vAlign w:val="center"/>
            <w:hideMark/>
          </w:tcPr>
          <w:p w:rsidR="00F1717C" w:rsidRPr="006E4ED2" w:rsidRDefault="00F1717C"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BC2CD9">
        <w:trPr>
          <w:trHeight w:val="270"/>
        </w:trPr>
        <w:tc>
          <w:tcPr>
            <w:tcW w:w="2709" w:type="dxa"/>
            <w:vMerge w:val="restart"/>
            <w:tcBorders>
              <w:top w:val="single" w:sz="4" w:space="0" w:color="auto"/>
              <w:left w:val="nil"/>
              <w:right w:val="nil"/>
            </w:tcBorders>
            <w:shd w:val="clear" w:color="auto" w:fill="auto"/>
            <w:noWrap/>
            <w:vAlign w:val="center"/>
          </w:tcPr>
          <w:p w:rsidR="00FA74D6" w:rsidRPr="006E4ED2" w:rsidRDefault="00FA74D6" w:rsidP="00F16964">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健診を受ける機会</w:t>
            </w:r>
          </w:p>
        </w:tc>
        <w:tc>
          <w:tcPr>
            <w:tcW w:w="3451" w:type="dxa"/>
            <w:gridSpan w:val="4"/>
            <w:tcBorders>
              <w:top w:val="single" w:sz="4" w:space="0" w:color="auto"/>
              <w:left w:val="nil"/>
              <w:bottom w:val="single" w:sz="4" w:space="0" w:color="auto"/>
              <w:right w:val="nil"/>
            </w:tcBorders>
            <w:shd w:val="clear" w:color="auto" w:fill="auto"/>
            <w:noWrap/>
            <w:vAlign w:val="center"/>
          </w:tcPr>
          <w:p w:rsidR="00FA74D6" w:rsidRPr="006E4ED2" w:rsidRDefault="00FA74D6" w:rsidP="00FA74D6">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回答数/総数</w:t>
            </w:r>
          </w:p>
        </w:tc>
      </w:tr>
      <w:tr w:rsidR="006E4ED2" w:rsidRPr="006E4ED2" w:rsidTr="00BC2CD9">
        <w:trPr>
          <w:trHeight w:val="270"/>
        </w:trPr>
        <w:tc>
          <w:tcPr>
            <w:tcW w:w="2709" w:type="dxa"/>
            <w:vMerge/>
            <w:tcBorders>
              <w:left w:val="nil"/>
              <w:bottom w:val="single" w:sz="4" w:space="0" w:color="auto"/>
              <w:right w:val="nil"/>
            </w:tcBorders>
            <w:shd w:val="clear" w:color="auto" w:fill="auto"/>
            <w:noWrap/>
            <w:vAlign w:val="center"/>
            <w:hideMark/>
          </w:tcPr>
          <w:p w:rsidR="00FA74D6" w:rsidRPr="006E4ED2" w:rsidRDefault="00FA74D6" w:rsidP="00F16964">
            <w:pPr>
              <w:widowControl/>
              <w:jc w:val="center"/>
              <w:rPr>
                <w:rFonts w:ascii="ＭＳ Ｐゴシック" w:eastAsia="ＭＳ Ｐゴシック" w:hAnsi="ＭＳ Ｐゴシック" w:cs="ＭＳ Ｐゴシック"/>
                <w:noProof w:val="0"/>
                <w:color w:val="000000" w:themeColor="text1"/>
                <w:kern w:val="0"/>
                <w:szCs w:val="21"/>
              </w:rPr>
            </w:pPr>
          </w:p>
        </w:tc>
        <w:tc>
          <w:tcPr>
            <w:tcW w:w="1842" w:type="dxa"/>
            <w:tcBorders>
              <w:top w:val="single" w:sz="4" w:space="0" w:color="auto"/>
              <w:left w:val="nil"/>
              <w:bottom w:val="single" w:sz="4" w:space="0" w:color="auto"/>
              <w:right w:val="nil"/>
            </w:tcBorders>
            <w:shd w:val="clear" w:color="auto" w:fill="auto"/>
            <w:noWrap/>
            <w:vAlign w:val="center"/>
            <w:hideMark/>
          </w:tcPr>
          <w:p w:rsidR="00FA74D6" w:rsidRPr="006E4ED2" w:rsidRDefault="00FA74D6" w:rsidP="00F16964">
            <w:pPr>
              <w:jc w:val="center"/>
              <w:rPr>
                <w:rFonts w:ascii="HG丸ｺﾞｼｯｸM-PRO" w:eastAsia="HG丸ｺﾞｼｯｸM-PRO" w:hAnsi="HG丸ｺﾞｼｯｸM-PRO" w:cs="ＭＳ Ｐゴシック"/>
                <w:color w:val="000000" w:themeColor="text1"/>
                <w:sz w:val="22"/>
              </w:rPr>
            </w:pPr>
            <w:r w:rsidRPr="006E4ED2">
              <w:rPr>
                <w:rFonts w:ascii="ＭＳ Ｐゴシック" w:eastAsia="ＭＳ Ｐゴシック" w:hAnsi="ＭＳ Ｐゴシック" w:cs="ＭＳ Ｐゴシック" w:hint="eastAsia"/>
                <w:noProof w:val="0"/>
                <w:color w:val="000000" w:themeColor="text1"/>
                <w:kern w:val="0"/>
                <w:szCs w:val="21"/>
              </w:rPr>
              <w:t xml:space="preserve">施設数 </w:t>
            </w:r>
          </w:p>
        </w:tc>
        <w:tc>
          <w:tcPr>
            <w:tcW w:w="1169" w:type="dxa"/>
            <w:gridSpan w:val="2"/>
            <w:tcBorders>
              <w:top w:val="single" w:sz="4" w:space="0" w:color="auto"/>
              <w:left w:val="nil"/>
              <w:bottom w:val="single" w:sz="4" w:space="0" w:color="auto"/>
              <w:right w:val="nil"/>
            </w:tcBorders>
            <w:shd w:val="clear" w:color="auto" w:fill="auto"/>
            <w:noWrap/>
            <w:vAlign w:val="center"/>
            <w:hideMark/>
          </w:tcPr>
          <w:p w:rsidR="00FA74D6" w:rsidRPr="006E4ED2" w:rsidRDefault="00FA74D6" w:rsidP="00F16964">
            <w:pPr>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割合</w:t>
            </w:r>
          </w:p>
        </w:tc>
        <w:tc>
          <w:tcPr>
            <w:tcW w:w="440" w:type="dxa"/>
            <w:tcBorders>
              <w:top w:val="nil"/>
              <w:left w:val="nil"/>
              <w:bottom w:val="single" w:sz="4" w:space="0" w:color="auto"/>
              <w:right w:val="nil"/>
            </w:tcBorders>
            <w:shd w:val="clear" w:color="auto" w:fill="auto"/>
            <w:noWrap/>
            <w:vAlign w:val="center"/>
            <w:hideMark/>
          </w:tcPr>
          <w:p w:rsidR="00FA74D6" w:rsidRPr="006E4ED2" w:rsidRDefault="00FA74D6"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BC2CD9">
        <w:trPr>
          <w:trHeight w:val="270"/>
        </w:trPr>
        <w:tc>
          <w:tcPr>
            <w:tcW w:w="2709" w:type="dxa"/>
            <w:tcBorders>
              <w:top w:val="nil"/>
              <w:left w:val="nil"/>
              <w:bottom w:val="nil"/>
              <w:right w:val="nil"/>
            </w:tcBorders>
            <w:shd w:val="clear" w:color="auto" w:fill="auto"/>
            <w:noWrap/>
            <w:vAlign w:val="center"/>
            <w:hideMark/>
          </w:tcPr>
          <w:p w:rsidR="00492DA7" w:rsidRPr="006E4ED2" w:rsidRDefault="00492DA7" w:rsidP="00AE4C4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あり</w:t>
            </w:r>
          </w:p>
        </w:tc>
        <w:tc>
          <w:tcPr>
            <w:tcW w:w="1842" w:type="dxa"/>
            <w:tcBorders>
              <w:top w:val="nil"/>
              <w:left w:val="nil"/>
              <w:bottom w:val="nil"/>
              <w:right w:val="nil"/>
            </w:tcBorders>
            <w:shd w:val="clear" w:color="auto" w:fill="auto"/>
            <w:noWrap/>
            <w:hideMark/>
          </w:tcPr>
          <w:p w:rsidR="00492DA7" w:rsidRPr="006E4ED2" w:rsidRDefault="00DA5306"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114</w:t>
            </w:r>
            <w:r w:rsidR="003874A5"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129</w:t>
            </w:r>
          </w:p>
        </w:tc>
        <w:tc>
          <w:tcPr>
            <w:tcW w:w="1169" w:type="dxa"/>
            <w:gridSpan w:val="2"/>
            <w:tcBorders>
              <w:top w:val="nil"/>
              <w:left w:val="nil"/>
              <w:bottom w:val="nil"/>
              <w:right w:val="nil"/>
            </w:tcBorders>
            <w:shd w:val="clear" w:color="auto" w:fill="auto"/>
            <w:noWrap/>
            <w:hideMark/>
          </w:tcPr>
          <w:p w:rsidR="00492DA7" w:rsidRPr="006E4ED2" w:rsidRDefault="00DA5306" w:rsidP="005A3382">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88.4</w:t>
            </w:r>
            <w:r w:rsidR="00492DA7"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nil"/>
              <w:right w:val="nil"/>
            </w:tcBorders>
            <w:shd w:val="clear" w:color="auto" w:fill="auto"/>
            <w:noWrap/>
            <w:vAlign w:val="center"/>
            <w:hideMark/>
          </w:tcPr>
          <w:p w:rsidR="00492DA7" w:rsidRPr="006E4ED2" w:rsidRDefault="00492DA7" w:rsidP="00F16964">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2709"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定期的</w:t>
            </w:r>
          </w:p>
        </w:tc>
        <w:tc>
          <w:tcPr>
            <w:tcW w:w="1842" w:type="dxa"/>
            <w:tcBorders>
              <w:top w:val="nil"/>
              <w:left w:val="nil"/>
              <w:bottom w:val="nil"/>
              <w:right w:val="nil"/>
            </w:tcBorders>
            <w:shd w:val="clear" w:color="auto" w:fill="auto"/>
            <w:noWrap/>
            <w:hideMark/>
          </w:tcPr>
          <w:p w:rsidR="00342104" w:rsidRPr="006E4ED2" w:rsidRDefault="00B95E86" w:rsidP="00342104">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3</w:t>
            </w:r>
            <w:r w:rsidR="00DA5306" w:rsidRPr="006E4ED2">
              <w:rPr>
                <w:rFonts w:ascii="ＭＳ Ｐゴシック" w:eastAsia="ＭＳ Ｐゴシック" w:hAnsi="ＭＳ Ｐゴシック" w:cs="ＭＳ Ｐゴシック" w:hint="eastAsia"/>
                <w:noProof w:val="0"/>
                <w:color w:val="000000" w:themeColor="text1"/>
                <w:kern w:val="0"/>
                <w:szCs w:val="21"/>
              </w:rPr>
              <w:t>8</w:t>
            </w:r>
            <w:r w:rsidR="003874A5" w:rsidRPr="006E4ED2">
              <w:rPr>
                <w:rFonts w:ascii="ＭＳ Ｐゴシック" w:eastAsia="ＭＳ Ｐゴシック" w:hAnsi="ＭＳ Ｐゴシック" w:cs="ＭＳ Ｐゴシック" w:hint="eastAsia"/>
                <w:noProof w:val="0"/>
                <w:color w:val="000000" w:themeColor="text1"/>
                <w:kern w:val="0"/>
                <w:szCs w:val="21"/>
              </w:rPr>
              <w:t>/</w:t>
            </w:r>
            <w:r w:rsidR="00DA5306" w:rsidRPr="006E4ED2">
              <w:rPr>
                <w:rFonts w:ascii="ＭＳ Ｐゴシック" w:eastAsia="ＭＳ Ｐゴシック" w:hAnsi="ＭＳ Ｐゴシック" w:cs="ＭＳ Ｐゴシック" w:hint="eastAsia"/>
                <w:noProof w:val="0"/>
                <w:color w:val="000000" w:themeColor="text1"/>
                <w:kern w:val="0"/>
                <w:szCs w:val="21"/>
              </w:rPr>
              <w:t>129</w:t>
            </w:r>
          </w:p>
        </w:tc>
        <w:tc>
          <w:tcPr>
            <w:tcW w:w="1169" w:type="dxa"/>
            <w:gridSpan w:val="2"/>
            <w:tcBorders>
              <w:top w:val="nil"/>
              <w:left w:val="nil"/>
              <w:bottom w:val="nil"/>
              <w:right w:val="nil"/>
            </w:tcBorders>
            <w:shd w:val="clear" w:color="auto" w:fill="auto"/>
            <w:noWrap/>
            <w:hideMark/>
          </w:tcPr>
          <w:p w:rsidR="00342104" w:rsidRPr="006E4ED2" w:rsidRDefault="00DA5306" w:rsidP="003874A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29.5</w:t>
            </w:r>
            <w:r w:rsidR="00342104"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2709"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年１回</w:t>
            </w:r>
          </w:p>
        </w:tc>
        <w:tc>
          <w:tcPr>
            <w:tcW w:w="1842" w:type="dxa"/>
            <w:tcBorders>
              <w:top w:val="nil"/>
              <w:left w:val="nil"/>
              <w:bottom w:val="nil"/>
              <w:right w:val="nil"/>
            </w:tcBorders>
            <w:shd w:val="clear" w:color="auto" w:fill="auto"/>
            <w:noWrap/>
            <w:hideMark/>
          </w:tcPr>
          <w:p w:rsidR="00342104" w:rsidRPr="006E4ED2" w:rsidRDefault="00DA5306" w:rsidP="00342104">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4</w:t>
            </w:r>
            <w:r w:rsidR="003874A5"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129</w:t>
            </w:r>
          </w:p>
        </w:tc>
        <w:tc>
          <w:tcPr>
            <w:tcW w:w="1169" w:type="dxa"/>
            <w:gridSpan w:val="2"/>
            <w:tcBorders>
              <w:top w:val="nil"/>
              <w:left w:val="nil"/>
              <w:bottom w:val="nil"/>
              <w:right w:val="nil"/>
            </w:tcBorders>
            <w:shd w:val="clear" w:color="auto" w:fill="auto"/>
            <w:noWrap/>
            <w:hideMark/>
          </w:tcPr>
          <w:p w:rsidR="00342104" w:rsidRPr="006E4ED2" w:rsidRDefault="003874A5" w:rsidP="003874A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3</w:t>
            </w:r>
            <w:r w:rsidR="00342104" w:rsidRPr="006E4ED2">
              <w:rPr>
                <w:rFonts w:ascii="ＭＳ Ｐゴシック" w:eastAsia="ＭＳ Ｐゴシック" w:hAnsi="ＭＳ Ｐゴシック" w:cs="ＭＳ Ｐゴシック"/>
                <w:noProof w:val="0"/>
                <w:color w:val="000000" w:themeColor="text1"/>
                <w:kern w:val="0"/>
                <w:szCs w:val="21"/>
              </w:rPr>
              <w:t>.</w:t>
            </w:r>
            <w:r w:rsidR="00DA5306" w:rsidRPr="006E4ED2">
              <w:rPr>
                <w:rFonts w:ascii="ＭＳ Ｐゴシック" w:eastAsia="ＭＳ Ｐゴシック" w:hAnsi="ＭＳ Ｐゴシック" w:cs="ＭＳ Ｐゴシック" w:hint="eastAsia"/>
                <w:noProof w:val="0"/>
                <w:color w:val="000000" w:themeColor="text1"/>
                <w:kern w:val="0"/>
                <w:szCs w:val="21"/>
              </w:rPr>
              <w:t>1</w:t>
            </w:r>
            <w:r w:rsidR="00342104"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2709"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年２回</w:t>
            </w:r>
          </w:p>
        </w:tc>
        <w:tc>
          <w:tcPr>
            <w:tcW w:w="1842" w:type="dxa"/>
            <w:tcBorders>
              <w:top w:val="nil"/>
              <w:left w:val="nil"/>
              <w:bottom w:val="nil"/>
              <w:right w:val="nil"/>
            </w:tcBorders>
            <w:shd w:val="clear" w:color="auto" w:fill="auto"/>
            <w:noWrap/>
            <w:hideMark/>
          </w:tcPr>
          <w:p w:rsidR="00342104" w:rsidRPr="006E4ED2" w:rsidRDefault="00B95E86" w:rsidP="00342104">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w:t>
            </w:r>
            <w:r w:rsidR="003874A5" w:rsidRPr="006E4ED2">
              <w:rPr>
                <w:rFonts w:ascii="ＭＳ Ｐゴシック" w:eastAsia="ＭＳ Ｐゴシック" w:hAnsi="ＭＳ Ｐゴシック" w:cs="ＭＳ Ｐゴシック" w:hint="eastAsia"/>
                <w:noProof w:val="0"/>
                <w:color w:val="000000" w:themeColor="text1"/>
                <w:kern w:val="0"/>
                <w:szCs w:val="21"/>
              </w:rPr>
              <w:t>/</w:t>
            </w:r>
            <w:r w:rsidR="00DA5306" w:rsidRPr="006E4ED2">
              <w:rPr>
                <w:rFonts w:ascii="ＭＳ Ｐゴシック" w:eastAsia="ＭＳ Ｐゴシック" w:hAnsi="ＭＳ Ｐゴシック" w:cs="ＭＳ Ｐゴシック" w:hint="eastAsia"/>
                <w:noProof w:val="0"/>
                <w:color w:val="000000" w:themeColor="text1"/>
                <w:kern w:val="0"/>
                <w:szCs w:val="21"/>
              </w:rPr>
              <w:t>129</w:t>
            </w:r>
          </w:p>
        </w:tc>
        <w:tc>
          <w:tcPr>
            <w:tcW w:w="1169" w:type="dxa"/>
            <w:gridSpan w:val="2"/>
            <w:tcBorders>
              <w:top w:val="nil"/>
              <w:left w:val="nil"/>
              <w:bottom w:val="nil"/>
              <w:right w:val="nil"/>
            </w:tcBorders>
            <w:shd w:val="clear" w:color="auto" w:fill="auto"/>
            <w:noWrap/>
            <w:hideMark/>
          </w:tcPr>
          <w:p w:rsidR="00342104" w:rsidRPr="006E4ED2" w:rsidRDefault="003874A5" w:rsidP="003874A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w:t>
            </w:r>
            <w:r w:rsidR="00342104" w:rsidRPr="006E4ED2">
              <w:rPr>
                <w:rFonts w:ascii="ＭＳ Ｐゴシック" w:eastAsia="ＭＳ Ｐゴシック" w:hAnsi="ＭＳ Ｐゴシック" w:cs="ＭＳ Ｐゴシック"/>
                <w:noProof w:val="0"/>
                <w:color w:val="000000" w:themeColor="text1"/>
                <w:kern w:val="0"/>
                <w:szCs w:val="21"/>
              </w:rPr>
              <w:t>.</w:t>
            </w:r>
            <w:r w:rsidR="00DA5306" w:rsidRPr="006E4ED2">
              <w:rPr>
                <w:rFonts w:ascii="ＭＳ Ｐゴシック" w:eastAsia="ＭＳ Ｐゴシック" w:hAnsi="ＭＳ Ｐゴシック" w:cs="ＭＳ Ｐゴシック" w:hint="eastAsia"/>
                <w:noProof w:val="0"/>
                <w:color w:val="000000" w:themeColor="text1"/>
                <w:kern w:val="0"/>
                <w:szCs w:val="21"/>
              </w:rPr>
              <w:t>6</w:t>
            </w:r>
            <w:r w:rsidR="00342104"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2709"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年３回以上</w:t>
            </w:r>
          </w:p>
        </w:tc>
        <w:tc>
          <w:tcPr>
            <w:tcW w:w="1842" w:type="dxa"/>
            <w:tcBorders>
              <w:top w:val="nil"/>
              <w:left w:val="nil"/>
              <w:bottom w:val="nil"/>
              <w:right w:val="nil"/>
            </w:tcBorders>
            <w:shd w:val="clear" w:color="auto" w:fill="auto"/>
            <w:noWrap/>
            <w:hideMark/>
          </w:tcPr>
          <w:p w:rsidR="00342104" w:rsidRPr="006E4ED2" w:rsidRDefault="003874A5" w:rsidP="00342104">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32/</w:t>
            </w:r>
            <w:r w:rsidR="00DA5306" w:rsidRPr="006E4ED2">
              <w:rPr>
                <w:rFonts w:ascii="ＭＳ Ｐゴシック" w:eastAsia="ＭＳ Ｐゴシック" w:hAnsi="ＭＳ Ｐゴシック" w:cs="ＭＳ Ｐゴシック" w:hint="eastAsia"/>
                <w:noProof w:val="0"/>
                <w:color w:val="000000" w:themeColor="text1"/>
                <w:kern w:val="0"/>
                <w:szCs w:val="21"/>
              </w:rPr>
              <w:t>129</w:t>
            </w:r>
          </w:p>
        </w:tc>
        <w:tc>
          <w:tcPr>
            <w:tcW w:w="1169" w:type="dxa"/>
            <w:gridSpan w:val="2"/>
            <w:tcBorders>
              <w:top w:val="nil"/>
              <w:left w:val="nil"/>
              <w:bottom w:val="nil"/>
              <w:right w:val="nil"/>
            </w:tcBorders>
            <w:shd w:val="clear" w:color="auto" w:fill="auto"/>
            <w:noWrap/>
            <w:hideMark/>
          </w:tcPr>
          <w:p w:rsidR="00342104" w:rsidRPr="006E4ED2" w:rsidRDefault="00342104" w:rsidP="003874A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noProof w:val="0"/>
                <w:color w:val="000000" w:themeColor="text1"/>
                <w:kern w:val="0"/>
                <w:szCs w:val="21"/>
              </w:rPr>
              <w:t>2</w:t>
            </w:r>
            <w:r w:rsidR="003874A5" w:rsidRPr="006E4ED2">
              <w:rPr>
                <w:rFonts w:ascii="ＭＳ Ｐゴシック" w:eastAsia="ＭＳ Ｐゴシック" w:hAnsi="ＭＳ Ｐゴシック" w:cs="ＭＳ Ｐゴシック" w:hint="eastAsia"/>
                <w:noProof w:val="0"/>
                <w:color w:val="000000" w:themeColor="text1"/>
                <w:kern w:val="0"/>
                <w:szCs w:val="21"/>
              </w:rPr>
              <w:t>4</w:t>
            </w:r>
            <w:r w:rsidRPr="006E4ED2">
              <w:rPr>
                <w:rFonts w:ascii="ＭＳ Ｐゴシック" w:eastAsia="ＭＳ Ｐゴシック" w:hAnsi="ＭＳ Ｐゴシック" w:cs="ＭＳ Ｐゴシック"/>
                <w:noProof w:val="0"/>
                <w:color w:val="000000" w:themeColor="text1"/>
                <w:kern w:val="0"/>
                <w:szCs w:val="21"/>
              </w:rPr>
              <w:t>.</w:t>
            </w:r>
            <w:r w:rsidR="00DA5306" w:rsidRPr="006E4ED2">
              <w:rPr>
                <w:rFonts w:ascii="ＭＳ Ｐゴシック" w:eastAsia="ＭＳ Ｐゴシック" w:hAnsi="ＭＳ Ｐゴシック" w:cs="ＭＳ Ｐゴシック" w:hint="eastAsia"/>
                <w:noProof w:val="0"/>
                <w:color w:val="000000" w:themeColor="text1"/>
                <w:kern w:val="0"/>
                <w:szCs w:val="21"/>
              </w:rPr>
              <w:t>8</w:t>
            </w:r>
            <w:r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2709"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不定期</w:t>
            </w:r>
          </w:p>
        </w:tc>
        <w:tc>
          <w:tcPr>
            <w:tcW w:w="1842" w:type="dxa"/>
            <w:tcBorders>
              <w:top w:val="nil"/>
              <w:left w:val="nil"/>
              <w:bottom w:val="nil"/>
              <w:right w:val="nil"/>
            </w:tcBorders>
            <w:shd w:val="clear" w:color="auto" w:fill="auto"/>
            <w:noWrap/>
            <w:hideMark/>
          </w:tcPr>
          <w:p w:rsidR="00342104" w:rsidRPr="006E4ED2" w:rsidRDefault="003874A5" w:rsidP="00342104">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50/</w:t>
            </w:r>
            <w:r w:rsidR="00DA5306" w:rsidRPr="006E4ED2">
              <w:rPr>
                <w:rFonts w:ascii="ＭＳ Ｐゴシック" w:eastAsia="ＭＳ Ｐゴシック" w:hAnsi="ＭＳ Ｐゴシック" w:cs="ＭＳ Ｐゴシック" w:hint="eastAsia"/>
                <w:noProof w:val="0"/>
                <w:color w:val="000000" w:themeColor="text1"/>
                <w:kern w:val="0"/>
                <w:szCs w:val="21"/>
              </w:rPr>
              <w:t>129</w:t>
            </w:r>
          </w:p>
        </w:tc>
        <w:tc>
          <w:tcPr>
            <w:tcW w:w="1169" w:type="dxa"/>
            <w:gridSpan w:val="2"/>
            <w:tcBorders>
              <w:top w:val="nil"/>
              <w:left w:val="nil"/>
              <w:bottom w:val="nil"/>
              <w:right w:val="nil"/>
            </w:tcBorders>
            <w:shd w:val="clear" w:color="auto" w:fill="auto"/>
            <w:noWrap/>
            <w:hideMark/>
          </w:tcPr>
          <w:p w:rsidR="00342104" w:rsidRPr="006E4ED2" w:rsidRDefault="003874A5" w:rsidP="003874A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38</w:t>
            </w:r>
            <w:r w:rsidR="00342104" w:rsidRPr="006E4ED2">
              <w:rPr>
                <w:rFonts w:ascii="ＭＳ Ｐゴシック" w:eastAsia="ＭＳ Ｐゴシック" w:hAnsi="ＭＳ Ｐゴシック" w:cs="ＭＳ Ｐゴシック"/>
                <w:noProof w:val="0"/>
                <w:color w:val="000000" w:themeColor="text1"/>
                <w:kern w:val="0"/>
                <w:szCs w:val="21"/>
              </w:rPr>
              <w:t>.</w:t>
            </w:r>
            <w:r w:rsidR="00DA5306" w:rsidRPr="006E4ED2">
              <w:rPr>
                <w:rFonts w:ascii="ＭＳ Ｐゴシック" w:eastAsia="ＭＳ Ｐゴシック" w:hAnsi="ＭＳ Ｐゴシック" w:cs="ＭＳ Ｐゴシック" w:hint="eastAsia"/>
                <w:noProof w:val="0"/>
                <w:color w:val="000000" w:themeColor="text1"/>
                <w:kern w:val="0"/>
                <w:szCs w:val="21"/>
              </w:rPr>
              <w:t>8</w:t>
            </w:r>
            <w:r w:rsidR="00342104"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2709" w:type="dxa"/>
            <w:tcBorders>
              <w:top w:val="nil"/>
              <w:left w:val="nil"/>
              <w:bottom w:val="nil"/>
              <w:right w:val="nil"/>
            </w:tcBorders>
            <w:shd w:val="clear" w:color="auto" w:fill="auto"/>
            <w:noWrap/>
            <w:vAlign w:val="center"/>
            <w:hideMark/>
          </w:tcPr>
          <w:p w:rsidR="00342104" w:rsidRPr="006E4ED2" w:rsidRDefault="00342104" w:rsidP="00AE4C4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その他</w:t>
            </w:r>
          </w:p>
        </w:tc>
        <w:tc>
          <w:tcPr>
            <w:tcW w:w="1842" w:type="dxa"/>
            <w:tcBorders>
              <w:top w:val="nil"/>
              <w:left w:val="nil"/>
              <w:bottom w:val="nil"/>
              <w:right w:val="nil"/>
            </w:tcBorders>
            <w:shd w:val="clear" w:color="auto" w:fill="auto"/>
            <w:noWrap/>
            <w:hideMark/>
          </w:tcPr>
          <w:p w:rsidR="00342104" w:rsidRPr="006E4ED2" w:rsidRDefault="003874A5" w:rsidP="003874A5">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26/</w:t>
            </w:r>
            <w:r w:rsidR="00DA5306" w:rsidRPr="006E4ED2">
              <w:rPr>
                <w:rFonts w:ascii="ＭＳ Ｐゴシック" w:eastAsia="ＭＳ Ｐゴシック" w:hAnsi="ＭＳ Ｐゴシック" w:cs="ＭＳ Ｐゴシック" w:hint="eastAsia"/>
                <w:noProof w:val="0"/>
                <w:color w:val="000000" w:themeColor="text1"/>
                <w:kern w:val="0"/>
                <w:szCs w:val="21"/>
              </w:rPr>
              <w:t>129</w:t>
            </w:r>
          </w:p>
        </w:tc>
        <w:tc>
          <w:tcPr>
            <w:tcW w:w="1169" w:type="dxa"/>
            <w:gridSpan w:val="2"/>
            <w:tcBorders>
              <w:top w:val="nil"/>
              <w:left w:val="nil"/>
              <w:bottom w:val="nil"/>
              <w:right w:val="nil"/>
            </w:tcBorders>
            <w:shd w:val="clear" w:color="auto" w:fill="auto"/>
            <w:noWrap/>
            <w:hideMark/>
          </w:tcPr>
          <w:p w:rsidR="00342104" w:rsidRPr="006E4ED2" w:rsidRDefault="00342104" w:rsidP="003874A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noProof w:val="0"/>
                <w:color w:val="000000" w:themeColor="text1"/>
                <w:kern w:val="0"/>
                <w:szCs w:val="21"/>
              </w:rPr>
              <w:t>2</w:t>
            </w:r>
            <w:r w:rsidR="003874A5" w:rsidRPr="006E4ED2">
              <w:rPr>
                <w:rFonts w:ascii="ＭＳ Ｐゴシック" w:eastAsia="ＭＳ Ｐゴシック" w:hAnsi="ＭＳ Ｐゴシック" w:cs="ＭＳ Ｐゴシック" w:hint="eastAsia"/>
                <w:noProof w:val="0"/>
                <w:color w:val="000000" w:themeColor="text1"/>
                <w:kern w:val="0"/>
                <w:szCs w:val="21"/>
              </w:rPr>
              <w:t>0</w:t>
            </w:r>
            <w:r w:rsidRPr="006E4ED2">
              <w:rPr>
                <w:rFonts w:ascii="ＭＳ Ｐゴシック" w:eastAsia="ＭＳ Ｐゴシック" w:hAnsi="ＭＳ Ｐゴシック" w:cs="ＭＳ Ｐゴシック"/>
                <w:noProof w:val="0"/>
                <w:color w:val="000000" w:themeColor="text1"/>
                <w:kern w:val="0"/>
                <w:szCs w:val="21"/>
              </w:rPr>
              <w:t>.</w:t>
            </w:r>
            <w:r w:rsidR="00DA5306" w:rsidRPr="006E4ED2">
              <w:rPr>
                <w:rFonts w:ascii="ＭＳ Ｐゴシック" w:eastAsia="ＭＳ Ｐゴシック" w:hAnsi="ＭＳ Ｐゴシック" w:cs="ＭＳ Ｐゴシック" w:hint="eastAsia"/>
                <w:noProof w:val="0"/>
                <w:color w:val="000000" w:themeColor="text1"/>
                <w:kern w:val="0"/>
                <w:szCs w:val="21"/>
              </w:rPr>
              <w:t>2</w:t>
            </w:r>
            <w:r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nil"/>
              <w:right w:val="nil"/>
            </w:tcBorders>
            <w:shd w:val="clear" w:color="auto" w:fill="auto"/>
            <w:noWrap/>
            <w:vAlign w:val="center"/>
            <w:hideMark/>
          </w:tcPr>
          <w:p w:rsidR="00342104" w:rsidRPr="006E4ED2" w:rsidRDefault="00342104" w:rsidP="00F16964">
            <w:pPr>
              <w:widowControl/>
              <w:jc w:val="left"/>
              <w:rPr>
                <w:rFonts w:ascii="ＭＳ Ｐゴシック" w:eastAsia="ＭＳ Ｐゴシック" w:hAnsi="ＭＳ Ｐゴシック" w:cs="ＭＳ Ｐゴシック"/>
                <w:noProof w:val="0"/>
                <w:color w:val="000000" w:themeColor="text1"/>
                <w:kern w:val="0"/>
                <w:szCs w:val="21"/>
              </w:rPr>
            </w:pPr>
          </w:p>
        </w:tc>
      </w:tr>
      <w:tr w:rsidR="00492DA7" w:rsidRPr="006E4ED2" w:rsidTr="00BC2CD9">
        <w:trPr>
          <w:trHeight w:val="270"/>
        </w:trPr>
        <w:tc>
          <w:tcPr>
            <w:tcW w:w="2709" w:type="dxa"/>
            <w:tcBorders>
              <w:top w:val="nil"/>
              <w:left w:val="nil"/>
              <w:bottom w:val="single" w:sz="4" w:space="0" w:color="auto"/>
              <w:right w:val="nil"/>
            </w:tcBorders>
            <w:shd w:val="clear" w:color="auto" w:fill="auto"/>
            <w:noWrap/>
            <w:vAlign w:val="center"/>
            <w:hideMark/>
          </w:tcPr>
          <w:p w:rsidR="00492DA7" w:rsidRPr="006E4ED2" w:rsidRDefault="00492DA7" w:rsidP="00AE4C4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なし</w:t>
            </w:r>
          </w:p>
        </w:tc>
        <w:tc>
          <w:tcPr>
            <w:tcW w:w="1842" w:type="dxa"/>
            <w:tcBorders>
              <w:top w:val="nil"/>
              <w:left w:val="nil"/>
              <w:bottom w:val="single" w:sz="4" w:space="0" w:color="auto"/>
              <w:right w:val="nil"/>
            </w:tcBorders>
            <w:shd w:val="clear" w:color="auto" w:fill="auto"/>
            <w:noWrap/>
            <w:hideMark/>
          </w:tcPr>
          <w:p w:rsidR="00492DA7" w:rsidRPr="006E4ED2" w:rsidRDefault="003874A5"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15/</w:t>
            </w:r>
            <w:r w:rsidR="00DA5306" w:rsidRPr="006E4ED2">
              <w:rPr>
                <w:rFonts w:ascii="ＭＳ Ｐゴシック" w:eastAsia="ＭＳ Ｐゴシック" w:hAnsi="ＭＳ Ｐゴシック" w:cs="ＭＳ Ｐゴシック" w:hint="eastAsia"/>
                <w:noProof w:val="0"/>
                <w:color w:val="000000" w:themeColor="text1"/>
                <w:kern w:val="0"/>
                <w:szCs w:val="21"/>
              </w:rPr>
              <w:t>129</w:t>
            </w:r>
          </w:p>
        </w:tc>
        <w:tc>
          <w:tcPr>
            <w:tcW w:w="1169" w:type="dxa"/>
            <w:gridSpan w:val="2"/>
            <w:tcBorders>
              <w:top w:val="nil"/>
              <w:left w:val="nil"/>
              <w:bottom w:val="single" w:sz="4" w:space="0" w:color="auto"/>
              <w:right w:val="nil"/>
            </w:tcBorders>
            <w:shd w:val="clear" w:color="auto" w:fill="auto"/>
            <w:noWrap/>
            <w:hideMark/>
          </w:tcPr>
          <w:p w:rsidR="00492DA7" w:rsidRPr="006E4ED2" w:rsidRDefault="003874A5" w:rsidP="003874A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noProof w:val="0"/>
                <w:color w:val="000000" w:themeColor="text1"/>
                <w:kern w:val="0"/>
                <w:szCs w:val="21"/>
              </w:rPr>
              <w:t>1</w:t>
            </w:r>
            <w:r w:rsidRPr="006E4ED2">
              <w:rPr>
                <w:rFonts w:ascii="ＭＳ Ｐゴシック" w:eastAsia="ＭＳ Ｐゴシック" w:hAnsi="ＭＳ Ｐゴシック" w:cs="ＭＳ Ｐゴシック" w:hint="eastAsia"/>
                <w:noProof w:val="0"/>
                <w:color w:val="000000" w:themeColor="text1"/>
                <w:kern w:val="0"/>
                <w:szCs w:val="21"/>
              </w:rPr>
              <w:t>1</w:t>
            </w:r>
            <w:r w:rsidR="00492DA7" w:rsidRPr="006E4ED2">
              <w:rPr>
                <w:rFonts w:ascii="ＭＳ Ｐゴシック" w:eastAsia="ＭＳ Ｐゴシック" w:hAnsi="ＭＳ Ｐゴシック" w:cs="ＭＳ Ｐゴシック"/>
                <w:noProof w:val="0"/>
                <w:color w:val="000000" w:themeColor="text1"/>
                <w:kern w:val="0"/>
                <w:szCs w:val="21"/>
              </w:rPr>
              <w:t>.</w:t>
            </w:r>
            <w:r w:rsidR="00DA5306" w:rsidRPr="006E4ED2">
              <w:rPr>
                <w:rFonts w:ascii="ＭＳ Ｐゴシック" w:eastAsia="ＭＳ Ｐゴシック" w:hAnsi="ＭＳ Ｐゴシック" w:cs="ＭＳ Ｐゴシック" w:hint="eastAsia"/>
                <w:noProof w:val="0"/>
                <w:color w:val="000000" w:themeColor="text1"/>
                <w:kern w:val="0"/>
                <w:szCs w:val="21"/>
              </w:rPr>
              <w:t>6</w:t>
            </w:r>
            <w:r w:rsidR="00492DA7" w:rsidRPr="006E4ED2">
              <w:rPr>
                <w:rFonts w:ascii="ＭＳ Ｐゴシック" w:eastAsia="ＭＳ Ｐゴシック" w:hAnsi="ＭＳ Ｐゴシック" w:cs="ＭＳ Ｐゴシック"/>
                <w:noProof w:val="0"/>
                <w:color w:val="000000" w:themeColor="text1"/>
                <w:kern w:val="0"/>
                <w:szCs w:val="21"/>
              </w:rPr>
              <w:t>%</w:t>
            </w:r>
          </w:p>
        </w:tc>
        <w:tc>
          <w:tcPr>
            <w:tcW w:w="440" w:type="dxa"/>
            <w:tcBorders>
              <w:top w:val="nil"/>
              <w:left w:val="nil"/>
              <w:bottom w:val="single" w:sz="4" w:space="0" w:color="auto"/>
              <w:right w:val="nil"/>
            </w:tcBorders>
            <w:shd w:val="clear" w:color="auto" w:fill="auto"/>
            <w:noWrap/>
            <w:vAlign w:val="center"/>
            <w:hideMark/>
          </w:tcPr>
          <w:p w:rsidR="00492DA7" w:rsidRPr="006E4ED2" w:rsidRDefault="00492DA7"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bl>
    <w:p w:rsidR="00F1717C" w:rsidRPr="006E4ED2" w:rsidRDefault="00F1717C" w:rsidP="003E4326">
      <w:pPr>
        <w:widowControl/>
        <w:rPr>
          <w:rFonts w:ascii="HG丸ｺﾞｼｯｸM-PRO" w:eastAsia="HG丸ｺﾞｼｯｸM-PRO" w:hAnsi="HG丸ｺﾞｼｯｸM-PRO" w:cs="ＭＳ Ｐゴシック"/>
          <w:noProof w:val="0"/>
          <w:color w:val="000000" w:themeColor="text1"/>
          <w:kern w:val="0"/>
          <w:sz w:val="22"/>
        </w:rPr>
      </w:pPr>
    </w:p>
    <w:p w:rsidR="00D52D25" w:rsidRPr="006E4ED2" w:rsidRDefault="00D52D25" w:rsidP="003E4326">
      <w:pPr>
        <w:widowControl/>
        <w:rPr>
          <w:rFonts w:ascii="HG丸ｺﾞｼｯｸM-PRO" w:eastAsia="HG丸ｺﾞｼｯｸM-PRO" w:hAnsi="HG丸ｺﾞｼｯｸM-PRO" w:cs="ＭＳ Ｐゴシック"/>
          <w:noProof w:val="0"/>
          <w:color w:val="000000" w:themeColor="text1"/>
          <w:kern w:val="0"/>
          <w:sz w:val="22"/>
        </w:rPr>
      </w:pPr>
    </w:p>
    <w:p w:rsidR="00C63474" w:rsidRPr="006E4ED2" w:rsidRDefault="00C63474" w:rsidP="003E4326">
      <w:pPr>
        <w:widowControl/>
        <w:rPr>
          <w:rFonts w:ascii="HG丸ｺﾞｼｯｸM-PRO" w:eastAsia="HG丸ｺﾞｼｯｸM-PRO" w:hAnsi="HG丸ｺﾞｼｯｸM-PRO" w:cs="ＭＳ Ｐゴシック"/>
          <w:noProof w:val="0"/>
          <w:color w:val="000000" w:themeColor="text1"/>
          <w:kern w:val="0"/>
          <w:sz w:val="22"/>
        </w:rPr>
      </w:pPr>
    </w:p>
    <w:p w:rsidR="00C63474" w:rsidRPr="006E4ED2" w:rsidRDefault="00C63474" w:rsidP="003E4326">
      <w:pPr>
        <w:widowControl/>
        <w:rPr>
          <w:rFonts w:ascii="HG丸ｺﾞｼｯｸM-PRO" w:eastAsia="HG丸ｺﾞｼｯｸM-PRO" w:hAnsi="HG丸ｺﾞｼｯｸM-PRO" w:cs="ＭＳ Ｐゴシック"/>
          <w:noProof w:val="0"/>
          <w:color w:val="000000" w:themeColor="text1"/>
          <w:kern w:val="0"/>
          <w:sz w:val="22"/>
        </w:rPr>
      </w:pPr>
    </w:p>
    <w:p w:rsidR="004B166F" w:rsidRPr="006E4ED2" w:rsidRDefault="004B166F" w:rsidP="003E4326">
      <w:pPr>
        <w:widowControl/>
        <w:rPr>
          <w:rFonts w:ascii="ＭＳ Ｐゴシック" w:eastAsia="ＭＳ Ｐゴシック" w:hAnsi="ＭＳ Ｐゴシック" w:cs="ＭＳ Ｐゴシック"/>
          <w:noProof w:val="0"/>
          <w:color w:val="000000" w:themeColor="text1"/>
          <w:kern w:val="0"/>
          <w:szCs w:val="21"/>
        </w:rPr>
      </w:pPr>
    </w:p>
    <w:p w:rsidR="000230FD" w:rsidRPr="006E4ED2" w:rsidRDefault="000230FD" w:rsidP="003E4326">
      <w:pPr>
        <w:widowControl/>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lastRenderedPageBreak/>
        <w:t xml:space="preserve">　</w:t>
      </w:r>
      <w:r w:rsidR="00E70CDA" w:rsidRPr="006E4ED2">
        <w:rPr>
          <w:rFonts w:ascii="ＭＳ Ｐゴシック" w:eastAsia="ＭＳ Ｐゴシック" w:hAnsi="ＭＳ Ｐゴシック" w:cs="ＭＳ Ｐゴシック" w:hint="eastAsia"/>
          <w:noProof w:val="0"/>
          <w:color w:val="000000" w:themeColor="text1"/>
          <w:kern w:val="0"/>
          <w:szCs w:val="21"/>
        </w:rPr>
        <w:t>○</w:t>
      </w:r>
      <w:r w:rsidR="00D52D25" w:rsidRPr="006E4ED2">
        <w:rPr>
          <w:rFonts w:ascii="ＭＳ Ｐゴシック" w:eastAsia="ＭＳ Ｐゴシック" w:hAnsi="ＭＳ Ｐゴシック" w:cs="ＭＳ Ｐゴシック" w:hint="eastAsia"/>
          <w:noProof w:val="0"/>
          <w:color w:val="000000" w:themeColor="text1"/>
          <w:kern w:val="0"/>
          <w:szCs w:val="21"/>
        </w:rPr>
        <w:t>歯科健診を受けることが大切だと思うかについて、「そう思う」と回答</w:t>
      </w:r>
      <w:r w:rsidR="0044054A">
        <w:rPr>
          <w:rFonts w:ascii="ＭＳ Ｐゴシック" w:eastAsia="ＭＳ Ｐゴシック" w:hAnsi="ＭＳ Ｐゴシック" w:cs="ＭＳ Ｐゴシック" w:hint="eastAsia"/>
          <w:noProof w:val="0"/>
          <w:color w:val="000000" w:themeColor="text1"/>
          <w:kern w:val="0"/>
          <w:szCs w:val="21"/>
        </w:rPr>
        <w:t>した施設</w:t>
      </w:r>
      <w:r w:rsidR="00D52D25" w:rsidRPr="006E4ED2">
        <w:rPr>
          <w:rFonts w:ascii="ＭＳ Ｐゴシック" w:eastAsia="ＭＳ Ｐゴシック" w:hAnsi="ＭＳ Ｐゴシック" w:cs="ＭＳ Ｐゴシック" w:hint="eastAsia"/>
          <w:noProof w:val="0"/>
          <w:color w:val="000000" w:themeColor="text1"/>
          <w:kern w:val="0"/>
          <w:szCs w:val="21"/>
        </w:rPr>
        <w:t>が99.2%であ</w:t>
      </w:r>
      <w:r w:rsidR="0044054A">
        <w:rPr>
          <w:rFonts w:ascii="ＭＳ Ｐゴシック" w:eastAsia="ＭＳ Ｐゴシック" w:hAnsi="ＭＳ Ｐゴシック" w:cs="ＭＳ Ｐゴシック" w:hint="eastAsia"/>
          <w:noProof w:val="0"/>
          <w:color w:val="000000" w:themeColor="text1"/>
          <w:kern w:val="0"/>
          <w:szCs w:val="21"/>
        </w:rPr>
        <w:t>る。</w:t>
      </w:r>
      <w:r w:rsidR="00D611BD" w:rsidRPr="006E4ED2">
        <w:rPr>
          <w:rFonts w:ascii="ＭＳ Ｐゴシック" w:eastAsia="ＭＳ Ｐゴシック" w:hAnsi="ＭＳ Ｐゴシック" w:cs="ＭＳ Ｐゴシック" w:hint="eastAsia"/>
          <w:noProof w:val="0"/>
          <w:color w:val="000000" w:themeColor="text1"/>
          <w:kern w:val="0"/>
          <w:szCs w:val="21"/>
        </w:rPr>
        <w:t>（表</w:t>
      </w:r>
      <w:r w:rsidR="00122B1C" w:rsidRPr="006E4ED2">
        <w:rPr>
          <w:rFonts w:ascii="ＭＳ Ｐゴシック" w:eastAsia="ＭＳ Ｐゴシック" w:hAnsi="ＭＳ Ｐゴシック" w:cs="ＭＳ Ｐゴシック"/>
          <w:noProof w:val="0"/>
          <w:color w:val="000000" w:themeColor="text1"/>
          <w:kern w:val="0"/>
          <w:szCs w:val="21"/>
        </w:rPr>
        <w:t>3</w:t>
      </w:r>
      <w:r w:rsidR="00D611BD" w:rsidRPr="006E4ED2">
        <w:rPr>
          <w:rFonts w:ascii="ＭＳ Ｐゴシック" w:eastAsia="ＭＳ Ｐゴシック" w:hAnsi="ＭＳ Ｐゴシック" w:cs="ＭＳ Ｐゴシック" w:hint="eastAsia"/>
          <w:noProof w:val="0"/>
          <w:color w:val="000000" w:themeColor="text1"/>
          <w:kern w:val="0"/>
          <w:szCs w:val="21"/>
        </w:rPr>
        <w:t>）</w:t>
      </w:r>
    </w:p>
    <w:p w:rsidR="00D52D25" w:rsidRPr="006E4ED2" w:rsidRDefault="00D52D25" w:rsidP="003E4326">
      <w:pPr>
        <w:widowControl/>
        <w:rPr>
          <w:rFonts w:ascii="ＭＳ Ｐゴシック" w:eastAsia="ＭＳ Ｐゴシック" w:hAnsi="ＭＳ Ｐゴシック" w:cs="ＭＳ Ｐゴシック"/>
          <w:noProof w:val="0"/>
          <w:color w:val="000000" w:themeColor="text1"/>
          <w:kern w:val="0"/>
          <w:szCs w:val="21"/>
        </w:rPr>
      </w:pPr>
    </w:p>
    <w:tbl>
      <w:tblPr>
        <w:tblW w:w="6663" w:type="dxa"/>
        <w:tblInd w:w="99" w:type="dxa"/>
        <w:tblCellMar>
          <w:left w:w="99" w:type="dxa"/>
          <w:right w:w="99" w:type="dxa"/>
        </w:tblCellMar>
        <w:tblLook w:val="04A0" w:firstRow="1" w:lastRow="0" w:firstColumn="1" w:lastColumn="0" w:noHBand="0" w:noVBand="1"/>
      </w:tblPr>
      <w:tblGrid>
        <w:gridCol w:w="3969"/>
        <w:gridCol w:w="1276"/>
        <w:gridCol w:w="1134"/>
        <w:gridCol w:w="284"/>
      </w:tblGrid>
      <w:tr w:rsidR="006E4ED2" w:rsidRPr="006E4ED2" w:rsidTr="00BC2CD9">
        <w:trPr>
          <w:trHeight w:val="300"/>
        </w:trPr>
        <w:tc>
          <w:tcPr>
            <w:tcW w:w="6663" w:type="dxa"/>
            <w:gridSpan w:val="4"/>
            <w:tcBorders>
              <w:top w:val="nil"/>
              <w:left w:val="nil"/>
              <w:bottom w:val="nil"/>
              <w:right w:val="nil"/>
            </w:tcBorders>
            <w:shd w:val="clear" w:color="auto" w:fill="auto"/>
            <w:noWrap/>
            <w:vAlign w:val="center"/>
            <w:hideMark/>
          </w:tcPr>
          <w:p w:rsidR="00FA74D6" w:rsidRPr="006E4ED2" w:rsidRDefault="00FA74D6" w:rsidP="00FA74D6">
            <w:pPr>
              <w:widowControl/>
              <w:jc w:val="left"/>
              <w:rPr>
                <w:rFonts w:ascii="HG丸ｺﾞｼｯｸM-PRO" w:eastAsia="HG丸ｺﾞｼｯｸM-PRO" w:hAnsi="HG丸ｺﾞｼｯｸM-PRO" w:cs="ＭＳ Ｐゴシック"/>
                <w:noProof w:val="0"/>
                <w:color w:val="000000" w:themeColor="text1"/>
                <w:kern w:val="0"/>
                <w:sz w:val="22"/>
              </w:rPr>
            </w:pPr>
            <w:r w:rsidRPr="006E4ED2">
              <w:rPr>
                <w:rFonts w:ascii="ＭＳ Ｐゴシック" w:eastAsia="ＭＳ Ｐゴシック" w:hAnsi="ＭＳ Ｐゴシック" w:cs="ＭＳ Ｐゴシック" w:hint="eastAsia"/>
                <w:noProof w:val="0"/>
                <w:color w:val="000000" w:themeColor="text1"/>
                <w:kern w:val="0"/>
                <w:szCs w:val="21"/>
              </w:rPr>
              <w:t>表</w:t>
            </w:r>
            <w:r w:rsidR="00122B1C" w:rsidRPr="006E4ED2">
              <w:rPr>
                <w:rFonts w:ascii="ＭＳ Ｐゴシック" w:eastAsia="ＭＳ Ｐゴシック" w:hAnsi="ＭＳ Ｐゴシック" w:cs="ＭＳ Ｐゴシック"/>
                <w:noProof w:val="0"/>
                <w:color w:val="000000" w:themeColor="text1"/>
                <w:kern w:val="0"/>
                <w:szCs w:val="21"/>
              </w:rPr>
              <w:t>3</w:t>
            </w:r>
            <w:r w:rsidRPr="006E4ED2">
              <w:rPr>
                <w:rFonts w:ascii="ＭＳ Ｐゴシック" w:eastAsia="ＭＳ Ｐゴシック" w:hAnsi="ＭＳ Ｐゴシック" w:cs="ＭＳ Ｐゴシック"/>
                <w:noProof w:val="0"/>
                <w:color w:val="000000" w:themeColor="text1"/>
                <w:kern w:val="0"/>
                <w:szCs w:val="21"/>
              </w:rPr>
              <w:t xml:space="preserve"> </w:t>
            </w:r>
            <w:r w:rsidRPr="006E4ED2">
              <w:rPr>
                <w:rFonts w:ascii="ＭＳ Ｐゴシック" w:eastAsia="ＭＳ Ｐゴシック" w:hAnsi="ＭＳ Ｐゴシック" w:cs="ＭＳ Ｐゴシック" w:hint="eastAsia"/>
                <w:noProof w:val="0"/>
                <w:color w:val="000000" w:themeColor="text1"/>
                <w:kern w:val="0"/>
                <w:szCs w:val="21"/>
              </w:rPr>
              <w:t>歯科健診</w:t>
            </w:r>
            <w:r w:rsidR="00E0706C">
              <w:rPr>
                <w:rFonts w:ascii="ＭＳ Ｐゴシック" w:eastAsia="ＭＳ Ｐゴシック" w:hAnsi="ＭＳ Ｐゴシック" w:cs="ＭＳ Ｐゴシック" w:hint="eastAsia"/>
                <w:noProof w:val="0"/>
                <w:color w:val="000000" w:themeColor="text1"/>
                <w:kern w:val="0"/>
                <w:szCs w:val="21"/>
              </w:rPr>
              <w:t>受診の大切さ</w:t>
            </w:r>
          </w:p>
        </w:tc>
      </w:tr>
      <w:tr w:rsidR="006E4ED2" w:rsidRPr="006E4ED2" w:rsidTr="00BC2CD9">
        <w:trPr>
          <w:trHeight w:val="300"/>
        </w:trPr>
        <w:tc>
          <w:tcPr>
            <w:tcW w:w="3969" w:type="dxa"/>
            <w:vMerge w:val="restart"/>
            <w:tcBorders>
              <w:top w:val="single" w:sz="4" w:space="0" w:color="auto"/>
              <w:left w:val="nil"/>
              <w:right w:val="nil"/>
            </w:tcBorders>
            <w:shd w:val="clear" w:color="auto" w:fill="auto"/>
            <w:noWrap/>
            <w:vAlign w:val="center"/>
          </w:tcPr>
          <w:p w:rsidR="00FA74D6" w:rsidRPr="006E4ED2" w:rsidRDefault="00FA74D6" w:rsidP="00D611BD">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歯科健診受診の大切さ</w:t>
            </w:r>
          </w:p>
        </w:tc>
        <w:tc>
          <w:tcPr>
            <w:tcW w:w="2694" w:type="dxa"/>
            <w:gridSpan w:val="3"/>
            <w:tcBorders>
              <w:top w:val="single" w:sz="4" w:space="0" w:color="auto"/>
              <w:left w:val="nil"/>
              <w:bottom w:val="single" w:sz="4" w:space="0" w:color="auto"/>
              <w:right w:val="nil"/>
            </w:tcBorders>
            <w:shd w:val="clear" w:color="auto" w:fill="auto"/>
            <w:noWrap/>
            <w:vAlign w:val="center"/>
          </w:tcPr>
          <w:p w:rsidR="00FA74D6" w:rsidRPr="006E4ED2" w:rsidRDefault="00FA74D6" w:rsidP="00FA74D6">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回答数/総数</w:t>
            </w:r>
          </w:p>
        </w:tc>
      </w:tr>
      <w:tr w:rsidR="006E4ED2" w:rsidRPr="006E4ED2" w:rsidTr="00BC2CD9">
        <w:trPr>
          <w:trHeight w:val="300"/>
        </w:trPr>
        <w:tc>
          <w:tcPr>
            <w:tcW w:w="3969" w:type="dxa"/>
            <w:vMerge/>
            <w:tcBorders>
              <w:left w:val="nil"/>
              <w:bottom w:val="single" w:sz="4" w:space="0" w:color="auto"/>
              <w:right w:val="nil"/>
            </w:tcBorders>
            <w:shd w:val="clear" w:color="auto" w:fill="auto"/>
            <w:noWrap/>
            <w:vAlign w:val="center"/>
            <w:hideMark/>
          </w:tcPr>
          <w:p w:rsidR="00FA74D6" w:rsidRPr="006E4ED2" w:rsidRDefault="00FA74D6" w:rsidP="00D611BD">
            <w:pPr>
              <w:widowControl/>
              <w:jc w:val="center"/>
              <w:rPr>
                <w:rFonts w:ascii="ＭＳ Ｐゴシック" w:eastAsia="ＭＳ Ｐゴシック" w:hAnsi="ＭＳ Ｐゴシック" w:cs="ＭＳ Ｐゴシック"/>
                <w:noProof w:val="0"/>
                <w:color w:val="000000" w:themeColor="text1"/>
                <w:kern w:val="0"/>
                <w:szCs w:val="21"/>
              </w:rPr>
            </w:pPr>
          </w:p>
        </w:tc>
        <w:tc>
          <w:tcPr>
            <w:tcW w:w="1276" w:type="dxa"/>
            <w:tcBorders>
              <w:top w:val="single" w:sz="4" w:space="0" w:color="auto"/>
              <w:left w:val="nil"/>
              <w:bottom w:val="single" w:sz="4" w:space="0" w:color="auto"/>
              <w:right w:val="nil"/>
            </w:tcBorders>
            <w:shd w:val="clear" w:color="auto" w:fill="auto"/>
            <w:noWrap/>
            <w:vAlign w:val="center"/>
            <w:hideMark/>
          </w:tcPr>
          <w:p w:rsidR="00FA74D6" w:rsidRPr="006E4ED2" w:rsidRDefault="00FA74D6" w:rsidP="000230FD">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施設数</w:t>
            </w:r>
          </w:p>
        </w:tc>
        <w:tc>
          <w:tcPr>
            <w:tcW w:w="1134" w:type="dxa"/>
            <w:tcBorders>
              <w:top w:val="single" w:sz="4" w:space="0" w:color="auto"/>
              <w:left w:val="nil"/>
              <w:bottom w:val="single" w:sz="4" w:space="0" w:color="auto"/>
              <w:right w:val="nil"/>
            </w:tcBorders>
            <w:shd w:val="clear" w:color="auto" w:fill="auto"/>
            <w:noWrap/>
            <w:vAlign w:val="center"/>
            <w:hideMark/>
          </w:tcPr>
          <w:p w:rsidR="00FA74D6" w:rsidRPr="006E4ED2" w:rsidRDefault="00FA74D6" w:rsidP="000230FD">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割合</w:t>
            </w:r>
          </w:p>
        </w:tc>
        <w:tc>
          <w:tcPr>
            <w:tcW w:w="284" w:type="dxa"/>
            <w:tcBorders>
              <w:top w:val="single" w:sz="4" w:space="0" w:color="auto"/>
              <w:left w:val="nil"/>
              <w:bottom w:val="single" w:sz="4" w:space="0" w:color="auto"/>
              <w:right w:val="nil"/>
            </w:tcBorders>
            <w:shd w:val="clear" w:color="auto" w:fill="auto"/>
            <w:noWrap/>
            <w:vAlign w:val="center"/>
            <w:hideMark/>
          </w:tcPr>
          <w:p w:rsidR="00FA74D6" w:rsidRPr="006E4ED2" w:rsidRDefault="00FA74D6" w:rsidP="000230FD">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BC2CD9">
        <w:trPr>
          <w:trHeight w:val="300"/>
        </w:trPr>
        <w:tc>
          <w:tcPr>
            <w:tcW w:w="3969" w:type="dxa"/>
            <w:tcBorders>
              <w:top w:val="nil"/>
              <w:left w:val="nil"/>
              <w:bottom w:val="nil"/>
              <w:right w:val="nil"/>
            </w:tcBorders>
            <w:shd w:val="clear" w:color="auto" w:fill="auto"/>
            <w:noWrap/>
            <w:vAlign w:val="center"/>
            <w:hideMark/>
          </w:tcPr>
          <w:p w:rsidR="000230FD" w:rsidRPr="006E4ED2" w:rsidRDefault="000230FD" w:rsidP="000230FD">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そう思う</w:t>
            </w:r>
          </w:p>
        </w:tc>
        <w:tc>
          <w:tcPr>
            <w:tcW w:w="1276" w:type="dxa"/>
            <w:tcBorders>
              <w:top w:val="nil"/>
              <w:left w:val="nil"/>
              <w:bottom w:val="nil"/>
              <w:right w:val="nil"/>
            </w:tcBorders>
            <w:shd w:val="clear" w:color="auto" w:fill="auto"/>
            <w:noWrap/>
            <w:vAlign w:val="center"/>
            <w:hideMark/>
          </w:tcPr>
          <w:p w:rsidR="000230FD" w:rsidRPr="006E4ED2" w:rsidRDefault="00EE0033" w:rsidP="000230FD">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128</w:t>
            </w:r>
            <w:r w:rsidR="00FA74D6"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129</w:t>
            </w:r>
          </w:p>
        </w:tc>
        <w:tc>
          <w:tcPr>
            <w:tcW w:w="1134" w:type="dxa"/>
            <w:tcBorders>
              <w:top w:val="nil"/>
              <w:left w:val="nil"/>
              <w:bottom w:val="nil"/>
              <w:right w:val="nil"/>
            </w:tcBorders>
            <w:shd w:val="clear" w:color="auto" w:fill="auto"/>
            <w:noWrap/>
            <w:vAlign w:val="center"/>
            <w:hideMark/>
          </w:tcPr>
          <w:p w:rsidR="000230FD" w:rsidRPr="006E4ED2" w:rsidRDefault="000230FD" w:rsidP="000230FD">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99.2%</w:t>
            </w:r>
          </w:p>
        </w:tc>
        <w:tc>
          <w:tcPr>
            <w:tcW w:w="284" w:type="dxa"/>
            <w:tcBorders>
              <w:top w:val="nil"/>
              <w:left w:val="nil"/>
              <w:bottom w:val="nil"/>
              <w:right w:val="nil"/>
            </w:tcBorders>
            <w:shd w:val="clear" w:color="auto" w:fill="auto"/>
            <w:noWrap/>
            <w:vAlign w:val="center"/>
            <w:hideMark/>
          </w:tcPr>
          <w:p w:rsidR="000230FD" w:rsidRPr="006E4ED2" w:rsidRDefault="000230FD" w:rsidP="000230FD">
            <w:pPr>
              <w:widowControl/>
              <w:jc w:val="left"/>
              <w:rPr>
                <w:rFonts w:ascii="ＭＳ Ｐゴシック" w:eastAsia="ＭＳ Ｐゴシック" w:hAnsi="ＭＳ Ｐゴシック" w:cs="ＭＳ Ｐゴシック"/>
                <w:noProof w:val="0"/>
                <w:color w:val="000000" w:themeColor="text1"/>
                <w:kern w:val="0"/>
                <w:szCs w:val="21"/>
              </w:rPr>
            </w:pPr>
          </w:p>
        </w:tc>
      </w:tr>
      <w:tr w:rsidR="000230FD" w:rsidRPr="006E4ED2" w:rsidTr="00BC2CD9">
        <w:trPr>
          <w:trHeight w:val="300"/>
        </w:trPr>
        <w:tc>
          <w:tcPr>
            <w:tcW w:w="3969" w:type="dxa"/>
            <w:tcBorders>
              <w:top w:val="nil"/>
              <w:left w:val="nil"/>
              <w:bottom w:val="single" w:sz="4" w:space="0" w:color="auto"/>
              <w:right w:val="nil"/>
            </w:tcBorders>
            <w:shd w:val="clear" w:color="auto" w:fill="auto"/>
            <w:noWrap/>
            <w:vAlign w:val="center"/>
            <w:hideMark/>
          </w:tcPr>
          <w:p w:rsidR="000230FD" w:rsidRPr="006E4ED2" w:rsidRDefault="000230FD" w:rsidP="000230FD">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そう思わない</w:t>
            </w:r>
          </w:p>
        </w:tc>
        <w:tc>
          <w:tcPr>
            <w:tcW w:w="1276" w:type="dxa"/>
            <w:tcBorders>
              <w:top w:val="nil"/>
              <w:left w:val="nil"/>
              <w:bottom w:val="single" w:sz="4" w:space="0" w:color="auto"/>
              <w:right w:val="nil"/>
            </w:tcBorders>
            <w:shd w:val="clear" w:color="auto" w:fill="auto"/>
            <w:noWrap/>
            <w:vAlign w:val="center"/>
            <w:hideMark/>
          </w:tcPr>
          <w:p w:rsidR="000230FD" w:rsidRPr="006E4ED2" w:rsidRDefault="000230FD" w:rsidP="000230FD">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w:t>
            </w:r>
            <w:r w:rsidR="00FA74D6" w:rsidRPr="006E4ED2">
              <w:rPr>
                <w:rFonts w:ascii="ＭＳ Ｐゴシック" w:eastAsia="ＭＳ Ｐゴシック" w:hAnsi="ＭＳ Ｐゴシック" w:cs="ＭＳ Ｐゴシック" w:hint="eastAsia"/>
                <w:noProof w:val="0"/>
                <w:color w:val="000000" w:themeColor="text1"/>
                <w:kern w:val="0"/>
                <w:szCs w:val="21"/>
              </w:rPr>
              <w:t>/</w:t>
            </w:r>
            <w:r w:rsidR="00EE0033" w:rsidRPr="006E4ED2">
              <w:rPr>
                <w:rFonts w:ascii="ＭＳ Ｐゴシック" w:eastAsia="ＭＳ Ｐゴシック" w:hAnsi="ＭＳ Ｐゴシック" w:cs="ＭＳ Ｐゴシック" w:hint="eastAsia"/>
                <w:noProof w:val="0"/>
                <w:color w:val="000000" w:themeColor="text1"/>
                <w:kern w:val="0"/>
                <w:szCs w:val="21"/>
              </w:rPr>
              <w:t>129</w:t>
            </w:r>
          </w:p>
        </w:tc>
        <w:tc>
          <w:tcPr>
            <w:tcW w:w="1134" w:type="dxa"/>
            <w:tcBorders>
              <w:top w:val="nil"/>
              <w:left w:val="nil"/>
              <w:bottom w:val="single" w:sz="4" w:space="0" w:color="auto"/>
              <w:right w:val="nil"/>
            </w:tcBorders>
            <w:shd w:val="clear" w:color="auto" w:fill="auto"/>
            <w:noWrap/>
            <w:vAlign w:val="center"/>
            <w:hideMark/>
          </w:tcPr>
          <w:p w:rsidR="000230FD" w:rsidRPr="006E4ED2" w:rsidRDefault="000230FD" w:rsidP="000230FD">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0.8%</w:t>
            </w:r>
          </w:p>
        </w:tc>
        <w:tc>
          <w:tcPr>
            <w:tcW w:w="284" w:type="dxa"/>
            <w:tcBorders>
              <w:top w:val="nil"/>
              <w:left w:val="nil"/>
              <w:bottom w:val="single" w:sz="4" w:space="0" w:color="auto"/>
              <w:right w:val="nil"/>
            </w:tcBorders>
            <w:shd w:val="clear" w:color="auto" w:fill="auto"/>
            <w:noWrap/>
            <w:vAlign w:val="center"/>
            <w:hideMark/>
          </w:tcPr>
          <w:p w:rsidR="000230FD" w:rsidRPr="006E4ED2" w:rsidRDefault="000230FD" w:rsidP="000230FD">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bl>
    <w:p w:rsidR="00C63474" w:rsidRPr="006E4ED2" w:rsidRDefault="00C63474" w:rsidP="003E4326">
      <w:pPr>
        <w:widowControl/>
        <w:rPr>
          <w:rFonts w:ascii="ＭＳ Ｐゴシック" w:eastAsia="ＭＳ Ｐゴシック" w:hAnsi="ＭＳ Ｐゴシック" w:cs="ＭＳ Ｐゴシック"/>
          <w:noProof w:val="0"/>
          <w:color w:val="000000" w:themeColor="text1"/>
          <w:kern w:val="0"/>
          <w:szCs w:val="21"/>
        </w:rPr>
      </w:pPr>
    </w:p>
    <w:p w:rsidR="00C63474" w:rsidRPr="006E4ED2" w:rsidRDefault="00C63474" w:rsidP="003E4326">
      <w:pPr>
        <w:widowControl/>
        <w:rPr>
          <w:rFonts w:ascii="ＭＳ Ｐゴシック" w:eastAsia="ＭＳ Ｐゴシック" w:hAnsi="ＭＳ Ｐゴシック" w:cs="ＭＳ Ｐゴシック"/>
          <w:noProof w:val="0"/>
          <w:color w:val="000000" w:themeColor="text1"/>
          <w:kern w:val="0"/>
          <w:szCs w:val="21"/>
        </w:rPr>
      </w:pPr>
    </w:p>
    <w:p w:rsidR="0008342B" w:rsidRPr="006E4ED2" w:rsidRDefault="00A644CC" w:rsidP="003E4326">
      <w:pPr>
        <w:widowControl/>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（ウ）</w:t>
      </w:r>
      <w:r w:rsidR="0008342B" w:rsidRPr="006E4ED2">
        <w:rPr>
          <w:rFonts w:ascii="ＭＳ Ｐゴシック" w:eastAsia="ＭＳ Ｐゴシック" w:hAnsi="ＭＳ Ｐゴシック" w:cs="ＭＳ Ｐゴシック" w:hint="eastAsia"/>
          <w:noProof w:val="0"/>
          <w:color w:val="000000" w:themeColor="text1"/>
          <w:kern w:val="0"/>
          <w:szCs w:val="21"/>
        </w:rPr>
        <w:t xml:space="preserve">　口腔ケアの</w:t>
      </w:r>
      <w:r w:rsidRPr="006E4ED2">
        <w:rPr>
          <w:rFonts w:ascii="ＭＳ Ｐゴシック" w:eastAsia="ＭＳ Ｐゴシック" w:hAnsi="ＭＳ Ｐゴシック" w:cs="ＭＳ Ｐゴシック" w:hint="eastAsia"/>
          <w:noProof w:val="0"/>
          <w:color w:val="000000" w:themeColor="text1"/>
          <w:kern w:val="0"/>
          <w:szCs w:val="21"/>
        </w:rPr>
        <w:t>実施状況</w:t>
      </w:r>
    </w:p>
    <w:p w:rsidR="004B166F" w:rsidRPr="006E4ED2" w:rsidRDefault="004B166F" w:rsidP="003E4326">
      <w:pPr>
        <w:widowControl/>
        <w:rPr>
          <w:rFonts w:ascii="ＭＳ Ｐゴシック" w:eastAsia="ＭＳ Ｐゴシック" w:hAnsi="ＭＳ Ｐゴシック" w:cs="ＭＳ Ｐゴシック"/>
          <w:noProof w:val="0"/>
          <w:color w:val="000000" w:themeColor="text1"/>
          <w:kern w:val="0"/>
          <w:szCs w:val="21"/>
        </w:rPr>
      </w:pPr>
    </w:p>
    <w:p w:rsidR="00DE14DA" w:rsidRPr="006E4ED2" w:rsidRDefault="00E70CDA" w:rsidP="00E70CDA">
      <w:pPr>
        <w:widowControl/>
        <w:ind w:leftChars="100" w:left="420" w:hangingChars="100" w:hanging="210"/>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w:t>
      </w:r>
      <w:r w:rsidR="003E432D" w:rsidRPr="006E4ED2">
        <w:rPr>
          <w:rFonts w:ascii="ＭＳ Ｐゴシック" w:eastAsia="ＭＳ Ｐゴシック" w:hAnsi="ＭＳ Ｐゴシック" w:hint="eastAsia"/>
          <w:color w:val="000000" w:themeColor="text1"/>
          <w:szCs w:val="21"/>
        </w:rPr>
        <w:t>職員による口腔ケアの</w:t>
      </w:r>
      <w:r w:rsidR="003606F4" w:rsidRPr="006E4ED2">
        <w:rPr>
          <w:rFonts w:ascii="ＭＳ Ｐゴシック" w:eastAsia="ＭＳ Ｐゴシック" w:hAnsi="ＭＳ Ｐゴシック" w:hint="eastAsia"/>
          <w:color w:val="000000" w:themeColor="text1"/>
          <w:szCs w:val="21"/>
        </w:rPr>
        <w:t>対象者</w:t>
      </w:r>
      <w:r w:rsidR="0044054A">
        <w:rPr>
          <w:rFonts w:ascii="ＭＳ Ｐゴシック" w:eastAsia="ＭＳ Ｐゴシック" w:hAnsi="ＭＳ Ｐゴシック" w:hint="eastAsia"/>
          <w:color w:val="000000" w:themeColor="text1"/>
          <w:szCs w:val="21"/>
        </w:rPr>
        <w:t>について</w:t>
      </w:r>
      <w:r w:rsidR="003E432D" w:rsidRPr="006E4ED2">
        <w:rPr>
          <w:rFonts w:ascii="ＭＳ Ｐゴシック" w:eastAsia="ＭＳ Ｐゴシック" w:hAnsi="ＭＳ Ｐゴシック" w:hint="eastAsia"/>
          <w:color w:val="000000" w:themeColor="text1"/>
          <w:szCs w:val="21"/>
        </w:rPr>
        <w:t>、「</w:t>
      </w:r>
      <w:r w:rsidR="003E432D" w:rsidRPr="006E4ED2">
        <w:rPr>
          <w:rFonts w:ascii="ＭＳ Ｐゴシック" w:eastAsia="ＭＳ Ｐゴシック" w:hAnsi="ＭＳ Ｐゴシック" w:cs="ＭＳ Ｐゴシック" w:hint="eastAsia"/>
          <w:noProof w:val="0"/>
          <w:color w:val="000000" w:themeColor="text1"/>
          <w:kern w:val="0"/>
          <w:szCs w:val="21"/>
        </w:rPr>
        <w:t>配慮が必要な場合</w:t>
      </w:r>
      <w:r w:rsidR="003606F4" w:rsidRPr="006E4ED2">
        <w:rPr>
          <w:rFonts w:ascii="ＭＳ Ｐゴシック" w:eastAsia="ＭＳ Ｐゴシック" w:hAnsi="ＭＳ Ｐゴシック" w:cs="ＭＳ Ｐゴシック" w:hint="eastAsia"/>
          <w:noProof w:val="0"/>
          <w:color w:val="000000" w:themeColor="text1"/>
          <w:kern w:val="0"/>
          <w:szCs w:val="21"/>
        </w:rPr>
        <w:t>、職員が実施</w:t>
      </w:r>
      <w:r w:rsidR="003E432D" w:rsidRPr="006E4ED2">
        <w:rPr>
          <w:rFonts w:ascii="ＭＳ Ｐゴシック" w:eastAsia="ＭＳ Ｐゴシック" w:hAnsi="ＭＳ Ｐゴシック" w:cs="ＭＳ Ｐゴシック" w:hint="eastAsia"/>
          <w:noProof w:val="0"/>
          <w:color w:val="000000" w:themeColor="text1"/>
          <w:kern w:val="0"/>
          <w:szCs w:val="21"/>
        </w:rPr>
        <w:t>」</w:t>
      </w:r>
      <w:r w:rsidR="0044054A">
        <w:rPr>
          <w:rFonts w:ascii="ＭＳ Ｐゴシック" w:eastAsia="ＭＳ Ｐゴシック" w:hAnsi="ＭＳ Ｐゴシック" w:cs="ＭＳ Ｐゴシック" w:hint="eastAsia"/>
          <w:noProof w:val="0"/>
          <w:color w:val="000000" w:themeColor="text1"/>
          <w:kern w:val="0"/>
          <w:szCs w:val="21"/>
        </w:rPr>
        <w:t>している施設</w:t>
      </w:r>
      <w:r w:rsidR="003E432D" w:rsidRPr="006E4ED2">
        <w:rPr>
          <w:rFonts w:ascii="ＭＳ Ｐゴシック" w:eastAsia="ＭＳ Ｐゴシック" w:hAnsi="ＭＳ Ｐゴシック" w:cs="ＭＳ Ｐゴシック" w:hint="eastAsia"/>
          <w:noProof w:val="0"/>
          <w:color w:val="000000" w:themeColor="text1"/>
          <w:kern w:val="0"/>
          <w:szCs w:val="21"/>
        </w:rPr>
        <w:t>が</w:t>
      </w:r>
      <w:r w:rsidR="003606F4" w:rsidRPr="006E4ED2">
        <w:rPr>
          <w:rFonts w:ascii="ＭＳ Ｐゴシック" w:eastAsia="ＭＳ Ｐゴシック" w:hAnsi="ＭＳ Ｐゴシック" w:cs="ＭＳ Ｐゴシック" w:hint="eastAsia"/>
          <w:noProof w:val="0"/>
          <w:color w:val="000000" w:themeColor="text1"/>
          <w:kern w:val="0"/>
          <w:szCs w:val="21"/>
        </w:rPr>
        <w:t>84.</w:t>
      </w:r>
      <w:r w:rsidR="00EE0033" w:rsidRPr="006E4ED2">
        <w:rPr>
          <w:rFonts w:ascii="ＭＳ Ｐゴシック" w:eastAsia="ＭＳ Ｐゴシック" w:hAnsi="ＭＳ Ｐゴシック" w:cs="ＭＳ Ｐゴシック" w:hint="eastAsia"/>
          <w:noProof w:val="0"/>
          <w:color w:val="000000" w:themeColor="text1"/>
          <w:kern w:val="0"/>
          <w:szCs w:val="21"/>
        </w:rPr>
        <w:t>6</w:t>
      </w:r>
      <w:r w:rsidR="003E432D" w:rsidRPr="006E4ED2">
        <w:rPr>
          <w:rFonts w:ascii="ＭＳ Ｐゴシック" w:eastAsia="ＭＳ Ｐゴシック" w:hAnsi="ＭＳ Ｐゴシック" w:cs="ＭＳ Ｐゴシック" w:hint="eastAsia"/>
          <w:noProof w:val="0"/>
          <w:color w:val="000000" w:themeColor="text1"/>
          <w:kern w:val="0"/>
          <w:szCs w:val="21"/>
        </w:rPr>
        <w:t>%</w:t>
      </w:r>
      <w:r w:rsidR="005D391B" w:rsidRPr="006E4ED2">
        <w:rPr>
          <w:rFonts w:ascii="ＭＳ Ｐゴシック" w:eastAsia="ＭＳ Ｐゴシック" w:hAnsi="ＭＳ Ｐゴシック" w:cs="ＭＳ Ｐゴシック" w:hint="eastAsia"/>
          <w:noProof w:val="0"/>
          <w:color w:val="000000" w:themeColor="text1"/>
          <w:kern w:val="0"/>
          <w:szCs w:val="21"/>
        </w:rPr>
        <w:t>、</w:t>
      </w:r>
      <w:r w:rsidR="003E432D" w:rsidRPr="006E4ED2">
        <w:rPr>
          <w:rFonts w:ascii="ＭＳ Ｐゴシック" w:eastAsia="ＭＳ Ｐゴシック" w:hAnsi="ＭＳ Ｐゴシック" w:hint="eastAsia"/>
          <w:color w:val="000000" w:themeColor="text1"/>
          <w:szCs w:val="21"/>
        </w:rPr>
        <w:t>「すべての入所者</w:t>
      </w:r>
      <w:r w:rsidR="0044054A">
        <w:rPr>
          <w:rFonts w:ascii="ＭＳ Ｐゴシック" w:eastAsia="ＭＳ Ｐゴシック" w:hAnsi="ＭＳ Ｐゴシック" w:hint="eastAsia"/>
          <w:color w:val="000000" w:themeColor="text1"/>
          <w:szCs w:val="21"/>
        </w:rPr>
        <w:t>に対し、職員が実施</w:t>
      </w:r>
      <w:r w:rsidR="003E432D" w:rsidRPr="006E4ED2">
        <w:rPr>
          <w:rFonts w:ascii="ＭＳ Ｐゴシック" w:eastAsia="ＭＳ Ｐゴシック" w:hAnsi="ＭＳ Ｐゴシック" w:hint="eastAsia"/>
          <w:color w:val="000000" w:themeColor="text1"/>
          <w:szCs w:val="21"/>
        </w:rPr>
        <w:t>」</w:t>
      </w:r>
      <w:r w:rsidR="0044054A">
        <w:rPr>
          <w:rFonts w:ascii="ＭＳ Ｐゴシック" w:eastAsia="ＭＳ Ｐゴシック" w:hAnsi="ＭＳ Ｐゴシック" w:hint="eastAsia"/>
          <w:color w:val="000000" w:themeColor="text1"/>
          <w:szCs w:val="21"/>
        </w:rPr>
        <w:t>している施設が</w:t>
      </w:r>
      <w:r w:rsidR="00EE0033" w:rsidRPr="006E4ED2">
        <w:rPr>
          <w:rFonts w:ascii="ＭＳ Ｐゴシック" w:eastAsia="ＭＳ Ｐゴシック" w:hAnsi="ＭＳ Ｐゴシック" w:cs="ＭＳ Ｐゴシック" w:hint="eastAsia"/>
          <w:noProof w:val="0"/>
          <w:color w:val="000000" w:themeColor="text1"/>
          <w:kern w:val="0"/>
          <w:szCs w:val="21"/>
        </w:rPr>
        <w:t>13.1</w:t>
      </w:r>
      <w:r w:rsidR="003E432D" w:rsidRPr="006E4ED2">
        <w:rPr>
          <w:rFonts w:ascii="ＭＳ Ｐゴシック" w:eastAsia="ＭＳ Ｐゴシック" w:hAnsi="ＭＳ Ｐゴシック" w:cs="ＭＳ Ｐゴシック" w:hint="eastAsia"/>
          <w:noProof w:val="0"/>
          <w:color w:val="000000" w:themeColor="text1"/>
          <w:kern w:val="0"/>
          <w:szCs w:val="21"/>
        </w:rPr>
        <w:t>%で、合わせると</w:t>
      </w:r>
      <w:r w:rsidR="000A4AD8" w:rsidRPr="006E4ED2">
        <w:rPr>
          <w:rFonts w:ascii="ＭＳ Ｐゴシック" w:eastAsia="ＭＳ Ｐゴシック" w:hAnsi="ＭＳ Ｐゴシック" w:cs="ＭＳ Ｐゴシック" w:hint="eastAsia"/>
          <w:noProof w:val="0"/>
          <w:color w:val="000000" w:themeColor="text1"/>
          <w:kern w:val="0"/>
          <w:szCs w:val="21"/>
        </w:rPr>
        <w:t>職員が関与している</w:t>
      </w:r>
      <w:r w:rsidR="0044054A">
        <w:rPr>
          <w:rFonts w:ascii="ＭＳ Ｐゴシック" w:eastAsia="ＭＳ Ｐゴシック" w:hAnsi="ＭＳ Ｐゴシック" w:cs="ＭＳ Ｐゴシック" w:hint="eastAsia"/>
          <w:noProof w:val="0"/>
          <w:color w:val="000000" w:themeColor="text1"/>
          <w:kern w:val="0"/>
          <w:szCs w:val="21"/>
        </w:rPr>
        <w:t>施設の</w:t>
      </w:r>
      <w:r w:rsidR="000A4AD8" w:rsidRPr="006E4ED2">
        <w:rPr>
          <w:rFonts w:ascii="ＭＳ Ｐゴシック" w:eastAsia="ＭＳ Ｐゴシック" w:hAnsi="ＭＳ Ｐゴシック" w:cs="ＭＳ Ｐゴシック" w:hint="eastAsia"/>
          <w:noProof w:val="0"/>
          <w:color w:val="000000" w:themeColor="text1"/>
          <w:kern w:val="0"/>
          <w:szCs w:val="21"/>
        </w:rPr>
        <w:t>割合は、</w:t>
      </w:r>
      <w:r w:rsidR="00FA74D6" w:rsidRPr="006E4ED2">
        <w:rPr>
          <w:rFonts w:ascii="ＭＳ Ｐゴシック" w:eastAsia="ＭＳ Ｐゴシック" w:hAnsi="ＭＳ Ｐゴシック" w:cs="ＭＳ Ｐゴシック" w:hint="eastAsia"/>
          <w:noProof w:val="0"/>
          <w:color w:val="000000" w:themeColor="text1"/>
          <w:kern w:val="0"/>
          <w:szCs w:val="21"/>
        </w:rPr>
        <w:t>97.</w:t>
      </w:r>
      <w:r w:rsidR="003E6963" w:rsidRPr="006E4ED2">
        <w:rPr>
          <w:rFonts w:ascii="ＭＳ Ｐゴシック" w:eastAsia="ＭＳ Ｐゴシック" w:hAnsi="ＭＳ Ｐゴシック" w:cs="ＭＳ Ｐゴシック" w:hint="eastAsia"/>
          <w:noProof w:val="0"/>
          <w:color w:val="000000" w:themeColor="text1"/>
          <w:kern w:val="0"/>
          <w:szCs w:val="21"/>
        </w:rPr>
        <w:t>7</w:t>
      </w:r>
      <w:r w:rsidR="003E432D" w:rsidRPr="006E4ED2">
        <w:rPr>
          <w:rFonts w:ascii="ＭＳ Ｐゴシック" w:eastAsia="ＭＳ Ｐゴシック" w:hAnsi="ＭＳ Ｐゴシック" w:cs="ＭＳ Ｐゴシック" w:hint="eastAsia"/>
          <w:noProof w:val="0"/>
          <w:color w:val="000000" w:themeColor="text1"/>
          <w:kern w:val="0"/>
          <w:szCs w:val="21"/>
        </w:rPr>
        <w:t>%</w:t>
      </w:r>
      <w:r w:rsidR="000A4AD8" w:rsidRPr="006E4ED2">
        <w:rPr>
          <w:rFonts w:ascii="ＭＳ Ｐゴシック" w:eastAsia="ＭＳ Ｐゴシック" w:hAnsi="ＭＳ Ｐゴシック" w:hint="eastAsia"/>
          <w:color w:val="000000" w:themeColor="text1"/>
          <w:szCs w:val="21"/>
        </w:rPr>
        <w:t>であ</w:t>
      </w:r>
      <w:r w:rsidR="005D391B" w:rsidRPr="006E4ED2">
        <w:rPr>
          <w:rFonts w:ascii="ＭＳ Ｐゴシック" w:eastAsia="ＭＳ Ｐゴシック" w:hAnsi="ＭＳ Ｐゴシック" w:hint="eastAsia"/>
          <w:color w:val="000000" w:themeColor="text1"/>
          <w:szCs w:val="21"/>
        </w:rPr>
        <w:t>る</w:t>
      </w:r>
      <w:r w:rsidR="008B74D3" w:rsidRPr="006E4ED2">
        <w:rPr>
          <w:rFonts w:ascii="ＭＳ Ｐゴシック" w:eastAsia="ＭＳ Ｐゴシック" w:hAnsi="ＭＳ Ｐゴシック" w:hint="eastAsia"/>
          <w:color w:val="000000" w:themeColor="text1"/>
          <w:szCs w:val="21"/>
        </w:rPr>
        <w:t>。</w:t>
      </w:r>
      <w:r w:rsidR="00C0699E" w:rsidRPr="006E4ED2">
        <w:rPr>
          <w:rFonts w:ascii="ＭＳ Ｐゴシック" w:eastAsia="ＭＳ Ｐゴシック" w:hAnsi="ＭＳ Ｐゴシック" w:hint="eastAsia"/>
          <w:color w:val="000000" w:themeColor="text1"/>
          <w:szCs w:val="21"/>
        </w:rPr>
        <w:t>（表</w:t>
      </w:r>
      <w:r w:rsidR="00D611BD" w:rsidRPr="006E4ED2">
        <w:rPr>
          <w:rFonts w:ascii="ＭＳ Ｐゴシック" w:eastAsia="ＭＳ Ｐゴシック" w:hAnsi="ＭＳ Ｐゴシック" w:hint="eastAsia"/>
          <w:color w:val="000000" w:themeColor="text1"/>
          <w:szCs w:val="21"/>
        </w:rPr>
        <w:t>4</w:t>
      </w:r>
      <w:r w:rsidR="00C0699E" w:rsidRPr="006E4ED2">
        <w:rPr>
          <w:rFonts w:ascii="ＭＳ Ｐゴシック" w:eastAsia="ＭＳ Ｐゴシック" w:hAnsi="ＭＳ Ｐゴシック" w:hint="eastAsia"/>
          <w:color w:val="000000" w:themeColor="text1"/>
          <w:szCs w:val="21"/>
        </w:rPr>
        <w:t>）</w:t>
      </w:r>
    </w:p>
    <w:p w:rsidR="00DE14DA" w:rsidRPr="006E4ED2" w:rsidRDefault="00DE14DA" w:rsidP="00AD6B26">
      <w:pPr>
        <w:rPr>
          <w:rFonts w:ascii="ＭＳ Ｐゴシック" w:eastAsia="ＭＳ Ｐゴシック" w:hAnsi="ＭＳ Ｐゴシック"/>
          <w:color w:val="000000" w:themeColor="text1"/>
          <w:szCs w:val="21"/>
        </w:rPr>
      </w:pPr>
    </w:p>
    <w:tbl>
      <w:tblPr>
        <w:tblW w:w="6678" w:type="dxa"/>
        <w:tblInd w:w="84" w:type="dxa"/>
        <w:tblCellMar>
          <w:left w:w="99" w:type="dxa"/>
          <w:right w:w="99" w:type="dxa"/>
        </w:tblCellMar>
        <w:tblLook w:val="04A0" w:firstRow="1" w:lastRow="0" w:firstColumn="1" w:lastColumn="0" w:noHBand="0" w:noVBand="1"/>
      </w:tblPr>
      <w:tblGrid>
        <w:gridCol w:w="3984"/>
        <w:gridCol w:w="1276"/>
        <w:gridCol w:w="1134"/>
        <w:gridCol w:w="284"/>
      </w:tblGrid>
      <w:tr w:rsidR="006E4ED2" w:rsidRPr="006E4ED2" w:rsidTr="00BC2CD9">
        <w:trPr>
          <w:trHeight w:val="270"/>
        </w:trPr>
        <w:tc>
          <w:tcPr>
            <w:tcW w:w="3984" w:type="dxa"/>
            <w:tcBorders>
              <w:top w:val="nil"/>
              <w:left w:val="nil"/>
              <w:bottom w:val="nil"/>
              <w:right w:val="nil"/>
            </w:tcBorders>
            <w:shd w:val="clear" w:color="auto" w:fill="auto"/>
            <w:noWrap/>
            <w:vAlign w:val="center"/>
            <w:hideMark/>
          </w:tcPr>
          <w:p w:rsidR="00AD6B26" w:rsidRPr="006E4ED2" w:rsidRDefault="00AD6B26" w:rsidP="00D611BD">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表</w:t>
            </w:r>
            <w:r w:rsidR="00D611BD" w:rsidRPr="006E4ED2">
              <w:rPr>
                <w:rFonts w:ascii="ＭＳ Ｐゴシック" w:eastAsia="ＭＳ Ｐゴシック" w:hAnsi="ＭＳ Ｐゴシック" w:cs="ＭＳ Ｐゴシック" w:hint="eastAsia"/>
                <w:noProof w:val="0"/>
                <w:color w:val="000000" w:themeColor="text1"/>
                <w:kern w:val="0"/>
                <w:szCs w:val="21"/>
              </w:rPr>
              <w:t>4</w:t>
            </w:r>
            <w:r w:rsidRPr="006E4ED2">
              <w:rPr>
                <w:rFonts w:ascii="ＭＳ Ｐゴシック" w:eastAsia="ＭＳ Ｐゴシック" w:hAnsi="ＭＳ Ｐゴシック" w:cs="ＭＳ Ｐゴシック" w:hint="eastAsia"/>
                <w:noProof w:val="0"/>
                <w:color w:val="000000" w:themeColor="text1"/>
                <w:kern w:val="0"/>
                <w:szCs w:val="21"/>
              </w:rPr>
              <w:t xml:space="preserve">　</w:t>
            </w:r>
            <w:r w:rsidR="003E4326" w:rsidRPr="006E4ED2">
              <w:rPr>
                <w:rFonts w:ascii="ＭＳ Ｐゴシック" w:eastAsia="ＭＳ Ｐゴシック" w:hAnsi="ＭＳ Ｐゴシック" w:cs="ＭＳ Ｐゴシック" w:hint="eastAsia"/>
                <w:noProof w:val="0"/>
                <w:color w:val="000000" w:themeColor="text1"/>
                <w:kern w:val="0"/>
                <w:szCs w:val="21"/>
              </w:rPr>
              <w:t>口腔ケアの</w:t>
            </w:r>
            <w:r w:rsidR="003606F4" w:rsidRPr="006E4ED2">
              <w:rPr>
                <w:rFonts w:ascii="ＭＳ Ｐゴシック" w:eastAsia="ＭＳ Ｐゴシック" w:hAnsi="ＭＳ Ｐゴシック" w:cs="ＭＳ Ｐゴシック" w:hint="eastAsia"/>
                <w:noProof w:val="0"/>
                <w:color w:val="000000" w:themeColor="text1"/>
                <w:kern w:val="0"/>
                <w:szCs w:val="21"/>
              </w:rPr>
              <w:t>対象者</w:t>
            </w:r>
          </w:p>
        </w:tc>
        <w:tc>
          <w:tcPr>
            <w:tcW w:w="1276" w:type="dxa"/>
            <w:tcBorders>
              <w:top w:val="nil"/>
              <w:left w:val="nil"/>
              <w:bottom w:val="nil"/>
              <w:right w:val="nil"/>
            </w:tcBorders>
            <w:shd w:val="clear" w:color="auto" w:fill="auto"/>
            <w:noWrap/>
            <w:vAlign w:val="center"/>
            <w:hideMark/>
          </w:tcPr>
          <w:p w:rsidR="00AD6B26" w:rsidRPr="006E4ED2" w:rsidRDefault="00AD6B26" w:rsidP="00A53079">
            <w:pPr>
              <w:widowControl/>
              <w:jc w:val="center"/>
              <w:rPr>
                <w:rFonts w:ascii="ＭＳ Ｐゴシック" w:eastAsia="ＭＳ Ｐゴシック" w:hAnsi="ＭＳ Ｐゴシック" w:cs="ＭＳ Ｐゴシック"/>
                <w:noProof w:val="0"/>
                <w:color w:val="000000" w:themeColor="text1"/>
                <w:kern w:val="0"/>
                <w:szCs w:val="21"/>
              </w:rPr>
            </w:pPr>
          </w:p>
        </w:tc>
        <w:tc>
          <w:tcPr>
            <w:tcW w:w="1134" w:type="dxa"/>
            <w:tcBorders>
              <w:top w:val="nil"/>
              <w:left w:val="nil"/>
              <w:bottom w:val="nil"/>
              <w:right w:val="nil"/>
            </w:tcBorders>
            <w:shd w:val="clear" w:color="auto" w:fill="auto"/>
            <w:noWrap/>
            <w:vAlign w:val="center"/>
            <w:hideMark/>
          </w:tcPr>
          <w:p w:rsidR="00AD6B26" w:rsidRPr="006E4ED2" w:rsidRDefault="00AD6B26" w:rsidP="00A53079">
            <w:pPr>
              <w:widowControl/>
              <w:jc w:val="right"/>
              <w:rPr>
                <w:rFonts w:ascii="ＭＳ Ｐゴシック" w:eastAsia="ＭＳ Ｐゴシック" w:hAnsi="ＭＳ Ｐゴシック" w:cs="ＭＳ Ｐゴシック"/>
                <w:noProof w:val="0"/>
                <w:color w:val="000000" w:themeColor="text1"/>
                <w:kern w:val="0"/>
                <w:szCs w:val="21"/>
              </w:rPr>
            </w:pPr>
          </w:p>
        </w:tc>
        <w:tc>
          <w:tcPr>
            <w:tcW w:w="284" w:type="dxa"/>
            <w:tcBorders>
              <w:top w:val="nil"/>
              <w:left w:val="nil"/>
              <w:bottom w:val="single" w:sz="4" w:space="0" w:color="auto"/>
              <w:right w:val="nil"/>
            </w:tcBorders>
            <w:shd w:val="clear" w:color="auto" w:fill="auto"/>
            <w:noWrap/>
            <w:vAlign w:val="center"/>
            <w:hideMark/>
          </w:tcPr>
          <w:p w:rsidR="00AD6B26" w:rsidRPr="006E4ED2" w:rsidRDefault="00AD6B26" w:rsidP="00A53079">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BC2CD9">
        <w:trPr>
          <w:trHeight w:val="270"/>
        </w:trPr>
        <w:tc>
          <w:tcPr>
            <w:tcW w:w="3984" w:type="dxa"/>
            <w:vMerge w:val="restart"/>
            <w:tcBorders>
              <w:top w:val="single" w:sz="4" w:space="0" w:color="auto"/>
              <w:left w:val="nil"/>
              <w:right w:val="nil"/>
            </w:tcBorders>
            <w:shd w:val="clear" w:color="auto" w:fill="auto"/>
            <w:noWrap/>
            <w:vAlign w:val="center"/>
          </w:tcPr>
          <w:p w:rsidR="00FA74D6" w:rsidRPr="006E4ED2" w:rsidRDefault="00FA74D6" w:rsidP="003606F4">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口腔ケアの対象者</w:t>
            </w:r>
          </w:p>
        </w:tc>
        <w:tc>
          <w:tcPr>
            <w:tcW w:w="2694" w:type="dxa"/>
            <w:gridSpan w:val="3"/>
            <w:tcBorders>
              <w:top w:val="single" w:sz="4" w:space="0" w:color="auto"/>
              <w:left w:val="nil"/>
              <w:bottom w:val="single" w:sz="4" w:space="0" w:color="auto"/>
              <w:right w:val="nil"/>
            </w:tcBorders>
            <w:shd w:val="clear" w:color="auto" w:fill="auto"/>
            <w:noWrap/>
            <w:vAlign w:val="center"/>
          </w:tcPr>
          <w:p w:rsidR="00FA74D6" w:rsidRPr="006E4ED2" w:rsidRDefault="00FA74D6" w:rsidP="00FA74D6">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回答数/総数</w:t>
            </w:r>
          </w:p>
        </w:tc>
      </w:tr>
      <w:tr w:rsidR="006E4ED2" w:rsidRPr="006E4ED2" w:rsidTr="00BC2CD9">
        <w:trPr>
          <w:trHeight w:val="270"/>
        </w:trPr>
        <w:tc>
          <w:tcPr>
            <w:tcW w:w="3984" w:type="dxa"/>
            <w:vMerge/>
            <w:tcBorders>
              <w:left w:val="nil"/>
              <w:bottom w:val="single" w:sz="4" w:space="0" w:color="auto"/>
              <w:right w:val="nil"/>
            </w:tcBorders>
            <w:shd w:val="clear" w:color="auto" w:fill="auto"/>
            <w:noWrap/>
            <w:vAlign w:val="center"/>
            <w:hideMark/>
          </w:tcPr>
          <w:p w:rsidR="00FA74D6" w:rsidRPr="006E4ED2" w:rsidRDefault="00FA74D6" w:rsidP="003606F4">
            <w:pPr>
              <w:widowControl/>
              <w:jc w:val="center"/>
              <w:rPr>
                <w:rFonts w:ascii="ＭＳ Ｐゴシック" w:eastAsia="ＭＳ Ｐゴシック" w:hAnsi="ＭＳ Ｐゴシック" w:cs="ＭＳ Ｐゴシック"/>
                <w:noProof w:val="0"/>
                <w:color w:val="000000" w:themeColor="text1"/>
                <w:kern w:val="0"/>
                <w:szCs w:val="21"/>
              </w:rPr>
            </w:pPr>
          </w:p>
        </w:tc>
        <w:tc>
          <w:tcPr>
            <w:tcW w:w="1276" w:type="dxa"/>
            <w:tcBorders>
              <w:top w:val="single" w:sz="4" w:space="0" w:color="auto"/>
              <w:left w:val="nil"/>
              <w:bottom w:val="single" w:sz="4" w:space="0" w:color="auto"/>
              <w:right w:val="nil"/>
            </w:tcBorders>
            <w:shd w:val="clear" w:color="auto" w:fill="auto"/>
            <w:noWrap/>
            <w:vAlign w:val="center"/>
            <w:hideMark/>
          </w:tcPr>
          <w:p w:rsidR="00FA74D6" w:rsidRPr="006E4ED2" w:rsidRDefault="00FA74D6" w:rsidP="009A2581">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施設数</w:t>
            </w:r>
          </w:p>
        </w:tc>
        <w:tc>
          <w:tcPr>
            <w:tcW w:w="1134" w:type="dxa"/>
            <w:tcBorders>
              <w:top w:val="single" w:sz="4" w:space="0" w:color="auto"/>
              <w:left w:val="nil"/>
              <w:bottom w:val="single" w:sz="4" w:space="0" w:color="auto"/>
              <w:right w:val="nil"/>
            </w:tcBorders>
            <w:shd w:val="clear" w:color="auto" w:fill="auto"/>
            <w:noWrap/>
            <w:vAlign w:val="center"/>
            <w:hideMark/>
          </w:tcPr>
          <w:p w:rsidR="00FA74D6" w:rsidRPr="006E4ED2" w:rsidRDefault="00FA74D6" w:rsidP="009A2581">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割合</w:t>
            </w:r>
          </w:p>
        </w:tc>
        <w:tc>
          <w:tcPr>
            <w:tcW w:w="284" w:type="dxa"/>
            <w:tcBorders>
              <w:top w:val="nil"/>
              <w:left w:val="nil"/>
              <w:bottom w:val="single" w:sz="4" w:space="0" w:color="auto"/>
              <w:right w:val="nil"/>
            </w:tcBorders>
            <w:shd w:val="clear" w:color="auto" w:fill="auto"/>
            <w:noWrap/>
            <w:vAlign w:val="center"/>
            <w:hideMark/>
          </w:tcPr>
          <w:p w:rsidR="00FA74D6" w:rsidRPr="006E4ED2" w:rsidRDefault="00FA74D6" w:rsidP="00A53079">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BC2CD9">
        <w:trPr>
          <w:trHeight w:val="270"/>
        </w:trPr>
        <w:tc>
          <w:tcPr>
            <w:tcW w:w="3984" w:type="dxa"/>
            <w:tcBorders>
              <w:top w:val="nil"/>
              <w:left w:val="nil"/>
              <w:bottom w:val="nil"/>
              <w:right w:val="nil"/>
            </w:tcBorders>
            <w:shd w:val="clear" w:color="auto" w:fill="auto"/>
            <w:noWrap/>
            <w:vAlign w:val="center"/>
            <w:hideMark/>
          </w:tcPr>
          <w:p w:rsidR="00492DA7" w:rsidRPr="006E4ED2" w:rsidRDefault="00492DA7" w:rsidP="00AE4C4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すべての入所者</w:t>
            </w:r>
            <w:r w:rsidR="003606F4" w:rsidRPr="006E4ED2">
              <w:rPr>
                <w:rFonts w:ascii="ＭＳ Ｐゴシック" w:eastAsia="ＭＳ Ｐゴシック" w:hAnsi="ＭＳ Ｐゴシック" w:cs="ＭＳ Ｐゴシック" w:hint="eastAsia"/>
                <w:noProof w:val="0"/>
                <w:color w:val="000000" w:themeColor="text1"/>
                <w:kern w:val="0"/>
                <w:szCs w:val="21"/>
              </w:rPr>
              <w:t>に対し、職員が実施</w:t>
            </w:r>
          </w:p>
        </w:tc>
        <w:tc>
          <w:tcPr>
            <w:tcW w:w="1276" w:type="dxa"/>
            <w:tcBorders>
              <w:top w:val="nil"/>
              <w:left w:val="nil"/>
              <w:bottom w:val="nil"/>
              <w:right w:val="nil"/>
            </w:tcBorders>
            <w:shd w:val="clear" w:color="auto" w:fill="auto"/>
            <w:noWrap/>
            <w:vAlign w:val="center"/>
            <w:hideMark/>
          </w:tcPr>
          <w:p w:rsidR="00492DA7" w:rsidRPr="006E4ED2" w:rsidRDefault="0008342B"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17/</w:t>
            </w:r>
            <w:r w:rsidR="00EE0033" w:rsidRPr="006E4ED2">
              <w:rPr>
                <w:rFonts w:ascii="ＭＳ Ｐゴシック" w:eastAsia="ＭＳ Ｐゴシック" w:hAnsi="ＭＳ Ｐゴシック" w:cs="ＭＳ Ｐゴシック" w:hint="eastAsia"/>
                <w:noProof w:val="0"/>
                <w:color w:val="000000" w:themeColor="text1"/>
                <w:kern w:val="0"/>
                <w:szCs w:val="21"/>
              </w:rPr>
              <w:t>130</w:t>
            </w:r>
          </w:p>
        </w:tc>
        <w:tc>
          <w:tcPr>
            <w:tcW w:w="1134" w:type="dxa"/>
            <w:tcBorders>
              <w:top w:val="nil"/>
              <w:left w:val="nil"/>
              <w:bottom w:val="nil"/>
              <w:right w:val="nil"/>
            </w:tcBorders>
            <w:shd w:val="clear" w:color="auto" w:fill="auto"/>
            <w:noWrap/>
            <w:vAlign w:val="center"/>
            <w:hideMark/>
          </w:tcPr>
          <w:p w:rsidR="00492DA7" w:rsidRPr="006E4ED2" w:rsidRDefault="00CD73E9" w:rsidP="00EE0033">
            <w:pPr>
              <w:widowControl/>
              <w:wordWrap w:val="0"/>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13.</w:t>
            </w:r>
            <w:r w:rsidR="00EE0033" w:rsidRPr="006E4ED2">
              <w:rPr>
                <w:rFonts w:ascii="ＭＳ Ｐゴシック" w:eastAsia="ＭＳ Ｐゴシック" w:hAnsi="ＭＳ Ｐゴシック" w:cs="ＭＳ Ｐゴシック" w:hint="eastAsia"/>
                <w:noProof w:val="0"/>
                <w:color w:val="000000" w:themeColor="text1"/>
                <w:kern w:val="0"/>
                <w:szCs w:val="21"/>
              </w:rPr>
              <w:t>1</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4" w:type="dxa"/>
            <w:tcBorders>
              <w:top w:val="nil"/>
              <w:left w:val="nil"/>
              <w:bottom w:val="nil"/>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3984" w:type="dxa"/>
            <w:tcBorders>
              <w:top w:val="nil"/>
              <w:left w:val="nil"/>
              <w:bottom w:val="nil"/>
              <w:right w:val="nil"/>
            </w:tcBorders>
            <w:shd w:val="clear" w:color="auto" w:fill="auto"/>
            <w:noWrap/>
            <w:vAlign w:val="center"/>
            <w:hideMark/>
          </w:tcPr>
          <w:p w:rsidR="00492DA7" w:rsidRPr="006E4ED2" w:rsidRDefault="00492DA7" w:rsidP="00AE4C4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配慮が必要な場合</w:t>
            </w:r>
            <w:r w:rsidR="003606F4" w:rsidRPr="006E4ED2">
              <w:rPr>
                <w:rFonts w:ascii="ＭＳ Ｐゴシック" w:eastAsia="ＭＳ Ｐゴシック" w:hAnsi="ＭＳ Ｐゴシック" w:cs="ＭＳ Ｐゴシック" w:hint="eastAsia"/>
                <w:noProof w:val="0"/>
                <w:color w:val="000000" w:themeColor="text1"/>
                <w:kern w:val="0"/>
                <w:szCs w:val="21"/>
              </w:rPr>
              <w:t>、職員が実施</w:t>
            </w:r>
          </w:p>
        </w:tc>
        <w:tc>
          <w:tcPr>
            <w:tcW w:w="1276" w:type="dxa"/>
            <w:tcBorders>
              <w:top w:val="nil"/>
              <w:left w:val="nil"/>
              <w:bottom w:val="nil"/>
              <w:right w:val="nil"/>
            </w:tcBorders>
            <w:shd w:val="clear" w:color="auto" w:fill="auto"/>
            <w:noWrap/>
            <w:vAlign w:val="center"/>
            <w:hideMark/>
          </w:tcPr>
          <w:p w:rsidR="00492DA7" w:rsidRPr="006E4ED2" w:rsidRDefault="0008342B"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11</w:t>
            </w:r>
            <w:r w:rsidR="00EE0033" w:rsidRPr="006E4ED2">
              <w:rPr>
                <w:rFonts w:ascii="ＭＳ Ｐゴシック" w:eastAsia="ＭＳ Ｐゴシック" w:hAnsi="ＭＳ Ｐゴシック" w:cs="ＭＳ Ｐゴシック" w:hint="eastAsia"/>
                <w:noProof w:val="0"/>
                <w:color w:val="000000" w:themeColor="text1"/>
                <w:kern w:val="0"/>
                <w:szCs w:val="21"/>
              </w:rPr>
              <w:t>0</w:t>
            </w:r>
            <w:r w:rsidRPr="006E4ED2">
              <w:rPr>
                <w:rFonts w:ascii="ＭＳ Ｐゴシック" w:eastAsia="ＭＳ Ｐゴシック" w:hAnsi="ＭＳ Ｐゴシック" w:cs="ＭＳ Ｐゴシック" w:hint="eastAsia"/>
                <w:noProof w:val="0"/>
                <w:color w:val="000000" w:themeColor="text1"/>
                <w:kern w:val="0"/>
                <w:szCs w:val="21"/>
              </w:rPr>
              <w:t>/</w:t>
            </w:r>
            <w:r w:rsidR="00EE0033" w:rsidRPr="006E4ED2">
              <w:rPr>
                <w:rFonts w:ascii="ＭＳ Ｐゴシック" w:eastAsia="ＭＳ Ｐゴシック" w:hAnsi="ＭＳ Ｐゴシック" w:cs="ＭＳ Ｐゴシック" w:hint="eastAsia"/>
                <w:noProof w:val="0"/>
                <w:color w:val="000000" w:themeColor="text1"/>
                <w:kern w:val="0"/>
                <w:szCs w:val="21"/>
              </w:rPr>
              <w:t>130</w:t>
            </w:r>
          </w:p>
        </w:tc>
        <w:tc>
          <w:tcPr>
            <w:tcW w:w="1134" w:type="dxa"/>
            <w:tcBorders>
              <w:top w:val="nil"/>
              <w:left w:val="nil"/>
              <w:bottom w:val="nil"/>
              <w:right w:val="nil"/>
            </w:tcBorders>
            <w:shd w:val="clear" w:color="auto" w:fill="auto"/>
            <w:noWrap/>
            <w:vAlign w:val="center"/>
            <w:hideMark/>
          </w:tcPr>
          <w:p w:rsidR="00492DA7" w:rsidRPr="006E4ED2" w:rsidRDefault="00CD73E9" w:rsidP="00EE0033">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84.</w:t>
            </w:r>
            <w:r w:rsidR="00EE0033" w:rsidRPr="006E4ED2">
              <w:rPr>
                <w:rFonts w:ascii="ＭＳ Ｐゴシック" w:eastAsia="ＭＳ Ｐゴシック" w:hAnsi="ＭＳ Ｐゴシック" w:cs="ＭＳ Ｐゴシック" w:hint="eastAsia"/>
                <w:noProof w:val="0"/>
                <w:color w:val="000000" w:themeColor="text1"/>
                <w:kern w:val="0"/>
                <w:szCs w:val="21"/>
              </w:rPr>
              <w:t>6</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4" w:type="dxa"/>
            <w:tcBorders>
              <w:top w:val="nil"/>
              <w:left w:val="nil"/>
              <w:bottom w:val="nil"/>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3984" w:type="dxa"/>
            <w:tcBorders>
              <w:top w:val="nil"/>
              <w:left w:val="nil"/>
              <w:right w:val="nil"/>
            </w:tcBorders>
            <w:shd w:val="clear" w:color="auto" w:fill="auto"/>
            <w:noWrap/>
            <w:vAlign w:val="center"/>
            <w:hideMark/>
          </w:tcPr>
          <w:p w:rsidR="00492DA7" w:rsidRPr="006E4ED2" w:rsidRDefault="003606F4" w:rsidP="00AE4C4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関与せず、入所者本人が実施</w:t>
            </w:r>
          </w:p>
        </w:tc>
        <w:tc>
          <w:tcPr>
            <w:tcW w:w="1276" w:type="dxa"/>
            <w:tcBorders>
              <w:top w:val="nil"/>
              <w:left w:val="nil"/>
              <w:right w:val="nil"/>
            </w:tcBorders>
            <w:shd w:val="clear" w:color="auto" w:fill="auto"/>
            <w:noWrap/>
            <w:vAlign w:val="center"/>
            <w:hideMark/>
          </w:tcPr>
          <w:p w:rsidR="00492DA7" w:rsidRPr="006E4ED2" w:rsidRDefault="0008342B" w:rsidP="00EE0033">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w:t>
            </w:r>
            <w:r w:rsidR="00EE0033" w:rsidRPr="006E4ED2">
              <w:rPr>
                <w:rFonts w:ascii="ＭＳ Ｐゴシック" w:eastAsia="ＭＳ Ｐゴシック" w:hAnsi="ＭＳ Ｐゴシック" w:cs="ＭＳ Ｐゴシック" w:hint="eastAsia"/>
                <w:noProof w:val="0"/>
                <w:color w:val="000000" w:themeColor="text1"/>
                <w:kern w:val="0"/>
                <w:szCs w:val="21"/>
              </w:rPr>
              <w:t>130</w:t>
            </w:r>
          </w:p>
        </w:tc>
        <w:tc>
          <w:tcPr>
            <w:tcW w:w="1134" w:type="dxa"/>
            <w:tcBorders>
              <w:top w:val="nil"/>
              <w:left w:val="nil"/>
              <w:right w:val="nil"/>
            </w:tcBorders>
            <w:shd w:val="clear" w:color="auto" w:fill="auto"/>
            <w:noWrap/>
            <w:vAlign w:val="center"/>
            <w:hideMark/>
          </w:tcPr>
          <w:p w:rsidR="00492DA7" w:rsidRPr="006E4ED2" w:rsidRDefault="00CD73E9" w:rsidP="00492DA7">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1.5</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4" w:type="dxa"/>
            <w:tcBorders>
              <w:top w:val="nil"/>
              <w:left w:val="nil"/>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492DA7" w:rsidRPr="006E4ED2" w:rsidTr="00BC2CD9">
        <w:trPr>
          <w:trHeight w:val="270"/>
        </w:trPr>
        <w:tc>
          <w:tcPr>
            <w:tcW w:w="3984" w:type="dxa"/>
            <w:tcBorders>
              <w:top w:val="nil"/>
              <w:left w:val="nil"/>
              <w:bottom w:val="single" w:sz="4" w:space="0" w:color="auto"/>
              <w:right w:val="nil"/>
            </w:tcBorders>
            <w:shd w:val="clear" w:color="auto" w:fill="auto"/>
            <w:noWrap/>
            <w:vAlign w:val="center"/>
            <w:hideMark/>
          </w:tcPr>
          <w:p w:rsidR="00492DA7" w:rsidRPr="006E4ED2" w:rsidRDefault="00492DA7" w:rsidP="00AE4C4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その他</w:t>
            </w:r>
          </w:p>
        </w:tc>
        <w:tc>
          <w:tcPr>
            <w:tcW w:w="1276" w:type="dxa"/>
            <w:tcBorders>
              <w:top w:val="nil"/>
              <w:left w:val="nil"/>
              <w:bottom w:val="single" w:sz="4" w:space="0" w:color="auto"/>
              <w:right w:val="nil"/>
            </w:tcBorders>
            <w:shd w:val="clear" w:color="auto" w:fill="auto"/>
            <w:noWrap/>
            <w:vAlign w:val="center"/>
            <w:hideMark/>
          </w:tcPr>
          <w:p w:rsidR="00492DA7" w:rsidRPr="006E4ED2" w:rsidRDefault="0008342B" w:rsidP="00EE0033">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1/13</w:t>
            </w:r>
            <w:r w:rsidR="00EE0033" w:rsidRPr="006E4ED2">
              <w:rPr>
                <w:rFonts w:ascii="ＭＳ Ｐゴシック" w:eastAsia="ＭＳ Ｐゴシック" w:hAnsi="ＭＳ Ｐゴシック" w:cs="ＭＳ Ｐゴシック" w:hint="eastAsia"/>
                <w:noProof w:val="0"/>
                <w:color w:val="000000" w:themeColor="text1"/>
                <w:kern w:val="0"/>
                <w:szCs w:val="21"/>
              </w:rPr>
              <w:t>0</w:t>
            </w:r>
          </w:p>
        </w:tc>
        <w:tc>
          <w:tcPr>
            <w:tcW w:w="1134" w:type="dxa"/>
            <w:tcBorders>
              <w:top w:val="nil"/>
              <w:left w:val="nil"/>
              <w:bottom w:val="single" w:sz="4" w:space="0" w:color="auto"/>
              <w:right w:val="nil"/>
            </w:tcBorders>
            <w:shd w:val="clear" w:color="auto" w:fill="auto"/>
            <w:noWrap/>
            <w:vAlign w:val="center"/>
            <w:hideMark/>
          </w:tcPr>
          <w:p w:rsidR="00492DA7" w:rsidRPr="006E4ED2" w:rsidRDefault="00CD73E9" w:rsidP="00CD73E9">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0</w:t>
            </w:r>
            <w:r w:rsidR="00492DA7"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8</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4" w:type="dxa"/>
            <w:tcBorders>
              <w:top w:val="nil"/>
              <w:left w:val="nil"/>
              <w:bottom w:val="single" w:sz="4" w:space="0" w:color="auto"/>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bl>
    <w:p w:rsidR="00D52D25" w:rsidRPr="006E4ED2" w:rsidRDefault="00D52D25" w:rsidP="00D52D25">
      <w:pPr>
        <w:widowControl/>
        <w:jc w:val="left"/>
        <w:rPr>
          <w:rFonts w:ascii="ＭＳ Ｐゴシック" w:eastAsia="ＭＳ Ｐゴシック" w:hAnsi="ＭＳ Ｐゴシック"/>
          <w:color w:val="000000" w:themeColor="text1"/>
          <w:szCs w:val="21"/>
        </w:rPr>
      </w:pPr>
    </w:p>
    <w:p w:rsidR="004B166F" w:rsidRPr="006E4ED2" w:rsidRDefault="004B166F" w:rsidP="00D52D25">
      <w:pPr>
        <w:widowControl/>
        <w:jc w:val="left"/>
        <w:rPr>
          <w:rFonts w:ascii="ＭＳ Ｐゴシック" w:eastAsia="ＭＳ Ｐゴシック" w:hAnsi="ＭＳ Ｐゴシック"/>
          <w:color w:val="000000" w:themeColor="text1"/>
          <w:szCs w:val="21"/>
        </w:rPr>
      </w:pPr>
    </w:p>
    <w:p w:rsidR="008B74D3" w:rsidRPr="006E4ED2" w:rsidRDefault="00E70CDA" w:rsidP="005636F8">
      <w:pPr>
        <w:ind w:firstLineChars="100" w:firstLine="210"/>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w:t>
      </w:r>
      <w:r w:rsidR="002E652A" w:rsidRPr="006E4ED2">
        <w:rPr>
          <w:rFonts w:ascii="ＭＳ Ｐゴシック" w:eastAsia="ＭＳ Ｐゴシック" w:hAnsi="ＭＳ Ｐゴシック" w:hint="eastAsia"/>
          <w:color w:val="000000" w:themeColor="text1"/>
          <w:szCs w:val="21"/>
        </w:rPr>
        <w:t>職員による口腔ケアの</w:t>
      </w:r>
      <w:r w:rsidR="00A644CC" w:rsidRPr="006E4ED2">
        <w:rPr>
          <w:rFonts w:ascii="ＭＳ Ｐゴシック" w:eastAsia="ＭＳ Ｐゴシック" w:hAnsi="ＭＳ Ｐゴシック" w:hint="eastAsia"/>
          <w:color w:val="000000" w:themeColor="text1"/>
          <w:szCs w:val="21"/>
        </w:rPr>
        <w:t>実施</w:t>
      </w:r>
      <w:r w:rsidR="003606F4" w:rsidRPr="006E4ED2">
        <w:rPr>
          <w:rFonts w:ascii="ＭＳ Ｐゴシック" w:eastAsia="ＭＳ Ｐゴシック" w:hAnsi="ＭＳ Ｐゴシック" w:hint="eastAsia"/>
          <w:color w:val="000000" w:themeColor="text1"/>
          <w:szCs w:val="21"/>
        </w:rPr>
        <w:t>回数</w:t>
      </w:r>
      <w:r w:rsidR="002E652A" w:rsidRPr="006E4ED2">
        <w:rPr>
          <w:rFonts w:ascii="ＭＳ Ｐゴシック" w:eastAsia="ＭＳ Ｐゴシック" w:hAnsi="ＭＳ Ｐゴシック" w:hint="eastAsia"/>
          <w:color w:val="000000" w:themeColor="text1"/>
          <w:szCs w:val="21"/>
        </w:rPr>
        <w:t>は、</w:t>
      </w:r>
      <w:r w:rsidR="005D391B" w:rsidRPr="006E4ED2">
        <w:rPr>
          <w:rFonts w:ascii="ＭＳ Ｐゴシック" w:eastAsia="ＭＳ Ｐゴシック" w:hAnsi="ＭＳ Ｐゴシック" w:hint="eastAsia"/>
          <w:color w:val="000000" w:themeColor="text1"/>
          <w:szCs w:val="21"/>
        </w:rPr>
        <w:t>「</w:t>
      </w:r>
      <w:r w:rsidR="002E652A" w:rsidRPr="006E4ED2">
        <w:rPr>
          <w:rFonts w:ascii="ＭＳ Ｐゴシック" w:eastAsia="ＭＳ Ｐゴシック" w:hAnsi="ＭＳ Ｐゴシック" w:cs="ＭＳ Ｐゴシック" w:hint="eastAsia"/>
          <w:noProof w:val="0"/>
          <w:color w:val="000000" w:themeColor="text1"/>
          <w:kern w:val="0"/>
          <w:szCs w:val="21"/>
        </w:rPr>
        <w:t>１日3回以上</w:t>
      </w:r>
      <w:r w:rsidR="005D391B" w:rsidRPr="006E4ED2">
        <w:rPr>
          <w:rFonts w:ascii="ＭＳ Ｐゴシック" w:eastAsia="ＭＳ Ｐゴシック" w:hAnsi="ＭＳ Ｐゴシック" w:cs="ＭＳ Ｐゴシック" w:hint="eastAsia"/>
          <w:noProof w:val="0"/>
          <w:color w:val="000000" w:themeColor="text1"/>
          <w:kern w:val="0"/>
          <w:szCs w:val="21"/>
        </w:rPr>
        <w:t>」</w:t>
      </w:r>
      <w:r w:rsidR="0044054A">
        <w:rPr>
          <w:rFonts w:ascii="ＭＳ Ｐゴシック" w:eastAsia="ＭＳ Ｐゴシック" w:hAnsi="ＭＳ Ｐゴシック" w:cs="ＭＳ Ｐゴシック" w:hint="eastAsia"/>
          <w:noProof w:val="0"/>
          <w:color w:val="000000" w:themeColor="text1"/>
          <w:kern w:val="0"/>
          <w:szCs w:val="21"/>
        </w:rPr>
        <w:t>実施している施設</w:t>
      </w:r>
      <w:r w:rsidR="002E652A" w:rsidRPr="006E4ED2">
        <w:rPr>
          <w:rFonts w:ascii="ＭＳ Ｐゴシック" w:eastAsia="ＭＳ Ｐゴシック" w:hAnsi="ＭＳ Ｐゴシック" w:cs="ＭＳ Ｐゴシック" w:hint="eastAsia"/>
          <w:noProof w:val="0"/>
          <w:color w:val="000000" w:themeColor="text1"/>
          <w:kern w:val="0"/>
          <w:szCs w:val="21"/>
        </w:rPr>
        <w:t>が</w:t>
      </w:r>
      <w:r w:rsidR="005636F8" w:rsidRPr="006E4ED2">
        <w:rPr>
          <w:rFonts w:ascii="ＭＳ Ｐゴシック" w:eastAsia="ＭＳ Ｐゴシック" w:hAnsi="ＭＳ Ｐゴシック" w:cs="ＭＳ Ｐゴシック" w:hint="eastAsia"/>
          <w:noProof w:val="0"/>
          <w:color w:val="000000" w:themeColor="text1"/>
          <w:kern w:val="0"/>
          <w:szCs w:val="21"/>
        </w:rPr>
        <w:t>66.</w:t>
      </w:r>
      <w:r w:rsidR="00EE0033" w:rsidRPr="006E4ED2">
        <w:rPr>
          <w:rFonts w:ascii="ＭＳ Ｐゴシック" w:eastAsia="ＭＳ Ｐゴシック" w:hAnsi="ＭＳ Ｐゴシック" w:cs="ＭＳ Ｐゴシック" w:hint="eastAsia"/>
          <w:noProof w:val="0"/>
          <w:color w:val="000000" w:themeColor="text1"/>
          <w:kern w:val="0"/>
          <w:szCs w:val="21"/>
        </w:rPr>
        <w:t>2</w:t>
      </w:r>
      <w:r w:rsidR="002E652A" w:rsidRPr="006E4ED2">
        <w:rPr>
          <w:rFonts w:ascii="ＭＳ Ｐゴシック" w:eastAsia="ＭＳ Ｐゴシック" w:hAnsi="ＭＳ Ｐゴシック" w:cs="ＭＳ Ｐゴシック" w:hint="eastAsia"/>
          <w:noProof w:val="0"/>
          <w:color w:val="000000" w:themeColor="text1"/>
          <w:kern w:val="0"/>
          <w:szCs w:val="21"/>
        </w:rPr>
        <w:t>%で</w:t>
      </w:r>
      <w:r w:rsidR="005D391B" w:rsidRPr="006E4ED2">
        <w:rPr>
          <w:rFonts w:ascii="ＭＳ Ｐゴシック" w:eastAsia="ＭＳ Ｐゴシック" w:hAnsi="ＭＳ Ｐゴシック" w:cs="ＭＳ Ｐゴシック" w:hint="eastAsia"/>
          <w:noProof w:val="0"/>
          <w:color w:val="000000" w:themeColor="text1"/>
          <w:kern w:val="0"/>
          <w:szCs w:val="21"/>
        </w:rPr>
        <w:t>最も多い。</w:t>
      </w:r>
      <w:r w:rsidR="002E2A8D" w:rsidRPr="006E4ED2">
        <w:rPr>
          <w:rFonts w:ascii="ＭＳ Ｐゴシック" w:eastAsia="ＭＳ Ｐゴシック" w:hAnsi="ＭＳ Ｐゴシック" w:hint="eastAsia"/>
          <w:color w:val="000000" w:themeColor="text1"/>
          <w:szCs w:val="21"/>
        </w:rPr>
        <w:t>（表</w:t>
      </w:r>
      <w:r w:rsidR="00D611BD" w:rsidRPr="006E4ED2">
        <w:rPr>
          <w:rFonts w:ascii="ＭＳ Ｐゴシック" w:eastAsia="ＭＳ Ｐゴシック" w:hAnsi="ＭＳ Ｐゴシック" w:hint="eastAsia"/>
          <w:color w:val="000000" w:themeColor="text1"/>
          <w:szCs w:val="21"/>
        </w:rPr>
        <w:t>5</w:t>
      </w:r>
      <w:r w:rsidR="002E2A8D" w:rsidRPr="006E4ED2">
        <w:rPr>
          <w:rFonts w:ascii="ＭＳ Ｐゴシック" w:eastAsia="ＭＳ Ｐゴシック" w:hAnsi="ＭＳ Ｐゴシック" w:hint="eastAsia"/>
          <w:color w:val="000000" w:themeColor="text1"/>
          <w:szCs w:val="21"/>
        </w:rPr>
        <w:t>）</w:t>
      </w:r>
    </w:p>
    <w:p w:rsidR="000230FD" w:rsidRPr="006E4ED2" w:rsidRDefault="000230FD" w:rsidP="005636F8">
      <w:pPr>
        <w:ind w:firstLineChars="100" w:firstLine="210"/>
        <w:rPr>
          <w:rFonts w:ascii="ＭＳ Ｐゴシック" w:eastAsia="ＭＳ Ｐゴシック" w:hAnsi="ＭＳ Ｐゴシック"/>
          <w:color w:val="000000" w:themeColor="text1"/>
          <w:szCs w:val="21"/>
        </w:rPr>
      </w:pPr>
    </w:p>
    <w:tbl>
      <w:tblPr>
        <w:tblW w:w="6678" w:type="dxa"/>
        <w:tblInd w:w="84" w:type="dxa"/>
        <w:tblCellMar>
          <w:left w:w="99" w:type="dxa"/>
          <w:right w:w="99" w:type="dxa"/>
        </w:tblCellMar>
        <w:tblLook w:val="04A0" w:firstRow="1" w:lastRow="0" w:firstColumn="1" w:lastColumn="0" w:noHBand="0" w:noVBand="1"/>
      </w:tblPr>
      <w:tblGrid>
        <w:gridCol w:w="3984"/>
        <w:gridCol w:w="1276"/>
        <w:gridCol w:w="1134"/>
        <w:gridCol w:w="284"/>
      </w:tblGrid>
      <w:tr w:rsidR="006E4ED2" w:rsidRPr="006E4ED2" w:rsidTr="00BC2CD9">
        <w:trPr>
          <w:trHeight w:val="270"/>
        </w:trPr>
        <w:tc>
          <w:tcPr>
            <w:tcW w:w="6678" w:type="dxa"/>
            <w:gridSpan w:val="4"/>
            <w:tcBorders>
              <w:top w:val="nil"/>
              <w:left w:val="nil"/>
              <w:bottom w:val="nil"/>
              <w:right w:val="nil"/>
            </w:tcBorders>
            <w:shd w:val="clear" w:color="auto" w:fill="auto"/>
            <w:noWrap/>
            <w:vAlign w:val="center"/>
            <w:hideMark/>
          </w:tcPr>
          <w:p w:rsidR="009A2581" w:rsidRPr="006E4ED2" w:rsidRDefault="009A2581" w:rsidP="00FA74D6">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表</w:t>
            </w:r>
            <w:r w:rsidR="00D611BD" w:rsidRPr="006E4ED2">
              <w:rPr>
                <w:rFonts w:ascii="ＭＳ Ｐゴシック" w:eastAsia="ＭＳ Ｐゴシック" w:hAnsi="ＭＳ Ｐゴシック" w:cs="ＭＳ Ｐゴシック" w:hint="eastAsia"/>
                <w:noProof w:val="0"/>
                <w:color w:val="000000" w:themeColor="text1"/>
                <w:kern w:val="0"/>
                <w:szCs w:val="21"/>
              </w:rPr>
              <w:t>5</w:t>
            </w:r>
            <w:r w:rsidRPr="006E4ED2">
              <w:rPr>
                <w:rFonts w:ascii="ＭＳ Ｐゴシック" w:eastAsia="ＭＳ Ｐゴシック" w:hAnsi="ＭＳ Ｐゴシック" w:cs="ＭＳ Ｐゴシック" w:hint="eastAsia"/>
                <w:noProof w:val="0"/>
                <w:color w:val="000000" w:themeColor="text1"/>
                <w:kern w:val="0"/>
                <w:szCs w:val="21"/>
              </w:rPr>
              <w:t xml:space="preserve">　</w:t>
            </w:r>
            <w:r w:rsidRPr="006E4ED2">
              <w:rPr>
                <w:rFonts w:ascii="ＭＳ Ｐゴシック" w:eastAsia="ＭＳ Ｐゴシック" w:hAnsi="ＭＳ Ｐゴシック" w:hint="eastAsia"/>
                <w:color w:val="000000" w:themeColor="text1"/>
                <w:szCs w:val="21"/>
              </w:rPr>
              <w:t>職員による口腔ケアの実施状況</w:t>
            </w:r>
            <w:r w:rsidRPr="006E4ED2">
              <w:rPr>
                <w:rFonts w:ascii="ＭＳ Ｐゴシック" w:eastAsia="ＭＳ Ｐゴシック" w:hAnsi="ＭＳ Ｐゴシック" w:cs="ＭＳ Ｐゴシック" w:hint="eastAsia"/>
                <w:noProof w:val="0"/>
                <w:color w:val="000000" w:themeColor="text1"/>
                <w:kern w:val="0"/>
                <w:szCs w:val="21"/>
              </w:rPr>
              <w:t xml:space="preserve">　</w:t>
            </w:r>
            <w:r w:rsidR="005636F8"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BC2CD9">
        <w:trPr>
          <w:trHeight w:val="270"/>
        </w:trPr>
        <w:tc>
          <w:tcPr>
            <w:tcW w:w="3984" w:type="dxa"/>
            <w:vMerge w:val="restart"/>
            <w:tcBorders>
              <w:top w:val="single" w:sz="4" w:space="0" w:color="auto"/>
              <w:left w:val="nil"/>
              <w:right w:val="nil"/>
            </w:tcBorders>
            <w:shd w:val="clear" w:color="auto" w:fill="auto"/>
            <w:noWrap/>
            <w:vAlign w:val="center"/>
          </w:tcPr>
          <w:p w:rsidR="00FA74D6" w:rsidRPr="006E4ED2" w:rsidRDefault="00FA74D6" w:rsidP="00FA74D6">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口腔ケアを受ける機会</w:t>
            </w:r>
          </w:p>
        </w:tc>
        <w:tc>
          <w:tcPr>
            <w:tcW w:w="2694" w:type="dxa"/>
            <w:gridSpan w:val="3"/>
            <w:tcBorders>
              <w:top w:val="single" w:sz="4" w:space="0" w:color="auto"/>
              <w:left w:val="nil"/>
              <w:bottom w:val="single" w:sz="4" w:space="0" w:color="auto"/>
              <w:right w:val="nil"/>
            </w:tcBorders>
            <w:shd w:val="clear" w:color="auto" w:fill="auto"/>
            <w:noWrap/>
            <w:vAlign w:val="center"/>
          </w:tcPr>
          <w:p w:rsidR="00FA74D6" w:rsidRPr="006E4ED2" w:rsidRDefault="00FA74D6" w:rsidP="00FA74D6">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回答数/総数</w:t>
            </w:r>
          </w:p>
        </w:tc>
      </w:tr>
      <w:tr w:rsidR="006E4ED2" w:rsidRPr="006E4ED2" w:rsidTr="00BC2CD9">
        <w:trPr>
          <w:trHeight w:val="270"/>
        </w:trPr>
        <w:tc>
          <w:tcPr>
            <w:tcW w:w="3984" w:type="dxa"/>
            <w:vMerge/>
            <w:tcBorders>
              <w:left w:val="nil"/>
              <w:bottom w:val="single" w:sz="4" w:space="0" w:color="auto"/>
              <w:right w:val="nil"/>
            </w:tcBorders>
            <w:shd w:val="clear" w:color="auto" w:fill="auto"/>
            <w:noWrap/>
            <w:hideMark/>
          </w:tcPr>
          <w:p w:rsidR="00FA74D6" w:rsidRPr="006E4ED2" w:rsidRDefault="00FA74D6" w:rsidP="009A2581">
            <w:pPr>
              <w:widowControl/>
              <w:jc w:val="center"/>
              <w:rPr>
                <w:rFonts w:ascii="ＭＳ Ｐゴシック" w:eastAsia="ＭＳ Ｐゴシック" w:hAnsi="ＭＳ Ｐゴシック" w:cs="ＭＳ Ｐゴシック"/>
                <w:noProof w:val="0"/>
                <w:color w:val="000000" w:themeColor="text1"/>
                <w:kern w:val="0"/>
                <w:szCs w:val="21"/>
              </w:rPr>
            </w:pPr>
          </w:p>
        </w:tc>
        <w:tc>
          <w:tcPr>
            <w:tcW w:w="1276" w:type="dxa"/>
            <w:tcBorders>
              <w:top w:val="single" w:sz="4" w:space="0" w:color="auto"/>
              <w:left w:val="nil"/>
              <w:bottom w:val="single" w:sz="4" w:space="0" w:color="auto"/>
              <w:right w:val="nil"/>
            </w:tcBorders>
            <w:shd w:val="clear" w:color="auto" w:fill="auto"/>
            <w:noWrap/>
            <w:hideMark/>
          </w:tcPr>
          <w:p w:rsidR="00FA74D6" w:rsidRPr="006E4ED2" w:rsidRDefault="00FA74D6" w:rsidP="009A2581">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施設数</w:t>
            </w:r>
          </w:p>
        </w:tc>
        <w:tc>
          <w:tcPr>
            <w:tcW w:w="1134" w:type="dxa"/>
            <w:tcBorders>
              <w:top w:val="single" w:sz="4" w:space="0" w:color="auto"/>
              <w:left w:val="nil"/>
              <w:bottom w:val="single" w:sz="4" w:space="0" w:color="auto"/>
              <w:right w:val="nil"/>
            </w:tcBorders>
            <w:shd w:val="clear" w:color="auto" w:fill="auto"/>
            <w:noWrap/>
            <w:hideMark/>
          </w:tcPr>
          <w:p w:rsidR="00FA74D6" w:rsidRPr="006E4ED2" w:rsidRDefault="00FA74D6" w:rsidP="009A2581">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割合</w:t>
            </w:r>
          </w:p>
        </w:tc>
        <w:tc>
          <w:tcPr>
            <w:tcW w:w="284" w:type="dxa"/>
            <w:tcBorders>
              <w:top w:val="single" w:sz="4" w:space="0" w:color="auto"/>
              <w:left w:val="nil"/>
              <w:bottom w:val="single" w:sz="4" w:space="0" w:color="auto"/>
              <w:right w:val="nil"/>
            </w:tcBorders>
            <w:shd w:val="clear" w:color="auto" w:fill="auto"/>
            <w:noWrap/>
            <w:vAlign w:val="center"/>
            <w:hideMark/>
          </w:tcPr>
          <w:p w:rsidR="00FA74D6" w:rsidRPr="006E4ED2" w:rsidRDefault="00FA74D6" w:rsidP="00A53079">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BC2CD9">
        <w:trPr>
          <w:trHeight w:val="270"/>
        </w:trPr>
        <w:tc>
          <w:tcPr>
            <w:tcW w:w="3984" w:type="dxa"/>
            <w:tcBorders>
              <w:top w:val="nil"/>
              <w:left w:val="nil"/>
              <w:bottom w:val="nil"/>
              <w:right w:val="nil"/>
            </w:tcBorders>
            <w:shd w:val="clear" w:color="auto" w:fill="auto"/>
            <w:noWrap/>
            <w:vAlign w:val="center"/>
            <w:hideMark/>
          </w:tcPr>
          <w:p w:rsidR="00492DA7" w:rsidRPr="006E4ED2" w:rsidRDefault="00492DA7" w:rsidP="00492DA7">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１日3回以上</w:t>
            </w:r>
          </w:p>
        </w:tc>
        <w:tc>
          <w:tcPr>
            <w:tcW w:w="1276" w:type="dxa"/>
            <w:tcBorders>
              <w:top w:val="nil"/>
              <w:left w:val="nil"/>
              <w:bottom w:val="nil"/>
              <w:right w:val="nil"/>
            </w:tcBorders>
            <w:shd w:val="clear" w:color="auto" w:fill="auto"/>
            <w:noWrap/>
            <w:vAlign w:val="center"/>
            <w:hideMark/>
          </w:tcPr>
          <w:p w:rsidR="00492DA7" w:rsidRPr="006E4ED2" w:rsidRDefault="00EE0033"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86</w:t>
            </w:r>
            <w:r w:rsidR="003606F4"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130</w:t>
            </w:r>
          </w:p>
        </w:tc>
        <w:tc>
          <w:tcPr>
            <w:tcW w:w="1134" w:type="dxa"/>
            <w:tcBorders>
              <w:top w:val="nil"/>
              <w:left w:val="nil"/>
              <w:bottom w:val="nil"/>
              <w:right w:val="nil"/>
            </w:tcBorders>
            <w:shd w:val="clear" w:color="auto" w:fill="auto"/>
            <w:noWrap/>
            <w:vAlign w:val="center"/>
            <w:hideMark/>
          </w:tcPr>
          <w:p w:rsidR="00492DA7" w:rsidRPr="006E4ED2" w:rsidRDefault="003606F4" w:rsidP="00EE0033">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66.</w:t>
            </w:r>
            <w:r w:rsidR="00EE0033" w:rsidRPr="006E4ED2">
              <w:rPr>
                <w:rFonts w:ascii="ＭＳ Ｐゴシック" w:eastAsia="ＭＳ Ｐゴシック" w:hAnsi="ＭＳ Ｐゴシック" w:cs="ＭＳ Ｐゴシック" w:hint="eastAsia"/>
                <w:noProof w:val="0"/>
                <w:color w:val="000000" w:themeColor="text1"/>
                <w:kern w:val="0"/>
                <w:szCs w:val="21"/>
              </w:rPr>
              <w:t>2</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4" w:type="dxa"/>
            <w:tcBorders>
              <w:top w:val="nil"/>
              <w:left w:val="nil"/>
              <w:bottom w:val="nil"/>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3984" w:type="dxa"/>
            <w:tcBorders>
              <w:top w:val="nil"/>
              <w:left w:val="nil"/>
              <w:bottom w:val="nil"/>
              <w:right w:val="nil"/>
            </w:tcBorders>
            <w:shd w:val="clear" w:color="auto" w:fill="auto"/>
            <w:noWrap/>
            <w:vAlign w:val="center"/>
            <w:hideMark/>
          </w:tcPr>
          <w:p w:rsidR="00492DA7" w:rsidRPr="006E4ED2" w:rsidRDefault="00492DA7" w:rsidP="001F3AC9">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１日</w:t>
            </w:r>
            <w:r w:rsidR="001F3AC9" w:rsidRPr="006E4ED2">
              <w:rPr>
                <w:rFonts w:ascii="ＭＳ Ｐゴシック" w:eastAsia="ＭＳ Ｐゴシック" w:hAnsi="ＭＳ Ｐゴシック" w:cs="ＭＳ Ｐゴシック" w:hint="eastAsia"/>
                <w:noProof w:val="0"/>
                <w:color w:val="000000" w:themeColor="text1"/>
                <w:kern w:val="0"/>
                <w:szCs w:val="21"/>
              </w:rPr>
              <w:t>2</w:t>
            </w:r>
            <w:r w:rsidRPr="006E4ED2">
              <w:rPr>
                <w:rFonts w:ascii="ＭＳ Ｐゴシック" w:eastAsia="ＭＳ Ｐゴシック" w:hAnsi="ＭＳ Ｐゴシック" w:cs="ＭＳ Ｐゴシック" w:hint="eastAsia"/>
                <w:noProof w:val="0"/>
                <w:color w:val="000000" w:themeColor="text1"/>
                <w:kern w:val="0"/>
                <w:szCs w:val="21"/>
              </w:rPr>
              <w:t>回</w:t>
            </w:r>
          </w:p>
        </w:tc>
        <w:tc>
          <w:tcPr>
            <w:tcW w:w="1276" w:type="dxa"/>
            <w:tcBorders>
              <w:top w:val="nil"/>
              <w:left w:val="nil"/>
              <w:bottom w:val="nil"/>
              <w:right w:val="nil"/>
            </w:tcBorders>
            <w:shd w:val="clear" w:color="auto" w:fill="auto"/>
            <w:noWrap/>
            <w:vAlign w:val="center"/>
            <w:hideMark/>
          </w:tcPr>
          <w:p w:rsidR="00492DA7" w:rsidRPr="006E4ED2" w:rsidRDefault="003606F4"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26/</w:t>
            </w:r>
            <w:r w:rsidR="00EE0033" w:rsidRPr="006E4ED2">
              <w:rPr>
                <w:rFonts w:ascii="ＭＳ Ｐゴシック" w:eastAsia="ＭＳ Ｐゴシック" w:hAnsi="ＭＳ Ｐゴシック" w:cs="ＭＳ Ｐゴシック" w:hint="eastAsia"/>
                <w:noProof w:val="0"/>
                <w:color w:val="000000" w:themeColor="text1"/>
                <w:kern w:val="0"/>
                <w:szCs w:val="21"/>
              </w:rPr>
              <w:t>130</w:t>
            </w:r>
          </w:p>
        </w:tc>
        <w:tc>
          <w:tcPr>
            <w:tcW w:w="1134" w:type="dxa"/>
            <w:tcBorders>
              <w:top w:val="nil"/>
              <w:left w:val="nil"/>
              <w:bottom w:val="nil"/>
              <w:right w:val="nil"/>
            </w:tcBorders>
            <w:shd w:val="clear" w:color="auto" w:fill="auto"/>
            <w:noWrap/>
            <w:vAlign w:val="center"/>
            <w:hideMark/>
          </w:tcPr>
          <w:p w:rsidR="00492DA7" w:rsidRPr="006E4ED2" w:rsidRDefault="00EE0033" w:rsidP="00EE0033">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20</w:t>
            </w:r>
            <w:r w:rsidR="003606F4"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0</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4" w:type="dxa"/>
            <w:tcBorders>
              <w:top w:val="nil"/>
              <w:left w:val="nil"/>
              <w:bottom w:val="nil"/>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BC2CD9">
        <w:trPr>
          <w:trHeight w:val="270"/>
        </w:trPr>
        <w:tc>
          <w:tcPr>
            <w:tcW w:w="3984" w:type="dxa"/>
            <w:tcBorders>
              <w:top w:val="nil"/>
              <w:left w:val="nil"/>
              <w:right w:val="nil"/>
            </w:tcBorders>
            <w:shd w:val="clear" w:color="auto" w:fill="auto"/>
            <w:noWrap/>
            <w:vAlign w:val="center"/>
            <w:hideMark/>
          </w:tcPr>
          <w:p w:rsidR="00492DA7" w:rsidRPr="006E4ED2" w:rsidRDefault="00492DA7" w:rsidP="001F3AC9">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１日</w:t>
            </w:r>
            <w:r w:rsidR="001F3AC9" w:rsidRPr="006E4ED2">
              <w:rPr>
                <w:rFonts w:ascii="ＭＳ Ｐゴシック" w:eastAsia="ＭＳ Ｐゴシック" w:hAnsi="ＭＳ Ｐゴシック" w:cs="ＭＳ Ｐゴシック" w:hint="eastAsia"/>
                <w:noProof w:val="0"/>
                <w:color w:val="000000" w:themeColor="text1"/>
                <w:kern w:val="0"/>
                <w:szCs w:val="21"/>
              </w:rPr>
              <w:t>1</w:t>
            </w:r>
            <w:r w:rsidRPr="006E4ED2">
              <w:rPr>
                <w:rFonts w:ascii="ＭＳ Ｐゴシック" w:eastAsia="ＭＳ Ｐゴシック" w:hAnsi="ＭＳ Ｐゴシック" w:cs="ＭＳ Ｐゴシック" w:hint="eastAsia"/>
                <w:noProof w:val="0"/>
                <w:color w:val="000000" w:themeColor="text1"/>
                <w:kern w:val="0"/>
                <w:szCs w:val="21"/>
              </w:rPr>
              <w:t>回</w:t>
            </w:r>
          </w:p>
        </w:tc>
        <w:tc>
          <w:tcPr>
            <w:tcW w:w="1276" w:type="dxa"/>
            <w:tcBorders>
              <w:top w:val="nil"/>
              <w:left w:val="nil"/>
              <w:right w:val="nil"/>
            </w:tcBorders>
            <w:shd w:val="clear" w:color="auto" w:fill="auto"/>
            <w:noWrap/>
            <w:vAlign w:val="center"/>
            <w:hideMark/>
          </w:tcPr>
          <w:p w:rsidR="00492DA7" w:rsidRPr="006E4ED2" w:rsidRDefault="003606F4"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w:t>
            </w:r>
            <w:r w:rsidR="00EE0033" w:rsidRPr="006E4ED2">
              <w:rPr>
                <w:rFonts w:ascii="ＭＳ Ｐゴシック" w:eastAsia="ＭＳ Ｐゴシック" w:hAnsi="ＭＳ Ｐゴシック" w:cs="ＭＳ Ｐゴシック" w:hint="eastAsia"/>
                <w:noProof w:val="0"/>
                <w:color w:val="000000" w:themeColor="text1"/>
                <w:kern w:val="0"/>
                <w:szCs w:val="21"/>
              </w:rPr>
              <w:t>130</w:t>
            </w:r>
          </w:p>
        </w:tc>
        <w:tc>
          <w:tcPr>
            <w:tcW w:w="1134" w:type="dxa"/>
            <w:tcBorders>
              <w:top w:val="nil"/>
              <w:left w:val="nil"/>
              <w:right w:val="nil"/>
            </w:tcBorders>
            <w:shd w:val="clear" w:color="auto" w:fill="auto"/>
            <w:noWrap/>
            <w:vAlign w:val="center"/>
            <w:hideMark/>
          </w:tcPr>
          <w:p w:rsidR="00492DA7" w:rsidRPr="006E4ED2" w:rsidRDefault="003606F4" w:rsidP="00492DA7">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6</w:t>
            </w:r>
            <w:r w:rsidR="00492DA7" w:rsidRPr="006E4ED2">
              <w:rPr>
                <w:rFonts w:ascii="ＭＳ Ｐゴシック" w:eastAsia="ＭＳ Ｐゴシック" w:hAnsi="ＭＳ Ｐゴシック" w:cs="ＭＳ Ｐゴシック" w:hint="eastAsia"/>
                <w:noProof w:val="0"/>
                <w:color w:val="000000" w:themeColor="text1"/>
                <w:kern w:val="0"/>
                <w:szCs w:val="21"/>
              </w:rPr>
              <w:t>.9%</w:t>
            </w:r>
          </w:p>
        </w:tc>
        <w:tc>
          <w:tcPr>
            <w:tcW w:w="284" w:type="dxa"/>
            <w:tcBorders>
              <w:top w:val="nil"/>
              <w:left w:val="nil"/>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492DA7" w:rsidRPr="006E4ED2" w:rsidTr="00BC2CD9">
        <w:trPr>
          <w:trHeight w:val="270"/>
        </w:trPr>
        <w:tc>
          <w:tcPr>
            <w:tcW w:w="3984" w:type="dxa"/>
            <w:tcBorders>
              <w:top w:val="nil"/>
              <w:left w:val="nil"/>
              <w:bottom w:val="single" w:sz="4" w:space="0" w:color="auto"/>
              <w:right w:val="nil"/>
            </w:tcBorders>
            <w:shd w:val="clear" w:color="auto" w:fill="auto"/>
            <w:noWrap/>
            <w:vAlign w:val="center"/>
            <w:hideMark/>
          </w:tcPr>
          <w:p w:rsidR="00492DA7" w:rsidRPr="006E4ED2" w:rsidRDefault="00492DA7" w:rsidP="00492DA7">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その他</w:t>
            </w:r>
          </w:p>
        </w:tc>
        <w:tc>
          <w:tcPr>
            <w:tcW w:w="1276" w:type="dxa"/>
            <w:tcBorders>
              <w:top w:val="nil"/>
              <w:left w:val="nil"/>
              <w:bottom w:val="single" w:sz="4" w:space="0" w:color="auto"/>
              <w:right w:val="nil"/>
            </w:tcBorders>
            <w:shd w:val="clear" w:color="auto" w:fill="auto"/>
            <w:noWrap/>
            <w:vAlign w:val="center"/>
            <w:hideMark/>
          </w:tcPr>
          <w:p w:rsidR="00492DA7" w:rsidRPr="006E4ED2" w:rsidRDefault="003606F4"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w:t>
            </w:r>
            <w:r w:rsidR="00EE0033" w:rsidRPr="006E4ED2">
              <w:rPr>
                <w:rFonts w:ascii="ＭＳ Ｐゴシック" w:eastAsia="ＭＳ Ｐゴシック" w:hAnsi="ＭＳ Ｐゴシック" w:cs="ＭＳ Ｐゴシック" w:hint="eastAsia"/>
                <w:noProof w:val="0"/>
                <w:color w:val="000000" w:themeColor="text1"/>
                <w:kern w:val="0"/>
                <w:szCs w:val="21"/>
              </w:rPr>
              <w:t>130</w:t>
            </w:r>
          </w:p>
        </w:tc>
        <w:tc>
          <w:tcPr>
            <w:tcW w:w="1134" w:type="dxa"/>
            <w:tcBorders>
              <w:top w:val="nil"/>
              <w:left w:val="nil"/>
              <w:bottom w:val="single" w:sz="4" w:space="0" w:color="auto"/>
              <w:right w:val="nil"/>
            </w:tcBorders>
            <w:shd w:val="clear" w:color="auto" w:fill="auto"/>
            <w:noWrap/>
            <w:vAlign w:val="center"/>
            <w:hideMark/>
          </w:tcPr>
          <w:p w:rsidR="00492DA7" w:rsidRPr="006E4ED2" w:rsidRDefault="003606F4" w:rsidP="003606F4">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6</w:t>
            </w:r>
            <w:r w:rsidR="00492DA7"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9</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4" w:type="dxa"/>
            <w:tcBorders>
              <w:top w:val="nil"/>
              <w:left w:val="nil"/>
              <w:bottom w:val="single" w:sz="4" w:space="0" w:color="auto"/>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bl>
    <w:p w:rsidR="00AD6B26" w:rsidRPr="006E4ED2" w:rsidRDefault="00AD6B26" w:rsidP="00AD6B26">
      <w:pPr>
        <w:rPr>
          <w:rFonts w:ascii="ＭＳ Ｐゴシック" w:eastAsia="ＭＳ Ｐゴシック" w:hAnsi="ＭＳ Ｐゴシック"/>
          <w:color w:val="000000" w:themeColor="text1"/>
          <w:szCs w:val="21"/>
        </w:rPr>
      </w:pPr>
    </w:p>
    <w:p w:rsidR="00D52D25" w:rsidRPr="006E4ED2" w:rsidRDefault="00D52D25" w:rsidP="00AD6B26">
      <w:pPr>
        <w:rPr>
          <w:rFonts w:ascii="ＭＳ Ｐゴシック" w:eastAsia="ＭＳ Ｐゴシック" w:hAnsi="ＭＳ Ｐゴシック"/>
          <w:color w:val="000000" w:themeColor="text1"/>
          <w:szCs w:val="21"/>
        </w:rPr>
      </w:pPr>
    </w:p>
    <w:p w:rsidR="00C63474" w:rsidRPr="006E4ED2" w:rsidRDefault="00C63474" w:rsidP="00AD6B26">
      <w:pPr>
        <w:rPr>
          <w:rFonts w:ascii="ＭＳ Ｐゴシック" w:eastAsia="ＭＳ Ｐゴシック" w:hAnsi="ＭＳ Ｐゴシック"/>
          <w:color w:val="000000" w:themeColor="text1"/>
          <w:szCs w:val="21"/>
        </w:rPr>
      </w:pPr>
    </w:p>
    <w:p w:rsidR="00E70CDA" w:rsidRPr="006E4ED2" w:rsidRDefault="00E70CDA" w:rsidP="00AD6B26">
      <w:pPr>
        <w:rPr>
          <w:rFonts w:ascii="ＭＳ Ｐゴシック" w:eastAsia="ＭＳ Ｐゴシック" w:hAnsi="ＭＳ Ｐゴシック"/>
          <w:color w:val="000000" w:themeColor="text1"/>
          <w:szCs w:val="21"/>
        </w:rPr>
      </w:pPr>
    </w:p>
    <w:p w:rsidR="00C63474" w:rsidRPr="006E4ED2" w:rsidRDefault="00C63474" w:rsidP="00AD6B26">
      <w:pPr>
        <w:rPr>
          <w:rFonts w:ascii="ＭＳ Ｐゴシック" w:eastAsia="ＭＳ Ｐゴシック" w:hAnsi="ＭＳ Ｐゴシック"/>
          <w:color w:val="000000" w:themeColor="text1"/>
          <w:szCs w:val="21"/>
        </w:rPr>
      </w:pPr>
    </w:p>
    <w:p w:rsidR="00B43DC2" w:rsidRPr="006E4ED2" w:rsidRDefault="00E70CDA" w:rsidP="00E0706C">
      <w:pPr>
        <w:ind w:leftChars="100" w:left="420" w:hangingChars="100" w:hanging="210"/>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w:t>
      </w:r>
      <w:r w:rsidR="00A644CC" w:rsidRPr="006E4ED2">
        <w:rPr>
          <w:rFonts w:ascii="ＭＳ Ｐゴシック" w:eastAsia="ＭＳ Ｐゴシック" w:hAnsi="ＭＳ Ｐゴシック" w:hint="eastAsia"/>
          <w:color w:val="000000" w:themeColor="text1"/>
          <w:szCs w:val="21"/>
        </w:rPr>
        <w:t>職員による</w:t>
      </w:r>
      <w:r w:rsidR="00B43DC2" w:rsidRPr="006E4ED2">
        <w:rPr>
          <w:rFonts w:ascii="ＭＳ Ｐゴシック" w:eastAsia="ＭＳ Ｐゴシック" w:hAnsi="ＭＳ Ｐゴシック" w:hint="eastAsia"/>
          <w:color w:val="000000" w:themeColor="text1"/>
          <w:szCs w:val="21"/>
        </w:rPr>
        <w:t>口腔ケアの内容</w:t>
      </w:r>
      <w:r w:rsidR="002E652A" w:rsidRPr="006E4ED2">
        <w:rPr>
          <w:rFonts w:ascii="ＭＳ Ｐゴシック" w:eastAsia="ＭＳ Ｐゴシック" w:hAnsi="ＭＳ Ｐゴシック" w:hint="eastAsia"/>
          <w:color w:val="000000" w:themeColor="text1"/>
          <w:szCs w:val="21"/>
        </w:rPr>
        <w:t>は、「</w:t>
      </w:r>
      <w:r w:rsidR="002E652A" w:rsidRPr="006E4ED2">
        <w:rPr>
          <w:rFonts w:ascii="ＭＳ Ｐゴシック" w:eastAsia="ＭＳ Ｐゴシック" w:hAnsi="ＭＳ Ｐゴシック" w:cs="ＭＳ Ｐゴシック" w:hint="eastAsia"/>
          <w:noProof w:val="0"/>
          <w:color w:val="000000" w:themeColor="text1"/>
          <w:kern w:val="0"/>
          <w:szCs w:val="21"/>
        </w:rPr>
        <w:t>歯ブラシを使って磨く」</w:t>
      </w:r>
      <w:r w:rsidR="0044054A">
        <w:rPr>
          <w:rFonts w:ascii="ＭＳ Ｐゴシック" w:eastAsia="ＭＳ Ｐゴシック" w:hAnsi="ＭＳ Ｐゴシック" w:cs="ＭＳ Ｐゴシック" w:hint="eastAsia"/>
          <w:noProof w:val="0"/>
          <w:color w:val="000000" w:themeColor="text1"/>
          <w:kern w:val="0"/>
          <w:szCs w:val="21"/>
        </w:rPr>
        <w:t>施設</w:t>
      </w:r>
      <w:r w:rsidR="002E652A" w:rsidRPr="006E4ED2">
        <w:rPr>
          <w:rFonts w:ascii="ＭＳ Ｐゴシック" w:eastAsia="ＭＳ Ｐゴシック" w:hAnsi="ＭＳ Ｐゴシック" w:cs="ＭＳ Ｐゴシック" w:hint="eastAsia"/>
          <w:noProof w:val="0"/>
          <w:color w:val="000000" w:themeColor="text1"/>
          <w:kern w:val="0"/>
          <w:szCs w:val="21"/>
        </w:rPr>
        <w:t>が</w:t>
      </w:r>
      <w:r w:rsidR="005636F8" w:rsidRPr="006E4ED2">
        <w:rPr>
          <w:rFonts w:ascii="ＭＳ Ｐゴシック" w:eastAsia="ＭＳ Ｐゴシック" w:hAnsi="ＭＳ Ｐゴシック" w:cs="ＭＳ Ｐゴシック" w:hint="eastAsia"/>
          <w:noProof w:val="0"/>
          <w:color w:val="000000" w:themeColor="text1"/>
          <w:kern w:val="0"/>
          <w:szCs w:val="21"/>
        </w:rPr>
        <w:t>95.4</w:t>
      </w:r>
      <w:r w:rsidR="002E652A" w:rsidRPr="006E4ED2">
        <w:rPr>
          <w:rFonts w:ascii="ＭＳ Ｐゴシック" w:eastAsia="ＭＳ Ｐゴシック" w:hAnsi="ＭＳ Ｐゴシック" w:cs="ＭＳ Ｐゴシック" w:hint="eastAsia"/>
          <w:noProof w:val="0"/>
          <w:color w:val="000000" w:themeColor="text1"/>
          <w:kern w:val="0"/>
          <w:szCs w:val="21"/>
        </w:rPr>
        <w:t>%と最も多く、次いで「スポンジブラシを用いた粘膜・舌等の清掃」</w:t>
      </w:r>
      <w:r w:rsidR="0044054A">
        <w:rPr>
          <w:rFonts w:ascii="ＭＳ Ｐゴシック" w:eastAsia="ＭＳ Ｐゴシック" w:hAnsi="ＭＳ Ｐゴシック" w:cs="ＭＳ Ｐゴシック" w:hint="eastAsia"/>
          <w:noProof w:val="0"/>
          <w:color w:val="000000" w:themeColor="text1"/>
          <w:kern w:val="0"/>
          <w:szCs w:val="21"/>
        </w:rPr>
        <w:t>を行っている施設</w:t>
      </w:r>
      <w:r w:rsidR="002E652A" w:rsidRPr="006E4ED2">
        <w:rPr>
          <w:rFonts w:ascii="ＭＳ Ｐゴシック" w:eastAsia="ＭＳ Ｐゴシック" w:hAnsi="ＭＳ Ｐゴシック" w:cs="ＭＳ Ｐゴシック" w:hint="eastAsia"/>
          <w:noProof w:val="0"/>
          <w:color w:val="000000" w:themeColor="text1"/>
          <w:kern w:val="0"/>
          <w:szCs w:val="21"/>
        </w:rPr>
        <w:t>が</w:t>
      </w:r>
      <w:r w:rsidR="005636F8" w:rsidRPr="006E4ED2">
        <w:rPr>
          <w:rFonts w:ascii="ＭＳ Ｐゴシック" w:eastAsia="ＭＳ Ｐゴシック" w:hAnsi="ＭＳ Ｐゴシック" w:cs="ＭＳ Ｐゴシック" w:hint="eastAsia"/>
          <w:noProof w:val="0"/>
          <w:color w:val="000000" w:themeColor="text1"/>
          <w:kern w:val="0"/>
          <w:szCs w:val="21"/>
        </w:rPr>
        <w:t>8</w:t>
      </w:r>
      <w:r w:rsidR="00EE0033" w:rsidRPr="006E4ED2">
        <w:rPr>
          <w:rFonts w:ascii="ＭＳ Ｐゴシック" w:eastAsia="ＭＳ Ｐゴシック" w:hAnsi="ＭＳ Ｐゴシック" w:cs="ＭＳ Ｐゴシック" w:hint="eastAsia"/>
          <w:noProof w:val="0"/>
          <w:color w:val="000000" w:themeColor="text1"/>
          <w:kern w:val="0"/>
          <w:szCs w:val="21"/>
        </w:rPr>
        <w:t>6</w:t>
      </w:r>
      <w:r w:rsidR="005636F8" w:rsidRPr="006E4ED2">
        <w:rPr>
          <w:rFonts w:ascii="ＭＳ Ｐゴシック" w:eastAsia="ＭＳ Ｐゴシック" w:hAnsi="ＭＳ Ｐゴシック" w:cs="ＭＳ Ｐゴシック" w:hint="eastAsia"/>
          <w:noProof w:val="0"/>
          <w:color w:val="000000" w:themeColor="text1"/>
          <w:kern w:val="0"/>
          <w:szCs w:val="21"/>
        </w:rPr>
        <w:t>.</w:t>
      </w:r>
      <w:r w:rsidR="00EE0033" w:rsidRPr="006E4ED2">
        <w:rPr>
          <w:rFonts w:ascii="ＭＳ Ｐゴシック" w:eastAsia="ＭＳ Ｐゴシック" w:hAnsi="ＭＳ Ｐゴシック" w:cs="ＭＳ Ｐゴシック" w:hint="eastAsia"/>
          <w:noProof w:val="0"/>
          <w:color w:val="000000" w:themeColor="text1"/>
          <w:kern w:val="0"/>
          <w:szCs w:val="21"/>
        </w:rPr>
        <w:t>9</w:t>
      </w:r>
      <w:r w:rsidR="002E652A" w:rsidRPr="006E4ED2">
        <w:rPr>
          <w:rFonts w:ascii="ＭＳ Ｐゴシック" w:eastAsia="ＭＳ Ｐゴシック" w:hAnsi="ＭＳ Ｐゴシック" w:cs="ＭＳ Ｐゴシック" w:hint="eastAsia"/>
          <w:noProof w:val="0"/>
          <w:color w:val="000000" w:themeColor="text1"/>
          <w:kern w:val="0"/>
          <w:szCs w:val="21"/>
        </w:rPr>
        <w:t>%</w:t>
      </w:r>
      <w:r w:rsidR="005E311D" w:rsidRPr="006E4ED2">
        <w:rPr>
          <w:rFonts w:ascii="ＭＳ Ｐゴシック" w:eastAsia="ＭＳ Ｐゴシック" w:hAnsi="ＭＳ Ｐゴシック" w:cs="ＭＳ Ｐゴシック" w:hint="eastAsia"/>
          <w:noProof w:val="0"/>
          <w:color w:val="000000" w:themeColor="text1"/>
          <w:kern w:val="0"/>
          <w:szCs w:val="21"/>
        </w:rPr>
        <w:t>となり</w:t>
      </w:r>
      <w:r w:rsidR="002E652A" w:rsidRPr="006E4ED2">
        <w:rPr>
          <w:rFonts w:ascii="ＭＳ Ｐゴシック" w:eastAsia="ＭＳ Ｐゴシック" w:hAnsi="ＭＳ Ｐゴシック" w:cs="ＭＳ Ｐゴシック" w:hint="eastAsia"/>
          <w:noProof w:val="0"/>
          <w:color w:val="000000" w:themeColor="text1"/>
          <w:kern w:val="0"/>
          <w:szCs w:val="21"/>
        </w:rPr>
        <w:t>、「口腔乾燥や舌の汚れのある方に保湿剤を用いた口腔ケア」、「舌ブラシを用いた舌の清掃」</w:t>
      </w:r>
      <w:r w:rsidR="0044054A">
        <w:rPr>
          <w:rFonts w:ascii="ＭＳ Ｐゴシック" w:eastAsia="ＭＳ Ｐゴシック" w:hAnsi="ＭＳ Ｐゴシック" w:cs="ＭＳ Ｐゴシック" w:hint="eastAsia"/>
          <w:noProof w:val="0"/>
          <w:color w:val="000000" w:themeColor="text1"/>
          <w:kern w:val="0"/>
          <w:szCs w:val="21"/>
        </w:rPr>
        <w:t>を行っている施設</w:t>
      </w:r>
      <w:r w:rsidR="002E652A" w:rsidRPr="006E4ED2">
        <w:rPr>
          <w:rFonts w:ascii="ＭＳ Ｐゴシック" w:eastAsia="ＭＳ Ｐゴシック" w:hAnsi="ＭＳ Ｐゴシック" w:cs="ＭＳ Ｐゴシック" w:hint="eastAsia"/>
          <w:noProof w:val="0"/>
          <w:color w:val="000000" w:themeColor="text1"/>
          <w:kern w:val="0"/>
          <w:szCs w:val="21"/>
        </w:rPr>
        <w:t>が</w:t>
      </w:r>
      <w:r w:rsidR="00E0706C">
        <w:rPr>
          <w:rFonts w:ascii="ＭＳ Ｐゴシック" w:eastAsia="ＭＳ Ｐゴシック" w:hAnsi="ＭＳ Ｐゴシック" w:cs="ＭＳ Ｐゴシック" w:hint="eastAsia"/>
          <w:noProof w:val="0"/>
          <w:color w:val="000000" w:themeColor="text1"/>
          <w:kern w:val="0"/>
          <w:szCs w:val="21"/>
        </w:rPr>
        <w:t>それぞれ</w:t>
      </w:r>
      <w:r w:rsidR="000A4AD8" w:rsidRPr="006E4ED2">
        <w:rPr>
          <w:rFonts w:ascii="ＭＳ Ｐゴシック" w:eastAsia="ＭＳ Ｐゴシック" w:hAnsi="ＭＳ Ｐゴシック" w:cs="ＭＳ Ｐゴシック" w:hint="eastAsia"/>
          <w:noProof w:val="0"/>
          <w:color w:val="000000" w:themeColor="text1"/>
          <w:kern w:val="0"/>
          <w:szCs w:val="21"/>
        </w:rPr>
        <w:t>6</w:t>
      </w:r>
      <w:r w:rsidR="005E311D" w:rsidRPr="006E4ED2">
        <w:rPr>
          <w:rFonts w:ascii="ＭＳ Ｐゴシック" w:eastAsia="ＭＳ Ｐゴシック" w:hAnsi="ＭＳ Ｐゴシック" w:cs="ＭＳ Ｐゴシック" w:hint="eastAsia"/>
          <w:noProof w:val="0"/>
          <w:color w:val="000000" w:themeColor="text1"/>
          <w:kern w:val="0"/>
          <w:szCs w:val="21"/>
        </w:rPr>
        <w:t>割</w:t>
      </w:r>
      <w:r w:rsidR="000A4AD8" w:rsidRPr="006E4ED2">
        <w:rPr>
          <w:rFonts w:ascii="ＭＳ Ｐゴシック" w:eastAsia="ＭＳ Ｐゴシック" w:hAnsi="ＭＳ Ｐゴシック" w:cs="ＭＳ Ｐゴシック" w:hint="eastAsia"/>
          <w:noProof w:val="0"/>
          <w:color w:val="000000" w:themeColor="text1"/>
          <w:kern w:val="0"/>
          <w:szCs w:val="21"/>
        </w:rPr>
        <w:t>近</w:t>
      </w:r>
      <w:r w:rsidR="0044054A">
        <w:rPr>
          <w:rFonts w:ascii="ＭＳ Ｐゴシック" w:eastAsia="ＭＳ Ｐゴシック" w:hAnsi="ＭＳ Ｐゴシック" w:cs="ＭＳ Ｐゴシック" w:hint="eastAsia"/>
          <w:noProof w:val="0"/>
          <w:color w:val="000000" w:themeColor="text1"/>
          <w:kern w:val="0"/>
          <w:szCs w:val="21"/>
        </w:rPr>
        <w:t>くある。</w:t>
      </w:r>
      <w:r w:rsidR="002E652A" w:rsidRPr="006E4ED2">
        <w:rPr>
          <w:rFonts w:ascii="ＭＳ Ｐゴシック" w:eastAsia="ＭＳ Ｐゴシック" w:hAnsi="ＭＳ Ｐゴシック" w:hint="eastAsia"/>
          <w:color w:val="000000" w:themeColor="text1"/>
          <w:szCs w:val="21"/>
        </w:rPr>
        <w:t>（表</w:t>
      </w:r>
      <w:r w:rsidR="00D611BD" w:rsidRPr="006E4ED2">
        <w:rPr>
          <w:rFonts w:ascii="ＭＳ Ｐゴシック" w:eastAsia="ＭＳ Ｐゴシック" w:hAnsi="ＭＳ Ｐゴシック" w:hint="eastAsia"/>
          <w:color w:val="000000" w:themeColor="text1"/>
          <w:szCs w:val="21"/>
        </w:rPr>
        <w:t>6</w:t>
      </w:r>
      <w:r w:rsidR="002E652A" w:rsidRPr="006E4ED2">
        <w:rPr>
          <w:rFonts w:ascii="ＭＳ Ｐゴシック" w:eastAsia="ＭＳ Ｐゴシック" w:hAnsi="ＭＳ Ｐゴシック" w:hint="eastAsia"/>
          <w:color w:val="000000" w:themeColor="text1"/>
          <w:szCs w:val="21"/>
        </w:rPr>
        <w:t>）</w:t>
      </w:r>
    </w:p>
    <w:p w:rsidR="00E70CDA" w:rsidRPr="006E4ED2" w:rsidRDefault="00E70CDA" w:rsidP="00E70CDA">
      <w:pPr>
        <w:ind w:leftChars="100" w:left="420" w:hangingChars="100" w:hanging="210"/>
        <w:rPr>
          <w:rFonts w:ascii="ＭＳ Ｐゴシック" w:eastAsia="ＭＳ Ｐゴシック" w:hAnsi="ＭＳ Ｐゴシック" w:cs="ＭＳ Ｐゴシック"/>
          <w:noProof w:val="0"/>
          <w:color w:val="000000" w:themeColor="text1"/>
          <w:kern w:val="0"/>
          <w:szCs w:val="21"/>
        </w:rPr>
      </w:pPr>
    </w:p>
    <w:tbl>
      <w:tblPr>
        <w:tblpPr w:leftFromText="142" w:rightFromText="142" w:vertAnchor="text" w:horzAnchor="margin" w:tblpY="117"/>
        <w:tblOverlap w:val="never"/>
        <w:tblW w:w="9313" w:type="dxa"/>
        <w:tblCellMar>
          <w:left w:w="99" w:type="dxa"/>
          <w:right w:w="99" w:type="dxa"/>
        </w:tblCellMar>
        <w:tblLook w:val="04A0" w:firstRow="1" w:lastRow="0" w:firstColumn="1" w:lastColumn="0" w:noHBand="0" w:noVBand="1"/>
      </w:tblPr>
      <w:tblGrid>
        <w:gridCol w:w="6903"/>
        <w:gridCol w:w="567"/>
        <w:gridCol w:w="851"/>
        <w:gridCol w:w="425"/>
        <w:gridCol w:w="284"/>
        <w:gridCol w:w="283"/>
      </w:tblGrid>
      <w:tr w:rsidR="006E4ED2" w:rsidRPr="006E4ED2" w:rsidTr="00122B1C">
        <w:trPr>
          <w:trHeight w:val="174"/>
        </w:trPr>
        <w:tc>
          <w:tcPr>
            <w:tcW w:w="6903" w:type="dxa"/>
            <w:tcBorders>
              <w:top w:val="nil"/>
              <w:left w:val="nil"/>
              <w:bottom w:val="nil"/>
              <w:right w:val="nil"/>
            </w:tcBorders>
            <w:shd w:val="clear" w:color="auto" w:fill="auto"/>
            <w:noWrap/>
            <w:vAlign w:val="center"/>
            <w:hideMark/>
          </w:tcPr>
          <w:p w:rsidR="00B43DC2" w:rsidRPr="006E4ED2" w:rsidRDefault="00B43DC2" w:rsidP="00D611BD">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表</w:t>
            </w:r>
            <w:r w:rsidR="00D611BD" w:rsidRPr="006E4ED2">
              <w:rPr>
                <w:rFonts w:ascii="ＭＳ Ｐゴシック" w:eastAsia="ＭＳ Ｐゴシック" w:hAnsi="ＭＳ Ｐゴシック" w:cs="ＭＳ Ｐゴシック" w:hint="eastAsia"/>
                <w:noProof w:val="0"/>
                <w:color w:val="000000" w:themeColor="text1"/>
                <w:kern w:val="0"/>
                <w:szCs w:val="21"/>
              </w:rPr>
              <w:t>6</w:t>
            </w:r>
            <w:r w:rsidR="00F1717C" w:rsidRPr="006E4ED2">
              <w:rPr>
                <w:rFonts w:ascii="ＭＳ Ｐゴシック" w:eastAsia="ＭＳ Ｐゴシック" w:hAnsi="ＭＳ Ｐゴシック" w:cs="ＭＳ Ｐゴシック" w:hint="eastAsia"/>
                <w:noProof w:val="0"/>
                <w:color w:val="000000" w:themeColor="text1"/>
                <w:kern w:val="0"/>
                <w:szCs w:val="21"/>
              </w:rPr>
              <w:t xml:space="preserve">　</w:t>
            </w:r>
            <w:r w:rsidRPr="006E4ED2">
              <w:rPr>
                <w:rFonts w:ascii="ＭＳ Ｐゴシック" w:eastAsia="ＭＳ Ｐゴシック" w:hAnsi="ＭＳ Ｐゴシック" w:cs="ＭＳ Ｐゴシック" w:hint="eastAsia"/>
                <w:noProof w:val="0"/>
                <w:color w:val="000000" w:themeColor="text1"/>
                <w:kern w:val="0"/>
                <w:szCs w:val="21"/>
              </w:rPr>
              <w:t>口腔ケアの内容</w:t>
            </w:r>
          </w:p>
        </w:tc>
        <w:tc>
          <w:tcPr>
            <w:tcW w:w="567" w:type="dxa"/>
            <w:tcBorders>
              <w:top w:val="nil"/>
              <w:left w:val="nil"/>
              <w:bottom w:val="nil"/>
              <w:right w:val="nil"/>
            </w:tcBorders>
            <w:shd w:val="clear" w:color="auto" w:fill="auto"/>
            <w:noWrap/>
            <w:vAlign w:val="center"/>
            <w:hideMark/>
          </w:tcPr>
          <w:p w:rsidR="00B43DC2" w:rsidRPr="006E4ED2" w:rsidRDefault="00B43DC2" w:rsidP="00F16964">
            <w:pPr>
              <w:widowControl/>
              <w:jc w:val="center"/>
              <w:rPr>
                <w:rFonts w:ascii="ＭＳ Ｐゴシック" w:eastAsia="ＭＳ Ｐゴシック" w:hAnsi="ＭＳ Ｐゴシック" w:cs="ＭＳ Ｐゴシック"/>
                <w:noProof w:val="0"/>
                <w:color w:val="000000" w:themeColor="text1"/>
                <w:kern w:val="0"/>
                <w:szCs w:val="21"/>
              </w:rPr>
            </w:pPr>
          </w:p>
        </w:tc>
        <w:tc>
          <w:tcPr>
            <w:tcW w:w="1276" w:type="dxa"/>
            <w:gridSpan w:val="2"/>
            <w:tcBorders>
              <w:top w:val="nil"/>
              <w:left w:val="nil"/>
              <w:bottom w:val="nil"/>
              <w:right w:val="nil"/>
            </w:tcBorders>
            <w:shd w:val="clear" w:color="auto" w:fill="auto"/>
            <w:noWrap/>
            <w:vAlign w:val="center"/>
            <w:hideMark/>
          </w:tcPr>
          <w:p w:rsidR="00B43DC2" w:rsidRPr="006E4ED2" w:rsidRDefault="00B43DC2" w:rsidP="00F16964">
            <w:pPr>
              <w:widowControl/>
              <w:jc w:val="right"/>
              <w:rPr>
                <w:rFonts w:ascii="ＭＳ Ｐゴシック" w:eastAsia="ＭＳ Ｐゴシック" w:hAnsi="ＭＳ Ｐゴシック" w:cs="ＭＳ Ｐゴシック"/>
                <w:noProof w:val="0"/>
                <w:color w:val="000000" w:themeColor="text1"/>
                <w:kern w:val="0"/>
                <w:szCs w:val="21"/>
              </w:rPr>
            </w:pPr>
          </w:p>
        </w:tc>
        <w:tc>
          <w:tcPr>
            <w:tcW w:w="567" w:type="dxa"/>
            <w:gridSpan w:val="2"/>
            <w:tcBorders>
              <w:top w:val="nil"/>
              <w:left w:val="nil"/>
              <w:bottom w:val="single" w:sz="4" w:space="0" w:color="auto"/>
              <w:right w:val="nil"/>
            </w:tcBorders>
            <w:shd w:val="clear" w:color="auto" w:fill="auto"/>
            <w:noWrap/>
            <w:vAlign w:val="center"/>
            <w:hideMark/>
          </w:tcPr>
          <w:p w:rsidR="00B43DC2" w:rsidRPr="006E4ED2" w:rsidRDefault="00B43DC2"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122B1C">
        <w:trPr>
          <w:trHeight w:val="174"/>
        </w:trPr>
        <w:tc>
          <w:tcPr>
            <w:tcW w:w="6903" w:type="dxa"/>
            <w:vMerge w:val="restart"/>
            <w:tcBorders>
              <w:top w:val="single" w:sz="4" w:space="0" w:color="auto"/>
              <w:left w:val="nil"/>
              <w:right w:val="nil"/>
            </w:tcBorders>
            <w:shd w:val="clear" w:color="auto" w:fill="auto"/>
            <w:noWrap/>
            <w:vAlign w:val="center"/>
          </w:tcPr>
          <w:p w:rsidR="00FA74D6" w:rsidRPr="006E4ED2" w:rsidRDefault="00FA74D6" w:rsidP="00F16964">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口腔ケアの内容</w:t>
            </w:r>
          </w:p>
        </w:tc>
        <w:tc>
          <w:tcPr>
            <w:tcW w:w="2410" w:type="dxa"/>
            <w:gridSpan w:val="5"/>
            <w:tcBorders>
              <w:top w:val="single" w:sz="4" w:space="0" w:color="auto"/>
              <w:left w:val="nil"/>
              <w:bottom w:val="single" w:sz="4" w:space="0" w:color="auto"/>
              <w:right w:val="nil"/>
            </w:tcBorders>
            <w:shd w:val="clear" w:color="auto" w:fill="auto"/>
            <w:noWrap/>
            <w:vAlign w:val="center"/>
          </w:tcPr>
          <w:p w:rsidR="00FA74D6" w:rsidRPr="006E4ED2" w:rsidRDefault="00FA74D6" w:rsidP="00FA74D6">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回答数/総数</w:t>
            </w:r>
          </w:p>
        </w:tc>
      </w:tr>
      <w:tr w:rsidR="006E4ED2" w:rsidRPr="006E4ED2" w:rsidTr="00122B1C">
        <w:trPr>
          <w:trHeight w:val="174"/>
        </w:trPr>
        <w:tc>
          <w:tcPr>
            <w:tcW w:w="6903" w:type="dxa"/>
            <w:vMerge/>
            <w:tcBorders>
              <w:left w:val="nil"/>
              <w:bottom w:val="single" w:sz="4" w:space="0" w:color="auto"/>
              <w:right w:val="nil"/>
            </w:tcBorders>
            <w:shd w:val="clear" w:color="auto" w:fill="auto"/>
            <w:noWrap/>
            <w:vAlign w:val="center"/>
            <w:hideMark/>
          </w:tcPr>
          <w:p w:rsidR="00FA74D6" w:rsidRPr="006E4ED2" w:rsidRDefault="00FA74D6" w:rsidP="00F16964">
            <w:pPr>
              <w:widowControl/>
              <w:jc w:val="center"/>
              <w:rPr>
                <w:rFonts w:ascii="ＭＳ Ｐゴシック" w:eastAsia="ＭＳ Ｐゴシック" w:hAnsi="ＭＳ Ｐゴシック" w:cs="ＭＳ Ｐゴシック"/>
                <w:noProof w:val="0"/>
                <w:color w:val="000000" w:themeColor="text1"/>
                <w:kern w:val="0"/>
                <w:szCs w:val="21"/>
              </w:rPr>
            </w:pP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FA74D6" w:rsidRPr="006E4ED2" w:rsidRDefault="00FA74D6">
            <w:pPr>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施設数</w:t>
            </w:r>
          </w:p>
        </w:tc>
        <w:tc>
          <w:tcPr>
            <w:tcW w:w="709" w:type="dxa"/>
            <w:gridSpan w:val="2"/>
            <w:tcBorders>
              <w:top w:val="single" w:sz="4" w:space="0" w:color="auto"/>
              <w:left w:val="nil"/>
              <w:bottom w:val="single" w:sz="4" w:space="0" w:color="auto"/>
              <w:right w:val="nil"/>
            </w:tcBorders>
            <w:shd w:val="clear" w:color="auto" w:fill="auto"/>
            <w:noWrap/>
            <w:vAlign w:val="center"/>
            <w:hideMark/>
          </w:tcPr>
          <w:p w:rsidR="00FA74D6" w:rsidRPr="006E4ED2" w:rsidRDefault="00FA74D6">
            <w:pPr>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割合</w:t>
            </w:r>
          </w:p>
        </w:tc>
        <w:tc>
          <w:tcPr>
            <w:tcW w:w="283" w:type="dxa"/>
            <w:tcBorders>
              <w:top w:val="nil"/>
              <w:left w:val="nil"/>
              <w:bottom w:val="single" w:sz="4" w:space="0" w:color="auto"/>
              <w:right w:val="nil"/>
            </w:tcBorders>
            <w:shd w:val="clear" w:color="auto" w:fill="auto"/>
            <w:noWrap/>
            <w:vAlign w:val="center"/>
            <w:hideMark/>
          </w:tcPr>
          <w:p w:rsidR="00FA74D6" w:rsidRPr="006E4ED2" w:rsidRDefault="00FA74D6" w:rsidP="00F16964">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122B1C">
        <w:trPr>
          <w:trHeight w:val="174"/>
        </w:trPr>
        <w:tc>
          <w:tcPr>
            <w:tcW w:w="6903" w:type="dxa"/>
            <w:tcBorders>
              <w:top w:val="nil"/>
              <w:left w:val="nil"/>
              <w:bottom w:val="nil"/>
              <w:right w:val="nil"/>
            </w:tcBorders>
            <w:shd w:val="clear" w:color="auto" w:fill="auto"/>
            <w:noWrap/>
            <w:vAlign w:val="center"/>
            <w:hideMark/>
          </w:tcPr>
          <w:p w:rsidR="00492DA7" w:rsidRPr="006E4ED2" w:rsidRDefault="00492DA7">
            <w:pP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歯ブラシを使って磨く</w:t>
            </w:r>
          </w:p>
        </w:tc>
        <w:tc>
          <w:tcPr>
            <w:tcW w:w="1418" w:type="dxa"/>
            <w:gridSpan w:val="2"/>
            <w:tcBorders>
              <w:top w:val="nil"/>
              <w:left w:val="nil"/>
              <w:bottom w:val="nil"/>
              <w:right w:val="nil"/>
            </w:tcBorders>
            <w:shd w:val="clear" w:color="auto" w:fill="auto"/>
            <w:noWrap/>
            <w:vAlign w:val="center"/>
            <w:hideMark/>
          </w:tcPr>
          <w:p w:rsidR="00492DA7" w:rsidRPr="006E4ED2" w:rsidRDefault="003E6963"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124</w:t>
            </w:r>
            <w:r w:rsidR="005636F8" w:rsidRPr="006E4ED2">
              <w:rPr>
                <w:rFonts w:ascii="ＭＳ Ｐゴシック" w:eastAsia="ＭＳ Ｐゴシック" w:hAnsi="ＭＳ Ｐゴシック" w:cs="ＭＳ Ｐゴシック" w:hint="eastAsia"/>
                <w:noProof w:val="0"/>
                <w:color w:val="000000" w:themeColor="text1"/>
                <w:kern w:val="0"/>
                <w:szCs w:val="21"/>
              </w:rPr>
              <w:t>/13</w:t>
            </w:r>
            <w:r w:rsidR="00A644CC" w:rsidRPr="006E4ED2">
              <w:rPr>
                <w:rFonts w:ascii="ＭＳ Ｐゴシック" w:eastAsia="ＭＳ Ｐゴシック" w:hAnsi="ＭＳ Ｐゴシック" w:cs="ＭＳ Ｐゴシック" w:hint="eastAsia"/>
                <w:noProof w:val="0"/>
                <w:color w:val="000000" w:themeColor="text1"/>
                <w:kern w:val="0"/>
                <w:szCs w:val="21"/>
              </w:rPr>
              <w:t>0</w:t>
            </w:r>
          </w:p>
        </w:tc>
        <w:tc>
          <w:tcPr>
            <w:tcW w:w="709" w:type="dxa"/>
            <w:gridSpan w:val="2"/>
            <w:tcBorders>
              <w:top w:val="nil"/>
              <w:left w:val="nil"/>
              <w:bottom w:val="nil"/>
              <w:right w:val="nil"/>
            </w:tcBorders>
            <w:shd w:val="clear" w:color="auto" w:fill="auto"/>
            <w:noWrap/>
            <w:vAlign w:val="center"/>
            <w:hideMark/>
          </w:tcPr>
          <w:p w:rsidR="00492DA7" w:rsidRPr="006E4ED2" w:rsidRDefault="005636F8" w:rsidP="00492DA7">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95.4</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F16964">
            <w:pPr>
              <w:widowControl/>
              <w:jc w:val="center"/>
              <w:rPr>
                <w:rFonts w:ascii="ＭＳ Ｐゴシック" w:eastAsia="ＭＳ Ｐゴシック" w:hAnsi="ＭＳ Ｐゴシック" w:cs="ＭＳ Ｐゴシック"/>
                <w:noProof w:val="0"/>
                <w:color w:val="000000" w:themeColor="text1"/>
                <w:kern w:val="0"/>
                <w:szCs w:val="21"/>
              </w:rPr>
            </w:pPr>
          </w:p>
        </w:tc>
      </w:tr>
      <w:tr w:rsidR="006E4ED2" w:rsidRPr="006E4ED2" w:rsidTr="00122B1C">
        <w:trPr>
          <w:trHeight w:val="174"/>
        </w:trPr>
        <w:tc>
          <w:tcPr>
            <w:tcW w:w="6903" w:type="dxa"/>
            <w:tcBorders>
              <w:top w:val="nil"/>
              <w:left w:val="nil"/>
              <w:bottom w:val="nil"/>
              <w:right w:val="nil"/>
            </w:tcBorders>
            <w:shd w:val="clear" w:color="auto" w:fill="auto"/>
            <w:noWrap/>
            <w:vAlign w:val="center"/>
            <w:hideMark/>
          </w:tcPr>
          <w:p w:rsidR="00492DA7" w:rsidRPr="006E4ED2" w:rsidRDefault="00492DA7">
            <w:pP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歯間ブラシや糸ようじなど補助清掃用具を使った清掃</w:t>
            </w:r>
          </w:p>
        </w:tc>
        <w:tc>
          <w:tcPr>
            <w:tcW w:w="1418" w:type="dxa"/>
            <w:gridSpan w:val="2"/>
            <w:tcBorders>
              <w:top w:val="nil"/>
              <w:left w:val="nil"/>
              <w:bottom w:val="nil"/>
              <w:right w:val="nil"/>
            </w:tcBorders>
            <w:shd w:val="clear" w:color="auto" w:fill="auto"/>
            <w:noWrap/>
            <w:vAlign w:val="center"/>
            <w:hideMark/>
          </w:tcPr>
          <w:p w:rsidR="00492DA7" w:rsidRPr="006E4ED2" w:rsidRDefault="005636F8" w:rsidP="00A644C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44/13</w:t>
            </w:r>
            <w:r w:rsidR="00A644CC" w:rsidRPr="006E4ED2">
              <w:rPr>
                <w:rFonts w:ascii="ＭＳ Ｐゴシック" w:eastAsia="ＭＳ Ｐゴシック" w:hAnsi="ＭＳ Ｐゴシック" w:cs="ＭＳ Ｐゴシック" w:hint="eastAsia"/>
                <w:noProof w:val="0"/>
                <w:color w:val="000000" w:themeColor="text1"/>
                <w:kern w:val="0"/>
                <w:szCs w:val="21"/>
              </w:rPr>
              <w:t>0</w:t>
            </w:r>
          </w:p>
        </w:tc>
        <w:tc>
          <w:tcPr>
            <w:tcW w:w="709" w:type="dxa"/>
            <w:gridSpan w:val="2"/>
            <w:tcBorders>
              <w:top w:val="nil"/>
              <w:left w:val="nil"/>
              <w:bottom w:val="nil"/>
              <w:right w:val="nil"/>
            </w:tcBorders>
            <w:shd w:val="clear" w:color="auto" w:fill="auto"/>
            <w:noWrap/>
            <w:vAlign w:val="center"/>
            <w:hideMark/>
          </w:tcPr>
          <w:p w:rsidR="00492DA7" w:rsidRPr="006E4ED2" w:rsidRDefault="00492DA7" w:rsidP="003E6963">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3</w:t>
            </w:r>
            <w:r w:rsidR="005636F8" w:rsidRPr="006E4ED2">
              <w:rPr>
                <w:rFonts w:ascii="ＭＳ Ｐゴシック" w:eastAsia="ＭＳ Ｐゴシック" w:hAnsi="ＭＳ Ｐゴシック" w:cs="ＭＳ Ｐゴシック" w:hint="eastAsia"/>
                <w:noProof w:val="0"/>
                <w:color w:val="000000" w:themeColor="text1"/>
                <w:kern w:val="0"/>
                <w:szCs w:val="21"/>
              </w:rPr>
              <w:t>3.</w:t>
            </w:r>
            <w:r w:rsidR="003E6963" w:rsidRPr="006E4ED2">
              <w:rPr>
                <w:rFonts w:ascii="ＭＳ Ｐゴシック" w:eastAsia="ＭＳ Ｐゴシック" w:hAnsi="ＭＳ Ｐゴシック" w:cs="ＭＳ Ｐゴシック" w:hint="eastAsia"/>
                <w:noProof w:val="0"/>
                <w:color w:val="000000" w:themeColor="text1"/>
                <w:kern w:val="0"/>
                <w:szCs w:val="21"/>
              </w:rPr>
              <w:t>8</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F16964">
            <w:pPr>
              <w:widowControl/>
              <w:jc w:val="center"/>
              <w:rPr>
                <w:rFonts w:ascii="ＭＳ Ｐゴシック" w:eastAsia="ＭＳ Ｐゴシック" w:hAnsi="ＭＳ Ｐゴシック" w:cs="ＭＳ Ｐゴシック"/>
                <w:noProof w:val="0"/>
                <w:color w:val="000000" w:themeColor="text1"/>
                <w:kern w:val="0"/>
                <w:szCs w:val="21"/>
              </w:rPr>
            </w:pPr>
          </w:p>
        </w:tc>
      </w:tr>
      <w:tr w:rsidR="006E4ED2" w:rsidRPr="006E4ED2" w:rsidTr="00122B1C">
        <w:trPr>
          <w:trHeight w:val="174"/>
        </w:trPr>
        <w:tc>
          <w:tcPr>
            <w:tcW w:w="6903" w:type="dxa"/>
            <w:tcBorders>
              <w:top w:val="nil"/>
              <w:left w:val="nil"/>
              <w:bottom w:val="nil"/>
              <w:right w:val="nil"/>
            </w:tcBorders>
            <w:shd w:val="clear" w:color="auto" w:fill="auto"/>
            <w:noWrap/>
            <w:vAlign w:val="center"/>
            <w:hideMark/>
          </w:tcPr>
          <w:p w:rsidR="00492DA7" w:rsidRPr="006E4ED2" w:rsidRDefault="00492DA7">
            <w:pP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スポンジブラシを用いた粘膜・舌等の清掃</w:t>
            </w:r>
          </w:p>
        </w:tc>
        <w:tc>
          <w:tcPr>
            <w:tcW w:w="1418" w:type="dxa"/>
            <w:gridSpan w:val="2"/>
            <w:tcBorders>
              <w:top w:val="nil"/>
              <w:left w:val="nil"/>
              <w:bottom w:val="nil"/>
              <w:right w:val="nil"/>
            </w:tcBorders>
            <w:shd w:val="clear" w:color="auto" w:fill="auto"/>
            <w:noWrap/>
            <w:vAlign w:val="center"/>
            <w:hideMark/>
          </w:tcPr>
          <w:p w:rsidR="00492DA7" w:rsidRPr="006E4ED2" w:rsidRDefault="005636F8" w:rsidP="00A644C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11</w:t>
            </w:r>
            <w:r w:rsidR="003E6963" w:rsidRPr="006E4ED2">
              <w:rPr>
                <w:rFonts w:ascii="ＭＳ Ｐゴシック" w:eastAsia="ＭＳ Ｐゴシック" w:hAnsi="ＭＳ Ｐゴシック" w:cs="ＭＳ Ｐゴシック" w:hint="eastAsia"/>
                <w:noProof w:val="0"/>
                <w:color w:val="000000" w:themeColor="text1"/>
                <w:kern w:val="0"/>
                <w:szCs w:val="21"/>
              </w:rPr>
              <w:t>3</w:t>
            </w:r>
            <w:r w:rsidRPr="006E4ED2">
              <w:rPr>
                <w:rFonts w:ascii="ＭＳ Ｐゴシック" w:eastAsia="ＭＳ Ｐゴシック" w:hAnsi="ＭＳ Ｐゴシック" w:cs="ＭＳ Ｐゴシック" w:hint="eastAsia"/>
                <w:noProof w:val="0"/>
                <w:color w:val="000000" w:themeColor="text1"/>
                <w:kern w:val="0"/>
                <w:szCs w:val="21"/>
              </w:rPr>
              <w:t>/13</w:t>
            </w:r>
            <w:r w:rsidR="00A644CC" w:rsidRPr="006E4ED2">
              <w:rPr>
                <w:rFonts w:ascii="ＭＳ Ｐゴシック" w:eastAsia="ＭＳ Ｐゴシック" w:hAnsi="ＭＳ Ｐゴシック" w:cs="ＭＳ Ｐゴシック" w:hint="eastAsia"/>
                <w:noProof w:val="0"/>
                <w:color w:val="000000" w:themeColor="text1"/>
                <w:kern w:val="0"/>
                <w:szCs w:val="21"/>
              </w:rPr>
              <w:t>0</w:t>
            </w:r>
          </w:p>
        </w:tc>
        <w:tc>
          <w:tcPr>
            <w:tcW w:w="709" w:type="dxa"/>
            <w:gridSpan w:val="2"/>
            <w:tcBorders>
              <w:top w:val="nil"/>
              <w:left w:val="nil"/>
              <w:bottom w:val="nil"/>
              <w:right w:val="nil"/>
            </w:tcBorders>
            <w:shd w:val="clear" w:color="auto" w:fill="auto"/>
            <w:noWrap/>
            <w:vAlign w:val="center"/>
            <w:hideMark/>
          </w:tcPr>
          <w:p w:rsidR="00492DA7" w:rsidRPr="006E4ED2" w:rsidRDefault="00492DA7" w:rsidP="003E6963">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8</w:t>
            </w:r>
            <w:r w:rsidR="003E6963" w:rsidRPr="006E4ED2">
              <w:rPr>
                <w:rFonts w:ascii="ＭＳ Ｐゴシック" w:eastAsia="ＭＳ Ｐゴシック" w:hAnsi="ＭＳ Ｐゴシック" w:cs="ＭＳ Ｐゴシック" w:hint="eastAsia"/>
                <w:noProof w:val="0"/>
                <w:color w:val="000000" w:themeColor="text1"/>
                <w:kern w:val="0"/>
                <w:szCs w:val="21"/>
              </w:rPr>
              <w:t>6</w:t>
            </w:r>
            <w:r w:rsidRPr="006E4ED2">
              <w:rPr>
                <w:rFonts w:ascii="ＭＳ Ｐゴシック" w:eastAsia="ＭＳ Ｐゴシック" w:hAnsi="ＭＳ Ｐゴシック" w:cs="ＭＳ Ｐゴシック" w:hint="eastAsia"/>
                <w:noProof w:val="0"/>
                <w:color w:val="000000" w:themeColor="text1"/>
                <w:kern w:val="0"/>
                <w:szCs w:val="21"/>
              </w:rPr>
              <w:t>.</w:t>
            </w:r>
            <w:r w:rsidR="003E6963" w:rsidRPr="006E4ED2">
              <w:rPr>
                <w:rFonts w:ascii="ＭＳ Ｐゴシック" w:eastAsia="ＭＳ Ｐゴシック" w:hAnsi="ＭＳ Ｐゴシック" w:cs="ＭＳ Ｐゴシック" w:hint="eastAsia"/>
                <w:noProof w:val="0"/>
                <w:color w:val="000000" w:themeColor="text1"/>
                <w:kern w:val="0"/>
                <w:szCs w:val="21"/>
              </w:rPr>
              <w:t>9</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F16964">
            <w:pPr>
              <w:widowControl/>
              <w:jc w:val="center"/>
              <w:rPr>
                <w:rFonts w:ascii="ＭＳ Ｐゴシック" w:eastAsia="ＭＳ Ｐゴシック" w:hAnsi="ＭＳ Ｐゴシック" w:cs="ＭＳ Ｐゴシック"/>
                <w:noProof w:val="0"/>
                <w:color w:val="000000" w:themeColor="text1"/>
                <w:kern w:val="0"/>
                <w:szCs w:val="21"/>
              </w:rPr>
            </w:pPr>
          </w:p>
        </w:tc>
      </w:tr>
      <w:tr w:rsidR="006E4ED2" w:rsidRPr="006E4ED2" w:rsidTr="00122B1C">
        <w:trPr>
          <w:trHeight w:val="349"/>
        </w:trPr>
        <w:tc>
          <w:tcPr>
            <w:tcW w:w="6903" w:type="dxa"/>
            <w:tcBorders>
              <w:top w:val="nil"/>
              <w:left w:val="nil"/>
              <w:bottom w:val="nil"/>
              <w:right w:val="nil"/>
            </w:tcBorders>
            <w:shd w:val="clear" w:color="auto" w:fill="auto"/>
            <w:vAlign w:val="center"/>
            <w:hideMark/>
          </w:tcPr>
          <w:p w:rsidR="00492DA7" w:rsidRPr="006E4ED2" w:rsidRDefault="00492DA7">
            <w:pP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水流式歯ブラシを用いた口腔ケア</w:t>
            </w:r>
          </w:p>
        </w:tc>
        <w:tc>
          <w:tcPr>
            <w:tcW w:w="1418" w:type="dxa"/>
            <w:gridSpan w:val="2"/>
            <w:tcBorders>
              <w:top w:val="nil"/>
              <w:left w:val="nil"/>
              <w:bottom w:val="nil"/>
              <w:right w:val="nil"/>
            </w:tcBorders>
            <w:shd w:val="clear" w:color="auto" w:fill="auto"/>
            <w:noWrap/>
            <w:vAlign w:val="center"/>
            <w:hideMark/>
          </w:tcPr>
          <w:p w:rsidR="00492DA7" w:rsidRPr="006E4ED2" w:rsidRDefault="005636F8" w:rsidP="00A644C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13/13</w:t>
            </w:r>
            <w:r w:rsidR="00A644CC" w:rsidRPr="006E4ED2">
              <w:rPr>
                <w:rFonts w:ascii="ＭＳ Ｐゴシック" w:eastAsia="ＭＳ Ｐゴシック" w:hAnsi="ＭＳ Ｐゴシック" w:cs="ＭＳ Ｐゴシック" w:hint="eastAsia"/>
                <w:noProof w:val="0"/>
                <w:color w:val="000000" w:themeColor="text1"/>
                <w:kern w:val="0"/>
                <w:szCs w:val="21"/>
              </w:rPr>
              <w:t>0</w:t>
            </w:r>
          </w:p>
        </w:tc>
        <w:tc>
          <w:tcPr>
            <w:tcW w:w="709" w:type="dxa"/>
            <w:gridSpan w:val="2"/>
            <w:tcBorders>
              <w:top w:val="nil"/>
              <w:left w:val="nil"/>
              <w:bottom w:val="nil"/>
              <w:right w:val="nil"/>
            </w:tcBorders>
            <w:shd w:val="clear" w:color="auto" w:fill="auto"/>
            <w:noWrap/>
            <w:vAlign w:val="center"/>
            <w:hideMark/>
          </w:tcPr>
          <w:p w:rsidR="00492DA7" w:rsidRPr="006E4ED2" w:rsidRDefault="003E6963" w:rsidP="003E6963">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10</w:t>
            </w:r>
            <w:r w:rsidR="00492DA7"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0</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F16964">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122B1C">
        <w:trPr>
          <w:trHeight w:val="174"/>
        </w:trPr>
        <w:tc>
          <w:tcPr>
            <w:tcW w:w="6903" w:type="dxa"/>
            <w:tcBorders>
              <w:top w:val="nil"/>
              <w:left w:val="nil"/>
              <w:bottom w:val="nil"/>
              <w:right w:val="nil"/>
            </w:tcBorders>
            <w:shd w:val="clear" w:color="auto" w:fill="auto"/>
            <w:noWrap/>
            <w:vAlign w:val="center"/>
            <w:hideMark/>
          </w:tcPr>
          <w:p w:rsidR="00492DA7" w:rsidRPr="006E4ED2" w:rsidRDefault="00492DA7">
            <w:pP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口腔乾燥や舌の汚れのある方に保湿剤を用いた口腔ケア</w:t>
            </w:r>
          </w:p>
        </w:tc>
        <w:tc>
          <w:tcPr>
            <w:tcW w:w="1418" w:type="dxa"/>
            <w:gridSpan w:val="2"/>
            <w:tcBorders>
              <w:top w:val="nil"/>
              <w:left w:val="nil"/>
              <w:bottom w:val="nil"/>
              <w:right w:val="nil"/>
            </w:tcBorders>
            <w:shd w:val="clear" w:color="auto" w:fill="auto"/>
            <w:noWrap/>
            <w:vAlign w:val="center"/>
            <w:hideMark/>
          </w:tcPr>
          <w:p w:rsidR="00492DA7" w:rsidRPr="006E4ED2" w:rsidRDefault="005636F8" w:rsidP="00A644C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75/13</w:t>
            </w:r>
            <w:r w:rsidR="00A644CC" w:rsidRPr="006E4ED2">
              <w:rPr>
                <w:rFonts w:ascii="ＭＳ Ｐゴシック" w:eastAsia="ＭＳ Ｐゴシック" w:hAnsi="ＭＳ Ｐゴシック" w:cs="ＭＳ Ｐゴシック" w:hint="eastAsia"/>
                <w:noProof w:val="0"/>
                <w:color w:val="000000" w:themeColor="text1"/>
                <w:kern w:val="0"/>
                <w:szCs w:val="21"/>
              </w:rPr>
              <w:t>0</w:t>
            </w:r>
          </w:p>
        </w:tc>
        <w:tc>
          <w:tcPr>
            <w:tcW w:w="709" w:type="dxa"/>
            <w:gridSpan w:val="2"/>
            <w:tcBorders>
              <w:top w:val="nil"/>
              <w:left w:val="nil"/>
              <w:bottom w:val="nil"/>
              <w:right w:val="nil"/>
            </w:tcBorders>
            <w:shd w:val="clear" w:color="auto" w:fill="auto"/>
            <w:noWrap/>
            <w:vAlign w:val="center"/>
            <w:hideMark/>
          </w:tcPr>
          <w:p w:rsidR="00492DA7" w:rsidRPr="006E4ED2" w:rsidRDefault="00492DA7" w:rsidP="005636F8">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5</w:t>
            </w:r>
            <w:r w:rsidR="005636F8" w:rsidRPr="006E4ED2">
              <w:rPr>
                <w:rFonts w:ascii="ＭＳ Ｐゴシック" w:eastAsia="ＭＳ Ｐゴシック" w:hAnsi="ＭＳ Ｐゴシック" w:cs="ＭＳ Ｐゴシック" w:hint="eastAsia"/>
                <w:noProof w:val="0"/>
                <w:color w:val="000000" w:themeColor="text1"/>
                <w:kern w:val="0"/>
                <w:szCs w:val="21"/>
              </w:rPr>
              <w:t>7</w:t>
            </w:r>
            <w:r w:rsidRPr="006E4ED2">
              <w:rPr>
                <w:rFonts w:ascii="ＭＳ Ｐゴシック" w:eastAsia="ＭＳ Ｐゴシック" w:hAnsi="ＭＳ Ｐゴシック" w:cs="ＭＳ Ｐゴシック" w:hint="eastAsia"/>
                <w:noProof w:val="0"/>
                <w:color w:val="000000" w:themeColor="text1"/>
                <w:kern w:val="0"/>
                <w:szCs w:val="21"/>
              </w:rPr>
              <w:t>.</w:t>
            </w:r>
            <w:r w:rsidR="003E6963" w:rsidRPr="006E4ED2">
              <w:rPr>
                <w:rFonts w:ascii="ＭＳ Ｐゴシック" w:eastAsia="ＭＳ Ｐゴシック" w:hAnsi="ＭＳ Ｐゴシック" w:cs="ＭＳ Ｐゴシック" w:hint="eastAsia"/>
                <w:noProof w:val="0"/>
                <w:color w:val="000000" w:themeColor="text1"/>
                <w:kern w:val="0"/>
                <w:szCs w:val="21"/>
              </w:rPr>
              <w:t>7</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F16964">
            <w:pPr>
              <w:widowControl/>
              <w:jc w:val="center"/>
              <w:rPr>
                <w:rFonts w:ascii="ＭＳ Ｐゴシック" w:eastAsia="ＭＳ Ｐゴシック" w:hAnsi="ＭＳ Ｐゴシック" w:cs="ＭＳ Ｐゴシック"/>
                <w:noProof w:val="0"/>
                <w:color w:val="000000" w:themeColor="text1"/>
                <w:kern w:val="0"/>
                <w:szCs w:val="21"/>
              </w:rPr>
            </w:pPr>
          </w:p>
        </w:tc>
      </w:tr>
      <w:tr w:rsidR="006E4ED2" w:rsidRPr="006E4ED2" w:rsidTr="00122B1C">
        <w:trPr>
          <w:trHeight w:val="174"/>
        </w:trPr>
        <w:tc>
          <w:tcPr>
            <w:tcW w:w="6903" w:type="dxa"/>
            <w:tcBorders>
              <w:top w:val="nil"/>
              <w:left w:val="nil"/>
              <w:right w:val="nil"/>
            </w:tcBorders>
            <w:shd w:val="clear" w:color="auto" w:fill="auto"/>
            <w:noWrap/>
            <w:vAlign w:val="center"/>
            <w:hideMark/>
          </w:tcPr>
          <w:p w:rsidR="00492DA7" w:rsidRPr="006E4ED2" w:rsidRDefault="00492DA7">
            <w:pP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舌ブラシを用いた舌の清掃</w:t>
            </w:r>
          </w:p>
        </w:tc>
        <w:tc>
          <w:tcPr>
            <w:tcW w:w="1418" w:type="dxa"/>
            <w:gridSpan w:val="2"/>
            <w:tcBorders>
              <w:top w:val="nil"/>
              <w:left w:val="nil"/>
              <w:right w:val="nil"/>
            </w:tcBorders>
            <w:shd w:val="clear" w:color="auto" w:fill="auto"/>
            <w:noWrap/>
            <w:vAlign w:val="center"/>
            <w:hideMark/>
          </w:tcPr>
          <w:p w:rsidR="00492DA7" w:rsidRPr="006E4ED2" w:rsidRDefault="005636F8" w:rsidP="00A644C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74/13</w:t>
            </w:r>
            <w:r w:rsidR="00A644CC" w:rsidRPr="006E4ED2">
              <w:rPr>
                <w:rFonts w:ascii="ＭＳ Ｐゴシック" w:eastAsia="ＭＳ Ｐゴシック" w:hAnsi="ＭＳ Ｐゴシック" w:cs="ＭＳ Ｐゴシック" w:hint="eastAsia"/>
                <w:noProof w:val="0"/>
                <w:color w:val="000000" w:themeColor="text1"/>
                <w:kern w:val="0"/>
                <w:szCs w:val="21"/>
              </w:rPr>
              <w:t>0</w:t>
            </w:r>
          </w:p>
        </w:tc>
        <w:tc>
          <w:tcPr>
            <w:tcW w:w="709" w:type="dxa"/>
            <w:gridSpan w:val="2"/>
            <w:tcBorders>
              <w:top w:val="nil"/>
              <w:left w:val="nil"/>
              <w:right w:val="nil"/>
            </w:tcBorders>
            <w:shd w:val="clear" w:color="auto" w:fill="auto"/>
            <w:noWrap/>
            <w:vAlign w:val="center"/>
            <w:hideMark/>
          </w:tcPr>
          <w:p w:rsidR="00492DA7" w:rsidRPr="006E4ED2" w:rsidRDefault="005636F8" w:rsidP="003E6963">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56</w:t>
            </w:r>
            <w:r w:rsidR="00492DA7" w:rsidRPr="006E4ED2">
              <w:rPr>
                <w:rFonts w:ascii="ＭＳ Ｐゴシック" w:eastAsia="ＭＳ Ｐゴシック" w:hAnsi="ＭＳ Ｐゴシック" w:cs="ＭＳ Ｐゴシック" w:hint="eastAsia"/>
                <w:noProof w:val="0"/>
                <w:color w:val="000000" w:themeColor="text1"/>
                <w:kern w:val="0"/>
                <w:szCs w:val="21"/>
              </w:rPr>
              <w:t>.</w:t>
            </w:r>
            <w:r w:rsidR="003E6963" w:rsidRPr="006E4ED2">
              <w:rPr>
                <w:rFonts w:ascii="ＭＳ Ｐゴシック" w:eastAsia="ＭＳ Ｐゴシック" w:hAnsi="ＭＳ Ｐゴシック" w:cs="ＭＳ Ｐゴシック" w:hint="eastAsia"/>
                <w:noProof w:val="0"/>
                <w:color w:val="000000" w:themeColor="text1"/>
                <w:kern w:val="0"/>
                <w:szCs w:val="21"/>
              </w:rPr>
              <w:t>9</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right w:val="nil"/>
            </w:tcBorders>
            <w:shd w:val="clear" w:color="auto" w:fill="auto"/>
            <w:noWrap/>
            <w:vAlign w:val="center"/>
            <w:hideMark/>
          </w:tcPr>
          <w:p w:rsidR="00492DA7" w:rsidRPr="006E4ED2" w:rsidRDefault="00492DA7" w:rsidP="00F16964">
            <w:pPr>
              <w:widowControl/>
              <w:jc w:val="center"/>
              <w:rPr>
                <w:rFonts w:ascii="ＭＳ Ｐゴシック" w:eastAsia="ＭＳ Ｐゴシック" w:hAnsi="ＭＳ Ｐゴシック" w:cs="ＭＳ Ｐゴシック"/>
                <w:noProof w:val="0"/>
                <w:color w:val="000000" w:themeColor="text1"/>
                <w:kern w:val="0"/>
                <w:szCs w:val="21"/>
              </w:rPr>
            </w:pPr>
          </w:p>
        </w:tc>
      </w:tr>
      <w:tr w:rsidR="006E4ED2" w:rsidRPr="006E4ED2" w:rsidTr="00122B1C">
        <w:trPr>
          <w:trHeight w:val="174"/>
        </w:trPr>
        <w:tc>
          <w:tcPr>
            <w:tcW w:w="6903" w:type="dxa"/>
            <w:tcBorders>
              <w:top w:val="nil"/>
              <w:left w:val="nil"/>
              <w:bottom w:val="single" w:sz="4" w:space="0" w:color="auto"/>
              <w:right w:val="nil"/>
            </w:tcBorders>
            <w:shd w:val="clear" w:color="auto" w:fill="auto"/>
            <w:noWrap/>
            <w:vAlign w:val="center"/>
          </w:tcPr>
          <w:p w:rsidR="00492DA7" w:rsidRPr="006E4ED2" w:rsidRDefault="00492DA7">
            <w:pP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その他</w:t>
            </w:r>
          </w:p>
        </w:tc>
        <w:tc>
          <w:tcPr>
            <w:tcW w:w="1418" w:type="dxa"/>
            <w:gridSpan w:val="2"/>
            <w:tcBorders>
              <w:top w:val="nil"/>
              <w:left w:val="nil"/>
              <w:bottom w:val="single" w:sz="4" w:space="0" w:color="auto"/>
              <w:right w:val="nil"/>
            </w:tcBorders>
            <w:shd w:val="clear" w:color="auto" w:fill="auto"/>
            <w:noWrap/>
            <w:vAlign w:val="center"/>
          </w:tcPr>
          <w:p w:rsidR="00492DA7" w:rsidRPr="006E4ED2" w:rsidRDefault="005636F8" w:rsidP="00A644C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w:t>
            </w:r>
            <w:r w:rsidR="003E6963" w:rsidRPr="006E4ED2">
              <w:rPr>
                <w:rFonts w:ascii="ＭＳ Ｐゴシック" w:eastAsia="ＭＳ Ｐゴシック" w:hAnsi="ＭＳ Ｐゴシック" w:cs="ＭＳ Ｐゴシック" w:hint="eastAsia"/>
                <w:noProof w:val="0"/>
                <w:color w:val="000000" w:themeColor="text1"/>
                <w:kern w:val="0"/>
                <w:szCs w:val="21"/>
              </w:rPr>
              <w:t>7</w:t>
            </w:r>
            <w:r w:rsidRPr="006E4ED2">
              <w:rPr>
                <w:rFonts w:ascii="ＭＳ Ｐゴシック" w:eastAsia="ＭＳ Ｐゴシック" w:hAnsi="ＭＳ Ｐゴシック" w:cs="ＭＳ Ｐゴシック" w:hint="eastAsia"/>
                <w:noProof w:val="0"/>
                <w:color w:val="000000" w:themeColor="text1"/>
                <w:kern w:val="0"/>
                <w:szCs w:val="21"/>
              </w:rPr>
              <w:t>/13</w:t>
            </w:r>
            <w:r w:rsidR="00A644CC" w:rsidRPr="006E4ED2">
              <w:rPr>
                <w:rFonts w:ascii="ＭＳ Ｐゴシック" w:eastAsia="ＭＳ Ｐゴシック" w:hAnsi="ＭＳ Ｐゴシック" w:cs="ＭＳ Ｐゴシック" w:hint="eastAsia"/>
                <w:noProof w:val="0"/>
                <w:color w:val="000000" w:themeColor="text1"/>
                <w:kern w:val="0"/>
                <w:szCs w:val="21"/>
              </w:rPr>
              <w:t>0</w:t>
            </w:r>
          </w:p>
        </w:tc>
        <w:tc>
          <w:tcPr>
            <w:tcW w:w="709" w:type="dxa"/>
            <w:gridSpan w:val="2"/>
            <w:tcBorders>
              <w:top w:val="nil"/>
              <w:left w:val="nil"/>
              <w:bottom w:val="single" w:sz="4" w:space="0" w:color="auto"/>
              <w:right w:val="nil"/>
            </w:tcBorders>
            <w:shd w:val="clear" w:color="auto" w:fill="auto"/>
            <w:noWrap/>
            <w:vAlign w:val="center"/>
          </w:tcPr>
          <w:p w:rsidR="00492DA7" w:rsidRPr="006E4ED2" w:rsidRDefault="005636F8" w:rsidP="003E6963">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w:t>
            </w:r>
            <w:r w:rsidR="003E6963" w:rsidRPr="006E4ED2">
              <w:rPr>
                <w:rFonts w:ascii="ＭＳ Ｐゴシック" w:eastAsia="ＭＳ Ｐゴシック" w:hAnsi="ＭＳ Ｐゴシック" w:cs="ＭＳ Ｐゴシック" w:hint="eastAsia"/>
                <w:noProof w:val="0"/>
                <w:color w:val="000000" w:themeColor="text1"/>
                <w:kern w:val="0"/>
                <w:szCs w:val="21"/>
              </w:rPr>
              <w:t>0</w:t>
            </w:r>
            <w:r w:rsidR="00492DA7" w:rsidRPr="006E4ED2">
              <w:rPr>
                <w:rFonts w:ascii="ＭＳ Ｐゴシック" w:eastAsia="ＭＳ Ｐゴシック" w:hAnsi="ＭＳ Ｐゴシック" w:cs="ＭＳ Ｐゴシック" w:hint="eastAsia"/>
                <w:noProof w:val="0"/>
                <w:color w:val="000000" w:themeColor="text1"/>
                <w:kern w:val="0"/>
                <w:szCs w:val="21"/>
              </w:rPr>
              <w:t>.</w:t>
            </w:r>
            <w:r w:rsidR="003E6963" w:rsidRPr="006E4ED2">
              <w:rPr>
                <w:rFonts w:ascii="ＭＳ Ｐゴシック" w:eastAsia="ＭＳ Ｐゴシック" w:hAnsi="ＭＳ Ｐゴシック" w:cs="ＭＳ Ｐゴシック" w:hint="eastAsia"/>
                <w:noProof w:val="0"/>
                <w:color w:val="000000" w:themeColor="text1"/>
                <w:kern w:val="0"/>
                <w:szCs w:val="21"/>
              </w:rPr>
              <w:t>8</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single" w:sz="4" w:space="0" w:color="auto"/>
              <w:right w:val="nil"/>
            </w:tcBorders>
            <w:shd w:val="clear" w:color="auto" w:fill="auto"/>
            <w:noWrap/>
            <w:vAlign w:val="center"/>
          </w:tcPr>
          <w:p w:rsidR="00492DA7" w:rsidRPr="006E4ED2" w:rsidRDefault="00492DA7" w:rsidP="00F16964">
            <w:pPr>
              <w:widowControl/>
              <w:jc w:val="center"/>
              <w:rPr>
                <w:rFonts w:ascii="ＭＳ Ｐゴシック" w:eastAsia="ＭＳ Ｐゴシック" w:hAnsi="ＭＳ Ｐゴシック" w:cs="ＭＳ Ｐゴシック"/>
                <w:noProof w:val="0"/>
                <w:color w:val="000000" w:themeColor="text1"/>
                <w:kern w:val="0"/>
                <w:szCs w:val="21"/>
              </w:rPr>
            </w:pPr>
          </w:p>
        </w:tc>
      </w:tr>
    </w:tbl>
    <w:p w:rsidR="004B166F" w:rsidRPr="006E4ED2" w:rsidRDefault="004B166F" w:rsidP="005636F8">
      <w:pPr>
        <w:widowControl/>
        <w:jc w:val="left"/>
        <w:rPr>
          <w:rFonts w:ascii="ＭＳ Ｐゴシック" w:eastAsia="ＭＳ Ｐゴシック" w:hAnsi="ＭＳ Ｐゴシック" w:cs="ＭＳ Ｐゴシック"/>
          <w:noProof w:val="0"/>
          <w:color w:val="000000" w:themeColor="text1"/>
          <w:kern w:val="0"/>
          <w:szCs w:val="21"/>
        </w:rPr>
      </w:pPr>
    </w:p>
    <w:p w:rsidR="00C63474" w:rsidRPr="006E4ED2" w:rsidRDefault="00C63474" w:rsidP="005636F8">
      <w:pPr>
        <w:widowControl/>
        <w:jc w:val="left"/>
        <w:rPr>
          <w:rFonts w:ascii="ＭＳ Ｐゴシック" w:eastAsia="ＭＳ Ｐゴシック" w:hAnsi="ＭＳ Ｐゴシック" w:cs="ＭＳ Ｐゴシック"/>
          <w:noProof w:val="0"/>
          <w:color w:val="000000" w:themeColor="text1"/>
          <w:kern w:val="0"/>
          <w:szCs w:val="21"/>
        </w:rPr>
      </w:pPr>
    </w:p>
    <w:p w:rsidR="005636F8" w:rsidRPr="006E4ED2" w:rsidRDefault="00A644CC" w:rsidP="005636F8">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（エ）</w:t>
      </w:r>
      <w:r w:rsidR="005636F8" w:rsidRPr="006E4ED2">
        <w:rPr>
          <w:rFonts w:ascii="ＭＳ Ｐゴシック" w:eastAsia="ＭＳ Ｐゴシック" w:hAnsi="ＭＳ Ｐゴシック" w:cs="ＭＳ Ｐゴシック" w:hint="eastAsia"/>
          <w:noProof w:val="0"/>
          <w:color w:val="000000" w:themeColor="text1"/>
          <w:kern w:val="0"/>
          <w:szCs w:val="21"/>
        </w:rPr>
        <w:t xml:space="preserve">　歯科保健に関する取り組み実施状況</w:t>
      </w:r>
    </w:p>
    <w:p w:rsidR="004B166F" w:rsidRPr="006E4ED2" w:rsidRDefault="004B166F" w:rsidP="005636F8">
      <w:pPr>
        <w:widowControl/>
        <w:ind w:firstLineChars="100" w:firstLine="210"/>
        <w:jc w:val="left"/>
        <w:rPr>
          <w:rFonts w:ascii="ＭＳ Ｐゴシック" w:eastAsia="ＭＳ Ｐゴシック" w:hAnsi="ＭＳ Ｐゴシック" w:cs="ＭＳ Ｐゴシック"/>
          <w:noProof w:val="0"/>
          <w:color w:val="000000" w:themeColor="text1"/>
          <w:kern w:val="0"/>
          <w:szCs w:val="21"/>
        </w:rPr>
      </w:pPr>
    </w:p>
    <w:p w:rsidR="002E652A" w:rsidRPr="006E4ED2" w:rsidRDefault="00E70CDA" w:rsidP="00E70CDA">
      <w:pPr>
        <w:widowControl/>
        <w:ind w:leftChars="100" w:left="420" w:hangingChars="100" w:hanging="210"/>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w:t>
      </w:r>
      <w:r w:rsidR="001B79E1" w:rsidRPr="006E4ED2">
        <w:rPr>
          <w:rFonts w:ascii="ＭＳ Ｐゴシック" w:eastAsia="ＭＳ Ｐゴシック" w:hAnsi="ＭＳ Ｐゴシック" w:cs="ＭＳ Ｐゴシック" w:hint="eastAsia"/>
          <w:noProof w:val="0"/>
          <w:color w:val="000000" w:themeColor="text1"/>
          <w:kern w:val="0"/>
          <w:szCs w:val="21"/>
        </w:rPr>
        <w:t>歯科保健に関する取り組みの実施状況は、「入所者の歯や口の健康について、歯科医師、歯科衛生士</w:t>
      </w:r>
      <w:r w:rsidR="00927153" w:rsidRPr="006E4ED2">
        <w:rPr>
          <w:rFonts w:ascii="ＭＳ Ｐゴシック" w:eastAsia="ＭＳ Ｐゴシック" w:hAnsi="ＭＳ Ｐゴシック" w:cs="ＭＳ Ｐゴシック" w:hint="eastAsia"/>
          <w:noProof w:val="0"/>
          <w:color w:val="000000" w:themeColor="text1"/>
          <w:kern w:val="0"/>
          <w:szCs w:val="21"/>
        </w:rPr>
        <w:t>等の専門家</w:t>
      </w:r>
      <w:r w:rsidR="001B79E1" w:rsidRPr="006E4ED2">
        <w:rPr>
          <w:rFonts w:ascii="ＭＳ Ｐゴシック" w:eastAsia="ＭＳ Ｐゴシック" w:hAnsi="ＭＳ Ｐゴシック" w:cs="ＭＳ Ｐゴシック" w:hint="eastAsia"/>
          <w:noProof w:val="0"/>
          <w:color w:val="000000" w:themeColor="text1"/>
          <w:kern w:val="0"/>
          <w:szCs w:val="21"/>
        </w:rPr>
        <w:t>に相談している」</w:t>
      </w:r>
      <w:r w:rsidR="0044054A">
        <w:rPr>
          <w:rFonts w:ascii="ＭＳ Ｐゴシック" w:eastAsia="ＭＳ Ｐゴシック" w:hAnsi="ＭＳ Ｐゴシック" w:cs="ＭＳ Ｐゴシック" w:hint="eastAsia"/>
          <w:noProof w:val="0"/>
          <w:color w:val="000000" w:themeColor="text1"/>
          <w:kern w:val="0"/>
          <w:szCs w:val="21"/>
        </w:rPr>
        <w:t>施設</w:t>
      </w:r>
      <w:r w:rsidR="000A4AD8" w:rsidRPr="006E4ED2">
        <w:rPr>
          <w:rFonts w:ascii="ＭＳ Ｐゴシック" w:eastAsia="ＭＳ Ｐゴシック" w:hAnsi="ＭＳ Ｐゴシック" w:cs="ＭＳ Ｐゴシック" w:hint="eastAsia"/>
          <w:noProof w:val="0"/>
          <w:color w:val="000000" w:themeColor="text1"/>
          <w:kern w:val="0"/>
          <w:szCs w:val="21"/>
        </w:rPr>
        <w:t>が</w:t>
      </w:r>
      <w:r w:rsidR="00285023" w:rsidRPr="006E4ED2">
        <w:rPr>
          <w:rFonts w:ascii="ＭＳ Ｐゴシック" w:eastAsia="ＭＳ Ｐゴシック" w:hAnsi="ＭＳ Ｐゴシック" w:cs="ＭＳ Ｐゴシック" w:hint="eastAsia"/>
          <w:noProof w:val="0"/>
          <w:color w:val="000000" w:themeColor="text1"/>
          <w:kern w:val="0"/>
          <w:szCs w:val="21"/>
        </w:rPr>
        <w:t>94.</w:t>
      </w:r>
      <w:r w:rsidR="00740001" w:rsidRPr="006E4ED2">
        <w:rPr>
          <w:rFonts w:ascii="ＭＳ Ｐゴシック" w:eastAsia="ＭＳ Ｐゴシック" w:hAnsi="ＭＳ Ｐゴシック" w:cs="ＭＳ Ｐゴシック" w:hint="eastAsia"/>
          <w:noProof w:val="0"/>
          <w:color w:val="000000" w:themeColor="text1"/>
          <w:kern w:val="0"/>
          <w:szCs w:val="21"/>
        </w:rPr>
        <w:t>6</w:t>
      </w:r>
      <w:r w:rsidR="000A4AD8" w:rsidRPr="006E4ED2">
        <w:rPr>
          <w:rFonts w:ascii="ＭＳ Ｐゴシック" w:eastAsia="ＭＳ Ｐゴシック" w:hAnsi="ＭＳ Ｐゴシック" w:cs="ＭＳ Ｐゴシック" w:hint="eastAsia"/>
          <w:noProof w:val="0"/>
          <w:color w:val="000000" w:themeColor="text1"/>
          <w:kern w:val="0"/>
          <w:szCs w:val="21"/>
        </w:rPr>
        <w:t>%</w:t>
      </w:r>
      <w:r w:rsidR="00D92A08" w:rsidRPr="006E4ED2">
        <w:rPr>
          <w:rFonts w:ascii="ＭＳ Ｐゴシック" w:eastAsia="ＭＳ Ｐゴシック" w:hAnsi="ＭＳ Ｐゴシック" w:cs="ＭＳ Ｐゴシック" w:hint="eastAsia"/>
          <w:noProof w:val="0"/>
          <w:color w:val="000000" w:themeColor="text1"/>
          <w:kern w:val="0"/>
          <w:szCs w:val="21"/>
        </w:rPr>
        <w:t>で最も多く、</w:t>
      </w:r>
      <w:r w:rsidR="001B79E1" w:rsidRPr="006E4ED2">
        <w:rPr>
          <w:rFonts w:ascii="ＭＳ Ｐゴシック" w:eastAsia="ＭＳ Ｐゴシック" w:hAnsi="ＭＳ Ｐゴシック" w:cs="ＭＳ Ｐゴシック" w:hint="eastAsia"/>
          <w:noProof w:val="0"/>
          <w:color w:val="000000" w:themeColor="text1"/>
          <w:kern w:val="0"/>
          <w:szCs w:val="21"/>
        </w:rPr>
        <w:t>「施設内のカンファレンス等において、入所者の歯や口の健康について取り上げている」</w:t>
      </w:r>
      <w:r w:rsidR="0044054A">
        <w:rPr>
          <w:rFonts w:ascii="ＭＳ Ｐゴシック" w:eastAsia="ＭＳ Ｐゴシック" w:hAnsi="ＭＳ Ｐゴシック" w:cs="ＭＳ Ｐゴシック" w:hint="eastAsia"/>
          <w:noProof w:val="0"/>
          <w:color w:val="000000" w:themeColor="text1"/>
          <w:kern w:val="0"/>
          <w:szCs w:val="21"/>
        </w:rPr>
        <w:t>施設</w:t>
      </w:r>
      <w:r w:rsidR="000A4AD8" w:rsidRPr="006E4ED2">
        <w:rPr>
          <w:rFonts w:ascii="ＭＳ Ｐゴシック" w:eastAsia="ＭＳ Ｐゴシック" w:hAnsi="ＭＳ Ｐゴシック" w:cs="ＭＳ Ｐゴシック" w:hint="eastAsia"/>
          <w:noProof w:val="0"/>
          <w:color w:val="000000" w:themeColor="text1"/>
          <w:kern w:val="0"/>
          <w:szCs w:val="21"/>
        </w:rPr>
        <w:t>が</w:t>
      </w:r>
      <w:r w:rsidR="00285023" w:rsidRPr="006E4ED2">
        <w:rPr>
          <w:rFonts w:ascii="ＭＳ Ｐゴシック" w:eastAsia="ＭＳ Ｐゴシック" w:hAnsi="ＭＳ Ｐゴシック" w:cs="ＭＳ Ｐゴシック" w:hint="eastAsia"/>
          <w:noProof w:val="0"/>
          <w:color w:val="000000" w:themeColor="text1"/>
          <w:kern w:val="0"/>
          <w:szCs w:val="21"/>
        </w:rPr>
        <w:t>7</w:t>
      </w:r>
      <w:r w:rsidR="00740001" w:rsidRPr="006E4ED2">
        <w:rPr>
          <w:rFonts w:ascii="ＭＳ Ｐゴシック" w:eastAsia="ＭＳ Ｐゴシック" w:hAnsi="ＭＳ Ｐゴシック" w:cs="ＭＳ Ｐゴシック" w:hint="eastAsia"/>
          <w:noProof w:val="0"/>
          <w:color w:val="000000" w:themeColor="text1"/>
          <w:kern w:val="0"/>
          <w:szCs w:val="21"/>
        </w:rPr>
        <w:t>6</w:t>
      </w:r>
      <w:r w:rsidR="00285023" w:rsidRPr="006E4ED2">
        <w:rPr>
          <w:rFonts w:ascii="ＭＳ Ｐゴシック" w:eastAsia="ＭＳ Ｐゴシック" w:hAnsi="ＭＳ Ｐゴシック" w:cs="ＭＳ Ｐゴシック" w:hint="eastAsia"/>
          <w:noProof w:val="0"/>
          <w:color w:val="000000" w:themeColor="text1"/>
          <w:kern w:val="0"/>
          <w:szCs w:val="21"/>
        </w:rPr>
        <w:t>.</w:t>
      </w:r>
      <w:r w:rsidR="00740001" w:rsidRPr="006E4ED2">
        <w:rPr>
          <w:rFonts w:ascii="ＭＳ Ｐゴシック" w:eastAsia="ＭＳ Ｐゴシック" w:hAnsi="ＭＳ Ｐゴシック" w:cs="ＭＳ Ｐゴシック" w:hint="eastAsia"/>
          <w:noProof w:val="0"/>
          <w:color w:val="000000" w:themeColor="text1"/>
          <w:kern w:val="0"/>
          <w:szCs w:val="21"/>
        </w:rPr>
        <w:t>9</w:t>
      </w:r>
      <w:r w:rsidR="000A4AD8" w:rsidRPr="006E4ED2">
        <w:rPr>
          <w:rFonts w:ascii="ＭＳ Ｐゴシック" w:eastAsia="ＭＳ Ｐゴシック" w:hAnsi="ＭＳ Ｐゴシック" w:cs="ＭＳ Ｐゴシック" w:hint="eastAsia"/>
          <w:noProof w:val="0"/>
          <w:color w:val="000000" w:themeColor="text1"/>
          <w:kern w:val="0"/>
          <w:szCs w:val="21"/>
        </w:rPr>
        <w:t>%</w:t>
      </w:r>
      <w:r w:rsidR="001B79E1" w:rsidRPr="006E4ED2">
        <w:rPr>
          <w:rFonts w:ascii="ＭＳ Ｐゴシック" w:eastAsia="ＭＳ Ｐゴシック" w:hAnsi="ＭＳ Ｐゴシック" w:cs="ＭＳ Ｐゴシック" w:hint="eastAsia"/>
          <w:noProof w:val="0"/>
          <w:color w:val="000000" w:themeColor="text1"/>
          <w:kern w:val="0"/>
          <w:szCs w:val="21"/>
        </w:rPr>
        <w:t>、「施設の職員が歯や口の健康に関する研修を受けるなどの機会を設けている</w:t>
      </w:r>
      <w:r w:rsidR="000A4AD8" w:rsidRPr="006E4ED2">
        <w:rPr>
          <w:rFonts w:ascii="ＭＳ Ｐゴシック" w:eastAsia="ＭＳ Ｐゴシック" w:hAnsi="ＭＳ Ｐゴシック" w:cs="ＭＳ Ｐゴシック" w:hint="eastAsia"/>
          <w:noProof w:val="0"/>
          <w:color w:val="000000" w:themeColor="text1"/>
          <w:kern w:val="0"/>
          <w:szCs w:val="21"/>
        </w:rPr>
        <w:t>」</w:t>
      </w:r>
      <w:r w:rsidR="0044054A">
        <w:rPr>
          <w:rFonts w:ascii="ＭＳ Ｐゴシック" w:eastAsia="ＭＳ Ｐゴシック" w:hAnsi="ＭＳ Ｐゴシック" w:cs="ＭＳ Ｐゴシック" w:hint="eastAsia"/>
          <w:noProof w:val="0"/>
          <w:color w:val="000000" w:themeColor="text1"/>
          <w:kern w:val="0"/>
          <w:szCs w:val="21"/>
        </w:rPr>
        <w:t>施設</w:t>
      </w:r>
      <w:r w:rsidR="000A4AD8" w:rsidRPr="006E4ED2">
        <w:rPr>
          <w:rFonts w:ascii="ＭＳ Ｐゴシック" w:eastAsia="ＭＳ Ｐゴシック" w:hAnsi="ＭＳ Ｐゴシック" w:cs="ＭＳ Ｐゴシック" w:hint="eastAsia"/>
          <w:noProof w:val="0"/>
          <w:color w:val="000000" w:themeColor="text1"/>
          <w:kern w:val="0"/>
          <w:szCs w:val="21"/>
        </w:rPr>
        <w:t>が</w:t>
      </w:r>
      <w:r w:rsidR="00285023" w:rsidRPr="006E4ED2">
        <w:rPr>
          <w:rFonts w:ascii="ＭＳ Ｐゴシック" w:eastAsia="ＭＳ Ｐゴシック" w:hAnsi="ＭＳ Ｐゴシック" w:cs="ＭＳ Ｐゴシック" w:hint="eastAsia"/>
          <w:noProof w:val="0"/>
          <w:color w:val="000000" w:themeColor="text1"/>
          <w:kern w:val="0"/>
          <w:szCs w:val="21"/>
        </w:rPr>
        <w:t>70.</w:t>
      </w:r>
      <w:r w:rsidR="00740001" w:rsidRPr="006E4ED2">
        <w:rPr>
          <w:rFonts w:ascii="ＭＳ Ｐゴシック" w:eastAsia="ＭＳ Ｐゴシック" w:hAnsi="ＭＳ Ｐゴシック" w:cs="ＭＳ Ｐゴシック" w:hint="eastAsia"/>
          <w:noProof w:val="0"/>
          <w:color w:val="000000" w:themeColor="text1"/>
          <w:kern w:val="0"/>
          <w:szCs w:val="21"/>
        </w:rPr>
        <w:t>0</w:t>
      </w:r>
      <w:r w:rsidR="000A4AD8" w:rsidRPr="006E4ED2">
        <w:rPr>
          <w:rFonts w:ascii="ＭＳ Ｐゴシック" w:eastAsia="ＭＳ Ｐゴシック" w:hAnsi="ＭＳ Ｐゴシック" w:cs="ＭＳ Ｐゴシック" w:hint="eastAsia"/>
          <w:noProof w:val="0"/>
          <w:color w:val="000000" w:themeColor="text1"/>
          <w:kern w:val="0"/>
          <w:szCs w:val="21"/>
        </w:rPr>
        <w:t>%、「唾液腺マッサージや嚥下訓練など口腔機能の維持向上に関する取り組みを行っている」</w:t>
      </w:r>
      <w:r w:rsidR="0044054A">
        <w:rPr>
          <w:rFonts w:ascii="ＭＳ Ｐゴシック" w:eastAsia="ＭＳ Ｐゴシック" w:hAnsi="ＭＳ Ｐゴシック" w:cs="ＭＳ Ｐゴシック" w:hint="eastAsia"/>
          <w:noProof w:val="0"/>
          <w:color w:val="000000" w:themeColor="text1"/>
          <w:kern w:val="0"/>
          <w:szCs w:val="21"/>
        </w:rPr>
        <w:t>施設</w:t>
      </w:r>
      <w:r w:rsidR="000A4AD8" w:rsidRPr="006E4ED2">
        <w:rPr>
          <w:rFonts w:ascii="ＭＳ Ｐゴシック" w:eastAsia="ＭＳ Ｐゴシック" w:hAnsi="ＭＳ Ｐゴシック" w:cs="ＭＳ Ｐゴシック" w:hint="eastAsia"/>
          <w:noProof w:val="0"/>
          <w:color w:val="000000" w:themeColor="text1"/>
          <w:kern w:val="0"/>
          <w:szCs w:val="21"/>
        </w:rPr>
        <w:t>が</w:t>
      </w:r>
      <w:r w:rsidR="00740001" w:rsidRPr="006E4ED2">
        <w:rPr>
          <w:rFonts w:ascii="ＭＳ Ｐゴシック" w:eastAsia="ＭＳ Ｐゴシック" w:hAnsi="ＭＳ Ｐゴシック" w:cs="ＭＳ Ｐゴシック" w:hint="eastAsia"/>
          <w:noProof w:val="0"/>
          <w:color w:val="000000" w:themeColor="text1"/>
          <w:kern w:val="0"/>
          <w:szCs w:val="21"/>
        </w:rPr>
        <w:t>70</w:t>
      </w:r>
      <w:r w:rsidR="00285023" w:rsidRPr="006E4ED2">
        <w:rPr>
          <w:rFonts w:ascii="ＭＳ Ｐゴシック" w:eastAsia="ＭＳ Ｐゴシック" w:hAnsi="ＭＳ Ｐゴシック" w:cs="ＭＳ Ｐゴシック" w:hint="eastAsia"/>
          <w:noProof w:val="0"/>
          <w:color w:val="000000" w:themeColor="text1"/>
          <w:kern w:val="0"/>
          <w:szCs w:val="21"/>
        </w:rPr>
        <w:t>.</w:t>
      </w:r>
      <w:r w:rsidR="00740001" w:rsidRPr="006E4ED2">
        <w:rPr>
          <w:rFonts w:ascii="ＭＳ Ｐゴシック" w:eastAsia="ＭＳ Ｐゴシック" w:hAnsi="ＭＳ Ｐゴシック" w:cs="ＭＳ Ｐゴシック" w:hint="eastAsia"/>
          <w:noProof w:val="0"/>
          <w:color w:val="000000" w:themeColor="text1"/>
          <w:kern w:val="0"/>
          <w:szCs w:val="21"/>
        </w:rPr>
        <w:t>0</w:t>
      </w:r>
      <w:r w:rsidR="000A4AD8" w:rsidRPr="006E4ED2">
        <w:rPr>
          <w:rFonts w:ascii="ＭＳ Ｐゴシック" w:eastAsia="ＭＳ Ｐゴシック" w:hAnsi="ＭＳ Ｐゴシック" w:cs="ＭＳ Ｐゴシック" w:hint="eastAsia"/>
          <w:noProof w:val="0"/>
          <w:color w:val="000000" w:themeColor="text1"/>
          <w:kern w:val="0"/>
          <w:szCs w:val="21"/>
        </w:rPr>
        <w:t>%</w:t>
      </w:r>
      <w:r w:rsidR="00983697">
        <w:rPr>
          <w:rFonts w:ascii="ＭＳ Ｐゴシック" w:eastAsia="ＭＳ Ｐゴシック" w:hAnsi="ＭＳ Ｐゴシック" w:cs="ＭＳ Ｐゴシック" w:hint="eastAsia"/>
          <w:noProof w:val="0"/>
          <w:color w:val="000000" w:themeColor="text1"/>
          <w:kern w:val="0"/>
          <w:szCs w:val="21"/>
        </w:rPr>
        <w:t>と</w:t>
      </w:r>
      <w:r w:rsidR="000A4AD8" w:rsidRPr="006E4ED2">
        <w:rPr>
          <w:rFonts w:ascii="ＭＳ Ｐゴシック" w:eastAsia="ＭＳ Ｐゴシック" w:hAnsi="ＭＳ Ｐゴシック" w:cs="ＭＳ Ｐゴシック" w:hint="eastAsia"/>
          <w:noProof w:val="0"/>
          <w:color w:val="000000" w:themeColor="text1"/>
          <w:kern w:val="0"/>
          <w:szCs w:val="21"/>
        </w:rPr>
        <w:t>の</w:t>
      </w:r>
      <w:r w:rsidR="001B79E1" w:rsidRPr="006E4ED2">
        <w:rPr>
          <w:rFonts w:ascii="ＭＳ Ｐゴシック" w:eastAsia="ＭＳ Ｐゴシック" w:hAnsi="ＭＳ Ｐゴシック" w:cs="ＭＳ Ｐゴシック" w:hint="eastAsia"/>
          <w:noProof w:val="0"/>
          <w:color w:val="000000" w:themeColor="text1"/>
          <w:kern w:val="0"/>
          <w:szCs w:val="21"/>
        </w:rPr>
        <w:t>回答</w:t>
      </w:r>
      <w:r w:rsidR="00F23114">
        <w:rPr>
          <w:rFonts w:ascii="ＭＳ Ｐゴシック" w:eastAsia="ＭＳ Ｐゴシック" w:hAnsi="ＭＳ Ｐゴシック" w:cs="ＭＳ Ｐゴシック" w:hint="eastAsia"/>
          <w:noProof w:val="0"/>
          <w:color w:val="000000" w:themeColor="text1"/>
          <w:kern w:val="0"/>
          <w:szCs w:val="21"/>
        </w:rPr>
        <w:t>に</w:t>
      </w:r>
      <w:r w:rsidR="00983697">
        <w:rPr>
          <w:rFonts w:ascii="ＭＳ Ｐゴシック" w:eastAsia="ＭＳ Ｐゴシック" w:hAnsi="ＭＳ Ｐゴシック" w:cs="ＭＳ Ｐゴシック" w:hint="eastAsia"/>
          <w:noProof w:val="0"/>
          <w:color w:val="000000" w:themeColor="text1"/>
          <w:kern w:val="0"/>
          <w:szCs w:val="21"/>
        </w:rPr>
        <w:t>なっている。</w:t>
      </w:r>
      <w:r w:rsidR="008F785B" w:rsidRPr="006E4ED2">
        <w:rPr>
          <w:rFonts w:ascii="ＭＳ Ｐゴシック" w:eastAsia="ＭＳ Ｐゴシック" w:hAnsi="ＭＳ Ｐゴシック" w:cs="ＭＳ Ｐゴシック" w:hint="eastAsia"/>
          <w:noProof w:val="0"/>
          <w:color w:val="000000" w:themeColor="text1"/>
          <w:kern w:val="0"/>
          <w:szCs w:val="21"/>
        </w:rPr>
        <w:t>(表</w:t>
      </w:r>
      <w:r w:rsidR="00D611BD" w:rsidRPr="006E4ED2">
        <w:rPr>
          <w:rFonts w:ascii="ＭＳ Ｐゴシック" w:eastAsia="ＭＳ Ｐゴシック" w:hAnsi="ＭＳ Ｐゴシック" w:cs="ＭＳ Ｐゴシック" w:hint="eastAsia"/>
          <w:noProof w:val="0"/>
          <w:color w:val="000000" w:themeColor="text1"/>
          <w:kern w:val="0"/>
          <w:szCs w:val="21"/>
        </w:rPr>
        <w:t>7</w:t>
      </w:r>
      <w:r w:rsidR="008F785B" w:rsidRPr="006E4ED2">
        <w:rPr>
          <w:rFonts w:ascii="ＭＳ Ｐゴシック" w:eastAsia="ＭＳ Ｐゴシック" w:hAnsi="ＭＳ Ｐゴシック" w:cs="ＭＳ Ｐゴシック" w:hint="eastAsia"/>
          <w:noProof w:val="0"/>
          <w:color w:val="000000" w:themeColor="text1"/>
          <w:kern w:val="0"/>
          <w:szCs w:val="21"/>
        </w:rPr>
        <w:t>)</w:t>
      </w:r>
    </w:p>
    <w:p w:rsidR="005D443A" w:rsidRPr="006E4ED2" w:rsidRDefault="005D443A" w:rsidP="001B79E1">
      <w:pPr>
        <w:widowControl/>
        <w:ind w:firstLineChars="100" w:firstLine="210"/>
        <w:jc w:val="left"/>
        <w:rPr>
          <w:rFonts w:ascii="ＭＳ Ｐゴシック" w:eastAsia="ＭＳ Ｐゴシック" w:hAnsi="ＭＳ Ｐゴシック" w:cs="ＭＳ Ｐゴシック"/>
          <w:noProof w:val="0"/>
          <w:color w:val="000000" w:themeColor="text1"/>
          <w:kern w:val="0"/>
          <w:szCs w:val="21"/>
        </w:rPr>
      </w:pPr>
    </w:p>
    <w:tbl>
      <w:tblPr>
        <w:tblpPr w:leftFromText="142" w:rightFromText="142" w:vertAnchor="text" w:horzAnchor="margin" w:tblpY="117"/>
        <w:tblOverlap w:val="never"/>
        <w:tblW w:w="9313" w:type="dxa"/>
        <w:tblCellMar>
          <w:left w:w="99" w:type="dxa"/>
          <w:right w:w="99" w:type="dxa"/>
        </w:tblCellMar>
        <w:tblLook w:val="04A0" w:firstRow="1" w:lastRow="0" w:firstColumn="1" w:lastColumn="0" w:noHBand="0" w:noVBand="1"/>
      </w:tblPr>
      <w:tblGrid>
        <w:gridCol w:w="6903"/>
        <w:gridCol w:w="1418"/>
        <w:gridCol w:w="709"/>
        <w:gridCol w:w="283"/>
      </w:tblGrid>
      <w:tr w:rsidR="006E4ED2" w:rsidRPr="006E4ED2" w:rsidTr="008F673E">
        <w:trPr>
          <w:trHeight w:val="174"/>
        </w:trPr>
        <w:tc>
          <w:tcPr>
            <w:tcW w:w="6903" w:type="dxa"/>
            <w:tcBorders>
              <w:top w:val="nil"/>
              <w:left w:val="nil"/>
              <w:bottom w:val="nil"/>
              <w:right w:val="nil"/>
            </w:tcBorders>
            <w:shd w:val="clear" w:color="auto" w:fill="auto"/>
            <w:noWrap/>
            <w:vAlign w:val="center"/>
            <w:hideMark/>
          </w:tcPr>
          <w:p w:rsidR="00AD6B26" w:rsidRPr="006E4ED2" w:rsidRDefault="00AD6B26" w:rsidP="00D611BD">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表</w:t>
            </w:r>
            <w:r w:rsidR="00D611BD" w:rsidRPr="006E4ED2">
              <w:rPr>
                <w:rFonts w:ascii="ＭＳ Ｐゴシック" w:eastAsia="ＭＳ Ｐゴシック" w:hAnsi="ＭＳ Ｐゴシック" w:cs="ＭＳ Ｐゴシック" w:hint="eastAsia"/>
                <w:noProof w:val="0"/>
                <w:color w:val="000000" w:themeColor="text1"/>
                <w:kern w:val="0"/>
                <w:szCs w:val="21"/>
              </w:rPr>
              <w:t>7</w:t>
            </w:r>
            <w:r w:rsidRPr="006E4ED2">
              <w:rPr>
                <w:rFonts w:ascii="ＭＳ Ｐゴシック" w:eastAsia="ＭＳ Ｐゴシック" w:hAnsi="ＭＳ Ｐゴシック" w:cs="ＭＳ Ｐゴシック" w:hint="eastAsia"/>
                <w:noProof w:val="0"/>
                <w:color w:val="000000" w:themeColor="text1"/>
                <w:kern w:val="0"/>
                <w:szCs w:val="21"/>
              </w:rPr>
              <w:t xml:space="preserve">　歯科保健に関する取り組みの実施状況</w:t>
            </w:r>
            <w:r w:rsidR="005636F8" w:rsidRPr="006E4ED2">
              <w:rPr>
                <w:rFonts w:ascii="ＭＳ Ｐゴシック" w:eastAsia="ＭＳ Ｐゴシック" w:hAnsi="ＭＳ Ｐゴシック" w:cs="ＭＳ Ｐゴシック" w:hint="eastAsia"/>
                <w:noProof w:val="0"/>
                <w:color w:val="000000" w:themeColor="text1"/>
                <w:kern w:val="0"/>
                <w:szCs w:val="21"/>
              </w:rPr>
              <w:t xml:space="preserve">　　　</w:t>
            </w:r>
            <w:r w:rsidR="008F673E" w:rsidRPr="006E4ED2">
              <w:rPr>
                <w:rFonts w:ascii="ＭＳ Ｐゴシック" w:eastAsia="ＭＳ Ｐゴシック" w:hAnsi="ＭＳ Ｐゴシック" w:cs="ＭＳ Ｐゴシック" w:hint="eastAsia"/>
                <w:noProof w:val="0"/>
                <w:color w:val="000000" w:themeColor="text1"/>
                <w:kern w:val="0"/>
                <w:szCs w:val="21"/>
              </w:rPr>
              <w:t xml:space="preserve">       </w:t>
            </w:r>
          </w:p>
        </w:tc>
        <w:tc>
          <w:tcPr>
            <w:tcW w:w="1418" w:type="dxa"/>
            <w:tcBorders>
              <w:top w:val="nil"/>
              <w:left w:val="nil"/>
              <w:bottom w:val="nil"/>
              <w:right w:val="nil"/>
            </w:tcBorders>
            <w:shd w:val="clear" w:color="auto" w:fill="auto"/>
            <w:noWrap/>
            <w:vAlign w:val="center"/>
            <w:hideMark/>
          </w:tcPr>
          <w:p w:rsidR="00AD6B26" w:rsidRPr="006E4ED2" w:rsidRDefault="00AD6B26" w:rsidP="00DE309C">
            <w:pPr>
              <w:widowControl/>
              <w:jc w:val="center"/>
              <w:rPr>
                <w:rFonts w:ascii="ＭＳ Ｐゴシック" w:eastAsia="ＭＳ Ｐゴシック" w:hAnsi="ＭＳ Ｐゴシック" w:cs="ＭＳ Ｐゴシック"/>
                <w:noProof w:val="0"/>
                <w:color w:val="000000" w:themeColor="text1"/>
                <w:kern w:val="0"/>
                <w:szCs w:val="21"/>
              </w:rPr>
            </w:pPr>
          </w:p>
        </w:tc>
        <w:tc>
          <w:tcPr>
            <w:tcW w:w="709" w:type="dxa"/>
            <w:tcBorders>
              <w:top w:val="nil"/>
              <w:left w:val="nil"/>
              <w:bottom w:val="nil"/>
              <w:right w:val="nil"/>
            </w:tcBorders>
            <w:shd w:val="clear" w:color="auto" w:fill="auto"/>
            <w:noWrap/>
            <w:vAlign w:val="center"/>
            <w:hideMark/>
          </w:tcPr>
          <w:p w:rsidR="00AD6B26" w:rsidRPr="006E4ED2" w:rsidRDefault="00AD6B26" w:rsidP="00DE309C">
            <w:pPr>
              <w:widowControl/>
              <w:jc w:val="right"/>
              <w:rPr>
                <w:rFonts w:ascii="ＭＳ Ｐゴシック" w:eastAsia="ＭＳ Ｐゴシック" w:hAnsi="ＭＳ Ｐゴシック" w:cs="ＭＳ Ｐゴシック"/>
                <w:noProof w:val="0"/>
                <w:color w:val="000000" w:themeColor="text1"/>
                <w:kern w:val="0"/>
                <w:szCs w:val="21"/>
              </w:rPr>
            </w:pPr>
          </w:p>
        </w:tc>
        <w:tc>
          <w:tcPr>
            <w:tcW w:w="283" w:type="dxa"/>
            <w:tcBorders>
              <w:top w:val="nil"/>
              <w:left w:val="nil"/>
              <w:bottom w:val="single" w:sz="4" w:space="0" w:color="auto"/>
              <w:right w:val="nil"/>
            </w:tcBorders>
            <w:shd w:val="clear" w:color="auto" w:fill="auto"/>
            <w:noWrap/>
            <w:vAlign w:val="center"/>
            <w:hideMark/>
          </w:tcPr>
          <w:p w:rsidR="00AD6B26" w:rsidRPr="006E4ED2" w:rsidRDefault="00AD6B26" w:rsidP="00DE309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2C162E">
        <w:trPr>
          <w:trHeight w:val="174"/>
        </w:trPr>
        <w:tc>
          <w:tcPr>
            <w:tcW w:w="6903" w:type="dxa"/>
            <w:vMerge w:val="restart"/>
            <w:tcBorders>
              <w:top w:val="single" w:sz="4" w:space="0" w:color="auto"/>
              <w:left w:val="nil"/>
              <w:right w:val="nil"/>
            </w:tcBorders>
            <w:shd w:val="clear" w:color="auto" w:fill="auto"/>
            <w:noWrap/>
            <w:vAlign w:val="center"/>
          </w:tcPr>
          <w:p w:rsidR="00285023" w:rsidRPr="006E4ED2" w:rsidRDefault="00620F5A" w:rsidP="00DE309C">
            <w:pPr>
              <w:widowControl/>
              <w:jc w:val="center"/>
              <w:rPr>
                <w:rFonts w:ascii="ＭＳ Ｐゴシック" w:eastAsia="ＭＳ Ｐゴシック" w:hAnsi="ＭＳ Ｐゴシック" w:cs="ＭＳ Ｐゴシック"/>
                <w:noProof w:val="0"/>
                <w:color w:val="000000" w:themeColor="text1"/>
                <w:kern w:val="0"/>
                <w:szCs w:val="21"/>
              </w:rPr>
            </w:pPr>
            <w:r>
              <w:rPr>
                <w:rFonts w:ascii="ＭＳ Ｐゴシック" w:eastAsia="ＭＳ Ｐゴシック" w:hAnsi="ＭＳ Ｐゴシック" w:cs="ＭＳ Ｐゴシック" w:hint="eastAsia"/>
                <w:noProof w:val="0"/>
                <w:color w:val="000000" w:themeColor="text1"/>
                <w:kern w:val="0"/>
                <w:szCs w:val="21"/>
              </w:rPr>
              <w:t>実施している</w:t>
            </w:r>
            <w:bookmarkStart w:id="0" w:name="_GoBack"/>
            <w:bookmarkEnd w:id="0"/>
            <w:r w:rsidR="00285023" w:rsidRPr="006E4ED2">
              <w:rPr>
                <w:rFonts w:ascii="ＭＳ Ｐゴシック" w:eastAsia="ＭＳ Ｐゴシック" w:hAnsi="ＭＳ Ｐゴシック" w:cs="ＭＳ Ｐゴシック" w:hint="eastAsia"/>
                <w:noProof w:val="0"/>
                <w:color w:val="000000" w:themeColor="text1"/>
                <w:kern w:val="0"/>
                <w:szCs w:val="21"/>
              </w:rPr>
              <w:t>取り組み</w:t>
            </w:r>
          </w:p>
        </w:tc>
        <w:tc>
          <w:tcPr>
            <w:tcW w:w="2410" w:type="dxa"/>
            <w:gridSpan w:val="3"/>
            <w:tcBorders>
              <w:top w:val="single" w:sz="4" w:space="0" w:color="auto"/>
              <w:left w:val="nil"/>
              <w:bottom w:val="single" w:sz="4" w:space="0" w:color="auto"/>
              <w:right w:val="nil"/>
            </w:tcBorders>
            <w:shd w:val="clear" w:color="auto" w:fill="auto"/>
            <w:noWrap/>
            <w:vAlign w:val="center"/>
          </w:tcPr>
          <w:p w:rsidR="00285023" w:rsidRPr="006E4ED2" w:rsidRDefault="00285023" w:rsidP="00285023">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回答数/総数</w:t>
            </w:r>
          </w:p>
        </w:tc>
      </w:tr>
      <w:tr w:rsidR="006E4ED2" w:rsidRPr="006E4ED2" w:rsidTr="002C162E">
        <w:trPr>
          <w:trHeight w:val="174"/>
        </w:trPr>
        <w:tc>
          <w:tcPr>
            <w:tcW w:w="6903" w:type="dxa"/>
            <w:vMerge/>
            <w:tcBorders>
              <w:left w:val="nil"/>
              <w:bottom w:val="single" w:sz="4" w:space="0" w:color="auto"/>
              <w:right w:val="nil"/>
            </w:tcBorders>
            <w:shd w:val="clear" w:color="auto" w:fill="auto"/>
            <w:noWrap/>
            <w:vAlign w:val="center"/>
            <w:hideMark/>
          </w:tcPr>
          <w:p w:rsidR="00285023" w:rsidRPr="006E4ED2" w:rsidRDefault="00285023" w:rsidP="00DE309C">
            <w:pPr>
              <w:widowControl/>
              <w:jc w:val="center"/>
              <w:rPr>
                <w:rFonts w:ascii="ＭＳ Ｐゴシック" w:eastAsia="ＭＳ Ｐゴシック" w:hAnsi="ＭＳ Ｐゴシック" w:cs="ＭＳ Ｐゴシック"/>
                <w:noProof w:val="0"/>
                <w:color w:val="000000" w:themeColor="text1"/>
                <w:kern w:val="0"/>
                <w:szCs w:val="21"/>
              </w:rPr>
            </w:pPr>
          </w:p>
        </w:tc>
        <w:tc>
          <w:tcPr>
            <w:tcW w:w="1418" w:type="dxa"/>
            <w:tcBorders>
              <w:top w:val="single" w:sz="4" w:space="0" w:color="auto"/>
              <w:left w:val="nil"/>
              <w:bottom w:val="single" w:sz="4" w:space="0" w:color="auto"/>
              <w:right w:val="nil"/>
            </w:tcBorders>
            <w:shd w:val="clear" w:color="auto" w:fill="auto"/>
            <w:noWrap/>
            <w:vAlign w:val="center"/>
            <w:hideMark/>
          </w:tcPr>
          <w:p w:rsidR="00285023" w:rsidRPr="006E4ED2" w:rsidRDefault="00285023" w:rsidP="00DE309C">
            <w:pPr>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施設数</w:t>
            </w:r>
          </w:p>
        </w:tc>
        <w:tc>
          <w:tcPr>
            <w:tcW w:w="709" w:type="dxa"/>
            <w:tcBorders>
              <w:top w:val="single" w:sz="4" w:space="0" w:color="auto"/>
              <w:left w:val="nil"/>
              <w:bottom w:val="single" w:sz="4" w:space="0" w:color="auto"/>
              <w:right w:val="nil"/>
            </w:tcBorders>
            <w:shd w:val="clear" w:color="auto" w:fill="auto"/>
            <w:noWrap/>
            <w:vAlign w:val="center"/>
            <w:hideMark/>
          </w:tcPr>
          <w:p w:rsidR="00285023" w:rsidRPr="006E4ED2" w:rsidRDefault="00285023" w:rsidP="00DE309C">
            <w:pPr>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割合</w:t>
            </w:r>
          </w:p>
        </w:tc>
        <w:tc>
          <w:tcPr>
            <w:tcW w:w="283" w:type="dxa"/>
            <w:tcBorders>
              <w:top w:val="nil"/>
              <w:left w:val="nil"/>
              <w:bottom w:val="single" w:sz="4" w:space="0" w:color="auto"/>
              <w:right w:val="nil"/>
            </w:tcBorders>
            <w:shd w:val="clear" w:color="auto" w:fill="auto"/>
            <w:noWrap/>
            <w:vAlign w:val="center"/>
            <w:hideMark/>
          </w:tcPr>
          <w:p w:rsidR="00285023" w:rsidRPr="006E4ED2" w:rsidRDefault="00285023" w:rsidP="00DE309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8F673E">
        <w:trPr>
          <w:trHeight w:val="174"/>
        </w:trPr>
        <w:tc>
          <w:tcPr>
            <w:tcW w:w="6903" w:type="dxa"/>
            <w:tcBorders>
              <w:top w:val="nil"/>
              <w:left w:val="nil"/>
              <w:bottom w:val="nil"/>
              <w:right w:val="nil"/>
            </w:tcBorders>
            <w:shd w:val="clear" w:color="auto" w:fill="auto"/>
            <w:noWrap/>
            <w:vAlign w:val="center"/>
            <w:hideMark/>
          </w:tcPr>
          <w:p w:rsidR="00492DA7" w:rsidRPr="006E4ED2" w:rsidRDefault="00492DA7" w:rsidP="00DE309C">
            <w:pPr>
              <w:widowControl/>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 xml:space="preserve">　入所者の歯や口の健康について、歯科医師、歯科衛生士</w:t>
            </w:r>
            <w:r w:rsidR="005636F8" w:rsidRPr="006E4ED2">
              <w:rPr>
                <w:rFonts w:ascii="ＭＳ Ｐゴシック" w:eastAsia="ＭＳ Ｐゴシック" w:hAnsi="ＭＳ Ｐゴシック" w:cs="ＭＳ Ｐゴシック" w:hint="eastAsia"/>
                <w:noProof w:val="0"/>
                <w:color w:val="000000" w:themeColor="text1"/>
                <w:kern w:val="0"/>
                <w:sz w:val="18"/>
                <w:szCs w:val="18"/>
              </w:rPr>
              <w:t>等の専門家</w:t>
            </w:r>
            <w:r w:rsidRPr="006E4ED2">
              <w:rPr>
                <w:rFonts w:ascii="ＭＳ Ｐゴシック" w:eastAsia="ＭＳ Ｐゴシック" w:hAnsi="ＭＳ Ｐゴシック" w:cs="ＭＳ Ｐゴシック" w:hint="eastAsia"/>
                <w:noProof w:val="0"/>
                <w:color w:val="000000" w:themeColor="text1"/>
                <w:kern w:val="0"/>
                <w:sz w:val="18"/>
                <w:szCs w:val="18"/>
              </w:rPr>
              <w:t>に相談している</w:t>
            </w:r>
          </w:p>
        </w:tc>
        <w:tc>
          <w:tcPr>
            <w:tcW w:w="1418" w:type="dxa"/>
            <w:tcBorders>
              <w:top w:val="nil"/>
              <w:left w:val="nil"/>
              <w:bottom w:val="nil"/>
              <w:right w:val="nil"/>
            </w:tcBorders>
            <w:shd w:val="clear" w:color="auto" w:fill="auto"/>
            <w:noWrap/>
            <w:vAlign w:val="center"/>
            <w:hideMark/>
          </w:tcPr>
          <w:p w:rsidR="00492DA7" w:rsidRPr="006E4ED2" w:rsidRDefault="00740001" w:rsidP="00DE309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123</w:t>
            </w:r>
            <w:r w:rsidR="008F673E"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nil"/>
              <w:right w:val="nil"/>
            </w:tcBorders>
            <w:shd w:val="clear" w:color="auto" w:fill="auto"/>
            <w:noWrap/>
            <w:vAlign w:val="center"/>
            <w:hideMark/>
          </w:tcPr>
          <w:p w:rsidR="00492DA7" w:rsidRPr="006E4ED2" w:rsidRDefault="008F673E" w:rsidP="00740001">
            <w:pPr>
              <w:widowControl/>
              <w:wordWrap w:val="0"/>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94.</w:t>
            </w:r>
            <w:r w:rsidR="00740001" w:rsidRPr="006E4ED2">
              <w:rPr>
                <w:rFonts w:ascii="ＭＳ Ｐゴシック" w:eastAsia="ＭＳ Ｐゴシック" w:hAnsi="ＭＳ Ｐゴシック" w:cs="ＭＳ Ｐゴシック" w:hint="eastAsia"/>
                <w:noProof w:val="0"/>
                <w:color w:val="000000" w:themeColor="text1"/>
                <w:kern w:val="0"/>
                <w:szCs w:val="21"/>
              </w:rPr>
              <w:t>6</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DE309C">
            <w:pPr>
              <w:widowControl/>
              <w:jc w:val="center"/>
              <w:rPr>
                <w:rFonts w:ascii="ＭＳ Ｐゴシック" w:eastAsia="ＭＳ Ｐゴシック" w:hAnsi="ＭＳ Ｐゴシック" w:cs="ＭＳ Ｐゴシック"/>
                <w:noProof w:val="0"/>
                <w:color w:val="000000" w:themeColor="text1"/>
                <w:kern w:val="0"/>
                <w:szCs w:val="21"/>
              </w:rPr>
            </w:pPr>
          </w:p>
        </w:tc>
      </w:tr>
      <w:tr w:rsidR="006E4ED2" w:rsidRPr="006E4ED2" w:rsidTr="008F673E">
        <w:trPr>
          <w:trHeight w:val="174"/>
        </w:trPr>
        <w:tc>
          <w:tcPr>
            <w:tcW w:w="6903" w:type="dxa"/>
            <w:tcBorders>
              <w:top w:val="nil"/>
              <w:left w:val="nil"/>
              <w:bottom w:val="nil"/>
              <w:right w:val="nil"/>
            </w:tcBorders>
            <w:shd w:val="clear" w:color="auto" w:fill="auto"/>
            <w:noWrap/>
            <w:vAlign w:val="center"/>
            <w:hideMark/>
          </w:tcPr>
          <w:p w:rsidR="00492DA7" w:rsidRPr="006E4ED2" w:rsidRDefault="00492DA7" w:rsidP="00DE309C">
            <w:pPr>
              <w:widowControl/>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 xml:space="preserve">　施設の職員が歯や口の健康に関する研修を受けるなどの機会を設けている</w:t>
            </w:r>
          </w:p>
        </w:tc>
        <w:tc>
          <w:tcPr>
            <w:tcW w:w="1418" w:type="dxa"/>
            <w:tcBorders>
              <w:top w:val="nil"/>
              <w:left w:val="nil"/>
              <w:bottom w:val="nil"/>
              <w:right w:val="nil"/>
            </w:tcBorders>
            <w:shd w:val="clear" w:color="auto" w:fill="auto"/>
            <w:noWrap/>
            <w:vAlign w:val="center"/>
            <w:hideMark/>
          </w:tcPr>
          <w:p w:rsidR="00492DA7" w:rsidRPr="006E4ED2" w:rsidRDefault="00740001" w:rsidP="00DE309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91</w:t>
            </w:r>
            <w:r w:rsidR="008F673E"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nil"/>
              <w:right w:val="nil"/>
            </w:tcBorders>
            <w:shd w:val="clear" w:color="auto" w:fill="auto"/>
            <w:noWrap/>
            <w:vAlign w:val="center"/>
            <w:hideMark/>
          </w:tcPr>
          <w:p w:rsidR="00492DA7" w:rsidRPr="006E4ED2" w:rsidRDefault="008F673E" w:rsidP="00740001">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70.</w:t>
            </w:r>
            <w:r w:rsidR="00740001" w:rsidRPr="006E4ED2">
              <w:rPr>
                <w:rFonts w:ascii="ＭＳ Ｐゴシック" w:eastAsia="ＭＳ Ｐゴシック" w:hAnsi="ＭＳ Ｐゴシック" w:cs="ＭＳ Ｐゴシック" w:hint="eastAsia"/>
                <w:noProof w:val="0"/>
                <w:color w:val="000000" w:themeColor="text1"/>
                <w:kern w:val="0"/>
                <w:szCs w:val="21"/>
              </w:rPr>
              <w:t>0</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DE309C">
            <w:pPr>
              <w:widowControl/>
              <w:jc w:val="center"/>
              <w:rPr>
                <w:rFonts w:ascii="ＭＳ Ｐゴシック" w:eastAsia="ＭＳ Ｐゴシック" w:hAnsi="ＭＳ Ｐゴシック" w:cs="ＭＳ Ｐゴシック"/>
                <w:noProof w:val="0"/>
                <w:color w:val="000000" w:themeColor="text1"/>
                <w:kern w:val="0"/>
                <w:szCs w:val="21"/>
              </w:rPr>
            </w:pPr>
          </w:p>
        </w:tc>
      </w:tr>
      <w:tr w:rsidR="006E4ED2" w:rsidRPr="006E4ED2" w:rsidTr="008F673E">
        <w:trPr>
          <w:trHeight w:val="174"/>
        </w:trPr>
        <w:tc>
          <w:tcPr>
            <w:tcW w:w="6903" w:type="dxa"/>
            <w:tcBorders>
              <w:top w:val="nil"/>
              <w:left w:val="nil"/>
              <w:bottom w:val="nil"/>
              <w:right w:val="nil"/>
            </w:tcBorders>
            <w:shd w:val="clear" w:color="auto" w:fill="auto"/>
            <w:noWrap/>
            <w:vAlign w:val="center"/>
            <w:hideMark/>
          </w:tcPr>
          <w:p w:rsidR="00492DA7" w:rsidRPr="006E4ED2" w:rsidRDefault="00492DA7" w:rsidP="008F673E">
            <w:pPr>
              <w:widowControl/>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 xml:space="preserve">　施設内のカンファレンス等において、入所者の歯や口の健康について取り上げている</w:t>
            </w:r>
          </w:p>
        </w:tc>
        <w:tc>
          <w:tcPr>
            <w:tcW w:w="1418" w:type="dxa"/>
            <w:tcBorders>
              <w:top w:val="nil"/>
              <w:left w:val="nil"/>
              <w:bottom w:val="nil"/>
              <w:right w:val="nil"/>
            </w:tcBorders>
            <w:shd w:val="clear" w:color="auto" w:fill="auto"/>
            <w:noWrap/>
            <w:vAlign w:val="center"/>
            <w:hideMark/>
          </w:tcPr>
          <w:p w:rsidR="00492DA7" w:rsidRPr="006E4ED2" w:rsidRDefault="008F673E" w:rsidP="00740001">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10</w:t>
            </w:r>
            <w:r w:rsidR="00740001" w:rsidRPr="006E4ED2">
              <w:rPr>
                <w:rFonts w:ascii="ＭＳ Ｐゴシック" w:eastAsia="ＭＳ Ｐゴシック" w:hAnsi="ＭＳ Ｐゴシック" w:cs="ＭＳ Ｐゴシック" w:hint="eastAsia"/>
                <w:noProof w:val="0"/>
                <w:color w:val="000000" w:themeColor="text1"/>
                <w:kern w:val="0"/>
                <w:szCs w:val="21"/>
              </w:rPr>
              <w:t>0</w:t>
            </w:r>
            <w:r w:rsidRPr="006E4ED2">
              <w:rPr>
                <w:rFonts w:ascii="ＭＳ Ｐゴシック" w:eastAsia="ＭＳ Ｐゴシック" w:hAnsi="ＭＳ Ｐゴシック" w:cs="ＭＳ Ｐゴシック" w:hint="eastAsia"/>
                <w:noProof w:val="0"/>
                <w:color w:val="000000" w:themeColor="text1"/>
                <w:kern w:val="0"/>
                <w:szCs w:val="21"/>
              </w:rPr>
              <w:t>/</w:t>
            </w:r>
            <w:r w:rsidR="00740001"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nil"/>
              <w:right w:val="nil"/>
            </w:tcBorders>
            <w:shd w:val="clear" w:color="auto" w:fill="auto"/>
            <w:noWrap/>
            <w:vAlign w:val="center"/>
            <w:hideMark/>
          </w:tcPr>
          <w:p w:rsidR="00492DA7" w:rsidRPr="006E4ED2" w:rsidRDefault="008F673E" w:rsidP="00740001">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7</w:t>
            </w:r>
            <w:r w:rsidR="00740001" w:rsidRPr="006E4ED2">
              <w:rPr>
                <w:rFonts w:ascii="ＭＳ Ｐゴシック" w:eastAsia="ＭＳ Ｐゴシック" w:hAnsi="ＭＳ Ｐゴシック" w:cs="ＭＳ Ｐゴシック" w:hint="eastAsia"/>
                <w:noProof w:val="0"/>
                <w:color w:val="000000" w:themeColor="text1"/>
                <w:kern w:val="0"/>
                <w:szCs w:val="21"/>
              </w:rPr>
              <w:t>6</w:t>
            </w:r>
            <w:r w:rsidRPr="006E4ED2">
              <w:rPr>
                <w:rFonts w:ascii="ＭＳ Ｐゴシック" w:eastAsia="ＭＳ Ｐゴシック" w:hAnsi="ＭＳ Ｐゴシック" w:cs="ＭＳ Ｐゴシック" w:hint="eastAsia"/>
                <w:noProof w:val="0"/>
                <w:color w:val="000000" w:themeColor="text1"/>
                <w:kern w:val="0"/>
                <w:szCs w:val="21"/>
              </w:rPr>
              <w:t>.</w:t>
            </w:r>
            <w:r w:rsidR="00740001" w:rsidRPr="006E4ED2">
              <w:rPr>
                <w:rFonts w:ascii="ＭＳ Ｐゴシック" w:eastAsia="ＭＳ Ｐゴシック" w:hAnsi="ＭＳ Ｐゴシック" w:cs="ＭＳ Ｐゴシック" w:hint="eastAsia"/>
                <w:noProof w:val="0"/>
                <w:color w:val="000000" w:themeColor="text1"/>
                <w:kern w:val="0"/>
                <w:szCs w:val="21"/>
              </w:rPr>
              <w:t>9</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DE309C">
            <w:pPr>
              <w:widowControl/>
              <w:jc w:val="center"/>
              <w:rPr>
                <w:rFonts w:ascii="ＭＳ Ｐゴシック" w:eastAsia="ＭＳ Ｐゴシック" w:hAnsi="ＭＳ Ｐゴシック" w:cs="ＭＳ Ｐゴシック"/>
                <w:noProof w:val="0"/>
                <w:color w:val="000000" w:themeColor="text1"/>
                <w:kern w:val="0"/>
                <w:szCs w:val="21"/>
              </w:rPr>
            </w:pPr>
          </w:p>
        </w:tc>
      </w:tr>
      <w:tr w:rsidR="006E4ED2" w:rsidRPr="006E4ED2" w:rsidTr="008F673E">
        <w:trPr>
          <w:trHeight w:val="176"/>
        </w:trPr>
        <w:tc>
          <w:tcPr>
            <w:tcW w:w="6903" w:type="dxa"/>
            <w:tcBorders>
              <w:top w:val="nil"/>
              <w:left w:val="nil"/>
              <w:bottom w:val="nil"/>
              <w:right w:val="nil"/>
            </w:tcBorders>
            <w:shd w:val="clear" w:color="auto" w:fill="auto"/>
            <w:noWrap/>
            <w:vAlign w:val="center"/>
          </w:tcPr>
          <w:p w:rsidR="00492DA7" w:rsidRPr="006E4ED2" w:rsidRDefault="00492DA7" w:rsidP="00AE4C4C">
            <w:pPr>
              <w:widowControl/>
              <w:ind w:firstLineChars="50" w:firstLine="90"/>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入所者一人ひとりの口腔ケアプランを策定している。</w:t>
            </w:r>
          </w:p>
        </w:tc>
        <w:tc>
          <w:tcPr>
            <w:tcW w:w="1418" w:type="dxa"/>
            <w:tcBorders>
              <w:top w:val="nil"/>
              <w:left w:val="nil"/>
              <w:bottom w:val="nil"/>
              <w:right w:val="nil"/>
            </w:tcBorders>
            <w:shd w:val="clear" w:color="auto" w:fill="auto"/>
            <w:noWrap/>
            <w:vAlign w:val="center"/>
          </w:tcPr>
          <w:p w:rsidR="00492DA7" w:rsidRPr="006E4ED2" w:rsidRDefault="008F673E" w:rsidP="00DE309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54/</w:t>
            </w:r>
            <w:r w:rsidR="00740001"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nil"/>
              <w:right w:val="nil"/>
            </w:tcBorders>
            <w:shd w:val="clear" w:color="auto" w:fill="auto"/>
            <w:noWrap/>
            <w:vAlign w:val="center"/>
          </w:tcPr>
          <w:p w:rsidR="00492DA7" w:rsidRPr="006E4ED2" w:rsidRDefault="008F673E" w:rsidP="00740001">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41</w:t>
            </w:r>
            <w:r w:rsidR="00492DA7" w:rsidRPr="006E4ED2">
              <w:rPr>
                <w:rFonts w:ascii="ＭＳ Ｐゴシック" w:eastAsia="ＭＳ Ｐゴシック" w:hAnsi="ＭＳ Ｐゴシック" w:cs="ＭＳ Ｐゴシック" w:hint="eastAsia"/>
                <w:noProof w:val="0"/>
                <w:color w:val="000000" w:themeColor="text1"/>
                <w:kern w:val="0"/>
                <w:szCs w:val="21"/>
              </w:rPr>
              <w:t>.</w:t>
            </w:r>
            <w:r w:rsidR="00740001" w:rsidRPr="006E4ED2">
              <w:rPr>
                <w:rFonts w:ascii="ＭＳ Ｐゴシック" w:eastAsia="ＭＳ Ｐゴシック" w:hAnsi="ＭＳ Ｐゴシック" w:cs="ＭＳ Ｐゴシック" w:hint="eastAsia"/>
                <w:noProof w:val="0"/>
                <w:color w:val="000000" w:themeColor="text1"/>
                <w:kern w:val="0"/>
                <w:szCs w:val="21"/>
              </w:rPr>
              <w:t>5</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tcPr>
          <w:p w:rsidR="00492DA7" w:rsidRPr="006E4ED2" w:rsidRDefault="00492DA7" w:rsidP="00DE309C">
            <w:pPr>
              <w:widowControl/>
              <w:jc w:val="center"/>
              <w:rPr>
                <w:rFonts w:ascii="ＭＳ Ｐゴシック" w:eastAsia="ＭＳ Ｐゴシック" w:hAnsi="ＭＳ Ｐゴシック" w:cs="ＭＳ Ｐゴシック"/>
                <w:noProof w:val="0"/>
                <w:color w:val="000000" w:themeColor="text1"/>
                <w:kern w:val="0"/>
                <w:sz w:val="18"/>
                <w:szCs w:val="18"/>
              </w:rPr>
            </w:pPr>
          </w:p>
        </w:tc>
      </w:tr>
      <w:tr w:rsidR="006E4ED2" w:rsidRPr="006E4ED2" w:rsidTr="008F673E">
        <w:trPr>
          <w:trHeight w:val="349"/>
        </w:trPr>
        <w:tc>
          <w:tcPr>
            <w:tcW w:w="6903" w:type="dxa"/>
            <w:tcBorders>
              <w:top w:val="nil"/>
              <w:left w:val="nil"/>
              <w:bottom w:val="nil"/>
              <w:right w:val="nil"/>
            </w:tcBorders>
            <w:shd w:val="clear" w:color="auto" w:fill="auto"/>
            <w:vAlign w:val="center"/>
            <w:hideMark/>
          </w:tcPr>
          <w:p w:rsidR="00492DA7" w:rsidRPr="006E4ED2" w:rsidRDefault="00492DA7" w:rsidP="00DE309C">
            <w:pPr>
              <w:widowControl/>
              <w:ind w:left="90" w:hangingChars="50" w:hanging="90"/>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 xml:space="preserve"> 唾液腺マッサージや嚥下訓練など口腔機能の維持・向上に関する取り組みを行っている</w:t>
            </w:r>
          </w:p>
        </w:tc>
        <w:tc>
          <w:tcPr>
            <w:tcW w:w="1418" w:type="dxa"/>
            <w:tcBorders>
              <w:top w:val="nil"/>
              <w:left w:val="nil"/>
              <w:bottom w:val="nil"/>
              <w:right w:val="nil"/>
            </w:tcBorders>
            <w:shd w:val="clear" w:color="auto" w:fill="auto"/>
            <w:noWrap/>
            <w:vAlign w:val="center"/>
            <w:hideMark/>
          </w:tcPr>
          <w:p w:rsidR="00492DA7" w:rsidRPr="006E4ED2" w:rsidRDefault="008F673E" w:rsidP="00DE309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91/</w:t>
            </w:r>
            <w:r w:rsidR="00740001"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nil"/>
              <w:right w:val="nil"/>
            </w:tcBorders>
            <w:shd w:val="clear" w:color="auto" w:fill="auto"/>
            <w:noWrap/>
            <w:vAlign w:val="center"/>
            <w:hideMark/>
          </w:tcPr>
          <w:p w:rsidR="00492DA7" w:rsidRPr="006E4ED2" w:rsidRDefault="00740001" w:rsidP="008F673E">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70.0</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right w:val="nil"/>
            </w:tcBorders>
            <w:shd w:val="clear" w:color="auto" w:fill="auto"/>
            <w:noWrap/>
            <w:vAlign w:val="center"/>
            <w:hideMark/>
          </w:tcPr>
          <w:p w:rsidR="00492DA7" w:rsidRPr="006E4ED2" w:rsidRDefault="00492DA7" w:rsidP="00DE309C">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8F673E">
        <w:trPr>
          <w:trHeight w:val="174"/>
        </w:trPr>
        <w:tc>
          <w:tcPr>
            <w:tcW w:w="6903" w:type="dxa"/>
            <w:tcBorders>
              <w:top w:val="nil"/>
              <w:left w:val="nil"/>
              <w:bottom w:val="single" w:sz="4" w:space="0" w:color="auto"/>
              <w:right w:val="nil"/>
            </w:tcBorders>
            <w:shd w:val="clear" w:color="auto" w:fill="auto"/>
            <w:noWrap/>
            <w:vAlign w:val="center"/>
            <w:hideMark/>
          </w:tcPr>
          <w:p w:rsidR="00492DA7" w:rsidRPr="006E4ED2" w:rsidRDefault="00492DA7" w:rsidP="00DE309C">
            <w:pPr>
              <w:widowControl/>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 xml:space="preserve">　その他</w:t>
            </w:r>
          </w:p>
        </w:tc>
        <w:tc>
          <w:tcPr>
            <w:tcW w:w="1418" w:type="dxa"/>
            <w:tcBorders>
              <w:top w:val="nil"/>
              <w:left w:val="nil"/>
              <w:bottom w:val="single" w:sz="4" w:space="0" w:color="auto"/>
              <w:right w:val="nil"/>
            </w:tcBorders>
            <w:shd w:val="clear" w:color="auto" w:fill="auto"/>
            <w:noWrap/>
            <w:vAlign w:val="center"/>
            <w:hideMark/>
          </w:tcPr>
          <w:p w:rsidR="00492DA7" w:rsidRPr="006E4ED2" w:rsidRDefault="008F673E" w:rsidP="00DE309C">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18/</w:t>
            </w:r>
            <w:r w:rsidR="00740001"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single" w:sz="4" w:space="0" w:color="auto"/>
              <w:right w:val="nil"/>
            </w:tcBorders>
            <w:shd w:val="clear" w:color="auto" w:fill="auto"/>
            <w:noWrap/>
            <w:vAlign w:val="center"/>
            <w:hideMark/>
          </w:tcPr>
          <w:p w:rsidR="00492DA7" w:rsidRPr="006E4ED2" w:rsidRDefault="00492DA7" w:rsidP="00740001">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13.</w:t>
            </w:r>
            <w:r w:rsidR="00740001" w:rsidRPr="006E4ED2">
              <w:rPr>
                <w:rFonts w:ascii="ＭＳ Ｐゴシック" w:eastAsia="ＭＳ Ｐゴシック" w:hAnsi="ＭＳ Ｐゴシック" w:cs="ＭＳ Ｐゴシック" w:hint="eastAsia"/>
                <w:noProof w:val="0"/>
                <w:color w:val="000000" w:themeColor="text1"/>
                <w:kern w:val="0"/>
                <w:szCs w:val="21"/>
              </w:rPr>
              <w:t>8</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single" w:sz="4" w:space="0" w:color="auto"/>
              <w:right w:val="nil"/>
            </w:tcBorders>
            <w:shd w:val="clear" w:color="auto" w:fill="auto"/>
            <w:noWrap/>
            <w:vAlign w:val="center"/>
            <w:hideMark/>
          </w:tcPr>
          <w:p w:rsidR="00492DA7" w:rsidRPr="006E4ED2" w:rsidRDefault="00492DA7" w:rsidP="00DE309C">
            <w:pPr>
              <w:widowControl/>
              <w:jc w:val="center"/>
              <w:rPr>
                <w:rFonts w:ascii="ＭＳ Ｐゴシック" w:eastAsia="ＭＳ Ｐゴシック" w:hAnsi="ＭＳ Ｐゴシック" w:cs="ＭＳ Ｐゴシック"/>
                <w:noProof w:val="0"/>
                <w:color w:val="000000" w:themeColor="text1"/>
                <w:kern w:val="0"/>
                <w:szCs w:val="21"/>
              </w:rPr>
            </w:pPr>
          </w:p>
        </w:tc>
      </w:tr>
    </w:tbl>
    <w:p w:rsidR="00E61C70" w:rsidRPr="006E4ED2" w:rsidRDefault="00E61C70" w:rsidP="00AD6B26">
      <w:pPr>
        <w:rPr>
          <w:rFonts w:ascii="ＭＳ Ｐゴシック" w:eastAsia="ＭＳ Ｐゴシック" w:hAnsi="ＭＳ Ｐゴシック"/>
          <w:color w:val="000000" w:themeColor="text1"/>
          <w:szCs w:val="21"/>
        </w:rPr>
      </w:pPr>
    </w:p>
    <w:p w:rsidR="008F673E" w:rsidRPr="006E4ED2" w:rsidRDefault="00A644CC" w:rsidP="00AD6B26">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（オ）</w:t>
      </w:r>
      <w:r w:rsidR="008F673E" w:rsidRPr="006E4ED2">
        <w:rPr>
          <w:rFonts w:ascii="ＭＳ Ｐゴシック" w:eastAsia="ＭＳ Ｐゴシック" w:hAnsi="ＭＳ Ｐゴシック" w:hint="eastAsia"/>
          <w:color w:val="000000" w:themeColor="text1"/>
          <w:szCs w:val="21"/>
        </w:rPr>
        <w:t>入所者の</w:t>
      </w:r>
      <w:r w:rsidR="00AA15DE" w:rsidRPr="006E4ED2">
        <w:rPr>
          <w:rFonts w:ascii="ＭＳ Ｐゴシック" w:eastAsia="ＭＳ Ｐゴシック" w:hAnsi="ＭＳ Ｐゴシック" w:hint="eastAsia"/>
          <w:color w:val="000000" w:themeColor="text1"/>
          <w:szCs w:val="21"/>
        </w:rPr>
        <w:t>満足度</w:t>
      </w:r>
      <w:r w:rsidR="002F7459" w:rsidRPr="006E4ED2">
        <w:rPr>
          <w:rFonts w:ascii="ＭＳ Ｐゴシック" w:eastAsia="ＭＳ Ｐゴシック" w:hAnsi="ＭＳ Ｐゴシック" w:hint="eastAsia"/>
          <w:color w:val="000000" w:themeColor="text1"/>
          <w:szCs w:val="21"/>
        </w:rPr>
        <w:t>について</w:t>
      </w:r>
    </w:p>
    <w:p w:rsidR="004B166F" w:rsidRPr="0044054A" w:rsidRDefault="004B166F" w:rsidP="00AD6B26">
      <w:pPr>
        <w:rPr>
          <w:rFonts w:ascii="ＭＳ Ｐゴシック" w:eastAsia="ＭＳ Ｐゴシック" w:hAnsi="ＭＳ Ｐゴシック"/>
          <w:color w:val="000000" w:themeColor="text1"/>
          <w:szCs w:val="21"/>
        </w:rPr>
      </w:pPr>
    </w:p>
    <w:p w:rsidR="00FA20D3" w:rsidRPr="006E4ED2" w:rsidRDefault="00FA20D3" w:rsidP="00E70CDA">
      <w:pPr>
        <w:ind w:left="420" w:hangingChars="200" w:hanging="420"/>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 xml:space="preserve">　</w:t>
      </w:r>
      <w:r w:rsidR="00E70CDA" w:rsidRPr="006E4ED2">
        <w:rPr>
          <w:rFonts w:ascii="ＭＳ Ｐゴシック" w:eastAsia="ＭＳ Ｐゴシック" w:hAnsi="ＭＳ Ｐゴシック" w:hint="eastAsia"/>
          <w:color w:val="000000" w:themeColor="text1"/>
          <w:szCs w:val="21"/>
        </w:rPr>
        <w:t>○</w:t>
      </w:r>
      <w:r w:rsidRPr="006E4ED2">
        <w:rPr>
          <w:rFonts w:ascii="ＭＳ Ｐゴシック" w:eastAsia="ＭＳ Ｐゴシック" w:hAnsi="ＭＳ Ｐゴシック" w:hint="eastAsia"/>
          <w:color w:val="000000" w:themeColor="text1"/>
          <w:szCs w:val="21"/>
        </w:rPr>
        <w:t>歯科保健に関する取り組みについて、入所者のニーズを「ある程度満たしている」</w:t>
      </w:r>
      <w:r w:rsidR="0044054A">
        <w:rPr>
          <w:rFonts w:ascii="ＭＳ Ｐゴシック" w:eastAsia="ＭＳ Ｐゴシック" w:hAnsi="ＭＳ Ｐゴシック" w:hint="eastAsia"/>
          <w:color w:val="000000" w:themeColor="text1"/>
          <w:szCs w:val="21"/>
        </w:rPr>
        <w:t>施設</w:t>
      </w:r>
      <w:r w:rsidRPr="006E4ED2">
        <w:rPr>
          <w:rFonts w:ascii="ＭＳ Ｐゴシック" w:eastAsia="ＭＳ Ｐゴシック" w:hAnsi="ＭＳ Ｐゴシック" w:hint="eastAsia"/>
          <w:color w:val="000000" w:themeColor="text1"/>
          <w:szCs w:val="21"/>
        </w:rPr>
        <w:t>が</w:t>
      </w:r>
      <w:r w:rsidR="00AE0DAB" w:rsidRPr="006E4ED2">
        <w:rPr>
          <w:rFonts w:ascii="ＭＳ Ｐゴシック" w:eastAsia="ＭＳ Ｐゴシック" w:hAnsi="ＭＳ Ｐゴシック" w:cs="ＭＳ Ｐゴシック" w:hint="eastAsia"/>
          <w:noProof w:val="0"/>
          <w:color w:val="000000" w:themeColor="text1"/>
          <w:kern w:val="0"/>
          <w:szCs w:val="21"/>
        </w:rPr>
        <w:t>63.</w:t>
      </w:r>
      <w:r w:rsidR="00AA15DE" w:rsidRPr="006E4ED2">
        <w:rPr>
          <w:rFonts w:ascii="ＭＳ Ｐゴシック" w:eastAsia="ＭＳ Ｐゴシック" w:hAnsi="ＭＳ Ｐゴシック" w:cs="ＭＳ Ｐゴシック" w:hint="eastAsia"/>
          <w:noProof w:val="0"/>
          <w:color w:val="000000" w:themeColor="text1"/>
          <w:kern w:val="0"/>
          <w:szCs w:val="21"/>
        </w:rPr>
        <w:t>3</w:t>
      </w:r>
      <w:r w:rsidR="001B79E1" w:rsidRPr="006E4ED2">
        <w:rPr>
          <w:rFonts w:ascii="ＭＳ Ｐゴシック" w:eastAsia="ＭＳ Ｐゴシック" w:hAnsi="ＭＳ Ｐゴシック" w:cs="ＭＳ Ｐゴシック" w:hint="eastAsia"/>
          <w:noProof w:val="0"/>
          <w:color w:val="000000" w:themeColor="text1"/>
          <w:kern w:val="0"/>
          <w:szCs w:val="21"/>
        </w:rPr>
        <w:t>%</w:t>
      </w:r>
      <w:r w:rsidRPr="006E4ED2">
        <w:rPr>
          <w:rFonts w:ascii="ＭＳ Ｐゴシック" w:eastAsia="ＭＳ Ｐゴシック" w:hAnsi="ＭＳ Ｐゴシック" w:hint="eastAsia"/>
          <w:color w:val="000000" w:themeColor="text1"/>
          <w:szCs w:val="21"/>
        </w:rPr>
        <w:t>と最も多く</w:t>
      </w:r>
      <w:r w:rsidR="00BB6C02" w:rsidRPr="006E4ED2">
        <w:rPr>
          <w:rFonts w:ascii="ＭＳ Ｐゴシック" w:eastAsia="ＭＳ Ｐゴシック" w:hAnsi="ＭＳ Ｐゴシック" w:hint="eastAsia"/>
          <w:color w:val="000000" w:themeColor="text1"/>
          <w:szCs w:val="21"/>
        </w:rPr>
        <w:t>なっている。</w:t>
      </w:r>
      <w:r w:rsidR="00E61C70" w:rsidRPr="006E4ED2">
        <w:rPr>
          <w:rFonts w:ascii="ＭＳ Ｐゴシック" w:eastAsia="ＭＳ Ｐゴシック" w:hAnsi="ＭＳ Ｐゴシック" w:hint="eastAsia"/>
          <w:color w:val="000000" w:themeColor="text1"/>
          <w:szCs w:val="21"/>
        </w:rPr>
        <w:t>（表</w:t>
      </w:r>
      <w:r w:rsidR="00D611BD" w:rsidRPr="006E4ED2">
        <w:rPr>
          <w:rFonts w:ascii="ＭＳ Ｐゴシック" w:eastAsia="ＭＳ Ｐゴシック" w:hAnsi="ＭＳ Ｐゴシック" w:hint="eastAsia"/>
          <w:color w:val="000000" w:themeColor="text1"/>
          <w:szCs w:val="21"/>
        </w:rPr>
        <w:t>8</w:t>
      </w:r>
      <w:r w:rsidR="00E61C70" w:rsidRPr="006E4ED2">
        <w:rPr>
          <w:rFonts w:ascii="ＭＳ Ｐゴシック" w:eastAsia="ＭＳ Ｐゴシック" w:hAnsi="ＭＳ Ｐゴシック" w:hint="eastAsia"/>
          <w:color w:val="000000" w:themeColor="text1"/>
          <w:szCs w:val="21"/>
        </w:rPr>
        <w:t>）</w:t>
      </w:r>
    </w:p>
    <w:p w:rsidR="008C14CA" w:rsidRPr="006E4ED2" w:rsidRDefault="00FA20D3" w:rsidP="00AD6B26">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 xml:space="preserve">　</w:t>
      </w:r>
    </w:p>
    <w:tbl>
      <w:tblPr>
        <w:tblW w:w="9229" w:type="dxa"/>
        <w:tblInd w:w="84" w:type="dxa"/>
        <w:tblCellMar>
          <w:left w:w="99" w:type="dxa"/>
          <w:right w:w="99" w:type="dxa"/>
        </w:tblCellMar>
        <w:tblLook w:val="04A0" w:firstRow="1" w:lastRow="0" w:firstColumn="1" w:lastColumn="0" w:noHBand="0" w:noVBand="1"/>
      </w:tblPr>
      <w:tblGrid>
        <w:gridCol w:w="6819"/>
        <w:gridCol w:w="1418"/>
        <w:gridCol w:w="709"/>
        <w:gridCol w:w="283"/>
      </w:tblGrid>
      <w:tr w:rsidR="006E4ED2" w:rsidRPr="006E4ED2" w:rsidTr="00122B1C">
        <w:trPr>
          <w:trHeight w:val="278"/>
        </w:trPr>
        <w:tc>
          <w:tcPr>
            <w:tcW w:w="8946" w:type="dxa"/>
            <w:gridSpan w:val="3"/>
            <w:tcBorders>
              <w:top w:val="nil"/>
              <w:left w:val="nil"/>
              <w:bottom w:val="nil"/>
              <w:right w:val="nil"/>
            </w:tcBorders>
            <w:shd w:val="clear" w:color="auto" w:fill="auto"/>
            <w:noWrap/>
            <w:vAlign w:val="center"/>
            <w:hideMark/>
          </w:tcPr>
          <w:p w:rsidR="00AD6B26" w:rsidRPr="006E4ED2" w:rsidRDefault="00AD6B26" w:rsidP="009D1F81">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表</w:t>
            </w:r>
            <w:r w:rsidR="00D611BD" w:rsidRPr="006E4ED2">
              <w:rPr>
                <w:rFonts w:ascii="ＭＳ Ｐゴシック" w:eastAsia="ＭＳ Ｐゴシック" w:hAnsi="ＭＳ Ｐゴシック" w:cs="ＭＳ Ｐゴシック" w:hint="eastAsia"/>
                <w:noProof w:val="0"/>
                <w:color w:val="000000" w:themeColor="text1"/>
                <w:kern w:val="0"/>
                <w:szCs w:val="21"/>
              </w:rPr>
              <w:t>8</w:t>
            </w:r>
            <w:r w:rsidRPr="006E4ED2">
              <w:rPr>
                <w:rFonts w:ascii="ＭＳ Ｐゴシック" w:eastAsia="ＭＳ Ｐゴシック" w:hAnsi="ＭＳ Ｐゴシック" w:cs="ＭＳ Ｐゴシック" w:hint="eastAsia"/>
                <w:noProof w:val="0"/>
                <w:color w:val="000000" w:themeColor="text1"/>
                <w:kern w:val="0"/>
                <w:szCs w:val="21"/>
              </w:rPr>
              <w:t xml:space="preserve">　歯科保健に関する取り組み</w:t>
            </w:r>
            <w:r w:rsidR="009D1F81" w:rsidRPr="006E4ED2">
              <w:rPr>
                <w:rFonts w:ascii="ＭＳ Ｐゴシック" w:eastAsia="ＭＳ Ｐゴシック" w:hAnsi="ＭＳ Ｐゴシック" w:cs="ＭＳ Ｐゴシック" w:hint="eastAsia"/>
                <w:noProof w:val="0"/>
                <w:color w:val="000000" w:themeColor="text1"/>
                <w:kern w:val="0"/>
                <w:szCs w:val="21"/>
              </w:rPr>
              <w:t>に係る</w:t>
            </w:r>
            <w:r w:rsidRPr="006E4ED2">
              <w:rPr>
                <w:rFonts w:ascii="ＭＳ Ｐゴシック" w:eastAsia="ＭＳ Ｐゴシック" w:hAnsi="ＭＳ Ｐゴシック" w:cs="ＭＳ Ｐゴシック" w:hint="eastAsia"/>
                <w:noProof w:val="0"/>
                <w:color w:val="000000" w:themeColor="text1"/>
                <w:kern w:val="0"/>
                <w:szCs w:val="21"/>
              </w:rPr>
              <w:t>入所者</w:t>
            </w:r>
            <w:r w:rsidR="00AA15DE" w:rsidRPr="006E4ED2">
              <w:rPr>
                <w:rFonts w:ascii="ＭＳ Ｐゴシック" w:eastAsia="ＭＳ Ｐゴシック" w:hAnsi="ＭＳ Ｐゴシック" w:cs="ＭＳ Ｐゴシック" w:hint="eastAsia"/>
                <w:noProof w:val="0"/>
                <w:color w:val="000000" w:themeColor="text1"/>
                <w:kern w:val="0"/>
                <w:szCs w:val="21"/>
              </w:rPr>
              <w:t>の満足度</w:t>
            </w:r>
          </w:p>
        </w:tc>
        <w:tc>
          <w:tcPr>
            <w:tcW w:w="283" w:type="dxa"/>
            <w:tcBorders>
              <w:top w:val="nil"/>
              <w:left w:val="nil"/>
              <w:bottom w:val="single" w:sz="4" w:space="0" w:color="auto"/>
              <w:right w:val="nil"/>
            </w:tcBorders>
            <w:shd w:val="clear" w:color="auto" w:fill="auto"/>
            <w:noWrap/>
            <w:vAlign w:val="center"/>
            <w:hideMark/>
          </w:tcPr>
          <w:p w:rsidR="00AD6B26" w:rsidRPr="006E4ED2" w:rsidRDefault="00AD6B26" w:rsidP="00A53079">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122B1C">
        <w:trPr>
          <w:trHeight w:val="278"/>
        </w:trPr>
        <w:tc>
          <w:tcPr>
            <w:tcW w:w="6819" w:type="dxa"/>
            <w:vMerge w:val="restart"/>
            <w:tcBorders>
              <w:top w:val="single" w:sz="4" w:space="0" w:color="auto"/>
              <w:left w:val="nil"/>
              <w:right w:val="nil"/>
            </w:tcBorders>
            <w:shd w:val="clear" w:color="auto" w:fill="auto"/>
            <w:noWrap/>
            <w:vAlign w:val="center"/>
          </w:tcPr>
          <w:p w:rsidR="00285023" w:rsidRPr="006E4ED2" w:rsidRDefault="00E0706C" w:rsidP="00216042">
            <w:pPr>
              <w:widowControl/>
              <w:jc w:val="center"/>
              <w:rPr>
                <w:rFonts w:ascii="ＭＳ Ｐゴシック" w:eastAsia="ＭＳ Ｐゴシック" w:hAnsi="ＭＳ Ｐゴシック" w:cs="ＭＳ Ｐゴシック"/>
                <w:noProof w:val="0"/>
                <w:color w:val="000000" w:themeColor="text1"/>
                <w:kern w:val="0"/>
                <w:szCs w:val="21"/>
              </w:rPr>
            </w:pPr>
            <w:r>
              <w:rPr>
                <w:rFonts w:ascii="ＭＳ Ｐゴシック" w:eastAsia="ＭＳ Ｐゴシック" w:hAnsi="ＭＳ Ｐゴシック" w:cs="ＭＳ Ｐゴシック" w:hint="eastAsia"/>
                <w:noProof w:val="0"/>
                <w:color w:val="000000" w:themeColor="text1"/>
                <w:kern w:val="0"/>
                <w:szCs w:val="21"/>
              </w:rPr>
              <w:t>入所者の</w:t>
            </w:r>
            <w:r w:rsidR="00AA15DE" w:rsidRPr="006E4ED2">
              <w:rPr>
                <w:rFonts w:ascii="ＭＳ Ｐゴシック" w:eastAsia="ＭＳ Ｐゴシック" w:hAnsi="ＭＳ Ｐゴシック" w:cs="ＭＳ Ｐゴシック" w:hint="eastAsia"/>
                <w:noProof w:val="0"/>
                <w:color w:val="000000" w:themeColor="text1"/>
                <w:kern w:val="0"/>
                <w:szCs w:val="21"/>
              </w:rPr>
              <w:t>満足度</w:t>
            </w:r>
          </w:p>
        </w:tc>
        <w:tc>
          <w:tcPr>
            <w:tcW w:w="2410" w:type="dxa"/>
            <w:gridSpan w:val="3"/>
            <w:tcBorders>
              <w:top w:val="single" w:sz="4" w:space="0" w:color="auto"/>
              <w:left w:val="nil"/>
              <w:bottom w:val="single" w:sz="4" w:space="0" w:color="auto"/>
              <w:right w:val="nil"/>
            </w:tcBorders>
            <w:shd w:val="clear" w:color="auto" w:fill="auto"/>
            <w:noWrap/>
            <w:vAlign w:val="center"/>
          </w:tcPr>
          <w:p w:rsidR="00285023" w:rsidRPr="006E4ED2" w:rsidRDefault="00285023" w:rsidP="00285023">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回答数/総数</w:t>
            </w:r>
          </w:p>
        </w:tc>
      </w:tr>
      <w:tr w:rsidR="006E4ED2" w:rsidRPr="006E4ED2" w:rsidTr="00122B1C">
        <w:trPr>
          <w:trHeight w:val="278"/>
        </w:trPr>
        <w:tc>
          <w:tcPr>
            <w:tcW w:w="6819" w:type="dxa"/>
            <w:vMerge/>
            <w:tcBorders>
              <w:left w:val="nil"/>
              <w:bottom w:val="single" w:sz="4" w:space="0" w:color="auto"/>
              <w:right w:val="nil"/>
            </w:tcBorders>
            <w:shd w:val="clear" w:color="auto" w:fill="auto"/>
            <w:noWrap/>
            <w:vAlign w:val="center"/>
            <w:hideMark/>
          </w:tcPr>
          <w:p w:rsidR="00285023" w:rsidRPr="006E4ED2" w:rsidRDefault="00285023" w:rsidP="00216042">
            <w:pPr>
              <w:widowControl/>
              <w:jc w:val="center"/>
              <w:rPr>
                <w:rFonts w:ascii="ＭＳ Ｐゴシック" w:eastAsia="ＭＳ Ｐゴシック" w:hAnsi="ＭＳ Ｐゴシック" w:cs="ＭＳ Ｐゴシック"/>
                <w:noProof w:val="0"/>
                <w:color w:val="000000" w:themeColor="text1"/>
                <w:kern w:val="0"/>
                <w:szCs w:val="21"/>
              </w:rPr>
            </w:pPr>
          </w:p>
        </w:tc>
        <w:tc>
          <w:tcPr>
            <w:tcW w:w="1418" w:type="dxa"/>
            <w:tcBorders>
              <w:top w:val="single" w:sz="4" w:space="0" w:color="auto"/>
              <w:left w:val="nil"/>
              <w:bottom w:val="single" w:sz="4" w:space="0" w:color="auto"/>
              <w:right w:val="nil"/>
            </w:tcBorders>
            <w:shd w:val="clear" w:color="auto" w:fill="auto"/>
            <w:noWrap/>
            <w:vAlign w:val="center"/>
            <w:hideMark/>
          </w:tcPr>
          <w:p w:rsidR="00285023" w:rsidRPr="006E4ED2" w:rsidRDefault="00285023" w:rsidP="00216042">
            <w:pPr>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施設数</w:t>
            </w:r>
          </w:p>
        </w:tc>
        <w:tc>
          <w:tcPr>
            <w:tcW w:w="709" w:type="dxa"/>
            <w:tcBorders>
              <w:top w:val="single" w:sz="4" w:space="0" w:color="auto"/>
              <w:left w:val="nil"/>
              <w:bottom w:val="single" w:sz="4" w:space="0" w:color="auto"/>
              <w:right w:val="nil"/>
            </w:tcBorders>
            <w:shd w:val="clear" w:color="auto" w:fill="auto"/>
            <w:noWrap/>
            <w:vAlign w:val="center"/>
            <w:hideMark/>
          </w:tcPr>
          <w:p w:rsidR="00285023" w:rsidRPr="006E4ED2" w:rsidRDefault="00285023" w:rsidP="00216042">
            <w:pPr>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割合</w:t>
            </w:r>
          </w:p>
        </w:tc>
        <w:tc>
          <w:tcPr>
            <w:tcW w:w="283" w:type="dxa"/>
            <w:tcBorders>
              <w:top w:val="nil"/>
              <w:left w:val="nil"/>
              <w:bottom w:val="single" w:sz="4" w:space="0" w:color="auto"/>
              <w:right w:val="nil"/>
            </w:tcBorders>
            <w:shd w:val="clear" w:color="auto" w:fill="auto"/>
            <w:noWrap/>
            <w:vAlign w:val="center"/>
            <w:hideMark/>
          </w:tcPr>
          <w:p w:rsidR="00285023" w:rsidRPr="006E4ED2" w:rsidRDefault="00285023" w:rsidP="00216042">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r w:rsidR="006E4ED2" w:rsidRPr="006E4ED2" w:rsidTr="00122B1C">
        <w:trPr>
          <w:trHeight w:val="278"/>
        </w:trPr>
        <w:tc>
          <w:tcPr>
            <w:tcW w:w="6819" w:type="dxa"/>
            <w:tcBorders>
              <w:top w:val="nil"/>
              <w:left w:val="nil"/>
              <w:bottom w:val="nil"/>
              <w:right w:val="nil"/>
            </w:tcBorders>
            <w:shd w:val="clear" w:color="auto" w:fill="auto"/>
            <w:noWrap/>
            <w:vAlign w:val="center"/>
            <w:hideMark/>
          </w:tcPr>
          <w:p w:rsidR="00492DA7" w:rsidRPr="006E4ED2" w:rsidRDefault="00492DA7" w:rsidP="00F1717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十分満たしている</w:t>
            </w:r>
          </w:p>
        </w:tc>
        <w:tc>
          <w:tcPr>
            <w:tcW w:w="1418" w:type="dxa"/>
            <w:tcBorders>
              <w:top w:val="nil"/>
              <w:left w:val="nil"/>
              <w:bottom w:val="nil"/>
              <w:right w:val="nil"/>
            </w:tcBorders>
            <w:shd w:val="clear" w:color="auto" w:fill="auto"/>
            <w:noWrap/>
            <w:vAlign w:val="center"/>
            <w:hideMark/>
          </w:tcPr>
          <w:p w:rsidR="00492DA7" w:rsidRPr="006E4ED2" w:rsidRDefault="008F673E"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12/</w:t>
            </w:r>
            <w:r w:rsidR="00AA15DE" w:rsidRPr="006E4ED2">
              <w:rPr>
                <w:rFonts w:ascii="ＭＳ Ｐゴシック" w:eastAsia="ＭＳ Ｐゴシック" w:hAnsi="ＭＳ Ｐゴシック" w:cs="ＭＳ Ｐゴシック" w:hint="eastAsia"/>
                <w:noProof w:val="0"/>
                <w:color w:val="000000" w:themeColor="text1"/>
                <w:kern w:val="0"/>
                <w:szCs w:val="21"/>
              </w:rPr>
              <w:t>128</w:t>
            </w:r>
          </w:p>
        </w:tc>
        <w:tc>
          <w:tcPr>
            <w:tcW w:w="709" w:type="dxa"/>
            <w:tcBorders>
              <w:top w:val="nil"/>
              <w:left w:val="nil"/>
              <w:bottom w:val="nil"/>
              <w:right w:val="nil"/>
            </w:tcBorders>
            <w:shd w:val="clear" w:color="auto" w:fill="auto"/>
            <w:noWrap/>
            <w:vAlign w:val="center"/>
            <w:hideMark/>
          </w:tcPr>
          <w:p w:rsidR="00492DA7" w:rsidRPr="006E4ED2" w:rsidRDefault="008F673E" w:rsidP="00AA15DE">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w:t>
            </w:r>
            <w:r w:rsidR="00492DA7" w:rsidRPr="006E4ED2">
              <w:rPr>
                <w:rFonts w:ascii="ＭＳ Ｐゴシック" w:eastAsia="ＭＳ Ｐゴシック" w:hAnsi="ＭＳ Ｐゴシック" w:cs="ＭＳ Ｐゴシック" w:hint="eastAsia"/>
                <w:noProof w:val="0"/>
                <w:color w:val="000000" w:themeColor="text1"/>
                <w:kern w:val="0"/>
                <w:szCs w:val="21"/>
              </w:rPr>
              <w:t>.</w:t>
            </w:r>
            <w:r w:rsidR="00AA15DE" w:rsidRPr="006E4ED2">
              <w:rPr>
                <w:rFonts w:ascii="ＭＳ Ｐゴシック" w:eastAsia="ＭＳ Ｐゴシック" w:hAnsi="ＭＳ Ｐゴシック" w:cs="ＭＳ Ｐゴシック" w:hint="eastAsia"/>
                <w:noProof w:val="0"/>
                <w:color w:val="000000" w:themeColor="text1"/>
                <w:kern w:val="0"/>
                <w:szCs w:val="21"/>
              </w:rPr>
              <w:t>4</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122B1C">
        <w:trPr>
          <w:trHeight w:val="278"/>
        </w:trPr>
        <w:tc>
          <w:tcPr>
            <w:tcW w:w="6819" w:type="dxa"/>
            <w:tcBorders>
              <w:top w:val="nil"/>
              <w:left w:val="nil"/>
              <w:bottom w:val="nil"/>
              <w:right w:val="nil"/>
            </w:tcBorders>
            <w:shd w:val="clear" w:color="auto" w:fill="auto"/>
            <w:noWrap/>
            <w:vAlign w:val="center"/>
            <w:hideMark/>
          </w:tcPr>
          <w:p w:rsidR="00492DA7" w:rsidRPr="006E4ED2" w:rsidRDefault="00492DA7" w:rsidP="00F1717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ある程度満たしている</w:t>
            </w:r>
          </w:p>
        </w:tc>
        <w:tc>
          <w:tcPr>
            <w:tcW w:w="1418" w:type="dxa"/>
            <w:tcBorders>
              <w:top w:val="nil"/>
              <w:left w:val="nil"/>
              <w:bottom w:val="nil"/>
              <w:right w:val="nil"/>
            </w:tcBorders>
            <w:shd w:val="clear" w:color="auto" w:fill="auto"/>
            <w:noWrap/>
            <w:vAlign w:val="center"/>
            <w:hideMark/>
          </w:tcPr>
          <w:p w:rsidR="00492DA7" w:rsidRPr="006E4ED2" w:rsidRDefault="008F673E" w:rsidP="00AA15DE">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8</w:t>
            </w:r>
            <w:r w:rsidR="00AA15DE" w:rsidRPr="006E4ED2">
              <w:rPr>
                <w:rFonts w:ascii="ＭＳ Ｐゴシック" w:eastAsia="ＭＳ Ｐゴシック" w:hAnsi="ＭＳ Ｐゴシック" w:cs="ＭＳ Ｐゴシック" w:hint="eastAsia"/>
                <w:noProof w:val="0"/>
                <w:color w:val="000000" w:themeColor="text1"/>
                <w:kern w:val="0"/>
                <w:szCs w:val="21"/>
              </w:rPr>
              <w:t>1</w:t>
            </w:r>
            <w:r w:rsidRPr="006E4ED2">
              <w:rPr>
                <w:rFonts w:ascii="ＭＳ Ｐゴシック" w:eastAsia="ＭＳ Ｐゴシック" w:hAnsi="ＭＳ Ｐゴシック" w:cs="ＭＳ Ｐゴシック" w:hint="eastAsia"/>
                <w:noProof w:val="0"/>
                <w:color w:val="000000" w:themeColor="text1"/>
                <w:kern w:val="0"/>
                <w:szCs w:val="21"/>
              </w:rPr>
              <w:t>/</w:t>
            </w:r>
            <w:r w:rsidR="00AA15DE" w:rsidRPr="006E4ED2">
              <w:rPr>
                <w:rFonts w:ascii="ＭＳ Ｐゴシック" w:eastAsia="ＭＳ Ｐゴシック" w:hAnsi="ＭＳ Ｐゴシック" w:cs="ＭＳ Ｐゴシック" w:hint="eastAsia"/>
                <w:noProof w:val="0"/>
                <w:color w:val="000000" w:themeColor="text1"/>
                <w:kern w:val="0"/>
                <w:szCs w:val="21"/>
              </w:rPr>
              <w:t>128</w:t>
            </w:r>
          </w:p>
        </w:tc>
        <w:tc>
          <w:tcPr>
            <w:tcW w:w="709" w:type="dxa"/>
            <w:tcBorders>
              <w:top w:val="nil"/>
              <w:left w:val="nil"/>
              <w:bottom w:val="nil"/>
              <w:right w:val="nil"/>
            </w:tcBorders>
            <w:shd w:val="clear" w:color="auto" w:fill="auto"/>
            <w:noWrap/>
            <w:vAlign w:val="center"/>
            <w:hideMark/>
          </w:tcPr>
          <w:p w:rsidR="00492DA7" w:rsidRPr="006E4ED2" w:rsidRDefault="00492DA7" w:rsidP="00AA15DE">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6</w:t>
            </w:r>
            <w:r w:rsidR="008F673E" w:rsidRPr="006E4ED2">
              <w:rPr>
                <w:rFonts w:ascii="ＭＳ Ｐゴシック" w:eastAsia="ＭＳ Ｐゴシック" w:hAnsi="ＭＳ Ｐゴシック" w:cs="ＭＳ Ｐゴシック" w:hint="eastAsia"/>
                <w:noProof w:val="0"/>
                <w:color w:val="000000" w:themeColor="text1"/>
                <w:kern w:val="0"/>
                <w:szCs w:val="21"/>
              </w:rPr>
              <w:t>3</w:t>
            </w:r>
            <w:r w:rsidRPr="006E4ED2">
              <w:rPr>
                <w:rFonts w:ascii="ＭＳ Ｐゴシック" w:eastAsia="ＭＳ Ｐゴシック" w:hAnsi="ＭＳ Ｐゴシック" w:cs="ＭＳ Ｐゴシック" w:hint="eastAsia"/>
                <w:noProof w:val="0"/>
                <w:color w:val="000000" w:themeColor="text1"/>
                <w:kern w:val="0"/>
                <w:szCs w:val="21"/>
              </w:rPr>
              <w:t>.</w:t>
            </w:r>
            <w:r w:rsidR="00AA15DE" w:rsidRPr="006E4ED2">
              <w:rPr>
                <w:rFonts w:ascii="ＭＳ Ｐゴシック" w:eastAsia="ＭＳ Ｐゴシック" w:hAnsi="ＭＳ Ｐゴシック" w:cs="ＭＳ Ｐゴシック" w:hint="eastAsia"/>
                <w:noProof w:val="0"/>
                <w:color w:val="000000" w:themeColor="text1"/>
                <w:kern w:val="0"/>
                <w:szCs w:val="21"/>
              </w:rPr>
              <w:t>3</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122B1C">
        <w:trPr>
          <w:trHeight w:val="278"/>
        </w:trPr>
        <w:tc>
          <w:tcPr>
            <w:tcW w:w="6819" w:type="dxa"/>
            <w:tcBorders>
              <w:top w:val="nil"/>
              <w:left w:val="nil"/>
              <w:bottom w:val="nil"/>
              <w:right w:val="nil"/>
            </w:tcBorders>
            <w:shd w:val="clear" w:color="auto" w:fill="auto"/>
            <w:noWrap/>
            <w:vAlign w:val="center"/>
            <w:hideMark/>
          </w:tcPr>
          <w:p w:rsidR="00492DA7" w:rsidRPr="006E4ED2" w:rsidRDefault="00492DA7" w:rsidP="00F1717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やや不足している</w:t>
            </w:r>
          </w:p>
        </w:tc>
        <w:tc>
          <w:tcPr>
            <w:tcW w:w="1418" w:type="dxa"/>
            <w:tcBorders>
              <w:top w:val="nil"/>
              <w:left w:val="nil"/>
              <w:bottom w:val="nil"/>
              <w:right w:val="nil"/>
            </w:tcBorders>
            <w:shd w:val="clear" w:color="auto" w:fill="auto"/>
            <w:noWrap/>
            <w:vAlign w:val="center"/>
            <w:hideMark/>
          </w:tcPr>
          <w:p w:rsidR="00492DA7" w:rsidRPr="006E4ED2" w:rsidRDefault="008F673E"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34/</w:t>
            </w:r>
            <w:r w:rsidR="00AA15DE" w:rsidRPr="006E4ED2">
              <w:rPr>
                <w:rFonts w:ascii="ＭＳ Ｐゴシック" w:eastAsia="ＭＳ Ｐゴシック" w:hAnsi="ＭＳ Ｐゴシック" w:cs="ＭＳ Ｐゴシック" w:hint="eastAsia"/>
                <w:noProof w:val="0"/>
                <w:color w:val="000000" w:themeColor="text1"/>
                <w:kern w:val="0"/>
                <w:szCs w:val="21"/>
              </w:rPr>
              <w:t>128</w:t>
            </w:r>
          </w:p>
        </w:tc>
        <w:tc>
          <w:tcPr>
            <w:tcW w:w="709" w:type="dxa"/>
            <w:tcBorders>
              <w:top w:val="nil"/>
              <w:left w:val="nil"/>
              <w:bottom w:val="nil"/>
              <w:right w:val="nil"/>
            </w:tcBorders>
            <w:shd w:val="clear" w:color="auto" w:fill="auto"/>
            <w:noWrap/>
            <w:vAlign w:val="center"/>
            <w:hideMark/>
          </w:tcPr>
          <w:p w:rsidR="00492DA7" w:rsidRPr="006E4ED2" w:rsidRDefault="00492DA7" w:rsidP="00AA15DE">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26.</w:t>
            </w:r>
            <w:r w:rsidR="00AA15DE" w:rsidRPr="006E4ED2">
              <w:rPr>
                <w:rFonts w:ascii="ＭＳ Ｐゴシック" w:eastAsia="ＭＳ Ｐゴシック" w:hAnsi="ＭＳ Ｐゴシック" w:cs="ＭＳ Ｐゴシック" w:hint="eastAsia"/>
                <w:noProof w:val="0"/>
                <w:color w:val="000000" w:themeColor="text1"/>
                <w:kern w:val="0"/>
                <w:szCs w:val="21"/>
              </w:rPr>
              <w:t>6</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6E4ED2" w:rsidRPr="006E4ED2" w:rsidTr="00122B1C">
        <w:trPr>
          <w:trHeight w:val="101"/>
        </w:trPr>
        <w:tc>
          <w:tcPr>
            <w:tcW w:w="6819" w:type="dxa"/>
            <w:tcBorders>
              <w:top w:val="nil"/>
              <w:left w:val="nil"/>
              <w:bottom w:val="nil"/>
              <w:right w:val="nil"/>
            </w:tcBorders>
            <w:shd w:val="clear" w:color="auto" w:fill="auto"/>
            <w:noWrap/>
            <w:vAlign w:val="center"/>
          </w:tcPr>
          <w:p w:rsidR="00492DA7" w:rsidRPr="006E4ED2" w:rsidRDefault="00492DA7" w:rsidP="00F1717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まったく不足している</w:t>
            </w:r>
          </w:p>
        </w:tc>
        <w:tc>
          <w:tcPr>
            <w:tcW w:w="1418" w:type="dxa"/>
            <w:tcBorders>
              <w:top w:val="nil"/>
              <w:left w:val="nil"/>
              <w:bottom w:val="nil"/>
              <w:right w:val="nil"/>
            </w:tcBorders>
            <w:shd w:val="clear" w:color="auto" w:fill="auto"/>
            <w:noWrap/>
            <w:vAlign w:val="center"/>
          </w:tcPr>
          <w:p w:rsidR="00492DA7" w:rsidRPr="006E4ED2" w:rsidRDefault="008F673E"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w:t>
            </w:r>
            <w:r w:rsidR="00AA15DE" w:rsidRPr="006E4ED2">
              <w:rPr>
                <w:rFonts w:ascii="ＭＳ Ｐゴシック" w:eastAsia="ＭＳ Ｐゴシック" w:hAnsi="ＭＳ Ｐゴシック" w:cs="ＭＳ Ｐゴシック" w:hint="eastAsia"/>
                <w:noProof w:val="0"/>
                <w:color w:val="000000" w:themeColor="text1"/>
                <w:kern w:val="0"/>
                <w:szCs w:val="21"/>
              </w:rPr>
              <w:t>128</w:t>
            </w:r>
          </w:p>
        </w:tc>
        <w:tc>
          <w:tcPr>
            <w:tcW w:w="709" w:type="dxa"/>
            <w:tcBorders>
              <w:top w:val="nil"/>
              <w:left w:val="nil"/>
              <w:bottom w:val="nil"/>
              <w:right w:val="nil"/>
            </w:tcBorders>
            <w:shd w:val="clear" w:color="auto" w:fill="auto"/>
            <w:noWrap/>
            <w:vAlign w:val="center"/>
          </w:tcPr>
          <w:p w:rsidR="00492DA7" w:rsidRPr="006E4ED2" w:rsidRDefault="008F673E" w:rsidP="00492DA7">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0.8</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p>
        </w:tc>
      </w:tr>
      <w:tr w:rsidR="00492DA7" w:rsidRPr="006E4ED2" w:rsidTr="00122B1C">
        <w:trPr>
          <w:trHeight w:val="278"/>
        </w:trPr>
        <w:tc>
          <w:tcPr>
            <w:tcW w:w="6819" w:type="dxa"/>
            <w:tcBorders>
              <w:top w:val="nil"/>
              <w:left w:val="nil"/>
              <w:bottom w:val="single" w:sz="4" w:space="0" w:color="auto"/>
              <w:right w:val="nil"/>
            </w:tcBorders>
            <w:shd w:val="clear" w:color="auto" w:fill="auto"/>
            <w:noWrap/>
            <w:vAlign w:val="center"/>
            <w:hideMark/>
          </w:tcPr>
          <w:p w:rsidR="00492DA7" w:rsidRPr="006E4ED2" w:rsidRDefault="00492DA7" w:rsidP="00F1717C">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その他</w:t>
            </w:r>
          </w:p>
        </w:tc>
        <w:tc>
          <w:tcPr>
            <w:tcW w:w="1418" w:type="dxa"/>
            <w:tcBorders>
              <w:top w:val="nil"/>
              <w:left w:val="nil"/>
              <w:bottom w:val="single" w:sz="4" w:space="0" w:color="auto"/>
              <w:right w:val="nil"/>
            </w:tcBorders>
            <w:shd w:val="clear" w:color="auto" w:fill="auto"/>
            <w:noWrap/>
            <w:vAlign w:val="center"/>
            <w:hideMark/>
          </w:tcPr>
          <w:p w:rsidR="00492DA7" w:rsidRPr="006E4ED2" w:rsidRDefault="008F673E"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0/</w:t>
            </w:r>
            <w:r w:rsidR="00AA15DE" w:rsidRPr="006E4ED2">
              <w:rPr>
                <w:rFonts w:ascii="ＭＳ Ｐゴシック" w:eastAsia="ＭＳ Ｐゴシック" w:hAnsi="ＭＳ Ｐゴシック" w:cs="ＭＳ Ｐゴシック" w:hint="eastAsia"/>
                <w:noProof w:val="0"/>
                <w:color w:val="000000" w:themeColor="text1"/>
                <w:kern w:val="0"/>
                <w:szCs w:val="21"/>
              </w:rPr>
              <w:t>128</w:t>
            </w:r>
          </w:p>
        </w:tc>
        <w:tc>
          <w:tcPr>
            <w:tcW w:w="709" w:type="dxa"/>
            <w:tcBorders>
              <w:top w:val="nil"/>
              <w:left w:val="nil"/>
              <w:bottom w:val="single" w:sz="4" w:space="0" w:color="auto"/>
              <w:right w:val="nil"/>
            </w:tcBorders>
            <w:shd w:val="clear" w:color="auto" w:fill="auto"/>
            <w:noWrap/>
            <w:vAlign w:val="center"/>
            <w:hideMark/>
          </w:tcPr>
          <w:p w:rsidR="00492DA7" w:rsidRPr="006E4ED2" w:rsidRDefault="008F673E" w:rsidP="00492DA7">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0.0</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single" w:sz="4" w:space="0" w:color="auto"/>
              <w:right w:val="nil"/>
            </w:tcBorders>
            <w:shd w:val="clear" w:color="auto" w:fill="auto"/>
            <w:noWrap/>
            <w:vAlign w:val="center"/>
            <w:hideMark/>
          </w:tcPr>
          <w:p w:rsidR="00492DA7" w:rsidRPr="006E4ED2" w:rsidRDefault="00492DA7" w:rsidP="00A53079">
            <w:pPr>
              <w:widowControl/>
              <w:jc w:val="lef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 xml:space="preserve">　</w:t>
            </w:r>
          </w:p>
        </w:tc>
      </w:tr>
    </w:tbl>
    <w:p w:rsidR="008F673E" w:rsidRPr="006E4ED2" w:rsidRDefault="008F673E" w:rsidP="008F673E">
      <w:pPr>
        <w:widowControl/>
        <w:jc w:val="left"/>
        <w:rPr>
          <w:rFonts w:ascii="ＭＳ Ｐゴシック" w:eastAsia="ＭＳ Ｐゴシック" w:hAnsi="ＭＳ Ｐゴシック"/>
          <w:color w:val="000000" w:themeColor="text1"/>
        </w:rPr>
      </w:pPr>
    </w:p>
    <w:p w:rsidR="004B166F" w:rsidRPr="006E4ED2" w:rsidRDefault="004B166F" w:rsidP="008F673E">
      <w:pPr>
        <w:widowControl/>
        <w:jc w:val="left"/>
        <w:rPr>
          <w:rFonts w:ascii="ＭＳ Ｐゴシック" w:eastAsia="ＭＳ Ｐゴシック" w:hAnsi="ＭＳ Ｐゴシック"/>
          <w:color w:val="000000" w:themeColor="text1"/>
          <w:szCs w:val="21"/>
        </w:rPr>
      </w:pPr>
    </w:p>
    <w:p w:rsidR="008F673E" w:rsidRPr="006E4ED2" w:rsidRDefault="008C22F8" w:rsidP="008F673E">
      <w:pPr>
        <w:widowControl/>
        <w:jc w:val="left"/>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（カ）　歯科保健向上のための意識</w:t>
      </w:r>
    </w:p>
    <w:p w:rsidR="00986E64" w:rsidRPr="006E4ED2" w:rsidRDefault="00986E64" w:rsidP="008F673E">
      <w:pPr>
        <w:widowControl/>
        <w:jc w:val="left"/>
        <w:rPr>
          <w:rFonts w:ascii="ＭＳ Ｐゴシック" w:eastAsia="ＭＳ Ｐゴシック" w:hAnsi="ＭＳ Ｐゴシック"/>
          <w:color w:val="000000" w:themeColor="text1"/>
        </w:rPr>
      </w:pPr>
    </w:p>
    <w:p w:rsidR="00216042" w:rsidRPr="006E4ED2" w:rsidRDefault="00E70CDA" w:rsidP="00E70CDA">
      <w:pPr>
        <w:widowControl/>
        <w:ind w:leftChars="100" w:left="420" w:hangingChars="100" w:hanging="210"/>
        <w:jc w:val="left"/>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rPr>
        <w:t>○</w:t>
      </w:r>
      <w:r w:rsidR="001B79E1" w:rsidRPr="006E4ED2">
        <w:rPr>
          <w:rFonts w:ascii="ＭＳ Ｐゴシック" w:eastAsia="ＭＳ Ｐゴシック" w:hAnsi="ＭＳ Ｐゴシック" w:hint="eastAsia"/>
          <w:color w:val="000000" w:themeColor="text1"/>
        </w:rPr>
        <w:t>歯科保健向上のため</w:t>
      </w:r>
      <w:r w:rsidR="00FF207D" w:rsidRPr="006E4ED2">
        <w:rPr>
          <w:rFonts w:ascii="ＭＳ Ｐゴシック" w:eastAsia="ＭＳ Ｐゴシック" w:hAnsi="ＭＳ Ｐゴシック" w:hint="eastAsia"/>
          <w:color w:val="000000" w:themeColor="text1"/>
        </w:rPr>
        <w:t>の</w:t>
      </w:r>
      <w:r w:rsidR="00360E12" w:rsidRPr="006E4ED2">
        <w:rPr>
          <w:rFonts w:ascii="ＭＳ Ｐゴシック" w:eastAsia="ＭＳ Ｐゴシック" w:hAnsi="ＭＳ Ｐゴシック" w:hint="eastAsia"/>
          <w:color w:val="000000" w:themeColor="text1"/>
        </w:rPr>
        <w:t>取り組み</w:t>
      </w:r>
      <w:r w:rsidR="000A4AD8" w:rsidRPr="006E4ED2">
        <w:rPr>
          <w:rFonts w:ascii="ＭＳ Ｐゴシック" w:eastAsia="ＭＳ Ｐゴシック" w:hAnsi="ＭＳ Ｐゴシック" w:hint="eastAsia"/>
          <w:color w:val="000000" w:themeColor="text1"/>
        </w:rPr>
        <w:t>で必要</w:t>
      </w:r>
      <w:r w:rsidR="004E648A" w:rsidRPr="006E4ED2">
        <w:rPr>
          <w:rFonts w:ascii="ＭＳ Ｐゴシック" w:eastAsia="ＭＳ Ｐゴシック" w:hAnsi="ＭＳ Ｐゴシック" w:hint="eastAsia"/>
          <w:color w:val="000000" w:themeColor="text1"/>
        </w:rPr>
        <w:t>と考える</w:t>
      </w:r>
      <w:r w:rsidR="00360E12" w:rsidRPr="006E4ED2">
        <w:rPr>
          <w:rFonts w:ascii="ＭＳ Ｐゴシック" w:eastAsia="ＭＳ Ｐゴシック" w:hAnsi="ＭＳ Ｐゴシック" w:hint="eastAsia"/>
          <w:color w:val="000000" w:themeColor="text1"/>
        </w:rPr>
        <w:t>取り組み</w:t>
      </w:r>
      <w:r w:rsidR="004E648A" w:rsidRPr="006E4ED2">
        <w:rPr>
          <w:rFonts w:ascii="ＭＳ Ｐゴシック" w:eastAsia="ＭＳ Ｐゴシック" w:hAnsi="ＭＳ Ｐゴシック" w:hint="eastAsia"/>
          <w:color w:val="000000" w:themeColor="text1"/>
        </w:rPr>
        <w:t>は</w:t>
      </w:r>
      <w:r w:rsidR="001B79E1" w:rsidRPr="006E4ED2">
        <w:rPr>
          <w:rFonts w:ascii="ＭＳ Ｐゴシック" w:eastAsia="ＭＳ Ｐゴシック" w:hAnsi="ＭＳ Ｐゴシック" w:hint="eastAsia"/>
          <w:color w:val="000000" w:themeColor="text1"/>
        </w:rPr>
        <w:t>、</w:t>
      </w:r>
      <w:r w:rsidR="00FF207D" w:rsidRPr="006E4ED2">
        <w:rPr>
          <w:rFonts w:ascii="ＭＳ Ｐゴシック" w:eastAsia="ＭＳ Ｐゴシック" w:hAnsi="ＭＳ Ｐゴシック" w:hint="eastAsia"/>
          <w:color w:val="000000" w:themeColor="text1"/>
        </w:rPr>
        <w:t>9割以上の施設から、「歯科医師・歯科衛生士等の専門家からの指導・助言」、「施設の職員の口腔ケアに関する知識・技能向上のための講習会等の実施」、「</w:t>
      </w:r>
      <w:r w:rsidR="00983697">
        <w:rPr>
          <w:rFonts w:ascii="ＭＳ Ｐゴシック" w:eastAsia="ＭＳ Ｐゴシック" w:hAnsi="ＭＳ Ｐゴシック" w:hint="eastAsia"/>
          <w:color w:val="000000" w:themeColor="text1"/>
        </w:rPr>
        <w:t>入所者の口腔ケアのプラン作成やカンファレンスにおける情報共有」との</w:t>
      </w:r>
      <w:r w:rsidR="00FF207D" w:rsidRPr="006E4ED2">
        <w:rPr>
          <w:rFonts w:ascii="ＭＳ Ｐゴシック" w:eastAsia="ＭＳ Ｐゴシック" w:hAnsi="ＭＳ Ｐゴシック" w:hint="eastAsia"/>
          <w:color w:val="000000" w:themeColor="text1"/>
        </w:rPr>
        <w:t>回答</w:t>
      </w:r>
      <w:r w:rsidR="00F23114">
        <w:rPr>
          <w:rFonts w:ascii="ＭＳ Ｐゴシック" w:eastAsia="ＭＳ Ｐゴシック" w:hAnsi="ＭＳ Ｐゴシック" w:hint="eastAsia"/>
          <w:color w:val="000000" w:themeColor="text1"/>
        </w:rPr>
        <w:t>に</w:t>
      </w:r>
      <w:r w:rsidR="00983697">
        <w:rPr>
          <w:rFonts w:ascii="ＭＳ Ｐゴシック" w:eastAsia="ＭＳ Ｐゴシック" w:hAnsi="ＭＳ Ｐゴシック" w:hint="eastAsia"/>
          <w:color w:val="000000" w:themeColor="text1"/>
        </w:rPr>
        <w:t>なっている。</w:t>
      </w:r>
      <w:r w:rsidR="008F785B" w:rsidRPr="006E4ED2">
        <w:rPr>
          <w:rFonts w:ascii="ＭＳ Ｐゴシック" w:eastAsia="ＭＳ Ｐゴシック" w:hAnsi="ＭＳ Ｐゴシック" w:hint="eastAsia"/>
          <w:color w:val="000000" w:themeColor="text1"/>
        </w:rPr>
        <w:t>(</w:t>
      </w:r>
      <w:r w:rsidR="008F785B" w:rsidRPr="006E4ED2">
        <w:rPr>
          <w:rFonts w:ascii="ＭＳ Ｐゴシック" w:eastAsia="ＭＳ Ｐゴシック" w:hAnsi="ＭＳ Ｐゴシック" w:cs="ＭＳ Ｐゴシック" w:hint="eastAsia"/>
          <w:noProof w:val="0"/>
          <w:color w:val="000000" w:themeColor="text1"/>
          <w:kern w:val="0"/>
          <w:sz w:val="22"/>
        </w:rPr>
        <w:t>表</w:t>
      </w:r>
      <w:r w:rsidR="00D611BD" w:rsidRPr="006E4ED2">
        <w:rPr>
          <w:rFonts w:ascii="ＭＳ Ｐゴシック" w:eastAsia="ＭＳ Ｐゴシック" w:hAnsi="ＭＳ Ｐゴシック" w:cs="ＭＳ Ｐゴシック" w:hint="eastAsia"/>
          <w:noProof w:val="0"/>
          <w:color w:val="000000" w:themeColor="text1"/>
          <w:kern w:val="0"/>
          <w:sz w:val="22"/>
        </w:rPr>
        <w:t>9</w:t>
      </w:r>
      <w:r w:rsidR="008F785B" w:rsidRPr="006E4ED2">
        <w:rPr>
          <w:rFonts w:ascii="ＭＳ Ｐゴシック" w:eastAsia="ＭＳ Ｐゴシック" w:hAnsi="ＭＳ Ｐゴシック" w:cs="ＭＳ Ｐゴシック" w:hint="eastAsia"/>
          <w:noProof w:val="0"/>
          <w:color w:val="000000" w:themeColor="text1"/>
          <w:kern w:val="0"/>
          <w:sz w:val="22"/>
        </w:rPr>
        <w:t>)</w:t>
      </w:r>
    </w:p>
    <w:p w:rsidR="00216042" w:rsidRPr="006E4ED2" w:rsidRDefault="00216042" w:rsidP="00216042">
      <w:pPr>
        <w:rPr>
          <w:rFonts w:ascii="ＭＳ Ｐゴシック" w:eastAsia="ＭＳ Ｐゴシック" w:hAnsi="ＭＳ Ｐゴシック"/>
          <w:color w:val="000000" w:themeColor="text1"/>
        </w:rPr>
      </w:pPr>
    </w:p>
    <w:tbl>
      <w:tblPr>
        <w:tblW w:w="9313" w:type="dxa"/>
        <w:tblCellMar>
          <w:left w:w="99" w:type="dxa"/>
          <w:right w:w="99" w:type="dxa"/>
        </w:tblCellMar>
        <w:tblLook w:val="04A0" w:firstRow="1" w:lastRow="0" w:firstColumn="1" w:lastColumn="0" w:noHBand="0" w:noVBand="1"/>
      </w:tblPr>
      <w:tblGrid>
        <w:gridCol w:w="6903"/>
        <w:gridCol w:w="1418"/>
        <w:gridCol w:w="709"/>
        <w:gridCol w:w="283"/>
      </w:tblGrid>
      <w:tr w:rsidR="006E4ED2" w:rsidRPr="006E4ED2" w:rsidTr="00122B1C">
        <w:trPr>
          <w:trHeight w:val="292"/>
        </w:trPr>
        <w:tc>
          <w:tcPr>
            <w:tcW w:w="9030" w:type="dxa"/>
            <w:gridSpan w:val="3"/>
            <w:tcBorders>
              <w:top w:val="nil"/>
              <w:left w:val="nil"/>
              <w:bottom w:val="nil"/>
              <w:right w:val="nil"/>
            </w:tcBorders>
            <w:shd w:val="clear" w:color="auto" w:fill="auto"/>
            <w:noWrap/>
            <w:vAlign w:val="center"/>
            <w:hideMark/>
          </w:tcPr>
          <w:p w:rsidR="00216042" w:rsidRPr="006E4ED2" w:rsidRDefault="00216042" w:rsidP="00056760">
            <w:pPr>
              <w:rPr>
                <w:rFonts w:ascii="ＭＳ Ｐゴシック" w:eastAsia="ＭＳ Ｐゴシック" w:hAnsi="ＭＳ Ｐゴシック" w:cs="ＭＳ Ｐゴシック"/>
                <w:noProof w:val="0"/>
                <w:color w:val="000000" w:themeColor="text1"/>
                <w:kern w:val="0"/>
                <w:sz w:val="22"/>
              </w:rPr>
            </w:pPr>
            <w:r w:rsidRPr="006E4ED2">
              <w:rPr>
                <w:rFonts w:ascii="ＭＳ Ｐゴシック" w:eastAsia="ＭＳ Ｐゴシック" w:hAnsi="ＭＳ Ｐゴシック" w:cs="ＭＳ Ｐゴシック" w:hint="eastAsia"/>
                <w:noProof w:val="0"/>
                <w:color w:val="000000" w:themeColor="text1"/>
                <w:kern w:val="0"/>
                <w:sz w:val="22"/>
              </w:rPr>
              <w:t>表</w:t>
            </w:r>
            <w:r w:rsidR="00D611BD" w:rsidRPr="006E4ED2">
              <w:rPr>
                <w:rFonts w:ascii="ＭＳ Ｐゴシック" w:eastAsia="ＭＳ Ｐゴシック" w:hAnsi="ＭＳ Ｐゴシック" w:cs="ＭＳ Ｐゴシック" w:hint="eastAsia"/>
                <w:noProof w:val="0"/>
                <w:color w:val="000000" w:themeColor="text1"/>
                <w:kern w:val="0"/>
                <w:sz w:val="22"/>
              </w:rPr>
              <w:t>9</w:t>
            </w:r>
            <w:r w:rsidRPr="006E4ED2">
              <w:rPr>
                <w:rFonts w:ascii="ＭＳ Ｐゴシック" w:eastAsia="ＭＳ Ｐゴシック" w:hAnsi="ＭＳ Ｐゴシック" w:cs="ＭＳ Ｐゴシック" w:hint="eastAsia"/>
                <w:noProof w:val="0"/>
                <w:color w:val="000000" w:themeColor="text1"/>
                <w:kern w:val="0"/>
                <w:sz w:val="22"/>
              </w:rPr>
              <w:t xml:space="preserve">　</w:t>
            </w:r>
            <w:r w:rsidRPr="006E4ED2">
              <w:rPr>
                <w:rFonts w:ascii="ＭＳ Ｐゴシック" w:eastAsia="ＭＳ Ｐゴシック" w:hAnsi="ＭＳ Ｐゴシック" w:hint="eastAsia"/>
                <w:color w:val="000000" w:themeColor="text1"/>
              </w:rPr>
              <w:t>歯科保健向上のために必要と考える</w:t>
            </w:r>
            <w:r w:rsidR="00360E12" w:rsidRPr="006E4ED2">
              <w:rPr>
                <w:rFonts w:ascii="ＭＳ Ｐゴシック" w:eastAsia="ＭＳ Ｐゴシック" w:hAnsi="ＭＳ Ｐゴシック" w:hint="eastAsia"/>
                <w:color w:val="000000" w:themeColor="text1"/>
              </w:rPr>
              <w:t>取り組み</w:t>
            </w:r>
            <w:r w:rsidR="009073C8" w:rsidRPr="006E4ED2">
              <w:rPr>
                <w:rFonts w:ascii="ＭＳ Ｐゴシック" w:eastAsia="ＭＳ Ｐゴシック" w:hAnsi="ＭＳ Ｐゴシック" w:hint="eastAsia"/>
                <w:color w:val="000000" w:themeColor="text1"/>
              </w:rPr>
              <w:t xml:space="preserve">　　　　</w:t>
            </w:r>
          </w:p>
        </w:tc>
        <w:tc>
          <w:tcPr>
            <w:tcW w:w="283" w:type="dxa"/>
            <w:tcBorders>
              <w:top w:val="nil"/>
              <w:left w:val="nil"/>
              <w:bottom w:val="single" w:sz="4" w:space="0" w:color="auto"/>
              <w:right w:val="nil"/>
            </w:tcBorders>
            <w:shd w:val="clear" w:color="auto" w:fill="auto"/>
            <w:noWrap/>
            <w:vAlign w:val="center"/>
            <w:hideMark/>
          </w:tcPr>
          <w:p w:rsidR="00216042" w:rsidRPr="006E4ED2" w:rsidRDefault="00216042" w:rsidP="00F16964">
            <w:pPr>
              <w:widowControl/>
              <w:jc w:val="left"/>
              <w:rPr>
                <w:rFonts w:ascii="ＭＳ Ｐゴシック" w:eastAsia="ＭＳ Ｐゴシック" w:hAnsi="ＭＳ Ｐゴシック" w:cs="ＭＳ Ｐゴシック"/>
                <w:noProof w:val="0"/>
                <w:color w:val="000000" w:themeColor="text1"/>
                <w:kern w:val="0"/>
                <w:sz w:val="22"/>
              </w:rPr>
            </w:pPr>
            <w:r w:rsidRPr="006E4ED2">
              <w:rPr>
                <w:rFonts w:ascii="ＭＳ Ｐゴシック" w:eastAsia="ＭＳ Ｐゴシック" w:hAnsi="ＭＳ Ｐゴシック" w:cs="ＭＳ Ｐゴシック" w:hint="eastAsia"/>
                <w:noProof w:val="0"/>
                <w:color w:val="000000" w:themeColor="text1"/>
                <w:kern w:val="0"/>
                <w:sz w:val="22"/>
              </w:rPr>
              <w:t xml:space="preserve">　</w:t>
            </w:r>
          </w:p>
        </w:tc>
      </w:tr>
      <w:tr w:rsidR="006E4ED2" w:rsidRPr="006E4ED2" w:rsidTr="00122B1C">
        <w:trPr>
          <w:trHeight w:val="292"/>
        </w:trPr>
        <w:tc>
          <w:tcPr>
            <w:tcW w:w="6903" w:type="dxa"/>
            <w:vMerge w:val="restart"/>
            <w:tcBorders>
              <w:top w:val="single" w:sz="4" w:space="0" w:color="auto"/>
              <w:left w:val="nil"/>
              <w:right w:val="nil"/>
            </w:tcBorders>
            <w:shd w:val="clear" w:color="auto" w:fill="auto"/>
            <w:noWrap/>
            <w:vAlign w:val="center"/>
          </w:tcPr>
          <w:p w:rsidR="00056760" w:rsidRPr="006E4ED2" w:rsidRDefault="00056760" w:rsidP="0087214A">
            <w:pPr>
              <w:jc w:val="center"/>
              <w:rPr>
                <w:rFonts w:ascii="ＭＳ Ｐゴシック" w:eastAsia="ＭＳ Ｐゴシック" w:hAnsi="ＭＳ Ｐゴシック"/>
                <w:color w:val="000000" w:themeColor="text1"/>
              </w:rPr>
            </w:pPr>
            <w:r w:rsidRPr="006E4ED2">
              <w:rPr>
                <w:rFonts w:ascii="ＭＳ Ｐゴシック" w:eastAsia="ＭＳ Ｐゴシック" w:hAnsi="ＭＳ Ｐゴシック" w:hint="eastAsia"/>
                <w:color w:val="000000" w:themeColor="text1"/>
              </w:rPr>
              <w:t>必要と考える取り組み</w:t>
            </w:r>
          </w:p>
        </w:tc>
        <w:tc>
          <w:tcPr>
            <w:tcW w:w="2410" w:type="dxa"/>
            <w:gridSpan w:val="3"/>
            <w:tcBorders>
              <w:top w:val="single" w:sz="4" w:space="0" w:color="auto"/>
              <w:left w:val="nil"/>
              <w:bottom w:val="single" w:sz="4" w:space="0" w:color="auto"/>
              <w:right w:val="nil"/>
            </w:tcBorders>
            <w:shd w:val="clear" w:color="auto" w:fill="auto"/>
            <w:noWrap/>
            <w:vAlign w:val="center"/>
          </w:tcPr>
          <w:p w:rsidR="00056760" w:rsidRPr="006E4ED2" w:rsidRDefault="00056760" w:rsidP="00056760">
            <w:pPr>
              <w:widowControl/>
              <w:jc w:val="center"/>
              <w:rPr>
                <w:rFonts w:ascii="ＭＳ Ｐゴシック" w:eastAsia="ＭＳ Ｐゴシック" w:hAnsi="ＭＳ Ｐゴシック" w:cs="ＭＳ Ｐゴシック"/>
                <w:noProof w:val="0"/>
                <w:color w:val="000000" w:themeColor="text1"/>
                <w:kern w:val="0"/>
                <w:sz w:val="22"/>
              </w:rPr>
            </w:pPr>
            <w:r w:rsidRPr="006E4ED2">
              <w:rPr>
                <w:rFonts w:ascii="ＭＳ Ｐゴシック" w:eastAsia="ＭＳ Ｐゴシック" w:hAnsi="ＭＳ Ｐゴシック" w:cs="ＭＳ Ｐゴシック" w:hint="eastAsia"/>
                <w:noProof w:val="0"/>
                <w:color w:val="000000" w:themeColor="text1"/>
                <w:kern w:val="0"/>
                <w:szCs w:val="21"/>
              </w:rPr>
              <w:t>回答数/総数</w:t>
            </w:r>
          </w:p>
        </w:tc>
      </w:tr>
      <w:tr w:rsidR="006E4ED2" w:rsidRPr="006E4ED2" w:rsidTr="00122B1C">
        <w:trPr>
          <w:trHeight w:val="292"/>
        </w:trPr>
        <w:tc>
          <w:tcPr>
            <w:tcW w:w="6903" w:type="dxa"/>
            <w:vMerge/>
            <w:tcBorders>
              <w:left w:val="nil"/>
              <w:bottom w:val="single" w:sz="4" w:space="0" w:color="auto"/>
              <w:right w:val="nil"/>
            </w:tcBorders>
            <w:shd w:val="clear" w:color="auto" w:fill="auto"/>
            <w:noWrap/>
            <w:hideMark/>
          </w:tcPr>
          <w:p w:rsidR="00056760" w:rsidRPr="006E4ED2" w:rsidRDefault="00056760" w:rsidP="00F16964">
            <w:pPr>
              <w:jc w:val="center"/>
              <w:rPr>
                <w:rFonts w:ascii="ＭＳ Ｐゴシック" w:eastAsia="ＭＳ Ｐゴシック" w:hAnsi="ＭＳ Ｐゴシック"/>
                <w:color w:val="000000" w:themeColor="text1"/>
              </w:rPr>
            </w:pPr>
          </w:p>
        </w:tc>
        <w:tc>
          <w:tcPr>
            <w:tcW w:w="1418" w:type="dxa"/>
            <w:tcBorders>
              <w:top w:val="single" w:sz="4" w:space="0" w:color="auto"/>
              <w:left w:val="nil"/>
              <w:bottom w:val="single" w:sz="4" w:space="0" w:color="auto"/>
              <w:right w:val="nil"/>
            </w:tcBorders>
            <w:shd w:val="clear" w:color="auto" w:fill="auto"/>
            <w:noWrap/>
            <w:hideMark/>
          </w:tcPr>
          <w:p w:rsidR="00056760" w:rsidRPr="00E0706C" w:rsidRDefault="00056760" w:rsidP="00F16964">
            <w:pPr>
              <w:jc w:val="center"/>
              <w:rPr>
                <w:rFonts w:ascii="ＭＳ Ｐゴシック" w:eastAsia="ＭＳ Ｐゴシック" w:hAnsi="ＭＳ Ｐゴシック"/>
                <w:color w:val="000000" w:themeColor="text1"/>
              </w:rPr>
            </w:pPr>
            <w:r w:rsidRPr="00E0706C">
              <w:rPr>
                <w:rFonts w:ascii="ＭＳ Ｐゴシック" w:eastAsia="ＭＳ Ｐゴシック" w:hAnsi="ＭＳ Ｐゴシック" w:hint="eastAsia"/>
                <w:color w:val="000000" w:themeColor="text1"/>
              </w:rPr>
              <w:t>施設数</w:t>
            </w:r>
          </w:p>
        </w:tc>
        <w:tc>
          <w:tcPr>
            <w:tcW w:w="709" w:type="dxa"/>
            <w:tcBorders>
              <w:top w:val="single" w:sz="4" w:space="0" w:color="auto"/>
              <w:left w:val="nil"/>
              <w:bottom w:val="single" w:sz="4" w:space="0" w:color="auto"/>
              <w:right w:val="nil"/>
            </w:tcBorders>
            <w:shd w:val="clear" w:color="auto" w:fill="auto"/>
            <w:noWrap/>
            <w:hideMark/>
          </w:tcPr>
          <w:p w:rsidR="00056760" w:rsidRPr="00E0706C" w:rsidRDefault="00056760" w:rsidP="00F16964">
            <w:pPr>
              <w:jc w:val="center"/>
              <w:rPr>
                <w:rFonts w:ascii="ＭＳ Ｐゴシック" w:eastAsia="ＭＳ Ｐゴシック" w:hAnsi="ＭＳ Ｐゴシック"/>
                <w:color w:val="000000" w:themeColor="text1"/>
              </w:rPr>
            </w:pPr>
            <w:r w:rsidRPr="00E0706C">
              <w:rPr>
                <w:rFonts w:ascii="ＭＳ Ｐゴシック" w:eastAsia="ＭＳ Ｐゴシック" w:hAnsi="ＭＳ Ｐゴシック" w:hint="eastAsia"/>
                <w:color w:val="000000" w:themeColor="text1"/>
              </w:rPr>
              <w:t>割合</w:t>
            </w:r>
          </w:p>
        </w:tc>
        <w:tc>
          <w:tcPr>
            <w:tcW w:w="283" w:type="dxa"/>
            <w:tcBorders>
              <w:top w:val="nil"/>
              <w:left w:val="nil"/>
              <w:bottom w:val="single" w:sz="4" w:space="0" w:color="auto"/>
              <w:right w:val="nil"/>
            </w:tcBorders>
            <w:shd w:val="clear" w:color="auto" w:fill="auto"/>
            <w:noWrap/>
            <w:vAlign w:val="center"/>
            <w:hideMark/>
          </w:tcPr>
          <w:p w:rsidR="00056760" w:rsidRPr="006E4ED2" w:rsidRDefault="00056760" w:rsidP="00F16964">
            <w:pPr>
              <w:widowControl/>
              <w:jc w:val="left"/>
              <w:rPr>
                <w:rFonts w:ascii="ＭＳ Ｐゴシック" w:eastAsia="ＭＳ Ｐゴシック" w:hAnsi="ＭＳ Ｐゴシック" w:cs="ＭＳ Ｐゴシック"/>
                <w:noProof w:val="0"/>
                <w:color w:val="000000" w:themeColor="text1"/>
                <w:kern w:val="0"/>
                <w:sz w:val="22"/>
              </w:rPr>
            </w:pPr>
            <w:r w:rsidRPr="006E4ED2">
              <w:rPr>
                <w:rFonts w:ascii="ＭＳ Ｐゴシック" w:eastAsia="ＭＳ Ｐゴシック" w:hAnsi="ＭＳ Ｐゴシック" w:cs="ＭＳ Ｐゴシック" w:hint="eastAsia"/>
                <w:noProof w:val="0"/>
                <w:color w:val="000000" w:themeColor="text1"/>
                <w:kern w:val="0"/>
                <w:sz w:val="22"/>
              </w:rPr>
              <w:t xml:space="preserve">　</w:t>
            </w:r>
          </w:p>
        </w:tc>
      </w:tr>
      <w:tr w:rsidR="006E4ED2" w:rsidRPr="006E4ED2" w:rsidTr="00122B1C">
        <w:trPr>
          <w:trHeight w:val="292"/>
        </w:trPr>
        <w:tc>
          <w:tcPr>
            <w:tcW w:w="6903" w:type="dxa"/>
            <w:tcBorders>
              <w:top w:val="nil"/>
              <w:left w:val="nil"/>
              <w:bottom w:val="nil"/>
              <w:right w:val="nil"/>
            </w:tcBorders>
            <w:shd w:val="clear" w:color="auto" w:fill="auto"/>
            <w:noWrap/>
            <w:vAlign w:val="center"/>
            <w:hideMark/>
          </w:tcPr>
          <w:p w:rsidR="00492DA7" w:rsidRPr="006E4ED2" w:rsidRDefault="00492DA7" w:rsidP="00F16964">
            <w:pPr>
              <w:widowControl/>
              <w:ind w:firstLineChars="50" w:firstLine="90"/>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歯科医師・歯科衛生士等の専門家からの指導・助言</w:t>
            </w:r>
          </w:p>
        </w:tc>
        <w:tc>
          <w:tcPr>
            <w:tcW w:w="1418" w:type="dxa"/>
            <w:tcBorders>
              <w:top w:val="nil"/>
              <w:left w:val="nil"/>
              <w:bottom w:val="nil"/>
              <w:right w:val="nil"/>
            </w:tcBorders>
            <w:shd w:val="clear" w:color="auto" w:fill="auto"/>
            <w:noWrap/>
            <w:vAlign w:val="center"/>
            <w:hideMark/>
          </w:tcPr>
          <w:p w:rsidR="00492DA7" w:rsidRPr="006E4ED2" w:rsidRDefault="003C44F5" w:rsidP="00AA15DE">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12</w:t>
            </w:r>
            <w:r w:rsidR="00AA15DE" w:rsidRPr="006E4ED2">
              <w:rPr>
                <w:rFonts w:ascii="ＭＳ Ｐゴシック" w:eastAsia="ＭＳ Ｐゴシック" w:hAnsi="ＭＳ Ｐゴシック" w:cs="ＭＳ Ｐゴシック" w:hint="eastAsia"/>
                <w:noProof w:val="0"/>
                <w:color w:val="000000" w:themeColor="text1"/>
                <w:kern w:val="0"/>
                <w:szCs w:val="21"/>
              </w:rPr>
              <w:t>8</w:t>
            </w:r>
            <w:r w:rsidRPr="006E4ED2">
              <w:rPr>
                <w:rFonts w:ascii="ＭＳ Ｐゴシック" w:eastAsia="ＭＳ Ｐゴシック" w:hAnsi="ＭＳ Ｐゴシック" w:cs="ＭＳ Ｐゴシック" w:hint="eastAsia"/>
                <w:noProof w:val="0"/>
                <w:color w:val="000000" w:themeColor="text1"/>
                <w:kern w:val="0"/>
                <w:szCs w:val="21"/>
              </w:rPr>
              <w:t>/</w:t>
            </w:r>
            <w:r w:rsidR="00AA15DE"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nil"/>
              <w:right w:val="nil"/>
            </w:tcBorders>
            <w:shd w:val="clear" w:color="auto" w:fill="auto"/>
            <w:noWrap/>
            <w:vAlign w:val="center"/>
            <w:hideMark/>
          </w:tcPr>
          <w:p w:rsidR="00492DA7" w:rsidRPr="006E4ED2" w:rsidRDefault="00492DA7" w:rsidP="003C44F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98.</w:t>
            </w:r>
            <w:r w:rsidR="003C44F5" w:rsidRPr="006E4ED2">
              <w:rPr>
                <w:rFonts w:ascii="ＭＳ Ｐゴシック" w:eastAsia="ＭＳ Ｐゴシック" w:hAnsi="ＭＳ Ｐゴシック" w:cs="ＭＳ Ｐゴシック" w:hint="eastAsia"/>
                <w:noProof w:val="0"/>
                <w:color w:val="000000" w:themeColor="text1"/>
                <w:kern w:val="0"/>
                <w:szCs w:val="21"/>
              </w:rPr>
              <w:t>5</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F16964">
            <w:pPr>
              <w:widowControl/>
              <w:jc w:val="left"/>
              <w:rPr>
                <w:rFonts w:ascii="ＭＳ Ｐゴシック" w:eastAsia="ＭＳ Ｐゴシック" w:hAnsi="ＭＳ Ｐゴシック" w:cs="ＭＳ Ｐゴシック"/>
                <w:noProof w:val="0"/>
                <w:color w:val="000000" w:themeColor="text1"/>
                <w:kern w:val="0"/>
                <w:sz w:val="22"/>
              </w:rPr>
            </w:pPr>
          </w:p>
        </w:tc>
      </w:tr>
      <w:tr w:rsidR="006E4ED2" w:rsidRPr="006E4ED2" w:rsidTr="00122B1C">
        <w:trPr>
          <w:trHeight w:val="292"/>
        </w:trPr>
        <w:tc>
          <w:tcPr>
            <w:tcW w:w="6903" w:type="dxa"/>
            <w:tcBorders>
              <w:top w:val="nil"/>
              <w:left w:val="nil"/>
              <w:bottom w:val="nil"/>
              <w:right w:val="nil"/>
            </w:tcBorders>
            <w:shd w:val="clear" w:color="auto" w:fill="auto"/>
            <w:noWrap/>
            <w:vAlign w:val="center"/>
            <w:hideMark/>
          </w:tcPr>
          <w:p w:rsidR="00492DA7" w:rsidRPr="006E4ED2" w:rsidRDefault="00492DA7" w:rsidP="00F16964">
            <w:pPr>
              <w:widowControl/>
              <w:ind w:leftChars="50" w:left="105"/>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施設の職員の口腔ケアに関する知識・技能向上のための講習会等の実施</w:t>
            </w:r>
          </w:p>
        </w:tc>
        <w:tc>
          <w:tcPr>
            <w:tcW w:w="1418" w:type="dxa"/>
            <w:tcBorders>
              <w:top w:val="nil"/>
              <w:left w:val="nil"/>
              <w:bottom w:val="nil"/>
              <w:right w:val="nil"/>
            </w:tcBorders>
            <w:shd w:val="clear" w:color="auto" w:fill="auto"/>
            <w:noWrap/>
            <w:vAlign w:val="center"/>
            <w:hideMark/>
          </w:tcPr>
          <w:p w:rsidR="00492DA7" w:rsidRPr="006E4ED2" w:rsidRDefault="003C44F5" w:rsidP="00AA15DE">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w:t>
            </w:r>
            <w:r w:rsidR="00AA15DE" w:rsidRPr="006E4ED2">
              <w:rPr>
                <w:rFonts w:ascii="ＭＳ Ｐゴシック" w:eastAsia="ＭＳ Ｐゴシック" w:hAnsi="ＭＳ Ｐゴシック" w:cs="ＭＳ Ｐゴシック" w:hint="eastAsia"/>
                <w:noProof w:val="0"/>
                <w:color w:val="000000" w:themeColor="text1"/>
                <w:kern w:val="0"/>
                <w:szCs w:val="21"/>
              </w:rPr>
              <w:t>29</w:t>
            </w:r>
            <w:r w:rsidRPr="006E4ED2">
              <w:rPr>
                <w:rFonts w:ascii="ＭＳ Ｐゴシック" w:eastAsia="ＭＳ Ｐゴシック" w:hAnsi="ＭＳ Ｐゴシック" w:cs="ＭＳ Ｐゴシック" w:hint="eastAsia"/>
                <w:noProof w:val="0"/>
                <w:color w:val="000000" w:themeColor="text1"/>
                <w:kern w:val="0"/>
                <w:szCs w:val="21"/>
              </w:rPr>
              <w:t>/</w:t>
            </w:r>
            <w:r w:rsidR="00AA15DE"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nil"/>
              <w:right w:val="nil"/>
            </w:tcBorders>
            <w:shd w:val="clear" w:color="auto" w:fill="auto"/>
            <w:noWrap/>
            <w:vAlign w:val="center"/>
            <w:hideMark/>
          </w:tcPr>
          <w:p w:rsidR="00492DA7" w:rsidRPr="006E4ED2" w:rsidRDefault="00492DA7" w:rsidP="003C44F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w:t>
            </w:r>
            <w:r w:rsidR="003C44F5" w:rsidRPr="006E4ED2">
              <w:rPr>
                <w:rFonts w:ascii="ＭＳ Ｐゴシック" w:eastAsia="ＭＳ Ｐゴシック" w:hAnsi="ＭＳ Ｐゴシック" w:cs="ＭＳ Ｐゴシック" w:hint="eastAsia"/>
                <w:noProof w:val="0"/>
                <w:color w:val="000000" w:themeColor="text1"/>
                <w:kern w:val="0"/>
                <w:szCs w:val="21"/>
              </w:rPr>
              <w:t>9</w:t>
            </w:r>
            <w:r w:rsidRPr="006E4ED2">
              <w:rPr>
                <w:rFonts w:ascii="ＭＳ Ｐゴシック" w:eastAsia="ＭＳ Ｐゴシック" w:hAnsi="ＭＳ Ｐゴシック" w:cs="ＭＳ Ｐゴシック" w:hint="eastAsia"/>
                <w:noProof w:val="0"/>
                <w:color w:val="000000" w:themeColor="text1"/>
                <w:kern w:val="0"/>
                <w:szCs w:val="21"/>
              </w:rPr>
              <w:t>.</w:t>
            </w:r>
            <w:r w:rsidR="003C44F5" w:rsidRPr="006E4ED2">
              <w:rPr>
                <w:rFonts w:ascii="ＭＳ Ｐゴシック" w:eastAsia="ＭＳ Ｐゴシック" w:hAnsi="ＭＳ Ｐゴシック" w:cs="ＭＳ Ｐゴシック" w:hint="eastAsia"/>
                <w:noProof w:val="0"/>
                <w:color w:val="000000" w:themeColor="text1"/>
                <w:kern w:val="0"/>
                <w:szCs w:val="21"/>
              </w:rPr>
              <w:t>2</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F16964">
            <w:pPr>
              <w:widowControl/>
              <w:jc w:val="left"/>
              <w:rPr>
                <w:rFonts w:ascii="ＭＳ Ｐゴシック" w:eastAsia="ＭＳ Ｐゴシック" w:hAnsi="ＭＳ Ｐゴシック" w:cs="ＭＳ Ｐゴシック"/>
                <w:noProof w:val="0"/>
                <w:color w:val="000000" w:themeColor="text1"/>
                <w:kern w:val="0"/>
                <w:sz w:val="22"/>
              </w:rPr>
            </w:pPr>
          </w:p>
        </w:tc>
      </w:tr>
      <w:tr w:rsidR="006E4ED2" w:rsidRPr="006E4ED2" w:rsidTr="00122B1C">
        <w:trPr>
          <w:trHeight w:val="292"/>
        </w:trPr>
        <w:tc>
          <w:tcPr>
            <w:tcW w:w="6903" w:type="dxa"/>
            <w:tcBorders>
              <w:top w:val="nil"/>
              <w:left w:val="nil"/>
              <w:bottom w:val="nil"/>
              <w:right w:val="nil"/>
            </w:tcBorders>
            <w:shd w:val="clear" w:color="auto" w:fill="auto"/>
            <w:noWrap/>
            <w:vAlign w:val="center"/>
            <w:hideMark/>
          </w:tcPr>
          <w:p w:rsidR="00492DA7" w:rsidRPr="006E4ED2" w:rsidRDefault="00492DA7" w:rsidP="00F16964">
            <w:pPr>
              <w:widowControl/>
              <w:ind w:leftChars="50" w:left="105"/>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入所者の口腔ケアのプラン作成やカンファレンスにおける情報共有</w:t>
            </w:r>
          </w:p>
        </w:tc>
        <w:tc>
          <w:tcPr>
            <w:tcW w:w="1418" w:type="dxa"/>
            <w:tcBorders>
              <w:top w:val="nil"/>
              <w:left w:val="nil"/>
              <w:bottom w:val="nil"/>
              <w:right w:val="nil"/>
            </w:tcBorders>
            <w:shd w:val="clear" w:color="auto" w:fill="auto"/>
            <w:noWrap/>
            <w:vAlign w:val="center"/>
            <w:hideMark/>
          </w:tcPr>
          <w:p w:rsidR="00492DA7" w:rsidRPr="006E4ED2" w:rsidRDefault="003C44F5" w:rsidP="00AA15DE">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12</w:t>
            </w:r>
            <w:r w:rsidR="00AA15DE" w:rsidRPr="006E4ED2">
              <w:rPr>
                <w:rFonts w:ascii="ＭＳ Ｐゴシック" w:eastAsia="ＭＳ Ｐゴシック" w:hAnsi="ＭＳ Ｐゴシック" w:cs="ＭＳ Ｐゴシック" w:hint="eastAsia"/>
                <w:noProof w:val="0"/>
                <w:color w:val="000000" w:themeColor="text1"/>
                <w:kern w:val="0"/>
                <w:szCs w:val="21"/>
              </w:rPr>
              <w:t>2</w:t>
            </w:r>
            <w:r w:rsidRPr="006E4ED2">
              <w:rPr>
                <w:rFonts w:ascii="ＭＳ Ｐゴシック" w:eastAsia="ＭＳ Ｐゴシック" w:hAnsi="ＭＳ Ｐゴシック" w:cs="ＭＳ Ｐゴシック" w:hint="eastAsia"/>
                <w:noProof w:val="0"/>
                <w:color w:val="000000" w:themeColor="text1"/>
                <w:kern w:val="0"/>
                <w:szCs w:val="21"/>
              </w:rPr>
              <w:t>/</w:t>
            </w:r>
            <w:r w:rsidR="00AA15DE"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nil"/>
              <w:right w:val="nil"/>
            </w:tcBorders>
            <w:shd w:val="clear" w:color="auto" w:fill="auto"/>
            <w:noWrap/>
            <w:vAlign w:val="center"/>
            <w:hideMark/>
          </w:tcPr>
          <w:p w:rsidR="00492DA7" w:rsidRPr="006E4ED2" w:rsidRDefault="00492DA7" w:rsidP="00AA15DE">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93.</w:t>
            </w:r>
            <w:r w:rsidR="00AA15DE" w:rsidRPr="006E4ED2">
              <w:rPr>
                <w:rFonts w:ascii="ＭＳ Ｐゴシック" w:eastAsia="ＭＳ Ｐゴシック" w:hAnsi="ＭＳ Ｐゴシック" w:cs="ＭＳ Ｐゴシック" w:hint="eastAsia"/>
                <w:noProof w:val="0"/>
                <w:color w:val="000000" w:themeColor="text1"/>
                <w:kern w:val="0"/>
                <w:szCs w:val="21"/>
              </w:rPr>
              <w:t>8</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F16964">
            <w:pPr>
              <w:widowControl/>
              <w:jc w:val="left"/>
              <w:rPr>
                <w:rFonts w:ascii="ＭＳ Ｐゴシック" w:eastAsia="ＭＳ Ｐゴシック" w:hAnsi="ＭＳ Ｐゴシック" w:cs="ＭＳ Ｐゴシック"/>
                <w:noProof w:val="0"/>
                <w:color w:val="000000" w:themeColor="text1"/>
                <w:kern w:val="0"/>
                <w:sz w:val="22"/>
              </w:rPr>
            </w:pPr>
          </w:p>
        </w:tc>
      </w:tr>
      <w:tr w:rsidR="006E4ED2" w:rsidRPr="006E4ED2" w:rsidTr="00122B1C">
        <w:trPr>
          <w:trHeight w:val="292"/>
        </w:trPr>
        <w:tc>
          <w:tcPr>
            <w:tcW w:w="6903" w:type="dxa"/>
            <w:tcBorders>
              <w:top w:val="nil"/>
              <w:left w:val="nil"/>
              <w:bottom w:val="nil"/>
              <w:right w:val="nil"/>
            </w:tcBorders>
            <w:shd w:val="clear" w:color="auto" w:fill="auto"/>
            <w:noWrap/>
            <w:vAlign w:val="center"/>
            <w:hideMark/>
          </w:tcPr>
          <w:p w:rsidR="00492DA7" w:rsidRPr="006E4ED2" w:rsidRDefault="00492DA7" w:rsidP="00F16964">
            <w:pPr>
              <w:widowControl/>
              <w:ind w:firstLineChars="50" w:firstLine="90"/>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口腔ケア用品の充実</w:t>
            </w:r>
          </w:p>
        </w:tc>
        <w:tc>
          <w:tcPr>
            <w:tcW w:w="1418" w:type="dxa"/>
            <w:tcBorders>
              <w:top w:val="nil"/>
              <w:left w:val="nil"/>
              <w:bottom w:val="nil"/>
              <w:right w:val="nil"/>
            </w:tcBorders>
            <w:shd w:val="clear" w:color="auto" w:fill="auto"/>
            <w:noWrap/>
            <w:vAlign w:val="center"/>
            <w:hideMark/>
          </w:tcPr>
          <w:p w:rsidR="00492DA7" w:rsidRPr="006E4ED2" w:rsidRDefault="003C44F5" w:rsidP="00492DA7">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112/</w:t>
            </w:r>
            <w:r w:rsidR="00AA15DE" w:rsidRPr="006E4ED2">
              <w:rPr>
                <w:rFonts w:ascii="ＭＳ Ｐゴシック" w:eastAsia="ＭＳ Ｐゴシック" w:hAnsi="ＭＳ Ｐゴシック" w:cs="ＭＳ Ｐゴシック" w:hint="eastAsia"/>
                <w:noProof w:val="0"/>
                <w:color w:val="000000" w:themeColor="text1"/>
                <w:kern w:val="0"/>
                <w:szCs w:val="21"/>
              </w:rPr>
              <w:t>130</w:t>
            </w:r>
          </w:p>
        </w:tc>
        <w:tc>
          <w:tcPr>
            <w:tcW w:w="709" w:type="dxa"/>
            <w:tcBorders>
              <w:top w:val="nil"/>
              <w:left w:val="nil"/>
              <w:bottom w:val="nil"/>
              <w:right w:val="nil"/>
            </w:tcBorders>
            <w:shd w:val="clear" w:color="auto" w:fill="auto"/>
            <w:noWrap/>
            <w:vAlign w:val="center"/>
            <w:hideMark/>
          </w:tcPr>
          <w:p w:rsidR="00492DA7" w:rsidRPr="006E4ED2" w:rsidRDefault="00492DA7" w:rsidP="00AA15DE">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8</w:t>
            </w:r>
            <w:r w:rsidR="00AA15DE" w:rsidRPr="006E4ED2">
              <w:rPr>
                <w:rFonts w:ascii="ＭＳ Ｐゴシック" w:eastAsia="ＭＳ Ｐゴシック" w:hAnsi="ＭＳ Ｐゴシック" w:cs="ＭＳ Ｐゴシック" w:hint="eastAsia"/>
                <w:noProof w:val="0"/>
                <w:color w:val="000000" w:themeColor="text1"/>
                <w:kern w:val="0"/>
                <w:szCs w:val="21"/>
              </w:rPr>
              <w:t>6</w:t>
            </w:r>
            <w:r w:rsidRPr="006E4ED2">
              <w:rPr>
                <w:rFonts w:ascii="ＭＳ Ｐゴシック" w:eastAsia="ＭＳ Ｐゴシック" w:hAnsi="ＭＳ Ｐゴシック" w:cs="ＭＳ Ｐゴシック" w:hint="eastAsia"/>
                <w:noProof w:val="0"/>
                <w:color w:val="000000" w:themeColor="text1"/>
                <w:kern w:val="0"/>
                <w:szCs w:val="21"/>
              </w:rPr>
              <w:t>.</w:t>
            </w:r>
            <w:r w:rsidR="00AA15DE" w:rsidRPr="006E4ED2">
              <w:rPr>
                <w:rFonts w:ascii="ＭＳ Ｐゴシック" w:eastAsia="ＭＳ Ｐゴシック" w:hAnsi="ＭＳ Ｐゴシック" w:cs="ＭＳ Ｐゴシック" w:hint="eastAsia"/>
                <w:noProof w:val="0"/>
                <w:color w:val="000000" w:themeColor="text1"/>
                <w:kern w:val="0"/>
                <w:szCs w:val="21"/>
              </w:rPr>
              <w:t>2</w:t>
            </w:r>
            <w:r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nil"/>
              <w:right w:val="nil"/>
            </w:tcBorders>
            <w:shd w:val="clear" w:color="auto" w:fill="auto"/>
            <w:noWrap/>
            <w:vAlign w:val="center"/>
            <w:hideMark/>
          </w:tcPr>
          <w:p w:rsidR="00492DA7" w:rsidRPr="006E4ED2" w:rsidRDefault="00492DA7" w:rsidP="00F16964">
            <w:pPr>
              <w:widowControl/>
              <w:jc w:val="left"/>
              <w:rPr>
                <w:rFonts w:ascii="ＭＳ Ｐゴシック" w:eastAsia="ＭＳ Ｐゴシック" w:hAnsi="ＭＳ Ｐゴシック" w:cs="ＭＳ Ｐゴシック"/>
                <w:noProof w:val="0"/>
                <w:color w:val="000000" w:themeColor="text1"/>
                <w:kern w:val="0"/>
                <w:sz w:val="22"/>
              </w:rPr>
            </w:pPr>
            <w:r w:rsidRPr="006E4ED2">
              <w:rPr>
                <w:rFonts w:ascii="ＭＳ Ｐゴシック" w:eastAsia="ＭＳ Ｐゴシック" w:hAnsi="ＭＳ Ｐゴシック" w:cs="ＭＳ Ｐゴシック" w:hint="eastAsia"/>
                <w:noProof w:val="0"/>
                <w:color w:val="000000" w:themeColor="text1"/>
                <w:kern w:val="0"/>
                <w:sz w:val="22"/>
              </w:rPr>
              <w:t xml:space="preserve">　</w:t>
            </w:r>
          </w:p>
        </w:tc>
      </w:tr>
      <w:tr w:rsidR="00492DA7" w:rsidRPr="006E4ED2" w:rsidTr="00122B1C">
        <w:trPr>
          <w:trHeight w:val="292"/>
        </w:trPr>
        <w:tc>
          <w:tcPr>
            <w:tcW w:w="6903" w:type="dxa"/>
            <w:tcBorders>
              <w:top w:val="nil"/>
              <w:left w:val="nil"/>
              <w:bottom w:val="single" w:sz="4" w:space="0" w:color="auto"/>
              <w:right w:val="nil"/>
            </w:tcBorders>
            <w:shd w:val="clear" w:color="auto" w:fill="auto"/>
            <w:noWrap/>
            <w:vAlign w:val="center"/>
          </w:tcPr>
          <w:p w:rsidR="00492DA7" w:rsidRPr="006E4ED2" w:rsidRDefault="00492DA7" w:rsidP="00F16964">
            <w:pPr>
              <w:widowControl/>
              <w:ind w:firstLineChars="50" w:firstLine="90"/>
              <w:jc w:val="left"/>
              <w:rPr>
                <w:rFonts w:ascii="ＭＳ Ｐゴシック" w:eastAsia="ＭＳ Ｐゴシック" w:hAnsi="ＭＳ Ｐゴシック" w:cs="ＭＳ Ｐゴシック"/>
                <w:noProof w:val="0"/>
                <w:color w:val="000000" w:themeColor="text1"/>
                <w:kern w:val="0"/>
                <w:sz w:val="18"/>
                <w:szCs w:val="18"/>
              </w:rPr>
            </w:pPr>
            <w:r w:rsidRPr="006E4ED2">
              <w:rPr>
                <w:rFonts w:ascii="ＭＳ Ｐゴシック" w:eastAsia="ＭＳ Ｐゴシック" w:hAnsi="ＭＳ Ｐゴシック" w:cs="ＭＳ Ｐゴシック" w:hint="eastAsia"/>
                <w:noProof w:val="0"/>
                <w:color w:val="000000" w:themeColor="text1"/>
                <w:kern w:val="0"/>
                <w:sz w:val="18"/>
                <w:szCs w:val="18"/>
              </w:rPr>
              <w:t>その他</w:t>
            </w:r>
          </w:p>
        </w:tc>
        <w:tc>
          <w:tcPr>
            <w:tcW w:w="1418" w:type="dxa"/>
            <w:tcBorders>
              <w:top w:val="nil"/>
              <w:left w:val="nil"/>
              <w:bottom w:val="single" w:sz="4" w:space="0" w:color="auto"/>
              <w:right w:val="nil"/>
            </w:tcBorders>
            <w:shd w:val="clear" w:color="auto" w:fill="auto"/>
            <w:noWrap/>
            <w:vAlign w:val="center"/>
          </w:tcPr>
          <w:p w:rsidR="00492DA7" w:rsidRPr="006E4ED2" w:rsidRDefault="00AA15DE" w:rsidP="00AA15DE">
            <w:pPr>
              <w:widowControl/>
              <w:jc w:val="center"/>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13/130</w:t>
            </w:r>
          </w:p>
        </w:tc>
        <w:tc>
          <w:tcPr>
            <w:tcW w:w="709" w:type="dxa"/>
            <w:tcBorders>
              <w:top w:val="nil"/>
              <w:left w:val="nil"/>
              <w:bottom w:val="single" w:sz="4" w:space="0" w:color="auto"/>
              <w:right w:val="nil"/>
            </w:tcBorders>
            <w:shd w:val="clear" w:color="auto" w:fill="auto"/>
            <w:noWrap/>
            <w:vAlign w:val="center"/>
          </w:tcPr>
          <w:p w:rsidR="00492DA7" w:rsidRPr="006E4ED2" w:rsidRDefault="00AA15DE" w:rsidP="003C44F5">
            <w:pPr>
              <w:widowControl/>
              <w:jc w:val="right"/>
              <w:rPr>
                <w:rFonts w:ascii="ＭＳ Ｐゴシック" w:eastAsia="ＭＳ Ｐゴシック" w:hAnsi="ＭＳ Ｐゴシック" w:cs="ＭＳ Ｐゴシック"/>
                <w:noProof w:val="0"/>
                <w:color w:val="000000" w:themeColor="text1"/>
                <w:kern w:val="0"/>
                <w:szCs w:val="21"/>
              </w:rPr>
            </w:pPr>
            <w:r w:rsidRPr="006E4ED2">
              <w:rPr>
                <w:rFonts w:ascii="ＭＳ Ｐゴシック" w:eastAsia="ＭＳ Ｐゴシック" w:hAnsi="ＭＳ Ｐゴシック" w:cs="ＭＳ Ｐゴシック" w:hint="eastAsia"/>
                <w:noProof w:val="0"/>
                <w:color w:val="000000" w:themeColor="text1"/>
                <w:kern w:val="0"/>
                <w:szCs w:val="21"/>
              </w:rPr>
              <w:t>10.0</w:t>
            </w:r>
            <w:r w:rsidR="00492DA7" w:rsidRPr="006E4ED2">
              <w:rPr>
                <w:rFonts w:ascii="ＭＳ Ｐゴシック" w:eastAsia="ＭＳ Ｐゴシック" w:hAnsi="ＭＳ Ｐゴシック" w:cs="ＭＳ Ｐゴシック" w:hint="eastAsia"/>
                <w:noProof w:val="0"/>
                <w:color w:val="000000" w:themeColor="text1"/>
                <w:kern w:val="0"/>
                <w:szCs w:val="21"/>
              </w:rPr>
              <w:t>%</w:t>
            </w:r>
          </w:p>
        </w:tc>
        <w:tc>
          <w:tcPr>
            <w:tcW w:w="283" w:type="dxa"/>
            <w:tcBorders>
              <w:top w:val="nil"/>
              <w:left w:val="nil"/>
              <w:bottom w:val="single" w:sz="4" w:space="0" w:color="auto"/>
              <w:right w:val="nil"/>
            </w:tcBorders>
            <w:shd w:val="clear" w:color="auto" w:fill="auto"/>
            <w:noWrap/>
            <w:vAlign w:val="center"/>
          </w:tcPr>
          <w:p w:rsidR="00492DA7" w:rsidRPr="006E4ED2" w:rsidRDefault="00492DA7" w:rsidP="00F16964">
            <w:pPr>
              <w:widowControl/>
              <w:jc w:val="left"/>
              <w:rPr>
                <w:rFonts w:ascii="ＭＳ Ｐゴシック" w:eastAsia="ＭＳ Ｐゴシック" w:hAnsi="ＭＳ Ｐゴシック" w:cs="ＭＳ Ｐゴシック"/>
                <w:noProof w:val="0"/>
                <w:color w:val="000000" w:themeColor="text1"/>
                <w:kern w:val="0"/>
                <w:sz w:val="22"/>
              </w:rPr>
            </w:pPr>
          </w:p>
        </w:tc>
      </w:tr>
    </w:tbl>
    <w:p w:rsidR="004E648A" w:rsidRPr="006E4ED2" w:rsidRDefault="004E648A" w:rsidP="00056760">
      <w:pPr>
        <w:rPr>
          <w:rFonts w:ascii="ＭＳ Ｐゴシック" w:eastAsia="ＭＳ Ｐゴシック" w:hAnsi="ＭＳ Ｐゴシック"/>
          <w:color w:val="000000" w:themeColor="text1"/>
          <w:szCs w:val="21"/>
        </w:rPr>
      </w:pPr>
    </w:p>
    <w:p w:rsidR="00E70CDA" w:rsidRPr="006E4ED2" w:rsidRDefault="00E70CDA" w:rsidP="00056760">
      <w:pPr>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 xml:space="preserve">　</w:t>
      </w:r>
    </w:p>
    <w:p w:rsidR="003733A0" w:rsidRPr="006E4ED2" w:rsidRDefault="003733A0" w:rsidP="00E70CDA">
      <w:pPr>
        <w:ind w:firstLineChars="100" w:firstLine="210"/>
        <w:rPr>
          <w:rFonts w:ascii="ＭＳ Ｐゴシック" w:eastAsia="ＭＳ Ｐゴシック" w:hAnsi="ＭＳ Ｐゴシック"/>
          <w:color w:val="000000" w:themeColor="text1"/>
          <w:szCs w:val="21"/>
        </w:rPr>
      </w:pPr>
      <w:r w:rsidRPr="006E4ED2">
        <w:rPr>
          <w:rFonts w:ascii="ＭＳ Ｐゴシック" w:eastAsia="ＭＳ Ｐゴシック" w:hAnsi="ＭＳ Ｐゴシック" w:hint="eastAsia"/>
          <w:color w:val="000000" w:themeColor="text1"/>
          <w:szCs w:val="21"/>
        </w:rPr>
        <w:t>※割合については、四捨五入の関係で</w:t>
      </w:r>
      <w:r w:rsidR="002F7459" w:rsidRPr="006E4ED2">
        <w:rPr>
          <w:rFonts w:ascii="ＭＳ Ｐゴシック" w:eastAsia="ＭＳ Ｐゴシック" w:hAnsi="ＭＳ Ｐゴシック" w:hint="eastAsia"/>
          <w:color w:val="000000" w:themeColor="text1"/>
          <w:szCs w:val="21"/>
        </w:rPr>
        <w:t>合計が</w:t>
      </w:r>
      <w:r w:rsidRPr="006E4ED2">
        <w:rPr>
          <w:rFonts w:ascii="ＭＳ Ｐゴシック" w:eastAsia="ＭＳ Ｐゴシック" w:hAnsi="ＭＳ Ｐゴシック" w:hint="eastAsia"/>
          <w:color w:val="000000" w:themeColor="text1"/>
          <w:szCs w:val="21"/>
        </w:rPr>
        <w:t>100%となっていない場合があります。</w:t>
      </w:r>
    </w:p>
    <w:sectPr w:rsidR="003733A0" w:rsidRPr="006E4ED2" w:rsidSect="00A644CC">
      <w:footerReference w:type="default" r:id="rId9"/>
      <w:pgSz w:w="11906" w:h="16838" w:code="9"/>
      <w:pgMar w:top="1701" w:right="1418" w:bottom="1701"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FE" w:rsidRDefault="005F53FE" w:rsidP="00B45504">
      <w:r>
        <w:separator/>
      </w:r>
    </w:p>
  </w:endnote>
  <w:endnote w:type="continuationSeparator" w:id="0">
    <w:p w:rsidR="005F53FE" w:rsidRDefault="005F53FE" w:rsidP="00B4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74615"/>
      <w:docPartObj>
        <w:docPartGallery w:val="Page Numbers (Bottom of Page)"/>
        <w:docPartUnique/>
      </w:docPartObj>
    </w:sdtPr>
    <w:sdtEndPr/>
    <w:sdtContent>
      <w:sdt>
        <w:sdtPr>
          <w:id w:val="-1669238322"/>
          <w:docPartObj>
            <w:docPartGallery w:val="Page Numbers (Top of Page)"/>
            <w:docPartUnique/>
          </w:docPartObj>
        </w:sdtPr>
        <w:sdtEndPr/>
        <w:sdtContent>
          <w:p w:rsidR="00360E12" w:rsidRDefault="00360E12">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C45E5">
              <w:rPr>
                <w:b/>
                <w:bCs/>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C45E5">
              <w:rPr>
                <w:b/>
                <w:bCs/>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FE" w:rsidRDefault="005F53FE" w:rsidP="00B45504">
      <w:r>
        <w:separator/>
      </w:r>
    </w:p>
  </w:footnote>
  <w:footnote w:type="continuationSeparator" w:id="0">
    <w:p w:rsidR="005F53FE" w:rsidRDefault="005F53FE" w:rsidP="00B45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C5F"/>
    <w:multiLevelType w:val="hybridMultilevel"/>
    <w:tmpl w:val="40927792"/>
    <w:lvl w:ilvl="0" w:tplc="8D72B918">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46"/>
    <w:rsid w:val="00015AA9"/>
    <w:rsid w:val="000230FD"/>
    <w:rsid w:val="00026944"/>
    <w:rsid w:val="00026C5C"/>
    <w:rsid w:val="0003122F"/>
    <w:rsid w:val="00034E4A"/>
    <w:rsid w:val="00043F29"/>
    <w:rsid w:val="00054585"/>
    <w:rsid w:val="00056760"/>
    <w:rsid w:val="00063B48"/>
    <w:rsid w:val="00066D11"/>
    <w:rsid w:val="0008342B"/>
    <w:rsid w:val="000A4AD8"/>
    <w:rsid w:val="000B6F48"/>
    <w:rsid w:val="000C2574"/>
    <w:rsid w:val="000E5725"/>
    <w:rsid w:val="000F22E9"/>
    <w:rsid w:val="000F5957"/>
    <w:rsid w:val="000F7E8B"/>
    <w:rsid w:val="00104BEF"/>
    <w:rsid w:val="00114110"/>
    <w:rsid w:val="001147E3"/>
    <w:rsid w:val="001173DA"/>
    <w:rsid w:val="00122B1C"/>
    <w:rsid w:val="00136253"/>
    <w:rsid w:val="00165E88"/>
    <w:rsid w:val="00172F61"/>
    <w:rsid w:val="00173D55"/>
    <w:rsid w:val="00184FC1"/>
    <w:rsid w:val="00192D15"/>
    <w:rsid w:val="001B6BF4"/>
    <w:rsid w:val="001B79E1"/>
    <w:rsid w:val="001C5490"/>
    <w:rsid w:val="001D5501"/>
    <w:rsid w:val="001E4FC0"/>
    <w:rsid w:val="001F2EAB"/>
    <w:rsid w:val="001F3AC9"/>
    <w:rsid w:val="00216042"/>
    <w:rsid w:val="0021712A"/>
    <w:rsid w:val="00227D9C"/>
    <w:rsid w:val="002606E2"/>
    <w:rsid w:val="00285023"/>
    <w:rsid w:val="00292BC5"/>
    <w:rsid w:val="002E2A8D"/>
    <w:rsid w:val="002E652A"/>
    <w:rsid w:val="002F7459"/>
    <w:rsid w:val="00316676"/>
    <w:rsid w:val="00334042"/>
    <w:rsid w:val="0034073E"/>
    <w:rsid w:val="00342104"/>
    <w:rsid w:val="003601D8"/>
    <w:rsid w:val="003606F4"/>
    <w:rsid w:val="00360E12"/>
    <w:rsid w:val="00361D6D"/>
    <w:rsid w:val="003733A0"/>
    <w:rsid w:val="003874A5"/>
    <w:rsid w:val="00395671"/>
    <w:rsid w:val="003C44F5"/>
    <w:rsid w:val="003E4326"/>
    <w:rsid w:val="003E432D"/>
    <w:rsid w:val="003E6963"/>
    <w:rsid w:val="003E6DD8"/>
    <w:rsid w:val="004358E8"/>
    <w:rsid w:val="0044054A"/>
    <w:rsid w:val="00447E33"/>
    <w:rsid w:val="0045394C"/>
    <w:rsid w:val="00461AB6"/>
    <w:rsid w:val="0046266F"/>
    <w:rsid w:val="0049150F"/>
    <w:rsid w:val="00492DA7"/>
    <w:rsid w:val="004B166F"/>
    <w:rsid w:val="004E648A"/>
    <w:rsid w:val="004F5274"/>
    <w:rsid w:val="00532D20"/>
    <w:rsid w:val="00533E11"/>
    <w:rsid w:val="00537965"/>
    <w:rsid w:val="005506C0"/>
    <w:rsid w:val="005636F8"/>
    <w:rsid w:val="005638FC"/>
    <w:rsid w:val="00564712"/>
    <w:rsid w:val="005A3382"/>
    <w:rsid w:val="005D31A3"/>
    <w:rsid w:val="005D391B"/>
    <w:rsid w:val="005D443A"/>
    <w:rsid w:val="005D6C86"/>
    <w:rsid w:val="005E311D"/>
    <w:rsid w:val="005F1CC5"/>
    <w:rsid w:val="005F53FE"/>
    <w:rsid w:val="00602717"/>
    <w:rsid w:val="00620F5A"/>
    <w:rsid w:val="00641887"/>
    <w:rsid w:val="00657DF3"/>
    <w:rsid w:val="00663724"/>
    <w:rsid w:val="006847A6"/>
    <w:rsid w:val="006A48B2"/>
    <w:rsid w:val="006E4ED2"/>
    <w:rsid w:val="006F2903"/>
    <w:rsid w:val="006F3885"/>
    <w:rsid w:val="006F662C"/>
    <w:rsid w:val="00740001"/>
    <w:rsid w:val="00773D7B"/>
    <w:rsid w:val="007829DC"/>
    <w:rsid w:val="007B7F43"/>
    <w:rsid w:val="007C2F46"/>
    <w:rsid w:val="00807B54"/>
    <w:rsid w:val="008149D5"/>
    <w:rsid w:val="00835CC3"/>
    <w:rsid w:val="00840242"/>
    <w:rsid w:val="00840336"/>
    <w:rsid w:val="00870EDD"/>
    <w:rsid w:val="0087214A"/>
    <w:rsid w:val="00892C0F"/>
    <w:rsid w:val="008A43C1"/>
    <w:rsid w:val="008B2E78"/>
    <w:rsid w:val="008B74D3"/>
    <w:rsid w:val="008C14CA"/>
    <w:rsid w:val="008C22F8"/>
    <w:rsid w:val="008D6B60"/>
    <w:rsid w:val="008D6FD2"/>
    <w:rsid w:val="008F109B"/>
    <w:rsid w:val="008F14EC"/>
    <w:rsid w:val="008F673E"/>
    <w:rsid w:val="008F785B"/>
    <w:rsid w:val="009065F6"/>
    <w:rsid w:val="009073C8"/>
    <w:rsid w:val="00927153"/>
    <w:rsid w:val="00976CF6"/>
    <w:rsid w:val="00982358"/>
    <w:rsid w:val="00983697"/>
    <w:rsid w:val="00986E64"/>
    <w:rsid w:val="009A2581"/>
    <w:rsid w:val="009B13DC"/>
    <w:rsid w:val="009C45E5"/>
    <w:rsid w:val="009D129E"/>
    <w:rsid w:val="009D1F81"/>
    <w:rsid w:val="00A15E21"/>
    <w:rsid w:val="00A359F2"/>
    <w:rsid w:val="00A40218"/>
    <w:rsid w:val="00A53079"/>
    <w:rsid w:val="00A644CC"/>
    <w:rsid w:val="00A75E91"/>
    <w:rsid w:val="00A879E6"/>
    <w:rsid w:val="00AA15DE"/>
    <w:rsid w:val="00AD1781"/>
    <w:rsid w:val="00AD476D"/>
    <w:rsid w:val="00AD6B26"/>
    <w:rsid w:val="00AE0DAB"/>
    <w:rsid w:val="00AE4C4C"/>
    <w:rsid w:val="00B429CA"/>
    <w:rsid w:val="00B43DC2"/>
    <w:rsid w:val="00B45504"/>
    <w:rsid w:val="00B552C0"/>
    <w:rsid w:val="00B64919"/>
    <w:rsid w:val="00B65218"/>
    <w:rsid w:val="00B77ADD"/>
    <w:rsid w:val="00B95E86"/>
    <w:rsid w:val="00BB6C02"/>
    <w:rsid w:val="00BC2CD9"/>
    <w:rsid w:val="00C0699E"/>
    <w:rsid w:val="00C46067"/>
    <w:rsid w:val="00C63474"/>
    <w:rsid w:val="00C64AD7"/>
    <w:rsid w:val="00CB6670"/>
    <w:rsid w:val="00CC51CD"/>
    <w:rsid w:val="00CD73E9"/>
    <w:rsid w:val="00CE330F"/>
    <w:rsid w:val="00D12BDD"/>
    <w:rsid w:val="00D26383"/>
    <w:rsid w:val="00D52D25"/>
    <w:rsid w:val="00D551C6"/>
    <w:rsid w:val="00D611BD"/>
    <w:rsid w:val="00D66933"/>
    <w:rsid w:val="00D70969"/>
    <w:rsid w:val="00D80EE5"/>
    <w:rsid w:val="00D85AE4"/>
    <w:rsid w:val="00D92A08"/>
    <w:rsid w:val="00DA5098"/>
    <w:rsid w:val="00DA5306"/>
    <w:rsid w:val="00DC1172"/>
    <w:rsid w:val="00DE14DA"/>
    <w:rsid w:val="00DE309C"/>
    <w:rsid w:val="00DF49EB"/>
    <w:rsid w:val="00E02494"/>
    <w:rsid w:val="00E048CA"/>
    <w:rsid w:val="00E0706C"/>
    <w:rsid w:val="00E61C70"/>
    <w:rsid w:val="00E6624D"/>
    <w:rsid w:val="00E70CDA"/>
    <w:rsid w:val="00E72254"/>
    <w:rsid w:val="00EB6223"/>
    <w:rsid w:val="00ED3D8C"/>
    <w:rsid w:val="00EE0033"/>
    <w:rsid w:val="00EE16DA"/>
    <w:rsid w:val="00F16964"/>
    <w:rsid w:val="00F1717C"/>
    <w:rsid w:val="00F201DA"/>
    <w:rsid w:val="00F23114"/>
    <w:rsid w:val="00F36D7F"/>
    <w:rsid w:val="00F45D3A"/>
    <w:rsid w:val="00F93D03"/>
    <w:rsid w:val="00FA20D3"/>
    <w:rsid w:val="00FA3F6E"/>
    <w:rsid w:val="00FA74D6"/>
    <w:rsid w:val="00FB73EB"/>
    <w:rsid w:val="00FF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8D"/>
    <w:pPr>
      <w:widowControl w:val="0"/>
      <w:jc w:val="both"/>
    </w:pPr>
    <w:rPr>
      <w:noProof/>
      <w:kern w:val="2"/>
      <w:sz w:val="21"/>
      <w:szCs w:val="22"/>
    </w:rPr>
  </w:style>
  <w:style w:type="paragraph" w:styleId="1">
    <w:name w:val="heading 1"/>
    <w:basedOn w:val="a"/>
    <w:next w:val="a"/>
    <w:link w:val="10"/>
    <w:uiPriority w:val="9"/>
    <w:qFormat/>
    <w:rsid w:val="00D7096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D70969"/>
    <w:pPr>
      <w:keepNext/>
      <w:outlineLvl w:val="1"/>
    </w:pPr>
    <w:rPr>
      <w:rFonts w:asciiTheme="majorHAnsi" w:eastAsia="ＭＳ Ｐ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4C"/>
    <w:pPr>
      <w:ind w:leftChars="400" w:left="840"/>
    </w:pPr>
  </w:style>
  <w:style w:type="paragraph" w:styleId="a4">
    <w:name w:val="Balloon Text"/>
    <w:basedOn w:val="a"/>
    <w:link w:val="a5"/>
    <w:uiPriority w:val="99"/>
    <w:semiHidden/>
    <w:unhideWhenUsed/>
    <w:rsid w:val="001D5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501"/>
    <w:rPr>
      <w:rFonts w:asciiTheme="majorHAnsi" w:eastAsiaTheme="majorEastAsia" w:hAnsiTheme="majorHAnsi" w:cstheme="majorBidi"/>
      <w:noProof/>
      <w:kern w:val="2"/>
      <w:sz w:val="18"/>
      <w:szCs w:val="18"/>
    </w:rPr>
  </w:style>
  <w:style w:type="table" w:styleId="a6">
    <w:name w:val="Table Grid"/>
    <w:basedOn w:val="a1"/>
    <w:uiPriority w:val="59"/>
    <w:rsid w:val="00CC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5504"/>
    <w:pPr>
      <w:tabs>
        <w:tab w:val="center" w:pos="4252"/>
        <w:tab w:val="right" w:pos="8504"/>
      </w:tabs>
      <w:snapToGrid w:val="0"/>
    </w:pPr>
  </w:style>
  <w:style w:type="character" w:customStyle="1" w:styleId="a8">
    <w:name w:val="ヘッダー (文字)"/>
    <w:basedOn w:val="a0"/>
    <w:link w:val="a7"/>
    <w:uiPriority w:val="99"/>
    <w:rsid w:val="00B45504"/>
    <w:rPr>
      <w:noProof/>
      <w:kern w:val="2"/>
      <w:sz w:val="21"/>
      <w:szCs w:val="22"/>
    </w:rPr>
  </w:style>
  <w:style w:type="paragraph" w:styleId="a9">
    <w:name w:val="footer"/>
    <w:basedOn w:val="a"/>
    <w:link w:val="aa"/>
    <w:uiPriority w:val="99"/>
    <w:unhideWhenUsed/>
    <w:rsid w:val="00B45504"/>
    <w:pPr>
      <w:tabs>
        <w:tab w:val="center" w:pos="4252"/>
        <w:tab w:val="right" w:pos="8504"/>
      </w:tabs>
      <w:snapToGrid w:val="0"/>
    </w:pPr>
  </w:style>
  <w:style w:type="character" w:customStyle="1" w:styleId="aa">
    <w:name w:val="フッター (文字)"/>
    <w:basedOn w:val="a0"/>
    <w:link w:val="a9"/>
    <w:uiPriority w:val="99"/>
    <w:rsid w:val="00B45504"/>
    <w:rPr>
      <w:noProof/>
      <w:kern w:val="2"/>
      <w:sz w:val="21"/>
      <w:szCs w:val="22"/>
    </w:rPr>
  </w:style>
  <w:style w:type="character" w:customStyle="1" w:styleId="10">
    <w:name w:val="見出し 1 (文字)"/>
    <w:basedOn w:val="a0"/>
    <w:link w:val="1"/>
    <w:uiPriority w:val="9"/>
    <w:rsid w:val="00D70969"/>
    <w:rPr>
      <w:rFonts w:asciiTheme="majorHAnsi" w:eastAsiaTheme="majorEastAsia" w:hAnsiTheme="majorHAnsi" w:cstheme="majorBidi"/>
      <w:noProof/>
      <w:kern w:val="2"/>
      <w:sz w:val="21"/>
      <w:szCs w:val="24"/>
    </w:rPr>
  </w:style>
  <w:style w:type="character" w:customStyle="1" w:styleId="20">
    <w:name w:val="見出し 2 (文字)"/>
    <w:basedOn w:val="a0"/>
    <w:link w:val="2"/>
    <w:uiPriority w:val="9"/>
    <w:rsid w:val="00D70969"/>
    <w:rPr>
      <w:rFonts w:asciiTheme="majorHAnsi" w:eastAsia="ＭＳ Ｐゴシック" w:hAnsiTheme="majorHAnsi" w:cstheme="majorBidi"/>
      <w:noProof/>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8D"/>
    <w:pPr>
      <w:widowControl w:val="0"/>
      <w:jc w:val="both"/>
    </w:pPr>
    <w:rPr>
      <w:noProof/>
      <w:kern w:val="2"/>
      <w:sz w:val="21"/>
      <w:szCs w:val="22"/>
    </w:rPr>
  </w:style>
  <w:style w:type="paragraph" w:styleId="1">
    <w:name w:val="heading 1"/>
    <w:basedOn w:val="a"/>
    <w:next w:val="a"/>
    <w:link w:val="10"/>
    <w:uiPriority w:val="9"/>
    <w:qFormat/>
    <w:rsid w:val="00D7096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D70969"/>
    <w:pPr>
      <w:keepNext/>
      <w:outlineLvl w:val="1"/>
    </w:pPr>
    <w:rPr>
      <w:rFonts w:asciiTheme="majorHAnsi" w:eastAsia="ＭＳ Ｐ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4C"/>
    <w:pPr>
      <w:ind w:leftChars="400" w:left="840"/>
    </w:pPr>
  </w:style>
  <w:style w:type="paragraph" w:styleId="a4">
    <w:name w:val="Balloon Text"/>
    <w:basedOn w:val="a"/>
    <w:link w:val="a5"/>
    <w:uiPriority w:val="99"/>
    <w:semiHidden/>
    <w:unhideWhenUsed/>
    <w:rsid w:val="001D5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501"/>
    <w:rPr>
      <w:rFonts w:asciiTheme="majorHAnsi" w:eastAsiaTheme="majorEastAsia" w:hAnsiTheme="majorHAnsi" w:cstheme="majorBidi"/>
      <w:noProof/>
      <w:kern w:val="2"/>
      <w:sz w:val="18"/>
      <w:szCs w:val="18"/>
    </w:rPr>
  </w:style>
  <w:style w:type="table" w:styleId="a6">
    <w:name w:val="Table Grid"/>
    <w:basedOn w:val="a1"/>
    <w:uiPriority w:val="59"/>
    <w:rsid w:val="00CC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5504"/>
    <w:pPr>
      <w:tabs>
        <w:tab w:val="center" w:pos="4252"/>
        <w:tab w:val="right" w:pos="8504"/>
      </w:tabs>
      <w:snapToGrid w:val="0"/>
    </w:pPr>
  </w:style>
  <w:style w:type="character" w:customStyle="1" w:styleId="a8">
    <w:name w:val="ヘッダー (文字)"/>
    <w:basedOn w:val="a0"/>
    <w:link w:val="a7"/>
    <w:uiPriority w:val="99"/>
    <w:rsid w:val="00B45504"/>
    <w:rPr>
      <w:noProof/>
      <w:kern w:val="2"/>
      <w:sz w:val="21"/>
      <w:szCs w:val="22"/>
    </w:rPr>
  </w:style>
  <w:style w:type="paragraph" w:styleId="a9">
    <w:name w:val="footer"/>
    <w:basedOn w:val="a"/>
    <w:link w:val="aa"/>
    <w:uiPriority w:val="99"/>
    <w:unhideWhenUsed/>
    <w:rsid w:val="00B45504"/>
    <w:pPr>
      <w:tabs>
        <w:tab w:val="center" w:pos="4252"/>
        <w:tab w:val="right" w:pos="8504"/>
      </w:tabs>
      <w:snapToGrid w:val="0"/>
    </w:pPr>
  </w:style>
  <w:style w:type="character" w:customStyle="1" w:styleId="aa">
    <w:name w:val="フッター (文字)"/>
    <w:basedOn w:val="a0"/>
    <w:link w:val="a9"/>
    <w:uiPriority w:val="99"/>
    <w:rsid w:val="00B45504"/>
    <w:rPr>
      <w:noProof/>
      <w:kern w:val="2"/>
      <w:sz w:val="21"/>
      <w:szCs w:val="22"/>
    </w:rPr>
  </w:style>
  <w:style w:type="character" w:customStyle="1" w:styleId="10">
    <w:name w:val="見出し 1 (文字)"/>
    <w:basedOn w:val="a0"/>
    <w:link w:val="1"/>
    <w:uiPriority w:val="9"/>
    <w:rsid w:val="00D70969"/>
    <w:rPr>
      <w:rFonts w:asciiTheme="majorHAnsi" w:eastAsiaTheme="majorEastAsia" w:hAnsiTheme="majorHAnsi" w:cstheme="majorBidi"/>
      <w:noProof/>
      <w:kern w:val="2"/>
      <w:sz w:val="21"/>
      <w:szCs w:val="24"/>
    </w:rPr>
  </w:style>
  <w:style w:type="character" w:customStyle="1" w:styleId="20">
    <w:name w:val="見出し 2 (文字)"/>
    <w:basedOn w:val="a0"/>
    <w:link w:val="2"/>
    <w:uiPriority w:val="9"/>
    <w:rsid w:val="00D70969"/>
    <w:rPr>
      <w:rFonts w:asciiTheme="majorHAnsi" w:eastAsia="ＭＳ Ｐゴシック" w:hAnsiTheme="majorHAnsi" w:cstheme="majorBidi"/>
      <w:noProo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2976">
      <w:bodyDiv w:val="1"/>
      <w:marLeft w:val="0"/>
      <w:marRight w:val="0"/>
      <w:marTop w:val="0"/>
      <w:marBottom w:val="0"/>
      <w:divBdr>
        <w:top w:val="none" w:sz="0" w:space="0" w:color="auto"/>
        <w:left w:val="none" w:sz="0" w:space="0" w:color="auto"/>
        <w:bottom w:val="none" w:sz="0" w:space="0" w:color="auto"/>
        <w:right w:val="none" w:sz="0" w:space="0" w:color="auto"/>
      </w:divBdr>
    </w:div>
    <w:div w:id="82799422">
      <w:bodyDiv w:val="1"/>
      <w:marLeft w:val="0"/>
      <w:marRight w:val="0"/>
      <w:marTop w:val="0"/>
      <w:marBottom w:val="0"/>
      <w:divBdr>
        <w:top w:val="none" w:sz="0" w:space="0" w:color="auto"/>
        <w:left w:val="none" w:sz="0" w:space="0" w:color="auto"/>
        <w:bottom w:val="none" w:sz="0" w:space="0" w:color="auto"/>
        <w:right w:val="none" w:sz="0" w:space="0" w:color="auto"/>
      </w:divBdr>
    </w:div>
    <w:div w:id="115222096">
      <w:bodyDiv w:val="1"/>
      <w:marLeft w:val="0"/>
      <w:marRight w:val="0"/>
      <w:marTop w:val="0"/>
      <w:marBottom w:val="0"/>
      <w:divBdr>
        <w:top w:val="none" w:sz="0" w:space="0" w:color="auto"/>
        <w:left w:val="none" w:sz="0" w:space="0" w:color="auto"/>
        <w:bottom w:val="none" w:sz="0" w:space="0" w:color="auto"/>
        <w:right w:val="none" w:sz="0" w:space="0" w:color="auto"/>
      </w:divBdr>
    </w:div>
    <w:div w:id="120078746">
      <w:bodyDiv w:val="1"/>
      <w:marLeft w:val="0"/>
      <w:marRight w:val="0"/>
      <w:marTop w:val="0"/>
      <w:marBottom w:val="0"/>
      <w:divBdr>
        <w:top w:val="none" w:sz="0" w:space="0" w:color="auto"/>
        <w:left w:val="none" w:sz="0" w:space="0" w:color="auto"/>
        <w:bottom w:val="none" w:sz="0" w:space="0" w:color="auto"/>
        <w:right w:val="none" w:sz="0" w:space="0" w:color="auto"/>
      </w:divBdr>
    </w:div>
    <w:div w:id="175770813">
      <w:bodyDiv w:val="1"/>
      <w:marLeft w:val="0"/>
      <w:marRight w:val="0"/>
      <w:marTop w:val="0"/>
      <w:marBottom w:val="0"/>
      <w:divBdr>
        <w:top w:val="none" w:sz="0" w:space="0" w:color="auto"/>
        <w:left w:val="none" w:sz="0" w:space="0" w:color="auto"/>
        <w:bottom w:val="none" w:sz="0" w:space="0" w:color="auto"/>
        <w:right w:val="none" w:sz="0" w:space="0" w:color="auto"/>
      </w:divBdr>
    </w:div>
    <w:div w:id="195125985">
      <w:bodyDiv w:val="1"/>
      <w:marLeft w:val="0"/>
      <w:marRight w:val="0"/>
      <w:marTop w:val="0"/>
      <w:marBottom w:val="0"/>
      <w:divBdr>
        <w:top w:val="none" w:sz="0" w:space="0" w:color="auto"/>
        <w:left w:val="none" w:sz="0" w:space="0" w:color="auto"/>
        <w:bottom w:val="none" w:sz="0" w:space="0" w:color="auto"/>
        <w:right w:val="none" w:sz="0" w:space="0" w:color="auto"/>
      </w:divBdr>
    </w:div>
    <w:div w:id="441071165">
      <w:bodyDiv w:val="1"/>
      <w:marLeft w:val="0"/>
      <w:marRight w:val="0"/>
      <w:marTop w:val="0"/>
      <w:marBottom w:val="0"/>
      <w:divBdr>
        <w:top w:val="none" w:sz="0" w:space="0" w:color="auto"/>
        <w:left w:val="none" w:sz="0" w:space="0" w:color="auto"/>
        <w:bottom w:val="none" w:sz="0" w:space="0" w:color="auto"/>
        <w:right w:val="none" w:sz="0" w:space="0" w:color="auto"/>
      </w:divBdr>
    </w:div>
    <w:div w:id="445924607">
      <w:bodyDiv w:val="1"/>
      <w:marLeft w:val="0"/>
      <w:marRight w:val="0"/>
      <w:marTop w:val="0"/>
      <w:marBottom w:val="0"/>
      <w:divBdr>
        <w:top w:val="none" w:sz="0" w:space="0" w:color="auto"/>
        <w:left w:val="none" w:sz="0" w:space="0" w:color="auto"/>
        <w:bottom w:val="none" w:sz="0" w:space="0" w:color="auto"/>
        <w:right w:val="none" w:sz="0" w:space="0" w:color="auto"/>
      </w:divBdr>
    </w:div>
    <w:div w:id="513106278">
      <w:bodyDiv w:val="1"/>
      <w:marLeft w:val="0"/>
      <w:marRight w:val="0"/>
      <w:marTop w:val="0"/>
      <w:marBottom w:val="0"/>
      <w:divBdr>
        <w:top w:val="none" w:sz="0" w:space="0" w:color="auto"/>
        <w:left w:val="none" w:sz="0" w:space="0" w:color="auto"/>
        <w:bottom w:val="none" w:sz="0" w:space="0" w:color="auto"/>
        <w:right w:val="none" w:sz="0" w:space="0" w:color="auto"/>
      </w:divBdr>
    </w:div>
    <w:div w:id="552473948">
      <w:bodyDiv w:val="1"/>
      <w:marLeft w:val="0"/>
      <w:marRight w:val="0"/>
      <w:marTop w:val="0"/>
      <w:marBottom w:val="0"/>
      <w:divBdr>
        <w:top w:val="none" w:sz="0" w:space="0" w:color="auto"/>
        <w:left w:val="none" w:sz="0" w:space="0" w:color="auto"/>
        <w:bottom w:val="none" w:sz="0" w:space="0" w:color="auto"/>
        <w:right w:val="none" w:sz="0" w:space="0" w:color="auto"/>
      </w:divBdr>
    </w:div>
    <w:div w:id="666175428">
      <w:bodyDiv w:val="1"/>
      <w:marLeft w:val="0"/>
      <w:marRight w:val="0"/>
      <w:marTop w:val="0"/>
      <w:marBottom w:val="0"/>
      <w:divBdr>
        <w:top w:val="none" w:sz="0" w:space="0" w:color="auto"/>
        <w:left w:val="none" w:sz="0" w:space="0" w:color="auto"/>
        <w:bottom w:val="none" w:sz="0" w:space="0" w:color="auto"/>
        <w:right w:val="none" w:sz="0" w:space="0" w:color="auto"/>
      </w:divBdr>
    </w:div>
    <w:div w:id="820345475">
      <w:bodyDiv w:val="1"/>
      <w:marLeft w:val="0"/>
      <w:marRight w:val="0"/>
      <w:marTop w:val="0"/>
      <w:marBottom w:val="0"/>
      <w:divBdr>
        <w:top w:val="none" w:sz="0" w:space="0" w:color="auto"/>
        <w:left w:val="none" w:sz="0" w:space="0" w:color="auto"/>
        <w:bottom w:val="none" w:sz="0" w:space="0" w:color="auto"/>
        <w:right w:val="none" w:sz="0" w:space="0" w:color="auto"/>
      </w:divBdr>
    </w:div>
    <w:div w:id="1080634300">
      <w:bodyDiv w:val="1"/>
      <w:marLeft w:val="0"/>
      <w:marRight w:val="0"/>
      <w:marTop w:val="0"/>
      <w:marBottom w:val="0"/>
      <w:divBdr>
        <w:top w:val="none" w:sz="0" w:space="0" w:color="auto"/>
        <w:left w:val="none" w:sz="0" w:space="0" w:color="auto"/>
        <w:bottom w:val="none" w:sz="0" w:space="0" w:color="auto"/>
        <w:right w:val="none" w:sz="0" w:space="0" w:color="auto"/>
      </w:divBdr>
    </w:div>
    <w:div w:id="1110708240">
      <w:bodyDiv w:val="1"/>
      <w:marLeft w:val="0"/>
      <w:marRight w:val="0"/>
      <w:marTop w:val="0"/>
      <w:marBottom w:val="0"/>
      <w:divBdr>
        <w:top w:val="none" w:sz="0" w:space="0" w:color="auto"/>
        <w:left w:val="none" w:sz="0" w:space="0" w:color="auto"/>
        <w:bottom w:val="none" w:sz="0" w:space="0" w:color="auto"/>
        <w:right w:val="none" w:sz="0" w:space="0" w:color="auto"/>
      </w:divBdr>
    </w:div>
    <w:div w:id="1136947932">
      <w:bodyDiv w:val="1"/>
      <w:marLeft w:val="0"/>
      <w:marRight w:val="0"/>
      <w:marTop w:val="0"/>
      <w:marBottom w:val="0"/>
      <w:divBdr>
        <w:top w:val="none" w:sz="0" w:space="0" w:color="auto"/>
        <w:left w:val="none" w:sz="0" w:space="0" w:color="auto"/>
        <w:bottom w:val="none" w:sz="0" w:space="0" w:color="auto"/>
        <w:right w:val="none" w:sz="0" w:space="0" w:color="auto"/>
      </w:divBdr>
    </w:div>
    <w:div w:id="1152061019">
      <w:bodyDiv w:val="1"/>
      <w:marLeft w:val="0"/>
      <w:marRight w:val="0"/>
      <w:marTop w:val="0"/>
      <w:marBottom w:val="0"/>
      <w:divBdr>
        <w:top w:val="none" w:sz="0" w:space="0" w:color="auto"/>
        <w:left w:val="none" w:sz="0" w:space="0" w:color="auto"/>
        <w:bottom w:val="none" w:sz="0" w:space="0" w:color="auto"/>
        <w:right w:val="none" w:sz="0" w:space="0" w:color="auto"/>
      </w:divBdr>
    </w:div>
    <w:div w:id="1279875804">
      <w:bodyDiv w:val="1"/>
      <w:marLeft w:val="0"/>
      <w:marRight w:val="0"/>
      <w:marTop w:val="0"/>
      <w:marBottom w:val="0"/>
      <w:divBdr>
        <w:top w:val="none" w:sz="0" w:space="0" w:color="auto"/>
        <w:left w:val="none" w:sz="0" w:space="0" w:color="auto"/>
        <w:bottom w:val="none" w:sz="0" w:space="0" w:color="auto"/>
        <w:right w:val="none" w:sz="0" w:space="0" w:color="auto"/>
      </w:divBdr>
    </w:div>
    <w:div w:id="1288857206">
      <w:bodyDiv w:val="1"/>
      <w:marLeft w:val="0"/>
      <w:marRight w:val="0"/>
      <w:marTop w:val="0"/>
      <w:marBottom w:val="0"/>
      <w:divBdr>
        <w:top w:val="none" w:sz="0" w:space="0" w:color="auto"/>
        <w:left w:val="none" w:sz="0" w:space="0" w:color="auto"/>
        <w:bottom w:val="none" w:sz="0" w:space="0" w:color="auto"/>
        <w:right w:val="none" w:sz="0" w:space="0" w:color="auto"/>
      </w:divBdr>
    </w:div>
    <w:div w:id="1423799836">
      <w:bodyDiv w:val="1"/>
      <w:marLeft w:val="0"/>
      <w:marRight w:val="0"/>
      <w:marTop w:val="0"/>
      <w:marBottom w:val="0"/>
      <w:divBdr>
        <w:top w:val="none" w:sz="0" w:space="0" w:color="auto"/>
        <w:left w:val="none" w:sz="0" w:space="0" w:color="auto"/>
        <w:bottom w:val="none" w:sz="0" w:space="0" w:color="auto"/>
        <w:right w:val="none" w:sz="0" w:space="0" w:color="auto"/>
      </w:divBdr>
    </w:div>
    <w:div w:id="1460108693">
      <w:bodyDiv w:val="1"/>
      <w:marLeft w:val="0"/>
      <w:marRight w:val="0"/>
      <w:marTop w:val="0"/>
      <w:marBottom w:val="0"/>
      <w:divBdr>
        <w:top w:val="none" w:sz="0" w:space="0" w:color="auto"/>
        <w:left w:val="none" w:sz="0" w:space="0" w:color="auto"/>
        <w:bottom w:val="none" w:sz="0" w:space="0" w:color="auto"/>
        <w:right w:val="none" w:sz="0" w:space="0" w:color="auto"/>
      </w:divBdr>
    </w:div>
    <w:div w:id="1520200562">
      <w:bodyDiv w:val="1"/>
      <w:marLeft w:val="0"/>
      <w:marRight w:val="0"/>
      <w:marTop w:val="0"/>
      <w:marBottom w:val="0"/>
      <w:divBdr>
        <w:top w:val="none" w:sz="0" w:space="0" w:color="auto"/>
        <w:left w:val="none" w:sz="0" w:space="0" w:color="auto"/>
        <w:bottom w:val="none" w:sz="0" w:space="0" w:color="auto"/>
        <w:right w:val="none" w:sz="0" w:space="0" w:color="auto"/>
      </w:divBdr>
    </w:div>
    <w:div w:id="1564368955">
      <w:bodyDiv w:val="1"/>
      <w:marLeft w:val="0"/>
      <w:marRight w:val="0"/>
      <w:marTop w:val="0"/>
      <w:marBottom w:val="0"/>
      <w:divBdr>
        <w:top w:val="none" w:sz="0" w:space="0" w:color="auto"/>
        <w:left w:val="none" w:sz="0" w:space="0" w:color="auto"/>
        <w:bottom w:val="none" w:sz="0" w:space="0" w:color="auto"/>
        <w:right w:val="none" w:sz="0" w:space="0" w:color="auto"/>
      </w:divBdr>
    </w:div>
    <w:div w:id="1722824461">
      <w:bodyDiv w:val="1"/>
      <w:marLeft w:val="0"/>
      <w:marRight w:val="0"/>
      <w:marTop w:val="0"/>
      <w:marBottom w:val="0"/>
      <w:divBdr>
        <w:top w:val="none" w:sz="0" w:space="0" w:color="auto"/>
        <w:left w:val="none" w:sz="0" w:space="0" w:color="auto"/>
        <w:bottom w:val="none" w:sz="0" w:space="0" w:color="auto"/>
        <w:right w:val="none" w:sz="0" w:space="0" w:color="auto"/>
      </w:divBdr>
    </w:div>
    <w:div w:id="1731727350">
      <w:bodyDiv w:val="1"/>
      <w:marLeft w:val="0"/>
      <w:marRight w:val="0"/>
      <w:marTop w:val="0"/>
      <w:marBottom w:val="0"/>
      <w:divBdr>
        <w:top w:val="none" w:sz="0" w:space="0" w:color="auto"/>
        <w:left w:val="none" w:sz="0" w:space="0" w:color="auto"/>
        <w:bottom w:val="none" w:sz="0" w:space="0" w:color="auto"/>
        <w:right w:val="none" w:sz="0" w:space="0" w:color="auto"/>
      </w:divBdr>
    </w:div>
    <w:div w:id="1858930607">
      <w:bodyDiv w:val="1"/>
      <w:marLeft w:val="0"/>
      <w:marRight w:val="0"/>
      <w:marTop w:val="0"/>
      <w:marBottom w:val="0"/>
      <w:divBdr>
        <w:top w:val="none" w:sz="0" w:space="0" w:color="auto"/>
        <w:left w:val="none" w:sz="0" w:space="0" w:color="auto"/>
        <w:bottom w:val="none" w:sz="0" w:space="0" w:color="auto"/>
        <w:right w:val="none" w:sz="0" w:space="0" w:color="auto"/>
      </w:divBdr>
    </w:div>
    <w:div w:id="1933735617">
      <w:bodyDiv w:val="1"/>
      <w:marLeft w:val="0"/>
      <w:marRight w:val="0"/>
      <w:marTop w:val="0"/>
      <w:marBottom w:val="0"/>
      <w:divBdr>
        <w:top w:val="none" w:sz="0" w:space="0" w:color="auto"/>
        <w:left w:val="none" w:sz="0" w:space="0" w:color="auto"/>
        <w:bottom w:val="none" w:sz="0" w:space="0" w:color="auto"/>
        <w:right w:val="none" w:sz="0" w:space="0" w:color="auto"/>
      </w:divBdr>
    </w:div>
    <w:div w:id="21401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21B4-BCAA-4766-85F9-2BE52F1B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5</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90</cp:revision>
  <cp:lastPrinted>2017-01-05T12:07:00Z</cp:lastPrinted>
  <dcterms:created xsi:type="dcterms:W3CDTF">2016-11-14T01:09:00Z</dcterms:created>
  <dcterms:modified xsi:type="dcterms:W3CDTF">2017-01-05T12:29:00Z</dcterms:modified>
</cp:coreProperties>
</file>