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80F7A" w14:textId="77777777" w:rsidR="00E834AD" w:rsidRDefault="00E834AD" w:rsidP="006E3940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74EB2132" w14:textId="49776C64" w:rsidR="00D56805" w:rsidRPr="00912704" w:rsidRDefault="00B03546" w:rsidP="006E394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淀川水系</w:t>
      </w:r>
      <w:r w:rsidR="00714ABD">
        <w:rPr>
          <w:rFonts w:ascii="ＭＳ Ｐゴシック" w:eastAsia="ＭＳ Ｐゴシック" w:hAnsi="ＭＳ Ｐゴシック" w:hint="eastAsia"/>
          <w:sz w:val="32"/>
          <w:szCs w:val="32"/>
        </w:rPr>
        <w:t>神崎川下流</w:t>
      </w:r>
      <w:r w:rsidR="005B3BEE" w:rsidRPr="00AB09F7">
        <w:rPr>
          <w:rFonts w:ascii="ＭＳ Ｐゴシック" w:eastAsia="ＭＳ Ｐゴシック" w:hAnsi="ＭＳ Ｐゴシック" w:hint="eastAsia"/>
          <w:sz w:val="32"/>
          <w:szCs w:val="32"/>
        </w:rPr>
        <w:t>ブロック</w:t>
      </w:r>
      <w:r w:rsidR="00D42382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当面の治水目標の設定</w:t>
      </w:r>
      <w:r w:rsidR="00FA04EE">
        <w:rPr>
          <w:rFonts w:ascii="ＭＳ Ｐゴシック" w:eastAsia="ＭＳ Ｐゴシック" w:hAnsi="ＭＳ Ｐゴシック" w:hint="eastAsia"/>
          <w:sz w:val="32"/>
          <w:szCs w:val="32"/>
        </w:rPr>
        <w:t>について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（要約</w:t>
      </w:r>
      <w:r w:rsidR="00AA1ECC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tbl>
      <w:tblPr>
        <w:tblpPr w:leftFromText="142" w:rightFromText="142" w:vertAnchor="page" w:horzAnchor="margin" w:tblpXSpec="right" w:tblpY="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6"/>
        <w:gridCol w:w="640"/>
      </w:tblGrid>
      <w:tr w:rsidR="00D56805" w14:paraId="293A01C3" w14:textId="77777777" w:rsidTr="00D56805">
        <w:trPr>
          <w:trHeight w:val="72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73A5" w14:textId="6D25E984" w:rsidR="00D56805" w:rsidRDefault="00D56805" w:rsidP="00D568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平成2</w:t>
            </w:r>
            <w:r w:rsidR="00714ABD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714ABD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714ABD">
              <w:rPr>
                <w:rFonts w:ascii="ＭＳ ゴシック" w:eastAsia="ＭＳ ゴシック" w:hAnsi="ＭＳ ゴシック" w:hint="eastAsia"/>
                <w:sz w:val="20"/>
              </w:rPr>
              <w:t>11</w:t>
            </w:r>
            <w:r w:rsidR="00EB46B6">
              <w:rPr>
                <w:rFonts w:ascii="ＭＳ ゴシック" w:eastAsia="ＭＳ ゴシック" w:hAnsi="ＭＳ ゴシック" w:hint="eastAsia"/>
                <w:sz w:val="20"/>
              </w:rPr>
              <w:t>日（</w:t>
            </w:r>
            <w:r w:rsidR="00714ABD">
              <w:rPr>
                <w:rFonts w:ascii="ＭＳ ゴシック" w:eastAsia="ＭＳ ゴシック" w:hAnsi="ＭＳ ゴシック" w:hint="eastAsia"/>
                <w:sz w:val="20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4E4B93D" w14:textId="13A52275" w:rsidR="00EB46B6" w:rsidRDefault="00EB46B6" w:rsidP="00EB46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平成2</w:t>
            </w:r>
            <w:r w:rsidR="00714ABD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年度　第</w:t>
            </w:r>
            <w:r w:rsidR="00714ABD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  <w:p w14:paraId="27643504" w14:textId="15A328F6" w:rsidR="00D56805" w:rsidRDefault="00D56805" w:rsidP="00EB46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大阪府河川整備審議会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AF7F" w14:textId="77777777" w:rsidR="00D56805" w:rsidRDefault="00D56805" w:rsidP="00D568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資料</w:t>
            </w:r>
          </w:p>
          <w:p w14:paraId="61237B31" w14:textId="39F7D445" w:rsidR="00D56805" w:rsidRDefault="00714ABD" w:rsidP="00714ABD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DE4C43">
              <w:rPr>
                <w:rFonts w:ascii="ＭＳ ゴシック" w:eastAsia="ＭＳ ゴシック" w:hAnsi="ＭＳ ゴシック" w:hint="eastAsia"/>
                <w:sz w:val="20"/>
              </w:rPr>
              <w:t>-</w:t>
            </w:r>
            <w:r w:rsidR="006C132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</w:tbl>
    <w:p w14:paraId="4626149D" w14:textId="77777777" w:rsidR="005A3A84" w:rsidRDefault="005A3A84" w:rsidP="00A23878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1B666369" w14:textId="77777777" w:rsidR="00E834AD" w:rsidRPr="00912704" w:rsidRDefault="00E834AD" w:rsidP="00A23878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2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0"/>
        <w:gridCol w:w="992"/>
        <w:gridCol w:w="1276"/>
        <w:gridCol w:w="1418"/>
        <w:gridCol w:w="1417"/>
        <w:gridCol w:w="1276"/>
        <w:gridCol w:w="1276"/>
        <w:gridCol w:w="1275"/>
        <w:gridCol w:w="1278"/>
        <w:gridCol w:w="1274"/>
        <w:gridCol w:w="1276"/>
        <w:gridCol w:w="1275"/>
        <w:gridCol w:w="5866"/>
      </w:tblGrid>
      <w:tr w:rsidR="00531BAC" w:rsidRPr="00AE47BD" w14:paraId="519F9071" w14:textId="612AC24B" w:rsidTr="00D5222E">
        <w:trPr>
          <w:trHeight w:val="320"/>
        </w:trPr>
        <w:tc>
          <w:tcPr>
            <w:tcW w:w="190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9F9068" w14:textId="3F49AF2D" w:rsidR="00531BAC" w:rsidRPr="00AE47BD" w:rsidRDefault="00531BAC" w:rsidP="00531BA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河川名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8FF397" w14:textId="77777777" w:rsidR="00531BAC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管理</w:t>
            </w:r>
          </w:p>
          <w:p w14:paraId="519F9069" w14:textId="0080EB82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延長</w:t>
            </w:r>
          </w:p>
          <w:p w14:paraId="519F906A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/>
                <w:sz w:val="22"/>
              </w:rPr>
              <w:t>(km)</w:t>
            </w:r>
          </w:p>
        </w:tc>
        <w:tc>
          <w:tcPr>
            <w:tcW w:w="4111" w:type="dxa"/>
            <w:gridSpan w:val="3"/>
            <w:vAlign w:val="center"/>
          </w:tcPr>
          <w:p w14:paraId="519F906B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 xml:space="preserve">現況河道　</w:t>
            </w:r>
            <w:r w:rsidRPr="00AE47BD">
              <w:rPr>
                <w:rFonts w:ascii="ＭＳ Ｐゴシック" w:eastAsia="ＭＳ Ｐゴシック" w:hAnsi="ＭＳ Ｐゴシック"/>
                <w:sz w:val="22"/>
              </w:rPr>
              <w:t>50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㎜</w:t>
            </w:r>
            <w:r w:rsidRPr="00AE47BD">
              <w:rPr>
                <w:rFonts w:ascii="ＭＳ Ｐゴシック" w:eastAsia="ＭＳ Ｐゴシック" w:hAnsi="ＭＳ Ｐゴシック"/>
                <w:sz w:val="22"/>
              </w:rPr>
              <w:t>/h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程度</w:t>
            </w:r>
          </w:p>
        </w:tc>
        <w:tc>
          <w:tcPr>
            <w:tcW w:w="5105" w:type="dxa"/>
            <w:gridSpan w:val="4"/>
            <w:vAlign w:val="center"/>
          </w:tcPr>
          <w:p w14:paraId="519F906C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/>
                <w:sz w:val="22"/>
              </w:rPr>
              <w:t>50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㎜</w:t>
            </w:r>
            <w:r w:rsidRPr="00AE47BD">
              <w:rPr>
                <w:rFonts w:ascii="ＭＳ Ｐゴシック" w:eastAsia="ＭＳ Ｐゴシック" w:hAnsi="ＭＳ Ｐゴシック"/>
                <w:sz w:val="22"/>
              </w:rPr>
              <w:t>/h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対策後</w:t>
            </w:r>
          </w:p>
        </w:tc>
        <w:tc>
          <w:tcPr>
            <w:tcW w:w="2550" w:type="dxa"/>
            <w:gridSpan w:val="2"/>
            <w:vAlign w:val="center"/>
          </w:tcPr>
          <w:p w14:paraId="5D826695" w14:textId="77777777" w:rsidR="00531BAC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事業効率</w:t>
            </w:r>
          </w:p>
          <w:p w14:paraId="519F906D" w14:textId="6EA64136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〔効果－費用〕（億円）</w:t>
            </w:r>
          </w:p>
        </w:tc>
        <w:tc>
          <w:tcPr>
            <w:tcW w:w="1275" w:type="dxa"/>
            <w:vMerge w:val="restart"/>
            <w:vAlign w:val="center"/>
          </w:tcPr>
          <w:p w14:paraId="519F906E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当面の</w:t>
            </w:r>
          </w:p>
          <w:p w14:paraId="519F906F" w14:textId="65865127" w:rsidR="00531BAC" w:rsidRPr="00AE47BD" w:rsidRDefault="00531BAC" w:rsidP="009114A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治水目標</w:t>
            </w:r>
          </w:p>
        </w:tc>
        <w:tc>
          <w:tcPr>
            <w:tcW w:w="586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9F9070" w14:textId="60FF2312" w:rsidR="00531BAC" w:rsidRPr="00C86065" w:rsidRDefault="00531BAC" w:rsidP="00C8606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氾濫解析結果の特徴と治水目標設定での</w:t>
            </w:r>
            <w:r w:rsidRPr="00A067BF">
              <w:rPr>
                <w:rFonts w:ascii="ＭＳ Ｐゴシック" w:eastAsia="ＭＳ Ｐゴシック" w:hAnsi="ＭＳ Ｐゴシック" w:hint="eastAsia"/>
                <w:sz w:val="24"/>
              </w:rPr>
              <w:t>留意点</w:t>
            </w:r>
          </w:p>
        </w:tc>
      </w:tr>
      <w:tr w:rsidR="00531BAC" w:rsidRPr="00AE47BD" w14:paraId="519F907B" w14:textId="223D1130" w:rsidTr="00D5222E">
        <w:trPr>
          <w:trHeight w:val="545"/>
        </w:trPr>
        <w:tc>
          <w:tcPr>
            <w:tcW w:w="1900" w:type="dxa"/>
            <w:vMerge/>
            <w:tcMar>
              <w:left w:w="57" w:type="dxa"/>
              <w:right w:w="57" w:type="dxa"/>
            </w:tcMar>
            <w:vAlign w:val="center"/>
          </w:tcPr>
          <w:p w14:paraId="519F9073" w14:textId="056A7B4A" w:rsidR="00531BAC" w:rsidRPr="00AE47BD" w:rsidRDefault="00531BAC" w:rsidP="00531BA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9F9074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3F0478" w14:textId="70C567BD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危険度Ⅰ</w:t>
            </w:r>
          </w:p>
        </w:tc>
        <w:tc>
          <w:tcPr>
            <w:tcW w:w="1418" w:type="dxa"/>
            <w:vMerge w:val="restart"/>
            <w:vAlign w:val="center"/>
          </w:tcPr>
          <w:p w14:paraId="039BF37B" w14:textId="514C6B4B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危険度Ⅱ</w:t>
            </w:r>
          </w:p>
        </w:tc>
        <w:tc>
          <w:tcPr>
            <w:tcW w:w="1417" w:type="dxa"/>
            <w:vMerge w:val="restart"/>
            <w:vAlign w:val="center"/>
          </w:tcPr>
          <w:p w14:paraId="584B5FA7" w14:textId="53A888FB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危険度Ⅲ</w:t>
            </w:r>
          </w:p>
        </w:tc>
        <w:tc>
          <w:tcPr>
            <w:tcW w:w="2552" w:type="dxa"/>
            <w:gridSpan w:val="2"/>
            <w:vAlign w:val="center"/>
          </w:tcPr>
          <w:p w14:paraId="519F9076" w14:textId="7D8E54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/>
                <w:sz w:val="22"/>
              </w:rPr>
              <w:t>65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㎜</w:t>
            </w:r>
            <w:r w:rsidRPr="00AE47BD">
              <w:rPr>
                <w:rFonts w:ascii="ＭＳ Ｐゴシック" w:eastAsia="ＭＳ Ｐゴシック" w:hAnsi="ＭＳ Ｐゴシック"/>
                <w:sz w:val="22"/>
              </w:rPr>
              <w:t>/h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程度</w:t>
            </w:r>
          </w:p>
        </w:tc>
        <w:tc>
          <w:tcPr>
            <w:tcW w:w="2553" w:type="dxa"/>
            <w:gridSpan w:val="2"/>
            <w:vAlign w:val="center"/>
          </w:tcPr>
          <w:p w14:paraId="519F9077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/>
                <w:sz w:val="22"/>
              </w:rPr>
              <w:t>80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㎜</w:t>
            </w:r>
            <w:r w:rsidRPr="00AE47BD">
              <w:rPr>
                <w:rFonts w:ascii="ＭＳ Ｐゴシック" w:eastAsia="ＭＳ Ｐゴシック" w:hAnsi="ＭＳ Ｐゴシック"/>
                <w:sz w:val="22"/>
              </w:rPr>
              <w:t>/h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程度</w:t>
            </w:r>
          </w:p>
        </w:tc>
        <w:tc>
          <w:tcPr>
            <w:tcW w:w="1274" w:type="dxa"/>
            <w:vMerge w:val="restart"/>
            <w:vAlign w:val="center"/>
          </w:tcPr>
          <w:p w14:paraId="08D16944" w14:textId="77777777" w:rsidR="00531BAC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/>
                <w:sz w:val="22"/>
              </w:rPr>
              <w:t>65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㎜</w:t>
            </w:r>
            <w:r w:rsidRPr="00AE47BD">
              <w:rPr>
                <w:rFonts w:ascii="ＭＳ Ｐゴシック" w:eastAsia="ＭＳ Ｐゴシック" w:hAnsi="ＭＳ Ｐゴシック"/>
                <w:sz w:val="22"/>
              </w:rPr>
              <w:t>/h</w:t>
            </w:r>
          </w:p>
          <w:p w14:paraId="519F9078" w14:textId="64C000EF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対策後</w:t>
            </w:r>
          </w:p>
        </w:tc>
        <w:tc>
          <w:tcPr>
            <w:tcW w:w="1276" w:type="dxa"/>
            <w:vMerge w:val="restart"/>
            <w:vAlign w:val="center"/>
          </w:tcPr>
          <w:p w14:paraId="34F0C99C" w14:textId="77777777" w:rsidR="00531BAC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/>
                <w:sz w:val="22"/>
              </w:rPr>
              <w:t>80</w:t>
            </w: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㎜</w:t>
            </w:r>
            <w:r w:rsidRPr="00AE47BD">
              <w:rPr>
                <w:rFonts w:ascii="ＭＳ Ｐゴシック" w:eastAsia="ＭＳ Ｐゴシック" w:hAnsi="ＭＳ Ｐゴシック"/>
                <w:sz w:val="22"/>
              </w:rPr>
              <w:t>/h</w:t>
            </w:r>
          </w:p>
          <w:p w14:paraId="463349AC" w14:textId="14733805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対策後</w:t>
            </w:r>
          </w:p>
        </w:tc>
        <w:tc>
          <w:tcPr>
            <w:tcW w:w="1275" w:type="dxa"/>
            <w:vMerge/>
            <w:vAlign w:val="center"/>
          </w:tcPr>
          <w:p w14:paraId="519F9079" w14:textId="63441700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66" w:type="dxa"/>
            <w:vMerge/>
            <w:tcMar>
              <w:left w:w="57" w:type="dxa"/>
              <w:right w:w="57" w:type="dxa"/>
            </w:tcMar>
            <w:vAlign w:val="center"/>
          </w:tcPr>
          <w:p w14:paraId="519F907A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1BAC" w:rsidRPr="00AE47BD" w14:paraId="519F908A" w14:textId="1080F8FA" w:rsidTr="00D5222E">
        <w:trPr>
          <w:trHeight w:val="776"/>
        </w:trPr>
        <w:tc>
          <w:tcPr>
            <w:tcW w:w="190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F907D" w14:textId="6B3889F9" w:rsidR="00531BAC" w:rsidRPr="00AE47BD" w:rsidRDefault="00531BAC" w:rsidP="00531BA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19F907E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F9080" w14:textId="714BE64B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66A360E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F9081" w14:textId="43C98E70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9F9082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危険度Ⅱ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9F9083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危険度Ⅲ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9F9084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危険度Ⅱ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19F9085" w14:textId="77777777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47BD">
              <w:rPr>
                <w:rFonts w:ascii="ＭＳ Ｐゴシック" w:eastAsia="ＭＳ Ｐゴシック" w:hAnsi="ＭＳ Ｐゴシック" w:hint="eastAsia"/>
                <w:sz w:val="22"/>
              </w:rPr>
              <w:t>危険度Ⅲ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F9086" w14:textId="571B88DD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F9087" w14:textId="72E4F94F" w:rsidR="00531BAC" w:rsidRPr="00AE47BD" w:rsidRDefault="00531BAC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19F9088" w14:textId="77777777" w:rsidR="00531BAC" w:rsidRPr="00AE47BD" w:rsidRDefault="00531BAC" w:rsidP="00DE6245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6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9F9089" w14:textId="77777777" w:rsidR="00531BAC" w:rsidRPr="00AE47BD" w:rsidRDefault="00531BAC" w:rsidP="00DE6245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5B6F" w:rsidRPr="00AE47BD" w14:paraId="0341B4AF" w14:textId="77777777" w:rsidTr="002E64AC">
        <w:trPr>
          <w:trHeight w:val="1110"/>
        </w:trPr>
        <w:tc>
          <w:tcPr>
            <w:tcW w:w="1900" w:type="dxa"/>
            <w:tcBorders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6251916" w14:textId="4877F520" w:rsidR="00575B6F" w:rsidRDefault="00575B6F" w:rsidP="0051131A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神崎川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400FAC" w14:textId="1E7CD5BD" w:rsidR="00575B6F" w:rsidRDefault="00575B6F" w:rsidP="00531BAC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7.10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721093" w14:textId="43475B3E" w:rsidR="00575B6F" w:rsidRPr="00D11882" w:rsidRDefault="00575B6F" w:rsidP="00CB51F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248</w:t>
            </w:r>
            <w:r w:rsidRPr="00D11882">
              <w:rPr>
                <w:rFonts w:ascii="ＭＳ Ｐゴシック" w:eastAsia="ＭＳ Ｐゴシック" w:hAnsi="ＭＳ Ｐゴシック" w:hint="eastAsia"/>
                <w:sz w:val="22"/>
              </w:rPr>
              <w:t>ha</w:t>
            </w:r>
          </w:p>
          <w:p w14:paraId="05F2D895" w14:textId="3CAAC369" w:rsidR="00575B6F" w:rsidRPr="00D11882" w:rsidRDefault="00575B6F" w:rsidP="00CB51F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43,347</w:t>
            </w:r>
            <w:r w:rsidRPr="00D11882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2CA6198B" w14:textId="2A6848FC" w:rsidR="00575B6F" w:rsidRPr="00744DCF" w:rsidRDefault="00575B6F" w:rsidP="006B0F7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618</w:t>
            </w:r>
            <w:r w:rsidRPr="00D11882">
              <w:rPr>
                <w:rFonts w:ascii="ＭＳ Ｐゴシック" w:eastAsia="ＭＳ Ｐゴシック" w:hAnsi="ＭＳ Ｐゴシック" w:hint="eastAsia"/>
                <w:sz w:val="22"/>
              </w:rPr>
              <w:t>億円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E2DD6" w14:textId="20B0F0CD" w:rsidR="00575B6F" w:rsidRPr="00D11882" w:rsidRDefault="00575B6F" w:rsidP="00CB51F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105</w:t>
            </w:r>
            <w:r w:rsidRPr="00D11882">
              <w:rPr>
                <w:rFonts w:ascii="ＭＳ Ｐゴシック" w:eastAsia="ＭＳ Ｐゴシック" w:hAnsi="ＭＳ Ｐゴシック" w:hint="eastAsia"/>
                <w:sz w:val="22"/>
              </w:rPr>
              <w:t>ha</w:t>
            </w:r>
          </w:p>
          <w:p w14:paraId="16E144A9" w14:textId="69539B4A" w:rsidR="00575B6F" w:rsidRPr="00D11882" w:rsidRDefault="00575B6F" w:rsidP="00CB51F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21,512</w:t>
            </w:r>
            <w:r w:rsidRPr="00D11882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7B2EBE16" w14:textId="5CE681BD" w:rsidR="00575B6F" w:rsidRPr="00744DCF" w:rsidRDefault="00575B6F" w:rsidP="00596AA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1,585</w:t>
            </w:r>
            <w:r w:rsidRPr="00D11882">
              <w:rPr>
                <w:rFonts w:ascii="ＭＳ Ｐゴシック" w:eastAsia="ＭＳ Ｐゴシック" w:hAnsi="ＭＳ Ｐゴシック" w:hint="eastAsia"/>
                <w:sz w:val="22"/>
              </w:rPr>
              <w:t>億円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D27ACA" w14:textId="086980BE" w:rsidR="00575B6F" w:rsidRDefault="00575B6F" w:rsidP="00D52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1ha</w:t>
            </w:r>
          </w:p>
          <w:p w14:paraId="5ABD62AF" w14:textId="15B82748" w:rsidR="00575B6F" w:rsidRPr="00912704" w:rsidRDefault="00575B6F" w:rsidP="00D52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4B3F54F7" w14:textId="5CC0A910" w:rsidR="00575B6F" w:rsidRPr="00744DCF" w:rsidRDefault="00575B6F" w:rsidP="00D5222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33億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D7B404" w14:textId="1381DE27" w:rsidR="00575B6F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86ha</w:t>
            </w:r>
          </w:p>
          <w:p w14:paraId="0A21D220" w14:textId="4CFB6756" w:rsidR="00575B6F" w:rsidRPr="00912704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16,851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57AB750D" w14:textId="19D7F742" w:rsidR="00575B6F" w:rsidRPr="00744DCF" w:rsidRDefault="00575B6F" w:rsidP="0082348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1,284億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BB486" w14:textId="77777777" w:rsidR="00575B6F" w:rsidRDefault="00575B6F" w:rsidP="00D52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1ha</w:t>
            </w:r>
          </w:p>
          <w:p w14:paraId="2CE958AA" w14:textId="77777777" w:rsidR="00575B6F" w:rsidRPr="00912704" w:rsidRDefault="00575B6F" w:rsidP="00D52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67B64E16" w14:textId="0EFB3F63" w:rsidR="00575B6F" w:rsidRPr="00744DCF" w:rsidRDefault="00575B6F" w:rsidP="00D5222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33億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E34BB4" w14:textId="582F7991" w:rsidR="00575B6F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517ha</w:t>
            </w:r>
          </w:p>
          <w:p w14:paraId="1CDBEE57" w14:textId="3084A9B9" w:rsidR="00575B6F" w:rsidRPr="00912704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91,732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57DE7E14" w14:textId="05AB88CB" w:rsidR="00575B6F" w:rsidRPr="00744DCF" w:rsidRDefault="00575B6F" w:rsidP="0082348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7,644億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278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106103" w14:textId="77777777" w:rsidR="00575B6F" w:rsidRDefault="00575B6F" w:rsidP="00D52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1ha</w:t>
            </w:r>
          </w:p>
          <w:p w14:paraId="23667D7E" w14:textId="77777777" w:rsidR="00575B6F" w:rsidRPr="00912704" w:rsidRDefault="00575B6F" w:rsidP="00D522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  <w:p w14:paraId="0D97A82D" w14:textId="4EBFDA32" w:rsidR="00575B6F" w:rsidRPr="00744DCF" w:rsidRDefault="00575B6F" w:rsidP="00D5222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54億</w:t>
            </w:r>
            <w:r w:rsidRPr="0091270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B2FF2F" w14:textId="454828E4" w:rsidR="00575B6F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1,787-202</w:t>
            </w:r>
          </w:p>
          <w:p w14:paraId="0E1B70D6" w14:textId="1BF62601" w:rsidR="00575B6F" w:rsidRPr="00744DCF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=1,585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C474D8" w14:textId="1ECBA21F" w:rsidR="00575B6F" w:rsidRPr="00744DCF" w:rsidRDefault="00575B6F" w:rsidP="00D5222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2,347-1,053=1,294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357AB" w14:textId="2F6B6115" w:rsidR="00575B6F" w:rsidRPr="00CA1372" w:rsidRDefault="00575B6F" w:rsidP="007A1B1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A1372">
              <w:rPr>
                <w:rFonts w:ascii="ＭＳ Ｐゴシック" w:eastAsia="ＭＳ Ｐゴシック" w:hAnsi="ＭＳ Ｐゴシック" w:hint="eastAsia"/>
                <w:sz w:val="22"/>
              </w:rPr>
              <w:t>65㎜/h程度</w:t>
            </w:r>
          </w:p>
        </w:tc>
        <w:tc>
          <w:tcPr>
            <w:tcW w:w="586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B711F8" w14:textId="77777777" w:rsidR="00CA1372" w:rsidRPr="00CA1372" w:rsidRDefault="00CA1372" w:rsidP="00CA1372">
            <w:r w:rsidRPr="00CA1372">
              <w:rPr>
                <w:rFonts w:ascii="ＭＳ Ｐゴシック" w:eastAsia="ＭＳ Ｐゴシック" w:hAnsi="ＭＳ Ｐゴシック" w:hint="eastAsia"/>
                <w:sz w:val="22"/>
              </w:rPr>
              <w:t>左記の被害は、神崎川上流区間（神崎川ブロック）における氾濫によるもの。（神崎川下流ブロックでは、高潮堤防が洪水位に対して十分な高さがあるため、破堤による氾濫は想定しない。）</w:t>
            </w:r>
          </w:p>
          <w:p w14:paraId="5506DC63" w14:textId="3DF63B95" w:rsidR="00CA1372" w:rsidRPr="00CA1372" w:rsidRDefault="00CA1372" w:rsidP="00575B6F">
            <w:pPr>
              <w:spacing w:line="320" w:lineRule="exact"/>
              <w:ind w:left="2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5B6F" w:rsidRPr="00AE47BD" w14:paraId="519F909E" w14:textId="260FEAF1" w:rsidTr="00D5222E">
        <w:trPr>
          <w:trHeight w:val="1247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F908C" w14:textId="7FD141B8" w:rsidR="00575B6F" w:rsidRPr="00AE47BD" w:rsidRDefault="00575B6F" w:rsidP="00531BA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中島川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F908D" w14:textId="6B364729" w:rsidR="00575B6F" w:rsidRPr="00AE47BD" w:rsidRDefault="00575B6F" w:rsidP="00DF177A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2.82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19F908E" w14:textId="1E7A05AC" w:rsidR="00575B6F" w:rsidRPr="007D66F2" w:rsidRDefault="00575B6F" w:rsidP="006B0F7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519F908F" w14:textId="17A61053" w:rsidR="00575B6F" w:rsidRPr="007D66F2" w:rsidRDefault="00575B6F" w:rsidP="00596A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  <w:vAlign w:val="center"/>
          </w:tcPr>
          <w:p w14:paraId="519F9090" w14:textId="7DFD49A0" w:rsidR="00575B6F" w:rsidRPr="007D66F2" w:rsidRDefault="00575B6F" w:rsidP="00596A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19F9093" w14:textId="4FAC35BC" w:rsidR="00575B6F" w:rsidRPr="00AE47BD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19F9094" w14:textId="05832C2B" w:rsidR="00575B6F" w:rsidRPr="00AE47BD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  <w:vAlign w:val="center"/>
          </w:tcPr>
          <w:p w14:paraId="519F9097" w14:textId="0B6C9890" w:rsidR="00575B6F" w:rsidRPr="00AE47BD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  <w:highlight w:val="yellow"/>
              </w:rPr>
            </w:pPr>
          </w:p>
        </w:tc>
        <w:tc>
          <w:tcPr>
            <w:tcW w:w="1278" w:type="dxa"/>
            <w:vMerge/>
            <w:tcMar>
              <w:left w:w="57" w:type="dxa"/>
              <w:right w:w="57" w:type="dxa"/>
            </w:tcMar>
            <w:vAlign w:val="center"/>
          </w:tcPr>
          <w:p w14:paraId="519F9098" w14:textId="41FF7CED" w:rsidR="00575B6F" w:rsidRPr="00A067BF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14:paraId="519F9099" w14:textId="0734F405" w:rsidR="00575B6F" w:rsidRPr="00AE47BD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19F909A" w14:textId="6CFB5426" w:rsidR="00575B6F" w:rsidRPr="00AE47BD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  <w:vAlign w:val="center"/>
          </w:tcPr>
          <w:p w14:paraId="519F909B" w14:textId="625C5FC2" w:rsidR="00575B6F" w:rsidRPr="00AE47BD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66" w:type="dxa"/>
            <w:vMerge/>
            <w:tcMar>
              <w:left w:w="57" w:type="dxa"/>
              <w:right w:w="57" w:type="dxa"/>
            </w:tcMar>
          </w:tcPr>
          <w:p w14:paraId="519F909D" w14:textId="0F500B1C" w:rsidR="00575B6F" w:rsidRPr="00AE47BD" w:rsidRDefault="00575B6F" w:rsidP="00CB51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5B6F" w:rsidRPr="00AE47BD" w14:paraId="0907DC77" w14:textId="77777777" w:rsidTr="00D5222E">
        <w:trPr>
          <w:trHeight w:val="1247"/>
        </w:trPr>
        <w:tc>
          <w:tcPr>
            <w:tcW w:w="190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FBAC" w14:textId="121C85B2" w:rsidR="00575B6F" w:rsidRPr="00AE47BD" w:rsidRDefault="00575B6F" w:rsidP="00531BA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左門殿川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8B566" w14:textId="3EF5170B" w:rsidR="00575B6F" w:rsidRPr="00AE47BD" w:rsidRDefault="00575B6F" w:rsidP="00DE624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2.57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013E191" w14:textId="71C58D23" w:rsidR="00575B6F" w:rsidRPr="00D11882" w:rsidRDefault="00575B6F" w:rsidP="006B0F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14:paraId="45C17DDF" w14:textId="269BA098" w:rsidR="00575B6F" w:rsidRPr="00D11882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  <w:vAlign w:val="center"/>
          </w:tcPr>
          <w:p w14:paraId="2B06BA24" w14:textId="3F2F5895" w:rsidR="00575B6F" w:rsidRPr="00AE47BD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C1FC0A9" w14:textId="18080EE4" w:rsidR="00575B6F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92ED51C" w14:textId="43F6A057" w:rsidR="00575B6F" w:rsidRPr="00AE47BD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  <w:vAlign w:val="center"/>
          </w:tcPr>
          <w:p w14:paraId="04B2521E" w14:textId="7BE78B61" w:rsidR="00575B6F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8" w:type="dxa"/>
            <w:vMerge/>
            <w:tcMar>
              <w:left w:w="57" w:type="dxa"/>
              <w:right w:w="57" w:type="dxa"/>
            </w:tcMar>
            <w:vAlign w:val="center"/>
          </w:tcPr>
          <w:p w14:paraId="4804EC31" w14:textId="750943A1" w:rsidR="00575B6F" w:rsidRPr="00A067BF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  <w:vAlign w:val="center"/>
          </w:tcPr>
          <w:p w14:paraId="7FE5DC7A" w14:textId="2DC3BCB5" w:rsidR="00575B6F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0483BDE" w14:textId="34541663" w:rsidR="00575B6F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  <w:vAlign w:val="center"/>
          </w:tcPr>
          <w:p w14:paraId="5E2D7DC0" w14:textId="09204600" w:rsidR="00575B6F" w:rsidRPr="00AE47BD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66" w:type="dxa"/>
            <w:vMerge/>
            <w:tcMar>
              <w:left w:w="57" w:type="dxa"/>
              <w:right w:w="57" w:type="dxa"/>
            </w:tcMar>
          </w:tcPr>
          <w:p w14:paraId="123E213E" w14:textId="66B2C9C5" w:rsidR="00575B6F" w:rsidRDefault="00575B6F" w:rsidP="00CB51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5B6F" w:rsidRPr="00AE47BD" w14:paraId="4D1803F3" w14:textId="77777777" w:rsidTr="00072281">
        <w:trPr>
          <w:trHeight w:val="1247"/>
        </w:trPr>
        <w:tc>
          <w:tcPr>
            <w:tcW w:w="1900" w:type="dxa"/>
            <w:tcMar>
              <w:left w:w="28" w:type="dxa"/>
              <w:right w:w="28" w:type="dxa"/>
            </w:tcMar>
            <w:vAlign w:val="center"/>
          </w:tcPr>
          <w:p w14:paraId="79BCABAC" w14:textId="2D476EC3" w:rsidR="00575B6F" w:rsidRDefault="00575B6F" w:rsidP="00531BAC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西島川</w:t>
            </w:r>
          </w:p>
        </w:tc>
        <w:tc>
          <w:tcPr>
            <w:tcW w:w="99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12E011" w14:textId="38FEF22A" w:rsidR="00575B6F" w:rsidRDefault="00575B6F" w:rsidP="00DE624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1.49</w:t>
            </w:r>
          </w:p>
        </w:tc>
        <w:tc>
          <w:tcPr>
            <w:tcW w:w="127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2ACC4F" w14:textId="457DFC9F" w:rsidR="00575B6F" w:rsidRPr="00D11882" w:rsidRDefault="00575B6F" w:rsidP="006B0F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ECCE43" w14:textId="5A941E58" w:rsidR="00575B6F" w:rsidRPr="00D11882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B1B8D4" w14:textId="24FAF52F" w:rsidR="00575B6F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0C8AB7" w14:textId="3987C92D" w:rsidR="00575B6F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323EF7" w14:textId="155EEB25" w:rsidR="00575B6F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A62AD9" w14:textId="191DDA8B" w:rsidR="00575B6F" w:rsidRDefault="00575B6F" w:rsidP="0082348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8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C6AB9C" w14:textId="45BBFB31" w:rsidR="00575B6F" w:rsidRDefault="00575B6F" w:rsidP="00596A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B2655A" w14:textId="61633087" w:rsidR="00575B6F" w:rsidRPr="00912704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E6F3D4" w14:textId="041D841A" w:rsidR="00575B6F" w:rsidRPr="00912704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24E674" w14:textId="49E053A8" w:rsidR="00575B6F" w:rsidRPr="00CB51F6" w:rsidRDefault="00575B6F" w:rsidP="00DE624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－</w:t>
            </w:r>
          </w:p>
        </w:tc>
        <w:tc>
          <w:tcPr>
            <w:tcW w:w="586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A9D332" w14:textId="7606352B" w:rsidR="00575B6F" w:rsidRDefault="002F6B59" w:rsidP="00CA137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西島川では計画上、洪水処理を行わない。（洪水等に</w:t>
            </w:r>
            <w:r w:rsidR="00CA1372">
              <w:rPr>
                <w:rFonts w:ascii="ＭＳ Ｐゴシック" w:eastAsia="ＭＳ Ｐゴシック" w:hAnsi="ＭＳ Ｐゴシック" w:hint="eastAsia"/>
                <w:sz w:val="22"/>
              </w:rPr>
              <w:t>より水位が上昇した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場合、西島水門〔</w:t>
            </w:r>
            <w:r w:rsidR="00575B6F">
              <w:rPr>
                <w:rFonts w:ascii="ＭＳ Ｐゴシック" w:eastAsia="ＭＳ Ｐゴシック" w:hAnsi="ＭＳ Ｐゴシック" w:hint="eastAsia"/>
                <w:sz w:val="22"/>
              </w:rPr>
              <w:t>淀川側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〕</w:t>
            </w:r>
            <w:r w:rsidR="00575B6F">
              <w:rPr>
                <w:rFonts w:ascii="ＭＳ Ｐゴシック" w:eastAsia="ＭＳ Ｐゴシック" w:hAnsi="ＭＳ Ｐゴシック" w:hint="eastAsia"/>
                <w:sz w:val="22"/>
              </w:rPr>
              <w:t>、出来島水門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〔</w:t>
            </w:r>
            <w:r w:rsidR="00575B6F">
              <w:rPr>
                <w:rFonts w:ascii="ＭＳ Ｐゴシック" w:eastAsia="ＭＳ Ｐゴシック" w:hAnsi="ＭＳ Ｐゴシック" w:hint="eastAsia"/>
                <w:sz w:val="22"/>
              </w:rPr>
              <w:t>神崎川側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〕</w:t>
            </w:r>
            <w:r w:rsidR="00575B6F">
              <w:rPr>
                <w:rFonts w:ascii="ＭＳ Ｐゴシック" w:eastAsia="ＭＳ Ｐゴシック" w:hAnsi="ＭＳ Ｐゴシック" w:hint="eastAsia"/>
                <w:sz w:val="22"/>
              </w:rPr>
              <w:t>を閉鎖するため、流量配分は0㎥／sである。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519F92AC" w14:textId="39847671" w:rsidR="00E46BD7" w:rsidRPr="009568B9" w:rsidRDefault="00E46BD7" w:rsidP="009568B9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E46BD7" w:rsidRPr="009568B9" w:rsidSect="00EB46B6">
      <w:pgSz w:w="23814" w:h="16840" w:orient="landscape" w:code="8"/>
      <w:pgMar w:top="851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CD282" w14:textId="77777777" w:rsidR="009F42D2" w:rsidRDefault="009F42D2" w:rsidP="005B3BEE">
      <w:r>
        <w:separator/>
      </w:r>
    </w:p>
  </w:endnote>
  <w:endnote w:type="continuationSeparator" w:id="0">
    <w:p w14:paraId="2F975B17" w14:textId="77777777" w:rsidR="009F42D2" w:rsidRDefault="009F42D2" w:rsidP="005B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5EA1" w14:textId="77777777" w:rsidR="009F42D2" w:rsidRDefault="009F42D2" w:rsidP="005B3BEE">
      <w:r>
        <w:separator/>
      </w:r>
    </w:p>
  </w:footnote>
  <w:footnote w:type="continuationSeparator" w:id="0">
    <w:p w14:paraId="43834D90" w14:textId="77777777" w:rsidR="009F42D2" w:rsidRDefault="009F42D2" w:rsidP="005B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2"/>
    <w:rsid w:val="00006E31"/>
    <w:rsid w:val="00021652"/>
    <w:rsid w:val="00033115"/>
    <w:rsid w:val="0003702F"/>
    <w:rsid w:val="00072281"/>
    <w:rsid w:val="0008482B"/>
    <w:rsid w:val="00090327"/>
    <w:rsid w:val="000A0723"/>
    <w:rsid w:val="000B2F3B"/>
    <w:rsid w:val="00112300"/>
    <w:rsid w:val="0013298A"/>
    <w:rsid w:val="0013532E"/>
    <w:rsid w:val="0016081B"/>
    <w:rsid w:val="00183545"/>
    <w:rsid w:val="0019216D"/>
    <w:rsid w:val="00196747"/>
    <w:rsid w:val="001B0635"/>
    <w:rsid w:val="001D3C40"/>
    <w:rsid w:val="001E469B"/>
    <w:rsid w:val="001F35F0"/>
    <w:rsid w:val="001F7FBE"/>
    <w:rsid w:val="00203E72"/>
    <w:rsid w:val="00204658"/>
    <w:rsid w:val="00247F87"/>
    <w:rsid w:val="00276819"/>
    <w:rsid w:val="002B7616"/>
    <w:rsid w:val="002C33E3"/>
    <w:rsid w:val="002E64AC"/>
    <w:rsid w:val="002E68D1"/>
    <w:rsid w:val="002F6B59"/>
    <w:rsid w:val="00301DDA"/>
    <w:rsid w:val="003207B4"/>
    <w:rsid w:val="00326446"/>
    <w:rsid w:val="00326D5A"/>
    <w:rsid w:val="00344C9D"/>
    <w:rsid w:val="0034517E"/>
    <w:rsid w:val="00353A29"/>
    <w:rsid w:val="003602D3"/>
    <w:rsid w:val="00384617"/>
    <w:rsid w:val="003860FA"/>
    <w:rsid w:val="003B2FB2"/>
    <w:rsid w:val="00404509"/>
    <w:rsid w:val="00411C8E"/>
    <w:rsid w:val="004535E2"/>
    <w:rsid w:val="00455EC4"/>
    <w:rsid w:val="0046691B"/>
    <w:rsid w:val="0047792E"/>
    <w:rsid w:val="004853E8"/>
    <w:rsid w:val="00494A95"/>
    <w:rsid w:val="004A450B"/>
    <w:rsid w:val="004B2A54"/>
    <w:rsid w:val="004C3431"/>
    <w:rsid w:val="004E496C"/>
    <w:rsid w:val="005033E2"/>
    <w:rsid w:val="0051131A"/>
    <w:rsid w:val="00531BAC"/>
    <w:rsid w:val="0053255B"/>
    <w:rsid w:val="00541A99"/>
    <w:rsid w:val="00545D15"/>
    <w:rsid w:val="00561521"/>
    <w:rsid w:val="00575B6F"/>
    <w:rsid w:val="005932CB"/>
    <w:rsid w:val="00596AAA"/>
    <w:rsid w:val="005A3A84"/>
    <w:rsid w:val="005B3BEE"/>
    <w:rsid w:val="005E00B3"/>
    <w:rsid w:val="005E6C0E"/>
    <w:rsid w:val="0060432B"/>
    <w:rsid w:val="00615174"/>
    <w:rsid w:val="006178A7"/>
    <w:rsid w:val="0062193E"/>
    <w:rsid w:val="00644E84"/>
    <w:rsid w:val="00660617"/>
    <w:rsid w:val="00662B08"/>
    <w:rsid w:val="00664282"/>
    <w:rsid w:val="0069452A"/>
    <w:rsid w:val="006A7633"/>
    <w:rsid w:val="006B0F70"/>
    <w:rsid w:val="006C1328"/>
    <w:rsid w:val="006E3940"/>
    <w:rsid w:val="006E7BEA"/>
    <w:rsid w:val="00700433"/>
    <w:rsid w:val="007134E7"/>
    <w:rsid w:val="00714ABD"/>
    <w:rsid w:val="00722B25"/>
    <w:rsid w:val="00743FA7"/>
    <w:rsid w:val="00744DCF"/>
    <w:rsid w:val="0075099C"/>
    <w:rsid w:val="00762827"/>
    <w:rsid w:val="00780348"/>
    <w:rsid w:val="007A0EDB"/>
    <w:rsid w:val="007A1B17"/>
    <w:rsid w:val="007A22F2"/>
    <w:rsid w:val="007A2967"/>
    <w:rsid w:val="007B6D74"/>
    <w:rsid w:val="007B6FF8"/>
    <w:rsid w:val="007C1D1A"/>
    <w:rsid w:val="007C27F2"/>
    <w:rsid w:val="007D66F2"/>
    <w:rsid w:val="007F4D21"/>
    <w:rsid w:val="00823487"/>
    <w:rsid w:val="00824A1F"/>
    <w:rsid w:val="00835DE7"/>
    <w:rsid w:val="00866BBD"/>
    <w:rsid w:val="00870690"/>
    <w:rsid w:val="00881C72"/>
    <w:rsid w:val="008C444B"/>
    <w:rsid w:val="008C529B"/>
    <w:rsid w:val="008F2EEF"/>
    <w:rsid w:val="009114AB"/>
    <w:rsid w:val="00912704"/>
    <w:rsid w:val="00912B7E"/>
    <w:rsid w:val="00917884"/>
    <w:rsid w:val="00920191"/>
    <w:rsid w:val="0092397D"/>
    <w:rsid w:val="00926F46"/>
    <w:rsid w:val="00927606"/>
    <w:rsid w:val="009568B9"/>
    <w:rsid w:val="009654D7"/>
    <w:rsid w:val="00986A3D"/>
    <w:rsid w:val="009B4D3F"/>
    <w:rsid w:val="009C0F98"/>
    <w:rsid w:val="009C3068"/>
    <w:rsid w:val="009F42D2"/>
    <w:rsid w:val="009F4B51"/>
    <w:rsid w:val="00A003AB"/>
    <w:rsid w:val="00A067BF"/>
    <w:rsid w:val="00A136F9"/>
    <w:rsid w:val="00A15341"/>
    <w:rsid w:val="00A23878"/>
    <w:rsid w:val="00A25C96"/>
    <w:rsid w:val="00A533F9"/>
    <w:rsid w:val="00A86825"/>
    <w:rsid w:val="00AA1ECC"/>
    <w:rsid w:val="00AB3561"/>
    <w:rsid w:val="00AD499C"/>
    <w:rsid w:val="00AE47BD"/>
    <w:rsid w:val="00AE7AF6"/>
    <w:rsid w:val="00AF6B9B"/>
    <w:rsid w:val="00B03546"/>
    <w:rsid w:val="00B05C15"/>
    <w:rsid w:val="00B17C63"/>
    <w:rsid w:val="00B52174"/>
    <w:rsid w:val="00B52AE0"/>
    <w:rsid w:val="00B53A5F"/>
    <w:rsid w:val="00B677BA"/>
    <w:rsid w:val="00B862AF"/>
    <w:rsid w:val="00BB699E"/>
    <w:rsid w:val="00BE056E"/>
    <w:rsid w:val="00BF10FA"/>
    <w:rsid w:val="00BF3D26"/>
    <w:rsid w:val="00BF4330"/>
    <w:rsid w:val="00C10C10"/>
    <w:rsid w:val="00C343E9"/>
    <w:rsid w:val="00C51BAA"/>
    <w:rsid w:val="00C63EDB"/>
    <w:rsid w:val="00C84300"/>
    <w:rsid w:val="00C86065"/>
    <w:rsid w:val="00C91DA5"/>
    <w:rsid w:val="00C92111"/>
    <w:rsid w:val="00CA1372"/>
    <w:rsid w:val="00CB51F6"/>
    <w:rsid w:val="00CC7D26"/>
    <w:rsid w:val="00CD3CA2"/>
    <w:rsid w:val="00D1082E"/>
    <w:rsid w:val="00D11882"/>
    <w:rsid w:val="00D32ADB"/>
    <w:rsid w:val="00D363F8"/>
    <w:rsid w:val="00D42382"/>
    <w:rsid w:val="00D43447"/>
    <w:rsid w:val="00D5222E"/>
    <w:rsid w:val="00D549BF"/>
    <w:rsid w:val="00D56805"/>
    <w:rsid w:val="00D70076"/>
    <w:rsid w:val="00DA590A"/>
    <w:rsid w:val="00DB2B16"/>
    <w:rsid w:val="00DE0833"/>
    <w:rsid w:val="00DE4C43"/>
    <w:rsid w:val="00DE6245"/>
    <w:rsid w:val="00DF177A"/>
    <w:rsid w:val="00E14EEA"/>
    <w:rsid w:val="00E46BD7"/>
    <w:rsid w:val="00E472ED"/>
    <w:rsid w:val="00E529A1"/>
    <w:rsid w:val="00E741C5"/>
    <w:rsid w:val="00E834AD"/>
    <w:rsid w:val="00E925B2"/>
    <w:rsid w:val="00E97115"/>
    <w:rsid w:val="00EB46B6"/>
    <w:rsid w:val="00F07E62"/>
    <w:rsid w:val="00F13869"/>
    <w:rsid w:val="00F13EE0"/>
    <w:rsid w:val="00F17A1A"/>
    <w:rsid w:val="00F47A74"/>
    <w:rsid w:val="00F6615F"/>
    <w:rsid w:val="00F843E2"/>
    <w:rsid w:val="00FA04EE"/>
    <w:rsid w:val="00FA18B9"/>
    <w:rsid w:val="00FC3BF0"/>
    <w:rsid w:val="00FE2D41"/>
    <w:rsid w:val="00FE3F44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F9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3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3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BEE"/>
  </w:style>
  <w:style w:type="paragraph" w:styleId="a6">
    <w:name w:val="footer"/>
    <w:basedOn w:val="a"/>
    <w:link w:val="a7"/>
    <w:uiPriority w:val="99"/>
    <w:unhideWhenUsed/>
    <w:rsid w:val="005B3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BEE"/>
  </w:style>
  <w:style w:type="paragraph" w:styleId="a8">
    <w:name w:val="Balloon Text"/>
    <w:basedOn w:val="a"/>
    <w:link w:val="a9"/>
    <w:uiPriority w:val="99"/>
    <w:semiHidden/>
    <w:unhideWhenUsed/>
    <w:rsid w:val="004045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4509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qFormat/>
    <w:locked/>
    <w:rsid w:val="005615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3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3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BEE"/>
  </w:style>
  <w:style w:type="paragraph" w:styleId="a6">
    <w:name w:val="footer"/>
    <w:basedOn w:val="a"/>
    <w:link w:val="a7"/>
    <w:uiPriority w:val="99"/>
    <w:unhideWhenUsed/>
    <w:rsid w:val="005B3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BEE"/>
  </w:style>
  <w:style w:type="paragraph" w:styleId="a8">
    <w:name w:val="Balloon Text"/>
    <w:basedOn w:val="a"/>
    <w:link w:val="a9"/>
    <w:uiPriority w:val="99"/>
    <w:semiHidden/>
    <w:unhideWhenUsed/>
    <w:rsid w:val="004045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4509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qFormat/>
    <w:locked/>
    <w:rsid w:val="00561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9989-5708-42ED-ACBA-4EA87502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A0A666-CDC6-470D-B068-CDF26F9D0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42ACF-8C6E-48C6-963B-4633E69290A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862AD2-DEDE-4586-AD73-C3A431E8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413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大和川水系石川ブロック当面の治水目標の設定（要約）　－各支川での現況確認－</vt:lpstr>
    </vt:vector>
  </TitlesOfParts>
  <Company>大阪府庁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大和川水系石川ブロック当面の治水目標の設定（要約）　－各支川での現況確認－</dc:title>
  <dc:creator>tomy1351</dc:creator>
  <cp:lastModifiedBy>大阪府庁</cp:lastModifiedBy>
  <cp:revision>70</cp:revision>
  <cp:lastPrinted>2013-03-14T08:32:00Z</cp:lastPrinted>
  <dcterms:created xsi:type="dcterms:W3CDTF">2012-12-13T12:51:00Z</dcterms:created>
  <dcterms:modified xsi:type="dcterms:W3CDTF">2014-09-10T12:37:00Z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0x0101002A9F2E74B89BA4499CB1BEF8348AA80B</vt:lpwstr>
  </property>
</Properties>
</file>