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ACDD1" w14:textId="4B61806E" w:rsidR="007C669D" w:rsidRPr="00EC6193" w:rsidRDefault="00890E4A" w:rsidP="005E03CB">
      <w:pPr>
        <w:pStyle w:val="OasysWin"/>
        <w:jc w:val="center"/>
        <w:rPr>
          <w:rFonts w:ascii="ＭＳ ゴシック" w:eastAsia="ＭＳ ゴシック" w:hAnsi="ＭＳ ゴシック" w:cs="ＭＳ ゴシック"/>
          <w:sz w:val="24"/>
        </w:rPr>
      </w:pPr>
      <w:r w:rsidRPr="00045C95">
        <w:rPr>
          <w:rStyle w:val="10"/>
          <w:rFonts w:ascii="ＭＳ ゴシック" w:eastAsia="ＭＳ ゴシック" w:hAnsi="ＭＳ ゴシック" w:hint="eastAsia"/>
          <w:sz w:val="25"/>
          <w:szCs w:val="25"/>
        </w:rPr>
        <w:t>令和</w:t>
      </w:r>
      <w:r w:rsidR="00FC7FE4" w:rsidRPr="00045C95">
        <w:rPr>
          <w:rStyle w:val="10"/>
          <w:rFonts w:ascii="ＭＳ ゴシック" w:eastAsia="ＭＳ ゴシック" w:hAnsi="ＭＳ ゴシック" w:hint="eastAsia"/>
          <w:sz w:val="25"/>
          <w:szCs w:val="25"/>
        </w:rPr>
        <w:t>７</w:t>
      </w:r>
      <w:r w:rsidR="00A34BD0" w:rsidRPr="00045C95">
        <w:rPr>
          <w:rStyle w:val="10"/>
          <w:rFonts w:ascii="ＭＳ ゴシック" w:eastAsia="ＭＳ ゴシック" w:hAnsi="ＭＳ ゴシック" w:hint="eastAsia"/>
          <w:sz w:val="25"/>
          <w:szCs w:val="25"/>
        </w:rPr>
        <w:t>年度事業報告</w:t>
      </w:r>
    </w:p>
    <w:p w14:paraId="4B1B149A" w14:textId="613AACFA" w:rsidR="00AA747D" w:rsidRPr="00EC6193" w:rsidRDefault="00AA747D" w:rsidP="00A34BD0">
      <w:pPr>
        <w:pStyle w:val="OasysWin"/>
        <w:rPr>
          <w:spacing w:val="0"/>
        </w:rPr>
      </w:pPr>
    </w:p>
    <w:p w14:paraId="230ADC8C" w14:textId="77777777" w:rsidR="001E0601" w:rsidRPr="00EC6193" w:rsidRDefault="001E0601" w:rsidP="00A34BD0">
      <w:pPr>
        <w:pStyle w:val="OasysWin"/>
        <w:rPr>
          <w:spacing w:val="0"/>
        </w:rPr>
      </w:pPr>
    </w:p>
    <w:p w14:paraId="38E63B0C" w14:textId="77777777" w:rsidR="00C42997" w:rsidRPr="00EC6193" w:rsidRDefault="00F6252C" w:rsidP="00C42997">
      <w:pPr>
        <w:pStyle w:val="OasysWin"/>
        <w:ind w:firstLineChars="200" w:firstLine="500"/>
        <w:rPr>
          <w:spacing w:val="0"/>
        </w:rPr>
      </w:pPr>
      <w:r w:rsidRPr="00EC6193">
        <w:rPr>
          <w:rFonts w:eastAsia="ＭＳ ゴシック" w:cs="ＭＳ ゴシック" w:hint="eastAsia"/>
        </w:rPr>
        <w:t>１</w:t>
      </w:r>
      <w:r w:rsidR="00C42997" w:rsidRPr="00EC6193">
        <w:rPr>
          <w:rFonts w:eastAsia="ＭＳ ゴシック" w:cs="ＭＳ ゴシック" w:hint="eastAsia"/>
        </w:rPr>
        <w:t xml:space="preserve">　総務に関する事項</w:t>
      </w:r>
    </w:p>
    <w:p w14:paraId="73740E9A" w14:textId="77777777" w:rsidR="00C42997" w:rsidRPr="00EC6193" w:rsidRDefault="00C42997" w:rsidP="00A34BD0">
      <w:pPr>
        <w:pStyle w:val="OasysWin"/>
        <w:rPr>
          <w:spacing w:val="0"/>
        </w:rPr>
      </w:pPr>
    </w:p>
    <w:p w14:paraId="46612294" w14:textId="5CE32EA8" w:rsidR="00A34BD0" w:rsidRDefault="00F6252C" w:rsidP="00F6252C">
      <w:pPr>
        <w:pStyle w:val="OasysWin"/>
        <w:ind w:leftChars="300" w:left="630"/>
        <w:rPr>
          <w:rFonts w:hAnsi="ＭＳ 明朝"/>
        </w:rPr>
      </w:pPr>
      <w:r w:rsidRPr="00EC6193">
        <w:rPr>
          <w:rFonts w:hAnsi="ＭＳ 明朝" w:hint="eastAsia"/>
        </w:rPr>
        <w:t>（１）理事会の開催</w:t>
      </w:r>
    </w:p>
    <w:p w14:paraId="1281DB5F" w14:textId="1EA557D8" w:rsidR="00B660F8" w:rsidRPr="00EC6193" w:rsidRDefault="00B660F8" w:rsidP="00F6252C">
      <w:pPr>
        <w:pStyle w:val="OasysWin"/>
        <w:ind w:leftChars="300" w:left="630"/>
        <w:rPr>
          <w:rFonts w:hAnsi="ＭＳ 明朝"/>
          <w:spacing w:val="0"/>
        </w:rPr>
      </w:pPr>
      <w:r>
        <w:rPr>
          <w:rFonts w:hAnsi="ＭＳ 明朝" w:hint="eastAsia"/>
        </w:rPr>
        <w:t xml:space="preserve">　　　第１回理事会</w:t>
      </w:r>
    </w:p>
    <w:p w14:paraId="02D4AB80" w14:textId="7FE55EA8" w:rsidR="00B26B4D" w:rsidRPr="00EC6193" w:rsidRDefault="00E708D8" w:rsidP="00826B5B">
      <w:pPr>
        <w:pStyle w:val="OasysWin"/>
        <w:ind w:leftChars="700" w:left="2970" w:hangingChars="600" w:hanging="1500"/>
        <w:rPr>
          <w:rFonts w:hAnsi="ＭＳ 明朝"/>
        </w:rPr>
      </w:pPr>
      <w:r w:rsidRPr="00EC6193">
        <w:rPr>
          <w:rFonts w:hAnsi="ＭＳ 明朝" w:hint="eastAsia"/>
        </w:rPr>
        <w:t>日　時</w:t>
      </w:r>
      <w:r w:rsidR="00A34BD0" w:rsidRPr="00EC6193">
        <w:rPr>
          <w:rFonts w:hAnsi="ＭＳ 明朝" w:hint="eastAsia"/>
        </w:rPr>
        <w:t xml:space="preserve">　　　</w:t>
      </w:r>
      <w:r w:rsidR="00890E4A" w:rsidRPr="00EC6193">
        <w:rPr>
          <w:rFonts w:hAnsi="ＭＳ 明朝" w:hint="eastAsia"/>
        </w:rPr>
        <w:t>令和</w:t>
      </w:r>
      <w:r w:rsidR="00B660F8">
        <w:rPr>
          <w:rFonts w:hAnsi="ＭＳ 明朝" w:hint="eastAsia"/>
        </w:rPr>
        <w:t>７</w:t>
      </w:r>
      <w:r w:rsidR="003B1F3C" w:rsidRPr="00EC6193">
        <w:rPr>
          <w:rFonts w:hAnsi="ＭＳ 明朝" w:hint="eastAsia"/>
        </w:rPr>
        <w:t>年</w:t>
      </w:r>
      <w:r w:rsidR="00EE76AB" w:rsidRPr="00EC6193">
        <w:rPr>
          <w:rFonts w:hAnsi="ＭＳ 明朝" w:hint="eastAsia"/>
        </w:rPr>
        <w:t>５</w:t>
      </w:r>
      <w:r w:rsidR="003B1F3C" w:rsidRPr="00EC6193">
        <w:rPr>
          <w:rFonts w:hAnsi="ＭＳ 明朝" w:hint="eastAsia"/>
        </w:rPr>
        <w:t>月</w:t>
      </w:r>
      <w:r w:rsidR="00B660F8">
        <w:rPr>
          <w:rFonts w:hAnsi="ＭＳ 明朝" w:hint="eastAsia"/>
        </w:rPr>
        <w:t>１４</w:t>
      </w:r>
      <w:r w:rsidR="007C3F1E" w:rsidRPr="00EC6193">
        <w:rPr>
          <w:rFonts w:hAnsi="ＭＳ 明朝" w:hint="eastAsia"/>
        </w:rPr>
        <w:t>日（</w:t>
      </w:r>
      <w:r w:rsidR="00B660F8">
        <w:rPr>
          <w:rFonts w:hAnsi="ＭＳ 明朝" w:hint="eastAsia"/>
        </w:rPr>
        <w:t>水</w:t>
      </w:r>
      <w:r w:rsidR="007C3F1E" w:rsidRPr="00EC6193">
        <w:rPr>
          <w:rFonts w:hAnsi="ＭＳ 明朝" w:hint="eastAsia"/>
        </w:rPr>
        <w:t>）</w:t>
      </w:r>
      <w:r w:rsidR="00B660F8">
        <w:rPr>
          <w:rFonts w:hAnsi="ＭＳ 明朝" w:hint="eastAsia"/>
        </w:rPr>
        <w:t>１６</w:t>
      </w:r>
      <w:r w:rsidRPr="00EC6193">
        <w:rPr>
          <w:rFonts w:hAnsi="ＭＳ 明朝" w:hint="eastAsia"/>
        </w:rPr>
        <w:t>時～</w:t>
      </w:r>
    </w:p>
    <w:p w14:paraId="33C3EDA5" w14:textId="2F410250" w:rsidR="00B26B4D" w:rsidRPr="00EC6193" w:rsidRDefault="00E708D8" w:rsidP="00E708D8">
      <w:pPr>
        <w:pStyle w:val="OasysWin"/>
        <w:ind w:leftChars="700" w:left="2970" w:hangingChars="600" w:hanging="1500"/>
        <w:rPr>
          <w:rFonts w:hAnsi="ＭＳ 明朝"/>
        </w:rPr>
      </w:pPr>
      <w:r w:rsidRPr="00EC6193">
        <w:rPr>
          <w:rFonts w:hAnsi="ＭＳ 明朝" w:hint="eastAsia"/>
        </w:rPr>
        <w:t>場　所</w:t>
      </w:r>
      <w:r w:rsidR="00577B50" w:rsidRPr="00EC6193">
        <w:rPr>
          <w:rFonts w:hAnsi="ＭＳ 明朝" w:hint="eastAsia"/>
        </w:rPr>
        <w:t xml:space="preserve">　　　</w:t>
      </w:r>
      <w:r w:rsidR="0048713E" w:rsidRPr="00EC6193">
        <w:rPr>
          <w:rFonts w:hAnsi="ＭＳ 明朝" w:hint="eastAsia"/>
        </w:rPr>
        <w:t>大阪府庁別館７階</w:t>
      </w:r>
      <w:r w:rsidR="007C3F1E" w:rsidRPr="00EC6193">
        <w:rPr>
          <w:rFonts w:hAnsi="ＭＳ 明朝" w:hint="eastAsia"/>
        </w:rPr>
        <w:t xml:space="preserve">　</w:t>
      </w:r>
      <w:r w:rsidR="0048713E" w:rsidRPr="00EC6193">
        <w:rPr>
          <w:rFonts w:hAnsi="ＭＳ 明朝" w:hint="eastAsia"/>
        </w:rPr>
        <w:t>公園課</w:t>
      </w:r>
      <w:r w:rsidR="002C5940" w:rsidRPr="00EC6193">
        <w:rPr>
          <w:rFonts w:hAnsi="ＭＳ 明朝" w:hint="eastAsia"/>
        </w:rPr>
        <w:t>会議室</w:t>
      </w:r>
    </w:p>
    <w:p w14:paraId="7E80A9DB" w14:textId="2F02187F" w:rsidR="00F962FD" w:rsidRPr="00EC6193" w:rsidRDefault="00A34BD0" w:rsidP="00826B5B">
      <w:pPr>
        <w:pStyle w:val="OasysWin"/>
        <w:ind w:leftChars="700" w:left="2970" w:hangingChars="600" w:hanging="1500"/>
        <w:rPr>
          <w:rFonts w:hAnsi="ＭＳ 明朝"/>
        </w:rPr>
      </w:pPr>
      <w:r w:rsidRPr="00EC6193">
        <w:rPr>
          <w:rFonts w:hAnsi="ＭＳ 明朝" w:hint="eastAsia"/>
        </w:rPr>
        <w:t xml:space="preserve">議　題　　　</w:t>
      </w:r>
      <w:r w:rsidR="003B1F3C" w:rsidRPr="00EC6193">
        <w:rPr>
          <w:rFonts w:hAnsi="ＭＳ 明朝" w:hint="eastAsia"/>
        </w:rPr>
        <w:t>「第</w:t>
      </w:r>
      <w:r w:rsidR="00826B5B" w:rsidRPr="00EC6193">
        <w:rPr>
          <w:rFonts w:hAnsi="ＭＳ 明朝" w:hint="eastAsia"/>
        </w:rPr>
        <w:t>５</w:t>
      </w:r>
      <w:r w:rsidR="00B660F8">
        <w:rPr>
          <w:rFonts w:hAnsi="ＭＳ 明朝" w:hint="eastAsia"/>
        </w:rPr>
        <w:t>５</w:t>
      </w:r>
      <w:r w:rsidR="004D7C4C" w:rsidRPr="00EC6193">
        <w:rPr>
          <w:rFonts w:hAnsi="ＭＳ 明朝" w:hint="eastAsia"/>
        </w:rPr>
        <w:t>回通常総会の</w:t>
      </w:r>
      <w:r w:rsidR="00CA1A90" w:rsidRPr="00EC6193">
        <w:rPr>
          <w:rFonts w:hAnsi="ＭＳ 明朝" w:hint="eastAsia"/>
        </w:rPr>
        <w:t>開催</w:t>
      </w:r>
      <w:r w:rsidR="003B1F3C" w:rsidRPr="00EC6193">
        <w:rPr>
          <w:rFonts w:hAnsi="ＭＳ 明朝" w:hint="eastAsia"/>
        </w:rPr>
        <w:t>について」（案）</w:t>
      </w:r>
    </w:p>
    <w:p w14:paraId="305C349E" w14:textId="414BFB0D" w:rsidR="00F962FD" w:rsidRPr="00EC6193" w:rsidRDefault="00314756" w:rsidP="00826B5B">
      <w:pPr>
        <w:pStyle w:val="OasysWin"/>
        <w:ind w:leftChars="1400" w:left="2940"/>
        <w:rPr>
          <w:rFonts w:hAnsi="ＭＳ 明朝"/>
        </w:rPr>
      </w:pPr>
      <w:r w:rsidRPr="00EC6193">
        <w:rPr>
          <w:rFonts w:hAnsi="ＭＳ 明朝" w:hint="eastAsia"/>
        </w:rPr>
        <w:t>・</w:t>
      </w:r>
      <w:r w:rsidR="00890E4A" w:rsidRPr="00EC6193">
        <w:rPr>
          <w:rFonts w:hAnsi="ＭＳ 明朝" w:hint="eastAsia"/>
        </w:rPr>
        <w:t>令和</w:t>
      </w:r>
      <w:r w:rsidR="00B660F8">
        <w:rPr>
          <w:rFonts w:hAnsi="ＭＳ 明朝" w:hint="eastAsia"/>
        </w:rPr>
        <w:t>６</w:t>
      </w:r>
      <w:r w:rsidR="003B1F3C" w:rsidRPr="00EC6193">
        <w:rPr>
          <w:rFonts w:hAnsi="ＭＳ 明朝" w:hint="eastAsia"/>
        </w:rPr>
        <w:t>年度事業報告</w:t>
      </w:r>
      <w:r w:rsidR="00423BC9" w:rsidRPr="00EC6193">
        <w:rPr>
          <w:rFonts w:hAnsi="ＭＳ 明朝" w:hint="eastAsia"/>
        </w:rPr>
        <w:t>（案）</w:t>
      </w:r>
      <w:r w:rsidR="003B1F3C" w:rsidRPr="00EC6193">
        <w:rPr>
          <w:rFonts w:hAnsi="ＭＳ 明朝" w:hint="eastAsia"/>
        </w:rPr>
        <w:t>、決算報告</w:t>
      </w:r>
      <w:r w:rsidR="00BE712C" w:rsidRPr="00EC6193">
        <w:rPr>
          <w:rFonts w:hAnsi="ＭＳ 明朝" w:hint="eastAsia"/>
        </w:rPr>
        <w:t>（案）</w:t>
      </w:r>
    </w:p>
    <w:p w14:paraId="4E843036" w14:textId="0BFD0AED" w:rsidR="00B660F8" w:rsidRDefault="00890E4A" w:rsidP="00B660F8">
      <w:pPr>
        <w:pStyle w:val="OasysWin"/>
        <w:ind w:leftChars="1400" w:left="2940"/>
        <w:rPr>
          <w:rFonts w:hAnsi="ＭＳ 明朝"/>
        </w:rPr>
      </w:pPr>
      <w:r w:rsidRPr="00EC6193">
        <w:rPr>
          <w:rFonts w:hAnsi="ＭＳ 明朝" w:hint="eastAsia"/>
        </w:rPr>
        <w:t>・令和</w:t>
      </w:r>
      <w:r w:rsidR="00B660F8">
        <w:rPr>
          <w:rFonts w:hAnsi="ＭＳ 明朝" w:hint="eastAsia"/>
        </w:rPr>
        <w:t>７</w:t>
      </w:r>
      <w:r w:rsidR="003B1F3C" w:rsidRPr="00EC6193">
        <w:rPr>
          <w:rFonts w:hAnsi="ＭＳ 明朝" w:hint="eastAsia"/>
        </w:rPr>
        <w:t>年度事業計画（案）、予算（案）</w:t>
      </w:r>
    </w:p>
    <w:p w14:paraId="0598DEAC" w14:textId="54A32547" w:rsidR="00B660F8" w:rsidRDefault="00B660F8" w:rsidP="00B660F8">
      <w:pPr>
        <w:pStyle w:val="OasysWin"/>
        <w:ind w:leftChars="1400" w:left="2940"/>
        <w:rPr>
          <w:rFonts w:hAnsi="ＭＳ 明朝"/>
        </w:rPr>
      </w:pPr>
    </w:p>
    <w:p w14:paraId="388B0764" w14:textId="287BFF5B" w:rsidR="00B660F8" w:rsidRPr="00B660F8" w:rsidRDefault="00B660F8" w:rsidP="00B660F8">
      <w:pPr>
        <w:pStyle w:val="OasysWin"/>
        <w:ind w:leftChars="300" w:left="630"/>
        <w:rPr>
          <w:rFonts w:hAnsi="ＭＳ 明朝"/>
        </w:rPr>
      </w:pPr>
      <w:r>
        <w:rPr>
          <w:rFonts w:hAnsi="ＭＳ 明朝" w:hint="eastAsia"/>
        </w:rPr>
        <w:t xml:space="preserve">　　　第２回理事会</w:t>
      </w:r>
    </w:p>
    <w:p w14:paraId="48A74F8F" w14:textId="185F0E2A" w:rsidR="00B660F8" w:rsidRPr="00EC6193" w:rsidRDefault="00B660F8" w:rsidP="00B660F8">
      <w:pPr>
        <w:pStyle w:val="OasysWin"/>
        <w:ind w:leftChars="700" w:left="2970" w:hangingChars="600" w:hanging="1500"/>
        <w:rPr>
          <w:rFonts w:hAnsi="ＭＳ 明朝"/>
        </w:rPr>
      </w:pPr>
      <w:r w:rsidRPr="00EC6193">
        <w:rPr>
          <w:rFonts w:hAnsi="ＭＳ 明朝" w:hint="eastAsia"/>
        </w:rPr>
        <w:t>日　時　　　令和</w:t>
      </w:r>
      <w:r>
        <w:rPr>
          <w:rFonts w:hAnsi="ＭＳ 明朝" w:hint="eastAsia"/>
        </w:rPr>
        <w:t>７</w:t>
      </w:r>
      <w:r w:rsidRPr="00EC6193">
        <w:rPr>
          <w:rFonts w:hAnsi="ＭＳ 明朝" w:hint="eastAsia"/>
        </w:rPr>
        <w:t>年</w:t>
      </w:r>
      <w:r>
        <w:rPr>
          <w:rFonts w:hAnsi="ＭＳ 明朝" w:hint="eastAsia"/>
        </w:rPr>
        <w:t>８</w:t>
      </w:r>
      <w:r w:rsidRPr="00EC6193">
        <w:rPr>
          <w:rFonts w:hAnsi="ＭＳ 明朝" w:hint="eastAsia"/>
        </w:rPr>
        <w:t>月</w:t>
      </w:r>
      <w:r>
        <w:rPr>
          <w:rFonts w:hAnsi="ＭＳ 明朝" w:hint="eastAsia"/>
        </w:rPr>
        <w:t>２１</w:t>
      </w:r>
      <w:r w:rsidRPr="00EC6193">
        <w:rPr>
          <w:rFonts w:hAnsi="ＭＳ 明朝" w:hint="eastAsia"/>
        </w:rPr>
        <w:t>日（</w:t>
      </w:r>
      <w:r>
        <w:rPr>
          <w:rFonts w:hAnsi="ＭＳ 明朝" w:hint="eastAsia"/>
        </w:rPr>
        <w:t>木</w:t>
      </w:r>
      <w:r w:rsidRPr="00EC6193">
        <w:rPr>
          <w:rFonts w:hAnsi="ＭＳ 明朝" w:hint="eastAsia"/>
        </w:rPr>
        <w:t>）</w:t>
      </w:r>
      <w:r>
        <w:rPr>
          <w:rFonts w:hAnsi="ＭＳ 明朝" w:hint="eastAsia"/>
        </w:rPr>
        <w:t>１０</w:t>
      </w:r>
      <w:r w:rsidRPr="00EC6193">
        <w:rPr>
          <w:rFonts w:hAnsi="ＭＳ 明朝" w:hint="eastAsia"/>
        </w:rPr>
        <w:t>時～</w:t>
      </w:r>
    </w:p>
    <w:p w14:paraId="55A3FEAF" w14:textId="77777777" w:rsidR="00B660F8" w:rsidRPr="00EC6193" w:rsidRDefault="00B660F8" w:rsidP="00B660F8">
      <w:pPr>
        <w:pStyle w:val="OasysWin"/>
        <w:ind w:leftChars="700" w:left="2970" w:hangingChars="600" w:hanging="1500"/>
        <w:rPr>
          <w:rFonts w:hAnsi="ＭＳ 明朝"/>
        </w:rPr>
      </w:pPr>
      <w:r w:rsidRPr="00EC6193">
        <w:rPr>
          <w:rFonts w:hAnsi="ＭＳ 明朝" w:hint="eastAsia"/>
        </w:rPr>
        <w:t>場　所　　　大阪府庁別館７階　公園課会議室</w:t>
      </w:r>
    </w:p>
    <w:p w14:paraId="764D3C16" w14:textId="184ECB8F" w:rsidR="00B660F8" w:rsidRDefault="00B660F8" w:rsidP="00B660F8">
      <w:pPr>
        <w:pStyle w:val="OasysWin"/>
        <w:ind w:leftChars="700" w:left="2970" w:hangingChars="600" w:hanging="1500"/>
        <w:rPr>
          <w:rFonts w:hAnsi="ＭＳ 明朝"/>
        </w:rPr>
      </w:pPr>
      <w:r w:rsidRPr="00EC6193">
        <w:rPr>
          <w:rFonts w:hAnsi="ＭＳ 明朝" w:hint="eastAsia"/>
        </w:rPr>
        <w:t xml:space="preserve">議　題　　　</w:t>
      </w:r>
      <w:r>
        <w:rPr>
          <w:rFonts w:hAnsi="ＭＳ 明朝" w:hint="eastAsia"/>
        </w:rPr>
        <w:t>要望活動の実施について</w:t>
      </w:r>
    </w:p>
    <w:p w14:paraId="21E3DD0E" w14:textId="4D34F2E9" w:rsidR="00B660F8" w:rsidRDefault="00B660F8" w:rsidP="00B660F8">
      <w:pPr>
        <w:pStyle w:val="OasysWin"/>
        <w:ind w:leftChars="700" w:left="2970" w:hangingChars="600" w:hanging="1500"/>
        <w:rPr>
          <w:rFonts w:hAnsi="ＭＳ 明朝"/>
        </w:rPr>
      </w:pPr>
      <w:r>
        <w:rPr>
          <w:rFonts w:hAnsi="ＭＳ 明朝" w:hint="eastAsia"/>
        </w:rPr>
        <w:t xml:space="preserve">　　　　　　促進協議会のあり方検討について</w:t>
      </w:r>
    </w:p>
    <w:p w14:paraId="5C5B5FC6" w14:textId="0C0712CE" w:rsidR="00276B02" w:rsidRPr="00B660F8" w:rsidRDefault="00276B02" w:rsidP="00B660F8">
      <w:pPr>
        <w:pStyle w:val="OasysWin"/>
        <w:rPr>
          <w:rFonts w:hAnsi="ＭＳ 明朝"/>
        </w:rPr>
      </w:pPr>
    </w:p>
    <w:p w14:paraId="3876089F" w14:textId="77777777" w:rsidR="00B26B4D" w:rsidRPr="00EC6193" w:rsidRDefault="00B26B4D" w:rsidP="00826B5B">
      <w:pPr>
        <w:pStyle w:val="OasysWin"/>
        <w:ind w:leftChars="300" w:left="630"/>
        <w:rPr>
          <w:rFonts w:hAnsi="ＭＳ 明朝"/>
          <w:spacing w:val="0"/>
        </w:rPr>
      </w:pPr>
      <w:r w:rsidRPr="00EC6193">
        <w:rPr>
          <w:rFonts w:hAnsi="ＭＳ 明朝" w:hint="eastAsia"/>
        </w:rPr>
        <w:t>（２）総会の開催</w:t>
      </w:r>
    </w:p>
    <w:p w14:paraId="23357F80" w14:textId="1DEE08DC" w:rsidR="00B26B4D" w:rsidRPr="00EC6193" w:rsidRDefault="00E708D8" w:rsidP="00826B5B">
      <w:pPr>
        <w:pStyle w:val="OasysWin"/>
        <w:ind w:leftChars="700" w:left="2970" w:hangingChars="600" w:hanging="1500"/>
        <w:rPr>
          <w:rFonts w:hAnsi="ＭＳ 明朝"/>
        </w:rPr>
      </w:pPr>
      <w:r w:rsidRPr="00EC6193">
        <w:rPr>
          <w:rFonts w:hAnsi="ＭＳ 明朝" w:hint="eastAsia"/>
        </w:rPr>
        <w:t>日　時</w:t>
      </w:r>
      <w:r w:rsidR="00890E4A" w:rsidRPr="00EC6193">
        <w:rPr>
          <w:rFonts w:hAnsi="ＭＳ 明朝" w:hint="eastAsia"/>
        </w:rPr>
        <w:t xml:space="preserve">　　　令和</w:t>
      </w:r>
      <w:r w:rsidR="00B660F8">
        <w:rPr>
          <w:rFonts w:hAnsi="ＭＳ 明朝" w:hint="eastAsia"/>
        </w:rPr>
        <w:t>７</w:t>
      </w:r>
      <w:r w:rsidR="00B26B4D" w:rsidRPr="00EC6193">
        <w:rPr>
          <w:rFonts w:hAnsi="ＭＳ 明朝" w:hint="eastAsia"/>
        </w:rPr>
        <w:t>年</w:t>
      </w:r>
      <w:r w:rsidR="0024483A" w:rsidRPr="00EC6193">
        <w:rPr>
          <w:rFonts w:hAnsi="ＭＳ 明朝" w:hint="eastAsia"/>
        </w:rPr>
        <w:t>５</w:t>
      </w:r>
      <w:r w:rsidR="00B26B4D" w:rsidRPr="00EC6193">
        <w:rPr>
          <w:rFonts w:hAnsi="ＭＳ 明朝" w:hint="eastAsia"/>
        </w:rPr>
        <w:t>月</w:t>
      </w:r>
      <w:r w:rsidR="00B660F8">
        <w:rPr>
          <w:rFonts w:hAnsi="ＭＳ 明朝" w:hint="eastAsia"/>
        </w:rPr>
        <w:t>２１</w:t>
      </w:r>
      <w:r w:rsidR="007C3F1E" w:rsidRPr="00EC6193">
        <w:rPr>
          <w:rFonts w:hAnsi="ＭＳ 明朝" w:hint="eastAsia"/>
        </w:rPr>
        <w:t>日（</w:t>
      </w:r>
      <w:r w:rsidR="00B660F8">
        <w:rPr>
          <w:rFonts w:hAnsi="ＭＳ 明朝" w:hint="eastAsia"/>
        </w:rPr>
        <w:t>水</w:t>
      </w:r>
      <w:r w:rsidR="007C3F1E" w:rsidRPr="00EC6193">
        <w:rPr>
          <w:rFonts w:hAnsi="ＭＳ 明朝" w:hint="eastAsia"/>
        </w:rPr>
        <w:t>）</w:t>
      </w:r>
      <w:r w:rsidRPr="00EC6193">
        <w:rPr>
          <w:rFonts w:hAnsi="ＭＳ 明朝" w:hint="eastAsia"/>
        </w:rPr>
        <w:t>１３時</w:t>
      </w:r>
      <w:r w:rsidR="0048713E" w:rsidRPr="00EC6193">
        <w:rPr>
          <w:rFonts w:hAnsi="ＭＳ 明朝" w:hint="eastAsia"/>
        </w:rPr>
        <w:t>３０分</w:t>
      </w:r>
      <w:r w:rsidRPr="00EC6193">
        <w:rPr>
          <w:rFonts w:hAnsi="ＭＳ 明朝" w:hint="eastAsia"/>
        </w:rPr>
        <w:t>～</w:t>
      </w:r>
    </w:p>
    <w:p w14:paraId="19CFF12E" w14:textId="596427B2" w:rsidR="00314756" w:rsidRPr="00EC6193" w:rsidRDefault="00E708D8" w:rsidP="00314756">
      <w:pPr>
        <w:pStyle w:val="OasysWin"/>
        <w:ind w:leftChars="700" w:left="2970" w:hangingChars="600" w:hanging="1500"/>
        <w:rPr>
          <w:rFonts w:hAnsi="ＭＳ 明朝"/>
        </w:rPr>
      </w:pPr>
      <w:r w:rsidRPr="00EC6193">
        <w:rPr>
          <w:rFonts w:hAnsi="ＭＳ 明朝" w:hint="eastAsia"/>
        </w:rPr>
        <w:t>場　所</w:t>
      </w:r>
      <w:r w:rsidR="00B26B4D" w:rsidRPr="00EC6193">
        <w:rPr>
          <w:rFonts w:hAnsi="ＭＳ 明朝" w:hint="eastAsia"/>
        </w:rPr>
        <w:t xml:space="preserve">　　　</w:t>
      </w:r>
      <w:r w:rsidR="002C5940" w:rsidRPr="00EC6193">
        <w:rPr>
          <w:rFonts w:hAnsi="ＭＳ 明朝" w:hint="eastAsia"/>
        </w:rPr>
        <w:t>大阪赤十字会館</w:t>
      </w:r>
      <w:r w:rsidR="007C3F1E" w:rsidRPr="00EC6193">
        <w:rPr>
          <w:rFonts w:hAnsi="ＭＳ 明朝" w:hint="eastAsia"/>
        </w:rPr>
        <w:t xml:space="preserve">　</w:t>
      </w:r>
      <w:r w:rsidR="002C5940" w:rsidRPr="00EC6193">
        <w:rPr>
          <w:rFonts w:hAnsi="ＭＳ 明朝" w:hint="eastAsia"/>
        </w:rPr>
        <w:t>会議室</w:t>
      </w:r>
    </w:p>
    <w:p w14:paraId="282E07FE" w14:textId="74C1BEC1" w:rsidR="00B660F8" w:rsidRPr="00EC6193" w:rsidRDefault="00F962FD" w:rsidP="00B660F8">
      <w:pPr>
        <w:pStyle w:val="OasysWin"/>
        <w:ind w:leftChars="700" w:left="2970" w:hangingChars="600" w:hanging="1500"/>
        <w:rPr>
          <w:rFonts w:hAnsi="ＭＳ 明朝"/>
        </w:rPr>
      </w:pPr>
      <w:r w:rsidRPr="00EC6193">
        <w:rPr>
          <w:rFonts w:hAnsi="ＭＳ 明朝" w:hint="eastAsia"/>
        </w:rPr>
        <w:t xml:space="preserve">議　題 </w:t>
      </w:r>
      <w:r w:rsidRPr="00EC6193">
        <w:rPr>
          <w:rFonts w:hAnsi="ＭＳ 明朝"/>
        </w:rPr>
        <w:t xml:space="preserve">    </w:t>
      </w:r>
      <w:r w:rsidR="00B660F8" w:rsidRPr="00EC6193">
        <w:rPr>
          <w:rFonts w:hAnsi="ＭＳ 明朝" w:hint="eastAsia"/>
        </w:rPr>
        <w:t>・令和</w:t>
      </w:r>
      <w:r w:rsidR="00B660F8">
        <w:rPr>
          <w:rFonts w:hAnsi="ＭＳ 明朝" w:hint="eastAsia"/>
        </w:rPr>
        <w:t>６</w:t>
      </w:r>
      <w:r w:rsidR="00B660F8" w:rsidRPr="00EC6193">
        <w:rPr>
          <w:rFonts w:hAnsi="ＭＳ 明朝" w:hint="eastAsia"/>
        </w:rPr>
        <w:t>年度事業報告（案）、決算報告（案）</w:t>
      </w:r>
    </w:p>
    <w:p w14:paraId="08F57052" w14:textId="77777777" w:rsidR="00B660F8" w:rsidRDefault="00B660F8" w:rsidP="00B660F8">
      <w:pPr>
        <w:pStyle w:val="OasysWin"/>
        <w:ind w:leftChars="1400" w:left="2940"/>
        <w:rPr>
          <w:rFonts w:hAnsi="ＭＳ 明朝"/>
        </w:rPr>
      </w:pPr>
      <w:r w:rsidRPr="00EC6193">
        <w:rPr>
          <w:rFonts w:hAnsi="ＭＳ 明朝" w:hint="eastAsia"/>
        </w:rPr>
        <w:t>・令和</w:t>
      </w:r>
      <w:r>
        <w:rPr>
          <w:rFonts w:hAnsi="ＭＳ 明朝" w:hint="eastAsia"/>
        </w:rPr>
        <w:t>７</w:t>
      </w:r>
      <w:r w:rsidRPr="00EC6193">
        <w:rPr>
          <w:rFonts w:hAnsi="ＭＳ 明朝" w:hint="eastAsia"/>
        </w:rPr>
        <w:t>年度事業計画（案）、予算（案）</w:t>
      </w:r>
    </w:p>
    <w:p w14:paraId="760C70A3" w14:textId="77777777" w:rsidR="00B660F8" w:rsidRDefault="00B660F8" w:rsidP="00F6252C">
      <w:pPr>
        <w:pStyle w:val="OasysWin"/>
        <w:ind w:leftChars="300" w:left="630"/>
        <w:rPr>
          <w:rFonts w:hAnsi="ＭＳ 明朝"/>
        </w:rPr>
      </w:pPr>
    </w:p>
    <w:p w14:paraId="3B2C3992" w14:textId="4AE2B37C" w:rsidR="00F6252C" w:rsidRPr="00EC6193" w:rsidRDefault="00F6252C" w:rsidP="00F6252C">
      <w:pPr>
        <w:pStyle w:val="OasysWin"/>
        <w:ind w:leftChars="300" w:left="630"/>
        <w:rPr>
          <w:rFonts w:hAnsi="ＭＳ 明朝"/>
          <w:spacing w:val="0"/>
        </w:rPr>
      </w:pPr>
      <w:r w:rsidRPr="00EC6193">
        <w:rPr>
          <w:rFonts w:hAnsi="ＭＳ 明朝" w:hint="eastAsia"/>
        </w:rPr>
        <w:t>（３）会員の状況</w:t>
      </w:r>
    </w:p>
    <w:p w14:paraId="41B456B8" w14:textId="2AA24462" w:rsidR="005C4366" w:rsidRPr="00EC6193" w:rsidRDefault="00A34BD0" w:rsidP="00A34BD0">
      <w:pPr>
        <w:pStyle w:val="OasysWin"/>
      </w:pPr>
      <w:r w:rsidRPr="00EC6193">
        <w:rPr>
          <w:rFonts w:hint="eastAsia"/>
        </w:rPr>
        <w:t xml:space="preserve">　　　　　　</w:t>
      </w:r>
      <w:r w:rsidR="00884030" w:rsidRPr="00EC6193">
        <w:rPr>
          <w:rFonts w:hint="eastAsia"/>
        </w:rPr>
        <w:t>４５</w:t>
      </w:r>
      <w:r w:rsidR="00890E4A" w:rsidRPr="00EC6193">
        <w:rPr>
          <w:rFonts w:hint="eastAsia"/>
        </w:rPr>
        <w:t>会員（令和</w:t>
      </w:r>
      <w:r w:rsidR="00B660F8">
        <w:rPr>
          <w:rFonts w:hint="eastAsia"/>
        </w:rPr>
        <w:t>８</w:t>
      </w:r>
      <w:r w:rsidR="001E042D" w:rsidRPr="00EC6193">
        <w:rPr>
          <w:rFonts w:hint="eastAsia"/>
        </w:rPr>
        <w:t>年</w:t>
      </w:r>
      <w:r w:rsidR="0013144A" w:rsidRPr="00EC6193">
        <w:rPr>
          <w:rFonts w:hint="eastAsia"/>
        </w:rPr>
        <w:t>３</w:t>
      </w:r>
      <w:r w:rsidR="001E042D" w:rsidRPr="00EC6193">
        <w:rPr>
          <w:rFonts w:hint="eastAsia"/>
        </w:rPr>
        <w:t>月</w:t>
      </w:r>
      <w:r w:rsidR="00884030" w:rsidRPr="00EC6193">
        <w:rPr>
          <w:rFonts w:hint="eastAsia"/>
        </w:rPr>
        <w:t>３１</w:t>
      </w:r>
      <w:r w:rsidRPr="00EC6193">
        <w:rPr>
          <w:rFonts w:hint="eastAsia"/>
        </w:rPr>
        <w:t>日現在）</w:t>
      </w:r>
    </w:p>
    <w:p w14:paraId="3E6FB4B9" w14:textId="72BBA5A6" w:rsidR="00A5120C" w:rsidRPr="00EC6193" w:rsidRDefault="00A5120C" w:rsidP="00A34BD0">
      <w:pPr>
        <w:pStyle w:val="OasysWin"/>
      </w:pPr>
    </w:p>
    <w:p w14:paraId="23CEB363" w14:textId="77777777" w:rsidR="001E0601" w:rsidRPr="00EC6193" w:rsidRDefault="001E0601" w:rsidP="00A34BD0">
      <w:pPr>
        <w:pStyle w:val="OasysWin"/>
      </w:pPr>
    </w:p>
    <w:p w14:paraId="5E74FBEA" w14:textId="77777777" w:rsidR="00C42997" w:rsidRPr="00EC6193" w:rsidRDefault="00C42997" w:rsidP="00C42997">
      <w:pPr>
        <w:pStyle w:val="OasysWin"/>
        <w:ind w:firstLineChars="200" w:firstLine="500"/>
        <w:rPr>
          <w:spacing w:val="0"/>
        </w:rPr>
      </w:pPr>
      <w:r w:rsidRPr="00EC6193">
        <w:rPr>
          <w:rFonts w:eastAsia="ＭＳ ゴシック" w:cs="ＭＳ ゴシック" w:hint="eastAsia"/>
        </w:rPr>
        <w:t>２　促進に関する事項</w:t>
      </w:r>
    </w:p>
    <w:p w14:paraId="48F130A0" w14:textId="77777777" w:rsidR="001B0600" w:rsidRPr="00EC6193" w:rsidRDefault="001B0600" w:rsidP="00A34BD0">
      <w:pPr>
        <w:pStyle w:val="OasysWin"/>
        <w:rPr>
          <w:rFonts w:ascii="ＭＳ ゴシック" w:eastAsia="ＭＳ ゴシック" w:hAnsi="ＭＳ ゴシック"/>
        </w:rPr>
      </w:pPr>
    </w:p>
    <w:p w14:paraId="67E34430" w14:textId="77777777" w:rsidR="008E6E1D" w:rsidRPr="00EC6193" w:rsidRDefault="008E6E1D" w:rsidP="00A34BD0">
      <w:pPr>
        <w:pStyle w:val="OasysWin"/>
        <w:rPr>
          <w:rFonts w:hAnsi="ＭＳ 明朝"/>
        </w:rPr>
      </w:pPr>
      <w:r w:rsidRPr="00EC6193">
        <w:rPr>
          <w:rFonts w:ascii="ＭＳ ゴシック" w:eastAsia="ＭＳ ゴシック" w:hAnsi="ＭＳ ゴシック" w:hint="eastAsia"/>
        </w:rPr>
        <w:t xml:space="preserve">　　　　</w:t>
      </w:r>
      <w:r w:rsidR="008833C6" w:rsidRPr="00EC6193">
        <w:rPr>
          <w:rFonts w:ascii="ＭＳ ゴシック" w:eastAsia="ＭＳ ゴシック" w:hAnsi="ＭＳ ゴシック" w:hint="eastAsia"/>
        </w:rPr>
        <w:t xml:space="preserve">　</w:t>
      </w:r>
      <w:r w:rsidRPr="00EC6193">
        <w:rPr>
          <w:rFonts w:hAnsi="ＭＳ 明朝" w:hint="eastAsia"/>
        </w:rPr>
        <w:t>国への要望活動</w:t>
      </w:r>
    </w:p>
    <w:p w14:paraId="14BBCC04" w14:textId="3922AB66" w:rsidR="008E6E1D" w:rsidRPr="00EC6193" w:rsidRDefault="008833C6" w:rsidP="008833C6">
      <w:pPr>
        <w:spacing w:line="300" w:lineRule="exact"/>
        <w:ind w:firstLineChars="600" w:firstLine="1260"/>
        <w:rPr>
          <w:rFonts w:ascii="ＭＳ 明朝" w:hAnsi="ＭＳ 明朝"/>
          <w:szCs w:val="21"/>
        </w:rPr>
      </w:pPr>
      <w:r w:rsidRPr="00EC6193">
        <w:rPr>
          <w:rFonts w:ascii="ＭＳ 明朝" w:hAnsi="ＭＳ 明朝" w:hint="eastAsia"/>
          <w:szCs w:val="21"/>
        </w:rPr>
        <w:t>・</w:t>
      </w:r>
      <w:r w:rsidR="003A5B3A" w:rsidRPr="00EC6193">
        <w:rPr>
          <w:rFonts w:ascii="ＭＳ 明朝" w:hAnsi="ＭＳ 明朝" w:hint="eastAsia"/>
          <w:szCs w:val="21"/>
        </w:rPr>
        <w:t xml:space="preserve">実施日　　</w:t>
      </w:r>
      <w:r w:rsidR="00890E4A" w:rsidRPr="00EC6193">
        <w:rPr>
          <w:rFonts w:ascii="ＭＳ 明朝" w:hAnsi="ＭＳ 明朝" w:hint="eastAsia"/>
          <w:szCs w:val="21"/>
        </w:rPr>
        <w:t>令和</w:t>
      </w:r>
      <w:r w:rsidR="00B660F8">
        <w:rPr>
          <w:rFonts w:ascii="ＭＳ 明朝" w:hAnsi="ＭＳ 明朝" w:hint="eastAsia"/>
          <w:szCs w:val="21"/>
        </w:rPr>
        <w:t>７</w:t>
      </w:r>
      <w:r w:rsidR="00A5120C" w:rsidRPr="00EC6193">
        <w:rPr>
          <w:rFonts w:ascii="ＭＳ 明朝" w:hAnsi="ＭＳ 明朝" w:hint="eastAsia"/>
          <w:szCs w:val="21"/>
        </w:rPr>
        <w:t>年</w:t>
      </w:r>
      <w:r w:rsidR="00B660F8">
        <w:rPr>
          <w:rFonts w:ascii="ＭＳ 明朝" w:hAnsi="ＭＳ 明朝" w:hint="eastAsia"/>
          <w:szCs w:val="21"/>
        </w:rPr>
        <w:t>４</w:t>
      </w:r>
      <w:r w:rsidR="00442347" w:rsidRPr="00EC6193">
        <w:rPr>
          <w:rFonts w:ascii="ＭＳ 明朝" w:hAnsi="ＭＳ 明朝" w:hint="eastAsia"/>
          <w:szCs w:val="21"/>
        </w:rPr>
        <w:t>月</w:t>
      </w:r>
      <w:r w:rsidR="00B660F8">
        <w:rPr>
          <w:rFonts w:ascii="ＭＳ 明朝" w:hAnsi="ＭＳ 明朝" w:hint="eastAsia"/>
          <w:szCs w:val="21"/>
        </w:rPr>
        <w:t>１１</w:t>
      </w:r>
      <w:r w:rsidR="00E5602F" w:rsidRPr="00EC6193">
        <w:rPr>
          <w:rFonts w:ascii="ＭＳ 明朝" w:hAnsi="ＭＳ 明朝" w:hint="eastAsia"/>
          <w:szCs w:val="21"/>
        </w:rPr>
        <w:t>日（</w:t>
      </w:r>
      <w:r w:rsidR="0048713E" w:rsidRPr="00EC6193">
        <w:rPr>
          <w:rFonts w:ascii="ＭＳ 明朝" w:hAnsi="ＭＳ 明朝" w:hint="eastAsia"/>
          <w:szCs w:val="21"/>
        </w:rPr>
        <w:t>金</w:t>
      </w:r>
      <w:r w:rsidR="008E6E1D" w:rsidRPr="00EC6193">
        <w:rPr>
          <w:rFonts w:ascii="ＭＳ 明朝" w:hAnsi="ＭＳ 明朝" w:hint="eastAsia"/>
          <w:szCs w:val="21"/>
        </w:rPr>
        <w:t>）</w:t>
      </w:r>
    </w:p>
    <w:p w14:paraId="038E827C" w14:textId="0B2CDECE" w:rsidR="008E6E1D" w:rsidRPr="00EC6193" w:rsidRDefault="008833C6" w:rsidP="008833C6">
      <w:pPr>
        <w:spacing w:line="300" w:lineRule="exact"/>
        <w:ind w:firstLineChars="600" w:firstLine="1260"/>
        <w:rPr>
          <w:rFonts w:ascii="ＭＳ 明朝" w:hAnsi="ＭＳ 明朝"/>
          <w:szCs w:val="21"/>
        </w:rPr>
      </w:pPr>
      <w:r w:rsidRPr="00EC6193">
        <w:rPr>
          <w:rFonts w:ascii="ＭＳ 明朝" w:hAnsi="ＭＳ 明朝" w:hint="eastAsia"/>
          <w:szCs w:val="21"/>
        </w:rPr>
        <w:t>・</w:t>
      </w:r>
      <w:r w:rsidR="00577F07" w:rsidRPr="00EC6193">
        <w:rPr>
          <w:rFonts w:ascii="ＭＳ 明朝" w:hAnsi="ＭＳ 明朝" w:hint="eastAsia"/>
          <w:szCs w:val="21"/>
        </w:rPr>
        <w:t>要望先　　国土交通省、</w:t>
      </w:r>
      <w:r w:rsidR="008E6E1D" w:rsidRPr="00EC6193">
        <w:rPr>
          <w:rFonts w:ascii="ＭＳ 明朝" w:hAnsi="ＭＳ 明朝" w:hint="eastAsia"/>
          <w:szCs w:val="21"/>
        </w:rPr>
        <w:t>財務省</w:t>
      </w:r>
      <w:r w:rsidR="00577F07" w:rsidRPr="00EC6193">
        <w:rPr>
          <w:rFonts w:ascii="ＭＳ 明朝" w:hAnsi="ＭＳ 明朝" w:hint="eastAsia"/>
          <w:szCs w:val="21"/>
        </w:rPr>
        <w:t>、</w:t>
      </w:r>
      <w:r w:rsidR="00B660F8">
        <w:rPr>
          <w:rFonts w:ascii="ＭＳ 明朝" w:hAnsi="ＭＳ 明朝" w:hint="eastAsia"/>
          <w:szCs w:val="21"/>
        </w:rPr>
        <w:t>内閣府、</w:t>
      </w:r>
      <w:r w:rsidR="00577F07" w:rsidRPr="00EC6193">
        <w:rPr>
          <w:rFonts w:ascii="ＭＳ 明朝" w:hAnsi="ＭＳ 明朝" w:hint="eastAsia"/>
          <w:szCs w:val="21"/>
        </w:rPr>
        <w:t>総務省</w:t>
      </w:r>
      <w:r w:rsidR="008E6E1D" w:rsidRPr="00EC6193">
        <w:rPr>
          <w:rFonts w:ascii="ＭＳ 明朝" w:hAnsi="ＭＳ 明朝" w:hint="eastAsia"/>
          <w:szCs w:val="21"/>
        </w:rPr>
        <w:t>、府選出国会議員</w:t>
      </w:r>
    </w:p>
    <w:p w14:paraId="71491FE0" w14:textId="5690F593" w:rsidR="00AA747D" w:rsidRDefault="008833C6" w:rsidP="00BA7F07">
      <w:pPr>
        <w:spacing w:line="300" w:lineRule="exact"/>
        <w:ind w:firstLineChars="600" w:firstLine="1260"/>
        <w:rPr>
          <w:rFonts w:ascii="ＭＳ 明朝" w:hAnsi="ＭＳ 明朝"/>
          <w:szCs w:val="21"/>
        </w:rPr>
      </w:pPr>
      <w:r w:rsidRPr="00EC6193">
        <w:rPr>
          <w:rFonts w:ascii="ＭＳ 明朝" w:hAnsi="ＭＳ 明朝" w:hint="eastAsia"/>
          <w:szCs w:val="21"/>
        </w:rPr>
        <w:t>・</w:t>
      </w:r>
      <w:r w:rsidR="002C5940" w:rsidRPr="00EC6193">
        <w:rPr>
          <w:rFonts w:ascii="ＭＳ 明朝" w:hAnsi="ＭＳ 明朝" w:hint="eastAsia"/>
          <w:szCs w:val="21"/>
        </w:rPr>
        <w:t>出席者</w:t>
      </w:r>
      <w:r w:rsidR="008E6E1D" w:rsidRPr="00EC6193">
        <w:rPr>
          <w:rFonts w:ascii="ＭＳ 明朝" w:hAnsi="ＭＳ 明朝" w:hint="eastAsia"/>
          <w:szCs w:val="21"/>
        </w:rPr>
        <w:t xml:space="preserve">　　</w:t>
      </w:r>
      <w:r w:rsidR="00BA7F07" w:rsidRPr="00BA7F07">
        <w:rPr>
          <w:rFonts w:ascii="ＭＳ 明朝" w:hAnsi="ＭＳ 明朝" w:hint="eastAsia"/>
          <w:szCs w:val="21"/>
        </w:rPr>
        <w:t>大阪狭山市長、守口市長、</w:t>
      </w:r>
      <w:r w:rsidR="00F75D18" w:rsidRPr="00BA7F07">
        <w:rPr>
          <w:rFonts w:ascii="ＭＳ 明朝" w:hAnsi="ＭＳ 明朝" w:hint="eastAsia"/>
          <w:szCs w:val="21"/>
        </w:rPr>
        <w:t>東大阪市長、交野市長</w:t>
      </w:r>
      <w:r w:rsidR="00F75D18">
        <w:rPr>
          <w:rFonts w:ascii="ＭＳ 明朝" w:hAnsi="ＭＳ 明朝" w:hint="eastAsia"/>
          <w:szCs w:val="21"/>
        </w:rPr>
        <w:t>、</w:t>
      </w:r>
      <w:r w:rsidR="00F75D18" w:rsidRPr="00BA7F07">
        <w:rPr>
          <w:rFonts w:ascii="ＭＳ 明朝" w:hAnsi="ＭＳ 明朝" w:hint="eastAsia"/>
          <w:szCs w:val="21"/>
        </w:rPr>
        <w:t>貝塚市長、</w:t>
      </w:r>
      <w:r w:rsidR="00BA7F07" w:rsidRPr="00BA7F07">
        <w:rPr>
          <w:rFonts w:ascii="ＭＳ 明朝" w:hAnsi="ＭＳ 明朝" w:hint="eastAsia"/>
          <w:szCs w:val="21"/>
        </w:rPr>
        <w:t>高石市長</w:t>
      </w:r>
    </w:p>
    <w:p w14:paraId="18FFC243" w14:textId="26CC36EB" w:rsidR="00443066" w:rsidRDefault="00443066" w:rsidP="00443066">
      <w:pPr>
        <w:spacing w:line="300" w:lineRule="exact"/>
        <w:rPr>
          <w:rFonts w:ascii="ＭＳ 明朝" w:hAnsi="ＭＳ 明朝"/>
          <w:szCs w:val="21"/>
        </w:rPr>
      </w:pPr>
    </w:p>
    <w:p w14:paraId="37396CE5" w14:textId="609B26F6" w:rsidR="00443066" w:rsidRPr="00EC6193" w:rsidRDefault="00443066" w:rsidP="00443066">
      <w:pPr>
        <w:spacing w:line="300" w:lineRule="exact"/>
        <w:ind w:firstLineChars="600" w:firstLine="1260"/>
        <w:rPr>
          <w:rFonts w:ascii="ＭＳ 明朝" w:hAnsi="ＭＳ 明朝"/>
          <w:szCs w:val="21"/>
        </w:rPr>
      </w:pPr>
      <w:r w:rsidRPr="00EC6193">
        <w:rPr>
          <w:rFonts w:ascii="ＭＳ 明朝" w:hAnsi="ＭＳ 明朝" w:hint="eastAsia"/>
          <w:szCs w:val="21"/>
        </w:rPr>
        <w:t>・実施日　　令和</w:t>
      </w:r>
      <w:r>
        <w:rPr>
          <w:rFonts w:ascii="ＭＳ 明朝" w:hAnsi="ＭＳ 明朝" w:hint="eastAsia"/>
          <w:szCs w:val="21"/>
        </w:rPr>
        <w:t>７</w:t>
      </w:r>
      <w:r w:rsidRPr="00EC6193">
        <w:rPr>
          <w:rFonts w:ascii="ＭＳ 明朝" w:hAnsi="ＭＳ 明朝" w:hint="eastAsia"/>
          <w:szCs w:val="21"/>
        </w:rPr>
        <w:t>年</w:t>
      </w:r>
      <w:r w:rsidR="00BA7F07">
        <w:rPr>
          <w:rFonts w:ascii="ＭＳ 明朝" w:hAnsi="ＭＳ 明朝" w:hint="eastAsia"/>
          <w:szCs w:val="21"/>
        </w:rPr>
        <w:t>７</w:t>
      </w:r>
      <w:r w:rsidRPr="00EC6193">
        <w:rPr>
          <w:rFonts w:ascii="ＭＳ 明朝" w:hAnsi="ＭＳ 明朝" w:hint="eastAsia"/>
          <w:szCs w:val="21"/>
        </w:rPr>
        <w:t>月</w:t>
      </w:r>
      <w:r w:rsidR="00BA7F07">
        <w:rPr>
          <w:rFonts w:ascii="ＭＳ 明朝" w:hAnsi="ＭＳ 明朝" w:hint="eastAsia"/>
          <w:szCs w:val="21"/>
        </w:rPr>
        <w:t>２５</w:t>
      </w:r>
      <w:r w:rsidRPr="00EC6193">
        <w:rPr>
          <w:rFonts w:ascii="ＭＳ 明朝" w:hAnsi="ＭＳ 明朝" w:hint="eastAsia"/>
          <w:szCs w:val="21"/>
        </w:rPr>
        <w:t>日（</w:t>
      </w:r>
      <w:r w:rsidR="00BA7F07">
        <w:rPr>
          <w:rFonts w:ascii="ＭＳ 明朝" w:hAnsi="ＭＳ 明朝" w:hint="eastAsia"/>
          <w:szCs w:val="21"/>
        </w:rPr>
        <w:t>金</w:t>
      </w:r>
      <w:r w:rsidRPr="00EC6193">
        <w:rPr>
          <w:rFonts w:ascii="ＭＳ 明朝" w:hAnsi="ＭＳ 明朝" w:hint="eastAsia"/>
          <w:szCs w:val="21"/>
        </w:rPr>
        <w:t>）</w:t>
      </w:r>
    </w:p>
    <w:p w14:paraId="31136F80" w14:textId="3B328B33" w:rsidR="00443066" w:rsidRPr="00EC6193" w:rsidRDefault="00443066" w:rsidP="00443066">
      <w:pPr>
        <w:spacing w:line="300" w:lineRule="exact"/>
        <w:ind w:firstLineChars="600" w:firstLine="1260"/>
        <w:rPr>
          <w:rFonts w:ascii="ＭＳ 明朝" w:hAnsi="ＭＳ 明朝"/>
          <w:szCs w:val="21"/>
        </w:rPr>
      </w:pPr>
      <w:r w:rsidRPr="00EC6193">
        <w:rPr>
          <w:rFonts w:ascii="ＭＳ 明朝" w:hAnsi="ＭＳ 明朝" w:hint="eastAsia"/>
          <w:szCs w:val="21"/>
        </w:rPr>
        <w:t>・要望先　　国土交通省、財務省、総務省、府選出国会議員</w:t>
      </w:r>
    </w:p>
    <w:p w14:paraId="2BF21F4A" w14:textId="77777777" w:rsidR="00BA7F07" w:rsidRDefault="00443066" w:rsidP="00BA7F07">
      <w:pPr>
        <w:spacing w:line="300" w:lineRule="exact"/>
        <w:ind w:firstLineChars="600" w:firstLine="1260"/>
        <w:rPr>
          <w:rFonts w:ascii="ＭＳ 明朝" w:hAnsi="ＭＳ 明朝"/>
          <w:szCs w:val="21"/>
        </w:rPr>
      </w:pPr>
      <w:r w:rsidRPr="00EC6193">
        <w:rPr>
          <w:rFonts w:ascii="ＭＳ 明朝" w:hAnsi="ＭＳ 明朝" w:hint="eastAsia"/>
          <w:szCs w:val="21"/>
        </w:rPr>
        <w:t xml:space="preserve">・出席者　　</w:t>
      </w:r>
      <w:r w:rsidR="00BA7F07">
        <w:rPr>
          <w:rFonts w:ascii="ＭＳ 明朝" w:hAnsi="ＭＳ 明朝" w:hint="eastAsia"/>
          <w:szCs w:val="21"/>
        </w:rPr>
        <w:t>岸和田市長、</w:t>
      </w:r>
      <w:r w:rsidR="00BA7F07" w:rsidRPr="00BA7F07">
        <w:rPr>
          <w:rFonts w:ascii="ＭＳ 明朝" w:hAnsi="ＭＳ 明朝" w:hint="eastAsia"/>
          <w:szCs w:val="21"/>
        </w:rPr>
        <w:t>富田林市長、東大阪市長、交野市長、貝塚市長、河内長野市長、</w:t>
      </w:r>
    </w:p>
    <w:p w14:paraId="51A940F7" w14:textId="160128AA" w:rsidR="00443066" w:rsidRDefault="00BA7F07" w:rsidP="00BA7F07">
      <w:pPr>
        <w:spacing w:line="300" w:lineRule="exact"/>
        <w:ind w:firstLineChars="1200" w:firstLine="2520"/>
        <w:rPr>
          <w:rFonts w:ascii="ＭＳ 明朝" w:hAnsi="ＭＳ 明朝"/>
          <w:szCs w:val="21"/>
        </w:rPr>
      </w:pPr>
      <w:r w:rsidRPr="00BA7F07">
        <w:rPr>
          <w:rFonts w:ascii="ＭＳ 明朝" w:hAnsi="ＭＳ 明朝" w:hint="eastAsia"/>
          <w:szCs w:val="21"/>
        </w:rPr>
        <w:t>高石市長、四條畷市長、岬町長</w:t>
      </w:r>
    </w:p>
    <w:p w14:paraId="4C0312C8" w14:textId="525BC483" w:rsidR="00E67527" w:rsidRDefault="00E67527" w:rsidP="00314756">
      <w:pPr>
        <w:spacing w:line="300" w:lineRule="exact"/>
        <w:rPr>
          <w:rFonts w:ascii="ＭＳ 明朝" w:hAnsi="ＭＳ 明朝"/>
          <w:szCs w:val="21"/>
        </w:rPr>
      </w:pPr>
    </w:p>
    <w:p w14:paraId="258EA3F7" w14:textId="77777777" w:rsidR="00BA7F07" w:rsidRPr="00EC6193" w:rsidRDefault="00BA7F07" w:rsidP="00314756">
      <w:pPr>
        <w:spacing w:line="300" w:lineRule="exact"/>
        <w:rPr>
          <w:rFonts w:ascii="ＭＳ 明朝" w:hAnsi="ＭＳ 明朝"/>
          <w:szCs w:val="21"/>
        </w:rPr>
      </w:pPr>
    </w:p>
    <w:p w14:paraId="2CF46DF4" w14:textId="77777777" w:rsidR="00A34BD0" w:rsidRPr="00BA7F07" w:rsidRDefault="00336427" w:rsidP="001D0707">
      <w:pPr>
        <w:pStyle w:val="OasysWin"/>
        <w:ind w:firstLineChars="200" w:firstLine="500"/>
        <w:rPr>
          <w:rFonts w:eastAsia="ＭＳ ゴシック" w:cs="ＭＳ ゴシック"/>
        </w:rPr>
      </w:pPr>
      <w:r w:rsidRPr="00BA7F07">
        <w:rPr>
          <w:rFonts w:eastAsia="ＭＳ ゴシック" w:cs="ＭＳ ゴシック" w:hint="eastAsia"/>
        </w:rPr>
        <w:t>３</w:t>
      </w:r>
      <w:r w:rsidR="00A34BD0" w:rsidRPr="00BA7F07">
        <w:rPr>
          <w:rFonts w:eastAsia="ＭＳ ゴシック" w:cs="ＭＳ ゴシック" w:hint="eastAsia"/>
        </w:rPr>
        <w:t xml:space="preserve">　調査研究に関する事項</w:t>
      </w:r>
    </w:p>
    <w:p w14:paraId="382B07AD" w14:textId="77777777" w:rsidR="001B0600" w:rsidRPr="00BA7F07" w:rsidRDefault="001B0600" w:rsidP="001D0707">
      <w:pPr>
        <w:pStyle w:val="OasysWin"/>
        <w:ind w:firstLineChars="200" w:firstLine="420"/>
        <w:rPr>
          <w:spacing w:val="0"/>
        </w:rPr>
      </w:pPr>
    </w:p>
    <w:p w14:paraId="50584153" w14:textId="68EE1D1E" w:rsidR="00577B50" w:rsidRPr="00BA7F07" w:rsidRDefault="00A34BD0" w:rsidP="00AA747D">
      <w:pPr>
        <w:pStyle w:val="OasysWin"/>
        <w:jc w:val="left"/>
        <w:rPr>
          <w:spacing w:val="0"/>
        </w:rPr>
      </w:pPr>
      <w:r w:rsidRPr="00BA7F07">
        <w:rPr>
          <w:rFonts w:eastAsia="ＭＳ ゴシック" w:cs="ＭＳ ゴシック" w:hint="eastAsia"/>
        </w:rPr>
        <w:t xml:space="preserve">　　</w:t>
      </w:r>
      <w:r w:rsidRPr="00BA7F07">
        <w:rPr>
          <w:rFonts w:hAnsi="ＭＳ 明朝" w:cs="ＭＳ ゴシック" w:hint="eastAsia"/>
        </w:rPr>
        <w:t>（１）</w:t>
      </w:r>
      <w:r w:rsidRPr="00BA7F07">
        <w:rPr>
          <w:spacing w:val="0"/>
        </w:rPr>
        <w:fldChar w:fldCharType="begin"/>
      </w:r>
      <w:r w:rsidRPr="00BA7F07">
        <w:rPr>
          <w:spacing w:val="0"/>
        </w:rPr>
        <w:instrText xml:space="preserve"> eq \o\ad(</w:instrText>
      </w:r>
      <w:r w:rsidRPr="00BA7F07">
        <w:rPr>
          <w:rFonts w:hint="eastAsia"/>
          <w:spacing w:val="0"/>
        </w:rPr>
        <w:instrText>技術研究会の開催</w:instrText>
      </w:r>
      <w:r w:rsidRPr="00BA7F07">
        <w:rPr>
          <w:spacing w:val="0"/>
        </w:rPr>
        <w:instrText>,</w:instrText>
      </w:r>
      <w:r w:rsidRPr="00BA7F07">
        <w:rPr>
          <w:rFonts w:hint="eastAsia"/>
          <w:spacing w:val="0"/>
          <w:sz w:val="24"/>
          <w:szCs w:val="24"/>
        </w:rPr>
        <w:instrText xml:space="preserve">　　　　　　　　　　　　</w:instrText>
      </w:r>
      <w:r w:rsidRPr="00BA7F07">
        <w:rPr>
          <w:spacing w:val="0"/>
        </w:rPr>
        <w:instrText>)</w:instrText>
      </w:r>
      <w:r w:rsidRPr="00BA7F07">
        <w:rPr>
          <w:spacing w:val="0"/>
        </w:rPr>
        <w:fldChar w:fldCharType="end"/>
      </w:r>
    </w:p>
    <w:p w14:paraId="193A341E" w14:textId="77777777" w:rsidR="00834A41" w:rsidRPr="00BA7F07" w:rsidRDefault="00834A41" w:rsidP="00AA747D">
      <w:pPr>
        <w:pStyle w:val="OasysWin"/>
        <w:jc w:val="left"/>
        <w:rPr>
          <w:spacing w:val="0"/>
        </w:rPr>
      </w:pPr>
    </w:p>
    <w:p w14:paraId="57EEEAD3" w14:textId="63411EC7" w:rsidR="00C2391F" w:rsidRPr="00BA7F07" w:rsidRDefault="00C2391F" w:rsidP="00C2391F">
      <w:pPr>
        <w:pStyle w:val="OasysWin"/>
        <w:numPr>
          <w:ilvl w:val="0"/>
          <w:numId w:val="11"/>
        </w:numPr>
        <w:jc w:val="left"/>
        <w:rPr>
          <w:b/>
          <w:bCs/>
          <w:spacing w:val="0"/>
          <w:sz w:val="24"/>
          <w:szCs w:val="24"/>
        </w:rPr>
      </w:pPr>
      <w:r w:rsidRPr="00BA7F07">
        <w:rPr>
          <w:rFonts w:hint="eastAsia"/>
          <w:b/>
          <w:bCs/>
          <w:spacing w:val="0"/>
          <w:sz w:val="24"/>
          <w:szCs w:val="24"/>
        </w:rPr>
        <w:t>公共下水道部会</w:t>
      </w:r>
    </w:p>
    <w:p w14:paraId="5446B6B2" w14:textId="77777777" w:rsidR="00286B5E" w:rsidRPr="00BA7F07" w:rsidRDefault="00286B5E" w:rsidP="00286B5E">
      <w:pPr>
        <w:pStyle w:val="OasysWin"/>
        <w:ind w:left="1305"/>
        <w:jc w:val="left"/>
        <w:rPr>
          <w:b/>
          <w:bCs/>
          <w:spacing w:val="0"/>
        </w:rPr>
      </w:pPr>
    </w:p>
    <w:p w14:paraId="03B395D8" w14:textId="644908E2" w:rsidR="00C2391F" w:rsidRPr="00BA7F07" w:rsidRDefault="00C2391F" w:rsidP="00C2391F">
      <w:pPr>
        <w:pStyle w:val="OasysWin"/>
        <w:ind w:left="945"/>
        <w:jc w:val="left"/>
        <w:rPr>
          <w:spacing w:val="0"/>
        </w:rPr>
      </w:pPr>
      <w:r w:rsidRPr="00BA7F07">
        <w:rPr>
          <w:rFonts w:hint="eastAsia"/>
          <w:spacing w:val="0"/>
        </w:rPr>
        <w:t xml:space="preserve"> ・新旧役員会　令和</w:t>
      </w:r>
      <w:r w:rsidR="00443796" w:rsidRPr="00BA7F07">
        <w:rPr>
          <w:rFonts w:hint="eastAsia"/>
          <w:spacing w:val="0"/>
        </w:rPr>
        <w:t>７</w:t>
      </w:r>
      <w:r w:rsidRPr="00BA7F07">
        <w:rPr>
          <w:rFonts w:hint="eastAsia"/>
          <w:spacing w:val="0"/>
        </w:rPr>
        <w:t>年</w:t>
      </w:r>
      <w:r w:rsidR="00443796" w:rsidRPr="00BA7F07">
        <w:rPr>
          <w:rFonts w:hint="eastAsia"/>
          <w:spacing w:val="0"/>
        </w:rPr>
        <w:t>５</w:t>
      </w:r>
      <w:r w:rsidRPr="00BA7F07">
        <w:rPr>
          <w:rFonts w:hint="eastAsia"/>
          <w:spacing w:val="0"/>
        </w:rPr>
        <w:t>月</w:t>
      </w:r>
      <w:r w:rsidR="00443796" w:rsidRPr="00BA7F07">
        <w:rPr>
          <w:rFonts w:hint="eastAsia"/>
          <w:spacing w:val="0"/>
        </w:rPr>
        <w:t>１９</w:t>
      </w:r>
      <w:r w:rsidRPr="00BA7F07">
        <w:rPr>
          <w:rFonts w:hint="eastAsia"/>
          <w:spacing w:val="0"/>
        </w:rPr>
        <w:t>日（</w:t>
      </w:r>
      <w:r w:rsidR="00443796" w:rsidRPr="00BA7F07">
        <w:rPr>
          <w:rFonts w:hint="eastAsia"/>
          <w:spacing w:val="0"/>
        </w:rPr>
        <w:t>月</w:t>
      </w:r>
      <w:r w:rsidRPr="00BA7F07">
        <w:rPr>
          <w:rFonts w:hint="eastAsia"/>
          <w:spacing w:val="0"/>
        </w:rPr>
        <w:t>）</w:t>
      </w:r>
    </w:p>
    <w:p w14:paraId="1B88363E" w14:textId="24B804C5" w:rsidR="00C2391F" w:rsidRPr="00BA7F07" w:rsidRDefault="00443796" w:rsidP="00C2391F">
      <w:pPr>
        <w:pStyle w:val="OasysWin"/>
        <w:ind w:left="945" w:firstLineChars="150" w:firstLine="315"/>
        <w:jc w:val="left"/>
        <w:rPr>
          <w:spacing w:val="0"/>
        </w:rPr>
      </w:pPr>
      <w:r w:rsidRPr="00BA7F07">
        <w:rPr>
          <w:rFonts w:hint="eastAsia"/>
          <w:spacing w:val="0"/>
        </w:rPr>
        <w:t>大阪府庁別館２階　用地課臨時分室</w:t>
      </w:r>
    </w:p>
    <w:p w14:paraId="541409D1" w14:textId="67F31E1C" w:rsidR="00537B33" w:rsidRPr="00BA7F07" w:rsidRDefault="00C2391F" w:rsidP="00443796">
      <w:pPr>
        <w:pStyle w:val="OasysWin"/>
        <w:ind w:leftChars="600" w:left="1260"/>
        <w:jc w:val="left"/>
        <w:rPr>
          <w:spacing w:val="0"/>
        </w:rPr>
      </w:pPr>
      <w:r w:rsidRPr="00BA7F07">
        <w:rPr>
          <w:rFonts w:hint="eastAsia"/>
          <w:spacing w:val="0"/>
        </w:rPr>
        <w:t>会員推薦状況</w:t>
      </w:r>
      <w:r w:rsidR="00443796" w:rsidRPr="00BA7F07">
        <w:rPr>
          <w:rFonts w:hint="eastAsia"/>
          <w:spacing w:val="0"/>
        </w:rPr>
        <w:t>等</w:t>
      </w:r>
      <w:r w:rsidRPr="00BA7F07">
        <w:rPr>
          <w:rFonts w:hint="eastAsia"/>
          <w:spacing w:val="0"/>
        </w:rPr>
        <w:t>、</w:t>
      </w:r>
      <w:r w:rsidR="004C6878" w:rsidRPr="00BA7F07">
        <w:rPr>
          <w:rFonts w:hint="eastAsia"/>
          <w:spacing w:val="0"/>
        </w:rPr>
        <w:t>今年度の</w:t>
      </w:r>
      <w:r w:rsidR="00537B33" w:rsidRPr="00BA7F07">
        <w:rPr>
          <w:rFonts w:hint="eastAsia"/>
          <w:spacing w:val="0"/>
        </w:rPr>
        <w:t>スケジュール</w:t>
      </w:r>
      <w:r w:rsidRPr="00BA7F07">
        <w:rPr>
          <w:rFonts w:hint="eastAsia"/>
          <w:spacing w:val="0"/>
        </w:rPr>
        <w:t>、</w:t>
      </w:r>
      <w:r w:rsidR="00443796" w:rsidRPr="00BA7F07">
        <w:rPr>
          <w:rFonts w:hint="eastAsia"/>
          <w:spacing w:val="0"/>
        </w:rPr>
        <w:t>今年度の検討項目</w:t>
      </w:r>
      <w:r w:rsidR="00537B33" w:rsidRPr="00BA7F07">
        <w:rPr>
          <w:rFonts w:hint="eastAsia"/>
          <w:spacing w:val="0"/>
        </w:rPr>
        <w:t>、下水道設計指針改定</w:t>
      </w:r>
      <w:r w:rsidR="00443796" w:rsidRPr="00BA7F07">
        <w:rPr>
          <w:rFonts w:hint="eastAsia"/>
          <w:spacing w:val="0"/>
        </w:rPr>
        <w:t>、下水道事業団研修推薦リストについて</w:t>
      </w:r>
    </w:p>
    <w:p w14:paraId="32096A12" w14:textId="77777777" w:rsidR="00C2391F" w:rsidRPr="00BA7F07" w:rsidRDefault="00C2391F" w:rsidP="00C2391F">
      <w:pPr>
        <w:pStyle w:val="OasysWin"/>
        <w:ind w:left="945" w:firstLineChars="150" w:firstLine="315"/>
        <w:jc w:val="left"/>
        <w:rPr>
          <w:spacing w:val="0"/>
        </w:rPr>
      </w:pPr>
    </w:p>
    <w:p w14:paraId="2E371340" w14:textId="6FB466E3" w:rsidR="00C2391F" w:rsidRPr="00BA7F07" w:rsidRDefault="00C2391F" w:rsidP="00C2391F">
      <w:pPr>
        <w:pStyle w:val="OasysWin"/>
        <w:ind w:leftChars="500" w:left="1260" w:hangingChars="100" w:hanging="210"/>
        <w:jc w:val="left"/>
      </w:pPr>
      <w:r w:rsidRPr="00BA7F07">
        <w:rPr>
          <w:rFonts w:hAnsi="ＭＳ 明朝" w:hint="eastAsia"/>
          <w:spacing w:val="0"/>
        </w:rPr>
        <w:lastRenderedPageBreak/>
        <w:t>・第１回役員会　令和</w:t>
      </w:r>
      <w:r w:rsidR="00443796" w:rsidRPr="00BA7F07">
        <w:rPr>
          <w:rFonts w:hAnsi="ＭＳ 明朝" w:hint="eastAsia"/>
          <w:spacing w:val="0"/>
        </w:rPr>
        <w:t>７</w:t>
      </w:r>
      <w:r w:rsidRPr="00BA7F07">
        <w:rPr>
          <w:rFonts w:hAnsi="ＭＳ 明朝" w:hint="eastAsia"/>
          <w:spacing w:val="0"/>
        </w:rPr>
        <w:t>年７月</w:t>
      </w:r>
      <w:r w:rsidR="00443796" w:rsidRPr="00BA7F07">
        <w:rPr>
          <w:rFonts w:hAnsi="ＭＳ 明朝" w:hint="eastAsia"/>
          <w:spacing w:val="0"/>
        </w:rPr>
        <w:t>２</w:t>
      </w:r>
      <w:r w:rsidRPr="00BA7F07">
        <w:rPr>
          <w:rFonts w:hAnsi="ＭＳ 明朝" w:hint="eastAsia"/>
          <w:spacing w:val="0"/>
        </w:rPr>
        <w:t>日（</w:t>
      </w:r>
      <w:r w:rsidR="00443796" w:rsidRPr="00BA7F07">
        <w:rPr>
          <w:rFonts w:hAnsi="ＭＳ 明朝" w:hint="eastAsia"/>
          <w:spacing w:val="0"/>
        </w:rPr>
        <w:t>水</w:t>
      </w:r>
      <w:r w:rsidRPr="00BA7F07">
        <w:rPr>
          <w:rFonts w:hAnsi="ＭＳ 明朝" w:hint="eastAsia"/>
          <w:spacing w:val="0"/>
        </w:rPr>
        <w:t>）</w:t>
      </w:r>
      <w:r w:rsidRPr="00BA7F07">
        <w:rPr>
          <w:rFonts w:hAnsi="ＭＳ 明朝"/>
          <w:spacing w:val="0"/>
        </w:rPr>
        <w:br/>
      </w:r>
      <w:r w:rsidR="00443796" w:rsidRPr="00BA7F07">
        <w:rPr>
          <w:rFonts w:hAnsi="ＭＳ 明朝" w:hint="eastAsia"/>
          <w:spacing w:val="0"/>
        </w:rPr>
        <w:t>大阪府庁別館８階水防指令室</w:t>
      </w:r>
      <w:r w:rsidRPr="00BA7F07">
        <w:rPr>
          <w:rFonts w:hAnsi="ＭＳ 明朝"/>
          <w:spacing w:val="0"/>
        </w:rPr>
        <w:br/>
      </w:r>
      <w:r w:rsidR="00443796" w:rsidRPr="00BA7F07">
        <w:rPr>
          <w:rFonts w:hint="eastAsia"/>
          <w:spacing w:val="0"/>
        </w:rPr>
        <w:t>定例会の流れ、分科会での取組内容、技術研修会・現場講習会、役員選出方法、近畿ブロック適正化会議　要望・意見等に対する回答（案）の作成について</w:t>
      </w:r>
    </w:p>
    <w:p w14:paraId="11EA4882" w14:textId="77777777" w:rsidR="00C2391F" w:rsidRPr="00BA7F07" w:rsidRDefault="00C2391F" w:rsidP="00C2391F">
      <w:pPr>
        <w:pStyle w:val="OasysWin"/>
        <w:rPr>
          <w:spacing w:val="0"/>
        </w:rPr>
      </w:pPr>
    </w:p>
    <w:p w14:paraId="24AC8BDF" w14:textId="4A11E4AD" w:rsidR="004C6878" w:rsidRPr="00BA7F07" w:rsidRDefault="00C2391F" w:rsidP="00834A41">
      <w:pPr>
        <w:pStyle w:val="OasysWin"/>
        <w:ind w:leftChars="500" w:left="1260" w:hangingChars="100" w:hanging="210"/>
        <w:rPr>
          <w:spacing w:val="0"/>
        </w:rPr>
      </w:pPr>
      <w:r w:rsidRPr="00BA7F07">
        <w:rPr>
          <w:rFonts w:hint="eastAsia"/>
          <w:spacing w:val="0"/>
        </w:rPr>
        <w:t xml:space="preserve">・第１回定例会　</w:t>
      </w:r>
      <w:r w:rsidR="00EC5F30" w:rsidRPr="00BA7F07">
        <w:rPr>
          <w:rFonts w:hAnsi="ＭＳ 明朝" w:hint="eastAsia"/>
          <w:spacing w:val="0"/>
        </w:rPr>
        <w:t>令和７年７月２４日（木）</w:t>
      </w:r>
      <w:r w:rsidRPr="00BA7F07">
        <w:rPr>
          <w:spacing w:val="0"/>
        </w:rPr>
        <w:br/>
      </w:r>
      <w:r w:rsidRPr="00BA7F07">
        <w:rPr>
          <w:rFonts w:hint="eastAsia"/>
          <w:spacing w:val="0"/>
        </w:rPr>
        <w:t>ドーンセンター５階　特別会議室</w:t>
      </w:r>
      <w:r w:rsidRPr="00BA7F07">
        <w:rPr>
          <w:spacing w:val="0"/>
        </w:rPr>
        <w:br/>
      </w:r>
      <w:r w:rsidRPr="00BA7F07">
        <w:rPr>
          <w:rFonts w:hint="eastAsia"/>
          <w:spacing w:val="0"/>
        </w:rPr>
        <w:t>令和</w:t>
      </w:r>
      <w:r w:rsidR="00EC5F30" w:rsidRPr="00BA7F07">
        <w:rPr>
          <w:rFonts w:hint="eastAsia"/>
          <w:spacing w:val="0"/>
        </w:rPr>
        <w:t>７</w:t>
      </w:r>
      <w:r w:rsidRPr="00BA7F07">
        <w:rPr>
          <w:rFonts w:hint="eastAsia"/>
          <w:spacing w:val="0"/>
        </w:rPr>
        <w:t>年度役員選出</w:t>
      </w:r>
      <w:r w:rsidR="00EC5F30" w:rsidRPr="00BA7F07">
        <w:rPr>
          <w:rFonts w:hint="eastAsia"/>
          <w:spacing w:val="0"/>
        </w:rPr>
        <w:t>、令和６年度活動報告</w:t>
      </w:r>
    </w:p>
    <w:p w14:paraId="7CCFA8AC" w14:textId="46014DD4" w:rsidR="00C2391F" w:rsidRPr="00BA7F07" w:rsidRDefault="00EC5F30" w:rsidP="004C6878">
      <w:pPr>
        <w:pStyle w:val="OasysWin"/>
        <w:ind w:leftChars="600" w:left="1260"/>
        <w:rPr>
          <w:spacing w:val="0"/>
        </w:rPr>
      </w:pPr>
      <w:r w:rsidRPr="00BA7F07">
        <w:rPr>
          <w:rFonts w:hint="eastAsia"/>
          <w:spacing w:val="0"/>
        </w:rPr>
        <w:t>令和７年度</w:t>
      </w:r>
      <w:r w:rsidR="00C2391F" w:rsidRPr="00BA7F07">
        <w:rPr>
          <w:rFonts w:hint="eastAsia"/>
          <w:spacing w:val="0"/>
        </w:rPr>
        <w:t>活動方針について</w:t>
      </w:r>
      <w:r w:rsidR="004C6878" w:rsidRPr="00BA7F07">
        <w:rPr>
          <w:rFonts w:hint="eastAsia"/>
          <w:spacing w:val="0"/>
        </w:rPr>
        <w:t>（各分科会に分かれて）</w:t>
      </w:r>
    </w:p>
    <w:p w14:paraId="512526C6" w14:textId="322FB0ED" w:rsidR="00EC5F30" w:rsidRPr="00BA7F07" w:rsidRDefault="00EC5F30" w:rsidP="00834A41">
      <w:pPr>
        <w:pStyle w:val="OasysWin"/>
        <w:ind w:leftChars="500" w:left="1260" w:hangingChars="100" w:hanging="210"/>
        <w:rPr>
          <w:spacing w:val="0"/>
        </w:rPr>
      </w:pPr>
    </w:p>
    <w:p w14:paraId="61111DF3" w14:textId="77777777" w:rsidR="00052E3C" w:rsidRPr="00BA7F07" w:rsidRDefault="00052E3C" w:rsidP="00052E3C">
      <w:pPr>
        <w:pStyle w:val="OasysWin"/>
        <w:ind w:leftChars="500" w:left="1260" w:hangingChars="100" w:hanging="210"/>
        <w:rPr>
          <w:spacing w:val="0"/>
        </w:rPr>
      </w:pPr>
      <w:r w:rsidRPr="00BA7F07">
        <w:rPr>
          <w:rFonts w:hint="eastAsia"/>
          <w:spacing w:val="0"/>
        </w:rPr>
        <w:t>・班会議（設備分科会）　令和７年９月１２日（金）</w:t>
      </w:r>
    </w:p>
    <w:p w14:paraId="68B6DF2C" w14:textId="77777777" w:rsidR="00052E3C" w:rsidRPr="00BA7F07" w:rsidRDefault="00052E3C" w:rsidP="00052E3C">
      <w:pPr>
        <w:pStyle w:val="OasysWin"/>
        <w:ind w:leftChars="500" w:left="1260" w:hangingChars="100" w:hanging="210"/>
        <w:rPr>
          <w:spacing w:val="0"/>
        </w:rPr>
      </w:pPr>
      <w:r w:rsidRPr="00BA7F07">
        <w:rPr>
          <w:rFonts w:hint="eastAsia"/>
          <w:spacing w:val="0"/>
        </w:rPr>
        <w:t xml:space="preserve">　大阪府庁別館８階　水防指令室</w:t>
      </w:r>
    </w:p>
    <w:p w14:paraId="4A9C8A67" w14:textId="77777777" w:rsidR="00052E3C" w:rsidRPr="00BA7F07" w:rsidRDefault="00052E3C" w:rsidP="00052E3C">
      <w:pPr>
        <w:pStyle w:val="OasysWin"/>
        <w:ind w:leftChars="500" w:left="1260" w:hangingChars="100" w:hanging="210"/>
        <w:rPr>
          <w:spacing w:val="0"/>
        </w:rPr>
      </w:pPr>
      <w:r w:rsidRPr="00BA7F07">
        <w:rPr>
          <w:rFonts w:hint="eastAsia"/>
          <w:spacing w:val="0"/>
        </w:rPr>
        <w:t xml:space="preserve">　検討項目について</w:t>
      </w:r>
    </w:p>
    <w:p w14:paraId="34D4C187" w14:textId="77777777" w:rsidR="00052E3C" w:rsidRPr="00BA7F07" w:rsidRDefault="00052E3C" w:rsidP="00052E3C">
      <w:pPr>
        <w:pStyle w:val="OasysWin"/>
        <w:ind w:leftChars="500" w:left="1260" w:hangingChars="100" w:hanging="210"/>
        <w:rPr>
          <w:spacing w:val="0"/>
        </w:rPr>
      </w:pPr>
    </w:p>
    <w:p w14:paraId="1287E92D" w14:textId="604AE8E0" w:rsidR="00052E3C" w:rsidRPr="00BA7F07" w:rsidRDefault="00052E3C" w:rsidP="00052E3C">
      <w:pPr>
        <w:pStyle w:val="OasysWin"/>
        <w:ind w:leftChars="500" w:left="1260" w:hangingChars="100" w:hanging="210"/>
        <w:rPr>
          <w:spacing w:val="0"/>
        </w:rPr>
      </w:pPr>
      <w:r w:rsidRPr="00BA7F07">
        <w:rPr>
          <w:rFonts w:hint="eastAsia"/>
          <w:spacing w:val="0"/>
        </w:rPr>
        <w:t>・班会議（土木分科会　設計積算Ａ）　令和７年９月２４日（火）</w:t>
      </w:r>
    </w:p>
    <w:p w14:paraId="03092F8E" w14:textId="77777777" w:rsidR="00052E3C" w:rsidRPr="00BA7F07" w:rsidRDefault="00052E3C" w:rsidP="00052E3C">
      <w:pPr>
        <w:pStyle w:val="OasysWin"/>
        <w:ind w:leftChars="500" w:left="1260" w:hangingChars="100" w:hanging="210"/>
        <w:rPr>
          <w:spacing w:val="0"/>
        </w:rPr>
      </w:pPr>
      <w:r w:rsidRPr="00BA7F07">
        <w:rPr>
          <w:rFonts w:hint="eastAsia"/>
          <w:spacing w:val="0"/>
        </w:rPr>
        <w:t xml:space="preserve">　岸和田市役所別館２Ｆ　会議室</w:t>
      </w:r>
    </w:p>
    <w:p w14:paraId="127203A6" w14:textId="77777777" w:rsidR="00052E3C" w:rsidRPr="00BA7F07" w:rsidRDefault="00052E3C" w:rsidP="00052E3C">
      <w:pPr>
        <w:pStyle w:val="OasysWin"/>
        <w:ind w:leftChars="500" w:left="1260" w:hangingChars="100" w:hanging="210"/>
        <w:rPr>
          <w:spacing w:val="0"/>
        </w:rPr>
      </w:pPr>
      <w:r w:rsidRPr="00BA7F07">
        <w:rPr>
          <w:rFonts w:hint="eastAsia"/>
          <w:spacing w:val="0"/>
        </w:rPr>
        <w:t xml:space="preserve">　検討項目について</w:t>
      </w:r>
    </w:p>
    <w:p w14:paraId="6AA33728" w14:textId="77777777" w:rsidR="00052E3C" w:rsidRPr="00BA7F07" w:rsidRDefault="00052E3C" w:rsidP="00834A41">
      <w:pPr>
        <w:pStyle w:val="OasysWin"/>
        <w:ind w:leftChars="500" w:left="1260" w:hangingChars="100" w:hanging="210"/>
        <w:rPr>
          <w:spacing w:val="0"/>
        </w:rPr>
      </w:pPr>
    </w:p>
    <w:p w14:paraId="135315BD" w14:textId="62AD1B72" w:rsidR="00695CCC" w:rsidRPr="00BA7F07" w:rsidRDefault="00695CCC" w:rsidP="00695CCC">
      <w:pPr>
        <w:pStyle w:val="OasysWin"/>
        <w:ind w:leftChars="500" w:left="1260" w:hangingChars="100" w:hanging="210"/>
        <w:rPr>
          <w:spacing w:val="0"/>
        </w:rPr>
      </w:pPr>
      <w:r w:rsidRPr="00BA7F07">
        <w:rPr>
          <w:rFonts w:hint="eastAsia"/>
          <w:spacing w:val="0"/>
        </w:rPr>
        <w:t>・班会議（土木分科会　設計積算Ｂ）　令和</w:t>
      </w:r>
      <w:r w:rsidR="00D12465" w:rsidRPr="00BA7F07">
        <w:rPr>
          <w:rFonts w:hint="eastAsia"/>
          <w:spacing w:val="0"/>
        </w:rPr>
        <w:t>７</w:t>
      </w:r>
      <w:r w:rsidRPr="00BA7F07">
        <w:rPr>
          <w:rFonts w:hint="eastAsia"/>
          <w:spacing w:val="0"/>
        </w:rPr>
        <w:t>年９月</w:t>
      </w:r>
      <w:r w:rsidR="00D12465" w:rsidRPr="00BA7F07">
        <w:rPr>
          <w:rFonts w:hint="eastAsia"/>
          <w:spacing w:val="0"/>
        </w:rPr>
        <w:t>２５</w:t>
      </w:r>
      <w:r w:rsidRPr="00BA7F07">
        <w:rPr>
          <w:rFonts w:hint="eastAsia"/>
          <w:spacing w:val="0"/>
        </w:rPr>
        <w:t>日（</w:t>
      </w:r>
      <w:r w:rsidR="00D12465" w:rsidRPr="00BA7F07">
        <w:rPr>
          <w:rFonts w:hint="eastAsia"/>
          <w:spacing w:val="0"/>
        </w:rPr>
        <w:t>水</w:t>
      </w:r>
      <w:r w:rsidRPr="00BA7F07">
        <w:rPr>
          <w:rFonts w:hint="eastAsia"/>
          <w:spacing w:val="0"/>
        </w:rPr>
        <w:t>）</w:t>
      </w:r>
    </w:p>
    <w:p w14:paraId="75570C6A" w14:textId="094A14B5" w:rsidR="00701E68" w:rsidRPr="00BA7F07" w:rsidRDefault="00695CCC" w:rsidP="00701E68">
      <w:pPr>
        <w:pStyle w:val="OasysWin"/>
        <w:ind w:leftChars="500" w:left="1260" w:hangingChars="100" w:hanging="210"/>
        <w:rPr>
          <w:spacing w:val="0"/>
        </w:rPr>
      </w:pPr>
      <w:r w:rsidRPr="00BA7F07">
        <w:rPr>
          <w:rFonts w:hint="eastAsia"/>
          <w:spacing w:val="0"/>
        </w:rPr>
        <w:t xml:space="preserve">　</w:t>
      </w:r>
      <w:r w:rsidR="00D12465" w:rsidRPr="00BA7F07">
        <w:rPr>
          <w:rFonts w:hint="eastAsia"/>
          <w:spacing w:val="0"/>
        </w:rPr>
        <w:t>四條畷市役所</w:t>
      </w:r>
    </w:p>
    <w:p w14:paraId="40097F53" w14:textId="77777777" w:rsidR="00695CCC" w:rsidRPr="00BA7F07" w:rsidRDefault="00695CCC" w:rsidP="00695CCC">
      <w:pPr>
        <w:pStyle w:val="OasysWin"/>
        <w:ind w:leftChars="500" w:left="1260" w:hangingChars="100" w:hanging="210"/>
        <w:rPr>
          <w:spacing w:val="0"/>
        </w:rPr>
      </w:pPr>
      <w:r w:rsidRPr="00BA7F07">
        <w:rPr>
          <w:rFonts w:hint="eastAsia"/>
          <w:spacing w:val="0"/>
        </w:rPr>
        <w:t xml:space="preserve">　検討項目について</w:t>
      </w:r>
    </w:p>
    <w:p w14:paraId="63A99690" w14:textId="7C020121" w:rsidR="00695CCC" w:rsidRPr="00BA7F07" w:rsidRDefault="00695CCC" w:rsidP="00052E3C">
      <w:pPr>
        <w:pStyle w:val="OasysWin"/>
        <w:rPr>
          <w:spacing w:val="0"/>
        </w:rPr>
      </w:pPr>
    </w:p>
    <w:p w14:paraId="2FCC9408" w14:textId="3621FF69" w:rsidR="00695CCC" w:rsidRPr="00BA7F07" w:rsidRDefault="00695CCC" w:rsidP="00695CCC">
      <w:pPr>
        <w:pStyle w:val="OasysWin"/>
        <w:ind w:leftChars="500" w:left="1260" w:hangingChars="100" w:hanging="210"/>
        <w:rPr>
          <w:spacing w:val="0"/>
        </w:rPr>
      </w:pPr>
      <w:r w:rsidRPr="00BA7F07">
        <w:rPr>
          <w:rFonts w:hint="eastAsia"/>
          <w:spacing w:val="0"/>
        </w:rPr>
        <w:t>・班会議（土木分科会　管理計画</w:t>
      </w:r>
      <w:r w:rsidR="001F53D6" w:rsidRPr="00BA7F07">
        <w:rPr>
          <w:rFonts w:hint="eastAsia"/>
          <w:spacing w:val="0"/>
        </w:rPr>
        <w:t>Ａ、</w:t>
      </w:r>
      <w:r w:rsidRPr="00BA7F07">
        <w:rPr>
          <w:rFonts w:hint="eastAsia"/>
          <w:spacing w:val="0"/>
        </w:rPr>
        <w:t>Ｂ）　令和</w:t>
      </w:r>
      <w:r w:rsidR="001F53D6" w:rsidRPr="00BA7F07">
        <w:rPr>
          <w:rFonts w:hint="eastAsia"/>
          <w:spacing w:val="0"/>
        </w:rPr>
        <w:t>７</w:t>
      </w:r>
      <w:r w:rsidRPr="00BA7F07">
        <w:rPr>
          <w:rFonts w:hint="eastAsia"/>
          <w:spacing w:val="0"/>
        </w:rPr>
        <w:t>年１０月</w:t>
      </w:r>
      <w:r w:rsidR="001F53D6" w:rsidRPr="00BA7F07">
        <w:rPr>
          <w:rFonts w:hint="eastAsia"/>
          <w:spacing w:val="0"/>
        </w:rPr>
        <w:t>９</w:t>
      </w:r>
      <w:r w:rsidRPr="00BA7F07">
        <w:rPr>
          <w:rFonts w:hint="eastAsia"/>
          <w:spacing w:val="0"/>
        </w:rPr>
        <w:t>日（</w:t>
      </w:r>
      <w:r w:rsidR="001F53D6" w:rsidRPr="00BA7F07">
        <w:rPr>
          <w:rFonts w:hint="eastAsia"/>
          <w:spacing w:val="0"/>
        </w:rPr>
        <w:t>木</w:t>
      </w:r>
      <w:r w:rsidRPr="00BA7F07">
        <w:rPr>
          <w:rFonts w:hint="eastAsia"/>
          <w:spacing w:val="0"/>
        </w:rPr>
        <w:t>）</w:t>
      </w:r>
    </w:p>
    <w:p w14:paraId="5657C8F4" w14:textId="15C3D535" w:rsidR="00695CCC" w:rsidRPr="00BA7F07" w:rsidRDefault="00695CCC" w:rsidP="00695CCC">
      <w:pPr>
        <w:pStyle w:val="OasysWin"/>
        <w:ind w:leftChars="500" w:left="1260" w:hangingChars="100" w:hanging="210"/>
        <w:rPr>
          <w:spacing w:val="0"/>
        </w:rPr>
      </w:pPr>
      <w:r w:rsidRPr="00BA7F07">
        <w:rPr>
          <w:rFonts w:hint="eastAsia"/>
          <w:spacing w:val="0"/>
        </w:rPr>
        <w:t xml:space="preserve">　</w:t>
      </w:r>
      <w:r w:rsidR="001F53D6" w:rsidRPr="00BA7F07">
        <w:rPr>
          <w:rFonts w:hint="eastAsia"/>
          <w:spacing w:val="0"/>
        </w:rPr>
        <w:t xml:space="preserve">大阪府庁本館地下１階ミーティングスペース　</w:t>
      </w:r>
    </w:p>
    <w:p w14:paraId="00C50E83" w14:textId="20804693" w:rsidR="00695CCC" w:rsidRPr="00BA7F07" w:rsidRDefault="00695CCC" w:rsidP="00695CCC">
      <w:pPr>
        <w:pStyle w:val="OasysWin"/>
        <w:ind w:leftChars="500" w:left="1260" w:hangingChars="100" w:hanging="210"/>
        <w:rPr>
          <w:spacing w:val="0"/>
        </w:rPr>
      </w:pPr>
      <w:r w:rsidRPr="00BA7F07">
        <w:rPr>
          <w:rFonts w:hint="eastAsia"/>
          <w:spacing w:val="0"/>
        </w:rPr>
        <w:t xml:space="preserve">　検討項目について</w:t>
      </w:r>
    </w:p>
    <w:p w14:paraId="74202C9F" w14:textId="115CCAF2" w:rsidR="00695CCC" w:rsidRPr="00BA7F07" w:rsidRDefault="00695CCC" w:rsidP="00695CCC">
      <w:pPr>
        <w:pStyle w:val="OasysWin"/>
        <w:ind w:leftChars="500" w:left="1260" w:hangingChars="100" w:hanging="210"/>
        <w:rPr>
          <w:spacing w:val="0"/>
        </w:rPr>
      </w:pPr>
    </w:p>
    <w:p w14:paraId="1D187A23" w14:textId="6C1209D1" w:rsidR="00695CCC" w:rsidRPr="00BA7F07" w:rsidRDefault="00695CCC" w:rsidP="00695CCC">
      <w:pPr>
        <w:pStyle w:val="OasysWin"/>
        <w:ind w:leftChars="500" w:left="1260" w:hangingChars="100" w:hanging="210"/>
        <w:rPr>
          <w:rFonts w:hAnsi="ＭＳ 明朝"/>
          <w:spacing w:val="0"/>
        </w:rPr>
      </w:pPr>
      <w:r w:rsidRPr="00BA7F07">
        <w:rPr>
          <w:rFonts w:hAnsi="ＭＳ 明朝" w:hint="eastAsia"/>
          <w:spacing w:val="0"/>
        </w:rPr>
        <w:t>・第２回役員会　令和</w:t>
      </w:r>
      <w:r w:rsidR="00443796" w:rsidRPr="00BA7F07">
        <w:rPr>
          <w:rFonts w:hAnsi="ＭＳ 明朝" w:hint="eastAsia"/>
          <w:spacing w:val="0"/>
        </w:rPr>
        <w:t>７</w:t>
      </w:r>
      <w:r w:rsidRPr="00BA7F07">
        <w:rPr>
          <w:rFonts w:hAnsi="ＭＳ 明朝" w:hint="eastAsia"/>
          <w:spacing w:val="0"/>
        </w:rPr>
        <w:t>年１０月２</w:t>
      </w:r>
      <w:r w:rsidR="00443796" w:rsidRPr="00BA7F07">
        <w:rPr>
          <w:rFonts w:hAnsi="ＭＳ 明朝" w:hint="eastAsia"/>
          <w:spacing w:val="0"/>
        </w:rPr>
        <w:t>８</w:t>
      </w:r>
      <w:r w:rsidRPr="00BA7F07">
        <w:rPr>
          <w:rFonts w:hAnsi="ＭＳ 明朝" w:hint="eastAsia"/>
          <w:spacing w:val="0"/>
        </w:rPr>
        <w:t>日（</w:t>
      </w:r>
      <w:r w:rsidR="00443796" w:rsidRPr="00BA7F07">
        <w:rPr>
          <w:rFonts w:hAnsi="ＭＳ 明朝" w:hint="eastAsia"/>
          <w:spacing w:val="0"/>
        </w:rPr>
        <w:t>火</w:t>
      </w:r>
      <w:r w:rsidRPr="00BA7F07">
        <w:rPr>
          <w:rFonts w:hAnsi="ＭＳ 明朝" w:hint="eastAsia"/>
          <w:spacing w:val="0"/>
        </w:rPr>
        <w:t>）</w:t>
      </w:r>
    </w:p>
    <w:p w14:paraId="486D94D8" w14:textId="77777777" w:rsidR="00443796" w:rsidRPr="00BA7F07" w:rsidRDefault="00443796" w:rsidP="00695CCC">
      <w:pPr>
        <w:pStyle w:val="OasysWin"/>
        <w:ind w:leftChars="600" w:left="1260"/>
        <w:rPr>
          <w:rFonts w:hAnsi="ＭＳ 明朝"/>
          <w:spacing w:val="0"/>
        </w:rPr>
      </w:pPr>
      <w:r w:rsidRPr="00BA7F07">
        <w:rPr>
          <w:rFonts w:hAnsi="ＭＳ 明朝" w:hint="eastAsia"/>
          <w:spacing w:val="0"/>
        </w:rPr>
        <w:t>大阪府庁　分館Ａ棟２階　共用会議室(Ａ２－５②）</w:t>
      </w:r>
    </w:p>
    <w:p w14:paraId="4F1245D7" w14:textId="4E4CA18C" w:rsidR="00695CCC" w:rsidRPr="00BA7F07" w:rsidRDefault="00695CCC" w:rsidP="00695CCC">
      <w:pPr>
        <w:pStyle w:val="OasysWin"/>
        <w:ind w:leftChars="600" w:left="1260"/>
        <w:rPr>
          <w:rFonts w:hAnsi="ＭＳ 明朝"/>
          <w:spacing w:val="0"/>
        </w:rPr>
      </w:pPr>
      <w:r w:rsidRPr="00BA7F07">
        <w:rPr>
          <w:rFonts w:hAnsi="ＭＳ 明朝" w:hint="eastAsia"/>
          <w:spacing w:val="0"/>
        </w:rPr>
        <w:t>各分科会の進捗状況、</w:t>
      </w:r>
      <w:r w:rsidR="00443796" w:rsidRPr="00BA7F07">
        <w:rPr>
          <w:rFonts w:hAnsi="ＭＳ 明朝" w:hint="eastAsia"/>
          <w:spacing w:val="0"/>
        </w:rPr>
        <w:t>合同分科会、技術講習会、</w:t>
      </w:r>
      <w:r w:rsidR="00A9069D" w:rsidRPr="00BA7F07">
        <w:rPr>
          <w:rFonts w:hAnsi="ＭＳ 明朝" w:hint="eastAsia"/>
          <w:spacing w:val="0"/>
        </w:rPr>
        <w:t>役員選出方法、クラウドサービス</w:t>
      </w:r>
      <w:r w:rsidRPr="00BA7F07">
        <w:rPr>
          <w:rFonts w:hAnsi="ＭＳ 明朝" w:hint="eastAsia"/>
          <w:spacing w:val="0"/>
        </w:rPr>
        <w:t>について</w:t>
      </w:r>
    </w:p>
    <w:p w14:paraId="0617A50E" w14:textId="77505A6B" w:rsidR="00FB181D" w:rsidRPr="00BA7F07" w:rsidRDefault="00695CCC" w:rsidP="00052E3C">
      <w:pPr>
        <w:pStyle w:val="OasysWin"/>
        <w:rPr>
          <w:spacing w:val="0"/>
        </w:rPr>
      </w:pPr>
      <w:r w:rsidRPr="00BA7F07">
        <w:rPr>
          <w:rFonts w:hAnsi="ＭＳ 明朝" w:hint="eastAsia"/>
          <w:spacing w:val="0"/>
        </w:rPr>
        <w:t xml:space="preserve">　　　　　</w:t>
      </w:r>
    </w:p>
    <w:p w14:paraId="335E6B21" w14:textId="776285C6" w:rsidR="00FB181D" w:rsidRPr="00BA7F07" w:rsidRDefault="00052E3C" w:rsidP="00FB181D">
      <w:pPr>
        <w:pStyle w:val="OasysWin"/>
        <w:ind w:leftChars="500" w:left="1260" w:hangingChars="100" w:hanging="210"/>
        <w:rPr>
          <w:rFonts w:hAnsi="ＭＳ 明朝"/>
          <w:spacing w:val="0"/>
        </w:rPr>
      </w:pPr>
      <w:r w:rsidRPr="00BA7F07">
        <w:rPr>
          <w:rFonts w:hAnsi="ＭＳ 明朝" w:hint="eastAsia"/>
          <w:spacing w:val="0"/>
        </w:rPr>
        <w:t>・技術講習会　令和７年１１月１</w:t>
      </w:r>
      <w:r w:rsidR="00DB0803" w:rsidRPr="00BA7F07">
        <w:rPr>
          <w:rFonts w:hAnsi="ＭＳ 明朝" w:hint="eastAsia"/>
          <w:spacing w:val="0"/>
        </w:rPr>
        <w:t>４</w:t>
      </w:r>
      <w:r w:rsidRPr="00BA7F07">
        <w:rPr>
          <w:rFonts w:hAnsi="ＭＳ 明朝" w:hint="eastAsia"/>
          <w:spacing w:val="0"/>
        </w:rPr>
        <w:t>日（</w:t>
      </w:r>
      <w:r w:rsidR="00DB0803" w:rsidRPr="00BA7F07">
        <w:rPr>
          <w:rFonts w:hAnsi="ＭＳ 明朝" w:hint="eastAsia"/>
          <w:spacing w:val="0"/>
        </w:rPr>
        <w:t>金</w:t>
      </w:r>
      <w:r w:rsidRPr="00BA7F07">
        <w:rPr>
          <w:rFonts w:hAnsi="ＭＳ 明朝" w:hint="eastAsia"/>
          <w:spacing w:val="0"/>
        </w:rPr>
        <w:t>）</w:t>
      </w:r>
    </w:p>
    <w:p w14:paraId="359B8439" w14:textId="37ED19E1" w:rsidR="00C2391F" w:rsidRPr="00BA7F07" w:rsidRDefault="00C2391F" w:rsidP="00052E3C">
      <w:pPr>
        <w:pStyle w:val="OasysWin"/>
        <w:ind w:leftChars="500" w:left="1260" w:hangingChars="100" w:hanging="210"/>
        <w:rPr>
          <w:rFonts w:hAnsi="ＭＳ 明朝"/>
          <w:spacing w:val="0"/>
          <w:sz w:val="20"/>
          <w:szCs w:val="20"/>
        </w:rPr>
      </w:pPr>
      <w:r w:rsidRPr="00BA7F07">
        <w:rPr>
          <w:rFonts w:hAnsi="ＭＳ 明朝" w:hint="eastAsia"/>
          <w:spacing w:val="0"/>
        </w:rPr>
        <w:t xml:space="preserve">　</w:t>
      </w:r>
      <w:r w:rsidR="002051C8" w:rsidRPr="00BA7F07">
        <w:rPr>
          <w:rFonts w:hAnsi="ＭＳ 明朝" w:hint="eastAsia"/>
          <w:spacing w:val="0"/>
        </w:rPr>
        <w:t xml:space="preserve">施設見学　</w:t>
      </w:r>
      <w:r w:rsidR="00052E3C" w:rsidRPr="00BA7F07">
        <w:rPr>
          <w:rFonts w:hAnsi="ＭＳ 明朝" w:hint="eastAsia"/>
          <w:spacing w:val="0"/>
        </w:rPr>
        <w:t>堺市古川下水ポンプ場</w:t>
      </w:r>
      <w:r w:rsidR="00DB0803" w:rsidRPr="00BA7F07">
        <w:rPr>
          <w:rFonts w:hAnsi="ＭＳ 明朝" w:hint="eastAsia"/>
          <w:spacing w:val="0"/>
        </w:rPr>
        <w:t xml:space="preserve">　</w:t>
      </w:r>
    </w:p>
    <w:p w14:paraId="2A2C5D91" w14:textId="7CA312BD" w:rsidR="00C2391F" w:rsidRPr="00BA7F07" w:rsidRDefault="00C2391F" w:rsidP="00C2391F">
      <w:pPr>
        <w:pStyle w:val="OasysWin"/>
        <w:ind w:leftChars="500" w:left="1260" w:hangingChars="100" w:hanging="210"/>
        <w:rPr>
          <w:rFonts w:hAnsi="ＭＳ 明朝"/>
          <w:spacing w:val="0"/>
        </w:rPr>
      </w:pPr>
    </w:p>
    <w:p w14:paraId="61C42F3F" w14:textId="264E8D78" w:rsidR="00D12465" w:rsidRPr="00BA7F07" w:rsidRDefault="00D12465" w:rsidP="00D12465">
      <w:pPr>
        <w:pStyle w:val="OasysWin"/>
        <w:ind w:leftChars="500" w:left="1260" w:hangingChars="100" w:hanging="210"/>
        <w:rPr>
          <w:rFonts w:hAnsi="ＭＳ 明朝"/>
          <w:spacing w:val="0"/>
        </w:rPr>
      </w:pPr>
      <w:r w:rsidRPr="00BA7F07">
        <w:rPr>
          <w:rFonts w:hAnsi="ＭＳ 明朝" w:hint="eastAsia"/>
          <w:spacing w:val="0"/>
        </w:rPr>
        <w:t>・技術講習会　令和７年１１月１８日（火）</w:t>
      </w:r>
    </w:p>
    <w:p w14:paraId="3E556A64" w14:textId="77777777" w:rsidR="00D12465" w:rsidRPr="00BA7F07" w:rsidRDefault="00D12465" w:rsidP="00D12465">
      <w:pPr>
        <w:pStyle w:val="OasysWin"/>
        <w:ind w:leftChars="500" w:left="1260" w:hangingChars="100" w:hanging="210"/>
        <w:rPr>
          <w:rFonts w:hAnsi="ＭＳ 明朝"/>
          <w:spacing w:val="0"/>
        </w:rPr>
      </w:pPr>
      <w:r w:rsidRPr="00BA7F07">
        <w:rPr>
          <w:rFonts w:hAnsi="ＭＳ 明朝" w:hint="eastAsia"/>
          <w:spacing w:val="0"/>
        </w:rPr>
        <w:t xml:space="preserve">　ドーンセンター５階　特別会議室</w:t>
      </w:r>
    </w:p>
    <w:p w14:paraId="0CD9F02B" w14:textId="77777777" w:rsidR="004C6878" w:rsidRPr="00BA7F07" w:rsidRDefault="00D12465" w:rsidP="00D12465">
      <w:pPr>
        <w:pStyle w:val="OasysWin"/>
        <w:ind w:leftChars="500" w:left="1260" w:hangingChars="100" w:hanging="210"/>
        <w:rPr>
          <w:rFonts w:hAnsi="ＭＳ 明朝"/>
          <w:spacing w:val="0"/>
        </w:rPr>
      </w:pPr>
      <w:r w:rsidRPr="00BA7F07">
        <w:rPr>
          <w:rFonts w:hAnsi="ＭＳ 明朝" w:hint="eastAsia"/>
          <w:spacing w:val="0"/>
        </w:rPr>
        <w:t xml:space="preserve">　</w:t>
      </w:r>
      <w:r w:rsidR="004C6878" w:rsidRPr="00BA7F07">
        <w:rPr>
          <w:rFonts w:hAnsi="ＭＳ 明朝" w:hint="eastAsia"/>
          <w:spacing w:val="0"/>
        </w:rPr>
        <w:t>講演「</w:t>
      </w:r>
      <w:r w:rsidRPr="00BA7F07">
        <w:rPr>
          <w:rFonts w:hAnsi="ＭＳ 明朝" w:hint="eastAsia"/>
          <w:spacing w:val="0"/>
        </w:rPr>
        <w:t>八潮市道路陥没を踏まえた今後の国の動向及び点検調査技術について</w:t>
      </w:r>
      <w:r w:rsidR="004C6878" w:rsidRPr="00BA7F07">
        <w:rPr>
          <w:rFonts w:hAnsi="ＭＳ 明朝" w:hint="eastAsia"/>
          <w:spacing w:val="0"/>
        </w:rPr>
        <w:t>」</w:t>
      </w:r>
    </w:p>
    <w:p w14:paraId="23CD91EF" w14:textId="1F1F3FA9" w:rsidR="00D12465" w:rsidRPr="00BA7F07" w:rsidRDefault="004C6878" w:rsidP="004C6878">
      <w:pPr>
        <w:pStyle w:val="OasysWin"/>
        <w:ind w:leftChars="600" w:left="1260"/>
        <w:rPr>
          <w:rFonts w:hAnsi="ＭＳ 明朝"/>
          <w:spacing w:val="0"/>
        </w:rPr>
      </w:pPr>
      <w:r w:rsidRPr="00BA7F07">
        <w:rPr>
          <w:rFonts w:hAnsi="ＭＳ 明朝" w:hint="eastAsia"/>
          <w:spacing w:val="0"/>
        </w:rPr>
        <w:t>（公益社団法人日本下水道管路管理業協会）</w:t>
      </w:r>
    </w:p>
    <w:p w14:paraId="3FE3651A" w14:textId="77777777" w:rsidR="00D12465" w:rsidRPr="00BA7F07" w:rsidRDefault="00D12465" w:rsidP="00695CCC">
      <w:pPr>
        <w:pStyle w:val="OasysWin"/>
        <w:ind w:leftChars="500" w:left="1260" w:hangingChars="100" w:hanging="210"/>
        <w:rPr>
          <w:rFonts w:hAnsi="ＭＳ 明朝"/>
          <w:spacing w:val="0"/>
        </w:rPr>
      </w:pPr>
    </w:p>
    <w:p w14:paraId="48EC64D3" w14:textId="13B0BE2B" w:rsidR="00695CCC" w:rsidRPr="00BA7F07" w:rsidRDefault="00695CCC" w:rsidP="00695CCC">
      <w:pPr>
        <w:pStyle w:val="OasysWin"/>
        <w:ind w:leftChars="500" w:left="1260" w:hangingChars="100" w:hanging="210"/>
        <w:rPr>
          <w:rFonts w:hAnsi="ＭＳ 明朝"/>
          <w:spacing w:val="0"/>
        </w:rPr>
      </w:pPr>
      <w:r w:rsidRPr="00BA7F07">
        <w:rPr>
          <w:rFonts w:hAnsi="ＭＳ 明朝" w:hint="eastAsia"/>
          <w:spacing w:val="0"/>
        </w:rPr>
        <w:t>・合同分科会　令和</w:t>
      </w:r>
      <w:r w:rsidR="00D12465" w:rsidRPr="00BA7F07">
        <w:rPr>
          <w:rFonts w:hAnsi="ＭＳ 明朝" w:hint="eastAsia"/>
          <w:spacing w:val="0"/>
        </w:rPr>
        <w:t>７</w:t>
      </w:r>
      <w:r w:rsidRPr="00BA7F07">
        <w:rPr>
          <w:rFonts w:hAnsi="ＭＳ 明朝" w:hint="eastAsia"/>
          <w:spacing w:val="0"/>
        </w:rPr>
        <w:t>年１１月</w:t>
      </w:r>
      <w:r w:rsidR="00D12465" w:rsidRPr="00BA7F07">
        <w:rPr>
          <w:rFonts w:hAnsi="ＭＳ 明朝" w:hint="eastAsia"/>
          <w:spacing w:val="0"/>
        </w:rPr>
        <w:t>１８</w:t>
      </w:r>
      <w:r w:rsidRPr="00BA7F07">
        <w:rPr>
          <w:rFonts w:hAnsi="ＭＳ 明朝" w:hint="eastAsia"/>
          <w:spacing w:val="0"/>
        </w:rPr>
        <w:t>日（</w:t>
      </w:r>
      <w:r w:rsidR="00D12465" w:rsidRPr="00BA7F07">
        <w:rPr>
          <w:rFonts w:hAnsi="ＭＳ 明朝" w:hint="eastAsia"/>
          <w:spacing w:val="0"/>
        </w:rPr>
        <w:t>火</w:t>
      </w:r>
      <w:r w:rsidRPr="00BA7F07">
        <w:rPr>
          <w:rFonts w:hAnsi="ＭＳ 明朝" w:hint="eastAsia"/>
          <w:spacing w:val="0"/>
        </w:rPr>
        <w:t>）</w:t>
      </w:r>
    </w:p>
    <w:p w14:paraId="2FE4DEB3" w14:textId="77777777" w:rsidR="00695CCC" w:rsidRPr="00BA7F07" w:rsidRDefault="00695CCC" w:rsidP="00695CCC">
      <w:pPr>
        <w:pStyle w:val="OasysWin"/>
        <w:ind w:leftChars="500" w:left="1260" w:hangingChars="100" w:hanging="210"/>
        <w:rPr>
          <w:rFonts w:hAnsi="ＭＳ 明朝"/>
          <w:spacing w:val="0"/>
        </w:rPr>
      </w:pPr>
      <w:r w:rsidRPr="00BA7F07">
        <w:rPr>
          <w:rFonts w:hAnsi="ＭＳ 明朝" w:hint="eastAsia"/>
          <w:spacing w:val="0"/>
        </w:rPr>
        <w:t xml:space="preserve">　ドーンセンター５階　特別会議室</w:t>
      </w:r>
    </w:p>
    <w:p w14:paraId="5F686B69" w14:textId="46BF561F" w:rsidR="00D12465" w:rsidRPr="00BA7F07" w:rsidRDefault="00695CCC" w:rsidP="004C6878">
      <w:pPr>
        <w:pStyle w:val="OasysWin"/>
        <w:ind w:leftChars="500" w:left="1260" w:hangingChars="100" w:hanging="210"/>
        <w:rPr>
          <w:rFonts w:hAnsi="ＭＳ 明朝"/>
          <w:spacing w:val="0"/>
        </w:rPr>
      </w:pPr>
      <w:r w:rsidRPr="00BA7F07">
        <w:rPr>
          <w:rFonts w:hAnsi="ＭＳ 明朝" w:hint="eastAsia"/>
          <w:spacing w:val="0"/>
        </w:rPr>
        <w:t xml:space="preserve">　</w:t>
      </w:r>
      <w:r w:rsidR="00D12465" w:rsidRPr="00BA7F07">
        <w:rPr>
          <w:rFonts w:hAnsi="ＭＳ 明朝" w:hint="eastAsia"/>
          <w:spacing w:val="0"/>
        </w:rPr>
        <w:t>役員の輪番制（改正案）</w:t>
      </w:r>
      <w:r w:rsidR="004C6878" w:rsidRPr="00BA7F07">
        <w:rPr>
          <w:rFonts w:hAnsi="ＭＳ 明朝" w:hint="eastAsia"/>
          <w:spacing w:val="0"/>
        </w:rPr>
        <w:t>、</w:t>
      </w:r>
      <w:r w:rsidR="00D12465" w:rsidRPr="00BA7F07">
        <w:rPr>
          <w:rFonts w:hAnsi="ＭＳ 明朝" w:hint="eastAsia"/>
          <w:spacing w:val="0"/>
        </w:rPr>
        <w:t>各分科会の進捗状況について</w:t>
      </w:r>
    </w:p>
    <w:p w14:paraId="7A405004" w14:textId="65982B00" w:rsidR="00695CCC" w:rsidRPr="00BA7F07" w:rsidRDefault="00695CCC" w:rsidP="00D12465">
      <w:pPr>
        <w:pStyle w:val="OasysWin"/>
        <w:ind w:leftChars="600" w:left="1260"/>
        <w:rPr>
          <w:rFonts w:hAnsi="ＭＳ 明朝"/>
          <w:spacing w:val="0"/>
        </w:rPr>
      </w:pPr>
      <w:r w:rsidRPr="00BA7F07">
        <w:rPr>
          <w:rFonts w:hAnsi="ＭＳ 明朝" w:hint="eastAsia"/>
          <w:spacing w:val="0"/>
        </w:rPr>
        <w:t>検討項目について（各分科会に分かれて）</w:t>
      </w:r>
    </w:p>
    <w:p w14:paraId="3A01D2EA" w14:textId="31BABF4B" w:rsidR="00695CCC" w:rsidRPr="00BA7F07" w:rsidRDefault="00695CCC" w:rsidP="00695CCC">
      <w:pPr>
        <w:pStyle w:val="OasysWin"/>
        <w:ind w:leftChars="500" w:left="1260" w:hangingChars="100" w:hanging="210"/>
        <w:rPr>
          <w:rFonts w:hAnsi="ＭＳ 明朝"/>
          <w:spacing w:val="0"/>
        </w:rPr>
      </w:pPr>
    </w:p>
    <w:p w14:paraId="7BCC902A" w14:textId="3A149970" w:rsidR="00052E3C" w:rsidRPr="00BA7F07" w:rsidRDefault="00052E3C" w:rsidP="00052E3C">
      <w:pPr>
        <w:pStyle w:val="OasysWin"/>
        <w:ind w:leftChars="500" w:left="1260" w:hangingChars="100" w:hanging="210"/>
        <w:rPr>
          <w:spacing w:val="0"/>
        </w:rPr>
      </w:pPr>
      <w:r w:rsidRPr="00BA7F07">
        <w:rPr>
          <w:rFonts w:hint="eastAsia"/>
          <w:spacing w:val="0"/>
        </w:rPr>
        <w:t>・班会議（設備分科会）　令和８年１月２６日（月）</w:t>
      </w:r>
    </w:p>
    <w:p w14:paraId="71C39949" w14:textId="2403BB49" w:rsidR="00052E3C" w:rsidRPr="00BA7F07" w:rsidRDefault="00052E3C" w:rsidP="00052E3C">
      <w:pPr>
        <w:pStyle w:val="OasysWin"/>
        <w:ind w:leftChars="500" w:left="1260" w:hangingChars="100" w:hanging="210"/>
        <w:rPr>
          <w:spacing w:val="0"/>
        </w:rPr>
      </w:pPr>
      <w:r w:rsidRPr="00BA7F07">
        <w:rPr>
          <w:rFonts w:hint="eastAsia"/>
          <w:spacing w:val="0"/>
        </w:rPr>
        <w:t xml:space="preserve">　大阪府庁別館８階　水防指令室</w:t>
      </w:r>
    </w:p>
    <w:p w14:paraId="77DC7370" w14:textId="77777777" w:rsidR="00052E3C" w:rsidRPr="00BA7F07" w:rsidRDefault="00052E3C" w:rsidP="00052E3C">
      <w:pPr>
        <w:pStyle w:val="OasysWin"/>
        <w:ind w:leftChars="500" w:left="1260" w:hangingChars="100" w:hanging="210"/>
        <w:rPr>
          <w:spacing w:val="0"/>
        </w:rPr>
      </w:pPr>
      <w:r w:rsidRPr="00BA7F07">
        <w:rPr>
          <w:rFonts w:hint="eastAsia"/>
          <w:spacing w:val="0"/>
        </w:rPr>
        <w:t xml:space="preserve">　検討項目について</w:t>
      </w:r>
    </w:p>
    <w:p w14:paraId="049BFE62" w14:textId="77777777" w:rsidR="00052E3C" w:rsidRPr="00BA7F07" w:rsidRDefault="00052E3C" w:rsidP="00052E3C">
      <w:pPr>
        <w:pStyle w:val="OasysWin"/>
        <w:ind w:leftChars="500" w:left="1260" w:hangingChars="100" w:hanging="210"/>
        <w:rPr>
          <w:rFonts w:hAnsi="ＭＳ 明朝"/>
          <w:spacing w:val="0"/>
        </w:rPr>
      </w:pPr>
    </w:p>
    <w:p w14:paraId="579303FA" w14:textId="438FFD06" w:rsidR="004C6878" w:rsidRPr="00BA7F07" w:rsidRDefault="00052E3C" w:rsidP="004C6878">
      <w:pPr>
        <w:pStyle w:val="OasysWin"/>
        <w:ind w:leftChars="500" w:left="1260" w:hangingChars="100" w:hanging="210"/>
        <w:rPr>
          <w:rFonts w:hAnsi="ＭＳ 明朝"/>
          <w:spacing w:val="0"/>
        </w:rPr>
      </w:pPr>
      <w:r w:rsidRPr="00BA7F07">
        <w:rPr>
          <w:rFonts w:hAnsi="ＭＳ 明朝" w:hint="eastAsia"/>
          <w:spacing w:val="0"/>
        </w:rPr>
        <w:t>・下水道技術講習会（一般財団法人都市技術センター主催、大阪府都市整備部下水道室共催）</w:t>
      </w:r>
      <w:r w:rsidRPr="00BA7F07">
        <w:rPr>
          <w:rFonts w:hAnsi="ＭＳ 明朝"/>
          <w:spacing w:val="0"/>
        </w:rPr>
        <w:br/>
      </w:r>
      <w:r w:rsidRPr="00BA7F07">
        <w:rPr>
          <w:rFonts w:hAnsi="ＭＳ 明朝" w:hint="eastAsia"/>
          <w:spacing w:val="0"/>
        </w:rPr>
        <w:t>令和８年１月２６日（月）エル・おおさか　５階 視聴覚室</w:t>
      </w:r>
      <w:r w:rsidRPr="00BA7F07">
        <w:rPr>
          <w:rFonts w:hAnsi="ＭＳ 明朝"/>
          <w:spacing w:val="0"/>
        </w:rPr>
        <w:br/>
      </w:r>
      <w:r w:rsidRPr="00BA7F07">
        <w:rPr>
          <w:rFonts w:hAnsi="ＭＳ 明朝" w:hint="eastAsia"/>
          <w:spacing w:val="0"/>
        </w:rPr>
        <w:t>講義「能登半島地震における災害支援の経験談について」</w:t>
      </w:r>
      <w:r w:rsidR="004C6878" w:rsidRPr="00BA7F07">
        <w:rPr>
          <w:rFonts w:hAnsi="ＭＳ 明朝" w:hint="eastAsia"/>
          <w:spacing w:val="0"/>
        </w:rPr>
        <w:t>（大阪市建設局下水道部）</w:t>
      </w:r>
    </w:p>
    <w:p w14:paraId="4A50941D" w14:textId="104F000B" w:rsidR="004C6878" w:rsidRPr="00BA7F07" w:rsidRDefault="00052E3C" w:rsidP="00052E3C">
      <w:pPr>
        <w:pStyle w:val="OasysWin"/>
        <w:ind w:leftChars="500" w:left="1260" w:hangingChars="100" w:hanging="210"/>
        <w:rPr>
          <w:rFonts w:hAnsi="ＭＳ 明朝"/>
          <w:spacing w:val="0"/>
        </w:rPr>
      </w:pPr>
      <w:r w:rsidRPr="00BA7F07">
        <w:rPr>
          <w:rFonts w:hAnsi="ＭＳ 明朝" w:hint="eastAsia"/>
          <w:spacing w:val="0"/>
        </w:rPr>
        <w:t xml:space="preserve">　　</w:t>
      </w:r>
      <w:r w:rsidR="004C6878" w:rsidRPr="00BA7F07">
        <w:rPr>
          <w:rFonts w:hAnsi="ＭＳ 明朝" w:hint="eastAsia"/>
          <w:spacing w:val="0"/>
        </w:rPr>
        <w:t xml:space="preserve">　</w:t>
      </w:r>
      <w:r w:rsidRPr="00BA7F07">
        <w:rPr>
          <w:rFonts w:hAnsi="ＭＳ 明朝" w:hint="eastAsia"/>
          <w:spacing w:val="0"/>
        </w:rPr>
        <w:t>「下水道分野におけるウォーターＰＰＰの推進について」</w:t>
      </w:r>
    </w:p>
    <w:p w14:paraId="0464F661" w14:textId="3F4D0A84" w:rsidR="00052E3C" w:rsidRPr="00BA7F07" w:rsidRDefault="004C6878" w:rsidP="004C6878">
      <w:pPr>
        <w:pStyle w:val="OasysWin"/>
        <w:ind w:leftChars="600" w:left="1260" w:firstLineChars="300" w:firstLine="630"/>
        <w:rPr>
          <w:rFonts w:hAnsi="ＭＳ 明朝"/>
          <w:spacing w:val="0"/>
        </w:rPr>
      </w:pPr>
      <w:r w:rsidRPr="00BA7F07">
        <w:rPr>
          <w:rFonts w:hAnsi="ＭＳ 明朝" w:hint="eastAsia"/>
          <w:spacing w:val="0"/>
        </w:rPr>
        <w:t>（国土交通省水管理・国土保全局上下水道企画課管理企画指導室）</w:t>
      </w:r>
    </w:p>
    <w:p w14:paraId="10CF4D13" w14:textId="77777777" w:rsidR="00052E3C" w:rsidRPr="00BA7F07" w:rsidRDefault="00052E3C" w:rsidP="00695CCC">
      <w:pPr>
        <w:pStyle w:val="OasysWin"/>
        <w:ind w:leftChars="500" w:left="1260" w:hangingChars="100" w:hanging="210"/>
        <w:rPr>
          <w:rFonts w:hAnsi="ＭＳ 明朝"/>
          <w:spacing w:val="0"/>
        </w:rPr>
      </w:pPr>
    </w:p>
    <w:p w14:paraId="56E4D8F8" w14:textId="7570A206" w:rsidR="00695CCC" w:rsidRPr="00BA7F07" w:rsidRDefault="00695CCC" w:rsidP="00695CCC">
      <w:pPr>
        <w:pStyle w:val="OasysWin"/>
        <w:ind w:leftChars="500" w:left="1260" w:hangingChars="100" w:hanging="210"/>
        <w:rPr>
          <w:spacing w:val="0"/>
        </w:rPr>
      </w:pPr>
      <w:r w:rsidRPr="00BA7F07">
        <w:rPr>
          <w:rFonts w:hint="eastAsia"/>
          <w:spacing w:val="0"/>
        </w:rPr>
        <w:lastRenderedPageBreak/>
        <w:t>・班会議（土木分科会　管理計画</w:t>
      </w:r>
      <w:r w:rsidR="00052E3C" w:rsidRPr="00BA7F07">
        <w:rPr>
          <w:rFonts w:hint="eastAsia"/>
          <w:spacing w:val="0"/>
        </w:rPr>
        <w:t>Ｂ</w:t>
      </w:r>
      <w:r w:rsidRPr="00BA7F07">
        <w:rPr>
          <w:rFonts w:hint="eastAsia"/>
          <w:spacing w:val="0"/>
        </w:rPr>
        <w:t>）　令和</w:t>
      </w:r>
      <w:r w:rsidR="00052E3C" w:rsidRPr="00BA7F07">
        <w:rPr>
          <w:rFonts w:hint="eastAsia"/>
          <w:spacing w:val="0"/>
        </w:rPr>
        <w:t>８</w:t>
      </w:r>
      <w:r w:rsidRPr="00BA7F07">
        <w:rPr>
          <w:rFonts w:hint="eastAsia"/>
          <w:spacing w:val="0"/>
        </w:rPr>
        <w:t>年</w:t>
      </w:r>
      <w:r w:rsidR="00052E3C" w:rsidRPr="00BA7F07">
        <w:rPr>
          <w:rFonts w:hint="eastAsia"/>
          <w:spacing w:val="0"/>
        </w:rPr>
        <w:t>２</w:t>
      </w:r>
      <w:r w:rsidRPr="00BA7F07">
        <w:rPr>
          <w:rFonts w:hint="eastAsia"/>
          <w:spacing w:val="0"/>
        </w:rPr>
        <w:t>月２日（</w:t>
      </w:r>
      <w:r w:rsidR="00052E3C" w:rsidRPr="00BA7F07">
        <w:rPr>
          <w:rFonts w:hint="eastAsia"/>
          <w:spacing w:val="0"/>
        </w:rPr>
        <w:t>月</w:t>
      </w:r>
      <w:r w:rsidRPr="00BA7F07">
        <w:rPr>
          <w:rFonts w:hint="eastAsia"/>
          <w:spacing w:val="0"/>
        </w:rPr>
        <w:t>）</w:t>
      </w:r>
    </w:p>
    <w:p w14:paraId="24649449" w14:textId="005B53C4" w:rsidR="00695CCC" w:rsidRPr="00BA7F07" w:rsidRDefault="00695CCC" w:rsidP="00695CCC">
      <w:pPr>
        <w:pStyle w:val="OasysWin"/>
        <w:ind w:leftChars="500" w:left="1260" w:hangingChars="100" w:hanging="210"/>
        <w:rPr>
          <w:spacing w:val="0"/>
        </w:rPr>
      </w:pPr>
      <w:r w:rsidRPr="00BA7F07">
        <w:rPr>
          <w:rFonts w:hint="eastAsia"/>
          <w:spacing w:val="0"/>
        </w:rPr>
        <w:t xml:space="preserve">　</w:t>
      </w:r>
      <w:r w:rsidR="00052E3C" w:rsidRPr="00BA7F07">
        <w:rPr>
          <w:rFonts w:hint="eastAsia"/>
          <w:spacing w:val="0"/>
        </w:rPr>
        <w:t>藤井寺市役所　会議室</w:t>
      </w:r>
    </w:p>
    <w:p w14:paraId="41998777" w14:textId="77777777" w:rsidR="00695CCC" w:rsidRPr="00BA7F07" w:rsidRDefault="00695CCC" w:rsidP="00695CCC">
      <w:pPr>
        <w:pStyle w:val="OasysWin"/>
        <w:ind w:leftChars="500" w:left="1260" w:hangingChars="100" w:hanging="210"/>
        <w:rPr>
          <w:spacing w:val="0"/>
        </w:rPr>
      </w:pPr>
      <w:r w:rsidRPr="00BA7F07">
        <w:rPr>
          <w:rFonts w:hint="eastAsia"/>
          <w:spacing w:val="0"/>
        </w:rPr>
        <w:t xml:space="preserve">　検討項目について</w:t>
      </w:r>
    </w:p>
    <w:p w14:paraId="49121CBA" w14:textId="77777777" w:rsidR="00695CCC" w:rsidRPr="00BA7F07" w:rsidRDefault="00695CCC" w:rsidP="00695CCC">
      <w:pPr>
        <w:pStyle w:val="OasysWin"/>
        <w:ind w:leftChars="500" w:left="1260" w:hangingChars="100" w:hanging="210"/>
        <w:rPr>
          <w:rFonts w:hAnsi="ＭＳ 明朝"/>
          <w:spacing w:val="0"/>
        </w:rPr>
      </w:pPr>
    </w:p>
    <w:p w14:paraId="545B2FA5" w14:textId="296E4EE2" w:rsidR="00A9069D" w:rsidRPr="00BA7F07" w:rsidRDefault="00A9069D" w:rsidP="00A9069D">
      <w:pPr>
        <w:pStyle w:val="OasysWin"/>
        <w:ind w:leftChars="500" w:left="1260" w:hangingChars="100" w:hanging="210"/>
        <w:rPr>
          <w:rFonts w:hAnsi="ＭＳ 明朝"/>
          <w:spacing w:val="0"/>
        </w:rPr>
      </w:pPr>
      <w:r w:rsidRPr="00BA7F07">
        <w:rPr>
          <w:rFonts w:hAnsi="ＭＳ 明朝" w:hint="eastAsia"/>
          <w:spacing w:val="0"/>
        </w:rPr>
        <w:t>・第３回役員会　令和８年２月１２日（木）</w:t>
      </w:r>
    </w:p>
    <w:p w14:paraId="493FA92E" w14:textId="77777777" w:rsidR="00A9069D" w:rsidRPr="00BA7F07" w:rsidRDefault="00A9069D" w:rsidP="00A9069D">
      <w:pPr>
        <w:pStyle w:val="OasysWin"/>
        <w:ind w:leftChars="600" w:left="1260"/>
        <w:rPr>
          <w:rFonts w:hAnsi="ＭＳ 明朝"/>
          <w:spacing w:val="0"/>
        </w:rPr>
      </w:pPr>
      <w:r w:rsidRPr="00BA7F07">
        <w:rPr>
          <w:rFonts w:hAnsi="ＭＳ 明朝" w:hint="eastAsia"/>
          <w:spacing w:val="0"/>
        </w:rPr>
        <w:t>大阪府庁　分館Ａ棟２階　共用会議室(Ａ２－５②）</w:t>
      </w:r>
    </w:p>
    <w:p w14:paraId="2A4A1431" w14:textId="27AA31FA" w:rsidR="00A9069D" w:rsidRPr="00BA7F07" w:rsidRDefault="00A9069D" w:rsidP="00A9069D">
      <w:pPr>
        <w:pStyle w:val="OasysWin"/>
        <w:ind w:leftChars="600" w:left="1260"/>
        <w:rPr>
          <w:rFonts w:hAnsi="ＭＳ 明朝"/>
          <w:spacing w:val="0"/>
        </w:rPr>
      </w:pPr>
      <w:r w:rsidRPr="00BA7F07">
        <w:rPr>
          <w:rFonts w:hAnsi="ＭＳ 明朝" w:hint="eastAsia"/>
          <w:spacing w:val="0"/>
        </w:rPr>
        <w:t>各分科会の進捗状況、第２回定例会、役員選出方法、来年度の取組み、クラウドサービス、第４回役員会、技術講習会のアンケート結果について</w:t>
      </w:r>
    </w:p>
    <w:p w14:paraId="0ED19979" w14:textId="51D46935" w:rsidR="00DB2568" w:rsidRPr="00BA7F07" w:rsidRDefault="00DB2568" w:rsidP="00052E3C">
      <w:pPr>
        <w:pStyle w:val="OasysWin"/>
        <w:rPr>
          <w:rFonts w:hAnsi="ＭＳ 明朝"/>
          <w:spacing w:val="0"/>
        </w:rPr>
      </w:pPr>
    </w:p>
    <w:p w14:paraId="4AA763D0" w14:textId="77777777" w:rsidR="00E26CA3" w:rsidRPr="00BA7F07" w:rsidRDefault="00E26CA3" w:rsidP="00E26CA3">
      <w:pPr>
        <w:pStyle w:val="OasysWin"/>
        <w:ind w:leftChars="500" w:left="1260" w:hangingChars="100" w:hanging="210"/>
        <w:rPr>
          <w:spacing w:val="0"/>
        </w:rPr>
      </w:pPr>
      <w:r w:rsidRPr="00BA7F07">
        <w:rPr>
          <w:rFonts w:hint="eastAsia"/>
          <w:spacing w:val="0"/>
        </w:rPr>
        <w:t>・班会議（土木分科会　設計積算Ｂ）　令和８年２月２６日（木）</w:t>
      </w:r>
    </w:p>
    <w:p w14:paraId="12ACFFED" w14:textId="77777777" w:rsidR="00E26CA3" w:rsidRPr="00BA7F07" w:rsidRDefault="00E26CA3" w:rsidP="00E26CA3">
      <w:pPr>
        <w:pStyle w:val="OasysWin"/>
        <w:ind w:leftChars="500" w:left="1260" w:hangingChars="100" w:hanging="210"/>
        <w:rPr>
          <w:spacing w:val="0"/>
        </w:rPr>
      </w:pPr>
      <w:r w:rsidRPr="00BA7F07">
        <w:rPr>
          <w:rFonts w:hint="eastAsia"/>
          <w:spacing w:val="0"/>
        </w:rPr>
        <w:t xml:space="preserve">　四條畷市役所</w:t>
      </w:r>
    </w:p>
    <w:p w14:paraId="11E2E704" w14:textId="77777777" w:rsidR="00E26CA3" w:rsidRPr="00BA7F07" w:rsidRDefault="00E26CA3" w:rsidP="00E26CA3">
      <w:pPr>
        <w:pStyle w:val="OasysWin"/>
        <w:ind w:leftChars="500" w:left="1260" w:hangingChars="100" w:hanging="210"/>
        <w:rPr>
          <w:spacing w:val="0"/>
        </w:rPr>
      </w:pPr>
      <w:r w:rsidRPr="00BA7F07">
        <w:rPr>
          <w:rFonts w:hint="eastAsia"/>
          <w:spacing w:val="0"/>
        </w:rPr>
        <w:t xml:space="preserve">　検討項目について</w:t>
      </w:r>
    </w:p>
    <w:p w14:paraId="6469D1ED" w14:textId="77777777" w:rsidR="00E26CA3" w:rsidRPr="00BA7F07" w:rsidRDefault="00E26CA3" w:rsidP="00751724">
      <w:pPr>
        <w:pStyle w:val="OasysWin"/>
        <w:ind w:leftChars="500" w:left="1260" w:hangingChars="100" w:hanging="210"/>
        <w:rPr>
          <w:rFonts w:hAnsi="ＭＳ 明朝"/>
          <w:spacing w:val="0"/>
        </w:rPr>
      </w:pPr>
    </w:p>
    <w:p w14:paraId="56263161" w14:textId="38BA76BC" w:rsidR="00751724" w:rsidRPr="00BA7F07" w:rsidRDefault="00751724" w:rsidP="00751724">
      <w:pPr>
        <w:pStyle w:val="OasysWin"/>
        <w:ind w:leftChars="500" w:left="1260" w:hangingChars="100" w:hanging="210"/>
        <w:rPr>
          <w:rFonts w:hAnsi="ＭＳ 明朝"/>
          <w:spacing w:val="0"/>
        </w:rPr>
      </w:pPr>
      <w:r w:rsidRPr="00BA7F07">
        <w:rPr>
          <w:rFonts w:hAnsi="ＭＳ 明朝" w:hint="eastAsia"/>
          <w:spacing w:val="0"/>
        </w:rPr>
        <w:t>・第４回役員会　令和８年３月１２日（木）</w:t>
      </w:r>
    </w:p>
    <w:p w14:paraId="34D788E1" w14:textId="77777777" w:rsidR="008E75D6" w:rsidRPr="00BA7F07" w:rsidRDefault="008E75D6" w:rsidP="00751724">
      <w:pPr>
        <w:pStyle w:val="OasysWin"/>
        <w:ind w:leftChars="600" w:left="1260"/>
        <w:rPr>
          <w:spacing w:val="0"/>
        </w:rPr>
      </w:pPr>
      <w:r w:rsidRPr="00BA7F07">
        <w:rPr>
          <w:rFonts w:hint="eastAsia"/>
          <w:spacing w:val="0"/>
        </w:rPr>
        <w:t>大阪赤十字会館　３０２号室</w:t>
      </w:r>
    </w:p>
    <w:p w14:paraId="6AC71676" w14:textId="6AFADC04" w:rsidR="00751724" w:rsidRPr="00BA7F07" w:rsidRDefault="00D12465" w:rsidP="00751724">
      <w:pPr>
        <w:pStyle w:val="OasysWin"/>
        <w:ind w:leftChars="600" w:left="1260"/>
        <w:rPr>
          <w:rFonts w:hAnsi="ＭＳ 明朝"/>
          <w:spacing w:val="0"/>
        </w:rPr>
      </w:pPr>
      <w:r w:rsidRPr="00BA7F07">
        <w:rPr>
          <w:rFonts w:hAnsi="ＭＳ 明朝" w:hint="eastAsia"/>
          <w:spacing w:val="0"/>
        </w:rPr>
        <w:t>第２回定例会</w:t>
      </w:r>
      <w:r w:rsidR="00751724" w:rsidRPr="00BA7F07">
        <w:rPr>
          <w:rFonts w:hAnsi="ＭＳ 明朝" w:hint="eastAsia"/>
          <w:spacing w:val="0"/>
        </w:rPr>
        <w:t>、</w:t>
      </w:r>
      <w:r w:rsidRPr="00BA7F07">
        <w:rPr>
          <w:rFonts w:hAnsi="ＭＳ 明朝" w:hint="eastAsia"/>
          <w:spacing w:val="0"/>
        </w:rPr>
        <w:t>令和８年度の取組内容について</w:t>
      </w:r>
    </w:p>
    <w:p w14:paraId="5CD4FB7B" w14:textId="71C086BB" w:rsidR="00751724" w:rsidRPr="00BA7F07" w:rsidRDefault="00751724" w:rsidP="00880D9F">
      <w:pPr>
        <w:pStyle w:val="OasysWin"/>
        <w:ind w:leftChars="500" w:left="1260" w:hangingChars="100" w:hanging="210"/>
        <w:rPr>
          <w:rFonts w:hAnsi="ＭＳ 明朝"/>
          <w:spacing w:val="0"/>
        </w:rPr>
      </w:pPr>
    </w:p>
    <w:p w14:paraId="2267CA6D" w14:textId="04D33220" w:rsidR="009B3E86" w:rsidRPr="00BA7F07" w:rsidRDefault="009B3E86" w:rsidP="009B3E86">
      <w:pPr>
        <w:pStyle w:val="OasysWin"/>
        <w:ind w:leftChars="500" w:left="1260" w:hangingChars="100" w:hanging="210"/>
        <w:rPr>
          <w:spacing w:val="0"/>
        </w:rPr>
      </w:pPr>
      <w:r w:rsidRPr="00BA7F07">
        <w:rPr>
          <w:rFonts w:hint="eastAsia"/>
          <w:spacing w:val="0"/>
        </w:rPr>
        <w:t xml:space="preserve">・第２回定例会　</w:t>
      </w:r>
      <w:r w:rsidRPr="00BA7F07">
        <w:rPr>
          <w:rFonts w:hAnsi="ＭＳ 明朝" w:hint="eastAsia"/>
          <w:spacing w:val="0"/>
        </w:rPr>
        <w:t>令和</w:t>
      </w:r>
      <w:r w:rsidR="00EC5F30" w:rsidRPr="00BA7F07">
        <w:rPr>
          <w:rFonts w:hAnsi="ＭＳ 明朝" w:hint="eastAsia"/>
          <w:spacing w:val="0"/>
        </w:rPr>
        <w:t>８</w:t>
      </w:r>
      <w:r w:rsidRPr="00BA7F07">
        <w:rPr>
          <w:rFonts w:hAnsi="ＭＳ 明朝" w:hint="eastAsia"/>
          <w:spacing w:val="0"/>
        </w:rPr>
        <w:t>年３月１</w:t>
      </w:r>
      <w:r w:rsidR="00EC5F30" w:rsidRPr="00BA7F07">
        <w:rPr>
          <w:rFonts w:hAnsi="ＭＳ 明朝" w:hint="eastAsia"/>
          <w:spacing w:val="0"/>
        </w:rPr>
        <w:t>２</w:t>
      </w:r>
      <w:r w:rsidRPr="00BA7F07">
        <w:rPr>
          <w:rFonts w:hAnsi="ＭＳ 明朝" w:hint="eastAsia"/>
          <w:spacing w:val="0"/>
        </w:rPr>
        <w:t>日（</w:t>
      </w:r>
      <w:r w:rsidR="00EC5F30" w:rsidRPr="00BA7F07">
        <w:rPr>
          <w:rFonts w:hAnsi="ＭＳ 明朝" w:hint="eastAsia"/>
          <w:spacing w:val="0"/>
        </w:rPr>
        <w:t>木</w:t>
      </w:r>
      <w:r w:rsidRPr="00BA7F07">
        <w:rPr>
          <w:rFonts w:hAnsi="ＭＳ 明朝" w:hint="eastAsia"/>
          <w:spacing w:val="0"/>
        </w:rPr>
        <w:t>）</w:t>
      </w:r>
      <w:r w:rsidRPr="00BA7F07">
        <w:rPr>
          <w:spacing w:val="0"/>
        </w:rPr>
        <w:br/>
      </w:r>
      <w:r w:rsidR="00EC5F30" w:rsidRPr="00BA7F07">
        <w:rPr>
          <w:rFonts w:hint="eastAsia"/>
          <w:spacing w:val="0"/>
        </w:rPr>
        <w:t>大阪赤十字会館　３０２号室</w:t>
      </w:r>
      <w:r w:rsidRPr="00BA7F07">
        <w:rPr>
          <w:rFonts w:hint="eastAsia"/>
          <w:spacing w:val="0"/>
        </w:rPr>
        <w:t xml:space="preserve">　</w:t>
      </w:r>
      <w:r w:rsidRPr="00BA7F07">
        <w:rPr>
          <w:spacing w:val="0"/>
        </w:rPr>
        <w:br/>
      </w:r>
      <w:r w:rsidR="00EC5F30" w:rsidRPr="00BA7F07">
        <w:rPr>
          <w:rFonts w:hint="eastAsia"/>
          <w:spacing w:val="0"/>
        </w:rPr>
        <w:t>各分科会</w:t>
      </w:r>
      <w:r w:rsidRPr="00BA7F07">
        <w:rPr>
          <w:rFonts w:hint="eastAsia"/>
          <w:spacing w:val="0"/>
        </w:rPr>
        <w:t>活動報告</w:t>
      </w:r>
      <w:r w:rsidR="00EC5F30" w:rsidRPr="00BA7F07">
        <w:rPr>
          <w:rFonts w:hint="eastAsia"/>
          <w:spacing w:val="0"/>
        </w:rPr>
        <w:t>、</w:t>
      </w:r>
      <w:r w:rsidR="004C6878" w:rsidRPr="00BA7F07">
        <w:rPr>
          <w:rFonts w:hint="eastAsia"/>
          <w:spacing w:val="0"/>
        </w:rPr>
        <w:t>下水道事業団研修</w:t>
      </w:r>
      <w:r w:rsidR="00EC5F30" w:rsidRPr="00BA7F07">
        <w:rPr>
          <w:rFonts w:hint="eastAsia"/>
          <w:spacing w:val="0"/>
        </w:rPr>
        <w:t>報告、役員選出表（輪番制）の改定、情報提供（会計検査（統括検査）、事故事例）について</w:t>
      </w:r>
    </w:p>
    <w:p w14:paraId="7BF57807" w14:textId="130AAFC3" w:rsidR="009C138F" w:rsidRPr="00BA7F07" w:rsidRDefault="009C138F" w:rsidP="00880D9F">
      <w:pPr>
        <w:pStyle w:val="OasysWin"/>
        <w:ind w:leftChars="500" w:left="1260" w:hangingChars="100" w:hanging="210"/>
        <w:rPr>
          <w:rFonts w:hAnsi="ＭＳ 明朝"/>
          <w:spacing w:val="0"/>
        </w:rPr>
      </w:pPr>
    </w:p>
    <w:p w14:paraId="4B4056C1" w14:textId="77777777" w:rsidR="00286B5E" w:rsidRPr="00BA7F07" w:rsidRDefault="00286B5E" w:rsidP="00286B5E">
      <w:pPr>
        <w:pStyle w:val="OasysWin"/>
        <w:rPr>
          <w:rFonts w:hAnsi="ＭＳ 明朝"/>
          <w:spacing w:val="0"/>
        </w:rPr>
      </w:pPr>
    </w:p>
    <w:p w14:paraId="1018FA23" w14:textId="37DBB4EA" w:rsidR="00B84B8B" w:rsidRPr="00BA7F07" w:rsidRDefault="00B84B8B" w:rsidP="00CE02DF">
      <w:pPr>
        <w:pStyle w:val="OasysWin"/>
        <w:numPr>
          <w:ilvl w:val="0"/>
          <w:numId w:val="11"/>
        </w:numPr>
        <w:jc w:val="left"/>
        <w:rPr>
          <w:b/>
          <w:bCs/>
          <w:spacing w:val="0"/>
          <w:sz w:val="24"/>
          <w:szCs w:val="24"/>
        </w:rPr>
      </w:pPr>
      <w:r w:rsidRPr="00BA7F07">
        <w:rPr>
          <w:rFonts w:hint="eastAsia"/>
          <w:b/>
          <w:bCs/>
          <w:sz w:val="24"/>
          <w:szCs w:val="24"/>
        </w:rPr>
        <w:t>処理場部会</w:t>
      </w:r>
    </w:p>
    <w:p w14:paraId="02B83E38" w14:textId="77777777" w:rsidR="00286B5E" w:rsidRPr="00BA7F07" w:rsidRDefault="00286B5E" w:rsidP="00286B5E">
      <w:pPr>
        <w:pStyle w:val="OasysWin"/>
        <w:ind w:left="1305"/>
        <w:jc w:val="left"/>
        <w:rPr>
          <w:b/>
          <w:bCs/>
          <w:spacing w:val="0"/>
        </w:rPr>
      </w:pPr>
    </w:p>
    <w:p w14:paraId="51161DCE" w14:textId="43D72137" w:rsidR="00826B5B" w:rsidRPr="00BA7F07" w:rsidRDefault="00B84B8B" w:rsidP="00B84B8B">
      <w:pPr>
        <w:pStyle w:val="OasysWin"/>
        <w:ind w:leftChars="500" w:left="1260" w:hangingChars="100" w:hanging="210"/>
        <w:rPr>
          <w:spacing w:val="0"/>
        </w:rPr>
      </w:pPr>
      <w:r w:rsidRPr="00BA7F07">
        <w:rPr>
          <w:rFonts w:hint="eastAsia"/>
          <w:spacing w:val="0"/>
        </w:rPr>
        <w:t>・第１回役員会　令和</w:t>
      </w:r>
      <w:r w:rsidR="00CE0D69" w:rsidRPr="00BA7F07">
        <w:rPr>
          <w:rFonts w:hint="eastAsia"/>
          <w:spacing w:val="0"/>
        </w:rPr>
        <w:t>７</w:t>
      </w:r>
      <w:r w:rsidRPr="00BA7F07">
        <w:rPr>
          <w:rFonts w:hint="eastAsia"/>
          <w:spacing w:val="0"/>
        </w:rPr>
        <w:t>年６月</w:t>
      </w:r>
      <w:r w:rsidR="00CE0D69" w:rsidRPr="00BA7F07">
        <w:rPr>
          <w:rFonts w:hint="eastAsia"/>
          <w:spacing w:val="0"/>
        </w:rPr>
        <w:t>１８</w:t>
      </w:r>
      <w:r w:rsidRPr="00BA7F07">
        <w:rPr>
          <w:rFonts w:hint="eastAsia"/>
          <w:spacing w:val="0"/>
        </w:rPr>
        <w:t>日（</w:t>
      </w:r>
      <w:r w:rsidR="00CE0D69" w:rsidRPr="00BA7F07">
        <w:rPr>
          <w:rFonts w:hint="eastAsia"/>
          <w:spacing w:val="0"/>
        </w:rPr>
        <w:t>木</w:t>
      </w:r>
      <w:r w:rsidRPr="00BA7F07">
        <w:rPr>
          <w:rFonts w:hint="eastAsia"/>
          <w:spacing w:val="0"/>
        </w:rPr>
        <w:t>）</w:t>
      </w:r>
    </w:p>
    <w:p w14:paraId="2940D487" w14:textId="59C1C256" w:rsidR="00B84B8B" w:rsidRPr="00BA7F07" w:rsidRDefault="00CE02DF" w:rsidP="00826B5B">
      <w:pPr>
        <w:pStyle w:val="OasysWin"/>
        <w:ind w:leftChars="600" w:left="1260"/>
        <w:rPr>
          <w:spacing w:val="0"/>
        </w:rPr>
      </w:pPr>
      <w:r w:rsidRPr="00BA7F07">
        <w:rPr>
          <w:rFonts w:hint="eastAsia"/>
          <w:spacing w:val="0"/>
        </w:rPr>
        <w:t>大阪府</w:t>
      </w:r>
      <w:r w:rsidR="00CE0D69" w:rsidRPr="00BA7F07">
        <w:rPr>
          <w:rFonts w:hint="eastAsia"/>
          <w:spacing w:val="0"/>
        </w:rPr>
        <w:t>東部流域下水道事務所　２階小会議室</w:t>
      </w:r>
      <w:r w:rsidR="00B84B8B" w:rsidRPr="00BA7F07">
        <w:rPr>
          <w:spacing w:val="0"/>
        </w:rPr>
        <w:br/>
      </w:r>
      <w:r w:rsidR="00B84B8B" w:rsidRPr="00BA7F07">
        <w:rPr>
          <w:rFonts w:hint="eastAsia"/>
          <w:spacing w:val="0"/>
        </w:rPr>
        <w:t>令和</w:t>
      </w:r>
      <w:r w:rsidR="00CE0D69" w:rsidRPr="00BA7F07">
        <w:rPr>
          <w:rFonts w:hint="eastAsia"/>
          <w:spacing w:val="0"/>
        </w:rPr>
        <w:t>７</w:t>
      </w:r>
      <w:r w:rsidR="00B84B8B" w:rsidRPr="00BA7F07">
        <w:rPr>
          <w:rFonts w:hint="eastAsia"/>
          <w:spacing w:val="0"/>
        </w:rPr>
        <w:t>年度活動方針について</w:t>
      </w:r>
    </w:p>
    <w:p w14:paraId="51E628C1" w14:textId="77777777" w:rsidR="00834A41" w:rsidRPr="00BA7F07" w:rsidRDefault="00834A41" w:rsidP="00834A41">
      <w:pPr>
        <w:pStyle w:val="OasysWin"/>
        <w:ind w:firstLineChars="500" w:firstLine="1050"/>
        <w:rPr>
          <w:spacing w:val="0"/>
        </w:rPr>
      </w:pPr>
    </w:p>
    <w:p w14:paraId="6D7A19DD" w14:textId="12F87C54" w:rsidR="00826B5B" w:rsidRPr="00BA7F07" w:rsidRDefault="00834A41" w:rsidP="00834A41">
      <w:pPr>
        <w:pStyle w:val="OasysWin"/>
        <w:ind w:firstLineChars="500" w:firstLine="1050"/>
        <w:rPr>
          <w:spacing w:val="0"/>
        </w:rPr>
      </w:pPr>
      <w:r w:rsidRPr="00BA7F07">
        <w:rPr>
          <w:rFonts w:hint="eastAsia"/>
          <w:spacing w:val="0"/>
        </w:rPr>
        <w:t>・第１回技術講習会　令和</w:t>
      </w:r>
      <w:r w:rsidR="00CE0D69" w:rsidRPr="00BA7F07">
        <w:rPr>
          <w:rFonts w:hint="eastAsia"/>
          <w:spacing w:val="0"/>
        </w:rPr>
        <w:t>７</w:t>
      </w:r>
      <w:r w:rsidRPr="00BA7F07">
        <w:rPr>
          <w:rFonts w:hint="eastAsia"/>
          <w:spacing w:val="0"/>
        </w:rPr>
        <w:t>年</w:t>
      </w:r>
      <w:r w:rsidR="00B24FA9" w:rsidRPr="00BA7F07">
        <w:rPr>
          <w:rFonts w:hint="eastAsia"/>
          <w:spacing w:val="0"/>
        </w:rPr>
        <w:t>７</w:t>
      </w:r>
      <w:r w:rsidRPr="00BA7F07">
        <w:rPr>
          <w:rFonts w:hint="eastAsia"/>
          <w:spacing w:val="0"/>
        </w:rPr>
        <w:t>月</w:t>
      </w:r>
      <w:r w:rsidR="00B24FA9" w:rsidRPr="00BA7F07">
        <w:rPr>
          <w:rFonts w:hint="eastAsia"/>
          <w:spacing w:val="0"/>
        </w:rPr>
        <w:t>９</w:t>
      </w:r>
      <w:r w:rsidRPr="00BA7F07">
        <w:rPr>
          <w:rFonts w:hint="eastAsia"/>
          <w:spacing w:val="0"/>
        </w:rPr>
        <w:t>日（</w:t>
      </w:r>
      <w:r w:rsidR="00B24FA9" w:rsidRPr="00BA7F07">
        <w:rPr>
          <w:rFonts w:hint="eastAsia"/>
          <w:spacing w:val="0"/>
        </w:rPr>
        <w:t>水</w:t>
      </w:r>
      <w:r w:rsidRPr="00BA7F07">
        <w:rPr>
          <w:rFonts w:hint="eastAsia"/>
          <w:spacing w:val="0"/>
        </w:rPr>
        <w:t>）</w:t>
      </w:r>
    </w:p>
    <w:p w14:paraId="391DFD74" w14:textId="1126ABF4" w:rsidR="00834A41" w:rsidRPr="00BA7F07" w:rsidRDefault="00B24FA9" w:rsidP="00826B5B">
      <w:pPr>
        <w:pStyle w:val="OasysWin"/>
        <w:ind w:firstLineChars="600" w:firstLine="1260"/>
        <w:rPr>
          <w:spacing w:val="0"/>
        </w:rPr>
      </w:pPr>
      <w:r w:rsidRPr="00BA7F07">
        <w:rPr>
          <w:rFonts w:hint="eastAsia"/>
          <w:spacing w:val="0"/>
        </w:rPr>
        <w:t>大阪府庁別館７階　公園課分室（Web併用）</w:t>
      </w:r>
    </w:p>
    <w:p w14:paraId="4E911432" w14:textId="2F86FFE0" w:rsidR="00834A41" w:rsidRPr="00BA7F07" w:rsidRDefault="00834A41" w:rsidP="00834A41">
      <w:pPr>
        <w:pStyle w:val="OasysWin"/>
        <w:ind w:firstLineChars="500" w:firstLine="1050"/>
        <w:rPr>
          <w:spacing w:val="0"/>
        </w:rPr>
      </w:pPr>
      <w:r w:rsidRPr="00BA7F07">
        <w:rPr>
          <w:rFonts w:hint="eastAsia"/>
          <w:spacing w:val="0"/>
        </w:rPr>
        <w:t xml:space="preserve">　大阪府流域下水道技術委員会　令和</w:t>
      </w:r>
      <w:r w:rsidR="00B24FA9" w:rsidRPr="00BA7F07">
        <w:rPr>
          <w:rFonts w:hint="eastAsia"/>
          <w:spacing w:val="0"/>
        </w:rPr>
        <w:t>７</w:t>
      </w:r>
      <w:r w:rsidRPr="00BA7F07">
        <w:rPr>
          <w:rFonts w:hint="eastAsia"/>
          <w:spacing w:val="0"/>
        </w:rPr>
        <w:t>年度第１回新技術検討会</w:t>
      </w:r>
    </w:p>
    <w:p w14:paraId="61D1D100" w14:textId="025B0033" w:rsidR="00BB3B59" w:rsidRPr="00BA7F07" w:rsidRDefault="00BB3B59" w:rsidP="00834A41">
      <w:pPr>
        <w:pStyle w:val="OasysWin"/>
        <w:ind w:firstLineChars="500" w:firstLine="1050"/>
        <w:rPr>
          <w:spacing w:val="0"/>
        </w:rPr>
      </w:pPr>
    </w:p>
    <w:p w14:paraId="7FBD26FB" w14:textId="2A5EC7E0" w:rsidR="00BB3B59" w:rsidRPr="00BA7F07" w:rsidRDefault="00BB3B59" w:rsidP="00BB3B59">
      <w:pPr>
        <w:pStyle w:val="OasysWin"/>
        <w:ind w:firstLineChars="500" w:firstLine="1050"/>
        <w:rPr>
          <w:spacing w:val="0"/>
        </w:rPr>
      </w:pPr>
      <w:r w:rsidRPr="00BA7F07">
        <w:rPr>
          <w:rFonts w:hint="eastAsia"/>
          <w:spacing w:val="0"/>
        </w:rPr>
        <w:t>・第２回技術講習会　令和</w:t>
      </w:r>
      <w:r w:rsidR="00B24FA9" w:rsidRPr="00BA7F07">
        <w:rPr>
          <w:rFonts w:hint="eastAsia"/>
          <w:spacing w:val="0"/>
        </w:rPr>
        <w:t>８</w:t>
      </w:r>
      <w:r w:rsidRPr="00BA7F07">
        <w:rPr>
          <w:rFonts w:hint="eastAsia"/>
          <w:spacing w:val="0"/>
        </w:rPr>
        <w:t>年１月</w:t>
      </w:r>
      <w:r w:rsidR="00B24FA9" w:rsidRPr="00BA7F07">
        <w:rPr>
          <w:rFonts w:hint="eastAsia"/>
          <w:spacing w:val="0"/>
        </w:rPr>
        <w:t>２２</w:t>
      </w:r>
      <w:r w:rsidRPr="00BA7F07">
        <w:rPr>
          <w:rFonts w:hint="eastAsia"/>
          <w:spacing w:val="0"/>
        </w:rPr>
        <w:t>日（木）</w:t>
      </w:r>
    </w:p>
    <w:p w14:paraId="168D6E16" w14:textId="19F0E451" w:rsidR="00BB3B59" w:rsidRPr="00BA7F07" w:rsidRDefault="00BB3B59" w:rsidP="00BB3B59">
      <w:pPr>
        <w:pStyle w:val="OasysWin"/>
        <w:ind w:firstLineChars="600" w:firstLine="1260"/>
        <w:rPr>
          <w:spacing w:val="0"/>
        </w:rPr>
      </w:pPr>
      <w:r w:rsidRPr="00BA7F07">
        <w:rPr>
          <w:rFonts w:hint="eastAsia"/>
          <w:spacing w:val="0"/>
        </w:rPr>
        <w:t xml:space="preserve">大阪府庁別館７階　</w:t>
      </w:r>
      <w:r w:rsidR="00B24FA9" w:rsidRPr="00BA7F07">
        <w:rPr>
          <w:rFonts w:hint="eastAsia"/>
          <w:spacing w:val="0"/>
        </w:rPr>
        <w:t>公園課分室（Web併用）</w:t>
      </w:r>
    </w:p>
    <w:p w14:paraId="78235D3F" w14:textId="20E9ADEA" w:rsidR="00BB3B59" w:rsidRPr="00BA7F07" w:rsidRDefault="00BB3B59" w:rsidP="00BB3B59">
      <w:pPr>
        <w:pStyle w:val="OasysWin"/>
        <w:ind w:firstLineChars="500" w:firstLine="1050"/>
        <w:rPr>
          <w:spacing w:val="0"/>
        </w:rPr>
      </w:pPr>
      <w:r w:rsidRPr="00BA7F07">
        <w:rPr>
          <w:rFonts w:hint="eastAsia"/>
          <w:spacing w:val="0"/>
        </w:rPr>
        <w:t xml:space="preserve">　大阪府流域下水道技術委員会　令和</w:t>
      </w:r>
      <w:r w:rsidR="00B24FA9" w:rsidRPr="00BA7F07">
        <w:rPr>
          <w:rFonts w:hint="eastAsia"/>
          <w:spacing w:val="0"/>
        </w:rPr>
        <w:t>７</w:t>
      </w:r>
      <w:r w:rsidRPr="00BA7F07">
        <w:rPr>
          <w:rFonts w:hint="eastAsia"/>
          <w:spacing w:val="0"/>
        </w:rPr>
        <w:t>年度第２回新技術検討会</w:t>
      </w:r>
    </w:p>
    <w:p w14:paraId="37260148" w14:textId="77777777" w:rsidR="00B84B8B" w:rsidRPr="00BA7F07" w:rsidRDefault="00B84B8B" w:rsidP="00B84B8B">
      <w:pPr>
        <w:pStyle w:val="OasysWin"/>
        <w:ind w:leftChars="500" w:left="1260" w:hangingChars="100" w:hanging="210"/>
        <w:rPr>
          <w:spacing w:val="0"/>
        </w:rPr>
      </w:pPr>
    </w:p>
    <w:p w14:paraId="129EA00F" w14:textId="1E87D4F9" w:rsidR="00826B5B" w:rsidRPr="00BA7F07" w:rsidRDefault="00B84B8B" w:rsidP="00B84B8B">
      <w:pPr>
        <w:pStyle w:val="OasysWin"/>
        <w:ind w:leftChars="500" w:left="1260" w:hangingChars="100" w:hanging="210"/>
        <w:rPr>
          <w:spacing w:val="0"/>
        </w:rPr>
      </w:pPr>
      <w:r w:rsidRPr="00BA7F07">
        <w:rPr>
          <w:rFonts w:hint="eastAsia"/>
          <w:spacing w:val="0"/>
        </w:rPr>
        <w:t xml:space="preserve">・第１回定例会　</w:t>
      </w:r>
      <w:r w:rsidR="00CE0D69" w:rsidRPr="00BA7F07">
        <w:rPr>
          <w:rFonts w:hint="eastAsia"/>
          <w:spacing w:val="0"/>
        </w:rPr>
        <w:t>令和７年１１月４日（火）</w:t>
      </w:r>
    </w:p>
    <w:p w14:paraId="480BF083" w14:textId="786695D6" w:rsidR="00B84B8B" w:rsidRPr="00BA7F07" w:rsidRDefault="00CE0D69" w:rsidP="00826B5B">
      <w:pPr>
        <w:pStyle w:val="OasysWin"/>
        <w:ind w:leftChars="600" w:left="1260"/>
        <w:rPr>
          <w:spacing w:val="0"/>
        </w:rPr>
      </w:pPr>
      <w:r w:rsidRPr="00BA7F07">
        <w:rPr>
          <w:rFonts w:hint="eastAsia"/>
          <w:spacing w:val="0"/>
        </w:rPr>
        <w:t>大阪広域環境施設組合　東淀工場</w:t>
      </w:r>
      <w:r w:rsidR="00B84B8B" w:rsidRPr="00BA7F07">
        <w:rPr>
          <w:spacing w:val="0"/>
        </w:rPr>
        <w:br/>
      </w:r>
      <w:r w:rsidRPr="00BA7F07">
        <w:rPr>
          <w:rFonts w:hint="eastAsia"/>
          <w:spacing w:val="0"/>
        </w:rPr>
        <w:t>工場</w:t>
      </w:r>
      <w:r w:rsidR="00B84B8B" w:rsidRPr="00BA7F07">
        <w:rPr>
          <w:rFonts w:hint="eastAsia"/>
          <w:spacing w:val="0"/>
        </w:rPr>
        <w:t>見学</w:t>
      </w:r>
    </w:p>
    <w:p w14:paraId="0D16A4C4" w14:textId="30D155AB" w:rsidR="00B84B8B" w:rsidRPr="00BA7F07" w:rsidRDefault="00B84B8B" w:rsidP="00BB3B59">
      <w:pPr>
        <w:pStyle w:val="OasysWin"/>
        <w:ind w:leftChars="500" w:left="2415" w:hangingChars="650" w:hanging="1365"/>
        <w:rPr>
          <w:spacing w:val="0"/>
        </w:rPr>
      </w:pPr>
      <w:r w:rsidRPr="00BA7F07">
        <w:rPr>
          <w:rFonts w:hint="eastAsia"/>
          <w:spacing w:val="0"/>
        </w:rPr>
        <w:t xml:space="preserve">　意見交換会（</w:t>
      </w:r>
      <w:r w:rsidR="00CE0D69" w:rsidRPr="00BA7F07">
        <w:rPr>
          <w:rFonts w:hint="eastAsia"/>
          <w:spacing w:val="0"/>
        </w:rPr>
        <w:t>自治体間で使用できるクラウドサーバーの活用方法について</w:t>
      </w:r>
      <w:r w:rsidRPr="00BA7F07">
        <w:rPr>
          <w:rFonts w:hint="eastAsia"/>
          <w:spacing w:val="0"/>
        </w:rPr>
        <w:t>、</w:t>
      </w:r>
      <w:r w:rsidR="00BB3B59" w:rsidRPr="00BA7F07">
        <w:rPr>
          <w:rFonts w:hint="eastAsia"/>
          <w:spacing w:val="0"/>
        </w:rPr>
        <w:t>処理場運営(建設・維持)で役立つ業務改善やＤＸの取組について</w:t>
      </w:r>
      <w:r w:rsidRPr="00BA7F07">
        <w:rPr>
          <w:rFonts w:hint="eastAsia"/>
          <w:spacing w:val="0"/>
        </w:rPr>
        <w:t>、その他</w:t>
      </w:r>
      <w:r w:rsidR="00CE02DF" w:rsidRPr="00BA7F07">
        <w:rPr>
          <w:rFonts w:hint="eastAsia"/>
          <w:spacing w:val="0"/>
        </w:rPr>
        <w:t>日々の業務で困っていること等</w:t>
      </w:r>
      <w:r w:rsidR="00E708D8" w:rsidRPr="00BA7F07">
        <w:rPr>
          <w:rFonts w:hint="eastAsia"/>
          <w:spacing w:val="0"/>
        </w:rPr>
        <w:t>について</w:t>
      </w:r>
      <w:r w:rsidRPr="00BA7F07">
        <w:rPr>
          <w:rFonts w:hint="eastAsia"/>
          <w:spacing w:val="0"/>
        </w:rPr>
        <w:t>）</w:t>
      </w:r>
    </w:p>
    <w:p w14:paraId="38BB9825" w14:textId="77777777" w:rsidR="00B84B8B" w:rsidRPr="00BA7F07" w:rsidRDefault="00B84B8B" w:rsidP="00B84B8B">
      <w:pPr>
        <w:pStyle w:val="OasysWin"/>
        <w:ind w:leftChars="500" w:left="1260" w:hangingChars="100" w:hanging="210"/>
        <w:rPr>
          <w:spacing w:val="0"/>
        </w:rPr>
      </w:pPr>
    </w:p>
    <w:p w14:paraId="42838AA5" w14:textId="0CDF8EA9" w:rsidR="00826B5B" w:rsidRPr="00BA7F07" w:rsidRDefault="00B84B8B" w:rsidP="00B84B8B">
      <w:pPr>
        <w:pStyle w:val="OasysWin"/>
        <w:ind w:leftChars="500" w:left="1260" w:hangingChars="100" w:hanging="210"/>
        <w:rPr>
          <w:spacing w:val="0"/>
        </w:rPr>
      </w:pPr>
      <w:r w:rsidRPr="00BA7F07">
        <w:rPr>
          <w:rFonts w:hint="eastAsia"/>
          <w:spacing w:val="0"/>
        </w:rPr>
        <w:t>・第２回定例会</w:t>
      </w:r>
      <w:r w:rsidR="001D3661" w:rsidRPr="00BA7F07">
        <w:rPr>
          <w:rFonts w:hint="eastAsia"/>
          <w:spacing w:val="0"/>
        </w:rPr>
        <w:t xml:space="preserve">　令和</w:t>
      </w:r>
      <w:r w:rsidR="00B24FA9" w:rsidRPr="00BA7F07">
        <w:rPr>
          <w:rFonts w:hint="eastAsia"/>
          <w:spacing w:val="0"/>
        </w:rPr>
        <w:t>８</w:t>
      </w:r>
      <w:r w:rsidR="001D3661" w:rsidRPr="00BA7F07">
        <w:rPr>
          <w:rFonts w:hint="eastAsia"/>
          <w:spacing w:val="0"/>
        </w:rPr>
        <w:t>年１月</w:t>
      </w:r>
      <w:r w:rsidR="00CE0D69" w:rsidRPr="00BA7F07">
        <w:rPr>
          <w:rFonts w:hint="eastAsia"/>
          <w:spacing w:val="0"/>
        </w:rPr>
        <w:t>２０</w:t>
      </w:r>
      <w:r w:rsidR="001D3661" w:rsidRPr="00BA7F07">
        <w:rPr>
          <w:rFonts w:hint="eastAsia"/>
          <w:spacing w:val="0"/>
        </w:rPr>
        <w:t>日（</w:t>
      </w:r>
      <w:r w:rsidR="00CE0D69" w:rsidRPr="00BA7F07">
        <w:rPr>
          <w:rFonts w:hint="eastAsia"/>
          <w:spacing w:val="0"/>
        </w:rPr>
        <w:t>火</w:t>
      </w:r>
      <w:r w:rsidR="001D3661" w:rsidRPr="00BA7F07">
        <w:rPr>
          <w:rFonts w:hint="eastAsia"/>
          <w:spacing w:val="0"/>
        </w:rPr>
        <w:t>）</w:t>
      </w:r>
    </w:p>
    <w:p w14:paraId="0FC88BFA" w14:textId="10E46EAA" w:rsidR="00B84B8B" w:rsidRPr="00BA7F07" w:rsidRDefault="00CE0D69" w:rsidP="00826B5B">
      <w:pPr>
        <w:pStyle w:val="OasysWin"/>
        <w:ind w:leftChars="600" w:left="1260"/>
        <w:rPr>
          <w:spacing w:val="0"/>
        </w:rPr>
      </w:pPr>
      <w:r w:rsidRPr="00BA7F07">
        <w:rPr>
          <w:rFonts w:hint="eastAsia"/>
          <w:spacing w:val="0"/>
        </w:rPr>
        <w:t>大阪市建設局　海老江下水処理場</w:t>
      </w:r>
    </w:p>
    <w:p w14:paraId="7D1DC2CC" w14:textId="6B22DBA3" w:rsidR="00BB3B59" w:rsidRPr="00BA7F07" w:rsidRDefault="00BB3B59" w:rsidP="00BB3B59">
      <w:pPr>
        <w:pStyle w:val="OasysWin"/>
        <w:ind w:leftChars="600" w:left="1260"/>
        <w:rPr>
          <w:spacing w:val="0"/>
        </w:rPr>
      </w:pPr>
      <w:r w:rsidRPr="00BA7F07">
        <w:rPr>
          <w:rFonts w:hint="eastAsia"/>
          <w:spacing w:val="0"/>
        </w:rPr>
        <w:t>処理場見学</w:t>
      </w:r>
    </w:p>
    <w:p w14:paraId="54FACF36" w14:textId="05BAC810" w:rsidR="00BB3B59" w:rsidRPr="00BA7F07" w:rsidRDefault="00BB3B59" w:rsidP="00BB3B59">
      <w:pPr>
        <w:pStyle w:val="OasysWin"/>
        <w:ind w:leftChars="500" w:left="1260" w:hangingChars="100" w:hanging="210"/>
        <w:rPr>
          <w:spacing w:val="0"/>
        </w:rPr>
      </w:pPr>
      <w:r w:rsidRPr="00BA7F07">
        <w:rPr>
          <w:rFonts w:hint="eastAsia"/>
          <w:spacing w:val="0"/>
        </w:rPr>
        <w:t xml:space="preserve">　意見交換会（</w:t>
      </w:r>
      <w:r w:rsidR="00CE0D69" w:rsidRPr="00BA7F07">
        <w:rPr>
          <w:rFonts w:hint="eastAsia"/>
          <w:spacing w:val="0"/>
        </w:rPr>
        <w:t>維持管理コスト削減の取組について、施設の老朽化状況と対応について</w:t>
      </w:r>
      <w:r w:rsidRPr="00BA7F07">
        <w:rPr>
          <w:rFonts w:hint="eastAsia"/>
          <w:spacing w:val="0"/>
        </w:rPr>
        <w:t>、その他日々の業務で困っていること等について）</w:t>
      </w:r>
    </w:p>
    <w:p w14:paraId="65222CF0" w14:textId="77777777" w:rsidR="00BB3B59" w:rsidRPr="00BA7F07" w:rsidRDefault="00BB3B59" w:rsidP="00BB3B59">
      <w:pPr>
        <w:pStyle w:val="OasysWin"/>
        <w:ind w:leftChars="500" w:left="1260" w:hangingChars="100" w:hanging="210"/>
        <w:rPr>
          <w:spacing w:val="0"/>
        </w:rPr>
      </w:pPr>
    </w:p>
    <w:p w14:paraId="4B5D36F8" w14:textId="77777777" w:rsidR="00BA7F07" w:rsidRDefault="00BA7F07">
      <w:pPr>
        <w:widowControl/>
        <w:jc w:val="left"/>
        <w:rPr>
          <w:rFonts w:ascii="ＭＳ 明朝" w:cs="ＭＳ 明朝"/>
          <w:kern w:val="0"/>
          <w:szCs w:val="21"/>
        </w:rPr>
      </w:pPr>
      <w:r>
        <w:br w:type="page"/>
      </w:r>
    </w:p>
    <w:p w14:paraId="471AC692" w14:textId="6C35146B" w:rsidR="00E708D8" w:rsidRPr="00BA7F07" w:rsidRDefault="00B84B8B" w:rsidP="00BB3B59">
      <w:pPr>
        <w:pStyle w:val="OasysWin"/>
        <w:ind w:leftChars="500" w:left="1260" w:hangingChars="100" w:hanging="210"/>
        <w:rPr>
          <w:spacing w:val="0"/>
        </w:rPr>
      </w:pPr>
      <w:r w:rsidRPr="00BA7F07">
        <w:rPr>
          <w:rFonts w:hint="eastAsia"/>
          <w:spacing w:val="0"/>
        </w:rPr>
        <w:lastRenderedPageBreak/>
        <w:t>・第３回定例会</w:t>
      </w:r>
      <w:r w:rsidR="003A258D" w:rsidRPr="00BA7F07">
        <w:rPr>
          <w:rFonts w:hint="eastAsia"/>
          <w:spacing w:val="0"/>
        </w:rPr>
        <w:t xml:space="preserve">　令和</w:t>
      </w:r>
      <w:r w:rsidR="00B24FA9" w:rsidRPr="00BA7F07">
        <w:rPr>
          <w:rFonts w:hint="eastAsia"/>
          <w:spacing w:val="0"/>
        </w:rPr>
        <w:t>８</w:t>
      </w:r>
      <w:r w:rsidR="003A258D" w:rsidRPr="00BA7F07">
        <w:rPr>
          <w:rFonts w:hint="eastAsia"/>
          <w:spacing w:val="0"/>
        </w:rPr>
        <w:t>年２月</w:t>
      </w:r>
      <w:r w:rsidR="00B24FA9" w:rsidRPr="00BA7F07">
        <w:rPr>
          <w:rFonts w:hint="eastAsia"/>
          <w:spacing w:val="0"/>
        </w:rPr>
        <w:t>２５</w:t>
      </w:r>
      <w:r w:rsidR="003A258D" w:rsidRPr="00BA7F07">
        <w:rPr>
          <w:rFonts w:hint="eastAsia"/>
          <w:spacing w:val="0"/>
        </w:rPr>
        <w:t>日（</w:t>
      </w:r>
      <w:r w:rsidR="00B24FA9" w:rsidRPr="00BA7F07">
        <w:rPr>
          <w:rFonts w:hint="eastAsia"/>
          <w:spacing w:val="0"/>
        </w:rPr>
        <w:t>火</w:t>
      </w:r>
      <w:r w:rsidR="003A258D" w:rsidRPr="00BA7F07">
        <w:rPr>
          <w:rFonts w:hint="eastAsia"/>
          <w:spacing w:val="0"/>
        </w:rPr>
        <w:t>）</w:t>
      </w:r>
    </w:p>
    <w:p w14:paraId="15A4A5AA" w14:textId="6130D948" w:rsidR="00B84B8B" w:rsidRPr="00BA7F07" w:rsidRDefault="00B24FA9" w:rsidP="00E708D8">
      <w:pPr>
        <w:pStyle w:val="OasysWin"/>
        <w:ind w:leftChars="600" w:left="1260"/>
        <w:rPr>
          <w:spacing w:val="0"/>
        </w:rPr>
      </w:pPr>
      <w:r w:rsidRPr="00BA7F07">
        <w:rPr>
          <w:rFonts w:hint="eastAsia"/>
          <w:spacing w:val="0"/>
        </w:rPr>
        <w:t>大阪府　今池水みらいセンター</w:t>
      </w:r>
    </w:p>
    <w:p w14:paraId="1B1F4D8A" w14:textId="51F709BF" w:rsidR="009C072F" w:rsidRPr="00BA7F07" w:rsidRDefault="009C072F" w:rsidP="009C072F">
      <w:pPr>
        <w:pStyle w:val="OasysWin"/>
        <w:ind w:leftChars="500" w:left="1260" w:hangingChars="100" w:hanging="210"/>
        <w:rPr>
          <w:spacing w:val="0"/>
        </w:rPr>
      </w:pPr>
      <w:r w:rsidRPr="00BA7F07">
        <w:rPr>
          <w:rFonts w:hint="eastAsia"/>
          <w:spacing w:val="0"/>
        </w:rPr>
        <w:t xml:space="preserve">　</w:t>
      </w:r>
      <w:r w:rsidR="00B24FA9" w:rsidRPr="00BA7F07">
        <w:rPr>
          <w:rFonts w:hint="eastAsia"/>
          <w:spacing w:val="0"/>
        </w:rPr>
        <w:t>処理場</w:t>
      </w:r>
      <w:r w:rsidRPr="00BA7F07">
        <w:rPr>
          <w:rFonts w:hint="eastAsia"/>
          <w:spacing w:val="0"/>
        </w:rPr>
        <w:t>見学</w:t>
      </w:r>
    </w:p>
    <w:p w14:paraId="728A9088" w14:textId="79BE395F" w:rsidR="00286B5E" w:rsidRPr="00BA7F07" w:rsidRDefault="009C072F" w:rsidP="007444AB">
      <w:pPr>
        <w:pStyle w:val="OasysWin"/>
        <w:ind w:leftChars="500" w:left="2415" w:hangingChars="650" w:hanging="1365"/>
        <w:rPr>
          <w:spacing w:val="0"/>
        </w:rPr>
      </w:pPr>
      <w:r w:rsidRPr="00BA7F07">
        <w:rPr>
          <w:rFonts w:hint="eastAsia"/>
          <w:spacing w:val="0"/>
        </w:rPr>
        <w:t xml:space="preserve">　</w:t>
      </w:r>
      <w:r w:rsidR="00CF6F5E" w:rsidRPr="00BA7F07">
        <w:rPr>
          <w:rFonts w:hint="eastAsia"/>
          <w:spacing w:val="0"/>
        </w:rPr>
        <w:t>意見交換会（</w:t>
      </w:r>
      <w:r w:rsidR="00B24FA9" w:rsidRPr="00BA7F07">
        <w:rPr>
          <w:rFonts w:hint="eastAsia"/>
          <w:spacing w:val="0"/>
        </w:rPr>
        <w:t>自治体間で使用できるクラウドサーバーの活用方法について、処理場運営(建設・維持)で役立つ業務改善やＤＸの取組について、維持管理コスト削減の取組について、施設の老朽化状況と対応について</w:t>
      </w:r>
      <w:r w:rsidR="00CF6F5E" w:rsidRPr="00BA7F07">
        <w:rPr>
          <w:rFonts w:hint="eastAsia"/>
          <w:spacing w:val="0"/>
        </w:rPr>
        <w:t>、その他日々の業務で困っていること等について）</w:t>
      </w:r>
    </w:p>
    <w:p w14:paraId="74D8FFAC" w14:textId="43D56198" w:rsidR="007444AB" w:rsidRPr="00BA7F07" w:rsidRDefault="007444AB" w:rsidP="00226D3B">
      <w:pPr>
        <w:pStyle w:val="OasysWin"/>
        <w:ind w:firstLineChars="597" w:firstLine="1254"/>
        <w:rPr>
          <w:spacing w:val="0"/>
        </w:rPr>
      </w:pPr>
    </w:p>
    <w:p w14:paraId="6C0DE4A6" w14:textId="77777777" w:rsidR="007444AB" w:rsidRPr="00BA7F07" w:rsidRDefault="007444AB" w:rsidP="00226D3B">
      <w:pPr>
        <w:pStyle w:val="OasysWin"/>
        <w:ind w:firstLineChars="597" w:firstLine="1254"/>
        <w:rPr>
          <w:spacing w:val="0"/>
        </w:rPr>
      </w:pPr>
    </w:p>
    <w:p w14:paraId="329F6C11" w14:textId="6C09ABBD" w:rsidR="00BD0613" w:rsidRPr="00BA7F07" w:rsidRDefault="00BD0613" w:rsidP="00BD0613">
      <w:pPr>
        <w:pStyle w:val="OasysWin"/>
        <w:numPr>
          <w:ilvl w:val="0"/>
          <w:numId w:val="11"/>
        </w:numPr>
        <w:jc w:val="left"/>
        <w:rPr>
          <w:b/>
          <w:bCs/>
          <w:spacing w:val="0"/>
          <w:sz w:val="24"/>
          <w:szCs w:val="24"/>
        </w:rPr>
      </w:pPr>
      <w:r w:rsidRPr="00BA7F07">
        <w:rPr>
          <w:rFonts w:hint="eastAsia"/>
          <w:b/>
          <w:bCs/>
          <w:sz w:val="24"/>
          <w:szCs w:val="24"/>
        </w:rPr>
        <w:t>水質管理部会</w:t>
      </w:r>
    </w:p>
    <w:p w14:paraId="4A0E602E" w14:textId="77777777" w:rsidR="007444AB" w:rsidRPr="00BA7F07" w:rsidRDefault="007444AB" w:rsidP="007444AB">
      <w:pPr>
        <w:pStyle w:val="OasysWin"/>
        <w:ind w:left="1305"/>
        <w:jc w:val="left"/>
        <w:rPr>
          <w:b/>
          <w:bCs/>
          <w:spacing w:val="0"/>
          <w:sz w:val="24"/>
          <w:szCs w:val="24"/>
        </w:rPr>
      </w:pPr>
    </w:p>
    <w:p w14:paraId="241C40A3" w14:textId="77777777" w:rsidR="00CE441D" w:rsidRPr="00BA7F07" w:rsidRDefault="00CE441D" w:rsidP="00CE441D">
      <w:pPr>
        <w:pStyle w:val="OasysWin"/>
        <w:ind w:left="945" w:firstLineChars="50" w:firstLine="105"/>
        <w:jc w:val="left"/>
        <w:rPr>
          <w:spacing w:val="0"/>
        </w:rPr>
      </w:pPr>
      <w:r w:rsidRPr="00BA7F07">
        <w:rPr>
          <w:rFonts w:hint="eastAsia"/>
          <w:spacing w:val="0"/>
        </w:rPr>
        <w:t>・第１回役員会(両分科会)　令和７年６月１７日（火）</w:t>
      </w:r>
    </w:p>
    <w:p w14:paraId="6AE874B2" w14:textId="77777777" w:rsidR="00CE441D" w:rsidRPr="00BA7F07" w:rsidRDefault="00CE441D" w:rsidP="00CE441D">
      <w:pPr>
        <w:pStyle w:val="OasysWin"/>
        <w:ind w:left="945" w:firstLineChars="150" w:firstLine="315"/>
        <w:jc w:val="left"/>
        <w:rPr>
          <w:spacing w:val="0"/>
        </w:rPr>
      </w:pPr>
      <w:r w:rsidRPr="00BA7F07">
        <w:rPr>
          <w:rFonts w:hint="eastAsia"/>
          <w:spacing w:val="0"/>
        </w:rPr>
        <w:t>鴻池水みらいセンター１階会議室</w:t>
      </w:r>
    </w:p>
    <w:p w14:paraId="72D1B571" w14:textId="77777777" w:rsidR="00CE441D" w:rsidRPr="00BA7F07" w:rsidRDefault="00CE441D" w:rsidP="00CE441D">
      <w:pPr>
        <w:pStyle w:val="OasysWin"/>
        <w:ind w:left="945" w:firstLineChars="150" w:firstLine="315"/>
        <w:jc w:val="left"/>
        <w:rPr>
          <w:spacing w:val="0"/>
        </w:rPr>
      </w:pPr>
      <w:r w:rsidRPr="00BA7F07">
        <w:rPr>
          <w:rFonts w:hint="eastAsia"/>
          <w:spacing w:val="0"/>
        </w:rPr>
        <w:t>令和７年度　部会活動方針等</w:t>
      </w:r>
    </w:p>
    <w:p w14:paraId="722A95BA" w14:textId="77777777" w:rsidR="00CE441D" w:rsidRPr="00BA7F07" w:rsidRDefault="00CE441D" w:rsidP="00CE441D">
      <w:pPr>
        <w:pStyle w:val="OasysWin"/>
        <w:ind w:left="945"/>
        <w:jc w:val="left"/>
        <w:rPr>
          <w:spacing w:val="0"/>
        </w:rPr>
      </w:pPr>
    </w:p>
    <w:p w14:paraId="66BEED24" w14:textId="77777777" w:rsidR="00CE441D" w:rsidRPr="00BA7F07" w:rsidRDefault="00CE441D" w:rsidP="00CE441D">
      <w:pPr>
        <w:pStyle w:val="OasysWin"/>
        <w:ind w:left="945" w:firstLineChars="50" w:firstLine="105"/>
        <w:jc w:val="left"/>
        <w:rPr>
          <w:spacing w:val="0"/>
        </w:rPr>
      </w:pPr>
      <w:r w:rsidRPr="00BA7F07">
        <w:rPr>
          <w:rFonts w:hint="eastAsia"/>
          <w:spacing w:val="0"/>
        </w:rPr>
        <w:t>・第１回定例会　令和７年６月２５日（水）</w:t>
      </w:r>
    </w:p>
    <w:p w14:paraId="459C5F8F" w14:textId="77777777" w:rsidR="00CE441D" w:rsidRPr="00BA7F07" w:rsidRDefault="00CE441D" w:rsidP="00CE441D">
      <w:pPr>
        <w:pStyle w:val="OasysWin"/>
        <w:ind w:left="945" w:firstLineChars="150" w:firstLine="315"/>
        <w:jc w:val="left"/>
        <w:rPr>
          <w:spacing w:val="0"/>
        </w:rPr>
      </w:pPr>
      <w:r w:rsidRPr="00BA7F07">
        <w:rPr>
          <w:rFonts w:hint="eastAsia"/>
          <w:spacing w:val="0"/>
        </w:rPr>
        <w:t>大阪府咲洲庁舎２Ｆ咲洲ホール</w:t>
      </w:r>
    </w:p>
    <w:p w14:paraId="1B0AD6DB" w14:textId="77777777" w:rsidR="00CE441D" w:rsidRPr="00BA7F07" w:rsidRDefault="00CE441D" w:rsidP="00CE441D">
      <w:pPr>
        <w:pStyle w:val="OasysWin"/>
        <w:ind w:left="945" w:firstLineChars="150" w:firstLine="315"/>
        <w:jc w:val="left"/>
        <w:rPr>
          <w:spacing w:val="0"/>
        </w:rPr>
      </w:pPr>
      <w:r w:rsidRPr="00BA7F07">
        <w:rPr>
          <w:rFonts w:hint="eastAsia"/>
          <w:spacing w:val="0"/>
        </w:rPr>
        <w:t xml:space="preserve">役員の選任、令和６年度の活動報告、令和７年度の活動方針について　</w:t>
      </w:r>
    </w:p>
    <w:p w14:paraId="09E1443D" w14:textId="77777777" w:rsidR="00CE441D" w:rsidRPr="00BA7F07" w:rsidRDefault="00CE441D" w:rsidP="00CE441D">
      <w:pPr>
        <w:pStyle w:val="OasysWin"/>
        <w:ind w:left="945"/>
        <w:jc w:val="left"/>
        <w:rPr>
          <w:spacing w:val="0"/>
        </w:rPr>
      </w:pPr>
      <w:bookmarkStart w:id="0" w:name="_Hlk223911677"/>
    </w:p>
    <w:p w14:paraId="22037FE0" w14:textId="77777777" w:rsidR="00CE441D" w:rsidRPr="00BA7F07" w:rsidRDefault="00CE441D" w:rsidP="00CE441D">
      <w:pPr>
        <w:pStyle w:val="OasysWin"/>
        <w:ind w:left="945" w:firstLineChars="50" w:firstLine="105"/>
        <w:jc w:val="left"/>
        <w:rPr>
          <w:spacing w:val="0"/>
        </w:rPr>
      </w:pPr>
      <w:r w:rsidRPr="00BA7F07">
        <w:rPr>
          <w:rFonts w:hint="eastAsia"/>
          <w:spacing w:val="0"/>
        </w:rPr>
        <w:t>・第２回役員会(両分科会)　令和７年６月２５日（水）</w:t>
      </w:r>
    </w:p>
    <w:p w14:paraId="7B4D7230" w14:textId="77777777" w:rsidR="00CE441D" w:rsidRPr="00BA7F07" w:rsidRDefault="00CE441D" w:rsidP="00CE441D">
      <w:pPr>
        <w:pStyle w:val="OasysWin"/>
        <w:ind w:left="945" w:firstLineChars="150" w:firstLine="315"/>
        <w:jc w:val="left"/>
        <w:rPr>
          <w:spacing w:val="0"/>
        </w:rPr>
      </w:pPr>
      <w:r w:rsidRPr="00BA7F07">
        <w:rPr>
          <w:rFonts w:hint="eastAsia"/>
          <w:spacing w:val="0"/>
        </w:rPr>
        <w:t>大阪府咲洲庁舎２Ｆ咲洲ホール</w:t>
      </w:r>
    </w:p>
    <w:p w14:paraId="65229605" w14:textId="77777777" w:rsidR="00CE441D" w:rsidRPr="00BA7F07" w:rsidRDefault="00CE441D" w:rsidP="00CE441D">
      <w:pPr>
        <w:pStyle w:val="OasysWin"/>
        <w:ind w:left="945" w:firstLineChars="150" w:firstLine="315"/>
        <w:jc w:val="left"/>
        <w:rPr>
          <w:spacing w:val="0"/>
        </w:rPr>
      </w:pPr>
      <w:r w:rsidRPr="00BA7F07">
        <w:rPr>
          <w:rFonts w:hint="eastAsia"/>
          <w:spacing w:val="0"/>
        </w:rPr>
        <w:t>ブロック討議共有、令和７年度の活動方針等確認</w:t>
      </w:r>
    </w:p>
    <w:bookmarkEnd w:id="0"/>
    <w:p w14:paraId="7AE21DF2" w14:textId="77777777" w:rsidR="00CE441D" w:rsidRPr="00BA7F07" w:rsidRDefault="00CE441D" w:rsidP="00CE441D">
      <w:pPr>
        <w:pStyle w:val="OasysWin"/>
        <w:ind w:left="945"/>
        <w:jc w:val="left"/>
        <w:rPr>
          <w:spacing w:val="0"/>
        </w:rPr>
      </w:pPr>
    </w:p>
    <w:p w14:paraId="4FA3CED7" w14:textId="77777777" w:rsidR="00CE441D" w:rsidRPr="00BA7F07" w:rsidRDefault="00CE441D" w:rsidP="00CE441D">
      <w:pPr>
        <w:pStyle w:val="OasysWin"/>
        <w:ind w:left="945" w:firstLineChars="50" w:firstLine="105"/>
        <w:jc w:val="left"/>
        <w:rPr>
          <w:spacing w:val="0"/>
        </w:rPr>
      </w:pPr>
      <w:r w:rsidRPr="00BA7F07">
        <w:rPr>
          <w:rFonts w:hint="eastAsia"/>
          <w:spacing w:val="0"/>
        </w:rPr>
        <w:t>・第３回役員会(両分科会)　令和７年９月２９日（月）</w:t>
      </w:r>
    </w:p>
    <w:p w14:paraId="5A42E6BF" w14:textId="77777777" w:rsidR="00CE441D" w:rsidRPr="00BA7F07" w:rsidRDefault="00CE441D" w:rsidP="00CE441D">
      <w:pPr>
        <w:pStyle w:val="OasysWin"/>
        <w:ind w:left="945" w:firstLineChars="150" w:firstLine="315"/>
        <w:jc w:val="left"/>
        <w:rPr>
          <w:spacing w:val="0"/>
        </w:rPr>
      </w:pPr>
      <w:r w:rsidRPr="00BA7F07">
        <w:rPr>
          <w:rFonts w:hint="eastAsia"/>
          <w:spacing w:val="0"/>
        </w:rPr>
        <w:t>大阪府庁別館８Ｆ水防指令室</w:t>
      </w:r>
    </w:p>
    <w:p w14:paraId="539B02A7" w14:textId="77777777" w:rsidR="00CE441D" w:rsidRPr="00BA7F07" w:rsidRDefault="00CE441D" w:rsidP="00CE441D">
      <w:pPr>
        <w:pStyle w:val="OasysWin"/>
        <w:ind w:left="945" w:firstLineChars="150" w:firstLine="315"/>
        <w:jc w:val="left"/>
        <w:rPr>
          <w:spacing w:val="0"/>
        </w:rPr>
      </w:pPr>
      <w:r w:rsidRPr="00BA7F07">
        <w:rPr>
          <w:rFonts w:hint="eastAsia"/>
          <w:spacing w:val="0"/>
        </w:rPr>
        <w:t>分科会再編成について、令和７年度の活動について</w:t>
      </w:r>
    </w:p>
    <w:p w14:paraId="7CC1B5A1" w14:textId="77777777" w:rsidR="00CE441D" w:rsidRPr="00BA7F07" w:rsidRDefault="00CE441D" w:rsidP="00CE441D">
      <w:pPr>
        <w:pStyle w:val="OasysWin"/>
        <w:ind w:left="945"/>
        <w:jc w:val="left"/>
        <w:rPr>
          <w:spacing w:val="0"/>
        </w:rPr>
      </w:pPr>
    </w:p>
    <w:p w14:paraId="2E61D015" w14:textId="77777777" w:rsidR="00CE441D" w:rsidRPr="00BA7F07" w:rsidRDefault="00CE441D" w:rsidP="00CE441D">
      <w:pPr>
        <w:pStyle w:val="OasysWin"/>
        <w:ind w:left="945" w:firstLineChars="50" w:firstLine="105"/>
        <w:jc w:val="left"/>
        <w:rPr>
          <w:spacing w:val="0"/>
        </w:rPr>
      </w:pPr>
      <w:r w:rsidRPr="00BA7F07">
        <w:rPr>
          <w:rFonts w:hint="eastAsia"/>
          <w:spacing w:val="0"/>
        </w:rPr>
        <w:t>・排水設備分科会　技術研修会・ブロック討議　令和７年１１月２０日（木）</w:t>
      </w:r>
    </w:p>
    <w:p w14:paraId="7978935C" w14:textId="77777777" w:rsidR="00CE441D" w:rsidRPr="00BA7F07" w:rsidRDefault="00CE441D" w:rsidP="00CE441D">
      <w:pPr>
        <w:pStyle w:val="OasysWin"/>
        <w:ind w:left="945" w:firstLineChars="150" w:firstLine="315"/>
        <w:jc w:val="left"/>
        <w:rPr>
          <w:spacing w:val="0"/>
        </w:rPr>
      </w:pPr>
      <w:r w:rsidRPr="00BA7F07">
        <w:rPr>
          <w:rFonts w:hint="eastAsia"/>
          <w:spacing w:val="0"/>
        </w:rPr>
        <w:t>大阪ガス御堂筋東ビル（OMEビル）</w:t>
      </w:r>
    </w:p>
    <w:p w14:paraId="21BA398B" w14:textId="77777777" w:rsidR="00CE441D" w:rsidRPr="00BA7F07" w:rsidRDefault="00CE441D" w:rsidP="00CE441D">
      <w:pPr>
        <w:pStyle w:val="OasysWin"/>
        <w:ind w:left="945" w:firstLineChars="150" w:firstLine="315"/>
        <w:jc w:val="left"/>
        <w:rPr>
          <w:spacing w:val="0"/>
        </w:rPr>
      </w:pPr>
      <w:r w:rsidRPr="00BA7F07">
        <w:rPr>
          <w:rFonts w:hint="eastAsia"/>
          <w:spacing w:val="0"/>
        </w:rPr>
        <w:t>講演『省エネ高効率給湯器「エコジョーズ」の普及に向けた政策動向とドレン排水に</w:t>
      </w:r>
    </w:p>
    <w:p w14:paraId="003E4C90" w14:textId="77777777" w:rsidR="00CE441D" w:rsidRPr="00BA7F07" w:rsidRDefault="00CE441D" w:rsidP="00CE441D">
      <w:pPr>
        <w:pStyle w:val="OasysWin"/>
        <w:ind w:left="945" w:firstLineChars="150" w:firstLine="315"/>
        <w:jc w:val="left"/>
        <w:rPr>
          <w:spacing w:val="0"/>
        </w:rPr>
      </w:pPr>
      <w:r w:rsidRPr="00BA7F07">
        <w:rPr>
          <w:rFonts w:hint="eastAsia"/>
          <w:spacing w:val="0"/>
        </w:rPr>
        <w:t>関する情報共有とお願い』</w:t>
      </w:r>
    </w:p>
    <w:p w14:paraId="710BD33A" w14:textId="77777777" w:rsidR="00CE441D" w:rsidRPr="00BA7F07" w:rsidRDefault="00CE441D" w:rsidP="00CE441D">
      <w:pPr>
        <w:pStyle w:val="OasysWin"/>
        <w:ind w:left="945" w:firstLineChars="150" w:firstLine="315"/>
        <w:jc w:val="left"/>
        <w:rPr>
          <w:spacing w:val="0"/>
        </w:rPr>
      </w:pPr>
      <w:r w:rsidRPr="00BA7F07">
        <w:rPr>
          <w:rFonts w:hint="eastAsia"/>
          <w:spacing w:val="0"/>
        </w:rPr>
        <w:t>（大阪ガス株式会社：田中様、日本ガス石油機器工業会：前城様）</w:t>
      </w:r>
    </w:p>
    <w:p w14:paraId="6DB34AA2" w14:textId="77777777" w:rsidR="00CE441D" w:rsidRPr="00BA7F07" w:rsidRDefault="00CE441D" w:rsidP="00CE441D">
      <w:pPr>
        <w:pStyle w:val="OasysWin"/>
        <w:ind w:left="945" w:firstLineChars="150" w:firstLine="315"/>
        <w:jc w:val="left"/>
        <w:rPr>
          <w:spacing w:val="0"/>
        </w:rPr>
      </w:pPr>
      <w:r w:rsidRPr="00BA7F07">
        <w:rPr>
          <w:rFonts w:hint="eastAsia"/>
          <w:spacing w:val="0"/>
        </w:rPr>
        <w:t>研修『下水道排水設備工事責任技術者更新講習（R6年度）動画研修』</w:t>
      </w:r>
    </w:p>
    <w:p w14:paraId="12432D1A" w14:textId="77777777" w:rsidR="00CE441D" w:rsidRPr="00BA7F07" w:rsidRDefault="00CE441D" w:rsidP="00CE441D">
      <w:pPr>
        <w:pStyle w:val="OasysWin"/>
        <w:ind w:left="945" w:firstLineChars="150" w:firstLine="315"/>
        <w:jc w:val="left"/>
        <w:rPr>
          <w:spacing w:val="0"/>
        </w:rPr>
      </w:pPr>
      <w:r w:rsidRPr="00BA7F07">
        <w:rPr>
          <w:rFonts w:hint="eastAsia"/>
          <w:spacing w:val="0"/>
        </w:rPr>
        <w:t>討議『排水設備の実務T&amp;Eの変更について』『統合後の役員輪番、次年度活動テーマ</w:t>
      </w:r>
    </w:p>
    <w:p w14:paraId="362608DA" w14:textId="77777777" w:rsidR="00CE441D" w:rsidRPr="00BA7F07" w:rsidRDefault="00CE441D" w:rsidP="00CE441D">
      <w:pPr>
        <w:pStyle w:val="OasysWin"/>
        <w:ind w:left="945" w:firstLineChars="150" w:firstLine="315"/>
        <w:jc w:val="left"/>
        <w:rPr>
          <w:spacing w:val="0"/>
        </w:rPr>
      </w:pPr>
      <w:r w:rsidRPr="00BA7F07">
        <w:rPr>
          <w:rFonts w:hint="eastAsia"/>
          <w:spacing w:val="0"/>
        </w:rPr>
        <w:t>アンケートについて』</w:t>
      </w:r>
    </w:p>
    <w:p w14:paraId="6C2E54D5" w14:textId="77777777" w:rsidR="00CE441D" w:rsidRPr="00BA7F07" w:rsidRDefault="00CE441D" w:rsidP="00CE441D">
      <w:pPr>
        <w:pStyle w:val="OasysWin"/>
        <w:ind w:left="945"/>
        <w:jc w:val="left"/>
        <w:rPr>
          <w:spacing w:val="0"/>
        </w:rPr>
      </w:pPr>
    </w:p>
    <w:p w14:paraId="48794DB7" w14:textId="77777777" w:rsidR="00CE441D" w:rsidRPr="00BA7F07" w:rsidRDefault="00CE441D" w:rsidP="00CE441D">
      <w:pPr>
        <w:pStyle w:val="OasysWin"/>
        <w:ind w:left="945" w:firstLineChars="50" w:firstLine="105"/>
        <w:jc w:val="left"/>
        <w:rPr>
          <w:spacing w:val="0"/>
        </w:rPr>
      </w:pPr>
      <w:r w:rsidRPr="00BA7F07">
        <w:rPr>
          <w:rFonts w:hint="eastAsia"/>
          <w:spacing w:val="0"/>
        </w:rPr>
        <w:t>・水質管理分科会技術講習会ＷＥＢ　令和７年１０月３１日（月）～</w:t>
      </w:r>
    </w:p>
    <w:p w14:paraId="70A73354" w14:textId="77777777" w:rsidR="00CE441D" w:rsidRPr="00BA7F07" w:rsidRDefault="00CE441D" w:rsidP="00CE441D">
      <w:pPr>
        <w:pStyle w:val="OasysWin"/>
        <w:ind w:left="945" w:firstLineChars="150" w:firstLine="315"/>
        <w:jc w:val="left"/>
        <w:rPr>
          <w:spacing w:val="0"/>
        </w:rPr>
      </w:pPr>
      <w:r w:rsidRPr="00BA7F07">
        <w:rPr>
          <w:rFonts w:hint="eastAsia"/>
          <w:spacing w:val="0"/>
        </w:rPr>
        <w:t>水質規制に関する</w:t>
      </w:r>
      <w:proofErr w:type="spellStart"/>
      <w:r w:rsidRPr="00BA7F07">
        <w:rPr>
          <w:rFonts w:hint="eastAsia"/>
          <w:spacing w:val="0"/>
        </w:rPr>
        <w:t>youtube</w:t>
      </w:r>
      <w:proofErr w:type="spellEnd"/>
      <w:r w:rsidRPr="00BA7F07">
        <w:rPr>
          <w:rFonts w:hint="eastAsia"/>
          <w:spacing w:val="0"/>
        </w:rPr>
        <w:t>動画</w:t>
      </w:r>
    </w:p>
    <w:p w14:paraId="59691327" w14:textId="77777777" w:rsidR="00CE441D" w:rsidRPr="00BA7F07" w:rsidRDefault="00CE441D" w:rsidP="00CE441D">
      <w:pPr>
        <w:pStyle w:val="OasysWin"/>
        <w:ind w:left="945"/>
        <w:jc w:val="left"/>
        <w:rPr>
          <w:spacing w:val="0"/>
        </w:rPr>
      </w:pPr>
    </w:p>
    <w:p w14:paraId="2F109FE7" w14:textId="77777777" w:rsidR="00CE441D" w:rsidRPr="00BA7F07" w:rsidRDefault="00CE441D" w:rsidP="00CE441D">
      <w:pPr>
        <w:pStyle w:val="OasysWin"/>
        <w:ind w:left="945" w:firstLineChars="50" w:firstLine="105"/>
        <w:jc w:val="left"/>
        <w:rPr>
          <w:spacing w:val="0"/>
        </w:rPr>
      </w:pPr>
      <w:r w:rsidRPr="00BA7F07">
        <w:rPr>
          <w:rFonts w:hint="eastAsia"/>
          <w:spacing w:val="0"/>
        </w:rPr>
        <w:t>・水質管理分科会(規制)　技術研修会・ブロック討議　令和７年１１月２５日（火）</w:t>
      </w:r>
    </w:p>
    <w:p w14:paraId="2BD32781" w14:textId="77777777" w:rsidR="00CE441D" w:rsidRPr="00BA7F07" w:rsidRDefault="00CE441D" w:rsidP="00CE441D">
      <w:pPr>
        <w:pStyle w:val="OasysWin"/>
        <w:ind w:left="945" w:firstLineChars="150" w:firstLine="315"/>
        <w:jc w:val="left"/>
        <w:rPr>
          <w:spacing w:val="0"/>
        </w:rPr>
      </w:pPr>
      <w:bookmarkStart w:id="1" w:name="_Hlk223927042"/>
      <w:r w:rsidRPr="00BA7F07">
        <w:rPr>
          <w:rFonts w:hint="eastAsia"/>
          <w:spacing w:val="0"/>
        </w:rPr>
        <w:t>見学『竜華水みらいセンター施設見学』</w:t>
      </w:r>
    </w:p>
    <w:p w14:paraId="5E9F3762" w14:textId="77777777" w:rsidR="00CE441D" w:rsidRPr="00BA7F07" w:rsidRDefault="00CE441D" w:rsidP="00CE441D">
      <w:pPr>
        <w:pStyle w:val="OasysWin"/>
        <w:ind w:left="945" w:firstLineChars="150" w:firstLine="315"/>
        <w:jc w:val="left"/>
        <w:rPr>
          <w:spacing w:val="0"/>
        </w:rPr>
      </w:pPr>
      <w:r w:rsidRPr="00BA7F07">
        <w:rPr>
          <w:rFonts w:hint="eastAsia"/>
          <w:spacing w:val="0"/>
        </w:rPr>
        <w:t>討議『令和7年度アンケート（透析クリニックについて他）集計結果について』『分科会</w:t>
      </w:r>
    </w:p>
    <w:p w14:paraId="1D1C9B4C" w14:textId="77777777" w:rsidR="00CE441D" w:rsidRPr="00BA7F07" w:rsidRDefault="00CE441D" w:rsidP="00CE441D">
      <w:pPr>
        <w:pStyle w:val="OasysWin"/>
        <w:ind w:left="945" w:firstLineChars="150" w:firstLine="315"/>
        <w:jc w:val="left"/>
        <w:rPr>
          <w:spacing w:val="0"/>
        </w:rPr>
      </w:pPr>
      <w:r w:rsidRPr="00BA7F07">
        <w:rPr>
          <w:rFonts w:hint="eastAsia"/>
          <w:spacing w:val="0"/>
        </w:rPr>
        <w:t>統合に伴う役員輪番、次年度活動テーマアンケートについて』</w:t>
      </w:r>
      <w:bookmarkEnd w:id="1"/>
    </w:p>
    <w:p w14:paraId="6D7E6D47" w14:textId="77777777" w:rsidR="00CE441D" w:rsidRPr="00BA7F07" w:rsidRDefault="00CE441D" w:rsidP="00CE441D">
      <w:pPr>
        <w:pStyle w:val="OasysWin"/>
        <w:ind w:left="945"/>
        <w:jc w:val="left"/>
        <w:rPr>
          <w:spacing w:val="0"/>
        </w:rPr>
      </w:pPr>
    </w:p>
    <w:p w14:paraId="26331F40" w14:textId="77777777" w:rsidR="00CE441D" w:rsidRPr="00BA7F07" w:rsidRDefault="00CE441D" w:rsidP="00CE441D">
      <w:pPr>
        <w:pStyle w:val="OasysWin"/>
        <w:ind w:left="945" w:firstLineChars="50" w:firstLine="105"/>
        <w:jc w:val="left"/>
        <w:rPr>
          <w:spacing w:val="0"/>
        </w:rPr>
      </w:pPr>
      <w:r w:rsidRPr="00BA7F07">
        <w:rPr>
          <w:rFonts w:hint="eastAsia"/>
          <w:spacing w:val="0"/>
        </w:rPr>
        <w:t>・水質管理分科会(処理場)　 技術研修会・ブロック討議　令和７年１２月１９日（金）</w:t>
      </w:r>
    </w:p>
    <w:p w14:paraId="1242A7CE" w14:textId="77777777" w:rsidR="00CE441D" w:rsidRPr="00BA7F07" w:rsidRDefault="00CE441D" w:rsidP="00CE441D">
      <w:pPr>
        <w:pStyle w:val="OasysWin"/>
        <w:ind w:left="945" w:firstLineChars="150" w:firstLine="315"/>
        <w:jc w:val="left"/>
        <w:rPr>
          <w:spacing w:val="0"/>
        </w:rPr>
      </w:pPr>
      <w:r w:rsidRPr="00BA7F07">
        <w:rPr>
          <w:rFonts w:hint="eastAsia"/>
          <w:spacing w:val="0"/>
        </w:rPr>
        <w:t>見学『中央水みらいセンター施設見学』</w:t>
      </w:r>
    </w:p>
    <w:p w14:paraId="222C3D3D" w14:textId="77777777" w:rsidR="00CE441D" w:rsidRPr="00BA7F07" w:rsidRDefault="00CE441D" w:rsidP="00CE441D">
      <w:pPr>
        <w:pStyle w:val="OasysWin"/>
        <w:ind w:left="945" w:firstLineChars="150" w:firstLine="315"/>
        <w:jc w:val="left"/>
        <w:rPr>
          <w:spacing w:val="0"/>
        </w:rPr>
      </w:pPr>
      <w:r w:rsidRPr="00BA7F07">
        <w:rPr>
          <w:rFonts w:hint="eastAsia"/>
          <w:spacing w:val="0"/>
        </w:rPr>
        <w:t>討議『役員輪番（R8年度以降）の変更案について』</w:t>
      </w:r>
    </w:p>
    <w:p w14:paraId="163617DE" w14:textId="77777777" w:rsidR="00CE441D" w:rsidRPr="00BA7F07" w:rsidRDefault="00CE441D" w:rsidP="00CE441D">
      <w:pPr>
        <w:pStyle w:val="OasysWin"/>
        <w:ind w:left="945"/>
        <w:jc w:val="left"/>
        <w:rPr>
          <w:spacing w:val="0"/>
        </w:rPr>
      </w:pPr>
    </w:p>
    <w:p w14:paraId="343E56CC" w14:textId="77777777" w:rsidR="00CE441D" w:rsidRPr="00BA7F07" w:rsidRDefault="00CE441D" w:rsidP="00CE441D">
      <w:pPr>
        <w:pStyle w:val="OasysWin"/>
        <w:ind w:left="945" w:firstLineChars="50" w:firstLine="105"/>
        <w:jc w:val="left"/>
        <w:rPr>
          <w:spacing w:val="0"/>
        </w:rPr>
      </w:pPr>
      <w:r w:rsidRPr="00BA7F07">
        <w:rPr>
          <w:rFonts w:hint="eastAsia"/>
          <w:spacing w:val="0"/>
        </w:rPr>
        <w:t>・第４回役員会(両分科会)　令和８年１月２９日（木）</w:t>
      </w:r>
    </w:p>
    <w:p w14:paraId="56949DF5" w14:textId="77777777" w:rsidR="00CE441D" w:rsidRPr="00BA7F07" w:rsidRDefault="00CE441D" w:rsidP="00CE441D">
      <w:pPr>
        <w:pStyle w:val="OasysWin"/>
        <w:ind w:left="945" w:firstLineChars="150" w:firstLine="315"/>
        <w:jc w:val="left"/>
        <w:rPr>
          <w:spacing w:val="0"/>
        </w:rPr>
      </w:pPr>
      <w:r w:rsidRPr="00BA7F07">
        <w:rPr>
          <w:rFonts w:hint="eastAsia"/>
          <w:spacing w:val="0"/>
        </w:rPr>
        <w:t>鴻池水みらいセンター１階会議室</w:t>
      </w:r>
    </w:p>
    <w:p w14:paraId="1E7CB5A5" w14:textId="77777777" w:rsidR="00CE441D" w:rsidRPr="00BA7F07" w:rsidRDefault="00CE441D" w:rsidP="00CE441D">
      <w:pPr>
        <w:pStyle w:val="OasysWin"/>
        <w:ind w:left="945" w:firstLineChars="150" w:firstLine="315"/>
        <w:jc w:val="left"/>
        <w:rPr>
          <w:spacing w:val="0"/>
        </w:rPr>
      </w:pPr>
      <w:r w:rsidRPr="00BA7F07">
        <w:rPr>
          <w:rFonts w:hint="eastAsia"/>
          <w:spacing w:val="0"/>
        </w:rPr>
        <w:t>分科会再編後の変更内容について、令和８年度の活動について</w:t>
      </w:r>
    </w:p>
    <w:p w14:paraId="31513529" w14:textId="77777777" w:rsidR="00CE441D" w:rsidRPr="00BA7F07" w:rsidRDefault="00CE441D" w:rsidP="00CE441D">
      <w:pPr>
        <w:pStyle w:val="OasysWin"/>
        <w:ind w:left="945"/>
        <w:jc w:val="left"/>
        <w:rPr>
          <w:spacing w:val="0"/>
        </w:rPr>
      </w:pPr>
    </w:p>
    <w:p w14:paraId="3106120C" w14:textId="77777777" w:rsidR="00BA7F07" w:rsidRDefault="00BA7F07">
      <w:pPr>
        <w:widowControl/>
        <w:jc w:val="left"/>
        <w:rPr>
          <w:rFonts w:ascii="ＭＳ 明朝" w:cs="ＭＳ 明朝"/>
          <w:kern w:val="0"/>
          <w:szCs w:val="21"/>
        </w:rPr>
      </w:pPr>
      <w:r>
        <w:br w:type="page"/>
      </w:r>
    </w:p>
    <w:p w14:paraId="137144E8" w14:textId="5212A9B9" w:rsidR="00CE441D" w:rsidRPr="00BA7F07" w:rsidRDefault="00CE441D" w:rsidP="00CE441D">
      <w:pPr>
        <w:pStyle w:val="OasysWin"/>
        <w:ind w:left="945" w:firstLineChars="50" w:firstLine="105"/>
        <w:jc w:val="left"/>
        <w:rPr>
          <w:spacing w:val="0"/>
        </w:rPr>
      </w:pPr>
      <w:r w:rsidRPr="00BA7F07">
        <w:rPr>
          <w:rFonts w:hint="eastAsia"/>
          <w:spacing w:val="0"/>
        </w:rPr>
        <w:lastRenderedPageBreak/>
        <w:t>・第２回定例会　令和８年３月３日（火）</w:t>
      </w:r>
    </w:p>
    <w:p w14:paraId="7B6D380B" w14:textId="77777777" w:rsidR="00CE441D" w:rsidRPr="00BA7F07" w:rsidRDefault="00CE441D" w:rsidP="00CE441D">
      <w:pPr>
        <w:pStyle w:val="OasysWin"/>
        <w:ind w:left="945" w:firstLineChars="150" w:firstLine="315"/>
        <w:jc w:val="left"/>
        <w:rPr>
          <w:spacing w:val="0"/>
        </w:rPr>
      </w:pPr>
      <w:r w:rsidRPr="00BA7F07">
        <w:rPr>
          <w:rFonts w:hint="eastAsia"/>
          <w:spacing w:val="0"/>
        </w:rPr>
        <w:t>大阪府咲州庁舎４４階大会議室</w:t>
      </w:r>
    </w:p>
    <w:p w14:paraId="280BEDF1" w14:textId="77777777" w:rsidR="00CE441D" w:rsidRPr="00BA7F07" w:rsidRDefault="00CE441D" w:rsidP="00CE441D">
      <w:pPr>
        <w:pStyle w:val="OasysWin"/>
        <w:ind w:left="945" w:firstLineChars="150" w:firstLine="315"/>
        <w:jc w:val="left"/>
        <w:rPr>
          <w:spacing w:val="0"/>
        </w:rPr>
      </w:pPr>
      <w:r w:rsidRPr="00BA7F07">
        <w:rPr>
          <w:rFonts w:hint="eastAsia"/>
          <w:spacing w:val="0"/>
        </w:rPr>
        <w:t>令和７年度部会・分科会の活動報告について、分科会再編後の変更内容について、</w:t>
      </w:r>
    </w:p>
    <w:p w14:paraId="6CB3F869" w14:textId="77777777" w:rsidR="00CE441D" w:rsidRPr="00BA7F07" w:rsidRDefault="00CE441D" w:rsidP="00CE441D">
      <w:pPr>
        <w:pStyle w:val="OasysWin"/>
        <w:ind w:left="945" w:firstLineChars="150" w:firstLine="315"/>
        <w:jc w:val="left"/>
        <w:rPr>
          <w:spacing w:val="0"/>
        </w:rPr>
      </w:pPr>
      <w:r w:rsidRPr="00BA7F07">
        <w:rPr>
          <w:rFonts w:hint="eastAsia"/>
          <w:spacing w:val="0"/>
        </w:rPr>
        <w:t>令和８年度の活動について、事業団研修報告</w:t>
      </w:r>
    </w:p>
    <w:p w14:paraId="4F4DC762" w14:textId="77777777" w:rsidR="00CE441D" w:rsidRPr="00BA7F07" w:rsidRDefault="00CE441D" w:rsidP="00CE441D">
      <w:pPr>
        <w:pStyle w:val="OasysWin"/>
        <w:ind w:left="945"/>
        <w:jc w:val="left"/>
        <w:rPr>
          <w:spacing w:val="0"/>
        </w:rPr>
      </w:pPr>
    </w:p>
    <w:p w14:paraId="75E6E286" w14:textId="77777777" w:rsidR="00CE441D" w:rsidRPr="00BA7F07" w:rsidRDefault="00CE441D" w:rsidP="00CE441D">
      <w:pPr>
        <w:pStyle w:val="OasysWin"/>
        <w:ind w:left="945" w:firstLineChars="50" w:firstLine="105"/>
        <w:jc w:val="left"/>
        <w:rPr>
          <w:spacing w:val="0"/>
        </w:rPr>
      </w:pPr>
      <w:r w:rsidRPr="00BA7F07">
        <w:rPr>
          <w:rFonts w:hint="eastAsia"/>
          <w:spacing w:val="0"/>
        </w:rPr>
        <w:t>・第５回役員会(両分科会)　令和８年３月３日（火）</w:t>
      </w:r>
    </w:p>
    <w:p w14:paraId="358D2C69" w14:textId="77777777" w:rsidR="00CE441D" w:rsidRPr="00BA7F07" w:rsidRDefault="00CE441D" w:rsidP="00CE441D">
      <w:pPr>
        <w:pStyle w:val="OasysWin"/>
        <w:ind w:left="945" w:firstLineChars="150" w:firstLine="315"/>
        <w:jc w:val="left"/>
        <w:rPr>
          <w:spacing w:val="0"/>
        </w:rPr>
      </w:pPr>
      <w:r w:rsidRPr="00BA7F07">
        <w:rPr>
          <w:rFonts w:hint="eastAsia"/>
          <w:spacing w:val="0"/>
        </w:rPr>
        <w:t>大阪府咲州庁舎４４階大会議室</w:t>
      </w:r>
    </w:p>
    <w:p w14:paraId="03ED8A32" w14:textId="77777777" w:rsidR="00CE441D" w:rsidRPr="00BA7F07" w:rsidRDefault="00CE441D" w:rsidP="00CE441D">
      <w:pPr>
        <w:pStyle w:val="OasysWin"/>
        <w:ind w:left="945" w:firstLineChars="150" w:firstLine="315"/>
        <w:jc w:val="left"/>
        <w:rPr>
          <w:spacing w:val="0"/>
        </w:rPr>
      </w:pPr>
      <w:r w:rsidRPr="00BA7F07">
        <w:rPr>
          <w:rFonts w:hint="eastAsia"/>
          <w:spacing w:val="0"/>
        </w:rPr>
        <w:t>令和８年度部会、分科会の活動方針について</w:t>
      </w:r>
    </w:p>
    <w:p w14:paraId="7A97D686" w14:textId="250E6E26" w:rsidR="00286B5E" w:rsidRPr="00BA7F07" w:rsidRDefault="00286B5E" w:rsidP="00CE441D">
      <w:pPr>
        <w:pStyle w:val="OasysWin"/>
        <w:jc w:val="left"/>
        <w:rPr>
          <w:spacing w:val="0"/>
        </w:rPr>
      </w:pPr>
    </w:p>
    <w:p w14:paraId="35A45C2E" w14:textId="77777777" w:rsidR="00CE441D" w:rsidRPr="00BA7F07" w:rsidRDefault="00CE441D" w:rsidP="00CE441D">
      <w:pPr>
        <w:pStyle w:val="OasysWin"/>
        <w:jc w:val="left"/>
        <w:rPr>
          <w:spacing w:val="0"/>
        </w:rPr>
      </w:pPr>
    </w:p>
    <w:sectPr w:rsidR="00CE441D" w:rsidRPr="00BA7F07" w:rsidSect="004B1E7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851" w:left="1418" w:header="720" w:footer="720" w:gutter="0"/>
      <w:pgNumType w:fmt="decimalFullWidth" w:start="2"/>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01970" w14:textId="77777777" w:rsidR="00477AC4" w:rsidRDefault="00477AC4">
      <w:r>
        <w:separator/>
      </w:r>
    </w:p>
  </w:endnote>
  <w:endnote w:type="continuationSeparator" w:id="0">
    <w:p w14:paraId="3C752C8F" w14:textId="77777777" w:rsidR="00477AC4" w:rsidRDefault="0047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0815E" w14:textId="77777777" w:rsidR="008B29F1" w:rsidRDefault="008B29F1" w:rsidP="00FC3A7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C160F">
      <w:rPr>
        <w:rStyle w:val="a5"/>
        <w:rFonts w:hint="eastAsia"/>
        <w:noProof/>
      </w:rPr>
      <w:t>３</w:t>
    </w:r>
    <w:r>
      <w:rPr>
        <w:rStyle w:val="a5"/>
      </w:rPr>
      <w:fldChar w:fldCharType="end"/>
    </w:r>
  </w:p>
  <w:p w14:paraId="2FAFE1A6" w14:textId="77777777" w:rsidR="008B29F1" w:rsidRDefault="008B29F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13E3E" w14:textId="21A4FAB0" w:rsidR="004B1E75" w:rsidRDefault="004B1E75">
    <w:pPr>
      <w:pStyle w:val="a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17556" w14:textId="7ED2F4E1" w:rsidR="00F14F80" w:rsidRDefault="00F14F80" w:rsidP="00553958">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92BEA" w14:textId="77777777" w:rsidR="00477AC4" w:rsidRDefault="00477AC4">
      <w:r>
        <w:separator/>
      </w:r>
    </w:p>
  </w:footnote>
  <w:footnote w:type="continuationSeparator" w:id="0">
    <w:p w14:paraId="645AE1A4" w14:textId="77777777" w:rsidR="00477AC4" w:rsidRDefault="00477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71FD7" w14:textId="77777777" w:rsidR="00553958" w:rsidRDefault="0055395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CAC27" w14:textId="77777777" w:rsidR="00553958" w:rsidRDefault="0055395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4750B" w14:textId="77777777" w:rsidR="00553958" w:rsidRDefault="0055395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65EA2"/>
    <w:multiLevelType w:val="hybridMultilevel"/>
    <w:tmpl w:val="B3507788"/>
    <w:lvl w:ilvl="0" w:tplc="0658B09A">
      <w:start w:val="2"/>
      <w:numFmt w:val="bullet"/>
      <w:lvlText w:val="・"/>
      <w:lvlJc w:val="left"/>
      <w:pPr>
        <w:tabs>
          <w:tab w:val="num" w:pos="4029"/>
        </w:tabs>
        <w:ind w:left="4029" w:hanging="360"/>
      </w:pPr>
      <w:rPr>
        <w:rFonts w:ascii="ＭＳ 明朝" w:eastAsia="ＭＳ 明朝" w:hAnsi="Century" w:cs="ＭＳ 明朝" w:hint="eastAsia"/>
      </w:rPr>
    </w:lvl>
    <w:lvl w:ilvl="1" w:tplc="0409000B" w:tentative="1">
      <w:start w:val="1"/>
      <w:numFmt w:val="bullet"/>
      <w:lvlText w:val=""/>
      <w:lvlJc w:val="left"/>
      <w:pPr>
        <w:tabs>
          <w:tab w:val="num" w:pos="4509"/>
        </w:tabs>
        <w:ind w:left="4509" w:hanging="420"/>
      </w:pPr>
      <w:rPr>
        <w:rFonts w:ascii="Wingdings" w:hAnsi="Wingdings" w:hint="default"/>
      </w:rPr>
    </w:lvl>
    <w:lvl w:ilvl="2" w:tplc="0409000D" w:tentative="1">
      <w:start w:val="1"/>
      <w:numFmt w:val="bullet"/>
      <w:lvlText w:val=""/>
      <w:lvlJc w:val="left"/>
      <w:pPr>
        <w:tabs>
          <w:tab w:val="num" w:pos="4929"/>
        </w:tabs>
        <w:ind w:left="4929" w:hanging="420"/>
      </w:pPr>
      <w:rPr>
        <w:rFonts w:ascii="Wingdings" w:hAnsi="Wingdings" w:hint="default"/>
      </w:rPr>
    </w:lvl>
    <w:lvl w:ilvl="3" w:tplc="04090001" w:tentative="1">
      <w:start w:val="1"/>
      <w:numFmt w:val="bullet"/>
      <w:lvlText w:val=""/>
      <w:lvlJc w:val="left"/>
      <w:pPr>
        <w:tabs>
          <w:tab w:val="num" w:pos="5349"/>
        </w:tabs>
        <w:ind w:left="5349" w:hanging="420"/>
      </w:pPr>
      <w:rPr>
        <w:rFonts w:ascii="Wingdings" w:hAnsi="Wingdings" w:hint="default"/>
      </w:rPr>
    </w:lvl>
    <w:lvl w:ilvl="4" w:tplc="0409000B" w:tentative="1">
      <w:start w:val="1"/>
      <w:numFmt w:val="bullet"/>
      <w:lvlText w:val=""/>
      <w:lvlJc w:val="left"/>
      <w:pPr>
        <w:tabs>
          <w:tab w:val="num" w:pos="5769"/>
        </w:tabs>
        <w:ind w:left="5769" w:hanging="420"/>
      </w:pPr>
      <w:rPr>
        <w:rFonts w:ascii="Wingdings" w:hAnsi="Wingdings" w:hint="default"/>
      </w:rPr>
    </w:lvl>
    <w:lvl w:ilvl="5" w:tplc="0409000D" w:tentative="1">
      <w:start w:val="1"/>
      <w:numFmt w:val="bullet"/>
      <w:lvlText w:val=""/>
      <w:lvlJc w:val="left"/>
      <w:pPr>
        <w:tabs>
          <w:tab w:val="num" w:pos="6189"/>
        </w:tabs>
        <w:ind w:left="6189" w:hanging="420"/>
      </w:pPr>
      <w:rPr>
        <w:rFonts w:ascii="Wingdings" w:hAnsi="Wingdings" w:hint="default"/>
      </w:rPr>
    </w:lvl>
    <w:lvl w:ilvl="6" w:tplc="04090001" w:tentative="1">
      <w:start w:val="1"/>
      <w:numFmt w:val="bullet"/>
      <w:lvlText w:val=""/>
      <w:lvlJc w:val="left"/>
      <w:pPr>
        <w:tabs>
          <w:tab w:val="num" w:pos="6609"/>
        </w:tabs>
        <w:ind w:left="6609" w:hanging="420"/>
      </w:pPr>
      <w:rPr>
        <w:rFonts w:ascii="Wingdings" w:hAnsi="Wingdings" w:hint="default"/>
      </w:rPr>
    </w:lvl>
    <w:lvl w:ilvl="7" w:tplc="0409000B" w:tentative="1">
      <w:start w:val="1"/>
      <w:numFmt w:val="bullet"/>
      <w:lvlText w:val=""/>
      <w:lvlJc w:val="left"/>
      <w:pPr>
        <w:tabs>
          <w:tab w:val="num" w:pos="7029"/>
        </w:tabs>
        <w:ind w:left="7029" w:hanging="420"/>
      </w:pPr>
      <w:rPr>
        <w:rFonts w:ascii="Wingdings" w:hAnsi="Wingdings" w:hint="default"/>
      </w:rPr>
    </w:lvl>
    <w:lvl w:ilvl="8" w:tplc="0409000D" w:tentative="1">
      <w:start w:val="1"/>
      <w:numFmt w:val="bullet"/>
      <w:lvlText w:val=""/>
      <w:lvlJc w:val="left"/>
      <w:pPr>
        <w:tabs>
          <w:tab w:val="num" w:pos="7449"/>
        </w:tabs>
        <w:ind w:left="7449" w:hanging="420"/>
      </w:pPr>
      <w:rPr>
        <w:rFonts w:ascii="Wingdings" w:hAnsi="Wingdings" w:hint="default"/>
      </w:rPr>
    </w:lvl>
  </w:abstractNum>
  <w:abstractNum w:abstractNumId="1" w15:restartNumberingAfterBreak="0">
    <w:nsid w:val="0C233A01"/>
    <w:multiLevelType w:val="hybridMultilevel"/>
    <w:tmpl w:val="BAAE3314"/>
    <w:lvl w:ilvl="0" w:tplc="5A3890AC">
      <w:numFmt w:val="bullet"/>
      <w:lvlText w:val="・"/>
      <w:lvlJc w:val="left"/>
      <w:pPr>
        <w:tabs>
          <w:tab w:val="num" w:pos="2100"/>
        </w:tabs>
        <w:ind w:left="2100" w:hanging="360"/>
      </w:pPr>
      <w:rPr>
        <w:rFonts w:ascii="ＭＳ 明朝" w:eastAsia="ＭＳ 明朝" w:hAnsi="Century" w:cs="ＭＳ 明朝" w:hint="eastAsia"/>
      </w:rPr>
    </w:lvl>
    <w:lvl w:ilvl="1" w:tplc="0409000B" w:tentative="1">
      <w:start w:val="1"/>
      <w:numFmt w:val="bullet"/>
      <w:lvlText w:val=""/>
      <w:lvlJc w:val="left"/>
      <w:pPr>
        <w:tabs>
          <w:tab w:val="num" w:pos="2580"/>
        </w:tabs>
        <w:ind w:left="2580" w:hanging="420"/>
      </w:pPr>
      <w:rPr>
        <w:rFonts w:ascii="Wingdings" w:hAnsi="Wingdings" w:hint="default"/>
      </w:rPr>
    </w:lvl>
    <w:lvl w:ilvl="2" w:tplc="0409000D" w:tentative="1">
      <w:start w:val="1"/>
      <w:numFmt w:val="bullet"/>
      <w:lvlText w:val=""/>
      <w:lvlJc w:val="left"/>
      <w:pPr>
        <w:tabs>
          <w:tab w:val="num" w:pos="3000"/>
        </w:tabs>
        <w:ind w:left="3000" w:hanging="420"/>
      </w:pPr>
      <w:rPr>
        <w:rFonts w:ascii="Wingdings" w:hAnsi="Wingdings" w:hint="default"/>
      </w:rPr>
    </w:lvl>
    <w:lvl w:ilvl="3" w:tplc="04090001" w:tentative="1">
      <w:start w:val="1"/>
      <w:numFmt w:val="bullet"/>
      <w:lvlText w:val=""/>
      <w:lvlJc w:val="left"/>
      <w:pPr>
        <w:tabs>
          <w:tab w:val="num" w:pos="3420"/>
        </w:tabs>
        <w:ind w:left="3420" w:hanging="420"/>
      </w:pPr>
      <w:rPr>
        <w:rFonts w:ascii="Wingdings" w:hAnsi="Wingdings" w:hint="default"/>
      </w:rPr>
    </w:lvl>
    <w:lvl w:ilvl="4" w:tplc="0409000B" w:tentative="1">
      <w:start w:val="1"/>
      <w:numFmt w:val="bullet"/>
      <w:lvlText w:val=""/>
      <w:lvlJc w:val="left"/>
      <w:pPr>
        <w:tabs>
          <w:tab w:val="num" w:pos="3840"/>
        </w:tabs>
        <w:ind w:left="3840" w:hanging="420"/>
      </w:pPr>
      <w:rPr>
        <w:rFonts w:ascii="Wingdings" w:hAnsi="Wingdings" w:hint="default"/>
      </w:rPr>
    </w:lvl>
    <w:lvl w:ilvl="5" w:tplc="0409000D" w:tentative="1">
      <w:start w:val="1"/>
      <w:numFmt w:val="bullet"/>
      <w:lvlText w:val=""/>
      <w:lvlJc w:val="left"/>
      <w:pPr>
        <w:tabs>
          <w:tab w:val="num" w:pos="4260"/>
        </w:tabs>
        <w:ind w:left="4260" w:hanging="420"/>
      </w:pPr>
      <w:rPr>
        <w:rFonts w:ascii="Wingdings" w:hAnsi="Wingdings" w:hint="default"/>
      </w:rPr>
    </w:lvl>
    <w:lvl w:ilvl="6" w:tplc="04090001" w:tentative="1">
      <w:start w:val="1"/>
      <w:numFmt w:val="bullet"/>
      <w:lvlText w:val=""/>
      <w:lvlJc w:val="left"/>
      <w:pPr>
        <w:tabs>
          <w:tab w:val="num" w:pos="4680"/>
        </w:tabs>
        <w:ind w:left="4680" w:hanging="420"/>
      </w:pPr>
      <w:rPr>
        <w:rFonts w:ascii="Wingdings" w:hAnsi="Wingdings" w:hint="default"/>
      </w:rPr>
    </w:lvl>
    <w:lvl w:ilvl="7" w:tplc="0409000B" w:tentative="1">
      <w:start w:val="1"/>
      <w:numFmt w:val="bullet"/>
      <w:lvlText w:val=""/>
      <w:lvlJc w:val="left"/>
      <w:pPr>
        <w:tabs>
          <w:tab w:val="num" w:pos="5100"/>
        </w:tabs>
        <w:ind w:left="5100" w:hanging="420"/>
      </w:pPr>
      <w:rPr>
        <w:rFonts w:ascii="Wingdings" w:hAnsi="Wingdings" w:hint="default"/>
      </w:rPr>
    </w:lvl>
    <w:lvl w:ilvl="8" w:tplc="0409000D" w:tentative="1">
      <w:start w:val="1"/>
      <w:numFmt w:val="bullet"/>
      <w:lvlText w:val=""/>
      <w:lvlJc w:val="left"/>
      <w:pPr>
        <w:tabs>
          <w:tab w:val="num" w:pos="5520"/>
        </w:tabs>
        <w:ind w:left="5520" w:hanging="420"/>
      </w:pPr>
      <w:rPr>
        <w:rFonts w:ascii="Wingdings" w:hAnsi="Wingdings" w:hint="default"/>
      </w:rPr>
    </w:lvl>
  </w:abstractNum>
  <w:abstractNum w:abstractNumId="2" w15:restartNumberingAfterBreak="0">
    <w:nsid w:val="0E6A3A6B"/>
    <w:multiLevelType w:val="hybridMultilevel"/>
    <w:tmpl w:val="DA104732"/>
    <w:lvl w:ilvl="0" w:tplc="928EEEB2">
      <w:start w:val="1"/>
      <w:numFmt w:val="decimalFullWidth"/>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12A3EC8"/>
    <w:multiLevelType w:val="hybridMultilevel"/>
    <w:tmpl w:val="ED0ECC26"/>
    <w:lvl w:ilvl="0" w:tplc="5C885394">
      <w:start w:val="1"/>
      <w:numFmt w:val="decimalFullWidth"/>
      <w:lvlText w:val="(%1)"/>
      <w:lvlJc w:val="left"/>
      <w:pPr>
        <w:tabs>
          <w:tab w:val="num" w:pos="1388"/>
        </w:tabs>
        <w:ind w:left="1388" w:hanging="495"/>
      </w:pPr>
      <w:rPr>
        <w:rFonts w:hint="default"/>
      </w:rPr>
    </w:lvl>
    <w:lvl w:ilvl="1" w:tplc="04090017" w:tentative="1">
      <w:start w:val="1"/>
      <w:numFmt w:val="aiueoFullWidth"/>
      <w:lvlText w:val="(%2)"/>
      <w:lvlJc w:val="left"/>
      <w:pPr>
        <w:tabs>
          <w:tab w:val="num" w:pos="1733"/>
        </w:tabs>
        <w:ind w:left="1733" w:hanging="420"/>
      </w:pPr>
    </w:lvl>
    <w:lvl w:ilvl="2" w:tplc="04090011" w:tentative="1">
      <w:start w:val="1"/>
      <w:numFmt w:val="decimalEnclosedCircle"/>
      <w:lvlText w:val="%3"/>
      <w:lvlJc w:val="left"/>
      <w:pPr>
        <w:tabs>
          <w:tab w:val="num" w:pos="2153"/>
        </w:tabs>
        <w:ind w:left="2153" w:hanging="420"/>
      </w:pPr>
    </w:lvl>
    <w:lvl w:ilvl="3" w:tplc="0409000F" w:tentative="1">
      <w:start w:val="1"/>
      <w:numFmt w:val="decimal"/>
      <w:lvlText w:val="%4."/>
      <w:lvlJc w:val="left"/>
      <w:pPr>
        <w:tabs>
          <w:tab w:val="num" w:pos="2573"/>
        </w:tabs>
        <w:ind w:left="2573" w:hanging="420"/>
      </w:pPr>
    </w:lvl>
    <w:lvl w:ilvl="4" w:tplc="04090017" w:tentative="1">
      <w:start w:val="1"/>
      <w:numFmt w:val="aiueoFullWidth"/>
      <w:lvlText w:val="(%5)"/>
      <w:lvlJc w:val="left"/>
      <w:pPr>
        <w:tabs>
          <w:tab w:val="num" w:pos="2993"/>
        </w:tabs>
        <w:ind w:left="2993" w:hanging="420"/>
      </w:pPr>
    </w:lvl>
    <w:lvl w:ilvl="5" w:tplc="04090011" w:tentative="1">
      <w:start w:val="1"/>
      <w:numFmt w:val="decimalEnclosedCircle"/>
      <w:lvlText w:val="%6"/>
      <w:lvlJc w:val="left"/>
      <w:pPr>
        <w:tabs>
          <w:tab w:val="num" w:pos="3413"/>
        </w:tabs>
        <w:ind w:left="3413" w:hanging="420"/>
      </w:pPr>
    </w:lvl>
    <w:lvl w:ilvl="6" w:tplc="0409000F" w:tentative="1">
      <w:start w:val="1"/>
      <w:numFmt w:val="decimal"/>
      <w:lvlText w:val="%7."/>
      <w:lvlJc w:val="left"/>
      <w:pPr>
        <w:tabs>
          <w:tab w:val="num" w:pos="3833"/>
        </w:tabs>
        <w:ind w:left="3833" w:hanging="420"/>
      </w:pPr>
    </w:lvl>
    <w:lvl w:ilvl="7" w:tplc="04090017" w:tentative="1">
      <w:start w:val="1"/>
      <w:numFmt w:val="aiueoFullWidth"/>
      <w:lvlText w:val="(%8)"/>
      <w:lvlJc w:val="left"/>
      <w:pPr>
        <w:tabs>
          <w:tab w:val="num" w:pos="4253"/>
        </w:tabs>
        <w:ind w:left="4253" w:hanging="420"/>
      </w:pPr>
    </w:lvl>
    <w:lvl w:ilvl="8" w:tplc="04090011" w:tentative="1">
      <w:start w:val="1"/>
      <w:numFmt w:val="decimalEnclosedCircle"/>
      <w:lvlText w:val="%9"/>
      <w:lvlJc w:val="left"/>
      <w:pPr>
        <w:tabs>
          <w:tab w:val="num" w:pos="4673"/>
        </w:tabs>
        <w:ind w:left="4673" w:hanging="420"/>
      </w:pPr>
    </w:lvl>
  </w:abstractNum>
  <w:abstractNum w:abstractNumId="4" w15:restartNumberingAfterBreak="0">
    <w:nsid w:val="20D5392A"/>
    <w:multiLevelType w:val="hybridMultilevel"/>
    <w:tmpl w:val="A3B00032"/>
    <w:lvl w:ilvl="0" w:tplc="2AD24894">
      <w:start w:val="1"/>
      <w:numFmt w:val="decimalFullWidth"/>
      <w:lvlText w:val="（%1）"/>
      <w:lvlJc w:val="left"/>
      <w:pPr>
        <w:tabs>
          <w:tab w:val="num" w:pos="1485"/>
        </w:tabs>
        <w:ind w:left="1485" w:hanging="735"/>
      </w:pPr>
      <w:rPr>
        <w:rFonts w:ascii="ＭＳ 明朝" w:eastAsia="ＭＳ 明朝" w:hAnsi="ＭＳ 明朝" w:cs="ＭＳ ゴシック" w:hint="default"/>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abstractNum w:abstractNumId="5" w15:restartNumberingAfterBreak="0">
    <w:nsid w:val="2D88067F"/>
    <w:multiLevelType w:val="hybridMultilevel"/>
    <w:tmpl w:val="1BE47D98"/>
    <w:lvl w:ilvl="0" w:tplc="B120D008">
      <w:start w:val="1"/>
      <w:numFmt w:val="decimalFullWidth"/>
      <w:lvlText w:val="（%1）"/>
      <w:lvlJc w:val="left"/>
      <w:pPr>
        <w:tabs>
          <w:tab w:val="num" w:pos="1070"/>
        </w:tabs>
        <w:ind w:left="1070" w:hanging="360"/>
      </w:pPr>
      <w:rPr>
        <w:rFonts w:ascii="Times New Roman" w:eastAsia="Times New Roman" w:hAnsi="Times New Roman" w:cs="Times New Roman"/>
      </w:rPr>
    </w:lvl>
    <w:lvl w:ilvl="1" w:tplc="04090017" w:tentative="1">
      <w:start w:val="1"/>
      <w:numFmt w:val="aiueoFullWidth"/>
      <w:lvlText w:val="(%2)"/>
      <w:lvlJc w:val="left"/>
      <w:pPr>
        <w:tabs>
          <w:tab w:val="num" w:pos="2117"/>
        </w:tabs>
        <w:ind w:left="2117" w:hanging="420"/>
      </w:pPr>
    </w:lvl>
    <w:lvl w:ilvl="2" w:tplc="04090011" w:tentative="1">
      <w:start w:val="1"/>
      <w:numFmt w:val="decimalEnclosedCircle"/>
      <w:lvlText w:val="%3"/>
      <w:lvlJc w:val="left"/>
      <w:pPr>
        <w:tabs>
          <w:tab w:val="num" w:pos="2537"/>
        </w:tabs>
        <w:ind w:left="2537" w:hanging="420"/>
      </w:pPr>
    </w:lvl>
    <w:lvl w:ilvl="3" w:tplc="0409000F" w:tentative="1">
      <w:start w:val="1"/>
      <w:numFmt w:val="decimal"/>
      <w:lvlText w:val="%4."/>
      <w:lvlJc w:val="left"/>
      <w:pPr>
        <w:tabs>
          <w:tab w:val="num" w:pos="2957"/>
        </w:tabs>
        <w:ind w:left="2957" w:hanging="420"/>
      </w:pPr>
    </w:lvl>
    <w:lvl w:ilvl="4" w:tplc="04090017" w:tentative="1">
      <w:start w:val="1"/>
      <w:numFmt w:val="aiueoFullWidth"/>
      <w:lvlText w:val="(%5)"/>
      <w:lvlJc w:val="left"/>
      <w:pPr>
        <w:tabs>
          <w:tab w:val="num" w:pos="3377"/>
        </w:tabs>
        <w:ind w:left="3377" w:hanging="420"/>
      </w:pPr>
    </w:lvl>
    <w:lvl w:ilvl="5" w:tplc="04090011" w:tentative="1">
      <w:start w:val="1"/>
      <w:numFmt w:val="decimalEnclosedCircle"/>
      <w:lvlText w:val="%6"/>
      <w:lvlJc w:val="left"/>
      <w:pPr>
        <w:tabs>
          <w:tab w:val="num" w:pos="3797"/>
        </w:tabs>
        <w:ind w:left="3797" w:hanging="420"/>
      </w:pPr>
    </w:lvl>
    <w:lvl w:ilvl="6" w:tplc="0409000F" w:tentative="1">
      <w:start w:val="1"/>
      <w:numFmt w:val="decimal"/>
      <w:lvlText w:val="%7."/>
      <w:lvlJc w:val="left"/>
      <w:pPr>
        <w:tabs>
          <w:tab w:val="num" w:pos="4217"/>
        </w:tabs>
        <w:ind w:left="4217" w:hanging="420"/>
      </w:pPr>
    </w:lvl>
    <w:lvl w:ilvl="7" w:tplc="04090017" w:tentative="1">
      <w:start w:val="1"/>
      <w:numFmt w:val="aiueoFullWidth"/>
      <w:lvlText w:val="(%8)"/>
      <w:lvlJc w:val="left"/>
      <w:pPr>
        <w:tabs>
          <w:tab w:val="num" w:pos="4637"/>
        </w:tabs>
        <w:ind w:left="4637" w:hanging="420"/>
      </w:pPr>
    </w:lvl>
    <w:lvl w:ilvl="8" w:tplc="04090011" w:tentative="1">
      <w:start w:val="1"/>
      <w:numFmt w:val="decimalEnclosedCircle"/>
      <w:lvlText w:val="%9"/>
      <w:lvlJc w:val="left"/>
      <w:pPr>
        <w:tabs>
          <w:tab w:val="num" w:pos="5057"/>
        </w:tabs>
        <w:ind w:left="5057" w:hanging="420"/>
      </w:pPr>
    </w:lvl>
  </w:abstractNum>
  <w:abstractNum w:abstractNumId="6" w15:restartNumberingAfterBreak="0">
    <w:nsid w:val="2F812210"/>
    <w:multiLevelType w:val="hybridMultilevel"/>
    <w:tmpl w:val="80584BF6"/>
    <w:lvl w:ilvl="0" w:tplc="11C8839C">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7" w15:restartNumberingAfterBreak="0">
    <w:nsid w:val="43304360"/>
    <w:multiLevelType w:val="hybridMultilevel"/>
    <w:tmpl w:val="B1E896F8"/>
    <w:lvl w:ilvl="0" w:tplc="BB72A44E">
      <w:start w:val="2"/>
      <w:numFmt w:val="bullet"/>
      <w:lvlText w:val="・"/>
      <w:lvlJc w:val="left"/>
      <w:pPr>
        <w:tabs>
          <w:tab w:val="num" w:pos="3360"/>
        </w:tabs>
        <w:ind w:left="3360" w:hanging="360"/>
      </w:pPr>
      <w:rPr>
        <w:rFonts w:ascii="ＭＳ 明朝" w:eastAsia="ＭＳ 明朝" w:hAnsi="Century" w:cs="ＭＳ 明朝" w:hint="eastAsia"/>
      </w:rPr>
    </w:lvl>
    <w:lvl w:ilvl="1" w:tplc="0409000B" w:tentative="1">
      <w:start w:val="1"/>
      <w:numFmt w:val="bullet"/>
      <w:lvlText w:val=""/>
      <w:lvlJc w:val="left"/>
      <w:pPr>
        <w:tabs>
          <w:tab w:val="num" w:pos="3840"/>
        </w:tabs>
        <w:ind w:left="3840" w:hanging="420"/>
      </w:pPr>
      <w:rPr>
        <w:rFonts w:ascii="Wingdings" w:hAnsi="Wingdings" w:hint="default"/>
      </w:rPr>
    </w:lvl>
    <w:lvl w:ilvl="2" w:tplc="0409000D" w:tentative="1">
      <w:start w:val="1"/>
      <w:numFmt w:val="bullet"/>
      <w:lvlText w:val=""/>
      <w:lvlJc w:val="left"/>
      <w:pPr>
        <w:tabs>
          <w:tab w:val="num" w:pos="4260"/>
        </w:tabs>
        <w:ind w:left="4260" w:hanging="420"/>
      </w:pPr>
      <w:rPr>
        <w:rFonts w:ascii="Wingdings" w:hAnsi="Wingdings" w:hint="default"/>
      </w:rPr>
    </w:lvl>
    <w:lvl w:ilvl="3" w:tplc="04090001" w:tentative="1">
      <w:start w:val="1"/>
      <w:numFmt w:val="bullet"/>
      <w:lvlText w:val=""/>
      <w:lvlJc w:val="left"/>
      <w:pPr>
        <w:tabs>
          <w:tab w:val="num" w:pos="4680"/>
        </w:tabs>
        <w:ind w:left="4680" w:hanging="420"/>
      </w:pPr>
      <w:rPr>
        <w:rFonts w:ascii="Wingdings" w:hAnsi="Wingdings" w:hint="default"/>
      </w:rPr>
    </w:lvl>
    <w:lvl w:ilvl="4" w:tplc="0409000B" w:tentative="1">
      <w:start w:val="1"/>
      <w:numFmt w:val="bullet"/>
      <w:lvlText w:val=""/>
      <w:lvlJc w:val="left"/>
      <w:pPr>
        <w:tabs>
          <w:tab w:val="num" w:pos="5100"/>
        </w:tabs>
        <w:ind w:left="5100" w:hanging="420"/>
      </w:pPr>
      <w:rPr>
        <w:rFonts w:ascii="Wingdings" w:hAnsi="Wingdings" w:hint="default"/>
      </w:rPr>
    </w:lvl>
    <w:lvl w:ilvl="5" w:tplc="0409000D" w:tentative="1">
      <w:start w:val="1"/>
      <w:numFmt w:val="bullet"/>
      <w:lvlText w:val=""/>
      <w:lvlJc w:val="left"/>
      <w:pPr>
        <w:tabs>
          <w:tab w:val="num" w:pos="5520"/>
        </w:tabs>
        <w:ind w:left="5520" w:hanging="420"/>
      </w:pPr>
      <w:rPr>
        <w:rFonts w:ascii="Wingdings" w:hAnsi="Wingdings" w:hint="default"/>
      </w:rPr>
    </w:lvl>
    <w:lvl w:ilvl="6" w:tplc="04090001" w:tentative="1">
      <w:start w:val="1"/>
      <w:numFmt w:val="bullet"/>
      <w:lvlText w:val=""/>
      <w:lvlJc w:val="left"/>
      <w:pPr>
        <w:tabs>
          <w:tab w:val="num" w:pos="5940"/>
        </w:tabs>
        <w:ind w:left="5940" w:hanging="420"/>
      </w:pPr>
      <w:rPr>
        <w:rFonts w:ascii="Wingdings" w:hAnsi="Wingdings" w:hint="default"/>
      </w:rPr>
    </w:lvl>
    <w:lvl w:ilvl="7" w:tplc="0409000B" w:tentative="1">
      <w:start w:val="1"/>
      <w:numFmt w:val="bullet"/>
      <w:lvlText w:val=""/>
      <w:lvlJc w:val="left"/>
      <w:pPr>
        <w:tabs>
          <w:tab w:val="num" w:pos="6360"/>
        </w:tabs>
        <w:ind w:left="6360" w:hanging="420"/>
      </w:pPr>
      <w:rPr>
        <w:rFonts w:ascii="Wingdings" w:hAnsi="Wingdings" w:hint="default"/>
      </w:rPr>
    </w:lvl>
    <w:lvl w:ilvl="8" w:tplc="0409000D" w:tentative="1">
      <w:start w:val="1"/>
      <w:numFmt w:val="bullet"/>
      <w:lvlText w:val=""/>
      <w:lvlJc w:val="left"/>
      <w:pPr>
        <w:tabs>
          <w:tab w:val="num" w:pos="6780"/>
        </w:tabs>
        <w:ind w:left="6780" w:hanging="420"/>
      </w:pPr>
      <w:rPr>
        <w:rFonts w:ascii="Wingdings" w:hAnsi="Wingdings" w:hint="default"/>
      </w:rPr>
    </w:lvl>
  </w:abstractNum>
  <w:abstractNum w:abstractNumId="8" w15:restartNumberingAfterBreak="0">
    <w:nsid w:val="53022A6D"/>
    <w:multiLevelType w:val="hybridMultilevel"/>
    <w:tmpl w:val="0C20924C"/>
    <w:lvl w:ilvl="0" w:tplc="B94C4F34">
      <w:start w:val="1"/>
      <w:numFmt w:val="decimalEnclosedCircle"/>
      <w:lvlText w:val="%1"/>
      <w:lvlJc w:val="left"/>
      <w:pPr>
        <w:tabs>
          <w:tab w:val="num" w:pos="1860"/>
        </w:tabs>
        <w:ind w:left="1860" w:hanging="360"/>
      </w:pPr>
      <w:rPr>
        <w:rFonts w:hint="eastAsia"/>
      </w:rPr>
    </w:lvl>
    <w:lvl w:ilvl="1" w:tplc="04090017" w:tentative="1">
      <w:start w:val="1"/>
      <w:numFmt w:val="aiueoFullWidth"/>
      <w:lvlText w:val="(%2)"/>
      <w:lvlJc w:val="left"/>
      <w:pPr>
        <w:tabs>
          <w:tab w:val="num" w:pos="2340"/>
        </w:tabs>
        <w:ind w:left="2340" w:hanging="420"/>
      </w:pPr>
    </w:lvl>
    <w:lvl w:ilvl="2" w:tplc="04090011" w:tentative="1">
      <w:start w:val="1"/>
      <w:numFmt w:val="decimalEnclosedCircle"/>
      <w:lvlText w:val="%3"/>
      <w:lvlJc w:val="left"/>
      <w:pPr>
        <w:tabs>
          <w:tab w:val="num" w:pos="2760"/>
        </w:tabs>
        <w:ind w:left="2760" w:hanging="420"/>
      </w:pPr>
    </w:lvl>
    <w:lvl w:ilvl="3" w:tplc="0409000F" w:tentative="1">
      <w:start w:val="1"/>
      <w:numFmt w:val="decimal"/>
      <w:lvlText w:val="%4."/>
      <w:lvlJc w:val="left"/>
      <w:pPr>
        <w:tabs>
          <w:tab w:val="num" w:pos="3180"/>
        </w:tabs>
        <w:ind w:left="3180" w:hanging="420"/>
      </w:pPr>
    </w:lvl>
    <w:lvl w:ilvl="4" w:tplc="04090017" w:tentative="1">
      <w:start w:val="1"/>
      <w:numFmt w:val="aiueoFullWidth"/>
      <w:lvlText w:val="(%5)"/>
      <w:lvlJc w:val="left"/>
      <w:pPr>
        <w:tabs>
          <w:tab w:val="num" w:pos="3600"/>
        </w:tabs>
        <w:ind w:left="3600" w:hanging="420"/>
      </w:pPr>
    </w:lvl>
    <w:lvl w:ilvl="5" w:tplc="04090011" w:tentative="1">
      <w:start w:val="1"/>
      <w:numFmt w:val="decimalEnclosedCircle"/>
      <w:lvlText w:val="%6"/>
      <w:lvlJc w:val="left"/>
      <w:pPr>
        <w:tabs>
          <w:tab w:val="num" w:pos="4020"/>
        </w:tabs>
        <w:ind w:left="4020" w:hanging="420"/>
      </w:pPr>
    </w:lvl>
    <w:lvl w:ilvl="6" w:tplc="0409000F" w:tentative="1">
      <w:start w:val="1"/>
      <w:numFmt w:val="decimal"/>
      <w:lvlText w:val="%7."/>
      <w:lvlJc w:val="left"/>
      <w:pPr>
        <w:tabs>
          <w:tab w:val="num" w:pos="4440"/>
        </w:tabs>
        <w:ind w:left="4440" w:hanging="420"/>
      </w:pPr>
    </w:lvl>
    <w:lvl w:ilvl="7" w:tplc="04090017" w:tentative="1">
      <w:start w:val="1"/>
      <w:numFmt w:val="aiueoFullWidth"/>
      <w:lvlText w:val="(%8)"/>
      <w:lvlJc w:val="left"/>
      <w:pPr>
        <w:tabs>
          <w:tab w:val="num" w:pos="4860"/>
        </w:tabs>
        <w:ind w:left="4860" w:hanging="420"/>
      </w:pPr>
    </w:lvl>
    <w:lvl w:ilvl="8" w:tplc="04090011" w:tentative="1">
      <w:start w:val="1"/>
      <w:numFmt w:val="decimalEnclosedCircle"/>
      <w:lvlText w:val="%9"/>
      <w:lvlJc w:val="left"/>
      <w:pPr>
        <w:tabs>
          <w:tab w:val="num" w:pos="5280"/>
        </w:tabs>
        <w:ind w:left="5280" w:hanging="420"/>
      </w:pPr>
    </w:lvl>
  </w:abstractNum>
  <w:abstractNum w:abstractNumId="9" w15:restartNumberingAfterBreak="0">
    <w:nsid w:val="6A5F0635"/>
    <w:multiLevelType w:val="hybridMultilevel"/>
    <w:tmpl w:val="8F30A724"/>
    <w:lvl w:ilvl="0" w:tplc="D1460AEE">
      <w:start w:val="2"/>
      <w:numFmt w:val="bullet"/>
      <w:lvlText w:val="・"/>
      <w:lvlJc w:val="left"/>
      <w:pPr>
        <w:tabs>
          <w:tab w:val="num" w:pos="3615"/>
        </w:tabs>
        <w:ind w:left="3615" w:hanging="360"/>
      </w:pPr>
      <w:rPr>
        <w:rFonts w:ascii="ＭＳ 明朝" w:eastAsia="ＭＳ 明朝" w:hAnsi="Century" w:cs="ＭＳ 明朝" w:hint="eastAsia"/>
      </w:rPr>
    </w:lvl>
    <w:lvl w:ilvl="1" w:tplc="0409000B" w:tentative="1">
      <w:start w:val="1"/>
      <w:numFmt w:val="bullet"/>
      <w:lvlText w:val=""/>
      <w:lvlJc w:val="left"/>
      <w:pPr>
        <w:tabs>
          <w:tab w:val="num" w:pos="4095"/>
        </w:tabs>
        <w:ind w:left="4095" w:hanging="420"/>
      </w:pPr>
      <w:rPr>
        <w:rFonts w:ascii="Wingdings" w:hAnsi="Wingdings" w:hint="default"/>
      </w:rPr>
    </w:lvl>
    <w:lvl w:ilvl="2" w:tplc="0409000D" w:tentative="1">
      <w:start w:val="1"/>
      <w:numFmt w:val="bullet"/>
      <w:lvlText w:val=""/>
      <w:lvlJc w:val="left"/>
      <w:pPr>
        <w:tabs>
          <w:tab w:val="num" w:pos="4515"/>
        </w:tabs>
        <w:ind w:left="4515" w:hanging="420"/>
      </w:pPr>
      <w:rPr>
        <w:rFonts w:ascii="Wingdings" w:hAnsi="Wingdings" w:hint="default"/>
      </w:rPr>
    </w:lvl>
    <w:lvl w:ilvl="3" w:tplc="04090001" w:tentative="1">
      <w:start w:val="1"/>
      <w:numFmt w:val="bullet"/>
      <w:lvlText w:val=""/>
      <w:lvlJc w:val="left"/>
      <w:pPr>
        <w:tabs>
          <w:tab w:val="num" w:pos="4935"/>
        </w:tabs>
        <w:ind w:left="4935" w:hanging="420"/>
      </w:pPr>
      <w:rPr>
        <w:rFonts w:ascii="Wingdings" w:hAnsi="Wingdings" w:hint="default"/>
      </w:rPr>
    </w:lvl>
    <w:lvl w:ilvl="4" w:tplc="0409000B" w:tentative="1">
      <w:start w:val="1"/>
      <w:numFmt w:val="bullet"/>
      <w:lvlText w:val=""/>
      <w:lvlJc w:val="left"/>
      <w:pPr>
        <w:tabs>
          <w:tab w:val="num" w:pos="5355"/>
        </w:tabs>
        <w:ind w:left="5355" w:hanging="420"/>
      </w:pPr>
      <w:rPr>
        <w:rFonts w:ascii="Wingdings" w:hAnsi="Wingdings" w:hint="default"/>
      </w:rPr>
    </w:lvl>
    <w:lvl w:ilvl="5" w:tplc="0409000D" w:tentative="1">
      <w:start w:val="1"/>
      <w:numFmt w:val="bullet"/>
      <w:lvlText w:val=""/>
      <w:lvlJc w:val="left"/>
      <w:pPr>
        <w:tabs>
          <w:tab w:val="num" w:pos="5775"/>
        </w:tabs>
        <w:ind w:left="5775" w:hanging="420"/>
      </w:pPr>
      <w:rPr>
        <w:rFonts w:ascii="Wingdings" w:hAnsi="Wingdings" w:hint="default"/>
      </w:rPr>
    </w:lvl>
    <w:lvl w:ilvl="6" w:tplc="04090001" w:tentative="1">
      <w:start w:val="1"/>
      <w:numFmt w:val="bullet"/>
      <w:lvlText w:val=""/>
      <w:lvlJc w:val="left"/>
      <w:pPr>
        <w:tabs>
          <w:tab w:val="num" w:pos="6195"/>
        </w:tabs>
        <w:ind w:left="6195" w:hanging="420"/>
      </w:pPr>
      <w:rPr>
        <w:rFonts w:ascii="Wingdings" w:hAnsi="Wingdings" w:hint="default"/>
      </w:rPr>
    </w:lvl>
    <w:lvl w:ilvl="7" w:tplc="0409000B" w:tentative="1">
      <w:start w:val="1"/>
      <w:numFmt w:val="bullet"/>
      <w:lvlText w:val=""/>
      <w:lvlJc w:val="left"/>
      <w:pPr>
        <w:tabs>
          <w:tab w:val="num" w:pos="6615"/>
        </w:tabs>
        <w:ind w:left="6615" w:hanging="420"/>
      </w:pPr>
      <w:rPr>
        <w:rFonts w:ascii="Wingdings" w:hAnsi="Wingdings" w:hint="default"/>
      </w:rPr>
    </w:lvl>
    <w:lvl w:ilvl="8" w:tplc="0409000D" w:tentative="1">
      <w:start w:val="1"/>
      <w:numFmt w:val="bullet"/>
      <w:lvlText w:val=""/>
      <w:lvlJc w:val="left"/>
      <w:pPr>
        <w:tabs>
          <w:tab w:val="num" w:pos="7035"/>
        </w:tabs>
        <w:ind w:left="7035" w:hanging="420"/>
      </w:pPr>
      <w:rPr>
        <w:rFonts w:ascii="Wingdings" w:hAnsi="Wingdings" w:hint="default"/>
      </w:rPr>
    </w:lvl>
  </w:abstractNum>
  <w:abstractNum w:abstractNumId="10" w15:restartNumberingAfterBreak="0">
    <w:nsid w:val="779E3443"/>
    <w:multiLevelType w:val="hybridMultilevel"/>
    <w:tmpl w:val="D8FA8C6E"/>
    <w:lvl w:ilvl="0" w:tplc="0EE0269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9"/>
  </w:num>
  <w:num w:numId="2">
    <w:abstractNumId w:va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4"/>
  </w:num>
  <w:num w:numId="7">
    <w:abstractNumId w:val="1"/>
  </w:num>
  <w:num w:numId="8">
    <w:abstractNumId w:val="7"/>
  </w:num>
  <w:num w:numId="9">
    <w:abstractNumId w:val="0"/>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D08"/>
    <w:rsid w:val="00002E38"/>
    <w:rsid w:val="000114CB"/>
    <w:rsid w:val="00014671"/>
    <w:rsid w:val="00017B13"/>
    <w:rsid w:val="00021730"/>
    <w:rsid w:val="00021D2D"/>
    <w:rsid w:val="00022598"/>
    <w:rsid w:val="00022679"/>
    <w:rsid w:val="00027E4B"/>
    <w:rsid w:val="00032B93"/>
    <w:rsid w:val="00032D08"/>
    <w:rsid w:val="00035448"/>
    <w:rsid w:val="00043791"/>
    <w:rsid w:val="000440F7"/>
    <w:rsid w:val="00045C95"/>
    <w:rsid w:val="00052E3C"/>
    <w:rsid w:val="000552AD"/>
    <w:rsid w:val="00055327"/>
    <w:rsid w:val="000562D9"/>
    <w:rsid w:val="00056C21"/>
    <w:rsid w:val="000608C5"/>
    <w:rsid w:val="000617A7"/>
    <w:rsid w:val="00061CB2"/>
    <w:rsid w:val="0006452F"/>
    <w:rsid w:val="000725AE"/>
    <w:rsid w:val="000774D2"/>
    <w:rsid w:val="0008346E"/>
    <w:rsid w:val="00085526"/>
    <w:rsid w:val="000951F6"/>
    <w:rsid w:val="00096A19"/>
    <w:rsid w:val="000A4202"/>
    <w:rsid w:val="000A5C62"/>
    <w:rsid w:val="000B01CB"/>
    <w:rsid w:val="000B0AA5"/>
    <w:rsid w:val="000B241D"/>
    <w:rsid w:val="000B318C"/>
    <w:rsid w:val="000B3368"/>
    <w:rsid w:val="000B39E8"/>
    <w:rsid w:val="000B6BF3"/>
    <w:rsid w:val="000C103C"/>
    <w:rsid w:val="000C4F6B"/>
    <w:rsid w:val="000C5AE0"/>
    <w:rsid w:val="000D7A4F"/>
    <w:rsid w:val="000E4751"/>
    <w:rsid w:val="000E632E"/>
    <w:rsid w:val="000F16C1"/>
    <w:rsid w:val="000F24C4"/>
    <w:rsid w:val="000F590A"/>
    <w:rsid w:val="001017FF"/>
    <w:rsid w:val="0010619A"/>
    <w:rsid w:val="00107215"/>
    <w:rsid w:val="00107349"/>
    <w:rsid w:val="00110322"/>
    <w:rsid w:val="00110B4F"/>
    <w:rsid w:val="00114DB5"/>
    <w:rsid w:val="00117D8C"/>
    <w:rsid w:val="001217A5"/>
    <w:rsid w:val="001223AC"/>
    <w:rsid w:val="00124459"/>
    <w:rsid w:val="001248A5"/>
    <w:rsid w:val="00127A53"/>
    <w:rsid w:val="001301BD"/>
    <w:rsid w:val="0013020F"/>
    <w:rsid w:val="0013144A"/>
    <w:rsid w:val="00133676"/>
    <w:rsid w:val="00133ACE"/>
    <w:rsid w:val="00134BB9"/>
    <w:rsid w:val="0013611C"/>
    <w:rsid w:val="001365F1"/>
    <w:rsid w:val="00140B6F"/>
    <w:rsid w:val="001522A2"/>
    <w:rsid w:val="00153905"/>
    <w:rsid w:val="001564A2"/>
    <w:rsid w:val="0016241A"/>
    <w:rsid w:val="0017298D"/>
    <w:rsid w:val="00174C4C"/>
    <w:rsid w:val="00184A54"/>
    <w:rsid w:val="0019053E"/>
    <w:rsid w:val="00190990"/>
    <w:rsid w:val="00193E56"/>
    <w:rsid w:val="001948CC"/>
    <w:rsid w:val="00197042"/>
    <w:rsid w:val="001A00F3"/>
    <w:rsid w:val="001A1A73"/>
    <w:rsid w:val="001B0600"/>
    <w:rsid w:val="001B1691"/>
    <w:rsid w:val="001B46C6"/>
    <w:rsid w:val="001B6F00"/>
    <w:rsid w:val="001D0707"/>
    <w:rsid w:val="001D170B"/>
    <w:rsid w:val="001D3661"/>
    <w:rsid w:val="001D49FA"/>
    <w:rsid w:val="001D7123"/>
    <w:rsid w:val="001D729A"/>
    <w:rsid w:val="001E042D"/>
    <w:rsid w:val="001E0601"/>
    <w:rsid w:val="001E3012"/>
    <w:rsid w:val="001E48BE"/>
    <w:rsid w:val="001E4914"/>
    <w:rsid w:val="001F32F3"/>
    <w:rsid w:val="001F53D6"/>
    <w:rsid w:val="0020261F"/>
    <w:rsid w:val="002051C8"/>
    <w:rsid w:val="00213403"/>
    <w:rsid w:val="00214C13"/>
    <w:rsid w:val="00226505"/>
    <w:rsid w:val="00226D3B"/>
    <w:rsid w:val="0022758A"/>
    <w:rsid w:val="0022765D"/>
    <w:rsid w:val="00230828"/>
    <w:rsid w:val="002320F4"/>
    <w:rsid w:val="00232793"/>
    <w:rsid w:val="002433A1"/>
    <w:rsid w:val="0024483A"/>
    <w:rsid w:val="00250B55"/>
    <w:rsid w:val="0025133D"/>
    <w:rsid w:val="002534D0"/>
    <w:rsid w:val="002600E0"/>
    <w:rsid w:val="00262B73"/>
    <w:rsid w:val="00263C0F"/>
    <w:rsid w:val="00276B02"/>
    <w:rsid w:val="00281998"/>
    <w:rsid w:val="00285D4B"/>
    <w:rsid w:val="00285F78"/>
    <w:rsid w:val="00286B5E"/>
    <w:rsid w:val="00291C56"/>
    <w:rsid w:val="00294C56"/>
    <w:rsid w:val="00296FC5"/>
    <w:rsid w:val="00297C29"/>
    <w:rsid w:val="002C1931"/>
    <w:rsid w:val="002C294B"/>
    <w:rsid w:val="002C3CCD"/>
    <w:rsid w:val="002C4D7A"/>
    <w:rsid w:val="002C5940"/>
    <w:rsid w:val="002C774E"/>
    <w:rsid w:val="002D3077"/>
    <w:rsid w:val="002D76C0"/>
    <w:rsid w:val="002E322D"/>
    <w:rsid w:val="002E697C"/>
    <w:rsid w:val="002F06BB"/>
    <w:rsid w:val="002F46EF"/>
    <w:rsid w:val="002F6E4B"/>
    <w:rsid w:val="00301B2F"/>
    <w:rsid w:val="00302671"/>
    <w:rsid w:val="00304196"/>
    <w:rsid w:val="00304D99"/>
    <w:rsid w:val="00306475"/>
    <w:rsid w:val="00312354"/>
    <w:rsid w:val="003141A5"/>
    <w:rsid w:val="00314756"/>
    <w:rsid w:val="00316FA5"/>
    <w:rsid w:val="0033594D"/>
    <w:rsid w:val="00336427"/>
    <w:rsid w:val="00337473"/>
    <w:rsid w:val="003379AD"/>
    <w:rsid w:val="00340E26"/>
    <w:rsid w:val="00344BC8"/>
    <w:rsid w:val="00347BE5"/>
    <w:rsid w:val="00351976"/>
    <w:rsid w:val="003557FA"/>
    <w:rsid w:val="003606C7"/>
    <w:rsid w:val="0036236D"/>
    <w:rsid w:val="00365056"/>
    <w:rsid w:val="00367008"/>
    <w:rsid w:val="0036775A"/>
    <w:rsid w:val="003712AB"/>
    <w:rsid w:val="0037548F"/>
    <w:rsid w:val="00376071"/>
    <w:rsid w:val="00381E9B"/>
    <w:rsid w:val="00395AEA"/>
    <w:rsid w:val="003A17CB"/>
    <w:rsid w:val="003A258D"/>
    <w:rsid w:val="003A5B3A"/>
    <w:rsid w:val="003A7CF8"/>
    <w:rsid w:val="003B0B48"/>
    <w:rsid w:val="003B1F3C"/>
    <w:rsid w:val="003B76FF"/>
    <w:rsid w:val="003B79B0"/>
    <w:rsid w:val="003C53EB"/>
    <w:rsid w:val="003D52BB"/>
    <w:rsid w:val="003D5D1C"/>
    <w:rsid w:val="003D6E38"/>
    <w:rsid w:val="003D7C3F"/>
    <w:rsid w:val="003E1E58"/>
    <w:rsid w:val="003E215E"/>
    <w:rsid w:val="003E239A"/>
    <w:rsid w:val="003E36D5"/>
    <w:rsid w:val="003E569E"/>
    <w:rsid w:val="003E62BA"/>
    <w:rsid w:val="003E692A"/>
    <w:rsid w:val="003F5620"/>
    <w:rsid w:val="003F7636"/>
    <w:rsid w:val="00401D85"/>
    <w:rsid w:val="004046FB"/>
    <w:rsid w:val="00404E54"/>
    <w:rsid w:val="004071E2"/>
    <w:rsid w:val="004143E2"/>
    <w:rsid w:val="00416C87"/>
    <w:rsid w:val="00417925"/>
    <w:rsid w:val="00423BC9"/>
    <w:rsid w:val="004277BE"/>
    <w:rsid w:val="00430001"/>
    <w:rsid w:val="00436C16"/>
    <w:rsid w:val="00436FBC"/>
    <w:rsid w:val="0044048E"/>
    <w:rsid w:val="00440C00"/>
    <w:rsid w:val="00442347"/>
    <w:rsid w:val="00443066"/>
    <w:rsid w:val="00443796"/>
    <w:rsid w:val="00446F0C"/>
    <w:rsid w:val="00450B6A"/>
    <w:rsid w:val="00457968"/>
    <w:rsid w:val="00460A43"/>
    <w:rsid w:val="00464DD5"/>
    <w:rsid w:val="0046700D"/>
    <w:rsid w:val="00471DD6"/>
    <w:rsid w:val="00473D66"/>
    <w:rsid w:val="00475AB6"/>
    <w:rsid w:val="00477AC4"/>
    <w:rsid w:val="00480AA4"/>
    <w:rsid w:val="0048713E"/>
    <w:rsid w:val="00492FA9"/>
    <w:rsid w:val="0049427C"/>
    <w:rsid w:val="00495558"/>
    <w:rsid w:val="004962D1"/>
    <w:rsid w:val="004A7A41"/>
    <w:rsid w:val="004B1B44"/>
    <w:rsid w:val="004B1E75"/>
    <w:rsid w:val="004B26C7"/>
    <w:rsid w:val="004B6607"/>
    <w:rsid w:val="004B6A99"/>
    <w:rsid w:val="004B70BB"/>
    <w:rsid w:val="004C056E"/>
    <w:rsid w:val="004C228C"/>
    <w:rsid w:val="004C3F6D"/>
    <w:rsid w:val="004C5897"/>
    <w:rsid w:val="004C6878"/>
    <w:rsid w:val="004D26DE"/>
    <w:rsid w:val="004D654B"/>
    <w:rsid w:val="004D7C4C"/>
    <w:rsid w:val="004E0D1A"/>
    <w:rsid w:val="004E2ECF"/>
    <w:rsid w:val="004E3CFA"/>
    <w:rsid w:val="004E41FD"/>
    <w:rsid w:val="004E6AAD"/>
    <w:rsid w:val="004F44D6"/>
    <w:rsid w:val="004F5B8A"/>
    <w:rsid w:val="004F5CC4"/>
    <w:rsid w:val="00500708"/>
    <w:rsid w:val="005055EA"/>
    <w:rsid w:val="00506C8F"/>
    <w:rsid w:val="005118F1"/>
    <w:rsid w:val="00513BC6"/>
    <w:rsid w:val="00515A1F"/>
    <w:rsid w:val="00516383"/>
    <w:rsid w:val="005167AD"/>
    <w:rsid w:val="0052227F"/>
    <w:rsid w:val="00534C2F"/>
    <w:rsid w:val="00535F13"/>
    <w:rsid w:val="00537B33"/>
    <w:rsid w:val="0054329E"/>
    <w:rsid w:val="0054565B"/>
    <w:rsid w:val="00547353"/>
    <w:rsid w:val="00547ECB"/>
    <w:rsid w:val="00551A08"/>
    <w:rsid w:val="00553958"/>
    <w:rsid w:val="00555B2E"/>
    <w:rsid w:val="005618D0"/>
    <w:rsid w:val="00562512"/>
    <w:rsid w:val="0056309A"/>
    <w:rsid w:val="00563189"/>
    <w:rsid w:val="00563ABA"/>
    <w:rsid w:val="00565190"/>
    <w:rsid w:val="00570231"/>
    <w:rsid w:val="005707F4"/>
    <w:rsid w:val="005719C5"/>
    <w:rsid w:val="005739A3"/>
    <w:rsid w:val="00574DB5"/>
    <w:rsid w:val="00577219"/>
    <w:rsid w:val="00577B50"/>
    <w:rsid w:val="00577F07"/>
    <w:rsid w:val="00585915"/>
    <w:rsid w:val="005929B4"/>
    <w:rsid w:val="00593030"/>
    <w:rsid w:val="005A1E86"/>
    <w:rsid w:val="005A3D8A"/>
    <w:rsid w:val="005A4F06"/>
    <w:rsid w:val="005B22F3"/>
    <w:rsid w:val="005C4366"/>
    <w:rsid w:val="005C712C"/>
    <w:rsid w:val="005D0AE2"/>
    <w:rsid w:val="005D1581"/>
    <w:rsid w:val="005D2163"/>
    <w:rsid w:val="005D62AD"/>
    <w:rsid w:val="005E03CB"/>
    <w:rsid w:val="005E163D"/>
    <w:rsid w:val="005E1C5F"/>
    <w:rsid w:val="005E3DAF"/>
    <w:rsid w:val="005E6E1D"/>
    <w:rsid w:val="005E78D1"/>
    <w:rsid w:val="005F1A57"/>
    <w:rsid w:val="0060090D"/>
    <w:rsid w:val="0061138F"/>
    <w:rsid w:val="0061196E"/>
    <w:rsid w:val="00615800"/>
    <w:rsid w:val="00620D6F"/>
    <w:rsid w:val="00622C42"/>
    <w:rsid w:val="00637FA1"/>
    <w:rsid w:val="006447F7"/>
    <w:rsid w:val="0065273C"/>
    <w:rsid w:val="00653F0B"/>
    <w:rsid w:val="00664CEA"/>
    <w:rsid w:val="0066613D"/>
    <w:rsid w:val="00667556"/>
    <w:rsid w:val="006739DD"/>
    <w:rsid w:val="00680701"/>
    <w:rsid w:val="006848E1"/>
    <w:rsid w:val="00685350"/>
    <w:rsid w:val="0068574B"/>
    <w:rsid w:val="00687641"/>
    <w:rsid w:val="00687E0A"/>
    <w:rsid w:val="006906D9"/>
    <w:rsid w:val="00690F9B"/>
    <w:rsid w:val="006922B8"/>
    <w:rsid w:val="00692C87"/>
    <w:rsid w:val="00693595"/>
    <w:rsid w:val="00695CCC"/>
    <w:rsid w:val="00697B12"/>
    <w:rsid w:val="006A49C8"/>
    <w:rsid w:val="006A6487"/>
    <w:rsid w:val="006B1D55"/>
    <w:rsid w:val="006B721A"/>
    <w:rsid w:val="006D3510"/>
    <w:rsid w:val="006D3BA4"/>
    <w:rsid w:val="006D3BF7"/>
    <w:rsid w:val="006D5913"/>
    <w:rsid w:val="006D7E84"/>
    <w:rsid w:val="006E071E"/>
    <w:rsid w:val="006E0C61"/>
    <w:rsid w:val="006E4449"/>
    <w:rsid w:val="006F0A13"/>
    <w:rsid w:val="006F193A"/>
    <w:rsid w:val="006F1B56"/>
    <w:rsid w:val="006F2972"/>
    <w:rsid w:val="006F3346"/>
    <w:rsid w:val="006F5DE6"/>
    <w:rsid w:val="006F76C5"/>
    <w:rsid w:val="007005F8"/>
    <w:rsid w:val="00701E68"/>
    <w:rsid w:val="00706F57"/>
    <w:rsid w:val="0070787F"/>
    <w:rsid w:val="00710B2D"/>
    <w:rsid w:val="00715467"/>
    <w:rsid w:val="007202E3"/>
    <w:rsid w:val="007215DB"/>
    <w:rsid w:val="00721995"/>
    <w:rsid w:val="00722D50"/>
    <w:rsid w:val="0072333E"/>
    <w:rsid w:val="007277AE"/>
    <w:rsid w:val="00727839"/>
    <w:rsid w:val="00733030"/>
    <w:rsid w:val="00735937"/>
    <w:rsid w:val="00735F2F"/>
    <w:rsid w:val="00736F80"/>
    <w:rsid w:val="0073737D"/>
    <w:rsid w:val="007444AB"/>
    <w:rsid w:val="007455F9"/>
    <w:rsid w:val="007477FB"/>
    <w:rsid w:val="00751724"/>
    <w:rsid w:val="00752218"/>
    <w:rsid w:val="007526B0"/>
    <w:rsid w:val="00753384"/>
    <w:rsid w:val="00760D5E"/>
    <w:rsid w:val="00764D48"/>
    <w:rsid w:val="00764F61"/>
    <w:rsid w:val="00765DB7"/>
    <w:rsid w:val="00770999"/>
    <w:rsid w:val="00770F41"/>
    <w:rsid w:val="00781D44"/>
    <w:rsid w:val="0078383C"/>
    <w:rsid w:val="00791272"/>
    <w:rsid w:val="007A3A98"/>
    <w:rsid w:val="007B0709"/>
    <w:rsid w:val="007C0D96"/>
    <w:rsid w:val="007C3F1E"/>
    <w:rsid w:val="007C669D"/>
    <w:rsid w:val="007D002F"/>
    <w:rsid w:val="007D0616"/>
    <w:rsid w:val="007D29B5"/>
    <w:rsid w:val="007D5DAB"/>
    <w:rsid w:val="007E060F"/>
    <w:rsid w:val="007E5560"/>
    <w:rsid w:val="007E5F07"/>
    <w:rsid w:val="007E724F"/>
    <w:rsid w:val="0080361F"/>
    <w:rsid w:val="00806653"/>
    <w:rsid w:val="00810E3A"/>
    <w:rsid w:val="00815954"/>
    <w:rsid w:val="00821725"/>
    <w:rsid w:val="00825475"/>
    <w:rsid w:val="00825D95"/>
    <w:rsid w:val="00826B5B"/>
    <w:rsid w:val="008339DB"/>
    <w:rsid w:val="00834A41"/>
    <w:rsid w:val="008370AA"/>
    <w:rsid w:val="00837C74"/>
    <w:rsid w:val="0085020D"/>
    <w:rsid w:val="008508C5"/>
    <w:rsid w:val="008512B4"/>
    <w:rsid w:val="0085575F"/>
    <w:rsid w:val="00856269"/>
    <w:rsid w:val="00861A59"/>
    <w:rsid w:val="00865752"/>
    <w:rsid w:val="00880D9F"/>
    <w:rsid w:val="008833C6"/>
    <w:rsid w:val="00884030"/>
    <w:rsid w:val="00884ACA"/>
    <w:rsid w:val="00885837"/>
    <w:rsid w:val="00886A44"/>
    <w:rsid w:val="00890E4A"/>
    <w:rsid w:val="00892083"/>
    <w:rsid w:val="00892826"/>
    <w:rsid w:val="00893B03"/>
    <w:rsid w:val="008B29F1"/>
    <w:rsid w:val="008C17AF"/>
    <w:rsid w:val="008C2800"/>
    <w:rsid w:val="008D1232"/>
    <w:rsid w:val="008D38F9"/>
    <w:rsid w:val="008D754F"/>
    <w:rsid w:val="008E6E1D"/>
    <w:rsid w:val="008E6F88"/>
    <w:rsid w:val="008E75D6"/>
    <w:rsid w:val="008E76BA"/>
    <w:rsid w:val="008E7B8E"/>
    <w:rsid w:val="008F06B4"/>
    <w:rsid w:val="008F1C10"/>
    <w:rsid w:val="008F1DDC"/>
    <w:rsid w:val="008F2215"/>
    <w:rsid w:val="00900E97"/>
    <w:rsid w:val="00902949"/>
    <w:rsid w:val="00906382"/>
    <w:rsid w:val="00907596"/>
    <w:rsid w:val="00912A96"/>
    <w:rsid w:val="00914BF5"/>
    <w:rsid w:val="00915F7E"/>
    <w:rsid w:val="00922271"/>
    <w:rsid w:val="00931A23"/>
    <w:rsid w:val="00932EC9"/>
    <w:rsid w:val="00933045"/>
    <w:rsid w:val="00933922"/>
    <w:rsid w:val="00937772"/>
    <w:rsid w:val="009523A3"/>
    <w:rsid w:val="00961475"/>
    <w:rsid w:val="0096217E"/>
    <w:rsid w:val="00964DC0"/>
    <w:rsid w:val="0098315B"/>
    <w:rsid w:val="00984D44"/>
    <w:rsid w:val="00985617"/>
    <w:rsid w:val="009925BC"/>
    <w:rsid w:val="00992F78"/>
    <w:rsid w:val="009944A3"/>
    <w:rsid w:val="009959C4"/>
    <w:rsid w:val="009A5612"/>
    <w:rsid w:val="009B0CC4"/>
    <w:rsid w:val="009B3E86"/>
    <w:rsid w:val="009C072F"/>
    <w:rsid w:val="009C138F"/>
    <w:rsid w:val="009C3958"/>
    <w:rsid w:val="009C45B3"/>
    <w:rsid w:val="009C7723"/>
    <w:rsid w:val="009D04F0"/>
    <w:rsid w:val="009D18E0"/>
    <w:rsid w:val="009D38D4"/>
    <w:rsid w:val="009D4CCF"/>
    <w:rsid w:val="009E5CEC"/>
    <w:rsid w:val="009E753F"/>
    <w:rsid w:val="009F0FFE"/>
    <w:rsid w:val="00A014C7"/>
    <w:rsid w:val="00A1593E"/>
    <w:rsid w:val="00A163BD"/>
    <w:rsid w:val="00A17BF1"/>
    <w:rsid w:val="00A217FB"/>
    <w:rsid w:val="00A27EDD"/>
    <w:rsid w:val="00A301EE"/>
    <w:rsid w:val="00A32F39"/>
    <w:rsid w:val="00A349B3"/>
    <w:rsid w:val="00A34BD0"/>
    <w:rsid w:val="00A36175"/>
    <w:rsid w:val="00A40724"/>
    <w:rsid w:val="00A41599"/>
    <w:rsid w:val="00A4499B"/>
    <w:rsid w:val="00A4622F"/>
    <w:rsid w:val="00A508DC"/>
    <w:rsid w:val="00A5120C"/>
    <w:rsid w:val="00A53299"/>
    <w:rsid w:val="00A5386F"/>
    <w:rsid w:val="00A5560F"/>
    <w:rsid w:val="00A56E86"/>
    <w:rsid w:val="00A70874"/>
    <w:rsid w:val="00A76274"/>
    <w:rsid w:val="00A76603"/>
    <w:rsid w:val="00A76CF5"/>
    <w:rsid w:val="00A826C1"/>
    <w:rsid w:val="00A83443"/>
    <w:rsid w:val="00A84BFC"/>
    <w:rsid w:val="00A87B35"/>
    <w:rsid w:val="00A9069D"/>
    <w:rsid w:val="00A907A1"/>
    <w:rsid w:val="00A93168"/>
    <w:rsid w:val="00A948BC"/>
    <w:rsid w:val="00A94DD6"/>
    <w:rsid w:val="00A969A1"/>
    <w:rsid w:val="00AA747D"/>
    <w:rsid w:val="00AB4F20"/>
    <w:rsid w:val="00AB710F"/>
    <w:rsid w:val="00AC2DB5"/>
    <w:rsid w:val="00AC45F7"/>
    <w:rsid w:val="00AD1046"/>
    <w:rsid w:val="00AD1FC9"/>
    <w:rsid w:val="00AD219B"/>
    <w:rsid w:val="00AD3387"/>
    <w:rsid w:val="00AD5946"/>
    <w:rsid w:val="00AD60FF"/>
    <w:rsid w:val="00AE520F"/>
    <w:rsid w:val="00AF0BE9"/>
    <w:rsid w:val="00AF26EE"/>
    <w:rsid w:val="00AF30A9"/>
    <w:rsid w:val="00AF51F8"/>
    <w:rsid w:val="00B0033B"/>
    <w:rsid w:val="00B00E58"/>
    <w:rsid w:val="00B02429"/>
    <w:rsid w:val="00B02512"/>
    <w:rsid w:val="00B03820"/>
    <w:rsid w:val="00B05E9D"/>
    <w:rsid w:val="00B13A92"/>
    <w:rsid w:val="00B20EE9"/>
    <w:rsid w:val="00B23112"/>
    <w:rsid w:val="00B24C55"/>
    <w:rsid w:val="00B24FA9"/>
    <w:rsid w:val="00B2581F"/>
    <w:rsid w:val="00B25F63"/>
    <w:rsid w:val="00B260E3"/>
    <w:rsid w:val="00B269A2"/>
    <w:rsid w:val="00B26B4D"/>
    <w:rsid w:val="00B2700E"/>
    <w:rsid w:val="00B31822"/>
    <w:rsid w:val="00B35E57"/>
    <w:rsid w:val="00B36871"/>
    <w:rsid w:val="00B41D20"/>
    <w:rsid w:val="00B41E07"/>
    <w:rsid w:val="00B4791A"/>
    <w:rsid w:val="00B660F8"/>
    <w:rsid w:val="00B67691"/>
    <w:rsid w:val="00B73175"/>
    <w:rsid w:val="00B841C4"/>
    <w:rsid w:val="00B84B8B"/>
    <w:rsid w:val="00B87640"/>
    <w:rsid w:val="00B904D1"/>
    <w:rsid w:val="00B95B34"/>
    <w:rsid w:val="00BA0410"/>
    <w:rsid w:val="00BA09C8"/>
    <w:rsid w:val="00BA11A3"/>
    <w:rsid w:val="00BA3870"/>
    <w:rsid w:val="00BA62DF"/>
    <w:rsid w:val="00BA672D"/>
    <w:rsid w:val="00BA7090"/>
    <w:rsid w:val="00BA7F07"/>
    <w:rsid w:val="00BB0244"/>
    <w:rsid w:val="00BB2EEC"/>
    <w:rsid w:val="00BB3B59"/>
    <w:rsid w:val="00BC2AA3"/>
    <w:rsid w:val="00BC477A"/>
    <w:rsid w:val="00BC521D"/>
    <w:rsid w:val="00BC6308"/>
    <w:rsid w:val="00BD0613"/>
    <w:rsid w:val="00BD25F7"/>
    <w:rsid w:val="00BD7FE3"/>
    <w:rsid w:val="00BE1D4E"/>
    <w:rsid w:val="00BE2631"/>
    <w:rsid w:val="00BE28B9"/>
    <w:rsid w:val="00BE31E2"/>
    <w:rsid w:val="00BE712C"/>
    <w:rsid w:val="00BF16D5"/>
    <w:rsid w:val="00BF3E1A"/>
    <w:rsid w:val="00BF616B"/>
    <w:rsid w:val="00C01C15"/>
    <w:rsid w:val="00C01DD1"/>
    <w:rsid w:val="00C04127"/>
    <w:rsid w:val="00C10971"/>
    <w:rsid w:val="00C12D72"/>
    <w:rsid w:val="00C16C41"/>
    <w:rsid w:val="00C20E64"/>
    <w:rsid w:val="00C2391F"/>
    <w:rsid w:val="00C247A2"/>
    <w:rsid w:val="00C254F4"/>
    <w:rsid w:val="00C258E5"/>
    <w:rsid w:val="00C25EB0"/>
    <w:rsid w:val="00C33CF2"/>
    <w:rsid w:val="00C349A2"/>
    <w:rsid w:val="00C36842"/>
    <w:rsid w:val="00C3739B"/>
    <w:rsid w:val="00C379B7"/>
    <w:rsid w:val="00C40F1B"/>
    <w:rsid w:val="00C42997"/>
    <w:rsid w:val="00C46E03"/>
    <w:rsid w:val="00C5092F"/>
    <w:rsid w:val="00C50DD2"/>
    <w:rsid w:val="00C534FD"/>
    <w:rsid w:val="00C613E7"/>
    <w:rsid w:val="00C63C8E"/>
    <w:rsid w:val="00C65B02"/>
    <w:rsid w:val="00C669BF"/>
    <w:rsid w:val="00C71321"/>
    <w:rsid w:val="00C75CE8"/>
    <w:rsid w:val="00C85524"/>
    <w:rsid w:val="00C87182"/>
    <w:rsid w:val="00C90074"/>
    <w:rsid w:val="00C92AE9"/>
    <w:rsid w:val="00C95DAA"/>
    <w:rsid w:val="00CA1A90"/>
    <w:rsid w:val="00CB133B"/>
    <w:rsid w:val="00CC15A4"/>
    <w:rsid w:val="00CC1F8F"/>
    <w:rsid w:val="00CC232B"/>
    <w:rsid w:val="00CC267D"/>
    <w:rsid w:val="00CE02DF"/>
    <w:rsid w:val="00CE0D69"/>
    <w:rsid w:val="00CE1E6D"/>
    <w:rsid w:val="00CE441D"/>
    <w:rsid w:val="00CE53D6"/>
    <w:rsid w:val="00CE6813"/>
    <w:rsid w:val="00CE735D"/>
    <w:rsid w:val="00CE77F1"/>
    <w:rsid w:val="00CF0168"/>
    <w:rsid w:val="00CF33B8"/>
    <w:rsid w:val="00CF6F5E"/>
    <w:rsid w:val="00CF707B"/>
    <w:rsid w:val="00CF7BA4"/>
    <w:rsid w:val="00D02074"/>
    <w:rsid w:val="00D02505"/>
    <w:rsid w:val="00D02B59"/>
    <w:rsid w:val="00D116FC"/>
    <w:rsid w:val="00D12465"/>
    <w:rsid w:val="00D12A2A"/>
    <w:rsid w:val="00D15D4F"/>
    <w:rsid w:val="00D15D8A"/>
    <w:rsid w:val="00D231A7"/>
    <w:rsid w:val="00D305FA"/>
    <w:rsid w:val="00D37809"/>
    <w:rsid w:val="00D44265"/>
    <w:rsid w:val="00D443D7"/>
    <w:rsid w:val="00D4613D"/>
    <w:rsid w:val="00D4731D"/>
    <w:rsid w:val="00D47F04"/>
    <w:rsid w:val="00D521C8"/>
    <w:rsid w:val="00D53D36"/>
    <w:rsid w:val="00D55398"/>
    <w:rsid w:val="00D561D6"/>
    <w:rsid w:val="00D670AA"/>
    <w:rsid w:val="00D67E61"/>
    <w:rsid w:val="00D7344A"/>
    <w:rsid w:val="00D75D5E"/>
    <w:rsid w:val="00D8268C"/>
    <w:rsid w:val="00D839BB"/>
    <w:rsid w:val="00D850ED"/>
    <w:rsid w:val="00D903DD"/>
    <w:rsid w:val="00D96150"/>
    <w:rsid w:val="00DA04F9"/>
    <w:rsid w:val="00DA3BE4"/>
    <w:rsid w:val="00DA75A7"/>
    <w:rsid w:val="00DA793D"/>
    <w:rsid w:val="00DB0803"/>
    <w:rsid w:val="00DB2568"/>
    <w:rsid w:val="00DB3F5D"/>
    <w:rsid w:val="00DB4C65"/>
    <w:rsid w:val="00DB7832"/>
    <w:rsid w:val="00DC437D"/>
    <w:rsid w:val="00DC5172"/>
    <w:rsid w:val="00DC6096"/>
    <w:rsid w:val="00DC6515"/>
    <w:rsid w:val="00DD7089"/>
    <w:rsid w:val="00DE0480"/>
    <w:rsid w:val="00DE1DBD"/>
    <w:rsid w:val="00DE2D45"/>
    <w:rsid w:val="00DE7080"/>
    <w:rsid w:val="00DF2011"/>
    <w:rsid w:val="00DF31F5"/>
    <w:rsid w:val="00DF465B"/>
    <w:rsid w:val="00DF4FEA"/>
    <w:rsid w:val="00E065DF"/>
    <w:rsid w:val="00E077C2"/>
    <w:rsid w:val="00E10454"/>
    <w:rsid w:val="00E1243E"/>
    <w:rsid w:val="00E1396A"/>
    <w:rsid w:val="00E20658"/>
    <w:rsid w:val="00E21106"/>
    <w:rsid w:val="00E2160D"/>
    <w:rsid w:val="00E220DF"/>
    <w:rsid w:val="00E2356F"/>
    <w:rsid w:val="00E2578F"/>
    <w:rsid w:val="00E26CA3"/>
    <w:rsid w:val="00E31D91"/>
    <w:rsid w:val="00E3208F"/>
    <w:rsid w:val="00E35403"/>
    <w:rsid w:val="00E42C4D"/>
    <w:rsid w:val="00E42DA4"/>
    <w:rsid w:val="00E50BE4"/>
    <w:rsid w:val="00E531DC"/>
    <w:rsid w:val="00E534C9"/>
    <w:rsid w:val="00E53B4E"/>
    <w:rsid w:val="00E5602F"/>
    <w:rsid w:val="00E56B0E"/>
    <w:rsid w:val="00E67527"/>
    <w:rsid w:val="00E708D8"/>
    <w:rsid w:val="00E73FB6"/>
    <w:rsid w:val="00E74E14"/>
    <w:rsid w:val="00E75B10"/>
    <w:rsid w:val="00E8118B"/>
    <w:rsid w:val="00E8410E"/>
    <w:rsid w:val="00E85616"/>
    <w:rsid w:val="00E92D99"/>
    <w:rsid w:val="00E95E51"/>
    <w:rsid w:val="00E96928"/>
    <w:rsid w:val="00EA1723"/>
    <w:rsid w:val="00EA1815"/>
    <w:rsid w:val="00EA6B5F"/>
    <w:rsid w:val="00EB00A5"/>
    <w:rsid w:val="00EB4C3C"/>
    <w:rsid w:val="00EC160F"/>
    <w:rsid w:val="00EC19FA"/>
    <w:rsid w:val="00EC2A90"/>
    <w:rsid w:val="00EC5F30"/>
    <w:rsid w:val="00EC6193"/>
    <w:rsid w:val="00EC619D"/>
    <w:rsid w:val="00ED19C1"/>
    <w:rsid w:val="00ED34E4"/>
    <w:rsid w:val="00ED4424"/>
    <w:rsid w:val="00EE6A49"/>
    <w:rsid w:val="00EE76AB"/>
    <w:rsid w:val="00EF0141"/>
    <w:rsid w:val="00EF1968"/>
    <w:rsid w:val="00EF2810"/>
    <w:rsid w:val="00EF44F1"/>
    <w:rsid w:val="00F01FE3"/>
    <w:rsid w:val="00F03478"/>
    <w:rsid w:val="00F03D61"/>
    <w:rsid w:val="00F04014"/>
    <w:rsid w:val="00F101F3"/>
    <w:rsid w:val="00F1036C"/>
    <w:rsid w:val="00F14404"/>
    <w:rsid w:val="00F146FF"/>
    <w:rsid w:val="00F14F80"/>
    <w:rsid w:val="00F15036"/>
    <w:rsid w:val="00F15BB3"/>
    <w:rsid w:val="00F20173"/>
    <w:rsid w:val="00F26464"/>
    <w:rsid w:val="00F2729B"/>
    <w:rsid w:val="00F27565"/>
    <w:rsid w:val="00F32977"/>
    <w:rsid w:val="00F32BDF"/>
    <w:rsid w:val="00F37B5D"/>
    <w:rsid w:val="00F37BA2"/>
    <w:rsid w:val="00F5706D"/>
    <w:rsid w:val="00F6252C"/>
    <w:rsid w:val="00F638F9"/>
    <w:rsid w:val="00F64503"/>
    <w:rsid w:val="00F67EC3"/>
    <w:rsid w:val="00F707AF"/>
    <w:rsid w:val="00F72B87"/>
    <w:rsid w:val="00F7469D"/>
    <w:rsid w:val="00F75D18"/>
    <w:rsid w:val="00F805A6"/>
    <w:rsid w:val="00F914BC"/>
    <w:rsid w:val="00F962FD"/>
    <w:rsid w:val="00FA248F"/>
    <w:rsid w:val="00FB10BB"/>
    <w:rsid w:val="00FB181D"/>
    <w:rsid w:val="00FB2CF1"/>
    <w:rsid w:val="00FB7923"/>
    <w:rsid w:val="00FC3A70"/>
    <w:rsid w:val="00FC7FE4"/>
    <w:rsid w:val="00FD216A"/>
    <w:rsid w:val="00FD229E"/>
    <w:rsid w:val="00FD2864"/>
    <w:rsid w:val="00FD62E8"/>
    <w:rsid w:val="00FD649A"/>
    <w:rsid w:val="00FD7071"/>
    <w:rsid w:val="00FE5AE1"/>
    <w:rsid w:val="00FE69CF"/>
    <w:rsid w:val="00FE71DC"/>
    <w:rsid w:val="00FF1553"/>
    <w:rsid w:val="00FF192E"/>
    <w:rsid w:val="00FF2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v:textbox inset="5.85pt,.7pt,5.85pt,.7pt"/>
    </o:shapedefaults>
    <o:shapelayout v:ext="edit">
      <o:idmap v:ext="edit" data="1"/>
    </o:shapelayout>
  </w:shapeDefaults>
  <w:doNotEmbedSmartTags/>
  <w:decimalSymbol w:val="."/>
  <w:listSeparator w:val=","/>
  <w14:docId w14:val="3F10982B"/>
  <w15:chartTrackingRefBased/>
  <w15:docId w15:val="{3950519A-CB4A-43FF-82E0-193F7A2C0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61D6"/>
    <w:pPr>
      <w:widowControl w:val="0"/>
      <w:jc w:val="both"/>
    </w:pPr>
    <w:rPr>
      <w:kern w:val="2"/>
      <w:sz w:val="21"/>
      <w:szCs w:val="24"/>
    </w:rPr>
  </w:style>
  <w:style w:type="paragraph" w:styleId="1">
    <w:name w:val="heading 1"/>
    <w:basedOn w:val="a"/>
    <w:next w:val="a"/>
    <w:link w:val="10"/>
    <w:qFormat/>
    <w:rsid w:val="005118F1"/>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264" w:lineRule="exact"/>
      <w:jc w:val="both"/>
    </w:pPr>
    <w:rPr>
      <w:rFonts w:ascii="ＭＳ 明朝" w:cs="ＭＳ 明朝"/>
      <w:spacing w:val="20"/>
      <w:sz w:val="21"/>
      <w:szCs w:val="21"/>
    </w:rPr>
  </w:style>
  <w:style w:type="paragraph" w:styleId="a3">
    <w:name w:val="footer"/>
    <w:basedOn w:val="a"/>
    <w:link w:val="a4"/>
    <w:uiPriority w:val="99"/>
    <w:rsid w:val="00FB2CF1"/>
    <w:pPr>
      <w:tabs>
        <w:tab w:val="center" w:pos="4252"/>
        <w:tab w:val="right" w:pos="8504"/>
      </w:tabs>
      <w:snapToGrid w:val="0"/>
    </w:pPr>
  </w:style>
  <w:style w:type="character" w:styleId="a5">
    <w:name w:val="page number"/>
    <w:basedOn w:val="a0"/>
    <w:rsid w:val="00FB2CF1"/>
  </w:style>
  <w:style w:type="paragraph" w:styleId="a6">
    <w:name w:val="header"/>
    <w:basedOn w:val="a"/>
    <w:link w:val="a7"/>
    <w:uiPriority w:val="99"/>
    <w:rsid w:val="007C669D"/>
    <w:pPr>
      <w:tabs>
        <w:tab w:val="center" w:pos="4252"/>
        <w:tab w:val="right" w:pos="8504"/>
      </w:tabs>
      <w:snapToGrid w:val="0"/>
    </w:pPr>
  </w:style>
  <w:style w:type="paragraph" w:styleId="a8">
    <w:name w:val="Balloon Text"/>
    <w:basedOn w:val="a"/>
    <w:semiHidden/>
    <w:rsid w:val="001301BD"/>
    <w:rPr>
      <w:rFonts w:ascii="Arial" w:eastAsia="ＭＳ ゴシック" w:hAnsi="Arial"/>
      <w:sz w:val="18"/>
      <w:szCs w:val="18"/>
    </w:rPr>
  </w:style>
  <w:style w:type="character" w:customStyle="1" w:styleId="a4">
    <w:name w:val="フッター (文字)"/>
    <w:link w:val="a3"/>
    <w:uiPriority w:val="99"/>
    <w:rsid w:val="00A41599"/>
    <w:rPr>
      <w:kern w:val="2"/>
      <w:sz w:val="21"/>
      <w:szCs w:val="24"/>
    </w:rPr>
  </w:style>
  <w:style w:type="character" w:customStyle="1" w:styleId="a7">
    <w:name w:val="ヘッダー (文字)"/>
    <w:link w:val="a6"/>
    <w:uiPriority w:val="99"/>
    <w:rsid w:val="00EA1723"/>
    <w:rPr>
      <w:kern w:val="2"/>
      <w:sz w:val="21"/>
      <w:szCs w:val="24"/>
    </w:rPr>
  </w:style>
  <w:style w:type="paragraph" w:styleId="a9">
    <w:name w:val="Date"/>
    <w:basedOn w:val="a"/>
    <w:next w:val="a"/>
    <w:link w:val="aa"/>
    <w:rsid w:val="00FF2515"/>
  </w:style>
  <w:style w:type="character" w:customStyle="1" w:styleId="aa">
    <w:name w:val="日付 (文字)"/>
    <w:link w:val="a9"/>
    <w:rsid w:val="00FF2515"/>
    <w:rPr>
      <w:kern w:val="2"/>
      <w:sz w:val="21"/>
      <w:szCs w:val="24"/>
    </w:rPr>
  </w:style>
  <w:style w:type="character" w:styleId="ab">
    <w:name w:val="annotation reference"/>
    <w:rsid w:val="00ED4424"/>
    <w:rPr>
      <w:sz w:val="18"/>
      <w:szCs w:val="18"/>
    </w:rPr>
  </w:style>
  <w:style w:type="paragraph" w:styleId="ac">
    <w:name w:val="annotation text"/>
    <w:basedOn w:val="a"/>
    <w:link w:val="ad"/>
    <w:rsid w:val="00ED4424"/>
    <w:pPr>
      <w:jc w:val="left"/>
    </w:pPr>
  </w:style>
  <w:style w:type="character" w:customStyle="1" w:styleId="ad">
    <w:name w:val="コメント文字列 (文字)"/>
    <w:link w:val="ac"/>
    <w:rsid w:val="00ED4424"/>
    <w:rPr>
      <w:kern w:val="2"/>
      <w:sz w:val="21"/>
      <w:szCs w:val="24"/>
    </w:rPr>
  </w:style>
  <w:style w:type="paragraph" w:styleId="ae">
    <w:name w:val="annotation subject"/>
    <w:basedOn w:val="ac"/>
    <w:next w:val="ac"/>
    <w:link w:val="af"/>
    <w:rsid w:val="00ED4424"/>
    <w:rPr>
      <w:b/>
      <w:bCs/>
    </w:rPr>
  </w:style>
  <w:style w:type="character" w:customStyle="1" w:styleId="af">
    <w:name w:val="コメント内容 (文字)"/>
    <w:link w:val="ae"/>
    <w:rsid w:val="00ED4424"/>
    <w:rPr>
      <w:b/>
      <w:bCs/>
      <w:kern w:val="2"/>
      <w:sz w:val="21"/>
      <w:szCs w:val="24"/>
    </w:rPr>
  </w:style>
  <w:style w:type="character" w:customStyle="1" w:styleId="10">
    <w:name w:val="見出し 1 (文字)"/>
    <w:basedOn w:val="a0"/>
    <w:link w:val="1"/>
    <w:rsid w:val="005118F1"/>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30371">
      <w:bodyDiv w:val="1"/>
      <w:marLeft w:val="0"/>
      <w:marRight w:val="0"/>
      <w:marTop w:val="0"/>
      <w:marBottom w:val="0"/>
      <w:divBdr>
        <w:top w:val="none" w:sz="0" w:space="0" w:color="auto"/>
        <w:left w:val="none" w:sz="0" w:space="0" w:color="auto"/>
        <w:bottom w:val="none" w:sz="0" w:space="0" w:color="auto"/>
        <w:right w:val="none" w:sz="0" w:space="0" w:color="auto"/>
      </w:divBdr>
    </w:div>
    <w:div w:id="192697047">
      <w:bodyDiv w:val="1"/>
      <w:marLeft w:val="0"/>
      <w:marRight w:val="0"/>
      <w:marTop w:val="0"/>
      <w:marBottom w:val="0"/>
      <w:divBdr>
        <w:top w:val="none" w:sz="0" w:space="0" w:color="auto"/>
        <w:left w:val="none" w:sz="0" w:space="0" w:color="auto"/>
        <w:bottom w:val="none" w:sz="0" w:space="0" w:color="auto"/>
        <w:right w:val="none" w:sz="0" w:space="0" w:color="auto"/>
      </w:divBdr>
    </w:div>
    <w:div w:id="303971536">
      <w:bodyDiv w:val="1"/>
      <w:marLeft w:val="0"/>
      <w:marRight w:val="0"/>
      <w:marTop w:val="0"/>
      <w:marBottom w:val="0"/>
      <w:divBdr>
        <w:top w:val="none" w:sz="0" w:space="0" w:color="auto"/>
        <w:left w:val="none" w:sz="0" w:space="0" w:color="auto"/>
        <w:bottom w:val="none" w:sz="0" w:space="0" w:color="auto"/>
        <w:right w:val="none" w:sz="0" w:space="0" w:color="auto"/>
      </w:divBdr>
    </w:div>
    <w:div w:id="353507975">
      <w:bodyDiv w:val="1"/>
      <w:marLeft w:val="0"/>
      <w:marRight w:val="0"/>
      <w:marTop w:val="0"/>
      <w:marBottom w:val="0"/>
      <w:divBdr>
        <w:top w:val="none" w:sz="0" w:space="0" w:color="auto"/>
        <w:left w:val="none" w:sz="0" w:space="0" w:color="auto"/>
        <w:bottom w:val="none" w:sz="0" w:space="0" w:color="auto"/>
        <w:right w:val="none" w:sz="0" w:space="0" w:color="auto"/>
      </w:divBdr>
    </w:div>
    <w:div w:id="480267805">
      <w:bodyDiv w:val="1"/>
      <w:marLeft w:val="0"/>
      <w:marRight w:val="0"/>
      <w:marTop w:val="0"/>
      <w:marBottom w:val="0"/>
      <w:divBdr>
        <w:top w:val="none" w:sz="0" w:space="0" w:color="auto"/>
        <w:left w:val="none" w:sz="0" w:space="0" w:color="auto"/>
        <w:bottom w:val="none" w:sz="0" w:space="0" w:color="auto"/>
        <w:right w:val="none" w:sz="0" w:space="0" w:color="auto"/>
      </w:divBdr>
    </w:div>
    <w:div w:id="646282395">
      <w:bodyDiv w:val="1"/>
      <w:marLeft w:val="0"/>
      <w:marRight w:val="0"/>
      <w:marTop w:val="0"/>
      <w:marBottom w:val="0"/>
      <w:divBdr>
        <w:top w:val="none" w:sz="0" w:space="0" w:color="auto"/>
        <w:left w:val="none" w:sz="0" w:space="0" w:color="auto"/>
        <w:bottom w:val="none" w:sz="0" w:space="0" w:color="auto"/>
        <w:right w:val="none" w:sz="0" w:space="0" w:color="auto"/>
      </w:divBdr>
    </w:div>
    <w:div w:id="849175695">
      <w:bodyDiv w:val="1"/>
      <w:marLeft w:val="0"/>
      <w:marRight w:val="0"/>
      <w:marTop w:val="0"/>
      <w:marBottom w:val="0"/>
      <w:divBdr>
        <w:top w:val="none" w:sz="0" w:space="0" w:color="auto"/>
        <w:left w:val="none" w:sz="0" w:space="0" w:color="auto"/>
        <w:bottom w:val="none" w:sz="0" w:space="0" w:color="auto"/>
        <w:right w:val="none" w:sz="0" w:space="0" w:color="auto"/>
      </w:divBdr>
    </w:div>
    <w:div w:id="874151279">
      <w:bodyDiv w:val="1"/>
      <w:marLeft w:val="0"/>
      <w:marRight w:val="0"/>
      <w:marTop w:val="0"/>
      <w:marBottom w:val="0"/>
      <w:divBdr>
        <w:top w:val="none" w:sz="0" w:space="0" w:color="auto"/>
        <w:left w:val="none" w:sz="0" w:space="0" w:color="auto"/>
        <w:bottom w:val="none" w:sz="0" w:space="0" w:color="auto"/>
        <w:right w:val="none" w:sz="0" w:space="0" w:color="auto"/>
      </w:divBdr>
    </w:div>
    <w:div w:id="924537331">
      <w:bodyDiv w:val="1"/>
      <w:marLeft w:val="0"/>
      <w:marRight w:val="0"/>
      <w:marTop w:val="0"/>
      <w:marBottom w:val="0"/>
      <w:divBdr>
        <w:top w:val="none" w:sz="0" w:space="0" w:color="auto"/>
        <w:left w:val="none" w:sz="0" w:space="0" w:color="auto"/>
        <w:bottom w:val="none" w:sz="0" w:space="0" w:color="auto"/>
        <w:right w:val="none" w:sz="0" w:space="0" w:color="auto"/>
      </w:divBdr>
    </w:div>
    <w:div w:id="1002315630">
      <w:bodyDiv w:val="1"/>
      <w:marLeft w:val="0"/>
      <w:marRight w:val="0"/>
      <w:marTop w:val="0"/>
      <w:marBottom w:val="0"/>
      <w:divBdr>
        <w:top w:val="none" w:sz="0" w:space="0" w:color="auto"/>
        <w:left w:val="none" w:sz="0" w:space="0" w:color="auto"/>
        <w:bottom w:val="none" w:sz="0" w:space="0" w:color="auto"/>
        <w:right w:val="none" w:sz="0" w:space="0" w:color="auto"/>
      </w:divBdr>
    </w:div>
    <w:div w:id="1030110886">
      <w:bodyDiv w:val="1"/>
      <w:marLeft w:val="0"/>
      <w:marRight w:val="0"/>
      <w:marTop w:val="0"/>
      <w:marBottom w:val="0"/>
      <w:divBdr>
        <w:top w:val="none" w:sz="0" w:space="0" w:color="auto"/>
        <w:left w:val="none" w:sz="0" w:space="0" w:color="auto"/>
        <w:bottom w:val="none" w:sz="0" w:space="0" w:color="auto"/>
        <w:right w:val="none" w:sz="0" w:space="0" w:color="auto"/>
      </w:divBdr>
    </w:div>
    <w:div w:id="1077245166">
      <w:bodyDiv w:val="1"/>
      <w:marLeft w:val="0"/>
      <w:marRight w:val="0"/>
      <w:marTop w:val="0"/>
      <w:marBottom w:val="0"/>
      <w:divBdr>
        <w:top w:val="none" w:sz="0" w:space="0" w:color="auto"/>
        <w:left w:val="none" w:sz="0" w:space="0" w:color="auto"/>
        <w:bottom w:val="none" w:sz="0" w:space="0" w:color="auto"/>
        <w:right w:val="none" w:sz="0" w:space="0" w:color="auto"/>
      </w:divBdr>
    </w:div>
    <w:div w:id="1098870420">
      <w:bodyDiv w:val="1"/>
      <w:marLeft w:val="0"/>
      <w:marRight w:val="0"/>
      <w:marTop w:val="0"/>
      <w:marBottom w:val="0"/>
      <w:divBdr>
        <w:top w:val="none" w:sz="0" w:space="0" w:color="auto"/>
        <w:left w:val="none" w:sz="0" w:space="0" w:color="auto"/>
        <w:bottom w:val="none" w:sz="0" w:space="0" w:color="auto"/>
        <w:right w:val="none" w:sz="0" w:space="0" w:color="auto"/>
      </w:divBdr>
    </w:div>
    <w:div w:id="1226069316">
      <w:bodyDiv w:val="1"/>
      <w:marLeft w:val="0"/>
      <w:marRight w:val="0"/>
      <w:marTop w:val="0"/>
      <w:marBottom w:val="0"/>
      <w:divBdr>
        <w:top w:val="none" w:sz="0" w:space="0" w:color="auto"/>
        <w:left w:val="none" w:sz="0" w:space="0" w:color="auto"/>
        <w:bottom w:val="none" w:sz="0" w:space="0" w:color="auto"/>
        <w:right w:val="none" w:sz="0" w:space="0" w:color="auto"/>
      </w:divBdr>
    </w:div>
    <w:div w:id="1250772414">
      <w:bodyDiv w:val="1"/>
      <w:marLeft w:val="0"/>
      <w:marRight w:val="0"/>
      <w:marTop w:val="0"/>
      <w:marBottom w:val="0"/>
      <w:divBdr>
        <w:top w:val="none" w:sz="0" w:space="0" w:color="auto"/>
        <w:left w:val="none" w:sz="0" w:space="0" w:color="auto"/>
        <w:bottom w:val="none" w:sz="0" w:space="0" w:color="auto"/>
        <w:right w:val="none" w:sz="0" w:space="0" w:color="auto"/>
      </w:divBdr>
    </w:div>
    <w:div w:id="1323240048">
      <w:bodyDiv w:val="1"/>
      <w:marLeft w:val="0"/>
      <w:marRight w:val="0"/>
      <w:marTop w:val="0"/>
      <w:marBottom w:val="0"/>
      <w:divBdr>
        <w:top w:val="none" w:sz="0" w:space="0" w:color="auto"/>
        <w:left w:val="none" w:sz="0" w:space="0" w:color="auto"/>
        <w:bottom w:val="none" w:sz="0" w:space="0" w:color="auto"/>
        <w:right w:val="none" w:sz="0" w:space="0" w:color="auto"/>
      </w:divBdr>
    </w:div>
    <w:div w:id="1380786414">
      <w:bodyDiv w:val="1"/>
      <w:marLeft w:val="0"/>
      <w:marRight w:val="0"/>
      <w:marTop w:val="0"/>
      <w:marBottom w:val="0"/>
      <w:divBdr>
        <w:top w:val="none" w:sz="0" w:space="0" w:color="auto"/>
        <w:left w:val="none" w:sz="0" w:space="0" w:color="auto"/>
        <w:bottom w:val="none" w:sz="0" w:space="0" w:color="auto"/>
        <w:right w:val="none" w:sz="0" w:space="0" w:color="auto"/>
      </w:divBdr>
    </w:div>
    <w:div w:id="1716390188">
      <w:bodyDiv w:val="1"/>
      <w:marLeft w:val="0"/>
      <w:marRight w:val="0"/>
      <w:marTop w:val="0"/>
      <w:marBottom w:val="0"/>
      <w:divBdr>
        <w:top w:val="none" w:sz="0" w:space="0" w:color="auto"/>
        <w:left w:val="none" w:sz="0" w:space="0" w:color="auto"/>
        <w:bottom w:val="none" w:sz="0" w:space="0" w:color="auto"/>
        <w:right w:val="none" w:sz="0" w:space="0" w:color="auto"/>
      </w:divBdr>
    </w:div>
    <w:div w:id="202828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9500A-7320-4838-9A2D-BFB67C139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5</Pages>
  <Words>3280</Words>
  <Characters>440</Characters>
  <Application>Microsoft Office Word</Application>
  <DocSecurity>0</DocSecurity>
  <Lines>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000511  総会資料（案）</vt:lpstr>
      <vt:lpstr>000511  総会資料（案）</vt:lpstr>
    </vt:vector>
  </TitlesOfParts>
  <Company>大阪府</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000511  総会資料（案）</dc:title>
  <dc:subject/>
  <dc:creator>SueyasuM</dc:creator>
  <cp:keywords/>
  <cp:lastModifiedBy>村北　亮</cp:lastModifiedBy>
  <cp:revision>35</cp:revision>
  <cp:lastPrinted>2025-02-03T08:01:00Z</cp:lastPrinted>
  <dcterms:created xsi:type="dcterms:W3CDTF">2025-02-28T02:33:00Z</dcterms:created>
  <dcterms:modified xsi:type="dcterms:W3CDTF">2026-05-21T09:40:00Z</dcterms:modified>
</cp:coreProperties>
</file>