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0E8" w:rsidRDefault="005F20E8" w:rsidP="005F20E8">
      <w:pPr>
        <w:wordWrap w:val="0"/>
        <w:jc w:val="right"/>
      </w:pPr>
      <w:r>
        <w:rPr>
          <w:rFonts w:hint="eastAsia"/>
        </w:rPr>
        <w:t>消</w:t>
      </w:r>
      <w:r w:rsidR="00903E48">
        <w:rPr>
          <w:rFonts w:hint="eastAsia"/>
        </w:rPr>
        <w:t xml:space="preserve"> </w:t>
      </w:r>
      <w:r>
        <w:rPr>
          <w:rFonts w:hint="eastAsia"/>
        </w:rPr>
        <w:t>セ</w:t>
      </w:r>
      <w:r w:rsidR="00903E48">
        <w:rPr>
          <w:rFonts w:hint="eastAsia"/>
        </w:rPr>
        <w:t xml:space="preserve"> </w:t>
      </w:r>
      <w:r>
        <w:rPr>
          <w:rFonts w:hint="eastAsia"/>
        </w:rPr>
        <w:t>第</w:t>
      </w:r>
      <w:r w:rsidR="00903E48">
        <w:rPr>
          <w:rFonts w:hint="eastAsia"/>
        </w:rPr>
        <w:t xml:space="preserve"> 147</w:t>
      </w:r>
      <w:r w:rsidR="002169E6">
        <w:rPr>
          <w:rFonts w:hint="eastAsia"/>
        </w:rPr>
        <w:t>5</w:t>
      </w:r>
      <w:r w:rsidR="00903E48">
        <w:t xml:space="preserve"> </w:t>
      </w:r>
      <w:r>
        <w:rPr>
          <w:rFonts w:hint="eastAsia"/>
        </w:rPr>
        <w:t xml:space="preserve">号　</w:t>
      </w:r>
    </w:p>
    <w:p w:rsidR="005F20E8" w:rsidRDefault="005F20E8" w:rsidP="005F20E8">
      <w:pPr>
        <w:wordWrap w:val="0"/>
        <w:jc w:val="right"/>
      </w:pPr>
      <w:r>
        <w:rPr>
          <w:rFonts w:hint="eastAsia"/>
        </w:rPr>
        <w:t>令和元年８月</w:t>
      </w:r>
      <w:r w:rsidR="00903E48">
        <w:rPr>
          <w:rFonts w:hint="eastAsia"/>
        </w:rPr>
        <w:t>27</w:t>
      </w:r>
      <w:r>
        <w:rPr>
          <w:rFonts w:hint="eastAsia"/>
        </w:rPr>
        <w:t xml:space="preserve">日　</w:t>
      </w:r>
    </w:p>
    <w:p w:rsidR="005F20E8" w:rsidRDefault="005F20E8" w:rsidP="00677FBD"/>
    <w:p w:rsidR="00E06FE7" w:rsidRDefault="00E06FE7" w:rsidP="005F20E8">
      <w:pPr>
        <w:ind w:firstLineChars="100" w:firstLine="210"/>
      </w:pPr>
      <w:r>
        <w:rPr>
          <w:rFonts w:hint="eastAsia"/>
        </w:rPr>
        <w:t>大阪府健康医療部環境衛生課長様</w:t>
      </w:r>
    </w:p>
    <w:p w:rsidR="009F7F9D" w:rsidRDefault="009F7F9D" w:rsidP="00E06FE7">
      <w:pPr>
        <w:ind w:firstLineChars="100" w:firstLine="210"/>
      </w:pPr>
      <w:r>
        <w:rPr>
          <w:rFonts w:hint="eastAsia"/>
        </w:rPr>
        <w:t>大阪市健康局健康推進部生活衛生課長様</w:t>
      </w:r>
    </w:p>
    <w:p w:rsidR="00E06FE7" w:rsidRPr="00E06FE7" w:rsidRDefault="005F20E8" w:rsidP="00E06FE7">
      <w:pPr>
        <w:ind w:firstLineChars="100" w:firstLine="210"/>
      </w:pPr>
      <w:r>
        <w:rPr>
          <w:rFonts w:hint="eastAsia"/>
        </w:rPr>
        <w:t>大阪府内</w:t>
      </w:r>
      <w:r w:rsidR="00E06FE7">
        <w:rPr>
          <w:rFonts w:hint="eastAsia"/>
        </w:rPr>
        <w:t>市町村</w:t>
      </w:r>
      <w:r w:rsidR="009764DA">
        <w:rPr>
          <w:rFonts w:hint="eastAsia"/>
        </w:rPr>
        <w:t>保健所長</w:t>
      </w:r>
      <w:r>
        <w:rPr>
          <w:rFonts w:hint="eastAsia"/>
        </w:rPr>
        <w:t>様</w:t>
      </w:r>
    </w:p>
    <w:p w:rsidR="005B5400" w:rsidRPr="009F7F9D" w:rsidRDefault="005B5400" w:rsidP="00677FBD"/>
    <w:p w:rsidR="005F20E8" w:rsidRDefault="005F20E8" w:rsidP="005F20E8">
      <w:pPr>
        <w:wordWrap w:val="0"/>
        <w:jc w:val="right"/>
      </w:pPr>
      <w:r>
        <w:rPr>
          <w:rFonts w:hint="eastAsia"/>
        </w:rPr>
        <w:t xml:space="preserve">大阪府消費生活センター所長　</w:t>
      </w:r>
    </w:p>
    <w:p w:rsidR="005F20E8" w:rsidRPr="003449E6" w:rsidRDefault="005F20E8" w:rsidP="00677FBD"/>
    <w:p w:rsidR="006B0A5A" w:rsidRDefault="006B0A5A" w:rsidP="00677FBD"/>
    <w:p w:rsidR="005F20E8" w:rsidRDefault="005F20E8" w:rsidP="009F7F9D">
      <w:pPr>
        <w:jc w:val="center"/>
        <w:rPr>
          <w:rFonts w:hint="eastAsia"/>
        </w:rPr>
      </w:pPr>
      <w:r>
        <w:rPr>
          <w:rFonts w:hint="eastAsia"/>
        </w:rPr>
        <w:t>公衆浴場における「温泉」等の表示</w:t>
      </w:r>
      <w:r w:rsidR="009764DA">
        <w:rPr>
          <w:rFonts w:hint="eastAsia"/>
        </w:rPr>
        <w:t>に関する注意喚起に</w:t>
      </w:r>
      <w:r>
        <w:rPr>
          <w:rFonts w:hint="eastAsia"/>
        </w:rPr>
        <w:t>ついて（</w:t>
      </w:r>
      <w:r w:rsidR="009764DA">
        <w:rPr>
          <w:rFonts w:hint="eastAsia"/>
        </w:rPr>
        <w:t>依頼</w:t>
      </w:r>
      <w:r>
        <w:rPr>
          <w:rFonts w:hint="eastAsia"/>
        </w:rPr>
        <w:t>）</w:t>
      </w:r>
    </w:p>
    <w:p w:rsidR="006B0A5A" w:rsidRPr="006B0A5A" w:rsidRDefault="006B0A5A" w:rsidP="00677FBD"/>
    <w:p w:rsidR="005F20E8" w:rsidRDefault="005F20E8" w:rsidP="005F20E8">
      <w:pPr>
        <w:ind w:firstLineChars="100" w:firstLine="210"/>
      </w:pPr>
      <w:r>
        <w:rPr>
          <w:rFonts w:hint="eastAsia"/>
        </w:rPr>
        <w:t>大阪府では、令和元年８月</w:t>
      </w:r>
      <w:r w:rsidR="00903E48">
        <w:rPr>
          <w:rFonts w:hint="eastAsia"/>
        </w:rPr>
        <w:t>27日</w:t>
      </w:r>
      <w:r>
        <w:rPr>
          <w:rFonts w:hint="eastAsia"/>
        </w:rPr>
        <w:t>付けで公衆浴場を運営する事業者２者（３施設）に対し、不当景品類及び不当表示防止法（以下「景品表示法」という。）第５条第１号に違反する優良誤認表示が認められたことから、同法第７条に基づく措置命令を行いました。</w:t>
      </w:r>
    </w:p>
    <w:p w:rsidR="005F20E8" w:rsidRDefault="005F20E8" w:rsidP="005F20E8">
      <w:pPr>
        <w:ind w:firstLineChars="100" w:firstLine="210"/>
      </w:pPr>
      <w:r>
        <w:rPr>
          <w:rFonts w:hint="eastAsia"/>
        </w:rPr>
        <w:t>景品表示法では、消費者</w:t>
      </w:r>
      <w:r w:rsidR="002123A6">
        <w:rPr>
          <w:rFonts w:hint="eastAsia"/>
        </w:rPr>
        <w:t>（利用者）</w:t>
      </w:r>
      <w:r>
        <w:rPr>
          <w:rFonts w:hint="eastAsia"/>
        </w:rPr>
        <w:t>に対し商品・サービスの品質、規格、その他の内容について、実際のものや事実に相違して競争事業者のものより著しく優良であると誤認させる表示を優良誤認表示として禁止しています。ここで言う「表示」とは、施設内外の看板や説明板、パンフレット、ホームページ、口頭での説明などを含むものです。</w:t>
      </w:r>
    </w:p>
    <w:p w:rsidR="009764DA" w:rsidRDefault="005F20E8" w:rsidP="005F20E8">
      <w:pPr>
        <w:ind w:firstLineChars="100" w:firstLine="210"/>
      </w:pPr>
      <w:r>
        <w:rPr>
          <w:rFonts w:hint="eastAsia"/>
        </w:rPr>
        <w:t>今回の措置命令は、公衆浴場</w:t>
      </w:r>
      <w:r w:rsidR="006E728A">
        <w:rPr>
          <w:rFonts w:hint="eastAsia"/>
        </w:rPr>
        <w:t>の</w:t>
      </w:r>
      <w:r w:rsidRPr="005F20E8">
        <w:rPr>
          <w:rFonts w:hint="eastAsia"/>
        </w:rPr>
        <w:t>天然温泉（温泉法第２条第１項に定義される「温泉」をいう。以下同じ。）を使用していない浴槽において、</w:t>
      </w:r>
      <w:r w:rsidR="006E728A">
        <w:rPr>
          <w:rFonts w:hint="eastAsia"/>
        </w:rPr>
        <w:t>効能を表示するなど</w:t>
      </w:r>
      <w:r>
        <w:rPr>
          <w:rFonts w:hint="eastAsia"/>
        </w:rPr>
        <w:t>天然温泉と誤認させ</w:t>
      </w:r>
      <w:r w:rsidR="006E728A">
        <w:rPr>
          <w:rFonts w:hint="eastAsia"/>
        </w:rPr>
        <w:t>るような優良誤認表示が</w:t>
      </w:r>
      <w:r w:rsidR="006B0A5A">
        <w:rPr>
          <w:rFonts w:hint="eastAsia"/>
        </w:rPr>
        <w:t>認められたことによるものです。</w:t>
      </w:r>
    </w:p>
    <w:p w:rsidR="005F20E8" w:rsidRDefault="00E06FE7" w:rsidP="005F20E8">
      <w:pPr>
        <w:ind w:firstLineChars="100" w:firstLine="210"/>
      </w:pPr>
      <w:r>
        <w:rPr>
          <w:rFonts w:hint="eastAsia"/>
        </w:rPr>
        <w:t>各位</w:t>
      </w:r>
      <w:r w:rsidR="009764DA">
        <w:rPr>
          <w:rFonts w:hint="eastAsia"/>
        </w:rPr>
        <w:t>に</w:t>
      </w:r>
      <w:r w:rsidR="006B0A5A">
        <w:rPr>
          <w:rFonts w:hint="eastAsia"/>
        </w:rPr>
        <w:t>おかれ</w:t>
      </w:r>
      <w:r w:rsidR="00826994">
        <w:rPr>
          <w:rFonts w:hint="eastAsia"/>
        </w:rPr>
        <w:t>まし</w:t>
      </w:r>
      <w:r w:rsidR="009764DA">
        <w:rPr>
          <w:rFonts w:hint="eastAsia"/>
        </w:rPr>
        <w:t>ては、公衆浴場に対する指導等の機会を捉えて、</w:t>
      </w:r>
      <w:r w:rsidR="00826994">
        <w:rPr>
          <w:rFonts w:hint="eastAsia"/>
        </w:rPr>
        <w:t>公衆浴場管理者に対し</w:t>
      </w:r>
      <w:r w:rsidR="009764DA">
        <w:rPr>
          <w:rFonts w:hint="eastAsia"/>
        </w:rPr>
        <w:t>下記の点について注意喚起をいただきたくお願いします。</w:t>
      </w:r>
    </w:p>
    <w:p w:rsidR="005F20E8" w:rsidRDefault="005F20E8" w:rsidP="00677FBD"/>
    <w:p w:rsidR="006B0A5A" w:rsidRDefault="006B0A5A" w:rsidP="006B0A5A">
      <w:pPr>
        <w:jc w:val="center"/>
      </w:pPr>
      <w:r>
        <w:rPr>
          <w:rFonts w:hint="eastAsia"/>
        </w:rPr>
        <w:t>記</w:t>
      </w:r>
    </w:p>
    <w:p w:rsidR="006B0A5A" w:rsidRDefault="006B0A5A" w:rsidP="00677FBD"/>
    <w:p w:rsidR="00BB2D71" w:rsidRDefault="00BB2D71" w:rsidP="00677FBD">
      <w:r>
        <w:rPr>
          <w:rFonts w:hint="eastAsia"/>
        </w:rPr>
        <w:t>１　いわゆる人工温泉について</w:t>
      </w:r>
    </w:p>
    <w:p w:rsidR="00BB2D71" w:rsidRDefault="00BB2D71" w:rsidP="00BB2D71">
      <w:pPr>
        <w:ind w:leftChars="100" w:left="210" w:firstLineChars="100" w:firstLine="210"/>
      </w:pPr>
      <w:r>
        <w:rPr>
          <w:rFonts w:hint="eastAsia"/>
        </w:rPr>
        <w:t>天然温泉を使用していない浴槽において、入浴剤等により温湯の成分等を調整している場合</w:t>
      </w:r>
      <w:r w:rsidR="00806D8F">
        <w:rPr>
          <w:rFonts w:hint="eastAsia"/>
        </w:rPr>
        <w:t>に「</w:t>
      </w:r>
      <w:r>
        <w:rPr>
          <w:rFonts w:hint="eastAsia"/>
        </w:rPr>
        <w:t>人工温泉</w:t>
      </w:r>
      <w:r w:rsidR="00806D8F">
        <w:rPr>
          <w:rFonts w:hint="eastAsia"/>
        </w:rPr>
        <w:t>」</w:t>
      </w:r>
      <w:r>
        <w:rPr>
          <w:rFonts w:hint="eastAsia"/>
        </w:rPr>
        <w:t>と称するなどして</w:t>
      </w:r>
      <w:r w:rsidR="00414404">
        <w:rPr>
          <w:rFonts w:hint="eastAsia"/>
        </w:rPr>
        <w:t>一定の効能・</w:t>
      </w:r>
      <w:r>
        <w:rPr>
          <w:rFonts w:hint="eastAsia"/>
        </w:rPr>
        <w:t>効果を表示するためには、当該入浴剤等が、医薬品又は医薬部外品</w:t>
      </w:r>
      <w:r w:rsidR="007E6068">
        <w:rPr>
          <w:rFonts w:hint="eastAsia"/>
        </w:rPr>
        <w:t>（以下「医薬品等」という。）</w:t>
      </w:r>
      <w:r>
        <w:rPr>
          <w:rFonts w:hint="eastAsia"/>
        </w:rPr>
        <w:t>であることが必要です。</w:t>
      </w:r>
      <w:r w:rsidR="00806D8F">
        <w:rPr>
          <w:rFonts w:hint="eastAsia"/>
        </w:rPr>
        <w:t>また、医薬品等を使用する場合にあっても、</w:t>
      </w:r>
      <w:r w:rsidR="00414404">
        <w:rPr>
          <w:rFonts w:hint="eastAsia"/>
        </w:rPr>
        <w:t>人工温泉装置</w:t>
      </w:r>
      <w:r w:rsidR="00806D8F">
        <w:rPr>
          <w:rFonts w:hint="eastAsia"/>
        </w:rPr>
        <w:t>等</w:t>
      </w:r>
      <w:r w:rsidR="00414404">
        <w:rPr>
          <w:rFonts w:hint="eastAsia"/>
        </w:rPr>
        <w:t>により、</w:t>
      </w:r>
      <w:r w:rsidR="00806D8F">
        <w:rPr>
          <w:rFonts w:hint="eastAsia"/>
        </w:rPr>
        <w:t>医薬品等に</w:t>
      </w:r>
      <w:r w:rsidR="00414404">
        <w:rPr>
          <w:rFonts w:hint="eastAsia"/>
        </w:rPr>
        <w:t>定められた用法・用量</w:t>
      </w:r>
      <w:r w:rsidR="00806D8F">
        <w:rPr>
          <w:rFonts w:hint="eastAsia"/>
        </w:rPr>
        <w:t>が</w:t>
      </w:r>
      <w:r w:rsidR="008C7085">
        <w:rPr>
          <w:rFonts w:hint="eastAsia"/>
        </w:rPr>
        <w:t>適切に管理</w:t>
      </w:r>
      <w:r w:rsidR="00806D8F">
        <w:rPr>
          <w:rFonts w:hint="eastAsia"/>
        </w:rPr>
        <w:t>され</w:t>
      </w:r>
      <w:r w:rsidR="008C7085">
        <w:rPr>
          <w:rFonts w:hint="eastAsia"/>
        </w:rPr>
        <w:t>、</w:t>
      </w:r>
      <w:r w:rsidR="007E6068">
        <w:rPr>
          <w:rFonts w:hint="eastAsia"/>
        </w:rPr>
        <w:t>恒常的・</w:t>
      </w:r>
      <w:r w:rsidR="00414404">
        <w:rPr>
          <w:rFonts w:hint="eastAsia"/>
        </w:rPr>
        <w:t>安定的に維持されていることが条件</w:t>
      </w:r>
      <w:r w:rsidR="00442236">
        <w:rPr>
          <w:rFonts w:hint="eastAsia"/>
        </w:rPr>
        <w:t>となり、表示できる効能・効果は、当該医薬品等に認められているものと</w:t>
      </w:r>
      <w:r w:rsidR="00414404">
        <w:rPr>
          <w:rFonts w:hint="eastAsia"/>
        </w:rPr>
        <w:t>なります。</w:t>
      </w:r>
      <w:r w:rsidR="00442236">
        <w:rPr>
          <w:rFonts w:hint="eastAsia"/>
        </w:rPr>
        <w:t>この場合</w:t>
      </w:r>
      <w:r w:rsidR="00414404">
        <w:rPr>
          <w:rFonts w:hint="eastAsia"/>
        </w:rPr>
        <w:t>、利用者に天然温泉であるとの誤認を与えないよう、</w:t>
      </w:r>
      <w:r w:rsidR="00806D8F">
        <w:rPr>
          <w:rFonts w:hint="eastAsia"/>
        </w:rPr>
        <w:t>「</w:t>
      </w:r>
      <w:r w:rsidR="00414404">
        <w:rPr>
          <w:rFonts w:hint="eastAsia"/>
        </w:rPr>
        <w:t>人工温泉</w:t>
      </w:r>
      <w:r w:rsidR="00806D8F">
        <w:rPr>
          <w:rFonts w:hint="eastAsia"/>
        </w:rPr>
        <w:t>」</w:t>
      </w:r>
      <w:r w:rsidR="00414404">
        <w:rPr>
          <w:rFonts w:hint="eastAsia"/>
        </w:rPr>
        <w:t>である旨を明確に表示することが必要です。</w:t>
      </w:r>
    </w:p>
    <w:p w:rsidR="007E6068" w:rsidRDefault="008C7085" w:rsidP="00BB2D71">
      <w:pPr>
        <w:ind w:leftChars="100" w:left="210" w:firstLineChars="100" w:firstLine="210"/>
      </w:pPr>
      <w:r>
        <w:rPr>
          <w:rFonts w:hint="eastAsia"/>
        </w:rPr>
        <w:t>医薬品等を適切に維持管理せずに使用したり、</w:t>
      </w:r>
      <w:r w:rsidR="007E6068">
        <w:rPr>
          <w:rFonts w:hint="eastAsia"/>
        </w:rPr>
        <w:t>医薬品等</w:t>
      </w:r>
      <w:r>
        <w:rPr>
          <w:rFonts w:hint="eastAsia"/>
        </w:rPr>
        <w:t>に該当しない</w:t>
      </w:r>
      <w:r w:rsidR="007E6068">
        <w:rPr>
          <w:rFonts w:hint="eastAsia"/>
        </w:rPr>
        <w:t>化粧品や雑品等を用い</w:t>
      </w:r>
      <w:r w:rsidR="008D53CD">
        <w:rPr>
          <w:rFonts w:hint="eastAsia"/>
        </w:rPr>
        <w:t>たりし</w:t>
      </w:r>
      <w:r>
        <w:rPr>
          <w:rFonts w:hint="eastAsia"/>
        </w:rPr>
        <w:t>ながら</w:t>
      </w:r>
      <w:r w:rsidR="007C6BA8">
        <w:rPr>
          <w:rFonts w:hint="eastAsia"/>
        </w:rPr>
        <w:t>、天然温泉と誤認させるような表示</w:t>
      </w:r>
      <w:r w:rsidR="00806D8F">
        <w:rPr>
          <w:rFonts w:hint="eastAsia"/>
        </w:rPr>
        <w:t>や効能・効果の表示</w:t>
      </w:r>
      <w:r w:rsidR="007C6BA8">
        <w:rPr>
          <w:rFonts w:hint="eastAsia"/>
        </w:rPr>
        <w:t>を行っている場合は、景品表示法に違反する優良誤認表示にあたることがあります。</w:t>
      </w:r>
    </w:p>
    <w:p w:rsidR="00414404" w:rsidRDefault="00414404" w:rsidP="00414404">
      <w:bookmarkStart w:id="0" w:name="_GoBack"/>
      <w:bookmarkEnd w:id="0"/>
      <w:r>
        <w:rPr>
          <w:rFonts w:hint="eastAsia"/>
        </w:rPr>
        <w:lastRenderedPageBreak/>
        <w:t>２　人工炭酸泉について</w:t>
      </w:r>
    </w:p>
    <w:p w:rsidR="009470B3" w:rsidRDefault="00414404" w:rsidP="009470B3">
      <w:pPr>
        <w:ind w:leftChars="100" w:left="210" w:firstLineChars="100" w:firstLine="210"/>
      </w:pPr>
      <w:r w:rsidRPr="00414404">
        <w:rPr>
          <w:rFonts w:hint="eastAsia"/>
        </w:rPr>
        <w:t>天然温泉を使用していない浴槽において、</w:t>
      </w:r>
      <w:r w:rsidR="00C0260F">
        <w:rPr>
          <w:rFonts w:hint="eastAsia"/>
        </w:rPr>
        <w:t>人工炭酸泉装置</w:t>
      </w:r>
      <w:r w:rsidRPr="00414404">
        <w:rPr>
          <w:rFonts w:hint="eastAsia"/>
        </w:rPr>
        <w:t>により温湯</w:t>
      </w:r>
      <w:r>
        <w:rPr>
          <w:rFonts w:hint="eastAsia"/>
        </w:rPr>
        <w:t>に炭酸</w:t>
      </w:r>
      <w:r w:rsidR="00C0260F">
        <w:rPr>
          <w:rFonts w:hint="eastAsia"/>
        </w:rPr>
        <w:t>ガスを溶解させてい</w:t>
      </w:r>
      <w:r>
        <w:rPr>
          <w:rFonts w:hint="eastAsia"/>
        </w:rPr>
        <w:t>る</w:t>
      </w:r>
      <w:r w:rsidRPr="00414404">
        <w:rPr>
          <w:rFonts w:hint="eastAsia"/>
        </w:rPr>
        <w:t>場合</w:t>
      </w:r>
      <w:r w:rsidR="00806D8F">
        <w:rPr>
          <w:rFonts w:hint="eastAsia"/>
        </w:rPr>
        <w:t>に</w:t>
      </w:r>
      <w:r w:rsidRPr="00414404">
        <w:rPr>
          <w:rFonts w:hint="eastAsia"/>
        </w:rPr>
        <w:t>、</w:t>
      </w:r>
      <w:r w:rsidR="00806D8F">
        <w:rPr>
          <w:rFonts w:hint="eastAsia"/>
        </w:rPr>
        <w:t>「</w:t>
      </w:r>
      <w:r w:rsidRPr="00414404">
        <w:rPr>
          <w:rFonts w:hint="eastAsia"/>
        </w:rPr>
        <w:t>人工温泉</w:t>
      </w:r>
      <w:r w:rsidR="00806D8F">
        <w:rPr>
          <w:rFonts w:hint="eastAsia"/>
        </w:rPr>
        <w:t>」</w:t>
      </w:r>
      <w:r w:rsidR="001013D1">
        <w:rPr>
          <w:rFonts w:hint="eastAsia"/>
        </w:rPr>
        <w:t>や</w:t>
      </w:r>
      <w:r w:rsidR="00806D8F">
        <w:rPr>
          <w:rFonts w:hint="eastAsia"/>
        </w:rPr>
        <w:t>「</w:t>
      </w:r>
      <w:r w:rsidR="001013D1">
        <w:rPr>
          <w:rFonts w:hint="eastAsia"/>
        </w:rPr>
        <w:t>人工炭酸泉</w:t>
      </w:r>
      <w:r w:rsidR="00806D8F">
        <w:rPr>
          <w:rFonts w:hint="eastAsia"/>
        </w:rPr>
        <w:t>」</w:t>
      </w:r>
      <w:r w:rsidRPr="00414404">
        <w:rPr>
          <w:rFonts w:hint="eastAsia"/>
        </w:rPr>
        <w:t>と称するなどして一定の効能・効果を表示するためには、当該</w:t>
      </w:r>
      <w:r w:rsidR="00C0260F">
        <w:rPr>
          <w:rFonts w:hint="eastAsia"/>
        </w:rPr>
        <w:t>装置</w:t>
      </w:r>
      <w:r w:rsidRPr="00414404">
        <w:rPr>
          <w:rFonts w:hint="eastAsia"/>
        </w:rPr>
        <w:t>等が</w:t>
      </w:r>
      <w:r>
        <w:rPr>
          <w:rFonts w:hint="eastAsia"/>
        </w:rPr>
        <w:t>医療機器であることが必要で</w:t>
      </w:r>
      <w:r w:rsidR="00442236">
        <w:rPr>
          <w:rFonts w:hint="eastAsia"/>
        </w:rPr>
        <w:t>あり、表示できる効能・効果は、当該医療機器に認められているものとなります。</w:t>
      </w:r>
      <w:r w:rsidR="003449E6">
        <w:rPr>
          <w:rFonts w:hint="eastAsia"/>
        </w:rPr>
        <w:t>また、</w:t>
      </w:r>
      <w:r w:rsidR="009470B3">
        <w:rPr>
          <w:rFonts w:hint="eastAsia"/>
        </w:rPr>
        <w:t>利用者に天然温泉であるとの誤認を与えないよう、</w:t>
      </w:r>
      <w:r w:rsidR="00806D8F">
        <w:rPr>
          <w:rFonts w:hint="eastAsia"/>
        </w:rPr>
        <w:t>人工的に炭酸ガスを溶解させている</w:t>
      </w:r>
      <w:r w:rsidR="009470B3">
        <w:rPr>
          <w:rFonts w:hint="eastAsia"/>
        </w:rPr>
        <w:t>旨を明確に表示することが必要です。</w:t>
      </w:r>
    </w:p>
    <w:p w:rsidR="00806D8F" w:rsidRDefault="003D48EC" w:rsidP="00806D8F">
      <w:pPr>
        <w:ind w:leftChars="100" w:left="210" w:firstLineChars="100" w:firstLine="210"/>
      </w:pPr>
      <w:r>
        <w:rPr>
          <w:rFonts w:hint="eastAsia"/>
        </w:rPr>
        <w:t>医療機器</w:t>
      </w:r>
      <w:r w:rsidR="008C7085">
        <w:rPr>
          <w:rFonts w:hint="eastAsia"/>
        </w:rPr>
        <w:t>に該当しない装置</w:t>
      </w:r>
      <w:r>
        <w:rPr>
          <w:rFonts w:hint="eastAsia"/>
        </w:rPr>
        <w:t>を使用していながら、</w:t>
      </w:r>
      <w:r w:rsidR="00D54655">
        <w:rPr>
          <w:rFonts w:hint="eastAsia"/>
        </w:rPr>
        <w:t>効能・</w:t>
      </w:r>
      <w:r>
        <w:rPr>
          <w:rFonts w:hint="eastAsia"/>
        </w:rPr>
        <w:t>効果の表示を行っている場合は、景品表示法に違反する優良誤認表示にあたることがあります。</w:t>
      </w:r>
      <w:r w:rsidR="001013D1">
        <w:rPr>
          <w:rFonts w:hint="eastAsia"/>
        </w:rPr>
        <w:t>また、</w:t>
      </w:r>
      <w:r w:rsidR="00D54655">
        <w:rPr>
          <w:rFonts w:hint="eastAsia"/>
        </w:rPr>
        <w:t>効能・</w:t>
      </w:r>
      <w:r>
        <w:rPr>
          <w:rFonts w:hint="eastAsia"/>
        </w:rPr>
        <w:t>効果ではなく、これに準じるような</w:t>
      </w:r>
      <w:r w:rsidR="00414404">
        <w:rPr>
          <w:rFonts w:hint="eastAsia"/>
        </w:rPr>
        <w:t>「おすすめ」</w:t>
      </w:r>
      <w:r w:rsidR="00B540F1">
        <w:rPr>
          <w:rFonts w:hint="eastAsia"/>
        </w:rPr>
        <w:t>等</w:t>
      </w:r>
      <w:r w:rsidR="00414404">
        <w:rPr>
          <w:rFonts w:hint="eastAsia"/>
        </w:rPr>
        <w:t>を表示する場合においても、</w:t>
      </w:r>
      <w:r w:rsidR="007E6068">
        <w:rPr>
          <w:rFonts w:hint="eastAsia"/>
        </w:rPr>
        <w:t>炭酸濃度</w:t>
      </w:r>
      <w:r w:rsidR="00F77986">
        <w:rPr>
          <w:rFonts w:hint="eastAsia"/>
        </w:rPr>
        <w:t>等</w:t>
      </w:r>
      <w:r w:rsidR="007E6068">
        <w:rPr>
          <w:rFonts w:hint="eastAsia"/>
        </w:rPr>
        <w:t>が</w:t>
      </w:r>
      <w:r w:rsidR="00806D8F">
        <w:rPr>
          <w:rFonts w:hint="eastAsia"/>
        </w:rPr>
        <w:t>適切</w:t>
      </w:r>
      <w:r w:rsidR="00F77986">
        <w:rPr>
          <w:rFonts w:hint="eastAsia"/>
        </w:rPr>
        <w:t>に維持管理</w:t>
      </w:r>
      <w:r w:rsidR="007E6068">
        <w:rPr>
          <w:rFonts w:hint="eastAsia"/>
        </w:rPr>
        <w:t>されてい</w:t>
      </w:r>
      <w:r w:rsidR="002123A6">
        <w:rPr>
          <w:rFonts w:hint="eastAsia"/>
        </w:rPr>
        <w:t>なければならず</w:t>
      </w:r>
      <w:r w:rsidR="00442236">
        <w:rPr>
          <w:rFonts w:hint="eastAsia"/>
        </w:rPr>
        <w:t>、</w:t>
      </w:r>
      <w:r w:rsidR="007E6068">
        <w:rPr>
          <w:rFonts w:hint="eastAsia"/>
        </w:rPr>
        <w:t>利用者に天然温泉であるとの誤認を与えない</w:t>
      </w:r>
      <w:r w:rsidR="00806D8F">
        <w:rPr>
          <w:rFonts w:hint="eastAsia"/>
        </w:rPr>
        <w:t>ことが必要です。</w:t>
      </w:r>
    </w:p>
    <w:p w:rsidR="007C6BA8" w:rsidRDefault="00BF65E1" w:rsidP="00903E48">
      <w:pPr>
        <w:ind w:leftChars="100" w:left="210" w:firstLineChars="100" w:firstLine="210"/>
      </w:pPr>
      <w:r>
        <w:rPr>
          <w:rFonts w:hint="eastAsia"/>
        </w:rPr>
        <w:t>なお、「おすすめ」等</w:t>
      </w:r>
      <w:r w:rsidR="008D53CD">
        <w:rPr>
          <w:rFonts w:hint="eastAsia"/>
        </w:rPr>
        <w:t>とする表示</w:t>
      </w:r>
      <w:r>
        <w:rPr>
          <w:rFonts w:hint="eastAsia"/>
        </w:rPr>
        <w:t>であっても、天然の</w:t>
      </w:r>
      <w:r w:rsidR="00442236">
        <w:rPr>
          <w:rFonts w:hint="eastAsia"/>
        </w:rPr>
        <w:t>療養泉としての二酸化炭素泉の適応症以外の</w:t>
      </w:r>
      <w:r w:rsidR="008D53CD">
        <w:rPr>
          <w:rFonts w:hint="eastAsia"/>
        </w:rPr>
        <w:t>症状等</w:t>
      </w:r>
      <w:r w:rsidR="00442236">
        <w:rPr>
          <w:rFonts w:hint="eastAsia"/>
        </w:rPr>
        <w:t>を表示</w:t>
      </w:r>
      <w:r>
        <w:rPr>
          <w:rFonts w:hint="eastAsia"/>
        </w:rPr>
        <w:t>している場合や、</w:t>
      </w:r>
      <w:r w:rsidR="007C6BA8">
        <w:rPr>
          <w:rFonts w:hint="eastAsia"/>
        </w:rPr>
        <w:t>「たった</w:t>
      </w:r>
      <w:r w:rsidR="00F77986">
        <w:rPr>
          <w:rFonts w:hint="eastAsia"/>
        </w:rPr>
        <w:t>５</w:t>
      </w:r>
      <w:r w:rsidR="007C6BA8">
        <w:rPr>
          <w:rFonts w:hint="eastAsia"/>
        </w:rPr>
        <w:t>分の入浴で血流が</w:t>
      </w:r>
      <w:r w:rsidR="00F77986">
        <w:rPr>
          <w:rFonts w:hint="eastAsia"/>
        </w:rPr>
        <w:t>４</w:t>
      </w:r>
      <w:r w:rsidR="007C6BA8">
        <w:rPr>
          <w:rFonts w:hint="eastAsia"/>
        </w:rPr>
        <w:t>倍になる」、「血糖値を下げる」、「血液をサラサラにする」などの表示</w:t>
      </w:r>
      <w:r w:rsidR="003D48EC">
        <w:rPr>
          <w:rFonts w:hint="eastAsia"/>
        </w:rPr>
        <w:t>を行っている場合</w:t>
      </w:r>
      <w:r w:rsidR="00F77986">
        <w:rPr>
          <w:rFonts w:hint="eastAsia"/>
        </w:rPr>
        <w:t>に</w:t>
      </w:r>
      <w:r w:rsidR="003D48EC">
        <w:rPr>
          <w:rFonts w:hint="eastAsia"/>
        </w:rPr>
        <w:t>、</w:t>
      </w:r>
      <w:r w:rsidR="007C6BA8">
        <w:rPr>
          <w:rFonts w:hint="eastAsia"/>
        </w:rPr>
        <w:t>当該表示の合理的な根拠</w:t>
      </w:r>
      <w:r w:rsidR="00903E48">
        <w:rPr>
          <w:rFonts w:hint="eastAsia"/>
        </w:rPr>
        <w:t>を示すことができない</w:t>
      </w:r>
      <w:r w:rsidR="003D48EC">
        <w:rPr>
          <w:rFonts w:hint="eastAsia"/>
        </w:rPr>
        <w:t>とき</w:t>
      </w:r>
      <w:r w:rsidR="007C6BA8">
        <w:rPr>
          <w:rFonts w:hint="eastAsia"/>
        </w:rPr>
        <w:t>は、景品表示法に違反する優良誤認表示</w:t>
      </w:r>
      <w:r w:rsidR="005E155C">
        <w:rPr>
          <w:rFonts w:hint="eastAsia"/>
        </w:rPr>
        <w:t>となり</w:t>
      </w:r>
      <w:r w:rsidR="007C6BA8">
        <w:rPr>
          <w:rFonts w:hint="eastAsia"/>
        </w:rPr>
        <w:t>ます。</w:t>
      </w:r>
    </w:p>
    <w:p w:rsidR="007C6BA8" w:rsidRPr="00BF65E1" w:rsidRDefault="007C6BA8" w:rsidP="007E6068"/>
    <w:p w:rsidR="007E6068" w:rsidRDefault="007E6068" w:rsidP="007E6068">
      <w:r>
        <w:rPr>
          <w:rFonts w:hint="eastAsia"/>
        </w:rPr>
        <w:t>３　天然温泉に入浴剤や炭酸成分を付加している場合について</w:t>
      </w:r>
    </w:p>
    <w:p w:rsidR="00D54655" w:rsidRDefault="00F77986" w:rsidP="005E155C">
      <w:pPr>
        <w:ind w:leftChars="100" w:left="210" w:firstLineChars="100" w:firstLine="210"/>
      </w:pPr>
      <w:r>
        <w:rPr>
          <w:rFonts w:hint="eastAsia"/>
        </w:rPr>
        <w:t>天然温泉を使用している浴槽において、入浴剤等を使用</w:t>
      </w:r>
      <w:r w:rsidR="007E6068">
        <w:rPr>
          <w:rFonts w:hint="eastAsia"/>
        </w:rPr>
        <w:t>したり、</w:t>
      </w:r>
      <w:r>
        <w:rPr>
          <w:rFonts w:hint="eastAsia"/>
        </w:rPr>
        <w:t>人工的に</w:t>
      </w:r>
      <w:r w:rsidR="007E6068">
        <w:rPr>
          <w:rFonts w:hint="eastAsia"/>
        </w:rPr>
        <w:t>炭酸</w:t>
      </w:r>
      <w:r w:rsidR="003D48EC">
        <w:rPr>
          <w:rFonts w:hint="eastAsia"/>
        </w:rPr>
        <w:t>ガスを溶解させ</w:t>
      </w:r>
      <w:r w:rsidR="007E6068">
        <w:rPr>
          <w:rFonts w:hint="eastAsia"/>
        </w:rPr>
        <w:t>るなどしている場合には、利用者に誤認を与えないよう、入浴剤等の使用や、</w:t>
      </w:r>
      <w:r w:rsidR="00D54655">
        <w:rPr>
          <w:rFonts w:hint="eastAsia"/>
        </w:rPr>
        <w:t>人工的に</w:t>
      </w:r>
      <w:r w:rsidR="007E6068">
        <w:rPr>
          <w:rFonts w:hint="eastAsia"/>
        </w:rPr>
        <w:t>炭酸</w:t>
      </w:r>
      <w:r w:rsidR="003D48EC">
        <w:rPr>
          <w:rFonts w:hint="eastAsia"/>
        </w:rPr>
        <w:t>ガスを溶解させている</w:t>
      </w:r>
      <w:r w:rsidR="007E6068">
        <w:rPr>
          <w:rFonts w:hint="eastAsia"/>
        </w:rPr>
        <w:t>旨を明確に表示することが必要です。</w:t>
      </w:r>
    </w:p>
    <w:p w:rsidR="00BC154E" w:rsidRDefault="007E6068" w:rsidP="005E155C">
      <w:pPr>
        <w:ind w:leftChars="100" w:left="210" w:firstLineChars="100" w:firstLine="210"/>
      </w:pPr>
      <w:r>
        <w:rPr>
          <w:rFonts w:hint="eastAsia"/>
        </w:rPr>
        <w:t>また、</w:t>
      </w:r>
      <w:r w:rsidR="00D54655">
        <w:rPr>
          <w:rFonts w:hint="eastAsia"/>
        </w:rPr>
        <w:t>入浴剤等の使用や炭酸ガスの溶解により、</w:t>
      </w:r>
      <w:r w:rsidR="005E155C">
        <w:rPr>
          <w:rFonts w:hint="eastAsia"/>
        </w:rPr>
        <w:t>当該</w:t>
      </w:r>
      <w:r>
        <w:rPr>
          <w:rFonts w:hint="eastAsia"/>
        </w:rPr>
        <w:t>天然温泉</w:t>
      </w:r>
      <w:r w:rsidR="00442236">
        <w:rPr>
          <w:rFonts w:hint="eastAsia"/>
        </w:rPr>
        <w:t>に認められる</w:t>
      </w:r>
      <w:r w:rsidR="00D54655">
        <w:rPr>
          <w:rFonts w:hint="eastAsia"/>
        </w:rPr>
        <w:t>適応症</w:t>
      </w:r>
      <w:r w:rsidR="003D48EC">
        <w:rPr>
          <w:rFonts w:hint="eastAsia"/>
        </w:rPr>
        <w:t>以外の</w:t>
      </w:r>
      <w:r w:rsidR="00D54655">
        <w:rPr>
          <w:rFonts w:hint="eastAsia"/>
        </w:rPr>
        <w:t>効能・</w:t>
      </w:r>
      <w:r w:rsidR="003D48EC">
        <w:rPr>
          <w:rFonts w:hint="eastAsia"/>
        </w:rPr>
        <w:t>効果</w:t>
      </w:r>
      <w:r w:rsidR="00D54655">
        <w:rPr>
          <w:rFonts w:hint="eastAsia"/>
        </w:rPr>
        <w:t>や「おすすめ」等</w:t>
      </w:r>
      <w:r w:rsidR="003D48EC">
        <w:rPr>
          <w:rFonts w:hint="eastAsia"/>
        </w:rPr>
        <w:t>を</w:t>
      </w:r>
      <w:r>
        <w:rPr>
          <w:rFonts w:hint="eastAsia"/>
        </w:rPr>
        <w:t>表示</w:t>
      </w:r>
      <w:r w:rsidR="003D48EC">
        <w:rPr>
          <w:rFonts w:hint="eastAsia"/>
        </w:rPr>
        <w:t>する</w:t>
      </w:r>
      <w:r>
        <w:rPr>
          <w:rFonts w:hint="eastAsia"/>
        </w:rPr>
        <w:t>場合には、前述の１及び２</w:t>
      </w:r>
      <w:r w:rsidR="00442236">
        <w:rPr>
          <w:rFonts w:hint="eastAsia"/>
        </w:rPr>
        <w:t>に準じた注意が</w:t>
      </w:r>
      <w:r w:rsidR="00D54655">
        <w:rPr>
          <w:rFonts w:hint="eastAsia"/>
        </w:rPr>
        <w:t>必要です。</w:t>
      </w:r>
    </w:p>
    <w:p w:rsidR="005B5400" w:rsidRDefault="005B5400" w:rsidP="005B5400"/>
    <w:p w:rsidR="00B540F1" w:rsidRPr="00677FBD" w:rsidRDefault="00B540F1" w:rsidP="00B540F1">
      <w:pPr>
        <w:wordWrap w:val="0"/>
        <w:jc w:val="right"/>
      </w:pPr>
    </w:p>
    <w:tbl>
      <w:tblPr>
        <w:tblStyle w:val="a5"/>
        <w:tblW w:w="0" w:type="auto"/>
        <w:tblInd w:w="5665" w:type="dxa"/>
        <w:tblLook w:val="04A0" w:firstRow="1" w:lastRow="0" w:firstColumn="1" w:lastColumn="0" w:noHBand="0" w:noVBand="1"/>
      </w:tblPr>
      <w:tblGrid>
        <w:gridCol w:w="3395"/>
      </w:tblGrid>
      <w:tr w:rsidR="00B540F1" w:rsidTr="005B5400">
        <w:tc>
          <w:tcPr>
            <w:tcW w:w="3395" w:type="dxa"/>
          </w:tcPr>
          <w:p w:rsidR="00B540F1" w:rsidRDefault="00B540F1" w:rsidP="00B540F1">
            <w:pPr>
              <w:jc w:val="left"/>
            </w:pPr>
            <w:r>
              <w:rPr>
                <w:rFonts w:hint="eastAsia"/>
              </w:rPr>
              <w:t>本件に関する問合せ先</w:t>
            </w:r>
          </w:p>
          <w:p w:rsidR="00B540F1" w:rsidRDefault="00B540F1" w:rsidP="00B540F1">
            <w:pPr>
              <w:wordWrap w:val="0"/>
              <w:jc w:val="left"/>
            </w:pPr>
            <w:r>
              <w:rPr>
                <w:rFonts w:hint="eastAsia"/>
              </w:rPr>
              <w:t>大阪府消費生活センター</w:t>
            </w:r>
          </w:p>
          <w:p w:rsidR="00B540F1" w:rsidRDefault="00E02968" w:rsidP="00B540F1">
            <w:pPr>
              <w:wordWrap w:val="0"/>
              <w:jc w:val="left"/>
            </w:pPr>
            <w:r>
              <w:rPr>
                <w:rFonts w:hint="eastAsia"/>
              </w:rPr>
              <w:t xml:space="preserve">担当　</w:t>
            </w:r>
            <w:r w:rsidR="00B540F1">
              <w:rPr>
                <w:rFonts w:hint="eastAsia"/>
              </w:rPr>
              <w:t>山田、館山</w:t>
            </w:r>
          </w:p>
          <w:p w:rsidR="00B540F1" w:rsidRPr="00B540F1" w:rsidRDefault="00E02968" w:rsidP="00B540F1">
            <w:pPr>
              <w:wordWrap w:val="0"/>
              <w:jc w:val="left"/>
            </w:pPr>
            <w:r>
              <w:rPr>
                <w:rFonts w:hint="eastAsia"/>
              </w:rPr>
              <w:t>電話　０６（６６１２）７５００</w:t>
            </w:r>
          </w:p>
        </w:tc>
      </w:tr>
    </w:tbl>
    <w:p w:rsidR="00B540F1" w:rsidRPr="00677FBD" w:rsidRDefault="00B540F1" w:rsidP="00B540F1">
      <w:pPr>
        <w:wordWrap w:val="0"/>
        <w:jc w:val="right"/>
      </w:pPr>
    </w:p>
    <w:sectPr w:rsidR="00B540F1" w:rsidRPr="00677FBD" w:rsidSect="005B5400">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BD"/>
    <w:rsid w:val="000B4551"/>
    <w:rsid w:val="000E69AD"/>
    <w:rsid w:val="001013D1"/>
    <w:rsid w:val="002123A6"/>
    <w:rsid w:val="002169E6"/>
    <w:rsid w:val="003449E6"/>
    <w:rsid w:val="003848E1"/>
    <w:rsid w:val="003D48EC"/>
    <w:rsid w:val="003E48C2"/>
    <w:rsid w:val="00414404"/>
    <w:rsid w:val="00442236"/>
    <w:rsid w:val="005B5400"/>
    <w:rsid w:val="005E155C"/>
    <w:rsid w:val="005F20E8"/>
    <w:rsid w:val="00677FBD"/>
    <w:rsid w:val="006B0A5A"/>
    <w:rsid w:val="006E728A"/>
    <w:rsid w:val="007C6BA8"/>
    <w:rsid w:val="007E6068"/>
    <w:rsid w:val="0080289B"/>
    <w:rsid w:val="00806D8F"/>
    <w:rsid w:val="00826994"/>
    <w:rsid w:val="008C7085"/>
    <w:rsid w:val="008D53CD"/>
    <w:rsid w:val="00903E48"/>
    <w:rsid w:val="009470B3"/>
    <w:rsid w:val="009764DA"/>
    <w:rsid w:val="009F7F9D"/>
    <w:rsid w:val="00A404F6"/>
    <w:rsid w:val="00B540F1"/>
    <w:rsid w:val="00BB2D71"/>
    <w:rsid w:val="00BC154E"/>
    <w:rsid w:val="00BF65E1"/>
    <w:rsid w:val="00C0260F"/>
    <w:rsid w:val="00D1666F"/>
    <w:rsid w:val="00D54655"/>
    <w:rsid w:val="00E02968"/>
    <w:rsid w:val="00E06FE7"/>
    <w:rsid w:val="00F22DD7"/>
    <w:rsid w:val="00F7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E9B46E"/>
  <w15:chartTrackingRefBased/>
  <w15:docId w15:val="{E19E7E25-819C-4590-8902-8BF85E28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5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155C"/>
    <w:rPr>
      <w:rFonts w:asciiTheme="majorHAnsi" w:eastAsiaTheme="majorEastAsia" w:hAnsiTheme="majorHAnsi" w:cstheme="majorBidi"/>
      <w:sz w:val="18"/>
      <w:szCs w:val="18"/>
    </w:rPr>
  </w:style>
  <w:style w:type="table" w:styleId="a5">
    <w:name w:val="Table Grid"/>
    <w:basedOn w:val="a1"/>
    <w:uiPriority w:val="39"/>
    <w:rsid w:val="00B54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昇</dc:creator>
  <cp:keywords/>
  <dc:description/>
  <cp:lastModifiedBy>山田　昇</cp:lastModifiedBy>
  <cp:revision>10</cp:revision>
  <cp:lastPrinted>2019-08-26T07:37:00Z</cp:lastPrinted>
  <dcterms:created xsi:type="dcterms:W3CDTF">2019-08-21T10:35:00Z</dcterms:created>
  <dcterms:modified xsi:type="dcterms:W3CDTF">2019-08-26T07:42:00Z</dcterms:modified>
</cp:coreProperties>
</file>