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8270" w14:textId="4FBDF1E3" w:rsidR="003F0C07" w:rsidRPr="00C15905" w:rsidRDefault="003F0C07" w:rsidP="00625E01">
      <w:pPr>
        <w:spacing w:line="240" w:lineRule="exact"/>
        <w:rPr>
          <w:rFonts w:ascii="ＭＳ 明朝" w:eastAsia="ＭＳ 明朝" w:hAnsi="ＭＳ 明朝" w:cs="Times New Roman"/>
          <w:color w:val="000000" w:themeColor="text1"/>
          <w:spacing w:val="9"/>
          <w:szCs w:val="21"/>
        </w:rPr>
      </w:pPr>
    </w:p>
    <w:p w14:paraId="1CE7CEAB" w14:textId="77777777" w:rsidR="003F0C07" w:rsidRPr="00C15905" w:rsidRDefault="003F0C07" w:rsidP="003F0C07">
      <w:pPr>
        <w:spacing w:line="280" w:lineRule="exact"/>
        <w:rPr>
          <w:rFonts w:ascii="ＭＳ ゴシック" w:eastAsia="ＭＳ ゴシック" w:hAnsi="ＭＳ ゴシック" w:cs="Times New Roman"/>
          <w:color w:val="000000" w:themeColor="text1"/>
          <w:spacing w:val="9"/>
          <w:szCs w:val="21"/>
        </w:rPr>
      </w:pPr>
    </w:p>
    <w:p w14:paraId="03F030A5" w14:textId="77777777" w:rsidR="003F0C07" w:rsidRPr="00C15905" w:rsidRDefault="003F0C07" w:rsidP="003F0C07">
      <w:pPr>
        <w:spacing w:line="280" w:lineRule="exact"/>
        <w:rPr>
          <w:rFonts w:ascii="ＭＳ ゴシック" w:eastAsia="ＭＳ ゴシック" w:hAnsi="ＭＳ ゴシック" w:cs="Times New Roman"/>
          <w:color w:val="000000" w:themeColor="text1"/>
          <w:spacing w:val="9"/>
          <w:szCs w:val="21"/>
        </w:rPr>
      </w:pPr>
    </w:p>
    <w:p w14:paraId="3086D819" w14:textId="77777777" w:rsidR="003F0C07" w:rsidRPr="00C15905" w:rsidRDefault="003F0C07" w:rsidP="003F0C07">
      <w:pPr>
        <w:spacing w:line="280" w:lineRule="exact"/>
        <w:rPr>
          <w:rFonts w:ascii="ＭＳ ゴシック" w:eastAsia="ＭＳ ゴシック" w:hAnsi="ＭＳ ゴシック" w:cs="Times New Roman"/>
          <w:color w:val="000000" w:themeColor="text1"/>
          <w:spacing w:val="9"/>
          <w:szCs w:val="21"/>
        </w:rPr>
      </w:pPr>
    </w:p>
    <w:p w14:paraId="401D0CBA" w14:textId="77777777" w:rsidR="003F0C07" w:rsidRPr="00C15905" w:rsidRDefault="003F0C07" w:rsidP="003F0C07">
      <w:pPr>
        <w:spacing w:line="280" w:lineRule="exact"/>
        <w:rPr>
          <w:rFonts w:ascii="ＭＳ ゴシック" w:eastAsia="ＭＳ ゴシック" w:hAnsi="ＭＳ ゴシック" w:cs="Times New Roman"/>
          <w:color w:val="000000" w:themeColor="text1"/>
          <w:spacing w:val="9"/>
          <w:szCs w:val="21"/>
        </w:rPr>
      </w:pPr>
    </w:p>
    <w:p w14:paraId="357E06A6" w14:textId="77777777" w:rsidR="003F0C07" w:rsidRPr="00C15905" w:rsidRDefault="003F0C07" w:rsidP="003F0C07">
      <w:pPr>
        <w:spacing w:line="280" w:lineRule="exact"/>
        <w:rPr>
          <w:rFonts w:ascii="ＭＳ ゴシック" w:eastAsia="ＭＳ ゴシック" w:hAnsi="ＭＳ ゴシック" w:cs="Times New Roman"/>
          <w:color w:val="000000" w:themeColor="text1"/>
          <w:spacing w:val="9"/>
          <w:szCs w:val="21"/>
        </w:rPr>
      </w:pPr>
    </w:p>
    <w:p w14:paraId="3ED1E84B" w14:textId="77777777" w:rsidR="003F0C07" w:rsidRPr="00C15905" w:rsidRDefault="003F0C07" w:rsidP="003F0C07">
      <w:pPr>
        <w:spacing w:line="280" w:lineRule="exact"/>
        <w:rPr>
          <w:rFonts w:ascii="ＭＳ ゴシック" w:eastAsia="ＭＳ ゴシック" w:hAnsi="ＭＳ ゴシック" w:cs="Times New Roman"/>
          <w:color w:val="000000" w:themeColor="text1"/>
          <w:spacing w:val="9"/>
          <w:szCs w:val="21"/>
        </w:rPr>
      </w:pPr>
    </w:p>
    <w:p w14:paraId="15C964DC" w14:textId="77777777" w:rsidR="003F0C07" w:rsidRPr="00C15905" w:rsidRDefault="003F0C07" w:rsidP="003F0C07">
      <w:pPr>
        <w:spacing w:line="280" w:lineRule="exact"/>
        <w:rPr>
          <w:rFonts w:ascii="ＭＳ ゴシック" w:eastAsia="ＭＳ ゴシック" w:hAnsi="ＭＳ ゴシック" w:cs="Times New Roman"/>
          <w:color w:val="000000" w:themeColor="text1"/>
          <w:spacing w:val="9"/>
          <w:szCs w:val="21"/>
        </w:rPr>
      </w:pPr>
    </w:p>
    <w:p w14:paraId="6A2EF6B4" w14:textId="77777777" w:rsidR="003F0C07" w:rsidRPr="00C15905" w:rsidRDefault="003F0C07" w:rsidP="003F0C07">
      <w:pPr>
        <w:spacing w:line="280" w:lineRule="exact"/>
        <w:rPr>
          <w:rFonts w:ascii="ＭＳ ゴシック" w:eastAsia="ＭＳ ゴシック" w:hAnsi="ＭＳ ゴシック" w:cs="Times New Roman"/>
          <w:color w:val="000000" w:themeColor="text1"/>
          <w:spacing w:val="9"/>
          <w:szCs w:val="21"/>
        </w:rPr>
      </w:pPr>
    </w:p>
    <w:p w14:paraId="26BB4CBB" w14:textId="77777777" w:rsidR="003F0C07" w:rsidRPr="00C15905" w:rsidRDefault="003F0C07" w:rsidP="003F0C07">
      <w:pPr>
        <w:spacing w:line="280" w:lineRule="exact"/>
        <w:rPr>
          <w:rFonts w:ascii="ＭＳ ゴシック" w:eastAsia="ＭＳ ゴシック" w:hAnsi="ＭＳ ゴシック" w:cs="Times New Roman"/>
          <w:color w:val="000000" w:themeColor="text1"/>
          <w:spacing w:val="9"/>
          <w:szCs w:val="21"/>
        </w:rPr>
      </w:pPr>
    </w:p>
    <w:p w14:paraId="7A7B66A4" w14:textId="77777777" w:rsidR="003F0C07" w:rsidRPr="00C15905" w:rsidRDefault="003F0C07" w:rsidP="003F0C07">
      <w:pPr>
        <w:spacing w:line="280" w:lineRule="exact"/>
        <w:rPr>
          <w:rFonts w:ascii="ＭＳ ゴシック" w:eastAsia="ＭＳ ゴシック" w:hAnsi="ＭＳ ゴシック" w:cs="Times New Roman"/>
          <w:color w:val="000000" w:themeColor="text1"/>
          <w:spacing w:val="9"/>
          <w:szCs w:val="21"/>
        </w:rPr>
      </w:pPr>
    </w:p>
    <w:p w14:paraId="6B1D9112" w14:textId="77777777" w:rsidR="003F0C07" w:rsidRPr="00C15905" w:rsidRDefault="003F0C07" w:rsidP="003F0C07">
      <w:pPr>
        <w:rPr>
          <w:rFonts w:ascii="ＭＳ ゴシック" w:eastAsia="ＭＳ ゴシック" w:hAnsi="ＭＳ ゴシック" w:cs="Times New Roman"/>
          <w:color w:val="000000" w:themeColor="text1"/>
          <w:spacing w:val="9"/>
          <w:szCs w:val="21"/>
        </w:rPr>
      </w:pPr>
    </w:p>
    <w:p w14:paraId="6853442A" w14:textId="77777777" w:rsidR="003F0C07" w:rsidRPr="00ED7000" w:rsidRDefault="003F0C07" w:rsidP="003F0C07">
      <w:pPr>
        <w:jc w:val="center"/>
        <w:rPr>
          <w:rFonts w:ascii="HGP創英角ﾎﾟｯﾌﾟ体" w:eastAsia="HGP創英角ﾎﾟｯﾌﾟ体" w:hAnsi="ＭＳ ゴシック" w:cs="Times New Roman"/>
          <w:color w:val="000000" w:themeColor="text1"/>
          <w:spacing w:val="9"/>
          <w:sz w:val="40"/>
          <w:szCs w:val="40"/>
        </w:rPr>
      </w:pPr>
      <w:r w:rsidRPr="00ED7000">
        <w:rPr>
          <w:rFonts w:ascii="HGP創英角ﾎﾟｯﾌﾟ体" w:eastAsia="HGP創英角ﾎﾟｯﾌﾟ体" w:hAnsi="ＭＳ ゴシック" w:cs="Times New Roman" w:hint="eastAsia"/>
          <w:color w:val="000000" w:themeColor="text1"/>
          <w:spacing w:val="9"/>
          <w:sz w:val="40"/>
          <w:szCs w:val="40"/>
        </w:rPr>
        <w:t>【 資　　料 】</w:t>
      </w:r>
    </w:p>
    <w:p w14:paraId="5D6AFD5C" w14:textId="77777777" w:rsidR="003F0C07" w:rsidRPr="00ED7000" w:rsidRDefault="003F0C07" w:rsidP="003F0C07">
      <w:pPr>
        <w:rPr>
          <w:rFonts w:ascii="ＭＳ ゴシック" w:eastAsia="ＭＳ ゴシック" w:hAnsi="ＭＳ ゴシック" w:cs="Times New Roman"/>
          <w:color w:val="000000" w:themeColor="text1"/>
          <w:spacing w:val="9"/>
          <w:szCs w:val="21"/>
        </w:rPr>
      </w:pPr>
    </w:p>
    <w:p w14:paraId="6C86A728"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04C7A996"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7AC1A34D"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71A2A992"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085035C3"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082B26BA"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7A79597A"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1C6A8818"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3DF3D46A"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4E28BC3A" w14:textId="77777777" w:rsidR="003F0C07" w:rsidRPr="00ED7000" w:rsidRDefault="003F0C07" w:rsidP="003F0C07">
      <w:pPr>
        <w:spacing w:line="280" w:lineRule="exact"/>
        <w:ind w:leftChars="696" w:left="1315"/>
        <w:rPr>
          <w:rFonts w:ascii="ＭＳ ゴシック" w:eastAsia="ＭＳ ゴシック" w:hAnsi="ＭＳ ゴシック" w:cs="Times New Roman"/>
          <w:color w:val="000000" w:themeColor="text1"/>
          <w:spacing w:val="9"/>
          <w:szCs w:val="21"/>
        </w:rPr>
      </w:pPr>
      <w:r w:rsidRPr="00ED7000">
        <w:rPr>
          <w:rFonts w:ascii="ＭＳ ゴシック" w:eastAsia="ＭＳ ゴシック" w:hAnsi="ＭＳ ゴシック" w:cs="Times New Roman" w:hint="eastAsia"/>
          <w:color w:val="000000" w:themeColor="text1"/>
          <w:spacing w:val="9"/>
          <w:szCs w:val="21"/>
        </w:rPr>
        <w:t>（１）特定非営利活動促進法　……………………………………資-２</w:t>
      </w:r>
      <w:r w:rsidRPr="00ED7000">
        <w:rPr>
          <w:rFonts w:ascii="ＭＳ ゴシック" w:eastAsia="ＭＳ ゴシック" w:hAnsi="ＭＳ ゴシック" w:cs="Times New Roman"/>
          <w:color w:val="000000" w:themeColor="text1"/>
          <w:spacing w:val="9"/>
          <w:szCs w:val="21"/>
        </w:rPr>
        <w:br/>
      </w:r>
    </w:p>
    <w:p w14:paraId="0BC9CF1F" w14:textId="5DF98258" w:rsidR="003F0C07" w:rsidRPr="00ED7000" w:rsidRDefault="003F0C07" w:rsidP="003F0C07">
      <w:pPr>
        <w:spacing w:line="280" w:lineRule="exact"/>
        <w:ind w:leftChars="696" w:left="1315"/>
        <w:rPr>
          <w:rFonts w:ascii="ＭＳ ゴシック" w:eastAsia="ＭＳ ゴシック" w:hAnsi="ＭＳ ゴシック" w:cs="Times New Roman"/>
          <w:color w:val="000000" w:themeColor="text1"/>
          <w:spacing w:val="9"/>
          <w:szCs w:val="21"/>
        </w:rPr>
      </w:pPr>
      <w:r w:rsidRPr="00ED7000">
        <w:rPr>
          <w:rFonts w:ascii="ＭＳ ゴシック" w:eastAsia="ＭＳ ゴシック" w:hAnsi="ＭＳ ゴシック" w:cs="Times New Roman" w:hint="eastAsia"/>
          <w:color w:val="000000" w:themeColor="text1"/>
          <w:spacing w:val="9"/>
          <w:szCs w:val="21"/>
        </w:rPr>
        <w:t>（２）大阪府特定非営利活動促進法施行条例　…………………資-</w:t>
      </w:r>
      <w:r w:rsidR="001563F5" w:rsidRPr="00ED7000">
        <w:rPr>
          <w:rFonts w:ascii="ＭＳ ゴシック" w:eastAsia="ＭＳ ゴシック" w:hAnsi="ＭＳ ゴシック" w:cs="Times New Roman" w:hint="eastAsia"/>
          <w:color w:val="000000" w:themeColor="text1"/>
          <w:spacing w:val="9"/>
          <w:szCs w:val="21"/>
        </w:rPr>
        <w:t>３</w:t>
      </w:r>
      <w:r w:rsidR="00B5060E">
        <w:rPr>
          <w:rFonts w:ascii="ＭＳ ゴシック" w:eastAsia="ＭＳ ゴシック" w:hAnsi="ＭＳ ゴシック" w:cs="Times New Roman" w:hint="eastAsia"/>
          <w:color w:val="000000" w:themeColor="text1"/>
          <w:spacing w:val="9"/>
          <w:szCs w:val="21"/>
        </w:rPr>
        <w:t>６</w:t>
      </w:r>
    </w:p>
    <w:p w14:paraId="581B87C4"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33344A30" w14:textId="773615DC" w:rsidR="003F0C07" w:rsidRPr="00ED7000" w:rsidRDefault="003F0C07" w:rsidP="003F0C07">
      <w:pPr>
        <w:spacing w:line="280" w:lineRule="exact"/>
        <w:ind w:leftChars="696" w:left="1315"/>
        <w:rPr>
          <w:rFonts w:ascii="ＭＳ ゴシック" w:eastAsia="ＭＳ ゴシック" w:hAnsi="ＭＳ ゴシック" w:cs="Times New Roman"/>
          <w:color w:val="000000" w:themeColor="text1"/>
          <w:spacing w:val="9"/>
          <w:szCs w:val="21"/>
        </w:rPr>
      </w:pPr>
      <w:r w:rsidRPr="00ED7000">
        <w:rPr>
          <w:rFonts w:ascii="ＭＳ ゴシック" w:eastAsia="ＭＳ ゴシック" w:hAnsi="ＭＳ ゴシック" w:cs="Times New Roman" w:hint="eastAsia"/>
          <w:color w:val="000000" w:themeColor="text1"/>
          <w:spacing w:val="9"/>
          <w:szCs w:val="21"/>
        </w:rPr>
        <w:t>（３）大阪府特定非営利活動促進法施行細則　…………………資-</w:t>
      </w:r>
      <w:r w:rsidR="00B5060E">
        <w:rPr>
          <w:rFonts w:ascii="ＭＳ ゴシック" w:eastAsia="ＭＳ ゴシック" w:hAnsi="ＭＳ ゴシック" w:cs="Times New Roman" w:hint="eastAsia"/>
          <w:color w:val="000000" w:themeColor="text1"/>
          <w:spacing w:val="9"/>
          <w:szCs w:val="21"/>
        </w:rPr>
        <w:t>４３</w:t>
      </w:r>
      <w:r w:rsidRPr="00ED7000">
        <w:rPr>
          <w:rFonts w:ascii="ＭＳ ゴシック" w:eastAsia="ＭＳ ゴシック" w:hAnsi="ＭＳ ゴシック" w:cs="Times New Roman"/>
          <w:color w:val="000000" w:themeColor="text1"/>
          <w:spacing w:val="9"/>
          <w:szCs w:val="21"/>
        </w:rPr>
        <w:br/>
      </w:r>
    </w:p>
    <w:p w14:paraId="780EE10F" w14:textId="7246BA0E" w:rsidR="003F0C07" w:rsidRPr="00ED7000" w:rsidRDefault="003F0C07" w:rsidP="003F0C07">
      <w:pPr>
        <w:spacing w:line="280" w:lineRule="exact"/>
        <w:ind w:leftChars="696" w:left="1315"/>
        <w:rPr>
          <w:rFonts w:ascii="ＭＳ ゴシック" w:eastAsia="ＭＳ ゴシック" w:hAnsi="ＭＳ ゴシック" w:cs="Times New Roman"/>
          <w:color w:val="000000" w:themeColor="text1"/>
          <w:spacing w:val="9"/>
          <w:szCs w:val="21"/>
        </w:rPr>
      </w:pPr>
      <w:r w:rsidRPr="00ED7000">
        <w:rPr>
          <w:rFonts w:ascii="ＭＳ ゴシック" w:eastAsia="ＭＳ ゴシック" w:hAnsi="ＭＳ ゴシック" w:cs="Times New Roman" w:hint="eastAsia"/>
          <w:color w:val="000000" w:themeColor="text1"/>
          <w:spacing w:val="9"/>
          <w:szCs w:val="21"/>
        </w:rPr>
        <w:t>（４）組合等登記令（抄）…………………………………………資-</w:t>
      </w:r>
      <w:r w:rsidR="00B5060E">
        <w:rPr>
          <w:rFonts w:ascii="ＭＳ ゴシック" w:eastAsia="ＭＳ ゴシック" w:hAnsi="ＭＳ ゴシック" w:cs="Times New Roman" w:hint="eastAsia"/>
          <w:color w:val="000000" w:themeColor="text1"/>
          <w:spacing w:val="9"/>
          <w:szCs w:val="21"/>
        </w:rPr>
        <w:t>４９</w:t>
      </w:r>
      <w:r w:rsidRPr="00ED7000">
        <w:rPr>
          <w:rFonts w:ascii="ＭＳ ゴシック" w:eastAsia="ＭＳ ゴシック" w:hAnsi="ＭＳ ゴシック" w:cs="Times New Roman"/>
          <w:color w:val="000000" w:themeColor="text1"/>
          <w:spacing w:val="9"/>
          <w:szCs w:val="21"/>
        </w:rPr>
        <w:br/>
      </w:r>
    </w:p>
    <w:p w14:paraId="6DDD038B"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52DDD884"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23C824E2" w14:textId="77777777" w:rsidR="003F0C07" w:rsidRPr="00ED7000" w:rsidRDefault="003F0C07" w:rsidP="003F0C07">
      <w:pPr>
        <w:spacing w:line="280" w:lineRule="exact"/>
        <w:rPr>
          <w:rFonts w:ascii="ＭＳ ゴシック" w:eastAsia="ＭＳ ゴシック" w:hAnsi="ＭＳ ゴシック" w:cs="Times New Roman"/>
          <w:color w:val="000000" w:themeColor="text1"/>
          <w:spacing w:val="9"/>
          <w:szCs w:val="21"/>
        </w:rPr>
      </w:pPr>
    </w:p>
    <w:p w14:paraId="503BBF47" w14:textId="77777777" w:rsidR="003F0C07" w:rsidRPr="00ED7000" w:rsidRDefault="003F0C07" w:rsidP="003F0C07">
      <w:pPr>
        <w:spacing w:line="280" w:lineRule="exact"/>
        <w:rPr>
          <w:rFonts w:ascii="ＭＳ 明朝" w:eastAsia="ＭＳ 明朝" w:hAnsi="ＭＳ 明朝" w:cs="Times New Roman"/>
          <w:color w:val="000000" w:themeColor="text1"/>
          <w:spacing w:val="9"/>
          <w:szCs w:val="21"/>
        </w:rPr>
      </w:pPr>
    </w:p>
    <w:p w14:paraId="1F25E415" w14:textId="77777777" w:rsidR="00625E01" w:rsidRPr="00ED7000" w:rsidRDefault="00625E01" w:rsidP="003F0C07">
      <w:pPr>
        <w:spacing w:line="280" w:lineRule="exact"/>
        <w:rPr>
          <w:rFonts w:ascii="ＭＳ 明朝" w:eastAsia="ＭＳ 明朝" w:hAnsi="ＭＳ 明朝" w:cs="Times New Roman"/>
          <w:color w:val="000000" w:themeColor="text1"/>
          <w:spacing w:val="9"/>
          <w:szCs w:val="21"/>
        </w:rPr>
      </w:pPr>
    </w:p>
    <w:p w14:paraId="0BABB294" w14:textId="77777777" w:rsidR="00625E01" w:rsidRPr="00ED7000" w:rsidRDefault="00625E01" w:rsidP="003F0C07">
      <w:pPr>
        <w:spacing w:line="280" w:lineRule="exact"/>
        <w:rPr>
          <w:rFonts w:ascii="ＭＳ 明朝" w:eastAsia="ＭＳ 明朝" w:hAnsi="ＭＳ 明朝" w:cs="Times New Roman"/>
          <w:color w:val="000000" w:themeColor="text1"/>
          <w:spacing w:val="9"/>
          <w:szCs w:val="21"/>
        </w:rPr>
      </w:pPr>
    </w:p>
    <w:p w14:paraId="54EE8D0A" w14:textId="77777777" w:rsidR="00625E01" w:rsidRPr="00ED7000" w:rsidRDefault="00625E01" w:rsidP="003F0C07">
      <w:pPr>
        <w:spacing w:line="280" w:lineRule="exact"/>
        <w:rPr>
          <w:rFonts w:ascii="ＭＳ 明朝" w:eastAsia="ＭＳ 明朝" w:hAnsi="ＭＳ 明朝" w:cs="Times New Roman"/>
          <w:color w:val="000000" w:themeColor="text1"/>
          <w:spacing w:val="9"/>
          <w:szCs w:val="21"/>
        </w:rPr>
      </w:pPr>
    </w:p>
    <w:p w14:paraId="5EA59817" w14:textId="77777777" w:rsidR="00625E01" w:rsidRPr="00ED7000" w:rsidRDefault="00625E01" w:rsidP="003F0C07">
      <w:pPr>
        <w:spacing w:line="280" w:lineRule="exact"/>
        <w:rPr>
          <w:rFonts w:ascii="ＭＳ 明朝" w:eastAsia="ＭＳ 明朝" w:hAnsi="ＭＳ 明朝" w:cs="Times New Roman"/>
          <w:color w:val="000000" w:themeColor="text1"/>
          <w:spacing w:val="9"/>
          <w:szCs w:val="21"/>
        </w:rPr>
      </w:pPr>
    </w:p>
    <w:p w14:paraId="11C893EF" w14:textId="77777777" w:rsidR="00625E01" w:rsidRPr="00ED7000" w:rsidRDefault="00625E01" w:rsidP="003F0C07">
      <w:pPr>
        <w:spacing w:line="280" w:lineRule="exact"/>
        <w:rPr>
          <w:rFonts w:ascii="ＭＳ 明朝" w:eastAsia="ＭＳ 明朝" w:hAnsi="ＭＳ 明朝" w:cs="Times New Roman"/>
          <w:color w:val="000000" w:themeColor="text1"/>
          <w:spacing w:val="9"/>
          <w:szCs w:val="21"/>
        </w:rPr>
      </w:pPr>
    </w:p>
    <w:p w14:paraId="56DFE8AD" w14:textId="77777777" w:rsidR="00625E01" w:rsidRPr="00ED7000" w:rsidRDefault="00625E01" w:rsidP="003F0C07">
      <w:pPr>
        <w:spacing w:line="280" w:lineRule="exact"/>
        <w:rPr>
          <w:rFonts w:ascii="ＭＳ 明朝" w:eastAsia="ＭＳ 明朝" w:hAnsi="ＭＳ 明朝" w:cs="Times New Roman"/>
          <w:color w:val="000000" w:themeColor="text1"/>
          <w:spacing w:val="9"/>
          <w:szCs w:val="21"/>
        </w:rPr>
      </w:pPr>
    </w:p>
    <w:p w14:paraId="66EE1F2B" w14:textId="77777777" w:rsidR="00625E01" w:rsidRPr="00ED7000" w:rsidRDefault="00625E01" w:rsidP="003F0C07">
      <w:pPr>
        <w:spacing w:line="280" w:lineRule="exact"/>
        <w:rPr>
          <w:rFonts w:ascii="ＭＳ 明朝" w:eastAsia="ＭＳ 明朝" w:hAnsi="ＭＳ 明朝" w:cs="Times New Roman"/>
          <w:color w:val="000000" w:themeColor="text1"/>
          <w:spacing w:val="9"/>
          <w:szCs w:val="21"/>
        </w:rPr>
      </w:pPr>
    </w:p>
    <w:p w14:paraId="582EAB28" w14:textId="77777777" w:rsidR="00625E01" w:rsidRPr="00ED7000" w:rsidRDefault="00625E01" w:rsidP="003F0C07">
      <w:pPr>
        <w:spacing w:line="280" w:lineRule="exact"/>
        <w:rPr>
          <w:rFonts w:ascii="ＭＳ 明朝" w:eastAsia="ＭＳ 明朝" w:hAnsi="ＭＳ 明朝" w:cs="Times New Roman"/>
          <w:color w:val="000000" w:themeColor="text1"/>
          <w:spacing w:val="9"/>
          <w:szCs w:val="21"/>
        </w:rPr>
      </w:pPr>
    </w:p>
    <w:p w14:paraId="11690503" w14:textId="77777777" w:rsidR="00625E01" w:rsidRPr="00ED7000" w:rsidRDefault="00625E01" w:rsidP="003F0C07">
      <w:pPr>
        <w:spacing w:line="280" w:lineRule="exact"/>
        <w:rPr>
          <w:rFonts w:ascii="ＭＳ 明朝" w:eastAsia="ＭＳ 明朝" w:hAnsi="ＭＳ 明朝" w:cs="Times New Roman"/>
          <w:color w:val="000000" w:themeColor="text1"/>
          <w:spacing w:val="9"/>
          <w:szCs w:val="21"/>
        </w:rPr>
      </w:pPr>
    </w:p>
    <w:p w14:paraId="04F1F1A6" w14:textId="77777777" w:rsidR="00625E01" w:rsidRPr="00ED7000" w:rsidRDefault="00625E01" w:rsidP="003F0C07">
      <w:pPr>
        <w:spacing w:line="280" w:lineRule="exact"/>
        <w:rPr>
          <w:rFonts w:ascii="ＭＳ 明朝" w:eastAsia="ＭＳ 明朝" w:hAnsi="ＭＳ 明朝" w:cs="Times New Roman"/>
          <w:color w:val="000000" w:themeColor="text1"/>
          <w:spacing w:val="9"/>
          <w:szCs w:val="21"/>
        </w:rPr>
      </w:pPr>
    </w:p>
    <w:p w14:paraId="50D03190" w14:textId="77777777" w:rsidR="00625E01" w:rsidRPr="00ED7000" w:rsidRDefault="00625E01" w:rsidP="003F0C07">
      <w:pPr>
        <w:spacing w:line="280" w:lineRule="exact"/>
        <w:rPr>
          <w:rFonts w:ascii="ＭＳ 明朝" w:eastAsia="ＭＳ 明朝" w:hAnsi="ＭＳ 明朝" w:cs="Times New Roman"/>
          <w:color w:val="000000" w:themeColor="text1"/>
          <w:spacing w:val="9"/>
          <w:szCs w:val="21"/>
        </w:rPr>
      </w:pPr>
    </w:p>
    <w:p w14:paraId="5E0A4D5C" w14:textId="77777777" w:rsidR="00625E01" w:rsidRPr="00ED7000" w:rsidRDefault="00625E01" w:rsidP="003F0C07">
      <w:pPr>
        <w:spacing w:line="280" w:lineRule="exact"/>
        <w:rPr>
          <w:rFonts w:ascii="ＭＳ 明朝" w:eastAsia="ＭＳ 明朝" w:hAnsi="ＭＳ 明朝" w:cs="Times New Roman"/>
          <w:color w:val="000000" w:themeColor="text1"/>
          <w:spacing w:val="9"/>
          <w:szCs w:val="21"/>
        </w:rPr>
      </w:pPr>
    </w:p>
    <w:p w14:paraId="4C46996A" w14:textId="77777777" w:rsidR="00625E01" w:rsidRPr="00ED7000" w:rsidRDefault="00625E01" w:rsidP="00625E01">
      <w:pPr>
        <w:tabs>
          <w:tab w:val="center" w:pos="4252"/>
          <w:tab w:val="right" w:pos="8504"/>
        </w:tabs>
        <w:snapToGrid w:val="0"/>
        <w:spacing w:line="209" w:lineRule="atLeast"/>
        <w:rPr>
          <w:rFonts w:ascii="ＭＳ 明朝" w:eastAsia="ＭＳ 明朝" w:hAnsi="Century" w:cs="Times New Roman"/>
          <w:color w:val="000000" w:themeColor="text1"/>
          <w:spacing w:val="9"/>
          <w:sz w:val="18"/>
          <w:szCs w:val="20"/>
        </w:rPr>
      </w:pPr>
    </w:p>
    <w:p w14:paraId="4B784CED" w14:textId="77777777" w:rsidR="006D0C65" w:rsidRPr="00ED7000" w:rsidRDefault="003F0C07" w:rsidP="00B530B3">
      <w:pPr>
        <w:spacing w:line="260" w:lineRule="exact"/>
        <w:jc w:val="center"/>
        <w:rPr>
          <w:rFonts w:ascii="ＭＳ 明朝" w:eastAsia="ＭＳ 明朝" w:hAnsi="ＭＳ 明朝"/>
          <w:color w:val="000000" w:themeColor="text1"/>
        </w:rPr>
      </w:pPr>
      <w:r w:rsidRPr="00ED7000">
        <w:rPr>
          <w:rFonts w:ascii="ＭＳ 明朝" w:eastAsia="ＭＳ 明朝" w:hAnsi="ＭＳ 明朝" w:cs="Times New Roman"/>
          <w:bCs/>
          <w:color w:val="000000" w:themeColor="text1"/>
          <w:spacing w:val="9"/>
          <w:szCs w:val="21"/>
        </w:rPr>
        <w:br w:type="page"/>
      </w:r>
      <w:r w:rsidR="006D0C65" w:rsidRPr="00ED7000">
        <w:rPr>
          <w:rFonts w:ascii="ＭＳ 明朝" w:eastAsia="ＭＳ 明朝" w:hAnsi="ＭＳ 明朝" w:hint="eastAsia"/>
          <w:color w:val="000000" w:themeColor="text1"/>
          <w:szCs w:val="21"/>
        </w:rPr>
        <w:lastRenderedPageBreak/>
        <w:t>特定非営利活動促進法（平成10年３月25日法律第７号）</w:t>
      </w:r>
    </w:p>
    <w:p w14:paraId="612BFCA2" w14:textId="77777777" w:rsidR="006D0C65" w:rsidRPr="00ED7000" w:rsidRDefault="006D0C65" w:rsidP="00B530B3">
      <w:pPr>
        <w:spacing w:line="260" w:lineRule="exact"/>
        <w:rPr>
          <w:rFonts w:ascii="ＭＳ 明朝" w:eastAsia="ＭＳ 明朝" w:hAnsi="ＭＳ 明朝"/>
          <w:color w:val="000000" w:themeColor="text1"/>
        </w:rPr>
      </w:pPr>
    </w:p>
    <w:p w14:paraId="44D8DE60" w14:textId="44F56AB4" w:rsidR="006D0C65" w:rsidRPr="00ED7000" w:rsidRDefault="006D0C65" w:rsidP="00B90712">
      <w:pPr>
        <w:spacing w:line="260" w:lineRule="exact"/>
        <w:ind w:firstLineChars="200" w:firstLine="318"/>
        <w:rPr>
          <w:rFonts w:ascii="ＭＳ 明朝" w:eastAsia="ＭＳ 明朝" w:hAnsi="ＭＳ 明朝"/>
          <w:color w:val="000000" w:themeColor="text1"/>
          <w:sz w:val="18"/>
          <w:szCs w:val="18"/>
        </w:rPr>
      </w:pPr>
      <w:r w:rsidRPr="00ED7000">
        <w:rPr>
          <w:rFonts w:ascii="ＭＳ 明朝" w:eastAsia="ＭＳ 明朝" w:hAnsi="ＭＳ 明朝"/>
          <w:color w:val="000000" w:themeColor="text1"/>
          <w:sz w:val="18"/>
          <w:szCs w:val="18"/>
        </w:rPr>
        <w:t>第一章　総則</w:t>
      </w:r>
    </w:p>
    <w:p w14:paraId="32F5B600"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(目的)</w:t>
      </w:r>
    </w:p>
    <w:p w14:paraId="1753ECE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第一条　この法律は、特定非営利活動を行う団体に法人格を付与すること並びに運営組織及び事業活動が適正であって公益の増進に資する特定非営利活動法人の認定に係る制度を設けること等により、ボランティア活動をはじめとする市民が行う自由な社会貢献活動としての特定非営利活動の健全な発展を促進し、もって公益の増進に寄与することを目的とする。</w:t>
      </w:r>
    </w:p>
    <w:p w14:paraId="09B417AA"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(平二三法七〇・一部改正)</w:t>
      </w:r>
    </w:p>
    <w:p w14:paraId="5CFC7BA5"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(定義)</w:t>
      </w:r>
    </w:p>
    <w:p w14:paraId="5D204D32"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第二条　この法律において「特定非営利活動」とは、別表に掲げる活動に該当する活動であって、不特定かつ多数のものの利益の増進に寄与することを目的とするものをいう。</w:t>
      </w:r>
    </w:p>
    <w:p w14:paraId="3B3E525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この法律において「特定非営利活動法人」とは、特定非営利活動を行うことを主たる目的とし、次の各号のいずれにも該当する団体であって、この法律の定めるところにより設立された法人をいう。</w:t>
      </w:r>
    </w:p>
    <w:p w14:paraId="60EA22B5"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次のいずれにも該当する団体であって、営利を目的としないものであること。</w:t>
      </w:r>
    </w:p>
    <w:p w14:paraId="114255B2"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社員の資格の得喪に関して、不当な条件を付さないこと。</w:t>
      </w:r>
    </w:p>
    <w:p w14:paraId="38DE3C45"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役員のうち報酬を受ける者の数が、役員総数の三分の一以下であること。</w:t>
      </w:r>
    </w:p>
    <w:p w14:paraId="40BAFC28"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その行う活動が次のいずれにも該当する団体であること。</w:t>
      </w:r>
    </w:p>
    <w:p w14:paraId="6068633F"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宗教の教義を広め、儀式行事を行い、及び信者を教化育成することを主たる目的とするものでないこと。</w:t>
      </w:r>
    </w:p>
    <w:p w14:paraId="1FB44420"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政治上の主義を推進し、支持し、又はこれに反対することを主たる目的とするものでないこと。</w:t>
      </w:r>
    </w:p>
    <w:p w14:paraId="61A64A1A"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ハ　特定の公職(公職選挙法(昭和二十五年法律第百号)第三条に規定する公職をいう。以下同じ。)の候補者(当該候補者になろうとする者を含む。以下同じ。)若しくは公職にある者又は政党を推薦し、支持し、又はこれらに反対することを目的とするものでないこと。</w:t>
      </w:r>
    </w:p>
    <w:p w14:paraId="4375B66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この法律において「認定特定非営利活動法人」とは、第四十四条第一項の認定を受けた特定非営利活動法人をいう。</w:t>
      </w:r>
    </w:p>
    <w:p w14:paraId="15E3DAB9"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この法律において「特例認定特定非営利活動法人」とは、第五十八条第一項の特例認定を受けた特定非営利活動法人をいう。</w:t>
      </w:r>
    </w:p>
    <w:p w14:paraId="614AB95B"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(平二三法七〇・平二八法七〇・一部改正)</w:t>
      </w:r>
    </w:p>
    <w:p w14:paraId="0AB5C336" w14:textId="77777777" w:rsidR="00441BF6" w:rsidRPr="00ED7000" w:rsidRDefault="00441BF6" w:rsidP="00441BF6">
      <w:pPr>
        <w:widowControl/>
        <w:ind w:left="168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第二章　特定非営利活動法人</w:t>
      </w:r>
    </w:p>
    <w:p w14:paraId="7A0E9859" w14:textId="77777777" w:rsidR="00441BF6" w:rsidRPr="00ED7000" w:rsidRDefault="00441BF6" w:rsidP="00441BF6">
      <w:pPr>
        <w:widowControl/>
        <w:ind w:left="192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第一節　通則</w:t>
      </w:r>
    </w:p>
    <w:p w14:paraId="1CF79535"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(原則)</w:t>
      </w:r>
    </w:p>
    <w:p w14:paraId="6123C3E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第三条　特定非営利活動法人は、特定の個人又は法人その他の団体の利益を目的として、その事業を行ってはならない。</w:t>
      </w:r>
    </w:p>
    <w:p w14:paraId="34206BB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特定非営利活動法人は、これを特定の政党のために利用してはならない。</w:t>
      </w:r>
    </w:p>
    <w:p w14:paraId="5AD0EE52"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(名称の使用制限)</w:t>
      </w:r>
    </w:p>
    <w:p w14:paraId="1C53AB6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第四条　特定非営利活動法人以外の者は、その名称中に、「特定非営利活動法人」又はこれに紛らわしい文字を用いてはならない。</w:t>
      </w:r>
    </w:p>
    <w:p w14:paraId="50E2C882"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(その他の事業)</w:t>
      </w:r>
    </w:p>
    <w:p w14:paraId="2733115F"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第五条　特定非営利活動法人は、その行う特定非営利活動に係る事業に支障がない限り、当該特定非営利活動に係る事業以外の事業(以下「その他の事業」という。)を行うことができる。この場合において、利益を生じたときは、これを当該特定非営利活動に係る事業のために使用しなければならない。</w:t>
      </w:r>
    </w:p>
    <w:p w14:paraId="6D2E43C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その他の事業に関する会計は、当該特定非営利活動法人の行う特定非営利活動に係る事業に関する会計から区分し、特別の会計として経理しなければならない。</w:t>
      </w:r>
    </w:p>
    <w:p w14:paraId="22EBE49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(平一四法一七三・平二三法七〇・一部改正)</w:t>
      </w:r>
    </w:p>
    <w:p w14:paraId="4EAD5BE2"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(住所)</w:t>
      </w:r>
    </w:p>
    <w:p w14:paraId="6BAABD92"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第六条　特定非営利活動法人の住所は、その主たる事務所の所在地にあるものとする。</w:t>
      </w:r>
    </w:p>
    <w:p w14:paraId="10378D64"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(登記)</w:t>
      </w:r>
    </w:p>
    <w:p w14:paraId="3E37F8D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第七条　特定非営利活動法人は、政令で定めるところにより、登記しなければならない。</w:t>
      </w:r>
    </w:p>
    <w:p w14:paraId="04521CD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前項の規定により登記しなければならない事項は、登記の後でなければ、これをもって第三者に対抗することができない。</w:t>
      </w:r>
    </w:p>
    <w:p w14:paraId="5D28F137"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(一般社団法人及び一般財団法人に関する法律の準用)</w:t>
      </w:r>
    </w:p>
    <w:p w14:paraId="06BAC30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第八条　一般社団法人及び一般財団法人に関する法律(平成十八年法律第四十八号)第七十八条の規定は、特定非営利活動法人について準用する。</w:t>
      </w:r>
    </w:p>
    <w:p w14:paraId="45D849D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(平一八法五〇・全改)</w:t>
      </w:r>
    </w:p>
    <w:p w14:paraId="1595B1B2"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(所轄庁)</w:t>
      </w:r>
    </w:p>
    <w:p w14:paraId="2ACEC56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第九条　特定非営利活動法人の所轄庁は、その主たる事務所が所在する都道府県の知事(その事務所が一の指定都市(地方自治法(昭和二十二年法律第六十七号)第二百五十二条の十九第一項の指定都市をいう。以下同じ。)の区域内のみに所在する特定非営利活動法人にあっては、当該指定都市の長)とする。</w:t>
      </w:r>
    </w:p>
    <w:p w14:paraId="597865D9"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(平一一法一六〇・平二三法七〇・一部改正)</w:t>
      </w:r>
    </w:p>
    <w:p w14:paraId="7AE816B6" w14:textId="77777777" w:rsidR="00441BF6" w:rsidRPr="00ED7000" w:rsidRDefault="00441BF6" w:rsidP="00441BF6">
      <w:pPr>
        <w:widowControl/>
        <w:ind w:left="192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第二節　設立</w:t>
      </w:r>
    </w:p>
    <w:p w14:paraId="34BC3F00"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(設立の認証)</w:t>
      </w:r>
    </w:p>
    <w:p w14:paraId="34C9B8A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第十条　特定非営利活動法人を設立しようとする者は、都道府県又は指定都市の条例で定めるところにより、次に掲げる書類を添付した申請書を所轄庁に提出して、設立の認証を受けなければならない。</w:t>
      </w:r>
    </w:p>
    <w:p w14:paraId="39BD5D05"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定款</w:t>
      </w:r>
    </w:p>
    <w:p w14:paraId="30A662CE"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役員に係る次に掲げる書類</w:t>
      </w:r>
    </w:p>
    <w:p w14:paraId="7A295871"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役員名簿(役員の氏名及び住所又は居所並びに各役員についての報酬の有無を記載した名簿をいう。以下同じ。)</w:t>
      </w:r>
    </w:p>
    <w:p w14:paraId="1F32DE90"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各役員が第二十条各号に該当しないこと及び第二十一条の規定に違反しないことを誓約し、並びに就任を承諾する書面の謄本</w:t>
      </w:r>
    </w:p>
    <w:p w14:paraId="7D91095C"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ハ　各役員の住所又は居所を証する書面として都道府県又は指定都市の条例で定めるもの</w:t>
      </w:r>
    </w:p>
    <w:p w14:paraId="40210077"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社員のうち十人以上の者の氏名(法人にあっては、その名称及び代表者の氏名)及び住所又は居所を記載した書面</w:t>
      </w:r>
    </w:p>
    <w:p w14:paraId="4D1B9A6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第二条第二項第二号及び第十二条第一項第三号に該当することを確認したことを示す書面</w:t>
      </w:r>
    </w:p>
    <w:p w14:paraId="36FEBAE8"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設立趣旨書</w:t>
      </w:r>
    </w:p>
    <w:p w14:paraId="6555222F"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設立についての意思の決定を証する議事録の謄本</w:t>
      </w:r>
    </w:p>
    <w:p w14:paraId="0E0D3EFE"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七　設立当初の事業年度及び翌事業年度の事業計画書</w:t>
      </w:r>
    </w:p>
    <w:p w14:paraId="2D36488D"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八　設立当初の事業年度及び翌事業年度の活動予算書(その行う活動に係る事業の収益及び費用の見込みを記載した書類をいう。以下同じ。)</w:t>
      </w:r>
    </w:p>
    <w:p w14:paraId="168A1E7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所轄庁は、前項の認証の申請があった場合には、遅滞なく、その旨及び次に掲げる事項をインターネットの利用その他の内閣府令で定める方法により公表するとともに、同項第一号、第二号イ、第五号、第七号及び第八号に掲げる書類(同項第二号イに掲げる書類については、これに記載された事項中、役員の住所又は居所に係る記載の部分を除いたもの。第二号において「特定添付書類」という。)を、申請書を受理した日から二週間、その指定した場所において公衆の縦覧に供しなければならない。</w:t>
      </w:r>
    </w:p>
    <w:p w14:paraId="4BC0965F"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申請のあった年月日</w:t>
      </w:r>
    </w:p>
    <w:p w14:paraId="3655A91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特定添付書類に記載された事項</w:t>
      </w:r>
    </w:p>
    <w:p w14:paraId="0F454E8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前項の規定による公表は、第十二条第一項の規定による認証又は不認証の決定がされるまでの間、行うものとする。</w:t>
      </w:r>
    </w:p>
    <w:p w14:paraId="70E30D4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第一項の規定により提出された申請書又は当該申請書に添付された同項各号に掲げる書類に不備があるときは、当該申請をした者は、当該不備が都道府県又は指定都市の条例で定める軽微なものである場合に限り、これを補正することができる。ただし、所轄庁が当該申請書を受理した日から一週間を経過したときは、この限りでない。</w:t>
      </w:r>
    </w:p>
    <w:p w14:paraId="51803986"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(平一一法一六〇・平一四法一五二・平一四法一七三・平一六法一五〇・平二三法七〇・平二八法七〇・令二法七二・一部改正)</w:t>
      </w:r>
    </w:p>
    <w:p w14:paraId="3F2BAB76"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(定款)</w:t>
      </w:r>
    </w:p>
    <w:p w14:paraId="095DA949"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第十一条　特定非営利活動法人の定款には、次に掲げる事項を記載しなければならない。</w:t>
      </w:r>
    </w:p>
    <w:p w14:paraId="6933F9B5"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目的</w:t>
      </w:r>
    </w:p>
    <w:p w14:paraId="09FF8AB2"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名称</w:t>
      </w:r>
    </w:p>
    <w:p w14:paraId="2B787E65"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その行う特定非営利活動の種類及び当該特定非営利活動に係る事業の種類</w:t>
      </w:r>
    </w:p>
    <w:p w14:paraId="4895B737"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主たる事務所及びその他の事務所の所在地</w:t>
      </w:r>
    </w:p>
    <w:p w14:paraId="32A2A09C"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社員の資格の得喪に関する事項</w:t>
      </w:r>
    </w:p>
    <w:p w14:paraId="23F83C2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役員に関する事項</w:t>
      </w:r>
    </w:p>
    <w:p w14:paraId="0528F9A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七　会議に関する事項</w:t>
      </w:r>
    </w:p>
    <w:p w14:paraId="0FFDCF0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八　資産に関する事項</w:t>
      </w:r>
    </w:p>
    <w:p w14:paraId="16FB760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九　会計に関する事項</w:t>
      </w:r>
    </w:p>
    <w:p w14:paraId="47EC303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　事業年度</w:t>
      </w:r>
    </w:p>
    <w:p w14:paraId="4B021B2C"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十一　その他の事業を行う場合には、その種類その他当該その他の事業に関する事項</w:t>
      </w:r>
    </w:p>
    <w:p w14:paraId="2AD9507C"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十二　解散に関する事項</w:t>
      </w:r>
    </w:p>
    <w:p w14:paraId="6DF1754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十三　定款の変更に関する事項</w:t>
      </w:r>
    </w:p>
    <w:p w14:paraId="632DACB0"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十四　公告の方法</w:t>
      </w:r>
    </w:p>
    <w:p w14:paraId="6A46D23F"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設立当初の役員は、定款で定めなければならない。</w:t>
      </w:r>
    </w:p>
    <w:p w14:paraId="39FCB3D2"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第一項第十二号に掲げる事項中に残余財産の帰属すべき者に関する規定を設ける場合には、その者は、特定非営利活動法人その他次に掲げる者のうちから選定されるようにしなければならない。</w:t>
      </w:r>
    </w:p>
    <w:p w14:paraId="2E8B5F93"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国又は地方公共団体</w:t>
      </w:r>
    </w:p>
    <w:p w14:paraId="33DE4D8A"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公益社団法人又は公益財団法人</w:t>
      </w:r>
    </w:p>
    <w:p w14:paraId="72517761"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私立学校法(昭和二十四年法律第二百七十号)第三条に規定する学校法人</w:t>
      </w:r>
    </w:p>
    <w:p w14:paraId="3A5DB2AF"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社会福祉法(昭和二十六年法律第四十五号)第二十二条に規定する社会福祉法人</w:t>
      </w:r>
    </w:p>
    <w:p w14:paraId="379CB386"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更生保護事業法(平成七年法律第八十六号)第二条第六項に規定する更生保護法人</w:t>
      </w:r>
    </w:p>
    <w:p w14:paraId="119FEE41"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(平一二法一一一・平一四法一七三・平一八法五〇・一部改正)</w:t>
      </w:r>
    </w:p>
    <w:p w14:paraId="3F83ED89"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(認証の基準等)</w:t>
      </w:r>
    </w:p>
    <w:p w14:paraId="433C63E8"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第十二条　所轄庁は、第十条第一項の認証の申請が次の各号に適合すると認めるときは、その設立を認証しなければならない。</w:t>
      </w:r>
    </w:p>
    <w:p w14:paraId="7ED18B87"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設立の手続並びに申請書及び定款の内容が法令の規定に適合していること。</w:t>
      </w:r>
    </w:p>
    <w:p w14:paraId="47E2A87D"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当該申請に係る特定非営利活動法人が第二条第二項に規定する団体に該当するものであること。</w:t>
      </w:r>
    </w:p>
    <w:p w14:paraId="5D66935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当該申請に係る特定非営利活動法人が次に掲げる団体に該当しないものであること。</w:t>
      </w:r>
    </w:p>
    <w:p w14:paraId="433002FE"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暴力団(暴力団員による不当な行為の防止等に関する法律(平成三年法律第七十七号)第二条第二号に規定する暴力団をいう。以下この号及び第四十七条第六号において同じ。)</w:t>
      </w:r>
    </w:p>
    <w:p w14:paraId="23EFAA8F"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暴力団又はその構成員(暴力団の構成団体の構成員を含む。以下この号において同じ。)若しくは暴力団の構成員でなくなった日から五年を経過しない者(以下「暴力団の構成員等」という。)の統制の下にある団体</w:t>
      </w:r>
    </w:p>
    <w:p w14:paraId="3C6EF316"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当該申請に係る特定非営利活動法人が十人以上の社員を有するものであること。</w:t>
      </w:r>
    </w:p>
    <w:p w14:paraId="0770633F"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の規定による認証又は不認証の決定は、正当な理由がない限り、第十条第二項の期間を経過した日から二月(都道府県又は指定都市の条例でこれより短い期間を定めたときは、当該期間)以内に行わなければならない。</w:t>
      </w:r>
    </w:p>
    <w:p w14:paraId="7D9C099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所轄庁は、第一項の規定により認証の決定をしたときはその旨を、同項の規定により不認証の決定をしたときはその旨及びその理由を、当該申請をした者に対し、速やかに、書面により通知しなければならない。</w:t>
      </w:r>
    </w:p>
    <w:p w14:paraId="66294F1B"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(平一四法一七三・平二三法七〇・一部改正)</w:t>
      </w:r>
    </w:p>
    <w:p w14:paraId="59CCA9E1"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(意見聴取等)</w:t>
      </w:r>
    </w:p>
    <w:p w14:paraId="1B9E0C3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第十二条の二　第四十三条の二及び第四十三条の三の規定は、第十条第一項の認証の申請があった場合について準用する。</w:t>
      </w:r>
    </w:p>
    <w:p w14:paraId="19481811"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(平一四法一七三・追加)</w:t>
      </w:r>
    </w:p>
    <w:p w14:paraId="7DCFF57A"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(成立の時期等)</w:t>
      </w:r>
    </w:p>
    <w:p w14:paraId="2E09371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第十三条　特定非営利活動法人は、その主たる事務所の所在地において設立の登記をすることによって成立する。</w:t>
      </w:r>
    </w:p>
    <w:p w14:paraId="32934B3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特定非営利活動法人は、前項の登記をしたときは、遅滞なく、当該登記をしたことを証する登記事項証明書及び次条の財産目録を添えて、その旨を所轄庁に届け出なければならない。</w:t>
      </w:r>
    </w:p>
    <w:p w14:paraId="57BA53D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設立の認証を受けた者が設立の認証があった日から六月を経過しても第一項の登記をしないときは、所轄庁は、設立の認証を取り消すことができる。</w:t>
      </w:r>
    </w:p>
    <w:p w14:paraId="222FB33B"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(平一六法一二四・平二三法七〇・一部改正)</w:t>
      </w:r>
    </w:p>
    <w:p w14:paraId="1AFB9A87"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(財産目録の作成及び備置き)</w:t>
      </w:r>
    </w:p>
    <w:p w14:paraId="4163FA72"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第十四条　特定非営利活動法人は、成立の時に財産目録を作成し、常にこれをその事務所に備え置かなければならない。</w:t>
      </w:r>
    </w:p>
    <w:p w14:paraId="338BB33E"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(平一八法五〇・全改、平二三法七〇・一部改正)</w:t>
      </w:r>
    </w:p>
    <w:p w14:paraId="11682479" w14:textId="77777777" w:rsidR="00441BF6" w:rsidRPr="00ED7000" w:rsidRDefault="00441BF6" w:rsidP="00441BF6">
      <w:pPr>
        <w:widowControl/>
        <w:ind w:left="192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第三節　管理</w:t>
      </w:r>
    </w:p>
    <w:p w14:paraId="634BEC5A"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(通常社員総会)</w:t>
      </w:r>
    </w:p>
    <w:p w14:paraId="72B733F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第十四条の二　理事は、少なくとも毎年一回、通常社員総会を開かなければならない。</w:t>
      </w:r>
    </w:p>
    <w:p w14:paraId="7950E9C2"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3024BAAD"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(臨時社員総会)</w:t>
      </w:r>
    </w:p>
    <w:p w14:paraId="0C1A5AC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第十四条の三　理事は、必要があると認めるときは、いつでも臨時社員総会を招集することができる。</w:t>
      </w:r>
    </w:p>
    <w:p w14:paraId="6A19A5F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総社員の五分の一以上から社員総会の目的である事項を示して請求があったときは、理事は、臨時社員総会を招集しなければならない。ただし、総社員の五分の一の割合については、定款でこれと異なる割合を定めることができる。</w:t>
      </w:r>
    </w:p>
    <w:p w14:paraId="7501B3FF"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5D633CB7"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(社員総会の招集)</w:t>
      </w:r>
    </w:p>
    <w:p w14:paraId="431D14B8"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第十四条の四　社員総会の招集の通知は、その社員総会の日より少なくとも五日前に、その社員総会の目的である事項を示し、定款で定めた方法に従ってしなければならない。</w:t>
      </w:r>
    </w:p>
    <w:p w14:paraId="4DB0A152"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0C29B5C3"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(社員総会の権限)</w:t>
      </w:r>
    </w:p>
    <w:p w14:paraId="372EADB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第十四条の五　特定非営利活動法人の業務は、定款で理事その他の役員に委任したものを除き、すべて社員総会の決議によって行う。</w:t>
      </w:r>
    </w:p>
    <w:p w14:paraId="14CA2D74"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2B3E7FED"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(社員総会の決議事項)</w:t>
      </w:r>
    </w:p>
    <w:p w14:paraId="17BE773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第十四条の六　社員総会においては、第十四条の四の規定によりあらかじめ通知をした事項についてのみ、決議をすることができる。ただし、定款に別段の定めがあるときは、この限りでない。</w:t>
      </w:r>
    </w:p>
    <w:p w14:paraId="00EF99AD"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02E73387"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(社員の表決権)</w:t>
      </w:r>
    </w:p>
    <w:p w14:paraId="7AB085E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第十四条の七　各社員の表決権は、平等とする。</w:t>
      </w:r>
    </w:p>
    <w:p w14:paraId="610ED02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社員総会に出席しない社員は、書面で、又は代理人によって表決をすることができる。</w:t>
      </w:r>
    </w:p>
    <w:p w14:paraId="1054BE8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社員は、定款で定めるところにより、前項の規定に基づく書面による表決に代えて、電磁的方法(電子情報処理組織を使用する方法その他の情報通信の技術を利用する方法であって内閣府令で定めるものをいう。第二十八条の二第一項第三号において同じ。)により表決をすることができる。</w:t>
      </w:r>
    </w:p>
    <w:p w14:paraId="1E1E817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前三項の規定は、定款に別段の定めがある場合には、適用しない。</w:t>
      </w:r>
    </w:p>
    <w:p w14:paraId="135950BB"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(平一八法五〇・追加、平二八法七〇・一部改正)</w:t>
      </w:r>
    </w:p>
    <w:p w14:paraId="647AC6A3"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(表決権のない場合)</w:t>
      </w:r>
    </w:p>
    <w:p w14:paraId="5523379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第十四条の八　特定非営利活動法人と特定の社員との関係について議決をする場合には、その社員は、表決権を有しない。</w:t>
      </w:r>
    </w:p>
    <w:p w14:paraId="4318E75C"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2D709B26"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(社員総会の決議の省略)</w:t>
      </w:r>
    </w:p>
    <w:p w14:paraId="53FCDBC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第十四条の九　理事又は社員が社員総会の目的である事項について提案をした場合において、当該提案につき社員の全員が書面又は電磁的記録(電子的方式、磁気的方式その他人の知覚によっては認識することができない方式で作られる記録であって、電子計算機による情報処理の用に供されるものとして内閣府令で定めるものをいう。)により同意の意思表示をしたときは、当該提案を可決する旨の社員総会の決議があったものとみなす。</w:t>
      </w:r>
    </w:p>
    <w:p w14:paraId="2687DBA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前項の規定により社員総会の目的である事項の全てについての提案を可決する旨の社員総会の決議があったものとみなされた場合には、その時に当該社員総会が終結したものとみなす。</w:t>
      </w:r>
    </w:p>
    <w:p w14:paraId="45033DC9"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w:t>
      </w:r>
    </w:p>
    <w:p w14:paraId="28661BDE"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(役員の定数)</w:t>
      </w:r>
    </w:p>
    <w:p w14:paraId="7047D0F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第十五条　特定非営利活動法人には、役員として、理事三人以上及び監事一人以上を置かなければならない。</w:t>
      </w:r>
    </w:p>
    <w:p w14:paraId="0E27775C"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(理事の代表権)</w:t>
      </w:r>
    </w:p>
    <w:p w14:paraId="1B1AB4C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第十六条　理事は、すべて特定非営利活動法人の業務について、特定非営利活動法人を代表する。ただし、定款をもって、その代表権を制限することができる。</w:t>
      </w:r>
    </w:p>
    <w:p w14:paraId="6A9509A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(平一八法五〇・平二三法七〇・一部改正)</w:t>
      </w:r>
    </w:p>
    <w:p w14:paraId="72A05F0D"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(業務の執行)</w:t>
      </w:r>
    </w:p>
    <w:p w14:paraId="0D6B5A9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第十七条　特定非営利活動法人の業務は、定款に特別の定めのないときは、理事の過半数をもって決する。</w:t>
      </w:r>
    </w:p>
    <w:p w14:paraId="6A7EA61F"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(平一八法五〇・一部改正)</w:t>
      </w:r>
    </w:p>
    <w:p w14:paraId="17B7E29C"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(理事の代理行為の委任)</w:t>
      </w:r>
    </w:p>
    <w:p w14:paraId="047D2B0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第十七条の二　理事は、定款又は社員総会の決議によって禁止されていないときに限り、特定の行為の代理を他人に委任することができる。</w:t>
      </w:r>
    </w:p>
    <w:p w14:paraId="50E77EE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5BFC774D"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(仮理事)</w:t>
      </w:r>
    </w:p>
    <w:p w14:paraId="7F79A9D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第十七条の三　理事が欠けた場合において、業務が遅滞することにより損害を生ずるおそれがあるときは、所轄庁は、利害関係人の請求により又は職権で、仮理事を選任しなければならない。</w:t>
      </w:r>
    </w:p>
    <w:p w14:paraId="7974F03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16309C31"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(利益相反行為)</w:t>
      </w:r>
    </w:p>
    <w:p w14:paraId="61E4C36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第十七条の四　特定非営利活動法人と理事との利益が相反する事項については、理事は、代表権を有しない。この場合においては、所轄庁は、利害関係人の請求により又は職権で、特別代理人を選任しなければならない。</w:t>
      </w:r>
    </w:p>
    <w:p w14:paraId="20299B84"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773FE0E8"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(監事の職務)</w:t>
      </w:r>
    </w:p>
    <w:p w14:paraId="68A408D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第十八条　監事は、次に掲げる職務を行う。</w:t>
      </w:r>
    </w:p>
    <w:p w14:paraId="77F3CA96"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理事の業務執行の状況を監査すること。</w:t>
      </w:r>
    </w:p>
    <w:p w14:paraId="5EAFDC51"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特定非営利活動法人の財産の状況を監査すること。</w:t>
      </w:r>
    </w:p>
    <w:p w14:paraId="1BA40B23"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前二号の規定による監査の結果、特定非営利活動法人の業務又は財産に関し不正の行為又は法令若しくは定款に違反する重大な事実があることを発見した場合には、これを社員総会又は所轄庁に報告すること。</w:t>
      </w:r>
    </w:p>
    <w:p w14:paraId="7F4BECE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前号の報告をするために必要がある場合には、社員総会を招集すること。</w:t>
      </w:r>
    </w:p>
    <w:p w14:paraId="1ECCDDD9"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理事の業務執行の状況又は特定非営利活動法人の財産の状況について、理事に意見を述べること。</w:t>
      </w:r>
    </w:p>
    <w:p w14:paraId="346785A8"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(監事の兼職禁止)</w:t>
      </w:r>
    </w:p>
    <w:p w14:paraId="027F3DE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第十九条　監事は、理事又は特定非営利活動法人の職員を兼ねてはならない。</w:t>
      </w:r>
    </w:p>
    <w:p w14:paraId="6675648F"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(役員の欠格事由)</w:t>
      </w:r>
    </w:p>
    <w:p w14:paraId="409FA5E8"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第二十条　次の各号のいずれかに該当する者は、特定非営利活動法人の役員になることができない。</w:t>
      </w:r>
    </w:p>
    <w:p w14:paraId="47AC8B99"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破産手続開始の決定を受けて復権を得ない者</w:t>
      </w:r>
    </w:p>
    <w:p w14:paraId="41745003"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拘禁刑以上の刑に処せられ、その執行を終わった日又はその執行を受けることがなくなった日から二年を経過しない者</w:t>
      </w:r>
    </w:p>
    <w:p w14:paraId="262E5E5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この法律若しくは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14:paraId="5BE685AD"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暴力団の構成員等</w:t>
      </w:r>
    </w:p>
    <w:p w14:paraId="35A315AA"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第四十三条の規定により設立の認証を取り消された特定非営利活動法人の解散当時の役員で、設立の認証を取り消された日から二年を経過しない者</w:t>
      </w:r>
    </w:p>
    <w:p w14:paraId="4C82F01A"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心身の故障のため職務を適正に執行することができない者として内閣府令で定めるもの</w:t>
      </w:r>
    </w:p>
    <w:p w14:paraId="5641EB03"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(平一一法一五一・平一三法一三八・平一四法一七三・平二〇法二八・平二三法七〇・平二四法五三・平二五法八六・令元法三七・令四法六八・一部改正)</w:t>
      </w:r>
    </w:p>
    <w:p w14:paraId="39E1BC90"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(役員の親族等の排除)</w:t>
      </w:r>
    </w:p>
    <w:p w14:paraId="240BBE6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14:paraId="71951477"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(役員の欠員補充)</w:t>
      </w:r>
    </w:p>
    <w:p w14:paraId="7F3F1442"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第二十二条　理事又は監事のうち、その定数の三分の一を超える者が欠けたときは、遅滞なくこれを補充しなければならない。</w:t>
      </w:r>
    </w:p>
    <w:p w14:paraId="31F93212"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(役員の変更等の届出)</w:t>
      </w:r>
    </w:p>
    <w:p w14:paraId="4002AD6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第二十三条　特定非営利活動法人は、その役員の氏名又は住所若しくは居所に変更があったときは、遅滞なく、変更後の役員名簿を添えて、その旨を所轄庁に届け出なければならない。</w:t>
      </w:r>
    </w:p>
    <w:p w14:paraId="41C2886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特定非営利活動法人は、役員が新たに就任した場合(任期満了と同時に再任された場合を除く。)において前項の届出をするときは、当該役員に係る第十条第一項第二号ロ及びハに掲げる書類を所轄庁に提出しなければならない。</w:t>
      </w:r>
    </w:p>
    <w:p w14:paraId="5EF8B927"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(平二三法七〇・一部改正)</w:t>
      </w:r>
    </w:p>
    <w:p w14:paraId="06E3FB2B"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(役員の任期)</w:t>
      </w:r>
    </w:p>
    <w:p w14:paraId="7327469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第二十四条　役員の任期は、二年以内において定款で定める期間とする。ただし、再任を妨げない。</w:t>
      </w:r>
    </w:p>
    <w:p w14:paraId="44CCAC08"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の規定にかかわらず、定款で役員を社員総会で選任することとしている特定非営利活動法人にあっては、定款により、後任の役員が選任されていない場合に限り、同項の規定により定款で定められた任期の末日後最初の社員総会が終結するまでその任期を伸長することができる。</w:t>
      </w:r>
    </w:p>
    <w:p w14:paraId="7AF09554"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(平一四法一七三・一部改正)</w:t>
      </w:r>
    </w:p>
    <w:p w14:paraId="7A9DC354"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(定款の変更)</w:t>
      </w:r>
    </w:p>
    <w:p w14:paraId="115B6BA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第二十五条　定款の変更は、定款で定めるところにより、社員総会の議決を経なければならない。</w:t>
      </w:r>
    </w:p>
    <w:p w14:paraId="7B3C813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前項の議決は、社員総数の二分の一以上が出席し、その出席者の四分の三以上の多数をもってしなければならない。ただし、定款に特別の定めがあるときは、この限りでない。</w:t>
      </w:r>
    </w:p>
    <w:p w14:paraId="5B35D54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定款の変更(第十一条第一項第一号から第三号まで、第四号(所轄庁の変更を伴うものに限る。)、第五号、第六号(役員の定数に係るものを除く。)、第七号、第十一号、第十二号(残余財産の帰属すべき者に係るものに限る。)又は第十三号に掲げる事項に係る変更を含むものに限る。)は、所轄庁の認証を受けなければ、その効力を生じない。</w:t>
      </w:r>
    </w:p>
    <w:p w14:paraId="3B43C48F"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特定非営利活動法人は、前項の認証を受けようとするときは、都道府県又は指定都市の条例で定めるところにより、当該定款の変更を議決した社員総会の議事録の謄本及び変更後の定款を添付した申請書を、所轄庁に提出しなければならない。この場合において、当該定款の変更が第十一条第一項第三号又は第十一号に掲げる事項に係る変更を含むものであるときは、当該定款の変更の日の属する事業年度及び翌事業年度の事業計画書及び活動予算書を併せて添付しなければならない。</w:t>
      </w:r>
    </w:p>
    <w:p w14:paraId="31D86B88"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５　第十条第二項から第四項まで及び第十二条の規定は、第三項の認証について準用する。</w:t>
      </w:r>
    </w:p>
    <w:p w14:paraId="56A2021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６　特定非営利活動法人は、定款の変更(第三項の規定により所轄庁の認証を受けなければならない事項に係るものを除く。)をしたときは、都道府県又は指定都市の条例で定めるところにより、遅滞なく、当該定款の変更を議決した社員総会の議事録の謄本及び変更後の定款を添えて、その旨を所轄庁に届け出なければならない。</w:t>
      </w:r>
    </w:p>
    <w:p w14:paraId="20381E3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７　特定非営利活動法人は、定款の変更に係る登記をしたときは、遅滞なく、当該登記をしたことを証する登記事項証明書を所轄庁に提出しなければならない。</w:t>
      </w:r>
    </w:p>
    <w:p w14:paraId="23EB7A8C"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(平一四法一七三・平二三法七〇・令二法七二・一部改正)</w:t>
      </w:r>
    </w:p>
    <w:p w14:paraId="1BC9158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第二十六条　所轄庁の変更を伴う定款の変更に係る前条第四項の申請書は、変更前の所轄庁を経由して変更後の所轄庁に提出するものとする。</w:t>
      </w:r>
    </w:p>
    <w:p w14:paraId="0C4C305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の場合においては、前条第四項の添付書類のほか、第十条第一項第二号イ及び第四号に掲げる書類並びに直近の第二十八条第一項に規定する事業報告書等(設立後当該書類が作成されるまでの間は第十条第一項第七号の事業計画書、同項第八号の活動予算書及び第十四条の財産目録、合併後当該書類が作成されるまでの間は第三十四条第五項において準用する第十条第一項第七号の事業計画書、第三十四条第五項において準用する第十条第一項第八号の活動予算書及び第三十五条第一項の財産目録)を申請書に添付しなければならない。</w:t>
      </w:r>
    </w:p>
    <w:p w14:paraId="61E65D7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第一項の場合において、当該定款の変更を認証したときは、所轄庁は、内閣府令で定めるところにより、遅滞なく、変更前の所轄庁から事務の引継ぎを受けなければならない。</w:t>
      </w:r>
    </w:p>
    <w:p w14:paraId="5D9C16A9"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(平一一法一六〇・平一四法一七三・平一八法五〇・平二三法七〇・一部改正)</w:t>
      </w:r>
    </w:p>
    <w:p w14:paraId="481E4456"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(会計の原則)</w:t>
      </w:r>
    </w:p>
    <w:p w14:paraId="4C30632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第二十七条　特定非営利活動法人の会計は、この法律に定めるもののほか、次に掲げる原則に従って、行わなければならない。</w:t>
      </w:r>
    </w:p>
    <w:p w14:paraId="77585C5A"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削除</w:t>
      </w:r>
    </w:p>
    <w:p w14:paraId="13DBE7B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会計簿は、正規の簿記の原則に従って正しく記帳すること。</w:t>
      </w:r>
    </w:p>
    <w:p w14:paraId="7654935E"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計算書類(活動計算書及び貸借対照表をいう。次条第一項において同じ。)及び財産目録は、会計簿に基づいて活動に係る事業の実績及び財政状態に関する真実な内容を明瞭に表示したものとすること。</w:t>
      </w:r>
    </w:p>
    <w:p w14:paraId="25A67915"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採用する会計処理の基準及び手続については、毎事業年度継続して適用し、みだりにこれを変更しないこと。</w:t>
      </w:r>
    </w:p>
    <w:p w14:paraId="7E7FDEE3"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(平一四法一七三・平二三法七〇・一部改正)</w:t>
      </w:r>
    </w:p>
    <w:p w14:paraId="0A969684"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(事業報告書等の備置き等及び閲覧)</w:t>
      </w:r>
    </w:p>
    <w:p w14:paraId="4E18F6B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第二十八条　特定非営利活動法人は、毎事業年度初めの三月以内に、都道府県又は指定都市の条例で定めるところにより、前事業年度の事業報告書、計算書類及び財産目録並びに年間役員名簿(前事業年度において役員であったことがある者全員の氏名及び住所又は居所並びにこれらの者についての前事業年度における報酬の有無を記載した名簿をいう。)並びに前事業年度の末日における社員のうち十人以上の者の氏名(法人にあっては、その名称及び代表者の氏名)及び住所又は居所を記載した書面(以下</w:t>
      </w:r>
      <w:r w:rsidRPr="00ED7000">
        <w:rPr>
          <w:rFonts w:ascii="ＭＳ 明朝" w:eastAsia="ＭＳ 明朝" w:hAnsi="ＭＳ 明朝" w:cs="ＭＳ Ｐゴシック" w:hint="eastAsia"/>
          <w:kern w:val="0"/>
          <w:sz w:val="18"/>
          <w:szCs w:val="18"/>
        </w:rPr>
        <w:lastRenderedPageBreak/>
        <w:t>「事業報告書等」という。)を作成し、これらを、その作成の日から起算して五年が経過した日を含む事業年度の末日までの間、その事務所に備え置かなければならない。</w:t>
      </w:r>
    </w:p>
    <w:p w14:paraId="2EBE474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特定非営利活動法人は、都道府県又は指定都市の条例で定めるところにより、役員名簿及び定款等(定款並びにその認証及び登記に関する書類の写しをいう。以下同じ。)を、その事務所に備え置かなければならない。</w:t>
      </w:r>
    </w:p>
    <w:p w14:paraId="54C1B62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特定非営利活動法人は、その社員その他の利害関係人から次に掲げる書類の閲覧の請求があった場合には、正当な理由がある場合を除いて、これを閲覧させなければならない。</w:t>
      </w:r>
    </w:p>
    <w:p w14:paraId="2676C373"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事業報告書等(設立後当該書類が作成されるまでの間は第十条第一項第七号の事業計画書、同項第八号の活動予算書及び第十四条の財産目録、合併後当該書類が作成されるまでの間は第三十四条第五項において準用する第十条第一項第七号の事業計画書、第三十四条第五項において準用する第十条第一項第八号の活動予算書及び第三十五条第一項の財産目録。第三十条及び第四十五条第一項第五号イにおいて同じ。)</w:t>
      </w:r>
    </w:p>
    <w:p w14:paraId="3534EA38"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役員名簿</w:t>
      </w:r>
    </w:p>
    <w:p w14:paraId="4A0A3F35"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定款等</w:t>
      </w:r>
    </w:p>
    <w:p w14:paraId="0627BE6E"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(平一一法一六〇・平一四法一七三・平一八法五〇・平二三法七〇・平二八法七〇・一部改正)</w:t>
      </w:r>
    </w:p>
    <w:p w14:paraId="3DC14433"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(貸借対照表の公告)</w:t>
      </w:r>
    </w:p>
    <w:p w14:paraId="3A6221E2"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第二十八条の二　特定非営利活動法人は、内閣府令で定めるところにより、前条第一項の規定による前事業年度の貸借対照表の作成後遅滞なく、次に掲げる方法のうち定款で定める方法によりこれを公告しなければならない。</w:t>
      </w:r>
    </w:p>
    <w:p w14:paraId="61BAAE45"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官報に掲載する方法</w:t>
      </w:r>
    </w:p>
    <w:p w14:paraId="51BC7EB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時事に関する事項を掲載する日刊新聞紙に掲載する方法</w:t>
      </w:r>
    </w:p>
    <w:p w14:paraId="4756BAD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電子公告(電磁的方法により不特定多数の者が公告すべき内容である情報の提供を受けることができる状態に置く措置であって内閣府令で定めるものをとる公告の方法をいう。以下この条において同じ。)</w:t>
      </w:r>
    </w:p>
    <w:p w14:paraId="654A2A42"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前三号に掲げるもののほか、不特定多数の者が公告すべき内容である情報を認識することができる状態に置く措置として内閣府令で定める方法</w:t>
      </w:r>
    </w:p>
    <w:p w14:paraId="69441E9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前項の規定にかかわらず、同項に規定する貸借対照表の公告の方法として同項第一号又は第二号に掲げる方法を定款で定める特定非営利活動法人は、当該貸借対照表の要旨を公告することで足りる。</w:t>
      </w:r>
    </w:p>
    <w:p w14:paraId="7557317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特定非営利活動法人が第一項第三号に掲げる方法を同項に規定する貸借対照表の公告の方法とする旨を定款で定める場合には、事故その他やむを得ない事由によって電子公告による公告をすることができない場合の当該公告の方法として、同項第一号又は第二号に掲げる方法のいずれかを定めることができる。</w:t>
      </w:r>
    </w:p>
    <w:p w14:paraId="2D10B609"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特定非営利活動法人が第一項の規定により電子公告による公告をする場合には、前条第一項の規定による前事業年度の貸借対照表の作成の日から起算して五年が経過した日を含む事業年度の末日までの間、継続して当該公告をしなければならない。</w:t>
      </w:r>
    </w:p>
    <w:p w14:paraId="7524460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５　前項の規定にかかわらず、同項の規定により電子公告による公告をしなければならない期間(第二号において「公告期間」という。)中公告の中断(不特定多数の者が提供を受けることができる状態に置かれた情報がその状態に置かれないこととなったこと又はその情報がその状態に置かれた後改変されたことをいう。以下この項において同じ。)が生じた場合において、次のいずれにも該当するときは、その公告の中断は、当該電子公告による公告の効力に影響を及ぼさない。</w:t>
      </w:r>
    </w:p>
    <w:p w14:paraId="0B9F03FD"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公告の中断が生ずることにつき特定非営利活動法人が善意でかつ重大な過失がないこと又は特定非営利活動法人に正当な事由があること。</w:t>
      </w:r>
    </w:p>
    <w:p w14:paraId="6E68B030"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公告の中断が生じた時間の合計が公告期間の十分の一を超えないこと。</w:t>
      </w:r>
    </w:p>
    <w:p w14:paraId="413C12E1"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特定非営利活動法人が公告の中断が生じたことを知った後速やかにその旨、公告の中断が生じた時間及び公告の中断の内容を当該電子公告による公告に付して公告したこと。</w:t>
      </w:r>
    </w:p>
    <w:p w14:paraId="38AD1BE1"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(平二八法七〇・追加)</w:t>
      </w:r>
    </w:p>
    <w:p w14:paraId="64134DEB"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(事業報告書等の提出)</w:t>
      </w:r>
    </w:p>
    <w:p w14:paraId="53A11FA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第二十九条　特定非営利活動法人は、都道府県又は指定都市の条例で定めるところにより、毎事業年度一回、事業報告書等を所轄庁に提出しなければならない。</w:t>
      </w:r>
    </w:p>
    <w:p w14:paraId="6747A64D"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(平一一法一六〇・平一四法一七三・平二三法七〇・一部改正)</w:t>
      </w:r>
    </w:p>
    <w:p w14:paraId="42C3BC01"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(事業報告書等の公開)</w:t>
      </w:r>
    </w:p>
    <w:p w14:paraId="6A1038A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第三十条　所轄庁は、特定非営利活動法人から提出を受けた事業報告書等(過去五年間に提出を受けたものに限る。)、役員名簿又は定款等について閲覧又は謄写の請求があったときは、都道府県又は指定都市の条例で定めるところにより、これらの書類(事</w:t>
      </w:r>
      <w:r w:rsidRPr="00ED7000">
        <w:rPr>
          <w:rFonts w:ascii="ＭＳ 明朝" w:eastAsia="ＭＳ 明朝" w:hAnsi="ＭＳ 明朝" w:cs="ＭＳ Ｐゴシック" w:hint="eastAsia"/>
          <w:kern w:val="0"/>
          <w:sz w:val="18"/>
          <w:szCs w:val="18"/>
        </w:rPr>
        <w:lastRenderedPageBreak/>
        <w:t>業報告書等又は役員名簿については、これらに記載された事項中、個人の住所又は居所に係る記載の部分を除いたもの)を閲覧させ、又は謄写させなければならない。</w:t>
      </w:r>
    </w:p>
    <w:p w14:paraId="0B59FA52"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(平二三法七〇・全改、平二八法七〇・令二法七二・一部改正)</w:t>
      </w:r>
    </w:p>
    <w:p w14:paraId="15E4D03E" w14:textId="77777777" w:rsidR="00441BF6" w:rsidRPr="00ED7000" w:rsidRDefault="00441BF6" w:rsidP="00441BF6">
      <w:pPr>
        <w:widowControl/>
        <w:ind w:left="192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第四節　解散及び合併</w:t>
      </w:r>
    </w:p>
    <w:p w14:paraId="061593B3"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(解散事由)</w:t>
      </w:r>
    </w:p>
    <w:p w14:paraId="04CFDDD9"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第三十一条　特定非営利活動法人は、次に掲げる事由によって解散する。</w:t>
      </w:r>
    </w:p>
    <w:p w14:paraId="357E7A91"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社員総会の決議</w:t>
      </w:r>
    </w:p>
    <w:p w14:paraId="5030D102"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定款で定めた解散事由の発生</w:t>
      </w:r>
    </w:p>
    <w:p w14:paraId="7BCF2CBD"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目的とする特定非営利活動に係る事業の成功の不能</w:t>
      </w:r>
    </w:p>
    <w:p w14:paraId="55F447E5"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社員の欠亡</w:t>
      </w:r>
    </w:p>
    <w:p w14:paraId="1776F223"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合併</w:t>
      </w:r>
    </w:p>
    <w:p w14:paraId="4933E94E"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破産手続開始の決定</w:t>
      </w:r>
    </w:p>
    <w:p w14:paraId="678A1ED7"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七　第四十三条の規定による設立の認証の取消し</w:t>
      </w:r>
    </w:p>
    <w:p w14:paraId="38CDFF3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前項第三号に掲げる事由による解散は、所轄庁の認定がなければ、その効力を生じない。</w:t>
      </w:r>
    </w:p>
    <w:p w14:paraId="51C4A40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特定非営利活動法人は、前項の認定を受けようとするときは、第一項第三号に掲げる事由を証する書面を、所轄庁に提出しなければならない。</w:t>
      </w:r>
    </w:p>
    <w:p w14:paraId="7FD6034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清算人は、第一項第一号、第二号、第四号又は第六号に掲げる事由によって解散した場合には、遅滞なくその旨を所轄庁に届け出なければならない。</w:t>
      </w:r>
    </w:p>
    <w:p w14:paraId="504886FF"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(平一六法七六・一部改正)</w:t>
      </w:r>
    </w:p>
    <w:p w14:paraId="096FB424"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(解散の決議)</w:t>
      </w:r>
    </w:p>
    <w:p w14:paraId="1D5E71D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第三十一条の二　特定非営利活動法人は、総社員の四分の三以上の賛成がなければ、解散の決議をすることができない。ただし、定款に別段の定めがあるときは、この限りでない。</w:t>
      </w:r>
    </w:p>
    <w:p w14:paraId="4B4217C0"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41960800"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(特定非営利活動法人についての破産手続の開始)</w:t>
      </w:r>
    </w:p>
    <w:p w14:paraId="33BDCD6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第三十一条の三　特定非営利活動法人がその債務につきその財産をもって完済することができなくなった場合には、裁判所は、理事若しくは債権者の申立てにより又は職権で、破産手続開始の決定をする。</w:t>
      </w:r>
    </w:p>
    <w:p w14:paraId="137CD2D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前項に規定する場合には、理事は、直ちに破産手続開始の申立てをしなければならない。</w:t>
      </w:r>
    </w:p>
    <w:p w14:paraId="36B22CD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6C6F3C06"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(清算中の特定非営利活動法人の能力)</w:t>
      </w:r>
    </w:p>
    <w:p w14:paraId="025E9F0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第三十一条の四　解散した特定非営利活動法人は、清算の目的の範囲内において、その清算の結了に至るまではなお存続するものとみなす。</w:t>
      </w:r>
    </w:p>
    <w:p w14:paraId="03088CB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7A0B1DE6"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(清算人)</w:t>
      </w:r>
    </w:p>
    <w:p w14:paraId="1786F418"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第三十一条の五　特定非営利活動法人が解散したときは、破産手続開始の決定による解散の場合を除き、理事がその清算人となる。ただし、定款に別段の定めがあるとき、又は社員総会において理事以外の者を選任したときは、この限りでない。</w:t>
      </w:r>
    </w:p>
    <w:p w14:paraId="2F4EEC26"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01C646D3"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(裁判所による清算人の選任)</w:t>
      </w:r>
    </w:p>
    <w:p w14:paraId="2E97B80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第三十一条の六　前条の規定により清算人となる者がないとき、又は清算人が欠けたため損害を生ずるおそれがあるときは、裁判所は、利害関係人若しくは検察官の請求により又は職権で、清算人を選任することができる。</w:t>
      </w:r>
    </w:p>
    <w:p w14:paraId="0D7C11A2"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6BBD2E98"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(清算人の解任)</w:t>
      </w:r>
    </w:p>
    <w:p w14:paraId="53B166A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第三十一条の七　重要な事由があるときは、裁判所は、利害関係人若しくは検察官の請求により又は職権で、清算人を解任することができる。</w:t>
      </w:r>
    </w:p>
    <w:p w14:paraId="57BB914C"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51C1E3C7"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(清算人の届出)</w:t>
      </w:r>
    </w:p>
    <w:p w14:paraId="164C3AF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第三十一条の八　清算中に就任した清算人は、その氏名及び住所を所轄庁に届け出なければならない。</w:t>
      </w:r>
    </w:p>
    <w:p w14:paraId="057EB7E7"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6961C5CC"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(清算人の職務及び権限)</w:t>
      </w:r>
    </w:p>
    <w:p w14:paraId="66EE1BB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第三十一条の九　清算人の職務は、次のとおりとする。</w:t>
      </w:r>
    </w:p>
    <w:p w14:paraId="57AB32CC"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現務の結了</w:t>
      </w:r>
    </w:p>
    <w:p w14:paraId="5DC88FBA"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債権の取立て及び債務の弁済</w:t>
      </w:r>
    </w:p>
    <w:p w14:paraId="723EC7AE"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残余財産の引渡し</w:t>
      </w:r>
    </w:p>
    <w:p w14:paraId="6D7F5AB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清算人は、前項各号に掲げる職務を行うために必要な一切の行為をすることができる。</w:t>
      </w:r>
    </w:p>
    <w:p w14:paraId="49C900AB"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3F2B6B46"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(債権の申出の催告等)</w:t>
      </w:r>
    </w:p>
    <w:p w14:paraId="7FBF3D62"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第三十一条の十　清算人は、特定非営利活動法人が第三十一条第一項各号に掲げる事由によって解散した後、遅滞なく、公告をもって、債権者に対し、一定の期間内にその債権の申出をすべき旨の催告をしなければならない。この場合において、その期間は、二月を下ることができない。</w:t>
      </w:r>
    </w:p>
    <w:p w14:paraId="66A2DA7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前項の公告には、債権者がその期間内に申出をしないときは清算から除斥されるべき旨を付記しなければならない。ただし、清算人は、判明している債権者を除斥することができない。</w:t>
      </w:r>
    </w:p>
    <w:p w14:paraId="10A365B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清算人は、判明している債権者には、各別にその申出の催告をしなければならない。</w:t>
      </w:r>
    </w:p>
    <w:p w14:paraId="6782D61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第一項の公告は、官報に掲載してする。</w:t>
      </w:r>
    </w:p>
    <w:p w14:paraId="215BB5FA"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bookmarkStart w:id="0" w:name="_Hlk209797800"/>
      <w:r w:rsidRPr="00ED7000">
        <w:rPr>
          <w:rFonts w:ascii="ＭＳ 明朝" w:eastAsia="ＭＳ 明朝" w:hAnsi="ＭＳ 明朝" w:cs="ＭＳ Ｐゴシック" w:hint="eastAsia"/>
          <w:kern w:val="0"/>
          <w:sz w:val="18"/>
          <w:szCs w:val="18"/>
        </w:rPr>
        <w:t>(平一八法五〇・追加、平二三法七〇・一部改正)</w:t>
      </w:r>
    </w:p>
    <w:bookmarkEnd w:id="0"/>
    <w:p w14:paraId="56610332"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(期間経過後の債権の申出)</w:t>
      </w:r>
    </w:p>
    <w:p w14:paraId="62C48B0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第三十一条の十一　前条第一項の期間の経過後に申出をした債権者は、特定非営利活動法人の債務が完済された後まだ権利の帰属すべき者に引き渡されていない財産に対してのみ、請求をすることができる。</w:t>
      </w:r>
    </w:p>
    <w:p w14:paraId="29165AAB"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59A124C4"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(清算中の特定非営利活動法人についての破産手続の開始)</w:t>
      </w:r>
    </w:p>
    <w:p w14:paraId="160C5A7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第三十一条の十二　清算中に特定非営利活動法人の財産がその債務を完済するのに足りないことが明らかになったときは、清算人は、直ちに破産手続開始の申立てをし、その旨を公告しなければならない。</w:t>
      </w:r>
    </w:p>
    <w:p w14:paraId="72F6F98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清算人は、清算中の特定非営利活動法人が破産手続開始の決定を受けた場合において、破産管財人にその事務を引き継いだときは、その任務を終了したものとする。</w:t>
      </w:r>
    </w:p>
    <w:p w14:paraId="07CF33F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前項に規定する場合において、清算中の特定非営利活動法人が既に債権者に支払い、又は権利の帰属すべき者に引き渡したものがあるときは、破産管財人は、これを取り戻すことができる。</w:t>
      </w:r>
    </w:p>
    <w:p w14:paraId="3308691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第一項の規定による公告は、官報に掲載してする。</w:t>
      </w:r>
    </w:p>
    <w:p w14:paraId="64B538BA"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174E2472"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(残余財産の帰属)</w:t>
      </w:r>
    </w:p>
    <w:p w14:paraId="2BD8D9F8"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第三十二条　解散した特定非営利活動法人の残余財産は、合併及び破産手続開始の決定による解散の場合を除き、所轄庁に対する清算結了の届出の時において、定款で定めるところにより、その帰属すべき者に帰属する。</w:t>
      </w:r>
    </w:p>
    <w:p w14:paraId="392ECD8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定款に残余財産の帰属すべき者に関する規定がないときは、清算人は、所轄庁の認証を得て、その財産を国又は地方公共団体に譲渡することができる。</w:t>
      </w:r>
    </w:p>
    <w:p w14:paraId="53902E2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前二項の規定により処分されない財産は、国庫に帰属する。</w:t>
      </w:r>
    </w:p>
    <w:p w14:paraId="5D477425"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bookmarkStart w:id="1" w:name="_Hlk209797888"/>
      <w:r w:rsidRPr="00ED7000">
        <w:rPr>
          <w:rFonts w:ascii="ＭＳ 明朝" w:eastAsia="ＭＳ 明朝" w:hAnsi="ＭＳ 明朝" w:cs="ＭＳ Ｐゴシック" w:hint="eastAsia"/>
          <w:kern w:val="0"/>
          <w:sz w:val="18"/>
          <w:szCs w:val="18"/>
        </w:rPr>
        <w:t>(平一六法七六・一部改正)</w:t>
      </w:r>
    </w:p>
    <w:bookmarkEnd w:id="1"/>
    <w:p w14:paraId="193F9173"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(裁判所による監督)</w:t>
      </w:r>
    </w:p>
    <w:p w14:paraId="36BBB2B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第三十二条の二　特定非営利活動法人の解散及び清算は、裁判所の監督に属する。</w:t>
      </w:r>
    </w:p>
    <w:p w14:paraId="59C4947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裁判所は、職権で、いつでも前項の監督に必要な検査をすることができる。</w:t>
      </w:r>
    </w:p>
    <w:p w14:paraId="6581501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特定非営利活動法人の解散及び清算を監督する裁判所は、所轄庁に対し、意見を求め、又は調査を嘱託することができる。</w:t>
      </w:r>
    </w:p>
    <w:p w14:paraId="2CEB0DB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所轄庁は、前項に規定する裁判所に対し、意見を述べることができる。</w:t>
      </w:r>
    </w:p>
    <w:p w14:paraId="50796976"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5CCFC11C"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(清算結了の届出)</w:t>
      </w:r>
    </w:p>
    <w:p w14:paraId="293048EF"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第三十二条の三　清算が結了したときは、清算人は、その旨を所轄庁に届け出なければならない。</w:t>
      </w:r>
    </w:p>
    <w:p w14:paraId="3C6AB2AB"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64552CA6"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(解散及び清算の監督等に関する事件の管轄)</w:t>
      </w:r>
    </w:p>
    <w:p w14:paraId="329ED70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第三十二条の四　特定非営利活動法人の解散及び清算の監督並びに清算人に関する事件は、その主たる事務所の所在地を管轄する地方裁判所の管轄に属する。</w:t>
      </w:r>
    </w:p>
    <w:p w14:paraId="12AC625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7A4576EC"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(不服申立ての制限)</w:t>
      </w:r>
    </w:p>
    <w:p w14:paraId="55F03B5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第三十二条の五　清算人の選任の裁判に対しては、不服を申し立てることができない。</w:t>
      </w:r>
    </w:p>
    <w:p w14:paraId="7C2138F7"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21935D0F"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(裁判所の選任する清算人の報酬)</w:t>
      </w:r>
    </w:p>
    <w:p w14:paraId="2D65CFB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第三十二条の六　裁判所は、第三十一条の六の規定により清算人を選任した場合には、特定非営利活動法人が当該清算人に対して支払う報酬の額を定めることができる。この場合においては、裁判所は、当該清算人及び監事の陳述を聴かなければならない。</w:t>
      </w:r>
    </w:p>
    <w:p w14:paraId="35DE22A1"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(平一八法五〇・追加)</w:t>
      </w:r>
    </w:p>
    <w:p w14:paraId="25E34618"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第三十二条の七　削除</w:t>
      </w:r>
    </w:p>
    <w:p w14:paraId="1B04C4C3"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bookmarkStart w:id="2" w:name="_Hlk209797975"/>
      <w:r w:rsidRPr="00ED7000">
        <w:rPr>
          <w:rFonts w:ascii="ＭＳ 明朝" w:eastAsia="ＭＳ 明朝" w:hAnsi="ＭＳ 明朝" w:cs="ＭＳ Ｐゴシック" w:hint="eastAsia"/>
          <w:kern w:val="0"/>
          <w:sz w:val="18"/>
          <w:szCs w:val="18"/>
        </w:rPr>
        <w:t>(平二三法五三)</w:t>
      </w:r>
    </w:p>
    <w:bookmarkEnd w:id="2"/>
    <w:p w14:paraId="20FD2F9A"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(検査役の選任)</w:t>
      </w:r>
    </w:p>
    <w:p w14:paraId="2C17FAB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第三十二条の八　裁判所は、特定非営利活動法人の解散及び清算の監督に必要な調査をさせるため、検査役を選任することができる。</w:t>
      </w:r>
    </w:p>
    <w:p w14:paraId="2EFA1B2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第三十二条の五及び第三十二条の六の規定は、前項の規定により裁判所が検査役を選任した場合について準用する。この場合において、同条中「清算人及び監事」とあるのは、「特定非営利活動法人及び検査役」と読み替えるものとする。</w:t>
      </w:r>
    </w:p>
    <w:p w14:paraId="4BF10E8C"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bookmarkStart w:id="3" w:name="_Hlk209798012"/>
      <w:r w:rsidRPr="00ED7000">
        <w:rPr>
          <w:rFonts w:ascii="ＭＳ 明朝" w:eastAsia="ＭＳ 明朝" w:hAnsi="ＭＳ 明朝" w:cs="ＭＳ Ｐゴシック" w:hint="eastAsia"/>
          <w:kern w:val="0"/>
          <w:sz w:val="18"/>
          <w:szCs w:val="18"/>
        </w:rPr>
        <w:t>(平一八法五〇・追加、平二三法五三・一部改正)</w:t>
      </w:r>
    </w:p>
    <w:bookmarkEnd w:id="3"/>
    <w:p w14:paraId="79C7E719"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(合併)</w:t>
      </w:r>
    </w:p>
    <w:p w14:paraId="04F9ACE9"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第三十三条　特定非営利活動法人は、他の特定非営利活動法人と合併することができる。</w:t>
      </w:r>
    </w:p>
    <w:p w14:paraId="796B1FD0"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(合併手続)</w:t>
      </w:r>
    </w:p>
    <w:p w14:paraId="1DB05F1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第三十四条　特定非営利活動法人が合併するには、社員総会の議決を経なければならない。</w:t>
      </w:r>
    </w:p>
    <w:p w14:paraId="123D620F"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前項の議決は、社員総数の四分の三以上の多数をもってしなければならない。ただし、定款に特別の定めがあるときは、この限りでない。</w:t>
      </w:r>
    </w:p>
    <w:p w14:paraId="57E7855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合併は、所轄庁の認証を受けなければ、その効力を生じない。</w:t>
      </w:r>
    </w:p>
    <w:p w14:paraId="67F3DED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特定非営利活動法人は、前項の認証を受けようとするときは、第一項の議決をした社員総会の議事録の謄本を添付した申請書を、所轄庁に提出しなければならない。</w:t>
      </w:r>
    </w:p>
    <w:p w14:paraId="11B8650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５　第十条及び第十二条の規定は、第三項の認証について準用する。</w:t>
      </w:r>
    </w:p>
    <w:p w14:paraId="6A077FBF"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第三十五条　特定非営利活動法人は、前条第三項の認証があったときは、その認証の通知のあった日から二週間以内に、貸借対照表及び財産目録を作成し、次項の規定により債権者が異議を述べることができる期間が満了するまでの間、これをその事務所に備え置かなければならない。</w:t>
      </w:r>
    </w:p>
    <w:p w14:paraId="3CBCBEE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特定非営利活動法人は、前条第三項の認証があったときは、その認証の通知のあった日から二週間以内に、その債権者に対し、合併に異議があれば一定の期間内に述べるべきことを公告し、かつ、判明している債権者に対しては、各別にこれを催告しなければならない。この場合において、その期間は、二月を下回ってはならない。</w:t>
      </w:r>
    </w:p>
    <w:p w14:paraId="2FF512DE"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bookmarkStart w:id="4" w:name="_Hlk209798041"/>
      <w:r w:rsidRPr="00ED7000">
        <w:rPr>
          <w:rFonts w:ascii="ＭＳ 明朝" w:eastAsia="ＭＳ 明朝" w:hAnsi="ＭＳ 明朝" w:cs="ＭＳ Ｐゴシック" w:hint="eastAsia"/>
          <w:kern w:val="0"/>
          <w:sz w:val="18"/>
          <w:szCs w:val="18"/>
        </w:rPr>
        <w:t>(平二三法七〇・一部改正)</w:t>
      </w:r>
    </w:p>
    <w:bookmarkEnd w:id="4"/>
    <w:p w14:paraId="67E18BC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第三十六条　債権者が前条第二項の期間内に異議を述べなかったときは、合併を承認したものとみなす。</w:t>
      </w:r>
    </w:p>
    <w:p w14:paraId="52BCA69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債権者が異議を述べたときは、特定非営利活動法人は、これに弁済し、若しくは相当の担保を供し、又はその債権者に弁済を受けさせることを目的として信託会社若しくは信託業務を営む金融機関に相当の財産を信託しなければならない。ただし、合併をしてもその債権者を害するおそれがないときは、この限りでない。</w:t>
      </w:r>
    </w:p>
    <w:p w14:paraId="2A50B3E5"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bookmarkStart w:id="5" w:name="_Hlk209798068"/>
      <w:r w:rsidRPr="00ED7000">
        <w:rPr>
          <w:rFonts w:ascii="ＭＳ 明朝" w:eastAsia="ＭＳ 明朝" w:hAnsi="ＭＳ 明朝" w:cs="ＭＳ Ｐゴシック" w:hint="eastAsia"/>
          <w:kern w:val="0"/>
          <w:sz w:val="18"/>
          <w:szCs w:val="18"/>
        </w:rPr>
        <w:t>(平一六法一五四・一部改正)</w:t>
      </w:r>
    </w:p>
    <w:bookmarkEnd w:id="5"/>
    <w:p w14:paraId="7512306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第三十七条　合併により特定非営利活動法人を設立する場合においては、定款の作成その他特定非営利活動法人の設立に関する事務は、それぞれの特定非営利活動法人において選任した者が共同して行わなければならない。</w:t>
      </w:r>
    </w:p>
    <w:p w14:paraId="55D6F16C"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(合併の効果)</w:t>
      </w:r>
    </w:p>
    <w:p w14:paraId="31F8A39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第三十八条　合併後存続する特定非営利活動法人又は合併によって設立した特定非営利活動法人は、合併によって消滅した特定非営利活動法人の一切の権利義務(当該特定非営利活動法人がその行う事業に関し行政庁の認可その他の処分に基づいて有する権利義務を含む。)を承継する。</w:t>
      </w:r>
    </w:p>
    <w:p w14:paraId="2AA7914C"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(合併の時期等)</w:t>
      </w:r>
    </w:p>
    <w:p w14:paraId="797DDD1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第三十九条　特定非営利活動法人の合併は、合併後存続する特定非営利活動法人又は合併によって設立する特定非営利活動法人の主たる事務所の所在地において登記をすることによって、その効力を生ずる。</w:t>
      </w:r>
    </w:p>
    <w:p w14:paraId="6C98667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第十三条第二項及び第十四条の規定は前項の登記をした場合について、第十三条第三項の規定は前項の登記をしない場合について、それぞれ準用する。</w:t>
      </w:r>
    </w:p>
    <w:p w14:paraId="2D9FE7A1"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bookmarkStart w:id="6" w:name="_Hlk209798118"/>
      <w:r w:rsidRPr="00ED7000">
        <w:rPr>
          <w:rFonts w:ascii="ＭＳ 明朝" w:eastAsia="ＭＳ 明朝" w:hAnsi="ＭＳ 明朝" w:cs="ＭＳ Ｐゴシック" w:hint="eastAsia"/>
          <w:kern w:val="0"/>
          <w:sz w:val="18"/>
          <w:szCs w:val="18"/>
        </w:rPr>
        <w:t>(平二三法七〇・一部改正)</w:t>
      </w:r>
    </w:p>
    <w:bookmarkEnd w:id="6"/>
    <w:p w14:paraId="6A85E3D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第四十条　削除</w:t>
      </w:r>
    </w:p>
    <w:p w14:paraId="2D821BC7"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bookmarkStart w:id="7" w:name="_Hlk209798140"/>
      <w:r w:rsidRPr="00ED7000">
        <w:rPr>
          <w:rFonts w:ascii="ＭＳ 明朝" w:eastAsia="ＭＳ 明朝" w:hAnsi="ＭＳ 明朝" w:cs="ＭＳ Ｐゴシック" w:hint="eastAsia"/>
          <w:kern w:val="0"/>
          <w:sz w:val="18"/>
          <w:szCs w:val="18"/>
        </w:rPr>
        <w:t>(平一八法五〇)</w:t>
      </w:r>
    </w:p>
    <w:bookmarkEnd w:id="7"/>
    <w:p w14:paraId="73705A03" w14:textId="77777777" w:rsidR="00441BF6" w:rsidRPr="00ED7000" w:rsidRDefault="00441BF6" w:rsidP="00441BF6">
      <w:pPr>
        <w:widowControl/>
        <w:ind w:left="192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第五節　監督</w:t>
      </w:r>
    </w:p>
    <w:p w14:paraId="383A1230"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(報告及び検査)</w:t>
      </w:r>
    </w:p>
    <w:p w14:paraId="26D880E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第四十一条　所轄庁は、特定非営利活動法人(認定特定非営利活動法人及び特例認定特定非営利活動法人を除く。以下この項及び次項において同じ。)が法令、法令に基づいてする行政庁の処分又は定款に違反する疑いがあると認められる相当な理由があるときは、当該特定非営利活動法人に対し、その業務若しくは財産の状況に関し報告をさせ、又はその職員に、当該特定非営利活動法人の事務所その他の施設に立ち入り、その業務若しくは財産の状況若しくは帳簿、書類その他の物件を検査させることができる。</w:t>
      </w:r>
    </w:p>
    <w:p w14:paraId="5AD5B9A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所轄庁は、前項の規定による検査をさせる場合においては、当該検査をする職員に、同項の相当の理由を記載した書面を、あらかじめ、当該特定非営利活動法人の役員その他の当該検査の対象となっている事務所その他の施設の管理について権限を有する者(以下この項において「特定非営利活動法人の役員等」という。)に提示させなければならない。この場合において、当該特定非営利活動法人の役員等が当該書面の交付を要求したときは、これを交付させなければならない。</w:t>
      </w:r>
    </w:p>
    <w:p w14:paraId="543FAA5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第一項の規定による検査をする職員は、その身分を示す証明書を携帯し、関係人にこれを提示しなければならない。</w:t>
      </w:r>
    </w:p>
    <w:p w14:paraId="297766D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第一項の規定による検査の権限は、犯罪捜査のために認められたものと解してはならない。</w:t>
      </w:r>
    </w:p>
    <w:p w14:paraId="64B0EA4B"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(平二三法七〇・平二八法七〇・一部改正)</w:t>
      </w:r>
    </w:p>
    <w:p w14:paraId="7219352E"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(改善命令)</w:t>
      </w:r>
    </w:p>
    <w:p w14:paraId="4C1A222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第四十二条　所轄庁は、特定非営利活動法人が第十二条第一項第二号、第三号又は第四号に規定する要件を欠くに至ったと認めるときその他法令、法令に基づいてする行政庁の処分若しくは定款に違反し、又はその運営が著しく適正を欠くと認めるときは、当該特定非営利活動法人に対し、期限を定めて、その改善のために必要な措置を採るべきことを命ずることができる。</w:t>
      </w:r>
    </w:p>
    <w:p w14:paraId="219D9A39"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(設立の認証の取消し)</w:t>
      </w:r>
    </w:p>
    <w:p w14:paraId="363244F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第四十三条　所轄庁は、特定非営利活動法人が、前条の規定による命令に違反した場合であって他の方法により監督の目的を達することができないとき又は三年以上にわたって第二十九条の規定による事業報告書等の提出を行わないときは、当該特定非営利活動法人の設立の認証を取り消すことができる。</w:t>
      </w:r>
    </w:p>
    <w:p w14:paraId="418B88E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所轄庁は、特定非営利活動法人が法令に違反した場合において、前条の規定による命令によってはその改善を期待することができないことが明らかであり、かつ、他の方法により監督の目的を達することができないときは、同条の規定による命令を経ないでも、当該特定非営利活動法人の設立の認証を取り消すことができる。</w:t>
      </w:r>
    </w:p>
    <w:p w14:paraId="2110A87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前二項の規定による設立の認証の取消しに係る聴聞の期日における審理は、当該特定非営利活動法人から請求があったときは、公開により行うよう努めなければならない。</w:t>
      </w:r>
    </w:p>
    <w:p w14:paraId="171CACB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所轄庁は、前項の規定による請求があった場合において、聴聞の期日における審理を公開により行わないときは、当該特定非営利活動法人に対し、当該公開により行わない理由を記載した書面を交付しなければならない。</w:t>
      </w:r>
    </w:p>
    <w:p w14:paraId="4219974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(平二三法七〇・一部改正)</w:t>
      </w:r>
    </w:p>
    <w:p w14:paraId="6ACD7999"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(意見聴取)</w:t>
      </w:r>
    </w:p>
    <w:p w14:paraId="67BED79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第四十三条の二　所轄庁は、特定非営利活動法人について第十二条第一項第三号に規定する要件を欠いている疑い又はその役員について第二十条第四号に該当する疑いがあると認めるときは、その理由を付して、警視総監又は道府県警察本部長の意見を聴くことができる。</w:t>
      </w:r>
    </w:p>
    <w:p w14:paraId="1F62BE1D"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(平一四法一七三・追加、平二三法七〇・令元法三七・一部改正)</w:t>
      </w:r>
    </w:p>
    <w:p w14:paraId="2A241FB9"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(所轄庁への意見)</w:t>
      </w:r>
    </w:p>
    <w:p w14:paraId="46E1D718"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第四十三条の三　警視総監又は道府県警察本部長は、特定非営利活動法人について第十二条第一項第三号に規定する要件を欠いていると疑うに足りる相当な理由又はその役員について第二十条第四号に該当すると疑うに足りる相当な理由があるため、所轄</w:t>
      </w:r>
      <w:r w:rsidRPr="00ED7000">
        <w:rPr>
          <w:rFonts w:ascii="ＭＳ 明朝" w:eastAsia="ＭＳ 明朝" w:hAnsi="ＭＳ 明朝" w:cs="ＭＳ Ｐゴシック" w:hint="eastAsia"/>
          <w:kern w:val="0"/>
          <w:sz w:val="18"/>
          <w:szCs w:val="18"/>
        </w:rPr>
        <w:lastRenderedPageBreak/>
        <w:t>庁が当該特定非営利活動法人に対して適当な措置を採ることが必要であると認めるときは、所轄庁に対し、その旨の意見を述べることができる。</w:t>
      </w:r>
    </w:p>
    <w:p w14:paraId="61059A3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(平一四法一七三・追加、平二三法七〇・令元法三七・一部改正)</w:t>
      </w:r>
    </w:p>
    <w:p w14:paraId="2EFA42C4" w14:textId="77777777" w:rsidR="00441BF6" w:rsidRPr="00ED7000" w:rsidRDefault="00441BF6" w:rsidP="00441BF6">
      <w:pPr>
        <w:widowControl/>
        <w:ind w:left="168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第三章　認定特定非営利活動法人及び特例認定特定非営利活動法人</w:t>
      </w:r>
    </w:p>
    <w:p w14:paraId="51E02CAC"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(平二三法七〇・追加、平二八法七〇・改称)</w:t>
      </w:r>
    </w:p>
    <w:p w14:paraId="201EA9AA" w14:textId="77777777" w:rsidR="00441BF6" w:rsidRPr="00ED7000" w:rsidRDefault="00441BF6" w:rsidP="00441BF6">
      <w:pPr>
        <w:widowControl/>
        <w:ind w:left="192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第一節　認定特定非営利活動法人</w:t>
      </w:r>
    </w:p>
    <w:p w14:paraId="535F96CE"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w:t>
      </w:r>
    </w:p>
    <w:p w14:paraId="15293195"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w:t>
      </w:r>
    </w:p>
    <w:p w14:paraId="685FE55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第四十四条　特定非営利活動法人のうち、その運営組織及び事業活動が適正であって公益の増進に資するものは、所轄庁の認定を受けることができる。</w:t>
      </w:r>
    </w:p>
    <w:p w14:paraId="41ED132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の認定を受けようとする特定非営利活動法人は、都道府県又は指定都市の条例で定めるところにより、次に掲げる書類を添付した申請書を所轄庁に提出しなければならない。ただし、次条第一項第一号ハに掲げる基準に適合する特定非営利活動法人が申請をする場合には、第一号に掲げる書類を添付することを要しない。</w:t>
      </w:r>
    </w:p>
    <w:p w14:paraId="3F042731"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実績判定期間内の日を含む各事業年度(その期間が一年を超える場合は、当該期間をその初日以後一年ごとに区分した期間(最後に一年未満の期間を生じたときは、その一年未満の期間)。以下同じ。)の寄附者名簿(各事業年度に当該申請に係る特定非営利活動法人が受け入れた寄附金の支払者ごとに当該支払者の氏名(法人にあっては、その名称)及び住所並びにその寄附金の額及び受け入れた年月日を記載した書類をいう。以下同じ。)</w:t>
      </w:r>
    </w:p>
    <w:p w14:paraId="1D6057D9"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次条第一項各号に掲げる基準に適合する旨を説明する書類(前号に掲げる書類を除く。)及び第四十七条各号のいずれにも該当しない旨を説明する書類</w:t>
      </w:r>
    </w:p>
    <w:p w14:paraId="1416D988"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寄附金を充当する予定の具体的な事業の内容を記載した書類</w:t>
      </w:r>
    </w:p>
    <w:p w14:paraId="4BA3E4A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前項第一号の「実績判定期間」とは、第一項の認定を受けようとする特定非営利活動法人の直前に終了した事業年度の末日以前五年(同項の認定を受けたことのない特定非営利活動法人が同項の認定を受けようとする場合にあっては、二年)内に終了した各事業年度のうち最も早い事業年度の初日から当該末日までの期間をいう。</w:t>
      </w:r>
    </w:p>
    <w:p w14:paraId="69871DD3"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w:t>
      </w:r>
    </w:p>
    <w:p w14:paraId="7F9014F8"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(認定の基準)</w:t>
      </w:r>
    </w:p>
    <w:p w14:paraId="55816ED2"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第四十五条　所轄庁は、前条第一項の認定の申請をした特定非営利活動法人が次の各号に掲げる基準に適合すると認めるときは、同項の認定をするものとする。</w:t>
      </w:r>
    </w:p>
    <w:p w14:paraId="61854A86"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広く市民からの支援を受けているかどうかを判断するための基準として次に掲げる基準のいずれかに適合すること。</w:t>
      </w:r>
    </w:p>
    <w:p w14:paraId="5188E785"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実績判定期間(前条第三項に規定する実績判定期間をいう。以下同じ。)における経常収入金額((1)に掲げる金額をいう。)のうちに寄附金等収入金額((2)に掲げる金額(内閣府令で定める要件を満たす特定非営利活動法人にあっては、(2)及び(3)に掲げる金額の合計額)をいう。)の占める割合が政令で定める割合以上であること。</w:t>
      </w:r>
    </w:p>
    <w:p w14:paraId="0C26C84A" w14:textId="77777777" w:rsidR="00441BF6" w:rsidRPr="00ED7000" w:rsidRDefault="00441BF6" w:rsidP="00441BF6">
      <w:pPr>
        <w:widowControl/>
        <w:ind w:left="96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(１)　総収入金額から国等(国、地方公共団体、法人税法(昭和四十年法律第三十四号)別表第一に掲げる独立行政法人、地方独立行政法人、国立大学法人、大学共同利用機関法人及び我が国が加盟している国際機関をいう。以下この(1)において同じ。)からの補助金その他国等が反対給付を受けないで交付するもの(次項において「国の補助金等」という。)、臨時的な収入その他の内閣府令で定めるものの額を控除した金額</w:t>
      </w:r>
    </w:p>
    <w:p w14:paraId="46DE72BC" w14:textId="77777777" w:rsidR="00441BF6" w:rsidRPr="00ED7000" w:rsidRDefault="00441BF6" w:rsidP="00441BF6">
      <w:pPr>
        <w:widowControl/>
        <w:ind w:left="96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受け入れた寄附金の額の総額(第四号ニにおいて「受入寄附金総額」という。)から一者当たり基準限度超過額(同一の者からの寄附金の額のうち内閣府令で定める金額を超える部分の金額をいう。)その他の内閣府令で定める寄附金の額の合計額を控除した金額</w:t>
      </w:r>
    </w:p>
    <w:p w14:paraId="5EE46472" w14:textId="77777777" w:rsidR="00441BF6" w:rsidRPr="00ED7000" w:rsidRDefault="00441BF6" w:rsidP="00441BF6">
      <w:pPr>
        <w:widowControl/>
        <w:ind w:left="96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社員から受け入れた会費の額の合計額から当該合計額に次号に規定する内閣府令で定める割合を乗じて計算した金額を控除した金額のうち(2)に掲げる金額に達するまでの金額</w:t>
      </w:r>
    </w:p>
    <w:p w14:paraId="7AEE548F"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実績判定期間内の日を含む各事業年度における判定基準寄附者(当該事業年度における同一の者からの寄附金(寄附者の氏名(法人にあっては、その名称)その他の内閣府令で定める事項が明らかな寄附金に限る。以下このロにおいて同じ。)の額の総額(当該同一の者が個人である場合には、当該事業年度におけるその者と生計を一にする者からの寄附金の額を加算した金額)が政令で定める額以上である場合の当該同一の者をいい、当該申請に係る特定非営利活動法人の役員である者及び当該役員と生計を一にする者を除く。以下同じ。)の数(当該事業年度において個人である判定基準寄附者と生計を一にする他の判定基準寄附者がいる場合には、当該判定基準寄附者と当該他の判定基準寄附者を一人とみなした数)の合計数に十二を乗じてこれを当該実績判定期間の月数で除して得た数が政令で定める数以上であること。</w:t>
      </w:r>
    </w:p>
    <w:p w14:paraId="242EE86A"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ハ　前条第二項の申請書を提出した日の前日において、地方税法(昭和二十五年法律第二百二十六号)第三十七条の二第一項第四号(同法第一条第二項の規定により都について準用する場合を含む。)に掲げる寄附金又は同法第三百十四条の七第一項第四号(同法第一条第二項の規定により特別区について準用する場合を含む。)に掲げる寄附金を受け入れる特定非営利活動法人としてこれらの寄附金を定める条例で定められているもの(その条例を制定した道府県(都を含む。)又は市町村(特別区を含む。)の区域内に事務所を有するものに限る。)であること。</w:t>
      </w:r>
    </w:p>
    <w:p w14:paraId="3696E4BA"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実績判定期間における事業活動のうちに次に掲げる活動の占める割合として内閣府令で定める割合が百分の五十未満であること。</w:t>
      </w:r>
    </w:p>
    <w:p w14:paraId="55D19294"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会員又はこれに類するものとして内閣府令で定める者(当該申請に係る特定非営利活動法人の運営又は業務の執行に関係しない者で内閣府令で定めるものを除く。以下この号において「会員等」という。)に対する資産の譲渡若しくは貸付け又は役務の提供(以下「資産の譲渡等」という。)、会員等相互の交流、連絡又は意見交換その他その対象が会員等である活動(資産の譲渡等のうち対価を得ないで行われるものその他内閣府令で定めるものを除く。)</w:t>
      </w:r>
    </w:p>
    <w:p w14:paraId="63F11DE4"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その便益の及ぶ者が次に掲げる者その他特定の範囲の者(前号ハに掲げる基準に適合する場合にあっては、(4)に掲げる者を除く。)である活動(会員等を対象とする活動で内閣府令で定めるもの及び会員等に対する資産の譲渡等を除く。)</w:t>
      </w:r>
    </w:p>
    <w:p w14:paraId="3414A3C6" w14:textId="77777777" w:rsidR="00441BF6" w:rsidRPr="00ED7000" w:rsidRDefault="00441BF6" w:rsidP="00441BF6">
      <w:pPr>
        <w:widowControl/>
        <w:ind w:left="96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(１)　会員等</w:t>
      </w:r>
    </w:p>
    <w:p w14:paraId="16DBA4A5" w14:textId="77777777" w:rsidR="00441BF6" w:rsidRPr="00ED7000" w:rsidRDefault="00441BF6" w:rsidP="00441BF6">
      <w:pPr>
        <w:widowControl/>
        <w:ind w:left="96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特定の団体の構成員</w:t>
      </w:r>
    </w:p>
    <w:p w14:paraId="03480CE3" w14:textId="77777777" w:rsidR="00441BF6" w:rsidRPr="00ED7000" w:rsidRDefault="00441BF6" w:rsidP="00441BF6">
      <w:pPr>
        <w:widowControl/>
        <w:ind w:left="96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特定の職域に属する者</w:t>
      </w:r>
    </w:p>
    <w:p w14:paraId="7E2303C1" w14:textId="77777777" w:rsidR="00441BF6" w:rsidRPr="00ED7000" w:rsidRDefault="00441BF6" w:rsidP="00441BF6">
      <w:pPr>
        <w:widowControl/>
        <w:ind w:left="96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特定の地域として内閣府令で定める地域に居住し又は事務所その他これに準ずるものを有する者</w:t>
      </w:r>
    </w:p>
    <w:p w14:paraId="2053F229"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ハ　特定の著作物又は特定の者に関する普及啓発、広告宣伝、調査研究、情報提供その他の活動</w:t>
      </w:r>
    </w:p>
    <w:p w14:paraId="4F7DE0CA"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ニ　特定の者に対し、その者の意に反した作為又は不作為を求める活動</w:t>
      </w:r>
    </w:p>
    <w:p w14:paraId="2B2593AE"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その運営組織及び経理に関し、次に掲げる基準に適合していること。</w:t>
      </w:r>
    </w:p>
    <w:p w14:paraId="5B9F3C12"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各役員について、次に掲げる者の数の役員の総数のうちに占める割合が、それぞれ三分の一以下であること。</w:t>
      </w:r>
    </w:p>
    <w:p w14:paraId="06D071C8" w14:textId="77777777" w:rsidR="00441BF6" w:rsidRPr="00ED7000" w:rsidRDefault="00441BF6" w:rsidP="00441BF6">
      <w:pPr>
        <w:widowControl/>
        <w:ind w:left="96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(１)　当該役員並びに当該役員の配偶者及び三親等以内の親族並びに当該役員と内閣府令で定める特殊の関係のある者</w:t>
      </w:r>
    </w:p>
    <w:p w14:paraId="05A9C713" w14:textId="77777777" w:rsidR="00441BF6" w:rsidRPr="00ED7000" w:rsidRDefault="00441BF6" w:rsidP="00441BF6">
      <w:pPr>
        <w:widowControl/>
        <w:ind w:left="96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特定の法人(当該法人との間に発行済株式又は出資(その有する自己の株式又は出資を除く。)の総数又は総額の百分の五十以上の株式又は出資の数又は金額を直接又は間接に保有する関係その他の内閣府令で定める関係のある法人を含む。)の役員又は使用人である者並びにこれらの者の配偶者及び三親等以内の親族並びにこれらの者と内閣府令で定める特殊の関係のある者</w:t>
      </w:r>
    </w:p>
    <w:p w14:paraId="5D46C6F8"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各社員の表決権が平等であること。</w:t>
      </w:r>
    </w:p>
    <w:p w14:paraId="7F4BF23B"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ハ　その会計について公認会計士若しくは監査法人の監査を受けていること又は内閣府令で定めるところにより帳簿及び書類を備え付けてこれらにその取引を記録し、かつ、当該帳簿及び書類を保存していること。</w:t>
      </w:r>
    </w:p>
    <w:p w14:paraId="1F98AEFB"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ニ　その支出した金銭でその費途が明らかでないものがあることその他の不適正な経理として内閣府令で定める経理が行われていないこと。</w:t>
      </w:r>
    </w:p>
    <w:p w14:paraId="3F7D9C3D"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その事業活動に関し、次に掲げる基準に適合していること。</w:t>
      </w:r>
    </w:p>
    <w:p w14:paraId="50DFADD2"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次に掲げる活動を行っていないこと。</w:t>
      </w:r>
    </w:p>
    <w:p w14:paraId="301C2D14" w14:textId="77777777" w:rsidR="00441BF6" w:rsidRPr="00ED7000" w:rsidRDefault="00441BF6" w:rsidP="00441BF6">
      <w:pPr>
        <w:widowControl/>
        <w:ind w:left="96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(１)　宗教の教義を広め、儀式行事を行い、及び信者を教化育成すること。</w:t>
      </w:r>
    </w:p>
    <w:p w14:paraId="43FA1F4C" w14:textId="77777777" w:rsidR="00441BF6" w:rsidRPr="00ED7000" w:rsidRDefault="00441BF6" w:rsidP="00441BF6">
      <w:pPr>
        <w:widowControl/>
        <w:ind w:left="96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政治上の主義を推進し、支持し、又はこれに反対すること。</w:t>
      </w:r>
    </w:p>
    <w:p w14:paraId="6D8F87F0" w14:textId="77777777" w:rsidR="00441BF6" w:rsidRPr="00ED7000" w:rsidRDefault="00441BF6" w:rsidP="00441BF6">
      <w:pPr>
        <w:widowControl/>
        <w:ind w:left="96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特定の公職の候補者若しくは公職にある者又は政党を推薦し、支持し、又はこれらに反対すること。</w:t>
      </w:r>
    </w:p>
    <w:p w14:paraId="365F0084"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その役員、社員、職員若しくは寄附者若しくはこれらの者の配偶者若しくは三親等以内の親族又はこれらの者と内閣府令で定める特殊の関係のある者に対し特別の利益を与えないことその他の特定の者と特別の関係がないものとして内閣府令で定める基準に適合していること。</w:t>
      </w:r>
    </w:p>
    <w:p w14:paraId="75A3AB61"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ハ　実績判定期間における事業費の総額のうちに特定非営利活動に係る事業費の額の占める割合又はこれに準ずるものとして内閣府令で定める割合が百分の八十以上であること。</w:t>
      </w:r>
    </w:p>
    <w:p w14:paraId="22F2A9DE"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ニ　実績判定期間における受入寄附金総額の百分の七十以上を特定非営利活動に係る事業費に充てていること。</w:t>
      </w:r>
    </w:p>
    <w:p w14:paraId="526B666A"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次に掲げる書類について閲覧の請求があった場合には、正当な理由がある場合を除いて、当該書類(イに掲げる書類については、これらに記載された事項中、個人の住所又は居所に係る記載の部分を除いたもの)をその事務所において閲覧させること。</w:t>
      </w:r>
    </w:p>
    <w:p w14:paraId="7D44D642"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事業報告書等、役員名簿及び定款等</w:t>
      </w:r>
    </w:p>
    <w:p w14:paraId="54DC9571"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ロ　前条第二項第二号及び第三号に掲げる書類並びに第五十四条第二項第二号から第四号までに掲げる書類及び同条第三項の書類</w:t>
      </w:r>
    </w:p>
    <w:p w14:paraId="2D5DE672"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各事業年度において、事業報告書等を第二十九条の規定により所轄庁に提出していること。</w:t>
      </w:r>
    </w:p>
    <w:p w14:paraId="065E677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七　法令又は法令に基づいてする行政庁の処分に違反する事実、偽りその他不正の行為により利益を得、又は得ようとした事実その他公益に反する事実がないこと。</w:t>
      </w:r>
    </w:p>
    <w:p w14:paraId="6EB37DE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八　前条第二項の申請書を提出した日を含む事業年度の初日において、その設立の日以後一年を超える期間が経過していること。</w:t>
      </w:r>
    </w:p>
    <w:p w14:paraId="76F283B9"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九　実績判定期間において、第三号、第四号イ及びロ並びに第五号から第七号までに掲げる基準(当該実績判定期間中に、前条第一項の認定又は第五十八条第一項の特例認定を受けていない期間が含まれる場合には、当該期間については第五号ロに掲げる基準を除く。)に適合していること。</w:t>
      </w:r>
    </w:p>
    <w:p w14:paraId="50B44B0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の規定にかかわらず、前条第一項の認定の申請をした特定非営利活動法人の実績判定期間に国の補助金等がある場合及び政令で定める小規模な特定非営利活動法人が同項の認定の申請をした場合における前項第一号イに規定する割合の計算については、政令で定める方法によることができる。</w:t>
      </w:r>
    </w:p>
    <w:p w14:paraId="2FAEA734"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(平二三法七〇・追加、平二八法七〇・令二法七二・一部改正)</w:t>
      </w:r>
    </w:p>
    <w:p w14:paraId="5A514C0F"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(合併特定非営利活動法人に関する適用)</w:t>
      </w:r>
    </w:p>
    <w:p w14:paraId="7BDFB0F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第四十六条　前二条に定めるもののほか、第四十四条第一項の認定を受けようとする特定非営利活動法人が合併後存続した特定非営利活動法人又は合併によって設立した特定非営利活動法人で同条第二項の申請書を提出しようとする事業年度の初日においてその合併又は設立の日以後一年を超える期間が経過していないものである場合における前二条の規定の適用に関し必要な事項は、政令で定める。</w:t>
      </w:r>
    </w:p>
    <w:p w14:paraId="4F93F10E"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w:t>
      </w:r>
    </w:p>
    <w:p w14:paraId="79938850"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(欠格事由)</w:t>
      </w:r>
    </w:p>
    <w:p w14:paraId="2BE16A49"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第四十七条　第四十五条の規定にかかわらず、次のいずれかに該当する特定非営利活動法人は、第四十四条第一項の認定を受けることができない。</w:t>
      </w:r>
    </w:p>
    <w:p w14:paraId="01B74ADD"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その役員のうちに、次のいずれかに該当する者があるもの</w:t>
      </w:r>
    </w:p>
    <w:p w14:paraId="6FBFB9AD"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認定特定非営利活動法人が第六十七条第一項若しくは第二項の規定により第四十四条第一項の認定を取り消された場合又は特例認定特定非営利活動法人が第六十七条第三項において準用する同条第一項若しくは第二項の規定により第五十八条第一項の特例認定を取り消された場合において、その取消しの原因となった事実があった日以前一年内に当該認定特定非営利活動法人又は当該特例認定特定非営利活動法人のその業務を行う理事であった者でその取消しの日から五年を経過しないもの</w:t>
      </w:r>
    </w:p>
    <w:p w14:paraId="2943274D"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拘禁刑以上の刑に処せられ、その執行を終わった日又はその執行を受けることがなくなった日から五年を経過しない者</w:t>
      </w:r>
    </w:p>
    <w:p w14:paraId="10476C59"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ハ　この法律若しくは暴力団員による不当な行為の防止等に関する法律の規定に違反したことにより、若しくは刑法第二百四条、第二百六条、第二百八条、第二百八条の二、第二百二十二条若しくは第二百四十七条の罪若しくは暴力行為等処罰に関する法律の罪を犯したことにより、又は国税若しくは地方税に関する法律中偽りその他不正の行為により国税若しくは地方税を免れ、納付せず、若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五年を経過しない者</w:t>
      </w:r>
    </w:p>
    <w:p w14:paraId="1F144EBA"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ニ　暴力団の構成員等</w:t>
      </w:r>
    </w:p>
    <w:p w14:paraId="691CF87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第六十七条第一項若しくは第二項の規定により第四十四条第一項の認定を取り消され、又は第六十七条第三項において準用する同条第一項若しくは第二項の規定により第五十八条第一項の特例認定を取り消され、その取消しの日から五年を経過しないもの</w:t>
      </w:r>
    </w:p>
    <w:p w14:paraId="17756865"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その定款又は事業計画書の内容が法令又は法令に基づいてする行政庁の処分に違反しているもの</w:t>
      </w:r>
    </w:p>
    <w:p w14:paraId="0E3298C7"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国税又は地方税の滞納処分の執行がされているもの又は当該滞納処分の終了の日から三年を経過しないもの</w:t>
      </w:r>
    </w:p>
    <w:p w14:paraId="461BB29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国税に係る重加算税又は地方税に係る重加算金を課された日から三年を経過しないもの</w:t>
      </w:r>
    </w:p>
    <w:p w14:paraId="2F9FB382"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次のいずれかに該当するもの</w:t>
      </w:r>
    </w:p>
    <w:p w14:paraId="1CB65BD8"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暴力団</w:t>
      </w:r>
    </w:p>
    <w:p w14:paraId="1AEE2A3D" w14:textId="77777777" w:rsidR="00441BF6" w:rsidRPr="00ED7000" w:rsidRDefault="00441BF6" w:rsidP="00441BF6">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暴力団又は暴力団の構成員等の統制の下にあるもの</w:t>
      </w:r>
    </w:p>
    <w:p w14:paraId="3DD7258D"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(平二三法七〇・追加、平二五法八六・平二八法七〇・令四法六八・一部改正)</w:t>
      </w:r>
    </w:p>
    <w:p w14:paraId="01C85F54"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(認定に関する意見聴取)</w:t>
      </w:r>
    </w:p>
    <w:p w14:paraId="7EFDC97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第四十八条　所轄庁は、第四十四条第一項の認定をしようとするときは、次の各号に掲げる事由の区分に応じ、当該事由の有無について、当該各号に定める者の意見を聴くことができる。</w:t>
      </w:r>
    </w:p>
    <w:p w14:paraId="6926E406"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前条第一号ニ及び第六号に規定する事由　警視総監又は道府県警察本部長</w:t>
      </w:r>
    </w:p>
    <w:p w14:paraId="1406AC73"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前条第四号及び第五号に規定する事由　国税庁長官、関係都道府県知事又は関係市町村長(以下「国税庁長官等」という。)</w:t>
      </w:r>
    </w:p>
    <w:p w14:paraId="5F126B54"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w:t>
      </w:r>
    </w:p>
    <w:p w14:paraId="60AC4E27"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(認定の通知等)</w:t>
      </w:r>
    </w:p>
    <w:p w14:paraId="4D3F29C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第四十九条　所轄庁は、第四十四条第一項の認定をしたときはその旨を、同項の認定をしないことを決定したときはその旨及びその理由を、当該申請をした特定非営利活動法人に対し、速やかに、書面により通知しなければならない。</w:t>
      </w:r>
    </w:p>
    <w:p w14:paraId="0B336C1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所轄庁は、第四十四条第一項の認定をしたときは、インターネットの利用その他の適切な方法により、当該認定に係る認定特定非営利活動法人に係る次に掲げる事項を公示しなければならない。</w:t>
      </w:r>
    </w:p>
    <w:p w14:paraId="4EC5DD22"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名称</w:t>
      </w:r>
    </w:p>
    <w:p w14:paraId="17C13F17"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代表者の氏名</w:t>
      </w:r>
    </w:p>
    <w:p w14:paraId="6B9E11BF"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主たる事務所及びその他の事務所の所在地</w:t>
      </w:r>
    </w:p>
    <w:p w14:paraId="2A1BB5AA"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当該認定の有効期間</w:t>
      </w:r>
    </w:p>
    <w:p w14:paraId="0414F62E"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前各号に掲げるもののほか、都道府県又は指定都市の条例で定める事項</w:t>
      </w:r>
    </w:p>
    <w:p w14:paraId="3334F7C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所轄庁は、特定非営利活動法人で二以上の都道府県の区域内に事務所を設置するものについて第四十四条第一項の認定をしたときは、当該認定に係る認定特定非営利活動法人の名称その他の内閣府令で定める事項を、その主たる事務所が所在する都道府県以外の都道府県でその事務所が所在する都道府県の知事(以下「所轄庁以外の関係知事」という。)に対し通知しなければならない。</w:t>
      </w:r>
    </w:p>
    <w:p w14:paraId="1211BE6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認定特定非営利活動法人で二以上の都道府県の区域内に事務所を設置するものは、第一項の規定による認定の通知を受けたときは、内閣府令で定めるところにより、遅滞なく、次に掲げる書類を所轄庁以外の関係知事に提出しなければならない。</w:t>
      </w:r>
    </w:p>
    <w:p w14:paraId="4DC1F84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直近の事業報告書等(合併後当該書類が作成されるまでの間は、第三十四条第五項において準用する第十条第一項第七号の事業計画書、第三十四条第五項において準用する第十条第一項第八号の活動予算書及び第三十五条第一項の財産目録。第五十二条第四項及び第五項において同じ。)、役員名簿及び定款等</w:t>
      </w:r>
    </w:p>
    <w:p w14:paraId="255E1ECC"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第四十四条第二項の規定により所轄庁に提出した同項各号に掲げる添付書類の写し</w:t>
      </w:r>
    </w:p>
    <w:p w14:paraId="26D046A3"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認定に関する書類の写し</w:t>
      </w:r>
    </w:p>
    <w:p w14:paraId="1F329C7B"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(平二三法七〇・追加、令二法七二・一部改正)</w:t>
      </w:r>
    </w:p>
    <w:p w14:paraId="73A9D62D"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(名称等の使用制限)</w:t>
      </w:r>
    </w:p>
    <w:p w14:paraId="558A5EB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第五十条　認定特定非営利活動法人でない者は、その名称又は商号中に、認定特定非営利活動法人であると誤認されるおそれのある文字を用いてはならない。</w:t>
      </w:r>
    </w:p>
    <w:p w14:paraId="3860F27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何人も、不正の目的をもって、他の認定特定非営利活動法人であると誤認されるおそれのある名称又は商号を使用してはならない。</w:t>
      </w:r>
    </w:p>
    <w:p w14:paraId="7A41AFF7"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w:t>
      </w:r>
    </w:p>
    <w:p w14:paraId="45088B8B"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(認定の有効期間及びその更新)</w:t>
      </w:r>
    </w:p>
    <w:p w14:paraId="73DE343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第五十一条　第四十四条第一項の認定の有効期間(次項の有効期間の更新がされた場合にあっては、当該更新された有効期間。以下この条及び第五十七条第一項第一号において同じ。)は、当該認定の日(次項の有効期間の更新がされた場合にあっては、従前の認定の有効期間の満了の日の翌日。第五十四条第一項において同じ。)から起算して五年とする。</w:t>
      </w:r>
    </w:p>
    <w:p w14:paraId="2E86820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前項の有効期間の満了後引き続き認定特定非営利活動法人として特定非営利活動を行おうとする認定特定非営利活動法人は、その有効期間の更新を受けなければならない。</w:t>
      </w:r>
    </w:p>
    <w:p w14:paraId="7936B17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前項の有効期間の更新を受けようとする認定特定非営利活動法人は、第一項の有効期間の満了の日の六月前から三月前までの間(以下この項において「更新申請期間」という。)に、所轄庁に有効期間の更新の申請をしなければならない。ただし、災害その他やむを得ない事由により更新申請期間にその申請をすることができないときは、この限りでない。</w:t>
      </w:r>
    </w:p>
    <w:p w14:paraId="4243E0A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前項の申請があった場合において、第一項の有効期間の満了の日までにその申請に対する処分がされないときは、従前の認定は、同項の有効期間の満了後もその処分がされるまでの間は、なお効力を有する。</w:t>
      </w:r>
    </w:p>
    <w:p w14:paraId="410F25C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５　第四十四条第二項(第一号に係る部分を除く。)及び第三項、第四十五条第一項(第三号ロ、第六号、第八号及び第九号に係る部分を除く。)及び第二項、第四十六条から第四十八条まで並びに第四十九条第一項、第二項及び第四項(第一号に係る部分を除く。)の規定は、第二項の有効期間の更新について準用する。ただし、第四十四条第二項第二号及び第三号に掲げる書類については、既に所轄庁に提出されている当該書類の内容に変更がないときは、その添付を省略することができる。</w:t>
      </w:r>
    </w:p>
    <w:p w14:paraId="7D29812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w:t>
      </w:r>
    </w:p>
    <w:p w14:paraId="3C4CE660"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(役員の変更等の届出、定款の変更の届出等及び事業報告書等の提出に係る特例並びにこれらの書類の閲覧)</w:t>
      </w:r>
    </w:p>
    <w:p w14:paraId="6D2EBAA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第五十二条　認定特定非営利活動法人についての第二十三条、第二十五条第六項及び第七項並びに第二十九条の規定の適用については、これらの規定中「所轄庁に」とあるのは、「所轄庁(二以上の都道府県の区域内に事務所を設置する認定特定非営利活動法人にあっては、所轄庁及び所轄庁以外の関係知事)に」とする。</w:t>
      </w:r>
    </w:p>
    <w:p w14:paraId="34BC7BD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二以上の都道府県の区域内に事務所を設置する認定特定非営利活動法人は、第二十五条第三項の定款の変更の認証を受けたときは、都道府県又は指定都市の条例で定めるところにより、遅滞なく、当該定款の変更を議決した社員総会の議事録の謄本及び変更後の定款を所轄庁以外の関係知事に提出しなければならない。</w:t>
      </w:r>
    </w:p>
    <w:p w14:paraId="3DE74CF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第二十六条第一項の場合においては、認定特定非営利活動法人は、同条第二項に掲げる添付書類のほか、内閣府令で定めるところにより、寄附者名簿その他の内閣府令で定める書類を申請書に添付しなければならない。</w:t>
      </w:r>
    </w:p>
    <w:p w14:paraId="6D801DC8"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認定特定非営利活動法人は、事業報告書等、役員名簿又は定款等の閲覧の請求があった場合には、正当な理由がある場合を除いて、これをその事務所において閲覧させなければならない。</w:t>
      </w:r>
    </w:p>
    <w:p w14:paraId="67036622"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５　認定特定非営利活動法人は、前項の請求があった場合において事業報告書等又は役員名簿を閲覧させるときは、同項の規定にかかわらず、これらに記載された事項中、個人の住所又は居所に係る記載の部分を除くことができる。</w:t>
      </w:r>
    </w:p>
    <w:p w14:paraId="08721686"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(平二三法七〇・追加、令二法七二・一部改正)</w:t>
      </w:r>
    </w:p>
    <w:p w14:paraId="1BD6C2F0"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(代表者の氏名の変更の届出等並びに事務所の新設及び廃止に関する通知等)</w:t>
      </w:r>
    </w:p>
    <w:p w14:paraId="190123C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第五十三条　認定特定非営利活動法人は、代表者の氏名に変更があったときは、遅滞なく、その旨を所轄庁に届け出なければならない。</w:t>
      </w:r>
    </w:p>
    <w:p w14:paraId="5BC5E0F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所轄庁は、認定特定非営利活動法人について、第四十九条第二項各号(第二号及び第四号を除く。)に掲げる事項に係る定款の変更についての第二十五条第三項の認証をしたとき若しくは同条第六項の届出を受けたとき、前項の届出を受けたとき又は第四十九条第二項第五号に掲げる事項に変更があったときは、インターネットの利用その他の適切な方法により、その旨を公示しなければならない。</w:t>
      </w:r>
    </w:p>
    <w:p w14:paraId="5154E1A9"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所轄庁は、認定特定非営利活動法人の事務所が所在する都道府県以外の都道府県の区域内に新たに事務所を設置する旨又はその主たる事務所が所在する都道府県以外の都道府県の区域内の全ての事務所を廃止する旨の定款の変更についての第二十五条第三項の認証をしたとき又は同条第六項の届出を受けたときは、その旨を当該都道府県の知事に通知しなければならない。</w:t>
      </w:r>
    </w:p>
    <w:p w14:paraId="4062007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認定特定非営利活動法人は、その事務所が所在する都道府県以外の都道府県の区域内に新たに事務所を設置したときは、内閣府令で定めるところにより、遅滞なく、第四十九条第四項各号に掲げる書類を、当該都道府県の知事に提出しなければならない。</w:t>
      </w:r>
    </w:p>
    <w:p w14:paraId="0AB98B10"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w:t>
      </w:r>
    </w:p>
    <w:p w14:paraId="0B189B84"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(認定申請の添付書類及び役員報酬規程等の備置き等及び閲覧)</w:t>
      </w:r>
    </w:p>
    <w:p w14:paraId="4A12BAF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第五十四条　認定特定非営利活動法人は、第四十四条第一項の認定を受けたときは、同条第二項第二号及び第三号に掲げる書類を、都道府県又は指定都市の条例で定めるところにより、同条第一項の認定の日から起算して五年間、その事務所に備え置かなければならない。</w:t>
      </w:r>
    </w:p>
    <w:p w14:paraId="4B9C8A4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認定特定非営利活動法人は、毎事業年度初めの三月以内に、都道府県又は指定都市の条例で定めるところにより、次に掲げる書類を作成し、第一号に掲げる書類についてはその作成の日から起算して五年間、第二号から第四号までに掲げる書類についてはその作成の日から起算して五年が経過した日を含む事業年度の末日までの間、その事務所に備え置かなければならない。</w:t>
      </w:r>
    </w:p>
    <w:p w14:paraId="4F717DC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前事業年度の寄附者名簿</w:t>
      </w:r>
    </w:p>
    <w:p w14:paraId="4FF295FA"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前事業年度の役員報酬又は職員給与の支給に関する規程</w:t>
      </w:r>
    </w:p>
    <w:p w14:paraId="2870867E"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前事業年度の収益の明細その他の資金に関する事項、資産の譲渡等に関する事項、寄附金に関する事項その他の内閣府令で定める事項を記載した書類</w:t>
      </w:r>
    </w:p>
    <w:p w14:paraId="7FE44E1C"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前三号に掲げるもののほか、内閣府令で定める書類</w:t>
      </w:r>
    </w:p>
    <w:p w14:paraId="74958D2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３　認定特定非営利活動法人は、助成金の支給を行ったときは、都道府県又は指定都市の条例で定めるところにより、遅滞なく、その助成の実績を記載した書類を作成し、その作成の日から起算して五年が経過した日を含む事業年度の末日までの間、これをその事務所に備え置かなければならない。</w:t>
      </w:r>
    </w:p>
    <w:p w14:paraId="28559459"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認定特定非営利活動法人は、第四十四条第二項第二号若しくは第三号に掲げる書類又は第二項第二号から第四号までに掲げる書類若しくは前項の書類の閲覧の請求があった場合には、正当な理由がある場合を除いて、これをその事務所において閲覧させなければならない。</w:t>
      </w:r>
    </w:p>
    <w:p w14:paraId="7628D932"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(平二三法七〇・追加、平二八法七〇・一部改正)</w:t>
      </w:r>
    </w:p>
    <w:p w14:paraId="18213C37"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(役員報酬規程等の提出)</w:t>
      </w:r>
    </w:p>
    <w:p w14:paraId="4E0FD6E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第五十五条　認定特定非営利活動法人は、都道府県又は指定都市の条例で定めるところにより、毎事業年度一回、前条第二項第二号から第四号までに掲げる書類(同項第三号に掲げる書類については、資産の譲渡等に係る事業の料金、条件その他その内容に関する事項以外の事項を記載した書類に限る。)を所轄庁(二以上の都道府県の区域内に事務所を設置する認定特定非営利活動法人にあっては、所轄庁及び所轄庁以外の関係知事。以下この条において同じ。)に提出しなければならない。ただし、前条第二項第二号に掲げる書類については、既に所轄庁に提出されている当該書類の内容に変更がない場合は、この限りでない。</w:t>
      </w:r>
    </w:p>
    <w:p w14:paraId="50B5573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認定特定非営利活動法人は、助成金の支給を行ったときは、都道府県又は指定都市の条例で定めるところにより、前条第三項の書類を所轄庁に提出しなければならない。</w:t>
      </w:r>
    </w:p>
    <w:p w14:paraId="57DF5190"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(平二三法七〇・追加、平二八法七〇・令二法七二・一部改正)</w:t>
      </w:r>
    </w:p>
    <w:p w14:paraId="2D48DBD4"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(役員報酬規程等の公開)</w:t>
      </w:r>
    </w:p>
    <w:p w14:paraId="5F2617A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第五十六条　所轄庁は、認定特定非営利活動法人から提出を受けた第四十四条第二項第二号若しくは第三号に掲げる書類又は第五十四条第二項第二号から第四号までに掲げる書類若しくは同条第三項の書類(過去五年間に提出を受けたものに限る。)について閲覧又は謄写の請求があったときは、都道府県又は指定都市の条例で定めるところにより、これを閲覧させ、又は謄写させなければならない。</w:t>
      </w:r>
    </w:p>
    <w:p w14:paraId="53672283"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(平二三法七〇・追加、平二八法七〇・一部改正)</w:t>
      </w:r>
    </w:p>
    <w:p w14:paraId="36A3CD30"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(認定の失効)</w:t>
      </w:r>
    </w:p>
    <w:p w14:paraId="45037CDC"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第五十七条　認定特定非営利活動法人について、次のいずれかに掲げる事由が生じたときは、第四十四条第一項の認定は、その効力を失う。</w:t>
      </w:r>
    </w:p>
    <w:p w14:paraId="31D9D645"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第四十四条第一項の認定の有効期間が経過したとき(第五十一条第四項に規定する場合にあっては、更新拒否処分がされたとき。)。</w:t>
      </w:r>
    </w:p>
    <w:p w14:paraId="0CFDE073"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認定特定非営利活動法人が認定特定非営利活動法人でない特定非営利活動法人と合併をした場合において、その合併が第六十三条第一項の認定を経ずにその効力を生じたとき(同条第四項に規定する場合にあっては、その合併の不認定処分がされたとき。)。</w:t>
      </w:r>
    </w:p>
    <w:p w14:paraId="029844E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認定特定非営利活動法人が解散したとき。</w:t>
      </w:r>
    </w:p>
    <w:p w14:paraId="26989422"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所轄庁は、前項の規定により第四十四条第一項の認定がその効力を失ったときは、インターネットの利用その他の適切な方法により、その旨を公示しなければならない。</w:t>
      </w:r>
    </w:p>
    <w:p w14:paraId="4677AF0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所轄庁は、認定特定非営利活動法人で二以上の都道府県の区域内に事務所を設置するものについて第一項の規定により第四十四条第一項の認定がその効力を失ったときは、その旨を所轄庁以外の関係知事に対し通知しなければならない。</w:t>
      </w:r>
    </w:p>
    <w:p w14:paraId="78816AE3"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w:t>
      </w:r>
    </w:p>
    <w:p w14:paraId="17EE8924" w14:textId="77777777" w:rsidR="00441BF6" w:rsidRPr="00ED7000" w:rsidRDefault="00441BF6" w:rsidP="00441BF6">
      <w:pPr>
        <w:widowControl/>
        <w:ind w:left="192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第二節　特例認定特定非営利活動法人</w:t>
      </w:r>
    </w:p>
    <w:p w14:paraId="350FFB87"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(平二三法七〇・追加、平二八法七〇・改称)</w:t>
      </w:r>
    </w:p>
    <w:p w14:paraId="41312E87"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(特例認定)</w:t>
      </w:r>
    </w:p>
    <w:p w14:paraId="16D2CBA2"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第五十八条　特定非営利活動法人であって新たに設立されたもののうち、その運営組織及び事業活動が適正であって特定非営利活動の健全な発展の基盤を有し公益の増進に資すると見込まれるものは、所轄庁の特例認定を受けることができる。</w:t>
      </w:r>
    </w:p>
    <w:p w14:paraId="2FDAD07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第四十四条第二項(第一号に係る部分を除く。)及び第三項の規定は、前項の特例認定を受けようとする特定非営利活動法人について準用する。この場合において、同条第三項中「五年(同項の認定を受けたことのない特定非営利活動法人が同項の認定を受けようとする場合にあっては、二年)」とあるのは、「二年」と読み替えるものとする。</w:t>
      </w:r>
    </w:p>
    <w:p w14:paraId="787CD539"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(平二三法七〇・追加、平二八法七〇・一部改正)</w:t>
      </w:r>
    </w:p>
    <w:p w14:paraId="680CE40A"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(特例認定の基準)</w:t>
      </w:r>
    </w:p>
    <w:p w14:paraId="5195490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第五十九条　所轄庁は、前条第一項の特例認定の申請をした特定非営利活動法人が次の各号に掲げる基準に適合すると認めるときは、同項の特例認定をするものとする。</w:t>
      </w:r>
    </w:p>
    <w:p w14:paraId="67201D09"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第四十五条第一項第二号から第九号までに掲げる基準に適合すること。</w:t>
      </w:r>
    </w:p>
    <w:p w14:paraId="5606CDA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前条第二項において準用する第四十四条第二項の申請書を提出した日の前日において、その設立の日(当該特定非営利活動法人が合併後存続した特定非営利活動法人である場合にあっては当該特定非営利活動法人又はその合併によって消滅した各特定非営利活動法人の設立の日のうち最も早い日、当該特定非営利活動法人が合併によって設立した特定非営利活動法人である場合にあってはその合併によって消滅した各特定非営利活動法人の設立の日のうち最も早い日)から五年を経過しない特定非営利活動法人であること。</w:t>
      </w:r>
    </w:p>
    <w:p w14:paraId="5E0BF19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第四十四条第一項の認定又は前条第一項の特例認定を受けたことがないこと。</w:t>
      </w:r>
    </w:p>
    <w:p w14:paraId="0B3FB547"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(平二三法七〇・追加、平二八法七〇・一部改正)</w:t>
      </w:r>
    </w:p>
    <w:p w14:paraId="261A1799"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(特例認定の有効期間)</w:t>
      </w:r>
    </w:p>
    <w:p w14:paraId="520801E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第六十条　第五十八条第一項の特例認定の有効期間は、当該特例認定の日から起算して三年とする。</w:t>
      </w:r>
    </w:p>
    <w:p w14:paraId="183DD309"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(平二三法七〇・追加、平二八法七〇・一部改正)</w:t>
      </w:r>
    </w:p>
    <w:p w14:paraId="16D5CB20"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(特例認定の失効)</w:t>
      </w:r>
    </w:p>
    <w:p w14:paraId="22DE4FB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第六十一条　特例認定特定非営利活動法人について、次のいずれかに掲げる事由が生じたときは、第五十八条第一項の特例認定は、その効力を失う。</w:t>
      </w:r>
    </w:p>
    <w:p w14:paraId="45A4BEBA"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第五十八条第一項の特例認定の有効期間が経過したとき。</w:t>
      </w:r>
    </w:p>
    <w:p w14:paraId="5C35B598"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特例認定特定非営利活動法人が特例認定特定非営利活動法人でない特定非営利活動法人と合併をした場合において、その合併が第六十三条第一項又は第二項の認定を経ずにその効力を生じたとき(同条第四項に規定する場合にあっては、その合併の不認定処分がされたとき。)。</w:t>
      </w:r>
    </w:p>
    <w:p w14:paraId="138461C3"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特例認定特定非営利活動法人が解散したとき。</w:t>
      </w:r>
    </w:p>
    <w:p w14:paraId="58A72BA3"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特例認定特定非営利活動法人が第四十四条第一項の認定を受けたとき。</w:t>
      </w:r>
    </w:p>
    <w:p w14:paraId="2041F617"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(平二三法七〇・追加、平二八法七〇・一部改正)</w:t>
      </w:r>
    </w:p>
    <w:p w14:paraId="1D8A9D16"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(認定特定非営利活動法人に関する規定の準用)</w:t>
      </w:r>
    </w:p>
    <w:p w14:paraId="69B9087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第六十二条　第四十六条から第五十条まで、第五十二条から第五十六条まで並びに第五十七条第二項及び第三項の規定は、特例認定特定非営利活動法人について準用する。この場合において、第五十四条第一項中「五年間」とあるのは「三年間」と、同条第二項中「五年間」とあるのは「三年間」と、「その作成の日から起算して五年が経過した日を含む事業年度」とあるのは「翌々事業年度」と、同条第三項中「五年が経過した日を含む事業年度の末日」とあるのは「第六十条の有効期間の満了の日」と、第五十六条中「五年間」とあるのは「三年間」と読み替えるものとする。</w:t>
      </w:r>
    </w:p>
    <w:p w14:paraId="7A86B543"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(平二三法七〇・追加、平二八法七〇・一部改正)</w:t>
      </w:r>
    </w:p>
    <w:p w14:paraId="1CE4CB18" w14:textId="77777777" w:rsidR="00441BF6" w:rsidRPr="00ED7000" w:rsidRDefault="00441BF6" w:rsidP="00441BF6">
      <w:pPr>
        <w:widowControl/>
        <w:ind w:left="192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第三節　認定特定非営利活動法人等の合併</w:t>
      </w:r>
    </w:p>
    <w:p w14:paraId="10502606"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w:t>
      </w:r>
    </w:p>
    <w:p w14:paraId="6DCF6089"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第六十三条　認定特定非営利活動法人が認定特定非営利活動法人でない特定非営利活動法人と合併をした場合は、合併後存続する特定非営利活動法人又は合併によって設立した特定非営利活動法人は、その合併について所轄庁の認定がされたときに限り、合併によって消滅した特定非営利活動法人のこの法律の規定による認定特定非営利活動法人としての地位を承継する。</w:t>
      </w:r>
    </w:p>
    <w:p w14:paraId="47B755F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２　特例認定特定非営利活動法人が特例認定特定非営利活動法人でない特定非営利活動法人(認定特定非営利活動法人であるものを除く。)と合併をした場合は、合併後存続する特定非営利活動法人又は合併によって設立した特定非営利活動法人は、その合併について所轄庁の認定がされたときに限り、合併によって消滅した特定非営利活動法人のこの法律の規定による特例認定特定非営利活動法人としての地位を承継する。</w:t>
      </w:r>
    </w:p>
    <w:p w14:paraId="5F6AAC3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３　第一項の認定を受けようとする認定特定非営利活動法人又は前項の認定を受けようとする特例認定特定非営利活動法人は、第三十四条第三項の認証の申請に併せて、所轄庁に第一項の認定又は前項の認定の申請をしなければならない。</w:t>
      </w:r>
    </w:p>
    <w:p w14:paraId="1A5E9E7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４　前項の申請があった場合において、その合併がその効力を生ずる日までにその申請に対する処分がされないときは、合併後存続する特定非営利活動法人又は合併によって設立した特定非営利活動法人は、その処分がされるまでの間は、合併によって消滅した特定非営利活動法人のこの法律の規定による認定特定非営利活動法人又は特例認定特定非営利活動法人としての地位を承継しているものとみなす。</w:t>
      </w:r>
    </w:p>
    <w:p w14:paraId="3AF304B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５　第四十四条第二項及び第三項、第四十五条、第四十七条から第四十九条まで並びに第五十四条第一項の規定は第一項の認定について、第五十八条第二項において準用する第四十四条第二項及び第三項、第五十九条並びに前条において準用する第四十七</w:t>
      </w:r>
      <w:r w:rsidRPr="00ED7000">
        <w:rPr>
          <w:rFonts w:ascii="ＭＳ 明朝" w:eastAsia="ＭＳ 明朝" w:hAnsi="ＭＳ 明朝" w:cs="ＭＳ Ｐゴシック" w:hint="eastAsia"/>
          <w:kern w:val="0"/>
          <w:sz w:val="18"/>
          <w:szCs w:val="18"/>
        </w:rPr>
        <w:lastRenderedPageBreak/>
        <w:t>条から第四十九条まで及び第五十四条第一項の規定は第二項の認定について、それぞれ準用する。この場合において、必要な技術的読替えその他これらの規定の適用に関し必要な事項は、政令で定める。</w:t>
      </w:r>
    </w:p>
    <w:p w14:paraId="1807C7A1"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(平二三法七〇・追加、平二八法七〇・一部改正)</w:t>
      </w:r>
    </w:p>
    <w:p w14:paraId="7D823058" w14:textId="77777777" w:rsidR="00441BF6" w:rsidRPr="00ED7000" w:rsidRDefault="00441BF6" w:rsidP="00441BF6">
      <w:pPr>
        <w:widowControl/>
        <w:ind w:left="192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第四節　認定特定非営利活動法人等の監督</w:t>
      </w:r>
    </w:p>
    <w:p w14:paraId="06859D67"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w:t>
      </w:r>
    </w:p>
    <w:p w14:paraId="4EF42E97"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(報告及び検査)</w:t>
      </w:r>
    </w:p>
    <w:p w14:paraId="08AC3D3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第六十四条　所轄庁は、認定特定非営利活動法人又は特例認定特定非営利活動法人(以下「認定特定非営利活動法人等」という。)が法令、法令に基づいてする行政庁の処分若しくは定款に違反し、又はその運営が著しく適正を欠いている疑いがあると認めるときは、当該認定特定非営利活動法人等に対し、その業務若しくは財産の状況に関し報告をさせ、又はその職員に、当該認定特定非営利活動法人等の事務所その他の施設に立ち入り、その業務若しくは財産の状況若しくは帳簿、書類その他の物件を検査させることができる。</w:t>
      </w:r>
    </w:p>
    <w:p w14:paraId="52B4F8B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２　所轄庁以外の関係知事は、認定特定非営利活動法人等が法令、法令に基づいてする行政庁の処分若しくは定款に違反し、又はその運営が著しく適正を欠いている疑いがあると認めるときは、当該認定特定非営利活動法人等に対し、当該都道府県の区域内における業務若しくは財産の状況に関し報告をさせ、又はその職員に、当該都道府県の区域内に所在する当該認定特定非営利活動法人等の事務所その他の施設に立ち入り、その業務若しくは財産の状況若しくは帳簿、書類その他の物件を検査させることができる。</w:t>
      </w:r>
    </w:p>
    <w:p w14:paraId="03B7466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３　所轄庁又は所轄庁以外の関係知事は、前二項の規定による検査をさせる場合においては、当該検査をする職員に、これらの項の疑いがあると認める理由を記載した書面を、あらかじめ、当該認定特定非営利活動法人等の役員その他の当該検査の対象となっている事務所その他の施設の管理について権限を有する者(第五項において「認定特定非営利活動法人等の役員等」という。)に提示させなければならない。</w:t>
      </w:r>
    </w:p>
    <w:p w14:paraId="291390F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４　前項の規定にかかわらず、所轄庁又は所轄庁以外の関係知事が第一項又は第二項の規定による検査の適正な遂行に支障を及ぼすおそれがあると認める場合には、前項の規定による書面の提示を要しない。</w:t>
      </w:r>
    </w:p>
    <w:p w14:paraId="6EAC2CA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５　前項の場合において、所轄庁又は所轄庁以外の関係知事は、第一項又は第二項の規定による検査を終了するまでの間に、当該検査をする職員に、これらの項の疑いがあると認める理由を記載した書面を、認定特定非営利活動法人等の役員等に提示させるものとする。</w:t>
      </w:r>
    </w:p>
    <w:p w14:paraId="5E39672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６　第三項又は前項の規定は、第一項又は第二項の規定による検査をする職員が、当該検査により第三項又は前項の規定により理由として提示した事項以外の事項について第一項又は第二項の疑いがあると認められることとなった場合において、当該事項に関し検査を行うことを妨げるものではない。この場合において、第三項又は前項の規定は、当該事項に関する検査については適用しない。</w:t>
      </w:r>
    </w:p>
    <w:p w14:paraId="5B37C37F"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７　第四十一条第三項及び第四項の規定は、第一項又は第二項の規定による検査について準用する。</w:t>
      </w:r>
    </w:p>
    <w:p w14:paraId="0553C80A"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(平二三法七〇・追加、平二八法七〇・一部改正)</w:t>
      </w:r>
    </w:p>
    <w:p w14:paraId="7A2DE67F"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(勧告、命令等)</w:t>
      </w:r>
    </w:p>
    <w:p w14:paraId="4DF07F3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第六十五条　所轄庁は、認定特定非営利活動法人等について、第六十七条第二項各号(同条第三項において準用する場合を含む。次項において同じ。)のいずれかに該当すると疑うに足りる相当な理由がある場合には、当該認定特定非営利活動法人等に対し、期限を定めて、その改善のために必要な措置を採るべき旨の勧告をすることができる。</w:t>
      </w:r>
    </w:p>
    <w:p w14:paraId="1E4C216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２　所轄庁以外の関係知事は、認定特定非営利活動法人等について、第六十七条第二項各号(第一号にあっては、第四十五条第一項第三号に係る部分を除く。)のいずれかに該当すると疑うに足りる相当な理由がある場合には、当該認定特定非営利活動法人等に対し、期限を定めて、当該都道府県の区域内における事業活動について、その改善のために必要な措置を採るべき旨の勧告をすることができる。</w:t>
      </w:r>
    </w:p>
    <w:p w14:paraId="69A9C1B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３　所轄庁又は所轄庁以外の関係知事は、前二項の規定による勧告をしたときは、インターネットの利用その他の適切な方法により、その勧告の内容を公表しなければならない。</w:t>
      </w:r>
    </w:p>
    <w:p w14:paraId="3079286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４　所轄庁又は所轄庁以外の関係知事は、第一項又は第二項の規定による勧告を受けた認定特定非営利活動法人等が、正当な理由がなく、その勧告に係る措置を採らなかったときは、当該認定特定非営利活動法人等に対し、その勧告に係る措置を採るべきことを命ずることができる。</w:t>
      </w:r>
    </w:p>
    <w:p w14:paraId="3310B81D"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５　第一項及び第二項の規定による勧告並びに前項の規定による命令は、書面により行うよう努めなければならない。</w:t>
      </w:r>
    </w:p>
    <w:p w14:paraId="2373F43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６　所轄庁又は所轄庁以外の関係知事は、第四項の規定による命令をしたときは、インターネットの利用その他の適切な方法により、その旨を公示しなければならない。</w:t>
      </w:r>
    </w:p>
    <w:p w14:paraId="326BFCD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lastRenderedPageBreak/>
        <w:t>７　所轄庁又は所轄庁以外の関係知事は、第一項若しくは第二項の規定による勧告又は第四項の規定による命令をしようとするときは、次の各号に掲げる事由の区分に応じ、当該事由の有無について、当該各号に定める者の意見を聴くことができる。</w:t>
      </w:r>
    </w:p>
    <w:p w14:paraId="73CF229C"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一　第四十七条第一号ニ又は第六号に規定する事由　警視総監又は道府県警察本部長</w:t>
      </w:r>
    </w:p>
    <w:p w14:paraId="6C6FB37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二　第四十七条第四号又は第五号に規定する事由　国税庁長官等</w:t>
      </w:r>
    </w:p>
    <w:p w14:paraId="144461DA"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w:t>
      </w:r>
    </w:p>
    <w:p w14:paraId="1E6AB3A7"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(その他の事業の停止)</w:t>
      </w:r>
    </w:p>
    <w:p w14:paraId="7E7ABDC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第六十六条　所轄庁は、その他の事業を行う認定特定非営利活動法人につき、第五条第一項の規定に違反してその他の事業から生じた利益が当該認定特定非営利活動法人が行う特定非営利活動に係る事業以外の目的に使用されたと認めるときは、当該認定特定非営利活動法人に対し、その他の事業の停止を命ずることができる。</w:t>
      </w:r>
    </w:p>
    <w:p w14:paraId="45CF1FEF"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２　前条第五項及び第六項の規定は、前項の規定による命令について準用する。</w:t>
      </w:r>
    </w:p>
    <w:p w14:paraId="3608E6EC"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w:t>
      </w:r>
    </w:p>
    <w:p w14:paraId="0E8FB013"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(認定又は特例認定の取消し)</w:t>
      </w:r>
    </w:p>
    <w:p w14:paraId="39626F31"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第六十七条　所轄庁は、認定特定非営利活動法人が次のいずれかに該当するときは、第四十四条第一項の認定を取り消さなければならない。</w:t>
      </w:r>
    </w:p>
    <w:p w14:paraId="10507DAD"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一　第四十七条各号(第二号を除く。)のいずれかに該当するとき。</w:t>
      </w:r>
    </w:p>
    <w:p w14:paraId="7AF20546"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二　偽りその他不正の手段により第四十四条第一項の認定、第五十一条第二項の有効期間の更新又は第六十三条第一項の認定を受けたとき。</w:t>
      </w:r>
    </w:p>
    <w:p w14:paraId="31C14DCF"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三　正当な理由がなく、第六十五条第四項又は前条第一項の規定による命令に従わないとき。</w:t>
      </w:r>
    </w:p>
    <w:p w14:paraId="5FD2CFF2"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四　認定特定非営利活動法人から第四十四条第一項の認定の取消しの申請があったとき。</w:t>
      </w:r>
    </w:p>
    <w:p w14:paraId="3580574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２　所轄庁は、認定特定非営利活動法人が次のいずれかに該当するときは、第四十四条第一項の認定を取り消すことができる。</w:t>
      </w:r>
    </w:p>
    <w:p w14:paraId="17A0E289"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一　第四十五条第一項第三号、第四号イ若しくはロ又は第七号に掲げる基準に適合しなくなったとき。</w:t>
      </w:r>
    </w:p>
    <w:p w14:paraId="121F6DE6"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二　第二十九条、第五十二条第四項又は第五十四条第四項の規定を遵守していないとき。</w:t>
      </w:r>
    </w:p>
    <w:p w14:paraId="5AC7D902"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三　前二号に掲げるもののほか、法令又は法令に基づいてする行政庁の処分に違反したとき。</w:t>
      </w:r>
    </w:p>
    <w:p w14:paraId="3FDD145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３　前二項の規定は、第五十八条第一項の特例認定について準用する。この場合において、第一項第二号中「、第五十一条第二項の有効期間の更新又は第六十三条第一項の認定」とあるのは、「又は第六十三条第二項の認定」と読み替えるものとする。</w:t>
      </w:r>
    </w:p>
    <w:p w14:paraId="1F63308B"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４　第四十三条第三項及び第四項、第四十九条第一項から第三項まで並びに第六十五条第七項の規定は、第一項又は第二項の規定による認定の取消し(第六十九条において「認定の取消し」という。)及び前項において準用する第一項又は第二項の規定による特例認定の取消し(同条において「特例認定の取消し」という。)について準用する。</w:t>
      </w:r>
    </w:p>
    <w:p w14:paraId="3B4A088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(平二三法七〇・追加、平二八法七〇・一部改正)</w:t>
      </w:r>
    </w:p>
    <w:p w14:paraId="2236208D"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(所轄庁への意見等)</w:t>
      </w:r>
    </w:p>
    <w:p w14:paraId="118B7E38"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第六十八条　所轄庁以外の関係知事は、認定特定非営利活動法人等が第六十五条第四項の規定による命令に従わなかった場合その他の場合であって、所轄庁が当該認定特定非営利活動法人等に対して適当な措置を採ることが必要であると認めるときは、所轄庁に対し、その旨の意見を述べることができる。</w:t>
      </w:r>
    </w:p>
    <w:p w14:paraId="2F75D84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２　次の各号に掲げる者は、認定特定非営利活動法人等についてそれぞれ当該各号に定める事由があると疑うに足りる相当な理由があるため、所轄庁が当該認定特定非営利活動法人等に対して適当な措置を採ることが必要であると認める場合には、所轄庁に対し、その旨の意見を述べることができる。</w:t>
      </w:r>
    </w:p>
    <w:p w14:paraId="56F6DC88"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一　警視総監又は道府県警察本部長　第四十七条第一号ニ又は第六号に該当する事由</w:t>
      </w:r>
    </w:p>
    <w:p w14:paraId="577724D9"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二　国税庁長官等　第四十七条第四号又は第五号に該当する事由</w:t>
      </w:r>
    </w:p>
    <w:p w14:paraId="10CD71B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３　所轄庁は、この章に規定する認定特定非営利活動法人等に関する事務の実施に関して特に必要があると認めるときは、所轄庁以外の関係知事に対し、当該所轄庁以外の関係知事が採るべき措置について、必要な要請をすることができる。</w:t>
      </w:r>
    </w:p>
    <w:p w14:paraId="348FA3D7"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w:t>
      </w:r>
    </w:p>
    <w:p w14:paraId="058D3159"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(所轄庁への指示)</w:t>
      </w:r>
    </w:p>
    <w:p w14:paraId="14AAC65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第六十九条　内閣総理大臣は、この章に規定する認定特定非営利活動法人等に関する事務の実施に関して地域間の均衡を図るため特に必要があると認めるときは、所轄庁に対し、第六十五条第一項の規定による勧告、同条第四項の規定による命令、第六十六条第一項の規定による命令又は認定の取消し若しくは特例認定の取消しその他の措置を採るべきことを指示することができる。</w:t>
      </w:r>
    </w:p>
    <w:p w14:paraId="76873152"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(平二三法七〇・追加、平二八法七〇・一部改正)</w:t>
      </w:r>
    </w:p>
    <w:p w14:paraId="3B7C0875" w14:textId="77777777" w:rsidR="00441BF6" w:rsidRPr="00ED7000" w:rsidRDefault="00441BF6" w:rsidP="00441BF6">
      <w:pPr>
        <w:widowControl/>
        <w:ind w:left="168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lastRenderedPageBreak/>
        <w:t>第四章　税法上の特例</w:t>
      </w:r>
    </w:p>
    <w:p w14:paraId="205D391D"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(平二三法七〇・旧第三章繰下)</w:t>
      </w:r>
    </w:p>
    <w:p w14:paraId="3364C163"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第七十条　特定非営利活動法人は、法人税法その他法人税に関する法令の規定の適用については、同法第二条第六号に規定する公益法人等とみなす。この場合において、同法第三十七条の規定を適用する場合には同条第四項中「公益法人等(」とあるのは「公益法人等(特定非営利活動促進法(平成十年法律第七号)第二条第二項に規定する法人(以下「特定非営利活動法人」という。)並びに」と、同法第六十六条の規定を適用する場合には同条第一項中「普通法人」とあるのは「普通法人(特定非営利活動法人を含む。)」と、同条第二項中「除く」とあるのは「除くものとし、特定非営利活動法人を含む」と、同条第三項中「公益法人等(」とあるのは「公益法人等(特定非営利活動法人及び」と、租税特別措置法(昭和三十二年法律第二十六号)第六十八条の六の規定を適用する場合には同条中「みなされているもの」とあるのは「みなされているもの(特定非営利活動促進法第二条第二項に規定する法人については、小規模な法人として政令で定めるものに限る。)」とする。</w:t>
      </w:r>
    </w:p>
    <w:p w14:paraId="3B5BC11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２　特定非営利活動法人は、消費税法(昭和六十三年法律第百八号)その他消費税に関する法令の規定の適用については、同法別表第三に掲げる法人とみなす。</w:t>
      </w:r>
    </w:p>
    <w:p w14:paraId="4A0C60AF"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３　特定非営利活動法人は、地価税法(平成三年法律第六十九号)その他地価税に関する法令の規定(同法第三十三条の規定を除く。)の適用については、同法第二条第六号に規定する公益法人等とみなす。ただし、同法第六条の規定による地価税の非課税に関する法令の規定の適用については、同法第二条第七号に規定する人格のない社団等とみなす。</w:t>
      </w:r>
    </w:p>
    <w:p w14:paraId="57E5E9AC"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(平一四法七九・平二〇法二三・一部改正、平二三法七〇・旧第四十六条繰下・一部改正、令二法八・一部改正)</w:t>
      </w:r>
    </w:p>
    <w:p w14:paraId="2A424BF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第七十一条　個人又は法人が、認定特定非営利活動法人等に対し、その行う特定非営利活動に係る事業に関連する寄附又は贈与をしたときは、租税特別措置法で定めるところにより、当該個人又は法人に対する所得税、法人税又は相続税の課税について寄附金控除等の特例の適用があるものとする。</w:t>
      </w:r>
    </w:p>
    <w:p w14:paraId="4C6A2750"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(平一四法一七三・追加、平二三法七〇・旧第四十六条の二繰下・一部改正)</w:t>
      </w:r>
    </w:p>
    <w:p w14:paraId="1F731250" w14:textId="77777777" w:rsidR="00441BF6" w:rsidRPr="00ED7000" w:rsidRDefault="00441BF6" w:rsidP="00441BF6">
      <w:pPr>
        <w:widowControl/>
        <w:ind w:left="168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第五章　雑則</w:t>
      </w:r>
    </w:p>
    <w:p w14:paraId="1C925045"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w:t>
      </w:r>
    </w:p>
    <w:p w14:paraId="341E2C4D"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(情報の提供等)</w:t>
      </w:r>
    </w:p>
    <w:p w14:paraId="0496598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第七十二条　内閣総理大臣及び所轄庁は、特定非営利活動法人に対する寄附その他の特定非営利活動への市民の参画を促進するため、認定特定非営利活動法人等その他の特定非営利活動法人の事業報告書その他の活動の状況に関するデータベースの整備を図り、国民にインターネットその他の高度情報通信ネットワークの利用を通じて迅速に情報を提供できるよう必要な措置を講ずるものとする。</w:t>
      </w:r>
    </w:p>
    <w:p w14:paraId="16F50B1A"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２　所轄庁及び特定非営利活動法人は、特定非営利活動法人の事業報告書その他の活動の状況に関する情報を前項の規定により内閣総理大臣が整備するデータベースに記録することにより、当該情報の積極的な公表に努めるものとする。</w:t>
      </w:r>
    </w:p>
    <w:p w14:paraId="51B7985F"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(平二三法七〇・追加、平二八法七〇・一部改正)</w:t>
      </w:r>
    </w:p>
    <w:p w14:paraId="0B5D49A2"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(協力依頼)</w:t>
      </w:r>
    </w:p>
    <w:p w14:paraId="14DE8C8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第七十三条　所轄庁は、この法律の施行のため必要があると認めるときは、官庁、公共団体その他の者に照会し、又は協力を求めることができる。</w:t>
      </w:r>
    </w:p>
    <w:p w14:paraId="38C1746D"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w:t>
      </w:r>
    </w:p>
    <w:p w14:paraId="709C5695"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(情報通信技術を活用した行政の推進等に関する法律の適用)</w:t>
      </w:r>
    </w:p>
    <w:p w14:paraId="38B27BEE"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第七十四条　第十条第一項(第三十四条第五項において準用する場合を含む。)の規定による提出及び第十条第二項(第二十五条第五項及び第三十四条第五項において準用する場合を含む。)の規定による縦覧、第十二条第三項(第二十五条第五項及び第三十四条第五項において準用する場合を含む。)の規定による通知、第十三条第二項(第三十九条第二項において準用する場合を含む。)の規定による届出、第二十三条第一項の規定による届出、第二十五条第四項の規定による提出、同条第六項の規定による届出及び同条第七項の規定による提出、第二十九条の規定による提出、第三十条の規定による閲覧、第三十一条第三項の規定による提出、第三十四条第四項の規定による提出、第四十三条第四項(第六十七条第四項において準用する場合を含む。)の規定による交付、第四十四条第二項(第五十一条第五項、第五十八条第二項(第六十三条第五項において準用する場合を含む。)及び第六十三条第五項において準用する場合を含む。)の規定による提出、第四十九条第一項(第五十一条第五項、第六十二条(第六十三条第五項において準用する場合を含む。)、第六十三条第五項及び第六十七条第四項において準用する場合を含む。)の規定による通知及び第四十九条第四項(第五十一条第五項、第六十二条(第六十三条第五項において準用する場合を含む。)及び第六十三条第五項において準用する場合を含む。)の規定による提出、第五十二条第二項(第六十二条において準用する場合を含む。)の規定による提出、第五十三条第四項(第六十二条において準用する場合を含む。)の規定による提出、第五十五条第一</w:t>
      </w:r>
      <w:r w:rsidRPr="00ED7000">
        <w:rPr>
          <w:rFonts w:ascii="ＭＳ 明朝" w:eastAsia="ＭＳ 明朝" w:hAnsi="ＭＳ 明朝" w:cs="ＭＳ Ｐゴシック"/>
          <w:kern w:val="0"/>
          <w:sz w:val="18"/>
          <w:szCs w:val="18"/>
        </w:rPr>
        <w:lastRenderedPageBreak/>
        <w:t>項及び第二項(これらの規定を第六十二条において準用する場合を含む。)の規定による提出並びに第五十六条(第六十二条において準用する場合を含む。)の規定による閲覧について情報通信技術を活用した行政の推進等に関する法律(平成十四年法律第百五十一号)の規定を適用する場合においては、同法第六条第一項及び第四項から第六項まで、第七条第一項、第四項及び第五項、第八条第一項並びに第九条第一項及び第三項中「主務省令」とあるのは、「都道府県又は指定都市の条例」とする。</w:t>
      </w:r>
    </w:p>
    <w:p w14:paraId="32491F38"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(平二三法七〇・追加、令元法一六・一部改正)</w:t>
      </w:r>
    </w:p>
    <w:p w14:paraId="3A3F854E"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(民間事業者等が行う書面の保存等における情報通信の技術の利用に関する法律の適用)</w:t>
      </w:r>
    </w:p>
    <w:p w14:paraId="31E9D2A2"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第七十五条　第十四条(第三十九条第二項において準用する場合を含む。)の規定による作成及び備置き、第二十八条第一項の規定による作成及び備置き、同条第二項の規定による備置き並びに同条第三項の規定による閲覧、第三十五条第一項の規定による作成及び備置き、第四十五条第一項第五号(第五十一条第五項及び第六十三条第五項において準用する場合を含む。)の規定による閲覧、第五十二条第四項及び第五項(これらの規定を第六十二条において準用する場合を含む。)の規定による閲覧、第五十四条第一項(第六十二条(第六十三条第五項において準用する場合を含む。)及び第六十三条第五項において準用する場合を含む。)の規定による備置き、第五十四条第二項及び第三項(これらの規定を第六十二条において準用する場合を含む。)の規定による作成及び備置き並びに第五十四条第四項(第六十二条において準用する場合を含む。)の規定による閲覧について民間事業者等が行う書面の保存等における情報通信の技術の利用に関する法律(平成十六年法律第百四十九号)の規定を適用する場合においては、同法中「主務省令」とあるのは、「都道府県又は指定都市の条例」とし、同法第九条の規定は、適用しない。</w:t>
      </w:r>
    </w:p>
    <w:p w14:paraId="72426DC3"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(平二三法七〇・追加、平二八法七〇・令二法七二・一部改正)</w:t>
      </w:r>
    </w:p>
    <w:p w14:paraId="7979B4AB" w14:textId="77777777" w:rsidR="00441BF6" w:rsidRPr="00ED7000" w:rsidRDefault="00441BF6" w:rsidP="00441BF6">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(実施規定)</w:t>
      </w:r>
    </w:p>
    <w:p w14:paraId="4D14F47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第七十六条　この法律に定めるもののほか、この法律の規定の実施のための手続その他その執行に関し必要な細則は、内閣府令又は都道府県若しくは指定都市の条例で定める。</w:t>
      </w:r>
    </w:p>
    <w:p w14:paraId="37F25151"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w:t>
      </w:r>
    </w:p>
    <w:p w14:paraId="66266817" w14:textId="77777777" w:rsidR="00441BF6" w:rsidRPr="00ED7000" w:rsidRDefault="00441BF6" w:rsidP="00441BF6">
      <w:pPr>
        <w:widowControl/>
        <w:ind w:left="1680" w:hanging="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第六章　罰則</w:t>
      </w:r>
    </w:p>
    <w:p w14:paraId="6A742820"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(平二三法七〇・旧第四章繰下)</w:t>
      </w:r>
    </w:p>
    <w:p w14:paraId="05343170"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第七十七条　偽りその他不正の手段により第四十四条第一項の認定、第五十一条第二項の有効期間の更新、第五十八条第一項の特例認定又は第六十三条第一項若しくは第二項の認定を受けた者は、六月以下の拘禁刑又は五十万円以下の罰金に処する。</w:t>
      </w:r>
    </w:p>
    <w:p w14:paraId="3E59590C"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(平二三法七〇・追加、平二八法七〇・令四法六八・一部改正)</w:t>
      </w:r>
    </w:p>
    <w:p w14:paraId="04BA068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第七十八条　次の各号のいずれかに該当する者は、五十万円以下の罰金に処する。</w:t>
      </w:r>
    </w:p>
    <w:p w14:paraId="6F98B1AB"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一　正当な理由がないのに、第四十二条の規定による命令に違反して当該命令に係る措置を採らなかった者</w:t>
      </w:r>
    </w:p>
    <w:p w14:paraId="4FE4E468"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二　第五十条第一項の規定に違反して、認定特定非営利活動法人であると誤認されるおそれのある文字をその名称又は商号中に用いた者</w:t>
      </w:r>
    </w:p>
    <w:p w14:paraId="1B1B4A37"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三　第五十条第二項の規定に違反して、他の認定特定非営利活動法人であると誤認されるおそれのある名称又は商号を使用した者</w:t>
      </w:r>
    </w:p>
    <w:p w14:paraId="00FAF10F"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四　第六十二条において準用する第五十条第一項の規定に違反して、特例認定特定非営利活動法人であると誤認されるおそれのある文字をその名称又は商号中に用いた者</w:t>
      </w:r>
    </w:p>
    <w:p w14:paraId="35FE6E18"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五　第六十二条において準用する第五十条第二項の規定に違反して、他の特例認定特定非営利活動法人であると誤認されるおそれのある名称又は商号を使用した者</w:t>
      </w:r>
    </w:p>
    <w:p w14:paraId="7CD2578C"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六　正当な理由がないのに、第六十五条第四項の規定による命令に違反して当該命令に係る措置を採らなかった者</w:t>
      </w:r>
    </w:p>
    <w:p w14:paraId="2C759072"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七　正当な理由がないのに、第六十六条第一項の規定による停止命令に違反して引き続きその他の事業を行った者</w:t>
      </w:r>
    </w:p>
    <w:p w14:paraId="35331F2F"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(平二三法七〇・旧第四十七条繰下・一部改正、平二八法七〇・一部改正)</w:t>
      </w:r>
    </w:p>
    <w:p w14:paraId="054029A4"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第七十九条　法人(法人でない団体で代表者又は管理人の定めのあるものを含む。以下この項において同じ。)の代表者若しくは管理人又は法人若しくは人の代理人、使用人その他の従業者が、その法人又は人の業務に関して前二条の違反行為をしたときは、行為者を罰するほか、その法人又は人に対しても、各本条の罰金刑を科する。</w:t>
      </w:r>
    </w:p>
    <w:p w14:paraId="098A2AB5"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２　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14:paraId="14952917"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(平二三法七〇・旧第四十八条繰下・一部改正)</w:t>
      </w:r>
    </w:p>
    <w:p w14:paraId="395607D6"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第八十条　次の各号のいずれかに該当する場合においては、特定非営利活動法人の理事、監事又は清算人は、二十万円以下の過料に処する。</w:t>
      </w:r>
    </w:p>
    <w:p w14:paraId="3477643A"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一　第七条第一項の規定による政令に違反して、登記することを怠ったとき。</w:t>
      </w:r>
    </w:p>
    <w:p w14:paraId="634CC37C"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lastRenderedPageBreak/>
        <w:t>二　第十四条(第三十九条第二項において準用する場合を含む。)の規定に違反して、財産目録を備え置かず、又はこれに記載すべき事項を記載せず、若しくは不実の記載をしたとき。</w:t>
      </w:r>
    </w:p>
    <w:p w14:paraId="12F451A7"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三　第二十三条第一項若しくは第二十五条第六項(これらの規定を第五十二条第一項(第六十二条において準用する場合を含む。)の規定により読み替えて適用する場合を含む。)又は第五十三条第一項(第六十二条において準用する場合を含む。)の規定に違反して、届出をせず、又は虚偽の届出をしたとき。</w:t>
      </w:r>
    </w:p>
    <w:p w14:paraId="41ED32D5"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四　第二十八条第一項若しくは第二項、第五十四条第一項(第六十二条(第六十三条第五項において準用する場合を含む。)及び第六十三条第五項において準用する場合を含む。)又は第五十四条第二項及び第三項(これらの規定を第六十二条において準用する場合を含む。)の規定に違反して、書類を備え置かず、又はこれに記載すべき事項を記載せず、若しくは不実の記載をしたとき。</w:t>
      </w:r>
    </w:p>
    <w:p w14:paraId="43C3F3F0"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五　第二十五条第七項若しくは第二十九条(これらの規定を第五十二条第一項(第六十二条において準用する場合を含む。)の規定により読み替えて適用する場合を含む。)、第四十九条第四項(第五十一条第五項、第六十二条(第六十三条第五項において準用する場合を含む。)及び第六十三条第五項において準用する場合を含む。)又は第五十二条第二項、第五十三条第四項若しくは第五十五条第一項若しくは第二項(これらの規定を第六十二条において準用する場合を含む。)の規定に違反して、書類の提出を怠ったとき。</w:t>
      </w:r>
    </w:p>
    <w:p w14:paraId="4F7220DE"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六　第三十一条の三第二項又は第三十一条の十二第一項の規定に違反して、破産手続開始の申立てをしなかったとき。</w:t>
      </w:r>
    </w:p>
    <w:p w14:paraId="6863C6F4"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七　第二十八条の二第一項、第三十一条の十第一項又は第三十一条の十二第一項の規定に違反して、公告をせず、又は不正の公告をしたとき。</w:t>
      </w:r>
    </w:p>
    <w:p w14:paraId="56D46478"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八　第三十五条第一項の規定に違反して、書類の作成をせず、又はこれに記載すべき事項を記載せず、若しくは不実の記載をしたとき。</w:t>
      </w:r>
    </w:p>
    <w:p w14:paraId="2D1F23AA"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九　第三十五条第二項又は第三十六条第二項の規定に違反したとき。</w:t>
      </w:r>
    </w:p>
    <w:p w14:paraId="1EA802F5" w14:textId="77777777" w:rsidR="00441BF6" w:rsidRPr="00ED7000" w:rsidRDefault="00441BF6" w:rsidP="00441BF6">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十　第四十一条第一項又は第六十四条第一項若しくは第二項の規定による報告をせず、若しくは虚偽の報告をし、又はこれらの項の規定による検査を拒み、妨げ、若しくは忌避したとき。</w:t>
      </w:r>
    </w:p>
    <w:p w14:paraId="2E862E72" w14:textId="77777777" w:rsidR="00441BF6" w:rsidRPr="00ED7000" w:rsidRDefault="00441BF6" w:rsidP="00441BF6">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(平一四法一七三・平一六法七六・平一七法八七・平一八法五〇・一部改正、平二三法七〇・旧第四十九条繰下・一部改正、平二八法七〇・一部改正)</w:t>
      </w:r>
    </w:p>
    <w:p w14:paraId="6CB0A327" w14:textId="77777777" w:rsidR="00441BF6" w:rsidRPr="00ED7000" w:rsidRDefault="00441BF6" w:rsidP="00441BF6">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kern w:val="0"/>
          <w:sz w:val="18"/>
          <w:szCs w:val="18"/>
        </w:rPr>
        <w:t>第八十一条　第四条の規定に違反した者は、十万円以下の過料に処する。</w:t>
      </w:r>
    </w:p>
    <w:p w14:paraId="21465E13" w14:textId="77777777" w:rsidR="003F0C07" w:rsidRPr="00ED7000" w:rsidRDefault="003F0C07" w:rsidP="00B530B3">
      <w:pPr>
        <w:spacing w:line="260" w:lineRule="exact"/>
        <w:rPr>
          <w:rFonts w:ascii="ＭＳ 明朝" w:eastAsia="ＭＳ 明朝" w:hAnsi="ＭＳ 明朝"/>
          <w:color w:val="000000" w:themeColor="text1"/>
          <w:sz w:val="18"/>
          <w:szCs w:val="18"/>
        </w:rPr>
      </w:pPr>
    </w:p>
    <w:p w14:paraId="2393C111" w14:textId="77777777" w:rsidR="00B530B3" w:rsidRPr="00ED7000" w:rsidRDefault="00B530B3" w:rsidP="00B530B3">
      <w:pPr>
        <w:spacing w:line="260" w:lineRule="exact"/>
        <w:rPr>
          <w:rFonts w:ascii="ＭＳ 明朝" w:eastAsia="ＭＳ 明朝" w:hAnsi="ＭＳ 明朝"/>
          <w:color w:val="000000" w:themeColor="text1"/>
          <w:sz w:val="18"/>
          <w:szCs w:val="18"/>
        </w:rPr>
      </w:pPr>
    </w:p>
    <w:p w14:paraId="76626B8F" w14:textId="77777777" w:rsidR="00B530B3" w:rsidRPr="00ED7000" w:rsidRDefault="00B530B3" w:rsidP="00B530B3">
      <w:pPr>
        <w:spacing w:line="260" w:lineRule="exact"/>
        <w:rPr>
          <w:rFonts w:ascii="ＭＳ 明朝" w:eastAsia="ＭＳ 明朝" w:hAnsi="ＭＳ 明朝"/>
          <w:color w:val="000000" w:themeColor="text1"/>
          <w:sz w:val="18"/>
          <w:szCs w:val="18"/>
        </w:rPr>
      </w:pPr>
    </w:p>
    <w:p w14:paraId="49A400D2"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bookmarkStart w:id="8" w:name="_Hlk74069827"/>
      <w:r w:rsidRPr="00ED7000">
        <w:rPr>
          <w:rStyle w:val="2"/>
          <w:rFonts w:ascii="ＭＳ 明朝" w:eastAsia="ＭＳ 明朝" w:hAnsi="ＭＳ 明朝" w:hint="eastAsia"/>
          <w:color w:val="333333"/>
          <w:sz w:val="18"/>
          <w:szCs w:val="18"/>
        </w:rPr>
        <w:t xml:space="preserve">附　則　</w:t>
      </w:r>
      <w:r w:rsidRPr="00ED7000">
        <w:rPr>
          <w:rStyle w:val="p"/>
          <w:rFonts w:ascii="ＭＳ 明朝" w:eastAsia="ＭＳ 明朝" w:hAnsi="ＭＳ 明朝" w:hint="eastAsia"/>
          <w:color w:val="333333"/>
          <w:sz w:val="18"/>
          <w:szCs w:val="18"/>
        </w:rPr>
        <w:t>抄</w:t>
      </w:r>
    </w:p>
    <w:p w14:paraId="33C06769"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774BE8EE"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１</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この法律は、公布の日から起算して一年を超えない範囲内において政令で定める日から施行する。</w:t>
      </w:r>
    </w:p>
    <w:p w14:paraId="3633DEBC" w14:textId="77777777" w:rsidR="00BC51AB" w:rsidRPr="00ED7000" w:rsidRDefault="00BC51AB" w:rsidP="00BC51AB">
      <w:pPr>
        <w:pStyle w:val="note"/>
        <w:spacing w:before="0" w:beforeAutospacing="0" w:after="0" w:afterAutospacing="0"/>
        <w:ind w:left="96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(平成一〇年政令第二二九号で平成一〇年一二月一日から施行)</w:t>
      </w:r>
    </w:p>
    <w:p w14:paraId="7EF497E7"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(検討)</w:t>
      </w:r>
    </w:p>
    <w:p w14:paraId="08746F4F"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特定非営利活動法人制度については、この法律の施行の日から起算して三年以内に検討を加え、その結果に基づいて必要な措置が講ぜられるものとする。</w:t>
      </w:r>
    </w:p>
    <w:p w14:paraId="75DEDCDF"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(経過措置)</w:t>
      </w:r>
    </w:p>
    <w:p w14:paraId="01CC598A" w14:textId="4F9F0EA1"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３</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この法律の施行の日から六月を経過する日までの間に行われた</w:t>
      </w:r>
      <w:r w:rsidRPr="00ED7000">
        <w:rPr>
          <w:rFonts w:ascii="ＭＳ 明朝" w:eastAsia="ＭＳ 明朝" w:hAnsi="ＭＳ 明朝" w:hint="eastAsia"/>
          <w:sz w:val="18"/>
          <w:szCs w:val="18"/>
        </w:rPr>
        <w:t>第十条第一項</w:t>
      </w:r>
      <w:r w:rsidRPr="00ED7000">
        <w:rPr>
          <w:rStyle w:val="p"/>
          <w:rFonts w:ascii="ＭＳ 明朝" w:eastAsia="ＭＳ 明朝" w:hAnsi="ＭＳ 明朝" w:hint="eastAsia"/>
          <w:color w:val="333333"/>
          <w:sz w:val="18"/>
          <w:szCs w:val="18"/>
        </w:rPr>
        <w:t>の認証の申請についての</w:t>
      </w:r>
      <w:r w:rsidRPr="00ED7000">
        <w:rPr>
          <w:rFonts w:ascii="ＭＳ 明朝" w:eastAsia="ＭＳ 明朝" w:hAnsi="ＭＳ 明朝" w:hint="eastAsia"/>
          <w:sz w:val="18"/>
          <w:szCs w:val="18"/>
        </w:rPr>
        <w:t>第十二条第二項</w:t>
      </w:r>
      <w:r w:rsidRPr="00ED7000">
        <w:rPr>
          <w:rStyle w:val="p"/>
          <w:rFonts w:ascii="ＭＳ 明朝" w:eastAsia="ＭＳ 明朝" w:hAnsi="ＭＳ 明朝" w:hint="eastAsia"/>
          <w:color w:val="333333"/>
          <w:sz w:val="18"/>
          <w:szCs w:val="18"/>
        </w:rPr>
        <w:t>の規定の適用については、</w:t>
      </w:r>
      <w:r w:rsidRPr="00ED7000">
        <w:rPr>
          <w:rFonts w:ascii="ＭＳ 明朝" w:eastAsia="ＭＳ 明朝" w:hAnsi="ＭＳ 明朝" w:hint="eastAsia"/>
          <w:sz w:val="18"/>
          <w:szCs w:val="18"/>
        </w:rPr>
        <w:t>同項</w:t>
      </w:r>
      <w:r w:rsidRPr="00ED7000">
        <w:rPr>
          <w:rStyle w:val="p"/>
          <w:rFonts w:ascii="ＭＳ 明朝" w:eastAsia="ＭＳ 明朝" w:hAnsi="ＭＳ 明朝" w:hint="eastAsia"/>
          <w:color w:val="333333"/>
          <w:sz w:val="18"/>
          <w:szCs w:val="18"/>
        </w:rPr>
        <w:t>中「二月以内」とあるのは、「この法律の施行後十月以内」とする。</w:t>
      </w:r>
    </w:p>
    <w:p w14:paraId="1793C6CC"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(平成一一年一二月八日</w:t>
      </w:r>
      <w:r w:rsidRPr="00ED7000">
        <w:rPr>
          <w:rStyle w:val="number"/>
          <w:rFonts w:ascii="ＭＳ 明朝" w:eastAsia="ＭＳ 明朝" w:hAnsi="ＭＳ 明朝" w:hint="eastAsia"/>
          <w:color w:val="333333"/>
          <w:sz w:val="18"/>
          <w:szCs w:val="18"/>
        </w:rPr>
        <w:t>法律第一五一号)</w:t>
      </w:r>
      <w:r w:rsidRPr="00ED7000">
        <w:rPr>
          <w:rStyle w:val="p"/>
          <w:rFonts w:ascii="ＭＳ 明朝" w:eastAsia="ＭＳ 明朝" w:hAnsi="ＭＳ 明朝" w:hint="eastAsia"/>
          <w:color w:val="333333"/>
          <w:sz w:val="18"/>
          <w:szCs w:val="18"/>
        </w:rPr>
        <w:t xml:space="preserve">　抄</w:t>
      </w:r>
    </w:p>
    <w:p w14:paraId="1B3E346A"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3C6D88BF"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この法律は、平成十二年四月一日から施行する。</w:t>
      </w:r>
    </w:p>
    <w:p w14:paraId="5123D0BE"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(経過措置)</w:t>
      </w:r>
    </w:p>
    <w:p w14:paraId="660BDC31"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第三条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民法の一部を改正する法律</w:t>
      </w:r>
      <w:r w:rsidRPr="00ED7000">
        <w:rPr>
          <w:rStyle w:val="brackets-color1"/>
          <w:rFonts w:ascii="ＭＳ 明朝" w:eastAsia="ＭＳ 明朝" w:hAnsi="ＭＳ 明朝" w:hint="eastAsia"/>
          <w:color w:val="333333"/>
          <w:sz w:val="18"/>
          <w:szCs w:val="18"/>
        </w:rPr>
        <w:t>(平成十一年法律第百四十九号)</w:t>
      </w:r>
      <w:r w:rsidRPr="00ED7000">
        <w:rPr>
          <w:rStyle w:val="p"/>
          <w:rFonts w:ascii="ＭＳ 明朝" w:eastAsia="ＭＳ 明朝" w:hAnsi="ＭＳ 明朝" w:hint="eastAsia"/>
          <w:color w:val="333333"/>
          <w:sz w:val="18"/>
          <w:szCs w:val="18"/>
        </w:rPr>
        <w:t>附則第三条第三項の規定により従前の例によることとされる準禁治産者及びその保佐人に関するこの法律による改正規定の適用については、次に掲げる改正規定を除き、なお従前の例による。</w:t>
      </w:r>
    </w:p>
    <w:p w14:paraId="700B3577" w14:textId="77777777" w:rsidR="00BC51AB" w:rsidRPr="00ED7000" w:rsidRDefault="00BC51AB" w:rsidP="00BC51AB">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一から二十五まで</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略</w:t>
      </w:r>
    </w:p>
    <w:p w14:paraId="790F051F"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第四条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この法律の施行前にした行為に対する罰則の適用については、なお従前の例による。</w:t>
      </w:r>
    </w:p>
    <w:p w14:paraId="50446FDF" w14:textId="77777777" w:rsidR="00BC51AB" w:rsidRPr="00ED7000" w:rsidRDefault="00BC51AB" w:rsidP="00BC51AB">
      <w:pPr>
        <w:pStyle w:val="hl"/>
        <w:spacing w:before="0" w:beforeAutospacing="0" w:after="0" w:afterAutospacing="0"/>
        <w:jc w:val="center"/>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lastRenderedPageBreak/>
        <w:t>――――――――――</w:t>
      </w:r>
    </w:p>
    <w:p w14:paraId="6C84905B" w14:textId="77777777" w:rsidR="00BC51AB" w:rsidRPr="00ED7000" w:rsidRDefault="00BC51AB" w:rsidP="00BC51AB">
      <w:pPr>
        <w:pStyle w:val="title-irregular"/>
        <w:spacing w:before="0" w:beforeAutospacing="0" w:after="0" w:afterAutospacing="0"/>
        <w:ind w:left="960" w:hanging="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○中央省庁等改革関係法施行法(平成一一法律一六〇)抄</w:t>
      </w:r>
    </w:p>
    <w:p w14:paraId="34A2E4CD"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(処分、申請等に関する経過措置)</w:t>
      </w:r>
    </w:p>
    <w:p w14:paraId="68305C1F"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第千三百一条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中央省庁等改革関係法及びこの法律</w:t>
      </w:r>
      <w:r w:rsidRPr="00ED7000">
        <w:rPr>
          <w:rStyle w:val="brackets-color1"/>
          <w:rFonts w:ascii="ＭＳ 明朝" w:eastAsia="ＭＳ 明朝" w:hAnsi="ＭＳ 明朝" w:hint="eastAsia"/>
          <w:color w:val="333333"/>
          <w:sz w:val="18"/>
          <w:szCs w:val="18"/>
        </w:rPr>
        <w:t>(以下「改革関係法等」と総称する。)</w:t>
      </w:r>
      <w:r w:rsidRPr="00ED7000">
        <w:rPr>
          <w:rStyle w:val="p"/>
          <w:rFonts w:ascii="ＭＳ 明朝" w:eastAsia="ＭＳ 明朝" w:hAnsi="ＭＳ 明朝" w:hint="eastAsia"/>
          <w:color w:val="333333"/>
          <w:sz w:val="18"/>
          <w:szCs w:val="18"/>
        </w:rPr>
        <w:t>の施行前に法令の規定により従前の国の機関がした免許、許可、認可、承認、指定その他の処分又は通知その他の行為は、法令に別段の定めがあるもののほか、改革関係法等の施行後は、改革関係法等の施行後の法令の相当規定に基づいて、相当の国の機関がした免許、許可、認可、承認、指定その他の処分又は通知その他の行為とみなす。</w:t>
      </w:r>
    </w:p>
    <w:p w14:paraId="224AEE53"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改革関係法等の施行の際現に法令の規定により従前の国の機関に対してされている申請、届出その他の行為は、法令に別段の定めがあるもののほか、改革関係法等の施行後は、改革関係法等の施行後の法令の相当規定に基づいて、相当の国の機関に対してされた申請、届出その他の行為とみなす。</w:t>
      </w:r>
    </w:p>
    <w:p w14:paraId="2FA5B08F"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３</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改革関係法等の施行前に法令の規定により従前の国の機関に対し報告、届出、提出その他の手続をしなければならないとされている事項で、改革関係法等の施行の日前にその手続がされていないものについては、法令に別段の定めがあるもののほか、改革関係法等の施行後は、これを、改革関係法等の施行後の法令の相当規定により相当の国の機関に対して報告、届出、提出その他の手続をしなければならないとされた事項についてその手続がされていないものとみなして、改革関係法等の施行後の法令の規定を適用する。</w:t>
      </w:r>
    </w:p>
    <w:p w14:paraId="02731F97"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(従前の例による処分等に関する経過措置)</w:t>
      </w:r>
    </w:p>
    <w:p w14:paraId="158F9BD4"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第千三百二条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なお従前の例によることとする法令の規定により、従前の国の機関がすべき免許、許可、認可、承認、指定その他の処分若しくは通知その他の行為又は従前の国の機関に対してすべき申請、届出その他の行為については、法令に別段の定めがあるもののほか、改革関係法等の施行後は、改革関係法等の施行後の法令の規定に基づくその任務及び所掌事務の区分に応じ、それぞれ、相当の国の機関がすべきものとし、又は相当の国の機関に対してすべきものとする。</w:t>
      </w:r>
    </w:p>
    <w:p w14:paraId="4159E1CB"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(罰則に関する経過措置)</w:t>
      </w:r>
    </w:p>
    <w:p w14:paraId="3038080E"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第千三百三条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改革関係法等の施行前にした行為に対する罰則の適用については、なお従前の例による。</w:t>
      </w:r>
    </w:p>
    <w:p w14:paraId="7099DCB8"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(政令への委任)</w:t>
      </w:r>
    </w:p>
    <w:p w14:paraId="59B584AA"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第千三百四十四条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第七十一条から第七十六条まで及び第千三百一条から前条まで並びに中央省庁等改革関係法に定めるもののほか、改革関係法等の施行に関し必要な経過措置</w:t>
      </w:r>
      <w:r w:rsidRPr="00ED7000">
        <w:rPr>
          <w:rStyle w:val="brackets-color1"/>
          <w:rFonts w:ascii="ＭＳ 明朝" w:eastAsia="ＭＳ 明朝" w:hAnsi="ＭＳ 明朝" w:hint="eastAsia"/>
          <w:color w:val="333333"/>
          <w:sz w:val="18"/>
          <w:szCs w:val="18"/>
        </w:rPr>
        <w:t>(罰則に関する経過措置を含む。)</w:t>
      </w:r>
      <w:r w:rsidRPr="00ED7000">
        <w:rPr>
          <w:rStyle w:val="p"/>
          <w:rFonts w:ascii="ＭＳ 明朝" w:eastAsia="ＭＳ 明朝" w:hAnsi="ＭＳ 明朝" w:hint="eastAsia"/>
          <w:color w:val="333333"/>
          <w:sz w:val="18"/>
          <w:szCs w:val="18"/>
        </w:rPr>
        <w:t>は、政令で定める。</w:t>
      </w:r>
    </w:p>
    <w:p w14:paraId="23AF577C"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(平成一一年一二月二二日</w:t>
      </w:r>
      <w:r w:rsidRPr="00ED7000">
        <w:rPr>
          <w:rStyle w:val="number"/>
          <w:rFonts w:ascii="ＭＳ 明朝" w:eastAsia="ＭＳ 明朝" w:hAnsi="ＭＳ 明朝" w:hint="eastAsia"/>
          <w:color w:val="333333"/>
          <w:sz w:val="18"/>
          <w:szCs w:val="18"/>
        </w:rPr>
        <w:t>法律第一六〇号)</w:t>
      </w:r>
      <w:r w:rsidRPr="00ED7000">
        <w:rPr>
          <w:rStyle w:val="p"/>
          <w:rFonts w:ascii="ＭＳ 明朝" w:eastAsia="ＭＳ 明朝" w:hAnsi="ＭＳ 明朝" w:hint="eastAsia"/>
          <w:color w:val="333333"/>
          <w:sz w:val="18"/>
          <w:szCs w:val="18"/>
        </w:rPr>
        <w:t xml:space="preserve">　抄</w:t>
      </w:r>
    </w:p>
    <w:p w14:paraId="18BBEED7"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7CC669D2"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w:t>
      </w:r>
      <w:r w:rsidRPr="00ED7000">
        <w:rPr>
          <w:rStyle w:val="brackets-color1"/>
          <w:rFonts w:ascii="ＭＳ 明朝" w:eastAsia="ＭＳ 明朝" w:hAnsi="ＭＳ 明朝" w:hint="eastAsia"/>
          <w:color w:val="333333"/>
          <w:sz w:val="18"/>
          <w:szCs w:val="18"/>
        </w:rPr>
        <w:t>(第二条及び第三条を除く。)</w:t>
      </w:r>
      <w:r w:rsidRPr="00ED7000">
        <w:rPr>
          <w:rStyle w:val="p"/>
          <w:rFonts w:ascii="ＭＳ 明朝" w:eastAsia="ＭＳ 明朝" w:hAnsi="ＭＳ 明朝" w:hint="eastAsia"/>
          <w:color w:val="333333"/>
          <w:sz w:val="18"/>
          <w:szCs w:val="18"/>
        </w:rPr>
        <w:t>は、平成十三年一月六日から施行する。ただし、次の各号に掲げる規定は、当該各号に定める日から施行する。</w:t>
      </w:r>
    </w:p>
    <w:p w14:paraId="62D69493" w14:textId="77777777" w:rsidR="00BC51AB" w:rsidRPr="00ED7000" w:rsidRDefault="00BC51AB" w:rsidP="00BC51AB">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一</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第九百九十五条</w:t>
      </w:r>
      <w:r w:rsidRPr="00ED7000">
        <w:rPr>
          <w:rStyle w:val="brackets-color1"/>
          <w:rFonts w:ascii="ＭＳ 明朝" w:eastAsia="ＭＳ 明朝" w:hAnsi="ＭＳ 明朝" w:hint="eastAsia"/>
          <w:color w:val="333333"/>
          <w:sz w:val="18"/>
          <w:szCs w:val="18"/>
        </w:rPr>
        <w:t>(核原料物質、核燃料物質及び原子炉の規制に関する法律の一部を改正する法律附則の改正規定に係る部分に限る。)</w:t>
      </w:r>
      <w:r w:rsidRPr="00ED7000">
        <w:rPr>
          <w:rStyle w:val="p"/>
          <w:rFonts w:ascii="ＭＳ 明朝" w:eastAsia="ＭＳ 明朝" w:hAnsi="ＭＳ 明朝" w:hint="eastAsia"/>
          <w:color w:val="333333"/>
          <w:sz w:val="18"/>
          <w:szCs w:val="18"/>
        </w:rPr>
        <w:t>、第千三百五条、第千三百六条、第千三百二十四条第二項、第千三百二十六条第二項及び第千三百四十四条の規定　公布の日</w:t>
      </w:r>
    </w:p>
    <w:p w14:paraId="5D0EABD5" w14:textId="77777777" w:rsidR="00BC51AB" w:rsidRPr="00ED7000" w:rsidRDefault="00BC51AB" w:rsidP="00BC51AB">
      <w:pPr>
        <w:pStyle w:val="hl"/>
        <w:spacing w:before="0" w:beforeAutospacing="0" w:after="0" w:afterAutospacing="0"/>
        <w:jc w:val="center"/>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w:t>
      </w:r>
    </w:p>
    <w:p w14:paraId="16E301D1"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(平成一二年六月七日</w:t>
      </w:r>
      <w:r w:rsidRPr="00ED7000">
        <w:rPr>
          <w:rStyle w:val="number"/>
          <w:rFonts w:ascii="ＭＳ 明朝" w:eastAsia="ＭＳ 明朝" w:hAnsi="ＭＳ 明朝" w:hint="eastAsia"/>
          <w:color w:val="333333"/>
          <w:sz w:val="18"/>
          <w:szCs w:val="18"/>
        </w:rPr>
        <w:t>法律第一一一号)</w:t>
      </w:r>
      <w:r w:rsidRPr="00ED7000">
        <w:rPr>
          <w:rStyle w:val="p"/>
          <w:rFonts w:ascii="ＭＳ 明朝" w:eastAsia="ＭＳ 明朝" w:hAnsi="ＭＳ 明朝" w:hint="eastAsia"/>
          <w:color w:val="333333"/>
          <w:sz w:val="18"/>
          <w:szCs w:val="18"/>
        </w:rPr>
        <w:t xml:space="preserve">　抄</w:t>
      </w:r>
    </w:p>
    <w:p w14:paraId="1DC976EF"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54E477A7"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この法律は、公布の日から施行する。</w:t>
      </w:r>
    </w:p>
    <w:p w14:paraId="5BCF30C9"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(平成一三年一二月五日</w:t>
      </w:r>
      <w:r w:rsidRPr="00ED7000">
        <w:rPr>
          <w:rStyle w:val="number"/>
          <w:rFonts w:ascii="ＭＳ 明朝" w:eastAsia="ＭＳ 明朝" w:hAnsi="ＭＳ 明朝" w:hint="eastAsia"/>
          <w:color w:val="333333"/>
          <w:sz w:val="18"/>
          <w:szCs w:val="18"/>
        </w:rPr>
        <w:t>法律第一三八号)</w:t>
      </w:r>
      <w:r w:rsidRPr="00ED7000">
        <w:rPr>
          <w:rStyle w:val="p"/>
          <w:rFonts w:ascii="ＭＳ 明朝" w:eastAsia="ＭＳ 明朝" w:hAnsi="ＭＳ 明朝" w:hint="eastAsia"/>
          <w:color w:val="333333"/>
          <w:sz w:val="18"/>
          <w:szCs w:val="18"/>
        </w:rPr>
        <w:t xml:space="preserve">　抄</w:t>
      </w:r>
    </w:p>
    <w:p w14:paraId="368F772C"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38DB98E5"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この法律は、公布の日から起算して二十日を経過した日から施行する。</w:t>
      </w:r>
    </w:p>
    <w:p w14:paraId="5B854EB9"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(平成一四年七月三日</w:t>
      </w:r>
      <w:r w:rsidRPr="00ED7000">
        <w:rPr>
          <w:rStyle w:val="number"/>
          <w:rFonts w:ascii="ＭＳ 明朝" w:eastAsia="ＭＳ 明朝" w:hAnsi="ＭＳ 明朝" w:hint="eastAsia"/>
          <w:color w:val="333333"/>
          <w:sz w:val="18"/>
          <w:szCs w:val="18"/>
        </w:rPr>
        <w:t>法律第七九号)</w:t>
      </w:r>
      <w:r w:rsidRPr="00ED7000">
        <w:rPr>
          <w:rStyle w:val="p"/>
          <w:rFonts w:ascii="ＭＳ 明朝" w:eastAsia="ＭＳ 明朝" w:hAnsi="ＭＳ 明朝" w:hint="eastAsia"/>
          <w:color w:val="333333"/>
          <w:sz w:val="18"/>
          <w:szCs w:val="18"/>
        </w:rPr>
        <w:t xml:space="preserve">　抄</w:t>
      </w:r>
    </w:p>
    <w:p w14:paraId="2429FEA1"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7A1A1DC8"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この法律は、平成十四年八月一日から施行する。</w:t>
      </w:r>
    </w:p>
    <w:p w14:paraId="56F583CE"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(平成一四年一二月六日</w:t>
      </w:r>
      <w:r w:rsidRPr="00ED7000">
        <w:rPr>
          <w:rStyle w:val="number"/>
          <w:rFonts w:ascii="ＭＳ 明朝" w:eastAsia="ＭＳ 明朝" w:hAnsi="ＭＳ 明朝" w:hint="eastAsia"/>
          <w:color w:val="333333"/>
          <w:sz w:val="18"/>
          <w:szCs w:val="18"/>
        </w:rPr>
        <w:t>法律第一三八号)</w:t>
      </w:r>
      <w:r w:rsidRPr="00ED7000">
        <w:rPr>
          <w:rStyle w:val="p"/>
          <w:rFonts w:ascii="ＭＳ 明朝" w:eastAsia="ＭＳ 明朝" w:hAnsi="ＭＳ 明朝" w:hint="eastAsia"/>
          <w:color w:val="333333"/>
          <w:sz w:val="18"/>
          <w:szCs w:val="18"/>
        </w:rPr>
        <w:t xml:space="preserve">　抄</w:t>
      </w:r>
    </w:p>
    <w:p w14:paraId="23CE634F"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3FC48FA3"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この法律は、平成十六年一月一日から施行する。</w:t>
      </w:r>
    </w:p>
    <w:p w14:paraId="72C7340F"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(平成一四年一二月一三日</w:t>
      </w:r>
      <w:r w:rsidRPr="00ED7000">
        <w:rPr>
          <w:rStyle w:val="number"/>
          <w:rFonts w:ascii="ＭＳ 明朝" w:eastAsia="ＭＳ 明朝" w:hAnsi="ＭＳ 明朝" w:hint="eastAsia"/>
          <w:color w:val="333333"/>
          <w:sz w:val="18"/>
          <w:szCs w:val="18"/>
        </w:rPr>
        <w:t>法律第一五二号)</w:t>
      </w:r>
      <w:r w:rsidRPr="00ED7000">
        <w:rPr>
          <w:rStyle w:val="p"/>
          <w:rFonts w:ascii="ＭＳ 明朝" w:eastAsia="ＭＳ 明朝" w:hAnsi="ＭＳ 明朝" w:hint="eastAsia"/>
          <w:color w:val="333333"/>
          <w:sz w:val="18"/>
          <w:szCs w:val="18"/>
        </w:rPr>
        <w:t xml:space="preserve">　抄</w:t>
      </w:r>
    </w:p>
    <w:p w14:paraId="5F25071A"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2A8E60C4"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lastRenderedPageBreak/>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この法律は、行政手続等における情報通信の技術の利用に関する法律</w:t>
      </w:r>
      <w:r w:rsidRPr="00ED7000">
        <w:rPr>
          <w:rStyle w:val="brackets-color1"/>
          <w:rFonts w:ascii="ＭＳ 明朝" w:eastAsia="ＭＳ 明朝" w:hAnsi="ＭＳ 明朝" w:hint="eastAsia"/>
          <w:color w:val="333333"/>
          <w:sz w:val="18"/>
          <w:szCs w:val="18"/>
        </w:rPr>
        <w:t>(平成十四年法律第百五十一号)</w:t>
      </w:r>
      <w:r w:rsidRPr="00ED7000">
        <w:rPr>
          <w:rStyle w:val="p"/>
          <w:rFonts w:ascii="ＭＳ 明朝" w:eastAsia="ＭＳ 明朝" w:hAnsi="ＭＳ 明朝" w:hint="eastAsia"/>
          <w:color w:val="333333"/>
          <w:sz w:val="18"/>
          <w:szCs w:val="18"/>
        </w:rPr>
        <w:t>の施行の日から施行する。</w:t>
      </w:r>
    </w:p>
    <w:p w14:paraId="3322FD65" w14:textId="77777777" w:rsidR="00BC51AB" w:rsidRPr="00ED7000" w:rsidRDefault="00BC51AB" w:rsidP="00BC51AB">
      <w:pPr>
        <w:pStyle w:val="note"/>
        <w:spacing w:before="0" w:beforeAutospacing="0" w:after="0" w:afterAutospacing="0"/>
        <w:ind w:left="960"/>
        <w:rPr>
          <w:rFonts w:ascii="ＭＳ 明朝" w:eastAsia="ＭＳ 明朝" w:hAnsi="ＭＳ 明朝"/>
          <w:color w:val="333333"/>
          <w:sz w:val="18"/>
          <w:szCs w:val="18"/>
        </w:rPr>
      </w:pPr>
      <w:bookmarkStart w:id="9" w:name="_Hlk210126945"/>
      <w:r w:rsidRPr="00ED7000">
        <w:rPr>
          <w:rStyle w:val="cm"/>
          <w:rFonts w:ascii="ＭＳ 明朝" w:eastAsia="ＭＳ 明朝" w:hAnsi="ＭＳ 明朝" w:hint="eastAsia"/>
          <w:color w:val="333333"/>
          <w:sz w:val="18"/>
          <w:szCs w:val="18"/>
        </w:rPr>
        <w:t>(施行の日＝平成一五年二月三日)</w:t>
      </w:r>
    </w:p>
    <w:bookmarkEnd w:id="9"/>
    <w:p w14:paraId="605FDC63"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(罰則に関する経過措置)</w:t>
      </w:r>
    </w:p>
    <w:p w14:paraId="5896B3DB"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第四条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この法律の施行前にした行為に対する罰則の適用については、なお従前の例による。</w:t>
      </w:r>
    </w:p>
    <w:p w14:paraId="287EB5FF"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(その他の経過措置の政令への委任)</w:t>
      </w:r>
    </w:p>
    <w:p w14:paraId="2018BE85"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第五条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前三条に定めるもののほか、この法律の施行に関し必要な経過措置は、政令で定める。</w:t>
      </w:r>
    </w:p>
    <w:p w14:paraId="7051C7B5"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(平成一四年一二月一八日</w:t>
      </w:r>
      <w:r w:rsidRPr="00ED7000">
        <w:rPr>
          <w:rStyle w:val="number"/>
          <w:rFonts w:ascii="ＭＳ 明朝" w:eastAsia="ＭＳ 明朝" w:hAnsi="ＭＳ 明朝" w:hint="eastAsia"/>
          <w:color w:val="333333"/>
          <w:sz w:val="18"/>
          <w:szCs w:val="18"/>
        </w:rPr>
        <w:t>法律第一七三号)</w:t>
      </w:r>
    </w:p>
    <w:p w14:paraId="0C677154"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77735FAE"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この法律は、平成十五年五月一日から施行する。</w:t>
      </w:r>
    </w:p>
    <w:p w14:paraId="202A90F2"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(経過措置)</w:t>
      </w:r>
    </w:p>
    <w:p w14:paraId="1C075BC6"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第二条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この法律による改正後の特定非営利活動促進法</w:t>
      </w:r>
      <w:r w:rsidRPr="00ED7000">
        <w:rPr>
          <w:rStyle w:val="brackets-color1"/>
          <w:rFonts w:ascii="ＭＳ 明朝" w:eastAsia="ＭＳ 明朝" w:hAnsi="ＭＳ 明朝" w:hint="eastAsia"/>
          <w:color w:val="333333"/>
          <w:sz w:val="18"/>
          <w:szCs w:val="18"/>
        </w:rPr>
        <w:t>(以下「新法」という。)</w:t>
      </w:r>
      <w:r w:rsidRPr="00ED7000">
        <w:rPr>
          <w:rStyle w:val="p"/>
          <w:rFonts w:ascii="ＭＳ 明朝" w:eastAsia="ＭＳ 明朝" w:hAnsi="ＭＳ 明朝" w:hint="eastAsia"/>
          <w:color w:val="333333"/>
          <w:sz w:val="18"/>
          <w:szCs w:val="18"/>
        </w:rPr>
        <w:t>第五条第二項の規定は、この法律の施行の日</w:t>
      </w:r>
      <w:r w:rsidRPr="00ED7000">
        <w:rPr>
          <w:rStyle w:val="brackets-color1"/>
          <w:rFonts w:ascii="ＭＳ 明朝" w:eastAsia="ＭＳ 明朝" w:hAnsi="ＭＳ 明朝" w:hint="eastAsia"/>
          <w:color w:val="333333"/>
          <w:sz w:val="18"/>
          <w:szCs w:val="18"/>
        </w:rPr>
        <w:t>(以下「施行日」という。)</w:t>
      </w:r>
      <w:r w:rsidRPr="00ED7000">
        <w:rPr>
          <w:rStyle w:val="p"/>
          <w:rFonts w:ascii="ＭＳ 明朝" w:eastAsia="ＭＳ 明朝" w:hAnsi="ＭＳ 明朝" w:hint="eastAsia"/>
          <w:color w:val="333333"/>
          <w:sz w:val="18"/>
          <w:szCs w:val="18"/>
        </w:rPr>
        <w:t>以後に開始する事業年度から適用し、施行日前に開始した事業年度については、なお従前の例による。</w:t>
      </w:r>
    </w:p>
    <w:p w14:paraId="615875D2"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この法律の施行の際新法第五条第一項に規定するその他の事業</w:t>
      </w:r>
      <w:r w:rsidRPr="00ED7000">
        <w:rPr>
          <w:rStyle w:val="brackets-color1"/>
          <w:rFonts w:ascii="ＭＳ 明朝" w:eastAsia="ＭＳ 明朝" w:hAnsi="ＭＳ 明朝" w:hint="eastAsia"/>
          <w:color w:val="333333"/>
          <w:sz w:val="18"/>
          <w:szCs w:val="18"/>
        </w:rPr>
        <w:t>(この法律による改正前の特定非営利活動促進法</w:t>
      </w:r>
      <w:r w:rsidRPr="00ED7000">
        <w:rPr>
          <w:rStyle w:val="brackets-color2"/>
          <w:rFonts w:ascii="ＭＳ 明朝" w:eastAsia="ＭＳ 明朝" w:hAnsi="ＭＳ 明朝" w:hint="eastAsia"/>
          <w:color w:val="333333"/>
          <w:sz w:val="18"/>
          <w:szCs w:val="18"/>
        </w:rPr>
        <w:t>(以下「旧法」という。)</w:t>
      </w:r>
      <w:r w:rsidRPr="00ED7000">
        <w:rPr>
          <w:rStyle w:val="brackets-color1"/>
          <w:rFonts w:ascii="ＭＳ 明朝" w:eastAsia="ＭＳ 明朝" w:hAnsi="ＭＳ 明朝" w:hint="eastAsia"/>
          <w:color w:val="333333"/>
          <w:sz w:val="18"/>
          <w:szCs w:val="18"/>
        </w:rPr>
        <w:t>第五条第一項に規定する収益事業を除く。)</w:t>
      </w:r>
      <w:r w:rsidRPr="00ED7000">
        <w:rPr>
          <w:rStyle w:val="p"/>
          <w:rFonts w:ascii="ＭＳ 明朝" w:eastAsia="ＭＳ 明朝" w:hAnsi="ＭＳ 明朝" w:hint="eastAsia"/>
          <w:color w:val="333333"/>
          <w:sz w:val="18"/>
          <w:szCs w:val="18"/>
        </w:rPr>
        <w:t>を行っている特定非営利活動法人の当該その他の事業については、新法第十一条第一項</w:t>
      </w:r>
      <w:r w:rsidRPr="00ED7000">
        <w:rPr>
          <w:rStyle w:val="brackets-color1"/>
          <w:rFonts w:ascii="ＭＳ 明朝" w:eastAsia="ＭＳ 明朝" w:hAnsi="ＭＳ 明朝" w:hint="eastAsia"/>
          <w:color w:val="333333"/>
          <w:sz w:val="18"/>
          <w:szCs w:val="18"/>
        </w:rPr>
        <w:t>(第十一号に係る部分に限る。)</w:t>
      </w:r>
      <w:r w:rsidRPr="00ED7000">
        <w:rPr>
          <w:rStyle w:val="p"/>
          <w:rFonts w:ascii="ＭＳ 明朝" w:eastAsia="ＭＳ 明朝" w:hAnsi="ＭＳ 明朝" w:hint="eastAsia"/>
          <w:color w:val="333333"/>
          <w:sz w:val="18"/>
          <w:szCs w:val="18"/>
        </w:rPr>
        <w:t>の規定は、施行日から起算して一年を経過する日までの間は、適用しない。</w:t>
      </w:r>
    </w:p>
    <w:p w14:paraId="19ACF0A7"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第三条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施行日前に旧法第十条第一項の認証の申請、旧法第二十五条第四項の認証の申請及び旧法第三十四条第四項の認証の申請をした者のこれらの申請に係る申請書に添付すべき書類については、なお従前の例による。</w:t>
      </w:r>
    </w:p>
    <w:p w14:paraId="1A98F7B5"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施行日前に旧法第十条第一項の認証の申請、旧法第二十五条第四項の認証の申請及び旧法第三十四条第四項の認証の申請をした者のこれらの申請に係る認証の基準については、なお従前の例による。</w:t>
      </w:r>
    </w:p>
    <w:p w14:paraId="7963A7B4"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第四条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この法律の施行の際定款に事業年度の定めのない特定非営利活動法人</w:t>
      </w:r>
      <w:r w:rsidRPr="00ED7000">
        <w:rPr>
          <w:rStyle w:val="brackets-color1"/>
          <w:rFonts w:ascii="ＭＳ 明朝" w:eastAsia="ＭＳ 明朝" w:hAnsi="ＭＳ 明朝" w:hint="eastAsia"/>
          <w:color w:val="333333"/>
          <w:sz w:val="18"/>
          <w:szCs w:val="18"/>
        </w:rPr>
        <w:t>(特定非営利活動法人の設立の認証の申請に係る団体を含む。次項において同じ。)</w:t>
      </w:r>
      <w:r w:rsidRPr="00ED7000">
        <w:rPr>
          <w:rStyle w:val="p"/>
          <w:rFonts w:ascii="ＭＳ 明朝" w:eastAsia="ＭＳ 明朝" w:hAnsi="ＭＳ 明朝" w:hint="eastAsia"/>
          <w:color w:val="333333"/>
          <w:sz w:val="18"/>
          <w:szCs w:val="18"/>
        </w:rPr>
        <w:t>については、新法第十一条第一項</w:t>
      </w:r>
      <w:r w:rsidRPr="00ED7000">
        <w:rPr>
          <w:rStyle w:val="brackets-color1"/>
          <w:rFonts w:ascii="ＭＳ 明朝" w:eastAsia="ＭＳ 明朝" w:hAnsi="ＭＳ 明朝" w:hint="eastAsia"/>
          <w:color w:val="333333"/>
          <w:sz w:val="18"/>
          <w:szCs w:val="18"/>
        </w:rPr>
        <w:t>(第十号に係る部分に限る。)</w:t>
      </w:r>
      <w:r w:rsidRPr="00ED7000">
        <w:rPr>
          <w:rStyle w:val="p"/>
          <w:rFonts w:ascii="ＭＳ 明朝" w:eastAsia="ＭＳ 明朝" w:hAnsi="ＭＳ 明朝" w:hint="eastAsia"/>
          <w:color w:val="333333"/>
          <w:sz w:val="18"/>
          <w:szCs w:val="18"/>
        </w:rPr>
        <w:t>の規定は、施行日から起算して一年を経過する日までの間は、適用しない。</w:t>
      </w:r>
    </w:p>
    <w:p w14:paraId="7F259322"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の施行の際事業年度を設けていない特定非営利活動法人についての当初の事業年度の開始の日の前日までの期間に係る新法第二十七条第四号、第二十八条第一項及び第二十九条第一項並びに附則第二条第一項の規定の適用については、新法第二十七条第四号中「毎事業年度」とあるのは「毎年」と、新法第二十八条第一項中「毎事業年度」とあるのは「毎年」と、「前事業年度」とあるのは「前年」と、「翌々事業年度」とあるのは「その年の翌々年」と、新法第二十九条第一項中「毎事業年度」とあるのは「毎年」と、附則第二条第一項中「この法律の施行の日</w:t>
      </w:r>
      <w:r w:rsidRPr="00ED7000">
        <w:rPr>
          <w:rStyle w:val="brackets-color1"/>
          <w:rFonts w:ascii="ＭＳ 明朝" w:eastAsia="ＭＳ 明朝" w:hAnsi="ＭＳ 明朝" w:hint="eastAsia"/>
          <w:color w:val="333333"/>
          <w:sz w:val="18"/>
          <w:szCs w:val="18"/>
        </w:rPr>
        <w:t>(以下「施行日」という。)</w:t>
      </w:r>
      <w:r w:rsidRPr="00ED7000">
        <w:rPr>
          <w:rStyle w:val="p"/>
          <w:rFonts w:ascii="ＭＳ 明朝" w:eastAsia="ＭＳ 明朝" w:hAnsi="ＭＳ 明朝" w:hint="eastAsia"/>
          <w:color w:val="333333"/>
          <w:sz w:val="18"/>
          <w:szCs w:val="18"/>
        </w:rPr>
        <w:t>以後に開始する事業年度」とあるのは「平成十六年一月一日</w:t>
      </w:r>
      <w:r w:rsidRPr="00ED7000">
        <w:rPr>
          <w:rStyle w:val="brackets-color1"/>
          <w:rFonts w:ascii="ＭＳ 明朝" w:eastAsia="ＭＳ 明朝" w:hAnsi="ＭＳ 明朝" w:hint="eastAsia"/>
          <w:color w:val="333333"/>
          <w:sz w:val="18"/>
          <w:szCs w:val="18"/>
        </w:rPr>
        <w:t>(同日前に当初の事業年度が開始した場合にあっては、当該開始の日)</w:t>
      </w:r>
      <w:r w:rsidRPr="00ED7000">
        <w:rPr>
          <w:rStyle w:val="p"/>
          <w:rFonts w:ascii="ＭＳ 明朝" w:eastAsia="ＭＳ 明朝" w:hAnsi="ＭＳ 明朝" w:hint="eastAsia"/>
          <w:color w:val="333333"/>
          <w:sz w:val="18"/>
          <w:szCs w:val="18"/>
        </w:rPr>
        <w:t>」と、「施行日前に開始した事業年度」とあるのは「平成十五年十二月三十一日</w:t>
      </w:r>
      <w:r w:rsidRPr="00ED7000">
        <w:rPr>
          <w:rStyle w:val="brackets-color1"/>
          <w:rFonts w:ascii="ＭＳ 明朝" w:eastAsia="ＭＳ 明朝" w:hAnsi="ＭＳ 明朝" w:hint="eastAsia"/>
          <w:color w:val="333333"/>
          <w:sz w:val="18"/>
          <w:szCs w:val="18"/>
        </w:rPr>
        <w:t>(同日までに当初の事業年度が開始した場合にあっては、当該開始の日の前日)</w:t>
      </w:r>
      <w:r w:rsidRPr="00ED7000">
        <w:rPr>
          <w:rStyle w:val="p"/>
          <w:rFonts w:ascii="ＭＳ 明朝" w:eastAsia="ＭＳ 明朝" w:hAnsi="ＭＳ 明朝" w:hint="eastAsia"/>
          <w:color w:val="333333"/>
          <w:sz w:val="18"/>
          <w:szCs w:val="18"/>
        </w:rPr>
        <w:t>までの期間」とする。</w:t>
      </w:r>
    </w:p>
    <w:p w14:paraId="5F8A6B2C"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(平成一五年四月九日</w:t>
      </w:r>
      <w:r w:rsidRPr="00ED7000">
        <w:rPr>
          <w:rStyle w:val="number"/>
          <w:rFonts w:ascii="ＭＳ 明朝" w:eastAsia="ＭＳ 明朝" w:hAnsi="ＭＳ 明朝" w:hint="eastAsia"/>
          <w:color w:val="333333"/>
          <w:sz w:val="18"/>
          <w:szCs w:val="18"/>
        </w:rPr>
        <w:t>法律第二三号)</w:t>
      </w:r>
      <w:r w:rsidRPr="00ED7000">
        <w:rPr>
          <w:rStyle w:val="p"/>
          <w:rFonts w:ascii="ＭＳ 明朝" w:eastAsia="ＭＳ 明朝" w:hAnsi="ＭＳ 明朝" w:hint="eastAsia"/>
          <w:color w:val="333333"/>
          <w:sz w:val="18"/>
          <w:szCs w:val="18"/>
        </w:rPr>
        <w:t xml:space="preserve">　抄</w:t>
      </w:r>
    </w:p>
    <w:p w14:paraId="5C3E5F82"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5FE2E6FA"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この法律は、公布の日から施行する。</w:t>
      </w:r>
    </w:p>
    <w:p w14:paraId="1EC3DC1D"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(経過措置)</w:t>
      </w:r>
    </w:p>
    <w:p w14:paraId="5AE00F76"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第三条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前条に定めるもののほか、この法律の施行に関し必要な経過措置は、政令で定める。</w:t>
      </w:r>
    </w:p>
    <w:p w14:paraId="60BE1448"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(平成一六年六月二日</w:t>
      </w:r>
      <w:r w:rsidRPr="00ED7000">
        <w:rPr>
          <w:rStyle w:val="number"/>
          <w:rFonts w:ascii="ＭＳ 明朝" w:eastAsia="ＭＳ 明朝" w:hAnsi="ＭＳ 明朝" w:hint="eastAsia"/>
          <w:color w:val="333333"/>
          <w:sz w:val="18"/>
          <w:szCs w:val="18"/>
        </w:rPr>
        <w:t>法律第七六号)</w:t>
      </w:r>
      <w:r w:rsidRPr="00ED7000">
        <w:rPr>
          <w:rStyle w:val="p"/>
          <w:rFonts w:ascii="ＭＳ 明朝" w:eastAsia="ＭＳ 明朝" w:hAnsi="ＭＳ 明朝" w:hint="eastAsia"/>
          <w:color w:val="333333"/>
          <w:sz w:val="18"/>
          <w:szCs w:val="18"/>
        </w:rPr>
        <w:t xml:space="preserve">　抄</w:t>
      </w:r>
    </w:p>
    <w:p w14:paraId="771CF601"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2D167B20"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この法律は、破産法</w:t>
      </w:r>
      <w:r w:rsidRPr="00ED7000">
        <w:rPr>
          <w:rStyle w:val="brackets-color1"/>
          <w:rFonts w:ascii="ＭＳ 明朝" w:eastAsia="ＭＳ 明朝" w:hAnsi="ＭＳ 明朝" w:hint="eastAsia"/>
          <w:color w:val="333333"/>
          <w:sz w:val="18"/>
          <w:szCs w:val="18"/>
        </w:rPr>
        <w:t>(平成十六年法律第七十五号。次条第八項並びに附則第三条第八項、第五条第八項、第十六項及び第二十一項、第八条第三項並びに第十三条において「新破産法」という。)</w:t>
      </w:r>
      <w:r w:rsidRPr="00ED7000">
        <w:rPr>
          <w:rStyle w:val="p"/>
          <w:rFonts w:ascii="ＭＳ 明朝" w:eastAsia="ＭＳ 明朝" w:hAnsi="ＭＳ 明朝" w:hint="eastAsia"/>
          <w:color w:val="333333"/>
          <w:sz w:val="18"/>
          <w:szCs w:val="18"/>
        </w:rPr>
        <w:t>の施行の日から施行する。</w:t>
      </w:r>
    </w:p>
    <w:p w14:paraId="527E50B8" w14:textId="77777777" w:rsidR="00BC51AB" w:rsidRPr="00ED7000" w:rsidRDefault="00BC51AB" w:rsidP="00BC51AB">
      <w:pPr>
        <w:pStyle w:val="note"/>
        <w:spacing w:before="0" w:beforeAutospacing="0" w:after="0" w:afterAutospacing="0"/>
        <w:ind w:left="960"/>
        <w:rPr>
          <w:rFonts w:ascii="ＭＳ 明朝" w:eastAsia="ＭＳ 明朝" w:hAnsi="ＭＳ 明朝"/>
          <w:color w:val="333333"/>
          <w:sz w:val="18"/>
          <w:szCs w:val="18"/>
        </w:rPr>
      </w:pPr>
      <w:bookmarkStart w:id="10" w:name="_Hlk210126998"/>
      <w:r w:rsidRPr="00ED7000">
        <w:rPr>
          <w:rStyle w:val="cm"/>
          <w:rFonts w:ascii="ＭＳ 明朝" w:eastAsia="ＭＳ 明朝" w:hAnsi="ＭＳ 明朝" w:hint="eastAsia"/>
          <w:color w:val="333333"/>
          <w:sz w:val="18"/>
          <w:szCs w:val="18"/>
        </w:rPr>
        <w:t>(施行の日＝平成一七年一月一日)</w:t>
      </w:r>
    </w:p>
    <w:bookmarkEnd w:id="10"/>
    <w:p w14:paraId="52EB715E"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(政令への委任)</w:t>
      </w:r>
    </w:p>
    <w:p w14:paraId="2D690AC7"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第十四条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附則第二条から前条までに規定するもののほか、この法律の施行に関し必要な経過措置は、政令で定める。</w:t>
      </w:r>
    </w:p>
    <w:p w14:paraId="31CF2FCA"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(平成一六年六月一八日</w:t>
      </w:r>
      <w:r w:rsidRPr="00ED7000">
        <w:rPr>
          <w:rStyle w:val="number"/>
          <w:rFonts w:ascii="ＭＳ 明朝" w:eastAsia="ＭＳ 明朝" w:hAnsi="ＭＳ 明朝" w:hint="eastAsia"/>
          <w:color w:val="333333"/>
          <w:sz w:val="18"/>
          <w:szCs w:val="18"/>
        </w:rPr>
        <w:t>法律第一二四号)</w:t>
      </w:r>
      <w:r w:rsidRPr="00ED7000">
        <w:rPr>
          <w:rStyle w:val="p"/>
          <w:rFonts w:ascii="ＭＳ 明朝" w:eastAsia="ＭＳ 明朝" w:hAnsi="ＭＳ 明朝" w:hint="eastAsia"/>
          <w:color w:val="333333"/>
          <w:sz w:val="18"/>
          <w:szCs w:val="18"/>
        </w:rPr>
        <w:t xml:space="preserve">　抄</w:t>
      </w:r>
    </w:p>
    <w:p w14:paraId="74691466"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7E4079D9"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この法律は、新不動産登記法の施行の日から施行する。</w:t>
      </w:r>
    </w:p>
    <w:p w14:paraId="0A8F7026" w14:textId="77777777" w:rsidR="00BC51AB" w:rsidRPr="00ED7000" w:rsidRDefault="00BC51AB" w:rsidP="00BC51AB">
      <w:pPr>
        <w:pStyle w:val="note"/>
        <w:spacing w:before="0" w:beforeAutospacing="0" w:after="0" w:afterAutospacing="0"/>
        <w:ind w:left="960"/>
        <w:rPr>
          <w:rFonts w:ascii="ＭＳ 明朝" w:eastAsia="ＭＳ 明朝" w:hAnsi="ＭＳ 明朝"/>
          <w:color w:val="333333"/>
          <w:sz w:val="18"/>
          <w:szCs w:val="18"/>
        </w:rPr>
      </w:pPr>
      <w:bookmarkStart w:id="11" w:name="_Hlk210127050"/>
      <w:r w:rsidRPr="00ED7000">
        <w:rPr>
          <w:rStyle w:val="cm"/>
          <w:rFonts w:ascii="ＭＳ 明朝" w:eastAsia="ＭＳ 明朝" w:hAnsi="ＭＳ 明朝" w:hint="eastAsia"/>
          <w:color w:val="333333"/>
          <w:sz w:val="18"/>
          <w:szCs w:val="18"/>
        </w:rPr>
        <w:t>(施行の日＝平成一七年三月七日)</w:t>
      </w:r>
    </w:p>
    <w:bookmarkEnd w:id="11"/>
    <w:p w14:paraId="3BCE0E17"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lastRenderedPageBreak/>
        <w:t xml:space="preserve">附　則　</w:t>
      </w:r>
      <w:r w:rsidRPr="00ED7000">
        <w:rPr>
          <w:rStyle w:val="20"/>
          <w:rFonts w:ascii="ＭＳ 明朝" w:eastAsia="ＭＳ 明朝" w:hAnsi="ＭＳ 明朝" w:hint="eastAsia"/>
          <w:color w:val="333333"/>
          <w:sz w:val="18"/>
          <w:szCs w:val="18"/>
        </w:rPr>
        <w:t>(平成一六年一二月一日</w:t>
      </w:r>
      <w:r w:rsidRPr="00ED7000">
        <w:rPr>
          <w:rStyle w:val="number"/>
          <w:rFonts w:ascii="ＭＳ 明朝" w:eastAsia="ＭＳ 明朝" w:hAnsi="ＭＳ 明朝" w:hint="eastAsia"/>
          <w:color w:val="333333"/>
          <w:sz w:val="18"/>
          <w:szCs w:val="18"/>
        </w:rPr>
        <w:t>法律第一四七号)</w:t>
      </w:r>
      <w:r w:rsidRPr="00ED7000">
        <w:rPr>
          <w:rStyle w:val="p"/>
          <w:rFonts w:ascii="ＭＳ 明朝" w:eastAsia="ＭＳ 明朝" w:hAnsi="ＭＳ 明朝" w:hint="eastAsia"/>
          <w:color w:val="333333"/>
          <w:sz w:val="18"/>
          <w:szCs w:val="18"/>
        </w:rPr>
        <w:t xml:space="preserve">　抄</w:t>
      </w:r>
    </w:p>
    <w:p w14:paraId="6AFF493E"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5EA9B4E6"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この法律は、公布の日から起算して六月を超えない範囲内において政令で定める日から施行する。</w:t>
      </w:r>
    </w:p>
    <w:p w14:paraId="2F8DD29E" w14:textId="77777777" w:rsidR="00BC51AB" w:rsidRPr="00ED7000" w:rsidRDefault="00BC51AB" w:rsidP="00BC51AB">
      <w:pPr>
        <w:pStyle w:val="note"/>
        <w:spacing w:before="0" w:beforeAutospacing="0" w:after="0" w:afterAutospacing="0"/>
        <w:ind w:left="960"/>
        <w:rPr>
          <w:rFonts w:ascii="ＭＳ 明朝" w:eastAsia="ＭＳ 明朝" w:hAnsi="ＭＳ 明朝"/>
          <w:color w:val="333333"/>
          <w:sz w:val="18"/>
          <w:szCs w:val="18"/>
        </w:rPr>
      </w:pPr>
      <w:bookmarkStart w:id="12" w:name="_Hlk210127123"/>
      <w:r w:rsidRPr="00ED7000">
        <w:rPr>
          <w:rStyle w:val="cm"/>
          <w:rFonts w:ascii="ＭＳ 明朝" w:eastAsia="ＭＳ 明朝" w:hAnsi="ＭＳ 明朝" w:hint="eastAsia"/>
          <w:color w:val="333333"/>
          <w:sz w:val="18"/>
          <w:szCs w:val="18"/>
        </w:rPr>
        <w:t>(平成一七年政令第三六号で平成一七年四月一日から施行)</w:t>
      </w:r>
    </w:p>
    <w:bookmarkEnd w:id="12"/>
    <w:p w14:paraId="6ED5C2EC"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(平成一六年一二月一日</w:t>
      </w:r>
      <w:r w:rsidRPr="00ED7000">
        <w:rPr>
          <w:rStyle w:val="number"/>
          <w:rFonts w:ascii="ＭＳ 明朝" w:eastAsia="ＭＳ 明朝" w:hAnsi="ＭＳ 明朝" w:hint="eastAsia"/>
          <w:color w:val="333333"/>
          <w:sz w:val="18"/>
          <w:szCs w:val="18"/>
        </w:rPr>
        <w:t>法律第一五〇号)</w:t>
      </w:r>
      <w:r w:rsidRPr="00ED7000">
        <w:rPr>
          <w:rStyle w:val="p"/>
          <w:rFonts w:ascii="ＭＳ 明朝" w:eastAsia="ＭＳ 明朝" w:hAnsi="ＭＳ 明朝" w:hint="eastAsia"/>
          <w:color w:val="333333"/>
          <w:sz w:val="18"/>
          <w:szCs w:val="18"/>
        </w:rPr>
        <w:t xml:space="preserve">　抄</w:t>
      </w:r>
    </w:p>
    <w:p w14:paraId="19A3DB89"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3E29DDBA"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この法律は、平成十七年四月一日から施行する。</w:t>
      </w:r>
    </w:p>
    <w:p w14:paraId="672C02EF"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(罰則に関する経過措置)</w:t>
      </w:r>
    </w:p>
    <w:p w14:paraId="1E7966EA"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第四条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この法律の施行前にした行為に対する罰則の適用については、なお従前の例による。</w:t>
      </w:r>
    </w:p>
    <w:p w14:paraId="326DDB8D"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(平成一六年一二月三日</w:t>
      </w:r>
      <w:r w:rsidRPr="00ED7000">
        <w:rPr>
          <w:rStyle w:val="number"/>
          <w:rFonts w:ascii="ＭＳ 明朝" w:eastAsia="ＭＳ 明朝" w:hAnsi="ＭＳ 明朝" w:hint="eastAsia"/>
          <w:color w:val="333333"/>
          <w:sz w:val="18"/>
          <w:szCs w:val="18"/>
        </w:rPr>
        <w:t>法律第一五四号)</w:t>
      </w:r>
      <w:r w:rsidRPr="00ED7000">
        <w:rPr>
          <w:rStyle w:val="p"/>
          <w:rFonts w:ascii="ＭＳ 明朝" w:eastAsia="ＭＳ 明朝" w:hAnsi="ＭＳ 明朝" w:hint="eastAsia"/>
          <w:color w:val="333333"/>
          <w:sz w:val="18"/>
          <w:szCs w:val="18"/>
        </w:rPr>
        <w:t xml:space="preserve">　抄</w:t>
      </w:r>
    </w:p>
    <w:p w14:paraId="3B8C8112"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18406902"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この法律は、公布の日から起算して六月を超えない範囲内において政令で定める日</w:t>
      </w:r>
      <w:r w:rsidRPr="00ED7000">
        <w:rPr>
          <w:rStyle w:val="brackets-color1"/>
          <w:rFonts w:ascii="ＭＳ 明朝" w:eastAsia="ＭＳ 明朝" w:hAnsi="ＭＳ 明朝" w:hint="eastAsia"/>
          <w:color w:val="333333"/>
          <w:sz w:val="18"/>
          <w:szCs w:val="18"/>
        </w:rPr>
        <w:t>(以下「施行日」という。)</w:t>
      </w:r>
      <w:r w:rsidRPr="00ED7000">
        <w:rPr>
          <w:rStyle w:val="p"/>
          <w:rFonts w:ascii="ＭＳ 明朝" w:eastAsia="ＭＳ 明朝" w:hAnsi="ＭＳ 明朝" w:hint="eastAsia"/>
          <w:color w:val="333333"/>
          <w:sz w:val="18"/>
          <w:szCs w:val="18"/>
        </w:rPr>
        <w:t>から施行する。</w:t>
      </w:r>
    </w:p>
    <w:p w14:paraId="7A09208E" w14:textId="77777777" w:rsidR="00BC51AB" w:rsidRPr="00ED7000" w:rsidRDefault="00BC51AB" w:rsidP="00BC51AB">
      <w:pPr>
        <w:pStyle w:val="note"/>
        <w:spacing w:before="0" w:beforeAutospacing="0" w:after="0" w:afterAutospacing="0"/>
        <w:ind w:left="96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(平成一六年政令第四二六号で平成一六年一二月三〇日から施行)</w:t>
      </w:r>
    </w:p>
    <w:p w14:paraId="4B32D595"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(処分等の効力)</w:t>
      </w:r>
    </w:p>
    <w:p w14:paraId="7838817A"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第百二十一条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この法律の施行前のそれぞれの法律</w:t>
      </w:r>
      <w:r w:rsidRPr="00ED7000">
        <w:rPr>
          <w:rStyle w:val="brackets-color1"/>
          <w:rFonts w:ascii="ＭＳ 明朝" w:eastAsia="ＭＳ 明朝" w:hAnsi="ＭＳ 明朝" w:hint="eastAsia"/>
          <w:color w:val="333333"/>
          <w:sz w:val="18"/>
          <w:szCs w:val="18"/>
        </w:rPr>
        <w:t>(これに基づく命令を含む。以下この条において同じ。)</w:t>
      </w:r>
      <w:r w:rsidRPr="00ED7000">
        <w:rPr>
          <w:rStyle w:val="p"/>
          <w:rFonts w:ascii="ＭＳ 明朝" w:eastAsia="ＭＳ 明朝" w:hAnsi="ＭＳ 明朝" w:hint="eastAsia"/>
          <w:color w:val="333333"/>
          <w:sz w:val="18"/>
          <w:szCs w:val="18"/>
        </w:rPr>
        <w:t>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14:paraId="2ACC290C"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(罰則に関する経過措置)</w:t>
      </w:r>
    </w:p>
    <w:p w14:paraId="754F716C"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第百二十二条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の施行前にした行為並びにこの附則の規定によりなお従前の例によることとされる場合及びこの附則の規定によりなおその効力を有することとされる場合におけるこの法律の施行後にした行為に対する罰則の適用については、なお従前の例による。</w:t>
      </w:r>
    </w:p>
    <w:p w14:paraId="03BF21B1"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(その他の経過措置の政令への委任)</w:t>
      </w:r>
    </w:p>
    <w:p w14:paraId="567C34AD"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第百二十三条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この附則に規定するもののほか、この法律の施行に伴い必要な経過措置は、政令で定める。</w:t>
      </w:r>
    </w:p>
    <w:p w14:paraId="75FDC595" w14:textId="77777777" w:rsidR="00BC51AB" w:rsidRPr="00ED7000" w:rsidRDefault="00BC51AB" w:rsidP="00BC51AB">
      <w:pPr>
        <w:pStyle w:val="hl"/>
        <w:spacing w:before="0" w:beforeAutospacing="0" w:after="0" w:afterAutospacing="0"/>
        <w:jc w:val="center"/>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w:t>
      </w:r>
    </w:p>
    <w:p w14:paraId="2391E52F" w14:textId="77777777" w:rsidR="00BC51AB" w:rsidRPr="00ED7000" w:rsidRDefault="00BC51AB" w:rsidP="00BC51AB">
      <w:pPr>
        <w:pStyle w:val="title-irregular"/>
        <w:spacing w:before="0" w:beforeAutospacing="0" w:after="0" w:afterAutospacing="0"/>
        <w:ind w:left="960" w:hanging="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○会社法の施行に伴う関係法律の整備等に関する法律(平成一七法律八七)抄</w:t>
      </w:r>
    </w:p>
    <w:p w14:paraId="2F11FFE3"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(特定非営利活動促進法の一部改正に伴う経過措置)</w:t>
      </w:r>
    </w:p>
    <w:p w14:paraId="609269B3"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第百六十三条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施行日前に生じた前条の規定による改正前の特定非営利活動促進法第三十一条第一項各号に掲げる事由により特定非営利活動法人が解散した場合における特定非営利活動法人の清算については、なお従前の例による。ただし、清算に関する登記の登記事項については、前条の規定による改正後の特定非営利活動促進法の定めるところによる。</w:t>
      </w:r>
    </w:p>
    <w:p w14:paraId="6BEDE7BE"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(罰則に関する経過措置)</w:t>
      </w:r>
    </w:p>
    <w:p w14:paraId="20E05D8F"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第五百二十七条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施行日前にした行為及びこの法律の規定によりなお従前の例によることとされる場合における施行日以後にした行為に対する罰則の適用については、なお従前の例による。</w:t>
      </w:r>
    </w:p>
    <w:p w14:paraId="5A720267"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(政令への委任)</w:t>
      </w:r>
    </w:p>
    <w:p w14:paraId="62D2FFE2"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第五百二十八条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この法律に定めるもののほか、この法律の規定による法律の廃止又は改正に伴い必要な経過措置は、政令で定める。</w:t>
      </w:r>
    </w:p>
    <w:p w14:paraId="53AF7278"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(平成一七年七月二六日</w:t>
      </w:r>
      <w:r w:rsidRPr="00ED7000">
        <w:rPr>
          <w:rStyle w:val="number"/>
          <w:rFonts w:ascii="ＭＳ 明朝" w:eastAsia="ＭＳ 明朝" w:hAnsi="ＭＳ 明朝" w:hint="eastAsia"/>
          <w:color w:val="333333"/>
          <w:sz w:val="18"/>
          <w:szCs w:val="18"/>
        </w:rPr>
        <w:t>法律第八七号)</w:t>
      </w:r>
      <w:r w:rsidRPr="00ED7000">
        <w:rPr>
          <w:rStyle w:val="p"/>
          <w:rFonts w:ascii="ＭＳ 明朝" w:eastAsia="ＭＳ 明朝" w:hAnsi="ＭＳ 明朝" w:hint="eastAsia"/>
          <w:color w:val="333333"/>
          <w:sz w:val="18"/>
          <w:szCs w:val="18"/>
        </w:rPr>
        <w:t xml:space="preserve">　抄</w:t>
      </w:r>
    </w:p>
    <w:p w14:paraId="0CC7389E" w14:textId="77777777" w:rsidR="00BC51AB" w:rsidRPr="00ED7000" w:rsidRDefault="00BC51AB" w:rsidP="00BC51AB">
      <w:pPr>
        <w:pStyle w:val="p1"/>
        <w:spacing w:before="0" w:beforeAutospacing="0" w:after="0" w:afterAutospacing="0"/>
        <w:ind w:firstLine="240"/>
        <w:rPr>
          <w:rFonts w:ascii="ＭＳ 明朝" w:eastAsia="ＭＳ 明朝" w:hAnsi="ＭＳ 明朝"/>
          <w:color w:val="333333"/>
          <w:sz w:val="18"/>
          <w:szCs w:val="18"/>
        </w:rPr>
      </w:pPr>
      <w:r w:rsidRPr="00ED7000">
        <w:rPr>
          <w:rStyle w:val="p"/>
          <w:rFonts w:ascii="ＭＳ 明朝" w:eastAsia="ＭＳ 明朝" w:hAnsi="ＭＳ 明朝" w:hint="eastAsia"/>
          <w:color w:val="333333"/>
          <w:sz w:val="18"/>
          <w:szCs w:val="18"/>
        </w:rPr>
        <w:t>この法律は、会社法の施行の日から施行する。</w:t>
      </w:r>
    </w:p>
    <w:p w14:paraId="51D3C2C4" w14:textId="77777777" w:rsidR="00BC51AB" w:rsidRPr="00ED7000" w:rsidRDefault="00BC51AB" w:rsidP="00BC51AB">
      <w:pPr>
        <w:pStyle w:val="note"/>
        <w:spacing w:before="0" w:beforeAutospacing="0" w:after="0" w:afterAutospacing="0"/>
        <w:ind w:left="960"/>
        <w:rPr>
          <w:rFonts w:ascii="ＭＳ 明朝" w:eastAsia="ＭＳ 明朝" w:hAnsi="ＭＳ 明朝"/>
          <w:color w:val="333333"/>
          <w:sz w:val="18"/>
          <w:szCs w:val="18"/>
        </w:rPr>
      </w:pPr>
      <w:bookmarkStart w:id="13" w:name="_Hlk210129858"/>
      <w:r w:rsidRPr="00ED7000">
        <w:rPr>
          <w:rStyle w:val="cm"/>
          <w:rFonts w:ascii="ＭＳ 明朝" w:eastAsia="ＭＳ 明朝" w:hAnsi="ＭＳ 明朝" w:hint="eastAsia"/>
          <w:color w:val="333333"/>
          <w:sz w:val="18"/>
          <w:szCs w:val="18"/>
        </w:rPr>
        <w:t>(施行の日＝平成一八年五月一日)</w:t>
      </w:r>
    </w:p>
    <w:p w14:paraId="43E3A9FA" w14:textId="77777777" w:rsidR="00BC51AB" w:rsidRPr="00ED7000" w:rsidRDefault="00BC51AB" w:rsidP="00BC51AB">
      <w:pPr>
        <w:pStyle w:val="hl"/>
        <w:spacing w:before="0" w:beforeAutospacing="0" w:after="0" w:afterAutospacing="0"/>
        <w:jc w:val="center"/>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w:t>
      </w:r>
    </w:p>
    <w:p w14:paraId="0FFCAE52" w14:textId="77777777" w:rsidR="00BC51AB" w:rsidRPr="00ED7000" w:rsidRDefault="00BC51AB" w:rsidP="00BC51AB">
      <w:pPr>
        <w:pStyle w:val="title-irregular"/>
        <w:spacing w:before="0" w:beforeAutospacing="0" w:after="0" w:afterAutospacing="0"/>
        <w:ind w:left="960" w:hanging="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○一般社団法人及び一般財団法人に関する法律及び公益社団法人及び公益財団法人の認定等に関する法律の施行に伴う関係法律の整備等に関する法律(平成一八法律五〇)抄</w:t>
      </w:r>
    </w:p>
    <w:p w14:paraId="6BB832BD"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(特定非営利活動促進法の一部改正に伴う経過措置)</w:t>
      </w:r>
    </w:p>
    <w:p w14:paraId="147F6A49"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第百六十五条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前条の規定による改正後の特定非営利活動促進法第十一条第三項第二号に規定する公益社団法人又は公益財団法人には、第四十二条第一項に規定する特例社団法人又は特例財団法人を含むものとする。</w:t>
      </w:r>
    </w:p>
    <w:p w14:paraId="771D1C1A"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lastRenderedPageBreak/>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この法律の施行の際現に存する特定非営利活動法人の定款における旧民法第三十四条の規定により設立された法人を残余財産の帰属すべき者とする旨の記載は、公益社団法人又は公益財団法人</w:t>
      </w:r>
      <w:r w:rsidRPr="00ED7000">
        <w:rPr>
          <w:rStyle w:val="brackets-color1"/>
          <w:rFonts w:ascii="ＭＳ 明朝" w:eastAsia="ＭＳ 明朝" w:hAnsi="ＭＳ 明朝" w:hint="eastAsia"/>
          <w:color w:val="333333"/>
          <w:sz w:val="18"/>
          <w:szCs w:val="18"/>
        </w:rPr>
        <w:t>(特例社団法人又は特例財団法人を含む。)</w:t>
      </w:r>
      <w:r w:rsidRPr="00ED7000">
        <w:rPr>
          <w:rStyle w:val="p"/>
          <w:rFonts w:ascii="ＭＳ 明朝" w:eastAsia="ＭＳ 明朝" w:hAnsi="ＭＳ 明朝" w:hint="eastAsia"/>
          <w:color w:val="333333"/>
          <w:sz w:val="18"/>
          <w:szCs w:val="18"/>
        </w:rPr>
        <w:t>を残余財産の帰属すべき者とする旨の記載とみなす。</w:t>
      </w:r>
    </w:p>
    <w:p w14:paraId="32CC0A61"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(罰則に関する経過措置)</w:t>
      </w:r>
    </w:p>
    <w:p w14:paraId="58B70BAB"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第四百五十七条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施行日前にした行為及びこの法律の規定によりなお従前の例によることとされる場合における施行日以後にした行為に対する罰則の適用については、なお従前の例による。</w:t>
      </w:r>
    </w:p>
    <w:p w14:paraId="01479690"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(政令への委任)</w:t>
      </w:r>
    </w:p>
    <w:p w14:paraId="3267B3F5"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第四百五十八条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この法律に定めるもののほか、この法律の規定による法律の廃止又は改正に伴い必要な経過措置は、政令で定める。</w:t>
      </w:r>
    </w:p>
    <w:bookmarkEnd w:id="13"/>
    <w:p w14:paraId="4F6F86D6"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(平成一八年六月二日</w:t>
      </w:r>
      <w:r w:rsidRPr="00ED7000">
        <w:rPr>
          <w:rStyle w:val="number"/>
          <w:rFonts w:ascii="ＭＳ 明朝" w:eastAsia="ＭＳ 明朝" w:hAnsi="ＭＳ 明朝" w:hint="eastAsia"/>
          <w:color w:val="333333"/>
          <w:sz w:val="18"/>
          <w:szCs w:val="18"/>
        </w:rPr>
        <w:t>法律第五〇号)</w:t>
      </w:r>
      <w:r w:rsidRPr="00ED7000">
        <w:rPr>
          <w:rStyle w:val="p"/>
          <w:rFonts w:ascii="ＭＳ 明朝" w:eastAsia="ＭＳ 明朝" w:hAnsi="ＭＳ 明朝" w:hint="eastAsia"/>
          <w:color w:val="333333"/>
          <w:sz w:val="18"/>
          <w:szCs w:val="18"/>
        </w:rPr>
        <w:t xml:space="preserve">　抄</w:t>
      </w:r>
    </w:p>
    <w:p w14:paraId="04949401" w14:textId="77777777" w:rsidR="00BC51AB" w:rsidRPr="00ED7000" w:rsidRDefault="00BC51AB" w:rsidP="00BC51AB">
      <w:pPr>
        <w:pStyle w:val="p1"/>
        <w:spacing w:before="0" w:beforeAutospacing="0" w:after="0" w:afterAutospacing="0"/>
        <w:ind w:firstLine="240"/>
        <w:rPr>
          <w:rFonts w:ascii="ＭＳ 明朝" w:eastAsia="ＭＳ 明朝" w:hAnsi="ＭＳ 明朝"/>
          <w:color w:val="333333"/>
          <w:sz w:val="18"/>
          <w:szCs w:val="18"/>
        </w:rPr>
      </w:pPr>
      <w:r w:rsidRPr="00ED7000">
        <w:rPr>
          <w:rStyle w:val="p"/>
          <w:rFonts w:ascii="ＭＳ 明朝" w:eastAsia="ＭＳ 明朝" w:hAnsi="ＭＳ 明朝" w:hint="eastAsia"/>
          <w:color w:val="333333"/>
          <w:sz w:val="18"/>
          <w:szCs w:val="18"/>
        </w:rPr>
        <w:t>この法律は、一般社団・財団法人法の施行の日から施行する。</w:t>
      </w:r>
    </w:p>
    <w:p w14:paraId="52FE9479" w14:textId="77777777" w:rsidR="00BC51AB" w:rsidRPr="00ED7000" w:rsidRDefault="00BC51AB" w:rsidP="00BC51AB">
      <w:pPr>
        <w:pStyle w:val="note"/>
        <w:spacing w:before="0" w:beforeAutospacing="0" w:after="0" w:afterAutospacing="0"/>
        <w:ind w:left="960"/>
        <w:rPr>
          <w:rFonts w:ascii="ＭＳ 明朝" w:eastAsia="ＭＳ 明朝" w:hAnsi="ＭＳ 明朝"/>
          <w:color w:val="333333"/>
          <w:sz w:val="18"/>
          <w:szCs w:val="18"/>
        </w:rPr>
      </w:pPr>
      <w:bookmarkStart w:id="14" w:name="_Hlk210129893"/>
      <w:r w:rsidRPr="00ED7000">
        <w:rPr>
          <w:rStyle w:val="cm"/>
          <w:rFonts w:ascii="ＭＳ 明朝" w:eastAsia="ＭＳ 明朝" w:hAnsi="ＭＳ 明朝" w:hint="eastAsia"/>
          <w:color w:val="333333"/>
          <w:sz w:val="18"/>
          <w:szCs w:val="18"/>
        </w:rPr>
        <w:t>(施行の日＝平成二〇年一二月一日)</w:t>
      </w:r>
    </w:p>
    <w:p w14:paraId="0B92C2F2" w14:textId="77777777" w:rsidR="00BC51AB" w:rsidRPr="00ED7000" w:rsidRDefault="00BC51AB" w:rsidP="00BC51AB">
      <w:pPr>
        <w:pStyle w:val="reviserecord"/>
        <w:spacing w:before="0" w:beforeAutospacing="0" w:after="0" w:afterAutospacing="0"/>
        <w:ind w:left="96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(平二三法七四・旧第一項・一部改正)</w:t>
      </w:r>
    </w:p>
    <w:p w14:paraId="184D815A" w14:textId="77777777" w:rsidR="00BC51AB" w:rsidRPr="00ED7000" w:rsidRDefault="00BC51AB" w:rsidP="00BC51AB">
      <w:pPr>
        <w:pStyle w:val="hl"/>
        <w:spacing w:before="0" w:beforeAutospacing="0" w:after="0" w:afterAutospacing="0"/>
        <w:jc w:val="center"/>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w:t>
      </w:r>
    </w:p>
    <w:bookmarkEnd w:id="14"/>
    <w:p w14:paraId="70681F73"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(平成二〇年三月三一日</w:t>
      </w:r>
      <w:r w:rsidRPr="00ED7000">
        <w:rPr>
          <w:rStyle w:val="number"/>
          <w:rFonts w:ascii="ＭＳ 明朝" w:eastAsia="ＭＳ 明朝" w:hAnsi="ＭＳ 明朝" w:hint="eastAsia"/>
          <w:color w:val="333333"/>
          <w:sz w:val="18"/>
          <w:szCs w:val="18"/>
        </w:rPr>
        <w:t>法律第九号)</w:t>
      </w:r>
      <w:r w:rsidRPr="00ED7000">
        <w:rPr>
          <w:rStyle w:val="p"/>
          <w:rFonts w:ascii="ＭＳ 明朝" w:eastAsia="ＭＳ 明朝" w:hAnsi="ＭＳ 明朝" w:hint="eastAsia"/>
          <w:color w:val="333333"/>
          <w:sz w:val="18"/>
          <w:szCs w:val="18"/>
        </w:rPr>
        <w:t xml:space="preserve">　抄</w:t>
      </w:r>
    </w:p>
    <w:p w14:paraId="658B8319"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34314DE5"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この法律は、平成二十年四月一日から施行する。ただし、次条の規定は、所得税法等の一部を改正する法律</w:t>
      </w:r>
      <w:r w:rsidRPr="00ED7000">
        <w:rPr>
          <w:rStyle w:val="brackets-color1"/>
          <w:rFonts w:ascii="ＭＳ 明朝" w:eastAsia="ＭＳ 明朝" w:hAnsi="ＭＳ 明朝" w:hint="eastAsia"/>
          <w:color w:val="333333"/>
          <w:sz w:val="18"/>
          <w:szCs w:val="18"/>
        </w:rPr>
        <w:t>(平成二十年法律第二十三号)</w:t>
      </w:r>
      <w:r w:rsidRPr="00ED7000">
        <w:rPr>
          <w:rStyle w:val="p"/>
          <w:rFonts w:ascii="ＭＳ 明朝" w:eastAsia="ＭＳ 明朝" w:hAnsi="ＭＳ 明朝" w:hint="eastAsia"/>
          <w:color w:val="333333"/>
          <w:sz w:val="18"/>
          <w:szCs w:val="18"/>
        </w:rPr>
        <w:t>の公布の日から施行する。</w:t>
      </w:r>
    </w:p>
    <w:p w14:paraId="62860EAD" w14:textId="77777777" w:rsidR="00BC51AB" w:rsidRPr="00ED7000" w:rsidRDefault="00BC51AB" w:rsidP="00BC51AB">
      <w:pPr>
        <w:pStyle w:val="note"/>
        <w:spacing w:before="0" w:beforeAutospacing="0" w:after="0" w:afterAutospacing="0"/>
        <w:ind w:left="960"/>
        <w:rPr>
          <w:rFonts w:ascii="ＭＳ 明朝" w:eastAsia="ＭＳ 明朝" w:hAnsi="ＭＳ 明朝"/>
          <w:color w:val="333333"/>
          <w:sz w:val="18"/>
          <w:szCs w:val="18"/>
        </w:rPr>
      </w:pPr>
      <w:bookmarkStart w:id="15" w:name="_Hlk210129938"/>
      <w:r w:rsidRPr="00ED7000">
        <w:rPr>
          <w:rStyle w:val="cm"/>
          <w:rFonts w:ascii="ＭＳ 明朝" w:eastAsia="ＭＳ 明朝" w:hAnsi="ＭＳ 明朝" w:hint="eastAsia"/>
          <w:color w:val="333333"/>
          <w:sz w:val="18"/>
          <w:szCs w:val="18"/>
        </w:rPr>
        <w:t>(公布の日＝平成二〇年四月三〇日)</w:t>
      </w:r>
    </w:p>
    <w:bookmarkEnd w:id="15"/>
    <w:p w14:paraId="4BEDDD70"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(平成二〇年四月三〇日</w:t>
      </w:r>
      <w:r w:rsidRPr="00ED7000">
        <w:rPr>
          <w:rStyle w:val="number"/>
          <w:rFonts w:ascii="ＭＳ 明朝" w:eastAsia="ＭＳ 明朝" w:hAnsi="ＭＳ 明朝" w:hint="eastAsia"/>
          <w:color w:val="333333"/>
          <w:sz w:val="18"/>
          <w:szCs w:val="18"/>
        </w:rPr>
        <w:t>法律第二三号)</w:t>
      </w:r>
      <w:r w:rsidRPr="00ED7000">
        <w:rPr>
          <w:rStyle w:val="p"/>
          <w:rFonts w:ascii="ＭＳ 明朝" w:eastAsia="ＭＳ 明朝" w:hAnsi="ＭＳ 明朝" w:hint="eastAsia"/>
          <w:color w:val="333333"/>
          <w:sz w:val="18"/>
          <w:szCs w:val="18"/>
        </w:rPr>
        <w:t xml:space="preserve">　抄</w:t>
      </w:r>
    </w:p>
    <w:p w14:paraId="7F54DC50"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7594E5F7"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この法律は、平成二十年四月一日から施行する。ただし、次の各号に掲げる規定は、当該各号に定める日から施行する。</w:t>
      </w:r>
    </w:p>
    <w:p w14:paraId="6C472D23" w14:textId="77777777" w:rsidR="00BC51AB" w:rsidRPr="00ED7000" w:rsidRDefault="00BC51AB" w:rsidP="00BC51AB">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一から四まで</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略</w:t>
      </w:r>
    </w:p>
    <w:p w14:paraId="019B9406" w14:textId="77777777" w:rsidR="00BC51AB" w:rsidRPr="00ED7000" w:rsidRDefault="00BC51AB" w:rsidP="00BC51AB">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五</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次に掲げる規定　一般社団法人及び一般財団法人に関する法律</w:t>
      </w:r>
      <w:r w:rsidRPr="00ED7000">
        <w:rPr>
          <w:rStyle w:val="brackets-color1"/>
          <w:rFonts w:ascii="ＭＳ 明朝" w:eastAsia="ＭＳ 明朝" w:hAnsi="ＭＳ 明朝" w:hint="eastAsia"/>
          <w:color w:val="333333"/>
          <w:sz w:val="18"/>
          <w:szCs w:val="18"/>
        </w:rPr>
        <w:t>(平成十八年法律第四十八号)</w:t>
      </w:r>
      <w:r w:rsidRPr="00ED7000">
        <w:rPr>
          <w:rStyle w:val="p"/>
          <w:rFonts w:ascii="ＭＳ 明朝" w:eastAsia="ＭＳ 明朝" w:hAnsi="ＭＳ 明朝" w:hint="eastAsia"/>
          <w:color w:val="333333"/>
          <w:sz w:val="18"/>
          <w:szCs w:val="18"/>
        </w:rPr>
        <w:t>の施行の日</w:t>
      </w:r>
      <w:r w:rsidRPr="00ED7000">
        <w:rPr>
          <w:rStyle w:val="brackets-color1"/>
          <w:rFonts w:ascii="ＭＳ 明朝" w:eastAsia="ＭＳ 明朝" w:hAnsi="ＭＳ 明朝" w:hint="eastAsia"/>
          <w:color w:val="333333"/>
          <w:sz w:val="18"/>
          <w:szCs w:val="18"/>
        </w:rPr>
        <w:t>(平成二十年十二月一日)</w:t>
      </w:r>
    </w:p>
    <w:p w14:paraId="488A6AD8" w14:textId="77777777" w:rsidR="00BC51AB" w:rsidRPr="00ED7000" w:rsidRDefault="00BC51AB" w:rsidP="00BC51AB">
      <w:pPr>
        <w:pStyle w:val="num"/>
        <w:spacing w:before="0" w:beforeAutospacing="0" w:after="0" w:afterAutospacing="0"/>
        <w:ind w:left="72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イ</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略</w:t>
      </w:r>
    </w:p>
    <w:p w14:paraId="0131B0F2" w14:textId="77777777" w:rsidR="00BC51AB" w:rsidRPr="00ED7000" w:rsidRDefault="00BC51AB" w:rsidP="00BC51AB">
      <w:pPr>
        <w:pStyle w:val="num"/>
        <w:spacing w:before="0" w:beforeAutospacing="0" w:after="0" w:afterAutospacing="0"/>
        <w:ind w:left="72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ロ</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第二条中法人税法第二条第九号の次に一号を加える改正規定、同法第四条の改正規定、同法第九条に一項を加える改正規定、同法第十条の改正規定、同法第十条の二の改正規定、同法第十三条第二項第一号の改正規定</w:t>
      </w:r>
      <w:r w:rsidRPr="00ED7000">
        <w:rPr>
          <w:rStyle w:val="brackets-color1"/>
          <w:rFonts w:ascii="ＭＳ 明朝" w:eastAsia="ＭＳ 明朝" w:hAnsi="ＭＳ 明朝" w:hint="eastAsia"/>
          <w:color w:val="333333"/>
          <w:sz w:val="18"/>
          <w:szCs w:val="18"/>
        </w:rPr>
        <w:t>(「内国法人である」を削る部分に限る。)</w:t>
      </w:r>
      <w:r w:rsidRPr="00ED7000">
        <w:rPr>
          <w:rStyle w:val="p"/>
          <w:rFonts w:ascii="ＭＳ 明朝" w:eastAsia="ＭＳ 明朝" w:hAnsi="ＭＳ 明朝" w:hint="eastAsia"/>
          <w:color w:val="333333"/>
          <w:sz w:val="18"/>
          <w:szCs w:val="18"/>
        </w:rPr>
        <w:t>、同項第二号の改正規定、同法第三十七条第三項第二号の改正規定、同条第四項の改正規定</w:t>
      </w:r>
      <w:r w:rsidRPr="00ED7000">
        <w:rPr>
          <w:rStyle w:val="brackets-color1"/>
          <w:rFonts w:ascii="ＭＳ 明朝" w:eastAsia="ＭＳ 明朝" w:hAnsi="ＭＳ 明朝" w:hint="eastAsia"/>
          <w:color w:val="333333"/>
          <w:sz w:val="18"/>
          <w:szCs w:val="18"/>
        </w:rPr>
        <w:t>(同項中「、公益法人等」の下に「</w:t>
      </w:r>
      <w:r w:rsidRPr="00ED7000">
        <w:rPr>
          <w:rStyle w:val="brackets-color2"/>
          <w:rFonts w:ascii="ＭＳ 明朝" w:eastAsia="ＭＳ 明朝" w:hAnsi="ＭＳ 明朝" w:hint="eastAsia"/>
          <w:color w:val="333333"/>
          <w:sz w:val="18"/>
          <w:szCs w:val="18"/>
        </w:rPr>
        <w:t>(別表第二に掲げる一般社団法人及び一般財団法人を除く。以下この項及び次項において同じ。)</w:t>
      </w:r>
      <w:r w:rsidRPr="00ED7000">
        <w:rPr>
          <w:rStyle w:val="brackets-color1"/>
          <w:rFonts w:ascii="ＭＳ 明朝" w:eastAsia="ＭＳ 明朝" w:hAnsi="ＭＳ 明朝" w:hint="eastAsia"/>
          <w:color w:val="333333"/>
          <w:sz w:val="18"/>
          <w:szCs w:val="18"/>
        </w:rPr>
        <w:t>」を加える部分及び同項ただし書中「内国法人である」を削る部分に限る。)</w:t>
      </w:r>
      <w:r w:rsidRPr="00ED7000">
        <w:rPr>
          <w:rStyle w:val="p"/>
          <w:rFonts w:ascii="ＭＳ 明朝" w:eastAsia="ＭＳ 明朝" w:hAnsi="ＭＳ 明朝" w:hint="eastAsia"/>
          <w:color w:val="333333"/>
          <w:sz w:val="18"/>
          <w:szCs w:val="18"/>
        </w:rPr>
        <w:t>、同条第五項の改正規定、同法第三十八条第二項第一号の改正規定、同法第六十六条の改正規定、同法第百四十三条の改正規定、同法第百五十条第二項の改正規定</w:t>
      </w:r>
      <w:r w:rsidRPr="00ED7000">
        <w:rPr>
          <w:rStyle w:val="brackets-color1"/>
          <w:rFonts w:ascii="ＭＳ 明朝" w:eastAsia="ＭＳ 明朝" w:hAnsi="ＭＳ 明朝" w:hint="eastAsia"/>
          <w:color w:val="333333"/>
          <w:sz w:val="18"/>
          <w:szCs w:val="18"/>
        </w:rPr>
        <w:t>(「である公益法人等又は人格のない社団等」を「</w:t>
      </w:r>
      <w:r w:rsidRPr="00ED7000">
        <w:rPr>
          <w:rStyle w:val="brackets-color2"/>
          <w:rFonts w:ascii="ＭＳ 明朝" w:eastAsia="ＭＳ 明朝" w:hAnsi="ＭＳ 明朝" w:hint="eastAsia"/>
          <w:color w:val="333333"/>
          <w:sz w:val="18"/>
          <w:szCs w:val="18"/>
        </w:rPr>
        <w:t>(人格のない社団等に限る。)</w:t>
      </w:r>
      <w:r w:rsidRPr="00ED7000">
        <w:rPr>
          <w:rStyle w:val="brackets-color1"/>
          <w:rFonts w:ascii="ＭＳ 明朝" w:eastAsia="ＭＳ 明朝" w:hAnsi="ＭＳ 明朝" w:hint="eastAsia"/>
          <w:color w:val="333333"/>
          <w:sz w:val="18"/>
          <w:szCs w:val="18"/>
        </w:rPr>
        <w:t>」に改める部分に限る。)</w:t>
      </w:r>
      <w:r w:rsidRPr="00ED7000">
        <w:rPr>
          <w:rStyle w:val="p"/>
          <w:rFonts w:ascii="ＭＳ 明朝" w:eastAsia="ＭＳ 明朝" w:hAnsi="ＭＳ 明朝" w:hint="eastAsia"/>
          <w:color w:val="333333"/>
          <w:sz w:val="18"/>
          <w:szCs w:val="18"/>
        </w:rPr>
        <w:t>、同法別表第一の改正規定</w:t>
      </w:r>
      <w:r w:rsidRPr="00ED7000">
        <w:rPr>
          <w:rStyle w:val="brackets-color1"/>
          <w:rFonts w:ascii="ＭＳ 明朝" w:eastAsia="ＭＳ 明朝" w:hAnsi="ＭＳ 明朝" w:hint="eastAsia"/>
          <w:color w:val="333333"/>
          <w:sz w:val="18"/>
          <w:szCs w:val="18"/>
        </w:rPr>
        <w:t>(同表第一号の表日本中央競馬会の項の次に次のように加える部分を除く。)</w:t>
      </w:r>
      <w:r w:rsidRPr="00ED7000">
        <w:rPr>
          <w:rStyle w:val="p"/>
          <w:rFonts w:ascii="ＭＳ 明朝" w:eastAsia="ＭＳ 明朝" w:hAnsi="ＭＳ 明朝" w:hint="eastAsia"/>
          <w:color w:val="333333"/>
          <w:sz w:val="18"/>
          <w:szCs w:val="18"/>
        </w:rPr>
        <w:t>、同法別表第二の改正規定</w:t>
      </w:r>
      <w:r w:rsidRPr="00ED7000">
        <w:rPr>
          <w:rStyle w:val="brackets-color1"/>
          <w:rFonts w:ascii="ＭＳ 明朝" w:eastAsia="ＭＳ 明朝" w:hAnsi="ＭＳ 明朝" w:hint="eastAsia"/>
          <w:color w:val="333333"/>
          <w:sz w:val="18"/>
          <w:szCs w:val="18"/>
        </w:rPr>
        <w:t>(同表第一号の表貸金業協会の項の前に次のように加える部分</w:t>
      </w:r>
      <w:r w:rsidRPr="00ED7000">
        <w:rPr>
          <w:rStyle w:val="brackets-color2"/>
          <w:rFonts w:ascii="ＭＳ 明朝" w:eastAsia="ＭＳ 明朝" w:hAnsi="ＭＳ 明朝" w:hint="eastAsia"/>
          <w:color w:val="333333"/>
          <w:sz w:val="18"/>
          <w:szCs w:val="18"/>
        </w:rPr>
        <w:t>(医療法人</w:t>
      </w:r>
      <w:r w:rsidRPr="00ED7000">
        <w:rPr>
          <w:rStyle w:val="brackets-color3"/>
          <w:rFonts w:ascii="ＭＳ 明朝" w:eastAsia="ＭＳ 明朝" w:hAnsi="ＭＳ 明朝" w:hint="eastAsia"/>
          <w:color w:val="333333"/>
          <w:sz w:val="18"/>
          <w:szCs w:val="18"/>
        </w:rPr>
        <w:t>(医療法</w:t>
      </w:r>
      <w:r w:rsidRPr="00ED7000">
        <w:rPr>
          <w:rStyle w:val="brackets-color4"/>
          <w:rFonts w:ascii="ＭＳ 明朝" w:eastAsia="ＭＳ 明朝" w:hAnsi="ＭＳ 明朝" w:hint="eastAsia"/>
          <w:color w:val="333333"/>
          <w:sz w:val="18"/>
          <w:szCs w:val="18"/>
        </w:rPr>
        <w:t>(昭和二十三年法律第二百五号)</w:t>
      </w:r>
      <w:r w:rsidRPr="00ED7000">
        <w:rPr>
          <w:rStyle w:val="brackets-color3"/>
          <w:rFonts w:ascii="ＭＳ 明朝" w:eastAsia="ＭＳ 明朝" w:hAnsi="ＭＳ 明朝" w:hint="eastAsia"/>
          <w:color w:val="333333"/>
          <w:sz w:val="18"/>
          <w:szCs w:val="18"/>
        </w:rPr>
        <w:t>第四十二条の二第一項</w:t>
      </w:r>
      <w:r w:rsidRPr="00ED7000">
        <w:rPr>
          <w:rStyle w:val="brackets-color4"/>
          <w:rFonts w:ascii="ＭＳ 明朝" w:eastAsia="ＭＳ 明朝" w:hAnsi="ＭＳ 明朝" w:hint="eastAsia"/>
          <w:color w:val="333333"/>
          <w:sz w:val="18"/>
          <w:szCs w:val="18"/>
        </w:rPr>
        <w:t>(社会医療法人)</w:t>
      </w:r>
      <w:r w:rsidRPr="00ED7000">
        <w:rPr>
          <w:rStyle w:val="brackets-color3"/>
          <w:rFonts w:ascii="ＭＳ 明朝" w:eastAsia="ＭＳ 明朝" w:hAnsi="ＭＳ 明朝" w:hint="eastAsia"/>
          <w:color w:val="333333"/>
          <w:sz w:val="18"/>
          <w:szCs w:val="18"/>
        </w:rPr>
        <w:t>に規定する社会医療法人に限る。)</w:t>
      </w:r>
      <w:r w:rsidRPr="00ED7000">
        <w:rPr>
          <w:rStyle w:val="brackets-color2"/>
          <w:rFonts w:ascii="ＭＳ 明朝" w:eastAsia="ＭＳ 明朝" w:hAnsi="ＭＳ 明朝" w:hint="eastAsia"/>
          <w:color w:val="333333"/>
          <w:sz w:val="18"/>
          <w:szCs w:val="18"/>
        </w:rPr>
        <w:t>の項に係る部分に限る。)</w:t>
      </w:r>
      <w:r w:rsidRPr="00ED7000">
        <w:rPr>
          <w:rStyle w:val="brackets-color1"/>
          <w:rFonts w:ascii="ＭＳ 明朝" w:eastAsia="ＭＳ 明朝" w:hAnsi="ＭＳ 明朝" w:hint="eastAsia"/>
          <w:color w:val="333333"/>
          <w:sz w:val="18"/>
          <w:szCs w:val="18"/>
        </w:rPr>
        <w:t>及び同表農業協同組合連合会</w:t>
      </w:r>
      <w:r w:rsidRPr="00ED7000">
        <w:rPr>
          <w:rStyle w:val="brackets-color2"/>
          <w:rFonts w:ascii="ＭＳ 明朝" w:eastAsia="ＭＳ 明朝" w:hAnsi="ＭＳ 明朝" w:hint="eastAsia"/>
          <w:color w:val="333333"/>
          <w:sz w:val="18"/>
          <w:szCs w:val="18"/>
        </w:rPr>
        <w:t>(医療法</w:t>
      </w:r>
      <w:r w:rsidRPr="00ED7000">
        <w:rPr>
          <w:rStyle w:val="brackets-color3"/>
          <w:rFonts w:ascii="ＭＳ 明朝" w:eastAsia="ＭＳ 明朝" w:hAnsi="ＭＳ 明朝" w:hint="eastAsia"/>
          <w:color w:val="333333"/>
          <w:sz w:val="18"/>
          <w:szCs w:val="18"/>
        </w:rPr>
        <w:t>(昭和二十三年法律第二百五号)</w:t>
      </w:r>
      <w:r w:rsidRPr="00ED7000">
        <w:rPr>
          <w:rStyle w:val="brackets-color2"/>
          <w:rFonts w:ascii="ＭＳ 明朝" w:eastAsia="ＭＳ 明朝" w:hAnsi="ＭＳ 明朝" w:hint="eastAsia"/>
          <w:color w:val="333333"/>
          <w:sz w:val="18"/>
          <w:szCs w:val="18"/>
        </w:rPr>
        <w:t>第三十一条</w:t>
      </w:r>
      <w:r w:rsidRPr="00ED7000">
        <w:rPr>
          <w:rStyle w:val="brackets-color3"/>
          <w:rFonts w:ascii="ＭＳ 明朝" w:eastAsia="ＭＳ 明朝" w:hAnsi="ＭＳ 明朝" w:hint="eastAsia"/>
          <w:color w:val="333333"/>
          <w:sz w:val="18"/>
          <w:szCs w:val="18"/>
        </w:rPr>
        <w:t>(公的医療機関の定義)</w:t>
      </w:r>
      <w:r w:rsidRPr="00ED7000">
        <w:rPr>
          <w:rStyle w:val="brackets-color2"/>
          <w:rFonts w:ascii="ＭＳ 明朝" w:eastAsia="ＭＳ 明朝" w:hAnsi="ＭＳ 明朝" w:hint="eastAsia"/>
          <w:color w:val="333333"/>
          <w:sz w:val="18"/>
          <w:szCs w:val="18"/>
        </w:rPr>
        <w:t>に規定する公的医療機関に該当する病院又は診療所を設置するもので政令で定める要件を満たすものとして財務大臣が指定をしたものに限る。)</w:t>
      </w:r>
      <w:r w:rsidRPr="00ED7000">
        <w:rPr>
          <w:rStyle w:val="brackets-color1"/>
          <w:rFonts w:ascii="ＭＳ 明朝" w:eastAsia="ＭＳ 明朝" w:hAnsi="ＭＳ 明朝" w:hint="eastAsia"/>
          <w:color w:val="333333"/>
          <w:sz w:val="18"/>
          <w:szCs w:val="18"/>
        </w:rPr>
        <w:t>の項中「</w:t>
      </w:r>
      <w:r w:rsidRPr="00ED7000">
        <w:rPr>
          <w:rStyle w:val="brackets-color2"/>
          <w:rFonts w:ascii="ＭＳ 明朝" w:eastAsia="ＭＳ 明朝" w:hAnsi="ＭＳ 明朝" w:hint="eastAsia"/>
          <w:color w:val="333333"/>
          <w:sz w:val="18"/>
          <w:szCs w:val="18"/>
        </w:rPr>
        <w:t>(昭和二十三年法律第二百五号)</w:t>
      </w:r>
      <w:r w:rsidRPr="00ED7000">
        <w:rPr>
          <w:rStyle w:val="brackets-color1"/>
          <w:rFonts w:ascii="ＭＳ 明朝" w:eastAsia="ＭＳ 明朝" w:hAnsi="ＭＳ 明朝" w:hint="eastAsia"/>
          <w:color w:val="333333"/>
          <w:sz w:val="18"/>
          <w:szCs w:val="18"/>
        </w:rPr>
        <w:t>」を削る部分を除く。)</w:t>
      </w:r>
      <w:r w:rsidRPr="00ED7000">
        <w:rPr>
          <w:rStyle w:val="p"/>
          <w:rFonts w:ascii="ＭＳ 明朝" w:eastAsia="ＭＳ 明朝" w:hAnsi="ＭＳ 明朝" w:hint="eastAsia"/>
          <w:color w:val="333333"/>
          <w:sz w:val="18"/>
          <w:szCs w:val="18"/>
        </w:rPr>
        <w:t>及び法人税法別表第三の改正規定並びに附則第十条、第十一条、第十五条及び第二十一条の規定、附則第九十三条中租税条約の実施に伴う所得税法、法人税法及び地方税法の特例等に関する法律第四条第二項、第四項及び第六項の改正規定並びに附則第九十七条、第百四条、第百五条、第百七条、第百八条及び第百十一条の規定</w:t>
      </w:r>
    </w:p>
    <w:p w14:paraId="6A5DF600"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(罰則に関する経過措置)</w:t>
      </w:r>
    </w:p>
    <w:p w14:paraId="31B33FC9"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第百十九条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w:t>
      </w:r>
      <w:r w:rsidRPr="00ED7000">
        <w:rPr>
          <w:rStyle w:val="brackets-color1"/>
          <w:rFonts w:ascii="ＭＳ 明朝" w:eastAsia="ＭＳ 明朝" w:hAnsi="ＭＳ 明朝" w:hint="eastAsia"/>
          <w:color w:val="333333"/>
          <w:sz w:val="18"/>
          <w:szCs w:val="18"/>
        </w:rPr>
        <w:t>(附則第一条各号に掲げる規定にあっては、当該規定。以下この条において同じ。)</w:t>
      </w:r>
      <w:r w:rsidRPr="00ED7000">
        <w:rPr>
          <w:rStyle w:val="p"/>
          <w:rFonts w:ascii="ＭＳ 明朝" w:eastAsia="ＭＳ 明朝" w:hAnsi="ＭＳ 明朝" w:hint="eastAsia"/>
          <w:color w:val="333333"/>
          <w:sz w:val="18"/>
          <w:szCs w:val="18"/>
        </w:rPr>
        <w:t>の施行前にした行為及びこの附則の規定によりなお従前の例によることとされる場合におけるこの法律の施行後にした行為に対する罰則の適用については、なお従前の例による。</w:t>
      </w:r>
    </w:p>
    <w:p w14:paraId="44A2C288"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(この法律の公布の日が平成二十年四月一日後となる場合における経過措置)</w:t>
      </w:r>
    </w:p>
    <w:p w14:paraId="330DC44F"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lastRenderedPageBreak/>
        <w:t>第百十九条の二</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この法律の公布の日が平成二十年四月一日後となる場合におけるこの法律による改正後のそれぞれの法律の規定の適用に関し必要な事項</w:t>
      </w:r>
      <w:r w:rsidRPr="00ED7000">
        <w:rPr>
          <w:rStyle w:val="brackets-color1"/>
          <w:rFonts w:ascii="ＭＳ 明朝" w:eastAsia="ＭＳ 明朝" w:hAnsi="ＭＳ 明朝" w:hint="eastAsia"/>
          <w:color w:val="333333"/>
          <w:sz w:val="18"/>
          <w:szCs w:val="18"/>
        </w:rPr>
        <w:t>(この附則の規定の読替えを含む。)</w:t>
      </w:r>
      <w:r w:rsidRPr="00ED7000">
        <w:rPr>
          <w:rStyle w:val="p"/>
          <w:rFonts w:ascii="ＭＳ 明朝" w:eastAsia="ＭＳ 明朝" w:hAnsi="ＭＳ 明朝" w:hint="eastAsia"/>
          <w:color w:val="333333"/>
          <w:sz w:val="18"/>
          <w:szCs w:val="18"/>
        </w:rPr>
        <w:t>その他のこの法律の円滑な施行に関し必要な経過措置は、政令で定める。</w:t>
      </w:r>
    </w:p>
    <w:p w14:paraId="3230C991" w14:textId="77777777" w:rsidR="00BC51AB" w:rsidRPr="00ED7000" w:rsidRDefault="00BC51AB" w:rsidP="00BC51AB">
      <w:pPr>
        <w:pStyle w:val="reviserecord"/>
        <w:spacing w:before="0" w:beforeAutospacing="0" w:after="0" w:afterAutospacing="0"/>
        <w:ind w:left="960"/>
        <w:rPr>
          <w:rFonts w:ascii="ＭＳ 明朝" w:eastAsia="ＭＳ 明朝" w:hAnsi="ＭＳ 明朝"/>
          <w:color w:val="333333"/>
          <w:sz w:val="18"/>
          <w:szCs w:val="18"/>
        </w:rPr>
      </w:pPr>
      <w:bookmarkStart w:id="16" w:name="_Hlk210129969"/>
      <w:r w:rsidRPr="00ED7000">
        <w:rPr>
          <w:rStyle w:val="cm"/>
          <w:rFonts w:ascii="ＭＳ 明朝" w:eastAsia="ＭＳ 明朝" w:hAnsi="ＭＳ 明朝" w:hint="eastAsia"/>
          <w:color w:val="333333"/>
          <w:sz w:val="18"/>
          <w:szCs w:val="18"/>
        </w:rPr>
        <w:t>(平二〇法九・追加)</w:t>
      </w:r>
    </w:p>
    <w:bookmarkEnd w:id="16"/>
    <w:p w14:paraId="14B1825D"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(その他の経過措置の政令への委任)</w:t>
      </w:r>
    </w:p>
    <w:p w14:paraId="78E2F695"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第百二十条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この附則に規定するもののほか、この法律の施行に関し必要な経過措置は、政令で定める。</w:t>
      </w:r>
    </w:p>
    <w:p w14:paraId="361AB94D"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(平成二〇年五月二日</w:t>
      </w:r>
      <w:r w:rsidRPr="00ED7000">
        <w:rPr>
          <w:rStyle w:val="number"/>
          <w:rFonts w:ascii="ＭＳ 明朝" w:eastAsia="ＭＳ 明朝" w:hAnsi="ＭＳ 明朝" w:hint="eastAsia"/>
          <w:color w:val="333333"/>
          <w:sz w:val="18"/>
          <w:szCs w:val="18"/>
        </w:rPr>
        <w:t>法律第二六号)</w:t>
      </w:r>
      <w:r w:rsidRPr="00ED7000">
        <w:rPr>
          <w:rStyle w:val="p"/>
          <w:rFonts w:ascii="ＭＳ 明朝" w:eastAsia="ＭＳ 明朝" w:hAnsi="ＭＳ 明朝" w:hint="eastAsia"/>
          <w:color w:val="333333"/>
          <w:sz w:val="18"/>
          <w:szCs w:val="18"/>
        </w:rPr>
        <w:t xml:space="preserve">　抄</w:t>
      </w:r>
    </w:p>
    <w:p w14:paraId="3A438C86"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4C72CA71"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この法律は、平成二十年十月一日から施行する。</w:t>
      </w:r>
    </w:p>
    <w:p w14:paraId="6ACD421E"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 xml:space="preserve">附　則　</w:t>
      </w:r>
      <w:r w:rsidRPr="00ED7000">
        <w:rPr>
          <w:rStyle w:val="20"/>
          <w:rFonts w:ascii="ＭＳ 明朝" w:eastAsia="ＭＳ 明朝" w:hAnsi="ＭＳ 明朝" w:hint="eastAsia"/>
          <w:color w:val="333333"/>
          <w:sz w:val="18"/>
          <w:szCs w:val="18"/>
        </w:rPr>
        <w:t>(平成二〇年五月二日</w:t>
      </w:r>
      <w:r w:rsidRPr="00ED7000">
        <w:rPr>
          <w:rStyle w:val="number"/>
          <w:rFonts w:ascii="ＭＳ 明朝" w:eastAsia="ＭＳ 明朝" w:hAnsi="ＭＳ 明朝" w:hint="eastAsia"/>
          <w:color w:val="333333"/>
          <w:sz w:val="18"/>
          <w:szCs w:val="18"/>
        </w:rPr>
        <w:t>法律第二八号)</w:t>
      </w:r>
      <w:r w:rsidRPr="00ED7000">
        <w:rPr>
          <w:rStyle w:val="p"/>
          <w:rFonts w:ascii="ＭＳ 明朝" w:eastAsia="ＭＳ 明朝" w:hAnsi="ＭＳ 明朝" w:hint="eastAsia"/>
          <w:color w:val="333333"/>
          <w:sz w:val="18"/>
          <w:szCs w:val="18"/>
        </w:rPr>
        <w:t xml:space="preserve">　抄</w:t>
      </w:r>
    </w:p>
    <w:p w14:paraId="5F6E5668"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(施行期日)</w:t>
      </w:r>
    </w:p>
    <w:p w14:paraId="26F5C7FF"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この法律は、公布の日から施行する。</w:t>
      </w:r>
    </w:p>
    <w:p w14:paraId="3E0650E9" w14:textId="77777777" w:rsidR="00BC51AB" w:rsidRPr="00ED7000" w:rsidRDefault="00BC51AB" w:rsidP="00BC51AB">
      <w:pPr>
        <w:pStyle w:val="hl"/>
        <w:spacing w:before="0" w:beforeAutospacing="0" w:after="0" w:afterAutospacing="0"/>
        <w:jc w:val="center"/>
        <w:rPr>
          <w:rFonts w:ascii="ＭＳ 明朝" w:eastAsia="ＭＳ 明朝" w:hAnsi="ＭＳ 明朝"/>
          <w:color w:val="333333"/>
          <w:sz w:val="18"/>
          <w:szCs w:val="18"/>
        </w:rPr>
      </w:pPr>
      <w:bookmarkStart w:id="17" w:name="_Hlk210130121"/>
      <w:r w:rsidRPr="00ED7000">
        <w:rPr>
          <w:rStyle w:val="cm"/>
          <w:rFonts w:ascii="ＭＳ 明朝" w:eastAsia="ＭＳ 明朝" w:hAnsi="ＭＳ 明朝" w:hint="eastAsia"/>
          <w:color w:val="333333"/>
          <w:sz w:val="18"/>
          <w:szCs w:val="18"/>
        </w:rPr>
        <w:t>――――――――――</w:t>
      </w:r>
    </w:p>
    <w:p w14:paraId="135ADB3B" w14:textId="77777777" w:rsidR="00BC51AB" w:rsidRPr="00ED7000" w:rsidRDefault="00BC51AB" w:rsidP="00BC51AB">
      <w:pPr>
        <w:pStyle w:val="title-irregular"/>
        <w:spacing w:before="0" w:beforeAutospacing="0" w:after="0" w:afterAutospacing="0"/>
        <w:ind w:left="960" w:hanging="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○非訟事件手続法及び家事事件手続法の施行に伴う関係法律の整備等に関する法律(平成二三法律五三)抄</w:t>
      </w:r>
    </w:p>
    <w:p w14:paraId="1F991F15"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(罰則に関する経過措置)</w:t>
      </w:r>
    </w:p>
    <w:p w14:paraId="504A2864"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第百六十八条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第六条又は第七条に規定するもののほか、この法律の施行前にした行為及びこの法律の他の規定によりなお従前の例によることとされる場合におけるこの法律の施行後にした行為に対する罰則の適用については、なお従前の例による。</w:t>
      </w:r>
    </w:p>
    <w:p w14:paraId="47FC7445" w14:textId="77777777" w:rsidR="00BC51AB" w:rsidRPr="00ED7000" w:rsidRDefault="00BC51AB" w:rsidP="00BC51AB">
      <w:pPr>
        <w:pStyle w:val="title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(政令への委任)</w:t>
      </w:r>
    </w:p>
    <w:p w14:paraId="3B056324" w14:textId="77777777" w:rsidR="00BC51AB" w:rsidRPr="00ED7000" w:rsidRDefault="00BC51AB" w:rsidP="00BC51AB">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第百六十九条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この法律に定めるもののほか、この法律の規定による法律の廃止又は改正に伴い必要な経過措置は、政令で定める。</w:t>
      </w:r>
    </w:p>
    <w:bookmarkEnd w:id="17"/>
    <w:p w14:paraId="58B94161" w14:textId="77777777" w:rsidR="00BC51AB" w:rsidRPr="00ED7000" w:rsidRDefault="00BC51AB" w:rsidP="00BC51AB">
      <w:pPr>
        <w:pStyle w:val="s-head"/>
        <w:spacing w:before="0" w:beforeAutospacing="0" w:after="0" w:afterAutospacing="0"/>
        <w:ind w:left="720"/>
        <w:rPr>
          <w:rFonts w:ascii="ＭＳ 明朝" w:eastAsia="ＭＳ 明朝" w:hAnsi="ＭＳ 明朝"/>
          <w:color w:val="333333"/>
          <w:sz w:val="18"/>
          <w:szCs w:val="18"/>
        </w:rPr>
      </w:pPr>
      <w:r w:rsidRPr="00ED7000">
        <w:rPr>
          <w:rStyle w:val="2"/>
          <w:rFonts w:ascii="ＭＳ 明朝" w:eastAsia="ＭＳ 明朝" w:hAnsi="ＭＳ 明朝" w:hint="eastAsia"/>
          <w:color w:val="333333"/>
          <w:sz w:val="18"/>
          <w:szCs w:val="18"/>
        </w:rPr>
        <w:t>附　則</w:t>
      </w:r>
      <w:r w:rsidRPr="00ED7000">
        <w:rPr>
          <w:rStyle w:val="20"/>
          <w:rFonts w:ascii="ＭＳ 明朝" w:eastAsia="ＭＳ 明朝" w:hAnsi="ＭＳ 明朝" w:hint="eastAsia"/>
          <w:color w:val="333333"/>
          <w:sz w:val="18"/>
          <w:szCs w:val="18"/>
        </w:rPr>
        <w:t xml:space="preserve">　(平成二三年五月二五日</w:t>
      </w:r>
      <w:r w:rsidRPr="00ED7000">
        <w:rPr>
          <w:rStyle w:val="number"/>
          <w:rFonts w:ascii="ＭＳ 明朝" w:eastAsia="ＭＳ 明朝" w:hAnsi="ＭＳ 明朝" w:hint="eastAsia"/>
          <w:color w:val="333333"/>
          <w:sz w:val="18"/>
          <w:szCs w:val="18"/>
        </w:rPr>
        <w:t>法律第五三号)</w:t>
      </w:r>
    </w:p>
    <w:p w14:paraId="560E1641" w14:textId="77777777" w:rsidR="00BC51AB" w:rsidRPr="00ED7000" w:rsidRDefault="00BC51AB" w:rsidP="00BC51AB">
      <w:pPr>
        <w:pStyle w:val="p1"/>
        <w:spacing w:before="0" w:beforeAutospacing="0" w:after="0" w:afterAutospacing="0"/>
        <w:ind w:firstLine="240"/>
        <w:rPr>
          <w:rFonts w:ascii="ＭＳ 明朝" w:eastAsia="ＭＳ 明朝" w:hAnsi="ＭＳ 明朝"/>
          <w:color w:val="333333"/>
          <w:sz w:val="18"/>
          <w:szCs w:val="18"/>
        </w:rPr>
      </w:pPr>
      <w:r w:rsidRPr="00ED7000">
        <w:rPr>
          <w:rStyle w:val="p"/>
          <w:rFonts w:ascii="ＭＳ 明朝" w:eastAsia="ＭＳ 明朝" w:hAnsi="ＭＳ 明朝" w:hint="eastAsia"/>
          <w:color w:val="333333"/>
          <w:sz w:val="18"/>
          <w:szCs w:val="18"/>
        </w:rPr>
        <w:t>この法律は、新非訟事件手続法の施行の日から施行する。</w:t>
      </w:r>
    </w:p>
    <w:p w14:paraId="7578AAA7" w14:textId="77777777" w:rsidR="00BC51AB" w:rsidRPr="00ED7000" w:rsidRDefault="00BC51AB" w:rsidP="00BC51AB">
      <w:pPr>
        <w:pStyle w:val="note"/>
        <w:spacing w:before="0" w:beforeAutospacing="0" w:after="0" w:afterAutospacing="0"/>
        <w:ind w:left="960"/>
        <w:rPr>
          <w:rFonts w:ascii="ＭＳ 明朝" w:eastAsia="ＭＳ 明朝" w:hAnsi="ＭＳ 明朝"/>
          <w:color w:val="333333"/>
          <w:sz w:val="18"/>
          <w:szCs w:val="18"/>
        </w:rPr>
      </w:pPr>
      <w:bookmarkStart w:id="18" w:name="_Hlk210130196"/>
      <w:r w:rsidRPr="00ED7000">
        <w:rPr>
          <w:rStyle w:val="cm"/>
          <w:rFonts w:ascii="ＭＳ 明朝" w:eastAsia="ＭＳ 明朝" w:hAnsi="ＭＳ 明朝" w:hint="eastAsia"/>
          <w:color w:val="333333"/>
          <w:sz w:val="18"/>
          <w:szCs w:val="18"/>
        </w:rPr>
        <w:t>(施行の日＝平成二五年一月一日)</w:t>
      </w:r>
    </w:p>
    <w:bookmarkEnd w:id="18"/>
    <w:p w14:paraId="56A7933F" w14:textId="77777777" w:rsidR="00BC51AB" w:rsidRPr="00ED7000" w:rsidRDefault="00BC51AB" w:rsidP="00BC51AB">
      <w:pPr>
        <w:widowControl/>
        <w:ind w:left="72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附　則　(平成二三年六月二二日法律第七〇号)　抄</w:t>
      </w:r>
    </w:p>
    <w:p w14:paraId="75C8B4A5"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(施行期日)</w:t>
      </w:r>
    </w:p>
    <w:p w14:paraId="2FC71933"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第一条　この法律は、平成二十四年四月一日から施行する。ただし、次条の規定は公布の日から、附則第十七条の規定は地域の自主性及び自立性を高めるための改革の推進を図るための関係法律の整備に関する法律(平成二十三年法律第百五号)の公布の日又はこの法律の公布の日のいずれか遅い日から施行する。</w:t>
      </w:r>
    </w:p>
    <w:p w14:paraId="041E8BBA" w14:textId="77777777" w:rsidR="00BC51AB" w:rsidRPr="00ED7000" w:rsidRDefault="00BC51AB" w:rsidP="00BC51AB">
      <w:pPr>
        <w:widowControl/>
        <w:ind w:left="960"/>
        <w:jc w:val="left"/>
        <w:rPr>
          <w:rFonts w:ascii="ＭＳ 明朝" w:eastAsia="ＭＳ 明朝" w:hAnsi="ＭＳ 明朝" w:cs="ＭＳ Ｐゴシック"/>
          <w:color w:val="333333"/>
          <w:kern w:val="0"/>
          <w:sz w:val="18"/>
          <w:szCs w:val="18"/>
        </w:rPr>
      </w:pPr>
      <w:bookmarkStart w:id="19" w:name="_Hlk210130491"/>
      <w:r w:rsidRPr="00ED7000">
        <w:rPr>
          <w:rFonts w:ascii="ＭＳ 明朝" w:eastAsia="ＭＳ 明朝" w:hAnsi="ＭＳ 明朝" w:cs="ＭＳ Ｐゴシック" w:hint="eastAsia"/>
          <w:color w:val="333333"/>
          <w:kern w:val="0"/>
          <w:sz w:val="18"/>
          <w:szCs w:val="18"/>
        </w:rPr>
        <w:t>(地域の自主性及び自立性を高めるための改革の推進を図るための関係法律の整備に関する法律(平成二十三年法律第百五号)の公布の日＝平成二三年八月三〇日)</w:t>
      </w:r>
    </w:p>
    <w:bookmarkEnd w:id="19"/>
    <w:p w14:paraId="22E31C03"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(旧特定非営利活動促進法の規定に基づいてされた申請等及びこれに係る事務の引継ぎに関する経過措置)</w:t>
      </w:r>
    </w:p>
    <w:p w14:paraId="7DB676D4"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第二条　この法律の施行の日(以下「施行日」という。)前に、この法律による改正前の特定非営利活動促進法(以下「旧特定非営利活動促進法」という。)の規定に基づいて旧特定非営利活動促進法第九条の所轄庁(次項において「旧所轄庁」という。)に対してされた申請等(申請、届出及び提出をいう。同項において同じ。)は、この法律による改正後の特定非営利活動促進法(以下「新特定非営利活動促進法」という。)第九条の所轄庁(同項において「新所轄庁」という。)に対してされたものとする。</w:t>
      </w:r>
    </w:p>
    <w:p w14:paraId="5BF997C1"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２　旧所轄庁は、この法律の施行の際、新所轄庁となる都道府県の知事又は指定都市(地方自治法(昭和二十二年法律第六十七号)第二百五十二条の十九第一項の指定都市をいう。)の長に対し、その事務の遂行に支障が生じることのないよう、旧特定非営利活動促進法の規定に基づいてされた申請等に係る書類その他の資料を、適時かつ適切な方法で引き継ぐものとする。</w:t>
      </w:r>
    </w:p>
    <w:p w14:paraId="113FA0F5"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(認証の申請に関する経過措置)</w:t>
      </w:r>
    </w:p>
    <w:p w14:paraId="510E8250"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第三条　新特定非営利活動促進法第十条第一項の規定は、施行日以後に同項の認証の申請をする者の当該申請に係る申請書に添付すべき書類について適用し、施行日前に旧特定非営利活動促進法第十条第一項の認証の申請をした者の当該申請に係る申請書に添付すべき書類については、なお従前の例による。</w:t>
      </w:r>
    </w:p>
    <w:p w14:paraId="34AA1074"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２　当分の間、特定非営利活動法人は、新特定非営利活動促進法第十条第一項第八号の規定にかかわらず、同号の活動予算書に代えて、旧特定非営利活動促進法第十条第一項第八号の収支予算書を添付することができる。</w:t>
      </w:r>
    </w:p>
    <w:p w14:paraId="7B46005D"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３　前項の規定により添付することができることとされる収支予算書は、新特定非営利活動促進法第十条第一項第八号の活動予算書とみなして、新特定非営利活動促進法の規定を適用する。</w:t>
      </w:r>
    </w:p>
    <w:p w14:paraId="4788E1E7"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(役員名簿に関する経過措置)</w:t>
      </w:r>
    </w:p>
    <w:p w14:paraId="694F26F8"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lastRenderedPageBreak/>
        <w:t>第四条　特定非営利活動法人は、施行日以後最初に新特定非営利活動促進法第二十九条に掲げる書類を提出するとき(施行日以後に新特定非営利活動促進法第二十三条第一項の規定により変更後の役員名簿を添えて届け出た場合を除く。)は、役員名簿(役員の氏名及び住所又は居所並びに各役員についての報酬の有無を記載した名簿をいう。次項において同じ。)を併せて提出しなければならない。</w:t>
      </w:r>
    </w:p>
    <w:p w14:paraId="1C96DFF2"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２　前項の規定に違反して、役員名簿の提出を怠ったときは、特定非営利活動法人の理事、監事又は清算人は、二十万円以下の過料に処する。</w:t>
      </w:r>
    </w:p>
    <w:p w14:paraId="631A174F"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(定款の変更に関する経過措置)</w:t>
      </w:r>
    </w:p>
    <w:p w14:paraId="7AFD2E14"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第五条　新特定非営利活動促進法第二十五条第三項及び第四項の規定は施行日以後に同条第三項の認証の申請をする特定非営利活動法人について、同条第六項の規定は施行日以後に同項の届出をする特定非営利活動法人について適用し、施行日前に旧特定非営利活動促進法第二十五条第三項の認証の申請又は同条第六項の届出をした特定非営利活動法人については、なお従前の例による。</w:t>
      </w:r>
    </w:p>
    <w:p w14:paraId="5DDDA32F"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２　新特定非営利活動促進法第二十五条第七項の規定は、施行日以後に同条第三項の認証の申請又は同条第六項の届出をする特定非営利活動法人について適用し、施行日前に旧特定非営利活動促進法第二十五条第三項の認証の申請又は同条第六項の届出をした特定非営利活動法人については、なお従前の例による。</w:t>
      </w:r>
    </w:p>
    <w:p w14:paraId="1ACA2DE6"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(事業報告書等及び活動計算書に関する経過措置)</w:t>
      </w:r>
    </w:p>
    <w:p w14:paraId="594F92A4"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第六条　新特定非営利活動促進法第二十八条第一項の規定は、施行日以後に開始する事業年度に係る同項に規定する事業報告書等について適用し、施行日前に開始した事業年度に係る旧特定非営利活動促進法第二十八条第一項に規定する事業報告書等及び役員名簿等については、なお従前の例による。</w:t>
      </w:r>
    </w:p>
    <w:p w14:paraId="5CB97F5C"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２　当分の間、特定非営利活動法人は、新特定非営利活動促進法第二十八条第一項の規定にかかわらず、新特定非営利活動促進法第二十七条第三号の活動計算書に代えて、旧特定非営利活動促進法第二十七条第三号の収支計算書を作成し、備え置くことができる。</w:t>
      </w:r>
    </w:p>
    <w:p w14:paraId="5357C7D5"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３　前項の規定により作成し、備え置くことができることとされる収支計算書は、新特定非営利活動促進法第二十七条第三号の活動計算書とみなして、新特定非営利活動促進法の規定を適用する。</w:t>
      </w:r>
    </w:p>
    <w:p w14:paraId="699A274B"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４　新特定非営利活動促進法第二十九条の規定は、施行日以後に開始する事業年度に係る同条に規定する事業報告書等について適用し、施行日前に開始した事業年度に係る旧特定非営利活動促進法第二十九条第一項に規定する事業報告書等、役員名簿等及び定款等については、なお従前の例による。</w:t>
      </w:r>
    </w:p>
    <w:p w14:paraId="59E25E2F"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(仮認定に関する経過措置)</w:t>
      </w:r>
    </w:p>
    <w:p w14:paraId="5C44072A"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第七条　施行日から起算して三年を経過する日までの間に新特定非営利活動促進法第五十八条第二項の規定により準用する新特定非営利活動促進法第四十四条第二項の申請書を提出した特定非営利活動法人については、新特定非営利活動促進法第五十九条(第二号に係る部分に限る。)の規定は、適用しない。</w:t>
      </w:r>
    </w:p>
    <w:p w14:paraId="38D3CB26"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(罰則に関する経過措置)</w:t>
      </w:r>
    </w:p>
    <w:p w14:paraId="30253212"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第八条　この法律の施行前にした行為及びこの附則の規定によりなお従前の例によることとされる場合におけるこの法律の施行後にした行為に対する罰則の適用については、なお従前の例による。</w:t>
      </w:r>
    </w:p>
    <w:p w14:paraId="1DFE9809"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(政令への委任)</w:t>
      </w:r>
    </w:p>
    <w:p w14:paraId="4B1B4D49"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第十八条　この附則に定めるもののほか、この法律の施行に関し必要な経過措置は、政令で定める。</w:t>
      </w:r>
    </w:p>
    <w:p w14:paraId="7170D650"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(検討)</w:t>
      </w:r>
    </w:p>
    <w:p w14:paraId="10DAB161"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第十九条　特定非営利活動法人制度については、この法律の施行後三年を目途として、新特定非営利活動促進法の実施状況、特定非営利活動を取り巻く社会経済情勢の変化等を勘案し、特定非営利活動法人の認定に係る制度、特定非営利活動法人に対する寄附を促進させるための措置、「特定非営利活動法人」という名称その他の特定非営利活動に関する施策の在り方について検討が加えられ、その結果に基づいて必要な措置が講ぜられるものとする。</w:t>
      </w:r>
    </w:p>
    <w:p w14:paraId="30D38286" w14:textId="77777777" w:rsidR="00BC51AB" w:rsidRPr="00ED7000" w:rsidRDefault="00BC51AB" w:rsidP="00BC51AB">
      <w:pPr>
        <w:widowControl/>
        <w:ind w:left="72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附　則　(平成二三年六月二四日法律第七四号)　抄</w:t>
      </w:r>
    </w:p>
    <w:p w14:paraId="3D430F91"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(施行期日)</w:t>
      </w:r>
    </w:p>
    <w:p w14:paraId="50B9130E"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第一条　この法律は、公布の日から起算して二十日を経過した日から施行する。</w:t>
      </w:r>
    </w:p>
    <w:p w14:paraId="671CD0B5" w14:textId="77777777" w:rsidR="00BC51AB" w:rsidRPr="00ED7000" w:rsidRDefault="00BC51AB" w:rsidP="00BC51AB">
      <w:pPr>
        <w:widowControl/>
        <w:ind w:left="72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附　則　(平成二四年八月一日法律第五三号)　抄</w:t>
      </w:r>
    </w:p>
    <w:p w14:paraId="577F9AAD"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(施行期日)</w:t>
      </w:r>
    </w:p>
    <w:p w14:paraId="555DC067"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第一条　この法律は、公布の日から起算して三月を超えない範囲内において政令で定める日から施行する。ただし、次の各号に掲げる規定は、当該各号に定める日から施行する。</w:t>
      </w:r>
    </w:p>
    <w:p w14:paraId="08AB1C4B" w14:textId="77777777" w:rsidR="00BC51AB" w:rsidRPr="00ED7000" w:rsidRDefault="00BC51AB" w:rsidP="00BC51AB">
      <w:pPr>
        <w:widowControl/>
        <w:ind w:left="960"/>
        <w:jc w:val="left"/>
        <w:rPr>
          <w:rFonts w:ascii="ＭＳ 明朝" w:eastAsia="ＭＳ 明朝" w:hAnsi="ＭＳ 明朝" w:cs="ＭＳ Ｐゴシック"/>
          <w:color w:val="333333"/>
          <w:kern w:val="0"/>
          <w:sz w:val="18"/>
          <w:szCs w:val="18"/>
        </w:rPr>
      </w:pPr>
      <w:bookmarkStart w:id="20" w:name="_Hlk210130633"/>
      <w:r w:rsidRPr="00ED7000">
        <w:rPr>
          <w:rFonts w:ascii="ＭＳ 明朝" w:eastAsia="ＭＳ 明朝" w:hAnsi="ＭＳ 明朝" w:cs="ＭＳ Ｐゴシック" w:hint="eastAsia"/>
          <w:color w:val="333333"/>
          <w:kern w:val="0"/>
          <w:sz w:val="18"/>
          <w:szCs w:val="18"/>
        </w:rPr>
        <w:lastRenderedPageBreak/>
        <w:t>(平成二四年政令第二五七号で平成二四年一〇月三〇日から施行)</w:t>
      </w:r>
    </w:p>
    <w:bookmarkEnd w:id="20"/>
    <w:p w14:paraId="276919CD"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一　第二条の規定並びに附則第五条、第七条、第十条、第十二条、第十四条、第十六条、第十八条、第二十条、第二十三条、第二十八条及び第三十一条第二項の規定　公布の日から起算して六月を超えない範囲内において政令で定める日</w:t>
      </w:r>
    </w:p>
    <w:p w14:paraId="060F9BED" w14:textId="77777777" w:rsidR="00BC51AB" w:rsidRPr="00ED7000" w:rsidRDefault="00BC51AB" w:rsidP="00BC51AB">
      <w:pPr>
        <w:widowControl/>
        <w:ind w:left="960"/>
        <w:jc w:val="left"/>
        <w:rPr>
          <w:rFonts w:ascii="ＭＳ 明朝" w:eastAsia="ＭＳ 明朝" w:hAnsi="ＭＳ 明朝" w:cs="ＭＳ Ｐゴシック"/>
          <w:color w:val="333333"/>
          <w:kern w:val="0"/>
          <w:sz w:val="18"/>
          <w:szCs w:val="18"/>
        </w:rPr>
      </w:pPr>
      <w:bookmarkStart w:id="21" w:name="_Hlk210130920"/>
      <w:r w:rsidRPr="00ED7000">
        <w:rPr>
          <w:rFonts w:ascii="ＭＳ 明朝" w:eastAsia="ＭＳ 明朝" w:hAnsi="ＭＳ 明朝" w:cs="ＭＳ Ｐゴシック" w:hint="eastAsia"/>
          <w:color w:val="333333"/>
          <w:kern w:val="0"/>
          <w:sz w:val="18"/>
          <w:szCs w:val="18"/>
        </w:rPr>
        <w:t>(平成二四年政令第二六〇号で平成二五年一月三〇日から施行)</w:t>
      </w:r>
    </w:p>
    <w:bookmarkEnd w:id="21"/>
    <w:p w14:paraId="1FDD8D65" w14:textId="77777777" w:rsidR="00BC51AB" w:rsidRPr="00ED7000" w:rsidRDefault="00BC51AB" w:rsidP="00BC51AB">
      <w:pPr>
        <w:widowControl/>
        <w:ind w:left="72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附　則　(平成二五年一一月二七日法律第八六号)　抄</w:t>
      </w:r>
    </w:p>
    <w:p w14:paraId="11861B4F"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(施行期日)</w:t>
      </w:r>
    </w:p>
    <w:p w14:paraId="60D26157"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第一条　この法律は、公布の日から起算して六月を超えない範囲内において政令で定める日から施行する。</w:t>
      </w:r>
    </w:p>
    <w:p w14:paraId="01ED36ED" w14:textId="77777777" w:rsidR="00BC51AB" w:rsidRPr="00ED7000" w:rsidRDefault="00BC51AB" w:rsidP="00BC51AB">
      <w:pPr>
        <w:widowControl/>
        <w:ind w:left="960"/>
        <w:jc w:val="left"/>
        <w:rPr>
          <w:rFonts w:ascii="ＭＳ 明朝" w:eastAsia="ＭＳ 明朝" w:hAnsi="ＭＳ 明朝" w:cs="ＭＳ Ｐゴシック"/>
          <w:color w:val="333333"/>
          <w:kern w:val="0"/>
          <w:sz w:val="18"/>
          <w:szCs w:val="18"/>
        </w:rPr>
      </w:pPr>
      <w:bookmarkStart w:id="22" w:name="_Hlk210130955"/>
      <w:r w:rsidRPr="00ED7000">
        <w:rPr>
          <w:rFonts w:ascii="ＭＳ 明朝" w:eastAsia="ＭＳ 明朝" w:hAnsi="ＭＳ 明朝" w:cs="ＭＳ Ｐゴシック" w:hint="eastAsia"/>
          <w:color w:val="333333"/>
          <w:kern w:val="0"/>
          <w:sz w:val="18"/>
          <w:szCs w:val="18"/>
        </w:rPr>
        <w:t>(平成二六年政令第一六五号で平成二六年五月二〇日から施行)</w:t>
      </w:r>
    </w:p>
    <w:bookmarkEnd w:id="22"/>
    <w:p w14:paraId="0460E04B"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(罰則の適用等に関する経過措置)</w:t>
      </w:r>
    </w:p>
    <w:p w14:paraId="13894796"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第十四条　この法律の施行前にした行為に対する罰則の適用については、なお従前の例による。</w:t>
      </w:r>
    </w:p>
    <w:p w14:paraId="148C01A7" w14:textId="77777777" w:rsidR="00BC51AB" w:rsidRPr="00ED7000" w:rsidRDefault="00BC51AB" w:rsidP="00BC51AB">
      <w:pPr>
        <w:widowControl/>
        <w:ind w:left="72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附　則　(平成二八年六月七日法律第七〇号)　抄</w:t>
      </w:r>
    </w:p>
    <w:p w14:paraId="5A2828CA"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(施行期日)</w:t>
      </w:r>
    </w:p>
    <w:p w14:paraId="51B1A9A8"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第一条　この法律は、公布の日から起算して一年を超えない範囲内において政令で定める日から施行する。ただし、次の各号に掲げる規定は、当該各号に定める日から施行する。</w:t>
      </w:r>
    </w:p>
    <w:p w14:paraId="27C67324" w14:textId="77777777" w:rsidR="00BC51AB" w:rsidRPr="00ED7000" w:rsidRDefault="00BC51AB" w:rsidP="00BC51AB">
      <w:pPr>
        <w:widowControl/>
        <w:ind w:left="960"/>
        <w:jc w:val="left"/>
        <w:rPr>
          <w:rFonts w:ascii="ＭＳ 明朝" w:eastAsia="ＭＳ 明朝" w:hAnsi="ＭＳ 明朝" w:cs="ＭＳ Ｐゴシック"/>
          <w:color w:val="333333"/>
          <w:kern w:val="0"/>
          <w:sz w:val="18"/>
          <w:szCs w:val="18"/>
        </w:rPr>
      </w:pPr>
      <w:bookmarkStart w:id="23" w:name="_Hlk210130996"/>
      <w:r w:rsidRPr="00ED7000">
        <w:rPr>
          <w:rFonts w:ascii="ＭＳ 明朝" w:eastAsia="ＭＳ 明朝" w:hAnsi="ＭＳ 明朝" w:cs="ＭＳ Ｐゴシック" w:hint="eastAsia"/>
          <w:color w:val="333333"/>
          <w:kern w:val="0"/>
          <w:sz w:val="18"/>
          <w:szCs w:val="18"/>
        </w:rPr>
        <w:t>(平成二八年政令第三六九号で平成二九年四月一日から施行)</w:t>
      </w:r>
    </w:p>
    <w:bookmarkEnd w:id="23"/>
    <w:p w14:paraId="033BEF25"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一　第七十二条の見出しの改正規定及び同条に一項を加える改正規定　公布の日</w:t>
      </w:r>
    </w:p>
    <w:p w14:paraId="2D52015C"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二　第十四条の七第三項の改正規定、第二十八条の次に一条を加える改正規定及び第八十条第七号の改正規定並びに附則第四条の規定　公布の日から起算して二年六月を超えない範囲内において政令で定める日</w:t>
      </w:r>
    </w:p>
    <w:p w14:paraId="3E0AF2A0" w14:textId="77777777" w:rsidR="00BC51AB" w:rsidRPr="00ED7000" w:rsidRDefault="00BC51AB" w:rsidP="00BC51AB">
      <w:pPr>
        <w:widowControl/>
        <w:ind w:left="960"/>
        <w:jc w:val="left"/>
        <w:rPr>
          <w:rFonts w:ascii="ＭＳ 明朝" w:eastAsia="ＭＳ 明朝" w:hAnsi="ＭＳ 明朝" w:cs="ＭＳ Ｐゴシック"/>
          <w:color w:val="333333"/>
          <w:kern w:val="0"/>
          <w:sz w:val="18"/>
          <w:szCs w:val="18"/>
        </w:rPr>
      </w:pPr>
      <w:bookmarkStart w:id="24" w:name="_Hlk210131032"/>
      <w:r w:rsidRPr="00ED7000">
        <w:rPr>
          <w:rFonts w:ascii="ＭＳ 明朝" w:eastAsia="ＭＳ 明朝" w:hAnsi="ＭＳ 明朝" w:cs="ＭＳ Ｐゴシック" w:hint="eastAsia"/>
          <w:color w:val="333333"/>
          <w:kern w:val="0"/>
          <w:sz w:val="18"/>
          <w:szCs w:val="18"/>
        </w:rPr>
        <w:t>(平成二九年政令第三〇〇号で平成三〇年一〇月一日から施行)</w:t>
      </w:r>
    </w:p>
    <w:bookmarkEnd w:id="24"/>
    <w:p w14:paraId="450ACA8D"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(認証の申請に関する経過措置)</w:t>
      </w:r>
    </w:p>
    <w:p w14:paraId="4A0968AD"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第二条　この法律による改正後の特定非営利活動促進法(以下「新法」という。)第十条第二項及び第三項(これらの規定を新法第二十五条第五項及び第三十四条第五項において準用する場合を含む。)の規定は、この法律の施行の日(以下「施行日」という。)以後に新法第十条第一項、第二十五条第三項又は第三十四条第三項の認証の申請があった場合について適用し、施行日前にこの法律による改正前の特定非営利活動促進法(以下「旧法」という。)第十条第一項、第二十五条第三項又は第三十四条第三項の認証の申請があった場合については、なお従前の例による。</w:t>
      </w:r>
    </w:p>
    <w:p w14:paraId="66018C70"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(事業報告書等に関する経過措置)</w:t>
      </w:r>
    </w:p>
    <w:p w14:paraId="64758B7D"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第三条　新法第二十八条第一項及び第三十条の規定は、施行日以後に開始する事業年度に係る新法第二十八条第一項に規定する事業報告書等について適用し、施行日前に開始した事業年度に係る旧法第二十八条第一項に規定する事業報告書等については、なお従前の例による。</w:t>
      </w:r>
    </w:p>
    <w:p w14:paraId="0C751C58"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(貸借対照表の公告に関する経過措置)</w:t>
      </w:r>
    </w:p>
    <w:p w14:paraId="03CD1EF5"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第四条　新法第二十八条の二第一項の規定は、特定非営利活動法人(新法第二条第二項に規定する特定非営利活動法人をいう。以下同じ。)が附則第一条第二号に掲げる規定の施行の日(以下この条において「第二号施行日」という。)以後に新法第二十八条第一項の規定により作成する貸借対照表について適用する。</w:t>
      </w:r>
    </w:p>
    <w:p w14:paraId="6F295F50"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２　特定非営利活動法人が施行日前に旧法第二十八条第一項の規定により作成し、又は施行日から第二号施行日の前日までの間に新法第二十八条第一項の規定により作成した貸借対照表のうち直近の事業年度に係るもの(以下この項及び次項において「特定貸借対照表」という。)については、当該特定非営利活動法人が第二号施行日に同項の規定により作成したものとみなして新法第二十八条の二第一項の規定を適用する。ただし、特定貸借対照表を作成した後に当該特定非営利活動法人について合併があった場合は、この限りでない。</w:t>
      </w:r>
    </w:p>
    <w:p w14:paraId="213A76C0"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３　前項の規定は、第二号施行日までに定款で定める方法により特定貸借対照表を公告している特定非営利活動法人については、適用しない。</w:t>
      </w:r>
    </w:p>
    <w:p w14:paraId="5AEA72CC"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(認定、有効期間の更新又は仮認定の基準に関する経過措置)</w:t>
      </w:r>
    </w:p>
    <w:p w14:paraId="6F42EE26"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第五条　施行日前に旧法第四十四条第一項の認定の申請、旧法第五十一条第三項の有効期間の更新の申請、旧法第五十八条第一項の仮認定の申請又は旧法第六十三条第一項の認定若しくは同条第二項の認定の申請をした者のこれらの申請に係る認定、有効期間の更新又は仮認定の基準については、なお従前の例による。</w:t>
      </w:r>
    </w:p>
    <w:p w14:paraId="75B7132D"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(役員報酬規程等に関する経過措置)</w:t>
      </w:r>
    </w:p>
    <w:p w14:paraId="0B678A6E"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第六条　新法第五十四条第二項及び第五十六条(これらの規定を新法第六十二条において準用する場合を含む。)の規定は、施行日以後に開始する事業年度に係る同項第二号から第四号まで(新法第六十二条において準用する場合を含む。)に掲げる書類につ</w:t>
      </w:r>
      <w:r w:rsidRPr="00ED7000">
        <w:rPr>
          <w:rFonts w:ascii="ＭＳ 明朝" w:eastAsia="ＭＳ 明朝" w:hAnsi="ＭＳ 明朝" w:cs="ＭＳ Ｐゴシック" w:hint="eastAsia"/>
          <w:color w:val="333333"/>
          <w:kern w:val="0"/>
          <w:sz w:val="18"/>
          <w:szCs w:val="18"/>
        </w:rPr>
        <w:lastRenderedPageBreak/>
        <w:t>いて適用し、施行日前に開始した事業年度に係る旧法第五十四条第二項第二号から第四号まで(旧法第六十二条において準用する場合を含む。)に掲げる書類については、なお従前の例による。</w:t>
      </w:r>
    </w:p>
    <w:p w14:paraId="1E3652CA"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(助成金の支給に係る書類に関する経過措置)</w:t>
      </w:r>
    </w:p>
    <w:p w14:paraId="2512C509"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第七条　新法第五十四条第三項及び第五十六条(これらの規定を新法第六十二条において準用する場合を含む。)の規定は、施行日以後に行われる助成金の支給に係る同項(新法第六十二条において準用する場合を含む。)の書類について適用し、施行日前に行われた助成金の支給に係る旧法第五十四条第三項(旧法第六十二条において準用する場合を含む。)の書類については、なお従前の例による。</w:t>
      </w:r>
    </w:p>
    <w:p w14:paraId="5C1D9FD8"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(海外への送金又は金銭の持出しに係る書類に関する経過措置)</w:t>
      </w:r>
    </w:p>
    <w:p w14:paraId="7789F66F"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第八条　この法律の施行の際現に旧法第四十四条第一項の認定又は旧法第五十八条第一項の仮認定を受けている特定非営利活動法人(以下この条において「認定特定非営利活動法人等」という。)による施行日の属する事業年度以前における海外への送金又は金銭の持出しに係る旧法第五十四条第四項(旧法第六十二条において準用する場合を含む。)の書類の作成、当該認定特定非営利活動法人等の事務所における備置き及び閲覧並びに当該書類の所轄庁への提出並びに当該書類の所轄庁における閲覧又は謄写については、なお従前の例による。</w:t>
      </w:r>
    </w:p>
    <w:p w14:paraId="02BFFFC8"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２　前項の規定によりなお従前の例によることとされる場合における認定特定非営利活動法人等の監督については、なお従前の例による。</w:t>
      </w:r>
    </w:p>
    <w:p w14:paraId="1AC44E16"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(仮認定を受けている特定非営利活動法人に関する経過措置)</w:t>
      </w:r>
    </w:p>
    <w:p w14:paraId="77F45ED5"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第九条　この法律の施行の際現に旧法第五十八条第一項の仮認定を受けている特定非営利活動法人は、新法第五十八条第一項の特例認定を受けた特定非営利活動法人とみなす。この場合において、当該特例認定を受けた特定非営利活動法人とみなされる特定非営利活動法人に係る特例認定の有効期間は、旧法第五十八条第一項の仮認定の有効期間の残存期間とする。</w:t>
      </w:r>
    </w:p>
    <w:p w14:paraId="74E7151A"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(仮認定の申請に関する経過措置)</w:t>
      </w:r>
    </w:p>
    <w:p w14:paraId="60216CDF"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第十条　施行日前に旧法第五十八条第一項の規定により所轄庁に対しされた仮認定の申請は、新法第五十八条第一項の規定により所轄庁に対してされた特例認定の申請とみなす。</w:t>
      </w:r>
    </w:p>
    <w:p w14:paraId="7D5A8C89"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(処分等の効力)</w:t>
      </w:r>
    </w:p>
    <w:p w14:paraId="15CE68B2"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第十二条　この法律の施行前にこの法律による改正前のそれぞれの法律(これに基づく命令を含む。以下この条において同じ。)の規定によってした処分、手続その他の行為であって、この法律による改正後のそれぞれの法律の規定に相当の規定があるものは、この附則に別段の定めがあるものを除き、この法律による改正後のそれぞれの法律の相当の規定によってしたものとみなす。</w:t>
      </w:r>
    </w:p>
    <w:p w14:paraId="2A933122"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(罰則に関する経過措置)</w:t>
      </w:r>
    </w:p>
    <w:p w14:paraId="6BD0AF3A"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第十三条　この法律の施行前にした行為及びこの附則の規定によりなお従前の例によることとされる場合におけるこの法律の施行後にした行為に対する罰則の適用については、なお従前の例による。</w:t>
      </w:r>
    </w:p>
    <w:p w14:paraId="3FDF4805"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(政令への委任)</w:t>
      </w:r>
    </w:p>
    <w:p w14:paraId="73DABCB5"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第十五条　この附則に定めるもののほか、この法律の施行に関し必要な経過措置は、政令で定める。</w:t>
      </w:r>
    </w:p>
    <w:p w14:paraId="2986643E"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(検討)</w:t>
      </w:r>
    </w:p>
    <w:p w14:paraId="23C05500"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第十六条　特定非営利活動法人制度については、この法律の施行後三年を目途として、新法の実施状況、特定非営利活動(新法第二条第一項に規定する特定非営利活動をいう。)を取り巻く社会経済情勢の変化等を勘案し、検討が加えられ、その結果に基づいて必要な措置が講ぜられるものとする。</w:t>
      </w:r>
    </w:p>
    <w:p w14:paraId="24899680" w14:textId="77777777" w:rsidR="00BC51AB" w:rsidRPr="00ED7000" w:rsidRDefault="00BC51AB" w:rsidP="00BC51AB">
      <w:pPr>
        <w:widowControl/>
        <w:ind w:left="72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附　則　(令和元年五月三一日法律第一六号)　抄</w:t>
      </w:r>
    </w:p>
    <w:p w14:paraId="4D5F7A80"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(施行期日)</w:t>
      </w:r>
    </w:p>
    <w:p w14:paraId="62EB5DB6"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第一条　この法律は、公布の日から起算して九月を超えない範囲内において政令で定める日から施行する。</w:t>
      </w:r>
    </w:p>
    <w:p w14:paraId="7A76E774" w14:textId="77777777" w:rsidR="00BC51AB" w:rsidRPr="00ED7000" w:rsidRDefault="00BC51AB" w:rsidP="00BC51AB">
      <w:pPr>
        <w:widowControl/>
        <w:ind w:left="960"/>
        <w:jc w:val="left"/>
        <w:rPr>
          <w:rFonts w:ascii="ＭＳ 明朝" w:eastAsia="ＭＳ 明朝" w:hAnsi="ＭＳ 明朝" w:cs="ＭＳ Ｐゴシック"/>
          <w:color w:val="333333"/>
          <w:kern w:val="0"/>
          <w:sz w:val="18"/>
          <w:szCs w:val="18"/>
        </w:rPr>
      </w:pPr>
      <w:bookmarkStart w:id="25" w:name="_Hlk210131068"/>
      <w:r w:rsidRPr="00ED7000">
        <w:rPr>
          <w:rFonts w:ascii="ＭＳ 明朝" w:eastAsia="ＭＳ 明朝" w:hAnsi="ＭＳ 明朝" w:cs="ＭＳ Ｐゴシック" w:hint="eastAsia"/>
          <w:color w:val="333333"/>
          <w:kern w:val="0"/>
          <w:sz w:val="18"/>
          <w:szCs w:val="18"/>
        </w:rPr>
        <w:t>(令和元年政令第一八二号で令和元年一二月一六日から施行)</w:t>
      </w:r>
    </w:p>
    <w:bookmarkEnd w:id="25"/>
    <w:p w14:paraId="3E9A5343" w14:textId="77777777" w:rsidR="00BC51AB" w:rsidRPr="00ED7000" w:rsidRDefault="00BC51AB" w:rsidP="00BC51AB">
      <w:pPr>
        <w:widowControl/>
        <w:ind w:left="72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附　則　(令和元年六月一四日法律第三七号)　抄</w:t>
      </w:r>
    </w:p>
    <w:p w14:paraId="41791093"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(施行期日)</w:t>
      </w:r>
    </w:p>
    <w:p w14:paraId="5C7DAC12"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第一条　この法律は、公布の日から起算して三月を経過した日から施行する。ただし、次の各号に掲げる規定は、当該各号に定める日から施行する。</w:t>
      </w:r>
    </w:p>
    <w:p w14:paraId="5C3F121E"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一　第四十条、第五十九条、第六十一条、第七十五条(児童福祉法第三十四条の二十の改正規定に限る。)、第八十五条、第百二条、第百七条(民間あっせん機関による養子縁組のあっせんに係る児童の保護等に関する法律第二十六条の改正規定に限</w:t>
      </w:r>
      <w:r w:rsidRPr="00ED7000">
        <w:rPr>
          <w:rFonts w:ascii="ＭＳ 明朝" w:eastAsia="ＭＳ 明朝" w:hAnsi="ＭＳ 明朝" w:cs="ＭＳ Ｐゴシック" w:hint="eastAsia"/>
          <w:color w:val="333333"/>
          <w:kern w:val="0"/>
          <w:sz w:val="18"/>
          <w:szCs w:val="18"/>
        </w:rPr>
        <w:lastRenderedPageBreak/>
        <w:t>る。)、第百十一条、第百四十三条、第百四十九条、第百五十二条、第百五十四条(不動産の鑑定評価に関する法律第二十五条第六号の改正規定に限る。)及び第百六十八条並びに次条並びに附則第三条及び第六条の規定　公布の日</w:t>
      </w:r>
    </w:p>
    <w:p w14:paraId="7AA6F218"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二　第三条、第四条、第五条(国家戦略特別区域法第十九条の二第一項の改正規定を除く。)、第二章第二節及び第四節、第四十一条(地方自治法第二百五十二条の二十八の改正規定を除く。)、第四十二条から第四十八条まで、第五十条、第五十四条、第五十七条、第六十条、第六十二条、第六十六条から第六十九条まで、第七十五条(児童福祉法第三十四条の二十の改正規定を除く。)、第七十六条、第七十七条、第七十九条、第八十条、第八十二条、第八十四条、第八十七条、第八十八条、第九十条(職業能力開発促進法第三十条の十九第二項第一号の改正規定を除く。)、第九十五条、第九十六条、第九十八条から第百条まで、第百四条、第百八条、第百九条、第百十二条、第百十三条、第百十五条、第百十六条、第百十九条、第百二十一条、第百二十三条、第百三十三条、第百三十五条、第百三十八条、第百三十九条、第百六十一条から第百六十三条まで、第百六十六条、第百六十九条、第百七十条、第百七十二条(フロン類の使用の合理化及び管理の適正化に関する法律第二十九条第一項第一号の改正規定に限る。)並びに第百七十三条並びに附則第十六条、第十七条、第二十条、第二十一条及び第二十三条から第二十九条までの規定　公布の日から起算して六月を経過した日</w:t>
      </w:r>
    </w:p>
    <w:p w14:paraId="71A283D1"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(行政庁の行為等に関する経過措置)</w:t>
      </w:r>
    </w:p>
    <w:p w14:paraId="02A7E7EF"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第二条　この法律(前条各号に掲げる規定にあっては、当該規定。以下この条及び次条において同じ。)の施行の日前に、この法律による改正前の法律又はこれに基づく命令の規定(欠格条項その他の権利の制限に係る措置を定めるものに限る。)に基づき行われた行政庁の処分その他の行為及び当該規定により生じた失職の効力については、なお従前の例による。</w:t>
      </w:r>
    </w:p>
    <w:p w14:paraId="7E796ACD"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(罰則に関する経過措置)</w:t>
      </w:r>
    </w:p>
    <w:p w14:paraId="13033669"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第三条　この法律の施行前にした行為に対する罰則の適用については、なお従前の例による。</w:t>
      </w:r>
    </w:p>
    <w:p w14:paraId="7D4B0EF7"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(検討)</w:t>
      </w:r>
    </w:p>
    <w:p w14:paraId="438A1C1B"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第七条　政府は、会社法(平成十七年法律第八十六号)及び一般社団法人及び一般財団法人に関する法律(平成十八年法律第四十八号)における法人の役員の資格を成年被後見人又は被保佐人であることを理由に制限する旨の規定について、この法律の公布後一年以内を目途として検討を加え、その結果に基づき、当該規定の削除その他の必要な法制上の措置を講ずるものとする。</w:t>
      </w:r>
    </w:p>
    <w:p w14:paraId="246513BF" w14:textId="77777777" w:rsidR="00BC51AB" w:rsidRPr="00ED7000" w:rsidRDefault="00BC51AB" w:rsidP="00BC51AB">
      <w:pPr>
        <w:widowControl/>
        <w:ind w:left="72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附　則　(令和二年三月三一日法律第八号)　抄</w:t>
      </w:r>
    </w:p>
    <w:p w14:paraId="54B35B5B"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(施行期日)</w:t>
      </w:r>
    </w:p>
    <w:p w14:paraId="7FC48B25"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第一条　この法律は、令和二年四月一日から施行する。ただし、次の各号に掲げる規定は、当該各号に定める日から施行する。</w:t>
      </w:r>
    </w:p>
    <w:p w14:paraId="321B0985"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一から四まで　略</w:t>
      </w:r>
    </w:p>
    <w:p w14:paraId="52490F8D"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五　次に掲げる規定　令和四年四月一日</w:t>
      </w:r>
    </w:p>
    <w:p w14:paraId="57E68510" w14:textId="77777777" w:rsidR="00BC51AB" w:rsidRPr="00ED7000" w:rsidRDefault="00BC51AB" w:rsidP="00BC51AB">
      <w:pPr>
        <w:widowControl/>
        <w:ind w:left="72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イ　略</w:t>
      </w:r>
    </w:p>
    <w:p w14:paraId="418BA5C8" w14:textId="77777777" w:rsidR="00BC51AB" w:rsidRPr="00ED7000" w:rsidRDefault="00BC51AB" w:rsidP="00BC51AB">
      <w:pPr>
        <w:widowControl/>
        <w:ind w:left="72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ロ　第三条の規定(同条中法人税法第五十二条第一項の改正規定(同項第一号に係る部分を除く。)及び同法第五十四条第一項の改正規定を除く。)並びに附則第十四条から第十八条まで、第二十条から第三十七条まで、第百三十九条(地価税法(平成三年法律第六十九号)第三十二条第五項の改正規定に限る。)、第百四十三条、第百五十条(地方自治法(昭和二十二年法律第六十七号)第二百六十条の二第十六項の改正規定に限る。)、第百五十一条から第百五十六条まで、第百五十九条から第百六十二条まで、第百六十三条(銀行等の株式等の保有の制限等に関する法律(平成十三年法律第百三十一号)第五十八条第一項の改正規定に限る。)、第百六十四条、第百六十五条及び第百六十七条の規定</w:t>
      </w:r>
    </w:p>
    <w:p w14:paraId="2563C3DF"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(罰則に関する経過措置)</w:t>
      </w:r>
    </w:p>
    <w:p w14:paraId="7F5E1029"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第百七十一条　この法律(附則第一条各号に掲げる規定にあっては、当該規定。以下この条において同じ。)の施行前にした行為並びにこの附則の規定によりなお従前の例によることとされる場合及びこの附則の規定によりなおその効力を有することとされる場合におけるこの法律の施行後にした行為に対する罰則の適用については、なお従前の例による。</w:t>
      </w:r>
    </w:p>
    <w:p w14:paraId="569EE00A"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(政令への委任)</w:t>
      </w:r>
    </w:p>
    <w:p w14:paraId="2805D63F"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第百七十二条　この附則に規定するもののほか、この法律の施行に関し必要な経過措置は、政令で定める。</w:t>
      </w:r>
    </w:p>
    <w:p w14:paraId="02F8F6F9" w14:textId="77777777" w:rsidR="00BC51AB" w:rsidRPr="00ED7000" w:rsidRDefault="00BC51AB" w:rsidP="00BC51AB">
      <w:pPr>
        <w:widowControl/>
        <w:ind w:left="72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附　則　(令和二年一二月九日法律第七二号)　抄</w:t>
      </w:r>
    </w:p>
    <w:p w14:paraId="242757E5"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(施行期日)</w:t>
      </w:r>
    </w:p>
    <w:p w14:paraId="1463B0D5"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第一条　この法律は、公布の日から起算して六月を経過した日から施行する。</w:t>
      </w:r>
    </w:p>
    <w:p w14:paraId="4F838E2E"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(認証の申請に関する経過措置)</w:t>
      </w:r>
    </w:p>
    <w:p w14:paraId="04F25A66"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第二条　この法律による改正後の特定非営利活動促進法(以下この条及び次条において「新法」という。)第十条第二項から第四項まで(これらの規定を新法第二十五条第五項及び第三十四条第五項において準用する場合を含む。)の規定は、この法律の施行の日(以下この条及び次条において「施行日」という。)以後に新法第十条第一項、第二十五条第三項又は第三十四条第三項の</w:t>
      </w:r>
      <w:r w:rsidRPr="00ED7000">
        <w:rPr>
          <w:rFonts w:ascii="ＭＳ 明朝" w:eastAsia="ＭＳ 明朝" w:hAnsi="ＭＳ 明朝" w:cs="ＭＳ Ｐゴシック" w:hint="eastAsia"/>
          <w:color w:val="333333"/>
          <w:kern w:val="0"/>
          <w:sz w:val="18"/>
          <w:szCs w:val="18"/>
        </w:rPr>
        <w:lastRenderedPageBreak/>
        <w:t>認証の申請があった場合について適用し、施行日前にこの法律による改正前の特定非営利活動促進法第十条第一項、第二十五条第三項又は第三十四条第三項の認証の申請があった場合については、なお従前の例による。</w:t>
      </w:r>
    </w:p>
    <w:p w14:paraId="6082ACCE"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(書類の提出に関する経過措置)</w:t>
      </w:r>
    </w:p>
    <w:p w14:paraId="102C4C0E"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第三条　新法第五十五条第一項(新法第六十二条において準用する場合を含む。)の規定は、新法第二条第三項に規定する認定特定非営利活動法人又は同条第四項に規定する特例認定特定非営利活動法人(以下この条において「認定特定非営利活動法人等」という。)が施行日以後に開始する事業年度において提出すべき書類について適用し、認定特定非営利活動法人等が施行日前に開始した事業年度において提出すべき書類については、なお従前の例による。</w:t>
      </w:r>
    </w:p>
    <w:p w14:paraId="0E6E7A2C"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(罰則に関する経過措置)</w:t>
      </w:r>
    </w:p>
    <w:p w14:paraId="3F51AF98"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第四条　この法律の施行前にした行為及びこの附則の規定によりなお従前の例によることとされる場合におけるこの法律の施行後にした行為に対する罰則の適用については、なお従前の例による。</w:t>
      </w:r>
    </w:p>
    <w:p w14:paraId="3BCA2A3E"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bookmarkStart w:id="26" w:name="_Hlk210131125"/>
      <w:r w:rsidRPr="00ED7000">
        <w:rPr>
          <w:rFonts w:ascii="ＭＳ 明朝" w:eastAsia="ＭＳ 明朝" w:hAnsi="ＭＳ 明朝" w:cs="ＭＳ Ｐゴシック" w:hint="eastAsia"/>
          <w:color w:val="333333"/>
          <w:kern w:val="0"/>
          <w:sz w:val="18"/>
          <w:szCs w:val="18"/>
        </w:rPr>
        <w:t>(政令への委任)</w:t>
      </w:r>
    </w:p>
    <w:p w14:paraId="55C36610"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第七条　この附則に規定するもののほか、この法律の施行に伴い必要な経過措置は、政令で定める。</w:t>
      </w:r>
    </w:p>
    <w:p w14:paraId="442F4FF9"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(情報通信技術の利用のための措置)</w:t>
      </w:r>
    </w:p>
    <w:p w14:paraId="661BED54"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第八条　政府は、この法律の施行後速やかに、特定非営利活動促進法に基づく事務又は業務に係る関係者の利便性の向上並びに行政運営の簡素化及び効率化を図るため、当該事務又は業務について、電子情報処理組織を使用する方法その他の情報通信技術を利用する方法により行うことができるようにするため、必要な措置を講ずるものとする。</w:t>
      </w:r>
    </w:p>
    <w:p w14:paraId="586CA29B" w14:textId="77777777" w:rsidR="00BC51AB" w:rsidRPr="00ED7000" w:rsidRDefault="00BC51AB" w:rsidP="00BC51AB">
      <w:pPr>
        <w:widowControl/>
        <w:jc w:val="center"/>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w:t>
      </w:r>
    </w:p>
    <w:p w14:paraId="5AA6EE25" w14:textId="77777777" w:rsidR="00BC51AB" w:rsidRPr="00ED7000" w:rsidRDefault="00BC51AB" w:rsidP="00BC51AB">
      <w:pPr>
        <w:widowControl/>
        <w:ind w:left="96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○刑法等の一部を改正する法律の施行に伴う関係法律の整理等に関する法律(令和四法律六八)抄</w:t>
      </w:r>
    </w:p>
    <w:p w14:paraId="510AF97A"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(罰則の適用等に関する経過措置)</w:t>
      </w:r>
    </w:p>
    <w:p w14:paraId="2D1196B6"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第四百四十一条　刑法等の一部を改正する法律(令和四年法律第六十七号。以下「刑法等一部改正法」という。)及びこの法律(以下「刑法等一部改正法等」という。)の施行前にした行為の処罰については、次章に別段の定めがあるもののほか、なお従前の例による。</w:t>
      </w:r>
    </w:p>
    <w:p w14:paraId="16CF9258"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２　刑法等一部改正法等の施行後にした行為に対して、他の法律の規定によりなお従前の例によることとされ、なお効力を有することとされ又は改正前若しくは廃止前の法律の規定の例によることとされる罰則を適用する場合において、当該罰則に定める刑(刑法施行法第十九条第一項の規定又は第八十二条の規定による改正後の沖縄の復帰に伴う特別措置に関する法律第二十五条第四項の規定の適用後のものを含む。)に刑法等一部改正法第二条の規定による改正前の刑法(明治四十年法律第四十五号。以下この項において「旧刑法」という。)第十二条に規定する懲役(以下「懲役」という。)、旧刑法第十三条に規定する禁錮(以下「禁錮」という。)又は旧刑法第十六条に規定する拘留(以下「旧拘留」という。)が含まれるときは、当該刑のうち無期の懲役又は禁錮はそれぞれ無期拘禁刑と、有期の懲役又は禁錮はそれぞれその刑と長期及び短期(刑法施行法第二十条の規定の適用後のものを含む。)を同じくする有期拘禁刑と、旧拘留は長期及び短期(刑法施行法第二十条の規定の適用後のものを含む。)を同じくする拘留とする。</w:t>
      </w:r>
    </w:p>
    <w:p w14:paraId="342E05B9"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(裁判の効力とその執行に関する経過措置)</w:t>
      </w:r>
    </w:p>
    <w:p w14:paraId="649E562F"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第四百四十二条　懲役、禁錮及び旧拘留の確定裁判の効力並びにその執行については、次章に別段の定めがあるもののほか、なお従前の例による。</w:t>
      </w:r>
    </w:p>
    <w:p w14:paraId="295D29F5"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(人の資格に関する経過措置)</w:t>
      </w:r>
    </w:p>
    <w:p w14:paraId="761F7085"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第四百四十三条　懲役、禁錮又は旧拘留に処せられた者に係る人の資格に関する法令の規定の適用については、無期の懲役又は禁錮に処せられた者はそれぞれ無期拘禁刑に処せられた者と、有期の懲役又は禁錮に処せられた者はそれぞれ刑期を同じくする有期拘禁刑に処せられた者と、旧拘留に処せられた者は拘留に処せられた者とみなす。</w:t>
      </w:r>
    </w:p>
    <w:p w14:paraId="2F2C9A53"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２　拘禁刑又は拘留に処せられた者に係る他の法律の規定によりなお従前の例によることとされ、なお効力を有することとされ又は改正前若しくは廃止前の法律の規定の例によることとされる人の資格に関する法令の規定の適用については、無期拘禁刑に処せられた者は無期禁錮に処せられた者と、有期拘禁刑に処せられた者は刑期を同じくする有期禁錮に処せられた者と、拘留に処せられた者は刑期を同じくする旧拘留に処せられた者とみなす。</w:t>
      </w:r>
    </w:p>
    <w:p w14:paraId="5D292D4E"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(経過措置の政令への委任)</w:t>
      </w:r>
    </w:p>
    <w:p w14:paraId="0FBBEA4C"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第五百九条　この編に定めるもののほか、刑法等一部改正法等の施行に伴い必要な経過措置は、政令で定める。</w:t>
      </w:r>
    </w:p>
    <w:p w14:paraId="37181ABC" w14:textId="77777777" w:rsidR="00BC51AB" w:rsidRPr="00ED7000" w:rsidRDefault="00BC51AB" w:rsidP="00BC51AB">
      <w:pPr>
        <w:widowControl/>
        <w:ind w:left="72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附　則　(令和四年六月一七日法律第六八号)　抄</w:t>
      </w:r>
    </w:p>
    <w:p w14:paraId="32C66FD2" w14:textId="77777777" w:rsidR="00BC51AB" w:rsidRPr="00ED7000" w:rsidRDefault="00BC51AB" w:rsidP="00BC51AB">
      <w:pPr>
        <w:widowControl/>
        <w:ind w:left="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(施行期日)</w:t>
      </w:r>
    </w:p>
    <w:p w14:paraId="01BC96BF"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１　この法律は、刑法等一部改正法施行日から施行する。ただし、次の各号に掲げる規定は、当該各号に定める日から施行する。</w:t>
      </w:r>
    </w:p>
    <w:p w14:paraId="3AEFCD7E" w14:textId="77777777" w:rsidR="00BC51AB" w:rsidRPr="00ED7000" w:rsidRDefault="00BC51AB" w:rsidP="00BC51AB">
      <w:pPr>
        <w:widowControl/>
        <w:ind w:left="96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lastRenderedPageBreak/>
        <w:t>(施行日＝令和七年六月一日)</w:t>
      </w:r>
    </w:p>
    <w:p w14:paraId="1CAB25C8"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一　第五百九条の規定　公布の日</w:t>
      </w:r>
    </w:p>
    <w:p w14:paraId="6CD52D50" w14:textId="77777777" w:rsidR="00BC51AB" w:rsidRPr="00ED7000" w:rsidRDefault="00BC51AB" w:rsidP="00BC51AB">
      <w:pPr>
        <w:widowControl/>
        <w:jc w:val="center"/>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w:t>
      </w:r>
    </w:p>
    <w:bookmarkEnd w:id="26"/>
    <w:p w14:paraId="49385717" w14:textId="77777777" w:rsidR="00BC51AB" w:rsidRPr="00ED7000" w:rsidRDefault="00BC51AB" w:rsidP="00BC51AB">
      <w:pPr>
        <w:widowControl/>
        <w:ind w:left="24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別表(第二条関係)</w:t>
      </w:r>
    </w:p>
    <w:p w14:paraId="1171DF1B" w14:textId="77777777" w:rsidR="00BC51AB" w:rsidRPr="00ED7000" w:rsidRDefault="00BC51AB" w:rsidP="00BC51AB">
      <w:pPr>
        <w:widowControl/>
        <w:ind w:left="96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(平一四法一七三・平二三法七〇・一部改正)</w:t>
      </w:r>
    </w:p>
    <w:p w14:paraId="5888C8CD"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一　保健、医療又は福祉の増進を図る活動</w:t>
      </w:r>
    </w:p>
    <w:p w14:paraId="128C50F1"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二　社会教育の推進を図る活動</w:t>
      </w:r>
    </w:p>
    <w:p w14:paraId="2C09F9AE"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三　まちづくりの推進を図る活動</w:t>
      </w:r>
    </w:p>
    <w:p w14:paraId="15BC50AB"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四　観光の振興を図る活動</w:t>
      </w:r>
    </w:p>
    <w:p w14:paraId="746F7C65"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五　農山漁村又は中山間地域の振興を図る活動</w:t>
      </w:r>
    </w:p>
    <w:p w14:paraId="74042B72"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六　学術、文化、芸術又はスポーツの振興を図る活動</w:t>
      </w:r>
    </w:p>
    <w:p w14:paraId="5F039EE3"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七　環境の保全を図る活動</w:t>
      </w:r>
    </w:p>
    <w:p w14:paraId="28F348A7"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八　災害救援活動</w:t>
      </w:r>
    </w:p>
    <w:p w14:paraId="1836EE82"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九　地域安全活動</w:t>
      </w:r>
    </w:p>
    <w:p w14:paraId="0E68C1C7"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十　人権の擁護又は平和の推進を図る活動</w:t>
      </w:r>
    </w:p>
    <w:p w14:paraId="63DEACE2"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十一　国際協力の活動</w:t>
      </w:r>
    </w:p>
    <w:p w14:paraId="709B3FC7"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十二　男女共同参画社会の形成の促進を図る活動</w:t>
      </w:r>
    </w:p>
    <w:p w14:paraId="0EEAA1CB"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十三　子どもの健全育成を図る活動</w:t>
      </w:r>
    </w:p>
    <w:p w14:paraId="5A4D9CD2"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十四　情報化社会の発展を図る活動</w:t>
      </w:r>
    </w:p>
    <w:p w14:paraId="6E860757"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十五　科学技術の振興を図る活動</w:t>
      </w:r>
    </w:p>
    <w:p w14:paraId="26D499C1"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十六　経済活動の活性化を図る活動</w:t>
      </w:r>
    </w:p>
    <w:p w14:paraId="451B5269"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十七　職業能力の開発又は雇用機会の拡充を支援する活動</w:t>
      </w:r>
    </w:p>
    <w:p w14:paraId="4435630E"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十八　消費者の保護を図る活動</w:t>
      </w:r>
    </w:p>
    <w:p w14:paraId="4F25F2EA"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十九　前各号に掲げる活動を行う団体の運営又は活動に関する連絡、助言又は援助の活動</w:t>
      </w:r>
    </w:p>
    <w:p w14:paraId="7DE4EB3F" w14:textId="77777777" w:rsidR="00BC51AB" w:rsidRPr="00ED7000" w:rsidRDefault="00BC51AB" w:rsidP="00BC51AB">
      <w:pPr>
        <w:widowControl/>
        <w:ind w:left="480" w:hanging="240"/>
        <w:jc w:val="left"/>
        <w:rPr>
          <w:rFonts w:ascii="ＭＳ 明朝" w:eastAsia="ＭＳ 明朝" w:hAnsi="ＭＳ 明朝" w:cs="ＭＳ Ｐゴシック"/>
          <w:color w:val="333333"/>
          <w:kern w:val="0"/>
          <w:sz w:val="18"/>
          <w:szCs w:val="18"/>
        </w:rPr>
      </w:pPr>
      <w:r w:rsidRPr="00ED7000">
        <w:rPr>
          <w:rFonts w:ascii="ＭＳ 明朝" w:eastAsia="ＭＳ 明朝" w:hAnsi="ＭＳ 明朝" w:cs="ＭＳ Ｐゴシック" w:hint="eastAsia"/>
          <w:color w:val="333333"/>
          <w:kern w:val="0"/>
          <w:sz w:val="18"/>
          <w:szCs w:val="18"/>
        </w:rPr>
        <w:t>二十　前各号に掲げる活動に準ずる活動として都道府県又は指定都市の条例で定める活動</w:t>
      </w:r>
    </w:p>
    <w:p w14:paraId="485A538E" w14:textId="77777777" w:rsidR="004E627A" w:rsidRPr="00ED7000" w:rsidRDefault="004E627A" w:rsidP="004E627A">
      <w:pPr>
        <w:ind w:left="159" w:hangingChars="100" w:hanging="159"/>
        <w:rPr>
          <w:rFonts w:ascii="ＭＳ 明朝" w:eastAsia="ＭＳ 明朝" w:hAnsi="ＭＳ 明朝" w:cs="Times New Roman"/>
          <w:color w:val="000000" w:themeColor="text1"/>
          <w:sz w:val="18"/>
          <w:szCs w:val="18"/>
        </w:rPr>
      </w:pPr>
    </w:p>
    <w:bookmarkEnd w:id="8"/>
    <w:p w14:paraId="0D8B5D77" w14:textId="77777777" w:rsidR="003F0C07" w:rsidRPr="00ED7000" w:rsidRDefault="003F0C07" w:rsidP="00B530B3">
      <w:pPr>
        <w:spacing w:line="260" w:lineRule="exact"/>
        <w:rPr>
          <w:rFonts w:ascii="ＭＳ 明朝" w:eastAsia="ＭＳ 明朝" w:hAnsi="ＭＳ 明朝"/>
          <w:color w:val="000000" w:themeColor="text1"/>
          <w:sz w:val="18"/>
          <w:szCs w:val="18"/>
        </w:rPr>
      </w:pPr>
    </w:p>
    <w:p w14:paraId="368D5F92" w14:textId="77777777" w:rsidR="006D0C65" w:rsidRPr="00ED7000" w:rsidRDefault="006D0C65" w:rsidP="00B530B3">
      <w:pPr>
        <w:spacing w:line="260" w:lineRule="exact"/>
        <w:rPr>
          <w:color w:val="000000" w:themeColor="text1"/>
        </w:rPr>
      </w:pPr>
    </w:p>
    <w:p w14:paraId="68982680" w14:textId="77777777" w:rsidR="00376761" w:rsidRPr="00ED7000" w:rsidRDefault="00376761" w:rsidP="00B530B3">
      <w:pPr>
        <w:spacing w:line="260" w:lineRule="exact"/>
        <w:rPr>
          <w:color w:val="000000" w:themeColor="text1"/>
        </w:rPr>
      </w:pPr>
    </w:p>
    <w:p w14:paraId="3009DAC3" w14:textId="77777777" w:rsidR="00376761" w:rsidRPr="00ED7000" w:rsidRDefault="00376761" w:rsidP="00B530B3">
      <w:pPr>
        <w:spacing w:line="260" w:lineRule="exact"/>
        <w:rPr>
          <w:color w:val="000000" w:themeColor="text1"/>
        </w:rPr>
      </w:pPr>
    </w:p>
    <w:p w14:paraId="051A31A7" w14:textId="77777777" w:rsidR="00376761" w:rsidRPr="00ED7000" w:rsidRDefault="00376761" w:rsidP="00B530B3">
      <w:pPr>
        <w:spacing w:line="260" w:lineRule="exact"/>
        <w:rPr>
          <w:color w:val="000000" w:themeColor="text1"/>
        </w:rPr>
      </w:pPr>
    </w:p>
    <w:p w14:paraId="58EF79BB" w14:textId="77777777" w:rsidR="00376761" w:rsidRPr="00ED7000" w:rsidRDefault="00376761" w:rsidP="00B530B3">
      <w:pPr>
        <w:spacing w:line="260" w:lineRule="exact"/>
        <w:rPr>
          <w:color w:val="000000" w:themeColor="text1"/>
        </w:rPr>
      </w:pPr>
    </w:p>
    <w:p w14:paraId="761DDF42" w14:textId="77777777" w:rsidR="00376761" w:rsidRPr="00ED7000" w:rsidRDefault="00376761" w:rsidP="00B530B3">
      <w:pPr>
        <w:spacing w:line="260" w:lineRule="exact"/>
        <w:rPr>
          <w:color w:val="000000" w:themeColor="text1"/>
        </w:rPr>
      </w:pPr>
    </w:p>
    <w:p w14:paraId="730AEF7E" w14:textId="77777777" w:rsidR="00376761" w:rsidRPr="00ED7000" w:rsidRDefault="00376761" w:rsidP="00B530B3">
      <w:pPr>
        <w:spacing w:line="260" w:lineRule="exact"/>
        <w:rPr>
          <w:color w:val="000000" w:themeColor="text1"/>
        </w:rPr>
      </w:pPr>
    </w:p>
    <w:p w14:paraId="0592B32E" w14:textId="77777777" w:rsidR="00376761" w:rsidRPr="00ED7000" w:rsidRDefault="00376761" w:rsidP="00B530B3">
      <w:pPr>
        <w:spacing w:line="260" w:lineRule="exact"/>
        <w:rPr>
          <w:color w:val="000000" w:themeColor="text1"/>
        </w:rPr>
      </w:pPr>
    </w:p>
    <w:p w14:paraId="67F0AFAB" w14:textId="5B4DCFB7" w:rsidR="00625E01" w:rsidRPr="00ED7000" w:rsidRDefault="00625E01" w:rsidP="00B530B3">
      <w:pPr>
        <w:spacing w:line="260" w:lineRule="exact"/>
        <w:rPr>
          <w:color w:val="000000" w:themeColor="text1"/>
        </w:rPr>
      </w:pPr>
    </w:p>
    <w:p w14:paraId="53267C04" w14:textId="06708BCF" w:rsidR="004E627A" w:rsidRPr="00ED7000" w:rsidRDefault="004E627A" w:rsidP="00B530B3">
      <w:pPr>
        <w:spacing w:line="260" w:lineRule="exact"/>
        <w:rPr>
          <w:color w:val="000000" w:themeColor="text1"/>
        </w:rPr>
      </w:pPr>
    </w:p>
    <w:p w14:paraId="26B03C53" w14:textId="5206F180" w:rsidR="004E627A" w:rsidRPr="00ED7000" w:rsidRDefault="004E627A" w:rsidP="00B530B3">
      <w:pPr>
        <w:spacing w:line="260" w:lineRule="exact"/>
        <w:rPr>
          <w:color w:val="000000" w:themeColor="text1"/>
        </w:rPr>
      </w:pPr>
    </w:p>
    <w:p w14:paraId="6F6BA1ED" w14:textId="0F2FE68E" w:rsidR="004E627A" w:rsidRPr="00ED7000" w:rsidRDefault="004E627A" w:rsidP="00B530B3">
      <w:pPr>
        <w:spacing w:line="260" w:lineRule="exact"/>
        <w:rPr>
          <w:color w:val="000000" w:themeColor="text1"/>
        </w:rPr>
      </w:pPr>
    </w:p>
    <w:p w14:paraId="3BAC86F7" w14:textId="64C2801B" w:rsidR="004E627A" w:rsidRPr="00ED7000" w:rsidRDefault="004E627A" w:rsidP="00B530B3">
      <w:pPr>
        <w:spacing w:line="260" w:lineRule="exact"/>
        <w:rPr>
          <w:color w:val="000000" w:themeColor="text1"/>
        </w:rPr>
      </w:pPr>
    </w:p>
    <w:p w14:paraId="14B96580" w14:textId="2777A33D" w:rsidR="004E627A" w:rsidRPr="00ED7000" w:rsidRDefault="004E627A" w:rsidP="00B530B3">
      <w:pPr>
        <w:spacing w:line="260" w:lineRule="exact"/>
        <w:rPr>
          <w:color w:val="000000" w:themeColor="text1"/>
        </w:rPr>
      </w:pPr>
    </w:p>
    <w:p w14:paraId="33BE166E" w14:textId="1E6F4770" w:rsidR="004E627A" w:rsidRPr="00ED7000" w:rsidRDefault="004E627A" w:rsidP="00B530B3">
      <w:pPr>
        <w:spacing w:line="260" w:lineRule="exact"/>
        <w:rPr>
          <w:color w:val="000000" w:themeColor="text1"/>
        </w:rPr>
      </w:pPr>
    </w:p>
    <w:p w14:paraId="2E14667C" w14:textId="5FAC71DF" w:rsidR="004E627A" w:rsidRPr="00ED7000" w:rsidRDefault="004E627A" w:rsidP="00B530B3">
      <w:pPr>
        <w:spacing w:line="260" w:lineRule="exact"/>
        <w:rPr>
          <w:color w:val="000000" w:themeColor="text1"/>
        </w:rPr>
      </w:pPr>
    </w:p>
    <w:p w14:paraId="75995525" w14:textId="1664642E" w:rsidR="004E627A" w:rsidRPr="00ED7000" w:rsidRDefault="004E627A" w:rsidP="00B530B3">
      <w:pPr>
        <w:spacing w:line="260" w:lineRule="exact"/>
        <w:rPr>
          <w:color w:val="000000" w:themeColor="text1"/>
        </w:rPr>
      </w:pPr>
    </w:p>
    <w:p w14:paraId="2463F661" w14:textId="29EFAD86" w:rsidR="004E627A" w:rsidRPr="00ED7000" w:rsidRDefault="004E627A" w:rsidP="00B530B3">
      <w:pPr>
        <w:spacing w:line="260" w:lineRule="exact"/>
        <w:rPr>
          <w:color w:val="000000" w:themeColor="text1"/>
        </w:rPr>
      </w:pPr>
    </w:p>
    <w:p w14:paraId="6AE0AFB0" w14:textId="48C0F41D" w:rsidR="004E627A" w:rsidRPr="00ED7000" w:rsidRDefault="004E627A" w:rsidP="00B530B3">
      <w:pPr>
        <w:spacing w:line="260" w:lineRule="exact"/>
        <w:rPr>
          <w:color w:val="000000" w:themeColor="text1"/>
        </w:rPr>
      </w:pPr>
    </w:p>
    <w:p w14:paraId="2D61DC12" w14:textId="1E4468B8" w:rsidR="004E627A" w:rsidRPr="00ED7000" w:rsidRDefault="004E627A" w:rsidP="00B530B3">
      <w:pPr>
        <w:spacing w:line="260" w:lineRule="exact"/>
        <w:rPr>
          <w:color w:val="000000" w:themeColor="text1"/>
        </w:rPr>
      </w:pPr>
    </w:p>
    <w:p w14:paraId="41722DF1" w14:textId="54593AE2" w:rsidR="004E627A" w:rsidRPr="00ED7000" w:rsidRDefault="004E627A" w:rsidP="00B530B3">
      <w:pPr>
        <w:spacing w:line="260" w:lineRule="exact"/>
        <w:rPr>
          <w:color w:val="000000" w:themeColor="text1"/>
        </w:rPr>
      </w:pPr>
    </w:p>
    <w:p w14:paraId="7E34E31D" w14:textId="4DF9C8C5" w:rsidR="004E627A" w:rsidRPr="00ED7000" w:rsidRDefault="004E627A" w:rsidP="00B530B3">
      <w:pPr>
        <w:spacing w:line="260" w:lineRule="exact"/>
        <w:rPr>
          <w:color w:val="000000" w:themeColor="text1"/>
        </w:rPr>
      </w:pPr>
    </w:p>
    <w:p w14:paraId="73FB36CA" w14:textId="77777777" w:rsidR="00625E01" w:rsidRPr="00ED7000" w:rsidRDefault="00625E01" w:rsidP="00B530B3">
      <w:pPr>
        <w:spacing w:line="260" w:lineRule="exact"/>
        <w:rPr>
          <w:color w:val="000000" w:themeColor="text1"/>
        </w:rPr>
      </w:pPr>
    </w:p>
    <w:p w14:paraId="0771CE02" w14:textId="77777777" w:rsidR="00625E01" w:rsidRPr="00ED7000" w:rsidRDefault="00625E01" w:rsidP="00B530B3">
      <w:pPr>
        <w:autoSpaceDE w:val="0"/>
        <w:autoSpaceDN w:val="0"/>
        <w:adjustRightInd w:val="0"/>
        <w:spacing w:line="260" w:lineRule="exact"/>
        <w:jc w:val="center"/>
        <w:rPr>
          <w:rFonts w:ascii="ＭＳ 明朝" w:eastAsia="ＭＳ 明朝" w:hAnsi="ＭＳ 明朝" w:cs="ＭＳ 明朝"/>
          <w:color w:val="000000" w:themeColor="text1"/>
          <w:kern w:val="0"/>
          <w:sz w:val="20"/>
          <w:szCs w:val="20"/>
        </w:rPr>
      </w:pPr>
      <w:r w:rsidRPr="00ED7000">
        <w:rPr>
          <w:rFonts w:ascii="ＭＳ 明朝" w:eastAsia="ＭＳ 明朝" w:hAnsi="ＭＳ 明朝" w:cs="ＭＳ 明朝" w:hint="eastAsia"/>
          <w:color w:val="000000" w:themeColor="text1"/>
          <w:kern w:val="0"/>
          <w:sz w:val="20"/>
          <w:szCs w:val="20"/>
        </w:rPr>
        <w:lastRenderedPageBreak/>
        <w:t>大阪府特定非営利活動促進法施行条例</w:t>
      </w:r>
    </w:p>
    <w:p w14:paraId="33F8E87C" w14:textId="77777777" w:rsidR="00625E01" w:rsidRPr="00ED7000" w:rsidRDefault="00625E01" w:rsidP="00B530B3">
      <w:pPr>
        <w:autoSpaceDE w:val="0"/>
        <w:autoSpaceDN w:val="0"/>
        <w:adjustRightInd w:val="0"/>
        <w:spacing w:line="260" w:lineRule="exact"/>
        <w:jc w:val="right"/>
        <w:rPr>
          <w:rFonts w:ascii="ＭＳ 明朝" w:eastAsia="ＭＳ 明朝" w:hAnsi="ＭＳ 明朝" w:cs="ＭＳ 明朝"/>
          <w:color w:val="000000" w:themeColor="text1"/>
          <w:kern w:val="0"/>
          <w:sz w:val="20"/>
          <w:szCs w:val="20"/>
        </w:rPr>
      </w:pPr>
    </w:p>
    <w:p w14:paraId="6EFBBB01" w14:textId="77777777" w:rsidR="00625E01" w:rsidRPr="00ED7000" w:rsidRDefault="00625E01" w:rsidP="00B530B3">
      <w:pPr>
        <w:autoSpaceDE w:val="0"/>
        <w:autoSpaceDN w:val="0"/>
        <w:adjustRightInd w:val="0"/>
        <w:spacing w:line="260" w:lineRule="exact"/>
        <w:jc w:val="right"/>
        <w:rPr>
          <w:rFonts w:ascii="ＭＳ 明朝" w:eastAsia="ＭＳ 明朝" w:hAnsi="ＭＳ 明朝" w:cs="ＭＳ 明朝"/>
          <w:color w:val="000000" w:themeColor="text1"/>
          <w:kern w:val="0"/>
          <w:sz w:val="20"/>
          <w:szCs w:val="20"/>
        </w:rPr>
      </w:pPr>
      <w:r w:rsidRPr="00ED7000">
        <w:rPr>
          <w:rFonts w:ascii="ＭＳ 明朝" w:eastAsia="ＭＳ 明朝" w:hAnsi="ＭＳ 明朝" w:cs="ＭＳ 明朝" w:hint="eastAsia"/>
          <w:color w:val="000000" w:themeColor="text1"/>
          <w:kern w:val="0"/>
          <w:sz w:val="20"/>
          <w:szCs w:val="20"/>
        </w:rPr>
        <w:t>平成十年十月三十日</w:t>
      </w:r>
    </w:p>
    <w:p w14:paraId="4A420D06" w14:textId="77777777" w:rsidR="00625E01" w:rsidRPr="00ED7000" w:rsidRDefault="00625E01" w:rsidP="00B530B3">
      <w:pPr>
        <w:autoSpaceDE w:val="0"/>
        <w:autoSpaceDN w:val="0"/>
        <w:adjustRightInd w:val="0"/>
        <w:spacing w:line="260" w:lineRule="exact"/>
        <w:jc w:val="right"/>
        <w:rPr>
          <w:rFonts w:ascii="ＭＳ 明朝" w:eastAsia="ＭＳ 明朝" w:hAnsi="ＭＳ 明朝" w:cs="ＭＳ 明朝"/>
          <w:color w:val="000000" w:themeColor="text1"/>
          <w:kern w:val="0"/>
          <w:sz w:val="18"/>
          <w:szCs w:val="18"/>
        </w:rPr>
      </w:pPr>
      <w:r w:rsidRPr="00ED7000">
        <w:rPr>
          <w:rFonts w:ascii="ＭＳ 明朝" w:eastAsia="ＭＳ 明朝" w:hAnsi="ＭＳ 明朝" w:cs="ＭＳ 明朝" w:hint="eastAsia"/>
          <w:color w:val="000000" w:themeColor="text1"/>
          <w:kern w:val="0"/>
          <w:sz w:val="18"/>
          <w:szCs w:val="18"/>
        </w:rPr>
        <w:t>大阪府条例第四十三号</w:t>
      </w:r>
    </w:p>
    <w:p w14:paraId="15D69EDE"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(趣旨)</w:t>
      </w:r>
    </w:p>
    <w:p w14:paraId="65996B76"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第一条　この条例は、特定非営利活動促進法(平成十年法律第七号。以下「法」という。)第十条第一項及び第四項(法第二十五条第五項及び第三十四条第五項において準用する場合を含む。)、第二十五条第四項及び第六項(法第五十二条第一項(法第六十二条において準用する場合を含む。)の規定により読み替えて適用する場合を含む。)、第二十八条第一項、第二十九条(法第五十二条第一項(法第六十二条において準用する場合を含む。)の規定により読み替えて適用する場合を含む。)、第三十条、第四十四条第二項(法第五十八条第二項において準用する場合を含む。)、第五十二条第二項、第五十五条並びに第五十六条(これらの規定を法第六十二条において準用する場合を含む。)の規定に基づき、特定非営利活動法人の設立の認証の申請の手続、定款の変更の認証の申請及び届出の手続、事業報告書の作成、事業報告書等の提出及び公開、合併の認証の申請の手続、認定特定非営利活動法人の認定又は特例認定特定非営利活動法人の特例認定の申請の手続、社員総会の議事録の謄本の提出並びに役員報酬規程等の提出及び公開に関し必要な事項を定め、併せて法の施行に関し必要なその他の事項を定めるものとする。</w:t>
      </w:r>
    </w:p>
    <w:p w14:paraId="49BC6C47"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27" w:name="_Hlk210131184"/>
      <w:r w:rsidRPr="00ED7000">
        <w:rPr>
          <w:rFonts w:ascii="ＭＳ 明朝" w:eastAsia="ＭＳ 明朝" w:hAnsi="ＭＳ 明朝" w:cs="ＭＳ Ｐゴシック" w:hint="eastAsia"/>
          <w:kern w:val="0"/>
          <w:sz w:val="18"/>
          <w:szCs w:val="18"/>
        </w:rPr>
        <w:t>(平一七条例二八・平二〇条例六八・平二二条例七〇・平二四条例一九・平二九条例一八・令三条例一三・一部改正)</w:t>
      </w:r>
      <w:bookmarkEnd w:id="27"/>
    </w:p>
    <w:p w14:paraId="5C92B489"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(定義)</w:t>
      </w:r>
    </w:p>
    <w:p w14:paraId="0324D652"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第二条　この条例の用語の意義は、法及び民間事業者等が行う書面の保存等における情報通信の技術の利用に関する法律(平成十六年法律第百四十九号。以下「電子文書法」という。)の定めるところによる。</w:t>
      </w:r>
    </w:p>
    <w:p w14:paraId="373EC681"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28" w:name="_Hlk210131203"/>
      <w:r w:rsidRPr="00ED7000">
        <w:rPr>
          <w:rFonts w:ascii="ＭＳ 明朝" w:eastAsia="ＭＳ 明朝" w:hAnsi="ＭＳ 明朝" w:cs="ＭＳ Ｐゴシック" w:hint="eastAsia"/>
          <w:kern w:val="0"/>
          <w:sz w:val="18"/>
          <w:szCs w:val="18"/>
        </w:rPr>
        <w:t>(平一七条例二八・一部改正)</w:t>
      </w:r>
    </w:p>
    <w:bookmarkEnd w:id="28"/>
    <w:p w14:paraId="7E521DFA"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(設立の認証の申請)</w:t>
      </w:r>
    </w:p>
    <w:p w14:paraId="2F54EBDE"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第三条　法第十条第一項の申請書には、次に掲げる事項を記載しなければならない。</w:t>
      </w:r>
    </w:p>
    <w:p w14:paraId="67E97ACA"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申請者の氏名及び住所又は居所(法人にあっては、名称、代表者の氏名及び主たる事務所の所在地)</w:t>
      </w:r>
    </w:p>
    <w:p w14:paraId="03187ABE"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設立の認証を受けようとする特定非営利活動法人に係る次に掲げる事項</w:t>
      </w:r>
    </w:p>
    <w:p w14:paraId="5D2978F4" w14:textId="77777777" w:rsidR="00CE22B2" w:rsidRPr="00ED7000" w:rsidRDefault="00CE22B2" w:rsidP="00CE22B2">
      <w:pPr>
        <w:widowControl/>
        <w:ind w:left="72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名称</w:t>
      </w:r>
    </w:p>
    <w:p w14:paraId="1B120FBF" w14:textId="77777777" w:rsidR="00CE22B2" w:rsidRPr="00ED7000" w:rsidRDefault="00CE22B2" w:rsidP="00CE22B2">
      <w:pPr>
        <w:widowControl/>
        <w:ind w:left="72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代表者の氏名</w:t>
      </w:r>
    </w:p>
    <w:p w14:paraId="1EF2DA78" w14:textId="77777777" w:rsidR="00CE22B2" w:rsidRPr="00ED7000" w:rsidRDefault="00CE22B2" w:rsidP="00CE22B2">
      <w:pPr>
        <w:widowControl/>
        <w:ind w:left="72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ハ　主たる事務所の所在地</w:t>
      </w:r>
    </w:p>
    <w:p w14:paraId="65B3FD64" w14:textId="77777777" w:rsidR="00CE22B2" w:rsidRPr="00ED7000" w:rsidRDefault="00CE22B2" w:rsidP="00CE22B2">
      <w:pPr>
        <w:widowControl/>
        <w:ind w:left="72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ニ　定款に記載された目的</w:t>
      </w:r>
    </w:p>
    <w:p w14:paraId="450CD053"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前二号に掲げるもののほか、規則で定める事項</w:t>
      </w:r>
    </w:p>
    <w:p w14:paraId="17A0E8AE"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法第十条第一項第二号ハに規定する住所又は居所を証する書面は、次の各号に掲げる場合の区分に応じ、当該各号に定める書面とする。</w:t>
      </w:r>
    </w:p>
    <w:p w14:paraId="130B1D9A"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住民基本台帳法(昭和四十二年法律第八十一号)の適用を受ける者である場合　同法第十二条第一項に規定する住民票の写し又は住民票記載事項証明書</w:t>
      </w:r>
    </w:p>
    <w:p w14:paraId="2C7B4DE0"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前号に該当しない場合　当該役員の住所又は居所を証する権限のある官公署が発給する文書</w:t>
      </w:r>
    </w:p>
    <w:p w14:paraId="1167554E"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3　前項第二号に定める書面が外国語で作成されているときは、当該書面には、翻訳者を明らかにした日本語の訳文を添付しなければならない。</w:t>
      </w:r>
    </w:p>
    <w:p w14:paraId="44405D63"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4　第二項各号に定める書面は、法第十条第一項の申請書の提出の日(法第二十三条第二項の規定により提出する場合にあっては、同条第一項の規定による届出の日)前六月以内に作成されたものでなければならない。</w:t>
      </w:r>
    </w:p>
    <w:p w14:paraId="744B86D0"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5　法第十条第四項(法第二十五条第五項及び第三十四条第五項において準用する場合を含む。)の軽微な不備は、誤記その他これらに類する明白な誤りに係るものとする。</w:t>
      </w:r>
    </w:p>
    <w:p w14:paraId="107FD054"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29" w:name="_Hlk210131225"/>
      <w:r w:rsidRPr="00ED7000">
        <w:rPr>
          <w:rFonts w:ascii="ＭＳ 明朝" w:eastAsia="ＭＳ 明朝" w:hAnsi="ＭＳ 明朝" w:cs="ＭＳ Ｐゴシック" w:hint="eastAsia"/>
          <w:kern w:val="0"/>
          <w:sz w:val="18"/>
          <w:szCs w:val="18"/>
        </w:rPr>
        <w:t>(平一五条例一五・平二四条例一九・令三条例一三・一部改正)</w:t>
      </w:r>
    </w:p>
    <w:bookmarkEnd w:id="29"/>
    <w:p w14:paraId="1267D640"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(定款の変更の認証の申請及び届出)</w:t>
      </w:r>
    </w:p>
    <w:p w14:paraId="3492FD6A"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第四条　法第二十五条第四項の申請書には、次に掲げる事項を記載しなければならない。</w:t>
      </w:r>
    </w:p>
    <w:p w14:paraId="06108CC6"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定款の変更の認証を受けようとする特定非営利活動法人の名称、代表者の氏名及び主たる事務所の所在地</w:t>
      </w:r>
    </w:p>
    <w:p w14:paraId="43F5436C"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定款の変更の内容及びその理由</w:t>
      </w:r>
    </w:p>
    <w:p w14:paraId="3328689E"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前二号に掲げるもののほか、規則で定める事項</w:t>
      </w:r>
    </w:p>
    <w:p w14:paraId="30423BD5"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法第二十五条第六項(法第五十二条第一項(法第六十二条において準用する場合を含む。)の規定により読み替えて適用する場合を含む。)の規定による届出は、次に掲げる事項を記載した届出書を提出することにより行わなければならない。</w:t>
      </w:r>
    </w:p>
    <w:p w14:paraId="77FE2A53"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定款の変更の届出をしようとする特定非営利活動法人の名称、代表者の氏名及び主たる事務所の所在地</w:t>
      </w:r>
    </w:p>
    <w:p w14:paraId="6CAAAB16"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二　定款の変更の内容及びその理由</w:t>
      </w:r>
    </w:p>
    <w:p w14:paraId="6A724B6C"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定款の変更年月日</w:t>
      </w:r>
    </w:p>
    <w:p w14:paraId="3DC465BF"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前三号に掲げるもののほか、規則で定める事項</w:t>
      </w:r>
    </w:p>
    <w:p w14:paraId="32801F5D"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30" w:name="_Hlk210131246"/>
      <w:r w:rsidRPr="00ED7000">
        <w:rPr>
          <w:rFonts w:ascii="ＭＳ 明朝" w:eastAsia="ＭＳ 明朝" w:hAnsi="ＭＳ 明朝" w:cs="ＭＳ Ｐゴシック" w:hint="eastAsia"/>
          <w:kern w:val="0"/>
          <w:sz w:val="18"/>
          <w:szCs w:val="18"/>
        </w:rPr>
        <w:t>(平二四条例一九・追加)</w:t>
      </w:r>
    </w:p>
    <w:bookmarkEnd w:id="30"/>
    <w:p w14:paraId="783FF77E"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(社員総会の議事録の記載事項)</w:t>
      </w:r>
    </w:p>
    <w:p w14:paraId="49068C44"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第五条　法第二十五条第四項及び第六項(法第五十二条第一項(法第六十二条において準用する場合を含む。)の規定により読み替えて適用する場合を含む。)、第三十四条第四項並びに第五十二条第二項に規定する社員総会の議事録には、次に掲げる事項を記載しなければならない。</w:t>
      </w:r>
    </w:p>
    <w:p w14:paraId="1B3FF156"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社員総会が開催された日時及び場所</w:t>
      </w:r>
    </w:p>
    <w:p w14:paraId="7F1A218B"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社員総会の議事の経過の要領及びその結果</w:t>
      </w:r>
    </w:p>
    <w:p w14:paraId="2885BF45"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法第十四条の九第一項の規定により社員総会の決議があったものとみなされた場合における議事録には、前項の規定にかかわらず、次に掲げる事項を記載しなければならない。</w:t>
      </w:r>
    </w:p>
    <w:p w14:paraId="2E077197"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社員総会の決議があったものとみなされた事項の内容</w:t>
      </w:r>
    </w:p>
    <w:p w14:paraId="6E9D782F"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前号の事項の提案をした者の氏名又は名称</w:t>
      </w:r>
    </w:p>
    <w:p w14:paraId="2A18841C"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社員総会の決議があったものとみなされた日</w:t>
      </w:r>
    </w:p>
    <w:p w14:paraId="0990E258"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議事録の作成に係る職務を行った者の氏名</w:t>
      </w:r>
    </w:p>
    <w:p w14:paraId="1647F7FA"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31" w:name="_Hlk210131265"/>
      <w:r w:rsidRPr="00ED7000">
        <w:rPr>
          <w:rFonts w:ascii="ＭＳ 明朝" w:eastAsia="ＭＳ 明朝" w:hAnsi="ＭＳ 明朝" w:cs="ＭＳ Ｐゴシック" w:hint="eastAsia"/>
          <w:kern w:val="0"/>
          <w:sz w:val="18"/>
          <w:szCs w:val="18"/>
        </w:rPr>
        <w:t>(平二四条例一九・追加)</w:t>
      </w:r>
    </w:p>
    <w:bookmarkEnd w:id="31"/>
    <w:p w14:paraId="6200F986"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(事業報告書の作成)</w:t>
      </w:r>
    </w:p>
    <w:p w14:paraId="5A71835D"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第六条　法第二十八条第一項に規定する事業報告書には、次に掲げる事項を記載しなければならない。</w:t>
      </w:r>
    </w:p>
    <w:p w14:paraId="4FC96006"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事業の実施状況</w:t>
      </w:r>
    </w:p>
    <w:p w14:paraId="7B75ACD4"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社員総会及び理事会その他の役員会の開催状況</w:t>
      </w:r>
    </w:p>
    <w:p w14:paraId="6C743B5F"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前二号に掲げるもののほか、規則で定める事項</w:t>
      </w:r>
    </w:p>
    <w:p w14:paraId="42169D2E"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32" w:name="_Hlk210131290"/>
      <w:r w:rsidRPr="00ED7000">
        <w:rPr>
          <w:rFonts w:ascii="ＭＳ 明朝" w:eastAsia="ＭＳ 明朝" w:hAnsi="ＭＳ 明朝" w:cs="ＭＳ Ｐゴシック" w:hint="eastAsia"/>
          <w:kern w:val="0"/>
          <w:sz w:val="18"/>
          <w:szCs w:val="18"/>
        </w:rPr>
        <w:t>(平二〇条例六八・旧第四条繰下、平二四条例一九・旧第五条繰下)</w:t>
      </w:r>
    </w:p>
    <w:bookmarkEnd w:id="32"/>
    <w:p w14:paraId="7898B650"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(事業報告書等の提出)</w:t>
      </w:r>
    </w:p>
    <w:p w14:paraId="15971BA4"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第七条　法第二十九条(法第五十二条第一項(法第六十二条において準用する場合を含む。)の規定により読み替えて適用する場合を含む。)の規定による事業報告書等の提出は、毎事業年度の開始後三月以内に行わなければならない。</w:t>
      </w:r>
    </w:p>
    <w:p w14:paraId="610C30BA"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33" w:name="_Hlk210131314"/>
      <w:r w:rsidRPr="00ED7000">
        <w:rPr>
          <w:rFonts w:ascii="ＭＳ 明朝" w:eastAsia="ＭＳ 明朝" w:hAnsi="ＭＳ 明朝" w:cs="ＭＳ Ｐゴシック" w:hint="eastAsia"/>
          <w:kern w:val="0"/>
          <w:sz w:val="18"/>
          <w:szCs w:val="18"/>
        </w:rPr>
        <w:t>(平一五条例一五・一部改正、平二〇条例六八・旧第五条繰下、平二二条例七〇・一部改正、平二四条例一九・旧第六条繰下・一部改正)</w:t>
      </w:r>
    </w:p>
    <w:bookmarkEnd w:id="33"/>
    <w:p w14:paraId="2BB63AB8"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(事業報告書等の公開)</w:t>
      </w:r>
    </w:p>
    <w:p w14:paraId="08F774F2"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第八条　法第三十条の規定による閲覧又は謄写の用に供するため、特定非営利活動法人は、次の各号のいずれかに該当するときは、規則で定める書類を知事に提出しなければならない。</w:t>
      </w:r>
    </w:p>
    <w:p w14:paraId="184E2210"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法第十三条第二項(法第三十九条第二項において準用する場合を含む。)の規定による届出をするとき。</w:t>
      </w:r>
    </w:p>
    <w:p w14:paraId="087D717E"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法第二十五条第七項の規定により登記事項証明書を提出するとき。</w:t>
      </w:r>
    </w:p>
    <w:p w14:paraId="4F77B2A8"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法第三十条の閲覧又は謄写の請求をしようとするものは、次に掲げる事項を記載した請求書を知事に提出しなければならない。</w:t>
      </w:r>
    </w:p>
    <w:p w14:paraId="3E0DC69A"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請求者の氏名及び住所(法人その他の団体にあっては、名称、代表者の氏名及び主たる事務所の所在地)</w:t>
      </w:r>
    </w:p>
    <w:p w14:paraId="3188C72E"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請求に係る書類の内容</w:t>
      </w:r>
    </w:p>
    <w:p w14:paraId="674E0341"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前二号に掲げるもののほか、規則で定める事項</w:t>
      </w:r>
    </w:p>
    <w:p w14:paraId="36DFC2C2"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3　前項に規定するもののほか、同項の閲覧及び謄写の手続等については、規則で定める。</w:t>
      </w:r>
    </w:p>
    <w:p w14:paraId="413F66C4"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34" w:name="_Hlk210131339"/>
      <w:r w:rsidRPr="00ED7000">
        <w:rPr>
          <w:rFonts w:ascii="ＭＳ 明朝" w:eastAsia="ＭＳ 明朝" w:hAnsi="ＭＳ 明朝" w:cs="ＭＳ Ｐゴシック" w:hint="eastAsia"/>
          <w:kern w:val="0"/>
          <w:sz w:val="18"/>
          <w:szCs w:val="18"/>
        </w:rPr>
        <w:t>(平二〇条例六八・旧第六条繰下、平二四条例一九・旧第七条繰下・一部改正)</w:t>
      </w:r>
    </w:p>
    <w:bookmarkEnd w:id="34"/>
    <w:p w14:paraId="38564253"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(合併の認証の申請)</w:t>
      </w:r>
    </w:p>
    <w:p w14:paraId="603B2AD0"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第九条　法第三十四条第四項の申請書には、次に掲げる事項を記載しなければならない。</w:t>
      </w:r>
    </w:p>
    <w:p w14:paraId="58E66466"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合併の認証を受けようとする各特定非営利活動法人の名称、代表者の氏名及び主たる事務所の所在地</w:t>
      </w:r>
    </w:p>
    <w:p w14:paraId="19A67A0B"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合併後存続し、又は合併により設立する特定非営利活動法人に係る次に掲げる事項</w:t>
      </w:r>
    </w:p>
    <w:p w14:paraId="22A4BB6F" w14:textId="77777777" w:rsidR="00CE22B2" w:rsidRPr="00ED7000" w:rsidRDefault="00CE22B2" w:rsidP="00CE22B2">
      <w:pPr>
        <w:widowControl/>
        <w:ind w:left="72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名称</w:t>
      </w:r>
    </w:p>
    <w:p w14:paraId="24B75716" w14:textId="77777777" w:rsidR="00CE22B2" w:rsidRPr="00ED7000" w:rsidRDefault="00CE22B2" w:rsidP="00CE22B2">
      <w:pPr>
        <w:widowControl/>
        <w:ind w:left="72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代表者の氏名</w:t>
      </w:r>
    </w:p>
    <w:p w14:paraId="28949E97" w14:textId="77777777" w:rsidR="00CE22B2" w:rsidRPr="00ED7000" w:rsidRDefault="00CE22B2" w:rsidP="00CE22B2">
      <w:pPr>
        <w:widowControl/>
        <w:ind w:left="72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ハ　主たる事務所の所在地</w:t>
      </w:r>
    </w:p>
    <w:p w14:paraId="6894D827" w14:textId="77777777" w:rsidR="00CE22B2" w:rsidRPr="00ED7000" w:rsidRDefault="00CE22B2" w:rsidP="00CE22B2">
      <w:pPr>
        <w:widowControl/>
        <w:ind w:left="72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ニ　定款に記載された目的</w:t>
      </w:r>
    </w:p>
    <w:p w14:paraId="31352D15"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三　前二号に掲げるもののほか、規則で定める事項</w:t>
      </w:r>
    </w:p>
    <w:p w14:paraId="600F3B18"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第三条第二項から第四項までの規定は、法第三十四条第五項において準用する法第十条第一項第二号ハに規定する住所又は居所を証する書面について準用する。この場合において、第三条第四項中「法第十条第一項」とあるのは、「法第三十四条第五項において準用する法第十条第一項」と読み替えるものとする。</w:t>
      </w:r>
    </w:p>
    <w:p w14:paraId="435AF7F6"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3　法第三十五条第一項の貸借対照表及び財産目録は、合併する各特定非営利活動法人に係るものとする。</w:t>
      </w:r>
    </w:p>
    <w:p w14:paraId="13E775F5"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35" w:name="_Hlk210131394"/>
      <w:r w:rsidRPr="00ED7000">
        <w:rPr>
          <w:rFonts w:ascii="ＭＳ 明朝" w:eastAsia="ＭＳ 明朝" w:hAnsi="ＭＳ 明朝" w:cs="ＭＳ Ｐゴシック" w:hint="eastAsia"/>
          <w:kern w:val="0"/>
          <w:sz w:val="18"/>
          <w:szCs w:val="18"/>
        </w:rPr>
        <w:t>(平一五条例一五・一部改正、平二〇条例六八・旧第七条繰下、平二四条例一九・旧第八条繰下・一部改正)</w:t>
      </w:r>
    </w:p>
    <w:bookmarkEnd w:id="35"/>
    <w:p w14:paraId="31A4E676"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(認定又は特例認定の申請)</w:t>
      </w:r>
    </w:p>
    <w:p w14:paraId="1E2A0806"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第十条　法第四十四条第二項(法第五十八条第二項において準用する場合を含む。)の申請書には、次に掲げる事項を記載しなければならない。</w:t>
      </w:r>
    </w:p>
    <w:p w14:paraId="4D8288C6"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申請者の名称</w:t>
      </w:r>
    </w:p>
    <w:p w14:paraId="23C5EF6B"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代表者の氏名</w:t>
      </w:r>
    </w:p>
    <w:p w14:paraId="7B7EAD64"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主たる事務所の所在地</w:t>
      </w:r>
    </w:p>
    <w:p w14:paraId="45CEC725"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設立の年月日</w:t>
      </w:r>
    </w:p>
    <w:p w14:paraId="28BAACFC"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申請者が現に行っている事業の概要</w:t>
      </w:r>
    </w:p>
    <w:p w14:paraId="1C8B1185"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前各号に掲げるもののほか、規則で定める事項</w:t>
      </w:r>
    </w:p>
    <w:p w14:paraId="1E2BEA38"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前項の申請書には、規則で定める書類を添付しなければならない。ただし、知事が必要がないと認めるときは、この限りでない。</w:t>
      </w:r>
    </w:p>
    <w:p w14:paraId="15C52416"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36" w:name="_Hlk210131417"/>
      <w:r w:rsidRPr="00ED7000">
        <w:rPr>
          <w:rFonts w:ascii="ＭＳ 明朝" w:eastAsia="ＭＳ 明朝" w:hAnsi="ＭＳ 明朝" w:cs="ＭＳ Ｐゴシック" w:hint="eastAsia"/>
          <w:kern w:val="0"/>
          <w:sz w:val="18"/>
          <w:szCs w:val="18"/>
        </w:rPr>
        <w:t>(平二四条例一九・追加、平二九条例一八・一部改正)</w:t>
      </w:r>
    </w:p>
    <w:bookmarkEnd w:id="36"/>
    <w:p w14:paraId="47062D3E"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(定款の変更等に係る書類の提出)</w:t>
      </w:r>
    </w:p>
    <w:p w14:paraId="530287C7"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第十一条　認定特定非営利活動法人又は特例認定特定非営利活動法人(以下「認定特定非営利活動法人等」という。)は、次の各号のいずれかに該当するときは、遅滞なく、規則で定める書類を知事に提出しなければならない。ただし、知事が必要がないと認めるときは、この限りでない。</w:t>
      </w:r>
    </w:p>
    <w:p w14:paraId="231FB87C"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法第二十三条第一項の規定による届出をしたとき。</w:t>
      </w:r>
    </w:p>
    <w:p w14:paraId="12F522B3"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法第二十五条第五項において準用する法第十二条第三項の規定による定款の変更の認証の通知を受けたとき。</w:t>
      </w:r>
    </w:p>
    <w:p w14:paraId="6140E299"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法第二十五条第六項の規定による届出をしたとき。</w:t>
      </w:r>
    </w:p>
    <w:p w14:paraId="114202EB"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法第二十五条第七項の規定により登記事項証明書を提出したとき。</w:t>
      </w:r>
    </w:p>
    <w:p w14:paraId="2C76A419"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法第二十九条の規定により事業報告書等を提出したとき。</w:t>
      </w:r>
    </w:p>
    <w:p w14:paraId="5E822BCC"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法第三十四条第五項において準用する法第十二条第三項の規定による合併の認証の通知を受けたとき。</w:t>
      </w:r>
    </w:p>
    <w:p w14:paraId="42D70D59"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七　法第三十九条第二項において準用する法第十三条第二項の規定による届出をしたとき。</w:t>
      </w:r>
    </w:p>
    <w:p w14:paraId="4F27D9CF"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認定特定非営利活動法人等の法第三十一条の五に規定する清算人は、当該認定特定非営利活動法人等が法第三十一条第一項第一号、第二号、第四号又は第六号に掲げる事由によって解散したときは、遅滞なく、規則で定める書類を知事に提出しなければならない。ただし、知事が必要がないと認めるときは、この限りでない。</w:t>
      </w:r>
    </w:p>
    <w:p w14:paraId="46DBC92B"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37" w:name="_Hlk210131438"/>
      <w:r w:rsidRPr="00ED7000">
        <w:rPr>
          <w:rFonts w:ascii="ＭＳ 明朝" w:eastAsia="ＭＳ 明朝" w:hAnsi="ＭＳ 明朝" w:cs="ＭＳ Ｐゴシック" w:hint="eastAsia"/>
          <w:kern w:val="0"/>
          <w:sz w:val="18"/>
          <w:szCs w:val="18"/>
        </w:rPr>
        <w:t>(平二四条例一九・追加、平二九条例一八・一部改正)</w:t>
      </w:r>
    </w:p>
    <w:bookmarkEnd w:id="37"/>
    <w:p w14:paraId="78C150D5"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(認定の有効期間の更新の申請)</w:t>
      </w:r>
    </w:p>
    <w:p w14:paraId="2B46EFE5"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第十二条　法第五十一条第五項において準用する法第四十四条第二項の申請書には、次に掲げる事項を記載しなければならない。</w:t>
      </w:r>
    </w:p>
    <w:p w14:paraId="5B6DE90D"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申請者の名称</w:t>
      </w:r>
    </w:p>
    <w:p w14:paraId="22926ECB"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代表者の氏名</w:t>
      </w:r>
    </w:p>
    <w:p w14:paraId="66B117C4"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主たる事務所の所在地</w:t>
      </w:r>
    </w:p>
    <w:p w14:paraId="32E9B8FC"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認定の有効期間</w:t>
      </w:r>
    </w:p>
    <w:p w14:paraId="4B6A5BE9"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申請者が現に行っている事業の概要</w:t>
      </w:r>
    </w:p>
    <w:p w14:paraId="4A54D49B"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前各号に掲げるもののほか、規則で定める事項</w:t>
      </w:r>
    </w:p>
    <w:p w14:paraId="336D2BC8"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38" w:name="_Hlk210131458"/>
      <w:r w:rsidRPr="00ED7000">
        <w:rPr>
          <w:rFonts w:ascii="ＭＳ 明朝" w:eastAsia="ＭＳ 明朝" w:hAnsi="ＭＳ 明朝" w:cs="ＭＳ Ｐゴシック" w:hint="eastAsia"/>
          <w:kern w:val="0"/>
          <w:sz w:val="18"/>
          <w:szCs w:val="18"/>
        </w:rPr>
        <w:t>(平二四条例一九・追加)</w:t>
      </w:r>
    </w:p>
    <w:bookmarkEnd w:id="38"/>
    <w:p w14:paraId="7E355997"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(役員報酬規程等の提出)</w:t>
      </w:r>
    </w:p>
    <w:p w14:paraId="5FBAF010"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第十三条　法第五十五条第一項本文(法第六十二条において準用する場合を含む。)の規定による書類の提出は、毎事業年度の開始後三月以内に行わなければならない。</w:t>
      </w:r>
    </w:p>
    <w:p w14:paraId="2198798B"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法第五十五条第二項(法第六十二条において準用する場合を含む。)の規定による書類の提出は、法第五十四条第三項(法第六十二条において準用する場合を含む。)に規定する助成金の支給の後遅滞なく行うものとする。</w:t>
      </w:r>
    </w:p>
    <w:p w14:paraId="717B9A44"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39" w:name="_Hlk210131481"/>
      <w:r w:rsidRPr="00ED7000">
        <w:rPr>
          <w:rFonts w:ascii="ＭＳ 明朝" w:eastAsia="ＭＳ 明朝" w:hAnsi="ＭＳ 明朝" w:cs="ＭＳ Ｐゴシック" w:hint="eastAsia"/>
          <w:kern w:val="0"/>
          <w:sz w:val="18"/>
          <w:szCs w:val="18"/>
        </w:rPr>
        <w:t>(平二四条例一九・追加、平二九条例一八・令三条例一三・一部改正)</w:t>
      </w:r>
    </w:p>
    <w:bookmarkEnd w:id="39"/>
    <w:p w14:paraId="2DDA1B90"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(役員報酬規程等の公開)</w:t>
      </w:r>
    </w:p>
    <w:p w14:paraId="23603CB4"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第十四条　第八条第二項及び第三項の規定は、法第五十六条(法第六十二条において準用する場合を含む。)の規定による閲覧及び謄写について準用する。</w:t>
      </w:r>
    </w:p>
    <w:p w14:paraId="3E05939E"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40" w:name="_Hlk210131525"/>
      <w:r w:rsidRPr="00ED7000">
        <w:rPr>
          <w:rFonts w:ascii="ＭＳ 明朝" w:eastAsia="ＭＳ 明朝" w:hAnsi="ＭＳ 明朝" w:cs="ＭＳ Ｐゴシック" w:hint="eastAsia"/>
          <w:kern w:val="0"/>
          <w:sz w:val="18"/>
          <w:szCs w:val="18"/>
        </w:rPr>
        <w:t>(平二四条例一九・追加)</w:t>
      </w:r>
    </w:p>
    <w:bookmarkEnd w:id="40"/>
    <w:p w14:paraId="76FCE026"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(認定特定非営利活動法人等の合併)</w:t>
      </w:r>
    </w:p>
    <w:p w14:paraId="5E300425"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第十五条　法第六十三条第三項の認定の申請は、次に掲げる事項を記載した申請書を提出することにより行わなければならない。</w:t>
      </w:r>
    </w:p>
    <w:p w14:paraId="731BE079"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合併の認定を受けようとする認定特定非営利活動法人等の名称、代表者の氏名及び主たる事務所の所在地</w:t>
      </w:r>
    </w:p>
    <w:p w14:paraId="0F7F646B"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合併後存続し、又は合併により設立する特定非営利活動法人に係る次に掲げる事項</w:t>
      </w:r>
    </w:p>
    <w:p w14:paraId="253C0410" w14:textId="77777777" w:rsidR="00CE22B2" w:rsidRPr="00ED7000" w:rsidRDefault="00CE22B2" w:rsidP="00CE22B2">
      <w:pPr>
        <w:widowControl/>
        <w:ind w:left="72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名称</w:t>
      </w:r>
    </w:p>
    <w:p w14:paraId="0A748D38" w14:textId="77777777" w:rsidR="00CE22B2" w:rsidRPr="00ED7000" w:rsidRDefault="00CE22B2" w:rsidP="00CE22B2">
      <w:pPr>
        <w:widowControl/>
        <w:ind w:left="72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代表者の氏名</w:t>
      </w:r>
    </w:p>
    <w:p w14:paraId="345A41AF" w14:textId="77777777" w:rsidR="00CE22B2" w:rsidRPr="00ED7000" w:rsidRDefault="00CE22B2" w:rsidP="00CE22B2">
      <w:pPr>
        <w:widowControl/>
        <w:ind w:left="72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ハ　主たる事務所の所在地</w:t>
      </w:r>
    </w:p>
    <w:p w14:paraId="0596B417" w14:textId="77777777" w:rsidR="00CE22B2" w:rsidRPr="00ED7000" w:rsidRDefault="00CE22B2" w:rsidP="00CE22B2">
      <w:pPr>
        <w:widowControl/>
        <w:ind w:left="72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ニ　現に行っている事業の概要</w:t>
      </w:r>
    </w:p>
    <w:p w14:paraId="01877DD9"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前二号に掲げるもののほか、規則で定める事項</w:t>
      </w:r>
    </w:p>
    <w:p w14:paraId="45F396BE"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41" w:name="_Hlk210131553"/>
      <w:r w:rsidRPr="00ED7000">
        <w:rPr>
          <w:rFonts w:ascii="ＭＳ 明朝" w:eastAsia="ＭＳ 明朝" w:hAnsi="ＭＳ 明朝" w:cs="ＭＳ Ｐゴシック" w:hint="eastAsia"/>
          <w:kern w:val="0"/>
          <w:sz w:val="18"/>
          <w:szCs w:val="18"/>
        </w:rPr>
        <w:t>(平二四条例一九・追加)</w:t>
      </w:r>
    </w:p>
    <w:bookmarkEnd w:id="41"/>
    <w:p w14:paraId="2CEAD79C"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(電子情報処理組織による届出等)</w:t>
      </w:r>
    </w:p>
    <w:p w14:paraId="485E3FC8"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第十六条　法第七十四条に規定する届出及び提出又は通知及び交付について情報通信技術を活用した行政の推進等に関する法律(平成十四年法律第百五十一号。以下「情報通信技術活用法」という。)第六条(第二項及び第三項を除く。)又は第七条(第二項及び第三項を除く。)の規定により情報通信技術活用法第六条第一項に規定する電子情報処理組織を使用して行わせ、又は行う場合において必要な事項は、規則で定める。</w:t>
      </w:r>
    </w:p>
    <w:p w14:paraId="62C1B9C4"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法第七十四条に規定する縦覧及び閲覧について情報通信技術活用法第八条第一項の規定により情報通信技術活用法第三条第五号に規定する書面等に係る電磁的記録に記録されている事項又は当該事項を記載した書類の同条第十号に規定する縦覧等を行う場合における当該縦覧及び閲覧は、規則で定めるところによらなければならない。</w:t>
      </w:r>
    </w:p>
    <w:p w14:paraId="3D007370"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42" w:name="_Hlk210131575"/>
      <w:r w:rsidRPr="00ED7000">
        <w:rPr>
          <w:rFonts w:ascii="ＭＳ 明朝" w:eastAsia="ＭＳ 明朝" w:hAnsi="ＭＳ 明朝" w:cs="ＭＳ Ｐゴシック" w:hint="eastAsia"/>
          <w:kern w:val="0"/>
          <w:sz w:val="18"/>
          <w:szCs w:val="18"/>
        </w:rPr>
        <w:t>(平一九条例二五・追加、平二〇条例六八・旧第八条繰下・一部改正、平二四条例一九・旧第九条繰下・一部改正、令元条例四五・一部改正)</w:t>
      </w:r>
    </w:p>
    <w:bookmarkEnd w:id="42"/>
    <w:p w14:paraId="5559645B"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(電子文書法第三条第一項の主務省令で定める保存)</w:t>
      </w:r>
    </w:p>
    <w:p w14:paraId="616BDAA3"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第十七条　電子文書法第三条第一項の主務省令で定める保存は、法第十四条(法第三十九条第二項において準用する場合を含む。第十九条において同じ。)、第二十八条第一項及び第二項、第三十五条第一項、第五十四条第一項(法第六十二条及び第六十三条第五項において準用する場合を含む。)並びに第五十四条第二項及び第三項(これらの規定を法第六十二条において準用する場合を含む。第十九条において同じ。)の規定による書面の備置きとする。</w:t>
      </w:r>
    </w:p>
    <w:p w14:paraId="01AF886B"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43" w:name="_Hlk210131594"/>
      <w:r w:rsidRPr="00ED7000">
        <w:rPr>
          <w:rFonts w:ascii="ＭＳ 明朝" w:eastAsia="ＭＳ 明朝" w:hAnsi="ＭＳ 明朝" w:cs="ＭＳ Ｐゴシック" w:hint="eastAsia"/>
          <w:kern w:val="0"/>
          <w:sz w:val="18"/>
          <w:szCs w:val="18"/>
        </w:rPr>
        <w:t>(平一七条例二八・追加、平一九条例二五・旧第八条繰下、平二〇条例六五・一部改正、平二〇条例六八・旧第九条繰下、平二四条例一九・旧第十条繰下・一部改正、平二九条例一八・一部改正)</w:t>
      </w:r>
    </w:p>
    <w:bookmarkEnd w:id="43"/>
    <w:p w14:paraId="4611253F"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(電磁的記録による保存)</w:t>
      </w:r>
    </w:p>
    <w:p w14:paraId="1ACEBA75"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第十八条　特定非営利活動法人は、電子文書法第三条第一項の規定により、前条に規定する書面の備置きに代えて当該書面に係る電磁的記録の備置きを行う場合は、規則で定める方法によらなければならない。</w:t>
      </w:r>
    </w:p>
    <w:p w14:paraId="07D3D973"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44" w:name="_Hlk210131617"/>
      <w:r w:rsidRPr="00ED7000">
        <w:rPr>
          <w:rFonts w:ascii="ＭＳ 明朝" w:eastAsia="ＭＳ 明朝" w:hAnsi="ＭＳ 明朝" w:cs="ＭＳ Ｐゴシック" w:hint="eastAsia"/>
          <w:kern w:val="0"/>
          <w:sz w:val="18"/>
          <w:szCs w:val="18"/>
        </w:rPr>
        <w:t>(平一七条例二八・追加、平一九条例二五・旧第九条繰下、平二〇条例六八・旧第十条繰下、平二四条例一九・旧第十一条繰下)</w:t>
      </w:r>
    </w:p>
    <w:bookmarkEnd w:id="44"/>
    <w:p w14:paraId="6549B411"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(電子文書法第四条第一項の主務省令で定める作成)</w:t>
      </w:r>
    </w:p>
    <w:p w14:paraId="578DDF38"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第十九条　電子文書法第四条第一項の主務省令で定める作成は、法第十四条、第二十八条第一項、第三十五条第一項並びに第五十四条第二項及び第三項の規定による書面の作成とする。</w:t>
      </w:r>
    </w:p>
    <w:p w14:paraId="78B94886"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45" w:name="_Hlk210131637"/>
      <w:r w:rsidRPr="00ED7000">
        <w:rPr>
          <w:rFonts w:ascii="ＭＳ 明朝" w:eastAsia="ＭＳ 明朝" w:hAnsi="ＭＳ 明朝" w:cs="ＭＳ Ｐゴシック" w:hint="eastAsia"/>
          <w:kern w:val="0"/>
          <w:sz w:val="18"/>
          <w:szCs w:val="18"/>
        </w:rPr>
        <w:t>(平一七条例二八・追加、平一九条例二五・旧第十条繰下、平二〇条例六五・一部改正、平二〇条例六八・旧第十一条繰下、平二四条例一九・旧第十二条繰下・一部改正、平二九条例一八・一部改正)</w:t>
      </w:r>
    </w:p>
    <w:bookmarkEnd w:id="45"/>
    <w:p w14:paraId="77202D12"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(電磁的記録による作成)</w:t>
      </w:r>
    </w:p>
    <w:p w14:paraId="286DF710"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第二十条　特定非営利活動法人は、電子文書法第四条第一項の規定により、前条に規定する書面の作成に代えて当該書面に係る電磁的記録の作成を行う場合は、規則で定める方法によらなければならない。</w:t>
      </w:r>
    </w:p>
    <w:p w14:paraId="1DABED77"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46" w:name="_Hlk210131683"/>
      <w:r w:rsidRPr="00ED7000">
        <w:rPr>
          <w:rFonts w:ascii="ＭＳ 明朝" w:eastAsia="ＭＳ 明朝" w:hAnsi="ＭＳ 明朝" w:cs="ＭＳ Ｐゴシック" w:hint="eastAsia"/>
          <w:kern w:val="0"/>
          <w:sz w:val="18"/>
          <w:szCs w:val="18"/>
        </w:rPr>
        <w:t>(平一七条例二八・追加、平一九条例二五・旧第十一条繰下、平二〇条例六八・旧第十二条繰下、平二四条例一九・旧第十三条繰下)</w:t>
      </w:r>
    </w:p>
    <w:bookmarkEnd w:id="46"/>
    <w:p w14:paraId="67C1C119"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(電子文書法第五条第一項の主務省令で定める縦覧等)</w:t>
      </w:r>
    </w:p>
    <w:p w14:paraId="0F19D83E"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第二十一条　電子文書法第五条第一項の主務省令で定める縦覧等は、法第二十八条第三項、第四十五条第一項第五号(法第五十一条第五項及び第六十三条第五項において準用する場合を含む。)並びに第五十二条第四項及び第五十四条第四項(これらの規定を法第六十二条において準用する場合を含む。)の規定による書面の閲覧とする。</w:t>
      </w:r>
    </w:p>
    <w:p w14:paraId="6D89752C"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47" w:name="_Hlk210131725"/>
      <w:r w:rsidRPr="00ED7000">
        <w:rPr>
          <w:rFonts w:ascii="ＭＳ 明朝" w:eastAsia="ＭＳ 明朝" w:hAnsi="ＭＳ 明朝" w:cs="ＭＳ Ｐゴシック" w:hint="eastAsia"/>
          <w:kern w:val="0"/>
          <w:sz w:val="18"/>
          <w:szCs w:val="18"/>
        </w:rPr>
        <w:t>(平一七条例二八・追加、平一九条例二五・旧第十二条繰下、平二〇条例六八・旧第十三条繰下、平二四条例一九・旧第十四条繰下・一部改正、平二九条例一八・一部改正)</w:t>
      </w:r>
    </w:p>
    <w:bookmarkEnd w:id="47"/>
    <w:p w14:paraId="4D611118"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(電磁的記録による縦覧等)</w:t>
      </w:r>
    </w:p>
    <w:p w14:paraId="1FD9A627"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第二十二条　特定非営利活動法人は、電子文書法第五条第一項の規定により、前条に規定する書面の閲覧に代えて当該書面に係る電磁的記録に記録されている事項の閲覧を行う場合は、規則で定める方法によらなければならない。</w:t>
      </w:r>
    </w:p>
    <w:p w14:paraId="7BC7F73D"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48" w:name="_Hlk210131789"/>
      <w:r w:rsidRPr="00ED7000">
        <w:rPr>
          <w:rFonts w:ascii="ＭＳ 明朝" w:eastAsia="ＭＳ 明朝" w:hAnsi="ＭＳ 明朝" w:cs="ＭＳ Ｐゴシック" w:hint="eastAsia"/>
          <w:kern w:val="0"/>
          <w:sz w:val="18"/>
          <w:szCs w:val="18"/>
        </w:rPr>
        <w:t>(平一七条例二八・追加、平一九条例二五・旧第十三条繰下、平二〇条例六八・旧第十四条繰下、平二四条例一九・旧第十五条繰下)</w:t>
      </w:r>
    </w:p>
    <w:bookmarkEnd w:id="48"/>
    <w:p w14:paraId="4164CD88"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(事務処理の特例)</w:t>
      </w:r>
    </w:p>
    <w:p w14:paraId="532DA350"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第二十三条　法及びこの条例に基づく事務のうち、次に掲げる事務であって、府の区域内に存する市(大阪市及び堺市を除く。)、町及び村の区域内のみに事務所を設置する特定非営利活動法人に係るものは、それぞれ当該市、町又は村が処理することとする。</w:t>
      </w:r>
    </w:p>
    <w:p w14:paraId="18DF03CA"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法第十条第一項の認証に関する事務</w:t>
      </w:r>
    </w:p>
    <w:p w14:paraId="3EA11A0D"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法第十条第二項(法第二十五条第五項及び第三十四条第五項において準用する場合を含む。以下この号において同じ。)の規定による公表及び法第十条第二項の縦覧に関する事務</w:t>
      </w:r>
    </w:p>
    <w:p w14:paraId="45712B01"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法第十二条第三項(法第二十五条第五項及び第三十四条第五項において準用する場合を含む。)の規定による通知に関する事務</w:t>
      </w:r>
    </w:p>
    <w:p w14:paraId="218BADBE"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法第十三条第二項(法第三十九条第二項において準用する場合を含む。)の規定による届出の受理に関する事務</w:t>
      </w:r>
    </w:p>
    <w:p w14:paraId="0695067A"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法第十三条第三項(法第三十九条第二項において準用する場合を含む。)の規定による認証の取消しに関する事務</w:t>
      </w:r>
    </w:p>
    <w:p w14:paraId="1E262F7E"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法第十七条の三の規定による仮理事の選任に関する事務</w:t>
      </w:r>
    </w:p>
    <w:p w14:paraId="39F8BEF4"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七　法第十七条の四の規定による特別代理人の選任に関する事務</w:t>
      </w:r>
    </w:p>
    <w:p w14:paraId="16C269BD"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八　法第十八条第三号の規定による報告の受理に関する事務</w:t>
      </w:r>
    </w:p>
    <w:p w14:paraId="3B5F3BFF"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九　法第二十三条第一項の規定による届出の受理に関する事務</w:t>
      </w:r>
    </w:p>
    <w:p w14:paraId="4F8D724A"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　法第二十五条第三項の認証に関する事務</w:t>
      </w:r>
    </w:p>
    <w:p w14:paraId="006653C2"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十一　法第二十五条第六項の規定による届出の受理に関する事務</w:t>
      </w:r>
    </w:p>
    <w:p w14:paraId="70A7E8E7"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十二　法第二十五条第七項の規定による登記事項証明書の提出の受理に関する事務</w:t>
      </w:r>
    </w:p>
    <w:p w14:paraId="749EE54B"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十三　法第二十九条の規定による事業報告書等の提出の受理に関する事務</w:t>
      </w:r>
    </w:p>
    <w:p w14:paraId="0ECF74BF"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十四　法第三十条の規定による閲覧及び謄写に関する事務</w:t>
      </w:r>
    </w:p>
    <w:p w14:paraId="47BE78A9"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十五　法第三十一条第二項の認定に関する事務</w:t>
      </w:r>
    </w:p>
    <w:p w14:paraId="7127CADA"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十六　法第三十一条第四項の規定による届出の受理に関する事務</w:t>
      </w:r>
    </w:p>
    <w:p w14:paraId="1E9DF6C6"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十七　法第三十一条の八の規定による届出の受理に関する事務</w:t>
      </w:r>
    </w:p>
    <w:p w14:paraId="2D10BADC"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十八　法第三十二条第二項の認証に関する事務</w:t>
      </w:r>
    </w:p>
    <w:p w14:paraId="75DD54D9"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十九　法第三十二条の二第三項の意見の陳述及び同項の調査に関する事務</w:t>
      </w:r>
    </w:p>
    <w:p w14:paraId="470CFB3F"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二十　法第三十二条の二第四項の規定による意見の申述に関する事務</w:t>
      </w:r>
    </w:p>
    <w:p w14:paraId="580F87D0"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二十一　法第三十二条の三の規定による届出の受理に関する事務</w:t>
      </w:r>
    </w:p>
    <w:p w14:paraId="66DA0DED"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二十二　法第三十四条第三項の認証に関する事務</w:t>
      </w:r>
    </w:p>
    <w:p w14:paraId="5655355B"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二十三　法第四十一条第一項の報告の徴収及び同項の規定による立入検査に関する事務</w:t>
      </w:r>
    </w:p>
    <w:p w14:paraId="1DECD25B"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二十四　法第四十二条の規定による命令に関する事務</w:t>
      </w:r>
    </w:p>
    <w:p w14:paraId="214EAEEC"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二十五　法第四十三条第一項の規定による認証の取消しに関する事務</w:t>
      </w:r>
    </w:p>
    <w:p w14:paraId="6299609C"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二十六　法第四十三条第二項の規定による認証の取消しに関する事務</w:t>
      </w:r>
    </w:p>
    <w:p w14:paraId="311C2873"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二十七　法第四十三条第四項の規定による書面の交付に関する事務</w:t>
      </w:r>
    </w:p>
    <w:p w14:paraId="20488D36"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二十八　法第四十三条の二(法第十二条の二において準用する場合を含む。)の規定による意見の聴取に関する事務</w:t>
      </w:r>
    </w:p>
    <w:p w14:paraId="1A5E0465"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二十九　法第四十三条の三(法第十二条の二において準用する場合を含む。)の規定による意見の申述の受理に関する事務</w:t>
      </w:r>
    </w:p>
    <w:p w14:paraId="23DB5DE0"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49" w:name="_Hlk210131812"/>
      <w:r w:rsidRPr="00ED7000">
        <w:rPr>
          <w:rFonts w:ascii="ＭＳ 明朝" w:eastAsia="ＭＳ 明朝" w:hAnsi="ＭＳ 明朝" w:cs="ＭＳ Ｐゴシック" w:hint="eastAsia"/>
          <w:kern w:val="0"/>
          <w:sz w:val="18"/>
          <w:szCs w:val="18"/>
        </w:rPr>
        <w:t>(平二〇条例六八・追加、平二二条例一三・平二二条例七〇・平二三条例二三・平二三条例九六・一部改正、平二四条例一九・旧第十六条繰下・一部改正、平二四条例一三二・平二五条例八四・平二六条例一四四・平二七条例一六・平二八条例二四・平二九条例一八・令三条例一三・令四条例一三・一部改正)</w:t>
      </w:r>
    </w:p>
    <w:bookmarkEnd w:id="49"/>
    <w:p w14:paraId="31AD2348"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(規則への委任)</w:t>
      </w:r>
    </w:p>
    <w:p w14:paraId="5A2F50E1"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第二十四条　この条例に定めるもののほか、この条例の施行に関し必要な事項は、規則で定める。</w:t>
      </w:r>
    </w:p>
    <w:p w14:paraId="643EABC4" w14:textId="77777777" w:rsidR="00CE22B2" w:rsidRPr="00ED7000" w:rsidRDefault="00CE22B2" w:rsidP="00CE22B2">
      <w:pPr>
        <w:widowControl/>
        <w:ind w:left="960"/>
        <w:rPr>
          <w:rFonts w:ascii="ＭＳ 明朝" w:eastAsia="ＭＳ 明朝" w:hAnsi="ＭＳ 明朝" w:cs="ＭＳ Ｐゴシック"/>
          <w:kern w:val="0"/>
          <w:sz w:val="18"/>
          <w:szCs w:val="18"/>
        </w:rPr>
      </w:pPr>
      <w:bookmarkStart w:id="50" w:name="_Hlk210131832"/>
      <w:r w:rsidRPr="00ED7000">
        <w:rPr>
          <w:rFonts w:ascii="ＭＳ 明朝" w:eastAsia="ＭＳ 明朝" w:hAnsi="ＭＳ 明朝" w:cs="ＭＳ Ｐゴシック" w:hint="eastAsia"/>
          <w:kern w:val="0"/>
          <w:sz w:val="18"/>
          <w:szCs w:val="18"/>
        </w:rPr>
        <w:t>(平一七条例二八・旧第八条繰下、平一九条例二五・旧第十四条繰下、平二〇条例六八・旧第十五条繰下、平二四条例一九・旧第十七条繰下、平二四条例一三二・一部改正)</w:t>
      </w:r>
    </w:p>
    <w:bookmarkEnd w:id="50"/>
    <w:p w14:paraId="53506AD9"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w:t>
      </w:r>
    </w:p>
    <w:p w14:paraId="4F1FEF35"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この条例は、平成十年十二月一日から施行する。</w:t>
      </w:r>
    </w:p>
    <w:p w14:paraId="17289F12"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則(平成一五年条例第一五号)</w:t>
      </w:r>
    </w:p>
    <w:p w14:paraId="0C6B2EB6"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06EBC64D"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この条例は、平成十五年五月一日から施行する。</w:t>
      </w:r>
    </w:p>
    <w:p w14:paraId="1E2324B5"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(経過措置)</w:t>
      </w:r>
    </w:p>
    <w:p w14:paraId="4543F817"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この条例の施行の際事業年度を設けていない特定非営利活動法人(特定非営利活動法人の設立の認証の申請に係る団体を含む。)についての当初の事業年度の開始の日の前日までの期間に係る改正後の大阪府特定非営利活動促進法施行条例第五条の規定の適用については、同条中「法第二十九条第一項」とあるのは「特定非営利活動促進法の一部を改正する法律(平成十四年法律第百七十三号)附則第四条第二項の規定により読み替えて適用される法第二十九条第一項」と、「毎事業年度の開始後三月以内に」とあるのは「毎年三月三十一日までに(事業年度を設けている場合は、毎事業年度の開始後三月以内に)」とする。</w:t>
      </w:r>
    </w:p>
    <w:p w14:paraId="5B915701"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則(平成一七年条例第二八号)</w:t>
      </w:r>
    </w:p>
    <w:p w14:paraId="71C3BA98"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7CDA555F"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この条例は、平成十七年四月一日から施行する。</w:t>
      </w:r>
    </w:p>
    <w:p w14:paraId="5F0A1CF7"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(経過措置)</w:t>
      </w:r>
    </w:p>
    <w:p w14:paraId="22060886"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この条例の施行前にした行為に対する罰則の適用については、なお従前の例による。</w:t>
      </w:r>
    </w:p>
    <w:p w14:paraId="5C81B985"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則(平成一九年条例第二五号)</w:t>
      </w:r>
    </w:p>
    <w:p w14:paraId="77B71009"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この条例は、平成十九年四月一日から施行する。</w:t>
      </w:r>
    </w:p>
    <w:p w14:paraId="44EF189D"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則(平成二〇年条例第六五号)抄</w:t>
      </w:r>
    </w:p>
    <w:p w14:paraId="239015E1"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69A42038"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この条例は、平成二十年十二月一日から施行する。</w:t>
      </w:r>
    </w:p>
    <w:p w14:paraId="5874E91F"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則(平成二〇年条例第六八号)</w:t>
      </w:r>
    </w:p>
    <w:p w14:paraId="18202FDE"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この条例は、平成二十年十二月一日から施行する。ただし、第十七条の前に一条を加える改正規定は、平成二十一年一月一日から施行する。</w:t>
      </w:r>
    </w:p>
    <w:p w14:paraId="25D916D1"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則(平成二二年条例第一三号)</w:t>
      </w:r>
    </w:p>
    <w:p w14:paraId="144D0820"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この条例中第一条の規定は平成二十二年九月一日から、第二条の規定は同年十月一日から施行する。</w:t>
      </w:r>
    </w:p>
    <w:p w14:paraId="6A3D6FF1"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則(平成二二年条例第七〇号)</w:t>
      </w:r>
    </w:p>
    <w:p w14:paraId="51FC52DB"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この条例中第一条の規定は公布の日から、第二条の規定は平成二十三年一月一日から施行する。</w:t>
      </w:r>
    </w:p>
    <w:p w14:paraId="58038163"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則(平成二三年条例第二三号)</w:t>
      </w:r>
    </w:p>
    <w:p w14:paraId="19878709"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この条例中第一条の規定は平成二十三年四月一日から、第二条の規定は同年九月一日から、第三条の規定は同年十月一日から施行する。</w:t>
      </w:r>
    </w:p>
    <w:p w14:paraId="7F543676"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則(平成二三年条例第九六号)</w:t>
      </w:r>
    </w:p>
    <w:p w14:paraId="5CBA5709"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この条例は、平成二十四年一月一日から施行する。</w:t>
      </w:r>
    </w:p>
    <w:p w14:paraId="73A9CC02"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則(平成二四年条例第一九号)</w:t>
      </w:r>
    </w:p>
    <w:p w14:paraId="54045D77"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この条例は、平成二十四年四月一日から施行する。ただし、次の各号に掲げる規定は、当該各号に定める日から施行する。</w:t>
      </w:r>
    </w:p>
    <w:p w14:paraId="46827812"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第二条の規定　平成二十四年七月九日</w:t>
      </w:r>
    </w:p>
    <w:p w14:paraId="16451C37"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第三条の規定　平成二十四年九月一日</w:t>
      </w:r>
    </w:p>
    <w:p w14:paraId="74581D01" w14:textId="77777777" w:rsidR="00CE22B2" w:rsidRPr="00ED7000" w:rsidRDefault="00CE22B2" w:rsidP="00CE22B2">
      <w:pPr>
        <w:widowControl/>
        <w:ind w:left="48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第四条の規定　平成二十四年十月一日</w:t>
      </w:r>
    </w:p>
    <w:p w14:paraId="735DA3F3"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則(平成二四年条例第一三二号)</w:t>
      </w:r>
    </w:p>
    <w:p w14:paraId="6A679364"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この条例は、平成二十五年一月一日から施行する。</w:t>
      </w:r>
    </w:p>
    <w:p w14:paraId="228E55BF"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則(平成二五年条例第八四号)</w:t>
      </w:r>
    </w:p>
    <w:p w14:paraId="497C41E0"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この条例は、平成二十六年一月一日から施行する。</w:t>
      </w:r>
    </w:p>
    <w:p w14:paraId="3EF7FEC6"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則(平成二六年条例第一四四号)</w:t>
      </w:r>
    </w:p>
    <w:p w14:paraId="4AF5C7F2"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この条例は、平成二十七年一月一日から施行する。</w:t>
      </w:r>
    </w:p>
    <w:p w14:paraId="52047CD5"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則(平成二七年条例第一六号)</w:t>
      </w:r>
    </w:p>
    <w:p w14:paraId="1135E321"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この条例は、平成二十七年四月一日から施行する。ただし、第二条の規定は、同年十月一日から施行する。</w:t>
      </w:r>
    </w:p>
    <w:p w14:paraId="5B57241B"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則(平成二八年条例第二四号)</w:t>
      </w:r>
    </w:p>
    <w:p w14:paraId="391105B6"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この条例は、平成二十八年十月一日から施行する。</w:t>
      </w:r>
    </w:p>
    <w:p w14:paraId="5D14F227"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則(平成二九年条例第一八号)</w:t>
      </w:r>
    </w:p>
    <w:p w14:paraId="079AB69C"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555C3C7D"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この条例は、平成二十九年四月一日から施行する。</w:t>
      </w:r>
    </w:p>
    <w:p w14:paraId="4E895BA1"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(経過措置)</w:t>
      </w:r>
    </w:p>
    <w:p w14:paraId="068D0FA0"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この条例の施行の日前にされた特定非営利活動促進法の一部を改正する法律(平成二十八年法律第七十号)による改正前の特定非営利活動促進法(平成十年法律第七号)第五十四条第四項に規定する書類に係る改正前の大阪府特定非営利活動促進法施行条例第十七条の書面の備置き及び同条例第十九条の書面の作成については、なお従前の例による。</w:t>
      </w:r>
    </w:p>
    <w:p w14:paraId="6C9D2252"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則(令和元年条例第四五号)</w:t>
      </w:r>
    </w:p>
    <w:p w14:paraId="633AA2A4"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この条例の施行期日は、規則で定める。</w:t>
      </w:r>
    </w:p>
    <w:p w14:paraId="5B7E5B59" w14:textId="77777777" w:rsidR="00CE22B2" w:rsidRPr="00ED7000" w:rsidRDefault="00CE22B2" w:rsidP="00CE22B2">
      <w:pPr>
        <w:widowControl/>
        <w:ind w:left="96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(令和元年規則第六四号で令和元年一二月二五日から施行)</w:t>
      </w:r>
    </w:p>
    <w:p w14:paraId="19834325" w14:textId="77777777" w:rsidR="00CE22B2" w:rsidRPr="00ED7000" w:rsidRDefault="00CE22B2" w:rsidP="00CE22B2">
      <w:pPr>
        <w:widowControl/>
        <w:ind w:left="72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則(令和三年条例第一三号)</w:t>
      </w:r>
    </w:p>
    <w:p w14:paraId="5BB3A5CD"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15EC8EA1"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この条例は、令和三年六月九日から施行する。</w:t>
      </w:r>
    </w:p>
    <w:p w14:paraId="2F287235" w14:textId="77777777" w:rsidR="00CE22B2" w:rsidRPr="00ED7000" w:rsidRDefault="00CE22B2" w:rsidP="00CE22B2">
      <w:pPr>
        <w:widowControl/>
        <w:ind w:left="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(経過措置)</w:t>
      </w:r>
    </w:p>
    <w:p w14:paraId="3DB22C2D"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改正後の大阪府特定非営利活動促進法施行条例(以下「新条例」という。)第十三条の規定は、特定非営利活動促進法の一部を改正する法律(令和二年法律第七十二号。以下「改正法」という。)附則第三条に規定する認定特定非営利活動法人等(以下「認定特定非営利活動法人等」という。)がこの条例の施行の日(以下「施行日」という。)以後に開始する事業年度において提出すべき書類について適用し、認定特定非営利活動法人等が施行日前に開始した事業年度において提出すべき書類については、なお従前の例による。</w:t>
      </w:r>
    </w:p>
    <w:p w14:paraId="77559AC7" w14:textId="77777777" w:rsidR="00CE22B2" w:rsidRPr="00ED7000" w:rsidRDefault="00CE22B2" w:rsidP="00CE22B2">
      <w:pPr>
        <w:widowControl/>
        <w:ind w:left="240" w:hanging="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3　新条例第二十三条第二号の規定は、施行日以後に改正法による改正後の特定非営利活動促進法(平成十年法律第七号)第十条第一項、第二十五条第三項又は第三十四条第三項の認証の申請があった場合について適用し、施行日前に改正法による改正前の特定非営利活動促進法第十条第一項、第二十五条第三項又は第三十四条第三項の認証の申請があった場合については、なお従前の例による。</w:t>
      </w:r>
    </w:p>
    <w:p w14:paraId="2A1FBBBB" w14:textId="77777777" w:rsidR="00CE22B2" w:rsidRPr="00ED7000" w:rsidRDefault="00CE22B2" w:rsidP="00CE22B2">
      <w:pPr>
        <w:widowControl/>
        <w:ind w:left="720"/>
        <w:rPr>
          <w:rFonts w:ascii="ＭＳ 明朝" w:eastAsia="ＭＳ 明朝" w:hAnsi="ＭＳ 明朝" w:cs="ＭＳ Ｐゴシック"/>
          <w:kern w:val="0"/>
          <w:sz w:val="18"/>
          <w:szCs w:val="18"/>
        </w:rPr>
      </w:pPr>
      <w:bookmarkStart w:id="51" w:name="_Hlk210131863"/>
      <w:r w:rsidRPr="00ED7000">
        <w:rPr>
          <w:rFonts w:ascii="ＭＳ 明朝" w:eastAsia="ＭＳ 明朝" w:hAnsi="ＭＳ 明朝" w:cs="ＭＳ Ｐゴシック" w:hint="eastAsia"/>
          <w:kern w:val="0"/>
          <w:sz w:val="18"/>
          <w:szCs w:val="18"/>
        </w:rPr>
        <w:t>附　則(令和四年条例第一三号)</w:t>
      </w:r>
    </w:p>
    <w:p w14:paraId="1E71BD18" w14:textId="77777777" w:rsidR="00CE22B2" w:rsidRPr="00ED7000" w:rsidRDefault="00CE22B2" w:rsidP="00CE22B2">
      <w:pPr>
        <w:widowControl/>
        <w:ind w:firstLine="240"/>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この条例は、令和四年十月一日から施行する。</w:t>
      </w:r>
    </w:p>
    <w:bookmarkEnd w:id="51"/>
    <w:p w14:paraId="74860E4F" w14:textId="77777777" w:rsidR="00625E01" w:rsidRPr="00ED7000" w:rsidRDefault="00625E01" w:rsidP="00B530B3">
      <w:pPr>
        <w:autoSpaceDE w:val="0"/>
        <w:autoSpaceDN w:val="0"/>
        <w:adjustRightInd w:val="0"/>
        <w:spacing w:line="260" w:lineRule="exact"/>
        <w:jc w:val="left"/>
        <w:rPr>
          <w:rFonts w:ascii="ＭＳ 明朝" w:eastAsia="ＭＳ 明朝" w:hAnsi="ＭＳ 明朝" w:cs="ＭＳ 明朝"/>
          <w:color w:val="000000" w:themeColor="text1"/>
          <w:kern w:val="0"/>
          <w:sz w:val="20"/>
          <w:szCs w:val="20"/>
        </w:rPr>
      </w:pPr>
    </w:p>
    <w:p w14:paraId="55DFECE7" w14:textId="77777777" w:rsidR="00625E01" w:rsidRPr="00ED7000" w:rsidRDefault="00625E01" w:rsidP="00B530B3">
      <w:pPr>
        <w:spacing w:line="260" w:lineRule="exact"/>
        <w:rPr>
          <w:color w:val="000000" w:themeColor="text1"/>
        </w:rPr>
      </w:pPr>
    </w:p>
    <w:p w14:paraId="0A902BAB" w14:textId="77777777" w:rsidR="00456ABB" w:rsidRPr="00ED7000" w:rsidRDefault="00456ABB" w:rsidP="00B530B3">
      <w:pPr>
        <w:spacing w:line="260" w:lineRule="exact"/>
        <w:rPr>
          <w:color w:val="000000" w:themeColor="text1"/>
        </w:rPr>
      </w:pPr>
    </w:p>
    <w:p w14:paraId="57E7F91D" w14:textId="77777777" w:rsidR="00456ABB" w:rsidRPr="00ED7000" w:rsidRDefault="00456ABB" w:rsidP="00B530B3">
      <w:pPr>
        <w:spacing w:line="260" w:lineRule="exact"/>
        <w:rPr>
          <w:color w:val="000000" w:themeColor="text1"/>
        </w:rPr>
      </w:pPr>
    </w:p>
    <w:p w14:paraId="794CBE00" w14:textId="77777777" w:rsidR="00391764" w:rsidRPr="00ED7000" w:rsidRDefault="00391764" w:rsidP="00B530B3">
      <w:pPr>
        <w:spacing w:line="260" w:lineRule="exact"/>
        <w:rPr>
          <w:color w:val="000000" w:themeColor="text1"/>
        </w:rPr>
      </w:pPr>
    </w:p>
    <w:p w14:paraId="1021F87E" w14:textId="77777777" w:rsidR="00391764" w:rsidRPr="00ED7000" w:rsidRDefault="00391764" w:rsidP="00B530B3">
      <w:pPr>
        <w:spacing w:line="260" w:lineRule="exact"/>
        <w:rPr>
          <w:color w:val="000000" w:themeColor="text1"/>
        </w:rPr>
      </w:pPr>
    </w:p>
    <w:p w14:paraId="0246C23C" w14:textId="77777777" w:rsidR="00391764" w:rsidRPr="00ED7000" w:rsidRDefault="00391764" w:rsidP="00B530B3">
      <w:pPr>
        <w:spacing w:line="260" w:lineRule="exact"/>
        <w:rPr>
          <w:color w:val="000000" w:themeColor="text1"/>
        </w:rPr>
      </w:pPr>
    </w:p>
    <w:p w14:paraId="6F961DB5" w14:textId="77777777" w:rsidR="00391764" w:rsidRPr="00ED7000" w:rsidRDefault="00391764" w:rsidP="00B530B3">
      <w:pPr>
        <w:spacing w:line="260" w:lineRule="exact"/>
        <w:rPr>
          <w:color w:val="000000" w:themeColor="text1"/>
        </w:rPr>
      </w:pPr>
    </w:p>
    <w:p w14:paraId="6CFEA582" w14:textId="77777777" w:rsidR="00391764" w:rsidRPr="00ED7000" w:rsidRDefault="00391764" w:rsidP="00B530B3">
      <w:pPr>
        <w:spacing w:line="260" w:lineRule="exact"/>
        <w:rPr>
          <w:color w:val="000000" w:themeColor="text1"/>
        </w:rPr>
      </w:pPr>
    </w:p>
    <w:p w14:paraId="00206DA2" w14:textId="02C9059E" w:rsidR="00391764" w:rsidRPr="00ED7000" w:rsidRDefault="00391764" w:rsidP="00B530B3">
      <w:pPr>
        <w:spacing w:line="260" w:lineRule="exact"/>
        <w:rPr>
          <w:color w:val="000000" w:themeColor="text1"/>
        </w:rPr>
      </w:pPr>
    </w:p>
    <w:p w14:paraId="74E93D43" w14:textId="32E01C65" w:rsidR="00CE22B2" w:rsidRPr="00ED7000" w:rsidRDefault="00CE22B2" w:rsidP="00B530B3">
      <w:pPr>
        <w:spacing w:line="260" w:lineRule="exact"/>
        <w:rPr>
          <w:color w:val="000000" w:themeColor="text1"/>
        </w:rPr>
      </w:pPr>
    </w:p>
    <w:p w14:paraId="22B81B9D" w14:textId="605B502D" w:rsidR="00CE22B2" w:rsidRPr="00ED7000" w:rsidRDefault="00CE22B2" w:rsidP="00B530B3">
      <w:pPr>
        <w:spacing w:line="260" w:lineRule="exact"/>
        <w:rPr>
          <w:color w:val="000000" w:themeColor="text1"/>
        </w:rPr>
      </w:pPr>
    </w:p>
    <w:p w14:paraId="2A1FC376" w14:textId="1F9A5C09" w:rsidR="0098707A" w:rsidRPr="00ED7000" w:rsidRDefault="0098707A" w:rsidP="00B530B3">
      <w:pPr>
        <w:spacing w:line="260" w:lineRule="exact"/>
        <w:rPr>
          <w:color w:val="000000" w:themeColor="text1"/>
        </w:rPr>
      </w:pPr>
    </w:p>
    <w:p w14:paraId="7FC99AC2" w14:textId="74430E57" w:rsidR="0098707A" w:rsidRPr="00ED7000" w:rsidRDefault="0098707A" w:rsidP="00B530B3">
      <w:pPr>
        <w:spacing w:line="260" w:lineRule="exact"/>
        <w:rPr>
          <w:color w:val="000000" w:themeColor="text1"/>
        </w:rPr>
      </w:pPr>
    </w:p>
    <w:p w14:paraId="4B8A2833" w14:textId="0E350B77" w:rsidR="0098707A" w:rsidRPr="00ED7000" w:rsidRDefault="0098707A" w:rsidP="00B530B3">
      <w:pPr>
        <w:spacing w:line="260" w:lineRule="exact"/>
        <w:rPr>
          <w:color w:val="000000" w:themeColor="text1"/>
        </w:rPr>
      </w:pPr>
    </w:p>
    <w:p w14:paraId="24058D07" w14:textId="0400133F" w:rsidR="0098707A" w:rsidRPr="00ED7000" w:rsidRDefault="0098707A" w:rsidP="00B530B3">
      <w:pPr>
        <w:spacing w:line="260" w:lineRule="exact"/>
        <w:rPr>
          <w:color w:val="000000" w:themeColor="text1"/>
        </w:rPr>
      </w:pPr>
    </w:p>
    <w:p w14:paraId="11EF193A" w14:textId="1CA78889" w:rsidR="0098707A" w:rsidRPr="00ED7000" w:rsidRDefault="0098707A" w:rsidP="00B530B3">
      <w:pPr>
        <w:spacing w:line="260" w:lineRule="exact"/>
        <w:rPr>
          <w:color w:val="000000" w:themeColor="text1"/>
        </w:rPr>
      </w:pPr>
    </w:p>
    <w:p w14:paraId="622DA7AA" w14:textId="0C8611EF" w:rsidR="0098707A" w:rsidRPr="00ED7000" w:rsidRDefault="0098707A" w:rsidP="00B530B3">
      <w:pPr>
        <w:spacing w:line="260" w:lineRule="exact"/>
        <w:rPr>
          <w:color w:val="000000" w:themeColor="text1"/>
        </w:rPr>
      </w:pPr>
    </w:p>
    <w:p w14:paraId="0E6AA3E4" w14:textId="77777777" w:rsidR="0098707A" w:rsidRPr="00ED7000" w:rsidRDefault="0098707A" w:rsidP="00B530B3">
      <w:pPr>
        <w:spacing w:line="260" w:lineRule="exact"/>
        <w:rPr>
          <w:color w:val="000000" w:themeColor="text1"/>
        </w:rPr>
      </w:pPr>
    </w:p>
    <w:p w14:paraId="77056FBC" w14:textId="77777777" w:rsidR="00B530B3" w:rsidRPr="00ED7000" w:rsidRDefault="00B530B3" w:rsidP="00B530B3">
      <w:pPr>
        <w:spacing w:line="260" w:lineRule="exact"/>
        <w:jc w:val="center"/>
        <w:rPr>
          <w:rFonts w:ascii="ＭＳ 明朝" w:eastAsia="ＭＳ 明朝" w:hAnsi="ＭＳ 明朝" w:cs="ＭＳ ゴシック"/>
          <w:color w:val="000000" w:themeColor="text1"/>
          <w:spacing w:val="9"/>
          <w:sz w:val="20"/>
          <w:szCs w:val="20"/>
        </w:rPr>
      </w:pPr>
      <w:r w:rsidRPr="00ED7000">
        <w:rPr>
          <w:rFonts w:ascii="ＭＳ 明朝" w:eastAsia="ＭＳ 明朝" w:hAnsi="ＭＳ 明朝" w:cs="ＭＳ ゴシック" w:hint="eastAsia"/>
          <w:color w:val="000000" w:themeColor="text1"/>
          <w:spacing w:val="9"/>
          <w:sz w:val="20"/>
          <w:szCs w:val="20"/>
        </w:rPr>
        <w:lastRenderedPageBreak/>
        <w:t>大阪府特定非営利活動促進法施行細則</w:t>
      </w:r>
    </w:p>
    <w:p w14:paraId="269C705E" w14:textId="77777777" w:rsidR="00B530B3" w:rsidRPr="00ED7000" w:rsidRDefault="00B530B3" w:rsidP="00B530B3">
      <w:pPr>
        <w:spacing w:line="260" w:lineRule="exact"/>
        <w:jc w:val="center"/>
        <w:rPr>
          <w:rFonts w:ascii="ＭＳ 明朝" w:eastAsia="ＭＳ 明朝" w:hAnsi="ＭＳ 明朝" w:cs="Times New Roman"/>
          <w:color w:val="000000" w:themeColor="text1"/>
          <w:spacing w:val="9"/>
          <w:sz w:val="18"/>
          <w:szCs w:val="18"/>
        </w:rPr>
      </w:pPr>
    </w:p>
    <w:p w14:paraId="5A8F7D5F" w14:textId="77777777" w:rsidR="00B530B3" w:rsidRPr="00ED7000" w:rsidRDefault="00B530B3" w:rsidP="00B530B3">
      <w:pPr>
        <w:autoSpaceDE w:val="0"/>
        <w:autoSpaceDN w:val="0"/>
        <w:adjustRightInd w:val="0"/>
        <w:spacing w:line="260" w:lineRule="exact"/>
        <w:jc w:val="right"/>
        <w:rPr>
          <w:rFonts w:ascii="ＭＳ 明朝" w:eastAsia="ＭＳ 明朝" w:hAnsi="ＭＳ 明朝" w:cs="Times New Roman"/>
          <w:color w:val="000000" w:themeColor="text1"/>
          <w:spacing w:val="9"/>
          <w:sz w:val="18"/>
          <w:szCs w:val="18"/>
        </w:rPr>
      </w:pPr>
      <w:r w:rsidRPr="00ED7000">
        <w:rPr>
          <w:rFonts w:ascii="ＭＳ 明朝" w:eastAsia="ＭＳ 明朝" w:hAnsi="ＭＳ 明朝" w:cs="Times New Roman" w:hint="eastAsia"/>
          <w:color w:val="000000" w:themeColor="text1"/>
          <w:spacing w:val="9"/>
          <w:sz w:val="18"/>
          <w:szCs w:val="18"/>
        </w:rPr>
        <w:t>平成十年十一月六日</w:t>
      </w:r>
    </w:p>
    <w:p w14:paraId="4DC97A54" w14:textId="77777777" w:rsidR="00B530B3" w:rsidRPr="00ED7000" w:rsidRDefault="00B530B3" w:rsidP="00B530B3">
      <w:pPr>
        <w:autoSpaceDE w:val="0"/>
        <w:autoSpaceDN w:val="0"/>
        <w:adjustRightInd w:val="0"/>
        <w:spacing w:line="260" w:lineRule="exact"/>
        <w:jc w:val="right"/>
        <w:rPr>
          <w:rFonts w:ascii="ＭＳ 明朝" w:eastAsia="ＭＳ 明朝" w:hAnsi="ＭＳ 明朝" w:cs="Times New Roman"/>
          <w:color w:val="000000" w:themeColor="text1"/>
          <w:spacing w:val="9"/>
          <w:sz w:val="18"/>
          <w:szCs w:val="18"/>
        </w:rPr>
      </w:pPr>
      <w:r w:rsidRPr="00ED7000">
        <w:rPr>
          <w:rFonts w:ascii="ＭＳ 明朝" w:eastAsia="ＭＳ 明朝" w:hAnsi="ＭＳ 明朝" w:cs="Times New Roman" w:hint="eastAsia"/>
          <w:color w:val="000000" w:themeColor="text1"/>
          <w:spacing w:val="9"/>
          <w:sz w:val="18"/>
          <w:szCs w:val="18"/>
        </w:rPr>
        <w:t>大阪府規則第九十一号</w:t>
      </w:r>
    </w:p>
    <w:p w14:paraId="4566DA08" w14:textId="77777777" w:rsidR="00B530B3" w:rsidRPr="00ED7000" w:rsidRDefault="00B530B3" w:rsidP="00B530B3">
      <w:pPr>
        <w:autoSpaceDE w:val="0"/>
        <w:autoSpaceDN w:val="0"/>
        <w:adjustRightInd w:val="0"/>
        <w:spacing w:line="260" w:lineRule="exact"/>
        <w:jc w:val="right"/>
        <w:rPr>
          <w:rFonts w:ascii="ＭＳ 明朝" w:eastAsia="ＭＳ 明朝" w:hAnsi="ＭＳ 明朝" w:cs="Times New Roman"/>
          <w:spacing w:val="9"/>
          <w:sz w:val="18"/>
          <w:szCs w:val="18"/>
        </w:rPr>
      </w:pPr>
    </w:p>
    <w:p w14:paraId="1635C58E"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(趣旨)</w:t>
      </w:r>
    </w:p>
    <w:p w14:paraId="27E8A3E4"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第一条　この規則は、大阪府特定非営利活動促進法施行条例(平成十年大阪府条例第四十三号。以下「条例」という。)に定めるもののほか、特定非営利活動促進法(平成十年法律第七号。以下「法」という。)の施行に関し必要な事項を定めるものとする。</w:t>
      </w:r>
    </w:p>
    <w:p w14:paraId="22E42A5C"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(設立の認証の申請)</w:t>
      </w:r>
    </w:p>
    <w:p w14:paraId="2639DEAB"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第二条　法第十条第一項の申請書は、特定非営利活動法人設立認証申請書(様式第一号)とする。</w:t>
      </w:r>
    </w:p>
    <w:p w14:paraId="15201865"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条例第三条第一項第三号の規則で定める事項は、設立の認証を受けようとする特定非営利活動法人が法第十一条第一項第四号のその他の事務所を設置する場合にあっては、その事務所の所在地とする。</w:t>
      </w:r>
    </w:p>
    <w:p w14:paraId="0B549F1B"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3　法第十条第四項(法第二十五条第五項及び第三十四条第五項において準用する場合を含む。)の規定による補正は、補正書(様式第二号)に補正後の申請書又は添付書類を添えて提出することにより行わなければならない。</w:t>
      </w:r>
    </w:p>
    <w:p w14:paraId="48687C11"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52" w:name="_Hlk210131909"/>
      <w:r w:rsidRPr="00ED7000">
        <w:rPr>
          <w:rFonts w:ascii="ＭＳ 明朝" w:eastAsia="ＭＳ 明朝" w:hAnsi="ＭＳ 明朝" w:cs="ＭＳ Ｐゴシック" w:hint="eastAsia"/>
          <w:kern w:val="0"/>
          <w:sz w:val="18"/>
          <w:szCs w:val="18"/>
        </w:rPr>
        <w:t>(平二四規則四三・令三規則八〇・一部改正)</w:t>
      </w:r>
    </w:p>
    <w:bookmarkEnd w:id="52"/>
    <w:p w14:paraId="6B6C66EC"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(登記の完了の届出)</w:t>
      </w:r>
    </w:p>
    <w:p w14:paraId="38B56844"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第三条　法第十三条第二項(法第三十九条第二項において準用する場合を含む。)の規定による届出は、特定非営利活動法人設立・合併登記完了届出書(様式第三号)を提出することにより行わなければならない。</w:t>
      </w:r>
    </w:p>
    <w:p w14:paraId="226DCE59"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53" w:name="_Hlk210131931"/>
      <w:r w:rsidRPr="00ED7000">
        <w:rPr>
          <w:rFonts w:ascii="ＭＳ 明朝" w:eastAsia="ＭＳ 明朝" w:hAnsi="ＭＳ 明朝" w:cs="ＭＳ Ｐゴシック" w:hint="eastAsia"/>
          <w:kern w:val="0"/>
          <w:sz w:val="18"/>
          <w:szCs w:val="18"/>
        </w:rPr>
        <w:t>(平二四規則四三・一部改正)</w:t>
      </w:r>
    </w:p>
    <w:bookmarkEnd w:id="53"/>
    <w:p w14:paraId="6991F768"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(役員の変更等の届出)</w:t>
      </w:r>
    </w:p>
    <w:p w14:paraId="1FCD5123"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第四条　法第二十三条第一項(法第五十二条第一項(法第六十二条において準用する場合を含む。)の規定により読み替えて適用する場合を含む。)の規定による届出は、特定非営利活動法人役員変更等届出書(様式第四号)を提出することにより行わなければならない。</w:t>
      </w:r>
    </w:p>
    <w:p w14:paraId="22AE64F6"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54" w:name="_Hlk210131956"/>
      <w:r w:rsidRPr="00ED7000">
        <w:rPr>
          <w:rFonts w:ascii="ＭＳ 明朝" w:eastAsia="ＭＳ 明朝" w:hAnsi="ＭＳ 明朝" w:cs="ＭＳ Ｐゴシック" w:hint="eastAsia"/>
          <w:kern w:val="0"/>
          <w:sz w:val="18"/>
          <w:szCs w:val="18"/>
        </w:rPr>
        <w:t>(平二四規則四三・一部改正)</w:t>
      </w:r>
    </w:p>
    <w:bookmarkEnd w:id="54"/>
    <w:p w14:paraId="17640284"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(定款の変更の認証の申請)</w:t>
      </w:r>
    </w:p>
    <w:p w14:paraId="72C150ED"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第五条　法第二十五条第四項の申請書は、特定非営利活動法人定款変更認証申請書(様式第五号)とする。</w:t>
      </w:r>
    </w:p>
    <w:p w14:paraId="7D4A7F2B"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55" w:name="_Hlk210132056"/>
      <w:r w:rsidRPr="00ED7000">
        <w:rPr>
          <w:rFonts w:ascii="ＭＳ 明朝" w:eastAsia="ＭＳ 明朝" w:hAnsi="ＭＳ 明朝" w:cs="ＭＳ Ｐゴシック" w:hint="eastAsia"/>
          <w:kern w:val="0"/>
          <w:sz w:val="18"/>
          <w:szCs w:val="18"/>
        </w:rPr>
        <w:t>(平二四規則四三・一部改正)</w:t>
      </w:r>
    </w:p>
    <w:bookmarkEnd w:id="55"/>
    <w:p w14:paraId="2DFD8431"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(定款の変更の届出)</w:t>
      </w:r>
    </w:p>
    <w:p w14:paraId="71C5111B"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第六条　条例第四条第二項の届出書は、特定非営利活動法人定款変更届出書(様式第六号)とする。</w:t>
      </w:r>
    </w:p>
    <w:p w14:paraId="302E39B0"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56" w:name="_Hlk210132075"/>
      <w:r w:rsidRPr="00ED7000">
        <w:rPr>
          <w:rFonts w:ascii="ＭＳ 明朝" w:eastAsia="ＭＳ 明朝" w:hAnsi="ＭＳ 明朝" w:cs="ＭＳ Ｐゴシック" w:hint="eastAsia"/>
          <w:kern w:val="0"/>
          <w:sz w:val="18"/>
          <w:szCs w:val="18"/>
        </w:rPr>
        <w:t>(平二四規則四三・一部改正)</w:t>
      </w:r>
    </w:p>
    <w:bookmarkEnd w:id="56"/>
    <w:p w14:paraId="7867D898"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(事業報告書の作成)</w:t>
      </w:r>
    </w:p>
    <w:p w14:paraId="42ED403F"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第七条　条例第六条第三号の規則で定める事項は、法第五条第一項に規定するその他の事業を行う場合にあっては、当該事業の実施状況とする。</w:t>
      </w:r>
    </w:p>
    <w:p w14:paraId="22C682A3"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57" w:name="_Hlk210132115"/>
      <w:r w:rsidRPr="00ED7000">
        <w:rPr>
          <w:rFonts w:ascii="ＭＳ 明朝" w:eastAsia="ＭＳ 明朝" w:hAnsi="ＭＳ 明朝" w:cs="ＭＳ Ｐゴシック" w:hint="eastAsia"/>
          <w:kern w:val="0"/>
          <w:sz w:val="18"/>
          <w:szCs w:val="18"/>
        </w:rPr>
        <w:t>(平一五規則七六・平二〇規則一〇九・平二四規則四三・一部改正)</w:t>
      </w:r>
    </w:p>
    <w:bookmarkEnd w:id="57"/>
    <w:p w14:paraId="348E6136"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(事業報告書等の公開)</w:t>
      </w:r>
    </w:p>
    <w:p w14:paraId="55341EB8"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第八条　条例第八条第一項の規則で定める書類は、次の各号に掲げる場合の区分に応じ、当該各号に定める書類とする。</w:t>
      </w:r>
    </w:p>
    <w:p w14:paraId="4B8B6B55"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条例第八条第一項第一号に該当する場合　法第十条第一項第一号(法第三十四条第五項において準用する場合を含む。)に掲げる定款及び法第十三条第二項(法第三十九条第二項において準用する場合を含む。)の登記事項証明書の写し</w:t>
      </w:r>
    </w:p>
    <w:p w14:paraId="3EA18AB3"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条例第八条第一項第二号に該当する場合　法第二十五条第七項の登記事項証明書の写し</w:t>
      </w:r>
    </w:p>
    <w:p w14:paraId="5652C14E"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条例第八条第二項(条例第十四条において準用する場合を含む。)の請求書は、閲覧等請求書(様式第七号)とする。</w:t>
      </w:r>
    </w:p>
    <w:p w14:paraId="3FCEA3BB"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3　法第三十条及び第五十六条(法第六十二条において準用する場合を含む。)の規定による閲覧又は謄写は、知事が指定する場所で、執務時間中に行わなければならない。</w:t>
      </w:r>
    </w:p>
    <w:p w14:paraId="756C00F7"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4　前項の閲覧又は謄写をするものは、当該閲覧又は謄写に係る書類を丁寧に取り扱うこととし、それを改ざんし、汚損し、又は破損してはならない。</w:t>
      </w:r>
    </w:p>
    <w:p w14:paraId="4B6E013C"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5　知事は、前項の規定に違反するものに対し、第三項の閲覧又は謄写を中止させ、又は禁止することがある。</w:t>
      </w:r>
    </w:p>
    <w:p w14:paraId="56323E3A"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58" w:name="_Hlk210132135"/>
      <w:r w:rsidRPr="00ED7000">
        <w:rPr>
          <w:rFonts w:ascii="ＭＳ 明朝" w:eastAsia="ＭＳ 明朝" w:hAnsi="ＭＳ 明朝" w:cs="ＭＳ Ｐゴシック" w:hint="eastAsia"/>
          <w:kern w:val="0"/>
          <w:sz w:val="18"/>
          <w:szCs w:val="18"/>
        </w:rPr>
        <w:t>(平二〇規則一〇九・平二四規則四三・一部改正)</w:t>
      </w:r>
    </w:p>
    <w:bookmarkEnd w:id="58"/>
    <w:p w14:paraId="608A1255"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(解散の認定の申請)</w:t>
      </w:r>
    </w:p>
    <w:p w14:paraId="2BEE29DC"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第九条　法第三十一条第二項の認定を受けようとする特定非営利活動法人は、同条第三項の書面を添付した特定非営利活動法人解散認定申請書(様式第八号)を知事に提出しなければならない。</w:t>
      </w:r>
    </w:p>
    <w:p w14:paraId="6AC8B4BC"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59" w:name="_Hlk210132158"/>
      <w:r w:rsidRPr="00ED7000">
        <w:rPr>
          <w:rFonts w:ascii="ＭＳ 明朝" w:eastAsia="ＭＳ 明朝" w:hAnsi="ＭＳ 明朝" w:cs="ＭＳ Ｐゴシック" w:hint="eastAsia"/>
          <w:kern w:val="0"/>
          <w:sz w:val="18"/>
          <w:szCs w:val="18"/>
        </w:rPr>
        <w:t>(平二四規則四三・一部改正)</w:t>
      </w:r>
    </w:p>
    <w:bookmarkEnd w:id="59"/>
    <w:p w14:paraId="30CA8C01"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(解散の届出)</w:t>
      </w:r>
    </w:p>
    <w:p w14:paraId="6569D801"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第十条　法第三十一条第四項の規定による届出は、解散及び清算人の登記をしたことを証する登記事項証明書を添付した特定非営利活動法人解散届出書(様式第九号)を提出することにより行わなければならない。</w:t>
      </w:r>
    </w:p>
    <w:p w14:paraId="28908FCE"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60" w:name="_Hlk210132176"/>
      <w:r w:rsidRPr="00ED7000">
        <w:rPr>
          <w:rFonts w:ascii="ＭＳ 明朝" w:eastAsia="ＭＳ 明朝" w:hAnsi="ＭＳ 明朝" w:cs="ＭＳ Ｐゴシック" w:hint="eastAsia"/>
          <w:kern w:val="0"/>
          <w:sz w:val="18"/>
          <w:szCs w:val="18"/>
        </w:rPr>
        <w:t>(平一七規則七九・平二四規則四三・一部改正)</w:t>
      </w:r>
    </w:p>
    <w:bookmarkEnd w:id="60"/>
    <w:p w14:paraId="4CE9ABD3"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(残余財産の譲渡の認証の申請)</w:t>
      </w:r>
    </w:p>
    <w:p w14:paraId="3B719D43"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第十一条　法第三十二条第二項の認証を得ようとする清算人は、特定非営利活動法人残余財産譲渡認証申請書(様式第十号)を知事に提出しなければならない。</w:t>
      </w:r>
    </w:p>
    <w:p w14:paraId="10AAE47E"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61" w:name="_Hlk210132194"/>
      <w:r w:rsidRPr="00ED7000">
        <w:rPr>
          <w:rFonts w:ascii="ＭＳ 明朝" w:eastAsia="ＭＳ 明朝" w:hAnsi="ＭＳ 明朝" w:cs="ＭＳ Ｐゴシック" w:hint="eastAsia"/>
          <w:kern w:val="0"/>
          <w:sz w:val="18"/>
          <w:szCs w:val="18"/>
        </w:rPr>
        <w:t>(平二四規則四三・一部改正)</w:t>
      </w:r>
    </w:p>
    <w:bookmarkEnd w:id="61"/>
    <w:p w14:paraId="070C5E63"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(合併の認証の申請)</w:t>
      </w:r>
    </w:p>
    <w:p w14:paraId="008DC0AE"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第十二条　法第三十四条第四項の申請書は、特定非営利活動法人合併認証申請書(様式第十一号)とする。</w:t>
      </w:r>
    </w:p>
    <w:p w14:paraId="592575FA"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条例第九条第一項第三号の規則で定める事項は、合併後存続し、又は合併により設立する特定非営利活動法人が法第十一条第一項第四号のその他の事務所を設置する場合にあっては、その事務所の所在地とする。</w:t>
      </w:r>
    </w:p>
    <w:p w14:paraId="0D2BDC74"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62" w:name="_Hlk210133808"/>
      <w:r w:rsidRPr="00ED7000">
        <w:rPr>
          <w:rFonts w:ascii="ＭＳ 明朝" w:eastAsia="ＭＳ 明朝" w:hAnsi="ＭＳ 明朝" w:cs="ＭＳ Ｐゴシック" w:hint="eastAsia"/>
          <w:kern w:val="0"/>
          <w:sz w:val="18"/>
          <w:szCs w:val="18"/>
        </w:rPr>
        <w:t>(平二〇規則一〇九・平二四規則四三・一部改正)</w:t>
      </w:r>
    </w:p>
    <w:bookmarkEnd w:id="62"/>
    <w:p w14:paraId="66B50AE8"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(清算人の就職の届出)</w:t>
      </w:r>
    </w:p>
    <w:p w14:paraId="4A704C09"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第十三条　法第三十一条の八の規定による届出は、当該届出に係る清算人の登記をしたことを証する登記事項証明書を添付した特定非営利活動法人清算人就職届出書(様式第十二号)を提出することにより行わなければならない。</w:t>
      </w:r>
    </w:p>
    <w:p w14:paraId="5121C25F"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63" w:name="_Hlk210133836"/>
      <w:r w:rsidRPr="00ED7000">
        <w:rPr>
          <w:rFonts w:ascii="ＭＳ 明朝" w:eastAsia="ＭＳ 明朝" w:hAnsi="ＭＳ 明朝" w:cs="ＭＳ Ｐゴシック" w:hint="eastAsia"/>
          <w:kern w:val="0"/>
          <w:sz w:val="18"/>
          <w:szCs w:val="18"/>
        </w:rPr>
        <w:t>(平一七規則七九・平二〇規則一〇二・平二四規則四三・一部改正)</w:t>
      </w:r>
    </w:p>
    <w:bookmarkEnd w:id="63"/>
    <w:p w14:paraId="172A8CD5"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(清算結了の届出)</w:t>
      </w:r>
    </w:p>
    <w:p w14:paraId="56698472"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第十四条　法第三十二条の三の規定による届出は、当該届出に係る特定非営利活動法人の清算結了の登記をしたことを証する登記事項証明書を添付した特定非営利活動法人清算結了届出書(様式第十三号)を提出することにより行わなければならない。</w:t>
      </w:r>
    </w:p>
    <w:p w14:paraId="290AE4AE"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64" w:name="_Hlk210133859"/>
      <w:r w:rsidRPr="00ED7000">
        <w:rPr>
          <w:rFonts w:ascii="ＭＳ 明朝" w:eastAsia="ＭＳ 明朝" w:hAnsi="ＭＳ 明朝" w:cs="ＭＳ Ｐゴシック" w:hint="eastAsia"/>
          <w:kern w:val="0"/>
          <w:sz w:val="18"/>
          <w:szCs w:val="18"/>
        </w:rPr>
        <w:t>(平一七規則七九・平二〇規則一〇二・平二四規則四三・一部改正)</w:t>
      </w:r>
    </w:p>
    <w:bookmarkEnd w:id="64"/>
    <w:p w14:paraId="21F3A3D5"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(身分証明書)</w:t>
      </w:r>
    </w:p>
    <w:p w14:paraId="1AE0D3D6"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第十五条　法第四十一条第三項(法第六十四条第七項において準用する場合を含む。)の証明書は、身分証明書(様式第十四号)とする。</w:t>
      </w:r>
    </w:p>
    <w:p w14:paraId="3E2B67B9"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65" w:name="_Hlk210134015"/>
      <w:r w:rsidRPr="00ED7000">
        <w:rPr>
          <w:rFonts w:ascii="ＭＳ 明朝" w:eastAsia="ＭＳ 明朝" w:hAnsi="ＭＳ 明朝" w:cs="ＭＳ Ｐゴシック" w:hint="eastAsia"/>
          <w:kern w:val="0"/>
          <w:sz w:val="18"/>
          <w:szCs w:val="18"/>
        </w:rPr>
        <w:t>(平二四規則四三・一部改正)</w:t>
      </w:r>
    </w:p>
    <w:bookmarkEnd w:id="65"/>
    <w:p w14:paraId="2236F9C7"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(認定又は特例認定の申請)</w:t>
      </w:r>
    </w:p>
    <w:p w14:paraId="32190B67"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第十六条　法第四十四条第二項(法第五十八条第二項において準用する場合を含む。)の申請書は、認定特定非営利活動法人の認定(特例認定特定非営利活動法人の特例認定)を受けるための申請書(様式第十五号)とする。</w:t>
      </w:r>
    </w:p>
    <w:p w14:paraId="05D74C88"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条例第十条第一項第六号の規則で定める事項は、次に掲げる事項とする。</w:t>
      </w:r>
    </w:p>
    <w:p w14:paraId="2F9FB647"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法第四十四条第一項の認定(以下「認定」という。)又は法第五十八条第一項の特例認定(以下「特例認定」という。)を受けたことの有無</w:t>
      </w:r>
    </w:p>
    <w:p w14:paraId="1D209677"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認定又は特例認定を受けたことのある場合にあっては、当該認定又は特例認定の有効期間</w:t>
      </w:r>
    </w:p>
    <w:p w14:paraId="06391073"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認定又は特例認定を取り消されたことの有無</w:t>
      </w:r>
    </w:p>
    <w:p w14:paraId="5638CE9D"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認定又は特例認定を取り消されたことのある場合にあっては、その取消しの日</w:t>
      </w:r>
    </w:p>
    <w:p w14:paraId="5C5B37C6"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事業年度の開始及び終了の日</w:t>
      </w:r>
    </w:p>
    <w:p w14:paraId="32777F7F"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法第十一条第一項第四号のその他の事務所を設置している場合にあっては、当該事務所の所在地並びに責任者の氏名及び役職</w:t>
      </w:r>
    </w:p>
    <w:p w14:paraId="2D62F970"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七　認定を受けようとする場合にあっては、法第四十五条第一項第一号に掲げる基準のいずれかに適合する旨</w:t>
      </w:r>
    </w:p>
    <w:p w14:paraId="49081068"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八　特例認定を受けようとする場合にあっては、その旨</w:t>
      </w:r>
    </w:p>
    <w:p w14:paraId="556A5400"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九　前各号に掲げるもののほか、参考となる事項</w:t>
      </w:r>
    </w:p>
    <w:p w14:paraId="6B256541"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3　条例第十条第二項の規則で定める書類は、次に掲げる書類とする。</w:t>
      </w:r>
    </w:p>
    <w:p w14:paraId="14AA65FA"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法第二十九条の規定により提出された事業報告書等で、法第四十四条第三項に規定する実績判定期間内の日を含む各事業年度のもの</w:t>
      </w:r>
    </w:p>
    <w:p w14:paraId="6816E8EE"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役員名簿</w:t>
      </w:r>
    </w:p>
    <w:p w14:paraId="51F2ECBE"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三　法第二十八条第二項の定款等</w:t>
      </w:r>
    </w:p>
    <w:p w14:paraId="6F711FA5"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66" w:name="_Hlk210134052"/>
      <w:r w:rsidRPr="00ED7000">
        <w:rPr>
          <w:rFonts w:ascii="ＭＳ 明朝" w:eastAsia="ＭＳ 明朝" w:hAnsi="ＭＳ 明朝" w:cs="ＭＳ Ｐゴシック" w:hint="eastAsia"/>
          <w:kern w:val="0"/>
          <w:sz w:val="18"/>
          <w:szCs w:val="18"/>
        </w:rPr>
        <w:t>(平二四規則四三・追加、平二九規則四九・一部改正)</w:t>
      </w:r>
    </w:p>
    <w:bookmarkEnd w:id="66"/>
    <w:p w14:paraId="61D7E8FC"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(定款の変更等に係る書類の提出)</w:t>
      </w:r>
    </w:p>
    <w:p w14:paraId="3312090E"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第十七条　条例第十一条第一項の規則で定める書類は、次の各号に掲げる場合の区分に応じ、当該各号に定める書類とする。</w:t>
      </w:r>
    </w:p>
    <w:p w14:paraId="55F21B14"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条例第十一条第一項第一号に該当する場合　法第二十三条第一項の規定による届出に係る書類の写し</w:t>
      </w:r>
    </w:p>
    <w:p w14:paraId="4405A28F"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条例第十一条第一項第二号に該当する場合　法第二十五条第三項の規定により定款の変更の認証を受けた当該変更後の定款及び当該認証に関する書類の写し並びに法第五十二条第三項の規定により添付した書類の写し</w:t>
      </w:r>
    </w:p>
    <w:p w14:paraId="273A2F0D"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条例第十一条第一項第三号に該当する場合　法第二十五条第六項の規定による届出に係る書類の写し</w:t>
      </w:r>
    </w:p>
    <w:p w14:paraId="7E2BDD29"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条例第十一条第一項第四号に該当する場合　法第二十五条第七項の規定により提出した登記事項証明書の写し</w:t>
      </w:r>
    </w:p>
    <w:p w14:paraId="73D06D1F"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条例第十一条第一項第五号に該当する場合　法第二十九条の規定により提出した事業報告書等の写し</w:t>
      </w:r>
    </w:p>
    <w:p w14:paraId="1DF72896"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条例第十一条第一項第六号に該当する場合　法第三十四条第三項の規定により合併の認証を受けた当該合併後の認定特定非営利活動法人又は特例認定特定非営利活動法人(以下「認定特定非営利活動法人等」という。)の定款及び当該認証に関する書類の写し</w:t>
      </w:r>
    </w:p>
    <w:p w14:paraId="2DDCD2BE"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七　条例第十一条第一項第七号に該当する場合　法第三十九条第二項において準用する法第十三条第二項の登記事項証明書の写し</w:t>
      </w:r>
    </w:p>
    <w:p w14:paraId="0B8D8B1C"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条例第十一条第二項の規則で定める書類は、法第三十一条第四項の規定による届出に係る書類の写しとする。</w:t>
      </w:r>
    </w:p>
    <w:p w14:paraId="501E5A9B"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67" w:name="_Hlk210134076"/>
      <w:r w:rsidRPr="00ED7000">
        <w:rPr>
          <w:rFonts w:ascii="ＭＳ 明朝" w:eastAsia="ＭＳ 明朝" w:hAnsi="ＭＳ 明朝" w:cs="ＭＳ Ｐゴシック" w:hint="eastAsia"/>
          <w:kern w:val="0"/>
          <w:sz w:val="18"/>
          <w:szCs w:val="18"/>
        </w:rPr>
        <w:t>(平二四規則四三・追加、平二九規則四九・一部改正)</w:t>
      </w:r>
    </w:p>
    <w:bookmarkEnd w:id="67"/>
    <w:p w14:paraId="3786D74F"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(認定の有効期間の更新の申請)</w:t>
      </w:r>
    </w:p>
    <w:p w14:paraId="4AFEB3DC"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第十八条　法第五十一条第五項において準用する法第四十四条第二項の申請書は、認定特定非営利活動法人の認定の有効期間の更新の申請書(様式第十六号)とする。</w:t>
      </w:r>
    </w:p>
    <w:p w14:paraId="2846E7AC"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条例第十二条第六号の規則で定める事項は、次に掲げる事項とする。</w:t>
      </w:r>
    </w:p>
    <w:p w14:paraId="433288C7"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認定の有効期間の満了の日の六月前の日</w:t>
      </w:r>
    </w:p>
    <w:p w14:paraId="04B6053A"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認定の有効期間の満了の日の三月前の日</w:t>
      </w:r>
    </w:p>
    <w:p w14:paraId="55F327C2"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事業年度の開始及び終了の日</w:t>
      </w:r>
    </w:p>
    <w:p w14:paraId="6C492553"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法第十一条第一項第四号のその他の事務所を設置している場合にあっては、当該事務所の所在地並びに責任者の氏名及び役職</w:t>
      </w:r>
    </w:p>
    <w:p w14:paraId="4D29D7EA"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法第四十五条第一項第一号に掲げる基準のいずれかに適合する旨</w:t>
      </w:r>
    </w:p>
    <w:p w14:paraId="594D0219"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前各号に掲げるもののほか、参考となる事項</w:t>
      </w:r>
    </w:p>
    <w:p w14:paraId="7A566DF8"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68" w:name="_Hlk210134097"/>
      <w:r w:rsidRPr="00ED7000">
        <w:rPr>
          <w:rFonts w:ascii="ＭＳ 明朝" w:eastAsia="ＭＳ 明朝" w:hAnsi="ＭＳ 明朝" w:cs="ＭＳ Ｐゴシック" w:hint="eastAsia"/>
          <w:kern w:val="0"/>
          <w:sz w:val="18"/>
          <w:szCs w:val="18"/>
        </w:rPr>
        <w:t>(平二四規則四三・追加)</w:t>
      </w:r>
    </w:p>
    <w:bookmarkEnd w:id="68"/>
    <w:p w14:paraId="60C5AAB8"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(認定特定非営利活動法人等の代表者の変更の届出)</w:t>
      </w:r>
    </w:p>
    <w:p w14:paraId="1A3336C7"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第十九条　法第五十三条第一項(法第六十二条において準用する場合を含む。)の規定による届出は、認定特定非営利活動法人(特例認定特定非営利活動法人)代表者変更届出書(様式第十七号)を提出することにより行わなければならない。</w:t>
      </w:r>
    </w:p>
    <w:p w14:paraId="39C93348"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69" w:name="_Hlk210134138"/>
      <w:r w:rsidRPr="00ED7000">
        <w:rPr>
          <w:rFonts w:ascii="ＭＳ 明朝" w:eastAsia="ＭＳ 明朝" w:hAnsi="ＭＳ 明朝" w:cs="ＭＳ Ｐゴシック" w:hint="eastAsia"/>
          <w:kern w:val="0"/>
          <w:sz w:val="18"/>
          <w:szCs w:val="18"/>
        </w:rPr>
        <w:t>(平二四規則四三・追加、平二九規則四九・一部改正)</w:t>
      </w:r>
    </w:p>
    <w:bookmarkEnd w:id="69"/>
    <w:p w14:paraId="76C11377"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(認定特定非営利活動法人等の合併)</w:t>
      </w:r>
    </w:p>
    <w:p w14:paraId="6814B2EA"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第二十条　条例第十五条の申請書は、認定特定非営利活動法人(特例認定特定非営利活動法人)の合併の認定を受けるための申請書(様式第十八号)とする。</w:t>
      </w:r>
    </w:p>
    <w:p w14:paraId="7D20B06B"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条例第十五条第三号の規則で定める事項は、次に掲げる事項とする。</w:t>
      </w:r>
    </w:p>
    <w:p w14:paraId="6A1CEAE9"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合併の認定を受けようとする認定特定非営利活動法人等に係る次に掲げる事項</w:t>
      </w:r>
    </w:p>
    <w:p w14:paraId="726CD82A" w14:textId="77777777" w:rsidR="005B0919" w:rsidRPr="00ED7000" w:rsidRDefault="005B0919" w:rsidP="005B0919">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イ　認定又は特例認定を受けた日</w:t>
      </w:r>
    </w:p>
    <w:p w14:paraId="54ADB632" w14:textId="77777777" w:rsidR="005B0919" w:rsidRPr="00ED7000" w:rsidRDefault="005B0919" w:rsidP="005B0919">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ロ　認定又は特例認定の有効期間</w:t>
      </w:r>
    </w:p>
    <w:p w14:paraId="27338E95" w14:textId="77777777" w:rsidR="005B0919" w:rsidRPr="00ED7000" w:rsidRDefault="005B0919" w:rsidP="005B0919">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ハ　事業年度の開始及び終了の日</w:t>
      </w:r>
    </w:p>
    <w:p w14:paraId="7FF1AB9D" w14:textId="77777777" w:rsidR="005B0919" w:rsidRPr="00ED7000" w:rsidRDefault="005B0919" w:rsidP="005B0919">
      <w:pPr>
        <w:widowControl/>
        <w:ind w:left="72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ニ　法第十一条第一項第四号のその他の事務所を設置している場合にあっては、当該事務所の所在地</w:t>
      </w:r>
    </w:p>
    <w:p w14:paraId="75519CCB"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認定特定非営利活動法人が合併の認定を受けようとする場合にあっては、法第四十五条第一項第一号に掲げる基準のいずれかに適合する旨</w:t>
      </w:r>
    </w:p>
    <w:p w14:paraId="56F91433"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特例認定特定非営利活動法人が合併の認定を受けようとする場合にあっては、その旨</w:t>
      </w:r>
    </w:p>
    <w:p w14:paraId="2C88DD7E"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前三号に掲げるもののほか、参考となる事項</w:t>
      </w:r>
    </w:p>
    <w:p w14:paraId="19A5F302"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70" w:name="_Hlk210134159"/>
      <w:r w:rsidRPr="00ED7000">
        <w:rPr>
          <w:rFonts w:ascii="ＭＳ 明朝" w:eastAsia="ＭＳ 明朝" w:hAnsi="ＭＳ 明朝" w:cs="ＭＳ Ｐゴシック" w:hint="eastAsia"/>
          <w:kern w:val="0"/>
          <w:sz w:val="18"/>
          <w:szCs w:val="18"/>
        </w:rPr>
        <w:t>(平二四規則四三・追加、平二九規則四九・一部改正)</w:t>
      </w:r>
    </w:p>
    <w:bookmarkEnd w:id="70"/>
    <w:p w14:paraId="0E684B1A"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(電子情報処理組織による届出等)</w:t>
      </w:r>
    </w:p>
    <w:p w14:paraId="5215E0D6"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第二十一条　条例第十六条第一項に規定する場合における届出及び提出は、大阪府行政手続等における情報通信の技術の利用に関する規則(平成十六年大阪府規則第五十六号。以下「情報通信技術利用規則」という。)第四条から第六条までの規定の例により行わなければならない。</w:t>
      </w:r>
    </w:p>
    <w:p w14:paraId="2C5F5B05"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条例第十六条第一項に規定する場合における届出及び提出について、情報通信技術を活用した行政の推進等に関する法律(平成十四年法律第百五十一号。以下「情報通信技術活用法」という。)第六条第六項の電子情報処理組織を使用する方法により行うことが困難又は著しく不適当と認められる部分がある場合は、届出又は提出に係る書面等(情報通信技術活用法第三条第五号に規定する書面等をいう。以下同じ。)のうちにその原本を確認する必要があるものがあると知事が認める場合とする。</w:t>
      </w:r>
    </w:p>
    <w:p w14:paraId="61338A28"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3　前項の場合において、電子情報処理組織を使用する方法により行うことが困難又は著しく不適当と認められる部分の提出は、電子情報処理組織を使用して届出又は提出を行った日以後速やかにしなければならない。</w:t>
      </w:r>
    </w:p>
    <w:p w14:paraId="11481B58"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4　条例第十六条第一項に規定する場合における通知及び交付は、情報通信技術利用規則第七条の規定の例により行う。</w:t>
      </w:r>
    </w:p>
    <w:p w14:paraId="164DA748"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5　条例第十六条第一項に規定する場合における通知及び交付について、情報通信技術活用法第七条第一項ただし書の電子情報処理組織を使用する方法により受ける旨の表示の方式は、電子情報処理組織を使用して行う識別符号及び暗証符号の入力とする。</w:t>
      </w:r>
    </w:p>
    <w:p w14:paraId="3C17445B"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6　条例第十六条第一項に規定する場合における通知及び交付について、情報技術活用法第七条第五項の電子情報処理組織を使用する方法により行うことが困難又は著しく不適当と認められる部分がある場合は、次に掲げる場合とする。</w:t>
      </w:r>
    </w:p>
    <w:p w14:paraId="63A630AC"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通知又は交付を受ける者について対面により本人確認をするべき事情があると知事が認める場合</w:t>
      </w:r>
    </w:p>
    <w:p w14:paraId="79A6199C"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通知又は交付に係る書面等のうちにその原本を交付する必要があるものがあると知事が認める場合</w:t>
      </w:r>
    </w:p>
    <w:p w14:paraId="743181C9"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7　条例第十六条第二項に規定する場合における縦覧及び閲覧に供するに当たっては、情報通信技術利用規則第八条の規定の例により行う。</w:t>
      </w:r>
    </w:p>
    <w:p w14:paraId="2A4CEFA3"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71" w:name="_Hlk210134187"/>
      <w:r w:rsidRPr="00ED7000">
        <w:rPr>
          <w:rFonts w:ascii="ＭＳ 明朝" w:eastAsia="ＭＳ 明朝" w:hAnsi="ＭＳ 明朝" w:cs="ＭＳ Ｐゴシック" w:hint="eastAsia"/>
          <w:kern w:val="0"/>
          <w:sz w:val="18"/>
          <w:szCs w:val="18"/>
        </w:rPr>
        <w:t>(平一九規則二七・追加、平二〇規則一〇九・一部改正、平二四規則四三・旧第十六条繰下・一部改正、令二規則二一・一部改正)</w:t>
      </w:r>
    </w:p>
    <w:bookmarkEnd w:id="71"/>
    <w:p w14:paraId="6491FE2E"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(電磁的記録による備置きの方法)</w:t>
      </w:r>
    </w:p>
    <w:p w14:paraId="4FD10CDE"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第二十二条　条例第十八条の規則で定める方法は、次の各号のいずれかの方法とする。</w:t>
      </w:r>
    </w:p>
    <w:p w14:paraId="21E7788B"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一　作成された電磁的記録を特定非営利活動法人の使用に係る電子計算機に備えられたファイル又は磁気ディスク、シー・ディー・ロムその他これらに準じて一定の事項を確実に記録しておくことができる物(以下「磁気ディスク等」という。)をもって調製するファイルにより備え置く方法</w:t>
      </w:r>
    </w:p>
    <w:p w14:paraId="48082272"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書面に記載されている事項をスキャナ(これに準ずる画像読取装置を含む。)により読み取って作成された電磁的記録を特定非営利活動法人の使用に係る電子計算機に備えられたファイル又は磁気ディスク等をもって調製するファイルにより備え置く方法</w:t>
      </w:r>
    </w:p>
    <w:p w14:paraId="7B1E40DC"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前項に規定する方法による条例第十八条に規定する電磁的記録の備置きを行うに当たっては、必要に応じ当該電磁的記録に記録された事項を、直ちに整然とした形式及び明瞭な状態で特定非営利活動法人の使用に係る電子計算機その他の機器に表示し、又は書面に出力することができるようにしなければならない。</w:t>
      </w:r>
    </w:p>
    <w:p w14:paraId="52AB22C5"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72" w:name="_Hlk210134210"/>
      <w:r w:rsidRPr="00ED7000">
        <w:rPr>
          <w:rFonts w:ascii="ＭＳ 明朝" w:eastAsia="ＭＳ 明朝" w:hAnsi="ＭＳ 明朝" w:cs="ＭＳ Ｐゴシック" w:hint="eastAsia"/>
          <w:kern w:val="0"/>
          <w:sz w:val="18"/>
          <w:szCs w:val="18"/>
        </w:rPr>
        <w:t>(平一七規則七九・追加、平一九規則二七・旧第十六条繰下・一部改正、平二〇規則一〇九・一部改正、平二四規則四三・旧第十七条繰下・一部改正)</w:t>
      </w:r>
    </w:p>
    <w:bookmarkEnd w:id="72"/>
    <w:p w14:paraId="0A61BA4F"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(電磁的記録による作成の方法)</w:t>
      </w:r>
    </w:p>
    <w:p w14:paraId="62351AE6"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第二十三条　条例第二十条の規則で定める方法は、特定非営利活動法人の使用に係る電子計算機に備えられたファイルに記録する方法又は磁気ディスク等をもって調製する方法とする。</w:t>
      </w:r>
    </w:p>
    <w:p w14:paraId="2A55DE38"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73" w:name="_Hlk210134226"/>
      <w:r w:rsidRPr="00ED7000">
        <w:rPr>
          <w:rFonts w:ascii="ＭＳ 明朝" w:eastAsia="ＭＳ 明朝" w:hAnsi="ＭＳ 明朝" w:cs="ＭＳ Ｐゴシック" w:hint="eastAsia"/>
          <w:kern w:val="0"/>
          <w:sz w:val="18"/>
          <w:szCs w:val="18"/>
        </w:rPr>
        <w:t>(平一七規則七九・追加、平一九規則二七・旧第十七条繰下・一部改正、平二〇規則一〇九・一部改正、平二四規則四三・旧第十八条繰下・一部改正)</w:t>
      </w:r>
    </w:p>
    <w:bookmarkEnd w:id="73"/>
    <w:p w14:paraId="3B3ADD11"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(電磁的記録による閲覧の方法)</w:t>
      </w:r>
    </w:p>
    <w:p w14:paraId="5C3F9D08"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第二十四条　条例第二十二条の規則で定める方法は、同条に規定する事項を特定非営利活動法人の事務所に備え置く電子計算機の映像面に表示する方法又は当該事項を記載した書類による方法とする。</w:t>
      </w:r>
    </w:p>
    <w:p w14:paraId="0F781D2B"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74" w:name="_Hlk210134262"/>
      <w:r w:rsidRPr="00ED7000">
        <w:rPr>
          <w:rFonts w:ascii="ＭＳ 明朝" w:eastAsia="ＭＳ 明朝" w:hAnsi="ＭＳ 明朝" w:cs="ＭＳ Ｐゴシック" w:hint="eastAsia"/>
          <w:kern w:val="0"/>
          <w:sz w:val="18"/>
          <w:szCs w:val="18"/>
        </w:rPr>
        <w:t>(平一七規則七九・追加、平一九規則二七・旧第十八条繰下・一部改正、平二〇規則一〇九・一部改正、平二四規則四三・旧第十九条繰下・一部改正)</w:t>
      </w:r>
    </w:p>
    <w:bookmarkEnd w:id="74"/>
    <w:p w14:paraId="0E03A542"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(書類の提出部数等)</w:t>
      </w:r>
    </w:p>
    <w:p w14:paraId="3CE79604"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第二十五条　次の各号に掲げる書類の提出部数は、それぞれ当該各号に定める部数とする。</w:t>
      </w:r>
    </w:p>
    <w:p w14:paraId="1B72E468"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一　法第十条第一項(法第三十四条第五項において準用する場合を含む。)の規定により添付する法第十条第一項第一号、第二号イ、第五号、第七号及び第八号に掲げる書類(第二条第三項の規定により添付する補正後のものを含む。)　正本一部及び副本一部</w:t>
      </w:r>
    </w:p>
    <w:p w14:paraId="21B1322A"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二　法第二十三条第一項の規定により添付する変更後の役員名簿　正本一部及び副本一部</w:t>
      </w:r>
    </w:p>
    <w:p w14:paraId="25DE3A92"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三　法第二十五条第四項及び第六項の規定により添付する変更後の定款(第二条第三項の規定により添付する補正後のものを含む。)　正本一部及び副本一部</w:t>
      </w:r>
    </w:p>
    <w:p w14:paraId="5979A730"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四　法第二十五条第四項後段の規定により添付する事業計画書及び活動予算書(第二条第三項の規定により添付する補正後のものを含む。)　正本一部及び副本一部</w:t>
      </w:r>
    </w:p>
    <w:p w14:paraId="2B0FC676"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五　法第二十六条第二項の規定により添付する法第十条第一項第二号イに掲げる書類(第二条第三項の規定により添付する補正後のものを含む。)　正本一部及び副本一部</w:t>
      </w:r>
    </w:p>
    <w:p w14:paraId="173D7789"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六　法第二十九条の規定により提出する事業報告書等　正本一部及び副本一部</w:t>
      </w:r>
    </w:p>
    <w:p w14:paraId="2C1F6E01"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七　法第四十四条第二項(法第五十一条第五項、法第五十八条第二項及び法第六十三条第五項において準用する場合を含む。)の規定により添付する法第四十四条第二項第二号及び第三号に掲げる書類　正本一部及び副本一部</w:t>
      </w:r>
    </w:p>
    <w:p w14:paraId="4CCBEEC9"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八　法第五十五条各項(法第六十二条において準用する場合を含む。)の書類(知事が所轄庁以外の関係知事である認定特定非営利活動法人等が提出するものを除く。)　正本一部及び副本一部</w:t>
      </w:r>
    </w:p>
    <w:p w14:paraId="4694675E" w14:textId="77777777" w:rsidR="005B0919" w:rsidRPr="00ED7000" w:rsidRDefault="005B0919" w:rsidP="005B0919">
      <w:pPr>
        <w:widowControl/>
        <w:ind w:left="48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九　第八条第一項第一号の規定により提出する定款　正本一部及び副本一部</w:t>
      </w:r>
    </w:p>
    <w:p w14:paraId="464E4C87"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法、条例及びこの規則に規定する書類(第十五条の身分証明書を除く。)の用紙の大きさは、日本産業規格に定めるA列4番としなければならない。ただし、官公署が発給した文書については、この限りでない。</w:t>
      </w:r>
    </w:p>
    <w:p w14:paraId="44DAA68B"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bookmarkStart w:id="75" w:name="_Hlk210134287"/>
      <w:r w:rsidRPr="00ED7000">
        <w:rPr>
          <w:rFonts w:ascii="ＭＳ 明朝" w:eastAsia="ＭＳ 明朝" w:hAnsi="ＭＳ 明朝" w:cs="ＭＳ Ｐゴシック" w:hint="eastAsia"/>
          <w:kern w:val="0"/>
          <w:sz w:val="18"/>
          <w:szCs w:val="18"/>
        </w:rPr>
        <w:t>(平一七規則七九・旧第十六条繰下・一部改正、平一九規則二七・旧第十九条繰下、平二〇規則一〇九・平二二規則一九・一部改正、平二四規則四三・旧第二十条繰下・一部改正、平二六規則二九・平二七規則一三六・令元規則一〇・一部改正)</w:t>
      </w:r>
    </w:p>
    <w:bookmarkEnd w:id="75"/>
    <w:p w14:paraId="1333F1A0"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w:t>
      </w:r>
    </w:p>
    <w:p w14:paraId="4AC93368" w14:textId="77777777" w:rsidR="005B0919" w:rsidRPr="00ED7000" w:rsidRDefault="005B0919" w:rsidP="005B0919">
      <w:pPr>
        <w:widowControl/>
        <w:ind w:firstLine="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この規則は、平成十年十二月一日から施行する。</w:t>
      </w:r>
    </w:p>
    <w:p w14:paraId="23C60409"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則(平成一五年規則第七六号)</w:t>
      </w:r>
    </w:p>
    <w:p w14:paraId="7E958C48" w14:textId="77777777" w:rsidR="005B0919" w:rsidRPr="00ED7000" w:rsidRDefault="005B0919" w:rsidP="005B0919">
      <w:pPr>
        <w:widowControl/>
        <w:ind w:firstLine="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この規則は、平成十五年五月一日から施行する。</w:t>
      </w:r>
    </w:p>
    <w:p w14:paraId="4A339D24"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則(平成一七年規則第七九号)</w:t>
      </w:r>
    </w:p>
    <w:p w14:paraId="39205900"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2903368F"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規則は、平成十七年四月一日から施行する。ただし、第十六条第一項の改正規定、様式第二号の改正規定中「登記簿謄本」を「登記事項証明書」に改める部分、様式第八号の改正規定中「登記簿謄本」を「登記事項証明書」に改める部分、様式第十一号の改正規定中「登記簿謄本」を「登記事項証明書」に改める部分及び様式第十二号の改正規定中「登記簿謄本」を「登記事項証明書」に改める部分は、公布の日から施行する。</w:t>
      </w:r>
    </w:p>
    <w:p w14:paraId="7B50D274"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(経過措置)</w:t>
      </w:r>
    </w:p>
    <w:p w14:paraId="66A6A96B"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改正前の大阪府特定非営利活動促進法施行細則の様式により作成した用紙は、当分の間、所要の調整をした上、改正後の大阪府特定非営利活動促進法施行細則の様式により作成した用紙として使用することができる。</w:t>
      </w:r>
    </w:p>
    <w:p w14:paraId="22BE62B0"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則(平成一九年規則第二七号)</w:t>
      </w:r>
    </w:p>
    <w:p w14:paraId="7CDCB43A" w14:textId="77777777" w:rsidR="005B0919" w:rsidRPr="00ED7000" w:rsidRDefault="005B0919" w:rsidP="005B0919">
      <w:pPr>
        <w:widowControl/>
        <w:ind w:firstLine="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この規則は、平成十九年四月一日から施行する。</w:t>
      </w:r>
    </w:p>
    <w:p w14:paraId="39FB2169"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則(平成二〇年規則第一〇二号)</w:t>
      </w:r>
    </w:p>
    <w:p w14:paraId="723D9B39"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4078D0FE"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この規則は、平成二十年十二月一日から施行する。</w:t>
      </w:r>
    </w:p>
    <w:p w14:paraId="75F680B4"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(経過措置)</w:t>
      </w:r>
    </w:p>
    <w:p w14:paraId="0CB470D4"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第一条の規定による改正前の大阪府特定非営利活動促進法施行細則の様式により作成した用紙は、当分の間、所要の調整をした上、第一条の規定による改正後の大阪府特定非営利活動促進法施行細則の様式により作成した用紙として使用することができる。</w:t>
      </w:r>
    </w:p>
    <w:p w14:paraId="01593D2D"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則(平成二〇年規則第一〇九号)</w:t>
      </w:r>
    </w:p>
    <w:p w14:paraId="578C97C0"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47A687A1"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この規則は、平成二十年十二月一日から施行する。</w:t>
      </w:r>
    </w:p>
    <w:p w14:paraId="5AADF97D"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(経過措置)</w:t>
      </w:r>
    </w:p>
    <w:p w14:paraId="5F490D9F"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lastRenderedPageBreak/>
        <w:t>2　改正前の大阪府特定非営利活動促進法施行細則の様式により作成した用紙は、当分の間、所要の調整をした上、改正後の大阪府特定非営利活動促進法施行細則の様式により作成した用紙として使用することができる。</w:t>
      </w:r>
    </w:p>
    <w:p w14:paraId="109C651B"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則(平成二二年規則第一九号)</w:t>
      </w:r>
    </w:p>
    <w:p w14:paraId="5ADF7634" w14:textId="77777777" w:rsidR="005B0919" w:rsidRPr="00ED7000" w:rsidRDefault="005B0919" w:rsidP="005B0919">
      <w:pPr>
        <w:widowControl/>
        <w:ind w:firstLine="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この規則は、平成二十二年四月一日から施行する。</w:t>
      </w:r>
    </w:p>
    <w:p w14:paraId="49C687F9"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則(平成二四年規則第四三号)</w:t>
      </w:r>
    </w:p>
    <w:p w14:paraId="605B488D"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28FB350C"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この規則は、平成二十四年四月一日から施行する。</w:t>
      </w:r>
    </w:p>
    <w:p w14:paraId="482ECF72"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(経過措置)</w:t>
      </w:r>
    </w:p>
    <w:p w14:paraId="46D92A32"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改正前の大阪府特定非営利活動促進法施行細則の様式により作成した用紙は、当分の間、所要の調整をした上、改正後の大阪府特定非営利活動促進法施行細則の様式により作成した用紙として使用することができる。</w:t>
      </w:r>
    </w:p>
    <w:p w14:paraId="14349B94"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則(平成二六年規則第二九号)</w:t>
      </w:r>
    </w:p>
    <w:p w14:paraId="41414752"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0059E45E"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この規則は、平成二十六年四月一日から施行する。</w:t>
      </w:r>
    </w:p>
    <w:p w14:paraId="139A99E1"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(経過措置)</w:t>
      </w:r>
    </w:p>
    <w:p w14:paraId="2D0E1B44"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改正前の大阪府特定非営利活動促進法施行細則の様式により作成した用紙は、当分の間、所要の調整をした上、改正後の大阪府特定非営利活動促進法施行細則の様式により作成した用紙として使用することができる。</w:t>
      </w:r>
    </w:p>
    <w:p w14:paraId="1138CF56"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則(平成二七年規則第一三六号)</w:t>
      </w:r>
    </w:p>
    <w:p w14:paraId="4B76D4CF"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28CED661"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この規則は、平成二十八年一月一日から施行する。</w:t>
      </w:r>
    </w:p>
    <w:p w14:paraId="2202FE2A"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(経過措置)</w:t>
      </w:r>
    </w:p>
    <w:p w14:paraId="67DD4A34"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改正前の大阪府特定非営利活動促進法施行細則の様式により作成した用紙は、当分の間、所要の調整をした上、改正後の大阪府特定非営利活動促進法施行細則の様式により作成した用紙として使用することができる。</w:t>
      </w:r>
    </w:p>
    <w:p w14:paraId="2F748887"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則(平成二九年規則第四九号)</w:t>
      </w:r>
    </w:p>
    <w:p w14:paraId="24A68281"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22E95213"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この規則は、平成二十九年四月一日から施行する。</w:t>
      </w:r>
    </w:p>
    <w:p w14:paraId="6BFE7A1E"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(経過措置)</w:t>
      </w:r>
    </w:p>
    <w:p w14:paraId="1C9FBB39"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この規則の施行の際現に改正前の大阪府特定非営利活動促進法施行細則(以下「旧規則」という。)の様式により提出されている申請書は、改正後の大阪府特定非営利活動促進法施行細則(以下「新規則」という。)の様式により提出されたものとみなす。</w:t>
      </w:r>
    </w:p>
    <w:p w14:paraId="36DE49F5"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3　旧規則の様式により作成した用紙は、当分の間、所要の調整をした上、新規則の様式により作成した用紙として使用することができる。</w:t>
      </w:r>
    </w:p>
    <w:p w14:paraId="08C80417"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則(令和元年規則第一〇号)</w:t>
      </w:r>
    </w:p>
    <w:p w14:paraId="7C518FCA" w14:textId="77777777" w:rsidR="005B0919" w:rsidRPr="00ED7000" w:rsidRDefault="005B0919" w:rsidP="005B0919">
      <w:pPr>
        <w:widowControl/>
        <w:ind w:firstLine="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この規則は、令和元年七月一日から施行する。</w:t>
      </w:r>
    </w:p>
    <w:p w14:paraId="60062361"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則(令和二年規則第二一号)</w:t>
      </w:r>
    </w:p>
    <w:p w14:paraId="668828C3" w14:textId="77777777" w:rsidR="005B0919" w:rsidRPr="00ED7000" w:rsidRDefault="005B0919" w:rsidP="005B0919">
      <w:pPr>
        <w:widowControl/>
        <w:ind w:firstLine="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この規則は、公布の日から施行する。</w:t>
      </w:r>
    </w:p>
    <w:p w14:paraId="1090A998" w14:textId="77777777" w:rsidR="005B0919" w:rsidRPr="00ED7000" w:rsidRDefault="005B0919" w:rsidP="005B0919">
      <w:pPr>
        <w:widowControl/>
        <w:ind w:left="72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附　則(令和三年規則第八〇号)</w:t>
      </w:r>
    </w:p>
    <w:p w14:paraId="18C6DD26"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(施行期日)</w:t>
      </w:r>
    </w:p>
    <w:p w14:paraId="201EC5BC"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1　この規則は、令和三年六月九日から施行する。</w:t>
      </w:r>
    </w:p>
    <w:p w14:paraId="57948959" w14:textId="77777777" w:rsidR="005B0919" w:rsidRPr="00ED7000" w:rsidRDefault="005B0919" w:rsidP="005B0919">
      <w:pPr>
        <w:widowControl/>
        <w:ind w:left="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(経過措置)</w:t>
      </w:r>
    </w:p>
    <w:p w14:paraId="7866032E"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2　この規則の施行の際現に改正前の大阪府特定非営利活動促進法施行細則(以下「旧規則」という。)の様式により提出されている申請書は、改正後の大阪府特定非営利活動促進法施行細則(以下「新規則」という。)の様式により提出されたものとみなす。</w:t>
      </w:r>
    </w:p>
    <w:p w14:paraId="7C94F278"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3　旧規則の様式により作成した用紙は、当分の間、所要の調整をした上、新規則の様式により作成した用紙として使用することができる。</w:t>
      </w:r>
    </w:p>
    <w:p w14:paraId="7926E20C" w14:textId="77777777" w:rsidR="005B0919" w:rsidRPr="00ED7000" w:rsidRDefault="005B0919" w:rsidP="005B0919">
      <w:pPr>
        <w:widowControl/>
        <w:ind w:left="240" w:hanging="240"/>
        <w:jc w:val="left"/>
        <w:rPr>
          <w:rFonts w:ascii="ＭＳ 明朝" w:eastAsia="ＭＳ 明朝" w:hAnsi="ＭＳ 明朝" w:cs="ＭＳ Ｐゴシック"/>
          <w:kern w:val="0"/>
          <w:sz w:val="18"/>
          <w:szCs w:val="18"/>
        </w:rPr>
      </w:pPr>
      <w:bookmarkStart w:id="76" w:name="_Hlk210134316"/>
      <w:r w:rsidRPr="00ED7000">
        <w:rPr>
          <w:rFonts w:ascii="ＭＳ 明朝" w:eastAsia="ＭＳ 明朝" w:hAnsi="ＭＳ 明朝" w:cs="ＭＳ Ｐゴシック" w:hint="eastAsia"/>
          <w:kern w:val="0"/>
          <w:sz w:val="18"/>
          <w:szCs w:val="18"/>
        </w:rPr>
        <w:t>様式第1号(第2条関係)</w:t>
      </w:r>
    </w:p>
    <w:p w14:paraId="63BADB52" w14:textId="77777777" w:rsidR="005B0919" w:rsidRPr="00ED7000" w:rsidRDefault="005B0919" w:rsidP="005B0919">
      <w:pPr>
        <w:widowControl/>
        <w:ind w:left="960"/>
        <w:jc w:val="left"/>
        <w:rPr>
          <w:rFonts w:ascii="ＭＳ 明朝" w:eastAsia="ＭＳ 明朝" w:hAnsi="ＭＳ 明朝" w:cs="ＭＳ Ｐゴシック"/>
          <w:kern w:val="0"/>
          <w:sz w:val="18"/>
          <w:szCs w:val="18"/>
        </w:rPr>
      </w:pPr>
      <w:r w:rsidRPr="00ED7000">
        <w:rPr>
          <w:rFonts w:ascii="ＭＳ 明朝" w:eastAsia="ＭＳ 明朝" w:hAnsi="ＭＳ 明朝" w:cs="ＭＳ Ｐゴシック" w:hint="eastAsia"/>
          <w:kern w:val="0"/>
          <w:sz w:val="18"/>
          <w:szCs w:val="18"/>
        </w:rPr>
        <w:t>(平15規則76・平17規則79・平24規則43・令3規則80・一部改正)</w:t>
      </w:r>
    </w:p>
    <w:bookmarkEnd w:id="76"/>
    <w:p w14:paraId="00C36492" w14:textId="77777777" w:rsidR="00F312EE" w:rsidRPr="00ED7000" w:rsidRDefault="00F312EE" w:rsidP="00B530B3">
      <w:pPr>
        <w:autoSpaceDE w:val="0"/>
        <w:autoSpaceDN w:val="0"/>
        <w:spacing w:line="260" w:lineRule="exact"/>
        <w:ind w:left="177" w:hangingChars="100" w:hanging="177"/>
        <w:rPr>
          <w:rFonts w:ascii="ＭＳ 明朝" w:eastAsia="ＭＳ 明朝" w:hAnsi="ＭＳ 明朝" w:cs="Times New Roman"/>
          <w:color w:val="000000" w:themeColor="text1"/>
          <w:spacing w:val="9"/>
          <w:sz w:val="18"/>
          <w:szCs w:val="18"/>
        </w:rPr>
      </w:pPr>
    </w:p>
    <w:p w14:paraId="48A08D13" w14:textId="77777777" w:rsidR="0068293A" w:rsidRPr="00ED7000" w:rsidRDefault="00B530B3" w:rsidP="0068293A">
      <w:pPr>
        <w:spacing w:line="260" w:lineRule="exact"/>
        <w:jc w:val="center"/>
        <w:rPr>
          <w:rFonts w:ascii="ＭＳ 明朝" w:eastAsia="ＭＳ 明朝" w:hAnsi="Century" w:cs="Times New Roman"/>
          <w:color w:val="000000" w:themeColor="text1"/>
          <w:spacing w:val="9"/>
          <w:sz w:val="18"/>
          <w:szCs w:val="18"/>
        </w:rPr>
      </w:pPr>
      <w:r w:rsidRPr="00ED7000">
        <w:rPr>
          <w:rFonts w:ascii="ＭＳ 明朝" w:eastAsia="ＭＳ 明朝" w:hAnsi="Century" w:cs="Times New Roman"/>
          <w:color w:val="000000" w:themeColor="text1"/>
          <w:spacing w:val="9"/>
          <w:sz w:val="18"/>
          <w:szCs w:val="18"/>
        </w:rPr>
        <w:br w:type="page"/>
      </w:r>
      <w:r w:rsidR="0068293A" w:rsidRPr="00ED7000">
        <w:rPr>
          <w:rFonts w:ascii="ＭＳ 明朝" w:eastAsia="ＭＳ 明朝" w:hAnsi="Century" w:cs="Times New Roman" w:hint="eastAsia"/>
          <w:color w:val="000000" w:themeColor="text1"/>
          <w:spacing w:val="9"/>
          <w:sz w:val="18"/>
          <w:szCs w:val="18"/>
        </w:rPr>
        <w:lastRenderedPageBreak/>
        <w:t>組合等登記令（昭和三十九年三月二十三日政令第二十九号）（抄）</w:t>
      </w:r>
    </w:p>
    <w:p w14:paraId="5250EAEB" w14:textId="77777777" w:rsidR="0068293A" w:rsidRPr="00ED7000" w:rsidRDefault="0068293A" w:rsidP="0068293A">
      <w:pPr>
        <w:spacing w:line="260" w:lineRule="exact"/>
        <w:rPr>
          <w:rFonts w:ascii="ＭＳ 明朝" w:eastAsia="ＭＳ 明朝" w:hAnsi="Century" w:cs="Times New Roman"/>
          <w:color w:val="000000" w:themeColor="text1"/>
          <w:spacing w:val="9"/>
          <w:sz w:val="18"/>
          <w:szCs w:val="18"/>
        </w:rPr>
      </w:pPr>
    </w:p>
    <w:p w14:paraId="05510B1F" w14:textId="080E6ACE" w:rsidR="0068293A" w:rsidRPr="00ED7000" w:rsidRDefault="0068293A" w:rsidP="0068293A">
      <w:pPr>
        <w:spacing w:line="260" w:lineRule="exact"/>
        <w:jc w:val="right"/>
        <w:rPr>
          <w:rFonts w:ascii="ＭＳ 明朝" w:eastAsia="ＭＳ 明朝" w:hAnsi="Century" w:cs="Times New Roman"/>
          <w:color w:val="000000" w:themeColor="text1"/>
          <w:spacing w:val="9"/>
          <w:sz w:val="18"/>
          <w:szCs w:val="18"/>
        </w:rPr>
      </w:pPr>
      <w:r w:rsidRPr="00ED7000">
        <w:rPr>
          <w:rFonts w:ascii="ＭＳ 明朝" w:eastAsia="ＭＳ 明朝" w:hAnsi="Century" w:cs="Times New Roman" w:hint="eastAsia"/>
          <w:color w:val="000000" w:themeColor="text1"/>
          <w:spacing w:val="9"/>
          <w:sz w:val="18"/>
          <w:szCs w:val="18"/>
        </w:rPr>
        <w:t>最終改正：令和</w:t>
      </w:r>
      <w:r w:rsidR="005B0919" w:rsidRPr="00ED7000">
        <w:rPr>
          <w:rFonts w:ascii="ＭＳ 明朝" w:eastAsia="ＭＳ 明朝" w:hAnsi="Century" w:cs="Times New Roman" w:hint="eastAsia"/>
          <w:color w:val="000000" w:themeColor="text1"/>
          <w:spacing w:val="9"/>
          <w:sz w:val="18"/>
          <w:szCs w:val="18"/>
        </w:rPr>
        <w:t>六</w:t>
      </w:r>
      <w:r w:rsidRPr="00ED7000">
        <w:rPr>
          <w:rFonts w:ascii="ＭＳ 明朝" w:eastAsia="ＭＳ 明朝" w:hAnsi="Century" w:cs="Times New Roman" w:hint="eastAsia"/>
          <w:color w:val="000000" w:themeColor="text1"/>
          <w:spacing w:val="9"/>
          <w:sz w:val="18"/>
          <w:szCs w:val="18"/>
        </w:rPr>
        <w:t>年</w:t>
      </w:r>
      <w:r w:rsidR="005B0919" w:rsidRPr="00ED7000">
        <w:rPr>
          <w:rFonts w:ascii="ＭＳ 明朝" w:eastAsia="ＭＳ 明朝" w:hAnsi="Century" w:cs="Times New Roman" w:hint="eastAsia"/>
          <w:color w:val="000000" w:themeColor="text1"/>
          <w:spacing w:val="9"/>
          <w:sz w:val="18"/>
          <w:szCs w:val="18"/>
        </w:rPr>
        <w:t>六</w:t>
      </w:r>
      <w:r w:rsidRPr="00ED7000">
        <w:rPr>
          <w:rFonts w:ascii="ＭＳ 明朝" w:eastAsia="ＭＳ 明朝" w:hAnsi="Century" w:cs="Times New Roman" w:hint="eastAsia"/>
          <w:color w:val="000000" w:themeColor="text1"/>
          <w:spacing w:val="9"/>
          <w:sz w:val="18"/>
          <w:szCs w:val="18"/>
        </w:rPr>
        <w:t>月一</w:t>
      </w:r>
      <w:r w:rsidR="005B0919" w:rsidRPr="00ED7000">
        <w:rPr>
          <w:rFonts w:ascii="ＭＳ 明朝" w:eastAsia="ＭＳ 明朝" w:hAnsi="Century" w:cs="Times New Roman" w:hint="eastAsia"/>
          <w:color w:val="000000" w:themeColor="text1"/>
          <w:spacing w:val="9"/>
          <w:sz w:val="18"/>
          <w:szCs w:val="18"/>
        </w:rPr>
        <w:t>四</w:t>
      </w:r>
      <w:r w:rsidRPr="00ED7000">
        <w:rPr>
          <w:rFonts w:ascii="ＭＳ 明朝" w:eastAsia="ＭＳ 明朝" w:hAnsi="Century" w:cs="Times New Roman" w:hint="eastAsia"/>
          <w:color w:val="000000" w:themeColor="text1"/>
          <w:spacing w:val="9"/>
          <w:sz w:val="18"/>
          <w:szCs w:val="18"/>
        </w:rPr>
        <w:t>日政令第二</w:t>
      </w:r>
      <w:r w:rsidR="005B0919" w:rsidRPr="00ED7000">
        <w:rPr>
          <w:rFonts w:ascii="ＭＳ 明朝" w:eastAsia="ＭＳ 明朝" w:hAnsi="Century" w:cs="Times New Roman" w:hint="eastAsia"/>
          <w:color w:val="000000" w:themeColor="text1"/>
          <w:spacing w:val="9"/>
          <w:sz w:val="18"/>
          <w:szCs w:val="18"/>
        </w:rPr>
        <w:t>〇</w:t>
      </w:r>
      <w:r w:rsidRPr="00ED7000">
        <w:rPr>
          <w:rFonts w:ascii="ＭＳ 明朝" w:eastAsia="ＭＳ 明朝" w:hAnsi="Century" w:cs="Times New Roman" w:hint="eastAsia"/>
          <w:color w:val="000000" w:themeColor="text1"/>
          <w:spacing w:val="9"/>
          <w:sz w:val="18"/>
          <w:szCs w:val="18"/>
        </w:rPr>
        <w:t>九号</w:t>
      </w:r>
    </w:p>
    <w:p w14:paraId="11245E42" w14:textId="77777777" w:rsidR="0068293A" w:rsidRPr="00ED7000" w:rsidRDefault="0068293A" w:rsidP="0068293A">
      <w:pPr>
        <w:spacing w:line="260" w:lineRule="exact"/>
        <w:rPr>
          <w:rFonts w:ascii="ＭＳ 明朝" w:eastAsia="ＭＳ 明朝" w:hAnsi="Century" w:cs="Times New Roman"/>
          <w:color w:val="000000" w:themeColor="text1"/>
          <w:spacing w:val="9"/>
          <w:sz w:val="18"/>
          <w:szCs w:val="18"/>
        </w:rPr>
      </w:pPr>
    </w:p>
    <w:p w14:paraId="3B40D415" w14:textId="77777777" w:rsidR="0068293A" w:rsidRPr="00ED7000" w:rsidRDefault="0068293A" w:rsidP="0068293A">
      <w:pPr>
        <w:spacing w:line="260" w:lineRule="exact"/>
        <w:ind w:left="177" w:hangingChars="100" w:hanging="177"/>
        <w:rPr>
          <w:rFonts w:ascii="ＭＳ 明朝" w:eastAsia="ＭＳ 明朝" w:hAnsi="Century" w:cs="Times New Roman"/>
          <w:color w:val="000000" w:themeColor="text1"/>
          <w:spacing w:val="9"/>
          <w:sz w:val="18"/>
          <w:szCs w:val="18"/>
        </w:rPr>
      </w:pPr>
    </w:p>
    <w:p w14:paraId="22958E81"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(適用範囲)</w:t>
      </w:r>
    </w:p>
    <w:p w14:paraId="5E88BA83"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別表の名称の欄に掲げる法人</w:t>
      </w:r>
      <w:r w:rsidRPr="00ED7000">
        <w:rPr>
          <w:rStyle w:val="brackets-color1"/>
          <w:rFonts w:ascii="ＭＳ 明朝" w:eastAsia="ＭＳ 明朝" w:hAnsi="ＭＳ 明朝" w:hint="eastAsia"/>
          <w:color w:val="333333"/>
          <w:sz w:val="18"/>
          <w:szCs w:val="18"/>
        </w:rPr>
        <w:t>(以下「組合等」という。)</w:t>
      </w:r>
      <w:r w:rsidRPr="00ED7000">
        <w:rPr>
          <w:rStyle w:val="p"/>
          <w:rFonts w:ascii="ＭＳ 明朝" w:eastAsia="ＭＳ 明朝" w:hAnsi="ＭＳ 明朝" w:hint="eastAsia"/>
          <w:color w:val="333333"/>
          <w:sz w:val="18"/>
          <w:szCs w:val="18"/>
        </w:rPr>
        <w:t>の登記については、他の法令に別段の定めがある場合を除くほか、この政令の定めるところによる。</w:t>
      </w:r>
    </w:p>
    <w:p w14:paraId="3E6810A7"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77" w:name="_Hlk210134394"/>
      <w:r w:rsidRPr="00ED7000">
        <w:rPr>
          <w:rStyle w:val="cm"/>
          <w:rFonts w:ascii="ＭＳ 明朝" w:eastAsia="ＭＳ 明朝" w:hAnsi="ＭＳ 明朝" w:hint="eastAsia"/>
          <w:color w:val="333333"/>
          <w:sz w:val="18"/>
          <w:szCs w:val="18"/>
        </w:rPr>
        <w:t>(平一九政三九・一部改正)</w:t>
      </w:r>
    </w:p>
    <w:bookmarkEnd w:id="77"/>
    <w:p w14:paraId="3953A113"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(設立の登記)</w:t>
      </w:r>
    </w:p>
    <w:p w14:paraId="5857178A"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第二条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組合等の設立の登記は、その主たる事務所の所在地において、設立の認可、出資の払込みその他設立に必要な手続が終了した日から二週間以内にしなければならない。</w:t>
      </w:r>
    </w:p>
    <w:p w14:paraId="202EE778"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前項の登記においては、次に掲げる事項を登記しなければならない。</w:t>
      </w:r>
    </w:p>
    <w:p w14:paraId="4272B45F" w14:textId="77777777" w:rsidR="005B0919" w:rsidRPr="00ED7000" w:rsidRDefault="005B0919" w:rsidP="005B0919">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一</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目的及び業務</w:t>
      </w:r>
    </w:p>
    <w:p w14:paraId="457E68D1" w14:textId="77777777" w:rsidR="005B0919" w:rsidRPr="00ED7000" w:rsidRDefault="005B0919" w:rsidP="005B0919">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二</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名称</w:t>
      </w:r>
    </w:p>
    <w:p w14:paraId="1D87FEA2" w14:textId="77777777" w:rsidR="005B0919" w:rsidRPr="00ED7000" w:rsidRDefault="005B0919" w:rsidP="005B0919">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三</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事務所の所在場所</w:t>
      </w:r>
    </w:p>
    <w:p w14:paraId="05404520" w14:textId="77777777" w:rsidR="005B0919" w:rsidRPr="00ED7000" w:rsidRDefault="005B0919" w:rsidP="005B0919">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四</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代表権を有する者の氏名、住所及び資格</w:t>
      </w:r>
    </w:p>
    <w:p w14:paraId="0DA89FEA" w14:textId="77777777" w:rsidR="005B0919" w:rsidRPr="00ED7000" w:rsidRDefault="005B0919" w:rsidP="005B0919">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五</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存続期間又は解散の事由を定めたときは、その期間又は事由</w:t>
      </w:r>
    </w:p>
    <w:p w14:paraId="190B8BD5" w14:textId="77777777" w:rsidR="005B0919" w:rsidRPr="00ED7000" w:rsidRDefault="005B0919" w:rsidP="005B0919">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六</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別表の登記事項の欄に掲げる事項</w:t>
      </w:r>
    </w:p>
    <w:p w14:paraId="6B002A37"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78" w:name="_Hlk210134445"/>
      <w:r w:rsidRPr="00ED7000">
        <w:rPr>
          <w:rStyle w:val="cm"/>
          <w:rFonts w:ascii="ＭＳ 明朝" w:eastAsia="ＭＳ 明朝" w:hAnsi="ＭＳ 明朝" w:hint="eastAsia"/>
          <w:color w:val="333333"/>
          <w:sz w:val="18"/>
          <w:szCs w:val="18"/>
        </w:rPr>
        <w:t>(平一九政三九・旧第三条繰上・一部改正)</w:t>
      </w:r>
    </w:p>
    <w:bookmarkEnd w:id="78"/>
    <w:p w14:paraId="006076E5"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(変更の登記)</w:t>
      </w:r>
    </w:p>
    <w:p w14:paraId="0FBDECDC"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第三条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組合等において前条第二項各号に掲げる事項に変更が生じたときは、二週間以内に、その主たる事務所の所在地において、変更の登記をしなければならない。</w:t>
      </w:r>
    </w:p>
    <w:p w14:paraId="04347A36"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前項の規定にかかわらず、出資若しくは払い込んだ出資の総額又は出資の総口数の変更の登記は、毎事業年度末日現在により、当該末日から四週間以内にすれば足りる。</w:t>
      </w:r>
    </w:p>
    <w:p w14:paraId="6C4113A1"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３</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第一項の規定にかかわらず、資産の総額の変更の登記は、毎事業年度末日現在により、当該末日から三月以内にすれば足りる。</w:t>
      </w:r>
    </w:p>
    <w:p w14:paraId="179B0BB9"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79" w:name="_Hlk210134463"/>
      <w:r w:rsidRPr="00ED7000">
        <w:rPr>
          <w:rStyle w:val="cm"/>
          <w:rFonts w:ascii="ＭＳ 明朝" w:eastAsia="ＭＳ 明朝" w:hAnsi="ＭＳ 明朝" w:hint="eastAsia"/>
          <w:color w:val="333333"/>
          <w:sz w:val="18"/>
          <w:szCs w:val="18"/>
        </w:rPr>
        <w:t>(平一九政三九・追加、平二八政三四九・一部改正)</w:t>
      </w:r>
    </w:p>
    <w:bookmarkEnd w:id="79"/>
    <w:p w14:paraId="321D640B"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(他の登記所の管轄区域内への主たる事務所の移転の登記)</w:t>
      </w:r>
    </w:p>
    <w:p w14:paraId="2C93B770"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第四条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組合等がその主たる事務所を他の登記所の管轄区域内に移転したときは、二週間以内に、旧所在地においては移転の登記をし、新所在地においては第二条第二項各号に掲げる事項を登記しなければならない。</w:t>
      </w:r>
    </w:p>
    <w:p w14:paraId="39F11B6E"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80" w:name="_Hlk210134485"/>
      <w:r w:rsidRPr="00ED7000">
        <w:rPr>
          <w:rStyle w:val="cm"/>
          <w:rFonts w:ascii="ＭＳ 明朝" w:eastAsia="ＭＳ 明朝" w:hAnsi="ＭＳ 明朝" w:hint="eastAsia"/>
          <w:color w:val="333333"/>
          <w:sz w:val="18"/>
          <w:szCs w:val="18"/>
        </w:rPr>
        <w:t>(平一九政三九・旧第五条繰上・一部改正)</w:t>
      </w:r>
    </w:p>
    <w:bookmarkEnd w:id="80"/>
    <w:p w14:paraId="71B61955"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(職務執行停止の仮処分等の登記)</w:t>
      </w:r>
    </w:p>
    <w:p w14:paraId="71F6D1EE"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第五条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を代表する者の職務の執行を停止し、若しくはその職務を代行する者を選任する仮処分命令又はその仮処分命令を変更し、若しくは取り消す決定がされたときは、その主たる事務所の所在地において、その登記をしなければならない。</w:t>
      </w:r>
    </w:p>
    <w:p w14:paraId="24E081A3"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81" w:name="_Hlk210134508"/>
      <w:r w:rsidRPr="00ED7000">
        <w:rPr>
          <w:rStyle w:val="cm"/>
          <w:rFonts w:ascii="ＭＳ 明朝" w:eastAsia="ＭＳ 明朝" w:hAnsi="ＭＳ 明朝" w:hint="eastAsia"/>
          <w:color w:val="333333"/>
          <w:sz w:val="18"/>
          <w:szCs w:val="18"/>
        </w:rPr>
        <w:t>(平二政二八五・平一七政三六六・一部改正、平一九政三九・旧第七条繰上・一部改正)</w:t>
      </w:r>
    </w:p>
    <w:bookmarkEnd w:id="81"/>
    <w:p w14:paraId="53DA0C87"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(代理人の登記)</w:t>
      </w:r>
    </w:p>
    <w:p w14:paraId="6F1F675D"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第六条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のうち、別表の根拠法の欄に掲げる法律の規定により主たる事務所又は従たる事務所の業務に関し一切の裁判上又は裁判外の行為をする権限を有する参事その他の代理人を選任することができるものが、当該代理人を選任したときは、二週間以内に、その主たる事務所の所在地において、代理人の氏名及び住所並びに代理人を置いた事務所を登記しなければならない。</w:t>
      </w:r>
    </w:p>
    <w:p w14:paraId="22CD5033"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のうち、別表の根拠法の欄に掲げる法律の規定により業務の一部に関し一切の裁判上又は裁判外の行為をする権限を有する代理人を選任することができるものが、当該代理人を選任したときは、二週間以内に、その主たる事務所の所在地において、代理人の氏名及び住所、代理人を置いた事務所並びに代理権の範囲を登記しなければならない。</w:t>
      </w:r>
    </w:p>
    <w:p w14:paraId="398A8048"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３</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前二項の規定により登記した事項に変更が生じ、又はこれらの項の代理人の代理権が消滅したときは、二週間以内に、その登記をしなければならない。</w:t>
      </w:r>
    </w:p>
    <w:p w14:paraId="11681623"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82" w:name="_Hlk210134527"/>
      <w:r w:rsidRPr="00ED7000">
        <w:rPr>
          <w:rStyle w:val="cm"/>
          <w:rFonts w:ascii="ＭＳ 明朝" w:eastAsia="ＭＳ 明朝" w:hAnsi="ＭＳ 明朝" w:hint="eastAsia"/>
          <w:color w:val="333333"/>
          <w:sz w:val="18"/>
          <w:szCs w:val="18"/>
        </w:rPr>
        <w:t>(平一九政三九・追加)</w:t>
      </w:r>
    </w:p>
    <w:bookmarkEnd w:id="82"/>
    <w:p w14:paraId="6125F73B"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(解散の登記)</w:t>
      </w:r>
    </w:p>
    <w:p w14:paraId="088A8D52"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lastRenderedPageBreak/>
        <w:t>第七条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が解散したときは、合併、破産手続開始の決定及び第八条第二項に規定する承継があつたことによる解散の場合を除き、二週間以内に、その主たる事務所の所在地において、解散の登記をしなければならない。</w:t>
      </w:r>
    </w:p>
    <w:p w14:paraId="465C3212"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83" w:name="_Hlk210134571"/>
      <w:r w:rsidRPr="00ED7000">
        <w:rPr>
          <w:rStyle w:val="cm"/>
          <w:rFonts w:ascii="ＭＳ 明朝" w:eastAsia="ＭＳ 明朝" w:hAnsi="ＭＳ 明朝" w:hint="eastAsia"/>
          <w:color w:val="333333"/>
          <w:sz w:val="18"/>
          <w:szCs w:val="18"/>
        </w:rPr>
        <w:t>(平一六政三一八・一部改正、平一九政三九・旧第八条繰上・一部改正、平二八政二六・一部改正)</w:t>
      </w:r>
    </w:p>
    <w:bookmarkEnd w:id="83"/>
    <w:p w14:paraId="59F9A79E"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(継続の登記)</w:t>
      </w:r>
    </w:p>
    <w:p w14:paraId="59A03263"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第七条の二</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組合等のうち、別表の根拠法の欄に掲げる法律の規定により継続することができるものが、継続したときは、二週間以内に、その主たる事務所の所在地において、継続の登記をしなければならない。</w:t>
      </w:r>
    </w:p>
    <w:p w14:paraId="71B9DF92"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84" w:name="_Hlk210134591"/>
      <w:r w:rsidRPr="00ED7000">
        <w:rPr>
          <w:rStyle w:val="cm"/>
          <w:rFonts w:ascii="ＭＳ 明朝" w:eastAsia="ＭＳ 明朝" w:hAnsi="ＭＳ 明朝" w:hint="eastAsia"/>
          <w:color w:val="333333"/>
          <w:sz w:val="18"/>
          <w:szCs w:val="18"/>
        </w:rPr>
        <w:t>(平二七政四一五・追加)</w:t>
      </w:r>
    </w:p>
    <w:bookmarkEnd w:id="84"/>
    <w:p w14:paraId="02C2DB8E"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(合併等の登記)</w:t>
      </w:r>
    </w:p>
    <w:p w14:paraId="086D7F47"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第八条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が合併をするときは、合併の認可その他合併に必要な手続が終了した日から二週間以内に、その主たる事務所の所在地において、合併により消滅する組合等については解散の登記をし、合併後存続する組合等については変更の登記をし、合併により設立する組合等については設立の登記をしなければならない。</w:t>
      </w:r>
    </w:p>
    <w:p w14:paraId="6BB86C1B"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前項の規定は、組合等が承継</w:t>
      </w:r>
      <w:r w:rsidRPr="00ED7000">
        <w:rPr>
          <w:rStyle w:val="brackets-color1"/>
          <w:rFonts w:ascii="ＭＳ 明朝" w:eastAsia="ＭＳ 明朝" w:hAnsi="ＭＳ 明朝" w:hint="eastAsia"/>
          <w:color w:val="333333"/>
          <w:sz w:val="18"/>
          <w:szCs w:val="18"/>
        </w:rPr>
        <w:t>(組合等を会員とする他の組合等</w:t>
      </w:r>
      <w:r w:rsidRPr="00ED7000">
        <w:rPr>
          <w:rStyle w:val="brackets-color2"/>
          <w:rFonts w:ascii="ＭＳ 明朝" w:eastAsia="ＭＳ 明朝" w:hAnsi="ＭＳ 明朝" w:hint="eastAsia"/>
          <w:color w:val="333333"/>
          <w:sz w:val="18"/>
          <w:szCs w:val="18"/>
        </w:rPr>
        <w:t>(以下この項において「連合会」という。)</w:t>
      </w:r>
      <w:r w:rsidRPr="00ED7000">
        <w:rPr>
          <w:rStyle w:val="brackets-color1"/>
          <w:rFonts w:ascii="ＭＳ 明朝" w:eastAsia="ＭＳ 明朝" w:hAnsi="ＭＳ 明朝" w:hint="eastAsia"/>
          <w:color w:val="333333"/>
          <w:sz w:val="18"/>
          <w:szCs w:val="18"/>
        </w:rPr>
        <w:t>において、会員が一人になつた連合会の会員たる組合等が</w:t>
      </w:r>
      <w:r w:rsidRPr="00ED7000">
        <w:rPr>
          <w:rStyle w:val="brackets-color1"/>
          <w:rFonts w:ascii="ＭＳ 明朝" w:eastAsia="ＭＳ 明朝" w:hAnsi="ＭＳ 明朝" w:hint="eastAsia"/>
          <w:color w:val="800080"/>
          <w:sz w:val="18"/>
          <w:szCs w:val="18"/>
        </w:rPr>
        <w:t>別表</w:t>
      </w:r>
      <w:r w:rsidRPr="00ED7000">
        <w:rPr>
          <w:rStyle w:val="brackets-color1"/>
          <w:rFonts w:ascii="ＭＳ 明朝" w:eastAsia="ＭＳ 明朝" w:hAnsi="ＭＳ 明朝" w:hint="eastAsia"/>
          <w:color w:val="333333"/>
          <w:sz w:val="18"/>
          <w:szCs w:val="18"/>
        </w:rPr>
        <w:t>の根拠法の欄に掲げる法律の規定により当該連合会の権利義務を承継することをいう。</w:t>
      </w:r>
      <w:r w:rsidRPr="00ED7000">
        <w:rPr>
          <w:rStyle w:val="brackets-color1"/>
          <w:rFonts w:ascii="ＭＳ 明朝" w:eastAsia="ＭＳ 明朝" w:hAnsi="ＭＳ 明朝" w:hint="eastAsia"/>
          <w:color w:val="800080"/>
          <w:sz w:val="18"/>
          <w:szCs w:val="18"/>
        </w:rPr>
        <w:t>第十四条第二項</w:t>
      </w:r>
      <w:r w:rsidRPr="00ED7000">
        <w:rPr>
          <w:rStyle w:val="brackets-color1"/>
          <w:rFonts w:ascii="ＭＳ 明朝" w:eastAsia="ＭＳ 明朝" w:hAnsi="ＭＳ 明朝" w:hint="eastAsia"/>
          <w:color w:val="333333"/>
          <w:sz w:val="18"/>
          <w:szCs w:val="18"/>
        </w:rPr>
        <w:t>において同じ。)</w:t>
      </w:r>
      <w:r w:rsidRPr="00ED7000">
        <w:rPr>
          <w:rStyle w:val="p"/>
          <w:rFonts w:ascii="ＭＳ 明朝" w:eastAsia="ＭＳ 明朝" w:hAnsi="ＭＳ 明朝" w:hint="eastAsia"/>
          <w:color w:val="333333"/>
          <w:sz w:val="18"/>
          <w:szCs w:val="18"/>
        </w:rPr>
        <w:t>をする場合について準用する。</w:t>
      </w:r>
    </w:p>
    <w:p w14:paraId="1D184A2D"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85" w:name="_Hlk210134616"/>
      <w:r w:rsidRPr="00ED7000">
        <w:rPr>
          <w:rStyle w:val="cm"/>
          <w:rFonts w:ascii="ＭＳ 明朝" w:eastAsia="ＭＳ 明朝" w:hAnsi="ＭＳ 明朝" w:hint="eastAsia"/>
          <w:color w:val="333333"/>
          <w:sz w:val="18"/>
          <w:szCs w:val="18"/>
        </w:rPr>
        <w:t>(平一七政三六六・一部改正、平一九政三九・旧第九条繰上・一部改正、平二八政二六・令四政二四九・一部改正)</w:t>
      </w:r>
    </w:p>
    <w:bookmarkEnd w:id="85"/>
    <w:p w14:paraId="47E26D26"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(分割の登記)</w:t>
      </w:r>
    </w:p>
    <w:p w14:paraId="54822B9C"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第八条の二</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が分割をするときは、分割の認可その他分割に必要な手続が終了した日から二週間以内に、その主たる事務所の所在地において、分割をする組合等及び当該組合等がその事業に関して有する権利義務の全部又は一部を当該組合等から承継する他の組合等</w:t>
      </w:r>
      <w:r w:rsidRPr="00ED7000">
        <w:rPr>
          <w:rStyle w:val="brackets-color1"/>
          <w:rFonts w:ascii="ＭＳ 明朝" w:eastAsia="ＭＳ 明朝" w:hAnsi="ＭＳ 明朝" w:hint="eastAsia"/>
          <w:color w:val="333333"/>
          <w:sz w:val="18"/>
          <w:szCs w:val="18"/>
        </w:rPr>
        <w:t>(</w:t>
      </w:r>
      <w:r w:rsidRPr="00ED7000">
        <w:rPr>
          <w:rStyle w:val="brackets-color1"/>
          <w:rFonts w:ascii="ＭＳ 明朝" w:eastAsia="ＭＳ 明朝" w:hAnsi="ＭＳ 明朝" w:hint="eastAsia"/>
          <w:color w:val="800080"/>
          <w:sz w:val="18"/>
          <w:szCs w:val="18"/>
        </w:rPr>
        <w:t>第二十一条の二</w:t>
      </w:r>
      <w:r w:rsidRPr="00ED7000">
        <w:rPr>
          <w:rStyle w:val="brackets-color1"/>
          <w:rFonts w:ascii="ＭＳ 明朝" w:eastAsia="ＭＳ 明朝" w:hAnsi="ＭＳ 明朝" w:hint="eastAsia"/>
          <w:color w:val="333333"/>
          <w:sz w:val="18"/>
          <w:szCs w:val="18"/>
        </w:rPr>
        <w:t>において「吸収分割承継組合等」という。)</w:t>
      </w:r>
      <w:r w:rsidRPr="00ED7000">
        <w:rPr>
          <w:rStyle w:val="p"/>
          <w:rFonts w:ascii="ＭＳ 明朝" w:eastAsia="ＭＳ 明朝" w:hAnsi="ＭＳ 明朝" w:hint="eastAsia"/>
          <w:color w:val="333333"/>
          <w:sz w:val="18"/>
          <w:szCs w:val="18"/>
        </w:rPr>
        <w:t>については変更の登記をし、分割により設立する組合等については設立の登記をしなければならない。</w:t>
      </w:r>
    </w:p>
    <w:p w14:paraId="20CFF397"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86" w:name="_Hlk210134703"/>
      <w:r w:rsidRPr="00ED7000">
        <w:rPr>
          <w:rStyle w:val="cm"/>
          <w:rFonts w:ascii="ＭＳ 明朝" w:eastAsia="ＭＳ 明朝" w:hAnsi="ＭＳ 明朝" w:hint="eastAsia"/>
          <w:color w:val="333333"/>
          <w:sz w:val="18"/>
          <w:szCs w:val="18"/>
        </w:rPr>
        <w:t>(平二八政八二・追加、令四政二四九・一部改正)</w:t>
      </w:r>
    </w:p>
    <w:bookmarkEnd w:id="86"/>
    <w:p w14:paraId="64C09B41"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(移行等の登記)</w:t>
      </w:r>
    </w:p>
    <w:p w14:paraId="4C10FDAE"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第九条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が種類を異にする組合等となるときは、定款又は寄附行為の変更の認可その他必要な手続が終了した日から二週間以内に、その主たる事務所の所在地において、新たに登記すべきこととなつた事項を登記し、登記を要しないこととなつた事項の登記を抹消しなければならない。</w:t>
      </w:r>
    </w:p>
    <w:p w14:paraId="42E0D9B9"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87" w:name="_Hlk210134723"/>
      <w:r w:rsidRPr="00ED7000">
        <w:rPr>
          <w:rStyle w:val="cm"/>
          <w:rFonts w:ascii="ＭＳ 明朝" w:eastAsia="ＭＳ 明朝" w:hAnsi="ＭＳ 明朝" w:hint="eastAsia"/>
          <w:color w:val="333333"/>
          <w:sz w:val="18"/>
          <w:szCs w:val="18"/>
        </w:rPr>
        <w:t>(平一九政三九・旧第十条繰上・一部改正)</w:t>
      </w:r>
    </w:p>
    <w:bookmarkEnd w:id="87"/>
    <w:p w14:paraId="470D5C0F"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(清算結了の登記)</w:t>
      </w:r>
    </w:p>
    <w:p w14:paraId="66917AB9"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第十条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組合等の清算が結了したときは、清算結了の日から二週間以内に、その主たる事務所の所在地において、清算結了の登記をしなければならない。</w:t>
      </w:r>
    </w:p>
    <w:p w14:paraId="761DEBC9"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88" w:name="_Hlk210134744"/>
      <w:r w:rsidRPr="00ED7000">
        <w:rPr>
          <w:rStyle w:val="cm"/>
          <w:rFonts w:ascii="ＭＳ 明朝" w:eastAsia="ＭＳ 明朝" w:hAnsi="ＭＳ 明朝" w:hint="eastAsia"/>
          <w:color w:val="333333"/>
          <w:sz w:val="18"/>
          <w:szCs w:val="18"/>
        </w:rPr>
        <w:t>(平一九政三九・旧第十一条繰上・一部改正)</w:t>
      </w:r>
    </w:p>
    <w:bookmarkEnd w:id="88"/>
    <w:p w14:paraId="74EB8364"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第十一条から第十三条まで</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削除</w:t>
      </w:r>
    </w:p>
    <w:p w14:paraId="0A1C7976"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89" w:name="_Hlk210134763"/>
      <w:r w:rsidRPr="00ED7000">
        <w:rPr>
          <w:rStyle w:val="cm"/>
          <w:rFonts w:ascii="ＭＳ 明朝" w:eastAsia="ＭＳ 明朝" w:hAnsi="ＭＳ 明朝" w:hint="eastAsia"/>
          <w:color w:val="333333"/>
          <w:sz w:val="18"/>
          <w:szCs w:val="18"/>
        </w:rPr>
        <w:t>(令四政二四九)</w:t>
      </w:r>
    </w:p>
    <w:bookmarkEnd w:id="89"/>
    <w:p w14:paraId="016C472A"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(登記の嘱託)</w:t>
      </w:r>
    </w:p>
    <w:p w14:paraId="31F2B893"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第十四条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次に掲げる訴えに係る請求を認容する判決が確定した場合には、裁判所書記官は、職権で、遅滞なく、組合等の主たる事務所の所在地を管轄する登記所にその登記を嘱託しなければならない。</w:t>
      </w:r>
    </w:p>
    <w:p w14:paraId="479FC096" w14:textId="77777777" w:rsidR="005B0919" w:rsidRPr="00ED7000" w:rsidRDefault="005B0919" w:rsidP="005B0919">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一</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組合等の設立の無効の訴え</w:t>
      </w:r>
    </w:p>
    <w:p w14:paraId="56AC1006" w14:textId="77777777" w:rsidR="005B0919" w:rsidRPr="00ED7000" w:rsidRDefault="005B0919" w:rsidP="005B0919">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二</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組合等の出資一口の金額の減少の無効の訴え</w:t>
      </w:r>
    </w:p>
    <w:p w14:paraId="21EF89F4" w14:textId="77777777" w:rsidR="005B0919" w:rsidRPr="00ED7000" w:rsidRDefault="005B0919" w:rsidP="005B0919">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三</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組合等の創立総会、総会、総代会、会員総会、議員総会又は常議員会の決議した事項についての登記があつた場合におけるこれらの決議の不存在若しくは無効の確認又は取消しの訴え</w:t>
      </w:r>
    </w:p>
    <w:p w14:paraId="7D8C0BF6"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組合等の合併</w:t>
      </w:r>
      <w:r w:rsidRPr="00ED7000">
        <w:rPr>
          <w:rStyle w:val="brackets-color1"/>
          <w:rFonts w:ascii="ＭＳ 明朝" w:eastAsia="ＭＳ 明朝" w:hAnsi="ＭＳ 明朝" w:hint="eastAsia"/>
          <w:color w:val="333333"/>
          <w:sz w:val="18"/>
          <w:szCs w:val="18"/>
        </w:rPr>
        <w:t>(承継を含む。以下この項及び</w:t>
      </w:r>
      <w:r w:rsidRPr="00ED7000">
        <w:rPr>
          <w:rStyle w:val="brackets-color1"/>
          <w:rFonts w:ascii="ＭＳ 明朝" w:eastAsia="ＭＳ 明朝" w:hAnsi="ＭＳ 明朝" w:hint="eastAsia"/>
          <w:color w:val="800080"/>
          <w:sz w:val="18"/>
          <w:szCs w:val="18"/>
        </w:rPr>
        <w:t>第二十条</w:t>
      </w:r>
      <w:r w:rsidRPr="00ED7000">
        <w:rPr>
          <w:rStyle w:val="brackets-color1"/>
          <w:rFonts w:ascii="ＭＳ 明朝" w:eastAsia="ＭＳ 明朝" w:hAnsi="ＭＳ 明朝" w:hint="eastAsia"/>
          <w:color w:val="333333"/>
          <w:sz w:val="18"/>
          <w:szCs w:val="18"/>
        </w:rPr>
        <w:t>において同じ。)</w:t>
      </w:r>
      <w:r w:rsidRPr="00ED7000">
        <w:rPr>
          <w:rStyle w:val="p"/>
          <w:rFonts w:ascii="ＭＳ 明朝" w:eastAsia="ＭＳ 明朝" w:hAnsi="ＭＳ 明朝" w:hint="eastAsia"/>
          <w:color w:val="333333"/>
          <w:sz w:val="18"/>
          <w:szCs w:val="18"/>
        </w:rPr>
        <w:t>の無効の訴えに係る請求を認容する判決が確定した場合には、裁判所書記官は、職権で、遅滞なく、各組合等の主たる事務所の所在地を管轄する登記所に、合併後存続する組合等については変更の登記を嘱託し、合併により消滅する組合等については回復の登記を嘱託し、合併により設立する組合等については解散の登記を嘱託しなければならない。</w:t>
      </w:r>
    </w:p>
    <w:p w14:paraId="00B3D0A9"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３</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官庁が別表の根拠法の欄に掲げる法律の規定により組合等に対し事業を廃止していない旨の届出をすべき旨を公告した場合において、当該組合等が当該届出をしないことにより当該法律の規定により解散したものとみなされたときは、当該官庁は、遅滞なく、その主たる事務所の所在地を管轄する登記所に解散の登記を嘱託しなければならない。</w:t>
      </w:r>
    </w:p>
    <w:p w14:paraId="0D589347"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lastRenderedPageBreak/>
        <w:t>４</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官庁は、組合等を代表する者の解任又は組合等の解散を命ずる処分をしたときは、遅滞なく、その主たる事務所の所在地を管轄する登記所にその登記を嘱託しなければならない。</w:t>
      </w:r>
    </w:p>
    <w:p w14:paraId="1A16C0E5"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90" w:name="_Hlk210134785"/>
      <w:r w:rsidRPr="00ED7000">
        <w:rPr>
          <w:rStyle w:val="cm"/>
          <w:rFonts w:ascii="ＭＳ 明朝" w:eastAsia="ＭＳ 明朝" w:hAnsi="ＭＳ 明朝" w:hint="eastAsia"/>
          <w:color w:val="333333"/>
          <w:sz w:val="18"/>
          <w:szCs w:val="18"/>
        </w:rPr>
        <w:t>(平一九政三九・全改、令二政二一七・令四政二四九・一部改正)</w:t>
      </w:r>
    </w:p>
    <w:bookmarkEnd w:id="90"/>
    <w:p w14:paraId="75F2D5B6"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(登記簿)</w:t>
      </w:r>
    </w:p>
    <w:p w14:paraId="7FFD985E"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第十五条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登記所に、組合等登記簿を備える。</w:t>
      </w:r>
    </w:p>
    <w:p w14:paraId="3ECB504D"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91" w:name="_Hlk210134810"/>
      <w:r w:rsidRPr="00ED7000">
        <w:rPr>
          <w:rStyle w:val="cm"/>
          <w:rFonts w:ascii="ＭＳ 明朝" w:eastAsia="ＭＳ 明朝" w:hAnsi="ＭＳ 明朝" w:hint="eastAsia"/>
          <w:color w:val="333333"/>
          <w:sz w:val="18"/>
          <w:szCs w:val="18"/>
        </w:rPr>
        <w:t>(平一九政三九・全改)</w:t>
      </w:r>
    </w:p>
    <w:bookmarkEnd w:id="91"/>
    <w:p w14:paraId="18D46115"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(設立の登記の申請)</w:t>
      </w:r>
    </w:p>
    <w:p w14:paraId="269D2491"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第十六条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設立の登記は、組合等を代表すべき者の申請によつてする。</w:t>
      </w:r>
    </w:p>
    <w:p w14:paraId="7590A285"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設立の登記の申請書には、定款又は寄附行為及び組合等を代表すべき者の資格を証する書面を添付しなければならない。</w:t>
      </w:r>
    </w:p>
    <w:p w14:paraId="48B7ABF9"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３</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第二条第二項第六号に掲げる事項を登記すべき組合等の設立の登記の申請書には、その事項を証する書面を添付しなければならない。</w:t>
      </w:r>
    </w:p>
    <w:p w14:paraId="494D3969"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92" w:name="_Hlk210134830"/>
      <w:r w:rsidRPr="00ED7000">
        <w:rPr>
          <w:rStyle w:val="cm"/>
          <w:rFonts w:ascii="ＭＳ 明朝" w:eastAsia="ＭＳ 明朝" w:hAnsi="ＭＳ 明朝" w:hint="eastAsia"/>
          <w:color w:val="333333"/>
          <w:sz w:val="18"/>
          <w:szCs w:val="18"/>
        </w:rPr>
        <w:t>(平一九政三九・一部改正)</w:t>
      </w:r>
    </w:p>
    <w:bookmarkEnd w:id="92"/>
    <w:p w14:paraId="32A055B3"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(変更の登記の申請)</w:t>
      </w:r>
    </w:p>
    <w:p w14:paraId="4C0484BA"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第十七条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第二条第二項各号に掲げる事項の変更の登記の申請書には、その事項の変更を証する書面を添付しなければならない。ただし、代表権を有する者の氏、名又は住所の変更の登記については、この限りでない。</w:t>
      </w:r>
    </w:p>
    <w:p w14:paraId="64649F19"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のうち、別表の根拠法の欄に掲げる法律中に、出資一口の金額の減少をする場合には、債権者に対し異議があれば異議を述べるべき旨の公告及び催告をすることを要する旨の規定があるものの出資一口の金額の減少による変更の登記の申請書には、その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出資一口の金額の減少をしても当該債権者を害するおそれがないことを証する書面を添付しなければならない。</w:t>
      </w:r>
    </w:p>
    <w:p w14:paraId="03385F86"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３</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前項の規定にかかわらず、組合等のうち、別表の根拠法の欄に掲げる法律中に、出資一口の金額の減少をする場合には、同項の公告を官報のほか定款に定めた時事に関する事項を掲載する日刊新聞紙又は電子公告</w:t>
      </w:r>
      <w:r w:rsidRPr="00ED7000">
        <w:rPr>
          <w:rStyle w:val="brackets-color1"/>
          <w:rFonts w:ascii="ＭＳ 明朝" w:eastAsia="ＭＳ 明朝" w:hAnsi="ＭＳ 明朝" w:hint="eastAsia"/>
          <w:color w:val="333333"/>
          <w:sz w:val="18"/>
          <w:szCs w:val="18"/>
        </w:rPr>
        <w:t>(公告の方法のうち、電磁的方法</w:t>
      </w:r>
      <w:r w:rsidRPr="00ED7000">
        <w:rPr>
          <w:rStyle w:val="brackets-color2"/>
          <w:rFonts w:ascii="ＭＳ 明朝" w:eastAsia="ＭＳ 明朝" w:hAnsi="ＭＳ 明朝" w:hint="eastAsia"/>
          <w:color w:val="333333"/>
          <w:sz w:val="18"/>
          <w:szCs w:val="18"/>
        </w:rPr>
        <w:t>(</w:t>
      </w:r>
      <w:r w:rsidRPr="00ED7000">
        <w:rPr>
          <w:rStyle w:val="brackets-color2"/>
          <w:rFonts w:ascii="ＭＳ 明朝" w:eastAsia="ＭＳ 明朝" w:hAnsi="ＭＳ 明朝" w:hint="eastAsia"/>
          <w:color w:val="800080"/>
          <w:sz w:val="18"/>
          <w:szCs w:val="18"/>
        </w:rPr>
        <w:t>会社法</w:t>
      </w:r>
      <w:r w:rsidRPr="00ED7000">
        <w:rPr>
          <w:rFonts w:ascii="ＭＳ 明朝" w:eastAsia="ＭＳ 明朝" w:hAnsi="ＭＳ 明朝" w:hint="eastAsia"/>
          <w:color w:val="800080"/>
          <w:sz w:val="18"/>
          <w:szCs w:val="18"/>
        </w:rPr>
        <w:t>(平成十七年法律第八十六号)</w:t>
      </w:r>
      <w:r w:rsidRPr="00ED7000">
        <w:rPr>
          <w:rStyle w:val="brackets-color2"/>
          <w:rFonts w:ascii="ＭＳ 明朝" w:eastAsia="ＭＳ 明朝" w:hAnsi="ＭＳ 明朝" w:hint="eastAsia"/>
          <w:color w:val="800080"/>
          <w:sz w:val="18"/>
          <w:szCs w:val="18"/>
        </w:rPr>
        <w:t>第二条第三十四号</w:t>
      </w:r>
      <w:r w:rsidRPr="00ED7000">
        <w:rPr>
          <w:rStyle w:val="brackets-color2"/>
          <w:rFonts w:ascii="ＭＳ 明朝" w:eastAsia="ＭＳ 明朝" w:hAnsi="ＭＳ 明朝" w:hint="eastAsia"/>
          <w:color w:val="333333"/>
          <w:sz w:val="18"/>
          <w:szCs w:val="18"/>
        </w:rPr>
        <w:t>に規定する電磁的方法をいう。)</w:t>
      </w:r>
      <w:r w:rsidRPr="00ED7000">
        <w:rPr>
          <w:rStyle w:val="brackets-color1"/>
          <w:rFonts w:ascii="ＭＳ 明朝" w:eastAsia="ＭＳ 明朝" w:hAnsi="ＭＳ 明朝" w:hint="eastAsia"/>
          <w:color w:val="333333"/>
          <w:sz w:val="18"/>
          <w:szCs w:val="18"/>
        </w:rPr>
        <w:t>により不特定多数の者が公告すべき内容である情報の提供を受けることができる状態に置く措置であつて</w:t>
      </w:r>
      <w:r w:rsidRPr="00ED7000">
        <w:rPr>
          <w:rStyle w:val="brackets-color1"/>
          <w:rFonts w:ascii="ＭＳ 明朝" w:eastAsia="ＭＳ 明朝" w:hAnsi="ＭＳ 明朝" w:hint="eastAsia"/>
          <w:color w:val="800080"/>
          <w:sz w:val="18"/>
          <w:szCs w:val="18"/>
        </w:rPr>
        <w:t>同号</w:t>
      </w:r>
      <w:r w:rsidRPr="00ED7000">
        <w:rPr>
          <w:rStyle w:val="brackets-color1"/>
          <w:rFonts w:ascii="ＭＳ 明朝" w:eastAsia="ＭＳ 明朝" w:hAnsi="ＭＳ 明朝" w:hint="eastAsia"/>
          <w:color w:val="333333"/>
          <w:sz w:val="18"/>
          <w:szCs w:val="18"/>
        </w:rPr>
        <w:t>に規定するものをとる方法をいう。以下同じ。)</w:t>
      </w:r>
      <w:r w:rsidRPr="00ED7000">
        <w:rPr>
          <w:rStyle w:val="p"/>
          <w:rFonts w:ascii="ＭＳ 明朝" w:eastAsia="ＭＳ 明朝" w:hAnsi="ＭＳ 明朝" w:hint="eastAsia"/>
          <w:color w:val="333333"/>
          <w:sz w:val="18"/>
          <w:szCs w:val="18"/>
        </w:rPr>
        <w:t>によつてすることができる旨の規定があるものがこれらの方法による公告をしたときは、同項の登記の申請書には、同項の公告及び催告をしたことを証する書面に代えて、これらの方法による公告をしたことを証する書面を添付しなければならない。</w:t>
      </w:r>
    </w:p>
    <w:p w14:paraId="24B53833"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93" w:name="_Hlk210134863"/>
      <w:r w:rsidRPr="00ED7000">
        <w:rPr>
          <w:rStyle w:val="cm"/>
          <w:rFonts w:ascii="ＭＳ 明朝" w:eastAsia="ＭＳ 明朝" w:hAnsi="ＭＳ 明朝" w:hint="eastAsia"/>
          <w:color w:val="333333"/>
          <w:sz w:val="18"/>
          <w:szCs w:val="18"/>
        </w:rPr>
        <w:t>(平九政二八八・平一七政三六六・平一九政三九・一部改正)</w:t>
      </w:r>
    </w:p>
    <w:bookmarkEnd w:id="93"/>
    <w:p w14:paraId="5739CFEC"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(代理人の登記の申請)</w:t>
      </w:r>
    </w:p>
    <w:p w14:paraId="5FEA87F2"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第十八条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第六条第一項の登記の申請書には、代理人の選任を証する書面を添付しなければならない。</w:t>
      </w:r>
    </w:p>
    <w:p w14:paraId="436E2861"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第六条第二項の登記の申請書には、代理人の選任及び代理権の範囲を証する書面を添付しなければならない。</w:t>
      </w:r>
    </w:p>
    <w:p w14:paraId="740FE66E"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３</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第六条第三項の登記の申請書には、登記事項の変更又は代理権の消滅を証する書面を添付しなければならない。ただし、代理人の氏、名又は住所の変更の登記については、この限りでない。</w:t>
      </w:r>
    </w:p>
    <w:p w14:paraId="2107F7F5"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94" w:name="_Hlk210134884"/>
      <w:r w:rsidRPr="00ED7000">
        <w:rPr>
          <w:rStyle w:val="cm"/>
          <w:rFonts w:ascii="ＭＳ 明朝" w:eastAsia="ＭＳ 明朝" w:hAnsi="ＭＳ 明朝" w:hint="eastAsia"/>
          <w:color w:val="333333"/>
          <w:sz w:val="18"/>
          <w:szCs w:val="18"/>
        </w:rPr>
        <w:t>(平一九政三九・全改)</w:t>
      </w:r>
    </w:p>
    <w:bookmarkEnd w:id="94"/>
    <w:p w14:paraId="49C03E5B"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(解散の登記の申請)</w:t>
      </w:r>
    </w:p>
    <w:p w14:paraId="6F25066B"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第十九条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第七条の解散の登記の申請書には、解散の事由の発生を証する書面を添付しなければならない。</w:t>
      </w:r>
    </w:p>
    <w:p w14:paraId="7A741D25"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95" w:name="_Hlk210134902"/>
      <w:r w:rsidRPr="00ED7000">
        <w:rPr>
          <w:rStyle w:val="cm"/>
          <w:rFonts w:ascii="ＭＳ 明朝" w:eastAsia="ＭＳ 明朝" w:hAnsi="ＭＳ 明朝" w:hint="eastAsia"/>
          <w:color w:val="333333"/>
          <w:sz w:val="18"/>
          <w:szCs w:val="18"/>
        </w:rPr>
        <w:t>(平一九政三九・全改)</w:t>
      </w:r>
    </w:p>
    <w:bookmarkEnd w:id="95"/>
    <w:p w14:paraId="538F1265"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(継続の登記の申請)</w:t>
      </w:r>
    </w:p>
    <w:p w14:paraId="32C19392"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第十九条の二</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継続の登記の申請書には、組合等が継続したことを証する書面を添付しなければならない。</w:t>
      </w:r>
    </w:p>
    <w:p w14:paraId="47470A93"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96" w:name="_Hlk210134924"/>
      <w:r w:rsidRPr="00ED7000">
        <w:rPr>
          <w:rStyle w:val="cm"/>
          <w:rFonts w:ascii="ＭＳ 明朝" w:eastAsia="ＭＳ 明朝" w:hAnsi="ＭＳ 明朝" w:hint="eastAsia"/>
          <w:color w:val="333333"/>
          <w:sz w:val="18"/>
          <w:szCs w:val="18"/>
        </w:rPr>
        <w:t>(平二七政四一五・追加)</w:t>
      </w:r>
    </w:p>
    <w:bookmarkEnd w:id="96"/>
    <w:p w14:paraId="0B6D8EA2"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(合併による変更の登記の申請)</w:t>
      </w:r>
    </w:p>
    <w:p w14:paraId="05059F8B"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第二十条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合併による変更の登記の申請書には、合併により消滅する組合等</w:t>
      </w:r>
      <w:r w:rsidRPr="00ED7000">
        <w:rPr>
          <w:rStyle w:val="brackets-color1"/>
          <w:rFonts w:ascii="ＭＳ 明朝" w:eastAsia="ＭＳ 明朝" w:hAnsi="ＭＳ 明朝" w:hint="eastAsia"/>
          <w:color w:val="333333"/>
          <w:sz w:val="18"/>
          <w:szCs w:val="18"/>
        </w:rPr>
        <w:t>(当該登記所の管轄区域内にその主たる事務所があるものを除く。)</w:t>
      </w:r>
      <w:r w:rsidRPr="00ED7000">
        <w:rPr>
          <w:rStyle w:val="p"/>
          <w:rFonts w:ascii="ＭＳ 明朝" w:eastAsia="ＭＳ 明朝" w:hAnsi="ＭＳ 明朝" w:hint="eastAsia"/>
          <w:color w:val="333333"/>
          <w:sz w:val="18"/>
          <w:szCs w:val="18"/>
        </w:rPr>
        <w:t>の登記事項証明書を添付しなければならない。</w:t>
      </w:r>
    </w:p>
    <w:p w14:paraId="43C63DEF"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組合等のうち、別表の根拠法の欄に掲げる法律の規定により合併をする場合には、債権者に対し異議があれば異議を述べるべき旨の公告及び催告をすることを要するものの合併による変更の登記の申請書には、その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合併をしても当該債権者を害するおそれがないことを証する書面を添付しなければならない。</w:t>
      </w:r>
    </w:p>
    <w:p w14:paraId="2742DAA2"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lastRenderedPageBreak/>
        <w:t>３</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前項の規定にかかわらず、組合等のうち、別表の根拠法の欄に掲げる法律の規定により合併をする場合には、同項の公告を官報のほか定款に定めた時事に関する事項を掲載する日刊新聞紙又は電子公告によつてすることができるものがこれらの方法による公告をしたときは、同項の登記の申請書には、同項の公告及び催告をしたことを証する書面に代えて、これらの方法による公告をしたことを証する書面を添付しなければならない。</w:t>
      </w:r>
    </w:p>
    <w:p w14:paraId="4ACA4667"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97" w:name="_Hlk210134948"/>
      <w:r w:rsidRPr="00ED7000">
        <w:rPr>
          <w:rStyle w:val="cm"/>
          <w:rFonts w:ascii="ＭＳ 明朝" w:eastAsia="ＭＳ 明朝" w:hAnsi="ＭＳ 明朝" w:hint="eastAsia"/>
          <w:color w:val="333333"/>
          <w:sz w:val="18"/>
          <w:szCs w:val="18"/>
        </w:rPr>
        <w:t>(平一九政三九・全改)</w:t>
      </w:r>
    </w:p>
    <w:bookmarkEnd w:id="97"/>
    <w:p w14:paraId="4CFBB72E"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(合併による設立の登記の申請)</w:t>
      </w:r>
    </w:p>
    <w:p w14:paraId="6FAF50C6"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第二十一条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合併による設立の登記の申請書には、第十六条第二項及び第三項並びに前条に規定する書面を添付しなければならない。</w:t>
      </w:r>
    </w:p>
    <w:p w14:paraId="33BABFCE"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98" w:name="_Hlk210135032"/>
      <w:r w:rsidRPr="00ED7000">
        <w:rPr>
          <w:rStyle w:val="cm"/>
          <w:rFonts w:ascii="ＭＳ 明朝" w:eastAsia="ＭＳ 明朝" w:hAnsi="ＭＳ 明朝" w:hint="eastAsia"/>
          <w:color w:val="333333"/>
          <w:sz w:val="18"/>
          <w:szCs w:val="18"/>
        </w:rPr>
        <w:t>(平一九政三九・全改)</w:t>
      </w:r>
    </w:p>
    <w:bookmarkEnd w:id="98"/>
    <w:p w14:paraId="1E5D0FB0"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(分割による変更の登記の申請)</w:t>
      </w:r>
    </w:p>
    <w:p w14:paraId="732FA235"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第二十一条の二</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吸収分割承継組合等がする吸収分割による変更の登記の申請書には、次の書面を添付しなければならない。</w:t>
      </w:r>
    </w:p>
    <w:p w14:paraId="056ED234" w14:textId="77777777" w:rsidR="005B0919" w:rsidRPr="00ED7000" w:rsidRDefault="005B0919" w:rsidP="005B0919">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一</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分割をする組合等</w:t>
      </w:r>
      <w:r w:rsidRPr="00ED7000">
        <w:rPr>
          <w:rStyle w:val="brackets-color1"/>
          <w:rFonts w:ascii="ＭＳ 明朝" w:eastAsia="ＭＳ 明朝" w:hAnsi="ＭＳ 明朝" w:hint="eastAsia"/>
          <w:color w:val="333333"/>
          <w:sz w:val="18"/>
          <w:szCs w:val="18"/>
        </w:rPr>
        <w:t>(当該登記所の管轄区域内にその主たる事務所があるものを除く。)</w:t>
      </w:r>
      <w:r w:rsidRPr="00ED7000">
        <w:rPr>
          <w:rStyle w:val="p"/>
          <w:rFonts w:ascii="ＭＳ 明朝" w:eastAsia="ＭＳ 明朝" w:hAnsi="ＭＳ 明朝" w:hint="eastAsia"/>
          <w:color w:val="333333"/>
          <w:sz w:val="18"/>
          <w:szCs w:val="18"/>
        </w:rPr>
        <w:t>の登記事項証明書</w:t>
      </w:r>
    </w:p>
    <w:p w14:paraId="0782CD9D" w14:textId="77777777" w:rsidR="005B0919" w:rsidRPr="00ED7000" w:rsidRDefault="005B0919" w:rsidP="005B0919">
      <w:pPr>
        <w:pStyle w:val="num"/>
        <w:spacing w:before="0" w:beforeAutospacing="0" w:after="0" w:afterAutospacing="0"/>
        <w:ind w:left="48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二</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債権者に対し異議があれば異議を述べるべき旨の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分割をしても当該債権者を害するおそれがないことを証する書面</w:t>
      </w:r>
    </w:p>
    <w:p w14:paraId="4016C6C5"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99" w:name="_Hlk210135056"/>
      <w:r w:rsidRPr="00ED7000">
        <w:rPr>
          <w:rStyle w:val="cm"/>
          <w:rFonts w:ascii="ＭＳ 明朝" w:eastAsia="ＭＳ 明朝" w:hAnsi="ＭＳ 明朝" w:hint="eastAsia"/>
          <w:color w:val="333333"/>
          <w:sz w:val="18"/>
          <w:szCs w:val="18"/>
        </w:rPr>
        <w:t>(平二八政八二・追加)</w:t>
      </w:r>
    </w:p>
    <w:bookmarkEnd w:id="99"/>
    <w:p w14:paraId="44D43906"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(分割による設立の登記の申請)</w:t>
      </w:r>
    </w:p>
    <w:p w14:paraId="1C9C83A2"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第二十一条の三</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分割による設立の登記の申請書には、第十六条第二項及び第三項に規定する書面並びに前条各号に掲げる書面を添付しなければならない。</w:t>
      </w:r>
    </w:p>
    <w:p w14:paraId="3B729945"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２</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前項の規定にかかわらず、組合等のうち、別表の根拠法の欄に掲げる法律の規定により分割をする場合には、前条第二号の公告を官報のほか定款に定めた時事に関する事項を掲載する日刊新聞紙又は電子公告によつてすることができるものがこれらの方法による公告をしたときは、同項の登記の申請書には、同号の公告及び催告をしたことを証する書面に代えて、これらの方法による公告をしたことを証する書面を添付しなければならない。</w:t>
      </w:r>
    </w:p>
    <w:p w14:paraId="366EC77B"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100" w:name="_Hlk210135072"/>
      <w:r w:rsidRPr="00ED7000">
        <w:rPr>
          <w:rStyle w:val="cm"/>
          <w:rFonts w:ascii="ＭＳ 明朝" w:eastAsia="ＭＳ 明朝" w:hAnsi="ＭＳ 明朝" w:hint="eastAsia"/>
          <w:color w:val="333333"/>
          <w:sz w:val="18"/>
          <w:szCs w:val="18"/>
        </w:rPr>
        <w:t>(平二八政八二・追加)</w:t>
      </w:r>
    </w:p>
    <w:bookmarkEnd w:id="100"/>
    <w:p w14:paraId="52E7843D"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(移行等の登記の申請)</w:t>
      </w:r>
    </w:p>
    <w:p w14:paraId="16C8E7BD"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第二十二条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第九条の登記の申請書には、同条に規定する手続がされたことを証する書面を添付しなければならない。</w:t>
      </w:r>
    </w:p>
    <w:p w14:paraId="346EED64"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101" w:name="_Hlk210135092"/>
      <w:r w:rsidRPr="00ED7000">
        <w:rPr>
          <w:rStyle w:val="cm"/>
          <w:rFonts w:ascii="ＭＳ 明朝" w:eastAsia="ＭＳ 明朝" w:hAnsi="ＭＳ 明朝" w:hint="eastAsia"/>
          <w:color w:val="333333"/>
          <w:sz w:val="18"/>
          <w:szCs w:val="18"/>
        </w:rPr>
        <w:t>(平一九政三九・全改)</w:t>
      </w:r>
    </w:p>
    <w:bookmarkEnd w:id="101"/>
    <w:p w14:paraId="1E95E3DB"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(清算結了の登記の申請)</w:t>
      </w:r>
    </w:p>
    <w:p w14:paraId="775309D1"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第二十三条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清算結了の登記の申請書には、清算が結了したことを証する書面を添付しなければならない。</w:t>
      </w:r>
    </w:p>
    <w:p w14:paraId="47AC9F25"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102" w:name="_Hlk210135116"/>
      <w:r w:rsidRPr="00ED7000">
        <w:rPr>
          <w:rStyle w:val="cm"/>
          <w:rFonts w:ascii="ＭＳ 明朝" w:eastAsia="ＭＳ 明朝" w:hAnsi="ＭＳ 明朝" w:hint="eastAsia"/>
          <w:color w:val="333333"/>
          <w:sz w:val="18"/>
          <w:szCs w:val="18"/>
        </w:rPr>
        <w:t>(平一九政三九・全改)</w:t>
      </w:r>
    </w:p>
    <w:bookmarkEnd w:id="102"/>
    <w:p w14:paraId="446230F9"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(登記の期間の計算)</w:t>
      </w:r>
    </w:p>
    <w:p w14:paraId="05FD94D5"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第二十四条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登記すべき事項であつて官庁の認可を要するものについては、その認可書の到達した時から登記の期間を起算する。</w:t>
      </w:r>
    </w:p>
    <w:p w14:paraId="6C4350B8" w14:textId="77777777" w:rsidR="005B0919" w:rsidRPr="00ED7000" w:rsidRDefault="005B0919" w:rsidP="005B0919">
      <w:pPr>
        <w:pStyle w:val="1"/>
        <w:spacing w:before="0" w:beforeAutospacing="0" w:after="0" w:afterAutospacing="0"/>
        <w:ind w:left="240"/>
        <w:rPr>
          <w:rFonts w:ascii="ＭＳ 明朝" w:eastAsia="ＭＳ 明朝" w:hAnsi="ＭＳ 明朝"/>
          <w:color w:val="333333"/>
          <w:sz w:val="18"/>
          <w:szCs w:val="18"/>
        </w:rPr>
      </w:pPr>
      <w:r w:rsidRPr="00ED7000">
        <w:rPr>
          <w:rStyle w:val="cm"/>
          <w:rFonts w:ascii="ＭＳ 明朝" w:eastAsia="ＭＳ 明朝" w:hAnsi="ＭＳ 明朝" w:hint="eastAsia"/>
          <w:color w:val="333333"/>
          <w:sz w:val="18"/>
          <w:szCs w:val="18"/>
        </w:rPr>
        <w:t>(商業登記法の準用)</w:t>
      </w:r>
    </w:p>
    <w:p w14:paraId="6D7C9C86" w14:textId="77777777" w:rsidR="005B0919" w:rsidRPr="00ED7000" w:rsidRDefault="005B0919" w:rsidP="005B0919">
      <w:pPr>
        <w:pStyle w:val="num"/>
        <w:spacing w:before="0" w:beforeAutospacing="0" w:after="0" w:afterAutospacing="0"/>
        <w:ind w:left="240" w:hanging="240"/>
        <w:rPr>
          <w:rFonts w:ascii="ＭＳ 明朝" w:eastAsia="ＭＳ 明朝" w:hAnsi="ＭＳ 明朝"/>
          <w:color w:val="333333"/>
          <w:sz w:val="18"/>
          <w:szCs w:val="18"/>
        </w:rPr>
      </w:pPr>
      <w:r w:rsidRPr="00ED7000">
        <w:rPr>
          <w:rStyle w:val="num1"/>
          <w:rFonts w:ascii="ＭＳ 明朝" w:eastAsia="ＭＳ 明朝" w:hAnsi="ＭＳ 明朝" w:hint="eastAsia"/>
          <w:color w:val="333333"/>
          <w:sz w:val="18"/>
          <w:szCs w:val="18"/>
        </w:rPr>
        <w:t>第二十五条</w:t>
      </w:r>
      <w:r w:rsidRPr="00ED7000">
        <w:rPr>
          <w:rFonts w:ascii="ＭＳ 明朝" w:eastAsia="ＭＳ 明朝" w:hAnsi="ＭＳ 明朝" w:hint="eastAsia"/>
          <w:color w:val="333333"/>
          <w:sz w:val="18"/>
          <w:szCs w:val="18"/>
        </w:rPr>
        <w:t xml:space="preserve">　</w:t>
      </w:r>
      <w:r w:rsidRPr="00ED7000">
        <w:rPr>
          <w:rStyle w:val="p"/>
          <w:rFonts w:ascii="ＭＳ 明朝" w:eastAsia="ＭＳ 明朝" w:hAnsi="ＭＳ 明朝" w:hint="eastAsia"/>
          <w:color w:val="333333"/>
          <w:sz w:val="18"/>
          <w:szCs w:val="18"/>
        </w:rPr>
        <w:t>商業登記法</w:t>
      </w:r>
      <w:r w:rsidRPr="00ED7000">
        <w:rPr>
          <w:rStyle w:val="brackets-color1"/>
          <w:rFonts w:ascii="ＭＳ 明朝" w:eastAsia="ＭＳ 明朝" w:hAnsi="ＭＳ 明朝" w:hint="eastAsia"/>
          <w:color w:val="800080"/>
          <w:sz w:val="18"/>
          <w:szCs w:val="18"/>
        </w:rPr>
        <w:t>(昭和三十八年法律第百二十五号)</w:t>
      </w:r>
      <w:r w:rsidRPr="00ED7000">
        <w:rPr>
          <w:rStyle w:val="p"/>
          <w:rFonts w:ascii="ＭＳ 明朝" w:eastAsia="ＭＳ 明朝" w:hAnsi="ＭＳ 明朝" w:hint="eastAsia"/>
          <w:color w:val="333333"/>
          <w:sz w:val="18"/>
          <w:szCs w:val="18"/>
        </w:rPr>
        <w:t>第一条の三から第五条まで、第七条から第十五条まで、第十七条から第十九条の三まで、第二十一条から第二十三条の二まで、第二十四条</w:t>
      </w:r>
      <w:r w:rsidRPr="00ED7000">
        <w:rPr>
          <w:rStyle w:val="brackets-color1"/>
          <w:rFonts w:ascii="ＭＳ 明朝" w:eastAsia="ＭＳ 明朝" w:hAnsi="ＭＳ 明朝" w:hint="eastAsia"/>
          <w:color w:val="333333"/>
          <w:sz w:val="18"/>
          <w:szCs w:val="18"/>
        </w:rPr>
        <w:t>(</w:t>
      </w:r>
      <w:r w:rsidRPr="00ED7000">
        <w:rPr>
          <w:rStyle w:val="brackets-color1"/>
          <w:rFonts w:ascii="ＭＳ 明朝" w:eastAsia="ＭＳ 明朝" w:hAnsi="ＭＳ 明朝" w:hint="eastAsia"/>
          <w:color w:val="800080"/>
          <w:sz w:val="18"/>
          <w:szCs w:val="18"/>
        </w:rPr>
        <w:t>第十五号</w:t>
      </w:r>
      <w:r w:rsidRPr="00ED7000">
        <w:rPr>
          <w:rStyle w:val="brackets-color1"/>
          <w:rFonts w:ascii="ＭＳ 明朝" w:eastAsia="ＭＳ 明朝" w:hAnsi="ＭＳ 明朝" w:hint="eastAsia"/>
          <w:color w:val="333333"/>
          <w:sz w:val="18"/>
          <w:szCs w:val="18"/>
        </w:rPr>
        <w:t>を除く。)</w:t>
      </w:r>
      <w:r w:rsidRPr="00ED7000">
        <w:rPr>
          <w:rStyle w:val="p"/>
          <w:rFonts w:ascii="ＭＳ 明朝" w:eastAsia="ＭＳ 明朝" w:hAnsi="ＭＳ 明朝" w:hint="eastAsia"/>
          <w:color w:val="333333"/>
          <w:sz w:val="18"/>
          <w:szCs w:val="18"/>
        </w:rPr>
        <w:t>、第二十五条から第二十七条まで、第五十一条から第五十三条まで、第七十一条第一項、第八十四条、第八十七条、第八十八条、第百三十二条から第百三十七条まで及び第百三十九条から第百四十八条までの規定は組合等の登記について、同法第七十九条、第八十二条及び第八十三条の規定は組合等の登記</w:t>
      </w:r>
      <w:r w:rsidRPr="00ED7000">
        <w:rPr>
          <w:rStyle w:val="brackets-color1"/>
          <w:rFonts w:ascii="ＭＳ 明朝" w:eastAsia="ＭＳ 明朝" w:hAnsi="ＭＳ 明朝" w:hint="eastAsia"/>
          <w:color w:val="333333"/>
          <w:sz w:val="18"/>
          <w:szCs w:val="18"/>
        </w:rPr>
        <w:t>(</w:t>
      </w:r>
      <w:r w:rsidRPr="00ED7000">
        <w:rPr>
          <w:rStyle w:val="brackets-color1"/>
          <w:rFonts w:ascii="ＭＳ 明朝" w:eastAsia="ＭＳ 明朝" w:hAnsi="ＭＳ 明朝" w:hint="eastAsia"/>
          <w:color w:val="800080"/>
          <w:sz w:val="18"/>
          <w:szCs w:val="18"/>
        </w:rPr>
        <w:t>第二十八条第六項</w:t>
      </w:r>
      <w:r w:rsidRPr="00ED7000">
        <w:rPr>
          <w:rStyle w:val="brackets-color1"/>
          <w:rFonts w:ascii="ＭＳ 明朝" w:eastAsia="ＭＳ 明朝" w:hAnsi="ＭＳ 明朝" w:hint="eastAsia"/>
          <w:color w:val="333333"/>
          <w:sz w:val="18"/>
          <w:szCs w:val="18"/>
        </w:rPr>
        <w:t>の登記を除く。)</w:t>
      </w:r>
      <w:r w:rsidRPr="00ED7000">
        <w:rPr>
          <w:rStyle w:val="p"/>
          <w:rFonts w:ascii="ＭＳ 明朝" w:eastAsia="ＭＳ 明朝" w:hAnsi="ＭＳ 明朝" w:hint="eastAsia"/>
          <w:color w:val="333333"/>
          <w:sz w:val="18"/>
          <w:szCs w:val="18"/>
        </w:rPr>
        <w:t>について、それぞれ準用する。この場合において、同法第二十五条中「訴え」とあるのは「訴え又は官庁に対する請求」と、同条第三項中「その本店の所在地を管轄する地方裁判所」とあるのは「その主たる事務所の所在地を管轄する地方裁判所又は官庁」と、同法第七十九条中「吸収合併による」とあるのは「吸収合併若しくは組合等登記令第八条第二項に規定する承継</w:t>
      </w:r>
      <w:r w:rsidRPr="00ED7000">
        <w:rPr>
          <w:rStyle w:val="brackets-color1"/>
          <w:rFonts w:ascii="ＭＳ 明朝" w:eastAsia="ＭＳ 明朝" w:hAnsi="ＭＳ 明朝" w:hint="eastAsia"/>
          <w:color w:val="333333"/>
          <w:sz w:val="18"/>
          <w:szCs w:val="18"/>
        </w:rPr>
        <w:t>(以下「承継」という。)</w:t>
      </w:r>
      <w:r w:rsidRPr="00ED7000">
        <w:rPr>
          <w:rStyle w:val="p"/>
          <w:rFonts w:ascii="ＭＳ 明朝" w:eastAsia="ＭＳ 明朝" w:hAnsi="ＭＳ 明朝" w:hint="eastAsia"/>
          <w:color w:val="333333"/>
          <w:sz w:val="18"/>
          <w:szCs w:val="18"/>
        </w:rPr>
        <w:t>による」と、「合併を」とあるのは「合併又は承継を」と、「吸収合併により」とあるのは「吸収合併若しくは承継により」と、同法第八十二条第一項中「合併による」とあるのは「合併又は承継による」と、「吸収合併後」とあるのは「吸収合併若しくは承継後」と、同法第八十三条第二項中「吸収合併に」とあるのは「吸収合併若しくは承継に」と読み替えるものとする。</w:t>
      </w:r>
    </w:p>
    <w:p w14:paraId="608DC048" w14:textId="77777777" w:rsidR="005B0919" w:rsidRPr="00ED7000" w:rsidRDefault="005B0919" w:rsidP="005B0919">
      <w:pPr>
        <w:pStyle w:val="reviserecord"/>
        <w:spacing w:before="0" w:beforeAutospacing="0" w:after="0" w:afterAutospacing="0"/>
        <w:ind w:left="960"/>
        <w:rPr>
          <w:rFonts w:ascii="ＭＳ 明朝" w:eastAsia="ＭＳ 明朝" w:hAnsi="ＭＳ 明朝"/>
          <w:color w:val="333333"/>
          <w:sz w:val="18"/>
          <w:szCs w:val="18"/>
        </w:rPr>
      </w:pPr>
      <w:bookmarkStart w:id="103" w:name="_Hlk210135141"/>
      <w:r w:rsidRPr="00ED7000">
        <w:rPr>
          <w:rStyle w:val="cm"/>
          <w:rFonts w:ascii="ＭＳ 明朝" w:eastAsia="ＭＳ 明朝" w:hAnsi="ＭＳ 明朝" w:hint="eastAsia"/>
          <w:color w:val="333333"/>
          <w:sz w:val="18"/>
          <w:szCs w:val="18"/>
        </w:rPr>
        <w:t>(平一七政三六六・全改、平一九政三九・平二八政二六・平二八政八二・令二政三二七・令四政四二・令四政二四九・一部改正)</w:t>
      </w:r>
    </w:p>
    <w:bookmarkEnd w:id="103"/>
    <w:p w14:paraId="50575B54" w14:textId="77777777" w:rsidR="0068293A" w:rsidRPr="00ED7000" w:rsidRDefault="0068293A" w:rsidP="0068293A">
      <w:pPr>
        <w:spacing w:line="260" w:lineRule="exact"/>
        <w:rPr>
          <w:rFonts w:ascii="ＭＳ 明朝" w:eastAsia="ＭＳ 明朝" w:hAnsi="Century" w:cs="Times New Roman"/>
          <w:color w:val="000000" w:themeColor="text1"/>
          <w:spacing w:val="9"/>
          <w:sz w:val="18"/>
          <w:szCs w:val="18"/>
        </w:rPr>
      </w:pPr>
    </w:p>
    <w:p w14:paraId="6476EB62"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(設立の登記に関する特則)</w:t>
      </w:r>
    </w:p>
    <w:p w14:paraId="41310B5B" w14:textId="3BC1AB88"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第二十六条　次に掲げる法人については、第二条第二項第一号に掲げる事項は、登記することを要しない。</w:t>
      </w:r>
    </w:p>
    <w:p w14:paraId="118D8C76"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行政書士会及び日本行政書士会連合会</w:t>
      </w:r>
    </w:p>
    <w:p w14:paraId="7E523BA4"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司法書士会及び日本司法書士会連合会</w:t>
      </w:r>
    </w:p>
    <w:p w14:paraId="33C70C4C"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三　社会保険労務士会及び全国社会保険労務士会連合会</w:t>
      </w:r>
    </w:p>
    <w:p w14:paraId="762F940D"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四　税理士会及び日本税理士会連合会</w:t>
      </w:r>
    </w:p>
    <w:p w14:paraId="1A4FABC3"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五　土地家屋調査士会及び日本土地家屋調査士会連合会</w:t>
      </w:r>
    </w:p>
    <w:p w14:paraId="7D7D272F"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六　水先人会及び日本水先人会連合会</w:t>
      </w:r>
    </w:p>
    <w:p w14:paraId="455543FD" w14:textId="77777777" w:rsidR="000677FA" w:rsidRPr="00ED7000" w:rsidRDefault="000677FA" w:rsidP="000677FA">
      <w:pPr>
        <w:pStyle w:val="reviserecord"/>
        <w:spacing w:before="0" w:beforeAutospacing="0" w:after="0" w:afterAutospacing="0"/>
        <w:ind w:left="96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昭四一政二三四・昭四二政三五五・昭四六政三五九・昭五三政三〇八・昭五八政二一九・平九政一一七・平九政二八八・平一二政三八四・平一三政二五三・平一三政三三〇・平一四政三九八・平一五政一〇〇・平一五政二二九・平一五政三三三・平一六政一九四・平一六政三一八・平一七政三六六・平一八政三一八・平一九政三九・平二七政四一五・平二八政二六・平二八政八二・平二八政三九六・令二政二一七・令二政三二七・令二政二七八・令三政三四四・令四政二四九・令四政四二・一部改正)</w:t>
      </w:r>
    </w:p>
    <w:p w14:paraId="731E1BF2"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(変更の登記に関する特則)</w:t>
      </w:r>
    </w:p>
    <w:p w14:paraId="6523075A" w14:textId="6F2029D6"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第二十七条　第十七条第一項ただし書の規定は、外国法事務弁護士法人、監査法人、行政書士法人、司法書士法人、社会保険労務士法人、税理士法人、土地家屋調査士法人、弁護士法人、弁護士・外国法事務弁護士共同法人又は弁理士法人の社員でこれらの法人を代表すべき社員以外のものの氏、名又は住所の変更の登記について準用する。</w:t>
      </w:r>
    </w:p>
    <w:p w14:paraId="0BDDEC07" w14:textId="77777777" w:rsidR="000677FA" w:rsidRPr="00ED7000" w:rsidRDefault="000677FA" w:rsidP="000677FA">
      <w:pPr>
        <w:pStyle w:val="reviserecord"/>
        <w:spacing w:before="0" w:beforeAutospacing="0" w:after="0" w:afterAutospacing="0"/>
        <w:ind w:left="96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(令四政四二・追加)</w:t>
      </w:r>
    </w:p>
    <w:p w14:paraId="5BB48456"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(弁護士・外国法事務弁護士共同法人の登記に関する特則)</w:t>
      </w:r>
    </w:p>
    <w:p w14:paraId="3745AF22" w14:textId="7C415569"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第二十八条　弁護士法人又は外国法事務弁護士法人が外国弁護士による法律事務の取扱い等に関する法律(昭和六十一年法律第六十六号)第八十一条第一項の規定により弁護士・外国法事務弁護士共同法人となつたときは、同項に規定する定款の変更の効力が生じた日から二週間以内に、その主たる事務所の所在地において、法人の種類の変更前の弁護士法人又は外国法事務弁護士法人については解散の登記をし、法人の種類の変更後の弁護士・外国法事務弁護士共同法人については設立の登記をしなければならない。</w:t>
      </w:r>
    </w:p>
    <w:p w14:paraId="075C87AB" w14:textId="079D3FBF"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弁護士・外国法事務弁護士共同法人が外国弁護士による法律事務の取扱い等に関する法律第八十一条第二項の規定により弁護士法人又は外国法事務弁護士法人となつたときは、その時から二週間以内に、その主たる事務所の所在地において、法人の種類の変更前の弁護士・外国法事務弁護士共同法人については解散の登記をし、法人の種類の変更後の弁護士法人又は外国法事務弁護士法人については設立の登記をしなければならない。</w:t>
      </w:r>
    </w:p>
    <w:p w14:paraId="03CD5635" w14:textId="339350A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３　商業登記法第百四条及び第百六条の規定は、前二項の登記について準用する。この場合において、同条第一項中「前条第一項又は第二項」とあるのは、第一項の登記について準用する場合にあつては「弁護士・外国法事務弁護士共同法人について」と、前項の登記について準用する場合にあつては「弁護士法人又は外国法事務弁護士法人について」と読み替えるものとする。</w:t>
      </w:r>
    </w:p>
    <w:p w14:paraId="7770F3BC" w14:textId="4C8E6292"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４　法人の種類の変更後の弁護士・外国法事務弁護士共同法人についてする第一項の登記の申請書には、第二十五条において準用する商業登記法第十八条に規定する書面のほか、次の書面を添付しなければならない。</w:t>
      </w:r>
    </w:p>
    <w:p w14:paraId="43437440"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定款</w:t>
      </w:r>
    </w:p>
    <w:p w14:paraId="0DCF85F5"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定款の変更に係る総社員の同意(定款に別段の定めがある場合にあつては、その定めによる手続)があつたことを証する書面</w:t>
      </w:r>
    </w:p>
    <w:p w14:paraId="6D52BF26"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三　社員の加入を証する書面</w:t>
      </w:r>
    </w:p>
    <w:p w14:paraId="1A7C0905" w14:textId="0FC17CA9"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５　法人の種類の変更後の弁護士法人又は外国法事務弁護士法人についてする第二項の登記の申請書には、第二十五条において準用する商業登記法第十八条に規定する書面のほか、定款を添付しなければならない。</w:t>
      </w:r>
    </w:p>
    <w:p w14:paraId="2372D42B" w14:textId="3A53D222"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６　外国弁護士による法律事務の取扱い等に関する法律第八十二条第二項の規定により、弁護士法人又は外国法事務弁護士法人が弁護士・外国法事務弁護士共同法人となるときは、第八条第一項の規定にかかわらず、合併に必要な手続が終了した日から二週間以内に、その主たる事務所の所在地において、合併により消滅する法人については解散の登記をし、合併により存続する法人については合併による種類の変更前の法人についての解散の登記及び合併による種類の変更後の法人についての設立の登記をしなければならない。この場合における第十四条第二項及び第二十条の規定の適用については、第十四条第二項中「変更の登記」とあるのは「合併による種類の変更前の法人についての回復の登記及び合併による種類の変更後の法人についての解散の登記」と、第二十条第一項及び第二項中「変更の登記」とあるのは「法人の種類の変更による設立の登記」とする。</w:t>
      </w:r>
    </w:p>
    <w:p w14:paraId="074236D0" w14:textId="468414E4"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７　商業登記法第七十九条、第八十二条及び第八十三条の規定は、前項の登記について準用する。この場合において、同法第七十九条中「合併を」とあるのは「合併による法人の種類の変更を」と、「吸収合併により消滅する会社(以下「吸収合併消滅会社」という。)又は新設合併により消滅する会社(以下「新設合併消滅会社」という。)の商号及び本店」とあるのは「合併により消滅する法人の名称及びその主たる事務所並びに合併による種類の変更前の法人の名称及びその成立の年月日」と、同法第八十二条第三項中「第八十条又は前条の登記」とあるのは「合併による種類の変更前の法人についての解散の登記及び合併による種類の変更後の法人についての設立の登記」と、同条第四項中「第一項の登記」とあるのは「第一項の登記及び合併による種類の変更前の法人についての解散の登記」と読み替えるものとする。</w:t>
      </w:r>
    </w:p>
    <w:p w14:paraId="123D7E17" w14:textId="3F9D8172"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８　合併による種類の変更後の法人についてする第六項の登記の申請書には、第二十五条において準用する商業登記法第十八条に規定する書面のほか、次の書面を添付しなければならない。</w:t>
      </w:r>
    </w:p>
    <w:p w14:paraId="5C1AF87E" w14:textId="1D958616"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第四項第一号及び第二号に掲げる書面</w:t>
      </w:r>
    </w:p>
    <w:p w14:paraId="11BBE633"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合併に係る総社員の同意があつたことを証する書面</w:t>
      </w:r>
    </w:p>
    <w:p w14:paraId="707ADFA2"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三　合併により加入する社員の資格を証する書面</w:t>
      </w:r>
    </w:p>
    <w:p w14:paraId="34E23107" w14:textId="77777777" w:rsidR="000677FA" w:rsidRPr="00ED7000" w:rsidRDefault="000677FA" w:rsidP="000677FA">
      <w:pPr>
        <w:pStyle w:val="reviserecord"/>
        <w:spacing w:before="0" w:beforeAutospacing="0" w:after="0" w:afterAutospacing="0"/>
        <w:ind w:left="96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(令四政四二(令四政二四九)・追加)</w:t>
      </w:r>
    </w:p>
    <w:p w14:paraId="647FB807"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(農業協同組合等の登記に関する特則)</w:t>
      </w:r>
    </w:p>
    <w:p w14:paraId="12C3C042" w14:textId="0488DA35"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第二十九条　第十四条第二項の規定は、農業協同組合又は農業協同組合連合会の新設分割の無効の訴えに係る請求を認容する判決が確定した場合について準用する。</w:t>
      </w:r>
    </w:p>
    <w:p w14:paraId="7AB36409" w14:textId="7A6D8FB0"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農業協同組合、農業協同組合連合会又は農事組合法人が農業協同組合法(昭和二十二年法律第百三十二号)第七十三条の三第一項、第七十八条第一項、第八十二条第一項又は第八十八条第一項に規定する組織変更(以下この項、次項及び第八項において「組織変更」という。)をしたときは、第九条の規定にかかわらず、同法第七十三条の三第四項第十号、第七十八条第二項第六号、第八十五条第一項又は第九十一条第一項に規定する効力発生日から二週間以内に、その主たる事務所又は本店の所在地において、組織変更前の農業協同組合、農業協同組合連合会又は農事組合法人については解散の登記をし、組織変更後の株式会社、一般社団法人、消費生活協同組合又は医療法人については設立の登記をしなければならない。</w:t>
      </w:r>
    </w:p>
    <w:p w14:paraId="4F11B916" w14:textId="50A72EBC"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３　商業登記法第七十六条及び第七十八条の規定は前項の登記について、第十四条第二項の規定は農業協同組合、農業協同組合連合会又は農事組合法人の組織変更の無効の訴えに係る請求を認容する判決が確定した場合について、それぞれ準用する。</w:t>
      </w:r>
    </w:p>
    <w:p w14:paraId="75F658BB" w14:textId="7EE2CC24"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４　農業協同組合法第七十三条の三第一項に規定する組織変更(以下この項において「組織変更」という。)後の株式会社についてする第二項の登記の申請書には、商業登記法第十八条及び第四十六条に規定する書面のほか、次の書面を添付しなければならない。</w:t>
      </w:r>
    </w:p>
    <w:p w14:paraId="06B6F2AD"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組織変更計画書</w:t>
      </w:r>
    </w:p>
    <w:p w14:paraId="33888A53"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定款</w:t>
      </w:r>
    </w:p>
    <w:p w14:paraId="182F63D4"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三　農業協同組合、農業協同組合連合会又は農事組合法人の総会又は総代会の議事録</w:t>
      </w:r>
    </w:p>
    <w:p w14:paraId="6D156F0A" w14:textId="03D3A5F2"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四　組織変更後の株式会社の取締役(組織変更後の株式会社が監査役設置会社(監査役の監査の範囲を会計に関するものに限定する旨の定款の定めがある株式会社を含む。次条第三項第四号及び第三十一条第五項第四号において同じ。)である場合にあつては取締役及び監査役、組織変更後の株式会社が監査等委員会設置会社である場合にあつては監査等委員である取締役及びそれ以外の取締役)が就任を承諾したことを証する書面</w:t>
      </w:r>
    </w:p>
    <w:p w14:paraId="6A51C738" w14:textId="4B8DDD03"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五　組織変更後の株式会社の会計参与又は会計監査人を定めたときは、商業登記法第五十四条第二項各号に掲げる書面</w:t>
      </w:r>
    </w:p>
    <w:p w14:paraId="5E54A175"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六　株主名簿管理人を置いたときは、その者との契約を証する書面</w:t>
      </w:r>
    </w:p>
    <w:p w14:paraId="6FC2F7D8" w14:textId="43D94F0E"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５　農業協同組合法第七十八条第一項に規定する組織変更(第二号において「組織変更」という。)後の一般社団法人についてする第二項の登記の申請書には、一般社団法人及び一般財団法人に関する法律(平成十八年法律第四十八号)第三百十七条及び同法第三百三十条において準用する商業登記法第十八条に規定する書面のほか、次の書面を添付しなければならない。</w:t>
      </w:r>
    </w:p>
    <w:p w14:paraId="25AAFA5A" w14:textId="13EAD894"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前項第一号及び第二号に掲げる書面</w:t>
      </w:r>
    </w:p>
    <w:p w14:paraId="2B53234A"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組織変更後の一般社団法人の理事及び監事が就任を承諾したことを証する書面</w:t>
      </w:r>
    </w:p>
    <w:p w14:paraId="2F7DAA7F"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三　会計監査人を選任したときは、次の書面</w:t>
      </w:r>
    </w:p>
    <w:p w14:paraId="03029119" w14:textId="77777777" w:rsidR="000677FA" w:rsidRPr="00ED7000" w:rsidRDefault="000677FA" w:rsidP="000677FA">
      <w:pPr>
        <w:pStyle w:val="num"/>
        <w:spacing w:before="0" w:beforeAutospacing="0" w:after="0" w:afterAutospacing="0"/>
        <w:ind w:left="72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イ　就任を承諾したことを証する書面</w:t>
      </w:r>
    </w:p>
    <w:p w14:paraId="14852016" w14:textId="77777777" w:rsidR="000677FA" w:rsidRPr="00ED7000" w:rsidRDefault="000677FA" w:rsidP="000677FA">
      <w:pPr>
        <w:pStyle w:val="num"/>
        <w:spacing w:before="0" w:beforeAutospacing="0" w:after="0" w:afterAutospacing="0"/>
        <w:ind w:left="72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ロ　会計監査人が法人であるときは、当該法人の登記事項証明書。ただし、当該登記所の管轄区域内に当該法人の主たる事務所がある場合を除く。</w:t>
      </w:r>
    </w:p>
    <w:p w14:paraId="522CA1B8" w14:textId="77777777" w:rsidR="000677FA" w:rsidRPr="00ED7000" w:rsidRDefault="000677FA" w:rsidP="000677FA">
      <w:pPr>
        <w:pStyle w:val="num"/>
        <w:spacing w:before="0" w:beforeAutospacing="0" w:after="0" w:afterAutospacing="0"/>
        <w:ind w:left="72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ハ　会計監査人が法人でないときは、その者が公認会計士であることを証する書面</w:t>
      </w:r>
    </w:p>
    <w:p w14:paraId="1544E364" w14:textId="4B7DAA20"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６　農業協同組合法第八十二条第一項に規定する組織変更後の消費生活協同組合についてする第二項の登記の申請書には、消費生活協同組合法(昭和二十三年法律第二百号)第九十二条において準用する商業登記法第十八条及び第十九条に規定する書面のほか、次の書面を添付しなければならない。</w:t>
      </w:r>
    </w:p>
    <w:p w14:paraId="0ED43B1D" w14:textId="1C596071"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第四項第一号及び第二号に掲げる書面</w:t>
      </w:r>
    </w:p>
    <w:p w14:paraId="7EEC7B75"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出資の総口数及び総額を証する書面</w:t>
      </w:r>
    </w:p>
    <w:p w14:paraId="514932FC"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三　代表権を有する者の資格を証する書面</w:t>
      </w:r>
    </w:p>
    <w:p w14:paraId="0035D494" w14:textId="689C2452"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７　農業協同組合法第八十八条第一項に規定する組織変更後の医療法人についてする第二項の登記の申請書には、第二十五条において準用する商業登記法第十八条及び第十九条に規定する書面のほか、次の書面を添付しなければならない。</w:t>
      </w:r>
    </w:p>
    <w:p w14:paraId="2C28DBE0" w14:textId="0621F529"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第四項第一号及び第二号に掲げる書面</w:t>
      </w:r>
    </w:p>
    <w:p w14:paraId="3687FD5D"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代表権を有する者の資格を証する書面</w:t>
      </w:r>
    </w:p>
    <w:p w14:paraId="1A0FAA9C"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三　資産の総額を証する書面</w:t>
      </w:r>
    </w:p>
    <w:p w14:paraId="6610E3A2" w14:textId="48224711"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８　第二十条第二項及び第三項の規定は、組織変更後の株式会社、一般社団法人、消費生活協同組合又は医療法人についてする第二項の登記の申請書について準用する。</w:t>
      </w:r>
    </w:p>
    <w:p w14:paraId="30F9AA33" w14:textId="77777777" w:rsidR="000677FA" w:rsidRPr="00ED7000" w:rsidRDefault="000677FA" w:rsidP="000677FA">
      <w:pPr>
        <w:pStyle w:val="reviserecord"/>
        <w:spacing w:before="0" w:beforeAutospacing="0" w:after="0" w:afterAutospacing="0"/>
        <w:ind w:left="96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(令四政四二(令四政二四九)・追加)</w:t>
      </w:r>
    </w:p>
    <w:p w14:paraId="75033307"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(漁業生産組合等の登記に関する特則)</w:t>
      </w:r>
    </w:p>
    <w:p w14:paraId="16C97ED8" w14:textId="1ACE694B"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第三十条　漁業生産組合が水産業協同組合法(昭和二十三年法律第二百四十二号)第八十六条の三第一項に規定する組織変更(以下この条において「組織変更」という。)をしたときは、同法第八十六条の三第四項第十号に規定する効力発生日から二週間以内に、その主たる事務所又は本店の所在地において、組織変更前の漁業生産組合については解散の登記をし、組織変更後の株式会社については設立の登記をしなければならない。</w:t>
      </w:r>
    </w:p>
    <w:p w14:paraId="4B13DC24" w14:textId="6811B0C0"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商業登記法第七十六条及び第七十八条の規定は前項の登記について、第十四条第二項の規定は漁業生産組合の組織変更の無効の訴えに係る請求を認容する判決が確定した場合について、それぞれ準用する。</w:t>
      </w:r>
    </w:p>
    <w:p w14:paraId="53F12958" w14:textId="1C422E8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３　組織変更後の株式会社についてする第一項の登記の申請書には、商業登記法第十八条及び第四十六条に規定する書面のほか、次の書面を添付しなければならない。</w:t>
      </w:r>
    </w:p>
    <w:p w14:paraId="65CBEDC2"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組織変更計画書</w:t>
      </w:r>
    </w:p>
    <w:p w14:paraId="5B6D0EAE"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定款</w:t>
      </w:r>
    </w:p>
    <w:p w14:paraId="01D915F0"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三　漁業生産組合の総会の議事録</w:t>
      </w:r>
    </w:p>
    <w:p w14:paraId="002B3ACF"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四　組織変更後の株式会社の取締役(組織変更後の株式会社が監査役設置会社である場合にあつては取締役及び監査役、組織変更後の株式会社が監査等委員会設置会社である場合にあつては監査等委員である取締役及びそれ以外の取締役)が就任を承諾したことを証する書面</w:t>
      </w:r>
    </w:p>
    <w:p w14:paraId="157BC789" w14:textId="21174C56"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五　組織変更後の株式会社の会計参与又は会計監査人を定めたときは、商業登記法第五十四条第二項各号に掲げる書面</w:t>
      </w:r>
    </w:p>
    <w:p w14:paraId="48A27CF3"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六　株主名簿管理人を置いたときは、その者との契約を証する書面</w:t>
      </w:r>
    </w:p>
    <w:p w14:paraId="1CA049FA" w14:textId="7A27581D"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４　第二十条第二項及び第三項の規定は、組織変更後の株式会社についてする第一項の登記の申請書について準用する。</w:t>
      </w:r>
    </w:p>
    <w:p w14:paraId="4C42AB2D" w14:textId="77777777" w:rsidR="000677FA" w:rsidRPr="00ED7000" w:rsidRDefault="000677FA" w:rsidP="000677FA">
      <w:pPr>
        <w:pStyle w:val="reviserecord"/>
        <w:spacing w:before="0" w:beforeAutospacing="0" w:after="0" w:afterAutospacing="0"/>
        <w:ind w:left="96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(令四政四二(令四政二四九)・追加)</w:t>
      </w:r>
    </w:p>
    <w:p w14:paraId="34ADAF65"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(森林組合等の登記に関する特則)</w:t>
      </w:r>
    </w:p>
    <w:p w14:paraId="062E8B90" w14:textId="6637E4E5"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第三十一条　第十四条第二項の規定は、森林組合又は森林組合連合会の吸収分割又は新設分割の無効の訴えに係る請求を認容する判決が確定した場合について準用する。</w:t>
      </w:r>
    </w:p>
    <w:p w14:paraId="42ACCCEF" w14:textId="291AA6A8"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生産森林組合が森林組合法(昭和五十三年法律第三十六号)第百条の三第一項又は第百条の十五第一項に規定する組織変更(以下この項において「組織変更」という。)をしたときは、同法第百条の九第一項又は第百条の十七第一項に規定する効力発生日から二週間以内に、その主たる事務所又は本店の所在地において、組織変更前の生産森林組合については解散の登記をし、組織変更後の株式会社又は合同会社については設立の登記をしなければならない。</w:t>
      </w:r>
    </w:p>
    <w:p w14:paraId="7A3EBA72" w14:textId="35BD19BC"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３　生産森林組合が森林組合法第百条の二十第一項に規定する組織変更(以下この項、第七項及び第八項において「組織変更」という。)をしたときは、同法第百条の二十三第一項に規定する効力発生日から二週間以内に、その主たる事務所の所在地において、組織変更前の生産森林組合について解散の登記をしなければならない。</w:t>
      </w:r>
    </w:p>
    <w:p w14:paraId="5383AE82" w14:textId="05607E8F"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４　商業登記法第七十六条及び第七十八条の規定は第二項の登記について、第十四条第二項の規定は生産森林組合の前二項に規定する組織変更の無効の訴えに係る請求を認容する判決が確定した場合について、それぞれ準用する。</w:t>
      </w:r>
    </w:p>
    <w:p w14:paraId="7DCA9E3E" w14:textId="50124E12"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５　森林組合法第百条の三第一項に規定する組織変更(以下この項において「組織変更」という。)後の株式会社についてする第二項の登記の申請書には、商業登記法第十八条、第十九条及び第四十六条に規定する書面のほか、次の書面を添付しなければならない。</w:t>
      </w:r>
    </w:p>
    <w:p w14:paraId="6125BBBD"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組織変更計画書</w:t>
      </w:r>
    </w:p>
    <w:p w14:paraId="7FA02E61"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定款</w:t>
      </w:r>
    </w:p>
    <w:p w14:paraId="3F202E95"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三　生産森林組合の総会の議事録</w:t>
      </w:r>
    </w:p>
    <w:p w14:paraId="50A7E0F8"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四　組織変更後の株式会社の取締役(組織変更後の株式会社が監査役設置会社である場合にあつては取締役及び監査役、組織変更後の株式会社が監査等委員会設置会社である場合にあつては監査等委員である取締役及びそれ以外の取締役)が就任を承諾したことを証する書面</w:t>
      </w:r>
    </w:p>
    <w:p w14:paraId="536E77F0" w14:textId="265AB708"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五　組織変更後の株式会社の会計参与又は会計監査人を定めたときは、商業登記法第五十四条第二項各号に掲げる書面</w:t>
      </w:r>
    </w:p>
    <w:p w14:paraId="4FFC16F7"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六　株主名簿管理人を置いたときは、その者との契約を証する書面</w:t>
      </w:r>
    </w:p>
    <w:p w14:paraId="1509E756" w14:textId="378F5FDD"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６　森林組合法第百条の十五第一項に規定する組織変更後の合同会社についてする第二項の登記の申請書には、商業登記法第十八条及び第十九条並びに同法第百十八条において準用する同法第九十三条に規定する書面のほか、前項第一号から第三号までに掲げる書面を添付しなければならない。</w:t>
      </w:r>
    </w:p>
    <w:p w14:paraId="37FC8D68" w14:textId="444B80CC"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７　組織変更前の生産森林組合についてする第三項の登記は、組織変更後の認可地縁団体(地方自治法(昭和二十二年法律第六十七号)第二百六十条の二第七項に規定する認可地縁団体をいう。次項第二号において同じ。)の代表者の申請によつてする。</w:t>
      </w:r>
    </w:p>
    <w:p w14:paraId="6EC9AD57" w14:textId="53D519E6"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８　組織変更前の生産森林組合についてする第三項の登記の申請書には、第二十五条において準用する商業登記法第十八条及び第十九条に規定する書面のほか、次の書面を添付しなければならない。</w:t>
      </w:r>
    </w:p>
    <w:p w14:paraId="4A0BC549"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組織変更計画書</w:t>
      </w:r>
    </w:p>
    <w:p w14:paraId="409C63E7"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組織変更後の認可地縁団体の代表権を有する者の資格を証する書面</w:t>
      </w:r>
    </w:p>
    <w:p w14:paraId="4AB15B5A" w14:textId="402A7F9B"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三　当該登記の申請書又は委任による代理人の権限を証する書面に記名押印した者(委任による代理人を除く。)の印鑑に関する証明書(住所地の市町村長(特別区の区長を含むものとし、地方自治法第二百五十二条の十九第一項の指定都市にあつては、市長又は区長若しくは総合区長とする。)が作成するものであつて、作成後三月以内のものに限る。)</w:t>
      </w:r>
    </w:p>
    <w:p w14:paraId="110A5BA6" w14:textId="1FFEE30C"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９　第二十条第二項及び第三項の規定は、第二項に規定する組織変更後の株式会社又は合同会社についてする同項の登記の申請書及び第三項に規定する組織変更前の生産森林組合についてする同項の登記の申請書について準用する。</w:t>
      </w:r>
    </w:p>
    <w:p w14:paraId="556A9B83" w14:textId="77777777" w:rsidR="000677FA" w:rsidRPr="00ED7000" w:rsidRDefault="000677FA" w:rsidP="000677FA">
      <w:pPr>
        <w:pStyle w:val="reviserecord"/>
        <w:spacing w:before="0" w:beforeAutospacing="0" w:after="0" w:afterAutospacing="0"/>
        <w:ind w:left="96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(令四政四二(令四政二四九)・追加)</w:t>
      </w:r>
    </w:p>
    <w:p w14:paraId="75DCD0DF"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(管理組合法人等の登記に関する特則)</w:t>
      </w:r>
    </w:p>
    <w:p w14:paraId="3345E483" w14:textId="2D05C659"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第三十二条　管理組合法人又は団地管理組合法人の設立の登記の申請書には、第十六条第二項の規定にかかわらず、次の書面を添付しなければならない。</w:t>
      </w:r>
    </w:p>
    <w:p w14:paraId="1B5C45D7"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法人となる旨並びにその名称及び事務所を定めた集会の議事録</w:t>
      </w:r>
    </w:p>
    <w:p w14:paraId="3DF01130" w14:textId="3DA6E17F"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第二条第二項第一号に掲げる事項を証する書面</w:t>
      </w:r>
    </w:p>
    <w:p w14:paraId="3DD02E3D"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三　管理組合法人又は団地管理組合法人を代表すべき者の資格を証する書面</w:t>
      </w:r>
    </w:p>
    <w:p w14:paraId="768A9ECB" w14:textId="6E5909D6"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建物の区分所有等に関する法律(昭和三十七年法律第六十九号)第五十五条第一項第一号又は第二号の規定による管理組合法人の解散の登記は、登記官が、職権ですることができる。</w:t>
      </w:r>
    </w:p>
    <w:p w14:paraId="3EFABA45" w14:textId="77777777" w:rsidR="000677FA" w:rsidRPr="00ED7000" w:rsidRDefault="000677FA" w:rsidP="000677FA">
      <w:pPr>
        <w:pStyle w:val="reviserecord"/>
        <w:spacing w:before="0" w:beforeAutospacing="0" w:after="0" w:afterAutospacing="0"/>
        <w:ind w:left="96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(令四政四二・追加)</w:t>
      </w:r>
    </w:p>
    <w:p w14:paraId="33C8D1E4"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抄</w:t>
      </w:r>
    </w:p>
    <w:p w14:paraId="3A28F617"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50759729" w14:textId="36341BEF"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この政令は、商業登記法の施行の日(昭和三十九年四月一日)から施行する。</w:t>
      </w:r>
    </w:p>
    <w:p w14:paraId="4A34F2AF"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(関係政令等の整理)</w:t>
      </w:r>
    </w:p>
    <w:p w14:paraId="6C4F07E7"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第二条　次に掲げる政令は、廃止する。</w:t>
      </w:r>
    </w:p>
    <w:p w14:paraId="2EEF0B13"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医療法人登記令(昭和二十五年政令第二百二十号)</w:t>
      </w:r>
    </w:p>
    <w:p w14:paraId="2388AFF2"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塩業組合登記令(昭和二十八年政令第百七十二号)</w:t>
      </w:r>
    </w:p>
    <w:p w14:paraId="4DD29ACC" w14:textId="6EA1AAA9"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環境衛生同業組合等登記令(昭和三十二年政令第二百八十号)</w:t>
      </w:r>
    </w:p>
    <w:p w14:paraId="238973AE"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漁業生産調整組合登記令(昭和三十六年政令第二百八十一号)</w:t>
      </w:r>
    </w:p>
    <w:p w14:paraId="6B279F71"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鉱害復旧事業団登記令(昭和二十七年政令第三百三十四号)</w:t>
      </w:r>
    </w:p>
    <w:p w14:paraId="6A1CABF5"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小型自動車競走会登記令(昭和三十七年政令第三百七十六号)</w:t>
      </w:r>
    </w:p>
    <w:p w14:paraId="68FDC439"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小型船海運組合等登記令(昭和三十二年政令第二百九十三号)</w:t>
      </w:r>
    </w:p>
    <w:p w14:paraId="6A5D9FF6"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自転車競技会登記令(昭和三十七年政令第三百七十四号)</w:t>
      </w:r>
    </w:p>
    <w:p w14:paraId="24CE97BB"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社会福祉法人登記令(昭和二十六年政令第百六十七号)</w:t>
      </w:r>
    </w:p>
    <w:p w14:paraId="249FA1F9"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商工会議所登記令(昭和二十八年政令第三百二十七号)</w:t>
      </w:r>
    </w:p>
    <w:p w14:paraId="1B159A69"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商工会等登記令(昭和三十五年政令第百五十号)</w:t>
      </w:r>
    </w:p>
    <w:p w14:paraId="26D17687"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商店街振興組合等登記令(昭和三十七年政令第三百二十二号)</w:t>
      </w:r>
    </w:p>
    <w:p w14:paraId="4CBCDE5A"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税理士会登記令(昭和三十一年政令第三百二号)</w:t>
      </w:r>
    </w:p>
    <w:p w14:paraId="04AAFD36"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たばこ耕作組合登記令(昭和三十三年政令第百八号)</w:t>
      </w:r>
    </w:p>
    <w:p w14:paraId="2EC0C447"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土地改良事業団体連合会登記令(昭和三十二年政令第百九十五号)</w:t>
      </w:r>
    </w:p>
    <w:p w14:paraId="3436B275"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農業信用基金協会登記令(昭和三十六年政令第三百四十九号)</w:t>
      </w:r>
    </w:p>
    <w:p w14:paraId="3169041A"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防災建築街区造成組合登記令(昭和三十六年政令第二百十二号)</w:t>
      </w:r>
    </w:p>
    <w:p w14:paraId="24CF2BDE"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(経過措置)</w:t>
      </w:r>
    </w:p>
    <w:p w14:paraId="3AD2B5FF"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第十条　この政令は、別段の定めがある場合を除くほか、この政令の施行前に生じた事項にも適用する。ただし、この政令による廃止又は改正前の政令又は勅令(以下「旧令」という。)の規定によつて生じた効力を妨げない。</w:t>
      </w:r>
    </w:p>
    <w:p w14:paraId="409CC304"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第十一条　この政令の施行前にした旧令の規定による処分、手続その他の行為は、この政令の適用については、この政令の相当規定によつてしたものとみなす。</w:t>
      </w:r>
    </w:p>
    <w:p w14:paraId="58F23FF3"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第十二条　旧令の規定による登記簿は、この政令の規定による登記簿とみなす。</w:t>
      </w:r>
    </w:p>
    <w:p w14:paraId="608C42C3" w14:textId="5E6CBCC4"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第十三条　この政令の施行前に、第二十五条において準用する商業登記法第五十七条第二項の規定によれば同時に申請すべき登記の一部について登記の申請があつたときは、それらの登記の手続及び期間については、なお従前の例による。</w:t>
      </w:r>
    </w:p>
    <w:p w14:paraId="7FEA2BD8"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第十四条　組合等は、この政令の施行の日から六月以内に、この政令によつて新たに登記すべきものとなつた事項を登記しなければならない。</w:t>
      </w:r>
    </w:p>
    <w:p w14:paraId="55A10B15" w14:textId="3606A5E1"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前項の登記をするまでに他の登記をするときは、その登記と同時に同項の登記をしなければならない。</w:t>
      </w:r>
    </w:p>
    <w:p w14:paraId="1E330A29" w14:textId="13529680"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３　第一項の登記をするまでに同項の事項に変更を生じたときは、遅滞なく、変更前の事項につき同項の登記をしなければならない。</w:t>
      </w:r>
    </w:p>
    <w:p w14:paraId="27197F18" w14:textId="75183462"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第十五条　この附則に定めるもののほか、この政令の施行に伴い必要な経過措置は、法務省令で定める。</w:t>
      </w:r>
    </w:p>
    <w:p w14:paraId="182D780A"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(昭和三九年七月一六日政令第二五四号)</w:t>
      </w:r>
    </w:p>
    <w:p w14:paraId="2362D394"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この政令は、昭和三十九年八月十日から施行する。</w:t>
      </w:r>
    </w:p>
    <w:p w14:paraId="215B943B"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(昭和三九年七月三〇日政令第二六八号)</w:t>
      </w:r>
    </w:p>
    <w:p w14:paraId="51526F81"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この政令は、公布の日から施行する。</w:t>
      </w:r>
    </w:p>
    <w:p w14:paraId="628C7A0F"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(昭和三九年九月二日政令第二九三号)　抄</w:t>
      </w:r>
    </w:p>
    <w:p w14:paraId="42337541"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この政令は、漁業災害補償法の施行の日(昭和三十九年九月三日)から施行する。</w:t>
      </w:r>
    </w:p>
    <w:p w14:paraId="4B26165B"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(昭和四〇年六月一〇日政令第一九八号)　抄</w:t>
      </w:r>
    </w:p>
    <w:p w14:paraId="0F346F70"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69A3CF03"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この政令は、公布の日から施行する。</w:t>
      </w:r>
    </w:p>
    <w:p w14:paraId="4C499030"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(昭和四一年五月一二日政令第一四五号)　抄</w:t>
      </w:r>
    </w:p>
    <w:p w14:paraId="3D2D6312"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この政令は、公布の日から施行する。</w:t>
      </w:r>
    </w:p>
    <w:p w14:paraId="113E7705"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(昭和四一年七月一日政令第二二四号)　抄</w:t>
      </w:r>
    </w:p>
    <w:p w14:paraId="2468A740"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この政令は、公布の日から施行する。</w:t>
      </w:r>
    </w:p>
    <w:p w14:paraId="5DE51113"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(昭和四一年七月四日政令第二三四号)　抄</w:t>
      </w:r>
    </w:p>
    <w:p w14:paraId="37CCE30A"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4A2EC801"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この政令は、公布の日から施行する。</w:t>
      </w:r>
    </w:p>
    <w:p w14:paraId="7FBBB23D"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(昭和四二年七月一五日政令第一九二号)</w:t>
      </w:r>
    </w:p>
    <w:p w14:paraId="5EB1D33B"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この政令は、公布の日から施行する。</w:t>
      </w:r>
    </w:p>
    <w:p w14:paraId="67016F0C"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(昭和四二年一二月一日政令第三五五号)</w:t>
      </w:r>
    </w:p>
    <w:p w14:paraId="3D0E1FC9"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この政令は、昭和四十二年十二月十五日から施行する。</w:t>
      </w:r>
    </w:p>
    <w:p w14:paraId="61E64898"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(昭和四三年六月二五日政令第二一九号)　抄</w:t>
      </w:r>
    </w:p>
    <w:p w14:paraId="5A7BE29B"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5DB14A05"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第一条　この政令は、石炭鉱害賠償担保等臨時措置法の一部を改正する法律(昭和四十三年法律第五十一号。以下「改正法」という。)の施行の日(昭和四十三年七月一日)から施行する。</w:t>
      </w:r>
    </w:p>
    <w:p w14:paraId="7571895D"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(昭和四四年七月一八日政令第一九九号)</w:t>
      </w:r>
    </w:p>
    <w:p w14:paraId="1FAFB60A"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この政令は、公布の日から施行する。</w:t>
      </w:r>
    </w:p>
    <w:p w14:paraId="32E75DD9"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(昭和四四年八月二六日政令第二三二号)　抄</w:t>
      </w:r>
    </w:p>
    <w:p w14:paraId="71081ADB"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5EFB3945"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この政令は、公布の日から施行する。</w:t>
      </w:r>
    </w:p>
    <w:p w14:paraId="66D0F3B1"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(地方税法施行令等の一部改正に伴う経過措置)</w:t>
      </w:r>
    </w:p>
    <w:p w14:paraId="7921AF27"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第十八条　法附則第四条第一項に規定する市街地改造事業並びに同条第二項に規定する防災建築街区造成組合、防災建築街区造成事業及び防災建築物に関しては、この政令の附則の規定による改正後の次に掲げる政令の規定にかかわらず、なお従前の例による。</w:t>
      </w:r>
    </w:p>
    <w:p w14:paraId="1C4973EA"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地方税法施行令</w:t>
      </w:r>
    </w:p>
    <w:p w14:paraId="48F09E84"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公営住宅法施行令</w:t>
      </w:r>
    </w:p>
    <w:p w14:paraId="51FE04DF"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三　建設省組織令</w:t>
      </w:r>
    </w:p>
    <w:p w14:paraId="190DAD77"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四　道路法施行令</w:t>
      </w:r>
    </w:p>
    <w:p w14:paraId="3CC46886"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五　都市公園法施行令</w:t>
      </w:r>
    </w:p>
    <w:p w14:paraId="55EAC2A8"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六　住宅金融公庫法施行令</w:t>
      </w:r>
    </w:p>
    <w:p w14:paraId="2A3A890A"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七　道路整備緊急措置法施行令</w:t>
      </w:r>
    </w:p>
    <w:p w14:paraId="22A80E97" w14:textId="77777777" w:rsidR="000677FA" w:rsidRPr="00ED7000" w:rsidRDefault="000677FA" w:rsidP="000677FA">
      <w:pPr>
        <w:pStyle w:val="num"/>
        <w:spacing w:before="0" w:beforeAutospacing="0" w:after="0" w:afterAutospacing="0"/>
        <w:ind w:left="48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八　組合等登記令</w:t>
      </w:r>
    </w:p>
    <w:p w14:paraId="2444750C"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(昭和四四年九月三〇日政令第二五八号)　抄</w:t>
      </w:r>
    </w:p>
    <w:p w14:paraId="714B1E0E"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69CCF0FA"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この政令は、昭和四十四年十月一日から施行する。</w:t>
      </w:r>
    </w:p>
    <w:p w14:paraId="76458441"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(昭和四四年一二月一八日政令第三〇三号)　抄</w:t>
      </w:r>
    </w:p>
    <w:p w14:paraId="63EF9EDB"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この政令は、法の施行の日(昭和四十四年十二月二十八日)から施行する。</w:t>
      </w:r>
    </w:p>
    <w:p w14:paraId="7AAE3177"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(昭和四五年六月二九日政令第二〇二号)　抄</w:t>
      </w:r>
    </w:p>
    <w:p w14:paraId="07AC9061"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022B8D51"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この政令は、公布の日から施行する。</w:t>
      </w:r>
    </w:p>
    <w:p w14:paraId="5BD9191E"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(昭和四六年一一月二七日政令第三五九号)</w:t>
      </w:r>
    </w:p>
    <w:p w14:paraId="32A572B0" w14:textId="77777777" w:rsidR="000677FA" w:rsidRPr="00ED7000" w:rsidRDefault="000677FA" w:rsidP="000677FA">
      <w:pPr>
        <w:pStyle w:val="p1"/>
        <w:spacing w:before="0" w:beforeAutospacing="0" w:after="0" w:afterAutospacing="0"/>
        <w:ind w:firstLine="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この政令は、昭和四十六年十二月一日から施行する。</w:t>
      </w:r>
    </w:p>
    <w:p w14:paraId="102D8BCD" w14:textId="77777777" w:rsidR="000677FA" w:rsidRPr="00ED7000" w:rsidRDefault="000677FA" w:rsidP="000677FA">
      <w:pPr>
        <w:pStyle w:val="s-head"/>
        <w:spacing w:before="0" w:beforeAutospacing="0" w:after="0" w:afterAutospacing="0"/>
        <w:ind w:left="72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(昭和四七年七月一七日政令第二八四号)　抄</w:t>
      </w:r>
    </w:p>
    <w:p w14:paraId="3E590459" w14:textId="77777777" w:rsidR="000677FA" w:rsidRPr="00ED7000" w:rsidRDefault="000677FA" w:rsidP="000677FA">
      <w:pPr>
        <w:ind w:left="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7808B21B" w14:textId="77777777" w:rsidR="000677FA" w:rsidRPr="00ED7000" w:rsidRDefault="000677FA" w:rsidP="000677FA">
      <w:pPr>
        <w:pStyle w:val="num"/>
        <w:spacing w:before="0" w:beforeAutospacing="0" w:after="0" w:afterAutospacing="0"/>
        <w:ind w:left="240" w:hanging="240"/>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この政令は、昭和四十七年九月一日から施行する。</w:t>
      </w:r>
    </w:p>
    <w:p w14:paraId="4D47ABB9"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(昭和四七年七月二五日政令第二九〇号)　抄</w:t>
      </w:r>
    </w:p>
    <w:p w14:paraId="5193B9FD"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公布の日から起算して十日を経過した日から施行する。ただし、第一章の章名を削る改正規定、第五条ノ二の改正規定中蚕糸業法第四十一条に係る部分及び第二章を削る改正規定並びに次項の規定は、許可、認可等の整理に関する法律附則第一項ただし書に規定する規定の施行の日(昭和四十七年九月二十九日)から施行する。</w:t>
      </w:r>
    </w:p>
    <w:p w14:paraId="2B52FA53"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(昭和四七年八月一九日政令第三一八号)　抄</w:t>
      </w:r>
    </w:p>
    <w:p w14:paraId="295A0CB5"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7EA64B53"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この政令は、昭和四十七年十月一日から施行する。</w:t>
      </w:r>
    </w:p>
    <w:p w14:paraId="4CA4AB9C"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(昭和四九年三月三〇日政令第七二号)　抄</w:t>
      </w:r>
    </w:p>
    <w:p w14:paraId="64584E45"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2ABF9BAA"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この政令は、昭和四十九年四月一日から施行する。</w:t>
      </w:r>
    </w:p>
    <w:p w14:paraId="13C38022"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(昭和五〇年七月二九日政令第二三八号)</w:t>
      </w:r>
    </w:p>
    <w:p w14:paraId="4E1754BE"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この政令は、昭和五十年八月十一日から施行する。</w:t>
      </w:r>
    </w:p>
    <w:p w14:paraId="701AE64C"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(昭和五〇年一二月二七日政令第三八一号)</w:t>
      </w:r>
    </w:p>
    <w:p w14:paraId="5301D351"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この政令は、学校教育法の一部を改正する法律の施行の日(昭和五十一年一月十一日)から施行する。</w:t>
      </w:r>
    </w:p>
    <w:p w14:paraId="08149EE0"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(昭和五三年七月一一日政令第二八六号)　抄</w:t>
      </w:r>
    </w:p>
    <w:p w14:paraId="1A1F9FB0"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(施行期日)</w:t>
      </w:r>
    </w:p>
    <w:p w14:paraId="4A3DF223"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この政令は、法の施行の日(昭和五十三年十月二日)から施行する。</w:t>
      </w:r>
    </w:p>
    <w:p w14:paraId="457F0254"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(昭和五三年八月八日政令第三〇八号)</w:t>
      </w:r>
    </w:p>
    <w:p w14:paraId="348933A6"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この政令は、社会保険労務士法の一部を改正する法律の施行の日(昭和五十三年九月一日)から施行する。</w:t>
      </w:r>
    </w:p>
    <w:p w14:paraId="0E8F26B3"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(昭和五三年九月五日政令第三二一号)　抄</w:t>
      </w:r>
    </w:p>
    <w:p w14:paraId="24CC47C4"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4BEA0085"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この政令は、昭和五十三年十月一日から施行する。ただし、次の各号に掲げる規定は、当該各号に掲げる日から施行する。</w:t>
      </w:r>
    </w:p>
    <w:p w14:paraId="6B22D1BE" w14:textId="77777777" w:rsidR="000677FA" w:rsidRPr="00ED7000" w:rsidRDefault="000677FA" w:rsidP="000677FA">
      <w:pPr>
        <w:widowControl/>
        <w:ind w:left="48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略</w:t>
      </w:r>
    </w:p>
    <w:p w14:paraId="31D567A7" w14:textId="77777777" w:rsidR="000677FA" w:rsidRPr="00ED7000" w:rsidRDefault="000677FA" w:rsidP="000677FA">
      <w:pPr>
        <w:widowControl/>
        <w:ind w:left="48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第一条の規定(職業訓練法施行令第四条第一項の改正規定に限る。)、第二条の規定、第七条の規定、第八条の規定(労働省組織令第三十五条の三第二号の改正規定を除く。)、次条の規定及び附則第三条の規定　昭和五十四年四月一日</w:t>
      </w:r>
    </w:p>
    <w:p w14:paraId="62F62E6F"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(職業訓練法人連合会等に関する経過措置)</w:t>
      </w:r>
    </w:p>
    <w:p w14:paraId="19603E14"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第二条　前条第二号に掲げる規定の施行の際現に存する職業訓練法人連合会及び職業訓練法人中央会、中央技能検定協会並びに都道府県技能検定協会(これらの法人であつて、清算中のものを含む。)については、改正前の職業訓練法施行令第四条第一項及び組合等登記令別表第一の規定(次項において「旧規定」という。)は、同号に掲げる規定の施行後も、なおその効力を有する。</w:t>
      </w:r>
    </w:p>
    <w:p w14:paraId="1C3A525F"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前項の規定によりなお効力を有することとされた旧規定は、同項に規定する職業訓練法人連合会及び職業訓練法人中央会、中央技能検定協会並びに都道府県技能検定協会について、職業訓練法の一部を改正する法律(以下「改正法」という。)附則第六条第四項(改正法附則第八条第三項において準用する場合を含む。)に規定する解散等によるその消滅の時に、失効するものとする。</w:t>
      </w:r>
    </w:p>
    <w:p w14:paraId="0476B678"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(昭和五四年九月一〇日政令第二四六号)</w:t>
      </w:r>
    </w:p>
    <w:p w14:paraId="5942D6A9"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この政令は、公布の日から施行する。</w:t>
      </w:r>
    </w:p>
    <w:p w14:paraId="7431ECA8"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(昭和五六年五月一九日政令第一七〇号)　抄</w:t>
      </w:r>
    </w:p>
    <w:p w14:paraId="3A50CC03"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48AF66FB"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この政令は、法の施行の日(昭和五十六年五月二十日)から施行する。</w:t>
      </w:r>
    </w:p>
    <w:p w14:paraId="0C0E8780"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(昭和五六年一一月三〇日政令第三三一号)</w:t>
      </w:r>
    </w:p>
    <w:p w14:paraId="2470E496"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この政令は、広域臨海環境整備センター法の施行の日(昭和五十六年十二月一日)から施行する。</w:t>
      </w:r>
    </w:p>
    <w:p w14:paraId="19FE12FB"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(昭和五七年七月一六日政令第一九六号)</w:t>
      </w:r>
    </w:p>
    <w:p w14:paraId="432ADB69"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5E3015C6"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この政令は、昭和五十七年十月一日から施行する。</w:t>
      </w:r>
    </w:p>
    <w:p w14:paraId="75C02378"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(経過措置)</w:t>
      </w:r>
    </w:p>
    <w:p w14:paraId="671DAAED"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この政令の施行前に改正前の組合等登記令別表二の名称の欄に掲げる法人につき同表の判決の欄に規定する決議があつた場合においては、その決議に係る同令第十三条の規定による登記については、なお従前の例による。</w:t>
      </w:r>
    </w:p>
    <w:p w14:paraId="78333B82"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(昭和五七年八月一七日政令第二二五号)</w:t>
      </w:r>
    </w:p>
    <w:p w14:paraId="607EDC44"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この政令は、船員災害防止協会等に関する法律の一部を改正する法律の施行の日(昭和五十七年十月一日)から施行する。</w:t>
      </w:r>
    </w:p>
    <w:p w14:paraId="7DD50839"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(昭和五八年一〇月二一日政令第二一九号)　抄</w:t>
      </w:r>
    </w:p>
    <w:p w14:paraId="70A965A5"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この政令は、建物の区分所有等に関する法律及び不動産登記法の一部を改正する法律の施行の日(昭和五十九年一月一日)から施行する。</w:t>
      </w:r>
    </w:p>
    <w:p w14:paraId="2DAD5D5C"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(昭和六〇年九月二七日政令第二六九号)</w:t>
      </w:r>
    </w:p>
    <w:p w14:paraId="6EE353FB"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この政令は、職業訓練法の一部を改正する法律の施行の日(昭和六十年十月一日)から施行する。</w:t>
      </w:r>
    </w:p>
    <w:p w14:paraId="2219C1EA"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(昭和六一年九月五日政令第二九四号)　抄</w:t>
      </w:r>
    </w:p>
    <w:p w14:paraId="5131000E"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5FDBEEF4"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この政令は、昭和六十一年九月八日から施行する。</w:t>
      </w:r>
    </w:p>
    <w:p w14:paraId="136AE6A0"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(組合等登記令の一部改正に伴う経過措置)</w:t>
      </w:r>
    </w:p>
    <w:p w14:paraId="071E55C1"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第四条　農林中央金庫は、この政令の施行の日から六月以内に、この政令による改正後の組合等登記令の規定によつて新たに登記すべきものとなつた事項を登記しなければならない。</w:t>
      </w:r>
    </w:p>
    <w:p w14:paraId="31CC877C"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前項の登記をするまでに他の登記をするときは、その登記と同時に同項の登記をしなければならない。</w:t>
      </w:r>
    </w:p>
    <w:p w14:paraId="0E7666A2"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３　第一項の登記をするまでに同項の事項に変更を生じたときは、遅滞なく、変更前の事項につき同項の登記をしなければならない。</w:t>
      </w:r>
    </w:p>
    <w:p w14:paraId="6F4C0C5F"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(昭和六二年六月一二日政令第二一六号)　抄</w:t>
      </w:r>
    </w:p>
    <w:p w14:paraId="53838934"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783370EB"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この政令は、公布の日から施行する。</w:t>
      </w:r>
    </w:p>
    <w:p w14:paraId="687FF030"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(旧林業信用基金法施行令等の暫定的効力)</w:t>
      </w:r>
    </w:p>
    <w:p w14:paraId="0F2E555B"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第二条</w:t>
      </w:r>
    </w:p>
    <w:p w14:paraId="7F8D3775"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この政令の施行の際現に存する農業信用保険協会(清算中のものを含む。)については、第三条の規定による改正前の組合等登記令及び第六条の規定による改正前の農業信用保証保険法施行令(以下「旧農業信用保証保険法施行令」という。)は、この政令の施行後も、なおその効力を有する。この場合において、旧農業信用保証保険法施行令第五条第三項中「年七パーセント」とあるのは、「年六・七パーセント」とする。</w:t>
      </w:r>
    </w:p>
    <w:p w14:paraId="67957492" w14:textId="77777777" w:rsidR="000677FA" w:rsidRPr="00ED7000" w:rsidRDefault="000677FA" w:rsidP="000677FA">
      <w:pPr>
        <w:widowControl/>
        <w:ind w:left="96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(昭六二政二五〇・一部改正)</w:t>
      </w:r>
    </w:p>
    <w:p w14:paraId="6BA5E29F"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(昭和六二年七月一日政令第二五〇号)　抄</w:t>
      </w:r>
    </w:p>
    <w:p w14:paraId="55F3E8F1"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この政令は、公布の日から施行する。</w:t>
      </w:r>
    </w:p>
    <w:p w14:paraId="093C5712"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(平成元年三月一七日政令第五三号)　抄</w:t>
      </w:r>
    </w:p>
    <w:p w14:paraId="6AE50821"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6F75DBD6"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この政令は、法の施行の日(平成元年三月二十七日)から施行する。</w:t>
      </w:r>
    </w:p>
    <w:p w14:paraId="177F98B5"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(平成二年九月二七日政令第二八五号)</w:t>
      </w:r>
    </w:p>
    <w:p w14:paraId="151203E4"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この政令は、民事保全法の施行の日(平成三年一月一日)から施行する。</w:t>
      </w:r>
    </w:p>
    <w:p w14:paraId="6F2BF4C7"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(平成四年六月二六日政令第二二八号)　抄</w:t>
      </w:r>
    </w:p>
    <w:p w14:paraId="045A63EB"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1AB7D7F5"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この政令は、証券取引等の公正を確保するための証券取引法等の一部を改正する法律(以下「改正法」という。)の施行の日(平成四年七月二十日)から施行する。</w:t>
      </w:r>
    </w:p>
    <w:p w14:paraId="19E4A494"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(平成五年六月二三日政令第二一八号)　抄</w:t>
      </w:r>
    </w:p>
    <w:p w14:paraId="738A7BAF"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22B7D213"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この政令は、法の施行の日(平成五年八月九日)から施行する。</w:t>
      </w:r>
    </w:p>
    <w:p w14:paraId="0102F328"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(平成八年三月二五日政令第四二号)　抄</w:t>
      </w:r>
    </w:p>
    <w:p w14:paraId="6936E73F"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7A52520C"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この政令は、平成八年四月一日から施行する。</w:t>
      </w:r>
    </w:p>
    <w:p w14:paraId="43228CD2"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(平成九年四月一日政令第一一七号)</w:t>
      </w:r>
    </w:p>
    <w:p w14:paraId="1F8134E0"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この政令は、公布の日から施行する。</w:t>
      </w:r>
    </w:p>
    <w:p w14:paraId="3AD62E05"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(平成九年七月九日政令第二四一号)</w:t>
      </w:r>
    </w:p>
    <w:p w14:paraId="45B05BF2"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19C41C7F"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この政令は、私的独占の禁止及び公正取引の確保に関する法律の適用除外制度の整理等に関する法律の施行の日(平成九年七月二十日)から施行する。</w:t>
      </w:r>
    </w:p>
    <w:p w14:paraId="1385F5DA"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(経過措置)</w:t>
      </w:r>
    </w:p>
    <w:p w14:paraId="15356B23"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第二条　この政令の施行の際現に存する真珠養殖調整組合及び真珠養殖調整組合連合会(清算中のものを含む。)に関しては、第二条の規定による廃止前の真珠養殖等調整暫定措置法施行令及び第四条の規定による改正前の組合等登記令(以下「旧登記令」という。)は、この政令の施行後も、なおその効力を有する。</w:t>
      </w:r>
    </w:p>
    <w:p w14:paraId="3D5BE75F"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第三条　この政令の施行の際現に存する漁業生産調整組合(清算中のものを含む。)に関しては、第三条の規定による廃止前の漁業生産調整組合法施行令、旧登記令及び第六条の規定による改正前の農林水産省組織令は、この政令の施行後も、なおその効力を有する。</w:t>
      </w:r>
    </w:p>
    <w:p w14:paraId="09C7F032"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(平成九年九月一九日政令第二八八号)</w:t>
      </w:r>
    </w:p>
    <w:p w14:paraId="565668FB"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この政令は、商法等の一部を改正する法律の施行の日(平成九年十月一日)から施行する。</w:t>
      </w:r>
    </w:p>
    <w:p w14:paraId="4C065593"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(平成九年一一月六日政令第三二五号)</w:t>
      </w:r>
    </w:p>
    <w:p w14:paraId="2A0DD3ED"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この政令は、密集市街地における防災街区の整備の促進に関する法律の施行の日(平成九年十一月八日)から施行する。</w:t>
      </w:r>
    </w:p>
    <w:p w14:paraId="6F87F7AC"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(平成一〇年八月一二日政令第二七四号)</w:t>
      </w:r>
    </w:p>
    <w:p w14:paraId="4E3573C0"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この政令は、公布の日から施行する。ただし、別表一の改正規定は、特定非営利活動促進法の施行の日(平成十年十二月一日)から施行する。</w:t>
      </w:r>
    </w:p>
    <w:p w14:paraId="73A666BC"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(平成一〇年一一月二〇日政令第三六九号)　抄</w:t>
      </w:r>
    </w:p>
    <w:p w14:paraId="51C04045"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576E6836"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この政令は、平成十年十二月一日から施行する。</w:t>
      </w:r>
    </w:p>
    <w:p w14:paraId="41A0D4F5"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(平成一一年三月二六日政令第八〇号)　抄</w:t>
      </w:r>
    </w:p>
    <w:p w14:paraId="52167FB6"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442E589C"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この政令は、商品取引所法の一部を改正する法律(以下「改正法」という。)の施行の日(平成十一年四月一日)から施行する。</w:t>
      </w:r>
    </w:p>
    <w:p w14:paraId="410A3D4D"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(平成一二年四月七日政令第一九九号)</w:t>
      </w:r>
    </w:p>
    <w:p w14:paraId="40DE8AA4"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この政令は、環境衛生関係営業の運営の適正化に関する法律の一部を改正する法律の施行の日(平成十二年四月十日)から施行する。</w:t>
      </w:r>
    </w:p>
    <w:p w14:paraId="34797CFC"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(平成一二年六月七日政令第三〇五号)　抄</w:t>
      </w:r>
    </w:p>
    <w:p w14:paraId="33BCAD5C"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685365C8"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この政令は、内閣法の一部を改正する法律(平成十一年法律第八十八号)の施行の日(平成十三年一月六日)から施行する。</w:t>
      </w:r>
    </w:p>
    <w:p w14:paraId="62748ECF"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(平成一二年六月七日政令第三三四号)</w:t>
      </w:r>
    </w:p>
    <w:p w14:paraId="2C977D48"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この政令は、公布の日から施行する。</w:t>
      </w:r>
    </w:p>
    <w:p w14:paraId="4AAE0414"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(平成一二年七月一四日政令第三八四号)　抄</w:t>
      </w:r>
    </w:p>
    <w:p w14:paraId="10DF53B4"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629ACB19"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この政令は、平成十三年一月六日から施行する。</w:t>
      </w:r>
    </w:p>
    <w:p w14:paraId="676E6C73"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(平成一二年八月三〇日政令第四一四号)　抄</w:t>
      </w:r>
    </w:p>
    <w:p w14:paraId="124366F9"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3ED22736"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この政令は、特定放射性廃棄物の最終処分に関する法律附則第一条第二号に掲げる規定の施行の日(平成十二年九月一日)から施行する。</w:t>
      </w:r>
    </w:p>
    <w:p w14:paraId="1F372AC5"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(平成一二年九月一三日政令第四二三号)</w:t>
      </w:r>
    </w:p>
    <w:p w14:paraId="22708D7A"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この政令は、平成十三年一月六日から施行する。</w:t>
      </w:r>
    </w:p>
    <w:p w14:paraId="52F046DA"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(平成一二年一一月一七日政令第四八三号)　抄</w:t>
      </w:r>
    </w:p>
    <w:p w14:paraId="66DB089D"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7BE64CB1"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この政令は、証券取引法及び金融先物取引法の一部を改正する法律の施行の日(平成十二年十二月一日)から施行する。</w:t>
      </w:r>
    </w:p>
    <w:p w14:paraId="4D192473"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(平成一三年七月二六日政令第二五三号)</w:t>
      </w:r>
    </w:p>
    <w:p w14:paraId="58983D3F"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この政令は、平成十四年四月一日から施行する。</w:t>
      </w:r>
    </w:p>
    <w:p w14:paraId="6372822F"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(平成一三年九月五日政令第二八五号)　抄</w:t>
      </w:r>
    </w:p>
    <w:p w14:paraId="3AF93F48"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06FD90D1"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この政令は、平成十四年一月一日から施行する。</w:t>
      </w:r>
    </w:p>
    <w:p w14:paraId="48A9455E"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(平成一三年九月一二日政令第二九四号)</w:t>
      </w:r>
    </w:p>
    <w:p w14:paraId="20D6FDC5"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この政令は、商工会法の一部を改正する法律の施行の日(平成十三年九月十九日)から施行する。</w:t>
      </w:r>
    </w:p>
    <w:p w14:paraId="72D22124"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(平成一三年一〇月一七日政令第三三〇号)　抄</w:t>
      </w:r>
    </w:p>
    <w:p w14:paraId="024E5339"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この政令は、平成十四年四月一日から施行する。</w:t>
      </w:r>
    </w:p>
    <w:p w14:paraId="11DB6FFA"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(平成一四年一二月二六日政令第三九八号)</w:t>
      </w:r>
    </w:p>
    <w:p w14:paraId="2A637B21"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この政令は、社会保険労務士法の一部を改正する法律の施行の日(平成十五年四月一日)から施行する。</w:t>
      </w:r>
    </w:p>
    <w:p w14:paraId="45775909"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(平成一五年三月二八日政令第一〇〇号)</w:t>
      </w:r>
    </w:p>
    <w:p w14:paraId="0E9F8304"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この政令は、平成十五年四月一日から施行する。</w:t>
      </w:r>
    </w:p>
    <w:p w14:paraId="1871F4A4"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(平成一五年五月二一日政令第二二九号)</w:t>
      </w:r>
    </w:p>
    <w:p w14:paraId="66C2F64B"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この政令は、建物の区分所有等に関する法律及びマンションの建替えの円滑化等に関する法律の一部を改正する法律の施行の日(平成十五年六月一日)から施行する。</w:t>
      </w:r>
    </w:p>
    <w:p w14:paraId="606F765B"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(平成一五年七月三〇日政令第三三三号)</w:t>
      </w:r>
    </w:p>
    <w:p w14:paraId="2F1C7C78"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この政令は、平成十五年八月一日から施行する。</w:t>
      </w:r>
    </w:p>
    <w:p w14:paraId="72DFC149"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附　則　(平成一五年一二月三日政令第四八七号)　抄</w:t>
      </w:r>
    </w:p>
    <w:p w14:paraId="0D07087B"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61DD0D01"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この政令は、平成十六年四月一日から施行する。</w:t>
      </w:r>
    </w:p>
    <w:p w14:paraId="7848D3A6"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(平成一五年一二月一七日政令第五二三号)　抄</w:t>
      </w:r>
    </w:p>
    <w:p w14:paraId="1CEC83EA"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388D5E2F"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この政令は、密集市街地における防災街区の整備の促進に関する法律等の一部を改正する法律の施行の日(平成十五年十二月十九日)から施行する。</w:t>
      </w:r>
    </w:p>
    <w:p w14:paraId="2262F111"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(平成一五年一二月一九日政令第五二九号)　抄</w:t>
      </w:r>
    </w:p>
    <w:p w14:paraId="48C6D14C"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0E582C53"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この政令は、平成十六年四月一日(以下「施行日」という。)から施行する。</w:t>
      </w:r>
    </w:p>
    <w:p w14:paraId="67A92C37"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(平成一六年五月二六日政令第一七八号)　抄</w:t>
      </w:r>
    </w:p>
    <w:p w14:paraId="60121F6F"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この政令は、商工会議所法及び商工会法の一部を改正する法律の施行の日(平成十六年七月一日)から施行する。</w:t>
      </w:r>
    </w:p>
    <w:p w14:paraId="324CBCEB"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(平成一六年六月九日政令第一九四号)</w:t>
      </w:r>
    </w:p>
    <w:p w14:paraId="44F843CF"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この政令は、平成十六年八月一日から施行する。</w:t>
      </w:r>
    </w:p>
    <w:p w14:paraId="034E3E22"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(平成一六年七月九日政令第二二六号)</w:t>
      </w:r>
    </w:p>
    <w:p w14:paraId="6BB26156"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この政令は、平成十七年四月一日から施行する。</w:t>
      </w:r>
    </w:p>
    <w:p w14:paraId="354D08EC"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(平成一六年八月二七日政令第二五九号)　抄</w:t>
      </w:r>
    </w:p>
    <w:p w14:paraId="675C06B2"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5079C702"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この政令は、商品取引所法の一部を改正する法律(以下「改正法」という。)の施行の日(平成十七年五月一日。以下「施行日」という。)から施行する。</w:t>
      </w:r>
    </w:p>
    <w:p w14:paraId="6AD48A97"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(平成一六年一〇月二〇日政令第三一八号)　抄</w:t>
      </w:r>
    </w:p>
    <w:p w14:paraId="76D5AE26"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7E86EC33"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この政令は、破産法の施行の日(平成十七年一月一日)から施行する。</w:t>
      </w:r>
    </w:p>
    <w:p w14:paraId="19205F3C"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(平成一六年一二月三日政令第三八五号)</w:t>
      </w:r>
    </w:p>
    <w:p w14:paraId="09F23A45"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この政令は、電子公告制度の導入のための商法等の一部を改正する法律の施行の日(平成十七年二月一日)から施行する。</w:t>
      </w:r>
    </w:p>
    <w:p w14:paraId="2CB228C2" w14:textId="77777777" w:rsidR="000677FA" w:rsidRPr="00ED7000" w:rsidRDefault="000677FA" w:rsidP="000677FA">
      <w:pPr>
        <w:widowControl/>
        <w:jc w:val="center"/>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w:t>
      </w:r>
    </w:p>
    <w:p w14:paraId="49D25D16" w14:textId="77777777" w:rsidR="000677FA" w:rsidRPr="00ED7000" w:rsidRDefault="000677FA" w:rsidP="000677FA">
      <w:pPr>
        <w:widowControl/>
        <w:ind w:left="96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○不動産登記法及び不動産登記法の施行に伴う関係法律の整備等に関する法律の施行に伴う関係政令の整備等に関する政令(平成一七政令二四)抄</w:t>
      </w:r>
    </w:p>
    <w:p w14:paraId="264A0131"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(組合等登記令の一部改正に伴う経過措置)</w:t>
      </w:r>
    </w:p>
    <w:p w14:paraId="001C735F"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第四十五条　不動産登記法の施行に伴う関係法律の整備等に関する法律第五十三条の規定は、前条の規定による組合等登記令の一部改正に伴う経過措置について準用する。この場合において、必要な技術的読替えは、法務省令で定める。</w:t>
      </w:r>
    </w:p>
    <w:p w14:paraId="5E82AA53"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(平成一七年二月一八日政令第二四号)　抄</w:t>
      </w:r>
    </w:p>
    <w:p w14:paraId="55CD0F70"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36D62962"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この政令は、不動産登記法の施行の日(平成十七年三月七日)から施行する。</w:t>
      </w:r>
    </w:p>
    <w:p w14:paraId="50FE6B71" w14:textId="77777777" w:rsidR="000677FA" w:rsidRPr="00ED7000" w:rsidRDefault="000677FA" w:rsidP="000677FA">
      <w:pPr>
        <w:widowControl/>
        <w:jc w:val="center"/>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w:t>
      </w:r>
    </w:p>
    <w:p w14:paraId="4B6CBBE5"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(平成一七年三月二四日政令第五九号)</w:t>
      </w:r>
    </w:p>
    <w:p w14:paraId="257124F9"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この政令は、平成十七年四月一日から施行する。</w:t>
      </w:r>
    </w:p>
    <w:p w14:paraId="00A423B3" w14:textId="77777777" w:rsidR="000677FA" w:rsidRPr="00ED7000" w:rsidRDefault="000677FA" w:rsidP="000677FA">
      <w:pPr>
        <w:widowControl/>
        <w:jc w:val="center"/>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w:t>
      </w:r>
    </w:p>
    <w:p w14:paraId="33FA4931" w14:textId="77777777" w:rsidR="000677FA" w:rsidRPr="00ED7000" w:rsidRDefault="000677FA" w:rsidP="000677FA">
      <w:pPr>
        <w:widowControl/>
        <w:ind w:left="96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○会社法及び会社法の施行に伴う関係法律の整備等に関する法律の施行に伴う法務省関係政令の整備等に関する政令(平成一七政令三六六)抄</w:t>
      </w:r>
    </w:p>
    <w:p w14:paraId="23D6BB5D"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(組合等登記令の一部改正に伴う経過措置)</w:t>
      </w:r>
    </w:p>
    <w:p w14:paraId="7FDEA69A"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第十一条　前条の規定による改正後の組合等登記令(以下この条において「新組合等登記令」という。)第二十五条において準用する新商業登記法の規定は、この条に別段の定めがある場合を除き、施行日前に生じた事項にも適用する。ただし、前条の規定による改正前の組合等登記令(以下この条において「旧組合等登記令」という。)第二十五条において準用する旧商業登記法の規定によって生じた効力を妨げない。</w:t>
      </w:r>
    </w:p>
    <w:p w14:paraId="1BAA52E7"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２　施行日前にした旧組合等登記令第二十五条において準用する旧商業登記法の規定による処分、手続その他の行為は、この条に別段の定めがある場合を除き、新組合等登記令第二十五条において準用する新商業登記法の相当規定によってしたものとみなす。</w:t>
      </w:r>
    </w:p>
    <w:p w14:paraId="703B27D4"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３　施行日前にされた登記の申請に係る登記に関する手続については、なお従前の例による。</w:t>
      </w:r>
    </w:p>
    <w:p w14:paraId="2873EDE6"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４　施行日前に登記すべき事項が生じた場合における登記の申請書に添付すべき資料については、なお従前の例による。</w:t>
      </w:r>
    </w:p>
    <w:p w14:paraId="027A4A07"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５　この政令の施行の際現に存する旧組合等登記令第二十五条において準用する旧商業登記法第五十六条の二第一項の規定による指定は、新組合等登記令第二十五条において準用する新商業登記法第四十九条第一項の規定による指定とみなす。</w:t>
      </w:r>
    </w:p>
    <w:p w14:paraId="2876AE3C"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６　整備法の規定によりなお従前の例によることとされる組合等(旧組合等登記令第一条に規定する組合等をいう。)の出資一口の金額の減少、清算、合併又は承継(整備法第三百八十条の規定による改正前の森林組合法(昭和五十三年法律第三十六号)第百八条の三第一項の規定による権利義務の承継をいう。)に関する登記を申請する場合における登記に関する手続については、なお従前の例による。</w:t>
      </w:r>
    </w:p>
    <w:p w14:paraId="6C06F668"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７　この政令の施行の際現に存する漁業信用基金協会、船主相互保険組合、農業信用基金協会及び農林中央金庫は、施行日から六箇月以内に、公告の方法の登記をしなければならない。</w:t>
      </w:r>
    </w:p>
    <w:p w14:paraId="6227F6FB"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８　前項に規定する者は、同項の登記をするまでに他の登記をするときは、当該他の登記と同時に、同項の登記をしなければならない。</w:t>
      </w:r>
    </w:p>
    <w:p w14:paraId="323AD71F"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９　第七項の登記をするまでに公告の方法に変更を生じたときは、遅滞なく、当該変更に係る登記と同時に、変更前の事項の登記をしなければならない。</w:t>
      </w:r>
    </w:p>
    <w:p w14:paraId="165B953C"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１０　第七項に規定する者を代表する者は、前三項の規定に違反した場合には、百万円以下の過料に処する。</w:t>
      </w:r>
    </w:p>
    <w:p w14:paraId="5278D186"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１１　第七項の登記の申請書には、定款を添付しなければならない。</w:t>
      </w:r>
    </w:p>
    <w:p w14:paraId="000ADA66"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１２　前各項に定めるもののほか、前条の規定による組合等登記令の一部改正に伴う登記に関する手続について必要な経過措置は、法務省令で定める。</w:t>
      </w:r>
    </w:p>
    <w:p w14:paraId="3B6930EE"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(平成一七年一二月一四日政令第三六六号)</w:t>
      </w:r>
    </w:p>
    <w:p w14:paraId="4D86E4F1"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この政令は、会社法の施行の日から施行する。</w:t>
      </w:r>
    </w:p>
    <w:p w14:paraId="4B09C7CB" w14:textId="77777777" w:rsidR="000677FA" w:rsidRPr="00ED7000" w:rsidRDefault="000677FA" w:rsidP="000677FA">
      <w:pPr>
        <w:widowControl/>
        <w:ind w:left="96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(施行の日＝平成一八年五月一日)</w:t>
      </w:r>
    </w:p>
    <w:p w14:paraId="51429335" w14:textId="77777777" w:rsidR="000677FA" w:rsidRPr="00ED7000" w:rsidRDefault="000677FA" w:rsidP="000677FA">
      <w:pPr>
        <w:widowControl/>
        <w:jc w:val="center"/>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w:t>
      </w:r>
    </w:p>
    <w:p w14:paraId="021637A4"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(平成一八年二月二四日政令第二七号)</w:t>
      </w:r>
    </w:p>
    <w:p w14:paraId="29614AD2"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社会保険労務士法の一部を改正する法律(平成十七年法律第六十二号)の施行の日(平成十八年三月一日)から施行する。ただし、第二条の規定は、同法附則第一条ただし書に規定する規定の施行の日から施行する。</w:t>
      </w:r>
    </w:p>
    <w:p w14:paraId="148035A2" w14:textId="77777777" w:rsidR="000677FA" w:rsidRPr="00ED7000" w:rsidRDefault="000677FA" w:rsidP="000677FA">
      <w:pPr>
        <w:widowControl/>
        <w:ind w:left="96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(施行の日＝平成一九年四月一日)</w:t>
      </w:r>
    </w:p>
    <w:p w14:paraId="15963C14"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(平成一八年九月二六日政令第三一八号)　抄</w:t>
      </w:r>
    </w:p>
    <w:p w14:paraId="3F8B95E5"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690248BB"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この政令は、平成十九年四月一日から施行する。</w:t>
      </w:r>
    </w:p>
    <w:p w14:paraId="17AD2645" w14:textId="77777777" w:rsidR="000677FA" w:rsidRPr="00ED7000" w:rsidRDefault="000677FA" w:rsidP="000677FA">
      <w:pPr>
        <w:widowControl/>
        <w:jc w:val="center"/>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w:t>
      </w:r>
    </w:p>
    <w:p w14:paraId="68A1F3F7" w14:textId="77777777" w:rsidR="000677FA" w:rsidRPr="00ED7000" w:rsidRDefault="000677FA" w:rsidP="000677FA">
      <w:pPr>
        <w:widowControl/>
        <w:ind w:left="96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○一般社団法人及び一般財団法人に関する法律等の施行に伴う関係政令の整備等に関する政令(平成一九政令三九)抄</w:t>
      </w:r>
    </w:p>
    <w:p w14:paraId="28192ED6"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(組合等登記令の一部改正に伴う経過措置)</w:t>
      </w:r>
    </w:p>
    <w:p w14:paraId="692694FE"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第二十六条　施行日前に組合等がその従たる事務所の所在地でした代理人の選任の登記は、その登記をした日に、組合等がその主たる事務所の所在地でしたものとみなす。</w:t>
      </w:r>
    </w:p>
    <w:p w14:paraId="082EB888"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登記官は、この政令の施行の際現に従たる事務所の所在地における代理人の登記が存するときは、職権で、当該登記を主たる事務所の所在地における登記簿に移さなければならない。</w:t>
      </w:r>
    </w:p>
    <w:p w14:paraId="0369EE3C"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３　前二項に定めるもののほか、前条の規定による組合等登記令の一部改正に伴う登記に関する手続について必要な経過措置は、法務省令で定める。</w:t>
      </w:r>
    </w:p>
    <w:p w14:paraId="11E52973"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(平成一九年三月二日政令第三九号)</w:t>
      </w:r>
    </w:p>
    <w:p w14:paraId="1F73D65A"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この政令は、一般社団法人及び一般財団法人に関する法律の施行の日から施行する。</w:t>
      </w:r>
    </w:p>
    <w:p w14:paraId="39F30FAA" w14:textId="77777777" w:rsidR="000677FA" w:rsidRPr="00ED7000" w:rsidRDefault="000677FA" w:rsidP="000677FA">
      <w:pPr>
        <w:widowControl/>
        <w:ind w:left="96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(施行の日＝平成二〇年一二月一日)</w:t>
      </w:r>
    </w:p>
    <w:p w14:paraId="3CACC5D9" w14:textId="77777777" w:rsidR="000677FA" w:rsidRPr="00ED7000" w:rsidRDefault="000677FA" w:rsidP="000677FA">
      <w:pPr>
        <w:widowControl/>
        <w:jc w:val="center"/>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w:t>
      </w:r>
    </w:p>
    <w:p w14:paraId="4B2EEE8C" w14:textId="77777777" w:rsidR="000677FA" w:rsidRPr="00ED7000" w:rsidRDefault="000677FA" w:rsidP="000677FA">
      <w:pPr>
        <w:widowControl/>
        <w:ind w:left="96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○証券取引法等の一部を改正する法律及び証券取引法等の一部を改正する法律の施行に伴う関係法律の整備等に関する法律の施行に伴う関係政令の整備等に関する政令(平成一九政令二三三)抄</w:t>
      </w:r>
    </w:p>
    <w:p w14:paraId="62824D18"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(組合等登記令の一部改正に伴う経過措置)</w:t>
      </w:r>
    </w:p>
    <w:p w14:paraId="3BD48290"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第三十五条　この政令の施行の際現に登記をしている証券業協会(旧証券取引法第二条第十三項に規定する証券業協会をいう。)は、施行日において認可金融商品取引業協会(新金融商品取引法第二条第十三項に規定する認可金融商品取引業協会をいう。)としての登記をしたものとみなす。</w:t>
      </w:r>
    </w:p>
    <w:p w14:paraId="62A196EB"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この政令の施行の際現に登記をしている投資者保護基金(旧証券取引法第七十九条の二十一に規定する投資者保護基金をいう。)は、施行日において投資者保護基金(新金融商品取引法第七十九条の二十一に規定する投資者保護基金をいう。)としての登記をしたものとみなす。</w:t>
      </w:r>
    </w:p>
    <w:p w14:paraId="6C278F95"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(平成一九年八月三日政令第二三三号)　抄</w:t>
      </w:r>
    </w:p>
    <w:p w14:paraId="44BC3BA4"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0448EDCE"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この政令は、改正法の施行の日から施行する。</w:t>
      </w:r>
    </w:p>
    <w:p w14:paraId="7CD7A889" w14:textId="77777777" w:rsidR="000677FA" w:rsidRPr="00ED7000" w:rsidRDefault="000677FA" w:rsidP="000677FA">
      <w:pPr>
        <w:widowControl/>
        <w:ind w:left="96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(施行の日＝平成一九年九月三〇日)</w:t>
      </w:r>
    </w:p>
    <w:p w14:paraId="78699284" w14:textId="77777777" w:rsidR="000677FA" w:rsidRPr="00ED7000" w:rsidRDefault="000677FA" w:rsidP="000677FA">
      <w:pPr>
        <w:widowControl/>
        <w:jc w:val="center"/>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w:t>
      </w:r>
    </w:p>
    <w:p w14:paraId="0526D0D0"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(平成一九年九月一二日政令第二八六号)</w:t>
      </w:r>
    </w:p>
    <w:p w14:paraId="3D255C9B"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5D5E841E"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この政令は、平成十九年九月三十日から施行する。</w:t>
      </w:r>
    </w:p>
    <w:p w14:paraId="0DFF5CA0"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(経過措置)</w:t>
      </w:r>
    </w:p>
    <w:p w14:paraId="189124EB"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第二条　この政令の施行の際現に次の各号に掲げる土地家屋調査士法人であるものは、この政令の施行の日から六月以内に、当該各号に定める事項の登記をしなければならない。</w:t>
      </w:r>
    </w:p>
    <w:p w14:paraId="13420718" w14:textId="77777777" w:rsidR="000677FA" w:rsidRPr="00ED7000" w:rsidRDefault="000677FA" w:rsidP="000677FA">
      <w:pPr>
        <w:widowControl/>
        <w:ind w:left="48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社員が土地家屋調査士法第三十五条第二項に規定する特定社員(以下この号において単に「特定社員」という。)である土地家屋調査士法人　当該社員が特定社員である旨</w:t>
      </w:r>
    </w:p>
    <w:p w14:paraId="6716CE47" w14:textId="77777777" w:rsidR="000677FA" w:rsidRPr="00ED7000" w:rsidRDefault="000677FA" w:rsidP="000677FA">
      <w:pPr>
        <w:widowControl/>
        <w:ind w:left="48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代表権の範囲又は制限に関する定めがある土地家屋調査士法人　当該定め</w:t>
      </w:r>
    </w:p>
    <w:p w14:paraId="70F45A39"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前項の土地家屋調査士法人は、同項各号に定める事項の登記をするまでに他の登記をするときは、当該他の登記と同時に、同項各号に定める事項の登記をしなければならない。</w:t>
      </w:r>
    </w:p>
    <w:p w14:paraId="69363424"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３　第一項各号に定める事項の登記をするまでに同項各号に定める事項に変更を生じたときは、遅滞なく、当該変更に係る登記と同時に、変更前の事項の登記をしなければならない。</w:t>
      </w:r>
    </w:p>
    <w:p w14:paraId="5F7B3799"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(平成一九年九月一四日政令第二八七号)　抄</w:t>
      </w:r>
    </w:p>
    <w:p w14:paraId="1510BF5A"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この政令は、法附則第一条第二号に掲げる規定の施行の日から施行する。ただし、次の各号に掲げる規定は、当該各号に定める日から施行する。</w:t>
      </w:r>
    </w:p>
    <w:p w14:paraId="3E89A036" w14:textId="77777777" w:rsidR="000677FA" w:rsidRPr="00ED7000" w:rsidRDefault="000677FA" w:rsidP="000677FA">
      <w:pPr>
        <w:widowControl/>
        <w:ind w:left="96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(施行の日＝平成二〇年四月一日)</w:t>
      </w:r>
    </w:p>
    <w:p w14:paraId="40D3FA27" w14:textId="77777777" w:rsidR="000677FA" w:rsidRPr="00ED7000" w:rsidRDefault="000677FA" w:rsidP="000677FA">
      <w:pPr>
        <w:widowControl/>
        <w:ind w:left="48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一　略</w:t>
      </w:r>
    </w:p>
    <w:p w14:paraId="1F308F66" w14:textId="77777777" w:rsidR="000677FA" w:rsidRPr="00ED7000" w:rsidRDefault="000677FA" w:rsidP="000677FA">
      <w:pPr>
        <w:widowControl/>
        <w:ind w:left="48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二　第二条、第四条、第六条、第八条、第十条、第十二条、第十四条、第十六条、第十八条、第二十条、第二十二条、第二十四条、第二十六条、第二十八条及び第三十条の規定　法附則第一条第一号に掲げる規定の施行の日</w:t>
      </w:r>
    </w:p>
    <w:p w14:paraId="24F9FEBE" w14:textId="77777777" w:rsidR="000677FA" w:rsidRPr="00ED7000" w:rsidRDefault="000677FA" w:rsidP="000677FA">
      <w:pPr>
        <w:widowControl/>
        <w:ind w:left="96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(施行の日＝平成一九年一〇月一日)</w:t>
      </w:r>
    </w:p>
    <w:p w14:paraId="25AE8BD4"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(平成一九年一一月七日政令第三二九号)　抄</w:t>
      </w:r>
    </w:p>
    <w:p w14:paraId="3436FE76"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3CCCC26B"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この政令は、貸金業の規制等に関する法律等の一部を改正する法律(以下「改正法」という。)の施行の日(平成十九年十二月十九日。以下「施行日」という。)から施行する。</w:t>
      </w:r>
    </w:p>
    <w:p w14:paraId="164B5CA3"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(罰則の適用に関する経過措置)</w:t>
      </w:r>
    </w:p>
    <w:p w14:paraId="642DA3EB"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第三十四条　この政令の施行前にした行為及びこの政令の附則において従前の例によることとされる場合におけるこの政令の施行後にした行為に対する罰則の適用については、なお従前の例による。</w:t>
      </w:r>
    </w:p>
    <w:p w14:paraId="45F64BE2"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(平成一九年一二月七日政令第三五七号)　抄</w:t>
      </w:r>
    </w:p>
    <w:p w14:paraId="14C9EAF4"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214761EB"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この政令は、公認会計士法等の一部を改正する法律の施行の日(平成二十年四月一日。次条において「施行日」という。)から施行する。</w:t>
      </w:r>
    </w:p>
    <w:p w14:paraId="4A842E97"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(平成二二年九月一〇日政令第一九六号)　抄</w:t>
      </w:r>
    </w:p>
    <w:p w14:paraId="4BFC35DD"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25AB456A"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この政令は、改正法の施行の日(平成二十三年一月一日)から施行する。</w:t>
      </w:r>
    </w:p>
    <w:p w14:paraId="3692BD17"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附　則　(平成二三年一〇月一四日政令第三一九号)　抄</w:t>
      </w:r>
    </w:p>
    <w:p w14:paraId="366CDD12"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0969BA7C"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この政令は、平成二十四年四月一日から施行する。</w:t>
      </w:r>
    </w:p>
    <w:p w14:paraId="3823CA57"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(組合等登記令の一部改正に伴う経過措置)</w:t>
      </w:r>
    </w:p>
    <w:p w14:paraId="50163449"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第三条　この政令の施行の際現に代表権の範囲又は制限に関する定めがある特定非営利活動法人は、この政令の施行の日から六月以内に、当該定めに関する事項の登記をしなければならない。</w:t>
      </w:r>
    </w:p>
    <w:p w14:paraId="7EE0B5B3"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前項の特定非営利活動法人は、同項に定める事項の登記をするまでに他の登記をするときは、当該他の登記と同時に、同項に定める事項の登記をしなければならない。</w:t>
      </w:r>
    </w:p>
    <w:p w14:paraId="0DA7846C"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３　第一項に定める事項の登記をするまでに同項に定める事項に変更を生じたときは、遅滞なく、当該変更に係る登記と同時に、変更前の事項の登記をしなければならない。</w:t>
      </w:r>
    </w:p>
    <w:p w14:paraId="6E8FE864"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(平成二七年一二月一一日政令第四一五号)</w:t>
      </w:r>
    </w:p>
    <w:p w14:paraId="21D33745"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社会保険労務士法の一部を改正する法律(平成二十六年法律第百十六号)附則第一条ただし書に規定する規定の施行の日(平成二十八年一月一日)から施行する。ただし、第二十六条第六項の改正規定、別表医療法人の項の次に外国法事務弁護士法人の項を加える改正規定及び別表監査法人の項の改正規定は、外国弁護士による法律事務の取扱いに関する特別措置法の一部を改正する法律(平成二十六年法律第二十九号)の施行の日(平成二十八年三月一日)から施行する。</w:t>
      </w:r>
    </w:p>
    <w:p w14:paraId="3EFC1E1E"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(平成二八年一月二九日政令第二六号)</w:t>
      </w:r>
    </w:p>
    <w:p w14:paraId="691C4CBF"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7DB93225"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この政令は、平成二十八年四月一日から施行する。</w:t>
      </w:r>
    </w:p>
    <w:p w14:paraId="44C5B1D3"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(経過措置)</w:t>
      </w:r>
    </w:p>
    <w:p w14:paraId="6F43B335"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この政令の施行の日前に締結された合併契約に係る合併により設立する農業協同組合、農業協同組合連合会又は農事組合法人が合併に際して従たる事務所を設けた場合における従たる事務所の所在地における登記の期間については、なお従前の例による。</w:t>
      </w:r>
    </w:p>
    <w:p w14:paraId="133EE401"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(平成二八年三月二五日政令第八二号)</w:t>
      </w:r>
    </w:p>
    <w:p w14:paraId="6EBDB5A1"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この政令は、第二号施行日(平成二十八年九月一日)から施行する。</w:t>
      </w:r>
    </w:p>
    <w:p w14:paraId="7EEDD553"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(平成二八年九月三〇日政令第三一九号)</w:t>
      </w:r>
    </w:p>
    <w:p w14:paraId="051DCA77"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この政令は、改正法の施行の日(平成二十八年十月一日)から施行する。</w:t>
      </w:r>
    </w:p>
    <w:p w14:paraId="62ECEDB4"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(平成二八年一一月一一日政令第三四九号)</w:t>
      </w:r>
    </w:p>
    <w:p w14:paraId="3667EE41"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4C2C019D"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この政令は、平成二十九年四月一日から施行する。</w:t>
      </w:r>
    </w:p>
    <w:p w14:paraId="4F46C13F"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(組合等登記令の一部改正に伴う経過措置)</w:t>
      </w:r>
    </w:p>
    <w:p w14:paraId="6870663A"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第二条の規定による改正後の組合等登記令第三条第三項の規定は、平成二十八年四月一日以後に開始する事業年度末日現在によりする資産の総額の変更の登記について適用し、同月一日前に開始した事業年度末日現在によりする資産の総額の変更の登記については、なお従前の例による。</w:t>
      </w:r>
    </w:p>
    <w:p w14:paraId="3B0E9ED4"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３　社会福祉法等の一部を改正する法律附則第十五条の規定によりなお従前の例によることとされた社会福祉法人の理事の代表権の範囲又は制限に関する定めに係る登記については、なお従前の例による。</w:t>
      </w:r>
    </w:p>
    <w:p w14:paraId="3AF00A1A"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(平成二八年一二月二六日政令第三九六号)</w:t>
      </w:r>
    </w:p>
    <w:p w14:paraId="25C04E2E"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この政令は、平成二十九年四月一日から施行する。</w:t>
      </w:r>
    </w:p>
    <w:p w14:paraId="5D84002B"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(平成二九年一〇月二五日政令第二六四号)　抄</w:t>
      </w:r>
    </w:p>
    <w:p w14:paraId="2C075A13"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この政令は、平成三十年四月一日から施行する。</w:t>
      </w:r>
    </w:p>
    <w:p w14:paraId="31174652"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(平成三〇年九月二七日政令第二七〇号)</w:t>
      </w:r>
    </w:p>
    <w:p w14:paraId="64F19333"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22A8FC72"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この政令は、特定非営利活動促進法の一部を改正する法律(平成二十八年法律第七十号)附則第一条第二号に掲げる規定の施行の日(平成三十年十月一日)から施行する。</w:t>
      </w:r>
    </w:p>
    <w:p w14:paraId="47E970FD"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(罰則に関する経過措置)</w:t>
      </w:r>
    </w:p>
    <w:p w14:paraId="61A07000"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２　この政令の施行前にした行為に対する罰則の適用については、なお従前の例による。</w:t>
      </w:r>
    </w:p>
    <w:p w14:paraId="62F5A4E3"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(令和二年七月八日政令第二一七号)　抄</w:t>
      </w:r>
    </w:p>
    <w:p w14:paraId="04C38018"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5B15D436"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lastRenderedPageBreak/>
        <w:t>第一条　この政令は、改正法施行日(令和二年十二月一日)から施行する。</w:t>
      </w:r>
    </w:p>
    <w:p w14:paraId="6F7AFDFF"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(罰則に関する経過措置)</w:t>
      </w:r>
    </w:p>
    <w:p w14:paraId="5C6F0C6E"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第五条　この政令の施行前にした行為及び附則第二条の規定によりなおその効力を有することとされる場合におけるこの政令の施行後にした行為に対する罰則の適用については、なお従前の例による。</w:t>
      </w:r>
    </w:p>
    <w:p w14:paraId="2B3CCE46"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(令和二年九月一六日政令第二七八号)　抄</w:t>
      </w:r>
    </w:p>
    <w:p w14:paraId="56C22600"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この政令は、令和三年四月一日から施行する。</w:t>
      </w:r>
    </w:p>
    <w:p w14:paraId="7138AE48"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(令和二年一一月二〇日政令第三二七号)</w:t>
      </w:r>
    </w:p>
    <w:p w14:paraId="2682E9A8"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会社法の一部を改正する法律(令和元年法律第七十号)の施行の日(令和三年三月一日)から施行する。ただし、第二条から第四条までの規定は、会社法の一部を改正する法律の施行に伴う関係法律の整備等に関する法律附則第二号に掲げる規定の施行の日(同年二月十五日)から施行する。</w:t>
      </w:r>
    </w:p>
    <w:p w14:paraId="074AA249"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(令和三年一二月二四日政令第三四四号)　抄</w:t>
      </w:r>
    </w:p>
    <w:p w14:paraId="55406C3C"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23852FF6"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この政令は、特許法等の一部を改正する法律(以下「改正法」という。)の施行の日(令和四年四月一日)から施行する。</w:t>
      </w:r>
    </w:p>
    <w:p w14:paraId="478DB500"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(令和四年二月一八日政令第四二号)</w:t>
      </w:r>
    </w:p>
    <w:p w14:paraId="2265A987"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この政令は、外国弁護士による法律事務の取扱いに関する特別措置法の一部を改正する法律の施行の日(令和四年十一月一日)から施行する。</w:t>
      </w:r>
    </w:p>
    <w:p w14:paraId="3125626E"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(令和四年五月二七日政令第二〇九号)　抄</w:t>
      </w:r>
    </w:p>
    <w:p w14:paraId="023DED42"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1CC3A18B"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この政令は、法の施行の日(令和四年十月一日)から施行する。</w:t>
      </w:r>
    </w:p>
    <w:p w14:paraId="18191D8E"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(令和四年七月二一日政令第二四九号)　抄</w:t>
      </w:r>
    </w:p>
    <w:p w14:paraId="168F82B7"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1A966DD1"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第一条　この政令は、会社法の一部を改正する法律附則第一条ただし書に規定する規定の施行の日(令和四年九月一日)から施行する。</w:t>
      </w:r>
    </w:p>
    <w:p w14:paraId="17FF9B68"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(組合等登記令の一部改正に伴う経過措置)</w:t>
      </w:r>
    </w:p>
    <w:p w14:paraId="43F9AC43"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第三条　第四条の規定による組合等登記令の一部改正に伴う登記に関する手続について必要な経過措置は、法務省令で定める。</w:t>
      </w:r>
    </w:p>
    <w:p w14:paraId="5C526B1E"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(令和六年三月二五日政令第六二号)</w:t>
      </w:r>
    </w:p>
    <w:p w14:paraId="60E44380" w14:textId="77777777" w:rsidR="000677FA" w:rsidRPr="00ED7000" w:rsidRDefault="000677FA" w:rsidP="000677FA">
      <w:pPr>
        <w:widowControl/>
        <w:ind w:firstLine="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この政令は、令和六年四月一日から施行する。</w:t>
      </w:r>
    </w:p>
    <w:p w14:paraId="2FFE6B07" w14:textId="77777777" w:rsidR="000677FA" w:rsidRPr="00ED7000" w:rsidRDefault="000677FA" w:rsidP="000677FA">
      <w:pPr>
        <w:widowControl/>
        <w:ind w:left="72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附　則　(令和六年六月一四日政令第二〇九号)　抄</w:t>
      </w:r>
    </w:p>
    <w:p w14:paraId="4E5CCA1A" w14:textId="77777777" w:rsidR="000677FA" w:rsidRPr="00ED7000" w:rsidRDefault="000677FA" w:rsidP="000677FA">
      <w:pPr>
        <w:widowControl/>
        <w:ind w:left="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(施行期日)</w:t>
      </w:r>
    </w:p>
    <w:p w14:paraId="58C22A20"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１　この政令は、令和七年四月一日から施行する。</w:t>
      </w:r>
    </w:p>
    <w:p w14:paraId="2BD6EFEF" w14:textId="77777777" w:rsidR="000677FA" w:rsidRPr="00ED7000" w:rsidRDefault="000677FA" w:rsidP="000677FA">
      <w:pPr>
        <w:widowControl/>
        <w:ind w:left="240" w:hanging="24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別表(第一条、第二条、第六条、第七条の二、第八条、第十四条、第十七条、第二十条、第二十一条の三関係)</w:t>
      </w:r>
    </w:p>
    <w:p w14:paraId="333EC667" w14:textId="2DC68B39" w:rsidR="0068293A" w:rsidRPr="00ED7000" w:rsidRDefault="000677FA" w:rsidP="000677FA">
      <w:pPr>
        <w:widowControl/>
        <w:ind w:left="960"/>
        <w:jc w:val="left"/>
        <w:rPr>
          <w:rStyle w:val="p"/>
          <w:rFonts w:ascii="ＭＳ 明朝" w:eastAsia="ＭＳ 明朝" w:hAnsi="ＭＳ 明朝"/>
          <w:sz w:val="18"/>
          <w:szCs w:val="18"/>
        </w:rPr>
      </w:pPr>
      <w:r w:rsidRPr="00ED7000">
        <w:rPr>
          <w:rStyle w:val="p"/>
          <w:rFonts w:ascii="ＭＳ 明朝" w:eastAsia="ＭＳ 明朝" w:hAnsi="ＭＳ 明朝" w:hint="eastAsia"/>
          <w:sz w:val="18"/>
          <w:szCs w:val="18"/>
        </w:rPr>
        <w:t>(昭三九政二五四・昭三九政二六八・昭三九政二九三・昭四〇政一九八・昭四一政一四五・昭四一政二二四・昭四一政二三四・昭四二政一九二・昭四二政三五五・昭四三政二一九・昭四四政一九九・昭四四政二三二・昭四四政二五八・昭四四政三〇三・昭四五政二〇二・昭四六政三五九・昭四七政二八四・昭四七政二九〇・昭四七政三一八・昭四九政七二・昭五〇政二三八・昭五〇政三八一・昭五一政二四五・昭五三政二八六・昭五三政三〇八・昭五三政三二一・昭五四政二四六・昭五六政一七〇・昭五六政三三一・昭五七政二二五・昭五八政二一九・昭六〇政二四・昭六〇政二六九・昭六一政二九四・昭六二政二一六・平元政五三・平四政二二八・平五政二一八・平八政四二・平九政一一七・平九政二四一・平九政三二五・平一〇政二七四・平一〇政三六九・平一一政八〇・平一二政一九九・平一二政三三四・平一二政三八四・平一二政四一四・平一二政四二三・平一二政四八三・平一三政二五三・平一三政二八五・平一三政三三〇・平一四政三九八・平一五政一〇〇・平一五政二二九・平一五政三三三・平一五政四八七・平一五政五二三・平一六政一九四・平一六政二二六・平一六政二五九・平一七政三六六・平一八政二七・平一八政三一八・平一九政二三三・平一九政二八六・平一九政二八七・平一九政三二九・平一九政三五七・一部改正、平一九政三九・旧別表一・一部改正、平二二政一九六・平二三政三一九・平二七政四一五・平二八政二六・平二八政八二・平二八政三一九・平二八政三四九・平二八政三九六・平二九政二六四・平三〇政二七〇・令二政二一七・令三政三四四・令四政四二・令四政二〇九・令四政二四九・令六政六二・令六政二〇九・一部改正)</w:t>
      </w:r>
    </w:p>
    <w:p w14:paraId="5658F641" w14:textId="77777777" w:rsidR="000677FA" w:rsidRPr="00ED7000" w:rsidRDefault="000677FA" w:rsidP="0068293A">
      <w:pPr>
        <w:spacing w:line="260" w:lineRule="exact"/>
        <w:rPr>
          <w:rFonts w:ascii="ＭＳ 明朝" w:eastAsia="ＭＳ 明朝" w:hAnsi="Century" w:cs="Times New Roman"/>
          <w:spacing w:val="9"/>
          <w:sz w:val="18"/>
          <w:szCs w:val="18"/>
        </w:rPr>
      </w:pPr>
    </w:p>
    <w:p w14:paraId="32FB7454" w14:textId="73AA995F" w:rsidR="0068293A" w:rsidRPr="00ED7000" w:rsidRDefault="0068293A" w:rsidP="0068293A">
      <w:pPr>
        <w:spacing w:line="260" w:lineRule="exact"/>
        <w:ind w:left="177" w:hangingChars="100" w:hanging="177"/>
        <w:rPr>
          <w:rFonts w:ascii="ＭＳ 明朝" w:eastAsia="ＭＳ 明朝" w:hAnsi="Century" w:cs="Times New Roman"/>
          <w:spacing w:val="9"/>
          <w:sz w:val="18"/>
          <w:szCs w:val="18"/>
        </w:rPr>
      </w:pPr>
    </w:p>
    <w:p w14:paraId="72CAD010" w14:textId="699CEE12" w:rsidR="0068293A" w:rsidRPr="00ED7000" w:rsidRDefault="0068293A" w:rsidP="0068293A">
      <w:pPr>
        <w:spacing w:line="260" w:lineRule="exact"/>
        <w:ind w:left="177" w:hangingChars="100" w:hanging="177"/>
        <w:rPr>
          <w:rFonts w:ascii="ＭＳ 明朝" w:eastAsia="ＭＳ 明朝" w:hAnsi="Century" w:cs="Times New Roman"/>
          <w:spacing w:val="9"/>
          <w:sz w:val="18"/>
          <w:szCs w:val="18"/>
        </w:rPr>
      </w:pPr>
    </w:p>
    <w:tbl>
      <w:tblPr>
        <w:tblW w:w="9581" w:type="dxa"/>
        <w:tblInd w:w="15" w:type="dxa"/>
        <w:tblCellMar>
          <w:left w:w="0" w:type="dxa"/>
          <w:right w:w="0" w:type="dxa"/>
        </w:tblCellMar>
        <w:tblLook w:val="04A0" w:firstRow="1" w:lastRow="0" w:firstColumn="1" w:lastColumn="0" w:noHBand="0" w:noVBand="1"/>
      </w:tblPr>
      <w:tblGrid>
        <w:gridCol w:w="2778"/>
        <w:gridCol w:w="3066"/>
        <w:gridCol w:w="3737"/>
      </w:tblGrid>
      <w:tr w:rsidR="00ED7000" w:rsidRPr="00ED7000" w14:paraId="43B845E9" w14:textId="77777777" w:rsidTr="000677FA">
        <w:tc>
          <w:tcPr>
            <w:tcW w:w="1450" w:type="pct"/>
            <w:tcBorders>
              <w:top w:val="single" w:sz="1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6E2698B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名称</w:t>
            </w:r>
          </w:p>
        </w:tc>
        <w:tc>
          <w:tcPr>
            <w:tcW w:w="1600" w:type="pct"/>
            <w:tcBorders>
              <w:top w:val="single" w:sz="1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9BD417A"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根拠法</w:t>
            </w:r>
          </w:p>
        </w:tc>
        <w:tc>
          <w:tcPr>
            <w:tcW w:w="1950" w:type="pct"/>
            <w:tcBorders>
              <w:top w:val="single" w:sz="1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C85CA8C"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登記事項</w:t>
            </w:r>
          </w:p>
        </w:tc>
      </w:tr>
      <w:tr w:rsidR="00ED7000" w:rsidRPr="00ED7000" w14:paraId="60D31ABA"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0F5EC87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委託者保護基金</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23C9E39" w14:textId="460A93CF"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商品先物取引法</w:t>
            </w:r>
            <w:r w:rsidRPr="00ED7000">
              <w:rPr>
                <w:rStyle w:val="brackets-color1"/>
                <w:rFonts w:ascii="ＭＳ 明朝" w:eastAsia="ＭＳ 明朝" w:hAnsi="ＭＳ 明朝" w:hint="eastAsia"/>
                <w:szCs w:val="21"/>
              </w:rPr>
              <w:t>(昭和二十五年法律第二百三十九号)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A8EBE42"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代表権の範囲又は制限に関する定めがあるときは、その定め</w:t>
            </w:r>
          </w:p>
          <w:p w14:paraId="4125C3BE"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p>
        </w:tc>
      </w:tr>
      <w:tr w:rsidR="00ED7000" w:rsidRPr="00ED7000" w14:paraId="041D3795"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1DB52F1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医療法人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ADC067B" w14:textId="12172F46"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医療法</w:t>
            </w:r>
            <w:r w:rsidRPr="00ED7000">
              <w:rPr>
                <w:rStyle w:val="brackets-color1"/>
                <w:rFonts w:ascii="ＭＳ 明朝" w:eastAsia="ＭＳ 明朝" w:hAnsi="ＭＳ 明朝" w:hint="eastAsia"/>
                <w:szCs w:val="21"/>
              </w:rPr>
              <w:t>(昭和二十三年法律第二百五号)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5F16BF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p>
          <w:p w14:paraId="49C77696" w14:textId="22203AD9"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医療法第四十六条の三の六において準用する一般社団法人及び一般財団法人に関する法律第四十七条の二に規定する電子提供措置をとる旨の定めがあるときは、その定め</w:t>
            </w:r>
          </w:p>
        </w:tc>
      </w:tr>
      <w:tr w:rsidR="00ED7000" w:rsidRPr="00ED7000" w14:paraId="4666E7C9"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6FE9EF7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外国法事務弁護士法人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C95C6F5" w14:textId="617410E3"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外国弁護士による法律事務の取扱い等に関する法律</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8FE8D8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w:t>
            </w:r>
            <w:r w:rsidRPr="00ED7000">
              <w:rPr>
                <w:rStyle w:val="brackets-color1"/>
                <w:rFonts w:ascii="ＭＳ 明朝" w:eastAsia="ＭＳ 明朝" w:hAnsi="ＭＳ 明朝" w:hint="eastAsia"/>
                <w:szCs w:val="21"/>
              </w:rPr>
              <w:t>(外国法事務弁護士法人を代表すべき社員を除く。)</w:t>
            </w:r>
            <w:r w:rsidRPr="00ED7000">
              <w:rPr>
                <w:rStyle w:val="cm"/>
                <w:rFonts w:ascii="ＭＳ 明朝" w:eastAsia="ＭＳ 明朝" w:hAnsi="ＭＳ 明朝" w:hint="eastAsia"/>
                <w:szCs w:val="21"/>
              </w:rPr>
              <w:t>の氏名及び住所</w:t>
            </w:r>
          </w:p>
          <w:p w14:paraId="78885CD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社員の原資格国法</w:t>
            </w:r>
          </w:p>
          <w:p w14:paraId="225F8EE9" w14:textId="332C770B"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社員が外国弁護士による法律事務の取扱い等に関する法律第三十五条第一項の規定による指定法の付記を受けているときは、その指定法</w:t>
            </w:r>
          </w:p>
          <w:p w14:paraId="46FA479A"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合併の公告の方法についての定めがあるときは、その定め</w:t>
            </w:r>
          </w:p>
          <w:p w14:paraId="0A99B950"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電子公告を合併の公告の方法とする旨の定めがあるときは、電子公告により公告すべき内容である情報について不特定多数の者がその提供を受けるために必要な事項であつて法務省令で定めるもの</w:t>
            </w:r>
            <w:r w:rsidRPr="00ED7000">
              <w:rPr>
                <w:rStyle w:val="brackets-color1"/>
                <w:rFonts w:ascii="ＭＳ 明朝" w:eastAsia="ＭＳ 明朝" w:hAnsi="ＭＳ 明朝" w:hint="eastAsia"/>
                <w:szCs w:val="21"/>
              </w:rPr>
              <w:t>(事故その他やむを得ない事由によつて電子公告による公告をすることができない場合の公告の方法についての定めがあるときは、その定めを含む。以下「電子公告関係事項」という。)</w:t>
            </w:r>
          </w:p>
        </w:tc>
      </w:tr>
      <w:tr w:rsidR="00ED7000" w:rsidRPr="00ED7000" w14:paraId="2DCC5761"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4D6ECEC"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貸金業協会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44C10F1" w14:textId="79AE5013"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貸金業法</w:t>
            </w:r>
            <w:r w:rsidRPr="00ED7000">
              <w:rPr>
                <w:rStyle w:val="brackets-color1"/>
                <w:rFonts w:ascii="ＭＳ 明朝" w:eastAsia="ＭＳ 明朝" w:hAnsi="ＭＳ 明朝" w:hint="eastAsia"/>
                <w:szCs w:val="21"/>
              </w:rPr>
              <w:t>(昭和五十八年法律第三十二号)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532ED7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p>
        </w:tc>
      </w:tr>
      <w:tr w:rsidR="00ED7000" w:rsidRPr="00ED7000" w14:paraId="3C623889"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1340EEB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学校法人</w:t>
            </w:r>
          </w:p>
          <w:p w14:paraId="3D12D173" w14:textId="0F9AFDBC"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私立学校法第百五十二条第五項の法人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5FA02FE" w14:textId="7EDA1FAF"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私立学校法</w:t>
            </w:r>
            <w:r w:rsidRPr="00ED7000">
              <w:rPr>
                <w:rStyle w:val="brackets-color1"/>
                <w:rFonts w:ascii="ＭＳ 明朝" w:eastAsia="ＭＳ 明朝" w:hAnsi="ＭＳ 明朝" w:hint="eastAsia"/>
                <w:szCs w:val="21"/>
              </w:rPr>
              <w:t>(昭和二十四年法律第二百七十号)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351986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代表権の範囲又は制限に関する定めがあるときは、その定め</w:t>
            </w:r>
          </w:p>
          <w:p w14:paraId="5C51526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p>
          <w:p w14:paraId="36D249B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設置する私立学校、私立専修学校又は私立各種学校の名称</w:t>
            </w:r>
          </w:p>
        </w:tc>
      </w:tr>
      <w:tr w:rsidR="00ED7000" w:rsidRPr="00ED7000" w14:paraId="7259551F"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1F1FB7D0"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監査法人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EDB6A73" w14:textId="5335B506"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公認会計士法</w:t>
            </w:r>
            <w:r w:rsidRPr="00ED7000">
              <w:rPr>
                <w:rStyle w:val="brackets-color1"/>
                <w:rFonts w:ascii="ＭＳ 明朝" w:eastAsia="ＭＳ 明朝" w:hAnsi="ＭＳ 明朝" w:hint="eastAsia"/>
                <w:szCs w:val="21"/>
              </w:rPr>
              <w:t>(昭和二十三年法律第百三号)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28F86FB"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w:t>
            </w:r>
            <w:r w:rsidRPr="00ED7000">
              <w:rPr>
                <w:rStyle w:val="brackets-color1"/>
                <w:rFonts w:ascii="ＭＳ 明朝" w:eastAsia="ＭＳ 明朝" w:hAnsi="ＭＳ 明朝" w:hint="eastAsia"/>
                <w:szCs w:val="21"/>
              </w:rPr>
              <w:t>(監査法人を代表すべき社員を除く。)</w:t>
            </w:r>
            <w:r w:rsidRPr="00ED7000">
              <w:rPr>
                <w:rStyle w:val="cm"/>
                <w:rFonts w:ascii="ＭＳ 明朝" w:eastAsia="ＭＳ 明朝" w:hAnsi="ＭＳ 明朝" w:hint="eastAsia"/>
                <w:szCs w:val="21"/>
              </w:rPr>
              <w:t>の氏名及び住所</w:t>
            </w:r>
            <w:r w:rsidRPr="00ED7000">
              <w:rPr>
                <w:rStyle w:val="brackets-color1"/>
                <w:rFonts w:ascii="ＭＳ 明朝" w:eastAsia="ＭＳ 明朝" w:hAnsi="ＭＳ 明朝" w:hint="eastAsia"/>
                <w:szCs w:val="21"/>
              </w:rPr>
              <w:t>(社員の全部を有限責任社員とする旨の定めがあるときは、氏名に限る。)</w:t>
            </w:r>
          </w:p>
          <w:p w14:paraId="373A36C8" w14:textId="0A592A20"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社員が公認会計士法第一条の三第六項に規定する特定社員であるときは、その旨</w:t>
            </w:r>
          </w:p>
          <w:p w14:paraId="4F546A3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社員の全部を有限責任社員とする旨の定めがあるときは、資本金の額</w:t>
            </w:r>
          </w:p>
          <w:p w14:paraId="747B14AB"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合併の公告の方法についての定めがあるときは、その定め</w:t>
            </w:r>
          </w:p>
          <w:p w14:paraId="30D4E4C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lastRenderedPageBreak/>
              <w:t>電子公告を合併の公告の方法とする旨の定めがあるときは、電子公告関係事項</w:t>
            </w:r>
          </w:p>
        </w:tc>
      </w:tr>
      <w:tr w:rsidR="00ED7000" w:rsidRPr="00ED7000" w14:paraId="5822882F"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6823744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lastRenderedPageBreak/>
              <w:t>管理組合法人</w:t>
            </w:r>
          </w:p>
          <w:p w14:paraId="332FD45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団地管理組合法人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CF177E0" w14:textId="1E982F22"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建物の区分所有等に関する法律</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690B2A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共同代表の定めがあるときは、その定め</w:t>
            </w:r>
          </w:p>
        </w:tc>
      </w:tr>
      <w:tr w:rsidR="00ED7000" w:rsidRPr="00ED7000" w14:paraId="35078D42"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3FCF52E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行政書士会</w:t>
            </w:r>
          </w:p>
          <w:p w14:paraId="0FAC745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日本行政書士会連合会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5F7C9DA" w14:textId="43F952E6"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行政書士法</w:t>
            </w:r>
            <w:r w:rsidRPr="00ED7000">
              <w:rPr>
                <w:rStyle w:val="brackets-color1"/>
                <w:rFonts w:ascii="ＭＳ 明朝" w:eastAsia="ＭＳ 明朝" w:hAnsi="ＭＳ 明朝" w:hint="eastAsia"/>
                <w:szCs w:val="21"/>
              </w:rPr>
              <w:t>(昭和二十六年法律第四号)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E079C6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 xml:space="preserve">　</w:t>
            </w:r>
          </w:p>
        </w:tc>
      </w:tr>
      <w:tr w:rsidR="00ED7000" w:rsidRPr="00ED7000" w14:paraId="051BF649"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DC2EA39"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行政書士法人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9A09753" w14:textId="556E7E65"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行政書士法</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0DA267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w:t>
            </w:r>
            <w:r w:rsidRPr="00ED7000">
              <w:rPr>
                <w:rStyle w:val="brackets-color1"/>
                <w:rFonts w:ascii="ＭＳ 明朝" w:eastAsia="ＭＳ 明朝" w:hAnsi="ＭＳ 明朝" w:hint="eastAsia"/>
                <w:szCs w:val="21"/>
              </w:rPr>
              <w:t>(行政書士法人を代表すべき社員を除く。)</w:t>
            </w:r>
            <w:r w:rsidRPr="00ED7000">
              <w:rPr>
                <w:rStyle w:val="cm"/>
                <w:rFonts w:ascii="ＭＳ 明朝" w:eastAsia="ＭＳ 明朝" w:hAnsi="ＭＳ 明朝" w:hint="eastAsia"/>
                <w:szCs w:val="21"/>
              </w:rPr>
              <w:t>の氏名及び住所</w:t>
            </w:r>
          </w:p>
          <w:p w14:paraId="2C03735C" w14:textId="36636FF8"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社員が行政書士法第十三条の八第三項第四号に規定する特定社員であるときは、その旨及び当該社員が行うことができる特定業務</w:t>
            </w:r>
            <w:r w:rsidRPr="00ED7000">
              <w:rPr>
                <w:rStyle w:val="brackets-color1"/>
                <w:rFonts w:ascii="ＭＳ 明朝" w:eastAsia="ＭＳ 明朝" w:hAnsi="ＭＳ 明朝" w:hint="eastAsia"/>
                <w:szCs w:val="21"/>
              </w:rPr>
              <w:t>(同法第十三条の六に規定する特定業務をいう。)</w:t>
            </w:r>
          </w:p>
          <w:p w14:paraId="1B6D641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代表権の範囲又は制限に関する定めがあるときは、その定め</w:t>
            </w:r>
          </w:p>
          <w:p w14:paraId="4EA6A89E"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合併の公告の方法についての定めがあるときは、その定め</w:t>
            </w:r>
          </w:p>
          <w:p w14:paraId="6A9F877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電子公告を合併の公告の方法とする旨の定めがあるときは、電子公告関係事項</w:t>
            </w:r>
          </w:p>
        </w:tc>
      </w:tr>
      <w:tr w:rsidR="00ED7000" w:rsidRPr="00ED7000" w14:paraId="3B624026"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1CC4082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漁業共済組合</w:t>
            </w:r>
          </w:p>
          <w:p w14:paraId="27791AB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漁業共済組合連合会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C024C1F" w14:textId="05DA1862"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漁業災害補償法</w:t>
            </w:r>
            <w:r w:rsidRPr="00ED7000">
              <w:rPr>
                <w:rStyle w:val="brackets-color1"/>
                <w:rFonts w:ascii="ＭＳ 明朝" w:eastAsia="ＭＳ 明朝" w:hAnsi="ＭＳ 明朝" w:hint="eastAsia"/>
                <w:szCs w:val="21"/>
              </w:rPr>
              <w:t>(昭和三十九年法律第百五十八号)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F2F2E3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r w:rsidRPr="00ED7000">
              <w:rPr>
                <w:rStyle w:val="brackets-color1"/>
                <w:rFonts w:ascii="ＭＳ 明朝" w:eastAsia="ＭＳ 明朝" w:hAnsi="ＭＳ 明朝" w:hint="eastAsia"/>
                <w:szCs w:val="21"/>
              </w:rPr>
              <w:t>(漁業共済組合に限る。)</w:t>
            </w:r>
          </w:p>
          <w:p w14:paraId="400C854A"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出資の総額</w:t>
            </w:r>
          </w:p>
        </w:tc>
      </w:tr>
      <w:tr w:rsidR="00ED7000" w:rsidRPr="00ED7000" w14:paraId="02178B6C"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4343CA9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漁業協同組合</w:t>
            </w:r>
          </w:p>
          <w:p w14:paraId="1AC00C6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漁業生産組合</w:t>
            </w:r>
          </w:p>
          <w:p w14:paraId="54A977F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漁業協同組合連合会</w:t>
            </w:r>
          </w:p>
          <w:p w14:paraId="046BBAF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水産加工業協同組合</w:t>
            </w:r>
          </w:p>
          <w:p w14:paraId="33F12C3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水産加工業協同組合連合会</w:t>
            </w:r>
          </w:p>
          <w:p w14:paraId="463B001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共済水産業協同組合連合会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07E7932" w14:textId="1E7DE01F"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水産業協同組合法</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EFC580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r w:rsidRPr="00ED7000">
              <w:rPr>
                <w:rStyle w:val="brackets-color1"/>
                <w:rFonts w:ascii="ＭＳ 明朝" w:eastAsia="ＭＳ 明朝" w:hAnsi="ＭＳ 明朝" w:hint="eastAsia"/>
                <w:szCs w:val="21"/>
              </w:rPr>
              <w:t>(漁業生産組合を除く。)</w:t>
            </w:r>
          </w:p>
          <w:p w14:paraId="61C97E0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出資一口の金額及びその払込みの方法</w:t>
            </w:r>
            <w:r w:rsidRPr="00ED7000">
              <w:rPr>
                <w:rStyle w:val="brackets-color1"/>
                <w:rFonts w:ascii="ＭＳ 明朝" w:eastAsia="ＭＳ 明朝" w:hAnsi="ＭＳ 明朝" w:hint="eastAsia"/>
                <w:szCs w:val="21"/>
              </w:rPr>
              <w:t>(組合員に出資をさせない漁業協同組合及び会員に出資をさせない漁業協同組合連合会を除く。)</w:t>
            </w:r>
          </w:p>
          <w:p w14:paraId="09F48DAA"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出資の総口数及び払い込んだ出資の総額</w:t>
            </w:r>
            <w:r w:rsidRPr="00ED7000">
              <w:rPr>
                <w:rStyle w:val="brackets-color1"/>
                <w:rFonts w:ascii="ＭＳ 明朝" w:eastAsia="ＭＳ 明朝" w:hAnsi="ＭＳ 明朝" w:hint="eastAsia"/>
                <w:szCs w:val="21"/>
              </w:rPr>
              <w:t>(組合員に出資をさせない漁業協同組合及び会員に出資をさせない漁業協同組合連合会を除く。)</w:t>
            </w:r>
          </w:p>
          <w:p w14:paraId="05EB724D" w14:textId="3F1037D4"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水産業協同組合法第四十七条の五の二</w:t>
            </w:r>
            <w:r w:rsidRPr="00ED7000">
              <w:rPr>
                <w:rStyle w:val="brackets-color1"/>
                <w:rFonts w:ascii="ＭＳ 明朝" w:eastAsia="ＭＳ 明朝" w:hAnsi="ＭＳ 明朝" w:hint="eastAsia"/>
                <w:szCs w:val="21"/>
              </w:rPr>
              <w:t>(同法第九十二条第三項、第九十六条第三項、第百条第三項及び第百五条第三項において準用する場合を含む。)</w:t>
            </w:r>
            <w:r w:rsidRPr="00ED7000">
              <w:rPr>
                <w:rStyle w:val="cm"/>
                <w:rFonts w:ascii="ＭＳ 明朝" w:eastAsia="ＭＳ 明朝" w:hAnsi="ＭＳ 明朝" w:hint="eastAsia"/>
                <w:szCs w:val="21"/>
              </w:rPr>
              <w:t>に規定する電子提供措置又は同法第八十六条第二項において準用する会社法第三百二十五条の二に規定する電子提供措置をとる旨の定めがあるときは、その定め</w:t>
            </w:r>
          </w:p>
          <w:p w14:paraId="348CA8A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公告の方法</w:t>
            </w:r>
          </w:p>
          <w:p w14:paraId="132EB662"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電子公告を公告の方法とする旨の定めがあるときは、電子公告関係事項</w:t>
            </w:r>
          </w:p>
        </w:tc>
      </w:tr>
      <w:tr w:rsidR="00ED7000" w:rsidRPr="00ED7000" w14:paraId="5B06C5BF"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5C4C5C1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漁業信用基金協会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875BE7D" w14:textId="1AC45E62"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中小漁業融資保証法</w:t>
            </w:r>
            <w:r w:rsidRPr="00ED7000">
              <w:rPr>
                <w:rStyle w:val="brackets-color1"/>
                <w:rFonts w:ascii="ＭＳ 明朝" w:eastAsia="ＭＳ 明朝" w:hAnsi="ＭＳ 明朝" w:hint="eastAsia"/>
                <w:szCs w:val="21"/>
              </w:rPr>
              <w:t>(昭和二十七年法律第三百四十六号)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819B3F9"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区域</w:t>
            </w:r>
          </w:p>
          <w:p w14:paraId="6D1A4D5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出資一口の金額</w:t>
            </w:r>
          </w:p>
          <w:p w14:paraId="251511EA"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出資の総額</w:t>
            </w:r>
          </w:p>
          <w:p w14:paraId="345D10A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公告の方法</w:t>
            </w:r>
          </w:p>
          <w:p w14:paraId="7154BDEB"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lastRenderedPageBreak/>
              <w:t>電子公告を公告の方法とする旨の定めがあるときは、電子公告関係事項</w:t>
            </w:r>
          </w:p>
        </w:tc>
      </w:tr>
      <w:tr w:rsidR="00ED7000" w:rsidRPr="00ED7000" w14:paraId="178BEDD1"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2DDD277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lastRenderedPageBreak/>
              <w:t>原子力発電環境整備機構</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83F324F" w14:textId="1087BEED"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特定放射性廃棄物の最終処分に関する法律</w:t>
            </w:r>
            <w:r w:rsidRPr="00ED7000">
              <w:rPr>
                <w:rStyle w:val="brackets-color1"/>
                <w:rFonts w:ascii="ＭＳ 明朝" w:eastAsia="ＭＳ 明朝" w:hAnsi="ＭＳ 明朝" w:hint="eastAsia"/>
                <w:szCs w:val="21"/>
              </w:rPr>
              <w:t>(平成十二年法律第百十七号)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B79B7C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p>
        </w:tc>
      </w:tr>
      <w:tr w:rsidR="00ED7000" w:rsidRPr="00ED7000" w14:paraId="141B5A2D"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6E2F17F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広域臨海環境整備センター</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FB6F237" w14:textId="69A8E1BB"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広域臨海環境整備センター法</w:t>
            </w:r>
            <w:r w:rsidRPr="00ED7000">
              <w:rPr>
                <w:rStyle w:val="brackets-color1"/>
                <w:rFonts w:ascii="ＭＳ 明朝" w:eastAsia="ＭＳ 明朝" w:hAnsi="ＭＳ 明朝" w:hint="eastAsia"/>
                <w:szCs w:val="21"/>
              </w:rPr>
              <w:t>(昭和五十六年法律第七十六号)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876E42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 xml:space="preserve">　</w:t>
            </w:r>
          </w:p>
        </w:tc>
      </w:tr>
      <w:tr w:rsidR="00ED7000" w:rsidRPr="00ED7000" w14:paraId="696B5D8A"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85F380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更生保護法人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7F64467" w14:textId="71E1821D"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更生保護事業法</w:t>
            </w:r>
            <w:r w:rsidRPr="00ED7000">
              <w:rPr>
                <w:rStyle w:val="brackets-color1"/>
                <w:rFonts w:ascii="ＭＳ 明朝" w:eastAsia="ＭＳ 明朝" w:hAnsi="ＭＳ 明朝" w:hint="eastAsia"/>
                <w:szCs w:val="21"/>
              </w:rPr>
              <w:t>(平成七年法律第八十六号)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DAB230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p>
        </w:tc>
      </w:tr>
      <w:tr w:rsidR="00ED7000" w:rsidRPr="00ED7000" w14:paraId="63D5F471"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56F0787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港務局</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24A0DF9" w14:textId="68E3E02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港湾法</w:t>
            </w:r>
            <w:r w:rsidRPr="00ED7000">
              <w:rPr>
                <w:rStyle w:val="brackets-color1"/>
                <w:rFonts w:ascii="ＭＳ 明朝" w:eastAsia="ＭＳ 明朝" w:hAnsi="ＭＳ 明朝" w:hint="eastAsia"/>
                <w:szCs w:val="21"/>
              </w:rPr>
              <w:t>(昭和二十五年法律第二百十八号)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E06F1C2"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港務局を組織する地方公共団体</w:t>
            </w:r>
          </w:p>
          <w:p w14:paraId="7B75735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港湾区域</w:t>
            </w:r>
          </w:p>
        </w:tc>
      </w:tr>
      <w:tr w:rsidR="00ED7000" w:rsidRPr="00ED7000" w14:paraId="56B85389"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220F835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司法書士会</w:t>
            </w:r>
          </w:p>
          <w:p w14:paraId="482F91B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日本司法書士会連合会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3F57716" w14:textId="409C07DB"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司法書士法</w:t>
            </w:r>
            <w:r w:rsidRPr="00ED7000">
              <w:rPr>
                <w:rStyle w:val="brackets-color1"/>
                <w:rFonts w:ascii="ＭＳ 明朝" w:eastAsia="ＭＳ 明朝" w:hAnsi="ＭＳ 明朝" w:hint="eastAsia"/>
                <w:szCs w:val="21"/>
              </w:rPr>
              <w:t>(昭和二十五年法律第百九十七号)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AE678E2"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 xml:space="preserve">　</w:t>
            </w:r>
          </w:p>
        </w:tc>
      </w:tr>
      <w:tr w:rsidR="00ED7000" w:rsidRPr="00ED7000" w14:paraId="4F02BC31"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8699C0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司法書士法人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069318DA" w14:textId="565028FA"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司法書士法</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42D1D1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w:t>
            </w:r>
            <w:r w:rsidRPr="00ED7000">
              <w:rPr>
                <w:rStyle w:val="brackets-color1"/>
                <w:rFonts w:ascii="ＭＳ 明朝" w:eastAsia="ＭＳ 明朝" w:hAnsi="ＭＳ 明朝" w:hint="eastAsia"/>
                <w:szCs w:val="21"/>
              </w:rPr>
              <w:t>(司法書士法人を代表すべき社員を除く。)</w:t>
            </w:r>
            <w:r w:rsidRPr="00ED7000">
              <w:rPr>
                <w:rStyle w:val="cm"/>
                <w:rFonts w:ascii="ＭＳ 明朝" w:eastAsia="ＭＳ 明朝" w:hAnsi="ＭＳ 明朝" w:hint="eastAsia"/>
                <w:szCs w:val="21"/>
              </w:rPr>
              <w:t>の氏名及び住所</w:t>
            </w:r>
          </w:p>
          <w:p w14:paraId="61C2CB08" w14:textId="230606A0"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社員が司法書士法第三十六条第二項に規定する特定社員であるときは、その旨</w:t>
            </w:r>
          </w:p>
          <w:p w14:paraId="08F3E88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代表権の範囲又は制限に関する定めがあるときは、その定め</w:t>
            </w:r>
          </w:p>
          <w:p w14:paraId="102BFE6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合併の公告の方法についての定めがあるときは、その定め</w:t>
            </w:r>
          </w:p>
          <w:p w14:paraId="02CB5EDB"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電子公告を合併の公告の方法とする旨の定めがあるときは、電子公告関係事項</w:t>
            </w:r>
          </w:p>
        </w:tc>
      </w:tr>
      <w:tr w:rsidR="00ED7000" w:rsidRPr="00ED7000" w14:paraId="1E4433FB"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36FA8C5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社会福祉法人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4E64BE8" w14:textId="464B016F"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社会福祉法</w:t>
            </w:r>
            <w:r w:rsidRPr="00ED7000">
              <w:rPr>
                <w:rStyle w:val="brackets-color1"/>
                <w:rFonts w:ascii="ＭＳ 明朝" w:eastAsia="ＭＳ 明朝" w:hAnsi="ＭＳ 明朝" w:hint="eastAsia"/>
                <w:szCs w:val="21"/>
              </w:rPr>
              <w:t>(昭和二十六年法律第四十五号)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1FAD18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p>
        </w:tc>
      </w:tr>
      <w:tr w:rsidR="00ED7000" w:rsidRPr="00ED7000" w14:paraId="10867856"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398AF029"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社会保険労務士会</w:t>
            </w:r>
          </w:p>
          <w:p w14:paraId="222C35C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全国社会保険労務士会連合会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517E7D1" w14:textId="6105284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社会保険労務士法</w:t>
            </w:r>
            <w:r w:rsidRPr="00ED7000">
              <w:rPr>
                <w:rStyle w:val="brackets-color1"/>
                <w:rFonts w:ascii="ＭＳ 明朝" w:eastAsia="ＭＳ 明朝" w:hAnsi="ＭＳ 明朝" w:hint="eastAsia"/>
                <w:szCs w:val="21"/>
              </w:rPr>
              <w:t>(昭和四十三年法律第八十九号)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124EC3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 xml:space="preserve">　</w:t>
            </w:r>
          </w:p>
        </w:tc>
      </w:tr>
      <w:tr w:rsidR="00ED7000" w:rsidRPr="00ED7000" w14:paraId="747D2458"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11C32ED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社会保険労務士法人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07E9DA43" w14:textId="3F865B73"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社会保険労務士法</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166E720"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w:t>
            </w:r>
            <w:r w:rsidRPr="00ED7000">
              <w:rPr>
                <w:rStyle w:val="brackets-color1"/>
                <w:rFonts w:ascii="ＭＳ 明朝" w:eastAsia="ＭＳ 明朝" w:hAnsi="ＭＳ 明朝" w:hint="eastAsia"/>
                <w:szCs w:val="21"/>
              </w:rPr>
              <w:t>(社会保険労務士法人を代表すべき社員を除く。)</w:t>
            </w:r>
            <w:r w:rsidRPr="00ED7000">
              <w:rPr>
                <w:rStyle w:val="cm"/>
                <w:rFonts w:ascii="ＭＳ 明朝" w:eastAsia="ＭＳ 明朝" w:hAnsi="ＭＳ 明朝" w:hint="eastAsia"/>
                <w:szCs w:val="21"/>
              </w:rPr>
              <w:t>の氏名及び住所</w:t>
            </w:r>
          </w:p>
          <w:p w14:paraId="53BD8599" w14:textId="1321136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社員が社会保険労務士法第二十五条の十五第二項に規定する特定社員であるときは、その旨</w:t>
            </w:r>
          </w:p>
          <w:p w14:paraId="28BB29A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代表権の範囲又は制限に関する定めがあるときは、その定め</w:t>
            </w:r>
          </w:p>
          <w:p w14:paraId="2F39DB2A"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合併の公告の方法についての定めがあるときは、その定め</w:t>
            </w:r>
          </w:p>
          <w:p w14:paraId="5999988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電子公告を合併の公告の方法とする旨の定めがあるときは、電子公告関係事項</w:t>
            </w:r>
          </w:p>
        </w:tc>
      </w:tr>
      <w:tr w:rsidR="00ED7000" w:rsidRPr="00ED7000" w14:paraId="4EE56FF1"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FE831BC"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商工会議所</w:t>
            </w:r>
          </w:p>
          <w:p w14:paraId="09C8FD8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日本商工会議所</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EB3AE42" w14:textId="03042B7A"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商工会議所法</w:t>
            </w:r>
            <w:r w:rsidRPr="00ED7000">
              <w:rPr>
                <w:rStyle w:val="brackets-color1"/>
                <w:rFonts w:ascii="ＭＳ 明朝" w:eastAsia="ＭＳ 明朝" w:hAnsi="ＭＳ 明朝" w:hint="eastAsia"/>
                <w:szCs w:val="21"/>
              </w:rPr>
              <w:t>(昭和二十八年法律第百四十三号)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E31285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r w:rsidRPr="00ED7000">
              <w:rPr>
                <w:rStyle w:val="brackets-color1"/>
                <w:rFonts w:ascii="ＭＳ 明朝" w:eastAsia="ＭＳ 明朝" w:hAnsi="ＭＳ 明朝" w:hint="eastAsia"/>
                <w:szCs w:val="21"/>
              </w:rPr>
              <w:t>(商工会議所に限る。)</w:t>
            </w:r>
          </w:p>
        </w:tc>
      </w:tr>
      <w:tr w:rsidR="00ED7000" w:rsidRPr="00ED7000" w14:paraId="541BD3EE"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53043E5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商工会</w:t>
            </w:r>
          </w:p>
          <w:p w14:paraId="64D7E4D2"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商工会連合会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97230FE" w14:textId="79263C45"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商工会法</w:t>
            </w:r>
            <w:r w:rsidRPr="00ED7000">
              <w:rPr>
                <w:rStyle w:val="brackets-color1"/>
                <w:rFonts w:ascii="ＭＳ 明朝" w:eastAsia="ＭＳ 明朝" w:hAnsi="ＭＳ 明朝" w:hint="eastAsia"/>
                <w:szCs w:val="21"/>
              </w:rPr>
              <w:t>(昭和三十五年法律第八十九号)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CCE5EE9"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r w:rsidRPr="00ED7000">
              <w:rPr>
                <w:rStyle w:val="brackets-color1"/>
                <w:rFonts w:ascii="ＭＳ 明朝" w:eastAsia="ＭＳ 明朝" w:hAnsi="ＭＳ 明朝" w:hint="eastAsia"/>
                <w:szCs w:val="21"/>
              </w:rPr>
              <w:t>(商工会に限る。)</w:t>
            </w:r>
          </w:p>
        </w:tc>
      </w:tr>
      <w:tr w:rsidR="00ED7000" w:rsidRPr="00ED7000" w14:paraId="68D967DD"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4A9E2FA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使用済燃料再処理・廃炉推進機</w:t>
            </w:r>
            <w:r w:rsidRPr="00ED7000">
              <w:rPr>
                <w:rStyle w:val="cm"/>
                <w:rFonts w:ascii="ＭＳ 明朝" w:eastAsia="ＭＳ 明朝" w:hAnsi="ＭＳ 明朝" w:hint="eastAsia"/>
                <w:szCs w:val="21"/>
              </w:rPr>
              <w:lastRenderedPageBreak/>
              <w:t>構</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196B325" w14:textId="42E35D2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lastRenderedPageBreak/>
              <w:t>原子力発電における使用済燃料の</w:t>
            </w:r>
            <w:r w:rsidRPr="00ED7000">
              <w:rPr>
                <w:rStyle w:val="cm"/>
                <w:rFonts w:ascii="ＭＳ 明朝" w:eastAsia="ＭＳ 明朝" w:hAnsi="ＭＳ 明朝" w:hint="eastAsia"/>
                <w:szCs w:val="21"/>
              </w:rPr>
              <w:lastRenderedPageBreak/>
              <w:t>再処理等の実施及び廃炉の推進に関する法律</w:t>
            </w:r>
            <w:r w:rsidRPr="00ED7000">
              <w:rPr>
                <w:rStyle w:val="brackets-color1"/>
                <w:rFonts w:ascii="ＭＳ 明朝" w:eastAsia="ＭＳ 明朝" w:hAnsi="ＭＳ 明朝" w:hint="eastAsia"/>
                <w:szCs w:val="21"/>
              </w:rPr>
              <w:t>(平成十七年法律第四十八号)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D6362FC"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lastRenderedPageBreak/>
              <w:t>代表権の範囲又は制限に関する定めがある</w:t>
            </w:r>
            <w:r w:rsidRPr="00ED7000">
              <w:rPr>
                <w:rStyle w:val="cm"/>
                <w:rFonts w:ascii="ＭＳ 明朝" w:eastAsia="ＭＳ 明朝" w:hAnsi="ＭＳ 明朝" w:hint="eastAsia"/>
                <w:szCs w:val="21"/>
              </w:rPr>
              <w:lastRenderedPageBreak/>
              <w:t>ときは、その定め</w:t>
            </w:r>
          </w:p>
        </w:tc>
      </w:tr>
      <w:tr w:rsidR="00ED7000" w:rsidRPr="00ED7000" w14:paraId="43AECE06"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7726F1C"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lastRenderedPageBreak/>
              <w:t>商店街振興組合</w:t>
            </w:r>
          </w:p>
          <w:p w14:paraId="7C1D7F9A"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商店街振興組合連合会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2B52FA8" w14:textId="5BC60008"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商店街振興組合法</w:t>
            </w:r>
            <w:r w:rsidRPr="00ED7000">
              <w:rPr>
                <w:rStyle w:val="brackets-color1"/>
                <w:rFonts w:ascii="ＭＳ 明朝" w:eastAsia="ＭＳ 明朝" w:hAnsi="ＭＳ 明朝" w:hint="eastAsia"/>
                <w:szCs w:val="21"/>
              </w:rPr>
              <w:t>(昭和三十七年法律第百四十一号)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BF20B7C"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p>
          <w:p w14:paraId="1FAF6A8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出資一口の金額及びその払込みの方法</w:t>
            </w:r>
          </w:p>
          <w:p w14:paraId="279614F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出資の総口数及び払い込んだ出資の総額</w:t>
            </w:r>
          </w:p>
        </w:tc>
      </w:tr>
      <w:tr w:rsidR="00ED7000" w:rsidRPr="00ED7000" w14:paraId="30FBD87D"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24229FE9"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商品先物取引協会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F5D7E6A" w14:textId="2B73EC4E"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商品先物取引法</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0C7A15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代表権の範囲又は制限に関する定めがあるときは、その定め</w:t>
            </w:r>
          </w:p>
          <w:p w14:paraId="25866C7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p>
        </w:tc>
      </w:tr>
      <w:tr w:rsidR="00ED7000" w:rsidRPr="00ED7000" w14:paraId="3750FAE8"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48AD0349"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職業訓練法人</w:t>
            </w:r>
          </w:p>
          <w:p w14:paraId="3063D320"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都道府県職業能力開発協会</w:t>
            </w:r>
          </w:p>
          <w:p w14:paraId="00A730AB"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中央職業能力開発協会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902D2E2" w14:textId="4D79D51C"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職業能力開発促進法</w:t>
            </w:r>
            <w:r w:rsidRPr="00ED7000">
              <w:rPr>
                <w:rStyle w:val="brackets-color1"/>
                <w:rFonts w:ascii="ＭＳ 明朝" w:eastAsia="ＭＳ 明朝" w:hAnsi="ＭＳ 明朝" w:hint="eastAsia"/>
                <w:szCs w:val="21"/>
              </w:rPr>
              <w:t>(昭和四十四年法律第六十四号)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C60FBD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r w:rsidRPr="00ED7000">
              <w:rPr>
                <w:rStyle w:val="brackets-color1"/>
                <w:rFonts w:ascii="ＭＳ 明朝" w:eastAsia="ＭＳ 明朝" w:hAnsi="ＭＳ 明朝" w:hint="eastAsia"/>
                <w:szCs w:val="21"/>
              </w:rPr>
              <w:t>(職業訓練法人に限る。)</w:t>
            </w:r>
          </w:p>
          <w:p w14:paraId="5FAB823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r w:rsidRPr="00ED7000">
              <w:rPr>
                <w:rStyle w:val="brackets-color1"/>
                <w:rFonts w:ascii="ＭＳ 明朝" w:eastAsia="ＭＳ 明朝" w:hAnsi="ＭＳ 明朝" w:hint="eastAsia"/>
                <w:szCs w:val="21"/>
              </w:rPr>
              <w:t>(都道府県職業能力開発協会に限る。)</w:t>
            </w:r>
          </w:p>
          <w:p w14:paraId="51AEBB3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設置する職業訓練施設の名称</w:t>
            </w:r>
          </w:p>
        </w:tc>
      </w:tr>
      <w:tr w:rsidR="00ED7000" w:rsidRPr="00ED7000" w14:paraId="38939A79"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38B66C8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信用保証協会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96E2D24" w14:textId="0694B44D"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信用保証協会法</w:t>
            </w:r>
            <w:r w:rsidRPr="00ED7000">
              <w:rPr>
                <w:rStyle w:val="brackets-color1"/>
                <w:rFonts w:ascii="ＭＳ 明朝" w:eastAsia="ＭＳ 明朝" w:hAnsi="ＭＳ 明朝" w:hint="eastAsia"/>
                <w:szCs w:val="21"/>
              </w:rPr>
              <w:t>(昭和二十八年法律第百九十六号)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2C69D7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p>
        </w:tc>
      </w:tr>
      <w:tr w:rsidR="00ED7000" w:rsidRPr="00ED7000" w14:paraId="46A16BA2"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1199EF4C"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森林組合</w:t>
            </w:r>
          </w:p>
          <w:p w14:paraId="597DFA32"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生産森林組合</w:t>
            </w:r>
          </w:p>
          <w:p w14:paraId="50F423DC"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森林組合連合会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11084A4" w14:textId="209305D8"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森林組合法</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1BD59A0"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p>
          <w:p w14:paraId="482424FE"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出資一口の金額及びその払込みの方法</w:t>
            </w:r>
          </w:p>
          <w:p w14:paraId="2DAC0442"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出資の総口数及び払い込んだ出資の総額</w:t>
            </w:r>
          </w:p>
          <w:p w14:paraId="3B2C259A" w14:textId="70CB2EDA"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森林組合法第六十条の三の二</w:t>
            </w:r>
            <w:r w:rsidRPr="00ED7000">
              <w:rPr>
                <w:rStyle w:val="brackets-color1"/>
                <w:rFonts w:ascii="ＭＳ 明朝" w:eastAsia="ＭＳ 明朝" w:hAnsi="ＭＳ 明朝" w:hint="eastAsia"/>
                <w:szCs w:val="21"/>
              </w:rPr>
              <w:t>(同法第百九条第三項において準用する場合を含む。)</w:t>
            </w:r>
            <w:r w:rsidRPr="00ED7000">
              <w:rPr>
                <w:rStyle w:val="cm"/>
                <w:rFonts w:ascii="ＭＳ 明朝" w:eastAsia="ＭＳ 明朝" w:hAnsi="ＭＳ 明朝" w:hint="eastAsia"/>
                <w:szCs w:val="21"/>
              </w:rPr>
              <w:t>に規定する電子提供措置又は同法第百条第二項において準用する会社法第三百二十五条の二に規定する電子提供措置をとる旨の定めがあるときは、その定め</w:t>
            </w:r>
          </w:p>
          <w:p w14:paraId="27AB65AE"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公告の方法</w:t>
            </w:r>
          </w:p>
          <w:p w14:paraId="75688ACA"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電子公告を公告の方法とする旨の定めがあるときは、電子公告関係事項</w:t>
            </w:r>
          </w:p>
        </w:tc>
      </w:tr>
      <w:tr w:rsidR="00ED7000" w:rsidRPr="00ED7000" w14:paraId="07EF4AEC"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39AAF042"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生活衛生同業組合</w:t>
            </w:r>
          </w:p>
          <w:p w14:paraId="6DCFD59C"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生活衛生同業小組合</w:t>
            </w:r>
          </w:p>
          <w:p w14:paraId="5942C65E"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生活衛生同業組合連合会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1C0F85C" w14:textId="7CFD1FF5"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生活衛生関係営業の運営の適正化及び振興に関する法律</w:t>
            </w:r>
            <w:r w:rsidRPr="00ED7000">
              <w:rPr>
                <w:rStyle w:val="brackets-color1"/>
                <w:rFonts w:ascii="ＭＳ 明朝" w:eastAsia="ＭＳ 明朝" w:hAnsi="ＭＳ 明朝" w:hint="eastAsia"/>
                <w:szCs w:val="21"/>
              </w:rPr>
              <w:t>(昭和三十二年法律第百六十四号)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304D710"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r w:rsidRPr="00ED7000">
              <w:rPr>
                <w:rStyle w:val="brackets-color1"/>
                <w:rFonts w:ascii="ＭＳ 明朝" w:eastAsia="ＭＳ 明朝" w:hAnsi="ＭＳ 明朝" w:hint="eastAsia"/>
                <w:szCs w:val="21"/>
              </w:rPr>
              <w:t>(生活衛生同業組合及び生活衛生同業小組合に限る。)</w:t>
            </w:r>
          </w:p>
          <w:p w14:paraId="3BBB3B2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出資一口の金額及びその払込みの方法</w:t>
            </w:r>
            <w:r w:rsidRPr="00ED7000">
              <w:rPr>
                <w:rStyle w:val="brackets-color1"/>
                <w:rFonts w:ascii="ＭＳ 明朝" w:eastAsia="ＭＳ 明朝" w:hAnsi="ＭＳ 明朝" w:hint="eastAsia"/>
                <w:szCs w:val="21"/>
              </w:rPr>
              <w:t>(組合員に出資をさせる組合、小組合及び会員に出資をさせる連合会に限る。)</w:t>
            </w:r>
          </w:p>
          <w:p w14:paraId="18DA40A9"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出資の総口数及び払い込んだ出資の総額</w:t>
            </w:r>
            <w:r w:rsidRPr="00ED7000">
              <w:rPr>
                <w:rStyle w:val="brackets-color1"/>
                <w:rFonts w:ascii="ＭＳ 明朝" w:eastAsia="ＭＳ 明朝" w:hAnsi="ＭＳ 明朝" w:hint="eastAsia"/>
                <w:szCs w:val="21"/>
              </w:rPr>
              <w:t>(組合員に出資をさせる組合、小組合及び会員に出資をさせる連合会に限る。)</w:t>
            </w:r>
          </w:p>
        </w:tc>
      </w:tr>
      <w:tr w:rsidR="00ED7000" w:rsidRPr="00ED7000" w14:paraId="1672A8E0"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0219E3B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税理士会</w:t>
            </w:r>
          </w:p>
          <w:p w14:paraId="36412B0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日本税理士会連合会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D1DC0E7" w14:textId="08AB93F6"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税理士法</w:t>
            </w:r>
            <w:r w:rsidRPr="00ED7000">
              <w:rPr>
                <w:rStyle w:val="brackets-color1"/>
                <w:rFonts w:ascii="ＭＳ 明朝" w:eastAsia="ＭＳ 明朝" w:hAnsi="ＭＳ 明朝" w:hint="eastAsia"/>
                <w:szCs w:val="21"/>
              </w:rPr>
              <w:t>(昭和二十六年法律第二百三十七号)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97E68A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合併の公告の方法についての定めがあるときは、その定め</w:t>
            </w:r>
            <w:r w:rsidRPr="00ED7000">
              <w:rPr>
                <w:rStyle w:val="brackets-color1"/>
                <w:rFonts w:ascii="ＭＳ 明朝" w:eastAsia="ＭＳ 明朝" w:hAnsi="ＭＳ 明朝" w:hint="eastAsia"/>
                <w:szCs w:val="21"/>
              </w:rPr>
              <w:t>(税理士会に限る。)</w:t>
            </w:r>
          </w:p>
          <w:p w14:paraId="0182EAB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電子公告を合併の公告の方法とする旨の定めがあるときは、電子公告関係事項</w:t>
            </w:r>
            <w:r w:rsidRPr="00ED7000">
              <w:rPr>
                <w:rStyle w:val="brackets-color1"/>
                <w:rFonts w:ascii="ＭＳ 明朝" w:eastAsia="ＭＳ 明朝" w:hAnsi="ＭＳ 明朝" w:hint="eastAsia"/>
                <w:szCs w:val="21"/>
              </w:rPr>
              <w:t>(税理士会に限る。)</w:t>
            </w:r>
          </w:p>
        </w:tc>
      </w:tr>
      <w:tr w:rsidR="00ED7000" w:rsidRPr="00ED7000" w14:paraId="110BBAD0"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47C556AB"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税理士法人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89AB36D" w14:textId="74A28249"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税理士法</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1E241E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w:t>
            </w:r>
            <w:r w:rsidRPr="00ED7000">
              <w:rPr>
                <w:rStyle w:val="brackets-color1"/>
                <w:rFonts w:ascii="ＭＳ 明朝" w:eastAsia="ＭＳ 明朝" w:hAnsi="ＭＳ 明朝" w:hint="eastAsia"/>
                <w:szCs w:val="21"/>
              </w:rPr>
              <w:t>(税理士法人を代表すべき社員を除く。)</w:t>
            </w:r>
            <w:r w:rsidRPr="00ED7000">
              <w:rPr>
                <w:rStyle w:val="cm"/>
                <w:rFonts w:ascii="ＭＳ 明朝" w:eastAsia="ＭＳ 明朝" w:hAnsi="ＭＳ 明朝" w:hint="eastAsia"/>
                <w:szCs w:val="21"/>
              </w:rPr>
              <w:t>の氏名及び住所</w:t>
            </w:r>
          </w:p>
          <w:p w14:paraId="4007049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合併の公告の方法についての定めがあるときは、その定め</w:t>
            </w:r>
          </w:p>
          <w:p w14:paraId="6847441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電子公告を合併の公告の方法とする旨の定</w:t>
            </w:r>
            <w:r w:rsidRPr="00ED7000">
              <w:rPr>
                <w:rStyle w:val="cm"/>
                <w:rFonts w:ascii="ＭＳ 明朝" w:eastAsia="ＭＳ 明朝" w:hAnsi="ＭＳ 明朝" w:hint="eastAsia"/>
                <w:szCs w:val="21"/>
              </w:rPr>
              <w:lastRenderedPageBreak/>
              <w:t>めがあるときは、電子公告関係事項</w:t>
            </w:r>
          </w:p>
        </w:tc>
      </w:tr>
      <w:tr w:rsidR="00ED7000" w:rsidRPr="00ED7000" w14:paraId="34A98DD4"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0A0A879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lastRenderedPageBreak/>
              <w:t>船員災害防止協会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1009760" w14:textId="579409AB"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船員災害防止活動の促進に関する法律</w:t>
            </w:r>
            <w:r w:rsidRPr="00ED7000">
              <w:rPr>
                <w:rStyle w:val="brackets-color1"/>
                <w:rFonts w:ascii="ＭＳ 明朝" w:eastAsia="ＭＳ 明朝" w:hAnsi="ＭＳ 明朝" w:hint="eastAsia"/>
                <w:szCs w:val="21"/>
              </w:rPr>
              <w:t>(昭和四十二年法律第六十一号)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EBC30D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 xml:space="preserve">　</w:t>
            </w:r>
          </w:p>
        </w:tc>
      </w:tr>
      <w:tr w:rsidR="00ED7000" w:rsidRPr="00ED7000" w14:paraId="342532F4"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67B2D7E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船主相互保険組合</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3129E1A" w14:textId="68D4E681"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船主相互保険組合法</w:t>
            </w:r>
            <w:r w:rsidRPr="00ED7000">
              <w:rPr>
                <w:rStyle w:val="brackets-color1"/>
                <w:rFonts w:ascii="ＭＳ 明朝" w:eastAsia="ＭＳ 明朝" w:hAnsi="ＭＳ 明朝" w:hint="eastAsia"/>
                <w:szCs w:val="21"/>
              </w:rPr>
              <w:t>(昭和二十五年法律第百七十七号)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0C4820B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出資一口の金額</w:t>
            </w:r>
          </w:p>
          <w:p w14:paraId="461BDB1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出資の総口数及び払い込んだ出資の総額</w:t>
            </w:r>
          </w:p>
          <w:p w14:paraId="35B07CDC"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公告の方法</w:t>
            </w:r>
          </w:p>
          <w:p w14:paraId="4EB2E1A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電子公告を公告の方法とする旨の定めがあるときは、電子公告関係事項</w:t>
            </w:r>
          </w:p>
          <w:p w14:paraId="3F87CCC9"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設立認可年月日</w:t>
            </w:r>
          </w:p>
          <w:p w14:paraId="57C8244B"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合併認可年月日</w:t>
            </w:r>
          </w:p>
        </w:tc>
      </w:tr>
      <w:tr w:rsidR="00ED7000" w:rsidRPr="00ED7000" w14:paraId="5CBAAB67"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12208F1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たばこ耕作組合</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061E0DAC" w14:textId="43EA64CC"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たばこ耕作組合法</w:t>
            </w:r>
            <w:r w:rsidRPr="00ED7000">
              <w:rPr>
                <w:rStyle w:val="brackets-color1"/>
                <w:rFonts w:ascii="ＭＳ 明朝" w:eastAsia="ＭＳ 明朝" w:hAnsi="ＭＳ 明朝" w:hint="eastAsia"/>
                <w:szCs w:val="21"/>
              </w:rPr>
              <w:t>(昭和三十三年法律第百三十五号)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9FF2852"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r w:rsidRPr="00ED7000">
              <w:rPr>
                <w:rStyle w:val="brackets-color1"/>
                <w:rFonts w:ascii="ＭＳ 明朝" w:eastAsia="ＭＳ 明朝" w:hAnsi="ＭＳ 明朝" w:hint="eastAsia"/>
                <w:szCs w:val="21"/>
              </w:rPr>
              <w:t>(たばこ耕作組合中央会を除く。)</w:t>
            </w:r>
          </w:p>
        </w:tc>
      </w:tr>
      <w:tr w:rsidR="00ED7000" w:rsidRPr="00ED7000" w14:paraId="3885BC6B"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004E718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地方住宅供給公社</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C66ED9C" w14:textId="531EB56D"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地方住宅供給公社法</w:t>
            </w:r>
            <w:r w:rsidRPr="00ED7000">
              <w:rPr>
                <w:rStyle w:val="brackets-color1"/>
                <w:rFonts w:ascii="ＭＳ 明朝" w:eastAsia="ＭＳ 明朝" w:hAnsi="ＭＳ 明朝" w:hint="eastAsia"/>
                <w:szCs w:val="21"/>
              </w:rPr>
              <w:t>(昭和四十年法律第百二十四号)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3B66D2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 xml:space="preserve">　</w:t>
            </w:r>
          </w:p>
        </w:tc>
      </w:tr>
      <w:tr w:rsidR="00ED7000" w:rsidRPr="00ED7000" w14:paraId="19CA21E0"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D9A338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地方道路公社</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FB6C584" w14:textId="2BC09018"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地方道路公社法</w:t>
            </w:r>
            <w:r w:rsidRPr="00ED7000">
              <w:rPr>
                <w:rStyle w:val="brackets-color1"/>
                <w:rFonts w:ascii="ＭＳ 明朝" w:eastAsia="ＭＳ 明朝" w:hAnsi="ＭＳ 明朝" w:hint="eastAsia"/>
                <w:szCs w:val="21"/>
              </w:rPr>
              <w:t>(昭和四十五年法律第八十二号)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1C410E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 xml:space="preserve">　</w:t>
            </w:r>
          </w:p>
        </w:tc>
      </w:tr>
      <w:tr w:rsidR="00ED7000" w:rsidRPr="00ED7000" w14:paraId="11B7ED4E"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A8256A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地方独立行政法人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54435E9" w14:textId="53DFFDC1"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地方独立行政法人法</w:t>
            </w:r>
            <w:r w:rsidRPr="00ED7000">
              <w:rPr>
                <w:rStyle w:val="brackets-color1"/>
                <w:rFonts w:ascii="ＭＳ 明朝" w:eastAsia="ＭＳ 明朝" w:hAnsi="ＭＳ 明朝" w:hint="eastAsia"/>
                <w:szCs w:val="21"/>
              </w:rPr>
              <w:t>(平成十五年法律第百十八号)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4D530A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資本金</w:t>
            </w:r>
          </w:p>
        </w:tc>
      </w:tr>
      <w:tr w:rsidR="00ED7000" w:rsidRPr="00ED7000" w14:paraId="6997ED3A"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58178820"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投資者保護基金</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9CE15B5" w14:textId="62894792"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金融商品取引法</w:t>
            </w:r>
            <w:r w:rsidRPr="00ED7000">
              <w:rPr>
                <w:rStyle w:val="brackets-color1"/>
                <w:rFonts w:ascii="ＭＳ 明朝" w:eastAsia="ＭＳ 明朝" w:hAnsi="ＭＳ 明朝" w:hint="eastAsia"/>
                <w:szCs w:val="21"/>
              </w:rPr>
              <w:t>(昭和二十三年法律第二十五号)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22391AE"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代表権の範囲又は制限に関する定めがあるときは、その定め</w:t>
            </w:r>
          </w:p>
          <w:p w14:paraId="79987A4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p>
        </w:tc>
      </w:tr>
      <w:tr w:rsidR="00ED7000" w:rsidRPr="00ED7000" w14:paraId="1FD3EF1E"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0474B89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特定非営利活動法人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0CDA4FA0" w14:textId="64452655"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特定非営利活動促進法</w:t>
            </w:r>
            <w:r w:rsidRPr="00ED7000">
              <w:rPr>
                <w:rStyle w:val="brackets-color1"/>
                <w:rFonts w:ascii="ＭＳ 明朝" w:eastAsia="ＭＳ 明朝" w:hAnsi="ＭＳ 明朝" w:hint="eastAsia"/>
                <w:szCs w:val="21"/>
              </w:rPr>
              <w:t>(平成十年法律第七号)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E2D6DA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代表権の範囲又は制限に関する定めがあるときは、その定め</w:t>
            </w:r>
          </w:p>
        </w:tc>
      </w:tr>
      <w:tr w:rsidR="00ED7000" w:rsidRPr="00ED7000" w14:paraId="687CF54B"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208910C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土地開発公社</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554F1E4" w14:textId="68CA6E64"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公有地の拡大の推進に関する法律</w:t>
            </w:r>
            <w:r w:rsidRPr="00ED7000">
              <w:rPr>
                <w:rStyle w:val="brackets-color1"/>
                <w:rFonts w:ascii="ＭＳ 明朝" w:eastAsia="ＭＳ 明朝" w:hAnsi="ＭＳ 明朝" w:hint="eastAsia"/>
                <w:szCs w:val="21"/>
              </w:rPr>
              <w:t>(昭和四十七年法律第六十六号)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6D084A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 xml:space="preserve">　</w:t>
            </w:r>
          </w:p>
        </w:tc>
      </w:tr>
      <w:tr w:rsidR="00ED7000" w:rsidRPr="00ED7000" w14:paraId="6F24EA97"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1CDB322A"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土地改良事業団体連合会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02028A9" w14:textId="4CD9941E"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土地改良法</w:t>
            </w:r>
            <w:r w:rsidRPr="00ED7000">
              <w:rPr>
                <w:rStyle w:val="brackets-color1"/>
                <w:rFonts w:ascii="ＭＳ 明朝" w:eastAsia="ＭＳ 明朝" w:hAnsi="ＭＳ 明朝" w:hint="eastAsia"/>
                <w:szCs w:val="21"/>
              </w:rPr>
              <w:t>(昭和二十四年法律第百九十五号)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0CC4A61A"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p>
        </w:tc>
      </w:tr>
      <w:tr w:rsidR="00ED7000" w:rsidRPr="00ED7000" w14:paraId="09A89600"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648971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土地家屋調査士会</w:t>
            </w:r>
          </w:p>
          <w:p w14:paraId="59D85CE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日本土地家屋調査士会連合会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C705817" w14:textId="5929963B"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土地家屋調査士法</w:t>
            </w:r>
            <w:r w:rsidRPr="00ED7000">
              <w:rPr>
                <w:rStyle w:val="brackets-color1"/>
                <w:rFonts w:ascii="ＭＳ 明朝" w:eastAsia="ＭＳ 明朝" w:hAnsi="ＭＳ 明朝" w:hint="eastAsia"/>
                <w:szCs w:val="21"/>
              </w:rPr>
              <w:t>(昭和二十五年法律第二百二十八号)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CF04C3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 xml:space="preserve">　</w:t>
            </w:r>
          </w:p>
        </w:tc>
      </w:tr>
      <w:tr w:rsidR="00ED7000" w:rsidRPr="00ED7000" w14:paraId="6A71C7F5"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238F446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土地家屋調査士法人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A412646" w14:textId="2B8E00B1"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土地家屋調査士法</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0661E00"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w:t>
            </w:r>
            <w:r w:rsidRPr="00ED7000">
              <w:rPr>
                <w:rStyle w:val="brackets-color1"/>
                <w:rFonts w:ascii="ＭＳ 明朝" w:eastAsia="ＭＳ 明朝" w:hAnsi="ＭＳ 明朝" w:hint="eastAsia"/>
                <w:szCs w:val="21"/>
              </w:rPr>
              <w:t>(土地家屋調査士法人を代表すべき社員を除く。)</w:t>
            </w:r>
            <w:r w:rsidRPr="00ED7000">
              <w:rPr>
                <w:rStyle w:val="cm"/>
                <w:rFonts w:ascii="ＭＳ 明朝" w:eastAsia="ＭＳ 明朝" w:hAnsi="ＭＳ 明朝" w:hint="eastAsia"/>
                <w:szCs w:val="21"/>
              </w:rPr>
              <w:t>の氏名及び住所</w:t>
            </w:r>
          </w:p>
          <w:p w14:paraId="2899C649" w14:textId="5B7B4638"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社員が土地家屋調査士法第三十五条第二項に規定する特定社員であるときは、その旨</w:t>
            </w:r>
          </w:p>
          <w:p w14:paraId="2E58A1A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代表権の範囲又は制限に関する定めがあるときは、その定め</w:t>
            </w:r>
          </w:p>
          <w:p w14:paraId="193E7A4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合併の公告の方法についての定めがあるときは、その定め</w:t>
            </w:r>
          </w:p>
          <w:p w14:paraId="0CE5E43E"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電子公告を合併の公告の方法とする旨の定めがあるときは、電子公告関係事項</w:t>
            </w:r>
          </w:p>
        </w:tc>
      </w:tr>
      <w:tr w:rsidR="00ED7000" w:rsidRPr="00ED7000" w14:paraId="556C598A"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2A10ED0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内航海運組合</w:t>
            </w:r>
          </w:p>
          <w:p w14:paraId="6661018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内航海運組合連合会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2845A6E" w14:textId="1636291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内航海運組合法</w:t>
            </w:r>
            <w:r w:rsidRPr="00ED7000">
              <w:rPr>
                <w:rStyle w:val="brackets-color1"/>
                <w:rFonts w:ascii="ＭＳ 明朝" w:eastAsia="ＭＳ 明朝" w:hAnsi="ＭＳ 明朝" w:hint="eastAsia"/>
                <w:szCs w:val="21"/>
              </w:rPr>
              <w:t>(昭和三十二年法律第百六十二号)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A8E054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 xml:space="preserve">　</w:t>
            </w:r>
          </w:p>
        </w:tc>
      </w:tr>
      <w:tr w:rsidR="00ED7000" w:rsidRPr="00ED7000" w14:paraId="3ACAB5E3"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38B3F58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lastRenderedPageBreak/>
              <w:t>認可金融商品取引業協会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ADFE3B5" w14:textId="50915CCA"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金融商品取引法</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A2F8D8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p>
          <w:p w14:paraId="7D54D70B"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公告の方法</w:t>
            </w:r>
          </w:p>
        </w:tc>
      </w:tr>
      <w:tr w:rsidR="00ED7000" w:rsidRPr="00ED7000" w14:paraId="10DAFEE8"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0DB086BB"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農業共済組合</w:t>
            </w:r>
          </w:p>
          <w:p w14:paraId="482D6F6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農業共済組合連合会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2188AFB" w14:textId="41BC113B"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農業保険法</w:t>
            </w:r>
            <w:r w:rsidRPr="00ED7000">
              <w:rPr>
                <w:rStyle w:val="brackets-color1"/>
                <w:rFonts w:ascii="ＭＳ 明朝" w:eastAsia="ＭＳ 明朝" w:hAnsi="ＭＳ 明朝" w:hint="eastAsia"/>
                <w:szCs w:val="21"/>
              </w:rPr>
              <w:t>(昭和二十二年法律第百八十五号)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298859E"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区域</w:t>
            </w:r>
          </w:p>
          <w:p w14:paraId="404ACE59"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公告の方法</w:t>
            </w:r>
          </w:p>
        </w:tc>
      </w:tr>
      <w:tr w:rsidR="00ED7000" w:rsidRPr="00ED7000" w14:paraId="7EB55EAB"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3C71C43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農業協同組合</w:t>
            </w:r>
          </w:p>
          <w:p w14:paraId="7380C20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農業協同組合連合会</w:t>
            </w:r>
          </w:p>
          <w:p w14:paraId="2DA056CB"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農事組合法人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B2E71E6" w14:textId="4A11FC6E"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農業協同組合法</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FD481A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p>
          <w:p w14:paraId="567FFD99"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出資一口の金額及びその払込みの方法</w:t>
            </w:r>
            <w:r w:rsidRPr="00ED7000">
              <w:rPr>
                <w:rStyle w:val="brackets-color1"/>
                <w:rFonts w:ascii="ＭＳ 明朝" w:eastAsia="ＭＳ 明朝" w:hAnsi="ＭＳ 明朝" w:hint="eastAsia"/>
                <w:szCs w:val="21"/>
              </w:rPr>
              <w:t>(組合員に出資をさせる農業協同組合及び農事組合法人並びに会員に出資をさせる農業協同組合連合会に限る。)</w:t>
            </w:r>
          </w:p>
          <w:p w14:paraId="0730CD6C"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出資の総口数及び払い込んだ出資の総額</w:t>
            </w:r>
            <w:r w:rsidRPr="00ED7000">
              <w:rPr>
                <w:rStyle w:val="brackets-color1"/>
                <w:rFonts w:ascii="ＭＳ 明朝" w:eastAsia="ＭＳ 明朝" w:hAnsi="ＭＳ 明朝" w:hint="eastAsia"/>
                <w:szCs w:val="21"/>
              </w:rPr>
              <w:t>(組合員に出資をさせる農業協同組合及び農事組合法人並びに会員に出資をさせる農業協同組合連合会に限る。)</w:t>
            </w:r>
          </w:p>
          <w:p w14:paraId="76455EDB" w14:textId="203E2EAF"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農業協同組合法第四十三条の六の二に規定する電子提供措置をとる旨の定めがあるときは、その定め</w:t>
            </w:r>
          </w:p>
          <w:p w14:paraId="5E54E15B"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公告の方法</w:t>
            </w:r>
          </w:p>
          <w:p w14:paraId="79564C2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電子公告を公告の方法とする旨の定めがあるときは、電子公告関係事項</w:t>
            </w:r>
          </w:p>
        </w:tc>
      </w:tr>
      <w:tr w:rsidR="00ED7000" w:rsidRPr="00ED7000" w14:paraId="553F15B1"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0EFDBDE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農業信用基金協会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76C3E62" w14:textId="1F2D9D43"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農業信用保証保険法</w:t>
            </w:r>
            <w:r w:rsidRPr="00ED7000">
              <w:rPr>
                <w:rStyle w:val="brackets-color1"/>
                <w:rFonts w:ascii="ＭＳ 明朝" w:eastAsia="ＭＳ 明朝" w:hAnsi="ＭＳ 明朝" w:hint="eastAsia"/>
                <w:szCs w:val="21"/>
              </w:rPr>
              <w:t>(昭和三十六年法律第二百四号)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EA2172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区域</w:t>
            </w:r>
          </w:p>
          <w:p w14:paraId="3B5F466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公告の方法</w:t>
            </w:r>
          </w:p>
          <w:p w14:paraId="511CB45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電子公告を公告の方法とする旨の定めがあるときは、電子公告関係事項</w:t>
            </w:r>
          </w:p>
        </w:tc>
      </w:tr>
      <w:tr w:rsidR="00ED7000" w:rsidRPr="00ED7000" w14:paraId="3371DA64"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03007F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農住組合</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DAE27FA" w14:textId="1B6CEF9D"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農住組合法</w:t>
            </w:r>
            <w:r w:rsidRPr="00ED7000">
              <w:rPr>
                <w:rStyle w:val="brackets-color1"/>
                <w:rFonts w:ascii="ＭＳ 明朝" w:eastAsia="ＭＳ 明朝" w:hAnsi="ＭＳ 明朝" w:hint="eastAsia"/>
                <w:szCs w:val="21"/>
              </w:rPr>
              <w:t>(昭和五十五年法律第八十六号)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D40AA4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p>
          <w:p w14:paraId="54D0C3B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出資一口の金額及びその払込みの方法</w:t>
            </w:r>
          </w:p>
          <w:p w14:paraId="67F0916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出資の総口数及び払い込んだ出資の総額</w:t>
            </w:r>
          </w:p>
          <w:p w14:paraId="1307F5EA"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公告の方法</w:t>
            </w:r>
          </w:p>
        </w:tc>
      </w:tr>
      <w:tr w:rsidR="00ED7000" w:rsidRPr="00ED7000" w14:paraId="23CD3ADD"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31D3F3A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農林中央金庫</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B368EBB" w14:textId="5C86BB05"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農林中央金庫法</w:t>
            </w:r>
            <w:r w:rsidRPr="00ED7000">
              <w:rPr>
                <w:rStyle w:val="brackets-color1"/>
                <w:rFonts w:ascii="ＭＳ 明朝" w:eastAsia="ＭＳ 明朝" w:hAnsi="ＭＳ 明朝" w:hint="eastAsia"/>
                <w:szCs w:val="21"/>
              </w:rPr>
              <w:t>(平成十三年法律第九十三号)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70E5F9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出資一口の金額及びその払込みの方法</w:t>
            </w:r>
          </w:p>
          <w:p w14:paraId="2D7624E2"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出資の総口数及び払い込んだ出資の総額</w:t>
            </w:r>
          </w:p>
          <w:p w14:paraId="2871C3B3" w14:textId="3973F8D4"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農林中央金庫法第四十六条の四に規定する電子提供措置をとる旨の定めがあるときは、その定め</w:t>
            </w:r>
          </w:p>
          <w:p w14:paraId="2F6D7C7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公告の方法</w:t>
            </w:r>
          </w:p>
          <w:p w14:paraId="164C1A20"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電子公告を公告の方法とする旨の定めがあるときは、電子公告関係事項</w:t>
            </w:r>
          </w:p>
          <w:p w14:paraId="00930902"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法人成立の年月日</w:t>
            </w:r>
          </w:p>
        </w:tc>
      </w:tr>
      <w:tr w:rsidR="00ED7000" w:rsidRPr="00ED7000" w14:paraId="775E9825"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1357FF6A"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弁護士法人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1EE3D4B" w14:textId="0798231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弁護士法</w:t>
            </w:r>
            <w:r w:rsidRPr="00ED7000">
              <w:rPr>
                <w:rStyle w:val="brackets-color1"/>
                <w:rFonts w:ascii="ＭＳ 明朝" w:eastAsia="ＭＳ 明朝" w:hAnsi="ＭＳ 明朝" w:hint="eastAsia"/>
                <w:szCs w:val="21"/>
              </w:rPr>
              <w:t>(昭和二十四年法律第二百五号)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BB235C9"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w:t>
            </w:r>
            <w:r w:rsidRPr="00ED7000">
              <w:rPr>
                <w:rStyle w:val="brackets-color1"/>
                <w:rFonts w:ascii="ＭＳ 明朝" w:eastAsia="ＭＳ 明朝" w:hAnsi="ＭＳ 明朝" w:hint="eastAsia"/>
                <w:szCs w:val="21"/>
              </w:rPr>
              <w:t>(弁護士法人を代表すべき社員を除く。)</w:t>
            </w:r>
            <w:r w:rsidRPr="00ED7000">
              <w:rPr>
                <w:rStyle w:val="cm"/>
                <w:rFonts w:ascii="ＭＳ 明朝" w:eastAsia="ＭＳ 明朝" w:hAnsi="ＭＳ 明朝" w:hint="eastAsia"/>
                <w:szCs w:val="21"/>
              </w:rPr>
              <w:t>の氏名及び住所</w:t>
            </w:r>
          </w:p>
          <w:p w14:paraId="1EC61F7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合併の公告の方法についての定めがあるときは、その定め</w:t>
            </w:r>
          </w:p>
          <w:p w14:paraId="31B13C2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電子公告を合併の公告の方法とする旨の定めがあるときは、電子公告関係事項</w:t>
            </w:r>
          </w:p>
        </w:tc>
      </w:tr>
      <w:tr w:rsidR="00ED7000" w:rsidRPr="00ED7000" w14:paraId="79B571C3"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02FFCD6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弁護士・外国法事務弁護士共同法人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A7881C6" w14:textId="343D03C4"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外国弁護士による法律事務の取扱い等に関する法律</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C17651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w:t>
            </w:r>
            <w:r w:rsidRPr="00ED7000">
              <w:rPr>
                <w:rStyle w:val="brackets-color1"/>
                <w:rFonts w:ascii="ＭＳ 明朝" w:eastAsia="ＭＳ 明朝" w:hAnsi="ＭＳ 明朝" w:hint="eastAsia"/>
                <w:szCs w:val="21"/>
              </w:rPr>
              <w:t>(弁護士・外国法事務弁護士共同法人を代表すべき社員を除く。)</w:t>
            </w:r>
            <w:r w:rsidRPr="00ED7000">
              <w:rPr>
                <w:rStyle w:val="cm"/>
                <w:rFonts w:ascii="ＭＳ 明朝" w:eastAsia="ＭＳ 明朝" w:hAnsi="ＭＳ 明朝" w:hint="eastAsia"/>
                <w:szCs w:val="21"/>
              </w:rPr>
              <w:t>の氏名及び住所</w:t>
            </w:r>
          </w:p>
          <w:p w14:paraId="588E243B"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lastRenderedPageBreak/>
              <w:t>外国法事務弁護士である社員の原資格国法</w:t>
            </w:r>
          </w:p>
          <w:p w14:paraId="6010D575" w14:textId="1D30C784"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外国法事務弁護士である社員が外国弁護士による法律事務の取扱い等に関する法律第三十五条第一項の規定による指定法の付記を受けているときは、その指定法</w:t>
            </w:r>
          </w:p>
          <w:p w14:paraId="00D9C42C"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合併の公告の方法についての定めがあるときは、その定め</w:t>
            </w:r>
          </w:p>
          <w:p w14:paraId="3D47773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電子公告を合併の公告の方法とする旨の定めがあるときは、電子公告関係事項</w:t>
            </w:r>
          </w:p>
        </w:tc>
      </w:tr>
      <w:tr w:rsidR="00ED7000" w:rsidRPr="00ED7000" w14:paraId="1684BB3C"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40DA4A0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lastRenderedPageBreak/>
              <w:t>弁理士法人</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1563ED1" w14:textId="5679592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弁理士法</w:t>
            </w:r>
            <w:r w:rsidRPr="00ED7000">
              <w:rPr>
                <w:rStyle w:val="brackets-color1"/>
                <w:rFonts w:ascii="ＭＳ 明朝" w:eastAsia="ＭＳ 明朝" w:hAnsi="ＭＳ 明朝" w:hint="eastAsia"/>
                <w:szCs w:val="21"/>
              </w:rPr>
              <w:t>(平成十二年法律第四十九号)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4B496B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社員</w:t>
            </w:r>
            <w:r w:rsidRPr="00ED7000">
              <w:rPr>
                <w:rStyle w:val="brackets-color1"/>
                <w:rFonts w:ascii="ＭＳ 明朝" w:eastAsia="ＭＳ 明朝" w:hAnsi="ＭＳ 明朝" w:hint="eastAsia"/>
                <w:szCs w:val="21"/>
              </w:rPr>
              <w:t>(弁理士法人を代表すべき社員を除く。)</w:t>
            </w:r>
            <w:r w:rsidRPr="00ED7000">
              <w:rPr>
                <w:rStyle w:val="cm"/>
                <w:rFonts w:ascii="ＭＳ 明朝" w:eastAsia="ＭＳ 明朝" w:hAnsi="ＭＳ 明朝" w:hint="eastAsia"/>
                <w:szCs w:val="21"/>
              </w:rPr>
              <w:t>の氏名及び住所</w:t>
            </w:r>
          </w:p>
          <w:p w14:paraId="0F06CC9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合併の公告の方法についての定めがあるときは、その定め</w:t>
            </w:r>
          </w:p>
          <w:p w14:paraId="12E2813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電子公告を合併の公告の方法とする旨の定めがあるときは、電子公告関係事項</w:t>
            </w:r>
          </w:p>
        </w:tc>
      </w:tr>
      <w:tr w:rsidR="00ED7000" w:rsidRPr="00ED7000" w14:paraId="26164D91"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D0F978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保険契約者保護機構</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A341E3B" w14:textId="64956F2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保険業法</w:t>
            </w:r>
            <w:r w:rsidRPr="00ED7000">
              <w:rPr>
                <w:rStyle w:val="brackets-color1"/>
                <w:rFonts w:ascii="ＭＳ 明朝" w:eastAsia="ＭＳ 明朝" w:hAnsi="ＭＳ 明朝" w:hint="eastAsia"/>
                <w:szCs w:val="21"/>
              </w:rPr>
              <w:t>(平成七年法律第百五号)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C78ACB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代表権の範囲又は制限に関する定めがあるときは、その定め</w:t>
            </w:r>
          </w:p>
          <w:p w14:paraId="5C86451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資産の総額</w:t>
            </w:r>
          </w:p>
        </w:tc>
      </w:tr>
      <w:tr w:rsidR="00ED7000" w:rsidRPr="00ED7000" w14:paraId="48E231D3"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40AA79F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防災街区計画整備組合</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7159461" w14:textId="1D24199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密集市街地における防災街区の整備の促進に関する法律</w:t>
            </w:r>
            <w:r w:rsidRPr="00ED7000">
              <w:rPr>
                <w:rStyle w:val="brackets-color1"/>
                <w:rFonts w:ascii="ＭＳ 明朝" w:eastAsia="ＭＳ 明朝" w:hAnsi="ＭＳ 明朝" w:hint="eastAsia"/>
                <w:szCs w:val="21"/>
              </w:rPr>
              <w:t>(平成九年法律第四十九号)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1EA280D"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地区</w:t>
            </w:r>
          </w:p>
          <w:p w14:paraId="4F0F5A41"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出資一口の金額及びその払込みの方法</w:t>
            </w:r>
          </w:p>
          <w:p w14:paraId="1B066028"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出資の総口数及び払い込んだ出資の総額</w:t>
            </w:r>
          </w:p>
          <w:p w14:paraId="5EA3B1A0"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公告の方法</w:t>
            </w:r>
          </w:p>
        </w:tc>
      </w:tr>
      <w:tr w:rsidR="00ED7000" w:rsidRPr="00ED7000" w14:paraId="27ACABA0"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289E384E"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水先人会</w:t>
            </w:r>
          </w:p>
          <w:p w14:paraId="58E2DB35"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日本水先人会連合会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200560D" w14:textId="504CBA50"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水先法</w:t>
            </w:r>
            <w:r w:rsidRPr="00ED7000">
              <w:rPr>
                <w:rStyle w:val="brackets-color1"/>
                <w:rFonts w:ascii="ＭＳ 明朝" w:eastAsia="ＭＳ 明朝" w:hAnsi="ＭＳ 明朝" w:hint="eastAsia"/>
                <w:szCs w:val="21"/>
              </w:rPr>
              <w:t>(昭和二十四年法律第百二十一号)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1F1E360"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 xml:space="preserve">　</w:t>
            </w:r>
          </w:p>
        </w:tc>
      </w:tr>
      <w:tr w:rsidR="00ED7000" w:rsidRPr="00ED7000" w14:paraId="2F26CC40"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2640D31F"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労働災害防止団体</w:t>
            </w:r>
            <w:r w:rsidRPr="00ED7000">
              <w:rPr>
                <w:rStyle w:val="brackets-color1"/>
                <w:rFonts w:ascii="ＭＳ 明朝" w:eastAsia="ＭＳ 明朝" w:hAnsi="ＭＳ 明朝" w:hint="eastAsia"/>
                <w:szCs w:val="21"/>
              </w:rPr>
              <w:t>(中央労働災害防止協会及び労働災害防止協会)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FF0165E" w14:textId="388F93AD"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労働災害防止団体法</w:t>
            </w:r>
            <w:r w:rsidRPr="00ED7000">
              <w:rPr>
                <w:rStyle w:val="brackets-color1"/>
                <w:rFonts w:ascii="ＭＳ 明朝" w:eastAsia="ＭＳ 明朝" w:hAnsi="ＭＳ 明朝" w:hint="eastAsia"/>
                <w:szCs w:val="21"/>
              </w:rPr>
              <w:t>(昭和三十九年法律第百十八号)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896E04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 xml:space="preserve">　</w:t>
            </w:r>
          </w:p>
        </w:tc>
      </w:tr>
      <w:tr w:rsidR="00ED7000" w:rsidRPr="00ED7000" w14:paraId="2E4B4302" w14:textId="77777777" w:rsidTr="000677FA">
        <w:tc>
          <w:tcPr>
            <w:tcW w:w="1450" w:type="pct"/>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E767F86"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労働者協同組合</w:t>
            </w:r>
          </w:p>
          <w:p w14:paraId="23073470"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労働者協同組合連合会</w:t>
            </w:r>
          </w:p>
        </w:tc>
        <w:tc>
          <w:tcPr>
            <w:tcW w:w="160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67370CC" w14:textId="4D5FEC3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労働者協同組合法</w:t>
            </w:r>
            <w:r w:rsidRPr="00ED7000">
              <w:rPr>
                <w:rStyle w:val="brackets-color1"/>
                <w:rFonts w:ascii="ＭＳ 明朝" w:eastAsia="ＭＳ 明朝" w:hAnsi="ＭＳ 明朝" w:hint="eastAsia"/>
                <w:szCs w:val="21"/>
              </w:rPr>
              <w:t>(令和二年法律第七十八号)</w:t>
            </w:r>
          </w:p>
        </w:tc>
        <w:tc>
          <w:tcPr>
            <w:tcW w:w="1950" w:type="pct"/>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75BB2037"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出資一口の金額及びその払込みの方法</w:t>
            </w:r>
            <w:r w:rsidRPr="00ED7000">
              <w:rPr>
                <w:rStyle w:val="brackets-color1"/>
                <w:rFonts w:ascii="ＭＳ 明朝" w:eastAsia="ＭＳ 明朝" w:hAnsi="ＭＳ 明朝" w:hint="eastAsia"/>
                <w:szCs w:val="21"/>
              </w:rPr>
              <w:t>(会員に出資をさせない労働者協同組合連合会を除く。)</w:t>
            </w:r>
          </w:p>
          <w:p w14:paraId="26CFE394"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出資の総口数及び払い込んだ出資の総額</w:t>
            </w:r>
            <w:r w:rsidRPr="00ED7000">
              <w:rPr>
                <w:rStyle w:val="brackets-color1"/>
                <w:rFonts w:ascii="ＭＳ 明朝" w:eastAsia="ＭＳ 明朝" w:hAnsi="ＭＳ 明朝" w:hint="eastAsia"/>
                <w:szCs w:val="21"/>
              </w:rPr>
              <w:t>(会員に出資をさせない労働者協同組合連合会を除く。)</w:t>
            </w:r>
          </w:p>
          <w:p w14:paraId="105A7983" w14:textId="77777777"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公告の方法</w:t>
            </w:r>
          </w:p>
          <w:p w14:paraId="79F45AC5" w14:textId="2D00D963" w:rsidR="000677FA" w:rsidRPr="00ED7000" w:rsidRDefault="000677FA">
            <w:pPr>
              <w:wordWrap w:val="0"/>
              <w:rPr>
                <w:rFonts w:ascii="ＭＳ 明朝" w:eastAsia="ＭＳ 明朝" w:hAnsi="ＭＳ 明朝"/>
                <w:szCs w:val="21"/>
              </w:rPr>
            </w:pPr>
            <w:r w:rsidRPr="00ED7000">
              <w:rPr>
                <w:rStyle w:val="cm"/>
                <w:rFonts w:ascii="ＭＳ 明朝" w:eastAsia="ＭＳ 明朝" w:hAnsi="ＭＳ 明朝" w:hint="eastAsia"/>
                <w:szCs w:val="21"/>
              </w:rPr>
              <w:t>電子公告を公告の方法とする旨の定めがあるときは、電子</w:t>
            </w:r>
            <w:r w:rsidRPr="00ED7000">
              <w:rPr>
                <w:rFonts w:ascii="ＭＳ 明朝" w:eastAsia="ＭＳ 明朝" w:hAnsi="ＭＳ 明朝" w:hint="eastAsia"/>
                <w:szCs w:val="21"/>
              </w:rPr>
              <w:t>公告関係事項</w:t>
            </w:r>
          </w:p>
        </w:tc>
      </w:tr>
    </w:tbl>
    <w:p w14:paraId="446616E9" w14:textId="1B89B17A" w:rsidR="0068293A" w:rsidRPr="000677FA" w:rsidRDefault="0068293A" w:rsidP="0068293A">
      <w:pPr>
        <w:spacing w:line="260" w:lineRule="exact"/>
        <w:ind w:left="177" w:hangingChars="100" w:hanging="177"/>
        <w:rPr>
          <w:rFonts w:ascii="ＭＳ 明朝" w:eastAsia="ＭＳ 明朝" w:hAnsi="Century" w:cs="Times New Roman"/>
          <w:spacing w:val="9"/>
          <w:sz w:val="18"/>
          <w:szCs w:val="18"/>
        </w:rPr>
      </w:pPr>
    </w:p>
    <w:sectPr w:rsidR="0068293A" w:rsidRPr="000677FA" w:rsidSect="00625E01">
      <w:footerReference w:type="default" r:id="rId7"/>
      <w:pgSz w:w="11906" w:h="16838" w:code="9"/>
      <w:pgMar w:top="1418" w:right="1304" w:bottom="1418" w:left="1304" w:header="851"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F52AF" w14:textId="77777777" w:rsidR="00745AD1" w:rsidRDefault="00745AD1" w:rsidP="00625E01">
      <w:r>
        <w:separator/>
      </w:r>
    </w:p>
  </w:endnote>
  <w:endnote w:type="continuationSeparator" w:id="0">
    <w:p w14:paraId="4180372D" w14:textId="77777777" w:rsidR="00745AD1" w:rsidRDefault="00745AD1" w:rsidP="0062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C16A" w14:textId="5083B0E3" w:rsidR="00B530B3" w:rsidRPr="00625E01" w:rsidRDefault="00B530B3" w:rsidP="00625E01">
    <w:pPr>
      <w:tabs>
        <w:tab w:val="center" w:pos="4252"/>
        <w:tab w:val="right" w:pos="8504"/>
      </w:tabs>
      <w:snapToGrid w:val="0"/>
      <w:spacing w:line="209" w:lineRule="atLeast"/>
      <w:jc w:val="center"/>
      <w:rPr>
        <w:rFonts w:ascii="ＭＳ 明朝" w:eastAsia="ＭＳ 明朝" w:hAnsi="Century" w:cs="Times New Roman"/>
        <w:spacing w:val="9"/>
        <w:sz w:val="18"/>
        <w:szCs w:val="20"/>
      </w:rPr>
    </w:pPr>
    <w:r w:rsidRPr="00625E01">
      <w:rPr>
        <w:rFonts w:ascii="ＭＳ 明朝" w:eastAsia="ＭＳ 明朝" w:hAnsi="Century" w:cs="Times New Roman" w:hint="eastAsia"/>
        <w:spacing w:val="9"/>
        <w:sz w:val="18"/>
        <w:szCs w:val="20"/>
      </w:rPr>
      <w:t xml:space="preserve">資- </w:t>
    </w:r>
    <w:r w:rsidRPr="00625E01">
      <w:rPr>
        <w:rFonts w:ascii="ＭＳ 明朝" w:eastAsia="ＭＳ 明朝" w:hAnsi="Century" w:cs="Times New Roman"/>
        <w:spacing w:val="9"/>
        <w:sz w:val="18"/>
        <w:szCs w:val="20"/>
      </w:rPr>
      <w:fldChar w:fldCharType="begin"/>
    </w:r>
    <w:r w:rsidRPr="00625E01">
      <w:rPr>
        <w:rFonts w:ascii="ＭＳ 明朝" w:eastAsia="ＭＳ 明朝" w:hAnsi="Century" w:cs="Times New Roman"/>
        <w:spacing w:val="9"/>
        <w:sz w:val="18"/>
        <w:szCs w:val="20"/>
      </w:rPr>
      <w:instrText xml:space="preserve"> PAGE </w:instrText>
    </w:r>
    <w:r w:rsidRPr="00625E01">
      <w:rPr>
        <w:rFonts w:ascii="ＭＳ 明朝" w:eastAsia="ＭＳ 明朝" w:hAnsi="Century" w:cs="Times New Roman"/>
        <w:spacing w:val="9"/>
        <w:sz w:val="18"/>
        <w:szCs w:val="20"/>
      </w:rPr>
      <w:fldChar w:fldCharType="separate"/>
    </w:r>
    <w:r w:rsidR="00782296">
      <w:rPr>
        <w:rFonts w:ascii="ＭＳ 明朝" w:eastAsia="ＭＳ 明朝" w:hAnsi="Century" w:cs="Times New Roman"/>
        <w:noProof/>
        <w:spacing w:val="9"/>
        <w:sz w:val="18"/>
        <w:szCs w:val="20"/>
      </w:rPr>
      <w:t>46</w:t>
    </w:r>
    <w:r w:rsidRPr="00625E01">
      <w:rPr>
        <w:rFonts w:ascii="ＭＳ 明朝" w:eastAsia="ＭＳ 明朝" w:hAnsi="Century" w:cs="Times New Roman"/>
        <w:spacing w:val="9"/>
        <w:sz w:val="18"/>
        <w:szCs w:val="20"/>
      </w:rPr>
      <w:fldChar w:fldCharType="end"/>
    </w:r>
  </w:p>
  <w:p w14:paraId="5539D526" w14:textId="77777777" w:rsidR="00B530B3" w:rsidRDefault="00B530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64B2" w14:textId="77777777" w:rsidR="00745AD1" w:rsidRDefault="00745AD1" w:rsidP="00625E01">
      <w:r>
        <w:separator/>
      </w:r>
    </w:p>
  </w:footnote>
  <w:footnote w:type="continuationSeparator" w:id="0">
    <w:p w14:paraId="3A54E798" w14:textId="77777777" w:rsidR="00745AD1" w:rsidRDefault="00745AD1" w:rsidP="00625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65"/>
    <w:rsid w:val="000042C9"/>
    <w:rsid w:val="000677FA"/>
    <w:rsid w:val="001563F5"/>
    <w:rsid w:val="001B34A9"/>
    <w:rsid w:val="00217C89"/>
    <w:rsid w:val="002A43C8"/>
    <w:rsid w:val="002F7854"/>
    <w:rsid w:val="00321762"/>
    <w:rsid w:val="0032315C"/>
    <w:rsid w:val="00327077"/>
    <w:rsid w:val="00376761"/>
    <w:rsid w:val="00391764"/>
    <w:rsid w:val="003F0C07"/>
    <w:rsid w:val="00441BF6"/>
    <w:rsid w:val="00456ABB"/>
    <w:rsid w:val="004665F8"/>
    <w:rsid w:val="0047627F"/>
    <w:rsid w:val="0049415E"/>
    <w:rsid w:val="004E331F"/>
    <w:rsid w:val="004E627A"/>
    <w:rsid w:val="00512C95"/>
    <w:rsid w:val="005B0919"/>
    <w:rsid w:val="00612553"/>
    <w:rsid w:val="00625E01"/>
    <w:rsid w:val="006303BE"/>
    <w:rsid w:val="00671CB6"/>
    <w:rsid w:val="0068293A"/>
    <w:rsid w:val="00686780"/>
    <w:rsid w:val="006D0C65"/>
    <w:rsid w:val="006D61B7"/>
    <w:rsid w:val="006E682C"/>
    <w:rsid w:val="007017FB"/>
    <w:rsid w:val="00710928"/>
    <w:rsid w:val="00745AD1"/>
    <w:rsid w:val="00782296"/>
    <w:rsid w:val="007A034B"/>
    <w:rsid w:val="00821F28"/>
    <w:rsid w:val="00841E23"/>
    <w:rsid w:val="00887B24"/>
    <w:rsid w:val="00976BF6"/>
    <w:rsid w:val="009840FD"/>
    <w:rsid w:val="0098707A"/>
    <w:rsid w:val="009C7C85"/>
    <w:rsid w:val="00A65A7F"/>
    <w:rsid w:val="00A71866"/>
    <w:rsid w:val="00B5060E"/>
    <w:rsid w:val="00B530B3"/>
    <w:rsid w:val="00B644FE"/>
    <w:rsid w:val="00B7508D"/>
    <w:rsid w:val="00B90712"/>
    <w:rsid w:val="00BA58C6"/>
    <w:rsid w:val="00BC51AB"/>
    <w:rsid w:val="00C02DC8"/>
    <w:rsid w:val="00C15905"/>
    <w:rsid w:val="00C30317"/>
    <w:rsid w:val="00C5613F"/>
    <w:rsid w:val="00CE22B2"/>
    <w:rsid w:val="00CF19D3"/>
    <w:rsid w:val="00E32FAF"/>
    <w:rsid w:val="00E8106C"/>
    <w:rsid w:val="00EA2760"/>
    <w:rsid w:val="00ED7000"/>
    <w:rsid w:val="00F312EE"/>
    <w:rsid w:val="00F41477"/>
    <w:rsid w:val="00FF037F"/>
    <w:rsid w:val="00FF0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77272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E01"/>
    <w:pPr>
      <w:tabs>
        <w:tab w:val="center" w:pos="4252"/>
        <w:tab w:val="right" w:pos="8504"/>
      </w:tabs>
      <w:snapToGrid w:val="0"/>
    </w:pPr>
  </w:style>
  <w:style w:type="character" w:customStyle="1" w:styleId="a4">
    <w:name w:val="ヘッダー (文字)"/>
    <w:basedOn w:val="a0"/>
    <w:link w:val="a3"/>
    <w:uiPriority w:val="99"/>
    <w:rsid w:val="00625E01"/>
  </w:style>
  <w:style w:type="paragraph" w:styleId="a5">
    <w:name w:val="footer"/>
    <w:basedOn w:val="a"/>
    <w:link w:val="a6"/>
    <w:uiPriority w:val="99"/>
    <w:unhideWhenUsed/>
    <w:rsid w:val="00625E01"/>
    <w:pPr>
      <w:tabs>
        <w:tab w:val="center" w:pos="4252"/>
        <w:tab w:val="right" w:pos="8504"/>
      </w:tabs>
      <w:snapToGrid w:val="0"/>
    </w:pPr>
  </w:style>
  <w:style w:type="character" w:customStyle="1" w:styleId="a6">
    <w:name w:val="フッター (文字)"/>
    <w:basedOn w:val="a0"/>
    <w:link w:val="a5"/>
    <w:uiPriority w:val="99"/>
    <w:rsid w:val="00625E01"/>
  </w:style>
  <w:style w:type="paragraph" w:styleId="a7">
    <w:name w:val="Balloon Text"/>
    <w:basedOn w:val="a"/>
    <w:link w:val="a8"/>
    <w:uiPriority w:val="99"/>
    <w:semiHidden/>
    <w:unhideWhenUsed/>
    <w:rsid w:val="003917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1764"/>
    <w:rPr>
      <w:rFonts w:asciiTheme="majorHAnsi" w:eastAsiaTheme="majorEastAsia" w:hAnsiTheme="majorHAnsi" w:cstheme="majorBidi"/>
      <w:sz w:val="18"/>
      <w:szCs w:val="18"/>
    </w:rPr>
  </w:style>
  <w:style w:type="paragraph" w:customStyle="1" w:styleId="1">
    <w:name w:val="表題1"/>
    <w:basedOn w:val="a"/>
    <w:rsid w:val="005B09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B0919"/>
  </w:style>
  <w:style w:type="paragraph" w:customStyle="1" w:styleId="num">
    <w:name w:val="num"/>
    <w:basedOn w:val="a"/>
    <w:rsid w:val="005B09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B0919"/>
  </w:style>
  <w:style w:type="character" w:customStyle="1" w:styleId="p">
    <w:name w:val="p"/>
    <w:basedOn w:val="a0"/>
    <w:rsid w:val="005B0919"/>
  </w:style>
  <w:style w:type="character" w:customStyle="1" w:styleId="brackets-color1">
    <w:name w:val="brackets-color1"/>
    <w:basedOn w:val="a0"/>
    <w:rsid w:val="005B0919"/>
  </w:style>
  <w:style w:type="character" w:customStyle="1" w:styleId="brackets-color2">
    <w:name w:val="brackets-color2"/>
    <w:basedOn w:val="a0"/>
    <w:rsid w:val="005B0919"/>
  </w:style>
  <w:style w:type="paragraph" w:customStyle="1" w:styleId="reviserecord">
    <w:name w:val="revise_record"/>
    <w:basedOn w:val="a"/>
    <w:rsid w:val="005B09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ote">
    <w:name w:val="note"/>
    <w:basedOn w:val="a"/>
    <w:rsid w:val="00441B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17C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1">
    <w:name w:val="title1"/>
    <w:basedOn w:val="a"/>
    <w:rsid w:val="00217C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semiHidden/>
    <w:unhideWhenUsed/>
    <w:rsid w:val="00217C89"/>
    <w:rPr>
      <w:color w:val="0000FF"/>
      <w:u w:val="single"/>
    </w:rPr>
  </w:style>
  <w:style w:type="character" w:customStyle="1" w:styleId="10">
    <w:name w:val="日付1"/>
    <w:basedOn w:val="a0"/>
    <w:rsid w:val="00217C89"/>
  </w:style>
  <w:style w:type="character" w:customStyle="1" w:styleId="number">
    <w:name w:val="number"/>
    <w:basedOn w:val="a0"/>
    <w:rsid w:val="00217C89"/>
  </w:style>
  <w:style w:type="paragraph" w:customStyle="1" w:styleId="hl">
    <w:name w:val="hl"/>
    <w:basedOn w:val="a"/>
    <w:rsid w:val="00217C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
    <w:name w:val="title-irregular"/>
    <w:basedOn w:val="a"/>
    <w:rsid w:val="00217C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1">
    <w:name w:val="p1"/>
    <w:basedOn w:val="a"/>
    <w:rsid w:val="00217C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rackets-color3">
    <w:name w:val="brackets-color3"/>
    <w:basedOn w:val="a0"/>
    <w:rsid w:val="00217C89"/>
  </w:style>
  <w:style w:type="character" w:customStyle="1" w:styleId="brackets-color4">
    <w:name w:val="brackets-color4"/>
    <w:basedOn w:val="a0"/>
    <w:rsid w:val="00217C89"/>
  </w:style>
  <w:style w:type="paragraph" w:styleId="aa">
    <w:name w:val="Revision"/>
    <w:hidden/>
    <w:uiPriority w:val="99"/>
    <w:semiHidden/>
    <w:rsid w:val="00841E23"/>
  </w:style>
  <w:style w:type="character" w:customStyle="1" w:styleId="2">
    <w:name w:val="表題2"/>
    <w:basedOn w:val="a0"/>
    <w:rsid w:val="00BC51AB"/>
  </w:style>
  <w:style w:type="character" w:customStyle="1" w:styleId="20">
    <w:name w:val="日付2"/>
    <w:basedOn w:val="a0"/>
    <w:rsid w:val="00BC51AB"/>
  </w:style>
  <w:style w:type="character" w:customStyle="1" w:styleId="table-title">
    <w:name w:val="table-title"/>
    <w:basedOn w:val="a0"/>
    <w:rsid w:val="00BC51AB"/>
  </w:style>
  <w:style w:type="character" w:styleId="ab">
    <w:name w:val="annotation reference"/>
    <w:basedOn w:val="a0"/>
    <w:uiPriority w:val="99"/>
    <w:semiHidden/>
    <w:unhideWhenUsed/>
    <w:rsid w:val="00C02DC8"/>
    <w:rPr>
      <w:sz w:val="18"/>
      <w:szCs w:val="18"/>
    </w:rPr>
  </w:style>
  <w:style w:type="paragraph" w:styleId="ac">
    <w:name w:val="annotation text"/>
    <w:basedOn w:val="a"/>
    <w:link w:val="ad"/>
    <w:uiPriority w:val="99"/>
    <w:semiHidden/>
    <w:unhideWhenUsed/>
    <w:rsid w:val="00C02DC8"/>
    <w:pPr>
      <w:jc w:val="left"/>
    </w:pPr>
  </w:style>
  <w:style w:type="character" w:customStyle="1" w:styleId="ad">
    <w:name w:val="コメント文字列 (文字)"/>
    <w:basedOn w:val="a0"/>
    <w:link w:val="ac"/>
    <w:uiPriority w:val="99"/>
    <w:semiHidden/>
    <w:rsid w:val="00C02DC8"/>
  </w:style>
  <w:style w:type="paragraph" w:styleId="ae">
    <w:name w:val="annotation subject"/>
    <w:basedOn w:val="ac"/>
    <w:next w:val="ac"/>
    <w:link w:val="af"/>
    <w:uiPriority w:val="99"/>
    <w:semiHidden/>
    <w:unhideWhenUsed/>
    <w:rsid w:val="00C02DC8"/>
    <w:rPr>
      <w:b/>
      <w:bCs/>
    </w:rPr>
  </w:style>
  <w:style w:type="character" w:customStyle="1" w:styleId="af">
    <w:name w:val="コメント内容 (文字)"/>
    <w:basedOn w:val="ad"/>
    <w:link w:val="ae"/>
    <w:uiPriority w:val="99"/>
    <w:semiHidden/>
    <w:rsid w:val="00C02DC8"/>
    <w:rPr>
      <w:b/>
      <w:bCs/>
    </w:rPr>
  </w:style>
  <w:style w:type="paragraph" w:customStyle="1" w:styleId="3">
    <w:name w:val="表題3"/>
    <w:basedOn w:val="a"/>
    <w:rsid w:val="000677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8972">
      <w:bodyDiv w:val="1"/>
      <w:marLeft w:val="0"/>
      <w:marRight w:val="0"/>
      <w:marTop w:val="0"/>
      <w:marBottom w:val="0"/>
      <w:divBdr>
        <w:top w:val="none" w:sz="0" w:space="0" w:color="auto"/>
        <w:left w:val="none" w:sz="0" w:space="0" w:color="auto"/>
        <w:bottom w:val="none" w:sz="0" w:space="0" w:color="auto"/>
        <w:right w:val="none" w:sz="0" w:space="0" w:color="auto"/>
      </w:divBdr>
      <w:divsChild>
        <w:div w:id="1528248697">
          <w:marLeft w:val="0"/>
          <w:marRight w:val="0"/>
          <w:marTop w:val="0"/>
          <w:marBottom w:val="0"/>
          <w:divBdr>
            <w:top w:val="none" w:sz="0" w:space="0" w:color="auto"/>
            <w:left w:val="none" w:sz="0" w:space="0" w:color="auto"/>
            <w:bottom w:val="none" w:sz="0" w:space="0" w:color="auto"/>
            <w:right w:val="none" w:sz="0" w:space="0" w:color="auto"/>
          </w:divBdr>
          <w:divsChild>
            <w:div w:id="849686007">
              <w:marLeft w:val="0"/>
              <w:marRight w:val="0"/>
              <w:marTop w:val="0"/>
              <w:marBottom w:val="0"/>
              <w:divBdr>
                <w:top w:val="none" w:sz="0" w:space="0" w:color="auto"/>
                <w:left w:val="none" w:sz="0" w:space="0" w:color="auto"/>
                <w:bottom w:val="none" w:sz="0" w:space="0" w:color="auto"/>
                <w:right w:val="none" w:sz="0" w:space="0" w:color="auto"/>
              </w:divBdr>
              <w:divsChild>
                <w:div w:id="1423066248">
                  <w:marLeft w:val="0"/>
                  <w:marRight w:val="0"/>
                  <w:marTop w:val="0"/>
                  <w:marBottom w:val="0"/>
                  <w:divBdr>
                    <w:top w:val="none" w:sz="0" w:space="0" w:color="auto"/>
                    <w:left w:val="none" w:sz="0" w:space="0" w:color="auto"/>
                    <w:bottom w:val="none" w:sz="0" w:space="0" w:color="auto"/>
                    <w:right w:val="none" w:sz="0" w:space="0" w:color="auto"/>
                  </w:divBdr>
                  <w:divsChild>
                    <w:div w:id="1949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8327">
              <w:marLeft w:val="0"/>
              <w:marRight w:val="0"/>
              <w:marTop w:val="0"/>
              <w:marBottom w:val="0"/>
              <w:divBdr>
                <w:top w:val="none" w:sz="0" w:space="0" w:color="auto"/>
                <w:left w:val="none" w:sz="0" w:space="0" w:color="auto"/>
                <w:bottom w:val="none" w:sz="0" w:space="0" w:color="auto"/>
                <w:right w:val="none" w:sz="0" w:space="0" w:color="auto"/>
              </w:divBdr>
              <w:divsChild>
                <w:div w:id="367486332">
                  <w:marLeft w:val="0"/>
                  <w:marRight w:val="0"/>
                  <w:marTop w:val="0"/>
                  <w:marBottom w:val="0"/>
                  <w:divBdr>
                    <w:top w:val="none" w:sz="0" w:space="0" w:color="auto"/>
                    <w:left w:val="none" w:sz="0" w:space="0" w:color="auto"/>
                    <w:bottom w:val="none" w:sz="0" w:space="0" w:color="auto"/>
                    <w:right w:val="none" w:sz="0" w:space="0" w:color="auto"/>
                  </w:divBdr>
                  <w:divsChild>
                    <w:div w:id="661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2392">
              <w:marLeft w:val="0"/>
              <w:marRight w:val="0"/>
              <w:marTop w:val="0"/>
              <w:marBottom w:val="0"/>
              <w:divBdr>
                <w:top w:val="none" w:sz="0" w:space="0" w:color="auto"/>
                <w:left w:val="none" w:sz="0" w:space="0" w:color="auto"/>
                <w:bottom w:val="none" w:sz="0" w:space="0" w:color="auto"/>
                <w:right w:val="none" w:sz="0" w:space="0" w:color="auto"/>
              </w:divBdr>
              <w:divsChild>
                <w:div w:id="322780480">
                  <w:marLeft w:val="0"/>
                  <w:marRight w:val="0"/>
                  <w:marTop w:val="0"/>
                  <w:marBottom w:val="0"/>
                  <w:divBdr>
                    <w:top w:val="none" w:sz="0" w:space="0" w:color="auto"/>
                    <w:left w:val="none" w:sz="0" w:space="0" w:color="auto"/>
                    <w:bottom w:val="none" w:sz="0" w:space="0" w:color="auto"/>
                    <w:right w:val="none" w:sz="0" w:space="0" w:color="auto"/>
                  </w:divBdr>
                  <w:divsChild>
                    <w:div w:id="21252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3240">
              <w:marLeft w:val="0"/>
              <w:marRight w:val="0"/>
              <w:marTop w:val="0"/>
              <w:marBottom w:val="0"/>
              <w:divBdr>
                <w:top w:val="none" w:sz="0" w:space="0" w:color="auto"/>
                <w:left w:val="none" w:sz="0" w:space="0" w:color="auto"/>
                <w:bottom w:val="none" w:sz="0" w:space="0" w:color="auto"/>
                <w:right w:val="none" w:sz="0" w:space="0" w:color="auto"/>
              </w:divBdr>
              <w:divsChild>
                <w:div w:id="1533761603">
                  <w:marLeft w:val="0"/>
                  <w:marRight w:val="0"/>
                  <w:marTop w:val="0"/>
                  <w:marBottom w:val="0"/>
                  <w:divBdr>
                    <w:top w:val="none" w:sz="0" w:space="0" w:color="auto"/>
                    <w:left w:val="none" w:sz="0" w:space="0" w:color="auto"/>
                    <w:bottom w:val="none" w:sz="0" w:space="0" w:color="auto"/>
                    <w:right w:val="none" w:sz="0" w:space="0" w:color="auto"/>
                  </w:divBdr>
                  <w:divsChild>
                    <w:div w:id="2964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0450">
              <w:marLeft w:val="0"/>
              <w:marRight w:val="0"/>
              <w:marTop w:val="0"/>
              <w:marBottom w:val="0"/>
              <w:divBdr>
                <w:top w:val="none" w:sz="0" w:space="0" w:color="auto"/>
                <w:left w:val="none" w:sz="0" w:space="0" w:color="auto"/>
                <w:bottom w:val="none" w:sz="0" w:space="0" w:color="auto"/>
                <w:right w:val="none" w:sz="0" w:space="0" w:color="auto"/>
              </w:divBdr>
              <w:divsChild>
                <w:div w:id="1560246594">
                  <w:marLeft w:val="0"/>
                  <w:marRight w:val="0"/>
                  <w:marTop w:val="0"/>
                  <w:marBottom w:val="0"/>
                  <w:divBdr>
                    <w:top w:val="none" w:sz="0" w:space="0" w:color="auto"/>
                    <w:left w:val="none" w:sz="0" w:space="0" w:color="auto"/>
                    <w:bottom w:val="none" w:sz="0" w:space="0" w:color="auto"/>
                    <w:right w:val="none" w:sz="0" w:space="0" w:color="auto"/>
                  </w:divBdr>
                  <w:divsChild>
                    <w:div w:id="19027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455">
          <w:marLeft w:val="0"/>
          <w:marRight w:val="0"/>
          <w:marTop w:val="0"/>
          <w:marBottom w:val="0"/>
          <w:divBdr>
            <w:top w:val="none" w:sz="0" w:space="0" w:color="auto"/>
            <w:left w:val="none" w:sz="0" w:space="0" w:color="auto"/>
            <w:bottom w:val="none" w:sz="0" w:space="0" w:color="auto"/>
            <w:right w:val="none" w:sz="0" w:space="0" w:color="auto"/>
          </w:divBdr>
          <w:divsChild>
            <w:div w:id="1331788896">
              <w:marLeft w:val="0"/>
              <w:marRight w:val="0"/>
              <w:marTop w:val="0"/>
              <w:marBottom w:val="0"/>
              <w:divBdr>
                <w:top w:val="none" w:sz="0" w:space="0" w:color="auto"/>
                <w:left w:val="none" w:sz="0" w:space="0" w:color="auto"/>
                <w:bottom w:val="none" w:sz="0" w:space="0" w:color="auto"/>
                <w:right w:val="none" w:sz="0" w:space="0" w:color="auto"/>
              </w:divBdr>
              <w:divsChild>
                <w:div w:id="733892946">
                  <w:marLeft w:val="0"/>
                  <w:marRight w:val="0"/>
                  <w:marTop w:val="0"/>
                  <w:marBottom w:val="0"/>
                  <w:divBdr>
                    <w:top w:val="none" w:sz="0" w:space="0" w:color="auto"/>
                    <w:left w:val="none" w:sz="0" w:space="0" w:color="auto"/>
                    <w:bottom w:val="none" w:sz="0" w:space="0" w:color="auto"/>
                    <w:right w:val="none" w:sz="0" w:space="0" w:color="auto"/>
                  </w:divBdr>
                  <w:divsChild>
                    <w:div w:id="21158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5127">
              <w:marLeft w:val="0"/>
              <w:marRight w:val="0"/>
              <w:marTop w:val="0"/>
              <w:marBottom w:val="0"/>
              <w:divBdr>
                <w:top w:val="none" w:sz="0" w:space="0" w:color="auto"/>
                <w:left w:val="none" w:sz="0" w:space="0" w:color="auto"/>
                <w:bottom w:val="none" w:sz="0" w:space="0" w:color="auto"/>
                <w:right w:val="none" w:sz="0" w:space="0" w:color="auto"/>
              </w:divBdr>
              <w:divsChild>
                <w:div w:id="2147162095">
                  <w:marLeft w:val="0"/>
                  <w:marRight w:val="0"/>
                  <w:marTop w:val="0"/>
                  <w:marBottom w:val="0"/>
                  <w:divBdr>
                    <w:top w:val="none" w:sz="0" w:space="0" w:color="auto"/>
                    <w:left w:val="none" w:sz="0" w:space="0" w:color="auto"/>
                    <w:bottom w:val="none" w:sz="0" w:space="0" w:color="auto"/>
                    <w:right w:val="none" w:sz="0" w:space="0" w:color="auto"/>
                  </w:divBdr>
                  <w:divsChild>
                    <w:div w:id="2124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3501">
              <w:marLeft w:val="0"/>
              <w:marRight w:val="0"/>
              <w:marTop w:val="0"/>
              <w:marBottom w:val="0"/>
              <w:divBdr>
                <w:top w:val="none" w:sz="0" w:space="0" w:color="auto"/>
                <w:left w:val="none" w:sz="0" w:space="0" w:color="auto"/>
                <w:bottom w:val="none" w:sz="0" w:space="0" w:color="auto"/>
                <w:right w:val="none" w:sz="0" w:space="0" w:color="auto"/>
              </w:divBdr>
              <w:divsChild>
                <w:div w:id="1748723739">
                  <w:marLeft w:val="0"/>
                  <w:marRight w:val="0"/>
                  <w:marTop w:val="0"/>
                  <w:marBottom w:val="0"/>
                  <w:divBdr>
                    <w:top w:val="none" w:sz="0" w:space="0" w:color="auto"/>
                    <w:left w:val="none" w:sz="0" w:space="0" w:color="auto"/>
                    <w:bottom w:val="none" w:sz="0" w:space="0" w:color="auto"/>
                    <w:right w:val="none" w:sz="0" w:space="0" w:color="auto"/>
                  </w:divBdr>
                </w:div>
              </w:divsChild>
            </w:div>
            <w:div w:id="80371903">
              <w:marLeft w:val="0"/>
              <w:marRight w:val="0"/>
              <w:marTop w:val="0"/>
              <w:marBottom w:val="0"/>
              <w:divBdr>
                <w:top w:val="none" w:sz="0" w:space="0" w:color="auto"/>
                <w:left w:val="none" w:sz="0" w:space="0" w:color="auto"/>
                <w:bottom w:val="none" w:sz="0" w:space="0" w:color="auto"/>
                <w:right w:val="none" w:sz="0" w:space="0" w:color="auto"/>
              </w:divBdr>
              <w:divsChild>
                <w:div w:id="505873088">
                  <w:marLeft w:val="0"/>
                  <w:marRight w:val="0"/>
                  <w:marTop w:val="0"/>
                  <w:marBottom w:val="0"/>
                  <w:divBdr>
                    <w:top w:val="none" w:sz="0" w:space="0" w:color="auto"/>
                    <w:left w:val="none" w:sz="0" w:space="0" w:color="auto"/>
                    <w:bottom w:val="none" w:sz="0" w:space="0" w:color="auto"/>
                    <w:right w:val="none" w:sz="0" w:space="0" w:color="auto"/>
                  </w:divBdr>
                  <w:divsChild>
                    <w:div w:id="4720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0936">
              <w:marLeft w:val="0"/>
              <w:marRight w:val="0"/>
              <w:marTop w:val="0"/>
              <w:marBottom w:val="0"/>
              <w:divBdr>
                <w:top w:val="none" w:sz="0" w:space="0" w:color="auto"/>
                <w:left w:val="none" w:sz="0" w:space="0" w:color="auto"/>
                <w:bottom w:val="none" w:sz="0" w:space="0" w:color="auto"/>
                <w:right w:val="none" w:sz="0" w:space="0" w:color="auto"/>
              </w:divBdr>
              <w:divsChild>
                <w:div w:id="551380443">
                  <w:marLeft w:val="0"/>
                  <w:marRight w:val="0"/>
                  <w:marTop w:val="0"/>
                  <w:marBottom w:val="0"/>
                  <w:divBdr>
                    <w:top w:val="none" w:sz="0" w:space="0" w:color="auto"/>
                    <w:left w:val="none" w:sz="0" w:space="0" w:color="auto"/>
                    <w:bottom w:val="none" w:sz="0" w:space="0" w:color="auto"/>
                    <w:right w:val="none" w:sz="0" w:space="0" w:color="auto"/>
                  </w:divBdr>
                </w:div>
              </w:divsChild>
            </w:div>
            <w:div w:id="1652519623">
              <w:marLeft w:val="0"/>
              <w:marRight w:val="0"/>
              <w:marTop w:val="0"/>
              <w:marBottom w:val="0"/>
              <w:divBdr>
                <w:top w:val="none" w:sz="0" w:space="0" w:color="auto"/>
                <w:left w:val="none" w:sz="0" w:space="0" w:color="auto"/>
                <w:bottom w:val="none" w:sz="0" w:space="0" w:color="auto"/>
                <w:right w:val="none" w:sz="0" w:space="0" w:color="auto"/>
              </w:divBdr>
              <w:divsChild>
                <w:div w:id="219681893">
                  <w:marLeft w:val="0"/>
                  <w:marRight w:val="0"/>
                  <w:marTop w:val="0"/>
                  <w:marBottom w:val="0"/>
                  <w:divBdr>
                    <w:top w:val="none" w:sz="0" w:space="0" w:color="auto"/>
                    <w:left w:val="none" w:sz="0" w:space="0" w:color="auto"/>
                    <w:bottom w:val="none" w:sz="0" w:space="0" w:color="auto"/>
                    <w:right w:val="none" w:sz="0" w:space="0" w:color="auto"/>
                  </w:divBdr>
                  <w:divsChild>
                    <w:div w:id="13637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7000">
              <w:marLeft w:val="0"/>
              <w:marRight w:val="0"/>
              <w:marTop w:val="0"/>
              <w:marBottom w:val="0"/>
              <w:divBdr>
                <w:top w:val="none" w:sz="0" w:space="0" w:color="auto"/>
                <w:left w:val="none" w:sz="0" w:space="0" w:color="auto"/>
                <w:bottom w:val="none" w:sz="0" w:space="0" w:color="auto"/>
                <w:right w:val="none" w:sz="0" w:space="0" w:color="auto"/>
              </w:divBdr>
              <w:divsChild>
                <w:div w:id="234365013">
                  <w:marLeft w:val="0"/>
                  <w:marRight w:val="0"/>
                  <w:marTop w:val="0"/>
                  <w:marBottom w:val="0"/>
                  <w:divBdr>
                    <w:top w:val="none" w:sz="0" w:space="0" w:color="auto"/>
                    <w:left w:val="none" w:sz="0" w:space="0" w:color="auto"/>
                    <w:bottom w:val="none" w:sz="0" w:space="0" w:color="auto"/>
                    <w:right w:val="none" w:sz="0" w:space="0" w:color="auto"/>
                  </w:divBdr>
                  <w:divsChild>
                    <w:div w:id="17474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041">
              <w:marLeft w:val="0"/>
              <w:marRight w:val="0"/>
              <w:marTop w:val="0"/>
              <w:marBottom w:val="0"/>
              <w:divBdr>
                <w:top w:val="none" w:sz="0" w:space="0" w:color="auto"/>
                <w:left w:val="none" w:sz="0" w:space="0" w:color="auto"/>
                <w:bottom w:val="none" w:sz="0" w:space="0" w:color="auto"/>
                <w:right w:val="none" w:sz="0" w:space="0" w:color="auto"/>
              </w:divBdr>
              <w:divsChild>
                <w:div w:id="496305448">
                  <w:marLeft w:val="0"/>
                  <w:marRight w:val="0"/>
                  <w:marTop w:val="0"/>
                  <w:marBottom w:val="0"/>
                  <w:divBdr>
                    <w:top w:val="none" w:sz="0" w:space="0" w:color="auto"/>
                    <w:left w:val="none" w:sz="0" w:space="0" w:color="auto"/>
                    <w:bottom w:val="none" w:sz="0" w:space="0" w:color="auto"/>
                    <w:right w:val="none" w:sz="0" w:space="0" w:color="auto"/>
                  </w:divBdr>
                  <w:divsChild>
                    <w:div w:id="19003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4132">
              <w:marLeft w:val="0"/>
              <w:marRight w:val="0"/>
              <w:marTop w:val="0"/>
              <w:marBottom w:val="0"/>
              <w:divBdr>
                <w:top w:val="none" w:sz="0" w:space="0" w:color="auto"/>
                <w:left w:val="none" w:sz="0" w:space="0" w:color="auto"/>
                <w:bottom w:val="none" w:sz="0" w:space="0" w:color="auto"/>
                <w:right w:val="none" w:sz="0" w:space="0" w:color="auto"/>
              </w:divBdr>
              <w:divsChild>
                <w:div w:id="155998277">
                  <w:marLeft w:val="0"/>
                  <w:marRight w:val="0"/>
                  <w:marTop w:val="0"/>
                  <w:marBottom w:val="0"/>
                  <w:divBdr>
                    <w:top w:val="none" w:sz="0" w:space="0" w:color="auto"/>
                    <w:left w:val="none" w:sz="0" w:space="0" w:color="auto"/>
                    <w:bottom w:val="none" w:sz="0" w:space="0" w:color="auto"/>
                    <w:right w:val="none" w:sz="0" w:space="0" w:color="auto"/>
                  </w:divBdr>
                  <w:divsChild>
                    <w:div w:id="13667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73345">
              <w:marLeft w:val="0"/>
              <w:marRight w:val="0"/>
              <w:marTop w:val="0"/>
              <w:marBottom w:val="0"/>
              <w:divBdr>
                <w:top w:val="none" w:sz="0" w:space="0" w:color="auto"/>
                <w:left w:val="none" w:sz="0" w:space="0" w:color="auto"/>
                <w:bottom w:val="none" w:sz="0" w:space="0" w:color="auto"/>
                <w:right w:val="none" w:sz="0" w:space="0" w:color="auto"/>
              </w:divBdr>
              <w:divsChild>
                <w:div w:id="837578714">
                  <w:marLeft w:val="0"/>
                  <w:marRight w:val="0"/>
                  <w:marTop w:val="0"/>
                  <w:marBottom w:val="0"/>
                  <w:divBdr>
                    <w:top w:val="none" w:sz="0" w:space="0" w:color="auto"/>
                    <w:left w:val="none" w:sz="0" w:space="0" w:color="auto"/>
                    <w:bottom w:val="none" w:sz="0" w:space="0" w:color="auto"/>
                    <w:right w:val="none" w:sz="0" w:space="0" w:color="auto"/>
                  </w:divBdr>
                  <w:divsChild>
                    <w:div w:id="15526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9403">
              <w:marLeft w:val="0"/>
              <w:marRight w:val="0"/>
              <w:marTop w:val="0"/>
              <w:marBottom w:val="0"/>
              <w:divBdr>
                <w:top w:val="none" w:sz="0" w:space="0" w:color="auto"/>
                <w:left w:val="none" w:sz="0" w:space="0" w:color="auto"/>
                <w:bottom w:val="none" w:sz="0" w:space="0" w:color="auto"/>
                <w:right w:val="none" w:sz="0" w:space="0" w:color="auto"/>
              </w:divBdr>
              <w:divsChild>
                <w:div w:id="1888452009">
                  <w:marLeft w:val="0"/>
                  <w:marRight w:val="0"/>
                  <w:marTop w:val="0"/>
                  <w:marBottom w:val="0"/>
                  <w:divBdr>
                    <w:top w:val="none" w:sz="0" w:space="0" w:color="auto"/>
                    <w:left w:val="none" w:sz="0" w:space="0" w:color="auto"/>
                    <w:bottom w:val="none" w:sz="0" w:space="0" w:color="auto"/>
                    <w:right w:val="none" w:sz="0" w:space="0" w:color="auto"/>
                  </w:divBdr>
                  <w:divsChild>
                    <w:div w:id="10214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7735">
              <w:marLeft w:val="0"/>
              <w:marRight w:val="0"/>
              <w:marTop w:val="0"/>
              <w:marBottom w:val="0"/>
              <w:divBdr>
                <w:top w:val="none" w:sz="0" w:space="0" w:color="auto"/>
                <w:left w:val="none" w:sz="0" w:space="0" w:color="auto"/>
                <w:bottom w:val="none" w:sz="0" w:space="0" w:color="auto"/>
                <w:right w:val="none" w:sz="0" w:space="0" w:color="auto"/>
              </w:divBdr>
              <w:divsChild>
                <w:div w:id="839081977">
                  <w:marLeft w:val="0"/>
                  <w:marRight w:val="0"/>
                  <w:marTop w:val="0"/>
                  <w:marBottom w:val="0"/>
                  <w:divBdr>
                    <w:top w:val="none" w:sz="0" w:space="0" w:color="auto"/>
                    <w:left w:val="none" w:sz="0" w:space="0" w:color="auto"/>
                    <w:bottom w:val="none" w:sz="0" w:space="0" w:color="auto"/>
                    <w:right w:val="none" w:sz="0" w:space="0" w:color="auto"/>
                  </w:divBdr>
                  <w:divsChild>
                    <w:div w:id="11752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7655">
              <w:marLeft w:val="0"/>
              <w:marRight w:val="0"/>
              <w:marTop w:val="0"/>
              <w:marBottom w:val="0"/>
              <w:divBdr>
                <w:top w:val="none" w:sz="0" w:space="0" w:color="auto"/>
                <w:left w:val="none" w:sz="0" w:space="0" w:color="auto"/>
                <w:bottom w:val="none" w:sz="0" w:space="0" w:color="auto"/>
                <w:right w:val="none" w:sz="0" w:space="0" w:color="auto"/>
              </w:divBdr>
              <w:divsChild>
                <w:div w:id="420377613">
                  <w:marLeft w:val="0"/>
                  <w:marRight w:val="0"/>
                  <w:marTop w:val="0"/>
                  <w:marBottom w:val="0"/>
                  <w:divBdr>
                    <w:top w:val="none" w:sz="0" w:space="0" w:color="auto"/>
                    <w:left w:val="none" w:sz="0" w:space="0" w:color="auto"/>
                    <w:bottom w:val="none" w:sz="0" w:space="0" w:color="auto"/>
                    <w:right w:val="none" w:sz="0" w:space="0" w:color="auto"/>
                  </w:divBdr>
                  <w:divsChild>
                    <w:div w:id="16278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08347">
              <w:marLeft w:val="0"/>
              <w:marRight w:val="0"/>
              <w:marTop w:val="0"/>
              <w:marBottom w:val="0"/>
              <w:divBdr>
                <w:top w:val="none" w:sz="0" w:space="0" w:color="auto"/>
                <w:left w:val="none" w:sz="0" w:space="0" w:color="auto"/>
                <w:bottom w:val="none" w:sz="0" w:space="0" w:color="auto"/>
                <w:right w:val="none" w:sz="0" w:space="0" w:color="auto"/>
              </w:divBdr>
              <w:divsChild>
                <w:div w:id="950669384">
                  <w:marLeft w:val="0"/>
                  <w:marRight w:val="0"/>
                  <w:marTop w:val="0"/>
                  <w:marBottom w:val="0"/>
                  <w:divBdr>
                    <w:top w:val="none" w:sz="0" w:space="0" w:color="auto"/>
                    <w:left w:val="none" w:sz="0" w:space="0" w:color="auto"/>
                    <w:bottom w:val="none" w:sz="0" w:space="0" w:color="auto"/>
                    <w:right w:val="none" w:sz="0" w:space="0" w:color="auto"/>
                  </w:divBdr>
                  <w:divsChild>
                    <w:div w:id="12292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3819">
              <w:marLeft w:val="0"/>
              <w:marRight w:val="0"/>
              <w:marTop w:val="0"/>
              <w:marBottom w:val="0"/>
              <w:divBdr>
                <w:top w:val="none" w:sz="0" w:space="0" w:color="auto"/>
                <w:left w:val="none" w:sz="0" w:space="0" w:color="auto"/>
                <w:bottom w:val="none" w:sz="0" w:space="0" w:color="auto"/>
                <w:right w:val="none" w:sz="0" w:space="0" w:color="auto"/>
              </w:divBdr>
              <w:divsChild>
                <w:div w:id="1762290856">
                  <w:marLeft w:val="0"/>
                  <w:marRight w:val="0"/>
                  <w:marTop w:val="0"/>
                  <w:marBottom w:val="0"/>
                  <w:divBdr>
                    <w:top w:val="none" w:sz="0" w:space="0" w:color="auto"/>
                    <w:left w:val="none" w:sz="0" w:space="0" w:color="auto"/>
                    <w:bottom w:val="none" w:sz="0" w:space="0" w:color="auto"/>
                    <w:right w:val="none" w:sz="0" w:space="0" w:color="auto"/>
                  </w:divBdr>
                  <w:divsChild>
                    <w:div w:id="2102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2195">
              <w:marLeft w:val="0"/>
              <w:marRight w:val="0"/>
              <w:marTop w:val="0"/>
              <w:marBottom w:val="0"/>
              <w:divBdr>
                <w:top w:val="none" w:sz="0" w:space="0" w:color="auto"/>
                <w:left w:val="none" w:sz="0" w:space="0" w:color="auto"/>
                <w:bottom w:val="none" w:sz="0" w:space="0" w:color="auto"/>
                <w:right w:val="none" w:sz="0" w:space="0" w:color="auto"/>
              </w:divBdr>
              <w:divsChild>
                <w:div w:id="1393650396">
                  <w:marLeft w:val="0"/>
                  <w:marRight w:val="0"/>
                  <w:marTop w:val="0"/>
                  <w:marBottom w:val="0"/>
                  <w:divBdr>
                    <w:top w:val="none" w:sz="0" w:space="0" w:color="auto"/>
                    <w:left w:val="none" w:sz="0" w:space="0" w:color="auto"/>
                    <w:bottom w:val="none" w:sz="0" w:space="0" w:color="auto"/>
                    <w:right w:val="none" w:sz="0" w:space="0" w:color="auto"/>
                  </w:divBdr>
                  <w:divsChild>
                    <w:div w:id="21343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69537">
              <w:marLeft w:val="0"/>
              <w:marRight w:val="0"/>
              <w:marTop w:val="0"/>
              <w:marBottom w:val="0"/>
              <w:divBdr>
                <w:top w:val="none" w:sz="0" w:space="0" w:color="auto"/>
                <w:left w:val="none" w:sz="0" w:space="0" w:color="auto"/>
                <w:bottom w:val="none" w:sz="0" w:space="0" w:color="auto"/>
                <w:right w:val="none" w:sz="0" w:space="0" w:color="auto"/>
              </w:divBdr>
              <w:divsChild>
                <w:div w:id="1678992918">
                  <w:marLeft w:val="0"/>
                  <w:marRight w:val="0"/>
                  <w:marTop w:val="0"/>
                  <w:marBottom w:val="0"/>
                  <w:divBdr>
                    <w:top w:val="none" w:sz="0" w:space="0" w:color="auto"/>
                    <w:left w:val="none" w:sz="0" w:space="0" w:color="auto"/>
                    <w:bottom w:val="none" w:sz="0" w:space="0" w:color="auto"/>
                    <w:right w:val="none" w:sz="0" w:space="0" w:color="auto"/>
                  </w:divBdr>
                  <w:divsChild>
                    <w:div w:id="14585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12440">
              <w:marLeft w:val="0"/>
              <w:marRight w:val="0"/>
              <w:marTop w:val="0"/>
              <w:marBottom w:val="0"/>
              <w:divBdr>
                <w:top w:val="none" w:sz="0" w:space="0" w:color="auto"/>
                <w:left w:val="none" w:sz="0" w:space="0" w:color="auto"/>
                <w:bottom w:val="none" w:sz="0" w:space="0" w:color="auto"/>
                <w:right w:val="none" w:sz="0" w:space="0" w:color="auto"/>
              </w:divBdr>
              <w:divsChild>
                <w:div w:id="2006858185">
                  <w:marLeft w:val="0"/>
                  <w:marRight w:val="0"/>
                  <w:marTop w:val="0"/>
                  <w:marBottom w:val="0"/>
                  <w:divBdr>
                    <w:top w:val="none" w:sz="0" w:space="0" w:color="auto"/>
                    <w:left w:val="none" w:sz="0" w:space="0" w:color="auto"/>
                    <w:bottom w:val="none" w:sz="0" w:space="0" w:color="auto"/>
                    <w:right w:val="none" w:sz="0" w:space="0" w:color="auto"/>
                  </w:divBdr>
                  <w:divsChild>
                    <w:div w:id="10055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90499">
              <w:marLeft w:val="0"/>
              <w:marRight w:val="0"/>
              <w:marTop w:val="0"/>
              <w:marBottom w:val="0"/>
              <w:divBdr>
                <w:top w:val="none" w:sz="0" w:space="0" w:color="auto"/>
                <w:left w:val="none" w:sz="0" w:space="0" w:color="auto"/>
                <w:bottom w:val="none" w:sz="0" w:space="0" w:color="auto"/>
                <w:right w:val="none" w:sz="0" w:space="0" w:color="auto"/>
              </w:divBdr>
              <w:divsChild>
                <w:div w:id="1902252775">
                  <w:marLeft w:val="0"/>
                  <w:marRight w:val="0"/>
                  <w:marTop w:val="0"/>
                  <w:marBottom w:val="0"/>
                  <w:divBdr>
                    <w:top w:val="none" w:sz="0" w:space="0" w:color="auto"/>
                    <w:left w:val="none" w:sz="0" w:space="0" w:color="auto"/>
                    <w:bottom w:val="none" w:sz="0" w:space="0" w:color="auto"/>
                    <w:right w:val="none" w:sz="0" w:space="0" w:color="auto"/>
                  </w:divBdr>
                  <w:divsChild>
                    <w:div w:id="16025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7689">
              <w:marLeft w:val="0"/>
              <w:marRight w:val="0"/>
              <w:marTop w:val="0"/>
              <w:marBottom w:val="0"/>
              <w:divBdr>
                <w:top w:val="none" w:sz="0" w:space="0" w:color="auto"/>
                <w:left w:val="none" w:sz="0" w:space="0" w:color="auto"/>
                <w:bottom w:val="none" w:sz="0" w:space="0" w:color="auto"/>
                <w:right w:val="none" w:sz="0" w:space="0" w:color="auto"/>
              </w:divBdr>
              <w:divsChild>
                <w:div w:id="2098163928">
                  <w:marLeft w:val="0"/>
                  <w:marRight w:val="0"/>
                  <w:marTop w:val="0"/>
                  <w:marBottom w:val="0"/>
                  <w:divBdr>
                    <w:top w:val="none" w:sz="0" w:space="0" w:color="auto"/>
                    <w:left w:val="none" w:sz="0" w:space="0" w:color="auto"/>
                    <w:bottom w:val="none" w:sz="0" w:space="0" w:color="auto"/>
                    <w:right w:val="none" w:sz="0" w:space="0" w:color="auto"/>
                  </w:divBdr>
                </w:div>
              </w:divsChild>
            </w:div>
            <w:div w:id="477190280">
              <w:marLeft w:val="0"/>
              <w:marRight w:val="0"/>
              <w:marTop w:val="0"/>
              <w:marBottom w:val="0"/>
              <w:divBdr>
                <w:top w:val="none" w:sz="0" w:space="0" w:color="auto"/>
                <w:left w:val="none" w:sz="0" w:space="0" w:color="auto"/>
                <w:bottom w:val="none" w:sz="0" w:space="0" w:color="auto"/>
                <w:right w:val="none" w:sz="0" w:space="0" w:color="auto"/>
              </w:divBdr>
              <w:divsChild>
                <w:div w:id="1098449557">
                  <w:marLeft w:val="0"/>
                  <w:marRight w:val="0"/>
                  <w:marTop w:val="0"/>
                  <w:marBottom w:val="0"/>
                  <w:divBdr>
                    <w:top w:val="none" w:sz="0" w:space="0" w:color="auto"/>
                    <w:left w:val="none" w:sz="0" w:space="0" w:color="auto"/>
                    <w:bottom w:val="none" w:sz="0" w:space="0" w:color="auto"/>
                    <w:right w:val="none" w:sz="0" w:space="0" w:color="auto"/>
                  </w:divBdr>
                  <w:divsChild>
                    <w:div w:id="20129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6283">
              <w:marLeft w:val="0"/>
              <w:marRight w:val="0"/>
              <w:marTop w:val="0"/>
              <w:marBottom w:val="0"/>
              <w:divBdr>
                <w:top w:val="none" w:sz="0" w:space="0" w:color="auto"/>
                <w:left w:val="none" w:sz="0" w:space="0" w:color="auto"/>
                <w:bottom w:val="none" w:sz="0" w:space="0" w:color="auto"/>
                <w:right w:val="none" w:sz="0" w:space="0" w:color="auto"/>
              </w:divBdr>
              <w:divsChild>
                <w:div w:id="404886896">
                  <w:marLeft w:val="0"/>
                  <w:marRight w:val="0"/>
                  <w:marTop w:val="0"/>
                  <w:marBottom w:val="0"/>
                  <w:divBdr>
                    <w:top w:val="none" w:sz="0" w:space="0" w:color="auto"/>
                    <w:left w:val="none" w:sz="0" w:space="0" w:color="auto"/>
                    <w:bottom w:val="none" w:sz="0" w:space="0" w:color="auto"/>
                    <w:right w:val="none" w:sz="0" w:space="0" w:color="auto"/>
                  </w:divBdr>
                  <w:divsChild>
                    <w:div w:id="21368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2036">
              <w:marLeft w:val="0"/>
              <w:marRight w:val="0"/>
              <w:marTop w:val="0"/>
              <w:marBottom w:val="0"/>
              <w:divBdr>
                <w:top w:val="none" w:sz="0" w:space="0" w:color="auto"/>
                <w:left w:val="none" w:sz="0" w:space="0" w:color="auto"/>
                <w:bottom w:val="none" w:sz="0" w:space="0" w:color="auto"/>
                <w:right w:val="none" w:sz="0" w:space="0" w:color="auto"/>
              </w:divBdr>
              <w:divsChild>
                <w:div w:id="1930918186">
                  <w:marLeft w:val="0"/>
                  <w:marRight w:val="0"/>
                  <w:marTop w:val="0"/>
                  <w:marBottom w:val="0"/>
                  <w:divBdr>
                    <w:top w:val="none" w:sz="0" w:space="0" w:color="auto"/>
                    <w:left w:val="none" w:sz="0" w:space="0" w:color="auto"/>
                    <w:bottom w:val="none" w:sz="0" w:space="0" w:color="auto"/>
                    <w:right w:val="none" w:sz="0" w:space="0" w:color="auto"/>
                  </w:divBdr>
                  <w:divsChild>
                    <w:div w:id="9854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9910">
              <w:marLeft w:val="0"/>
              <w:marRight w:val="0"/>
              <w:marTop w:val="0"/>
              <w:marBottom w:val="0"/>
              <w:divBdr>
                <w:top w:val="none" w:sz="0" w:space="0" w:color="auto"/>
                <w:left w:val="none" w:sz="0" w:space="0" w:color="auto"/>
                <w:bottom w:val="none" w:sz="0" w:space="0" w:color="auto"/>
                <w:right w:val="none" w:sz="0" w:space="0" w:color="auto"/>
              </w:divBdr>
              <w:divsChild>
                <w:div w:id="362171847">
                  <w:marLeft w:val="0"/>
                  <w:marRight w:val="0"/>
                  <w:marTop w:val="0"/>
                  <w:marBottom w:val="0"/>
                  <w:divBdr>
                    <w:top w:val="none" w:sz="0" w:space="0" w:color="auto"/>
                    <w:left w:val="none" w:sz="0" w:space="0" w:color="auto"/>
                    <w:bottom w:val="none" w:sz="0" w:space="0" w:color="auto"/>
                    <w:right w:val="none" w:sz="0" w:space="0" w:color="auto"/>
                  </w:divBdr>
                  <w:divsChild>
                    <w:div w:id="19428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3334">
              <w:marLeft w:val="0"/>
              <w:marRight w:val="0"/>
              <w:marTop w:val="0"/>
              <w:marBottom w:val="0"/>
              <w:divBdr>
                <w:top w:val="none" w:sz="0" w:space="0" w:color="auto"/>
                <w:left w:val="none" w:sz="0" w:space="0" w:color="auto"/>
                <w:bottom w:val="none" w:sz="0" w:space="0" w:color="auto"/>
                <w:right w:val="none" w:sz="0" w:space="0" w:color="auto"/>
              </w:divBdr>
              <w:divsChild>
                <w:div w:id="2024045899">
                  <w:marLeft w:val="0"/>
                  <w:marRight w:val="0"/>
                  <w:marTop w:val="0"/>
                  <w:marBottom w:val="0"/>
                  <w:divBdr>
                    <w:top w:val="none" w:sz="0" w:space="0" w:color="auto"/>
                    <w:left w:val="none" w:sz="0" w:space="0" w:color="auto"/>
                    <w:bottom w:val="none" w:sz="0" w:space="0" w:color="auto"/>
                    <w:right w:val="none" w:sz="0" w:space="0" w:color="auto"/>
                  </w:divBdr>
                  <w:divsChild>
                    <w:div w:id="18653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294">
              <w:marLeft w:val="0"/>
              <w:marRight w:val="0"/>
              <w:marTop w:val="0"/>
              <w:marBottom w:val="0"/>
              <w:divBdr>
                <w:top w:val="none" w:sz="0" w:space="0" w:color="auto"/>
                <w:left w:val="none" w:sz="0" w:space="0" w:color="auto"/>
                <w:bottom w:val="none" w:sz="0" w:space="0" w:color="auto"/>
                <w:right w:val="none" w:sz="0" w:space="0" w:color="auto"/>
              </w:divBdr>
              <w:divsChild>
                <w:div w:id="940065241">
                  <w:marLeft w:val="0"/>
                  <w:marRight w:val="0"/>
                  <w:marTop w:val="0"/>
                  <w:marBottom w:val="0"/>
                  <w:divBdr>
                    <w:top w:val="none" w:sz="0" w:space="0" w:color="auto"/>
                    <w:left w:val="none" w:sz="0" w:space="0" w:color="auto"/>
                    <w:bottom w:val="none" w:sz="0" w:space="0" w:color="auto"/>
                    <w:right w:val="none" w:sz="0" w:space="0" w:color="auto"/>
                  </w:divBdr>
                  <w:divsChild>
                    <w:div w:id="3847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7483">
              <w:marLeft w:val="0"/>
              <w:marRight w:val="0"/>
              <w:marTop w:val="0"/>
              <w:marBottom w:val="0"/>
              <w:divBdr>
                <w:top w:val="none" w:sz="0" w:space="0" w:color="auto"/>
                <w:left w:val="none" w:sz="0" w:space="0" w:color="auto"/>
                <w:bottom w:val="none" w:sz="0" w:space="0" w:color="auto"/>
                <w:right w:val="none" w:sz="0" w:space="0" w:color="auto"/>
              </w:divBdr>
              <w:divsChild>
                <w:div w:id="844708298">
                  <w:marLeft w:val="0"/>
                  <w:marRight w:val="0"/>
                  <w:marTop w:val="0"/>
                  <w:marBottom w:val="0"/>
                  <w:divBdr>
                    <w:top w:val="none" w:sz="0" w:space="0" w:color="auto"/>
                    <w:left w:val="none" w:sz="0" w:space="0" w:color="auto"/>
                    <w:bottom w:val="none" w:sz="0" w:space="0" w:color="auto"/>
                    <w:right w:val="none" w:sz="0" w:space="0" w:color="auto"/>
                  </w:divBdr>
                  <w:divsChild>
                    <w:div w:id="17920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1712">
              <w:marLeft w:val="0"/>
              <w:marRight w:val="0"/>
              <w:marTop w:val="0"/>
              <w:marBottom w:val="0"/>
              <w:divBdr>
                <w:top w:val="none" w:sz="0" w:space="0" w:color="auto"/>
                <w:left w:val="none" w:sz="0" w:space="0" w:color="auto"/>
                <w:bottom w:val="none" w:sz="0" w:space="0" w:color="auto"/>
                <w:right w:val="none" w:sz="0" w:space="0" w:color="auto"/>
              </w:divBdr>
              <w:divsChild>
                <w:div w:id="1665737145">
                  <w:marLeft w:val="0"/>
                  <w:marRight w:val="0"/>
                  <w:marTop w:val="0"/>
                  <w:marBottom w:val="0"/>
                  <w:divBdr>
                    <w:top w:val="none" w:sz="0" w:space="0" w:color="auto"/>
                    <w:left w:val="none" w:sz="0" w:space="0" w:color="auto"/>
                    <w:bottom w:val="none" w:sz="0" w:space="0" w:color="auto"/>
                    <w:right w:val="none" w:sz="0" w:space="0" w:color="auto"/>
                  </w:divBdr>
                  <w:divsChild>
                    <w:div w:id="20238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8095">
              <w:marLeft w:val="0"/>
              <w:marRight w:val="0"/>
              <w:marTop w:val="0"/>
              <w:marBottom w:val="0"/>
              <w:divBdr>
                <w:top w:val="none" w:sz="0" w:space="0" w:color="auto"/>
                <w:left w:val="none" w:sz="0" w:space="0" w:color="auto"/>
                <w:bottom w:val="none" w:sz="0" w:space="0" w:color="auto"/>
                <w:right w:val="none" w:sz="0" w:space="0" w:color="auto"/>
              </w:divBdr>
              <w:divsChild>
                <w:div w:id="1876843348">
                  <w:marLeft w:val="0"/>
                  <w:marRight w:val="0"/>
                  <w:marTop w:val="0"/>
                  <w:marBottom w:val="0"/>
                  <w:divBdr>
                    <w:top w:val="none" w:sz="0" w:space="0" w:color="auto"/>
                    <w:left w:val="none" w:sz="0" w:space="0" w:color="auto"/>
                    <w:bottom w:val="none" w:sz="0" w:space="0" w:color="auto"/>
                    <w:right w:val="none" w:sz="0" w:space="0" w:color="auto"/>
                  </w:divBdr>
                  <w:divsChild>
                    <w:div w:id="558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5311">
              <w:marLeft w:val="0"/>
              <w:marRight w:val="0"/>
              <w:marTop w:val="0"/>
              <w:marBottom w:val="0"/>
              <w:divBdr>
                <w:top w:val="none" w:sz="0" w:space="0" w:color="auto"/>
                <w:left w:val="none" w:sz="0" w:space="0" w:color="auto"/>
                <w:bottom w:val="none" w:sz="0" w:space="0" w:color="auto"/>
                <w:right w:val="none" w:sz="0" w:space="0" w:color="auto"/>
              </w:divBdr>
              <w:divsChild>
                <w:div w:id="575629868">
                  <w:marLeft w:val="0"/>
                  <w:marRight w:val="0"/>
                  <w:marTop w:val="0"/>
                  <w:marBottom w:val="0"/>
                  <w:divBdr>
                    <w:top w:val="none" w:sz="0" w:space="0" w:color="auto"/>
                    <w:left w:val="none" w:sz="0" w:space="0" w:color="auto"/>
                    <w:bottom w:val="none" w:sz="0" w:space="0" w:color="auto"/>
                    <w:right w:val="none" w:sz="0" w:space="0" w:color="auto"/>
                  </w:divBdr>
                  <w:divsChild>
                    <w:div w:id="7076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314">
              <w:marLeft w:val="0"/>
              <w:marRight w:val="0"/>
              <w:marTop w:val="0"/>
              <w:marBottom w:val="0"/>
              <w:divBdr>
                <w:top w:val="none" w:sz="0" w:space="0" w:color="auto"/>
                <w:left w:val="none" w:sz="0" w:space="0" w:color="auto"/>
                <w:bottom w:val="none" w:sz="0" w:space="0" w:color="auto"/>
                <w:right w:val="none" w:sz="0" w:space="0" w:color="auto"/>
              </w:divBdr>
              <w:divsChild>
                <w:div w:id="132069736">
                  <w:marLeft w:val="0"/>
                  <w:marRight w:val="0"/>
                  <w:marTop w:val="0"/>
                  <w:marBottom w:val="0"/>
                  <w:divBdr>
                    <w:top w:val="none" w:sz="0" w:space="0" w:color="auto"/>
                    <w:left w:val="none" w:sz="0" w:space="0" w:color="auto"/>
                    <w:bottom w:val="none" w:sz="0" w:space="0" w:color="auto"/>
                    <w:right w:val="none" w:sz="0" w:space="0" w:color="auto"/>
                  </w:divBdr>
                  <w:divsChild>
                    <w:div w:id="2391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8715">
              <w:marLeft w:val="0"/>
              <w:marRight w:val="0"/>
              <w:marTop w:val="0"/>
              <w:marBottom w:val="0"/>
              <w:divBdr>
                <w:top w:val="none" w:sz="0" w:space="0" w:color="auto"/>
                <w:left w:val="none" w:sz="0" w:space="0" w:color="auto"/>
                <w:bottom w:val="none" w:sz="0" w:space="0" w:color="auto"/>
                <w:right w:val="none" w:sz="0" w:space="0" w:color="auto"/>
              </w:divBdr>
              <w:divsChild>
                <w:div w:id="321587151">
                  <w:marLeft w:val="0"/>
                  <w:marRight w:val="0"/>
                  <w:marTop w:val="0"/>
                  <w:marBottom w:val="0"/>
                  <w:divBdr>
                    <w:top w:val="none" w:sz="0" w:space="0" w:color="auto"/>
                    <w:left w:val="none" w:sz="0" w:space="0" w:color="auto"/>
                    <w:bottom w:val="none" w:sz="0" w:space="0" w:color="auto"/>
                    <w:right w:val="none" w:sz="0" w:space="0" w:color="auto"/>
                  </w:divBdr>
                  <w:divsChild>
                    <w:div w:id="19122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9277">
              <w:marLeft w:val="0"/>
              <w:marRight w:val="0"/>
              <w:marTop w:val="0"/>
              <w:marBottom w:val="0"/>
              <w:divBdr>
                <w:top w:val="none" w:sz="0" w:space="0" w:color="auto"/>
                <w:left w:val="none" w:sz="0" w:space="0" w:color="auto"/>
                <w:bottom w:val="none" w:sz="0" w:space="0" w:color="auto"/>
                <w:right w:val="none" w:sz="0" w:space="0" w:color="auto"/>
              </w:divBdr>
              <w:divsChild>
                <w:div w:id="1862550419">
                  <w:marLeft w:val="0"/>
                  <w:marRight w:val="0"/>
                  <w:marTop w:val="0"/>
                  <w:marBottom w:val="0"/>
                  <w:divBdr>
                    <w:top w:val="none" w:sz="0" w:space="0" w:color="auto"/>
                    <w:left w:val="none" w:sz="0" w:space="0" w:color="auto"/>
                    <w:bottom w:val="none" w:sz="0" w:space="0" w:color="auto"/>
                    <w:right w:val="none" w:sz="0" w:space="0" w:color="auto"/>
                  </w:divBdr>
                  <w:divsChild>
                    <w:div w:id="1453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4294">
              <w:marLeft w:val="0"/>
              <w:marRight w:val="0"/>
              <w:marTop w:val="0"/>
              <w:marBottom w:val="0"/>
              <w:divBdr>
                <w:top w:val="none" w:sz="0" w:space="0" w:color="auto"/>
                <w:left w:val="none" w:sz="0" w:space="0" w:color="auto"/>
                <w:bottom w:val="none" w:sz="0" w:space="0" w:color="auto"/>
                <w:right w:val="none" w:sz="0" w:space="0" w:color="auto"/>
              </w:divBdr>
              <w:divsChild>
                <w:div w:id="1883470816">
                  <w:marLeft w:val="0"/>
                  <w:marRight w:val="0"/>
                  <w:marTop w:val="0"/>
                  <w:marBottom w:val="0"/>
                  <w:divBdr>
                    <w:top w:val="none" w:sz="0" w:space="0" w:color="auto"/>
                    <w:left w:val="none" w:sz="0" w:space="0" w:color="auto"/>
                    <w:bottom w:val="none" w:sz="0" w:space="0" w:color="auto"/>
                    <w:right w:val="none" w:sz="0" w:space="0" w:color="auto"/>
                  </w:divBdr>
                  <w:divsChild>
                    <w:div w:id="3154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31543">
              <w:marLeft w:val="0"/>
              <w:marRight w:val="0"/>
              <w:marTop w:val="0"/>
              <w:marBottom w:val="0"/>
              <w:divBdr>
                <w:top w:val="none" w:sz="0" w:space="0" w:color="auto"/>
                <w:left w:val="none" w:sz="0" w:space="0" w:color="auto"/>
                <w:bottom w:val="none" w:sz="0" w:space="0" w:color="auto"/>
                <w:right w:val="none" w:sz="0" w:space="0" w:color="auto"/>
              </w:divBdr>
              <w:divsChild>
                <w:div w:id="1572886994">
                  <w:marLeft w:val="0"/>
                  <w:marRight w:val="0"/>
                  <w:marTop w:val="0"/>
                  <w:marBottom w:val="0"/>
                  <w:divBdr>
                    <w:top w:val="none" w:sz="0" w:space="0" w:color="auto"/>
                    <w:left w:val="none" w:sz="0" w:space="0" w:color="auto"/>
                    <w:bottom w:val="none" w:sz="0" w:space="0" w:color="auto"/>
                    <w:right w:val="none" w:sz="0" w:space="0" w:color="auto"/>
                  </w:divBdr>
                  <w:divsChild>
                    <w:div w:id="1781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540">
              <w:marLeft w:val="0"/>
              <w:marRight w:val="0"/>
              <w:marTop w:val="0"/>
              <w:marBottom w:val="0"/>
              <w:divBdr>
                <w:top w:val="none" w:sz="0" w:space="0" w:color="auto"/>
                <w:left w:val="none" w:sz="0" w:space="0" w:color="auto"/>
                <w:bottom w:val="none" w:sz="0" w:space="0" w:color="auto"/>
                <w:right w:val="none" w:sz="0" w:space="0" w:color="auto"/>
              </w:divBdr>
              <w:divsChild>
                <w:div w:id="314647385">
                  <w:marLeft w:val="0"/>
                  <w:marRight w:val="0"/>
                  <w:marTop w:val="0"/>
                  <w:marBottom w:val="0"/>
                  <w:divBdr>
                    <w:top w:val="none" w:sz="0" w:space="0" w:color="auto"/>
                    <w:left w:val="none" w:sz="0" w:space="0" w:color="auto"/>
                    <w:bottom w:val="none" w:sz="0" w:space="0" w:color="auto"/>
                    <w:right w:val="none" w:sz="0" w:space="0" w:color="auto"/>
                  </w:divBdr>
                  <w:divsChild>
                    <w:div w:id="831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68823">
              <w:marLeft w:val="0"/>
              <w:marRight w:val="0"/>
              <w:marTop w:val="0"/>
              <w:marBottom w:val="0"/>
              <w:divBdr>
                <w:top w:val="none" w:sz="0" w:space="0" w:color="auto"/>
                <w:left w:val="none" w:sz="0" w:space="0" w:color="auto"/>
                <w:bottom w:val="none" w:sz="0" w:space="0" w:color="auto"/>
                <w:right w:val="none" w:sz="0" w:space="0" w:color="auto"/>
              </w:divBdr>
              <w:divsChild>
                <w:div w:id="1910769771">
                  <w:marLeft w:val="0"/>
                  <w:marRight w:val="0"/>
                  <w:marTop w:val="0"/>
                  <w:marBottom w:val="0"/>
                  <w:divBdr>
                    <w:top w:val="none" w:sz="0" w:space="0" w:color="auto"/>
                    <w:left w:val="none" w:sz="0" w:space="0" w:color="auto"/>
                    <w:bottom w:val="none" w:sz="0" w:space="0" w:color="auto"/>
                    <w:right w:val="none" w:sz="0" w:space="0" w:color="auto"/>
                  </w:divBdr>
                  <w:divsChild>
                    <w:div w:id="21448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67757">
              <w:marLeft w:val="0"/>
              <w:marRight w:val="0"/>
              <w:marTop w:val="0"/>
              <w:marBottom w:val="0"/>
              <w:divBdr>
                <w:top w:val="none" w:sz="0" w:space="0" w:color="auto"/>
                <w:left w:val="none" w:sz="0" w:space="0" w:color="auto"/>
                <w:bottom w:val="none" w:sz="0" w:space="0" w:color="auto"/>
                <w:right w:val="none" w:sz="0" w:space="0" w:color="auto"/>
              </w:divBdr>
              <w:divsChild>
                <w:div w:id="932665490">
                  <w:marLeft w:val="0"/>
                  <w:marRight w:val="0"/>
                  <w:marTop w:val="0"/>
                  <w:marBottom w:val="0"/>
                  <w:divBdr>
                    <w:top w:val="none" w:sz="0" w:space="0" w:color="auto"/>
                    <w:left w:val="none" w:sz="0" w:space="0" w:color="auto"/>
                    <w:bottom w:val="none" w:sz="0" w:space="0" w:color="auto"/>
                    <w:right w:val="none" w:sz="0" w:space="0" w:color="auto"/>
                  </w:divBdr>
                  <w:divsChild>
                    <w:div w:id="75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4431">
              <w:marLeft w:val="0"/>
              <w:marRight w:val="0"/>
              <w:marTop w:val="0"/>
              <w:marBottom w:val="0"/>
              <w:divBdr>
                <w:top w:val="none" w:sz="0" w:space="0" w:color="auto"/>
                <w:left w:val="none" w:sz="0" w:space="0" w:color="auto"/>
                <w:bottom w:val="none" w:sz="0" w:space="0" w:color="auto"/>
                <w:right w:val="none" w:sz="0" w:space="0" w:color="auto"/>
              </w:divBdr>
              <w:divsChild>
                <w:div w:id="1931964551">
                  <w:marLeft w:val="0"/>
                  <w:marRight w:val="0"/>
                  <w:marTop w:val="0"/>
                  <w:marBottom w:val="0"/>
                  <w:divBdr>
                    <w:top w:val="none" w:sz="0" w:space="0" w:color="auto"/>
                    <w:left w:val="none" w:sz="0" w:space="0" w:color="auto"/>
                    <w:bottom w:val="none" w:sz="0" w:space="0" w:color="auto"/>
                    <w:right w:val="none" w:sz="0" w:space="0" w:color="auto"/>
                  </w:divBdr>
                  <w:divsChild>
                    <w:div w:id="8650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3813">
              <w:marLeft w:val="0"/>
              <w:marRight w:val="0"/>
              <w:marTop w:val="0"/>
              <w:marBottom w:val="0"/>
              <w:divBdr>
                <w:top w:val="none" w:sz="0" w:space="0" w:color="auto"/>
                <w:left w:val="none" w:sz="0" w:space="0" w:color="auto"/>
                <w:bottom w:val="none" w:sz="0" w:space="0" w:color="auto"/>
                <w:right w:val="none" w:sz="0" w:space="0" w:color="auto"/>
              </w:divBdr>
              <w:divsChild>
                <w:div w:id="2081361703">
                  <w:marLeft w:val="0"/>
                  <w:marRight w:val="0"/>
                  <w:marTop w:val="0"/>
                  <w:marBottom w:val="0"/>
                  <w:divBdr>
                    <w:top w:val="none" w:sz="0" w:space="0" w:color="auto"/>
                    <w:left w:val="none" w:sz="0" w:space="0" w:color="auto"/>
                    <w:bottom w:val="none" w:sz="0" w:space="0" w:color="auto"/>
                    <w:right w:val="none" w:sz="0" w:space="0" w:color="auto"/>
                  </w:divBdr>
                  <w:divsChild>
                    <w:div w:id="21359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7489">
              <w:marLeft w:val="0"/>
              <w:marRight w:val="0"/>
              <w:marTop w:val="0"/>
              <w:marBottom w:val="0"/>
              <w:divBdr>
                <w:top w:val="none" w:sz="0" w:space="0" w:color="auto"/>
                <w:left w:val="none" w:sz="0" w:space="0" w:color="auto"/>
                <w:bottom w:val="none" w:sz="0" w:space="0" w:color="auto"/>
                <w:right w:val="none" w:sz="0" w:space="0" w:color="auto"/>
              </w:divBdr>
              <w:divsChild>
                <w:div w:id="1056246738">
                  <w:marLeft w:val="0"/>
                  <w:marRight w:val="0"/>
                  <w:marTop w:val="0"/>
                  <w:marBottom w:val="0"/>
                  <w:divBdr>
                    <w:top w:val="none" w:sz="0" w:space="0" w:color="auto"/>
                    <w:left w:val="none" w:sz="0" w:space="0" w:color="auto"/>
                    <w:bottom w:val="none" w:sz="0" w:space="0" w:color="auto"/>
                    <w:right w:val="none" w:sz="0" w:space="0" w:color="auto"/>
                  </w:divBdr>
                  <w:divsChild>
                    <w:div w:id="10400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9873">
              <w:marLeft w:val="0"/>
              <w:marRight w:val="0"/>
              <w:marTop w:val="0"/>
              <w:marBottom w:val="0"/>
              <w:divBdr>
                <w:top w:val="none" w:sz="0" w:space="0" w:color="auto"/>
                <w:left w:val="none" w:sz="0" w:space="0" w:color="auto"/>
                <w:bottom w:val="none" w:sz="0" w:space="0" w:color="auto"/>
                <w:right w:val="none" w:sz="0" w:space="0" w:color="auto"/>
              </w:divBdr>
              <w:divsChild>
                <w:div w:id="492575080">
                  <w:marLeft w:val="0"/>
                  <w:marRight w:val="0"/>
                  <w:marTop w:val="0"/>
                  <w:marBottom w:val="0"/>
                  <w:divBdr>
                    <w:top w:val="none" w:sz="0" w:space="0" w:color="auto"/>
                    <w:left w:val="none" w:sz="0" w:space="0" w:color="auto"/>
                    <w:bottom w:val="none" w:sz="0" w:space="0" w:color="auto"/>
                    <w:right w:val="none" w:sz="0" w:space="0" w:color="auto"/>
                  </w:divBdr>
                  <w:divsChild>
                    <w:div w:id="18255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747">
              <w:marLeft w:val="0"/>
              <w:marRight w:val="0"/>
              <w:marTop w:val="0"/>
              <w:marBottom w:val="0"/>
              <w:divBdr>
                <w:top w:val="none" w:sz="0" w:space="0" w:color="auto"/>
                <w:left w:val="none" w:sz="0" w:space="0" w:color="auto"/>
                <w:bottom w:val="none" w:sz="0" w:space="0" w:color="auto"/>
                <w:right w:val="none" w:sz="0" w:space="0" w:color="auto"/>
              </w:divBdr>
              <w:divsChild>
                <w:div w:id="1305085859">
                  <w:marLeft w:val="0"/>
                  <w:marRight w:val="0"/>
                  <w:marTop w:val="0"/>
                  <w:marBottom w:val="0"/>
                  <w:divBdr>
                    <w:top w:val="none" w:sz="0" w:space="0" w:color="auto"/>
                    <w:left w:val="none" w:sz="0" w:space="0" w:color="auto"/>
                    <w:bottom w:val="none" w:sz="0" w:space="0" w:color="auto"/>
                    <w:right w:val="none" w:sz="0" w:space="0" w:color="auto"/>
                  </w:divBdr>
                  <w:divsChild>
                    <w:div w:id="15766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6799">
              <w:marLeft w:val="0"/>
              <w:marRight w:val="0"/>
              <w:marTop w:val="0"/>
              <w:marBottom w:val="0"/>
              <w:divBdr>
                <w:top w:val="none" w:sz="0" w:space="0" w:color="auto"/>
                <w:left w:val="none" w:sz="0" w:space="0" w:color="auto"/>
                <w:bottom w:val="none" w:sz="0" w:space="0" w:color="auto"/>
                <w:right w:val="none" w:sz="0" w:space="0" w:color="auto"/>
              </w:divBdr>
              <w:divsChild>
                <w:div w:id="12927252">
                  <w:marLeft w:val="0"/>
                  <w:marRight w:val="0"/>
                  <w:marTop w:val="0"/>
                  <w:marBottom w:val="0"/>
                  <w:divBdr>
                    <w:top w:val="none" w:sz="0" w:space="0" w:color="auto"/>
                    <w:left w:val="none" w:sz="0" w:space="0" w:color="auto"/>
                    <w:bottom w:val="none" w:sz="0" w:space="0" w:color="auto"/>
                    <w:right w:val="none" w:sz="0" w:space="0" w:color="auto"/>
                  </w:divBdr>
                  <w:divsChild>
                    <w:div w:id="8120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5026">
              <w:marLeft w:val="0"/>
              <w:marRight w:val="0"/>
              <w:marTop w:val="0"/>
              <w:marBottom w:val="0"/>
              <w:divBdr>
                <w:top w:val="none" w:sz="0" w:space="0" w:color="auto"/>
                <w:left w:val="none" w:sz="0" w:space="0" w:color="auto"/>
                <w:bottom w:val="none" w:sz="0" w:space="0" w:color="auto"/>
                <w:right w:val="none" w:sz="0" w:space="0" w:color="auto"/>
              </w:divBdr>
              <w:divsChild>
                <w:div w:id="175970784">
                  <w:marLeft w:val="0"/>
                  <w:marRight w:val="0"/>
                  <w:marTop w:val="0"/>
                  <w:marBottom w:val="0"/>
                  <w:divBdr>
                    <w:top w:val="none" w:sz="0" w:space="0" w:color="auto"/>
                    <w:left w:val="none" w:sz="0" w:space="0" w:color="auto"/>
                    <w:bottom w:val="none" w:sz="0" w:space="0" w:color="auto"/>
                    <w:right w:val="none" w:sz="0" w:space="0" w:color="auto"/>
                  </w:divBdr>
                  <w:divsChild>
                    <w:div w:id="4488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9774">
              <w:marLeft w:val="0"/>
              <w:marRight w:val="0"/>
              <w:marTop w:val="0"/>
              <w:marBottom w:val="0"/>
              <w:divBdr>
                <w:top w:val="none" w:sz="0" w:space="0" w:color="auto"/>
                <w:left w:val="none" w:sz="0" w:space="0" w:color="auto"/>
                <w:bottom w:val="none" w:sz="0" w:space="0" w:color="auto"/>
                <w:right w:val="none" w:sz="0" w:space="0" w:color="auto"/>
              </w:divBdr>
              <w:divsChild>
                <w:div w:id="2134014245">
                  <w:marLeft w:val="0"/>
                  <w:marRight w:val="0"/>
                  <w:marTop w:val="0"/>
                  <w:marBottom w:val="0"/>
                  <w:divBdr>
                    <w:top w:val="none" w:sz="0" w:space="0" w:color="auto"/>
                    <w:left w:val="none" w:sz="0" w:space="0" w:color="auto"/>
                    <w:bottom w:val="none" w:sz="0" w:space="0" w:color="auto"/>
                    <w:right w:val="none" w:sz="0" w:space="0" w:color="auto"/>
                  </w:divBdr>
                  <w:divsChild>
                    <w:div w:id="13467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0629">
              <w:marLeft w:val="0"/>
              <w:marRight w:val="0"/>
              <w:marTop w:val="0"/>
              <w:marBottom w:val="0"/>
              <w:divBdr>
                <w:top w:val="none" w:sz="0" w:space="0" w:color="auto"/>
                <w:left w:val="none" w:sz="0" w:space="0" w:color="auto"/>
                <w:bottom w:val="none" w:sz="0" w:space="0" w:color="auto"/>
                <w:right w:val="none" w:sz="0" w:space="0" w:color="auto"/>
              </w:divBdr>
              <w:divsChild>
                <w:div w:id="2062052614">
                  <w:marLeft w:val="0"/>
                  <w:marRight w:val="0"/>
                  <w:marTop w:val="0"/>
                  <w:marBottom w:val="0"/>
                  <w:divBdr>
                    <w:top w:val="none" w:sz="0" w:space="0" w:color="auto"/>
                    <w:left w:val="none" w:sz="0" w:space="0" w:color="auto"/>
                    <w:bottom w:val="none" w:sz="0" w:space="0" w:color="auto"/>
                    <w:right w:val="none" w:sz="0" w:space="0" w:color="auto"/>
                  </w:divBdr>
                </w:div>
              </w:divsChild>
            </w:div>
            <w:div w:id="430584768">
              <w:marLeft w:val="0"/>
              <w:marRight w:val="0"/>
              <w:marTop w:val="0"/>
              <w:marBottom w:val="0"/>
              <w:divBdr>
                <w:top w:val="none" w:sz="0" w:space="0" w:color="auto"/>
                <w:left w:val="none" w:sz="0" w:space="0" w:color="auto"/>
                <w:bottom w:val="none" w:sz="0" w:space="0" w:color="auto"/>
                <w:right w:val="none" w:sz="0" w:space="0" w:color="auto"/>
              </w:divBdr>
              <w:divsChild>
                <w:div w:id="1178153528">
                  <w:marLeft w:val="0"/>
                  <w:marRight w:val="0"/>
                  <w:marTop w:val="0"/>
                  <w:marBottom w:val="0"/>
                  <w:divBdr>
                    <w:top w:val="none" w:sz="0" w:space="0" w:color="auto"/>
                    <w:left w:val="none" w:sz="0" w:space="0" w:color="auto"/>
                    <w:bottom w:val="none" w:sz="0" w:space="0" w:color="auto"/>
                    <w:right w:val="none" w:sz="0" w:space="0" w:color="auto"/>
                  </w:divBdr>
                  <w:divsChild>
                    <w:div w:id="3639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078">
              <w:marLeft w:val="0"/>
              <w:marRight w:val="0"/>
              <w:marTop w:val="0"/>
              <w:marBottom w:val="0"/>
              <w:divBdr>
                <w:top w:val="none" w:sz="0" w:space="0" w:color="auto"/>
                <w:left w:val="none" w:sz="0" w:space="0" w:color="auto"/>
                <w:bottom w:val="none" w:sz="0" w:space="0" w:color="auto"/>
                <w:right w:val="none" w:sz="0" w:space="0" w:color="auto"/>
              </w:divBdr>
              <w:divsChild>
                <w:div w:id="2101367708">
                  <w:marLeft w:val="0"/>
                  <w:marRight w:val="0"/>
                  <w:marTop w:val="0"/>
                  <w:marBottom w:val="0"/>
                  <w:divBdr>
                    <w:top w:val="none" w:sz="0" w:space="0" w:color="auto"/>
                    <w:left w:val="none" w:sz="0" w:space="0" w:color="auto"/>
                    <w:bottom w:val="none" w:sz="0" w:space="0" w:color="auto"/>
                    <w:right w:val="none" w:sz="0" w:space="0" w:color="auto"/>
                  </w:divBdr>
                  <w:divsChild>
                    <w:div w:id="14992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02421">
              <w:marLeft w:val="0"/>
              <w:marRight w:val="0"/>
              <w:marTop w:val="0"/>
              <w:marBottom w:val="0"/>
              <w:divBdr>
                <w:top w:val="none" w:sz="0" w:space="0" w:color="auto"/>
                <w:left w:val="none" w:sz="0" w:space="0" w:color="auto"/>
                <w:bottom w:val="none" w:sz="0" w:space="0" w:color="auto"/>
                <w:right w:val="none" w:sz="0" w:space="0" w:color="auto"/>
              </w:divBdr>
              <w:divsChild>
                <w:div w:id="1960069720">
                  <w:marLeft w:val="0"/>
                  <w:marRight w:val="0"/>
                  <w:marTop w:val="0"/>
                  <w:marBottom w:val="0"/>
                  <w:divBdr>
                    <w:top w:val="none" w:sz="0" w:space="0" w:color="auto"/>
                    <w:left w:val="none" w:sz="0" w:space="0" w:color="auto"/>
                    <w:bottom w:val="none" w:sz="0" w:space="0" w:color="auto"/>
                    <w:right w:val="none" w:sz="0" w:space="0" w:color="auto"/>
                  </w:divBdr>
                  <w:divsChild>
                    <w:div w:id="4837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7617">
              <w:marLeft w:val="0"/>
              <w:marRight w:val="0"/>
              <w:marTop w:val="0"/>
              <w:marBottom w:val="0"/>
              <w:divBdr>
                <w:top w:val="none" w:sz="0" w:space="0" w:color="auto"/>
                <w:left w:val="none" w:sz="0" w:space="0" w:color="auto"/>
                <w:bottom w:val="none" w:sz="0" w:space="0" w:color="auto"/>
                <w:right w:val="none" w:sz="0" w:space="0" w:color="auto"/>
              </w:divBdr>
              <w:divsChild>
                <w:div w:id="1376541147">
                  <w:marLeft w:val="0"/>
                  <w:marRight w:val="0"/>
                  <w:marTop w:val="0"/>
                  <w:marBottom w:val="0"/>
                  <w:divBdr>
                    <w:top w:val="none" w:sz="0" w:space="0" w:color="auto"/>
                    <w:left w:val="none" w:sz="0" w:space="0" w:color="auto"/>
                    <w:bottom w:val="none" w:sz="0" w:space="0" w:color="auto"/>
                    <w:right w:val="none" w:sz="0" w:space="0" w:color="auto"/>
                  </w:divBdr>
                  <w:divsChild>
                    <w:div w:id="14974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7605">
              <w:marLeft w:val="0"/>
              <w:marRight w:val="0"/>
              <w:marTop w:val="0"/>
              <w:marBottom w:val="0"/>
              <w:divBdr>
                <w:top w:val="none" w:sz="0" w:space="0" w:color="auto"/>
                <w:left w:val="none" w:sz="0" w:space="0" w:color="auto"/>
                <w:bottom w:val="none" w:sz="0" w:space="0" w:color="auto"/>
                <w:right w:val="none" w:sz="0" w:space="0" w:color="auto"/>
              </w:divBdr>
              <w:divsChild>
                <w:div w:id="1822848943">
                  <w:marLeft w:val="0"/>
                  <w:marRight w:val="0"/>
                  <w:marTop w:val="0"/>
                  <w:marBottom w:val="0"/>
                  <w:divBdr>
                    <w:top w:val="none" w:sz="0" w:space="0" w:color="auto"/>
                    <w:left w:val="none" w:sz="0" w:space="0" w:color="auto"/>
                    <w:bottom w:val="none" w:sz="0" w:space="0" w:color="auto"/>
                    <w:right w:val="none" w:sz="0" w:space="0" w:color="auto"/>
                  </w:divBdr>
                  <w:divsChild>
                    <w:div w:id="1867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0106">
              <w:marLeft w:val="0"/>
              <w:marRight w:val="0"/>
              <w:marTop w:val="0"/>
              <w:marBottom w:val="0"/>
              <w:divBdr>
                <w:top w:val="none" w:sz="0" w:space="0" w:color="auto"/>
                <w:left w:val="none" w:sz="0" w:space="0" w:color="auto"/>
                <w:bottom w:val="none" w:sz="0" w:space="0" w:color="auto"/>
                <w:right w:val="none" w:sz="0" w:space="0" w:color="auto"/>
              </w:divBdr>
              <w:divsChild>
                <w:div w:id="1559322890">
                  <w:marLeft w:val="0"/>
                  <w:marRight w:val="0"/>
                  <w:marTop w:val="0"/>
                  <w:marBottom w:val="0"/>
                  <w:divBdr>
                    <w:top w:val="none" w:sz="0" w:space="0" w:color="auto"/>
                    <w:left w:val="none" w:sz="0" w:space="0" w:color="auto"/>
                    <w:bottom w:val="none" w:sz="0" w:space="0" w:color="auto"/>
                    <w:right w:val="none" w:sz="0" w:space="0" w:color="auto"/>
                  </w:divBdr>
                  <w:divsChild>
                    <w:div w:id="13328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0562">
              <w:marLeft w:val="0"/>
              <w:marRight w:val="0"/>
              <w:marTop w:val="0"/>
              <w:marBottom w:val="0"/>
              <w:divBdr>
                <w:top w:val="none" w:sz="0" w:space="0" w:color="auto"/>
                <w:left w:val="none" w:sz="0" w:space="0" w:color="auto"/>
                <w:bottom w:val="none" w:sz="0" w:space="0" w:color="auto"/>
                <w:right w:val="none" w:sz="0" w:space="0" w:color="auto"/>
              </w:divBdr>
              <w:divsChild>
                <w:div w:id="2069257285">
                  <w:marLeft w:val="0"/>
                  <w:marRight w:val="0"/>
                  <w:marTop w:val="0"/>
                  <w:marBottom w:val="0"/>
                  <w:divBdr>
                    <w:top w:val="none" w:sz="0" w:space="0" w:color="auto"/>
                    <w:left w:val="none" w:sz="0" w:space="0" w:color="auto"/>
                    <w:bottom w:val="none" w:sz="0" w:space="0" w:color="auto"/>
                    <w:right w:val="none" w:sz="0" w:space="0" w:color="auto"/>
                  </w:divBdr>
                  <w:divsChild>
                    <w:div w:id="13294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1090">
              <w:marLeft w:val="0"/>
              <w:marRight w:val="0"/>
              <w:marTop w:val="0"/>
              <w:marBottom w:val="0"/>
              <w:divBdr>
                <w:top w:val="none" w:sz="0" w:space="0" w:color="auto"/>
                <w:left w:val="none" w:sz="0" w:space="0" w:color="auto"/>
                <w:bottom w:val="none" w:sz="0" w:space="0" w:color="auto"/>
                <w:right w:val="none" w:sz="0" w:space="0" w:color="auto"/>
              </w:divBdr>
              <w:divsChild>
                <w:div w:id="2080321818">
                  <w:marLeft w:val="0"/>
                  <w:marRight w:val="0"/>
                  <w:marTop w:val="0"/>
                  <w:marBottom w:val="0"/>
                  <w:divBdr>
                    <w:top w:val="none" w:sz="0" w:space="0" w:color="auto"/>
                    <w:left w:val="none" w:sz="0" w:space="0" w:color="auto"/>
                    <w:bottom w:val="none" w:sz="0" w:space="0" w:color="auto"/>
                    <w:right w:val="none" w:sz="0" w:space="0" w:color="auto"/>
                  </w:divBdr>
                  <w:divsChild>
                    <w:div w:id="8188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89871">
              <w:marLeft w:val="0"/>
              <w:marRight w:val="0"/>
              <w:marTop w:val="0"/>
              <w:marBottom w:val="0"/>
              <w:divBdr>
                <w:top w:val="none" w:sz="0" w:space="0" w:color="auto"/>
                <w:left w:val="none" w:sz="0" w:space="0" w:color="auto"/>
                <w:bottom w:val="none" w:sz="0" w:space="0" w:color="auto"/>
                <w:right w:val="none" w:sz="0" w:space="0" w:color="auto"/>
              </w:divBdr>
              <w:divsChild>
                <w:div w:id="688487487">
                  <w:marLeft w:val="0"/>
                  <w:marRight w:val="0"/>
                  <w:marTop w:val="0"/>
                  <w:marBottom w:val="0"/>
                  <w:divBdr>
                    <w:top w:val="none" w:sz="0" w:space="0" w:color="auto"/>
                    <w:left w:val="none" w:sz="0" w:space="0" w:color="auto"/>
                    <w:bottom w:val="none" w:sz="0" w:space="0" w:color="auto"/>
                    <w:right w:val="none" w:sz="0" w:space="0" w:color="auto"/>
                  </w:divBdr>
                  <w:divsChild>
                    <w:div w:id="18852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8453">
              <w:marLeft w:val="0"/>
              <w:marRight w:val="0"/>
              <w:marTop w:val="0"/>
              <w:marBottom w:val="0"/>
              <w:divBdr>
                <w:top w:val="none" w:sz="0" w:space="0" w:color="auto"/>
                <w:left w:val="none" w:sz="0" w:space="0" w:color="auto"/>
                <w:bottom w:val="none" w:sz="0" w:space="0" w:color="auto"/>
                <w:right w:val="none" w:sz="0" w:space="0" w:color="auto"/>
              </w:divBdr>
              <w:divsChild>
                <w:div w:id="302540975">
                  <w:marLeft w:val="0"/>
                  <w:marRight w:val="0"/>
                  <w:marTop w:val="0"/>
                  <w:marBottom w:val="0"/>
                  <w:divBdr>
                    <w:top w:val="none" w:sz="0" w:space="0" w:color="auto"/>
                    <w:left w:val="none" w:sz="0" w:space="0" w:color="auto"/>
                    <w:bottom w:val="none" w:sz="0" w:space="0" w:color="auto"/>
                    <w:right w:val="none" w:sz="0" w:space="0" w:color="auto"/>
                  </w:divBdr>
                  <w:divsChild>
                    <w:div w:id="355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0844">
              <w:marLeft w:val="0"/>
              <w:marRight w:val="0"/>
              <w:marTop w:val="0"/>
              <w:marBottom w:val="0"/>
              <w:divBdr>
                <w:top w:val="none" w:sz="0" w:space="0" w:color="auto"/>
                <w:left w:val="none" w:sz="0" w:space="0" w:color="auto"/>
                <w:bottom w:val="none" w:sz="0" w:space="0" w:color="auto"/>
                <w:right w:val="none" w:sz="0" w:space="0" w:color="auto"/>
              </w:divBdr>
              <w:divsChild>
                <w:div w:id="1719469533">
                  <w:marLeft w:val="0"/>
                  <w:marRight w:val="0"/>
                  <w:marTop w:val="0"/>
                  <w:marBottom w:val="0"/>
                  <w:divBdr>
                    <w:top w:val="none" w:sz="0" w:space="0" w:color="auto"/>
                    <w:left w:val="none" w:sz="0" w:space="0" w:color="auto"/>
                    <w:bottom w:val="none" w:sz="0" w:space="0" w:color="auto"/>
                    <w:right w:val="none" w:sz="0" w:space="0" w:color="auto"/>
                  </w:divBdr>
                </w:div>
              </w:divsChild>
            </w:div>
            <w:div w:id="8216274">
              <w:marLeft w:val="0"/>
              <w:marRight w:val="0"/>
              <w:marTop w:val="0"/>
              <w:marBottom w:val="0"/>
              <w:divBdr>
                <w:top w:val="none" w:sz="0" w:space="0" w:color="auto"/>
                <w:left w:val="none" w:sz="0" w:space="0" w:color="auto"/>
                <w:bottom w:val="none" w:sz="0" w:space="0" w:color="auto"/>
                <w:right w:val="none" w:sz="0" w:space="0" w:color="auto"/>
              </w:divBdr>
              <w:divsChild>
                <w:div w:id="1002663066">
                  <w:marLeft w:val="0"/>
                  <w:marRight w:val="0"/>
                  <w:marTop w:val="0"/>
                  <w:marBottom w:val="0"/>
                  <w:divBdr>
                    <w:top w:val="none" w:sz="0" w:space="0" w:color="auto"/>
                    <w:left w:val="none" w:sz="0" w:space="0" w:color="auto"/>
                    <w:bottom w:val="none" w:sz="0" w:space="0" w:color="auto"/>
                    <w:right w:val="none" w:sz="0" w:space="0" w:color="auto"/>
                  </w:divBdr>
                  <w:divsChild>
                    <w:div w:id="15248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2185">
              <w:marLeft w:val="0"/>
              <w:marRight w:val="0"/>
              <w:marTop w:val="0"/>
              <w:marBottom w:val="0"/>
              <w:divBdr>
                <w:top w:val="none" w:sz="0" w:space="0" w:color="auto"/>
                <w:left w:val="none" w:sz="0" w:space="0" w:color="auto"/>
                <w:bottom w:val="none" w:sz="0" w:space="0" w:color="auto"/>
                <w:right w:val="none" w:sz="0" w:space="0" w:color="auto"/>
              </w:divBdr>
              <w:divsChild>
                <w:div w:id="1209995405">
                  <w:marLeft w:val="0"/>
                  <w:marRight w:val="0"/>
                  <w:marTop w:val="0"/>
                  <w:marBottom w:val="0"/>
                  <w:divBdr>
                    <w:top w:val="none" w:sz="0" w:space="0" w:color="auto"/>
                    <w:left w:val="none" w:sz="0" w:space="0" w:color="auto"/>
                    <w:bottom w:val="none" w:sz="0" w:space="0" w:color="auto"/>
                    <w:right w:val="none" w:sz="0" w:space="0" w:color="auto"/>
                  </w:divBdr>
                  <w:divsChild>
                    <w:div w:id="10813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0478">
              <w:marLeft w:val="0"/>
              <w:marRight w:val="0"/>
              <w:marTop w:val="0"/>
              <w:marBottom w:val="0"/>
              <w:divBdr>
                <w:top w:val="none" w:sz="0" w:space="0" w:color="auto"/>
                <w:left w:val="none" w:sz="0" w:space="0" w:color="auto"/>
                <w:bottom w:val="none" w:sz="0" w:space="0" w:color="auto"/>
                <w:right w:val="none" w:sz="0" w:space="0" w:color="auto"/>
              </w:divBdr>
              <w:divsChild>
                <w:div w:id="1521356041">
                  <w:marLeft w:val="0"/>
                  <w:marRight w:val="0"/>
                  <w:marTop w:val="0"/>
                  <w:marBottom w:val="0"/>
                  <w:divBdr>
                    <w:top w:val="none" w:sz="0" w:space="0" w:color="auto"/>
                    <w:left w:val="none" w:sz="0" w:space="0" w:color="auto"/>
                    <w:bottom w:val="none" w:sz="0" w:space="0" w:color="auto"/>
                    <w:right w:val="none" w:sz="0" w:space="0" w:color="auto"/>
                  </w:divBdr>
                  <w:divsChild>
                    <w:div w:id="106151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8734">
              <w:marLeft w:val="0"/>
              <w:marRight w:val="0"/>
              <w:marTop w:val="0"/>
              <w:marBottom w:val="0"/>
              <w:divBdr>
                <w:top w:val="none" w:sz="0" w:space="0" w:color="auto"/>
                <w:left w:val="none" w:sz="0" w:space="0" w:color="auto"/>
                <w:bottom w:val="none" w:sz="0" w:space="0" w:color="auto"/>
                <w:right w:val="none" w:sz="0" w:space="0" w:color="auto"/>
              </w:divBdr>
              <w:divsChild>
                <w:div w:id="92285944">
                  <w:marLeft w:val="0"/>
                  <w:marRight w:val="0"/>
                  <w:marTop w:val="0"/>
                  <w:marBottom w:val="0"/>
                  <w:divBdr>
                    <w:top w:val="none" w:sz="0" w:space="0" w:color="auto"/>
                    <w:left w:val="none" w:sz="0" w:space="0" w:color="auto"/>
                    <w:bottom w:val="none" w:sz="0" w:space="0" w:color="auto"/>
                    <w:right w:val="none" w:sz="0" w:space="0" w:color="auto"/>
                  </w:divBdr>
                  <w:divsChild>
                    <w:div w:id="13946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0438">
              <w:marLeft w:val="0"/>
              <w:marRight w:val="0"/>
              <w:marTop w:val="0"/>
              <w:marBottom w:val="0"/>
              <w:divBdr>
                <w:top w:val="none" w:sz="0" w:space="0" w:color="auto"/>
                <w:left w:val="none" w:sz="0" w:space="0" w:color="auto"/>
                <w:bottom w:val="none" w:sz="0" w:space="0" w:color="auto"/>
                <w:right w:val="none" w:sz="0" w:space="0" w:color="auto"/>
              </w:divBdr>
              <w:divsChild>
                <w:div w:id="1127234497">
                  <w:marLeft w:val="0"/>
                  <w:marRight w:val="0"/>
                  <w:marTop w:val="0"/>
                  <w:marBottom w:val="0"/>
                  <w:divBdr>
                    <w:top w:val="none" w:sz="0" w:space="0" w:color="auto"/>
                    <w:left w:val="none" w:sz="0" w:space="0" w:color="auto"/>
                    <w:bottom w:val="none" w:sz="0" w:space="0" w:color="auto"/>
                    <w:right w:val="none" w:sz="0" w:space="0" w:color="auto"/>
                  </w:divBdr>
                  <w:divsChild>
                    <w:div w:id="17103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75">
              <w:marLeft w:val="0"/>
              <w:marRight w:val="0"/>
              <w:marTop w:val="0"/>
              <w:marBottom w:val="0"/>
              <w:divBdr>
                <w:top w:val="none" w:sz="0" w:space="0" w:color="auto"/>
                <w:left w:val="none" w:sz="0" w:space="0" w:color="auto"/>
                <w:bottom w:val="none" w:sz="0" w:space="0" w:color="auto"/>
                <w:right w:val="none" w:sz="0" w:space="0" w:color="auto"/>
              </w:divBdr>
              <w:divsChild>
                <w:div w:id="1379164036">
                  <w:marLeft w:val="0"/>
                  <w:marRight w:val="0"/>
                  <w:marTop w:val="0"/>
                  <w:marBottom w:val="0"/>
                  <w:divBdr>
                    <w:top w:val="none" w:sz="0" w:space="0" w:color="auto"/>
                    <w:left w:val="none" w:sz="0" w:space="0" w:color="auto"/>
                    <w:bottom w:val="none" w:sz="0" w:space="0" w:color="auto"/>
                    <w:right w:val="none" w:sz="0" w:space="0" w:color="auto"/>
                  </w:divBdr>
                  <w:divsChild>
                    <w:div w:id="21378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6248">
              <w:marLeft w:val="0"/>
              <w:marRight w:val="0"/>
              <w:marTop w:val="0"/>
              <w:marBottom w:val="0"/>
              <w:divBdr>
                <w:top w:val="none" w:sz="0" w:space="0" w:color="auto"/>
                <w:left w:val="none" w:sz="0" w:space="0" w:color="auto"/>
                <w:bottom w:val="none" w:sz="0" w:space="0" w:color="auto"/>
                <w:right w:val="none" w:sz="0" w:space="0" w:color="auto"/>
              </w:divBdr>
              <w:divsChild>
                <w:div w:id="1943419828">
                  <w:marLeft w:val="0"/>
                  <w:marRight w:val="0"/>
                  <w:marTop w:val="0"/>
                  <w:marBottom w:val="0"/>
                  <w:divBdr>
                    <w:top w:val="none" w:sz="0" w:space="0" w:color="auto"/>
                    <w:left w:val="none" w:sz="0" w:space="0" w:color="auto"/>
                    <w:bottom w:val="none" w:sz="0" w:space="0" w:color="auto"/>
                    <w:right w:val="none" w:sz="0" w:space="0" w:color="auto"/>
                  </w:divBdr>
                  <w:divsChild>
                    <w:div w:id="12257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3295">
              <w:marLeft w:val="0"/>
              <w:marRight w:val="0"/>
              <w:marTop w:val="0"/>
              <w:marBottom w:val="0"/>
              <w:divBdr>
                <w:top w:val="none" w:sz="0" w:space="0" w:color="auto"/>
                <w:left w:val="none" w:sz="0" w:space="0" w:color="auto"/>
                <w:bottom w:val="none" w:sz="0" w:space="0" w:color="auto"/>
                <w:right w:val="none" w:sz="0" w:space="0" w:color="auto"/>
              </w:divBdr>
              <w:divsChild>
                <w:div w:id="534662189">
                  <w:marLeft w:val="0"/>
                  <w:marRight w:val="0"/>
                  <w:marTop w:val="0"/>
                  <w:marBottom w:val="0"/>
                  <w:divBdr>
                    <w:top w:val="none" w:sz="0" w:space="0" w:color="auto"/>
                    <w:left w:val="none" w:sz="0" w:space="0" w:color="auto"/>
                    <w:bottom w:val="none" w:sz="0" w:space="0" w:color="auto"/>
                    <w:right w:val="none" w:sz="0" w:space="0" w:color="auto"/>
                  </w:divBdr>
                  <w:divsChild>
                    <w:div w:id="17235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91835">
              <w:marLeft w:val="0"/>
              <w:marRight w:val="0"/>
              <w:marTop w:val="0"/>
              <w:marBottom w:val="0"/>
              <w:divBdr>
                <w:top w:val="none" w:sz="0" w:space="0" w:color="auto"/>
                <w:left w:val="none" w:sz="0" w:space="0" w:color="auto"/>
                <w:bottom w:val="none" w:sz="0" w:space="0" w:color="auto"/>
                <w:right w:val="none" w:sz="0" w:space="0" w:color="auto"/>
              </w:divBdr>
              <w:divsChild>
                <w:div w:id="815493005">
                  <w:marLeft w:val="0"/>
                  <w:marRight w:val="0"/>
                  <w:marTop w:val="0"/>
                  <w:marBottom w:val="0"/>
                  <w:divBdr>
                    <w:top w:val="none" w:sz="0" w:space="0" w:color="auto"/>
                    <w:left w:val="none" w:sz="0" w:space="0" w:color="auto"/>
                    <w:bottom w:val="none" w:sz="0" w:space="0" w:color="auto"/>
                    <w:right w:val="none" w:sz="0" w:space="0" w:color="auto"/>
                  </w:divBdr>
                  <w:divsChild>
                    <w:div w:id="1685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29356">
              <w:marLeft w:val="0"/>
              <w:marRight w:val="0"/>
              <w:marTop w:val="0"/>
              <w:marBottom w:val="0"/>
              <w:divBdr>
                <w:top w:val="none" w:sz="0" w:space="0" w:color="auto"/>
                <w:left w:val="none" w:sz="0" w:space="0" w:color="auto"/>
                <w:bottom w:val="none" w:sz="0" w:space="0" w:color="auto"/>
                <w:right w:val="none" w:sz="0" w:space="0" w:color="auto"/>
              </w:divBdr>
              <w:divsChild>
                <w:div w:id="389034421">
                  <w:marLeft w:val="0"/>
                  <w:marRight w:val="0"/>
                  <w:marTop w:val="0"/>
                  <w:marBottom w:val="0"/>
                  <w:divBdr>
                    <w:top w:val="none" w:sz="0" w:space="0" w:color="auto"/>
                    <w:left w:val="none" w:sz="0" w:space="0" w:color="auto"/>
                    <w:bottom w:val="none" w:sz="0" w:space="0" w:color="auto"/>
                    <w:right w:val="none" w:sz="0" w:space="0" w:color="auto"/>
                  </w:divBdr>
                  <w:divsChild>
                    <w:div w:id="10267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2010">
              <w:marLeft w:val="0"/>
              <w:marRight w:val="0"/>
              <w:marTop w:val="0"/>
              <w:marBottom w:val="0"/>
              <w:divBdr>
                <w:top w:val="none" w:sz="0" w:space="0" w:color="auto"/>
                <w:left w:val="none" w:sz="0" w:space="0" w:color="auto"/>
                <w:bottom w:val="none" w:sz="0" w:space="0" w:color="auto"/>
                <w:right w:val="none" w:sz="0" w:space="0" w:color="auto"/>
              </w:divBdr>
              <w:divsChild>
                <w:div w:id="1931743016">
                  <w:marLeft w:val="0"/>
                  <w:marRight w:val="0"/>
                  <w:marTop w:val="0"/>
                  <w:marBottom w:val="0"/>
                  <w:divBdr>
                    <w:top w:val="none" w:sz="0" w:space="0" w:color="auto"/>
                    <w:left w:val="none" w:sz="0" w:space="0" w:color="auto"/>
                    <w:bottom w:val="none" w:sz="0" w:space="0" w:color="auto"/>
                    <w:right w:val="none" w:sz="0" w:space="0" w:color="auto"/>
                  </w:divBdr>
                  <w:divsChild>
                    <w:div w:id="18716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2413">
              <w:marLeft w:val="0"/>
              <w:marRight w:val="0"/>
              <w:marTop w:val="0"/>
              <w:marBottom w:val="0"/>
              <w:divBdr>
                <w:top w:val="none" w:sz="0" w:space="0" w:color="auto"/>
                <w:left w:val="none" w:sz="0" w:space="0" w:color="auto"/>
                <w:bottom w:val="none" w:sz="0" w:space="0" w:color="auto"/>
                <w:right w:val="none" w:sz="0" w:space="0" w:color="auto"/>
              </w:divBdr>
              <w:divsChild>
                <w:div w:id="105850413">
                  <w:marLeft w:val="0"/>
                  <w:marRight w:val="0"/>
                  <w:marTop w:val="0"/>
                  <w:marBottom w:val="0"/>
                  <w:divBdr>
                    <w:top w:val="none" w:sz="0" w:space="0" w:color="auto"/>
                    <w:left w:val="none" w:sz="0" w:space="0" w:color="auto"/>
                    <w:bottom w:val="none" w:sz="0" w:space="0" w:color="auto"/>
                    <w:right w:val="none" w:sz="0" w:space="0" w:color="auto"/>
                  </w:divBdr>
                  <w:divsChild>
                    <w:div w:id="16726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2439">
              <w:marLeft w:val="0"/>
              <w:marRight w:val="0"/>
              <w:marTop w:val="0"/>
              <w:marBottom w:val="0"/>
              <w:divBdr>
                <w:top w:val="none" w:sz="0" w:space="0" w:color="auto"/>
                <w:left w:val="none" w:sz="0" w:space="0" w:color="auto"/>
                <w:bottom w:val="none" w:sz="0" w:space="0" w:color="auto"/>
                <w:right w:val="none" w:sz="0" w:space="0" w:color="auto"/>
              </w:divBdr>
              <w:divsChild>
                <w:div w:id="1083454194">
                  <w:marLeft w:val="0"/>
                  <w:marRight w:val="0"/>
                  <w:marTop w:val="0"/>
                  <w:marBottom w:val="0"/>
                  <w:divBdr>
                    <w:top w:val="none" w:sz="0" w:space="0" w:color="auto"/>
                    <w:left w:val="none" w:sz="0" w:space="0" w:color="auto"/>
                    <w:bottom w:val="none" w:sz="0" w:space="0" w:color="auto"/>
                    <w:right w:val="none" w:sz="0" w:space="0" w:color="auto"/>
                  </w:divBdr>
                  <w:divsChild>
                    <w:div w:id="14404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6611">
              <w:marLeft w:val="0"/>
              <w:marRight w:val="0"/>
              <w:marTop w:val="0"/>
              <w:marBottom w:val="0"/>
              <w:divBdr>
                <w:top w:val="none" w:sz="0" w:space="0" w:color="auto"/>
                <w:left w:val="none" w:sz="0" w:space="0" w:color="auto"/>
                <w:bottom w:val="none" w:sz="0" w:space="0" w:color="auto"/>
                <w:right w:val="none" w:sz="0" w:space="0" w:color="auto"/>
              </w:divBdr>
              <w:divsChild>
                <w:div w:id="1757438133">
                  <w:marLeft w:val="0"/>
                  <w:marRight w:val="0"/>
                  <w:marTop w:val="0"/>
                  <w:marBottom w:val="0"/>
                  <w:divBdr>
                    <w:top w:val="none" w:sz="0" w:space="0" w:color="auto"/>
                    <w:left w:val="none" w:sz="0" w:space="0" w:color="auto"/>
                    <w:bottom w:val="none" w:sz="0" w:space="0" w:color="auto"/>
                    <w:right w:val="none" w:sz="0" w:space="0" w:color="auto"/>
                  </w:divBdr>
                  <w:divsChild>
                    <w:div w:id="8197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6288">
              <w:marLeft w:val="0"/>
              <w:marRight w:val="0"/>
              <w:marTop w:val="0"/>
              <w:marBottom w:val="0"/>
              <w:divBdr>
                <w:top w:val="none" w:sz="0" w:space="0" w:color="auto"/>
                <w:left w:val="none" w:sz="0" w:space="0" w:color="auto"/>
                <w:bottom w:val="none" w:sz="0" w:space="0" w:color="auto"/>
                <w:right w:val="none" w:sz="0" w:space="0" w:color="auto"/>
              </w:divBdr>
              <w:divsChild>
                <w:div w:id="964502056">
                  <w:marLeft w:val="0"/>
                  <w:marRight w:val="0"/>
                  <w:marTop w:val="0"/>
                  <w:marBottom w:val="0"/>
                  <w:divBdr>
                    <w:top w:val="none" w:sz="0" w:space="0" w:color="auto"/>
                    <w:left w:val="none" w:sz="0" w:space="0" w:color="auto"/>
                    <w:bottom w:val="none" w:sz="0" w:space="0" w:color="auto"/>
                    <w:right w:val="none" w:sz="0" w:space="0" w:color="auto"/>
                  </w:divBdr>
                  <w:divsChild>
                    <w:div w:id="19052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4554">
              <w:marLeft w:val="0"/>
              <w:marRight w:val="0"/>
              <w:marTop w:val="0"/>
              <w:marBottom w:val="0"/>
              <w:divBdr>
                <w:top w:val="none" w:sz="0" w:space="0" w:color="auto"/>
                <w:left w:val="none" w:sz="0" w:space="0" w:color="auto"/>
                <w:bottom w:val="none" w:sz="0" w:space="0" w:color="auto"/>
                <w:right w:val="none" w:sz="0" w:space="0" w:color="auto"/>
              </w:divBdr>
              <w:divsChild>
                <w:div w:id="1936204027">
                  <w:marLeft w:val="0"/>
                  <w:marRight w:val="0"/>
                  <w:marTop w:val="0"/>
                  <w:marBottom w:val="0"/>
                  <w:divBdr>
                    <w:top w:val="none" w:sz="0" w:space="0" w:color="auto"/>
                    <w:left w:val="none" w:sz="0" w:space="0" w:color="auto"/>
                    <w:bottom w:val="none" w:sz="0" w:space="0" w:color="auto"/>
                    <w:right w:val="none" w:sz="0" w:space="0" w:color="auto"/>
                  </w:divBdr>
                  <w:divsChild>
                    <w:div w:id="5418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10404">
              <w:marLeft w:val="0"/>
              <w:marRight w:val="0"/>
              <w:marTop w:val="0"/>
              <w:marBottom w:val="0"/>
              <w:divBdr>
                <w:top w:val="none" w:sz="0" w:space="0" w:color="auto"/>
                <w:left w:val="none" w:sz="0" w:space="0" w:color="auto"/>
                <w:bottom w:val="none" w:sz="0" w:space="0" w:color="auto"/>
                <w:right w:val="none" w:sz="0" w:space="0" w:color="auto"/>
              </w:divBdr>
              <w:divsChild>
                <w:div w:id="1505318878">
                  <w:marLeft w:val="0"/>
                  <w:marRight w:val="0"/>
                  <w:marTop w:val="0"/>
                  <w:marBottom w:val="0"/>
                  <w:divBdr>
                    <w:top w:val="none" w:sz="0" w:space="0" w:color="auto"/>
                    <w:left w:val="none" w:sz="0" w:space="0" w:color="auto"/>
                    <w:bottom w:val="none" w:sz="0" w:space="0" w:color="auto"/>
                    <w:right w:val="none" w:sz="0" w:space="0" w:color="auto"/>
                  </w:divBdr>
                  <w:divsChild>
                    <w:div w:id="131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34039">
              <w:marLeft w:val="0"/>
              <w:marRight w:val="0"/>
              <w:marTop w:val="0"/>
              <w:marBottom w:val="0"/>
              <w:divBdr>
                <w:top w:val="none" w:sz="0" w:space="0" w:color="auto"/>
                <w:left w:val="none" w:sz="0" w:space="0" w:color="auto"/>
                <w:bottom w:val="none" w:sz="0" w:space="0" w:color="auto"/>
                <w:right w:val="none" w:sz="0" w:space="0" w:color="auto"/>
              </w:divBdr>
              <w:divsChild>
                <w:div w:id="2075353007">
                  <w:marLeft w:val="0"/>
                  <w:marRight w:val="0"/>
                  <w:marTop w:val="0"/>
                  <w:marBottom w:val="0"/>
                  <w:divBdr>
                    <w:top w:val="none" w:sz="0" w:space="0" w:color="auto"/>
                    <w:left w:val="none" w:sz="0" w:space="0" w:color="auto"/>
                    <w:bottom w:val="none" w:sz="0" w:space="0" w:color="auto"/>
                    <w:right w:val="none" w:sz="0" w:space="0" w:color="auto"/>
                  </w:divBdr>
                  <w:divsChild>
                    <w:div w:id="14575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6077">
              <w:marLeft w:val="0"/>
              <w:marRight w:val="0"/>
              <w:marTop w:val="0"/>
              <w:marBottom w:val="0"/>
              <w:divBdr>
                <w:top w:val="none" w:sz="0" w:space="0" w:color="auto"/>
                <w:left w:val="none" w:sz="0" w:space="0" w:color="auto"/>
                <w:bottom w:val="none" w:sz="0" w:space="0" w:color="auto"/>
                <w:right w:val="none" w:sz="0" w:space="0" w:color="auto"/>
              </w:divBdr>
              <w:divsChild>
                <w:div w:id="18817574">
                  <w:marLeft w:val="0"/>
                  <w:marRight w:val="0"/>
                  <w:marTop w:val="0"/>
                  <w:marBottom w:val="0"/>
                  <w:divBdr>
                    <w:top w:val="none" w:sz="0" w:space="0" w:color="auto"/>
                    <w:left w:val="none" w:sz="0" w:space="0" w:color="auto"/>
                    <w:bottom w:val="none" w:sz="0" w:space="0" w:color="auto"/>
                    <w:right w:val="none" w:sz="0" w:space="0" w:color="auto"/>
                  </w:divBdr>
                </w:div>
              </w:divsChild>
            </w:div>
            <w:div w:id="1392196241">
              <w:marLeft w:val="0"/>
              <w:marRight w:val="0"/>
              <w:marTop w:val="0"/>
              <w:marBottom w:val="0"/>
              <w:divBdr>
                <w:top w:val="none" w:sz="0" w:space="0" w:color="auto"/>
                <w:left w:val="none" w:sz="0" w:space="0" w:color="auto"/>
                <w:bottom w:val="none" w:sz="0" w:space="0" w:color="auto"/>
                <w:right w:val="none" w:sz="0" w:space="0" w:color="auto"/>
              </w:divBdr>
              <w:divsChild>
                <w:div w:id="495805572">
                  <w:marLeft w:val="0"/>
                  <w:marRight w:val="0"/>
                  <w:marTop w:val="0"/>
                  <w:marBottom w:val="0"/>
                  <w:divBdr>
                    <w:top w:val="none" w:sz="0" w:space="0" w:color="auto"/>
                    <w:left w:val="none" w:sz="0" w:space="0" w:color="auto"/>
                    <w:bottom w:val="none" w:sz="0" w:space="0" w:color="auto"/>
                    <w:right w:val="none" w:sz="0" w:space="0" w:color="auto"/>
                  </w:divBdr>
                  <w:divsChild>
                    <w:div w:id="18442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2720">
              <w:marLeft w:val="0"/>
              <w:marRight w:val="0"/>
              <w:marTop w:val="0"/>
              <w:marBottom w:val="0"/>
              <w:divBdr>
                <w:top w:val="none" w:sz="0" w:space="0" w:color="auto"/>
                <w:left w:val="none" w:sz="0" w:space="0" w:color="auto"/>
                <w:bottom w:val="none" w:sz="0" w:space="0" w:color="auto"/>
                <w:right w:val="none" w:sz="0" w:space="0" w:color="auto"/>
              </w:divBdr>
              <w:divsChild>
                <w:div w:id="1031299066">
                  <w:marLeft w:val="0"/>
                  <w:marRight w:val="0"/>
                  <w:marTop w:val="0"/>
                  <w:marBottom w:val="0"/>
                  <w:divBdr>
                    <w:top w:val="none" w:sz="0" w:space="0" w:color="auto"/>
                    <w:left w:val="none" w:sz="0" w:space="0" w:color="auto"/>
                    <w:bottom w:val="none" w:sz="0" w:space="0" w:color="auto"/>
                    <w:right w:val="none" w:sz="0" w:space="0" w:color="auto"/>
                  </w:divBdr>
                  <w:divsChild>
                    <w:div w:id="1901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1671">
              <w:marLeft w:val="0"/>
              <w:marRight w:val="0"/>
              <w:marTop w:val="0"/>
              <w:marBottom w:val="0"/>
              <w:divBdr>
                <w:top w:val="none" w:sz="0" w:space="0" w:color="auto"/>
                <w:left w:val="none" w:sz="0" w:space="0" w:color="auto"/>
                <w:bottom w:val="none" w:sz="0" w:space="0" w:color="auto"/>
                <w:right w:val="none" w:sz="0" w:space="0" w:color="auto"/>
              </w:divBdr>
              <w:divsChild>
                <w:div w:id="576210960">
                  <w:marLeft w:val="0"/>
                  <w:marRight w:val="0"/>
                  <w:marTop w:val="0"/>
                  <w:marBottom w:val="0"/>
                  <w:divBdr>
                    <w:top w:val="none" w:sz="0" w:space="0" w:color="auto"/>
                    <w:left w:val="none" w:sz="0" w:space="0" w:color="auto"/>
                    <w:bottom w:val="none" w:sz="0" w:space="0" w:color="auto"/>
                    <w:right w:val="none" w:sz="0" w:space="0" w:color="auto"/>
                  </w:divBdr>
                  <w:divsChild>
                    <w:div w:id="276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1145">
              <w:marLeft w:val="0"/>
              <w:marRight w:val="0"/>
              <w:marTop w:val="0"/>
              <w:marBottom w:val="0"/>
              <w:divBdr>
                <w:top w:val="none" w:sz="0" w:space="0" w:color="auto"/>
                <w:left w:val="none" w:sz="0" w:space="0" w:color="auto"/>
                <w:bottom w:val="none" w:sz="0" w:space="0" w:color="auto"/>
                <w:right w:val="none" w:sz="0" w:space="0" w:color="auto"/>
              </w:divBdr>
              <w:divsChild>
                <w:div w:id="631252061">
                  <w:marLeft w:val="0"/>
                  <w:marRight w:val="0"/>
                  <w:marTop w:val="0"/>
                  <w:marBottom w:val="0"/>
                  <w:divBdr>
                    <w:top w:val="none" w:sz="0" w:space="0" w:color="auto"/>
                    <w:left w:val="none" w:sz="0" w:space="0" w:color="auto"/>
                    <w:bottom w:val="none" w:sz="0" w:space="0" w:color="auto"/>
                    <w:right w:val="none" w:sz="0" w:space="0" w:color="auto"/>
                  </w:divBdr>
                  <w:divsChild>
                    <w:div w:id="7441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9093">
              <w:marLeft w:val="0"/>
              <w:marRight w:val="0"/>
              <w:marTop w:val="0"/>
              <w:marBottom w:val="0"/>
              <w:divBdr>
                <w:top w:val="none" w:sz="0" w:space="0" w:color="auto"/>
                <w:left w:val="none" w:sz="0" w:space="0" w:color="auto"/>
                <w:bottom w:val="none" w:sz="0" w:space="0" w:color="auto"/>
                <w:right w:val="none" w:sz="0" w:space="0" w:color="auto"/>
              </w:divBdr>
              <w:divsChild>
                <w:div w:id="2098669489">
                  <w:marLeft w:val="0"/>
                  <w:marRight w:val="0"/>
                  <w:marTop w:val="0"/>
                  <w:marBottom w:val="0"/>
                  <w:divBdr>
                    <w:top w:val="none" w:sz="0" w:space="0" w:color="auto"/>
                    <w:left w:val="none" w:sz="0" w:space="0" w:color="auto"/>
                    <w:bottom w:val="none" w:sz="0" w:space="0" w:color="auto"/>
                    <w:right w:val="none" w:sz="0" w:space="0" w:color="auto"/>
                  </w:divBdr>
                  <w:divsChild>
                    <w:div w:id="12570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6303">
              <w:marLeft w:val="0"/>
              <w:marRight w:val="0"/>
              <w:marTop w:val="0"/>
              <w:marBottom w:val="0"/>
              <w:divBdr>
                <w:top w:val="none" w:sz="0" w:space="0" w:color="auto"/>
                <w:left w:val="none" w:sz="0" w:space="0" w:color="auto"/>
                <w:bottom w:val="none" w:sz="0" w:space="0" w:color="auto"/>
                <w:right w:val="none" w:sz="0" w:space="0" w:color="auto"/>
              </w:divBdr>
              <w:divsChild>
                <w:div w:id="731585185">
                  <w:marLeft w:val="0"/>
                  <w:marRight w:val="0"/>
                  <w:marTop w:val="0"/>
                  <w:marBottom w:val="0"/>
                  <w:divBdr>
                    <w:top w:val="none" w:sz="0" w:space="0" w:color="auto"/>
                    <w:left w:val="none" w:sz="0" w:space="0" w:color="auto"/>
                    <w:bottom w:val="none" w:sz="0" w:space="0" w:color="auto"/>
                    <w:right w:val="none" w:sz="0" w:space="0" w:color="auto"/>
                  </w:divBdr>
                </w:div>
              </w:divsChild>
            </w:div>
            <w:div w:id="1336610958">
              <w:marLeft w:val="0"/>
              <w:marRight w:val="0"/>
              <w:marTop w:val="0"/>
              <w:marBottom w:val="0"/>
              <w:divBdr>
                <w:top w:val="none" w:sz="0" w:space="0" w:color="auto"/>
                <w:left w:val="none" w:sz="0" w:space="0" w:color="auto"/>
                <w:bottom w:val="none" w:sz="0" w:space="0" w:color="auto"/>
                <w:right w:val="none" w:sz="0" w:space="0" w:color="auto"/>
              </w:divBdr>
              <w:divsChild>
                <w:div w:id="124006008">
                  <w:marLeft w:val="0"/>
                  <w:marRight w:val="0"/>
                  <w:marTop w:val="0"/>
                  <w:marBottom w:val="0"/>
                  <w:divBdr>
                    <w:top w:val="none" w:sz="0" w:space="0" w:color="auto"/>
                    <w:left w:val="none" w:sz="0" w:space="0" w:color="auto"/>
                    <w:bottom w:val="none" w:sz="0" w:space="0" w:color="auto"/>
                    <w:right w:val="none" w:sz="0" w:space="0" w:color="auto"/>
                  </w:divBdr>
                </w:div>
              </w:divsChild>
            </w:div>
            <w:div w:id="1716083114">
              <w:marLeft w:val="0"/>
              <w:marRight w:val="0"/>
              <w:marTop w:val="0"/>
              <w:marBottom w:val="0"/>
              <w:divBdr>
                <w:top w:val="none" w:sz="0" w:space="0" w:color="auto"/>
                <w:left w:val="none" w:sz="0" w:space="0" w:color="auto"/>
                <w:bottom w:val="none" w:sz="0" w:space="0" w:color="auto"/>
                <w:right w:val="none" w:sz="0" w:space="0" w:color="auto"/>
              </w:divBdr>
              <w:divsChild>
                <w:div w:id="797644531">
                  <w:marLeft w:val="0"/>
                  <w:marRight w:val="0"/>
                  <w:marTop w:val="0"/>
                  <w:marBottom w:val="0"/>
                  <w:divBdr>
                    <w:top w:val="none" w:sz="0" w:space="0" w:color="auto"/>
                    <w:left w:val="none" w:sz="0" w:space="0" w:color="auto"/>
                    <w:bottom w:val="none" w:sz="0" w:space="0" w:color="auto"/>
                    <w:right w:val="none" w:sz="0" w:space="0" w:color="auto"/>
                  </w:divBdr>
                  <w:divsChild>
                    <w:div w:id="621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366">
              <w:marLeft w:val="0"/>
              <w:marRight w:val="0"/>
              <w:marTop w:val="0"/>
              <w:marBottom w:val="0"/>
              <w:divBdr>
                <w:top w:val="none" w:sz="0" w:space="0" w:color="auto"/>
                <w:left w:val="none" w:sz="0" w:space="0" w:color="auto"/>
                <w:bottom w:val="none" w:sz="0" w:space="0" w:color="auto"/>
                <w:right w:val="none" w:sz="0" w:space="0" w:color="auto"/>
              </w:divBdr>
              <w:divsChild>
                <w:div w:id="1464034564">
                  <w:marLeft w:val="0"/>
                  <w:marRight w:val="0"/>
                  <w:marTop w:val="0"/>
                  <w:marBottom w:val="0"/>
                  <w:divBdr>
                    <w:top w:val="none" w:sz="0" w:space="0" w:color="auto"/>
                    <w:left w:val="none" w:sz="0" w:space="0" w:color="auto"/>
                    <w:bottom w:val="none" w:sz="0" w:space="0" w:color="auto"/>
                    <w:right w:val="none" w:sz="0" w:space="0" w:color="auto"/>
                  </w:divBdr>
                  <w:divsChild>
                    <w:div w:id="1938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146">
              <w:marLeft w:val="0"/>
              <w:marRight w:val="0"/>
              <w:marTop w:val="0"/>
              <w:marBottom w:val="0"/>
              <w:divBdr>
                <w:top w:val="none" w:sz="0" w:space="0" w:color="auto"/>
                <w:left w:val="none" w:sz="0" w:space="0" w:color="auto"/>
                <w:bottom w:val="none" w:sz="0" w:space="0" w:color="auto"/>
                <w:right w:val="none" w:sz="0" w:space="0" w:color="auto"/>
              </w:divBdr>
              <w:divsChild>
                <w:div w:id="64837818">
                  <w:marLeft w:val="0"/>
                  <w:marRight w:val="0"/>
                  <w:marTop w:val="0"/>
                  <w:marBottom w:val="0"/>
                  <w:divBdr>
                    <w:top w:val="none" w:sz="0" w:space="0" w:color="auto"/>
                    <w:left w:val="none" w:sz="0" w:space="0" w:color="auto"/>
                    <w:bottom w:val="none" w:sz="0" w:space="0" w:color="auto"/>
                    <w:right w:val="none" w:sz="0" w:space="0" w:color="auto"/>
                  </w:divBdr>
                </w:div>
              </w:divsChild>
            </w:div>
            <w:div w:id="1171944967">
              <w:marLeft w:val="0"/>
              <w:marRight w:val="0"/>
              <w:marTop w:val="0"/>
              <w:marBottom w:val="0"/>
              <w:divBdr>
                <w:top w:val="none" w:sz="0" w:space="0" w:color="auto"/>
                <w:left w:val="none" w:sz="0" w:space="0" w:color="auto"/>
                <w:bottom w:val="none" w:sz="0" w:space="0" w:color="auto"/>
                <w:right w:val="none" w:sz="0" w:space="0" w:color="auto"/>
              </w:divBdr>
              <w:divsChild>
                <w:div w:id="234828565">
                  <w:marLeft w:val="0"/>
                  <w:marRight w:val="0"/>
                  <w:marTop w:val="0"/>
                  <w:marBottom w:val="0"/>
                  <w:divBdr>
                    <w:top w:val="none" w:sz="0" w:space="0" w:color="auto"/>
                    <w:left w:val="none" w:sz="0" w:space="0" w:color="auto"/>
                    <w:bottom w:val="none" w:sz="0" w:space="0" w:color="auto"/>
                    <w:right w:val="none" w:sz="0" w:space="0" w:color="auto"/>
                  </w:divBdr>
                </w:div>
              </w:divsChild>
            </w:div>
            <w:div w:id="2056543159">
              <w:marLeft w:val="0"/>
              <w:marRight w:val="0"/>
              <w:marTop w:val="0"/>
              <w:marBottom w:val="0"/>
              <w:divBdr>
                <w:top w:val="none" w:sz="0" w:space="0" w:color="auto"/>
                <w:left w:val="none" w:sz="0" w:space="0" w:color="auto"/>
                <w:bottom w:val="none" w:sz="0" w:space="0" w:color="auto"/>
                <w:right w:val="none" w:sz="0" w:space="0" w:color="auto"/>
              </w:divBdr>
              <w:divsChild>
                <w:div w:id="572472154">
                  <w:marLeft w:val="0"/>
                  <w:marRight w:val="0"/>
                  <w:marTop w:val="0"/>
                  <w:marBottom w:val="0"/>
                  <w:divBdr>
                    <w:top w:val="none" w:sz="0" w:space="0" w:color="auto"/>
                    <w:left w:val="none" w:sz="0" w:space="0" w:color="auto"/>
                    <w:bottom w:val="none" w:sz="0" w:space="0" w:color="auto"/>
                    <w:right w:val="none" w:sz="0" w:space="0" w:color="auto"/>
                  </w:divBdr>
                </w:div>
              </w:divsChild>
            </w:div>
            <w:div w:id="757603999">
              <w:marLeft w:val="0"/>
              <w:marRight w:val="0"/>
              <w:marTop w:val="0"/>
              <w:marBottom w:val="0"/>
              <w:divBdr>
                <w:top w:val="none" w:sz="0" w:space="0" w:color="auto"/>
                <w:left w:val="none" w:sz="0" w:space="0" w:color="auto"/>
                <w:bottom w:val="none" w:sz="0" w:space="0" w:color="auto"/>
                <w:right w:val="none" w:sz="0" w:space="0" w:color="auto"/>
              </w:divBdr>
              <w:divsChild>
                <w:div w:id="245043969">
                  <w:marLeft w:val="0"/>
                  <w:marRight w:val="0"/>
                  <w:marTop w:val="0"/>
                  <w:marBottom w:val="0"/>
                  <w:divBdr>
                    <w:top w:val="none" w:sz="0" w:space="0" w:color="auto"/>
                    <w:left w:val="none" w:sz="0" w:space="0" w:color="auto"/>
                    <w:bottom w:val="none" w:sz="0" w:space="0" w:color="auto"/>
                    <w:right w:val="none" w:sz="0" w:space="0" w:color="auto"/>
                  </w:divBdr>
                </w:div>
              </w:divsChild>
            </w:div>
            <w:div w:id="1274440521">
              <w:marLeft w:val="0"/>
              <w:marRight w:val="0"/>
              <w:marTop w:val="0"/>
              <w:marBottom w:val="0"/>
              <w:divBdr>
                <w:top w:val="none" w:sz="0" w:space="0" w:color="auto"/>
                <w:left w:val="none" w:sz="0" w:space="0" w:color="auto"/>
                <w:bottom w:val="none" w:sz="0" w:space="0" w:color="auto"/>
                <w:right w:val="none" w:sz="0" w:space="0" w:color="auto"/>
              </w:divBdr>
              <w:divsChild>
                <w:div w:id="955210674">
                  <w:marLeft w:val="0"/>
                  <w:marRight w:val="0"/>
                  <w:marTop w:val="0"/>
                  <w:marBottom w:val="0"/>
                  <w:divBdr>
                    <w:top w:val="none" w:sz="0" w:space="0" w:color="auto"/>
                    <w:left w:val="none" w:sz="0" w:space="0" w:color="auto"/>
                    <w:bottom w:val="none" w:sz="0" w:space="0" w:color="auto"/>
                    <w:right w:val="none" w:sz="0" w:space="0" w:color="auto"/>
                  </w:divBdr>
                </w:div>
              </w:divsChild>
            </w:div>
            <w:div w:id="1806241943">
              <w:marLeft w:val="0"/>
              <w:marRight w:val="0"/>
              <w:marTop w:val="0"/>
              <w:marBottom w:val="0"/>
              <w:divBdr>
                <w:top w:val="none" w:sz="0" w:space="0" w:color="auto"/>
                <w:left w:val="none" w:sz="0" w:space="0" w:color="auto"/>
                <w:bottom w:val="none" w:sz="0" w:space="0" w:color="auto"/>
                <w:right w:val="none" w:sz="0" w:space="0" w:color="auto"/>
              </w:divBdr>
              <w:divsChild>
                <w:div w:id="2073919313">
                  <w:marLeft w:val="0"/>
                  <w:marRight w:val="0"/>
                  <w:marTop w:val="0"/>
                  <w:marBottom w:val="0"/>
                  <w:divBdr>
                    <w:top w:val="none" w:sz="0" w:space="0" w:color="auto"/>
                    <w:left w:val="none" w:sz="0" w:space="0" w:color="auto"/>
                    <w:bottom w:val="none" w:sz="0" w:space="0" w:color="auto"/>
                    <w:right w:val="none" w:sz="0" w:space="0" w:color="auto"/>
                  </w:divBdr>
                </w:div>
              </w:divsChild>
            </w:div>
            <w:div w:id="1049186077">
              <w:marLeft w:val="0"/>
              <w:marRight w:val="0"/>
              <w:marTop w:val="0"/>
              <w:marBottom w:val="0"/>
              <w:divBdr>
                <w:top w:val="none" w:sz="0" w:space="0" w:color="auto"/>
                <w:left w:val="none" w:sz="0" w:space="0" w:color="auto"/>
                <w:bottom w:val="none" w:sz="0" w:space="0" w:color="auto"/>
                <w:right w:val="none" w:sz="0" w:space="0" w:color="auto"/>
              </w:divBdr>
              <w:divsChild>
                <w:div w:id="1814641546">
                  <w:marLeft w:val="0"/>
                  <w:marRight w:val="0"/>
                  <w:marTop w:val="0"/>
                  <w:marBottom w:val="0"/>
                  <w:divBdr>
                    <w:top w:val="none" w:sz="0" w:space="0" w:color="auto"/>
                    <w:left w:val="none" w:sz="0" w:space="0" w:color="auto"/>
                    <w:bottom w:val="none" w:sz="0" w:space="0" w:color="auto"/>
                    <w:right w:val="none" w:sz="0" w:space="0" w:color="auto"/>
                  </w:divBdr>
                </w:div>
              </w:divsChild>
            </w:div>
            <w:div w:id="1845434824">
              <w:marLeft w:val="0"/>
              <w:marRight w:val="0"/>
              <w:marTop w:val="0"/>
              <w:marBottom w:val="0"/>
              <w:divBdr>
                <w:top w:val="none" w:sz="0" w:space="0" w:color="auto"/>
                <w:left w:val="none" w:sz="0" w:space="0" w:color="auto"/>
                <w:bottom w:val="none" w:sz="0" w:space="0" w:color="auto"/>
                <w:right w:val="none" w:sz="0" w:space="0" w:color="auto"/>
              </w:divBdr>
              <w:divsChild>
                <w:div w:id="918708660">
                  <w:marLeft w:val="0"/>
                  <w:marRight w:val="0"/>
                  <w:marTop w:val="0"/>
                  <w:marBottom w:val="0"/>
                  <w:divBdr>
                    <w:top w:val="none" w:sz="0" w:space="0" w:color="auto"/>
                    <w:left w:val="none" w:sz="0" w:space="0" w:color="auto"/>
                    <w:bottom w:val="none" w:sz="0" w:space="0" w:color="auto"/>
                    <w:right w:val="none" w:sz="0" w:space="0" w:color="auto"/>
                  </w:divBdr>
                </w:div>
              </w:divsChild>
            </w:div>
            <w:div w:id="1203399788">
              <w:marLeft w:val="0"/>
              <w:marRight w:val="0"/>
              <w:marTop w:val="0"/>
              <w:marBottom w:val="0"/>
              <w:divBdr>
                <w:top w:val="none" w:sz="0" w:space="0" w:color="auto"/>
                <w:left w:val="none" w:sz="0" w:space="0" w:color="auto"/>
                <w:bottom w:val="none" w:sz="0" w:space="0" w:color="auto"/>
                <w:right w:val="none" w:sz="0" w:space="0" w:color="auto"/>
              </w:divBdr>
              <w:divsChild>
                <w:div w:id="662515520">
                  <w:marLeft w:val="0"/>
                  <w:marRight w:val="0"/>
                  <w:marTop w:val="0"/>
                  <w:marBottom w:val="0"/>
                  <w:divBdr>
                    <w:top w:val="none" w:sz="0" w:space="0" w:color="auto"/>
                    <w:left w:val="none" w:sz="0" w:space="0" w:color="auto"/>
                    <w:bottom w:val="none" w:sz="0" w:space="0" w:color="auto"/>
                    <w:right w:val="none" w:sz="0" w:space="0" w:color="auto"/>
                  </w:divBdr>
                </w:div>
              </w:divsChild>
            </w:div>
            <w:div w:id="1440954688">
              <w:marLeft w:val="0"/>
              <w:marRight w:val="0"/>
              <w:marTop w:val="0"/>
              <w:marBottom w:val="0"/>
              <w:divBdr>
                <w:top w:val="none" w:sz="0" w:space="0" w:color="auto"/>
                <w:left w:val="none" w:sz="0" w:space="0" w:color="auto"/>
                <w:bottom w:val="none" w:sz="0" w:space="0" w:color="auto"/>
                <w:right w:val="none" w:sz="0" w:space="0" w:color="auto"/>
              </w:divBdr>
              <w:divsChild>
                <w:div w:id="603608559">
                  <w:marLeft w:val="0"/>
                  <w:marRight w:val="0"/>
                  <w:marTop w:val="0"/>
                  <w:marBottom w:val="0"/>
                  <w:divBdr>
                    <w:top w:val="none" w:sz="0" w:space="0" w:color="auto"/>
                    <w:left w:val="none" w:sz="0" w:space="0" w:color="auto"/>
                    <w:bottom w:val="none" w:sz="0" w:space="0" w:color="auto"/>
                    <w:right w:val="none" w:sz="0" w:space="0" w:color="auto"/>
                  </w:divBdr>
                </w:div>
              </w:divsChild>
            </w:div>
            <w:div w:id="2146661232">
              <w:marLeft w:val="0"/>
              <w:marRight w:val="0"/>
              <w:marTop w:val="0"/>
              <w:marBottom w:val="0"/>
              <w:divBdr>
                <w:top w:val="none" w:sz="0" w:space="0" w:color="auto"/>
                <w:left w:val="none" w:sz="0" w:space="0" w:color="auto"/>
                <w:bottom w:val="none" w:sz="0" w:space="0" w:color="auto"/>
                <w:right w:val="none" w:sz="0" w:space="0" w:color="auto"/>
              </w:divBdr>
              <w:divsChild>
                <w:div w:id="1613438875">
                  <w:marLeft w:val="0"/>
                  <w:marRight w:val="0"/>
                  <w:marTop w:val="0"/>
                  <w:marBottom w:val="0"/>
                  <w:divBdr>
                    <w:top w:val="none" w:sz="0" w:space="0" w:color="auto"/>
                    <w:left w:val="none" w:sz="0" w:space="0" w:color="auto"/>
                    <w:bottom w:val="none" w:sz="0" w:space="0" w:color="auto"/>
                    <w:right w:val="none" w:sz="0" w:space="0" w:color="auto"/>
                  </w:divBdr>
                </w:div>
              </w:divsChild>
            </w:div>
            <w:div w:id="783232890">
              <w:marLeft w:val="0"/>
              <w:marRight w:val="0"/>
              <w:marTop w:val="0"/>
              <w:marBottom w:val="0"/>
              <w:divBdr>
                <w:top w:val="none" w:sz="0" w:space="0" w:color="auto"/>
                <w:left w:val="none" w:sz="0" w:space="0" w:color="auto"/>
                <w:bottom w:val="none" w:sz="0" w:space="0" w:color="auto"/>
                <w:right w:val="none" w:sz="0" w:space="0" w:color="auto"/>
              </w:divBdr>
              <w:divsChild>
                <w:div w:id="783504361">
                  <w:marLeft w:val="0"/>
                  <w:marRight w:val="0"/>
                  <w:marTop w:val="0"/>
                  <w:marBottom w:val="0"/>
                  <w:divBdr>
                    <w:top w:val="none" w:sz="0" w:space="0" w:color="auto"/>
                    <w:left w:val="none" w:sz="0" w:space="0" w:color="auto"/>
                    <w:bottom w:val="none" w:sz="0" w:space="0" w:color="auto"/>
                    <w:right w:val="none" w:sz="0" w:space="0" w:color="auto"/>
                  </w:divBdr>
                </w:div>
              </w:divsChild>
            </w:div>
            <w:div w:id="731777438">
              <w:marLeft w:val="0"/>
              <w:marRight w:val="0"/>
              <w:marTop w:val="0"/>
              <w:marBottom w:val="0"/>
              <w:divBdr>
                <w:top w:val="none" w:sz="0" w:space="0" w:color="auto"/>
                <w:left w:val="none" w:sz="0" w:space="0" w:color="auto"/>
                <w:bottom w:val="none" w:sz="0" w:space="0" w:color="auto"/>
                <w:right w:val="none" w:sz="0" w:space="0" w:color="auto"/>
              </w:divBdr>
              <w:divsChild>
                <w:div w:id="30418394">
                  <w:marLeft w:val="0"/>
                  <w:marRight w:val="0"/>
                  <w:marTop w:val="0"/>
                  <w:marBottom w:val="0"/>
                  <w:divBdr>
                    <w:top w:val="none" w:sz="0" w:space="0" w:color="auto"/>
                    <w:left w:val="none" w:sz="0" w:space="0" w:color="auto"/>
                    <w:bottom w:val="none" w:sz="0" w:space="0" w:color="auto"/>
                    <w:right w:val="none" w:sz="0" w:space="0" w:color="auto"/>
                  </w:divBdr>
                </w:div>
              </w:divsChild>
            </w:div>
            <w:div w:id="664433774">
              <w:marLeft w:val="0"/>
              <w:marRight w:val="0"/>
              <w:marTop w:val="0"/>
              <w:marBottom w:val="0"/>
              <w:divBdr>
                <w:top w:val="none" w:sz="0" w:space="0" w:color="auto"/>
                <w:left w:val="none" w:sz="0" w:space="0" w:color="auto"/>
                <w:bottom w:val="none" w:sz="0" w:space="0" w:color="auto"/>
                <w:right w:val="none" w:sz="0" w:space="0" w:color="auto"/>
              </w:divBdr>
              <w:divsChild>
                <w:div w:id="1152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461">
          <w:marLeft w:val="0"/>
          <w:marRight w:val="0"/>
          <w:marTop w:val="0"/>
          <w:marBottom w:val="0"/>
          <w:divBdr>
            <w:top w:val="none" w:sz="0" w:space="0" w:color="auto"/>
            <w:left w:val="none" w:sz="0" w:space="0" w:color="auto"/>
            <w:bottom w:val="none" w:sz="0" w:space="0" w:color="auto"/>
            <w:right w:val="none" w:sz="0" w:space="0" w:color="auto"/>
          </w:divBdr>
          <w:divsChild>
            <w:div w:id="1322854685">
              <w:marLeft w:val="0"/>
              <w:marRight w:val="0"/>
              <w:marTop w:val="0"/>
              <w:marBottom w:val="0"/>
              <w:divBdr>
                <w:top w:val="none" w:sz="0" w:space="0" w:color="auto"/>
                <w:left w:val="none" w:sz="0" w:space="0" w:color="auto"/>
                <w:bottom w:val="none" w:sz="0" w:space="0" w:color="auto"/>
                <w:right w:val="none" w:sz="0" w:space="0" w:color="auto"/>
              </w:divBdr>
              <w:divsChild>
                <w:div w:id="2068843863">
                  <w:marLeft w:val="0"/>
                  <w:marRight w:val="0"/>
                  <w:marTop w:val="0"/>
                  <w:marBottom w:val="0"/>
                  <w:divBdr>
                    <w:top w:val="none" w:sz="0" w:space="0" w:color="auto"/>
                    <w:left w:val="none" w:sz="0" w:space="0" w:color="auto"/>
                    <w:bottom w:val="none" w:sz="0" w:space="0" w:color="auto"/>
                    <w:right w:val="none" w:sz="0" w:space="0" w:color="auto"/>
                  </w:divBdr>
                </w:div>
              </w:divsChild>
            </w:div>
            <w:div w:id="1269852403">
              <w:marLeft w:val="0"/>
              <w:marRight w:val="0"/>
              <w:marTop w:val="0"/>
              <w:marBottom w:val="0"/>
              <w:divBdr>
                <w:top w:val="none" w:sz="0" w:space="0" w:color="auto"/>
                <w:left w:val="none" w:sz="0" w:space="0" w:color="auto"/>
                <w:bottom w:val="none" w:sz="0" w:space="0" w:color="auto"/>
                <w:right w:val="none" w:sz="0" w:space="0" w:color="auto"/>
              </w:divBdr>
              <w:divsChild>
                <w:div w:id="1522355768">
                  <w:marLeft w:val="0"/>
                  <w:marRight w:val="0"/>
                  <w:marTop w:val="0"/>
                  <w:marBottom w:val="0"/>
                  <w:divBdr>
                    <w:top w:val="none" w:sz="0" w:space="0" w:color="auto"/>
                    <w:left w:val="none" w:sz="0" w:space="0" w:color="auto"/>
                    <w:bottom w:val="none" w:sz="0" w:space="0" w:color="auto"/>
                    <w:right w:val="none" w:sz="0" w:space="0" w:color="auto"/>
                  </w:divBdr>
                </w:div>
              </w:divsChild>
            </w:div>
            <w:div w:id="1222059653">
              <w:marLeft w:val="0"/>
              <w:marRight w:val="0"/>
              <w:marTop w:val="0"/>
              <w:marBottom w:val="0"/>
              <w:divBdr>
                <w:top w:val="none" w:sz="0" w:space="0" w:color="auto"/>
                <w:left w:val="none" w:sz="0" w:space="0" w:color="auto"/>
                <w:bottom w:val="none" w:sz="0" w:space="0" w:color="auto"/>
                <w:right w:val="none" w:sz="0" w:space="0" w:color="auto"/>
              </w:divBdr>
              <w:divsChild>
                <w:div w:id="1682392144">
                  <w:marLeft w:val="0"/>
                  <w:marRight w:val="0"/>
                  <w:marTop w:val="0"/>
                  <w:marBottom w:val="0"/>
                  <w:divBdr>
                    <w:top w:val="none" w:sz="0" w:space="0" w:color="auto"/>
                    <w:left w:val="none" w:sz="0" w:space="0" w:color="auto"/>
                    <w:bottom w:val="none" w:sz="0" w:space="0" w:color="auto"/>
                    <w:right w:val="none" w:sz="0" w:space="0" w:color="auto"/>
                  </w:divBdr>
                </w:div>
              </w:divsChild>
            </w:div>
            <w:div w:id="659625649">
              <w:marLeft w:val="0"/>
              <w:marRight w:val="0"/>
              <w:marTop w:val="0"/>
              <w:marBottom w:val="0"/>
              <w:divBdr>
                <w:top w:val="none" w:sz="0" w:space="0" w:color="auto"/>
                <w:left w:val="none" w:sz="0" w:space="0" w:color="auto"/>
                <w:bottom w:val="none" w:sz="0" w:space="0" w:color="auto"/>
                <w:right w:val="none" w:sz="0" w:space="0" w:color="auto"/>
              </w:divBdr>
              <w:divsChild>
                <w:div w:id="1791971184">
                  <w:marLeft w:val="0"/>
                  <w:marRight w:val="0"/>
                  <w:marTop w:val="0"/>
                  <w:marBottom w:val="0"/>
                  <w:divBdr>
                    <w:top w:val="none" w:sz="0" w:space="0" w:color="auto"/>
                    <w:left w:val="none" w:sz="0" w:space="0" w:color="auto"/>
                    <w:bottom w:val="none" w:sz="0" w:space="0" w:color="auto"/>
                    <w:right w:val="none" w:sz="0" w:space="0" w:color="auto"/>
                  </w:divBdr>
                  <w:divsChild>
                    <w:div w:id="11735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83270">
              <w:marLeft w:val="0"/>
              <w:marRight w:val="0"/>
              <w:marTop w:val="0"/>
              <w:marBottom w:val="0"/>
              <w:divBdr>
                <w:top w:val="none" w:sz="0" w:space="0" w:color="auto"/>
                <w:left w:val="none" w:sz="0" w:space="0" w:color="auto"/>
                <w:bottom w:val="none" w:sz="0" w:space="0" w:color="auto"/>
                <w:right w:val="none" w:sz="0" w:space="0" w:color="auto"/>
              </w:divBdr>
              <w:divsChild>
                <w:div w:id="201678075">
                  <w:marLeft w:val="0"/>
                  <w:marRight w:val="0"/>
                  <w:marTop w:val="0"/>
                  <w:marBottom w:val="0"/>
                  <w:divBdr>
                    <w:top w:val="none" w:sz="0" w:space="0" w:color="auto"/>
                    <w:left w:val="none" w:sz="0" w:space="0" w:color="auto"/>
                    <w:bottom w:val="none" w:sz="0" w:space="0" w:color="auto"/>
                    <w:right w:val="none" w:sz="0" w:space="0" w:color="auto"/>
                  </w:divBdr>
                  <w:divsChild>
                    <w:div w:id="4967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9610">
              <w:marLeft w:val="0"/>
              <w:marRight w:val="0"/>
              <w:marTop w:val="0"/>
              <w:marBottom w:val="0"/>
              <w:divBdr>
                <w:top w:val="none" w:sz="0" w:space="0" w:color="auto"/>
                <w:left w:val="none" w:sz="0" w:space="0" w:color="auto"/>
                <w:bottom w:val="none" w:sz="0" w:space="0" w:color="auto"/>
                <w:right w:val="none" w:sz="0" w:space="0" w:color="auto"/>
              </w:divBdr>
              <w:divsChild>
                <w:div w:id="2095009980">
                  <w:marLeft w:val="0"/>
                  <w:marRight w:val="0"/>
                  <w:marTop w:val="0"/>
                  <w:marBottom w:val="0"/>
                  <w:divBdr>
                    <w:top w:val="none" w:sz="0" w:space="0" w:color="auto"/>
                    <w:left w:val="none" w:sz="0" w:space="0" w:color="auto"/>
                    <w:bottom w:val="none" w:sz="0" w:space="0" w:color="auto"/>
                    <w:right w:val="none" w:sz="0" w:space="0" w:color="auto"/>
                  </w:divBdr>
                  <w:divsChild>
                    <w:div w:id="13486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0845">
              <w:marLeft w:val="0"/>
              <w:marRight w:val="0"/>
              <w:marTop w:val="0"/>
              <w:marBottom w:val="0"/>
              <w:divBdr>
                <w:top w:val="none" w:sz="0" w:space="0" w:color="auto"/>
                <w:left w:val="none" w:sz="0" w:space="0" w:color="auto"/>
                <w:bottom w:val="none" w:sz="0" w:space="0" w:color="auto"/>
                <w:right w:val="none" w:sz="0" w:space="0" w:color="auto"/>
              </w:divBdr>
              <w:divsChild>
                <w:div w:id="1518157514">
                  <w:marLeft w:val="0"/>
                  <w:marRight w:val="0"/>
                  <w:marTop w:val="0"/>
                  <w:marBottom w:val="0"/>
                  <w:divBdr>
                    <w:top w:val="none" w:sz="0" w:space="0" w:color="auto"/>
                    <w:left w:val="none" w:sz="0" w:space="0" w:color="auto"/>
                    <w:bottom w:val="none" w:sz="0" w:space="0" w:color="auto"/>
                    <w:right w:val="none" w:sz="0" w:space="0" w:color="auto"/>
                  </w:divBdr>
                  <w:divsChild>
                    <w:div w:id="13890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4664">
              <w:marLeft w:val="0"/>
              <w:marRight w:val="0"/>
              <w:marTop w:val="0"/>
              <w:marBottom w:val="0"/>
              <w:divBdr>
                <w:top w:val="none" w:sz="0" w:space="0" w:color="auto"/>
                <w:left w:val="none" w:sz="0" w:space="0" w:color="auto"/>
                <w:bottom w:val="none" w:sz="0" w:space="0" w:color="auto"/>
                <w:right w:val="none" w:sz="0" w:space="0" w:color="auto"/>
              </w:divBdr>
              <w:divsChild>
                <w:div w:id="657079859">
                  <w:marLeft w:val="0"/>
                  <w:marRight w:val="0"/>
                  <w:marTop w:val="0"/>
                  <w:marBottom w:val="0"/>
                  <w:divBdr>
                    <w:top w:val="none" w:sz="0" w:space="0" w:color="auto"/>
                    <w:left w:val="none" w:sz="0" w:space="0" w:color="auto"/>
                    <w:bottom w:val="none" w:sz="0" w:space="0" w:color="auto"/>
                    <w:right w:val="none" w:sz="0" w:space="0" w:color="auto"/>
                  </w:divBdr>
                  <w:divsChild>
                    <w:div w:id="12439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0250">
              <w:marLeft w:val="0"/>
              <w:marRight w:val="0"/>
              <w:marTop w:val="0"/>
              <w:marBottom w:val="0"/>
              <w:divBdr>
                <w:top w:val="none" w:sz="0" w:space="0" w:color="auto"/>
                <w:left w:val="none" w:sz="0" w:space="0" w:color="auto"/>
                <w:bottom w:val="none" w:sz="0" w:space="0" w:color="auto"/>
                <w:right w:val="none" w:sz="0" w:space="0" w:color="auto"/>
              </w:divBdr>
              <w:divsChild>
                <w:div w:id="1597013995">
                  <w:marLeft w:val="0"/>
                  <w:marRight w:val="0"/>
                  <w:marTop w:val="0"/>
                  <w:marBottom w:val="0"/>
                  <w:divBdr>
                    <w:top w:val="none" w:sz="0" w:space="0" w:color="auto"/>
                    <w:left w:val="none" w:sz="0" w:space="0" w:color="auto"/>
                    <w:bottom w:val="none" w:sz="0" w:space="0" w:color="auto"/>
                    <w:right w:val="none" w:sz="0" w:space="0" w:color="auto"/>
                  </w:divBdr>
                  <w:divsChild>
                    <w:div w:id="11828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6046">
              <w:marLeft w:val="0"/>
              <w:marRight w:val="0"/>
              <w:marTop w:val="0"/>
              <w:marBottom w:val="0"/>
              <w:divBdr>
                <w:top w:val="none" w:sz="0" w:space="0" w:color="auto"/>
                <w:left w:val="none" w:sz="0" w:space="0" w:color="auto"/>
                <w:bottom w:val="none" w:sz="0" w:space="0" w:color="auto"/>
                <w:right w:val="none" w:sz="0" w:space="0" w:color="auto"/>
              </w:divBdr>
              <w:divsChild>
                <w:div w:id="1294756140">
                  <w:marLeft w:val="0"/>
                  <w:marRight w:val="0"/>
                  <w:marTop w:val="0"/>
                  <w:marBottom w:val="0"/>
                  <w:divBdr>
                    <w:top w:val="none" w:sz="0" w:space="0" w:color="auto"/>
                    <w:left w:val="none" w:sz="0" w:space="0" w:color="auto"/>
                    <w:bottom w:val="none" w:sz="0" w:space="0" w:color="auto"/>
                    <w:right w:val="none" w:sz="0" w:space="0" w:color="auto"/>
                  </w:divBdr>
                  <w:divsChild>
                    <w:div w:id="2387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6754">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425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2184">
              <w:marLeft w:val="0"/>
              <w:marRight w:val="0"/>
              <w:marTop w:val="0"/>
              <w:marBottom w:val="0"/>
              <w:divBdr>
                <w:top w:val="none" w:sz="0" w:space="0" w:color="auto"/>
                <w:left w:val="none" w:sz="0" w:space="0" w:color="auto"/>
                <w:bottom w:val="none" w:sz="0" w:space="0" w:color="auto"/>
                <w:right w:val="none" w:sz="0" w:space="0" w:color="auto"/>
              </w:divBdr>
              <w:divsChild>
                <w:div w:id="1730498703">
                  <w:marLeft w:val="0"/>
                  <w:marRight w:val="0"/>
                  <w:marTop w:val="0"/>
                  <w:marBottom w:val="0"/>
                  <w:divBdr>
                    <w:top w:val="none" w:sz="0" w:space="0" w:color="auto"/>
                    <w:left w:val="none" w:sz="0" w:space="0" w:color="auto"/>
                    <w:bottom w:val="none" w:sz="0" w:space="0" w:color="auto"/>
                    <w:right w:val="none" w:sz="0" w:space="0" w:color="auto"/>
                  </w:divBdr>
                </w:div>
              </w:divsChild>
            </w:div>
            <w:div w:id="1008868870">
              <w:marLeft w:val="0"/>
              <w:marRight w:val="0"/>
              <w:marTop w:val="0"/>
              <w:marBottom w:val="0"/>
              <w:divBdr>
                <w:top w:val="none" w:sz="0" w:space="0" w:color="auto"/>
                <w:left w:val="none" w:sz="0" w:space="0" w:color="auto"/>
                <w:bottom w:val="none" w:sz="0" w:space="0" w:color="auto"/>
                <w:right w:val="none" w:sz="0" w:space="0" w:color="auto"/>
              </w:divBdr>
              <w:divsChild>
                <w:div w:id="1002120957">
                  <w:marLeft w:val="0"/>
                  <w:marRight w:val="0"/>
                  <w:marTop w:val="0"/>
                  <w:marBottom w:val="0"/>
                  <w:divBdr>
                    <w:top w:val="none" w:sz="0" w:space="0" w:color="auto"/>
                    <w:left w:val="none" w:sz="0" w:space="0" w:color="auto"/>
                    <w:bottom w:val="none" w:sz="0" w:space="0" w:color="auto"/>
                    <w:right w:val="none" w:sz="0" w:space="0" w:color="auto"/>
                  </w:divBdr>
                  <w:divsChild>
                    <w:div w:id="16094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6684">
              <w:marLeft w:val="0"/>
              <w:marRight w:val="0"/>
              <w:marTop w:val="0"/>
              <w:marBottom w:val="0"/>
              <w:divBdr>
                <w:top w:val="none" w:sz="0" w:space="0" w:color="auto"/>
                <w:left w:val="none" w:sz="0" w:space="0" w:color="auto"/>
                <w:bottom w:val="none" w:sz="0" w:space="0" w:color="auto"/>
                <w:right w:val="none" w:sz="0" w:space="0" w:color="auto"/>
              </w:divBdr>
              <w:divsChild>
                <w:div w:id="1700857089">
                  <w:marLeft w:val="0"/>
                  <w:marRight w:val="0"/>
                  <w:marTop w:val="0"/>
                  <w:marBottom w:val="0"/>
                  <w:divBdr>
                    <w:top w:val="none" w:sz="0" w:space="0" w:color="auto"/>
                    <w:left w:val="none" w:sz="0" w:space="0" w:color="auto"/>
                    <w:bottom w:val="none" w:sz="0" w:space="0" w:color="auto"/>
                    <w:right w:val="none" w:sz="0" w:space="0" w:color="auto"/>
                  </w:divBdr>
                </w:div>
              </w:divsChild>
            </w:div>
            <w:div w:id="1737625234">
              <w:marLeft w:val="0"/>
              <w:marRight w:val="0"/>
              <w:marTop w:val="0"/>
              <w:marBottom w:val="0"/>
              <w:divBdr>
                <w:top w:val="none" w:sz="0" w:space="0" w:color="auto"/>
                <w:left w:val="none" w:sz="0" w:space="0" w:color="auto"/>
                <w:bottom w:val="none" w:sz="0" w:space="0" w:color="auto"/>
                <w:right w:val="none" w:sz="0" w:space="0" w:color="auto"/>
              </w:divBdr>
              <w:divsChild>
                <w:div w:id="2033258907">
                  <w:marLeft w:val="0"/>
                  <w:marRight w:val="0"/>
                  <w:marTop w:val="0"/>
                  <w:marBottom w:val="0"/>
                  <w:divBdr>
                    <w:top w:val="none" w:sz="0" w:space="0" w:color="auto"/>
                    <w:left w:val="none" w:sz="0" w:space="0" w:color="auto"/>
                    <w:bottom w:val="none" w:sz="0" w:space="0" w:color="auto"/>
                    <w:right w:val="none" w:sz="0" w:space="0" w:color="auto"/>
                  </w:divBdr>
                  <w:divsChild>
                    <w:div w:id="9943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512">
              <w:marLeft w:val="0"/>
              <w:marRight w:val="0"/>
              <w:marTop w:val="0"/>
              <w:marBottom w:val="0"/>
              <w:divBdr>
                <w:top w:val="none" w:sz="0" w:space="0" w:color="auto"/>
                <w:left w:val="none" w:sz="0" w:space="0" w:color="auto"/>
                <w:bottom w:val="none" w:sz="0" w:space="0" w:color="auto"/>
                <w:right w:val="none" w:sz="0" w:space="0" w:color="auto"/>
              </w:divBdr>
              <w:divsChild>
                <w:div w:id="1944146402">
                  <w:marLeft w:val="0"/>
                  <w:marRight w:val="0"/>
                  <w:marTop w:val="0"/>
                  <w:marBottom w:val="0"/>
                  <w:divBdr>
                    <w:top w:val="none" w:sz="0" w:space="0" w:color="auto"/>
                    <w:left w:val="none" w:sz="0" w:space="0" w:color="auto"/>
                    <w:bottom w:val="none" w:sz="0" w:space="0" w:color="auto"/>
                    <w:right w:val="none" w:sz="0" w:space="0" w:color="auto"/>
                  </w:divBdr>
                </w:div>
              </w:divsChild>
            </w:div>
            <w:div w:id="1602643330">
              <w:marLeft w:val="0"/>
              <w:marRight w:val="0"/>
              <w:marTop w:val="0"/>
              <w:marBottom w:val="0"/>
              <w:divBdr>
                <w:top w:val="none" w:sz="0" w:space="0" w:color="auto"/>
                <w:left w:val="none" w:sz="0" w:space="0" w:color="auto"/>
                <w:bottom w:val="none" w:sz="0" w:space="0" w:color="auto"/>
                <w:right w:val="none" w:sz="0" w:space="0" w:color="auto"/>
              </w:divBdr>
              <w:divsChild>
                <w:div w:id="2084183161">
                  <w:marLeft w:val="0"/>
                  <w:marRight w:val="0"/>
                  <w:marTop w:val="0"/>
                  <w:marBottom w:val="0"/>
                  <w:divBdr>
                    <w:top w:val="none" w:sz="0" w:space="0" w:color="auto"/>
                    <w:left w:val="none" w:sz="0" w:space="0" w:color="auto"/>
                    <w:bottom w:val="none" w:sz="0" w:space="0" w:color="auto"/>
                    <w:right w:val="none" w:sz="0" w:space="0" w:color="auto"/>
                  </w:divBdr>
                  <w:divsChild>
                    <w:div w:id="14677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8444">
              <w:marLeft w:val="0"/>
              <w:marRight w:val="0"/>
              <w:marTop w:val="0"/>
              <w:marBottom w:val="0"/>
              <w:divBdr>
                <w:top w:val="none" w:sz="0" w:space="0" w:color="auto"/>
                <w:left w:val="none" w:sz="0" w:space="0" w:color="auto"/>
                <w:bottom w:val="none" w:sz="0" w:space="0" w:color="auto"/>
                <w:right w:val="none" w:sz="0" w:space="0" w:color="auto"/>
              </w:divBdr>
              <w:divsChild>
                <w:div w:id="1385636680">
                  <w:marLeft w:val="0"/>
                  <w:marRight w:val="0"/>
                  <w:marTop w:val="0"/>
                  <w:marBottom w:val="0"/>
                  <w:divBdr>
                    <w:top w:val="none" w:sz="0" w:space="0" w:color="auto"/>
                    <w:left w:val="none" w:sz="0" w:space="0" w:color="auto"/>
                    <w:bottom w:val="none" w:sz="0" w:space="0" w:color="auto"/>
                    <w:right w:val="none" w:sz="0" w:space="0" w:color="auto"/>
                  </w:divBdr>
                </w:div>
              </w:divsChild>
            </w:div>
            <w:div w:id="952131750">
              <w:marLeft w:val="0"/>
              <w:marRight w:val="0"/>
              <w:marTop w:val="0"/>
              <w:marBottom w:val="0"/>
              <w:divBdr>
                <w:top w:val="none" w:sz="0" w:space="0" w:color="auto"/>
                <w:left w:val="none" w:sz="0" w:space="0" w:color="auto"/>
                <w:bottom w:val="none" w:sz="0" w:space="0" w:color="auto"/>
                <w:right w:val="none" w:sz="0" w:space="0" w:color="auto"/>
              </w:divBdr>
              <w:divsChild>
                <w:div w:id="296107527">
                  <w:marLeft w:val="0"/>
                  <w:marRight w:val="0"/>
                  <w:marTop w:val="0"/>
                  <w:marBottom w:val="0"/>
                  <w:divBdr>
                    <w:top w:val="none" w:sz="0" w:space="0" w:color="auto"/>
                    <w:left w:val="none" w:sz="0" w:space="0" w:color="auto"/>
                    <w:bottom w:val="none" w:sz="0" w:space="0" w:color="auto"/>
                    <w:right w:val="none" w:sz="0" w:space="0" w:color="auto"/>
                  </w:divBdr>
                  <w:divsChild>
                    <w:div w:id="10632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830">
              <w:marLeft w:val="0"/>
              <w:marRight w:val="0"/>
              <w:marTop w:val="0"/>
              <w:marBottom w:val="0"/>
              <w:divBdr>
                <w:top w:val="none" w:sz="0" w:space="0" w:color="auto"/>
                <w:left w:val="none" w:sz="0" w:space="0" w:color="auto"/>
                <w:bottom w:val="none" w:sz="0" w:space="0" w:color="auto"/>
                <w:right w:val="none" w:sz="0" w:space="0" w:color="auto"/>
              </w:divBdr>
              <w:divsChild>
                <w:div w:id="2016810226">
                  <w:marLeft w:val="0"/>
                  <w:marRight w:val="0"/>
                  <w:marTop w:val="0"/>
                  <w:marBottom w:val="0"/>
                  <w:divBdr>
                    <w:top w:val="none" w:sz="0" w:space="0" w:color="auto"/>
                    <w:left w:val="none" w:sz="0" w:space="0" w:color="auto"/>
                    <w:bottom w:val="none" w:sz="0" w:space="0" w:color="auto"/>
                    <w:right w:val="none" w:sz="0" w:space="0" w:color="auto"/>
                  </w:divBdr>
                </w:div>
              </w:divsChild>
            </w:div>
            <w:div w:id="1738435235">
              <w:marLeft w:val="0"/>
              <w:marRight w:val="0"/>
              <w:marTop w:val="0"/>
              <w:marBottom w:val="0"/>
              <w:divBdr>
                <w:top w:val="none" w:sz="0" w:space="0" w:color="auto"/>
                <w:left w:val="none" w:sz="0" w:space="0" w:color="auto"/>
                <w:bottom w:val="none" w:sz="0" w:space="0" w:color="auto"/>
                <w:right w:val="none" w:sz="0" w:space="0" w:color="auto"/>
              </w:divBdr>
              <w:divsChild>
                <w:div w:id="1052999131">
                  <w:marLeft w:val="0"/>
                  <w:marRight w:val="0"/>
                  <w:marTop w:val="0"/>
                  <w:marBottom w:val="0"/>
                  <w:divBdr>
                    <w:top w:val="none" w:sz="0" w:space="0" w:color="auto"/>
                    <w:left w:val="none" w:sz="0" w:space="0" w:color="auto"/>
                    <w:bottom w:val="none" w:sz="0" w:space="0" w:color="auto"/>
                    <w:right w:val="none" w:sz="0" w:space="0" w:color="auto"/>
                  </w:divBdr>
                  <w:divsChild>
                    <w:div w:id="13903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3295">
              <w:marLeft w:val="0"/>
              <w:marRight w:val="0"/>
              <w:marTop w:val="0"/>
              <w:marBottom w:val="0"/>
              <w:divBdr>
                <w:top w:val="none" w:sz="0" w:space="0" w:color="auto"/>
                <w:left w:val="none" w:sz="0" w:space="0" w:color="auto"/>
                <w:bottom w:val="none" w:sz="0" w:space="0" w:color="auto"/>
                <w:right w:val="none" w:sz="0" w:space="0" w:color="auto"/>
              </w:divBdr>
              <w:divsChild>
                <w:div w:id="360014138">
                  <w:marLeft w:val="0"/>
                  <w:marRight w:val="0"/>
                  <w:marTop w:val="0"/>
                  <w:marBottom w:val="0"/>
                  <w:divBdr>
                    <w:top w:val="none" w:sz="0" w:space="0" w:color="auto"/>
                    <w:left w:val="none" w:sz="0" w:space="0" w:color="auto"/>
                    <w:bottom w:val="none" w:sz="0" w:space="0" w:color="auto"/>
                    <w:right w:val="none" w:sz="0" w:space="0" w:color="auto"/>
                  </w:divBdr>
                </w:div>
              </w:divsChild>
            </w:div>
            <w:div w:id="1031491047">
              <w:marLeft w:val="0"/>
              <w:marRight w:val="0"/>
              <w:marTop w:val="0"/>
              <w:marBottom w:val="0"/>
              <w:divBdr>
                <w:top w:val="none" w:sz="0" w:space="0" w:color="auto"/>
                <w:left w:val="none" w:sz="0" w:space="0" w:color="auto"/>
                <w:bottom w:val="none" w:sz="0" w:space="0" w:color="auto"/>
                <w:right w:val="none" w:sz="0" w:space="0" w:color="auto"/>
              </w:divBdr>
              <w:divsChild>
                <w:div w:id="2066289994">
                  <w:marLeft w:val="0"/>
                  <w:marRight w:val="0"/>
                  <w:marTop w:val="0"/>
                  <w:marBottom w:val="0"/>
                  <w:divBdr>
                    <w:top w:val="none" w:sz="0" w:space="0" w:color="auto"/>
                    <w:left w:val="none" w:sz="0" w:space="0" w:color="auto"/>
                    <w:bottom w:val="none" w:sz="0" w:space="0" w:color="auto"/>
                    <w:right w:val="none" w:sz="0" w:space="0" w:color="auto"/>
                  </w:divBdr>
                  <w:divsChild>
                    <w:div w:id="12923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4092">
              <w:marLeft w:val="0"/>
              <w:marRight w:val="0"/>
              <w:marTop w:val="0"/>
              <w:marBottom w:val="0"/>
              <w:divBdr>
                <w:top w:val="none" w:sz="0" w:space="0" w:color="auto"/>
                <w:left w:val="none" w:sz="0" w:space="0" w:color="auto"/>
                <w:bottom w:val="none" w:sz="0" w:space="0" w:color="auto"/>
                <w:right w:val="none" w:sz="0" w:space="0" w:color="auto"/>
              </w:divBdr>
              <w:divsChild>
                <w:div w:id="1196653511">
                  <w:marLeft w:val="0"/>
                  <w:marRight w:val="0"/>
                  <w:marTop w:val="0"/>
                  <w:marBottom w:val="0"/>
                  <w:divBdr>
                    <w:top w:val="none" w:sz="0" w:space="0" w:color="auto"/>
                    <w:left w:val="none" w:sz="0" w:space="0" w:color="auto"/>
                    <w:bottom w:val="none" w:sz="0" w:space="0" w:color="auto"/>
                    <w:right w:val="none" w:sz="0" w:space="0" w:color="auto"/>
                  </w:divBdr>
                </w:div>
              </w:divsChild>
            </w:div>
            <w:div w:id="1671712507">
              <w:marLeft w:val="0"/>
              <w:marRight w:val="0"/>
              <w:marTop w:val="0"/>
              <w:marBottom w:val="0"/>
              <w:divBdr>
                <w:top w:val="none" w:sz="0" w:space="0" w:color="auto"/>
                <w:left w:val="none" w:sz="0" w:space="0" w:color="auto"/>
                <w:bottom w:val="none" w:sz="0" w:space="0" w:color="auto"/>
                <w:right w:val="none" w:sz="0" w:space="0" w:color="auto"/>
              </w:divBdr>
              <w:divsChild>
                <w:div w:id="83115632">
                  <w:marLeft w:val="0"/>
                  <w:marRight w:val="0"/>
                  <w:marTop w:val="0"/>
                  <w:marBottom w:val="0"/>
                  <w:divBdr>
                    <w:top w:val="none" w:sz="0" w:space="0" w:color="auto"/>
                    <w:left w:val="none" w:sz="0" w:space="0" w:color="auto"/>
                    <w:bottom w:val="none" w:sz="0" w:space="0" w:color="auto"/>
                    <w:right w:val="none" w:sz="0" w:space="0" w:color="auto"/>
                  </w:divBdr>
                  <w:divsChild>
                    <w:div w:id="4765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7720">
              <w:marLeft w:val="0"/>
              <w:marRight w:val="0"/>
              <w:marTop w:val="0"/>
              <w:marBottom w:val="0"/>
              <w:divBdr>
                <w:top w:val="none" w:sz="0" w:space="0" w:color="auto"/>
                <w:left w:val="none" w:sz="0" w:space="0" w:color="auto"/>
                <w:bottom w:val="none" w:sz="0" w:space="0" w:color="auto"/>
                <w:right w:val="none" w:sz="0" w:space="0" w:color="auto"/>
              </w:divBdr>
              <w:divsChild>
                <w:div w:id="339308979">
                  <w:marLeft w:val="0"/>
                  <w:marRight w:val="0"/>
                  <w:marTop w:val="0"/>
                  <w:marBottom w:val="0"/>
                  <w:divBdr>
                    <w:top w:val="none" w:sz="0" w:space="0" w:color="auto"/>
                    <w:left w:val="none" w:sz="0" w:space="0" w:color="auto"/>
                    <w:bottom w:val="none" w:sz="0" w:space="0" w:color="auto"/>
                    <w:right w:val="none" w:sz="0" w:space="0" w:color="auto"/>
                  </w:divBdr>
                </w:div>
              </w:divsChild>
            </w:div>
            <w:div w:id="1651056718">
              <w:marLeft w:val="0"/>
              <w:marRight w:val="0"/>
              <w:marTop w:val="0"/>
              <w:marBottom w:val="0"/>
              <w:divBdr>
                <w:top w:val="none" w:sz="0" w:space="0" w:color="auto"/>
                <w:left w:val="none" w:sz="0" w:space="0" w:color="auto"/>
                <w:bottom w:val="none" w:sz="0" w:space="0" w:color="auto"/>
                <w:right w:val="none" w:sz="0" w:space="0" w:color="auto"/>
              </w:divBdr>
              <w:divsChild>
                <w:div w:id="1833988677">
                  <w:marLeft w:val="0"/>
                  <w:marRight w:val="0"/>
                  <w:marTop w:val="0"/>
                  <w:marBottom w:val="0"/>
                  <w:divBdr>
                    <w:top w:val="none" w:sz="0" w:space="0" w:color="auto"/>
                    <w:left w:val="none" w:sz="0" w:space="0" w:color="auto"/>
                    <w:bottom w:val="none" w:sz="0" w:space="0" w:color="auto"/>
                    <w:right w:val="none" w:sz="0" w:space="0" w:color="auto"/>
                  </w:divBdr>
                  <w:divsChild>
                    <w:div w:id="20666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0759">
              <w:marLeft w:val="0"/>
              <w:marRight w:val="0"/>
              <w:marTop w:val="0"/>
              <w:marBottom w:val="0"/>
              <w:divBdr>
                <w:top w:val="none" w:sz="0" w:space="0" w:color="auto"/>
                <w:left w:val="none" w:sz="0" w:space="0" w:color="auto"/>
                <w:bottom w:val="none" w:sz="0" w:space="0" w:color="auto"/>
                <w:right w:val="none" w:sz="0" w:space="0" w:color="auto"/>
              </w:divBdr>
              <w:divsChild>
                <w:div w:id="1746999396">
                  <w:marLeft w:val="0"/>
                  <w:marRight w:val="0"/>
                  <w:marTop w:val="0"/>
                  <w:marBottom w:val="0"/>
                  <w:divBdr>
                    <w:top w:val="none" w:sz="0" w:space="0" w:color="auto"/>
                    <w:left w:val="none" w:sz="0" w:space="0" w:color="auto"/>
                    <w:bottom w:val="none" w:sz="0" w:space="0" w:color="auto"/>
                    <w:right w:val="none" w:sz="0" w:space="0" w:color="auto"/>
                  </w:divBdr>
                </w:div>
              </w:divsChild>
            </w:div>
            <w:div w:id="1790004830">
              <w:marLeft w:val="0"/>
              <w:marRight w:val="0"/>
              <w:marTop w:val="0"/>
              <w:marBottom w:val="0"/>
              <w:divBdr>
                <w:top w:val="none" w:sz="0" w:space="0" w:color="auto"/>
                <w:left w:val="none" w:sz="0" w:space="0" w:color="auto"/>
                <w:bottom w:val="none" w:sz="0" w:space="0" w:color="auto"/>
                <w:right w:val="none" w:sz="0" w:space="0" w:color="auto"/>
              </w:divBdr>
              <w:divsChild>
                <w:div w:id="1863930385">
                  <w:marLeft w:val="0"/>
                  <w:marRight w:val="0"/>
                  <w:marTop w:val="0"/>
                  <w:marBottom w:val="0"/>
                  <w:divBdr>
                    <w:top w:val="none" w:sz="0" w:space="0" w:color="auto"/>
                    <w:left w:val="none" w:sz="0" w:space="0" w:color="auto"/>
                    <w:bottom w:val="none" w:sz="0" w:space="0" w:color="auto"/>
                    <w:right w:val="none" w:sz="0" w:space="0" w:color="auto"/>
                  </w:divBdr>
                  <w:divsChild>
                    <w:div w:id="12040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5732">
              <w:marLeft w:val="0"/>
              <w:marRight w:val="0"/>
              <w:marTop w:val="0"/>
              <w:marBottom w:val="0"/>
              <w:divBdr>
                <w:top w:val="none" w:sz="0" w:space="0" w:color="auto"/>
                <w:left w:val="none" w:sz="0" w:space="0" w:color="auto"/>
                <w:bottom w:val="none" w:sz="0" w:space="0" w:color="auto"/>
                <w:right w:val="none" w:sz="0" w:space="0" w:color="auto"/>
              </w:divBdr>
              <w:divsChild>
                <w:div w:id="293029906">
                  <w:marLeft w:val="0"/>
                  <w:marRight w:val="0"/>
                  <w:marTop w:val="0"/>
                  <w:marBottom w:val="0"/>
                  <w:divBdr>
                    <w:top w:val="none" w:sz="0" w:space="0" w:color="auto"/>
                    <w:left w:val="none" w:sz="0" w:space="0" w:color="auto"/>
                    <w:bottom w:val="none" w:sz="0" w:space="0" w:color="auto"/>
                    <w:right w:val="none" w:sz="0" w:space="0" w:color="auto"/>
                  </w:divBdr>
                </w:div>
              </w:divsChild>
            </w:div>
            <w:div w:id="1036665072">
              <w:marLeft w:val="0"/>
              <w:marRight w:val="0"/>
              <w:marTop w:val="0"/>
              <w:marBottom w:val="0"/>
              <w:divBdr>
                <w:top w:val="none" w:sz="0" w:space="0" w:color="auto"/>
                <w:left w:val="none" w:sz="0" w:space="0" w:color="auto"/>
                <w:bottom w:val="none" w:sz="0" w:space="0" w:color="auto"/>
                <w:right w:val="none" w:sz="0" w:space="0" w:color="auto"/>
              </w:divBdr>
              <w:divsChild>
                <w:div w:id="1925260345">
                  <w:marLeft w:val="0"/>
                  <w:marRight w:val="0"/>
                  <w:marTop w:val="0"/>
                  <w:marBottom w:val="0"/>
                  <w:divBdr>
                    <w:top w:val="none" w:sz="0" w:space="0" w:color="auto"/>
                    <w:left w:val="none" w:sz="0" w:space="0" w:color="auto"/>
                    <w:bottom w:val="none" w:sz="0" w:space="0" w:color="auto"/>
                    <w:right w:val="none" w:sz="0" w:space="0" w:color="auto"/>
                  </w:divBdr>
                  <w:divsChild>
                    <w:div w:id="3381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77689">
              <w:marLeft w:val="0"/>
              <w:marRight w:val="0"/>
              <w:marTop w:val="0"/>
              <w:marBottom w:val="0"/>
              <w:divBdr>
                <w:top w:val="none" w:sz="0" w:space="0" w:color="auto"/>
                <w:left w:val="none" w:sz="0" w:space="0" w:color="auto"/>
                <w:bottom w:val="none" w:sz="0" w:space="0" w:color="auto"/>
                <w:right w:val="none" w:sz="0" w:space="0" w:color="auto"/>
              </w:divBdr>
              <w:divsChild>
                <w:div w:id="1307971246">
                  <w:marLeft w:val="0"/>
                  <w:marRight w:val="0"/>
                  <w:marTop w:val="0"/>
                  <w:marBottom w:val="0"/>
                  <w:divBdr>
                    <w:top w:val="none" w:sz="0" w:space="0" w:color="auto"/>
                    <w:left w:val="none" w:sz="0" w:space="0" w:color="auto"/>
                    <w:bottom w:val="none" w:sz="0" w:space="0" w:color="auto"/>
                    <w:right w:val="none" w:sz="0" w:space="0" w:color="auto"/>
                  </w:divBdr>
                </w:div>
              </w:divsChild>
            </w:div>
            <w:div w:id="965506945">
              <w:marLeft w:val="0"/>
              <w:marRight w:val="0"/>
              <w:marTop w:val="0"/>
              <w:marBottom w:val="0"/>
              <w:divBdr>
                <w:top w:val="none" w:sz="0" w:space="0" w:color="auto"/>
                <w:left w:val="none" w:sz="0" w:space="0" w:color="auto"/>
                <w:bottom w:val="none" w:sz="0" w:space="0" w:color="auto"/>
                <w:right w:val="none" w:sz="0" w:space="0" w:color="auto"/>
              </w:divBdr>
              <w:divsChild>
                <w:div w:id="389236312">
                  <w:marLeft w:val="0"/>
                  <w:marRight w:val="0"/>
                  <w:marTop w:val="0"/>
                  <w:marBottom w:val="0"/>
                  <w:divBdr>
                    <w:top w:val="none" w:sz="0" w:space="0" w:color="auto"/>
                    <w:left w:val="none" w:sz="0" w:space="0" w:color="auto"/>
                    <w:bottom w:val="none" w:sz="0" w:space="0" w:color="auto"/>
                    <w:right w:val="none" w:sz="0" w:space="0" w:color="auto"/>
                  </w:divBdr>
                  <w:divsChild>
                    <w:div w:id="4864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52174">
              <w:marLeft w:val="0"/>
              <w:marRight w:val="0"/>
              <w:marTop w:val="0"/>
              <w:marBottom w:val="0"/>
              <w:divBdr>
                <w:top w:val="none" w:sz="0" w:space="0" w:color="auto"/>
                <w:left w:val="none" w:sz="0" w:space="0" w:color="auto"/>
                <w:bottom w:val="none" w:sz="0" w:space="0" w:color="auto"/>
                <w:right w:val="none" w:sz="0" w:space="0" w:color="auto"/>
              </w:divBdr>
              <w:divsChild>
                <w:div w:id="943348437">
                  <w:marLeft w:val="0"/>
                  <w:marRight w:val="0"/>
                  <w:marTop w:val="0"/>
                  <w:marBottom w:val="0"/>
                  <w:divBdr>
                    <w:top w:val="none" w:sz="0" w:space="0" w:color="auto"/>
                    <w:left w:val="none" w:sz="0" w:space="0" w:color="auto"/>
                    <w:bottom w:val="none" w:sz="0" w:space="0" w:color="auto"/>
                    <w:right w:val="none" w:sz="0" w:space="0" w:color="auto"/>
                  </w:divBdr>
                </w:div>
              </w:divsChild>
            </w:div>
            <w:div w:id="1764648789">
              <w:marLeft w:val="0"/>
              <w:marRight w:val="0"/>
              <w:marTop w:val="0"/>
              <w:marBottom w:val="0"/>
              <w:divBdr>
                <w:top w:val="none" w:sz="0" w:space="0" w:color="auto"/>
                <w:left w:val="none" w:sz="0" w:space="0" w:color="auto"/>
                <w:bottom w:val="none" w:sz="0" w:space="0" w:color="auto"/>
                <w:right w:val="none" w:sz="0" w:space="0" w:color="auto"/>
              </w:divBdr>
              <w:divsChild>
                <w:div w:id="149447703">
                  <w:marLeft w:val="0"/>
                  <w:marRight w:val="0"/>
                  <w:marTop w:val="0"/>
                  <w:marBottom w:val="0"/>
                  <w:divBdr>
                    <w:top w:val="none" w:sz="0" w:space="0" w:color="auto"/>
                    <w:left w:val="none" w:sz="0" w:space="0" w:color="auto"/>
                    <w:bottom w:val="none" w:sz="0" w:space="0" w:color="auto"/>
                    <w:right w:val="none" w:sz="0" w:space="0" w:color="auto"/>
                  </w:divBdr>
                  <w:divsChild>
                    <w:div w:id="1063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1988">
              <w:marLeft w:val="0"/>
              <w:marRight w:val="0"/>
              <w:marTop w:val="0"/>
              <w:marBottom w:val="0"/>
              <w:divBdr>
                <w:top w:val="none" w:sz="0" w:space="0" w:color="auto"/>
                <w:left w:val="none" w:sz="0" w:space="0" w:color="auto"/>
                <w:bottom w:val="none" w:sz="0" w:space="0" w:color="auto"/>
                <w:right w:val="none" w:sz="0" w:space="0" w:color="auto"/>
              </w:divBdr>
              <w:divsChild>
                <w:div w:id="1281451275">
                  <w:marLeft w:val="0"/>
                  <w:marRight w:val="0"/>
                  <w:marTop w:val="0"/>
                  <w:marBottom w:val="0"/>
                  <w:divBdr>
                    <w:top w:val="none" w:sz="0" w:space="0" w:color="auto"/>
                    <w:left w:val="none" w:sz="0" w:space="0" w:color="auto"/>
                    <w:bottom w:val="none" w:sz="0" w:space="0" w:color="auto"/>
                    <w:right w:val="none" w:sz="0" w:space="0" w:color="auto"/>
                  </w:divBdr>
                  <w:divsChild>
                    <w:div w:id="16133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6849">
              <w:marLeft w:val="0"/>
              <w:marRight w:val="0"/>
              <w:marTop w:val="0"/>
              <w:marBottom w:val="0"/>
              <w:divBdr>
                <w:top w:val="none" w:sz="0" w:space="0" w:color="auto"/>
                <w:left w:val="none" w:sz="0" w:space="0" w:color="auto"/>
                <w:bottom w:val="none" w:sz="0" w:space="0" w:color="auto"/>
                <w:right w:val="none" w:sz="0" w:space="0" w:color="auto"/>
              </w:divBdr>
              <w:divsChild>
                <w:div w:id="1047988629">
                  <w:marLeft w:val="0"/>
                  <w:marRight w:val="0"/>
                  <w:marTop w:val="0"/>
                  <w:marBottom w:val="0"/>
                  <w:divBdr>
                    <w:top w:val="none" w:sz="0" w:space="0" w:color="auto"/>
                    <w:left w:val="none" w:sz="0" w:space="0" w:color="auto"/>
                    <w:bottom w:val="none" w:sz="0" w:space="0" w:color="auto"/>
                    <w:right w:val="none" w:sz="0" w:space="0" w:color="auto"/>
                  </w:divBdr>
                  <w:divsChild>
                    <w:div w:id="20252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3842">
              <w:marLeft w:val="0"/>
              <w:marRight w:val="0"/>
              <w:marTop w:val="0"/>
              <w:marBottom w:val="0"/>
              <w:divBdr>
                <w:top w:val="none" w:sz="0" w:space="0" w:color="auto"/>
                <w:left w:val="none" w:sz="0" w:space="0" w:color="auto"/>
                <w:bottom w:val="none" w:sz="0" w:space="0" w:color="auto"/>
                <w:right w:val="none" w:sz="0" w:space="0" w:color="auto"/>
              </w:divBdr>
              <w:divsChild>
                <w:div w:id="1838644946">
                  <w:marLeft w:val="0"/>
                  <w:marRight w:val="0"/>
                  <w:marTop w:val="0"/>
                  <w:marBottom w:val="0"/>
                  <w:divBdr>
                    <w:top w:val="none" w:sz="0" w:space="0" w:color="auto"/>
                    <w:left w:val="none" w:sz="0" w:space="0" w:color="auto"/>
                    <w:bottom w:val="none" w:sz="0" w:space="0" w:color="auto"/>
                    <w:right w:val="none" w:sz="0" w:space="0" w:color="auto"/>
                  </w:divBdr>
                  <w:divsChild>
                    <w:div w:id="17844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7876">
              <w:marLeft w:val="0"/>
              <w:marRight w:val="0"/>
              <w:marTop w:val="0"/>
              <w:marBottom w:val="0"/>
              <w:divBdr>
                <w:top w:val="none" w:sz="0" w:space="0" w:color="auto"/>
                <w:left w:val="none" w:sz="0" w:space="0" w:color="auto"/>
                <w:bottom w:val="none" w:sz="0" w:space="0" w:color="auto"/>
                <w:right w:val="none" w:sz="0" w:space="0" w:color="auto"/>
              </w:divBdr>
              <w:divsChild>
                <w:div w:id="1689715099">
                  <w:marLeft w:val="0"/>
                  <w:marRight w:val="0"/>
                  <w:marTop w:val="0"/>
                  <w:marBottom w:val="0"/>
                  <w:divBdr>
                    <w:top w:val="none" w:sz="0" w:space="0" w:color="auto"/>
                    <w:left w:val="none" w:sz="0" w:space="0" w:color="auto"/>
                    <w:bottom w:val="none" w:sz="0" w:space="0" w:color="auto"/>
                    <w:right w:val="none" w:sz="0" w:space="0" w:color="auto"/>
                  </w:divBdr>
                  <w:divsChild>
                    <w:div w:id="2077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9810">
              <w:marLeft w:val="0"/>
              <w:marRight w:val="0"/>
              <w:marTop w:val="0"/>
              <w:marBottom w:val="0"/>
              <w:divBdr>
                <w:top w:val="none" w:sz="0" w:space="0" w:color="auto"/>
                <w:left w:val="none" w:sz="0" w:space="0" w:color="auto"/>
                <w:bottom w:val="none" w:sz="0" w:space="0" w:color="auto"/>
                <w:right w:val="none" w:sz="0" w:space="0" w:color="auto"/>
              </w:divBdr>
              <w:divsChild>
                <w:div w:id="1236671393">
                  <w:marLeft w:val="0"/>
                  <w:marRight w:val="0"/>
                  <w:marTop w:val="0"/>
                  <w:marBottom w:val="0"/>
                  <w:divBdr>
                    <w:top w:val="none" w:sz="0" w:space="0" w:color="auto"/>
                    <w:left w:val="none" w:sz="0" w:space="0" w:color="auto"/>
                    <w:bottom w:val="none" w:sz="0" w:space="0" w:color="auto"/>
                    <w:right w:val="none" w:sz="0" w:space="0" w:color="auto"/>
                  </w:divBdr>
                  <w:divsChild>
                    <w:div w:id="7115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5238">
              <w:marLeft w:val="0"/>
              <w:marRight w:val="0"/>
              <w:marTop w:val="0"/>
              <w:marBottom w:val="0"/>
              <w:divBdr>
                <w:top w:val="none" w:sz="0" w:space="0" w:color="auto"/>
                <w:left w:val="none" w:sz="0" w:space="0" w:color="auto"/>
                <w:bottom w:val="none" w:sz="0" w:space="0" w:color="auto"/>
                <w:right w:val="none" w:sz="0" w:space="0" w:color="auto"/>
              </w:divBdr>
              <w:divsChild>
                <w:div w:id="2023974606">
                  <w:marLeft w:val="0"/>
                  <w:marRight w:val="0"/>
                  <w:marTop w:val="0"/>
                  <w:marBottom w:val="0"/>
                  <w:divBdr>
                    <w:top w:val="none" w:sz="0" w:space="0" w:color="auto"/>
                    <w:left w:val="none" w:sz="0" w:space="0" w:color="auto"/>
                    <w:bottom w:val="none" w:sz="0" w:space="0" w:color="auto"/>
                    <w:right w:val="none" w:sz="0" w:space="0" w:color="auto"/>
                  </w:divBdr>
                  <w:divsChild>
                    <w:div w:id="19030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81146">
              <w:marLeft w:val="0"/>
              <w:marRight w:val="0"/>
              <w:marTop w:val="0"/>
              <w:marBottom w:val="0"/>
              <w:divBdr>
                <w:top w:val="none" w:sz="0" w:space="0" w:color="auto"/>
                <w:left w:val="none" w:sz="0" w:space="0" w:color="auto"/>
                <w:bottom w:val="none" w:sz="0" w:space="0" w:color="auto"/>
                <w:right w:val="none" w:sz="0" w:space="0" w:color="auto"/>
              </w:divBdr>
              <w:divsChild>
                <w:div w:id="1652632241">
                  <w:marLeft w:val="0"/>
                  <w:marRight w:val="0"/>
                  <w:marTop w:val="0"/>
                  <w:marBottom w:val="0"/>
                  <w:divBdr>
                    <w:top w:val="none" w:sz="0" w:space="0" w:color="auto"/>
                    <w:left w:val="none" w:sz="0" w:space="0" w:color="auto"/>
                    <w:bottom w:val="none" w:sz="0" w:space="0" w:color="auto"/>
                    <w:right w:val="none" w:sz="0" w:space="0" w:color="auto"/>
                  </w:divBdr>
                  <w:divsChild>
                    <w:div w:id="11015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6880">
              <w:marLeft w:val="0"/>
              <w:marRight w:val="0"/>
              <w:marTop w:val="0"/>
              <w:marBottom w:val="0"/>
              <w:divBdr>
                <w:top w:val="none" w:sz="0" w:space="0" w:color="auto"/>
                <w:left w:val="none" w:sz="0" w:space="0" w:color="auto"/>
                <w:bottom w:val="none" w:sz="0" w:space="0" w:color="auto"/>
                <w:right w:val="none" w:sz="0" w:space="0" w:color="auto"/>
              </w:divBdr>
              <w:divsChild>
                <w:div w:id="313142117">
                  <w:marLeft w:val="0"/>
                  <w:marRight w:val="0"/>
                  <w:marTop w:val="0"/>
                  <w:marBottom w:val="0"/>
                  <w:divBdr>
                    <w:top w:val="none" w:sz="0" w:space="0" w:color="auto"/>
                    <w:left w:val="none" w:sz="0" w:space="0" w:color="auto"/>
                    <w:bottom w:val="none" w:sz="0" w:space="0" w:color="auto"/>
                    <w:right w:val="none" w:sz="0" w:space="0" w:color="auto"/>
                  </w:divBdr>
                  <w:divsChild>
                    <w:div w:id="17118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0142">
              <w:marLeft w:val="0"/>
              <w:marRight w:val="0"/>
              <w:marTop w:val="0"/>
              <w:marBottom w:val="0"/>
              <w:divBdr>
                <w:top w:val="none" w:sz="0" w:space="0" w:color="auto"/>
                <w:left w:val="none" w:sz="0" w:space="0" w:color="auto"/>
                <w:bottom w:val="none" w:sz="0" w:space="0" w:color="auto"/>
                <w:right w:val="none" w:sz="0" w:space="0" w:color="auto"/>
              </w:divBdr>
              <w:divsChild>
                <w:div w:id="1645234970">
                  <w:marLeft w:val="0"/>
                  <w:marRight w:val="0"/>
                  <w:marTop w:val="0"/>
                  <w:marBottom w:val="0"/>
                  <w:divBdr>
                    <w:top w:val="none" w:sz="0" w:space="0" w:color="auto"/>
                    <w:left w:val="none" w:sz="0" w:space="0" w:color="auto"/>
                    <w:bottom w:val="none" w:sz="0" w:space="0" w:color="auto"/>
                    <w:right w:val="none" w:sz="0" w:space="0" w:color="auto"/>
                  </w:divBdr>
                  <w:divsChild>
                    <w:div w:id="3732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10248">
              <w:marLeft w:val="0"/>
              <w:marRight w:val="0"/>
              <w:marTop w:val="0"/>
              <w:marBottom w:val="0"/>
              <w:divBdr>
                <w:top w:val="none" w:sz="0" w:space="0" w:color="auto"/>
                <w:left w:val="none" w:sz="0" w:space="0" w:color="auto"/>
                <w:bottom w:val="none" w:sz="0" w:space="0" w:color="auto"/>
                <w:right w:val="none" w:sz="0" w:space="0" w:color="auto"/>
              </w:divBdr>
              <w:divsChild>
                <w:div w:id="1615751906">
                  <w:marLeft w:val="0"/>
                  <w:marRight w:val="0"/>
                  <w:marTop w:val="0"/>
                  <w:marBottom w:val="0"/>
                  <w:divBdr>
                    <w:top w:val="none" w:sz="0" w:space="0" w:color="auto"/>
                    <w:left w:val="none" w:sz="0" w:space="0" w:color="auto"/>
                    <w:bottom w:val="none" w:sz="0" w:space="0" w:color="auto"/>
                    <w:right w:val="none" w:sz="0" w:space="0" w:color="auto"/>
                  </w:divBdr>
                </w:div>
              </w:divsChild>
            </w:div>
            <w:div w:id="311982710">
              <w:marLeft w:val="0"/>
              <w:marRight w:val="0"/>
              <w:marTop w:val="0"/>
              <w:marBottom w:val="0"/>
              <w:divBdr>
                <w:top w:val="none" w:sz="0" w:space="0" w:color="auto"/>
                <w:left w:val="none" w:sz="0" w:space="0" w:color="auto"/>
                <w:bottom w:val="none" w:sz="0" w:space="0" w:color="auto"/>
                <w:right w:val="none" w:sz="0" w:space="0" w:color="auto"/>
              </w:divBdr>
              <w:divsChild>
                <w:div w:id="525022792">
                  <w:marLeft w:val="0"/>
                  <w:marRight w:val="0"/>
                  <w:marTop w:val="0"/>
                  <w:marBottom w:val="0"/>
                  <w:divBdr>
                    <w:top w:val="none" w:sz="0" w:space="0" w:color="auto"/>
                    <w:left w:val="none" w:sz="0" w:space="0" w:color="auto"/>
                    <w:bottom w:val="none" w:sz="0" w:space="0" w:color="auto"/>
                    <w:right w:val="none" w:sz="0" w:space="0" w:color="auto"/>
                  </w:divBdr>
                  <w:divsChild>
                    <w:div w:id="2041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201">
              <w:marLeft w:val="0"/>
              <w:marRight w:val="0"/>
              <w:marTop w:val="0"/>
              <w:marBottom w:val="0"/>
              <w:divBdr>
                <w:top w:val="none" w:sz="0" w:space="0" w:color="auto"/>
                <w:left w:val="none" w:sz="0" w:space="0" w:color="auto"/>
                <w:bottom w:val="none" w:sz="0" w:space="0" w:color="auto"/>
                <w:right w:val="none" w:sz="0" w:space="0" w:color="auto"/>
              </w:divBdr>
              <w:divsChild>
                <w:div w:id="486938999">
                  <w:marLeft w:val="0"/>
                  <w:marRight w:val="0"/>
                  <w:marTop w:val="0"/>
                  <w:marBottom w:val="0"/>
                  <w:divBdr>
                    <w:top w:val="none" w:sz="0" w:space="0" w:color="auto"/>
                    <w:left w:val="none" w:sz="0" w:space="0" w:color="auto"/>
                    <w:bottom w:val="none" w:sz="0" w:space="0" w:color="auto"/>
                    <w:right w:val="none" w:sz="0" w:space="0" w:color="auto"/>
                  </w:divBdr>
                </w:div>
              </w:divsChild>
            </w:div>
            <w:div w:id="248660967">
              <w:marLeft w:val="0"/>
              <w:marRight w:val="0"/>
              <w:marTop w:val="0"/>
              <w:marBottom w:val="0"/>
              <w:divBdr>
                <w:top w:val="none" w:sz="0" w:space="0" w:color="auto"/>
                <w:left w:val="none" w:sz="0" w:space="0" w:color="auto"/>
                <w:bottom w:val="none" w:sz="0" w:space="0" w:color="auto"/>
                <w:right w:val="none" w:sz="0" w:space="0" w:color="auto"/>
              </w:divBdr>
              <w:divsChild>
                <w:div w:id="285163188">
                  <w:marLeft w:val="0"/>
                  <w:marRight w:val="0"/>
                  <w:marTop w:val="0"/>
                  <w:marBottom w:val="0"/>
                  <w:divBdr>
                    <w:top w:val="none" w:sz="0" w:space="0" w:color="auto"/>
                    <w:left w:val="none" w:sz="0" w:space="0" w:color="auto"/>
                    <w:bottom w:val="none" w:sz="0" w:space="0" w:color="auto"/>
                    <w:right w:val="none" w:sz="0" w:space="0" w:color="auto"/>
                  </w:divBdr>
                  <w:divsChild>
                    <w:div w:id="9311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91272">
              <w:marLeft w:val="0"/>
              <w:marRight w:val="0"/>
              <w:marTop w:val="0"/>
              <w:marBottom w:val="0"/>
              <w:divBdr>
                <w:top w:val="none" w:sz="0" w:space="0" w:color="auto"/>
                <w:left w:val="none" w:sz="0" w:space="0" w:color="auto"/>
                <w:bottom w:val="none" w:sz="0" w:space="0" w:color="auto"/>
                <w:right w:val="none" w:sz="0" w:space="0" w:color="auto"/>
              </w:divBdr>
              <w:divsChild>
                <w:div w:id="350839186">
                  <w:marLeft w:val="0"/>
                  <w:marRight w:val="0"/>
                  <w:marTop w:val="0"/>
                  <w:marBottom w:val="0"/>
                  <w:divBdr>
                    <w:top w:val="none" w:sz="0" w:space="0" w:color="auto"/>
                    <w:left w:val="none" w:sz="0" w:space="0" w:color="auto"/>
                    <w:bottom w:val="none" w:sz="0" w:space="0" w:color="auto"/>
                    <w:right w:val="none" w:sz="0" w:space="0" w:color="auto"/>
                  </w:divBdr>
                </w:div>
              </w:divsChild>
            </w:div>
            <w:div w:id="389623258">
              <w:marLeft w:val="0"/>
              <w:marRight w:val="0"/>
              <w:marTop w:val="0"/>
              <w:marBottom w:val="0"/>
              <w:divBdr>
                <w:top w:val="none" w:sz="0" w:space="0" w:color="auto"/>
                <w:left w:val="none" w:sz="0" w:space="0" w:color="auto"/>
                <w:bottom w:val="none" w:sz="0" w:space="0" w:color="auto"/>
                <w:right w:val="none" w:sz="0" w:space="0" w:color="auto"/>
              </w:divBdr>
              <w:divsChild>
                <w:div w:id="1675186315">
                  <w:marLeft w:val="0"/>
                  <w:marRight w:val="0"/>
                  <w:marTop w:val="0"/>
                  <w:marBottom w:val="0"/>
                  <w:divBdr>
                    <w:top w:val="none" w:sz="0" w:space="0" w:color="auto"/>
                    <w:left w:val="none" w:sz="0" w:space="0" w:color="auto"/>
                    <w:bottom w:val="none" w:sz="0" w:space="0" w:color="auto"/>
                    <w:right w:val="none" w:sz="0" w:space="0" w:color="auto"/>
                  </w:divBdr>
                  <w:divsChild>
                    <w:div w:id="1256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6739">
              <w:marLeft w:val="0"/>
              <w:marRight w:val="0"/>
              <w:marTop w:val="0"/>
              <w:marBottom w:val="0"/>
              <w:divBdr>
                <w:top w:val="none" w:sz="0" w:space="0" w:color="auto"/>
                <w:left w:val="none" w:sz="0" w:space="0" w:color="auto"/>
                <w:bottom w:val="none" w:sz="0" w:space="0" w:color="auto"/>
                <w:right w:val="none" w:sz="0" w:space="0" w:color="auto"/>
              </w:divBdr>
              <w:divsChild>
                <w:div w:id="412514703">
                  <w:marLeft w:val="0"/>
                  <w:marRight w:val="0"/>
                  <w:marTop w:val="0"/>
                  <w:marBottom w:val="0"/>
                  <w:divBdr>
                    <w:top w:val="none" w:sz="0" w:space="0" w:color="auto"/>
                    <w:left w:val="none" w:sz="0" w:space="0" w:color="auto"/>
                    <w:bottom w:val="none" w:sz="0" w:space="0" w:color="auto"/>
                    <w:right w:val="none" w:sz="0" w:space="0" w:color="auto"/>
                  </w:divBdr>
                </w:div>
              </w:divsChild>
            </w:div>
            <w:div w:id="442847619">
              <w:marLeft w:val="0"/>
              <w:marRight w:val="0"/>
              <w:marTop w:val="0"/>
              <w:marBottom w:val="0"/>
              <w:divBdr>
                <w:top w:val="none" w:sz="0" w:space="0" w:color="auto"/>
                <w:left w:val="none" w:sz="0" w:space="0" w:color="auto"/>
                <w:bottom w:val="none" w:sz="0" w:space="0" w:color="auto"/>
                <w:right w:val="none" w:sz="0" w:space="0" w:color="auto"/>
              </w:divBdr>
              <w:divsChild>
                <w:div w:id="823933099">
                  <w:marLeft w:val="0"/>
                  <w:marRight w:val="0"/>
                  <w:marTop w:val="0"/>
                  <w:marBottom w:val="0"/>
                  <w:divBdr>
                    <w:top w:val="none" w:sz="0" w:space="0" w:color="auto"/>
                    <w:left w:val="none" w:sz="0" w:space="0" w:color="auto"/>
                    <w:bottom w:val="none" w:sz="0" w:space="0" w:color="auto"/>
                    <w:right w:val="none" w:sz="0" w:space="0" w:color="auto"/>
                  </w:divBdr>
                  <w:divsChild>
                    <w:div w:id="6620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7583">
              <w:marLeft w:val="0"/>
              <w:marRight w:val="0"/>
              <w:marTop w:val="0"/>
              <w:marBottom w:val="0"/>
              <w:divBdr>
                <w:top w:val="none" w:sz="0" w:space="0" w:color="auto"/>
                <w:left w:val="none" w:sz="0" w:space="0" w:color="auto"/>
                <w:bottom w:val="none" w:sz="0" w:space="0" w:color="auto"/>
                <w:right w:val="none" w:sz="0" w:space="0" w:color="auto"/>
              </w:divBdr>
              <w:divsChild>
                <w:div w:id="925916053">
                  <w:marLeft w:val="0"/>
                  <w:marRight w:val="0"/>
                  <w:marTop w:val="0"/>
                  <w:marBottom w:val="0"/>
                  <w:divBdr>
                    <w:top w:val="none" w:sz="0" w:space="0" w:color="auto"/>
                    <w:left w:val="none" w:sz="0" w:space="0" w:color="auto"/>
                    <w:bottom w:val="none" w:sz="0" w:space="0" w:color="auto"/>
                    <w:right w:val="none" w:sz="0" w:space="0" w:color="auto"/>
                  </w:divBdr>
                </w:div>
              </w:divsChild>
            </w:div>
            <w:div w:id="1335106313">
              <w:marLeft w:val="0"/>
              <w:marRight w:val="0"/>
              <w:marTop w:val="0"/>
              <w:marBottom w:val="0"/>
              <w:divBdr>
                <w:top w:val="none" w:sz="0" w:space="0" w:color="auto"/>
                <w:left w:val="none" w:sz="0" w:space="0" w:color="auto"/>
                <w:bottom w:val="none" w:sz="0" w:space="0" w:color="auto"/>
                <w:right w:val="none" w:sz="0" w:space="0" w:color="auto"/>
              </w:divBdr>
              <w:divsChild>
                <w:div w:id="304362208">
                  <w:marLeft w:val="0"/>
                  <w:marRight w:val="0"/>
                  <w:marTop w:val="0"/>
                  <w:marBottom w:val="0"/>
                  <w:divBdr>
                    <w:top w:val="none" w:sz="0" w:space="0" w:color="auto"/>
                    <w:left w:val="none" w:sz="0" w:space="0" w:color="auto"/>
                    <w:bottom w:val="none" w:sz="0" w:space="0" w:color="auto"/>
                    <w:right w:val="none" w:sz="0" w:space="0" w:color="auto"/>
                  </w:divBdr>
                  <w:divsChild>
                    <w:div w:id="806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9256">
      <w:bodyDiv w:val="1"/>
      <w:marLeft w:val="0"/>
      <w:marRight w:val="0"/>
      <w:marTop w:val="0"/>
      <w:marBottom w:val="0"/>
      <w:divBdr>
        <w:top w:val="none" w:sz="0" w:space="0" w:color="auto"/>
        <w:left w:val="none" w:sz="0" w:space="0" w:color="auto"/>
        <w:bottom w:val="none" w:sz="0" w:space="0" w:color="auto"/>
        <w:right w:val="none" w:sz="0" w:space="0" w:color="auto"/>
      </w:divBdr>
      <w:divsChild>
        <w:div w:id="1398746936">
          <w:marLeft w:val="0"/>
          <w:marRight w:val="0"/>
          <w:marTop w:val="0"/>
          <w:marBottom w:val="0"/>
          <w:divBdr>
            <w:top w:val="none" w:sz="0" w:space="0" w:color="auto"/>
            <w:left w:val="none" w:sz="0" w:space="0" w:color="auto"/>
            <w:bottom w:val="none" w:sz="0" w:space="0" w:color="auto"/>
            <w:right w:val="none" w:sz="0" w:space="0" w:color="auto"/>
          </w:divBdr>
          <w:divsChild>
            <w:div w:id="1941641130">
              <w:marLeft w:val="0"/>
              <w:marRight w:val="0"/>
              <w:marTop w:val="0"/>
              <w:marBottom w:val="0"/>
              <w:divBdr>
                <w:top w:val="none" w:sz="0" w:space="0" w:color="auto"/>
                <w:left w:val="none" w:sz="0" w:space="0" w:color="auto"/>
                <w:bottom w:val="none" w:sz="0" w:space="0" w:color="auto"/>
                <w:right w:val="none" w:sz="0" w:space="0" w:color="auto"/>
              </w:divBdr>
            </w:div>
          </w:divsChild>
        </w:div>
        <w:div w:id="24991521">
          <w:marLeft w:val="0"/>
          <w:marRight w:val="0"/>
          <w:marTop w:val="0"/>
          <w:marBottom w:val="0"/>
          <w:divBdr>
            <w:top w:val="none" w:sz="0" w:space="0" w:color="auto"/>
            <w:left w:val="none" w:sz="0" w:space="0" w:color="auto"/>
            <w:bottom w:val="none" w:sz="0" w:space="0" w:color="auto"/>
            <w:right w:val="none" w:sz="0" w:space="0" w:color="auto"/>
          </w:divBdr>
          <w:divsChild>
            <w:div w:id="1547372544">
              <w:marLeft w:val="0"/>
              <w:marRight w:val="0"/>
              <w:marTop w:val="0"/>
              <w:marBottom w:val="0"/>
              <w:divBdr>
                <w:top w:val="none" w:sz="0" w:space="0" w:color="auto"/>
                <w:left w:val="none" w:sz="0" w:space="0" w:color="auto"/>
                <w:bottom w:val="none" w:sz="0" w:space="0" w:color="auto"/>
                <w:right w:val="none" w:sz="0" w:space="0" w:color="auto"/>
              </w:divBdr>
              <w:divsChild>
                <w:div w:id="96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6211">
          <w:marLeft w:val="0"/>
          <w:marRight w:val="0"/>
          <w:marTop w:val="0"/>
          <w:marBottom w:val="0"/>
          <w:divBdr>
            <w:top w:val="none" w:sz="0" w:space="0" w:color="auto"/>
            <w:left w:val="none" w:sz="0" w:space="0" w:color="auto"/>
            <w:bottom w:val="none" w:sz="0" w:space="0" w:color="auto"/>
            <w:right w:val="none" w:sz="0" w:space="0" w:color="auto"/>
          </w:divBdr>
          <w:divsChild>
            <w:div w:id="10940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2205">
      <w:bodyDiv w:val="1"/>
      <w:marLeft w:val="0"/>
      <w:marRight w:val="0"/>
      <w:marTop w:val="0"/>
      <w:marBottom w:val="0"/>
      <w:divBdr>
        <w:top w:val="none" w:sz="0" w:space="0" w:color="auto"/>
        <w:left w:val="none" w:sz="0" w:space="0" w:color="auto"/>
        <w:bottom w:val="none" w:sz="0" w:space="0" w:color="auto"/>
        <w:right w:val="none" w:sz="0" w:space="0" w:color="auto"/>
      </w:divBdr>
    </w:div>
    <w:div w:id="407580899">
      <w:bodyDiv w:val="1"/>
      <w:marLeft w:val="0"/>
      <w:marRight w:val="0"/>
      <w:marTop w:val="0"/>
      <w:marBottom w:val="0"/>
      <w:divBdr>
        <w:top w:val="none" w:sz="0" w:space="0" w:color="auto"/>
        <w:left w:val="none" w:sz="0" w:space="0" w:color="auto"/>
        <w:bottom w:val="none" w:sz="0" w:space="0" w:color="auto"/>
        <w:right w:val="none" w:sz="0" w:space="0" w:color="auto"/>
      </w:divBdr>
      <w:divsChild>
        <w:div w:id="620576103">
          <w:marLeft w:val="0"/>
          <w:marRight w:val="0"/>
          <w:marTop w:val="0"/>
          <w:marBottom w:val="0"/>
          <w:divBdr>
            <w:top w:val="none" w:sz="0" w:space="0" w:color="auto"/>
            <w:left w:val="none" w:sz="0" w:space="0" w:color="auto"/>
            <w:bottom w:val="none" w:sz="0" w:space="0" w:color="auto"/>
            <w:right w:val="none" w:sz="0" w:space="0" w:color="auto"/>
          </w:divBdr>
          <w:divsChild>
            <w:div w:id="903485890">
              <w:marLeft w:val="0"/>
              <w:marRight w:val="0"/>
              <w:marTop w:val="0"/>
              <w:marBottom w:val="0"/>
              <w:divBdr>
                <w:top w:val="none" w:sz="0" w:space="0" w:color="auto"/>
                <w:left w:val="none" w:sz="0" w:space="0" w:color="auto"/>
                <w:bottom w:val="none" w:sz="0" w:space="0" w:color="auto"/>
                <w:right w:val="none" w:sz="0" w:space="0" w:color="auto"/>
              </w:divBdr>
            </w:div>
          </w:divsChild>
        </w:div>
        <w:div w:id="1767382631">
          <w:marLeft w:val="0"/>
          <w:marRight w:val="0"/>
          <w:marTop w:val="0"/>
          <w:marBottom w:val="0"/>
          <w:divBdr>
            <w:top w:val="none" w:sz="0" w:space="0" w:color="auto"/>
            <w:left w:val="none" w:sz="0" w:space="0" w:color="auto"/>
            <w:bottom w:val="none" w:sz="0" w:space="0" w:color="auto"/>
            <w:right w:val="none" w:sz="0" w:space="0" w:color="auto"/>
          </w:divBdr>
          <w:divsChild>
            <w:div w:id="217979685">
              <w:marLeft w:val="0"/>
              <w:marRight w:val="0"/>
              <w:marTop w:val="0"/>
              <w:marBottom w:val="0"/>
              <w:divBdr>
                <w:top w:val="none" w:sz="0" w:space="0" w:color="auto"/>
                <w:left w:val="none" w:sz="0" w:space="0" w:color="auto"/>
                <w:bottom w:val="none" w:sz="0" w:space="0" w:color="auto"/>
                <w:right w:val="none" w:sz="0" w:space="0" w:color="auto"/>
              </w:divBdr>
              <w:divsChild>
                <w:div w:id="9116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8515">
          <w:marLeft w:val="0"/>
          <w:marRight w:val="0"/>
          <w:marTop w:val="0"/>
          <w:marBottom w:val="0"/>
          <w:divBdr>
            <w:top w:val="none" w:sz="0" w:space="0" w:color="auto"/>
            <w:left w:val="none" w:sz="0" w:space="0" w:color="auto"/>
            <w:bottom w:val="none" w:sz="0" w:space="0" w:color="auto"/>
            <w:right w:val="none" w:sz="0" w:space="0" w:color="auto"/>
          </w:divBdr>
          <w:divsChild>
            <w:div w:id="1723747221">
              <w:marLeft w:val="0"/>
              <w:marRight w:val="0"/>
              <w:marTop w:val="0"/>
              <w:marBottom w:val="0"/>
              <w:divBdr>
                <w:top w:val="none" w:sz="0" w:space="0" w:color="auto"/>
                <w:left w:val="none" w:sz="0" w:space="0" w:color="auto"/>
                <w:bottom w:val="none" w:sz="0" w:space="0" w:color="auto"/>
                <w:right w:val="none" w:sz="0" w:space="0" w:color="auto"/>
              </w:divBdr>
            </w:div>
          </w:divsChild>
        </w:div>
        <w:div w:id="2051760174">
          <w:marLeft w:val="0"/>
          <w:marRight w:val="0"/>
          <w:marTop w:val="0"/>
          <w:marBottom w:val="0"/>
          <w:divBdr>
            <w:top w:val="none" w:sz="0" w:space="0" w:color="auto"/>
            <w:left w:val="none" w:sz="0" w:space="0" w:color="auto"/>
            <w:bottom w:val="none" w:sz="0" w:space="0" w:color="auto"/>
            <w:right w:val="none" w:sz="0" w:space="0" w:color="auto"/>
          </w:divBdr>
          <w:divsChild>
            <w:div w:id="1874296050">
              <w:marLeft w:val="0"/>
              <w:marRight w:val="0"/>
              <w:marTop w:val="0"/>
              <w:marBottom w:val="0"/>
              <w:divBdr>
                <w:top w:val="none" w:sz="0" w:space="0" w:color="auto"/>
                <w:left w:val="none" w:sz="0" w:space="0" w:color="auto"/>
                <w:bottom w:val="none" w:sz="0" w:space="0" w:color="auto"/>
                <w:right w:val="none" w:sz="0" w:space="0" w:color="auto"/>
              </w:divBdr>
              <w:divsChild>
                <w:div w:id="603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2139">
          <w:marLeft w:val="0"/>
          <w:marRight w:val="0"/>
          <w:marTop w:val="0"/>
          <w:marBottom w:val="0"/>
          <w:divBdr>
            <w:top w:val="none" w:sz="0" w:space="0" w:color="auto"/>
            <w:left w:val="none" w:sz="0" w:space="0" w:color="auto"/>
            <w:bottom w:val="none" w:sz="0" w:space="0" w:color="auto"/>
            <w:right w:val="none" w:sz="0" w:space="0" w:color="auto"/>
          </w:divBdr>
          <w:divsChild>
            <w:div w:id="1393578069">
              <w:marLeft w:val="0"/>
              <w:marRight w:val="0"/>
              <w:marTop w:val="0"/>
              <w:marBottom w:val="0"/>
              <w:divBdr>
                <w:top w:val="none" w:sz="0" w:space="0" w:color="auto"/>
                <w:left w:val="none" w:sz="0" w:space="0" w:color="auto"/>
                <w:bottom w:val="none" w:sz="0" w:space="0" w:color="auto"/>
                <w:right w:val="none" w:sz="0" w:space="0" w:color="auto"/>
              </w:divBdr>
              <w:divsChild>
                <w:div w:id="185325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3839">
          <w:marLeft w:val="0"/>
          <w:marRight w:val="0"/>
          <w:marTop w:val="0"/>
          <w:marBottom w:val="0"/>
          <w:divBdr>
            <w:top w:val="none" w:sz="0" w:space="0" w:color="auto"/>
            <w:left w:val="none" w:sz="0" w:space="0" w:color="auto"/>
            <w:bottom w:val="none" w:sz="0" w:space="0" w:color="auto"/>
            <w:right w:val="none" w:sz="0" w:space="0" w:color="auto"/>
          </w:divBdr>
          <w:divsChild>
            <w:div w:id="1516456284">
              <w:marLeft w:val="0"/>
              <w:marRight w:val="0"/>
              <w:marTop w:val="0"/>
              <w:marBottom w:val="0"/>
              <w:divBdr>
                <w:top w:val="none" w:sz="0" w:space="0" w:color="auto"/>
                <w:left w:val="none" w:sz="0" w:space="0" w:color="auto"/>
                <w:bottom w:val="none" w:sz="0" w:space="0" w:color="auto"/>
                <w:right w:val="none" w:sz="0" w:space="0" w:color="auto"/>
              </w:divBdr>
              <w:divsChild>
                <w:div w:id="9810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390">
          <w:marLeft w:val="0"/>
          <w:marRight w:val="0"/>
          <w:marTop w:val="0"/>
          <w:marBottom w:val="0"/>
          <w:divBdr>
            <w:top w:val="none" w:sz="0" w:space="0" w:color="auto"/>
            <w:left w:val="none" w:sz="0" w:space="0" w:color="auto"/>
            <w:bottom w:val="none" w:sz="0" w:space="0" w:color="auto"/>
            <w:right w:val="none" w:sz="0" w:space="0" w:color="auto"/>
          </w:divBdr>
          <w:divsChild>
            <w:div w:id="847136351">
              <w:marLeft w:val="0"/>
              <w:marRight w:val="0"/>
              <w:marTop w:val="0"/>
              <w:marBottom w:val="0"/>
              <w:divBdr>
                <w:top w:val="none" w:sz="0" w:space="0" w:color="auto"/>
                <w:left w:val="none" w:sz="0" w:space="0" w:color="auto"/>
                <w:bottom w:val="none" w:sz="0" w:space="0" w:color="auto"/>
                <w:right w:val="none" w:sz="0" w:space="0" w:color="auto"/>
              </w:divBdr>
              <w:divsChild>
                <w:div w:id="16592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495">
          <w:marLeft w:val="0"/>
          <w:marRight w:val="0"/>
          <w:marTop w:val="0"/>
          <w:marBottom w:val="0"/>
          <w:divBdr>
            <w:top w:val="none" w:sz="0" w:space="0" w:color="auto"/>
            <w:left w:val="none" w:sz="0" w:space="0" w:color="auto"/>
            <w:bottom w:val="none" w:sz="0" w:space="0" w:color="auto"/>
            <w:right w:val="none" w:sz="0" w:space="0" w:color="auto"/>
          </w:divBdr>
          <w:divsChild>
            <w:div w:id="2108113545">
              <w:marLeft w:val="0"/>
              <w:marRight w:val="0"/>
              <w:marTop w:val="0"/>
              <w:marBottom w:val="0"/>
              <w:divBdr>
                <w:top w:val="none" w:sz="0" w:space="0" w:color="auto"/>
                <w:left w:val="none" w:sz="0" w:space="0" w:color="auto"/>
                <w:bottom w:val="none" w:sz="0" w:space="0" w:color="auto"/>
                <w:right w:val="none" w:sz="0" w:space="0" w:color="auto"/>
              </w:divBdr>
              <w:divsChild>
                <w:div w:id="1797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27090">
          <w:marLeft w:val="0"/>
          <w:marRight w:val="0"/>
          <w:marTop w:val="0"/>
          <w:marBottom w:val="0"/>
          <w:divBdr>
            <w:top w:val="none" w:sz="0" w:space="0" w:color="auto"/>
            <w:left w:val="none" w:sz="0" w:space="0" w:color="auto"/>
            <w:bottom w:val="none" w:sz="0" w:space="0" w:color="auto"/>
            <w:right w:val="none" w:sz="0" w:space="0" w:color="auto"/>
          </w:divBdr>
          <w:divsChild>
            <w:div w:id="1484201423">
              <w:marLeft w:val="0"/>
              <w:marRight w:val="0"/>
              <w:marTop w:val="0"/>
              <w:marBottom w:val="0"/>
              <w:divBdr>
                <w:top w:val="none" w:sz="0" w:space="0" w:color="auto"/>
                <w:left w:val="none" w:sz="0" w:space="0" w:color="auto"/>
                <w:bottom w:val="none" w:sz="0" w:space="0" w:color="auto"/>
                <w:right w:val="none" w:sz="0" w:space="0" w:color="auto"/>
              </w:divBdr>
              <w:divsChild>
                <w:div w:id="11592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4093">
          <w:marLeft w:val="0"/>
          <w:marRight w:val="0"/>
          <w:marTop w:val="0"/>
          <w:marBottom w:val="0"/>
          <w:divBdr>
            <w:top w:val="none" w:sz="0" w:space="0" w:color="auto"/>
            <w:left w:val="none" w:sz="0" w:space="0" w:color="auto"/>
            <w:bottom w:val="none" w:sz="0" w:space="0" w:color="auto"/>
            <w:right w:val="none" w:sz="0" w:space="0" w:color="auto"/>
          </w:divBdr>
          <w:divsChild>
            <w:div w:id="523057767">
              <w:marLeft w:val="0"/>
              <w:marRight w:val="0"/>
              <w:marTop w:val="0"/>
              <w:marBottom w:val="0"/>
              <w:divBdr>
                <w:top w:val="none" w:sz="0" w:space="0" w:color="auto"/>
                <w:left w:val="none" w:sz="0" w:space="0" w:color="auto"/>
                <w:bottom w:val="none" w:sz="0" w:space="0" w:color="auto"/>
                <w:right w:val="none" w:sz="0" w:space="0" w:color="auto"/>
              </w:divBdr>
              <w:divsChild>
                <w:div w:id="9158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13540">
          <w:marLeft w:val="0"/>
          <w:marRight w:val="0"/>
          <w:marTop w:val="0"/>
          <w:marBottom w:val="0"/>
          <w:divBdr>
            <w:top w:val="none" w:sz="0" w:space="0" w:color="auto"/>
            <w:left w:val="none" w:sz="0" w:space="0" w:color="auto"/>
            <w:bottom w:val="none" w:sz="0" w:space="0" w:color="auto"/>
            <w:right w:val="none" w:sz="0" w:space="0" w:color="auto"/>
          </w:divBdr>
          <w:divsChild>
            <w:div w:id="885602362">
              <w:marLeft w:val="0"/>
              <w:marRight w:val="0"/>
              <w:marTop w:val="0"/>
              <w:marBottom w:val="0"/>
              <w:divBdr>
                <w:top w:val="none" w:sz="0" w:space="0" w:color="auto"/>
                <w:left w:val="none" w:sz="0" w:space="0" w:color="auto"/>
                <w:bottom w:val="none" w:sz="0" w:space="0" w:color="auto"/>
                <w:right w:val="none" w:sz="0" w:space="0" w:color="auto"/>
              </w:divBdr>
              <w:divsChild>
                <w:div w:id="970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94623">
          <w:marLeft w:val="0"/>
          <w:marRight w:val="0"/>
          <w:marTop w:val="0"/>
          <w:marBottom w:val="0"/>
          <w:divBdr>
            <w:top w:val="none" w:sz="0" w:space="0" w:color="auto"/>
            <w:left w:val="none" w:sz="0" w:space="0" w:color="auto"/>
            <w:bottom w:val="none" w:sz="0" w:space="0" w:color="auto"/>
            <w:right w:val="none" w:sz="0" w:space="0" w:color="auto"/>
          </w:divBdr>
          <w:divsChild>
            <w:div w:id="857623424">
              <w:marLeft w:val="0"/>
              <w:marRight w:val="0"/>
              <w:marTop w:val="0"/>
              <w:marBottom w:val="0"/>
              <w:divBdr>
                <w:top w:val="none" w:sz="0" w:space="0" w:color="auto"/>
                <w:left w:val="none" w:sz="0" w:space="0" w:color="auto"/>
                <w:bottom w:val="none" w:sz="0" w:space="0" w:color="auto"/>
                <w:right w:val="none" w:sz="0" w:space="0" w:color="auto"/>
              </w:divBdr>
              <w:divsChild>
                <w:div w:id="6692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210">
          <w:marLeft w:val="0"/>
          <w:marRight w:val="0"/>
          <w:marTop w:val="0"/>
          <w:marBottom w:val="0"/>
          <w:divBdr>
            <w:top w:val="none" w:sz="0" w:space="0" w:color="auto"/>
            <w:left w:val="none" w:sz="0" w:space="0" w:color="auto"/>
            <w:bottom w:val="none" w:sz="0" w:space="0" w:color="auto"/>
            <w:right w:val="none" w:sz="0" w:space="0" w:color="auto"/>
          </w:divBdr>
          <w:divsChild>
            <w:div w:id="673994455">
              <w:marLeft w:val="0"/>
              <w:marRight w:val="0"/>
              <w:marTop w:val="0"/>
              <w:marBottom w:val="0"/>
              <w:divBdr>
                <w:top w:val="none" w:sz="0" w:space="0" w:color="auto"/>
                <w:left w:val="none" w:sz="0" w:space="0" w:color="auto"/>
                <w:bottom w:val="none" w:sz="0" w:space="0" w:color="auto"/>
                <w:right w:val="none" w:sz="0" w:space="0" w:color="auto"/>
              </w:divBdr>
              <w:divsChild>
                <w:div w:id="6608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6101">
          <w:marLeft w:val="0"/>
          <w:marRight w:val="0"/>
          <w:marTop w:val="0"/>
          <w:marBottom w:val="0"/>
          <w:divBdr>
            <w:top w:val="none" w:sz="0" w:space="0" w:color="auto"/>
            <w:left w:val="none" w:sz="0" w:space="0" w:color="auto"/>
            <w:bottom w:val="none" w:sz="0" w:space="0" w:color="auto"/>
            <w:right w:val="none" w:sz="0" w:space="0" w:color="auto"/>
          </w:divBdr>
          <w:divsChild>
            <w:div w:id="2094474620">
              <w:marLeft w:val="0"/>
              <w:marRight w:val="0"/>
              <w:marTop w:val="0"/>
              <w:marBottom w:val="0"/>
              <w:divBdr>
                <w:top w:val="none" w:sz="0" w:space="0" w:color="auto"/>
                <w:left w:val="none" w:sz="0" w:space="0" w:color="auto"/>
                <w:bottom w:val="none" w:sz="0" w:space="0" w:color="auto"/>
                <w:right w:val="none" w:sz="0" w:space="0" w:color="auto"/>
              </w:divBdr>
              <w:divsChild>
                <w:div w:id="4307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8280">
          <w:marLeft w:val="0"/>
          <w:marRight w:val="0"/>
          <w:marTop w:val="0"/>
          <w:marBottom w:val="0"/>
          <w:divBdr>
            <w:top w:val="none" w:sz="0" w:space="0" w:color="auto"/>
            <w:left w:val="none" w:sz="0" w:space="0" w:color="auto"/>
            <w:bottom w:val="none" w:sz="0" w:space="0" w:color="auto"/>
            <w:right w:val="none" w:sz="0" w:space="0" w:color="auto"/>
          </w:divBdr>
          <w:divsChild>
            <w:div w:id="2104449813">
              <w:marLeft w:val="0"/>
              <w:marRight w:val="0"/>
              <w:marTop w:val="0"/>
              <w:marBottom w:val="0"/>
              <w:divBdr>
                <w:top w:val="none" w:sz="0" w:space="0" w:color="auto"/>
                <w:left w:val="none" w:sz="0" w:space="0" w:color="auto"/>
                <w:bottom w:val="none" w:sz="0" w:space="0" w:color="auto"/>
                <w:right w:val="none" w:sz="0" w:space="0" w:color="auto"/>
              </w:divBdr>
              <w:divsChild>
                <w:div w:id="666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5491">
          <w:marLeft w:val="0"/>
          <w:marRight w:val="0"/>
          <w:marTop w:val="0"/>
          <w:marBottom w:val="0"/>
          <w:divBdr>
            <w:top w:val="none" w:sz="0" w:space="0" w:color="auto"/>
            <w:left w:val="none" w:sz="0" w:space="0" w:color="auto"/>
            <w:bottom w:val="none" w:sz="0" w:space="0" w:color="auto"/>
            <w:right w:val="none" w:sz="0" w:space="0" w:color="auto"/>
          </w:divBdr>
          <w:divsChild>
            <w:div w:id="1241671061">
              <w:marLeft w:val="0"/>
              <w:marRight w:val="0"/>
              <w:marTop w:val="0"/>
              <w:marBottom w:val="0"/>
              <w:divBdr>
                <w:top w:val="none" w:sz="0" w:space="0" w:color="auto"/>
                <w:left w:val="none" w:sz="0" w:space="0" w:color="auto"/>
                <w:bottom w:val="none" w:sz="0" w:space="0" w:color="auto"/>
                <w:right w:val="none" w:sz="0" w:space="0" w:color="auto"/>
              </w:divBdr>
              <w:divsChild>
                <w:div w:id="8520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2008">
          <w:marLeft w:val="0"/>
          <w:marRight w:val="0"/>
          <w:marTop w:val="0"/>
          <w:marBottom w:val="0"/>
          <w:divBdr>
            <w:top w:val="none" w:sz="0" w:space="0" w:color="auto"/>
            <w:left w:val="none" w:sz="0" w:space="0" w:color="auto"/>
            <w:bottom w:val="none" w:sz="0" w:space="0" w:color="auto"/>
            <w:right w:val="none" w:sz="0" w:space="0" w:color="auto"/>
          </w:divBdr>
          <w:divsChild>
            <w:div w:id="995642554">
              <w:marLeft w:val="0"/>
              <w:marRight w:val="0"/>
              <w:marTop w:val="0"/>
              <w:marBottom w:val="0"/>
              <w:divBdr>
                <w:top w:val="none" w:sz="0" w:space="0" w:color="auto"/>
                <w:left w:val="none" w:sz="0" w:space="0" w:color="auto"/>
                <w:bottom w:val="none" w:sz="0" w:space="0" w:color="auto"/>
                <w:right w:val="none" w:sz="0" w:space="0" w:color="auto"/>
              </w:divBdr>
              <w:divsChild>
                <w:div w:id="55312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41196">
          <w:marLeft w:val="0"/>
          <w:marRight w:val="0"/>
          <w:marTop w:val="0"/>
          <w:marBottom w:val="0"/>
          <w:divBdr>
            <w:top w:val="none" w:sz="0" w:space="0" w:color="auto"/>
            <w:left w:val="none" w:sz="0" w:space="0" w:color="auto"/>
            <w:bottom w:val="none" w:sz="0" w:space="0" w:color="auto"/>
            <w:right w:val="none" w:sz="0" w:space="0" w:color="auto"/>
          </w:divBdr>
          <w:divsChild>
            <w:div w:id="1529175124">
              <w:marLeft w:val="0"/>
              <w:marRight w:val="0"/>
              <w:marTop w:val="0"/>
              <w:marBottom w:val="0"/>
              <w:divBdr>
                <w:top w:val="none" w:sz="0" w:space="0" w:color="auto"/>
                <w:left w:val="none" w:sz="0" w:space="0" w:color="auto"/>
                <w:bottom w:val="none" w:sz="0" w:space="0" w:color="auto"/>
                <w:right w:val="none" w:sz="0" w:space="0" w:color="auto"/>
              </w:divBdr>
              <w:divsChild>
                <w:div w:id="12632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50523">
          <w:marLeft w:val="0"/>
          <w:marRight w:val="0"/>
          <w:marTop w:val="0"/>
          <w:marBottom w:val="0"/>
          <w:divBdr>
            <w:top w:val="none" w:sz="0" w:space="0" w:color="auto"/>
            <w:left w:val="none" w:sz="0" w:space="0" w:color="auto"/>
            <w:bottom w:val="none" w:sz="0" w:space="0" w:color="auto"/>
            <w:right w:val="none" w:sz="0" w:space="0" w:color="auto"/>
          </w:divBdr>
          <w:divsChild>
            <w:div w:id="226913971">
              <w:marLeft w:val="0"/>
              <w:marRight w:val="0"/>
              <w:marTop w:val="0"/>
              <w:marBottom w:val="0"/>
              <w:divBdr>
                <w:top w:val="none" w:sz="0" w:space="0" w:color="auto"/>
                <w:left w:val="none" w:sz="0" w:space="0" w:color="auto"/>
                <w:bottom w:val="none" w:sz="0" w:space="0" w:color="auto"/>
                <w:right w:val="none" w:sz="0" w:space="0" w:color="auto"/>
              </w:divBdr>
              <w:divsChild>
                <w:div w:id="13702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79733">
          <w:marLeft w:val="0"/>
          <w:marRight w:val="0"/>
          <w:marTop w:val="0"/>
          <w:marBottom w:val="0"/>
          <w:divBdr>
            <w:top w:val="none" w:sz="0" w:space="0" w:color="auto"/>
            <w:left w:val="none" w:sz="0" w:space="0" w:color="auto"/>
            <w:bottom w:val="none" w:sz="0" w:space="0" w:color="auto"/>
            <w:right w:val="none" w:sz="0" w:space="0" w:color="auto"/>
          </w:divBdr>
          <w:divsChild>
            <w:div w:id="53281458">
              <w:marLeft w:val="0"/>
              <w:marRight w:val="0"/>
              <w:marTop w:val="0"/>
              <w:marBottom w:val="0"/>
              <w:divBdr>
                <w:top w:val="none" w:sz="0" w:space="0" w:color="auto"/>
                <w:left w:val="none" w:sz="0" w:space="0" w:color="auto"/>
                <w:bottom w:val="none" w:sz="0" w:space="0" w:color="auto"/>
                <w:right w:val="none" w:sz="0" w:space="0" w:color="auto"/>
              </w:divBdr>
              <w:divsChild>
                <w:div w:id="8504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5265">
          <w:marLeft w:val="0"/>
          <w:marRight w:val="0"/>
          <w:marTop w:val="0"/>
          <w:marBottom w:val="0"/>
          <w:divBdr>
            <w:top w:val="none" w:sz="0" w:space="0" w:color="auto"/>
            <w:left w:val="none" w:sz="0" w:space="0" w:color="auto"/>
            <w:bottom w:val="none" w:sz="0" w:space="0" w:color="auto"/>
            <w:right w:val="none" w:sz="0" w:space="0" w:color="auto"/>
          </w:divBdr>
          <w:divsChild>
            <w:div w:id="1496605857">
              <w:marLeft w:val="0"/>
              <w:marRight w:val="0"/>
              <w:marTop w:val="0"/>
              <w:marBottom w:val="0"/>
              <w:divBdr>
                <w:top w:val="none" w:sz="0" w:space="0" w:color="auto"/>
                <w:left w:val="none" w:sz="0" w:space="0" w:color="auto"/>
                <w:bottom w:val="none" w:sz="0" w:space="0" w:color="auto"/>
                <w:right w:val="none" w:sz="0" w:space="0" w:color="auto"/>
              </w:divBdr>
            </w:div>
          </w:divsChild>
        </w:div>
        <w:div w:id="303507978">
          <w:marLeft w:val="0"/>
          <w:marRight w:val="0"/>
          <w:marTop w:val="0"/>
          <w:marBottom w:val="0"/>
          <w:divBdr>
            <w:top w:val="none" w:sz="0" w:space="0" w:color="auto"/>
            <w:left w:val="none" w:sz="0" w:space="0" w:color="auto"/>
            <w:bottom w:val="none" w:sz="0" w:space="0" w:color="auto"/>
            <w:right w:val="none" w:sz="0" w:space="0" w:color="auto"/>
          </w:divBdr>
          <w:divsChild>
            <w:div w:id="964314811">
              <w:marLeft w:val="0"/>
              <w:marRight w:val="0"/>
              <w:marTop w:val="0"/>
              <w:marBottom w:val="0"/>
              <w:divBdr>
                <w:top w:val="none" w:sz="0" w:space="0" w:color="auto"/>
                <w:left w:val="none" w:sz="0" w:space="0" w:color="auto"/>
                <w:bottom w:val="none" w:sz="0" w:space="0" w:color="auto"/>
                <w:right w:val="none" w:sz="0" w:space="0" w:color="auto"/>
              </w:divBdr>
              <w:divsChild>
                <w:div w:id="6302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21386">
          <w:marLeft w:val="0"/>
          <w:marRight w:val="0"/>
          <w:marTop w:val="0"/>
          <w:marBottom w:val="0"/>
          <w:divBdr>
            <w:top w:val="none" w:sz="0" w:space="0" w:color="auto"/>
            <w:left w:val="none" w:sz="0" w:space="0" w:color="auto"/>
            <w:bottom w:val="none" w:sz="0" w:space="0" w:color="auto"/>
            <w:right w:val="none" w:sz="0" w:space="0" w:color="auto"/>
          </w:divBdr>
          <w:divsChild>
            <w:div w:id="1463763744">
              <w:marLeft w:val="0"/>
              <w:marRight w:val="0"/>
              <w:marTop w:val="0"/>
              <w:marBottom w:val="0"/>
              <w:divBdr>
                <w:top w:val="none" w:sz="0" w:space="0" w:color="auto"/>
                <w:left w:val="none" w:sz="0" w:space="0" w:color="auto"/>
                <w:bottom w:val="none" w:sz="0" w:space="0" w:color="auto"/>
                <w:right w:val="none" w:sz="0" w:space="0" w:color="auto"/>
              </w:divBdr>
            </w:div>
          </w:divsChild>
        </w:div>
        <w:div w:id="151483280">
          <w:marLeft w:val="0"/>
          <w:marRight w:val="0"/>
          <w:marTop w:val="0"/>
          <w:marBottom w:val="0"/>
          <w:divBdr>
            <w:top w:val="none" w:sz="0" w:space="0" w:color="auto"/>
            <w:left w:val="none" w:sz="0" w:space="0" w:color="auto"/>
            <w:bottom w:val="none" w:sz="0" w:space="0" w:color="auto"/>
            <w:right w:val="none" w:sz="0" w:space="0" w:color="auto"/>
          </w:divBdr>
          <w:divsChild>
            <w:div w:id="999044043">
              <w:marLeft w:val="0"/>
              <w:marRight w:val="0"/>
              <w:marTop w:val="0"/>
              <w:marBottom w:val="0"/>
              <w:divBdr>
                <w:top w:val="none" w:sz="0" w:space="0" w:color="auto"/>
                <w:left w:val="none" w:sz="0" w:space="0" w:color="auto"/>
                <w:bottom w:val="none" w:sz="0" w:space="0" w:color="auto"/>
                <w:right w:val="none" w:sz="0" w:space="0" w:color="auto"/>
              </w:divBdr>
              <w:divsChild>
                <w:div w:id="16914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4222">
          <w:marLeft w:val="0"/>
          <w:marRight w:val="0"/>
          <w:marTop w:val="0"/>
          <w:marBottom w:val="0"/>
          <w:divBdr>
            <w:top w:val="none" w:sz="0" w:space="0" w:color="auto"/>
            <w:left w:val="none" w:sz="0" w:space="0" w:color="auto"/>
            <w:bottom w:val="none" w:sz="0" w:space="0" w:color="auto"/>
            <w:right w:val="none" w:sz="0" w:space="0" w:color="auto"/>
          </w:divBdr>
          <w:divsChild>
            <w:div w:id="2059475941">
              <w:marLeft w:val="0"/>
              <w:marRight w:val="0"/>
              <w:marTop w:val="0"/>
              <w:marBottom w:val="0"/>
              <w:divBdr>
                <w:top w:val="none" w:sz="0" w:space="0" w:color="auto"/>
                <w:left w:val="none" w:sz="0" w:space="0" w:color="auto"/>
                <w:bottom w:val="none" w:sz="0" w:space="0" w:color="auto"/>
                <w:right w:val="none" w:sz="0" w:space="0" w:color="auto"/>
              </w:divBdr>
            </w:div>
          </w:divsChild>
        </w:div>
        <w:div w:id="1882328844">
          <w:marLeft w:val="0"/>
          <w:marRight w:val="0"/>
          <w:marTop w:val="0"/>
          <w:marBottom w:val="0"/>
          <w:divBdr>
            <w:top w:val="none" w:sz="0" w:space="0" w:color="auto"/>
            <w:left w:val="none" w:sz="0" w:space="0" w:color="auto"/>
            <w:bottom w:val="none" w:sz="0" w:space="0" w:color="auto"/>
            <w:right w:val="none" w:sz="0" w:space="0" w:color="auto"/>
          </w:divBdr>
          <w:divsChild>
            <w:div w:id="738788348">
              <w:marLeft w:val="0"/>
              <w:marRight w:val="0"/>
              <w:marTop w:val="0"/>
              <w:marBottom w:val="0"/>
              <w:divBdr>
                <w:top w:val="none" w:sz="0" w:space="0" w:color="auto"/>
                <w:left w:val="none" w:sz="0" w:space="0" w:color="auto"/>
                <w:bottom w:val="none" w:sz="0" w:space="0" w:color="auto"/>
                <w:right w:val="none" w:sz="0" w:space="0" w:color="auto"/>
              </w:divBdr>
              <w:divsChild>
                <w:div w:id="18576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293">
          <w:marLeft w:val="0"/>
          <w:marRight w:val="0"/>
          <w:marTop w:val="0"/>
          <w:marBottom w:val="0"/>
          <w:divBdr>
            <w:top w:val="none" w:sz="0" w:space="0" w:color="auto"/>
            <w:left w:val="none" w:sz="0" w:space="0" w:color="auto"/>
            <w:bottom w:val="none" w:sz="0" w:space="0" w:color="auto"/>
            <w:right w:val="none" w:sz="0" w:space="0" w:color="auto"/>
          </w:divBdr>
          <w:divsChild>
            <w:div w:id="1048720448">
              <w:marLeft w:val="0"/>
              <w:marRight w:val="0"/>
              <w:marTop w:val="0"/>
              <w:marBottom w:val="0"/>
              <w:divBdr>
                <w:top w:val="none" w:sz="0" w:space="0" w:color="auto"/>
                <w:left w:val="none" w:sz="0" w:space="0" w:color="auto"/>
                <w:bottom w:val="none" w:sz="0" w:space="0" w:color="auto"/>
                <w:right w:val="none" w:sz="0" w:space="0" w:color="auto"/>
              </w:divBdr>
            </w:div>
          </w:divsChild>
        </w:div>
        <w:div w:id="1762600562">
          <w:marLeft w:val="0"/>
          <w:marRight w:val="0"/>
          <w:marTop w:val="0"/>
          <w:marBottom w:val="0"/>
          <w:divBdr>
            <w:top w:val="none" w:sz="0" w:space="0" w:color="auto"/>
            <w:left w:val="none" w:sz="0" w:space="0" w:color="auto"/>
            <w:bottom w:val="none" w:sz="0" w:space="0" w:color="auto"/>
            <w:right w:val="none" w:sz="0" w:space="0" w:color="auto"/>
          </w:divBdr>
          <w:divsChild>
            <w:div w:id="829711016">
              <w:marLeft w:val="0"/>
              <w:marRight w:val="0"/>
              <w:marTop w:val="0"/>
              <w:marBottom w:val="0"/>
              <w:divBdr>
                <w:top w:val="none" w:sz="0" w:space="0" w:color="auto"/>
                <w:left w:val="none" w:sz="0" w:space="0" w:color="auto"/>
                <w:bottom w:val="none" w:sz="0" w:space="0" w:color="auto"/>
                <w:right w:val="none" w:sz="0" w:space="0" w:color="auto"/>
              </w:divBdr>
            </w:div>
          </w:divsChild>
        </w:div>
        <w:div w:id="344326726">
          <w:marLeft w:val="0"/>
          <w:marRight w:val="0"/>
          <w:marTop w:val="0"/>
          <w:marBottom w:val="0"/>
          <w:divBdr>
            <w:top w:val="none" w:sz="0" w:space="0" w:color="auto"/>
            <w:left w:val="none" w:sz="0" w:space="0" w:color="auto"/>
            <w:bottom w:val="none" w:sz="0" w:space="0" w:color="auto"/>
            <w:right w:val="none" w:sz="0" w:space="0" w:color="auto"/>
          </w:divBdr>
          <w:divsChild>
            <w:div w:id="229388605">
              <w:marLeft w:val="0"/>
              <w:marRight w:val="0"/>
              <w:marTop w:val="0"/>
              <w:marBottom w:val="0"/>
              <w:divBdr>
                <w:top w:val="none" w:sz="0" w:space="0" w:color="auto"/>
                <w:left w:val="none" w:sz="0" w:space="0" w:color="auto"/>
                <w:bottom w:val="none" w:sz="0" w:space="0" w:color="auto"/>
                <w:right w:val="none" w:sz="0" w:space="0" w:color="auto"/>
              </w:divBdr>
              <w:divsChild>
                <w:div w:id="21107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9800">
          <w:marLeft w:val="0"/>
          <w:marRight w:val="0"/>
          <w:marTop w:val="0"/>
          <w:marBottom w:val="0"/>
          <w:divBdr>
            <w:top w:val="none" w:sz="0" w:space="0" w:color="auto"/>
            <w:left w:val="none" w:sz="0" w:space="0" w:color="auto"/>
            <w:bottom w:val="none" w:sz="0" w:space="0" w:color="auto"/>
            <w:right w:val="none" w:sz="0" w:space="0" w:color="auto"/>
          </w:divBdr>
          <w:divsChild>
            <w:div w:id="1248928883">
              <w:marLeft w:val="0"/>
              <w:marRight w:val="0"/>
              <w:marTop w:val="0"/>
              <w:marBottom w:val="0"/>
              <w:divBdr>
                <w:top w:val="none" w:sz="0" w:space="0" w:color="auto"/>
                <w:left w:val="none" w:sz="0" w:space="0" w:color="auto"/>
                <w:bottom w:val="none" w:sz="0" w:space="0" w:color="auto"/>
                <w:right w:val="none" w:sz="0" w:space="0" w:color="auto"/>
              </w:divBdr>
            </w:div>
          </w:divsChild>
        </w:div>
        <w:div w:id="172380583">
          <w:marLeft w:val="0"/>
          <w:marRight w:val="0"/>
          <w:marTop w:val="0"/>
          <w:marBottom w:val="0"/>
          <w:divBdr>
            <w:top w:val="none" w:sz="0" w:space="0" w:color="auto"/>
            <w:left w:val="none" w:sz="0" w:space="0" w:color="auto"/>
            <w:bottom w:val="none" w:sz="0" w:space="0" w:color="auto"/>
            <w:right w:val="none" w:sz="0" w:space="0" w:color="auto"/>
          </w:divBdr>
          <w:divsChild>
            <w:div w:id="1155878898">
              <w:marLeft w:val="0"/>
              <w:marRight w:val="0"/>
              <w:marTop w:val="0"/>
              <w:marBottom w:val="0"/>
              <w:divBdr>
                <w:top w:val="none" w:sz="0" w:space="0" w:color="auto"/>
                <w:left w:val="none" w:sz="0" w:space="0" w:color="auto"/>
                <w:bottom w:val="none" w:sz="0" w:space="0" w:color="auto"/>
                <w:right w:val="none" w:sz="0" w:space="0" w:color="auto"/>
              </w:divBdr>
              <w:divsChild>
                <w:div w:id="128831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8596">
          <w:marLeft w:val="0"/>
          <w:marRight w:val="0"/>
          <w:marTop w:val="0"/>
          <w:marBottom w:val="0"/>
          <w:divBdr>
            <w:top w:val="none" w:sz="0" w:space="0" w:color="auto"/>
            <w:left w:val="none" w:sz="0" w:space="0" w:color="auto"/>
            <w:bottom w:val="none" w:sz="0" w:space="0" w:color="auto"/>
            <w:right w:val="none" w:sz="0" w:space="0" w:color="auto"/>
          </w:divBdr>
          <w:divsChild>
            <w:div w:id="362830473">
              <w:marLeft w:val="0"/>
              <w:marRight w:val="0"/>
              <w:marTop w:val="0"/>
              <w:marBottom w:val="0"/>
              <w:divBdr>
                <w:top w:val="none" w:sz="0" w:space="0" w:color="auto"/>
                <w:left w:val="none" w:sz="0" w:space="0" w:color="auto"/>
                <w:bottom w:val="none" w:sz="0" w:space="0" w:color="auto"/>
                <w:right w:val="none" w:sz="0" w:space="0" w:color="auto"/>
              </w:divBdr>
            </w:div>
          </w:divsChild>
        </w:div>
        <w:div w:id="1063525481">
          <w:marLeft w:val="0"/>
          <w:marRight w:val="0"/>
          <w:marTop w:val="0"/>
          <w:marBottom w:val="0"/>
          <w:divBdr>
            <w:top w:val="none" w:sz="0" w:space="0" w:color="auto"/>
            <w:left w:val="none" w:sz="0" w:space="0" w:color="auto"/>
            <w:bottom w:val="none" w:sz="0" w:space="0" w:color="auto"/>
            <w:right w:val="none" w:sz="0" w:space="0" w:color="auto"/>
          </w:divBdr>
          <w:divsChild>
            <w:div w:id="491914045">
              <w:marLeft w:val="0"/>
              <w:marRight w:val="0"/>
              <w:marTop w:val="0"/>
              <w:marBottom w:val="0"/>
              <w:divBdr>
                <w:top w:val="none" w:sz="0" w:space="0" w:color="auto"/>
                <w:left w:val="none" w:sz="0" w:space="0" w:color="auto"/>
                <w:bottom w:val="none" w:sz="0" w:space="0" w:color="auto"/>
                <w:right w:val="none" w:sz="0" w:space="0" w:color="auto"/>
              </w:divBdr>
              <w:divsChild>
                <w:div w:id="13130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6848">
          <w:marLeft w:val="0"/>
          <w:marRight w:val="0"/>
          <w:marTop w:val="0"/>
          <w:marBottom w:val="0"/>
          <w:divBdr>
            <w:top w:val="none" w:sz="0" w:space="0" w:color="auto"/>
            <w:left w:val="none" w:sz="0" w:space="0" w:color="auto"/>
            <w:bottom w:val="none" w:sz="0" w:space="0" w:color="auto"/>
            <w:right w:val="none" w:sz="0" w:space="0" w:color="auto"/>
          </w:divBdr>
          <w:divsChild>
            <w:div w:id="196086587">
              <w:marLeft w:val="0"/>
              <w:marRight w:val="0"/>
              <w:marTop w:val="0"/>
              <w:marBottom w:val="0"/>
              <w:divBdr>
                <w:top w:val="none" w:sz="0" w:space="0" w:color="auto"/>
                <w:left w:val="none" w:sz="0" w:space="0" w:color="auto"/>
                <w:bottom w:val="none" w:sz="0" w:space="0" w:color="auto"/>
                <w:right w:val="none" w:sz="0" w:space="0" w:color="auto"/>
              </w:divBdr>
            </w:div>
          </w:divsChild>
        </w:div>
        <w:div w:id="92091313">
          <w:marLeft w:val="0"/>
          <w:marRight w:val="0"/>
          <w:marTop w:val="0"/>
          <w:marBottom w:val="0"/>
          <w:divBdr>
            <w:top w:val="none" w:sz="0" w:space="0" w:color="auto"/>
            <w:left w:val="none" w:sz="0" w:space="0" w:color="auto"/>
            <w:bottom w:val="none" w:sz="0" w:space="0" w:color="auto"/>
            <w:right w:val="none" w:sz="0" w:space="0" w:color="auto"/>
          </w:divBdr>
          <w:divsChild>
            <w:div w:id="2007586765">
              <w:marLeft w:val="0"/>
              <w:marRight w:val="0"/>
              <w:marTop w:val="0"/>
              <w:marBottom w:val="0"/>
              <w:divBdr>
                <w:top w:val="none" w:sz="0" w:space="0" w:color="auto"/>
                <w:left w:val="none" w:sz="0" w:space="0" w:color="auto"/>
                <w:bottom w:val="none" w:sz="0" w:space="0" w:color="auto"/>
                <w:right w:val="none" w:sz="0" w:space="0" w:color="auto"/>
              </w:divBdr>
              <w:divsChild>
                <w:div w:id="15587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5346">
          <w:marLeft w:val="0"/>
          <w:marRight w:val="0"/>
          <w:marTop w:val="0"/>
          <w:marBottom w:val="0"/>
          <w:divBdr>
            <w:top w:val="none" w:sz="0" w:space="0" w:color="auto"/>
            <w:left w:val="none" w:sz="0" w:space="0" w:color="auto"/>
            <w:bottom w:val="none" w:sz="0" w:space="0" w:color="auto"/>
            <w:right w:val="none" w:sz="0" w:space="0" w:color="auto"/>
          </w:divBdr>
          <w:divsChild>
            <w:div w:id="2022199261">
              <w:marLeft w:val="0"/>
              <w:marRight w:val="0"/>
              <w:marTop w:val="0"/>
              <w:marBottom w:val="0"/>
              <w:divBdr>
                <w:top w:val="none" w:sz="0" w:space="0" w:color="auto"/>
                <w:left w:val="none" w:sz="0" w:space="0" w:color="auto"/>
                <w:bottom w:val="none" w:sz="0" w:space="0" w:color="auto"/>
                <w:right w:val="none" w:sz="0" w:space="0" w:color="auto"/>
              </w:divBdr>
              <w:divsChild>
                <w:div w:id="6358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7669">
          <w:marLeft w:val="0"/>
          <w:marRight w:val="0"/>
          <w:marTop w:val="0"/>
          <w:marBottom w:val="0"/>
          <w:divBdr>
            <w:top w:val="none" w:sz="0" w:space="0" w:color="auto"/>
            <w:left w:val="none" w:sz="0" w:space="0" w:color="auto"/>
            <w:bottom w:val="none" w:sz="0" w:space="0" w:color="auto"/>
            <w:right w:val="none" w:sz="0" w:space="0" w:color="auto"/>
          </w:divBdr>
          <w:divsChild>
            <w:div w:id="270746387">
              <w:marLeft w:val="0"/>
              <w:marRight w:val="0"/>
              <w:marTop w:val="0"/>
              <w:marBottom w:val="0"/>
              <w:divBdr>
                <w:top w:val="none" w:sz="0" w:space="0" w:color="auto"/>
                <w:left w:val="none" w:sz="0" w:space="0" w:color="auto"/>
                <w:bottom w:val="none" w:sz="0" w:space="0" w:color="auto"/>
                <w:right w:val="none" w:sz="0" w:space="0" w:color="auto"/>
              </w:divBdr>
            </w:div>
          </w:divsChild>
        </w:div>
        <w:div w:id="1969817143">
          <w:marLeft w:val="0"/>
          <w:marRight w:val="0"/>
          <w:marTop w:val="0"/>
          <w:marBottom w:val="0"/>
          <w:divBdr>
            <w:top w:val="none" w:sz="0" w:space="0" w:color="auto"/>
            <w:left w:val="none" w:sz="0" w:space="0" w:color="auto"/>
            <w:bottom w:val="none" w:sz="0" w:space="0" w:color="auto"/>
            <w:right w:val="none" w:sz="0" w:space="0" w:color="auto"/>
          </w:divBdr>
          <w:divsChild>
            <w:div w:id="301229196">
              <w:marLeft w:val="0"/>
              <w:marRight w:val="0"/>
              <w:marTop w:val="0"/>
              <w:marBottom w:val="0"/>
              <w:divBdr>
                <w:top w:val="none" w:sz="0" w:space="0" w:color="auto"/>
                <w:left w:val="none" w:sz="0" w:space="0" w:color="auto"/>
                <w:bottom w:val="none" w:sz="0" w:space="0" w:color="auto"/>
                <w:right w:val="none" w:sz="0" w:space="0" w:color="auto"/>
              </w:divBdr>
              <w:divsChild>
                <w:div w:id="116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0796">
          <w:marLeft w:val="0"/>
          <w:marRight w:val="0"/>
          <w:marTop w:val="0"/>
          <w:marBottom w:val="0"/>
          <w:divBdr>
            <w:top w:val="none" w:sz="0" w:space="0" w:color="auto"/>
            <w:left w:val="none" w:sz="0" w:space="0" w:color="auto"/>
            <w:bottom w:val="none" w:sz="0" w:space="0" w:color="auto"/>
            <w:right w:val="none" w:sz="0" w:space="0" w:color="auto"/>
          </w:divBdr>
          <w:divsChild>
            <w:div w:id="739791330">
              <w:marLeft w:val="0"/>
              <w:marRight w:val="0"/>
              <w:marTop w:val="0"/>
              <w:marBottom w:val="0"/>
              <w:divBdr>
                <w:top w:val="none" w:sz="0" w:space="0" w:color="auto"/>
                <w:left w:val="none" w:sz="0" w:space="0" w:color="auto"/>
                <w:bottom w:val="none" w:sz="0" w:space="0" w:color="auto"/>
                <w:right w:val="none" w:sz="0" w:space="0" w:color="auto"/>
              </w:divBdr>
              <w:divsChild>
                <w:div w:id="18388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5460">
          <w:marLeft w:val="0"/>
          <w:marRight w:val="0"/>
          <w:marTop w:val="0"/>
          <w:marBottom w:val="0"/>
          <w:divBdr>
            <w:top w:val="none" w:sz="0" w:space="0" w:color="auto"/>
            <w:left w:val="none" w:sz="0" w:space="0" w:color="auto"/>
            <w:bottom w:val="none" w:sz="0" w:space="0" w:color="auto"/>
            <w:right w:val="none" w:sz="0" w:space="0" w:color="auto"/>
          </w:divBdr>
          <w:divsChild>
            <w:div w:id="451092219">
              <w:marLeft w:val="0"/>
              <w:marRight w:val="0"/>
              <w:marTop w:val="0"/>
              <w:marBottom w:val="0"/>
              <w:divBdr>
                <w:top w:val="none" w:sz="0" w:space="0" w:color="auto"/>
                <w:left w:val="none" w:sz="0" w:space="0" w:color="auto"/>
                <w:bottom w:val="none" w:sz="0" w:space="0" w:color="auto"/>
                <w:right w:val="none" w:sz="0" w:space="0" w:color="auto"/>
              </w:divBdr>
              <w:divsChild>
                <w:div w:id="16386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041">
          <w:marLeft w:val="0"/>
          <w:marRight w:val="0"/>
          <w:marTop w:val="0"/>
          <w:marBottom w:val="0"/>
          <w:divBdr>
            <w:top w:val="none" w:sz="0" w:space="0" w:color="auto"/>
            <w:left w:val="none" w:sz="0" w:space="0" w:color="auto"/>
            <w:bottom w:val="none" w:sz="0" w:space="0" w:color="auto"/>
            <w:right w:val="none" w:sz="0" w:space="0" w:color="auto"/>
          </w:divBdr>
          <w:divsChild>
            <w:div w:id="1594895757">
              <w:marLeft w:val="0"/>
              <w:marRight w:val="0"/>
              <w:marTop w:val="0"/>
              <w:marBottom w:val="0"/>
              <w:divBdr>
                <w:top w:val="none" w:sz="0" w:space="0" w:color="auto"/>
                <w:left w:val="none" w:sz="0" w:space="0" w:color="auto"/>
                <w:bottom w:val="none" w:sz="0" w:space="0" w:color="auto"/>
                <w:right w:val="none" w:sz="0" w:space="0" w:color="auto"/>
              </w:divBdr>
              <w:divsChild>
                <w:div w:id="18380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6347">
          <w:marLeft w:val="0"/>
          <w:marRight w:val="0"/>
          <w:marTop w:val="0"/>
          <w:marBottom w:val="0"/>
          <w:divBdr>
            <w:top w:val="none" w:sz="0" w:space="0" w:color="auto"/>
            <w:left w:val="none" w:sz="0" w:space="0" w:color="auto"/>
            <w:bottom w:val="none" w:sz="0" w:space="0" w:color="auto"/>
            <w:right w:val="none" w:sz="0" w:space="0" w:color="auto"/>
          </w:divBdr>
          <w:divsChild>
            <w:div w:id="1259293587">
              <w:marLeft w:val="0"/>
              <w:marRight w:val="0"/>
              <w:marTop w:val="0"/>
              <w:marBottom w:val="0"/>
              <w:divBdr>
                <w:top w:val="none" w:sz="0" w:space="0" w:color="auto"/>
                <w:left w:val="none" w:sz="0" w:space="0" w:color="auto"/>
                <w:bottom w:val="none" w:sz="0" w:space="0" w:color="auto"/>
                <w:right w:val="none" w:sz="0" w:space="0" w:color="auto"/>
              </w:divBdr>
              <w:divsChild>
                <w:div w:id="13359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477">
          <w:marLeft w:val="0"/>
          <w:marRight w:val="0"/>
          <w:marTop w:val="0"/>
          <w:marBottom w:val="0"/>
          <w:divBdr>
            <w:top w:val="none" w:sz="0" w:space="0" w:color="auto"/>
            <w:left w:val="none" w:sz="0" w:space="0" w:color="auto"/>
            <w:bottom w:val="none" w:sz="0" w:space="0" w:color="auto"/>
            <w:right w:val="none" w:sz="0" w:space="0" w:color="auto"/>
          </w:divBdr>
          <w:divsChild>
            <w:div w:id="656611005">
              <w:marLeft w:val="0"/>
              <w:marRight w:val="0"/>
              <w:marTop w:val="0"/>
              <w:marBottom w:val="0"/>
              <w:divBdr>
                <w:top w:val="none" w:sz="0" w:space="0" w:color="auto"/>
                <w:left w:val="none" w:sz="0" w:space="0" w:color="auto"/>
                <w:bottom w:val="none" w:sz="0" w:space="0" w:color="auto"/>
                <w:right w:val="none" w:sz="0" w:space="0" w:color="auto"/>
              </w:divBdr>
              <w:divsChild>
                <w:div w:id="5641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3100">
          <w:marLeft w:val="0"/>
          <w:marRight w:val="0"/>
          <w:marTop w:val="0"/>
          <w:marBottom w:val="0"/>
          <w:divBdr>
            <w:top w:val="none" w:sz="0" w:space="0" w:color="auto"/>
            <w:left w:val="none" w:sz="0" w:space="0" w:color="auto"/>
            <w:bottom w:val="none" w:sz="0" w:space="0" w:color="auto"/>
            <w:right w:val="none" w:sz="0" w:space="0" w:color="auto"/>
          </w:divBdr>
          <w:divsChild>
            <w:div w:id="1576278549">
              <w:marLeft w:val="0"/>
              <w:marRight w:val="0"/>
              <w:marTop w:val="0"/>
              <w:marBottom w:val="0"/>
              <w:divBdr>
                <w:top w:val="none" w:sz="0" w:space="0" w:color="auto"/>
                <w:left w:val="none" w:sz="0" w:space="0" w:color="auto"/>
                <w:bottom w:val="none" w:sz="0" w:space="0" w:color="auto"/>
                <w:right w:val="none" w:sz="0" w:space="0" w:color="auto"/>
              </w:divBdr>
              <w:divsChild>
                <w:div w:id="7181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91716">
          <w:marLeft w:val="0"/>
          <w:marRight w:val="0"/>
          <w:marTop w:val="0"/>
          <w:marBottom w:val="0"/>
          <w:divBdr>
            <w:top w:val="none" w:sz="0" w:space="0" w:color="auto"/>
            <w:left w:val="none" w:sz="0" w:space="0" w:color="auto"/>
            <w:bottom w:val="none" w:sz="0" w:space="0" w:color="auto"/>
            <w:right w:val="none" w:sz="0" w:space="0" w:color="auto"/>
          </w:divBdr>
          <w:divsChild>
            <w:div w:id="424300845">
              <w:marLeft w:val="0"/>
              <w:marRight w:val="0"/>
              <w:marTop w:val="0"/>
              <w:marBottom w:val="0"/>
              <w:divBdr>
                <w:top w:val="none" w:sz="0" w:space="0" w:color="auto"/>
                <w:left w:val="none" w:sz="0" w:space="0" w:color="auto"/>
                <w:bottom w:val="none" w:sz="0" w:space="0" w:color="auto"/>
                <w:right w:val="none" w:sz="0" w:space="0" w:color="auto"/>
              </w:divBdr>
              <w:divsChild>
                <w:div w:id="7723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89256">
          <w:marLeft w:val="0"/>
          <w:marRight w:val="0"/>
          <w:marTop w:val="0"/>
          <w:marBottom w:val="0"/>
          <w:divBdr>
            <w:top w:val="none" w:sz="0" w:space="0" w:color="auto"/>
            <w:left w:val="none" w:sz="0" w:space="0" w:color="auto"/>
            <w:bottom w:val="none" w:sz="0" w:space="0" w:color="auto"/>
            <w:right w:val="none" w:sz="0" w:space="0" w:color="auto"/>
          </w:divBdr>
          <w:divsChild>
            <w:div w:id="946884703">
              <w:marLeft w:val="0"/>
              <w:marRight w:val="0"/>
              <w:marTop w:val="0"/>
              <w:marBottom w:val="0"/>
              <w:divBdr>
                <w:top w:val="none" w:sz="0" w:space="0" w:color="auto"/>
                <w:left w:val="none" w:sz="0" w:space="0" w:color="auto"/>
                <w:bottom w:val="none" w:sz="0" w:space="0" w:color="auto"/>
                <w:right w:val="none" w:sz="0" w:space="0" w:color="auto"/>
              </w:divBdr>
              <w:divsChild>
                <w:div w:id="9083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179">
          <w:marLeft w:val="0"/>
          <w:marRight w:val="0"/>
          <w:marTop w:val="0"/>
          <w:marBottom w:val="0"/>
          <w:divBdr>
            <w:top w:val="none" w:sz="0" w:space="0" w:color="auto"/>
            <w:left w:val="none" w:sz="0" w:space="0" w:color="auto"/>
            <w:bottom w:val="none" w:sz="0" w:space="0" w:color="auto"/>
            <w:right w:val="none" w:sz="0" w:space="0" w:color="auto"/>
          </w:divBdr>
          <w:divsChild>
            <w:div w:id="271667019">
              <w:marLeft w:val="0"/>
              <w:marRight w:val="0"/>
              <w:marTop w:val="0"/>
              <w:marBottom w:val="0"/>
              <w:divBdr>
                <w:top w:val="none" w:sz="0" w:space="0" w:color="auto"/>
                <w:left w:val="none" w:sz="0" w:space="0" w:color="auto"/>
                <w:bottom w:val="none" w:sz="0" w:space="0" w:color="auto"/>
                <w:right w:val="none" w:sz="0" w:space="0" w:color="auto"/>
              </w:divBdr>
              <w:divsChild>
                <w:div w:id="5225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43053">
          <w:marLeft w:val="0"/>
          <w:marRight w:val="0"/>
          <w:marTop w:val="0"/>
          <w:marBottom w:val="0"/>
          <w:divBdr>
            <w:top w:val="none" w:sz="0" w:space="0" w:color="auto"/>
            <w:left w:val="none" w:sz="0" w:space="0" w:color="auto"/>
            <w:bottom w:val="none" w:sz="0" w:space="0" w:color="auto"/>
            <w:right w:val="none" w:sz="0" w:space="0" w:color="auto"/>
          </w:divBdr>
          <w:divsChild>
            <w:div w:id="2033412878">
              <w:marLeft w:val="0"/>
              <w:marRight w:val="0"/>
              <w:marTop w:val="0"/>
              <w:marBottom w:val="0"/>
              <w:divBdr>
                <w:top w:val="none" w:sz="0" w:space="0" w:color="auto"/>
                <w:left w:val="none" w:sz="0" w:space="0" w:color="auto"/>
                <w:bottom w:val="none" w:sz="0" w:space="0" w:color="auto"/>
                <w:right w:val="none" w:sz="0" w:space="0" w:color="auto"/>
              </w:divBdr>
              <w:divsChild>
                <w:div w:id="6108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1951">
          <w:marLeft w:val="0"/>
          <w:marRight w:val="0"/>
          <w:marTop w:val="0"/>
          <w:marBottom w:val="0"/>
          <w:divBdr>
            <w:top w:val="none" w:sz="0" w:space="0" w:color="auto"/>
            <w:left w:val="none" w:sz="0" w:space="0" w:color="auto"/>
            <w:bottom w:val="none" w:sz="0" w:space="0" w:color="auto"/>
            <w:right w:val="none" w:sz="0" w:space="0" w:color="auto"/>
          </w:divBdr>
          <w:divsChild>
            <w:div w:id="776484457">
              <w:marLeft w:val="0"/>
              <w:marRight w:val="0"/>
              <w:marTop w:val="0"/>
              <w:marBottom w:val="0"/>
              <w:divBdr>
                <w:top w:val="none" w:sz="0" w:space="0" w:color="auto"/>
                <w:left w:val="none" w:sz="0" w:space="0" w:color="auto"/>
                <w:bottom w:val="none" w:sz="0" w:space="0" w:color="auto"/>
                <w:right w:val="none" w:sz="0" w:space="0" w:color="auto"/>
              </w:divBdr>
              <w:divsChild>
                <w:div w:id="109690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8011">
          <w:marLeft w:val="0"/>
          <w:marRight w:val="0"/>
          <w:marTop w:val="0"/>
          <w:marBottom w:val="0"/>
          <w:divBdr>
            <w:top w:val="none" w:sz="0" w:space="0" w:color="auto"/>
            <w:left w:val="none" w:sz="0" w:space="0" w:color="auto"/>
            <w:bottom w:val="none" w:sz="0" w:space="0" w:color="auto"/>
            <w:right w:val="none" w:sz="0" w:space="0" w:color="auto"/>
          </w:divBdr>
          <w:divsChild>
            <w:div w:id="993217111">
              <w:marLeft w:val="0"/>
              <w:marRight w:val="0"/>
              <w:marTop w:val="0"/>
              <w:marBottom w:val="0"/>
              <w:divBdr>
                <w:top w:val="none" w:sz="0" w:space="0" w:color="auto"/>
                <w:left w:val="none" w:sz="0" w:space="0" w:color="auto"/>
                <w:bottom w:val="none" w:sz="0" w:space="0" w:color="auto"/>
                <w:right w:val="none" w:sz="0" w:space="0" w:color="auto"/>
              </w:divBdr>
              <w:divsChild>
                <w:div w:id="6778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3034">
          <w:marLeft w:val="0"/>
          <w:marRight w:val="0"/>
          <w:marTop w:val="0"/>
          <w:marBottom w:val="0"/>
          <w:divBdr>
            <w:top w:val="none" w:sz="0" w:space="0" w:color="auto"/>
            <w:left w:val="none" w:sz="0" w:space="0" w:color="auto"/>
            <w:bottom w:val="none" w:sz="0" w:space="0" w:color="auto"/>
            <w:right w:val="none" w:sz="0" w:space="0" w:color="auto"/>
          </w:divBdr>
          <w:divsChild>
            <w:div w:id="1676878923">
              <w:marLeft w:val="0"/>
              <w:marRight w:val="0"/>
              <w:marTop w:val="0"/>
              <w:marBottom w:val="0"/>
              <w:divBdr>
                <w:top w:val="none" w:sz="0" w:space="0" w:color="auto"/>
                <w:left w:val="none" w:sz="0" w:space="0" w:color="auto"/>
                <w:bottom w:val="none" w:sz="0" w:space="0" w:color="auto"/>
                <w:right w:val="none" w:sz="0" w:space="0" w:color="auto"/>
              </w:divBdr>
              <w:divsChild>
                <w:div w:id="17728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6939">
          <w:marLeft w:val="0"/>
          <w:marRight w:val="0"/>
          <w:marTop w:val="0"/>
          <w:marBottom w:val="0"/>
          <w:divBdr>
            <w:top w:val="none" w:sz="0" w:space="0" w:color="auto"/>
            <w:left w:val="none" w:sz="0" w:space="0" w:color="auto"/>
            <w:bottom w:val="none" w:sz="0" w:space="0" w:color="auto"/>
            <w:right w:val="none" w:sz="0" w:space="0" w:color="auto"/>
          </w:divBdr>
          <w:divsChild>
            <w:div w:id="281612114">
              <w:marLeft w:val="0"/>
              <w:marRight w:val="0"/>
              <w:marTop w:val="0"/>
              <w:marBottom w:val="0"/>
              <w:divBdr>
                <w:top w:val="none" w:sz="0" w:space="0" w:color="auto"/>
                <w:left w:val="none" w:sz="0" w:space="0" w:color="auto"/>
                <w:bottom w:val="none" w:sz="0" w:space="0" w:color="auto"/>
                <w:right w:val="none" w:sz="0" w:space="0" w:color="auto"/>
              </w:divBdr>
              <w:divsChild>
                <w:div w:id="16122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4476">
          <w:marLeft w:val="0"/>
          <w:marRight w:val="0"/>
          <w:marTop w:val="0"/>
          <w:marBottom w:val="0"/>
          <w:divBdr>
            <w:top w:val="none" w:sz="0" w:space="0" w:color="auto"/>
            <w:left w:val="none" w:sz="0" w:space="0" w:color="auto"/>
            <w:bottom w:val="none" w:sz="0" w:space="0" w:color="auto"/>
            <w:right w:val="none" w:sz="0" w:space="0" w:color="auto"/>
          </w:divBdr>
          <w:divsChild>
            <w:div w:id="1006595102">
              <w:marLeft w:val="0"/>
              <w:marRight w:val="0"/>
              <w:marTop w:val="0"/>
              <w:marBottom w:val="0"/>
              <w:divBdr>
                <w:top w:val="none" w:sz="0" w:space="0" w:color="auto"/>
                <w:left w:val="none" w:sz="0" w:space="0" w:color="auto"/>
                <w:bottom w:val="none" w:sz="0" w:space="0" w:color="auto"/>
                <w:right w:val="none" w:sz="0" w:space="0" w:color="auto"/>
              </w:divBdr>
              <w:divsChild>
                <w:div w:id="8163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4562">
          <w:marLeft w:val="0"/>
          <w:marRight w:val="0"/>
          <w:marTop w:val="0"/>
          <w:marBottom w:val="0"/>
          <w:divBdr>
            <w:top w:val="none" w:sz="0" w:space="0" w:color="auto"/>
            <w:left w:val="none" w:sz="0" w:space="0" w:color="auto"/>
            <w:bottom w:val="none" w:sz="0" w:space="0" w:color="auto"/>
            <w:right w:val="none" w:sz="0" w:space="0" w:color="auto"/>
          </w:divBdr>
          <w:divsChild>
            <w:div w:id="1947730475">
              <w:marLeft w:val="0"/>
              <w:marRight w:val="0"/>
              <w:marTop w:val="0"/>
              <w:marBottom w:val="0"/>
              <w:divBdr>
                <w:top w:val="none" w:sz="0" w:space="0" w:color="auto"/>
                <w:left w:val="none" w:sz="0" w:space="0" w:color="auto"/>
                <w:bottom w:val="none" w:sz="0" w:space="0" w:color="auto"/>
                <w:right w:val="none" w:sz="0" w:space="0" w:color="auto"/>
              </w:divBdr>
            </w:div>
          </w:divsChild>
        </w:div>
        <w:div w:id="987324417">
          <w:marLeft w:val="0"/>
          <w:marRight w:val="0"/>
          <w:marTop w:val="0"/>
          <w:marBottom w:val="0"/>
          <w:divBdr>
            <w:top w:val="none" w:sz="0" w:space="0" w:color="auto"/>
            <w:left w:val="none" w:sz="0" w:space="0" w:color="auto"/>
            <w:bottom w:val="none" w:sz="0" w:space="0" w:color="auto"/>
            <w:right w:val="none" w:sz="0" w:space="0" w:color="auto"/>
          </w:divBdr>
          <w:divsChild>
            <w:div w:id="148176974">
              <w:marLeft w:val="0"/>
              <w:marRight w:val="0"/>
              <w:marTop w:val="0"/>
              <w:marBottom w:val="0"/>
              <w:divBdr>
                <w:top w:val="none" w:sz="0" w:space="0" w:color="auto"/>
                <w:left w:val="none" w:sz="0" w:space="0" w:color="auto"/>
                <w:bottom w:val="none" w:sz="0" w:space="0" w:color="auto"/>
                <w:right w:val="none" w:sz="0" w:space="0" w:color="auto"/>
              </w:divBdr>
              <w:divsChild>
                <w:div w:id="2187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9293">
          <w:marLeft w:val="0"/>
          <w:marRight w:val="0"/>
          <w:marTop w:val="0"/>
          <w:marBottom w:val="0"/>
          <w:divBdr>
            <w:top w:val="none" w:sz="0" w:space="0" w:color="auto"/>
            <w:left w:val="none" w:sz="0" w:space="0" w:color="auto"/>
            <w:bottom w:val="none" w:sz="0" w:space="0" w:color="auto"/>
            <w:right w:val="none" w:sz="0" w:space="0" w:color="auto"/>
          </w:divBdr>
          <w:divsChild>
            <w:div w:id="577979844">
              <w:marLeft w:val="0"/>
              <w:marRight w:val="0"/>
              <w:marTop w:val="0"/>
              <w:marBottom w:val="0"/>
              <w:divBdr>
                <w:top w:val="none" w:sz="0" w:space="0" w:color="auto"/>
                <w:left w:val="none" w:sz="0" w:space="0" w:color="auto"/>
                <w:bottom w:val="none" w:sz="0" w:space="0" w:color="auto"/>
                <w:right w:val="none" w:sz="0" w:space="0" w:color="auto"/>
              </w:divBdr>
            </w:div>
          </w:divsChild>
        </w:div>
        <w:div w:id="1535532983">
          <w:marLeft w:val="0"/>
          <w:marRight w:val="0"/>
          <w:marTop w:val="0"/>
          <w:marBottom w:val="0"/>
          <w:divBdr>
            <w:top w:val="none" w:sz="0" w:space="0" w:color="auto"/>
            <w:left w:val="none" w:sz="0" w:space="0" w:color="auto"/>
            <w:bottom w:val="none" w:sz="0" w:space="0" w:color="auto"/>
            <w:right w:val="none" w:sz="0" w:space="0" w:color="auto"/>
          </w:divBdr>
          <w:divsChild>
            <w:div w:id="538202377">
              <w:marLeft w:val="0"/>
              <w:marRight w:val="0"/>
              <w:marTop w:val="0"/>
              <w:marBottom w:val="0"/>
              <w:divBdr>
                <w:top w:val="none" w:sz="0" w:space="0" w:color="auto"/>
                <w:left w:val="none" w:sz="0" w:space="0" w:color="auto"/>
                <w:bottom w:val="none" w:sz="0" w:space="0" w:color="auto"/>
                <w:right w:val="none" w:sz="0" w:space="0" w:color="auto"/>
              </w:divBdr>
            </w:div>
          </w:divsChild>
        </w:div>
        <w:div w:id="396786446">
          <w:marLeft w:val="0"/>
          <w:marRight w:val="0"/>
          <w:marTop w:val="0"/>
          <w:marBottom w:val="0"/>
          <w:divBdr>
            <w:top w:val="none" w:sz="0" w:space="0" w:color="auto"/>
            <w:left w:val="none" w:sz="0" w:space="0" w:color="auto"/>
            <w:bottom w:val="none" w:sz="0" w:space="0" w:color="auto"/>
            <w:right w:val="none" w:sz="0" w:space="0" w:color="auto"/>
          </w:divBdr>
          <w:divsChild>
            <w:div w:id="1473672744">
              <w:marLeft w:val="0"/>
              <w:marRight w:val="0"/>
              <w:marTop w:val="0"/>
              <w:marBottom w:val="0"/>
              <w:divBdr>
                <w:top w:val="none" w:sz="0" w:space="0" w:color="auto"/>
                <w:left w:val="none" w:sz="0" w:space="0" w:color="auto"/>
                <w:bottom w:val="none" w:sz="0" w:space="0" w:color="auto"/>
                <w:right w:val="none" w:sz="0" w:space="0" w:color="auto"/>
              </w:divBdr>
              <w:divsChild>
                <w:div w:id="1805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45624">
          <w:marLeft w:val="0"/>
          <w:marRight w:val="0"/>
          <w:marTop w:val="0"/>
          <w:marBottom w:val="0"/>
          <w:divBdr>
            <w:top w:val="none" w:sz="0" w:space="0" w:color="auto"/>
            <w:left w:val="none" w:sz="0" w:space="0" w:color="auto"/>
            <w:bottom w:val="none" w:sz="0" w:space="0" w:color="auto"/>
            <w:right w:val="none" w:sz="0" w:space="0" w:color="auto"/>
          </w:divBdr>
          <w:divsChild>
            <w:div w:id="812526588">
              <w:marLeft w:val="0"/>
              <w:marRight w:val="0"/>
              <w:marTop w:val="0"/>
              <w:marBottom w:val="0"/>
              <w:divBdr>
                <w:top w:val="none" w:sz="0" w:space="0" w:color="auto"/>
                <w:left w:val="none" w:sz="0" w:space="0" w:color="auto"/>
                <w:bottom w:val="none" w:sz="0" w:space="0" w:color="auto"/>
                <w:right w:val="none" w:sz="0" w:space="0" w:color="auto"/>
              </w:divBdr>
              <w:divsChild>
                <w:div w:id="16737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2887">
          <w:marLeft w:val="0"/>
          <w:marRight w:val="0"/>
          <w:marTop w:val="0"/>
          <w:marBottom w:val="0"/>
          <w:divBdr>
            <w:top w:val="none" w:sz="0" w:space="0" w:color="auto"/>
            <w:left w:val="none" w:sz="0" w:space="0" w:color="auto"/>
            <w:bottom w:val="none" w:sz="0" w:space="0" w:color="auto"/>
            <w:right w:val="none" w:sz="0" w:space="0" w:color="auto"/>
          </w:divBdr>
          <w:divsChild>
            <w:div w:id="1275089223">
              <w:marLeft w:val="0"/>
              <w:marRight w:val="0"/>
              <w:marTop w:val="0"/>
              <w:marBottom w:val="0"/>
              <w:divBdr>
                <w:top w:val="none" w:sz="0" w:space="0" w:color="auto"/>
                <w:left w:val="none" w:sz="0" w:space="0" w:color="auto"/>
                <w:bottom w:val="none" w:sz="0" w:space="0" w:color="auto"/>
                <w:right w:val="none" w:sz="0" w:space="0" w:color="auto"/>
              </w:divBdr>
              <w:divsChild>
                <w:div w:id="7789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7506">
          <w:marLeft w:val="0"/>
          <w:marRight w:val="0"/>
          <w:marTop w:val="0"/>
          <w:marBottom w:val="0"/>
          <w:divBdr>
            <w:top w:val="none" w:sz="0" w:space="0" w:color="auto"/>
            <w:left w:val="none" w:sz="0" w:space="0" w:color="auto"/>
            <w:bottom w:val="none" w:sz="0" w:space="0" w:color="auto"/>
            <w:right w:val="none" w:sz="0" w:space="0" w:color="auto"/>
          </w:divBdr>
          <w:divsChild>
            <w:div w:id="959845405">
              <w:marLeft w:val="0"/>
              <w:marRight w:val="0"/>
              <w:marTop w:val="0"/>
              <w:marBottom w:val="0"/>
              <w:divBdr>
                <w:top w:val="none" w:sz="0" w:space="0" w:color="auto"/>
                <w:left w:val="none" w:sz="0" w:space="0" w:color="auto"/>
                <w:bottom w:val="none" w:sz="0" w:space="0" w:color="auto"/>
                <w:right w:val="none" w:sz="0" w:space="0" w:color="auto"/>
              </w:divBdr>
              <w:divsChild>
                <w:div w:id="4943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1551">
          <w:marLeft w:val="0"/>
          <w:marRight w:val="0"/>
          <w:marTop w:val="0"/>
          <w:marBottom w:val="0"/>
          <w:divBdr>
            <w:top w:val="none" w:sz="0" w:space="0" w:color="auto"/>
            <w:left w:val="none" w:sz="0" w:space="0" w:color="auto"/>
            <w:bottom w:val="none" w:sz="0" w:space="0" w:color="auto"/>
            <w:right w:val="none" w:sz="0" w:space="0" w:color="auto"/>
          </w:divBdr>
          <w:divsChild>
            <w:div w:id="1980648276">
              <w:marLeft w:val="0"/>
              <w:marRight w:val="0"/>
              <w:marTop w:val="0"/>
              <w:marBottom w:val="0"/>
              <w:divBdr>
                <w:top w:val="none" w:sz="0" w:space="0" w:color="auto"/>
                <w:left w:val="none" w:sz="0" w:space="0" w:color="auto"/>
                <w:bottom w:val="none" w:sz="0" w:space="0" w:color="auto"/>
                <w:right w:val="none" w:sz="0" w:space="0" w:color="auto"/>
              </w:divBdr>
              <w:divsChild>
                <w:div w:id="2254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6759">
          <w:marLeft w:val="0"/>
          <w:marRight w:val="0"/>
          <w:marTop w:val="0"/>
          <w:marBottom w:val="0"/>
          <w:divBdr>
            <w:top w:val="none" w:sz="0" w:space="0" w:color="auto"/>
            <w:left w:val="none" w:sz="0" w:space="0" w:color="auto"/>
            <w:bottom w:val="none" w:sz="0" w:space="0" w:color="auto"/>
            <w:right w:val="none" w:sz="0" w:space="0" w:color="auto"/>
          </w:divBdr>
          <w:divsChild>
            <w:div w:id="1627615669">
              <w:marLeft w:val="0"/>
              <w:marRight w:val="0"/>
              <w:marTop w:val="0"/>
              <w:marBottom w:val="0"/>
              <w:divBdr>
                <w:top w:val="none" w:sz="0" w:space="0" w:color="auto"/>
                <w:left w:val="none" w:sz="0" w:space="0" w:color="auto"/>
                <w:bottom w:val="none" w:sz="0" w:space="0" w:color="auto"/>
                <w:right w:val="none" w:sz="0" w:space="0" w:color="auto"/>
              </w:divBdr>
              <w:divsChild>
                <w:div w:id="8428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2656">
          <w:marLeft w:val="0"/>
          <w:marRight w:val="0"/>
          <w:marTop w:val="0"/>
          <w:marBottom w:val="0"/>
          <w:divBdr>
            <w:top w:val="none" w:sz="0" w:space="0" w:color="auto"/>
            <w:left w:val="none" w:sz="0" w:space="0" w:color="auto"/>
            <w:bottom w:val="none" w:sz="0" w:space="0" w:color="auto"/>
            <w:right w:val="none" w:sz="0" w:space="0" w:color="auto"/>
          </w:divBdr>
          <w:divsChild>
            <w:div w:id="1662346140">
              <w:marLeft w:val="0"/>
              <w:marRight w:val="0"/>
              <w:marTop w:val="0"/>
              <w:marBottom w:val="0"/>
              <w:divBdr>
                <w:top w:val="none" w:sz="0" w:space="0" w:color="auto"/>
                <w:left w:val="none" w:sz="0" w:space="0" w:color="auto"/>
                <w:bottom w:val="none" w:sz="0" w:space="0" w:color="auto"/>
                <w:right w:val="none" w:sz="0" w:space="0" w:color="auto"/>
              </w:divBdr>
            </w:div>
          </w:divsChild>
        </w:div>
        <w:div w:id="1144465852">
          <w:marLeft w:val="0"/>
          <w:marRight w:val="0"/>
          <w:marTop w:val="0"/>
          <w:marBottom w:val="0"/>
          <w:divBdr>
            <w:top w:val="none" w:sz="0" w:space="0" w:color="auto"/>
            <w:left w:val="none" w:sz="0" w:space="0" w:color="auto"/>
            <w:bottom w:val="none" w:sz="0" w:space="0" w:color="auto"/>
            <w:right w:val="none" w:sz="0" w:space="0" w:color="auto"/>
          </w:divBdr>
          <w:divsChild>
            <w:div w:id="572542373">
              <w:marLeft w:val="0"/>
              <w:marRight w:val="0"/>
              <w:marTop w:val="0"/>
              <w:marBottom w:val="0"/>
              <w:divBdr>
                <w:top w:val="none" w:sz="0" w:space="0" w:color="auto"/>
                <w:left w:val="none" w:sz="0" w:space="0" w:color="auto"/>
                <w:bottom w:val="none" w:sz="0" w:space="0" w:color="auto"/>
                <w:right w:val="none" w:sz="0" w:space="0" w:color="auto"/>
              </w:divBdr>
              <w:divsChild>
                <w:div w:id="7707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7840">
          <w:marLeft w:val="0"/>
          <w:marRight w:val="0"/>
          <w:marTop w:val="0"/>
          <w:marBottom w:val="0"/>
          <w:divBdr>
            <w:top w:val="none" w:sz="0" w:space="0" w:color="auto"/>
            <w:left w:val="none" w:sz="0" w:space="0" w:color="auto"/>
            <w:bottom w:val="none" w:sz="0" w:space="0" w:color="auto"/>
            <w:right w:val="none" w:sz="0" w:space="0" w:color="auto"/>
          </w:divBdr>
          <w:divsChild>
            <w:div w:id="1647198298">
              <w:marLeft w:val="0"/>
              <w:marRight w:val="0"/>
              <w:marTop w:val="0"/>
              <w:marBottom w:val="0"/>
              <w:divBdr>
                <w:top w:val="none" w:sz="0" w:space="0" w:color="auto"/>
                <w:left w:val="none" w:sz="0" w:space="0" w:color="auto"/>
                <w:bottom w:val="none" w:sz="0" w:space="0" w:color="auto"/>
                <w:right w:val="none" w:sz="0" w:space="0" w:color="auto"/>
              </w:divBdr>
              <w:divsChild>
                <w:div w:id="8166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11323">
          <w:marLeft w:val="0"/>
          <w:marRight w:val="0"/>
          <w:marTop w:val="0"/>
          <w:marBottom w:val="0"/>
          <w:divBdr>
            <w:top w:val="none" w:sz="0" w:space="0" w:color="auto"/>
            <w:left w:val="none" w:sz="0" w:space="0" w:color="auto"/>
            <w:bottom w:val="none" w:sz="0" w:space="0" w:color="auto"/>
            <w:right w:val="none" w:sz="0" w:space="0" w:color="auto"/>
          </w:divBdr>
          <w:divsChild>
            <w:div w:id="816339246">
              <w:marLeft w:val="0"/>
              <w:marRight w:val="0"/>
              <w:marTop w:val="0"/>
              <w:marBottom w:val="0"/>
              <w:divBdr>
                <w:top w:val="none" w:sz="0" w:space="0" w:color="auto"/>
                <w:left w:val="none" w:sz="0" w:space="0" w:color="auto"/>
                <w:bottom w:val="none" w:sz="0" w:space="0" w:color="auto"/>
                <w:right w:val="none" w:sz="0" w:space="0" w:color="auto"/>
              </w:divBdr>
              <w:divsChild>
                <w:div w:id="17472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8485">
          <w:marLeft w:val="0"/>
          <w:marRight w:val="0"/>
          <w:marTop w:val="0"/>
          <w:marBottom w:val="0"/>
          <w:divBdr>
            <w:top w:val="none" w:sz="0" w:space="0" w:color="auto"/>
            <w:left w:val="none" w:sz="0" w:space="0" w:color="auto"/>
            <w:bottom w:val="none" w:sz="0" w:space="0" w:color="auto"/>
            <w:right w:val="none" w:sz="0" w:space="0" w:color="auto"/>
          </w:divBdr>
          <w:divsChild>
            <w:div w:id="1180042030">
              <w:marLeft w:val="0"/>
              <w:marRight w:val="0"/>
              <w:marTop w:val="0"/>
              <w:marBottom w:val="0"/>
              <w:divBdr>
                <w:top w:val="none" w:sz="0" w:space="0" w:color="auto"/>
                <w:left w:val="none" w:sz="0" w:space="0" w:color="auto"/>
                <w:bottom w:val="none" w:sz="0" w:space="0" w:color="auto"/>
                <w:right w:val="none" w:sz="0" w:space="0" w:color="auto"/>
              </w:divBdr>
              <w:divsChild>
                <w:div w:id="8825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7698">
          <w:marLeft w:val="0"/>
          <w:marRight w:val="0"/>
          <w:marTop w:val="0"/>
          <w:marBottom w:val="0"/>
          <w:divBdr>
            <w:top w:val="none" w:sz="0" w:space="0" w:color="auto"/>
            <w:left w:val="none" w:sz="0" w:space="0" w:color="auto"/>
            <w:bottom w:val="none" w:sz="0" w:space="0" w:color="auto"/>
            <w:right w:val="none" w:sz="0" w:space="0" w:color="auto"/>
          </w:divBdr>
          <w:divsChild>
            <w:div w:id="640843549">
              <w:marLeft w:val="0"/>
              <w:marRight w:val="0"/>
              <w:marTop w:val="0"/>
              <w:marBottom w:val="0"/>
              <w:divBdr>
                <w:top w:val="none" w:sz="0" w:space="0" w:color="auto"/>
                <w:left w:val="none" w:sz="0" w:space="0" w:color="auto"/>
                <w:bottom w:val="none" w:sz="0" w:space="0" w:color="auto"/>
                <w:right w:val="none" w:sz="0" w:space="0" w:color="auto"/>
              </w:divBdr>
              <w:divsChild>
                <w:div w:id="6340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1932">
          <w:marLeft w:val="0"/>
          <w:marRight w:val="0"/>
          <w:marTop w:val="0"/>
          <w:marBottom w:val="0"/>
          <w:divBdr>
            <w:top w:val="none" w:sz="0" w:space="0" w:color="auto"/>
            <w:left w:val="none" w:sz="0" w:space="0" w:color="auto"/>
            <w:bottom w:val="none" w:sz="0" w:space="0" w:color="auto"/>
            <w:right w:val="none" w:sz="0" w:space="0" w:color="auto"/>
          </w:divBdr>
          <w:divsChild>
            <w:div w:id="1542591473">
              <w:marLeft w:val="0"/>
              <w:marRight w:val="0"/>
              <w:marTop w:val="0"/>
              <w:marBottom w:val="0"/>
              <w:divBdr>
                <w:top w:val="none" w:sz="0" w:space="0" w:color="auto"/>
                <w:left w:val="none" w:sz="0" w:space="0" w:color="auto"/>
                <w:bottom w:val="none" w:sz="0" w:space="0" w:color="auto"/>
                <w:right w:val="none" w:sz="0" w:space="0" w:color="auto"/>
              </w:divBdr>
              <w:divsChild>
                <w:div w:id="3223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7442">
          <w:marLeft w:val="0"/>
          <w:marRight w:val="0"/>
          <w:marTop w:val="0"/>
          <w:marBottom w:val="0"/>
          <w:divBdr>
            <w:top w:val="none" w:sz="0" w:space="0" w:color="auto"/>
            <w:left w:val="none" w:sz="0" w:space="0" w:color="auto"/>
            <w:bottom w:val="none" w:sz="0" w:space="0" w:color="auto"/>
            <w:right w:val="none" w:sz="0" w:space="0" w:color="auto"/>
          </w:divBdr>
          <w:divsChild>
            <w:div w:id="1099637747">
              <w:marLeft w:val="0"/>
              <w:marRight w:val="0"/>
              <w:marTop w:val="0"/>
              <w:marBottom w:val="0"/>
              <w:divBdr>
                <w:top w:val="none" w:sz="0" w:space="0" w:color="auto"/>
                <w:left w:val="none" w:sz="0" w:space="0" w:color="auto"/>
                <w:bottom w:val="none" w:sz="0" w:space="0" w:color="auto"/>
                <w:right w:val="none" w:sz="0" w:space="0" w:color="auto"/>
              </w:divBdr>
              <w:divsChild>
                <w:div w:id="2053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1944">
          <w:marLeft w:val="0"/>
          <w:marRight w:val="0"/>
          <w:marTop w:val="0"/>
          <w:marBottom w:val="0"/>
          <w:divBdr>
            <w:top w:val="none" w:sz="0" w:space="0" w:color="auto"/>
            <w:left w:val="none" w:sz="0" w:space="0" w:color="auto"/>
            <w:bottom w:val="none" w:sz="0" w:space="0" w:color="auto"/>
            <w:right w:val="none" w:sz="0" w:space="0" w:color="auto"/>
          </w:divBdr>
          <w:divsChild>
            <w:div w:id="199518517">
              <w:marLeft w:val="0"/>
              <w:marRight w:val="0"/>
              <w:marTop w:val="0"/>
              <w:marBottom w:val="0"/>
              <w:divBdr>
                <w:top w:val="none" w:sz="0" w:space="0" w:color="auto"/>
                <w:left w:val="none" w:sz="0" w:space="0" w:color="auto"/>
                <w:bottom w:val="none" w:sz="0" w:space="0" w:color="auto"/>
                <w:right w:val="none" w:sz="0" w:space="0" w:color="auto"/>
              </w:divBdr>
            </w:div>
          </w:divsChild>
        </w:div>
        <w:div w:id="208346179">
          <w:marLeft w:val="0"/>
          <w:marRight w:val="0"/>
          <w:marTop w:val="0"/>
          <w:marBottom w:val="0"/>
          <w:divBdr>
            <w:top w:val="none" w:sz="0" w:space="0" w:color="auto"/>
            <w:left w:val="none" w:sz="0" w:space="0" w:color="auto"/>
            <w:bottom w:val="none" w:sz="0" w:space="0" w:color="auto"/>
            <w:right w:val="none" w:sz="0" w:space="0" w:color="auto"/>
          </w:divBdr>
          <w:divsChild>
            <w:div w:id="1597905412">
              <w:marLeft w:val="0"/>
              <w:marRight w:val="0"/>
              <w:marTop w:val="0"/>
              <w:marBottom w:val="0"/>
              <w:divBdr>
                <w:top w:val="none" w:sz="0" w:space="0" w:color="auto"/>
                <w:left w:val="none" w:sz="0" w:space="0" w:color="auto"/>
                <w:bottom w:val="none" w:sz="0" w:space="0" w:color="auto"/>
                <w:right w:val="none" w:sz="0" w:space="0" w:color="auto"/>
              </w:divBdr>
              <w:divsChild>
                <w:div w:id="18904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514">
          <w:marLeft w:val="0"/>
          <w:marRight w:val="0"/>
          <w:marTop w:val="0"/>
          <w:marBottom w:val="0"/>
          <w:divBdr>
            <w:top w:val="none" w:sz="0" w:space="0" w:color="auto"/>
            <w:left w:val="none" w:sz="0" w:space="0" w:color="auto"/>
            <w:bottom w:val="none" w:sz="0" w:space="0" w:color="auto"/>
            <w:right w:val="none" w:sz="0" w:space="0" w:color="auto"/>
          </w:divBdr>
          <w:divsChild>
            <w:div w:id="1070150511">
              <w:marLeft w:val="0"/>
              <w:marRight w:val="0"/>
              <w:marTop w:val="0"/>
              <w:marBottom w:val="0"/>
              <w:divBdr>
                <w:top w:val="none" w:sz="0" w:space="0" w:color="auto"/>
                <w:left w:val="none" w:sz="0" w:space="0" w:color="auto"/>
                <w:bottom w:val="none" w:sz="0" w:space="0" w:color="auto"/>
                <w:right w:val="none" w:sz="0" w:space="0" w:color="auto"/>
              </w:divBdr>
              <w:divsChild>
                <w:div w:id="1065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13785">
          <w:marLeft w:val="0"/>
          <w:marRight w:val="0"/>
          <w:marTop w:val="0"/>
          <w:marBottom w:val="0"/>
          <w:divBdr>
            <w:top w:val="none" w:sz="0" w:space="0" w:color="auto"/>
            <w:left w:val="none" w:sz="0" w:space="0" w:color="auto"/>
            <w:bottom w:val="none" w:sz="0" w:space="0" w:color="auto"/>
            <w:right w:val="none" w:sz="0" w:space="0" w:color="auto"/>
          </w:divBdr>
          <w:divsChild>
            <w:div w:id="1238709110">
              <w:marLeft w:val="0"/>
              <w:marRight w:val="0"/>
              <w:marTop w:val="0"/>
              <w:marBottom w:val="0"/>
              <w:divBdr>
                <w:top w:val="none" w:sz="0" w:space="0" w:color="auto"/>
                <w:left w:val="none" w:sz="0" w:space="0" w:color="auto"/>
                <w:bottom w:val="none" w:sz="0" w:space="0" w:color="auto"/>
                <w:right w:val="none" w:sz="0" w:space="0" w:color="auto"/>
              </w:divBdr>
              <w:divsChild>
                <w:div w:id="1795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70099">
          <w:marLeft w:val="0"/>
          <w:marRight w:val="0"/>
          <w:marTop w:val="0"/>
          <w:marBottom w:val="0"/>
          <w:divBdr>
            <w:top w:val="none" w:sz="0" w:space="0" w:color="auto"/>
            <w:left w:val="none" w:sz="0" w:space="0" w:color="auto"/>
            <w:bottom w:val="none" w:sz="0" w:space="0" w:color="auto"/>
            <w:right w:val="none" w:sz="0" w:space="0" w:color="auto"/>
          </w:divBdr>
          <w:divsChild>
            <w:div w:id="1396007129">
              <w:marLeft w:val="0"/>
              <w:marRight w:val="0"/>
              <w:marTop w:val="0"/>
              <w:marBottom w:val="0"/>
              <w:divBdr>
                <w:top w:val="none" w:sz="0" w:space="0" w:color="auto"/>
                <w:left w:val="none" w:sz="0" w:space="0" w:color="auto"/>
                <w:bottom w:val="none" w:sz="0" w:space="0" w:color="auto"/>
                <w:right w:val="none" w:sz="0" w:space="0" w:color="auto"/>
              </w:divBdr>
              <w:divsChild>
                <w:div w:id="21008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7668">
          <w:marLeft w:val="0"/>
          <w:marRight w:val="0"/>
          <w:marTop w:val="0"/>
          <w:marBottom w:val="0"/>
          <w:divBdr>
            <w:top w:val="none" w:sz="0" w:space="0" w:color="auto"/>
            <w:left w:val="none" w:sz="0" w:space="0" w:color="auto"/>
            <w:bottom w:val="none" w:sz="0" w:space="0" w:color="auto"/>
            <w:right w:val="none" w:sz="0" w:space="0" w:color="auto"/>
          </w:divBdr>
          <w:divsChild>
            <w:div w:id="1105996486">
              <w:marLeft w:val="0"/>
              <w:marRight w:val="0"/>
              <w:marTop w:val="0"/>
              <w:marBottom w:val="0"/>
              <w:divBdr>
                <w:top w:val="none" w:sz="0" w:space="0" w:color="auto"/>
                <w:left w:val="none" w:sz="0" w:space="0" w:color="auto"/>
                <w:bottom w:val="none" w:sz="0" w:space="0" w:color="auto"/>
                <w:right w:val="none" w:sz="0" w:space="0" w:color="auto"/>
              </w:divBdr>
              <w:divsChild>
                <w:div w:id="2052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270">
          <w:marLeft w:val="0"/>
          <w:marRight w:val="0"/>
          <w:marTop w:val="0"/>
          <w:marBottom w:val="0"/>
          <w:divBdr>
            <w:top w:val="none" w:sz="0" w:space="0" w:color="auto"/>
            <w:left w:val="none" w:sz="0" w:space="0" w:color="auto"/>
            <w:bottom w:val="none" w:sz="0" w:space="0" w:color="auto"/>
            <w:right w:val="none" w:sz="0" w:space="0" w:color="auto"/>
          </w:divBdr>
          <w:divsChild>
            <w:div w:id="1054815219">
              <w:marLeft w:val="0"/>
              <w:marRight w:val="0"/>
              <w:marTop w:val="0"/>
              <w:marBottom w:val="0"/>
              <w:divBdr>
                <w:top w:val="none" w:sz="0" w:space="0" w:color="auto"/>
                <w:left w:val="none" w:sz="0" w:space="0" w:color="auto"/>
                <w:bottom w:val="none" w:sz="0" w:space="0" w:color="auto"/>
                <w:right w:val="none" w:sz="0" w:space="0" w:color="auto"/>
              </w:divBdr>
              <w:divsChild>
                <w:div w:id="1759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61499">
      <w:bodyDiv w:val="1"/>
      <w:marLeft w:val="0"/>
      <w:marRight w:val="0"/>
      <w:marTop w:val="0"/>
      <w:marBottom w:val="0"/>
      <w:divBdr>
        <w:top w:val="none" w:sz="0" w:space="0" w:color="auto"/>
        <w:left w:val="none" w:sz="0" w:space="0" w:color="auto"/>
        <w:bottom w:val="none" w:sz="0" w:space="0" w:color="auto"/>
        <w:right w:val="none" w:sz="0" w:space="0" w:color="auto"/>
      </w:divBdr>
      <w:divsChild>
        <w:div w:id="463891561">
          <w:marLeft w:val="0"/>
          <w:marRight w:val="0"/>
          <w:marTop w:val="0"/>
          <w:marBottom w:val="0"/>
          <w:divBdr>
            <w:top w:val="none" w:sz="0" w:space="0" w:color="auto"/>
            <w:left w:val="none" w:sz="0" w:space="0" w:color="auto"/>
            <w:bottom w:val="none" w:sz="0" w:space="0" w:color="auto"/>
            <w:right w:val="none" w:sz="0" w:space="0" w:color="auto"/>
          </w:divBdr>
          <w:divsChild>
            <w:div w:id="883253379">
              <w:marLeft w:val="0"/>
              <w:marRight w:val="0"/>
              <w:marTop w:val="0"/>
              <w:marBottom w:val="0"/>
              <w:divBdr>
                <w:top w:val="none" w:sz="0" w:space="0" w:color="auto"/>
                <w:left w:val="none" w:sz="0" w:space="0" w:color="auto"/>
                <w:bottom w:val="none" w:sz="0" w:space="0" w:color="auto"/>
                <w:right w:val="none" w:sz="0" w:space="0" w:color="auto"/>
              </w:divBdr>
              <w:divsChild>
                <w:div w:id="1164583830">
                  <w:marLeft w:val="0"/>
                  <w:marRight w:val="0"/>
                  <w:marTop w:val="0"/>
                  <w:marBottom w:val="0"/>
                  <w:divBdr>
                    <w:top w:val="none" w:sz="0" w:space="0" w:color="auto"/>
                    <w:left w:val="none" w:sz="0" w:space="0" w:color="auto"/>
                    <w:bottom w:val="none" w:sz="0" w:space="0" w:color="auto"/>
                    <w:right w:val="none" w:sz="0" w:space="0" w:color="auto"/>
                  </w:divBdr>
                  <w:divsChild>
                    <w:div w:id="1954286054">
                      <w:marLeft w:val="0"/>
                      <w:marRight w:val="0"/>
                      <w:marTop w:val="0"/>
                      <w:marBottom w:val="0"/>
                      <w:divBdr>
                        <w:top w:val="none" w:sz="0" w:space="0" w:color="auto"/>
                        <w:left w:val="none" w:sz="0" w:space="0" w:color="auto"/>
                        <w:bottom w:val="none" w:sz="0" w:space="0" w:color="auto"/>
                        <w:right w:val="none" w:sz="0" w:space="0" w:color="auto"/>
                      </w:divBdr>
                      <w:divsChild>
                        <w:div w:id="400175441">
                          <w:marLeft w:val="0"/>
                          <w:marRight w:val="0"/>
                          <w:marTop w:val="0"/>
                          <w:marBottom w:val="0"/>
                          <w:divBdr>
                            <w:top w:val="none" w:sz="0" w:space="0" w:color="auto"/>
                            <w:left w:val="none" w:sz="0" w:space="0" w:color="auto"/>
                            <w:bottom w:val="none" w:sz="0" w:space="0" w:color="auto"/>
                            <w:right w:val="none" w:sz="0" w:space="0" w:color="auto"/>
                          </w:divBdr>
                          <w:divsChild>
                            <w:div w:id="426392169">
                              <w:marLeft w:val="0"/>
                              <w:marRight w:val="0"/>
                              <w:marTop w:val="0"/>
                              <w:marBottom w:val="0"/>
                              <w:divBdr>
                                <w:top w:val="none" w:sz="0" w:space="0" w:color="auto"/>
                                <w:left w:val="none" w:sz="0" w:space="0" w:color="auto"/>
                                <w:bottom w:val="none" w:sz="0" w:space="0" w:color="auto"/>
                                <w:right w:val="none" w:sz="0" w:space="0" w:color="auto"/>
                              </w:divBdr>
                              <w:divsChild>
                                <w:div w:id="644117572">
                                  <w:marLeft w:val="0"/>
                                  <w:marRight w:val="0"/>
                                  <w:marTop w:val="0"/>
                                  <w:marBottom w:val="0"/>
                                  <w:divBdr>
                                    <w:top w:val="none" w:sz="0" w:space="0" w:color="auto"/>
                                    <w:left w:val="none" w:sz="0" w:space="0" w:color="auto"/>
                                    <w:bottom w:val="none" w:sz="0" w:space="0" w:color="auto"/>
                                    <w:right w:val="none" w:sz="0" w:space="0" w:color="auto"/>
                                  </w:divBdr>
                                  <w:divsChild>
                                    <w:div w:id="815799303">
                                      <w:marLeft w:val="0"/>
                                      <w:marRight w:val="0"/>
                                      <w:marTop w:val="0"/>
                                      <w:marBottom w:val="0"/>
                                      <w:divBdr>
                                        <w:top w:val="none" w:sz="0" w:space="0" w:color="auto"/>
                                        <w:left w:val="none" w:sz="0" w:space="0" w:color="auto"/>
                                        <w:bottom w:val="none" w:sz="0" w:space="0" w:color="auto"/>
                                        <w:right w:val="none" w:sz="0" w:space="0" w:color="auto"/>
                                      </w:divBdr>
                                    </w:div>
                                    <w:div w:id="729767478">
                                      <w:marLeft w:val="0"/>
                                      <w:marRight w:val="0"/>
                                      <w:marTop w:val="0"/>
                                      <w:marBottom w:val="0"/>
                                      <w:divBdr>
                                        <w:top w:val="none" w:sz="0" w:space="0" w:color="auto"/>
                                        <w:left w:val="none" w:sz="0" w:space="0" w:color="auto"/>
                                        <w:bottom w:val="none" w:sz="0" w:space="0" w:color="auto"/>
                                        <w:right w:val="none" w:sz="0" w:space="0" w:color="auto"/>
                                      </w:divBdr>
                                      <w:divsChild>
                                        <w:div w:id="1046105482">
                                          <w:marLeft w:val="0"/>
                                          <w:marRight w:val="0"/>
                                          <w:marTop w:val="0"/>
                                          <w:marBottom w:val="0"/>
                                          <w:divBdr>
                                            <w:top w:val="none" w:sz="0" w:space="0" w:color="auto"/>
                                            <w:left w:val="none" w:sz="0" w:space="0" w:color="auto"/>
                                            <w:bottom w:val="none" w:sz="0" w:space="0" w:color="auto"/>
                                            <w:right w:val="none" w:sz="0" w:space="0" w:color="auto"/>
                                          </w:divBdr>
                                        </w:div>
                                        <w:div w:id="988898586">
                                          <w:marLeft w:val="0"/>
                                          <w:marRight w:val="0"/>
                                          <w:marTop w:val="0"/>
                                          <w:marBottom w:val="0"/>
                                          <w:divBdr>
                                            <w:top w:val="none" w:sz="0" w:space="0" w:color="auto"/>
                                            <w:left w:val="none" w:sz="0" w:space="0" w:color="auto"/>
                                            <w:bottom w:val="none" w:sz="0" w:space="0" w:color="auto"/>
                                            <w:right w:val="none" w:sz="0" w:space="0" w:color="auto"/>
                                          </w:divBdr>
                                          <w:divsChild>
                                            <w:div w:id="9817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6091">
                                      <w:marLeft w:val="0"/>
                                      <w:marRight w:val="0"/>
                                      <w:marTop w:val="0"/>
                                      <w:marBottom w:val="0"/>
                                      <w:divBdr>
                                        <w:top w:val="none" w:sz="0" w:space="0" w:color="auto"/>
                                        <w:left w:val="none" w:sz="0" w:space="0" w:color="auto"/>
                                        <w:bottom w:val="none" w:sz="0" w:space="0" w:color="auto"/>
                                        <w:right w:val="none" w:sz="0" w:space="0" w:color="auto"/>
                                      </w:divBdr>
                                      <w:divsChild>
                                        <w:div w:id="1555695810">
                                          <w:marLeft w:val="0"/>
                                          <w:marRight w:val="0"/>
                                          <w:marTop w:val="0"/>
                                          <w:marBottom w:val="0"/>
                                          <w:divBdr>
                                            <w:top w:val="none" w:sz="0" w:space="0" w:color="auto"/>
                                            <w:left w:val="none" w:sz="0" w:space="0" w:color="auto"/>
                                            <w:bottom w:val="none" w:sz="0" w:space="0" w:color="auto"/>
                                            <w:right w:val="none" w:sz="0" w:space="0" w:color="auto"/>
                                          </w:divBdr>
                                        </w:div>
                                        <w:div w:id="878781689">
                                          <w:marLeft w:val="0"/>
                                          <w:marRight w:val="0"/>
                                          <w:marTop w:val="0"/>
                                          <w:marBottom w:val="0"/>
                                          <w:divBdr>
                                            <w:top w:val="none" w:sz="0" w:space="0" w:color="auto"/>
                                            <w:left w:val="none" w:sz="0" w:space="0" w:color="auto"/>
                                            <w:bottom w:val="none" w:sz="0" w:space="0" w:color="auto"/>
                                            <w:right w:val="none" w:sz="0" w:space="0" w:color="auto"/>
                                          </w:divBdr>
                                          <w:divsChild>
                                            <w:div w:id="1957055047">
                                              <w:marLeft w:val="0"/>
                                              <w:marRight w:val="0"/>
                                              <w:marTop w:val="0"/>
                                              <w:marBottom w:val="0"/>
                                              <w:divBdr>
                                                <w:top w:val="none" w:sz="0" w:space="0" w:color="auto"/>
                                                <w:left w:val="none" w:sz="0" w:space="0" w:color="auto"/>
                                                <w:bottom w:val="none" w:sz="0" w:space="0" w:color="auto"/>
                                                <w:right w:val="none" w:sz="0" w:space="0" w:color="auto"/>
                                              </w:divBdr>
                                            </w:div>
                                          </w:divsChild>
                                        </w:div>
                                        <w:div w:id="688720653">
                                          <w:marLeft w:val="0"/>
                                          <w:marRight w:val="0"/>
                                          <w:marTop w:val="0"/>
                                          <w:marBottom w:val="0"/>
                                          <w:divBdr>
                                            <w:top w:val="none" w:sz="0" w:space="0" w:color="auto"/>
                                            <w:left w:val="none" w:sz="0" w:space="0" w:color="auto"/>
                                            <w:bottom w:val="none" w:sz="0" w:space="0" w:color="auto"/>
                                            <w:right w:val="none" w:sz="0" w:space="0" w:color="auto"/>
                                          </w:divBdr>
                                          <w:divsChild>
                                            <w:div w:id="1733651664">
                                              <w:marLeft w:val="0"/>
                                              <w:marRight w:val="0"/>
                                              <w:marTop w:val="0"/>
                                              <w:marBottom w:val="0"/>
                                              <w:divBdr>
                                                <w:top w:val="none" w:sz="0" w:space="0" w:color="auto"/>
                                                <w:left w:val="none" w:sz="0" w:space="0" w:color="auto"/>
                                                <w:bottom w:val="none" w:sz="0" w:space="0" w:color="auto"/>
                                                <w:right w:val="none" w:sz="0" w:space="0" w:color="auto"/>
                                              </w:divBdr>
                                            </w:div>
                                            <w:div w:id="145709908">
                                              <w:marLeft w:val="0"/>
                                              <w:marRight w:val="0"/>
                                              <w:marTop w:val="0"/>
                                              <w:marBottom w:val="0"/>
                                              <w:divBdr>
                                                <w:top w:val="none" w:sz="0" w:space="0" w:color="auto"/>
                                                <w:left w:val="none" w:sz="0" w:space="0" w:color="auto"/>
                                                <w:bottom w:val="none" w:sz="0" w:space="0" w:color="auto"/>
                                                <w:right w:val="none" w:sz="0" w:space="0" w:color="auto"/>
                                              </w:divBdr>
                                              <w:divsChild>
                                                <w:div w:id="309946784">
                                                  <w:marLeft w:val="0"/>
                                                  <w:marRight w:val="0"/>
                                                  <w:marTop w:val="0"/>
                                                  <w:marBottom w:val="0"/>
                                                  <w:divBdr>
                                                    <w:top w:val="none" w:sz="0" w:space="0" w:color="auto"/>
                                                    <w:left w:val="none" w:sz="0" w:space="0" w:color="auto"/>
                                                    <w:bottom w:val="none" w:sz="0" w:space="0" w:color="auto"/>
                                                    <w:right w:val="none" w:sz="0" w:space="0" w:color="auto"/>
                                                  </w:divBdr>
                                                </w:div>
                                                <w:div w:id="1567254468">
                                                  <w:marLeft w:val="0"/>
                                                  <w:marRight w:val="0"/>
                                                  <w:marTop w:val="0"/>
                                                  <w:marBottom w:val="0"/>
                                                  <w:divBdr>
                                                    <w:top w:val="none" w:sz="0" w:space="0" w:color="auto"/>
                                                    <w:left w:val="none" w:sz="0" w:space="0" w:color="auto"/>
                                                    <w:bottom w:val="none" w:sz="0" w:space="0" w:color="auto"/>
                                                    <w:right w:val="none" w:sz="0" w:space="0" w:color="auto"/>
                                                  </w:divBdr>
                                                  <w:divsChild>
                                                    <w:div w:id="1468087229">
                                                      <w:marLeft w:val="0"/>
                                                      <w:marRight w:val="0"/>
                                                      <w:marTop w:val="0"/>
                                                      <w:marBottom w:val="0"/>
                                                      <w:divBdr>
                                                        <w:top w:val="none" w:sz="0" w:space="0" w:color="auto"/>
                                                        <w:left w:val="none" w:sz="0" w:space="0" w:color="auto"/>
                                                        <w:bottom w:val="none" w:sz="0" w:space="0" w:color="auto"/>
                                                        <w:right w:val="none" w:sz="0" w:space="0" w:color="auto"/>
                                                      </w:divBdr>
                                                    </w:div>
                                                  </w:divsChild>
                                                </w:div>
                                                <w:div w:id="714695650">
                                                  <w:marLeft w:val="0"/>
                                                  <w:marRight w:val="0"/>
                                                  <w:marTop w:val="0"/>
                                                  <w:marBottom w:val="0"/>
                                                  <w:divBdr>
                                                    <w:top w:val="none" w:sz="0" w:space="0" w:color="auto"/>
                                                    <w:left w:val="none" w:sz="0" w:space="0" w:color="auto"/>
                                                    <w:bottom w:val="none" w:sz="0" w:space="0" w:color="auto"/>
                                                    <w:right w:val="none" w:sz="0" w:space="0" w:color="auto"/>
                                                  </w:divBdr>
                                                  <w:divsChild>
                                                    <w:div w:id="20620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901">
                                              <w:marLeft w:val="0"/>
                                              <w:marRight w:val="0"/>
                                              <w:marTop w:val="0"/>
                                              <w:marBottom w:val="0"/>
                                              <w:divBdr>
                                                <w:top w:val="none" w:sz="0" w:space="0" w:color="auto"/>
                                                <w:left w:val="none" w:sz="0" w:space="0" w:color="auto"/>
                                                <w:bottom w:val="none" w:sz="0" w:space="0" w:color="auto"/>
                                                <w:right w:val="none" w:sz="0" w:space="0" w:color="auto"/>
                                              </w:divBdr>
                                              <w:divsChild>
                                                <w:div w:id="1231842477">
                                                  <w:marLeft w:val="0"/>
                                                  <w:marRight w:val="0"/>
                                                  <w:marTop w:val="0"/>
                                                  <w:marBottom w:val="0"/>
                                                  <w:divBdr>
                                                    <w:top w:val="none" w:sz="0" w:space="0" w:color="auto"/>
                                                    <w:left w:val="none" w:sz="0" w:space="0" w:color="auto"/>
                                                    <w:bottom w:val="none" w:sz="0" w:space="0" w:color="auto"/>
                                                    <w:right w:val="none" w:sz="0" w:space="0" w:color="auto"/>
                                                  </w:divBdr>
                                                </w:div>
                                                <w:div w:id="645551183">
                                                  <w:marLeft w:val="0"/>
                                                  <w:marRight w:val="0"/>
                                                  <w:marTop w:val="0"/>
                                                  <w:marBottom w:val="0"/>
                                                  <w:divBdr>
                                                    <w:top w:val="none" w:sz="0" w:space="0" w:color="auto"/>
                                                    <w:left w:val="none" w:sz="0" w:space="0" w:color="auto"/>
                                                    <w:bottom w:val="none" w:sz="0" w:space="0" w:color="auto"/>
                                                    <w:right w:val="none" w:sz="0" w:space="0" w:color="auto"/>
                                                  </w:divBdr>
                                                  <w:divsChild>
                                                    <w:div w:id="1434591185">
                                                      <w:marLeft w:val="0"/>
                                                      <w:marRight w:val="0"/>
                                                      <w:marTop w:val="0"/>
                                                      <w:marBottom w:val="0"/>
                                                      <w:divBdr>
                                                        <w:top w:val="none" w:sz="0" w:space="0" w:color="auto"/>
                                                        <w:left w:val="none" w:sz="0" w:space="0" w:color="auto"/>
                                                        <w:bottom w:val="none" w:sz="0" w:space="0" w:color="auto"/>
                                                        <w:right w:val="none" w:sz="0" w:space="0" w:color="auto"/>
                                                      </w:divBdr>
                                                    </w:div>
                                                  </w:divsChild>
                                                </w:div>
                                                <w:div w:id="1856723089">
                                                  <w:marLeft w:val="0"/>
                                                  <w:marRight w:val="0"/>
                                                  <w:marTop w:val="0"/>
                                                  <w:marBottom w:val="0"/>
                                                  <w:divBdr>
                                                    <w:top w:val="none" w:sz="0" w:space="0" w:color="auto"/>
                                                    <w:left w:val="none" w:sz="0" w:space="0" w:color="auto"/>
                                                    <w:bottom w:val="none" w:sz="0" w:space="0" w:color="auto"/>
                                                    <w:right w:val="none" w:sz="0" w:space="0" w:color="auto"/>
                                                  </w:divBdr>
                                                  <w:divsChild>
                                                    <w:div w:id="173344945">
                                                      <w:marLeft w:val="0"/>
                                                      <w:marRight w:val="0"/>
                                                      <w:marTop w:val="0"/>
                                                      <w:marBottom w:val="0"/>
                                                      <w:divBdr>
                                                        <w:top w:val="none" w:sz="0" w:space="0" w:color="auto"/>
                                                        <w:left w:val="none" w:sz="0" w:space="0" w:color="auto"/>
                                                        <w:bottom w:val="none" w:sz="0" w:space="0" w:color="auto"/>
                                                        <w:right w:val="none" w:sz="0" w:space="0" w:color="auto"/>
                                                      </w:divBdr>
                                                    </w:div>
                                                  </w:divsChild>
                                                </w:div>
                                                <w:div w:id="179853876">
                                                  <w:marLeft w:val="0"/>
                                                  <w:marRight w:val="0"/>
                                                  <w:marTop w:val="0"/>
                                                  <w:marBottom w:val="0"/>
                                                  <w:divBdr>
                                                    <w:top w:val="none" w:sz="0" w:space="0" w:color="auto"/>
                                                    <w:left w:val="none" w:sz="0" w:space="0" w:color="auto"/>
                                                    <w:bottom w:val="none" w:sz="0" w:space="0" w:color="auto"/>
                                                    <w:right w:val="none" w:sz="0" w:space="0" w:color="auto"/>
                                                  </w:divBdr>
                                                  <w:divsChild>
                                                    <w:div w:id="16189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967155">
                                          <w:marLeft w:val="0"/>
                                          <w:marRight w:val="0"/>
                                          <w:marTop w:val="0"/>
                                          <w:marBottom w:val="0"/>
                                          <w:divBdr>
                                            <w:top w:val="none" w:sz="0" w:space="0" w:color="auto"/>
                                            <w:left w:val="none" w:sz="0" w:space="0" w:color="auto"/>
                                            <w:bottom w:val="none" w:sz="0" w:space="0" w:color="auto"/>
                                            <w:right w:val="none" w:sz="0" w:space="0" w:color="auto"/>
                                          </w:divBdr>
                                          <w:divsChild>
                                            <w:div w:id="2134277491">
                                              <w:marLeft w:val="0"/>
                                              <w:marRight w:val="0"/>
                                              <w:marTop w:val="0"/>
                                              <w:marBottom w:val="0"/>
                                              <w:divBdr>
                                                <w:top w:val="none" w:sz="0" w:space="0" w:color="auto"/>
                                                <w:left w:val="none" w:sz="0" w:space="0" w:color="auto"/>
                                                <w:bottom w:val="none" w:sz="0" w:space="0" w:color="auto"/>
                                                <w:right w:val="none" w:sz="0" w:space="0" w:color="auto"/>
                                              </w:divBdr>
                                            </w:div>
                                          </w:divsChild>
                                        </w:div>
                                        <w:div w:id="399905187">
                                          <w:marLeft w:val="0"/>
                                          <w:marRight w:val="0"/>
                                          <w:marTop w:val="0"/>
                                          <w:marBottom w:val="0"/>
                                          <w:divBdr>
                                            <w:top w:val="none" w:sz="0" w:space="0" w:color="auto"/>
                                            <w:left w:val="none" w:sz="0" w:space="0" w:color="auto"/>
                                            <w:bottom w:val="none" w:sz="0" w:space="0" w:color="auto"/>
                                            <w:right w:val="none" w:sz="0" w:space="0" w:color="auto"/>
                                          </w:divBdr>
                                          <w:divsChild>
                                            <w:div w:id="3956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54485">
                                  <w:marLeft w:val="0"/>
                                  <w:marRight w:val="0"/>
                                  <w:marTop w:val="0"/>
                                  <w:marBottom w:val="0"/>
                                  <w:divBdr>
                                    <w:top w:val="none" w:sz="0" w:space="0" w:color="auto"/>
                                    <w:left w:val="none" w:sz="0" w:space="0" w:color="auto"/>
                                    <w:bottom w:val="none" w:sz="0" w:space="0" w:color="auto"/>
                                    <w:right w:val="none" w:sz="0" w:space="0" w:color="auto"/>
                                  </w:divBdr>
                                  <w:divsChild>
                                    <w:div w:id="1917519021">
                                      <w:marLeft w:val="0"/>
                                      <w:marRight w:val="0"/>
                                      <w:marTop w:val="0"/>
                                      <w:marBottom w:val="0"/>
                                      <w:divBdr>
                                        <w:top w:val="none" w:sz="0" w:space="0" w:color="auto"/>
                                        <w:left w:val="none" w:sz="0" w:space="0" w:color="auto"/>
                                        <w:bottom w:val="none" w:sz="0" w:space="0" w:color="auto"/>
                                        <w:right w:val="none" w:sz="0" w:space="0" w:color="auto"/>
                                      </w:divBdr>
                                    </w:div>
                                    <w:div w:id="1398674424">
                                      <w:marLeft w:val="0"/>
                                      <w:marRight w:val="0"/>
                                      <w:marTop w:val="0"/>
                                      <w:marBottom w:val="0"/>
                                      <w:divBdr>
                                        <w:top w:val="none" w:sz="0" w:space="0" w:color="auto"/>
                                        <w:left w:val="none" w:sz="0" w:space="0" w:color="auto"/>
                                        <w:bottom w:val="none" w:sz="0" w:space="0" w:color="auto"/>
                                        <w:right w:val="none" w:sz="0" w:space="0" w:color="auto"/>
                                      </w:divBdr>
                                      <w:divsChild>
                                        <w:div w:id="1663583698">
                                          <w:marLeft w:val="0"/>
                                          <w:marRight w:val="0"/>
                                          <w:marTop w:val="0"/>
                                          <w:marBottom w:val="0"/>
                                          <w:divBdr>
                                            <w:top w:val="none" w:sz="0" w:space="0" w:color="auto"/>
                                            <w:left w:val="none" w:sz="0" w:space="0" w:color="auto"/>
                                            <w:bottom w:val="none" w:sz="0" w:space="0" w:color="auto"/>
                                            <w:right w:val="none" w:sz="0" w:space="0" w:color="auto"/>
                                          </w:divBdr>
                                        </w:div>
                                        <w:div w:id="435565452">
                                          <w:marLeft w:val="0"/>
                                          <w:marRight w:val="0"/>
                                          <w:marTop w:val="0"/>
                                          <w:marBottom w:val="0"/>
                                          <w:divBdr>
                                            <w:top w:val="none" w:sz="0" w:space="0" w:color="auto"/>
                                            <w:left w:val="none" w:sz="0" w:space="0" w:color="auto"/>
                                            <w:bottom w:val="none" w:sz="0" w:space="0" w:color="auto"/>
                                            <w:right w:val="none" w:sz="0" w:space="0" w:color="auto"/>
                                          </w:divBdr>
                                          <w:divsChild>
                                            <w:div w:id="398594235">
                                              <w:marLeft w:val="0"/>
                                              <w:marRight w:val="0"/>
                                              <w:marTop w:val="0"/>
                                              <w:marBottom w:val="0"/>
                                              <w:divBdr>
                                                <w:top w:val="none" w:sz="0" w:space="0" w:color="auto"/>
                                                <w:left w:val="none" w:sz="0" w:space="0" w:color="auto"/>
                                                <w:bottom w:val="none" w:sz="0" w:space="0" w:color="auto"/>
                                                <w:right w:val="none" w:sz="0" w:space="0" w:color="auto"/>
                                              </w:divBdr>
                                            </w:div>
                                            <w:div w:id="1637489745">
                                              <w:marLeft w:val="0"/>
                                              <w:marRight w:val="0"/>
                                              <w:marTop w:val="0"/>
                                              <w:marBottom w:val="0"/>
                                              <w:divBdr>
                                                <w:top w:val="none" w:sz="0" w:space="0" w:color="auto"/>
                                                <w:left w:val="none" w:sz="0" w:space="0" w:color="auto"/>
                                                <w:bottom w:val="none" w:sz="0" w:space="0" w:color="auto"/>
                                                <w:right w:val="none" w:sz="0" w:space="0" w:color="auto"/>
                                              </w:divBdr>
                                              <w:divsChild>
                                                <w:div w:id="1525289831">
                                                  <w:marLeft w:val="0"/>
                                                  <w:marRight w:val="0"/>
                                                  <w:marTop w:val="0"/>
                                                  <w:marBottom w:val="0"/>
                                                  <w:divBdr>
                                                    <w:top w:val="none" w:sz="0" w:space="0" w:color="auto"/>
                                                    <w:left w:val="none" w:sz="0" w:space="0" w:color="auto"/>
                                                    <w:bottom w:val="none" w:sz="0" w:space="0" w:color="auto"/>
                                                    <w:right w:val="none" w:sz="0" w:space="0" w:color="auto"/>
                                                  </w:divBdr>
                                                </w:div>
                                              </w:divsChild>
                                            </w:div>
                                            <w:div w:id="1344628457">
                                              <w:marLeft w:val="0"/>
                                              <w:marRight w:val="0"/>
                                              <w:marTop w:val="0"/>
                                              <w:marBottom w:val="0"/>
                                              <w:divBdr>
                                                <w:top w:val="none" w:sz="0" w:space="0" w:color="auto"/>
                                                <w:left w:val="none" w:sz="0" w:space="0" w:color="auto"/>
                                                <w:bottom w:val="none" w:sz="0" w:space="0" w:color="auto"/>
                                                <w:right w:val="none" w:sz="0" w:space="0" w:color="auto"/>
                                              </w:divBdr>
                                              <w:divsChild>
                                                <w:div w:id="158160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1239">
                                          <w:marLeft w:val="0"/>
                                          <w:marRight w:val="0"/>
                                          <w:marTop w:val="0"/>
                                          <w:marBottom w:val="0"/>
                                          <w:divBdr>
                                            <w:top w:val="none" w:sz="0" w:space="0" w:color="auto"/>
                                            <w:left w:val="none" w:sz="0" w:space="0" w:color="auto"/>
                                            <w:bottom w:val="none" w:sz="0" w:space="0" w:color="auto"/>
                                            <w:right w:val="none" w:sz="0" w:space="0" w:color="auto"/>
                                          </w:divBdr>
                                          <w:divsChild>
                                            <w:div w:id="421295154">
                                              <w:marLeft w:val="0"/>
                                              <w:marRight w:val="0"/>
                                              <w:marTop w:val="0"/>
                                              <w:marBottom w:val="0"/>
                                              <w:divBdr>
                                                <w:top w:val="none" w:sz="0" w:space="0" w:color="auto"/>
                                                <w:left w:val="none" w:sz="0" w:space="0" w:color="auto"/>
                                                <w:bottom w:val="none" w:sz="0" w:space="0" w:color="auto"/>
                                                <w:right w:val="none" w:sz="0" w:space="0" w:color="auto"/>
                                              </w:divBdr>
                                            </w:div>
                                            <w:div w:id="359476429">
                                              <w:marLeft w:val="0"/>
                                              <w:marRight w:val="0"/>
                                              <w:marTop w:val="0"/>
                                              <w:marBottom w:val="0"/>
                                              <w:divBdr>
                                                <w:top w:val="none" w:sz="0" w:space="0" w:color="auto"/>
                                                <w:left w:val="none" w:sz="0" w:space="0" w:color="auto"/>
                                                <w:bottom w:val="none" w:sz="0" w:space="0" w:color="auto"/>
                                                <w:right w:val="none" w:sz="0" w:space="0" w:color="auto"/>
                                              </w:divBdr>
                                              <w:divsChild>
                                                <w:div w:id="13150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0499">
                                          <w:marLeft w:val="0"/>
                                          <w:marRight w:val="0"/>
                                          <w:marTop w:val="0"/>
                                          <w:marBottom w:val="0"/>
                                          <w:divBdr>
                                            <w:top w:val="none" w:sz="0" w:space="0" w:color="auto"/>
                                            <w:left w:val="none" w:sz="0" w:space="0" w:color="auto"/>
                                            <w:bottom w:val="none" w:sz="0" w:space="0" w:color="auto"/>
                                            <w:right w:val="none" w:sz="0" w:space="0" w:color="auto"/>
                                          </w:divBdr>
                                          <w:divsChild>
                                            <w:div w:id="628819703">
                                              <w:marLeft w:val="0"/>
                                              <w:marRight w:val="0"/>
                                              <w:marTop w:val="0"/>
                                              <w:marBottom w:val="0"/>
                                              <w:divBdr>
                                                <w:top w:val="none" w:sz="0" w:space="0" w:color="auto"/>
                                                <w:left w:val="none" w:sz="0" w:space="0" w:color="auto"/>
                                                <w:bottom w:val="none" w:sz="0" w:space="0" w:color="auto"/>
                                                <w:right w:val="none" w:sz="0" w:space="0" w:color="auto"/>
                                              </w:divBdr>
                                            </w:div>
                                            <w:div w:id="1215393183">
                                              <w:marLeft w:val="0"/>
                                              <w:marRight w:val="0"/>
                                              <w:marTop w:val="0"/>
                                              <w:marBottom w:val="0"/>
                                              <w:divBdr>
                                                <w:top w:val="none" w:sz="0" w:space="0" w:color="auto"/>
                                                <w:left w:val="none" w:sz="0" w:space="0" w:color="auto"/>
                                                <w:bottom w:val="none" w:sz="0" w:space="0" w:color="auto"/>
                                                <w:right w:val="none" w:sz="0" w:space="0" w:color="auto"/>
                                              </w:divBdr>
                                              <w:divsChild>
                                                <w:div w:id="1203135920">
                                                  <w:marLeft w:val="0"/>
                                                  <w:marRight w:val="0"/>
                                                  <w:marTop w:val="0"/>
                                                  <w:marBottom w:val="0"/>
                                                  <w:divBdr>
                                                    <w:top w:val="none" w:sz="0" w:space="0" w:color="auto"/>
                                                    <w:left w:val="none" w:sz="0" w:space="0" w:color="auto"/>
                                                    <w:bottom w:val="none" w:sz="0" w:space="0" w:color="auto"/>
                                                    <w:right w:val="none" w:sz="0" w:space="0" w:color="auto"/>
                                                  </w:divBdr>
                                                </w:div>
                                              </w:divsChild>
                                            </w:div>
                                            <w:div w:id="1359970034">
                                              <w:marLeft w:val="0"/>
                                              <w:marRight w:val="0"/>
                                              <w:marTop w:val="0"/>
                                              <w:marBottom w:val="0"/>
                                              <w:divBdr>
                                                <w:top w:val="none" w:sz="0" w:space="0" w:color="auto"/>
                                                <w:left w:val="none" w:sz="0" w:space="0" w:color="auto"/>
                                                <w:bottom w:val="none" w:sz="0" w:space="0" w:color="auto"/>
                                                <w:right w:val="none" w:sz="0" w:space="0" w:color="auto"/>
                                              </w:divBdr>
                                              <w:divsChild>
                                                <w:div w:id="732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6539">
                                          <w:marLeft w:val="0"/>
                                          <w:marRight w:val="0"/>
                                          <w:marTop w:val="0"/>
                                          <w:marBottom w:val="0"/>
                                          <w:divBdr>
                                            <w:top w:val="none" w:sz="0" w:space="0" w:color="auto"/>
                                            <w:left w:val="none" w:sz="0" w:space="0" w:color="auto"/>
                                            <w:bottom w:val="none" w:sz="0" w:space="0" w:color="auto"/>
                                            <w:right w:val="none" w:sz="0" w:space="0" w:color="auto"/>
                                          </w:divBdr>
                                          <w:divsChild>
                                            <w:div w:id="1610427522">
                                              <w:marLeft w:val="0"/>
                                              <w:marRight w:val="0"/>
                                              <w:marTop w:val="0"/>
                                              <w:marBottom w:val="0"/>
                                              <w:divBdr>
                                                <w:top w:val="none" w:sz="0" w:space="0" w:color="auto"/>
                                                <w:left w:val="none" w:sz="0" w:space="0" w:color="auto"/>
                                                <w:bottom w:val="none" w:sz="0" w:space="0" w:color="auto"/>
                                                <w:right w:val="none" w:sz="0" w:space="0" w:color="auto"/>
                                              </w:divBdr>
                                            </w:div>
                                            <w:div w:id="578565525">
                                              <w:marLeft w:val="0"/>
                                              <w:marRight w:val="0"/>
                                              <w:marTop w:val="0"/>
                                              <w:marBottom w:val="0"/>
                                              <w:divBdr>
                                                <w:top w:val="none" w:sz="0" w:space="0" w:color="auto"/>
                                                <w:left w:val="none" w:sz="0" w:space="0" w:color="auto"/>
                                                <w:bottom w:val="none" w:sz="0" w:space="0" w:color="auto"/>
                                                <w:right w:val="none" w:sz="0" w:space="0" w:color="auto"/>
                                              </w:divBdr>
                                              <w:divsChild>
                                                <w:div w:id="4859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1881">
                                          <w:marLeft w:val="0"/>
                                          <w:marRight w:val="0"/>
                                          <w:marTop w:val="0"/>
                                          <w:marBottom w:val="0"/>
                                          <w:divBdr>
                                            <w:top w:val="none" w:sz="0" w:space="0" w:color="auto"/>
                                            <w:left w:val="none" w:sz="0" w:space="0" w:color="auto"/>
                                            <w:bottom w:val="none" w:sz="0" w:space="0" w:color="auto"/>
                                            <w:right w:val="none" w:sz="0" w:space="0" w:color="auto"/>
                                          </w:divBdr>
                                          <w:divsChild>
                                            <w:div w:id="1827428923">
                                              <w:marLeft w:val="0"/>
                                              <w:marRight w:val="0"/>
                                              <w:marTop w:val="0"/>
                                              <w:marBottom w:val="0"/>
                                              <w:divBdr>
                                                <w:top w:val="none" w:sz="0" w:space="0" w:color="auto"/>
                                                <w:left w:val="none" w:sz="0" w:space="0" w:color="auto"/>
                                                <w:bottom w:val="none" w:sz="0" w:space="0" w:color="auto"/>
                                                <w:right w:val="none" w:sz="0" w:space="0" w:color="auto"/>
                                              </w:divBdr>
                                            </w:div>
                                            <w:div w:id="405566683">
                                              <w:marLeft w:val="0"/>
                                              <w:marRight w:val="0"/>
                                              <w:marTop w:val="0"/>
                                              <w:marBottom w:val="0"/>
                                              <w:divBdr>
                                                <w:top w:val="none" w:sz="0" w:space="0" w:color="auto"/>
                                                <w:left w:val="none" w:sz="0" w:space="0" w:color="auto"/>
                                                <w:bottom w:val="none" w:sz="0" w:space="0" w:color="auto"/>
                                                <w:right w:val="none" w:sz="0" w:space="0" w:color="auto"/>
                                              </w:divBdr>
                                              <w:divsChild>
                                                <w:div w:id="980882641">
                                                  <w:marLeft w:val="0"/>
                                                  <w:marRight w:val="0"/>
                                                  <w:marTop w:val="0"/>
                                                  <w:marBottom w:val="0"/>
                                                  <w:divBdr>
                                                    <w:top w:val="none" w:sz="0" w:space="0" w:color="auto"/>
                                                    <w:left w:val="none" w:sz="0" w:space="0" w:color="auto"/>
                                                    <w:bottom w:val="none" w:sz="0" w:space="0" w:color="auto"/>
                                                    <w:right w:val="none" w:sz="0" w:space="0" w:color="auto"/>
                                                  </w:divBdr>
                                                </w:div>
                                              </w:divsChild>
                                            </w:div>
                                            <w:div w:id="1030184983">
                                              <w:marLeft w:val="0"/>
                                              <w:marRight w:val="0"/>
                                              <w:marTop w:val="0"/>
                                              <w:marBottom w:val="0"/>
                                              <w:divBdr>
                                                <w:top w:val="none" w:sz="0" w:space="0" w:color="auto"/>
                                                <w:left w:val="none" w:sz="0" w:space="0" w:color="auto"/>
                                                <w:bottom w:val="none" w:sz="0" w:space="0" w:color="auto"/>
                                                <w:right w:val="none" w:sz="0" w:space="0" w:color="auto"/>
                                              </w:divBdr>
                                              <w:divsChild>
                                                <w:div w:id="7556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41586">
                                          <w:marLeft w:val="0"/>
                                          <w:marRight w:val="0"/>
                                          <w:marTop w:val="0"/>
                                          <w:marBottom w:val="0"/>
                                          <w:divBdr>
                                            <w:top w:val="none" w:sz="0" w:space="0" w:color="auto"/>
                                            <w:left w:val="none" w:sz="0" w:space="0" w:color="auto"/>
                                            <w:bottom w:val="none" w:sz="0" w:space="0" w:color="auto"/>
                                            <w:right w:val="none" w:sz="0" w:space="0" w:color="auto"/>
                                          </w:divBdr>
                                          <w:divsChild>
                                            <w:div w:id="269704098">
                                              <w:marLeft w:val="0"/>
                                              <w:marRight w:val="0"/>
                                              <w:marTop w:val="0"/>
                                              <w:marBottom w:val="0"/>
                                              <w:divBdr>
                                                <w:top w:val="none" w:sz="0" w:space="0" w:color="auto"/>
                                                <w:left w:val="none" w:sz="0" w:space="0" w:color="auto"/>
                                                <w:bottom w:val="none" w:sz="0" w:space="0" w:color="auto"/>
                                                <w:right w:val="none" w:sz="0" w:space="0" w:color="auto"/>
                                              </w:divBdr>
                                            </w:div>
                                            <w:div w:id="854852118">
                                              <w:marLeft w:val="0"/>
                                              <w:marRight w:val="0"/>
                                              <w:marTop w:val="0"/>
                                              <w:marBottom w:val="0"/>
                                              <w:divBdr>
                                                <w:top w:val="none" w:sz="0" w:space="0" w:color="auto"/>
                                                <w:left w:val="none" w:sz="0" w:space="0" w:color="auto"/>
                                                <w:bottom w:val="none" w:sz="0" w:space="0" w:color="auto"/>
                                                <w:right w:val="none" w:sz="0" w:space="0" w:color="auto"/>
                                              </w:divBdr>
                                              <w:divsChild>
                                                <w:div w:id="19213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4358">
                                          <w:marLeft w:val="0"/>
                                          <w:marRight w:val="0"/>
                                          <w:marTop w:val="0"/>
                                          <w:marBottom w:val="0"/>
                                          <w:divBdr>
                                            <w:top w:val="none" w:sz="0" w:space="0" w:color="auto"/>
                                            <w:left w:val="none" w:sz="0" w:space="0" w:color="auto"/>
                                            <w:bottom w:val="none" w:sz="0" w:space="0" w:color="auto"/>
                                            <w:right w:val="none" w:sz="0" w:space="0" w:color="auto"/>
                                          </w:divBdr>
                                          <w:divsChild>
                                            <w:div w:id="1434401371">
                                              <w:marLeft w:val="0"/>
                                              <w:marRight w:val="0"/>
                                              <w:marTop w:val="0"/>
                                              <w:marBottom w:val="0"/>
                                              <w:divBdr>
                                                <w:top w:val="none" w:sz="0" w:space="0" w:color="auto"/>
                                                <w:left w:val="none" w:sz="0" w:space="0" w:color="auto"/>
                                                <w:bottom w:val="none" w:sz="0" w:space="0" w:color="auto"/>
                                                <w:right w:val="none" w:sz="0" w:space="0" w:color="auto"/>
                                              </w:divBdr>
                                            </w:div>
                                            <w:div w:id="121965625">
                                              <w:marLeft w:val="0"/>
                                              <w:marRight w:val="0"/>
                                              <w:marTop w:val="0"/>
                                              <w:marBottom w:val="0"/>
                                              <w:divBdr>
                                                <w:top w:val="none" w:sz="0" w:space="0" w:color="auto"/>
                                                <w:left w:val="none" w:sz="0" w:space="0" w:color="auto"/>
                                                <w:bottom w:val="none" w:sz="0" w:space="0" w:color="auto"/>
                                                <w:right w:val="none" w:sz="0" w:space="0" w:color="auto"/>
                                              </w:divBdr>
                                              <w:divsChild>
                                                <w:div w:id="13717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6504">
                                      <w:marLeft w:val="0"/>
                                      <w:marRight w:val="0"/>
                                      <w:marTop w:val="0"/>
                                      <w:marBottom w:val="0"/>
                                      <w:divBdr>
                                        <w:top w:val="none" w:sz="0" w:space="0" w:color="auto"/>
                                        <w:left w:val="none" w:sz="0" w:space="0" w:color="auto"/>
                                        <w:bottom w:val="none" w:sz="0" w:space="0" w:color="auto"/>
                                        <w:right w:val="none" w:sz="0" w:space="0" w:color="auto"/>
                                      </w:divBdr>
                                      <w:divsChild>
                                        <w:div w:id="665397060">
                                          <w:marLeft w:val="0"/>
                                          <w:marRight w:val="0"/>
                                          <w:marTop w:val="0"/>
                                          <w:marBottom w:val="0"/>
                                          <w:divBdr>
                                            <w:top w:val="none" w:sz="0" w:space="0" w:color="auto"/>
                                            <w:left w:val="none" w:sz="0" w:space="0" w:color="auto"/>
                                            <w:bottom w:val="none" w:sz="0" w:space="0" w:color="auto"/>
                                            <w:right w:val="none" w:sz="0" w:space="0" w:color="auto"/>
                                          </w:divBdr>
                                        </w:div>
                                        <w:div w:id="2033913664">
                                          <w:marLeft w:val="0"/>
                                          <w:marRight w:val="0"/>
                                          <w:marTop w:val="0"/>
                                          <w:marBottom w:val="0"/>
                                          <w:divBdr>
                                            <w:top w:val="none" w:sz="0" w:space="0" w:color="auto"/>
                                            <w:left w:val="none" w:sz="0" w:space="0" w:color="auto"/>
                                            <w:bottom w:val="none" w:sz="0" w:space="0" w:color="auto"/>
                                            <w:right w:val="none" w:sz="0" w:space="0" w:color="auto"/>
                                          </w:divBdr>
                                          <w:divsChild>
                                            <w:div w:id="2030063843">
                                              <w:marLeft w:val="0"/>
                                              <w:marRight w:val="0"/>
                                              <w:marTop w:val="0"/>
                                              <w:marBottom w:val="0"/>
                                              <w:divBdr>
                                                <w:top w:val="none" w:sz="0" w:space="0" w:color="auto"/>
                                                <w:left w:val="none" w:sz="0" w:space="0" w:color="auto"/>
                                                <w:bottom w:val="none" w:sz="0" w:space="0" w:color="auto"/>
                                                <w:right w:val="none" w:sz="0" w:space="0" w:color="auto"/>
                                              </w:divBdr>
                                            </w:div>
                                            <w:div w:id="1135026330">
                                              <w:marLeft w:val="0"/>
                                              <w:marRight w:val="0"/>
                                              <w:marTop w:val="0"/>
                                              <w:marBottom w:val="0"/>
                                              <w:divBdr>
                                                <w:top w:val="none" w:sz="0" w:space="0" w:color="auto"/>
                                                <w:left w:val="none" w:sz="0" w:space="0" w:color="auto"/>
                                                <w:bottom w:val="none" w:sz="0" w:space="0" w:color="auto"/>
                                                <w:right w:val="none" w:sz="0" w:space="0" w:color="auto"/>
                                              </w:divBdr>
                                              <w:divsChild>
                                                <w:div w:id="1198393115">
                                                  <w:marLeft w:val="0"/>
                                                  <w:marRight w:val="0"/>
                                                  <w:marTop w:val="0"/>
                                                  <w:marBottom w:val="0"/>
                                                  <w:divBdr>
                                                    <w:top w:val="none" w:sz="0" w:space="0" w:color="auto"/>
                                                    <w:left w:val="none" w:sz="0" w:space="0" w:color="auto"/>
                                                    <w:bottom w:val="none" w:sz="0" w:space="0" w:color="auto"/>
                                                    <w:right w:val="none" w:sz="0" w:space="0" w:color="auto"/>
                                                  </w:divBdr>
                                                </w:div>
                                                <w:div w:id="1099789150">
                                                  <w:marLeft w:val="0"/>
                                                  <w:marRight w:val="0"/>
                                                  <w:marTop w:val="0"/>
                                                  <w:marBottom w:val="0"/>
                                                  <w:divBdr>
                                                    <w:top w:val="none" w:sz="0" w:space="0" w:color="auto"/>
                                                    <w:left w:val="none" w:sz="0" w:space="0" w:color="auto"/>
                                                    <w:bottom w:val="none" w:sz="0" w:space="0" w:color="auto"/>
                                                    <w:right w:val="none" w:sz="0" w:space="0" w:color="auto"/>
                                                  </w:divBdr>
                                                  <w:divsChild>
                                                    <w:div w:id="450822279">
                                                      <w:marLeft w:val="0"/>
                                                      <w:marRight w:val="0"/>
                                                      <w:marTop w:val="0"/>
                                                      <w:marBottom w:val="0"/>
                                                      <w:divBdr>
                                                        <w:top w:val="none" w:sz="0" w:space="0" w:color="auto"/>
                                                        <w:left w:val="none" w:sz="0" w:space="0" w:color="auto"/>
                                                        <w:bottom w:val="none" w:sz="0" w:space="0" w:color="auto"/>
                                                        <w:right w:val="none" w:sz="0" w:space="0" w:color="auto"/>
                                                      </w:divBdr>
                                                    </w:div>
                                                  </w:divsChild>
                                                </w:div>
                                                <w:div w:id="794755905">
                                                  <w:marLeft w:val="0"/>
                                                  <w:marRight w:val="0"/>
                                                  <w:marTop w:val="0"/>
                                                  <w:marBottom w:val="0"/>
                                                  <w:divBdr>
                                                    <w:top w:val="none" w:sz="0" w:space="0" w:color="auto"/>
                                                    <w:left w:val="none" w:sz="0" w:space="0" w:color="auto"/>
                                                    <w:bottom w:val="none" w:sz="0" w:space="0" w:color="auto"/>
                                                    <w:right w:val="none" w:sz="0" w:space="0" w:color="auto"/>
                                                  </w:divBdr>
                                                  <w:divsChild>
                                                    <w:div w:id="1983266712">
                                                      <w:marLeft w:val="0"/>
                                                      <w:marRight w:val="0"/>
                                                      <w:marTop w:val="0"/>
                                                      <w:marBottom w:val="0"/>
                                                      <w:divBdr>
                                                        <w:top w:val="none" w:sz="0" w:space="0" w:color="auto"/>
                                                        <w:left w:val="none" w:sz="0" w:space="0" w:color="auto"/>
                                                        <w:bottom w:val="none" w:sz="0" w:space="0" w:color="auto"/>
                                                        <w:right w:val="none" w:sz="0" w:space="0" w:color="auto"/>
                                                      </w:divBdr>
                                                    </w:div>
                                                    <w:div w:id="1502045954">
                                                      <w:marLeft w:val="0"/>
                                                      <w:marRight w:val="0"/>
                                                      <w:marTop w:val="0"/>
                                                      <w:marBottom w:val="0"/>
                                                      <w:divBdr>
                                                        <w:top w:val="none" w:sz="0" w:space="0" w:color="auto"/>
                                                        <w:left w:val="none" w:sz="0" w:space="0" w:color="auto"/>
                                                        <w:bottom w:val="none" w:sz="0" w:space="0" w:color="auto"/>
                                                        <w:right w:val="none" w:sz="0" w:space="0" w:color="auto"/>
                                                      </w:divBdr>
                                                      <w:divsChild>
                                                        <w:div w:id="1264338995">
                                                          <w:marLeft w:val="0"/>
                                                          <w:marRight w:val="0"/>
                                                          <w:marTop w:val="0"/>
                                                          <w:marBottom w:val="0"/>
                                                          <w:divBdr>
                                                            <w:top w:val="none" w:sz="0" w:space="0" w:color="auto"/>
                                                            <w:left w:val="none" w:sz="0" w:space="0" w:color="auto"/>
                                                            <w:bottom w:val="none" w:sz="0" w:space="0" w:color="auto"/>
                                                            <w:right w:val="none" w:sz="0" w:space="0" w:color="auto"/>
                                                          </w:divBdr>
                                                        </w:div>
                                                      </w:divsChild>
                                                    </w:div>
                                                    <w:div w:id="1952198308">
                                                      <w:marLeft w:val="0"/>
                                                      <w:marRight w:val="0"/>
                                                      <w:marTop w:val="0"/>
                                                      <w:marBottom w:val="0"/>
                                                      <w:divBdr>
                                                        <w:top w:val="none" w:sz="0" w:space="0" w:color="auto"/>
                                                        <w:left w:val="none" w:sz="0" w:space="0" w:color="auto"/>
                                                        <w:bottom w:val="none" w:sz="0" w:space="0" w:color="auto"/>
                                                        <w:right w:val="none" w:sz="0" w:space="0" w:color="auto"/>
                                                      </w:divBdr>
                                                      <w:divsChild>
                                                        <w:div w:id="1757091431">
                                                          <w:marLeft w:val="0"/>
                                                          <w:marRight w:val="0"/>
                                                          <w:marTop w:val="0"/>
                                                          <w:marBottom w:val="0"/>
                                                          <w:divBdr>
                                                            <w:top w:val="none" w:sz="0" w:space="0" w:color="auto"/>
                                                            <w:left w:val="none" w:sz="0" w:space="0" w:color="auto"/>
                                                            <w:bottom w:val="none" w:sz="0" w:space="0" w:color="auto"/>
                                                            <w:right w:val="none" w:sz="0" w:space="0" w:color="auto"/>
                                                          </w:divBdr>
                                                        </w:div>
                                                      </w:divsChild>
                                                    </w:div>
                                                    <w:div w:id="1010136864">
                                                      <w:marLeft w:val="0"/>
                                                      <w:marRight w:val="0"/>
                                                      <w:marTop w:val="0"/>
                                                      <w:marBottom w:val="0"/>
                                                      <w:divBdr>
                                                        <w:top w:val="none" w:sz="0" w:space="0" w:color="auto"/>
                                                        <w:left w:val="none" w:sz="0" w:space="0" w:color="auto"/>
                                                        <w:bottom w:val="none" w:sz="0" w:space="0" w:color="auto"/>
                                                        <w:right w:val="none" w:sz="0" w:space="0" w:color="auto"/>
                                                      </w:divBdr>
                                                      <w:divsChild>
                                                        <w:div w:id="17329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4648">
                                                  <w:marLeft w:val="0"/>
                                                  <w:marRight w:val="0"/>
                                                  <w:marTop w:val="0"/>
                                                  <w:marBottom w:val="0"/>
                                                  <w:divBdr>
                                                    <w:top w:val="none" w:sz="0" w:space="0" w:color="auto"/>
                                                    <w:left w:val="none" w:sz="0" w:space="0" w:color="auto"/>
                                                    <w:bottom w:val="none" w:sz="0" w:space="0" w:color="auto"/>
                                                    <w:right w:val="none" w:sz="0" w:space="0" w:color="auto"/>
                                                  </w:divBdr>
                                                  <w:divsChild>
                                                    <w:div w:id="1575697855">
                                                      <w:marLeft w:val="0"/>
                                                      <w:marRight w:val="0"/>
                                                      <w:marTop w:val="0"/>
                                                      <w:marBottom w:val="0"/>
                                                      <w:divBdr>
                                                        <w:top w:val="none" w:sz="0" w:space="0" w:color="auto"/>
                                                        <w:left w:val="none" w:sz="0" w:space="0" w:color="auto"/>
                                                        <w:bottom w:val="none" w:sz="0" w:space="0" w:color="auto"/>
                                                        <w:right w:val="none" w:sz="0" w:space="0" w:color="auto"/>
                                                      </w:divBdr>
                                                    </w:div>
                                                  </w:divsChild>
                                                </w:div>
                                                <w:div w:id="1381594947">
                                                  <w:marLeft w:val="0"/>
                                                  <w:marRight w:val="0"/>
                                                  <w:marTop w:val="0"/>
                                                  <w:marBottom w:val="0"/>
                                                  <w:divBdr>
                                                    <w:top w:val="none" w:sz="0" w:space="0" w:color="auto"/>
                                                    <w:left w:val="none" w:sz="0" w:space="0" w:color="auto"/>
                                                    <w:bottom w:val="none" w:sz="0" w:space="0" w:color="auto"/>
                                                    <w:right w:val="none" w:sz="0" w:space="0" w:color="auto"/>
                                                  </w:divBdr>
                                                  <w:divsChild>
                                                    <w:div w:id="1448357390">
                                                      <w:marLeft w:val="0"/>
                                                      <w:marRight w:val="0"/>
                                                      <w:marTop w:val="0"/>
                                                      <w:marBottom w:val="0"/>
                                                      <w:divBdr>
                                                        <w:top w:val="none" w:sz="0" w:space="0" w:color="auto"/>
                                                        <w:left w:val="none" w:sz="0" w:space="0" w:color="auto"/>
                                                        <w:bottom w:val="none" w:sz="0" w:space="0" w:color="auto"/>
                                                        <w:right w:val="none" w:sz="0" w:space="0" w:color="auto"/>
                                                      </w:divBdr>
                                                    </w:div>
                                                  </w:divsChild>
                                                </w:div>
                                                <w:div w:id="1619339554">
                                                  <w:marLeft w:val="0"/>
                                                  <w:marRight w:val="0"/>
                                                  <w:marTop w:val="0"/>
                                                  <w:marBottom w:val="0"/>
                                                  <w:divBdr>
                                                    <w:top w:val="none" w:sz="0" w:space="0" w:color="auto"/>
                                                    <w:left w:val="none" w:sz="0" w:space="0" w:color="auto"/>
                                                    <w:bottom w:val="none" w:sz="0" w:space="0" w:color="auto"/>
                                                    <w:right w:val="none" w:sz="0" w:space="0" w:color="auto"/>
                                                  </w:divBdr>
                                                  <w:divsChild>
                                                    <w:div w:id="1604457589">
                                                      <w:marLeft w:val="0"/>
                                                      <w:marRight w:val="0"/>
                                                      <w:marTop w:val="0"/>
                                                      <w:marBottom w:val="0"/>
                                                      <w:divBdr>
                                                        <w:top w:val="none" w:sz="0" w:space="0" w:color="auto"/>
                                                        <w:left w:val="none" w:sz="0" w:space="0" w:color="auto"/>
                                                        <w:bottom w:val="none" w:sz="0" w:space="0" w:color="auto"/>
                                                        <w:right w:val="none" w:sz="0" w:space="0" w:color="auto"/>
                                                      </w:divBdr>
                                                    </w:div>
                                                  </w:divsChild>
                                                </w:div>
                                                <w:div w:id="771247205">
                                                  <w:marLeft w:val="0"/>
                                                  <w:marRight w:val="0"/>
                                                  <w:marTop w:val="0"/>
                                                  <w:marBottom w:val="0"/>
                                                  <w:divBdr>
                                                    <w:top w:val="none" w:sz="0" w:space="0" w:color="auto"/>
                                                    <w:left w:val="none" w:sz="0" w:space="0" w:color="auto"/>
                                                    <w:bottom w:val="none" w:sz="0" w:space="0" w:color="auto"/>
                                                    <w:right w:val="none" w:sz="0" w:space="0" w:color="auto"/>
                                                  </w:divBdr>
                                                  <w:divsChild>
                                                    <w:div w:id="336421259">
                                                      <w:marLeft w:val="0"/>
                                                      <w:marRight w:val="0"/>
                                                      <w:marTop w:val="0"/>
                                                      <w:marBottom w:val="0"/>
                                                      <w:divBdr>
                                                        <w:top w:val="none" w:sz="0" w:space="0" w:color="auto"/>
                                                        <w:left w:val="none" w:sz="0" w:space="0" w:color="auto"/>
                                                        <w:bottom w:val="none" w:sz="0" w:space="0" w:color="auto"/>
                                                        <w:right w:val="none" w:sz="0" w:space="0" w:color="auto"/>
                                                      </w:divBdr>
                                                    </w:div>
                                                  </w:divsChild>
                                                </w:div>
                                                <w:div w:id="2064479818">
                                                  <w:marLeft w:val="0"/>
                                                  <w:marRight w:val="0"/>
                                                  <w:marTop w:val="0"/>
                                                  <w:marBottom w:val="0"/>
                                                  <w:divBdr>
                                                    <w:top w:val="none" w:sz="0" w:space="0" w:color="auto"/>
                                                    <w:left w:val="none" w:sz="0" w:space="0" w:color="auto"/>
                                                    <w:bottom w:val="none" w:sz="0" w:space="0" w:color="auto"/>
                                                    <w:right w:val="none" w:sz="0" w:space="0" w:color="auto"/>
                                                  </w:divBdr>
                                                  <w:divsChild>
                                                    <w:div w:id="1759596643">
                                                      <w:marLeft w:val="0"/>
                                                      <w:marRight w:val="0"/>
                                                      <w:marTop w:val="0"/>
                                                      <w:marBottom w:val="0"/>
                                                      <w:divBdr>
                                                        <w:top w:val="none" w:sz="0" w:space="0" w:color="auto"/>
                                                        <w:left w:val="none" w:sz="0" w:space="0" w:color="auto"/>
                                                        <w:bottom w:val="none" w:sz="0" w:space="0" w:color="auto"/>
                                                        <w:right w:val="none" w:sz="0" w:space="0" w:color="auto"/>
                                                      </w:divBdr>
                                                    </w:div>
                                                  </w:divsChild>
                                                </w:div>
                                                <w:div w:id="2066946638">
                                                  <w:marLeft w:val="0"/>
                                                  <w:marRight w:val="0"/>
                                                  <w:marTop w:val="0"/>
                                                  <w:marBottom w:val="0"/>
                                                  <w:divBdr>
                                                    <w:top w:val="none" w:sz="0" w:space="0" w:color="auto"/>
                                                    <w:left w:val="none" w:sz="0" w:space="0" w:color="auto"/>
                                                    <w:bottom w:val="none" w:sz="0" w:space="0" w:color="auto"/>
                                                    <w:right w:val="none" w:sz="0" w:space="0" w:color="auto"/>
                                                  </w:divBdr>
                                                  <w:divsChild>
                                                    <w:div w:id="4250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12">
                                              <w:marLeft w:val="0"/>
                                              <w:marRight w:val="0"/>
                                              <w:marTop w:val="0"/>
                                              <w:marBottom w:val="0"/>
                                              <w:divBdr>
                                                <w:top w:val="none" w:sz="0" w:space="0" w:color="auto"/>
                                                <w:left w:val="none" w:sz="0" w:space="0" w:color="auto"/>
                                                <w:bottom w:val="none" w:sz="0" w:space="0" w:color="auto"/>
                                                <w:right w:val="none" w:sz="0" w:space="0" w:color="auto"/>
                                              </w:divBdr>
                                              <w:divsChild>
                                                <w:div w:id="888999721">
                                                  <w:marLeft w:val="0"/>
                                                  <w:marRight w:val="0"/>
                                                  <w:marTop w:val="0"/>
                                                  <w:marBottom w:val="0"/>
                                                  <w:divBdr>
                                                    <w:top w:val="none" w:sz="0" w:space="0" w:color="auto"/>
                                                    <w:left w:val="none" w:sz="0" w:space="0" w:color="auto"/>
                                                    <w:bottom w:val="none" w:sz="0" w:space="0" w:color="auto"/>
                                                    <w:right w:val="none" w:sz="0" w:space="0" w:color="auto"/>
                                                  </w:divBdr>
                                                </w:div>
                                                <w:div w:id="2018969241">
                                                  <w:marLeft w:val="0"/>
                                                  <w:marRight w:val="0"/>
                                                  <w:marTop w:val="0"/>
                                                  <w:marBottom w:val="0"/>
                                                  <w:divBdr>
                                                    <w:top w:val="none" w:sz="0" w:space="0" w:color="auto"/>
                                                    <w:left w:val="none" w:sz="0" w:space="0" w:color="auto"/>
                                                    <w:bottom w:val="none" w:sz="0" w:space="0" w:color="auto"/>
                                                    <w:right w:val="none" w:sz="0" w:space="0" w:color="auto"/>
                                                  </w:divBdr>
                                                  <w:divsChild>
                                                    <w:div w:id="417794549">
                                                      <w:marLeft w:val="0"/>
                                                      <w:marRight w:val="0"/>
                                                      <w:marTop w:val="0"/>
                                                      <w:marBottom w:val="0"/>
                                                      <w:divBdr>
                                                        <w:top w:val="none" w:sz="0" w:space="0" w:color="auto"/>
                                                        <w:left w:val="none" w:sz="0" w:space="0" w:color="auto"/>
                                                        <w:bottom w:val="none" w:sz="0" w:space="0" w:color="auto"/>
                                                        <w:right w:val="none" w:sz="0" w:space="0" w:color="auto"/>
                                                      </w:divBdr>
                                                    </w:div>
                                                  </w:divsChild>
                                                </w:div>
                                                <w:div w:id="1559706748">
                                                  <w:marLeft w:val="0"/>
                                                  <w:marRight w:val="0"/>
                                                  <w:marTop w:val="0"/>
                                                  <w:marBottom w:val="0"/>
                                                  <w:divBdr>
                                                    <w:top w:val="none" w:sz="0" w:space="0" w:color="auto"/>
                                                    <w:left w:val="none" w:sz="0" w:space="0" w:color="auto"/>
                                                    <w:bottom w:val="none" w:sz="0" w:space="0" w:color="auto"/>
                                                    <w:right w:val="none" w:sz="0" w:space="0" w:color="auto"/>
                                                  </w:divBdr>
                                                  <w:divsChild>
                                                    <w:div w:id="9405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8902">
                                              <w:marLeft w:val="0"/>
                                              <w:marRight w:val="0"/>
                                              <w:marTop w:val="0"/>
                                              <w:marBottom w:val="0"/>
                                              <w:divBdr>
                                                <w:top w:val="none" w:sz="0" w:space="0" w:color="auto"/>
                                                <w:left w:val="none" w:sz="0" w:space="0" w:color="auto"/>
                                                <w:bottom w:val="none" w:sz="0" w:space="0" w:color="auto"/>
                                                <w:right w:val="none" w:sz="0" w:space="0" w:color="auto"/>
                                              </w:divBdr>
                                              <w:divsChild>
                                                <w:div w:id="11001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5743">
                                          <w:marLeft w:val="0"/>
                                          <w:marRight w:val="0"/>
                                          <w:marTop w:val="0"/>
                                          <w:marBottom w:val="0"/>
                                          <w:divBdr>
                                            <w:top w:val="none" w:sz="0" w:space="0" w:color="auto"/>
                                            <w:left w:val="none" w:sz="0" w:space="0" w:color="auto"/>
                                            <w:bottom w:val="none" w:sz="0" w:space="0" w:color="auto"/>
                                            <w:right w:val="none" w:sz="0" w:space="0" w:color="auto"/>
                                          </w:divBdr>
                                          <w:divsChild>
                                            <w:div w:id="358090451">
                                              <w:marLeft w:val="0"/>
                                              <w:marRight w:val="0"/>
                                              <w:marTop w:val="0"/>
                                              <w:marBottom w:val="0"/>
                                              <w:divBdr>
                                                <w:top w:val="none" w:sz="0" w:space="0" w:color="auto"/>
                                                <w:left w:val="none" w:sz="0" w:space="0" w:color="auto"/>
                                                <w:bottom w:val="none" w:sz="0" w:space="0" w:color="auto"/>
                                                <w:right w:val="none" w:sz="0" w:space="0" w:color="auto"/>
                                              </w:divBdr>
                                            </w:div>
                                            <w:div w:id="1648971782">
                                              <w:marLeft w:val="0"/>
                                              <w:marRight w:val="0"/>
                                              <w:marTop w:val="0"/>
                                              <w:marBottom w:val="0"/>
                                              <w:divBdr>
                                                <w:top w:val="none" w:sz="0" w:space="0" w:color="auto"/>
                                                <w:left w:val="none" w:sz="0" w:space="0" w:color="auto"/>
                                                <w:bottom w:val="none" w:sz="0" w:space="0" w:color="auto"/>
                                                <w:right w:val="none" w:sz="0" w:space="0" w:color="auto"/>
                                              </w:divBdr>
                                              <w:divsChild>
                                                <w:div w:id="1480927616">
                                                  <w:marLeft w:val="0"/>
                                                  <w:marRight w:val="0"/>
                                                  <w:marTop w:val="0"/>
                                                  <w:marBottom w:val="0"/>
                                                  <w:divBdr>
                                                    <w:top w:val="none" w:sz="0" w:space="0" w:color="auto"/>
                                                    <w:left w:val="none" w:sz="0" w:space="0" w:color="auto"/>
                                                    <w:bottom w:val="none" w:sz="0" w:space="0" w:color="auto"/>
                                                    <w:right w:val="none" w:sz="0" w:space="0" w:color="auto"/>
                                                  </w:divBdr>
                                                </w:div>
                                                <w:div w:id="1993607152">
                                                  <w:marLeft w:val="0"/>
                                                  <w:marRight w:val="0"/>
                                                  <w:marTop w:val="0"/>
                                                  <w:marBottom w:val="0"/>
                                                  <w:divBdr>
                                                    <w:top w:val="none" w:sz="0" w:space="0" w:color="auto"/>
                                                    <w:left w:val="none" w:sz="0" w:space="0" w:color="auto"/>
                                                    <w:bottom w:val="none" w:sz="0" w:space="0" w:color="auto"/>
                                                    <w:right w:val="none" w:sz="0" w:space="0" w:color="auto"/>
                                                  </w:divBdr>
                                                  <w:divsChild>
                                                    <w:div w:id="406922112">
                                                      <w:marLeft w:val="0"/>
                                                      <w:marRight w:val="0"/>
                                                      <w:marTop w:val="0"/>
                                                      <w:marBottom w:val="0"/>
                                                      <w:divBdr>
                                                        <w:top w:val="none" w:sz="0" w:space="0" w:color="auto"/>
                                                        <w:left w:val="none" w:sz="0" w:space="0" w:color="auto"/>
                                                        <w:bottom w:val="none" w:sz="0" w:space="0" w:color="auto"/>
                                                        <w:right w:val="none" w:sz="0" w:space="0" w:color="auto"/>
                                                      </w:divBdr>
                                                    </w:div>
                                                  </w:divsChild>
                                                </w:div>
                                                <w:div w:id="1337341095">
                                                  <w:marLeft w:val="0"/>
                                                  <w:marRight w:val="0"/>
                                                  <w:marTop w:val="0"/>
                                                  <w:marBottom w:val="0"/>
                                                  <w:divBdr>
                                                    <w:top w:val="none" w:sz="0" w:space="0" w:color="auto"/>
                                                    <w:left w:val="none" w:sz="0" w:space="0" w:color="auto"/>
                                                    <w:bottom w:val="none" w:sz="0" w:space="0" w:color="auto"/>
                                                    <w:right w:val="none" w:sz="0" w:space="0" w:color="auto"/>
                                                  </w:divBdr>
                                                  <w:divsChild>
                                                    <w:div w:id="517352069">
                                                      <w:marLeft w:val="0"/>
                                                      <w:marRight w:val="0"/>
                                                      <w:marTop w:val="0"/>
                                                      <w:marBottom w:val="0"/>
                                                      <w:divBdr>
                                                        <w:top w:val="none" w:sz="0" w:space="0" w:color="auto"/>
                                                        <w:left w:val="none" w:sz="0" w:space="0" w:color="auto"/>
                                                        <w:bottom w:val="none" w:sz="0" w:space="0" w:color="auto"/>
                                                        <w:right w:val="none" w:sz="0" w:space="0" w:color="auto"/>
                                                      </w:divBdr>
                                                    </w:div>
                                                  </w:divsChild>
                                                </w:div>
                                                <w:div w:id="1162544045">
                                                  <w:marLeft w:val="0"/>
                                                  <w:marRight w:val="0"/>
                                                  <w:marTop w:val="0"/>
                                                  <w:marBottom w:val="0"/>
                                                  <w:divBdr>
                                                    <w:top w:val="none" w:sz="0" w:space="0" w:color="auto"/>
                                                    <w:left w:val="none" w:sz="0" w:space="0" w:color="auto"/>
                                                    <w:bottom w:val="none" w:sz="0" w:space="0" w:color="auto"/>
                                                    <w:right w:val="none" w:sz="0" w:space="0" w:color="auto"/>
                                                  </w:divBdr>
                                                  <w:divsChild>
                                                    <w:div w:id="156775519">
                                                      <w:marLeft w:val="0"/>
                                                      <w:marRight w:val="0"/>
                                                      <w:marTop w:val="0"/>
                                                      <w:marBottom w:val="0"/>
                                                      <w:divBdr>
                                                        <w:top w:val="none" w:sz="0" w:space="0" w:color="auto"/>
                                                        <w:left w:val="none" w:sz="0" w:space="0" w:color="auto"/>
                                                        <w:bottom w:val="none" w:sz="0" w:space="0" w:color="auto"/>
                                                        <w:right w:val="none" w:sz="0" w:space="0" w:color="auto"/>
                                                      </w:divBdr>
                                                    </w:div>
                                                  </w:divsChild>
                                                </w:div>
                                                <w:div w:id="604970437">
                                                  <w:marLeft w:val="0"/>
                                                  <w:marRight w:val="0"/>
                                                  <w:marTop w:val="0"/>
                                                  <w:marBottom w:val="0"/>
                                                  <w:divBdr>
                                                    <w:top w:val="none" w:sz="0" w:space="0" w:color="auto"/>
                                                    <w:left w:val="none" w:sz="0" w:space="0" w:color="auto"/>
                                                    <w:bottom w:val="none" w:sz="0" w:space="0" w:color="auto"/>
                                                    <w:right w:val="none" w:sz="0" w:space="0" w:color="auto"/>
                                                  </w:divBdr>
                                                  <w:divsChild>
                                                    <w:div w:id="339282248">
                                                      <w:marLeft w:val="0"/>
                                                      <w:marRight w:val="0"/>
                                                      <w:marTop w:val="0"/>
                                                      <w:marBottom w:val="0"/>
                                                      <w:divBdr>
                                                        <w:top w:val="none" w:sz="0" w:space="0" w:color="auto"/>
                                                        <w:left w:val="none" w:sz="0" w:space="0" w:color="auto"/>
                                                        <w:bottom w:val="none" w:sz="0" w:space="0" w:color="auto"/>
                                                        <w:right w:val="none" w:sz="0" w:space="0" w:color="auto"/>
                                                      </w:divBdr>
                                                    </w:div>
                                                  </w:divsChild>
                                                </w:div>
                                                <w:div w:id="253124955">
                                                  <w:marLeft w:val="0"/>
                                                  <w:marRight w:val="0"/>
                                                  <w:marTop w:val="0"/>
                                                  <w:marBottom w:val="0"/>
                                                  <w:divBdr>
                                                    <w:top w:val="none" w:sz="0" w:space="0" w:color="auto"/>
                                                    <w:left w:val="none" w:sz="0" w:space="0" w:color="auto"/>
                                                    <w:bottom w:val="none" w:sz="0" w:space="0" w:color="auto"/>
                                                    <w:right w:val="none" w:sz="0" w:space="0" w:color="auto"/>
                                                  </w:divBdr>
                                                  <w:divsChild>
                                                    <w:div w:id="346097098">
                                                      <w:marLeft w:val="0"/>
                                                      <w:marRight w:val="0"/>
                                                      <w:marTop w:val="0"/>
                                                      <w:marBottom w:val="0"/>
                                                      <w:divBdr>
                                                        <w:top w:val="none" w:sz="0" w:space="0" w:color="auto"/>
                                                        <w:left w:val="none" w:sz="0" w:space="0" w:color="auto"/>
                                                        <w:bottom w:val="none" w:sz="0" w:space="0" w:color="auto"/>
                                                        <w:right w:val="none" w:sz="0" w:space="0" w:color="auto"/>
                                                      </w:divBdr>
                                                    </w:div>
                                                  </w:divsChild>
                                                </w:div>
                                                <w:div w:id="1614560144">
                                                  <w:marLeft w:val="0"/>
                                                  <w:marRight w:val="0"/>
                                                  <w:marTop w:val="0"/>
                                                  <w:marBottom w:val="0"/>
                                                  <w:divBdr>
                                                    <w:top w:val="none" w:sz="0" w:space="0" w:color="auto"/>
                                                    <w:left w:val="none" w:sz="0" w:space="0" w:color="auto"/>
                                                    <w:bottom w:val="none" w:sz="0" w:space="0" w:color="auto"/>
                                                    <w:right w:val="none" w:sz="0" w:space="0" w:color="auto"/>
                                                  </w:divBdr>
                                                  <w:divsChild>
                                                    <w:div w:id="375278076">
                                                      <w:marLeft w:val="0"/>
                                                      <w:marRight w:val="0"/>
                                                      <w:marTop w:val="0"/>
                                                      <w:marBottom w:val="0"/>
                                                      <w:divBdr>
                                                        <w:top w:val="none" w:sz="0" w:space="0" w:color="auto"/>
                                                        <w:left w:val="none" w:sz="0" w:space="0" w:color="auto"/>
                                                        <w:bottom w:val="none" w:sz="0" w:space="0" w:color="auto"/>
                                                        <w:right w:val="none" w:sz="0" w:space="0" w:color="auto"/>
                                                      </w:divBdr>
                                                    </w:div>
                                                  </w:divsChild>
                                                </w:div>
                                                <w:div w:id="904072671">
                                                  <w:marLeft w:val="0"/>
                                                  <w:marRight w:val="0"/>
                                                  <w:marTop w:val="0"/>
                                                  <w:marBottom w:val="0"/>
                                                  <w:divBdr>
                                                    <w:top w:val="none" w:sz="0" w:space="0" w:color="auto"/>
                                                    <w:left w:val="none" w:sz="0" w:space="0" w:color="auto"/>
                                                    <w:bottom w:val="none" w:sz="0" w:space="0" w:color="auto"/>
                                                    <w:right w:val="none" w:sz="0" w:space="0" w:color="auto"/>
                                                  </w:divBdr>
                                                  <w:divsChild>
                                                    <w:div w:id="472908915">
                                                      <w:marLeft w:val="0"/>
                                                      <w:marRight w:val="0"/>
                                                      <w:marTop w:val="0"/>
                                                      <w:marBottom w:val="0"/>
                                                      <w:divBdr>
                                                        <w:top w:val="none" w:sz="0" w:space="0" w:color="auto"/>
                                                        <w:left w:val="none" w:sz="0" w:space="0" w:color="auto"/>
                                                        <w:bottom w:val="none" w:sz="0" w:space="0" w:color="auto"/>
                                                        <w:right w:val="none" w:sz="0" w:space="0" w:color="auto"/>
                                                      </w:divBdr>
                                                    </w:div>
                                                  </w:divsChild>
                                                </w:div>
                                                <w:div w:id="618801584">
                                                  <w:marLeft w:val="0"/>
                                                  <w:marRight w:val="0"/>
                                                  <w:marTop w:val="0"/>
                                                  <w:marBottom w:val="0"/>
                                                  <w:divBdr>
                                                    <w:top w:val="none" w:sz="0" w:space="0" w:color="auto"/>
                                                    <w:left w:val="none" w:sz="0" w:space="0" w:color="auto"/>
                                                    <w:bottom w:val="none" w:sz="0" w:space="0" w:color="auto"/>
                                                    <w:right w:val="none" w:sz="0" w:space="0" w:color="auto"/>
                                                  </w:divBdr>
                                                  <w:divsChild>
                                                    <w:div w:id="661080433">
                                                      <w:marLeft w:val="0"/>
                                                      <w:marRight w:val="0"/>
                                                      <w:marTop w:val="0"/>
                                                      <w:marBottom w:val="0"/>
                                                      <w:divBdr>
                                                        <w:top w:val="none" w:sz="0" w:space="0" w:color="auto"/>
                                                        <w:left w:val="none" w:sz="0" w:space="0" w:color="auto"/>
                                                        <w:bottom w:val="none" w:sz="0" w:space="0" w:color="auto"/>
                                                        <w:right w:val="none" w:sz="0" w:space="0" w:color="auto"/>
                                                      </w:divBdr>
                                                    </w:div>
                                                  </w:divsChild>
                                                </w:div>
                                                <w:div w:id="1289093520">
                                                  <w:marLeft w:val="0"/>
                                                  <w:marRight w:val="0"/>
                                                  <w:marTop w:val="0"/>
                                                  <w:marBottom w:val="0"/>
                                                  <w:divBdr>
                                                    <w:top w:val="none" w:sz="0" w:space="0" w:color="auto"/>
                                                    <w:left w:val="none" w:sz="0" w:space="0" w:color="auto"/>
                                                    <w:bottom w:val="none" w:sz="0" w:space="0" w:color="auto"/>
                                                    <w:right w:val="none" w:sz="0" w:space="0" w:color="auto"/>
                                                  </w:divBdr>
                                                  <w:divsChild>
                                                    <w:div w:id="1243027643">
                                                      <w:marLeft w:val="0"/>
                                                      <w:marRight w:val="0"/>
                                                      <w:marTop w:val="0"/>
                                                      <w:marBottom w:val="0"/>
                                                      <w:divBdr>
                                                        <w:top w:val="none" w:sz="0" w:space="0" w:color="auto"/>
                                                        <w:left w:val="none" w:sz="0" w:space="0" w:color="auto"/>
                                                        <w:bottom w:val="none" w:sz="0" w:space="0" w:color="auto"/>
                                                        <w:right w:val="none" w:sz="0" w:space="0" w:color="auto"/>
                                                      </w:divBdr>
                                                    </w:div>
                                                  </w:divsChild>
                                                </w:div>
                                                <w:div w:id="2110851652">
                                                  <w:marLeft w:val="0"/>
                                                  <w:marRight w:val="0"/>
                                                  <w:marTop w:val="0"/>
                                                  <w:marBottom w:val="0"/>
                                                  <w:divBdr>
                                                    <w:top w:val="none" w:sz="0" w:space="0" w:color="auto"/>
                                                    <w:left w:val="none" w:sz="0" w:space="0" w:color="auto"/>
                                                    <w:bottom w:val="none" w:sz="0" w:space="0" w:color="auto"/>
                                                    <w:right w:val="none" w:sz="0" w:space="0" w:color="auto"/>
                                                  </w:divBdr>
                                                  <w:divsChild>
                                                    <w:div w:id="2132285385">
                                                      <w:marLeft w:val="0"/>
                                                      <w:marRight w:val="0"/>
                                                      <w:marTop w:val="0"/>
                                                      <w:marBottom w:val="0"/>
                                                      <w:divBdr>
                                                        <w:top w:val="none" w:sz="0" w:space="0" w:color="auto"/>
                                                        <w:left w:val="none" w:sz="0" w:space="0" w:color="auto"/>
                                                        <w:bottom w:val="none" w:sz="0" w:space="0" w:color="auto"/>
                                                        <w:right w:val="none" w:sz="0" w:space="0" w:color="auto"/>
                                                      </w:divBdr>
                                                    </w:div>
                                                  </w:divsChild>
                                                </w:div>
                                                <w:div w:id="854460104">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
                                                  </w:divsChild>
                                                </w:div>
                                                <w:div w:id="504983250">
                                                  <w:marLeft w:val="0"/>
                                                  <w:marRight w:val="0"/>
                                                  <w:marTop w:val="0"/>
                                                  <w:marBottom w:val="0"/>
                                                  <w:divBdr>
                                                    <w:top w:val="none" w:sz="0" w:space="0" w:color="auto"/>
                                                    <w:left w:val="none" w:sz="0" w:space="0" w:color="auto"/>
                                                    <w:bottom w:val="none" w:sz="0" w:space="0" w:color="auto"/>
                                                    <w:right w:val="none" w:sz="0" w:space="0" w:color="auto"/>
                                                  </w:divBdr>
                                                  <w:divsChild>
                                                    <w:div w:id="524288051">
                                                      <w:marLeft w:val="0"/>
                                                      <w:marRight w:val="0"/>
                                                      <w:marTop w:val="0"/>
                                                      <w:marBottom w:val="0"/>
                                                      <w:divBdr>
                                                        <w:top w:val="none" w:sz="0" w:space="0" w:color="auto"/>
                                                        <w:left w:val="none" w:sz="0" w:space="0" w:color="auto"/>
                                                        <w:bottom w:val="none" w:sz="0" w:space="0" w:color="auto"/>
                                                        <w:right w:val="none" w:sz="0" w:space="0" w:color="auto"/>
                                                      </w:divBdr>
                                                    </w:div>
                                                  </w:divsChild>
                                                </w:div>
                                                <w:div w:id="1365256049">
                                                  <w:marLeft w:val="0"/>
                                                  <w:marRight w:val="0"/>
                                                  <w:marTop w:val="0"/>
                                                  <w:marBottom w:val="0"/>
                                                  <w:divBdr>
                                                    <w:top w:val="none" w:sz="0" w:space="0" w:color="auto"/>
                                                    <w:left w:val="none" w:sz="0" w:space="0" w:color="auto"/>
                                                    <w:bottom w:val="none" w:sz="0" w:space="0" w:color="auto"/>
                                                    <w:right w:val="none" w:sz="0" w:space="0" w:color="auto"/>
                                                  </w:divBdr>
                                                  <w:divsChild>
                                                    <w:div w:id="651059139">
                                                      <w:marLeft w:val="0"/>
                                                      <w:marRight w:val="0"/>
                                                      <w:marTop w:val="0"/>
                                                      <w:marBottom w:val="0"/>
                                                      <w:divBdr>
                                                        <w:top w:val="none" w:sz="0" w:space="0" w:color="auto"/>
                                                        <w:left w:val="none" w:sz="0" w:space="0" w:color="auto"/>
                                                        <w:bottom w:val="none" w:sz="0" w:space="0" w:color="auto"/>
                                                        <w:right w:val="none" w:sz="0" w:space="0" w:color="auto"/>
                                                      </w:divBdr>
                                                    </w:div>
                                                  </w:divsChild>
                                                </w:div>
                                                <w:div w:id="1272933009">
                                                  <w:marLeft w:val="0"/>
                                                  <w:marRight w:val="0"/>
                                                  <w:marTop w:val="0"/>
                                                  <w:marBottom w:val="0"/>
                                                  <w:divBdr>
                                                    <w:top w:val="none" w:sz="0" w:space="0" w:color="auto"/>
                                                    <w:left w:val="none" w:sz="0" w:space="0" w:color="auto"/>
                                                    <w:bottom w:val="none" w:sz="0" w:space="0" w:color="auto"/>
                                                    <w:right w:val="none" w:sz="0" w:space="0" w:color="auto"/>
                                                  </w:divBdr>
                                                  <w:divsChild>
                                                    <w:div w:id="6467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2461">
                                              <w:marLeft w:val="0"/>
                                              <w:marRight w:val="0"/>
                                              <w:marTop w:val="0"/>
                                              <w:marBottom w:val="0"/>
                                              <w:divBdr>
                                                <w:top w:val="none" w:sz="0" w:space="0" w:color="auto"/>
                                                <w:left w:val="none" w:sz="0" w:space="0" w:color="auto"/>
                                                <w:bottom w:val="none" w:sz="0" w:space="0" w:color="auto"/>
                                                <w:right w:val="none" w:sz="0" w:space="0" w:color="auto"/>
                                              </w:divBdr>
                                              <w:divsChild>
                                                <w:div w:id="425813146">
                                                  <w:marLeft w:val="0"/>
                                                  <w:marRight w:val="0"/>
                                                  <w:marTop w:val="0"/>
                                                  <w:marBottom w:val="0"/>
                                                  <w:divBdr>
                                                    <w:top w:val="none" w:sz="0" w:space="0" w:color="auto"/>
                                                    <w:left w:val="none" w:sz="0" w:space="0" w:color="auto"/>
                                                    <w:bottom w:val="none" w:sz="0" w:space="0" w:color="auto"/>
                                                    <w:right w:val="none" w:sz="0" w:space="0" w:color="auto"/>
                                                  </w:divBdr>
                                                </w:div>
                                              </w:divsChild>
                                            </w:div>
                                            <w:div w:id="1282028522">
                                              <w:marLeft w:val="0"/>
                                              <w:marRight w:val="0"/>
                                              <w:marTop w:val="0"/>
                                              <w:marBottom w:val="0"/>
                                              <w:divBdr>
                                                <w:top w:val="none" w:sz="0" w:space="0" w:color="auto"/>
                                                <w:left w:val="none" w:sz="0" w:space="0" w:color="auto"/>
                                                <w:bottom w:val="none" w:sz="0" w:space="0" w:color="auto"/>
                                                <w:right w:val="none" w:sz="0" w:space="0" w:color="auto"/>
                                              </w:divBdr>
                                              <w:divsChild>
                                                <w:div w:id="1828011950">
                                                  <w:marLeft w:val="0"/>
                                                  <w:marRight w:val="0"/>
                                                  <w:marTop w:val="0"/>
                                                  <w:marBottom w:val="0"/>
                                                  <w:divBdr>
                                                    <w:top w:val="none" w:sz="0" w:space="0" w:color="auto"/>
                                                    <w:left w:val="none" w:sz="0" w:space="0" w:color="auto"/>
                                                    <w:bottom w:val="none" w:sz="0" w:space="0" w:color="auto"/>
                                                    <w:right w:val="none" w:sz="0" w:space="0" w:color="auto"/>
                                                  </w:divBdr>
                                                </w:div>
                                                <w:div w:id="1001003230">
                                                  <w:marLeft w:val="0"/>
                                                  <w:marRight w:val="0"/>
                                                  <w:marTop w:val="0"/>
                                                  <w:marBottom w:val="0"/>
                                                  <w:divBdr>
                                                    <w:top w:val="none" w:sz="0" w:space="0" w:color="auto"/>
                                                    <w:left w:val="none" w:sz="0" w:space="0" w:color="auto"/>
                                                    <w:bottom w:val="none" w:sz="0" w:space="0" w:color="auto"/>
                                                    <w:right w:val="none" w:sz="0" w:space="0" w:color="auto"/>
                                                  </w:divBdr>
                                                  <w:divsChild>
                                                    <w:div w:id="224025121">
                                                      <w:marLeft w:val="0"/>
                                                      <w:marRight w:val="0"/>
                                                      <w:marTop w:val="0"/>
                                                      <w:marBottom w:val="0"/>
                                                      <w:divBdr>
                                                        <w:top w:val="none" w:sz="0" w:space="0" w:color="auto"/>
                                                        <w:left w:val="none" w:sz="0" w:space="0" w:color="auto"/>
                                                        <w:bottom w:val="none" w:sz="0" w:space="0" w:color="auto"/>
                                                        <w:right w:val="none" w:sz="0" w:space="0" w:color="auto"/>
                                                      </w:divBdr>
                                                    </w:div>
                                                  </w:divsChild>
                                                </w:div>
                                                <w:div w:id="697924309">
                                                  <w:marLeft w:val="0"/>
                                                  <w:marRight w:val="0"/>
                                                  <w:marTop w:val="0"/>
                                                  <w:marBottom w:val="0"/>
                                                  <w:divBdr>
                                                    <w:top w:val="none" w:sz="0" w:space="0" w:color="auto"/>
                                                    <w:left w:val="none" w:sz="0" w:space="0" w:color="auto"/>
                                                    <w:bottom w:val="none" w:sz="0" w:space="0" w:color="auto"/>
                                                    <w:right w:val="none" w:sz="0" w:space="0" w:color="auto"/>
                                                  </w:divBdr>
                                                  <w:divsChild>
                                                    <w:div w:id="188687891">
                                                      <w:marLeft w:val="0"/>
                                                      <w:marRight w:val="0"/>
                                                      <w:marTop w:val="0"/>
                                                      <w:marBottom w:val="0"/>
                                                      <w:divBdr>
                                                        <w:top w:val="none" w:sz="0" w:space="0" w:color="auto"/>
                                                        <w:left w:val="none" w:sz="0" w:space="0" w:color="auto"/>
                                                        <w:bottom w:val="none" w:sz="0" w:space="0" w:color="auto"/>
                                                        <w:right w:val="none" w:sz="0" w:space="0" w:color="auto"/>
                                                      </w:divBdr>
                                                    </w:div>
                                                  </w:divsChild>
                                                </w:div>
                                                <w:div w:id="334696087">
                                                  <w:marLeft w:val="0"/>
                                                  <w:marRight w:val="0"/>
                                                  <w:marTop w:val="0"/>
                                                  <w:marBottom w:val="0"/>
                                                  <w:divBdr>
                                                    <w:top w:val="none" w:sz="0" w:space="0" w:color="auto"/>
                                                    <w:left w:val="none" w:sz="0" w:space="0" w:color="auto"/>
                                                    <w:bottom w:val="none" w:sz="0" w:space="0" w:color="auto"/>
                                                    <w:right w:val="none" w:sz="0" w:space="0" w:color="auto"/>
                                                  </w:divBdr>
                                                  <w:divsChild>
                                                    <w:div w:id="2030376989">
                                                      <w:marLeft w:val="0"/>
                                                      <w:marRight w:val="0"/>
                                                      <w:marTop w:val="0"/>
                                                      <w:marBottom w:val="0"/>
                                                      <w:divBdr>
                                                        <w:top w:val="none" w:sz="0" w:space="0" w:color="auto"/>
                                                        <w:left w:val="none" w:sz="0" w:space="0" w:color="auto"/>
                                                        <w:bottom w:val="none" w:sz="0" w:space="0" w:color="auto"/>
                                                        <w:right w:val="none" w:sz="0" w:space="0" w:color="auto"/>
                                                      </w:divBdr>
                                                    </w:div>
                                                  </w:divsChild>
                                                </w:div>
                                                <w:div w:id="76173771">
                                                  <w:marLeft w:val="0"/>
                                                  <w:marRight w:val="0"/>
                                                  <w:marTop w:val="0"/>
                                                  <w:marBottom w:val="0"/>
                                                  <w:divBdr>
                                                    <w:top w:val="none" w:sz="0" w:space="0" w:color="auto"/>
                                                    <w:left w:val="none" w:sz="0" w:space="0" w:color="auto"/>
                                                    <w:bottom w:val="none" w:sz="0" w:space="0" w:color="auto"/>
                                                    <w:right w:val="none" w:sz="0" w:space="0" w:color="auto"/>
                                                  </w:divBdr>
                                                  <w:divsChild>
                                                    <w:div w:id="1418557058">
                                                      <w:marLeft w:val="0"/>
                                                      <w:marRight w:val="0"/>
                                                      <w:marTop w:val="0"/>
                                                      <w:marBottom w:val="0"/>
                                                      <w:divBdr>
                                                        <w:top w:val="none" w:sz="0" w:space="0" w:color="auto"/>
                                                        <w:left w:val="none" w:sz="0" w:space="0" w:color="auto"/>
                                                        <w:bottom w:val="none" w:sz="0" w:space="0" w:color="auto"/>
                                                        <w:right w:val="none" w:sz="0" w:space="0" w:color="auto"/>
                                                      </w:divBdr>
                                                    </w:div>
                                                  </w:divsChild>
                                                </w:div>
                                                <w:div w:id="1330795788">
                                                  <w:marLeft w:val="0"/>
                                                  <w:marRight w:val="0"/>
                                                  <w:marTop w:val="0"/>
                                                  <w:marBottom w:val="0"/>
                                                  <w:divBdr>
                                                    <w:top w:val="none" w:sz="0" w:space="0" w:color="auto"/>
                                                    <w:left w:val="none" w:sz="0" w:space="0" w:color="auto"/>
                                                    <w:bottom w:val="none" w:sz="0" w:space="0" w:color="auto"/>
                                                    <w:right w:val="none" w:sz="0" w:space="0" w:color="auto"/>
                                                  </w:divBdr>
                                                  <w:divsChild>
                                                    <w:div w:id="18573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12846">
                                          <w:marLeft w:val="0"/>
                                          <w:marRight w:val="0"/>
                                          <w:marTop w:val="0"/>
                                          <w:marBottom w:val="0"/>
                                          <w:divBdr>
                                            <w:top w:val="none" w:sz="0" w:space="0" w:color="auto"/>
                                            <w:left w:val="none" w:sz="0" w:space="0" w:color="auto"/>
                                            <w:bottom w:val="none" w:sz="0" w:space="0" w:color="auto"/>
                                            <w:right w:val="none" w:sz="0" w:space="0" w:color="auto"/>
                                          </w:divBdr>
                                          <w:divsChild>
                                            <w:div w:id="2061975587">
                                              <w:marLeft w:val="0"/>
                                              <w:marRight w:val="0"/>
                                              <w:marTop w:val="0"/>
                                              <w:marBottom w:val="0"/>
                                              <w:divBdr>
                                                <w:top w:val="none" w:sz="0" w:space="0" w:color="auto"/>
                                                <w:left w:val="none" w:sz="0" w:space="0" w:color="auto"/>
                                                <w:bottom w:val="none" w:sz="0" w:space="0" w:color="auto"/>
                                                <w:right w:val="none" w:sz="0" w:space="0" w:color="auto"/>
                                              </w:divBdr>
                                            </w:div>
                                            <w:div w:id="1062100666">
                                              <w:marLeft w:val="0"/>
                                              <w:marRight w:val="0"/>
                                              <w:marTop w:val="0"/>
                                              <w:marBottom w:val="0"/>
                                              <w:divBdr>
                                                <w:top w:val="none" w:sz="0" w:space="0" w:color="auto"/>
                                                <w:left w:val="none" w:sz="0" w:space="0" w:color="auto"/>
                                                <w:bottom w:val="none" w:sz="0" w:space="0" w:color="auto"/>
                                                <w:right w:val="none" w:sz="0" w:space="0" w:color="auto"/>
                                              </w:divBdr>
                                              <w:divsChild>
                                                <w:div w:id="642927571">
                                                  <w:marLeft w:val="0"/>
                                                  <w:marRight w:val="0"/>
                                                  <w:marTop w:val="0"/>
                                                  <w:marBottom w:val="0"/>
                                                  <w:divBdr>
                                                    <w:top w:val="none" w:sz="0" w:space="0" w:color="auto"/>
                                                    <w:left w:val="none" w:sz="0" w:space="0" w:color="auto"/>
                                                    <w:bottom w:val="none" w:sz="0" w:space="0" w:color="auto"/>
                                                    <w:right w:val="none" w:sz="0" w:space="0" w:color="auto"/>
                                                  </w:divBdr>
                                                </w:div>
                                                <w:div w:id="412825944">
                                                  <w:marLeft w:val="0"/>
                                                  <w:marRight w:val="0"/>
                                                  <w:marTop w:val="0"/>
                                                  <w:marBottom w:val="0"/>
                                                  <w:divBdr>
                                                    <w:top w:val="none" w:sz="0" w:space="0" w:color="auto"/>
                                                    <w:left w:val="none" w:sz="0" w:space="0" w:color="auto"/>
                                                    <w:bottom w:val="none" w:sz="0" w:space="0" w:color="auto"/>
                                                    <w:right w:val="none" w:sz="0" w:space="0" w:color="auto"/>
                                                  </w:divBdr>
                                                  <w:divsChild>
                                                    <w:div w:id="2114978196">
                                                      <w:marLeft w:val="0"/>
                                                      <w:marRight w:val="0"/>
                                                      <w:marTop w:val="0"/>
                                                      <w:marBottom w:val="0"/>
                                                      <w:divBdr>
                                                        <w:top w:val="none" w:sz="0" w:space="0" w:color="auto"/>
                                                        <w:left w:val="none" w:sz="0" w:space="0" w:color="auto"/>
                                                        <w:bottom w:val="none" w:sz="0" w:space="0" w:color="auto"/>
                                                        <w:right w:val="none" w:sz="0" w:space="0" w:color="auto"/>
                                                      </w:divBdr>
                                                    </w:div>
                                                  </w:divsChild>
                                                </w:div>
                                                <w:div w:id="1987541361">
                                                  <w:marLeft w:val="0"/>
                                                  <w:marRight w:val="0"/>
                                                  <w:marTop w:val="0"/>
                                                  <w:marBottom w:val="0"/>
                                                  <w:divBdr>
                                                    <w:top w:val="none" w:sz="0" w:space="0" w:color="auto"/>
                                                    <w:left w:val="none" w:sz="0" w:space="0" w:color="auto"/>
                                                    <w:bottom w:val="none" w:sz="0" w:space="0" w:color="auto"/>
                                                    <w:right w:val="none" w:sz="0" w:space="0" w:color="auto"/>
                                                  </w:divBdr>
                                                  <w:divsChild>
                                                    <w:div w:id="1793935475">
                                                      <w:marLeft w:val="0"/>
                                                      <w:marRight w:val="0"/>
                                                      <w:marTop w:val="0"/>
                                                      <w:marBottom w:val="0"/>
                                                      <w:divBdr>
                                                        <w:top w:val="none" w:sz="0" w:space="0" w:color="auto"/>
                                                        <w:left w:val="none" w:sz="0" w:space="0" w:color="auto"/>
                                                        <w:bottom w:val="none" w:sz="0" w:space="0" w:color="auto"/>
                                                        <w:right w:val="none" w:sz="0" w:space="0" w:color="auto"/>
                                                      </w:divBdr>
                                                    </w:div>
                                                  </w:divsChild>
                                                </w:div>
                                                <w:div w:id="1619726585">
                                                  <w:marLeft w:val="0"/>
                                                  <w:marRight w:val="0"/>
                                                  <w:marTop w:val="0"/>
                                                  <w:marBottom w:val="0"/>
                                                  <w:divBdr>
                                                    <w:top w:val="none" w:sz="0" w:space="0" w:color="auto"/>
                                                    <w:left w:val="none" w:sz="0" w:space="0" w:color="auto"/>
                                                    <w:bottom w:val="none" w:sz="0" w:space="0" w:color="auto"/>
                                                    <w:right w:val="none" w:sz="0" w:space="0" w:color="auto"/>
                                                  </w:divBdr>
                                                  <w:divsChild>
                                                    <w:div w:id="324088126">
                                                      <w:marLeft w:val="0"/>
                                                      <w:marRight w:val="0"/>
                                                      <w:marTop w:val="0"/>
                                                      <w:marBottom w:val="0"/>
                                                      <w:divBdr>
                                                        <w:top w:val="none" w:sz="0" w:space="0" w:color="auto"/>
                                                        <w:left w:val="none" w:sz="0" w:space="0" w:color="auto"/>
                                                        <w:bottom w:val="none" w:sz="0" w:space="0" w:color="auto"/>
                                                        <w:right w:val="none" w:sz="0" w:space="0" w:color="auto"/>
                                                      </w:divBdr>
                                                    </w:div>
                                                    <w:div w:id="1847206658">
                                                      <w:marLeft w:val="0"/>
                                                      <w:marRight w:val="0"/>
                                                      <w:marTop w:val="0"/>
                                                      <w:marBottom w:val="0"/>
                                                      <w:divBdr>
                                                        <w:top w:val="none" w:sz="0" w:space="0" w:color="auto"/>
                                                        <w:left w:val="none" w:sz="0" w:space="0" w:color="auto"/>
                                                        <w:bottom w:val="none" w:sz="0" w:space="0" w:color="auto"/>
                                                        <w:right w:val="none" w:sz="0" w:space="0" w:color="auto"/>
                                                      </w:divBdr>
                                                      <w:divsChild>
                                                        <w:div w:id="885801881">
                                                          <w:marLeft w:val="0"/>
                                                          <w:marRight w:val="0"/>
                                                          <w:marTop w:val="0"/>
                                                          <w:marBottom w:val="0"/>
                                                          <w:divBdr>
                                                            <w:top w:val="none" w:sz="0" w:space="0" w:color="auto"/>
                                                            <w:left w:val="none" w:sz="0" w:space="0" w:color="auto"/>
                                                            <w:bottom w:val="none" w:sz="0" w:space="0" w:color="auto"/>
                                                            <w:right w:val="none" w:sz="0" w:space="0" w:color="auto"/>
                                                          </w:divBdr>
                                                        </w:div>
                                                      </w:divsChild>
                                                    </w:div>
                                                    <w:div w:id="689913019">
                                                      <w:marLeft w:val="0"/>
                                                      <w:marRight w:val="0"/>
                                                      <w:marTop w:val="0"/>
                                                      <w:marBottom w:val="0"/>
                                                      <w:divBdr>
                                                        <w:top w:val="none" w:sz="0" w:space="0" w:color="auto"/>
                                                        <w:left w:val="none" w:sz="0" w:space="0" w:color="auto"/>
                                                        <w:bottom w:val="none" w:sz="0" w:space="0" w:color="auto"/>
                                                        <w:right w:val="none" w:sz="0" w:space="0" w:color="auto"/>
                                                      </w:divBdr>
                                                      <w:divsChild>
                                                        <w:div w:id="1293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0891">
                                                  <w:marLeft w:val="0"/>
                                                  <w:marRight w:val="0"/>
                                                  <w:marTop w:val="0"/>
                                                  <w:marBottom w:val="0"/>
                                                  <w:divBdr>
                                                    <w:top w:val="none" w:sz="0" w:space="0" w:color="auto"/>
                                                    <w:left w:val="none" w:sz="0" w:space="0" w:color="auto"/>
                                                    <w:bottom w:val="none" w:sz="0" w:space="0" w:color="auto"/>
                                                    <w:right w:val="none" w:sz="0" w:space="0" w:color="auto"/>
                                                  </w:divBdr>
                                                  <w:divsChild>
                                                    <w:div w:id="97544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10">
                                              <w:marLeft w:val="0"/>
                                              <w:marRight w:val="0"/>
                                              <w:marTop w:val="0"/>
                                              <w:marBottom w:val="0"/>
                                              <w:divBdr>
                                                <w:top w:val="none" w:sz="0" w:space="0" w:color="auto"/>
                                                <w:left w:val="none" w:sz="0" w:space="0" w:color="auto"/>
                                                <w:bottom w:val="none" w:sz="0" w:space="0" w:color="auto"/>
                                                <w:right w:val="none" w:sz="0" w:space="0" w:color="auto"/>
                                              </w:divBdr>
                                              <w:divsChild>
                                                <w:div w:id="450514317">
                                                  <w:marLeft w:val="0"/>
                                                  <w:marRight w:val="0"/>
                                                  <w:marTop w:val="0"/>
                                                  <w:marBottom w:val="0"/>
                                                  <w:divBdr>
                                                    <w:top w:val="none" w:sz="0" w:space="0" w:color="auto"/>
                                                    <w:left w:val="none" w:sz="0" w:space="0" w:color="auto"/>
                                                    <w:bottom w:val="none" w:sz="0" w:space="0" w:color="auto"/>
                                                    <w:right w:val="none" w:sz="0" w:space="0" w:color="auto"/>
                                                  </w:divBdr>
                                                </w:div>
                                              </w:divsChild>
                                            </w:div>
                                            <w:div w:id="1215384166">
                                              <w:marLeft w:val="0"/>
                                              <w:marRight w:val="0"/>
                                              <w:marTop w:val="0"/>
                                              <w:marBottom w:val="0"/>
                                              <w:divBdr>
                                                <w:top w:val="none" w:sz="0" w:space="0" w:color="auto"/>
                                                <w:left w:val="none" w:sz="0" w:space="0" w:color="auto"/>
                                                <w:bottom w:val="none" w:sz="0" w:space="0" w:color="auto"/>
                                                <w:right w:val="none" w:sz="0" w:space="0" w:color="auto"/>
                                              </w:divBdr>
                                              <w:divsChild>
                                                <w:div w:id="1298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0307">
                                          <w:marLeft w:val="0"/>
                                          <w:marRight w:val="0"/>
                                          <w:marTop w:val="0"/>
                                          <w:marBottom w:val="0"/>
                                          <w:divBdr>
                                            <w:top w:val="none" w:sz="0" w:space="0" w:color="auto"/>
                                            <w:left w:val="none" w:sz="0" w:space="0" w:color="auto"/>
                                            <w:bottom w:val="none" w:sz="0" w:space="0" w:color="auto"/>
                                            <w:right w:val="none" w:sz="0" w:space="0" w:color="auto"/>
                                          </w:divBdr>
                                          <w:divsChild>
                                            <w:div w:id="1937904823">
                                              <w:marLeft w:val="0"/>
                                              <w:marRight w:val="0"/>
                                              <w:marTop w:val="0"/>
                                              <w:marBottom w:val="0"/>
                                              <w:divBdr>
                                                <w:top w:val="none" w:sz="0" w:space="0" w:color="auto"/>
                                                <w:left w:val="none" w:sz="0" w:space="0" w:color="auto"/>
                                                <w:bottom w:val="none" w:sz="0" w:space="0" w:color="auto"/>
                                                <w:right w:val="none" w:sz="0" w:space="0" w:color="auto"/>
                                              </w:divBdr>
                                            </w:div>
                                            <w:div w:id="1308436537">
                                              <w:marLeft w:val="0"/>
                                              <w:marRight w:val="0"/>
                                              <w:marTop w:val="0"/>
                                              <w:marBottom w:val="0"/>
                                              <w:divBdr>
                                                <w:top w:val="none" w:sz="0" w:space="0" w:color="auto"/>
                                                <w:left w:val="none" w:sz="0" w:space="0" w:color="auto"/>
                                                <w:bottom w:val="none" w:sz="0" w:space="0" w:color="auto"/>
                                                <w:right w:val="none" w:sz="0" w:space="0" w:color="auto"/>
                                              </w:divBdr>
                                              <w:divsChild>
                                                <w:div w:id="77143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15186">
                                          <w:marLeft w:val="0"/>
                                          <w:marRight w:val="0"/>
                                          <w:marTop w:val="0"/>
                                          <w:marBottom w:val="0"/>
                                          <w:divBdr>
                                            <w:top w:val="none" w:sz="0" w:space="0" w:color="auto"/>
                                            <w:left w:val="none" w:sz="0" w:space="0" w:color="auto"/>
                                            <w:bottom w:val="none" w:sz="0" w:space="0" w:color="auto"/>
                                            <w:right w:val="none" w:sz="0" w:space="0" w:color="auto"/>
                                          </w:divBdr>
                                          <w:divsChild>
                                            <w:div w:id="2108378758">
                                              <w:marLeft w:val="0"/>
                                              <w:marRight w:val="0"/>
                                              <w:marTop w:val="0"/>
                                              <w:marBottom w:val="0"/>
                                              <w:divBdr>
                                                <w:top w:val="none" w:sz="0" w:space="0" w:color="auto"/>
                                                <w:left w:val="none" w:sz="0" w:space="0" w:color="auto"/>
                                                <w:bottom w:val="none" w:sz="0" w:space="0" w:color="auto"/>
                                                <w:right w:val="none" w:sz="0" w:space="0" w:color="auto"/>
                                              </w:divBdr>
                                            </w:div>
                                            <w:div w:id="1007827412">
                                              <w:marLeft w:val="0"/>
                                              <w:marRight w:val="0"/>
                                              <w:marTop w:val="0"/>
                                              <w:marBottom w:val="0"/>
                                              <w:divBdr>
                                                <w:top w:val="none" w:sz="0" w:space="0" w:color="auto"/>
                                                <w:left w:val="none" w:sz="0" w:space="0" w:color="auto"/>
                                                <w:bottom w:val="none" w:sz="0" w:space="0" w:color="auto"/>
                                                <w:right w:val="none" w:sz="0" w:space="0" w:color="auto"/>
                                              </w:divBdr>
                                              <w:divsChild>
                                                <w:div w:id="36005523">
                                                  <w:marLeft w:val="0"/>
                                                  <w:marRight w:val="0"/>
                                                  <w:marTop w:val="0"/>
                                                  <w:marBottom w:val="0"/>
                                                  <w:divBdr>
                                                    <w:top w:val="none" w:sz="0" w:space="0" w:color="auto"/>
                                                    <w:left w:val="none" w:sz="0" w:space="0" w:color="auto"/>
                                                    <w:bottom w:val="none" w:sz="0" w:space="0" w:color="auto"/>
                                                    <w:right w:val="none" w:sz="0" w:space="0" w:color="auto"/>
                                                  </w:divBdr>
                                                </w:div>
                                              </w:divsChild>
                                            </w:div>
                                            <w:div w:id="1274945973">
                                              <w:marLeft w:val="0"/>
                                              <w:marRight w:val="0"/>
                                              <w:marTop w:val="0"/>
                                              <w:marBottom w:val="0"/>
                                              <w:divBdr>
                                                <w:top w:val="none" w:sz="0" w:space="0" w:color="auto"/>
                                                <w:left w:val="none" w:sz="0" w:space="0" w:color="auto"/>
                                                <w:bottom w:val="none" w:sz="0" w:space="0" w:color="auto"/>
                                                <w:right w:val="none" w:sz="0" w:space="0" w:color="auto"/>
                                              </w:divBdr>
                                              <w:divsChild>
                                                <w:div w:id="605847496">
                                                  <w:marLeft w:val="0"/>
                                                  <w:marRight w:val="0"/>
                                                  <w:marTop w:val="0"/>
                                                  <w:marBottom w:val="0"/>
                                                  <w:divBdr>
                                                    <w:top w:val="none" w:sz="0" w:space="0" w:color="auto"/>
                                                    <w:left w:val="none" w:sz="0" w:space="0" w:color="auto"/>
                                                    <w:bottom w:val="none" w:sz="0" w:space="0" w:color="auto"/>
                                                    <w:right w:val="none" w:sz="0" w:space="0" w:color="auto"/>
                                                  </w:divBdr>
                                                </w:div>
                                              </w:divsChild>
                                            </w:div>
                                            <w:div w:id="1160577783">
                                              <w:marLeft w:val="0"/>
                                              <w:marRight w:val="0"/>
                                              <w:marTop w:val="0"/>
                                              <w:marBottom w:val="0"/>
                                              <w:divBdr>
                                                <w:top w:val="none" w:sz="0" w:space="0" w:color="auto"/>
                                                <w:left w:val="none" w:sz="0" w:space="0" w:color="auto"/>
                                                <w:bottom w:val="none" w:sz="0" w:space="0" w:color="auto"/>
                                                <w:right w:val="none" w:sz="0" w:space="0" w:color="auto"/>
                                              </w:divBdr>
                                              <w:divsChild>
                                                <w:div w:id="9668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7840">
                                          <w:marLeft w:val="0"/>
                                          <w:marRight w:val="0"/>
                                          <w:marTop w:val="0"/>
                                          <w:marBottom w:val="0"/>
                                          <w:divBdr>
                                            <w:top w:val="none" w:sz="0" w:space="0" w:color="auto"/>
                                            <w:left w:val="none" w:sz="0" w:space="0" w:color="auto"/>
                                            <w:bottom w:val="none" w:sz="0" w:space="0" w:color="auto"/>
                                            <w:right w:val="none" w:sz="0" w:space="0" w:color="auto"/>
                                          </w:divBdr>
                                          <w:divsChild>
                                            <w:div w:id="1221211137">
                                              <w:marLeft w:val="0"/>
                                              <w:marRight w:val="0"/>
                                              <w:marTop w:val="0"/>
                                              <w:marBottom w:val="0"/>
                                              <w:divBdr>
                                                <w:top w:val="none" w:sz="0" w:space="0" w:color="auto"/>
                                                <w:left w:val="none" w:sz="0" w:space="0" w:color="auto"/>
                                                <w:bottom w:val="none" w:sz="0" w:space="0" w:color="auto"/>
                                                <w:right w:val="none" w:sz="0" w:space="0" w:color="auto"/>
                                              </w:divBdr>
                                            </w:div>
                                            <w:div w:id="1760060909">
                                              <w:marLeft w:val="0"/>
                                              <w:marRight w:val="0"/>
                                              <w:marTop w:val="0"/>
                                              <w:marBottom w:val="0"/>
                                              <w:divBdr>
                                                <w:top w:val="none" w:sz="0" w:space="0" w:color="auto"/>
                                                <w:left w:val="none" w:sz="0" w:space="0" w:color="auto"/>
                                                <w:bottom w:val="none" w:sz="0" w:space="0" w:color="auto"/>
                                                <w:right w:val="none" w:sz="0" w:space="0" w:color="auto"/>
                                              </w:divBdr>
                                              <w:divsChild>
                                                <w:div w:id="26793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7005">
                                      <w:marLeft w:val="0"/>
                                      <w:marRight w:val="0"/>
                                      <w:marTop w:val="0"/>
                                      <w:marBottom w:val="0"/>
                                      <w:divBdr>
                                        <w:top w:val="none" w:sz="0" w:space="0" w:color="auto"/>
                                        <w:left w:val="none" w:sz="0" w:space="0" w:color="auto"/>
                                        <w:bottom w:val="none" w:sz="0" w:space="0" w:color="auto"/>
                                        <w:right w:val="none" w:sz="0" w:space="0" w:color="auto"/>
                                      </w:divBdr>
                                      <w:divsChild>
                                        <w:div w:id="846557889">
                                          <w:marLeft w:val="0"/>
                                          <w:marRight w:val="0"/>
                                          <w:marTop w:val="0"/>
                                          <w:marBottom w:val="0"/>
                                          <w:divBdr>
                                            <w:top w:val="none" w:sz="0" w:space="0" w:color="auto"/>
                                            <w:left w:val="none" w:sz="0" w:space="0" w:color="auto"/>
                                            <w:bottom w:val="none" w:sz="0" w:space="0" w:color="auto"/>
                                            <w:right w:val="none" w:sz="0" w:space="0" w:color="auto"/>
                                          </w:divBdr>
                                        </w:div>
                                        <w:div w:id="1365710599">
                                          <w:marLeft w:val="0"/>
                                          <w:marRight w:val="0"/>
                                          <w:marTop w:val="0"/>
                                          <w:marBottom w:val="0"/>
                                          <w:divBdr>
                                            <w:top w:val="none" w:sz="0" w:space="0" w:color="auto"/>
                                            <w:left w:val="none" w:sz="0" w:space="0" w:color="auto"/>
                                            <w:bottom w:val="none" w:sz="0" w:space="0" w:color="auto"/>
                                            <w:right w:val="none" w:sz="0" w:space="0" w:color="auto"/>
                                          </w:divBdr>
                                          <w:divsChild>
                                            <w:div w:id="283318044">
                                              <w:marLeft w:val="0"/>
                                              <w:marRight w:val="0"/>
                                              <w:marTop w:val="0"/>
                                              <w:marBottom w:val="0"/>
                                              <w:divBdr>
                                                <w:top w:val="none" w:sz="0" w:space="0" w:color="auto"/>
                                                <w:left w:val="none" w:sz="0" w:space="0" w:color="auto"/>
                                                <w:bottom w:val="none" w:sz="0" w:space="0" w:color="auto"/>
                                                <w:right w:val="none" w:sz="0" w:space="0" w:color="auto"/>
                                              </w:divBdr>
                                            </w:div>
                                            <w:div w:id="1951012621">
                                              <w:marLeft w:val="0"/>
                                              <w:marRight w:val="0"/>
                                              <w:marTop w:val="0"/>
                                              <w:marBottom w:val="0"/>
                                              <w:divBdr>
                                                <w:top w:val="none" w:sz="0" w:space="0" w:color="auto"/>
                                                <w:left w:val="none" w:sz="0" w:space="0" w:color="auto"/>
                                                <w:bottom w:val="none" w:sz="0" w:space="0" w:color="auto"/>
                                                <w:right w:val="none" w:sz="0" w:space="0" w:color="auto"/>
                                              </w:divBdr>
                                              <w:divsChild>
                                                <w:div w:id="7707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7108">
                                          <w:marLeft w:val="0"/>
                                          <w:marRight w:val="0"/>
                                          <w:marTop w:val="0"/>
                                          <w:marBottom w:val="0"/>
                                          <w:divBdr>
                                            <w:top w:val="none" w:sz="0" w:space="0" w:color="auto"/>
                                            <w:left w:val="none" w:sz="0" w:space="0" w:color="auto"/>
                                            <w:bottom w:val="none" w:sz="0" w:space="0" w:color="auto"/>
                                            <w:right w:val="none" w:sz="0" w:space="0" w:color="auto"/>
                                          </w:divBdr>
                                          <w:divsChild>
                                            <w:div w:id="2077045146">
                                              <w:marLeft w:val="0"/>
                                              <w:marRight w:val="0"/>
                                              <w:marTop w:val="0"/>
                                              <w:marBottom w:val="0"/>
                                              <w:divBdr>
                                                <w:top w:val="none" w:sz="0" w:space="0" w:color="auto"/>
                                                <w:left w:val="none" w:sz="0" w:space="0" w:color="auto"/>
                                                <w:bottom w:val="none" w:sz="0" w:space="0" w:color="auto"/>
                                                <w:right w:val="none" w:sz="0" w:space="0" w:color="auto"/>
                                              </w:divBdr>
                                            </w:div>
                                            <w:div w:id="1824545781">
                                              <w:marLeft w:val="0"/>
                                              <w:marRight w:val="0"/>
                                              <w:marTop w:val="0"/>
                                              <w:marBottom w:val="0"/>
                                              <w:divBdr>
                                                <w:top w:val="none" w:sz="0" w:space="0" w:color="auto"/>
                                                <w:left w:val="none" w:sz="0" w:space="0" w:color="auto"/>
                                                <w:bottom w:val="none" w:sz="0" w:space="0" w:color="auto"/>
                                                <w:right w:val="none" w:sz="0" w:space="0" w:color="auto"/>
                                              </w:divBdr>
                                              <w:divsChild>
                                                <w:div w:id="1919753404">
                                                  <w:marLeft w:val="0"/>
                                                  <w:marRight w:val="0"/>
                                                  <w:marTop w:val="0"/>
                                                  <w:marBottom w:val="0"/>
                                                  <w:divBdr>
                                                    <w:top w:val="none" w:sz="0" w:space="0" w:color="auto"/>
                                                    <w:left w:val="none" w:sz="0" w:space="0" w:color="auto"/>
                                                    <w:bottom w:val="none" w:sz="0" w:space="0" w:color="auto"/>
                                                    <w:right w:val="none" w:sz="0" w:space="0" w:color="auto"/>
                                                  </w:divBdr>
                                                </w:div>
                                              </w:divsChild>
                                            </w:div>
                                            <w:div w:id="666401974">
                                              <w:marLeft w:val="0"/>
                                              <w:marRight w:val="0"/>
                                              <w:marTop w:val="0"/>
                                              <w:marBottom w:val="0"/>
                                              <w:divBdr>
                                                <w:top w:val="none" w:sz="0" w:space="0" w:color="auto"/>
                                                <w:left w:val="none" w:sz="0" w:space="0" w:color="auto"/>
                                                <w:bottom w:val="none" w:sz="0" w:space="0" w:color="auto"/>
                                                <w:right w:val="none" w:sz="0" w:space="0" w:color="auto"/>
                                              </w:divBdr>
                                              <w:divsChild>
                                                <w:div w:id="16137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9135">
                                          <w:marLeft w:val="0"/>
                                          <w:marRight w:val="0"/>
                                          <w:marTop w:val="0"/>
                                          <w:marBottom w:val="0"/>
                                          <w:divBdr>
                                            <w:top w:val="none" w:sz="0" w:space="0" w:color="auto"/>
                                            <w:left w:val="none" w:sz="0" w:space="0" w:color="auto"/>
                                            <w:bottom w:val="none" w:sz="0" w:space="0" w:color="auto"/>
                                            <w:right w:val="none" w:sz="0" w:space="0" w:color="auto"/>
                                          </w:divBdr>
                                          <w:divsChild>
                                            <w:div w:id="874856496">
                                              <w:marLeft w:val="0"/>
                                              <w:marRight w:val="0"/>
                                              <w:marTop w:val="0"/>
                                              <w:marBottom w:val="0"/>
                                              <w:divBdr>
                                                <w:top w:val="none" w:sz="0" w:space="0" w:color="auto"/>
                                                <w:left w:val="none" w:sz="0" w:space="0" w:color="auto"/>
                                                <w:bottom w:val="none" w:sz="0" w:space="0" w:color="auto"/>
                                                <w:right w:val="none" w:sz="0" w:space="0" w:color="auto"/>
                                              </w:divBdr>
                                            </w:div>
                                            <w:div w:id="2037541214">
                                              <w:marLeft w:val="0"/>
                                              <w:marRight w:val="0"/>
                                              <w:marTop w:val="0"/>
                                              <w:marBottom w:val="0"/>
                                              <w:divBdr>
                                                <w:top w:val="none" w:sz="0" w:space="0" w:color="auto"/>
                                                <w:left w:val="none" w:sz="0" w:space="0" w:color="auto"/>
                                                <w:bottom w:val="none" w:sz="0" w:space="0" w:color="auto"/>
                                                <w:right w:val="none" w:sz="0" w:space="0" w:color="auto"/>
                                              </w:divBdr>
                                              <w:divsChild>
                                                <w:div w:id="605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6866">
                                          <w:marLeft w:val="0"/>
                                          <w:marRight w:val="0"/>
                                          <w:marTop w:val="0"/>
                                          <w:marBottom w:val="0"/>
                                          <w:divBdr>
                                            <w:top w:val="none" w:sz="0" w:space="0" w:color="auto"/>
                                            <w:left w:val="none" w:sz="0" w:space="0" w:color="auto"/>
                                            <w:bottom w:val="none" w:sz="0" w:space="0" w:color="auto"/>
                                            <w:right w:val="none" w:sz="0" w:space="0" w:color="auto"/>
                                          </w:divBdr>
                                          <w:divsChild>
                                            <w:div w:id="1799910791">
                                              <w:marLeft w:val="0"/>
                                              <w:marRight w:val="0"/>
                                              <w:marTop w:val="0"/>
                                              <w:marBottom w:val="0"/>
                                              <w:divBdr>
                                                <w:top w:val="none" w:sz="0" w:space="0" w:color="auto"/>
                                                <w:left w:val="none" w:sz="0" w:space="0" w:color="auto"/>
                                                <w:bottom w:val="none" w:sz="0" w:space="0" w:color="auto"/>
                                                <w:right w:val="none" w:sz="0" w:space="0" w:color="auto"/>
                                              </w:divBdr>
                                            </w:div>
                                            <w:div w:id="1603417999">
                                              <w:marLeft w:val="0"/>
                                              <w:marRight w:val="0"/>
                                              <w:marTop w:val="0"/>
                                              <w:marBottom w:val="0"/>
                                              <w:divBdr>
                                                <w:top w:val="none" w:sz="0" w:space="0" w:color="auto"/>
                                                <w:left w:val="none" w:sz="0" w:space="0" w:color="auto"/>
                                                <w:bottom w:val="none" w:sz="0" w:space="0" w:color="auto"/>
                                                <w:right w:val="none" w:sz="0" w:space="0" w:color="auto"/>
                                              </w:divBdr>
                                              <w:divsChild>
                                                <w:div w:id="15688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1448">
                                          <w:marLeft w:val="0"/>
                                          <w:marRight w:val="0"/>
                                          <w:marTop w:val="0"/>
                                          <w:marBottom w:val="0"/>
                                          <w:divBdr>
                                            <w:top w:val="none" w:sz="0" w:space="0" w:color="auto"/>
                                            <w:left w:val="none" w:sz="0" w:space="0" w:color="auto"/>
                                            <w:bottom w:val="none" w:sz="0" w:space="0" w:color="auto"/>
                                            <w:right w:val="none" w:sz="0" w:space="0" w:color="auto"/>
                                          </w:divBdr>
                                          <w:divsChild>
                                            <w:div w:id="1045759272">
                                              <w:marLeft w:val="0"/>
                                              <w:marRight w:val="0"/>
                                              <w:marTop w:val="0"/>
                                              <w:marBottom w:val="0"/>
                                              <w:divBdr>
                                                <w:top w:val="none" w:sz="0" w:space="0" w:color="auto"/>
                                                <w:left w:val="none" w:sz="0" w:space="0" w:color="auto"/>
                                                <w:bottom w:val="none" w:sz="0" w:space="0" w:color="auto"/>
                                                <w:right w:val="none" w:sz="0" w:space="0" w:color="auto"/>
                                              </w:divBdr>
                                            </w:div>
                                            <w:div w:id="2098212939">
                                              <w:marLeft w:val="0"/>
                                              <w:marRight w:val="0"/>
                                              <w:marTop w:val="0"/>
                                              <w:marBottom w:val="0"/>
                                              <w:divBdr>
                                                <w:top w:val="none" w:sz="0" w:space="0" w:color="auto"/>
                                                <w:left w:val="none" w:sz="0" w:space="0" w:color="auto"/>
                                                <w:bottom w:val="none" w:sz="0" w:space="0" w:color="auto"/>
                                                <w:right w:val="none" w:sz="0" w:space="0" w:color="auto"/>
                                              </w:divBdr>
                                              <w:divsChild>
                                                <w:div w:id="17836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3978">
                                          <w:marLeft w:val="0"/>
                                          <w:marRight w:val="0"/>
                                          <w:marTop w:val="0"/>
                                          <w:marBottom w:val="0"/>
                                          <w:divBdr>
                                            <w:top w:val="none" w:sz="0" w:space="0" w:color="auto"/>
                                            <w:left w:val="none" w:sz="0" w:space="0" w:color="auto"/>
                                            <w:bottom w:val="none" w:sz="0" w:space="0" w:color="auto"/>
                                            <w:right w:val="none" w:sz="0" w:space="0" w:color="auto"/>
                                          </w:divBdr>
                                          <w:divsChild>
                                            <w:div w:id="1036082469">
                                              <w:marLeft w:val="0"/>
                                              <w:marRight w:val="0"/>
                                              <w:marTop w:val="0"/>
                                              <w:marBottom w:val="0"/>
                                              <w:divBdr>
                                                <w:top w:val="none" w:sz="0" w:space="0" w:color="auto"/>
                                                <w:left w:val="none" w:sz="0" w:space="0" w:color="auto"/>
                                                <w:bottom w:val="none" w:sz="0" w:space="0" w:color="auto"/>
                                                <w:right w:val="none" w:sz="0" w:space="0" w:color="auto"/>
                                              </w:divBdr>
                                            </w:div>
                                            <w:div w:id="374279670">
                                              <w:marLeft w:val="0"/>
                                              <w:marRight w:val="0"/>
                                              <w:marTop w:val="0"/>
                                              <w:marBottom w:val="0"/>
                                              <w:divBdr>
                                                <w:top w:val="none" w:sz="0" w:space="0" w:color="auto"/>
                                                <w:left w:val="none" w:sz="0" w:space="0" w:color="auto"/>
                                                <w:bottom w:val="none" w:sz="0" w:space="0" w:color="auto"/>
                                                <w:right w:val="none" w:sz="0" w:space="0" w:color="auto"/>
                                              </w:divBdr>
                                              <w:divsChild>
                                                <w:div w:id="1909413231">
                                                  <w:marLeft w:val="0"/>
                                                  <w:marRight w:val="0"/>
                                                  <w:marTop w:val="0"/>
                                                  <w:marBottom w:val="0"/>
                                                  <w:divBdr>
                                                    <w:top w:val="none" w:sz="0" w:space="0" w:color="auto"/>
                                                    <w:left w:val="none" w:sz="0" w:space="0" w:color="auto"/>
                                                    <w:bottom w:val="none" w:sz="0" w:space="0" w:color="auto"/>
                                                    <w:right w:val="none" w:sz="0" w:space="0" w:color="auto"/>
                                                  </w:divBdr>
                                                </w:div>
                                              </w:divsChild>
                                            </w:div>
                                            <w:div w:id="646976137">
                                              <w:marLeft w:val="0"/>
                                              <w:marRight w:val="0"/>
                                              <w:marTop w:val="0"/>
                                              <w:marBottom w:val="0"/>
                                              <w:divBdr>
                                                <w:top w:val="none" w:sz="0" w:space="0" w:color="auto"/>
                                                <w:left w:val="none" w:sz="0" w:space="0" w:color="auto"/>
                                                <w:bottom w:val="none" w:sz="0" w:space="0" w:color="auto"/>
                                                <w:right w:val="none" w:sz="0" w:space="0" w:color="auto"/>
                                              </w:divBdr>
                                              <w:divsChild>
                                                <w:div w:id="464852961">
                                                  <w:marLeft w:val="0"/>
                                                  <w:marRight w:val="0"/>
                                                  <w:marTop w:val="0"/>
                                                  <w:marBottom w:val="0"/>
                                                  <w:divBdr>
                                                    <w:top w:val="none" w:sz="0" w:space="0" w:color="auto"/>
                                                    <w:left w:val="none" w:sz="0" w:space="0" w:color="auto"/>
                                                    <w:bottom w:val="none" w:sz="0" w:space="0" w:color="auto"/>
                                                    <w:right w:val="none" w:sz="0" w:space="0" w:color="auto"/>
                                                  </w:divBdr>
                                                </w:div>
                                              </w:divsChild>
                                            </w:div>
                                            <w:div w:id="1341277150">
                                              <w:marLeft w:val="0"/>
                                              <w:marRight w:val="0"/>
                                              <w:marTop w:val="0"/>
                                              <w:marBottom w:val="0"/>
                                              <w:divBdr>
                                                <w:top w:val="none" w:sz="0" w:space="0" w:color="auto"/>
                                                <w:left w:val="none" w:sz="0" w:space="0" w:color="auto"/>
                                                <w:bottom w:val="none" w:sz="0" w:space="0" w:color="auto"/>
                                                <w:right w:val="none" w:sz="0" w:space="0" w:color="auto"/>
                                              </w:divBdr>
                                              <w:divsChild>
                                                <w:div w:id="270429981">
                                                  <w:marLeft w:val="0"/>
                                                  <w:marRight w:val="0"/>
                                                  <w:marTop w:val="0"/>
                                                  <w:marBottom w:val="0"/>
                                                  <w:divBdr>
                                                    <w:top w:val="none" w:sz="0" w:space="0" w:color="auto"/>
                                                    <w:left w:val="none" w:sz="0" w:space="0" w:color="auto"/>
                                                    <w:bottom w:val="none" w:sz="0" w:space="0" w:color="auto"/>
                                                    <w:right w:val="none" w:sz="0" w:space="0" w:color="auto"/>
                                                  </w:divBdr>
                                                </w:div>
                                              </w:divsChild>
                                            </w:div>
                                            <w:div w:id="1916698317">
                                              <w:marLeft w:val="0"/>
                                              <w:marRight w:val="0"/>
                                              <w:marTop w:val="0"/>
                                              <w:marBottom w:val="0"/>
                                              <w:divBdr>
                                                <w:top w:val="none" w:sz="0" w:space="0" w:color="auto"/>
                                                <w:left w:val="none" w:sz="0" w:space="0" w:color="auto"/>
                                                <w:bottom w:val="none" w:sz="0" w:space="0" w:color="auto"/>
                                                <w:right w:val="none" w:sz="0" w:space="0" w:color="auto"/>
                                              </w:divBdr>
                                              <w:divsChild>
                                                <w:div w:id="8425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70249">
                                          <w:marLeft w:val="0"/>
                                          <w:marRight w:val="0"/>
                                          <w:marTop w:val="0"/>
                                          <w:marBottom w:val="0"/>
                                          <w:divBdr>
                                            <w:top w:val="none" w:sz="0" w:space="0" w:color="auto"/>
                                            <w:left w:val="none" w:sz="0" w:space="0" w:color="auto"/>
                                            <w:bottom w:val="none" w:sz="0" w:space="0" w:color="auto"/>
                                            <w:right w:val="none" w:sz="0" w:space="0" w:color="auto"/>
                                          </w:divBdr>
                                          <w:divsChild>
                                            <w:div w:id="2021160906">
                                              <w:marLeft w:val="0"/>
                                              <w:marRight w:val="0"/>
                                              <w:marTop w:val="0"/>
                                              <w:marBottom w:val="0"/>
                                              <w:divBdr>
                                                <w:top w:val="none" w:sz="0" w:space="0" w:color="auto"/>
                                                <w:left w:val="none" w:sz="0" w:space="0" w:color="auto"/>
                                                <w:bottom w:val="none" w:sz="0" w:space="0" w:color="auto"/>
                                                <w:right w:val="none" w:sz="0" w:space="0" w:color="auto"/>
                                              </w:divBdr>
                                            </w:div>
                                            <w:div w:id="1684822409">
                                              <w:marLeft w:val="0"/>
                                              <w:marRight w:val="0"/>
                                              <w:marTop w:val="0"/>
                                              <w:marBottom w:val="0"/>
                                              <w:divBdr>
                                                <w:top w:val="none" w:sz="0" w:space="0" w:color="auto"/>
                                                <w:left w:val="none" w:sz="0" w:space="0" w:color="auto"/>
                                                <w:bottom w:val="none" w:sz="0" w:space="0" w:color="auto"/>
                                                <w:right w:val="none" w:sz="0" w:space="0" w:color="auto"/>
                                              </w:divBdr>
                                              <w:divsChild>
                                                <w:div w:id="8590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0153">
                                          <w:marLeft w:val="0"/>
                                          <w:marRight w:val="0"/>
                                          <w:marTop w:val="0"/>
                                          <w:marBottom w:val="0"/>
                                          <w:divBdr>
                                            <w:top w:val="none" w:sz="0" w:space="0" w:color="auto"/>
                                            <w:left w:val="none" w:sz="0" w:space="0" w:color="auto"/>
                                            <w:bottom w:val="none" w:sz="0" w:space="0" w:color="auto"/>
                                            <w:right w:val="none" w:sz="0" w:space="0" w:color="auto"/>
                                          </w:divBdr>
                                          <w:divsChild>
                                            <w:div w:id="1718361293">
                                              <w:marLeft w:val="0"/>
                                              <w:marRight w:val="0"/>
                                              <w:marTop w:val="0"/>
                                              <w:marBottom w:val="0"/>
                                              <w:divBdr>
                                                <w:top w:val="none" w:sz="0" w:space="0" w:color="auto"/>
                                                <w:left w:val="none" w:sz="0" w:space="0" w:color="auto"/>
                                                <w:bottom w:val="none" w:sz="0" w:space="0" w:color="auto"/>
                                                <w:right w:val="none" w:sz="0" w:space="0" w:color="auto"/>
                                              </w:divBdr>
                                            </w:div>
                                            <w:div w:id="1842313644">
                                              <w:marLeft w:val="0"/>
                                              <w:marRight w:val="0"/>
                                              <w:marTop w:val="0"/>
                                              <w:marBottom w:val="0"/>
                                              <w:divBdr>
                                                <w:top w:val="none" w:sz="0" w:space="0" w:color="auto"/>
                                                <w:left w:val="none" w:sz="0" w:space="0" w:color="auto"/>
                                                <w:bottom w:val="none" w:sz="0" w:space="0" w:color="auto"/>
                                                <w:right w:val="none" w:sz="0" w:space="0" w:color="auto"/>
                                              </w:divBdr>
                                              <w:divsChild>
                                                <w:div w:id="1812481208">
                                                  <w:marLeft w:val="0"/>
                                                  <w:marRight w:val="0"/>
                                                  <w:marTop w:val="0"/>
                                                  <w:marBottom w:val="0"/>
                                                  <w:divBdr>
                                                    <w:top w:val="none" w:sz="0" w:space="0" w:color="auto"/>
                                                    <w:left w:val="none" w:sz="0" w:space="0" w:color="auto"/>
                                                    <w:bottom w:val="none" w:sz="0" w:space="0" w:color="auto"/>
                                                    <w:right w:val="none" w:sz="0" w:space="0" w:color="auto"/>
                                                  </w:divBdr>
                                                </w:div>
                                              </w:divsChild>
                                            </w:div>
                                            <w:div w:id="2054882238">
                                              <w:marLeft w:val="0"/>
                                              <w:marRight w:val="0"/>
                                              <w:marTop w:val="0"/>
                                              <w:marBottom w:val="0"/>
                                              <w:divBdr>
                                                <w:top w:val="none" w:sz="0" w:space="0" w:color="auto"/>
                                                <w:left w:val="none" w:sz="0" w:space="0" w:color="auto"/>
                                                <w:bottom w:val="none" w:sz="0" w:space="0" w:color="auto"/>
                                                <w:right w:val="none" w:sz="0" w:space="0" w:color="auto"/>
                                              </w:divBdr>
                                              <w:divsChild>
                                                <w:div w:id="18885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98778">
                                          <w:marLeft w:val="0"/>
                                          <w:marRight w:val="0"/>
                                          <w:marTop w:val="0"/>
                                          <w:marBottom w:val="0"/>
                                          <w:divBdr>
                                            <w:top w:val="none" w:sz="0" w:space="0" w:color="auto"/>
                                            <w:left w:val="none" w:sz="0" w:space="0" w:color="auto"/>
                                            <w:bottom w:val="none" w:sz="0" w:space="0" w:color="auto"/>
                                            <w:right w:val="none" w:sz="0" w:space="0" w:color="auto"/>
                                          </w:divBdr>
                                          <w:divsChild>
                                            <w:div w:id="2140032361">
                                              <w:marLeft w:val="0"/>
                                              <w:marRight w:val="0"/>
                                              <w:marTop w:val="0"/>
                                              <w:marBottom w:val="0"/>
                                              <w:divBdr>
                                                <w:top w:val="none" w:sz="0" w:space="0" w:color="auto"/>
                                                <w:left w:val="none" w:sz="0" w:space="0" w:color="auto"/>
                                                <w:bottom w:val="none" w:sz="0" w:space="0" w:color="auto"/>
                                                <w:right w:val="none" w:sz="0" w:space="0" w:color="auto"/>
                                              </w:divBdr>
                                            </w:div>
                                            <w:div w:id="1840194555">
                                              <w:marLeft w:val="0"/>
                                              <w:marRight w:val="0"/>
                                              <w:marTop w:val="0"/>
                                              <w:marBottom w:val="0"/>
                                              <w:divBdr>
                                                <w:top w:val="none" w:sz="0" w:space="0" w:color="auto"/>
                                                <w:left w:val="none" w:sz="0" w:space="0" w:color="auto"/>
                                                <w:bottom w:val="none" w:sz="0" w:space="0" w:color="auto"/>
                                                <w:right w:val="none" w:sz="0" w:space="0" w:color="auto"/>
                                              </w:divBdr>
                                              <w:divsChild>
                                                <w:div w:id="12574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1694">
                                          <w:marLeft w:val="0"/>
                                          <w:marRight w:val="0"/>
                                          <w:marTop w:val="0"/>
                                          <w:marBottom w:val="0"/>
                                          <w:divBdr>
                                            <w:top w:val="none" w:sz="0" w:space="0" w:color="auto"/>
                                            <w:left w:val="none" w:sz="0" w:space="0" w:color="auto"/>
                                            <w:bottom w:val="none" w:sz="0" w:space="0" w:color="auto"/>
                                            <w:right w:val="none" w:sz="0" w:space="0" w:color="auto"/>
                                          </w:divBdr>
                                          <w:divsChild>
                                            <w:div w:id="312871786">
                                              <w:marLeft w:val="0"/>
                                              <w:marRight w:val="0"/>
                                              <w:marTop w:val="0"/>
                                              <w:marBottom w:val="0"/>
                                              <w:divBdr>
                                                <w:top w:val="none" w:sz="0" w:space="0" w:color="auto"/>
                                                <w:left w:val="none" w:sz="0" w:space="0" w:color="auto"/>
                                                <w:bottom w:val="none" w:sz="0" w:space="0" w:color="auto"/>
                                                <w:right w:val="none" w:sz="0" w:space="0" w:color="auto"/>
                                              </w:divBdr>
                                            </w:div>
                                            <w:div w:id="1911304213">
                                              <w:marLeft w:val="0"/>
                                              <w:marRight w:val="0"/>
                                              <w:marTop w:val="0"/>
                                              <w:marBottom w:val="0"/>
                                              <w:divBdr>
                                                <w:top w:val="none" w:sz="0" w:space="0" w:color="auto"/>
                                                <w:left w:val="none" w:sz="0" w:space="0" w:color="auto"/>
                                                <w:bottom w:val="none" w:sz="0" w:space="0" w:color="auto"/>
                                                <w:right w:val="none" w:sz="0" w:space="0" w:color="auto"/>
                                              </w:divBdr>
                                              <w:divsChild>
                                                <w:div w:id="16929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3402">
                                          <w:marLeft w:val="0"/>
                                          <w:marRight w:val="0"/>
                                          <w:marTop w:val="0"/>
                                          <w:marBottom w:val="0"/>
                                          <w:divBdr>
                                            <w:top w:val="none" w:sz="0" w:space="0" w:color="auto"/>
                                            <w:left w:val="none" w:sz="0" w:space="0" w:color="auto"/>
                                            <w:bottom w:val="none" w:sz="0" w:space="0" w:color="auto"/>
                                            <w:right w:val="none" w:sz="0" w:space="0" w:color="auto"/>
                                          </w:divBdr>
                                          <w:divsChild>
                                            <w:div w:id="220558909">
                                              <w:marLeft w:val="0"/>
                                              <w:marRight w:val="0"/>
                                              <w:marTop w:val="0"/>
                                              <w:marBottom w:val="0"/>
                                              <w:divBdr>
                                                <w:top w:val="none" w:sz="0" w:space="0" w:color="auto"/>
                                                <w:left w:val="none" w:sz="0" w:space="0" w:color="auto"/>
                                                <w:bottom w:val="none" w:sz="0" w:space="0" w:color="auto"/>
                                                <w:right w:val="none" w:sz="0" w:space="0" w:color="auto"/>
                                              </w:divBdr>
                                            </w:div>
                                            <w:div w:id="283271341">
                                              <w:marLeft w:val="0"/>
                                              <w:marRight w:val="0"/>
                                              <w:marTop w:val="0"/>
                                              <w:marBottom w:val="0"/>
                                              <w:divBdr>
                                                <w:top w:val="none" w:sz="0" w:space="0" w:color="auto"/>
                                                <w:left w:val="none" w:sz="0" w:space="0" w:color="auto"/>
                                                <w:bottom w:val="none" w:sz="0" w:space="0" w:color="auto"/>
                                                <w:right w:val="none" w:sz="0" w:space="0" w:color="auto"/>
                                              </w:divBdr>
                                              <w:divsChild>
                                                <w:div w:id="8976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388">
                                          <w:marLeft w:val="0"/>
                                          <w:marRight w:val="0"/>
                                          <w:marTop w:val="0"/>
                                          <w:marBottom w:val="0"/>
                                          <w:divBdr>
                                            <w:top w:val="none" w:sz="0" w:space="0" w:color="auto"/>
                                            <w:left w:val="none" w:sz="0" w:space="0" w:color="auto"/>
                                            <w:bottom w:val="none" w:sz="0" w:space="0" w:color="auto"/>
                                            <w:right w:val="none" w:sz="0" w:space="0" w:color="auto"/>
                                          </w:divBdr>
                                          <w:divsChild>
                                            <w:div w:id="2017878692">
                                              <w:marLeft w:val="0"/>
                                              <w:marRight w:val="0"/>
                                              <w:marTop w:val="0"/>
                                              <w:marBottom w:val="0"/>
                                              <w:divBdr>
                                                <w:top w:val="none" w:sz="0" w:space="0" w:color="auto"/>
                                                <w:left w:val="none" w:sz="0" w:space="0" w:color="auto"/>
                                                <w:bottom w:val="none" w:sz="0" w:space="0" w:color="auto"/>
                                                <w:right w:val="none" w:sz="0" w:space="0" w:color="auto"/>
                                              </w:divBdr>
                                            </w:div>
                                            <w:div w:id="1970891979">
                                              <w:marLeft w:val="0"/>
                                              <w:marRight w:val="0"/>
                                              <w:marTop w:val="0"/>
                                              <w:marBottom w:val="0"/>
                                              <w:divBdr>
                                                <w:top w:val="none" w:sz="0" w:space="0" w:color="auto"/>
                                                <w:left w:val="none" w:sz="0" w:space="0" w:color="auto"/>
                                                <w:bottom w:val="none" w:sz="0" w:space="0" w:color="auto"/>
                                                <w:right w:val="none" w:sz="0" w:space="0" w:color="auto"/>
                                              </w:divBdr>
                                              <w:divsChild>
                                                <w:div w:id="15282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4805">
                                          <w:marLeft w:val="0"/>
                                          <w:marRight w:val="0"/>
                                          <w:marTop w:val="0"/>
                                          <w:marBottom w:val="0"/>
                                          <w:divBdr>
                                            <w:top w:val="none" w:sz="0" w:space="0" w:color="auto"/>
                                            <w:left w:val="none" w:sz="0" w:space="0" w:color="auto"/>
                                            <w:bottom w:val="none" w:sz="0" w:space="0" w:color="auto"/>
                                            <w:right w:val="none" w:sz="0" w:space="0" w:color="auto"/>
                                          </w:divBdr>
                                          <w:divsChild>
                                            <w:div w:id="2062511439">
                                              <w:marLeft w:val="0"/>
                                              <w:marRight w:val="0"/>
                                              <w:marTop w:val="0"/>
                                              <w:marBottom w:val="0"/>
                                              <w:divBdr>
                                                <w:top w:val="none" w:sz="0" w:space="0" w:color="auto"/>
                                                <w:left w:val="none" w:sz="0" w:space="0" w:color="auto"/>
                                                <w:bottom w:val="none" w:sz="0" w:space="0" w:color="auto"/>
                                                <w:right w:val="none" w:sz="0" w:space="0" w:color="auto"/>
                                              </w:divBdr>
                                            </w:div>
                                            <w:div w:id="1089085599">
                                              <w:marLeft w:val="0"/>
                                              <w:marRight w:val="0"/>
                                              <w:marTop w:val="0"/>
                                              <w:marBottom w:val="0"/>
                                              <w:divBdr>
                                                <w:top w:val="none" w:sz="0" w:space="0" w:color="auto"/>
                                                <w:left w:val="none" w:sz="0" w:space="0" w:color="auto"/>
                                                <w:bottom w:val="none" w:sz="0" w:space="0" w:color="auto"/>
                                                <w:right w:val="none" w:sz="0" w:space="0" w:color="auto"/>
                                              </w:divBdr>
                                              <w:divsChild>
                                                <w:div w:id="5229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39937">
                                          <w:marLeft w:val="0"/>
                                          <w:marRight w:val="0"/>
                                          <w:marTop w:val="0"/>
                                          <w:marBottom w:val="0"/>
                                          <w:divBdr>
                                            <w:top w:val="none" w:sz="0" w:space="0" w:color="auto"/>
                                            <w:left w:val="none" w:sz="0" w:space="0" w:color="auto"/>
                                            <w:bottom w:val="none" w:sz="0" w:space="0" w:color="auto"/>
                                            <w:right w:val="none" w:sz="0" w:space="0" w:color="auto"/>
                                          </w:divBdr>
                                          <w:divsChild>
                                            <w:div w:id="370419657">
                                              <w:marLeft w:val="0"/>
                                              <w:marRight w:val="0"/>
                                              <w:marTop w:val="0"/>
                                              <w:marBottom w:val="0"/>
                                              <w:divBdr>
                                                <w:top w:val="none" w:sz="0" w:space="0" w:color="auto"/>
                                                <w:left w:val="none" w:sz="0" w:space="0" w:color="auto"/>
                                                <w:bottom w:val="none" w:sz="0" w:space="0" w:color="auto"/>
                                                <w:right w:val="none" w:sz="0" w:space="0" w:color="auto"/>
                                              </w:divBdr>
                                            </w:div>
                                            <w:div w:id="1379668619">
                                              <w:marLeft w:val="0"/>
                                              <w:marRight w:val="0"/>
                                              <w:marTop w:val="0"/>
                                              <w:marBottom w:val="0"/>
                                              <w:divBdr>
                                                <w:top w:val="none" w:sz="0" w:space="0" w:color="auto"/>
                                                <w:left w:val="none" w:sz="0" w:space="0" w:color="auto"/>
                                                <w:bottom w:val="none" w:sz="0" w:space="0" w:color="auto"/>
                                                <w:right w:val="none" w:sz="0" w:space="0" w:color="auto"/>
                                              </w:divBdr>
                                              <w:divsChild>
                                                <w:div w:id="14743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2714">
                                          <w:marLeft w:val="0"/>
                                          <w:marRight w:val="0"/>
                                          <w:marTop w:val="0"/>
                                          <w:marBottom w:val="0"/>
                                          <w:divBdr>
                                            <w:top w:val="none" w:sz="0" w:space="0" w:color="auto"/>
                                            <w:left w:val="none" w:sz="0" w:space="0" w:color="auto"/>
                                            <w:bottom w:val="none" w:sz="0" w:space="0" w:color="auto"/>
                                            <w:right w:val="none" w:sz="0" w:space="0" w:color="auto"/>
                                          </w:divBdr>
                                          <w:divsChild>
                                            <w:div w:id="1998536328">
                                              <w:marLeft w:val="0"/>
                                              <w:marRight w:val="0"/>
                                              <w:marTop w:val="0"/>
                                              <w:marBottom w:val="0"/>
                                              <w:divBdr>
                                                <w:top w:val="none" w:sz="0" w:space="0" w:color="auto"/>
                                                <w:left w:val="none" w:sz="0" w:space="0" w:color="auto"/>
                                                <w:bottom w:val="none" w:sz="0" w:space="0" w:color="auto"/>
                                                <w:right w:val="none" w:sz="0" w:space="0" w:color="auto"/>
                                              </w:divBdr>
                                            </w:div>
                                            <w:div w:id="586236411">
                                              <w:marLeft w:val="0"/>
                                              <w:marRight w:val="0"/>
                                              <w:marTop w:val="0"/>
                                              <w:marBottom w:val="0"/>
                                              <w:divBdr>
                                                <w:top w:val="none" w:sz="0" w:space="0" w:color="auto"/>
                                                <w:left w:val="none" w:sz="0" w:space="0" w:color="auto"/>
                                                <w:bottom w:val="none" w:sz="0" w:space="0" w:color="auto"/>
                                                <w:right w:val="none" w:sz="0" w:space="0" w:color="auto"/>
                                              </w:divBdr>
                                              <w:divsChild>
                                                <w:div w:id="257639303">
                                                  <w:marLeft w:val="0"/>
                                                  <w:marRight w:val="0"/>
                                                  <w:marTop w:val="0"/>
                                                  <w:marBottom w:val="0"/>
                                                  <w:divBdr>
                                                    <w:top w:val="none" w:sz="0" w:space="0" w:color="auto"/>
                                                    <w:left w:val="none" w:sz="0" w:space="0" w:color="auto"/>
                                                    <w:bottom w:val="none" w:sz="0" w:space="0" w:color="auto"/>
                                                    <w:right w:val="none" w:sz="0" w:space="0" w:color="auto"/>
                                                  </w:divBdr>
                                                </w:div>
                                                <w:div w:id="1170095382">
                                                  <w:marLeft w:val="0"/>
                                                  <w:marRight w:val="0"/>
                                                  <w:marTop w:val="0"/>
                                                  <w:marBottom w:val="0"/>
                                                  <w:divBdr>
                                                    <w:top w:val="none" w:sz="0" w:space="0" w:color="auto"/>
                                                    <w:left w:val="none" w:sz="0" w:space="0" w:color="auto"/>
                                                    <w:bottom w:val="none" w:sz="0" w:space="0" w:color="auto"/>
                                                    <w:right w:val="none" w:sz="0" w:space="0" w:color="auto"/>
                                                  </w:divBdr>
                                                  <w:divsChild>
                                                    <w:div w:id="787236180">
                                                      <w:marLeft w:val="0"/>
                                                      <w:marRight w:val="0"/>
                                                      <w:marTop w:val="0"/>
                                                      <w:marBottom w:val="0"/>
                                                      <w:divBdr>
                                                        <w:top w:val="none" w:sz="0" w:space="0" w:color="auto"/>
                                                        <w:left w:val="none" w:sz="0" w:space="0" w:color="auto"/>
                                                        <w:bottom w:val="none" w:sz="0" w:space="0" w:color="auto"/>
                                                        <w:right w:val="none" w:sz="0" w:space="0" w:color="auto"/>
                                                      </w:divBdr>
                                                    </w:div>
                                                  </w:divsChild>
                                                </w:div>
                                                <w:div w:id="43068510">
                                                  <w:marLeft w:val="0"/>
                                                  <w:marRight w:val="0"/>
                                                  <w:marTop w:val="0"/>
                                                  <w:marBottom w:val="0"/>
                                                  <w:divBdr>
                                                    <w:top w:val="none" w:sz="0" w:space="0" w:color="auto"/>
                                                    <w:left w:val="none" w:sz="0" w:space="0" w:color="auto"/>
                                                    <w:bottom w:val="none" w:sz="0" w:space="0" w:color="auto"/>
                                                    <w:right w:val="none" w:sz="0" w:space="0" w:color="auto"/>
                                                  </w:divBdr>
                                                  <w:divsChild>
                                                    <w:div w:id="461121178">
                                                      <w:marLeft w:val="0"/>
                                                      <w:marRight w:val="0"/>
                                                      <w:marTop w:val="0"/>
                                                      <w:marBottom w:val="0"/>
                                                      <w:divBdr>
                                                        <w:top w:val="none" w:sz="0" w:space="0" w:color="auto"/>
                                                        <w:left w:val="none" w:sz="0" w:space="0" w:color="auto"/>
                                                        <w:bottom w:val="none" w:sz="0" w:space="0" w:color="auto"/>
                                                        <w:right w:val="none" w:sz="0" w:space="0" w:color="auto"/>
                                                      </w:divBdr>
                                                    </w:div>
                                                  </w:divsChild>
                                                </w:div>
                                                <w:div w:id="844830549">
                                                  <w:marLeft w:val="0"/>
                                                  <w:marRight w:val="0"/>
                                                  <w:marTop w:val="0"/>
                                                  <w:marBottom w:val="0"/>
                                                  <w:divBdr>
                                                    <w:top w:val="none" w:sz="0" w:space="0" w:color="auto"/>
                                                    <w:left w:val="none" w:sz="0" w:space="0" w:color="auto"/>
                                                    <w:bottom w:val="none" w:sz="0" w:space="0" w:color="auto"/>
                                                    <w:right w:val="none" w:sz="0" w:space="0" w:color="auto"/>
                                                  </w:divBdr>
                                                  <w:divsChild>
                                                    <w:div w:id="471944329">
                                                      <w:marLeft w:val="0"/>
                                                      <w:marRight w:val="0"/>
                                                      <w:marTop w:val="0"/>
                                                      <w:marBottom w:val="0"/>
                                                      <w:divBdr>
                                                        <w:top w:val="none" w:sz="0" w:space="0" w:color="auto"/>
                                                        <w:left w:val="none" w:sz="0" w:space="0" w:color="auto"/>
                                                        <w:bottom w:val="none" w:sz="0" w:space="0" w:color="auto"/>
                                                        <w:right w:val="none" w:sz="0" w:space="0" w:color="auto"/>
                                                      </w:divBdr>
                                                    </w:div>
                                                  </w:divsChild>
                                                </w:div>
                                                <w:div w:id="1348941822">
                                                  <w:marLeft w:val="0"/>
                                                  <w:marRight w:val="0"/>
                                                  <w:marTop w:val="0"/>
                                                  <w:marBottom w:val="0"/>
                                                  <w:divBdr>
                                                    <w:top w:val="none" w:sz="0" w:space="0" w:color="auto"/>
                                                    <w:left w:val="none" w:sz="0" w:space="0" w:color="auto"/>
                                                    <w:bottom w:val="none" w:sz="0" w:space="0" w:color="auto"/>
                                                    <w:right w:val="none" w:sz="0" w:space="0" w:color="auto"/>
                                                  </w:divBdr>
                                                  <w:divsChild>
                                                    <w:div w:id="381056314">
                                                      <w:marLeft w:val="0"/>
                                                      <w:marRight w:val="0"/>
                                                      <w:marTop w:val="0"/>
                                                      <w:marBottom w:val="0"/>
                                                      <w:divBdr>
                                                        <w:top w:val="none" w:sz="0" w:space="0" w:color="auto"/>
                                                        <w:left w:val="none" w:sz="0" w:space="0" w:color="auto"/>
                                                        <w:bottom w:val="none" w:sz="0" w:space="0" w:color="auto"/>
                                                        <w:right w:val="none" w:sz="0" w:space="0" w:color="auto"/>
                                                      </w:divBdr>
                                                    </w:div>
                                                  </w:divsChild>
                                                </w:div>
                                                <w:div w:id="1975211125">
                                                  <w:marLeft w:val="0"/>
                                                  <w:marRight w:val="0"/>
                                                  <w:marTop w:val="0"/>
                                                  <w:marBottom w:val="0"/>
                                                  <w:divBdr>
                                                    <w:top w:val="none" w:sz="0" w:space="0" w:color="auto"/>
                                                    <w:left w:val="none" w:sz="0" w:space="0" w:color="auto"/>
                                                    <w:bottom w:val="none" w:sz="0" w:space="0" w:color="auto"/>
                                                    <w:right w:val="none" w:sz="0" w:space="0" w:color="auto"/>
                                                  </w:divBdr>
                                                  <w:divsChild>
                                                    <w:div w:id="6906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61095">
                                          <w:marLeft w:val="0"/>
                                          <w:marRight w:val="0"/>
                                          <w:marTop w:val="0"/>
                                          <w:marBottom w:val="0"/>
                                          <w:divBdr>
                                            <w:top w:val="none" w:sz="0" w:space="0" w:color="auto"/>
                                            <w:left w:val="none" w:sz="0" w:space="0" w:color="auto"/>
                                            <w:bottom w:val="none" w:sz="0" w:space="0" w:color="auto"/>
                                            <w:right w:val="none" w:sz="0" w:space="0" w:color="auto"/>
                                          </w:divBdr>
                                          <w:divsChild>
                                            <w:div w:id="1830053668">
                                              <w:marLeft w:val="0"/>
                                              <w:marRight w:val="0"/>
                                              <w:marTop w:val="0"/>
                                              <w:marBottom w:val="0"/>
                                              <w:divBdr>
                                                <w:top w:val="none" w:sz="0" w:space="0" w:color="auto"/>
                                                <w:left w:val="none" w:sz="0" w:space="0" w:color="auto"/>
                                                <w:bottom w:val="none" w:sz="0" w:space="0" w:color="auto"/>
                                                <w:right w:val="none" w:sz="0" w:space="0" w:color="auto"/>
                                              </w:divBdr>
                                            </w:div>
                                            <w:div w:id="1325469949">
                                              <w:marLeft w:val="0"/>
                                              <w:marRight w:val="0"/>
                                              <w:marTop w:val="0"/>
                                              <w:marBottom w:val="0"/>
                                              <w:divBdr>
                                                <w:top w:val="none" w:sz="0" w:space="0" w:color="auto"/>
                                                <w:left w:val="none" w:sz="0" w:space="0" w:color="auto"/>
                                                <w:bottom w:val="none" w:sz="0" w:space="0" w:color="auto"/>
                                                <w:right w:val="none" w:sz="0" w:space="0" w:color="auto"/>
                                              </w:divBdr>
                                              <w:divsChild>
                                                <w:div w:id="689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70258">
                                          <w:marLeft w:val="0"/>
                                          <w:marRight w:val="0"/>
                                          <w:marTop w:val="0"/>
                                          <w:marBottom w:val="0"/>
                                          <w:divBdr>
                                            <w:top w:val="none" w:sz="0" w:space="0" w:color="auto"/>
                                            <w:left w:val="none" w:sz="0" w:space="0" w:color="auto"/>
                                            <w:bottom w:val="none" w:sz="0" w:space="0" w:color="auto"/>
                                            <w:right w:val="none" w:sz="0" w:space="0" w:color="auto"/>
                                          </w:divBdr>
                                          <w:divsChild>
                                            <w:div w:id="1106652637">
                                              <w:marLeft w:val="0"/>
                                              <w:marRight w:val="0"/>
                                              <w:marTop w:val="0"/>
                                              <w:marBottom w:val="0"/>
                                              <w:divBdr>
                                                <w:top w:val="none" w:sz="0" w:space="0" w:color="auto"/>
                                                <w:left w:val="none" w:sz="0" w:space="0" w:color="auto"/>
                                                <w:bottom w:val="none" w:sz="0" w:space="0" w:color="auto"/>
                                                <w:right w:val="none" w:sz="0" w:space="0" w:color="auto"/>
                                              </w:divBdr>
                                            </w:div>
                                            <w:div w:id="1199929919">
                                              <w:marLeft w:val="0"/>
                                              <w:marRight w:val="0"/>
                                              <w:marTop w:val="0"/>
                                              <w:marBottom w:val="0"/>
                                              <w:divBdr>
                                                <w:top w:val="none" w:sz="0" w:space="0" w:color="auto"/>
                                                <w:left w:val="none" w:sz="0" w:space="0" w:color="auto"/>
                                                <w:bottom w:val="none" w:sz="0" w:space="0" w:color="auto"/>
                                                <w:right w:val="none" w:sz="0" w:space="0" w:color="auto"/>
                                              </w:divBdr>
                                              <w:divsChild>
                                                <w:div w:id="273444193">
                                                  <w:marLeft w:val="0"/>
                                                  <w:marRight w:val="0"/>
                                                  <w:marTop w:val="0"/>
                                                  <w:marBottom w:val="0"/>
                                                  <w:divBdr>
                                                    <w:top w:val="none" w:sz="0" w:space="0" w:color="auto"/>
                                                    <w:left w:val="none" w:sz="0" w:space="0" w:color="auto"/>
                                                    <w:bottom w:val="none" w:sz="0" w:space="0" w:color="auto"/>
                                                    <w:right w:val="none" w:sz="0" w:space="0" w:color="auto"/>
                                                  </w:divBdr>
                                                </w:div>
                                                <w:div w:id="1906984031">
                                                  <w:marLeft w:val="0"/>
                                                  <w:marRight w:val="0"/>
                                                  <w:marTop w:val="0"/>
                                                  <w:marBottom w:val="0"/>
                                                  <w:divBdr>
                                                    <w:top w:val="none" w:sz="0" w:space="0" w:color="auto"/>
                                                    <w:left w:val="none" w:sz="0" w:space="0" w:color="auto"/>
                                                    <w:bottom w:val="none" w:sz="0" w:space="0" w:color="auto"/>
                                                    <w:right w:val="none" w:sz="0" w:space="0" w:color="auto"/>
                                                  </w:divBdr>
                                                  <w:divsChild>
                                                    <w:div w:id="1478915790">
                                                      <w:marLeft w:val="0"/>
                                                      <w:marRight w:val="0"/>
                                                      <w:marTop w:val="0"/>
                                                      <w:marBottom w:val="0"/>
                                                      <w:divBdr>
                                                        <w:top w:val="none" w:sz="0" w:space="0" w:color="auto"/>
                                                        <w:left w:val="none" w:sz="0" w:space="0" w:color="auto"/>
                                                        <w:bottom w:val="none" w:sz="0" w:space="0" w:color="auto"/>
                                                        <w:right w:val="none" w:sz="0" w:space="0" w:color="auto"/>
                                                      </w:divBdr>
                                                    </w:div>
                                                  </w:divsChild>
                                                </w:div>
                                                <w:div w:id="1215702355">
                                                  <w:marLeft w:val="0"/>
                                                  <w:marRight w:val="0"/>
                                                  <w:marTop w:val="0"/>
                                                  <w:marBottom w:val="0"/>
                                                  <w:divBdr>
                                                    <w:top w:val="none" w:sz="0" w:space="0" w:color="auto"/>
                                                    <w:left w:val="none" w:sz="0" w:space="0" w:color="auto"/>
                                                    <w:bottom w:val="none" w:sz="0" w:space="0" w:color="auto"/>
                                                    <w:right w:val="none" w:sz="0" w:space="0" w:color="auto"/>
                                                  </w:divBdr>
                                                  <w:divsChild>
                                                    <w:div w:id="2077431628">
                                                      <w:marLeft w:val="0"/>
                                                      <w:marRight w:val="0"/>
                                                      <w:marTop w:val="0"/>
                                                      <w:marBottom w:val="0"/>
                                                      <w:divBdr>
                                                        <w:top w:val="none" w:sz="0" w:space="0" w:color="auto"/>
                                                        <w:left w:val="none" w:sz="0" w:space="0" w:color="auto"/>
                                                        <w:bottom w:val="none" w:sz="0" w:space="0" w:color="auto"/>
                                                        <w:right w:val="none" w:sz="0" w:space="0" w:color="auto"/>
                                                      </w:divBdr>
                                                    </w:div>
                                                  </w:divsChild>
                                                </w:div>
                                                <w:div w:id="1075397813">
                                                  <w:marLeft w:val="0"/>
                                                  <w:marRight w:val="0"/>
                                                  <w:marTop w:val="0"/>
                                                  <w:marBottom w:val="0"/>
                                                  <w:divBdr>
                                                    <w:top w:val="none" w:sz="0" w:space="0" w:color="auto"/>
                                                    <w:left w:val="none" w:sz="0" w:space="0" w:color="auto"/>
                                                    <w:bottom w:val="none" w:sz="0" w:space="0" w:color="auto"/>
                                                    <w:right w:val="none" w:sz="0" w:space="0" w:color="auto"/>
                                                  </w:divBdr>
                                                  <w:divsChild>
                                                    <w:div w:id="1670215256">
                                                      <w:marLeft w:val="0"/>
                                                      <w:marRight w:val="0"/>
                                                      <w:marTop w:val="0"/>
                                                      <w:marBottom w:val="0"/>
                                                      <w:divBdr>
                                                        <w:top w:val="none" w:sz="0" w:space="0" w:color="auto"/>
                                                        <w:left w:val="none" w:sz="0" w:space="0" w:color="auto"/>
                                                        <w:bottom w:val="none" w:sz="0" w:space="0" w:color="auto"/>
                                                        <w:right w:val="none" w:sz="0" w:space="0" w:color="auto"/>
                                                      </w:divBdr>
                                                    </w:div>
                                                  </w:divsChild>
                                                </w:div>
                                                <w:div w:id="872502410">
                                                  <w:marLeft w:val="0"/>
                                                  <w:marRight w:val="0"/>
                                                  <w:marTop w:val="0"/>
                                                  <w:marBottom w:val="0"/>
                                                  <w:divBdr>
                                                    <w:top w:val="none" w:sz="0" w:space="0" w:color="auto"/>
                                                    <w:left w:val="none" w:sz="0" w:space="0" w:color="auto"/>
                                                    <w:bottom w:val="none" w:sz="0" w:space="0" w:color="auto"/>
                                                    <w:right w:val="none" w:sz="0" w:space="0" w:color="auto"/>
                                                  </w:divBdr>
                                                  <w:divsChild>
                                                    <w:div w:id="44452931">
                                                      <w:marLeft w:val="0"/>
                                                      <w:marRight w:val="0"/>
                                                      <w:marTop w:val="0"/>
                                                      <w:marBottom w:val="0"/>
                                                      <w:divBdr>
                                                        <w:top w:val="none" w:sz="0" w:space="0" w:color="auto"/>
                                                        <w:left w:val="none" w:sz="0" w:space="0" w:color="auto"/>
                                                        <w:bottom w:val="none" w:sz="0" w:space="0" w:color="auto"/>
                                                        <w:right w:val="none" w:sz="0" w:space="0" w:color="auto"/>
                                                      </w:divBdr>
                                                    </w:div>
                                                  </w:divsChild>
                                                </w:div>
                                                <w:div w:id="1821337174">
                                                  <w:marLeft w:val="0"/>
                                                  <w:marRight w:val="0"/>
                                                  <w:marTop w:val="0"/>
                                                  <w:marBottom w:val="0"/>
                                                  <w:divBdr>
                                                    <w:top w:val="none" w:sz="0" w:space="0" w:color="auto"/>
                                                    <w:left w:val="none" w:sz="0" w:space="0" w:color="auto"/>
                                                    <w:bottom w:val="none" w:sz="0" w:space="0" w:color="auto"/>
                                                    <w:right w:val="none" w:sz="0" w:space="0" w:color="auto"/>
                                                  </w:divBdr>
                                                  <w:divsChild>
                                                    <w:div w:id="1580286390">
                                                      <w:marLeft w:val="0"/>
                                                      <w:marRight w:val="0"/>
                                                      <w:marTop w:val="0"/>
                                                      <w:marBottom w:val="0"/>
                                                      <w:divBdr>
                                                        <w:top w:val="none" w:sz="0" w:space="0" w:color="auto"/>
                                                        <w:left w:val="none" w:sz="0" w:space="0" w:color="auto"/>
                                                        <w:bottom w:val="none" w:sz="0" w:space="0" w:color="auto"/>
                                                        <w:right w:val="none" w:sz="0" w:space="0" w:color="auto"/>
                                                      </w:divBdr>
                                                    </w:div>
                                                  </w:divsChild>
                                                </w:div>
                                                <w:div w:id="345064965">
                                                  <w:marLeft w:val="0"/>
                                                  <w:marRight w:val="0"/>
                                                  <w:marTop w:val="0"/>
                                                  <w:marBottom w:val="0"/>
                                                  <w:divBdr>
                                                    <w:top w:val="none" w:sz="0" w:space="0" w:color="auto"/>
                                                    <w:left w:val="none" w:sz="0" w:space="0" w:color="auto"/>
                                                    <w:bottom w:val="none" w:sz="0" w:space="0" w:color="auto"/>
                                                    <w:right w:val="none" w:sz="0" w:space="0" w:color="auto"/>
                                                  </w:divBdr>
                                                  <w:divsChild>
                                                    <w:div w:id="4636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01641">
                                          <w:marLeft w:val="0"/>
                                          <w:marRight w:val="0"/>
                                          <w:marTop w:val="0"/>
                                          <w:marBottom w:val="0"/>
                                          <w:divBdr>
                                            <w:top w:val="none" w:sz="0" w:space="0" w:color="auto"/>
                                            <w:left w:val="none" w:sz="0" w:space="0" w:color="auto"/>
                                            <w:bottom w:val="none" w:sz="0" w:space="0" w:color="auto"/>
                                            <w:right w:val="none" w:sz="0" w:space="0" w:color="auto"/>
                                          </w:divBdr>
                                          <w:divsChild>
                                            <w:div w:id="1813987026">
                                              <w:marLeft w:val="0"/>
                                              <w:marRight w:val="0"/>
                                              <w:marTop w:val="0"/>
                                              <w:marBottom w:val="0"/>
                                              <w:divBdr>
                                                <w:top w:val="none" w:sz="0" w:space="0" w:color="auto"/>
                                                <w:left w:val="none" w:sz="0" w:space="0" w:color="auto"/>
                                                <w:bottom w:val="none" w:sz="0" w:space="0" w:color="auto"/>
                                                <w:right w:val="none" w:sz="0" w:space="0" w:color="auto"/>
                                              </w:divBdr>
                                            </w:div>
                                            <w:div w:id="2107731401">
                                              <w:marLeft w:val="0"/>
                                              <w:marRight w:val="0"/>
                                              <w:marTop w:val="0"/>
                                              <w:marBottom w:val="0"/>
                                              <w:divBdr>
                                                <w:top w:val="none" w:sz="0" w:space="0" w:color="auto"/>
                                                <w:left w:val="none" w:sz="0" w:space="0" w:color="auto"/>
                                                <w:bottom w:val="none" w:sz="0" w:space="0" w:color="auto"/>
                                                <w:right w:val="none" w:sz="0" w:space="0" w:color="auto"/>
                                              </w:divBdr>
                                              <w:divsChild>
                                                <w:div w:id="7278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765">
                                          <w:marLeft w:val="0"/>
                                          <w:marRight w:val="0"/>
                                          <w:marTop w:val="0"/>
                                          <w:marBottom w:val="0"/>
                                          <w:divBdr>
                                            <w:top w:val="none" w:sz="0" w:space="0" w:color="auto"/>
                                            <w:left w:val="none" w:sz="0" w:space="0" w:color="auto"/>
                                            <w:bottom w:val="none" w:sz="0" w:space="0" w:color="auto"/>
                                            <w:right w:val="none" w:sz="0" w:space="0" w:color="auto"/>
                                          </w:divBdr>
                                          <w:divsChild>
                                            <w:div w:id="2006742639">
                                              <w:marLeft w:val="0"/>
                                              <w:marRight w:val="0"/>
                                              <w:marTop w:val="0"/>
                                              <w:marBottom w:val="0"/>
                                              <w:divBdr>
                                                <w:top w:val="none" w:sz="0" w:space="0" w:color="auto"/>
                                                <w:left w:val="none" w:sz="0" w:space="0" w:color="auto"/>
                                                <w:bottom w:val="none" w:sz="0" w:space="0" w:color="auto"/>
                                                <w:right w:val="none" w:sz="0" w:space="0" w:color="auto"/>
                                              </w:divBdr>
                                            </w:div>
                                            <w:div w:id="73170118">
                                              <w:marLeft w:val="0"/>
                                              <w:marRight w:val="0"/>
                                              <w:marTop w:val="0"/>
                                              <w:marBottom w:val="0"/>
                                              <w:divBdr>
                                                <w:top w:val="none" w:sz="0" w:space="0" w:color="auto"/>
                                                <w:left w:val="none" w:sz="0" w:space="0" w:color="auto"/>
                                                <w:bottom w:val="none" w:sz="0" w:space="0" w:color="auto"/>
                                                <w:right w:val="none" w:sz="0" w:space="0" w:color="auto"/>
                                              </w:divBdr>
                                              <w:divsChild>
                                                <w:div w:id="9424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4940">
                                          <w:marLeft w:val="0"/>
                                          <w:marRight w:val="0"/>
                                          <w:marTop w:val="0"/>
                                          <w:marBottom w:val="0"/>
                                          <w:divBdr>
                                            <w:top w:val="none" w:sz="0" w:space="0" w:color="auto"/>
                                            <w:left w:val="none" w:sz="0" w:space="0" w:color="auto"/>
                                            <w:bottom w:val="none" w:sz="0" w:space="0" w:color="auto"/>
                                            <w:right w:val="none" w:sz="0" w:space="0" w:color="auto"/>
                                          </w:divBdr>
                                          <w:divsChild>
                                            <w:div w:id="2146003224">
                                              <w:marLeft w:val="0"/>
                                              <w:marRight w:val="0"/>
                                              <w:marTop w:val="0"/>
                                              <w:marBottom w:val="0"/>
                                              <w:divBdr>
                                                <w:top w:val="none" w:sz="0" w:space="0" w:color="auto"/>
                                                <w:left w:val="none" w:sz="0" w:space="0" w:color="auto"/>
                                                <w:bottom w:val="none" w:sz="0" w:space="0" w:color="auto"/>
                                                <w:right w:val="none" w:sz="0" w:space="0" w:color="auto"/>
                                              </w:divBdr>
                                            </w:div>
                                            <w:div w:id="557323383">
                                              <w:marLeft w:val="0"/>
                                              <w:marRight w:val="0"/>
                                              <w:marTop w:val="0"/>
                                              <w:marBottom w:val="0"/>
                                              <w:divBdr>
                                                <w:top w:val="none" w:sz="0" w:space="0" w:color="auto"/>
                                                <w:left w:val="none" w:sz="0" w:space="0" w:color="auto"/>
                                                <w:bottom w:val="none" w:sz="0" w:space="0" w:color="auto"/>
                                                <w:right w:val="none" w:sz="0" w:space="0" w:color="auto"/>
                                              </w:divBdr>
                                              <w:divsChild>
                                                <w:div w:id="1532453675">
                                                  <w:marLeft w:val="0"/>
                                                  <w:marRight w:val="0"/>
                                                  <w:marTop w:val="0"/>
                                                  <w:marBottom w:val="0"/>
                                                  <w:divBdr>
                                                    <w:top w:val="none" w:sz="0" w:space="0" w:color="auto"/>
                                                    <w:left w:val="none" w:sz="0" w:space="0" w:color="auto"/>
                                                    <w:bottom w:val="none" w:sz="0" w:space="0" w:color="auto"/>
                                                    <w:right w:val="none" w:sz="0" w:space="0" w:color="auto"/>
                                                  </w:divBdr>
                                                </w:div>
                                              </w:divsChild>
                                            </w:div>
                                            <w:div w:id="1530681334">
                                              <w:marLeft w:val="0"/>
                                              <w:marRight w:val="0"/>
                                              <w:marTop w:val="0"/>
                                              <w:marBottom w:val="0"/>
                                              <w:divBdr>
                                                <w:top w:val="none" w:sz="0" w:space="0" w:color="auto"/>
                                                <w:left w:val="none" w:sz="0" w:space="0" w:color="auto"/>
                                                <w:bottom w:val="none" w:sz="0" w:space="0" w:color="auto"/>
                                                <w:right w:val="none" w:sz="0" w:space="0" w:color="auto"/>
                                              </w:divBdr>
                                              <w:divsChild>
                                                <w:div w:id="7814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3692">
                                          <w:marLeft w:val="0"/>
                                          <w:marRight w:val="0"/>
                                          <w:marTop w:val="0"/>
                                          <w:marBottom w:val="0"/>
                                          <w:divBdr>
                                            <w:top w:val="none" w:sz="0" w:space="0" w:color="auto"/>
                                            <w:left w:val="none" w:sz="0" w:space="0" w:color="auto"/>
                                            <w:bottom w:val="none" w:sz="0" w:space="0" w:color="auto"/>
                                            <w:right w:val="none" w:sz="0" w:space="0" w:color="auto"/>
                                          </w:divBdr>
                                          <w:divsChild>
                                            <w:div w:id="154885798">
                                              <w:marLeft w:val="0"/>
                                              <w:marRight w:val="0"/>
                                              <w:marTop w:val="0"/>
                                              <w:marBottom w:val="0"/>
                                              <w:divBdr>
                                                <w:top w:val="none" w:sz="0" w:space="0" w:color="auto"/>
                                                <w:left w:val="none" w:sz="0" w:space="0" w:color="auto"/>
                                                <w:bottom w:val="none" w:sz="0" w:space="0" w:color="auto"/>
                                                <w:right w:val="none" w:sz="0" w:space="0" w:color="auto"/>
                                              </w:divBdr>
                                            </w:div>
                                            <w:div w:id="82924354">
                                              <w:marLeft w:val="0"/>
                                              <w:marRight w:val="0"/>
                                              <w:marTop w:val="0"/>
                                              <w:marBottom w:val="0"/>
                                              <w:divBdr>
                                                <w:top w:val="none" w:sz="0" w:space="0" w:color="auto"/>
                                                <w:left w:val="none" w:sz="0" w:space="0" w:color="auto"/>
                                                <w:bottom w:val="none" w:sz="0" w:space="0" w:color="auto"/>
                                                <w:right w:val="none" w:sz="0" w:space="0" w:color="auto"/>
                                              </w:divBdr>
                                              <w:divsChild>
                                                <w:div w:id="637301775">
                                                  <w:marLeft w:val="0"/>
                                                  <w:marRight w:val="0"/>
                                                  <w:marTop w:val="0"/>
                                                  <w:marBottom w:val="0"/>
                                                  <w:divBdr>
                                                    <w:top w:val="none" w:sz="0" w:space="0" w:color="auto"/>
                                                    <w:left w:val="none" w:sz="0" w:space="0" w:color="auto"/>
                                                    <w:bottom w:val="none" w:sz="0" w:space="0" w:color="auto"/>
                                                    <w:right w:val="none" w:sz="0" w:space="0" w:color="auto"/>
                                                  </w:divBdr>
                                                </w:div>
                                              </w:divsChild>
                                            </w:div>
                                            <w:div w:id="1686442092">
                                              <w:marLeft w:val="0"/>
                                              <w:marRight w:val="0"/>
                                              <w:marTop w:val="0"/>
                                              <w:marBottom w:val="0"/>
                                              <w:divBdr>
                                                <w:top w:val="none" w:sz="0" w:space="0" w:color="auto"/>
                                                <w:left w:val="none" w:sz="0" w:space="0" w:color="auto"/>
                                                <w:bottom w:val="none" w:sz="0" w:space="0" w:color="auto"/>
                                                <w:right w:val="none" w:sz="0" w:space="0" w:color="auto"/>
                                              </w:divBdr>
                                              <w:divsChild>
                                                <w:div w:id="6107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7928">
                                          <w:marLeft w:val="0"/>
                                          <w:marRight w:val="0"/>
                                          <w:marTop w:val="0"/>
                                          <w:marBottom w:val="0"/>
                                          <w:divBdr>
                                            <w:top w:val="none" w:sz="0" w:space="0" w:color="auto"/>
                                            <w:left w:val="none" w:sz="0" w:space="0" w:color="auto"/>
                                            <w:bottom w:val="none" w:sz="0" w:space="0" w:color="auto"/>
                                            <w:right w:val="none" w:sz="0" w:space="0" w:color="auto"/>
                                          </w:divBdr>
                                          <w:divsChild>
                                            <w:div w:id="1186797272">
                                              <w:marLeft w:val="0"/>
                                              <w:marRight w:val="0"/>
                                              <w:marTop w:val="0"/>
                                              <w:marBottom w:val="0"/>
                                              <w:divBdr>
                                                <w:top w:val="none" w:sz="0" w:space="0" w:color="auto"/>
                                                <w:left w:val="none" w:sz="0" w:space="0" w:color="auto"/>
                                                <w:bottom w:val="none" w:sz="0" w:space="0" w:color="auto"/>
                                                <w:right w:val="none" w:sz="0" w:space="0" w:color="auto"/>
                                              </w:divBdr>
                                            </w:div>
                                            <w:div w:id="1254900585">
                                              <w:marLeft w:val="0"/>
                                              <w:marRight w:val="0"/>
                                              <w:marTop w:val="0"/>
                                              <w:marBottom w:val="0"/>
                                              <w:divBdr>
                                                <w:top w:val="none" w:sz="0" w:space="0" w:color="auto"/>
                                                <w:left w:val="none" w:sz="0" w:space="0" w:color="auto"/>
                                                <w:bottom w:val="none" w:sz="0" w:space="0" w:color="auto"/>
                                                <w:right w:val="none" w:sz="0" w:space="0" w:color="auto"/>
                                              </w:divBdr>
                                              <w:divsChild>
                                                <w:div w:id="1727215962">
                                                  <w:marLeft w:val="0"/>
                                                  <w:marRight w:val="0"/>
                                                  <w:marTop w:val="0"/>
                                                  <w:marBottom w:val="0"/>
                                                  <w:divBdr>
                                                    <w:top w:val="none" w:sz="0" w:space="0" w:color="auto"/>
                                                    <w:left w:val="none" w:sz="0" w:space="0" w:color="auto"/>
                                                    <w:bottom w:val="none" w:sz="0" w:space="0" w:color="auto"/>
                                                    <w:right w:val="none" w:sz="0" w:space="0" w:color="auto"/>
                                                  </w:divBdr>
                                                </w:div>
                                              </w:divsChild>
                                            </w:div>
                                            <w:div w:id="583760205">
                                              <w:marLeft w:val="0"/>
                                              <w:marRight w:val="0"/>
                                              <w:marTop w:val="0"/>
                                              <w:marBottom w:val="0"/>
                                              <w:divBdr>
                                                <w:top w:val="none" w:sz="0" w:space="0" w:color="auto"/>
                                                <w:left w:val="none" w:sz="0" w:space="0" w:color="auto"/>
                                                <w:bottom w:val="none" w:sz="0" w:space="0" w:color="auto"/>
                                                <w:right w:val="none" w:sz="0" w:space="0" w:color="auto"/>
                                              </w:divBdr>
                                              <w:divsChild>
                                                <w:div w:id="555432067">
                                                  <w:marLeft w:val="0"/>
                                                  <w:marRight w:val="0"/>
                                                  <w:marTop w:val="0"/>
                                                  <w:marBottom w:val="0"/>
                                                  <w:divBdr>
                                                    <w:top w:val="none" w:sz="0" w:space="0" w:color="auto"/>
                                                    <w:left w:val="none" w:sz="0" w:space="0" w:color="auto"/>
                                                    <w:bottom w:val="none" w:sz="0" w:space="0" w:color="auto"/>
                                                    <w:right w:val="none" w:sz="0" w:space="0" w:color="auto"/>
                                                  </w:divBdr>
                                                </w:div>
                                              </w:divsChild>
                                            </w:div>
                                            <w:div w:id="1231698107">
                                              <w:marLeft w:val="0"/>
                                              <w:marRight w:val="0"/>
                                              <w:marTop w:val="0"/>
                                              <w:marBottom w:val="0"/>
                                              <w:divBdr>
                                                <w:top w:val="none" w:sz="0" w:space="0" w:color="auto"/>
                                                <w:left w:val="none" w:sz="0" w:space="0" w:color="auto"/>
                                                <w:bottom w:val="none" w:sz="0" w:space="0" w:color="auto"/>
                                                <w:right w:val="none" w:sz="0" w:space="0" w:color="auto"/>
                                              </w:divBdr>
                                              <w:divsChild>
                                                <w:div w:id="986395753">
                                                  <w:marLeft w:val="0"/>
                                                  <w:marRight w:val="0"/>
                                                  <w:marTop w:val="0"/>
                                                  <w:marBottom w:val="0"/>
                                                  <w:divBdr>
                                                    <w:top w:val="none" w:sz="0" w:space="0" w:color="auto"/>
                                                    <w:left w:val="none" w:sz="0" w:space="0" w:color="auto"/>
                                                    <w:bottom w:val="none" w:sz="0" w:space="0" w:color="auto"/>
                                                    <w:right w:val="none" w:sz="0" w:space="0" w:color="auto"/>
                                                  </w:divBdr>
                                                </w:div>
                                              </w:divsChild>
                                            </w:div>
                                            <w:div w:id="627512042">
                                              <w:marLeft w:val="0"/>
                                              <w:marRight w:val="0"/>
                                              <w:marTop w:val="0"/>
                                              <w:marBottom w:val="0"/>
                                              <w:divBdr>
                                                <w:top w:val="none" w:sz="0" w:space="0" w:color="auto"/>
                                                <w:left w:val="none" w:sz="0" w:space="0" w:color="auto"/>
                                                <w:bottom w:val="none" w:sz="0" w:space="0" w:color="auto"/>
                                                <w:right w:val="none" w:sz="0" w:space="0" w:color="auto"/>
                                              </w:divBdr>
                                              <w:divsChild>
                                                <w:div w:id="1822308080">
                                                  <w:marLeft w:val="0"/>
                                                  <w:marRight w:val="0"/>
                                                  <w:marTop w:val="0"/>
                                                  <w:marBottom w:val="0"/>
                                                  <w:divBdr>
                                                    <w:top w:val="none" w:sz="0" w:space="0" w:color="auto"/>
                                                    <w:left w:val="none" w:sz="0" w:space="0" w:color="auto"/>
                                                    <w:bottom w:val="none" w:sz="0" w:space="0" w:color="auto"/>
                                                    <w:right w:val="none" w:sz="0" w:space="0" w:color="auto"/>
                                                  </w:divBdr>
                                                </w:div>
                                              </w:divsChild>
                                            </w:div>
                                            <w:div w:id="787628950">
                                              <w:marLeft w:val="0"/>
                                              <w:marRight w:val="0"/>
                                              <w:marTop w:val="0"/>
                                              <w:marBottom w:val="0"/>
                                              <w:divBdr>
                                                <w:top w:val="none" w:sz="0" w:space="0" w:color="auto"/>
                                                <w:left w:val="none" w:sz="0" w:space="0" w:color="auto"/>
                                                <w:bottom w:val="none" w:sz="0" w:space="0" w:color="auto"/>
                                                <w:right w:val="none" w:sz="0" w:space="0" w:color="auto"/>
                                              </w:divBdr>
                                              <w:divsChild>
                                                <w:div w:id="886994983">
                                                  <w:marLeft w:val="0"/>
                                                  <w:marRight w:val="0"/>
                                                  <w:marTop w:val="0"/>
                                                  <w:marBottom w:val="0"/>
                                                  <w:divBdr>
                                                    <w:top w:val="none" w:sz="0" w:space="0" w:color="auto"/>
                                                    <w:left w:val="none" w:sz="0" w:space="0" w:color="auto"/>
                                                    <w:bottom w:val="none" w:sz="0" w:space="0" w:color="auto"/>
                                                    <w:right w:val="none" w:sz="0" w:space="0" w:color="auto"/>
                                                  </w:divBdr>
                                                </w:div>
                                              </w:divsChild>
                                            </w:div>
                                            <w:div w:id="1403795146">
                                              <w:marLeft w:val="0"/>
                                              <w:marRight w:val="0"/>
                                              <w:marTop w:val="0"/>
                                              <w:marBottom w:val="0"/>
                                              <w:divBdr>
                                                <w:top w:val="none" w:sz="0" w:space="0" w:color="auto"/>
                                                <w:left w:val="none" w:sz="0" w:space="0" w:color="auto"/>
                                                <w:bottom w:val="none" w:sz="0" w:space="0" w:color="auto"/>
                                                <w:right w:val="none" w:sz="0" w:space="0" w:color="auto"/>
                                              </w:divBdr>
                                              <w:divsChild>
                                                <w:div w:id="1539467073">
                                                  <w:marLeft w:val="0"/>
                                                  <w:marRight w:val="0"/>
                                                  <w:marTop w:val="0"/>
                                                  <w:marBottom w:val="0"/>
                                                  <w:divBdr>
                                                    <w:top w:val="none" w:sz="0" w:space="0" w:color="auto"/>
                                                    <w:left w:val="none" w:sz="0" w:space="0" w:color="auto"/>
                                                    <w:bottom w:val="none" w:sz="0" w:space="0" w:color="auto"/>
                                                    <w:right w:val="none" w:sz="0" w:space="0" w:color="auto"/>
                                                  </w:divBdr>
                                                </w:div>
                                              </w:divsChild>
                                            </w:div>
                                            <w:div w:id="279654937">
                                              <w:marLeft w:val="0"/>
                                              <w:marRight w:val="0"/>
                                              <w:marTop w:val="0"/>
                                              <w:marBottom w:val="0"/>
                                              <w:divBdr>
                                                <w:top w:val="none" w:sz="0" w:space="0" w:color="auto"/>
                                                <w:left w:val="none" w:sz="0" w:space="0" w:color="auto"/>
                                                <w:bottom w:val="none" w:sz="0" w:space="0" w:color="auto"/>
                                                <w:right w:val="none" w:sz="0" w:space="0" w:color="auto"/>
                                              </w:divBdr>
                                              <w:divsChild>
                                                <w:div w:id="1526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0693">
                                          <w:marLeft w:val="0"/>
                                          <w:marRight w:val="0"/>
                                          <w:marTop w:val="0"/>
                                          <w:marBottom w:val="0"/>
                                          <w:divBdr>
                                            <w:top w:val="none" w:sz="0" w:space="0" w:color="auto"/>
                                            <w:left w:val="none" w:sz="0" w:space="0" w:color="auto"/>
                                            <w:bottom w:val="none" w:sz="0" w:space="0" w:color="auto"/>
                                            <w:right w:val="none" w:sz="0" w:space="0" w:color="auto"/>
                                          </w:divBdr>
                                          <w:divsChild>
                                            <w:div w:id="1237713899">
                                              <w:marLeft w:val="0"/>
                                              <w:marRight w:val="0"/>
                                              <w:marTop w:val="0"/>
                                              <w:marBottom w:val="0"/>
                                              <w:divBdr>
                                                <w:top w:val="none" w:sz="0" w:space="0" w:color="auto"/>
                                                <w:left w:val="none" w:sz="0" w:space="0" w:color="auto"/>
                                                <w:bottom w:val="none" w:sz="0" w:space="0" w:color="auto"/>
                                                <w:right w:val="none" w:sz="0" w:space="0" w:color="auto"/>
                                              </w:divBdr>
                                              <w:divsChild>
                                                <w:div w:id="166406349">
                                                  <w:marLeft w:val="0"/>
                                                  <w:marRight w:val="0"/>
                                                  <w:marTop w:val="0"/>
                                                  <w:marBottom w:val="0"/>
                                                  <w:divBdr>
                                                    <w:top w:val="none" w:sz="0" w:space="0" w:color="auto"/>
                                                    <w:left w:val="none" w:sz="0" w:space="0" w:color="auto"/>
                                                    <w:bottom w:val="none" w:sz="0" w:space="0" w:color="auto"/>
                                                    <w:right w:val="none" w:sz="0" w:space="0" w:color="auto"/>
                                                  </w:divBdr>
                                                </w:div>
                                              </w:divsChild>
                                            </w:div>
                                            <w:div w:id="152645682">
                                              <w:marLeft w:val="0"/>
                                              <w:marRight w:val="0"/>
                                              <w:marTop w:val="0"/>
                                              <w:marBottom w:val="0"/>
                                              <w:divBdr>
                                                <w:top w:val="none" w:sz="0" w:space="0" w:color="auto"/>
                                                <w:left w:val="none" w:sz="0" w:space="0" w:color="auto"/>
                                                <w:bottom w:val="none" w:sz="0" w:space="0" w:color="auto"/>
                                                <w:right w:val="none" w:sz="0" w:space="0" w:color="auto"/>
                                              </w:divBdr>
                                              <w:divsChild>
                                                <w:div w:id="1539538606">
                                                  <w:marLeft w:val="0"/>
                                                  <w:marRight w:val="0"/>
                                                  <w:marTop w:val="0"/>
                                                  <w:marBottom w:val="0"/>
                                                  <w:divBdr>
                                                    <w:top w:val="none" w:sz="0" w:space="0" w:color="auto"/>
                                                    <w:left w:val="none" w:sz="0" w:space="0" w:color="auto"/>
                                                    <w:bottom w:val="none" w:sz="0" w:space="0" w:color="auto"/>
                                                    <w:right w:val="none" w:sz="0" w:space="0" w:color="auto"/>
                                                  </w:divBdr>
                                                </w:div>
                                              </w:divsChild>
                                            </w:div>
                                            <w:div w:id="923294345">
                                              <w:marLeft w:val="0"/>
                                              <w:marRight w:val="0"/>
                                              <w:marTop w:val="0"/>
                                              <w:marBottom w:val="0"/>
                                              <w:divBdr>
                                                <w:top w:val="none" w:sz="0" w:space="0" w:color="auto"/>
                                                <w:left w:val="none" w:sz="0" w:space="0" w:color="auto"/>
                                                <w:bottom w:val="none" w:sz="0" w:space="0" w:color="auto"/>
                                                <w:right w:val="none" w:sz="0" w:space="0" w:color="auto"/>
                                              </w:divBdr>
                                              <w:divsChild>
                                                <w:div w:id="1987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1749">
                                          <w:marLeft w:val="0"/>
                                          <w:marRight w:val="0"/>
                                          <w:marTop w:val="0"/>
                                          <w:marBottom w:val="0"/>
                                          <w:divBdr>
                                            <w:top w:val="none" w:sz="0" w:space="0" w:color="auto"/>
                                            <w:left w:val="none" w:sz="0" w:space="0" w:color="auto"/>
                                            <w:bottom w:val="none" w:sz="0" w:space="0" w:color="auto"/>
                                            <w:right w:val="none" w:sz="0" w:space="0" w:color="auto"/>
                                          </w:divBdr>
                                          <w:divsChild>
                                            <w:div w:id="1911696483">
                                              <w:marLeft w:val="0"/>
                                              <w:marRight w:val="0"/>
                                              <w:marTop w:val="0"/>
                                              <w:marBottom w:val="0"/>
                                              <w:divBdr>
                                                <w:top w:val="none" w:sz="0" w:space="0" w:color="auto"/>
                                                <w:left w:val="none" w:sz="0" w:space="0" w:color="auto"/>
                                                <w:bottom w:val="none" w:sz="0" w:space="0" w:color="auto"/>
                                                <w:right w:val="none" w:sz="0" w:space="0" w:color="auto"/>
                                              </w:divBdr>
                                            </w:div>
                                            <w:div w:id="2125726175">
                                              <w:marLeft w:val="0"/>
                                              <w:marRight w:val="0"/>
                                              <w:marTop w:val="0"/>
                                              <w:marBottom w:val="0"/>
                                              <w:divBdr>
                                                <w:top w:val="none" w:sz="0" w:space="0" w:color="auto"/>
                                                <w:left w:val="none" w:sz="0" w:space="0" w:color="auto"/>
                                                <w:bottom w:val="none" w:sz="0" w:space="0" w:color="auto"/>
                                                <w:right w:val="none" w:sz="0" w:space="0" w:color="auto"/>
                                              </w:divBdr>
                                              <w:divsChild>
                                                <w:div w:id="1787264480">
                                                  <w:marLeft w:val="0"/>
                                                  <w:marRight w:val="0"/>
                                                  <w:marTop w:val="0"/>
                                                  <w:marBottom w:val="0"/>
                                                  <w:divBdr>
                                                    <w:top w:val="none" w:sz="0" w:space="0" w:color="auto"/>
                                                    <w:left w:val="none" w:sz="0" w:space="0" w:color="auto"/>
                                                    <w:bottom w:val="none" w:sz="0" w:space="0" w:color="auto"/>
                                                    <w:right w:val="none" w:sz="0" w:space="0" w:color="auto"/>
                                                  </w:divBdr>
                                                </w:div>
                                                <w:div w:id="731194345">
                                                  <w:marLeft w:val="0"/>
                                                  <w:marRight w:val="0"/>
                                                  <w:marTop w:val="0"/>
                                                  <w:marBottom w:val="0"/>
                                                  <w:divBdr>
                                                    <w:top w:val="none" w:sz="0" w:space="0" w:color="auto"/>
                                                    <w:left w:val="none" w:sz="0" w:space="0" w:color="auto"/>
                                                    <w:bottom w:val="none" w:sz="0" w:space="0" w:color="auto"/>
                                                    <w:right w:val="none" w:sz="0" w:space="0" w:color="auto"/>
                                                  </w:divBdr>
                                                  <w:divsChild>
                                                    <w:div w:id="920607234">
                                                      <w:marLeft w:val="0"/>
                                                      <w:marRight w:val="0"/>
                                                      <w:marTop w:val="0"/>
                                                      <w:marBottom w:val="0"/>
                                                      <w:divBdr>
                                                        <w:top w:val="none" w:sz="0" w:space="0" w:color="auto"/>
                                                        <w:left w:val="none" w:sz="0" w:space="0" w:color="auto"/>
                                                        <w:bottom w:val="none" w:sz="0" w:space="0" w:color="auto"/>
                                                        <w:right w:val="none" w:sz="0" w:space="0" w:color="auto"/>
                                                      </w:divBdr>
                                                    </w:div>
                                                  </w:divsChild>
                                                </w:div>
                                                <w:div w:id="1652296128">
                                                  <w:marLeft w:val="0"/>
                                                  <w:marRight w:val="0"/>
                                                  <w:marTop w:val="0"/>
                                                  <w:marBottom w:val="0"/>
                                                  <w:divBdr>
                                                    <w:top w:val="none" w:sz="0" w:space="0" w:color="auto"/>
                                                    <w:left w:val="none" w:sz="0" w:space="0" w:color="auto"/>
                                                    <w:bottom w:val="none" w:sz="0" w:space="0" w:color="auto"/>
                                                    <w:right w:val="none" w:sz="0" w:space="0" w:color="auto"/>
                                                  </w:divBdr>
                                                  <w:divsChild>
                                                    <w:div w:id="969088341">
                                                      <w:marLeft w:val="0"/>
                                                      <w:marRight w:val="0"/>
                                                      <w:marTop w:val="0"/>
                                                      <w:marBottom w:val="0"/>
                                                      <w:divBdr>
                                                        <w:top w:val="none" w:sz="0" w:space="0" w:color="auto"/>
                                                        <w:left w:val="none" w:sz="0" w:space="0" w:color="auto"/>
                                                        <w:bottom w:val="none" w:sz="0" w:space="0" w:color="auto"/>
                                                        <w:right w:val="none" w:sz="0" w:space="0" w:color="auto"/>
                                                      </w:divBdr>
                                                    </w:div>
                                                  </w:divsChild>
                                                </w:div>
                                                <w:div w:id="2133207773">
                                                  <w:marLeft w:val="0"/>
                                                  <w:marRight w:val="0"/>
                                                  <w:marTop w:val="0"/>
                                                  <w:marBottom w:val="0"/>
                                                  <w:divBdr>
                                                    <w:top w:val="none" w:sz="0" w:space="0" w:color="auto"/>
                                                    <w:left w:val="none" w:sz="0" w:space="0" w:color="auto"/>
                                                    <w:bottom w:val="none" w:sz="0" w:space="0" w:color="auto"/>
                                                    <w:right w:val="none" w:sz="0" w:space="0" w:color="auto"/>
                                                  </w:divBdr>
                                                  <w:divsChild>
                                                    <w:div w:id="426929843">
                                                      <w:marLeft w:val="0"/>
                                                      <w:marRight w:val="0"/>
                                                      <w:marTop w:val="0"/>
                                                      <w:marBottom w:val="0"/>
                                                      <w:divBdr>
                                                        <w:top w:val="none" w:sz="0" w:space="0" w:color="auto"/>
                                                        <w:left w:val="none" w:sz="0" w:space="0" w:color="auto"/>
                                                        <w:bottom w:val="none" w:sz="0" w:space="0" w:color="auto"/>
                                                        <w:right w:val="none" w:sz="0" w:space="0" w:color="auto"/>
                                                      </w:divBdr>
                                                    </w:div>
                                                  </w:divsChild>
                                                </w:div>
                                                <w:div w:id="688681421">
                                                  <w:marLeft w:val="0"/>
                                                  <w:marRight w:val="0"/>
                                                  <w:marTop w:val="0"/>
                                                  <w:marBottom w:val="0"/>
                                                  <w:divBdr>
                                                    <w:top w:val="none" w:sz="0" w:space="0" w:color="auto"/>
                                                    <w:left w:val="none" w:sz="0" w:space="0" w:color="auto"/>
                                                    <w:bottom w:val="none" w:sz="0" w:space="0" w:color="auto"/>
                                                    <w:right w:val="none" w:sz="0" w:space="0" w:color="auto"/>
                                                  </w:divBdr>
                                                  <w:divsChild>
                                                    <w:div w:id="411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2345">
                                          <w:marLeft w:val="0"/>
                                          <w:marRight w:val="0"/>
                                          <w:marTop w:val="0"/>
                                          <w:marBottom w:val="0"/>
                                          <w:divBdr>
                                            <w:top w:val="none" w:sz="0" w:space="0" w:color="auto"/>
                                            <w:left w:val="none" w:sz="0" w:space="0" w:color="auto"/>
                                            <w:bottom w:val="none" w:sz="0" w:space="0" w:color="auto"/>
                                            <w:right w:val="none" w:sz="0" w:space="0" w:color="auto"/>
                                          </w:divBdr>
                                          <w:divsChild>
                                            <w:div w:id="186600468">
                                              <w:marLeft w:val="0"/>
                                              <w:marRight w:val="0"/>
                                              <w:marTop w:val="0"/>
                                              <w:marBottom w:val="0"/>
                                              <w:divBdr>
                                                <w:top w:val="none" w:sz="0" w:space="0" w:color="auto"/>
                                                <w:left w:val="none" w:sz="0" w:space="0" w:color="auto"/>
                                                <w:bottom w:val="none" w:sz="0" w:space="0" w:color="auto"/>
                                                <w:right w:val="none" w:sz="0" w:space="0" w:color="auto"/>
                                              </w:divBdr>
                                            </w:div>
                                            <w:div w:id="1035614341">
                                              <w:marLeft w:val="0"/>
                                              <w:marRight w:val="0"/>
                                              <w:marTop w:val="0"/>
                                              <w:marBottom w:val="0"/>
                                              <w:divBdr>
                                                <w:top w:val="none" w:sz="0" w:space="0" w:color="auto"/>
                                                <w:left w:val="none" w:sz="0" w:space="0" w:color="auto"/>
                                                <w:bottom w:val="none" w:sz="0" w:space="0" w:color="auto"/>
                                                <w:right w:val="none" w:sz="0" w:space="0" w:color="auto"/>
                                              </w:divBdr>
                                              <w:divsChild>
                                                <w:div w:id="975380741">
                                                  <w:marLeft w:val="0"/>
                                                  <w:marRight w:val="0"/>
                                                  <w:marTop w:val="0"/>
                                                  <w:marBottom w:val="0"/>
                                                  <w:divBdr>
                                                    <w:top w:val="none" w:sz="0" w:space="0" w:color="auto"/>
                                                    <w:left w:val="none" w:sz="0" w:space="0" w:color="auto"/>
                                                    <w:bottom w:val="none" w:sz="0" w:space="0" w:color="auto"/>
                                                    <w:right w:val="none" w:sz="0" w:space="0" w:color="auto"/>
                                                  </w:divBdr>
                                                </w:div>
                                              </w:divsChild>
                                            </w:div>
                                            <w:div w:id="1492602571">
                                              <w:marLeft w:val="0"/>
                                              <w:marRight w:val="0"/>
                                              <w:marTop w:val="0"/>
                                              <w:marBottom w:val="0"/>
                                              <w:divBdr>
                                                <w:top w:val="none" w:sz="0" w:space="0" w:color="auto"/>
                                                <w:left w:val="none" w:sz="0" w:space="0" w:color="auto"/>
                                                <w:bottom w:val="none" w:sz="0" w:space="0" w:color="auto"/>
                                                <w:right w:val="none" w:sz="0" w:space="0" w:color="auto"/>
                                              </w:divBdr>
                                              <w:divsChild>
                                                <w:div w:id="1574437784">
                                                  <w:marLeft w:val="0"/>
                                                  <w:marRight w:val="0"/>
                                                  <w:marTop w:val="0"/>
                                                  <w:marBottom w:val="0"/>
                                                  <w:divBdr>
                                                    <w:top w:val="none" w:sz="0" w:space="0" w:color="auto"/>
                                                    <w:left w:val="none" w:sz="0" w:space="0" w:color="auto"/>
                                                    <w:bottom w:val="none" w:sz="0" w:space="0" w:color="auto"/>
                                                    <w:right w:val="none" w:sz="0" w:space="0" w:color="auto"/>
                                                  </w:divBdr>
                                                </w:div>
                                              </w:divsChild>
                                            </w:div>
                                            <w:div w:id="1021126765">
                                              <w:marLeft w:val="0"/>
                                              <w:marRight w:val="0"/>
                                              <w:marTop w:val="0"/>
                                              <w:marBottom w:val="0"/>
                                              <w:divBdr>
                                                <w:top w:val="none" w:sz="0" w:space="0" w:color="auto"/>
                                                <w:left w:val="none" w:sz="0" w:space="0" w:color="auto"/>
                                                <w:bottom w:val="none" w:sz="0" w:space="0" w:color="auto"/>
                                                <w:right w:val="none" w:sz="0" w:space="0" w:color="auto"/>
                                              </w:divBdr>
                                              <w:divsChild>
                                                <w:div w:id="1845822053">
                                                  <w:marLeft w:val="0"/>
                                                  <w:marRight w:val="0"/>
                                                  <w:marTop w:val="0"/>
                                                  <w:marBottom w:val="0"/>
                                                  <w:divBdr>
                                                    <w:top w:val="none" w:sz="0" w:space="0" w:color="auto"/>
                                                    <w:left w:val="none" w:sz="0" w:space="0" w:color="auto"/>
                                                    <w:bottom w:val="none" w:sz="0" w:space="0" w:color="auto"/>
                                                    <w:right w:val="none" w:sz="0" w:space="0" w:color="auto"/>
                                                  </w:divBdr>
                                                </w:div>
                                                <w:div w:id="1447500619">
                                                  <w:marLeft w:val="0"/>
                                                  <w:marRight w:val="0"/>
                                                  <w:marTop w:val="0"/>
                                                  <w:marBottom w:val="0"/>
                                                  <w:divBdr>
                                                    <w:top w:val="none" w:sz="0" w:space="0" w:color="auto"/>
                                                    <w:left w:val="none" w:sz="0" w:space="0" w:color="auto"/>
                                                    <w:bottom w:val="none" w:sz="0" w:space="0" w:color="auto"/>
                                                    <w:right w:val="none" w:sz="0" w:space="0" w:color="auto"/>
                                                  </w:divBdr>
                                                  <w:divsChild>
                                                    <w:div w:id="1749039664">
                                                      <w:marLeft w:val="0"/>
                                                      <w:marRight w:val="0"/>
                                                      <w:marTop w:val="0"/>
                                                      <w:marBottom w:val="0"/>
                                                      <w:divBdr>
                                                        <w:top w:val="none" w:sz="0" w:space="0" w:color="auto"/>
                                                        <w:left w:val="none" w:sz="0" w:space="0" w:color="auto"/>
                                                        <w:bottom w:val="none" w:sz="0" w:space="0" w:color="auto"/>
                                                        <w:right w:val="none" w:sz="0" w:space="0" w:color="auto"/>
                                                      </w:divBdr>
                                                    </w:div>
                                                  </w:divsChild>
                                                </w:div>
                                                <w:div w:id="541096098">
                                                  <w:marLeft w:val="0"/>
                                                  <w:marRight w:val="0"/>
                                                  <w:marTop w:val="0"/>
                                                  <w:marBottom w:val="0"/>
                                                  <w:divBdr>
                                                    <w:top w:val="none" w:sz="0" w:space="0" w:color="auto"/>
                                                    <w:left w:val="none" w:sz="0" w:space="0" w:color="auto"/>
                                                    <w:bottom w:val="none" w:sz="0" w:space="0" w:color="auto"/>
                                                    <w:right w:val="none" w:sz="0" w:space="0" w:color="auto"/>
                                                  </w:divBdr>
                                                  <w:divsChild>
                                                    <w:div w:id="279652312">
                                                      <w:marLeft w:val="0"/>
                                                      <w:marRight w:val="0"/>
                                                      <w:marTop w:val="0"/>
                                                      <w:marBottom w:val="0"/>
                                                      <w:divBdr>
                                                        <w:top w:val="none" w:sz="0" w:space="0" w:color="auto"/>
                                                        <w:left w:val="none" w:sz="0" w:space="0" w:color="auto"/>
                                                        <w:bottom w:val="none" w:sz="0" w:space="0" w:color="auto"/>
                                                        <w:right w:val="none" w:sz="0" w:space="0" w:color="auto"/>
                                                      </w:divBdr>
                                                    </w:div>
                                                  </w:divsChild>
                                                </w:div>
                                                <w:div w:id="411244397">
                                                  <w:marLeft w:val="0"/>
                                                  <w:marRight w:val="0"/>
                                                  <w:marTop w:val="0"/>
                                                  <w:marBottom w:val="0"/>
                                                  <w:divBdr>
                                                    <w:top w:val="none" w:sz="0" w:space="0" w:color="auto"/>
                                                    <w:left w:val="none" w:sz="0" w:space="0" w:color="auto"/>
                                                    <w:bottom w:val="none" w:sz="0" w:space="0" w:color="auto"/>
                                                    <w:right w:val="none" w:sz="0" w:space="0" w:color="auto"/>
                                                  </w:divBdr>
                                                  <w:divsChild>
                                                    <w:div w:id="20619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7544">
                                          <w:marLeft w:val="0"/>
                                          <w:marRight w:val="0"/>
                                          <w:marTop w:val="0"/>
                                          <w:marBottom w:val="0"/>
                                          <w:divBdr>
                                            <w:top w:val="none" w:sz="0" w:space="0" w:color="auto"/>
                                            <w:left w:val="none" w:sz="0" w:space="0" w:color="auto"/>
                                            <w:bottom w:val="none" w:sz="0" w:space="0" w:color="auto"/>
                                            <w:right w:val="none" w:sz="0" w:space="0" w:color="auto"/>
                                          </w:divBdr>
                                          <w:divsChild>
                                            <w:div w:id="1450390425">
                                              <w:marLeft w:val="0"/>
                                              <w:marRight w:val="0"/>
                                              <w:marTop w:val="0"/>
                                              <w:marBottom w:val="0"/>
                                              <w:divBdr>
                                                <w:top w:val="none" w:sz="0" w:space="0" w:color="auto"/>
                                                <w:left w:val="none" w:sz="0" w:space="0" w:color="auto"/>
                                                <w:bottom w:val="none" w:sz="0" w:space="0" w:color="auto"/>
                                                <w:right w:val="none" w:sz="0" w:space="0" w:color="auto"/>
                                              </w:divBdr>
                                            </w:div>
                                            <w:div w:id="1840196373">
                                              <w:marLeft w:val="0"/>
                                              <w:marRight w:val="0"/>
                                              <w:marTop w:val="0"/>
                                              <w:marBottom w:val="0"/>
                                              <w:divBdr>
                                                <w:top w:val="none" w:sz="0" w:space="0" w:color="auto"/>
                                                <w:left w:val="none" w:sz="0" w:space="0" w:color="auto"/>
                                                <w:bottom w:val="none" w:sz="0" w:space="0" w:color="auto"/>
                                                <w:right w:val="none" w:sz="0" w:space="0" w:color="auto"/>
                                              </w:divBdr>
                                              <w:divsChild>
                                                <w:div w:id="432095803">
                                                  <w:marLeft w:val="0"/>
                                                  <w:marRight w:val="0"/>
                                                  <w:marTop w:val="0"/>
                                                  <w:marBottom w:val="0"/>
                                                  <w:divBdr>
                                                    <w:top w:val="none" w:sz="0" w:space="0" w:color="auto"/>
                                                    <w:left w:val="none" w:sz="0" w:space="0" w:color="auto"/>
                                                    <w:bottom w:val="none" w:sz="0" w:space="0" w:color="auto"/>
                                                    <w:right w:val="none" w:sz="0" w:space="0" w:color="auto"/>
                                                  </w:divBdr>
                                                </w:div>
                                                <w:div w:id="622268734">
                                                  <w:marLeft w:val="0"/>
                                                  <w:marRight w:val="0"/>
                                                  <w:marTop w:val="0"/>
                                                  <w:marBottom w:val="0"/>
                                                  <w:divBdr>
                                                    <w:top w:val="none" w:sz="0" w:space="0" w:color="auto"/>
                                                    <w:left w:val="none" w:sz="0" w:space="0" w:color="auto"/>
                                                    <w:bottom w:val="none" w:sz="0" w:space="0" w:color="auto"/>
                                                    <w:right w:val="none" w:sz="0" w:space="0" w:color="auto"/>
                                                  </w:divBdr>
                                                  <w:divsChild>
                                                    <w:div w:id="1801605987">
                                                      <w:marLeft w:val="0"/>
                                                      <w:marRight w:val="0"/>
                                                      <w:marTop w:val="0"/>
                                                      <w:marBottom w:val="0"/>
                                                      <w:divBdr>
                                                        <w:top w:val="none" w:sz="0" w:space="0" w:color="auto"/>
                                                        <w:left w:val="none" w:sz="0" w:space="0" w:color="auto"/>
                                                        <w:bottom w:val="none" w:sz="0" w:space="0" w:color="auto"/>
                                                        <w:right w:val="none" w:sz="0" w:space="0" w:color="auto"/>
                                                      </w:divBdr>
                                                    </w:div>
                                                  </w:divsChild>
                                                </w:div>
                                                <w:div w:id="618491081">
                                                  <w:marLeft w:val="0"/>
                                                  <w:marRight w:val="0"/>
                                                  <w:marTop w:val="0"/>
                                                  <w:marBottom w:val="0"/>
                                                  <w:divBdr>
                                                    <w:top w:val="none" w:sz="0" w:space="0" w:color="auto"/>
                                                    <w:left w:val="none" w:sz="0" w:space="0" w:color="auto"/>
                                                    <w:bottom w:val="none" w:sz="0" w:space="0" w:color="auto"/>
                                                    <w:right w:val="none" w:sz="0" w:space="0" w:color="auto"/>
                                                  </w:divBdr>
                                                  <w:divsChild>
                                                    <w:div w:id="2046632947">
                                                      <w:marLeft w:val="0"/>
                                                      <w:marRight w:val="0"/>
                                                      <w:marTop w:val="0"/>
                                                      <w:marBottom w:val="0"/>
                                                      <w:divBdr>
                                                        <w:top w:val="none" w:sz="0" w:space="0" w:color="auto"/>
                                                        <w:left w:val="none" w:sz="0" w:space="0" w:color="auto"/>
                                                        <w:bottom w:val="none" w:sz="0" w:space="0" w:color="auto"/>
                                                        <w:right w:val="none" w:sz="0" w:space="0" w:color="auto"/>
                                                      </w:divBdr>
                                                    </w:div>
                                                  </w:divsChild>
                                                </w:div>
                                                <w:div w:id="1994290866">
                                                  <w:marLeft w:val="0"/>
                                                  <w:marRight w:val="0"/>
                                                  <w:marTop w:val="0"/>
                                                  <w:marBottom w:val="0"/>
                                                  <w:divBdr>
                                                    <w:top w:val="none" w:sz="0" w:space="0" w:color="auto"/>
                                                    <w:left w:val="none" w:sz="0" w:space="0" w:color="auto"/>
                                                    <w:bottom w:val="none" w:sz="0" w:space="0" w:color="auto"/>
                                                    <w:right w:val="none" w:sz="0" w:space="0" w:color="auto"/>
                                                  </w:divBdr>
                                                  <w:divsChild>
                                                    <w:div w:id="2142846179">
                                                      <w:marLeft w:val="0"/>
                                                      <w:marRight w:val="0"/>
                                                      <w:marTop w:val="0"/>
                                                      <w:marBottom w:val="0"/>
                                                      <w:divBdr>
                                                        <w:top w:val="none" w:sz="0" w:space="0" w:color="auto"/>
                                                        <w:left w:val="none" w:sz="0" w:space="0" w:color="auto"/>
                                                        <w:bottom w:val="none" w:sz="0" w:space="0" w:color="auto"/>
                                                        <w:right w:val="none" w:sz="0" w:space="0" w:color="auto"/>
                                                      </w:divBdr>
                                                    </w:div>
                                                  </w:divsChild>
                                                </w:div>
                                                <w:div w:id="801969650">
                                                  <w:marLeft w:val="0"/>
                                                  <w:marRight w:val="0"/>
                                                  <w:marTop w:val="0"/>
                                                  <w:marBottom w:val="0"/>
                                                  <w:divBdr>
                                                    <w:top w:val="none" w:sz="0" w:space="0" w:color="auto"/>
                                                    <w:left w:val="none" w:sz="0" w:space="0" w:color="auto"/>
                                                    <w:bottom w:val="none" w:sz="0" w:space="0" w:color="auto"/>
                                                    <w:right w:val="none" w:sz="0" w:space="0" w:color="auto"/>
                                                  </w:divBdr>
                                                  <w:divsChild>
                                                    <w:div w:id="6688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7847">
                                              <w:marLeft w:val="0"/>
                                              <w:marRight w:val="0"/>
                                              <w:marTop w:val="0"/>
                                              <w:marBottom w:val="0"/>
                                              <w:divBdr>
                                                <w:top w:val="none" w:sz="0" w:space="0" w:color="auto"/>
                                                <w:left w:val="none" w:sz="0" w:space="0" w:color="auto"/>
                                                <w:bottom w:val="none" w:sz="0" w:space="0" w:color="auto"/>
                                                <w:right w:val="none" w:sz="0" w:space="0" w:color="auto"/>
                                              </w:divBdr>
                                              <w:divsChild>
                                                <w:div w:id="1528564627">
                                                  <w:marLeft w:val="0"/>
                                                  <w:marRight w:val="0"/>
                                                  <w:marTop w:val="0"/>
                                                  <w:marBottom w:val="0"/>
                                                  <w:divBdr>
                                                    <w:top w:val="none" w:sz="0" w:space="0" w:color="auto"/>
                                                    <w:left w:val="none" w:sz="0" w:space="0" w:color="auto"/>
                                                    <w:bottom w:val="none" w:sz="0" w:space="0" w:color="auto"/>
                                                    <w:right w:val="none" w:sz="0" w:space="0" w:color="auto"/>
                                                  </w:divBdr>
                                                </w:div>
                                              </w:divsChild>
                                            </w:div>
                                            <w:div w:id="1767798797">
                                              <w:marLeft w:val="0"/>
                                              <w:marRight w:val="0"/>
                                              <w:marTop w:val="0"/>
                                              <w:marBottom w:val="0"/>
                                              <w:divBdr>
                                                <w:top w:val="none" w:sz="0" w:space="0" w:color="auto"/>
                                                <w:left w:val="none" w:sz="0" w:space="0" w:color="auto"/>
                                                <w:bottom w:val="none" w:sz="0" w:space="0" w:color="auto"/>
                                                <w:right w:val="none" w:sz="0" w:space="0" w:color="auto"/>
                                              </w:divBdr>
                                              <w:divsChild>
                                                <w:div w:id="573857898">
                                                  <w:marLeft w:val="0"/>
                                                  <w:marRight w:val="0"/>
                                                  <w:marTop w:val="0"/>
                                                  <w:marBottom w:val="0"/>
                                                  <w:divBdr>
                                                    <w:top w:val="none" w:sz="0" w:space="0" w:color="auto"/>
                                                    <w:left w:val="none" w:sz="0" w:space="0" w:color="auto"/>
                                                    <w:bottom w:val="none" w:sz="0" w:space="0" w:color="auto"/>
                                                    <w:right w:val="none" w:sz="0" w:space="0" w:color="auto"/>
                                                  </w:divBdr>
                                                </w:div>
                                              </w:divsChild>
                                            </w:div>
                                            <w:div w:id="1598562528">
                                              <w:marLeft w:val="0"/>
                                              <w:marRight w:val="0"/>
                                              <w:marTop w:val="0"/>
                                              <w:marBottom w:val="0"/>
                                              <w:divBdr>
                                                <w:top w:val="none" w:sz="0" w:space="0" w:color="auto"/>
                                                <w:left w:val="none" w:sz="0" w:space="0" w:color="auto"/>
                                                <w:bottom w:val="none" w:sz="0" w:space="0" w:color="auto"/>
                                                <w:right w:val="none" w:sz="0" w:space="0" w:color="auto"/>
                                              </w:divBdr>
                                              <w:divsChild>
                                                <w:div w:id="653682281">
                                                  <w:marLeft w:val="0"/>
                                                  <w:marRight w:val="0"/>
                                                  <w:marTop w:val="0"/>
                                                  <w:marBottom w:val="0"/>
                                                  <w:divBdr>
                                                    <w:top w:val="none" w:sz="0" w:space="0" w:color="auto"/>
                                                    <w:left w:val="none" w:sz="0" w:space="0" w:color="auto"/>
                                                    <w:bottom w:val="none" w:sz="0" w:space="0" w:color="auto"/>
                                                    <w:right w:val="none" w:sz="0" w:space="0" w:color="auto"/>
                                                  </w:divBdr>
                                                </w:div>
                                              </w:divsChild>
                                            </w:div>
                                            <w:div w:id="991565702">
                                              <w:marLeft w:val="0"/>
                                              <w:marRight w:val="0"/>
                                              <w:marTop w:val="0"/>
                                              <w:marBottom w:val="0"/>
                                              <w:divBdr>
                                                <w:top w:val="none" w:sz="0" w:space="0" w:color="auto"/>
                                                <w:left w:val="none" w:sz="0" w:space="0" w:color="auto"/>
                                                <w:bottom w:val="none" w:sz="0" w:space="0" w:color="auto"/>
                                                <w:right w:val="none" w:sz="0" w:space="0" w:color="auto"/>
                                              </w:divBdr>
                                              <w:divsChild>
                                                <w:div w:id="860823116">
                                                  <w:marLeft w:val="0"/>
                                                  <w:marRight w:val="0"/>
                                                  <w:marTop w:val="0"/>
                                                  <w:marBottom w:val="0"/>
                                                  <w:divBdr>
                                                    <w:top w:val="none" w:sz="0" w:space="0" w:color="auto"/>
                                                    <w:left w:val="none" w:sz="0" w:space="0" w:color="auto"/>
                                                    <w:bottom w:val="none" w:sz="0" w:space="0" w:color="auto"/>
                                                    <w:right w:val="none" w:sz="0" w:space="0" w:color="auto"/>
                                                  </w:divBdr>
                                                </w:div>
                                                <w:div w:id="1749619297">
                                                  <w:marLeft w:val="0"/>
                                                  <w:marRight w:val="0"/>
                                                  <w:marTop w:val="0"/>
                                                  <w:marBottom w:val="0"/>
                                                  <w:divBdr>
                                                    <w:top w:val="none" w:sz="0" w:space="0" w:color="auto"/>
                                                    <w:left w:val="none" w:sz="0" w:space="0" w:color="auto"/>
                                                    <w:bottom w:val="none" w:sz="0" w:space="0" w:color="auto"/>
                                                    <w:right w:val="none" w:sz="0" w:space="0" w:color="auto"/>
                                                  </w:divBdr>
                                                  <w:divsChild>
                                                    <w:div w:id="1655603021">
                                                      <w:marLeft w:val="0"/>
                                                      <w:marRight w:val="0"/>
                                                      <w:marTop w:val="0"/>
                                                      <w:marBottom w:val="0"/>
                                                      <w:divBdr>
                                                        <w:top w:val="none" w:sz="0" w:space="0" w:color="auto"/>
                                                        <w:left w:val="none" w:sz="0" w:space="0" w:color="auto"/>
                                                        <w:bottom w:val="none" w:sz="0" w:space="0" w:color="auto"/>
                                                        <w:right w:val="none" w:sz="0" w:space="0" w:color="auto"/>
                                                      </w:divBdr>
                                                    </w:div>
                                                  </w:divsChild>
                                                </w:div>
                                                <w:div w:id="424419889">
                                                  <w:marLeft w:val="0"/>
                                                  <w:marRight w:val="0"/>
                                                  <w:marTop w:val="0"/>
                                                  <w:marBottom w:val="0"/>
                                                  <w:divBdr>
                                                    <w:top w:val="none" w:sz="0" w:space="0" w:color="auto"/>
                                                    <w:left w:val="none" w:sz="0" w:space="0" w:color="auto"/>
                                                    <w:bottom w:val="none" w:sz="0" w:space="0" w:color="auto"/>
                                                    <w:right w:val="none" w:sz="0" w:space="0" w:color="auto"/>
                                                  </w:divBdr>
                                                  <w:divsChild>
                                                    <w:div w:id="240407041">
                                                      <w:marLeft w:val="0"/>
                                                      <w:marRight w:val="0"/>
                                                      <w:marTop w:val="0"/>
                                                      <w:marBottom w:val="0"/>
                                                      <w:divBdr>
                                                        <w:top w:val="none" w:sz="0" w:space="0" w:color="auto"/>
                                                        <w:left w:val="none" w:sz="0" w:space="0" w:color="auto"/>
                                                        <w:bottom w:val="none" w:sz="0" w:space="0" w:color="auto"/>
                                                        <w:right w:val="none" w:sz="0" w:space="0" w:color="auto"/>
                                                      </w:divBdr>
                                                    </w:div>
                                                  </w:divsChild>
                                                </w:div>
                                                <w:div w:id="220989592">
                                                  <w:marLeft w:val="0"/>
                                                  <w:marRight w:val="0"/>
                                                  <w:marTop w:val="0"/>
                                                  <w:marBottom w:val="0"/>
                                                  <w:divBdr>
                                                    <w:top w:val="none" w:sz="0" w:space="0" w:color="auto"/>
                                                    <w:left w:val="none" w:sz="0" w:space="0" w:color="auto"/>
                                                    <w:bottom w:val="none" w:sz="0" w:space="0" w:color="auto"/>
                                                    <w:right w:val="none" w:sz="0" w:space="0" w:color="auto"/>
                                                  </w:divBdr>
                                                  <w:divsChild>
                                                    <w:div w:id="10620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67589">
                                          <w:marLeft w:val="0"/>
                                          <w:marRight w:val="0"/>
                                          <w:marTop w:val="0"/>
                                          <w:marBottom w:val="0"/>
                                          <w:divBdr>
                                            <w:top w:val="none" w:sz="0" w:space="0" w:color="auto"/>
                                            <w:left w:val="none" w:sz="0" w:space="0" w:color="auto"/>
                                            <w:bottom w:val="none" w:sz="0" w:space="0" w:color="auto"/>
                                            <w:right w:val="none" w:sz="0" w:space="0" w:color="auto"/>
                                          </w:divBdr>
                                          <w:divsChild>
                                            <w:div w:id="1384059668">
                                              <w:marLeft w:val="0"/>
                                              <w:marRight w:val="0"/>
                                              <w:marTop w:val="0"/>
                                              <w:marBottom w:val="0"/>
                                              <w:divBdr>
                                                <w:top w:val="none" w:sz="0" w:space="0" w:color="auto"/>
                                                <w:left w:val="none" w:sz="0" w:space="0" w:color="auto"/>
                                                <w:bottom w:val="none" w:sz="0" w:space="0" w:color="auto"/>
                                                <w:right w:val="none" w:sz="0" w:space="0" w:color="auto"/>
                                              </w:divBdr>
                                            </w:div>
                                            <w:div w:id="1576862123">
                                              <w:marLeft w:val="0"/>
                                              <w:marRight w:val="0"/>
                                              <w:marTop w:val="0"/>
                                              <w:marBottom w:val="0"/>
                                              <w:divBdr>
                                                <w:top w:val="none" w:sz="0" w:space="0" w:color="auto"/>
                                                <w:left w:val="none" w:sz="0" w:space="0" w:color="auto"/>
                                                <w:bottom w:val="none" w:sz="0" w:space="0" w:color="auto"/>
                                                <w:right w:val="none" w:sz="0" w:space="0" w:color="auto"/>
                                              </w:divBdr>
                                              <w:divsChild>
                                                <w:div w:id="17666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556">
                                          <w:marLeft w:val="0"/>
                                          <w:marRight w:val="0"/>
                                          <w:marTop w:val="0"/>
                                          <w:marBottom w:val="0"/>
                                          <w:divBdr>
                                            <w:top w:val="none" w:sz="0" w:space="0" w:color="auto"/>
                                            <w:left w:val="none" w:sz="0" w:space="0" w:color="auto"/>
                                            <w:bottom w:val="none" w:sz="0" w:space="0" w:color="auto"/>
                                            <w:right w:val="none" w:sz="0" w:space="0" w:color="auto"/>
                                          </w:divBdr>
                                          <w:divsChild>
                                            <w:div w:id="1450587732">
                                              <w:marLeft w:val="0"/>
                                              <w:marRight w:val="0"/>
                                              <w:marTop w:val="0"/>
                                              <w:marBottom w:val="0"/>
                                              <w:divBdr>
                                                <w:top w:val="none" w:sz="0" w:space="0" w:color="auto"/>
                                                <w:left w:val="none" w:sz="0" w:space="0" w:color="auto"/>
                                                <w:bottom w:val="none" w:sz="0" w:space="0" w:color="auto"/>
                                                <w:right w:val="none" w:sz="0" w:space="0" w:color="auto"/>
                                              </w:divBdr>
                                            </w:div>
                                            <w:div w:id="661855828">
                                              <w:marLeft w:val="0"/>
                                              <w:marRight w:val="0"/>
                                              <w:marTop w:val="0"/>
                                              <w:marBottom w:val="0"/>
                                              <w:divBdr>
                                                <w:top w:val="none" w:sz="0" w:space="0" w:color="auto"/>
                                                <w:left w:val="none" w:sz="0" w:space="0" w:color="auto"/>
                                                <w:bottom w:val="none" w:sz="0" w:space="0" w:color="auto"/>
                                                <w:right w:val="none" w:sz="0" w:space="0" w:color="auto"/>
                                              </w:divBdr>
                                              <w:divsChild>
                                                <w:div w:id="11975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58998">
                                      <w:marLeft w:val="0"/>
                                      <w:marRight w:val="0"/>
                                      <w:marTop w:val="0"/>
                                      <w:marBottom w:val="0"/>
                                      <w:divBdr>
                                        <w:top w:val="none" w:sz="0" w:space="0" w:color="auto"/>
                                        <w:left w:val="none" w:sz="0" w:space="0" w:color="auto"/>
                                        <w:bottom w:val="none" w:sz="0" w:space="0" w:color="auto"/>
                                        <w:right w:val="none" w:sz="0" w:space="0" w:color="auto"/>
                                      </w:divBdr>
                                      <w:divsChild>
                                        <w:div w:id="682099357">
                                          <w:marLeft w:val="0"/>
                                          <w:marRight w:val="0"/>
                                          <w:marTop w:val="0"/>
                                          <w:marBottom w:val="0"/>
                                          <w:divBdr>
                                            <w:top w:val="none" w:sz="0" w:space="0" w:color="auto"/>
                                            <w:left w:val="none" w:sz="0" w:space="0" w:color="auto"/>
                                            <w:bottom w:val="none" w:sz="0" w:space="0" w:color="auto"/>
                                            <w:right w:val="none" w:sz="0" w:space="0" w:color="auto"/>
                                          </w:divBdr>
                                        </w:div>
                                        <w:div w:id="1466390482">
                                          <w:marLeft w:val="0"/>
                                          <w:marRight w:val="0"/>
                                          <w:marTop w:val="0"/>
                                          <w:marBottom w:val="0"/>
                                          <w:divBdr>
                                            <w:top w:val="none" w:sz="0" w:space="0" w:color="auto"/>
                                            <w:left w:val="none" w:sz="0" w:space="0" w:color="auto"/>
                                            <w:bottom w:val="none" w:sz="0" w:space="0" w:color="auto"/>
                                            <w:right w:val="none" w:sz="0" w:space="0" w:color="auto"/>
                                          </w:divBdr>
                                          <w:divsChild>
                                            <w:div w:id="1441343123">
                                              <w:marLeft w:val="0"/>
                                              <w:marRight w:val="0"/>
                                              <w:marTop w:val="0"/>
                                              <w:marBottom w:val="0"/>
                                              <w:divBdr>
                                                <w:top w:val="none" w:sz="0" w:space="0" w:color="auto"/>
                                                <w:left w:val="none" w:sz="0" w:space="0" w:color="auto"/>
                                                <w:bottom w:val="none" w:sz="0" w:space="0" w:color="auto"/>
                                                <w:right w:val="none" w:sz="0" w:space="0" w:color="auto"/>
                                              </w:divBdr>
                                            </w:div>
                                            <w:div w:id="1864394069">
                                              <w:marLeft w:val="0"/>
                                              <w:marRight w:val="0"/>
                                              <w:marTop w:val="0"/>
                                              <w:marBottom w:val="0"/>
                                              <w:divBdr>
                                                <w:top w:val="none" w:sz="0" w:space="0" w:color="auto"/>
                                                <w:left w:val="none" w:sz="0" w:space="0" w:color="auto"/>
                                                <w:bottom w:val="none" w:sz="0" w:space="0" w:color="auto"/>
                                                <w:right w:val="none" w:sz="0" w:space="0" w:color="auto"/>
                                              </w:divBdr>
                                              <w:divsChild>
                                                <w:div w:id="1508522799">
                                                  <w:marLeft w:val="0"/>
                                                  <w:marRight w:val="0"/>
                                                  <w:marTop w:val="0"/>
                                                  <w:marBottom w:val="0"/>
                                                  <w:divBdr>
                                                    <w:top w:val="none" w:sz="0" w:space="0" w:color="auto"/>
                                                    <w:left w:val="none" w:sz="0" w:space="0" w:color="auto"/>
                                                    <w:bottom w:val="none" w:sz="0" w:space="0" w:color="auto"/>
                                                    <w:right w:val="none" w:sz="0" w:space="0" w:color="auto"/>
                                                  </w:divBdr>
                                                </w:div>
                                                <w:div w:id="1452043828">
                                                  <w:marLeft w:val="0"/>
                                                  <w:marRight w:val="0"/>
                                                  <w:marTop w:val="0"/>
                                                  <w:marBottom w:val="0"/>
                                                  <w:divBdr>
                                                    <w:top w:val="none" w:sz="0" w:space="0" w:color="auto"/>
                                                    <w:left w:val="none" w:sz="0" w:space="0" w:color="auto"/>
                                                    <w:bottom w:val="none" w:sz="0" w:space="0" w:color="auto"/>
                                                    <w:right w:val="none" w:sz="0" w:space="0" w:color="auto"/>
                                                  </w:divBdr>
                                                  <w:divsChild>
                                                    <w:div w:id="509367431">
                                                      <w:marLeft w:val="0"/>
                                                      <w:marRight w:val="0"/>
                                                      <w:marTop w:val="0"/>
                                                      <w:marBottom w:val="0"/>
                                                      <w:divBdr>
                                                        <w:top w:val="none" w:sz="0" w:space="0" w:color="auto"/>
                                                        <w:left w:val="none" w:sz="0" w:space="0" w:color="auto"/>
                                                        <w:bottom w:val="none" w:sz="0" w:space="0" w:color="auto"/>
                                                        <w:right w:val="none" w:sz="0" w:space="0" w:color="auto"/>
                                                      </w:divBdr>
                                                    </w:div>
                                                  </w:divsChild>
                                                </w:div>
                                                <w:div w:id="613098659">
                                                  <w:marLeft w:val="0"/>
                                                  <w:marRight w:val="0"/>
                                                  <w:marTop w:val="0"/>
                                                  <w:marBottom w:val="0"/>
                                                  <w:divBdr>
                                                    <w:top w:val="none" w:sz="0" w:space="0" w:color="auto"/>
                                                    <w:left w:val="none" w:sz="0" w:space="0" w:color="auto"/>
                                                    <w:bottom w:val="none" w:sz="0" w:space="0" w:color="auto"/>
                                                    <w:right w:val="none" w:sz="0" w:space="0" w:color="auto"/>
                                                  </w:divBdr>
                                                  <w:divsChild>
                                                    <w:div w:id="1789354769">
                                                      <w:marLeft w:val="0"/>
                                                      <w:marRight w:val="0"/>
                                                      <w:marTop w:val="0"/>
                                                      <w:marBottom w:val="0"/>
                                                      <w:divBdr>
                                                        <w:top w:val="none" w:sz="0" w:space="0" w:color="auto"/>
                                                        <w:left w:val="none" w:sz="0" w:space="0" w:color="auto"/>
                                                        <w:bottom w:val="none" w:sz="0" w:space="0" w:color="auto"/>
                                                        <w:right w:val="none" w:sz="0" w:space="0" w:color="auto"/>
                                                      </w:divBdr>
                                                    </w:div>
                                                  </w:divsChild>
                                                </w:div>
                                                <w:div w:id="21514667">
                                                  <w:marLeft w:val="0"/>
                                                  <w:marRight w:val="0"/>
                                                  <w:marTop w:val="0"/>
                                                  <w:marBottom w:val="0"/>
                                                  <w:divBdr>
                                                    <w:top w:val="none" w:sz="0" w:space="0" w:color="auto"/>
                                                    <w:left w:val="none" w:sz="0" w:space="0" w:color="auto"/>
                                                    <w:bottom w:val="none" w:sz="0" w:space="0" w:color="auto"/>
                                                    <w:right w:val="none" w:sz="0" w:space="0" w:color="auto"/>
                                                  </w:divBdr>
                                                  <w:divsChild>
                                                    <w:div w:id="354965597">
                                                      <w:marLeft w:val="0"/>
                                                      <w:marRight w:val="0"/>
                                                      <w:marTop w:val="0"/>
                                                      <w:marBottom w:val="0"/>
                                                      <w:divBdr>
                                                        <w:top w:val="none" w:sz="0" w:space="0" w:color="auto"/>
                                                        <w:left w:val="none" w:sz="0" w:space="0" w:color="auto"/>
                                                        <w:bottom w:val="none" w:sz="0" w:space="0" w:color="auto"/>
                                                        <w:right w:val="none" w:sz="0" w:space="0" w:color="auto"/>
                                                      </w:divBdr>
                                                    </w:div>
                                                  </w:divsChild>
                                                </w:div>
                                                <w:div w:id="1798378279">
                                                  <w:marLeft w:val="0"/>
                                                  <w:marRight w:val="0"/>
                                                  <w:marTop w:val="0"/>
                                                  <w:marBottom w:val="0"/>
                                                  <w:divBdr>
                                                    <w:top w:val="none" w:sz="0" w:space="0" w:color="auto"/>
                                                    <w:left w:val="none" w:sz="0" w:space="0" w:color="auto"/>
                                                    <w:bottom w:val="none" w:sz="0" w:space="0" w:color="auto"/>
                                                    <w:right w:val="none" w:sz="0" w:space="0" w:color="auto"/>
                                                  </w:divBdr>
                                                  <w:divsChild>
                                                    <w:div w:id="1300761827">
                                                      <w:marLeft w:val="0"/>
                                                      <w:marRight w:val="0"/>
                                                      <w:marTop w:val="0"/>
                                                      <w:marBottom w:val="0"/>
                                                      <w:divBdr>
                                                        <w:top w:val="none" w:sz="0" w:space="0" w:color="auto"/>
                                                        <w:left w:val="none" w:sz="0" w:space="0" w:color="auto"/>
                                                        <w:bottom w:val="none" w:sz="0" w:space="0" w:color="auto"/>
                                                        <w:right w:val="none" w:sz="0" w:space="0" w:color="auto"/>
                                                      </w:divBdr>
                                                    </w:div>
                                                  </w:divsChild>
                                                </w:div>
                                                <w:div w:id="1443722827">
                                                  <w:marLeft w:val="0"/>
                                                  <w:marRight w:val="0"/>
                                                  <w:marTop w:val="0"/>
                                                  <w:marBottom w:val="0"/>
                                                  <w:divBdr>
                                                    <w:top w:val="none" w:sz="0" w:space="0" w:color="auto"/>
                                                    <w:left w:val="none" w:sz="0" w:space="0" w:color="auto"/>
                                                    <w:bottom w:val="none" w:sz="0" w:space="0" w:color="auto"/>
                                                    <w:right w:val="none" w:sz="0" w:space="0" w:color="auto"/>
                                                  </w:divBdr>
                                                  <w:divsChild>
                                                    <w:div w:id="1262184721">
                                                      <w:marLeft w:val="0"/>
                                                      <w:marRight w:val="0"/>
                                                      <w:marTop w:val="0"/>
                                                      <w:marBottom w:val="0"/>
                                                      <w:divBdr>
                                                        <w:top w:val="none" w:sz="0" w:space="0" w:color="auto"/>
                                                        <w:left w:val="none" w:sz="0" w:space="0" w:color="auto"/>
                                                        <w:bottom w:val="none" w:sz="0" w:space="0" w:color="auto"/>
                                                        <w:right w:val="none" w:sz="0" w:space="0" w:color="auto"/>
                                                      </w:divBdr>
                                                    </w:div>
                                                  </w:divsChild>
                                                </w:div>
                                                <w:div w:id="1921868451">
                                                  <w:marLeft w:val="0"/>
                                                  <w:marRight w:val="0"/>
                                                  <w:marTop w:val="0"/>
                                                  <w:marBottom w:val="0"/>
                                                  <w:divBdr>
                                                    <w:top w:val="none" w:sz="0" w:space="0" w:color="auto"/>
                                                    <w:left w:val="none" w:sz="0" w:space="0" w:color="auto"/>
                                                    <w:bottom w:val="none" w:sz="0" w:space="0" w:color="auto"/>
                                                    <w:right w:val="none" w:sz="0" w:space="0" w:color="auto"/>
                                                  </w:divBdr>
                                                  <w:divsChild>
                                                    <w:div w:id="957028550">
                                                      <w:marLeft w:val="0"/>
                                                      <w:marRight w:val="0"/>
                                                      <w:marTop w:val="0"/>
                                                      <w:marBottom w:val="0"/>
                                                      <w:divBdr>
                                                        <w:top w:val="none" w:sz="0" w:space="0" w:color="auto"/>
                                                        <w:left w:val="none" w:sz="0" w:space="0" w:color="auto"/>
                                                        <w:bottom w:val="none" w:sz="0" w:space="0" w:color="auto"/>
                                                        <w:right w:val="none" w:sz="0" w:space="0" w:color="auto"/>
                                                      </w:divBdr>
                                                    </w:div>
                                                  </w:divsChild>
                                                </w:div>
                                                <w:div w:id="369888246">
                                                  <w:marLeft w:val="0"/>
                                                  <w:marRight w:val="0"/>
                                                  <w:marTop w:val="0"/>
                                                  <w:marBottom w:val="0"/>
                                                  <w:divBdr>
                                                    <w:top w:val="none" w:sz="0" w:space="0" w:color="auto"/>
                                                    <w:left w:val="none" w:sz="0" w:space="0" w:color="auto"/>
                                                    <w:bottom w:val="none" w:sz="0" w:space="0" w:color="auto"/>
                                                    <w:right w:val="none" w:sz="0" w:space="0" w:color="auto"/>
                                                  </w:divBdr>
                                                  <w:divsChild>
                                                    <w:div w:id="6644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5216">
                                              <w:marLeft w:val="0"/>
                                              <w:marRight w:val="0"/>
                                              <w:marTop w:val="0"/>
                                              <w:marBottom w:val="0"/>
                                              <w:divBdr>
                                                <w:top w:val="none" w:sz="0" w:space="0" w:color="auto"/>
                                                <w:left w:val="none" w:sz="0" w:space="0" w:color="auto"/>
                                                <w:bottom w:val="none" w:sz="0" w:space="0" w:color="auto"/>
                                                <w:right w:val="none" w:sz="0" w:space="0" w:color="auto"/>
                                              </w:divBdr>
                                              <w:divsChild>
                                                <w:div w:id="511337235">
                                                  <w:marLeft w:val="0"/>
                                                  <w:marRight w:val="0"/>
                                                  <w:marTop w:val="0"/>
                                                  <w:marBottom w:val="0"/>
                                                  <w:divBdr>
                                                    <w:top w:val="none" w:sz="0" w:space="0" w:color="auto"/>
                                                    <w:left w:val="none" w:sz="0" w:space="0" w:color="auto"/>
                                                    <w:bottom w:val="none" w:sz="0" w:space="0" w:color="auto"/>
                                                    <w:right w:val="none" w:sz="0" w:space="0" w:color="auto"/>
                                                  </w:divBdr>
                                                </w:div>
                                              </w:divsChild>
                                            </w:div>
                                            <w:div w:id="1150169332">
                                              <w:marLeft w:val="0"/>
                                              <w:marRight w:val="0"/>
                                              <w:marTop w:val="0"/>
                                              <w:marBottom w:val="0"/>
                                              <w:divBdr>
                                                <w:top w:val="none" w:sz="0" w:space="0" w:color="auto"/>
                                                <w:left w:val="none" w:sz="0" w:space="0" w:color="auto"/>
                                                <w:bottom w:val="none" w:sz="0" w:space="0" w:color="auto"/>
                                                <w:right w:val="none" w:sz="0" w:space="0" w:color="auto"/>
                                              </w:divBdr>
                                              <w:divsChild>
                                                <w:div w:id="1416246991">
                                                  <w:marLeft w:val="0"/>
                                                  <w:marRight w:val="0"/>
                                                  <w:marTop w:val="0"/>
                                                  <w:marBottom w:val="0"/>
                                                  <w:divBdr>
                                                    <w:top w:val="none" w:sz="0" w:space="0" w:color="auto"/>
                                                    <w:left w:val="none" w:sz="0" w:space="0" w:color="auto"/>
                                                    <w:bottom w:val="none" w:sz="0" w:space="0" w:color="auto"/>
                                                    <w:right w:val="none" w:sz="0" w:space="0" w:color="auto"/>
                                                  </w:divBdr>
                                                </w:div>
                                              </w:divsChild>
                                            </w:div>
                                            <w:div w:id="258179046">
                                              <w:marLeft w:val="0"/>
                                              <w:marRight w:val="0"/>
                                              <w:marTop w:val="0"/>
                                              <w:marBottom w:val="0"/>
                                              <w:divBdr>
                                                <w:top w:val="none" w:sz="0" w:space="0" w:color="auto"/>
                                                <w:left w:val="none" w:sz="0" w:space="0" w:color="auto"/>
                                                <w:bottom w:val="none" w:sz="0" w:space="0" w:color="auto"/>
                                                <w:right w:val="none" w:sz="0" w:space="0" w:color="auto"/>
                                              </w:divBdr>
                                              <w:divsChild>
                                                <w:div w:id="4146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9442">
                                          <w:marLeft w:val="0"/>
                                          <w:marRight w:val="0"/>
                                          <w:marTop w:val="0"/>
                                          <w:marBottom w:val="0"/>
                                          <w:divBdr>
                                            <w:top w:val="none" w:sz="0" w:space="0" w:color="auto"/>
                                            <w:left w:val="none" w:sz="0" w:space="0" w:color="auto"/>
                                            <w:bottom w:val="none" w:sz="0" w:space="0" w:color="auto"/>
                                            <w:right w:val="none" w:sz="0" w:space="0" w:color="auto"/>
                                          </w:divBdr>
                                          <w:divsChild>
                                            <w:div w:id="1122572034">
                                              <w:marLeft w:val="0"/>
                                              <w:marRight w:val="0"/>
                                              <w:marTop w:val="0"/>
                                              <w:marBottom w:val="0"/>
                                              <w:divBdr>
                                                <w:top w:val="none" w:sz="0" w:space="0" w:color="auto"/>
                                                <w:left w:val="none" w:sz="0" w:space="0" w:color="auto"/>
                                                <w:bottom w:val="none" w:sz="0" w:space="0" w:color="auto"/>
                                                <w:right w:val="none" w:sz="0" w:space="0" w:color="auto"/>
                                              </w:divBdr>
                                            </w:div>
                                            <w:div w:id="731462274">
                                              <w:marLeft w:val="0"/>
                                              <w:marRight w:val="0"/>
                                              <w:marTop w:val="0"/>
                                              <w:marBottom w:val="0"/>
                                              <w:divBdr>
                                                <w:top w:val="none" w:sz="0" w:space="0" w:color="auto"/>
                                                <w:left w:val="none" w:sz="0" w:space="0" w:color="auto"/>
                                                <w:bottom w:val="none" w:sz="0" w:space="0" w:color="auto"/>
                                                <w:right w:val="none" w:sz="0" w:space="0" w:color="auto"/>
                                              </w:divBdr>
                                              <w:divsChild>
                                                <w:div w:id="1183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963">
                                          <w:marLeft w:val="0"/>
                                          <w:marRight w:val="0"/>
                                          <w:marTop w:val="0"/>
                                          <w:marBottom w:val="0"/>
                                          <w:divBdr>
                                            <w:top w:val="none" w:sz="0" w:space="0" w:color="auto"/>
                                            <w:left w:val="none" w:sz="0" w:space="0" w:color="auto"/>
                                            <w:bottom w:val="none" w:sz="0" w:space="0" w:color="auto"/>
                                            <w:right w:val="none" w:sz="0" w:space="0" w:color="auto"/>
                                          </w:divBdr>
                                          <w:divsChild>
                                            <w:div w:id="302319152">
                                              <w:marLeft w:val="0"/>
                                              <w:marRight w:val="0"/>
                                              <w:marTop w:val="0"/>
                                              <w:marBottom w:val="0"/>
                                              <w:divBdr>
                                                <w:top w:val="none" w:sz="0" w:space="0" w:color="auto"/>
                                                <w:left w:val="none" w:sz="0" w:space="0" w:color="auto"/>
                                                <w:bottom w:val="none" w:sz="0" w:space="0" w:color="auto"/>
                                                <w:right w:val="none" w:sz="0" w:space="0" w:color="auto"/>
                                              </w:divBdr>
                                            </w:div>
                                            <w:div w:id="606736277">
                                              <w:marLeft w:val="0"/>
                                              <w:marRight w:val="0"/>
                                              <w:marTop w:val="0"/>
                                              <w:marBottom w:val="0"/>
                                              <w:divBdr>
                                                <w:top w:val="none" w:sz="0" w:space="0" w:color="auto"/>
                                                <w:left w:val="none" w:sz="0" w:space="0" w:color="auto"/>
                                                <w:bottom w:val="none" w:sz="0" w:space="0" w:color="auto"/>
                                                <w:right w:val="none" w:sz="0" w:space="0" w:color="auto"/>
                                              </w:divBdr>
                                              <w:divsChild>
                                                <w:div w:id="1507090166">
                                                  <w:marLeft w:val="0"/>
                                                  <w:marRight w:val="0"/>
                                                  <w:marTop w:val="0"/>
                                                  <w:marBottom w:val="0"/>
                                                  <w:divBdr>
                                                    <w:top w:val="none" w:sz="0" w:space="0" w:color="auto"/>
                                                    <w:left w:val="none" w:sz="0" w:space="0" w:color="auto"/>
                                                    <w:bottom w:val="none" w:sz="0" w:space="0" w:color="auto"/>
                                                    <w:right w:val="none" w:sz="0" w:space="0" w:color="auto"/>
                                                  </w:divBdr>
                                                </w:div>
                                              </w:divsChild>
                                            </w:div>
                                            <w:div w:id="923685724">
                                              <w:marLeft w:val="0"/>
                                              <w:marRight w:val="0"/>
                                              <w:marTop w:val="0"/>
                                              <w:marBottom w:val="0"/>
                                              <w:divBdr>
                                                <w:top w:val="none" w:sz="0" w:space="0" w:color="auto"/>
                                                <w:left w:val="none" w:sz="0" w:space="0" w:color="auto"/>
                                                <w:bottom w:val="none" w:sz="0" w:space="0" w:color="auto"/>
                                                <w:right w:val="none" w:sz="0" w:space="0" w:color="auto"/>
                                              </w:divBdr>
                                              <w:divsChild>
                                                <w:div w:id="15452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90368">
                                          <w:marLeft w:val="0"/>
                                          <w:marRight w:val="0"/>
                                          <w:marTop w:val="0"/>
                                          <w:marBottom w:val="0"/>
                                          <w:divBdr>
                                            <w:top w:val="none" w:sz="0" w:space="0" w:color="auto"/>
                                            <w:left w:val="none" w:sz="0" w:space="0" w:color="auto"/>
                                            <w:bottom w:val="none" w:sz="0" w:space="0" w:color="auto"/>
                                            <w:right w:val="none" w:sz="0" w:space="0" w:color="auto"/>
                                          </w:divBdr>
                                          <w:divsChild>
                                            <w:div w:id="1821534991">
                                              <w:marLeft w:val="0"/>
                                              <w:marRight w:val="0"/>
                                              <w:marTop w:val="0"/>
                                              <w:marBottom w:val="0"/>
                                              <w:divBdr>
                                                <w:top w:val="none" w:sz="0" w:space="0" w:color="auto"/>
                                                <w:left w:val="none" w:sz="0" w:space="0" w:color="auto"/>
                                                <w:bottom w:val="none" w:sz="0" w:space="0" w:color="auto"/>
                                                <w:right w:val="none" w:sz="0" w:space="0" w:color="auto"/>
                                              </w:divBdr>
                                            </w:div>
                                            <w:div w:id="1515651578">
                                              <w:marLeft w:val="0"/>
                                              <w:marRight w:val="0"/>
                                              <w:marTop w:val="0"/>
                                              <w:marBottom w:val="0"/>
                                              <w:divBdr>
                                                <w:top w:val="none" w:sz="0" w:space="0" w:color="auto"/>
                                                <w:left w:val="none" w:sz="0" w:space="0" w:color="auto"/>
                                                <w:bottom w:val="none" w:sz="0" w:space="0" w:color="auto"/>
                                                <w:right w:val="none" w:sz="0" w:space="0" w:color="auto"/>
                                              </w:divBdr>
                                              <w:divsChild>
                                                <w:div w:id="11769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4101">
                                          <w:marLeft w:val="0"/>
                                          <w:marRight w:val="0"/>
                                          <w:marTop w:val="0"/>
                                          <w:marBottom w:val="0"/>
                                          <w:divBdr>
                                            <w:top w:val="none" w:sz="0" w:space="0" w:color="auto"/>
                                            <w:left w:val="none" w:sz="0" w:space="0" w:color="auto"/>
                                            <w:bottom w:val="none" w:sz="0" w:space="0" w:color="auto"/>
                                            <w:right w:val="none" w:sz="0" w:space="0" w:color="auto"/>
                                          </w:divBdr>
                                          <w:divsChild>
                                            <w:div w:id="723143377">
                                              <w:marLeft w:val="0"/>
                                              <w:marRight w:val="0"/>
                                              <w:marTop w:val="0"/>
                                              <w:marBottom w:val="0"/>
                                              <w:divBdr>
                                                <w:top w:val="none" w:sz="0" w:space="0" w:color="auto"/>
                                                <w:left w:val="none" w:sz="0" w:space="0" w:color="auto"/>
                                                <w:bottom w:val="none" w:sz="0" w:space="0" w:color="auto"/>
                                                <w:right w:val="none" w:sz="0" w:space="0" w:color="auto"/>
                                              </w:divBdr>
                                            </w:div>
                                            <w:div w:id="1537353987">
                                              <w:marLeft w:val="0"/>
                                              <w:marRight w:val="0"/>
                                              <w:marTop w:val="0"/>
                                              <w:marBottom w:val="0"/>
                                              <w:divBdr>
                                                <w:top w:val="none" w:sz="0" w:space="0" w:color="auto"/>
                                                <w:left w:val="none" w:sz="0" w:space="0" w:color="auto"/>
                                                <w:bottom w:val="none" w:sz="0" w:space="0" w:color="auto"/>
                                                <w:right w:val="none" w:sz="0" w:space="0" w:color="auto"/>
                                              </w:divBdr>
                                              <w:divsChild>
                                                <w:div w:id="158036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792">
                                          <w:marLeft w:val="0"/>
                                          <w:marRight w:val="0"/>
                                          <w:marTop w:val="0"/>
                                          <w:marBottom w:val="0"/>
                                          <w:divBdr>
                                            <w:top w:val="none" w:sz="0" w:space="0" w:color="auto"/>
                                            <w:left w:val="none" w:sz="0" w:space="0" w:color="auto"/>
                                            <w:bottom w:val="none" w:sz="0" w:space="0" w:color="auto"/>
                                            <w:right w:val="none" w:sz="0" w:space="0" w:color="auto"/>
                                          </w:divBdr>
                                          <w:divsChild>
                                            <w:div w:id="1362242042">
                                              <w:marLeft w:val="0"/>
                                              <w:marRight w:val="0"/>
                                              <w:marTop w:val="0"/>
                                              <w:marBottom w:val="0"/>
                                              <w:divBdr>
                                                <w:top w:val="none" w:sz="0" w:space="0" w:color="auto"/>
                                                <w:left w:val="none" w:sz="0" w:space="0" w:color="auto"/>
                                                <w:bottom w:val="none" w:sz="0" w:space="0" w:color="auto"/>
                                                <w:right w:val="none" w:sz="0" w:space="0" w:color="auto"/>
                                              </w:divBdr>
                                            </w:div>
                                            <w:div w:id="1645163425">
                                              <w:marLeft w:val="0"/>
                                              <w:marRight w:val="0"/>
                                              <w:marTop w:val="0"/>
                                              <w:marBottom w:val="0"/>
                                              <w:divBdr>
                                                <w:top w:val="none" w:sz="0" w:space="0" w:color="auto"/>
                                                <w:left w:val="none" w:sz="0" w:space="0" w:color="auto"/>
                                                <w:bottom w:val="none" w:sz="0" w:space="0" w:color="auto"/>
                                                <w:right w:val="none" w:sz="0" w:space="0" w:color="auto"/>
                                              </w:divBdr>
                                              <w:divsChild>
                                                <w:div w:id="19376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3755">
                                          <w:marLeft w:val="0"/>
                                          <w:marRight w:val="0"/>
                                          <w:marTop w:val="0"/>
                                          <w:marBottom w:val="0"/>
                                          <w:divBdr>
                                            <w:top w:val="none" w:sz="0" w:space="0" w:color="auto"/>
                                            <w:left w:val="none" w:sz="0" w:space="0" w:color="auto"/>
                                            <w:bottom w:val="none" w:sz="0" w:space="0" w:color="auto"/>
                                            <w:right w:val="none" w:sz="0" w:space="0" w:color="auto"/>
                                          </w:divBdr>
                                          <w:divsChild>
                                            <w:div w:id="295796250">
                                              <w:marLeft w:val="0"/>
                                              <w:marRight w:val="0"/>
                                              <w:marTop w:val="0"/>
                                              <w:marBottom w:val="0"/>
                                              <w:divBdr>
                                                <w:top w:val="none" w:sz="0" w:space="0" w:color="auto"/>
                                                <w:left w:val="none" w:sz="0" w:space="0" w:color="auto"/>
                                                <w:bottom w:val="none" w:sz="0" w:space="0" w:color="auto"/>
                                                <w:right w:val="none" w:sz="0" w:space="0" w:color="auto"/>
                                              </w:divBdr>
                                            </w:div>
                                            <w:div w:id="512888349">
                                              <w:marLeft w:val="0"/>
                                              <w:marRight w:val="0"/>
                                              <w:marTop w:val="0"/>
                                              <w:marBottom w:val="0"/>
                                              <w:divBdr>
                                                <w:top w:val="none" w:sz="0" w:space="0" w:color="auto"/>
                                                <w:left w:val="none" w:sz="0" w:space="0" w:color="auto"/>
                                                <w:bottom w:val="none" w:sz="0" w:space="0" w:color="auto"/>
                                                <w:right w:val="none" w:sz="0" w:space="0" w:color="auto"/>
                                              </w:divBdr>
                                              <w:divsChild>
                                                <w:div w:id="12769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98590">
                                          <w:marLeft w:val="0"/>
                                          <w:marRight w:val="0"/>
                                          <w:marTop w:val="0"/>
                                          <w:marBottom w:val="0"/>
                                          <w:divBdr>
                                            <w:top w:val="none" w:sz="0" w:space="0" w:color="auto"/>
                                            <w:left w:val="none" w:sz="0" w:space="0" w:color="auto"/>
                                            <w:bottom w:val="none" w:sz="0" w:space="0" w:color="auto"/>
                                            <w:right w:val="none" w:sz="0" w:space="0" w:color="auto"/>
                                          </w:divBdr>
                                          <w:divsChild>
                                            <w:div w:id="1883515146">
                                              <w:marLeft w:val="0"/>
                                              <w:marRight w:val="0"/>
                                              <w:marTop w:val="0"/>
                                              <w:marBottom w:val="0"/>
                                              <w:divBdr>
                                                <w:top w:val="none" w:sz="0" w:space="0" w:color="auto"/>
                                                <w:left w:val="none" w:sz="0" w:space="0" w:color="auto"/>
                                                <w:bottom w:val="none" w:sz="0" w:space="0" w:color="auto"/>
                                                <w:right w:val="none" w:sz="0" w:space="0" w:color="auto"/>
                                              </w:divBdr>
                                            </w:div>
                                            <w:div w:id="364184455">
                                              <w:marLeft w:val="0"/>
                                              <w:marRight w:val="0"/>
                                              <w:marTop w:val="0"/>
                                              <w:marBottom w:val="0"/>
                                              <w:divBdr>
                                                <w:top w:val="none" w:sz="0" w:space="0" w:color="auto"/>
                                                <w:left w:val="none" w:sz="0" w:space="0" w:color="auto"/>
                                                <w:bottom w:val="none" w:sz="0" w:space="0" w:color="auto"/>
                                                <w:right w:val="none" w:sz="0" w:space="0" w:color="auto"/>
                                              </w:divBdr>
                                              <w:divsChild>
                                                <w:div w:id="19298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3144">
                                          <w:marLeft w:val="0"/>
                                          <w:marRight w:val="0"/>
                                          <w:marTop w:val="0"/>
                                          <w:marBottom w:val="0"/>
                                          <w:divBdr>
                                            <w:top w:val="none" w:sz="0" w:space="0" w:color="auto"/>
                                            <w:left w:val="none" w:sz="0" w:space="0" w:color="auto"/>
                                            <w:bottom w:val="none" w:sz="0" w:space="0" w:color="auto"/>
                                            <w:right w:val="none" w:sz="0" w:space="0" w:color="auto"/>
                                          </w:divBdr>
                                          <w:divsChild>
                                            <w:div w:id="864058215">
                                              <w:marLeft w:val="0"/>
                                              <w:marRight w:val="0"/>
                                              <w:marTop w:val="0"/>
                                              <w:marBottom w:val="0"/>
                                              <w:divBdr>
                                                <w:top w:val="none" w:sz="0" w:space="0" w:color="auto"/>
                                                <w:left w:val="none" w:sz="0" w:space="0" w:color="auto"/>
                                                <w:bottom w:val="none" w:sz="0" w:space="0" w:color="auto"/>
                                                <w:right w:val="none" w:sz="0" w:space="0" w:color="auto"/>
                                              </w:divBdr>
                                            </w:div>
                                            <w:div w:id="195432771">
                                              <w:marLeft w:val="0"/>
                                              <w:marRight w:val="0"/>
                                              <w:marTop w:val="0"/>
                                              <w:marBottom w:val="0"/>
                                              <w:divBdr>
                                                <w:top w:val="none" w:sz="0" w:space="0" w:color="auto"/>
                                                <w:left w:val="none" w:sz="0" w:space="0" w:color="auto"/>
                                                <w:bottom w:val="none" w:sz="0" w:space="0" w:color="auto"/>
                                                <w:right w:val="none" w:sz="0" w:space="0" w:color="auto"/>
                                              </w:divBdr>
                                              <w:divsChild>
                                                <w:div w:id="1157378388">
                                                  <w:marLeft w:val="0"/>
                                                  <w:marRight w:val="0"/>
                                                  <w:marTop w:val="0"/>
                                                  <w:marBottom w:val="0"/>
                                                  <w:divBdr>
                                                    <w:top w:val="none" w:sz="0" w:space="0" w:color="auto"/>
                                                    <w:left w:val="none" w:sz="0" w:space="0" w:color="auto"/>
                                                    <w:bottom w:val="none" w:sz="0" w:space="0" w:color="auto"/>
                                                    <w:right w:val="none" w:sz="0" w:space="0" w:color="auto"/>
                                                  </w:divBdr>
                                                </w:div>
                                                <w:div w:id="1458404338">
                                                  <w:marLeft w:val="0"/>
                                                  <w:marRight w:val="0"/>
                                                  <w:marTop w:val="0"/>
                                                  <w:marBottom w:val="0"/>
                                                  <w:divBdr>
                                                    <w:top w:val="none" w:sz="0" w:space="0" w:color="auto"/>
                                                    <w:left w:val="none" w:sz="0" w:space="0" w:color="auto"/>
                                                    <w:bottom w:val="none" w:sz="0" w:space="0" w:color="auto"/>
                                                    <w:right w:val="none" w:sz="0" w:space="0" w:color="auto"/>
                                                  </w:divBdr>
                                                  <w:divsChild>
                                                    <w:div w:id="2121028106">
                                                      <w:marLeft w:val="0"/>
                                                      <w:marRight w:val="0"/>
                                                      <w:marTop w:val="0"/>
                                                      <w:marBottom w:val="0"/>
                                                      <w:divBdr>
                                                        <w:top w:val="none" w:sz="0" w:space="0" w:color="auto"/>
                                                        <w:left w:val="none" w:sz="0" w:space="0" w:color="auto"/>
                                                        <w:bottom w:val="none" w:sz="0" w:space="0" w:color="auto"/>
                                                        <w:right w:val="none" w:sz="0" w:space="0" w:color="auto"/>
                                                      </w:divBdr>
                                                    </w:div>
                                                  </w:divsChild>
                                                </w:div>
                                                <w:div w:id="1920675414">
                                                  <w:marLeft w:val="0"/>
                                                  <w:marRight w:val="0"/>
                                                  <w:marTop w:val="0"/>
                                                  <w:marBottom w:val="0"/>
                                                  <w:divBdr>
                                                    <w:top w:val="none" w:sz="0" w:space="0" w:color="auto"/>
                                                    <w:left w:val="none" w:sz="0" w:space="0" w:color="auto"/>
                                                    <w:bottom w:val="none" w:sz="0" w:space="0" w:color="auto"/>
                                                    <w:right w:val="none" w:sz="0" w:space="0" w:color="auto"/>
                                                  </w:divBdr>
                                                  <w:divsChild>
                                                    <w:div w:id="834566472">
                                                      <w:marLeft w:val="0"/>
                                                      <w:marRight w:val="0"/>
                                                      <w:marTop w:val="0"/>
                                                      <w:marBottom w:val="0"/>
                                                      <w:divBdr>
                                                        <w:top w:val="none" w:sz="0" w:space="0" w:color="auto"/>
                                                        <w:left w:val="none" w:sz="0" w:space="0" w:color="auto"/>
                                                        <w:bottom w:val="none" w:sz="0" w:space="0" w:color="auto"/>
                                                        <w:right w:val="none" w:sz="0" w:space="0" w:color="auto"/>
                                                      </w:divBdr>
                                                    </w:div>
                                                  </w:divsChild>
                                                </w:div>
                                                <w:div w:id="1561285558">
                                                  <w:marLeft w:val="0"/>
                                                  <w:marRight w:val="0"/>
                                                  <w:marTop w:val="0"/>
                                                  <w:marBottom w:val="0"/>
                                                  <w:divBdr>
                                                    <w:top w:val="none" w:sz="0" w:space="0" w:color="auto"/>
                                                    <w:left w:val="none" w:sz="0" w:space="0" w:color="auto"/>
                                                    <w:bottom w:val="none" w:sz="0" w:space="0" w:color="auto"/>
                                                    <w:right w:val="none" w:sz="0" w:space="0" w:color="auto"/>
                                                  </w:divBdr>
                                                  <w:divsChild>
                                                    <w:div w:id="10491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1967">
                                              <w:marLeft w:val="0"/>
                                              <w:marRight w:val="0"/>
                                              <w:marTop w:val="0"/>
                                              <w:marBottom w:val="0"/>
                                              <w:divBdr>
                                                <w:top w:val="none" w:sz="0" w:space="0" w:color="auto"/>
                                                <w:left w:val="none" w:sz="0" w:space="0" w:color="auto"/>
                                                <w:bottom w:val="none" w:sz="0" w:space="0" w:color="auto"/>
                                                <w:right w:val="none" w:sz="0" w:space="0" w:color="auto"/>
                                              </w:divBdr>
                                              <w:divsChild>
                                                <w:div w:id="8806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1005">
                                          <w:marLeft w:val="0"/>
                                          <w:marRight w:val="0"/>
                                          <w:marTop w:val="0"/>
                                          <w:marBottom w:val="0"/>
                                          <w:divBdr>
                                            <w:top w:val="none" w:sz="0" w:space="0" w:color="auto"/>
                                            <w:left w:val="none" w:sz="0" w:space="0" w:color="auto"/>
                                            <w:bottom w:val="none" w:sz="0" w:space="0" w:color="auto"/>
                                            <w:right w:val="none" w:sz="0" w:space="0" w:color="auto"/>
                                          </w:divBdr>
                                          <w:divsChild>
                                            <w:div w:id="585960885">
                                              <w:marLeft w:val="0"/>
                                              <w:marRight w:val="0"/>
                                              <w:marTop w:val="0"/>
                                              <w:marBottom w:val="0"/>
                                              <w:divBdr>
                                                <w:top w:val="none" w:sz="0" w:space="0" w:color="auto"/>
                                                <w:left w:val="none" w:sz="0" w:space="0" w:color="auto"/>
                                                <w:bottom w:val="none" w:sz="0" w:space="0" w:color="auto"/>
                                                <w:right w:val="none" w:sz="0" w:space="0" w:color="auto"/>
                                              </w:divBdr>
                                            </w:div>
                                            <w:div w:id="416556913">
                                              <w:marLeft w:val="0"/>
                                              <w:marRight w:val="0"/>
                                              <w:marTop w:val="0"/>
                                              <w:marBottom w:val="0"/>
                                              <w:divBdr>
                                                <w:top w:val="none" w:sz="0" w:space="0" w:color="auto"/>
                                                <w:left w:val="none" w:sz="0" w:space="0" w:color="auto"/>
                                                <w:bottom w:val="none" w:sz="0" w:space="0" w:color="auto"/>
                                                <w:right w:val="none" w:sz="0" w:space="0" w:color="auto"/>
                                              </w:divBdr>
                                              <w:divsChild>
                                                <w:div w:id="1497301823">
                                                  <w:marLeft w:val="0"/>
                                                  <w:marRight w:val="0"/>
                                                  <w:marTop w:val="0"/>
                                                  <w:marBottom w:val="0"/>
                                                  <w:divBdr>
                                                    <w:top w:val="none" w:sz="0" w:space="0" w:color="auto"/>
                                                    <w:left w:val="none" w:sz="0" w:space="0" w:color="auto"/>
                                                    <w:bottom w:val="none" w:sz="0" w:space="0" w:color="auto"/>
                                                    <w:right w:val="none" w:sz="0" w:space="0" w:color="auto"/>
                                                  </w:divBdr>
                                                </w:div>
                                              </w:divsChild>
                                            </w:div>
                                            <w:div w:id="1563172770">
                                              <w:marLeft w:val="0"/>
                                              <w:marRight w:val="0"/>
                                              <w:marTop w:val="0"/>
                                              <w:marBottom w:val="0"/>
                                              <w:divBdr>
                                                <w:top w:val="none" w:sz="0" w:space="0" w:color="auto"/>
                                                <w:left w:val="none" w:sz="0" w:space="0" w:color="auto"/>
                                                <w:bottom w:val="none" w:sz="0" w:space="0" w:color="auto"/>
                                                <w:right w:val="none" w:sz="0" w:space="0" w:color="auto"/>
                                              </w:divBdr>
                                              <w:divsChild>
                                                <w:div w:id="1001548793">
                                                  <w:marLeft w:val="0"/>
                                                  <w:marRight w:val="0"/>
                                                  <w:marTop w:val="0"/>
                                                  <w:marBottom w:val="0"/>
                                                  <w:divBdr>
                                                    <w:top w:val="none" w:sz="0" w:space="0" w:color="auto"/>
                                                    <w:left w:val="none" w:sz="0" w:space="0" w:color="auto"/>
                                                    <w:bottom w:val="none" w:sz="0" w:space="0" w:color="auto"/>
                                                    <w:right w:val="none" w:sz="0" w:space="0" w:color="auto"/>
                                                  </w:divBdr>
                                                </w:div>
                                              </w:divsChild>
                                            </w:div>
                                            <w:div w:id="2047100043">
                                              <w:marLeft w:val="0"/>
                                              <w:marRight w:val="0"/>
                                              <w:marTop w:val="0"/>
                                              <w:marBottom w:val="0"/>
                                              <w:divBdr>
                                                <w:top w:val="none" w:sz="0" w:space="0" w:color="auto"/>
                                                <w:left w:val="none" w:sz="0" w:space="0" w:color="auto"/>
                                                <w:bottom w:val="none" w:sz="0" w:space="0" w:color="auto"/>
                                                <w:right w:val="none" w:sz="0" w:space="0" w:color="auto"/>
                                              </w:divBdr>
                                              <w:divsChild>
                                                <w:div w:id="429862648">
                                                  <w:marLeft w:val="0"/>
                                                  <w:marRight w:val="0"/>
                                                  <w:marTop w:val="0"/>
                                                  <w:marBottom w:val="0"/>
                                                  <w:divBdr>
                                                    <w:top w:val="none" w:sz="0" w:space="0" w:color="auto"/>
                                                    <w:left w:val="none" w:sz="0" w:space="0" w:color="auto"/>
                                                    <w:bottom w:val="none" w:sz="0" w:space="0" w:color="auto"/>
                                                    <w:right w:val="none" w:sz="0" w:space="0" w:color="auto"/>
                                                  </w:divBdr>
                                                </w:div>
                                              </w:divsChild>
                                            </w:div>
                                            <w:div w:id="114258733">
                                              <w:marLeft w:val="0"/>
                                              <w:marRight w:val="0"/>
                                              <w:marTop w:val="0"/>
                                              <w:marBottom w:val="0"/>
                                              <w:divBdr>
                                                <w:top w:val="none" w:sz="0" w:space="0" w:color="auto"/>
                                                <w:left w:val="none" w:sz="0" w:space="0" w:color="auto"/>
                                                <w:bottom w:val="none" w:sz="0" w:space="0" w:color="auto"/>
                                                <w:right w:val="none" w:sz="0" w:space="0" w:color="auto"/>
                                              </w:divBdr>
                                              <w:divsChild>
                                                <w:div w:id="6023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59742">
                                          <w:marLeft w:val="0"/>
                                          <w:marRight w:val="0"/>
                                          <w:marTop w:val="0"/>
                                          <w:marBottom w:val="0"/>
                                          <w:divBdr>
                                            <w:top w:val="none" w:sz="0" w:space="0" w:color="auto"/>
                                            <w:left w:val="none" w:sz="0" w:space="0" w:color="auto"/>
                                            <w:bottom w:val="none" w:sz="0" w:space="0" w:color="auto"/>
                                            <w:right w:val="none" w:sz="0" w:space="0" w:color="auto"/>
                                          </w:divBdr>
                                          <w:divsChild>
                                            <w:div w:id="1500541440">
                                              <w:marLeft w:val="0"/>
                                              <w:marRight w:val="0"/>
                                              <w:marTop w:val="0"/>
                                              <w:marBottom w:val="0"/>
                                              <w:divBdr>
                                                <w:top w:val="none" w:sz="0" w:space="0" w:color="auto"/>
                                                <w:left w:val="none" w:sz="0" w:space="0" w:color="auto"/>
                                                <w:bottom w:val="none" w:sz="0" w:space="0" w:color="auto"/>
                                                <w:right w:val="none" w:sz="0" w:space="0" w:color="auto"/>
                                              </w:divBdr>
                                            </w:div>
                                            <w:div w:id="280769190">
                                              <w:marLeft w:val="0"/>
                                              <w:marRight w:val="0"/>
                                              <w:marTop w:val="0"/>
                                              <w:marBottom w:val="0"/>
                                              <w:divBdr>
                                                <w:top w:val="none" w:sz="0" w:space="0" w:color="auto"/>
                                                <w:left w:val="none" w:sz="0" w:space="0" w:color="auto"/>
                                                <w:bottom w:val="none" w:sz="0" w:space="0" w:color="auto"/>
                                                <w:right w:val="none" w:sz="0" w:space="0" w:color="auto"/>
                                              </w:divBdr>
                                              <w:divsChild>
                                                <w:div w:id="3040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110">
                                          <w:marLeft w:val="0"/>
                                          <w:marRight w:val="0"/>
                                          <w:marTop w:val="0"/>
                                          <w:marBottom w:val="0"/>
                                          <w:divBdr>
                                            <w:top w:val="none" w:sz="0" w:space="0" w:color="auto"/>
                                            <w:left w:val="none" w:sz="0" w:space="0" w:color="auto"/>
                                            <w:bottom w:val="none" w:sz="0" w:space="0" w:color="auto"/>
                                            <w:right w:val="none" w:sz="0" w:space="0" w:color="auto"/>
                                          </w:divBdr>
                                          <w:divsChild>
                                            <w:div w:id="1964576352">
                                              <w:marLeft w:val="0"/>
                                              <w:marRight w:val="0"/>
                                              <w:marTop w:val="0"/>
                                              <w:marBottom w:val="0"/>
                                              <w:divBdr>
                                                <w:top w:val="none" w:sz="0" w:space="0" w:color="auto"/>
                                                <w:left w:val="none" w:sz="0" w:space="0" w:color="auto"/>
                                                <w:bottom w:val="none" w:sz="0" w:space="0" w:color="auto"/>
                                                <w:right w:val="none" w:sz="0" w:space="0" w:color="auto"/>
                                              </w:divBdr>
                                            </w:div>
                                            <w:div w:id="549072615">
                                              <w:marLeft w:val="0"/>
                                              <w:marRight w:val="0"/>
                                              <w:marTop w:val="0"/>
                                              <w:marBottom w:val="0"/>
                                              <w:divBdr>
                                                <w:top w:val="none" w:sz="0" w:space="0" w:color="auto"/>
                                                <w:left w:val="none" w:sz="0" w:space="0" w:color="auto"/>
                                                <w:bottom w:val="none" w:sz="0" w:space="0" w:color="auto"/>
                                                <w:right w:val="none" w:sz="0" w:space="0" w:color="auto"/>
                                              </w:divBdr>
                                              <w:divsChild>
                                                <w:div w:id="2092001505">
                                                  <w:marLeft w:val="0"/>
                                                  <w:marRight w:val="0"/>
                                                  <w:marTop w:val="0"/>
                                                  <w:marBottom w:val="0"/>
                                                  <w:divBdr>
                                                    <w:top w:val="none" w:sz="0" w:space="0" w:color="auto"/>
                                                    <w:left w:val="none" w:sz="0" w:space="0" w:color="auto"/>
                                                    <w:bottom w:val="none" w:sz="0" w:space="0" w:color="auto"/>
                                                    <w:right w:val="none" w:sz="0" w:space="0" w:color="auto"/>
                                                  </w:divBdr>
                                                </w:div>
                                              </w:divsChild>
                                            </w:div>
                                            <w:div w:id="1335720624">
                                              <w:marLeft w:val="0"/>
                                              <w:marRight w:val="0"/>
                                              <w:marTop w:val="0"/>
                                              <w:marBottom w:val="0"/>
                                              <w:divBdr>
                                                <w:top w:val="none" w:sz="0" w:space="0" w:color="auto"/>
                                                <w:left w:val="none" w:sz="0" w:space="0" w:color="auto"/>
                                                <w:bottom w:val="none" w:sz="0" w:space="0" w:color="auto"/>
                                                <w:right w:val="none" w:sz="0" w:space="0" w:color="auto"/>
                                              </w:divBdr>
                                              <w:divsChild>
                                                <w:div w:id="1660646687">
                                                  <w:marLeft w:val="0"/>
                                                  <w:marRight w:val="0"/>
                                                  <w:marTop w:val="0"/>
                                                  <w:marBottom w:val="0"/>
                                                  <w:divBdr>
                                                    <w:top w:val="none" w:sz="0" w:space="0" w:color="auto"/>
                                                    <w:left w:val="none" w:sz="0" w:space="0" w:color="auto"/>
                                                    <w:bottom w:val="none" w:sz="0" w:space="0" w:color="auto"/>
                                                    <w:right w:val="none" w:sz="0" w:space="0" w:color="auto"/>
                                                  </w:divBdr>
                                                </w:div>
                                              </w:divsChild>
                                            </w:div>
                                            <w:div w:id="918951679">
                                              <w:marLeft w:val="0"/>
                                              <w:marRight w:val="0"/>
                                              <w:marTop w:val="0"/>
                                              <w:marBottom w:val="0"/>
                                              <w:divBdr>
                                                <w:top w:val="none" w:sz="0" w:space="0" w:color="auto"/>
                                                <w:left w:val="none" w:sz="0" w:space="0" w:color="auto"/>
                                                <w:bottom w:val="none" w:sz="0" w:space="0" w:color="auto"/>
                                                <w:right w:val="none" w:sz="0" w:space="0" w:color="auto"/>
                                              </w:divBdr>
                                              <w:divsChild>
                                                <w:div w:id="1325402905">
                                                  <w:marLeft w:val="0"/>
                                                  <w:marRight w:val="0"/>
                                                  <w:marTop w:val="0"/>
                                                  <w:marBottom w:val="0"/>
                                                  <w:divBdr>
                                                    <w:top w:val="none" w:sz="0" w:space="0" w:color="auto"/>
                                                    <w:left w:val="none" w:sz="0" w:space="0" w:color="auto"/>
                                                    <w:bottom w:val="none" w:sz="0" w:space="0" w:color="auto"/>
                                                    <w:right w:val="none" w:sz="0" w:space="0" w:color="auto"/>
                                                  </w:divBdr>
                                                </w:div>
                                              </w:divsChild>
                                            </w:div>
                                            <w:div w:id="1641031928">
                                              <w:marLeft w:val="0"/>
                                              <w:marRight w:val="0"/>
                                              <w:marTop w:val="0"/>
                                              <w:marBottom w:val="0"/>
                                              <w:divBdr>
                                                <w:top w:val="none" w:sz="0" w:space="0" w:color="auto"/>
                                                <w:left w:val="none" w:sz="0" w:space="0" w:color="auto"/>
                                                <w:bottom w:val="none" w:sz="0" w:space="0" w:color="auto"/>
                                                <w:right w:val="none" w:sz="0" w:space="0" w:color="auto"/>
                                              </w:divBdr>
                                              <w:divsChild>
                                                <w:div w:id="12355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3039">
                                          <w:marLeft w:val="0"/>
                                          <w:marRight w:val="0"/>
                                          <w:marTop w:val="0"/>
                                          <w:marBottom w:val="0"/>
                                          <w:divBdr>
                                            <w:top w:val="none" w:sz="0" w:space="0" w:color="auto"/>
                                            <w:left w:val="none" w:sz="0" w:space="0" w:color="auto"/>
                                            <w:bottom w:val="none" w:sz="0" w:space="0" w:color="auto"/>
                                            <w:right w:val="none" w:sz="0" w:space="0" w:color="auto"/>
                                          </w:divBdr>
                                          <w:divsChild>
                                            <w:div w:id="704064499">
                                              <w:marLeft w:val="0"/>
                                              <w:marRight w:val="0"/>
                                              <w:marTop w:val="0"/>
                                              <w:marBottom w:val="0"/>
                                              <w:divBdr>
                                                <w:top w:val="none" w:sz="0" w:space="0" w:color="auto"/>
                                                <w:left w:val="none" w:sz="0" w:space="0" w:color="auto"/>
                                                <w:bottom w:val="none" w:sz="0" w:space="0" w:color="auto"/>
                                                <w:right w:val="none" w:sz="0" w:space="0" w:color="auto"/>
                                              </w:divBdr>
                                            </w:div>
                                            <w:div w:id="30305833">
                                              <w:marLeft w:val="0"/>
                                              <w:marRight w:val="0"/>
                                              <w:marTop w:val="0"/>
                                              <w:marBottom w:val="0"/>
                                              <w:divBdr>
                                                <w:top w:val="none" w:sz="0" w:space="0" w:color="auto"/>
                                                <w:left w:val="none" w:sz="0" w:space="0" w:color="auto"/>
                                                <w:bottom w:val="none" w:sz="0" w:space="0" w:color="auto"/>
                                                <w:right w:val="none" w:sz="0" w:space="0" w:color="auto"/>
                                              </w:divBdr>
                                              <w:divsChild>
                                                <w:div w:id="582184818">
                                                  <w:marLeft w:val="0"/>
                                                  <w:marRight w:val="0"/>
                                                  <w:marTop w:val="0"/>
                                                  <w:marBottom w:val="0"/>
                                                  <w:divBdr>
                                                    <w:top w:val="none" w:sz="0" w:space="0" w:color="auto"/>
                                                    <w:left w:val="none" w:sz="0" w:space="0" w:color="auto"/>
                                                    <w:bottom w:val="none" w:sz="0" w:space="0" w:color="auto"/>
                                                    <w:right w:val="none" w:sz="0" w:space="0" w:color="auto"/>
                                                  </w:divBdr>
                                                </w:div>
                                              </w:divsChild>
                                            </w:div>
                                            <w:div w:id="1014183754">
                                              <w:marLeft w:val="0"/>
                                              <w:marRight w:val="0"/>
                                              <w:marTop w:val="0"/>
                                              <w:marBottom w:val="0"/>
                                              <w:divBdr>
                                                <w:top w:val="none" w:sz="0" w:space="0" w:color="auto"/>
                                                <w:left w:val="none" w:sz="0" w:space="0" w:color="auto"/>
                                                <w:bottom w:val="none" w:sz="0" w:space="0" w:color="auto"/>
                                                <w:right w:val="none" w:sz="0" w:space="0" w:color="auto"/>
                                              </w:divBdr>
                                              <w:divsChild>
                                                <w:div w:id="1059087689">
                                                  <w:marLeft w:val="0"/>
                                                  <w:marRight w:val="0"/>
                                                  <w:marTop w:val="0"/>
                                                  <w:marBottom w:val="0"/>
                                                  <w:divBdr>
                                                    <w:top w:val="none" w:sz="0" w:space="0" w:color="auto"/>
                                                    <w:left w:val="none" w:sz="0" w:space="0" w:color="auto"/>
                                                    <w:bottom w:val="none" w:sz="0" w:space="0" w:color="auto"/>
                                                    <w:right w:val="none" w:sz="0" w:space="0" w:color="auto"/>
                                                  </w:divBdr>
                                                </w:div>
                                              </w:divsChild>
                                            </w:div>
                                            <w:div w:id="514153061">
                                              <w:marLeft w:val="0"/>
                                              <w:marRight w:val="0"/>
                                              <w:marTop w:val="0"/>
                                              <w:marBottom w:val="0"/>
                                              <w:divBdr>
                                                <w:top w:val="none" w:sz="0" w:space="0" w:color="auto"/>
                                                <w:left w:val="none" w:sz="0" w:space="0" w:color="auto"/>
                                                <w:bottom w:val="none" w:sz="0" w:space="0" w:color="auto"/>
                                                <w:right w:val="none" w:sz="0" w:space="0" w:color="auto"/>
                                              </w:divBdr>
                                              <w:divsChild>
                                                <w:div w:id="8009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82240">
                                          <w:marLeft w:val="0"/>
                                          <w:marRight w:val="0"/>
                                          <w:marTop w:val="0"/>
                                          <w:marBottom w:val="0"/>
                                          <w:divBdr>
                                            <w:top w:val="none" w:sz="0" w:space="0" w:color="auto"/>
                                            <w:left w:val="none" w:sz="0" w:space="0" w:color="auto"/>
                                            <w:bottom w:val="none" w:sz="0" w:space="0" w:color="auto"/>
                                            <w:right w:val="none" w:sz="0" w:space="0" w:color="auto"/>
                                          </w:divBdr>
                                          <w:divsChild>
                                            <w:div w:id="502747894">
                                              <w:marLeft w:val="0"/>
                                              <w:marRight w:val="0"/>
                                              <w:marTop w:val="0"/>
                                              <w:marBottom w:val="0"/>
                                              <w:divBdr>
                                                <w:top w:val="none" w:sz="0" w:space="0" w:color="auto"/>
                                                <w:left w:val="none" w:sz="0" w:space="0" w:color="auto"/>
                                                <w:bottom w:val="none" w:sz="0" w:space="0" w:color="auto"/>
                                                <w:right w:val="none" w:sz="0" w:space="0" w:color="auto"/>
                                              </w:divBdr>
                                            </w:div>
                                            <w:div w:id="1035155029">
                                              <w:marLeft w:val="0"/>
                                              <w:marRight w:val="0"/>
                                              <w:marTop w:val="0"/>
                                              <w:marBottom w:val="0"/>
                                              <w:divBdr>
                                                <w:top w:val="none" w:sz="0" w:space="0" w:color="auto"/>
                                                <w:left w:val="none" w:sz="0" w:space="0" w:color="auto"/>
                                                <w:bottom w:val="none" w:sz="0" w:space="0" w:color="auto"/>
                                                <w:right w:val="none" w:sz="0" w:space="0" w:color="auto"/>
                                              </w:divBdr>
                                              <w:divsChild>
                                                <w:div w:id="1300840617">
                                                  <w:marLeft w:val="0"/>
                                                  <w:marRight w:val="0"/>
                                                  <w:marTop w:val="0"/>
                                                  <w:marBottom w:val="0"/>
                                                  <w:divBdr>
                                                    <w:top w:val="none" w:sz="0" w:space="0" w:color="auto"/>
                                                    <w:left w:val="none" w:sz="0" w:space="0" w:color="auto"/>
                                                    <w:bottom w:val="none" w:sz="0" w:space="0" w:color="auto"/>
                                                    <w:right w:val="none" w:sz="0" w:space="0" w:color="auto"/>
                                                  </w:divBdr>
                                                </w:div>
                                              </w:divsChild>
                                            </w:div>
                                            <w:div w:id="1395483">
                                              <w:marLeft w:val="0"/>
                                              <w:marRight w:val="0"/>
                                              <w:marTop w:val="0"/>
                                              <w:marBottom w:val="0"/>
                                              <w:divBdr>
                                                <w:top w:val="none" w:sz="0" w:space="0" w:color="auto"/>
                                                <w:left w:val="none" w:sz="0" w:space="0" w:color="auto"/>
                                                <w:bottom w:val="none" w:sz="0" w:space="0" w:color="auto"/>
                                                <w:right w:val="none" w:sz="0" w:space="0" w:color="auto"/>
                                              </w:divBdr>
                                              <w:divsChild>
                                                <w:div w:id="1701780255">
                                                  <w:marLeft w:val="0"/>
                                                  <w:marRight w:val="0"/>
                                                  <w:marTop w:val="0"/>
                                                  <w:marBottom w:val="0"/>
                                                  <w:divBdr>
                                                    <w:top w:val="none" w:sz="0" w:space="0" w:color="auto"/>
                                                    <w:left w:val="none" w:sz="0" w:space="0" w:color="auto"/>
                                                    <w:bottom w:val="none" w:sz="0" w:space="0" w:color="auto"/>
                                                    <w:right w:val="none" w:sz="0" w:space="0" w:color="auto"/>
                                                  </w:divBdr>
                                                </w:div>
                                              </w:divsChild>
                                            </w:div>
                                            <w:div w:id="2037735053">
                                              <w:marLeft w:val="0"/>
                                              <w:marRight w:val="0"/>
                                              <w:marTop w:val="0"/>
                                              <w:marBottom w:val="0"/>
                                              <w:divBdr>
                                                <w:top w:val="none" w:sz="0" w:space="0" w:color="auto"/>
                                                <w:left w:val="none" w:sz="0" w:space="0" w:color="auto"/>
                                                <w:bottom w:val="none" w:sz="0" w:space="0" w:color="auto"/>
                                                <w:right w:val="none" w:sz="0" w:space="0" w:color="auto"/>
                                              </w:divBdr>
                                              <w:divsChild>
                                                <w:div w:id="1499424214">
                                                  <w:marLeft w:val="0"/>
                                                  <w:marRight w:val="0"/>
                                                  <w:marTop w:val="0"/>
                                                  <w:marBottom w:val="0"/>
                                                  <w:divBdr>
                                                    <w:top w:val="none" w:sz="0" w:space="0" w:color="auto"/>
                                                    <w:left w:val="none" w:sz="0" w:space="0" w:color="auto"/>
                                                    <w:bottom w:val="none" w:sz="0" w:space="0" w:color="auto"/>
                                                    <w:right w:val="none" w:sz="0" w:space="0" w:color="auto"/>
                                                  </w:divBdr>
                                                </w:div>
                                              </w:divsChild>
                                            </w:div>
                                            <w:div w:id="789402427">
                                              <w:marLeft w:val="0"/>
                                              <w:marRight w:val="0"/>
                                              <w:marTop w:val="0"/>
                                              <w:marBottom w:val="0"/>
                                              <w:divBdr>
                                                <w:top w:val="none" w:sz="0" w:space="0" w:color="auto"/>
                                                <w:left w:val="none" w:sz="0" w:space="0" w:color="auto"/>
                                                <w:bottom w:val="none" w:sz="0" w:space="0" w:color="auto"/>
                                                <w:right w:val="none" w:sz="0" w:space="0" w:color="auto"/>
                                              </w:divBdr>
                                              <w:divsChild>
                                                <w:div w:id="20282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5912">
                                          <w:marLeft w:val="0"/>
                                          <w:marRight w:val="0"/>
                                          <w:marTop w:val="0"/>
                                          <w:marBottom w:val="0"/>
                                          <w:divBdr>
                                            <w:top w:val="none" w:sz="0" w:space="0" w:color="auto"/>
                                            <w:left w:val="none" w:sz="0" w:space="0" w:color="auto"/>
                                            <w:bottom w:val="none" w:sz="0" w:space="0" w:color="auto"/>
                                            <w:right w:val="none" w:sz="0" w:space="0" w:color="auto"/>
                                          </w:divBdr>
                                          <w:divsChild>
                                            <w:div w:id="612057238">
                                              <w:marLeft w:val="0"/>
                                              <w:marRight w:val="0"/>
                                              <w:marTop w:val="0"/>
                                              <w:marBottom w:val="0"/>
                                              <w:divBdr>
                                                <w:top w:val="none" w:sz="0" w:space="0" w:color="auto"/>
                                                <w:left w:val="none" w:sz="0" w:space="0" w:color="auto"/>
                                                <w:bottom w:val="none" w:sz="0" w:space="0" w:color="auto"/>
                                                <w:right w:val="none" w:sz="0" w:space="0" w:color="auto"/>
                                              </w:divBdr>
                                            </w:div>
                                            <w:div w:id="2024016636">
                                              <w:marLeft w:val="0"/>
                                              <w:marRight w:val="0"/>
                                              <w:marTop w:val="0"/>
                                              <w:marBottom w:val="0"/>
                                              <w:divBdr>
                                                <w:top w:val="none" w:sz="0" w:space="0" w:color="auto"/>
                                                <w:left w:val="none" w:sz="0" w:space="0" w:color="auto"/>
                                                <w:bottom w:val="none" w:sz="0" w:space="0" w:color="auto"/>
                                                <w:right w:val="none" w:sz="0" w:space="0" w:color="auto"/>
                                              </w:divBdr>
                                              <w:divsChild>
                                                <w:div w:id="13291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33303">
                                          <w:marLeft w:val="0"/>
                                          <w:marRight w:val="0"/>
                                          <w:marTop w:val="0"/>
                                          <w:marBottom w:val="0"/>
                                          <w:divBdr>
                                            <w:top w:val="none" w:sz="0" w:space="0" w:color="auto"/>
                                            <w:left w:val="none" w:sz="0" w:space="0" w:color="auto"/>
                                            <w:bottom w:val="none" w:sz="0" w:space="0" w:color="auto"/>
                                            <w:right w:val="none" w:sz="0" w:space="0" w:color="auto"/>
                                          </w:divBdr>
                                          <w:divsChild>
                                            <w:div w:id="610743781">
                                              <w:marLeft w:val="0"/>
                                              <w:marRight w:val="0"/>
                                              <w:marTop w:val="0"/>
                                              <w:marBottom w:val="0"/>
                                              <w:divBdr>
                                                <w:top w:val="none" w:sz="0" w:space="0" w:color="auto"/>
                                                <w:left w:val="none" w:sz="0" w:space="0" w:color="auto"/>
                                                <w:bottom w:val="none" w:sz="0" w:space="0" w:color="auto"/>
                                                <w:right w:val="none" w:sz="0" w:space="0" w:color="auto"/>
                                              </w:divBdr>
                                            </w:div>
                                            <w:div w:id="215941628">
                                              <w:marLeft w:val="0"/>
                                              <w:marRight w:val="0"/>
                                              <w:marTop w:val="0"/>
                                              <w:marBottom w:val="0"/>
                                              <w:divBdr>
                                                <w:top w:val="none" w:sz="0" w:space="0" w:color="auto"/>
                                                <w:left w:val="none" w:sz="0" w:space="0" w:color="auto"/>
                                                <w:bottom w:val="none" w:sz="0" w:space="0" w:color="auto"/>
                                                <w:right w:val="none" w:sz="0" w:space="0" w:color="auto"/>
                                              </w:divBdr>
                                              <w:divsChild>
                                                <w:div w:id="6552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24762">
                                          <w:marLeft w:val="0"/>
                                          <w:marRight w:val="0"/>
                                          <w:marTop w:val="0"/>
                                          <w:marBottom w:val="0"/>
                                          <w:divBdr>
                                            <w:top w:val="none" w:sz="0" w:space="0" w:color="auto"/>
                                            <w:left w:val="none" w:sz="0" w:space="0" w:color="auto"/>
                                            <w:bottom w:val="none" w:sz="0" w:space="0" w:color="auto"/>
                                            <w:right w:val="none" w:sz="0" w:space="0" w:color="auto"/>
                                          </w:divBdr>
                                          <w:divsChild>
                                            <w:div w:id="1444421126">
                                              <w:marLeft w:val="0"/>
                                              <w:marRight w:val="0"/>
                                              <w:marTop w:val="0"/>
                                              <w:marBottom w:val="0"/>
                                              <w:divBdr>
                                                <w:top w:val="none" w:sz="0" w:space="0" w:color="auto"/>
                                                <w:left w:val="none" w:sz="0" w:space="0" w:color="auto"/>
                                                <w:bottom w:val="none" w:sz="0" w:space="0" w:color="auto"/>
                                                <w:right w:val="none" w:sz="0" w:space="0" w:color="auto"/>
                                              </w:divBdr>
                                            </w:div>
                                            <w:div w:id="1695031892">
                                              <w:marLeft w:val="0"/>
                                              <w:marRight w:val="0"/>
                                              <w:marTop w:val="0"/>
                                              <w:marBottom w:val="0"/>
                                              <w:divBdr>
                                                <w:top w:val="none" w:sz="0" w:space="0" w:color="auto"/>
                                                <w:left w:val="none" w:sz="0" w:space="0" w:color="auto"/>
                                                <w:bottom w:val="none" w:sz="0" w:space="0" w:color="auto"/>
                                                <w:right w:val="none" w:sz="0" w:space="0" w:color="auto"/>
                                              </w:divBdr>
                                              <w:divsChild>
                                                <w:div w:id="16910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8056">
                                          <w:marLeft w:val="0"/>
                                          <w:marRight w:val="0"/>
                                          <w:marTop w:val="0"/>
                                          <w:marBottom w:val="0"/>
                                          <w:divBdr>
                                            <w:top w:val="none" w:sz="0" w:space="0" w:color="auto"/>
                                            <w:left w:val="none" w:sz="0" w:space="0" w:color="auto"/>
                                            <w:bottom w:val="none" w:sz="0" w:space="0" w:color="auto"/>
                                            <w:right w:val="none" w:sz="0" w:space="0" w:color="auto"/>
                                          </w:divBdr>
                                          <w:divsChild>
                                            <w:div w:id="682785770">
                                              <w:marLeft w:val="0"/>
                                              <w:marRight w:val="0"/>
                                              <w:marTop w:val="0"/>
                                              <w:marBottom w:val="0"/>
                                              <w:divBdr>
                                                <w:top w:val="none" w:sz="0" w:space="0" w:color="auto"/>
                                                <w:left w:val="none" w:sz="0" w:space="0" w:color="auto"/>
                                                <w:bottom w:val="none" w:sz="0" w:space="0" w:color="auto"/>
                                                <w:right w:val="none" w:sz="0" w:space="0" w:color="auto"/>
                                              </w:divBdr>
                                            </w:div>
                                            <w:div w:id="2072535708">
                                              <w:marLeft w:val="0"/>
                                              <w:marRight w:val="0"/>
                                              <w:marTop w:val="0"/>
                                              <w:marBottom w:val="0"/>
                                              <w:divBdr>
                                                <w:top w:val="none" w:sz="0" w:space="0" w:color="auto"/>
                                                <w:left w:val="none" w:sz="0" w:space="0" w:color="auto"/>
                                                <w:bottom w:val="none" w:sz="0" w:space="0" w:color="auto"/>
                                                <w:right w:val="none" w:sz="0" w:space="0" w:color="auto"/>
                                              </w:divBdr>
                                              <w:divsChild>
                                                <w:div w:id="19390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451">
                                          <w:marLeft w:val="0"/>
                                          <w:marRight w:val="0"/>
                                          <w:marTop w:val="0"/>
                                          <w:marBottom w:val="0"/>
                                          <w:divBdr>
                                            <w:top w:val="none" w:sz="0" w:space="0" w:color="auto"/>
                                            <w:left w:val="none" w:sz="0" w:space="0" w:color="auto"/>
                                            <w:bottom w:val="none" w:sz="0" w:space="0" w:color="auto"/>
                                            <w:right w:val="none" w:sz="0" w:space="0" w:color="auto"/>
                                          </w:divBdr>
                                          <w:divsChild>
                                            <w:div w:id="1135492175">
                                              <w:marLeft w:val="0"/>
                                              <w:marRight w:val="0"/>
                                              <w:marTop w:val="0"/>
                                              <w:marBottom w:val="0"/>
                                              <w:divBdr>
                                                <w:top w:val="none" w:sz="0" w:space="0" w:color="auto"/>
                                                <w:left w:val="none" w:sz="0" w:space="0" w:color="auto"/>
                                                <w:bottom w:val="none" w:sz="0" w:space="0" w:color="auto"/>
                                                <w:right w:val="none" w:sz="0" w:space="0" w:color="auto"/>
                                              </w:divBdr>
                                              <w:divsChild>
                                                <w:div w:id="17585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71">
                                          <w:marLeft w:val="0"/>
                                          <w:marRight w:val="0"/>
                                          <w:marTop w:val="0"/>
                                          <w:marBottom w:val="0"/>
                                          <w:divBdr>
                                            <w:top w:val="none" w:sz="0" w:space="0" w:color="auto"/>
                                            <w:left w:val="none" w:sz="0" w:space="0" w:color="auto"/>
                                            <w:bottom w:val="none" w:sz="0" w:space="0" w:color="auto"/>
                                            <w:right w:val="none" w:sz="0" w:space="0" w:color="auto"/>
                                          </w:divBdr>
                                          <w:divsChild>
                                            <w:div w:id="207304919">
                                              <w:marLeft w:val="0"/>
                                              <w:marRight w:val="0"/>
                                              <w:marTop w:val="0"/>
                                              <w:marBottom w:val="0"/>
                                              <w:divBdr>
                                                <w:top w:val="none" w:sz="0" w:space="0" w:color="auto"/>
                                                <w:left w:val="none" w:sz="0" w:space="0" w:color="auto"/>
                                                <w:bottom w:val="none" w:sz="0" w:space="0" w:color="auto"/>
                                                <w:right w:val="none" w:sz="0" w:space="0" w:color="auto"/>
                                              </w:divBdr>
                                            </w:div>
                                            <w:div w:id="1310748150">
                                              <w:marLeft w:val="0"/>
                                              <w:marRight w:val="0"/>
                                              <w:marTop w:val="0"/>
                                              <w:marBottom w:val="0"/>
                                              <w:divBdr>
                                                <w:top w:val="none" w:sz="0" w:space="0" w:color="auto"/>
                                                <w:left w:val="none" w:sz="0" w:space="0" w:color="auto"/>
                                                <w:bottom w:val="none" w:sz="0" w:space="0" w:color="auto"/>
                                                <w:right w:val="none" w:sz="0" w:space="0" w:color="auto"/>
                                              </w:divBdr>
                                              <w:divsChild>
                                                <w:div w:id="955257846">
                                                  <w:marLeft w:val="0"/>
                                                  <w:marRight w:val="0"/>
                                                  <w:marTop w:val="0"/>
                                                  <w:marBottom w:val="0"/>
                                                  <w:divBdr>
                                                    <w:top w:val="none" w:sz="0" w:space="0" w:color="auto"/>
                                                    <w:left w:val="none" w:sz="0" w:space="0" w:color="auto"/>
                                                    <w:bottom w:val="none" w:sz="0" w:space="0" w:color="auto"/>
                                                    <w:right w:val="none" w:sz="0" w:space="0" w:color="auto"/>
                                                  </w:divBdr>
                                                </w:div>
                                              </w:divsChild>
                                            </w:div>
                                            <w:div w:id="176887699">
                                              <w:marLeft w:val="0"/>
                                              <w:marRight w:val="0"/>
                                              <w:marTop w:val="0"/>
                                              <w:marBottom w:val="0"/>
                                              <w:divBdr>
                                                <w:top w:val="none" w:sz="0" w:space="0" w:color="auto"/>
                                                <w:left w:val="none" w:sz="0" w:space="0" w:color="auto"/>
                                                <w:bottom w:val="none" w:sz="0" w:space="0" w:color="auto"/>
                                                <w:right w:val="none" w:sz="0" w:space="0" w:color="auto"/>
                                              </w:divBdr>
                                              <w:divsChild>
                                                <w:div w:id="4542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53318">
                                          <w:marLeft w:val="0"/>
                                          <w:marRight w:val="0"/>
                                          <w:marTop w:val="0"/>
                                          <w:marBottom w:val="0"/>
                                          <w:divBdr>
                                            <w:top w:val="none" w:sz="0" w:space="0" w:color="auto"/>
                                            <w:left w:val="none" w:sz="0" w:space="0" w:color="auto"/>
                                            <w:bottom w:val="none" w:sz="0" w:space="0" w:color="auto"/>
                                            <w:right w:val="none" w:sz="0" w:space="0" w:color="auto"/>
                                          </w:divBdr>
                                          <w:divsChild>
                                            <w:div w:id="140582391">
                                              <w:marLeft w:val="0"/>
                                              <w:marRight w:val="0"/>
                                              <w:marTop w:val="0"/>
                                              <w:marBottom w:val="0"/>
                                              <w:divBdr>
                                                <w:top w:val="none" w:sz="0" w:space="0" w:color="auto"/>
                                                <w:left w:val="none" w:sz="0" w:space="0" w:color="auto"/>
                                                <w:bottom w:val="none" w:sz="0" w:space="0" w:color="auto"/>
                                                <w:right w:val="none" w:sz="0" w:space="0" w:color="auto"/>
                                              </w:divBdr>
                                            </w:div>
                                            <w:div w:id="61877869">
                                              <w:marLeft w:val="0"/>
                                              <w:marRight w:val="0"/>
                                              <w:marTop w:val="0"/>
                                              <w:marBottom w:val="0"/>
                                              <w:divBdr>
                                                <w:top w:val="none" w:sz="0" w:space="0" w:color="auto"/>
                                                <w:left w:val="none" w:sz="0" w:space="0" w:color="auto"/>
                                                <w:bottom w:val="none" w:sz="0" w:space="0" w:color="auto"/>
                                                <w:right w:val="none" w:sz="0" w:space="0" w:color="auto"/>
                                              </w:divBdr>
                                              <w:divsChild>
                                                <w:div w:id="4232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300">
                                          <w:marLeft w:val="0"/>
                                          <w:marRight w:val="0"/>
                                          <w:marTop w:val="0"/>
                                          <w:marBottom w:val="0"/>
                                          <w:divBdr>
                                            <w:top w:val="none" w:sz="0" w:space="0" w:color="auto"/>
                                            <w:left w:val="none" w:sz="0" w:space="0" w:color="auto"/>
                                            <w:bottom w:val="none" w:sz="0" w:space="0" w:color="auto"/>
                                            <w:right w:val="none" w:sz="0" w:space="0" w:color="auto"/>
                                          </w:divBdr>
                                          <w:divsChild>
                                            <w:div w:id="2054115022">
                                              <w:marLeft w:val="0"/>
                                              <w:marRight w:val="0"/>
                                              <w:marTop w:val="0"/>
                                              <w:marBottom w:val="0"/>
                                              <w:divBdr>
                                                <w:top w:val="none" w:sz="0" w:space="0" w:color="auto"/>
                                                <w:left w:val="none" w:sz="0" w:space="0" w:color="auto"/>
                                                <w:bottom w:val="none" w:sz="0" w:space="0" w:color="auto"/>
                                                <w:right w:val="none" w:sz="0" w:space="0" w:color="auto"/>
                                              </w:divBdr>
                                            </w:div>
                                            <w:div w:id="1808668572">
                                              <w:marLeft w:val="0"/>
                                              <w:marRight w:val="0"/>
                                              <w:marTop w:val="0"/>
                                              <w:marBottom w:val="0"/>
                                              <w:divBdr>
                                                <w:top w:val="none" w:sz="0" w:space="0" w:color="auto"/>
                                                <w:left w:val="none" w:sz="0" w:space="0" w:color="auto"/>
                                                <w:bottom w:val="none" w:sz="0" w:space="0" w:color="auto"/>
                                                <w:right w:val="none" w:sz="0" w:space="0" w:color="auto"/>
                                              </w:divBdr>
                                              <w:divsChild>
                                                <w:div w:id="1141119681">
                                                  <w:marLeft w:val="0"/>
                                                  <w:marRight w:val="0"/>
                                                  <w:marTop w:val="0"/>
                                                  <w:marBottom w:val="0"/>
                                                  <w:divBdr>
                                                    <w:top w:val="none" w:sz="0" w:space="0" w:color="auto"/>
                                                    <w:left w:val="none" w:sz="0" w:space="0" w:color="auto"/>
                                                    <w:bottom w:val="none" w:sz="0" w:space="0" w:color="auto"/>
                                                    <w:right w:val="none" w:sz="0" w:space="0" w:color="auto"/>
                                                  </w:divBdr>
                                                </w:div>
                                              </w:divsChild>
                                            </w:div>
                                            <w:div w:id="1534657038">
                                              <w:marLeft w:val="0"/>
                                              <w:marRight w:val="0"/>
                                              <w:marTop w:val="0"/>
                                              <w:marBottom w:val="0"/>
                                              <w:divBdr>
                                                <w:top w:val="none" w:sz="0" w:space="0" w:color="auto"/>
                                                <w:left w:val="none" w:sz="0" w:space="0" w:color="auto"/>
                                                <w:bottom w:val="none" w:sz="0" w:space="0" w:color="auto"/>
                                                <w:right w:val="none" w:sz="0" w:space="0" w:color="auto"/>
                                              </w:divBdr>
                                              <w:divsChild>
                                                <w:div w:id="1097747590">
                                                  <w:marLeft w:val="0"/>
                                                  <w:marRight w:val="0"/>
                                                  <w:marTop w:val="0"/>
                                                  <w:marBottom w:val="0"/>
                                                  <w:divBdr>
                                                    <w:top w:val="none" w:sz="0" w:space="0" w:color="auto"/>
                                                    <w:left w:val="none" w:sz="0" w:space="0" w:color="auto"/>
                                                    <w:bottom w:val="none" w:sz="0" w:space="0" w:color="auto"/>
                                                    <w:right w:val="none" w:sz="0" w:space="0" w:color="auto"/>
                                                  </w:divBdr>
                                                </w:div>
                                              </w:divsChild>
                                            </w:div>
                                            <w:div w:id="242573500">
                                              <w:marLeft w:val="0"/>
                                              <w:marRight w:val="0"/>
                                              <w:marTop w:val="0"/>
                                              <w:marBottom w:val="0"/>
                                              <w:divBdr>
                                                <w:top w:val="none" w:sz="0" w:space="0" w:color="auto"/>
                                                <w:left w:val="none" w:sz="0" w:space="0" w:color="auto"/>
                                                <w:bottom w:val="none" w:sz="0" w:space="0" w:color="auto"/>
                                                <w:right w:val="none" w:sz="0" w:space="0" w:color="auto"/>
                                              </w:divBdr>
                                              <w:divsChild>
                                                <w:div w:id="1635480634">
                                                  <w:marLeft w:val="0"/>
                                                  <w:marRight w:val="0"/>
                                                  <w:marTop w:val="0"/>
                                                  <w:marBottom w:val="0"/>
                                                  <w:divBdr>
                                                    <w:top w:val="none" w:sz="0" w:space="0" w:color="auto"/>
                                                    <w:left w:val="none" w:sz="0" w:space="0" w:color="auto"/>
                                                    <w:bottom w:val="none" w:sz="0" w:space="0" w:color="auto"/>
                                                    <w:right w:val="none" w:sz="0" w:space="0" w:color="auto"/>
                                                  </w:divBdr>
                                                </w:div>
                                              </w:divsChild>
                                            </w:div>
                                            <w:div w:id="1198738308">
                                              <w:marLeft w:val="0"/>
                                              <w:marRight w:val="0"/>
                                              <w:marTop w:val="0"/>
                                              <w:marBottom w:val="0"/>
                                              <w:divBdr>
                                                <w:top w:val="none" w:sz="0" w:space="0" w:color="auto"/>
                                                <w:left w:val="none" w:sz="0" w:space="0" w:color="auto"/>
                                                <w:bottom w:val="none" w:sz="0" w:space="0" w:color="auto"/>
                                                <w:right w:val="none" w:sz="0" w:space="0" w:color="auto"/>
                                              </w:divBdr>
                                              <w:divsChild>
                                                <w:div w:id="753747571">
                                                  <w:marLeft w:val="0"/>
                                                  <w:marRight w:val="0"/>
                                                  <w:marTop w:val="0"/>
                                                  <w:marBottom w:val="0"/>
                                                  <w:divBdr>
                                                    <w:top w:val="none" w:sz="0" w:space="0" w:color="auto"/>
                                                    <w:left w:val="none" w:sz="0" w:space="0" w:color="auto"/>
                                                    <w:bottom w:val="none" w:sz="0" w:space="0" w:color="auto"/>
                                                    <w:right w:val="none" w:sz="0" w:space="0" w:color="auto"/>
                                                  </w:divBdr>
                                                </w:div>
                                              </w:divsChild>
                                            </w:div>
                                            <w:div w:id="28650777">
                                              <w:marLeft w:val="0"/>
                                              <w:marRight w:val="0"/>
                                              <w:marTop w:val="0"/>
                                              <w:marBottom w:val="0"/>
                                              <w:divBdr>
                                                <w:top w:val="none" w:sz="0" w:space="0" w:color="auto"/>
                                                <w:left w:val="none" w:sz="0" w:space="0" w:color="auto"/>
                                                <w:bottom w:val="none" w:sz="0" w:space="0" w:color="auto"/>
                                                <w:right w:val="none" w:sz="0" w:space="0" w:color="auto"/>
                                              </w:divBdr>
                                              <w:divsChild>
                                                <w:div w:id="8725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32237">
                                          <w:marLeft w:val="0"/>
                                          <w:marRight w:val="0"/>
                                          <w:marTop w:val="0"/>
                                          <w:marBottom w:val="0"/>
                                          <w:divBdr>
                                            <w:top w:val="none" w:sz="0" w:space="0" w:color="auto"/>
                                            <w:left w:val="none" w:sz="0" w:space="0" w:color="auto"/>
                                            <w:bottom w:val="none" w:sz="0" w:space="0" w:color="auto"/>
                                            <w:right w:val="none" w:sz="0" w:space="0" w:color="auto"/>
                                          </w:divBdr>
                                          <w:divsChild>
                                            <w:div w:id="1621033343">
                                              <w:marLeft w:val="0"/>
                                              <w:marRight w:val="0"/>
                                              <w:marTop w:val="0"/>
                                              <w:marBottom w:val="0"/>
                                              <w:divBdr>
                                                <w:top w:val="none" w:sz="0" w:space="0" w:color="auto"/>
                                                <w:left w:val="none" w:sz="0" w:space="0" w:color="auto"/>
                                                <w:bottom w:val="none" w:sz="0" w:space="0" w:color="auto"/>
                                                <w:right w:val="none" w:sz="0" w:space="0" w:color="auto"/>
                                              </w:divBdr>
                                              <w:divsChild>
                                                <w:div w:id="1127431705">
                                                  <w:marLeft w:val="0"/>
                                                  <w:marRight w:val="0"/>
                                                  <w:marTop w:val="0"/>
                                                  <w:marBottom w:val="0"/>
                                                  <w:divBdr>
                                                    <w:top w:val="none" w:sz="0" w:space="0" w:color="auto"/>
                                                    <w:left w:val="none" w:sz="0" w:space="0" w:color="auto"/>
                                                    <w:bottom w:val="none" w:sz="0" w:space="0" w:color="auto"/>
                                                    <w:right w:val="none" w:sz="0" w:space="0" w:color="auto"/>
                                                  </w:divBdr>
                                                </w:div>
                                              </w:divsChild>
                                            </w:div>
                                            <w:div w:id="1312370357">
                                              <w:marLeft w:val="0"/>
                                              <w:marRight w:val="0"/>
                                              <w:marTop w:val="0"/>
                                              <w:marBottom w:val="0"/>
                                              <w:divBdr>
                                                <w:top w:val="none" w:sz="0" w:space="0" w:color="auto"/>
                                                <w:left w:val="none" w:sz="0" w:space="0" w:color="auto"/>
                                                <w:bottom w:val="none" w:sz="0" w:space="0" w:color="auto"/>
                                                <w:right w:val="none" w:sz="0" w:space="0" w:color="auto"/>
                                              </w:divBdr>
                                              <w:divsChild>
                                                <w:div w:id="172144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6666">
                                          <w:marLeft w:val="0"/>
                                          <w:marRight w:val="0"/>
                                          <w:marTop w:val="0"/>
                                          <w:marBottom w:val="0"/>
                                          <w:divBdr>
                                            <w:top w:val="none" w:sz="0" w:space="0" w:color="auto"/>
                                            <w:left w:val="none" w:sz="0" w:space="0" w:color="auto"/>
                                            <w:bottom w:val="none" w:sz="0" w:space="0" w:color="auto"/>
                                            <w:right w:val="none" w:sz="0" w:space="0" w:color="auto"/>
                                          </w:divBdr>
                                          <w:divsChild>
                                            <w:div w:id="2134400001">
                                              <w:marLeft w:val="0"/>
                                              <w:marRight w:val="0"/>
                                              <w:marTop w:val="0"/>
                                              <w:marBottom w:val="0"/>
                                              <w:divBdr>
                                                <w:top w:val="none" w:sz="0" w:space="0" w:color="auto"/>
                                                <w:left w:val="none" w:sz="0" w:space="0" w:color="auto"/>
                                                <w:bottom w:val="none" w:sz="0" w:space="0" w:color="auto"/>
                                                <w:right w:val="none" w:sz="0" w:space="0" w:color="auto"/>
                                              </w:divBdr>
                                              <w:divsChild>
                                                <w:div w:id="1582838297">
                                                  <w:marLeft w:val="0"/>
                                                  <w:marRight w:val="0"/>
                                                  <w:marTop w:val="0"/>
                                                  <w:marBottom w:val="0"/>
                                                  <w:divBdr>
                                                    <w:top w:val="none" w:sz="0" w:space="0" w:color="auto"/>
                                                    <w:left w:val="none" w:sz="0" w:space="0" w:color="auto"/>
                                                    <w:bottom w:val="none" w:sz="0" w:space="0" w:color="auto"/>
                                                    <w:right w:val="none" w:sz="0" w:space="0" w:color="auto"/>
                                                  </w:divBdr>
                                                </w:div>
                                              </w:divsChild>
                                            </w:div>
                                            <w:div w:id="105005733">
                                              <w:marLeft w:val="0"/>
                                              <w:marRight w:val="0"/>
                                              <w:marTop w:val="0"/>
                                              <w:marBottom w:val="0"/>
                                              <w:divBdr>
                                                <w:top w:val="none" w:sz="0" w:space="0" w:color="auto"/>
                                                <w:left w:val="none" w:sz="0" w:space="0" w:color="auto"/>
                                                <w:bottom w:val="none" w:sz="0" w:space="0" w:color="auto"/>
                                                <w:right w:val="none" w:sz="0" w:space="0" w:color="auto"/>
                                              </w:divBdr>
                                              <w:divsChild>
                                                <w:div w:id="12111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33744">
                                          <w:marLeft w:val="0"/>
                                          <w:marRight w:val="0"/>
                                          <w:marTop w:val="0"/>
                                          <w:marBottom w:val="0"/>
                                          <w:divBdr>
                                            <w:top w:val="none" w:sz="0" w:space="0" w:color="auto"/>
                                            <w:left w:val="none" w:sz="0" w:space="0" w:color="auto"/>
                                            <w:bottom w:val="none" w:sz="0" w:space="0" w:color="auto"/>
                                            <w:right w:val="none" w:sz="0" w:space="0" w:color="auto"/>
                                          </w:divBdr>
                                          <w:divsChild>
                                            <w:div w:id="1333948365">
                                              <w:marLeft w:val="0"/>
                                              <w:marRight w:val="0"/>
                                              <w:marTop w:val="0"/>
                                              <w:marBottom w:val="0"/>
                                              <w:divBdr>
                                                <w:top w:val="none" w:sz="0" w:space="0" w:color="auto"/>
                                                <w:left w:val="none" w:sz="0" w:space="0" w:color="auto"/>
                                                <w:bottom w:val="none" w:sz="0" w:space="0" w:color="auto"/>
                                                <w:right w:val="none" w:sz="0" w:space="0" w:color="auto"/>
                                              </w:divBdr>
                                              <w:divsChild>
                                                <w:div w:id="10582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346">
                                          <w:marLeft w:val="0"/>
                                          <w:marRight w:val="0"/>
                                          <w:marTop w:val="0"/>
                                          <w:marBottom w:val="0"/>
                                          <w:divBdr>
                                            <w:top w:val="none" w:sz="0" w:space="0" w:color="auto"/>
                                            <w:left w:val="none" w:sz="0" w:space="0" w:color="auto"/>
                                            <w:bottom w:val="none" w:sz="0" w:space="0" w:color="auto"/>
                                            <w:right w:val="none" w:sz="0" w:space="0" w:color="auto"/>
                                          </w:divBdr>
                                          <w:divsChild>
                                            <w:div w:id="485362929">
                                              <w:marLeft w:val="0"/>
                                              <w:marRight w:val="0"/>
                                              <w:marTop w:val="0"/>
                                              <w:marBottom w:val="0"/>
                                              <w:divBdr>
                                                <w:top w:val="none" w:sz="0" w:space="0" w:color="auto"/>
                                                <w:left w:val="none" w:sz="0" w:space="0" w:color="auto"/>
                                                <w:bottom w:val="none" w:sz="0" w:space="0" w:color="auto"/>
                                                <w:right w:val="none" w:sz="0" w:space="0" w:color="auto"/>
                                              </w:divBdr>
                                            </w:div>
                                            <w:div w:id="1997763575">
                                              <w:marLeft w:val="0"/>
                                              <w:marRight w:val="0"/>
                                              <w:marTop w:val="0"/>
                                              <w:marBottom w:val="0"/>
                                              <w:divBdr>
                                                <w:top w:val="none" w:sz="0" w:space="0" w:color="auto"/>
                                                <w:left w:val="none" w:sz="0" w:space="0" w:color="auto"/>
                                                <w:bottom w:val="none" w:sz="0" w:space="0" w:color="auto"/>
                                                <w:right w:val="none" w:sz="0" w:space="0" w:color="auto"/>
                                              </w:divBdr>
                                              <w:divsChild>
                                                <w:div w:id="304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6085">
                                          <w:marLeft w:val="0"/>
                                          <w:marRight w:val="0"/>
                                          <w:marTop w:val="0"/>
                                          <w:marBottom w:val="0"/>
                                          <w:divBdr>
                                            <w:top w:val="none" w:sz="0" w:space="0" w:color="auto"/>
                                            <w:left w:val="none" w:sz="0" w:space="0" w:color="auto"/>
                                            <w:bottom w:val="none" w:sz="0" w:space="0" w:color="auto"/>
                                            <w:right w:val="none" w:sz="0" w:space="0" w:color="auto"/>
                                          </w:divBdr>
                                          <w:divsChild>
                                            <w:div w:id="2063091029">
                                              <w:marLeft w:val="0"/>
                                              <w:marRight w:val="0"/>
                                              <w:marTop w:val="0"/>
                                              <w:marBottom w:val="0"/>
                                              <w:divBdr>
                                                <w:top w:val="none" w:sz="0" w:space="0" w:color="auto"/>
                                                <w:left w:val="none" w:sz="0" w:space="0" w:color="auto"/>
                                                <w:bottom w:val="none" w:sz="0" w:space="0" w:color="auto"/>
                                                <w:right w:val="none" w:sz="0" w:space="0" w:color="auto"/>
                                              </w:divBdr>
                                            </w:div>
                                            <w:div w:id="845899310">
                                              <w:marLeft w:val="0"/>
                                              <w:marRight w:val="0"/>
                                              <w:marTop w:val="0"/>
                                              <w:marBottom w:val="0"/>
                                              <w:divBdr>
                                                <w:top w:val="none" w:sz="0" w:space="0" w:color="auto"/>
                                                <w:left w:val="none" w:sz="0" w:space="0" w:color="auto"/>
                                                <w:bottom w:val="none" w:sz="0" w:space="0" w:color="auto"/>
                                                <w:right w:val="none" w:sz="0" w:space="0" w:color="auto"/>
                                              </w:divBdr>
                                              <w:divsChild>
                                                <w:div w:id="1483499068">
                                                  <w:marLeft w:val="0"/>
                                                  <w:marRight w:val="0"/>
                                                  <w:marTop w:val="0"/>
                                                  <w:marBottom w:val="0"/>
                                                  <w:divBdr>
                                                    <w:top w:val="none" w:sz="0" w:space="0" w:color="auto"/>
                                                    <w:left w:val="none" w:sz="0" w:space="0" w:color="auto"/>
                                                    <w:bottom w:val="none" w:sz="0" w:space="0" w:color="auto"/>
                                                    <w:right w:val="none" w:sz="0" w:space="0" w:color="auto"/>
                                                  </w:divBdr>
                                                </w:div>
                                              </w:divsChild>
                                            </w:div>
                                            <w:div w:id="824013034">
                                              <w:marLeft w:val="0"/>
                                              <w:marRight w:val="0"/>
                                              <w:marTop w:val="0"/>
                                              <w:marBottom w:val="0"/>
                                              <w:divBdr>
                                                <w:top w:val="none" w:sz="0" w:space="0" w:color="auto"/>
                                                <w:left w:val="none" w:sz="0" w:space="0" w:color="auto"/>
                                                <w:bottom w:val="none" w:sz="0" w:space="0" w:color="auto"/>
                                                <w:right w:val="none" w:sz="0" w:space="0" w:color="auto"/>
                                              </w:divBdr>
                                              <w:divsChild>
                                                <w:div w:id="3102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6378">
                                          <w:marLeft w:val="0"/>
                                          <w:marRight w:val="0"/>
                                          <w:marTop w:val="0"/>
                                          <w:marBottom w:val="0"/>
                                          <w:divBdr>
                                            <w:top w:val="none" w:sz="0" w:space="0" w:color="auto"/>
                                            <w:left w:val="none" w:sz="0" w:space="0" w:color="auto"/>
                                            <w:bottom w:val="none" w:sz="0" w:space="0" w:color="auto"/>
                                            <w:right w:val="none" w:sz="0" w:space="0" w:color="auto"/>
                                          </w:divBdr>
                                          <w:divsChild>
                                            <w:div w:id="739786163">
                                              <w:marLeft w:val="0"/>
                                              <w:marRight w:val="0"/>
                                              <w:marTop w:val="0"/>
                                              <w:marBottom w:val="0"/>
                                              <w:divBdr>
                                                <w:top w:val="none" w:sz="0" w:space="0" w:color="auto"/>
                                                <w:left w:val="none" w:sz="0" w:space="0" w:color="auto"/>
                                                <w:bottom w:val="none" w:sz="0" w:space="0" w:color="auto"/>
                                                <w:right w:val="none" w:sz="0" w:space="0" w:color="auto"/>
                                              </w:divBdr>
                                              <w:divsChild>
                                                <w:div w:id="21327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24">
                                      <w:marLeft w:val="0"/>
                                      <w:marRight w:val="0"/>
                                      <w:marTop w:val="0"/>
                                      <w:marBottom w:val="0"/>
                                      <w:divBdr>
                                        <w:top w:val="none" w:sz="0" w:space="0" w:color="auto"/>
                                        <w:left w:val="none" w:sz="0" w:space="0" w:color="auto"/>
                                        <w:bottom w:val="none" w:sz="0" w:space="0" w:color="auto"/>
                                        <w:right w:val="none" w:sz="0" w:space="0" w:color="auto"/>
                                      </w:divBdr>
                                      <w:divsChild>
                                        <w:div w:id="651637351">
                                          <w:marLeft w:val="0"/>
                                          <w:marRight w:val="0"/>
                                          <w:marTop w:val="0"/>
                                          <w:marBottom w:val="0"/>
                                          <w:divBdr>
                                            <w:top w:val="none" w:sz="0" w:space="0" w:color="auto"/>
                                            <w:left w:val="none" w:sz="0" w:space="0" w:color="auto"/>
                                            <w:bottom w:val="none" w:sz="0" w:space="0" w:color="auto"/>
                                            <w:right w:val="none" w:sz="0" w:space="0" w:color="auto"/>
                                          </w:divBdr>
                                        </w:div>
                                        <w:div w:id="1563442583">
                                          <w:marLeft w:val="0"/>
                                          <w:marRight w:val="0"/>
                                          <w:marTop w:val="0"/>
                                          <w:marBottom w:val="0"/>
                                          <w:divBdr>
                                            <w:top w:val="none" w:sz="0" w:space="0" w:color="auto"/>
                                            <w:left w:val="none" w:sz="0" w:space="0" w:color="auto"/>
                                            <w:bottom w:val="none" w:sz="0" w:space="0" w:color="auto"/>
                                            <w:right w:val="none" w:sz="0" w:space="0" w:color="auto"/>
                                          </w:divBdr>
                                          <w:divsChild>
                                            <w:div w:id="981424519">
                                              <w:marLeft w:val="0"/>
                                              <w:marRight w:val="0"/>
                                              <w:marTop w:val="0"/>
                                              <w:marBottom w:val="0"/>
                                              <w:divBdr>
                                                <w:top w:val="none" w:sz="0" w:space="0" w:color="auto"/>
                                                <w:left w:val="none" w:sz="0" w:space="0" w:color="auto"/>
                                                <w:bottom w:val="none" w:sz="0" w:space="0" w:color="auto"/>
                                                <w:right w:val="none" w:sz="0" w:space="0" w:color="auto"/>
                                              </w:divBdr>
                                            </w:div>
                                            <w:div w:id="1864122941">
                                              <w:marLeft w:val="0"/>
                                              <w:marRight w:val="0"/>
                                              <w:marTop w:val="0"/>
                                              <w:marBottom w:val="0"/>
                                              <w:divBdr>
                                                <w:top w:val="none" w:sz="0" w:space="0" w:color="auto"/>
                                                <w:left w:val="none" w:sz="0" w:space="0" w:color="auto"/>
                                                <w:bottom w:val="none" w:sz="0" w:space="0" w:color="auto"/>
                                                <w:right w:val="none" w:sz="0" w:space="0" w:color="auto"/>
                                              </w:divBdr>
                                              <w:divsChild>
                                                <w:div w:id="573125889">
                                                  <w:marLeft w:val="0"/>
                                                  <w:marRight w:val="0"/>
                                                  <w:marTop w:val="0"/>
                                                  <w:marBottom w:val="0"/>
                                                  <w:divBdr>
                                                    <w:top w:val="none" w:sz="0" w:space="0" w:color="auto"/>
                                                    <w:left w:val="none" w:sz="0" w:space="0" w:color="auto"/>
                                                    <w:bottom w:val="none" w:sz="0" w:space="0" w:color="auto"/>
                                                    <w:right w:val="none" w:sz="0" w:space="0" w:color="auto"/>
                                                  </w:divBdr>
                                                </w:div>
                                              </w:divsChild>
                                            </w:div>
                                            <w:div w:id="290329032">
                                              <w:marLeft w:val="0"/>
                                              <w:marRight w:val="0"/>
                                              <w:marTop w:val="0"/>
                                              <w:marBottom w:val="0"/>
                                              <w:divBdr>
                                                <w:top w:val="none" w:sz="0" w:space="0" w:color="auto"/>
                                                <w:left w:val="none" w:sz="0" w:space="0" w:color="auto"/>
                                                <w:bottom w:val="none" w:sz="0" w:space="0" w:color="auto"/>
                                                <w:right w:val="none" w:sz="0" w:space="0" w:color="auto"/>
                                              </w:divBdr>
                                              <w:divsChild>
                                                <w:div w:id="1250234736">
                                                  <w:marLeft w:val="0"/>
                                                  <w:marRight w:val="0"/>
                                                  <w:marTop w:val="0"/>
                                                  <w:marBottom w:val="0"/>
                                                  <w:divBdr>
                                                    <w:top w:val="none" w:sz="0" w:space="0" w:color="auto"/>
                                                    <w:left w:val="none" w:sz="0" w:space="0" w:color="auto"/>
                                                    <w:bottom w:val="none" w:sz="0" w:space="0" w:color="auto"/>
                                                    <w:right w:val="none" w:sz="0" w:space="0" w:color="auto"/>
                                                  </w:divBdr>
                                                </w:div>
                                              </w:divsChild>
                                            </w:div>
                                            <w:div w:id="1189878962">
                                              <w:marLeft w:val="0"/>
                                              <w:marRight w:val="0"/>
                                              <w:marTop w:val="0"/>
                                              <w:marBottom w:val="0"/>
                                              <w:divBdr>
                                                <w:top w:val="none" w:sz="0" w:space="0" w:color="auto"/>
                                                <w:left w:val="none" w:sz="0" w:space="0" w:color="auto"/>
                                                <w:bottom w:val="none" w:sz="0" w:space="0" w:color="auto"/>
                                                <w:right w:val="none" w:sz="0" w:space="0" w:color="auto"/>
                                              </w:divBdr>
                                              <w:divsChild>
                                                <w:div w:id="1054045317">
                                                  <w:marLeft w:val="0"/>
                                                  <w:marRight w:val="0"/>
                                                  <w:marTop w:val="0"/>
                                                  <w:marBottom w:val="0"/>
                                                  <w:divBdr>
                                                    <w:top w:val="none" w:sz="0" w:space="0" w:color="auto"/>
                                                    <w:left w:val="none" w:sz="0" w:space="0" w:color="auto"/>
                                                    <w:bottom w:val="none" w:sz="0" w:space="0" w:color="auto"/>
                                                    <w:right w:val="none" w:sz="0" w:space="0" w:color="auto"/>
                                                  </w:divBdr>
                                                </w:div>
                                              </w:divsChild>
                                            </w:div>
                                            <w:div w:id="1882404570">
                                              <w:marLeft w:val="0"/>
                                              <w:marRight w:val="0"/>
                                              <w:marTop w:val="0"/>
                                              <w:marBottom w:val="0"/>
                                              <w:divBdr>
                                                <w:top w:val="none" w:sz="0" w:space="0" w:color="auto"/>
                                                <w:left w:val="none" w:sz="0" w:space="0" w:color="auto"/>
                                                <w:bottom w:val="none" w:sz="0" w:space="0" w:color="auto"/>
                                                <w:right w:val="none" w:sz="0" w:space="0" w:color="auto"/>
                                              </w:divBdr>
                                              <w:divsChild>
                                                <w:div w:id="19261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6889">
                                          <w:marLeft w:val="0"/>
                                          <w:marRight w:val="0"/>
                                          <w:marTop w:val="0"/>
                                          <w:marBottom w:val="0"/>
                                          <w:divBdr>
                                            <w:top w:val="none" w:sz="0" w:space="0" w:color="auto"/>
                                            <w:left w:val="none" w:sz="0" w:space="0" w:color="auto"/>
                                            <w:bottom w:val="none" w:sz="0" w:space="0" w:color="auto"/>
                                            <w:right w:val="none" w:sz="0" w:space="0" w:color="auto"/>
                                          </w:divBdr>
                                          <w:divsChild>
                                            <w:div w:id="1810127073">
                                              <w:marLeft w:val="0"/>
                                              <w:marRight w:val="0"/>
                                              <w:marTop w:val="0"/>
                                              <w:marBottom w:val="0"/>
                                              <w:divBdr>
                                                <w:top w:val="none" w:sz="0" w:space="0" w:color="auto"/>
                                                <w:left w:val="none" w:sz="0" w:space="0" w:color="auto"/>
                                                <w:bottom w:val="none" w:sz="0" w:space="0" w:color="auto"/>
                                                <w:right w:val="none" w:sz="0" w:space="0" w:color="auto"/>
                                              </w:divBdr>
                                            </w:div>
                                            <w:div w:id="1219828897">
                                              <w:marLeft w:val="0"/>
                                              <w:marRight w:val="0"/>
                                              <w:marTop w:val="0"/>
                                              <w:marBottom w:val="0"/>
                                              <w:divBdr>
                                                <w:top w:val="none" w:sz="0" w:space="0" w:color="auto"/>
                                                <w:left w:val="none" w:sz="0" w:space="0" w:color="auto"/>
                                                <w:bottom w:val="none" w:sz="0" w:space="0" w:color="auto"/>
                                                <w:right w:val="none" w:sz="0" w:space="0" w:color="auto"/>
                                              </w:divBdr>
                                              <w:divsChild>
                                                <w:div w:id="15402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889">
                                          <w:marLeft w:val="0"/>
                                          <w:marRight w:val="0"/>
                                          <w:marTop w:val="0"/>
                                          <w:marBottom w:val="0"/>
                                          <w:divBdr>
                                            <w:top w:val="none" w:sz="0" w:space="0" w:color="auto"/>
                                            <w:left w:val="none" w:sz="0" w:space="0" w:color="auto"/>
                                            <w:bottom w:val="none" w:sz="0" w:space="0" w:color="auto"/>
                                            <w:right w:val="none" w:sz="0" w:space="0" w:color="auto"/>
                                          </w:divBdr>
                                          <w:divsChild>
                                            <w:div w:id="24986100">
                                              <w:marLeft w:val="0"/>
                                              <w:marRight w:val="0"/>
                                              <w:marTop w:val="0"/>
                                              <w:marBottom w:val="0"/>
                                              <w:divBdr>
                                                <w:top w:val="none" w:sz="0" w:space="0" w:color="auto"/>
                                                <w:left w:val="none" w:sz="0" w:space="0" w:color="auto"/>
                                                <w:bottom w:val="none" w:sz="0" w:space="0" w:color="auto"/>
                                                <w:right w:val="none" w:sz="0" w:space="0" w:color="auto"/>
                                              </w:divBdr>
                                            </w:div>
                                            <w:div w:id="326444870">
                                              <w:marLeft w:val="0"/>
                                              <w:marRight w:val="0"/>
                                              <w:marTop w:val="0"/>
                                              <w:marBottom w:val="0"/>
                                              <w:divBdr>
                                                <w:top w:val="none" w:sz="0" w:space="0" w:color="auto"/>
                                                <w:left w:val="none" w:sz="0" w:space="0" w:color="auto"/>
                                                <w:bottom w:val="none" w:sz="0" w:space="0" w:color="auto"/>
                                                <w:right w:val="none" w:sz="0" w:space="0" w:color="auto"/>
                                              </w:divBdr>
                                              <w:divsChild>
                                                <w:div w:id="1100493725">
                                                  <w:marLeft w:val="0"/>
                                                  <w:marRight w:val="0"/>
                                                  <w:marTop w:val="0"/>
                                                  <w:marBottom w:val="0"/>
                                                  <w:divBdr>
                                                    <w:top w:val="none" w:sz="0" w:space="0" w:color="auto"/>
                                                    <w:left w:val="none" w:sz="0" w:space="0" w:color="auto"/>
                                                    <w:bottom w:val="none" w:sz="0" w:space="0" w:color="auto"/>
                                                    <w:right w:val="none" w:sz="0" w:space="0" w:color="auto"/>
                                                  </w:divBdr>
                                                </w:div>
                                              </w:divsChild>
                                            </w:div>
                                            <w:div w:id="132870670">
                                              <w:marLeft w:val="0"/>
                                              <w:marRight w:val="0"/>
                                              <w:marTop w:val="0"/>
                                              <w:marBottom w:val="0"/>
                                              <w:divBdr>
                                                <w:top w:val="none" w:sz="0" w:space="0" w:color="auto"/>
                                                <w:left w:val="none" w:sz="0" w:space="0" w:color="auto"/>
                                                <w:bottom w:val="none" w:sz="0" w:space="0" w:color="auto"/>
                                                <w:right w:val="none" w:sz="0" w:space="0" w:color="auto"/>
                                              </w:divBdr>
                                              <w:divsChild>
                                                <w:div w:id="1313482978">
                                                  <w:marLeft w:val="0"/>
                                                  <w:marRight w:val="0"/>
                                                  <w:marTop w:val="0"/>
                                                  <w:marBottom w:val="0"/>
                                                  <w:divBdr>
                                                    <w:top w:val="none" w:sz="0" w:space="0" w:color="auto"/>
                                                    <w:left w:val="none" w:sz="0" w:space="0" w:color="auto"/>
                                                    <w:bottom w:val="none" w:sz="0" w:space="0" w:color="auto"/>
                                                    <w:right w:val="none" w:sz="0" w:space="0" w:color="auto"/>
                                                  </w:divBdr>
                                                </w:div>
                                              </w:divsChild>
                                            </w:div>
                                            <w:div w:id="39061219">
                                              <w:marLeft w:val="0"/>
                                              <w:marRight w:val="0"/>
                                              <w:marTop w:val="0"/>
                                              <w:marBottom w:val="0"/>
                                              <w:divBdr>
                                                <w:top w:val="none" w:sz="0" w:space="0" w:color="auto"/>
                                                <w:left w:val="none" w:sz="0" w:space="0" w:color="auto"/>
                                                <w:bottom w:val="none" w:sz="0" w:space="0" w:color="auto"/>
                                                <w:right w:val="none" w:sz="0" w:space="0" w:color="auto"/>
                                              </w:divBdr>
                                              <w:divsChild>
                                                <w:div w:id="1075515930">
                                                  <w:marLeft w:val="0"/>
                                                  <w:marRight w:val="0"/>
                                                  <w:marTop w:val="0"/>
                                                  <w:marBottom w:val="0"/>
                                                  <w:divBdr>
                                                    <w:top w:val="none" w:sz="0" w:space="0" w:color="auto"/>
                                                    <w:left w:val="none" w:sz="0" w:space="0" w:color="auto"/>
                                                    <w:bottom w:val="none" w:sz="0" w:space="0" w:color="auto"/>
                                                    <w:right w:val="none" w:sz="0" w:space="0" w:color="auto"/>
                                                  </w:divBdr>
                                                </w:div>
                                              </w:divsChild>
                                            </w:div>
                                            <w:div w:id="1022055560">
                                              <w:marLeft w:val="0"/>
                                              <w:marRight w:val="0"/>
                                              <w:marTop w:val="0"/>
                                              <w:marBottom w:val="0"/>
                                              <w:divBdr>
                                                <w:top w:val="none" w:sz="0" w:space="0" w:color="auto"/>
                                                <w:left w:val="none" w:sz="0" w:space="0" w:color="auto"/>
                                                <w:bottom w:val="none" w:sz="0" w:space="0" w:color="auto"/>
                                                <w:right w:val="none" w:sz="0" w:space="0" w:color="auto"/>
                                              </w:divBdr>
                                              <w:divsChild>
                                                <w:div w:id="10204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7787">
                                          <w:marLeft w:val="0"/>
                                          <w:marRight w:val="0"/>
                                          <w:marTop w:val="0"/>
                                          <w:marBottom w:val="0"/>
                                          <w:divBdr>
                                            <w:top w:val="none" w:sz="0" w:space="0" w:color="auto"/>
                                            <w:left w:val="none" w:sz="0" w:space="0" w:color="auto"/>
                                            <w:bottom w:val="none" w:sz="0" w:space="0" w:color="auto"/>
                                            <w:right w:val="none" w:sz="0" w:space="0" w:color="auto"/>
                                          </w:divBdr>
                                          <w:divsChild>
                                            <w:div w:id="499931273">
                                              <w:marLeft w:val="0"/>
                                              <w:marRight w:val="0"/>
                                              <w:marTop w:val="0"/>
                                              <w:marBottom w:val="0"/>
                                              <w:divBdr>
                                                <w:top w:val="none" w:sz="0" w:space="0" w:color="auto"/>
                                                <w:left w:val="none" w:sz="0" w:space="0" w:color="auto"/>
                                                <w:bottom w:val="none" w:sz="0" w:space="0" w:color="auto"/>
                                                <w:right w:val="none" w:sz="0" w:space="0" w:color="auto"/>
                                              </w:divBdr>
                                            </w:div>
                                            <w:div w:id="1051852873">
                                              <w:marLeft w:val="0"/>
                                              <w:marRight w:val="0"/>
                                              <w:marTop w:val="0"/>
                                              <w:marBottom w:val="0"/>
                                              <w:divBdr>
                                                <w:top w:val="none" w:sz="0" w:space="0" w:color="auto"/>
                                                <w:left w:val="none" w:sz="0" w:space="0" w:color="auto"/>
                                                <w:bottom w:val="none" w:sz="0" w:space="0" w:color="auto"/>
                                                <w:right w:val="none" w:sz="0" w:space="0" w:color="auto"/>
                                              </w:divBdr>
                                              <w:divsChild>
                                                <w:div w:id="53670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3644">
                                          <w:marLeft w:val="0"/>
                                          <w:marRight w:val="0"/>
                                          <w:marTop w:val="0"/>
                                          <w:marBottom w:val="0"/>
                                          <w:divBdr>
                                            <w:top w:val="none" w:sz="0" w:space="0" w:color="auto"/>
                                            <w:left w:val="none" w:sz="0" w:space="0" w:color="auto"/>
                                            <w:bottom w:val="none" w:sz="0" w:space="0" w:color="auto"/>
                                            <w:right w:val="none" w:sz="0" w:space="0" w:color="auto"/>
                                          </w:divBdr>
                                          <w:divsChild>
                                            <w:div w:id="1737044599">
                                              <w:marLeft w:val="0"/>
                                              <w:marRight w:val="0"/>
                                              <w:marTop w:val="0"/>
                                              <w:marBottom w:val="0"/>
                                              <w:divBdr>
                                                <w:top w:val="none" w:sz="0" w:space="0" w:color="auto"/>
                                                <w:left w:val="none" w:sz="0" w:space="0" w:color="auto"/>
                                                <w:bottom w:val="none" w:sz="0" w:space="0" w:color="auto"/>
                                                <w:right w:val="none" w:sz="0" w:space="0" w:color="auto"/>
                                              </w:divBdr>
                                            </w:div>
                                            <w:div w:id="914239956">
                                              <w:marLeft w:val="0"/>
                                              <w:marRight w:val="0"/>
                                              <w:marTop w:val="0"/>
                                              <w:marBottom w:val="0"/>
                                              <w:divBdr>
                                                <w:top w:val="none" w:sz="0" w:space="0" w:color="auto"/>
                                                <w:left w:val="none" w:sz="0" w:space="0" w:color="auto"/>
                                                <w:bottom w:val="none" w:sz="0" w:space="0" w:color="auto"/>
                                                <w:right w:val="none" w:sz="0" w:space="0" w:color="auto"/>
                                              </w:divBdr>
                                              <w:divsChild>
                                                <w:div w:id="3229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93075">
                                  <w:marLeft w:val="0"/>
                                  <w:marRight w:val="0"/>
                                  <w:marTop w:val="0"/>
                                  <w:marBottom w:val="0"/>
                                  <w:divBdr>
                                    <w:top w:val="none" w:sz="0" w:space="0" w:color="auto"/>
                                    <w:left w:val="none" w:sz="0" w:space="0" w:color="auto"/>
                                    <w:bottom w:val="none" w:sz="0" w:space="0" w:color="auto"/>
                                    <w:right w:val="none" w:sz="0" w:space="0" w:color="auto"/>
                                  </w:divBdr>
                                  <w:divsChild>
                                    <w:div w:id="676273841">
                                      <w:marLeft w:val="0"/>
                                      <w:marRight w:val="0"/>
                                      <w:marTop w:val="0"/>
                                      <w:marBottom w:val="0"/>
                                      <w:divBdr>
                                        <w:top w:val="none" w:sz="0" w:space="0" w:color="auto"/>
                                        <w:left w:val="none" w:sz="0" w:space="0" w:color="auto"/>
                                        <w:bottom w:val="none" w:sz="0" w:space="0" w:color="auto"/>
                                        <w:right w:val="none" w:sz="0" w:space="0" w:color="auto"/>
                                      </w:divBdr>
                                    </w:div>
                                    <w:div w:id="216674779">
                                      <w:marLeft w:val="0"/>
                                      <w:marRight w:val="0"/>
                                      <w:marTop w:val="0"/>
                                      <w:marBottom w:val="0"/>
                                      <w:divBdr>
                                        <w:top w:val="none" w:sz="0" w:space="0" w:color="auto"/>
                                        <w:left w:val="none" w:sz="0" w:space="0" w:color="auto"/>
                                        <w:bottom w:val="none" w:sz="0" w:space="0" w:color="auto"/>
                                        <w:right w:val="none" w:sz="0" w:space="0" w:color="auto"/>
                                      </w:divBdr>
                                      <w:divsChild>
                                        <w:div w:id="1878196409">
                                          <w:marLeft w:val="0"/>
                                          <w:marRight w:val="0"/>
                                          <w:marTop w:val="0"/>
                                          <w:marBottom w:val="0"/>
                                          <w:divBdr>
                                            <w:top w:val="none" w:sz="0" w:space="0" w:color="auto"/>
                                            <w:left w:val="none" w:sz="0" w:space="0" w:color="auto"/>
                                            <w:bottom w:val="none" w:sz="0" w:space="0" w:color="auto"/>
                                            <w:right w:val="none" w:sz="0" w:space="0" w:color="auto"/>
                                          </w:divBdr>
                                        </w:div>
                                        <w:div w:id="607809610">
                                          <w:marLeft w:val="0"/>
                                          <w:marRight w:val="0"/>
                                          <w:marTop w:val="0"/>
                                          <w:marBottom w:val="0"/>
                                          <w:divBdr>
                                            <w:top w:val="none" w:sz="0" w:space="0" w:color="auto"/>
                                            <w:left w:val="none" w:sz="0" w:space="0" w:color="auto"/>
                                            <w:bottom w:val="none" w:sz="0" w:space="0" w:color="auto"/>
                                            <w:right w:val="none" w:sz="0" w:space="0" w:color="auto"/>
                                          </w:divBdr>
                                          <w:divsChild>
                                            <w:div w:id="1081174825">
                                              <w:marLeft w:val="0"/>
                                              <w:marRight w:val="0"/>
                                              <w:marTop w:val="0"/>
                                              <w:marBottom w:val="0"/>
                                              <w:divBdr>
                                                <w:top w:val="none" w:sz="0" w:space="0" w:color="auto"/>
                                                <w:left w:val="none" w:sz="0" w:space="0" w:color="auto"/>
                                                <w:bottom w:val="none" w:sz="0" w:space="0" w:color="auto"/>
                                                <w:right w:val="none" w:sz="0" w:space="0" w:color="auto"/>
                                              </w:divBdr>
                                            </w:div>
                                            <w:div w:id="596795330">
                                              <w:marLeft w:val="0"/>
                                              <w:marRight w:val="0"/>
                                              <w:marTop w:val="0"/>
                                              <w:marBottom w:val="0"/>
                                              <w:divBdr>
                                                <w:top w:val="none" w:sz="0" w:space="0" w:color="auto"/>
                                                <w:left w:val="none" w:sz="0" w:space="0" w:color="auto"/>
                                                <w:bottom w:val="none" w:sz="0" w:space="0" w:color="auto"/>
                                                <w:right w:val="none" w:sz="0" w:space="0" w:color="auto"/>
                                              </w:divBdr>
                                              <w:divsChild>
                                                <w:div w:id="583344498">
                                                  <w:marLeft w:val="0"/>
                                                  <w:marRight w:val="0"/>
                                                  <w:marTop w:val="0"/>
                                                  <w:marBottom w:val="0"/>
                                                  <w:divBdr>
                                                    <w:top w:val="none" w:sz="0" w:space="0" w:color="auto"/>
                                                    <w:left w:val="none" w:sz="0" w:space="0" w:color="auto"/>
                                                    <w:bottom w:val="none" w:sz="0" w:space="0" w:color="auto"/>
                                                    <w:right w:val="none" w:sz="0" w:space="0" w:color="auto"/>
                                                  </w:divBdr>
                                                </w:div>
                                              </w:divsChild>
                                            </w:div>
                                            <w:div w:id="1168670381">
                                              <w:marLeft w:val="0"/>
                                              <w:marRight w:val="0"/>
                                              <w:marTop w:val="0"/>
                                              <w:marBottom w:val="0"/>
                                              <w:divBdr>
                                                <w:top w:val="none" w:sz="0" w:space="0" w:color="auto"/>
                                                <w:left w:val="none" w:sz="0" w:space="0" w:color="auto"/>
                                                <w:bottom w:val="none" w:sz="0" w:space="0" w:color="auto"/>
                                                <w:right w:val="none" w:sz="0" w:space="0" w:color="auto"/>
                                              </w:divBdr>
                                              <w:divsChild>
                                                <w:div w:id="1248075147">
                                                  <w:marLeft w:val="0"/>
                                                  <w:marRight w:val="0"/>
                                                  <w:marTop w:val="0"/>
                                                  <w:marBottom w:val="0"/>
                                                  <w:divBdr>
                                                    <w:top w:val="none" w:sz="0" w:space="0" w:color="auto"/>
                                                    <w:left w:val="none" w:sz="0" w:space="0" w:color="auto"/>
                                                    <w:bottom w:val="none" w:sz="0" w:space="0" w:color="auto"/>
                                                    <w:right w:val="none" w:sz="0" w:space="0" w:color="auto"/>
                                                  </w:divBdr>
                                                </w:div>
                                                <w:div w:id="252707906">
                                                  <w:marLeft w:val="0"/>
                                                  <w:marRight w:val="0"/>
                                                  <w:marTop w:val="0"/>
                                                  <w:marBottom w:val="0"/>
                                                  <w:divBdr>
                                                    <w:top w:val="none" w:sz="0" w:space="0" w:color="auto"/>
                                                    <w:left w:val="none" w:sz="0" w:space="0" w:color="auto"/>
                                                    <w:bottom w:val="none" w:sz="0" w:space="0" w:color="auto"/>
                                                    <w:right w:val="none" w:sz="0" w:space="0" w:color="auto"/>
                                                  </w:divBdr>
                                                  <w:divsChild>
                                                    <w:div w:id="2051876790">
                                                      <w:marLeft w:val="0"/>
                                                      <w:marRight w:val="0"/>
                                                      <w:marTop w:val="0"/>
                                                      <w:marBottom w:val="0"/>
                                                      <w:divBdr>
                                                        <w:top w:val="none" w:sz="0" w:space="0" w:color="auto"/>
                                                        <w:left w:val="none" w:sz="0" w:space="0" w:color="auto"/>
                                                        <w:bottom w:val="none" w:sz="0" w:space="0" w:color="auto"/>
                                                        <w:right w:val="none" w:sz="0" w:space="0" w:color="auto"/>
                                                      </w:divBdr>
                                                    </w:div>
                                                  </w:divsChild>
                                                </w:div>
                                                <w:div w:id="1030254574">
                                                  <w:marLeft w:val="0"/>
                                                  <w:marRight w:val="0"/>
                                                  <w:marTop w:val="0"/>
                                                  <w:marBottom w:val="0"/>
                                                  <w:divBdr>
                                                    <w:top w:val="none" w:sz="0" w:space="0" w:color="auto"/>
                                                    <w:left w:val="none" w:sz="0" w:space="0" w:color="auto"/>
                                                    <w:bottom w:val="none" w:sz="0" w:space="0" w:color="auto"/>
                                                    <w:right w:val="none" w:sz="0" w:space="0" w:color="auto"/>
                                                  </w:divBdr>
                                                  <w:divsChild>
                                                    <w:div w:id="1391031139">
                                                      <w:marLeft w:val="0"/>
                                                      <w:marRight w:val="0"/>
                                                      <w:marTop w:val="0"/>
                                                      <w:marBottom w:val="0"/>
                                                      <w:divBdr>
                                                        <w:top w:val="none" w:sz="0" w:space="0" w:color="auto"/>
                                                        <w:left w:val="none" w:sz="0" w:space="0" w:color="auto"/>
                                                        <w:bottom w:val="none" w:sz="0" w:space="0" w:color="auto"/>
                                                        <w:right w:val="none" w:sz="0" w:space="0" w:color="auto"/>
                                                      </w:divBdr>
                                                    </w:div>
                                                  </w:divsChild>
                                                </w:div>
                                                <w:div w:id="312834605">
                                                  <w:marLeft w:val="0"/>
                                                  <w:marRight w:val="0"/>
                                                  <w:marTop w:val="0"/>
                                                  <w:marBottom w:val="0"/>
                                                  <w:divBdr>
                                                    <w:top w:val="none" w:sz="0" w:space="0" w:color="auto"/>
                                                    <w:left w:val="none" w:sz="0" w:space="0" w:color="auto"/>
                                                    <w:bottom w:val="none" w:sz="0" w:space="0" w:color="auto"/>
                                                    <w:right w:val="none" w:sz="0" w:space="0" w:color="auto"/>
                                                  </w:divBdr>
                                                  <w:divsChild>
                                                    <w:div w:id="7300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2466">
                                              <w:marLeft w:val="0"/>
                                              <w:marRight w:val="0"/>
                                              <w:marTop w:val="0"/>
                                              <w:marBottom w:val="0"/>
                                              <w:divBdr>
                                                <w:top w:val="none" w:sz="0" w:space="0" w:color="auto"/>
                                                <w:left w:val="none" w:sz="0" w:space="0" w:color="auto"/>
                                                <w:bottom w:val="none" w:sz="0" w:space="0" w:color="auto"/>
                                                <w:right w:val="none" w:sz="0" w:space="0" w:color="auto"/>
                                              </w:divBdr>
                                              <w:divsChild>
                                                <w:div w:id="14072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7117">
                                          <w:marLeft w:val="0"/>
                                          <w:marRight w:val="0"/>
                                          <w:marTop w:val="0"/>
                                          <w:marBottom w:val="0"/>
                                          <w:divBdr>
                                            <w:top w:val="none" w:sz="0" w:space="0" w:color="auto"/>
                                            <w:left w:val="none" w:sz="0" w:space="0" w:color="auto"/>
                                            <w:bottom w:val="none" w:sz="0" w:space="0" w:color="auto"/>
                                            <w:right w:val="none" w:sz="0" w:space="0" w:color="auto"/>
                                          </w:divBdr>
                                          <w:divsChild>
                                            <w:div w:id="1777476830">
                                              <w:marLeft w:val="0"/>
                                              <w:marRight w:val="0"/>
                                              <w:marTop w:val="0"/>
                                              <w:marBottom w:val="0"/>
                                              <w:divBdr>
                                                <w:top w:val="none" w:sz="0" w:space="0" w:color="auto"/>
                                                <w:left w:val="none" w:sz="0" w:space="0" w:color="auto"/>
                                                <w:bottom w:val="none" w:sz="0" w:space="0" w:color="auto"/>
                                                <w:right w:val="none" w:sz="0" w:space="0" w:color="auto"/>
                                              </w:divBdr>
                                            </w:div>
                                            <w:div w:id="745303460">
                                              <w:marLeft w:val="0"/>
                                              <w:marRight w:val="0"/>
                                              <w:marTop w:val="0"/>
                                              <w:marBottom w:val="0"/>
                                              <w:divBdr>
                                                <w:top w:val="none" w:sz="0" w:space="0" w:color="auto"/>
                                                <w:left w:val="none" w:sz="0" w:space="0" w:color="auto"/>
                                                <w:bottom w:val="none" w:sz="0" w:space="0" w:color="auto"/>
                                                <w:right w:val="none" w:sz="0" w:space="0" w:color="auto"/>
                                              </w:divBdr>
                                              <w:divsChild>
                                                <w:div w:id="2096659652">
                                                  <w:marLeft w:val="0"/>
                                                  <w:marRight w:val="0"/>
                                                  <w:marTop w:val="0"/>
                                                  <w:marBottom w:val="0"/>
                                                  <w:divBdr>
                                                    <w:top w:val="none" w:sz="0" w:space="0" w:color="auto"/>
                                                    <w:left w:val="none" w:sz="0" w:space="0" w:color="auto"/>
                                                    <w:bottom w:val="none" w:sz="0" w:space="0" w:color="auto"/>
                                                    <w:right w:val="none" w:sz="0" w:space="0" w:color="auto"/>
                                                  </w:divBdr>
                                                </w:div>
                                                <w:div w:id="1557007320">
                                                  <w:marLeft w:val="0"/>
                                                  <w:marRight w:val="0"/>
                                                  <w:marTop w:val="0"/>
                                                  <w:marBottom w:val="0"/>
                                                  <w:divBdr>
                                                    <w:top w:val="none" w:sz="0" w:space="0" w:color="auto"/>
                                                    <w:left w:val="none" w:sz="0" w:space="0" w:color="auto"/>
                                                    <w:bottom w:val="none" w:sz="0" w:space="0" w:color="auto"/>
                                                    <w:right w:val="none" w:sz="0" w:space="0" w:color="auto"/>
                                                  </w:divBdr>
                                                  <w:divsChild>
                                                    <w:div w:id="419252644">
                                                      <w:marLeft w:val="0"/>
                                                      <w:marRight w:val="0"/>
                                                      <w:marTop w:val="0"/>
                                                      <w:marBottom w:val="0"/>
                                                      <w:divBdr>
                                                        <w:top w:val="none" w:sz="0" w:space="0" w:color="auto"/>
                                                        <w:left w:val="none" w:sz="0" w:space="0" w:color="auto"/>
                                                        <w:bottom w:val="none" w:sz="0" w:space="0" w:color="auto"/>
                                                        <w:right w:val="none" w:sz="0" w:space="0" w:color="auto"/>
                                                      </w:divBdr>
                                                    </w:div>
                                                    <w:div w:id="1880700782">
                                                      <w:marLeft w:val="0"/>
                                                      <w:marRight w:val="0"/>
                                                      <w:marTop w:val="0"/>
                                                      <w:marBottom w:val="0"/>
                                                      <w:divBdr>
                                                        <w:top w:val="none" w:sz="0" w:space="0" w:color="auto"/>
                                                        <w:left w:val="none" w:sz="0" w:space="0" w:color="auto"/>
                                                        <w:bottom w:val="none" w:sz="0" w:space="0" w:color="auto"/>
                                                        <w:right w:val="none" w:sz="0" w:space="0" w:color="auto"/>
                                                      </w:divBdr>
                                                      <w:divsChild>
                                                        <w:div w:id="1135875087">
                                                          <w:marLeft w:val="0"/>
                                                          <w:marRight w:val="0"/>
                                                          <w:marTop w:val="0"/>
                                                          <w:marBottom w:val="0"/>
                                                          <w:divBdr>
                                                            <w:top w:val="none" w:sz="0" w:space="0" w:color="auto"/>
                                                            <w:left w:val="none" w:sz="0" w:space="0" w:color="auto"/>
                                                            <w:bottom w:val="none" w:sz="0" w:space="0" w:color="auto"/>
                                                            <w:right w:val="none" w:sz="0" w:space="0" w:color="auto"/>
                                                          </w:divBdr>
                                                        </w:div>
                                                        <w:div w:id="856389269">
                                                          <w:marLeft w:val="0"/>
                                                          <w:marRight w:val="0"/>
                                                          <w:marTop w:val="0"/>
                                                          <w:marBottom w:val="0"/>
                                                          <w:divBdr>
                                                            <w:top w:val="none" w:sz="0" w:space="0" w:color="auto"/>
                                                            <w:left w:val="none" w:sz="0" w:space="0" w:color="auto"/>
                                                            <w:bottom w:val="none" w:sz="0" w:space="0" w:color="auto"/>
                                                            <w:right w:val="none" w:sz="0" w:space="0" w:color="auto"/>
                                                          </w:divBdr>
                                                          <w:divsChild>
                                                            <w:div w:id="312029022">
                                                              <w:marLeft w:val="0"/>
                                                              <w:marRight w:val="0"/>
                                                              <w:marTop w:val="0"/>
                                                              <w:marBottom w:val="0"/>
                                                              <w:divBdr>
                                                                <w:top w:val="none" w:sz="0" w:space="0" w:color="auto"/>
                                                                <w:left w:val="none" w:sz="0" w:space="0" w:color="auto"/>
                                                                <w:bottom w:val="none" w:sz="0" w:space="0" w:color="auto"/>
                                                                <w:right w:val="none" w:sz="0" w:space="0" w:color="auto"/>
                                                              </w:divBdr>
                                                            </w:div>
                                                          </w:divsChild>
                                                        </w:div>
                                                        <w:div w:id="452868735">
                                                          <w:marLeft w:val="0"/>
                                                          <w:marRight w:val="0"/>
                                                          <w:marTop w:val="0"/>
                                                          <w:marBottom w:val="0"/>
                                                          <w:divBdr>
                                                            <w:top w:val="none" w:sz="0" w:space="0" w:color="auto"/>
                                                            <w:left w:val="none" w:sz="0" w:space="0" w:color="auto"/>
                                                            <w:bottom w:val="none" w:sz="0" w:space="0" w:color="auto"/>
                                                            <w:right w:val="none" w:sz="0" w:space="0" w:color="auto"/>
                                                          </w:divBdr>
                                                          <w:divsChild>
                                                            <w:div w:id="1272738845">
                                                              <w:marLeft w:val="0"/>
                                                              <w:marRight w:val="0"/>
                                                              <w:marTop w:val="0"/>
                                                              <w:marBottom w:val="0"/>
                                                              <w:divBdr>
                                                                <w:top w:val="none" w:sz="0" w:space="0" w:color="auto"/>
                                                                <w:left w:val="none" w:sz="0" w:space="0" w:color="auto"/>
                                                                <w:bottom w:val="none" w:sz="0" w:space="0" w:color="auto"/>
                                                                <w:right w:val="none" w:sz="0" w:space="0" w:color="auto"/>
                                                              </w:divBdr>
                                                            </w:div>
                                                          </w:divsChild>
                                                        </w:div>
                                                        <w:div w:id="429086062">
                                                          <w:marLeft w:val="0"/>
                                                          <w:marRight w:val="0"/>
                                                          <w:marTop w:val="0"/>
                                                          <w:marBottom w:val="0"/>
                                                          <w:divBdr>
                                                            <w:top w:val="none" w:sz="0" w:space="0" w:color="auto"/>
                                                            <w:left w:val="none" w:sz="0" w:space="0" w:color="auto"/>
                                                            <w:bottom w:val="none" w:sz="0" w:space="0" w:color="auto"/>
                                                            <w:right w:val="none" w:sz="0" w:space="0" w:color="auto"/>
                                                          </w:divBdr>
                                                          <w:divsChild>
                                                            <w:div w:id="11227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98814">
                                                      <w:marLeft w:val="0"/>
                                                      <w:marRight w:val="0"/>
                                                      <w:marTop w:val="0"/>
                                                      <w:marBottom w:val="0"/>
                                                      <w:divBdr>
                                                        <w:top w:val="none" w:sz="0" w:space="0" w:color="auto"/>
                                                        <w:left w:val="none" w:sz="0" w:space="0" w:color="auto"/>
                                                        <w:bottom w:val="none" w:sz="0" w:space="0" w:color="auto"/>
                                                        <w:right w:val="none" w:sz="0" w:space="0" w:color="auto"/>
                                                      </w:divBdr>
                                                      <w:divsChild>
                                                        <w:div w:id="23144061">
                                                          <w:marLeft w:val="0"/>
                                                          <w:marRight w:val="0"/>
                                                          <w:marTop w:val="0"/>
                                                          <w:marBottom w:val="0"/>
                                                          <w:divBdr>
                                                            <w:top w:val="none" w:sz="0" w:space="0" w:color="auto"/>
                                                            <w:left w:val="none" w:sz="0" w:space="0" w:color="auto"/>
                                                            <w:bottom w:val="none" w:sz="0" w:space="0" w:color="auto"/>
                                                            <w:right w:val="none" w:sz="0" w:space="0" w:color="auto"/>
                                                          </w:divBdr>
                                                        </w:div>
                                                      </w:divsChild>
                                                    </w:div>
                                                    <w:div w:id="492837378">
                                                      <w:marLeft w:val="0"/>
                                                      <w:marRight w:val="0"/>
                                                      <w:marTop w:val="0"/>
                                                      <w:marBottom w:val="0"/>
                                                      <w:divBdr>
                                                        <w:top w:val="none" w:sz="0" w:space="0" w:color="auto"/>
                                                        <w:left w:val="none" w:sz="0" w:space="0" w:color="auto"/>
                                                        <w:bottom w:val="none" w:sz="0" w:space="0" w:color="auto"/>
                                                        <w:right w:val="none" w:sz="0" w:space="0" w:color="auto"/>
                                                      </w:divBdr>
                                                      <w:divsChild>
                                                        <w:div w:id="7370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3619">
                                                  <w:marLeft w:val="0"/>
                                                  <w:marRight w:val="0"/>
                                                  <w:marTop w:val="0"/>
                                                  <w:marBottom w:val="0"/>
                                                  <w:divBdr>
                                                    <w:top w:val="none" w:sz="0" w:space="0" w:color="auto"/>
                                                    <w:left w:val="none" w:sz="0" w:space="0" w:color="auto"/>
                                                    <w:bottom w:val="none" w:sz="0" w:space="0" w:color="auto"/>
                                                    <w:right w:val="none" w:sz="0" w:space="0" w:color="auto"/>
                                                  </w:divBdr>
                                                  <w:divsChild>
                                                    <w:div w:id="1947150190">
                                                      <w:marLeft w:val="0"/>
                                                      <w:marRight w:val="0"/>
                                                      <w:marTop w:val="0"/>
                                                      <w:marBottom w:val="0"/>
                                                      <w:divBdr>
                                                        <w:top w:val="none" w:sz="0" w:space="0" w:color="auto"/>
                                                        <w:left w:val="none" w:sz="0" w:space="0" w:color="auto"/>
                                                        <w:bottom w:val="none" w:sz="0" w:space="0" w:color="auto"/>
                                                        <w:right w:val="none" w:sz="0" w:space="0" w:color="auto"/>
                                                      </w:divBdr>
                                                    </w:div>
                                                    <w:div w:id="2023821429">
                                                      <w:marLeft w:val="0"/>
                                                      <w:marRight w:val="0"/>
                                                      <w:marTop w:val="0"/>
                                                      <w:marBottom w:val="0"/>
                                                      <w:divBdr>
                                                        <w:top w:val="none" w:sz="0" w:space="0" w:color="auto"/>
                                                        <w:left w:val="none" w:sz="0" w:space="0" w:color="auto"/>
                                                        <w:bottom w:val="none" w:sz="0" w:space="0" w:color="auto"/>
                                                        <w:right w:val="none" w:sz="0" w:space="0" w:color="auto"/>
                                                      </w:divBdr>
                                                      <w:divsChild>
                                                        <w:div w:id="1257440106">
                                                          <w:marLeft w:val="0"/>
                                                          <w:marRight w:val="0"/>
                                                          <w:marTop w:val="0"/>
                                                          <w:marBottom w:val="0"/>
                                                          <w:divBdr>
                                                            <w:top w:val="none" w:sz="0" w:space="0" w:color="auto"/>
                                                            <w:left w:val="none" w:sz="0" w:space="0" w:color="auto"/>
                                                            <w:bottom w:val="none" w:sz="0" w:space="0" w:color="auto"/>
                                                            <w:right w:val="none" w:sz="0" w:space="0" w:color="auto"/>
                                                          </w:divBdr>
                                                        </w:div>
                                                      </w:divsChild>
                                                    </w:div>
                                                    <w:div w:id="258566930">
                                                      <w:marLeft w:val="0"/>
                                                      <w:marRight w:val="0"/>
                                                      <w:marTop w:val="0"/>
                                                      <w:marBottom w:val="0"/>
                                                      <w:divBdr>
                                                        <w:top w:val="none" w:sz="0" w:space="0" w:color="auto"/>
                                                        <w:left w:val="none" w:sz="0" w:space="0" w:color="auto"/>
                                                        <w:bottom w:val="none" w:sz="0" w:space="0" w:color="auto"/>
                                                        <w:right w:val="none" w:sz="0" w:space="0" w:color="auto"/>
                                                      </w:divBdr>
                                                      <w:divsChild>
                                                        <w:div w:id="1609579156">
                                                          <w:marLeft w:val="0"/>
                                                          <w:marRight w:val="0"/>
                                                          <w:marTop w:val="0"/>
                                                          <w:marBottom w:val="0"/>
                                                          <w:divBdr>
                                                            <w:top w:val="none" w:sz="0" w:space="0" w:color="auto"/>
                                                            <w:left w:val="none" w:sz="0" w:space="0" w:color="auto"/>
                                                            <w:bottom w:val="none" w:sz="0" w:space="0" w:color="auto"/>
                                                            <w:right w:val="none" w:sz="0" w:space="0" w:color="auto"/>
                                                          </w:divBdr>
                                                        </w:div>
                                                        <w:div w:id="1222865045">
                                                          <w:marLeft w:val="0"/>
                                                          <w:marRight w:val="0"/>
                                                          <w:marTop w:val="0"/>
                                                          <w:marBottom w:val="0"/>
                                                          <w:divBdr>
                                                            <w:top w:val="none" w:sz="0" w:space="0" w:color="auto"/>
                                                            <w:left w:val="none" w:sz="0" w:space="0" w:color="auto"/>
                                                            <w:bottom w:val="none" w:sz="0" w:space="0" w:color="auto"/>
                                                            <w:right w:val="none" w:sz="0" w:space="0" w:color="auto"/>
                                                          </w:divBdr>
                                                          <w:divsChild>
                                                            <w:div w:id="1769037979">
                                                              <w:marLeft w:val="0"/>
                                                              <w:marRight w:val="0"/>
                                                              <w:marTop w:val="0"/>
                                                              <w:marBottom w:val="0"/>
                                                              <w:divBdr>
                                                                <w:top w:val="none" w:sz="0" w:space="0" w:color="auto"/>
                                                                <w:left w:val="none" w:sz="0" w:space="0" w:color="auto"/>
                                                                <w:bottom w:val="none" w:sz="0" w:space="0" w:color="auto"/>
                                                                <w:right w:val="none" w:sz="0" w:space="0" w:color="auto"/>
                                                              </w:divBdr>
                                                            </w:div>
                                                          </w:divsChild>
                                                        </w:div>
                                                        <w:div w:id="304891190">
                                                          <w:marLeft w:val="0"/>
                                                          <w:marRight w:val="0"/>
                                                          <w:marTop w:val="0"/>
                                                          <w:marBottom w:val="0"/>
                                                          <w:divBdr>
                                                            <w:top w:val="none" w:sz="0" w:space="0" w:color="auto"/>
                                                            <w:left w:val="none" w:sz="0" w:space="0" w:color="auto"/>
                                                            <w:bottom w:val="none" w:sz="0" w:space="0" w:color="auto"/>
                                                            <w:right w:val="none" w:sz="0" w:space="0" w:color="auto"/>
                                                          </w:divBdr>
                                                          <w:divsChild>
                                                            <w:div w:id="854270281">
                                                              <w:marLeft w:val="0"/>
                                                              <w:marRight w:val="0"/>
                                                              <w:marTop w:val="0"/>
                                                              <w:marBottom w:val="0"/>
                                                              <w:divBdr>
                                                                <w:top w:val="none" w:sz="0" w:space="0" w:color="auto"/>
                                                                <w:left w:val="none" w:sz="0" w:space="0" w:color="auto"/>
                                                                <w:bottom w:val="none" w:sz="0" w:space="0" w:color="auto"/>
                                                                <w:right w:val="none" w:sz="0" w:space="0" w:color="auto"/>
                                                              </w:divBdr>
                                                            </w:div>
                                                          </w:divsChild>
                                                        </w:div>
                                                        <w:div w:id="439952118">
                                                          <w:marLeft w:val="0"/>
                                                          <w:marRight w:val="0"/>
                                                          <w:marTop w:val="0"/>
                                                          <w:marBottom w:val="0"/>
                                                          <w:divBdr>
                                                            <w:top w:val="none" w:sz="0" w:space="0" w:color="auto"/>
                                                            <w:left w:val="none" w:sz="0" w:space="0" w:color="auto"/>
                                                            <w:bottom w:val="none" w:sz="0" w:space="0" w:color="auto"/>
                                                            <w:right w:val="none" w:sz="0" w:space="0" w:color="auto"/>
                                                          </w:divBdr>
                                                          <w:divsChild>
                                                            <w:div w:id="893004303">
                                                              <w:marLeft w:val="0"/>
                                                              <w:marRight w:val="0"/>
                                                              <w:marTop w:val="0"/>
                                                              <w:marBottom w:val="0"/>
                                                              <w:divBdr>
                                                                <w:top w:val="none" w:sz="0" w:space="0" w:color="auto"/>
                                                                <w:left w:val="none" w:sz="0" w:space="0" w:color="auto"/>
                                                                <w:bottom w:val="none" w:sz="0" w:space="0" w:color="auto"/>
                                                                <w:right w:val="none" w:sz="0" w:space="0" w:color="auto"/>
                                                              </w:divBdr>
                                                            </w:div>
                                                          </w:divsChild>
                                                        </w:div>
                                                        <w:div w:id="1995715685">
                                                          <w:marLeft w:val="0"/>
                                                          <w:marRight w:val="0"/>
                                                          <w:marTop w:val="0"/>
                                                          <w:marBottom w:val="0"/>
                                                          <w:divBdr>
                                                            <w:top w:val="none" w:sz="0" w:space="0" w:color="auto"/>
                                                            <w:left w:val="none" w:sz="0" w:space="0" w:color="auto"/>
                                                            <w:bottom w:val="none" w:sz="0" w:space="0" w:color="auto"/>
                                                            <w:right w:val="none" w:sz="0" w:space="0" w:color="auto"/>
                                                          </w:divBdr>
                                                          <w:divsChild>
                                                            <w:div w:id="12147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1637">
                                                      <w:marLeft w:val="0"/>
                                                      <w:marRight w:val="0"/>
                                                      <w:marTop w:val="0"/>
                                                      <w:marBottom w:val="0"/>
                                                      <w:divBdr>
                                                        <w:top w:val="none" w:sz="0" w:space="0" w:color="auto"/>
                                                        <w:left w:val="none" w:sz="0" w:space="0" w:color="auto"/>
                                                        <w:bottom w:val="none" w:sz="0" w:space="0" w:color="auto"/>
                                                        <w:right w:val="none" w:sz="0" w:space="0" w:color="auto"/>
                                                      </w:divBdr>
                                                      <w:divsChild>
                                                        <w:div w:id="1217669743">
                                                          <w:marLeft w:val="0"/>
                                                          <w:marRight w:val="0"/>
                                                          <w:marTop w:val="0"/>
                                                          <w:marBottom w:val="0"/>
                                                          <w:divBdr>
                                                            <w:top w:val="none" w:sz="0" w:space="0" w:color="auto"/>
                                                            <w:left w:val="none" w:sz="0" w:space="0" w:color="auto"/>
                                                            <w:bottom w:val="none" w:sz="0" w:space="0" w:color="auto"/>
                                                            <w:right w:val="none" w:sz="0" w:space="0" w:color="auto"/>
                                                          </w:divBdr>
                                                        </w:div>
                                                      </w:divsChild>
                                                    </w:div>
                                                    <w:div w:id="567570456">
                                                      <w:marLeft w:val="0"/>
                                                      <w:marRight w:val="0"/>
                                                      <w:marTop w:val="0"/>
                                                      <w:marBottom w:val="0"/>
                                                      <w:divBdr>
                                                        <w:top w:val="none" w:sz="0" w:space="0" w:color="auto"/>
                                                        <w:left w:val="none" w:sz="0" w:space="0" w:color="auto"/>
                                                        <w:bottom w:val="none" w:sz="0" w:space="0" w:color="auto"/>
                                                        <w:right w:val="none" w:sz="0" w:space="0" w:color="auto"/>
                                                      </w:divBdr>
                                                      <w:divsChild>
                                                        <w:div w:id="19090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4902">
                                                  <w:marLeft w:val="0"/>
                                                  <w:marRight w:val="0"/>
                                                  <w:marTop w:val="0"/>
                                                  <w:marBottom w:val="0"/>
                                                  <w:divBdr>
                                                    <w:top w:val="none" w:sz="0" w:space="0" w:color="auto"/>
                                                    <w:left w:val="none" w:sz="0" w:space="0" w:color="auto"/>
                                                    <w:bottom w:val="none" w:sz="0" w:space="0" w:color="auto"/>
                                                    <w:right w:val="none" w:sz="0" w:space="0" w:color="auto"/>
                                                  </w:divBdr>
                                                  <w:divsChild>
                                                    <w:div w:id="2063626982">
                                                      <w:marLeft w:val="0"/>
                                                      <w:marRight w:val="0"/>
                                                      <w:marTop w:val="0"/>
                                                      <w:marBottom w:val="0"/>
                                                      <w:divBdr>
                                                        <w:top w:val="none" w:sz="0" w:space="0" w:color="auto"/>
                                                        <w:left w:val="none" w:sz="0" w:space="0" w:color="auto"/>
                                                        <w:bottom w:val="none" w:sz="0" w:space="0" w:color="auto"/>
                                                        <w:right w:val="none" w:sz="0" w:space="0" w:color="auto"/>
                                                      </w:divBdr>
                                                    </w:div>
                                                    <w:div w:id="997809012">
                                                      <w:marLeft w:val="0"/>
                                                      <w:marRight w:val="0"/>
                                                      <w:marTop w:val="0"/>
                                                      <w:marBottom w:val="0"/>
                                                      <w:divBdr>
                                                        <w:top w:val="none" w:sz="0" w:space="0" w:color="auto"/>
                                                        <w:left w:val="none" w:sz="0" w:space="0" w:color="auto"/>
                                                        <w:bottom w:val="none" w:sz="0" w:space="0" w:color="auto"/>
                                                        <w:right w:val="none" w:sz="0" w:space="0" w:color="auto"/>
                                                      </w:divBdr>
                                                      <w:divsChild>
                                                        <w:div w:id="138890354">
                                                          <w:marLeft w:val="0"/>
                                                          <w:marRight w:val="0"/>
                                                          <w:marTop w:val="0"/>
                                                          <w:marBottom w:val="0"/>
                                                          <w:divBdr>
                                                            <w:top w:val="none" w:sz="0" w:space="0" w:color="auto"/>
                                                            <w:left w:val="none" w:sz="0" w:space="0" w:color="auto"/>
                                                            <w:bottom w:val="none" w:sz="0" w:space="0" w:color="auto"/>
                                                            <w:right w:val="none" w:sz="0" w:space="0" w:color="auto"/>
                                                          </w:divBdr>
                                                        </w:div>
                                                        <w:div w:id="203451236">
                                                          <w:marLeft w:val="0"/>
                                                          <w:marRight w:val="0"/>
                                                          <w:marTop w:val="0"/>
                                                          <w:marBottom w:val="0"/>
                                                          <w:divBdr>
                                                            <w:top w:val="none" w:sz="0" w:space="0" w:color="auto"/>
                                                            <w:left w:val="none" w:sz="0" w:space="0" w:color="auto"/>
                                                            <w:bottom w:val="none" w:sz="0" w:space="0" w:color="auto"/>
                                                            <w:right w:val="none" w:sz="0" w:space="0" w:color="auto"/>
                                                          </w:divBdr>
                                                          <w:divsChild>
                                                            <w:div w:id="1377699721">
                                                              <w:marLeft w:val="0"/>
                                                              <w:marRight w:val="0"/>
                                                              <w:marTop w:val="0"/>
                                                              <w:marBottom w:val="0"/>
                                                              <w:divBdr>
                                                                <w:top w:val="none" w:sz="0" w:space="0" w:color="auto"/>
                                                                <w:left w:val="none" w:sz="0" w:space="0" w:color="auto"/>
                                                                <w:bottom w:val="none" w:sz="0" w:space="0" w:color="auto"/>
                                                                <w:right w:val="none" w:sz="0" w:space="0" w:color="auto"/>
                                                              </w:divBdr>
                                                            </w:div>
                                                          </w:divsChild>
                                                        </w:div>
                                                        <w:div w:id="1674215408">
                                                          <w:marLeft w:val="0"/>
                                                          <w:marRight w:val="0"/>
                                                          <w:marTop w:val="0"/>
                                                          <w:marBottom w:val="0"/>
                                                          <w:divBdr>
                                                            <w:top w:val="none" w:sz="0" w:space="0" w:color="auto"/>
                                                            <w:left w:val="none" w:sz="0" w:space="0" w:color="auto"/>
                                                            <w:bottom w:val="none" w:sz="0" w:space="0" w:color="auto"/>
                                                            <w:right w:val="none" w:sz="0" w:space="0" w:color="auto"/>
                                                          </w:divBdr>
                                                          <w:divsChild>
                                                            <w:div w:id="2192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59229">
                                                      <w:marLeft w:val="0"/>
                                                      <w:marRight w:val="0"/>
                                                      <w:marTop w:val="0"/>
                                                      <w:marBottom w:val="0"/>
                                                      <w:divBdr>
                                                        <w:top w:val="none" w:sz="0" w:space="0" w:color="auto"/>
                                                        <w:left w:val="none" w:sz="0" w:space="0" w:color="auto"/>
                                                        <w:bottom w:val="none" w:sz="0" w:space="0" w:color="auto"/>
                                                        <w:right w:val="none" w:sz="0" w:space="0" w:color="auto"/>
                                                      </w:divBdr>
                                                      <w:divsChild>
                                                        <w:div w:id="310526566">
                                                          <w:marLeft w:val="0"/>
                                                          <w:marRight w:val="0"/>
                                                          <w:marTop w:val="0"/>
                                                          <w:marBottom w:val="0"/>
                                                          <w:divBdr>
                                                            <w:top w:val="none" w:sz="0" w:space="0" w:color="auto"/>
                                                            <w:left w:val="none" w:sz="0" w:space="0" w:color="auto"/>
                                                            <w:bottom w:val="none" w:sz="0" w:space="0" w:color="auto"/>
                                                            <w:right w:val="none" w:sz="0" w:space="0" w:color="auto"/>
                                                          </w:divBdr>
                                                        </w:div>
                                                      </w:divsChild>
                                                    </w:div>
                                                    <w:div w:id="1981498568">
                                                      <w:marLeft w:val="0"/>
                                                      <w:marRight w:val="0"/>
                                                      <w:marTop w:val="0"/>
                                                      <w:marBottom w:val="0"/>
                                                      <w:divBdr>
                                                        <w:top w:val="none" w:sz="0" w:space="0" w:color="auto"/>
                                                        <w:left w:val="none" w:sz="0" w:space="0" w:color="auto"/>
                                                        <w:bottom w:val="none" w:sz="0" w:space="0" w:color="auto"/>
                                                        <w:right w:val="none" w:sz="0" w:space="0" w:color="auto"/>
                                                      </w:divBdr>
                                                      <w:divsChild>
                                                        <w:div w:id="180092951">
                                                          <w:marLeft w:val="0"/>
                                                          <w:marRight w:val="0"/>
                                                          <w:marTop w:val="0"/>
                                                          <w:marBottom w:val="0"/>
                                                          <w:divBdr>
                                                            <w:top w:val="none" w:sz="0" w:space="0" w:color="auto"/>
                                                            <w:left w:val="none" w:sz="0" w:space="0" w:color="auto"/>
                                                            <w:bottom w:val="none" w:sz="0" w:space="0" w:color="auto"/>
                                                            <w:right w:val="none" w:sz="0" w:space="0" w:color="auto"/>
                                                          </w:divBdr>
                                                        </w:div>
                                                      </w:divsChild>
                                                    </w:div>
                                                    <w:div w:id="1287157707">
                                                      <w:marLeft w:val="0"/>
                                                      <w:marRight w:val="0"/>
                                                      <w:marTop w:val="0"/>
                                                      <w:marBottom w:val="0"/>
                                                      <w:divBdr>
                                                        <w:top w:val="none" w:sz="0" w:space="0" w:color="auto"/>
                                                        <w:left w:val="none" w:sz="0" w:space="0" w:color="auto"/>
                                                        <w:bottom w:val="none" w:sz="0" w:space="0" w:color="auto"/>
                                                        <w:right w:val="none" w:sz="0" w:space="0" w:color="auto"/>
                                                      </w:divBdr>
                                                      <w:divsChild>
                                                        <w:div w:id="9932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0989">
                                                  <w:marLeft w:val="0"/>
                                                  <w:marRight w:val="0"/>
                                                  <w:marTop w:val="0"/>
                                                  <w:marBottom w:val="0"/>
                                                  <w:divBdr>
                                                    <w:top w:val="none" w:sz="0" w:space="0" w:color="auto"/>
                                                    <w:left w:val="none" w:sz="0" w:space="0" w:color="auto"/>
                                                    <w:bottom w:val="none" w:sz="0" w:space="0" w:color="auto"/>
                                                    <w:right w:val="none" w:sz="0" w:space="0" w:color="auto"/>
                                                  </w:divBdr>
                                                  <w:divsChild>
                                                    <w:div w:id="873007204">
                                                      <w:marLeft w:val="0"/>
                                                      <w:marRight w:val="0"/>
                                                      <w:marTop w:val="0"/>
                                                      <w:marBottom w:val="0"/>
                                                      <w:divBdr>
                                                        <w:top w:val="none" w:sz="0" w:space="0" w:color="auto"/>
                                                        <w:left w:val="none" w:sz="0" w:space="0" w:color="auto"/>
                                                        <w:bottom w:val="none" w:sz="0" w:space="0" w:color="auto"/>
                                                        <w:right w:val="none" w:sz="0" w:space="0" w:color="auto"/>
                                                      </w:divBdr>
                                                    </w:div>
                                                    <w:div w:id="83846679">
                                                      <w:marLeft w:val="0"/>
                                                      <w:marRight w:val="0"/>
                                                      <w:marTop w:val="0"/>
                                                      <w:marBottom w:val="0"/>
                                                      <w:divBdr>
                                                        <w:top w:val="none" w:sz="0" w:space="0" w:color="auto"/>
                                                        <w:left w:val="none" w:sz="0" w:space="0" w:color="auto"/>
                                                        <w:bottom w:val="none" w:sz="0" w:space="0" w:color="auto"/>
                                                        <w:right w:val="none" w:sz="0" w:space="0" w:color="auto"/>
                                                      </w:divBdr>
                                                      <w:divsChild>
                                                        <w:div w:id="1952929061">
                                                          <w:marLeft w:val="0"/>
                                                          <w:marRight w:val="0"/>
                                                          <w:marTop w:val="0"/>
                                                          <w:marBottom w:val="0"/>
                                                          <w:divBdr>
                                                            <w:top w:val="none" w:sz="0" w:space="0" w:color="auto"/>
                                                            <w:left w:val="none" w:sz="0" w:space="0" w:color="auto"/>
                                                            <w:bottom w:val="none" w:sz="0" w:space="0" w:color="auto"/>
                                                            <w:right w:val="none" w:sz="0" w:space="0" w:color="auto"/>
                                                          </w:divBdr>
                                                        </w:div>
                                                        <w:div w:id="910042289">
                                                          <w:marLeft w:val="0"/>
                                                          <w:marRight w:val="0"/>
                                                          <w:marTop w:val="0"/>
                                                          <w:marBottom w:val="0"/>
                                                          <w:divBdr>
                                                            <w:top w:val="none" w:sz="0" w:space="0" w:color="auto"/>
                                                            <w:left w:val="none" w:sz="0" w:space="0" w:color="auto"/>
                                                            <w:bottom w:val="none" w:sz="0" w:space="0" w:color="auto"/>
                                                            <w:right w:val="none" w:sz="0" w:space="0" w:color="auto"/>
                                                          </w:divBdr>
                                                          <w:divsChild>
                                                            <w:div w:id="476185558">
                                                              <w:marLeft w:val="0"/>
                                                              <w:marRight w:val="0"/>
                                                              <w:marTop w:val="0"/>
                                                              <w:marBottom w:val="0"/>
                                                              <w:divBdr>
                                                                <w:top w:val="none" w:sz="0" w:space="0" w:color="auto"/>
                                                                <w:left w:val="none" w:sz="0" w:space="0" w:color="auto"/>
                                                                <w:bottom w:val="none" w:sz="0" w:space="0" w:color="auto"/>
                                                                <w:right w:val="none" w:sz="0" w:space="0" w:color="auto"/>
                                                              </w:divBdr>
                                                            </w:div>
                                                          </w:divsChild>
                                                        </w:div>
                                                        <w:div w:id="735472947">
                                                          <w:marLeft w:val="0"/>
                                                          <w:marRight w:val="0"/>
                                                          <w:marTop w:val="0"/>
                                                          <w:marBottom w:val="0"/>
                                                          <w:divBdr>
                                                            <w:top w:val="none" w:sz="0" w:space="0" w:color="auto"/>
                                                            <w:left w:val="none" w:sz="0" w:space="0" w:color="auto"/>
                                                            <w:bottom w:val="none" w:sz="0" w:space="0" w:color="auto"/>
                                                            <w:right w:val="none" w:sz="0" w:space="0" w:color="auto"/>
                                                          </w:divBdr>
                                                          <w:divsChild>
                                                            <w:div w:id="638074872">
                                                              <w:marLeft w:val="0"/>
                                                              <w:marRight w:val="0"/>
                                                              <w:marTop w:val="0"/>
                                                              <w:marBottom w:val="0"/>
                                                              <w:divBdr>
                                                                <w:top w:val="none" w:sz="0" w:space="0" w:color="auto"/>
                                                                <w:left w:val="none" w:sz="0" w:space="0" w:color="auto"/>
                                                                <w:bottom w:val="none" w:sz="0" w:space="0" w:color="auto"/>
                                                                <w:right w:val="none" w:sz="0" w:space="0" w:color="auto"/>
                                                              </w:divBdr>
                                                            </w:div>
                                                          </w:divsChild>
                                                        </w:div>
                                                        <w:div w:id="431782697">
                                                          <w:marLeft w:val="0"/>
                                                          <w:marRight w:val="0"/>
                                                          <w:marTop w:val="0"/>
                                                          <w:marBottom w:val="0"/>
                                                          <w:divBdr>
                                                            <w:top w:val="none" w:sz="0" w:space="0" w:color="auto"/>
                                                            <w:left w:val="none" w:sz="0" w:space="0" w:color="auto"/>
                                                            <w:bottom w:val="none" w:sz="0" w:space="0" w:color="auto"/>
                                                            <w:right w:val="none" w:sz="0" w:space="0" w:color="auto"/>
                                                          </w:divBdr>
                                                          <w:divsChild>
                                                            <w:div w:id="18363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0972">
                                                      <w:marLeft w:val="0"/>
                                                      <w:marRight w:val="0"/>
                                                      <w:marTop w:val="0"/>
                                                      <w:marBottom w:val="0"/>
                                                      <w:divBdr>
                                                        <w:top w:val="none" w:sz="0" w:space="0" w:color="auto"/>
                                                        <w:left w:val="none" w:sz="0" w:space="0" w:color="auto"/>
                                                        <w:bottom w:val="none" w:sz="0" w:space="0" w:color="auto"/>
                                                        <w:right w:val="none" w:sz="0" w:space="0" w:color="auto"/>
                                                      </w:divBdr>
                                                      <w:divsChild>
                                                        <w:div w:id="402996830">
                                                          <w:marLeft w:val="0"/>
                                                          <w:marRight w:val="0"/>
                                                          <w:marTop w:val="0"/>
                                                          <w:marBottom w:val="0"/>
                                                          <w:divBdr>
                                                            <w:top w:val="none" w:sz="0" w:space="0" w:color="auto"/>
                                                            <w:left w:val="none" w:sz="0" w:space="0" w:color="auto"/>
                                                            <w:bottom w:val="none" w:sz="0" w:space="0" w:color="auto"/>
                                                            <w:right w:val="none" w:sz="0" w:space="0" w:color="auto"/>
                                                          </w:divBdr>
                                                        </w:div>
                                                      </w:divsChild>
                                                    </w:div>
                                                    <w:div w:id="1751542680">
                                                      <w:marLeft w:val="0"/>
                                                      <w:marRight w:val="0"/>
                                                      <w:marTop w:val="0"/>
                                                      <w:marBottom w:val="0"/>
                                                      <w:divBdr>
                                                        <w:top w:val="none" w:sz="0" w:space="0" w:color="auto"/>
                                                        <w:left w:val="none" w:sz="0" w:space="0" w:color="auto"/>
                                                        <w:bottom w:val="none" w:sz="0" w:space="0" w:color="auto"/>
                                                        <w:right w:val="none" w:sz="0" w:space="0" w:color="auto"/>
                                                      </w:divBdr>
                                                      <w:divsChild>
                                                        <w:div w:id="1113132526">
                                                          <w:marLeft w:val="0"/>
                                                          <w:marRight w:val="0"/>
                                                          <w:marTop w:val="0"/>
                                                          <w:marBottom w:val="0"/>
                                                          <w:divBdr>
                                                            <w:top w:val="none" w:sz="0" w:space="0" w:color="auto"/>
                                                            <w:left w:val="none" w:sz="0" w:space="0" w:color="auto"/>
                                                            <w:bottom w:val="none" w:sz="0" w:space="0" w:color="auto"/>
                                                            <w:right w:val="none" w:sz="0" w:space="0" w:color="auto"/>
                                                          </w:divBdr>
                                                        </w:div>
                                                      </w:divsChild>
                                                    </w:div>
                                                    <w:div w:id="194585470">
                                                      <w:marLeft w:val="0"/>
                                                      <w:marRight w:val="0"/>
                                                      <w:marTop w:val="0"/>
                                                      <w:marBottom w:val="0"/>
                                                      <w:divBdr>
                                                        <w:top w:val="none" w:sz="0" w:space="0" w:color="auto"/>
                                                        <w:left w:val="none" w:sz="0" w:space="0" w:color="auto"/>
                                                        <w:bottom w:val="none" w:sz="0" w:space="0" w:color="auto"/>
                                                        <w:right w:val="none" w:sz="0" w:space="0" w:color="auto"/>
                                                      </w:divBdr>
                                                      <w:divsChild>
                                                        <w:div w:id="10892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93777">
                                                  <w:marLeft w:val="0"/>
                                                  <w:marRight w:val="0"/>
                                                  <w:marTop w:val="0"/>
                                                  <w:marBottom w:val="0"/>
                                                  <w:divBdr>
                                                    <w:top w:val="none" w:sz="0" w:space="0" w:color="auto"/>
                                                    <w:left w:val="none" w:sz="0" w:space="0" w:color="auto"/>
                                                    <w:bottom w:val="none" w:sz="0" w:space="0" w:color="auto"/>
                                                    <w:right w:val="none" w:sz="0" w:space="0" w:color="auto"/>
                                                  </w:divBdr>
                                                  <w:divsChild>
                                                    <w:div w:id="1854419827">
                                                      <w:marLeft w:val="0"/>
                                                      <w:marRight w:val="0"/>
                                                      <w:marTop w:val="0"/>
                                                      <w:marBottom w:val="0"/>
                                                      <w:divBdr>
                                                        <w:top w:val="none" w:sz="0" w:space="0" w:color="auto"/>
                                                        <w:left w:val="none" w:sz="0" w:space="0" w:color="auto"/>
                                                        <w:bottom w:val="none" w:sz="0" w:space="0" w:color="auto"/>
                                                        <w:right w:val="none" w:sz="0" w:space="0" w:color="auto"/>
                                                      </w:divBdr>
                                                    </w:div>
                                                    <w:div w:id="745224070">
                                                      <w:marLeft w:val="0"/>
                                                      <w:marRight w:val="0"/>
                                                      <w:marTop w:val="0"/>
                                                      <w:marBottom w:val="0"/>
                                                      <w:divBdr>
                                                        <w:top w:val="none" w:sz="0" w:space="0" w:color="auto"/>
                                                        <w:left w:val="none" w:sz="0" w:space="0" w:color="auto"/>
                                                        <w:bottom w:val="none" w:sz="0" w:space="0" w:color="auto"/>
                                                        <w:right w:val="none" w:sz="0" w:space="0" w:color="auto"/>
                                                      </w:divBdr>
                                                      <w:divsChild>
                                                        <w:div w:id="1386490067">
                                                          <w:marLeft w:val="0"/>
                                                          <w:marRight w:val="0"/>
                                                          <w:marTop w:val="0"/>
                                                          <w:marBottom w:val="0"/>
                                                          <w:divBdr>
                                                            <w:top w:val="none" w:sz="0" w:space="0" w:color="auto"/>
                                                            <w:left w:val="none" w:sz="0" w:space="0" w:color="auto"/>
                                                            <w:bottom w:val="none" w:sz="0" w:space="0" w:color="auto"/>
                                                            <w:right w:val="none" w:sz="0" w:space="0" w:color="auto"/>
                                                          </w:divBdr>
                                                        </w:div>
                                                      </w:divsChild>
                                                    </w:div>
                                                    <w:div w:id="127359934">
                                                      <w:marLeft w:val="0"/>
                                                      <w:marRight w:val="0"/>
                                                      <w:marTop w:val="0"/>
                                                      <w:marBottom w:val="0"/>
                                                      <w:divBdr>
                                                        <w:top w:val="none" w:sz="0" w:space="0" w:color="auto"/>
                                                        <w:left w:val="none" w:sz="0" w:space="0" w:color="auto"/>
                                                        <w:bottom w:val="none" w:sz="0" w:space="0" w:color="auto"/>
                                                        <w:right w:val="none" w:sz="0" w:space="0" w:color="auto"/>
                                                      </w:divBdr>
                                                      <w:divsChild>
                                                        <w:div w:id="7165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002">
                                                  <w:marLeft w:val="0"/>
                                                  <w:marRight w:val="0"/>
                                                  <w:marTop w:val="0"/>
                                                  <w:marBottom w:val="0"/>
                                                  <w:divBdr>
                                                    <w:top w:val="none" w:sz="0" w:space="0" w:color="auto"/>
                                                    <w:left w:val="none" w:sz="0" w:space="0" w:color="auto"/>
                                                    <w:bottom w:val="none" w:sz="0" w:space="0" w:color="auto"/>
                                                    <w:right w:val="none" w:sz="0" w:space="0" w:color="auto"/>
                                                  </w:divBdr>
                                                  <w:divsChild>
                                                    <w:div w:id="277109679">
                                                      <w:marLeft w:val="0"/>
                                                      <w:marRight w:val="0"/>
                                                      <w:marTop w:val="0"/>
                                                      <w:marBottom w:val="0"/>
                                                      <w:divBdr>
                                                        <w:top w:val="none" w:sz="0" w:space="0" w:color="auto"/>
                                                        <w:left w:val="none" w:sz="0" w:space="0" w:color="auto"/>
                                                        <w:bottom w:val="none" w:sz="0" w:space="0" w:color="auto"/>
                                                        <w:right w:val="none" w:sz="0" w:space="0" w:color="auto"/>
                                                      </w:divBdr>
                                                    </w:div>
                                                  </w:divsChild>
                                                </w:div>
                                                <w:div w:id="874578641">
                                                  <w:marLeft w:val="0"/>
                                                  <w:marRight w:val="0"/>
                                                  <w:marTop w:val="0"/>
                                                  <w:marBottom w:val="0"/>
                                                  <w:divBdr>
                                                    <w:top w:val="none" w:sz="0" w:space="0" w:color="auto"/>
                                                    <w:left w:val="none" w:sz="0" w:space="0" w:color="auto"/>
                                                    <w:bottom w:val="none" w:sz="0" w:space="0" w:color="auto"/>
                                                    <w:right w:val="none" w:sz="0" w:space="0" w:color="auto"/>
                                                  </w:divBdr>
                                                  <w:divsChild>
                                                    <w:div w:id="1256401747">
                                                      <w:marLeft w:val="0"/>
                                                      <w:marRight w:val="0"/>
                                                      <w:marTop w:val="0"/>
                                                      <w:marBottom w:val="0"/>
                                                      <w:divBdr>
                                                        <w:top w:val="none" w:sz="0" w:space="0" w:color="auto"/>
                                                        <w:left w:val="none" w:sz="0" w:space="0" w:color="auto"/>
                                                        <w:bottom w:val="none" w:sz="0" w:space="0" w:color="auto"/>
                                                        <w:right w:val="none" w:sz="0" w:space="0" w:color="auto"/>
                                                      </w:divBdr>
                                                    </w:div>
                                                  </w:divsChild>
                                                </w:div>
                                                <w:div w:id="886332553">
                                                  <w:marLeft w:val="0"/>
                                                  <w:marRight w:val="0"/>
                                                  <w:marTop w:val="0"/>
                                                  <w:marBottom w:val="0"/>
                                                  <w:divBdr>
                                                    <w:top w:val="none" w:sz="0" w:space="0" w:color="auto"/>
                                                    <w:left w:val="none" w:sz="0" w:space="0" w:color="auto"/>
                                                    <w:bottom w:val="none" w:sz="0" w:space="0" w:color="auto"/>
                                                    <w:right w:val="none" w:sz="0" w:space="0" w:color="auto"/>
                                                  </w:divBdr>
                                                  <w:divsChild>
                                                    <w:div w:id="530991707">
                                                      <w:marLeft w:val="0"/>
                                                      <w:marRight w:val="0"/>
                                                      <w:marTop w:val="0"/>
                                                      <w:marBottom w:val="0"/>
                                                      <w:divBdr>
                                                        <w:top w:val="none" w:sz="0" w:space="0" w:color="auto"/>
                                                        <w:left w:val="none" w:sz="0" w:space="0" w:color="auto"/>
                                                        <w:bottom w:val="none" w:sz="0" w:space="0" w:color="auto"/>
                                                        <w:right w:val="none" w:sz="0" w:space="0" w:color="auto"/>
                                                      </w:divBdr>
                                                    </w:div>
                                                  </w:divsChild>
                                                </w:div>
                                                <w:div w:id="137193757">
                                                  <w:marLeft w:val="0"/>
                                                  <w:marRight w:val="0"/>
                                                  <w:marTop w:val="0"/>
                                                  <w:marBottom w:val="0"/>
                                                  <w:divBdr>
                                                    <w:top w:val="none" w:sz="0" w:space="0" w:color="auto"/>
                                                    <w:left w:val="none" w:sz="0" w:space="0" w:color="auto"/>
                                                    <w:bottom w:val="none" w:sz="0" w:space="0" w:color="auto"/>
                                                    <w:right w:val="none" w:sz="0" w:space="0" w:color="auto"/>
                                                  </w:divBdr>
                                                  <w:divsChild>
                                                    <w:div w:id="704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54113">
                                              <w:marLeft w:val="0"/>
                                              <w:marRight w:val="0"/>
                                              <w:marTop w:val="0"/>
                                              <w:marBottom w:val="0"/>
                                              <w:divBdr>
                                                <w:top w:val="none" w:sz="0" w:space="0" w:color="auto"/>
                                                <w:left w:val="none" w:sz="0" w:space="0" w:color="auto"/>
                                                <w:bottom w:val="none" w:sz="0" w:space="0" w:color="auto"/>
                                                <w:right w:val="none" w:sz="0" w:space="0" w:color="auto"/>
                                              </w:divBdr>
                                              <w:divsChild>
                                                <w:div w:id="143531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19314">
                                          <w:marLeft w:val="0"/>
                                          <w:marRight w:val="0"/>
                                          <w:marTop w:val="0"/>
                                          <w:marBottom w:val="0"/>
                                          <w:divBdr>
                                            <w:top w:val="none" w:sz="0" w:space="0" w:color="auto"/>
                                            <w:left w:val="none" w:sz="0" w:space="0" w:color="auto"/>
                                            <w:bottom w:val="none" w:sz="0" w:space="0" w:color="auto"/>
                                            <w:right w:val="none" w:sz="0" w:space="0" w:color="auto"/>
                                          </w:divBdr>
                                          <w:divsChild>
                                            <w:div w:id="1646155220">
                                              <w:marLeft w:val="0"/>
                                              <w:marRight w:val="0"/>
                                              <w:marTop w:val="0"/>
                                              <w:marBottom w:val="0"/>
                                              <w:divBdr>
                                                <w:top w:val="none" w:sz="0" w:space="0" w:color="auto"/>
                                                <w:left w:val="none" w:sz="0" w:space="0" w:color="auto"/>
                                                <w:bottom w:val="none" w:sz="0" w:space="0" w:color="auto"/>
                                                <w:right w:val="none" w:sz="0" w:space="0" w:color="auto"/>
                                              </w:divBdr>
                                            </w:div>
                                            <w:div w:id="841242055">
                                              <w:marLeft w:val="0"/>
                                              <w:marRight w:val="0"/>
                                              <w:marTop w:val="0"/>
                                              <w:marBottom w:val="0"/>
                                              <w:divBdr>
                                                <w:top w:val="none" w:sz="0" w:space="0" w:color="auto"/>
                                                <w:left w:val="none" w:sz="0" w:space="0" w:color="auto"/>
                                                <w:bottom w:val="none" w:sz="0" w:space="0" w:color="auto"/>
                                                <w:right w:val="none" w:sz="0" w:space="0" w:color="auto"/>
                                              </w:divBdr>
                                              <w:divsChild>
                                                <w:div w:id="10147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1722">
                                          <w:marLeft w:val="0"/>
                                          <w:marRight w:val="0"/>
                                          <w:marTop w:val="0"/>
                                          <w:marBottom w:val="0"/>
                                          <w:divBdr>
                                            <w:top w:val="none" w:sz="0" w:space="0" w:color="auto"/>
                                            <w:left w:val="none" w:sz="0" w:space="0" w:color="auto"/>
                                            <w:bottom w:val="none" w:sz="0" w:space="0" w:color="auto"/>
                                            <w:right w:val="none" w:sz="0" w:space="0" w:color="auto"/>
                                          </w:divBdr>
                                          <w:divsChild>
                                            <w:div w:id="2053378357">
                                              <w:marLeft w:val="0"/>
                                              <w:marRight w:val="0"/>
                                              <w:marTop w:val="0"/>
                                              <w:marBottom w:val="0"/>
                                              <w:divBdr>
                                                <w:top w:val="none" w:sz="0" w:space="0" w:color="auto"/>
                                                <w:left w:val="none" w:sz="0" w:space="0" w:color="auto"/>
                                                <w:bottom w:val="none" w:sz="0" w:space="0" w:color="auto"/>
                                                <w:right w:val="none" w:sz="0" w:space="0" w:color="auto"/>
                                              </w:divBdr>
                                            </w:div>
                                            <w:div w:id="245649550">
                                              <w:marLeft w:val="0"/>
                                              <w:marRight w:val="0"/>
                                              <w:marTop w:val="0"/>
                                              <w:marBottom w:val="0"/>
                                              <w:divBdr>
                                                <w:top w:val="none" w:sz="0" w:space="0" w:color="auto"/>
                                                <w:left w:val="none" w:sz="0" w:space="0" w:color="auto"/>
                                                <w:bottom w:val="none" w:sz="0" w:space="0" w:color="auto"/>
                                                <w:right w:val="none" w:sz="0" w:space="0" w:color="auto"/>
                                              </w:divBdr>
                                              <w:divsChild>
                                                <w:div w:id="700203529">
                                                  <w:marLeft w:val="0"/>
                                                  <w:marRight w:val="0"/>
                                                  <w:marTop w:val="0"/>
                                                  <w:marBottom w:val="0"/>
                                                  <w:divBdr>
                                                    <w:top w:val="none" w:sz="0" w:space="0" w:color="auto"/>
                                                    <w:left w:val="none" w:sz="0" w:space="0" w:color="auto"/>
                                                    <w:bottom w:val="none" w:sz="0" w:space="0" w:color="auto"/>
                                                    <w:right w:val="none" w:sz="0" w:space="0" w:color="auto"/>
                                                  </w:divBdr>
                                                </w:div>
                                                <w:div w:id="1194805471">
                                                  <w:marLeft w:val="0"/>
                                                  <w:marRight w:val="0"/>
                                                  <w:marTop w:val="0"/>
                                                  <w:marBottom w:val="0"/>
                                                  <w:divBdr>
                                                    <w:top w:val="none" w:sz="0" w:space="0" w:color="auto"/>
                                                    <w:left w:val="none" w:sz="0" w:space="0" w:color="auto"/>
                                                    <w:bottom w:val="none" w:sz="0" w:space="0" w:color="auto"/>
                                                    <w:right w:val="none" w:sz="0" w:space="0" w:color="auto"/>
                                                  </w:divBdr>
                                                  <w:divsChild>
                                                    <w:div w:id="2143231927">
                                                      <w:marLeft w:val="0"/>
                                                      <w:marRight w:val="0"/>
                                                      <w:marTop w:val="0"/>
                                                      <w:marBottom w:val="0"/>
                                                      <w:divBdr>
                                                        <w:top w:val="none" w:sz="0" w:space="0" w:color="auto"/>
                                                        <w:left w:val="none" w:sz="0" w:space="0" w:color="auto"/>
                                                        <w:bottom w:val="none" w:sz="0" w:space="0" w:color="auto"/>
                                                        <w:right w:val="none" w:sz="0" w:space="0" w:color="auto"/>
                                                      </w:divBdr>
                                                    </w:div>
                                                    <w:div w:id="1124539027">
                                                      <w:marLeft w:val="0"/>
                                                      <w:marRight w:val="0"/>
                                                      <w:marTop w:val="0"/>
                                                      <w:marBottom w:val="0"/>
                                                      <w:divBdr>
                                                        <w:top w:val="none" w:sz="0" w:space="0" w:color="auto"/>
                                                        <w:left w:val="none" w:sz="0" w:space="0" w:color="auto"/>
                                                        <w:bottom w:val="none" w:sz="0" w:space="0" w:color="auto"/>
                                                        <w:right w:val="none" w:sz="0" w:space="0" w:color="auto"/>
                                                      </w:divBdr>
                                                      <w:divsChild>
                                                        <w:div w:id="1067604143">
                                                          <w:marLeft w:val="0"/>
                                                          <w:marRight w:val="0"/>
                                                          <w:marTop w:val="0"/>
                                                          <w:marBottom w:val="0"/>
                                                          <w:divBdr>
                                                            <w:top w:val="none" w:sz="0" w:space="0" w:color="auto"/>
                                                            <w:left w:val="none" w:sz="0" w:space="0" w:color="auto"/>
                                                            <w:bottom w:val="none" w:sz="0" w:space="0" w:color="auto"/>
                                                            <w:right w:val="none" w:sz="0" w:space="0" w:color="auto"/>
                                                          </w:divBdr>
                                                        </w:div>
                                                      </w:divsChild>
                                                    </w:div>
                                                    <w:div w:id="60174046">
                                                      <w:marLeft w:val="0"/>
                                                      <w:marRight w:val="0"/>
                                                      <w:marTop w:val="0"/>
                                                      <w:marBottom w:val="0"/>
                                                      <w:divBdr>
                                                        <w:top w:val="none" w:sz="0" w:space="0" w:color="auto"/>
                                                        <w:left w:val="none" w:sz="0" w:space="0" w:color="auto"/>
                                                        <w:bottom w:val="none" w:sz="0" w:space="0" w:color="auto"/>
                                                        <w:right w:val="none" w:sz="0" w:space="0" w:color="auto"/>
                                                      </w:divBdr>
                                                      <w:divsChild>
                                                        <w:div w:id="2088067072">
                                                          <w:marLeft w:val="0"/>
                                                          <w:marRight w:val="0"/>
                                                          <w:marTop w:val="0"/>
                                                          <w:marBottom w:val="0"/>
                                                          <w:divBdr>
                                                            <w:top w:val="none" w:sz="0" w:space="0" w:color="auto"/>
                                                            <w:left w:val="none" w:sz="0" w:space="0" w:color="auto"/>
                                                            <w:bottom w:val="none" w:sz="0" w:space="0" w:color="auto"/>
                                                            <w:right w:val="none" w:sz="0" w:space="0" w:color="auto"/>
                                                          </w:divBdr>
                                                        </w:div>
                                                      </w:divsChild>
                                                    </w:div>
                                                    <w:div w:id="26758930">
                                                      <w:marLeft w:val="0"/>
                                                      <w:marRight w:val="0"/>
                                                      <w:marTop w:val="0"/>
                                                      <w:marBottom w:val="0"/>
                                                      <w:divBdr>
                                                        <w:top w:val="none" w:sz="0" w:space="0" w:color="auto"/>
                                                        <w:left w:val="none" w:sz="0" w:space="0" w:color="auto"/>
                                                        <w:bottom w:val="none" w:sz="0" w:space="0" w:color="auto"/>
                                                        <w:right w:val="none" w:sz="0" w:space="0" w:color="auto"/>
                                                      </w:divBdr>
                                                      <w:divsChild>
                                                        <w:div w:id="176502237">
                                                          <w:marLeft w:val="0"/>
                                                          <w:marRight w:val="0"/>
                                                          <w:marTop w:val="0"/>
                                                          <w:marBottom w:val="0"/>
                                                          <w:divBdr>
                                                            <w:top w:val="none" w:sz="0" w:space="0" w:color="auto"/>
                                                            <w:left w:val="none" w:sz="0" w:space="0" w:color="auto"/>
                                                            <w:bottom w:val="none" w:sz="0" w:space="0" w:color="auto"/>
                                                            <w:right w:val="none" w:sz="0" w:space="0" w:color="auto"/>
                                                          </w:divBdr>
                                                        </w:div>
                                                      </w:divsChild>
                                                    </w:div>
                                                    <w:div w:id="1674992375">
                                                      <w:marLeft w:val="0"/>
                                                      <w:marRight w:val="0"/>
                                                      <w:marTop w:val="0"/>
                                                      <w:marBottom w:val="0"/>
                                                      <w:divBdr>
                                                        <w:top w:val="none" w:sz="0" w:space="0" w:color="auto"/>
                                                        <w:left w:val="none" w:sz="0" w:space="0" w:color="auto"/>
                                                        <w:bottom w:val="none" w:sz="0" w:space="0" w:color="auto"/>
                                                        <w:right w:val="none" w:sz="0" w:space="0" w:color="auto"/>
                                                      </w:divBdr>
                                                      <w:divsChild>
                                                        <w:div w:id="116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1778">
                                                  <w:marLeft w:val="0"/>
                                                  <w:marRight w:val="0"/>
                                                  <w:marTop w:val="0"/>
                                                  <w:marBottom w:val="0"/>
                                                  <w:divBdr>
                                                    <w:top w:val="none" w:sz="0" w:space="0" w:color="auto"/>
                                                    <w:left w:val="none" w:sz="0" w:space="0" w:color="auto"/>
                                                    <w:bottom w:val="none" w:sz="0" w:space="0" w:color="auto"/>
                                                    <w:right w:val="none" w:sz="0" w:space="0" w:color="auto"/>
                                                  </w:divBdr>
                                                  <w:divsChild>
                                                    <w:div w:id="719978987">
                                                      <w:marLeft w:val="0"/>
                                                      <w:marRight w:val="0"/>
                                                      <w:marTop w:val="0"/>
                                                      <w:marBottom w:val="0"/>
                                                      <w:divBdr>
                                                        <w:top w:val="none" w:sz="0" w:space="0" w:color="auto"/>
                                                        <w:left w:val="none" w:sz="0" w:space="0" w:color="auto"/>
                                                        <w:bottom w:val="none" w:sz="0" w:space="0" w:color="auto"/>
                                                        <w:right w:val="none" w:sz="0" w:space="0" w:color="auto"/>
                                                      </w:divBdr>
                                                    </w:div>
                                                  </w:divsChild>
                                                </w:div>
                                                <w:div w:id="1558321550">
                                                  <w:marLeft w:val="0"/>
                                                  <w:marRight w:val="0"/>
                                                  <w:marTop w:val="0"/>
                                                  <w:marBottom w:val="0"/>
                                                  <w:divBdr>
                                                    <w:top w:val="none" w:sz="0" w:space="0" w:color="auto"/>
                                                    <w:left w:val="none" w:sz="0" w:space="0" w:color="auto"/>
                                                    <w:bottom w:val="none" w:sz="0" w:space="0" w:color="auto"/>
                                                    <w:right w:val="none" w:sz="0" w:space="0" w:color="auto"/>
                                                  </w:divBdr>
                                                  <w:divsChild>
                                                    <w:div w:id="995916280">
                                                      <w:marLeft w:val="0"/>
                                                      <w:marRight w:val="0"/>
                                                      <w:marTop w:val="0"/>
                                                      <w:marBottom w:val="0"/>
                                                      <w:divBdr>
                                                        <w:top w:val="none" w:sz="0" w:space="0" w:color="auto"/>
                                                        <w:left w:val="none" w:sz="0" w:space="0" w:color="auto"/>
                                                        <w:bottom w:val="none" w:sz="0" w:space="0" w:color="auto"/>
                                                        <w:right w:val="none" w:sz="0" w:space="0" w:color="auto"/>
                                                      </w:divBdr>
                                                    </w:div>
                                                  </w:divsChild>
                                                </w:div>
                                                <w:div w:id="73405619">
                                                  <w:marLeft w:val="0"/>
                                                  <w:marRight w:val="0"/>
                                                  <w:marTop w:val="0"/>
                                                  <w:marBottom w:val="0"/>
                                                  <w:divBdr>
                                                    <w:top w:val="none" w:sz="0" w:space="0" w:color="auto"/>
                                                    <w:left w:val="none" w:sz="0" w:space="0" w:color="auto"/>
                                                    <w:bottom w:val="none" w:sz="0" w:space="0" w:color="auto"/>
                                                    <w:right w:val="none" w:sz="0" w:space="0" w:color="auto"/>
                                                  </w:divBdr>
                                                  <w:divsChild>
                                                    <w:div w:id="1752583700">
                                                      <w:marLeft w:val="0"/>
                                                      <w:marRight w:val="0"/>
                                                      <w:marTop w:val="0"/>
                                                      <w:marBottom w:val="0"/>
                                                      <w:divBdr>
                                                        <w:top w:val="none" w:sz="0" w:space="0" w:color="auto"/>
                                                        <w:left w:val="none" w:sz="0" w:space="0" w:color="auto"/>
                                                        <w:bottom w:val="none" w:sz="0" w:space="0" w:color="auto"/>
                                                        <w:right w:val="none" w:sz="0" w:space="0" w:color="auto"/>
                                                      </w:divBdr>
                                                    </w:div>
                                                  </w:divsChild>
                                                </w:div>
                                                <w:div w:id="250891059">
                                                  <w:marLeft w:val="0"/>
                                                  <w:marRight w:val="0"/>
                                                  <w:marTop w:val="0"/>
                                                  <w:marBottom w:val="0"/>
                                                  <w:divBdr>
                                                    <w:top w:val="none" w:sz="0" w:space="0" w:color="auto"/>
                                                    <w:left w:val="none" w:sz="0" w:space="0" w:color="auto"/>
                                                    <w:bottom w:val="none" w:sz="0" w:space="0" w:color="auto"/>
                                                    <w:right w:val="none" w:sz="0" w:space="0" w:color="auto"/>
                                                  </w:divBdr>
                                                  <w:divsChild>
                                                    <w:div w:id="799882708">
                                                      <w:marLeft w:val="0"/>
                                                      <w:marRight w:val="0"/>
                                                      <w:marTop w:val="0"/>
                                                      <w:marBottom w:val="0"/>
                                                      <w:divBdr>
                                                        <w:top w:val="none" w:sz="0" w:space="0" w:color="auto"/>
                                                        <w:left w:val="none" w:sz="0" w:space="0" w:color="auto"/>
                                                        <w:bottom w:val="none" w:sz="0" w:space="0" w:color="auto"/>
                                                        <w:right w:val="none" w:sz="0" w:space="0" w:color="auto"/>
                                                      </w:divBdr>
                                                    </w:div>
                                                  </w:divsChild>
                                                </w:div>
                                                <w:div w:id="1404646180">
                                                  <w:marLeft w:val="0"/>
                                                  <w:marRight w:val="0"/>
                                                  <w:marTop w:val="0"/>
                                                  <w:marBottom w:val="0"/>
                                                  <w:divBdr>
                                                    <w:top w:val="none" w:sz="0" w:space="0" w:color="auto"/>
                                                    <w:left w:val="none" w:sz="0" w:space="0" w:color="auto"/>
                                                    <w:bottom w:val="none" w:sz="0" w:space="0" w:color="auto"/>
                                                    <w:right w:val="none" w:sz="0" w:space="0" w:color="auto"/>
                                                  </w:divBdr>
                                                  <w:divsChild>
                                                    <w:div w:id="288358727">
                                                      <w:marLeft w:val="0"/>
                                                      <w:marRight w:val="0"/>
                                                      <w:marTop w:val="0"/>
                                                      <w:marBottom w:val="0"/>
                                                      <w:divBdr>
                                                        <w:top w:val="none" w:sz="0" w:space="0" w:color="auto"/>
                                                        <w:left w:val="none" w:sz="0" w:space="0" w:color="auto"/>
                                                        <w:bottom w:val="none" w:sz="0" w:space="0" w:color="auto"/>
                                                        <w:right w:val="none" w:sz="0" w:space="0" w:color="auto"/>
                                                      </w:divBdr>
                                                    </w:div>
                                                    <w:div w:id="553010163">
                                                      <w:marLeft w:val="0"/>
                                                      <w:marRight w:val="0"/>
                                                      <w:marTop w:val="0"/>
                                                      <w:marBottom w:val="0"/>
                                                      <w:divBdr>
                                                        <w:top w:val="none" w:sz="0" w:space="0" w:color="auto"/>
                                                        <w:left w:val="none" w:sz="0" w:space="0" w:color="auto"/>
                                                        <w:bottom w:val="none" w:sz="0" w:space="0" w:color="auto"/>
                                                        <w:right w:val="none" w:sz="0" w:space="0" w:color="auto"/>
                                                      </w:divBdr>
                                                      <w:divsChild>
                                                        <w:div w:id="303509758">
                                                          <w:marLeft w:val="0"/>
                                                          <w:marRight w:val="0"/>
                                                          <w:marTop w:val="0"/>
                                                          <w:marBottom w:val="0"/>
                                                          <w:divBdr>
                                                            <w:top w:val="none" w:sz="0" w:space="0" w:color="auto"/>
                                                            <w:left w:val="none" w:sz="0" w:space="0" w:color="auto"/>
                                                            <w:bottom w:val="none" w:sz="0" w:space="0" w:color="auto"/>
                                                            <w:right w:val="none" w:sz="0" w:space="0" w:color="auto"/>
                                                          </w:divBdr>
                                                        </w:div>
                                                      </w:divsChild>
                                                    </w:div>
                                                    <w:div w:id="1845902526">
                                                      <w:marLeft w:val="0"/>
                                                      <w:marRight w:val="0"/>
                                                      <w:marTop w:val="0"/>
                                                      <w:marBottom w:val="0"/>
                                                      <w:divBdr>
                                                        <w:top w:val="none" w:sz="0" w:space="0" w:color="auto"/>
                                                        <w:left w:val="none" w:sz="0" w:space="0" w:color="auto"/>
                                                        <w:bottom w:val="none" w:sz="0" w:space="0" w:color="auto"/>
                                                        <w:right w:val="none" w:sz="0" w:space="0" w:color="auto"/>
                                                      </w:divBdr>
                                                      <w:divsChild>
                                                        <w:div w:id="15365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936654">
                                          <w:marLeft w:val="0"/>
                                          <w:marRight w:val="0"/>
                                          <w:marTop w:val="0"/>
                                          <w:marBottom w:val="0"/>
                                          <w:divBdr>
                                            <w:top w:val="none" w:sz="0" w:space="0" w:color="auto"/>
                                            <w:left w:val="none" w:sz="0" w:space="0" w:color="auto"/>
                                            <w:bottom w:val="none" w:sz="0" w:space="0" w:color="auto"/>
                                            <w:right w:val="none" w:sz="0" w:space="0" w:color="auto"/>
                                          </w:divBdr>
                                          <w:divsChild>
                                            <w:div w:id="356977753">
                                              <w:marLeft w:val="0"/>
                                              <w:marRight w:val="0"/>
                                              <w:marTop w:val="0"/>
                                              <w:marBottom w:val="0"/>
                                              <w:divBdr>
                                                <w:top w:val="none" w:sz="0" w:space="0" w:color="auto"/>
                                                <w:left w:val="none" w:sz="0" w:space="0" w:color="auto"/>
                                                <w:bottom w:val="none" w:sz="0" w:space="0" w:color="auto"/>
                                                <w:right w:val="none" w:sz="0" w:space="0" w:color="auto"/>
                                              </w:divBdr>
                                            </w:div>
                                            <w:div w:id="1056513223">
                                              <w:marLeft w:val="0"/>
                                              <w:marRight w:val="0"/>
                                              <w:marTop w:val="0"/>
                                              <w:marBottom w:val="0"/>
                                              <w:divBdr>
                                                <w:top w:val="none" w:sz="0" w:space="0" w:color="auto"/>
                                                <w:left w:val="none" w:sz="0" w:space="0" w:color="auto"/>
                                                <w:bottom w:val="none" w:sz="0" w:space="0" w:color="auto"/>
                                                <w:right w:val="none" w:sz="0" w:space="0" w:color="auto"/>
                                              </w:divBdr>
                                              <w:divsChild>
                                                <w:div w:id="1348292148">
                                                  <w:marLeft w:val="0"/>
                                                  <w:marRight w:val="0"/>
                                                  <w:marTop w:val="0"/>
                                                  <w:marBottom w:val="0"/>
                                                  <w:divBdr>
                                                    <w:top w:val="none" w:sz="0" w:space="0" w:color="auto"/>
                                                    <w:left w:val="none" w:sz="0" w:space="0" w:color="auto"/>
                                                    <w:bottom w:val="none" w:sz="0" w:space="0" w:color="auto"/>
                                                    <w:right w:val="none" w:sz="0" w:space="0" w:color="auto"/>
                                                  </w:divBdr>
                                                </w:div>
                                                <w:div w:id="1787697525">
                                                  <w:marLeft w:val="0"/>
                                                  <w:marRight w:val="0"/>
                                                  <w:marTop w:val="0"/>
                                                  <w:marBottom w:val="0"/>
                                                  <w:divBdr>
                                                    <w:top w:val="none" w:sz="0" w:space="0" w:color="auto"/>
                                                    <w:left w:val="none" w:sz="0" w:space="0" w:color="auto"/>
                                                    <w:bottom w:val="none" w:sz="0" w:space="0" w:color="auto"/>
                                                    <w:right w:val="none" w:sz="0" w:space="0" w:color="auto"/>
                                                  </w:divBdr>
                                                  <w:divsChild>
                                                    <w:div w:id="759378083">
                                                      <w:marLeft w:val="0"/>
                                                      <w:marRight w:val="0"/>
                                                      <w:marTop w:val="0"/>
                                                      <w:marBottom w:val="0"/>
                                                      <w:divBdr>
                                                        <w:top w:val="none" w:sz="0" w:space="0" w:color="auto"/>
                                                        <w:left w:val="none" w:sz="0" w:space="0" w:color="auto"/>
                                                        <w:bottom w:val="none" w:sz="0" w:space="0" w:color="auto"/>
                                                        <w:right w:val="none" w:sz="0" w:space="0" w:color="auto"/>
                                                      </w:divBdr>
                                                    </w:div>
                                                  </w:divsChild>
                                                </w:div>
                                                <w:div w:id="827020732">
                                                  <w:marLeft w:val="0"/>
                                                  <w:marRight w:val="0"/>
                                                  <w:marTop w:val="0"/>
                                                  <w:marBottom w:val="0"/>
                                                  <w:divBdr>
                                                    <w:top w:val="none" w:sz="0" w:space="0" w:color="auto"/>
                                                    <w:left w:val="none" w:sz="0" w:space="0" w:color="auto"/>
                                                    <w:bottom w:val="none" w:sz="0" w:space="0" w:color="auto"/>
                                                    <w:right w:val="none" w:sz="0" w:space="0" w:color="auto"/>
                                                  </w:divBdr>
                                                  <w:divsChild>
                                                    <w:div w:id="4533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2129">
                                          <w:marLeft w:val="0"/>
                                          <w:marRight w:val="0"/>
                                          <w:marTop w:val="0"/>
                                          <w:marBottom w:val="0"/>
                                          <w:divBdr>
                                            <w:top w:val="none" w:sz="0" w:space="0" w:color="auto"/>
                                            <w:left w:val="none" w:sz="0" w:space="0" w:color="auto"/>
                                            <w:bottom w:val="none" w:sz="0" w:space="0" w:color="auto"/>
                                            <w:right w:val="none" w:sz="0" w:space="0" w:color="auto"/>
                                          </w:divBdr>
                                          <w:divsChild>
                                            <w:div w:id="2030914481">
                                              <w:marLeft w:val="0"/>
                                              <w:marRight w:val="0"/>
                                              <w:marTop w:val="0"/>
                                              <w:marBottom w:val="0"/>
                                              <w:divBdr>
                                                <w:top w:val="none" w:sz="0" w:space="0" w:color="auto"/>
                                                <w:left w:val="none" w:sz="0" w:space="0" w:color="auto"/>
                                                <w:bottom w:val="none" w:sz="0" w:space="0" w:color="auto"/>
                                                <w:right w:val="none" w:sz="0" w:space="0" w:color="auto"/>
                                              </w:divBdr>
                                            </w:div>
                                            <w:div w:id="142815711">
                                              <w:marLeft w:val="0"/>
                                              <w:marRight w:val="0"/>
                                              <w:marTop w:val="0"/>
                                              <w:marBottom w:val="0"/>
                                              <w:divBdr>
                                                <w:top w:val="none" w:sz="0" w:space="0" w:color="auto"/>
                                                <w:left w:val="none" w:sz="0" w:space="0" w:color="auto"/>
                                                <w:bottom w:val="none" w:sz="0" w:space="0" w:color="auto"/>
                                                <w:right w:val="none" w:sz="0" w:space="0" w:color="auto"/>
                                              </w:divBdr>
                                              <w:divsChild>
                                                <w:div w:id="1368335853">
                                                  <w:marLeft w:val="0"/>
                                                  <w:marRight w:val="0"/>
                                                  <w:marTop w:val="0"/>
                                                  <w:marBottom w:val="0"/>
                                                  <w:divBdr>
                                                    <w:top w:val="none" w:sz="0" w:space="0" w:color="auto"/>
                                                    <w:left w:val="none" w:sz="0" w:space="0" w:color="auto"/>
                                                    <w:bottom w:val="none" w:sz="0" w:space="0" w:color="auto"/>
                                                    <w:right w:val="none" w:sz="0" w:space="0" w:color="auto"/>
                                                  </w:divBdr>
                                                </w:div>
                                              </w:divsChild>
                                            </w:div>
                                            <w:div w:id="1842894050">
                                              <w:marLeft w:val="0"/>
                                              <w:marRight w:val="0"/>
                                              <w:marTop w:val="0"/>
                                              <w:marBottom w:val="0"/>
                                              <w:divBdr>
                                                <w:top w:val="none" w:sz="0" w:space="0" w:color="auto"/>
                                                <w:left w:val="none" w:sz="0" w:space="0" w:color="auto"/>
                                                <w:bottom w:val="none" w:sz="0" w:space="0" w:color="auto"/>
                                                <w:right w:val="none" w:sz="0" w:space="0" w:color="auto"/>
                                              </w:divBdr>
                                              <w:divsChild>
                                                <w:div w:id="1450466636">
                                                  <w:marLeft w:val="0"/>
                                                  <w:marRight w:val="0"/>
                                                  <w:marTop w:val="0"/>
                                                  <w:marBottom w:val="0"/>
                                                  <w:divBdr>
                                                    <w:top w:val="none" w:sz="0" w:space="0" w:color="auto"/>
                                                    <w:left w:val="none" w:sz="0" w:space="0" w:color="auto"/>
                                                    <w:bottom w:val="none" w:sz="0" w:space="0" w:color="auto"/>
                                                    <w:right w:val="none" w:sz="0" w:space="0" w:color="auto"/>
                                                  </w:divBdr>
                                                </w:div>
                                                <w:div w:id="1060910203">
                                                  <w:marLeft w:val="0"/>
                                                  <w:marRight w:val="0"/>
                                                  <w:marTop w:val="0"/>
                                                  <w:marBottom w:val="0"/>
                                                  <w:divBdr>
                                                    <w:top w:val="none" w:sz="0" w:space="0" w:color="auto"/>
                                                    <w:left w:val="none" w:sz="0" w:space="0" w:color="auto"/>
                                                    <w:bottom w:val="none" w:sz="0" w:space="0" w:color="auto"/>
                                                    <w:right w:val="none" w:sz="0" w:space="0" w:color="auto"/>
                                                  </w:divBdr>
                                                  <w:divsChild>
                                                    <w:div w:id="1468936631">
                                                      <w:marLeft w:val="0"/>
                                                      <w:marRight w:val="0"/>
                                                      <w:marTop w:val="0"/>
                                                      <w:marBottom w:val="0"/>
                                                      <w:divBdr>
                                                        <w:top w:val="none" w:sz="0" w:space="0" w:color="auto"/>
                                                        <w:left w:val="none" w:sz="0" w:space="0" w:color="auto"/>
                                                        <w:bottom w:val="none" w:sz="0" w:space="0" w:color="auto"/>
                                                        <w:right w:val="none" w:sz="0" w:space="0" w:color="auto"/>
                                                      </w:divBdr>
                                                    </w:div>
                                                  </w:divsChild>
                                                </w:div>
                                                <w:div w:id="2066100933">
                                                  <w:marLeft w:val="0"/>
                                                  <w:marRight w:val="0"/>
                                                  <w:marTop w:val="0"/>
                                                  <w:marBottom w:val="0"/>
                                                  <w:divBdr>
                                                    <w:top w:val="none" w:sz="0" w:space="0" w:color="auto"/>
                                                    <w:left w:val="none" w:sz="0" w:space="0" w:color="auto"/>
                                                    <w:bottom w:val="none" w:sz="0" w:space="0" w:color="auto"/>
                                                    <w:right w:val="none" w:sz="0" w:space="0" w:color="auto"/>
                                                  </w:divBdr>
                                                  <w:divsChild>
                                                    <w:div w:id="1964115291">
                                                      <w:marLeft w:val="0"/>
                                                      <w:marRight w:val="0"/>
                                                      <w:marTop w:val="0"/>
                                                      <w:marBottom w:val="0"/>
                                                      <w:divBdr>
                                                        <w:top w:val="none" w:sz="0" w:space="0" w:color="auto"/>
                                                        <w:left w:val="none" w:sz="0" w:space="0" w:color="auto"/>
                                                        <w:bottom w:val="none" w:sz="0" w:space="0" w:color="auto"/>
                                                        <w:right w:val="none" w:sz="0" w:space="0" w:color="auto"/>
                                                      </w:divBdr>
                                                    </w:div>
                                                  </w:divsChild>
                                                </w:div>
                                                <w:div w:id="678776122">
                                                  <w:marLeft w:val="0"/>
                                                  <w:marRight w:val="0"/>
                                                  <w:marTop w:val="0"/>
                                                  <w:marBottom w:val="0"/>
                                                  <w:divBdr>
                                                    <w:top w:val="none" w:sz="0" w:space="0" w:color="auto"/>
                                                    <w:left w:val="none" w:sz="0" w:space="0" w:color="auto"/>
                                                    <w:bottom w:val="none" w:sz="0" w:space="0" w:color="auto"/>
                                                    <w:right w:val="none" w:sz="0" w:space="0" w:color="auto"/>
                                                  </w:divBdr>
                                                  <w:divsChild>
                                                    <w:div w:id="916130367">
                                                      <w:marLeft w:val="0"/>
                                                      <w:marRight w:val="0"/>
                                                      <w:marTop w:val="0"/>
                                                      <w:marBottom w:val="0"/>
                                                      <w:divBdr>
                                                        <w:top w:val="none" w:sz="0" w:space="0" w:color="auto"/>
                                                        <w:left w:val="none" w:sz="0" w:space="0" w:color="auto"/>
                                                        <w:bottom w:val="none" w:sz="0" w:space="0" w:color="auto"/>
                                                        <w:right w:val="none" w:sz="0" w:space="0" w:color="auto"/>
                                                      </w:divBdr>
                                                    </w:div>
                                                  </w:divsChild>
                                                </w:div>
                                                <w:div w:id="1950157035">
                                                  <w:marLeft w:val="0"/>
                                                  <w:marRight w:val="0"/>
                                                  <w:marTop w:val="0"/>
                                                  <w:marBottom w:val="0"/>
                                                  <w:divBdr>
                                                    <w:top w:val="none" w:sz="0" w:space="0" w:color="auto"/>
                                                    <w:left w:val="none" w:sz="0" w:space="0" w:color="auto"/>
                                                    <w:bottom w:val="none" w:sz="0" w:space="0" w:color="auto"/>
                                                    <w:right w:val="none" w:sz="0" w:space="0" w:color="auto"/>
                                                  </w:divBdr>
                                                  <w:divsChild>
                                                    <w:div w:id="1429501026">
                                                      <w:marLeft w:val="0"/>
                                                      <w:marRight w:val="0"/>
                                                      <w:marTop w:val="0"/>
                                                      <w:marBottom w:val="0"/>
                                                      <w:divBdr>
                                                        <w:top w:val="none" w:sz="0" w:space="0" w:color="auto"/>
                                                        <w:left w:val="none" w:sz="0" w:space="0" w:color="auto"/>
                                                        <w:bottom w:val="none" w:sz="0" w:space="0" w:color="auto"/>
                                                        <w:right w:val="none" w:sz="0" w:space="0" w:color="auto"/>
                                                      </w:divBdr>
                                                    </w:div>
                                                  </w:divsChild>
                                                </w:div>
                                                <w:div w:id="1148477723">
                                                  <w:marLeft w:val="0"/>
                                                  <w:marRight w:val="0"/>
                                                  <w:marTop w:val="0"/>
                                                  <w:marBottom w:val="0"/>
                                                  <w:divBdr>
                                                    <w:top w:val="none" w:sz="0" w:space="0" w:color="auto"/>
                                                    <w:left w:val="none" w:sz="0" w:space="0" w:color="auto"/>
                                                    <w:bottom w:val="none" w:sz="0" w:space="0" w:color="auto"/>
                                                    <w:right w:val="none" w:sz="0" w:space="0" w:color="auto"/>
                                                  </w:divBdr>
                                                  <w:divsChild>
                                                    <w:div w:id="9758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0962">
                                              <w:marLeft w:val="0"/>
                                              <w:marRight w:val="0"/>
                                              <w:marTop w:val="0"/>
                                              <w:marBottom w:val="0"/>
                                              <w:divBdr>
                                                <w:top w:val="none" w:sz="0" w:space="0" w:color="auto"/>
                                                <w:left w:val="none" w:sz="0" w:space="0" w:color="auto"/>
                                                <w:bottom w:val="none" w:sz="0" w:space="0" w:color="auto"/>
                                                <w:right w:val="none" w:sz="0" w:space="0" w:color="auto"/>
                                              </w:divBdr>
                                              <w:divsChild>
                                                <w:div w:id="1927883207">
                                                  <w:marLeft w:val="0"/>
                                                  <w:marRight w:val="0"/>
                                                  <w:marTop w:val="0"/>
                                                  <w:marBottom w:val="0"/>
                                                  <w:divBdr>
                                                    <w:top w:val="none" w:sz="0" w:space="0" w:color="auto"/>
                                                    <w:left w:val="none" w:sz="0" w:space="0" w:color="auto"/>
                                                    <w:bottom w:val="none" w:sz="0" w:space="0" w:color="auto"/>
                                                    <w:right w:val="none" w:sz="0" w:space="0" w:color="auto"/>
                                                  </w:divBdr>
                                                </w:div>
                                              </w:divsChild>
                                            </w:div>
                                            <w:div w:id="1006902243">
                                              <w:marLeft w:val="0"/>
                                              <w:marRight w:val="0"/>
                                              <w:marTop w:val="0"/>
                                              <w:marBottom w:val="0"/>
                                              <w:divBdr>
                                                <w:top w:val="none" w:sz="0" w:space="0" w:color="auto"/>
                                                <w:left w:val="none" w:sz="0" w:space="0" w:color="auto"/>
                                                <w:bottom w:val="none" w:sz="0" w:space="0" w:color="auto"/>
                                                <w:right w:val="none" w:sz="0" w:space="0" w:color="auto"/>
                                              </w:divBdr>
                                              <w:divsChild>
                                                <w:div w:id="173031189">
                                                  <w:marLeft w:val="0"/>
                                                  <w:marRight w:val="0"/>
                                                  <w:marTop w:val="0"/>
                                                  <w:marBottom w:val="0"/>
                                                  <w:divBdr>
                                                    <w:top w:val="none" w:sz="0" w:space="0" w:color="auto"/>
                                                    <w:left w:val="none" w:sz="0" w:space="0" w:color="auto"/>
                                                    <w:bottom w:val="none" w:sz="0" w:space="0" w:color="auto"/>
                                                    <w:right w:val="none" w:sz="0" w:space="0" w:color="auto"/>
                                                  </w:divBdr>
                                                </w:div>
                                                <w:div w:id="1507742259">
                                                  <w:marLeft w:val="0"/>
                                                  <w:marRight w:val="0"/>
                                                  <w:marTop w:val="0"/>
                                                  <w:marBottom w:val="0"/>
                                                  <w:divBdr>
                                                    <w:top w:val="none" w:sz="0" w:space="0" w:color="auto"/>
                                                    <w:left w:val="none" w:sz="0" w:space="0" w:color="auto"/>
                                                    <w:bottom w:val="none" w:sz="0" w:space="0" w:color="auto"/>
                                                    <w:right w:val="none" w:sz="0" w:space="0" w:color="auto"/>
                                                  </w:divBdr>
                                                  <w:divsChild>
                                                    <w:div w:id="750009150">
                                                      <w:marLeft w:val="0"/>
                                                      <w:marRight w:val="0"/>
                                                      <w:marTop w:val="0"/>
                                                      <w:marBottom w:val="0"/>
                                                      <w:divBdr>
                                                        <w:top w:val="none" w:sz="0" w:space="0" w:color="auto"/>
                                                        <w:left w:val="none" w:sz="0" w:space="0" w:color="auto"/>
                                                        <w:bottom w:val="none" w:sz="0" w:space="0" w:color="auto"/>
                                                        <w:right w:val="none" w:sz="0" w:space="0" w:color="auto"/>
                                                      </w:divBdr>
                                                    </w:div>
                                                  </w:divsChild>
                                                </w:div>
                                                <w:div w:id="1846478705">
                                                  <w:marLeft w:val="0"/>
                                                  <w:marRight w:val="0"/>
                                                  <w:marTop w:val="0"/>
                                                  <w:marBottom w:val="0"/>
                                                  <w:divBdr>
                                                    <w:top w:val="none" w:sz="0" w:space="0" w:color="auto"/>
                                                    <w:left w:val="none" w:sz="0" w:space="0" w:color="auto"/>
                                                    <w:bottom w:val="none" w:sz="0" w:space="0" w:color="auto"/>
                                                    <w:right w:val="none" w:sz="0" w:space="0" w:color="auto"/>
                                                  </w:divBdr>
                                                  <w:divsChild>
                                                    <w:div w:id="39743198">
                                                      <w:marLeft w:val="0"/>
                                                      <w:marRight w:val="0"/>
                                                      <w:marTop w:val="0"/>
                                                      <w:marBottom w:val="0"/>
                                                      <w:divBdr>
                                                        <w:top w:val="none" w:sz="0" w:space="0" w:color="auto"/>
                                                        <w:left w:val="none" w:sz="0" w:space="0" w:color="auto"/>
                                                        <w:bottom w:val="none" w:sz="0" w:space="0" w:color="auto"/>
                                                        <w:right w:val="none" w:sz="0" w:space="0" w:color="auto"/>
                                                      </w:divBdr>
                                                    </w:div>
                                                  </w:divsChild>
                                                </w:div>
                                                <w:div w:id="86660110">
                                                  <w:marLeft w:val="0"/>
                                                  <w:marRight w:val="0"/>
                                                  <w:marTop w:val="0"/>
                                                  <w:marBottom w:val="0"/>
                                                  <w:divBdr>
                                                    <w:top w:val="none" w:sz="0" w:space="0" w:color="auto"/>
                                                    <w:left w:val="none" w:sz="0" w:space="0" w:color="auto"/>
                                                    <w:bottom w:val="none" w:sz="0" w:space="0" w:color="auto"/>
                                                    <w:right w:val="none" w:sz="0" w:space="0" w:color="auto"/>
                                                  </w:divBdr>
                                                  <w:divsChild>
                                                    <w:div w:id="1442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8888">
                                          <w:marLeft w:val="0"/>
                                          <w:marRight w:val="0"/>
                                          <w:marTop w:val="0"/>
                                          <w:marBottom w:val="0"/>
                                          <w:divBdr>
                                            <w:top w:val="none" w:sz="0" w:space="0" w:color="auto"/>
                                            <w:left w:val="none" w:sz="0" w:space="0" w:color="auto"/>
                                            <w:bottom w:val="none" w:sz="0" w:space="0" w:color="auto"/>
                                            <w:right w:val="none" w:sz="0" w:space="0" w:color="auto"/>
                                          </w:divBdr>
                                          <w:divsChild>
                                            <w:div w:id="499389055">
                                              <w:marLeft w:val="0"/>
                                              <w:marRight w:val="0"/>
                                              <w:marTop w:val="0"/>
                                              <w:marBottom w:val="0"/>
                                              <w:divBdr>
                                                <w:top w:val="none" w:sz="0" w:space="0" w:color="auto"/>
                                                <w:left w:val="none" w:sz="0" w:space="0" w:color="auto"/>
                                                <w:bottom w:val="none" w:sz="0" w:space="0" w:color="auto"/>
                                                <w:right w:val="none" w:sz="0" w:space="0" w:color="auto"/>
                                              </w:divBdr>
                                            </w:div>
                                            <w:div w:id="1012101263">
                                              <w:marLeft w:val="0"/>
                                              <w:marRight w:val="0"/>
                                              <w:marTop w:val="0"/>
                                              <w:marBottom w:val="0"/>
                                              <w:divBdr>
                                                <w:top w:val="none" w:sz="0" w:space="0" w:color="auto"/>
                                                <w:left w:val="none" w:sz="0" w:space="0" w:color="auto"/>
                                                <w:bottom w:val="none" w:sz="0" w:space="0" w:color="auto"/>
                                                <w:right w:val="none" w:sz="0" w:space="0" w:color="auto"/>
                                              </w:divBdr>
                                              <w:divsChild>
                                                <w:div w:id="818959114">
                                                  <w:marLeft w:val="0"/>
                                                  <w:marRight w:val="0"/>
                                                  <w:marTop w:val="0"/>
                                                  <w:marBottom w:val="0"/>
                                                  <w:divBdr>
                                                    <w:top w:val="none" w:sz="0" w:space="0" w:color="auto"/>
                                                    <w:left w:val="none" w:sz="0" w:space="0" w:color="auto"/>
                                                    <w:bottom w:val="none" w:sz="0" w:space="0" w:color="auto"/>
                                                    <w:right w:val="none" w:sz="0" w:space="0" w:color="auto"/>
                                                  </w:divBdr>
                                                </w:div>
                                              </w:divsChild>
                                            </w:div>
                                            <w:div w:id="261181352">
                                              <w:marLeft w:val="0"/>
                                              <w:marRight w:val="0"/>
                                              <w:marTop w:val="0"/>
                                              <w:marBottom w:val="0"/>
                                              <w:divBdr>
                                                <w:top w:val="none" w:sz="0" w:space="0" w:color="auto"/>
                                                <w:left w:val="none" w:sz="0" w:space="0" w:color="auto"/>
                                                <w:bottom w:val="none" w:sz="0" w:space="0" w:color="auto"/>
                                                <w:right w:val="none" w:sz="0" w:space="0" w:color="auto"/>
                                              </w:divBdr>
                                              <w:divsChild>
                                                <w:div w:id="1302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3564">
                                          <w:marLeft w:val="0"/>
                                          <w:marRight w:val="0"/>
                                          <w:marTop w:val="0"/>
                                          <w:marBottom w:val="0"/>
                                          <w:divBdr>
                                            <w:top w:val="none" w:sz="0" w:space="0" w:color="auto"/>
                                            <w:left w:val="none" w:sz="0" w:space="0" w:color="auto"/>
                                            <w:bottom w:val="none" w:sz="0" w:space="0" w:color="auto"/>
                                            <w:right w:val="none" w:sz="0" w:space="0" w:color="auto"/>
                                          </w:divBdr>
                                          <w:divsChild>
                                            <w:div w:id="1410883008">
                                              <w:marLeft w:val="0"/>
                                              <w:marRight w:val="0"/>
                                              <w:marTop w:val="0"/>
                                              <w:marBottom w:val="0"/>
                                              <w:divBdr>
                                                <w:top w:val="none" w:sz="0" w:space="0" w:color="auto"/>
                                                <w:left w:val="none" w:sz="0" w:space="0" w:color="auto"/>
                                                <w:bottom w:val="none" w:sz="0" w:space="0" w:color="auto"/>
                                                <w:right w:val="none" w:sz="0" w:space="0" w:color="auto"/>
                                              </w:divBdr>
                                            </w:div>
                                            <w:div w:id="456029809">
                                              <w:marLeft w:val="0"/>
                                              <w:marRight w:val="0"/>
                                              <w:marTop w:val="0"/>
                                              <w:marBottom w:val="0"/>
                                              <w:divBdr>
                                                <w:top w:val="none" w:sz="0" w:space="0" w:color="auto"/>
                                                <w:left w:val="none" w:sz="0" w:space="0" w:color="auto"/>
                                                <w:bottom w:val="none" w:sz="0" w:space="0" w:color="auto"/>
                                                <w:right w:val="none" w:sz="0" w:space="0" w:color="auto"/>
                                              </w:divBdr>
                                              <w:divsChild>
                                                <w:div w:id="1073234078">
                                                  <w:marLeft w:val="0"/>
                                                  <w:marRight w:val="0"/>
                                                  <w:marTop w:val="0"/>
                                                  <w:marBottom w:val="0"/>
                                                  <w:divBdr>
                                                    <w:top w:val="none" w:sz="0" w:space="0" w:color="auto"/>
                                                    <w:left w:val="none" w:sz="0" w:space="0" w:color="auto"/>
                                                    <w:bottom w:val="none" w:sz="0" w:space="0" w:color="auto"/>
                                                    <w:right w:val="none" w:sz="0" w:space="0" w:color="auto"/>
                                                  </w:divBdr>
                                                </w:div>
                                              </w:divsChild>
                                            </w:div>
                                            <w:div w:id="1145971472">
                                              <w:marLeft w:val="0"/>
                                              <w:marRight w:val="0"/>
                                              <w:marTop w:val="0"/>
                                              <w:marBottom w:val="0"/>
                                              <w:divBdr>
                                                <w:top w:val="none" w:sz="0" w:space="0" w:color="auto"/>
                                                <w:left w:val="none" w:sz="0" w:space="0" w:color="auto"/>
                                                <w:bottom w:val="none" w:sz="0" w:space="0" w:color="auto"/>
                                                <w:right w:val="none" w:sz="0" w:space="0" w:color="auto"/>
                                              </w:divBdr>
                                              <w:divsChild>
                                                <w:div w:id="2023241493">
                                                  <w:marLeft w:val="0"/>
                                                  <w:marRight w:val="0"/>
                                                  <w:marTop w:val="0"/>
                                                  <w:marBottom w:val="0"/>
                                                  <w:divBdr>
                                                    <w:top w:val="none" w:sz="0" w:space="0" w:color="auto"/>
                                                    <w:left w:val="none" w:sz="0" w:space="0" w:color="auto"/>
                                                    <w:bottom w:val="none" w:sz="0" w:space="0" w:color="auto"/>
                                                    <w:right w:val="none" w:sz="0" w:space="0" w:color="auto"/>
                                                  </w:divBdr>
                                                </w:div>
                                              </w:divsChild>
                                            </w:div>
                                            <w:div w:id="302588097">
                                              <w:marLeft w:val="0"/>
                                              <w:marRight w:val="0"/>
                                              <w:marTop w:val="0"/>
                                              <w:marBottom w:val="0"/>
                                              <w:divBdr>
                                                <w:top w:val="none" w:sz="0" w:space="0" w:color="auto"/>
                                                <w:left w:val="none" w:sz="0" w:space="0" w:color="auto"/>
                                                <w:bottom w:val="none" w:sz="0" w:space="0" w:color="auto"/>
                                                <w:right w:val="none" w:sz="0" w:space="0" w:color="auto"/>
                                              </w:divBdr>
                                              <w:divsChild>
                                                <w:div w:id="621963151">
                                                  <w:marLeft w:val="0"/>
                                                  <w:marRight w:val="0"/>
                                                  <w:marTop w:val="0"/>
                                                  <w:marBottom w:val="0"/>
                                                  <w:divBdr>
                                                    <w:top w:val="none" w:sz="0" w:space="0" w:color="auto"/>
                                                    <w:left w:val="none" w:sz="0" w:space="0" w:color="auto"/>
                                                    <w:bottom w:val="none" w:sz="0" w:space="0" w:color="auto"/>
                                                    <w:right w:val="none" w:sz="0" w:space="0" w:color="auto"/>
                                                  </w:divBdr>
                                                </w:div>
                                              </w:divsChild>
                                            </w:div>
                                            <w:div w:id="2031373601">
                                              <w:marLeft w:val="0"/>
                                              <w:marRight w:val="0"/>
                                              <w:marTop w:val="0"/>
                                              <w:marBottom w:val="0"/>
                                              <w:divBdr>
                                                <w:top w:val="none" w:sz="0" w:space="0" w:color="auto"/>
                                                <w:left w:val="none" w:sz="0" w:space="0" w:color="auto"/>
                                                <w:bottom w:val="none" w:sz="0" w:space="0" w:color="auto"/>
                                                <w:right w:val="none" w:sz="0" w:space="0" w:color="auto"/>
                                              </w:divBdr>
                                              <w:divsChild>
                                                <w:div w:id="583492995">
                                                  <w:marLeft w:val="0"/>
                                                  <w:marRight w:val="0"/>
                                                  <w:marTop w:val="0"/>
                                                  <w:marBottom w:val="0"/>
                                                  <w:divBdr>
                                                    <w:top w:val="none" w:sz="0" w:space="0" w:color="auto"/>
                                                    <w:left w:val="none" w:sz="0" w:space="0" w:color="auto"/>
                                                    <w:bottom w:val="none" w:sz="0" w:space="0" w:color="auto"/>
                                                    <w:right w:val="none" w:sz="0" w:space="0" w:color="auto"/>
                                                  </w:divBdr>
                                                </w:div>
                                              </w:divsChild>
                                            </w:div>
                                            <w:div w:id="1797483154">
                                              <w:marLeft w:val="0"/>
                                              <w:marRight w:val="0"/>
                                              <w:marTop w:val="0"/>
                                              <w:marBottom w:val="0"/>
                                              <w:divBdr>
                                                <w:top w:val="none" w:sz="0" w:space="0" w:color="auto"/>
                                                <w:left w:val="none" w:sz="0" w:space="0" w:color="auto"/>
                                                <w:bottom w:val="none" w:sz="0" w:space="0" w:color="auto"/>
                                                <w:right w:val="none" w:sz="0" w:space="0" w:color="auto"/>
                                              </w:divBdr>
                                              <w:divsChild>
                                                <w:div w:id="20026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7268">
                                          <w:marLeft w:val="0"/>
                                          <w:marRight w:val="0"/>
                                          <w:marTop w:val="0"/>
                                          <w:marBottom w:val="0"/>
                                          <w:divBdr>
                                            <w:top w:val="none" w:sz="0" w:space="0" w:color="auto"/>
                                            <w:left w:val="none" w:sz="0" w:space="0" w:color="auto"/>
                                            <w:bottom w:val="none" w:sz="0" w:space="0" w:color="auto"/>
                                            <w:right w:val="none" w:sz="0" w:space="0" w:color="auto"/>
                                          </w:divBdr>
                                          <w:divsChild>
                                            <w:div w:id="1618439625">
                                              <w:marLeft w:val="0"/>
                                              <w:marRight w:val="0"/>
                                              <w:marTop w:val="0"/>
                                              <w:marBottom w:val="0"/>
                                              <w:divBdr>
                                                <w:top w:val="none" w:sz="0" w:space="0" w:color="auto"/>
                                                <w:left w:val="none" w:sz="0" w:space="0" w:color="auto"/>
                                                <w:bottom w:val="none" w:sz="0" w:space="0" w:color="auto"/>
                                                <w:right w:val="none" w:sz="0" w:space="0" w:color="auto"/>
                                              </w:divBdr>
                                            </w:div>
                                            <w:div w:id="614991513">
                                              <w:marLeft w:val="0"/>
                                              <w:marRight w:val="0"/>
                                              <w:marTop w:val="0"/>
                                              <w:marBottom w:val="0"/>
                                              <w:divBdr>
                                                <w:top w:val="none" w:sz="0" w:space="0" w:color="auto"/>
                                                <w:left w:val="none" w:sz="0" w:space="0" w:color="auto"/>
                                                <w:bottom w:val="none" w:sz="0" w:space="0" w:color="auto"/>
                                                <w:right w:val="none" w:sz="0" w:space="0" w:color="auto"/>
                                              </w:divBdr>
                                              <w:divsChild>
                                                <w:div w:id="1473716531">
                                                  <w:marLeft w:val="0"/>
                                                  <w:marRight w:val="0"/>
                                                  <w:marTop w:val="0"/>
                                                  <w:marBottom w:val="0"/>
                                                  <w:divBdr>
                                                    <w:top w:val="none" w:sz="0" w:space="0" w:color="auto"/>
                                                    <w:left w:val="none" w:sz="0" w:space="0" w:color="auto"/>
                                                    <w:bottom w:val="none" w:sz="0" w:space="0" w:color="auto"/>
                                                    <w:right w:val="none" w:sz="0" w:space="0" w:color="auto"/>
                                                  </w:divBdr>
                                                </w:div>
                                              </w:divsChild>
                                            </w:div>
                                            <w:div w:id="1737434323">
                                              <w:marLeft w:val="0"/>
                                              <w:marRight w:val="0"/>
                                              <w:marTop w:val="0"/>
                                              <w:marBottom w:val="0"/>
                                              <w:divBdr>
                                                <w:top w:val="none" w:sz="0" w:space="0" w:color="auto"/>
                                                <w:left w:val="none" w:sz="0" w:space="0" w:color="auto"/>
                                                <w:bottom w:val="none" w:sz="0" w:space="0" w:color="auto"/>
                                                <w:right w:val="none" w:sz="0" w:space="0" w:color="auto"/>
                                              </w:divBdr>
                                              <w:divsChild>
                                                <w:div w:id="479230503">
                                                  <w:marLeft w:val="0"/>
                                                  <w:marRight w:val="0"/>
                                                  <w:marTop w:val="0"/>
                                                  <w:marBottom w:val="0"/>
                                                  <w:divBdr>
                                                    <w:top w:val="none" w:sz="0" w:space="0" w:color="auto"/>
                                                    <w:left w:val="none" w:sz="0" w:space="0" w:color="auto"/>
                                                    <w:bottom w:val="none" w:sz="0" w:space="0" w:color="auto"/>
                                                    <w:right w:val="none" w:sz="0" w:space="0" w:color="auto"/>
                                                  </w:divBdr>
                                                </w:div>
                                              </w:divsChild>
                                            </w:div>
                                            <w:div w:id="1511530855">
                                              <w:marLeft w:val="0"/>
                                              <w:marRight w:val="0"/>
                                              <w:marTop w:val="0"/>
                                              <w:marBottom w:val="0"/>
                                              <w:divBdr>
                                                <w:top w:val="none" w:sz="0" w:space="0" w:color="auto"/>
                                                <w:left w:val="none" w:sz="0" w:space="0" w:color="auto"/>
                                                <w:bottom w:val="none" w:sz="0" w:space="0" w:color="auto"/>
                                                <w:right w:val="none" w:sz="0" w:space="0" w:color="auto"/>
                                              </w:divBdr>
                                              <w:divsChild>
                                                <w:div w:id="864095492">
                                                  <w:marLeft w:val="0"/>
                                                  <w:marRight w:val="0"/>
                                                  <w:marTop w:val="0"/>
                                                  <w:marBottom w:val="0"/>
                                                  <w:divBdr>
                                                    <w:top w:val="none" w:sz="0" w:space="0" w:color="auto"/>
                                                    <w:left w:val="none" w:sz="0" w:space="0" w:color="auto"/>
                                                    <w:bottom w:val="none" w:sz="0" w:space="0" w:color="auto"/>
                                                    <w:right w:val="none" w:sz="0" w:space="0" w:color="auto"/>
                                                  </w:divBdr>
                                                </w:div>
                                              </w:divsChild>
                                            </w:div>
                                            <w:div w:id="2088728938">
                                              <w:marLeft w:val="0"/>
                                              <w:marRight w:val="0"/>
                                              <w:marTop w:val="0"/>
                                              <w:marBottom w:val="0"/>
                                              <w:divBdr>
                                                <w:top w:val="none" w:sz="0" w:space="0" w:color="auto"/>
                                                <w:left w:val="none" w:sz="0" w:space="0" w:color="auto"/>
                                                <w:bottom w:val="none" w:sz="0" w:space="0" w:color="auto"/>
                                                <w:right w:val="none" w:sz="0" w:space="0" w:color="auto"/>
                                              </w:divBdr>
                                              <w:divsChild>
                                                <w:div w:id="21283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2059">
                                          <w:marLeft w:val="0"/>
                                          <w:marRight w:val="0"/>
                                          <w:marTop w:val="0"/>
                                          <w:marBottom w:val="0"/>
                                          <w:divBdr>
                                            <w:top w:val="none" w:sz="0" w:space="0" w:color="auto"/>
                                            <w:left w:val="none" w:sz="0" w:space="0" w:color="auto"/>
                                            <w:bottom w:val="none" w:sz="0" w:space="0" w:color="auto"/>
                                            <w:right w:val="none" w:sz="0" w:space="0" w:color="auto"/>
                                          </w:divBdr>
                                          <w:divsChild>
                                            <w:div w:id="696468949">
                                              <w:marLeft w:val="0"/>
                                              <w:marRight w:val="0"/>
                                              <w:marTop w:val="0"/>
                                              <w:marBottom w:val="0"/>
                                              <w:divBdr>
                                                <w:top w:val="none" w:sz="0" w:space="0" w:color="auto"/>
                                                <w:left w:val="none" w:sz="0" w:space="0" w:color="auto"/>
                                                <w:bottom w:val="none" w:sz="0" w:space="0" w:color="auto"/>
                                                <w:right w:val="none" w:sz="0" w:space="0" w:color="auto"/>
                                              </w:divBdr>
                                            </w:div>
                                            <w:div w:id="936131181">
                                              <w:marLeft w:val="0"/>
                                              <w:marRight w:val="0"/>
                                              <w:marTop w:val="0"/>
                                              <w:marBottom w:val="0"/>
                                              <w:divBdr>
                                                <w:top w:val="none" w:sz="0" w:space="0" w:color="auto"/>
                                                <w:left w:val="none" w:sz="0" w:space="0" w:color="auto"/>
                                                <w:bottom w:val="none" w:sz="0" w:space="0" w:color="auto"/>
                                                <w:right w:val="none" w:sz="0" w:space="0" w:color="auto"/>
                                              </w:divBdr>
                                              <w:divsChild>
                                                <w:div w:id="165369867">
                                                  <w:marLeft w:val="0"/>
                                                  <w:marRight w:val="0"/>
                                                  <w:marTop w:val="0"/>
                                                  <w:marBottom w:val="0"/>
                                                  <w:divBdr>
                                                    <w:top w:val="none" w:sz="0" w:space="0" w:color="auto"/>
                                                    <w:left w:val="none" w:sz="0" w:space="0" w:color="auto"/>
                                                    <w:bottom w:val="none" w:sz="0" w:space="0" w:color="auto"/>
                                                    <w:right w:val="none" w:sz="0" w:space="0" w:color="auto"/>
                                                  </w:divBdr>
                                                </w:div>
                                              </w:divsChild>
                                            </w:div>
                                            <w:div w:id="1394548994">
                                              <w:marLeft w:val="0"/>
                                              <w:marRight w:val="0"/>
                                              <w:marTop w:val="0"/>
                                              <w:marBottom w:val="0"/>
                                              <w:divBdr>
                                                <w:top w:val="none" w:sz="0" w:space="0" w:color="auto"/>
                                                <w:left w:val="none" w:sz="0" w:space="0" w:color="auto"/>
                                                <w:bottom w:val="none" w:sz="0" w:space="0" w:color="auto"/>
                                                <w:right w:val="none" w:sz="0" w:space="0" w:color="auto"/>
                                              </w:divBdr>
                                              <w:divsChild>
                                                <w:div w:id="114982796">
                                                  <w:marLeft w:val="0"/>
                                                  <w:marRight w:val="0"/>
                                                  <w:marTop w:val="0"/>
                                                  <w:marBottom w:val="0"/>
                                                  <w:divBdr>
                                                    <w:top w:val="none" w:sz="0" w:space="0" w:color="auto"/>
                                                    <w:left w:val="none" w:sz="0" w:space="0" w:color="auto"/>
                                                    <w:bottom w:val="none" w:sz="0" w:space="0" w:color="auto"/>
                                                    <w:right w:val="none" w:sz="0" w:space="0" w:color="auto"/>
                                                  </w:divBdr>
                                                </w:div>
                                              </w:divsChild>
                                            </w:div>
                                            <w:div w:id="382948832">
                                              <w:marLeft w:val="0"/>
                                              <w:marRight w:val="0"/>
                                              <w:marTop w:val="0"/>
                                              <w:marBottom w:val="0"/>
                                              <w:divBdr>
                                                <w:top w:val="none" w:sz="0" w:space="0" w:color="auto"/>
                                                <w:left w:val="none" w:sz="0" w:space="0" w:color="auto"/>
                                                <w:bottom w:val="none" w:sz="0" w:space="0" w:color="auto"/>
                                                <w:right w:val="none" w:sz="0" w:space="0" w:color="auto"/>
                                              </w:divBdr>
                                              <w:divsChild>
                                                <w:div w:id="1747845541">
                                                  <w:marLeft w:val="0"/>
                                                  <w:marRight w:val="0"/>
                                                  <w:marTop w:val="0"/>
                                                  <w:marBottom w:val="0"/>
                                                  <w:divBdr>
                                                    <w:top w:val="none" w:sz="0" w:space="0" w:color="auto"/>
                                                    <w:left w:val="none" w:sz="0" w:space="0" w:color="auto"/>
                                                    <w:bottom w:val="none" w:sz="0" w:space="0" w:color="auto"/>
                                                    <w:right w:val="none" w:sz="0" w:space="0" w:color="auto"/>
                                                  </w:divBdr>
                                                </w:div>
                                              </w:divsChild>
                                            </w:div>
                                            <w:div w:id="1586958271">
                                              <w:marLeft w:val="0"/>
                                              <w:marRight w:val="0"/>
                                              <w:marTop w:val="0"/>
                                              <w:marBottom w:val="0"/>
                                              <w:divBdr>
                                                <w:top w:val="none" w:sz="0" w:space="0" w:color="auto"/>
                                                <w:left w:val="none" w:sz="0" w:space="0" w:color="auto"/>
                                                <w:bottom w:val="none" w:sz="0" w:space="0" w:color="auto"/>
                                                <w:right w:val="none" w:sz="0" w:space="0" w:color="auto"/>
                                              </w:divBdr>
                                              <w:divsChild>
                                                <w:div w:id="1787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4511">
                                          <w:marLeft w:val="0"/>
                                          <w:marRight w:val="0"/>
                                          <w:marTop w:val="0"/>
                                          <w:marBottom w:val="0"/>
                                          <w:divBdr>
                                            <w:top w:val="none" w:sz="0" w:space="0" w:color="auto"/>
                                            <w:left w:val="none" w:sz="0" w:space="0" w:color="auto"/>
                                            <w:bottom w:val="none" w:sz="0" w:space="0" w:color="auto"/>
                                            <w:right w:val="none" w:sz="0" w:space="0" w:color="auto"/>
                                          </w:divBdr>
                                          <w:divsChild>
                                            <w:div w:id="301037223">
                                              <w:marLeft w:val="0"/>
                                              <w:marRight w:val="0"/>
                                              <w:marTop w:val="0"/>
                                              <w:marBottom w:val="0"/>
                                              <w:divBdr>
                                                <w:top w:val="none" w:sz="0" w:space="0" w:color="auto"/>
                                                <w:left w:val="none" w:sz="0" w:space="0" w:color="auto"/>
                                                <w:bottom w:val="none" w:sz="0" w:space="0" w:color="auto"/>
                                                <w:right w:val="none" w:sz="0" w:space="0" w:color="auto"/>
                                              </w:divBdr>
                                            </w:div>
                                            <w:div w:id="1846358493">
                                              <w:marLeft w:val="0"/>
                                              <w:marRight w:val="0"/>
                                              <w:marTop w:val="0"/>
                                              <w:marBottom w:val="0"/>
                                              <w:divBdr>
                                                <w:top w:val="none" w:sz="0" w:space="0" w:color="auto"/>
                                                <w:left w:val="none" w:sz="0" w:space="0" w:color="auto"/>
                                                <w:bottom w:val="none" w:sz="0" w:space="0" w:color="auto"/>
                                                <w:right w:val="none" w:sz="0" w:space="0" w:color="auto"/>
                                              </w:divBdr>
                                              <w:divsChild>
                                                <w:div w:id="2137603726">
                                                  <w:marLeft w:val="0"/>
                                                  <w:marRight w:val="0"/>
                                                  <w:marTop w:val="0"/>
                                                  <w:marBottom w:val="0"/>
                                                  <w:divBdr>
                                                    <w:top w:val="none" w:sz="0" w:space="0" w:color="auto"/>
                                                    <w:left w:val="none" w:sz="0" w:space="0" w:color="auto"/>
                                                    <w:bottom w:val="none" w:sz="0" w:space="0" w:color="auto"/>
                                                    <w:right w:val="none" w:sz="0" w:space="0" w:color="auto"/>
                                                  </w:divBdr>
                                                </w:div>
                                              </w:divsChild>
                                            </w:div>
                                            <w:div w:id="1555849612">
                                              <w:marLeft w:val="0"/>
                                              <w:marRight w:val="0"/>
                                              <w:marTop w:val="0"/>
                                              <w:marBottom w:val="0"/>
                                              <w:divBdr>
                                                <w:top w:val="none" w:sz="0" w:space="0" w:color="auto"/>
                                                <w:left w:val="none" w:sz="0" w:space="0" w:color="auto"/>
                                                <w:bottom w:val="none" w:sz="0" w:space="0" w:color="auto"/>
                                                <w:right w:val="none" w:sz="0" w:space="0" w:color="auto"/>
                                              </w:divBdr>
                                              <w:divsChild>
                                                <w:div w:id="1970430107">
                                                  <w:marLeft w:val="0"/>
                                                  <w:marRight w:val="0"/>
                                                  <w:marTop w:val="0"/>
                                                  <w:marBottom w:val="0"/>
                                                  <w:divBdr>
                                                    <w:top w:val="none" w:sz="0" w:space="0" w:color="auto"/>
                                                    <w:left w:val="none" w:sz="0" w:space="0" w:color="auto"/>
                                                    <w:bottom w:val="none" w:sz="0" w:space="0" w:color="auto"/>
                                                    <w:right w:val="none" w:sz="0" w:space="0" w:color="auto"/>
                                                  </w:divBdr>
                                                </w:div>
                                                <w:div w:id="1478764106">
                                                  <w:marLeft w:val="0"/>
                                                  <w:marRight w:val="0"/>
                                                  <w:marTop w:val="0"/>
                                                  <w:marBottom w:val="0"/>
                                                  <w:divBdr>
                                                    <w:top w:val="none" w:sz="0" w:space="0" w:color="auto"/>
                                                    <w:left w:val="none" w:sz="0" w:space="0" w:color="auto"/>
                                                    <w:bottom w:val="none" w:sz="0" w:space="0" w:color="auto"/>
                                                    <w:right w:val="none" w:sz="0" w:space="0" w:color="auto"/>
                                                  </w:divBdr>
                                                  <w:divsChild>
                                                    <w:div w:id="1342926057">
                                                      <w:marLeft w:val="0"/>
                                                      <w:marRight w:val="0"/>
                                                      <w:marTop w:val="0"/>
                                                      <w:marBottom w:val="0"/>
                                                      <w:divBdr>
                                                        <w:top w:val="none" w:sz="0" w:space="0" w:color="auto"/>
                                                        <w:left w:val="none" w:sz="0" w:space="0" w:color="auto"/>
                                                        <w:bottom w:val="none" w:sz="0" w:space="0" w:color="auto"/>
                                                        <w:right w:val="none" w:sz="0" w:space="0" w:color="auto"/>
                                                      </w:divBdr>
                                                    </w:div>
                                                  </w:divsChild>
                                                </w:div>
                                                <w:div w:id="1797259339">
                                                  <w:marLeft w:val="0"/>
                                                  <w:marRight w:val="0"/>
                                                  <w:marTop w:val="0"/>
                                                  <w:marBottom w:val="0"/>
                                                  <w:divBdr>
                                                    <w:top w:val="none" w:sz="0" w:space="0" w:color="auto"/>
                                                    <w:left w:val="none" w:sz="0" w:space="0" w:color="auto"/>
                                                    <w:bottom w:val="none" w:sz="0" w:space="0" w:color="auto"/>
                                                    <w:right w:val="none" w:sz="0" w:space="0" w:color="auto"/>
                                                  </w:divBdr>
                                                  <w:divsChild>
                                                    <w:div w:id="138696276">
                                                      <w:marLeft w:val="0"/>
                                                      <w:marRight w:val="0"/>
                                                      <w:marTop w:val="0"/>
                                                      <w:marBottom w:val="0"/>
                                                      <w:divBdr>
                                                        <w:top w:val="none" w:sz="0" w:space="0" w:color="auto"/>
                                                        <w:left w:val="none" w:sz="0" w:space="0" w:color="auto"/>
                                                        <w:bottom w:val="none" w:sz="0" w:space="0" w:color="auto"/>
                                                        <w:right w:val="none" w:sz="0" w:space="0" w:color="auto"/>
                                                      </w:divBdr>
                                                    </w:div>
                                                  </w:divsChild>
                                                </w:div>
                                                <w:div w:id="335496657">
                                                  <w:marLeft w:val="0"/>
                                                  <w:marRight w:val="0"/>
                                                  <w:marTop w:val="0"/>
                                                  <w:marBottom w:val="0"/>
                                                  <w:divBdr>
                                                    <w:top w:val="none" w:sz="0" w:space="0" w:color="auto"/>
                                                    <w:left w:val="none" w:sz="0" w:space="0" w:color="auto"/>
                                                    <w:bottom w:val="none" w:sz="0" w:space="0" w:color="auto"/>
                                                    <w:right w:val="none" w:sz="0" w:space="0" w:color="auto"/>
                                                  </w:divBdr>
                                                  <w:divsChild>
                                                    <w:div w:id="1196430995">
                                                      <w:marLeft w:val="0"/>
                                                      <w:marRight w:val="0"/>
                                                      <w:marTop w:val="0"/>
                                                      <w:marBottom w:val="0"/>
                                                      <w:divBdr>
                                                        <w:top w:val="none" w:sz="0" w:space="0" w:color="auto"/>
                                                        <w:left w:val="none" w:sz="0" w:space="0" w:color="auto"/>
                                                        <w:bottom w:val="none" w:sz="0" w:space="0" w:color="auto"/>
                                                        <w:right w:val="none" w:sz="0" w:space="0" w:color="auto"/>
                                                      </w:divBdr>
                                                    </w:div>
                                                  </w:divsChild>
                                                </w:div>
                                                <w:div w:id="54814646">
                                                  <w:marLeft w:val="0"/>
                                                  <w:marRight w:val="0"/>
                                                  <w:marTop w:val="0"/>
                                                  <w:marBottom w:val="0"/>
                                                  <w:divBdr>
                                                    <w:top w:val="none" w:sz="0" w:space="0" w:color="auto"/>
                                                    <w:left w:val="none" w:sz="0" w:space="0" w:color="auto"/>
                                                    <w:bottom w:val="none" w:sz="0" w:space="0" w:color="auto"/>
                                                    <w:right w:val="none" w:sz="0" w:space="0" w:color="auto"/>
                                                  </w:divBdr>
                                                  <w:divsChild>
                                                    <w:div w:id="193412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5160">
                                              <w:marLeft w:val="0"/>
                                              <w:marRight w:val="0"/>
                                              <w:marTop w:val="0"/>
                                              <w:marBottom w:val="0"/>
                                              <w:divBdr>
                                                <w:top w:val="none" w:sz="0" w:space="0" w:color="auto"/>
                                                <w:left w:val="none" w:sz="0" w:space="0" w:color="auto"/>
                                                <w:bottom w:val="none" w:sz="0" w:space="0" w:color="auto"/>
                                                <w:right w:val="none" w:sz="0" w:space="0" w:color="auto"/>
                                              </w:divBdr>
                                              <w:divsChild>
                                                <w:div w:id="1666399438">
                                                  <w:marLeft w:val="0"/>
                                                  <w:marRight w:val="0"/>
                                                  <w:marTop w:val="0"/>
                                                  <w:marBottom w:val="0"/>
                                                  <w:divBdr>
                                                    <w:top w:val="none" w:sz="0" w:space="0" w:color="auto"/>
                                                    <w:left w:val="none" w:sz="0" w:space="0" w:color="auto"/>
                                                    <w:bottom w:val="none" w:sz="0" w:space="0" w:color="auto"/>
                                                    <w:right w:val="none" w:sz="0" w:space="0" w:color="auto"/>
                                                  </w:divBdr>
                                                </w:div>
                                              </w:divsChild>
                                            </w:div>
                                            <w:div w:id="595018256">
                                              <w:marLeft w:val="0"/>
                                              <w:marRight w:val="0"/>
                                              <w:marTop w:val="0"/>
                                              <w:marBottom w:val="0"/>
                                              <w:divBdr>
                                                <w:top w:val="none" w:sz="0" w:space="0" w:color="auto"/>
                                                <w:left w:val="none" w:sz="0" w:space="0" w:color="auto"/>
                                                <w:bottom w:val="none" w:sz="0" w:space="0" w:color="auto"/>
                                                <w:right w:val="none" w:sz="0" w:space="0" w:color="auto"/>
                                              </w:divBdr>
                                              <w:divsChild>
                                                <w:div w:id="15043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5088">
                                          <w:marLeft w:val="0"/>
                                          <w:marRight w:val="0"/>
                                          <w:marTop w:val="0"/>
                                          <w:marBottom w:val="0"/>
                                          <w:divBdr>
                                            <w:top w:val="none" w:sz="0" w:space="0" w:color="auto"/>
                                            <w:left w:val="none" w:sz="0" w:space="0" w:color="auto"/>
                                            <w:bottom w:val="none" w:sz="0" w:space="0" w:color="auto"/>
                                            <w:right w:val="none" w:sz="0" w:space="0" w:color="auto"/>
                                          </w:divBdr>
                                          <w:divsChild>
                                            <w:div w:id="1617761087">
                                              <w:marLeft w:val="0"/>
                                              <w:marRight w:val="0"/>
                                              <w:marTop w:val="0"/>
                                              <w:marBottom w:val="0"/>
                                              <w:divBdr>
                                                <w:top w:val="none" w:sz="0" w:space="0" w:color="auto"/>
                                                <w:left w:val="none" w:sz="0" w:space="0" w:color="auto"/>
                                                <w:bottom w:val="none" w:sz="0" w:space="0" w:color="auto"/>
                                                <w:right w:val="none" w:sz="0" w:space="0" w:color="auto"/>
                                              </w:divBdr>
                                            </w:div>
                                            <w:div w:id="779107231">
                                              <w:marLeft w:val="0"/>
                                              <w:marRight w:val="0"/>
                                              <w:marTop w:val="0"/>
                                              <w:marBottom w:val="0"/>
                                              <w:divBdr>
                                                <w:top w:val="none" w:sz="0" w:space="0" w:color="auto"/>
                                                <w:left w:val="none" w:sz="0" w:space="0" w:color="auto"/>
                                                <w:bottom w:val="none" w:sz="0" w:space="0" w:color="auto"/>
                                                <w:right w:val="none" w:sz="0" w:space="0" w:color="auto"/>
                                              </w:divBdr>
                                              <w:divsChild>
                                                <w:div w:id="1388801690">
                                                  <w:marLeft w:val="0"/>
                                                  <w:marRight w:val="0"/>
                                                  <w:marTop w:val="0"/>
                                                  <w:marBottom w:val="0"/>
                                                  <w:divBdr>
                                                    <w:top w:val="none" w:sz="0" w:space="0" w:color="auto"/>
                                                    <w:left w:val="none" w:sz="0" w:space="0" w:color="auto"/>
                                                    <w:bottom w:val="none" w:sz="0" w:space="0" w:color="auto"/>
                                                    <w:right w:val="none" w:sz="0" w:space="0" w:color="auto"/>
                                                  </w:divBdr>
                                                </w:div>
                                              </w:divsChild>
                                            </w:div>
                                            <w:div w:id="122768569">
                                              <w:marLeft w:val="0"/>
                                              <w:marRight w:val="0"/>
                                              <w:marTop w:val="0"/>
                                              <w:marBottom w:val="0"/>
                                              <w:divBdr>
                                                <w:top w:val="none" w:sz="0" w:space="0" w:color="auto"/>
                                                <w:left w:val="none" w:sz="0" w:space="0" w:color="auto"/>
                                                <w:bottom w:val="none" w:sz="0" w:space="0" w:color="auto"/>
                                                <w:right w:val="none" w:sz="0" w:space="0" w:color="auto"/>
                                              </w:divBdr>
                                              <w:divsChild>
                                                <w:div w:id="1643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8390">
                                          <w:marLeft w:val="0"/>
                                          <w:marRight w:val="0"/>
                                          <w:marTop w:val="0"/>
                                          <w:marBottom w:val="0"/>
                                          <w:divBdr>
                                            <w:top w:val="none" w:sz="0" w:space="0" w:color="auto"/>
                                            <w:left w:val="none" w:sz="0" w:space="0" w:color="auto"/>
                                            <w:bottom w:val="none" w:sz="0" w:space="0" w:color="auto"/>
                                            <w:right w:val="none" w:sz="0" w:space="0" w:color="auto"/>
                                          </w:divBdr>
                                          <w:divsChild>
                                            <w:div w:id="1623533356">
                                              <w:marLeft w:val="0"/>
                                              <w:marRight w:val="0"/>
                                              <w:marTop w:val="0"/>
                                              <w:marBottom w:val="0"/>
                                              <w:divBdr>
                                                <w:top w:val="none" w:sz="0" w:space="0" w:color="auto"/>
                                                <w:left w:val="none" w:sz="0" w:space="0" w:color="auto"/>
                                                <w:bottom w:val="none" w:sz="0" w:space="0" w:color="auto"/>
                                                <w:right w:val="none" w:sz="0" w:space="0" w:color="auto"/>
                                              </w:divBdr>
                                            </w:div>
                                            <w:div w:id="2096586059">
                                              <w:marLeft w:val="0"/>
                                              <w:marRight w:val="0"/>
                                              <w:marTop w:val="0"/>
                                              <w:marBottom w:val="0"/>
                                              <w:divBdr>
                                                <w:top w:val="none" w:sz="0" w:space="0" w:color="auto"/>
                                                <w:left w:val="none" w:sz="0" w:space="0" w:color="auto"/>
                                                <w:bottom w:val="none" w:sz="0" w:space="0" w:color="auto"/>
                                                <w:right w:val="none" w:sz="0" w:space="0" w:color="auto"/>
                                              </w:divBdr>
                                              <w:divsChild>
                                                <w:div w:id="11746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1602">
                                          <w:marLeft w:val="0"/>
                                          <w:marRight w:val="0"/>
                                          <w:marTop w:val="0"/>
                                          <w:marBottom w:val="0"/>
                                          <w:divBdr>
                                            <w:top w:val="none" w:sz="0" w:space="0" w:color="auto"/>
                                            <w:left w:val="none" w:sz="0" w:space="0" w:color="auto"/>
                                            <w:bottom w:val="none" w:sz="0" w:space="0" w:color="auto"/>
                                            <w:right w:val="none" w:sz="0" w:space="0" w:color="auto"/>
                                          </w:divBdr>
                                          <w:divsChild>
                                            <w:div w:id="1172142831">
                                              <w:marLeft w:val="0"/>
                                              <w:marRight w:val="0"/>
                                              <w:marTop w:val="0"/>
                                              <w:marBottom w:val="0"/>
                                              <w:divBdr>
                                                <w:top w:val="none" w:sz="0" w:space="0" w:color="auto"/>
                                                <w:left w:val="none" w:sz="0" w:space="0" w:color="auto"/>
                                                <w:bottom w:val="none" w:sz="0" w:space="0" w:color="auto"/>
                                                <w:right w:val="none" w:sz="0" w:space="0" w:color="auto"/>
                                              </w:divBdr>
                                            </w:div>
                                            <w:div w:id="65953991">
                                              <w:marLeft w:val="0"/>
                                              <w:marRight w:val="0"/>
                                              <w:marTop w:val="0"/>
                                              <w:marBottom w:val="0"/>
                                              <w:divBdr>
                                                <w:top w:val="none" w:sz="0" w:space="0" w:color="auto"/>
                                                <w:left w:val="none" w:sz="0" w:space="0" w:color="auto"/>
                                                <w:bottom w:val="none" w:sz="0" w:space="0" w:color="auto"/>
                                                <w:right w:val="none" w:sz="0" w:space="0" w:color="auto"/>
                                              </w:divBdr>
                                              <w:divsChild>
                                                <w:div w:id="1368986144">
                                                  <w:marLeft w:val="0"/>
                                                  <w:marRight w:val="0"/>
                                                  <w:marTop w:val="0"/>
                                                  <w:marBottom w:val="0"/>
                                                  <w:divBdr>
                                                    <w:top w:val="none" w:sz="0" w:space="0" w:color="auto"/>
                                                    <w:left w:val="none" w:sz="0" w:space="0" w:color="auto"/>
                                                    <w:bottom w:val="none" w:sz="0" w:space="0" w:color="auto"/>
                                                    <w:right w:val="none" w:sz="0" w:space="0" w:color="auto"/>
                                                  </w:divBdr>
                                                </w:div>
                                                <w:div w:id="1001353181">
                                                  <w:marLeft w:val="0"/>
                                                  <w:marRight w:val="0"/>
                                                  <w:marTop w:val="0"/>
                                                  <w:marBottom w:val="0"/>
                                                  <w:divBdr>
                                                    <w:top w:val="none" w:sz="0" w:space="0" w:color="auto"/>
                                                    <w:left w:val="none" w:sz="0" w:space="0" w:color="auto"/>
                                                    <w:bottom w:val="none" w:sz="0" w:space="0" w:color="auto"/>
                                                    <w:right w:val="none" w:sz="0" w:space="0" w:color="auto"/>
                                                  </w:divBdr>
                                                  <w:divsChild>
                                                    <w:div w:id="1910260348">
                                                      <w:marLeft w:val="0"/>
                                                      <w:marRight w:val="0"/>
                                                      <w:marTop w:val="0"/>
                                                      <w:marBottom w:val="0"/>
                                                      <w:divBdr>
                                                        <w:top w:val="none" w:sz="0" w:space="0" w:color="auto"/>
                                                        <w:left w:val="none" w:sz="0" w:space="0" w:color="auto"/>
                                                        <w:bottom w:val="none" w:sz="0" w:space="0" w:color="auto"/>
                                                        <w:right w:val="none" w:sz="0" w:space="0" w:color="auto"/>
                                                      </w:divBdr>
                                                    </w:div>
                                                  </w:divsChild>
                                                </w:div>
                                                <w:div w:id="1059403897">
                                                  <w:marLeft w:val="0"/>
                                                  <w:marRight w:val="0"/>
                                                  <w:marTop w:val="0"/>
                                                  <w:marBottom w:val="0"/>
                                                  <w:divBdr>
                                                    <w:top w:val="none" w:sz="0" w:space="0" w:color="auto"/>
                                                    <w:left w:val="none" w:sz="0" w:space="0" w:color="auto"/>
                                                    <w:bottom w:val="none" w:sz="0" w:space="0" w:color="auto"/>
                                                    <w:right w:val="none" w:sz="0" w:space="0" w:color="auto"/>
                                                  </w:divBdr>
                                                  <w:divsChild>
                                                    <w:div w:id="330261089">
                                                      <w:marLeft w:val="0"/>
                                                      <w:marRight w:val="0"/>
                                                      <w:marTop w:val="0"/>
                                                      <w:marBottom w:val="0"/>
                                                      <w:divBdr>
                                                        <w:top w:val="none" w:sz="0" w:space="0" w:color="auto"/>
                                                        <w:left w:val="none" w:sz="0" w:space="0" w:color="auto"/>
                                                        <w:bottom w:val="none" w:sz="0" w:space="0" w:color="auto"/>
                                                        <w:right w:val="none" w:sz="0" w:space="0" w:color="auto"/>
                                                      </w:divBdr>
                                                    </w:div>
                                                  </w:divsChild>
                                                </w:div>
                                                <w:div w:id="613945001">
                                                  <w:marLeft w:val="0"/>
                                                  <w:marRight w:val="0"/>
                                                  <w:marTop w:val="0"/>
                                                  <w:marBottom w:val="0"/>
                                                  <w:divBdr>
                                                    <w:top w:val="none" w:sz="0" w:space="0" w:color="auto"/>
                                                    <w:left w:val="none" w:sz="0" w:space="0" w:color="auto"/>
                                                    <w:bottom w:val="none" w:sz="0" w:space="0" w:color="auto"/>
                                                    <w:right w:val="none" w:sz="0" w:space="0" w:color="auto"/>
                                                  </w:divBdr>
                                                  <w:divsChild>
                                                    <w:div w:id="5977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8023">
                                              <w:marLeft w:val="0"/>
                                              <w:marRight w:val="0"/>
                                              <w:marTop w:val="0"/>
                                              <w:marBottom w:val="0"/>
                                              <w:divBdr>
                                                <w:top w:val="none" w:sz="0" w:space="0" w:color="auto"/>
                                                <w:left w:val="none" w:sz="0" w:space="0" w:color="auto"/>
                                                <w:bottom w:val="none" w:sz="0" w:space="0" w:color="auto"/>
                                                <w:right w:val="none" w:sz="0" w:space="0" w:color="auto"/>
                                              </w:divBdr>
                                              <w:divsChild>
                                                <w:div w:id="1299070446">
                                                  <w:marLeft w:val="0"/>
                                                  <w:marRight w:val="0"/>
                                                  <w:marTop w:val="0"/>
                                                  <w:marBottom w:val="0"/>
                                                  <w:divBdr>
                                                    <w:top w:val="none" w:sz="0" w:space="0" w:color="auto"/>
                                                    <w:left w:val="none" w:sz="0" w:space="0" w:color="auto"/>
                                                    <w:bottom w:val="none" w:sz="0" w:space="0" w:color="auto"/>
                                                    <w:right w:val="none" w:sz="0" w:space="0" w:color="auto"/>
                                                  </w:divBdr>
                                                </w:div>
                                              </w:divsChild>
                                            </w:div>
                                            <w:div w:id="2022119682">
                                              <w:marLeft w:val="0"/>
                                              <w:marRight w:val="0"/>
                                              <w:marTop w:val="0"/>
                                              <w:marBottom w:val="0"/>
                                              <w:divBdr>
                                                <w:top w:val="none" w:sz="0" w:space="0" w:color="auto"/>
                                                <w:left w:val="none" w:sz="0" w:space="0" w:color="auto"/>
                                                <w:bottom w:val="none" w:sz="0" w:space="0" w:color="auto"/>
                                                <w:right w:val="none" w:sz="0" w:space="0" w:color="auto"/>
                                              </w:divBdr>
                                              <w:divsChild>
                                                <w:div w:id="64921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1050">
                                      <w:marLeft w:val="0"/>
                                      <w:marRight w:val="0"/>
                                      <w:marTop w:val="0"/>
                                      <w:marBottom w:val="0"/>
                                      <w:divBdr>
                                        <w:top w:val="none" w:sz="0" w:space="0" w:color="auto"/>
                                        <w:left w:val="none" w:sz="0" w:space="0" w:color="auto"/>
                                        <w:bottom w:val="none" w:sz="0" w:space="0" w:color="auto"/>
                                        <w:right w:val="none" w:sz="0" w:space="0" w:color="auto"/>
                                      </w:divBdr>
                                      <w:divsChild>
                                        <w:div w:id="652416511">
                                          <w:marLeft w:val="0"/>
                                          <w:marRight w:val="0"/>
                                          <w:marTop w:val="0"/>
                                          <w:marBottom w:val="0"/>
                                          <w:divBdr>
                                            <w:top w:val="none" w:sz="0" w:space="0" w:color="auto"/>
                                            <w:left w:val="none" w:sz="0" w:space="0" w:color="auto"/>
                                            <w:bottom w:val="none" w:sz="0" w:space="0" w:color="auto"/>
                                            <w:right w:val="none" w:sz="0" w:space="0" w:color="auto"/>
                                          </w:divBdr>
                                        </w:div>
                                        <w:div w:id="627980208">
                                          <w:marLeft w:val="0"/>
                                          <w:marRight w:val="0"/>
                                          <w:marTop w:val="0"/>
                                          <w:marBottom w:val="0"/>
                                          <w:divBdr>
                                            <w:top w:val="none" w:sz="0" w:space="0" w:color="auto"/>
                                            <w:left w:val="none" w:sz="0" w:space="0" w:color="auto"/>
                                            <w:bottom w:val="none" w:sz="0" w:space="0" w:color="auto"/>
                                            <w:right w:val="none" w:sz="0" w:space="0" w:color="auto"/>
                                          </w:divBdr>
                                          <w:divsChild>
                                            <w:div w:id="1835408934">
                                              <w:marLeft w:val="0"/>
                                              <w:marRight w:val="0"/>
                                              <w:marTop w:val="0"/>
                                              <w:marBottom w:val="0"/>
                                              <w:divBdr>
                                                <w:top w:val="none" w:sz="0" w:space="0" w:color="auto"/>
                                                <w:left w:val="none" w:sz="0" w:space="0" w:color="auto"/>
                                                <w:bottom w:val="none" w:sz="0" w:space="0" w:color="auto"/>
                                                <w:right w:val="none" w:sz="0" w:space="0" w:color="auto"/>
                                              </w:divBdr>
                                            </w:div>
                                            <w:div w:id="1834909216">
                                              <w:marLeft w:val="0"/>
                                              <w:marRight w:val="0"/>
                                              <w:marTop w:val="0"/>
                                              <w:marBottom w:val="0"/>
                                              <w:divBdr>
                                                <w:top w:val="none" w:sz="0" w:space="0" w:color="auto"/>
                                                <w:left w:val="none" w:sz="0" w:space="0" w:color="auto"/>
                                                <w:bottom w:val="none" w:sz="0" w:space="0" w:color="auto"/>
                                                <w:right w:val="none" w:sz="0" w:space="0" w:color="auto"/>
                                              </w:divBdr>
                                              <w:divsChild>
                                                <w:div w:id="369845264">
                                                  <w:marLeft w:val="0"/>
                                                  <w:marRight w:val="0"/>
                                                  <w:marTop w:val="0"/>
                                                  <w:marBottom w:val="0"/>
                                                  <w:divBdr>
                                                    <w:top w:val="none" w:sz="0" w:space="0" w:color="auto"/>
                                                    <w:left w:val="none" w:sz="0" w:space="0" w:color="auto"/>
                                                    <w:bottom w:val="none" w:sz="0" w:space="0" w:color="auto"/>
                                                    <w:right w:val="none" w:sz="0" w:space="0" w:color="auto"/>
                                                  </w:divBdr>
                                                </w:div>
                                              </w:divsChild>
                                            </w:div>
                                            <w:div w:id="1510296245">
                                              <w:marLeft w:val="0"/>
                                              <w:marRight w:val="0"/>
                                              <w:marTop w:val="0"/>
                                              <w:marBottom w:val="0"/>
                                              <w:divBdr>
                                                <w:top w:val="none" w:sz="0" w:space="0" w:color="auto"/>
                                                <w:left w:val="none" w:sz="0" w:space="0" w:color="auto"/>
                                                <w:bottom w:val="none" w:sz="0" w:space="0" w:color="auto"/>
                                                <w:right w:val="none" w:sz="0" w:space="0" w:color="auto"/>
                                              </w:divBdr>
                                              <w:divsChild>
                                                <w:div w:id="1140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4434">
                                          <w:marLeft w:val="0"/>
                                          <w:marRight w:val="0"/>
                                          <w:marTop w:val="0"/>
                                          <w:marBottom w:val="0"/>
                                          <w:divBdr>
                                            <w:top w:val="none" w:sz="0" w:space="0" w:color="auto"/>
                                            <w:left w:val="none" w:sz="0" w:space="0" w:color="auto"/>
                                            <w:bottom w:val="none" w:sz="0" w:space="0" w:color="auto"/>
                                            <w:right w:val="none" w:sz="0" w:space="0" w:color="auto"/>
                                          </w:divBdr>
                                          <w:divsChild>
                                            <w:div w:id="54203099">
                                              <w:marLeft w:val="0"/>
                                              <w:marRight w:val="0"/>
                                              <w:marTop w:val="0"/>
                                              <w:marBottom w:val="0"/>
                                              <w:divBdr>
                                                <w:top w:val="none" w:sz="0" w:space="0" w:color="auto"/>
                                                <w:left w:val="none" w:sz="0" w:space="0" w:color="auto"/>
                                                <w:bottom w:val="none" w:sz="0" w:space="0" w:color="auto"/>
                                                <w:right w:val="none" w:sz="0" w:space="0" w:color="auto"/>
                                              </w:divBdr>
                                            </w:div>
                                            <w:div w:id="260918177">
                                              <w:marLeft w:val="0"/>
                                              <w:marRight w:val="0"/>
                                              <w:marTop w:val="0"/>
                                              <w:marBottom w:val="0"/>
                                              <w:divBdr>
                                                <w:top w:val="none" w:sz="0" w:space="0" w:color="auto"/>
                                                <w:left w:val="none" w:sz="0" w:space="0" w:color="auto"/>
                                                <w:bottom w:val="none" w:sz="0" w:space="0" w:color="auto"/>
                                                <w:right w:val="none" w:sz="0" w:space="0" w:color="auto"/>
                                              </w:divBdr>
                                              <w:divsChild>
                                                <w:div w:id="1791778406">
                                                  <w:marLeft w:val="0"/>
                                                  <w:marRight w:val="0"/>
                                                  <w:marTop w:val="0"/>
                                                  <w:marBottom w:val="0"/>
                                                  <w:divBdr>
                                                    <w:top w:val="none" w:sz="0" w:space="0" w:color="auto"/>
                                                    <w:left w:val="none" w:sz="0" w:space="0" w:color="auto"/>
                                                    <w:bottom w:val="none" w:sz="0" w:space="0" w:color="auto"/>
                                                    <w:right w:val="none" w:sz="0" w:space="0" w:color="auto"/>
                                                  </w:divBdr>
                                                </w:div>
                                                <w:div w:id="456224784">
                                                  <w:marLeft w:val="0"/>
                                                  <w:marRight w:val="0"/>
                                                  <w:marTop w:val="0"/>
                                                  <w:marBottom w:val="0"/>
                                                  <w:divBdr>
                                                    <w:top w:val="none" w:sz="0" w:space="0" w:color="auto"/>
                                                    <w:left w:val="none" w:sz="0" w:space="0" w:color="auto"/>
                                                    <w:bottom w:val="none" w:sz="0" w:space="0" w:color="auto"/>
                                                    <w:right w:val="none" w:sz="0" w:space="0" w:color="auto"/>
                                                  </w:divBdr>
                                                  <w:divsChild>
                                                    <w:div w:id="402680847">
                                                      <w:marLeft w:val="0"/>
                                                      <w:marRight w:val="0"/>
                                                      <w:marTop w:val="0"/>
                                                      <w:marBottom w:val="0"/>
                                                      <w:divBdr>
                                                        <w:top w:val="none" w:sz="0" w:space="0" w:color="auto"/>
                                                        <w:left w:val="none" w:sz="0" w:space="0" w:color="auto"/>
                                                        <w:bottom w:val="none" w:sz="0" w:space="0" w:color="auto"/>
                                                        <w:right w:val="none" w:sz="0" w:space="0" w:color="auto"/>
                                                      </w:divBdr>
                                                    </w:div>
                                                  </w:divsChild>
                                                </w:div>
                                                <w:div w:id="220599151">
                                                  <w:marLeft w:val="0"/>
                                                  <w:marRight w:val="0"/>
                                                  <w:marTop w:val="0"/>
                                                  <w:marBottom w:val="0"/>
                                                  <w:divBdr>
                                                    <w:top w:val="none" w:sz="0" w:space="0" w:color="auto"/>
                                                    <w:left w:val="none" w:sz="0" w:space="0" w:color="auto"/>
                                                    <w:bottom w:val="none" w:sz="0" w:space="0" w:color="auto"/>
                                                    <w:right w:val="none" w:sz="0" w:space="0" w:color="auto"/>
                                                  </w:divBdr>
                                                  <w:divsChild>
                                                    <w:div w:id="1053845471">
                                                      <w:marLeft w:val="0"/>
                                                      <w:marRight w:val="0"/>
                                                      <w:marTop w:val="0"/>
                                                      <w:marBottom w:val="0"/>
                                                      <w:divBdr>
                                                        <w:top w:val="none" w:sz="0" w:space="0" w:color="auto"/>
                                                        <w:left w:val="none" w:sz="0" w:space="0" w:color="auto"/>
                                                        <w:bottom w:val="none" w:sz="0" w:space="0" w:color="auto"/>
                                                        <w:right w:val="none" w:sz="0" w:space="0" w:color="auto"/>
                                                      </w:divBdr>
                                                    </w:div>
                                                  </w:divsChild>
                                                </w:div>
                                                <w:div w:id="53821668">
                                                  <w:marLeft w:val="0"/>
                                                  <w:marRight w:val="0"/>
                                                  <w:marTop w:val="0"/>
                                                  <w:marBottom w:val="0"/>
                                                  <w:divBdr>
                                                    <w:top w:val="none" w:sz="0" w:space="0" w:color="auto"/>
                                                    <w:left w:val="none" w:sz="0" w:space="0" w:color="auto"/>
                                                    <w:bottom w:val="none" w:sz="0" w:space="0" w:color="auto"/>
                                                    <w:right w:val="none" w:sz="0" w:space="0" w:color="auto"/>
                                                  </w:divBdr>
                                                  <w:divsChild>
                                                    <w:div w:id="4305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79829">
                                          <w:marLeft w:val="0"/>
                                          <w:marRight w:val="0"/>
                                          <w:marTop w:val="0"/>
                                          <w:marBottom w:val="0"/>
                                          <w:divBdr>
                                            <w:top w:val="none" w:sz="0" w:space="0" w:color="auto"/>
                                            <w:left w:val="none" w:sz="0" w:space="0" w:color="auto"/>
                                            <w:bottom w:val="none" w:sz="0" w:space="0" w:color="auto"/>
                                            <w:right w:val="none" w:sz="0" w:space="0" w:color="auto"/>
                                          </w:divBdr>
                                          <w:divsChild>
                                            <w:div w:id="2101174297">
                                              <w:marLeft w:val="0"/>
                                              <w:marRight w:val="0"/>
                                              <w:marTop w:val="0"/>
                                              <w:marBottom w:val="0"/>
                                              <w:divBdr>
                                                <w:top w:val="none" w:sz="0" w:space="0" w:color="auto"/>
                                                <w:left w:val="none" w:sz="0" w:space="0" w:color="auto"/>
                                                <w:bottom w:val="none" w:sz="0" w:space="0" w:color="auto"/>
                                                <w:right w:val="none" w:sz="0" w:space="0" w:color="auto"/>
                                              </w:divBdr>
                                            </w:div>
                                            <w:div w:id="116265781">
                                              <w:marLeft w:val="0"/>
                                              <w:marRight w:val="0"/>
                                              <w:marTop w:val="0"/>
                                              <w:marBottom w:val="0"/>
                                              <w:divBdr>
                                                <w:top w:val="none" w:sz="0" w:space="0" w:color="auto"/>
                                                <w:left w:val="none" w:sz="0" w:space="0" w:color="auto"/>
                                                <w:bottom w:val="none" w:sz="0" w:space="0" w:color="auto"/>
                                                <w:right w:val="none" w:sz="0" w:space="0" w:color="auto"/>
                                              </w:divBdr>
                                              <w:divsChild>
                                                <w:div w:id="13815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8398">
                                          <w:marLeft w:val="0"/>
                                          <w:marRight w:val="0"/>
                                          <w:marTop w:val="0"/>
                                          <w:marBottom w:val="0"/>
                                          <w:divBdr>
                                            <w:top w:val="none" w:sz="0" w:space="0" w:color="auto"/>
                                            <w:left w:val="none" w:sz="0" w:space="0" w:color="auto"/>
                                            <w:bottom w:val="none" w:sz="0" w:space="0" w:color="auto"/>
                                            <w:right w:val="none" w:sz="0" w:space="0" w:color="auto"/>
                                          </w:divBdr>
                                          <w:divsChild>
                                            <w:div w:id="1246115520">
                                              <w:marLeft w:val="0"/>
                                              <w:marRight w:val="0"/>
                                              <w:marTop w:val="0"/>
                                              <w:marBottom w:val="0"/>
                                              <w:divBdr>
                                                <w:top w:val="none" w:sz="0" w:space="0" w:color="auto"/>
                                                <w:left w:val="none" w:sz="0" w:space="0" w:color="auto"/>
                                                <w:bottom w:val="none" w:sz="0" w:space="0" w:color="auto"/>
                                                <w:right w:val="none" w:sz="0" w:space="0" w:color="auto"/>
                                              </w:divBdr>
                                            </w:div>
                                            <w:div w:id="1192186931">
                                              <w:marLeft w:val="0"/>
                                              <w:marRight w:val="0"/>
                                              <w:marTop w:val="0"/>
                                              <w:marBottom w:val="0"/>
                                              <w:divBdr>
                                                <w:top w:val="none" w:sz="0" w:space="0" w:color="auto"/>
                                                <w:left w:val="none" w:sz="0" w:space="0" w:color="auto"/>
                                                <w:bottom w:val="none" w:sz="0" w:space="0" w:color="auto"/>
                                                <w:right w:val="none" w:sz="0" w:space="0" w:color="auto"/>
                                              </w:divBdr>
                                              <w:divsChild>
                                                <w:div w:id="241525570">
                                                  <w:marLeft w:val="0"/>
                                                  <w:marRight w:val="0"/>
                                                  <w:marTop w:val="0"/>
                                                  <w:marBottom w:val="0"/>
                                                  <w:divBdr>
                                                    <w:top w:val="none" w:sz="0" w:space="0" w:color="auto"/>
                                                    <w:left w:val="none" w:sz="0" w:space="0" w:color="auto"/>
                                                    <w:bottom w:val="none" w:sz="0" w:space="0" w:color="auto"/>
                                                    <w:right w:val="none" w:sz="0" w:space="0" w:color="auto"/>
                                                  </w:divBdr>
                                                </w:div>
                                                <w:div w:id="460880979">
                                                  <w:marLeft w:val="0"/>
                                                  <w:marRight w:val="0"/>
                                                  <w:marTop w:val="0"/>
                                                  <w:marBottom w:val="0"/>
                                                  <w:divBdr>
                                                    <w:top w:val="none" w:sz="0" w:space="0" w:color="auto"/>
                                                    <w:left w:val="none" w:sz="0" w:space="0" w:color="auto"/>
                                                    <w:bottom w:val="none" w:sz="0" w:space="0" w:color="auto"/>
                                                    <w:right w:val="none" w:sz="0" w:space="0" w:color="auto"/>
                                                  </w:divBdr>
                                                  <w:divsChild>
                                                    <w:div w:id="309865559">
                                                      <w:marLeft w:val="0"/>
                                                      <w:marRight w:val="0"/>
                                                      <w:marTop w:val="0"/>
                                                      <w:marBottom w:val="0"/>
                                                      <w:divBdr>
                                                        <w:top w:val="none" w:sz="0" w:space="0" w:color="auto"/>
                                                        <w:left w:val="none" w:sz="0" w:space="0" w:color="auto"/>
                                                        <w:bottom w:val="none" w:sz="0" w:space="0" w:color="auto"/>
                                                        <w:right w:val="none" w:sz="0" w:space="0" w:color="auto"/>
                                                      </w:divBdr>
                                                    </w:div>
                                                  </w:divsChild>
                                                </w:div>
                                                <w:div w:id="1821846448">
                                                  <w:marLeft w:val="0"/>
                                                  <w:marRight w:val="0"/>
                                                  <w:marTop w:val="0"/>
                                                  <w:marBottom w:val="0"/>
                                                  <w:divBdr>
                                                    <w:top w:val="none" w:sz="0" w:space="0" w:color="auto"/>
                                                    <w:left w:val="none" w:sz="0" w:space="0" w:color="auto"/>
                                                    <w:bottom w:val="none" w:sz="0" w:space="0" w:color="auto"/>
                                                    <w:right w:val="none" w:sz="0" w:space="0" w:color="auto"/>
                                                  </w:divBdr>
                                                  <w:divsChild>
                                                    <w:div w:id="527111799">
                                                      <w:marLeft w:val="0"/>
                                                      <w:marRight w:val="0"/>
                                                      <w:marTop w:val="0"/>
                                                      <w:marBottom w:val="0"/>
                                                      <w:divBdr>
                                                        <w:top w:val="none" w:sz="0" w:space="0" w:color="auto"/>
                                                        <w:left w:val="none" w:sz="0" w:space="0" w:color="auto"/>
                                                        <w:bottom w:val="none" w:sz="0" w:space="0" w:color="auto"/>
                                                        <w:right w:val="none" w:sz="0" w:space="0" w:color="auto"/>
                                                      </w:divBdr>
                                                    </w:div>
                                                  </w:divsChild>
                                                </w:div>
                                                <w:div w:id="1989238766">
                                                  <w:marLeft w:val="0"/>
                                                  <w:marRight w:val="0"/>
                                                  <w:marTop w:val="0"/>
                                                  <w:marBottom w:val="0"/>
                                                  <w:divBdr>
                                                    <w:top w:val="none" w:sz="0" w:space="0" w:color="auto"/>
                                                    <w:left w:val="none" w:sz="0" w:space="0" w:color="auto"/>
                                                    <w:bottom w:val="none" w:sz="0" w:space="0" w:color="auto"/>
                                                    <w:right w:val="none" w:sz="0" w:space="0" w:color="auto"/>
                                                  </w:divBdr>
                                                  <w:divsChild>
                                                    <w:div w:id="445151684">
                                                      <w:marLeft w:val="0"/>
                                                      <w:marRight w:val="0"/>
                                                      <w:marTop w:val="0"/>
                                                      <w:marBottom w:val="0"/>
                                                      <w:divBdr>
                                                        <w:top w:val="none" w:sz="0" w:space="0" w:color="auto"/>
                                                        <w:left w:val="none" w:sz="0" w:space="0" w:color="auto"/>
                                                        <w:bottom w:val="none" w:sz="0" w:space="0" w:color="auto"/>
                                                        <w:right w:val="none" w:sz="0" w:space="0" w:color="auto"/>
                                                      </w:divBdr>
                                                    </w:div>
                                                  </w:divsChild>
                                                </w:div>
                                                <w:div w:id="1246573540">
                                                  <w:marLeft w:val="0"/>
                                                  <w:marRight w:val="0"/>
                                                  <w:marTop w:val="0"/>
                                                  <w:marBottom w:val="0"/>
                                                  <w:divBdr>
                                                    <w:top w:val="none" w:sz="0" w:space="0" w:color="auto"/>
                                                    <w:left w:val="none" w:sz="0" w:space="0" w:color="auto"/>
                                                    <w:bottom w:val="none" w:sz="0" w:space="0" w:color="auto"/>
                                                    <w:right w:val="none" w:sz="0" w:space="0" w:color="auto"/>
                                                  </w:divBdr>
                                                  <w:divsChild>
                                                    <w:div w:id="14167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0504">
                                          <w:marLeft w:val="0"/>
                                          <w:marRight w:val="0"/>
                                          <w:marTop w:val="0"/>
                                          <w:marBottom w:val="0"/>
                                          <w:divBdr>
                                            <w:top w:val="none" w:sz="0" w:space="0" w:color="auto"/>
                                            <w:left w:val="none" w:sz="0" w:space="0" w:color="auto"/>
                                            <w:bottom w:val="none" w:sz="0" w:space="0" w:color="auto"/>
                                            <w:right w:val="none" w:sz="0" w:space="0" w:color="auto"/>
                                          </w:divBdr>
                                          <w:divsChild>
                                            <w:div w:id="209389770">
                                              <w:marLeft w:val="0"/>
                                              <w:marRight w:val="0"/>
                                              <w:marTop w:val="0"/>
                                              <w:marBottom w:val="0"/>
                                              <w:divBdr>
                                                <w:top w:val="none" w:sz="0" w:space="0" w:color="auto"/>
                                                <w:left w:val="none" w:sz="0" w:space="0" w:color="auto"/>
                                                <w:bottom w:val="none" w:sz="0" w:space="0" w:color="auto"/>
                                                <w:right w:val="none" w:sz="0" w:space="0" w:color="auto"/>
                                              </w:divBdr>
                                            </w:div>
                                            <w:div w:id="219170931">
                                              <w:marLeft w:val="0"/>
                                              <w:marRight w:val="0"/>
                                              <w:marTop w:val="0"/>
                                              <w:marBottom w:val="0"/>
                                              <w:divBdr>
                                                <w:top w:val="none" w:sz="0" w:space="0" w:color="auto"/>
                                                <w:left w:val="none" w:sz="0" w:space="0" w:color="auto"/>
                                                <w:bottom w:val="none" w:sz="0" w:space="0" w:color="auto"/>
                                                <w:right w:val="none" w:sz="0" w:space="0" w:color="auto"/>
                                              </w:divBdr>
                                              <w:divsChild>
                                                <w:div w:id="8723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2316">
                                      <w:marLeft w:val="0"/>
                                      <w:marRight w:val="0"/>
                                      <w:marTop w:val="0"/>
                                      <w:marBottom w:val="0"/>
                                      <w:divBdr>
                                        <w:top w:val="none" w:sz="0" w:space="0" w:color="auto"/>
                                        <w:left w:val="none" w:sz="0" w:space="0" w:color="auto"/>
                                        <w:bottom w:val="none" w:sz="0" w:space="0" w:color="auto"/>
                                        <w:right w:val="none" w:sz="0" w:space="0" w:color="auto"/>
                                      </w:divBdr>
                                      <w:divsChild>
                                        <w:div w:id="303585278">
                                          <w:marLeft w:val="0"/>
                                          <w:marRight w:val="0"/>
                                          <w:marTop w:val="0"/>
                                          <w:marBottom w:val="0"/>
                                          <w:divBdr>
                                            <w:top w:val="none" w:sz="0" w:space="0" w:color="auto"/>
                                            <w:left w:val="none" w:sz="0" w:space="0" w:color="auto"/>
                                            <w:bottom w:val="none" w:sz="0" w:space="0" w:color="auto"/>
                                            <w:right w:val="none" w:sz="0" w:space="0" w:color="auto"/>
                                          </w:divBdr>
                                        </w:div>
                                        <w:div w:id="251860109">
                                          <w:marLeft w:val="0"/>
                                          <w:marRight w:val="0"/>
                                          <w:marTop w:val="0"/>
                                          <w:marBottom w:val="0"/>
                                          <w:divBdr>
                                            <w:top w:val="none" w:sz="0" w:space="0" w:color="auto"/>
                                            <w:left w:val="none" w:sz="0" w:space="0" w:color="auto"/>
                                            <w:bottom w:val="none" w:sz="0" w:space="0" w:color="auto"/>
                                            <w:right w:val="none" w:sz="0" w:space="0" w:color="auto"/>
                                          </w:divBdr>
                                          <w:divsChild>
                                            <w:div w:id="821190482">
                                              <w:marLeft w:val="0"/>
                                              <w:marRight w:val="0"/>
                                              <w:marTop w:val="0"/>
                                              <w:marBottom w:val="0"/>
                                              <w:divBdr>
                                                <w:top w:val="none" w:sz="0" w:space="0" w:color="auto"/>
                                                <w:left w:val="none" w:sz="0" w:space="0" w:color="auto"/>
                                                <w:bottom w:val="none" w:sz="0" w:space="0" w:color="auto"/>
                                                <w:right w:val="none" w:sz="0" w:space="0" w:color="auto"/>
                                              </w:divBdr>
                                              <w:divsChild>
                                                <w:div w:id="1001346619">
                                                  <w:marLeft w:val="0"/>
                                                  <w:marRight w:val="0"/>
                                                  <w:marTop w:val="0"/>
                                                  <w:marBottom w:val="0"/>
                                                  <w:divBdr>
                                                    <w:top w:val="none" w:sz="0" w:space="0" w:color="auto"/>
                                                    <w:left w:val="none" w:sz="0" w:space="0" w:color="auto"/>
                                                    <w:bottom w:val="none" w:sz="0" w:space="0" w:color="auto"/>
                                                    <w:right w:val="none" w:sz="0" w:space="0" w:color="auto"/>
                                                  </w:divBdr>
                                                </w:div>
                                              </w:divsChild>
                                            </w:div>
                                            <w:div w:id="1022323130">
                                              <w:marLeft w:val="0"/>
                                              <w:marRight w:val="0"/>
                                              <w:marTop w:val="0"/>
                                              <w:marBottom w:val="0"/>
                                              <w:divBdr>
                                                <w:top w:val="none" w:sz="0" w:space="0" w:color="auto"/>
                                                <w:left w:val="none" w:sz="0" w:space="0" w:color="auto"/>
                                                <w:bottom w:val="none" w:sz="0" w:space="0" w:color="auto"/>
                                                <w:right w:val="none" w:sz="0" w:space="0" w:color="auto"/>
                                              </w:divBdr>
                                              <w:divsChild>
                                                <w:div w:id="2118285635">
                                                  <w:marLeft w:val="0"/>
                                                  <w:marRight w:val="0"/>
                                                  <w:marTop w:val="0"/>
                                                  <w:marBottom w:val="0"/>
                                                  <w:divBdr>
                                                    <w:top w:val="none" w:sz="0" w:space="0" w:color="auto"/>
                                                    <w:left w:val="none" w:sz="0" w:space="0" w:color="auto"/>
                                                    <w:bottom w:val="none" w:sz="0" w:space="0" w:color="auto"/>
                                                    <w:right w:val="none" w:sz="0" w:space="0" w:color="auto"/>
                                                  </w:divBdr>
                                                </w:div>
                                              </w:divsChild>
                                            </w:div>
                                            <w:div w:id="1992178237">
                                              <w:marLeft w:val="0"/>
                                              <w:marRight w:val="0"/>
                                              <w:marTop w:val="0"/>
                                              <w:marBottom w:val="0"/>
                                              <w:divBdr>
                                                <w:top w:val="none" w:sz="0" w:space="0" w:color="auto"/>
                                                <w:left w:val="none" w:sz="0" w:space="0" w:color="auto"/>
                                                <w:bottom w:val="none" w:sz="0" w:space="0" w:color="auto"/>
                                                <w:right w:val="none" w:sz="0" w:space="0" w:color="auto"/>
                                              </w:divBdr>
                                              <w:divsChild>
                                                <w:div w:id="622999078">
                                                  <w:marLeft w:val="0"/>
                                                  <w:marRight w:val="0"/>
                                                  <w:marTop w:val="0"/>
                                                  <w:marBottom w:val="0"/>
                                                  <w:divBdr>
                                                    <w:top w:val="none" w:sz="0" w:space="0" w:color="auto"/>
                                                    <w:left w:val="none" w:sz="0" w:space="0" w:color="auto"/>
                                                    <w:bottom w:val="none" w:sz="0" w:space="0" w:color="auto"/>
                                                    <w:right w:val="none" w:sz="0" w:space="0" w:color="auto"/>
                                                  </w:divBdr>
                                                </w:div>
                                              </w:divsChild>
                                            </w:div>
                                            <w:div w:id="1348482630">
                                              <w:marLeft w:val="0"/>
                                              <w:marRight w:val="0"/>
                                              <w:marTop w:val="0"/>
                                              <w:marBottom w:val="0"/>
                                              <w:divBdr>
                                                <w:top w:val="none" w:sz="0" w:space="0" w:color="auto"/>
                                                <w:left w:val="none" w:sz="0" w:space="0" w:color="auto"/>
                                                <w:bottom w:val="none" w:sz="0" w:space="0" w:color="auto"/>
                                                <w:right w:val="none" w:sz="0" w:space="0" w:color="auto"/>
                                              </w:divBdr>
                                              <w:divsChild>
                                                <w:div w:id="1225675700">
                                                  <w:marLeft w:val="0"/>
                                                  <w:marRight w:val="0"/>
                                                  <w:marTop w:val="0"/>
                                                  <w:marBottom w:val="0"/>
                                                  <w:divBdr>
                                                    <w:top w:val="none" w:sz="0" w:space="0" w:color="auto"/>
                                                    <w:left w:val="none" w:sz="0" w:space="0" w:color="auto"/>
                                                    <w:bottom w:val="none" w:sz="0" w:space="0" w:color="auto"/>
                                                    <w:right w:val="none" w:sz="0" w:space="0" w:color="auto"/>
                                                  </w:divBdr>
                                                </w:div>
                                              </w:divsChild>
                                            </w:div>
                                            <w:div w:id="220219154">
                                              <w:marLeft w:val="0"/>
                                              <w:marRight w:val="0"/>
                                              <w:marTop w:val="0"/>
                                              <w:marBottom w:val="0"/>
                                              <w:divBdr>
                                                <w:top w:val="none" w:sz="0" w:space="0" w:color="auto"/>
                                                <w:left w:val="none" w:sz="0" w:space="0" w:color="auto"/>
                                                <w:bottom w:val="none" w:sz="0" w:space="0" w:color="auto"/>
                                                <w:right w:val="none" w:sz="0" w:space="0" w:color="auto"/>
                                              </w:divBdr>
                                              <w:divsChild>
                                                <w:div w:id="10354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7505">
                                      <w:marLeft w:val="0"/>
                                      <w:marRight w:val="0"/>
                                      <w:marTop w:val="0"/>
                                      <w:marBottom w:val="0"/>
                                      <w:divBdr>
                                        <w:top w:val="none" w:sz="0" w:space="0" w:color="auto"/>
                                        <w:left w:val="none" w:sz="0" w:space="0" w:color="auto"/>
                                        <w:bottom w:val="none" w:sz="0" w:space="0" w:color="auto"/>
                                        <w:right w:val="none" w:sz="0" w:space="0" w:color="auto"/>
                                      </w:divBdr>
                                      <w:divsChild>
                                        <w:div w:id="1994218924">
                                          <w:marLeft w:val="0"/>
                                          <w:marRight w:val="0"/>
                                          <w:marTop w:val="0"/>
                                          <w:marBottom w:val="0"/>
                                          <w:divBdr>
                                            <w:top w:val="none" w:sz="0" w:space="0" w:color="auto"/>
                                            <w:left w:val="none" w:sz="0" w:space="0" w:color="auto"/>
                                            <w:bottom w:val="none" w:sz="0" w:space="0" w:color="auto"/>
                                            <w:right w:val="none" w:sz="0" w:space="0" w:color="auto"/>
                                          </w:divBdr>
                                        </w:div>
                                        <w:div w:id="873621269">
                                          <w:marLeft w:val="0"/>
                                          <w:marRight w:val="0"/>
                                          <w:marTop w:val="0"/>
                                          <w:marBottom w:val="0"/>
                                          <w:divBdr>
                                            <w:top w:val="none" w:sz="0" w:space="0" w:color="auto"/>
                                            <w:left w:val="none" w:sz="0" w:space="0" w:color="auto"/>
                                            <w:bottom w:val="none" w:sz="0" w:space="0" w:color="auto"/>
                                            <w:right w:val="none" w:sz="0" w:space="0" w:color="auto"/>
                                          </w:divBdr>
                                          <w:divsChild>
                                            <w:div w:id="871385815">
                                              <w:marLeft w:val="0"/>
                                              <w:marRight w:val="0"/>
                                              <w:marTop w:val="0"/>
                                              <w:marBottom w:val="0"/>
                                              <w:divBdr>
                                                <w:top w:val="none" w:sz="0" w:space="0" w:color="auto"/>
                                                <w:left w:val="none" w:sz="0" w:space="0" w:color="auto"/>
                                                <w:bottom w:val="none" w:sz="0" w:space="0" w:color="auto"/>
                                                <w:right w:val="none" w:sz="0" w:space="0" w:color="auto"/>
                                              </w:divBdr>
                                            </w:div>
                                            <w:div w:id="826289715">
                                              <w:marLeft w:val="0"/>
                                              <w:marRight w:val="0"/>
                                              <w:marTop w:val="0"/>
                                              <w:marBottom w:val="0"/>
                                              <w:divBdr>
                                                <w:top w:val="none" w:sz="0" w:space="0" w:color="auto"/>
                                                <w:left w:val="none" w:sz="0" w:space="0" w:color="auto"/>
                                                <w:bottom w:val="none" w:sz="0" w:space="0" w:color="auto"/>
                                                <w:right w:val="none" w:sz="0" w:space="0" w:color="auto"/>
                                              </w:divBdr>
                                              <w:divsChild>
                                                <w:div w:id="1155955211">
                                                  <w:marLeft w:val="0"/>
                                                  <w:marRight w:val="0"/>
                                                  <w:marTop w:val="0"/>
                                                  <w:marBottom w:val="0"/>
                                                  <w:divBdr>
                                                    <w:top w:val="none" w:sz="0" w:space="0" w:color="auto"/>
                                                    <w:left w:val="none" w:sz="0" w:space="0" w:color="auto"/>
                                                    <w:bottom w:val="none" w:sz="0" w:space="0" w:color="auto"/>
                                                    <w:right w:val="none" w:sz="0" w:space="0" w:color="auto"/>
                                                  </w:divBdr>
                                                </w:div>
                                              </w:divsChild>
                                            </w:div>
                                            <w:div w:id="1117723471">
                                              <w:marLeft w:val="0"/>
                                              <w:marRight w:val="0"/>
                                              <w:marTop w:val="0"/>
                                              <w:marBottom w:val="0"/>
                                              <w:divBdr>
                                                <w:top w:val="none" w:sz="0" w:space="0" w:color="auto"/>
                                                <w:left w:val="none" w:sz="0" w:space="0" w:color="auto"/>
                                                <w:bottom w:val="none" w:sz="0" w:space="0" w:color="auto"/>
                                                <w:right w:val="none" w:sz="0" w:space="0" w:color="auto"/>
                                              </w:divBdr>
                                              <w:divsChild>
                                                <w:div w:id="2041664716">
                                                  <w:marLeft w:val="0"/>
                                                  <w:marRight w:val="0"/>
                                                  <w:marTop w:val="0"/>
                                                  <w:marBottom w:val="0"/>
                                                  <w:divBdr>
                                                    <w:top w:val="none" w:sz="0" w:space="0" w:color="auto"/>
                                                    <w:left w:val="none" w:sz="0" w:space="0" w:color="auto"/>
                                                    <w:bottom w:val="none" w:sz="0" w:space="0" w:color="auto"/>
                                                    <w:right w:val="none" w:sz="0" w:space="0" w:color="auto"/>
                                                  </w:divBdr>
                                                </w:div>
                                              </w:divsChild>
                                            </w:div>
                                            <w:div w:id="436021587">
                                              <w:marLeft w:val="0"/>
                                              <w:marRight w:val="0"/>
                                              <w:marTop w:val="0"/>
                                              <w:marBottom w:val="0"/>
                                              <w:divBdr>
                                                <w:top w:val="none" w:sz="0" w:space="0" w:color="auto"/>
                                                <w:left w:val="none" w:sz="0" w:space="0" w:color="auto"/>
                                                <w:bottom w:val="none" w:sz="0" w:space="0" w:color="auto"/>
                                                <w:right w:val="none" w:sz="0" w:space="0" w:color="auto"/>
                                              </w:divBdr>
                                              <w:divsChild>
                                                <w:div w:id="1016736331">
                                                  <w:marLeft w:val="0"/>
                                                  <w:marRight w:val="0"/>
                                                  <w:marTop w:val="0"/>
                                                  <w:marBottom w:val="0"/>
                                                  <w:divBdr>
                                                    <w:top w:val="none" w:sz="0" w:space="0" w:color="auto"/>
                                                    <w:left w:val="none" w:sz="0" w:space="0" w:color="auto"/>
                                                    <w:bottom w:val="none" w:sz="0" w:space="0" w:color="auto"/>
                                                    <w:right w:val="none" w:sz="0" w:space="0" w:color="auto"/>
                                                  </w:divBdr>
                                                </w:div>
                                              </w:divsChild>
                                            </w:div>
                                            <w:div w:id="221332545">
                                              <w:marLeft w:val="0"/>
                                              <w:marRight w:val="0"/>
                                              <w:marTop w:val="0"/>
                                              <w:marBottom w:val="0"/>
                                              <w:divBdr>
                                                <w:top w:val="none" w:sz="0" w:space="0" w:color="auto"/>
                                                <w:left w:val="none" w:sz="0" w:space="0" w:color="auto"/>
                                                <w:bottom w:val="none" w:sz="0" w:space="0" w:color="auto"/>
                                                <w:right w:val="none" w:sz="0" w:space="0" w:color="auto"/>
                                              </w:divBdr>
                                              <w:divsChild>
                                                <w:div w:id="1576933745">
                                                  <w:marLeft w:val="0"/>
                                                  <w:marRight w:val="0"/>
                                                  <w:marTop w:val="0"/>
                                                  <w:marBottom w:val="0"/>
                                                  <w:divBdr>
                                                    <w:top w:val="none" w:sz="0" w:space="0" w:color="auto"/>
                                                    <w:left w:val="none" w:sz="0" w:space="0" w:color="auto"/>
                                                    <w:bottom w:val="none" w:sz="0" w:space="0" w:color="auto"/>
                                                    <w:right w:val="none" w:sz="0" w:space="0" w:color="auto"/>
                                                  </w:divBdr>
                                                </w:div>
                                              </w:divsChild>
                                            </w:div>
                                            <w:div w:id="465203711">
                                              <w:marLeft w:val="0"/>
                                              <w:marRight w:val="0"/>
                                              <w:marTop w:val="0"/>
                                              <w:marBottom w:val="0"/>
                                              <w:divBdr>
                                                <w:top w:val="none" w:sz="0" w:space="0" w:color="auto"/>
                                                <w:left w:val="none" w:sz="0" w:space="0" w:color="auto"/>
                                                <w:bottom w:val="none" w:sz="0" w:space="0" w:color="auto"/>
                                                <w:right w:val="none" w:sz="0" w:space="0" w:color="auto"/>
                                              </w:divBdr>
                                              <w:divsChild>
                                                <w:div w:id="182522505">
                                                  <w:marLeft w:val="0"/>
                                                  <w:marRight w:val="0"/>
                                                  <w:marTop w:val="0"/>
                                                  <w:marBottom w:val="0"/>
                                                  <w:divBdr>
                                                    <w:top w:val="none" w:sz="0" w:space="0" w:color="auto"/>
                                                    <w:left w:val="none" w:sz="0" w:space="0" w:color="auto"/>
                                                    <w:bottom w:val="none" w:sz="0" w:space="0" w:color="auto"/>
                                                    <w:right w:val="none" w:sz="0" w:space="0" w:color="auto"/>
                                                  </w:divBdr>
                                                </w:div>
                                              </w:divsChild>
                                            </w:div>
                                            <w:div w:id="750929130">
                                              <w:marLeft w:val="0"/>
                                              <w:marRight w:val="0"/>
                                              <w:marTop w:val="0"/>
                                              <w:marBottom w:val="0"/>
                                              <w:divBdr>
                                                <w:top w:val="none" w:sz="0" w:space="0" w:color="auto"/>
                                                <w:left w:val="none" w:sz="0" w:space="0" w:color="auto"/>
                                                <w:bottom w:val="none" w:sz="0" w:space="0" w:color="auto"/>
                                                <w:right w:val="none" w:sz="0" w:space="0" w:color="auto"/>
                                              </w:divBdr>
                                              <w:divsChild>
                                                <w:div w:id="1589733998">
                                                  <w:marLeft w:val="0"/>
                                                  <w:marRight w:val="0"/>
                                                  <w:marTop w:val="0"/>
                                                  <w:marBottom w:val="0"/>
                                                  <w:divBdr>
                                                    <w:top w:val="none" w:sz="0" w:space="0" w:color="auto"/>
                                                    <w:left w:val="none" w:sz="0" w:space="0" w:color="auto"/>
                                                    <w:bottom w:val="none" w:sz="0" w:space="0" w:color="auto"/>
                                                    <w:right w:val="none" w:sz="0" w:space="0" w:color="auto"/>
                                                  </w:divBdr>
                                                </w:div>
                                              </w:divsChild>
                                            </w:div>
                                            <w:div w:id="1822497275">
                                              <w:marLeft w:val="0"/>
                                              <w:marRight w:val="0"/>
                                              <w:marTop w:val="0"/>
                                              <w:marBottom w:val="0"/>
                                              <w:divBdr>
                                                <w:top w:val="none" w:sz="0" w:space="0" w:color="auto"/>
                                                <w:left w:val="none" w:sz="0" w:space="0" w:color="auto"/>
                                                <w:bottom w:val="none" w:sz="0" w:space="0" w:color="auto"/>
                                                <w:right w:val="none" w:sz="0" w:space="0" w:color="auto"/>
                                              </w:divBdr>
                                              <w:divsChild>
                                                <w:div w:id="13537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2802">
                                          <w:marLeft w:val="0"/>
                                          <w:marRight w:val="0"/>
                                          <w:marTop w:val="0"/>
                                          <w:marBottom w:val="0"/>
                                          <w:divBdr>
                                            <w:top w:val="none" w:sz="0" w:space="0" w:color="auto"/>
                                            <w:left w:val="none" w:sz="0" w:space="0" w:color="auto"/>
                                            <w:bottom w:val="none" w:sz="0" w:space="0" w:color="auto"/>
                                            <w:right w:val="none" w:sz="0" w:space="0" w:color="auto"/>
                                          </w:divBdr>
                                          <w:divsChild>
                                            <w:div w:id="937448421">
                                              <w:marLeft w:val="0"/>
                                              <w:marRight w:val="0"/>
                                              <w:marTop w:val="0"/>
                                              <w:marBottom w:val="0"/>
                                              <w:divBdr>
                                                <w:top w:val="none" w:sz="0" w:space="0" w:color="auto"/>
                                                <w:left w:val="none" w:sz="0" w:space="0" w:color="auto"/>
                                                <w:bottom w:val="none" w:sz="0" w:space="0" w:color="auto"/>
                                                <w:right w:val="none" w:sz="0" w:space="0" w:color="auto"/>
                                              </w:divBdr>
                                            </w:div>
                                            <w:div w:id="1365402488">
                                              <w:marLeft w:val="0"/>
                                              <w:marRight w:val="0"/>
                                              <w:marTop w:val="0"/>
                                              <w:marBottom w:val="0"/>
                                              <w:divBdr>
                                                <w:top w:val="none" w:sz="0" w:space="0" w:color="auto"/>
                                                <w:left w:val="none" w:sz="0" w:space="0" w:color="auto"/>
                                                <w:bottom w:val="none" w:sz="0" w:space="0" w:color="auto"/>
                                                <w:right w:val="none" w:sz="0" w:space="0" w:color="auto"/>
                                              </w:divBdr>
                                              <w:divsChild>
                                                <w:div w:id="358120409">
                                                  <w:marLeft w:val="0"/>
                                                  <w:marRight w:val="0"/>
                                                  <w:marTop w:val="0"/>
                                                  <w:marBottom w:val="0"/>
                                                  <w:divBdr>
                                                    <w:top w:val="none" w:sz="0" w:space="0" w:color="auto"/>
                                                    <w:left w:val="none" w:sz="0" w:space="0" w:color="auto"/>
                                                    <w:bottom w:val="none" w:sz="0" w:space="0" w:color="auto"/>
                                                    <w:right w:val="none" w:sz="0" w:space="0" w:color="auto"/>
                                                  </w:divBdr>
                                                </w:div>
                                              </w:divsChild>
                                            </w:div>
                                            <w:div w:id="1960716786">
                                              <w:marLeft w:val="0"/>
                                              <w:marRight w:val="0"/>
                                              <w:marTop w:val="0"/>
                                              <w:marBottom w:val="0"/>
                                              <w:divBdr>
                                                <w:top w:val="none" w:sz="0" w:space="0" w:color="auto"/>
                                                <w:left w:val="none" w:sz="0" w:space="0" w:color="auto"/>
                                                <w:bottom w:val="none" w:sz="0" w:space="0" w:color="auto"/>
                                                <w:right w:val="none" w:sz="0" w:space="0" w:color="auto"/>
                                              </w:divBdr>
                                              <w:divsChild>
                                                <w:div w:id="553741940">
                                                  <w:marLeft w:val="0"/>
                                                  <w:marRight w:val="0"/>
                                                  <w:marTop w:val="0"/>
                                                  <w:marBottom w:val="0"/>
                                                  <w:divBdr>
                                                    <w:top w:val="none" w:sz="0" w:space="0" w:color="auto"/>
                                                    <w:left w:val="none" w:sz="0" w:space="0" w:color="auto"/>
                                                    <w:bottom w:val="none" w:sz="0" w:space="0" w:color="auto"/>
                                                    <w:right w:val="none" w:sz="0" w:space="0" w:color="auto"/>
                                                  </w:divBdr>
                                                </w:div>
                                              </w:divsChild>
                                            </w:div>
                                            <w:div w:id="104933082">
                                              <w:marLeft w:val="0"/>
                                              <w:marRight w:val="0"/>
                                              <w:marTop w:val="0"/>
                                              <w:marBottom w:val="0"/>
                                              <w:divBdr>
                                                <w:top w:val="none" w:sz="0" w:space="0" w:color="auto"/>
                                                <w:left w:val="none" w:sz="0" w:space="0" w:color="auto"/>
                                                <w:bottom w:val="none" w:sz="0" w:space="0" w:color="auto"/>
                                                <w:right w:val="none" w:sz="0" w:space="0" w:color="auto"/>
                                              </w:divBdr>
                                              <w:divsChild>
                                                <w:div w:id="1021247631">
                                                  <w:marLeft w:val="0"/>
                                                  <w:marRight w:val="0"/>
                                                  <w:marTop w:val="0"/>
                                                  <w:marBottom w:val="0"/>
                                                  <w:divBdr>
                                                    <w:top w:val="none" w:sz="0" w:space="0" w:color="auto"/>
                                                    <w:left w:val="none" w:sz="0" w:space="0" w:color="auto"/>
                                                    <w:bottom w:val="none" w:sz="0" w:space="0" w:color="auto"/>
                                                    <w:right w:val="none" w:sz="0" w:space="0" w:color="auto"/>
                                                  </w:divBdr>
                                                </w:div>
                                              </w:divsChild>
                                            </w:div>
                                            <w:div w:id="531920922">
                                              <w:marLeft w:val="0"/>
                                              <w:marRight w:val="0"/>
                                              <w:marTop w:val="0"/>
                                              <w:marBottom w:val="0"/>
                                              <w:divBdr>
                                                <w:top w:val="none" w:sz="0" w:space="0" w:color="auto"/>
                                                <w:left w:val="none" w:sz="0" w:space="0" w:color="auto"/>
                                                <w:bottom w:val="none" w:sz="0" w:space="0" w:color="auto"/>
                                                <w:right w:val="none" w:sz="0" w:space="0" w:color="auto"/>
                                              </w:divBdr>
                                              <w:divsChild>
                                                <w:div w:id="525943069">
                                                  <w:marLeft w:val="0"/>
                                                  <w:marRight w:val="0"/>
                                                  <w:marTop w:val="0"/>
                                                  <w:marBottom w:val="0"/>
                                                  <w:divBdr>
                                                    <w:top w:val="none" w:sz="0" w:space="0" w:color="auto"/>
                                                    <w:left w:val="none" w:sz="0" w:space="0" w:color="auto"/>
                                                    <w:bottom w:val="none" w:sz="0" w:space="0" w:color="auto"/>
                                                    <w:right w:val="none" w:sz="0" w:space="0" w:color="auto"/>
                                                  </w:divBdr>
                                                </w:div>
                                              </w:divsChild>
                                            </w:div>
                                            <w:div w:id="1944143492">
                                              <w:marLeft w:val="0"/>
                                              <w:marRight w:val="0"/>
                                              <w:marTop w:val="0"/>
                                              <w:marBottom w:val="0"/>
                                              <w:divBdr>
                                                <w:top w:val="none" w:sz="0" w:space="0" w:color="auto"/>
                                                <w:left w:val="none" w:sz="0" w:space="0" w:color="auto"/>
                                                <w:bottom w:val="none" w:sz="0" w:space="0" w:color="auto"/>
                                                <w:right w:val="none" w:sz="0" w:space="0" w:color="auto"/>
                                              </w:divBdr>
                                              <w:divsChild>
                                                <w:div w:id="638919916">
                                                  <w:marLeft w:val="0"/>
                                                  <w:marRight w:val="0"/>
                                                  <w:marTop w:val="0"/>
                                                  <w:marBottom w:val="0"/>
                                                  <w:divBdr>
                                                    <w:top w:val="none" w:sz="0" w:space="0" w:color="auto"/>
                                                    <w:left w:val="none" w:sz="0" w:space="0" w:color="auto"/>
                                                    <w:bottom w:val="none" w:sz="0" w:space="0" w:color="auto"/>
                                                    <w:right w:val="none" w:sz="0" w:space="0" w:color="auto"/>
                                                  </w:divBdr>
                                                </w:div>
                                              </w:divsChild>
                                            </w:div>
                                            <w:div w:id="1679039739">
                                              <w:marLeft w:val="0"/>
                                              <w:marRight w:val="0"/>
                                              <w:marTop w:val="0"/>
                                              <w:marBottom w:val="0"/>
                                              <w:divBdr>
                                                <w:top w:val="none" w:sz="0" w:space="0" w:color="auto"/>
                                                <w:left w:val="none" w:sz="0" w:space="0" w:color="auto"/>
                                                <w:bottom w:val="none" w:sz="0" w:space="0" w:color="auto"/>
                                                <w:right w:val="none" w:sz="0" w:space="0" w:color="auto"/>
                                              </w:divBdr>
                                              <w:divsChild>
                                                <w:div w:id="1630356974">
                                                  <w:marLeft w:val="0"/>
                                                  <w:marRight w:val="0"/>
                                                  <w:marTop w:val="0"/>
                                                  <w:marBottom w:val="0"/>
                                                  <w:divBdr>
                                                    <w:top w:val="none" w:sz="0" w:space="0" w:color="auto"/>
                                                    <w:left w:val="none" w:sz="0" w:space="0" w:color="auto"/>
                                                    <w:bottom w:val="none" w:sz="0" w:space="0" w:color="auto"/>
                                                    <w:right w:val="none" w:sz="0" w:space="0" w:color="auto"/>
                                                  </w:divBdr>
                                                </w:div>
                                              </w:divsChild>
                                            </w:div>
                                            <w:div w:id="370958658">
                                              <w:marLeft w:val="0"/>
                                              <w:marRight w:val="0"/>
                                              <w:marTop w:val="0"/>
                                              <w:marBottom w:val="0"/>
                                              <w:divBdr>
                                                <w:top w:val="none" w:sz="0" w:space="0" w:color="auto"/>
                                                <w:left w:val="none" w:sz="0" w:space="0" w:color="auto"/>
                                                <w:bottom w:val="none" w:sz="0" w:space="0" w:color="auto"/>
                                                <w:right w:val="none" w:sz="0" w:space="0" w:color="auto"/>
                                              </w:divBdr>
                                              <w:divsChild>
                                                <w:div w:id="1283726916">
                                                  <w:marLeft w:val="0"/>
                                                  <w:marRight w:val="0"/>
                                                  <w:marTop w:val="0"/>
                                                  <w:marBottom w:val="0"/>
                                                  <w:divBdr>
                                                    <w:top w:val="none" w:sz="0" w:space="0" w:color="auto"/>
                                                    <w:left w:val="none" w:sz="0" w:space="0" w:color="auto"/>
                                                    <w:bottom w:val="none" w:sz="0" w:space="0" w:color="auto"/>
                                                    <w:right w:val="none" w:sz="0" w:space="0" w:color="auto"/>
                                                  </w:divBdr>
                                                </w:div>
                                                <w:div w:id="1868909587">
                                                  <w:marLeft w:val="0"/>
                                                  <w:marRight w:val="0"/>
                                                  <w:marTop w:val="0"/>
                                                  <w:marBottom w:val="0"/>
                                                  <w:divBdr>
                                                    <w:top w:val="none" w:sz="0" w:space="0" w:color="auto"/>
                                                    <w:left w:val="none" w:sz="0" w:space="0" w:color="auto"/>
                                                    <w:bottom w:val="none" w:sz="0" w:space="0" w:color="auto"/>
                                                    <w:right w:val="none" w:sz="0" w:space="0" w:color="auto"/>
                                                  </w:divBdr>
                                                  <w:divsChild>
                                                    <w:div w:id="480736734">
                                                      <w:marLeft w:val="0"/>
                                                      <w:marRight w:val="0"/>
                                                      <w:marTop w:val="0"/>
                                                      <w:marBottom w:val="0"/>
                                                      <w:divBdr>
                                                        <w:top w:val="none" w:sz="0" w:space="0" w:color="auto"/>
                                                        <w:left w:val="none" w:sz="0" w:space="0" w:color="auto"/>
                                                        <w:bottom w:val="none" w:sz="0" w:space="0" w:color="auto"/>
                                                        <w:right w:val="none" w:sz="0" w:space="0" w:color="auto"/>
                                                      </w:divBdr>
                                                    </w:div>
                                                  </w:divsChild>
                                                </w:div>
                                                <w:div w:id="1488591170">
                                                  <w:marLeft w:val="0"/>
                                                  <w:marRight w:val="0"/>
                                                  <w:marTop w:val="0"/>
                                                  <w:marBottom w:val="0"/>
                                                  <w:divBdr>
                                                    <w:top w:val="none" w:sz="0" w:space="0" w:color="auto"/>
                                                    <w:left w:val="none" w:sz="0" w:space="0" w:color="auto"/>
                                                    <w:bottom w:val="none" w:sz="0" w:space="0" w:color="auto"/>
                                                    <w:right w:val="none" w:sz="0" w:space="0" w:color="auto"/>
                                                  </w:divBdr>
                                                  <w:divsChild>
                                                    <w:div w:id="4280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23861">
                                          <w:marLeft w:val="0"/>
                                          <w:marRight w:val="0"/>
                                          <w:marTop w:val="0"/>
                                          <w:marBottom w:val="0"/>
                                          <w:divBdr>
                                            <w:top w:val="none" w:sz="0" w:space="0" w:color="auto"/>
                                            <w:left w:val="none" w:sz="0" w:space="0" w:color="auto"/>
                                            <w:bottom w:val="none" w:sz="0" w:space="0" w:color="auto"/>
                                            <w:right w:val="none" w:sz="0" w:space="0" w:color="auto"/>
                                          </w:divBdr>
                                          <w:divsChild>
                                            <w:div w:id="646282038">
                                              <w:marLeft w:val="0"/>
                                              <w:marRight w:val="0"/>
                                              <w:marTop w:val="0"/>
                                              <w:marBottom w:val="0"/>
                                              <w:divBdr>
                                                <w:top w:val="none" w:sz="0" w:space="0" w:color="auto"/>
                                                <w:left w:val="none" w:sz="0" w:space="0" w:color="auto"/>
                                                <w:bottom w:val="none" w:sz="0" w:space="0" w:color="auto"/>
                                                <w:right w:val="none" w:sz="0" w:space="0" w:color="auto"/>
                                              </w:divBdr>
                                            </w:div>
                                            <w:div w:id="1875262548">
                                              <w:marLeft w:val="0"/>
                                              <w:marRight w:val="0"/>
                                              <w:marTop w:val="0"/>
                                              <w:marBottom w:val="0"/>
                                              <w:divBdr>
                                                <w:top w:val="none" w:sz="0" w:space="0" w:color="auto"/>
                                                <w:left w:val="none" w:sz="0" w:space="0" w:color="auto"/>
                                                <w:bottom w:val="none" w:sz="0" w:space="0" w:color="auto"/>
                                                <w:right w:val="none" w:sz="0" w:space="0" w:color="auto"/>
                                              </w:divBdr>
                                              <w:divsChild>
                                                <w:div w:id="1935044328">
                                                  <w:marLeft w:val="0"/>
                                                  <w:marRight w:val="0"/>
                                                  <w:marTop w:val="0"/>
                                                  <w:marBottom w:val="0"/>
                                                  <w:divBdr>
                                                    <w:top w:val="none" w:sz="0" w:space="0" w:color="auto"/>
                                                    <w:left w:val="none" w:sz="0" w:space="0" w:color="auto"/>
                                                    <w:bottom w:val="none" w:sz="0" w:space="0" w:color="auto"/>
                                                    <w:right w:val="none" w:sz="0" w:space="0" w:color="auto"/>
                                                  </w:divBdr>
                                                </w:div>
                                              </w:divsChild>
                                            </w:div>
                                            <w:div w:id="341976354">
                                              <w:marLeft w:val="0"/>
                                              <w:marRight w:val="0"/>
                                              <w:marTop w:val="0"/>
                                              <w:marBottom w:val="0"/>
                                              <w:divBdr>
                                                <w:top w:val="none" w:sz="0" w:space="0" w:color="auto"/>
                                                <w:left w:val="none" w:sz="0" w:space="0" w:color="auto"/>
                                                <w:bottom w:val="none" w:sz="0" w:space="0" w:color="auto"/>
                                                <w:right w:val="none" w:sz="0" w:space="0" w:color="auto"/>
                                              </w:divBdr>
                                              <w:divsChild>
                                                <w:div w:id="19814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8830">
                                          <w:marLeft w:val="0"/>
                                          <w:marRight w:val="0"/>
                                          <w:marTop w:val="0"/>
                                          <w:marBottom w:val="0"/>
                                          <w:divBdr>
                                            <w:top w:val="none" w:sz="0" w:space="0" w:color="auto"/>
                                            <w:left w:val="none" w:sz="0" w:space="0" w:color="auto"/>
                                            <w:bottom w:val="none" w:sz="0" w:space="0" w:color="auto"/>
                                            <w:right w:val="none" w:sz="0" w:space="0" w:color="auto"/>
                                          </w:divBdr>
                                          <w:divsChild>
                                            <w:div w:id="846947759">
                                              <w:marLeft w:val="0"/>
                                              <w:marRight w:val="0"/>
                                              <w:marTop w:val="0"/>
                                              <w:marBottom w:val="0"/>
                                              <w:divBdr>
                                                <w:top w:val="none" w:sz="0" w:space="0" w:color="auto"/>
                                                <w:left w:val="none" w:sz="0" w:space="0" w:color="auto"/>
                                                <w:bottom w:val="none" w:sz="0" w:space="0" w:color="auto"/>
                                                <w:right w:val="none" w:sz="0" w:space="0" w:color="auto"/>
                                              </w:divBdr>
                                            </w:div>
                                            <w:div w:id="1642030999">
                                              <w:marLeft w:val="0"/>
                                              <w:marRight w:val="0"/>
                                              <w:marTop w:val="0"/>
                                              <w:marBottom w:val="0"/>
                                              <w:divBdr>
                                                <w:top w:val="none" w:sz="0" w:space="0" w:color="auto"/>
                                                <w:left w:val="none" w:sz="0" w:space="0" w:color="auto"/>
                                                <w:bottom w:val="none" w:sz="0" w:space="0" w:color="auto"/>
                                                <w:right w:val="none" w:sz="0" w:space="0" w:color="auto"/>
                                              </w:divBdr>
                                              <w:divsChild>
                                                <w:div w:id="350886690">
                                                  <w:marLeft w:val="0"/>
                                                  <w:marRight w:val="0"/>
                                                  <w:marTop w:val="0"/>
                                                  <w:marBottom w:val="0"/>
                                                  <w:divBdr>
                                                    <w:top w:val="none" w:sz="0" w:space="0" w:color="auto"/>
                                                    <w:left w:val="none" w:sz="0" w:space="0" w:color="auto"/>
                                                    <w:bottom w:val="none" w:sz="0" w:space="0" w:color="auto"/>
                                                    <w:right w:val="none" w:sz="0" w:space="0" w:color="auto"/>
                                                  </w:divBdr>
                                                </w:div>
                                                <w:div w:id="392509508">
                                                  <w:marLeft w:val="0"/>
                                                  <w:marRight w:val="0"/>
                                                  <w:marTop w:val="0"/>
                                                  <w:marBottom w:val="0"/>
                                                  <w:divBdr>
                                                    <w:top w:val="none" w:sz="0" w:space="0" w:color="auto"/>
                                                    <w:left w:val="none" w:sz="0" w:space="0" w:color="auto"/>
                                                    <w:bottom w:val="none" w:sz="0" w:space="0" w:color="auto"/>
                                                    <w:right w:val="none" w:sz="0" w:space="0" w:color="auto"/>
                                                  </w:divBdr>
                                                  <w:divsChild>
                                                    <w:div w:id="1707832616">
                                                      <w:marLeft w:val="0"/>
                                                      <w:marRight w:val="0"/>
                                                      <w:marTop w:val="0"/>
                                                      <w:marBottom w:val="0"/>
                                                      <w:divBdr>
                                                        <w:top w:val="none" w:sz="0" w:space="0" w:color="auto"/>
                                                        <w:left w:val="none" w:sz="0" w:space="0" w:color="auto"/>
                                                        <w:bottom w:val="none" w:sz="0" w:space="0" w:color="auto"/>
                                                        <w:right w:val="none" w:sz="0" w:space="0" w:color="auto"/>
                                                      </w:divBdr>
                                                    </w:div>
                                                  </w:divsChild>
                                                </w:div>
                                                <w:div w:id="642547213">
                                                  <w:marLeft w:val="0"/>
                                                  <w:marRight w:val="0"/>
                                                  <w:marTop w:val="0"/>
                                                  <w:marBottom w:val="0"/>
                                                  <w:divBdr>
                                                    <w:top w:val="none" w:sz="0" w:space="0" w:color="auto"/>
                                                    <w:left w:val="none" w:sz="0" w:space="0" w:color="auto"/>
                                                    <w:bottom w:val="none" w:sz="0" w:space="0" w:color="auto"/>
                                                    <w:right w:val="none" w:sz="0" w:space="0" w:color="auto"/>
                                                  </w:divBdr>
                                                  <w:divsChild>
                                                    <w:div w:id="749352057">
                                                      <w:marLeft w:val="0"/>
                                                      <w:marRight w:val="0"/>
                                                      <w:marTop w:val="0"/>
                                                      <w:marBottom w:val="0"/>
                                                      <w:divBdr>
                                                        <w:top w:val="none" w:sz="0" w:space="0" w:color="auto"/>
                                                        <w:left w:val="none" w:sz="0" w:space="0" w:color="auto"/>
                                                        <w:bottom w:val="none" w:sz="0" w:space="0" w:color="auto"/>
                                                        <w:right w:val="none" w:sz="0" w:space="0" w:color="auto"/>
                                                      </w:divBdr>
                                                    </w:div>
                                                  </w:divsChild>
                                                </w:div>
                                                <w:div w:id="1714188708">
                                                  <w:marLeft w:val="0"/>
                                                  <w:marRight w:val="0"/>
                                                  <w:marTop w:val="0"/>
                                                  <w:marBottom w:val="0"/>
                                                  <w:divBdr>
                                                    <w:top w:val="none" w:sz="0" w:space="0" w:color="auto"/>
                                                    <w:left w:val="none" w:sz="0" w:space="0" w:color="auto"/>
                                                    <w:bottom w:val="none" w:sz="0" w:space="0" w:color="auto"/>
                                                    <w:right w:val="none" w:sz="0" w:space="0" w:color="auto"/>
                                                  </w:divBdr>
                                                  <w:divsChild>
                                                    <w:div w:id="1577939882">
                                                      <w:marLeft w:val="0"/>
                                                      <w:marRight w:val="0"/>
                                                      <w:marTop w:val="0"/>
                                                      <w:marBottom w:val="0"/>
                                                      <w:divBdr>
                                                        <w:top w:val="none" w:sz="0" w:space="0" w:color="auto"/>
                                                        <w:left w:val="none" w:sz="0" w:space="0" w:color="auto"/>
                                                        <w:bottom w:val="none" w:sz="0" w:space="0" w:color="auto"/>
                                                        <w:right w:val="none" w:sz="0" w:space="0" w:color="auto"/>
                                                      </w:divBdr>
                                                    </w:div>
                                                  </w:divsChild>
                                                </w:div>
                                                <w:div w:id="1722289322">
                                                  <w:marLeft w:val="0"/>
                                                  <w:marRight w:val="0"/>
                                                  <w:marTop w:val="0"/>
                                                  <w:marBottom w:val="0"/>
                                                  <w:divBdr>
                                                    <w:top w:val="none" w:sz="0" w:space="0" w:color="auto"/>
                                                    <w:left w:val="none" w:sz="0" w:space="0" w:color="auto"/>
                                                    <w:bottom w:val="none" w:sz="0" w:space="0" w:color="auto"/>
                                                    <w:right w:val="none" w:sz="0" w:space="0" w:color="auto"/>
                                                  </w:divBdr>
                                                  <w:divsChild>
                                                    <w:div w:id="13131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7379">
                                              <w:marLeft w:val="0"/>
                                              <w:marRight w:val="0"/>
                                              <w:marTop w:val="0"/>
                                              <w:marBottom w:val="0"/>
                                              <w:divBdr>
                                                <w:top w:val="none" w:sz="0" w:space="0" w:color="auto"/>
                                                <w:left w:val="none" w:sz="0" w:space="0" w:color="auto"/>
                                                <w:bottom w:val="none" w:sz="0" w:space="0" w:color="auto"/>
                                                <w:right w:val="none" w:sz="0" w:space="0" w:color="auto"/>
                                              </w:divBdr>
                                              <w:divsChild>
                                                <w:div w:id="1167866554">
                                                  <w:marLeft w:val="0"/>
                                                  <w:marRight w:val="0"/>
                                                  <w:marTop w:val="0"/>
                                                  <w:marBottom w:val="0"/>
                                                  <w:divBdr>
                                                    <w:top w:val="none" w:sz="0" w:space="0" w:color="auto"/>
                                                    <w:left w:val="none" w:sz="0" w:space="0" w:color="auto"/>
                                                    <w:bottom w:val="none" w:sz="0" w:space="0" w:color="auto"/>
                                                    <w:right w:val="none" w:sz="0" w:space="0" w:color="auto"/>
                                                  </w:divBdr>
                                                </w:div>
                                                <w:div w:id="49771659">
                                                  <w:marLeft w:val="0"/>
                                                  <w:marRight w:val="0"/>
                                                  <w:marTop w:val="0"/>
                                                  <w:marBottom w:val="0"/>
                                                  <w:divBdr>
                                                    <w:top w:val="none" w:sz="0" w:space="0" w:color="auto"/>
                                                    <w:left w:val="none" w:sz="0" w:space="0" w:color="auto"/>
                                                    <w:bottom w:val="none" w:sz="0" w:space="0" w:color="auto"/>
                                                    <w:right w:val="none" w:sz="0" w:space="0" w:color="auto"/>
                                                  </w:divBdr>
                                                  <w:divsChild>
                                                    <w:div w:id="2098480903">
                                                      <w:marLeft w:val="0"/>
                                                      <w:marRight w:val="0"/>
                                                      <w:marTop w:val="0"/>
                                                      <w:marBottom w:val="0"/>
                                                      <w:divBdr>
                                                        <w:top w:val="none" w:sz="0" w:space="0" w:color="auto"/>
                                                        <w:left w:val="none" w:sz="0" w:space="0" w:color="auto"/>
                                                        <w:bottom w:val="none" w:sz="0" w:space="0" w:color="auto"/>
                                                        <w:right w:val="none" w:sz="0" w:space="0" w:color="auto"/>
                                                      </w:divBdr>
                                                    </w:div>
                                                  </w:divsChild>
                                                </w:div>
                                                <w:div w:id="1943219835">
                                                  <w:marLeft w:val="0"/>
                                                  <w:marRight w:val="0"/>
                                                  <w:marTop w:val="0"/>
                                                  <w:marBottom w:val="0"/>
                                                  <w:divBdr>
                                                    <w:top w:val="none" w:sz="0" w:space="0" w:color="auto"/>
                                                    <w:left w:val="none" w:sz="0" w:space="0" w:color="auto"/>
                                                    <w:bottom w:val="none" w:sz="0" w:space="0" w:color="auto"/>
                                                    <w:right w:val="none" w:sz="0" w:space="0" w:color="auto"/>
                                                  </w:divBdr>
                                                  <w:divsChild>
                                                    <w:div w:id="628779212">
                                                      <w:marLeft w:val="0"/>
                                                      <w:marRight w:val="0"/>
                                                      <w:marTop w:val="0"/>
                                                      <w:marBottom w:val="0"/>
                                                      <w:divBdr>
                                                        <w:top w:val="none" w:sz="0" w:space="0" w:color="auto"/>
                                                        <w:left w:val="none" w:sz="0" w:space="0" w:color="auto"/>
                                                        <w:bottom w:val="none" w:sz="0" w:space="0" w:color="auto"/>
                                                        <w:right w:val="none" w:sz="0" w:space="0" w:color="auto"/>
                                                      </w:divBdr>
                                                    </w:div>
                                                  </w:divsChild>
                                                </w:div>
                                                <w:div w:id="1211959434">
                                                  <w:marLeft w:val="0"/>
                                                  <w:marRight w:val="0"/>
                                                  <w:marTop w:val="0"/>
                                                  <w:marBottom w:val="0"/>
                                                  <w:divBdr>
                                                    <w:top w:val="none" w:sz="0" w:space="0" w:color="auto"/>
                                                    <w:left w:val="none" w:sz="0" w:space="0" w:color="auto"/>
                                                    <w:bottom w:val="none" w:sz="0" w:space="0" w:color="auto"/>
                                                    <w:right w:val="none" w:sz="0" w:space="0" w:color="auto"/>
                                                  </w:divBdr>
                                                  <w:divsChild>
                                                    <w:div w:id="12099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8253">
                                              <w:marLeft w:val="0"/>
                                              <w:marRight w:val="0"/>
                                              <w:marTop w:val="0"/>
                                              <w:marBottom w:val="0"/>
                                              <w:divBdr>
                                                <w:top w:val="none" w:sz="0" w:space="0" w:color="auto"/>
                                                <w:left w:val="none" w:sz="0" w:space="0" w:color="auto"/>
                                                <w:bottom w:val="none" w:sz="0" w:space="0" w:color="auto"/>
                                                <w:right w:val="none" w:sz="0" w:space="0" w:color="auto"/>
                                              </w:divBdr>
                                              <w:divsChild>
                                                <w:div w:id="971787055">
                                                  <w:marLeft w:val="0"/>
                                                  <w:marRight w:val="0"/>
                                                  <w:marTop w:val="0"/>
                                                  <w:marBottom w:val="0"/>
                                                  <w:divBdr>
                                                    <w:top w:val="none" w:sz="0" w:space="0" w:color="auto"/>
                                                    <w:left w:val="none" w:sz="0" w:space="0" w:color="auto"/>
                                                    <w:bottom w:val="none" w:sz="0" w:space="0" w:color="auto"/>
                                                    <w:right w:val="none" w:sz="0" w:space="0" w:color="auto"/>
                                                  </w:divBdr>
                                                </w:div>
                                              </w:divsChild>
                                            </w:div>
                                            <w:div w:id="858275343">
                                              <w:marLeft w:val="0"/>
                                              <w:marRight w:val="0"/>
                                              <w:marTop w:val="0"/>
                                              <w:marBottom w:val="0"/>
                                              <w:divBdr>
                                                <w:top w:val="none" w:sz="0" w:space="0" w:color="auto"/>
                                                <w:left w:val="none" w:sz="0" w:space="0" w:color="auto"/>
                                                <w:bottom w:val="none" w:sz="0" w:space="0" w:color="auto"/>
                                                <w:right w:val="none" w:sz="0" w:space="0" w:color="auto"/>
                                              </w:divBdr>
                                              <w:divsChild>
                                                <w:div w:id="1513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00535">
                                          <w:marLeft w:val="0"/>
                                          <w:marRight w:val="0"/>
                                          <w:marTop w:val="0"/>
                                          <w:marBottom w:val="0"/>
                                          <w:divBdr>
                                            <w:top w:val="none" w:sz="0" w:space="0" w:color="auto"/>
                                            <w:left w:val="none" w:sz="0" w:space="0" w:color="auto"/>
                                            <w:bottom w:val="none" w:sz="0" w:space="0" w:color="auto"/>
                                            <w:right w:val="none" w:sz="0" w:space="0" w:color="auto"/>
                                          </w:divBdr>
                                          <w:divsChild>
                                            <w:div w:id="1024481554">
                                              <w:marLeft w:val="0"/>
                                              <w:marRight w:val="0"/>
                                              <w:marTop w:val="0"/>
                                              <w:marBottom w:val="0"/>
                                              <w:divBdr>
                                                <w:top w:val="none" w:sz="0" w:space="0" w:color="auto"/>
                                                <w:left w:val="none" w:sz="0" w:space="0" w:color="auto"/>
                                                <w:bottom w:val="none" w:sz="0" w:space="0" w:color="auto"/>
                                                <w:right w:val="none" w:sz="0" w:space="0" w:color="auto"/>
                                              </w:divBdr>
                                            </w:div>
                                            <w:div w:id="2142721684">
                                              <w:marLeft w:val="0"/>
                                              <w:marRight w:val="0"/>
                                              <w:marTop w:val="0"/>
                                              <w:marBottom w:val="0"/>
                                              <w:divBdr>
                                                <w:top w:val="none" w:sz="0" w:space="0" w:color="auto"/>
                                                <w:left w:val="none" w:sz="0" w:space="0" w:color="auto"/>
                                                <w:bottom w:val="none" w:sz="0" w:space="0" w:color="auto"/>
                                                <w:right w:val="none" w:sz="0" w:space="0" w:color="auto"/>
                                              </w:divBdr>
                                              <w:divsChild>
                                                <w:div w:id="497116037">
                                                  <w:marLeft w:val="0"/>
                                                  <w:marRight w:val="0"/>
                                                  <w:marTop w:val="0"/>
                                                  <w:marBottom w:val="0"/>
                                                  <w:divBdr>
                                                    <w:top w:val="none" w:sz="0" w:space="0" w:color="auto"/>
                                                    <w:left w:val="none" w:sz="0" w:space="0" w:color="auto"/>
                                                    <w:bottom w:val="none" w:sz="0" w:space="0" w:color="auto"/>
                                                    <w:right w:val="none" w:sz="0" w:space="0" w:color="auto"/>
                                                  </w:divBdr>
                                                </w:div>
                                              </w:divsChild>
                                            </w:div>
                                            <w:div w:id="936333753">
                                              <w:marLeft w:val="0"/>
                                              <w:marRight w:val="0"/>
                                              <w:marTop w:val="0"/>
                                              <w:marBottom w:val="0"/>
                                              <w:divBdr>
                                                <w:top w:val="none" w:sz="0" w:space="0" w:color="auto"/>
                                                <w:left w:val="none" w:sz="0" w:space="0" w:color="auto"/>
                                                <w:bottom w:val="none" w:sz="0" w:space="0" w:color="auto"/>
                                                <w:right w:val="none" w:sz="0" w:space="0" w:color="auto"/>
                                              </w:divBdr>
                                              <w:divsChild>
                                                <w:div w:id="353966278">
                                                  <w:marLeft w:val="0"/>
                                                  <w:marRight w:val="0"/>
                                                  <w:marTop w:val="0"/>
                                                  <w:marBottom w:val="0"/>
                                                  <w:divBdr>
                                                    <w:top w:val="none" w:sz="0" w:space="0" w:color="auto"/>
                                                    <w:left w:val="none" w:sz="0" w:space="0" w:color="auto"/>
                                                    <w:bottom w:val="none" w:sz="0" w:space="0" w:color="auto"/>
                                                    <w:right w:val="none" w:sz="0" w:space="0" w:color="auto"/>
                                                  </w:divBdr>
                                                </w:div>
                                                <w:div w:id="776799509">
                                                  <w:marLeft w:val="0"/>
                                                  <w:marRight w:val="0"/>
                                                  <w:marTop w:val="0"/>
                                                  <w:marBottom w:val="0"/>
                                                  <w:divBdr>
                                                    <w:top w:val="none" w:sz="0" w:space="0" w:color="auto"/>
                                                    <w:left w:val="none" w:sz="0" w:space="0" w:color="auto"/>
                                                    <w:bottom w:val="none" w:sz="0" w:space="0" w:color="auto"/>
                                                    <w:right w:val="none" w:sz="0" w:space="0" w:color="auto"/>
                                                  </w:divBdr>
                                                  <w:divsChild>
                                                    <w:div w:id="8915089">
                                                      <w:marLeft w:val="0"/>
                                                      <w:marRight w:val="0"/>
                                                      <w:marTop w:val="0"/>
                                                      <w:marBottom w:val="0"/>
                                                      <w:divBdr>
                                                        <w:top w:val="none" w:sz="0" w:space="0" w:color="auto"/>
                                                        <w:left w:val="none" w:sz="0" w:space="0" w:color="auto"/>
                                                        <w:bottom w:val="none" w:sz="0" w:space="0" w:color="auto"/>
                                                        <w:right w:val="none" w:sz="0" w:space="0" w:color="auto"/>
                                                      </w:divBdr>
                                                    </w:div>
                                                  </w:divsChild>
                                                </w:div>
                                                <w:div w:id="368340958">
                                                  <w:marLeft w:val="0"/>
                                                  <w:marRight w:val="0"/>
                                                  <w:marTop w:val="0"/>
                                                  <w:marBottom w:val="0"/>
                                                  <w:divBdr>
                                                    <w:top w:val="none" w:sz="0" w:space="0" w:color="auto"/>
                                                    <w:left w:val="none" w:sz="0" w:space="0" w:color="auto"/>
                                                    <w:bottom w:val="none" w:sz="0" w:space="0" w:color="auto"/>
                                                    <w:right w:val="none" w:sz="0" w:space="0" w:color="auto"/>
                                                  </w:divBdr>
                                                  <w:divsChild>
                                                    <w:div w:id="19427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7982">
                                              <w:marLeft w:val="0"/>
                                              <w:marRight w:val="0"/>
                                              <w:marTop w:val="0"/>
                                              <w:marBottom w:val="0"/>
                                              <w:divBdr>
                                                <w:top w:val="none" w:sz="0" w:space="0" w:color="auto"/>
                                                <w:left w:val="none" w:sz="0" w:space="0" w:color="auto"/>
                                                <w:bottom w:val="none" w:sz="0" w:space="0" w:color="auto"/>
                                                <w:right w:val="none" w:sz="0" w:space="0" w:color="auto"/>
                                              </w:divBdr>
                                              <w:divsChild>
                                                <w:div w:id="12946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37626">
                                          <w:marLeft w:val="0"/>
                                          <w:marRight w:val="0"/>
                                          <w:marTop w:val="0"/>
                                          <w:marBottom w:val="0"/>
                                          <w:divBdr>
                                            <w:top w:val="none" w:sz="0" w:space="0" w:color="auto"/>
                                            <w:left w:val="none" w:sz="0" w:space="0" w:color="auto"/>
                                            <w:bottom w:val="none" w:sz="0" w:space="0" w:color="auto"/>
                                            <w:right w:val="none" w:sz="0" w:space="0" w:color="auto"/>
                                          </w:divBdr>
                                          <w:divsChild>
                                            <w:div w:id="1192957229">
                                              <w:marLeft w:val="0"/>
                                              <w:marRight w:val="0"/>
                                              <w:marTop w:val="0"/>
                                              <w:marBottom w:val="0"/>
                                              <w:divBdr>
                                                <w:top w:val="none" w:sz="0" w:space="0" w:color="auto"/>
                                                <w:left w:val="none" w:sz="0" w:space="0" w:color="auto"/>
                                                <w:bottom w:val="none" w:sz="0" w:space="0" w:color="auto"/>
                                                <w:right w:val="none" w:sz="0" w:space="0" w:color="auto"/>
                                              </w:divBdr>
                                            </w:div>
                                            <w:div w:id="963778472">
                                              <w:marLeft w:val="0"/>
                                              <w:marRight w:val="0"/>
                                              <w:marTop w:val="0"/>
                                              <w:marBottom w:val="0"/>
                                              <w:divBdr>
                                                <w:top w:val="none" w:sz="0" w:space="0" w:color="auto"/>
                                                <w:left w:val="none" w:sz="0" w:space="0" w:color="auto"/>
                                                <w:bottom w:val="none" w:sz="0" w:space="0" w:color="auto"/>
                                                <w:right w:val="none" w:sz="0" w:space="0" w:color="auto"/>
                                              </w:divBdr>
                                              <w:divsChild>
                                                <w:div w:id="16640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092670">
                                  <w:marLeft w:val="0"/>
                                  <w:marRight w:val="0"/>
                                  <w:marTop w:val="0"/>
                                  <w:marBottom w:val="0"/>
                                  <w:divBdr>
                                    <w:top w:val="none" w:sz="0" w:space="0" w:color="auto"/>
                                    <w:left w:val="none" w:sz="0" w:space="0" w:color="auto"/>
                                    <w:bottom w:val="none" w:sz="0" w:space="0" w:color="auto"/>
                                    <w:right w:val="none" w:sz="0" w:space="0" w:color="auto"/>
                                  </w:divBdr>
                                  <w:divsChild>
                                    <w:div w:id="636420492">
                                      <w:marLeft w:val="0"/>
                                      <w:marRight w:val="0"/>
                                      <w:marTop w:val="0"/>
                                      <w:marBottom w:val="0"/>
                                      <w:divBdr>
                                        <w:top w:val="none" w:sz="0" w:space="0" w:color="auto"/>
                                        <w:left w:val="none" w:sz="0" w:space="0" w:color="auto"/>
                                        <w:bottom w:val="none" w:sz="0" w:space="0" w:color="auto"/>
                                        <w:right w:val="none" w:sz="0" w:space="0" w:color="auto"/>
                                      </w:divBdr>
                                    </w:div>
                                    <w:div w:id="370882974">
                                      <w:marLeft w:val="0"/>
                                      <w:marRight w:val="0"/>
                                      <w:marTop w:val="0"/>
                                      <w:marBottom w:val="0"/>
                                      <w:divBdr>
                                        <w:top w:val="none" w:sz="0" w:space="0" w:color="auto"/>
                                        <w:left w:val="none" w:sz="0" w:space="0" w:color="auto"/>
                                        <w:bottom w:val="none" w:sz="0" w:space="0" w:color="auto"/>
                                        <w:right w:val="none" w:sz="0" w:space="0" w:color="auto"/>
                                      </w:divBdr>
                                      <w:divsChild>
                                        <w:div w:id="1030183390">
                                          <w:marLeft w:val="0"/>
                                          <w:marRight w:val="0"/>
                                          <w:marTop w:val="0"/>
                                          <w:marBottom w:val="0"/>
                                          <w:divBdr>
                                            <w:top w:val="none" w:sz="0" w:space="0" w:color="auto"/>
                                            <w:left w:val="none" w:sz="0" w:space="0" w:color="auto"/>
                                            <w:bottom w:val="none" w:sz="0" w:space="0" w:color="auto"/>
                                            <w:right w:val="none" w:sz="0" w:space="0" w:color="auto"/>
                                          </w:divBdr>
                                          <w:divsChild>
                                            <w:div w:id="1640646699">
                                              <w:marLeft w:val="0"/>
                                              <w:marRight w:val="0"/>
                                              <w:marTop w:val="0"/>
                                              <w:marBottom w:val="0"/>
                                              <w:divBdr>
                                                <w:top w:val="none" w:sz="0" w:space="0" w:color="auto"/>
                                                <w:left w:val="none" w:sz="0" w:space="0" w:color="auto"/>
                                                <w:bottom w:val="none" w:sz="0" w:space="0" w:color="auto"/>
                                                <w:right w:val="none" w:sz="0" w:space="0" w:color="auto"/>
                                              </w:divBdr>
                                            </w:div>
                                          </w:divsChild>
                                        </w:div>
                                        <w:div w:id="1278875190">
                                          <w:marLeft w:val="0"/>
                                          <w:marRight w:val="0"/>
                                          <w:marTop w:val="0"/>
                                          <w:marBottom w:val="0"/>
                                          <w:divBdr>
                                            <w:top w:val="none" w:sz="0" w:space="0" w:color="auto"/>
                                            <w:left w:val="none" w:sz="0" w:space="0" w:color="auto"/>
                                            <w:bottom w:val="none" w:sz="0" w:space="0" w:color="auto"/>
                                            <w:right w:val="none" w:sz="0" w:space="0" w:color="auto"/>
                                          </w:divBdr>
                                          <w:divsChild>
                                            <w:div w:id="1148471546">
                                              <w:marLeft w:val="0"/>
                                              <w:marRight w:val="0"/>
                                              <w:marTop w:val="0"/>
                                              <w:marBottom w:val="0"/>
                                              <w:divBdr>
                                                <w:top w:val="none" w:sz="0" w:space="0" w:color="auto"/>
                                                <w:left w:val="none" w:sz="0" w:space="0" w:color="auto"/>
                                                <w:bottom w:val="none" w:sz="0" w:space="0" w:color="auto"/>
                                                <w:right w:val="none" w:sz="0" w:space="0" w:color="auto"/>
                                              </w:divBdr>
                                            </w:div>
                                          </w:divsChild>
                                        </w:div>
                                        <w:div w:id="68625891">
                                          <w:marLeft w:val="0"/>
                                          <w:marRight w:val="0"/>
                                          <w:marTop w:val="0"/>
                                          <w:marBottom w:val="0"/>
                                          <w:divBdr>
                                            <w:top w:val="none" w:sz="0" w:space="0" w:color="auto"/>
                                            <w:left w:val="none" w:sz="0" w:space="0" w:color="auto"/>
                                            <w:bottom w:val="none" w:sz="0" w:space="0" w:color="auto"/>
                                            <w:right w:val="none" w:sz="0" w:space="0" w:color="auto"/>
                                          </w:divBdr>
                                          <w:divsChild>
                                            <w:div w:id="6313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90105">
                                      <w:marLeft w:val="0"/>
                                      <w:marRight w:val="0"/>
                                      <w:marTop w:val="0"/>
                                      <w:marBottom w:val="0"/>
                                      <w:divBdr>
                                        <w:top w:val="none" w:sz="0" w:space="0" w:color="auto"/>
                                        <w:left w:val="none" w:sz="0" w:space="0" w:color="auto"/>
                                        <w:bottom w:val="none" w:sz="0" w:space="0" w:color="auto"/>
                                        <w:right w:val="none" w:sz="0" w:space="0" w:color="auto"/>
                                      </w:divBdr>
                                      <w:divsChild>
                                        <w:div w:id="1131630222">
                                          <w:marLeft w:val="0"/>
                                          <w:marRight w:val="0"/>
                                          <w:marTop w:val="0"/>
                                          <w:marBottom w:val="0"/>
                                          <w:divBdr>
                                            <w:top w:val="none" w:sz="0" w:space="0" w:color="auto"/>
                                            <w:left w:val="none" w:sz="0" w:space="0" w:color="auto"/>
                                            <w:bottom w:val="none" w:sz="0" w:space="0" w:color="auto"/>
                                            <w:right w:val="none" w:sz="0" w:space="0" w:color="auto"/>
                                          </w:divBdr>
                                          <w:divsChild>
                                            <w:div w:id="18823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34407">
                                  <w:marLeft w:val="0"/>
                                  <w:marRight w:val="0"/>
                                  <w:marTop w:val="0"/>
                                  <w:marBottom w:val="0"/>
                                  <w:divBdr>
                                    <w:top w:val="none" w:sz="0" w:space="0" w:color="auto"/>
                                    <w:left w:val="none" w:sz="0" w:space="0" w:color="auto"/>
                                    <w:bottom w:val="none" w:sz="0" w:space="0" w:color="auto"/>
                                    <w:right w:val="none" w:sz="0" w:space="0" w:color="auto"/>
                                  </w:divBdr>
                                  <w:divsChild>
                                    <w:div w:id="1101026399">
                                      <w:marLeft w:val="0"/>
                                      <w:marRight w:val="0"/>
                                      <w:marTop w:val="0"/>
                                      <w:marBottom w:val="0"/>
                                      <w:divBdr>
                                        <w:top w:val="none" w:sz="0" w:space="0" w:color="auto"/>
                                        <w:left w:val="none" w:sz="0" w:space="0" w:color="auto"/>
                                        <w:bottom w:val="none" w:sz="0" w:space="0" w:color="auto"/>
                                        <w:right w:val="none" w:sz="0" w:space="0" w:color="auto"/>
                                      </w:divBdr>
                                    </w:div>
                                    <w:div w:id="2106999346">
                                      <w:marLeft w:val="0"/>
                                      <w:marRight w:val="0"/>
                                      <w:marTop w:val="0"/>
                                      <w:marBottom w:val="0"/>
                                      <w:divBdr>
                                        <w:top w:val="none" w:sz="0" w:space="0" w:color="auto"/>
                                        <w:left w:val="none" w:sz="0" w:space="0" w:color="auto"/>
                                        <w:bottom w:val="none" w:sz="0" w:space="0" w:color="auto"/>
                                        <w:right w:val="none" w:sz="0" w:space="0" w:color="auto"/>
                                      </w:divBdr>
                                      <w:divsChild>
                                        <w:div w:id="1688940391">
                                          <w:marLeft w:val="0"/>
                                          <w:marRight w:val="0"/>
                                          <w:marTop w:val="0"/>
                                          <w:marBottom w:val="0"/>
                                          <w:divBdr>
                                            <w:top w:val="none" w:sz="0" w:space="0" w:color="auto"/>
                                            <w:left w:val="none" w:sz="0" w:space="0" w:color="auto"/>
                                            <w:bottom w:val="none" w:sz="0" w:space="0" w:color="auto"/>
                                            <w:right w:val="none" w:sz="0" w:space="0" w:color="auto"/>
                                          </w:divBdr>
                                        </w:div>
                                        <w:div w:id="1626347405">
                                          <w:marLeft w:val="0"/>
                                          <w:marRight w:val="0"/>
                                          <w:marTop w:val="0"/>
                                          <w:marBottom w:val="0"/>
                                          <w:divBdr>
                                            <w:top w:val="none" w:sz="0" w:space="0" w:color="auto"/>
                                            <w:left w:val="none" w:sz="0" w:space="0" w:color="auto"/>
                                            <w:bottom w:val="none" w:sz="0" w:space="0" w:color="auto"/>
                                            <w:right w:val="none" w:sz="0" w:space="0" w:color="auto"/>
                                          </w:divBdr>
                                          <w:divsChild>
                                            <w:div w:id="167916056">
                                              <w:marLeft w:val="0"/>
                                              <w:marRight w:val="0"/>
                                              <w:marTop w:val="0"/>
                                              <w:marBottom w:val="0"/>
                                              <w:divBdr>
                                                <w:top w:val="none" w:sz="0" w:space="0" w:color="auto"/>
                                                <w:left w:val="none" w:sz="0" w:space="0" w:color="auto"/>
                                                <w:bottom w:val="none" w:sz="0" w:space="0" w:color="auto"/>
                                                <w:right w:val="none" w:sz="0" w:space="0" w:color="auto"/>
                                              </w:divBdr>
                                            </w:div>
                                          </w:divsChild>
                                        </w:div>
                                        <w:div w:id="1624535802">
                                          <w:marLeft w:val="0"/>
                                          <w:marRight w:val="0"/>
                                          <w:marTop w:val="0"/>
                                          <w:marBottom w:val="0"/>
                                          <w:divBdr>
                                            <w:top w:val="none" w:sz="0" w:space="0" w:color="auto"/>
                                            <w:left w:val="none" w:sz="0" w:space="0" w:color="auto"/>
                                            <w:bottom w:val="none" w:sz="0" w:space="0" w:color="auto"/>
                                            <w:right w:val="none" w:sz="0" w:space="0" w:color="auto"/>
                                          </w:divBdr>
                                          <w:divsChild>
                                            <w:div w:id="20725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718">
                                      <w:marLeft w:val="0"/>
                                      <w:marRight w:val="0"/>
                                      <w:marTop w:val="0"/>
                                      <w:marBottom w:val="0"/>
                                      <w:divBdr>
                                        <w:top w:val="none" w:sz="0" w:space="0" w:color="auto"/>
                                        <w:left w:val="none" w:sz="0" w:space="0" w:color="auto"/>
                                        <w:bottom w:val="none" w:sz="0" w:space="0" w:color="auto"/>
                                        <w:right w:val="none" w:sz="0" w:space="0" w:color="auto"/>
                                      </w:divBdr>
                                      <w:divsChild>
                                        <w:div w:id="391541451">
                                          <w:marLeft w:val="0"/>
                                          <w:marRight w:val="0"/>
                                          <w:marTop w:val="0"/>
                                          <w:marBottom w:val="0"/>
                                          <w:divBdr>
                                            <w:top w:val="none" w:sz="0" w:space="0" w:color="auto"/>
                                            <w:left w:val="none" w:sz="0" w:space="0" w:color="auto"/>
                                            <w:bottom w:val="none" w:sz="0" w:space="0" w:color="auto"/>
                                            <w:right w:val="none" w:sz="0" w:space="0" w:color="auto"/>
                                          </w:divBdr>
                                        </w:div>
                                        <w:div w:id="1366177908">
                                          <w:marLeft w:val="0"/>
                                          <w:marRight w:val="0"/>
                                          <w:marTop w:val="0"/>
                                          <w:marBottom w:val="0"/>
                                          <w:divBdr>
                                            <w:top w:val="none" w:sz="0" w:space="0" w:color="auto"/>
                                            <w:left w:val="none" w:sz="0" w:space="0" w:color="auto"/>
                                            <w:bottom w:val="none" w:sz="0" w:space="0" w:color="auto"/>
                                            <w:right w:val="none" w:sz="0" w:space="0" w:color="auto"/>
                                          </w:divBdr>
                                          <w:divsChild>
                                            <w:div w:id="2536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29247">
                                      <w:marLeft w:val="0"/>
                                      <w:marRight w:val="0"/>
                                      <w:marTop w:val="0"/>
                                      <w:marBottom w:val="0"/>
                                      <w:divBdr>
                                        <w:top w:val="none" w:sz="0" w:space="0" w:color="auto"/>
                                        <w:left w:val="none" w:sz="0" w:space="0" w:color="auto"/>
                                        <w:bottom w:val="none" w:sz="0" w:space="0" w:color="auto"/>
                                        <w:right w:val="none" w:sz="0" w:space="0" w:color="auto"/>
                                      </w:divBdr>
                                      <w:divsChild>
                                        <w:div w:id="75714823">
                                          <w:marLeft w:val="0"/>
                                          <w:marRight w:val="0"/>
                                          <w:marTop w:val="0"/>
                                          <w:marBottom w:val="0"/>
                                          <w:divBdr>
                                            <w:top w:val="none" w:sz="0" w:space="0" w:color="auto"/>
                                            <w:left w:val="none" w:sz="0" w:space="0" w:color="auto"/>
                                            <w:bottom w:val="none" w:sz="0" w:space="0" w:color="auto"/>
                                            <w:right w:val="none" w:sz="0" w:space="0" w:color="auto"/>
                                          </w:divBdr>
                                        </w:div>
                                        <w:div w:id="73940065">
                                          <w:marLeft w:val="0"/>
                                          <w:marRight w:val="0"/>
                                          <w:marTop w:val="0"/>
                                          <w:marBottom w:val="0"/>
                                          <w:divBdr>
                                            <w:top w:val="none" w:sz="0" w:space="0" w:color="auto"/>
                                            <w:left w:val="none" w:sz="0" w:space="0" w:color="auto"/>
                                            <w:bottom w:val="none" w:sz="0" w:space="0" w:color="auto"/>
                                            <w:right w:val="none" w:sz="0" w:space="0" w:color="auto"/>
                                          </w:divBdr>
                                          <w:divsChild>
                                            <w:div w:id="6779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20709">
                                      <w:marLeft w:val="0"/>
                                      <w:marRight w:val="0"/>
                                      <w:marTop w:val="0"/>
                                      <w:marBottom w:val="0"/>
                                      <w:divBdr>
                                        <w:top w:val="none" w:sz="0" w:space="0" w:color="auto"/>
                                        <w:left w:val="none" w:sz="0" w:space="0" w:color="auto"/>
                                        <w:bottom w:val="none" w:sz="0" w:space="0" w:color="auto"/>
                                        <w:right w:val="none" w:sz="0" w:space="0" w:color="auto"/>
                                      </w:divBdr>
                                      <w:divsChild>
                                        <w:div w:id="1142889888">
                                          <w:marLeft w:val="0"/>
                                          <w:marRight w:val="0"/>
                                          <w:marTop w:val="0"/>
                                          <w:marBottom w:val="0"/>
                                          <w:divBdr>
                                            <w:top w:val="none" w:sz="0" w:space="0" w:color="auto"/>
                                            <w:left w:val="none" w:sz="0" w:space="0" w:color="auto"/>
                                            <w:bottom w:val="none" w:sz="0" w:space="0" w:color="auto"/>
                                            <w:right w:val="none" w:sz="0" w:space="0" w:color="auto"/>
                                          </w:divBdr>
                                        </w:div>
                                        <w:div w:id="1695422097">
                                          <w:marLeft w:val="0"/>
                                          <w:marRight w:val="0"/>
                                          <w:marTop w:val="0"/>
                                          <w:marBottom w:val="0"/>
                                          <w:divBdr>
                                            <w:top w:val="none" w:sz="0" w:space="0" w:color="auto"/>
                                            <w:left w:val="none" w:sz="0" w:space="0" w:color="auto"/>
                                            <w:bottom w:val="none" w:sz="0" w:space="0" w:color="auto"/>
                                            <w:right w:val="none" w:sz="0" w:space="0" w:color="auto"/>
                                          </w:divBdr>
                                          <w:divsChild>
                                            <w:div w:id="408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6386">
                                      <w:marLeft w:val="0"/>
                                      <w:marRight w:val="0"/>
                                      <w:marTop w:val="0"/>
                                      <w:marBottom w:val="0"/>
                                      <w:divBdr>
                                        <w:top w:val="none" w:sz="0" w:space="0" w:color="auto"/>
                                        <w:left w:val="none" w:sz="0" w:space="0" w:color="auto"/>
                                        <w:bottom w:val="none" w:sz="0" w:space="0" w:color="auto"/>
                                        <w:right w:val="none" w:sz="0" w:space="0" w:color="auto"/>
                                      </w:divBdr>
                                      <w:divsChild>
                                        <w:div w:id="1017149669">
                                          <w:marLeft w:val="0"/>
                                          <w:marRight w:val="0"/>
                                          <w:marTop w:val="0"/>
                                          <w:marBottom w:val="0"/>
                                          <w:divBdr>
                                            <w:top w:val="none" w:sz="0" w:space="0" w:color="auto"/>
                                            <w:left w:val="none" w:sz="0" w:space="0" w:color="auto"/>
                                            <w:bottom w:val="none" w:sz="0" w:space="0" w:color="auto"/>
                                            <w:right w:val="none" w:sz="0" w:space="0" w:color="auto"/>
                                          </w:divBdr>
                                        </w:div>
                                        <w:div w:id="1563756966">
                                          <w:marLeft w:val="0"/>
                                          <w:marRight w:val="0"/>
                                          <w:marTop w:val="0"/>
                                          <w:marBottom w:val="0"/>
                                          <w:divBdr>
                                            <w:top w:val="none" w:sz="0" w:space="0" w:color="auto"/>
                                            <w:left w:val="none" w:sz="0" w:space="0" w:color="auto"/>
                                            <w:bottom w:val="none" w:sz="0" w:space="0" w:color="auto"/>
                                            <w:right w:val="none" w:sz="0" w:space="0" w:color="auto"/>
                                          </w:divBdr>
                                          <w:divsChild>
                                            <w:div w:id="593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0682">
                                  <w:marLeft w:val="0"/>
                                  <w:marRight w:val="0"/>
                                  <w:marTop w:val="0"/>
                                  <w:marBottom w:val="0"/>
                                  <w:divBdr>
                                    <w:top w:val="none" w:sz="0" w:space="0" w:color="auto"/>
                                    <w:left w:val="none" w:sz="0" w:space="0" w:color="auto"/>
                                    <w:bottom w:val="none" w:sz="0" w:space="0" w:color="auto"/>
                                    <w:right w:val="none" w:sz="0" w:space="0" w:color="auto"/>
                                  </w:divBdr>
                                  <w:divsChild>
                                    <w:div w:id="2054890345">
                                      <w:marLeft w:val="0"/>
                                      <w:marRight w:val="0"/>
                                      <w:marTop w:val="0"/>
                                      <w:marBottom w:val="0"/>
                                      <w:divBdr>
                                        <w:top w:val="none" w:sz="0" w:space="0" w:color="auto"/>
                                        <w:left w:val="none" w:sz="0" w:space="0" w:color="auto"/>
                                        <w:bottom w:val="none" w:sz="0" w:space="0" w:color="auto"/>
                                        <w:right w:val="none" w:sz="0" w:space="0" w:color="auto"/>
                                      </w:divBdr>
                                    </w:div>
                                    <w:div w:id="253126445">
                                      <w:marLeft w:val="0"/>
                                      <w:marRight w:val="0"/>
                                      <w:marTop w:val="0"/>
                                      <w:marBottom w:val="0"/>
                                      <w:divBdr>
                                        <w:top w:val="none" w:sz="0" w:space="0" w:color="auto"/>
                                        <w:left w:val="none" w:sz="0" w:space="0" w:color="auto"/>
                                        <w:bottom w:val="none" w:sz="0" w:space="0" w:color="auto"/>
                                        <w:right w:val="none" w:sz="0" w:space="0" w:color="auto"/>
                                      </w:divBdr>
                                      <w:divsChild>
                                        <w:div w:id="1234320615">
                                          <w:marLeft w:val="0"/>
                                          <w:marRight w:val="0"/>
                                          <w:marTop w:val="0"/>
                                          <w:marBottom w:val="0"/>
                                          <w:divBdr>
                                            <w:top w:val="none" w:sz="0" w:space="0" w:color="auto"/>
                                            <w:left w:val="none" w:sz="0" w:space="0" w:color="auto"/>
                                            <w:bottom w:val="none" w:sz="0" w:space="0" w:color="auto"/>
                                            <w:right w:val="none" w:sz="0" w:space="0" w:color="auto"/>
                                          </w:divBdr>
                                          <w:divsChild>
                                            <w:div w:id="1667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261">
                                      <w:marLeft w:val="0"/>
                                      <w:marRight w:val="0"/>
                                      <w:marTop w:val="0"/>
                                      <w:marBottom w:val="0"/>
                                      <w:divBdr>
                                        <w:top w:val="none" w:sz="0" w:space="0" w:color="auto"/>
                                        <w:left w:val="none" w:sz="0" w:space="0" w:color="auto"/>
                                        <w:bottom w:val="none" w:sz="0" w:space="0" w:color="auto"/>
                                        <w:right w:val="none" w:sz="0" w:space="0" w:color="auto"/>
                                      </w:divBdr>
                                      <w:divsChild>
                                        <w:div w:id="2102097922">
                                          <w:marLeft w:val="0"/>
                                          <w:marRight w:val="0"/>
                                          <w:marTop w:val="0"/>
                                          <w:marBottom w:val="0"/>
                                          <w:divBdr>
                                            <w:top w:val="none" w:sz="0" w:space="0" w:color="auto"/>
                                            <w:left w:val="none" w:sz="0" w:space="0" w:color="auto"/>
                                            <w:bottom w:val="none" w:sz="0" w:space="0" w:color="auto"/>
                                            <w:right w:val="none" w:sz="0" w:space="0" w:color="auto"/>
                                          </w:divBdr>
                                          <w:divsChild>
                                            <w:div w:id="1433284271">
                                              <w:marLeft w:val="0"/>
                                              <w:marRight w:val="0"/>
                                              <w:marTop w:val="0"/>
                                              <w:marBottom w:val="0"/>
                                              <w:divBdr>
                                                <w:top w:val="none" w:sz="0" w:space="0" w:color="auto"/>
                                                <w:left w:val="none" w:sz="0" w:space="0" w:color="auto"/>
                                                <w:bottom w:val="none" w:sz="0" w:space="0" w:color="auto"/>
                                                <w:right w:val="none" w:sz="0" w:space="0" w:color="auto"/>
                                              </w:divBdr>
                                            </w:div>
                                            <w:div w:id="825391753">
                                              <w:marLeft w:val="0"/>
                                              <w:marRight w:val="0"/>
                                              <w:marTop w:val="0"/>
                                              <w:marBottom w:val="0"/>
                                              <w:divBdr>
                                                <w:top w:val="none" w:sz="0" w:space="0" w:color="auto"/>
                                                <w:left w:val="none" w:sz="0" w:space="0" w:color="auto"/>
                                                <w:bottom w:val="none" w:sz="0" w:space="0" w:color="auto"/>
                                                <w:right w:val="none" w:sz="0" w:space="0" w:color="auto"/>
                                              </w:divBdr>
                                              <w:divsChild>
                                                <w:div w:id="379987481">
                                                  <w:marLeft w:val="0"/>
                                                  <w:marRight w:val="0"/>
                                                  <w:marTop w:val="0"/>
                                                  <w:marBottom w:val="0"/>
                                                  <w:divBdr>
                                                    <w:top w:val="none" w:sz="0" w:space="0" w:color="auto"/>
                                                    <w:left w:val="none" w:sz="0" w:space="0" w:color="auto"/>
                                                    <w:bottom w:val="none" w:sz="0" w:space="0" w:color="auto"/>
                                                    <w:right w:val="none" w:sz="0" w:space="0" w:color="auto"/>
                                                  </w:divBdr>
                                                </w:div>
                                              </w:divsChild>
                                            </w:div>
                                            <w:div w:id="424115383">
                                              <w:marLeft w:val="0"/>
                                              <w:marRight w:val="0"/>
                                              <w:marTop w:val="0"/>
                                              <w:marBottom w:val="0"/>
                                              <w:divBdr>
                                                <w:top w:val="none" w:sz="0" w:space="0" w:color="auto"/>
                                                <w:left w:val="none" w:sz="0" w:space="0" w:color="auto"/>
                                                <w:bottom w:val="none" w:sz="0" w:space="0" w:color="auto"/>
                                                <w:right w:val="none" w:sz="0" w:space="0" w:color="auto"/>
                                              </w:divBdr>
                                              <w:divsChild>
                                                <w:div w:id="63072387">
                                                  <w:marLeft w:val="0"/>
                                                  <w:marRight w:val="0"/>
                                                  <w:marTop w:val="0"/>
                                                  <w:marBottom w:val="0"/>
                                                  <w:divBdr>
                                                    <w:top w:val="none" w:sz="0" w:space="0" w:color="auto"/>
                                                    <w:left w:val="none" w:sz="0" w:space="0" w:color="auto"/>
                                                    <w:bottom w:val="none" w:sz="0" w:space="0" w:color="auto"/>
                                                    <w:right w:val="none" w:sz="0" w:space="0" w:color="auto"/>
                                                  </w:divBdr>
                                                </w:div>
                                              </w:divsChild>
                                            </w:div>
                                            <w:div w:id="1916668529">
                                              <w:marLeft w:val="0"/>
                                              <w:marRight w:val="0"/>
                                              <w:marTop w:val="0"/>
                                              <w:marBottom w:val="0"/>
                                              <w:divBdr>
                                                <w:top w:val="none" w:sz="0" w:space="0" w:color="auto"/>
                                                <w:left w:val="none" w:sz="0" w:space="0" w:color="auto"/>
                                                <w:bottom w:val="none" w:sz="0" w:space="0" w:color="auto"/>
                                                <w:right w:val="none" w:sz="0" w:space="0" w:color="auto"/>
                                              </w:divBdr>
                                              <w:divsChild>
                                                <w:div w:id="466515215">
                                                  <w:marLeft w:val="0"/>
                                                  <w:marRight w:val="0"/>
                                                  <w:marTop w:val="0"/>
                                                  <w:marBottom w:val="0"/>
                                                  <w:divBdr>
                                                    <w:top w:val="none" w:sz="0" w:space="0" w:color="auto"/>
                                                    <w:left w:val="none" w:sz="0" w:space="0" w:color="auto"/>
                                                    <w:bottom w:val="none" w:sz="0" w:space="0" w:color="auto"/>
                                                    <w:right w:val="none" w:sz="0" w:space="0" w:color="auto"/>
                                                  </w:divBdr>
                                                </w:div>
                                              </w:divsChild>
                                            </w:div>
                                            <w:div w:id="847982051">
                                              <w:marLeft w:val="0"/>
                                              <w:marRight w:val="0"/>
                                              <w:marTop w:val="0"/>
                                              <w:marBottom w:val="0"/>
                                              <w:divBdr>
                                                <w:top w:val="none" w:sz="0" w:space="0" w:color="auto"/>
                                                <w:left w:val="none" w:sz="0" w:space="0" w:color="auto"/>
                                                <w:bottom w:val="none" w:sz="0" w:space="0" w:color="auto"/>
                                                <w:right w:val="none" w:sz="0" w:space="0" w:color="auto"/>
                                              </w:divBdr>
                                              <w:divsChild>
                                                <w:div w:id="318508728">
                                                  <w:marLeft w:val="0"/>
                                                  <w:marRight w:val="0"/>
                                                  <w:marTop w:val="0"/>
                                                  <w:marBottom w:val="0"/>
                                                  <w:divBdr>
                                                    <w:top w:val="none" w:sz="0" w:space="0" w:color="auto"/>
                                                    <w:left w:val="none" w:sz="0" w:space="0" w:color="auto"/>
                                                    <w:bottom w:val="none" w:sz="0" w:space="0" w:color="auto"/>
                                                    <w:right w:val="none" w:sz="0" w:space="0" w:color="auto"/>
                                                  </w:divBdr>
                                                </w:div>
                                              </w:divsChild>
                                            </w:div>
                                            <w:div w:id="2069496408">
                                              <w:marLeft w:val="0"/>
                                              <w:marRight w:val="0"/>
                                              <w:marTop w:val="0"/>
                                              <w:marBottom w:val="0"/>
                                              <w:divBdr>
                                                <w:top w:val="none" w:sz="0" w:space="0" w:color="auto"/>
                                                <w:left w:val="none" w:sz="0" w:space="0" w:color="auto"/>
                                                <w:bottom w:val="none" w:sz="0" w:space="0" w:color="auto"/>
                                                <w:right w:val="none" w:sz="0" w:space="0" w:color="auto"/>
                                              </w:divBdr>
                                              <w:divsChild>
                                                <w:div w:id="1905335785">
                                                  <w:marLeft w:val="0"/>
                                                  <w:marRight w:val="0"/>
                                                  <w:marTop w:val="0"/>
                                                  <w:marBottom w:val="0"/>
                                                  <w:divBdr>
                                                    <w:top w:val="none" w:sz="0" w:space="0" w:color="auto"/>
                                                    <w:left w:val="none" w:sz="0" w:space="0" w:color="auto"/>
                                                    <w:bottom w:val="none" w:sz="0" w:space="0" w:color="auto"/>
                                                    <w:right w:val="none" w:sz="0" w:space="0" w:color="auto"/>
                                                  </w:divBdr>
                                                </w:div>
                                              </w:divsChild>
                                            </w:div>
                                            <w:div w:id="1833570808">
                                              <w:marLeft w:val="0"/>
                                              <w:marRight w:val="0"/>
                                              <w:marTop w:val="0"/>
                                              <w:marBottom w:val="0"/>
                                              <w:divBdr>
                                                <w:top w:val="none" w:sz="0" w:space="0" w:color="auto"/>
                                                <w:left w:val="none" w:sz="0" w:space="0" w:color="auto"/>
                                                <w:bottom w:val="none" w:sz="0" w:space="0" w:color="auto"/>
                                                <w:right w:val="none" w:sz="0" w:space="0" w:color="auto"/>
                                              </w:divBdr>
                                              <w:divsChild>
                                                <w:div w:id="1948728594">
                                                  <w:marLeft w:val="0"/>
                                                  <w:marRight w:val="0"/>
                                                  <w:marTop w:val="0"/>
                                                  <w:marBottom w:val="0"/>
                                                  <w:divBdr>
                                                    <w:top w:val="none" w:sz="0" w:space="0" w:color="auto"/>
                                                    <w:left w:val="none" w:sz="0" w:space="0" w:color="auto"/>
                                                    <w:bottom w:val="none" w:sz="0" w:space="0" w:color="auto"/>
                                                    <w:right w:val="none" w:sz="0" w:space="0" w:color="auto"/>
                                                  </w:divBdr>
                                                </w:div>
                                              </w:divsChild>
                                            </w:div>
                                            <w:div w:id="103306292">
                                              <w:marLeft w:val="0"/>
                                              <w:marRight w:val="0"/>
                                              <w:marTop w:val="0"/>
                                              <w:marBottom w:val="0"/>
                                              <w:divBdr>
                                                <w:top w:val="none" w:sz="0" w:space="0" w:color="auto"/>
                                                <w:left w:val="none" w:sz="0" w:space="0" w:color="auto"/>
                                                <w:bottom w:val="none" w:sz="0" w:space="0" w:color="auto"/>
                                                <w:right w:val="none" w:sz="0" w:space="0" w:color="auto"/>
                                              </w:divBdr>
                                              <w:divsChild>
                                                <w:div w:id="14399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0998">
                                      <w:marLeft w:val="0"/>
                                      <w:marRight w:val="0"/>
                                      <w:marTop w:val="0"/>
                                      <w:marBottom w:val="0"/>
                                      <w:divBdr>
                                        <w:top w:val="none" w:sz="0" w:space="0" w:color="auto"/>
                                        <w:left w:val="none" w:sz="0" w:space="0" w:color="auto"/>
                                        <w:bottom w:val="none" w:sz="0" w:space="0" w:color="auto"/>
                                        <w:right w:val="none" w:sz="0" w:space="0" w:color="auto"/>
                                      </w:divBdr>
                                      <w:divsChild>
                                        <w:div w:id="1353915115">
                                          <w:marLeft w:val="0"/>
                                          <w:marRight w:val="0"/>
                                          <w:marTop w:val="0"/>
                                          <w:marBottom w:val="0"/>
                                          <w:divBdr>
                                            <w:top w:val="none" w:sz="0" w:space="0" w:color="auto"/>
                                            <w:left w:val="none" w:sz="0" w:space="0" w:color="auto"/>
                                            <w:bottom w:val="none" w:sz="0" w:space="0" w:color="auto"/>
                                            <w:right w:val="none" w:sz="0" w:space="0" w:color="auto"/>
                                          </w:divBdr>
                                          <w:divsChild>
                                            <w:div w:id="2107261839">
                                              <w:marLeft w:val="0"/>
                                              <w:marRight w:val="0"/>
                                              <w:marTop w:val="0"/>
                                              <w:marBottom w:val="0"/>
                                              <w:divBdr>
                                                <w:top w:val="none" w:sz="0" w:space="0" w:color="auto"/>
                                                <w:left w:val="none" w:sz="0" w:space="0" w:color="auto"/>
                                                <w:bottom w:val="none" w:sz="0" w:space="0" w:color="auto"/>
                                                <w:right w:val="none" w:sz="0" w:space="0" w:color="auto"/>
                                              </w:divBdr>
                                            </w:div>
                                          </w:divsChild>
                                        </w:div>
                                        <w:div w:id="1283730496">
                                          <w:marLeft w:val="0"/>
                                          <w:marRight w:val="0"/>
                                          <w:marTop w:val="0"/>
                                          <w:marBottom w:val="0"/>
                                          <w:divBdr>
                                            <w:top w:val="none" w:sz="0" w:space="0" w:color="auto"/>
                                            <w:left w:val="none" w:sz="0" w:space="0" w:color="auto"/>
                                            <w:bottom w:val="none" w:sz="0" w:space="0" w:color="auto"/>
                                            <w:right w:val="none" w:sz="0" w:space="0" w:color="auto"/>
                                          </w:divBdr>
                                          <w:divsChild>
                                            <w:div w:id="6903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595">
                                      <w:marLeft w:val="0"/>
                                      <w:marRight w:val="0"/>
                                      <w:marTop w:val="0"/>
                                      <w:marBottom w:val="0"/>
                                      <w:divBdr>
                                        <w:top w:val="none" w:sz="0" w:space="0" w:color="auto"/>
                                        <w:left w:val="none" w:sz="0" w:space="0" w:color="auto"/>
                                        <w:bottom w:val="none" w:sz="0" w:space="0" w:color="auto"/>
                                        <w:right w:val="none" w:sz="0" w:space="0" w:color="auto"/>
                                      </w:divBdr>
                                      <w:divsChild>
                                        <w:div w:id="366947820">
                                          <w:marLeft w:val="0"/>
                                          <w:marRight w:val="0"/>
                                          <w:marTop w:val="0"/>
                                          <w:marBottom w:val="0"/>
                                          <w:divBdr>
                                            <w:top w:val="none" w:sz="0" w:space="0" w:color="auto"/>
                                            <w:left w:val="none" w:sz="0" w:space="0" w:color="auto"/>
                                            <w:bottom w:val="none" w:sz="0" w:space="0" w:color="auto"/>
                                            <w:right w:val="none" w:sz="0" w:space="0" w:color="auto"/>
                                          </w:divBdr>
                                          <w:divsChild>
                                            <w:div w:id="1695226330">
                                              <w:marLeft w:val="0"/>
                                              <w:marRight w:val="0"/>
                                              <w:marTop w:val="0"/>
                                              <w:marBottom w:val="0"/>
                                              <w:divBdr>
                                                <w:top w:val="none" w:sz="0" w:space="0" w:color="auto"/>
                                                <w:left w:val="none" w:sz="0" w:space="0" w:color="auto"/>
                                                <w:bottom w:val="none" w:sz="0" w:space="0" w:color="auto"/>
                                                <w:right w:val="none" w:sz="0" w:space="0" w:color="auto"/>
                                              </w:divBdr>
                                            </w:div>
                                            <w:div w:id="1331370122">
                                              <w:marLeft w:val="0"/>
                                              <w:marRight w:val="0"/>
                                              <w:marTop w:val="0"/>
                                              <w:marBottom w:val="0"/>
                                              <w:divBdr>
                                                <w:top w:val="none" w:sz="0" w:space="0" w:color="auto"/>
                                                <w:left w:val="none" w:sz="0" w:space="0" w:color="auto"/>
                                                <w:bottom w:val="none" w:sz="0" w:space="0" w:color="auto"/>
                                                <w:right w:val="none" w:sz="0" w:space="0" w:color="auto"/>
                                              </w:divBdr>
                                              <w:divsChild>
                                                <w:div w:id="1599754461">
                                                  <w:marLeft w:val="0"/>
                                                  <w:marRight w:val="0"/>
                                                  <w:marTop w:val="0"/>
                                                  <w:marBottom w:val="0"/>
                                                  <w:divBdr>
                                                    <w:top w:val="none" w:sz="0" w:space="0" w:color="auto"/>
                                                    <w:left w:val="none" w:sz="0" w:space="0" w:color="auto"/>
                                                    <w:bottom w:val="none" w:sz="0" w:space="0" w:color="auto"/>
                                                    <w:right w:val="none" w:sz="0" w:space="0" w:color="auto"/>
                                                  </w:divBdr>
                                                </w:div>
                                              </w:divsChild>
                                            </w:div>
                                            <w:div w:id="2114744355">
                                              <w:marLeft w:val="0"/>
                                              <w:marRight w:val="0"/>
                                              <w:marTop w:val="0"/>
                                              <w:marBottom w:val="0"/>
                                              <w:divBdr>
                                                <w:top w:val="none" w:sz="0" w:space="0" w:color="auto"/>
                                                <w:left w:val="none" w:sz="0" w:space="0" w:color="auto"/>
                                                <w:bottom w:val="none" w:sz="0" w:space="0" w:color="auto"/>
                                                <w:right w:val="none" w:sz="0" w:space="0" w:color="auto"/>
                                              </w:divBdr>
                                              <w:divsChild>
                                                <w:div w:id="2057965672">
                                                  <w:marLeft w:val="0"/>
                                                  <w:marRight w:val="0"/>
                                                  <w:marTop w:val="0"/>
                                                  <w:marBottom w:val="0"/>
                                                  <w:divBdr>
                                                    <w:top w:val="none" w:sz="0" w:space="0" w:color="auto"/>
                                                    <w:left w:val="none" w:sz="0" w:space="0" w:color="auto"/>
                                                    <w:bottom w:val="none" w:sz="0" w:space="0" w:color="auto"/>
                                                    <w:right w:val="none" w:sz="0" w:space="0" w:color="auto"/>
                                                  </w:divBdr>
                                                </w:div>
                                              </w:divsChild>
                                            </w:div>
                                            <w:div w:id="1919514784">
                                              <w:marLeft w:val="0"/>
                                              <w:marRight w:val="0"/>
                                              <w:marTop w:val="0"/>
                                              <w:marBottom w:val="0"/>
                                              <w:divBdr>
                                                <w:top w:val="none" w:sz="0" w:space="0" w:color="auto"/>
                                                <w:left w:val="none" w:sz="0" w:space="0" w:color="auto"/>
                                                <w:bottom w:val="none" w:sz="0" w:space="0" w:color="auto"/>
                                                <w:right w:val="none" w:sz="0" w:space="0" w:color="auto"/>
                                              </w:divBdr>
                                              <w:divsChild>
                                                <w:div w:id="321811630">
                                                  <w:marLeft w:val="0"/>
                                                  <w:marRight w:val="0"/>
                                                  <w:marTop w:val="0"/>
                                                  <w:marBottom w:val="0"/>
                                                  <w:divBdr>
                                                    <w:top w:val="none" w:sz="0" w:space="0" w:color="auto"/>
                                                    <w:left w:val="none" w:sz="0" w:space="0" w:color="auto"/>
                                                    <w:bottom w:val="none" w:sz="0" w:space="0" w:color="auto"/>
                                                    <w:right w:val="none" w:sz="0" w:space="0" w:color="auto"/>
                                                  </w:divBdr>
                                                </w:div>
                                              </w:divsChild>
                                            </w:div>
                                            <w:div w:id="284653135">
                                              <w:marLeft w:val="0"/>
                                              <w:marRight w:val="0"/>
                                              <w:marTop w:val="0"/>
                                              <w:marBottom w:val="0"/>
                                              <w:divBdr>
                                                <w:top w:val="none" w:sz="0" w:space="0" w:color="auto"/>
                                                <w:left w:val="none" w:sz="0" w:space="0" w:color="auto"/>
                                                <w:bottom w:val="none" w:sz="0" w:space="0" w:color="auto"/>
                                                <w:right w:val="none" w:sz="0" w:space="0" w:color="auto"/>
                                              </w:divBdr>
                                              <w:divsChild>
                                                <w:div w:id="1274746875">
                                                  <w:marLeft w:val="0"/>
                                                  <w:marRight w:val="0"/>
                                                  <w:marTop w:val="0"/>
                                                  <w:marBottom w:val="0"/>
                                                  <w:divBdr>
                                                    <w:top w:val="none" w:sz="0" w:space="0" w:color="auto"/>
                                                    <w:left w:val="none" w:sz="0" w:space="0" w:color="auto"/>
                                                    <w:bottom w:val="none" w:sz="0" w:space="0" w:color="auto"/>
                                                    <w:right w:val="none" w:sz="0" w:space="0" w:color="auto"/>
                                                  </w:divBdr>
                                                </w:div>
                                              </w:divsChild>
                                            </w:div>
                                            <w:div w:id="2115053393">
                                              <w:marLeft w:val="0"/>
                                              <w:marRight w:val="0"/>
                                              <w:marTop w:val="0"/>
                                              <w:marBottom w:val="0"/>
                                              <w:divBdr>
                                                <w:top w:val="none" w:sz="0" w:space="0" w:color="auto"/>
                                                <w:left w:val="none" w:sz="0" w:space="0" w:color="auto"/>
                                                <w:bottom w:val="none" w:sz="0" w:space="0" w:color="auto"/>
                                                <w:right w:val="none" w:sz="0" w:space="0" w:color="auto"/>
                                              </w:divBdr>
                                              <w:divsChild>
                                                <w:div w:id="1468207609">
                                                  <w:marLeft w:val="0"/>
                                                  <w:marRight w:val="0"/>
                                                  <w:marTop w:val="0"/>
                                                  <w:marBottom w:val="0"/>
                                                  <w:divBdr>
                                                    <w:top w:val="none" w:sz="0" w:space="0" w:color="auto"/>
                                                    <w:left w:val="none" w:sz="0" w:space="0" w:color="auto"/>
                                                    <w:bottom w:val="none" w:sz="0" w:space="0" w:color="auto"/>
                                                    <w:right w:val="none" w:sz="0" w:space="0" w:color="auto"/>
                                                  </w:divBdr>
                                                </w:div>
                                              </w:divsChild>
                                            </w:div>
                                            <w:div w:id="1035539509">
                                              <w:marLeft w:val="0"/>
                                              <w:marRight w:val="0"/>
                                              <w:marTop w:val="0"/>
                                              <w:marBottom w:val="0"/>
                                              <w:divBdr>
                                                <w:top w:val="none" w:sz="0" w:space="0" w:color="auto"/>
                                                <w:left w:val="none" w:sz="0" w:space="0" w:color="auto"/>
                                                <w:bottom w:val="none" w:sz="0" w:space="0" w:color="auto"/>
                                                <w:right w:val="none" w:sz="0" w:space="0" w:color="auto"/>
                                              </w:divBdr>
                                              <w:divsChild>
                                                <w:div w:id="1696614623">
                                                  <w:marLeft w:val="0"/>
                                                  <w:marRight w:val="0"/>
                                                  <w:marTop w:val="0"/>
                                                  <w:marBottom w:val="0"/>
                                                  <w:divBdr>
                                                    <w:top w:val="none" w:sz="0" w:space="0" w:color="auto"/>
                                                    <w:left w:val="none" w:sz="0" w:space="0" w:color="auto"/>
                                                    <w:bottom w:val="none" w:sz="0" w:space="0" w:color="auto"/>
                                                    <w:right w:val="none" w:sz="0" w:space="0" w:color="auto"/>
                                                  </w:divBdr>
                                                </w:div>
                                              </w:divsChild>
                                            </w:div>
                                            <w:div w:id="574053155">
                                              <w:marLeft w:val="0"/>
                                              <w:marRight w:val="0"/>
                                              <w:marTop w:val="0"/>
                                              <w:marBottom w:val="0"/>
                                              <w:divBdr>
                                                <w:top w:val="none" w:sz="0" w:space="0" w:color="auto"/>
                                                <w:left w:val="none" w:sz="0" w:space="0" w:color="auto"/>
                                                <w:bottom w:val="none" w:sz="0" w:space="0" w:color="auto"/>
                                                <w:right w:val="none" w:sz="0" w:space="0" w:color="auto"/>
                                              </w:divBdr>
                                              <w:divsChild>
                                                <w:div w:id="1389183018">
                                                  <w:marLeft w:val="0"/>
                                                  <w:marRight w:val="0"/>
                                                  <w:marTop w:val="0"/>
                                                  <w:marBottom w:val="0"/>
                                                  <w:divBdr>
                                                    <w:top w:val="none" w:sz="0" w:space="0" w:color="auto"/>
                                                    <w:left w:val="none" w:sz="0" w:space="0" w:color="auto"/>
                                                    <w:bottom w:val="none" w:sz="0" w:space="0" w:color="auto"/>
                                                    <w:right w:val="none" w:sz="0" w:space="0" w:color="auto"/>
                                                  </w:divBdr>
                                                </w:div>
                                              </w:divsChild>
                                            </w:div>
                                            <w:div w:id="852690450">
                                              <w:marLeft w:val="0"/>
                                              <w:marRight w:val="0"/>
                                              <w:marTop w:val="0"/>
                                              <w:marBottom w:val="0"/>
                                              <w:divBdr>
                                                <w:top w:val="none" w:sz="0" w:space="0" w:color="auto"/>
                                                <w:left w:val="none" w:sz="0" w:space="0" w:color="auto"/>
                                                <w:bottom w:val="none" w:sz="0" w:space="0" w:color="auto"/>
                                                <w:right w:val="none" w:sz="0" w:space="0" w:color="auto"/>
                                              </w:divBdr>
                                              <w:divsChild>
                                                <w:div w:id="1855150334">
                                                  <w:marLeft w:val="0"/>
                                                  <w:marRight w:val="0"/>
                                                  <w:marTop w:val="0"/>
                                                  <w:marBottom w:val="0"/>
                                                  <w:divBdr>
                                                    <w:top w:val="none" w:sz="0" w:space="0" w:color="auto"/>
                                                    <w:left w:val="none" w:sz="0" w:space="0" w:color="auto"/>
                                                    <w:bottom w:val="none" w:sz="0" w:space="0" w:color="auto"/>
                                                    <w:right w:val="none" w:sz="0" w:space="0" w:color="auto"/>
                                                  </w:divBdr>
                                                </w:div>
                                              </w:divsChild>
                                            </w:div>
                                            <w:div w:id="921329633">
                                              <w:marLeft w:val="0"/>
                                              <w:marRight w:val="0"/>
                                              <w:marTop w:val="0"/>
                                              <w:marBottom w:val="0"/>
                                              <w:divBdr>
                                                <w:top w:val="none" w:sz="0" w:space="0" w:color="auto"/>
                                                <w:left w:val="none" w:sz="0" w:space="0" w:color="auto"/>
                                                <w:bottom w:val="none" w:sz="0" w:space="0" w:color="auto"/>
                                                <w:right w:val="none" w:sz="0" w:space="0" w:color="auto"/>
                                              </w:divBdr>
                                              <w:divsChild>
                                                <w:div w:id="1634093993">
                                                  <w:marLeft w:val="0"/>
                                                  <w:marRight w:val="0"/>
                                                  <w:marTop w:val="0"/>
                                                  <w:marBottom w:val="0"/>
                                                  <w:divBdr>
                                                    <w:top w:val="none" w:sz="0" w:space="0" w:color="auto"/>
                                                    <w:left w:val="none" w:sz="0" w:space="0" w:color="auto"/>
                                                    <w:bottom w:val="none" w:sz="0" w:space="0" w:color="auto"/>
                                                    <w:right w:val="none" w:sz="0" w:space="0" w:color="auto"/>
                                                  </w:divBdr>
                                                </w:div>
                                              </w:divsChild>
                                            </w:div>
                                            <w:div w:id="439877886">
                                              <w:marLeft w:val="0"/>
                                              <w:marRight w:val="0"/>
                                              <w:marTop w:val="0"/>
                                              <w:marBottom w:val="0"/>
                                              <w:divBdr>
                                                <w:top w:val="none" w:sz="0" w:space="0" w:color="auto"/>
                                                <w:left w:val="none" w:sz="0" w:space="0" w:color="auto"/>
                                                <w:bottom w:val="none" w:sz="0" w:space="0" w:color="auto"/>
                                                <w:right w:val="none" w:sz="0" w:space="0" w:color="auto"/>
                                              </w:divBdr>
                                              <w:divsChild>
                                                <w:div w:id="16442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86191">
                                      <w:marLeft w:val="0"/>
                                      <w:marRight w:val="0"/>
                                      <w:marTop w:val="0"/>
                                      <w:marBottom w:val="0"/>
                                      <w:divBdr>
                                        <w:top w:val="none" w:sz="0" w:space="0" w:color="auto"/>
                                        <w:left w:val="none" w:sz="0" w:space="0" w:color="auto"/>
                                        <w:bottom w:val="none" w:sz="0" w:space="0" w:color="auto"/>
                                        <w:right w:val="none" w:sz="0" w:space="0" w:color="auto"/>
                                      </w:divBdr>
                                      <w:divsChild>
                                        <w:div w:id="1897543204">
                                          <w:marLeft w:val="0"/>
                                          <w:marRight w:val="0"/>
                                          <w:marTop w:val="0"/>
                                          <w:marBottom w:val="0"/>
                                          <w:divBdr>
                                            <w:top w:val="none" w:sz="0" w:space="0" w:color="auto"/>
                                            <w:left w:val="none" w:sz="0" w:space="0" w:color="auto"/>
                                            <w:bottom w:val="none" w:sz="0" w:space="0" w:color="auto"/>
                                            <w:right w:val="none" w:sz="0" w:space="0" w:color="auto"/>
                                          </w:divBdr>
                                          <w:divsChild>
                                            <w:div w:id="16742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93455">
                              <w:marLeft w:val="0"/>
                              <w:marRight w:val="0"/>
                              <w:marTop w:val="0"/>
                              <w:marBottom w:val="0"/>
                              <w:divBdr>
                                <w:top w:val="none" w:sz="0" w:space="0" w:color="auto"/>
                                <w:left w:val="none" w:sz="0" w:space="0" w:color="auto"/>
                                <w:bottom w:val="none" w:sz="0" w:space="0" w:color="auto"/>
                                <w:right w:val="none" w:sz="0" w:space="0" w:color="auto"/>
                              </w:divBdr>
                              <w:divsChild>
                                <w:div w:id="1973242867">
                                  <w:marLeft w:val="0"/>
                                  <w:marRight w:val="0"/>
                                  <w:marTop w:val="0"/>
                                  <w:marBottom w:val="0"/>
                                  <w:divBdr>
                                    <w:top w:val="none" w:sz="0" w:space="0" w:color="auto"/>
                                    <w:left w:val="none" w:sz="0" w:space="0" w:color="auto"/>
                                    <w:bottom w:val="none" w:sz="0" w:space="0" w:color="auto"/>
                                    <w:right w:val="none" w:sz="0" w:space="0" w:color="auto"/>
                                  </w:divBdr>
                                  <w:divsChild>
                                    <w:div w:id="1789469438">
                                      <w:marLeft w:val="0"/>
                                      <w:marRight w:val="0"/>
                                      <w:marTop w:val="0"/>
                                      <w:marBottom w:val="0"/>
                                      <w:divBdr>
                                        <w:top w:val="none" w:sz="0" w:space="0" w:color="auto"/>
                                        <w:left w:val="none" w:sz="0" w:space="0" w:color="auto"/>
                                        <w:bottom w:val="none" w:sz="0" w:space="0" w:color="auto"/>
                                        <w:right w:val="none" w:sz="0" w:space="0" w:color="auto"/>
                                      </w:divBdr>
                                    </w:div>
                                  </w:divsChild>
                                </w:div>
                                <w:div w:id="1243296028">
                                  <w:marLeft w:val="0"/>
                                  <w:marRight w:val="0"/>
                                  <w:marTop w:val="0"/>
                                  <w:marBottom w:val="0"/>
                                  <w:divBdr>
                                    <w:top w:val="none" w:sz="0" w:space="0" w:color="auto"/>
                                    <w:left w:val="none" w:sz="0" w:space="0" w:color="auto"/>
                                    <w:bottom w:val="none" w:sz="0" w:space="0" w:color="auto"/>
                                    <w:right w:val="none" w:sz="0" w:space="0" w:color="auto"/>
                                  </w:divBdr>
                                  <w:divsChild>
                                    <w:div w:id="1131899240">
                                      <w:marLeft w:val="0"/>
                                      <w:marRight w:val="0"/>
                                      <w:marTop w:val="0"/>
                                      <w:marBottom w:val="0"/>
                                      <w:divBdr>
                                        <w:top w:val="none" w:sz="0" w:space="0" w:color="auto"/>
                                        <w:left w:val="none" w:sz="0" w:space="0" w:color="auto"/>
                                        <w:bottom w:val="none" w:sz="0" w:space="0" w:color="auto"/>
                                        <w:right w:val="none" w:sz="0" w:space="0" w:color="auto"/>
                                      </w:divBdr>
                                    </w:div>
                                    <w:div w:id="1776243456">
                                      <w:marLeft w:val="0"/>
                                      <w:marRight w:val="0"/>
                                      <w:marTop w:val="0"/>
                                      <w:marBottom w:val="0"/>
                                      <w:divBdr>
                                        <w:top w:val="none" w:sz="0" w:space="0" w:color="auto"/>
                                        <w:left w:val="none" w:sz="0" w:space="0" w:color="auto"/>
                                        <w:bottom w:val="none" w:sz="0" w:space="0" w:color="auto"/>
                                        <w:right w:val="none" w:sz="0" w:space="0" w:color="auto"/>
                                      </w:divBdr>
                                    </w:div>
                                  </w:divsChild>
                                </w:div>
                                <w:div w:id="1374500128">
                                  <w:marLeft w:val="0"/>
                                  <w:marRight w:val="0"/>
                                  <w:marTop w:val="0"/>
                                  <w:marBottom w:val="0"/>
                                  <w:divBdr>
                                    <w:top w:val="none" w:sz="0" w:space="0" w:color="auto"/>
                                    <w:left w:val="none" w:sz="0" w:space="0" w:color="auto"/>
                                    <w:bottom w:val="none" w:sz="0" w:space="0" w:color="auto"/>
                                    <w:right w:val="none" w:sz="0" w:space="0" w:color="auto"/>
                                  </w:divBdr>
                                  <w:divsChild>
                                    <w:div w:id="632753717">
                                      <w:marLeft w:val="0"/>
                                      <w:marRight w:val="0"/>
                                      <w:marTop w:val="0"/>
                                      <w:marBottom w:val="0"/>
                                      <w:divBdr>
                                        <w:top w:val="none" w:sz="0" w:space="0" w:color="auto"/>
                                        <w:left w:val="none" w:sz="0" w:space="0" w:color="auto"/>
                                        <w:bottom w:val="none" w:sz="0" w:space="0" w:color="auto"/>
                                        <w:right w:val="none" w:sz="0" w:space="0" w:color="auto"/>
                                      </w:divBdr>
                                    </w:div>
                                    <w:div w:id="581571134">
                                      <w:marLeft w:val="0"/>
                                      <w:marRight w:val="0"/>
                                      <w:marTop w:val="0"/>
                                      <w:marBottom w:val="0"/>
                                      <w:divBdr>
                                        <w:top w:val="none" w:sz="0" w:space="0" w:color="auto"/>
                                        <w:left w:val="none" w:sz="0" w:space="0" w:color="auto"/>
                                        <w:bottom w:val="none" w:sz="0" w:space="0" w:color="auto"/>
                                        <w:right w:val="none" w:sz="0" w:space="0" w:color="auto"/>
                                      </w:divBdr>
                                    </w:div>
                                  </w:divsChild>
                                </w:div>
                                <w:div w:id="1995521109">
                                  <w:marLeft w:val="0"/>
                                  <w:marRight w:val="0"/>
                                  <w:marTop w:val="0"/>
                                  <w:marBottom w:val="0"/>
                                  <w:divBdr>
                                    <w:top w:val="none" w:sz="0" w:space="0" w:color="auto"/>
                                    <w:left w:val="none" w:sz="0" w:space="0" w:color="auto"/>
                                    <w:bottom w:val="none" w:sz="0" w:space="0" w:color="auto"/>
                                    <w:right w:val="none" w:sz="0" w:space="0" w:color="auto"/>
                                  </w:divBdr>
                                  <w:divsChild>
                                    <w:div w:id="552231710">
                                      <w:marLeft w:val="0"/>
                                      <w:marRight w:val="0"/>
                                      <w:marTop w:val="0"/>
                                      <w:marBottom w:val="0"/>
                                      <w:divBdr>
                                        <w:top w:val="none" w:sz="0" w:space="0" w:color="auto"/>
                                        <w:left w:val="none" w:sz="0" w:space="0" w:color="auto"/>
                                        <w:bottom w:val="none" w:sz="0" w:space="0" w:color="auto"/>
                                        <w:right w:val="none" w:sz="0" w:space="0" w:color="auto"/>
                                      </w:divBdr>
                                    </w:div>
                                    <w:div w:id="7819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35304">
                              <w:marLeft w:val="0"/>
                              <w:marRight w:val="0"/>
                              <w:marTop w:val="0"/>
                              <w:marBottom w:val="0"/>
                              <w:divBdr>
                                <w:top w:val="none" w:sz="0" w:space="0" w:color="auto"/>
                                <w:left w:val="none" w:sz="0" w:space="0" w:color="auto"/>
                                <w:bottom w:val="none" w:sz="0" w:space="0" w:color="auto"/>
                                <w:right w:val="none" w:sz="0" w:space="0" w:color="auto"/>
                              </w:divBdr>
                              <w:divsChild>
                                <w:div w:id="43452723">
                                  <w:marLeft w:val="0"/>
                                  <w:marRight w:val="0"/>
                                  <w:marTop w:val="0"/>
                                  <w:marBottom w:val="0"/>
                                  <w:divBdr>
                                    <w:top w:val="none" w:sz="0" w:space="0" w:color="auto"/>
                                    <w:left w:val="none" w:sz="0" w:space="0" w:color="auto"/>
                                    <w:bottom w:val="none" w:sz="0" w:space="0" w:color="auto"/>
                                    <w:right w:val="none" w:sz="0" w:space="0" w:color="auto"/>
                                  </w:divBdr>
                                  <w:divsChild>
                                    <w:div w:id="1260092531">
                                      <w:marLeft w:val="0"/>
                                      <w:marRight w:val="0"/>
                                      <w:marTop w:val="0"/>
                                      <w:marBottom w:val="0"/>
                                      <w:divBdr>
                                        <w:top w:val="none" w:sz="0" w:space="0" w:color="auto"/>
                                        <w:left w:val="none" w:sz="0" w:space="0" w:color="auto"/>
                                        <w:bottom w:val="none" w:sz="0" w:space="0" w:color="auto"/>
                                        <w:right w:val="none" w:sz="0" w:space="0" w:color="auto"/>
                                      </w:divBdr>
                                    </w:div>
                                  </w:divsChild>
                                </w:div>
                                <w:div w:id="968360628">
                                  <w:marLeft w:val="0"/>
                                  <w:marRight w:val="0"/>
                                  <w:marTop w:val="0"/>
                                  <w:marBottom w:val="0"/>
                                  <w:divBdr>
                                    <w:top w:val="none" w:sz="0" w:space="0" w:color="auto"/>
                                    <w:left w:val="none" w:sz="0" w:space="0" w:color="auto"/>
                                    <w:bottom w:val="none" w:sz="0" w:space="0" w:color="auto"/>
                                    <w:right w:val="none" w:sz="0" w:space="0" w:color="auto"/>
                                  </w:divBdr>
                                  <w:divsChild>
                                    <w:div w:id="110245591">
                                      <w:marLeft w:val="0"/>
                                      <w:marRight w:val="0"/>
                                      <w:marTop w:val="0"/>
                                      <w:marBottom w:val="0"/>
                                      <w:divBdr>
                                        <w:top w:val="none" w:sz="0" w:space="0" w:color="auto"/>
                                        <w:left w:val="none" w:sz="0" w:space="0" w:color="auto"/>
                                        <w:bottom w:val="none" w:sz="0" w:space="0" w:color="auto"/>
                                        <w:right w:val="none" w:sz="0" w:space="0" w:color="auto"/>
                                      </w:divBdr>
                                    </w:div>
                                    <w:div w:id="1596401922">
                                      <w:marLeft w:val="0"/>
                                      <w:marRight w:val="0"/>
                                      <w:marTop w:val="0"/>
                                      <w:marBottom w:val="0"/>
                                      <w:divBdr>
                                        <w:top w:val="none" w:sz="0" w:space="0" w:color="auto"/>
                                        <w:left w:val="none" w:sz="0" w:space="0" w:color="auto"/>
                                        <w:bottom w:val="none" w:sz="0" w:space="0" w:color="auto"/>
                                        <w:right w:val="none" w:sz="0" w:space="0" w:color="auto"/>
                                      </w:divBdr>
                                      <w:divsChild>
                                        <w:div w:id="18961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8742">
                                  <w:marLeft w:val="0"/>
                                  <w:marRight w:val="0"/>
                                  <w:marTop w:val="0"/>
                                  <w:marBottom w:val="0"/>
                                  <w:divBdr>
                                    <w:top w:val="none" w:sz="0" w:space="0" w:color="auto"/>
                                    <w:left w:val="none" w:sz="0" w:space="0" w:color="auto"/>
                                    <w:bottom w:val="none" w:sz="0" w:space="0" w:color="auto"/>
                                    <w:right w:val="none" w:sz="0" w:space="0" w:color="auto"/>
                                  </w:divBdr>
                                  <w:divsChild>
                                    <w:div w:id="1115173397">
                                      <w:marLeft w:val="0"/>
                                      <w:marRight w:val="0"/>
                                      <w:marTop w:val="0"/>
                                      <w:marBottom w:val="0"/>
                                      <w:divBdr>
                                        <w:top w:val="none" w:sz="0" w:space="0" w:color="auto"/>
                                        <w:left w:val="none" w:sz="0" w:space="0" w:color="auto"/>
                                        <w:bottom w:val="none" w:sz="0" w:space="0" w:color="auto"/>
                                        <w:right w:val="none" w:sz="0" w:space="0" w:color="auto"/>
                                      </w:divBdr>
                                    </w:div>
                                    <w:div w:id="2146661605">
                                      <w:marLeft w:val="0"/>
                                      <w:marRight w:val="0"/>
                                      <w:marTop w:val="0"/>
                                      <w:marBottom w:val="0"/>
                                      <w:divBdr>
                                        <w:top w:val="none" w:sz="0" w:space="0" w:color="auto"/>
                                        <w:left w:val="none" w:sz="0" w:space="0" w:color="auto"/>
                                        <w:bottom w:val="none" w:sz="0" w:space="0" w:color="auto"/>
                                        <w:right w:val="none" w:sz="0" w:space="0" w:color="auto"/>
                                      </w:divBdr>
                                      <w:divsChild>
                                        <w:div w:id="1409501660">
                                          <w:marLeft w:val="0"/>
                                          <w:marRight w:val="0"/>
                                          <w:marTop w:val="0"/>
                                          <w:marBottom w:val="0"/>
                                          <w:divBdr>
                                            <w:top w:val="none" w:sz="0" w:space="0" w:color="auto"/>
                                            <w:left w:val="none" w:sz="0" w:space="0" w:color="auto"/>
                                            <w:bottom w:val="none" w:sz="0" w:space="0" w:color="auto"/>
                                            <w:right w:val="none" w:sz="0" w:space="0" w:color="auto"/>
                                          </w:divBdr>
                                        </w:div>
                                        <w:div w:id="762141255">
                                          <w:marLeft w:val="0"/>
                                          <w:marRight w:val="0"/>
                                          <w:marTop w:val="0"/>
                                          <w:marBottom w:val="0"/>
                                          <w:divBdr>
                                            <w:top w:val="none" w:sz="0" w:space="0" w:color="auto"/>
                                            <w:left w:val="none" w:sz="0" w:space="0" w:color="auto"/>
                                            <w:bottom w:val="none" w:sz="0" w:space="0" w:color="auto"/>
                                            <w:right w:val="none" w:sz="0" w:space="0" w:color="auto"/>
                                          </w:divBdr>
                                          <w:divsChild>
                                            <w:div w:id="7604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3458">
                                  <w:marLeft w:val="0"/>
                                  <w:marRight w:val="0"/>
                                  <w:marTop w:val="0"/>
                                  <w:marBottom w:val="0"/>
                                  <w:divBdr>
                                    <w:top w:val="none" w:sz="0" w:space="0" w:color="auto"/>
                                    <w:left w:val="none" w:sz="0" w:space="0" w:color="auto"/>
                                    <w:bottom w:val="none" w:sz="0" w:space="0" w:color="auto"/>
                                    <w:right w:val="none" w:sz="0" w:space="0" w:color="auto"/>
                                  </w:divBdr>
                                  <w:divsChild>
                                    <w:div w:id="1393892777">
                                      <w:marLeft w:val="0"/>
                                      <w:marRight w:val="0"/>
                                      <w:marTop w:val="0"/>
                                      <w:marBottom w:val="0"/>
                                      <w:divBdr>
                                        <w:top w:val="none" w:sz="0" w:space="0" w:color="auto"/>
                                        <w:left w:val="none" w:sz="0" w:space="0" w:color="auto"/>
                                        <w:bottom w:val="none" w:sz="0" w:space="0" w:color="auto"/>
                                        <w:right w:val="none" w:sz="0" w:space="0" w:color="auto"/>
                                      </w:divBdr>
                                      <w:divsChild>
                                        <w:div w:id="840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0028">
                              <w:marLeft w:val="0"/>
                              <w:marRight w:val="0"/>
                              <w:marTop w:val="0"/>
                              <w:marBottom w:val="0"/>
                              <w:divBdr>
                                <w:top w:val="none" w:sz="0" w:space="0" w:color="auto"/>
                                <w:left w:val="none" w:sz="0" w:space="0" w:color="auto"/>
                                <w:bottom w:val="none" w:sz="0" w:space="0" w:color="auto"/>
                                <w:right w:val="none" w:sz="0" w:space="0" w:color="auto"/>
                              </w:divBdr>
                              <w:divsChild>
                                <w:div w:id="536626728">
                                  <w:marLeft w:val="0"/>
                                  <w:marRight w:val="0"/>
                                  <w:marTop w:val="0"/>
                                  <w:marBottom w:val="0"/>
                                  <w:divBdr>
                                    <w:top w:val="none" w:sz="0" w:space="0" w:color="auto"/>
                                    <w:left w:val="none" w:sz="0" w:space="0" w:color="auto"/>
                                    <w:bottom w:val="none" w:sz="0" w:space="0" w:color="auto"/>
                                    <w:right w:val="none" w:sz="0" w:space="0" w:color="auto"/>
                                  </w:divBdr>
                                  <w:divsChild>
                                    <w:div w:id="285813387">
                                      <w:marLeft w:val="0"/>
                                      <w:marRight w:val="0"/>
                                      <w:marTop w:val="0"/>
                                      <w:marBottom w:val="0"/>
                                      <w:divBdr>
                                        <w:top w:val="none" w:sz="0" w:space="0" w:color="auto"/>
                                        <w:left w:val="none" w:sz="0" w:space="0" w:color="auto"/>
                                        <w:bottom w:val="none" w:sz="0" w:space="0" w:color="auto"/>
                                        <w:right w:val="none" w:sz="0" w:space="0" w:color="auto"/>
                                      </w:divBdr>
                                    </w:div>
                                  </w:divsChild>
                                </w:div>
                                <w:div w:id="851262567">
                                  <w:marLeft w:val="0"/>
                                  <w:marRight w:val="0"/>
                                  <w:marTop w:val="0"/>
                                  <w:marBottom w:val="0"/>
                                  <w:divBdr>
                                    <w:top w:val="none" w:sz="0" w:space="0" w:color="auto"/>
                                    <w:left w:val="none" w:sz="0" w:space="0" w:color="auto"/>
                                    <w:bottom w:val="none" w:sz="0" w:space="0" w:color="auto"/>
                                    <w:right w:val="none" w:sz="0" w:space="0" w:color="auto"/>
                                  </w:divBdr>
                                  <w:divsChild>
                                    <w:div w:id="2141417110">
                                      <w:marLeft w:val="0"/>
                                      <w:marRight w:val="0"/>
                                      <w:marTop w:val="0"/>
                                      <w:marBottom w:val="0"/>
                                      <w:divBdr>
                                        <w:top w:val="none" w:sz="0" w:space="0" w:color="auto"/>
                                        <w:left w:val="none" w:sz="0" w:space="0" w:color="auto"/>
                                        <w:bottom w:val="none" w:sz="0" w:space="0" w:color="auto"/>
                                        <w:right w:val="none" w:sz="0" w:space="0" w:color="auto"/>
                                      </w:divBdr>
                                    </w:div>
                                    <w:div w:id="583034628">
                                      <w:marLeft w:val="0"/>
                                      <w:marRight w:val="0"/>
                                      <w:marTop w:val="0"/>
                                      <w:marBottom w:val="0"/>
                                      <w:divBdr>
                                        <w:top w:val="none" w:sz="0" w:space="0" w:color="auto"/>
                                        <w:left w:val="none" w:sz="0" w:space="0" w:color="auto"/>
                                        <w:bottom w:val="none" w:sz="0" w:space="0" w:color="auto"/>
                                        <w:right w:val="none" w:sz="0" w:space="0" w:color="auto"/>
                                      </w:divBdr>
                                      <w:divsChild>
                                        <w:div w:id="681781322">
                                          <w:marLeft w:val="0"/>
                                          <w:marRight w:val="0"/>
                                          <w:marTop w:val="0"/>
                                          <w:marBottom w:val="0"/>
                                          <w:divBdr>
                                            <w:top w:val="none" w:sz="0" w:space="0" w:color="auto"/>
                                            <w:left w:val="none" w:sz="0" w:space="0" w:color="auto"/>
                                            <w:bottom w:val="none" w:sz="0" w:space="0" w:color="auto"/>
                                            <w:right w:val="none" w:sz="0" w:space="0" w:color="auto"/>
                                          </w:divBdr>
                                        </w:div>
                                        <w:div w:id="1474637488">
                                          <w:marLeft w:val="0"/>
                                          <w:marRight w:val="0"/>
                                          <w:marTop w:val="0"/>
                                          <w:marBottom w:val="0"/>
                                          <w:divBdr>
                                            <w:top w:val="none" w:sz="0" w:space="0" w:color="auto"/>
                                            <w:left w:val="none" w:sz="0" w:space="0" w:color="auto"/>
                                            <w:bottom w:val="none" w:sz="0" w:space="0" w:color="auto"/>
                                            <w:right w:val="none" w:sz="0" w:space="0" w:color="auto"/>
                                          </w:divBdr>
                                          <w:divsChild>
                                            <w:div w:id="5338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92471">
                              <w:marLeft w:val="0"/>
                              <w:marRight w:val="0"/>
                              <w:marTop w:val="0"/>
                              <w:marBottom w:val="0"/>
                              <w:divBdr>
                                <w:top w:val="none" w:sz="0" w:space="0" w:color="auto"/>
                                <w:left w:val="none" w:sz="0" w:space="0" w:color="auto"/>
                                <w:bottom w:val="none" w:sz="0" w:space="0" w:color="auto"/>
                                <w:right w:val="none" w:sz="0" w:space="0" w:color="auto"/>
                              </w:divBdr>
                              <w:divsChild>
                                <w:div w:id="1148672026">
                                  <w:marLeft w:val="0"/>
                                  <w:marRight w:val="0"/>
                                  <w:marTop w:val="0"/>
                                  <w:marBottom w:val="0"/>
                                  <w:divBdr>
                                    <w:top w:val="none" w:sz="0" w:space="0" w:color="auto"/>
                                    <w:left w:val="none" w:sz="0" w:space="0" w:color="auto"/>
                                    <w:bottom w:val="none" w:sz="0" w:space="0" w:color="auto"/>
                                    <w:right w:val="none" w:sz="0" w:space="0" w:color="auto"/>
                                  </w:divBdr>
                                  <w:divsChild>
                                    <w:div w:id="1662925870">
                                      <w:marLeft w:val="0"/>
                                      <w:marRight w:val="0"/>
                                      <w:marTop w:val="0"/>
                                      <w:marBottom w:val="0"/>
                                      <w:divBdr>
                                        <w:top w:val="none" w:sz="0" w:space="0" w:color="auto"/>
                                        <w:left w:val="none" w:sz="0" w:space="0" w:color="auto"/>
                                        <w:bottom w:val="none" w:sz="0" w:space="0" w:color="auto"/>
                                        <w:right w:val="none" w:sz="0" w:space="0" w:color="auto"/>
                                      </w:divBdr>
                                    </w:div>
                                  </w:divsChild>
                                </w:div>
                                <w:div w:id="72045665">
                                  <w:marLeft w:val="0"/>
                                  <w:marRight w:val="0"/>
                                  <w:marTop w:val="0"/>
                                  <w:marBottom w:val="0"/>
                                  <w:divBdr>
                                    <w:top w:val="none" w:sz="0" w:space="0" w:color="auto"/>
                                    <w:left w:val="none" w:sz="0" w:space="0" w:color="auto"/>
                                    <w:bottom w:val="none" w:sz="0" w:space="0" w:color="auto"/>
                                    <w:right w:val="none" w:sz="0" w:space="0" w:color="auto"/>
                                  </w:divBdr>
                                  <w:divsChild>
                                    <w:div w:id="2063821570">
                                      <w:marLeft w:val="0"/>
                                      <w:marRight w:val="0"/>
                                      <w:marTop w:val="0"/>
                                      <w:marBottom w:val="0"/>
                                      <w:divBdr>
                                        <w:top w:val="none" w:sz="0" w:space="0" w:color="auto"/>
                                        <w:left w:val="none" w:sz="0" w:space="0" w:color="auto"/>
                                        <w:bottom w:val="none" w:sz="0" w:space="0" w:color="auto"/>
                                        <w:right w:val="none" w:sz="0" w:space="0" w:color="auto"/>
                                      </w:divBdr>
                                    </w:div>
                                    <w:div w:id="388696919">
                                      <w:marLeft w:val="0"/>
                                      <w:marRight w:val="0"/>
                                      <w:marTop w:val="0"/>
                                      <w:marBottom w:val="0"/>
                                      <w:divBdr>
                                        <w:top w:val="none" w:sz="0" w:space="0" w:color="auto"/>
                                        <w:left w:val="none" w:sz="0" w:space="0" w:color="auto"/>
                                        <w:bottom w:val="none" w:sz="0" w:space="0" w:color="auto"/>
                                        <w:right w:val="none" w:sz="0" w:space="0" w:color="auto"/>
                                      </w:divBdr>
                                      <w:divsChild>
                                        <w:div w:id="14340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6710">
                              <w:marLeft w:val="0"/>
                              <w:marRight w:val="0"/>
                              <w:marTop w:val="0"/>
                              <w:marBottom w:val="0"/>
                              <w:divBdr>
                                <w:top w:val="none" w:sz="0" w:space="0" w:color="auto"/>
                                <w:left w:val="none" w:sz="0" w:space="0" w:color="auto"/>
                                <w:bottom w:val="none" w:sz="0" w:space="0" w:color="auto"/>
                                <w:right w:val="none" w:sz="0" w:space="0" w:color="auto"/>
                              </w:divBdr>
                              <w:divsChild>
                                <w:div w:id="739712267">
                                  <w:marLeft w:val="0"/>
                                  <w:marRight w:val="0"/>
                                  <w:marTop w:val="0"/>
                                  <w:marBottom w:val="0"/>
                                  <w:divBdr>
                                    <w:top w:val="none" w:sz="0" w:space="0" w:color="auto"/>
                                    <w:left w:val="none" w:sz="0" w:space="0" w:color="auto"/>
                                    <w:bottom w:val="none" w:sz="0" w:space="0" w:color="auto"/>
                                    <w:right w:val="none" w:sz="0" w:space="0" w:color="auto"/>
                                  </w:divBdr>
                                  <w:divsChild>
                                    <w:div w:id="427308287">
                                      <w:marLeft w:val="0"/>
                                      <w:marRight w:val="0"/>
                                      <w:marTop w:val="0"/>
                                      <w:marBottom w:val="0"/>
                                      <w:divBdr>
                                        <w:top w:val="none" w:sz="0" w:space="0" w:color="auto"/>
                                        <w:left w:val="none" w:sz="0" w:space="0" w:color="auto"/>
                                        <w:bottom w:val="none" w:sz="0" w:space="0" w:color="auto"/>
                                        <w:right w:val="none" w:sz="0" w:space="0" w:color="auto"/>
                                      </w:divBdr>
                                    </w:div>
                                  </w:divsChild>
                                </w:div>
                                <w:div w:id="1074625395">
                                  <w:marLeft w:val="0"/>
                                  <w:marRight w:val="0"/>
                                  <w:marTop w:val="0"/>
                                  <w:marBottom w:val="0"/>
                                  <w:divBdr>
                                    <w:top w:val="none" w:sz="0" w:space="0" w:color="auto"/>
                                    <w:left w:val="none" w:sz="0" w:space="0" w:color="auto"/>
                                    <w:bottom w:val="none" w:sz="0" w:space="0" w:color="auto"/>
                                    <w:right w:val="none" w:sz="0" w:space="0" w:color="auto"/>
                                  </w:divBdr>
                                  <w:divsChild>
                                    <w:div w:id="1000889043">
                                      <w:marLeft w:val="0"/>
                                      <w:marRight w:val="0"/>
                                      <w:marTop w:val="0"/>
                                      <w:marBottom w:val="0"/>
                                      <w:divBdr>
                                        <w:top w:val="none" w:sz="0" w:space="0" w:color="auto"/>
                                        <w:left w:val="none" w:sz="0" w:space="0" w:color="auto"/>
                                        <w:bottom w:val="none" w:sz="0" w:space="0" w:color="auto"/>
                                        <w:right w:val="none" w:sz="0" w:space="0" w:color="auto"/>
                                      </w:divBdr>
                                    </w:div>
                                    <w:div w:id="927884056">
                                      <w:marLeft w:val="0"/>
                                      <w:marRight w:val="0"/>
                                      <w:marTop w:val="0"/>
                                      <w:marBottom w:val="0"/>
                                      <w:divBdr>
                                        <w:top w:val="none" w:sz="0" w:space="0" w:color="auto"/>
                                        <w:left w:val="none" w:sz="0" w:space="0" w:color="auto"/>
                                        <w:bottom w:val="none" w:sz="0" w:space="0" w:color="auto"/>
                                        <w:right w:val="none" w:sz="0" w:space="0" w:color="auto"/>
                                      </w:divBdr>
                                      <w:divsChild>
                                        <w:div w:id="20942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75090">
                              <w:marLeft w:val="0"/>
                              <w:marRight w:val="0"/>
                              <w:marTop w:val="0"/>
                              <w:marBottom w:val="0"/>
                              <w:divBdr>
                                <w:top w:val="none" w:sz="0" w:space="0" w:color="auto"/>
                                <w:left w:val="none" w:sz="0" w:space="0" w:color="auto"/>
                                <w:bottom w:val="none" w:sz="0" w:space="0" w:color="auto"/>
                                <w:right w:val="none" w:sz="0" w:space="0" w:color="auto"/>
                              </w:divBdr>
                              <w:divsChild>
                                <w:div w:id="1469593985">
                                  <w:marLeft w:val="0"/>
                                  <w:marRight w:val="0"/>
                                  <w:marTop w:val="0"/>
                                  <w:marBottom w:val="0"/>
                                  <w:divBdr>
                                    <w:top w:val="none" w:sz="0" w:space="0" w:color="auto"/>
                                    <w:left w:val="none" w:sz="0" w:space="0" w:color="auto"/>
                                    <w:bottom w:val="none" w:sz="0" w:space="0" w:color="auto"/>
                                    <w:right w:val="none" w:sz="0" w:space="0" w:color="auto"/>
                                  </w:divBdr>
                                  <w:divsChild>
                                    <w:div w:id="512650743">
                                      <w:marLeft w:val="0"/>
                                      <w:marRight w:val="0"/>
                                      <w:marTop w:val="0"/>
                                      <w:marBottom w:val="0"/>
                                      <w:divBdr>
                                        <w:top w:val="none" w:sz="0" w:space="0" w:color="auto"/>
                                        <w:left w:val="none" w:sz="0" w:space="0" w:color="auto"/>
                                        <w:bottom w:val="none" w:sz="0" w:space="0" w:color="auto"/>
                                        <w:right w:val="none" w:sz="0" w:space="0" w:color="auto"/>
                                      </w:divBdr>
                                    </w:div>
                                  </w:divsChild>
                                </w:div>
                                <w:div w:id="634527018">
                                  <w:marLeft w:val="0"/>
                                  <w:marRight w:val="0"/>
                                  <w:marTop w:val="0"/>
                                  <w:marBottom w:val="0"/>
                                  <w:divBdr>
                                    <w:top w:val="none" w:sz="0" w:space="0" w:color="auto"/>
                                    <w:left w:val="none" w:sz="0" w:space="0" w:color="auto"/>
                                    <w:bottom w:val="none" w:sz="0" w:space="0" w:color="auto"/>
                                    <w:right w:val="none" w:sz="0" w:space="0" w:color="auto"/>
                                  </w:divBdr>
                                  <w:divsChild>
                                    <w:div w:id="633802082">
                                      <w:marLeft w:val="0"/>
                                      <w:marRight w:val="0"/>
                                      <w:marTop w:val="0"/>
                                      <w:marBottom w:val="0"/>
                                      <w:divBdr>
                                        <w:top w:val="none" w:sz="0" w:space="0" w:color="auto"/>
                                        <w:left w:val="none" w:sz="0" w:space="0" w:color="auto"/>
                                        <w:bottom w:val="none" w:sz="0" w:space="0" w:color="auto"/>
                                        <w:right w:val="none" w:sz="0" w:space="0" w:color="auto"/>
                                      </w:divBdr>
                                    </w:div>
                                    <w:div w:id="1500539976">
                                      <w:marLeft w:val="0"/>
                                      <w:marRight w:val="0"/>
                                      <w:marTop w:val="0"/>
                                      <w:marBottom w:val="0"/>
                                      <w:divBdr>
                                        <w:top w:val="none" w:sz="0" w:space="0" w:color="auto"/>
                                        <w:left w:val="none" w:sz="0" w:space="0" w:color="auto"/>
                                        <w:bottom w:val="none" w:sz="0" w:space="0" w:color="auto"/>
                                        <w:right w:val="none" w:sz="0" w:space="0" w:color="auto"/>
                                      </w:divBdr>
                                      <w:divsChild>
                                        <w:div w:id="16788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5032">
                              <w:marLeft w:val="0"/>
                              <w:marRight w:val="0"/>
                              <w:marTop w:val="0"/>
                              <w:marBottom w:val="0"/>
                              <w:divBdr>
                                <w:top w:val="none" w:sz="0" w:space="0" w:color="auto"/>
                                <w:left w:val="none" w:sz="0" w:space="0" w:color="auto"/>
                                <w:bottom w:val="none" w:sz="0" w:space="0" w:color="auto"/>
                                <w:right w:val="none" w:sz="0" w:space="0" w:color="auto"/>
                              </w:divBdr>
                              <w:divsChild>
                                <w:div w:id="12272480">
                                  <w:marLeft w:val="0"/>
                                  <w:marRight w:val="0"/>
                                  <w:marTop w:val="0"/>
                                  <w:marBottom w:val="0"/>
                                  <w:divBdr>
                                    <w:top w:val="none" w:sz="0" w:space="0" w:color="auto"/>
                                    <w:left w:val="none" w:sz="0" w:space="0" w:color="auto"/>
                                    <w:bottom w:val="none" w:sz="0" w:space="0" w:color="auto"/>
                                    <w:right w:val="none" w:sz="0" w:space="0" w:color="auto"/>
                                  </w:divBdr>
                                  <w:divsChild>
                                    <w:div w:id="195895708">
                                      <w:marLeft w:val="0"/>
                                      <w:marRight w:val="0"/>
                                      <w:marTop w:val="0"/>
                                      <w:marBottom w:val="0"/>
                                      <w:divBdr>
                                        <w:top w:val="none" w:sz="0" w:space="0" w:color="auto"/>
                                        <w:left w:val="none" w:sz="0" w:space="0" w:color="auto"/>
                                        <w:bottom w:val="none" w:sz="0" w:space="0" w:color="auto"/>
                                        <w:right w:val="none" w:sz="0" w:space="0" w:color="auto"/>
                                      </w:divBdr>
                                    </w:div>
                                  </w:divsChild>
                                </w:div>
                                <w:div w:id="1368217251">
                                  <w:marLeft w:val="0"/>
                                  <w:marRight w:val="0"/>
                                  <w:marTop w:val="0"/>
                                  <w:marBottom w:val="0"/>
                                  <w:divBdr>
                                    <w:top w:val="none" w:sz="0" w:space="0" w:color="auto"/>
                                    <w:left w:val="none" w:sz="0" w:space="0" w:color="auto"/>
                                    <w:bottom w:val="none" w:sz="0" w:space="0" w:color="auto"/>
                                    <w:right w:val="none" w:sz="0" w:space="0" w:color="auto"/>
                                  </w:divBdr>
                                  <w:divsChild>
                                    <w:div w:id="1682314037">
                                      <w:marLeft w:val="0"/>
                                      <w:marRight w:val="0"/>
                                      <w:marTop w:val="0"/>
                                      <w:marBottom w:val="0"/>
                                      <w:divBdr>
                                        <w:top w:val="none" w:sz="0" w:space="0" w:color="auto"/>
                                        <w:left w:val="none" w:sz="0" w:space="0" w:color="auto"/>
                                        <w:bottom w:val="none" w:sz="0" w:space="0" w:color="auto"/>
                                        <w:right w:val="none" w:sz="0" w:space="0" w:color="auto"/>
                                      </w:divBdr>
                                    </w:div>
                                    <w:div w:id="818115060">
                                      <w:marLeft w:val="0"/>
                                      <w:marRight w:val="0"/>
                                      <w:marTop w:val="0"/>
                                      <w:marBottom w:val="0"/>
                                      <w:divBdr>
                                        <w:top w:val="none" w:sz="0" w:space="0" w:color="auto"/>
                                        <w:left w:val="none" w:sz="0" w:space="0" w:color="auto"/>
                                        <w:bottom w:val="none" w:sz="0" w:space="0" w:color="auto"/>
                                        <w:right w:val="none" w:sz="0" w:space="0" w:color="auto"/>
                                      </w:divBdr>
                                      <w:divsChild>
                                        <w:div w:id="18409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9800">
                              <w:marLeft w:val="0"/>
                              <w:marRight w:val="0"/>
                              <w:marTop w:val="0"/>
                              <w:marBottom w:val="0"/>
                              <w:divBdr>
                                <w:top w:val="none" w:sz="0" w:space="0" w:color="auto"/>
                                <w:left w:val="none" w:sz="0" w:space="0" w:color="auto"/>
                                <w:bottom w:val="none" w:sz="0" w:space="0" w:color="auto"/>
                                <w:right w:val="none" w:sz="0" w:space="0" w:color="auto"/>
                              </w:divBdr>
                              <w:divsChild>
                                <w:div w:id="286737337">
                                  <w:marLeft w:val="0"/>
                                  <w:marRight w:val="0"/>
                                  <w:marTop w:val="0"/>
                                  <w:marBottom w:val="0"/>
                                  <w:divBdr>
                                    <w:top w:val="none" w:sz="0" w:space="0" w:color="auto"/>
                                    <w:left w:val="none" w:sz="0" w:space="0" w:color="auto"/>
                                    <w:bottom w:val="none" w:sz="0" w:space="0" w:color="auto"/>
                                    <w:right w:val="none" w:sz="0" w:space="0" w:color="auto"/>
                                  </w:divBdr>
                                  <w:divsChild>
                                    <w:div w:id="778527247">
                                      <w:marLeft w:val="0"/>
                                      <w:marRight w:val="0"/>
                                      <w:marTop w:val="0"/>
                                      <w:marBottom w:val="0"/>
                                      <w:divBdr>
                                        <w:top w:val="none" w:sz="0" w:space="0" w:color="auto"/>
                                        <w:left w:val="none" w:sz="0" w:space="0" w:color="auto"/>
                                        <w:bottom w:val="none" w:sz="0" w:space="0" w:color="auto"/>
                                        <w:right w:val="none" w:sz="0" w:space="0" w:color="auto"/>
                                      </w:divBdr>
                                    </w:div>
                                  </w:divsChild>
                                </w:div>
                                <w:div w:id="1034428066">
                                  <w:marLeft w:val="0"/>
                                  <w:marRight w:val="0"/>
                                  <w:marTop w:val="0"/>
                                  <w:marBottom w:val="0"/>
                                  <w:divBdr>
                                    <w:top w:val="none" w:sz="0" w:space="0" w:color="auto"/>
                                    <w:left w:val="none" w:sz="0" w:space="0" w:color="auto"/>
                                    <w:bottom w:val="none" w:sz="0" w:space="0" w:color="auto"/>
                                    <w:right w:val="none" w:sz="0" w:space="0" w:color="auto"/>
                                  </w:divBdr>
                                  <w:divsChild>
                                    <w:div w:id="731538677">
                                      <w:marLeft w:val="0"/>
                                      <w:marRight w:val="0"/>
                                      <w:marTop w:val="0"/>
                                      <w:marBottom w:val="0"/>
                                      <w:divBdr>
                                        <w:top w:val="none" w:sz="0" w:space="0" w:color="auto"/>
                                        <w:left w:val="none" w:sz="0" w:space="0" w:color="auto"/>
                                        <w:bottom w:val="none" w:sz="0" w:space="0" w:color="auto"/>
                                        <w:right w:val="none" w:sz="0" w:space="0" w:color="auto"/>
                                      </w:divBdr>
                                    </w:div>
                                    <w:div w:id="32392759">
                                      <w:marLeft w:val="0"/>
                                      <w:marRight w:val="0"/>
                                      <w:marTop w:val="0"/>
                                      <w:marBottom w:val="0"/>
                                      <w:divBdr>
                                        <w:top w:val="none" w:sz="0" w:space="0" w:color="auto"/>
                                        <w:left w:val="none" w:sz="0" w:space="0" w:color="auto"/>
                                        <w:bottom w:val="none" w:sz="0" w:space="0" w:color="auto"/>
                                        <w:right w:val="none" w:sz="0" w:space="0" w:color="auto"/>
                                      </w:divBdr>
                                      <w:divsChild>
                                        <w:div w:id="5208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7458">
                                  <w:marLeft w:val="0"/>
                                  <w:marRight w:val="0"/>
                                  <w:marTop w:val="0"/>
                                  <w:marBottom w:val="0"/>
                                  <w:divBdr>
                                    <w:top w:val="none" w:sz="0" w:space="0" w:color="auto"/>
                                    <w:left w:val="none" w:sz="0" w:space="0" w:color="auto"/>
                                    <w:bottom w:val="none" w:sz="0" w:space="0" w:color="auto"/>
                                    <w:right w:val="none" w:sz="0" w:space="0" w:color="auto"/>
                                  </w:divBdr>
                                  <w:divsChild>
                                    <w:div w:id="831217548">
                                      <w:marLeft w:val="0"/>
                                      <w:marRight w:val="0"/>
                                      <w:marTop w:val="0"/>
                                      <w:marBottom w:val="0"/>
                                      <w:divBdr>
                                        <w:top w:val="none" w:sz="0" w:space="0" w:color="auto"/>
                                        <w:left w:val="none" w:sz="0" w:space="0" w:color="auto"/>
                                        <w:bottom w:val="none" w:sz="0" w:space="0" w:color="auto"/>
                                        <w:right w:val="none" w:sz="0" w:space="0" w:color="auto"/>
                                      </w:divBdr>
                                    </w:div>
                                    <w:div w:id="1780833604">
                                      <w:marLeft w:val="0"/>
                                      <w:marRight w:val="0"/>
                                      <w:marTop w:val="0"/>
                                      <w:marBottom w:val="0"/>
                                      <w:divBdr>
                                        <w:top w:val="none" w:sz="0" w:space="0" w:color="auto"/>
                                        <w:left w:val="none" w:sz="0" w:space="0" w:color="auto"/>
                                        <w:bottom w:val="none" w:sz="0" w:space="0" w:color="auto"/>
                                        <w:right w:val="none" w:sz="0" w:space="0" w:color="auto"/>
                                      </w:divBdr>
                                      <w:divsChild>
                                        <w:div w:id="3441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68727">
                                  <w:marLeft w:val="0"/>
                                  <w:marRight w:val="0"/>
                                  <w:marTop w:val="0"/>
                                  <w:marBottom w:val="0"/>
                                  <w:divBdr>
                                    <w:top w:val="none" w:sz="0" w:space="0" w:color="auto"/>
                                    <w:left w:val="none" w:sz="0" w:space="0" w:color="auto"/>
                                    <w:bottom w:val="none" w:sz="0" w:space="0" w:color="auto"/>
                                    <w:right w:val="none" w:sz="0" w:space="0" w:color="auto"/>
                                  </w:divBdr>
                                  <w:divsChild>
                                    <w:div w:id="137888786">
                                      <w:marLeft w:val="0"/>
                                      <w:marRight w:val="0"/>
                                      <w:marTop w:val="0"/>
                                      <w:marBottom w:val="0"/>
                                      <w:divBdr>
                                        <w:top w:val="none" w:sz="0" w:space="0" w:color="auto"/>
                                        <w:left w:val="none" w:sz="0" w:space="0" w:color="auto"/>
                                        <w:bottom w:val="none" w:sz="0" w:space="0" w:color="auto"/>
                                        <w:right w:val="none" w:sz="0" w:space="0" w:color="auto"/>
                                      </w:divBdr>
                                    </w:div>
                                    <w:div w:id="437679902">
                                      <w:marLeft w:val="0"/>
                                      <w:marRight w:val="0"/>
                                      <w:marTop w:val="0"/>
                                      <w:marBottom w:val="0"/>
                                      <w:divBdr>
                                        <w:top w:val="none" w:sz="0" w:space="0" w:color="auto"/>
                                        <w:left w:val="none" w:sz="0" w:space="0" w:color="auto"/>
                                        <w:bottom w:val="none" w:sz="0" w:space="0" w:color="auto"/>
                                        <w:right w:val="none" w:sz="0" w:space="0" w:color="auto"/>
                                      </w:divBdr>
                                      <w:divsChild>
                                        <w:div w:id="1062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78472">
                              <w:marLeft w:val="0"/>
                              <w:marRight w:val="0"/>
                              <w:marTop w:val="0"/>
                              <w:marBottom w:val="0"/>
                              <w:divBdr>
                                <w:top w:val="none" w:sz="0" w:space="0" w:color="auto"/>
                                <w:left w:val="none" w:sz="0" w:space="0" w:color="auto"/>
                                <w:bottom w:val="none" w:sz="0" w:space="0" w:color="auto"/>
                                <w:right w:val="none" w:sz="0" w:space="0" w:color="auto"/>
                              </w:divBdr>
                              <w:divsChild>
                                <w:div w:id="1743484977">
                                  <w:marLeft w:val="0"/>
                                  <w:marRight w:val="0"/>
                                  <w:marTop w:val="0"/>
                                  <w:marBottom w:val="0"/>
                                  <w:divBdr>
                                    <w:top w:val="none" w:sz="0" w:space="0" w:color="auto"/>
                                    <w:left w:val="none" w:sz="0" w:space="0" w:color="auto"/>
                                    <w:bottom w:val="none" w:sz="0" w:space="0" w:color="auto"/>
                                    <w:right w:val="none" w:sz="0" w:space="0" w:color="auto"/>
                                  </w:divBdr>
                                  <w:divsChild>
                                    <w:div w:id="2129352739">
                                      <w:marLeft w:val="0"/>
                                      <w:marRight w:val="0"/>
                                      <w:marTop w:val="0"/>
                                      <w:marBottom w:val="0"/>
                                      <w:divBdr>
                                        <w:top w:val="none" w:sz="0" w:space="0" w:color="auto"/>
                                        <w:left w:val="none" w:sz="0" w:space="0" w:color="auto"/>
                                        <w:bottom w:val="none" w:sz="0" w:space="0" w:color="auto"/>
                                        <w:right w:val="none" w:sz="0" w:space="0" w:color="auto"/>
                                      </w:divBdr>
                                    </w:div>
                                  </w:divsChild>
                                </w:div>
                                <w:div w:id="458690811">
                                  <w:marLeft w:val="0"/>
                                  <w:marRight w:val="0"/>
                                  <w:marTop w:val="0"/>
                                  <w:marBottom w:val="0"/>
                                  <w:divBdr>
                                    <w:top w:val="none" w:sz="0" w:space="0" w:color="auto"/>
                                    <w:left w:val="none" w:sz="0" w:space="0" w:color="auto"/>
                                    <w:bottom w:val="none" w:sz="0" w:space="0" w:color="auto"/>
                                    <w:right w:val="none" w:sz="0" w:space="0" w:color="auto"/>
                                  </w:divBdr>
                                  <w:divsChild>
                                    <w:div w:id="406879959">
                                      <w:marLeft w:val="0"/>
                                      <w:marRight w:val="0"/>
                                      <w:marTop w:val="0"/>
                                      <w:marBottom w:val="0"/>
                                      <w:divBdr>
                                        <w:top w:val="none" w:sz="0" w:space="0" w:color="auto"/>
                                        <w:left w:val="none" w:sz="0" w:space="0" w:color="auto"/>
                                        <w:bottom w:val="none" w:sz="0" w:space="0" w:color="auto"/>
                                        <w:right w:val="none" w:sz="0" w:space="0" w:color="auto"/>
                                      </w:divBdr>
                                    </w:div>
                                    <w:div w:id="1183397342">
                                      <w:marLeft w:val="0"/>
                                      <w:marRight w:val="0"/>
                                      <w:marTop w:val="0"/>
                                      <w:marBottom w:val="0"/>
                                      <w:divBdr>
                                        <w:top w:val="none" w:sz="0" w:space="0" w:color="auto"/>
                                        <w:left w:val="none" w:sz="0" w:space="0" w:color="auto"/>
                                        <w:bottom w:val="none" w:sz="0" w:space="0" w:color="auto"/>
                                        <w:right w:val="none" w:sz="0" w:space="0" w:color="auto"/>
                                      </w:divBdr>
                                      <w:divsChild>
                                        <w:div w:id="9208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3415">
                                  <w:marLeft w:val="0"/>
                                  <w:marRight w:val="0"/>
                                  <w:marTop w:val="0"/>
                                  <w:marBottom w:val="0"/>
                                  <w:divBdr>
                                    <w:top w:val="none" w:sz="0" w:space="0" w:color="auto"/>
                                    <w:left w:val="none" w:sz="0" w:space="0" w:color="auto"/>
                                    <w:bottom w:val="none" w:sz="0" w:space="0" w:color="auto"/>
                                    <w:right w:val="none" w:sz="0" w:space="0" w:color="auto"/>
                                  </w:divBdr>
                                  <w:divsChild>
                                    <w:div w:id="1792741546">
                                      <w:marLeft w:val="0"/>
                                      <w:marRight w:val="0"/>
                                      <w:marTop w:val="0"/>
                                      <w:marBottom w:val="0"/>
                                      <w:divBdr>
                                        <w:top w:val="none" w:sz="0" w:space="0" w:color="auto"/>
                                        <w:left w:val="none" w:sz="0" w:space="0" w:color="auto"/>
                                        <w:bottom w:val="none" w:sz="0" w:space="0" w:color="auto"/>
                                        <w:right w:val="none" w:sz="0" w:space="0" w:color="auto"/>
                                      </w:divBdr>
                                    </w:div>
                                    <w:div w:id="607007349">
                                      <w:marLeft w:val="0"/>
                                      <w:marRight w:val="0"/>
                                      <w:marTop w:val="0"/>
                                      <w:marBottom w:val="0"/>
                                      <w:divBdr>
                                        <w:top w:val="none" w:sz="0" w:space="0" w:color="auto"/>
                                        <w:left w:val="none" w:sz="0" w:space="0" w:color="auto"/>
                                        <w:bottom w:val="none" w:sz="0" w:space="0" w:color="auto"/>
                                        <w:right w:val="none" w:sz="0" w:space="0" w:color="auto"/>
                                      </w:divBdr>
                                      <w:divsChild>
                                        <w:div w:id="1637489947">
                                          <w:marLeft w:val="0"/>
                                          <w:marRight w:val="0"/>
                                          <w:marTop w:val="0"/>
                                          <w:marBottom w:val="0"/>
                                          <w:divBdr>
                                            <w:top w:val="none" w:sz="0" w:space="0" w:color="auto"/>
                                            <w:left w:val="none" w:sz="0" w:space="0" w:color="auto"/>
                                            <w:bottom w:val="none" w:sz="0" w:space="0" w:color="auto"/>
                                            <w:right w:val="none" w:sz="0" w:space="0" w:color="auto"/>
                                          </w:divBdr>
                                        </w:div>
                                      </w:divsChild>
                                    </w:div>
                                    <w:div w:id="1411925278">
                                      <w:marLeft w:val="0"/>
                                      <w:marRight w:val="0"/>
                                      <w:marTop w:val="0"/>
                                      <w:marBottom w:val="0"/>
                                      <w:divBdr>
                                        <w:top w:val="none" w:sz="0" w:space="0" w:color="auto"/>
                                        <w:left w:val="none" w:sz="0" w:space="0" w:color="auto"/>
                                        <w:bottom w:val="none" w:sz="0" w:space="0" w:color="auto"/>
                                        <w:right w:val="none" w:sz="0" w:space="0" w:color="auto"/>
                                      </w:divBdr>
                                      <w:divsChild>
                                        <w:div w:id="12739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7237">
                                  <w:marLeft w:val="0"/>
                                  <w:marRight w:val="0"/>
                                  <w:marTop w:val="0"/>
                                  <w:marBottom w:val="0"/>
                                  <w:divBdr>
                                    <w:top w:val="none" w:sz="0" w:space="0" w:color="auto"/>
                                    <w:left w:val="none" w:sz="0" w:space="0" w:color="auto"/>
                                    <w:bottom w:val="none" w:sz="0" w:space="0" w:color="auto"/>
                                    <w:right w:val="none" w:sz="0" w:space="0" w:color="auto"/>
                                  </w:divBdr>
                                  <w:divsChild>
                                    <w:div w:id="747578416">
                                      <w:marLeft w:val="0"/>
                                      <w:marRight w:val="0"/>
                                      <w:marTop w:val="0"/>
                                      <w:marBottom w:val="0"/>
                                      <w:divBdr>
                                        <w:top w:val="none" w:sz="0" w:space="0" w:color="auto"/>
                                        <w:left w:val="none" w:sz="0" w:space="0" w:color="auto"/>
                                        <w:bottom w:val="none" w:sz="0" w:space="0" w:color="auto"/>
                                        <w:right w:val="none" w:sz="0" w:space="0" w:color="auto"/>
                                      </w:divBdr>
                                      <w:divsChild>
                                        <w:div w:id="1818182895">
                                          <w:marLeft w:val="0"/>
                                          <w:marRight w:val="0"/>
                                          <w:marTop w:val="0"/>
                                          <w:marBottom w:val="0"/>
                                          <w:divBdr>
                                            <w:top w:val="none" w:sz="0" w:space="0" w:color="auto"/>
                                            <w:left w:val="none" w:sz="0" w:space="0" w:color="auto"/>
                                            <w:bottom w:val="none" w:sz="0" w:space="0" w:color="auto"/>
                                            <w:right w:val="none" w:sz="0" w:space="0" w:color="auto"/>
                                          </w:divBdr>
                                        </w:div>
                                      </w:divsChild>
                                    </w:div>
                                    <w:div w:id="1649171431">
                                      <w:marLeft w:val="0"/>
                                      <w:marRight w:val="0"/>
                                      <w:marTop w:val="0"/>
                                      <w:marBottom w:val="0"/>
                                      <w:divBdr>
                                        <w:top w:val="none" w:sz="0" w:space="0" w:color="auto"/>
                                        <w:left w:val="none" w:sz="0" w:space="0" w:color="auto"/>
                                        <w:bottom w:val="none" w:sz="0" w:space="0" w:color="auto"/>
                                        <w:right w:val="none" w:sz="0" w:space="0" w:color="auto"/>
                                      </w:divBdr>
                                      <w:divsChild>
                                        <w:div w:id="12345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7802">
                                  <w:marLeft w:val="0"/>
                                  <w:marRight w:val="0"/>
                                  <w:marTop w:val="0"/>
                                  <w:marBottom w:val="0"/>
                                  <w:divBdr>
                                    <w:top w:val="none" w:sz="0" w:space="0" w:color="auto"/>
                                    <w:left w:val="none" w:sz="0" w:space="0" w:color="auto"/>
                                    <w:bottom w:val="none" w:sz="0" w:space="0" w:color="auto"/>
                                    <w:right w:val="none" w:sz="0" w:space="0" w:color="auto"/>
                                  </w:divBdr>
                                  <w:divsChild>
                                    <w:div w:id="1058092961">
                                      <w:marLeft w:val="0"/>
                                      <w:marRight w:val="0"/>
                                      <w:marTop w:val="0"/>
                                      <w:marBottom w:val="0"/>
                                      <w:divBdr>
                                        <w:top w:val="none" w:sz="0" w:space="0" w:color="auto"/>
                                        <w:left w:val="none" w:sz="0" w:space="0" w:color="auto"/>
                                        <w:bottom w:val="none" w:sz="0" w:space="0" w:color="auto"/>
                                        <w:right w:val="none" w:sz="0" w:space="0" w:color="auto"/>
                                      </w:divBdr>
                                      <w:divsChild>
                                        <w:div w:id="1230069204">
                                          <w:marLeft w:val="0"/>
                                          <w:marRight w:val="0"/>
                                          <w:marTop w:val="0"/>
                                          <w:marBottom w:val="0"/>
                                          <w:divBdr>
                                            <w:top w:val="none" w:sz="0" w:space="0" w:color="auto"/>
                                            <w:left w:val="none" w:sz="0" w:space="0" w:color="auto"/>
                                            <w:bottom w:val="none" w:sz="0" w:space="0" w:color="auto"/>
                                            <w:right w:val="none" w:sz="0" w:space="0" w:color="auto"/>
                                          </w:divBdr>
                                        </w:div>
                                      </w:divsChild>
                                    </w:div>
                                    <w:div w:id="573592472">
                                      <w:marLeft w:val="0"/>
                                      <w:marRight w:val="0"/>
                                      <w:marTop w:val="0"/>
                                      <w:marBottom w:val="0"/>
                                      <w:divBdr>
                                        <w:top w:val="none" w:sz="0" w:space="0" w:color="auto"/>
                                        <w:left w:val="none" w:sz="0" w:space="0" w:color="auto"/>
                                        <w:bottom w:val="none" w:sz="0" w:space="0" w:color="auto"/>
                                        <w:right w:val="none" w:sz="0" w:space="0" w:color="auto"/>
                                      </w:divBdr>
                                      <w:divsChild>
                                        <w:div w:id="9243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87405">
                              <w:marLeft w:val="0"/>
                              <w:marRight w:val="0"/>
                              <w:marTop w:val="0"/>
                              <w:marBottom w:val="0"/>
                              <w:divBdr>
                                <w:top w:val="none" w:sz="0" w:space="0" w:color="auto"/>
                                <w:left w:val="none" w:sz="0" w:space="0" w:color="auto"/>
                                <w:bottom w:val="none" w:sz="0" w:space="0" w:color="auto"/>
                                <w:right w:val="none" w:sz="0" w:space="0" w:color="auto"/>
                              </w:divBdr>
                              <w:divsChild>
                                <w:div w:id="1049955678">
                                  <w:marLeft w:val="0"/>
                                  <w:marRight w:val="0"/>
                                  <w:marTop w:val="0"/>
                                  <w:marBottom w:val="0"/>
                                  <w:divBdr>
                                    <w:top w:val="none" w:sz="0" w:space="0" w:color="auto"/>
                                    <w:left w:val="none" w:sz="0" w:space="0" w:color="auto"/>
                                    <w:bottom w:val="none" w:sz="0" w:space="0" w:color="auto"/>
                                    <w:right w:val="none" w:sz="0" w:space="0" w:color="auto"/>
                                  </w:divBdr>
                                  <w:divsChild>
                                    <w:div w:id="1714966919">
                                      <w:marLeft w:val="0"/>
                                      <w:marRight w:val="0"/>
                                      <w:marTop w:val="0"/>
                                      <w:marBottom w:val="0"/>
                                      <w:divBdr>
                                        <w:top w:val="none" w:sz="0" w:space="0" w:color="auto"/>
                                        <w:left w:val="none" w:sz="0" w:space="0" w:color="auto"/>
                                        <w:bottom w:val="none" w:sz="0" w:space="0" w:color="auto"/>
                                        <w:right w:val="none" w:sz="0" w:space="0" w:color="auto"/>
                                      </w:divBdr>
                                    </w:div>
                                  </w:divsChild>
                                </w:div>
                                <w:div w:id="33847062">
                                  <w:marLeft w:val="0"/>
                                  <w:marRight w:val="0"/>
                                  <w:marTop w:val="0"/>
                                  <w:marBottom w:val="0"/>
                                  <w:divBdr>
                                    <w:top w:val="none" w:sz="0" w:space="0" w:color="auto"/>
                                    <w:left w:val="none" w:sz="0" w:space="0" w:color="auto"/>
                                    <w:bottom w:val="none" w:sz="0" w:space="0" w:color="auto"/>
                                    <w:right w:val="none" w:sz="0" w:space="0" w:color="auto"/>
                                  </w:divBdr>
                                  <w:divsChild>
                                    <w:div w:id="1652515443">
                                      <w:marLeft w:val="0"/>
                                      <w:marRight w:val="0"/>
                                      <w:marTop w:val="0"/>
                                      <w:marBottom w:val="0"/>
                                      <w:divBdr>
                                        <w:top w:val="none" w:sz="0" w:space="0" w:color="auto"/>
                                        <w:left w:val="none" w:sz="0" w:space="0" w:color="auto"/>
                                        <w:bottom w:val="none" w:sz="0" w:space="0" w:color="auto"/>
                                        <w:right w:val="none" w:sz="0" w:space="0" w:color="auto"/>
                                      </w:divBdr>
                                    </w:div>
                                    <w:div w:id="664019263">
                                      <w:marLeft w:val="0"/>
                                      <w:marRight w:val="0"/>
                                      <w:marTop w:val="0"/>
                                      <w:marBottom w:val="0"/>
                                      <w:divBdr>
                                        <w:top w:val="none" w:sz="0" w:space="0" w:color="auto"/>
                                        <w:left w:val="none" w:sz="0" w:space="0" w:color="auto"/>
                                        <w:bottom w:val="none" w:sz="0" w:space="0" w:color="auto"/>
                                        <w:right w:val="none" w:sz="0" w:space="0" w:color="auto"/>
                                      </w:divBdr>
                                      <w:divsChild>
                                        <w:div w:id="19567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2962">
                                  <w:marLeft w:val="0"/>
                                  <w:marRight w:val="0"/>
                                  <w:marTop w:val="0"/>
                                  <w:marBottom w:val="0"/>
                                  <w:divBdr>
                                    <w:top w:val="none" w:sz="0" w:space="0" w:color="auto"/>
                                    <w:left w:val="none" w:sz="0" w:space="0" w:color="auto"/>
                                    <w:bottom w:val="none" w:sz="0" w:space="0" w:color="auto"/>
                                    <w:right w:val="none" w:sz="0" w:space="0" w:color="auto"/>
                                  </w:divBdr>
                                  <w:divsChild>
                                    <w:div w:id="854541447">
                                      <w:marLeft w:val="0"/>
                                      <w:marRight w:val="0"/>
                                      <w:marTop w:val="0"/>
                                      <w:marBottom w:val="0"/>
                                      <w:divBdr>
                                        <w:top w:val="none" w:sz="0" w:space="0" w:color="auto"/>
                                        <w:left w:val="none" w:sz="0" w:space="0" w:color="auto"/>
                                        <w:bottom w:val="none" w:sz="0" w:space="0" w:color="auto"/>
                                        <w:right w:val="none" w:sz="0" w:space="0" w:color="auto"/>
                                      </w:divBdr>
                                    </w:div>
                                    <w:div w:id="1574781280">
                                      <w:marLeft w:val="0"/>
                                      <w:marRight w:val="0"/>
                                      <w:marTop w:val="0"/>
                                      <w:marBottom w:val="0"/>
                                      <w:divBdr>
                                        <w:top w:val="none" w:sz="0" w:space="0" w:color="auto"/>
                                        <w:left w:val="none" w:sz="0" w:space="0" w:color="auto"/>
                                        <w:bottom w:val="none" w:sz="0" w:space="0" w:color="auto"/>
                                        <w:right w:val="none" w:sz="0" w:space="0" w:color="auto"/>
                                      </w:divBdr>
                                      <w:divsChild>
                                        <w:div w:id="1050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12322">
                              <w:marLeft w:val="0"/>
                              <w:marRight w:val="0"/>
                              <w:marTop w:val="0"/>
                              <w:marBottom w:val="0"/>
                              <w:divBdr>
                                <w:top w:val="none" w:sz="0" w:space="0" w:color="auto"/>
                                <w:left w:val="none" w:sz="0" w:space="0" w:color="auto"/>
                                <w:bottom w:val="none" w:sz="0" w:space="0" w:color="auto"/>
                                <w:right w:val="none" w:sz="0" w:space="0" w:color="auto"/>
                              </w:divBdr>
                              <w:divsChild>
                                <w:div w:id="1563370761">
                                  <w:marLeft w:val="0"/>
                                  <w:marRight w:val="0"/>
                                  <w:marTop w:val="0"/>
                                  <w:marBottom w:val="0"/>
                                  <w:divBdr>
                                    <w:top w:val="none" w:sz="0" w:space="0" w:color="auto"/>
                                    <w:left w:val="none" w:sz="0" w:space="0" w:color="auto"/>
                                    <w:bottom w:val="none" w:sz="0" w:space="0" w:color="auto"/>
                                    <w:right w:val="none" w:sz="0" w:space="0" w:color="auto"/>
                                  </w:divBdr>
                                  <w:divsChild>
                                    <w:div w:id="1929390155">
                                      <w:marLeft w:val="0"/>
                                      <w:marRight w:val="0"/>
                                      <w:marTop w:val="0"/>
                                      <w:marBottom w:val="0"/>
                                      <w:divBdr>
                                        <w:top w:val="none" w:sz="0" w:space="0" w:color="auto"/>
                                        <w:left w:val="none" w:sz="0" w:space="0" w:color="auto"/>
                                        <w:bottom w:val="none" w:sz="0" w:space="0" w:color="auto"/>
                                        <w:right w:val="none" w:sz="0" w:space="0" w:color="auto"/>
                                      </w:divBdr>
                                    </w:div>
                                  </w:divsChild>
                                </w:div>
                                <w:div w:id="539632465">
                                  <w:marLeft w:val="0"/>
                                  <w:marRight w:val="0"/>
                                  <w:marTop w:val="0"/>
                                  <w:marBottom w:val="0"/>
                                  <w:divBdr>
                                    <w:top w:val="none" w:sz="0" w:space="0" w:color="auto"/>
                                    <w:left w:val="none" w:sz="0" w:space="0" w:color="auto"/>
                                    <w:bottom w:val="none" w:sz="0" w:space="0" w:color="auto"/>
                                    <w:right w:val="none" w:sz="0" w:space="0" w:color="auto"/>
                                  </w:divBdr>
                                  <w:divsChild>
                                    <w:div w:id="1574776062">
                                      <w:marLeft w:val="0"/>
                                      <w:marRight w:val="0"/>
                                      <w:marTop w:val="0"/>
                                      <w:marBottom w:val="0"/>
                                      <w:divBdr>
                                        <w:top w:val="none" w:sz="0" w:space="0" w:color="auto"/>
                                        <w:left w:val="none" w:sz="0" w:space="0" w:color="auto"/>
                                        <w:bottom w:val="none" w:sz="0" w:space="0" w:color="auto"/>
                                        <w:right w:val="none" w:sz="0" w:space="0" w:color="auto"/>
                                      </w:divBdr>
                                    </w:div>
                                    <w:div w:id="714239618">
                                      <w:marLeft w:val="0"/>
                                      <w:marRight w:val="0"/>
                                      <w:marTop w:val="0"/>
                                      <w:marBottom w:val="0"/>
                                      <w:divBdr>
                                        <w:top w:val="none" w:sz="0" w:space="0" w:color="auto"/>
                                        <w:left w:val="none" w:sz="0" w:space="0" w:color="auto"/>
                                        <w:bottom w:val="none" w:sz="0" w:space="0" w:color="auto"/>
                                        <w:right w:val="none" w:sz="0" w:space="0" w:color="auto"/>
                                      </w:divBdr>
                                      <w:divsChild>
                                        <w:div w:id="2535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0020">
                                  <w:marLeft w:val="0"/>
                                  <w:marRight w:val="0"/>
                                  <w:marTop w:val="0"/>
                                  <w:marBottom w:val="0"/>
                                  <w:divBdr>
                                    <w:top w:val="none" w:sz="0" w:space="0" w:color="auto"/>
                                    <w:left w:val="none" w:sz="0" w:space="0" w:color="auto"/>
                                    <w:bottom w:val="none" w:sz="0" w:space="0" w:color="auto"/>
                                    <w:right w:val="none" w:sz="0" w:space="0" w:color="auto"/>
                                  </w:divBdr>
                                  <w:divsChild>
                                    <w:div w:id="1739595576">
                                      <w:marLeft w:val="0"/>
                                      <w:marRight w:val="0"/>
                                      <w:marTop w:val="0"/>
                                      <w:marBottom w:val="0"/>
                                      <w:divBdr>
                                        <w:top w:val="none" w:sz="0" w:space="0" w:color="auto"/>
                                        <w:left w:val="none" w:sz="0" w:space="0" w:color="auto"/>
                                        <w:bottom w:val="none" w:sz="0" w:space="0" w:color="auto"/>
                                        <w:right w:val="none" w:sz="0" w:space="0" w:color="auto"/>
                                      </w:divBdr>
                                    </w:div>
                                    <w:div w:id="356388333">
                                      <w:marLeft w:val="0"/>
                                      <w:marRight w:val="0"/>
                                      <w:marTop w:val="0"/>
                                      <w:marBottom w:val="0"/>
                                      <w:divBdr>
                                        <w:top w:val="none" w:sz="0" w:space="0" w:color="auto"/>
                                        <w:left w:val="none" w:sz="0" w:space="0" w:color="auto"/>
                                        <w:bottom w:val="none" w:sz="0" w:space="0" w:color="auto"/>
                                        <w:right w:val="none" w:sz="0" w:space="0" w:color="auto"/>
                                      </w:divBdr>
                                      <w:divsChild>
                                        <w:div w:id="10665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98525">
                              <w:marLeft w:val="0"/>
                              <w:marRight w:val="0"/>
                              <w:marTop w:val="0"/>
                              <w:marBottom w:val="0"/>
                              <w:divBdr>
                                <w:top w:val="none" w:sz="0" w:space="0" w:color="auto"/>
                                <w:left w:val="none" w:sz="0" w:space="0" w:color="auto"/>
                                <w:bottom w:val="none" w:sz="0" w:space="0" w:color="auto"/>
                                <w:right w:val="none" w:sz="0" w:space="0" w:color="auto"/>
                              </w:divBdr>
                              <w:divsChild>
                                <w:div w:id="1958683643">
                                  <w:marLeft w:val="0"/>
                                  <w:marRight w:val="0"/>
                                  <w:marTop w:val="0"/>
                                  <w:marBottom w:val="0"/>
                                  <w:divBdr>
                                    <w:top w:val="none" w:sz="0" w:space="0" w:color="auto"/>
                                    <w:left w:val="none" w:sz="0" w:space="0" w:color="auto"/>
                                    <w:bottom w:val="none" w:sz="0" w:space="0" w:color="auto"/>
                                    <w:right w:val="none" w:sz="0" w:space="0" w:color="auto"/>
                                  </w:divBdr>
                                  <w:divsChild>
                                    <w:div w:id="1177960802">
                                      <w:marLeft w:val="0"/>
                                      <w:marRight w:val="0"/>
                                      <w:marTop w:val="0"/>
                                      <w:marBottom w:val="0"/>
                                      <w:divBdr>
                                        <w:top w:val="none" w:sz="0" w:space="0" w:color="auto"/>
                                        <w:left w:val="none" w:sz="0" w:space="0" w:color="auto"/>
                                        <w:bottom w:val="none" w:sz="0" w:space="0" w:color="auto"/>
                                        <w:right w:val="none" w:sz="0" w:space="0" w:color="auto"/>
                                      </w:divBdr>
                                    </w:div>
                                  </w:divsChild>
                                </w:div>
                                <w:div w:id="357854136">
                                  <w:marLeft w:val="0"/>
                                  <w:marRight w:val="0"/>
                                  <w:marTop w:val="0"/>
                                  <w:marBottom w:val="0"/>
                                  <w:divBdr>
                                    <w:top w:val="none" w:sz="0" w:space="0" w:color="auto"/>
                                    <w:left w:val="none" w:sz="0" w:space="0" w:color="auto"/>
                                    <w:bottom w:val="none" w:sz="0" w:space="0" w:color="auto"/>
                                    <w:right w:val="none" w:sz="0" w:space="0" w:color="auto"/>
                                  </w:divBdr>
                                  <w:divsChild>
                                    <w:div w:id="1591233991">
                                      <w:marLeft w:val="0"/>
                                      <w:marRight w:val="0"/>
                                      <w:marTop w:val="0"/>
                                      <w:marBottom w:val="0"/>
                                      <w:divBdr>
                                        <w:top w:val="none" w:sz="0" w:space="0" w:color="auto"/>
                                        <w:left w:val="none" w:sz="0" w:space="0" w:color="auto"/>
                                        <w:bottom w:val="none" w:sz="0" w:space="0" w:color="auto"/>
                                        <w:right w:val="none" w:sz="0" w:space="0" w:color="auto"/>
                                      </w:divBdr>
                                    </w:div>
                                    <w:div w:id="956717623">
                                      <w:marLeft w:val="0"/>
                                      <w:marRight w:val="0"/>
                                      <w:marTop w:val="0"/>
                                      <w:marBottom w:val="0"/>
                                      <w:divBdr>
                                        <w:top w:val="none" w:sz="0" w:space="0" w:color="auto"/>
                                        <w:left w:val="none" w:sz="0" w:space="0" w:color="auto"/>
                                        <w:bottom w:val="none" w:sz="0" w:space="0" w:color="auto"/>
                                        <w:right w:val="none" w:sz="0" w:space="0" w:color="auto"/>
                                      </w:divBdr>
                                      <w:divsChild>
                                        <w:div w:id="17543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2165">
                              <w:marLeft w:val="0"/>
                              <w:marRight w:val="0"/>
                              <w:marTop w:val="0"/>
                              <w:marBottom w:val="0"/>
                              <w:divBdr>
                                <w:top w:val="none" w:sz="0" w:space="0" w:color="auto"/>
                                <w:left w:val="none" w:sz="0" w:space="0" w:color="auto"/>
                                <w:bottom w:val="none" w:sz="0" w:space="0" w:color="auto"/>
                                <w:right w:val="none" w:sz="0" w:space="0" w:color="auto"/>
                              </w:divBdr>
                              <w:divsChild>
                                <w:div w:id="1678337927">
                                  <w:marLeft w:val="0"/>
                                  <w:marRight w:val="0"/>
                                  <w:marTop w:val="0"/>
                                  <w:marBottom w:val="0"/>
                                  <w:divBdr>
                                    <w:top w:val="none" w:sz="0" w:space="0" w:color="auto"/>
                                    <w:left w:val="none" w:sz="0" w:space="0" w:color="auto"/>
                                    <w:bottom w:val="none" w:sz="0" w:space="0" w:color="auto"/>
                                    <w:right w:val="none" w:sz="0" w:space="0" w:color="auto"/>
                                  </w:divBdr>
                                  <w:divsChild>
                                    <w:div w:id="1845045527">
                                      <w:marLeft w:val="0"/>
                                      <w:marRight w:val="0"/>
                                      <w:marTop w:val="0"/>
                                      <w:marBottom w:val="0"/>
                                      <w:divBdr>
                                        <w:top w:val="none" w:sz="0" w:space="0" w:color="auto"/>
                                        <w:left w:val="none" w:sz="0" w:space="0" w:color="auto"/>
                                        <w:bottom w:val="none" w:sz="0" w:space="0" w:color="auto"/>
                                        <w:right w:val="none" w:sz="0" w:space="0" w:color="auto"/>
                                      </w:divBdr>
                                    </w:div>
                                  </w:divsChild>
                                </w:div>
                                <w:div w:id="1516966947">
                                  <w:marLeft w:val="0"/>
                                  <w:marRight w:val="0"/>
                                  <w:marTop w:val="0"/>
                                  <w:marBottom w:val="0"/>
                                  <w:divBdr>
                                    <w:top w:val="none" w:sz="0" w:space="0" w:color="auto"/>
                                    <w:left w:val="none" w:sz="0" w:space="0" w:color="auto"/>
                                    <w:bottom w:val="none" w:sz="0" w:space="0" w:color="auto"/>
                                    <w:right w:val="none" w:sz="0" w:space="0" w:color="auto"/>
                                  </w:divBdr>
                                  <w:divsChild>
                                    <w:div w:id="1185750181">
                                      <w:marLeft w:val="0"/>
                                      <w:marRight w:val="0"/>
                                      <w:marTop w:val="0"/>
                                      <w:marBottom w:val="0"/>
                                      <w:divBdr>
                                        <w:top w:val="none" w:sz="0" w:space="0" w:color="auto"/>
                                        <w:left w:val="none" w:sz="0" w:space="0" w:color="auto"/>
                                        <w:bottom w:val="none" w:sz="0" w:space="0" w:color="auto"/>
                                        <w:right w:val="none" w:sz="0" w:space="0" w:color="auto"/>
                                      </w:divBdr>
                                    </w:div>
                                    <w:div w:id="129439231">
                                      <w:marLeft w:val="0"/>
                                      <w:marRight w:val="0"/>
                                      <w:marTop w:val="0"/>
                                      <w:marBottom w:val="0"/>
                                      <w:divBdr>
                                        <w:top w:val="none" w:sz="0" w:space="0" w:color="auto"/>
                                        <w:left w:val="none" w:sz="0" w:space="0" w:color="auto"/>
                                        <w:bottom w:val="none" w:sz="0" w:space="0" w:color="auto"/>
                                        <w:right w:val="none" w:sz="0" w:space="0" w:color="auto"/>
                                      </w:divBdr>
                                      <w:divsChild>
                                        <w:div w:id="1275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2835">
                              <w:marLeft w:val="0"/>
                              <w:marRight w:val="0"/>
                              <w:marTop w:val="0"/>
                              <w:marBottom w:val="0"/>
                              <w:divBdr>
                                <w:top w:val="none" w:sz="0" w:space="0" w:color="auto"/>
                                <w:left w:val="none" w:sz="0" w:space="0" w:color="auto"/>
                                <w:bottom w:val="none" w:sz="0" w:space="0" w:color="auto"/>
                                <w:right w:val="none" w:sz="0" w:space="0" w:color="auto"/>
                              </w:divBdr>
                              <w:divsChild>
                                <w:div w:id="1104036816">
                                  <w:marLeft w:val="0"/>
                                  <w:marRight w:val="0"/>
                                  <w:marTop w:val="0"/>
                                  <w:marBottom w:val="0"/>
                                  <w:divBdr>
                                    <w:top w:val="none" w:sz="0" w:space="0" w:color="auto"/>
                                    <w:left w:val="none" w:sz="0" w:space="0" w:color="auto"/>
                                    <w:bottom w:val="none" w:sz="0" w:space="0" w:color="auto"/>
                                    <w:right w:val="none" w:sz="0" w:space="0" w:color="auto"/>
                                  </w:divBdr>
                                  <w:divsChild>
                                    <w:div w:id="755513159">
                                      <w:marLeft w:val="0"/>
                                      <w:marRight w:val="0"/>
                                      <w:marTop w:val="0"/>
                                      <w:marBottom w:val="0"/>
                                      <w:divBdr>
                                        <w:top w:val="none" w:sz="0" w:space="0" w:color="auto"/>
                                        <w:left w:val="none" w:sz="0" w:space="0" w:color="auto"/>
                                        <w:bottom w:val="none" w:sz="0" w:space="0" w:color="auto"/>
                                        <w:right w:val="none" w:sz="0" w:space="0" w:color="auto"/>
                                      </w:divBdr>
                                    </w:div>
                                  </w:divsChild>
                                </w:div>
                                <w:div w:id="1313409147">
                                  <w:marLeft w:val="0"/>
                                  <w:marRight w:val="0"/>
                                  <w:marTop w:val="0"/>
                                  <w:marBottom w:val="0"/>
                                  <w:divBdr>
                                    <w:top w:val="none" w:sz="0" w:space="0" w:color="auto"/>
                                    <w:left w:val="none" w:sz="0" w:space="0" w:color="auto"/>
                                    <w:bottom w:val="none" w:sz="0" w:space="0" w:color="auto"/>
                                    <w:right w:val="none" w:sz="0" w:space="0" w:color="auto"/>
                                  </w:divBdr>
                                  <w:divsChild>
                                    <w:div w:id="666203053">
                                      <w:marLeft w:val="0"/>
                                      <w:marRight w:val="0"/>
                                      <w:marTop w:val="0"/>
                                      <w:marBottom w:val="0"/>
                                      <w:divBdr>
                                        <w:top w:val="none" w:sz="0" w:space="0" w:color="auto"/>
                                        <w:left w:val="none" w:sz="0" w:space="0" w:color="auto"/>
                                        <w:bottom w:val="none" w:sz="0" w:space="0" w:color="auto"/>
                                        <w:right w:val="none" w:sz="0" w:space="0" w:color="auto"/>
                                      </w:divBdr>
                                    </w:div>
                                    <w:div w:id="100146840">
                                      <w:marLeft w:val="0"/>
                                      <w:marRight w:val="0"/>
                                      <w:marTop w:val="0"/>
                                      <w:marBottom w:val="0"/>
                                      <w:divBdr>
                                        <w:top w:val="none" w:sz="0" w:space="0" w:color="auto"/>
                                        <w:left w:val="none" w:sz="0" w:space="0" w:color="auto"/>
                                        <w:bottom w:val="none" w:sz="0" w:space="0" w:color="auto"/>
                                        <w:right w:val="none" w:sz="0" w:space="0" w:color="auto"/>
                                      </w:divBdr>
                                      <w:divsChild>
                                        <w:div w:id="13345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7533">
                                  <w:marLeft w:val="0"/>
                                  <w:marRight w:val="0"/>
                                  <w:marTop w:val="0"/>
                                  <w:marBottom w:val="0"/>
                                  <w:divBdr>
                                    <w:top w:val="none" w:sz="0" w:space="0" w:color="auto"/>
                                    <w:left w:val="none" w:sz="0" w:space="0" w:color="auto"/>
                                    <w:bottom w:val="none" w:sz="0" w:space="0" w:color="auto"/>
                                    <w:right w:val="none" w:sz="0" w:space="0" w:color="auto"/>
                                  </w:divBdr>
                                  <w:divsChild>
                                    <w:div w:id="1557013954">
                                      <w:marLeft w:val="0"/>
                                      <w:marRight w:val="0"/>
                                      <w:marTop w:val="0"/>
                                      <w:marBottom w:val="0"/>
                                      <w:divBdr>
                                        <w:top w:val="none" w:sz="0" w:space="0" w:color="auto"/>
                                        <w:left w:val="none" w:sz="0" w:space="0" w:color="auto"/>
                                        <w:bottom w:val="none" w:sz="0" w:space="0" w:color="auto"/>
                                        <w:right w:val="none" w:sz="0" w:space="0" w:color="auto"/>
                                      </w:divBdr>
                                    </w:div>
                                    <w:div w:id="1447311263">
                                      <w:marLeft w:val="0"/>
                                      <w:marRight w:val="0"/>
                                      <w:marTop w:val="0"/>
                                      <w:marBottom w:val="0"/>
                                      <w:divBdr>
                                        <w:top w:val="none" w:sz="0" w:space="0" w:color="auto"/>
                                        <w:left w:val="none" w:sz="0" w:space="0" w:color="auto"/>
                                        <w:bottom w:val="none" w:sz="0" w:space="0" w:color="auto"/>
                                        <w:right w:val="none" w:sz="0" w:space="0" w:color="auto"/>
                                      </w:divBdr>
                                      <w:divsChild>
                                        <w:div w:id="5103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97882">
                              <w:marLeft w:val="0"/>
                              <w:marRight w:val="0"/>
                              <w:marTop w:val="0"/>
                              <w:marBottom w:val="0"/>
                              <w:divBdr>
                                <w:top w:val="none" w:sz="0" w:space="0" w:color="auto"/>
                                <w:left w:val="none" w:sz="0" w:space="0" w:color="auto"/>
                                <w:bottom w:val="none" w:sz="0" w:space="0" w:color="auto"/>
                                <w:right w:val="none" w:sz="0" w:space="0" w:color="auto"/>
                              </w:divBdr>
                              <w:divsChild>
                                <w:div w:id="1098065399">
                                  <w:marLeft w:val="0"/>
                                  <w:marRight w:val="0"/>
                                  <w:marTop w:val="0"/>
                                  <w:marBottom w:val="0"/>
                                  <w:divBdr>
                                    <w:top w:val="none" w:sz="0" w:space="0" w:color="auto"/>
                                    <w:left w:val="none" w:sz="0" w:space="0" w:color="auto"/>
                                    <w:bottom w:val="none" w:sz="0" w:space="0" w:color="auto"/>
                                    <w:right w:val="none" w:sz="0" w:space="0" w:color="auto"/>
                                  </w:divBdr>
                                  <w:divsChild>
                                    <w:div w:id="707879214">
                                      <w:marLeft w:val="0"/>
                                      <w:marRight w:val="0"/>
                                      <w:marTop w:val="0"/>
                                      <w:marBottom w:val="0"/>
                                      <w:divBdr>
                                        <w:top w:val="none" w:sz="0" w:space="0" w:color="auto"/>
                                        <w:left w:val="none" w:sz="0" w:space="0" w:color="auto"/>
                                        <w:bottom w:val="none" w:sz="0" w:space="0" w:color="auto"/>
                                        <w:right w:val="none" w:sz="0" w:space="0" w:color="auto"/>
                                      </w:divBdr>
                                    </w:div>
                                  </w:divsChild>
                                </w:div>
                                <w:div w:id="1867711735">
                                  <w:marLeft w:val="0"/>
                                  <w:marRight w:val="0"/>
                                  <w:marTop w:val="0"/>
                                  <w:marBottom w:val="0"/>
                                  <w:divBdr>
                                    <w:top w:val="none" w:sz="0" w:space="0" w:color="auto"/>
                                    <w:left w:val="none" w:sz="0" w:space="0" w:color="auto"/>
                                    <w:bottom w:val="none" w:sz="0" w:space="0" w:color="auto"/>
                                    <w:right w:val="none" w:sz="0" w:space="0" w:color="auto"/>
                                  </w:divBdr>
                                  <w:divsChild>
                                    <w:div w:id="449973668">
                                      <w:marLeft w:val="0"/>
                                      <w:marRight w:val="0"/>
                                      <w:marTop w:val="0"/>
                                      <w:marBottom w:val="0"/>
                                      <w:divBdr>
                                        <w:top w:val="none" w:sz="0" w:space="0" w:color="auto"/>
                                        <w:left w:val="none" w:sz="0" w:space="0" w:color="auto"/>
                                        <w:bottom w:val="none" w:sz="0" w:space="0" w:color="auto"/>
                                        <w:right w:val="none" w:sz="0" w:space="0" w:color="auto"/>
                                      </w:divBdr>
                                    </w:div>
                                    <w:div w:id="1815289601">
                                      <w:marLeft w:val="0"/>
                                      <w:marRight w:val="0"/>
                                      <w:marTop w:val="0"/>
                                      <w:marBottom w:val="0"/>
                                      <w:divBdr>
                                        <w:top w:val="none" w:sz="0" w:space="0" w:color="auto"/>
                                        <w:left w:val="none" w:sz="0" w:space="0" w:color="auto"/>
                                        <w:bottom w:val="none" w:sz="0" w:space="0" w:color="auto"/>
                                        <w:right w:val="none" w:sz="0" w:space="0" w:color="auto"/>
                                      </w:divBdr>
                                      <w:divsChild>
                                        <w:div w:id="13857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1679">
                                  <w:marLeft w:val="0"/>
                                  <w:marRight w:val="0"/>
                                  <w:marTop w:val="0"/>
                                  <w:marBottom w:val="0"/>
                                  <w:divBdr>
                                    <w:top w:val="none" w:sz="0" w:space="0" w:color="auto"/>
                                    <w:left w:val="none" w:sz="0" w:space="0" w:color="auto"/>
                                    <w:bottom w:val="none" w:sz="0" w:space="0" w:color="auto"/>
                                    <w:right w:val="none" w:sz="0" w:space="0" w:color="auto"/>
                                  </w:divBdr>
                                  <w:divsChild>
                                    <w:div w:id="4744690">
                                      <w:marLeft w:val="0"/>
                                      <w:marRight w:val="0"/>
                                      <w:marTop w:val="0"/>
                                      <w:marBottom w:val="0"/>
                                      <w:divBdr>
                                        <w:top w:val="none" w:sz="0" w:space="0" w:color="auto"/>
                                        <w:left w:val="none" w:sz="0" w:space="0" w:color="auto"/>
                                        <w:bottom w:val="none" w:sz="0" w:space="0" w:color="auto"/>
                                        <w:right w:val="none" w:sz="0" w:space="0" w:color="auto"/>
                                      </w:divBdr>
                                    </w:div>
                                    <w:div w:id="1205488088">
                                      <w:marLeft w:val="0"/>
                                      <w:marRight w:val="0"/>
                                      <w:marTop w:val="0"/>
                                      <w:marBottom w:val="0"/>
                                      <w:divBdr>
                                        <w:top w:val="none" w:sz="0" w:space="0" w:color="auto"/>
                                        <w:left w:val="none" w:sz="0" w:space="0" w:color="auto"/>
                                        <w:bottom w:val="none" w:sz="0" w:space="0" w:color="auto"/>
                                        <w:right w:val="none" w:sz="0" w:space="0" w:color="auto"/>
                                      </w:divBdr>
                                      <w:divsChild>
                                        <w:div w:id="5210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7285">
                                  <w:marLeft w:val="0"/>
                                  <w:marRight w:val="0"/>
                                  <w:marTop w:val="0"/>
                                  <w:marBottom w:val="0"/>
                                  <w:divBdr>
                                    <w:top w:val="none" w:sz="0" w:space="0" w:color="auto"/>
                                    <w:left w:val="none" w:sz="0" w:space="0" w:color="auto"/>
                                    <w:bottom w:val="none" w:sz="0" w:space="0" w:color="auto"/>
                                    <w:right w:val="none" w:sz="0" w:space="0" w:color="auto"/>
                                  </w:divBdr>
                                  <w:divsChild>
                                    <w:div w:id="1882545957">
                                      <w:marLeft w:val="0"/>
                                      <w:marRight w:val="0"/>
                                      <w:marTop w:val="0"/>
                                      <w:marBottom w:val="0"/>
                                      <w:divBdr>
                                        <w:top w:val="none" w:sz="0" w:space="0" w:color="auto"/>
                                        <w:left w:val="none" w:sz="0" w:space="0" w:color="auto"/>
                                        <w:bottom w:val="none" w:sz="0" w:space="0" w:color="auto"/>
                                        <w:right w:val="none" w:sz="0" w:space="0" w:color="auto"/>
                                      </w:divBdr>
                                    </w:div>
                                    <w:div w:id="246228195">
                                      <w:marLeft w:val="0"/>
                                      <w:marRight w:val="0"/>
                                      <w:marTop w:val="0"/>
                                      <w:marBottom w:val="0"/>
                                      <w:divBdr>
                                        <w:top w:val="none" w:sz="0" w:space="0" w:color="auto"/>
                                        <w:left w:val="none" w:sz="0" w:space="0" w:color="auto"/>
                                        <w:bottom w:val="none" w:sz="0" w:space="0" w:color="auto"/>
                                        <w:right w:val="none" w:sz="0" w:space="0" w:color="auto"/>
                                      </w:divBdr>
                                      <w:divsChild>
                                        <w:div w:id="6356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5017">
                                  <w:marLeft w:val="0"/>
                                  <w:marRight w:val="0"/>
                                  <w:marTop w:val="0"/>
                                  <w:marBottom w:val="0"/>
                                  <w:divBdr>
                                    <w:top w:val="none" w:sz="0" w:space="0" w:color="auto"/>
                                    <w:left w:val="none" w:sz="0" w:space="0" w:color="auto"/>
                                    <w:bottom w:val="none" w:sz="0" w:space="0" w:color="auto"/>
                                    <w:right w:val="none" w:sz="0" w:space="0" w:color="auto"/>
                                  </w:divBdr>
                                  <w:divsChild>
                                    <w:div w:id="1277639724">
                                      <w:marLeft w:val="0"/>
                                      <w:marRight w:val="0"/>
                                      <w:marTop w:val="0"/>
                                      <w:marBottom w:val="0"/>
                                      <w:divBdr>
                                        <w:top w:val="none" w:sz="0" w:space="0" w:color="auto"/>
                                        <w:left w:val="none" w:sz="0" w:space="0" w:color="auto"/>
                                        <w:bottom w:val="none" w:sz="0" w:space="0" w:color="auto"/>
                                        <w:right w:val="none" w:sz="0" w:space="0" w:color="auto"/>
                                      </w:divBdr>
                                    </w:div>
                                    <w:div w:id="856768110">
                                      <w:marLeft w:val="0"/>
                                      <w:marRight w:val="0"/>
                                      <w:marTop w:val="0"/>
                                      <w:marBottom w:val="0"/>
                                      <w:divBdr>
                                        <w:top w:val="none" w:sz="0" w:space="0" w:color="auto"/>
                                        <w:left w:val="none" w:sz="0" w:space="0" w:color="auto"/>
                                        <w:bottom w:val="none" w:sz="0" w:space="0" w:color="auto"/>
                                        <w:right w:val="none" w:sz="0" w:space="0" w:color="auto"/>
                                      </w:divBdr>
                                      <w:divsChild>
                                        <w:div w:id="18913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52711">
                              <w:marLeft w:val="0"/>
                              <w:marRight w:val="0"/>
                              <w:marTop w:val="0"/>
                              <w:marBottom w:val="0"/>
                              <w:divBdr>
                                <w:top w:val="none" w:sz="0" w:space="0" w:color="auto"/>
                                <w:left w:val="none" w:sz="0" w:space="0" w:color="auto"/>
                                <w:bottom w:val="none" w:sz="0" w:space="0" w:color="auto"/>
                                <w:right w:val="none" w:sz="0" w:space="0" w:color="auto"/>
                              </w:divBdr>
                              <w:divsChild>
                                <w:div w:id="122845068">
                                  <w:marLeft w:val="0"/>
                                  <w:marRight w:val="0"/>
                                  <w:marTop w:val="0"/>
                                  <w:marBottom w:val="0"/>
                                  <w:divBdr>
                                    <w:top w:val="none" w:sz="0" w:space="0" w:color="auto"/>
                                    <w:left w:val="none" w:sz="0" w:space="0" w:color="auto"/>
                                    <w:bottom w:val="none" w:sz="0" w:space="0" w:color="auto"/>
                                    <w:right w:val="none" w:sz="0" w:space="0" w:color="auto"/>
                                  </w:divBdr>
                                  <w:divsChild>
                                    <w:div w:id="20669447">
                                      <w:marLeft w:val="0"/>
                                      <w:marRight w:val="0"/>
                                      <w:marTop w:val="0"/>
                                      <w:marBottom w:val="0"/>
                                      <w:divBdr>
                                        <w:top w:val="none" w:sz="0" w:space="0" w:color="auto"/>
                                        <w:left w:val="none" w:sz="0" w:space="0" w:color="auto"/>
                                        <w:bottom w:val="none" w:sz="0" w:space="0" w:color="auto"/>
                                        <w:right w:val="none" w:sz="0" w:space="0" w:color="auto"/>
                                      </w:divBdr>
                                    </w:div>
                                  </w:divsChild>
                                </w:div>
                                <w:div w:id="11420327">
                                  <w:marLeft w:val="0"/>
                                  <w:marRight w:val="0"/>
                                  <w:marTop w:val="0"/>
                                  <w:marBottom w:val="0"/>
                                  <w:divBdr>
                                    <w:top w:val="none" w:sz="0" w:space="0" w:color="auto"/>
                                    <w:left w:val="none" w:sz="0" w:space="0" w:color="auto"/>
                                    <w:bottom w:val="none" w:sz="0" w:space="0" w:color="auto"/>
                                    <w:right w:val="none" w:sz="0" w:space="0" w:color="auto"/>
                                  </w:divBdr>
                                  <w:divsChild>
                                    <w:div w:id="14365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1480">
                              <w:marLeft w:val="0"/>
                              <w:marRight w:val="0"/>
                              <w:marTop w:val="0"/>
                              <w:marBottom w:val="0"/>
                              <w:divBdr>
                                <w:top w:val="none" w:sz="0" w:space="0" w:color="auto"/>
                                <w:left w:val="none" w:sz="0" w:space="0" w:color="auto"/>
                                <w:bottom w:val="none" w:sz="0" w:space="0" w:color="auto"/>
                                <w:right w:val="none" w:sz="0" w:space="0" w:color="auto"/>
                              </w:divBdr>
                              <w:divsChild>
                                <w:div w:id="1993636154">
                                  <w:marLeft w:val="0"/>
                                  <w:marRight w:val="0"/>
                                  <w:marTop w:val="0"/>
                                  <w:marBottom w:val="0"/>
                                  <w:divBdr>
                                    <w:top w:val="none" w:sz="0" w:space="0" w:color="auto"/>
                                    <w:left w:val="none" w:sz="0" w:space="0" w:color="auto"/>
                                    <w:bottom w:val="none" w:sz="0" w:space="0" w:color="auto"/>
                                    <w:right w:val="none" w:sz="0" w:space="0" w:color="auto"/>
                                  </w:divBdr>
                                  <w:divsChild>
                                    <w:div w:id="54743199">
                                      <w:marLeft w:val="0"/>
                                      <w:marRight w:val="0"/>
                                      <w:marTop w:val="0"/>
                                      <w:marBottom w:val="0"/>
                                      <w:divBdr>
                                        <w:top w:val="none" w:sz="0" w:space="0" w:color="auto"/>
                                        <w:left w:val="none" w:sz="0" w:space="0" w:color="auto"/>
                                        <w:bottom w:val="none" w:sz="0" w:space="0" w:color="auto"/>
                                        <w:right w:val="none" w:sz="0" w:space="0" w:color="auto"/>
                                      </w:divBdr>
                                    </w:div>
                                  </w:divsChild>
                                </w:div>
                                <w:div w:id="1529441772">
                                  <w:marLeft w:val="0"/>
                                  <w:marRight w:val="0"/>
                                  <w:marTop w:val="0"/>
                                  <w:marBottom w:val="0"/>
                                  <w:divBdr>
                                    <w:top w:val="none" w:sz="0" w:space="0" w:color="auto"/>
                                    <w:left w:val="none" w:sz="0" w:space="0" w:color="auto"/>
                                    <w:bottom w:val="none" w:sz="0" w:space="0" w:color="auto"/>
                                    <w:right w:val="none" w:sz="0" w:space="0" w:color="auto"/>
                                  </w:divBdr>
                                  <w:divsChild>
                                    <w:div w:id="11571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28936">
                              <w:marLeft w:val="0"/>
                              <w:marRight w:val="0"/>
                              <w:marTop w:val="0"/>
                              <w:marBottom w:val="0"/>
                              <w:divBdr>
                                <w:top w:val="none" w:sz="0" w:space="0" w:color="auto"/>
                                <w:left w:val="none" w:sz="0" w:space="0" w:color="auto"/>
                                <w:bottom w:val="none" w:sz="0" w:space="0" w:color="auto"/>
                                <w:right w:val="none" w:sz="0" w:space="0" w:color="auto"/>
                              </w:divBdr>
                              <w:divsChild>
                                <w:div w:id="1494368242">
                                  <w:marLeft w:val="0"/>
                                  <w:marRight w:val="0"/>
                                  <w:marTop w:val="0"/>
                                  <w:marBottom w:val="0"/>
                                  <w:divBdr>
                                    <w:top w:val="none" w:sz="0" w:space="0" w:color="auto"/>
                                    <w:left w:val="none" w:sz="0" w:space="0" w:color="auto"/>
                                    <w:bottom w:val="none" w:sz="0" w:space="0" w:color="auto"/>
                                    <w:right w:val="none" w:sz="0" w:space="0" w:color="auto"/>
                                  </w:divBdr>
                                  <w:divsChild>
                                    <w:div w:id="1182284383">
                                      <w:marLeft w:val="0"/>
                                      <w:marRight w:val="0"/>
                                      <w:marTop w:val="0"/>
                                      <w:marBottom w:val="0"/>
                                      <w:divBdr>
                                        <w:top w:val="none" w:sz="0" w:space="0" w:color="auto"/>
                                        <w:left w:val="none" w:sz="0" w:space="0" w:color="auto"/>
                                        <w:bottom w:val="none" w:sz="0" w:space="0" w:color="auto"/>
                                        <w:right w:val="none" w:sz="0" w:space="0" w:color="auto"/>
                                      </w:divBdr>
                                    </w:div>
                                  </w:divsChild>
                                </w:div>
                                <w:div w:id="1073429003">
                                  <w:marLeft w:val="0"/>
                                  <w:marRight w:val="0"/>
                                  <w:marTop w:val="0"/>
                                  <w:marBottom w:val="0"/>
                                  <w:divBdr>
                                    <w:top w:val="none" w:sz="0" w:space="0" w:color="auto"/>
                                    <w:left w:val="none" w:sz="0" w:space="0" w:color="auto"/>
                                    <w:bottom w:val="none" w:sz="0" w:space="0" w:color="auto"/>
                                    <w:right w:val="none" w:sz="0" w:space="0" w:color="auto"/>
                                  </w:divBdr>
                                  <w:divsChild>
                                    <w:div w:id="990476589">
                                      <w:marLeft w:val="0"/>
                                      <w:marRight w:val="0"/>
                                      <w:marTop w:val="0"/>
                                      <w:marBottom w:val="0"/>
                                      <w:divBdr>
                                        <w:top w:val="none" w:sz="0" w:space="0" w:color="auto"/>
                                        <w:left w:val="none" w:sz="0" w:space="0" w:color="auto"/>
                                        <w:bottom w:val="none" w:sz="0" w:space="0" w:color="auto"/>
                                        <w:right w:val="none" w:sz="0" w:space="0" w:color="auto"/>
                                      </w:divBdr>
                                    </w:div>
                                    <w:div w:id="303389200">
                                      <w:marLeft w:val="0"/>
                                      <w:marRight w:val="0"/>
                                      <w:marTop w:val="0"/>
                                      <w:marBottom w:val="0"/>
                                      <w:divBdr>
                                        <w:top w:val="none" w:sz="0" w:space="0" w:color="auto"/>
                                        <w:left w:val="none" w:sz="0" w:space="0" w:color="auto"/>
                                        <w:bottom w:val="none" w:sz="0" w:space="0" w:color="auto"/>
                                        <w:right w:val="none" w:sz="0" w:space="0" w:color="auto"/>
                                      </w:divBdr>
                                      <w:divsChild>
                                        <w:div w:id="17465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7023">
                              <w:marLeft w:val="0"/>
                              <w:marRight w:val="0"/>
                              <w:marTop w:val="0"/>
                              <w:marBottom w:val="0"/>
                              <w:divBdr>
                                <w:top w:val="none" w:sz="0" w:space="0" w:color="auto"/>
                                <w:left w:val="none" w:sz="0" w:space="0" w:color="auto"/>
                                <w:bottom w:val="none" w:sz="0" w:space="0" w:color="auto"/>
                                <w:right w:val="none" w:sz="0" w:space="0" w:color="auto"/>
                              </w:divBdr>
                              <w:divsChild>
                                <w:div w:id="1320229186">
                                  <w:marLeft w:val="0"/>
                                  <w:marRight w:val="0"/>
                                  <w:marTop w:val="0"/>
                                  <w:marBottom w:val="0"/>
                                  <w:divBdr>
                                    <w:top w:val="none" w:sz="0" w:space="0" w:color="auto"/>
                                    <w:left w:val="none" w:sz="0" w:space="0" w:color="auto"/>
                                    <w:bottom w:val="none" w:sz="0" w:space="0" w:color="auto"/>
                                    <w:right w:val="none" w:sz="0" w:space="0" w:color="auto"/>
                                  </w:divBdr>
                                  <w:divsChild>
                                    <w:div w:id="262765145">
                                      <w:marLeft w:val="0"/>
                                      <w:marRight w:val="0"/>
                                      <w:marTop w:val="0"/>
                                      <w:marBottom w:val="0"/>
                                      <w:divBdr>
                                        <w:top w:val="none" w:sz="0" w:space="0" w:color="auto"/>
                                        <w:left w:val="none" w:sz="0" w:space="0" w:color="auto"/>
                                        <w:bottom w:val="none" w:sz="0" w:space="0" w:color="auto"/>
                                        <w:right w:val="none" w:sz="0" w:space="0" w:color="auto"/>
                                      </w:divBdr>
                                    </w:div>
                                  </w:divsChild>
                                </w:div>
                                <w:div w:id="17970866">
                                  <w:marLeft w:val="0"/>
                                  <w:marRight w:val="0"/>
                                  <w:marTop w:val="0"/>
                                  <w:marBottom w:val="0"/>
                                  <w:divBdr>
                                    <w:top w:val="none" w:sz="0" w:space="0" w:color="auto"/>
                                    <w:left w:val="none" w:sz="0" w:space="0" w:color="auto"/>
                                    <w:bottom w:val="none" w:sz="0" w:space="0" w:color="auto"/>
                                    <w:right w:val="none" w:sz="0" w:space="0" w:color="auto"/>
                                  </w:divBdr>
                                  <w:divsChild>
                                    <w:div w:id="308020100">
                                      <w:marLeft w:val="0"/>
                                      <w:marRight w:val="0"/>
                                      <w:marTop w:val="0"/>
                                      <w:marBottom w:val="0"/>
                                      <w:divBdr>
                                        <w:top w:val="none" w:sz="0" w:space="0" w:color="auto"/>
                                        <w:left w:val="none" w:sz="0" w:space="0" w:color="auto"/>
                                        <w:bottom w:val="none" w:sz="0" w:space="0" w:color="auto"/>
                                        <w:right w:val="none" w:sz="0" w:space="0" w:color="auto"/>
                                      </w:divBdr>
                                    </w:div>
                                    <w:div w:id="1765765224">
                                      <w:marLeft w:val="0"/>
                                      <w:marRight w:val="0"/>
                                      <w:marTop w:val="0"/>
                                      <w:marBottom w:val="0"/>
                                      <w:divBdr>
                                        <w:top w:val="none" w:sz="0" w:space="0" w:color="auto"/>
                                        <w:left w:val="none" w:sz="0" w:space="0" w:color="auto"/>
                                        <w:bottom w:val="none" w:sz="0" w:space="0" w:color="auto"/>
                                        <w:right w:val="none" w:sz="0" w:space="0" w:color="auto"/>
                                      </w:divBdr>
                                      <w:divsChild>
                                        <w:div w:id="1912423249">
                                          <w:marLeft w:val="0"/>
                                          <w:marRight w:val="0"/>
                                          <w:marTop w:val="0"/>
                                          <w:marBottom w:val="0"/>
                                          <w:divBdr>
                                            <w:top w:val="none" w:sz="0" w:space="0" w:color="auto"/>
                                            <w:left w:val="none" w:sz="0" w:space="0" w:color="auto"/>
                                            <w:bottom w:val="none" w:sz="0" w:space="0" w:color="auto"/>
                                            <w:right w:val="none" w:sz="0" w:space="0" w:color="auto"/>
                                          </w:divBdr>
                                        </w:div>
                                        <w:div w:id="1366828366">
                                          <w:marLeft w:val="0"/>
                                          <w:marRight w:val="0"/>
                                          <w:marTop w:val="0"/>
                                          <w:marBottom w:val="0"/>
                                          <w:divBdr>
                                            <w:top w:val="none" w:sz="0" w:space="0" w:color="auto"/>
                                            <w:left w:val="none" w:sz="0" w:space="0" w:color="auto"/>
                                            <w:bottom w:val="none" w:sz="0" w:space="0" w:color="auto"/>
                                            <w:right w:val="none" w:sz="0" w:space="0" w:color="auto"/>
                                          </w:divBdr>
                                          <w:divsChild>
                                            <w:div w:id="366565798">
                                              <w:marLeft w:val="0"/>
                                              <w:marRight w:val="0"/>
                                              <w:marTop w:val="0"/>
                                              <w:marBottom w:val="0"/>
                                              <w:divBdr>
                                                <w:top w:val="none" w:sz="0" w:space="0" w:color="auto"/>
                                                <w:left w:val="none" w:sz="0" w:space="0" w:color="auto"/>
                                                <w:bottom w:val="none" w:sz="0" w:space="0" w:color="auto"/>
                                                <w:right w:val="none" w:sz="0" w:space="0" w:color="auto"/>
                                              </w:divBdr>
                                            </w:div>
                                          </w:divsChild>
                                        </w:div>
                                        <w:div w:id="1810518091">
                                          <w:marLeft w:val="0"/>
                                          <w:marRight w:val="0"/>
                                          <w:marTop w:val="0"/>
                                          <w:marBottom w:val="0"/>
                                          <w:divBdr>
                                            <w:top w:val="none" w:sz="0" w:space="0" w:color="auto"/>
                                            <w:left w:val="none" w:sz="0" w:space="0" w:color="auto"/>
                                            <w:bottom w:val="none" w:sz="0" w:space="0" w:color="auto"/>
                                            <w:right w:val="none" w:sz="0" w:space="0" w:color="auto"/>
                                          </w:divBdr>
                                          <w:divsChild>
                                            <w:div w:id="652637649">
                                              <w:marLeft w:val="0"/>
                                              <w:marRight w:val="0"/>
                                              <w:marTop w:val="0"/>
                                              <w:marBottom w:val="0"/>
                                              <w:divBdr>
                                                <w:top w:val="none" w:sz="0" w:space="0" w:color="auto"/>
                                                <w:left w:val="none" w:sz="0" w:space="0" w:color="auto"/>
                                                <w:bottom w:val="none" w:sz="0" w:space="0" w:color="auto"/>
                                                <w:right w:val="none" w:sz="0" w:space="0" w:color="auto"/>
                                              </w:divBdr>
                                            </w:div>
                                            <w:div w:id="342635514">
                                              <w:marLeft w:val="0"/>
                                              <w:marRight w:val="0"/>
                                              <w:marTop w:val="0"/>
                                              <w:marBottom w:val="0"/>
                                              <w:divBdr>
                                                <w:top w:val="none" w:sz="0" w:space="0" w:color="auto"/>
                                                <w:left w:val="none" w:sz="0" w:space="0" w:color="auto"/>
                                                <w:bottom w:val="none" w:sz="0" w:space="0" w:color="auto"/>
                                                <w:right w:val="none" w:sz="0" w:space="0" w:color="auto"/>
                                              </w:divBdr>
                                              <w:divsChild>
                                                <w:div w:id="2075930244">
                                                  <w:marLeft w:val="0"/>
                                                  <w:marRight w:val="0"/>
                                                  <w:marTop w:val="0"/>
                                                  <w:marBottom w:val="0"/>
                                                  <w:divBdr>
                                                    <w:top w:val="none" w:sz="0" w:space="0" w:color="auto"/>
                                                    <w:left w:val="none" w:sz="0" w:space="0" w:color="auto"/>
                                                    <w:bottom w:val="none" w:sz="0" w:space="0" w:color="auto"/>
                                                    <w:right w:val="none" w:sz="0" w:space="0" w:color="auto"/>
                                                  </w:divBdr>
                                                </w:div>
                                              </w:divsChild>
                                            </w:div>
                                            <w:div w:id="733241413">
                                              <w:marLeft w:val="0"/>
                                              <w:marRight w:val="0"/>
                                              <w:marTop w:val="0"/>
                                              <w:marBottom w:val="0"/>
                                              <w:divBdr>
                                                <w:top w:val="none" w:sz="0" w:space="0" w:color="auto"/>
                                                <w:left w:val="none" w:sz="0" w:space="0" w:color="auto"/>
                                                <w:bottom w:val="none" w:sz="0" w:space="0" w:color="auto"/>
                                                <w:right w:val="none" w:sz="0" w:space="0" w:color="auto"/>
                                              </w:divBdr>
                                              <w:divsChild>
                                                <w:div w:id="5843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95406">
                                  <w:marLeft w:val="0"/>
                                  <w:marRight w:val="0"/>
                                  <w:marTop w:val="0"/>
                                  <w:marBottom w:val="0"/>
                                  <w:divBdr>
                                    <w:top w:val="none" w:sz="0" w:space="0" w:color="auto"/>
                                    <w:left w:val="none" w:sz="0" w:space="0" w:color="auto"/>
                                    <w:bottom w:val="none" w:sz="0" w:space="0" w:color="auto"/>
                                    <w:right w:val="none" w:sz="0" w:space="0" w:color="auto"/>
                                  </w:divBdr>
                                  <w:divsChild>
                                    <w:div w:id="1499999842">
                                      <w:marLeft w:val="0"/>
                                      <w:marRight w:val="0"/>
                                      <w:marTop w:val="0"/>
                                      <w:marBottom w:val="0"/>
                                      <w:divBdr>
                                        <w:top w:val="none" w:sz="0" w:space="0" w:color="auto"/>
                                        <w:left w:val="none" w:sz="0" w:space="0" w:color="auto"/>
                                        <w:bottom w:val="none" w:sz="0" w:space="0" w:color="auto"/>
                                        <w:right w:val="none" w:sz="0" w:space="0" w:color="auto"/>
                                      </w:divBdr>
                                    </w:div>
                                    <w:div w:id="1138843252">
                                      <w:marLeft w:val="0"/>
                                      <w:marRight w:val="0"/>
                                      <w:marTop w:val="0"/>
                                      <w:marBottom w:val="0"/>
                                      <w:divBdr>
                                        <w:top w:val="none" w:sz="0" w:space="0" w:color="auto"/>
                                        <w:left w:val="none" w:sz="0" w:space="0" w:color="auto"/>
                                        <w:bottom w:val="none" w:sz="0" w:space="0" w:color="auto"/>
                                        <w:right w:val="none" w:sz="0" w:space="0" w:color="auto"/>
                                      </w:divBdr>
                                      <w:divsChild>
                                        <w:div w:id="20421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02600">
                                  <w:marLeft w:val="0"/>
                                  <w:marRight w:val="0"/>
                                  <w:marTop w:val="0"/>
                                  <w:marBottom w:val="0"/>
                                  <w:divBdr>
                                    <w:top w:val="none" w:sz="0" w:space="0" w:color="auto"/>
                                    <w:left w:val="none" w:sz="0" w:space="0" w:color="auto"/>
                                    <w:bottom w:val="none" w:sz="0" w:space="0" w:color="auto"/>
                                    <w:right w:val="none" w:sz="0" w:space="0" w:color="auto"/>
                                  </w:divBdr>
                                  <w:divsChild>
                                    <w:div w:id="2014186372">
                                      <w:marLeft w:val="0"/>
                                      <w:marRight w:val="0"/>
                                      <w:marTop w:val="0"/>
                                      <w:marBottom w:val="0"/>
                                      <w:divBdr>
                                        <w:top w:val="none" w:sz="0" w:space="0" w:color="auto"/>
                                        <w:left w:val="none" w:sz="0" w:space="0" w:color="auto"/>
                                        <w:bottom w:val="none" w:sz="0" w:space="0" w:color="auto"/>
                                        <w:right w:val="none" w:sz="0" w:space="0" w:color="auto"/>
                                      </w:divBdr>
                                    </w:div>
                                    <w:div w:id="695156332">
                                      <w:marLeft w:val="0"/>
                                      <w:marRight w:val="0"/>
                                      <w:marTop w:val="0"/>
                                      <w:marBottom w:val="0"/>
                                      <w:divBdr>
                                        <w:top w:val="none" w:sz="0" w:space="0" w:color="auto"/>
                                        <w:left w:val="none" w:sz="0" w:space="0" w:color="auto"/>
                                        <w:bottom w:val="none" w:sz="0" w:space="0" w:color="auto"/>
                                        <w:right w:val="none" w:sz="0" w:space="0" w:color="auto"/>
                                      </w:divBdr>
                                      <w:divsChild>
                                        <w:div w:id="13437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4799">
                                  <w:marLeft w:val="0"/>
                                  <w:marRight w:val="0"/>
                                  <w:marTop w:val="0"/>
                                  <w:marBottom w:val="0"/>
                                  <w:divBdr>
                                    <w:top w:val="none" w:sz="0" w:space="0" w:color="auto"/>
                                    <w:left w:val="none" w:sz="0" w:space="0" w:color="auto"/>
                                    <w:bottom w:val="none" w:sz="0" w:space="0" w:color="auto"/>
                                    <w:right w:val="none" w:sz="0" w:space="0" w:color="auto"/>
                                  </w:divBdr>
                                  <w:divsChild>
                                    <w:div w:id="469708247">
                                      <w:marLeft w:val="0"/>
                                      <w:marRight w:val="0"/>
                                      <w:marTop w:val="0"/>
                                      <w:marBottom w:val="0"/>
                                      <w:divBdr>
                                        <w:top w:val="none" w:sz="0" w:space="0" w:color="auto"/>
                                        <w:left w:val="none" w:sz="0" w:space="0" w:color="auto"/>
                                        <w:bottom w:val="none" w:sz="0" w:space="0" w:color="auto"/>
                                        <w:right w:val="none" w:sz="0" w:space="0" w:color="auto"/>
                                      </w:divBdr>
                                    </w:div>
                                    <w:div w:id="1490756816">
                                      <w:marLeft w:val="0"/>
                                      <w:marRight w:val="0"/>
                                      <w:marTop w:val="0"/>
                                      <w:marBottom w:val="0"/>
                                      <w:divBdr>
                                        <w:top w:val="none" w:sz="0" w:space="0" w:color="auto"/>
                                        <w:left w:val="none" w:sz="0" w:space="0" w:color="auto"/>
                                        <w:bottom w:val="none" w:sz="0" w:space="0" w:color="auto"/>
                                        <w:right w:val="none" w:sz="0" w:space="0" w:color="auto"/>
                                      </w:divBdr>
                                      <w:divsChild>
                                        <w:div w:id="8459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51371">
                              <w:marLeft w:val="0"/>
                              <w:marRight w:val="0"/>
                              <w:marTop w:val="0"/>
                              <w:marBottom w:val="0"/>
                              <w:divBdr>
                                <w:top w:val="none" w:sz="0" w:space="0" w:color="auto"/>
                                <w:left w:val="none" w:sz="0" w:space="0" w:color="auto"/>
                                <w:bottom w:val="none" w:sz="0" w:space="0" w:color="auto"/>
                                <w:right w:val="none" w:sz="0" w:space="0" w:color="auto"/>
                              </w:divBdr>
                              <w:divsChild>
                                <w:div w:id="1396394778">
                                  <w:marLeft w:val="0"/>
                                  <w:marRight w:val="0"/>
                                  <w:marTop w:val="0"/>
                                  <w:marBottom w:val="0"/>
                                  <w:divBdr>
                                    <w:top w:val="none" w:sz="0" w:space="0" w:color="auto"/>
                                    <w:left w:val="none" w:sz="0" w:space="0" w:color="auto"/>
                                    <w:bottom w:val="none" w:sz="0" w:space="0" w:color="auto"/>
                                    <w:right w:val="none" w:sz="0" w:space="0" w:color="auto"/>
                                  </w:divBdr>
                                  <w:divsChild>
                                    <w:div w:id="1327443406">
                                      <w:marLeft w:val="0"/>
                                      <w:marRight w:val="0"/>
                                      <w:marTop w:val="0"/>
                                      <w:marBottom w:val="0"/>
                                      <w:divBdr>
                                        <w:top w:val="none" w:sz="0" w:space="0" w:color="auto"/>
                                        <w:left w:val="none" w:sz="0" w:space="0" w:color="auto"/>
                                        <w:bottom w:val="none" w:sz="0" w:space="0" w:color="auto"/>
                                        <w:right w:val="none" w:sz="0" w:space="0" w:color="auto"/>
                                      </w:divBdr>
                                    </w:div>
                                  </w:divsChild>
                                </w:div>
                                <w:div w:id="1607736066">
                                  <w:marLeft w:val="0"/>
                                  <w:marRight w:val="0"/>
                                  <w:marTop w:val="0"/>
                                  <w:marBottom w:val="0"/>
                                  <w:divBdr>
                                    <w:top w:val="none" w:sz="0" w:space="0" w:color="auto"/>
                                    <w:left w:val="none" w:sz="0" w:space="0" w:color="auto"/>
                                    <w:bottom w:val="none" w:sz="0" w:space="0" w:color="auto"/>
                                    <w:right w:val="none" w:sz="0" w:space="0" w:color="auto"/>
                                  </w:divBdr>
                                  <w:divsChild>
                                    <w:div w:id="980305335">
                                      <w:marLeft w:val="0"/>
                                      <w:marRight w:val="0"/>
                                      <w:marTop w:val="0"/>
                                      <w:marBottom w:val="0"/>
                                      <w:divBdr>
                                        <w:top w:val="none" w:sz="0" w:space="0" w:color="auto"/>
                                        <w:left w:val="none" w:sz="0" w:space="0" w:color="auto"/>
                                        <w:bottom w:val="none" w:sz="0" w:space="0" w:color="auto"/>
                                        <w:right w:val="none" w:sz="0" w:space="0" w:color="auto"/>
                                      </w:divBdr>
                                    </w:div>
                                    <w:div w:id="1322197300">
                                      <w:marLeft w:val="0"/>
                                      <w:marRight w:val="0"/>
                                      <w:marTop w:val="0"/>
                                      <w:marBottom w:val="0"/>
                                      <w:divBdr>
                                        <w:top w:val="none" w:sz="0" w:space="0" w:color="auto"/>
                                        <w:left w:val="none" w:sz="0" w:space="0" w:color="auto"/>
                                        <w:bottom w:val="none" w:sz="0" w:space="0" w:color="auto"/>
                                        <w:right w:val="none" w:sz="0" w:space="0" w:color="auto"/>
                                      </w:divBdr>
                                      <w:divsChild>
                                        <w:div w:id="4516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168891">
                              <w:marLeft w:val="0"/>
                              <w:marRight w:val="0"/>
                              <w:marTop w:val="0"/>
                              <w:marBottom w:val="0"/>
                              <w:divBdr>
                                <w:top w:val="none" w:sz="0" w:space="0" w:color="auto"/>
                                <w:left w:val="none" w:sz="0" w:space="0" w:color="auto"/>
                                <w:bottom w:val="none" w:sz="0" w:space="0" w:color="auto"/>
                                <w:right w:val="none" w:sz="0" w:space="0" w:color="auto"/>
                              </w:divBdr>
                              <w:divsChild>
                                <w:div w:id="39592737">
                                  <w:marLeft w:val="0"/>
                                  <w:marRight w:val="0"/>
                                  <w:marTop w:val="0"/>
                                  <w:marBottom w:val="0"/>
                                  <w:divBdr>
                                    <w:top w:val="none" w:sz="0" w:space="0" w:color="auto"/>
                                    <w:left w:val="none" w:sz="0" w:space="0" w:color="auto"/>
                                    <w:bottom w:val="none" w:sz="0" w:space="0" w:color="auto"/>
                                    <w:right w:val="none" w:sz="0" w:space="0" w:color="auto"/>
                                  </w:divBdr>
                                  <w:divsChild>
                                    <w:div w:id="1250508194">
                                      <w:marLeft w:val="0"/>
                                      <w:marRight w:val="0"/>
                                      <w:marTop w:val="0"/>
                                      <w:marBottom w:val="0"/>
                                      <w:divBdr>
                                        <w:top w:val="none" w:sz="0" w:space="0" w:color="auto"/>
                                        <w:left w:val="none" w:sz="0" w:space="0" w:color="auto"/>
                                        <w:bottom w:val="none" w:sz="0" w:space="0" w:color="auto"/>
                                        <w:right w:val="none" w:sz="0" w:space="0" w:color="auto"/>
                                      </w:divBdr>
                                    </w:div>
                                  </w:divsChild>
                                </w:div>
                                <w:div w:id="2139255103">
                                  <w:marLeft w:val="0"/>
                                  <w:marRight w:val="0"/>
                                  <w:marTop w:val="0"/>
                                  <w:marBottom w:val="0"/>
                                  <w:divBdr>
                                    <w:top w:val="none" w:sz="0" w:space="0" w:color="auto"/>
                                    <w:left w:val="none" w:sz="0" w:space="0" w:color="auto"/>
                                    <w:bottom w:val="none" w:sz="0" w:space="0" w:color="auto"/>
                                    <w:right w:val="none" w:sz="0" w:space="0" w:color="auto"/>
                                  </w:divBdr>
                                  <w:divsChild>
                                    <w:div w:id="999969283">
                                      <w:marLeft w:val="0"/>
                                      <w:marRight w:val="0"/>
                                      <w:marTop w:val="0"/>
                                      <w:marBottom w:val="0"/>
                                      <w:divBdr>
                                        <w:top w:val="none" w:sz="0" w:space="0" w:color="auto"/>
                                        <w:left w:val="none" w:sz="0" w:space="0" w:color="auto"/>
                                        <w:bottom w:val="none" w:sz="0" w:space="0" w:color="auto"/>
                                        <w:right w:val="none" w:sz="0" w:space="0" w:color="auto"/>
                                      </w:divBdr>
                                    </w:div>
                                    <w:div w:id="733623433">
                                      <w:marLeft w:val="0"/>
                                      <w:marRight w:val="0"/>
                                      <w:marTop w:val="0"/>
                                      <w:marBottom w:val="0"/>
                                      <w:divBdr>
                                        <w:top w:val="none" w:sz="0" w:space="0" w:color="auto"/>
                                        <w:left w:val="none" w:sz="0" w:space="0" w:color="auto"/>
                                        <w:bottom w:val="none" w:sz="0" w:space="0" w:color="auto"/>
                                        <w:right w:val="none" w:sz="0" w:space="0" w:color="auto"/>
                                      </w:divBdr>
                                      <w:divsChild>
                                        <w:div w:id="14062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2733">
                              <w:marLeft w:val="0"/>
                              <w:marRight w:val="0"/>
                              <w:marTop w:val="0"/>
                              <w:marBottom w:val="0"/>
                              <w:divBdr>
                                <w:top w:val="none" w:sz="0" w:space="0" w:color="auto"/>
                                <w:left w:val="none" w:sz="0" w:space="0" w:color="auto"/>
                                <w:bottom w:val="none" w:sz="0" w:space="0" w:color="auto"/>
                                <w:right w:val="none" w:sz="0" w:space="0" w:color="auto"/>
                              </w:divBdr>
                              <w:divsChild>
                                <w:div w:id="534392055">
                                  <w:marLeft w:val="0"/>
                                  <w:marRight w:val="0"/>
                                  <w:marTop w:val="0"/>
                                  <w:marBottom w:val="0"/>
                                  <w:divBdr>
                                    <w:top w:val="none" w:sz="0" w:space="0" w:color="auto"/>
                                    <w:left w:val="none" w:sz="0" w:space="0" w:color="auto"/>
                                    <w:bottom w:val="none" w:sz="0" w:space="0" w:color="auto"/>
                                    <w:right w:val="none" w:sz="0" w:space="0" w:color="auto"/>
                                  </w:divBdr>
                                  <w:divsChild>
                                    <w:div w:id="1298758445">
                                      <w:marLeft w:val="0"/>
                                      <w:marRight w:val="0"/>
                                      <w:marTop w:val="0"/>
                                      <w:marBottom w:val="0"/>
                                      <w:divBdr>
                                        <w:top w:val="none" w:sz="0" w:space="0" w:color="auto"/>
                                        <w:left w:val="none" w:sz="0" w:space="0" w:color="auto"/>
                                        <w:bottom w:val="none" w:sz="0" w:space="0" w:color="auto"/>
                                        <w:right w:val="none" w:sz="0" w:space="0" w:color="auto"/>
                                      </w:divBdr>
                                    </w:div>
                                  </w:divsChild>
                                </w:div>
                                <w:div w:id="549270493">
                                  <w:marLeft w:val="0"/>
                                  <w:marRight w:val="0"/>
                                  <w:marTop w:val="0"/>
                                  <w:marBottom w:val="0"/>
                                  <w:divBdr>
                                    <w:top w:val="none" w:sz="0" w:space="0" w:color="auto"/>
                                    <w:left w:val="none" w:sz="0" w:space="0" w:color="auto"/>
                                    <w:bottom w:val="none" w:sz="0" w:space="0" w:color="auto"/>
                                    <w:right w:val="none" w:sz="0" w:space="0" w:color="auto"/>
                                  </w:divBdr>
                                  <w:divsChild>
                                    <w:div w:id="613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690">
                              <w:marLeft w:val="0"/>
                              <w:marRight w:val="0"/>
                              <w:marTop w:val="0"/>
                              <w:marBottom w:val="0"/>
                              <w:divBdr>
                                <w:top w:val="none" w:sz="0" w:space="0" w:color="auto"/>
                                <w:left w:val="none" w:sz="0" w:space="0" w:color="auto"/>
                                <w:bottom w:val="none" w:sz="0" w:space="0" w:color="auto"/>
                                <w:right w:val="none" w:sz="0" w:space="0" w:color="auto"/>
                              </w:divBdr>
                              <w:divsChild>
                                <w:div w:id="1629049665">
                                  <w:marLeft w:val="0"/>
                                  <w:marRight w:val="0"/>
                                  <w:marTop w:val="0"/>
                                  <w:marBottom w:val="0"/>
                                  <w:divBdr>
                                    <w:top w:val="none" w:sz="0" w:space="0" w:color="auto"/>
                                    <w:left w:val="none" w:sz="0" w:space="0" w:color="auto"/>
                                    <w:bottom w:val="none" w:sz="0" w:space="0" w:color="auto"/>
                                    <w:right w:val="none" w:sz="0" w:space="0" w:color="auto"/>
                                  </w:divBdr>
                                  <w:divsChild>
                                    <w:div w:id="1347558031">
                                      <w:marLeft w:val="0"/>
                                      <w:marRight w:val="0"/>
                                      <w:marTop w:val="0"/>
                                      <w:marBottom w:val="0"/>
                                      <w:divBdr>
                                        <w:top w:val="none" w:sz="0" w:space="0" w:color="auto"/>
                                        <w:left w:val="none" w:sz="0" w:space="0" w:color="auto"/>
                                        <w:bottom w:val="none" w:sz="0" w:space="0" w:color="auto"/>
                                        <w:right w:val="none" w:sz="0" w:space="0" w:color="auto"/>
                                      </w:divBdr>
                                    </w:div>
                                  </w:divsChild>
                                </w:div>
                                <w:div w:id="1097092069">
                                  <w:marLeft w:val="0"/>
                                  <w:marRight w:val="0"/>
                                  <w:marTop w:val="0"/>
                                  <w:marBottom w:val="0"/>
                                  <w:divBdr>
                                    <w:top w:val="none" w:sz="0" w:space="0" w:color="auto"/>
                                    <w:left w:val="none" w:sz="0" w:space="0" w:color="auto"/>
                                    <w:bottom w:val="none" w:sz="0" w:space="0" w:color="auto"/>
                                    <w:right w:val="none" w:sz="0" w:space="0" w:color="auto"/>
                                  </w:divBdr>
                                  <w:divsChild>
                                    <w:div w:id="385567278">
                                      <w:marLeft w:val="0"/>
                                      <w:marRight w:val="0"/>
                                      <w:marTop w:val="0"/>
                                      <w:marBottom w:val="0"/>
                                      <w:divBdr>
                                        <w:top w:val="none" w:sz="0" w:space="0" w:color="auto"/>
                                        <w:left w:val="none" w:sz="0" w:space="0" w:color="auto"/>
                                        <w:bottom w:val="none" w:sz="0" w:space="0" w:color="auto"/>
                                        <w:right w:val="none" w:sz="0" w:space="0" w:color="auto"/>
                                      </w:divBdr>
                                    </w:div>
                                    <w:div w:id="1255237551">
                                      <w:marLeft w:val="0"/>
                                      <w:marRight w:val="0"/>
                                      <w:marTop w:val="0"/>
                                      <w:marBottom w:val="0"/>
                                      <w:divBdr>
                                        <w:top w:val="none" w:sz="0" w:space="0" w:color="auto"/>
                                        <w:left w:val="none" w:sz="0" w:space="0" w:color="auto"/>
                                        <w:bottom w:val="none" w:sz="0" w:space="0" w:color="auto"/>
                                        <w:right w:val="none" w:sz="0" w:space="0" w:color="auto"/>
                                      </w:divBdr>
                                      <w:divsChild>
                                        <w:div w:id="13984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4034">
                                  <w:marLeft w:val="0"/>
                                  <w:marRight w:val="0"/>
                                  <w:marTop w:val="0"/>
                                  <w:marBottom w:val="0"/>
                                  <w:divBdr>
                                    <w:top w:val="none" w:sz="0" w:space="0" w:color="auto"/>
                                    <w:left w:val="none" w:sz="0" w:space="0" w:color="auto"/>
                                    <w:bottom w:val="none" w:sz="0" w:space="0" w:color="auto"/>
                                    <w:right w:val="none" w:sz="0" w:space="0" w:color="auto"/>
                                  </w:divBdr>
                                  <w:divsChild>
                                    <w:div w:id="744764111">
                                      <w:marLeft w:val="0"/>
                                      <w:marRight w:val="0"/>
                                      <w:marTop w:val="0"/>
                                      <w:marBottom w:val="0"/>
                                      <w:divBdr>
                                        <w:top w:val="none" w:sz="0" w:space="0" w:color="auto"/>
                                        <w:left w:val="none" w:sz="0" w:space="0" w:color="auto"/>
                                        <w:bottom w:val="none" w:sz="0" w:space="0" w:color="auto"/>
                                        <w:right w:val="none" w:sz="0" w:space="0" w:color="auto"/>
                                      </w:divBdr>
                                    </w:div>
                                    <w:div w:id="148253318">
                                      <w:marLeft w:val="0"/>
                                      <w:marRight w:val="0"/>
                                      <w:marTop w:val="0"/>
                                      <w:marBottom w:val="0"/>
                                      <w:divBdr>
                                        <w:top w:val="none" w:sz="0" w:space="0" w:color="auto"/>
                                        <w:left w:val="none" w:sz="0" w:space="0" w:color="auto"/>
                                        <w:bottom w:val="none" w:sz="0" w:space="0" w:color="auto"/>
                                        <w:right w:val="none" w:sz="0" w:space="0" w:color="auto"/>
                                      </w:divBdr>
                                      <w:divsChild>
                                        <w:div w:id="1330064504">
                                          <w:marLeft w:val="0"/>
                                          <w:marRight w:val="0"/>
                                          <w:marTop w:val="0"/>
                                          <w:marBottom w:val="0"/>
                                          <w:divBdr>
                                            <w:top w:val="none" w:sz="0" w:space="0" w:color="auto"/>
                                            <w:left w:val="none" w:sz="0" w:space="0" w:color="auto"/>
                                            <w:bottom w:val="none" w:sz="0" w:space="0" w:color="auto"/>
                                            <w:right w:val="none" w:sz="0" w:space="0" w:color="auto"/>
                                          </w:divBdr>
                                        </w:div>
                                      </w:divsChild>
                                    </w:div>
                                    <w:div w:id="1483228287">
                                      <w:marLeft w:val="0"/>
                                      <w:marRight w:val="0"/>
                                      <w:marTop w:val="0"/>
                                      <w:marBottom w:val="0"/>
                                      <w:divBdr>
                                        <w:top w:val="none" w:sz="0" w:space="0" w:color="auto"/>
                                        <w:left w:val="none" w:sz="0" w:space="0" w:color="auto"/>
                                        <w:bottom w:val="none" w:sz="0" w:space="0" w:color="auto"/>
                                        <w:right w:val="none" w:sz="0" w:space="0" w:color="auto"/>
                                      </w:divBdr>
                                      <w:divsChild>
                                        <w:div w:id="15762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61430">
                                  <w:marLeft w:val="0"/>
                                  <w:marRight w:val="0"/>
                                  <w:marTop w:val="0"/>
                                  <w:marBottom w:val="0"/>
                                  <w:divBdr>
                                    <w:top w:val="none" w:sz="0" w:space="0" w:color="auto"/>
                                    <w:left w:val="none" w:sz="0" w:space="0" w:color="auto"/>
                                    <w:bottom w:val="none" w:sz="0" w:space="0" w:color="auto"/>
                                    <w:right w:val="none" w:sz="0" w:space="0" w:color="auto"/>
                                  </w:divBdr>
                                  <w:divsChild>
                                    <w:div w:id="757992264">
                                      <w:marLeft w:val="0"/>
                                      <w:marRight w:val="0"/>
                                      <w:marTop w:val="0"/>
                                      <w:marBottom w:val="0"/>
                                      <w:divBdr>
                                        <w:top w:val="none" w:sz="0" w:space="0" w:color="auto"/>
                                        <w:left w:val="none" w:sz="0" w:space="0" w:color="auto"/>
                                        <w:bottom w:val="none" w:sz="0" w:space="0" w:color="auto"/>
                                        <w:right w:val="none" w:sz="0" w:space="0" w:color="auto"/>
                                      </w:divBdr>
                                    </w:div>
                                    <w:div w:id="1681348339">
                                      <w:marLeft w:val="0"/>
                                      <w:marRight w:val="0"/>
                                      <w:marTop w:val="0"/>
                                      <w:marBottom w:val="0"/>
                                      <w:divBdr>
                                        <w:top w:val="none" w:sz="0" w:space="0" w:color="auto"/>
                                        <w:left w:val="none" w:sz="0" w:space="0" w:color="auto"/>
                                        <w:bottom w:val="none" w:sz="0" w:space="0" w:color="auto"/>
                                        <w:right w:val="none" w:sz="0" w:space="0" w:color="auto"/>
                                      </w:divBdr>
                                      <w:divsChild>
                                        <w:div w:id="1496989740">
                                          <w:marLeft w:val="0"/>
                                          <w:marRight w:val="0"/>
                                          <w:marTop w:val="0"/>
                                          <w:marBottom w:val="0"/>
                                          <w:divBdr>
                                            <w:top w:val="none" w:sz="0" w:space="0" w:color="auto"/>
                                            <w:left w:val="none" w:sz="0" w:space="0" w:color="auto"/>
                                            <w:bottom w:val="none" w:sz="0" w:space="0" w:color="auto"/>
                                            <w:right w:val="none" w:sz="0" w:space="0" w:color="auto"/>
                                          </w:divBdr>
                                        </w:div>
                                      </w:divsChild>
                                    </w:div>
                                    <w:div w:id="1813524007">
                                      <w:marLeft w:val="0"/>
                                      <w:marRight w:val="0"/>
                                      <w:marTop w:val="0"/>
                                      <w:marBottom w:val="0"/>
                                      <w:divBdr>
                                        <w:top w:val="none" w:sz="0" w:space="0" w:color="auto"/>
                                        <w:left w:val="none" w:sz="0" w:space="0" w:color="auto"/>
                                        <w:bottom w:val="none" w:sz="0" w:space="0" w:color="auto"/>
                                        <w:right w:val="none" w:sz="0" w:space="0" w:color="auto"/>
                                      </w:divBdr>
                                      <w:divsChild>
                                        <w:div w:id="1469400442">
                                          <w:marLeft w:val="0"/>
                                          <w:marRight w:val="0"/>
                                          <w:marTop w:val="0"/>
                                          <w:marBottom w:val="0"/>
                                          <w:divBdr>
                                            <w:top w:val="none" w:sz="0" w:space="0" w:color="auto"/>
                                            <w:left w:val="none" w:sz="0" w:space="0" w:color="auto"/>
                                            <w:bottom w:val="none" w:sz="0" w:space="0" w:color="auto"/>
                                            <w:right w:val="none" w:sz="0" w:space="0" w:color="auto"/>
                                          </w:divBdr>
                                        </w:div>
                                      </w:divsChild>
                                    </w:div>
                                    <w:div w:id="616715488">
                                      <w:marLeft w:val="0"/>
                                      <w:marRight w:val="0"/>
                                      <w:marTop w:val="0"/>
                                      <w:marBottom w:val="0"/>
                                      <w:divBdr>
                                        <w:top w:val="none" w:sz="0" w:space="0" w:color="auto"/>
                                        <w:left w:val="none" w:sz="0" w:space="0" w:color="auto"/>
                                        <w:bottom w:val="none" w:sz="0" w:space="0" w:color="auto"/>
                                        <w:right w:val="none" w:sz="0" w:space="0" w:color="auto"/>
                                      </w:divBdr>
                                      <w:divsChild>
                                        <w:div w:id="7335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2435">
                                  <w:marLeft w:val="0"/>
                                  <w:marRight w:val="0"/>
                                  <w:marTop w:val="0"/>
                                  <w:marBottom w:val="0"/>
                                  <w:divBdr>
                                    <w:top w:val="none" w:sz="0" w:space="0" w:color="auto"/>
                                    <w:left w:val="none" w:sz="0" w:space="0" w:color="auto"/>
                                    <w:bottom w:val="none" w:sz="0" w:space="0" w:color="auto"/>
                                    <w:right w:val="none" w:sz="0" w:space="0" w:color="auto"/>
                                  </w:divBdr>
                                  <w:divsChild>
                                    <w:div w:id="1226530430">
                                      <w:marLeft w:val="0"/>
                                      <w:marRight w:val="0"/>
                                      <w:marTop w:val="0"/>
                                      <w:marBottom w:val="0"/>
                                      <w:divBdr>
                                        <w:top w:val="none" w:sz="0" w:space="0" w:color="auto"/>
                                        <w:left w:val="none" w:sz="0" w:space="0" w:color="auto"/>
                                        <w:bottom w:val="none" w:sz="0" w:space="0" w:color="auto"/>
                                        <w:right w:val="none" w:sz="0" w:space="0" w:color="auto"/>
                                      </w:divBdr>
                                    </w:div>
                                    <w:div w:id="256603582">
                                      <w:marLeft w:val="0"/>
                                      <w:marRight w:val="0"/>
                                      <w:marTop w:val="0"/>
                                      <w:marBottom w:val="0"/>
                                      <w:divBdr>
                                        <w:top w:val="none" w:sz="0" w:space="0" w:color="auto"/>
                                        <w:left w:val="none" w:sz="0" w:space="0" w:color="auto"/>
                                        <w:bottom w:val="none" w:sz="0" w:space="0" w:color="auto"/>
                                        <w:right w:val="none" w:sz="0" w:space="0" w:color="auto"/>
                                      </w:divBdr>
                                      <w:divsChild>
                                        <w:div w:id="809901278">
                                          <w:marLeft w:val="0"/>
                                          <w:marRight w:val="0"/>
                                          <w:marTop w:val="0"/>
                                          <w:marBottom w:val="0"/>
                                          <w:divBdr>
                                            <w:top w:val="none" w:sz="0" w:space="0" w:color="auto"/>
                                            <w:left w:val="none" w:sz="0" w:space="0" w:color="auto"/>
                                            <w:bottom w:val="none" w:sz="0" w:space="0" w:color="auto"/>
                                            <w:right w:val="none" w:sz="0" w:space="0" w:color="auto"/>
                                          </w:divBdr>
                                        </w:div>
                                      </w:divsChild>
                                    </w:div>
                                    <w:div w:id="1331517295">
                                      <w:marLeft w:val="0"/>
                                      <w:marRight w:val="0"/>
                                      <w:marTop w:val="0"/>
                                      <w:marBottom w:val="0"/>
                                      <w:divBdr>
                                        <w:top w:val="none" w:sz="0" w:space="0" w:color="auto"/>
                                        <w:left w:val="none" w:sz="0" w:space="0" w:color="auto"/>
                                        <w:bottom w:val="none" w:sz="0" w:space="0" w:color="auto"/>
                                        <w:right w:val="none" w:sz="0" w:space="0" w:color="auto"/>
                                      </w:divBdr>
                                      <w:divsChild>
                                        <w:div w:id="6994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5230">
                                  <w:marLeft w:val="0"/>
                                  <w:marRight w:val="0"/>
                                  <w:marTop w:val="0"/>
                                  <w:marBottom w:val="0"/>
                                  <w:divBdr>
                                    <w:top w:val="none" w:sz="0" w:space="0" w:color="auto"/>
                                    <w:left w:val="none" w:sz="0" w:space="0" w:color="auto"/>
                                    <w:bottom w:val="none" w:sz="0" w:space="0" w:color="auto"/>
                                    <w:right w:val="none" w:sz="0" w:space="0" w:color="auto"/>
                                  </w:divBdr>
                                  <w:divsChild>
                                    <w:div w:id="1581869271">
                                      <w:marLeft w:val="0"/>
                                      <w:marRight w:val="0"/>
                                      <w:marTop w:val="0"/>
                                      <w:marBottom w:val="0"/>
                                      <w:divBdr>
                                        <w:top w:val="none" w:sz="0" w:space="0" w:color="auto"/>
                                        <w:left w:val="none" w:sz="0" w:space="0" w:color="auto"/>
                                        <w:bottom w:val="none" w:sz="0" w:space="0" w:color="auto"/>
                                        <w:right w:val="none" w:sz="0" w:space="0" w:color="auto"/>
                                      </w:divBdr>
                                    </w:div>
                                    <w:div w:id="4333558">
                                      <w:marLeft w:val="0"/>
                                      <w:marRight w:val="0"/>
                                      <w:marTop w:val="0"/>
                                      <w:marBottom w:val="0"/>
                                      <w:divBdr>
                                        <w:top w:val="none" w:sz="0" w:space="0" w:color="auto"/>
                                        <w:left w:val="none" w:sz="0" w:space="0" w:color="auto"/>
                                        <w:bottom w:val="none" w:sz="0" w:space="0" w:color="auto"/>
                                        <w:right w:val="none" w:sz="0" w:space="0" w:color="auto"/>
                                      </w:divBdr>
                                      <w:divsChild>
                                        <w:div w:id="904532119">
                                          <w:marLeft w:val="0"/>
                                          <w:marRight w:val="0"/>
                                          <w:marTop w:val="0"/>
                                          <w:marBottom w:val="0"/>
                                          <w:divBdr>
                                            <w:top w:val="none" w:sz="0" w:space="0" w:color="auto"/>
                                            <w:left w:val="none" w:sz="0" w:space="0" w:color="auto"/>
                                            <w:bottom w:val="none" w:sz="0" w:space="0" w:color="auto"/>
                                            <w:right w:val="none" w:sz="0" w:space="0" w:color="auto"/>
                                          </w:divBdr>
                                        </w:div>
                                      </w:divsChild>
                                    </w:div>
                                    <w:div w:id="706107117">
                                      <w:marLeft w:val="0"/>
                                      <w:marRight w:val="0"/>
                                      <w:marTop w:val="0"/>
                                      <w:marBottom w:val="0"/>
                                      <w:divBdr>
                                        <w:top w:val="none" w:sz="0" w:space="0" w:color="auto"/>
                                        <w:left w:val="none" w:sz="0" w:space="0" w:color="auto"/>
                                        <w:bottom w:val="none" w:sz="0" w:space="0" w:color="auto"/>
                                        <w:right w:val="none" w:sz="0" w:space="0" w:color="auto"/>
                                      </w:divBdr>
                                      <w:divsChild>
                                        <w:div w:id="7067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1604">
                                  <w:marLeft w:val="0"/>
                                  <w:marRight w:val="0"/>
                                  <w:marTop w:val="0"/>
                                  <w:marBottom w:val="0"/>
                                  <w:divBdr>
                                    <w:top w:val="none" w:sz="0" w:space="0" w:color="auto"/>
                                    <w:left w:val="none" w:sz="0" w:space="0" w:color="auto"/>
                                    <w:bottom w:val="none" w:sz="0" w:space="0" w:color="auto"/>
                                    <w:right w:val="none" w:sz="0" w:space="0" w:color="auto"/>
                                  </w:divBdr>
                                  <w:divsChild>
                                    <w:div w:id="1668751622">
                                      <w:marLeft w:val="0"/>
                                      <w:marRight w:val="0"/>
                                      <w:marTop w:val="0"/>
                                      <w:marBottom w:val="0"/>
                                      <w:divBdr>
                                        <w:top w:val="none" w:sz="0" w:space="0" w:color="auto"/>
                                        <w:left w:val="none" w:sz="0" w:space="0" w:color="auto"/>
                                        <w:bottom w:val="none" w:sz="0" w:space="0" w:color="auto"/>
                                        <w:right w:val="none" w:sz="0" w:space="0" w:color="auto"/>
                                      </w:divBdr>
                                    </w:div>
                                    <w:div w:id="864057857">
                                      <w:marLeft w:val="0"/>
                                      <w:marRight w:val="0"/>
                                      <w:marTop w:val="0"/>
                                      <w:marBottom w:val="0"/>
                                      <w:divBdr>
                                        <w:top w:val="none" w:sz="0" w:space="0" w:color="auto"/>
                                        <w:left w:val="none" w:sz="0" w:space="0" w:color="auto"/>
                                        <w:bottom w:val="none" w:sz="0" w:space="0" w:color="auto"/>
                                        <w:right w:val="none" w:sz="0" w:space="0" w:color="auto"/>
                                      </w:divBdr>
                                      <w:divsChild>
                                        <w:div w:id="59064442">
                                          <w:marLeft w:val="0"/>
                                          <w:marRight w:val="0"/>
                                          <w:marTop w:val="0"/>
                                          <w:marBottom w:val="0"/>
                                          <w:divBdr>
                                            <w:top w:val="none" w:sz="0" w:space="0" w:color="auto"/>
                                            <w:left w:val="none" w:sz="0" w:space="0" w:color="auto"/>
                                            <w:bottom w:val="none" w:sz="0" w:space="0" w:color="auto"/>
                                            <w:right w:val="none" w:sz="0" w:space="0" w:color="auto"/>
                                          </w:divBdr>
                                        </w:div>
                                      </w:divsChild>
                                    </w:div>
                                    <w:div w:id="1148942492">
                                      <w:marLeft w:val="0"/>
                                      <w:marRight w:val="0"/>
                                      <w:marTop w:val="0"/>
                                      <w:marBottom w:val="0"/>
                                      <w:divBdr>
                                        <w:top w:val="none" w:sz="0" w:space="0" w:color="auto"/>
                                        <w:left w:val="none" w:sz="0" w:space="0" w:color="auto"/>
                                        <w:bottom w:val="none" w:sz="0" w:space="0" w:color="auto"/>
                                        <w:right w:val="none" w:sz="0" w:space="0" w:color="auto"/>
                                      </w:divBdr>
                                      <w:divsChild>
                                        <w:div w:id="398524441">
                                          <w:marLeft w:val="0"/>
                                          <w:marRight w:val="0"/>
                                          <w:marTop w:val="0"/>
                                          <w:marBottom w:val="0"/>
                                          <w:divBdr>
                                            <w:top w:val="none" w:sz="0" w:space="0" w:color="auto"/>
                                            <w:left w:val="none" w:sz="0" w:space="0" w:color="auto"/>
                                            <w:bottom w:val="none" w:sz="0" w:space="0" w:color="auto"/>
                                            <w:right w:val="none" w:sz="0" w:space="0" w:color="auto"/>
                                          </w:divBdr>
                                        </w:div>
                                      </w:divsChild>
                                    </w:div>
                                    <w:div w:id="276563577">
                                      <w:marLeft w:val="0"/>
                                      <w:marRight w:val="0"/>
                                      <w:marTop w:val="0"/>
                                      <w:marBottom w:val="0"/>
                                      <w:divBdr>
                                        <w:top w:val="none" w:sz="0" w:space="0" w:color="auto"/>
                                        <w:left w:val="none" w:sz="0" w:space="0" w:color="auto"/>
                                        <w:bottom w:val="none" w:sz="0" w:space="0" w:color="auto"/>
                                        <w:right w:val="none" w:sz="0" w:space="0" w:color="auto"/>
                                      </w:divBdr>
                                      <w:divsChild>
                                        <w:div w:id="350912468">
                                          <w:marLeft w:val="0"/>
                                          <w:marRight w:val="0"/>
                                          <w:marTop w:val="0"/>
                                          <w:marBottom w:val="0"/>
                                          <w:divBdr>
                                            <w:top w:val="none" w:sz="0" w:space="0" w:color="auto"/>
                                            <w:left w:val="none" w:sz="0" w:space="0" w:color="auto"/>
                                            <w:bottom w:val="none" w:sz="0" w:space="0" w:color="auto"/>
                                            <w:right w:val="none" w:sz="0" w:space="0" w:color="auto"/>
                                          </w:divBdr>
                                        </w:div>
                                      </w:divsChild>
                                    </w:div>
                                    <w:div w:id="836387647">
                                      <w:marLeft w:val="0"/>
                                      <w:marRight w:val="0"/>
                                      <w:marTop w:val="0"/>
                                      <w:marBottom w:val="0"/>
                                      <w:divBdr>
                                        <w:top w:val="none" w:sz="0" w:space="0" w:color="auto"/>
                                        <w:left w:val="none" w:sz="0" w:space="0" w:color="auto"/>
                                        <w:bottom w:val="none" w:sz="0" w:space="0" w:color="auto"/>
                                        <w:right w:val="none" w:sz="0" w:space="0" w:color="auto"/>
                                      </w:divBdr>
                                      <w:divsChild>
                                        <w:div w:id="12532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578">
                                  <w:marLeft w:val="0"/>
                                  <w:marRight w:val="0"/>
                                  <w:marTop w:val="0"/>
                                  <w:marBottom w:val="0"/>
                                  <w:divBdr>
                                    <w:top w:val="none" w:sz="0" w:space="0" w:color="auto"/>
                                    <w:left w:val="none" w:sz="0" w:space="0" w:color="auto"/>
                                    <w:bottom w:val="none" w:sz="0" w:space="0" w:color="auto"/>
                                    <w:right w:val="none" w:sz="0" w:space="0" w:color="auto"/>
                                  </w:divBdr>
                                  <w:divsChild>
                                    <w:div w:id="1571232414">
                                      <w:marLeft w:val="0"/>
                                      <w:marRight w:val="0"/>
                                      <w:marTop w:val="0"/>
                                      <w:marBottom w:val="0"/>
                                      <w:divBdr>
                                        <w:top w:val="none" w:sz="0" w:space="0" w:color="auto"/>
                                        <w:left w:val="none" w:sz="0" w:space="0" w:color="auto"/>
                                        <w:bottom w:val="none" w:sz="0" w:space="0" w:color="auto"/>
                                        <w:right w:val="none" w:sz="0" w:space="0" w:color="auto"/>
                                      </w:divBdr>
                                    </w:div>
                                    <w:div w:id="1684742599">
                                      <w:marLeft w:val="0"/>
                                      <w:marRight w:val="0"/>
                                      <w:marTop w:val="0"/>
                                      <w:marBottom w:val="0"/>
                                      <w:divBdr>
                                        <w:top w:val="none" w:sz="0" w:space="0" w:color="auto"/>
                                        <w:left w:val="none" w:sz="0" w:space="0" w:color="auto"/>
                                        <w:bottom w:val="none" w:sz="0" w:space="0" w:color="auto"/>
                                        <w:right w:val="none" w:sz="0" w:space="0" w:color="auto"/>
                                      </w:divBdr>
                                      <w:divsChild>
                                        <w:div w:id="6937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70032">
                                  <w:marLeft w:val="0"/>
                                  <w:marRight w:val="0"/>
                                  <w:marTop w:val="0"/>
                                  <w:marBottom w:val="0"/>
                                  <w:divBdr>
                                    <w:top w:val="none" w:sz="0" w:space="0" w:color="auto"/>
                                    <w:left w:val="none" w:sz="0" w:space="0" w:color="auto"/>
                                    <w:bottom w:val="none" w:sz="0" w:space="0" w:color="auto"/>
                                    <w:right w:val="none" w:sz="0" w:space="0" w:color="auto"/>
                                  </w:divBdr>
                                  <w:divsChild>
                                    <w:div w:id="289938337">
                                      <w:marLeft w:val="0"/>
                                      <w:marRight w:val="0"/>
                                      <w:marTop w:val="0"/>
                                      <w:marBottom w:val="0"/>
                                      <w:divBdr>
                                        <w:top w:val="none" w:sz="0" w:space="0" w:color="auto"/>
                                        <w:left w:val="none" w:sz="0" w:space="0" w:color="auto"/>
                                        <w:bottom w:val="none" w:sz="0" w:space="0" w:color="auto"/>
                                        <w:right w:val="none" w:sz="0" w:space="0" w:color="auto"/>
                                      </w:divBdr>
                                    </w:div>
                                    <w:div w:id="259920825">
                                      <w:marLeft w:val="0"/>
                                      <w:marRight w:val="0"/>
                                      <w:marTop w:val="0"/>
                                      <w:marBottom w:val="0"/>
                                      <w:divBdr>
                                        <w:top w:val="none" w:sz="0" w:space="0" w:color="auto"/>
                                        <w:left w:val="none" w:sz="0" w:space="0" w:color="auto"/>
                                        <w:bottom w:val="none" w:sz="0" w:space="0" w:color="auto"/>
                                        <w:right w:val="none" w:sz="0" w:space="0" w:color="auto"/>
                                      </w:divBdr>
                                      <w:divsChild>
                                        <w:div w:id="3085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8398">
                                  <w:marLeft w:val="0"/>
                                  <w:marRight w:val="0"/>
                                  <w:marTop w:val="0"/>
                                  <w:marBottom w:val="0"/>
                                  <w:divBdr>
                                    <w:top w:val="none" w:sz="0" w:space="0" w:color="auto"/>
                                    <w:left w:val="none" w:sz="0" w:space="0" w:color="auto"/>
                                    <w:bottom w:val="none" w:sz="0" w:space="0" w:color="auto"/>
                                    <w:right w:val="none" w:sz="0" w:space="0" w:color="auto"/>
                                  </w:divBdr>
                                  <w:divsChild>
                                    <w:div w:id="889224297">
                                      <w:marLeft w:val="0"/>
                                      <w:marRight w:val="0"/>
                                      <w:marTop w:val="0"/>
                                      <w:marBottom w:val="0"/>
                                      <w:divBdr>
                                        <w:top w:val="none" w:sz="0" w:space="0" w:color="auto"/>
                                        <w:left w:val="none" w:sz="0" w:space="0" w:color="auto"/>
                                        <w:bottom w:val="none" w:sz="0" w:space="0" w:color="auto"/>
                                        <w:right w:val="none" w:sz="0" w:space="0" w:color="auto"/>
                                      </w:divBdr>
                                    </w:div>
                                    <w:div w:id="1730882774">
                                      <w:marLeft w:val="0"/>
                                      <w:marRight w:val="0"/>
                                      <w:marTop w:val="0"/>
                                      <w:marBottom w:val="0"/>
                                      <w:divBdr>
                                        <w:top w:val="none" w:sz="0" w:space="0" w:color="auto"/>
                                        <w:left w:val="none" w:sz="0" w:space="0" w:color="auto"/>
                                        <w:bottom w:val="none" w:sz="0" w:space="0" w:color="auto"/>
                                        <w:right w:val="none" w:sz="0" w:space="0" w:color="auto"/>
                                      </w:divBdr>
                                      <w:divsChild>
                                        <w:div w:id="17060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3922">
                                  <w:marLeft w:val="0"/>
                                  <w:marRight w:val="0"/>
                                  <w:marTop w:val="0"/>
                                  <w:marBottom w:val="0"/>
                                  <w:divBdr>
                                    <w:top w:val="none" w:sz="0" w:space="0" w:color="auto"/>
                                    <w:left w:val="none" w:sz="0" w:space="0" w:color="auto"/>
                                    <w:bottom w:val="none" w:sz="0" w:space="0" w:color="auto"/>
                                    <w:right w:val="none" w:sz="0" w:space="0" w:color="auto"/>
                                  </w:divBdr>
                                  <w:divsChild>
                                    <w:div w:id="993533732">
                                      <w:marLeft w:val="0"/>
                                      <w:marRight w:val="0"/>
                                      <w:marTop w:val="0"/>
                                      <w:marBottom w:val="0"/>
                                      <w:divBdr>
                                        <w:top w:val="none" w:sz="0" w:space="0" w:color="auto"/>
                                        <w:left w:val="none" w:sz="0" w:space="0" w:color="auto"/>
                                        <w:bottom w:val="none" w:sz="0" w:space="0" w:color="auto"/>
                                        <w:right w:val="none" w:sz="0" w:space="0" w:color="auto"/>
                                      </w:divBdr>
                                    </w:div>
                                    <w:div w:id="593318174">
                                      <w:marLeft w:val="0"/>
                                      <w:marRight w:val="0"/>
                                      <w:marTop w:val="0"/>
                                      <w:marBottom w:val="0"/>
                                      <w:divBdr>
                                        <w:top w:val="none" w:sz="0" w:space="0" w:color="auto"/>
                                        <w:left w:val="none" w:sz="0" w:space="0" w:color="auto"/>
                                        <w:bottom w:val="none" w:sz="0" w:space="0" w:color="auto"/>
                                        <w:right w:val="none" w:sz="0" w:space="0" w:color="auto"/>
                                      </w:divBdr>
                                      <w:divsChild>
                                        <w:div w:id="10057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58824">
                              <w:marLeft w:val="0"/>
                              <w:marRight w:val="0"/>
                              <w:marTop w:val="0"/>
                              <w:marBottom w:val="0"/>
                              <w:divBdr>
                                <w:top w:val="none" w:sz="0" w:space="0" w:color="auto"/>
                                <w:left w:val="none" w:sz="0" w:space="0" w:color="auto"/>
                                <w:bottom w:val="none" w:sz="0" w:space="0" w:color="auto"/>
                                <w:right w:val="none" w:sz="0" w:space="0" w:color="auto"/>
                              </w:divBdr>
                              <w:divsChild>
                                <w:div w:id="393550650">
                                  <w:marLeft w:val="0"/>
                                  <w:marRight w:val="0"/>
                                  <w:marTop w:val="0"/>
                                  <w:marBottom w:val="0"/>
                                  <w:divBdr>
                                    <w:top w:val="none" w:sz="0" w:space="0" w:color="auto"/>
                                    <w:left w:val="none" w:sz="0" w:space="0" w:color="auto"/>
                                    <w:bottom w:val="none" w:sz="0" w:space="0" w:color="auto"/>
                                    <w:right w:val="none" w:sz="0" w:space="0" w:color="auto"/>
                                  </w:divBdr>
                                  <w:divsChild>
                                    <w:div w:id="403257298">
                                      <w:marLeft w:val="0"/>
                                      <w:marRight w:val="0"/>
                                      <w:marTop w:val="0"/>
                                      <w:marBottom w:val="0"/>
                                      <w:divBdr>
                                        <w:top w:val="none" w:sz="0" w:space="0" w:color="auto"/>
                                        <w:left w:val="none" w:sz="0" w:space="0" w:color="auto"/>
                                        <w:bottom w:val="none" w:sz="0" w:space="0" w:color="auto"/>
                                        <w:right w:val="none" w:sz="0" w:space="0" w:color="auto"/>
                                      </w:divBdr>
                                    </w:div>
                                  </w:divsChild>
                                </w:div>
                                <w:div w:id="75251071">
                                  <w:marLeft w:val="0"/>
                                  <w:marRight w:val="0"/>
                                  <w:marTop w:val="0"/>
                                  <w:marBottom w:val="0"/>
                                  <w:divBdr>
                                    <w:top w:val="none" w:sz="0" w:space="0" w:color="auto"/>
                                    <w:left w:val="none" w:sz="0" w:space="0" w:color="auto"/>
                                    <w:bottom w:val="none" w:sz="0" w:space="0" w:color="auto"/>
                                    <w:right w:val="none" w:sz="0" w:space="0" w:color="auto"/>
                                  </w:divBdr>
                                  <w:divsChild>
                                    <w:div w:id="358359039">
                                      <w:marLeft w:val="0"/>
                                      <w:marRight w:val="0"/>
                                      <w:marTop w:val="0"/>
                                      <w:marBottom w:val="0"/>
                                      <w:divBdr>
                                        <w:top w:val="none" w:sz="0" w:space="0" w:color="auto"/>
                                        <w:left w:val="none" w:sz="0" w:space="0" w:color="auto"/>
                                        <w:bottom w:val="none" w:sz="0" w:space="0" w:color="auto"/>
                                        <w:right w:val="none" w:sz="0" w:space="0" w:color="auto"/>
                                      </w:divBdr>
                                    </w:div>
                                    <w:div w:id="1159465524">
                                      <w:marLeft w:val="0"/>
                                      <w:marRight w:val="0"/>
                                      <w:marTop w:val="0"/>
                                      <w:marBottom w:val="0"/>
                                      <w:divBdr>
                                        <w:top w:val="none" w:sz="0" w:space="0" w:color="auto"/>
                                        <w:left w:val="none" w:sz="0" w:space="0" w:color="auto"/>
                                        <w:bottom w:val="none" w:sz="0" w:space="0" w:color="auto"/>
                                        <w:right w:val="none" w:sz="0" w:space="0" w:color="auto"/>
                                      </w:divBdr>
                                      <w:divsChild>
                                        <w:div w:id="3552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3570">
                              <w:marLeft w:val="0"/>
                              <w:marRight w:val="0"/>
                              <w:marTop w:val="0"/>
                              <w:marBottom w:val="0"/>
                              <w:divBdr>
                                <w:top w:val="none" w:sz="0" w:space="0" w:color="auto"/>
                                <w:left w:val="none" w:sz="0" w:space="0" w:color="auto"/>
                                <w:bottom w:val="none" w:sz="0" w:space="0" w:color="auto"/>
                                <w:right w:val="none" w:sz="0" w:space="0" w:color="auto"/>
                              </w:divBdr>
                              <w:divsChild>
                                <w:div w:id="2033218667">
                                  <w:marLeft w:val="0"/>
                                  <w:marRight w:val="0"/>
                                  <w:marTop w:val="0"/>
                                  <w:marBottom w:val="0"/>
                                  <w:divBdr>
                                    <w:top w:val="none" w:sz="0" w:space="0" w:color="auto"/>
                                    <w:left w:val="none" w:sz="0" w:space="0" w:color="auto"/>
                                    <w:bottom w:val="none" w:sz="0" w:space="0" w:color="auto"/>
                                    <w:right w:val="none" w:sz="0" w:space="0" w:color="auto"/>
                                  </w:divBdr>
                                  <w:divsChild>
                                    <w:div w:id="1869296266">
                                      <w:marLeft w:val="0"/>
                                      <w:marRight w:val="0"/>
                                      <w:marTop w:val="0"/>
                                      <w:marBottom w:val="0"/>
                                      <w:divBdr>
                                        <w:top w:val="none" w:sz="0" w:space="0" w:color="auto"/>
                                        <w:left w:val="none" w:sz="0" w:space="0" w:color="auto"/>
                                        <w:bottom w:val="none" w:sz="0" w:space="0" w:color="auto"/>
                                        <w:right w:val="none" w:sz="0" w:space="0" w:color="auto"/>
                                      </w:divBdr>
                                    </w:div>
                                  </w:divsChild>
                                </w:div>
                                <w:div w:id="76753955">
                                  <w:marLeft w:val="0"/>
                                  <w:marRight w:val="0"/>
                                  <w:marTop w:val="0"/>
                                  <w:marBottom w:val="0"/>
                                  <w:divBdr>
                                    <w:top w:val="none" w:sz="0" w:space="0" w:color="auto"/>
                                    <w:left w:val="none" w:sz="0" w:space="0" w:color="auto"/>
                                    <w:bottom w:val="none" w:sz="0" w:space="0" w:color="auto"/>
                                    <w:right w:val="none" w:sz="0" w:space="0" w:color="auto"/>
                                  </w:divBdr>
                                  <w:divsChild>
                                    <w:div w:id="1506937626">
                                      <w:marLeft w:val="0"/>
                                      <w:marRight w:val="0"/>
                                      <w:marTop w:val="0"/>
                                      <w:marBottom w:val="0"/>
                                      <w:divBdr>
                                        <w:top w:val="none" w:sz="0" w:space="0" w:color="auto"/>
                                        <w:left w:val="none" w:sz="0" w:space="0" w:color="auto"/>
                                        <w:bottom w:val="none" w:sz="0" w:space="0" w:color="auto"/>
                                        <w:right w:val="none" w:sz="0" w:space="0" w:color="auto"/>
                                      </w:divBdr>
                                    </w:div>
                                    <w:div w:id="1251543327">
                                      <w:marLeft w:val="0"/>
                                      <w:marRight w:val="0"/>
                                      <w:marTop w:val="0"/>
                                      <w:marBottom w:val="0"/>
                                      <w:divBdr>
                                        <w:top w:val="none" w:sz="0" w:space="0" w:color="auto"/>
                                        <w:left w:val="none" w:sz="0" w:space="0" w:color="auto"/>
                                        <w:bottom w:val="none" w:sz="0" w:space="0" w:color="auto"/>
                                        <w:right w:val="none" w:sz="0" w:space="0" w:color="auto"/>
                                      </w:divBdr>
                                      <w:divsChild>
                                        <w:div w:id="16397550">
                                          <w:marLeft w:val="0"/>
                                          <w:marRight w:val="0"/>
                                          <w:marTop w:val="0"/>
                                          <w:marBottom w:val="0"/>
                                          <w:divBdr>
                                            <w:top w:val="none" w:sz="0" w:space="0" w:color="auto"/>
                                            <w:left w:val="none" w:sz="0" w:space="0" w:color="auto"/>
                                            <w:bottom w:val="none" w:sz="0" w:space="0" w:color="auto"/>
                                            <w:right w:val="none" w:sz="0" w:space="0" w:color="auto"/>
                                          </w:divBdr>
                                        </w:div>
                                        <w:div w:id="382606864">
                                          <w:marLeft w:val="0"/>
                                          <w:marRight w:val="0"/>
                                          <w:marTop w:val="0"/>
                                          <w:marBottom w:val="0"/>
                                          <w:divBdr>
                                            <w:top w:val="none" w:sz="0" w:space="0" w:color="auto"/>
                                            <w:left w:val="none" w:sz="0" w:space="0" w:color="auto"/>
                                            <w:bottom w:val="none" w:sz="0" w:space="0" w:color="auto"/>
                                            <w:right w:val="none" w:sz="0" w:space="0" w:color="auto"/>
                                          </w:divBdr>
                                          <w:divsChild>
                                            <w:div w:id="3800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11623">
                              <w:marLeft w:val="0"/>
                              <w:marRight w:val="0"/>
                              <w:marTop w:val="0"/>
                              <w:marBottom w:val="0"/>
                              <w:divBdr>
                                <w:top w:val="none" w:sz="0" w:space="0" w:color="auto"/>
                                <w:left w:val="none" w:sz="0" w:space="0" w:color="auto"/>
                                <w:bottom w:val="none" w:sz="0" w:space="0" w:color="auto"/>
                                <w:right w:val="none" w:sz="0" w:space="0" w:color="auto"/>
                              </w:divBdr>
                              <w:divsChild>
                                <w:div w:id="1200586400">
                                  <w:marLeft w:val="0"/>
                                  <w:marRight w:val="0"/>
                                  <w:marTop w:val="0"/>
                                  <w:marBottom w:val="0"/>
                                  <w:divBdr>
                                    <w:top w:val="none" w:sz="0" w:space="0" w:color="auto"/>
                                    <w:left w:val="none" w:sz="0" w:space="0" w:color="auto"/>
                                    <w:bottom w:val="none" w:sz="0" w:space="0" w:color="auto"/>
                                    <w:right w:val="none" w:sz="0" w:space="0" w:color="auto"/>
                                  </w:divBdr>
                                  <w:divsChild>
                                    <w:div w:id="1356660991">
                                      <w:marLeft w:val="0"/>
                                      <w:marRight w:val="0"/>
                                      <w:marTop w:val="0"/>
                                      <w:marBottom w:val="0"/>
                                      <w:divBdr>
                                        <w:top w:val="none" w:sz="0" w:space="0" w:color="auto"/>
                                        <w:left w:val="none" w:sz="0" w:space="0" w:color="auto"/>
                                        <w:bottom w:val="none" w:sz="0" w:space="0" w:color="auto"/>
                                        <w:right w:val="none" w:sz="0" w:space="0" w:color="auto"/>
                                      </w:divBdr>
                                    </w:div>
                                  </w:divsChild>
                                </w:div>
                                <w:div w:id="140192852">
                                  <w:marLeft w:val="0"/>
                                  <w:marRight w:val="0"/>
                                  <w:marTop w:val="0"/>
                                  <w:marBottom w:val="0"/>
                                  <w:divBdr>
                                    <w:top w:val="none" w:sz="0" w:space="0" w:color="auto"/>
                                    <w:left w:val="none" w:sz="0" w:space="0" w:color="auto"/>
                                    <w:bottom w:val="none" w:sz="0" w:space="0" w:color="auto"/>
                                    <w:right w:val="none" w:sz="0" w:space="0" w:color="auto"/>
                                  </w:divBdr>
                                  <w:divsChild>
                                    <w:div w:id="1900282640">
                                      <w:marLeft w:val="0"/>
                                      <w:marRight w:val="0"/>
                                      <w:marTop w:val="0"/>
                                      <w:marBottom w:val="0"/>
                                      <w:divBdr>
                                        <w:top w:val="none" w:sz="0" w:space="0" w:color="auto"/>
                                        <w:left w:val="none" w:sz="0" w:space="0" w:color="auto"/>
                                        <w:bottom w:val="none" w:sz="0" w:space="0" w:color="auto"/>
                                        <w:right w:val="none" w:sz="0" w:space="0" w:color="auto"/>
                                      </w:divBdr>
                                    </w:div>
                                    <w:div w:id="993334500">
                                      <w:marLeft w:val="0"/>
                                      <w:marRight w:val="0"/>
                                      <w:marTop w:val="0"/>
                                      <w:marBottom w:val="0"/>
                                      <w:divBdr>
                                        <w:top w:val="none" w:sz="0" w:space="0" w:color="auto"/>
                                        <w:left w:val="none" w:sz="0" w:space="0" w:color="auto"/>
                                        <w:bottom w:val="none" w:sz="0" w:space="0" w:color="auto"/>
                                        <w:right w:val="none" w:sz="0" w:space="0" w:color="auto"/>
                                      </w:divBdr>
                                      <w:divsChild>
                                        <w:div w:id="20369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21592">
                                  <w:marLeft w:val="0"/>
                                  <w:marRight w:val="0"/>
                                  <w:marTop w:val="0"/>
                                  <w:marBottom w:val="0"/>
                                  <w:divBdr>
                                    <w:top w:val="none" w:sz="0" w:space="0" w:color="auto"/>
                                    <w:left w:val="none" w:sz="0" w:space="0" w:color="auto"/>
                                    <w:bottom w:val="none" w:sz="0" w:space="0" w:color="auto"/>
                                    <w:right w:val="none" w:sz="0" w:space="0" w:color="auto"/>
                                  </w:divBdr>
                                  <w:divsChild>
                                    <w:div w:id="665550065">
                                      <w:marLeft w:val="0"/>
                                      <w:marRight w:val="0"/>
                                      <w:marTop w:val="0"/>
                                      <w:marBottom w:val="0"/>
                                      <w:divBdr>
                                        <w:top w:val="none" w:sz="0" w:space="0" w:color="auto"/>
                                        <w:left w:val="none" w:sz="0" w:space="0" w:color="auto"/>
                                        <w:bottom w:val="none" w:sz="0" w:space="0" w:color="auto"/>
                                        <w:right w:val="none" w:sz="0" w:space="0" w:color="auto"/>
                                      </w:divBdr>
                                    </w:div>
                                    <w:div w:id="1664819376">
                                      <w:marLeft w:val="0"/>
                                      <w:marRight w:val="0"/>
                                      <w:marTop w:val="0"/>
                                      <w:marBottom w:val="0"/>
                                      <w:divBdr>
                                        <w:top w:val="none" w:sz="0" w:space="0" w:color="auto"/>
                                        <w:left w:val="none" w:sz="0" w:space="0" w:color="auto"/>
                                        <w:bottom w:val="none" w:sz="0" w:space="0" w:color="auto"/>
                                        <w:right w:val="none" w:sz="0" w:space="0" w:color="auto"/>
                                      </w:divBdr>
                                      <w:divsChild>
                                        <w:div w:id="17727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32463">
                              <w:marLeft w:val="0"/>
                              <w:marRight w:val="0"/>
                              <w:marTop w:val="0"/>
                              <w:marBottom w:val="0"/>
                              <w:divBdr>
                                <w:top w:val="none" w:sz="0" w:space="0" w:color="auto"/>
                                <w:left w:val="none" w:sz="0" w:space="0" w:color="auto"/>
                                <w:bottom w:val="none" w:sz="0" w:space="0" w:color="auto"/>
                                <w:right w:val="none" w:sz="0" w:space="0" w:color="auto"/>
                              </w:divBdr>
                              <w:divsChild>
                                <w:div w:id="2021659016">
                                  <w:marLeft w:val="0"/>
                                  <w:marRight w:val="0"/>
                                  <w:marTop w:val="0"/>
                                  <w:marBottom w:val="0"/>
                                  <w:divBdr>
                                    <w:top w:val="none" w:sz="0" w:space="0" w:color="auto"/>
                                    <w:left w:val="none" w:sz="0" w:space="0" w:color="auto"/>
                                    <w:bottom w:val="none" w:sz="0" w:space="0" w:color="auto"/>
                                    <w:right w:val="none" w:sz="0" w:space="0" w:color="auto"/>
                                  </w:divBdr>
                                  <w:divsChild>
                                    <w:div w:id="97340137">
                                      <w:marLeft w:val="0"/>
                                      <w:marRight w:val="0"/>
                                      <w:marTop w:val="0"/>
                                      <w:marBottom w:val="0"/>
                                      <w:divBdr>
                                        <w:top w:val="none" w:sz="0" w:space="0" w:color="auto"/>
                                        <w:left w:val="none" w:sz="0" w:space="0" w:color="auto"/>
                                        <w:bottom w:val="none" w:sz="0" w:space="0" w:color="auto"/>
                                        <w:right w:val="none" w:sz="0" w:space="0" w:color="auto"/>
                                      </w:divBdr>
                                    </w:div>
                                  </w:divsChild>
                                </w:div>
                                <w:div w:id="1382483518">
                                  <w:marLeft w:val="0"/>
                                  <w:marRight w:val="0"/>
                                  <w:marTop w:val="0"/>
                                  <w:marBottom w:val="0"/>
                                  <w:divBdr>
                                    <w:top w:val="none" w:sz="0" w:space="0" w:color="auto"/>
                                    <w:left w:val="none" w:sz="0" w:space="0" w:color="auto"/>
                                    <w:bottom w:val="none" w:sz="0" w:space="0" w:color="auto"/>
                                    <w:right w:val="none" w:sz="0" w:space="0" w:color="auto"/>
                                  </w:divBdr>
                                  <w:divsChild>
                                    <w:div w:id="436408263">
                                      <w:marLeft w:val="0"/>
                                      <w:marRight w:val="0"/>
                                      <w:marTop w:val="0"/>
                                      <w:marBottom w:val="0"/>
                                      <w:divBdr>
                                        <w:top w:val="none" w:sz="0" w:space="0" w:color="auto"/>
                                        <w:left w:val="none" w:sz="0" w:space="0" w:color="auto"/>
                                        <w:bottom w:val="none" w:sz="0" w:space="0" w:color="auto"/>
                                        <w:right w:val="none" w:sz="0" w:space="0" w:color="auto"/>
                                      </w:divBdr>
                                    </w:div>
                                    <w:div w:id="541551993">
                                      <w:marLeft w:val="0"/>
                                      <w:marRight w:val="0"/>
                                      <w:marTop w:val="0"/>
                                      <w:marBottom w:val="0"/>
                                      <w:divBdr>
                                        <w:top w:val="none" w:sz="0" w:space="0" w:color="auto"/>
                                        <w:left w:val="none" w:sz="0" w:space="0" w:color="auto"/>
                                        <w:bottom w:val="none" w:sz="0" w:space="0" w:color="auto"/>
                                        <w:right w:val="none" w:sz="0" w:space="0" w:color="auto"/>
                                      </w:divBdr>
                                      <w:divsChild>
                                        <w:div w:id="1291280189">
                                          <w:marLeft w:val="0"/>
                                          <w:marRight w:val="0"/>
                                          <w:marTop w:val="0"/>
                                          <w:marBottom w:val="0"/>
                                          <w:divBdr>
                                            <w:top w:val="none" w:sz="0" w:space="0" w:color="auto"/>
                                            <w:left w:val="none" w:sz="0" w:space="0" w:color="auto"/>
                                            <w:bottom w:val="none" w:sz="0" w:space="0" w:color="auto"/>
                                            <w:right w:val="none" w:sz="0" w:space="0" w:color="auto"/>
                                          </w:divBdr>
                                        </w:div>
                                        <w:div w:id="20055133">
                                          <w:marLeft w:val="0"/>
                                          <w:marRight w:val="0"/>
                                          <w:marTop w:val="0"/>
                                          <w:marBottom w:val="0"/>
                                          <w:divBdr>
                                            <w:top w:val="none" w:sz="0" w:space="0" w:color="auto"/>
                                            <w:left w:val="none" w:sz="0" w:space="0" w:color="auto"/>
                                            <w:bottom w:val="none" w:sz="0" w:space="0" w:color="auto"/>
                                            <w:right w:val="none" w:sz="0" w:space="0" w:color="auto"/>
                                          </w:divBdr>
                                          <w:divsChild>
                                            <w:div w:id="1358779051">
                                              <w:marLeft w:val="0"/>
                                              <w:marRight w:val="0"/>
                                              <w:marTop w:val="0"/>
                                              <w:marBottom w:val="0"/>
                                              <w:divBdr>
                                                <w:top w:val="none" w:sz="0" w:space="0" w:color="auto"/>
                                                <w:left w:val="none" w:sz="0" w:space="0" w:color="auto"/>
                                                <w:bottom w:val="none" w:sz="0" w:space="0" w:color="auto"/>
                                                <w:right w:val="none" w:sz="0" w:space="0" w:color="auto"/>
                                              </w:divBdr>
                                            </w:div>
                                          </w:divsChild>
                                        </w:div>
                                        <w:div w:id="259416355">
                                          <w:marLeft w:val="0"/>
                                          <w:marRight w:val="0"/>
                                          <w:marTop w:val="0"/>
                                          <w:marBottom w:val="0"/>
                                          <w:divBdr>
                                            <w:top w:val="none" w:sz="0" w:space="0" w:color="auto"/>
                                            <w:left w:val="none" w:sz="0" w:space="0" w:color="auto"/>
                                            <w:bottom w:val="none" w:sz="0" w:space="0" w:color="auto"/>
                                            <w:right w:val="none" w:sz="0" w:space="0" w:color="auto"/>
                                          </w:divBdr>
                                          <w:divsChild>
                                            <w:div w:id="16707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2052">
                                  <w:marLeft w:val="0"/>
                                  <w:marRight w:val="0"/>
                                  <w:marTop w:val="0"/>
                                  <w:marBottom w:val="0"/>
                                  <w:divBdr>
                                    <w:top w:val="none" w:sz="0" w:space="0" w:color="auto"/>
                                    <w:left w:val="none" w:sz="0" w:space="0" w:color="auto"/>
                                    <w:bottom w:val="none" w:sz="0" w:space="0" w:color="auto"/>
                                    <w:right w:val="none" w:sz="0" w:space="0" w:color="auto"/>
                                  </w:divBdr>
                                  <w:divsChild>
                                    <w:div w:id="307444985">
                                      <w:marLeft w:val="0"/>
                                      <w:marRight w:val="0"/>
                                      <w:marTop w:val="0"/>
                                      <w:marBottom w:val="0"/>
                                      <w:divBdr>
                                        <w:top w:val="none" w:sz="0" w:space="0" w:color="auto"/>
                                        <w:left w:val="none" w:sz="0" w:space="0" w:color="auto"/>
                                        <w:bottom w:val="none" w:sz="0" w:space="0" w:color="auto"/>
                                        <w:right w:val="none" w:sz="0" w:space="0" w:color="auto"/>
                                      </w:divBdr>
                                    </w:div>
                                    <w:div w:id="562178292">
                                      <w:marLeft w:val="0"/>
                                      <w:marRight w:val="0"/>
                                      <w:marTop w:val="0"/>
                                      <w:marBottom w:val="0"/>
                                      <w:divBdr>
                                        <w:top w:val="none" w:sz="0" w:space="0" w:color="auto"/>
                                        <w:left w:val="none" w:sz="0" w:space="0" w:color="auto"/>
                                        <w:bottom w:val="none" w:sz="0" w:space="0" w:color="auto"/>
                                        <w:right w:val="none" w:sz="0" w:space="0" w:color="auto"/>
                                      </w:divBdr>
                                      <w:divsChild>
                                        <w:div w:id="7814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4092">
                                  <w:marLeft w:val="0"/>
                                  <w:marRight w:val="0"/>
                                  <w:marTop w:val="0"/>
                                  <w:marBottom w:val="0"/>
                                  <w:divBdr>
                                    <w:top w:val="none" w:sz="0" w:space="0" w:color="auto"/>
                                    <w:left w:val="none" w:sz="0" w:space="0" w:color="auto"/>
                                    <w:bottom w:val="none" w:sz="0" w:space="0" w:color="auto"/>
                                    <w:right w:val="none" w:sz="0" w:space="0" w:color="auto"/>
                                  </w:divBdr>
                                  <w:divsChild>
                                    <w:div w:id="693725276">
                                      <w:marLeft w:val="0"/>
                                      <w:marRight w:val="0"/>
                                      <w:marTop w:val="0"/>
                                      <w:marBottom w:val="0"/>
                                      <w:divBdr>
                                        <w:top w:val="none" w:sz="0" w:space="0" w:color="auto"/>
                                        <w:left w:val="none" w:sz="0" w:space="0" w:color="auto"/>
                                        <w:bottom w:val="none" w:sz="0" w:space="0" w:color="auto"/>
                                        <w:right w:val="none" w:sz="0" w:space="0" w:color="auto"/>
                                      </w:divBdr>
                                    </w:div>
                                    <w:div w:id="779300920">
                                      <w:marLeft w:val="0"/>
                                      <w:marRight w:val="0"/>
                                      <w:marTop w:val="0"/>
                                      <w:marBottom w:val="0"/>
                                      <w:divBdr>
                                        <w:top w:val="none" w:sz="0" w:space="0" w:color="auto"/>
                                        <w:left w:val="none" w:sz="0" w:space="0" w:color="auto"/>
                                        <w:bottom w:val="none" w:sz="0" w:space="0" w:color="auto"/>
                                        <w:right w:val="none" w:sz="0" w:space="0" w:color="auto"/>
                                      </w:divBdr>
                                      <w:divsChild>
                                        <w:div w:id="11699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8093">
                                  <w:marLeft w:val="0"/>
                                  <w:marRight w:val="0"/>
                                  <w:marTop w:val="0"/>
                                  <w:marBottom w:val="0"/>
                                  <w:divBdr>
                                    <w:top w:val="none" w:sz="0" w:space="0" w:color="auto"/>
                                    <w:left w:val="none" w:sz="0" w:space="0" w:color="auto"/>
                                    <w:bottom w:val="none" w:sz="0" w:space="0" w:color="auto"/>
                                    <w:right w:val="none" w:sz="0" w:space="0" w:color="auto"/>
                                  </w:divBdr>
                                  <w:divsChild>
                                    <w:div w:id="197355243">
                                      <w:marLeft w:val="0"/>
                                      <w:marRight w:val="0"/>
                                      <w:marTop w:val="0"/>
                                      <w:marBottom w:val="0"/>
                                      <w:divBdr>
                                        <w:top w:val="none" w:sz="0" w:space="0" w:color="auto"/>
                                        <w:left w:val="none" w:sz="0" w:space="0" w:color="auto"/>
                                        <w:bottom w:val="none" w:sz="0" w:space="0" w:color="auto"/>
                                        <w:right w:val="none" w:sz="0" w:space="0" w:color="auto"/>
                                      </w:divBdr>
                                    </w:div>
                                    <w:div w:id="682977027">
                                      <w:marLeft w:val="0"/>
                                      <w:marRight w:val="0"/>
                                      <w:marTop w:val="0"/>
                                      <w:marBottom w:val="0"/>
                                      <w:divBdr>
                                        <w:top w:val="none" w:sz="0" w:space="0" w:color="auto"/>
                                        <w:left w:val="none" w:sz="0" w:space="0" w:color="auto"/>
                                        <w:bottom w:val="none" w:sz="0" w:space="0" w:color="auto"/>
                                        <w:right w:val="none" w:sz="0" w:space="0" w:color="auto"/>
                                      </w:divBdr>
                                      <w:divsChild>
                                        <w:div w:id="1978490170">
                                          <w:marLeft w:val="0"/>
                                          <w:marRight w:val="0"/>
                                          <w:marTop w:val="0"/>
                                          <w:marBottom w:val="0"/>
                                          <w:divBdr>
                                            <w:top w:val="none" w:sz="0" w:space="0" w:color="auto"/>
                                            <w:left w:val="none" w:sz="0" w:space="0" w:color="auto"/>
                                            <w:bottom w:val="none" w:sz="0" w:space="0" w:color="auto"/>
                                            <w:right w:val="none" w:sz="0" w:space="0" w:color="auto"/>
                                          </w:divBdr>
                                        </w:div>
                                      </w:divsChild>
                                    </w:div>
                                    <w:div w:id="1817869655">
                                      <w:marLeft w:val="0"/>
                                      <w:marRight w:val="0"/>
                                      <w:marTop w:val="0"/>
                                      <w:marBottom w:val="0"/>
                                      <w:divBdr>
                                        <w:top w:val="none" w:sz="0" w:space="0" w:color="auto"/>
                                        <w:left w:val="none" w:sz="0" w:space="0" w:color="auto"/>
                                        <w:bottom w:val="none" w:sz="0" w:space="0" w:color="auto"/>
                                        <w:right w:val="none" w:sz="0" w:space="0" w:color="auto"/>
                                      </w:divBdr>
                                      <w:divsChild>
                                        <w:div w:id="1931543625">
                                          <w:marLeft w:val="0"/>
                                          <w:marRight w:val="0"/>
                                          <w:marTop w:val="0"/>
                                          <w:marBottom w:val="0"/>
                                          <w:divBdr>
                                            <w:top w:val="none" w:sz="0" w:space="0" w:color="auto"/>
                                            <w:left w:val="none" w:sz="0" w:space="0" w:color="auto"/>
                                            <w:bottom w:val="none" w:sz="0" w:space="0" w:color="auto"/>
                                            <w:right w:val="none" w:sz="0" w:space="0" w:color="auto"/>
                                          </w:divBdr>
                                        </w:div>
                                      </w:divsChild>
                                    </w:div>
                                    <w:div w:id="2016613636">
                                      <w:marLeft w:val="0"/>
                                      <w:marRight w:val="0"/>
                                      <w:marTop w:val="0"/>
                                      <w:marBottom w:val="0"/>
                                      <w:divBdr>
                                        <w:top w:val="none" w:sz="0" w:space="0" w:color="auto"/>
                                        <w:left w:val="none" w:sz="0" w:space="0" w:color="auto"/>
                                        <w:bottom w:val="none" w:sz="0" w:space="0" w:color="auto"/>
                                        <w:right w:val="none" w:sz="0" w:space="0" w:color="auto"/>
                                      </w:divBdr>
                                      <w:divsChild>
                                        <w:div w:id="3181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8156">
                                  <w:marLeft w:val="0"/>
                                  <w:marRight w:val="0"/>
                                  <w:marTop w:val="0"/>
                                  <w:marBottom w:val="0"/>
                                  <w:divBdr>
                                    <w:top w:val="none" w:sz="0" w:space="0" w:color="auto"/>
                                    <w:left w:val="none" w:sz="0" w:space="0" w:color="auto"/>
                                    <w:bottom w:val="none" w:sz="0" w:space="0" w:color="auto"/>
                                    <w:right w:val="none" w:sz="0" w:space="0" w:color="auto"/>
                                  </w:divBdr>
                                  <w:divsChild>
                                    <w:div w:id="1957565179">
                                      <w:marLeft w:val="0"/>
                                      <w:marRight w:val="0"/>
                                      <w:marTop w:val="0"/>
                                      <w:marBottom w:val="0"/>
                                      <w:divBdr>
                                        <w:top w:val="none" w:sz="0" w:space="0" w:color="auto"/>
                                        <w:left w:val="none" w:sz="0" w:space="0" w:color="auto"/>
                                        <w:bottom w:val="none" w:sz="0" w:space="0" w:color="auto"/>
                                        <w:right w:val="none" w:sz="0" w:space="0" w:color="auto"/>
                                      </w:divBdr>
                                    </w:div>
                                    <w:div w:id="1657878511">
                                      <w:marLeft w:val="0"/>
                                      <w:marRight w:val="0"/>
                                      <w:marTop w:val="0"/>
                                      <w:marBottom w:val="0"/>
                                      <w:divBdr>
                                        <w:top w:val="none" w:sz="0" w:space="0" w:color="auto"/>
                                        <w:left w:val="none" w:sz="0" w:space="0" w:color="auto"/>
                                        <w:bottom w:val="none" w:sz="0" w:space="0" w:color="auto"/>
                                        <w:right w:val="none" w:sz="0" w:space="0" w:color="auto"/>
                                      </w:divBdr>
                                      <w:divsChild>
                                        <w:div w:id="10343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189">
                                  <w:marLeft w:val="0"/>
                                  <w:marRight w:val="0"/>
                                  <w:marTop w:val="0"/>
                                  <w:marBottom w:val="0"/>
                                  <w:divBdr>
                                    <w:top w:val="none" w:sz="0" w:space="0" w:color="auto"/>
                                    <w:left w:val="none" w:sz="0" w:space="0" w:color="auto"/>
                                    <w:bottom w:val="none" w:sz="0" w:space="0" w:color="auto"/>
                                    <w:right w:val="none" w:sz="0" w:space="0" w:color="auto"/>
                                  </w:divBdr>
                                  <w:divsChild>
                                    <w:div w:id="722169406">
                                      <w:marLeft w:val="0"/>
                                      <w:marRight w:val="0"/>
                                      <w:marTop w:val="0"/>
                                      <w:marBottom w:val="0"/>
                                      <w:divBdr>
                                        <w:top w:val="none" w:sz="0" w:space="0" w:color="auto"/>
                                        <w:left w:val="none" w:sz="0" w:space="0" w:color="auto"/>
                                        <w:bottom w:val="none" w:sz="0" w:space="0" w:color="auto"/>
                                        <w:right w:val="none" w:sz="0" w:space="0" w:color="auto"/>
                                      </w:divBdr>
                                    </w:div>
                                    <w:div w:id="1125584944">
                                      <w:marLeft w:val="0"/>
                                      <w:marRight w:val="0"/>
                                      <w:marTop w:val="0"/>
                                      <w:marBottom w:val="0"/>
                                      <w:divBdr>
                                        <w:top w:val="none" w:sz="0" w:space="0" w:color="auto"/>
                                        <w:left w:val="none" w:sz="0" w:space="0" w:color="auto"/>
                                        <w:bottom w:val="none" w:sz="0" w:space="0" w:color="auto"/>
                                        <w:right w:val="none" w:sz="0" w:space="0" w:color="auto"/>
                                      </w:divBdr>
                                      <w:divsChild>
                                        <w:div w:id="20373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50302">
                                  <w:marLeft w:val="0"/>
                                  <w:marRight w:val="0"/>
                                  <w:marTop w:val="0"/>
                                  <w:marBottom w:val="0"/>
                                  <w:divBdr>
                                    <w:top w:val="none" w:sz="0" w:space="0" w:color="auto"/>
                                    <w:left w:val="none" w:sz="0" w:space="0" w:color="auto"/>
                                    <w:bottom w:val="none" w:sz="0" w:space="0" w:color="auto"/>
                                    <w:right w:val="none" w:sz="0" w:space="0" w:color="auto"/>
                                  </w:divBdr>
                                  <w:divsChild>
                                    <w:div w:id="1275013263">
                                      <w:marLeft w:val="0"/>
                                      <w:marRight w:val="0"/>
                                      <w:marTop w:val="0"/>
                                      <w:marBottom w:val="0"/>
                                      <w:divBdr>
                                        <w:top w:val="none" w:sz="0" w:space="0" w:color="auto"/>
                                        <w:left w:val="none" w:sz="0" w:space="0" w:color="auto"/>
                                        <w:bottom w:val="none" w:sz="0" w:space="0" w:color="auto"/>
                                        <w:right w:val="none" w:sz="0" w:space="0" w:color="auto"/>
                                      </w:divBdr>
                                    </w:div>
                                    <w:div w:id="1274822739">
                                      <w:marLeft w:val="0"/>
                                      <w:marRight w:val="0"/>
                                      <w:marTop w:val="0"/>
                                      <w:marBottom w:val="0"/>
                                      <w:divBdr>
                                        <w:top w:val="none" w:sz="0" w:space="0" w:color="auto"/>
                                        <w:left w:val="none" w:sz="0" w:space="0" w:color="auto"/>
                                        <w:bottom w:val="none" w:sz="0" w:space="0" w:color="auto"/>
                                        <w:right w:val="none" w:sz="0" w:space="0" w:color="auto"/>
                                      </w:divBdr>
                                      <w:divsChild>
                                        <w:div w:id="3475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0603">
                                  <w:marLeft w:val="0"/>
                                  <w:marRight w:val="0"/>
                                  <w:marTop w:val="0"/>
                                  <w:marBottom w:val="0"/>
                                  <w:divBdr>
                                    <w:top w:val="none" w:sz="0" w:space="0" w:color="auto"/>
                                    <w:left w:val="none" w:sz="0" w:space="0" w:color="auto"/>
                                    <w:bottom w:val="none" w:sz="0" w:space="0" w:color="auto"/>
                                    <w:right w:val="none" w:sz="0" w:space="0" w:color="auto"/>
                                  </w:divBdr>
                                  <w:divsChild>
                                    <w:div w:id="1043602246">
                                      <w:marLeft w:val="0"/>
                                      <w:marRight w:val="0"/>
                                      <w:marTop w:val="0"/>
                                      <w:marBottom w:val="0"/>
                                      <w:divBdr>
                                        <w:top w:val="none" w:sz="0" w:space="0" w:color="auto"/>
                                        <w:left w:val="none" w:sz="0" w:space="0" w:color="auto"/>
                                        <w:bottom w:val="none" w:sz="0" w:space="0" w:color="auto"/>
                                        <w:right w:val="none" w:sz="0" w:space="0" w:color="auto"/>
                                      </w:divBdr>
                                    </w:div>
                                    <w:div w:id="330454648">
                                      <w:marLeft w:val="0"/>
                                      <w:marRight w:val="0"/>
                                      <w:marTop w:val="0"/>
                                      <w:marBottom w:val="0"/>
                                      <w:divBdr>
                                        <w:top w:val="none" w:sz="0" w:space="0" w:color="auto"/>
                                        <w:left w:val="none" w:sz="0" w:space="0" w:color="auto"/>
                                        <w:bottom w:val="none" w:sz="0" w:space="0" w:color="auto"/>
                                        <w:right w:val="none" w:sz="0" w:space="0" w:color="auto"/>
                                      </w:divBdr>
                                      <w:divsChild>
                                        <w:div w:id="1618176118">
                                          <w:marLeft w:val="0"/>
                                          <w:marRight w:val="0"/>
                                          <w:marTop w:val="0"/>
                                          <w:marBottom w:val="0"/>
                                          <w:divBdr>
                                            <w:top w:val="none" w:sz="0" w:space="0" w:color="auto"/>
                                            <w:left w:val="none" w:sz="0" w:space="0" w:color="auto"/>
                                            <w:bottom w:val="none" w:sz="0" w:space="0" w:color="auto"/>
                                            <w:right w:val="none" w:sz="0" w:space="0" w:color="auto"/>
                                          </w:divBdr>
                                        </w:div>
                                      </w:divsChild>
                                    </w:div>
                                    <w:div w:id="2146578424">
                                      <w:marLeft w:val="0"/>
                                      <w:marRight w:val="0"/>
                                      <w:marTop w:val="0"/>
                                      <w:marBottom w:val="0"/>
                                      <w:divBdr>
                                        <w:top w:val="none" w:sz="0" w:space="0" w:color="auto"/>
                                        <w:left w:val="none" w:sz="0" w:space="0" w:color="auto"/>
                                        <w:bottom w:val="none" w:sz="0" w:space="0" w:color="auto"/>
                                        <w:right w:val="none" w:sz="0" w:space="0" w:color="auto"/>
                                      </w:divBdr>
                                      <w:divsChild>
                                        <w:div w:id="14982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0365">
                                  <w:marLeft w:val="0"/>
                                  <w:marRight w:val="0"/>
                                  <w:marTop w:val="0"/>
                                  <w:marBottom w:val="0"/>
                                  <w:divBdr>
                                    <w:top w:val="none" w:sz="0" w:space="0" w:color="auto"/>
                                    <w:left w:val="none" w:sz="0" w:space="0" w:color="auto"/>
                                    <w:bottom w:val="none" w:sz="0" w:space="0" w:color="auto"/>
                                    <w:right w:val="none" w:sz="0" w:space="0" w:color="auto"/>
                                  </w:divBdr>
                                  <w:divsChild>
                                    <w:div w:id="1772623615">
                                      <w:marLeft w:val="0"/>
                                      <w:marRight w:val="0"/>
                                      <w:marTop w:val="0"/>
                                      <w:marBottom w:val="0"/>
                                      <w:divBdr>
                                        <w:top w:val="none" w:sz="0" w:space="0" w:color="auto"/>
                                        <w:left w:val="none" w:sz="0" w:space="0" w:color="auto"/>
                                        <w:bottom w:val="none" w:sz="0" w:space="0" w:color="auto"/>
                                        <w:right w:val="none" w:sz="0" w:space="0" w:color="auto"/>
                                      </w:divBdr>
                                    </w:div>
                                    <w:div w:id="1763452843">
                                      <w:marLeft w:val="0"/>
                                      <w:marRight w:val="0"/>
                                      <w:marTop w:val="0"/>
                                      <w:marBottom w:val="0"/>
                                      <w:divBdr>
                                        <w:top w:val="none" w:sz="0" w:space="0" w:color="auto"/>
                                        <w:left w:val="none" w:sz="0" w:space="0" w:color="auto"/>
                                        <w:bottom w:val="none" w:sz="0" w:space="0" w:color="auto"/>
                                        <w:right w:val="none" w:sz="0" w:space="0" w:color="auto"/>
                                      </w:divBdr>
                                      <w:divsChild>
                                        <w:div w:id="125416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5037">
                                  <w:marLeft w:val="0"/>
                                  <w:marRight w:val="0"/>
                                  <w:marTop w:val="0"/>
                                  <w:marBottom w:val="0"/>
                                  <w:divBdr>
                                    <w:top w:val="none" w:sz="0" w:space="0" w:color="auto"/>
                                    <w:left w:val="none" w:sz="0" w:space="0" w:color="auto"/>
                                    <w:bottom w:val="none" w:sz="0" w:space="0" w:color="auto"/>
                                    <w:right w:val="none" w:sz="0" w:space="0" w:color="auto"/>
                                  </w:divBdr>
                                  <w:divsChild>
                                    <w:div w:id="1811508183">
                                      <w:marLeft w:val="0"/>
                                      <w:marRight w:val="0"/>
                                      <w:marTop w:val="0"/>
                                      <w:marBottom w:val="0"/>
                                      <w:divBdr>
                                        <w:top w:val="none" w:sz="0" w:space="0" w:color="auto"/>
                                        <w:left w:val="none" w:sz="0" w:space="0" w:color="auto"/>
                                        <w:bottom w:val="none" w:sz="0" w:space="0" w:color="auto"/>
                                        <w:right w:val="none" w:sz="0" w:space="0" w:color="auto"/>
                                      </w:divBdr>
                                    </w:div>
                                    <w:div w:id="1396585722">
                                      <w:marLeft w:val="0"/>
                                      <w:marRight w:val="0"/>
                                      <w:marTop w:val="0"/>
                                      <w:marBottom w:val="0"/>
                                      <w:divBdr>
                                        <w:top w:val="none" w:sz="0" w:space="0" w:color="auto"/>
                                        <w:left w:val="none" w:sz="0" w:space="0" w:color="auto"/>
                                        <w:bottom w:val="none" w:sz="0" w:space="0" w:color="auto"/>
                                        <w:right w:val="none" w:sz="0" w:space="0" w:color="auto"/>
                                      </w:divBdr>
                                      <w:divsChild>
                                        <w:div w:id="12965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36802">
                                  <w:marLeft w:val="0"/>
                                  <w:marRight w:val="0"/>
                                  <w:marTop w:val="0"/>
                                  <w:marBottom w:val="0"/>
                                  <w:divBdr>
                                    <w:top w:val="none" w:sz="0" w:space="0" w:color="auto"/>
                                    <w:left w:val="none" w:sz="0" w:space="0" w:color="auto"/>
                                    <w:bottom w:val="none" w:sz="0" w:space="0" w:color="auto"/>
                                    <w:right w:val="none" w:sz="0" w:space="0" w:color="auto"/>
                                  </w:divBdr>
                                  <w:divsChild>
                                    <w:div w:id="1597445741">
                                      <w:marLeft w:val="0"/>
                                      <w:marRight w:val="0"/>
                                      <w:marTop w:val="0"/>
                                      <w:marBottom w:val="0"/>
                                      <w:divBdr>
                                        <w:top w:val="none" w:sz="0" w:space="0" w:color="auto"/>
                                        <w:left w:val="none" w:sz="0" w:space="0" w:color="auto"/>
                                        <w:bottom w:val="none" w:sz="0" w:space="0" w:color="auto"/>
                                        <w:right w:val="none" w:sz="0" w:space="0" w:color="auto"/>
                                      </w:divBdr>
                                    </w:div>
                                    <w:div w:id="6099391">
                                      <w:marLeft w:val="0"/>
                                      <w:marRight w:val="0"/>
                                      <w:marTop w:val="0"/>
                                      <w:marBottom w:val="0"/>
                                      <w:divBdr>
                                        <w:top w:val="none" w:sz="0" w:space="0" w:color="auto"/>
                                        <w:left w:val="none" w:sz="0" w:space="0" w:color="auto"/>
                                        <w:bottom w:val="none" w:sz="0" w:space="0" w:color="auto"/>
                                        <w:right w:val="none" w:sz="0" w:space="0" w:color="auto"/>
                                      </w:divBdr>
                                      <w:divsChild>
                                        <w:div w:id="1897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4976">
                                  <w:marLeft w:val="0"/>
                                  <w:marRight w:val="0"/>
                                  <w:marTop w:val="0"/>
                                  <w:marBottom w:val="0"/>
                                  <w:divBdr>
                                    <w:top w:val="none" w:sz="0" w:space="0" w:color="auto"/>
                                    <w:left w:val="none" w:sz="0" w:space="0" w:color="auto"/>
                                    <w:bottom w:val="none" w:sz="0" w:space="0" w:color="auto"/>
                                    <w:right w:val="none" w:sz="0" w:space="0" w:color="auto"/>
                                  </w:divBdr>
                                  <w:divsChild>
                                    <w:div w:id="1859544466">
                                      <w:marLeft w:val="0"/>
                                      <w:marRight w:val="0"/>
                                      <w:marTop w:val="0"/>
                                      <w:marBottom w:val="0"/>
                                      <w:divBdr>
                                        <w:top w:val="none" w:sz="0" w:space="0" w:color="auto"/>
                                        <w:left w:val="none" w:sz="0" w:space="0" w:color="auto"/>
                                        <w:bottom w:val="none" w:sz="0" w:space="0" w:color="auto"/>
                                        <w:right w:val="none" w:sz="0" w:space="0" w:color="auto"/>
                                      </w:divBdr>
                                    </w:div>
                                    <w:div w:id="1799374696">
                                      <w:marLeft w:val="0"/>
                                      <w:marRight w:val="0"/>
                                      <w:marTop w:val="0"/>
                                      <w:marBottom w:val="0"/>
                                      <w:divBdr>
                                        <w:top w:val="none" w:sz="0" w:space="0" w:color="auto"/>
                                        <w:left w:val="none" w:sz="0" w:space="0" w:color="auto"/>
                                        <w:bottom w:val="none" w:sz="0" w:space="0" w:color="auto"/>
                                        <w:right w:val="none" w:sz="0" w:space="0" w:color="auto"/>
                                      </w:divBdr>
                                      <w:divsChild>
                                        <w:div w:id="8816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5815">
                                  <w:marLeft w:val="0"/>
                                  <w:marRight w:val="0"/>
                                  <w:marTop w:val="0"/>
                                  <w:marBottom w:val="0"/>
                                  <w:divBdr>
                                    <w:top w:val="none" w:sz="0" w:space="0" w:color="auto"/>
                                    <w:left w:val="none" w:sz="0" w:space="0" w:color="auto"/>
                                    <w:bottom w:val="none" w:sz="0" w:space="0" w:color="auto"/>
                                    <w:right w:val="none" w:sz="0" w:space="0" w:color="auto"/>
                                  </w:divBdr>
                                  <w:divsChild>
                                    <w:div w:id="1469665160">
                                      <w:marLeft w:val="0"/>
                                      <w:marRight w:val="0"/>
                                      <w:marTop w:val="0"/>
                                      <w:marBottom w:val="0"/>
                                      <w:divBdr>
                                        <w:top w:val="none" w:sz="0" w:space="0" w:color="auto"/>
                                        <w:left w:val="none" w:sz="0" w:space="0" w:color="auto"/>
                                        <w:bottom w:val="none" w:sz="0" w:space="0" w:color="auto"/>
                                        <w:right w:val="none" w:sz="0" w:space="0" w:color="auto"/>
                                      </w:divBdr>
                                    </w:div>
                                    <w:div w:id="1745102668">
                                      <w:marLeft w:val="0"/>
                                      <w:marRight w:val="0"/>
                                      <w:marTop w:val="0"/>
                                      <w:marBottom w:val="0"/>
                                      <w:divBdr>
                                        <w:top w:val="none" w:sz="0" w:space="0" w:color="auto"/>
                                        <w:left w:val="none" w:sz="0" w:space="0" w:color="auto"/>
                                        <w:bottom w:val="none" w:sz="0" w:space="0" w:color="auto"/>
                                        <w:right w:val="none" w:sz="0" w:space="0" w:color="auto"/>
                                      </w:divBdr>
                                      <w:divsChild>
                                        <w:div w:id="907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0396">
                                  <w:marLeft w:val="0"/>
                                  <w:marRight w:val="0"/>
                                  <w:marTop w:val="0"/>
                                  <w:marBottom w:val="0"/>
                                  <w:divBdr>
                                    <w:top w:val="none" w:sz="0" w:space="0" w:color="auto"/>
                                    <w:left w:val="none" w:sz="0" w:space="0" w:color="auto"/>
                                    <w:bottom w:val="none" w:sz="0" w:space="0" w:color="auto"/>
                                    <w:right w:val="none" w:sz="0" w:space="0" w:color="auto"/>
                                  </w:divBdr>
                                  <w:divsChild>
                                    <w:div w:id="1232934217">
                                      <w:marLeft w:val="0"/>
                                      <w:marRight w:val="0"/>
                                      <w:marTop w:val="0"/>
                                      <w:marBottom w:val="0"/>
                                      <w:divBdr>
                                        <w:top w:val="none" w:sz="0" w:space="0" w:color="auto"/>
                                        <w:left w:val="none" w:sz="0" w:space="0" w:color="auto"/>
                                        <w:bottom w:val="none" w:sz="0" w:space="0" w:color="auto"/>
                                        <w:right w:val="none" w:sz="0" w:space="0" w:color="auto"/>
                                      </w:divBdr>
                                    </w:div>
                                    <w:div w:id="432169666">
                                      <w:marLeft w:val="0"/>
                                      <w:marRight w:val="0"/>
                                      <w:marTop w:val="0"/>
                                      <w:marBottom w:val="0"/>
                                      <w:divBdr>
                                        <w:top w:val="none" w:sz="0" w:space="0" w:color="auto"/>
                                        <w:left w:val="none" w:sz="0" w:space="0" w:color="auto"/>
                                        <w:bottom w:val="none" w:sz="0" w:space="0" w:color="auto"/>
                                        <w:right w:val="none" w:sz="0" w:space="0" w:color="auto"/>
                                      </w:divBdr>
                                      <w:divsChild>
                                        <w:div w:id="344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97713">
                              <w:marLeft w:val="0"/>
                              <w:marRight w:val="0"/>
                              <w:marTop w:val="0"/>
                              <w:marBottom w:val="0"/>
                              <w:divBdr>
                                <w:top w:val="none" w:sz="0" w:space="0" w:color="auto"/>
                                <w:left w:val="none" w:sz="0" w:space="0" w:color="auto"/>
                                <w:bottom w:val="none" w:sz="0" w:space="0" w:color="auto"/>
                                <w:right w:val="none" w:sz="0" w:space="0" w:color="auto"/>
                              </w:divBdr>
                              <w:divsChild>
                                <w:div w:id="868957557">
                                  <w:marLeft w:val="0"/>
                                  <w:marRight w:val="0"/>
                                  <w:marTop w:val="0"/>
                                  <w:marBottom w:val="0"/>
                                  <w:divBdr>
                                    <w:top w:val="none" w:sz="0" w:space="0" w:color="auto"/>
                                    <w:left w:val="none" w:sz="0" w:space="0" w:color="auto"/>
                                    <w:bottom w:val="none" w:sz="0" w:space="0" w:color="auto"/>
                                    <w:right w:val="none" w:sz="0" w:space="0" w:color="auto"/>
                                  </w:divBdr>
                                  <w:divsChild>
                                    <w:div w:id="729309979">
                                      <w:marLeft w:val="0"/>
                                      <w:marRight w:val="0"/>
                                      <w:marTop w:val="0"/>
                                      <w:marBottom w:val="0"/>
                                      <w:divBdr>
                                        <w:top w:val="none" w:sz="0" w:space="0" w:color="auto"/>
                                        <w:left w:val="none" w:sz="0" w:space="0" w:color="auto"/>
                                        <w:bottom w:val="none" w:sz="0" w:space="0" w:color="auto"/>
                                        <w:right w:val="none" w:sz="0" w:space="0" w:color="auto"/>
                                      </w:divBdr>
                                    </w:div>
                                  </w:divsChild>
                                </w:div>
                                <w:div w:id="1762221485">
                                  <w:marLeft w:val="0"/>
                                  <w:marRight w:val="0"/>
                                  <w:marTop w:val="0"/>
                                  <w:marBottom w:val="0"/>
                                  <w:divBdr>
                                    <w:top w:val="none" w:sz="0" w:space="0" w:color="auto"/>
                                    <w:left w:val="none" w:sz="0" w:space="0" w:color="auto"/>
                                    <w:bottom w:val="none" w:sz="0" w:space="0" w:color="auto"/>
                                    <w:right w:val="none" w:sz="0" w:space="0" w:color="auto"/>
                                  </w:divBdr>
                                  <w:divsChild>
                                    <w:div w:id="1528761408">
                                      <w:marLeft w:val="0"/>
                                      <w:marRight w:val="0"/>
                                      <w:marTop w:val="0"/>
                                      <w:marBottom w:val="0"/>
                                      <w:divBdr>
                                        <w:top w:val="none" w:sz="0" w:space="0" w:color="auto"/>
                                        <w:left w:val="none" w:sz="0" w:space="0" w:color="auto"/>
                                        <w:bottom w:val="none" w:sz="0" w:space="0" w:color="auto"/>
                                        <w:right w:val="none" w:sz="0" w:space="0" w:color="auto"/>
                                      </w:divBdr>
                                    </w:div>
                                    <w:div w:id="130441232">
                                      <w:marLeft w:val="0"/>
                                      <w:marRight w:val="0"/>
                                      <w:marTop w:val="0"/>
                                      <w:marBottom w:val="0"/>
                                      <w:divBdr>
                                        <w:top w:val="none" w:sz="0" w:space="0" w:color="auto"/>
                                        <w:left w:val="none" w:sz="0" w:space="0" w:color="auto"/>
                                        <w:bottom w:val="none" w:sz="0" w:space="0" w:color="auto"/>
                                        <w:right w:val="none" w:sz="0" w:space="0" w:color="auto"/>
                                      </w:divBdr>
                                      <w:divsChild>
                                        <w:div w:id="852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6166">
                              <w:marLeft w:val="0"/>
                              <w:marRight w:val="0"/>
                              <w:marTop w:val="0"/>
                              <w:marBottom w:val="0"/>
                              <w:divBdr>
                                <w:top w:val="none" w:sz="0" w:space="0" w:color="auto"/>
                                <w:left w:val="none" w:sz="0" w:space="0" w:color="auto"/>
                                <w:bottom w:val="none" w:sz="0" w:space="0" w:color="auto"/>
                                <w:right w:val="none" w:sz="0" w:space="0" w:color="auto"/>
                              </w:divBdr>
                              <w:divsChild>
                                <w:div w:id="1179585701">
                                  <w:marLeft w:val="0"/>
                                  <w:marRight w:val="0"/>
                                  <w:marTop w:val="0"/>
                                  <w:marBottom w:val="0"/>
                                  <w:divBdr>
                                    <w:top w:val="none" w:sz="0" w:space="0" w:color="auto"/>
                                    <w:left w:val="none" w:sz="0" w:space="0" w:color="auto"/>
                                    <w:bottom w:val="none" w:sz="0" w:space="0" w:color="auto"/>
                                    <w:right w:val="none" w:sz="0" w:space="0" w:color="auto"/>
                                  </w:divBdr>
                                  <w:divsChild>
                                    <w:div w:id="589969494">
                                      <w:marLeft w:val="0"/>
                                      <w:marRight w:val="0"/>
                                      <w:marTop w:val="0"/>
                                      <w:marBottom w:val="0"/>
                                      <w:divBdr>
                                        <w:top w:val="none" w:sz="0" w:space="0" w:color="auto"/>
                                        <w:left w:val="none" w:sz="0" w:space="0" w:color="auto"/>
                                        <w:bottom w:val="none" w:sz="0" w:space="0" w:color="auto"/>
                                        <w:right w:val="none" w:sz="0" w:space="0" w:color="auto"/>
                                      </w:divBdr>
                                    </w:div>
                                  </w:divsChild>
                                </w:div>
                                <w:div w:id="386150557">
                                  <w:marLeft w:val="0"/>
                                  <w:marRight w:val="0"/>
                                  <w:marTop w:val="0"/>
                                  <w:marBottom w:val="0"/>
                                  <w:divBdr>
                                    <w:top w:val="none" w:sz="0" w:space="0" w:color="auto"/>
                                    <w:left w:val="none" w:sz="0" w:space="0" w:color="auto"/>
                                    <w:bottom w:val="none" w:sz="0" w:space="0" w:color="auto"/>
                                    <w:right w:val="none" w:sz="0" w:space="0" w:color="auto"/>
                                  </w:divBdr>
                                  <w:divsChild>
                                    <w:div w:id="816067166">
                                      <w:marLeft w:val="0"/>
                                      <w:marRight w:val="0"/>
                                      <w:marTop w:val="0"/>
                                      <w:marBottom w:val="0"/>
                                      <w:divBdr>
                                        <w:top w:val="none" w:sz="0" w:space="0" w:color="auto"/>
                                        <w:left w:val="none" w:sz="0" w:space="0" w:color="auto"/>
                                        <w:bottom w:val="none" w:sz="0" w:space="0" w:color="auto"/>
                                        <w:right w:val="none" w:sz="0" w:space="0" w:color="auto"/>
                                      </w:divBdr>
                                    </w:div>
                                    <w:div w:id="1232541384">
                                      <w:marLeft w:val="0"/>
                                      <w:marRight w:val="0"/>
                                      <w:marTop w:val="0"/>
                                      <w:marBottom w:val="0"/>
                                      <w:divBdr>
                                        <w:top w:val="none" w:sz="0" w:space="0" w:color="auto"/>
                                        <w:left w:val="none" w:sz="0" w:space="0" w:color="auto"/>
                                        <w:bottom w:val="none" w:sz="0" w:space="0" w:color="auto"/>
                                        <w:right w:val="none" w:sz="0" w:space="0" w:color="auto"/>
                                      </w:divBdr>
                                      <w:divsChild>
                                        <w:div w:id="1169322170">
                                          <w:marLeft w:val="0"/>
                                          <w:marRight w:val="0"/>
                                          <w:marTop w:val="0"/>
                                          <w:marBottom w:val="0"/>
                                          <w:divBdr>
                                            <w:top w:val="none" w:sz="0" w:space="0" w:color="auto"/>
                                            <w:left w:val="none" w:sz="0" w:space="0" w:color="auto"/>
                                            <w:bottom w:val="none" w:sz="0" w:space="0" w:color="auto"/>
                                            <w:right w:val="none" w:sz="0" w:space="0" w:color="auto"/>
                                          </w:divBdr>
                                        </w:div>
                                        <w:div w:id="142742713">
                                          <w:marLeft w:val="0"/>
                                          <w:marRight w:val="0"/>
                                          <w:marTop w:val="0"/>
                                          <w:marBottom w:val="0"/>
                                          <w:divBdr>
                                            <w:top w:val="none" w:sz="0" w:space="0" w:color="auto"/>
                                            <w:left w:val="none" w:sz="0" w:space="0" w:color="auto"/>
                                            <w:bottom w:val="none" w:sz="0" w:space="0" w:color="auto"/>
                                            <w:right w:val="none" w:sz="0" w:space="0" w:color="auto"/>
                                          </w:divBdr>
                                          <w:divsChild>
                                            <w:div w:id="883518972">
                                              <w:marLeft w:val="0"/>
                                              <w:marRight w:val="0"/>
                                              <w:marTop w:val="0"/>
                                              <w:marBottom w:val="0"/>
                                              <w:divBdr>
                                                <w:top w:val="none" w:sz="0" w:space="0" w:color="auto"/>
                                                <w:left w:val="none" w:sz="0" w:space="0" w:color="auto"/>
                                                <w:bottom w:val="none" w:sz="0" w:space="0" w:color="auto"/>
                                                <w:right w:val="none" w:sz="0" w:space="0" w:color="auto"/>
                                              </w:divBdr>
                                            </w:div>
                                          </w:divsChild>
                                        </w:div>
                                        <w:div w:id="1733188333">
                                          <w:marLeft w:val="0"/>
                                          <w:marRight w:val="0"/>
                                          <w:marTop w:val="0"/>
                                          <w:marBottom w:val="0"/>
                                          <w:divBdr>
                                            <w:top w:val="none" w:sz="0" w:space="0" w:color="auto"/>
                                            <w:left w:val="none" w:sz="0" w:space="0" w:color="auto"/>
                                            <w:bottom w:val="none" w:sz="0" w:space="0" w:color="auto"/>
                                            <w:right w:val="none" w:sz="0" w:space="0" w:color="auto"/>
                                          </w:divBdr>
                                          <w:divsChild>
                                            <w:div w:id="175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667946">
                                  <w:marLeft w:val="0"/>
                                  <w:marRight w:val="0"/>
                                  <w:marTop w:val="0"/>
                                  <w:marBottom w:val="0"/>
                                  <w:divBdr>
                                    <w:top w:val="none" w:sz="0" w:space="0" w:color="auto"/>
                                    <w:left w:val="none" w:sz="0" w:space="0" w:color="auto"/>
                                    <w:bottom w:val="none" w:sz="0" w:space="0" w:color="auto"/>
                                    <w:right w:val="none" w:sz="0" w:space="0" w:color="auto"/>
                                  </w:divBdr>
                                  <w:divsChild>
                                    <w:div w:id="461465175">
                                      <w:marLeft w:val="0"/>
                                      <w:marRight w:val="0"/>
                                      <w:marTop w:val="0"/>
                                      <w:marBottom w:val="0"/>
                                      <w:divBdr>
                                        <w:top w:val="none" w:sz="0" w:space="0" w:color="auto"/>
                                        <w:left w:val="none" w:sz="0" w:space="0" w:color="auto"/>
                                        <w:bottom w:val="none" w:sz="0" w:space="0" w:color="auto"/>
                                        <w:right w:val="none" w:sz="0" w:space="0" w:color="auto"/>
                                      </w:divBdr>
                                    </w:div>
                                    <w:div w:id="1464615123">
                                      <w:marLeft w:val="0"/>
                                      <w:marRight w:val="0"/>
                                      <w:marTop w:val="0"/>
                                      <w:marBottom w:val="0"/>
                                      <w:divBdr>
                                        <w:top w:val="none" w:sz="0" w:space="0" w:color="auto"/>
                                        <w:left w:val="none" w:sz="0" w:space="0" w:color="auto"/>
                                        <w:bottom w:val="none" w:sz="0" w:space="0" w:color="auto"/>
                                        <w:right w:val="none" w:sz="0" w:space="0" w:color="auto"/>
                                      </w:divBdr>
                                      <w:divsChild>
                                        <w:div w:id="8268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5097">
                                  <w:marLeft w:val="0"/>
                                  <w:marRight w:val="0"/>
                                  <w:marTop w:val="0"/>
                                  <w:marBottom w:val="0"/>
                                  <w:divBdr>
                                    <w:top w:val="none" w:sz="0" w:space="0" w:color="auto"/>
                                    <w:left w:val="none" w:sz="0" w:space="0" w:color="auto"/>
                                    <w:bottom w:val="none" w:sz="0" w:space="0" w:color="auto"/>
                                    <w:right w:val="none" w:sz="0" w:space="0" w:color="auto"/>
                                  </w:divBdr>
                                  <w:divsChild>
                                    <w:div w:id="761147420">
                                      <w:marLeft w:val="0"/>
                                      <w:marRight w:val="0"/>
                                      <w:marTop w:val="0"/>
                                      <w:marBottom w:val="0"/>
                                      <w:divBdr>
                                        <w:top w:val="none" w:sz="0" w:space="0" w:color="auto"/>
                                        <w:left w:val="none" w:sz="0" w:space="0" w:color="auto"/>
                                        <w:bottom w:val="none" w:sz="0" w:space="0" w:color="auto"/>
                                        <w:right w:val="none" w:sz="0" w:space="0" w:color="auto"/>
                                      </w:divBdr>
                                    </w:div>
                                    <w:div w:id="1298946913">
                                      <w:marLeft w:val="0"/>
                                      <w:marRight w:val="0"/>
                                      <w:marTop w:val="0"/>
                                      <w:marBottom w:val="0"/>
                                      <w:divBdr>
                                        <w:top w:val="none" w:sz="0" w:space="0" w:color="auto"/>
                                        <w:left w:val="none" w:sz="0" w:space="0" w:color="auto"/>
                                        <w:bottom w:val="none" w:sz="0" w:space="0" w:color="auto"/>
                                        <w:right w:val="none" w:sz="0" w:space="0" w:color="auto"/>
                                      </w:divBdr>
                                      <w:divsChild>
                                        <w:div w:id="10254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2660">
                                  <w:marLeft w:val="0"/>
                                  <w:marRight w:val="0"/>
                                  <w:marTop w:val="0"/>
                                  <w:marBottom w:val="0"/>
                                  <w:divBdr>
                                    <w:top w:val="none" w:sz="0" w:space="0" w:color="auto"/>
                                    <w:left w:val="none" w:sz="0" w:space="0" w:color="auto"/>
                                    <w:bottom w:val="none" w:sz="0" w:space="0" w:color="auto"/>
                                    <w:right w:val="none" w:sz="0" w:space="0" w:color="auto"/>
                                  </w:divBdr>
                                  <w:divsChild>
                                    <w:div w:id="204173187">
                                      <w:marLeft w:val="0"/>
                                      <w:marRight w:val="0"/>
                                      <w:marTop w:val="0"/>
                                      <w:marBottom w:val="0"/>
                                      <w:divBdr>
                                        <w:top w:val="none" w:sz="0" w:space="0" w:color="auto"/>
                                        <w:left w:val="none" w:sz="0" w:space="0" w:color="auto"/>
                                        <w:bottom w:val="none" w:sz="0" w:space="0" w:color="auto"/>
                                        <w:right w:val="none" w:sz="0" w:space="0" w:color="auto"/>
                                      </w:divBdr>
                                    </w:div>
                                    <w:div w:id="44377411">
                                      <w:marLeft w:val="0"/>
                                      <w:marRight w:val="0"/>
                                      <w:marTop w:val="0"/>
                                      <w:marBottom w:val="0"/>
                                      <w:divBdr>
                                        <w:top w:val="none" w:sz="0" w:space="0" w:color="auto"/>
                                        <w:left w:val="none" w:sz="0" w:space="0" w:color="auto"/>
                                        <w:bottom w:val="none" w:sz="0" w:space="0" w:color="auto"/>
                                        <w:right w:val="none" w:sz="0" w:space="0" w:color="auto"/>
                                      </w:divBdr>
                                      <w:divsChild>
                                        <w:div w:id="7429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96532">
                              <w:marLeft w:val="0"/>
                              <w:marRight w:val="0"/>
                              <w:marTop w:val="0"/>
                              <w:marBottom w:val="0"/>
                              <w:divBdr>
                                <w:top w:val="none" w:sz="0" w:space="0" w:color="auto"/>
                                <w:left w:val="none" w:sz="0" w:space="0" w:color="auto"/>
                                <w:bottom w:val="none" w:sz="0" w:space="0" w:color="auto"/>
                                <w:right w:val="none" w:sz="0" w:space="0" w:color="auto"/>
                              </w:divBdr>
                              <w:divsChild>
                                <w:div w:id="97221619">
                                  <w:marLeft w:val="0"/>
                                  <w:marRight w:val="0"/>
                                  <w:marTop w:val="0"/>
                                  <w:marBottom w:val="0"/>
                                  <w:divBdr>
                                    <w:top w:val="none" w:sz="0" w:space="0" w:color="auto"/>
                                    <w:left w:val="none" w:sz="0" w:space="0" w:color="auto"/>
                                    <w:bottom w:val="none" w:sz="0" w:space="0" w:color="auto"/>
                                    <w:right w:val="none" w:sz="0" w:space="0" w:color="auto"/>
                                  </w:divBdr>
                                </w:div>
                                <w:div w:id="277421260">
                                  <w:marLeft w:val="0"/>
                                  <w:marRight w:val="0"/>
                                  <w:marTop w:val="0"/>
                                  <w:marBottom w:val="0"/>
                                  <w:divBdr>
                                    <w:top w:val="none" w:sz="0" w:space="0" w:color="auto"/>
                                    <w:left w:val="none" w:sz="0" w:space="0" w:color="auto"/>
                                    <w:bottom w:val="none" w:sz="0" w:space="0" w:color="auto"/>
                                    <w:right w:val="none" w:sz="0" w:space="0" w:color="auto"/>
                                  </w:divBdr>
                                  <w:divsChild>
                                    <w:div w:id="892690976">
                                      <w:marLeft w:val="0"/>
                                      <w:marRight w:val="0"/>
                                      <w:marTop w:val="0"/>
                                      <w:marBottom w:val="0"/>
                                      <w:divBdr>
                                        <w:top w:val="none" w:sz="0" w:space="0" w:color="auto"/>
                                        <w:left w:val="none" w:sz="0" w:space="0" w:color="auto"/>
                                        <w:bottom w:val="none" w:sz="0" w:space="0" w:color="auto"/>
                                        <w:right w:val="none" w:sz="0" w:space="0" w:color="auto"/>
                                      </w:divBdr>
                                    </w:div>
                                  </w:divsChild>
                                </w:div>
                                <w:div w:id="716510105">
                                  <w:marLeft w:val="0"/>
                                  <w:marRight w:val="0"/>
                                  <w:marTop w:val="0"/>
                                  <w:marBottom w:val="0"/>
                                  <w:divBdr>
                                    <w:top w:val="none" w:sz="0" w:space="0" w:color="auto"/>
                                    <w:left w:val="none" w:sz="0" w:space="0" w:color="auto"/>
                                    <w:bottom w:val="none" w:sz="0" w:space="0" w:color="auto"/>
                                    <w:right w:val="none" w:sz="0" w:space="0" w:color="auto"/>
                                  </w:divBdr>
                                  <w:divsChild>
                                    <w:div w:id="1211577352">
                                      <w:marLeft w:val="0"/>
                                      <w:marRight w:val="0"/>
                                      <w:marTop w:val="0"/>
                                      <w:marBottom w:val="0"/>
                                      <w:divBdr>
                                        <w:top w:val="none" w:sz="0" w:space="0" w:color="auto"/>
                                        <w:left w:val="none" w:sz="0" w:space="0" w:color="auto"/>
                                        <w:bottom w:val="none" w:sz="0" w:space="0" w:color="auto"/>
                                        <w:right w:val="none" w:sz="0" w:space="0" w:color="auto"/>
                                      </w:divBdr>
                                    </w:div>
                                  </w:divsChild>
                                </w:div>
                                <w:div w:id="2101876918">
                                  <w:marLeft w:val="0"/>
                                  <w:marRight w:val="0"/>
                                  <w:marTop w:val="0"/>
                                  <w:marBottom w:val="0"/>
                                  <w:divBdr>
                                    <w:top w:val="none" w:sz="0" w:space="0" w:color="auto"/>
                                    <w:left w:val="none" w:sz="0" w:space="0" w:color="auto"/>
                                    <w:bottom w:val="none" w:sz="0" w:space="0" w:color="auto"/>
                                    <w:right w:val="none" w:sz="0" w:space="0" w:color="auto"/>
                                  </w:divBdr>
                                  <w:divsChild>
                                    <w:div w:id="1814716199">
                                      <w:marLeft w:val="0"/>
                                      <w:marRight w:val="0"/>
                                      <w:marTop w:val="0"/>
                                      <w:marBottom w:val="0"/>
                                      <w:divBdr>
                                        <w:top w:val="none" w:sz="0" w:space="0" w:color="auto"/>
                                        <w:left w:val="none" w:sz="0" w:space="0" w:color="auto"/>
                                        <w:bottom w:val="none" w:sz="0" w:space="0" w:color="auto"/>
                                        <w:right w:val="none" w:sz="0" w:space="0" w:color="auto"/>
                                      </w:divBdr>
                                    </w:div>
                                  </w:divsChild>
                                </w:div>
                                <w:div w:id="975840255">
                                  <w:marLeft w:val="0"/>
                                  <w:marRight w:val="0"/>
                                  <w:marTop w:val="0"/>
                                  <w:marBottom w:val="0"/>
                                  <w:divBdr>
                                    <w:top w:val="none" w:sz="0" w:space="0" w:color="auto"/>
                                    <w:left w:val="none" w:sz="0" w:space="0" w:color="auto"/>
                                    <w:bottom w:val="none" w:sz="0" w:space="0" w:color="auto"/>
                                    <w:right w:val="none" w:sz="0" w:space="0" w:color="auto"/>
                                  </w:divBdr>
                                  <w:divsChild>
                                    <w:div w:id="365180760">
                                      <w:marLeft w:val="0"/>
                                      <w:marRight w:val="0"/>
                                      <w:marTop w:val="0"/>
                                      <w:marBottom w:val="0"/>
                                      <w:divBdr>
                                        <w:top w:val="none" w:sz="0" w:space="0" w:color="auto"/>
                                        <w:left w:val="none" w:sz="0" w:space="0" w:color="auto"/>
                                        <w:bottom w:val="none" w:sz="0" w:space="0" w:color="auto"/>
                                        <w:right w:val="none" w:sz="0" w:space="0" w:color="auto"/>
                                      </w:divBdr>
                                    </w:div>
                                  </w:divsChild>
                                </w:div>
                                <w:div w:id="409885623">
                                  <w:marLeft w:val="0"/>
                                  <w:marRight w:val="0"/>
                                  <w:marTop w:val="0"/>
                                  <w:marBottom w:val="0"/>
                                  <w:divBdr>
                                    <w:top w:val="none" w:sz="0" w:space="0" w:color="auto"/>
                                    <w:left w:val="none" w:sz="0" w:space="0" w:color="auto"/>
                                    <w:bottom w:val="none" w:sz="0" w:space="0" w:color="auto"/>
                                    <w:right w:val="none" w:sz="0" w:space="0" w:color="auto"/>
                                  </w:divBdr>
                                  <w:divsChild>
                                    <w:div w:id="12615679">
                                      <w:marLeft w:val="0"/>
                                      <w:marRight w:val="0"/>
                                      <w:marTop w:val="0"/>
                                      <w:marBottom w:val="0"/>
                                      <w:divBdr>
                                        <w:top w:val="none" w:sz="0" w:space="0" w:color="auto"/>
                                        <w:left w:val="none" w:sz="0" w:space="0" w:color="auto"/>
                                        <w:bottom w:val="none" w:sz="0" w:space="0" w:color="auto"/>
                                        <w:right w:val="none" w:sz="0" w:space="0" w:color="auto"/>
                                      </w:divBdr>
                                    </w:div>
                                  </w:divsChild>
                                </w:div>
                                <w:div w:id="1464419398">
                                  <w:marLeft w:val="0"/>
                                  <w:marRight w:val="0"/>
                                  <w:marTop w:val="0"/>
                                  <w:marBottom w:val="0"/>
                                  <w:divBdr>
                                    <w:top w:val="none" w:sz="0" w:space="0" w:color="auto"/>
                                    <w:left w:val="none" w:sz="0" w:space="0" w:color="auto"/>
                                    <w:bottom w:val="none" w:sz="0" w:space="0" w:color="auto"/>
                                    <w:right w:val="none" w:sz="0" w:space="0" w:color="auto"/>
                                  </w:divBdr>
                                  <w:divsChild>
                                    <w:div w:id="686634117">
                                      <w:marLeft w:val="0"/>
                                      <w:marRight w:val="0"/>
                                      <w:marTop w:val="0"/>
                                      <w:marBottom w:val="0"/>
                                      <w:divBdr>
                                        <w:top w:val="none" w:sz="0" w:space="0" w:color="auto"/>
                                        <w:left w:val="none" w:sz="0" w:space="0" w:color="auto"/>
                                        <w:bottom w:val="none" w:sz="0" w:space="0" w:color="auto"/>
                                        <w:right w:val="none" w:sz="0" w:space="0" w:color="auto"/>
                                      </w:divBdr>
                                    </w:div>
                                  </w:divsChild>
                                </w:div>
                                <w:div w:id="1942835229">
                                  <w:marLeft w:val="0"/>
                                  <w:marRight w:val="0"/>
                                  <w:marTop w:val="0"/>
                                  <w:marBottom w:val="0"/>
                                  <w:divBdr>
                                    <w:top w:val="none" w:sz="0" w:space="0" w:color="auto"/>
                                    <w:left w:val="none" w:sz="0" w:space="0" w:color="auto"/>
                                    <w:bottom w:val="none" w:sz="0" w:space="0" w:color="auto"/>
                                    <w:right w:val="none" w:sz="0" w:space="0" w:color="auto"/>
                                  </w:divBdr>
                                  <w:divsChild>
                                    <w:div w:id="1413770808">
                                      <w:marLeft w:val="0"/>
                                      <w:marRight w:val="0"/>
                                      <w:marTop w:val="0"/>
                                      <w:marBottom w:val="0"/>
                                      <w:divBdr>
                                        <w:top w:val="none" w:sz="0" w:space="0" w:color="auto"/>
                                        <w:left w:val="none" w:sz="0" w:space="0" w:color="auto"/>
                                        <w:bottom w:val="none" w:sz="0" w:space="0" w:color="auto"/>
                                        <w:right w:val="none" w:sz="0" w:space="0" w:color="auto"/>
                                      </w:divBdr>
                                    </w:div>
                                  </w:divsChild>
                                </w:div>
                                <w:div w:id="645401051">
                                  <w:marLeft w:val="0"/>
                                  <w:marRight w:val="0"/>
                                  <w:marTop w:val="0"/>
                                  <w:marBottom w:val="0"/>
                                  <w:divBdr>
                                    <w:top w:val="none" w:sz="0" w:space="0" w:color="auto"/>
                                    <w:left w:val="none" w:sz="0" w:space="0" w:color="auto"/>
                                    <w:bottom w:val="none" w:sz="0" w:space="0" w:color="auto"/>
                                    <w:right w:val="none" w:sz="0" w:space="0" w:color="auto"/>
                                  </w:divBdr>
                                  <w:divsChild>
                                    <w:div w:id="2067874671">
                                      <w:marLeft w:val="0"/>
                                      <w:marRight w:val="0"/>
                                      <w:marTop w:val="0"/>
                                      <w:marBottom w:val="0"/>
                                      <w:divBdr>
                                        <w:top w:val="none" w:sz="0" w:space="0" w:color="auto"/>
                                        <w:left w:val="none" w:sz="0" w:space="0" w:color="auto"/>
                                        <w:bottom w:val="none" w:sz="0" w:space="0" w:color="auto"/>
                                        <w:right w:val="none" w:sz="0" w:space="0" w:color="auto"/>
                                      </w:divBdr>
                                    </w:div>
                                  </w:divsChild>
                                </w:div>
                                <w:div w:id="1697269380">
                                  <w:marLeft w:val="0"/>
                                  <w:marRight w:val="0"/>
                                  <w:marTop w:val="0"/>
                                  <w:marBottom w:val="0"/>
                                  <w:divBdr>
                                    <w:top w:val="none" w:sz="0" w:space="0" w:color="auto"/>
                                    <w:left w:val="none" w:sz="0" w:space="0" w:color="auto"/>
                                    <w:bottom w:val="none" w:sz="0" w:space="0" w:color="auto"/>
                                    <w:right w:val="none" w:sz="0" w:space="0" w:color="auto"/>
                                  </w:divBdr>
                                  <w:divsChild>
                                    <w:div w:id="593168927">
                                      <w:marLeft w:val="0"/>
                                      <w:marRight w:val="0"/>
                                      <w:marTop w:val="0"/>
                                      <w:marBottom w:val="0"/>
                                      <w:divBdr>
                                        <w:top w:val="none" w:sz="0" w:space="0" w:color="auto"/>
                                        <w:left w:val="none" w:sz="0" w:space="0" w:color="auto"/>
                                        <w:bottom w:val="none" w:sz="0" w:space="0" w:color="auto"/>
                                        <w:right w:val="none" w:sz="0" w:space="0" w:color="auto"/>
                                      </w:divBdr>
                                    </w:div>
                                  </w:divsChild>
                                </w:div>
                                <w:div w:id="1885360090">
                                  <w:marLeft w:val="0"/>
                                  <w:marRight w:val="0"/>
                                  <w:marTop w:val="0"/>
                                  <w:marBottom w:val="0"/>
                                  <w:divBdr>
                                    <w:top w:val="none" w:sz="0" w:space="0" w:color="auto"/>
                                    <w:left w:val="none" w:sz="0" w:space="0" w:color="auto"/>
                                    <w:bottom w:val="none" w:sz="0" w:space="0" w:color="auto"/>
                                    <w:right w:val="none" w:sz="0" w:space="0" w:color="auto"/>
                                  </w:divBdr>
                                  <w:divsChild>
                                    <w:div w:id="1688680178">
                                      <w:marLeft w:val="0"/>
                                      <w:marRight w:val="0"/>
                                      <w:marTop w:val="0"/>
                                      <w:marBottom w:val="0"/>
                                      <w:divBdr>
                                        <w:top w:val="none" w:sz="0" w:space="0" w:color="auto"/>
                                        <w:left w:val="none" w:sz="0" w:space="0" w:color="auto"/>
                                        <w:bottom w:val="none" w:sz="0" w:space="0" w:color="auto"/>
                                        <w:right w:val="none" w:sz="0" w:space="0" w:color="auto"/>
                                      </w:divBdr>
                                    </w:div>
                                  </w:divsChild>
                                </w:div>
                                <w:div w:id="1595549874">
                                  <w:marLeft w:val="0"/>
                                  <w:marRight w:val="0"/>
                                  <w:marTop w:val="0"/>
                                  <w:marBottom w:val="0"/>
                                  <w:divBdr>
                                    <w:top w:val="none" w:sz="0" w:space="0" w:color="auto"/>
                                    <w:left w:val="none" w:sz="0" w:space="0" w:color="auto"/>
                                    <w:bottom w:val="none" w:sz="0" w:space="0" w:color="auto"/>
                                    <w:right w:val="none" w:sz="0" w:space="0" w:color="auto"/>
                                  </w:divBdr>
                                  <w:divsChild>
                                    <w:div w:id="188762773">
                                      <w:marLeft w:val="0"/>
                                      <w:marRight w:val="0"/>
                                      <w:marTop w:val="0"/>
                                      <w:marBottom w:val="0"/>
                                      <w:divBdr>
                                        <w:top w:val="none" w:sz="0" w:space="0" w:color="auto"/>
                                        <w:left w:val="none" w:sz="0" w:space="0" w:color="auto"/>
                                        <w:bottom w:val="none" w:sz="0" w:space="0" w:color="auto"/>
                                        <w:right w:val="none" w:sz="0" w:space="0" w:color="auto"/>
                                      </w:divBdr>
                                    </w:div>
                                  </w:divsChild>
                                </w:div>
                                <w:div w:id="1119489395">
                                  <w:marLeft w:val="0"/>
                                  <w:marRight w:val="0"/>
                                  <w:marTop w:val="0"/>
                                  <w:marBottom w:val="0"/>
                                  <w:divBdr>
                                    <w:top w:val="none" w:sz="0" w:space="0" w:color="auto"/>
                                    <w:left w:val="none" w:sz="0" w:space="0" w:color="auto"/>
                                    <w:bottom w:val="none" w:sz="0" w:space="0" w:color="auto"/>
                                    <w:right w:val="none" w:sz="0" w:space="0" w:color="auto"/>
                                  </w:divBdr>
                                  <w:divsChild>
                                    <w:div w:id="1493059200">
                                      <w:marLeft w:val="0"/>
                                      <w:marRight w:val="0"/>
                                      <w:marTop w:val="0"/>
                                      <w:marBottom w:val="0"/>
                                      <w:divBdr>
                                        <w:top w:val="none" w:sz="0" w:space="0" w:color="auto"/>
                                        <w:left w:val="none" w:sz="0" w:space="0" w:color="auto"/>
                                        <w:bottom w:val="none" w:sz="0" w:space="0" w:color="auto"/>
                                        <w:right w:val="none" w:sz="0" w:space="0" w:color="auto"/>
                                      </w:divBdr>
                                    </w:div>
                                  </w:divsChild>
                                </w:div>
                                <w:div w:id="1828202501">
                                  <w:marLeft w:val="0"/>
                                  <w:marRight w:val="0"/>
                                  <w:marTop w:val="0"/>
                                  <w:marBottom w:val="0"/>
                                  <w:divBdr>
                                    <w:top w:val="none" w:sz="0" w:space="0" w:color="auto"/>
                                    <w:left w:val="none" w:sz="0" w:space="0" w:color="auto"/>
                                    <w:bottom w:val="none" w:sz="0" w:space="0" w:color="auto"/>
                                    <w:right w:val="none" w:sz="0" w:space="0" w:color="auto"/>
                                  </w:divBdr>
                                  <w:divsChild>
                                    <w:div w:id="55248716">
                                      <w:marLeft w:val="0"/>
                                      <w:marRight w:val="0"/>
                                      <w:marTop w:val="0"/>
                                      <w:marBottom w:val="0"/>
                                      <w:divBdr>
                                        <w:top w:val="none" w:sz="0" w:space="0" w:color="auto"/>
                                        <w:left w:val="none" w:sz="0" w:space="0" w:color="auto"/>
                                        <w:bottom w:val="none" w:sz="0" w:space="0" w:color="auto"/>
                                        <w:right w:val="none" w:sz="0" w:space="0" w:color="auto"/>
                                      </w:divBdr>
                                    </w:div>
                                  </w:divsChild>
                                </w:div>
                                <w:div w:id="97525679">
                                  <w:marLeft w:val="0"/>
                                  <w:marRight w:val="0"/>
                                  <w:marTop w:val="0"/>
                                  <w:marBottom w:val="0"/>
                                  <w:divBdr>
                                    <w:top w:val="none" w:sz="0" w:space="0" w:color="auto"/>
                                    <w:left w:val="none" w:sz="0" w:space="0" w:color="auto"/>
                                    <w:bottom w:val="none" w:sz="0" w:space="0" w:color="auto"/>
                                    <w:right w:val="none" w:sz="0" w:space="0" w:color="auto"/>
                                  </w:divBdr>
                                  <w:divsChild>
                                    <w:div w:id="1748334370">
                                      <w:marLeft w:val="0"/>
                                      <w:marRight w:val="0"/>
                                      <w:marTop w:val="0"/>
                                      <w:marBottom w:val="0"/>
                                      <w:divBdr>
                                        <w:top w:val="none" w:sz="0" w:space="0" w:color="auto"/>
                                        <w:left w:val="none" w:sz="0" w:space="0" w:color="auto"/>
                                        <w:bottom w:val="none" w:sz="0" w:space="0" w:color="auto"/>
                                        <w:right w:val="none" w:sz="0" w:space="0" w:color="auto"/>
                                      </w:divBdr>
                                    </w:div>
                                  </w:divsChild>
                                </w:div>
                                <w:div w:id="1971860441">
                                  <w:marLeft w:val="0"/>
                                  <w:marRight w:val="0"/>
                                  <w:marTop w:val="0"/>
                                  <w:marBottom w:val="0"/>
                                  <w:divBdr>
                                    <w:top w:val="none" w:sz="0" w:space="0" w:color="auto"/>
                                    <w:left w:val="none" w:sz="0" w:space="0" w:color="auto"/>
                                    <w:bottom w:val="none" w:sz="0" w:space="0" w:color="auto"/>
                                    <w:right w:val="none" w:sz="0" w:space="0" w:color="auto"/>
                                  </w:divBdr>
                                  <w:divsChild>
                                    <w:div w:id="467209290">
                                      <w:marLeft w:val="0"/>
                                      <w:marRight w:val="0"/>
                                      <w:marTop w:val="0"/>
                                      <w:marBottom w:val="0"/>
                                      <w:divBdr>
                                        <w:top w:val="none" w:sz="0" w:space="0" w:color="auto"/>
                                        <w:left w:val="none" w:sz="0" w:space="0" w:color="auto"/>
                                        <w:bottom w:val="none" w:sz="0" w:space="0" w:color="auto"/>
                                        <w:right w:val="none" w:sz="0" w:space="0" w:color="auto"/>
                                      </w:divBdr>
                                    </w:div>
                                  </w:divsChild>
                                </w:div>
                                <w:div w:id="1989359307">
                                  <w:marLeft w:val="0"/>
                                  <w:marRight w:val="0"/>
                                  <w:marTop w:val="0"/>
                                  <w:marBottom w:val="0"/>
                                  <w:divBdr>
                                    <w:top w:val="none" w:sz="0" w:space="0" w:color="auto"/>
                                    <w:left w:val="none" w:sz="0" w:space="0" w:color="auto"/>
                                    <w:bottom w:val="none" w:sz="0" w:space="0" w:color="auto"/>
                                    <w:right w:val="none" w:sz="0" w:space="0" w:color="auto"/>
                                  </w:divBdr>
                                  <w:divsChild>
                                    <w:div w:id="706099891">
                                      <w:marLeft w:val="0"/>
                                      <w:marRight w:val="0"/>
                                      <w:marTop w:val="0"/>
                                      <w:marBottom w:val="0"/>
                                      <w:divBdr>
                                        <w:top w:val="none" w:sz="0" w:space="0" w:color="auto"/>
                                        <w:left w:val="none" w:sz="0" w:space="0" w:color="auto"/>
                                        <w:bottom w:val="none" w:sz="0" w:space="0" w:color="auto"/>
                                        <w:right w:val="none" w:sz="0" w:space="0" w:color="auto"/>
                                      </w:divBdr>
                                    </w:div>
                                  </w:divsChild>
                                </w:div>
                                <w:div w:id="1799713932">
                                  <w:marLeft w:val="0"/>
                                  <w:marRight w:val="0"/>
                                  <w:marTop w:val="0"/>
                                  <w:marBottom w:val="0"/>
                                  <w:divBdr>
                                    <w:top w:val="none" w:sz="0" w:space="0" w:color="auto"/>
                                    <w:left w:val="none" w:sz="0" w:space="0" w:color="auto"/>
                                    <w:bottom w:val="none" w:sz="0" w:space="0" w:color="auto"/>
                                    <w:right w:val="none" w:sz="0" w:space="0" w:color="auto"/>
                                  </w:divBdr>
                                  <w:divsChild>
                                    <w:div w:id="305014459">
                                      <w:marLeft w:val="0"/>
                                      <w:marRight w:val="0"/>
                                      <w:marTop w:val="0"/>
                                      <w:marBottom w:val="0"/>
                                      <w:divBdr>
                                        <w:top w:val="none" w:sz="0" w:space="0" w:color="auto"/>
                                        <w:left w:val="none" w:sz="0" w:space="0" w:color="auto"/>
                                        <w:bottom w:val="none" w:sz="0" w:space="0" w:color="auto"/>
                                        <w:right w:val="none" w:sz="0" w:space="0" w:color="auto"/>
                                      </w:divBdr>
                                    </w:div>
                                  </w:divsChild>
                                </w:div>
                                <w:div w:id="638538455">
                                  <w:marLeft w:val="0"/>
                                  <w:marRight w:val="0"/>
                                  <w:marTop w:val="0"/>
                                  <w:marBottom w:val="0"/>
                                  <w:divBdr>
                                    <w:top w:val="none" w:sz="0" w:space="0" w:color="auto"/>
                                    <w:left w:val="none" w:sz="0" w:space="0" w:color="auto"/>
                                    <w:bottom w:val="none" w:sz="0" w:space="0" w:color="auto"/>
                                    <w:right w:val="none" w:sz="0" w:space="0" w:color="auto"/>
                                  </w:divBdr>
                                  <w:divsChild>
                                    <w:div w:id="1415786313">
                                      <w:marLeft w:val="0"/>
                                      <w:marRight w:val="0"/>
                                      <w:marTop w:val="0"/>
                                      <w:marBottom w:val="0"/>
                                      <w:divBdr>
                                        <w:top w:val="none" w:sz="0" w:space="0" w:color="auto"/>
                                        <w:left w:val="none" w:sz="0" w:space="0" w:color="auto"/>
                                        <w:bottom w:val="none" w:sz="0" w:space="0" w:color="auto"/>
                                        <w:right w:val="none" w:sz="0" w:space="0" w:color="auto"/>
                                      </w:divBdr>
                                    </w:div>
                                  </w:divsChild>
                                </w:div>
                                <w:div w:id="196165933">
                                  <w:marLeft w:val="0"/>
                                  <w:marRight w:val="0"/>
                                  <w:marTop w:val="0"/>
                                  <w:marBottom w:val="0"/>
                                  <w:divBdr>
                                    <w:top w:val="none" w:sz="0" w:space="0" w:color="auto"/>
                                    <w:left w:val="none" w:sz="0" w:space="0" w:color="auto"/>
                                    <w:bottom w:val="none" w:sz="0" w:space="0" w:color="auto"/>
                                    <w:right w:val="none" w:sz="0" w:space="0" w:color="auto"/>
                                  </w:divBdr>
                                  <w:divsChild>
                                    <w:div w:id="553467141">
                                      <w:marLeft w:val="0"/>
                                      <w:marRight w:val="0"/>
                                      <w:marTop w:val="0"/>
                                      <w:marBottom w:val="0"/>
                                      <w:divBdr>
                                        <w:top w:val="none" w:sz="0" w:space="0" w:color="auto"/>
                                        <w:left w:val="none" w:sz="0" w:space="0" w:color="auto"/>
                                        <w:bottom w:val="none" w:sz="0" w:space="0" w:color="auto"/>
                                        <w:right w:val="none" w:sz="0" w:space="0" w:color="auto"/>
                                      </w:divBdr>
                                    </w:div>
                                  </w:divsChild>
                                </w:div>
                                <w:div w:id="369959388">
                                  <w:marLeft w:val="0"/>
                                  <w:marRight w:val="0"/>
                                  <w:marTop w:val="0"/>
                                  <w:marBottom w:val="0"/>
                                  <w:divBdr>
                                    <w:top w:val="none" w:sz="0" w:space="0" w:color="auto"/>
                                    <w:left w:val="none" w:sz="0" w:space="0" w:color="auto"/>
                                    <w:bottom w:val="none" w:sz="0" w:space="0" w:color="auto"/>
                                    <w:right w:val="none" w:sz="0" w:space="0" w:color="auto"/>
                                  </w:divBdr>
                                  <w:divsChild>
                                    <w:div w:id="17240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137841">
      <w:bodyDiv w:val="1"/>
      <w:marLeft w:val="0"/>
      <w:marRight w:val="0"/>
      <w:marTop w:val="0"/>
      <w:marBottom w:val="0"/>
      <w:divBdr>
        <w:top w:val="none" w:sz="0" w:space="0" w:color="auto"/>
        <w:left w:val="none" w:sz="0" w:space="0" w:color="auto"/>
        <w:bottom w:val="none" w:sz="0" w:space="0" w:color="auto"/>
        <w:right w:val="none" w:sz="0" w:space="0" w:color="auto"/>
      </w:divBdr>
      <w:divsChild>
        <w:div w:id="1560898085">
          <w:marLeft w:val="0"/>
          <w:marRight w:val="0"/>
          <w:marTop w:val="0"/>
          <w:marBottom w:val="0"/>
          <w:divBdr>
            <w:top w:val="none" w:sz="0" w:space="0" w:color="auto"/>
            <w:left w:val="none" w:sz="0" w:space="0" w:color="auto"/>
            <w:bottom w:val="none" w:sz="0" w:space="0" w:color="auto"/>
            <w:right w:val="none" w:sz="0" w:space="0" w:color="auto"/>
          </w:divBdr>
          <w:divsChild>
            <w:div w:id="1672372980">
              <w:marLeft w:val="0"/>
              <w:marRight w:val="0"/>
              <w:marTop w:val="0"/>
              <w:marBottom w:val="0"/>
              <w:divBdr>
                <w:top w:val="none" w:sz="0" w:space="0" w:color="auto"/>
                <w:left w:val="none" w:sz="0" w:space="0" w:color="auto"/>
                <w:bottom w:val="none" w:sz="0" w:space="0" w:color="auto"/>
                <w:right w:val="none" w:sz="0" w:space="0" w:color="auto"/>
              </w:divBdr>
            </w:div>
          </w:divsChild>
        </w:div>
        <w:div w:id="708988824">
          <w:marLeft w:val="0"/>
          <w:marRight w:val="0"/>
          <w:marTop w:val="0"/>
          <w:marBottom w:val="0"/>
          <w:divBdr>
            <w:top w:val="none" w:sz="0" w:space="0" w:color="auto"/>
            <w:left w:val="none" w:sz="0" w:space="0" w:color="auto"/>
            <w:bottom w:val="none" w:sz="0" w:space="0" w:color="auto"/>
            <w:right w:val="none" w:sz="0" w:space="0" w:color="auto"/>
          </w:divBdr>
          <w:divsChild>
            <w:div w:id="1642612432">
              <w:marLeft w:val="0"/>
              <w:marRight w:val="0"/>
              <w:marTop w:val="0"/>
              <w:marBottom w:val="0"/>
              <w:divBdr>
                <w:top w:val="none" w:sz="0" w:space="0" w:color="auto"/>
                <w:left w:val="none" w:sz="0" w:space="0" w:color="auto"/>
                <w:bottom w:val="none" w:sz="0" w:space="0" w:color="auto"/>
                <w:right w:val="none" w:sz="0" w:space="0" w:color="auto"/>
              </w:divBdr>
              <w:divsChild>
                <w:div w:id="6298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88000">
          <w:marLeft w:val="0"/>
          <w:marRight w:val="0"/>
          <w:marTop w:val="0"/>
          <w:marBottom w:val="0"/>
          <w:divBdr>
            <w:top w:val="none" w:sz="0" w:space="0" w:color="auto"/>
            <w:left w:val="none" w:sz="0" w:space="0" w:color="auto"/>
            <w:bottom w:val="none" w:sz="0" w:space="0" w:color="auto"/>
            <w:right w:val="none" w:sz="0" w:space="0" w:color="auto"/>
          </w:divBdr>
          <w:divsChild>
            <w:div w:id="849373616">
              <w:marLeft w:val="0"/>
              <w:marRight w:val="0"/>
              <w:marTop w:val="0"/>
              <w:marBottom w:val="0"/>
              <w:divBdr>
                <w:top w:val="none" w:sz="0" w:space="0" w:color="auto"/>
                <w:left w:val="none" w:sz="0" w:space="0" w:color="auto"/>
                <w:bottom w:val="none" w:sz="0" w:space="0" w:color="auto"/>
                <w:right w:val="none" w:sz="0" w:space="0" w:color="auto"/>
              </w:divBdr>
              <w:divsChild>
                <w:div w:id="1613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054330">
          <w:marLeft w:val="0"/>
          <w:marRight w:val="0"/>
          <w:marTop w:val="0"/>
          <w:marBottom w:val="0"/>
          <w:divBdr>
            <w:top w:val="none" w:sz="0" w:space="0" w:color="auto"/>
            <w:left w:val="none" w:sz="0" w:space="0" w:color="auto"/>
            <w:bottom w:val="none" w:sz="0" w:space="0" w:color="auto"/>
            <w:right w:val="none" w:sz="0" w:space="0" w:color="auto"/>
          </w:divBdr>
          <w:divsChild>
            <w:div w:id="844396857">
              <w:marLeft w:val="0"/>
              <w:marRight w:val="0"/>
              <w:marTop w:val="0"/>
              <w:marBottom w:val="0"/>
              <w:divBdr>
                <w:top w:val="none" w:sz="0" w:space="0" w:color="auto"/>
                <w:left w:val="none" w:sz="0" w:space="0" w:color="auto"/>
                <w:bottom w:val="none" w:sz="0" w:space="0" w:color="auto"/>
                <w:right w:val="none" w:sz="0" w:space="0" w:color="auto"/>
              </w:divBdr>
            </w:div>
          </w:divsChild>
        </w:div>
        <w:div w:id="2086218194">
          <w:marLeft w:val="0"/>
          <w:marRight w:val="0"/>
          <w:marTop w:val="0"/>
          <w:marBottom w:val="0"/>
          <w:divBdr>
            <w:top w:val="none" w:sz="0" w:space="0" w:color="auto"/>
            <w:left w:val="none" w:sz="0" w:space="0" w:color="auto"/>
            <w:bottom w:val="none" w:sz="0" w:space="0" w:color="auto"/>
            <w:right w:val="none" w:sz="0" w:space="0" w:color="auto"/>
          </w:divBdr>
          <w:divsChild>
            <w:div w:id="1468276428">
              <w:marLeft w:val="0"/>
              <w:marRight w:val="0"/>
              <w:marTop w:val="0"/>
              <w:marBottom w:val="0"/>
              <w:divBdr>
                <w:top w:val="none" w:sz="0" w:space="0" w:color="auto"/>
                <w:left w:val="none" w:sz="0" w:space="0" w:color="auto"/>
                <w:bottom w:val="none" w:sz="0" w:space="0" w:color="auto"/>
                <w:right w:val="none" w:sz="0" w:space="0" w:color="auto"/>
              </w:divBdr>
            </w:div>
          </w:divsChild>
        </w:div>
        <w:div w:id="962806073">
          <w:marLeft w:val="0"/>
          <w:marRight w:val="0"/>
          <w:marTop w:val="0"/>
          <w:marBottom w:val="0"/>
          <w:divBdr>
            <w:top w:val="none" w:sz="0" w:space="0" w:color="auto"/>
            <w:left w:val="none" w:sz="0" w:space="0" w:color="auto"/>
            <w:bottom w:val="none" w:sz="0" w:space="0" w:color="auto"/>
            <w:right w:val="none" w:sz="0" w:space="0" w:color="auto"/>
          </w:divBdr>
          <w:divsChild>
            <w:div w:id="193151195">
              <w:marLeft w:val="0"/>
              <w:marRight w:val="0"/>
              <w:marTop w:val="0"/>
              <w:marBottom w:val="0"/>
              <w:divBdr>
                <w:top w:val="none" w:sz="0" w:space="0" w:color="auto"/>
                <w:left w:val="none" w:sz="0" w:space="0" w:color="auto"/>
                <w:bottom w:val="none" w:sz="0" w:space="0" w:color="auto"/>
                <w:right w:val="none" w:sz="0" w:space="0" w:color="auto"/>
              </w:divBdr>
              <w:divsChild>
                <w:div w:id="653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70900">
          <w:marLeft w:val="0"/>
          <w:marRight w:val="0"/>
          <w:marTop w:val="0"/>
          <w:marBottom w:val="0"/>
          <w:divBdr>
            <w:top w:val="none" w:sz="0" w:space="0" w:color="auto"/>
            <w:left w:val="none" w:sz="0" w:space="0" w:color="auto"/>
            <w:bottom w:val="none" w:sz="0" w:space="0" w:color="auto"/>
            <w:right w:val="none" w:sz="0" w:space="0" w:color="auto"/>
          </w:divBdr>
          <w:divsChild>
            <w:div w:id="899948638">
              <w:marLeft w:val="0"/>
              <w:marRight w:val="0"/>
              <w:marTop w:val="0"/>
              <w:marBottom w:val="0"/>
              <w:divBdr>
                <w:top w:val="none" w:sz="0" w:space="0" w:color="auto"/>
                <w:left w:val="none" w:sz="0" w:space="0" w:color="auto"/>
                <w:bottom w:val="none" w:sz="0" w:space="0" w:color="auto"/>
                <w:right w:val="none" w:sz="0" w:space="0" w:color="auto"/>
              </w:divBdr>
            </w:div>
          </w:divsChild>
        </w:div>
        <w:div w:id="1235624831">
          <w:marLeft w:val="0"/>
          <w:marRight w:val="0"/>
          <w:marTop w:val="0"/>
          <w:marBottom w:val="0"/>
          <w:divBdr>
            <w:top w:val="none" w:sz="0" w:space="0" w:color="auto"/>
            <w:left w:val="none" w:sz="0" w:space="0" w:color="auto"/>
            <w:bottom w:val="none" w:sz="0" w:space="0" w:color="auto"/>
            <w:right w:val="none" w:sz="0" w:space="0" w:color="auto"/>
          </w:divBdr>
          <w:divsChild>
            <w:div w:id="1185364618">
              <w:marLeft w:val="0"/>
              <w:marRight w:val="0"/>
              <w:marTop w:val="0"/>
              <w:marBottom w:val="0"/>
              <w:divBdr>
                <w:top w:val="none" w:sz="0" w:space="0" w:color="auto"/>
                <w:left w:val="none" w:sz="0" w:space="0" w:color="auto"/>
                <w:bottom w:val="none" w:sz="0" w:space="0" w:color="auto"/>
                <w:right w:val="none" w:sz="0" w:space="0" w:color="auto"/>
              </w:divBdr>
              <w:divsChild>
                <w:div w:id="20736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9240">
          <w:marLeft w:val="0"/>
          <w:marRight w:val="0"/>
          <w:marTop w:val="0"/>
          <w:marBottom w:val="0"/>
          <w:divBdr>
            <w:top w:val="none" w:sz="0" w:space="0" w:color="auto"/>
            <w:left w:val="none" w:sz="0" w:space="0" w:color="auto"/>
            <w:bottom w:val="none" w:sz="0" w:space="0" w:color="auto"/>
            <w:right w:val="none" w:sz="0" w:space="0" w:color="auto"/>
          </w:divBdr>
          <w:divsChild>
            <w:div w:id="1529025675">
              <w:marLeft w:val="0"/>
              <w:marRight w:val="0"/>
              <w:marTop w:val="0"/>
              <w:marBottom w:val="0"/>
              <w:divBdr>
                <w:top w:val="none" w:sz="0" w:space="0" w:color="auto"/>
                <w:left w:val="none" w:sz="0" w:space="0" w:color="auto"/>
                <w:bottom w:val="none" w:sz="0" w:space="0" w:color="auto"/>
                <w:right w:val="none" w:sz="0" w:space="0" w:color="auto"/>
              </w:divBdr>
            </w:div>
          </w:divsChild>
        </w:div>
        <w:div w:id="437338167">
          <w:marLeft w:val="0"/>
          <w:marRight w:val="0"/>
          <w:marTop w:val="0"/>
          <w:marBottom w:val="0"/>
          <w:divBdr>
            <w:top w:val="none" w:sz="0" w:space="0" w:color="auto"/>
            <w:left w:val="none" w:sz="0" w:space="0" w:color="auto"/>
            <w:bottom w:val="none" w:sz="0" w:space="0" w:color="auto"/>
            <w:right w:val="none" w:sz="0" w:space="0" w:color="auto"/>
          </w:divBdr>
          <w:divsChild>
            <w:div w:id="131102195">
              <w:marLeft w:val="0"/>
              <w:marRight w:val="0"/>
              <w:marTop w:val="0"/>
              <w:marBottom w:val="0"/>
              <w:divBdr>
                <w:top w:val="none" w:sz="0" w:space="0" w:color="auto"/>
                <w:left w:val="none" w:sz="0" w:space="0" w:color="auto"/>
                <w:bottom w:val="none" w:sz="0" w:space="0" w:color="auto"/>
                <w:right w:val="none" w:sz="0" w:space="0" w:color="auto"/>
              </w:divBdr>
              <w:divsChild>
                <w:div w:id="6463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57118">
          <w:marLeft w:val="0"/>
          <w:marRight w:val="0"/>
          <w:marTop w:val="0"/>
          <w:marBottom w:val="0"/>
          <w:divBdr>
            <w:top w:val="none" w:sz="0" w:space="0" w:color="auto"/>
            <w:left w:val="none" w:sz="0" w:space="0" w:color="auto"/>
            <w:bottom w:val="none" w:sz="0" w:space="0" w:color="auto"/>
            <w:right w:val="none" w:sz="0" w:space="0" w:color="auto"/>
          </w:divBdr>
          <w:divsChild>
            <w:div w:id="117528209">
              <w:marLeft w:val="0"/>
              <w:marRight w:val="0"/>
              <w:marTop w:val="0"/>
              <w:marBottom w:val="0"/>
              <w:divBdr>
                <w:top w:val="none" w:sz="0" w:space="0" w:color="auto"/>
                <w:left w:val="none" w:sz="0" w:space="0" w:color="auto"/>
                <w:bottom w:val="none" w:sz="0" w:space="0" w:color="auto"/>
                <w:right w:val="none" w:sz="0" w:space="0" w:color="auto"/>
              </w:divBdr>
            </w:div>
          </w:divsChild>
        </w:div>
        <w:div w:id="1817068973">
          <w:marLeft w:val="0"/>
          <w:marRight w:val="0"/>
          <w:marTop w:val="0"/>
          <w:marBottom w:val="0"/>
          <w:divBdr>
            <w:top w:val="none" w:sz="0" w:space="0" w:color="auto"/>
            <w:left w:val="none" w:sz="0" w:space="0" w:color="auto"/>
            <w:bottom w:val="none" w:sz="0" w:space="0" w:color="auto"/>
            <w:right w:val="none" w:sz="0" w:space="0" w:color="auto"/>
          </w:divBdr>
          <w:divsChild>
            <w:div w:id="2129858063">
              <w:marLeft w:val="0"/>
              <w:marRight w:val="0"/>
              <w:marTop w:val="0"/>
              <w:marBottom w:val="0"/>
              <w:divBdr>
                <w:top w:val="none" w:sz="0" w:space="0" w:color="auto"/>
                <w:left w:val="none" w:sz="0" w:space="0" w:color="auto"/>
                <w:bottom w:val="none" w:sz="0" w:space="0" w:color="auto"/>
                <w:right w:val="none" w:sz="0" w:space="0" w:color="auto"/>
              </w:divBdr>
              <w:divsChild>
                <w:div w:id="8665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554">
          <w:marLeft w:val="0"/>
          <w:marRight w:val="0"/>
          <w:marTop w:val="0"/>
          <w:marBottom w:val="0"/>
          <w:divBdr>
            <w:top w:val="none" w:sz="0" w:space="0" w:color="auto"/>
            <w:left w:val="none" w:sz="0" w:space="0" w:color="auto"/>
            <w:bottom w:val="none" w:sz="0" w:space="0" w:color="auto"/>
            <w:right w:val="none" w:sz="0" w:space="0" w:color="auto"/>
          </w:divBdr>
          <w:divsChild>
            <w:div w:id="436607054">
              <w:marLeft w:val="0"/>
              <w:marRight w:val="0"/>
              <w:marTop w:val="0"/>
              <w:marBottom w:val="0"/>
              <w:divBdr>
                <w:top w:val="none" w:sz="0" w:space="0" w:color="auto"/>
                <w:left w:val="none" w:sz="0" w:space="0" w:color="auto"/>
                <w:bottom w:val="none" w:sz="0" w:space="0" w:color="auto"/>
                <w:right w:val="none" w:sz="0" w:space="0" w:color="auto"/>
              </w:divBdr>
            </w:div>
          </w:divsChild>
        </w:div>
        <w:div w:id="30543349">
          <w:marLeft w:val="0"/>
          <w:marRight w:val="0"/>
          <w:marTop w:val="0"/>
          <w:marBottom w:val="0"/>
          <w:divBdr>
            <w:top w:val="none" w:sz="0" w:space="0" w:color="auto"/>
            <w:left w:val="none" w:sz="0" w:space="0" w:color="auto"/>
            <w:bottom w:val="none" w:sz="0" w:space="0" w:color="auto"/>
            <w:right w:val="none" w:sz="0" w:space="0" w:color="auto"/>
          </w:divBdr>
          <w:divsChild>
            <w:div w:id="1333334174">
              <w:marLeft w:val="0"/>
              <w:marRight w:val="0"/>
              <w:marTop w:val="0"/>
              <w:marBottom w:val="0"/>
              <w:divBdr>
                <w:top w:val="none" w:sz="0" w:space="0" w:color="auto"/>
                <w:left w:val="none" w:sz="0" w:space="0" w:color="auto"/>
                <w:bottom w:val="none" w:sz="0" w:space="0" w:color="auto"/>
                <w:right w:val="none" w:sz="0" w:space="0" w:color="auto"/>
              </w:divBdr>
              <w:divsChild>
                <w:div w:id="16970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7329">
          <w:marLeft w:val="0"/>
          <w:marRight w:val="0"/>
          <w:marTop w:val="0"/>
          <w:marBottom w:val="0"/>
          <w:divBdr>
            <w:top w:val="none" w:sz="0" w:space="0" w:color="auto"/>
            <w:left w:val="none" w:sz="0" w:space="0" w:color="auto"/>
            <w:bottom w:val="none" w:sz="0" w:space="0" w:color="auto"/>
            <w:right w:val="none" w:sz="0" w:space="0" w:color="auto"/>
          </w:divBdr>
          <w:divsChild>
            <w:div w:id="1912159087">
              <w:marLeft w:val="0"/>
              <w:marRight w:val="0"/>
              <w:marTop w:val="0"/>
              <w:marBottom w:val="0"/>
              <w:divBdr>
                <w:top w:val="none" w:sz="0" w:space="0" w:color="auto"/>
                <w:left w:val="none" w:sz="0" w:space="0" w:color="auto"/>
                <w:bottom w:val="none" w:sz="0" w:space="0" w:color="auto"/>
                <w:right w:val="none" w:sz="0" w:space="0" w:color="auto"/>
              </w:divBdr>
            </w:div>
          </w:divsChild>
        </w:div>
        <w:div w:id="876813864">
          <w:marLeft w:val="0"/>
          <w:marRight w:val="0"/>
          <w:marTop w:val="0"/>
          <w:marBottom w:val="0"/>
          <w:divBdr>
            <w:top w:val="none" w:sz="0" w:space="0" w:color="auto"/>
            <w:left w:val="none" w:sz="0" w:space="0" w:color="auto"/>
            <w:bottom w:val="none" w:sz="0" w:space="0" w:color="auto"/>
            <w:right w:val="none" w:sz="0" w:space="0" w:color="auto"/>
          </w:divBdr>
          <w:divsChild>
            <w:div w:id="825977645">
              <w:marLeft w:val="0"/>
              <w:marRight w:val="0"/>
              <w:marTop w:val="0"/>
              <w:marBottom w:val="0"/>
              <w:divBdr>
                <w:top w:val="none" w:sz="0" w:space="0" w:color="auto"/>
                <w:left w:val="none" w:sz="0" w:space="0" w:color="auto"/>
                <w:bottom w:val="none" w:sz="0" w:space="0" w:color="auto"/>
                <w:right w:val="none" w:sz="0" w:space="0" w:color="auto"/>
              </w:divBdr>
              <w:divsChild>
                <w:div w:id="7490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90905">
          <w:marLeft w:val="0"/>
          <w:marRight w:val="0"/>
          <w:marTop w:val="0"/>
          <w:marBottom w:val="0"/>
          <w:divBdr>
            <w:top w:val="none" w:sz="0" w:space="0" w:color="auto"/>
            <w:left w:val="none" w:sz="0" w:space="0" w:color="auto"/>
            <w:bottom w:val="none" w:sz="0" w:space="0" w:color="auto"/>
            <w:right w:val="none" w:sz="0" w:space="0" w:color="auto"/>
          </w:divBdr>
          <w:divsChild>
            <w:div w:id="308828647">
              <w:marLeft w:val="0"/>
              <w:marRight w:val="0"/>
              <w:marTop w:val="0"/>
              <w:marBottom w:val="0"/>
              <w:divBdr>
                <w:top w:val="none" w:sz="0" w:space="0" w:color="auto"/>
                <w:left w:val="none" w:sz="0" w:space="0" w:color="auto"/>
                <w:bottom w:val="none" w:sz="0" w:space="0" w:color="auto"/>
                <w:right w:val="none" w:sz="0" w:space="0" w:color="auto"/>
              </w:divBdr>
              <w:divsChild>
                <w:div w:id="787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8500">
          <w:marLeft w:val="0"/>
          <w:marRight w:val="0"/>
          <w:marTop w:val="0"/>
          <w:marBottom w:val="0"/>
          <w:divBdr>
            <w:top w:val="none" w:sz="0" w:space="0" w:color="auto"/>
            <w:left w:val="none" w:sz="0" w:space="0" w:color="auto"/>
            <w:bottom w:val="none" w:sz="0" w:space="0" w:color="auto"/>
            <w:right w:val="none" w:sz="0" w:space="0" w:color="auto"/>
          </w:divBdr>
          <w:divsChild>
            <w:div w:id="108134401">
              <w:marLeft w:val="0"/>
              <w:marRight w:val="0"/>
              <w:marTop w:val="0"/>
              <w:marBottom w:val="0"/>
              <w:divBdr>
                <w:top w:val="none" w:sz="0" w:space="0" w:color="auto"/>
                <w:left w:val="none" w:sz="0" w:space="0" w:color="auto"/>
                <w:bottom w:val="none" w:sz="0" w:space="0" w:color="auto"/>
                <w:right w:val="none" w:sz="0" w:space="0" w:color="auto"/>
              </w:divBdr>
            </w:div>
          </w:divsChild>
        </w:div>
        <w:div w:id="1548956939">
          <w:marLeft w:val="0"/>
          <w:marRight w:val="0"/>
          <w:marTop w:val="0"/>
          <w:marBottom w:val="0"/>
          <w:divBdr>
            <w:top w:val="none" w:sz="0" w:space="0" w:color="auto"/>
            <w:left w:val="none" w:sz="0" w:space="0" w:color="auto"/>
            <w:bottom w:val="none" w:sz="0" w:space="0" w:color="auto"/>
            <w:right w:val="none" w:sz="0" w:space="0" w:color="auto"/>
          </w:divBdr>
          <w:divsChild>
            <w:div w:id="1856456728">
              <w:marLeft w:val="0"/>
              <w:marRight w:val="0"/>
              <w:marTop w:val="0"/>
              <w:marBottom w:val="0"/>
              <w:divBdr>
                <w:top w:val="none" w:sz="0" w:space="0" w:color="auto"/>
                <w:left w:val="none" w:sz="0" w:space="0" w:color="auto"/>
                <w:bottom w:val="none" w:sz="0" w:space="0" w:color="auto"/>
                <w:right w:val="none" w:sz="0" w:space="0" w:color="auto"/>
              </w:divBdr>
              <w:divsChild>
                <w:div w:id="10232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3662">
          <w:marLeft w:val="0"/>
          <w:marRight w:val="0"/>
          <w:marTop w:val="0"/>
          <w:marBottom w:val="0"/>
          <w:divBdr>
            <w:top w:val="none" w:sz="0" w:space="0" w:color="auto"/>
            <w:left w:val="none" w:sz="0" w:space="0" w:color="auto"/>
            <w:bottom w:val="none" w:sz="0" w:space="0" w:color="auto"/>
            <w:right w:val="none" w:sz="0" w:space="0" w:color="auto"/>
          </w:divBdr>
          <w:divsChild>
            <w:div w:id="1743791436">
              <w:marLeft w:val="0"/>
              <w:marRight w:val="0"/>
              <w:marTop w:val="0"/>
              <w:marBottom w:val="0"/>
              <w:divBdr>
                <w:top w:val="none" w:sz="0" w:space="0" w:color="auto"/>
                <w:left w:val="none" w:sz="0" w:space="0" w:color="auto"/>
                <w:bottom w:val="none" w:sz="0" w:space="0" w:color="auto"/>
                <w:right w:val="none" w:sz="0" w:space="0" w:color="auto"/>
              </w:divBdr>
              <w:divsChild>
                <w:div w:id="274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0667">
          <w:marLeft w:val="0"/>
          <w:marRight w:val="0"/>
          <w:marTop w:val="0"/>
          <w:marBottom w:val="0"/>
          <w:divBdr>
            <w:top w:val="none" w:sz="0" w:space="0" w:color="auto"/>
            <w:left w:val="none" w:sz="0" w:space="0" w:color="auto"/>
            <w:bottom w:val="none" w:sz="0" w:space="0" w:color="auto"/>
            <w:right w:val="none" w:sz="0" w:space="0" w:color="auto"/>
          </w:divBdr>
          <w:divsChild>
            <w:div w:id="1507817204">
              <w:marLeft w:val="0"/>
              <w:marRight w:val="0"/>
              <w:marTop w:val="0"/>
              <w:marBottom w:val="0"/>
              <w:divBdr>
                <w:top w:val="none" w:sz="0" w:space="0" w:color="auto"/>
                <w:left w:val="none" w:sz="0" w:space="0" w:color="auto"/>
                <w:bottom w:val="none" w:sz="0" w:space="0" w:color="auto"/>
                <w:right w:val="none" w:sz="0" w:space="0" w:color="auto"/>
              </w:divBdr>
              <w:divsChild>
                <w:div w:id="13173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12143">
          <w:marLeft w:val="0"/>
          <w:marRight w:val="0"/>
          <w:marTop w:val="0"/>
          <w:marBottom w:val="0"/>
          <w:divBdr>
            <w:top w:val="none" w:sz="0" w:space="0" w:color="auto"/>
            <w:left w:val="none" w:sz="0" w:space="0" w:color="auto"/>
            <w:bottom w:val="none" w:sz="0" w:space="0" w:color="auto"/>
            <w:right w:val="none" w:sz="0" w:space="0" w:color="auto"/>
          </w:divBdr>
          <w:divsChild>
            <w:div w:id="1952086332">
              <w:marLeft w:val="0"/>
              <w:marRight w:val="0"/>
              <w:marTop w:val="0"/>
              <w:marBottom w:val="0"/>
              <w:divBdr>
                <w:top w:val="none" w:sz="0" w:space="0" w:color="auto"/>
                <w:left w:val="none" w:sz="0" w:space="0" w:color="auto"/>
                <w:bottom w:val="none" w:sz="0" w:space="0" w:color="auto"/>
                <w:right w:val="none" w:sz="0" w:space="0" w:color="auto"/>
              </w:divBdr>
              <w:divsChild>
                <w:div w:id="14926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643">
          <w:marLeft w:val="0"/>
          <w:marRight w:val="0"/>
          <w:marTop w:val="0"/>
          <w:marBottom w:val="0"/>
          <w:divBdr>
            <w:top w:val="none" w:sz="0" w:space="0" w:color="auto"/>
            <w:left w:val="none" w:sz="0" w:space="0" w:color="auto"/>
            <w:bottom w:val="none" w:sz="0" w:space="0" w:color="auto"/>
            <w:right w:val="none" w:sz="0" w:space="0" w:color="auto"/>
          </w:divBdr>
          <w:divsChild>
            <w:div w:id="1130897973">
              <w:marLeft w:val="0"/>
              <w:marRight w:val="0"/>
              <w:marTop w:val="0"/>
              <w:marBottom w:val="0"/>
              <w:divBdr>
                <w:top w:val="none" w:sz="0" w:space="0" w:color="auto"/>
                <w:left w:val="none" w:sz="0" w:space="0" w:color="auto"/>
                <w:bottom w:val="none" w:sz="0" w:space="0" w:color="auto"/>
                <w:right w:val="none" w:sz="0" w:space="0" w:color="auto"/>
              </w:divBdr>
              <w:divsChild>
                <w:div w:id="13350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88157">
          <w:marLeft w:val="0"/>
          <w:marRight w:val="0"/>
          <w:marTop w:val="0"/>
          <w:marBottom w:val="0"/>
          <w:divBdr>
            <w:top w:val="none" w:sz="0" w:space="0" w:color="auto"/>
            <w:left w:val="none" w:sz="0" w:space="0" w:color="auto"/>
            <w:bottom w:val="none" w:sz="0" w:space="0" w:color="auto"/>
            <w:right w:val="none" w:sz="0" w:space="0" w:color="auto"/>
          </w:divBdr>
          <w:divsChild>
            <w:div w:id="1554460527">
              <w:marLeft w:val="0"/>
              <w:marRight w:val="0"/>
              <w:marTop w:val="0"/>
              <w:marBottom w:val="0"/>
              <w:divBdr>
                <w:top w:val="none" w:sz="0" w:space="0" w:color="auto"/>
                <w:left w:val="none" w:sz="0" w:space="0" w:color="auto"/>
                <w:bottom w:val="none" w:sz="0" w:space="0" w:color="auto"/>
                <w:right w:val="none" w:sz="0" w:space="0" w:color="auto"/>
              </w:divBdr>
              <w:divsChild>
                <w:div w:id="15506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937197">
          <w:marLeft w:val="0"/>
          <w:marRight w:val="0"/>
          <w:marTop w:val="0"/>
          <w:marBottom w:val="0"/>
          <w:divBdr>
            <w:top w:val="none" w:sz="0" w:space="0" w:color="auto"/>
            <w:left w:val="none" w:sz="0" w:space="0" w:color="auto"/>
            <w:bottom w:val="none" w:sz="0" w:space="0" w:color="auto"/>
            <w:right w:val="none" w:sz="0" w:space="0" w:color="auto"/>
          </w:divBdr>
          <w:divsChild>
            <w:div w:id="77479821">
              <w:marLeft w:val="0"/>
              <w:marRight w:val="0"/>
              <w:marTop w:val="0"/>
              <w:marBottom w:val="0"/>
              <w:divBdr>
                <w:top w:val="none" w:sz="0" w:space="0" w:color="auto"/>
                <w:left w:val="none" w:sz="0" w:space="0" w:color="auto"/>
                <w:bottom w:val="none" w:sz="0" w:space="0" w:color="auto"/>
                <w:right w:val="none" w:sz="0" w:space="0" w:color="auto"/>
              </w:divBdr>
              <w:divsChild>
                <w:div w:id="20647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4885">
          <w:marLeft w:val="0"/>
          <w:marRight w:val="0"/>
          <w:marTop w:val="0"/>
          <w:marBottom w:val="0"/>
          <w:divBdr>
            <w:top w:val="none" w:sz="0" w:space="0" w:color="auto"/>
            <w:left w:val="none" w:sz="0" w:space="0" w:color="auto"/>
            <w:bottom w:val="none" w:sz="0" w:space="0" w:color="auto"/>
            <w:right w:val="none" w:sz="0" w:space="0" w:color="auto"/>
          </w:divBdr>
          <w:divsChild>
            <w:div w:id="1144274312">
              <w:marLeft w:val="0"/>
              <w:marRight w:val="0"/>
              <w:marTop w:val="0"/>
              <w:marBottom w:val="0"/>
              <w:divBdr>
                <w:top w:val="none" w:sz="0" w:space="0" w:color="auto"/>
                <w:left w:val="none" w:sz="0" w:space="0" w:color="auto"/>
                <w:bottom w:val="none" w:sz="0" w:space="0" w:color="auto"/>
                <w:right w:val="none" w:sz="0" w:space="0" w:color="auto"/>
              </w:divBdr>
            </w:div>
          </w:divsChild>
        </w:div>
        <w:div w:id="1644457938">
          <w:marLeft w:val="0"/>
          <w:marRight w:val="0"/>
          <w:marTop w:val="0"/>
          <w:marBottom w:val="0"/>
          <w:divBdr>
            <w:top w:val="none" w:sz="0" w:space="0" w:color="auto"/>
            <w:left w:val="none" w:sz="0" w:space="0" w:color="auto"/>
            <w:bottom w:val="none" w:sz="0" w:space="0" w:color="auto"/>
            <w:right w:val="none" w:sz="0" w:space="0" w:color="auto"/>
          </w:divBdr>
          <w:divsChild>
            <w:div w:id="2123960971">
              <w:marLeft w:val="0"/>
              <w:marRight w:val="0"/>
              <w:marTop w:val="0"/>
              <w:marBottom w:val="0"/>
              <w:divBdr>
                <w:top w:val="none" w:sz="0" w:space="0" w:color="auto"/>
                <w:left w:val="none" w:sz="0" w:space="0" w:color="auto"/>
                <w:bottom w:val="none" w:sz="0" w:space="0" w:color="auto"/>
                <w:right w:val="none" w:sz="0" w:space="0" w:color="auto"/>
              </w:divBdr>
              <w:divsChild>
                <w:div w:id="15452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417">
          <w:marLeft w:val="0"/>
          <w:marRight w:val="0"/>
          <w:marTop w:val="0"/>
          <w:marBottom w:val="0"/>
          <w:divBdr>
            <w:top w:val="none" w:sz="0" w:space="0" w:color="auto"/>
            <w:left w:val="none" w:sz="0" w:space="0" w:color="auto"/>
            <w:bottom w:val="none" w:sz="0" w:space="0" w:color="auto"/>
            <w:right w:val="none" w:sz="0" w:space="0" w:color="auto"/>
          </w:divBdr>
          <w:divsChild>
            <w:div w:id="1841431679">
              <w:marLeft w:val="0"/>
              <w:marRight w:val="0"/>
              <w:marTop w:val="0"/>
              <w:marBottom w:val="0"/>
              <w:divBdr>
                <w:top w:val="none" w:sz="0" w:space="0" w:color="auto"/>
                <w:left w:val="none" w:sz="0" w:space="0" w:color="auto"/>
                <w:bottom w:val="none" w:sz="0" w:space="0" w:color="auto"/>
                <w:right w:val="none" w:sz="0" w:space="0" w:color="auto"/>
              </w:divBdr>
              <w:divsChild>
                <w:div w:id="17231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227">
          <w:marLeft w:val="0"/>
          <w:marRight w:val="0"/>
          <w:marTop w:val="0"/>
          <w:marBottom w:val="0"/>
          <w:divBdr>
            <w:top w:val="none" w:sz="0" w:space="0" w:color="auto"/>
            <w:left w:val="none" w:sz="0" w:space="0" w:color="auto"/>
            <w:bottom w:val="none" w:sz="0" w:space="0" w:color="auto"/>
            <w:right w:val="none" w:sz="0" w:space="0" w:color="auto"/>
          </w:divBdr>
          <w:divsChild>
            <w:div w:id="520361186">
              <w:marLeft w:val="0"/>
              <w:marRight w:val="0"/>
              <w:marTop w:val="0"/>
              <w:marBottom w:val="0"/>
              <w:divBdr>
                <w:top w:val="none" w:sz="0" w:space="0" w:color="auto"/>
                <w:left w:val="none" w:sz="0" w:space="0" w:color="auto"/>
                <w:bottom w:val="none" w:sz="0" w:space="0" w:color="auto"/>
                <w:right w:val="none" w:sz="0" w:space="0" w:color="auto"/>
              </w:divBdr>
            </w:div>
          </w:divsChild>
        </w:div>
        <w:div w:id="1515919912">
          <w:marLeft w:val="0"/>
          <w:marRight w:val="0"/>
          <w:marTop w:val="0"/>
          <w:marBottom w:val="0"/>
          <w:divBdr>
            <w:top w:val="none" w:sz="0" w:space="0" w:color="auto"/>
            <w:left w:val="none" w:sz="0" w:space="0" w:color="auto"/>
            <w:bottom w:val="none" w:sz="0" w:space="0" w:color="auto"/>
            <w:right w:val="none" w:sz="0" w:space="0" w:color="auto"/>
          </w:divBdr>
          <w:divsChild>
            <w:div w:id="712341211">
              <w:marLeft w:val="0"/>
              <w:marRight w:val="0"/>
              <w:marTop w:val="0"/>
              <w:marBottom w:val="0"/>
              <w:divBdr>
                <w:top w:val="none" w:sz="0" w:space="0" w:color="auto"/>
                <w:left w:val="none" w:sz="0" w:space="0" w:color="auto"/>
                <w:bottom w:val="none" w:sz="0" w:space="0" w:color="auto"/>
                <w:right w:val="none" w:sz="0" w:space="0" w:color="auto"/>
              </w:divBdr>
              <w:divsChild>
                <w:div w:id="17776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6949">
          <w:marLeft w:val="0"/>
          <w:marRight w:val="0"/>
          <w:marTop w:val="0"/>
          <w:marBottom w:val="0"/>
          <w:divBdr>
            <w:top w:val="none" w:sz="0" w:space="0" w:color="auto"/>
            <w:left w:val="none" w:sz="0" w:space="0" w:color="auto"/>
            <w:bottom w:val="none" w:sz="0" w:space="0" w:color="auto"/>
            <w:right w:val="none" w:sz="0" w:space="0" w:color="auto"/>
          </w:divBdr>
          <w:divsChild>
            <w:div w:id="184247510">
              <w:marLeft w:val="0"/>
              <w:marRight w:val="0"/>
              <w:marTop w:val="0"/>
              <w:marBottom w:val="0"/>
              <w:divBdr>
                <w:top w:val="none" w:sz="0" w:space="0" w:color="auto"/>
                <w:left w:val="none" w:sz="0" w:space="0" w:color="auto"/>
                <w:bottom w:val="none" w:sz="0" w:space="0" w:color="auto"/>
                <w:right w:val="none" w:sz="0" w:space="0" w:color="auto"/>
              </w:divBdr>
            </w:div>
          </w:divsChild>
        </w:div>
        <w:div w:id="1826166506">
          <w:marLeft w:val="0"/>
          <w:marRight w:val="0"/>
          <w:marTop w:val="0"/>
          <w:marBottom w:val="0"/>
          <w:divBdr>
            <w:top w:val="none" w:sz="0" w:space="0" w:color="auto"/>
            <w:left w:val="none" w:sz="0" w:space="0" w:color="auto"/>
            <w:bottom w:val="none" w:sz="0" w:space="0" w:color="auto"/>
            <w:right w:val="none" w:sz="0" w:space="0" w:color="auto"/>
          </w:divBdr>
          <w:divsChild>
            <w:div w:id="628360288">
              <w:marLeft w:val="0"/>
              <w:marRight w:val="0"/>
              <w:marTop w:val="0"/>
              <w:marBottom w:val="0"/>
              <w:divBdr>
                <w:top w:val="none" w:sz="0" w:space="0" w:color="auto"/>
                <w:left w:val="none" w:sz="0" w:space="0" w:color="auto"/>
                <w:bottom w:val="none" w:sz="0" w:space="0" w:color="auto"/>
                <w:right w:val="none" w:sz="0" w:space="0" w:color="auto"/>
              </w:divBdr>
              <w:divsChild>
                <w:div w:id="12948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6231">
          <w:marLeft w:val="0"/>
          <w:marRight w:val="0"/>
          <w:marTop w:val="0"/>
          <w:marBottom w:val="0"/>
          <w:divBdr>
            <w:top w:val="none" w:sz="0" w:space="0" w:color="auto"/>
            <w:left w:val="none" w:sz="0" w:space="0" w:color="auto"/>
            <w:bottom w:val="none" w:sz="0" w:space="0" w:color="auto"/>
            <w:right w:val="none" w:sz="0" w:space="0" w:color="auto"/>
          </w:divBdr>
          <w:divsChild>
            <w:div w:id="384450913">
              <w:marLeft w:val="0"/>
              <w:marRight w:val="0"/>
              <w:marTop w:val="0"/>
              <w:marBottom w:val="0"/>
              <w:divBdr>
                <w:top w:val="none" w:sz="0" w:space="0" w:color="auto"/>
                <w:left w:val="none" w:sz="0" w:space="0" w:color="auto"/>
                <w:bottom w:val="none" w:sz="0" w:space="0" w:color="auto"/>
                <w:right w:val="none" w:sz="0" w:space="0" w:color="auto"/>
              </w:divBdr>
            </w:div>
          </w:divsChild>
        </w:div>
        <w:div w:id="1853841377">
          <w:marLeft w:val="0"/>
          <w:marRight w:val="0"/>
          <w:marTop w:val="0"/>
          <w:marBottom w:val="0"/>
          <w:divBdr>
            <w:top w:val="none" w:sz="0" w:space="0" w:color="auto"/>
            <w:left w:val="none" w:sz="0" w:space="0" w:color="auto"/>
            <w:bottom w:val="none" w:sz="0" w:space="0" w:color="auto"/>
            <w:right w:val="none" w:sz="0" w:space="0" w:color="auto"/>
          </w:divBdr>
          <w:divsChild>
            <w:div w:id="1442610788">
              <w:marLeft w:val="0"/>
              <w:marRight w:val="0"/>
              <w:marTop w:val="0"/>
              <w:marBottom w:val="0"/>
              <w:divBdr>
                <w:top w:val="none" w:sz="0" w:space="0" w:color="auto"/>
                <w:left w:val="none" w:sz="0" w:space="0" w:color="auto"/>
                <w:bottom w:val="none" w:sz="0" w:space="0" w:color="auto"/>
                <w:right w:val="none" w:sz="0" w:space="0" w:color="auto"/>
              </w:divBdr>
              <w:divsChild>
                <w:div w:id="967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6332">
          <w:marLeft w:val="0"/>
          <w:marRight w:val="0"/>
          <w:marTop w:val="0"/>
          <w:marBottom w:val="0"/>
          <w:divBdr>
            <w:top w:val="none" w:sz="0" w:space="0" w:color="auto"/>
            <w:left w:val="none" w:sz="0" w:space="0" w:color="auto"/>
            <w:bottom w:val="none" w:sz="0" w:space="0" w:color="auto"/>
            <w:right w:val="none" w:sz="0" w:space="0" w:color="auto"/>
          </w:divBdr>
          <w:divsChild>
            <w:div w:id="1839032645">
              <w:marLeft w:val="0"/>
              <w:marRight w:val="0"/>
              <w:marTop w:val="0"/>
              <w:marBottom w:val="0"/>
              <w:divBdr>
                <w:top w:val="none" w:sz="0" w:space="0" w:color="auto"/>
                <w:left w:val="none" w:sz="0" w:space="0" w:color="auto"/>
                <w:bottom w:val="none" w:sz="0" w:space="0" w:color="auto"/>
                <w:right w:val="none" w:sz="0" w:space="0" w:color="auto"/>
              </w:divBdr>
            </w:div>
          </w:divsChild>
        </w:div>
        <w:div w:id="2086149256">
          <w:marLeft w:val="0"/>
          <w:marRight w:val="0"/>
          <w:marTop w:val="0"/>
          <w:marBottom w:val="0"/>
          <w:divBdr>
            <w:top w:val="none" w:sz="0" w:space="0" w:color="auto"/>
            <w:left w:val="none" w:sz="0" w:space="0" w:color="auto"/>
            <w:bottom w:val="none" w:sz="0" w:space="0" w:color="auto"/>
            <w:right w:val="none" w:sz="0" w:space="0" w:color="auto"/>
          </w:divBdr>
          <w:divsChild>
            <w:div w:id="1613436439">
              <w:marLeft w:val="0"/>
              <w:marRight w:val="0"/>
              <w:marTop w:val="0"/>
              <w:marBottom w:val="0"/>
              <w:divBdr>
                <w:top w:val="none" w:sz="0" w:space="0" w:color="auto"/>
                <w:left w:val="none" w:sz="0" w:space="0" w:color="auto"/>
                <w:bottom w:val="none" w:sz="0" w:space="0" w:color="auto"/>
                <w:right w:val="none" w:sz="0" w:space="0" w:color="auto"/>
              </w:divBdr>
            </w:div>
          </w:divsChild>
        </w:div>
        <w:div w:id="1150095803">
          <w:marLeft w:val="0"/>
          <w:marRight w:val="0"/>
          <w:marTop w:val="0"/>
          <w:marBottom w:val="0"/>
          <w:divBdr>
            <w:top w:val="none" w:sz="0" w:space="0" w:color="auto"/>
            <w:left w:val="none" w:sz="0" w:space="0" w:color="auto"/>
            <w:bottom w:val="none" w:sz="0" w:space="0" w:color="auto"/>
            <w:right w:val="none" w:sz="0" w:space="0" w:color="auto"/>
          </w:divBdr>
          <w:divsChild>
            <w:div w:id="2002809342">
              <w:marLeft w:val="0"/>
              <w:marRight w:val="0"/>
              <w:marTop w:val="0"/>
              <w:marBottom w:val="0"/>
              <w:divBdr>
                <w:top w:val="none" w:sz="0" w:space="0" w:color="auto"/>
                <w:left w:val="none" w:sz="0" w:space="0" w:color="auto"/>
                <w:bottom w:val="none" w:sz="0" w:space="0" w:color="auto"/>
                <w:right w:val="none" w:sz="0" w:space="0" w:color="auto"/>
              </w:divBdr>
              <w:divsChild>
                <w:div w:id="5490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8161">
          <w:marLeft w:val="0"/>
          <w:marRight w:val="0"/>
          <w:marTop w:val="0"/>
          <w:marBottom w:val="0"/>
          <w:divBdr>
            <w:top w:val="none" w:sz="0" w:space="0" w:color="auto"/>
            <w:left w:val="none" w:sz="0" w:space="0" w:color="auto"/>
            <w:bottom w:val="none" w:sz="0" w:space="0" w:color="auto"/>
            <w:right w:val="none" w:sz="0" w:space="0" w:color="auto"/>
          </w:divBdr>
          <w:divsChild>
            <w:div w:id="1142624473">
              <w:marLeft w:val="0"/>
              <w:marRight w:val="0"/>
              <w:marTop w:val="0"/>
              <w:marBottom w:val="0"/>
              <w:divBdr>
                <w:top w:val="none" w:sz="0" w:space="0" w:color="auto"/>
                <w:left w:val="none" w:sz="0" w:space="0" w:color="auto"/>
                <w:bottom w:val="none" w:sz="0" w:space="0" w:color="auto"/>
                <w:right w:val="none" w:sz="0" w:space="0" w:color="auto"/>
              </w:divBdr>
            </w:div>
          </w:divsChild>
        </w:div>
        <w:div w:id="1124929991">
          <w:marLeft w:val="0"/>
          <w:marRight w:val="0"/>
          <w:marTop w:val="0"/>
          <w:marBottom w:val="0"/>
          <w:divBdr>
            <w:top w:val="none" w:sz="0" w:space="0" w:color="auto"/>
            <w:left w:val="none" w:sz="0" w:space="0" w:color="auto"/>
            <w:bottom w:val="none" w:sz="0" w:space="0" w:color="auto"/>
            <w:right w:val="none" w:sz="0" w:space="0" w:color="auto"/>
          </w:divBdr>
          <w:divsChild>
            <w:div w:id="1569000804">
              <w:marLeft w:val="0"/>
              <w:marRight w:val="0"/>
              <w:marTop w:val="0"/>
              <w:marBottom w:val="0"/>
              <w:divBdr>
                <w:top w:val="none" w:sz="0" w:space="0" w:color="auto"/>
                <w:left w:val="none" w:sz="0" w:space="0" w:color="auto"/>
                <w:bottom w:val="none" w:sz="0" w:space="0" w:color="auto"/>
                <w:right w:val="none" w:sz="0" w:space="0" w:color="auto"/>
              </w:divBdr>
            </w:div>
          </w:divsChild>
        </w:div>
        <w:div w:id="913974984">
          <w:marLeft w:val="0"/>
          <w:marRight w:val="0"/>
          <w:marTop w:val="0"/>
          <w:marBottom w:val="0"/>
          <w:divBdr>
            <w:top w:val="none" w:sz="0" w:space="0" w:color="auto"/>
            <w:left w:val="none" w:sz="0" w:space="0" w:color="auto"/>
            <w:bottom w:val="none" w:sz="0" w:space="0" w:color="auto"/>
            <w:right w:val="none" w:sz="0" w:space="0" w:color="auto"/>
          </w:divBdr>
          <w:divsChild>
            <w:div w:id="132410373">
              <w:marLeft w:val="0"/>
              <w:marRight w:val="0"/>
              <w:marTop w:val="0"/>
              <w:marBottom w:val="0"/>
              <w:divBdr>
                <w:top w:val="none" w:sz="0" w:space="0" w:color="auto"/>
                <w:left w:val="none" w:sz="0" w:space="0" w:color="auto"/>
                <w:bottom w:val="none" w:sz="0" w:space="0" w:color="auto"/>
                <w:right w:val="none" w:sz="0" w:space="0" w:color="auto"/>
              </w:divBdr>
              <w:divsChild>
                <w:div w:id="4800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4577">
          <w:marLeft w:val="0"/>
          <w:marRight w:val="0"/>
          <w:marTop w:val="0"/>
          <w:marBottom w:val="0"/>
          <w:divBdr>
            <w:top w:val="none" w:sz="0" w:space="0" w:color="auto"/>
            <w:left w:val="none" w:sz="0" w:space="0" w:color="auto"/>
            <w:bottom w:val="none" w:sz="0" w:space="0" w:color="auto"/>
            <w:right w:val="none" w:sz="0" w:space="0" w:color="auto"/>
          </w:divBdr>
          <w:divsChild>
            <w:div w:id="981427726">
              <w:marLeft w:val="0"/>
              <w:marRight w:val="0"/>
              <w:marTop w:val="0"/>
              <w:marBottom w:val="0"/>
              <w:divBdr>
                <w:top w:val="none" w:sz="0" w:space="0" w:color="auto"/>
                <w:left w:val="none" w:sz="0" w:space="0" w:color="auto"/>
                <w:bottom w:val="none" w:sz="0" w:space="0" w:color="auto"/>
                <w:right w:val="none" w:sz="0" w:space="0" w:color="auto"/>
              </w:divBdr>
              <w:divsChild>
                <w:div w:id="15112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7308">
          <w:marLeft w:val="0"/>
          <w:marRight w:val="0"/>
          <w:marTop w:val="0"/>
          <w:marBottom w:val="0"/>
          <w:divBdr>
            <w:top w:val="none" w:sz="0" w:space="0" w:color="auto"/>
            <w:left w:val="none" w:sz="0" w:space="0" w:color="auto"/>
            <w:bottom w:val="none" w:sz="0" w:space="0" w:color="auto"/>
            <w:right w:val="none" w:sz="0" w:space="0" w:color="auto"/>
          </w:divBdr>
          <w:divsChild>
            <w:div w:id="1246764527">
              <w:marLeft w:val="0"/>
              <w:marRight w:val="0"/>
              <w:marTop w:val="0"/>
              <w:marBottom w:val="0"/>
              <w:divBdr>
                <w:top w:val="none" w:sz="0" w:space="0" w:color="auto"/>
                <w:left w:val="none" w:sz="0" w:space="0" w:color="auto"/>
                <w:bottom w:val="none" w:sz="0" w:space="0" w:color="auto"/>
                <w:right w:val="none" w:sz="0" w:space="0" w:color="auto"/>
              </w:divBdr>
            </w:div>
          </w:divsChild>
        </w:div>
        <w:div w:id="44960131">
          <w:marLeft w:val="0"/>
          <w:marRight w:val="0"/>
          <w:marTop w:val="0"/>
          <w:marBottom w:val="0"/>
          <w:divBdr>
            <w:top w:val="none" w:sz="0" w:space="0" w:color="auto"/>
            <w:left w:val="none" w:sz="0" w:space="0" w:color="auto"/>
            <w:bottom w:val="none" w:sz="0" w:space="0" w:color="auto"/>
            <w:right w:val="none" w:sz="0" w:space="0" w:color="auto"/>
          </w:divBdr>
          <w:divsChild>
            <w:div w:id="82337792">
              <w:marLeft w:val="0"/>
              <w:marRight w:val="0"/>
              <w:marTop w:val="0"/>
              <w:marBottom w:val="0"/>
              <w:divBdr>
                <w:top w:val="none" w:sz="0" w:space="0" w:color="auto"/>
                <w:left w:val="none" w:sz="0" w:space="0" w:color="auto"/>
                <w:bottom w:val="none" w:sz="0" w:space="0" w:color="auto"/>
                <w:right w:val="none" w:sz="0" w:space="0" w:color="auto"/>
              </w:divBdr>
              <w:divsChild>
                <w:div w:id="20906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7294">
          <w:marLeft w:val="0"/>
          <w:marRight w:val="0"/>
          <w:marTop w:val="0"/>
          <w:marBottom w:val="0"/>
          <w:divBdr>
            <w:top w:val="none" w:sz="0" w:space="0" w:color="auto"/>
            <w:left w:val="none" w:sz="0" w:space="0" w:color="auto"/>
            <w:bottom w:val="none" w:sz="0" w:space="0" w:color="auto"/>
            <w:right w:val="none" w:sz="0" w:space="0" w:color="auto"/>
          </w:divBdr>
          <w:divsChild>
            <w:div w:id="2093240197">
              <w:marLeft w:val="0"/>
              <w:marRight w:val="0"/>
              <w:marTop w:val="0"/>
              <w:marBottom w:val="0"/>
              <w:divBdr>
                <w:top w:val="none" w:sz="0" w:space="0" w:color="auto"/>
                <w:left w:val="none" w:sz="0" w:space="0" w:color="auto"/>
                <w:bottom w:val="none" w:sz="0" w:space="0" w:color="auto"/>
                <w:right w:val="none" w:sz="0" w:space="0" w:color="auto"/>
              </w:divBdr>
            </w:div>
          </w:divsChild>
        </w:div>
        <w:div w:id="545877215">
          <w:marLeft w:val="0"/>
          <w:marRight w:val="0"/>
          <w:marTop w:val="0"/>
          <w:marBottom w:val="0"/>
          <w:divBdr>
            <w:top w:val="none" w:sz="0" w:space="0" w:color="auto"/>
            <w:left w:val="none" w:sz="0" w:space="0" w:color="auto"/>
            <w:bottom w:val="none" w:sz="0" w:space="0" w:color="auto"/>
            <w:right w:val="none" w:sz="0" w:space="0" w:color="auto"/>
          </w:divBdr>
          <w:divsChild>
            <w:div w:id="1871139223">
              <w:marLeft w:val="0"/>
              <w:marRight w:val="0"/>
              <w:marTop w:val="0"/>
              <w:marBottom w:val="0"/>
              <w:divBdr>
                <w:top w:val="none" w:sz="0" w:space="0" w:color="auto"/>
                <w:left w:val="none" w:sz="0" w:space="0" w:color="auto"/>
                <w:bottom w:val="none" w:sz="0" w:space="0" w:color="auto"/>
                <w:right w:val="none" w:sz="0" w:space="0" w:color="auto"/>
              </w:divBdr>
              <w:divsChild>
                <w:div w:id="17829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267">
          <w:marLeft w:val="0"/>
          <w:marRight w:val="0"/>
          <w:marTop w:val="0"/>
          <w:marBottom w:val="0"/>
          <w:divBdr>
            <w:top w:val="none" w:sz="0" w:space="0" w:color="auto"/>
            <w:left w:val="none" w:sz="0" w:space="0" w:color="auto"/>
            <w:bottom w:val="none" w:sz="0" w:space="0" w:color="auto"/>
            <w:right w:val="none" w:sz="0" w:space="0" w:color="auto"/>
          </w:divBdr>
          <w:divsChild>
            <w:div w:id="1129083001">
              <w:marLeft w:val="0"/>
              <w:marRight w:val="0"/>
              <w:marTop w:val="0"/>
              <w:marBottom w:val="0"/>
              <w:divBdr>
                <w:top w:val="none" w:sz="0" w:space="0" w:color="auto"/>
                <w:left w:val="none" w:sz="0" w:space="0" w:color="auto"/>
                <w:bottom w:val="none" w:sz="0" w:space="0" w:color="auto"/>
                <w:right w:val="none" w:sz="0" w:space="0" w:color="auto"/>
              </w:divBdr>
              <w:divsChild>
                <w:div w:id="14486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10900">
          <w:marLeft w:val="0"/>
          <w:marRight w:val="0"/>
          <w:marTop w:val="0"/>
          <w:marBottom w:val="0"/>
          <w:divBdr>
            <w:top w:val="none" w:sz="0" w:space="0" w:color="auto"/>
            <w:left w:val="none" w:sz="0" w:space="0" w:color="auto"/>
            <w:bottom w:val="none" w:sz="0" w:space="0" w:color="auto"/>
            <w:right w:val="none" w:sz="0" w:space="0" w:color="auto"/>
          </w:divBdr>
          <w:divsChild>
            <w:div w:id="1120613254">
              <w:marLeft w:val="0"/>
              <w:marRight w:val="0"/>
              <w:marTop w:val="0"/>
              <w:marBottom w:val="0"/>
              <w:divBdr>
                <w:top w:val="none" w:sz="0" w:space="0" w:color="auto"/>
                <w:left w:val="none" w:sz="0" w:space="0" w:color="auto"/>
                <w:bottom w:val="none" w:sz="0" w:space="0" w:color="auto"/>
                <w:right w:val="none" w:sz="0" w:space="0" w:color="auto"/>
              </w:divBdr>
              <w:divsChild>
                <w:div w:id="8833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52253">
          <w:marLeft w:val="0"/>
          <w:marRight w:val="0"/>
          <w:marTop w:val="0"/>
          <w:marBottom w:val="0"/>
          <w:divBdr>
            <w:top w:val="none" w:sz="0" w:space="0" w:color="auto"/>
            <w:left w:val="none" w:sz="0" w:space="0" w:color="auto"/>
            <w:bottom w:val="none" w:sz="0" w:space="0" w:color="auto"/>
            <w:right w:val="none" w:sz="0" w:space="0" w:color="auto"/>
          </w:divBdr>
          <w:divsChild>
            <w:div w:id="962883568">
              <w:marLeft w:val="0"/>
              <w:marRight w:val="0"/>
              <w:marTop w:val="0"/>
              <w:marBottom w:val="0"/>
              <w:divBdr>
                <w:top w:val="none" w:sz="0" w:space="0" w:color="auto"/>
                <w:left w:val="none" w:sz="0" w:space="0" w:color="auto"/>
                <w:bottom w:val="none" w:sz="0" w:space="0" w:color="auto"/>
                <w:right w:val="none" w:sz="0" w:space="0" w:color="auto"/>
              </w:divBdr>
            </w:div>
          </w:divsChild>
        </w:div>
        <w:div w:id="1083067496">
          <w:marLeft w:val="0"/>
          <w:marRight w:val="0"/>
          <w:marTop w:val="0"/>
          <w:marBottom w:val="0"/>
          <w:divBdr>
            <w:top w:val="none" w:sz="0" w:space="0" w:color="auto"/>
            <w:left w:val="none" w:sz="0" w:space="0" w:color="auto"/>
            <w:bottom w:val="none" w:sz="0" w:space="0" w:color="auto"/>
            <w:right w:val="none" w:sz="0" w:space="0" w:color="auto"/>
          </w:divBdr>
          <w:divsChild>
            <w:div w:id="1744446915">
              <w:marLeft w:val="0"/>
              <w:marRight w:val="0"/>
              <w:marTop w:val="0"/>
              <w:marBottom w:val="0"/>
              <w:divBdr>
                <w:top w:val="none" w:sz="0" w:space="0" w:color="auto"/>
                <w:left w:val="none" w:sz="0" w:space="0" w:color="auto"/>
                <w:bottom w:val="none" w:sz="0" w:space="0" w:color="auto"/>
                <w:right w:val="none" w:sz="0" w:space="0" w:color="auto"/>
              </w:divBdr>
              <w:divsChild>
                <w:div w:id="9537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6905">
          <w:marLeft w:val="0"/>
          <w:marRight w:val="0"/>
          <w:marTop w:val="0"/>
          <w:marBottom w:val="0"/>
          <w:divBdr>
            <w:top w:val="none" w:sz="0" w:space="0" w:color="auto"/>
            <w:left w:val="none" w:sz="0" w:space="0" w:color="auto"/>
            <w:bottom w:val="none" w:sz="0" w:space="0" w:color="auto"/>
            <w:right w:val="none" w:sz="0" w:space="0" w:color="auto"/>
          </w:divBdr>
          <w:divsChild>
            <w:div w:id="1395928129">
              <w:marLeft w:val="0"/>
              <w:marRight w:val="0"/>
              <w:marTop w:val="0"/>
              <w:marBottom w:val="0"/>
              <w:divBdr>
                <w:top w:val="none" w:sz="0" w:space="0" w:color="auto"/>
                <w:left w:val="none" w:sz="0" w:space="0" w:color="auto"/>
                <w:bottom w:val="none" w:sz="0" w:space="0" w:color="auto"/>
                <w:right w:val="none" w:sz="0" w:space="0" w:color="auto"/>
              </w:divBdr>
              <w:divsChild>
                <w:div w:id="14263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2386">
          <w:marLeft w:val="0"/>
          <w:marRight w:val="0"/>
          <w:marTop w:val="0"/>
          <w:marBottom w:val="0"/>
          <w:divBdr>
            <w:top w:val="none" w:sz="0" w:space="0" w:color="auto"/>
            <w:left w:val="none" w:sz="0" w:space="0" w:color="auto"/>
            <w:bottom w:val="none" w:sz="0" w:space="0" w:color="auto"/>
            <w:right w:val="none" w:sz="0" w:space="0" w:color="auto"/>
          </w:divBdr>
          <w:divsChild>
            <w:div w:id="986586675">
              <w:marLeft w:val="0"/>
              <w:marRight w:val="0"/>
              <w:marTop w:val="0"/>
              <w:marBottom w:val="0"/>
              <w:divBdr>
                <w:top w:val="none" w:sz="0" w:space="0" w:color="auto"/>
                <w:left w:val="none" w:sz="0" w:space="0" w:color="auto"/>
                <w:bottom w:val="none" w:sz="0" w:space="0" w:color="auto"/>
                <w:right w:val="none" w:sz="0" w:space="0" w:color="auto"/>
              </w:divBdr>
              <w:divsChild>
                <w:div w:id="589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5630">
          <w:marLeft w:val="0"/>
          <w:marRight w:val="0"/>
          <w:marTop w:val="0"/>
          <w:marBottom w:val="0"/>
          <w:divBdr>
            <w:top w:val="none" w:sz="0" w:space="0" w:color="auto"/>
            <w:left w:val="none" w:sz="0" w:space="0" w:color="auto"/>
            <w:bottom w:val="none" w:sz="0" w:space="0" w:color="auto"/>
            <w:right w:val="none" w:sz="0" w:space="0" w:color="auto"/>
          </w:divBdr>
          <w:divsChild>
            <w:div w:id="1452868435">
              <w:marLeft w:val="0"/>
              <w:marRight w:val="0"/>
              <w:marTop w:val="0"/>
              <w:marBottom w:val="0"/>
              <w:divBdr>
                <w:top w:val="none" w:sz="0" w:space="0" w:color="auto"/>
                <w:left w:val="none" w:sz="0" w:space="0" w:color="auto"/>
                <w:bottom w:val="none" w:sz="0" w:space="0" w:color="auto"/>
                <w:right w:val="none" w:sz="0" w:space="0" w:color="auto"/>
              </w:divBdr>
              <w:divsChild>
                <w:div w:id="3147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5454">
          <w:marLeft w:val="0"/>
          <w:marRight w:val="0"/>
          <w:marTop w:val="0"/>
          <w:marBottom w:val="0"/>
          <w:divBdr>
            <w:top w:val="none" w:sz="0" w:space="0" w:color="auto"/>
            <w:left w:val="none" w:sz="0" w:space="0" w:color="auto"/>
            <w:bottom w:val="none" w:sz="0" w:space="0" w:color="auto"/>
            <w:right w:val="none" w:sz="0" w:space="0" w:color="auto"/>
          </w:divBdr>
          <w:divsChild>
            <w:div w:id="295067238">
              <w:marLeft w:val="0"/>
              <w:marRight w:val="0"/>
              <w:marTop w:val="0"/>
              <w:marBottom w:val="0"/>
              <w:divBdr>
                <w:top w:val="none" w:sz="0" w:space="0" w:color="auto"/>
                <w:left w:val="none" w:sz="0" w:space="0" w:color="auto"/>
                <w:bottom w:val="none" w:sz="0" w:space="0" w:color="auto"/>
                <w:right w:val="none" w:sz="0" w:space="0" w:color="auto"/>
              </w:divBdr>
            </w:div>
          </w:divsChild>
        </w:div>
        <w:div w:id="1859393074">
          <w:marLeft w:val="0"/>
          <w:marRight w:val="0"/>
          <w:marTop w:val="0"/>
          <w:marBottom w:val="0"/>
          <w:divBdr>
            <w:top w:val="none" w:sz="0" w:space="0" w:color="auto"/>
            <w:left w:val="none" w:sz="0" w:space="0" w:color="auto"/>
            <w:bottom w:val="none" w:sz="0" w:space="0" w:color="auto"/>
            <w:right w:val="none" w:sz="0" w:space="0" w:color="auto"/>
          </w:divBdr>
          <w:divsChild>
            <w:div w:id="151220245">
              <w:marLeft w:val="0"/>
              <w:marRight w:val="0"/>
              <w:marTop w:val="0"/>
              <w:marBottom w:val="0"/>
              <w:divBdr>
                <w:top w:val="none" w:sz="0" w:space="0" w:color="auto"/>
                <w:left w:val="none" w:sz="0" w:space="0" w:color="auto"/>
                <w:bottom w:val="none" w:sz="0" w:space="0" w:color="auto"/>
                <w:right w:val="none" w:sz="0" w:space="0" w:color="auto"/>
              </w:divBdr>
              <w:divsChild>
                <w:div w:id="20900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2636">
          <w:marLeft w:val="0"/>
          <w:marRight w:val="0"/>
          <w:marTop w:val="0"/>
          <w:marBottom w:val="0"/>
          <w:divBdr>
            <w:top w:val="none" w:sz="0" w:space="0" w:color="auto"/>
            <w:left w:val="none" w:sz="0" w:space="0" w:color="auto"/>
            <w:bottom w:val="none" w:sz="0" w:space="0" w:color="auto"/>
            <w:right w:val="none" w:sz="0" w:space="0" w:color="auto"/>
          </w:divBdr>
          <w:divsChild>
            <w:div w:id="2927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1708">
      <w:bodyDiv w:val="1"/>
      <w:marLeft w:val="0"/>
      <w:marRight w:val="0"/>
      <w:marTop w:val="0"/>
      <w:marBottom w:val="0"/>
      <w:divBdr>
        <w:top w:val="none" w:sz="0" w:space="0" w:color="auto"/>
        <w:left w:val="none" w:sz="0" w:space="0" w:color="auto"/>
        <w:bottom w:val="none" w:sz="0" w:space="0" w:color="auto"/>
        <w:right w:val="none" w:sz="0" w:space="0" w:color="auto"/>
      </w:divBdr>
      <w:divsChild>
        <w:div w:id="1642342576">
          <w:marLeft w:val="0"/>
          <w:marRight w:val="0"/>
          <w:marTop w:val="0"/>
          <w:marBottom w:val="0"/>
          <w:divBdr>
            <w:top w:val="none" w:sz="0" w:space="0" w:color="auto"/>
            <w:left w:val="none" w:sz="0" w:space="0" w:color="auto"/>
            <w:bottom w:val="none" w:sz="0" w:space="0" w:color="auto"/>
            <w:right w:val="none" w:sz="0" w:space="0" w:color="auto"/>
          </w:divBdr>
          <w:divsChild>
            <w:div w:id="712466974">
              <w:marLeft w:val="0"/>
              <w:marRight w:val="0"/>
              <w:marTop w:val="0"/>
              <w:marBottom w:val="0"/>
              <w:divBdr>
                <w:top w:val="none" w:sz="0" w:space="0" w:color="auto"/>
                <w:left w:val="none" w:sz="0" w:space="0" w:color="auto"/>
                <w:bottom w:val="none" w:sz="0" w:space="0" w:color="auto"/>
                <w:right w:val="none" w:sz="0" w:space="0" w:color="auto"/>
              </w:divBdr>
              <w:divsChild>
                <w:div w:id="1638217423">
                  <w:marLeft w:val="0"/>
                  <w:marRight w:val="0"/>
                  <w:marTop w:val="0"/>
                  <w:marBottom w:val="0"/>
                  <w:divBdr>
                    <w:top w:val="none" w:sz="0" w:space="0" w:color="auto"/>
                    <w:left w:val="none" w:sz="0" w:space="0" w:color="auto"/>
                    <w:bottom w:val="none" w:sz="0" w:space="0" w:color="auto"/>
                    <w:right w:val="none" w:sz="0" w:space="0" w:color="auto"/>
                  </w:divBdr>
                </w:div>
              </w:divsChild>
            </w:div>
            <w:div w:id="212696128">
              <w:marLeft w:val="0"/>
              <w:marRight w:val="0"/>
              <w:marTop w:val="0"/>
              <w:marBottom w:val="0"/>
              <w:divBdr>
                <w:top w:val="none" w:sz="0" w:space="0" w:color="auto"/>
                <w:left w:val="none" w:sz="0" w:space="0" w:color="auto"/>
                <w:bottom w:val="none" w:sz="0" w:space="0" w:color="auto"/>
                <w:right w:val="none" w:sz="0" w:space="0" w:color="auto"/>
              </w:divBdr>
              <w:divsChild>
                <w:div w:id="1000042197">
                  <w:marLeft w:val="0"/>
                  <w:marRight w:val="0"/>
                  <w:marTop w:val="0"/>
                  <w:marBottom w:val="0"/>
                  <w:divBdr>
                    <w:top w:val="none" w:sz="0" w:space="0" w:color="auto"/>
                    <w:left w:val="none" w:sz="0" w:space="0" w:color="auto"/>
                    <w:bottom w:val="none" w:sz="0" w:space="0" w:color="auto"/>
                    <w:right w:val="none" w:sz="0" w:space="0" w:color="auto"/>
                  </w:divBdr>
                  <w:divsChild>
                    <w:div w:id="11945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3911">
              <w:marLeft w:val="0"/>
              <w:marRight w:val="0"/>
              <w:marTop w:val="0"/>
              <w:marBottom w:val="0"/>
              <w:divBdr>
                <w:top w:val="none" w:sz="0" w:space="0" w:color="auto"/>
                <w:left w:val="none" w:sz="0" w:space="0" w:color="auto"/>
                <w:bottom w:val="none" w:sz="0" w:space="0" w:color="auto"/>
                <w:right w:val="none" w:sz="0" w:space="0" w:color="auto"/>
              </w:divBdr>
              <w:divsChild>
                <w:div w:id="1192113015">
                  <w:marLeft w:val="0"/>
                  <w:marRight w:val="0"/>
                  <w:marTop w:val="0"/>
                  <w:marBottom w:val="0"/>
                  <w:divBdr>
                    <w:top w:val="none" w:sz="0" w:space="0" w:color="auto"/>
                    <w:left w:val="none" w:sz="0" w:space="0" w:color="auto"/>
                    <w:bottom w:val="none" w:sz="0" w:space="0" w:color="auto"/>
                    <w:right w:val="none" w:sz="0" w:space="0" w:color="auto"/>
                  </w:divBdr>
                </w:div>
              </w:divsChild>
            </w:div>
            <w:div w:id="2015565913">
              <w:marLeft w:val="0"/>
              <w:marRight w:val="0"/>
              <w:marTop w:val="0"/>
              <w:marBottom w:val="0"/>
              <w:divBdr>
                <w:top w:val="none" w:sz="0" w:space="0" w:color="auto"/>
                <w:left w:val="none" w:sz="0" w:space="0" w:color="auto"/>
                <w:bottom w:val="none" w:sz="0" w:space="0" w:color="auto"/>
                <w:right w:val="none" w:sz="0" w:space="0" w:color="auto"/>
              </w:divBdr>
              <w:divsChild>
                <w:div w:id="731584166">
                  <w:marLeft w:val="0"/>
                  <w:marRight w:val="0"/>
                  <w:marTop w:val="0"/>
                  <w:marBottom w:val="0"/>
                  <w:divBdr>
                    <w:top w:val="none" w:sz="0" w:space="0" w:color="auto"/>
                    <w:left w:val="none" w:sz="0" w:space="0" w:color="auto"/>
                    <w:bottom w:val="none" w:sz="0" w:space="0" w:color="auto"/>
                    <w:right w:val="none" w:sz="0" w:space="0" w:color="auto"/>
                  </w:divBdr>
                  <w:divsChild>
                    <w:div w:id="14966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50281">
              <w:marLeft w:val="0"/>
              <w:marRight w:val="0"/>
              <w:marTop w:val="0"/>
              <w:marBottom w:val="0"/>
              <w:divBdr>
                <w:top w:val="none" w:sz="0" w:space="0" w:color="auto"/>
                <w:left w:val="none" w:sz="0" w:space="0" w:color="auto"/>
                <w:bottom w:val="none" w:sz="0" w:space="0" w:color="auto"/>
                <w:right w:val="none" w:sz="0" w:space="0" w:color="auto"/>
              </w:divBdr>
              <w:divsChild>
                <w:div w:id="461072969">
                  <w:marLeft w:val="0"/>
                  <w:marRight w:val="0"/>
                  <w:marTop w:val="0"/>
                  <w:marBottom w:val="0"/>
                  <w:divBdr>
                    <w:top w:val="none" w:sz="0" w:space="0" w:color="auto"/>
                    <w:left w:val="none" w:sz="0" w:space="0" w:color="auto"/>
                    <w:bottom w:val="none" w:sz="0" w:space="0" w:color="auto"/>
                    <w:right w:val="none" w:sz="0" w:space="0" w:color="auto"/>
                  </w:divBdr>
                </w:div>
              </w:divsChild>
            </w:div>
            <w:div w:id="1802188108">
              <w:marLeft w:val="0"/>
              <w:marRight w:val="0"/>
              <w:marTop w:val="0"/>
              <w:marBottom w:val="0"/>
              <w:divBdr>
                <w:top w:val="none" w:sz="0" w:space="0" w:color="auto"/>
                <w:left w:val="none" w:sz="0" w:space="0" w:color="auto"/>
                <w:bottom w:val="none" w:sz="0" w:space="0" w:color="auto"/>
                <w:right w:val="none" w:sz="0" w:space="0" w:color="auto"/>
              </w:divBdr>
              <w:divsChild>
                <w:div w:id="206380247">
                  <w:marLeft w:val="0"/>
                  <w:marRight w:val="0"/>
                  <w:marTop w:val="0"/>
                  <w:marBottom w:val="0"/>
                  <w:divBdr>
                    <w:top w:val="none" w:sz="0" w:space="0" w:color="auto"/>
                    <w:left w:val="none" w:sz="0" w:space="0" w:color="auto"/>
                    <w:bottom w:val="none" w:sz="0" w:space="0" w:color="auto"/>
                    <w:right w:val="none" w:sz="0" w:space="0" w:color="auto"/>
                  </w:divBdr>
                  <w:divsChild>
                    <w:div w:id="18127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4314">
              <w:marLeft w:val="0"/>
              <w:marRight w:val="0"/>
              <w:marTop w:val="0"/>
              <w:marBottom w:val="0"/>
              <w:divBdr>
                <w:top w:val="none" w:sz="0" w:space="0" w:color="auto"/>
                <w:left w:val="none" w:sz="0" w:space="0" w:color="auto"/>
                <w:bottom w:val="none" w:sz="0" w:space="0" w:color="auto"/>
                <w:right w:val="none" w:sz="0" w:space="0" w:color="auto"/>
              </w:divBdr>
              <w:divsChild>
                <w:div w:id="778918291">
                  <w:marLeft w:val="0"/>
                  <w:marRight w:val="0"/>
                  <w:marTop w:val="0"/>
                  <w:marBottom w:val="0"/>
                  <w:divBdr>
                    <w:top w:val="none" w:sz="0" w:space="0" w:color="auto"/>
                    <w:left w:val="none" w:sz="0" w:space="0" w:color="auto"/>
                    <w:bottom w:val="none" w:sz="0" w:space="0" w:color="auto"/>
                    <w:right w:val="none" w:sz="0" w:space="0" w:color="auto"/>
                  </w:divBdr>
                </w:div>
              </w:divsChild>
            </w:div>
            <w:div w:id="1893498430">
              <w:marLeft w:val="0"/>
              <w:marRight w:val="0"/>
              <w:marTop w:val="0"/>
              <w:marBottom w:val="0"/>
              <w:divBdr>
                <w:top w:val="none" w:sz="0" w:space="0" w:color="auto"/>
                <w:left w:val="none" w:sz="0" w:space="0" w:color="auto"/>
                <w:bottom w:val="none" w:sz="0" w:space="0" w:color="auto"/>
                <w:right w:val="none" w:sz="0" w:space="0" w:color="auto"/>
              </w:divBdr>
              <w:divsChild>
                <w:div w:id="549078661">
                  <w:marLeft w:val="0"/>
                  <w:marRight w:val="0"/>
                  <w:marTop w:val="0"/>
                  <w:marBottom w:val="0"/>
                  <w:divBdr>
                    <w:top w:val="none" w:sz="0" w:space="0" w:color="auto"/>
                    <w:left w:val="none" w:sz="0" w:space="0" w:color="auto"/>
                    <w:bottom w:val="none" w:sz="0" w:space="0" w:color="auto"/>
                    <w:right w:val="none" w:sz="0" w:space="0" w:color="auto"/>
                  </w:divBdr>
                  <w:divsChild>
                    <w:div w:id="11393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68933">
              <w:marLeft w:val="0"/>
              <w:marRight w:val="0"/>
              <w:marTop w:val="0"/>
              <w:marBottom w:val="0"/>
              <w:divBdr>
                <w:top w:val="none" w:sz="0" w:space="0" w:color="auto"/>
                <w:left w:val="none" w:sz="0" w:space="0" w:color="auto"/>
                <w:bottom w:val="none" w:sz="0" w:space="0" w:color="auto"/>
                <w:right w:val="none" w:sz="0" w:space="0" w:color="auto"/>
              </w:divBdr>
              <w:divsChild>
                <w:div w:id="1345211335">
                  <w:marLeft w:val="0"/>
                  <w:marRight w:val="0"/>
                  <w:marTop w:val="0"/>
                  <w:marBottom w:val="0"/>
                  <w:divBdr>
                    <w:top w:val="none" w:sz="0" w:space="0" w:color="auto"/>
                    <w:left w:val="none" w:sz="0" w:space="0" w:color="auto"/>
                    <w:bottom w:val="none" w:sz="0" w:space="0" w:color="auto"/>
                    <w:right w:val="none" w:sz="0" w:space="0" w:color="auto"/>
                  </w:divBdr>
                </w:div>
              </w:divsChild>
            </w:div>
            <w:div w:id="1383750166">
              <w:marLeft w:val="0"/>
              <w:marRight w:val="0"/>
              <w:marTop w:val="0"/>
              <w:marBottom w:val="0"/>
              <w:divBdr>
                <w:top w:val="none" w:sz="0" w:space="0" w:color="auto"/>
                <w:left w:val="none" w:sz="0" w:space="0" w:color="auto"/>
                <w:bottom w:val="none" w:sz="0" w:space="0" w:color="auto"/>
                <w:right w:val="none" w:sz="0" w:space="0" w:color="auto"/>
              </w:divBdr>
              <w:divsChild>
                <w:div w:id="1108505593">
                  <w:marLeft w:val="0"/>
                  <w:marRight w:val="0"/>
                  <w:marTop w:val="0"/>
                  <w:marBottom w:val="0"/>
                  <w:divBdr>
                    <w:top w:val="none" w:sz="0" w:space="0" w:color="auto"/>
                    <w:left w:val="none" w:sz="0" w:space="0" w:color="auto"/>
                    <w:bottom w:val="none" w:sz="0" w:space="0" w:color="auto"/>
                    <w:right w:val="none" w:sz="0" w:space="0" w:color="auto"/>
                  </w:divBdr>
                  <w:divsChild>
                    <w:div w:id="5730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4077">
              <w:marLeft w:val="0"/>
              <w:marRight w:val="0"/>
              <w:marTop w:val="0"/>
              <w:marBottom w:val="0"/>
              <w:divBdr>
                <w:top w:val="none" w:sz="0" w:space="0" w:color="auto"/>
                <w:left w:val="none" w:sz="0" w:space="0" w:color="auto"/>
                <w:bottom w:val="none" w:sz="0" w:space="0" w:color="auto"/>
                <w:right w:val="none" w:sz="0" w:space="0" w:color="auto"/>
              </w:divBdr>
              <w:divsChild>
                <w:div w:id="697123805">
                  <w:marLeft w:val="0"/>
                  <w:marRight w:val="0"/>
                  <w:marTop w:val="0"/>
                  <w:marBottom w:val="0"/>
                  <w:divBdr>
                    <w:top w:val="none" w:sz="0" w:space="0" w:color="auto"/>
                    <w:left w:val="none" w:sz="0" w:space="0" w:color="auto"/>
                    <w:bottom w:val="none" w:sz="0" w:space="0" w:color="auto"/>
                    <w:right w:val="none" w:sz="0" w:space="0" w:color="auto"/>
                  </w:divBdr>
                </w:div>
              </w:divsChild>
            </w:div>
            <w:div w:id="1556310912">
              <w:marLeft w:val="0"/>
              <w:marRight w:val="0"/>
              <w:marTop w:val="0"/>
              <w:marBottom w:val="0"/>
              <w:divBdr>
                <w:top w:val="none" w:sz="0" w:space="0" w:color="auto"/>
                <w:left w:val="none" w:sz="0" w:space="0" w:color="auto"/>
                <w:bottom w:val="none" w:sz="0" w:space="0" w:color="auto"/>
                <w:right w:val="none" w:sz="0" w:space="0" w:color="auto"/>
              </w:divBdr>
              <w:divsChild>
                <w:div w:id="570848106">
                  <w:marLeft w:val="0"/>
                  <w:marRight w:val="0"/>
                  <w:marTop w:val="0"/>
                  <w:marBottom w:val="0"/>
                  <w:divBdr>
                    <w:top w:val="none" w:sz="0" w:space="0" w:color="auto"/>
                    <w:left w:val="none" w:sz="0" w:space="0" w:color="auto"/>
                    <w:bottom w:val="none" w:sz="0" w:space="0" w:color="auto"/>
                    <w:right w:val="none" w:sz="0" w:space="0" w:color="auto"/>
                  </w:divBdr>
                  <w:divsChild>
                    <w:div w:id="61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7957">
              <w:marLeft w:val="0"/>
              <w:marRight w:val="0"/>
              <w:marTop w:val="0"/>
              <w:marBottom w:val="0"/>
              <w:divBdr>
                <w:top w:val="none" w:sz="0" w:space="0" w:color="auto"/>
                <w:left w:val="none" w:sz="0" w:space="0" w:color="auto"/>
                <w:bottom w:val="none" w:sz="0" w:space="0" w:color="auto"/>
                <w:right w:val="none" w:sz="0" w:space="0" w:color="auto"/>
              </w:divBdr>
              <w:divsChild>
                <w:div w:id="846870953">
                  <w:marLeft w:val="0"/>
                  <w:marRight w:val="0"/>
                  <w:marTop w:val="0"/>
                  <w:marBottom w:val="0"/>
                  <w:divBdr>
                    <w:top w:val="none" w:sz="0" w:space="0" w:color="auto"/>
                    <w:left w:val="none" w:sz="0" w:space="0" w:color="auto"/>
                    <w:bottom w:val="none" w:sz="0" w:space="0" w:color="auto"/>
                    <w:right w:val="none" w:sz="0" w:space="0" w:color="auto"/>
                  </w:divBdr>
                </w:div>
              </w:divsChild>
            </w:div>
            <w:div w:id="1781293911">
              <w:marLeft w:val="0"/>
              <w:marRight w:val="0"/>
              <w:marTop w:val="0"/>
              <w:marBottom w:val="0"/>
              <w:divBdr>
                <w:top w:val="none" w:sz="0" w:space="0" w:color="auto"/>
                <w:left w:val="none" w:sz="0" w:space="0" w:color="auto"/>
                <w:bottom w:val="none" w:sz="0" w:space="0" w:color="auto"/>
                <w:right w:val="none" w:sz="0" w:space="0" w:color="auto"/>
              </w:divBdr>
              <w:divsChild>
                <w:div w:id="1164206256">
                  <w:marLeft w:val="0"/>
                  <w:marRight w:val="0"/>
                  <w:marTop w:val="0"/>
                  <w:marBottom w:val="0"/>
                  <w:divBdr>
                    <w:top w:val="none" w:sz="0" w:space="0" w:color="auto"/>
                    <w:left w:val="none" w:sz="0" w:space="0" w:color="auto"/>
                    <w:bottom w:val="none" w:sz="0" w:space="0" w:color="auto"/>
                    <w:right w:val="none" w:sz="0" w:space="0" w:color="auto"/>
                  </w:divBdr>
                  <w:divsChild>
                    <w:div w:id="13835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81099">
              <w:marLeft w:val="0"/>
              <w:marRight w:val="0"/>
              <w:marTop w:val="0"/>
              <w:marBottom w:val="0"/>
              <w:divBdr>
                <w:top w:val="none" w:sz="0" w:space="0" w:color="auto"/>
                <w:left w:val="none" w:sz="0" w:space="0" w:color="auto"/>
                <w:bottom w:val="none" w:sz="0" w:space="0" w:color="auto"/>
                <w:right w:val="none" w:sz="0" w:space="0" w:color="auto"/>
              </w:divBdr>
              <w:divsChild>
                <w:div w:id="921373391">
                  <w:marLeft w:val="0"/>
                  <w:marRight w:val="0"/>
                  <w:marTop w:val="0"/>
                  <w:marBottom w:val="0"/>
                  <w:divBdr>
                    <w:top w:val="none" w:sz="0" w:space="0" w:color="auto"/>
                    <w:left w:val="none" w:sz="0" w:space="0" w:color="auto"/>
                    <w:bottom w:val="none" w:sz="0" w:space="0" w:color="auto"/>
                    <w:right w:val="none" w:sz="0" w:space="0" w:color="auto"/>
                  </w:divBdr>
                </w:div>
              </w:divsChild>
            </w:div>
            <w:div w:id="39478193">
              <w:marLeft w:val="0"/>
              <w:marRight w:val="0"/>
              <w:marTop w:val="0"/>
              <w:marBottom w:val="0"/>
              <w:divBdr>
                <w:top w:val="none" w:sz="0" w:space="0" w:color="auto"/>
                <w:left w:val="none" w:sz="0" w:space="0" w:color="auto"/>
                <w:bottom w:val="none" w:sz="0" w:space="0" w:color="auto"/>
                <w:right w:val="none" w:sz="0" w:space="0" w:color="auto"/>
              </w:divBdr>
              <w:divsChild>
                <w:div w:id="748503905">
                  <w:marLeft w:val="0"/>
                  <w:marRight w:val="0"/>
                  <w:marTop w:val="0"/>
                  <w:marBottom w:val="0"/>
                  <w:divBdr>
                    <w:top w:val="none" w:sz="0" w:space="0" w:color="auto"/>
                    <w:left w:val="none" w:sz="0" w:space="0" w:color="auto"/>
                    <w:bottom w:val="none" w:sz="0" w:space="0" w:color="auto"/>
                    <w:right w:val="none" w:sz="0" w:space="0" w:color="auto"/>
                  </w:divBdr>
                  <w:divsChild>
                    <w:div w:id="2133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7045">
              <w:marLeft w:val="0"/>
              <w:marRight w:val="0"/>
              <w:marTop w:val="0"/>
              <w:marBottom w:val="0"/>
              <w:divBdr>
                <w:top w:val="none" w:sz="0" w:space="0" w:color="auto"/>
                <w:left w:val="none" w:sz="0" w:space="0" w:color="auto"/>
                <w:bottom w:val="none" w:sz="0" w:space="0" w:color="auto"/>
                <w:right w:val="none" w:sz="0" w:space="0" w:color="auto"/>
              </w:divBdr>
              <w:divsChild>
                <w:div w:id="882984967">
                  <w:marLeft w:val="0"/>
                  <w:marRight w:val="0"/>
                  <w:marTop w:val="0"/>
                  <w:marBottom w:val="0"/>
                  <w:divBdr>
                    <w:top w:val="none" w:sz="0" w:space="0" w:color="auto"/>
                    <w:left w:val="none" w:sz="0" w:space="0" w:color="auto"/>
                    <w:bottom w:val="none" w:sz="0" w:space="0" w:color="auto"/>
                    <w:right w:val="none" w:sz="0" w:space="0" w:color="auto"/>
                  </w:divBdr>
                  <w:divsChild>
                    <w:div w:id="4606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99459">
              <w:marLeft w:val="0"/>
              <w:marRight w:val="0"/>
              <w:marTop w:val="0"/>
              <w:marBottom w:val="0"/>
              <w:divBdr>
                <w:top w:val="none" w:sz="0" w:space="0" w:color="auto"/>
                <w:left w:val="none" w:sz="0" w:space="0" w:color="auto"/>
                <w:bottom w:val="none" w:sz="0" w:space="0" w:color="auto"/>
                <w:right w:val="none" w:sz="0" w:space="0" w:color="auto"/>
              </w:divBdr>
              <w:divsChild>
                <w:div w:id="1349869687">
                  <w:marLeft w:val="0"/>
                  <w:marRight w:val="0"/>
                  <w:marTop w:val="0"/>
                  <w:marBottom w:val="0"/>
                  <w:divBdr>
                    <w:top w:val="none" w:sz="0" w:space="0" w:color="auto"/>
                    <w:left w:val="none" w:sz="0" w:space="0" w:color="auto"/>
                    <w:bottom w:val="none" w:sz="0" w:space="0" w:color="auto"/>
                    <w:right w:val="none" w:sz="0" w:space="0" w:color="auto"/>
                  </w:divBdr>
                  <w:divsChild>
                    <w:div w:id="19267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34136">
              <w:marLeft w:val="0"/>
              <w:marRight w:val="0"/>
              <w:marTop w:val="0"/>
              <w:marBottom w:val="0"/>
              <w:divBdr>
                <w:top w:val="none" w:sz="0" w:space="0" w:color="auto"/>
                <w:left w:val="none" w:sz="0" w:space="0" w:color="auto"/>
                <w:bottom w:val="none" w:sz="0" w:space="0" w:color="auto"/>
                <w:right w:val="none" w:sz="0" w:space="0" w:color="auto"/>
              </w:divBdr>
              <w:divsChild>
                <w:div w:id="2087531726">
                  <w:marLeft w:val="0"/>
                  <w:marRight w:val="0"/>
                  <w:marTop w:val="0"/>
                  <w:marBottom w:val="0"/>
                  <w:divBdr>
                    <w:top w:val="none" w:sz="0" w:space="0" w:color="auto"/>
                    <w:left w:val="none" w:sz="0" w:space="0" w:color="auto"/>
                    <w:bottom w:val="none" w:sz="0" w:space="0" w:color="auto"/>
                    <w:right w:val="none" w:sz="0" w:space="0" w:color="auto"/>
                  </w:divBdr>
                  <w:divsChild>
                    <w:div w:id="11968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4749">
              <w:marLeft w:val="0"/>
              <w:marRight w:val="0"/>
              <w:marTop w:val="0"/>
              <w:marBottom w:val="0"/>
              <w:divBdr>
                <w:top w:val="none" w:sz="0" w:space="0" w:color="auto"/>
                <w:left w:val="none" w:sz="0" w:space="0" w:color="auto"/>
                <w:bottom w:val="none" w:sz="0" w:space="0" w:color="auto"/>
                <w:right w:val="none" w:sz="0" w:space="0" w:color="auto"/>
              </w:divBdr>
              <w:divsChild>
                <w:div w:id="118232804">
                  <w:marLeft w:val="0"/>
                  <w:marRight w:val="0"/>
                  <w:marTop w:val="0"/>
                  <w:marBottom w:val="0"/>
                  <w:divBdr>
                    <w:top w:val="none" w:sz="0" w:space="0" w:color="auto"/>
                    <w:left w:val="none" w:sz="0" w:space="0" w:color="auto"/>
                    <w:bottom w:val="none" w:sz="0" w:space="0" w:color="auto"/>
                    <w:right w:val="none" w:sz="0" w:space="0" w:color="auto"/>
                  </w:divBdr>
                  <w:divsChild>
                    <w:div w:id="14828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2593">
              <w:marLeft w:val="0"/>
              <w:marRight w:val="0"/>
              <w:marTop w:val="0"/>
              <w:marBottom w:val="0"/>
              <w:divBdr>
                <w:top w:val="none" w:sz="0" w:space="0" w:color="auto"/>
                <w:left w:val="none" w:sz="0" w:space="0" w:color="auto"/>
                <w:bottom w:val="none" w:sz="0" w:space="0" w:color="auto"/>
                <w:right w:val="none" w:sz="0" w:space="0" w:color="auto"/>
              </w:divBdr>
              <w:divsChild>
                <w:div w:id="1638534597">
                  <w:marLeft w:val="0"/>
                  <w:marRight w:val="0"/>
                  <w:marTop w:val="0"/>
                  <w:marBottom w:val="0"/>
                  <w:divBdr>
                    <w:top w:val="none" w:sz="0" w:space="0" w:color="auto"/>
                    <w:left w:val="none" w:sz="0" w:space="0" w:color="auto"/>
                    <w:bottom w:val="none" w:sz="0" w:space="0" w:color="auto"/>
                    <w:right w:val="none" w:sz="0" w:space="0" w:color="auto"/>
                  </w:divBdr>
                </w:div>
              </w:divsChild>
            </w:div>
            <w:div w:id="294332125">
              <w:marLeft w:val="0"/>
              <w:marRight w:val="0"/>
              <w:marTop w:val="0"/>
              <w:marBottom w:val="0"/>
              <w:divBdr>
                <w:top w:val="none" w:sz="0" w:space="0" w:color="auto"/>
                <w:left w:val="none" w:sz="0" w:space="0" w:color="auto"/>
                <w:bottom w:val="none" w:sz="0" w:space="0" w:color="auto"/>
                <w:right w:val="none" w:sz="0" w:space="0" w:color="auto"/>
              </w:divBdr>
              <w:divsChild>
                <w:div w:id="233509006">
                  <w:marLeft w:val="0"/>
                  <w:marRight w:val="0"/>
                  <w:marTop w:val="0"/>
                  <w:marBottom w:val="0"/>
                  <w:divBdr>
                    <w:top w:val="none" w:sz="0" w:space="0" w:color="auto"/>
                    <w:left w:val="none" w:sz="0" w:space="0" w:color="auto"/>
                    <w:bottom w:val="none" w:sz="0" w:space="0" w:color="auto"/>
                    <w:right w:val="none" w:sz="0" w:space="0" w:color="auto"/>
                  </w:divBdr>
                  <w:divsChild>
                    <w:div w:id="16932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43">
              <w:marLeft w:val="0"/>
              <w:marRight w:val="0"/>
              <w:marTop w:val="0"/>
              <w:marBottom w:val="0"/>
              <w:divBdr>
                <w:top w:val="none" w:sz="0" w:space="0" w:color="auto"/>
                <w:left w:val="none" w:sz="0" w:space="0" w:color="auto"/>
                <w:bottom w:val="none" w:sz="0" w:space="0" w:color="auto"/>
                <w:right w:val="none" w:sz="0" w:space="0" w:color="auto"/>
              </w:divBdr>
              <w:divsChild>
                <w:div w:id="143081776">
                  <w:marLeft w:val="0"/>
                  <w:marRight w:val="0"/>
                  <w:marTop w:val="0"/>
                  <w:marBottom w:val="0"/>
                  <w:divBdr>
                    <w:top w:val="none" w:sz="0" w:space="0" w:color="auto"/>
                    <w:left w:val="none" w:sz="0" w:space="0" w:color="auto"/>
                    <w:bottom w:val="none" w:sz="0" w:space="0" w:color="auto"/>
                    <w:right w:val="none" w:sz="0" w:space="0" w:color="auto"/>
                  </w:divBdr>
                </w:div>
              </w:divsChild>
            </w:div>
            <w:div w:id="2109885050">
              <w:marLeft w:val="0"/>
              <w:marRight w:val="0"/>
              <w:marTop w:val="0"/>
              <w:marBottom w:val="0"/>
              <w:divBdr>
                <w:top w:val="none" w:sz="0" w:space="0" w:color="auto"/>
                <w:left w:val="none" w:sz="0" w:space="0" w:color="auto"/>
                <w:bottom w:val="none" w:sz="0" w:space="0" w:color="auto"/>
                <w:right w:val="none" w:sz="0" w:space="0" w:color="auto"/>
              </w:divBdr>
              <w:divsChild>
                <w:div w:id="923999421">
                  <w:marLeft w:val="0"/>
                  <w:marRight w:val="0"/>
                  <w:marTop w:val="0"/>
                  <w:marBottom w:val="0"/>
                  <w:divBdr>
                    <w:top w:val="none" w:sz="0" w:space="0" w:color="auto"/>
                    <w:left w:val="none" w:sz="0" w:space="0" w:color="auto"/>
                    <w:bottom w:val="none" w:sz="0" w:space="0" w:color="auto"/>
                    <w:right w:val="none" w:sz="0" w:space="0" w:color="auto"/>
                  </w:divBdr>
                  <w:divsChild>
                    <w:div w:id="4951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75653">
              <w:marLeft w:val="0"/>
              <w:marRight w:val="0"/>
              <w:marTop w:val="0"/>
              <w:marBottom w:val="0"/>
              <w:divBdr>
                <w:top w:val="none" w:sz="0" w:space="0" w:color="auto"/>
                <w:left w:val="none" w:sz="0" w:space="0" w:color="auto"/>
                <w:bottom w:val="none" w:sz="0" w:space="0" w:color="auto"/>
                <w:right w:val="none" w:sz="0" w:space="0" w:color="auto"/>
              </w:divBdr>
              <w:divsChild>
                <w:div w:id="1484351860">
                  <w:marLeft w:val="0"/>
                  <w:marRight w:val="0"/>
                  <w:marTop w:val="0"/>
                  <w:marBottom w:val="0"/>
                  <w:divBdr>
                    <w:top w:val="none" w:sz="0" w:space="0" w:color="auto"/>
                    <w:left w:val="none" w:sz="0" w:space="0" w:color="auto"/>
                    <w:bottom w:val="none" w:sz="0" w:space="0" w:color="auto"/>
                    <w:right w:val="none" w:sz="0" w:space="0" w:color="auto"/>
                  </w:divBdr>
                </w:div>
              </w:divsChild>
            </w:div>
            <w:div w:id="385833190">
              <w:marLeft w:val="0"/>
              <w:marRight w:val="0"/>
              <w:marTop w:val="0"/>
              <w:marBottom w:val="0"/>
              <w:divBdr>
                <w:top w:val="none" w:sz="0" w:space="0" w:color="auto"/>
                <w:left w:val="none" w:sz="0" w:space="0" w:color="auto"/>
                <w:bottom w:val="none" w:sz="0" w:space="0" w:color="auto"/>
                <w:right w:val="none" w:sz="0" w:space="0" w:color="auto"/>
              </w:divBdr>
              <w:divsChild>
                <w:div w:id="1844780858">
                  <w:marLeft w:val="0"/>
                  <w:marRight w:val="0"/>
                  <w:marTop w:val="0"/>
                  <w:marBottom w:val="0"/>
                  <w:divBdr>
                    <w:top w:val="none" w:sz="0" w:space="0" w:color="auto"/>
                    <w:left w:val="none" w:sz="0" w:space="0" w:color="auto"/>
                    <w:bottom w:val="none" w:sz="0" w:space="0" w:color="auto"/>
                    <w:right w:val="none" w:sz="0" w:space="0" w:color="auto"/>
                  </w:divBdr>
                  <w:divsChild>
                    <w:div w:id="11173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8193">
              <w:marLeft w:val="0"/>
              <w:marRight w:val="0"/>
              <w:marTop w:val="0"/>
              <w:marBottom w:val="0"/>
              <w:divBdr>
                <w:top w:val="none" w:sz="0" w:space="0" w:color="auto"/>
                <w:left w:val="none" w:sz="0" w:space="0" w:color="auto"/>
                <w:bottom w:val="none" w:sz="0" w:space="0" w:color="auto"/>
                <w:right w:val="none" w:sz="0" w:space="0" w:color="auto"/>
              </w:divBdr>
              <w:divsChild>
                <w:div w:id="237059383">
                  <w:marLeft w:val="0"/>
                  <w:marRight w:val="0"/>
                  <w:marTop w:val="0"/>
                  <w:marBottom w:val="0"/>
                  <w:divBdr>
                    <w:top w:val="none" w:sz="0" w:space="0" w:color="auto"/>
                    <w:left w:val="none" w:sz="0" w:space="0" w:color="auto"/>
                    <w:bottom w:val="none" w:sz="0" w:space="0" w:color="auto"/>
                    <w:right w:val="none" w:sz="0" w:space="0" w:color="auto"/>
                  </w:divBdr>
                </w:div>
              </w:divsChild>
            </w:div>
            <w:div w:id="1962106945">
              <w:marLeft w:val="0"/>
              <w:marRight w:val="0"/>
              <w:marTop w:val="0"/>
              <w:marBottom w:val="0"/>
              <w:divBdr>
                <w:top w:val="none" w:sz="0" w:space="0" w:color="auto"/>
                <w:left w:val="none" w:sz="0" w:space="0" w:color="auto"/>
                <w:bottom w:val="none" w:sz="0" w:space="0" w:color="auto"/>
                <w:right w:val="none" w:sz="0" w:space="0" w:color="auto"/>
              </w:divBdr>
              <w:divsChild>
                <w:div w:id="853685028">
                  <w:marLeft w:val="0"/>
                  <w:marRight w:val="0"/>
                  <w:marTop w:val="0"/>
                  <w:marBottom w:val="0"/>
                  <w:divBdr>
                    <w:top w:val="none" w:sz="0" w:space="0" w:color="auto"/>
                    <w:left w:val="none" w:sz="0" w:space="0" w:color="auto"/>
                    <w:bottom w:val="none" w:sz="0" w:space="0" w:color="auto"/>
                    <w:right w:val="none" w:sz="0" w:space="0" w:color="auto"/>
                  </w:divBdr>
                  <w:divsChild>
                    <w:div w:id="18352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7619">
              <w:marLeft w:val="0"/>
              <w:marRight w:val="0"/>
              <w:marTop w:val="0"/>
              <w:marBottom w:val="0"/>
              <w:divBdr>
                <w:top w:val="none" w:sz="0" w:space="0" w:color="auto"/>
                <w:left w:val="none" w:sz="0" w:space="0" w:color="auto"/>
                <w:bottom w:val="none" w:sz="0" w:space="0" w:color="auto"/>
                <w:right w:val="none" w:sz="0" w:space="0" w:color="auto"/>
              </w:divBdr>
              <w:divsChild>
                <w:div w:id="1326281518">
                  <w:marLeft w:val="0"/>
                  <w:marRight w:val="0"/>
                  <w:marTop w:val="0"/>
                  <w:marBottom w:val="0"/>
                  <w:divBdr>
                    <w:top w:val="none" w:sz="0" w:space="0" w:color="auto"/>
                    <w:left w:val="none" w:sz="0" w:space="0" w:color="auto"/>
                    <w:bottom w:val="none" w:sz="0" w:space="0" w:color="auto"/>
                    <w:right w:val="none" w:sz="0" w:space="0" w:color="auto"/>
                  </w:divBdr>
                  <w:divsChild>
                    <w:div w:id="9821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533">
              <w:marLeft w:val="0"/>
              <w:marRight w:val="0"/>
              <w:marTop w:val="0"/>
              <w:marBottom w:val="0"/>
              <w:divBdr>
                <w:top w:val="none" w:sz="0" w:space="0" w:color="auto"/>
                <w:left w:val="none" w:sz="0" w:space="0" w:color="auto"/>
                <w:bottom w:val="none" w:sz="0" w:space="0" w:color="auto"/>
                <w:right w:val="none" w:sz="0" w:space="0" w:color="auto"/>
              </w:divBdr>
              <w:divsChild>
                <w:div w:id="1717585132">
                  <w:marLeft w:val="0"/>
                  <w:marRight w:val="0"/>
                  <w:marTop w:val="0"/>
                  <w:marBottom w:val="0"/>
                  <w:divBdr>
                    <w:top w:val="none" w:sz="0" w:space="0" w:color="auto"/>
                    <w:left w:val="none" w:sz="0" w:space="0" w:color="auto"/>
                    <w:bottom w:val="none" w:sz="0" w:space="0" w:color="auto"/>
                    <w:right w:val="none" w:sz="0" w:space="0" w:color="auto"/>
                  </w:divBdr>
                </w:div>
              </w:divsChild>
            </w:div>
            <w:div w:id="850680623">
              <w:marLeft w:val="0"/>
              <w:marRight w:val="0"/>
              <w:marTop w:val="0"/>
              <w:marBottom w:val="0"/>
              <w:divBdr>
                <w:top w:val="none" w:sz="0" w:space="0" w:color="auto"/>
                <w:left w:val="none" w:sz="0" w:space="0" w:color="auto"/>
                <w:bottom w:val="none" w:sz="0" w:space="0" w:color="auto"/>
                <w:right w:val="none" w:sz="0" w:space="0" w:color="auto"/>
              </w:divBdr>
              <w:divsChild>
                <w:div w:id="1346592279">
                  <w:marLeft w:val="0"/>
                  <w:marRight w:val="0"/>
                  <w:marTop w:val="0"/>
                  <w:marBottom w:val="0"/>
                  <w:divBdr>
                    <w:top w:val="none" w:sz="0" w:space="0" w:color="auto"/>
                    <w:left w:val="none" w:sz="0" w:space="0" w:color="auto"/>
                    <w:bottom w:val="none" w:sz="0" w:space="0" w:color="auto"/>
                    <w:right w:val="none" w:sz="0" w:space="0" w:color="auto"/>
                  </w:divBdr>
                  <w:divsChild>
                    <w:div w:id="13060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2715">
              <w:marLeft w:val="0"/>
              <w:marRight w:val="0"/>
              <w:marTop w:val="0"/>
              <w:marBottom w:val="0"/>
              <w:divBdr>
                <w:top w:val="none" w:sz="0" w:space="0" w:color="auto"/>
                <w:left w:val="none" w:sz="0" w:space="0" w:color="auto"/>
                <w:bottom w:val="none" w:sz="0" w:space="0" w:color="auto"/>
                <w:right w:val="none" w:sz="0" w:space="0" w:color="auto"/>
              </w:divBdr>
              <w:divsChild>
                <w:div w:id="810098760">
                  <w:marLeft w:val="0"/>
                  <w:marRight w:val="0"/>
                  <w:marTop w:val="0"/>
                  <w:marBottom w:val="0"/>
                  <w:divBdr>
                    <w:top w:val="none" w:sz="0" w:space="0" w:color="auto"/>
                    <w:left w:val="none" w:sz="0" w:space="0" w:color="auto"/>
                    <w:bottom w:val="none" w:sz="0" w:space="0" w:color="auto"/>
                    <w:right w:val="none" w:sz="0" w:space="0" w:color="auto"/>
                  </w:divBdr>
                </w:div>
              </w:divsChild>
            </w:div>
            <w:div w:id="350032765">
              <w:marLeft w:val="0"/>
              <w:marRight w:val="0"/>
              <w:marTop w:val="0"/>
              <w:marBottom w:val="0"/>
              <w:divBdr>
                <w:top w:val="none" w:sz="0" w:space="0" w:color="auto"/>
                <w:left w:val="none" w:sz="0" w:space="0" w:color="auto"/>
                <w:bottom w:val="none" w:sz="0" w:space="0" w:color="auto"/>
                <w:right w:val="none" w:sz="0" w:space="0" w:color="auto"/>
              </w:divBdr>
              <w:divsChild>
                <w:div w:id="1490712028">
                  <w:marLeft w:val="0"/>
                  <w:marRight w:val="0"/>
                  <w:marTop w:val="0"/>
                  <w:marBottom w:val="0"/>
                  <w:divBdr>
                    <w:top w:val="none" w:sz="0" w:space="0" w:color="auto"/>
                    <w:left w:val="none" w:sz="0" w:space="0" w:color="auto"/>
                    <w:bottom w:val="none" w:sz="0" w:space="0" w:color="auto"/>
                    <w:right w:val="none" w:sz="0" w:space="0" w:color="auto"/>
                  </w:divBdr>
                  <w:divsChild>
                    <w:div w:id="15654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20204">
              <w:marLeft w:val="0"/>
              <w:marRight w:val="0"/>
              <w:marTop w:val="0"/>
              <w:marBottom w:val="0"/>
              <w:divBdr>
                <w:top w:val="none" w:sz="0" w:space="0" w:color="auto"/>
                <w:left w:val="none" w:sz="0" w:space="0" w:color="auto"/>
                <w:bottom w:val="none" w:sz="0" w:space="0" w:color="auto"/>
                <w:right w:val="none" w:sz="0" w:space="0" w:color="auto"/>
              </w:divBdr>
              <w:divsChild>
                <w:div w:id="847670362">
                  <w:marLeft w:val="0"/>
                  <w:marRight w:val="0"/>
                  <w:marTop w:val="0"/>
                  <w:marBottom w:val="0"/>
                  <w:divBdr>
                    <w:top w:val="none" w:sz="0" w:space="0" w:color="auto"/>
                    <w:left w:val="none" w:sz="0" w:space="0" w:color="auto"/>
                    <w:bottom w:val="none" w:sz="0" w:space="0" w:color="auto"/>
                    <w:right w:val="none" w:sz="0" w:space="0" w:color="auto"/>
                  </w:divBdr>
                </w:div>
              </w:divsChild>
            </w:div>
            <w:div w:id="11808301">
              <w:marLeft w:val="0"/>
              <w:marRight w:val="0"/>
              <w:marTop w:val="0"/>
              <w:marBottom w:val="0"/>
              <w:divBdr>
                <w:top w:val="none" w:sz="0" w:space="0" w:color="auto"/>
                <w:left w:val="none" w:sz="0" w:space="0" w:color="auto"/>
                <w:bottom w:val="none" w:sz="0" w:space="0" w:color="auto"/>
                <w:right w:val="none" w:sz="0" w:space="0" w:color="auto"/>
              </w:divBdr>
              <w:divsChild>
                <w:div w:id="39592011">
                  <w:marLeft w:val="0"/>
                  <w:marRight w:val="0"/>
                  <w:marTop w:val="0"/>
                  <w:marBottom w:val="0"/>
                  <w:divBdr>
                    <w:top w:val="none" w:sz="0" w:space="0" w:color="auto"/>
                    <w:left w:val="none" w:sz="0" w:space="0" w:color="auto"/>
                    <w:bottom w:val="none" w:sz="0" w:space="0" w:color="auto"/>
                    <w:right w:val="none" w:sz="0" w:space="0" w:color="auto"/>
                  </w:divBdr>
                  <w:divsChild>
                    <w:div w:id="12418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65117">
              <w:marLeft w:val="0"/>
              <w:marRight w:val="0"/>
              <w:marTop w:val="0"/>
              <w:marBottom w:val="0"/>
              <w:divBdr>
                <w:top w:val="none" w:sz="0" w:space="0" w:color="auto"/>
                <w:left w:val="none" w:sz="0" w:space="0" w:color="auto"/>
                <w:bottom w:val="none" w:sz="0" w:space="0" w:color="auto"/>
                <w:right w:val="none" w:sz="0" w:space="0" w:color="auto"/>
              </w:divBdr>
              <w:divsChild>
                <w:div w:id="2134207751">
                  <w:marLeft w:val="0"/>
                  <w:marRight w:val="0"/>
                  <w:marTop w:val="0"/>
                  <w:marBottom w:val="0"/>
                  <w:divBdr>
                    <w:top w:val="none" w:sz="0" w:space="0" w:color="auto"/>
                    <w:left w:val="none" w:sz="0" w:space="0" w:color="auto"/>
                    <w:bottom w:val="none" w:sz="0" w:space="0" w:color="auto"/>
                    <w:right w:val="none" w:sz="0" w:space="0" w:color="auto"/>
                  </w:divBdr>
                </w:div>
              </w:divsChild>
            </w:div>
            <w:div w:id="1112867787">
              <w:marLeft w:val="0"/>
              <w:marRight w:val="0"/>
              <w:marTop w:val="0"/>
              <w:marBottom w:val="0"/>
              <w:divBdr>
                <w:top w:val="none" w:sz="0" w:space="0" w:color="auto"/>
                <w:left w:val="none" w:sz="0" w:space="0" w:color="auto"/>
                <w:bottom w:val="none" w:sz="0" w:space="0" w:color="auto"/>
                <w:right w:val="none" w:sz="0" w:space="0" w:color="auto"/>
              </w:divBdr>
              <w:divsChild>
                <w:div w:id="1022440283">
                  <w:marLeft w:val="0"/>
                  <w:marRight w:val="0"/>
                  <w:marTop w:val="0"/>
                  <w:marBottom w:val="0"/>
                  <w:divBdr>
                    <w:top w:val="none" w:sz="0" w:space="0" w:color="auto"/>
                    <w:left w:val="none" w:sz="0" w:space="0" w:color="auto"/>
                    <w:bottom w:val="none" w:sz="0" w:space="0" w:color="auto"/>
                    <w:right w:val="none" w:sz="0" w:space="0" w:color="auto"/>
                  </w:divBdr>
                  <w:divsChild>
                    <w:div w:id="1487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20085">
              <w:marLeft w:val="0"/>
              <w:marRight w:val="0"/>
              <w:marTop w:val="0"/>
              <w:marBottom w:val="0"/>
              <w:divBdr>
                <w:top w:val="none" w:sz="0" w:space="0" w:color="auto"/>
                <w:left w:val="none" w:sz="0" w:space="0" w:color="auto"/>
                <w:bottom w:val="none" w:sz="0" w:space="0" w:color="auto"/>
                <w:right w:val="none" w:sz="0" w:space="0" w:color="auto"/>
              </w:divBdr>
              <w:divsChild>
                <w:div w:id="1815414531">
                  <w:marLeft w:val="0"/>
                  <w:marRight w:val="0"/>
                  <w:marTop w:val="0"/>
                  <w:marBottom w:val="0"/>
                  <w:divBdr>
                    <w:top w:val="none" w:sz="0" w:space="0" w:color="auto"/>
                    <w:left w:val="none" w:sz="0" w:space="0" w:color="auto"/>
                    <w:bottom w:val="none" w:sz="0" w:space="0" w:color="auto"/>
                    <w:right w:val="none" w:sz="0" w:space="0" w:color="auto"/>
                  </w:divBdr>
                  <w:divsChild>
                    <w:div w:id="21178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14233">
              <w:marLeft w:val="0"/>
              <w:marRight w:val="0"/>
              <w:marTop w:val="0"/>
              <w:marBottom w:val="0"/>
              <w:divBdr>
                <w:top w:val="none" w:sz="0" w:space="0" w:color="auto"/>
                <w:left w:val="none" w:sz="0" w:space="0" w:color="auto"/>
                <w:bottom w:val="none" w:sz="0" w:space="0" w:color="auto"/>
                <w:right w:val="none" w:sz="0" w:space="0" w:color="auto"/>
              </w:divBdr>
              <w:divsChild>
                <w:div w:id="1132595322">
                  <w:marLeft w:val="0"/>
                  <w:marRight w:val="0"/>
                  <w:marTop w:val="0"/>
                  <w:marBottom w:val="0"/>
                  <w:divBdr>
                    <w:top w:val="none" w:sz="0" w:space="0" w:color="auto"/>
                    <w:left w:val="none" w:sz="0" w:space="0" w:color="auto"/>
                    <w:bottom w:val="none" w:sz="0" w:space="0" w:color="auto"/>
                    <w:right w:val="none" w:sz="0" w:space="0" w:color="auto"/>
                  </w:divBdr>
                  <w:divsChild>
                    <w:div w:id="821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6713">
              <w:marLeft w:val="0"/>
              <w:marRight w:val="0"/>
              <w:marTop w:val="0"/>
              <w:marBottom w:val="0"/>
              <w:divBdr>
                <w:top w:val="none" w:sz="0" w:space="0" w:color="auto"/>
                <w:left w:val="none" w:sz="0" w:space="0" w:color="auto"/>
                <w:bottom w:val="none" w:sz="0" w:space="0" w:color="auto"/>
                <w:right w:val="none" w:sz="0" w:space="0" w:color="auto"/>
              </w:divBdr>
              <w:divsChild>
                <w:div w:id="309864884">
                  <w:marLeft w:val="0"/>
                  <w:marRight w:val="0"/>
                  <w:marTop w:val="0"/>
                  <w:marBottom w:val="0"/>
                  <w:divBdr>
                    <w:top w:val="none" w:sz="0" w:space="0" w:color="auto"/>
                    <w:left w:val="none" w:sz="0" w:space="0" w:color="auto"/>
                    <w:bottom w:val="none" w:sz="0" w:space="0" w:color="auto"/>
                    <w:right w:val="none" w:sz="0" w:space="0" w:color="auto"/>
                  </w:divBdr>
                  <w:divsChild>
                    <w:div w:id="16214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7213">
              <w:marLeft w:val="0"/>
              <w:marRight w:val="0"/>
              <w:marTop w:val="0"/>
              <w:marBottom w:val="0"/>
              <w:divBdr>
                <w:top w:val="none" w:sz="0" w:space="0" w:color="auto"/>
                <w:left w:val="none" w:sz="0" w:space="0" w:color="auto"/>
                <w:bottom w:val="none" w:sz="0" w:space="0" w:color="auto"/>
                <w:right w:val="none" w:sz="0" w:space="0" w:color="auto"/>
              </w:divBdr>
              <w:divsChild>
                <w:div w:id="404649018">
                  <w:marLeft w:val="0"/>
                  <w:marRight w:val="0"/>
                  <w:marTop w:val="0"/>
                  <w:marBottom w:val="0"/>
                  <w:divBdr>
                    <w:top w:val="none" w:sz="0" w:space="0" w:color="auto"/>
                    <w:left w:val="none" w:sz="0" w:space="0" w:color="auto"/>
                    <w:bottom w:val="none" w:sz="0" w:space="0" w:color="auto"/>
                    <w:right w:val="none" w:sz="0" w:space="0" w:color="auto"/>
                  </w:divBdr>
                </w:div>
              </w:divsChild>
            </w:div>
            <w:div w:id="304624129">
              <w:marLeft w:val="0"/>
              <w:marRight w:val="0"/>
              <w:marTop w:val="0"/>
              <w:marBottom w:val="0"/>
              <w:divBdr>
                <w:top w:val="none" w:sz="0" w:space="0" w:color="auto"/>
                <w:left w:val="none" w:sz="0" w:space="0" w:color="auto"/>
                <w:bottom w:val="none" w:sz="0" w:space="0" w:color="auto"/>
                <w:right w:val="none" w:sz="0" w:space="0" w:color="auto"/>
              </w:divBdr>
              <w:divsChild>
                <w:div w:id="1539120370">
                  <w:marLeft w:val="0"/>
                  <w:marRight w:val="0"/>
                  <w:marTop w:val="0"/>
                  <w:marBottom w:val="0"/>
                  <w:divBdr>
                    <w:top w:val="none" w:sz="0" w:space="0" w:color="auto"/>
                    <w:left w:val="none" w:sz="0" w:space="0" w:color="auto"/>
                    <w:bottom w:val="none" w:sz="0" w:space="0" w:color="auto"/>
                    <w:right w:val="none" w:sz="0" w:space="0" w:color="auto"/>
                  </w:divBdr>
                  <w:divsChild>
                    <w:div w:id="10188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7993">
              <w:marLeft w:val="0"/>
              <w:marRight w:val="0"/>
              <w:marTop w:val="0"/>
              <w:marBottom w:val="0"/>
              <w:divBdr>
                <w:top w:val="none" w:sz="0" w:space="0" w:color="auto"/>
                <w:left w:val="none" w:sz="0" w:space="0" w:color="auto"/>
                <w:bottom w:val="none" w:sz="0" w:space="0" w:color="auto"/>
                <w:right w:val="none" w:sz="0" w:space="0" w:color="auto"/>
              </w:divBdr>
              <w:divsChild>
                <w:div w:id="891885944">
                  <w:marLeft w:val="0"/>
                  <w:marRight w:val="0"/>
                  <w:marTop w:val="0"/>
                  <w:marBottom w:val="0"/>
                  <w:divBdr>
                    <w:top w:val="none" w:sz="0" w:space="0" w:color="auto"/>
                    <w:left w:val="none" w:sz="0" w:space="0" w:color="auto"/>
                    <w:bottom w:val="none" w:sz="0" w:space="0" w:color="auto"/>
                    <w:right w:val="none" w:sz="0" w:space="0" w:color="auto"/>
                  </w:divBdr>
                  <w:divsChild>
                    <w:div w:id="18224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63820">
              <w:marLeft w:val="0"/>
              <w:marRight w:val="0"/>
              <w:marTop w:val="0"/>
              <w:marBottom w:val="0"/>
              <w:divBdr>
                <w:top w:val="none" w:sz="0" w:space="0" w:color="auto"/>
                <w:left w:val="none" w:sz="0" w:space="0" w:color="auto"/>
                <w:bottom w:val="none" w:sz="0" w:space="0" w:color="auto"/>
                <w:right w:val="none" w:sz="0" w:space="0" w:color="auto"/>
              </w:divBdr>
              <w:divsChild>
                <w:div w:id="576476822">
                  <w:marLeft w:val="0"/>
                  <w:marRight w:val="0"/>
                  <w:marTop w:val="0"/>
                  <w:marBottom w:val="0"/>
                  <w:divBdr>
                    <w:top w:val="none" w:sz="0" w:space="0" w:color="auto"/>
                    <w:left w:val="none" w:sz="0" w:space="0" w:color="auto"/>
                    <w:bottom w:val="none" w:sz="0" w:space="0" w:color="auto"/>
                    <w:right w:val="none" w:sz="0" w:space="0" w:color="auto"/>
                  </w:divBdr>
                  <w:divsChild>
                    <w:div w:id="1821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2280">
              <w:marLeft w:val="0"/>
              <w:marRight w:val="0"/>
              <w:marTop w:val="0"/>
              <w:marBottom w:val="0"/>
              <w:divBdr>
                <w:top w:val="none" w:sz="0" w:space="0" w:color="auto"/>
                <w:left w:val="none" w:sz="0" w:space="0" w:color="auto"/>
                <w:bottom w:val="none" w:sz="0" w:space="0" w:color="auto"/>
                <w:right w:val="none" w:sz="0" w:space="0" w:color="auto"/>
              </w:divBdr>
              <w:divsChild>
                <w:div w:id="1942948734">
                  <w:marLeft w:val="0"/>
                  <w:marRight w:val="0"/>
                  <w:marTop w:val="0"/>
                  <w:marBottom w:val="0"/>
                  <w:divBdr>
                    <w:top w:val="none" w:sz="0" w:space="0" w:color="auto"/>
                    <w:left w:val="none" w:sz="0" w:space="0" w:color="auto"/>
                    <w:bottom w:val="none" w:sz="0" w:space="0" w:color="auto"/>
                    <w:right w:val="none" w:sz="0" w:space="0" w:color="auto"/>
                  </w:divBdr>
                </w:div>
              </w:divsChild>
            </w:div>
            <w:div w:id="1210456517">
              <w:marLeft w:val="0"/>
              <w:marRight w:val="0"/>
              <w:marTop w:val="0"/>
              <w:marBottom w:val="0"/>
              <w:divBdr>
                <w:top w:val="none" w:sz="0" w:space="0" w:color="auto"/>
                <w:left w:val="none" w:sz="0" w:space="0" w:color="auto"/>
                <w:bottom w:val="none" w:sz="0" w:space="0" w:color="auto"/>
                <w:right w:val="none" w:sz="0" w:space="0" w:color="auto"/>
              </w:divBdr>
              <w:divsChild>
                <w:div w:id="502356169">
                  <w:marLeft w:val="0"/>
                  <w:marRight w:val="0"/>
                  <w:marTop w:val="0"/>
                  <w:marBottom w:val="0"/>
                  <w:divBdr>
                    <w:top w:val="none" w:sz="0" w:space="0" w:color="auto"/>
                    <w:left w:val="none" w:sz="0" w:space="0" w:color="auto"/>
                    <w:bottom w:val="none" w:sz="0" w:space="0" w:color="auto"/>
                    <w:right w:val="none" w:sz="0" w:space="0" w:color="auto"/>
                  </w:divBdr>
                </w:div>
              </w:divsChild>
            </w:div>
            <w:div w:id="1161502156">
              <w:marLeft w:val="0"/>
              <w:marRight w:val="0"/>
              <w:marTop w:val="0"/>
              <w:marBottom w:val="0"/>
              <w:divBdr>
                <w:top w:val="none" w:sz="0" w:space="0" w:color="auto"/>
                <w:left w:val="none" w:sz="0" w:space="0" w:color="auto"/>
                <w:bottom w:val="none" w:sz="0" w:space="0" w:color="auto"/>
                <w:right w:val="none" w:sz="0" w:space="0" w:color="auto"/>
              </w:divBdr>
              <w:divsChild>
                <w:div w:id="202643282">
                  <w:marLeft w:val="0"/>
                  <w:marRight w:val="0"/>
                  <w:marTop w:val="0"/>
                  <w:marBottom w:val="0"/>
                  <w:divBdr>
                    <w:top w:val="none" w:sz="0" w:space="0" w:color="auto"/>
                    <w:left w:val="none" w:sz="0" w:space="0" w:color="auto"/>
                    <w:bottom w:val="none" w:sz="0" w:space="0" w:color="auto"/>
                    <w:right w:val="none" w:sz="0" w:space="0" w:color="auto"/>
                  </w:divBdr>
                  <w:divsChild>
                    <w:div w:id="8200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21520">
              <w:marLeft w:val="0"/>
              <w:marRight w:val="0"/>
              <w:marTop w:val="0"/>
              <w:marBottom w:val="0"/>
              <w:divBdr>
                <w:top w:val="none" w:sz="0" w:space="0" w:color="auto"/>
                <w:left w:val="none" w:sz="0" w:space="0" w:color="auto"/>
                <w:bottom w:val="none" w:sz="0" w:space="0" w:color="auto"/>
                <w:right w:val="none" w:sz="0" w:space="0" w:color="auto"/>
              </w:divBdr>
              <w:divsChild>
                <w:div w:id="542206373">
                  <w:marLeft w:val="0"/>
                  <w:marRight w:val="0"/>
                  <w:marTop w:val="0"/>
                  <w:marBottom w:val="0"/>
                  <w:divBdr>
                    <w:top w:val="none" w:sz="0" w:space="0" w:color="auto"/>
                    <w:left w:val="none" w:sz="0" w:space="0" w:color="auto"/>
                    <w:bottom w:val="none" w:sz="0" w:space="0" w:color="auto"/>
                    <w:right w:val="none" w:sz="0" w:space="0" w:color="auto"/>
                  </w:divBdr>
                </w:div>
              </w:divsChild>
            </w:div>
            <w:div w:id="1010454141">
              <w:marLeft w:val="0"/>
              <w:marRight w:val="0"/>
              <w:marTop w:val="0"/>
              <w:marBottom w:val="0"/>
              <w:divBdr>
                <w:top w:val="none" w:sz="0" w:space="0" w:color="auto"/>
                <w:left w:val="none" w:sz="0" w:space="0" w:color="auto"/>
                <w:bottom w:val="none" w:sz="0" w:space="0" w:color="auto"/>
                <w:right w:val="none" w:sz="0" w:space="0" w:color="auto"/>
              </w:divBdr>
              <w:divsChild>
                <w:div w:id="748233628">
                  <w:marLeft w:val="0"/>
                  <w:marRight w:val="0"/>
                  <w:marTop w:val="0"/>
                  <w:marBottom w:val="0"/>
                  <w:divBdr>
                    <w:top w:val="none" w:sz="0" w:space="0" w:color="auto"/>
                    <w:left w:val="none" w:sz="0" w:space="0" w:color="auto"/>
                    <w:bottom w:val="none" w:sz="0" w:space="0" w:color="auto"/>
                    <w:right w:val="none" w:sz="0" w:space="0" w:color="auto"/>
                  </w:divBdr>
                  <w:divsChild>
                    <w:div w:id="208471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8147">
              <w:marLeft w:val="0"/>
              <w:marRight w:val="0"/>
              <w:marTop w:val="0"/>
              <w:marBottom w:val="0"/>
              <w:divBdr>
                <w:top w:val="none" w:sz="0" w:space="0" w:color="auto"/>
                <w:left w:val="none" w:sz="0" w:space="0" w:color="auto"/>
                <w:bottom w:val="none" w:sz="0" w:space="0" w:color="auto"/>
                <w:right w:val="none" w:sz="0" w:space="0" w:color="auto"/>
              </w:divBdr>
              <w:divsChild>
                <w:div w:id="951978519">
                  <w:marLeft w:val="0"/>
                  <w:marRight w:val="0"/>
                  <w:marTop w:val="0"/>
                  <w:marBottom w:val="0"/>
                  <w:divBdr>
                    <w:top w:val="none" w:sz="0" w:space="0" w:color="auto"/>
                    <w:left w:val="none" w:sz="0" w:space="0" w:color="auto"/>
                    <w:bottom w:val="none" w:sz="0" w:space="0" w:color="auto"/>
                    <w:right w:val="none" w:sz="0" w:space="0" w:color="auto"/>
                  </w:divBdr>
                </w:div>
              </w:divsChild>
            </w:div>
            <w:div w:id="2018606098">
              <w:marLeft w:val="0"/>
              <w:marRight w:val="0"/>
              <w:marTop w:val="0"/>
              <w:marBottom w:val="0"/>
              <w:divBdr>
                <w:top w:val="none" w:sz="0" w:space="0" w:color="auto"/>
                <w:left w:val="none" w:sz="0" w:space="0" w:color="auto"/>
                <w:bottom w:val="none" w:sz="0" w:space="0" w:color="auto"/>
                <w:right w:val="none" w:sz="0" w:space="0" w:color="auto"/>
              </w:divBdr>
              <w:divsChild>
                <w:div w:id="719087183">
                  <w:marLeft w:val="0"/>
                  <w:marRight w:val="0"/>
                  <w:marTop w:val="0"/>
                  <w:marBottom w:val="0"/>
                  <w:divBdr>
                    <w:top w:val="none" w:sz="0" w:space="0" w:color="auto"/>
                    <w:left w:val="none" w:sz="0" w:space="0" w:color="auto"/>
                    <w:bottom w:val="none" w:sz="0" w:space="0" w:color="auto"/>
                    <w:right w:val="none" w:sz="0" w:space="0" w:color="auto"/>
                  </w:divBdr>
                  <w:divsChild>
                    <w:div w:id="10938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6521">
              <w:marLeft w:val="0"/>
              <w:marRight w:val="0"/>
              <w:marTop w:val="0"/>
              <w:marBottom w:val="0"/>
              <w:divBdr>
                <w:top w:val="none" w:sz="0" w:space="0" w:color="auto"/>
                <w:left w:val="none" w:sz="0" w:space="0" w:color="auto"/>
                <w:bottom w:val="none" w:sz="0" w:space="0" w:color="auto"/>
                <w:right w:val="none" w:sz="0" w:space="0" w:color="auto"/>
              </w:divBdr>
              <w:divsChild>
                <w:div w:id="1577397842">
                  <w:marLeft w:val="0"/>
                  <w:marRight w:val="0"/>
                  <w:marTop w:val="0"/>
                  <w:marBottom w:val="0"/>
                  <w:divBdr>
                    <w:top w:val="none" w:sz="0" w:space="0" w:color="auto"/>
                    <w:left w:val="none" w:sz="0" w:space="0" w:color="auto"/>
                    <w:bottom w:val="none" w:sz="0" w:space="0" w:color="auto"/>
                    <w:right w:val="none" w:sz="0" w:space="0" w:color="auto"/>
                  </w:divBdr>
                </w:div>
              </w:divsChild>
            </w:div>
            <w:div w:id="672487285">
              <w:marLeft w:val="0"/>
              <w:marRight w:val="0"/>
              <w:marTop w:val="0"/>
              <w:marBottom w:val="0"/>
              <w:divBdr>
                <w:top w:val="none" w:sz="0" w:space="0" w:color="auto"/>
                <w:left w:val="none" w:sz="0" w:space="0" w:color="auto"/>
                <w:bottom w:val="none" w:sz="0" w:space="0" w:color="auto"/>
                <w:right w:val="none" w:sz="0" w:space="0" w:color="auto"/>
              </w:divBdr>
              <w:divsChild>
                <w:div w:id="443967306">
                  <w:marLeft w:val="0"/>
                  <w:marRight w:val="0"/>
                  <w:marTop w:val="0"/>
                  <w:marBottom w:val="0"/>
                  <w:divBdr>
                    <w:top w:val="none" w:sz="0" w:space="0" w:color="auto"/>
                    <w:left w:val="none" w:sz="0" w:space="0" w:color="auto"/>
                    <w:bottom w:val="none" w:sz="0" w:space="0" w:color="auto"/>
                    <w:right w:val="none" w:sz="0" w:space="0" w:color="auto"/>
                  </w:divBdr>
                  <w:divsChild>
                    <w:div w:id="16598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15497">
              <w:marLeft w:val="0"/>
              <w:marRight w:val="0"/>
              <w:marTop w:val="0"/>
              <w:marBottom w:val="0"/>
              <w:divBdr>
                <w:top w:val="none" w:sz="0" w:space="0" w:color="auto"/>
                <w:left w:val="none" w:sz="0" w:space="0" w:color="auto"/>
                <w:bottom w:val="none" w:sz="0" w:space="0" w:color="auto"/>
                <w:right w:val="none" w:sz="0" w:space="0" w:color="auto"/>
              </w:divBdr>
              <w:divsChild>
                <w:div w:id="1424256276">
                  <w:marLeft w:val="0"/>
                  <w:marRight w:val="0"/>
                  <w:marTop w:val="0"/>
                  <w:marBottom w:val="0"/>
                  <w:divBdr>
                    <w:top w:val="none" w:sz="0" w:space="0" w:color="auto"/>
                    <w:left w:val="none" w:sz="0" w:space="0" w:color="auto"/>
                    <w:bottom w:val="none" w:sz="0" w:space="0" w:color="auto"/>
                    <w:right w:val="none" w:sz="0" w:space="0" w:color="auto"/>
                  </w:divBdr>
                </w:div>
              </w:divsChild>
            </w:div>
            <w:div w:id="2090300339">
              <w:marLeft w:val="0"/>
              <w:marRight w:val="0"/>
              <w:marTop w:val="0"/>
              <w:marBottom w:val="0"/>
              <w:divBdr>
                <w:top w:val="none" w:sz="0" w:space="0" w:color="auto"/>
                <w:left w:val="none" w:sz="0" w:space="0" w:color="auto"/>
                <w:bottom w:val="none" w:sz="0" w:space="0" w:color="auto"/>
                <w:right w:val="none" w:sz="0" w:space="0" w:color="auto"/>
              </w:divBdr>
              <w:divsChild>
                <w:div w:id="1653563962">
                  <w:marLeft w:val="0"/>
                  <w:marRight w:val="0"/>
                  <w:marTop w:val="0"/>
                  <w:marBottom w:val="0"/>
                  <w:divBdr>
                    <w:top w:val="none" w:sz="0" w:space="0" w:color="auto"/>
                    <w:left w:val="none" w:sz="0" w:space="0" w:color="auto"/>
                    <w:bottom w:val="none" w:sz="0" w:space="0" w:color="auto"/>
                    <w:right w:val="none" w:sz="0" w:space="0" w:color="auto"/>
                  </w:divBdr>
                  <w:divsChild>
                    <w:div w:id="6585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23202">
              <w:marLeft w:val="0"/>
              <w:marRight w:val="0"/>
              <w:marTop w:val="0"/>
              <w:marBottom w:val="0"/>
              <w:divBdr>
                <w:top w:val="none" w:sz="0" w:space="0" w:color="auto"/>
                <w:left w:val="none" w:sz="0" w:space="0" w:color="auto"/>
                <w:bottom w:val="none" w:sz="0" w:space="0" w:color="auto"/>
                <w:right w:val="none" w:sz="0" w:space="0" w:color="auto"/>
              </w:divBdr>
              <w:divsChild>
                <w:div w:id="1432627538">
                  <w:marLeft w:val="0"/>
                  <w:marRight w:val="0"/>
                  <w:marTop w:val="0"/>
                  <w:marBottom w:val="0"/>
                  <w:divBdr>
                    <w:top w:val="none" w:sz="0" w:space="0" w:color="auto"/>
                    <w:left w:val="none" w:sz="0" w:space="0" w:color="auto"/>
                    <w:bottom w:val="none" w:sz="0" w:space="0" w:color="auto"/>
                    <w:right w:val="none" w:sz="0" w:space="0" w:color="auto"/>
                  </w:divBdr>
                </w:div>
              </w:divsChild>
            </w:div>
            <w:div w:id="731851396">
              <w:marLeft w:val="0"/>
              <w:marRight w:val="0"/>
              <w:marTop w:val="0"/>
              <w:marBottom w:val="0"/>
              <w:divBdr>
                <w:top w:val="none" w:sz="0" w:space="0" w:color="auto"/>
                <w:left w:val="none" w:sz="0" w:space="0" w:color="auto"/>
                <w:bottom w:val="none" w:sz="0" w:space="0" w:color="auto"/>
                <w:right w:val="none" w:sz="0" w:space="0" w:color="auto"/>
              </w:divBdr>
              <w:divsChild>
                <w:div w:id="1496342085">
                  <w:marLeft w:val="0"/>
                  <w:marRight w:val="0"/>
                  <w:marTop w:val="0"/>
                  <w:marBottom w:val="0"/>
                  <w:divBdr>
                    <w:top w:val="none" w:sz="0" w:space="0" w:color="auto"/>
                    <w:left w:val="none" w:sz="0" w:space="0" w:color="auto"/>
                    <w:bottom w:val="none" w:sz="0" w:space="0" w:color="auto"/>
                    <w:right w:val="none" w:sz="0" w:space="0" w:color="auto"/>
                  </w:divBdr>
                  <w:divsChild>
                    <w:div w:id="132628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9862">
              <w:marLeft w:val="0"/>
              <w:marRight w:val="0"/>
              <w:marTop w:val="0"/>
              <w:marBottom w:val="0"/>
              <w:divBdr>
                <w:top w:val="none" w:sz="0" w:space="0" w:color="auto"/>
                <w:left w:val="none" w:sz="0" w:space="0" w:color="auto"/>
                <w:bottom w:val="none" w:sz="0" w:space="0" w:color="auto"/>
                <w:right w:val="none" w:sz="0" w:space="0" w:color="auto"/>
              </w:divBdr>
              <w:divsChild>
                <w:div w:id="332420312">
                  <w:marLeft w:val="0"/>
                  <w:marRight w:val="0"/>
                  <w:marTop w:val="0"/>
                  <w:marBottom w:val="0"/>
                  <w:divBdr>
                    <w:top w:val="none" w:sz="0" w:space="0" w:color="auto"/>
                    <w:left w:val="none" w:sz="0" w:space="0" w:color="auto"/>
                    <w:bottom w:val="none" w:sz="0" w:space="0" w:color="auto"/>
                    <w:right w:val="none" w:sz="0" w:space="0" w:color="auto"/>
                  </w:divBdr>
                </w:div>
              </w:divsChild>
            </w:div>
            <w:div w:id="2011326286">
              <w:marLeft w:val="0"/>
              <w:marRight w:val="0"/>
              <w:marTop w:val="0"/>
              <w:marBottom w:val="0"/>
              <w:divBdr>
                <w:top w:val="none" w:sz="0" w:space="0" w:color="auto"/>
                <w:left w:val="none" w:sz="0" w:space="0" w:color="auto"/>
                <w:bottom w:val="none" w:sz="0" w:space="0" w:color="auto"/>
                <w:right w:val="none" w:sz="0" w:space="0" w:color="auto"/>
              </w:divBdr>
              <w:divsChild>
                <w:div w:id="1434476167">
                  <w:marLeft w:val="0"/>
                  <w:marRight w:val="0"/>
                  <w:marTop w:val="0"/>
                  <w:marBottom w:val="0"/>
                  <w:divBdr>
                    <w:top w:val="none" w:sz="0" w:space="0" w:color="auto"/>
                    <w:left w:val="none" w:sz="0" w:space="0" w:color="auto"/>
                    <w:bottom w:val="none" w:sz="0" w:space="0" w:color="auto"/>
                    <w:right w:val="none" w:sz="0" w:space="0" w:color="auto"/>
                  </w:divBdr>
                  <w:divsChild>
                    <w:div w:id="8323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7543">
              <w:marLeft w:val="0"/>
              <w:marRight w:val="0"/>
              <w:marTop w:val="0"/>
              <w:marBottom w:val="0"/>
              <w:divBdr>
                <w:top w:val="none" w:sz="0" w:space="0" w:color="auto"/>
                <w:left w:val="none" w:sz="0" w:space="0" w:color="auto"/>
                <w:bottom w:val="none" w:sz="0" w:space="0" w:color="auto"/>
                <w:right w:val="none" w:sz="0" w:space="0" w:color="auto"/>
              </w:divBdr>
              <w:divsChild>
                <w:div w:id="1352874680">
                  <w:marLeft w:val="0"/>
                  <w:marRight w:val="0"/>
                  <w:marTop w:val="0"/>
                  <w:marBottom w:val="0"/>
                  <w:divBdr>
                    <w:top w:val="none" w:sz="0" w:space="0" w:color="auto"/>
                    <w:left w:val="none" w:sz="0" w:space="0" w:color="auto"/>
                    <w:bottom w:val="none" w:sz="0" w:space="0" w:color="auto"/>
                    <w:right w:val="none" w:sz="0" w:space="0" w:color="auto"/>
                  </w:divBdr>
                </w:div>
              </w:divsChild>
            </w:div>
            <w:div w:id="1293250073">
              <w:marLeft w:val="0"/>
              <w:marRight w:val="0"/>
              <w:marTop w:val="0"/>
              <w:marBottom w:val="0"/>
              <w:divBdr>
                <w:top w:val="none" w:sz="0" w:space="0" w:color="auto"/>
                <w:left w:val="none" w:sz="0" w:space="0" w:color="auto"/>
                <w:bottom w:val="none" w:sz="0" w:space="0" w:color="auto"/>
                <w:right w:val="none" w:sz="0" w:space="0" w:color="auto"/>
              </w:divBdr>
              <w:divsChild>
                <w:div w:id="1824933438">
                  <w:marLeft w:val="0"/>
                  <w:marRight w:val="0"/>
                  <w:marTop w:val="0"/>
                  <w:marBottom w:val="0"/>
                  <w:divBdr>
                    <w:top w:val="none" w:sz="0" w:space="0" w:color="auto"/>
                    <w:left w:val="none" w:sz="0" w:space="0" w:color="auto"/>
                    <w:bottom w:val="none" w:sz="0" w:space="0" w:color="auto"/>
                    <w:right w:val="none" w:sz="0" w:space="0" w:color="auto"/>
                  </w:divBdr>
                  <w:divsChild>
                    <w:div w:id="5302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30304">
              <w:marLeft w:val="0"/>
              <w:marRight w:val="0"/>
              <w:marTop w:val="0"/>
              <w:marBottom w:val="0"/>
              <w:divBdr>
                <w:top w:val="none" w:sz="0" w:space="0" w:color="auto"/>
                <w:left w:val="none" w:sz="0" w:space="0" w:color="auto"/>
                <w:bottom w:val="none" w:sz="0" w:space="0" w:color="auto"/>
                <w:right w:val="none" w:sz="0" w:space="0" w:color="auto"/>
              </w:divBdr>
              <w:divsChild>
                <w:div w:id="1711957361">
                  <w:marLeft w:val="0"/>
                  <w:marRight w:val="0"/>
                  <w:marTop w:val="0"/>
                  <w:marBottom w:val="0"/>
                  <w:divBdr>
                    <w:top w:val="none" w:sz="0" w:space="0" w:color="auto"/>
                    <w:left w:val="none" w:sz="0" w:space="0" w:color="auto"/>
                    <w:bottom w:val="none" w:sz="0" w:space="0" w:color="auto"/>
                    <w:right w:val="none" w:sz="0" w:space="0" w:color="auto"/>
                  </w:divBdr>
                  <w:divsChild>
                    <w:div w:id="15752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1656">
              <w:marLeft w:val="0"/>
              <w:marRight w:val="0"/>
              <w:marTop w:val="0"/>
              <w:marBottom w:val="0"/>
              <w:divBdr>
                <w:top w:val="none" w:sz="0" w:space="0" w:color="auto"/>
                <w:left w:val="none" w:sz="0" w:space="0" w:color="auto"/>
                <w:bottom w:val="none" w:sz="0" w:space="0" w:color="auto"/>
                <w:right w:val="none" w:sz="0" w:space="0" w:color="auto"/>
              </w:divBdr>
              <w:divsChild>
                <w:div w:id="2100832507">
                  <w:marLeft w:val="0"/>
                  <w:marRight w:val="0"/>
                  <w:marTop w:val="0"/>
                  <w:marBottom w:val="0"/>
                  <w:divBdr>
                    <w:top w:val="none" w:sz="0" w:space="0" w:color="auto"/>
                    <w:left w:val="none" w:sz="0" w:space="0" w:color="auto"/>
                    <w:bottom w:val="none" w:sz="0" w:space="0" w:color="auto"/>
                    <w:right w:val="none" w:sz="0" w:space="0" w:color="auto"/>
                  </w:divBdr>
                  <w:divsChild>
                    <w:div w:id="507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3645">
              <w:marLeft w:val="0"/>
              <w:marRight w:val="0"/>
              <w:marTop w:val="0"/>
              <w:marBottom w:val="0"/>
              <w:divBdr>
                <w:top w:val="none" w:sz="0" w:space="0" w:color="auto"/>
                <w:left w:val="none" w:sz="0" w:space="0" w:color="auto"/>
                <w:bottom w:val="none" w:sz="0" w:space="0" w:color="auto"/>
                <w:right w:val="none" w:sz="0" w:space="0" w:color="auto"/>
              </w:divBdr>
              <w:divsChild>
                <w:div w:id="817264710">
                  <w:marLeft w:val="0"/>
                  <w:marRight w:val="0"/>
                  <w:marTop w:val="0"/>
                  <w:marBottom w:val="0"/>
                  <w:divBdr>
                    <w:top w:val="none" w:sz="0" w:space="0" w:color="auto"/>
                    <w:left w:val="none" w:sz="0" w:space="0" w:color="auto"/>
                    <w:bottom w:val="none" w:sz="0" w:space="0" w:color="auto"/>
                    <w:right w:val="none" w:sz="0" w:space="0" w:color="auto"/>
                  </w:divBdr>
                </w:div>
              </w:divsChild>
            </w:div>
            <w:div w:id="1202405647">
              <w:marLeft w:val="0"/>
              <w:marRight w:val="0"/>
              <w:marTop w:val="0"/>
              <w:marBottom w:val="0"/>
              <w:divBdr>
                <w:top w:val="none" w:sz="0" w:space="0" w:color="auto"/>
                <w:left w:val="none" w:sz="0" w:space="0" w:color="auto"/>
                <w:bottom w:val="none" w:sz="0" w:space="0" w:color="auto"/>
                <w:right w:val="none" w:sz="0" w:space="0" w:color="auto"/>
              </w:divBdr>
              <w:divsChild>
                <w:div w:id="968441468">
                  <w:marLeft w:val="0"/>
                  <w:marRight w:val="0"/>
                  <w:marTop w:val="0"/>
                  <w:marBottom w:val="0"/>
                  <w:divBdr>
                    <w:top w:val="none" w:sz="0" w:space="0" w:color="auto"/>
                    <w:left w:val="none" w:sz="0" w:space="0" w:color="auto"/>
                    <w:bottom w:val="none" w:sz="0" w:space="0" w:color="auto"/>
                    <w:right w:val="none" w:sz="0" w:space="0" w:color="auto"/>
                  </w:divBdr>
                  <w:divsChild>
                    <w:div w:id="18012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0782">
              <w:marLeft w:val="0"/>
              <w:marRight w:val="0"/>
              <w:marTop w:val="0"/>
              <w:marBottom w:val="0"/>
              <w:divBdr>
                <w:top w:val="none" w:sz="0" w:space="0" w:color="auto"/>
                <w:left w:val="none" w:sz="0" w:space="0" w:color="auto"/>
                <w:bottom w:val="none" w:sz="0" w:space="0" w:color="auto"/>
                <w:right w:val="none" w:sz="0" w:space="0" w:color="auto"/>
              </w:divBdr>
              <w:divsChild>
                <w:div w:id="1803115336">
                  <w:marLeft w:val="0"/>
                  <w:marRight w:val="0"/>
                  <w:marTop w:val="0"/>
                  <w:marBottom w:val="0"/>
                  <w:divBdr>
                    <w:top w:val="none" w:sz="0" w:space="0" w:color="auto"/>
                    <w:left w:val="none" w:sz="0" w:space="0" w:color="auto"/>
                    <w:bottom w:val="none" w:sz="0" w:space="0" w:color="auto"/>
                    <w:right w:val="none" w:sz="0" w:space="0" w:color="auto"/>
                  </w:divBdr>
                </w:div>
              </w:divsChild>
            </w:div>
            <w:div w:id="851526808">
              <w:marLeft w:val="0"/>
              <w:marRight w:val="0"/>
              <w:marTop w:val="0"/>
              <w:marBottom w:val="0"/>
              <w:divBdr>
                <w:top w:val="none" w:sz="0" w:space="0" w:color="auto"/>
                <w:left w:val="none" w:sz="0" w:space="0" w:color="auto"/>
                <w:bottom w:val="none" w:sz="0" w:space="0" w:color="auto"/>
                <w:right w:val="none" w:sz="0" w:space="0" w:color="auto"/>
              </w:divBdr>
              <w:divsChild>
                <w:div w:id="1544516377">
                  <w:marLeft w:val="0"/>
                  <w:marRight w:val="0"/>
                  <w:marTop w:val="0"/>
                  <w:marBottom w:val="0"/>
                  <w:divBdr>
                    <w:top w:val="none" w:sz="0" w:space="0" w:color="auto"/>
                    <w:left w:val="none" w:sz="0" w:space="0" w:color="auto"/>
                    <w:bottom w:val="none" w:sz="0" w:space="0" w:color="auto"/>
                    <w:right w:val="none" w:sz="0" w:space="0" w:color="auto"/>
                  </w:divBdr>
                  <w:divsChild>
                    <w:div w:id="819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3524">
              <w:marLeft w:val="0"/>
              <w:marRight w:val="0"/>
              <w:marTop w:val="0"/>
              <w:marBottom w:val="0"/>
              <w:divBdr>
                <w:top w:val="none" w:sz="0" w:space="0" w:color="auto"/>
                <w:left w:val="none" w:sz="0" w:space="0" w:color="auto"/>
                <w:bottom w:val="none" w:sz="0" w:space="0" w:color="auto"/>
                <w:right w:val="none" w:sz="0" w:space="0" w:color="auto"/>
              </w:divBdr>
              <w:divsChild>
                <w:div w:id="550001554">
                  <w:marLeft w:val="0"/>
                  <w:marRight w:val="0"/>
                  <w:marTop w:val="0"/>
                  <w:marBottom w:val="0"/>
                  <w:divBdr>
                    <w:top w:val="none" w:sz="0" w:space="0" w:color="auto"/>
                    <w:left w:val="none" w:sz="0" w:space="0" w:color="auto"/>
                    <w:bottom w:val="none" w:sz="0" w:space="0" w:color="auto"/>
                    <w:right w:val="none" w:sz="0" w:space="0" w:color="auto"/>
                  </w:divBdr>
                </w:div>
              </w:divsChild>
            </w:div>
            <w:div w:id="1378775094">
              <w:marLeft w:val="0"/>
              <w:marRight w:val="0"/>
              <w:marTop w:val="0"/>
              <w:marBottom w:val="0"/>
              <w:divBdr>
                <w:top w:val="none" w:sz="0" w:space="0" w:color="auto"/>
                <w:left w:val="none" w:sz="0" w:space="0" w:color="auto"/>
                <w:bottom w:val="none" w:sz="0" w:space="0" w:color="auto"/>
                <w:right w:val="none" w:sz="0" w:space="0" w:color="auto"/>
              </w:divBdr>
              <w:divsChild>
                <w:div w:id="872349731">
                  <w:marLeft w:val="0"/>
                  <w:marRight w:val="0"/>
                  <w:marTop w:val="0"/>
                  <w:marBottom w:val="0"/>
                  <w:divBdr>
                    <w:top w:val="none" w:sz="0" w:space="0" w:color="auto"/>
                    <w:left w:val="none" w:sz="0" w:space="0" w:color="auto"/>
                    <w:bottom w:val="none" w:sz="0" w:space="0" w:color="auto"/>
                    <w:right w:val="none" w:sz="0" w:space="0" w:color="auto"/>
                  </w:divBdr>
                  <w:divsChild>
                    <w:div w:id="19792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41638">
              <w:marLeft w:val="0"/>
              <w:marRight w:val="0"/>
              <w:marTop w:val="0"/>
              <w:marBottom w:val="0"/>
              <w:divBdr>
                <w:top w:val="none" w:sz="0" w:space="0" w:color="auto"/>
                <w:left w:val="none" w:sz="0" w:space="0" w:color="auto"/>
                <w:bottom w:val="none" w:sz="0" w:space="0" w:color="auto"/>
                <w:right w:val="none" w:sz="0" w:space="0" w:color="auto"/>
              </w:divBdr>
              <w:divsChild>
                <w:div w:id="812909">
                  <w:marLeft w:val="0"/>
                  <w:marRight w:val="0"/>
                  <w:marTop w:val="0"/>
                  <w:marBottom w:val="0"/>
                  <w:divBdr>
                    <w:top w:val="none" w:sz="0" w:space="0" w:color="auto"/>
                    <w:left w:val="none" w:sz="0" w:space="0" w:color="auto"/>
                    <w:bottom w:val="none" w:sz="0" w:space="0" w:color="auto"/>
                    <w:right w:val="none" w:sz="0" w:space="0" w:color="auto"/>
                  </w:divBdr>
                </w:div>
              </w:divsChild>
            </w:div>
            <w:div w:id="1773475959">
              <w:marLeft w:val="0"/>
              <w:marRight w:val="0"/>
              <w:marTop w:val="0"/>
              <w:marBottom w:val="0"/>
              <w:divBdr>
                <w:top w:val="none" w:sz="0" w:space="0" w:color="auto"/>
                <w:left w:val="none" w:sz="0" w:space="0" w:color="auto"/>
                <w:bottom w:val="none" w:sz="0" w:space="0" w:color="auto"/>
                <w:right w:val="none" w:sz="0" w:space="0" w:color="auto"/>
              </w:divBdr>
              <w:divsChild>
                <w:div w:id="913200680">
                  <w:marLeft w:val="0"/>
                  <w:marRight w:val="0"/>
                  <w:marTop w:val="0"/>
                  <w:marBottom w:val="0"/>
                  <w:divBdr>
                    <w:top w:val="none" w:sz="0" w:space="0" w:color="auto"/>
                    <w:left w:val="none" w:sz="0" w:space="0" w:color="auto"/>
                    <w:bottom w:val="none" w:sz="0" w:space="0" w:color="auto"/>
                    <w:right w:val="none" w:sz="0" w:space="0" w:color="auto"/>
                  </w:divBdr>
                  <w:divsChild>
                    <w:div w:id="9046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01592">
              <w:marLeft w:val="0"/>
              <w:marRight w:val="0"/>
              <w:marTop w:val="0"/>
              <w:marBottom w:val="0"/>
              <w:divBdr>
                <w:top w:val="none" w:sz="0" w:space="0" w:color="auto"/>
                <w:left w:val="none" w:sz="0" w:space="0" w:color="auto"/>
                <w:bottom w:val="none" w:sz="0" w:space="0" w:color="auto"/>
                <w:right w:val="none" w:sz="0" w:space="0" w:color="auto"/>
              </w:divBdr>
              <w:divsChild>
                <w:div w:id="560215398">
                  <w:marLeft w:val="0"/>
                  <w:marRight w:val="0"/>
                  <w:marTop w:val="0"/>
                  <w:marBottom w:val="0"/>
                  <w:divBdr>
                    <w:top w:val="none" w:sz="0" w:space="0" w:color="auto"/>
                    <w:left w:val="none" w:sz="0" w:space="0" w:color="auto"/>
                    <w:bottom w:val="none" w:sz="0" w:space="0" w:color="auto"/>
                    <w:right w:val="none" w:sz="0" w:space="0" w:color="auto"/>
                  </w:divBdr>
                </w:div>
              </w:divsChild>
            </w:div>
            <w:div w:id="264314867">
              <w:marLeft w:val="0"/>
              <w:marRight w:val="0"/>
              <w:marTop w:val="0"/>
              <w:marBottom w:val="0"/>
              <w:divBdr>
                <w:top w:val="none" w:sz="0" w:space="0" w:color="auto"/>
                <w:left w:val="none" w:sz="0" w:space="0" w:color="auto"/>
                <w:bottom w:val="none" w:sz="0" w:space="0" w:color="auto"/>
                <w:right w:val="none" w:sz="0" w:space="0" w:color="auto"/>
              </w:divBdr>
              <w:divsChild>
                <w:div w:id="2010861214">
                  <w:marLeft w:val="0"/>
                  <w:marRight w:val="0"/>
                  <w:marTop w:val="0"/>
                  <w:marBottom w:val="0"/>
                  <w:divBdr>
                    <w:top w:val="none" w:sz="0" w:space="0" w:color="auto"/>
                    <w:left w:val="none" w:sz="0" w:space="0" w:color="auto"/>
                    <w:bottom w:val="none" w:sz="0" w:space="0" w:color="auto"/>
                    <w:right w:val="none" w:sz="0" w:space="0" w:color="auto"/>
                  </w:divBdr>
                  <w:divsChild>
                    <w:div w:id="1972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6009">
              <w:marLeft w:val="0"/>
              <w:marRight w:val="0"/>
              <w:marTop w:val="0"/>
              <w:marBottom w:val="0"/>
              <w:divBdr>
                <w:top w:val="none" w:sz="0" w:space="0" w:color="auto"/>
                <w:left w:val="none" w:sz="0" w:space="0" w:color="auto"/>
                <w:bottom w:val="none" w:sz="0" w:space="0" w:color="auto"/>
                <w:right w:val="none" w:sz="0" w:space="0" w:color="auto"/>
              </w:divBdr>
              <w:divsChild>
                <w:div w:id="1282423113">
                  <w:marLeft w:val="0"/>
                  <w:marRight w:val="0"/>
                  <w:marTop w:val="0"/>
                  <w:marBottom w:val="0"/>
                  <w:divBdr>
                    <w:top w:val="none" w:sz="0" w:space="0" w:color="auto"/>
                    <w:left w:val="none" w:sz="0" w:space="0" w:color="auto"/>
                    <w:bottom w:val="none" w:sz="0" w:space="0" w:color="auto"/>
                    <w:right w:val="none" w:sz="0" w:space="0" w:color="auto"/>
                  </w:divBdr>
                </w:div>
              </w:divsChild>
            </w:div>
            <w:div w:id="1065026301">
              <w:marLeft w:val="0"/>
              <w:marRight w:val="0"/>
              <w:marTop w:val="0"/>
              <w:marBottom w:val="0"/>
              <w:divBdr>
                <w:top w:val="none" w:sz="0" w:space="0" w:color="auto"/>
                <w:left w:val="none" w:sz="0" w:space="0" w:color="auto"/>
                <w:bottom w:val="none" w:sz="0" w:space="0" w:color="auto"/>
                <w:right w:val="none" w:sz="0" w:space="0" w:color="auto"/>
              </w:divBdr>
              <w:divsChild>
                <w:div w:id="818687935">
                  <w:marLeft w:val="0"/>
                  <w:marRight w:val="0"/>
                  <w:marTop w:val="0"/>
                  <w:marBottom w:val="0"/>
                  <w:divBdr>
                    <w:top w:val="none" w:sz="0" w:space="0" w:color="auto"/>
                    <w:left w:val="none" w:sz="0" w:space="0" w:color="auto"/>
                    <w:bottom w:val="none" w:sz="0" w:space="0" w:color="auto"/>
                    <w:right w:val="none" w:sz="0" w:space="0" w:color="auto"/>
                  </w:divBdr>
                  <w:divsChild>
                    <w:div w:id="15148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8132">
              <w:marLeft w:val="0"/>
              <w:marRight w:val="0"/>
              <w:marTop w:val="0"/>
              <w:marBottom w:val="0"/>
              <w:divBdr>
                <w:top w:val="none" w:sz="0" w:space="0" w:color="auto"/>
                <w:left w:val="none" w:sz="0" w:space="0" w:color="auto"/>
                <w:bottom w:val="none" w:sz="0" w:space="0" w:color="auto"/>
                <w:right w:val="none" w:sz="0" w:space="0" w:color="auto"/>
              </w:divBdr>
              <w:divsChild>
                <w:div w:id="633414497">
                  <w:marLeft w:val="0"/>
                  <w:marRight w:val="0"/>
                  <w:marTop w:val="0"/>
                  <w:marBottom w:val="0"/>
                  <w:divBdr>
                    <w:top w:val="none" w:sz="0" w:space="0" w:color="auto"/>
                    <w:left w:val="none" w:sz="0" w:space="0" w:color="auto"/>
                    <w:bottom w:val="none" w:sz="0" w:space="0" w:color="auto"/>
                    <w:right w:val="none" w:sz="0" w:space="0" w:color="auto"/>
                  </w:divBdr>
                </w:div>
              </w:divsChild>
            </w:div>
            <w:div w:id="1856337880">
              <w:marLeft w:val="0"/>
              <w:marRight w:val="0"/>
              <w:marTop w:val="0"/>
              <w:marBottom w:val="0"/>
              <w:divBdr>
                <w:top w:val="none" w:sz="0" w:space="0" w:color="auto"/>
                <w:left w:val="none" w:sz="0" w:space="0" w:color="auto"/>
                <w:bottom w:val="none" w:sz="0" w:space="0" w:color="auto"/>
                <w:right w:val="none" w:sz="0" w:space="0" w:color="auto"/>
              </w:divBdr>
              <w:divsChild>
                <w:div w:id="954598667">
                  <w:marLeft w:val="0"/>
                  <w:marRight w:val="0"/>
                  <w:marTop w:val="0"/>
                  <w:marBottom w:val="0"/>
                  <w:divBdr>
                    <w:top w:val="none" w:sz="0" w:space="0" w:color="auto"/>
                    <w:left w:val="none" w:sz="0" w:space="0" w:color="auto"/>
                    <w:bottom w:val="none" w:sz="0" w:space="0" w:color="auto"/>
                    <w:right w:val="none" w:sz="0" w:space="0" w:color="auto"/>
                  </w:divBdr>
                  <w:divsChild>
                    <w:div w:id="9877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029">
              <w:marLeft w:val="0"/>
              <w:marRight w:val="0"/>
              <w:marTop w:val="0"/>
              <w:marBottom w:val="0"/>
              <w:divBdr>
                <w:top w:val="none" w:sz="0" w:space="0" w:color="auto"/>
                <w:left w:val="none" w:sz="0" w:space="0" w:color="auto"/>
                <w:bottom w:val="none" w:sz="0" w:space="0" w:color="auto"/>
                <w:right w:val="none" w:sz="0" w:space="0" w:color="auto"/>
              </w:divBdr>
              <w:divsChild>
                <w:div w:id="1148477909">
                  <w:marLeft w:val="0"/>
                  <w:marRight w:val="0"/>
                  <w:marTop w:val="0"/>
                  <w:marBottom w:val="0"/>
                  <w:divBdr>
                    <w:top w:val="none" w:sz="0" w:space="0" w:color="auto"/>
                    <w:left w:val="none" w:sz="0" w:space="0" w:color="auto"/>
                    <w:bottom w:val="none" w:sz="0" w:space="0" w:color="auto"/>
                    <w:right w:val="none" w:sz="0" w:space="0" w:color="auto"/>
                  </w:divBdr>
                </w:div>
              </w:divsChild>
            </w:div>
            <w:div w:id="1999652307">
              <w:marLeft w:val="0"/>
              <w:marRight w:val="0"/>
              <w:marTop w:val="0"/>
              <w:marBottom w:val="0"/>
              <w:divBdr>
                <w:top w:val="none" w:sz="0" w:space="0" w:color="auto"/>
                <w:left w:val="none" w:sz="0" w:space="0" w:color="auto"/>
                <w:bottom w:val="none" w:sz="0" w:space="0" w:color="auto"/>
                <w:right w:val="none" w:sz="0" w:space="0" w:color="auto"/>
              </w:divBdr>
              <w:divsChild>
                <w:div w:id="161547577">
                  <w:marLeft w:val="0"/>
                  <w:marRight w:val="0"/>
                  <w:marTop w:val="0"/>
                  <w:marBottom w:val="0"/>
                  <w:divBdr>
                    <w:top w:val="none" w:sz="0" w:space="0" w:color="auto"/>
                    <w:left w:val="none" w:sz="0" w:space="0" w:color="auto"/>
                    <w:bottom w:val="none" w:sz="0" w:space="0" w:color="auto"/>
                    <w:right w:val="none" w:sz="0" w:space="0" w:color="auto"/>
                  </w:divBdr>
                  <w:divsChild>
                    <w:div w:id="2307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940">
              <w:marLeft w:val="0"/>
              <w:marRight w:val="0"/>
              <w:marTop w:val="0"/>
              <w:marBottom w:val="0"/>
              <w:divBdr>
                <w:top w:val="none" w:sz="0" w:space="0" w:color="auto"/>
                <w:left w:val="none" w:sz="0" w:space="0" w:color="auto"/>
                <w:bottom w:val="none" w:sz="0" w:space="0" w:color="auto"/>
                <w:right w:val="none" w:sz="0" w:space="0" w:color="auto"/>
              </w:divBdr>
              <w:divsChild>
                <w:div w:id="1300768621">
                  <w:marLeft w:val="0"/>
                  <w:marRight w:val="0"/>
                  <w:marTop w:val="0"/>
                  <w:marBottom w:val="0"/>
                  <w:divBdr>
                    <w:top w:val="none" w:sz="0" w:space="0" w:color="auto"/>
                    <w:left w:val="none" w:sz="0" w:space="0" w:color="auto"/>
                    <w:bottom w:val="none" w:sz="0" w:space="0" w:color="auto"/>
                    <w:right w:val="none" w:sz="0" w:space="0" w:color="auto"/>
                  </w:divBdr>
                </w:div>
              </w:divsChild>
            </w:div>
            <w:div w:id="1966505215">
              <w:marLeft w:val="0"/>
              <w:marRight w:val="0"/>
              <w:marTop w:val="0"/>
              <w:marBottom w:val="0"/>
              <w:divBdr>
                <w:top w:val="none" w:sz="0" w:space="0" w:color="auto"/>
                <w:left w:val="none" w:sz="0" w:space="0" w:color="auto"/>
                <w:bottom w:val="none" w:sz="0" w:space="0" w:color="auto"/>
                <w:right w:val="none" w:sz="0" w:space="0" w:color="auto"/>
              </w:divBdr>
              <w:divsChild>
                <w:div w:id="692847322">
                  <w:marLeft w:val="0"/>
                  <w:marRight w:val="0"/>
                  <w:marTop w:val="0"/>
                  <w:marBottom w:val="0"/>
                  <w:divBdr>
                    <w:top w:val="none" w:sz="0" w:space="0" w:color="auto"/>
                    <w:left w:val="none" w:sz="0" w:space="0" w:color="auto"/>
                    <w:bottom w:val="none" w:sz="0" w:space="0" w:color="auto"/>
                    <w:right w:val="none" w:sz="0" w:space="0" w:color="auto"/>
                  </w:divBdr>
                  <w:divsChild>
                    <w:div w:id="20921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5507">
              <w:marLeft w:val="0"/>
              <w:marRight w:val="0"/>
              <w:marTop w:val="0"/>
              <w:marBottom w:val="0"/>
              <w:divBdr>
                <w:top w:val="none" w:sz="0" w:space="0" w:color="auto"/>
                <w:left w:val="none" w:sz="0" w:space="0" w:color="auto"/>
                <w:bottom w:val="none" w:sz="0" w:space="0" w:color="auto"/>
                <w:right w:val="none" w:sz="0" w:space="0" w:color="auto"/>
              </w:divBdr>
              <w:divsChild>
                <w:div w:id="1733000521">
                  <w:marLeft w:val="0"/>
                  <w:marRight w:val="0"/>
                  <w:marTop w:val="0"/>
                  <w:marBottom w:val="0"/>
                  <w:divBdr>
                    <w:top w:val="none" w:sz="0" w:space="0" w:color="auto"/>
                    <w:left w:val="none" w:sz="0" w:space="0" w:color="auto"/>
                    <w:bottom w:val="none" w:sz="0" w:space="0" w:color="auto"/>
                    <w:right w:val="none" w:sz="0" w:space="0" w:color="auto"/>
                  </w:divBdr>
                </w:div>
              </w:divsChild>
            </w:div>
            <w:div w:id="2079283810">
              <w:marLeft w:val="0"/>
              <w:marRight w:val="0"/>
              <w:marTop w:val="0"/>
              <w:marBottom w:val="0"/>
              <w:divBdr>
                <w:top w:val="none" w:sz="0" w:space="0" w:color="auto"/>
                <w:left w:val="none" w:sz="0" w:space="0" w:color="auto"/>
                <w:bottom w:val="none" w:sz="0" w:space="0" w:color="auto"/>
                <w:right w:val="none" w:sz="0" w:space="0" w:color="auto"/>
              </w:divBdr>
              <w:divsChild>
                <w:div w:id="1250777744">
                  <w:marLeft w:val="0"/>
                  <w:marRight w:val="0"/>
                  <w:marTop w:val="0"/>
                  <w:marBottom w:val="0"/>
                  <w:divBdr>
                    <w:top w:val="none" w:sz="0" w:space="0" w:color="auto"/>
                    <w:left w:val="none" w:sz="0" w:space="0" w:color="auto"/>
                    <w:bottom w:val="none" w:sz="0" w:space="0" w:color="auto"/>
                    <w:right w:val="none" w:sz="0" w:space="0" w:color="auto"/>
                  </w:divBdr>
                  <w:divsChild>
                    <w:div w:id="158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2667">
              <w:marLeft w:val="0"/>
              <w:marRight w:val="0"/>
              <w:marTop w:val="0"/>
              <w:marBottom w:val="0"/>
              <w:divBdr>
                <w:top w:val="none" w:sz="0" w:space="0" w:color="auto"/>
                <w:left w:val="none" w:sz="0" w:space="0" w:color="auto"/>
                <w:bottom w:val="none" w:sz="0" w:space="0" w:color="auto"/>
                <w:right w:val="none" w:sz="0" w:space="0" w:color="auto"/>
              </w:divBdr>
              <w:divsChild>
                <w:div w:id="207958927">
                  <w:marLeft w:val="0"/>
                  <w:marRight w:val="0"/>
                  <w:marTop w:val="0"/>
                  <w:marBottom w:val="0"/>
                  <w:divBdr>
                    <w:top w:val="none" w:sz="0" w:space="0" w:color="auto"/>
                    <w:left w:val="none" w:sz="0" w:space="0" w:color="auto"/>
                    <w:bottom w:val="none" w:sz="0" w:space="0" w:color="auto"/>
                    <w:right w:val="none" w:sz="0" w:space="0" w:color="auto"/>
                  </w:divBdr>
                </w:div>
              </w:divsChild>
            </w:div>
            <w:div w:id="2025276903">
              <w:marLeft w:val="0"/>
              <w:marRight w:val="0"/>
              <w:marTop w:val="0"/>
              <w:marBottom w:val="0"/>
              <w:divBdr>
                <w:top w:val="none" w:sz="0" w:space="0" w:color="auto"/>
                <w:left w:val="none" w:sz="0" w:space="0" w:color="auto"/>
                <w:bottom w:val="none" w:sz="0" w:space="0" w:color="auto"/>
                <w:right w:val="none" w:sz="0" w:space="0" w:color="auto"/>
              </w:divBdr>
              <w:divsChild>
                <w:div w:id="1136724315">
                  <w:marLeft w:val="0"/>
                  <w:marRight w:val="0"/>
                  <w:marTop w:val="0"/>
                  <w:marBottom w:val="0"/>
                  <w:divBdr>
                    <w:top w:val="none" w:sz="0" w:space="0" w:color="auto"/>
                    <w:left w:val="none" w:sz="0" w:space="0" w:color="auto"/>
                    <w:bottom w:val="none" w:sz="0" w:space="0" w:color="auto"/>
                    <w:right w:val="none" w:sz="0" w:space="0" w:color="auto"/>
                  </w:divBdr>
                  <w:divsChild>
                    <w:div w:id="15371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0884">
              <w:marLeft w:val="0"/>
              <w:marRight w:val="0"/>
              <w:marTop w:val="0"/>
              <w:marBottom w:val="0"/>
              <w:divBdr>
                <w:top w:val="none" w:sz="0" w:space="0" w:color="auto"/>
                <w:left w:val="none" w:sz="0" w:space="0" w:color="auto"/>
                <w:bottom w:val="none" w:sz="0" w:space="0" w:color="auto"/>
                <w:right w:val="none" w:sz="0" w:space="0" w:color="auto"/>
              </w:divBdr>
              <w:divsChild>
                <w:div w:id="1006129789">
                  <w:marLeft w:val="0"/>
                  <w:marRight w:val="0"/>
                  <w:marTop w:val="0"/>
                  <w:marBottom w:val="0"/>
                  <w:divBdr>
                    <w:top w:val="none" w:sz="0" w:space="0" w:color="auto"/>
                    <w:left w:val="none" w:sz="0" w:space="0" w:color="auto"/>
                    <w:bottom w:val="none" w:sz="0" w:space="0" w:color="auto"/>
                    <w:right w:val="none" w:sz="0" w:space="0" w:color="auto"/>
                  </w:divBdr>
                </w:div>
              </w:divsChild>
            </w:div>
            <w:div w:id="1246719014">
              <w:marLeft w:val="0"/>
              <w:marRight w:val="0"/>
              <w:marTop w:val="0"/>
              <w:marBottom w:val="0"/>
              <w:divBdr>
                <w:top w:val="none" w:sz="0" w:space="0" w:color="auto"/>
                <w:left w:val="none" w:sz="0" w:space="0" w:color="auto"/>
                <w:bottom w:val="none" w:sz="0" w:space="0" w:color="auto"/>
                <w:right w:val="none" w:sz="0" w:space="0" w:color="auto"/>
              </w:divBdr>
              <w:divsChild>
                <w:div w:id="1875582203">
                  <w:marLeft w:val="0"/>
                  <w:marRight w:val="0"/>
                  <w:marTop w:val="0"/>
                  <w:marBottom w:val="0"/>
                  <w:divBdr>
                    <w:top w:val="none" w:sz="0" w:space="0" w:color="auto"/>
                    <w:left w:val="none" w:sz="0" w:space="0" w:color="auto"/>
                    <w:bottom w:val="none" w:sz="0" w:space="0" w:color="auto"/>
                    <w:right w:val="none" w:sz="0" w:space="0" w:color="auto"/>
                  </w:divBdr>
                  <w:divsChild>
                    <w:div w:id="13934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5127">
              <w:marLeft w:val="0"/>
              <w:marRight w:val="0"/>
              <w:marTop w:val="0"/>
              <w:marBottom w:val="0"/>
              <w:divBdr>
                <w:top w:val="none" w:sz="0" w:space="0" w:color="auto"/>
                <w:left w:val="none" w:sz="0" w:space="0" w:color="auto"/>
                <w:bottom w:val="none" w:sz="0" w:space="0" w:color="auto"/>
                <w:right w:val="none" w:sz="0" w:space="0" w:color="auto"/>
              </w:divBdr>
              <w:divsChild>
                <w:div w:id="596451859">
                  <w:marLeft w:val="0"/>
                  <w:marRight w:val="0"/>
                  <w:marTop w:val="0"/>
                  <w:marBottom w:val="0"/>
                  <w:divBdr>
                    <w:top w:val="none" w:sz="0" w:space="0" w:color="auto"/>
                    <w:left w:val="none" w:sz="0" w:space="0" w:color="auto"/>
                    <w:bottom w:val="none" w:sz="0" w:space="0" w:color="auto"/>
                    <w:right w:val="none" w:sz="0" w:space="0" w:color="auto"/>
                  </w:divBdr>
                </w:div>
              </w:divsChild>
            </w:div>
            <w:div w:id="1613973753">
              <w:marLeft w:val="0"/>
              <w:marRight w:val="0"/>
              <w:marTop w:val="0"/>
              <w:marBottom w:val="0"/>
              <w:divBdr>
                <w:top w:val="none" w:sz="0" w:space="0" w:color="auto"/>
                <w:left w:val="none" w:sz="0" w:space="0" w:color="auto"/>
                <w:bottom w:val="none" w:sz="0" w:space="0" w:color="auto"/>
                <w:right w:val="none" w:sz="0" w:space="0" w:color="auto"/>
              </w:divBdr>
              <w:divsChild>
                <w:div w:id="790706696">
                  <w:marLeft w:val="0"/>
                  <w:marRight w:val="0"/>
                  <w:marTop w:val="0"/>
                  <w:marBottom w:val="0"/>
                  <w:divBdr>
                    <w:top w:val="none" w:sz="0" w:space="0" w:color="auto"/>
                    <w:left w:val="none" w:sz="0" w:space="0" w:color="auto"/>
                    <w:bottom w:val="none" w:sz="0" w:space="0" w:color="auto"/>
                    <w:right w:val="none" w:sz="0" w:space="0" w:color="auto"/>
                  </w:divBdr>
                  <w:divsChild>
                    <w:div w:id="15176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078">
              <w:marLeft w:val="0"/>
              <w:marRight w:val="0"/>
              <w:marTop w:val="0"/>
              <w:marBottom w:val="0"/>
              <w:divBdr>
                <w:top w:val="none" w:sz="0" w:space="0" w:color="auto"/>
                <w:left w:val="none" w:sz="0" w:space="0" w:color="auto"/>
                <w:bottom w:val="none" w:sz="0" w:space="0" w:color="auto"/>
                <w:right w:val="none" w:sz="0" w:space="0" w:color="auto"/>
              </w:divBdr>
              <w:divsChild>
                <w:div w:id="78723109">
                  <w:marLeft w:val="0"/>
                  <w:marRight w:val="0"/>
                  <w:marTop w:val="0"/>
                  <w:marBottom w:val="0"/>
                  <w:divBdr>
                    <w:top w:val="none" w:sz="0" w:space="0" w:color="auto"/>
                    <w:left w:val="none" w:sz="0" w:space="0" w:color="auto"/>
                    <w:bottom w:val="none" w:sz="0" w:space="0" w:color="auto"/>
                    <w:right w:val="none" w:sz="0" w:space="0" w:color="auto"/>
                  </w:divBdr>
                </w:div>
              </w:divsChild>
            </w:div>
            <w:div w:id="2082288449">
              <w:marLeft w:val="0"/>
              <w:marRight w:val="0"/>
              <w:marTop w:val="0"/>
              <w:marBottom w:val="0"/>
              <w:divBdr>
                <w:top w:val="none" w:sz="0" w:space="0" w:color="auto"/>
                <w:left w:val="none" w:sz="0" w:space="0" w:color="auto"/>
                <w:bottom w:val="none" w:sz="0" w:space="0" w:color="auto"/>
                <w:right w:val="none" w:sz="0" w:space="0" w:color="auto"/>
              </w:divBdr>
              <w:divsChild>
                <w:div w:id="856307239">
                  <w:marLeft w:val="0"/>
                  <w:marRight w:val="0"/>
                  <w:marTop w:val="0"/>
                  <w:marBottom w:val="0"/>
                  <w:divBdr>
                    <w:top w:val="none" w:sz="0" w:space="0" w:color="auto"/>
                    <w:left w:val="none" w:sz="0" w:space="0" w:color="auto"/>
                    <w:bottom w:val="none" w:sz="0" w:space="0" w:color="auto"/>
                    <w:right w:val="none" w:sz="0" w:space="0" w:color="auto"/>
                  </w:divBdr>
                  <w:divsChild>
                    <w:div w:id="6337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97305">
              <w:marLeft w:val="0"/>
              <w:marRight w:val="0"/>
              <w:marTop w:val="0"/>
              <w:marBottom w:val="0"/>
              <w:divBdr>
                <w:top w:val="none" w:sz="0" w:space="0" w:color="auto"/>
                <w:left w:val="none" w:sz="0" w:space="0" w:color="auto"/>
                <w:bottom w:val="none" w:sz="0" w:space="0" w:color="auto"/>
                <w:right w:val="none" w:sz="0" w:space="0" w:color="auto"/>
              </w:divBdr>
              <w:divsChild>
                <w:div w:id="1261261736">
                  <w:marLeft w:val="0"/>
                  <w:marRight w:val="0"/>
                  <w:marTop w:val="0"/>
                  <w:marBottom w:val="0"/>
                  <w:divBdr>
                    <w:top w:val="none" w:sz="0" w:space="0" w:color="auto"/>
                    <w:left w:val="none" w:sz="0" w:space="0" w:color="auto"/>
                    <w:bottom w:val="none" w:sz="0" w:space="0" w:color="auto"/>
                    <w:right w:val="none" w:sz="0" w:space="0" w:color="auto"/>
                  </w:divBdr>
                </w:div>
              </w:divsChild>
            </w:div>
            <w:div w:id="826745562">
              <w:marLeft w:val="0"/>
              <w:marRight w:val="0"/>
              <w:marTop w:val="0"/>
              <w:marBottom w:val="0"/>
              <w:divBdr>
                <w:top w:val="none" w:sz="0" w:space="0" w:color="auto"/>
                <w:left w:val="none" w:sz="0" w:space="0" w:color="auto"/>
                <w:bottom w:val="none" w:sz="0" w:space="0" w:color="auto"/>
                <w:right w:val="none" w:sz="0" w:space="0" w:color="auto"/>
              </w:divBdr>
              <w:divsChild>
                <w:div w:id="82266792">
                  <w:marLeft w:val="0"/>
                  <w:marRight w:val="0"/>
                  <w:marTop w:val="0"/>
                  <w:marBottom w:val="0"/>
                  <w:divBdr>
                    <w:top w:val="none" w:sz="0" w:space="0" w:color="auto"/>
                    <w:left w:val="none" w:sz="0" w:space="0" w:color="auto"/>
                    <w:bottom w:val="none" w:sz="0" w:space="0" w:color="auto"/>
                    <w:right w:val="none" w:sz="0" w:space="0" w:color="auto"/>
                  </w:divBdr>
                  <w:divsChild>
                    <w:div w:id="16373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45885">
              <w:marLeft w:val="0"/>
              <w:marRight w:val="0"/>
              <w:marTop w:val="0"/>
              <w:marBottom w:val="0"/>
              <w:divBdr>
                <w:top w:val="none" w:sz="0" w:space="0" w:color="auto"/>
                <w:left w:val="none" w:sz="0" w:space="0" w:color="auto"/>
                <w:bottom w:val="none" w:sz="0" w:space="0" w:color="auto"/>
                <w:right w:val="none" w:sz="0" w:space="0" w:color="auto"/>
              </w:divBdr>
              <w:divsChild>
                <w:div w:id="86924781">
                  <w:marLeft w:val="0"/>
                  <w:marRight w:val="0"/>
                  <w:marTop w:val="0"/>
                  <w:marBottom w:val="0"/>
                  <w:divBdr>
                    <w:top w:val="none" w:sz="0" w:space="0" w:color="auto"/>
                    <w:left w:val="none" w:sz="0" w:space="0" w:color="auto"/>
                    <w:bottom w:val="none" w:sz="0" w:space="0" w:color="auto"/>
                    <w:right w:val="none" w:sz="0" w:space="0" w:color="auto"/>
                  </w:divBdr>
                </w:div>
              </w:divsChild>
            </w:div>
            <w:div w:id="1661807789">
              <w:marLeft w:val="0"/>
              <w:marRight w:val="0"/>
              <w:marTop w:val="0"/>
              <w:marBottom w:val="0"/>
              <w:divBdr>
                <w:top w:val="none" w:sz="0" w:space="0" w:color="auto"/>
                <w:left w:val="none" w:sz="0" w:space="0" w:color="auto"/>
                <w:bottom w:val="none" w:sz="0" w:space="0" w:color="auto"/>
                <w:right w:val="none" w:sz="0" w:space="0" w:color="auto"/>
              </w:divBdr>
              <w:divsChild>
                <w:div w:id="613249752">
                  <w:marLeft w:val="0"/>
                  <w:marRight w:val="0"/>
                  <w:marTop w:val="0"/>
                  <w:marBottom w:val="0"/>
                  <w:divBdr>
                    <w:top w:val="none" w:sz="0" w:space="0" w:color="auto"/>
                    <w:left w:val="none" w:sz="0" w:space="0" w:color="auto"/>
                    <w:bottom w:val="none" w:sz="0" w:space="0" w:color="auto"/>
                    <w:right w:val="none" w:sz="0" w:space="0" w:color="auto"/>
                  </w:divBdr>
                  <w:divsChild>
                    <w:div w:id="8642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6854">
              <w:marLeft w:val="0"/>
              <w:marRight w:val="0"/>
              <w:marTop w:val="0"/>
              <w:marBottom w:val="0"/>
              <w:divBdr>
                <w:top w:val="none" w:sz="0" w:space="0" w:color="auto"/>
                <w:left w:val="none" w:sz="0" w:space="0" w:color="auto"/>
                <w:bottom w:val="none" w:sz="0" w:space="0" w:color="auto"/>
                <w:right w:val="none" w:sz="0" w:space="0" w:color="auto"/>
              </w:divBdr>
              <w:divsChild>
                <w:div w:id="105735365">
                  <w:marLeft w:val="0"/>
                  <w:marRight w:val="0"/>
                  <w:marTop w:val="0"/>
                  <w:marBottom w:val="0"/>
                  <w:divBdr>
                    <w:top w:val="none" w:sz="0" w:space="0" w:color="auto"/>
                    <w:left w:val="none" w:sz="0" w:space="0" w:color="auto"/>
                    <w:bottom w:val="none" w:sz="0" w:space="0" w:color="auto"/>
                    <w:right w:val="none" w:sz="0" w:space="0" w:color="auto"/>
                  </w:divBdr>
                </w:div>
              </w:divsChild>
            </w:div>
            <w:div w:id="1424951690">
              <w:marLeft w:val="0"/>
              <w:marRight w:val="0"/>
              <w:marTop w:val="0"/>
              <w:marBottom w:val="0"/>
              <w:divBdr>
                <w:top w:val="none" w:sz="0" w:space="0" w:color="auto"/>
                <w:left w:val="none" w:sz="0" w:space="0" w:color="auto"/>
                <w:bottom w:val="none" w:sz="0" w:space="0" w:color="auto"/>
                <w:right w:val="none" w:sz="0" w:space="0" w:color="auto"/>
              </w:divBdr>
              <w:divsChild>
                <w:div w:id="628125376">
                  <w:marLeft w:val="0"/>
                  <w:marRight w:val="0"/>
                  <w:marTop w:val="0"/>
                  <w:marBottom w:val="0"/>
                  <w:divBdr>
                    <w:top w:val="none" w:sz="0" w:space="0" w:color="auto"/>
                    <w:left w:val="none" w:sz="0" w:space="0" w:color="auto"/>
                    <w:bottom w:val="none" w:sz="0" w:space="0" w:color="auto"/>
                    <w:right w:val="none" w:sz="0" w:space="0" w:color="auto"/>
                  </w:divBdr>
                  <w:divsChild>
                    <w:div w:id="7362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2968">
              <w:marLeft w:val="0"/>
              <w:marRight w:val="0"/>
              <w:marTop w:val="0"/>
              <w:marBottom w:val="0"/>
              <w:divBdr>
                <w:top w:val="none" w:sz="0" w:space="0" w:color="auto"/>
                <w:left w:val="none" w:sz="0" w:space="0" w:color="auto"/>
                <w:bottom w:val="none" w:sz="0" w:space="0" w:color="auto"/>
                <w:right w:val="none" w:sz="0" w:space="0" w:color="auto"/>
              </w:divBdr>
              <w:divsChild>
                <w:div w:id="227811957">
                  <w:marLeft w:val="0"/>
                  <w:marRight w:val="0"/>
                  <w:marTop w:val="0"/>
                  <w:marBottom w:val="0"/>
                  <w:divBdr>
                    <w:top w:val="none" w:sz="0" w:space="0" w:color="auto"/>
                    <w:left w:val="none" w:sz="0" w:space="0" w:color="auto"/>
                    <w:bottom w:val="none" w:sz="0" w:space="0" w:color="auto"/>
                    <w:right w:val="none" w:sz="0" w:space="0" w:color="auto"/>
                  </w:divBdr>
                </w:div>
              </w:divsChild>
            </w:div>
            <w:div w:id="426924370">
              <w:marLeft w:val="0"/>
              <w:marRight w:val="0"/>
              <w:marTop w:val="0"/>
              <w:marBottom w:val="0"/>
              <w:divBdr>
                <w:top w:val="none" w:sz="0" w:space="0" w:color="auto"/>
                <w:left w:val="none" w:sz="0" w:space="0" w:color="auto"/>
                <w:bottom w:val="none" w:sz="0" w:space="0" w:color="auto"/>
                <w:right w:val="none" w:sz="0" w:space="0" w:color="auto"/>
              </w:divBdr>
              <w:divsChild>
                <w:div w:id="140274349">
                  <w:marLeft w:val="0"/>
                  <w:marRight w:val="0"/>
                  <w:marTop w:val="0"/>
                  <w:marBottom w:val="0"/>
                  <w:divBdr>
                    <w:top w:val="none" w:sz="0" w:space="0" w:color="auto"/>
                    <w:left w:val="none" w:sz="0" w:space="0" w:color="auto"/>
                    <w:bottom w:val="none" w:sz="0" w:space="0" w:color="auto"/>
                    <w:right w:val="none" w:sz="0" w:space="0" w:color="auto"/>
                  </w:divBdr>
                  <w:divsChild>
                    <w:div w:id="1029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1156">
              <w:marLeft w:val="0"/>
              <w:marRight w:val="0"/>
              <w:marTop w:val="0"/>
              <w:marBottom w:val="0"/>
              <w:divBdr>
                <w:top w:val="none" w:sz="0" w:space="0" w:color="auto"/>
                <w:left w:val="none" w:sz="0" w:space="0" w:color="auto"/>
                <w:bottom w:val="none" w:sz="0" w:space="0" w:color="auto"/>
                <w:right w:val="none" w:sz="0" w:space="0" w:color="auto"/>
              </w:divBdr>
              <w:divsChild>
                <w:div w:id="8951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3487">
          <w:marLeft w:val="0"/>
          <w:marRight w:val="0"/>
          <w:marTop w:val="0"/>
          <w:marBottom w:val="0"/>
          <w:divBdr>
            <w:top w:val="none" w:sz="0" w:space="0" w:color="auto"/>
            <w:left w:val="none" w:sz="0" w:space="0" w:color="auto"/>
            <w:bottom w:val="none" w:sz="0" w:space="0" w:color="auto"/>
            <w:right w:val="none" w:sz="0" w:space="0" w:color="auto"/>
          </w:divBdr>
          <w:divsChild>
            <w:div w:id="1948267290">
              <w:marLeft w:val="0"/>
              <w:marRight w:val="0"/>
              <w:marTop w:val="0"/>
              <w:marBottom w:val="0"/>
              <w:divBdr>
                <w:top w:val="none" w:sz="0" w:space="0" w:color="auto"/>
                <w:left w:val="none" w:sz="0" w:space="0" w:color="auto"/>
                <w:bottom w:val="none" w:sz="0" w:space="0" w:color="auto"/>
                <w:right w:val="none" w:sz="0" w:space="0" w:color="auto"/>
              </w:divBdr>
              <w:divsChild>
                <w:div w:id="1786003010">
                  <w:marLeft w:val="0"/>
                  <w:marRight w:val="0"/>
                  <w:marTop w:val="0"/>
                  <w:marBottom w:val="0"/>
                  <w:divBdr>
                    <w:top w:val="none" w:sz="0" w:space="0" w:color="auto"/>
                    <w:left w:val="none" w:sz="0" w:space="0" w:color="auto"/>
                    <w:bottom w:val="none" w:sz="0" w:space="0" w:color="auto"/>
                    <w:right w:val="none" w:sz="0" w:space="0" w:color="auto"/>
                  </w:divBdr>
                  <w:divsChild>
                    <w:div w:id="19729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3412">
              <w:marLeft w:val="0"/>
              <w:marRight w:val="0"/>
              <w:marTop w:val="0"/>
              <w:marBottom w:val="0"/>
              <w:divBdr>
                <w:top w:val="none" w:sz="0" w:space="0" w:color="auto"/>
                <w:left w:val="none" w:sz="0" w:space="0" w:color="auto"/>
                <w:bottom w:val="none" w:sz="0" w:space="0" w:color="auto"/>
                <w:right w:val="none" w:sz="0" w:space="0" w:color="auto"/>
              </w:divBdr>
              <w:divsChild>
                <w:div w:id="238906520">
                  <w:marLeft w:val="0"/>
                  <w:marRight w:val="0"/>
                  <w:marTop w:val="0"/>
                  <w:marBottom w:val="0"/>
                  <w:divBdr>
                    <w:top w:val="none" w:sz="0" w:space="0" w:color="auto"/>
                    <w:left w:val="none" w:sz="0" w:space="0" w:color="auto"/>
                    <w:bottom w:val="none" w:sz="0" w:space="0" w:color="auto"/>
                    <w:right w:val="none" w:sz="0" w:space="0" w:color="auto"/>
                  </w:divBdr>
                </w:div>
              </w:divsChild>
            </w:div>
            <w:div w:id="554585143">
              <w:marLeft w:val="0"/>
              <w:marRight w:val="0"/>
              <w:marTop w:val="0"/>
              <w:marBottom w:val="0"/>
              <w:divBdr>
                <w:top w:val="none" w:sz="0" w:space="0" w:color="auto"/>
                <w:left w:val="none" w:sz="0" w:space="0" w:color="auto"/>
                <w:bottom w:val="none" w:sz="0" w:space="0" w:color="auto"/>
                <w:right w:val="none" w:sz="0" w:space="0" w:color="auto"/>
              </w:divBdr>
              <w:divsChild>
                <w:div w:id="266891967">
                  <w:marLeft w:val="0"/>
                  <w:marRight w:val="0"/>
                  <w:marTop w:val="0"/>
                  <w:marBottom w:val="0"/>
                  <w:divBdr>
                    <w:top w:val="none" w:sz="0" w:space="0" w:color="auto"/>
                    <w:left w:val="none" w:sz="0" w:space="0" w:color="auto"/>
                    <w:bottom w:val="none" w:sz="0" w:space="0" w:color="auto"/>
                    <w:right w:val="none" w:sz="0" w:space="0" w:color="auto"/>
                  </w:divBdr>
                  <w:divsChild>
                    <w:div w:id="6752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6787">
              <w:marLeft w:val="0"/>
              <w:marRight w:val="0"/>
              <w:marTop w:val="0"/>
              <w:marBottom w:val="0"/>
              <w:divBdr>
                <w:top w:val="none" w:sz="0" w:space="0" w:color="auto"/>
                <w:left w:val="none" w:sz="0" w:space="0" w:color="auto"/>
                <w:bottom w:val="none" w:sz="0" w:space="0" w:color="auto"/>
                <w:right w:val="none" w:sz="0" w:space="0" w:color="auto"/>
              </w:divBdr>
              <w:divsChild>
                <w:div w:id="1951543536">
                  <w:marLeft w:val="0"/>
                  <w:marRight w:val="0"/>
                  <w:marTop w:val="0"/>
                  <w:marBottom w:val="0"/>
                  <w:divBdr>
                    <w:top w:val="none" w:sz="0" w:space="0" w:color="auto"/>
                    <w:left w:val="none" w:sz="0" w:space="0" w:color="auto"/>
                    <w:bottom w:val="none" w:sz="0" w:space="0" w:color="auto"/>
                    <w:right w:val="none" w:sz="0" w:space="0" w:color="auto"/>
                  </w:divBdr>
                </w:div>
              </w:divsChild>
            </w:div>
            <w:div w:id="148786007">
              <w:marLeft w:val="0"/>
              <w:marRight w:val="0"/>
              <w:marTop w:val="0"/>
              <w:marBottom w:val="0"/>
              <w:divBdr>
                <w:top w:val="none" w:sz="0" w:space="0" w:color="auto"/>
                <w:left w:val="none" w:sz="0" w:space="0" w:color="auto"/>
                <w:bottom w:val="none" w:sz="0" w:space="0" w:color="auto"/>
                <w:right w:val="none" w:sz="0" w:space="0" w:color="auto"/>
              </w:divBdr>
              <w:divsChild>
                <w:div w:id="715616761">
                  <w:marLeft w:val="0"/>
                  <w:marRight w:val="0"/>
                  <w:marTop w:val="0"/>
                  <w:marBottom w:val="0"/>
                  <w:divBdr>
                    <w:top w:val="none" w:sz="0" w:space="0" w:color="auto"/>
                    <w:left w:val="none" w:sz="0" w:space="0" w:color="auto"/>
                    <w:bottom w:val="none" w:sz="0" w:space="0" w:color="auto"/>
                    <w:right w:val="none" w:sz="0" w:space="0" w:color="auto"/>
                  </w:divBdr>
                  <w:divsChild>
                    <w:div w:id="7523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42067">
              <w:marLeft w:val="0"/>
              <w:marRight w:val="0"/>
              <w:marTop w:val="0"/>
              <w:marBottom w:val="0"/>
              <w:divBdr>
                <w:top w:val="none" w:sz="0" w:space="0" w:color="auto"/>
                <w:left w:val="none" w:sz="0" w:space="0" w:color="auto"/>
                <w:bottom w:val="none" w:sz="0" w:space="0" w:color="auto"/>
                <w:right w:val="none" w:sz="0" w:space="0" w:color="auto"/>
              </w:divBdr>
              <w:divsChild>
                <w:div w:id="1981418193">
                  <w:marLeft w:val="0"/>
                  <w:marRight w:val="0"/>
                  <w:marTop w:val="0"/>
                  <w:marBottom w:val="0"/>
                  <w:divBdr>
                    <w:top w:val="none" w:sz="0" w:space="0" w:color="auto"/>
                    <w:left w:val="none" w:sz="0" w:space="0" w:color="auto"/>
                    <w:bottom w:val="none" w:sz="0" w:space="0" w:color="auto"/>
                    <w:right w:val="none" w:sz="0" w:space="0" w:color="auto"/>
                  </w:divBdr>
                </w:div>
              </w:divsChild>
            </w:div>
            <w:div w:id="652296803">
              <w:marLeft w:val="0"/>
              <w:marRight w:val="0"/>
              <w:marTop w:val="0"/>
              <w:marBottom w:val="0"/>
              <w:divBdr>
                <w:top w:val="none" w:sz="0" w:space="0" w:color="auto"/>
                <w:left w:val="none" w:sz="0" w:space="0" w:color="auto"/>
                <w:bottom w:val="none" w:sz="0" w:space="0" w:color="auto"/>
                <w:right w:val="none" w:sz="0" w:space="0" w:color="auto"/>
              </w:divBdr>
              <w:divsChild>
                <w:div w:id="506556128">
                  <w:marLeft w:val="0"/>
                  <w:marRight w:val="0"/>
                  <w:marTop w:val="0"/>
                  <w:marBottom w:val="0"/>
                  <w:divBdr>
                    <w:top w:val="none" w:sz="0" w:space="0" w:color="auto"/>
                    <w:left w:val="none" w:sz="0" w:space="0" w:color="auto"/>
                    <w:bottom w:val="none" w:sz="0" w:space="0" w:color="auto"/>
                    <w:right w:val="none" w:sz="0" w:space="0" w:color="auto"/>
                  </w:divBdr>
                  <w:divsChild>
                    <w:div w:id="199957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6048">
              <w:marLeft w:val="0"/>
              <w:marRight w:val="0"/>
              <w:marTop w:val="0"/>
              <w:marBottom w:val="0"/>
              <w:divBdr>
                <w:top w:val="none" w:sz="0" w:space="0" w:color="auto"/>
                <w:left w:val="none" w:sz="0" w:space="0" w:color="auto"/>
                <w:bottom w:val="none" w:sz="0" w:space="0" w:color="auto"/>
                <w:right w:val="none" w:sz="0" w:space="0" w:color="auto"/>
              </w:divBdr>
              <w:divsChild>
                <w:div w:id="1934970131">
                  <w:marLeft w:val="0"/>
                  <w:marRight w:val="0"/>
                  <w:marTop w:val="0"/>
                  <w:marBottom w:val="0"/>
                  <w:divBdr>
                    <w:top w:val="none" w:sz="0" w:space="0" w:color="auto"/>
                    <w:left w:val="none" w:sz="0" w:space="0" w:color="auto"/>
                    <w:bottom w:val="none" w:sz="0" w:space="0" w:color="auto"/>
                    <w:right w:val="none" w:sz="0" w:space="0" w:color="auto"/>
                  </w:divBdr>
                </w:div>
              </w:divsChild>
            </w:div>
            <w:div w:id="969092569">
              <w:marLeft w:val="0"/>
              <w:marRight w:val="0"/>
              <w:marTop w:val="0"/>
              <w:marBottom w:val="0"/>
              <w:divBdr>
                <w:top w:val="none" w:sz="0" w:space="0" w:color="auto"/>
                <w:left w:val="none" w:sz="0" w:space="0" w:color="auto"/>
                <w:bottom w:val="none" w:sz="0" w:space="0" w:color="auto"/>
                <w:right w:val="none" w:sz="0" w:space="0" w:color="auto"/>
              </w:divBdr>
              <w:divsChild>
                <w:div w:id="2099860160">
                  <w:marLeft w:val="0"/>
                  <w:marRight w:val="0"/>
                  <w:marTop w:val="0"/>
                  <w:marBottom w:val="0"/>
                  <w:divBdr>
                    <w:top w:val="none" w:sz="0" w:space="0" w:color="auto"/>
                    <w:left w:val="none" w:sz="0" w:space="0" w:color="auto"/>
                    <w:bottom w:val="none" w:sz="0" w:space="0" w:color="auto"/>
                    <w:right w:val="none" w:sz="0" w:space="0" w:color="auto"/>
                  </w:divBdr>
                  <w:divsChild>
                    <w:div w:id="17734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1902">
              <w:marLeft w:val="0"/>
              <w:marRight w:val="0"/>
              <w:marTop w:val="0"/>
              <w:marBottom w:val="0"/>
              <w:divBdr>
                <w:top w:val="none" w:sz="0" w:space="0" w:color="auto"/>
                <w:left w:val="none" w:sz="0" w:space="0" w:color="auto"/>
                <w:bottom w:val="none" w:sz="0" w:space="0" w:color="auto"/>
                <w:right w:val="none" w:sz="0" w:space="0" w:color="auto"/>
              </w:divBdr>
              <w:divsChild>
                <w:div w:id="1956014849">
                  <w:marLeft w:val="0"/>
                  <w:marRight w:val="0"/>
                  <w:marTop w:val="0"/>
                  <w:marBottom w:val="0"/>
                  <w:divBdr>
                    <w:top w:val="none" w:sz="0" w:space="0" w:color="auto"/>
                    <w:left w:val="none" w:sz="0" w:space="0" w:color="auto"/>
                    <w:bottom w:val="none" w:sz="0" w:space="0" w:color="auto"/>
                    <w:right w:val="none" w:sz="0" w:space="0" w:color="auto"/>
                  </w:divBdr>
                </w:div>
              </w:divsChild>
            </w:div>
            <w:div w:id="2104453755">
              <w:marLeft w:val="0"/>
              <w:marRight w:val="0"/>
              <w:marTop w:val="0"/>
              <w:marBottom w:val="0"/>
              <w:divBdr>
                <w:top w:val="none" w:sz="0" w:space="0" w:color="auto"/>
                <w:left w:val="none" w:sz="0" w:space="0" w:color="auto"/>
                <w:bottom w:val="none" w:sz="0" w:space="0" w:color="auto"/>
                <w:right w:val="none" w:sz="0" w:space="0" w:color="auto"/>
              </w:divBdr>
              <w:divsChild>
                <w:div w:id="498958241">
                  <w:marLeft w:val="0"/>
                  <w:marRight w:val="0"/>
                  <w:marTop w:val="0"/>
                  <w:marBottom w:val="0"/>
                  <w:divBdr>
                    <w:top w:val="none" w:sz="0" w:space="0" w:color="auto"/>
                    <w:left w:val="none" w:sz="0" w:space="0" w:color="auto"/>
                    <w:bottom w:val="none" w:sz="0" w:space="0" w:color="auto"/>
                    <w:right w:val="none" w:sz="0" w:space="0" w:color="auto"/>
                  </w:divBdr>
                  <w:divsChild>
                    <w:div w:id="13755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92769">
              <w:marLeft w:val="0"/>
              <w:marRight w:val="0"/>
              <w:marTop w:val="0"/>
              <w:marBottom w:val="0"/>
              <w:divBdr>
                <w:top w:val="none" w:sz="0" w:space="0" w:color="auto"/>
                <w:left w:val="none" w:sz="0" w:space="0" w:color="auto"/>
                <w:bottom w:val="none" w:sz="0" w:space="0" w:color="auto"/>
                <w:right w:val="none" w:sz="0" w:space="0" w:color="auto"/>
              </w:divBdr>
              <w:divsChild>
                <w:div w:id="375355475">
                  <w:marLeft w:val="0"/>
                  <w:marRight w:val="0"/>
                  <w:marTop w:val="0"/>
                  <w:marBottom w:val="0"/>
                  <w:divBdr>
                    <w:top w:val="none" w:sz="0" w:space="0" w:color="auto"/>
                    <w:left w:val="none" w:sz="0" w:space="0" w:color="auto"/>
                    <w:bottom w:val="none" w:sz="0" w:space="0" w:color="auto"/>
                    <w:right w:val="none" w:sz="0" w:space="0" w:color="auto"/>
                  </w:divBdr>
                </w:div>
              </w:divsChild>
            </w:div>
            <w:div w:id="412120718">
              <w:marLeft w:val="0"/>
              <w:marRight w:val="0"/>
              <w:marTop w:val="0"/>
              <w:marBottom w:val="0"/>
              <w:divBdr>
                <w:top w:val="none" w:sz="0" w:space="0" w:color="auto"/>
                <w:left w:val="none" w:sz="0" w:space="0" w:color="auto"/>
                <w:bottom w:val="none" w:sz="0" w:space="0" w:color="auto"/>
                <w:right w:val="none" w:sz="0" w:space="0" w:color="auto"/>
              </w:divBdr>
              <w:divsChild>
                <w:div w:id="1421364133">
                  <w:marLeft w:val="0"/>
                  <w:marRight w:val="0"/>
                  <w:marTop w:val="0"/>
                  <w:marBottom w:val="0"/>
                  <w:divBdr>
                    <w:top w:val="none" w:sz="0" w:space="0" w:color="auto"/>
                    <w:left w:val="none" w:sz="0" w:space="0" w:color="auto"/>
                    <w:bottom w:val="none" w:sz="0" w:space="0" w:color="auto"/>
                    <w:right w:val="none" w:sz="0" w:space="0" w:color="auto"/>
                  </w:divBdr>
                  <w:divsChild>
                    <w:div w:id="10915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5520">
              <w:marLeft w:val="0"/>
              <w:marRight w:val="0"/>
              <w:marTop w:val="0"/>
              <w:marBottom w:val="0"/>
              <w:divBdr>
                <w:top w:val="none" w:sz="0" w:space="0" w:color="auto"/>
                <w:left w:val="none" w:sz="0" w:space="0" w:color="auto"/>
                <w:bottom w:val="none" w:sz="0" w:space="0" w:color="auto"/>
                <w:right w:val="none" w:sz="0" w:space="0" w:color="auto"/>
              </w:divBdr>
              <w:divsChild>
                <w:div w:id="1657029012">
                  <w:marLeft w:val="0"/>
                  <w:marRight w:val="0"/>
                  <w:marTop w:val="0"/>
                  <w:marBottom w:val="0"/>
                  <w:divBdr>
                    <w:top w:val="none" w:sz="0" w:space="0" w:color="auto"/>
                    <w:left w:val="none" w:sz="0" w:space="0" w:color="auto"/>
                    <w:bottom w:val="none" w:sz="0" w:space="0" w:color="auto"/>
                    <w:right w:val="none" w:sz="0" w:space="0" w:color="auto"/>
                  </w:divBdr>
                </w:div>
              </w:divsChild>
            </w:div>
            <w:div w:id="728185490">
              <w:marLeft w:val="0"/>
              <w:marRight w:val="0"/>
              <w:marTop w:val="0"/>
              <w:marBottom w:val="0"/>
              <w:divBdr>
                <w:top w:val="none" w:sz="0" w:space="0" w:color="auto"/>
                <w:left w:val="none" w:sz="0" w:space="0" w:color="auto"/>
                <w:bottom w:val="none" w:sz="0" w:space="0" w:color="auto"/>
                <w:right w:val="none" w:sz="0" w:space="0" w:color="auto"/>
              </w:divBdr>
              <w:divsChild>
                <w:div w:id="5376348">
                  <w:marLeft w:val="0"/>
                  <w:marRight w:val="0"/>
                  <w:marTop w:val="0"/>
                  <w:marBottom w:val="0"/>
                  <w:divBdr>
                    <w:top w:val="none" w:sz="0" w:space="0" w:color="auto"/>
                    <w:left w:val="none" w:sz="0" w:space="0" w:color="auto"/>
                    <w:bottom w:val="none" w:sz="0" w:space="0" w:color="auto"/>
                    <w:right w:val="none" w:sz="0" w:space="0" w:color="auto"/>
                  </w:divBdr>
                  <w:divsChild>
                    <w:div w:id="6899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2133">
              <w:marLeft w:val="0"/>
              <w:marRight w:val="0"/>
              <w:marTop w:val="0"/>
              <w:marBottom w:val="0"/>
              <w:divBdr>
                <w:top w:val="none" w:sz="0" w:space="0" w:color="auto"/>
                <w:left w:val="none" w:sz="0" w:space="0" w:color="auto"/>
                <w:bottom w:val="none" w:sz="0" w:space="0" w:color="auto"/>
                <w:right w:val="none" w:sz="0" w:space="0" w:color="auto"/>
              </w:divBdr>
              <w:divsChild>
                <w:div w:id="321932069">
                  <w:marLeft w:val="0"/>
                  <w:marRight w:val="0"/>
                  <w:marTop w:val="0"/>
                  <w:marBottom w:val="0"/>
                  <w:divBdr>
                    <w:top w:val="none" w:sz="0" w:space="0" w:color="auto"/>
                    <w:left w:val="none" w:sz="0" w:space="0" w:color="auto"/>
                    <w:bottom w:val="none" w:sz="0" w:space="0" w:color="auto"/>
                    <w:right w:val="none" w:sz="0" w:space="0" w:color="auto"/>
                  </w:divBdr>
                </w:div>
              </w:divsChild>
            </w:div>
            <w:div w:id="335617124">
              <w:marLeft w:val="0"/>
              <w:marRight w:val="0"/>
              <w:marTop w:val="0"/>
              <w:marBottom w:val="0"/>
              <w:divBdr>
                <w:top w:val="none" w:sz="0" w:space="0" w:color="auto"/>
                <w:left w:val="none" w:sz="0" w:space="0" w:color="auto"/>
                <w:bottom w:val="none" w:sz="0" w:space="0" w:color="auto"/>
                <w:right w:val="none" w:sz="0" w:space="0" w:color="auto"/>
              </w:divBdr>
              <w:divsChild>
                <w:div w:id="915699761">
                  <w:marLeft w:val="0"/>
                  <w:marRight w:val="0"/>
                  <w:marTop w:val="0"/>
                  <w:marBottom w:val="0"/>
                  <w:divBdr>
                    <w:top w:val="none" w:sz="0" w:space="0" w:color="auto"/>
                    <w:left w:val="none" w:sz="0" w:space="0" w:color="auto"/>
                    <w:bottom w:val="none" w:sz="0" w:space="0" w:color="auto"/>
                    <w:right w:val="none" w:sz="0" w:space="0" w:color="auto"/>
                  </w:divBdr>
                  <w:divsChild>
                    <w:div w:id="8104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9277">
              <w:marLeft w:val="0"/>
              <w:marRight w:val="0"/>
              <w:marTop w:val="0"/>
              <w:marBottom w:val="0"/>
              <w:divBdr>
                <w:top w:val="none" w:sz="0" w:space="0" w:color="auto"/>
                <w:left w:val="none" w:sz="0" w:space="0" w:color="auto"/>
                <w:bottom w:val="none" w:sz="0" w:space="0" w:color="auto"/>
                <w:right w:val="none" w:sz="0" w:space="0" w:color="auto"/>
              </w:divBdr>
              <w:divsChild>
                <w:div w:id="694383087">
                  <w:marLeft w:val="0"/>
                  <w:marRight w:val="0"/>
                  <w:marTop w:val="0"/>
                  <w:marBottom w:val="0"/>
                  <w:divBdr>
                    <w:top w:val="none" w:sz="0" w:space="0" w:color="auto"/>
                    <w:left w:val="none" w:sz="0" w:space="0" w:color="auto"/>
                    <w:bottom w:val="none" w:sz="0" w:space="0" w:color="auto"/>
                    <w:right w:val="none" w:sz="0" w:space="0" w:color="auto"/>
                  </w:divBdr>
                </w:div>
              </w:divsChild>
            </w:div>
            <w:div w:id="1361055683">
              <w:marLeft w:val="0"/>
              <w:marRight w:val="0"/>
              <w:marTop w:val="0"/>
              <w:marBottom w:val="0"/>
              <w:divBdr>
                <w:top w:val="none" w:sz="0" w:space="0" w:color="auto"/>
                <w:left w:val="none" w:sz="0" w:space="0" w:color="auto"/>
                <w:bottom w:val="none" w:sz="0" w:space="0" w:color="auto"/>
                <w:right w:val="none" w:sz="0" w:space="0" w:color="auto"/>
              </w:divBdr>
              <w:divsChild>
                <w:div w:id="688917971">
                  <w:marLeft w:val="0"/>
                  <w:marRight w:val="0"/>
                  <w:marTop w:val="0"/>
                  <w:marBottom w:val="0"/>
                  <w:divBdr>
                    <w:top w:val="none" w:sz="0" w:space="0" w:color="auto"/>
                    <w:left w:val="none" w:sz="0" w:space="0" w:color="auto"/>
                    <w:bottom w:val="none" w:sz="0" w:space="0" w:color="auto"/>
                    <w:right w:val="none" w:sz="0" w:space="0" w:color="auto"/>
                  </w:divBdr>
                  <w:divsChild>
                    <w:div w:id="2626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6014">
              <w:marLeft w:val="0"/>
              <w:marRight w:val="0"/>
              <w:marTop w:val="0"/>
              <w:marBottom w:val="0"/>
              <w:divBdr>
                <w:top w:val="none" w:sz="0" w:space="0" w:color="auto"/>
                <w:left w:val="none" w:sz="0" w:space="0" w:color="auto"/>
                <w:bottom w:val="none" w:sz="0" w:space="0" w:color="auto"/>
                <w:right w:val="none" w:sz="0" w:space="0" w:color="auto"/>
              </w:divBdr>
              <w:divsChild>
                <w:div w:id="1231311041">
                  <w:marLeft w:val="0"/>
                  <w:marRight w:val="0"/>
                  <w:marTop w:val="0"/>
                  <w:marBottom w:val="0"/>
                  <w:divBdr>
                    <w:top w:val="none" w:sz="0" w:space="0" w:color="auto"/>
                    <w:left w:val="none" w:sz="0" w:space="0" w:color="auto"/>
                    <w:bottom w:val="none" w:sz="0" w:space="0" w:color="auto"/>
                    <w:right w:val="none" w:sz="0" w:space="0" w:color="auto"/>
                  </w:divBdr>
                </w:div>
              </w:divsChild>
            </w:div>
            <w:div w:id="2058358890">
              <w:marLeft w:val="0"/>
              <w:marRight w:val="0"/>
              <w:marTop w:val="0"/>
              <w:marBottom w:val="0"/>
              <w:divBdr>
                <w:top w:val="none" w:sz="0" w:space="0" w:color="auto"/>
                <w:left w:val="none" w:sz="0" w:space="0" w:color="auto"/>
                <w:bottom w:val="none" w:sz="0" w:space="0" w:color="auto"/>
                <w:right w:val="none" w:sz="0" w:space="0" w:color="auto"/>
              </w:divBdr>
              <w:divsChild>
                <w:div w:id="678389834">
                  <w:marLeft w:val="0"/>
                  <w:marRight w:val="0"/>
                  <w:marTop w:val="0"/>
                  <w:marBottom w:val="0"/>
                  <w:divBdr>
                    <w:top w:val="none" w:sz="0" w:space="0" w:color="auto"/>
                    <w:left w:val="none" w:sz="0" w:space="0" w:color="auto"/>
                    <w:bottom w:val="none" w:sz="0" w:space="0" w:color="auto"/>
                    <w:right w:val="none" w:sz="0" w:space="0" w:color="auto"/>
                  </w:divBdr>
                  <w:divsChild>
                    <w:div w:id="19453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9379">
              <w:marLeft w:val="0"/>
              <w:marRight w:val="0"/>
              <w:marTop w:val="0"/>
              <w:marBottom w:val="0"/>
              <w:divBdr>
                <w:top w:val="none" w:sz="0" w:space="0" w:color="auto"/>
                <w:left w:val="none" w:sz="0" w:space="0" w:color="auto"/>
                <w:bottom w:val="none" w:sz="0" w:space="0" w:color="auto"/>
                <w:right w:val="none" w:sz="0" w:space="0" w:color="auto"/>
              </w:divBdr>
              <w:divsChild>
                <w:div w:id="1116019096">
                  <w:marLeft w:val="0"/>
                  <w:marRight w:val="0"/>
                  <w:marTop w:val="0"/>
                  <w:marBottom w:val="0"/>
                  <w:divBdr>
                    <w:top w:val="none" w:sz="0" w:space="0" w:color="auto"/>
                    <w:left w:val="none" w:sz="0" w:space="0" w:color="auto"/>
                    <w:bottom w:val="none" w:sz="0" w:space="0" w:color="auto"/>
                    <w:right w:val="none" w:sz="0" w:space="0" w:color="auto"/>
                  </w:divBdr>
                </w:div>
              </w:divsChild>
            </w:div>
            <w:div w:id="1388917799">
              <w:marLeft w:val="0"/>
              <w:marRight w:val="0"/>
              <w:marTop w:val="0"/>
              <w:marBottom w:val="0"/>
              <w:divBdr>
                <w:top w:val="none" w:sz="0" w:space="0" w:color="auto"/>
                <w:left w:val="none" w:sz="0" w:space="0" w:color="auto"/>
                <w:bottom w:val="none" w:sz="0" w:space="0" w:color="auto"/>
                <w:right w:val="none" w:sz="0" w:space="0" w:color="auto"/>
              </w:divBdr>
              <w:divsChild>
                <w:div w:id="722797904">
                  <w:marLeft w:val="0"/>
                  <w:marRight w:val="0"/>
                  <w:marTop w:val="0"/>
                  <w:marBottom w:val="0"/>
                  <w:divBdr>
                    <w:top w:val="none" w:sz="0" w:space="0" w:color="auto"/>
                    <w:left w:val="none" w:sz="0" w:space="0" w:color="auto"/>
                    <w:bottom w:val="none" w:sz="0" w:space="0" w:color="auto"/>
                    <w:right w:val="none" w:sz="0" w:space="0" w:color="auto"/>
                  </w:divBdr>
                  <w:divsChild>
                    <w:div w:id="12278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39504">
              <w:marLeft w:val="0"/>
              <w:marRight w:val="0"/>
              <w:marTop w:val="0"/>
              <w:marBottom w:val="0"/>
              <w:divBdr>
                <w:top w:val="none" w:sz="0" w:space="0" w:color="auto"/>
                <w:left w:val="none" w:sz="0" w:space="0" w:color="auto"/>
                <w:bottom w:val="none" w:sz="0" w:space="0" w:color="auto"/>
                <w:right w:val="none" w:sz="0" w:space="0" w:color="auto"/>
              </w:divBdr>
              <w:divsChild>
                <w:div w:id="505629702">
                  <w:marLeft w:val="0"/>
                  <w:marRight w:val="0"/>
                  <w:marTop w:val="0"/>
                  <w:marBottom w:val="0"/>
                  <w:divBdr>
                    <w:top w:val="none" w:sz="0" w:space="0" w:color="auto"/>
                    <w:left w:val="none" w:sz="0" w:space="0" w:color="auto"/>
                    <w:bottom w:val="none" w:sz="0" w:space="0" w:color="auto"/>
                    <w:right w:val="none" w:sz="0" w:space="0" w:color="auto"/>
                  </w:divBdr>
                  <w:divsChild>
                    <w:div w:id="16169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3959">
              <w:marLeft w:val="0"/>
              <w:marRight w:val="0"/>
              <w:marTop w:val="0"/>
              <w:marBottom w:val="0"/>
              <w:divBdr>
                <w:top w:val="none" w:sz="0" w:space="0" w:color="auto"/>
                <w:left w:val="none" w:sz="0" w:space="0" w:color="auto"/>
                <w:bottom w:val="none" w:sz="0" w:space="0" w:color="auto"/>
                <w:right w:val="none" w:sz="0" w:space="0" w:color="auto"/>
              </w:divBdr>
              <w:divsChild>
                <w:div w:id="278074753">
                  <w:marLeft w:val="0"/>
                  <w:marRight w:val="0"/>
                  <w:marTop w:val="0"/>
                  <w:marBottom w:val="0"/>
                  <w:divBdr>
                    <w:top w:val="none" w:sz="0" w:space="0" w:color="auto"/>
                    <w:left w:val="none" w:sz="0" w:space="0" w:color="auto"/>
                    <w:bottom w:val="none" w:sz="0" w:space="0" w:color="auto"/>
                    <w:right w:val="none" w:sz="0" w:space="0" w:color="auto"/>
                  </w:divBdr>
                </w:div>
              </w:divsChild>
            </w:div>
            <w:div w:id="2042706250">
              <w:marLeft w:val="0"/>
              <w:marRight w:val="0"/>
              <w:marTop w:val="0"/>
              <w:marBottom w:val="0"/>
              <w:divBdr>
                <w:top w:val="none" w:sz="0" w:space="0" w:color="auto"/>
                <w:left w:val="none" w:sz="0" w:space="0" w:color="auto"/>
                <w:bottom w:val="none" w:sz="0" w:space="0" w:color="auto"/>
                <w:right w:val="none" w:sz="0" w:space="0" w:color="auto"/>
              </w:divBdr>
              <w:divsChild>
                <w:div w:id="2078551443">
                  <w:marLeft w:val="0"/>
                  <w:marRight w:val="0"/>
                  <w:marTop w:val="0"/>
                  <w:marBottom w:val="0"/>
                  <w:divBdr>
                    <w:top w:val="none" w:sz="0" w:space="0" w:color="auto"/>
                    <w:left w:val="none" w:sz="0" w:space="0" w:color="auto"/>
                    <w:bottom w:val="none" w:sz="0" w:space="0" w:color="auto"/>
                    <w:right w:val="none" w:sz="0" w:space="0" w:color="auto"/>
                  </w:divBdr>
                  <w:divsChild>
                    <w:div w:id="7429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1830">
              <w:marLeft w:val="0"/>
              <w:marRight w:val="0"/>
              <w:marTop w:val="0"/>
              <w:marBottom w:val="0"/>
              <w:divBdr>
                <w:top w:val="none" w:sz="0" w:space="0" w:color="auto"/>
                <w:left w:val="none" w:sz="0" w:space="0" w:color="auto"/>
                <w:bottom w:val="none" w:sz="0" w:space="0" w:color="auto"/>
                <w:right w:val="none" w:sz="0" w:space="0" w:color="auto"/>
              </w:divBdr>
              <w:divsChild>
                <w:div w:id="1836796863">
                  <w:marLeft w:val="0"/>
                  <w:marRight w:val="0"/>
                  <w:marTop w:val="0"/>
                  <w:marBottom w:val="0"/>
                  <w:divBdr>
                    <w:top w:val="none" w:sz="0" w:space="0" w:color="auto"/>
                    <w:left w:val="none" w:sz="0" w:space="0" w:color="auto"/>
                    <w:bottom w:val="none" w:sz="0" w:space="0" w:color="auto"/>
                    <w:right w:val="none" w:sz="0" w:space="0" w:color="auto"/>
                  </w:divBdr>
                </w:div>
              </w:divsChild>
            </w:div>
            <w:div w:id="212010884">
              <w:marLeft w:val="0"/>
              <w:marRight w:val="0"/>
              <w:marTop w:val="0"/>
              <w:marBottom w:val="0"/>
              <w:divBdr>
                <w:top w:val="none" w:sz="0" w:space="0" w:color="auto"/>
                <w:left w:val="none" w:sz="0" w:space="0" w:color="auto"/>
                <w:bottom w:val="none" w:sz="0" w:space="0" w:color="auto"/>
                <w:right w:val="none" w:sz="0" w:space="0" w:color="auto"/>
              </w:divBdr>
              <w:divsChild>
                <w:div w:id="259872844">
                  <w:marLeft w:val="0"/>
                  <w:marRight w:val="0"/>
                  <w:marTop w:val="0"/>
                  <w:marBottom w:val="0"/>
                  <w:divBdr>
                    <w:top w:val="none" w:sz="0" w:space="0" w:color="auto"/>
                    <w:left w:val="none" w:sz="0" w:space="0" w:color="auto"/>
                    <w:bottom w:val="none" w:sz="0" w:space="0" w:color="auto"/>
                    <w:right w:val="none" w:sz="0" w:space="0" w:color="auto"/>
                  </w:divBdr>
                </w:div>
              </w:divsChild>
            </w:div>
            <w:div w:id="1602372724">
              <w:marLeft w:val="0"/>
              <w:marRight w:val="0"/>
              <w:marTop w:val="0"/>
              <w:marBottom w:val="0"/>
              <w:divBdr>
                <w:top w:val="none" w:sz="0" w:space="0" w:color="auto"/>
                <w:left w:val="none" w:sz="0" w:space="0" w:color="auto"/>
                <w:bottom w:val="none" w:sz="0" w:space="0" w:color="auto"/>
                <w:right w:val="none" w:sz="0" w:space="0" w:color="auto"/>
              </w:divBdr>
              <w:divsChild>
                <w:div w:id="1936786254">
                  <w:marLeft w:val="0"/>
                  <w:marRight w:val="0"/>
                  <w:marTop w:val="0"/>
                  <w:marBottom w:val="0"/>
                  <w:divBdr>
                    <w:top w:val="none" w:sz="0" w:space="0" w:color="auto"/>
                    <w:left w:val="none" w:sz="0" w:space="0" w:color="auto"/>
                    <w:bottom w:val="none" w:sz="0" w:space="0" w:color="auto"/>
                    <w:right w:val="none" w:sz="0" w:space="0" w:color="auto"/>
                  </w:divBdr>
                  <w:divsChild>
                    <w:div w:id="14126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10081">
              <w:marLeft w:val="0"/>
              <w:marRight w:val="0"/>
              <w:marTop w:val="0"/>
              <w:marBottom w:val="0"/>
              <w:divBdr>
                <w:top w:val="none" w:sz="0" w:space="0" w:color="auto"/>
                <w:left w:val="none" w:sz="0" w:space="0" w:color="auto"/>
                <w:bottom w:val="none" w:sz="0" w:space="0" w:color="auto"/>
                <w:right w:val="none" w:sz="0" w:space="0" w:color="auto"/>
              </w:divBdr>
              <w:divsChild>
                <w:div w:id="650863351">
                  <w:marLeft w:val="0"/>
                  <w:marRight w:val="0"/>
                  <w:marTop w:val="0"/>
                  <w:marBottom w:val="0"/>
                  <w:divBdr>
                    <w:top w:val="none" w:sz="0" w:space="0" w:color="auto"/>
                    <w:left w:val="none" w:sz="0" w:space="0" w:color="auto"/>
                    <w:bottom w:val="none" w:sz="0" w:space="0" w:color="auto"/>
                    <w:right w:val="none" w:sz="0" w:space="0" w:color="auto"/>
                  </w:divBdr>
                </w:div>
              </w:divsChild>
            </w:div>
            <w:div w:id="1345741608">
              <w:marLeft w:val="0"/>
              <w:marRight w:val="0"/>
              <w:marTop w:val="0"/>
              <w:marBottom w:val="0"/>
              <w:divBdr>
                <w:top w:val="none" w:sz="0" w:space="0" w:color="auto"/>
                <w:left w:val="none" w:sz="0" w:space="0" w:color="auto"/>
                <w:bottom w:val="none" w:sz="0" w:space="0" w:color="auto"/>
                <w:right w:val="none" w:sz="0" w:space="0" w:color="auto"/>
              </w:divBdr>
              <w:divsChild>
                <w:div w:id="1825853578">
                  <w:marLeft w:val="0"/>
                  <w:marRight w:val="0"/>
                  <w:marTop w:val="0"/>
                  <w:marBottom w:val="0"/>
                  <w:divBdr>
                    <w:top w:val="none" w:sz="0" w:space="0" w:color="auto"/>
                    <w:left w:val="none" w:sz="0" w:space="0" w:color="auto"/>
                    <w:bottom w:val="none" w:sz="0" w:space="0" w:color="auto"/>
                    <w:right w:val="none" w:sz="0" w:space="0" w:color="auto"/>
                  </w:divBdr>
                  <w:divsChild>
                    <w:div w:id="19558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5077">
              <w:marLeft w:val="0"/>
              <w:marRight w:val="0"/>
              <w:marTop w:val="0"/>
              <w:marBottom w:val="0"/>
              <w:divBdr>
                <w:top w:val="none" w:sz="0" w:space="0" w:color="auto"/>
                <w:left w:val="none" w:sz="0" w:space="0" w:color="auto"/>
                <w:bottom w:val="none" w:sz="0" w:space="0" w:color="auto"/>
                <w:right w:val="none" w:sz="0" w:space="0" w:color="auto"/>
              </w:divBdr>
              <w:divsChild>
                <w:div w:id="375128615">
                  <w:marLeft w:val="0"/>
                  <w:marRight w:val="0"/>
                  <w:marTop w:val="0"/>
                  <w:marBottom w:val="0"/>
                  <w:divBdr>
                    <w:top w:val="none" w:sz="0" w:space="0" w:color="auto"/>
                    <w:left w:val="none" w:sz="0" w:space="0" w:color="auto"/>
                    <w:bottom w:val="none" w:sz="0" w:space="0" w:color="auto"/>
                    <w:right w:val="none" w:sz="0" w:space="0" w:color="auto"/>
                  </w:divBdr>
                  <w:divsChild>
                    <w:div w:id="7688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3735">
              <w:marLeft w:val="0"/>
              <w:marRight w:val="0"/>
              <w:marTop w:val="0"/>
              <w:marBottom w:val="0"/>
              <w:divBdr>
                <w:top w:val="none" w:sz="0" w:space="0" w:color="auto"/>
                <w:left w:val="none" w:sz="0" w:space="0" w:color="auto"/>
                <w:bottom w:val="none" w:sz="0" w:space="0" w:color="auto"/>
                <w:right w:val="none" w:sz="0" w:space="0" w:color="auto"/>
              </w:divBdr>
              <w:divsChild>
                <w:div w:id="701370801">
                  <w:marLeft w:val="0"/>
                  <w:marRight w:val="0"/>
                  <w:marTop w:val="0"/>
                  <w:marBottom w:val="0"/>
                  <w:divBdr>
                    <w:top w:val="none" w:sz="0" w:space="0" w:color="auto"/>
                    <w:left w:val="none" w:sz="0" w:space="0" w:color="auto"/>
                    <w:bottom w:val="none" w:sz="0" w:space="0" w:color="auto"/>
                    <w:right w:val="none" w:sz="0" w:space="0" w:color="auto"/>
                  </w:divBdr>
                  <w:divsChild>
                    <w:div w:id="6620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17742">
              <w:marLeft w:val="0"/>
              <w:marRight w:val="0"/>
              <w:marTop w:val="0"/>
              <w:marBottom w:val="0"/>
              <w:divBdr>
                <w:top w:val="none" w:sz="0" w:space="0" w:color="auto"/>
                <w:left w:val="none" w:sz="0" w:space="0" w:color="auto"/>
                <w:bottom w:val="none" w:sz="0" w:space="0" w:color="auto"/>
                <w:right w:val="none" w:sz="0" w:space="0" w:color="auto"/>
              </w:divBdr>
              <w:divsChild>
                <w:div w:id="2012758845">
                  <w:marLeft w:val="0"/>
                  <w:marRight w:val="0"/>
                  <w:marTop w:val="0"/>
                  <w:marBottom w:val="0"/>
                  <w:divBdr>
                    <w:top w:val="none" w:sz="0" w:space="0" w:color="auto"/>
                    <w:left w:val="none" w:sz="0" w:space="0" w:color="auto"/>
                    <w:bottom w:val="none" w:sz="0" w:space="0" w:color="auto"/>
                    <w:right w:val="none" w:sz="0" w:space="0" w:color="auto"/>
                  </w:divBdr>
                  <w:divsChild>
                    <w:div w:id="20687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0335">
              <w:marLeft w:val="0"/>
              <w:marRight w:val="0"/>
              <w:marTop w:val="0"/>
              <w:marBottom w:val="0"/>
              <w:divBdr>
                <w:top w:val="none" w:sz="0" w:space="0" w:color="auto"/>
                <w:left w:val="none" w:sz="0" w:space="0" w:color="auto"/>
                <w:bottom w:val="none" w:sz="0" w:space="0" w:color="auto"/>
                <w:right w:val="none" w:sz="0" w:space="0" w:color="auto"/>
              </w:divBdr>
              <w:divsChild>
                <w:div w:id="711927728">
                  <w:marLeft w:val="0"/>
                  <w:marRight w:val="0"/>
                  <w:marTop w:val="0"/>
                  <w:marBottom w:val="0"/>
                  <w:divBdr>
                    <w:top w:val="none" w:sz="0" w:space="0" w:color="auto"/>
                    <w:left w:val="none" w:sz="0" w:space="0" w:color="auto"/>
                    <w:bottom w:val="none" w:sz="0" w:space="0" w:color="auto"/>
                    <w:right w:val="none" w:sz="0" w:space="0" w:color="auto"/>
                  </w:divBdr>
                  <w:divsChild>
                    <w:div w:id="21189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6001">
              <w:marLeft w:val="0"/>
              <w:marRight w:val="0"/>
              <w:marTop w:val="0"/>
              <w:marBottom w:val="0"/>
              <w:divBdr>
                <w:top w:val="none" w:sz="0" w:space="0" w:color="auto"/>
                <w:left w:val="none" w:sz="0" w:space="0" w:color="auto"/>
                <w:bottom w:val="none" w:sz="0" w:space="0" w:color="auto"/>
                <w:right w:val="none" w:sz="0" w:space="0" w:color="auto"/>
              </w:divBdr>
              <w:divsChild>
                <w:div w:id="1038898551">
                  <w:marLeft w:val="0"/>
                  <w:marRight w:val="0"/>
                  <w:marTop w:val="0"/>
                  <w:marBottom w:val="0"/>
                  <w:divBdr>
                    <w:top w:val="none" w:sz="0" w:space="0" w:color="auto"/>
                    <w:left w:val="none" w:sz="0" w:space="0" w:color="auto"/>
                    <w:bottom w:val="none" w:sz="0" w:space="0" w:color="auto"/>
                    <w:right w:val="none" w:sz="0" w:space="0" w:color="auto"/>
                  </w:divBdr>
                  <w:divsChild>
                    <w:div w:id="1381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02">
              <w:marLeft w:val="0"/>
              <w:marRight w:val="0"/>
              <w:marTop w:val="0"/>
              <w:marBottom w:val="0"/>
              <w:divBdr>
                <w:top w:val="none" w:sz="0" w:space="0" w:color="auto"/>
                <w:left w:val="none" w:sz="0" w:space="0" w:color="auto"/>
                <w:bottom w:val="none" w:sz="0" w:space="0" w:color="auto"/>
                <w:right w:val="none" w:sz="0" w:space="0" w:color="auto"/>
              </w:divBdr>
              <w:divsChild>
                <w:div w:id="1999645829">
                  <w:marLeft w:val="0"/>
                  <w:marRight w:val="0"/>
                  <w:marTop w:val="0"/>
                  <w:marBottom w:val="0"/>
                  <w:divBdr>
                    <w:top w:val="none" w:sz="0" w:space="0" w:color="auto"/>
                    <w:left w:val="none" w:sz="0" w:space="0" w:color="auto"/>
                    <w:bottom w:val="none" w:sz="0" w:space="0" w:color="auto"/>
                    <w:right w:val="none" w:sz="0" w:space="0" w:color="auto"/>
                  </w:divBdr>
                  <w:divsChild>
                    <w:div w:id="17509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3537">
              <w:marLeft w:val="0"/>
              <w:marRight w:val="0"/>
              <w:marTop w:val="0"/>
              <w:marBottom w:val="0"/>
              <w:divBdr>
                <w:top w:val="none" w:sz="0" w:space="0" w:color="auto"/>
                <w:left w:val="none" w:sz="0" w:space="0" w:color="auto"/>
                <w:bottom w:val="none" w:sz="0" w:space="0" w:color="auto"/>
                <w:right w:val="none" w:sz="0" w:space="0" w:color="auto"/>
              </w:divBdr>
              <w:divsChild>
                <w:div w:id="2139255548">
                  <w:marLeft w:val="0"/>
                  <w:marRight w:val="0"/>
                  <w:marTop w:val="0"/>
                  <w:marBottom w:val="0"/>
                  <w:divBdr>
                    <w:top w:val="none" w:sz="0" w:space="0" w:color="auto"/>
                    <w:left w:val="none" w:sz="0" w:space="0" w:color="auto"/>
                    <w:bottom w:val="none" w:sz="0" w:space="0" w:color="auto"/>
                    <w:right w:val="none" w:sz="0" w:space="0" w:color="auto"/>
                  </w:divBdr>
                  <w:divsChild>
                    <w:div w:id="18250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1300">
              <w:marLeft w:val="0"/>
              <w:marRight w:val="0"/>
              <w:marTop w:val="0"/>
              <w:marBottom w:val="0"/>
              <w:divBdr>
                <w:top w:val="none" w:sz="0" w:space="0" w:color="auto"/>
                <w:left w:val="none" w:sz="0" w:space="0" w:color="auto"/>
                <w:bottom w:val="none" w:sz="0" w:space="0" w:color="auto"/>
                <w:right w:val="none" w:sz="0" w:space="0" w:color="auto"/>
              </w:divBdr>
              <w:divsChild>
                <w:div w:id="827744962">
                  <w:marLeft w:val="0"/>
                  <w:marRight w:val="0"/>
                  <w:marTop w:val="0"/>
                  <w:marBottom w:val="0"/>
                  <w:divBdr>
                    <w:top w:val="none" w:sz="0" w:space="0" w:color="auto"/>
                    <w:left w:val="none" w:sz="0" w:space="0" w:color="auto"/>
                    <w:bottom w:val="none" w:sz="0" w:space="0" w:color="auto"/>
                    <w:right w:val="none" w:sz="0" w:space="0" w:color="auto"/>
                  </w:divBdr>
                  <w:divsChild>
                    <w:div w:id="8002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20417">
              <w:marLeft w:val="0"/>
              <w:marRight w:val="0"/>
              <w:marTop w:val="0"/>
              <w:marBottom w:val="0"/>
              <w:divBdr>
                <w:top w:val="none" w:sz="0" w:space="0" w:color="auto"/>
                <w:left w:val="none" w:sz="0" w:space="0" w:color="auto"/>
                <w:bottom w:val="none" w:sz="0" w:space="0" w:color="auto"/>
                <w:right w:val="none" w:sz="0" w:space="0" w:color="auto"/>
              </w:divBdr>
              <w:divsChild>
                <w:div w:id="366761561">
                  <w:marLeft w:val="0"/>
                  <w:marRight w:val="0"/>
                  <w:marTop w:val="0"/>
                  <w:marBottom w:val="0"/>
                  <w:divBdr>
                    <w:top w:val="none" w:sz="0" w:space="0" w:color="auto"/>
                    <w:left w:val="none" w:sz="0" w:space="0" w:color="auto"/>
                    <w:bottom w:val="none" w:sz="0" w:space="0" w:color="auto"/>
                    <w:right w:val="none" w:sz="0" w:space="0" w:color="auto"/>
                  </w:divBdr>
                  <w:divsChild>
                    <w:div w:id="16552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75251">
              <w:marLeft w:val="0"/>
              <w:marRight w:val="0"/>
              <w:marTop w:val="0"/>
              <w:marBottom w:val="0"/>
              <w:divBdr>
                <w:top w:val="none" w:sz="0" w:space="0" w:color="auto"/>
                <w:left w:val="none" w:sz="0" w:space="0" w:color="auto"/>
                <w:bottom w:val="none" w:sz="0" w:space="0" w:color="auto"/>
                <w:right w:val="none" w:sz="0" w:space="0" w:color="auto"/>
              </w:divBdr>
              <w:divsChild>
                <w:div w:id="1829440747">
                  <w:marLeft w:val="0"/>
                  <w:marRight w:val="0"/>
                  <w:marTop w:val="0"/>
                  <w:marBottom w:val="0"/>
                  <w:divBdr>
                    <w:top w:val="none" w:sz="0" w:space="0" w:color="auto"/>
                    <w:left w:val="none" w:sz="0" w:space="0" w:color="auto"/>
                    <w:bottom w:val="none" w:sz="0" w:space="0" w:color="auto"/>
                    <w:right w:val="none" w:sz="0" w:space="0" w:color="auto"/>
                  </w:divBdr>
                  <w:divsChild>
                    <w:div w:id="12108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8247">
              <w:marLeft w:val="0"/>
              <w:marRight w:val="0"/>
              <w:marTop w:val="0"/>
              <w:marBottom w:val="0"/>
              <w:divBdr>
                <w:top w:val="none" w:sz="0" w:space="0" w:color="auto"/>
                <w:left w:val="none" w:sz="0" w:space="0" w:color="auto"/>
                <w:bottom w:val="none" w:sz="0" w:space="0" w:color="auto"/>
                <w:right w:val="none" w:sz="0" w:space="0" w:color="auto"/>
              </w:divBdr>
              <w:divsChild>
                <w:div w:id="1691293790">
                  <w:marLeft w:val="0"/>
                  <w:marRight w:val="0"/>
                  <w:marTop w:val="0"/>
                  <w:marBottom w:val="0"/>
                  <w:divBdr>
                    <w:top w:val="none" w:sz="0" w:space="0" w:color="auto"/>
                    <w:left w:val="none" w:sz="0" w:space="0" w:color="auto"/>
                    <w:bottom w:val="none" w:sz="0" w:space="0" w:color="auto"/>
                    <w:right w:val="none" w:sz="0" w:space="0" w:color="auto"/>
                  </w:divBdr>
                  <w:divsChild>
                    <w:div w:id="13796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1888">
              <w:marLeft w:val="0"/>
              <w:marRight w:val="0"/>
              <w:marTop w:val="0"/>
              <w:marBottom w:val="0"/>
              <w:divBdr>
                <w:top w:val="none" w:sz="0" w:space="0" w:color="auto"/>
                <w:left w:val="none" w:sz="0" w:space="0" w:color="auto"/>
                <w:bottom w:val="none" w:sz="0" w:space="0" w:color="auto"/>
                <w:right w:val="none" w:sz="0" w:space="0" w:color="auto"/>
              </w:divBdr>
              <w:divsChild>
                <w:div w:id="1379864008">
                  <w:marLeft w:val="0"/>
                  <w:marRight w:val="0"/>
                  <w:marTop w:val="0"/>
                  <w:marBottom w:val="0"/>
                  <w:divBdr>
                    <w:top w:val="none" w:sz="0" w:space="0" w:color="auto"/>
                    <w:left w:val="none" w:sz="0" w:space="0" w:color="auto"/>
                    <w:bottom w:val="none" w:sz="0" w:space="0" w:color="auto"/>
                    <w:right w:val="none" w:sz="0" w:space="0" w:color="auto"/>
                  </w:divBdr>
                  <w:divsChild>
                    <w:div w:id="8225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6468">
              <w:marLeft w:val="0"/>
              <w:marRight w:val="0"/>
              <w:marTop w:val="0"/>
              <w:marBottom w:val="0"/>
              <w:divBdr>
                <w:top w:val="none" w:sz="0" w:space="0" w:color="auto"/>
                <w:left w:val="none" w:sz="0" w:space="0" w:color="auto"/>
                <w:bottom w:val="none" w:sz="0" w:space="0" w:color="auto"/>
                <w:right w:val="none" w:sz="0" w:space="0" w:color="auto"/>
              </w:divBdr>
              <w:divsChild>
                <w:div w:id="312100793">
                  <w:marLeft w:val="0"/>
                  <w:marRight w:val="0"/>
                  <w:marTop w:val="0"/>
                  <w:marBottom w:val="0"/>
                  <w:divBdr>
                    <w:top w:val="none" w:sz="0" w:space="0" w:color="auto"/>
                    <w:left w:val="none" w:sz="0" w:space="0" w:color="auto"/>
                    <w:bottom w:val="none" w:sz="0" w:space="0" w:color="auto"/>
                    <w:right w:val="none" w:sz="0" w:space="0" w:color="auto"/>
                  </w:divBdr>
                </w:div>
              </w:divsChild>
            </w:div>
            <w:div w:id="1634748609">
              <w:marLeft w:val="0"/>
              <w:marRight w:val="0"/>
              <w:marTop w:val="0"/>
              <w:marBottom w:val="0"/>
              <w:divBdr>
                <w:top w:val="none" w:sz="0" w:space="0" w:color="auto"/>
                <w:left w:val="none" w:sz="0" w:space="0" w:color="auto"/>
                <w:bottom w:val="none" w:sz="0" w:space="0" w:color="auto"/>
                <w:right w:val="none" w:sz="0" w:space="0" w:color="auto"/>
              </w:divBdr>
              <w:divsChild>
                <w:div w:id="1364328617">
                  <w:marLeft w:val="0"/>
                  <w:marRight w:val="0"/>
                  <w:marTop w:val="0"/>
                  <w:marBottom w:val="0"/>
                  <w:divBdr>
                    <w:top w:val="none" w:sz="0" w:space="0" w:color="auto"/>
                    <w:left w:val="none" w:sz="0" w:space="0" w:color="auto"/>
                    <w:bottom w:val="none" w:sz="0" w:space="0" w:color="auto"/>
                    <w:right w:val="none" w:sz="0" w:space="0" w:color="auto"/>
                  </w:divBdr>
                  <w:divsChild>
                    <w:div w:id="17447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2574">
              <w:marLeft w:val="0"/>
              <w:marRight w:val="0"/>
              <w:marTop w:val="0"/>
              <w:marBottom w:val="0"/>
              <w:divBdr>
                <w:top w:val="none" w:sz="0" w:space="0" w:color="auto"/>
                <w:left w:val="none" w:sz="0" w:space="0" w:color="auto"/>
                <w:bottom w:val="none" w:sz="0" w:space="0" w:color="auto"/>
                <w:right w:val="none" w:sz="0" w:space="0" w:color="auto"/>
              </w:divBdr>
              <w:divsChild>
                <w:div w:id="872959356">
                  <w:marLeft w:val="0"/>
                  <w:marRight w:val="0"/>
                  <w:marTop w:val="0"/>
                  <w:marBottom w:val="0"/>
                  <w:divBdr>
                    <w:top w:val="none" w:sz="0" w:space="0" w:color="auto"/>
                    <w:left w:val="none" w:sz="0" w:space="0" w:color="auto"/>
                    <w:bottom w:val="none" w:sz="0" w:space="0" w:color="auto"/>
                    <w:right w:val="none" w:sz="0" w:space="0" w:color="auto"/>
                  </w:divBdr>
                </w:div>
              </w:divsChild>
            </w:div>
            <w:div w:id="574750887">
              <w:marLeft w:val="0"/>
              <w:marRight w:val="0"/>
              <w:marTop w:val="0"/>
              <w:marBottom w:val="0"/>
              <w:divBdr>
                <w:top w:val="none" w:sz="0" w:space="0" w:color="auto"/>
                <w:left w:val="none" w:sz="0" w:space="0" w:color="auto"/>
                <w:bottom w:val="none" w:sz="0" w:space="0" w:color="auto"/>
                <w:right w:val="none" w:sz="0" w:space="0" w:color="auto"/>
              </w:divBdr>
              <w:divsChild>
                <w:div w:id="1145856261">
                  <w:marLeft w:val="0"/>
                  <w:marRight w:val="0"/>
                  <w:marTop w:val="0"/>
                  <w:marBottom w:val="0"/>
                  <w:divBdr>
                    <w:top w:val="none" w:sz="0" w:space="0" w:color="auto"/>
                    <w:left w:val="none" w:sz="0" w:space="0" w:color="auto"/>
                    <w:bottom w:val="none" w:sz="0" w:space="0" w:color="auto"/>
                    <w:right w:val="none" w:sz="0" w:space="0" w:color="auto"/>
                  </w:divBdr>
                </w:div>
              </w:divsChild>
            </w:div>
            <w:div w:id="1958753369">
              <w:marLeft w:val="0"/>
              <w:marRight w:val="0"/>
              <w:marTop w:val="0"/>
              <w:marBottom w:val="0"/>
              <w:divBdr>
                <w:top w:val="none" w:sz="0" w:space="0" w:color="auto"/>
                <w:left w:val="none" w:sz="0" w:space="0" w:color="auto"/>
                <w:bottom w:val="none" w:sz="0" w:space="0" w:color="auto"/>
                <w:right w:val="none" w:sz="0" w:space="0" w:color="auto"/>
              </w:divBdr>
              <w:divsChild>
                <w:div w:id="120147276">
                  <w:marLeft w:val="0"/>
                  <w:marRight w:val="0"/>
                  <w:marTop w:val="0"/>
                  <w:marBottom w:val="0"/>
                  <w:divBdr>
                    <w:top w:val="none" w:sz="0" w:space="0" w:color="auto"/>
                    <w:left w:val="none" w:sz="0" w:space="0" w:color="auto"/>
                    <w:bottom w:val="none" w:sz="0" w:space="0" w:color="auto"/>
                    <w:right w:val="none" w:sz="0" w:space="0" w:color="auto"/>
                  </w:divBdr>
                </w:div>
              </w:divsChild>
            </w:div>
            <w:div w:id="1189029922">
              <w:marLeft w:val="0"/>
              <w:marRight w:val="0"/>
              <w:marTop w:val="0"/>
              <w:marBottom w:val="0"/>
              <w:divBdr>
                <w:top w:val="none" w:sz="0" w:space="0" w:color="auto"/>
                <w:left w:val="none" w:sz="0" w:space="0" w:color="auto"/>
                <w:bottom w:val="none" w:sz="0" w:space="0" w:color="auto"/>
                <w:right w:val="none" w:sz="0" w:space="0" w:color="auto"/>
              </w:divBdr>
              <w:divsChild>
                <w:div w:id="565187340">
                  <w:marLeft w:val="0"/>
                  <w:marRight w:val="0"/>
                  <w:marTop w:val="0"/>
                  <w:marBottom w:val="0"/>
                  <w:divBdr>
                    <w:top w:val="none" w:sz="0" w:space="0" w:color="auto"/>
                    <w:left w:val="none" w:sz="0" w:space="0" w:color="auto"/>
                    <w:bottom w:val="none" w:sz="0" w:space="0" w:color="auto"/>
                    <w:right w:val="none" w:sz="0" w:space="0" w:color="auto"/>
                  </w:divBdr>
                  <w:divsChild>
                    <w:div w:id="12893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25845">
              <w:marLeft w:val="0"/>
              <w:marRight w:val="0"/>
              <w:marTop w:val="0"/>
              <w:marBottom w:val="0"/>
              <w:divBdr>
                <w:top w:val="none" w:sz="0" w:space="0" w:color="auto"/>
                <w:left w:val="none" w:sz="0" w:space="0" w:color="auto"/>
                <w:bottom w:val="none" w:sz="0" w:space="0" w:color="auto"/>
                <w:right w:val="none" w:sz="0" w:space="0" w:color="auto"/>
              </w:divBdr>
              <w:divsChild>
                <w:div w:id="958687191">
                  <w:marLeft w:val="0"/>
                  <w:marRight w:val="0"/>
                  <w:marTop w:val="0"/>
                  <w:marBottom w:val="0"/>
                  <w:divBdr>
                    <w:top w:val="none" w:sz="0" w:space="0" w:color="auto"/>
                    <w:left w:val="none" w:sz="0" w:space="0" w:color="auto"/>
                    <w:bottom w:val="none" w:sz="0" w:space="0" w:color="auto"/>
                    <w:right w:val="none" w:sz="0" w:space="0" w:color="auto"/>
                  </w:divBdr>
                </w:div>
              </w:divsChild>
            </w:div>
            <w:div w:id="267322442">
              <w:marLeft w:val="0"/>
              <w:marRight w:val="0"/>
              <w:marTop w:val="0"/>
              <w:marBottom w:val="0"/>
              <w:divBdr>
                <w:top w:val="none" w:sz="0" w:space="0" w:color="auto"/>
                <w:left w:val="none" w:sz="0" w:space="0" w:color="auto"/>
                <w:bottom w:val="none" w:sz="0" w:space="0" w:color="auto"/>
                <w:right w:val="none" w:sz="0" w:space="0" w:color="auto"/>
              </w:divBdr>
              <w:divsChild>
                <w:div w:id="363138289">
                  <w:marLeft w:val="0"/>
                  <w:marRight w:val="0"/>
                  <w:marTop w:val="0"/>
                  <w:marBottom w:val="0"/>
                  <w:divBdr>
                    <w:top w:val="none" w:sz="0" w:space="0" w:color="auto"/>
                    <w:left w:val="none" w:sz="0" w:space="0" w:color="auto"/>
                    <w:bottom w:val="none" w:sz="0" w:space="0" w:color="auto"/>
                    <w:right w:val="none" w:sz="0" w:space="0" w:color="auto"/>
                  </w:divBdr>
                </w:div>
              </w:divsChild>
            </w:div>
            <w:div w:id="221142216">
              <w:marLeft w:val="0"/>
              <w:marRight w:val="0"/>
              <w:marTop w:val="0"/>
              <w:marBottom w:val="0"/>
              <w:divBdr>
                <w:top w:val="none" w:sz="0" w:space="0" w:color="auto"/>
                <w:left w:val="none" w:sz="0" w:space="0" w:color="auto"/>
                <w:bottom w:val="none" w:sz="0" w:space="0" w:color="auto"/>
                <w:right w:val="none" w:sz="0" w:space="0" w:color="auto"/>
              </w:divBdr>
              <w:divsChild>
                <w:div w:id="1438983588">
                  <w:marLeft w:val="0"/>
                  <w:marRight w:val="0"/>
                  <w:marTop w:val="0"/>
                  <w:marBottom w:val="0"/>
                  <w:divBdr>
                    <w:top w:val="none" w:sz="0" w:space="0" w:color="auto"/>
                    <w:left w:val="none" w:sz="0" w:space="0" w:color="auto"/>
                    <w:bottom w:val="none" w:sz="0" w:space="0" w:color="auto"/>
                    <w:right w:val="none" w:sz="0" w:space="0" w:color="auto"/>
                  </w:divBdr>
                  <w:divsChild>
                    <w:div w:id="6324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9487">
              <w:marLeft w:val="0"/>
              <w:marRight w:val="0"/>
              <w:marTop w:val="0"/>
              <w:marBottom w:val="0"/>
              <w:divBdr>
                <w:top w:val="none" w:sz="0" w:space="0" w:color="auto"/>
                <w:left w:val="none" w:sz="0" w:space="0" w:color="auto"/>
                <w:bottom w:val="none" w:sz="0" w:space="0" w:color="auto"/>
                <w:right w:val="none" w:sz="0" w:space="0" w:color="auto"/>
              </w:divBdr>
              <w:divsChild>
                <w:div w:id="392893134">
                  <w:marLeft w:val="0"/>
                  <w:marRight w:val="0"/>
                  <w:marTop w:val="0"/>
                  <w:marBottom w:val="0"/>
                  <w:divBdr>
                    <w:top w:val="none" w:sz="0" w:space="0" w:color="auto"/>
                    <w:left w:val="none" w:sz="0" w:space="0" w:color="auto"/>
                    <w:bottom w:val="none" w:sz="0" w:space="0" w:color="auto"/>
                    <w:right w:val="none" w:sz="0" w:space="0" w:color="auto"/>
                  </w:divBdr>
                </w:div>
              </w:divsChild>
            </w:div>
            <w:div w:id="120274758">
              <w:marLeft w:val="0"/>
              <w:marRight w:val="0"/>
              <w:marTop w:val="0"/>
              <w:marBottom w:val="0"/>
              <w:divBdr>
                <w:top w:val="none" w:sz="0" w:space="0" w:color="auto"/>
                <w:left w:val="none" w:sz="0" w:space="0" w:color="auto"/>
                <w:bottom w:val="none" w:sz="0" w:space="0" w:color="auto"/>
                <w:right w:val="none" w:sz="0" w:space="0" w:color="auto"/>
              </w:divBdr>
              <w:divsChild>
                <w:div w:id="1239826510">
                  <w:marLeft w:val="0"/>
                  <w:marRight w:val="0"/>
                  <w:marTop w:val="0"/>
                  <w:marBottom w:val="0"/>
                  <w:divBdr>
                    <w:top w:val="none" w:sz="0" w:space="0" w:color="auto"/>
                    <w:left w:val="none" w:sz="0" w:space="0" w:color="auto"/>
                    <w:bottom w:val="none" w:sz="0" w:space="0" w:color="auto"/>
                    <w:right w:val="none" w:sz="0" w:space="0" w:color="auto"/>
                  </w:divBdr>
                  <w:divsChild>
                    <w:div w:id="10430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9300">
              <w:marLeft w:val="0"/>
              <w:marRight w:val="0"/>
              <w:marTop w:val="0"/>
              <w:marBottom w:val="0"/>
              <w:divBdr>
                <w:top w:val="none" w:sz="0" w:space="0" w:color="auto"/>
                <w:left w:val="none" w:sz="0" w:space="0" w:color="auto"/>
                <w:bottom w:val="none" w:sz="0" w:space="0" w:color="auto"/>
                <w:right w:val="none" w:sz="0" w:space="0" w:color="auto"/>
              </w:divBdr>
              <w:divsChild>
                <w:div w:id="1421221484">
                  <w:marLeft w:val="0"/>
                  <w:marRight w:val="0"/>
                  <w:marTop w:val="0"/>
                  <w:marBottom w:val="0"/>
                  <w:divBdr>
                    <w:top w:val="none" w:sz="0" w:space="0" w:color="auto"/>
                    <w:left w:val="none" w:sz="0" w:space="0" w:color="auto"/>
                    <w:bottom w:val="none" w:sz="0" w:space="0" w:color="auto"/>
                    <w:right w:val="none" w:sz="0" w:space="0" w:color="auto"/>
                  </w:divBdr>
                  <w:divsChild>
                    <w:div w:id="1854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1917">
              <w:marLeft w:val="0"/>
              <w:marRight w:val="0"/>
              <w:marTop w:val="0"/>
              <w:marBottom w:val="0"/>
              <w:divBdr>
                <w:top w:val="none" w:sz="0" w:space="0" w:color="auto"/>
                <w:left w:val="none" w:sz="0" w:space="0" w:color="auto"/>
                <w:bottom w:val="none" w:sz="0" w:space="0" w:color="auto"/>
                <w:right w:val="none" w:sz="0" w:space="0" w:color="auto"/>
              </w:divBdr>
              <w:divsChild>
                <w:div w:id="1625884772">
                  <w:marLeft w:val="0"/>
                  <w:marRight w:val="0"/>
                  <w:marTop w:val="0"/>
                  <w:marBottom w:val="0"/>
                  <w:divBdr>
                    <w:top w:val="none" w:sz="0" w:space="0" w:color="auto"/>
                    <w:left w:val="none" w:sz="0" w:space="0" w:color="auto"/>
                    <w:bottom w:val="none" w:sz="0" w:space="0" w:color="auto"/>
                    <w:right w:val="none" w:sz="0" w:space="0" w:color="auto"/>
                  </w:divBdr>
                  <w:divsChild>
                    <w:div w:id="5028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7414">
              <w:marLeft w:val="0"/>
              <w:marRight w:val="0"/>
              <w:marTop w:val="0"/>
              <w:marBottom w:val="0"/>
              <w:divBdr>
                <w:top w:val="none" w:sz="0" w:space="0" w:color="auto"/>
                <w:left w:val="none" w:sz="0" w:space="0" w:color="auto"/>
                <w:bottom w:val="none" w:sz="0" w:space="0" w:color="auto"/>
                <w:right w:val="none" w:sz="0" w:space="0" w:color="auto"/>
              </w:divBdr>
              <w:divsChild>
                <w:div w:id="1108618565">
                  <w:marLeft w:val="0"/>
                  <w:marRight w:val="0"/>
                  <w:marTop w:val="0"/>
                  <w:marBottom w:val="0"/>
                  <w:divBdr>
                    <w:top w:val="none" w:sz="0" w:space="0" w:color="auto"/>
                    <w:left w:val="none" w:sz="0" w:space="0" w:color="auto"/>
                    <w:bottom w:val="none" w:sz="0" w:space="0" w:color="auto"/>
                    <w:right w:val="none" w:sz="0" w:space="0" w:color="auto"/>
                  </w:divBdr>
                  <w:divsChild>
                    <w:div w:id="17995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7836">
              <w:marLeft w:val="0"/>
              <w:marRight w:val="0"/>
              <w:marTop w:val="0"/>
              <w:marBottom w:val="0"/>
              <w:divBdr>
                <w:top w:val="none" w:sz="0" w:space="0" w:color="auto"/>
                <w:left w:val="none" w:sz="0" w:space="0" w:color="auto"/>
                <w:bottom w:val="none" w:sz="0" w:space="0" w:color="auto"/>
                <w:right w:val="none" w:sz="0" w:space="0" w:color="auto"/>
              </w:divBdr>
              <w:divsChild>
                <w:div w:id="1270892883">
                  <w:marLeft w:val="0"/>
                  <w:marRight w:val="0"/>
                  <w:marTop w:val="0"/>
                  <w:marBottom w:val="0"/>
                  <w:divBdr>
                    <w:top w:val="none" w:sz="0" w:space="0" w:color="auto"/>
                    <w:left w:val="none" w:sz="0" w:space="0" w:color="auto"/>
                    <w:bottom w:val="none" w:sz="0" w:space="0" w:color="auto"/>
                    <w:right w:val="none" w:sz="0" w:space="0" w:color="auto"/>
                  </w:divBdr>
                </w:div>
              </w:divsChild>
            </w:div>
            <w:div w:id="996615844">
              <w:marLeft w:val="0"/>
              <w:marRight w:val="0"/>
              <w:marTop w:val="0"/>
              <w:marBottom w:val="0"/>
              <w:divBdr>
                <w:top w:val="none" w:sz="0" w:space="0" w:color="auto"/>
                <w:left w:val="none" w:sz="0" w:space="0" w:color="auto"/>
                <w:bottom w:val="none" w:sz="0" w:space="0" w:color="auto"/>
                <w:right w:val="none" w:sz="0" w:space="0" w:color="auto"/>
              </w:divBdr>
              <w:divsChild>
                <w:div w:id="2102412184">
                  <w:marLeft w:val="0"/>
                  <w:marRight w:val="0"/>
                  <w:marTop w:val="0"/>
                  <w:marBottom w:val="0"/>
                  <w:divBdr>
                    <w:top w:val="none" w:sz="0" w:space="0" w:color="auto"/>
                    <w:left w:val="none" w:sz="0" w:space="0" w:color="auto"/>
                    <w:bottom w:val="none" w:sz="0" w:space="0" w:color="auto"/>
                    <w:right w:val="none" w:sz="0" w:space="0" w:color="auto"/>
                  </w:divBdr>
                  <w:divsChild>
                    <w:div w:id="3331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80695">
              <w:marLeft w:val="0"/>
              <w:marRight w:val="0"/>
              <w:marTop w:val="0"/>
              <w:marBottom w:val="0"/>
              <w:divBdr>
                <w:top w:val="none" w:sz="0" w:space="0" w:color="auto"/>
                <w:left w:val="none" w:sz="0" w:space="0" w:color="auto"/>
                <w:bottom w:val="none" w:sz="0" w:space="0" w:color="auto"/>
                <w:right w:val="none" w:sz="0" w:space="0" w:color="auto"/>
              </w:divBdr>
              <w:divsChild>
                <w:div w:id="1889494649">
                  <w:marLeft w:val="0"/>
                  <w:marRight w:val="0"/>
                  <w:marTop w:val="0"/>
                  <w:marBottom w:val="0"/>
                  <w:divBdr>
                    <w:top w:val="none" w:sz="0" w:space="0" w:color="auto"/>
                    <w:left w:val="none" w:sz="0" w:space="0" w:color="auto"/>
                    <w:bottom w:val="none" w:sz="0" w:space="0" w:color="auto"/>
                    <w:right w:val="none" w:sz="0" w:space="0" w:color="auto"/>
                  </w:divBdr>
                </w:div>
              </w:divsChild>
            </w:div>
            <w:div w:id="700013615">
              <w:marLeft w:val="0"/>
              <w:marRight w:val="0"/>
              <w:marTop w:val="0"/>
              <w:marBottom w:val="0"/>
              <w:divBdr>
                <w:top w:val="none" w:sz="0" w:space="0" w:color="auto"/>
                <w:left w:val="none" w:sz="0" w:space="0" w:color="auto"/>
                <w:bottom w:val="none" w:sz="0" w:space="0" w:color="auto"/>
                <w:right w:val="none" w:sz="0" w:space="0" w:color="auto"/>
              </w:divBdr>
              <w:divsChild>
                <w:div w:id="1905676942">
                  <w:marLeft w:val="0"/>
                  <w:marRight w:val="0"/>
                  <w:marTop w:val="0"/>
                  <w:marBottom w:val="0"/>
                  <w:divBdr>
                    <w:top w:val="none" w:sz="0" w:space="0" w:color="auto"/>
                    <w:left w:val="none" w:sz="0" w:space="0" w:color="auto"/>
                    <w:bottom w:val="none" w:sz="0" w:space="0" w:color="auto"/>
                    <w:right w:val="none" w:sz="0" w:space="0" w:color="auto"/>
                  </w:divBdr>
                </w:div>
              </w:divsChild>
            </w:div>
            <w:div w:id="905073832">
              <w:marLeft w:val="0"/>
              <w:marRight w:val="0"/>
              <w:marTop w:val="0"/>
              <w:marBottom w:val="0"/>
              <w:divBdr>
                <w:top w:val="none" w:sz="0" w:space="0" w:color="auto"/>
                <w:left w:val="none" w:sz="0" w:space="0" w:color="auto"/>
                <w:bottom w:val="none" w:sz="0" w:space="0" w:color="auto"/>
                <w:right w:val="none" w:sz="0" w:space="0" w:color="auto"/>
              </w:divBdr>
              <w:divsChild>
                <w:div w:id="699670545">
                  <w:marLeft w:val="0"/>
                  <w:marRight w:val="0"/>
                  <w:marTop w:val="0"/>
                  <w:marBottom w:val="0"/>
                  <w:divBdr>
                    <w:top w:val="none" w:sz="0" w:space="0" w:color="auto"/>
                    <w:left w:val="none" w:sz="0" w:space="0" w:color="auto"/>
                    <w:bottom w:val="none" w:sz="0" w:space="0" w:color="auto"/>
                    <w:right w:val="none" w:sz="0" w:space="0" w:color="auto"/>
                  </w:divBdr>
                  <w:divsChild>
                    <w:div w:id="3903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19138">
              <w:marLeft w:val="0"/>
              <w:marRight w:val="0"/>
              <w:marTop w:val="0"/>
              <w:marBottom w:val="0"/>
              <w:divBdr>
                <w:top w:val="none" w:sz="0" w:space="0" w:color="auto"/>
                <w:left w:val="none" w:sz="0" w:space="0" w:color="auto"/>
                <w:bottom w:val="none" w:sz="0" w:space="0" w:color="auto"/>
                <w:right w:val="none" w:sz="0" w:space="0" w:color="auto"/>
              </w:divBdr>
              <w:divsChild>
                <w:div w:id="1339119909">
                  <w:marLeft w:val="0"/>
                  <w:marRight w:val="0"/>
                  <w:marTop w:val="0"/>
                  <w:marBottom w:val="0"/>
                  <w:divBdr>
                    <w:top w:val="none" w:sz="0" w:space="0" w:color="auto"/>
                    <w:left w:val="none" w:sz="0" w:space="0" w:color="auto"/>
                    <w:bottom w:val="none" w:sz="0" w:space="0" w:color="auto"/>
                    <w:right w:val="none" w:sz="0" w:space="0" w:color="auto"/>
                  </w:divBdr>
                  <w:divsChild>
                    <w:div w:id="11447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3180">
              <w:marLeft w:val="0"/>
              <w:marRight w:val="0"/>
              <w:marTop w:val="0"/>
              <w:marBottom w:val="0"/>
              <w:divBdr>
                <w:top w:val="none" w:sz="0" w:space="0" w:color="auto"/>
                <w:left w:val="none" w:sz="0" w:space="0" w:color="auto"/>
                <w:bottom w:val="none" w:sz="0" w:space="0" w:color="auto"/>
                <w:right w:val="none" w:sz="0" w:space="0" w:color="auto"/>
              </w:divBdr>
              <w:divsChild>
                <w:div w:id="1759325756">
                  <w:marLeft w:val="0"/>
                  <w:marRight w:val="0"/>
                  <w:marTop w:val="0"/>
                  <w:marBottom w:val="0"/>
                  <w:divBdr>
                    <w:top w:val="none" w:sz="0" w:space="0" w:color="auto"/>
                    <w:left w:val="none" w:sz="0" w:space="0" w:color="auto"/>
                    <w:bottom w:val="none" w:sz="0" w:space="0" w:color="auto"/>
                    <w:right w:val="none" w:sz="0" w:space="0" w:color="auto"/>
                  </w:divBdr>
                  <w:divsChild>
                    <w:div w:id="19577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3608">
              <w:marLeft w:val="0"/>
              <w:marRight w:val="0"/>
              <w:marTop w:val="0"/>
              <w:marBottom w:val="0"/>
              <w:divBdr>
                <w:top w:val="none" w:sz="0" w:space="0" w:color="auto"/>
                <w:left w:val="none" w:sz="0" w:space="0" w:color="auto"/>
                <w:bottom w:val="none" w:sz="0" w:space="0" w:color="auto"/>
                <w:right w:val="none" w:sz="0" w:space="0" w:color="auto"/>
              </w:divBdr>
              <w:divsChild>
                <w:div w:id="1790129657">
                  <w:marLeft w:val="0"/>
                  <w:marRight w:val="0"/>
                  <w:marTop w:val="0"/>
                  <w:marBottom w:val="0"/>
                  <w:divBdr>
                    <w:top w:val="none" w:sz="0" w:space="0" w:color="auto"/>
                    <w:left w:val="none" w:sz="0" w:space="0" w:color="auto"/>
                    <w:bottom w:val="none" w:sz="0" w:space="0" w:color="auto"/>
                    <w:right w:val="none" w:sz="0" w:space="0" w:color="auto"/>
                  </w:divBdr>
                </w:div>
              </w:divsChild>
            </w:div>
            <w:div w:id="1449930989">
              <w:marLeft w:val="0"/>
              <w:marRight w:val="0"/>
              <w:marTop w:val="0"/>
              <w:marBottom w:val="0"/>
              <w:divBdr>
                <w:top w:val="none" w:sz="0" w:space="0" w:color="auto"/>
                <w:left w:val="none" w:sz="0" w:space="0" w:color="auto"/>
                <w:bottom w:val="none" w:sz="0" w:space="0" w:color="auto"/>
                <w:right w:val="none" w:sz="0" w:space="0" w:color="auto"/>
              </w:divBdr>
              <w:divsChild>
                <w:div w:id="325786411">
                  <w:marLeft w:val="0"/>
                  <w:marRight w:val="0"/>
                  <w:marTop w:val="0"/>
                  <w:marBottom w:val="0"/>
                  <w:divBdr>
                    <w:top w:val="none" w:sz="0" w:space="0" w:color="auto"/>
                    <w:left w:val="none" w:sz="0" w:space="0" w:color="auto"/>
                    <w:bottom w:val="none" w:sz="0" w:space="0" w:color="auto"/>
                    <w:right w:val="none" w:sz="0" w:space="0" w:color="auto"/>
                  </w:divBdr>
                  <w:divsChild>
                    <w:div w:id="7169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3717">
              <w:marLeft w:val="0"/>
              <w:marRight w:val="0"/>
              <w:marTop w:val="0"/>
              <w:marBottom w:val="0"/>
              <w:divBdr>
                <w:top w:val="none" w:sz="0" w:space="0" w:color="auto"/>
                <w:left w:val="none" w:sz="0" w:space="0" w:color="auto"/>
                <w:bottom w:val="none" w:sz="0" w:space="0" w:color="auto"/>
                <w:right w:val="none" w:sz="0" w:space="0" w:color="auto"/>
              </w:divBdr>
              <w:divsChild>
                <w:div w:id="429274274">
                  <w:marLeft w:val="0"/>
                  <w:marRight w:val="0"/>
                  <w:marTop w:val="0"/>
                  <w:marBottom w:val="0"/>
                  <w:divBdr>
                    <w:top w:val="none" w:sz="0" w:space="0" w:color="auto"/>
                    <w:left w:val="none" w:sz="0" w:space="0" w:color="auto"/>
                    <w:bottom w:val="none" w:sz="0" w:space="0" w:color="auto"/>
                    <w:right w:val="none" w:sz="0" w:space="0" w:color="auto"/>
                  </w:divBdr>
                </w:div>
              </w:divsChild>
            </w:div>
            <w:div w:id="348027553">
              <w:marLeft w:val="0"/>
              <w:marRight w:val="0"/>
              <w:marTop w:val="0"/>
              <w:marBottom w:val="0"/>
              <w:divBdr>
                <w:top w:val="none" w:sz="0" w:space="0" w:color="auto"/>
                <w:left w:val="none" w:sz="0" w:space="0" w:color="auto"/>
                <w:bottom w:val="none" w:sz="0" w:space="0" w:color="auto"/>
                <w:right w:val="none" w:sz="0" w:space="0" w:color="auto"/>
              </w:divBdr>
              <w:divsChild>
                <w:div w:id="1061103386">
                  <w:marLeft w:val="0"/>
                  <w:marRight w:val="0"/>
                  <w:marTop w:val="0"/>
                  <w:marBottom w:val="0"/>
                  <w:divBdr>
                    <w:top w:val="none" w:sz="0" w:space="0" w:color="auto"/>
                    <w:left w:val="none" w:sz="0" w:space="0" w:color="auto"/>
                    <w:bottom w:val="none" w:sz="0" w:space="0" w:color="auto"/>
                    <w:right w:val="none" w:sz="0" w:space="0" w:color="auto"/>
                  </w:divBdr>
                </w:div>
              </w:divsChild>
            </w:div>
            <w:div w:id="966474694">
              <w:marLeft w:val="0"/>
              <w:marRight w:val="0"/>
              <w:marTop w:val="0"/>
              <w:marBottom w:val="0"/>
              <w:divBdr>
                <w:top w:val="none" w:sz="0" w:space="0" w:color="auto"/>
                <w:left w:val="none" w:sz="0" w:space="0" w:color="auto"/>
                <w:bottom w:val="none" w:sz="0" w:space="0" w:color="auto"/>
                <w:right w:val="none" w:sz="0" w:space="0" w:color="auto"/>
              </w:divBdr>
              <w:divsChild>
                <w:div w:id="697507173">
                  <w:marLeft w:val="0"/>
                  <w:marRight w:val="0"/>
                  <w:marTop w:val="0"/>
                  <w:marBottom w:val="0"/>
                  <w:divBdr>
                    <w:top w:val="none" w:sz="0" w:space="0" w:color="auto"/>
                    <w:left w:val="none" w:sz="0" w:space="0" w:color="auto"/>
                    <w:bottom w:val="none" w:sz="0" w:space="0" w:color="auto"/>
                    <w:right w:val="none" w:sz="0" w:space="0" w:color="auto"/>
                  </w:divBdr>
                </w:div>
              </w:divsChild>
            </w:div>
            <w:div w:id="23796881">
              <w:marLeft w:val="0"/>
              <w:marRight w:val="0"/>
              <w:marTop w:val="0"/>
              <w:marBottom w:val="0"/>
              <w:divBdr>
                <w:top w:val="none" w:sz="0" w:space="0" w:color="auto"/>
                <w:left w:val="none" w:sz="0" w:space="0" w:color="auto"/>
                <w:bottom w:val="none" w:sz="0" w:space="0" w:color="auto"/>
                <w:right w:val="none" w:sz="0" w:space="0" w:color="auto"/>
              </w:divBdr>
              <w:divsChild>
                <w:div w:id="1594168228">
                  <w:marLeft w:val="0"/>
                  <w:marRight w:val="0"/>
                  <w:marTop w:val="0"/>
                  <w:marBottom w:val="0"/>
                  <w:divBdr>
                    <w:top w:val="none" w:sz="0" w:space="0" w:color="auto"/>
                    <w:left w:val="none" w:sz="0" w:space="0" w:color="auto"/>
                    <w:bottom w:val="none" w:sz="0" w:space="0" w:color="auto"/>
                    <w:right w:val="none" w:sz="0" w:space="0" w:color="auto"/>
                  </w:divBdr>
                  <w:divsChild>
                    <w:div w:id="6076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8343">
              <w:marLeft w:val="0"/>
              <w:marRight w:val="0"/>
              <w:marTop w:val="0"/>
              <w:marBottom w:val="0"/>
              <w:divBdr>
                <w:top w:val="none" w:sz="0" w:space="0" w:color="auto"/>
                <w:left w:val="none" w:sz="0" w:space="0" w:color="auto"/>
                <w:bottom w:val="none" w:sz="0" w:space="0" w:color="auto"/>
                <w:right w:val="none" w:sz="0" w:space="0" w:color="auto"/>
              </w:divBdr>
              <w:divsChild>
                <w:div w:id="885409367">
                  <w:marLeft w:val="0"/>
                  <w:marRight w:val="0"/>
                  <w:marTop w:val="0"/>
                  <w:marBottom w:val="0"/>
                  <w:divBdr>
                    <w:top w:val="none" w:sz="0" w:space="0" w:color="auto"/>
                    <w:left w:val="none" w:sz="0" w:space="0" w:color="auto"/>
                    <w:bottom w:val="none" w:sz="0" w:space="0" w:color="auto"/>
                    <w:right w:val="none" w:sz="0" w:space="0" w:color="auto"/>
                  </w:divBdr>
                  <w:divsChild>
                    <w:div w:id="18828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8351">
              <w:marLeft w:val="0"/>
              <w:marRight w:val="0"/>
              <w:marTop w:val="0"/>
              <w:marBottom w:val="0"/>
              <w:divBdr>
                <w:top w:val="none" w:sz="0" w:space="0" w:color="auto"/>
                <w:left w:val="none" w:sz="0" w:space="0" w:color="auto"/>
                <w:bottom w:val="none" w:sz="0" w:space="0" w:color="auto"/>
                <w:right w:val="none" w:sz="0" w:space="0" w:color="auto"/>
              </w:divBdr>
              <w:divsChild>
                <w:div w:id="1623340120">
                  <w:marLeft w:val="0"/>
                  <w:marRight w:val="0"/>
                  <w:marTop w:val="0"/>
                  <w:marBottom w:val="0"/>
                  <w:divBdr>
                    <w:top w:val="none" w:sz="0" w:space="0" w:color="auto"/>
                    <w:left w:val="none" w:sz="0" w:space="0" w:color="auto"/>
                    <w:bottom w:val="none" w:sz="0" w:space="0" w:color="auto"/>
                    <w:right w:val="none" w:sz="0" w:space="0" w:color="auto"/>
                  </w:divBdr>
                  <w:divsChild>
                    <w:div w:id="3550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89621">
              <w:marLeft w:val="0"/>
              <w:marRight w:val="0"/>
              <w:marTop w:val="0"/>
              <w:marBottom w:val="0"/>
              <w:divBdr>
                <w:top w:val="none" w:sz="0" w:space="0" w:color="auto"/>
                <w:left w:val="none" w:sz="0" w:space="0" w:color="auto"/>
                <w:bottom w:val="none" w:sz="0" w:space="0" w:color="auto"/>
                <w:right w:val="none" w:sz="0" w:space="0" w:color="auto"/>
              </w:divBdr>
              <w:divsChild>
                <w:div w:id="199973258">
                  <w:marLeft w:val="0"/>
                  <w:marRight w:val="0"/>
                  <w:marTop w:val="0"/>
                  <w:marBottom w:val="0"/>
                  <w:divBdr>
                    <w:top w:val="none" w:sz="0" w:space="0" w:color="auto"/>
                    <w:left w:val="none" w:sz="0" w:space="0" w:color="auto"/>
                    <w:bottom w:val="none" w:sz="0" w:space="0" w:color="auto"/>
                    <w:right w:val="none" w:sz="0" w:space="0" w:color="auto"/>
                  </w:divBdr>
                  <w:divsChild>
                    <w:div w:id="8586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0032">
              <w:marLeft w:val="0"/>
              <w:marRight w:val="0"/>
              <w:marTop w:val="0"/>
              <w:marBottom w:val="0"/>
              <w:divBdr>
                <w:top w:val="none" w:sz="0" w:space="0" w:color="auto"/>
                <w:left w:val="none" w:sz="0" w:space="0" w:color="auto"/>
                <w:bottom w:val="none" w:sz="0" w:space="0" w:color="auto"/>
                <w:right w:val="none" w:sz="0" w:space="0" w:color="auto"/>
              </w:divBdr>
              <w:divsChild>
                <w:div w:id="462891627">
                  <w:marLeft w:val="0"/>
                  <w:marRight w:val="0"/>
                  <w:marTop w:val="0"/>
                  <w:marBottom w:val="0"/>
                  <w:divBdr>
                    <w:top w:val="none" w:sz="0" w:space="0" w:color="auto"/>
                    <w:left w:val="none" w:sz="0" w:space="0" w:color="auto"/>
                    <w:bottom w:val="none" w:sz="0" w:space="0" w:color="auto"/>
                    <w:right w:val="none" w:sz="0" w:space="0" w:color="auto"/>
                  </w:divBdr>
                  <w:divsChild>
                    <w:div w:id="21103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07428">
              <w:marLeft w:val="0"/>
              <w:marRight w:val="0"/>
              <w:marTop w:val="0"/>
              <w:marBottom w:val="0"/>
              <w:divBdr>
                <w:top w:val="none" w:sz="0" w:space="0" w:color="auto"/>
                <w:left w:val="none" w:sz="0" w:space="0" w:color="auto"/>
                <w:bottom w:val="none" w:sz="0" w:space="0" w:color="auto"/>
                <w:right w:val="none" w:sz="0" w:space="0" w:color="auto"/>
              </w:divBdr>
              <w:divsChild>
                <w:div w:id="258411866">
                  <w:marLeft w:val="0"/>
                  <w:marRight w:val="0"/>
                  <w:marTop w:val="0"/>
                  <w:marBottom w:val="0"/>
                  <w:divBdr>
                    <w:top w:val="none" w:sz="0" w:space="0" w:color="auto"/>
                    <w:left w:val="none" w:sz="0" w:space="0" w:color="auto"/>
                    <w:bottom w:val="none" w:sz="0" w:space="0" w:color="auto"/>
                    <w:right w:val="none" w:sz="0" w:space="0" w:color="auto"/>
                  </w:divBdr>
                  <w:divsChild>
                    <w:div w:id="18506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82193">
              <w:marLeft w:val="0"/>
              <w:marRight w:val="0"/>
              <w:marTop w:val="0"/>
              <w:marBottom w:val="0"/>
              <w:divBdr>
                <w:top w:val="none" w:sz="0" w:space="0" w:color="auto"/>
                <w:left w:val="none" w:sz="0" w:space="0" w:color="auto"/>
                <w:bottom w:val="none" w:sz="0" w:space="0" w:color="auto"/>
                <w:right w:val="none" w:sz="0" w:space="0" w:color="auto"/>
              </w:divBdr>
              <w:divsChild>
                <w:div w:id="837233469">
                  <w:marLeft w:val="0"/>
                  <w:marRight w:val="0"/>
                  <w:marTop w:val="0"/>
                  <w:marBottom w:val="0"/>
                  <w:divBdr>
                    <w:top w:val="none" w:sz="0" w:space="0" w:color="auto"/>
                    <w:left w:val="none" w:sz="0" w:space="0" w:color="auto"/>
                    <w:bottom w:val="none" w:sz="0" w:space="0" w:color="auto"/>
                    <w:right w:val="none" w:sz="0" w:space="0" w:color="auto"/>
                  </w:divBdr>
                </w:div>
              </w:divsChild>
            </w:div>
            <w:div w:id="72899405">
              <w:marLeft w:val="0"/>
              <w:marRight w:val="0"/>
              <w:marTop w:val="0"/>
              <w:marBottom w:val="0"/>
              <w:divBdr>
                <w:top w:val="none" w:sz="0" w:space="0" w:color="auto"/>
                <w:left w:val="none" w:sz="0" w:space="0" w:color="auto"/>
                <w:bottom w:val="none" w:sz="0" w:space="0" w:color="auto"/>
                <w:right w:val="none" w:sz="0" w:space="0" w:color="auto"/>
              </w:divBdr>
              <w:divsChild>
                <w:div w:id="1703824012">
                  <w:marLeft w:val="0"/>
                  <w:marRight w:val="0"/>
                  <w:marTop w:val="0"/>
                  <w:marBottom w:val="0"/>
                  <w:divBdr>
                    <w:top w:val="none" w:sz="0" w:space="0" w:color="auto"/>
                    <w:left w:val="none" w:sz="0" w:space="0" w:color="auto"/>
                    <w:bottom w:val="none" w:sz="0" w:space="0" w:color="auto"/>
                    <w:right w:val="none" w:sz="0" w:space="0" w:color="auto"/>
                  </w:divBdr>
                  <w:divsChild>
                    <w:div w:id="9816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6182">
              <w:marLeft w:val="0"/>
              <w:marRight w:val="0"/>
              <w:marTop w:val="0"/>
              <w:marBottom w:val="0"/>
              <w:divBdr>
                <w:top w:val="none" w:sz="0" w:space="0" w:color="auto"/>
                <w:left w:val="none" w:sz="0" w:space="0" w:color="auto"/>
                <w:bottom w:val="none" w:sz="0" w:space="0" w:color="auto"/>
                <w:right w:val="none" w:sz="0" w:space="0" w:color="auto"/>
              </w:divBdr>
              <w:divsChild>
                <w:div w:id="951518159">
                  <w:marLeft w:val="0"/>
                  <w:marRight w:val="0"/>
                  <w:marTop w:val="0"/>
                  <w:marBottom w:val="0"/>
                  <w:divBdr>
                    <w:top w:val="none" w:sz="0" w:space="0" w:color="auto"/>
                    <w:left w:val="none" w:sz="0" w:space="0" w:color="auto"/>
                    <w:bottom w:val="none" w:sz="0" w:space="0" w:color="auto"/>
                    <w:right w:val="none" w:sz="0" w:space="0" w:color="auto"/>
                  </w:divBdr>
                </w:div>
              </w:divsChild>
            </w:div>
            <w:div w:id="541404739">
              <w:marLeft w:val="0"/>
              <w:marRight w:val="0"/>
              <w:marTop w:val="0"/>
              <w:marBottom w:val="0"/>
              <w:divBdr>
                <w:top w:val="none" w:sz="0" w:space="0" w:color="auto"/>
                <w:left w:val="none" w:sz="0" w:space="0" w:color="auto"/>
                <w:bottom w:val="none" w:sz="0" w:space="0" w:color="auto"/>
                <w:right w:val="none" w:sz="0" w:space="0" w:color="auto"/>
              </w:divBdr>
              <w:divsChild>
                <w:div w:id="345791515">
                  <w:marLeft w:val="0"/>
                  <w:marRight w:val="0"/>
                  <w:marTop w:val="0"/>
                  <w:marBottom w:val="0"/>
                  <w:divBdr>
                    <w:top w:val="none" w:sz="0" w:space="0" w:color="auto"/>
                    <w:left w:val="none" w:sz="0" w:space="0" w:color="auto"/>
                    <w:bottom w:val="none" w:sz="0" w:space="0" w:color="auto"/>
                    <w:right w:val="none" w:sz="0" w:space="0" w:color="auto"/>
                  </w:divBdr>
                  <w:divsChild>
                    <w:div w:id="6075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3894">
              <w:marLeft w:val="0"/>
              <w:marRight w:val="0"/>
              <w:marTop w:val="0"/>
              <w:marBottom w:val="0"/>
              <w:divBdr>
                <w:top w:val="none" w:sz="0" w:space="0" w:color="auto"/>
                <w:left w:val="none" w:sz="0" w:space="0" w:color="auto"/>
                <w:bottom w:val="none" w:sz="0" w:space="0" w:color="auto"/>
                <w:right w:val="none" w:sz="0" w:space="0" w:color="auto"/>
              </w:divBdr>
              <w:divsChild>
                <w:div w:id="1699890567">
                  <w:marLeft w:val="0"/>
                  <w:marRight w:val="0"/>
                  <w:marTop w:val="0"/>
                  <w:marBottom w:val="0"/>
                  <w:divBdr>
                    <w:top w:val="none" w:sz="0" w:space="0" w:color="auto"/>
                    <w:left w:val="none" w:sz="0" w:space="0" w:color="auto"/>
                    <w:bottom w:val="none" w:sz="0" w:space="0" w:color="auto"/>
                    <w:right w:val="none" w:sz="0" w:space="0" w:color="auto"/>
                  </w:divBdr>
                  <w:divsChild>
                    <w:div w:id="13151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0768">
              <w:marLeft w:val="0"/>
              <w:marRight w:val="0"/>
              <w:marTop w:val="0"/>
              <w:marBottom w:val="0"/>
              <w:divBdr>
                <w:top w:val="none" w:sz="0" w:space="0" w:color="auto"/>
                <w:left w:val="none" w:sz="0" w:space="0" w:color="auto"/>
                <w:bottom w:val="none" w:sz="0" w:space="0" w:color="auto"/>
                <w:right w:val="none" w:sz="0" w:space="0" w:color="auto"/>
              </w:divBdr>
              <w:divsChild>
                <w:div w:id="1793982778">
                  <w:marLeft w:val="0"/>
                  <w:marRight w:val="0"/>
                  <w:marTop w:val="0"/>
                  <w:marBottom w:val="0"/>
                  <w:divBdr>
                    <w:top w:val="none" w:sz="0" w:space="0" w:color="auto"/>
                    <w:left w:val="none" w:sz="0" w:space="0" w:color="auto"/>
                    <w:bottom w:val="none" w:sz="0" w:space="0" w:color="auto"/>
                    <w:right w:val="none" w:sz="0" w:space="0" w:color="auto"/>
                  </w:divBdr>
                </w:div>
              </w:divsChild>
            </w:div>
            <w:div w:id="1067918697">
              <w:marLeft w:val="0"/>
              <w:marRight w:val="0"/>
              <w:marTop w:val="0"/>
              <w:marBottom w:val="0"/>
              <w:divBdr>
                <w:top w:val="none" w:sz="0" w:space="0" w:color="auto"/>
                <w:left w:val="none" w:sz="0" w:space="0" w:color="auto"/>
                <w:bottom w:val="none" w:sz="0" w:space="0" w:color="auto"/>
                <w:right w:val="none" w:sz="0" w:space="0" w:color="auto"/>
              </w:divBdr>
              <w:divsChild>
                <w:div w:id="56172024">
                  <w:marLeft w:val="0"/>
                  <w:marRight w:val="0"/>
                  <w:marTop w:val="0"/>
                  <w:marBottom w:val="0"/>
                  <w:divBdr>
                    <w:top w:val="none" w:sz="0" w:space="0" w:color="auto"/>
                    <w:left w:val="none" w:sz="0" w:space="0" w:color="auto"/>
                    <w:bottom w:val="none" w:sz="0" w:space="0" w:color="auto"/>
                    <w:right w:val="none" w:sz="0" w:space="0" w:color="auto"/>
                  </w:divBdr>
                </w:div>
              </w:divsChild>
            </w:div>
            <w:div w:id="1542473341">
              <w:marLeft w:val="0"/>
              <w:marRight w:val="0"/>
              <w:marTop w:val="0"/>
              <w:marBottom w:val="0"/>
              <w:divBdr>
                <w:top w:val="none" w:sz="0" w:space="0" w:color="auto"/>
                <w:left w:val="none" w:sz="0" w:space="0" w:color="auto"/>
                <w:bottom w:val="none" w:sz="0" w:space="0" w:color="auto"/>
                <w:right w:val="none" w:sz="0" w:space="0" w:color="auto"/>
              </w:divBdr>
              <w:divsChild>
                <w:div w:id="1544708976">
                  <w:marLeft w:val="0"/>
                  <w:marRight w:val="0"/>
                  <w:marTop w:val="0"/>
                  <w:marBottom w:val="0"/>
                  <w:divBdr>
                    <w:top w:val="none" w:sz="0" w:space="0" w:color="auto"/>
                    <w:left w:val="none" w:sz="0" w:space="0" w:color="auto"/>
                    <w:bottom w:val="none" w:sz="0" w:space="0" w:color="auto"/>
                    <w:right w:val="none" w:sz="0" w:space="0" w:color="auto"/>
                  </w:divBdr>
                  <w:divsChild>
                    <w:div w:id="11450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4859">
              <w:marLeft w:val="0"/>
              <w:marRight w:val="0"/>
              <w:marTop w:val="0"/>
              <w:marBottom w:val="0"/>
              <w:divBdr>
                <w:top w:val="none" w:sz="0" w:space="0" w:color="auto"/>
                <w:left w:val="none" w:sz="0" w:space="0" w:color="auto"/>
                <w:bottom w:val="none" w:sz="0" w:space="0" w:color="auto"/>
                <w:right w:val="none" w:sz="0" w:space="0" w:color="auto"/>
              </w:divBdr>
              <w:divsChild>
                <w:div w:id="1408185436">
                  <w:marLeft w:val="0"/>
                  <w:marRight w:val="0"/>
                  <w:marTop w:val="0"/>
                  <w:marBottom w:val="0"/>
                  <w:divBdr>
                    <w:top w:val="none" w:sz="0" w:space="0" w:color="auto"/>
                    <w:left w:val="none" w:sz="0" w:space="0" w:color="auto"/>
                    <w:bottom w:val="none" w:sz="0" w:space="0" w:color="auto"/>
                    <w:right w:val="none" w:sz="0" w:space="0" w:color="auto"/>
                  </w:divBdr>
                  <w:divsChild>
                    <w:div w:id="9435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9246">
              <w:marLeft w:val="0"/>
              <w:marRight w:val="0"/>
              <w:marTop w:val="0"/>
              <w:marBottom w:val="0"/>
              <w:divBdr>
                <w:top w:val="none" w:sz="0" w:space="0" w:color="auto"/>
                <w:left w:val="none" w:sz="0" w:space="0" w:color="auto"/>
                <w:bottom w:val="none" w:sz="0" w:space="0" w:color="auto"/>
                <w:right w:val="none" w:sz="0" w:space="0" w:color="auto"/>
              </w:divBdr>
              <w:divsChild>
                <w:div w:id="553542486">
                  <w:marLeft w:val="0"/>
                  <w:marRight w:val="0"/>
                  <w:marTop w:val="0"/>
                  <w:marBottom w:val="0"/>
                  <w:divBdr>
                    <w:top w:val="none" w:sz="0" w:space="0" w:color="auto"/>
                    <w:left w:val="none" w:sz="0" w:space="0" w:color="auto"/>
                    <w:bottom w:val="none" w:sz="0" w:space="0" w:color="auto"/>
                    <w:right w:val="none" w:sz="0" w:space="0" w:color="auto"/>
                  </w:divBdr>
                </w:div>
              </w:divsChild>
            </w:div>
            <w:div w:id="1922910581">
              <w:marLeft w:val="0"/>
              <w:marRight w:val="0"/>
              <w:marTop w:val="0"/>
              <w:marBottom w:val="0"/>
              <w:divBdr>
                <w:top w:val="none" w:sz="0" w:space="0" w:color="auto"/>
                <w:left w:val="none" w:sz="0" w:space="0" w:color="auto"/>
                <w:bottom w:val="none" w:sz="0" w:space="0" w:color="auto"/>
                <w:right w:val="none" w:sz="0" w:space="0" w:color="auto"/>
              </w:divBdr>
              <w:divsChild>
                <w:div w:id="896671786">
                  <w:marLeft w:val="0"/>
                  <w:marRight w:val="0"/>
                  <w:marTop w:val="0"/>
                  <w:marBottom w:val="0"/>
                  <w:divBdr>
                    <w:top w:val="none" w:sz="0" w:space="0" w:color="auto"/>
                    <w:left w:val="none" w:sz="0" w:space="0" w:color="auto"/>
                    <w:bottom w:val="none" w:sz="0" w:space="0" w:color="auto"/>
                    <w:right w:val="none" w:sz="0" w:space="0" w:color="auto"/>
                  </w:divBdr>
                  <w:divsChild>
                    <w:div w:id="5335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73096">
              <w:marLeft w:val="0"/>
              <w:marRight w:val="0"/>
              <w:marTop w:val="0"/>
              <w:marBottom w:val="0"/>
              <w:divBdr>
                <w:top w:val="none" w:sz="0" w:space="0" w:color="auto"/>
                <w:left w:val="none" w:sz="0" w:space="0" w:color="auto"/>
                <w:bottom w:val="none" w:sz="0" w:space="0" w:color="auto"/>
                <w:right w:val="none" w:sz="0" w:space="0" w:color="auto"/>
              </w:divBdr>
              <w:divsChild>
                <w:div w:id="564609701">
                  <w:marLeft w:val="0"/>
                  <w:marRight w:val="0"/>
                  <w:marTop w:val="0"/>
                  <w:marBottom w:val="0"/>
                  <w:divBdr>
                    <w:top w:val="none" w:sz="0" w:space="0" w:color="auto"/>
                    <w:left w:val="none" w:sz="0" w:space="0" w:color="auto"/>
                    <w:bottom w:val="none" w:sz="0" w:space="0" w:color="auto"/>
                    <w:right w:val="none" w:sz="0" w:space="0" w:color="auto"/>
                  </w:divBdr>
                </w:div>
              </w:divsChild>
            </w:div>
            <w:div w:id="2050644725">
              <w:marLeft w:val="0"/>
              <w:marRight w:val="0"/>
              <w:marTop w:val="0"/>
              <w:marBottom w:val="0"/>
              <w:divBdr>
                <w:top w:val="none" w:sz="0" w:space="0" w:color="auto"/>
                <w:left w:val="none" w:sz="0" w:space="0" w:color="auto"/>
                <w:bottom w:val="none" w:sz="0" w:space="0" w:color="auto"/>
                <w:right w:val="none" w:sz="0" w:space="0" w:color="auto"/>
              </w:divBdr>
              <w:divsChild>
                <w:div w:id="1473936789">
                  <w:marLeft w:val="0"/>
                  <w:marRight w:val="0"/>
                  <w:marTop w:val="0"/>
                  <w:marBottom w:val="0"/>
                  <w:divBdr>
                    <w:top w:val="none" w:sz="0" w:space="0" w:color="auto"/>
                    <w:left w:val="none" w:sz="0" w:space="0" w:color="auto"/>
                    <w:bottom w:val="none" w:sz="0" w:space="0" w:color="auto"/>
                    <w:right w:val="none" w:sz="0" w:space="0" w:color="auto"/>
                  </w:divBdr>
                  <w:divsChild>
                    <w:div w:id="10686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2564">
              <w:marLeft w:val="0"/>
              <w:marRight w:val="0"/>
              <w:marTop w:val="0"/>
              <w:marBottom w:val="0"/>
              <w:divBdr>
                <w:top w:val="none" w:sz="0" w:space="0" w:color="auto"/>
                <w:left w:val="none" w:sz="0" w:space="0" w:color="auto"/>
                <w:bottom w:val="none" w:sz="0" w:space="0" w:color="auto"/>
                <w:right w:val="none" w:sz="0" w:space="0" w:color="auto"/>
              </w:divBdr>
              <w:divsChild>
                <w:div w:id="132986162">
                  <w:marLeft w:val="0"/>
                  <w:marRight w:val="0"/>
                  <w:marTop w:val="0"/>
                  <w:marBottom w:val="0"/>
                  <w:divBdr>
                    <w:top w:val="none" w:sz="0" w:space="0" w:color="auto"/>
                    <w:left w:val="none" w:sz="0" w:space="0" w:color="auto"/>
                    <w:bottom w:val="none" w:sz="0" w:space="0" w:color="auto"/>
                    <w:right w:val="none" w:sz="0" w:space="0" w:color="auto"/>
                  </w:divBdr>
                </w:div>
              </w:divsChild>
            </w:div>
            <w:div w:id="59646075">
              <w:marLeft w:val="0"/>
              <w:marRight w:val="0"/>
              <w:marTop w:val="0"/>
              <w:marBottom w:val="0"/>
              <w:divBdr>
                <w:top w:val="none" w:sz="0" w:space="0" w:color="auto"/>
                <w:left w:val="none" w:sz="0" w:space="0" w:color="auto"/>
                <w:bottom w:val="none" w:sz="0" w:space="0" w:color="auto"/>
                <w:right w:val="none" w:sz="0" w:space="0" w:color="auto"/>
              </w:divBdr>
              <w:divsChild>
                <w:div w:id="1257666258">
                  <w:marLeft w:val="0"/>
                  <w:marRight w:val="0"/>
                  <w:marTop w:val="0"/>
                  <w:marBottom w:val="0"/>
                  <w:divBdr>
                    <w:top w:val="none" w:sz="0" w:space="0" w:color="auto"/>
                    <w:left w:val="none" w:sz="0" w:space="0" w:color="auto"/>
                    <w:bottom w:val="none" w:sz="0" w:space="0" w:color="auto"/>
                    <w:right w:val="none" w:sz="0" w:space="0" w:color="auto"/>
                  </w:divBdr>
                  <w:divsChild>
                    <w:div w:id="2413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5623">
              <w:marLeft w:val="0"/>
              <w:marRight w:val="0"/>
              <w:marTop w:val="0"/>
              <w:marBottom w:val="0"/>
              <w:divBdr>
                <w:top w:val="none" w:sz="0" w:space="0" w:color="auto"/>
                <w:left w:val="none" w:sz="0" w:space="0" w:color="auto"/>
                <w:bottom w:val="none" w:sz="0" w:space="0" w:color="auto"/>
                <w:right w:val="none" w:sz="0" w:space="0" w:color="auto"/>
              </w:divBdr>
              <w:divsChild>
                <w:div w:id="1126703200">
                  <w:marLeft w:val="0"/>
                  <w:marRight w:val="0"/>
                  <w:marTop w:val="0"/>
                  <w:marBottom w:val="0"/>
                  <w:divBdr>
                    <w:top w:val="none" w:sz="0" w:space="0" w:color="auto"/>
                    <w:left w:val="none" w:sz="0" w:space="0" w:color="auto"/>
                    <w:bottom w:val="none" w:sz="0" w:space="0" w:color="auto"/>
                    <w:right w:val="none" w:sz="0" w:space="0" w:color="auto"/>
                  </w:divBdr>
                  <w:divsChild>
                    <w:div w:id="4101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67517">
              <w:marLeft w:val="0"/>
              <w:marRight w:val="0"/>
              <w:marTop w:val="0"/>
              <w:marBottom w:val="0"/>
              <w:divBdr>
                <w:top w:val="none" w:sz="0" w:space="0" w:color="auto"/>
                <w:left w:val="none" w:sz="0" w:space="0" w:color="auto"/>
                <w:bottom w:val="none" w:sz="0" w:space="0" w:color="auto"/>
                <w:right w:val="none" w:sz="0" w:space="0" w:color="auto"/>
              </w:divBdr>
              <w:divsChild>
                <w:div w:id="1922640191">
                  <w:marLeft w:val="0"/>
                  <w:marRight w:val="0"/>
                  <w:marTop w:val="0"/>
                  <w:marBottom w:val="0"/>
                  <w:divBdr>
                    <w:top w:val="none" w:sz="0" w:space="0" w:color="auto"/>
                    <w:left w:val="none" w:sz="0" w:space="0" w:color="auto"/>
                    <w:bottom w:val="none" w:sz="0" w:space="0" w:color="auto"/>
                    <w:right w:val="none" w:sz="0" w:space="0" w:color="auto"/>
                  </w:divBdr>
                  <w:divsChild>
                    <w:div w:id="3016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463">
              <w:marLeft w:val="0"/>
              <w:marRight w:val="0"/>
              <w:marTop w:val="0"/>
              <w:marBottom w:val="0"/>
              <w:divBdr>
                <w:top w:val="none" w:sz="0" w:space="0" w:color="auto"/>
                <w:left w:val="none" w:sz="0" w:space="0" w:color="auto"/>
                <w:bottom w:val="none" w:sz="0" w:space="0" w:color="auto"/>
                <w:right w:val="none" w:sz="0" w:space="0" w:color="auto"/>
              </w:divBdr>
              <w:divsChild>
                <w:div w:id="2075928248">
                  <w:marLeft w:val="0"/>
                  <w:marRight w:val="0"/>
                  <w:marTop w:val="0"/>
                  <w:marBottom w:val="0"/>
                  <w:divBdr>
                    <w:top w:val="none" w:sz="0" w:space="0" w:color="auto"/>
                    <w:left w:val="none" w:sz="0" w:space="0" w:color="auto"/>
                    <w:bottom w:val="none" w:sz="0" w:space="0" w:color="auto"/>
                    <w:right w:val="none" w:sz="0" w:space="0" w:color="auto"/>
                  </w:divBdr>
                  <w:divsChild>
                    <w:div w:id="246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923">
              <w:marLeft w:val="0"/>
              <w:marRight w:val="0"/>
              <w:marTop w:val="0"/>
              <w:marBottom w:val="0"/>
              <w:divBdr>
                <w:top w:val="none" w:sz="0" w:space="0" w:color="auto"/>
                <w:left w:val="none" w:sz="0" w:space="0" w:color="auto"/>
                <w:bottom w:val="none" w:sz="0" w:space="0" w:color="auto"/>
                <w:right w:val="none" w:sz="0" w:space="0" w:color="auto"/>
              </w:divBdr>
              <w:divsChild>
                <w:div w:id="1972594578">
                  <w:marLeft w:val="0"/>
                  <w:marRight w:val="0"/>
                  <w:marTop w:val="0"/>
                  <w:marBottom w:val="0"/>
                  <w:divBdr>
                    <w:top w:val="none" w:sz="0" w:space="0" w:color="auto"/>
                    <w:left w:val="none" w:sz="0" w:space="0" w:color="auto"/>
                    <w:bottom w:val="none" w:sz="0" w:space="0" w:color="auto"/>
                    <w:right w:val="none" w:sz="0" w:space="0" w:color="auto"/>
                  </w:divBdr>
                </w:div>
              </w:divsChild>
            </w:div>
            <w:div w:id="375274815">
              <w:marLeft w:val="0"/>
              <w:marRight w:val="0"/>
              <w:marTop w:val="0"/>
              <w:marBottom w:val="0"/>
              <w:divBdr>
                <w:top w:val="none" w:sz="0" w:space="0" w:color="auto"/>
                <w:left w:val="none" w:sz="0" w:space="0" w:color="auto"/>
                <w:bottom w:val="none" w:sz="0" w:space="0" w:color="auto"/>
                <w:right w:val="none" w:sz="0" w:space="0" w:color="auto"/>
              </w:divBdr>
              <w:divsChild>
                <w:div w:id="208106014">
                  <w:marLeft w:val="0"/>
                  <w:marRight w:val="0"/>
                  <w:marTop w:val="0"/>
                  <w:marBottom w:val="0"/>
                  <w:divBdr>
                    <w:top w:val="none" w:sz="0" w:space="0" w:color="auto"/>
                    <w:left w:val="none" w:sz="0" w:space="0" w:color="auto"/>
                    <w:bottom w:val="none" w:sz="0" w:space="0" w:color="auto"/>
                    <w:right w:val="none" w:sz="0" w:space="0" w:color="auto"/>
                  </w:divBdr>
                  <w:divsChild>
                    <w:div w:id="10370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4182">
              <w:marLeft w:val="0"/>
              <w:marRight w:val="0"/>
              <w:marTop w:val="0"/>
              <w:marBottom w:val="0"/>
              <w:divBdr>
                <w:top w:val="none" w:sz="0" w:space="0" w:color="auto"/>
                <w:left w:val="none" w:sz="0" w:space="0" w:color="auto"/>
                <w:bottom w:val="none" w:sz="0" w:space="0" w:color="auto"/>
                <w:right w:val="none" w:sz="0" w:space="0" w:color="auto"/>
              </w:divBdr>
              <w:divsChild>
                <w:div w:id="912932051">
                  <w:marLeft w:val="0"/>
                  <w:marRight w:val="0"/>
                  <w:marTop w:val="0"/>
                  <w:marBottom w:val="0"/>
                  <w:divBdr>
                    <w:top w:val="none" w:sz="0" w:space="0" w:color="auto"/>
                    <w:left w:val="none" w:sz="0" w:space="0" w:color="auto"/>
                    <w:bottom w:val="none" w:sz="0" w:space="0" w:color="auto"/>
                    <w:right w:val="none" w:sz="0" w:space="0" w:color="auto"/>
                  </w:divBdr>
                </w:div>
              </w:divsChild>
            </w:div>
            <w:div w:id="1145124431">
              <w:marLeft w:val="0"/>
              <w:marRight w:val="0"/>
              <w:marTop w:val="0"/>
              <w:marBottom w:val="0"/>
              <w:divBdr>
                <w:top w:val="none" w:sz="0" w:space="0" w:color="auto"/>
                <w:left w:val="none" w:sz="0" w:space="0" w:color="auto"/>
                <w:bottom w:val="none" w:sz="0" w:space="0" w:color="auto"/>
                <w:right w:val="none" w:sz="0" w:space="0" w:color="auto"/>
              </w:divBdr>
              <w:divsChild>
                <w:div w:id="1317612168">
                  <w:marLeft w:val="0"/>
                  <w:marRight w:val="0"/>
                  <w:marTop w:val="0"/>
                  <w:marBottom w:val="0"/>
                  <w:divBdr>
                    <w:top w:val="none" w:sz="0" w:space="0" w:color="auto"/>
                    <w:left w:val="none" w:sz="0" w:space="0" w:color="auto"/>
                    <w:bottom w:val="none" w:sz="0" w:space="0" w:color="auto"/>
                    <w:right w:val="none" w:sz="0" w:space="0" w:color="auto"/>
                  </w:divBdr>
                  <w:divsChild>
                    <w:div w:id="3789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9802">
              <w:marLeft w:val="0"/>
              <w:marRight w:val="0"/>
              <w:marTop w:val="0"/>
              <w:marBottom w:val="0"/>
              <w:divBdr>
                <w:top w:val="none" w:sz="0" w:space="0" w:color="auto"/>
                <w:left w:val="none" w:sz="0" w:space="0" w:color="auto"/>
                <w:bottom w:val="none" w:sz="0" w:space="0" w:color="auto"/>
                <w:right w:val="none" w:sz="0" w:space="0" w:color="auto"/>
              </w:divBdr>
              <w:divsChild>
                <w:div w:id="1592010645">
                  <w:marLeft w:val="0"/>
                  <w:marRight w:val="0"/>
                  <w:marTop w:val="0"/>
                  <w:marBottom w:val="0"/>
                  <w:divBdr>
                    <w:top w:val="none" w:sz="0" w:space="0" w:color="auto"/>
                    <w:left w:val="none" w:sz="0" w:space="0" w:color="auto"/>
                    <w:bottom w:val="none" w:sz="0" w:space="0" w:color="auto"/>
                    <w:right w:val="none" w:sz="0" w:space="0" w:color="auto"/>
                  </w:divBdr>
                  <w:divsChild>
                    <w:div w:id="951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90550">
              <w:marLeft w:val="0"/>
              <w:marRight w:val="0"/>
              <w:marTop w:val="0"/>
              <w:marBottom w:val="0"/>
              <w:divBdr>
                <w:top w:val="none" w:sz="0" w:space="0" w:color="auto"/>
                <w:left w:val="none" w:sz="0" w:space="0" w:color="auto"/>
                <w:bottom w:val="none" w:sz="0" w:space="0" w:color="auto"/>
                <w:right w:val="none" w:sz="0" w:space="0" w:color="auto"/>
              </w:divBdr>
              <w:divsChild>
                <w:div w:id="450825857">
                  <w:marLeft w:val="0"/>
                  <w:marRight w:val="0"/>
                  <w:marTop w:val="0"/>
                  <w:marBottom w:val="0"/>
                  <w:divBdr>
                    <w:top w:val="none" w:sz="0" w:space="0" w:color="auto"/>
                    <w:left w:val="none" w:sz="0" w:space="0" w:color="auto"/>
                    <w:bottom w:val="none" w:sz="0" w:space="0" w:color="auto"/>
                    <w:right w:val="none" w:sz="0" w:space="0" w:color="auto"/>
                  </w:divBdr>
                </w:div>
              </w:divsChild>
            </w:div>
            <w:div w:id="318383490">
              <w:marLeft w:val="0"/>
              <w:marRight w:val="0"/>
              <w:marTop w:val="0"/>
              <w:marBottom w:val="0"/>
              <w:divBdr>
                <w:top w:val="none" w:sz="0" w:space="0" w:color="auto"/>
                <w:left w:val="none" w:sz="0" w:space="0" w:color="auto"/>
                <w:bottom w:val="none" w:sz="0" w:space="0" w:color="auto"/>
                <w:right w:val="none" w:sz="0" w:space="0" w:color="auto"/>
              </w:divBdr>
              <w:divsChild>
                <w:div w:id="791290349">
                  <w:marLeft w:val="0"/>
                  <w:marRight w:val="0"/>
                  <w:marTop w:val="0"/>
                  <w:marBottom w:val="0"/>
                  <w:divBdr>
                    <w:top w:val="none" w:sz="0" w:space="0" w:color="auto"/>
                    <w:left w:val="none" w:sz="0" w:space="0" w:color="auto"/>
                    <w:bottom w:val="none" w:sz="0" w:space="0" w:color="auto"/>
                    <w:right w:val="none" w:sz="0" w:space="0" w:color="auto"/>
                  </w:divBdr>
                  <w:divsChild>
                    <w:div w:id="1380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6588">
          <w:marLeft w:val="0"/>
          <w:marRight w:val="0"/>
          <w:marTop w:val="0"/>
          <w:marBottom w:val="0"/>
          <w:divBdr>
            <w:top w:val="none" w:sz="0" w:space="0" w:color="auto"/>
            <w:left w:val="none" w:sz="0" w:space="0" w:color="auto"/>
            <w:bottom w:val="none" w:sz="0" w:space="0" w:color="auto"/>
            <w:right w:val="none" w:sz="0" w:space="0" w:color="auto"/>
          </w:divBdr>
          <w:divsChild>
            <w:div w:id="1050303">
              <w:marLeft w:val="0"/>
              <w:marRight w:val="0"/>
              <w:marTop w:val="0"/>
              <w:marBottom w:val="0"/>
              <w:divBdr>
                <w:top w:val="none" w:sz="0" w:space="0" w:color="auto"/>
                <w:left w:val="none" w:sz="0" w:space="0" w:color="auto"/>
                <w:bottom w:val="none" w:sz="0" w:space="0" w:color="auto"/>
                <w:right w:val="none" w:sz="0" w:space="0" w:color="auto"/>
              </w:divBdr>
              <w:divsChild>
                <w:div w:id="1668481918">
                  <w:marLeft w:val="0"/>
                  <w:marRight w:val="0"/>
                  <w:marTop w:val="0"/>
                  <w:marBottom w:val="0"/>
                  <w:divBdr>
                    <w:top w:val="none" w:sz="0" w:space="0" w:color="auto"/>
                    <w:left w:val="none" w:sz="0" w:space="0" w:color="auto"/>
                    <w:bottom w:val="none" w:sz="0" w:space="0" w:color="auto"/>
                    <w:right w:val="none" w:sz="0" w:space="0" w:color="auto"/>
                  </w:divBdr>
                </w:div>
              </w:divsChild>
            </w:div>
            <w:div w:id="491602158">
              <w:marLeft w:val="0"/>
              <w:marRight w:val="0"/>
              <w:marTop w:val="0"/>
              <w:marBottom w:val="0"/>
              <w:divBdr>
                <w:top w:val="none" w:sz="0" w:space="0" w:color="auto"/>
                <w:left w:val="none" w:sz="0" w:space="0" w:color="auto"/>
                <w:bottom w:val="none" w:sz="0" w:space="0" w:color="auto"/>
                <w:right w:val="none" w:sz="0" w:space="0" w:color="auto"/>
              </w:divBdr>
              <w:divsChild>
                <w:div w:id="1168137643">
                  <w:marLeft w:val="0"/>
                  <w:marRight w:val="0"/>
                  <w:marTop w:val="0"/>
                  <w:marBottom w:val="0"/>
                  <w:divBdr>
                    <w:top w:val="none" w:sz="0" w:space="0" w:color="auto"/>
                    <w:left w:val="none" w:sz="0" w:space="0" w:color="auto"/>
                    <w:bottom w:val="none" w:sz="0" w:space="0" w:color="auto"/>
                    <w:right w:val="none" w:sz="0" w:space="0" w:color="auto"/>
                  </w:divBdr>
                  <w:divsChild>
                    <w:div w:id="153237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48195">
              <w:marLeft w:val="0"/>
              <w:marRight w:val="0"/>
              <w:marTop w:val="0"/>
              <w:marBottom w:val="0"/>
              <w:divBdr>
                <w:top w:val="none" w:sz="0" w:space="0" w:color="auto"/>
                <w:left w:val="none" w:sz="0" w:space="0" w:color="auto"/>
                <w:bottom w:val="none" w:sz="0" w:space="0" w:color="auto"/>
                <w:right w:val="none" w:sz="0" w:space="0" w:color="auto"/>
              </w:divBdr>
              <w:divsChild>
                <w:div w:id="1956331171">
                  <w:marLeft w:val="0"/>
                  <w:marRight w:val="0"/>
                  <w:marTop w:val="0"/>
                  <w:marBottom w:val="0"/>
                  <w:divBdr>
                    <w:top w:val="none" w:sz="0" w:space="0" w:color="auto"/>
                    <w:left w:val="none" w:sz="0" w:space="0" w:color="auto"/>
                    <w:bottom w:val="none" w:sz="0" w:space="0" w:color="auto"/>
                    <w:right w:val="none" w:sz="0" w:space="0" w:color="auto"/>
                  </w:divBdr>
                </w:div>
              </w:divsChild>
            </w:div>
            <w:div w:id="1680426919">
              <w:marLeft w:val="0"/>
              <w:marRight w:val="0"/>
              <w:marTop w:val="0"/>
              <w:marBottom w:val="0"/>
              <w:divBdr>
                <w:top w:val="none" w:sz="0" w:space="0" w:color="auto"/>
                <w:left w:val="none" w:sz="0" w:space="0" w:color="auto"/>
                <w:bottom w:val="none" w:sz="0" w:space="0" w:color="auto"/>
                <w:right w:val="none" w:sz="0" w:space="0" w:color="auto"/>
              </w:divBdr>
              <w:divsChild>
                <w:div w:id="873422907">
                  <w:marLeft w:val="0"/>
                  <w:marRight w:val="0"/>
                  <w:marTop w:val="0"/>
                  <w:marBottom w:val="0"/>
                  <w:divBdr>
                    <w:top w:val="none" w:sz="0" w:space="0" w:color="auto"/>
                    <w:left w:val="none" w:sz="0" w:space="0" w:color="auto"/>
                    <w:bottom w:val="none" w:sz="0" w:space="0" w:color="auto"/>
                    <w:right w:val="none" w:sz="0" w:space="0" w:color="auto"/>
                  </w:divBdr>
                  <w:divsChild>
                    <w:div w:id="18117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8074">
              <w:marLeft w:val="0"/>
              <w:marRight w:val="0"/>
              <w:marTop w:val="0"/>
              <w:marBottom w:val="0"/>
              <w:divBdr>
                <w:top w:val="none" w:sz="0" w:space="0" w:color="auto"/>
                <w:left w:val="none" w:sz="0" w:space="0" w:color="auto"/>
                <w:bottom w:val="none" w:sz="0" w:space="0" w:color="auto"/>
                <w:right w:val="none" w:sz="0" w:space="0" w:color="auto"/>
              </w:divBdr>
              <w:divsChild>
                <w:div w:id="1690452414">
                  <w:marLeft w:val="0"/>
                  <w:marRight w:val="0"/>
                  <w:marTop w:val="0"/>
                  <w:marBottom w:val="0"/>
                  <w:divBdr>
                    <w:top w:val="none" w:sz="0" w:space="0" w:color="auto"/>
                    <w:left w:val="none" w:sz="0" w:space="0" w:color="auto"/>
                    <w:bottom w:val="none" w:sz="0" w:space="0" w:color="auto"/>
                    <w:right w:val="none" w:sz="0" w:space="0" w:color="auto"/>
                  </w:divBdr>
                  <w:divsChild>
                    <w:div w:id="20058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2631">
              <w:marLeft w:val="0"/>
              <w:marRight w:val="0"/>
              <w:marTop w:val="0"/>
              <w:marBottom w:val="0"/>
              <w:divBdr>
                <w:top w:val="none" w:sz="0" w:space="0" w:color="auto"/>
                <w:left w:val="none" w:sz="0" w:space="0" w:color="auto"/>
                <w:bottom w:val="none" w:sz="0" w:space="0" w:color="auto"/>
                <w:right w:val="none" w:sz="0" w:space="0" w:color="auto"/>
              </w:divBdr>
              <w:divsChild>
                <w:div w:id="1712413334">
                  <w:marLeft w:val="0"/>
                  <w:marRight w:val="0"/>
                  <w:marTop w:val="0"/>
                  <w:marBottom w:val="0"/>
                  <w:divBdr>
                    <w:top w:val="none" w:sz="0" w:space="0" w:color="auto"/>
                    <w:left w:val="none" w:sz="0" w:space="0" w:color="auto"/>
                    <w:bottom w:val="none" w:sz="0" w:space="0" w:color="auto"/>
                    <w:right w:val="none" w:sz="0" w:space="0" w:color="auto"/>
                  </w:divBdr>
                  <w:divsChild>
                    <w:div w:id="2961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1347">
              <w:marLeft w:val="0"/>
              <w:marRight w:val="0"/>
              <w:marTop w:val="0"/>
              <w:marBottom w:val="0"/>
              <w:divBdr>
                <w:top w:val="none" w:sz="0" w:space="0" w:color="auto"/>
                <w:left w:val="none" w:sz="0" w:space="0" w:color="auto"/>
                <w:bottom w:val="none" w:sz="0" w:space="0" w:color="auto"/>
                <w:right w:val="none" w:sz="0" w:space="0" w:color="auto"/>
              </w:divBdr>
              <w:divsChild>
                <w:div w:id="1090081126">
                  <w:marLeft w:val="0"/>
                  <w:marRight w:val="0"/>
                  <w:marTop w:val="0"/>
                  <w:marBottom w:val="0"/>
                  <w:divBdr>
                    <w:top w:val="none" w:sz="0" w:space="0" w:color="auto"/>
                    <w:left w:val="none" w:sz="0" w:space="0" w:color="auto"/>
                    <w:bottom w:val="none" w:sz="0" w:space="0" w:color="auto"/>
                    <w:right w:val="none" w:sz="0" w:space="0" w:color="auto"/>
                  </w:divBdr>
                </w:div>
              </w:divsChild>
            </w:div>
            <w:div w:id="80760313">
              <w:marLeft w:val="0"/>
              <w:marRight w:val="0"/>
              <w:marTop w:val="0"/>
              <w:marBottom w:val="0"/>
              <w:divBdr>
                <w:top w:val="none" w:sz="0" w:space="0" w:color="auto"/>
                <w:left w:val="none" w:sz="0" w:space="0" w:color="auto"/>
                <w:bottom w:val="none" w:sz="0" w:space="0" w:color="auto"/>
                <w:right w:val="none" w:sz="0" w:space="0" w:color="auto"/>
              </w:divBdr>
              <w:divsChild>
                <w:div w:id="712579184">
                  <w:marLeft w:val="0"/>
                  <w:marRight w:val="0"/>
                  <w:marTop w:val="0"/>
                  <w:marBottom w:val="0"/>
                  <w:divBdr>
                    <w:top w:val="none" w:sz="0" w:space="0" w:color="auto"/>
                    <w:left w:val="none" w:sz="0" w:space="0" w:color="auto"/>
                    <w:bottom w:val="none" w:sz="0" w:space="0" w:color="auto"/>
                    <w:right w:val="none" w:sz="0" w:space="0" w:color="auto"/>
                  </w:divBdr>
                  <w:divsChild>
                    <w:div w:id="9508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1634">
              <w:marLeft w:val="0"/>
              <w:marRight w:val="0"/>
              <w:marTop w:val="0"/>
              <w:marBottom w:val="0"/>
              <w:divBdr>
                <w:top w:val="none" w:sz="0" w:space="0" w:color="auto"/>
                <w:left w:val="none" w:sz="0" w:space="0" w:color="auto"/>
                <w:bottom w:val="none" w:sz="0" w:space="0" w:color="auto"/>
                <w:right w:val="none" w:sz="0" w:space="0" w:color="auto"/>
              </w:divBdr>
              <w:divsChild>
                <w:div w:id="1595019722">
                  <w:marLeft w:val="0"/>
                  <w:marRight w:val="0"/>
                  <w:marTop w:val="0"/>
                  <w:marBottom w:val="0"/>
                  <w:divBdr>
                    <w:top w:val="none" w:sz="0" w:space="0" w:color="auto"/>
                    <w:left w:val="none" w:sz="0" w:space="0" w:color="auto"/>
                    <w:bottom w:val="none" w:sz="0" w:space="0" w:color="auto"/>
                    <w:right w:val="none" w:sz="0" w:space="0" w:color="auto"/>
                  </w:divBdr>
                </w:div>
              </w:divsChild>
            </w:div>
            <w:div w:id="684595213">
              <w:marLeft w:val="0"/>
              <w:marRight w:val="0"/>
              <w:marTop w:val="0"/>
              <w:marBottom w:val="0"/>
              <w:divBdr>
                <w:top w:val="none" w:sz="0" w:space="0" w:color="auto"/>
                <w:left w:val="none" w:sz="0" w:space="0" w:color="auto"/>
                <w:bottom w:val="none" w:sz="0" w:space="0" w:color="auto"/>
                <w:right w:val="none" w:sz="0" w:space="0" w:color="auto"/>
              </w:divBdr>
              <w:divsChild>
                <w:div w:id="441605868">
                  <w:marLeft w:val="0"/>
                  <w:marRight w:val="0"/>
                  <w:marTop w:val="0"/>
                  <w:marBottom w:val="0"/>
                  <w:divBdr>
                    <w:top w:val="none" w:sz="0" w:space="0" w:color="auto"/>
                    <w:left w:val="none" w:sz="0" w:space="0" w:color="auto"/>
                    <w:bottom w:val="none" w:sz="0" w:space="0" w:color="auto"/>
                    <w:right w:val="none" w:sz="0" w:space="0" w:color="auto"/>
                  </w:divBdr>
                  <w:divsChild>
                    <w:div w:id="657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9507">
              <w:marLeft w:val="0"/>
              <w:marRight w:val="0"/>
              <w:marTop w:val="0"/>
              <w:marBottom w:val="0"/>
              <w:divBdr>
                <w:top w:val="none" w:sz="0" w:space="0" w:color="auto"/>
                <w:left w:val="none" w:sz="0" w:space="0" w:color="auto"/>
                <w:bottom w:val="none" w:sz="0" w:space="0" w:color="auto"/>
                <w:right w:val="none" w:sz="0" w:space="0" w:color="auto"/>
              </w:divBdr>
              <w:divsChild>
                <w:div w:id="889153620">
                  <w:marLeft w:val="0"/>
                  <w:marRight w:val="0"/>
                  <w:marTop w:val="0"/>
                  <w:marBottom w:val="0"/>
                  <w:divBdr>
                    <w:top w:val="none" w:sz="0" w:space="0" w:color="auto"/>
                    <w:left w:val="none" w:sz="0" w:space="0" w:color="auto"/>
                    <w:bottom w:val="none" w:sz="0" w:space="0" w:color="auto"/>
                    <w:right w:val="none" w:sz="0" w:space="0" w:color="auto"/>
                  </w:divBdr>
                </w:div>
              </w:divsChild>
            </w:div>
            <w:div w:id="1392539262">
              <w:marLeft w:val="0"/>
              <w:marRight w:val="0"/>
              <w:marTop w:val="0"/>
              <w:marBottom w:val="0"/>
              <w:divBdr>
                <w:top w:val="none" w:sz="0" w:space="0" w:color="auto"/>
                <w:left w:val="none" w:sz="0" w:space="0" w:color="auto"/>
                <w:bottom w:val="none" w:sz="0" w:space="0" w:color="auto"/>
                <w:right w:val="none" w:sz="0" w:space="0" w:color="auto"/>
              </w:divBdr>
              <w:divsChild>
                <w:div w:id="1617980546">
                  <w:marLeft w:val="0"/>
                  <w:marRight w:val="0"/>
                  <w:marTop w:val="0"/>
                  <w:marBottom w:val="0"/>
                  <w:divBdr>
                    <w:top w:val="none" w:sz="0" w:space="0" w:color="auto"/>
                    <w:left w:val="none" w:sz="0" w:space="0" w:color="auto"/>
                    <w:bottom w:val="none" w:sz="0" w:space="0" w:color="auto"/>
                    <w:right w:val="none" w:sz="0" w:space="0" w:color="auto"/>
                  </w:divBdr>
                  <w:divsChild>
                    <w:div w:id="12631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4992">
              <w:marLeft w:val="0"/>
              <w:marRight w:val="0"/>
              <w:marTop w:val="0"/>
              <w:marBottom w:val="0"/>
              <w:divBdr>
                <w:top w:val="none" w:sz="0" w:space="0" w:color="auto"/>
                <w:left w:val="none" w:sz="0" w:space="0" w:color="auto"/>
                <w:bottom w:val="none" w:sz="0" w:space="0" w:color="auto"/>
                <w:right w:val="none" w:sz="0" w:space="0" w:color="auto"/>
              </w:divBdr>
              <w:divsChild>
                <w:div w:id="752702758">
                  <w:marLeft w:val="0"/>
                  <w:marRight w:val="0"/>
                  <w:marTop w:val="0"/>
                  <w:marBottom w:val="0"/>
                  <w:divBdr>
                    <w:top w:val="none" w:sz="0" w:space="0" w:color="auto"/>
                    <w:left w:val="none" w:sz="0" w:space="0" w:color="auto"/>
                    <w:bottom w:val="none" w:sz="0" w:space="0" w:color="auto"/>
                    <w:right w:val="none" w:sz="0" w:space="0" w:color="auto"/>
                  </w:divBdr>
                  <w:divsChild>
                    <w:div w:id="18904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7638">
              <w:marLeft w:val="0"/>
              <w:marRight w:val="0"/>
              <w:marTop w:val="0"/>
              <w:marBottom w:val="0"/>
              <w:divBdr>
                <w:top w:val="none" w:sz="0" w:space="0" w:color="auto"/>
                <w:left w:val="none" w:sz="0" w:space="0" w:color="auto"/>
                <w:bottom w:val="none" w:sz="0" w:space="0" w:color="auto"/>
                <w:right w:val="none" w:sz="0" w:space="0" w:color="auto"/>
              </w:divBdr>
              <w:divsChild>
                <w:div w:id="2101371238">
                  <w:marLeft w:val="0"/>
                  <w:marRight w:val="0"/>
                  <w:marTop w:val="0"/>
                  <w:marBottom w:val="0"/>
                  <w:divBdr>
                    <w:top w:val="none" w:sz="0" w:space="0" w:color="auto"/>
                    <w:left w:val="none" w:sz="0" w:space="0" w:color="auto"/>
                    <w:bottom w:val="none" w:sz="0" w:space="0" w:color="auto"/>
                    <w:right w:val="none" w:sz="0" w:space="0" w:color="auto"/>
                  </w:divBdr>
                </w:div>
              </w:divsChild>
            </w:div>
            <w:div w:id="144398102">
              <w:marLeft w:val="0"/>
              <w:marRight w:val="0"/>
              <w:marTop w:val="0"/>
              <w:marBottom w:val="0"/>
              <w:divBdr>
                <w:top w:val="none" w:sz="0" w:space="0" w:color="auto"/>
                <w:left w:val="none" w:sz="0" w:space="0" w:color="auto"/>
                <w:bottom w:val="none" w:sz="0" w:space="0" w:color="auto"/>
                <w:right w:val="none" w:sz="0" w:space="0" w:color="auto"/>
              </w:divBdr>
              <w:divsChild>
                <w:div w:id="1459059534">
                  <w:marLeft w:val="0"/>
                  <w:marRight w:val="0"/>
                  <w:marTop w:val="0"/>
                  <w:marBottom w:val="0"/>
                  <w:divBdr>
                    <w:top w:val="none" w:sz="0" w:space="0" w:color="auto"/>
                    <w:left w:val="none" w:sz="0" w:space="0" w:color="auto"/>
                    <w:bottom w:val="none" w:sz="0" w:space="0" w:color="auto"/>
                    <w:right w:val="none" w:sz="0" w:space="0" w:color="auto"/>
                  </w:divBdr>
                  <w:divsChild>
                    <w:div w:id="9227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5948">
              <w:marLeft w:val="0"/>
              <w:marRight w:val="0"/>
              <w:marTop w:val="0"/>
              <w:marBottom w:val="0"/>
              <w:divBdr>
                <w:top w:val="none" w:sz="0" w:space="0" w:color="auto"/>
                <w:left w:val="none" w:sz="0" w:space="0" w:color="auto"/>
                <w:bottom w:val="none" w:sz="0" w:space="0" w:color="auto"/>
                <w:right w:val="none" w:sz="0" w:space="0" w:color="auto"/>
              </w:divBdr>
              <w:divsChild>
                <w:div w:id="1631664657">
                  <w:marLeft w:val="0"/>
                  <w:marRight w:val="0"/>
                  <w:marTop w:val="0"/>
                  <w:marBottom w:val="0"/>
                  <w:divBdr>
                    <w:top w:val="none" w:sz="0" w:space="0" w:color="auto"/>
                    <w:left w:val="none" w:sz="0" w:space="0" w:color="auto"/>
                    <w:bottom w:val="none" w:sz="0" w:space="0" w:color="auto"/>
                    <w:right w:val="none" w:sz="0" w:space="0" w:color="auto"/>
                  </w:divBdr>
                  <w:divsChild>
                    <w:div w:id="4092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6040">
              <w:marLeft w:val="0"/>
              <w:marRight w:val="0"/>
              <w:marTop w:val="0"/>
              <w:marBottom w:val="0"/>
              <w:divBdr>
                <w:top w:val="none" w:sz="0" w:space="0" w:color="auto"/>
                <w:left w:val="none" w:sz="0" w:space="0" w:color="auto"/>
                <w:bottom w:val="none" w:sz="0" w:space="0" w:color="auto"/>
                <w:right w:val="none" w:sz="0" w:space="0" w:color="auto"/>
              </w:divBdr>
              <w:divsChild>
                <w:div w:id="2047097003">
                  <w:marLeft w:val="0"/>
                  <w:marRight w:val="0"/>
                  <w:marTop w:val="0"/>
                  <w:marBottom w:val="0"/>
                  <w:divBdr>
                    <w:top w:val="none" w:sz="0" w:space="0" w:color="auto"/>
                    <w:left w:val="none" w:sz="0" w:space="0" w:color="auto"/>
                    <w:bottom w:val="none" w:sz="0" w:space="0" w:color="auto"/>
                    <w:right w:val="none" w:sz="0" w:space="0" w:color="auto"/>
                  </w:divBdr>
                </w:div>
              </w:divsChild>
            </w:div>
            <w:div w:id="1006327161">
              <w:marLeft w:val="0"/>
              <w:marRight w:val="0"/>
              <w:marTop w:val="0"/>
              <w:marBottom w:val="0"/>
              <w:divBdr>
                <w:top w:val="none" w:sz="0" w:space="0" w:color="auto"/>
                <w:left w:val="none" w:sz="0" w:space="0" w:color="auto"/>
                <w:bottom w:val="none" w:sz="0" w:space="0" w:color="auto"/>
                <w:right w:val="none" w:sz="0" w:space="0" w:color="auto"/>
              </w:divBdr>
              <w:divsChild>
                <w:div w:id="1606383619">
                  <w:marLeft w:val="0"/>
                  <w:marRight w:val="0"/>
                  <w:marTop w:val="0"/>
                  <w:marBottom w:val="0"/>
                  <w:divBdr>
                    <w:top w:val="none" w:sz="0" w:space="0" w:color="auto"/>
                    <w:left w:val="none" w:sz="0" w:space="0" w:color="auto"/>
                    <w:bottom w:val="none" w:sz="0" w:space="0" w:color="auto"/>
                    <w:right w:val="none" w:sz="0" w:space="0" w:color="auto"/>
                  </w:divBdr>
                  <w:divsChild>
                    <w:div w:id="7546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2860">
              <w:marLeft w:val="0"/>
              <w:marRight w:val="0"/>
              <w:marTop w:val="0"/>
              <w:marBottom w:val="0"/>
              <w:divBdr>
                <w:top w:val="none" w:sz="0" w:space="0" w:color="auto"/>
                <w:left w:val="none" w:sz="0" w:space="0" w:color="auto"/>
                <w:bottom w:val="none" w:sz="0" w:space="0" w:color="auto"/>
                <w:right w:val="none" w:sz="0" w:space="0" w:color="auto"/>
              </w:divBdr>
              <w:divsChild>
                <w:div w:id="820730769">
                  <w:marLeft w:val="0"/>
                  <w:marRight w:val="0"/>
                  <w:marTop w:val="0"/>
                  <w:marBottom w:val="0"/>
                  <w:divBdr>
                    <w:top w:val="none" w:sz="0" w:space="0" w:color="auto"/>
                    <w:left w:val="none" w:sz="0" w:space="0" w:color="auto"/>
                    <w:bottom w:val="none" w:sz="0" w:space="0" w:color="auto"/>
                    <w:right w:val="none" w:sz="0" w:space="0" w:color="auto"/>
                  </w:divBdr>
                </w:div>
              </w:divsChild>
            </w:div>
            <w:div w:id="713118651">
              <w:marLeft w:val="0"/>
              <w:marRight w:val="0"/>
              <w:marTop w:val="0"/>
              <w:marBottom w:val="0"/>
              <w:divBdr>
                <w:top w:val="none" w:sz="0" w:space="0" w:color="auto"/>
                <w:left w:val="none" w:sz="0" w:space="0" w:color="auto"/>
                <w:bottom w:val="none" w:sz="0" w:space="0" w:color="auto"/>
                <w:right w:val="none" w:sz="0" w:space="0" w:color="auto"/>
              </w:divBdr>
              <w:divsChild>
                <w:div w:id="130295588">
                  <w:marLeft w:val="0"/>
                  <w:marRight w:val="0"/>
                  <w:marTop w:val="0"/>
                  <w:marBottom w:val="0"/>
                  <w:divBdr>
                    <w:top w:val="none" w:sz="0" w:space="0" w:color="auto"/>
                    <w:left w:val="none" w:sz="0" w:space="0" w:color="auto"/>
                    <w:bottom w:val="none" w:sz="0" w:space="0" w:color="auto"/>
                    <w:right w:val="none" w:sz="0" w:space="0" w:color="auto"/>
                  </w:divBdr>
                  <w:divsChild>
                    <w:div w:id="5267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8857">
              <w:marLeft w:val="0"/>
              <w:marRight w:val="0"/>
              <w:marTop w:val="0"/>
              <w:marBottom w:val="0"/>
              <w:divBdr>
                <w:top w:val="none" w:sz="0" w:space="0" w:color="auto"/>
                <w:left w:val="none" w:sz="0" w:space="0" w:color="auto"/>
                <w:bottom w:val="none" w:sz="0" w:space="0" w:color="auto"/>
                <w:right w:val="none" w:sz="0" w:space="0" w:color="auto"/>
              </w:divBdr>
              <w:divsChild>
                <w:div w:id="1288513363">
                  <w:marLeft w:val="0"/>
                  <w:marRight w:val="0"/>
                  <w:marTop w:val="0"/>
                  <w:marBottom w:val="0"/>
                  <w:divBdr>
                    <w:top w:val="none" w:sz="0" w:space="0" w:color="auto"/>
                    <w:left w:val="none" w:sz="0" w:space="0" w:color="auto"/>
                    <w:bottom w:val="none" w:sz="0" w:space="0" w:color="auto"/>
                    <w:right w:val="none" w:sz="0" w:space="0" w:color="auto"/>
                  </w:divBdr>
                </w:div>
              </w:divsChild>
            </w:div>
            <w:div w:id="2134399150">
              <w:marLeft w:val="0"/>
              <w:marRight w:val="0"/>
              <w:marTop w:val="0"/>
              <w:marBottom w:val="0"/>
              <w:divBdr>
                <w:top w:val="none" w:sz="0" w:space="0" w:color="auto"/>
                <w:left w:val="none" w:sz="0" w:space="0" w:color="auto"/>
                <w:bottom w:val="none" w:sz="0" w:space="0" w:color="auto"/>
                <w:right w:val="none" w:sz="0" w:space="0" w:color="auto"/>
              </w:divBdr>
              <w:divsChild>
                <w:div w:id="1017316445">
                  <w:marLeft w:val="0"/>
                  <w:marRight w:val="0"/>
                  <w:marTop w:val="0"/>
                  <w:marBottom w:val="0"/>
                  <w:divBdr>
                    <w:top w:val="none" w:sz="0" w:space="0" w:color="auto"/>
                    <w:left w:val="none" w:sz="0" w:space="0" w:color="auto"/>
                    <w:bottom w:val="none" w:sz="0" w:space="0" w:color="auto"/>
                    <w:right w:val="none" w:sz="0" w:space="0" w:color="auto"/>
                  </w:divBdr>
                  <w:divsChild>
                    <w:div w:id="9027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5001">
              <w:marLeft w:val="0"/>
              <w:marRight w:val="0"/>
              <w:marTop w:val="0"/>
              <w:marBottom w:val="0"/>
              <w:divBdr>
                <w:top w:val="none" w:sz="0" w:space="0" w:color="auto"/>
                <w:left w:val="none" w:sz="0" w:space="0" w:color="auto"/>
                <w:bottom w:val="none" w:sz="0" w:space="0" w:color="auto"/>
                <w:right w:val="none" w:sz="0" w:space="0" w:color="auto"/>
              </w:divBdr>
              <w:divsChild>
                <w:div w:id="1058865236">
                  <w:marLeft w:val="0"/>
                  <w:marRight w:val="0"/>
                  <w:marTop w:val="0"/>
                  <w:marBottom w:val="0"/>
                  <w:divBdr>
                    <w:top w:val="none" w:sz="0" w:space="0" w:color="auto"/>
                    <w:left w:val="none" w:sz="0" w:space="0" w:color="auto"/>
                    <w:bottom w:val="none" w:sz="0" w:space="0" w:color="auto"/>
                    <w:right w:val="none" w:sz="0" w:space="0" w:color="auto"/>
                  </w:divBdr>
                </w:div>
              </w:divsChild>
            </w:div>
            <w:div w:id="1281449235">
              <w:marLeft w:val="0"/>
              <w:marRight w:val="0"/>
              <w:marTop w:val="0"/>
              <w:marBottom w:val="0"/>
              <w:divBdr>
                <w:top w:val="none" w:sz="0" w:space="0" w:color="auto"/>
                <w:left w:val="none" w:sz="0" w:space="0" w:color="auto"/>
                <w:bottom w:val="none" w:sz="0" w:space="0" w:color="auto"/>
                <w:right w:val="none" w:sz="0" w:space="0" w:color="auto"/>
              </w:divBdr>
              <w:divsChild>
                <w:div w:id="891622764">
                  <w:marLeft w:val="0"/>
                  <w:marRight w:val="0"/>
                  <w:marTop w:val="0"/>
                  <w:marBottom w:val="0"/>
                  <w:divBdr>
                    <w:top w:val="none" w:sz="0" w:space="0" w:color="auto"/>
                    <w:left w:val="none" w:sz="0" w:space="0" w:color="auto"/>
                    <w:bottom w:val="none" w:sz="0" w:space="0" w:color="auto"/>
                    <w:right w:val="none" w:sz="0" w:space="0" w:color="auto"/>
                  </w:divBdr>
                  <w:divsChild>
                    <w:div w:id="3571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4035">
              <w:marLeft w:val="0"/>
              <w:marRight w:val="0"/>
              <w:marTop w:val="0"/>
              <w:marBottom w:val="0"/>
              <w:divBdr>
                <w:top w:val="none" w:sz="0" w:space="0" w:color="auto"/>
                <w:left w:val="none" w:sz="0" w:space="0" w:color="auto"/>
                <w:bottom w:val="none" w:sz="0" w:space="0" w:color="auto"/>
                <w:right w:val="none" w:sz="0" w:space="0" w:color="auto"/>
              </w:divBdr>
              <w:divsChild>
                <w:div w:id="1033968906">
                  <w:marLeft w:val="0"/>
                  <w:marRight w:val="0"/>
                  <w:marTop w:val="0"/>
                  <w:marBottom w:val="0"/>
                  <w:divBdr>
                    <w:top w:val="none" w:sz="0" w:space="0" w:color="auto"/>
                    <w:left w:val="none" w:sz="0" w:space="0" w:color="auto"/>
                    <w:bottom w:val="none" w:sz="0" w:space="0" w:color="auto"/>
                    <w:right w:val="none" w:sz="0" w:space="0" w:color="auto"/>
                  </w:divBdr>
                </w:div>
              </w:divsChild>
            </w:div>
            <w:div w:id="1941601089">
              <w:marLeft w:val="0"/>
              <w:marRight w:val="0"/>
              <w:marTop w:val="0"/>
              <w:marBottom w:val="0"/>
              <w:divBdr>
                <w:top w:val="none" w:sz="0" w:space="0" w:color="auto"/>
                <w:left w:val="none" w:sz="0" w:space="0" w:color="auto"/>
                <w:bottom w:val="none" w:sz="0" w:space="0" w:color="auto"/>
                <w:right w:val="none" w:sz="0" w:space="0" w:color="auto"/>
              </w:divBdr>
              <w:divsChild>
                <w:div w:id="268705710">
                  <w:marLeft w:val="0"/>
                  <w:marRight w:val="0"/>
                  <w:marTop w:val="0"/>
                  <w:marBottom w:val="0"/>
                  <w:divBdr>
                    <w:top w:val="none" w:sz="0" w:space="0" w:color="auto"/>
                    <w:left w:val="none" w:sz="0" w:space="0" w:color="auto"/>
                    <w:bottom w:val="none" w:sz="0" w:space="0" w:color="auto"/>
                    <w:right w:val="none" w:sz="0" w:space="0" w:color="auto"/>
                  </w:divBdr>
                  <w:divsChild>
                    <w:div w:id="6741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5236">
              <w:marLeft w:val="0"/>
              <w:marRight w:val="0"/>
              <w:marTop w:val="0"/>
              <w:marBottom w:val="0"/>
              <w:divBdr>
                <w:top w:val="none" w:sz="0" w:space="0" w:color="auto"/>
                <w:left w:val="none" w:sz="0" w:space="0" w:color="auto"/>
                <w:bottom w:val="none" w:sz="0" w:space="0" w:color="auto"/>
                <w:right w:val="none" w:sz="0" w:space="0" w:color="auto"/>
              </w:divBdr>
              <w:divsChild>
                <w:div w:id="316417922">
                  <w:marLeft w:val="0"/>
                  <w:marRight w:val="0"/>
                  <w:marTop w:val="0"/>
                  <w:marBottom w:val="0"/>
                  <w:divBdr>
                    <w:top w:val="none" w:sz="0" w:space="0" w:color="auto"/>
                    <w:left w:val="none" w:sz="0" w:space="0" w:color="auto"/>
                    <w:bottom w:val="none" w:sz="0" w:space="0" w:color="auto"/>
                    <w:right w:val="none" w:sz="0" w:space="0" w:color="auto"/>
                  </w:divBdr>
                </w:div>
              </w:divsChild>
            </w:div>
            <w:div w:id="1530754657">
              <w:marLeft w:val="0"/>
              <w:marRight w:val="0"/>
              <w:marTop w:val="0"/>
              <w:marBottom w:val="0"/>
              <w:divBdr>
                <w:top w:val="none" w:sz="0" w:space="0" w:color="auto"/>
                <w:left w:val="none" w:sz="0" w:space="0" w:color="auto"/>
                <w:bottom w:val="none" w:sz="0" w:space="0" w:color="auto"/>
                <w:right w:val="none" w:sz="0" w:space="0" w:color="auto"/>
              </w:divBdr>
              <w:divsChild>
                <w:div w:id="1199662339">
                  <w:marLeft w:val="0"/>
                  <w:marRight w:val="0"/>
                  <w:marTop w:val="0"/>
                  <w:marBottom w:val="0"/>
                  <w:divBdr>
                    <w:top w:val="none" w:sz="0" w:space="0" w:color="auto"/>
                    <w:left w:val="none" w:sz="0" w:space="0" w:color="auto"/>
                    <w:bottom w:val="none" w:sz="0" w:space="0" w:color="auto"/>
                    <w:right w:val="none" w:sz="0" w:space="0" w:color="auto"/>
                  </w:divBdr>
                  <w:divsChild>
                    <w:div w:id="15460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008">
              <w:marLeft w:val="0"/>
              <w:marRight w:val="0"/>
              <w:marTop w:val="0"/>
              <w:marBottom w:val="0"/>
              <w:divBdr>
                <w:top w:val="none" w:sz="0" w:space="0" w:color="auto"/>
                <w:left w:val="none" w:sz="0" w:space="0" w:color="auto"/>
                <w:bottom w:val="none" w:sz="0" w:space="0" w:color="auto"/>
                <w:right w:val="none" w:sz="0" w:space="0" w:color="auto"/>
              </w:divBdr>
              <w:divsChild>
                <w:div w:id="21370451">
                  <w:marLeft w:val="0"/>
                  <w:marRight w:val="0"/>
                  <w:marTop w:val="0"/>
                  <w:marBottom w:val="0"/>
                  <w:divBdr>
                    <w:top w:val="none" w:sz="0" w:space="0" w:color="auto"/>
                    <w:left w:val="none" w:sz="0" w:space="0" w:color="auto"/>
                    <w:bottom w:val="none" w:sz="0" w:space="0" w:color="auto"/>
                    <w:right w:val="none" w:sz="0" w:space="0" w:color="auto"/>
                  </w:divBdr>
                  <w:divsChild>
                    <w:div w:id="1004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9939">
              <w:marLeft w:val="0"/>
              <w:marRight w:val="0"/>
              <w:marTop w:val="0"/>
              <w:marBottom w:val="0"/>
              <w:divBdr>
                <w:top w:val="none" w:sz="0" w:space="0" w:color="auto"/>
                <w:left w:val="none" w:sz="0" w:space="0" w:color="auto"/>
                <w:bottom w:val="none" w:sz="0" w:space="0" w:color="auto"/>
                <w:right w:val="none" w:sz="0" w:space="0" w:color="auto"/>
              </w:divBdr>
              <w:divsChild>
                <w:div w:id="1291210210">
                  <w:marLeft w:val="0"/>
                  <w:marRight w:val="0"/>
                  <w:marTop w:val="0"/>
                  <w:marBottom w:val="0"/>
                  <w:divBdr>
                    <w:top w:val="none" w:sz="0" w:space="0" w:color="auto"/>
                    <w:left w:val="none" w:sz="0" w:space="0" w:color="auto"/>
                    <w:bottom w:val="none" w:sz="0" w:space="0" w:color="auto"/>
                    <w:right w:val="none" w:sz="0" w:space="0" w:color="auto"/>
                  </w:divBdr>
                </w:div>
              </w:divsChild>
            </w:div>
            <w:div w:id="619918299">
              <w:marLeft w:val="0"/>
              <w:marRight w:val="0"/>
              <w:marTop w:val="0"/>
              <w:marBottom w:val="0"/>
              <w:divBdr>
                <w:top w:val="none" w:sz="0" w:space="0" w:color="auto"/>
                <w:left w:val="none" w:sz="0" w:space="0" w:color="auto"/>
                <w:bottom w:val="none" w:sz="0" w:space="0" w:color="auto"/>
                <w:right w:val="none" w:sz="0" w:space="0" w:color="auto"/>
              </w:divBdr>
              <w:divsChild>
                <w:div w:id="701975808">
                  <w:marLeft w:val="0"/>
                  <w:marRight w:val="0"/>
                  <w:marTop w:val="0"/>
                  <w:marBottom w:val="0"/>
                  <w:divBdr>
                    <w:top w:val="none" w:sz="0" w:space="0" w:color="auto"/>
                    <w:left w:val="none" w:sz="0" w:space="0" w:color="auto"/>
                    <w:bottom w:val="none" w:sz="0" w:space="0" w:color="auto"/>
                    <w:right w:val="none" w:sz="0" w:space="0" w:color="auto"/>
                  </w:divBdr>
                  <w:divsChild>
                    <w:div w:id="15107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1590">
              <w:marLeft w:val="0"/>
              <w:marRight w:val="0"/>
              <w:marTop w:val="0"/>
              <w:marBottom w:val="0"/>
              <w:divBdr>
                <w:top w:val="none" w:sz="0" w:space="0" w:color="auto"/>
                <w:left w:val="none" w:sz="0" w:space="0" w:color="auto"/>
                <w:bottom w:val="none" w:sz="0" w:space="0" w:color="auto"/>
                <w:right w:val="none" w:sz="0" w:space="0" w:color="auto"/>
              </w:divBdr>
              <w:divsChild>
                <w:div w:id="2028752813">
                  <w:marLeft w:val="0"/>
                  <w:marRight w:val="0"/>
                  <w:marTop w:val="0"/>
                  <w:marBottom w:val="0"/>
                  <w:divBdr>
                    <w:top w:val="none" w:sz="0" w:space="0" w:color="auto"/>
                    <w:left w:val="none" w:sz="0" w:space="0" w:color="auto"/>
                    <w:bottom w:val="none" w:sz="0" w:space="0" w:color="auto"/>
                    <w:right w:val="none" w:sz="0" w:space="0" w:color="auto"/>
                  </w:divBdr>
                </w:div>
              </w:divsChild>
            </w:div>
            <w:div w:id="62529197">
              <w:marLeft w:val="0"/>
              <w:marRight w:val="0"/>
              <w:marTop w:val="0"/>
              <w:marBottom w:val="0"/>
              <w:divBdr>
                <w:top w:val="none" w:sz="0" w:space="0" w:color="auto"/>
                <w:left w:val="none" w:sz="0" w:space="0" w:color="auto"/>
                <w:bottom w:val="none" w:sz="0" w:space="0" w:color="auto"/>
                <w:right w:val="none" w:sz="0" w:space="0" w:color="auto"/>
              </w:divBdr>
              <w:divsChild>
                <w:div w:id="7291665">
                  <w:marLeft w:val="0"/>
                  <w:marRight w:val="0"/>
                  <w:marTop w:val="0"/>
                  <w:marBottom w:val="0"/>
                  <w:divBdr>
                    <w:top w:val="none" w:sz="0" w:space="0" w:color="auto"/>
                    <w:left w:val="none" w:sz="0" w:space="0" w:color="auto"/>
                    <w:bottom w:val="none" w:sz="0" w:space="0" w:color="auto"/>
                    <w:right w:val="none" w:sz="0" w:space="0" w:color="auto"/>
                  </w:divBdr>
                  <w:divsChild>
                    <w:div w:id="557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9277">
              <w:marLeft w:val="0"/>
              <w:marRight w:val="0"/>
              <w:marTop w:val="0"/>
              <w:marBottom w:val="0"/>
              <w:divBdr>
                <w:top w:val="none" w:sz="0" w:space="0" w:color="auto"/>
                <w:left w:val="none" w:sz="0" w:space="0" w:color="auto"/>
                <w:bottom w:val="none" w:sz="0" w:space="0" w:color="auto"/>
                <w:right w:val="none" w:sz="0" w:space="0" w:color="auto"/>
              </w:divBdr>
              <w:divsChild>
                <w:div w:id="614870501">
                  <w:marLeft w:val="0"/>
                  <w:marRight w:val="0"/>
                  <w:marTop w:val="0"/>
                  <w:marBottom w:val="0"/>
                  <w:divBdr>
                    <w:top w:val="none" w:sz="0" w:space="0" w:color="auto"/>
                    <w:left w:val="none" w:sz="0" w:space="0" w:color="auto"/>
                    <w:bottom w:val="none" w:sz="0" w:space="0" w:color="auto"/>
                    <w:right w:val="none" w:sz="0" w:space="0" w:color="auto"/>
                  </w:divBdr>
                  <w:divsChild>
                    <w:div w:id="1357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134">
              <w:marLeft w:val="0"/>
              <w:marRight w:val="0"/>
              <w:marTop w:val="0"/>
              <w:marBottom w:val="0"/>
              <w:divBdr>
                <w:top w:val="none" w:sz="0" w:space="0" w:color="auto"/>
                <w:left w:val="none" w:sz="0" w:space="0" w:color="auto"/>
                <w:bottom w:val="none" w:sz="0" w:space="0" w:color="auto"/>
                <w:right w:val="none" w:sz="0" w:space="0" w:color="auto"/>
              </w:divBdr>
              <w:divsChild>
                <w:div w:id="4650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19235">
      <w:bodyDiv w:val="1"/>
      <w:marLeft w:val="0"/>
      <w:marRight w:val="0"/>
      <w:marTop w:val="0"/>
      <w:marBottom w:val="0"/>
      <w:divBdr>
        <w:top w:val="none" w:sz="0" w:space="0" w:color="auto"/>
        <w:left w:val="none" w:sz="0" w:space="0" w:color="auto"/>
        <w:bottom w:val="none" w:sz="0" w:space="0" w:color="auto"/>
        <w:right w:val="none" w:sz="0" w:space="0" w:color="auto"/>
      </w:divBdr>
      <w:divsChild>
        <w:div w:id="1317566236">
          <w:marLeft w:val="0"/>
          <w:marRight w:val="0"/>
          <w:marTop w:val="0"/>
          <w:marBottom w:val="0"/>
          <w:divBdr>
            <w:top w:val="none" w:sz="0" w:space="0" w:color="auto"/>
            <w:left w:val="none" w:sz="0" w:space="0" w:color="auto"/>
            <w:bottom w:val="none" w:sz="0" w:space="0" w:color="auto"/>
            <w:right w:val="none" w:sz="0" w:space="0" w:color="auto"/>
          </w:divBdr>
          <w:divsChild>
            <w:div w:id="1304697997">
              <w:marLeft w:val="0"/>
              <w:marRight w:val="0"/>
              <w:marTop w:val="0"/>
              <w:marBottom w:val="0"/>
              <w:divBdr>
                <w:top w:val="none" w:sz="0" w:space="0" w:color="auto"/>
                <w:left w:val="none" w:sz="0" w:space="0" w:color="auto"/>
                <w:bottom w:val="none" w:sz="0" w:space="0" w:color="auto"/>
                <w:right w:val="none" w:sz="0" w:space="0" w:color="auto"/>
              </w:divBdr>
              <w:divsChild>
                <w:div w:id="850997660">
                  <w:marLeft w:val="0"/>
                  <w:marRight w:val="0"/>
                  <w:marTop w:val="0"/>
                  <w:marBottom w:val="0"/>
                  <w:divBdr>
                    <w:top w:val="none" w:sz="0" w:space="0" w:color="auto"/>
                    <w:left w:val="none" w:sz="0" w:space="0" w:color="auto"/>
                    <w:bottom w:val="none" w:sz="0" w:space="0" w:color="auto"/>
                    <w:right w:val="none" w:sz="0" w:space="0" w:color="auto"/>
                  </w:divBdr>
                </w:div>
              </w:divsChild>
            </w:div>
            <w:div w:id="299961022">
              <w:marLeft w:val="0"/>
              <w:marRight w:val="0"/>
              <w:marTop w:val="0"/>
              <w:marBottom w:val="0"/>
              <w:divBdr>
                <w:top w:val="none" w:sz="0" w:space="0" w:color="auto"/>
                <w:left w:val="none" w:sz="0" w:space="0" w:color="auto"/>
                <w:bottom w:val="none" w:sz="0" w:space="0" w:color="auto"/>
                <w:right w:val="none" w:sz="0" w:space="0" w:color="auto"/>
              </w:divBdr>
              <w:divsChild>
                <w:div w:id="812910509">
                  <w:marLeft w:val="0"/>
                  <w:marRight w:val="0"/>
                  <w:marTop w:val="0"/>
                  <w:marBottom w:val="0"/>
                  <w:divBdr>
                    <w:top w:val="none" w:sz="0" w:space="0" w:color="auto"/>
                    <w:left w:val="none" w:sz="0" w:space="0" w:color="auto"/>
                    <w:bottom w:val="none" w:sz="0" w:space="0" w:color="auto"/>
                    <w:right w:val="none" w:sz="0" w:space="0" w:color="auto"/>
                  </w:divBdr>
                  <w:divsChild>
                    <w:div w:id="12634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29109">
              <w:marLeft w:val="0"/>
              <w:marRight w:val="0"/>
              <w:marTop w:val="0"/>
              <w:marBottom w:val="0"/>
              <w:divBdr>
                <w:top w:val="none" w:sz="0" w:space="0" w:color="auto"/>
                <w:left w:val="none" w:sz="0" w:space="0" w:color="auto"/>
                <w:bottom w:val="none" w:sz="0" w:space="0" w:color="auto"/>
                <w:right w:val="none" w:sz="0" w:space="0" w:color="auto"/>
              </w:divBdr>
              <w:divsChild>
                <w:div w:id="652880180">
                  <w:marLeft w:val="0"/>
                  <w:marRight w:val="0"/>
                  <w:marTop w:val="0"/>
                  <w:marBottom w:val="0"/>
                  <w:divBdr>
                    <w:top w:val="none" w:sz="0" w:space="0" w:color="auto"/>
                    <w:left w:val="none" w:sz="0" w:space="0" w:color="auto"/>
                    <w:bottom w:val="none" w:sz="0" w:space="0" w:color="auto"/>
                    <w:right w:val="none" w:sz="0" w:space="0" w:color="auto"/>
                  </w:divBdr>
                </w:div>
              </w:divsChild>
            </w:div>
            <w:div w:id="461072374">
              <w:marLeft w:val="0"/>
              <w:marRight w:val="0"/>
              <w:marTop w:val="0"/>
              <w:marBottom w:val="0"/>
              <w:divBdr>
                <w:top w:val="none" w:sz="0" w:space="0" w:color="auto"/>
                <w:left w:val="none" w:sz="0" w:space="0" w:color="auto"/>
                <w:bottom w:val="none" w:sz="0" w:space="0" w:color="auto"/>
                <w:right w:val="none" w:sz="0" w:space="0" w:color="auto"/>
              </w:divBdr>
              <w:divsChild>
                <w:div w:id="1454247808">
                  <w:marLeft w:val="0"/>
                  <w:marRight w:val="0"/>
                  <w:marTop w:val="0"/>
                  <w:marBottom w:val="0"/>
                  <w:divBdr>
                    <w:top w:val="none" w:sz="0" w:space="0" w:color="auto"/>
                    <w:left w:val="none" w:sz="0" w:space="0" w:color="auto"/>
                    <w:bottom w:val="none" w:sz="0" w:space="0" w:color="auto"/>
                    <w:right w:val="none" w:sz="0" w:space="0" w:color="auto"/>
                  </w:divBdr>
                  <w:divsChild>
                    <w:div w:id="2196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65412">
              <w:marLeft w:val="0"/>
              <w:marRight w:val="0"/>
              <w:marTop w:val="0"/>
              <w:marBottom w:val="0"/>
              <w:divBdr>
                <w:top w:val="none" w:sz="0" w:space="0" w:color="auto"/>
                <w:left w:val="none" w:sz="0" w:space="0" w:color="auto"/>
                <w:bottom w:val="none" w:sz="0" w:space="0" w:color="auto"/>
                <w:right w:val="none" w:sz="0" w:space="0" w:color="auto"/>
              </w:divBdr>
              <w:divsChild>
                <w:div w:id="1101995543">
                  <w:marLeft w:val="0"/>
                  <w:marRight w:val="0"/>
                  <w:marTop w:val="0"/>
                  <w:marBottom w:val="0"/>
                  <w:divBdr>
                    <w:top w:val="none" w:sz="0" w:space="0" w:color="auto"/>
                    <w:left w:val="none" w:sz="0" w:space="0" w:color="auto"/>
                    <w:bottom w:val="none" w:sz="0" w:space="0" w:color="auto"/>
                    <w:right w:val="none" w:sz="0" w:space="0" w:color="auto"/>
                  </w:divBdr>
                  <w:divsChild>
                    <w:div w:id="18797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8358">
              <w:marLeft w:val="0"/>
              <w:marRight w:val="0"/>
              <w:marTop w:val="0"/>
              <w:marBottom w:val="0"/>
              <w:divBdr>
                <w:top w:val="none" w:sz="0" w:space="0" w:color="auto"/>
                <w:left w:val="none" w:sz="0" w:space="0" w:color="auto"/>
                <w:bottom w:val="none" w:sz="0" w:space="0" w:color="auto"/>
                <w:right w:val="none" w:sz="0" w:space="0" w:color="auto"/>
              </w:divBdr>
              <w:divsChild>
                <w:div w:id="19262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0254">
          <w:marLeft w:val="0"/>
          <w:marRight w:val="0"/>
          <w:marTop w:val="0"/>
          <w:marBottom w:val="0"/>
          <w:divBdr>
            <w:top w:val="none" w:sz="0" w:space="0" w:color="auto"/>
            <w:left w:val="none" w:sz="0" w:space="0" w:color="auto"/>
            <w:bottom w:val="none" w:sz="0" w:space="0" w:color="auto"/>
            <w:right w:val="none" w:sz="0" w:space="0" w:color="auto"/>
          </w:divBdr>
          <w:divsChild>
            <w:div w:id="2037079400">
              <w:marLeft w:val="0"/>
              <w:marRight w:val="0"/>
              <w:marTop w:val="0"/>
              <w:marBottom w:val="0"/>
              <w:divBdr>
                <w:top w:val="none" w:sz="0" w:space="0" w:color="auto"/>
                <w:left w:val="none" w:sz="0" w:space="0" w:color="auto"/>
                <w:bottom w:val="none" w:sz="0" w:space="0" w:color="auto"/>
                <w:right w:val="none" w:sz="0" w:space="0" w:color="auto"/>
              </w:divBdr>
              <w:divsChild>
                <w:div w:id="1353188422">
                  <w:marLeft w:val="0"/>
                  <w:marRight w:val="0"/>
                  <w:marTop w:val="0"/>
                  <w:marBottom w:val="0"/>
                  <w:divBdr>
                    <w:top w:val="none" w:sz="0" w:space="0" w:color="auto"/>
                    <w:left w:val="none" w:sz="0" w:space="0" w:color="auto"/>
                    <w:bottom w:val="none" w:sz="0" w:space="0" w:color="auto"/>
                    <w:right w:val="none" w:sz="0" w:space="0" w:color="auto"/>
                  </w:divBdr>
                  <w:divsChild>
                    <w:div w:id="1425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5257">
              <w:marLeft w:val="0"/>
              <w:marRight w:val="0"/>
              <w:marTop w:val="0"/>
              <w:marBottom w:val="0"/>
              <w:divBdr>
                <w:top w:val="none" w:sz="0" w:space="0" w:color="auto"/>
                <w:left w:val="none" w:sz="0" w:space="0" w:color="auto"/>
                <w:bottom w:val="none" w:sz="0" w:space="0" w:color="auto"/>
                <w:right w:val="none" w:sz="0" w:space="0" w:color="auto"/>
              </w:divBdr>
              <w:divsChild>
                <w:div w:id="1308559216">
                  <w:marLeft w:val="0"/>
                  <w:marRight w:val="0"/>
                  <w:marTop w:val="0"/>
                  <w:marBottom w:val="0"/>
                  <w:divBdr>
                    <w:top w:val="none" w:sz="0" w:space="0" w:color="auto"/>
                    <w:left w:val="none" w:sz="0" w:space="0" w:color="auto"/>
                    <w:bottom w:val="none" w:sz="0" w:space="0" w:color="auto"/>
                    <w:right w:val="none" w:sz="0" w:space="0" w:color="auto"/>
                  </w:divBdr>
                  <w:divsChild>
                    <w:div w:id="2271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24932">
              <w:marLeft w:val="0"/>
              <w:marRight w:val="0"/>
              <w:marTop w:val="0"/>
              <w:marBottom w:val="0"/>
              <w:divBdr>
                <w:top w:val="none" w:sz="0" w:space="0" w:color="auto"/>
                <w:left w:val="none" w:sz="0" w:space="0" w:color="auto"/>
                <w:bottom w:val="none" w:sz="0" w:space="0" w:color="auto"/>
                <w:right w:val="none" w:sz="0" w:space="0" w:color="auto"/>
              </w:divBdr>
              <w:divsChild>
                <w:div w:id="53312549">
                  <w:marLeft w:val="0"/>
                  <w:marRight w:val="0"/>
                  <w:marTop w:val="0"/>
                  <w:marBottom w:val="0"/>
                  <w:divBdr>
                    <w:top w:val="none" w:sz="0" w:space="0" w:color="auto"/>
                    <w:left w:val="none" w:sz="0" w:space="0" w:color="auto"/>
                    <w:bottom w:val="none" w:sz="0" w:space="0" w:color="auto"/>
                    <w:right w:val="none" w:sz="0" w:space="0" w:color="auto"/>
                  </w:divBdr>
                  <w:divsChild>
                    <w:div w:id="16004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7905">
              <w:marLeft w:val="0"/>
              <w:marRight w:val="0"/>
              <w:marTop w:val="0"/>
              <w:marBottom w:val="0"/>
              <w:divBdr>
                <w:top w:val="none" w:sz="0" w:space="0" w:color="auto"/>
                <w:left w:val="none" w:sz="0" w:space="0" w:color="auto"/>
                <w:bottom w:val="none" w:sz="0" w:space="0" w:color="auto"/>
                <w:right w:val="none" w:sz="0" w:space="0" w:color="auto"/>
              </w:divBdr>
              <w:divsChild>
                <w:div w:id="420034042">
                  <w:marLeft w:val="0"/>
                  <w:marRight w:val="0"/>
                  <w:marTop w:val="0"/>
                  <w:marBottom w:val="0"/>
                  <w:divBdr>
                    <w:top w:val="none" w:sz="0" w:space="0" w:color="auto"/>
                    <w:left w:val="none" w:sz="0" w:space="0" w:color="auto"/>
                    <w:bottom w:val="none" w:sz="0" w:space="0" w:color="auto"/>
                    <w:right w:val="none" w:sz="0" w:space="0" w:color="auto"/>
                  </w:divBdr>
                  <w:divsChild>
                    <w:div w:id="7934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840">
              <w:marLeft w:val="0"/>
              <w:marRight w:val="0"/>
              <w:marTop w:val="0"/>
              <w:marBottom w:val="0"/>
              <w:divBdr>
                <w:top w:val="none" w:sz="0" w:space="0" w:color="auto"/>
                <w:left w:val="none" w:sz="0" w:space="0" w:color="auto"/>
                <w:bottom w:val="none" w:sz="0" w:space="0" w:color="auto"/>
                <w:right w:val="none" w:sz="0" w:space="0" w:color="auto"/>
              </w:divBdr>
              <w:divsChild>
                <w:div w:id="329984713">
                  <w:marLeft w:val="0"/>
                  <w:marRight w:val="0"/>
                  <w:marTop w:val="0"/>
                  <w:marBottom w:val="0"/>
                  <w:divBdr>
                    <w:top w:val="none" w:sz="0" w:space="0" w:color="auto"/>
                    <w:left w:val="none" w:sz="0" w:space="0" w:color="auto"/>
                    <w:bottom w:val="none" w:sz="0" w:space="0" w:color="auto"/>
                    <w:right w:val="none" w:sz="0" w:space="0" w:color="auto"/>
                  </w:divBdr>
                </w:div>
              </w:divsChild>
            </w:div>
            <w:div w:id="1118767043">
              <w:marLeft w:val="0"/>
              <w:marRight w:val="0"/>
              <w:marTop w:val="0"/>
              <w:marBottom w:val="0"/>
              <w:divBdr>
                <w:top w:val="none" w:sz="0" w:space="0" w:color="auto"/>
                <w:left w:val="none" w:sz="0" w:space="0" w:color="auto"/>
                <w:bottom w:val="none" w:sz="0" w:space="0" w:color="auto"/>
                <w:right w:val="none" w:sz="0" w:space="0" w:color="auto"/>
              </w:divBdr>
              <w:divsChild>
                <w:div w:id="197402674">
                  <w:marLeft w:val="0"/>
                  <w:marRight w:val="0"/>
                  <w:marTop w:val="0"/>
                  <w:marBottom w:val="0"/>
                  <w:divBdr>
                    <w:top w:val="none" w:sz="0" w:space="0" w:color="auto"/>
                    <w:left w:val="none" w:sz="0" w:space="0" w:color="auto"/>
                    <w:bottom w:val="none" w:sz="0" w:space="0" w:color="auto"/>
                    <w:right w:val="none" w:sz="0" w:space="0" w:color="auto"/>
                  </w:divBdr>
                  <w:divsChild>
                    <w:div w:id="15263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5554">
              <w:marLeft w:val="0"/>
              <w:marRight w:val="0"/>
              <w:marTop w:val="0"/>
              <w:marBottom w:val="0"/>
              <w:divBdr>
                <w:top w:val="none" w:sz="0" w:space="0" w:color="auto"/>
                <w:left w:val="none" w:sz="0" w:space="0" w:color="auto"/>
                <w:bottom w:val="none" w:sz="0" w:space="0" w:color="auto"/>
                <w:right w:val="none" w:sz="0" w:space="0" w:color="auto"/>
              </w:divBdr>
              <w:divsChild>
                <w:div w:id="1728185003">
                  <w:marLeft w:val="0"/>
                  <w:marRight w:val="0"/>
                  <w:marTop w:val="0"/>
                  <w:marBottom w:val="0"/>
                  <w:divBdr>
                    <w:top w:val="none" w:sz="0" w:space="0" w:color="auto"/>
                    <w:left w:val="none" w:sz="0" w:space="0" w:color="auto"/>
                    <w:bottom w:val="none" w:sz="0" w:space="0" w:color="auto"/>
                    <w:right w:val="none" w:sz="0" w:space="0" w:color="auto"/>
                  </w:divBdr>
                  <w:divsChild>
                    <w:div w:id="13375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4646">
              <w:marLeft w:val="0"/>
              <w:marRight w:val="0"/>
              <w:marTop w:val="0"/>
              <w:marBottom w:val="0"/>
              <w:divBdr>
                <w:top w:val="none" w:sz="0" w:space="0" w:color="auto"/>
                <w:left w:val="none" w:sz="0" w:space="0" w:color="auto"/>
                <w:bottom w:val="none" w:sz="0" w:space="0" w:color="auto"/>
                <w:right w:val="none" w:sz="0" w:space="0" w:color="auto"/>
              </w:divBdr>
              <w:divsChild>
                <w:div w:id="591087672">
                  <w:marLeft w:val="0"/>
                  <w:marRight w:val="0"/>
                  <w:marTop w:val="0"/>
                  <w:marBottom w:val="0"/>
                  <w:divBdr>
                    <w:top w:val="none" w:sz="0" w:space="0" w:color="auto"/>
                    <w:left w:val="none" w:sz="0" w:space="0" w:color="auto"/>
                    <w:bottom w:val="none" w:sz="0" w:space="0" w:color="auto"/>
                    <w:right w:val="none" w:sz="0" w:space="0" w:color="auto"/>
                  </w:divBdr>
                  <w:divsChild>
                    <w:div w:id="723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9775">
              <w:marLeft w:val="0"/>
              <w:marRight w:val="0"/>
              <w:marTop w:val="0"/>
              <w:marBottom w:val="0"/>
              <w:divBdr>
                <w:top w:val="none" w:sz="0" w:space="0" w:color="auto"/>
                <w:left w:val="none" w:sz="0" w:space="0" w:color="auto"/>
                <w:bottom w:val="none" w:sz="0" w:space="0" w:color="auto"/>
                <w:right w:val="none" w:sz="0" w:space="0" w:color="auto"/>
              </w:divBdr>
              <w:divsChild>
                <w:div w:id="989748852">
                  <w:marLeft w:val="0"/>
                  <w:marRight w:val="0"/>
                  <w:marTop w:val="0"/>
                  <w:marBottom w:val="0"/>
                  <w:divBdr>
                    <w:top w:val="none" w:sz="0" w:space="0" w:color="auto"/>
                    <w:left w:val="none" w:sz="0" w:space="0" w:color="auto"/>
                    <w:bottom w:val="none" w:sz="0" w:space="0" w:color="auto"/>
                    <w:right w:val="none" w:sz="0" w:space="0" w:color="auto"/>
                  </w:divBdr>
                  <w:divsChild>
                    <w:div w:id="14732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0476">
              <w:marLeft w:val="0"/>
              <w:marRight w:val="0"/>
              <w:marTop w:val="0"/>
              <w:marBottom w:val="0"/>
              <w:divBdr>
                <w:top w:val="none" w:sz="0" w:space="0" w:color="auto"/>
                <w:left w:val="none" w:sz="0" w:space="0" w:color="auto"/>
                <w:bottom w:val="none" w:sz="0" w:space="0" w:color="auto"/>
                <w:right w:val="none" w:sz="0" w:space="0" w:color="auto"/>
              </w:divBdr>
              <w:divsChild>
                <w:div w:id="519007953">
                  <w:marLeft w:val="0"/>
                  <w:marRight w:val="0"/>
                  <w:marTop w:val="0"/>
                  <w:marBottom w:val="0"/>
                  <w:divBdr>
                    <w:top w:val="none" w:sz="0" w:space="0" w:color="auto"/>
                    <w:left w:val="none" w:sz="0" w:space="0" w:color="auto"/>
                    <w:bottom w:val="none" w:sz="0" w:space="0" w:color="auto"/>
                    <w:right w:val="none" w:sz="0" w:space="0" w:color="auto"/>
                  </w:divBdr>
                  <w:divsChild>
                    <w:div w:id="10999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6579">
              <w:marLeft w:val="0"/>
              <w:marRight w:val="0"/>
              <w:marTop w:val="0"/>
              <w:marBottom w:val="0"/>
              <w:divBdr>
                <w:top w:val="none" w:sz="0" w:space="0" w:color="auto"/>
                <w:left w:val="none" w:sz="0" w:space="0" w:color="auto"/>
                <w:bottom w:val="none" w:sz="0" w:space="0" w:color="auto"/>
                <w:right w:val="none" w:sz="0" w:space="0" w:color="auto"/>
              </w:divBdr>
              <w:divsChild>
                <w:div w:id="2020764885">
                  <w:marLeft w:val="0"/>
                  <w:marRight w:val="0"/>
                  <w:marTop w:val="0"/>
                  <w:marBottom w:val="0"/>
                  <w:divBdr>
                    <w:top w:val="none" w:sz="0" w:space="0" w:color="auto"/>
                    <w:left w:val="none" w:sz="0" w:space="0" w:color="auto"/>
                    <w:bottom w:val="none" w:sz="0" w:space="0" w:color="auto"/>
                    <w:right w:val="none" w:sz="0" w:space="0" w:color="auto"/>
                  </w:divBdr>
                  <w:divsChild>
                    <w:div w:id="11802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5924">
              <w:marLeft w:val="0"/>
              <w:marRight w:val="0"/>
              <w:marTop w:val="0"/>
              <w:marBottom w:val="0"/>
              <w:divBdr>
                <w:top w:val="none" w:sz="0" w:space="0" w:color="auto"/>
                <w:left w:val="none" w:sz="0" w:space="0" w:color="auto"/>
                <w:bottom w:val="none" w:sz="0" w:space="0" w:color="auto"/>
                <w:right w:val="none" w:sz="0" w:space="0" w:color="auto"/>
              </w:divBdr>
              <w:divsChild>
                <w:div w:id="1596282243">
                  <w:marLeft w:val="0"/>
                  <w:marRight w:val="0"/>
                  <w:marTop w:val="0"/>
                  <w:marBottom w:val="0"/>
                  <w:divBdr>
                    <w:top w:val="none" w:sz="0" w:space="0" w:color="auto"/>
                    <w:left w:val="none" w:sz="0" w:space="0" w:color="auto"/>
                    <w:bottom w:val="none" w:sz="0" w:space="0" w:color="auto"/>
                    <w:right w:val="none" w:sz="0" w:space="0" w:color="auto"/>
                  </w:divBdr>
                  <w:divsChild>
                    <w:div w:id="20070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509">
              <w:marLeft w:val="0"/>
              <w:marRight w:val="0"/>
              <w:marTop w:val="0"/>
              <w:marBottom w:val="0"/>
              <w:divBdr>
                <w:top w:val="none" w:sz="0" w:space="0" w:color="auto"/>
                <w:left w:val="none" w:sz="0" w:space="0" w:color="auto"/>
                <w:bottom w:val="none" w:sz="0" w:space="0" w:color="auto"/>
                <w:right w:val="none" w:sz="0" w:space="0" w:color="auto"/>
              </w:divBdr>
              <w:divsChild>
                <w:div w:id="706561225">
                  <w:marLeft w:val="0"/>
                  <w:marRight w:val="0"/>
                  <w:marTop w:val="0"/>
                  <w:marBottom w:val="0"/>
                  <w:divBdr>
                    <w:top w:val="none" w:sz="0" w:space="0" w:color="auto"/>
                    <w:left w:val="none" w:sz="0" w:space="0" w:color="auto"/>
                    <w:bottom w:val="none" w:sz="0" w:space="0" w:color="auto"/>
                    <w:right w:val="none" w:sz="0" w:space="0" w:color="auto"/>
                  </w:divBdr>
                </w:div>
              </w:divsChild>
            </w:div>
            <w:div w:id="932517161">
              <w:marLeft w:val="0"/>
              <w:marRight w:val="0"/>
              <w:marTop w:val="0"/>
              <w:marBottom w:val="0"/>
              <w:divBdr>
                <w:top w:val="none" w:sz="0" w:space="0" w:color="auto"/>
                <w:left w:val="none" w:sz="0" w:space="0" w:color="auto"/>
                <w:bottom w:val="none" w:sz="0" w:space="0" w:color="auto"/>
                <w:right w:val="none" w:sz="0" w:space="0" w:color="auto"/>
              </w:divBdr>
              <w:divsChild>
                <w:div w:id="78914073">
                  <w:marLeft w:val="0"/>
                  <w:marRight w:val="0"/>
                  <w:marTop w:val="0"/>
                  <w:marBottom w:val="0"/>
                  <w:divBdr>
                    <w:top w:val="none" w:sz="0" w:space="0" w:color="auto"/>
                    <w:left w:val="none" w:sz="0" w:space="0" w:color="auto"/>
                    <w:bottom w:val="none" w:sz="0" w:space="0" w:color="auto"/>
                    <w:right w:val="none" w:sz="0" w:space="0" w:color="auto"/>
                  </w:divBdr>
                  <w:divsChild>
                    <w:div w:id="14952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9293">
              <w:marLeft w:val="0"/>
              <w:marRight w:val="0"/>
              <w:marTop w:val="0"/>
              <w:marBottom w:val="0"/>
              <w:divBdr>
                <w:top w:val="none" w:sz="0" w:space="0" w:color="auto"/>
                <w:left w:val="none" w:sz="0" w:space="0" w:color="auto"/>
                <w:bottom w:val="none" w:sz="0" w:space="0" w:color="auto"/>
                <w:right w:val="none" w:sz="0" w:space="0" w:color="auto"/>
              </w:divBdr>
              <w:divsChild>
                <w:div w:id="508720527">
                  <w:marLeft w:val="0"/>
                  <w:marRight w:val="0"/>
                  <w:marTop w:val="0"/>
                  <w:marBottom w:val="0"/>
                  <w:divBdr>
                    <w:top w:val="none" w:sz="0" w:space="0" w:color="auto"/>
                    <w:left w:val="none" w:sz="0" w:space="0" w:color="auto"/>
                    <w:bottom w:val="none" w:sz="0" w:space="0" w:color="auto"/>
                    <w:right w:val="none" w:sz="0" w:space="0" w:color="auto"/>
                  </w:divBdr>
                  <w:divsChild>
                    <w:div w:id="11439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19202">
              <w:marLeft w:val="0"/>
              <w:marRight w:val="0"/>
              <w:marTop w:val="0"/>
              <w:marBottom w:val="0"/>
              <w:divBdr>
                <w:top w:val="none" w:sz="0" w:space="0" w:color="auto"/>
                <w:left w:val="none" w:sz="0" w:space="0" w:color="auto"/>
                <w:bottom w:val="none" w:sz="0" w:space="0" w:color="auto"/>
                <w:right w:val="none" w:sz="0" w:space="0" w:color="auto"/>
              </w:divBdr>
              <w:divsChild>
                <w:div w:id="594871721">
                  <w:marLeft w:val="0"/>
                  <w:marRight w:val="0"/>
                  <w:marTop w:val="0"/>
                  <w:marBottom w:val="0"/>
                  <w:divBdr>
                    <w:top w:val="none" w:sz="0" w:space="0" w:color="auto"/>
                    <w:left w:val="none" w:sz="0" w:space="0" w:color="auto"/>
                    <w:bottom w:val="none" w:sz="0" w:space="0" w:color="auto"/>
                    <w:right w:val="none" w:sz="0" w:space="0" w:color="auto"/>
                  </w:divBdr>
                </w:div>
              </w:divsChild>
            </w:div>
            <w:div w:id="1781609561">
              <w:marLeft w:val="0"/>
              <w:marRight w:val="0"/>
              <w:marTop w:val="0"/>
              <w:marBottom w:val="0"/>
              <w:divBdr>
                <w:top w:val="none" w:sz="0" w:space="0" w:color="auto"/>
                <w:left w:val="none" w:sz="0" w:space="0" w:color="auto"/>
                <w:bottom w:val="none" w:sz="0" w:space="0" w:color="auto"/>
                <w:right w:val="none" w:sz="0" w:space="0" w:color="auto"/>
              </w:divBdr>
              <w:divsChild>
                <w:div w:id="2117866814">
                  <w:marLeft w:val="0"/>
                  <w:marRight w:val="0"/>
                  <w:marTop w:val="0"/>
                  <w:marBottom w:val="0"/>
                  <w:divBdr>
                    <w:top w:val="none" w:sz="0" w:space="0" w:color="auto"/>
                    <w:left w:val="none" w:sz="0" w:space="0" w:color="auto"/>
                    <w:bottom w:val="none" w:sz="0" w:space="0" w:color="auto"/>
                    <w:right w:val="none" w:sz="0" w:space="0" w:color="auto"/>
                  </w:divBdr>
                </w:div>
              </w:divsChild>
            </w:div>
            <w:div w:id="15272199">
              <w:marLeft w:val="0"/>
              <w:marRight w:val="0"/>
              <w:marTop w:val="0"/>
              <w:marBottom w:val="0"/>
              <w:divBdr>
                <w:top w:val="none" w:sz="0" w:space="0" w:color="auto"/>
                <w:left w:val="none" w:sz="0" w:space="0" w:color="auto"/>
                <w:bottom w:val="none" w:sz="0" w:space="0" w:color="auto"/>
                <w:right w:val="none" w:sz="0" w:space="0" w:color="auto"/>
              </w:divBdr>
              <w:divsChild>
                <w:div w:id="2097630830">
                  <w:marLeft w:val="0"/>
                  <w:marRight w:val="0"/>
                  <w:marTop w:val="0"/>
                  <w:marBottom w:val="0"/>
                  <w:divBdr>
                    <w:top w:val="none" w:sz="0" w:space="0" w:color="auto"/>
                    <w:left w:val="none" w:sz="0" w:space="0" w:color="auto"/>
                    <w:bottom w:val="none" w:sz="0" w:space="0" w:color="auto"/>
                    <w:right w:val="none" w:sz="0" w:space="0" w:color="auto"/>
                  </w:divBdr>
                  <w:divsChild>
                    <w:div w:id="11673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0048">
              <w:marLeft w:val="0"/>
              <w:marRight w:val="0"/>
              <w:marTop w:val="0"/>
              <w:marBottom w:val="0"/>
              <w:divBdr>
                <w:top w:val="none" w:sz="0" w:space="0" w:color="auto"/>
                <w:left w:val="none" w:sz="0" w:space="0" w:color="auto"/>
                <w:bottom w:val="none" w:sz="0" w:space="0" w:color="auto"/>
                <w:right w:val="none" w:sz="0" w:space="0" w:color="auto"/>
              </w:divBdr>
              <w:divsChild>
                <w:div w:id="1334606246">
                  <w:marLeft w:val="0"/>
                  <w:marRight w:val="0"/>
                  <w:marTop w:val="0"/>
                  <w:marBottom w:val="0"/>
                  <w:divBdr>
                    <w:top w:val="none" w:sz="0" w:space="0" w:color="auto"/>
                    <w:left w:val="none" w:sz="0" w:space="0" w:color="auto"/>
                    <w:bottom w:val="none" w:sz="0" w:space="0" w:color="auto"/>
                    <w:right w:val="none" w:sz="0" w:space="0" w:color="auto"/>
                  </w:divBdr>
                </w:div>
              </w:divsChild>
            </w:div>
            <w:div w:id="1468014334">
              <w:marLeft w:val="0"/>
              <w:marRight w:val="0"/>
              <w:marTop w:val="0"/>
              <w:marBottom w:val="0"/>
              <w:divBdr>
                <w:top w:val="none" w:sz="0" w:space="0" w:color="auto"/>
                <w:left w:val="none" w:sz="0" w:space="0" w:color="auto"/>
                <w:bottom w:val="none" w:sz="0" w:space="0" w:color="auto"/>
                <w:right w:val="none" w:sz="0" w:space="0" w:color="auto"/>
              </w:divBdr>
              <w:divsChild>
                <w:div w:id="2042970849">
                  <w:marLeft w:val="0"/>
                  <w:marRight w:val="0"/>
                  <w:marTop w:val="0"/>
                  <w:marBottom w:val="0"/>
                  <w:divBdr>
                    <w:top w:val="none" w:sz="0" w:space="0" w:color="auto"/>
                    <w:left w:val="none" w:sz="0" w:space="0" w:color="auto"/>
                    <w:bottom w:val="none" w:sz="0" w:space="0" w:color="auto"/>
                    <w:right w:val="none" w:sz="0" w:space="0" w:color="auto"/>
                  </w:divBdr>
                  <w:divsChild>
                    <w:div w:id="122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5876">
              <w:marLeft w:val="0"/>
              <w:marRight w:val="0"/>
              <w:marTop w:val="0"/>
              <w:marBottom w:val="0"/>
              <w:divBdr>
                <w:top w:val="none" w:sz="0" w:space="0" w:color="auto"/>
                <w:left w:val="none" w:sz="0" w:space="0" w:color="auto"/>
                <w:bottom w:val="none" w:sz="0" w:space="0" w:color="auto"/>
                <w:right w:val="none" w:sz="0" w:space="0" w:color="auto"/>
              </w:divBdr>
              <w:divsChild>
                <w:div w:id="1990405165">
                  <w:marLeft w:val="0"/>
                  <w:marRight w:val="0"/>
                  <w:marTop w:val="0"/>
                  <w:marBottom w:val="0"/>
                  <w:divBdr>
                    <w:top w:val="none" w:sz="0" w:space="0" w:color="auto"/>
                    <w:left w:val="none" w:sz="0" w:space="0" w:color="auto"/>
                    <w:bottom w:val="none" w:sz="0" w:space="0" w:color="auto"/>
                    <w:right w:val="none" w:sz="0" w:space="0" w:color="auto"/>
                  </w:divBdr>
                </w:div>
              </w:divsChild>
            </w:div>
            <w:div w:id="1194727948">
              <w:marLeft w:val="0"/>
              <w:marRight w:val="0"/>
              <w:marTop w:val="0"/>
              <w:marBottom w:val="0"/>
              <w:divBdr>
                <w:top w:val="none" w:sz="0" w:space="0" w:color="auto"/>
                <w:left w:val="none" w:sz="0" w:space="0" w:color="auto"/>
                <w:bottom w:val="none" w:sz="0" w:space="0" w:color="auto"/>
                <w:right w:val="none" w:sz="0" w:space="0" w:color="auto"/>
              </w:divBdr>
              <w:divsChild>
                <w:div w:id="197015461">
                  <w:marLeft w:val="0"/>
                  <w:marRight w:val="0"/>
                  <w:marTop w:val="0"/>
                  <w:marBottom w:val="0"/>
                  <w:divBdr>
                    <w:top w:val="none" w:sz="0" w:space="0" w:color="auto"/>
                    <w:left w:val="none" w:sz="0" w:space="0" w:color="auto"/>
                    <w:bottom w:val="none" w:sz="0" w:space="0" w:color="auto"/>
                    <w:right w:val="none" w:sz="0" w:space="0" w:color="auto"/>
                  </w:divBdr>
                  <w:divsChild>
                    <w:div w:id="881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6334">
              <w:marLeft w:val="0"/>
              <w:marRight w:val="0"/>
              <w:marTop w:val="0"/>
              <w:marBottom w:val="0"/>
              <w:divBdr>
                <w:top w:val="none" w:sz="0" w:space="0" w:color="auto"/>
                <w:left w:val="none" w:sz="0" w:space="0" w:color="auto"/>
                <w:bottom w:val="none" w:sz="0" w:space="0" w:color="auto"/>
                <w:right w:val="none" w:sz="0" w:space="0" w:color="auto"/>
              </w:divBdr>
              <w:divsChild>
                <w:div w:id="1177310637">
                  <w:marLeft w:val="0"/>
                  <w:marRight w:val="0"/>
                  <w:marTop w:val="0"/>
                  <w:marBottom w:val="0"/>
                  <w:divBdr>
                    <w:top w:val="none" w:sz="0" w:space="0" w:color="auto"/>
                    <w:left w:val="none" w:sz="0" w:space="0" w:color="auto"/>
                    <w:bottom w:val="none" w:sz="0" w:space="0" w:color="auto"/>
                    <w:right w:val="none" w:sz="0" w:space="0" w:color="auto"/>
                  </w:divBdr>
                </w:div>
              </w:divsChild>
            </w:div>
            <w:div w:id="177041388">
              <w:marLeft w:val="0"/>
              <w:marRight w:val="0"/>
              <w:marTop w:val="0"/>
              <w:marBottom w:val="0"/>
              <w:divBdr>
                <w:top w:val="none" w:sz="0" w:space="0" w:color="auto"/>
                <w:left w:val="none" w:sz="0" w:space="0" w:color="auto"/>
                <w:bottom w:val="none" w:sz="0" w:space="0" w:color="auto"/>
                <w:right w:val="none" w:sz="0" w:space="0" w:color="auto"/>
              </w:divBdr>
              <w:divsChild>
                <w:div w:id="2102951722">
                  <w:marLeft w:val="0"/>
                  <w:marRight w:val="0"/>
                  <w:marTop w:val="0"/>
                  <w:marBottom w:val="0"/>
                  <w:divBdr>
                    <w:top w:val="none" w:sz="0" w:space="0" w:color="auto"/>
                    <w:left w:val="none" w:sz="0" w:space="0" w:color="auto"/>
                    <w:bottom w:val="none" w:sz="0" w:space="0" w:color="auto"/>
                    <w:right w:val="none" w:sz="0" w:space="0" w:color="auto"/>
                  </w:divBdr>
                  <w:divsChild>
                    <w:div w:id="5433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1976">
              <w:marLeft w:val="0"/>
              <w:marRight w:val="0"/>
              <w:marTop w:val="0"/>
              <w:marBottom w:val="0"/>
              <w:divBdr>
                <w:top w:val="none" w:sz="0" w:space="0" w:color="auto"/>
                <w:left w:val="none" w:sz="0" w:space="0" w:color="auto"/>
                <w:bottom w:val="none" w:sz="0" w:space="0" w:color="auto"/>
                <w:right w:val="none" w:sz="0" w:space="0" w:color="auto"/>
              </w:divBdr>
              <w:divsChild>
                <w:div w:id="1240944592">
                  <w:marLeft w:val="0"/>
                  <w:marRight w:val="0"/>
                  <w:marTop w:val="0"/>
                  <w:marBottom w:val="0"/>
                  <w:divBdr>
                    <w:top w:val="none" w:sz="0" w:space="0" w:color="auto"/>
                    <w:left w:val="none" w:sz="0" w:space="0" w:color="auto"/>
                    <w:bottom w:val="none" w:sz="0" w:space="0" w:color="auto"/>
                    <w:right w:val="none" w:sz="0" w:space="0" w:color="auto"/>
                  </w:divBdr>
                </w:div>
              </w:divsChild>
            </w:div>
            <w:div w:id="1779065260">
              <w:marLeft w:val="0"/>
              <w:marRight w:val="0"/>
              <w:marTop w:val="0"/>
              <w:marBottom w:val="0"/>
              <w:divBdr>
                <w:top w:val="none" w:sz="0" w:space="0" w:color="auto"/>
                <w:left w:val="none" w:sz="0" w:space="0" w:color="auto"/>
                <w:bottom w:val="none" w:sz="0" w:space="0" w:color="auto"/>
                <w:right w:val="none" w:sz="0" w:space="0" w:color="auto"/>
              </w:divBdr>
              <w:divsChild>
                <w:div w:id="1770466493">
                  <w:marLeft w:val="0"/>
                  <w:marRight w:val="0"/>
                  <w:marTop w:val="0"/>
                  <w:marBottom w:val="0"/>
                  <w:divBdr>
                    <w:top w:val="none" w:sz="0" w:space="0" w:color="auto"/>
                    <w:left w:val="none" w:sz="0" w:space="0" w:color="auto"/>
                    <w:bottom w:val="none" w:sz="0" w:space="0" w:color="auto"/>
                    <w:right w:val="none" w:sz="0" w:space="0" w:color="auto"/>
                  </w:divBdr>
                  <w:divsChild>
                    <w:div w:id="8165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9997">
              <w:marLeft w:val="0"/>
              <w:marRight w:val="0"/>
              <w:marTop w:val="0"/>
              <w:marBottom w:val="0"/>
              <w:divBdr>
                <w:top w:val="none" w:sz="0" w:space="0" w:color="auto"/>
                <w:left w:val="none" w:sz="0" w:space="0" w:color="auto"/>
                <w:bottom w:val="none" w:sz="0" w:space="0" w:color="auto"/>
                <w:right w:val="none" w:sz="0" w:space="0" w:color="auto"/>
              </w:divBdr>
              <w:divsChild>
                <w:div w:id="850409789">
                  <w:marLeft w:val="0"/>
                  <w:marRight w:val="0"/>
                  <w:marTop w:val="0"/>
                  <w:marBottom w:val="0"/>
                  <w:divBdr>
                    <w:top w:val="none" w:sz="0" w:space="0" w:color="auto"/>
                    <w:left w:val="none" w:sz="0" w:space="0" w:color="auto"/>
                    <w:bottom w:val="none" w:sz="0" w:space="0" w:color="auto"/>
                    <w:right w:val="none" w:sz="0" w:space="0" w:color="auto"/>
                  </w:divBdr>
                </w:div>
              </w:divsChild>
            </w:div>
            <w:div w:id="1860964562">
              <w:marLeft w:val="0"/>
              <w:marRight w:val="0"/>
              <w:marTop w:val="0"/>
              <w:marBottom w:val="0"/>
              <w:divBdr>
                <w:top w:val="none" w:sz="0" w:space="0" w:color="auto"/>
                <w:left w:val="none" w:sz="0" w:space="0" w:color="auto"/>
                <w:bottom w:val="none" w:sz="0" w:space="0" w:color="auto"/>
                <w:right w:val="none" w:sz="0" w:space="0" w:color="auto"/>
              </w:divBdr>
              <w:divsChild>
                <w:div w:id="971666233">
                  <w:marLeft w:val="0"/>
                  <w:marRight w:val="0"/>
                  <w:marTop w:val="0"/>
                  <w:marBottom w:val="0"/>
                  <w:divBdr>
                    <w:top w:val="none" w:sz="0" w:space="0" w:color="auto"/>
                    <w:left w:val="none" w:sz="0" w:space="0" w:color="auto"/>
                    <w:bottom w:val="none" w:sz="0" w:space="0" w:color="auto"/>
                    <w:right w:val="none" w:sz="0" w:space="0" w:color="auto"/>
                  </w:divBdr>
                  <w:divsChild>
                    <w:div w:id="17869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7351">
              <w:marLeft w:val="0"/>
              <w:marRight w:val="0"/>
              <w:marTop w:val="0"/>
              <w:marBottom w:val="0"/>
              <w:divBdr>
                <w:top w:val="none" w:sz="0" w:space="0" w:color="auto"/>
                <w:left w:val="none" w:sz="0" w:space="0" w:color="auto"/>
                <w:bottom w:val="none" w:sz="0" w:space="0" w:color="auto"/>
                <w:right w:val="none" w:sz="0" w:space="0" w:color="auto"/>
              </w:divBdr>
              <w:divsChild>
                <w:div w:id="509763326">
                  <w:marLeft w:val="0"/>
                  <w:marRight w:val="0"/>
                  <w:marTop w:val="0"/>
                  <w:marBottom w:val="0"/>
                  <w:divBdr>
                    <w:top w:val="none" w:sz="0" w:space="0" w:color="auto"/>
                    <w:left w:val="none" w:sz="0" w:space="0" w:color="auto"/>
                    <w:bottom w:val="none" w:sz="0" w:space="0" w:color="auto"/>
                    <w:right w:val="none" w:sz="0" w:space="0" w:color="auto"/>
                  </w:divBdr>
                  <w:divsChild>
                    <w:div w:id="15090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7588">
              <w:marLeft w:val="0"/>
              <w:marRight w:val="0"/>
              <w:marTop w:val="0"/>
              <w:marBottom w:val="0"/>
              <w:divBdr>
                <w:top w:val="none" w:sz="0" w:space="0" w:color="auto"/>
                <w:left w:val="none" w:sz="0" w:space="0" w:color="auto"/>
                <w:bottom w:val="none" w:sz="0" w:space="0" w:color="auto"/>
                <w:right w:val="none" w:sz="0" w:space="0" w:color="auto"/>
              </w:divBdr>
              <w:divsChild>
                <w:div w:id="1348481282">
                  <w:marLeft w:val="0"/>
                  <w:marRight w:val="0"/>
                  <w:marTop w:val="0"/>
                  <w:marBottom w:val="0"/>
                  <w:divBdr>
                    <w:top w:val="none" w:sz="0" w:space="0" w:color="auto"/>
                    <w:left w:val="none" w:sz="0" w:space="0" w:color="auto"/>
                    <w:bottom w:val="none" w:sz="0" w:space="0" w:color="auto"/>
                    <w:right w:val="none" w:sz="0" w:space="0" w:color="auto"/>
                  </w:divBdr>
                </w:div>
              </w:divsChild>
            </w:div>
            <w:div w:id="951593021">
              <w:marLeft w:val="0"/>
              <w:marRight w:val="0"/>
              <w:marTop w:val="0"/>
              <w:marBottom w:val="0"/>
              <w:divBdr>
                <w:top w:val="none" w:sz="0" w:space="0" w:color="auto"/>
                <w:left w:val="none" w:sz="0" w:space="0" w:color="auto"/>
                <w:bottom w:val="none" w:sz="0" w:space="0" w:color="auto"/>
                <w:right w:val="none" w:sz="0" w:space="0" w:color="auto"/>
              </w:divBdr>
              <w:divsChild>
                <w:div w:id="1896231314">
                  <w:marLeft w:val="0"/>
                  <w:marRight w:val="0"/>
                  <w:marTop w:val="0"/>
                  <w:marBottom w:val="0"/>
                  <w:divBdr>
                    <w:top w:val="none" w:sz="0" w:space="0" w:color="auto"/>
                    <w:left w:val="none" w:sz="0" w:space="0" w:color="auto"/>
                    <w:bottom w:val="none" w:sz="0" w:space="0" w:color="auto"/>
                    <w:right w:val="none" w:sz="0" w:space="0" w:color="auto"/>
                  </w:divBdr>
                  <w:divsChild>
                    <w:div w:id="19690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3856">
              <w:marLeft w:val="0"/>
              <w:marRight w:val="0"/>
              <w:marTop w:val="0"/>
              <w:marBottom w:val="0"/>
              <w:divBdr>
                <w:top w:val="none" w:sz="0" w:space="0" w:color="auto"/>
                <w:left w:val="none" w:sz="0" w:space="0" w:color="auto"/>
                <w:bottom w:val="none" w:sz="0" w:space="0" w:color="auto"/>
                <w:right w:val="none" w:sz="0" w:space="0" w:color="auto"/>
              </w:divBdr>
              <w:divsChild>
                <w:div w:id="137891350">
                  <w:marLeft w:val="0"/>
                  <w:marRight w:val="0"/>
                  <w:marTop w:val="0"/>
                  <w:marBottom w:val="0"/>
                  <w:divBdr>
                    <w:top w:val="none" w:sz="0" w:space="0" w:color="auto"/>
                    <w:left w:val="none" w:sz="0" w:space="0" w:color="auto"/>
                    <w:bottom w:val="none" w:sz="0" w:space="0" w:color="auto"/>
                    <w:right w:val="none" w:sz="0" w:space="0" w:color="auto"/>
                  </w:divBdr>
                  <w:divsChild>
                    <w:div w:id="13324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8099">
              <w:marLeft w:val="0"/>
              <w:marRight w:val="0"/>
              <w:marTop w:val="0"/>
              <w:marBottom w:val="0"/>
              <w:divBdr>
                <w:top w:val="none" w:sz="0" w:space="0" w:color="auto"/>
                <w:left w:val="none" w:sz="0" w:space="0" w:color="auto"/>
                <w:bottom w:val="none" w:sz="0" w:space="0" w:color="auto"/>
                <w:right w:val="none" w:sz="0" w:space="0" w:color="auto"/>
              </w:divBdr>
              <w:divsChild>
                <w:div w:id="292445052">
                  <w:marLeft w:val="0"/>
                  <w:marRight w:val="0"/>
                  <w:marTop w:val="0"/>
                  <w:marBottom w:val="0"/>
                  <w:divBdr>
                    <w:top w:val="none" w:sz="0" w:space="0" w:color="auto"/>
                    <w:left w:val="none" w:sz="0" w:space="0" w:color="auto"/>
                    <w:bottom w:val="none" w:sz="0" w:space="0" w:color="auto"/>
                    <w:right w:val="none" w:sz="0" w:space="0" w:color="auto"/>
                  </w:divBdr>
                  <w:divsChild>
                    <w:div w:id="6642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7806">
              <w:marLeft w:val="0"/>
              <w:marRight w:val="0"/>
              <w:marTop w:val="0"/>
              <w:marBottom w:val="0"/>
              <w:divBdr>
                <w:top w:val="none" w:sz="0" w:space="0" w:color="auto"/>
                <w:left w:val="none" w:sz="0" w:space="0" w:color="auto"/>
                <w:bottom w:val="none" w:sz="0" w:space="0" w:color="auto"/>
                <w:right w:val="none" w:sz="0" w:space="0" w:color="auto"/>
              </w:divBdr>
              <w:divsChild>
                <w:div w:id="2131513970">
                  <w:marLeft w:val="0"/>
                  <w:marRight w:val="0"/>
                  <w:marTop w:val="0"/>
                  <w:marBottom w:val="0"/>
                  <w:divBdr>
                    <w:top w:val="none" w:sz="0" w:space="0" w:color="auto"/>
                    <w:left w:val="none" w:sz="0" w:space="0" w:color="auto"/>
                    <w:bottom w:val="none" w:sz="0" w:space="0" w:color="auto"/>
                    <w:right w:val="none" w:sz="0" w:space="0" w:color="auto"/>
                  </w:divBdr>
                  <w:divsChild>
                    <w:div w:id="8865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0409">
              <w:marLeft w:val="0"/>
              <w:marRight w:val="0"/>
              <w:marTop w:val="0"/>
              <w:marBottom w:val="0"/>
              <w:divBdr>
                <w:top w:val="none" w:sz="0" w:space="0" w:color="auto"/>
                <w:left w:val="none" w:sz="0" w:space="0" w:color="auto"/>
                <w:bottom w:val="none" w:sz="0" w:space="0" w:color="auto"/>
                <w:right w:val="none" w:sz="0" w:space="0" w:color="auto"/>
              </w:divBdr>
              <w:divsChild>
                <w:div w:id="1648510615">
                  <w:marLeft w:val="0"/>
                  <w:marRight w:val="0"/>
                  <w:marTop w:val="0"/>
                  <w:marBottom w:val="0"/>
                  <w:divBdr>
                    <w:top w:val="none" w:sz="0" w:space="0" w:color="auto"/>
                    <w:left w:val="none" w:sz="0" w:space="0" w:color="auto"/>
                    <w:bottom w:val="none" w:sz="0" w:space="0" w:color="auto"/>
                    <w:right w:val="none" w:sz="0" w:space="0" w:color="auto"/>
                  </w:divBdr>
                  <w:divsChild>
                    <w:div w:id="9013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0790">
              <w:marLeft w:val="0"/>
              <w:marRight w:val="0"/>
              <w:marTop w:val="0"/>
              <w:marBottom w:val="0"/>
              <w:divBdr>
                <w:top w:val="none" w:sz="0" w:space="0" w:color="auto"/>
                <w:left w:val="none" w:sz="0" w:space="0" w:color="auto"/>
                <w:bottom w:val="none" w:sz="0" w:space="0" w:color="auto"/>
                <w:right w:val="none" w:sz="0" w:space="0" w:color="auto"/>
              </w:divBdr>
              <w:divsChild>
                <w:div w:id="499394152">
                  <w:marLeft w:val="0"/>
                  <w:marRight w:val="0"/>
                  <w:marTop w:val="0"/>
                  <w:marBottom w:val="0"/>
                  <w:divBdr>
                    <w:top w:val="none" w:sz="0" w:space="0" w:color="auto"/>
                    <w:left w:val="none" w:sz="0" w:space="0" w:color="auto"/>
                    <w:bottom w:val="none" w:sz="0" w:space="0" w:color="auto"/>
                    <w:right w:val="none" w:sz="0" w:space="0" w:color="auto"/>
                  </w:divBdr>
                  <w:divsChild>
                    <w:div w:id="18151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3050">
              <w:marLeft w:val="0"/>
              <w:marRight w:val="0"/>
              <w:marTop w:val="0"/>
              <w:marBottom w:val="0"/>
              <w:divBdr>
                <w:top w:val="none" w:sz="0" w:space="0" w:color="auto"/>
                <w:left w:val="none" w:sz="0" w:space="0" w:color="auto"/>
                <w:bottom w:val="none" w:sz="0" w:space="0" w:color="auto"/>
                <w:right w:val="none" w:sz="0" w:space="0" w:color="auto"/>
              </w:divBdr>
              <w:divsChild>
                <w:div w:id="314989739">
                  <w:marLeft w:val="0"/>
                  <w:marRight w:val="0"/>
                  <w:marTop w:val="0"/>
                  <w:marBottom w:val="0"/>
                  <w:divBdr>
                    <w:top w:val="none" w:sz="0" w:space="0" w:color="auto"/>
                    <w:left w:val="none" w:sz="0" w:space="0" w:color="auto"/>
                    <w:bottom w:val="none" w:sz="0" w:space="0" w:color="auto"/>
                    <w:right w:val="none" w:sz="0" w:space="0" w:color="auto"/>
                  </w:divBdr>
                  <w:divsChild>
                    <w:div w:id="11627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3774">
              <w:marLeft w:val="0"/>
              <w:marRight w:val="0"/>
              <w:marTop w:val="0"/>
              <w:marBottom w:val="0"/>
              <w:divBdr>
                <w:top w:val="none" w:sz="0" w:space="0" w:color="auto"/>
                <w:left w:val="none" w:sz="0" w:space="0" w:color="auto"/>
                <w:bottom w:val="none" w:sz="0" w:space="0" w:color="auto"/>
                <w:right w:val="none" w:sz="0" w:space="0" w:color="auto"/>
              </w:divBdr>
              <w:divsChild>
                <w:div w:id="861670728">
                  <w:marLeft w:val="0"/>
                  <w:marRight w:val="0"/>
                  <w:marTop w:val="0"/>
                  <w:marBottom w:val="0"/>
                  <w:divBdr>
                    <w:top w:val="none" w:sz="0" w:space="0" w:color="auto"/>
                    <w:left w:val="none" w:sz="0" w:space="0" w:color="auto"/>
                    <w:bottom w:val="none" w:sz="0" w:space="0" w:color="auto"/>
                    <w:right w:val="none" w:sz="0" w:space="0" w:color="auto"/>
                  </w:divBdr>
                </w:div>
              </w:divsChild>
            </w:div>
            <w:div w:id="217597873">
              <w:marLeft w:val="0"/>
              <w:marRight w:val="0"/>
              <w:marTop w:val="0"/>
              <w:marBottom w:val="0"/>
              <w:divBdr>
                <w:top w:val="none" w:sz="0" w:space="0" w:color="auto"/>
                <w:left w:val="none" w:sz="0" w:space="0" w:color="auto"/>
                <w:bottom w:val="none" w:sz="0" w:space="0" w:color="auto"/>
                <w:right w:val="none" w:sz="0" w:space="0" w:color="auto"/>
              </w:divBdr>
              <w:divsChild>
                <w:div w:id="1153988547">
                  <w:marLeft w:val="0"/>
                  <w:marRight w:val="0"/>
                  <w:marTop w:val="0"/>
                  <w:marBottom w:val="0"/>
                  <w:divBdr>
                    <w:top w:val="none" w:sz="0" w:space="0" w:color="auto"/>
                    <w:left w:val="none" w:sz="0" w:space="0" w:color="auto"/>
                    <w:bottom w:val="none" w:sz="0" w:space="0" w:color="auto"/>
                    <w:right w:val="none" w:sz="0" w:space="0" w:color="auto"/>
                  </w:divBdr>
                  <w:divsChild>
                    <w:div w:id="2015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8499">
              <w:marLeft w:val="0"/>
              <w:marRight w:val="0"/>
              <w:marTop w:val="0"/>
              <w:marBottom w:val="0"/>
              <w:divBdr>
                <w:top w:val="none" w:sz="0" w:space="0" w:color="auto"/>
                <w:left w:val="none" w:sz="0" w:space="0" w:color="auto"/>
                <w:bottom w:val="none" w:sz="0" w:space="0" w:color="auto"/>
                <w:right w:val="none" w:sz="0" w:space="0" w:color="auto"/>
              </w:divBdr>
              <w:divsChild>
                <w:div w:id="808327407">
                  <w:marLeft w:val="0"/>
                  <w:marRight w:val="0"/>
                  <w:marTop w:val="0"/>
                  <w:marBottom w:val="0"/>
                  <w:divBdr>
                    <w:top w:val="none" w:sz="0" w:space="0" w:color="auto"/>
                    <w:left w:val="none" w:sz="0" w:space="0" w:color="auto"/>
                    <w:bottom w:val="none" w:sz="0" w:space="0" w:color="auto"/>
                    <w:right w:val="none" w:sz="0" w:space="0" w:color="auto"/>
                  </w:divBdr>
                  <w:divsChild>
                    <w:div w:id="19425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8362">
              <w:marLeft w:val="0"/>
              <w:marRight w:val="0"/>
              <w:marTop w:val="0"/>
              <w:marBottom w:val="0"/>
              <w:divBdr>
                <w:top w:val="none" w:sz="0" w:space="0" w:color="auto"/>
                <w:left w:val="none" w:sz="0" w:space="0" w:color="auto"/>
                <w:bottom w:val="none" w:sz="0" w:space="0" w:color="auto"/>
                <w:right w:val="none" w:sz="0" w:space="0" w:color="auto"/>
              </w:divBdr>
              <w:divsChild>
                <w:div w:id="593824884">
                  <w:marLeft w:val="0"/>
                  <w:marRight w:val="0"/>
                  <w:marTop w:val="0"/>
                  <w:marBottom w:val="0"/>
                  <w:divBdr>
                    <w:top w:val="none" w:sz="0" w:space="0" w:color="auto"/>
                    <w:left w:val="none" w:sz="0" w:space="0" w:color="auto"/>
                    <w:bottom w:val="none" w:sz="0" w:space="0" w:color="auto"/>
                    <w:right w:val="none" w:sz="0" w:space="0" w:color="auto"/>
                  </w:divBdr>
                </w:div>
              </w:divsChild>
            </w:div>
            <w:div w:id="350642868">
              <w:marLeft w:val="0"/>
              <w:marRight w:val="0"/>
              <w:marTop w:val="0"/>
              <w:marBottom w:val="0"/>
              <w:divBdr>
                <w:top w:val="none" w:sz="0" w:space="0" w:color="auto"/>
                <w:left w:val="none" w:sz="0" w:space="0" w:color="auto"/>
                <w:bottom w:val="none" w:sz="0" w:space="0" w:color="auto"/>
                <w:right w:val="none" w:sz="0" w:space="0" w:color="auto"/>
              </w:divBdr>
              <w:divsChild>
                <w:div w:id="511997981">
                  <w:marLeft w:val="0"/>
                  <w:marRight w:val="0"/>
                  <w:marTop w:val="0"/>
                  <w:marBottom w:val="0"/>
                  <w:divBdr>
                    <w:top w:val="none" w:sz="0" w:space="0" w:color="auto"/>
                    <w:left w:val="none" w:sz="0" w:space="0" w:color="auto"/>
                    <w:bottom w:val="none" w:sz="0" w:space="0" w:color="auto"/>
                    <w:right w:val="none" w:sz="0" w:space="0" w:color="auto"/>
                  </w:divBdr>
                  <w:divsChild>
                    <w:div w:id="2816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4542">
              <w:marLeft w:val="0"/>
              <w:marRight w:val="0"/>
              <w:marTop w:val="0"/>
              <w:marBottom w:val="0"/>
              <w:divBdr>
                <w:top w:val="none" w:sz="0" w:space="0" w:color="auto"/>
                <w:left w:val="none" w:sz="0" w:space="0" w:color="auto"/>
                <w:bottom w:val="none" w:sz="0" w:space="0" w:color="auto"/>
                <w:right w:val="none" w:sz="0" w:space="0" w:color="auto"/>
              </w:divBdr>
              <w:divsChild>
                <w:div w:id="808716986">
                  <w:marLeft w:val="0"/>
                  <w:marRight w:val="0"/>
                  <w:marTop w:val="0"/>
                  <w:marBottom w:val="0"/>
                  <w:divBdr>
                    <w:top w:val="none" w:sz="0" w:space="0" w:color="auto"/>
                    <w:left w:val="none" w:sz="0" w:space="0" w:color="auto"/>
                    <w:bottom w:val="none" w:sz="0" w:space="0" w:color="auto"/>
                    <w:right w:val="none" w:sz="0" w:space="0" w:color="auto"/>
                  </w:divBdr>
                </w:div>
              </w:divsChild>
            </w:div>
            <w:div w:id="1366708637">
              <w:marLeft w:val="0"/>
              <w:marRight w:val="0"/>
              <w:marTop w:val="0"/>
              <w:marBottom w:val="0"/>
              <w:divBdr>
                <w:top w:val="none" w:sz="0" w:space="0" w:color="auto"/>
                <w:left w:val="none" w:sz="0" w:space="0" w:color="auto"/>
                <w:bottom w:val="none" w:sz="0" w:space="0" w:color="auto"/>
                <w:right w:val="none" w:sz="0" w:space="0" w:color="auto"/>
              </w:divBdr>
              <w:divsChild>
                <w:div w:id="999768337">
                  <w:marLeft w:val="0"/>
                  <w:marRight w:val="0"/>
                  <w:marTop w:val="0"/>
                  <w:marBottom w:val="0"/>
                  <w:divBdr>
                    <w:top w:val="none" w:sz="0" w:space="0" w:color="auto"/>
                    <w:left w:val="none" w:sz="0" w:space="0" w:color="auto"/>
                    <w:bottom w:val="none" w:sz="0" w:space="0" w:color="auto"/>
                    <w:right w:val="none" w:sz="0" w:space="0" w:color="auto"/>
                  </w:divBdr>
                  <w:divsChild>
                    <w:div w:id="17112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391">
              <w:marLeft w:val="0"/>
              <w:marRight w:val="0"/>
              <w:marTop w:val="0"/>
              <w:marBottom w:val="0"/>
              <w:divBdr>
                <w:top w:val="none" w:sz="0" w:space="0" w:color="auto"/>
                <w:left w:val="none" w:sz="0" w:space="0" w:color="auto"/>
                <w:bottom w:val="none" w:sz="0" w:space="0" w:color="auto"/>
                <w:right w:val="none" w:sz="0" w:space="0" w:color="auto"/>
              </w:divBdr>
              <w:divsChild>
                <w:div w:id="648636070">
                  <w:marLeft w:val="0"/>
                  <w:marRight w:val="0"/>
                  <w:marTop w:val="0"/>
                  <w:marBottom w:val="0"/>
                  <w:divBdr>
                    <w:top w:val="none" w:sz="0" w:space="0" w:color="auto"/>
                    <w:left w:val="none" w:sz="0" w:space="0" w:color="auto"/>
                    <w:bottom w:val="none" w:sz="0" w:space="0" w:color="auto"/>
                    <w:right w:val="none" w:sz="0" w:space="0" w:color="auto"/>
                  </w:divBdr>
                </w:div>
              </w:divsChild>
            </w:div>
            <w:div w:id="47925915">
              <w:marLeft w:val="0"/>
              <w:marRight w:val="0"/>
              <w:marTop w:val="0"/>
              <w:marBottom w:val="0"/>
              <w:divBdr>
                <w:top w:val="none" w:sz="0" w:space="0" w:color="auto"/>
                <w:left w:val="none" w:sz="0" w:space="0" w:color="auto"/>
                <w:bottom w:val="none" w:sz="0" w:space="0" w:color="auto"/>
                <w:right w:val="none" w:sz="0" w:space="0" w:color="auto"/>
              </w:divBdr>
              <w:divsChild>
                <w:div w:id="463617732">
                  <w:marLeft w:val="0"/>
                  <w:marRight w:val="0"/>
                  <w:marTop w:val="0"/>
                  <w:marBottom w:val="0"/>
                  <w:divBdr>
                    <w:top w:val="none" w:sz="0" w:space="0" w:color="auto"/>
                    <w:left w:val="none" w:sz="0" w:space="0" w:color="auto"/>
                    <w:bottom w:val="none" w:sz="0" w:space="0" w:color="auto"/>
                    <w:right w:val="none" w:sz="0" w:space="0" w:color="auto"/>
                  </w:divBdr>
                  <w:divsChild>
                    <w:div w:id="5921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4697">
              <w:marLeft w:val="0"/>
              <w:marRight w:val="0"/>
              <w:marTop w:val="0"/>
              <w:marBottom w:val="0"/>
              <w:divBdr>
                <w:top w:val="none" w:sz="0" w:space="0" w:color="auto"/>
                <w:left w:val="none" w:sz="0" w:space="0" w:color="auto"/>
                <w:bottom w:val="none" w:sz="0" w:space="0" w:color="auto"/>
                <w:right w:val="none" w:sz="0" w:space="0" w:color="auto"/>
              </w:divBdr>
              <w:divsChild>
                <w:div w:id="996615417">
                  <w:marLeft w:val="0"/>
                  <w:marRight w:val="0"/>
                  <w:marTop w:val="0"/>
                  <w:marBottom w:val="0"/>
                  <w:divBdr>
                    <w:top w:val="none" w:sz="0" w:space="0" w:color="auto"/>
                    <w:left w:val="none" w:sz="0" w:space="0" w:color="auto"/>
                    <w:bottom w:val="none" w:sz="0" w:space="0" w:color="auto"/>
                    <w:right w:val="none" w:sz="0" w:space="0" w:color="auto"/>
                  </w:divBdr>
                </w:div>
              </w:divsChild>
            </w:div>
            <w:div w:id="1792701749">
              <w:marLeft w:val="0"/>
              <w:marRight w:val="0"/>
              <w:marTop w:val="0"/>
              <w:marBottom w:val="0"/>
              <w:divBdr>
                <w:top w:val="none" w:sz="0" w:space="0" w:color="auto"/>
                <w:left w:val="none" w:sz="0" w:space="0" w:color="auto"/>
                <w:bottom w:val="none" w:sz="0" w:space="0" w:color="auto"/>
                <w:right w:val="none" w:sz="0" w:space="0" w:color="auto"/>
              </w:divBdr>
              <w:divsChild>
                <w:div w:id="1882863579">
                  <w:marLeft w:val="0"/>
                  <w:marRight w:val="0"/>
                  <w:marTop w:val="0"/>
                  <w:marBottom w:val="0"/>
                  <w:divBdr>
                    <w:top w:val="none" w:sz="0" w:space="0" w:color="auto"/>
                    <w:left w:val="none" w:sz="0" w:space="0" w:color="auto"/>
                    <w:bottom w:val="none" w:sz="0" w:space="0" w:color="auto"/>
                    <w:right w:val="none" w:sz="0" w:space="0" w:color="auto"/>
                  </w:divBdr>
                </w:div>
              </w:divsChild>
            </w:div>
            <w:div w:id="1509297567">
              <w:marLeft w:val="0"/>
              <w:marRight w:val="0"/>
              <w:marTop w:val="0"/>
              <w:marBottom w:val="0"/>
              <w:divBdr>
                <w:top w:val="none" w:sz="0" w:space="0" w:color="auto"/>
                <w:left w:val="none" w:sz="0" w:space="0" w:color="auto"/>
                <w:bottom w:val="none" w:sz="0" w:space="0" w:color="auto"/>
                <w:right w:val="none" w:sz="0" w:space="0" w:color="auto"/>
              </w:divBdr>
              <w:divsChild>
                <w:div w:id="849177383">
                  <w:marLeft w:val="0"/>
                  <w:marRight w:val="0"/>
                  <w:marTop w:val="0"/>
                  <w:marBottom w:val="0"/>
                  <w:divBdr>
                    <w:top w:val="none" w:sz="0" w:space="0" w:color="auto"/>
                    <w:left w:val="none" w:sz="0" w:space="0" w:color="auto"/>
                    <w:bottom w:val="none" w:sz="0" w:space="0" w:color="auto"/>
                    <w:right w:val="none" w:sz="0" w:space="0" w:color="auto"/>
                  </w:divBdr>
                  <w:divsChild>
                    <w:div w:id="55392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4796">
              <w:marLeft w:val="0"/>
              <w:marRight w:val="0"/>
              <w:marTop w:val="0"/>
              <w:marBottom w:val="0"/>
              <w:divBdr>
                <w:top w:val="none" w:sz="0" w:space="0" w:color="auto"/>
                <w:left w:val="none" w:sz="0" w:space="0" w:color="auto"/>
                <w:bottom w:val="none" w:sz="0" w:space="0" w:color="auto"/>
                <w:right w:val="none" w:sz="0" w:space="0" w:color="auto"/>
              </w:divBdr>
              <w:divsChild>
                <w:div w:id="459807525">
                  <w:marLeft w:val="0"/>
                  <w:marRight w:val="0"/>
                  <w:marTop w:val="0"/>
                  <w:marBottom w:val="0"/>
                  <w:divBdr>
                    <w:top w:val="none" w:sz="0" w:space="0" w:color="auto"/>
                    <w:left w:val="none" w:sz="0" w:space="0" w:color="auto"/>
                    <w:bottom w:val="none" w:sz="0" w:space="0" w:color="auto"/>
                    <w:right w:val="none" w:sz="0" w:space="0" w:color="auto"/>
                  </w:divBdr>
                </w:div>
              </w:divsChild>
            </w:div>
            <w:div w:id="244995437">
              <w:marLeft w:val="0"/>
              <w:marRight w:val="0"/>
              <w:marTop w:val="0"/>
              <w:marBottom w:val="0"/>
              <w:divBdr>
                <w:top w:val="none" w:sz="0" w:space="0" w:color="auto"/>
                <w:left w:val="none" w:sz="0" w:space="0" w:color="auto"/>
                <w:bottom w:val="none" w:sz="0" w:space="0" w:color="auto"/>
                <w:right w:val="none" w:sz="0" w:space="0" w:color="auto"/>
              </w:divBdr>
              <w:divsChild>
                <w:div w:id="1054623426">
                  <w:marLeft w:val="0"/>
                  <w:marRight w:val="0"/>
                  <w:marTop w:val="0"/>
                  <w:marBottom w:val="0"/>
                  <w:divBdr>
                    <w:top w:val="none" w:sz="0" w:space="0" w:color="auto"/>
                    <w:left w:val="none" w:sz="0" w:space="0" w:color="auto"/>
                    <w:bottom w:val="none" w:sz="0" w:space="0" w:color="auto"/>
                    <w:right w:val="none" w:sz="0" w:space="0" w:color="auto"/>
                  </w:divBdr>
                </w:div>
              </w:divsChild>
            </w:div>
            <w:div w:id="45032022">
              <w:marLeft w:val="0"/>
              <w:marRight w:val="0"/>
              <w:marTop w:val="0"/>
              <w:marBottom w:val="0"/>
              <w:divBdr>
                <w:top w:val="none" w:sz="0" w:space="0" w:color="auto"/>
                <w:left w:val="none" w:sz="0" w:space="0" w:color="auto"/>
                <w:bottom w:val="none" w:sz="0" w:space="0" w:color="auto"/>
                <w:right w:val="none" w:sz="0" w:space="0" w:color="auto"/>
              </w:divBdr>
              <w:divsChild>
                <w:div w:id="1462072061">
                  <w:marLeft w:val="0"/>
                  <w:marRight w:val="0"/>
                  <w:marTop w:val="0"/>
                  <w:marBottom w:val="0"/>
                  <w:divBdr>
                    <w:top w:val="none" w:sz="0" w:space="0" w:color="auto"/>
                    <w:left w:val="none" w:sz="0" w:space="0" w:color="auto"/>
                    <w:bottom w:val="none" w:sz="0" w:space="0" w:color="auto"/>
                    <w:right w:val="none" w:sz="0" w:space="0" w:color="auto"/>
                  </w:divBdr>
                  <w:divsChild>
                    <w:div w:id="13325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48296">
              <w:marLeft w:val="0"/>
              <w:marRight w:val="0"/>
              <w:marTop w:val="0"/>
              <w:marBottom w:val="0"/>
              <w:divBdr>
                <w:top w:val="none" w:sz="0" w:space="0" w:color="auto"/>
                <w:left w:val="none" w:sz="0" w:space="0" w:color="auto"/>
                <w:bottom w:val="none" w:sz="0" w:space="0" w:color="auto"/>
                <w:right w:val="none" w:sz="0" w:space="0" w:color="auto"/>
              </w:divBdr>
              <w:divsChild>
                <w:div w:id="1824857929">
                  <w:marLeft w:val="0"/>
                  <w:marRight w:val="0"/>
                  <w:marTop w:val="0"/>
                  <w:marBottom w:val="0"/>
                  <w:divBdr>
                    <w:top w:val="none" w:sz="0" w:space="0" w:color="auto"/>
                    <w:left w:val="none" w:sz="0" w:space="0" w:color="auto"/>
                    <w:bottom w:val="none" w:sz="0" w:space="0" w:color="auto"/>
                    <w:right w:val="none" w:sz="0" w:space="0" w:color="auto"/>
                  </w:divBdr>
                  <w:divsChild>
                    <w:div w:id="159451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7182">
              <w:marLeft w:val="0"/>
              <w:marRight w:val="0"/>
              <w:marTop w:val="0"/>
              <w:marBottom w:val="0"/>
              <w:divBdr>
                <w:top w:val="none" w:sz="0" w:space="0" w:color="auto"/>
                <w:left w:val="none" w:sz="0" w:space="0" w:color="auto"/>
                <w:bottom w:val="none" w:sz="0" w:space="0" w:color="auto"/>
                <w:right w:val="none" w:sz="0" w:space="0" w:color="auto"/>
              </w:divBdr>
              <w:divsChild>
                <w:div w:id="1790976155">
                  <w:marLeft w:val="0"/>
                  <w:marRight w:val="0"/>
                  <w:marTop w:val="0"/>
                  <w:marBottom w:val="0"/>
                  <w:divBdr>
                    <w:top w:val="none" w:sz="0" w:space="0" w:color="auto"/>
                    <w:left w:val="none" w:sz="0" w:space="0" w:color="auto"/>
                    <w:bottom w:val="none" w:sz="0" w:space="0" w:color="auto"/>
                    <w:right w:val="none" w:sz="0" w:space="0" w:color="auto"/>
                  </w:divBdr>
                </w:div>
              </w:divsChild>
            </w:div>
            <w:div w:id="1742749811">
              <w:marLeft w:val="0"/>
              <w:marRight w:val="0"/>
              <w:marTop w:val="0"/>
              <w:marBottom w:val="0"/>
              <w:divBdr>
                <w:top w:val="none" w:sz="0" w:space="0" w:color="auto"/>
                <w:left w:val="none" w:sz="0" w:space="0" w:color="auto"/>
                <w:bottom w:val="none" w:sz="0" w:space="0" w:color="auto"/>
                <w:right w:val="none" w:sz="0" w:space="0" w:color="auto"/>
              </w:divBdr>
              <w:divsChild>
                <w:div w:id="1563368386">
                  <w:marLeft w:val="0"/>
                  <w:marRight w:val="0"/>
                  <w:marTop w:val="0"/>
                  <w:marBottom w:val="0"/>
                  <w:divBdr>
                    <w:top w:val="none" w:sz="0" w:space="0" w:color="auto"/>
                    <w:left w:val="none" w:sz="0" w:space="0" w:color="auto"/>
                    <w:bottom w:val="none" w:sz="0" w:space="0" w:color="auto"/>
                    <w:right w:val="none" w:sz="0" w:space="0" w:color="auto"/>
                  </w:divBdr>
                  <w:divsChild>
                    <w:div w:id="16253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16961">
              <w:marLeft w:val="0"/>
              <w:marRight w:val="0"/>
              <w:marTop w:val="0"/>
              <w:marBottom w:val="0"/>
              <w:divBdr>
                <w:top w:val="none" w:sz="0" w:space="0" w:color="auto"/>
                <w:left w:val="none" w:sz="0" w:space="0" w:color="auto"/>
                <w:bottom w:val="none" w:sz="0" w:space="0" w:color="auto"/>
                <w:right w:val="none" w:sz="0" w:space="0" w:color="auto"/>
              </w:divBdr>
              <w:divsChild>
                <w:div w:id="691494885">
                  <w:marLeft w:val="0"/>
                  <w:marRight w:val="0"/>
                  <w:marTop w:val="0"/>
                  <w:marBottom w:val="0"/>
                  <w:divBdr>
                    <w:top w:val="none" w:sz="0" w:space="0" w:color="auto"/>
                    <w:left w:val="none" w:sz="0" w:space="0" w:color="auto"/>
                    <w:bottom w:val="none" w:sz="0" w:space="0" w:color="auto"/>
                    <w:right w:val="none" w:sz="0" w:space="0" w:color="auto"/>
                  </w:divBdr>
                </w:div>
              </w:divsChild>
            </w:div>
            <w:div w:id="351034295">
              <w:marLeft w:val="0"/>
              <w:marRight w:val="0"/>
              <w:marTop w:val="0"/>
              <w:marBottom w:val="0"/>
              <w:divBdr>
                <w:top w:val="none" w:sz="0" w:space="0" w:color="auto"/>
                <w:left w:val="none" w:sz="0" w:space="0" w:color="auto"/>
                <w:bottom w:val="none" w:sz="0" w:space="0" w:color="auto"/>
                <w:right w:val="none" w:sz="0" w:space="0" w:color="auto"/>
              </w:divBdr>
              <w:divsChild>
                <w:div w:id="1670474500">
                  <w:marLeft w:val="0"/>
                  <w:marRight w:val="0"/>
                  <w:marTop w:val="0"/>
                  <w:marBottom w:val="0"/>
                  <w:divBdr>
                    <w:top w:val="none" w:sz="0" w:space="0" w:color="auto"/>
                    <w:left w:val="none" w:sz="0" w:space="0" w:color="auto"/>
                    <w:bottom w:val="none" w:sz="0" w:space="0" w:color="auto"/>
                    <w:right w:val="none" w:sz="0" w:space="0" w:color="auto"/>
                  </w:divBdr>
                  <w:divsChild>
                    <w:div w:id="20778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5024">
              <w:marLeft w:val="0"/>
              <w:marRight w:val="0"/>
              <w:marTop w:val="0"/>
              <w:marBottom w:val="0"/>
              <w:divBdr>
                <w:top w:val="none" w:sz="0" w:space="0" w:color="auto"/>
                <w:left w:val="none" w:sz="0" w:space="0" w:color="auto"/>
                <w:bottom w:val="none" w:sz="0" w:space="0" w:color="auto"/>
                <w:right w:val="none" w:sz="0" w:space="0" w:color="auto"/>
              </w:divBdr>
              <w:divsChild>
                <w:div w:id="1434983405">
                  <w:marLeft w:val="0"/>
                  <w:marRight w:val="0"/>
                  <w:marTop w:val="0"/>
                  <w:marBottom w:val="0"/>
                  <w:divBdr>
                    <w:top w:val="none" w:sz="0" w:space="0" w:color="auto"/>
                    <w:left w:val="none" w:sz="0" w:space="0" w:color="auto"/>
                    <w:bottom w:val="none" w:sz="0" w:space="0" w:color="auto"/>
                    <w:right w:val="none" w:sz="0" w:space="0" w:color="auto"/>
                  </w:divBdr>
                  <w:divsChild>
                    <w:div w:id="65811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3704">
              <w:marLeft w:val="0"/>
              <w:marRight w:val="0"/>
              <w:marTop w:val="0"/>
              <w:marBottom w:val="0"/>
              <w:divBdr>
                <w:top w:val="none" w:sz="0" w:space="0" w:color="auto"/>
                <w:left w:val="none" w:sz="0" w:space="0" w:color="auto"/>
                <w:bottom w:val="none" w:sz="0" w:space="0" w:color="auto"/>
                <w:right w:val="none" w:sz="0" w:space="0" w:color="auto"/>
              </w:divBdr>
              <w:divsChild>
                <w:div w:id="220095289">
                  <w:marLeft w:val="0"/>
                  <w:marRight w:val="0"/>
                  <w:marTop w:val="0"/>
                  <w:marBottom w:val="0"/>
                  <w:divBdr>
                    <w:top w:val="none" w:sz="0" w:space="0" w:color="auto"/>
                    <w:left w:val="none" w:sz="0" w:space="0" w:color="auto"/>
                    <w:bottom w:val="none" w:sz="0" w:space="0" w:color="auto"/>
                    <w:right w:val="none" w:sz="0" w:space="0" w:color="auto"/>
                  </w:divBdr>
                  <w:divsChild>
                    <w:div w:id="13610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59471">
              <w:marLeft w:val="0"/>
              <w:marRight w:val="0"/>
              <w:marTop w:val="0"/>
              <w:marBottom w:val="0"/>
              <w:divBdr>
                <w:top w:val="none" w:sz="0" w:space="0" w:color="auto"/>
                <w:left w:val="none" w:sz="0" w:space="0" w:color="auto"/>
                <w:bottom w:val="none" w:sz="0" w:space="0" w:color="auto"/>
                <w:right w:val="none" w:sz="0" w:space="0" w:color="auto"/>
              </w:divBdr>
              <w:divsChild>
                <w:div w:id="1686052640">
                  <w:marLeft w:val="0"/>
                  <w:marRight w:val="0"/>
                  <w:marTop w:val="0"/>
                  <w:marBottom w:val="0"/>
                  <w:divBdr>
                    <w:top w:val="none" w:sz="0" w:space="0" w:color="auto"/>
                    <w:left w:val="none" w:sz="0" w:space="0" w:color="auto"/>
                    <w:bottom w:val="none" w:sz="0" w:space="0" w:color="auto"/>
                    <w:right w:val="none" w:sz="0" w:space="0" w:color="auto"/>
                  </w:divBdr>
                </w:div>
              </w:divsChild>
            </w:div>
            <w:div w:id="913583410">
              <w:marLeft w:val="0"/>
              <w:marRight w:val="0"/>
              <w:marTop w:val="0"/>
              <w:marBottom w:val="0"/>
              <w:divBdr>
                <w:top w:val="none" w:sz="0" w:space="0" w:color="auto"/>
                <w:left w:val="none" w:sz="0" w:space="0" w:color="auto"/>
                <w:bottom w:val="none" w:sz="0" w:space="0" w:color="auto"/>
                <w:right w:val="none" w:sz="0" w:space="0" w:color="auto"/>
              </w:divBdr>
              <w:divsChild>
                <w:div w:id="784427247">
                  <w:marLeft w:val="0"/>
                  <w:marRight w:val="0"/>
                  <w:marTop w:val="0"/>
                  <w:marBottom w:val="0"/>
                  <w:divBdr>
                    <w:top w:val="none" w:sz="0" w:space="0" w:color="auto"/>
                    <w:left w:val="none" w:sz="0" w:space="0" w:color="auto"/>
                    <w:bottom w:val="none" w:sz="0" w:space="0" w:color="auto"/>
                    <w:right w:val="none" w:sz="0" w:space="0" w:color="auto"/>
                  </w:divBdr>
                  <w:divsChild>
                    <w:div w:id="1121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4501">
              <w:marLeft w:val="0"/>
              <w:marRight w:val="0"/>
              <w:marTop w:val="0"/>
              <w:marBottom w:val="0"/>
              <w:divBdr>
                <w:top w:val="none" w:sz="0" w:space="0" w:color="auto"/>
                <w:left w:val="none" w:sz="0" w:space="0" w:color="auto"/>
                <w:bottom w:val="none" w:sz="0" w:space="0" w:color="auto"/>
                <w:right w:val="none" w:sz="0" w:space="0" w:color="auto"/>
              </w:divBdr>
              <w:divsChild>
                <w:div w:id="1284537321">
                  <w:marLeft w:val="0"/>
                  <w:marRight w:val="0"/>
                  <w:marTop w:val="0"/>
                  <w:marBottom w:val="0"/>
                  <w:divBdr>
                    <w:top w:val="none" w:sz="0" w:space="0" w:color="auto"/>
                    <w:left w:val="none" w:sz="0" w:space="0" w:color="auto"/>
                    <w:bottom w:val="none" w:sz="0" w:space="0" w:color="auto"/>
                    <w:right w:val="none" w:sz="0" w:space="0" w:color="auto"/>
                  </w:divBdr>
                  <w:divsChild>
                    <w:div w:id="19296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3415">
              <w:marLeft w:val="0"/>
              <w:marRight w:val="0"/>
              <w:marTop w:val="0"/>
              <w:marBottom w:val="0"/>
              <w:divBdr>
                <w:top w:val="none" w:sz="0" w:space="0" w:color="auto"/>
                <w:left w:val="none" w:sz="0" w:space="0" w:color="auto"/>
                <w:bottom w:val="none" w:sz="0" w:space="0" w:color="auto"/>
                <w:right w:val="none" w:sz="0" w:space="0" w:color="auto"/>
              </w:divBdr>
              <w:divsChild>
                <w:div w:id="1830555562">
                  <w:marLeft w:val="0"/>
                  <w:marRight w:val="0"/>
                  <w:marTop w:val="0"/>
                  <w:marBottom w:val="0"/>
                  <w:divBdr>
                    <w:top w:val="none" w:sz="0" w:space="0" w:color="auto"/>
                    <w:left w:val="none" w:sz="0" w:space="0" w:color="auto"/>
                    <w:bottom w:val="none" w:sz="0" w:space="0" w:color="auto"/>
                    <w:right w:val="none" w:sz="0" w:space="0" w:color="auto"/>
                  </w:divBdr>
                  <w:divsChild>
                    <w:div w:id="150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5736">
              <w:marLeft w:val="0"/>
              <w:marRight w:val="0"/>
              <w:marTop w:val="0"/>
              <w:marBottom w:val="0"/>
              <w:divBdr>
                <w:top w:val="none" w:sz="0" w:space="0" w:color="auto"/>
                <w:left w:val="none" w:sz="0" w:space="0" w:color="auto"/>
                <w:bottom w:val="none" w:sz="0" w:space="0" w:color="auto"/>
                <w:right w:val="none" w:sz="0" w:space="0" w:color="auto"/>
              </w:divBdr>
              <w:divsChild>
                <w:div w:id="1354767989">
                  <w:marLeft w:val="0"/>
                  <w:marRight w:val="0"/>
                  <w:marTop w:val="0"/>
                  <w:marBottom w:val="0"/>
                  <w:divBdr>
                    <w:top w:val="none" w:sz="0" w:space="0" w:color="auto"/>
                    <w:left w:val="none" w:sz="0" w:space="0" w:color="auto"/>
                    <w:bottom w:val="none" w:sz="0" w:space="0" w:color="auto"/>
                    <w:right w:val="none" w:sz="0" w:space="0" w:color="auto"/>
                  </w:divBdr>
                  <w:divsChild>
                    <w:div w:id="1256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1950">
              <w:marLeft w:val="0"/>
              <w:marRight w:val="0"/>
              <w:marTop w:val="0"/>
              <w:marBottom w:val="0"/>
              <w:divBdr>
                <w:top w:val="none" w:sz="0" w:space="0" w:color="auto"/>
                <w:left w:val="none" w:sz="0" w:space="0" w:color="auto"/>
                <w:bottom w:val="none" w:sz="0" w:space="0" w:color="auto"/>
                <w:right w:val="none" w:sz="0" w:space="0" w:color="auto"/>
              </w:divBdr>
              <w:divsChild>
                <w:div w:id="408692513">
                  <w:marLeft w:val="0"/>
                  <w:marRight w:val="0"/>
                  <w:marTop w:val="0"/>
                  <w:marBottom w:val="0"/>
                  <w:divBdr>
                    <w:top w:val="none" w:sz="0" w:space="0" w:color="auto"/>
                    <w:left w:val="none" w:sz="0" w:space="0" w:color="auto"/>
                    <w:bottom w:val="none" w:sz="0" w:space="0" w:color="auto"/>
                    <w:right w:val="none" w:sz="0" w:space="0" w:color="auto"/>
                  </w:divBdr>
                </w:div>
              </w:divsChild>
            </w:div>
            <w:div w:id="379789562">
              <w:marLeft w:val="0"/>
              <w:marRight w:val="0"/>
              <w:marTop w:val="0"/>
              <w:marBottom w:val="0"/>
              <w:divBdr>
                <w:top w:val="none" w:sz="0" w:space="0" w:color="auto"/>
                <w:left w:val="none" w:sz="0" w:space="0" w:color="auto"/>
                <w:bottom w:val="none" w:sz="0" w:space="0" w:color="auto"/>
                <w:right w:val="none" w:sz="0" w:space="0" w:color="auto"/>
              </w:divBdr>
              <w:divsChild>
                <w:div w:id="1545410345">
                  <w:marLeft w:val="0"/>
                  <w:marRight w:val="0"/>
                  <w:marTop w:val="0"/>
                  <w:marBottom w:val="0"/>
                  <w:divBdr>
                    <w:top w:val="none" w:sz="0" w:space="0" w:color="auto"/>
                    <w:left w:val="none" w:sz="0" w:space="0" w:color="auto"/>
                    <w:bottom w:val="none" w:sz="0" w:space="0" w:color="auto"/>
                    <w:right w:val="none" w:sz="0" w:space="0" w:color="auto"/>
                  </w:divBdr>
                  <w:divsChild>
                    <w:div w:id="19861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5245">
              <w:marLeft w:val="0"/>
              <w:marRight w:val="0"/>
              <w:marTop w:val="0"/>
              <w:marBottom w:val="0"/>
              <w:divBdr>
                <w:top w:val="none" w:sz="0" w:space="0" w:color="auto"/>
                <w:left w:val="none" w:sz="0" w:space="0" w:color="auto"/>
                <w:bottom w:val="none" w:sz="0" w:space="0" w:color="auto"/>
                <w:right w:val="none" w:sz="0" w:space="0" w:color="auto"/>
              </w:divBdr>
              <w:divsChild>
                <w:div w:id="794177000">
                  <w:marLeft w:val="0"/>
                  <w:marRight w:val="0"/>
                  <w:marTop w:val="0"/>
                  <w:marBottom w:val="0"/>
                  <w:divBdr>
                    <w:top w:val="none" w:sz="0" w:space="0" w:color="auto"/>
                    <w:left w:val="none" w:sz="0" w:space="0" w:color="auto"/>
                    <w:bottom w:val="none" w:sz="0" w:space="0" w:color="auto"/>
                    <w:right w:val="none" w:sz="0" w:space="0" w:color="auto"/>
                  </w:divBdr>
                </w:div>
              </w:divsChild>
            </w:div>
            <w:div w:id="1516112174">
              <w:marLeft w:val="0"/>
              <w:marRight w:val="0"/>
              <w:marTop w:val="0"/>
              <w:marBottom w:val="0"/>
              <w:divBdr>
                <w:top w:val="none" w:sz="0" w:space="0" w:color="auto"/>
                <w:left w:val="none" w:sz="0" w:space="0" w:color="auto"/>
                <w:bottom w:val="none" w:sz="0" w:space="0" w:color="auto"/>
                <w:right w:val="none" w:sz="0" w:space="0" w:color="auto"/>
              </w:divBdr>
              <w:divsChild>
                <w:div w:id="1324435617">
                  <w:marLeft w:val="0"/>
                  <w:marRight w:val="0"/>
                  <w:marTop w:val="0"/>
                  <w:marBottom w:val="0"/>
                  <w:divBdr>
                    <w:top w:val="none" w:sz="0" w:space="0" w:color="auto"/>
                    <w:left w:val="none" w:sz="0" w:space="0" w:color="auto"/>
                    <w:bottom w:val="none" w:sz="0" w:space="0" w:color="auto"/>
                    <w:right w:val="none" w:sz="0" w:space="0" w:color="auto"/>
                  </w:divBdr>
                </w:div>
              </w:divsChild>
            </w:div>
            <w:div w:id="963459782">
              <w:marLeft w:val="0"/>
              <w:marRight w:val="0"/>
              <w:marTop w:val="0"/>
              <w:marBottom w:val="0"/>
              <w:divBdr>
                <w:top w:val="none" w:sz="0" w:space="0" w:color="auto"/>
                <w:left w:val="none" w:sz="0" w:space="0" w:color="auto"/>
                <w:bottom w:val="none" w:sz="0" w:space="0" w:color="auto"/>
                <w:right w:val="none" w:sz="0" w:space="0" w:color="auto"/>
              </w:divBdr>
              <w:divsChild>
                <w:div w:id="1105419085">
                  <w:marLeft w:val="0"/>
                  <w:marRight w:val="0"/>
                  <w:marTop w:val="0"/>
                  <w:marBottom w:val="0"/>
                  <w:divBdr>
                    <w:top w:val="none" w:sz="0" w:space="0" w:color="auto"/>
                    <w:left w:val="none" w:sz="0" w:space="0" w:color="auto"/>
                    <w:bottom w:val="none" w:sz="0" w:space="0" w:color="auto"/>
                    <w:right w:val="none" w:sz="0" w:space="0" w:color="auto"/>
                  </w:divBdr>
                  <w:divsChild>
                    <w:div w:id="6974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6872">
              <w:marLeft w:val="0"/>
              <w:marRight w:val="0"/>
              <w:marTop w:val="0"/>
              <w:marBottom w:val="0"/>
              <w:divBdr>
                <w:top w:val="none" w:sz="0" w:space="0" w:color="auto"/>
                <w:left w:val="none" w:sz="0" w:space="0" w:color="auto"/>
                <w:bottom w:val="none" w:sz="0" w:space="0" w:color="auto"/>
                <w:right w:val="none" w:sz="0" w:space="0" w:color="auto"/>
              </w:divBdr>
              <w:divsChild>
                <w:div w:id="1044409625">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3309">
              <w:marLeft w:val="0"/>
              <w:marRight w:val="0"/>
              <w:marTop w:val="0"/>
              <w:marBottom w:val="0"/>
              <w:divBdr>
                <w:top w:val="none" w:sz="0" w:space="0" w:color="auto"/>
                <w:left w:val="none" w:sz="0" w:space="0" w:color="auto"/>
                <w:bottom w:val="none" w:sz="0" w:space="0" w:color="auto"/>
                <w:right w:val="none" w:sz="0" w:space="0" w:color="auto"/>
              </w:divBdr>
              <w:divsChild>
                <w:div w:id="1325082556">
                  <w:marLeft w:val="0"/>
                  <w:marRight w:val="0"/>
                  <w:marTop w:val="0"/>
                  <w:marBottom w:val="0"/>
                  <w:divBdr>
                    <w:top w:val="none" w:sz="0" w:space="0" w:color="auto"/>
                    <w:left w:val="none" w:sz="0" w:space="0" w:color="auto"/>
                    <w:bottom w:val="none" w:sz="0" w:space="0" w:color="auto"/>
                    <w:right w:val="none" w:sz="0" w:space="0" w:color="auto"/>
                  </w:divBdr>
                  <w:divsChild>
                    <w:div w:id="4508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4119">
              <w:marLeft w:val="0"/>
              <w:marRight w:val="0"/>
              <w:marTop w:val="0"/>
              <w:marBottom w:val="0"/>
              <w:divBdr>
                <w:top w:val="none" w:sz="0" w:space="0" w:color="auto"/>
                <w:left w:val="none" w:sz="0" w:space="0" w:color="auto"/>
                <w:bottom w:val="none" w:sz="0" w:space="0" w:color="auto"/>
                <w:right w:val="none" w:sz="0" w:space="0" w:color="auto"/>
              </w:divBdr>
              <w:divsChild>
                <w:div w:id="1869565925">
                  <w:marLeft w:val="0"/>
                  <w:marRight w:val="0"/>
                  <w:marTop w:val="0"/>
                  <w:marBottom w:val="0"/>
                  <w:divBdr>
                    <w:top w:val="none" w:sz="0" w:space="0" w:color="auto"/>
                    <w:left w:val="none" w:sz="0" w:space="0" w:color="auto"/>
                    <w:bottom w:val="none" w:sz="0" w:space="0" w:color="auto"/>
                    <w:right w:val="none" w:sz="0" w:space="0" w:color="auto"/>
                  </w:divBdr>
                  <w:divsChild>
                    <w:div w:id="18812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2496">
              <w:marLeft w:val="0"/>
              <w:marRight w:val="0"/>
              <w:marTop w:val="0"/>
              <w:marBottom w:val="0"/>
              <w:divBdr>
                <w:top w:val="none" w:sz="0" w:space="0" w:color="auto"/>
                <w:left w:val="none" w:sz="0" w:space="0" w:color="auto"/>
                <w:bottom w:val="none" w:sz="0" w:space="0" w:color="auto"/>
                <w:right w:val="none" w:sz="0" w:space="0" w:color="auto"/>
              </w:divBdr>
              <w:divsChild>
                <w:div w:id="644705969">
                  <w:marLeft w:val="0"/>
                  <w:marRight w:val="0"/>
                  <w:marTop w:val="0"/>
                  <w:marBottom w:val="0"/>
                  <w:divBdr>
                    <w:top w:val="none" w:sz="0" w:space="0" w:color="auto"/>
                    <w:left w:val="none" w:sz="0" w:space="0" w:color="auto"/>
                    <w:bottom w:val="none" w:sz="0" w:space="0" w:color="auto"/>
                    <w:right w:val="none" w:sz="0" w:space="0" w:color="auto"/>
                  </w:divBdr>
                  <w:divsChild>
                    <w:div w:id="12936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8621">
              <w:marLeft w:val="0"/>
              <w:marRight w:val="0"/>
              <w:marTop w:val="0"/>
              <w:marBottom w:val="0"/>
              <w:divBdr>
                <w:top w:val="none" w:sz="0" w:space="0" w:color="auto"/>
                <w:left w:val="none" w:sz="0" w:space="0" w:color="auto"/>
                <w:bottom w:val="none" w:sz="0" w:space="0" w:color="auto"/>
                <w:right w:val="none" w:sz="0" w:space="0" w:color="auto"/>
              </w:divBdr>
              <w:divsChild>
                <w:div w:id="281617836">
                  <w:marLeft w:val="0"/>
                  <w:marRight w:val="0"/>
                  <w:marTop w:val="0"/>
                  <w:marBottom w:val="0"/>
                  <w:divBdr>
                    <w:top w:val="none" w:sz="0" w:space="0" w:color="auto"/>
                    <w:left w:val="none" w:sz="0" w:space="0" w:color="auto"/>
                    <w:bottom w:val="none" w:sz="0" w:space="0" w:color="auto"/>
                    <w:right w:val="none" w:sz="0" w:space="0" w:color="auto"/>
                  </w:divBdr>
                </w:div>
              </w:divsChild>
            </w:div>
            <w:div w:id="1163857935">
              <w:marLeft w:val="0"/>
              <w:marRight w:val="0"/>
              <w:marTop w:val="0"/>
              <w:marBottom w:val="0"/>
              <w:divBdr>
                <w:top w:val="none" w:sz="0" w:space="0" w:color="auto"/>
                <w:left w:val="none" w:sz="0" w:space="0" w:color="auto"/>
                <w:bottom w:val="none" w:sz="0" w:space="0" w:color="auto"/>
                <w:right w:val="none" w:sz="0" w:space="0" w:color="auto"/>
              </w:divBdr>
              <w:divsChild>
                <w:div w:id="610746694">
                  <w:marLeft w:val="0"/>
                  <w:marRight w:val="0"/>
                  <w:marTop w:val="0"/>
                  <w:marBottom w:val="0"/>
                  <w:divBdr>
                    <w:top w:val="none" w:sz="0" w:space="0" w:color="auto"/>
                    <w:left w:val="none" w:sz="0" w:space="0" w:color="auto"/>
                    <w:bottom w:val="none" w:sz="0" w:space="0" w:color="auto"/>
                    <w:right w:val="none" w:sz="0" w:space="0" w:color="auto"/>
                  </w:divBdr>
                  <w:divsChild>
                    <w:div w:id="7791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59981">
              <w:marLeft w:val="0"/>
              <w:marRight w:val="0"/>
              <w:marTop w:val="0"/>
              <w:marBottom w:val="0"/>
              <w:divBdr>
                <w:top w:val="none" w:sz="0" w:space="0" w:color="auto"/>
                <w:left w:val="none" w:sz="0" w:space="0" w:color="auto"/>
                <w:bottom w:val="none" w:sz="0" w:space="0" w:color="auto"/>
                <w:right w:val="none" w:sz="0" w:space="0" w:color="auto"/>
              </w:divBdr>
              <w:divsChild>
                <w:div w:id="624195099">
                  <w:marLeft w:val="0"/>
                  <w:marRight w:val="0"/>
                  <w:marTop w:val="0"/>
                  <w:marBottom w:val="0"/>
                  <w:divBdr>
                    <w:top w:val="none" w:sz="0" w:space="0" w:color="auto"/>
                    <w:left w:val="none" w:sz="0" w:space="0" w:color="auto"/>
                    <w:bottom w:val="none" w:sz="0" w:space="0" w:color="auto"/>
                    <w:right w:val="none" w:sz="0" w:space="0" w:color="auto"/>
                  </w:divBdr>
                </w:div>
              </w:divsChild>
            </w:div>
            <w:div w:id="826824536">
              <w:marLeft w:val="0"/>
              <w:marRight w:val="0"/>
              <w:marTop w:val="0"/>
              <w:marBottom w:val="0"/>
              <w:divBdr>
                <w:top w:val="none" w:sz="0" w:space="0" w:color="auto"/>
                <w:left w:val="none" w:sz="0" w:space="0" w:color="auto"/>
                <w:bottom w:val="none" w:sz="0" w:space="0" w:color="auto"/>
                <w:right w:val="none" w:sz="0" w:space="0" w:color="auto"/>
              </w:divBdr>
              <w:divsChild>
                <w:div w:id="31930927">
                  <w:marLeft w:val="0"/>
                  <w:marRight w:val="0"/>
                  <w:marTop w:val="0"/>
                  <w:marBottom w:val="0"/>
                  <w:divBdr>
                    <w:top w:val="none" w:sz="0" w:space="0" w:color="auto"/>
                    <w:left w:val="none" w:sz="0" w:space="0" w:color="auto"/>
                    <w:bottom w:val="none" w:sz="0" w:space="0" w:color="auto"/>
                    <w:right w:val="none" w:sz="0" w:space="0" w:color="auto"/>
                  </w:divBdr>
                </w:div>
              </w:divsChild>
            </w:div>
            <w:div w:id="1632511452">
              <w:marLeft w:val="0"/>
              <w:marRight w:val="0"/>
              <w:marTop w:val="0"/>
              <w:marBottom w:val="0"/>
              <w:divBdr>
                <w:top w:val="none" w:sz="0" w:space="0" w:color="auto"/>
                <w:left w:val="none" w:sz="0" w:space="0" w:color="auto"/>
                <w:bottom w:val="none" w:sz="0" w:space="0" w:color="auto"/>
                <w:right w:val="none" w:sz="0" w:space="0" w:color="auto"/>
              </w:divBdr>
              <w:divsChild>
                <w:div w:id="1937246121">
                  <w:marLeft w:val="0"/>
                  <w:marRight w:val="0"/>
                  <w:marTop w:val="0"/>
                  <w:marBottom w:val="0"/>
                  <w:divBdr>
                    <w:top w:val="none" w:sz="0" w:space="0" w:color="auto"/>
                    <w:left w:val="none" w:sz="0" w:space="0" w:color="auto"/>
                    <w:bottom w:val="none" w:sz="0" w:space="0" w:color="auto"/>
                    <w:right w:val="none" w:sz="0" w:space="0" w:color="auto"/>
                  </w:divBdr>
                </w:div>
              </w:divsChild>
            </w:div>
            <w:div w:id="2102989363">
              <w:marLeft w:val="0"/>
              <w:marRight w:val="0"/>
              <w:marTop w:val="0"/>
              <w:marBottom w:val="0"/>
              <w:divBdr>
                <w:top w:val="none" w:sz="0" w:space="0" w:color="auto"/>
                <w:left w:val="none" w:sz="0" w:space="0" w:color="auto"/>
                <w:bottom w:val="none" w:sz="0" w:space="0" w:color="auto"/>
                <w:right w:val="none" w:sz="0" w:space="0" w:color="auto"/>
              </w:divBdr>
              <w:divsChild>
                <w:div w:id="26686504">
                  <w:marLeft w:val="0"/>
                  <w:marRight w:val="0"/>
                  <w:marTop w:val="0"/>
                  <w:marBottom w:val="0"/>
                  <w:divBdr>
                    <w:top w:val="none" w:sz="0" w:space="0" w:color="auto"/>
                    <w:left w:val="none" w:sz="0" w:space="0" w:color="auto"/>
                    <w:bottom w:val="none" w:sz="0" w:space="0" w:color="auto"/>
                    <w:right w:val="none" w:sz="0" w:space="0" w:color="auto"/>
                  </w:divBdr>
                </w:div>
              </w:divsChild>
            </w:div>
            <w:div w:id="1837376376">
              <w:marLeft w:val="0"/>
              <w:marRight w:val="0"/>
              <w:marTop w:val="0"/>
              <w:marBottom w:val="0"/>
              <w:divBdr>
                <w:top w:val="none" w:sz="0" w:space="0" w:color="auto"/>
                <w:left w:val="none" w:sz="0" w:space="0" w:color="auto"/>
                <w:bottom w:val="none" w:sz="0" w:space="0" w:color="auto"/>
                <w:right w:val="none" w:sz="0" w:space="0" w:color="auto"/>
              </w:divBdr>
              <w:divsChild>
                <w:div w:id="2031755269">
                  <w:marLeft w:val="0"/>
                  <w:marRight w:val="0"/>
                  <w:marTop w:val="0"/>
                  <w:marBottom w:val="0"/>
                  <w:divBdr>
                    <w:top w:val="none" w:sz="0" w:space="0" w:color="auto"/>
                    <w:left w:val="none" w:sz="0" w:space="0" w:color="auto"/>
                    <w:bottom w:val="none" w:sz="0" w:space="0" w:color="auto"/>
                    <w:right w:val="none" w:sz="0" w:space="0" w:color="auto"/>
                  </w:divBdr>
                  <w:divsChild>
                    <w:div w:id="7236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91683">
              <w:marLeft w:val="0"/>
              <w:marRight w:val="0"/>
              <w:marTop w:val="0"/>
              <w:marBottom w:val="0"/>
              <w:divBdr>
                <w:top w:val="none" w:sz="0" w:space="0" w:color="auto"/>
                <w:left w:val="none" w:sz="0" w:space="0" w:color="auto"/>
                <w:bottom w:val="none" w:sz="0" w:space="0" w:color="auto"/>
                <w:right w:val="none" w:sz="0" w:space="0" w:color="auto"/>
              </w:divBdr>
              <w:divsChild>
                <w:div w:id="1167019676">
                  <w:marLeft w:val="0"/>
                  <w:marRight w:val="0"/>
                  <w:marTop w:val="0"/>
                  <w:marBottom w:val="0"/>
                  <w:divBdr>
                    <w:top w:val="none" w:sz="0" w:space="0" w:color="auto"/>
                    <w:left w:val="none" w:sz="0" w:space="0" w:color="auto"/>
                    <w:bottom w:val="none" w:sz="0" w:space="0" w:color="auto"/>
                    <w:right w:val="none" w:sz="0" w:space="0" w:color="auto"/>
                  </w:divBdr>
                </w:div>
              </w:divsChild>
            </w:div>
            <w:div w:id="652029671">
              <w:marLeft w:val="0"/>
              <w:marRight w:val="0"/>
              <w:marTop w:val="0"/>
              <w:marBottom w:val="0"/>
              <w:divBdr>
                <w:top w:val="none" w:sz="0" w:space="0" w:color="auto"/>
                <w:left w:val="none" w:sz="0" w:space="0" w:color="auto"/>
                <w:bottom w:val="none" w:sz="0" w:space="0" w:color="auto"/>
                <w:right w:val="none" w:sz="0" w:space="0" w:color="auto"/>
              </w:divBdr>
              <w:divsChild>
                <w:div w:id="1498379874">
                  <w:marLeft w:val="0"/>
                  <w:marRight w:val="0"/>
                  <w:marTop w:val="0"/>
                  <w:marBottom w:val="0"/>
                  <w:divBdr>
                    <w:top w:val="none" w:sz="0" w:space="0" w:color="auto"/>
                    <w:left w:val="none" w:sz="0" w:space="0" w:color="auto"/>
                    <w:bottom w:val="none" w:sz="0" w:space="0" w:color="auto"/>
                    <w:right w:val="none" w:sz="0" w:space="0" w:color="auto"/>
                  </w:divBdr>
                </w:div>
              </w:divsChild>
            </w:div>
            <w:div w:id="416176850">
              <w:marLeft w:val="0"/>
              <w:marRight w:val="0"/>
              <w:marTop w:val="0"/>
              <w:marBottom w:val="0"/>
              <w:divBdr>
                <w:top w:val="none" w:sz="0" w:space="0" w:color="auto"/>
                <w:left w:val="none" w:sz="0" w:space="0" w:color="auto"/>
                <w:bottom w:val="none" w:sz="0" w:space="0" w:color="auto"/>
                <w:right w:val="none" w:sz="0" w:space="0" w:color="auto"/>
              </w:divBdr>
              <w:divsChild>
                <w:div w:id="897597148">
                  <w:marLeft w:val="0"/>
                  <w:marRight w:val="0"/>
                  <w:marTop w:val="0"/>
                  <w:marBottom w:val="0"/>
                  <w:divBdr>
                    <w:top w:val="none" w:sz="0" w:space="0" w:color="auto"/>
                    <w:left w:val="none" w:sz="0" w:space="0" w:color="auto"/>
                    <w:bottom w:val="none" w:sz="0" w:space="0" w:color="auto"/>
                    <w:right w:val="none" w:sz="0" w:space="0" w:color="auto"/>
                  </w:divBdr>
                  <w:divsChild>
                    <w:div w:id="15971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3483">
              <w:marLeft w:val="0"/>
              <w:marRight w:val="0"/>
              <w:marTop w:val="0"/>
              <w:marBottom w:val="0"/>
              <w:divBdr>
                <w:top w:val="none" w:sz="0" w:space="0" w:color="auto"/>
                <w:left w:val="none" w:sz="0" w:space="0" w:color="auto"/>
                <w:bottom w:val="none" w:sz="0" w:space="0" w:color="auto"/>
                <w:right w:val="none" w:sz="0" w:space="0" w:color="auto"/>
              </w:divBdr>
              <w:divsChild>
                <w:div w:id="704522385">
                  <w:marLeft w:val="0"/>
                  <w:marRight w:val="0"/>
                  <w:marTop w:val="0"/>
                  <w:marBottom w:val="0"/>
                  <w:divBdr>
                    <w:top w:val="none" w:sz="0" w:space="0" w:color="auto"/>
                    <w:left w:val="none" w:sz="0" w:space="0" w:color="auto"/>
                    <w:bottom w:val="none" w:sz="0" w:space="0" w:color="auto"/>
                    <w:right w:val="none" w:sz="0" w:space="0" w:color="auto"/>
                  </w:divBdr>
                  <w:divsChild>
                    <w:div w:id="10757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6150">
              <w:marLeft w:val="0"/>
              <w:marRight w:val="0"/>
              <w:marTop w:val="0"/>
              <w:marBottom w:val="0"/>
              <w:divBdr>
                <w:top w:val="none" w:sz="0" w:space="0" w:color="auto"/>
                <w:left w:val="none" w:sz="0" w:space="0" w:color="auto"/>
                <w:bottom w:val="none" w:sz="0" w:space="0" w:color="auto"/>
                <w:right w:val="none" w:sz="0" w:space="0" w:color="auto"/>
              </w:divBdr>
              <w:divsChild>
                <w:div w:id="251428294">
                  <w:marLeft w:val="0"/>
                  <w:marRight w:val="0"/>
                  <w:marTop w:val="0"/>
                  <w:marBottom w:val="0"/>
                  <w:divBdr>
                    <w:top w:val="none" w:sz="0" w:space="0" w:color="auto"/>
                    <w:left w:val="none" w:sz="0" w:space="0" w:color="auto"/>
                    <w:bottom w:val="none" w:sz="0" w:space="0" w:color="auto"/>
                    <w:right w:val="none" w:sz="0" w:space="0" w:color="auto"/>
                  </w:divBdr>
                  <w:divsChild>
                    <w:div w:id="15183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09563">
              <w:marLeft w:val="0"/>
              <w:marRight w:val="0"/>
              <w:marTop w:val="0"/>
              <w:marBottom w:val="0"/>
              <w:divBdr>
                <w:top w:val="none" w:sz="0" w:space="0" w:color="auto"/>
                <w:left w:val="none" w:sz="0" w:space="0" w:color="auto"/>
                <w:bottom w:val="none" w:sz="0" w:space="0" w:color="auto"/>
                <w:right w:val="none" w:sz="0" w:space="0" w:color="auto"/>
              </w:divBdr>
              <w:divsChild>
                <w:div w:id="29233605">
                  <w:marLeft w:val="0"/>
                  <w:marRight w:val="0"/>
                  <w:marTop w:val="0"/>
                  <w:marBottom w:val="0"/>
                  <w:divBdr>
                    <w:top w:val="none" w:sz="0" w:space="0" w:color="auto"/>
                    <w:left w:val="none" w:sz="0" w:space="0" w:color="auto"/>
                    <w:bottom w:val="none" w:sz="0" w:space="0" w:color="auto"/>
                    <w:right w:val="none" w:sz="0" w:space="0" w:color="auto"/>
                  </w:divBdr>
                  <w:divsChild>
                    <w:div w:id="16384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08885">
              <w:marLeft w:val="0"/>
              <w:marRight w:val="0"/>
              <w:marTop w:val="0"/>
              <w:marBottom w:val="0"/>
              <w:divBdr>
                <w:top w:val="none" w:sz="0" w:space="0" w:color="auto"/>
                <w:left w:val="none" w:sz="0" w:space="0" w:color="auto"/>
                <w:bottom w:val="none" w:sz="0" w:space="0" w:color="auto"/>
                <w:right w:val="none" w:sz="0" w:space="0" w:color="auto"/>
              </w:divBdr>
              <w:divsChild>
                <w:div w:id="160699414">
                  <w:marLeft w:val="0"/>
                  <w:marRight w:val="0"/>
                  <w:marTop w:val="0"/>
                  <w:marBottom w:val="0"/>
                  <w:divBdr>
                    <w:top w:val="none" w:sz="0" w:space="0" w:color="auto"/>
                    <w:left w:val="none" w:sz="0" w:space="0" w:color="auto"/>
                    <w:bottom w:val="none" w:sz="0" w:space="0" w:color="auto"/>
                    <w:right w:val="none" w:sz="0" w:space="0" w:color="auto"/>
                  </w:divBdr>
                  <w:divsChild>
                    <w:div w:id="12269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0653">
              <w:marLeft w:val="0"/>
              <w:marRight w:val="0"/>
              <w:marTop w:val="0"/>
              <w:marBottom w:val="0"/>
              <w:divBdr>
                <w:top w:val="none" w:sz="0" w:space="0" w:color="auto"/>
                <w:left w:val="none" w:sz="0" w:space="0" w:color="auto"/>
                <w:bottom w:val="none" w:sz="0" w:space="0" w:color="auto"/>
                <w:right w:val="none" w:sz="0" w:space="0" w:color="auto"/>
              </w:divBdr>
              <w:divsChild>
                <w:div w:id="1902130921">
                  <w:marLeft w:val="0"/>
                  <w:marRight w:val="0"/>
                  <w:marTop w:val="0"/>
                  <w:marBottom w:val="0"/>
                  <w:divBdr>
                    <w:top w:val="none" w:sz="0" w:space="0" w:color="auto"/>
                    <w:left w:val="none" w:sz="0" w:space="0" w:color="auto"/>
                    <w:bottom w:val="none" w:sz="0" w:space="0" w:color="auto"/>
                    <w:right w:val="none" w:sz="0" w:space="0" w:color="auto"/>
                  </w:divBdr>
                  <w:divsChild>
                    <w:div w:id="12192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2930">
              <w:marLeft w:val="0"/>
              <w:marRight w:val="0"/>
              <w:marTop w:val="0"/>
              <w:marBottom w:val="0"/>
              <w:divBdr>
                <w:top w:val="none" w:sz="0" w:space="0" w:color="auto"/>
                <w:left w:val="none" w:sz="0" w:space="0" w:color="auto"/>
                <w:bottom w:val="none" w:sz="0" w:space="0" w:color="auto"/>
                <w:right w:val="none" w:sz="0" w:space="0" w:color="auto"/>
              </w:divBdr>
              <w:divsChild>
                <w:div w:id="1193032228">
                  <w:marLeft w:val="0"/>
                  <w:marRight w:val="0"/>
                  <w:marTop w:val="0"/>
                  <w:marBottom w:val="0"/>
                  <w:divBdr>
                    <w:top w:val="none" w:sz="0" w:space="0" w:color="auto"/>
                    <w:left w:val="none" w:sz="0" w:space="0" w:color="auto"/>
                    <w:bottom w:val="none" w:sz="0" w:space="0" w:color="auto"/>
                    <w:right w:val="none" w:sz="0" w:space="0" w:color="auto"/>
                  </w:divBdr>
                  <w:divsChild>
                    <w:div w:id="12685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2743">
              <w:marLeft w:val="0"/>
              <w:marRight w:val="0"/>
              <w:marTop w:val="0"/>
              <w:marBottom w:val="0"/>
              <w:divBdr>
                <w:top w:val="none" w:sz="0" w:space="0" w:color="auto"/>
                <w:left w:val="none" w:sz="0" w:space="0" w:color="auto"/>
                <w:bottom w:val="none" w:sz="0" w:space="0" w:color="auto"/>
                <w:right w:val="none" w:sz="0" w:space="0" w:color="auto"/>
              </w:divBdr>
              <w:divsChild>
                <w:div w:id="23331899">
                  <w:marLeft w:val="0"/>
                  <w:marRight w:val="0"/>
                  <w:marTop w:val="0"/>
                  <w:marBottom w:val="0"/>
                  <w:divBdr>
                    <w:top w:val="none" w:sz="0" w:space="0" w:color="auto"/>
                    <w:left w:val="none" w:sz="0" w:space="0" w:color="auto"/>
                    <w:bottom w:val="none" w:sz="0" w:space="0" w:color="auto"/>
                    <w:right w:val="none" w:sz="0" w:space="0" w:color="auto"/>
                  </w:divBdr>
                </w:div>
              </w:divsChild>
            </w:div>
            <w:div w:id="1831214606">
              <w:marLeft w:val="0"/>
              <w:marRight w:val="0"/>
              <w:marTop w:val="0"/>
              <w:marBottom w:val="0"/>
              <w:divBdr>
                <w:top w:val="none" w:sz="0" w:space="0" w:color="auto"/>
                <w:left w:val="none" w:sz="0" w:space="0" w:color="auto"/>
                <w:bottom w:val="none" w:sz="0" w:space="0" w:color="auto"/>
                <w:right w:val="none" w:sz="0" w:space="0" w:color="auto"/>
              </w:divBdr>
              <w:divsChild>
                <w:div w:id="1067341493">
                  <w:marLeft w:val="0"/>
                  <w:marRight w:val="0"/>
                  <w:marTop w:val="0"/>
                  <w:marBottom w:val="0"/>
                  <w:divBdr>
                    <w:top w:val="none" w:sz="0" w:space="0" w:color="auto"/>
                    <w:left w:val="none" w:sz="0" w:space="0" w:color="auto"/>
                    <w:bottom w:val="none" w:sz="0" w:space="0" w:color="auto"/>
                    <w:right w:val="none" w:sz="0" w:space="0" w:color="auto"/>
                  </w:divBdr>
                  <w:divsChild>
                    <w:div w:id="16490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85030">
              <w:marLeft w:val="0"/>
              <w:marRight w:val="0"/>
              <w:marTop w:val="0"/>
              <w:marBottom w:val="0"/>
              <w:divBdr>
                <w:top w:val="none" w:sz="0" w:space="0" w:color="auto"/>
                <w:left w:val="none" w:sz="0" w:space="0" w:color="auto"/>
                <w:bottom w:val="none" w:sz="0" w:space="0" w:color="auto"/>
                <w:right w:val="none" w:sz="0" w:space="0" w:color="auto"/>
              </w:divBdr>
              <w:divsChild>
                <w:div w:id="489634775">
                  <w:marLeft w:val="0"/>
                  <w:marRight w:val="0"/>
                  <w:marTop w:val="0"/>
                  <w:marBottom w:val="0"/>
                  <w:divBdr>
                    <w:top w:val="none" w:sz="0" w:space="0" w:color="auto"/>
                    <w:left w:val="none" w:sz="0" w:space="0" w:color="auto"/>
                    <w:bottom w:val="none" w:sz="0" w:space="0" w:color="auto"/>
                    <w:right w:val="none" w:sz="0" w:space="0" w:color="auto"/>
                  </w:divBdr>
                </w:div>
              </w:divsChild>
            </w:div>
            <w:div w:id="1115978052">
              <w:marLeft w:val="0"/>
              <w:marRight w:val="0"/>
              <w:marTop w:val="0"/>
              <w:marBottom w:val="0"/>
              <w:divBdr>
                <w:top w:val="none" w:sz="0" w:space="0" w:color="auto"/>
                <w:left w:val="none" w:sz="0" w:space="0" w:color="auto"/>
                <w:bottom w:val="none" w:sz="0" w:space="0" w:color="auto"/>
                <w:right w:val="none" w:sz="0" w:space="0" w:color="auto"/>
              </w:divBdr>
              <w:divsChild>
                <w:div w:id="114521622">
                  <w:marLeft w:val="0"/>
                  <w:marRight w:val="0"/>
                  <w:marTop w:val="0"/>
                  <w:marBottom w:val="0"/>
                  <w:divBdr>
                    <w:top w:val="none" w:sz="0" w:space="0" w:color="auto"/>
                    <w:left w:val="none" w:sz="0" w:space="0" w:color="auto"/>
                    <w:bottom w:val="none" w:sz="0" w:space="0" w:color="auto"/>
                    <w:right w:val="none" w:sz="0" w:space="0" w:color="auto"/>
                  </w:divBdr>
                  <w:divsChild>
                    <w:div w:id="19576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62140">
              <w:marLeft w:val="0"/>
              <w:marRight w:val="0"/>
              <w:marTop w:val="0"/>
              <w:marBottom w:val="0"/>
              <w:divBdr>
                <w:top w:val="none" w:sz="0" w:space="0" w:color="auto"/>
                <w:left w:val="none" w:sz="0" w:space="0" w:color="auto"/>
                <w:bottom w:val="none" w:sz="0" w:space="0" w:color="auto"/>
                <w:right w:val="none" w:sz="0" w:space="0" w:color="auto"/>
              </w:divBdr>
              <w:divsChild>
                <w:div w:id="1286234314">
                  <w:marLeft w:val="0"/>
                  <w:marRight w:val="0"/>
                  <w:marTop w:val="0"/>
                  <w:marBottom w:val="0"/>
                  <w:divBdr>
                    <w:top w:val="none" w:sz="0" w:space="0" w:color="auto"/>
                    <w:left w:val="none" w:sz="0" w:space="0" w:color="auto"/>
                    <w:bottom w:val="none" w:sz="0" w:space="0" w:color="auto"/>
                    <w:right w:val="none" w:sz="0" w:space="0" w:color="auto"/>
                  </w:divBdr>
                </w:div>
              </w:divsChild>
            </w:div>
            <w:div w:id="421413630">
              <w:marLeft w:val="0"/>
              <w:marRight w:val="0"/>
              <w:marTop w:val="0"/>
              <w:marBottom w:val="0"/>
              <w:divBdr>
                <w:top w:val="none" w:sz="0" w:space="0" w:color="auto"/>
                <w:left w:val="none" w:sz="0" w:space="0" w:color="auto"/>
                <w:bottom w:val="none" w:sz="0" w:space="0" w:color="auto"/>
                <w:right w:val="none" w:sz="0" w:space="0" w:color="auto"/>
              </w:divBdr>
              <w:divsChild>
                <w:div w:id="2006862290">
                  <w:marLeft w:val="0"/>
                  <w:marRight w:val="0"/>
                  <w:marTop w:val="0"/>
                  <w:marBottom w:val="0"/>
                  <w:divBdr>
                    <w:top w:val="none" w:sz="0" w:space="0" w:color="auto"/>
                    <w:left w:val="none" w:sz="0" w:space="0" w:color="auto"/>
                    <w:bottom w:val="none" w:sz="0" w:space="0" w:color="auto"/>
                    <w:right w:val="none" w:sz="0" w:space="0" w:color="auto"/>
                  </w:divBdr>
                  <w:divsChild>
                    <w:div w:id="2586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5035">
              <w:marLeft w:val="0"/>
              <w:marRight w:val="0"/>
              <w:marTop w:val="0"/>
              <w:marBottom w:val="0"/>
              <w:divBdr>
                <w:top w:val="none" w:sz="0" w:space="0" w:color="auto"/>
                <w:left w:val="none" w:sz="0" w:space="0" w:color="auto"/>
                <w:bottom w:val="none" w:sz="0" w:space="0" w:color="auto"/>
                <w:right w:val="none" w:sz="0" w:space="0" w:color="auto"/>
              </w:divBdr>
              <w:divsChild>
                <w:div w:id="940256940">
                  <w:marLeft w:val="0"/>
                  <w:marRight w:val="0"/>
                  <w:marTop w:val="0"/>
                  <w:marBottom w:val="0"/>
                  <w:divBdr>
                    <w:top w:val="none" w:sz="0" w:space="0" w:color="auto"/>
                    <w:left w:val="none" w:sz="0" w:space="0" w:color="auto"/>
                    <w:bottom w:val="none" w:sz="0" w:space="0" w:color="auto"/>
                    <w:right w:val="none" w:sz="0" w:space="0" w:color="auto"/>
                  </w:divBdr>
                </w:div>
              </w:divsChild>
            </w:div>
            <w:div w:id="428700497">
              <w:marLeft w:val="0"/>
              <w:marRight w:val="0"/>
              <w:marTop w:val="0"/>
              <w:marBottom w:val="0"/>
              <w:divBdr>
                <w:top w:val="none" w:sz="0" w:space="0" w:color="auto"/>
                <w:left w:val="none" w:sz="0" w:space="0" w:color="auto"/>
                <w:bottom w:val="none" w:sz="0" w:space="0" w:color="auto"/>
                <w:right w:val="none" w:sz="0" w:space="0" w:color="auto"/>
              </w:divBdr>
              <w:divsChild>
                <w:div w:id="1580401505">
                  <w:marLeft w:val="0"/>
                  <w:marRight w:val="0"/>
                  <w:marTop w:val="0"/>
                  <w:marBottom w:val="0"/>
                  <w:divBdr>
                    <w:top w:val="none" w:sz="0" w:space="0" w:color="auto"/>
                    <w:left w:val="none" w:sz="0" w:space="0" w:color="auto"/>
                    <w:bottom w:val="none" w:sz="0" w:space="0" w:color="auto"/>
                    <w:right w:val="none" w:sz="0" w:space="0" w:color="auto"/>
                  </w:divBdr>
                  <w:divsChild>
                    <w:div w:id="18949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3969">
              <w:marLeft w:val="0"/>
              <w:marRight w:val="0"/>
              <w:marTop w:val="0"/>
              <w:marBottom w:val="0"/>
              <w:divBdr>
                <w:top w:val="none" w:sz="0" w:space="0" w:color="auto"/>
                <w:left w:val="none" w:sz="0" w:space="0" w:color="auto"/>
                <w:bottom w:val="none" w:sz="0" w:space="0" w:color="auto"/>
                <w:right w:val="none" w:sz="0" w:space="0" w:color="auto"/>
              </w:divBdr>
              <w:divsChild>
                <w:div w:id="850022306">
                  <w:marLeft w:val="0"/>
                  <w:marRight w:val="0"/>
                  <w:marTop w:val="0"/>
                  <w:marBottom w:val="0"/>
                  <w:divBdr>
                    <w:top w:val="none" w:sz="0" w:space="0" w:color="auto"/>
                    <w:left w:val="none" w:sz="0" w:space="0" w:color="auto"/>
                    <w:bottom w:val="none" w:sz="0" w:space="0" w:color="auto"/>
                    <w:right w:val="none" w:sz="0" w:space="0" w:color="auto"/>
                  </w:divBdr>
                  <w:divsChild>
                    <w:div w:id="936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4832">
              <w:marLeft w:val="0"/>
              <w:marRight w:val="0"/>
              <w:marTop w:val="0"/>
              <w:marBottom w:val="0"/>
              <w:divBdr>
                <w:top w:val="none" w:sz="0" w:space="0" w:color="auto"/>
                <w:left w:val="none" w:sz="0" w:space="0" w:color="auto"/>
                <w:bottom w:val="none" w:sz="0" w:space="0" w:color="auto"/>
                <w:right w:val="none" w:sz="0" w:space="0" w:color="auto"/>
              </w:divBdr>
              <w:divsChild>
                <w:div w:id="455178611">
                  <w:marLeft w:val="0"/>
                  <w:marRight w:val="0"/>
                  <w:marTop w:val="0"/>
                  <w:marBottom w:val="0"/>
                  <w:divBdr>
                    <w:top w:val="none" w:sz="0" w:space="0" w:color="auto"/>
                    <w:left w:val="none" w:sz="0" w:space="0" w:color="auto"/>
                    <w:bottom w:val="none" w:sz="0" w:space="0" w:color="auto"/>
                    <w:right w:val="none" w:sz="0" w:space="0" w:color="auto"/>
                  </w:divBdr>
                  <w:divsChild>
                    <w:div w:id="12893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7613">
              <w:marLeft w:val="0"/>
              <w:marRight w:val="0"/>
              <w:marTop w:val="0"/>
              <w:marBottom w:val="0"/>
              <w:divBdr>
                <w:top w:val="none" w:sz="0" w:space="0" w:color="auto"/>
                <w:left w:val="none" w:sz="0" w:space="0" w:color="auto"/>
                <w:bottom w:val="none" w:sz="0" w:space="0" w:color="auto"/>
                <w:right w:val="none" w:sz="0" w:space="0" w:color="auto"/>
              </w:divBdr>
              <w:divsChild>
                <w:div w:id="11362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2638">
          <w:marLeft w:val="0"/>
          <w:marRight w:val="0"/>
          <w:marTop w:val="0"/>
          <w:marBottom w:val="0"/>
          <w:divBdr>
            <w:top w:val="none" w:sz="0" w:space="0" w:color="auto"/>
            <w:left w:val="none" w:sz="0" w:space="0" w:color="auto"/>
            <w:bottom w:val="none" w:sz="0" w:space="0" w:color="auto"/>
            <w:right w:val="none" w:sz="0" w:space="0" w:color="auto"/>
          </w:divBdr>
          <w:divsChild>
            <w:div w:id="1368335644">
              <w:marLeft w:val="0"/>
              <w:marRight w:val="0"/>
              <w:marTop w:val="0"/>
              <w:marBottom w:val="0"/>
              <w:divBdr>
                <w:top w:val="none" w:sz="0" w:space="0" w:color="auto"/>
                <w:left w:val="none" w:sz="0" w:space="0" w:color="auto"/>
                <w:bottom w:val="none" w:sz="0" w:space="0" w:color="auto"/>
                <w:right w:val="none" w:sz="0" w:space="0" w:color="auto"/>
              </w:divBdr>
              <w:divsChild>
                <w:div w:id="1416129592">
                  <w:marLeft w:val="0"/>
                  <w:marRight w:val="0"/>
                  <w:marTop w:val="0"/>
                  <w:marBottom w:val="0"/>
                  <w:divBdr>
                    <w:top w:val="none" w:sz="0" w:space="0" w:color="auto"/>
                    <w:left w:val="none" w:sz="0" w:space="0" w:color="auto"/>
                    <w:bottom w:val="none" w:sz="0" w:space="0" w:color="auto"/>
                    <w:right w:val="none" w:sz="0" w:space="0" w:color="auto"/>
                  </w:divBdr>
                  <w:divsChild>
                    <w:div w:id="17323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0746">
              <w:marLeft w:val="0"/>
              <w:marRight w:val="0"/>
              <w:marTop w:val="0"/>
              <w:marBottom w:val="0"/>
              <w:divBdr>
                <w:top w:val="none" w:sz="0" w:space="0" w:color="auto"/>
                <w:left w:val="none" w:sz="0" w:space="0" w:color="auto"/>
                <w:bottom w:val="none" w:sz="0" w:space="0" w:color="auto"/>
                <w:right w:val="none" w:sz="0" w:space="0" w:color="auto"/>
              </w:divBdr>
              <w:divsChild>
                <w:div w:id="6072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8667">
      <w:bodyDiv w:val="1"/>
      <w:marLeft w:val="0"/>
      <w:marRight w:val="0"/>
      <w:marTop w:val="0"/>
      <w:marBottom w:val="0"/>
      <w:divBdr>
        <w:top w:val="none" w:sz="0" w:space="0" w:color="auto"/>
        <w:left w:val="none" w:sz="0" w:space="0" w:color="auto"/>
        <w:bottom w:val="none" w:sz="0" w:space="0" w:color="auto"/>
        <w:right w:val="none" w:sz="0" w:space="0" w:color="auto"/>
      </w:divBdr>
      <w:divsChild>
        <w:div w:id="824398361">
          <w:marLeft w:val="0"/>
          <w:marRight w:val="0"/>
          <w:marTop w:val="0"/>
          <w:marBottom w:val="0"/>
          <w:divBdr>
            <w:top w:val="none" w:sz="0" w:space="0" w:color="auto"/>
            <w:left w:val="none" w:sz="0" w:space="0" w:color="auto"/>
            <w:bottom w:val="none" w:sz="0" w:space="0" w:color="auto"/>
            <w:right w:val="none" w:sz="0" w:space="0" w:color="auto"/>
          </w:divBdr>
          <w:divsChild>
            <w:div w:id="620920745">
              <w:marLeft w:val="0"/>
              <w:marRight w:val="0"/>
              <w:marTop w:val="0"/>
              <w:marBottom w:val="0"/>
              <w:divBdr>
                <w:top w:val="none" w:sz="0" w:space="0" w:color="auto"/>
                <w:left w:val="none" w:sz="0" w:space="0" w:color="auto"/>
                <w:bottom w:val="none" w:sz="0" w:space="0" w:color="auto"/>
                <w:right w:val="none" w:sz="0" w:space="0" w:color="auto"/>
              </w:divBdr>
            </w:div>
          </w:divsChild>
        </w:div>
        <w:div w:id="1139103654">
          <w:marLeft w:val="0"/>
          <w:marRight w:val="0"/>
          <w:marTop w:val="0"/>
          <w:marBottom w:val="0"/>
          <w:divBdr>
            <w:top w:val="none" w:sz="0" w:space="0" w:color="auto"/>
            <w:left w:val="none" w:sz="0" w:space="0" w:color="auto"/>
            <w:bottom w:val="none" w:sz="0" w:space="0" w:color="auto"/>
            <w:right w:val="none" w:sz="0" w:space="0" w:color="auto"/>
          </w:divBdr>
          <w:divsChild>
            <w:div w:id="861435987">
              <w:marLeft w:val="0"/>
              <w:marRight w:val="0"/>
              <w:marTop w:val="0"/>
              <w:marBottom w:val="0"/>
              <w:divBdr>
                <w:top w:val="none" w:sz="0" w:space="0" w:color="auto"/>
                <w:left w:val="none" w:sz="0" w:space="0" w:color="auto"/>
                <w:bottom w:val="none" w:sz="0" w:space="0" w:color="auto"/>
                <w:right w:val="none" w:sz="0" w:space="0" w:color="auto"/>
              </w:divBdr>
              <w:divsChild>
                <w:div w:id="4703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83048">
          <w:marLeft w:val="0"/>
          <w:marRight w:val="0"/>
          <w:marTop w:val="0"/>
          <w:marBottom w:val="0"/>
          <w:divBdr>
            <w:top w:val="none" w:sz="0" w:space="0" w:color="auto"/>
            <w:left w:val="none" w:sz="0" w:space="0" w:color="auto"/>
            <w:bottom w:val="none" w:sz="0" w:space="0" w:color="auto"/>
            <w:right w:val="none" w:sz="0" w:space="0" w:color="auto"/>
          </w:divBdr>
          <w:divsChild>
            <w:div w:id="352851997">
              <w:marLeft w:val="0"/>
              <w:marRight w:val="0"/>
              <w:marTop w:val="0"/>
              <w:marBottom w:val="0"/>
              <w:divBdr>
                <w:top w:val="none" w:sz="0" w:space="0" w:color="auto"/>
                <w:left w:val="none" w:sz="0" w:space="0" w:color="auto"/>
                <w:bottom w:val="none" w:sz="0" w:space="0" w:color="auto"/>
                <w:right w:val="none" w:sz="0" w:space="0" w:color="auto"/>
              </w:divBdr>
            </w:div>
          </w:divsChild>
        </w:div>
        <w:div w:id="1565028170">
          <w:marLeft w:val="0"/>
          <w:marRight w:val="0"/>
          <w:marTop w:val="0"/>
          <w:marBottom w:val="0"/>
          <w:divBdr>
            <w:top w:val="none" w:sz="0" w:space="0" w:color="auto"/>
            <w:left w:val="none" w:sz="0" w:space="0" w:color="auto"/>
            <w:bottom w:val="none" w:sz="0" w:space="0" w:color="auto"/>
            <w:right w:val="none" w:sz="0" w:space="0" w:color="auto"/>
          </w:divBdr>
          <w:divsChild>
            <w:div w:id="1256014438">
              <w:marLeft w:val="0"/>
              <w:marRight w:val="0"/>
              <w:marTop w:val="0"/>
              <w:marBottom w:val="0"/>
              <w:divBdr>
                <w:top w:val="none" w:sz="0" w:space="0" w:color="auto"/>
                <w:left w:val="none" w:sz="0" w:space="0" w:color="auto"/>
                <w:bottom w:val="none" w:sz="0" w:space="0" w:color="auto"/>
                <w:right w:val="none" w:sz="0" w:space="0" w:color="auto"/>
              </w:divBdr>
            </w:div>
          </w:divsChild>
        </w:div>
        <w:div w:id="1678380791">
          <w:marLeft w:val="0"/>
          <w:marRight w:val="0"/>
          <w:marTop w:val="0"/>
          <w:marBottom w:val="0"/>
          <w:divBdr>
            <w:top w:val="none" w:sz="0" w:space="0" w:color="auto"/>
            <w:left w:val="none" w:sz="0" w:space="0" w:color="auto"/>
            <w:bottom w:val="none" w:sz="0" w:space="0" w:color="auto"/>
            <w:right w:val="none" w:sz="0" w:space="0" w:color="auto"/>
          </w:divBdr>
          <w:divsChild>
            <w:div w:id="1724475275">
              <w:marLeft w:val="0"/>
              <w:marRight w:val="0"/>
              <w:marTop w:val="0"/>
              <w:marBottom w:val="0"/>
              <w:divBdr>
                <w:top w:val="none" w:sz="0" w:space="0" w:color="auto"/>
                <w:left w:val="none" w:sz="0" w:space="0" w:color="auto"/>
                <w:bottom w:val="none" w:sz="0" w:space="0" w:color="auto"/>
                <w:right w:val="none" w:sz="0" w:space="0" w:color="auto"/>
              </w:divBdr>
              <w:divsChild>
                <w:div w:id="4011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70124">
          <w:marLeft w:val="0"/>
          <w:marRight w:val="0"/>
          <w:marTop w:val="0"/>
          <w:marBottom w:val="0"/>
          <w:divBdr>
            <w:top w:val="none" w:sz="0" w:space="0" w:color="auto"/>
            <w:left w:val="none" w:sz="0" w:space="0" w:color="auto"/>
            <w:bottom w:val="none" w:sz="0" w:space="0" w:color="auto"/>
            <w:right w:val="none" w:sz="0" w:space="0" w:color="auto"/>
          </w:divBdr>
          <w:divsChild>
            <w:div w:id="1161773786">
              <w:marLeft w:val="0"/>
              <w:marRight w:val="0"/>
              <w:marTop w:val="0"/>
              <w:marBottom w:val="0"/>
              <w:divBdr>
                <w:top w:val="none" w:sz="0" w:space="0" w:color="auto"/>
                <w:left w:val="none" w:sz="0" w:space="0" w:color="auto"/>
                <w:bottom w:val="none" w:sz="0" w:space="0" w:color="auto"/>
                <w:right w:val="none" w:sz="0" w:space="0" w:color="auto"/>
              </w:divBdr>
              <w:divsChild>
                <w:div w:id="6389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2014">
          <w:marLeft w:val="0"/>
          <w:marRight w:val="0"/>
          <w:marTop w:val="0"/>
          <w:marBottom w:val="0"/>
          <w:divBdr>
            <w:top w:val="none" w:sz="0" w:space="0" w:color="auto"/>
            <w:left w:val="none" w:sz="0" w:space="0" w:color="auto"/>
            <w:bottom w:val="none" w:sz="0" w:space="0" w:color="auto"/>
            <w:right w:val="none" w:sz="0" w:space="0" w:color="auto"/>
          </w:divBdr>
          <w:divsChild>
            <w:div w:id="1432780414">
              <w:marLeft w:val="0"/>
              <w:marRight w:val="0"/>
              <w:marTop w:val="0"/>
              <w:marBottom w:val="0"/>
              <w:divBdr>
                <w:top w:val="none" w:sz="0" w:space="0" w:color="auto"/>
                <w:left w:val="none" w:sz="0" w:space="0" w:color="auto"/>
                <w:bottom w:val="none" w:sz="0" w:space="0" w:color="auto"/>
                <w:right w:val="none" w:sz="0" w:space="0" w:color="auto"/>
              </w:divBdr>
              <w:divsChild>
                <w:div w:id="3562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270">
          <w:marLeft w:val="0"/>
          <w:marRight w:val="0"/>
          <w:marTop w:val="0"/>
          <w:marBottom w:val="0"/>
          <w:divBdr>
            <w:top w:val="none" w:sz="0" w:space="0" w:color="auto"/>
            <w:left w:val="none" w:sz="0" w:space="0" w:color="auto"/>
            <w:bottom w:val="none" w:sz="0" w:space="0" w:color="auto"/>
            <w:right w:val="none" w:sz="0" w:space="0" w:color="auto"/>
          </w:divBdr>
          <w:divsChild>
            <w:div w:id="427773221">
              <w:marLeft w:val="0"/>
              <w:marRight w:val="0"/>
              <w:marTop w:val="0"/>
              <w:marBottom w:val="0"/>
              <w:divBdr>
                <w:top w:val="none" w:sz="0" w:space="0" w:color="auto"/>
                <w:left w:val="none" w:sz="0" w:space="0" w:color="auto"/>
                <w:bottom w:val="none" w:sz="0" w:space="0" w:color="auto"/>
                <w:right w:val="none" w:sz="0" w:space="0" w:color="auto"/>
              </w:divBdr>
              <w:divsChild>
                <w:div w:id="18673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4201">
          <w:marLeft w:val="0"/>
          <w:marRight w:val="0"/>
          <w:marTop w:val="0"/>
          <w:marBottom w:val="0"/>
          <w:divBdr>
            <w:top w:val="none" w:sz="0" w:space="0" w:color="auto"/>
            <w:left w:val="none" w:sz="0" w:space="0" w:color="auto"/>
            <w:bottom w:val="none" w:sz="0" w:space="0" w:color="auto"/>
            <w:right w:val="none" w:sz="0" w:space="0" w:color="auto"/>
          </w:divBdr>
          <w:divsChild>
            <w:div w:id="856700231">
              <w:marLeft w:val="0"/>
              <w:marRight w:val="0"/>
              <w:marTop w:val="0"/>
              <w:marBottom w:val="0"/>
              <w:divBdr>
                <w:top w:val="none" w:sz="0" w:space="0" w:color="auto"/>
                <w:left w:val="none" w:sz="0" w:space="0" w:color="auto"/>
                <w:bottom w:val="none" w:sz="0" w:space="0" w:color="auto"/>
                <w:right w:val="none" w:sz="0" w:space="0" w:color="auto"/>
              </w:divBdr>
              <w:divsChild>
                <w:div w:id="740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99063">
          <w:marLeft w:val="0"/>
          <w:marRight w:val="0"/>
          <w:marTop w:val="0"/>
          <w:marBottom w:val="0"/>
          <w:divBdr>
            <w:top w:val="none" w:sz="0" w:space="0" w:color="auto"/>
            <w:left w:val="none" w:sz="0" w:space="0" w:color="auto"/>
            <w:bottom w:val="none" w:sz="0" w:space="0" w:color="auto"/>
            <w:right w:val="none" w:sz="0" w:space="0" w:color="auto"/>
          </w:divBdr>
          <w:divsChild>
            <w:div w:id="1430465163">
              <w:marLeft w:val="0"/>
              <w:marRight w:val="0"/>
              <w:marTop w:val="0"/>
              <w:marBottom w:val="0"/>
              <w:divBdr>
                <w:top w:val="none" w:sz="0" w:space="0" w:color="auto"/>
                <w:left w:val="none" w:sz="0" w:space="0" w:color="auto"/>
                <w:bottom w:val="none" w:sz="0" w:space="0" w:color="auto"/>
                <w:right w:val="none" w:sz="0" w:space="0" w:color="auto"/>
              </w:divBdr>
              <w:divsChild>
                <w:div w:id="27028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6223">
          <w:marLeft w:val="0"/>
          <w:marRight w:val="0"/>
          <w:marTop w:val="0"/>
          <w:marBottom w:val="0"/>
          <w:divBdr>
            <w:top w:val="none" w:sz="0" w:space="0" w:color="auto"/>
            <w:left w:val="none" w:sz="0" w:space="0" w:color="auto"/>
            <w:bottom w:val="none" w:sz="0" w:space="0" w:color="auto"/>
            <w:right w:val="none" w:sz="0" w:space="0" w:color="auto"/>
          </w:divBdr>
          <w:divsChild>
            <w:div w:id="2100133539">
              <w:marLeft w:val="0"/>
              <w:marRight w:val="0"/>
              <w:marTop w:val="0"/>
              <w:marBottom w:val="0"/>
              <w:divBdr>
                <w:top w:val="none" w:sz="0" w:space="0" w:color="auto"/>
                <w:left w:val="none" w:sz="0" w:space="0" w:color="auto"/>
                <w:bottom w:val="none" w:sz="0" w:space="0" w:color="auto"/>
                <w:right w:val="none" w:sz="0" w:space="0" w:color="auto"/>
              </w:divBdr>
              <w:divsChild>
                <w:div w:id="9775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7391">
          <w:marLeft w:val="0"/>
          <w:marRight w:val="0"/>
          <w:marTop w:val="0"/>
          <w:marBottom w:val="0"/>
          <w:divBdr>
            <w:top w:val="none" w:sz="0" w:space="0" w:color="auto"/>
            <w:left w:val="none" w:sz="0" w:space="0" w:color="auto"/>
            <w:bottom w:val="none" w:sz="0" w:space="0" w:color="auto"/>
            <w:right w:val="none" w:sz="0" w:space="0" w:color="auto"/>
          </w:divBdr>
          <w:divsChild>
            <w:div w:id="1464930279">
              <w:marLeft w:val="0"/>
              <w:marRight w:val="0"/>
              <w:marTop w:val="0"/>
              <w:marBottom w:val="0"/>
              <w:divBdr>
                <w:top w:val="none" w:sz="0" w:space="0" w:color="auto"/>
                <w:left w:val="none" w:sz="0" w:space="0" w:color="auto"/>
                <w:bottom w:val="none" w:sz="0" w:space="0" w:color="auto"/>
                <w:right w:val="none" w:sz="0" w:space="0" w:color="auto"/>
              </w:divBdr>
            </w:div>
          </w:divsChild>
        </w:div>
        <w:div w:id="2048986053">
          <w:marLeft w:val="0"/>
          <w:marRight w:val="0"/>
          <w:marTop w:val="0"/>
          <w:marBottom w:val="0"/>
          <w:divBdr>
            <w:top w:val="none" w:sz="0" w:space="0" w:color="auto"/>
            <w:left w:val="none" w:sz="0" w:space="0" w:color="auto"/>
            <w:bottom w:val="none" w:sz="0" w:space="0" w:color="auto"/>
            <w:right w:val="none" w:sz="0" w:space="0" w:color="auto"/>
          </w:divBdr>
          <w:divsChild>
            <w:div w:id="226963332">
              <w:marLeft w:val="0"/>
              <w:marRight w:val="0"/>
              <w:marTop w:val="0"/>
              <w:marBottom w:val="0"/>
              <w:divBdr>
                <w:top w:val="none" w:sz="0" w:space="0" w:color="auto"/>
                <w:left w:val="none" w:sz="0" w:space="0" w:color="auto"/>
                <w:bottom w:val="none" w:sz="0" w:space="0" w:color="auto"/>
                <w:right w:val="none" w:sz="0" w:space="0" w:color="auto"/>
              </w:divBdr>
              <w:divsChild>
                <w:div w:id="13716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93967">
          <w:marLeft w:val="0"/>
          <w:marRight w:val="0"/>
          <w:marTop w:val="0"/>
          <w:marBottom w:val="0"/>
          <w:divBdr>
            <w:top w:val="none" w:sz="0" w:space="0" w:color="auto"/>
            <w:left w:val="none" w:sz="0" w:space="0" w:color="auto"/>
            <w:bottom w:val="none" w:sz="0" w:space="0" w:color="auto"/>
            <w:right w:val="none" w:sz="0" w:space="0" w:color="auto"/>
          </w:divBdr>
          <w:divsChild>
            <w:div w:id="578322060">
              <w:marLeft w:val="0"/>
              <w:marRight w:val="0"/>
              <w:marTop w:val="0"/>
              <w:marBottom w:val="0"/>
              <w:divBdr>
                <w:top w:val="none" w:sz="0" w:space="0" w:color="auto"/>
                <w:left w:val="none" w:sz="0" w:space="0" w:color="auto"/>
                <w:bottom w:val="none" w:sz="0" w:space="0" w:color="auto"/>
                <w:right w:val="none" w:sz="0" w:space="0" w:color="auto"/>
              </w:divBdr>
            </w:div>
          </w:divsChild>
        </w:div>
        <w:div w:id="1800805982">
          <w:marLeft w:val="0"/>
          <w:marRight w:val="0"/>
          <w:marTop w:val="0"/>
          <w:marBottom w:val="0"/>
          <w:divBdr>
            <w:top w:val="none" w:sz="0" w:space="0" w:color="auto"/>
            <w:left w:val="none" w:sz="0" w:space="0" w:color="auto"/>
            <w:bottom w:val="none" w:sz="0" w:space="0" w:color="auto"/>
            <w:right w:val="none" w:sz="0" w:space="0" w:color="auto"/>
          </w:divBdr>
          <w:divsChild>
            <w:div w:id="1460028997">
              <w:marLeft w:val="0"/>
              <w:marRight w:val="0"/>
              <w:marTop w:val="0"/>
              <w:marBottom w:val="0"/>
              <w:divBdr>
                <w:top w:val="none" w:sz="0" w:space="0" w:color="auto"/>
                <w:left w:val="none" w:sz="0" w:space="0" w:color="auto"/>
                <w:bottom w:val="none" w:sz="0" w:space="0" w:color="auto"/>
                <w:right w:val="none" w:sz="0" w:space="0" w:color="auto"/>
              </w:divBdr>
              <w:divsChild>
                <w:div w:id="3283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2912">
          <w:marLeft w:val="0"/>
          <w:marRight w:val="0"/>
          <w:marTop w:val="0"/>
          <w:marBottom w:val="0"/>
          <w:divBdr>
            <w:top w:val="none" w:sz="0" w:space="0" w:color="auto"/>
            <w:left w:val="none" w:sz="0" w:space="0" w:color="auto"/>
            <w:bottom w:val="none" w:sz="0" w:space="0" w:color="auto"/>
            <w:right w:val="none" w:sz="0" w:space="0" w:color="auto"/>
          </w:divBdr>
          <w:divsChild>
            <w:div w:id="390231800">
              <w:marLeft w:val="0"/>
              <w:marRight w:val="0"/>
              <w:marTop w:val="0"/>
              <w:marBottom w:val="0"/>
              <w:divBdr>
                <w:top w:val="none" w:sz="0" w:space="0" w:color="auto"/>
                <w:left w:val="none" w:sz="0" w:space="0" w:color="auto"/>
                <w:bottom w:val="none" w:sz="0" w:space="0" w:color="auto"/>
                <w:right w:val="none" w:sz="0" w:space="0" w:color="auto"/>
              </w:divBdr>
            </w:div>
          </w:divsChild>
        </w:div>
        <w:div w:id="2138982180">
          <w:marLeft w:val="0"/>
          <w:marRight w:val="0"/>
          <w:marTop w:val="0"/>
          <w:marBottom w:val="0"/>
          <w:divBdr>
            <w:top w:val="none" w:sz="0" w:space="0" w:color="auto"/>
            <w:left w:val="none" w:sz="0" w:space="0" w:color="auto"/>
            <w:bottom w:val="none" w:sz="0" w:space="0" w:color="auto"/>
            <w:right w:val="none" w:sz="0" w:space="0" w:color="auto"/>
          </w:divBdr>
          <w:divsChild>
            <w:div w:id="957878934">
              <w:marLeft w:val="0"/>
              <w:marRight w:val="0"/>
              <w:marTop w:val="0"/>
              <w:marBottom w:val="0"/>
              <w:divBdr>
                <w:top w:val="none" w:sz="0" w:space="0" w:color="auto"/>
                <w:left w:val="none" w:sz="0" w:space="0" w:color="auto"/>
                <w:bottom w:val="none" w:sz="0" w:space="0" w:color="auto"/>
                <w:right w:val="none" w:sz="0" w:space="0" w:color="auto"/>
              </w:divBdr>
              <w:divsChild>
                <w:div w:id="7958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00794">
      <w:bodyDiv w:val="1"/>
      <w:marLeft w:val="0"/>
      <w:marRight w:val="0"/>
      <w:marTop w:val="0"/>
      <w:marBottom w:val="0"/>
      <w:divBdr>
        <w:top w:val="none" w:sz="0" w:space="0" w:color="auto"/>
        <w:left w:val="none" w:sz="0" w:space="0" w:color="auto"/>
        <w:bottom w:val="none" w:sz="0" w:space="0" w:color="auto"/>
        <w:right w:val="none" w:sz="0" w:space="0" w:color="auto"/>
      </w:divBdr>
      <w:divsChild>
        <w:div w:id="2029214640">
          <w:marLeft w:val="0"/>
          <w:marRight w:val="0"/>
          <w:marTop w:val="0"/>
          <w:marBottom w:val="0"/>
          <w:divBdr>
            <w:top w:val="none" w:sz="0" w:space="0" w:color="auto"/>
            <w:left w:val="none" w:sz="0" w:space="0" w:color="auto"/>
            <w:bottom w:val="none" w:sz="0" w:space="0" w:color="auto"/>
            <w:right w:val="none" w:sz="0" w:space="0" w:color="auto"/>
          </w:divBdr>
          <w:divsChild>
            <w:div w:id="1089277836">
              <w:marLeft w:val="0"/>
              <w:marRight w:val="0"/>
              <w:marTop w:val="0"/>
              <w:marBottom w:val="0"/>
              <w:divBdr>
                <w:top w:val="none" w:sz="0" w:space="0" w:color="auto"/>
                <w:left w:val="none" w:sz="0" w:space="0" w:color="auto"/>
                <w:bottom w:val="none" w:sz="0" w:space="0" w:color="auto"/>
                <w:right w:val="none" w:sz="0" w:space="0" w:color="auto"/>
              </w:divBdr>
              <w:divsChild>
                <w:div w:id="705758166">
                  <w:marLeft w:val="0"/>
                  <w:marRight w:val="0"/>
                  <w:marTop w:val="0"/>
                  <w:marBottom w:val="0"/>
                  <w:divBdr>
                    <w:top w:val="none" w:sz="0" w:space="0" w:color="auto"/>
                    <w:left w:val="none" w:sz="0" w:space="0" w:color="auto"/>
                    <w:bottom w:val="none" w:sz="0" w:space="0" w:color="auto"/>
                    <w:right w:val="none" w:sz="0" w:space="0" w:color="auto"/>
                  </w:divBdr>
                </w:div>
              </w:divsChild>
            </w:div>
            <w:div w:id="576792546">
              <w:marLeft w:val="0"/>
              <w:marRight w:val="0"/>
              <w:marTop w:val="0"/>
              <w:marBottom w:val="0"/>
              <w:divBdr>
                <w:top w:val="none" w:sz="0" w:space="0" w:color="auto"/>
                <w:left w:val="none" w:sz="0" w:space="0" w:color="auto"/>
                <w:bottom w:val="none" w:sz="0" w:space="0" w:color="auto"/>
                <w:right w:val="none" w:sz="0" w:space="0" w:color="auto"/>
              </w:divBdr>
              <w:divsChild>
                <w:div w:id="1147748567">
                  <w:marLeft w:val="0"/>
                  <w:marRight w:val="0"/>
                  <w:marTop w:val="0"/>
                  <w:marBottom w:val="0"/>
                  <w:divBdr>
                    <w:top w:val="none" w:sz="0" w:space="0" w:color="auto"/>
                    <w:left w:val="none" w:sz="0" w:space="0" w:color="auto"/>
                    <w:bottom w:val="none" w:sz="0" w:space="0" w:color="auto"/>
                    <w:right w:val="none" w:sz="0" w:space="0" w:color="auto"/>
                  </w:divBdr>
                  <w:divsChild>
                    <w:div w:id="1114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5530">
              <w:marLeft w:val="0"/>
              <w:marRight w:val="0"/>
              <w:marTop w:val="0"/>
              <w:marBottom w:val="0"/>
              <w:divBdr>
                <w:top w:val="none" w:sz="0" w:space="0" w:color="auto"/>
                <w:left w:val="none" w:sz="0" w:space="0" w:color="auto"/>
                <w:bottom w:val="none" w:sz="0" w:space="0" w:color="auto"/>
                <w:right w:val="none" w:sz="0" w:space="0" w:color="auto"/>
              </w:divBdr>
              <w:divsChild>
                <w:div w:id="228687177">
                  <w:marLeft w:val="0"/>
                  <w:marRight w:val="0"/>
                  <w:marTop w:val="0"/>
                  <w:marBottom w:val="0"/>
                  <w:divBdr>
                    <w:top w:val="none" w:sz="0" w:space="0" w:color="auto"/>
                    <w:left w:val="none" w:sz="0" w:space="0" w:color="auto"/>
                    <w:bottom w:val="none" w:sz="0" w:space="0" w:color="auto"/>
                    <w:right w:val="none" w:sz="0" w:space="0" w:color="auto"/>
                  </w:divBdr>
                </w:div>
              </w:divsChild>
            </w:div>
            <w:div w:id="1269240326">
              <w:marLeft w:val="0"/>
              <w:marRight w:val="0"/>
              <w:marTop w:val="0"/>
              <w:marBottom w:val="0"/>
              <w:divBdr>
                <w:top w:val="none" w:sz="0" w:space="0" w:color="auto"/>
                <w:left w:val="none" w:sz="0" w:space="0" w:color="auto"/>
                <w:bottom w:val="none" w:sz="0" w:space="0" w:color="auto"/>
                <w:right w:val="none" w:sz="0" w:space="0" w:color="auto"/>
              </w:divBdr>
              <w:divsChild>
                <w:div w:id="1299455056">
                  <w:marLeft w:val="0"/>
                  <w:marRight w:val="0"/>
                  <w:marTop w:val="0"/>
                  <w:marBottom w:val="0"/>
                  <w:divBdr>
                    <w:top w:val="none" w:sz="0" w:space="0" w:color="auto"/>
                    <w:left w:val="none" w:sz="0" w:space="0" w:color="auto"/>
                    <w:bottom w:val="none" w:sz="0" w:space="0" w:color="auto"/>
                    <w:right w:val="none" w:sz="0" w:space="0" w:color="auto"/>
                  </w:divBdr>
                  <w:divsChild>
                    <w:div w:id="2394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72173">
              <w:marLeft w:val="0"/>
              <w:marRight w:val="0"/>
              <w:marTop w:val="0"/>
              <w:marBottom w:val="0"/>
              <w:divBdr>
                <w:top w:val="none" w:sz="0" w:space="0" w:color="auto"/>
                <w:left w:val="none" w:sz="0" w:space="0" w:color="auto"/>
                <w:bottom w:val="none" w:sz="0" w:space="0" w:color="auto"/>
                <w:right w:val="none" w:sz="0" w:space="0" w:color="auto"/>
              </w:divBdr>
              <w:divsChild>
                <w:div w:id="783039710">
                  <w:marLeft w:val="0"/>
                  <w:marRight w:val="0"/>
                  <w:marTop w:val="0"/>
                  <w:marBottom w:val="0"/>
                  <w:divBdr>
                    <w:top w:val="none" w:sz="0" w:space="0" w:color="auto"/>
                    <w:left w:val="none" w:sz="0" w:space="0" w:color="auto"/>
                    <w:bottom w:val="none" w:sz="0" w:space="0" w:color="auto"/>
                    <w:right w:val="none" w:sz="0" w:space="0" w:color="auto"/>
                  </w:divBdr>
                  <w:divsChild>
                    <w:div w:id="910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9091">
              <w:marLeft w:val="0"/>
              <w:marRight w:val="0"/>
              <w:marTop w:val="0"/>
              <w:marBottom w:val="0"/>
              <w:divBdr>
                <w:top w:val="none" w:sz="0" w:space="0" w:color="auto"/>
                <w:left w:val="none" w:sz="0" w:space="0" w:color="auto"/>
                <w:bottom w:val="none" w:sz="0" w:space="0" w:color="auto"/>
                <w:right w:val="none" w:sz="0" w:space="0" w:color="auto"/>
              </w:divBdr>
              <w:divsChild>
                <w:div w:id="1899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18072">
          <w:marLeft w:val="0"/>
          <w:marRight w:val="0"/>
          <w:marTop w:val="0"/>
          <w:marBottom w:val="0"/>
          <w:divBdr>
            <w:top w:val="none" w:sz="0" w:space="0" w:color="auto"/>
            <w:left w:val="none" w:sz="0" w:space="0" w:color="auto"/>
            <w:bottom w:val="none" w:sz="0" w:space="0" w:color="auto"/>
            <w:right w:val="none" w:sz="0" w:space="0" w:color="auto"/>
          </w:divBdr>
          <w:divsChild>
            <w:div w:id="223370169">
              <w:marLeft w:val="0"/>
              <w:marRight w:val="0"/>
              <w:marTop w:val="0"/>
              <w:marBottom w:val="0"/>
              <w:divBdr>
                <w:top w:val="none" w:sz="0" w:space="0" w:color="auto"/>
                <w:left w:val="none" w:sz="0" w:space="0" w:color="auto"/>
                <w:bottom w:val="none" w:sz="0" w:space="0" w:color="auto"/>
                <w:right w:val="none" w:sz="0" w:space="0" w:color="auto"/>
              </w:divBdr>
              <w:divsChild>
                <w:div w:id="88742947">
                  <w:marLeft w:val="0"/>
                  <w:marRight w:val="0"/>
                  <w:marTop w:val="0"/>
                  <w:marBottom w:val="0"/>
                  <w:divBdr>
                    <w:top w:val="none" w:sz="0" w:space="0" w:color="auto"/>
                    <w:left w:val="none" w:sz="0" w:space="0" w:color="auto"/>
                    <w:bottom w:val="none" w:sz="0" w:space="0" w:color="auto"/>
                    <w:right w:val="none" w:sz="0" w:space="0" w:color="auto"/>
                  </w:divBdr>
                  <w:divsChild>
                    <w:div w:id="3319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70630">
              <w:marLeft w:val="0"/>
              <w:marRight w:val="0"/>
              <w:marTop w:val="0"/>
              <w:marBottom w:val="0"/>
              <w:divBdr>
                <w:top w:val="none" w:sz="0" w:space="0" w:color="auto"/>
                <w:left w:val="none" w:sz="0" w:space="0" w:color="auto"/>
                <w:bottom w:val="none" w:sz="0" w:space="0" w:color="auto"/>
                <w:right w:val="none" w:sz="0" w:space="0" w:color="auto"/>
              </w:divBdr>
              <w:divsChild>
                <w:div w:id="721750385">
                  <w:marLeft w:val="0"/>
                  <w:marRight w:val="0"/>
                  <w:marTop w:val="0"/>
                  <w:marBottom w:val="0"/>
                  <w:divBdr>
                    <w:top w:val="none" w:sz="0" w:space="0" w:color="auto"/>
                    <w:left w:val="none" w:sz="0" w:space="0" w:color="auto"/>
                    <w:bottom w:val="none" w:sz="0" w:space="0" w:color="auto"/>
                    <w:right w:val="none" w:sz="0" w:space="0" w:color="auto"/>
                  </w:divBdr>
                  <w:divsChild>
                    <w:div w:id="15124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1066">
              <w:marLeft w:val="0"/>
              <w:marRight w:val="0"/>
              <w:marTop w:val="0"/>
              <w:marBottom w:val="0"/>
              <w:divBdr>
                <w:top w:val="none" w:sz="0" w:space="0" w:color="auto"/>
                <w:left w:val="none" w:sz="0" w:space="0" w:color="auto"/>
                <w:bottom w:val="none" w:sz="0" w:space="0" w:color="auto"/>
                <w:right w:val="none" w:sz="0" w:space="0" w:color="auto"/>
              </w:divBdr>
              <w:divsChild>
                <w:div w:id="911354328">
                  <w:marLeft w:val="0"/>
                  <w:marRight w:val="0"/>
                  <w:marTop w:val="0"/>
                  <w:marBottom w:val="0"/>
                  <w:divBdr>
                    <w:top w:val="none" w:sz="0" w:space="0" w:color="auto"/>
                    <w:left w:val="none" w:sz="0" w:space="0" w:color="auto"/>
                    <w:bottom w:val="none" w:sz="0" w:space="0" w:color="auto"/>
                    <w:right w:val="none" w:sz="0" w:space="0" w:color="auto"/>
                  </w:divBdr>
                  <w:divsChild>
                    <w:div w:id="20183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821">
              <w:marLeft w:val="0"/>
              <w:marRight w:val="0"/>
              <w:marTop w:val="0"/>
              <w:marBottom w:val="0"/>
              <w:divBdr>
                <w:top w:val="none" w:sz="0" w:space="0" w:color="auto"/>
                <w:left w:val="none" w:sz="0" w:space="0" w:color="auto"/>
                <w:bottom w:val="none" w:sz="0" w:space="0" w:color="auto"/>
                <w:right w:val="none" w:sz="0" w:space="0" w:color="auto"/>
              </w:divBdr>
              <w:divsChild>
                <w:div w:id="955136676">
                  <w:marLeft w:val="0"/>
                  <w:marRight w:val="0"/>
                  <w:marTop w:val="0"/>
                  <w:marBottom w:val="0"/>
                  <w:divBdr>
                    <w:top w:val="none" w:sz="0" w:space="0" w:color="auto"/>
                    <w:left w:val="none" w:sz="0" w:space="0" w:color="auto"/>
                    <w:bottom w:val="none" w:sz="0" w:space="0" w:color="auto"/>
                    <w:right w:val="none" w:sz="0" w:space="0" w:color="auto"/>
                  </w:divBdr>
                  <w:divsChild>
                    <w:div w:id="146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89291">
      <w:bodyDiv w:val="1"/>
      <w:marLeft w:val="0"/>
      <w:marRight w:val="0"/>
      <w:marTop w:val="0"/>
      <w:marBottom w:val="0"/>
      <w:divBdr>
        <w:top w:val="none" w:sz="0" w:space="0" w:color="auto"/>
        <w:left w:val="none" w:sz="0" w:space="0" w:color="auto"/>
        <w:bottom w:val="none" w:sz="0" w:space="0" w:color="auto"/>
        <w:right w:val="none" w:sz="0" w:space="0" w:color="auto"/>
      </w:divBdr>
      <w:divsChild>
        <w:div w:id="1864128574">
          <w:marLeft w:val="0"/>
          <w:marRight w:val="0"/>
          <w:marTop w:val="0"/>
          <w:marBottom w:val="0"/>
          <w:divBdr>
            <w:top w:val="none" w:sz="0" w:space="0" w:color="auto"/>
            <w:left w:val="none" w:sz="0" w:space="0" w:color="auto"/>
            <w:bottom w:val="none" w:sz="0" w:space="0" w:color="auto"/>
            <w:right w:val="none" w:sz="0" w:space="0" w:color="auto"/>
          </w:divBdr>
          <w:divsChild>
            <w:div w:id="1219585960">
              <w:marLeft w:val="0"/>
              <w:marRight w:val="0"/>
              <w:marTop w:val="0"/>
              <w:marBottom w:val="0"/>
              <w:divBdr>
                <w:top w:val="none" w:sz="0" w:space="0" w:color="auto"/>
                <w:left w:val="none" w:sz="0" w:space="0" w:color="auto"/>
                <w:bottom w:val="none" w:sz="0" w:space="0" w:color="auto"/>
                <w:right w:val="none" w:sz="0" w:space="0" w:color="auto"/>
              </w:divBdr>
              <w:divsChild>
                <w:div w:id="1484394272">
                  <w:marLeft w:val="0"/>
                  <w:marRight w:val="0"/>
                  <w:marTop w:val="0"/>
                  <w:marBottom w:val="0"/>
                  <w:divBdr>
                    <w:top w:val="none" w:sz="0" w:space="0" w:color="auto"/>
                    <w:left w:val="none" w:sz="0" w:space="0" w:color="auto"/>
                    <w:bottom w:val="none" w:sz="0" w:space="0" w:color="auto"/>
                    <w:right w:val="none" w:sz="0" w:space="0" w:color="auto"/>
                  </w:divBdr>
                </w:div>
              </w:divsChild>
            </w:div>
            <w:div w:id="811941789">
              <w:marLeft w:val="0"/>
              <w:marRight w:val="0"/>
              <w:marTop w:val="0"/>
              <w:marBottom w:val="0"/>
              <w:divBdr>
                <w:top w:val="none" w:sz="0" w:space="0" w:color="auto"/>
                <w:left w:val="none" w:sz="0" w:space="0" w:color="auto"/>
                <w:bottom w:val="none" w:sz="0" w:space="0" w:color="auto"/>
                <w:right w:val="none" w:sz="0" w:space="0" w:color="auto"/>
              </w:divBdr>
              <w:divsChild>
                <w:div w:id="502862146">
                  <w:marLeft w:val="0"/>
                  <w:marRight w:val="0"/>
                  <w:marTop w:val="0"/>
                  <w:marBottom w:val="0"/>
                  <w:divBdr>
                    <w:top w:val="none" w:sz="0" w:space="0" w:color="auto"/>
                    <w:left w:val="none" w:sz="0" w:space="0" w:color="auto"/>
                    <w:bottom w:val="none" w:sz="0" w:space="0" w:color="auto"/>
                    <w:right w:val="none" w:sz="0" w:space="0" w:color="auto"/>
                  </w:divBdr>
                  <w:divsChild>
                    <w:div w:id="9387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1536">
              <w:marLeft w:val="0"/>
              <w:marRight w:val="0"/>
              <w:marTop w:val="0"/>
              <w:marBottom w:val="0"/>
              <w:divBdr>
                <w:top w:val="none" w:sz="0" w:space="0" w:color="auto"/>
                <w:left w:val="none" w:sz="0" w:space="0" w:color="auto"/>
                <w:bottom w:val="none" w:sz="0" w:space="0" w:color="auto"/>
                <w:right w:val="none" w:sz="0" w:space="0" w:color="auto"/>
              </w:divBdr>
              <w:divsChild>
                <w:div w:id="2004972690">
                  <w:marLeft w:val="0"/>
                  <w:marRight w:val="0"/>
                  <w:marTop w:val="0"/>
                  <w:marBottom w:val="0"/>
                  <w:divBdr>
                    <w:top w:val="none" w:sz="0" w:space="0" w:color="auto"/>
                    <w:left w:val="none" w:sz="0" w:space="0" w:color="auto"/>
                    <w:bottom w:val="none" w:sz="0" w:space="0" w:color="auto"/>
                    <w:right w:val="none" w:sz="0" w:space="0" w:color="auto"/>
                  </w:divBdr>
                </w:div>
              </w:divsChild>
            </w:div>
            <w:div w:id="1856381783">
              <w:marLeft w:val="0"/>
              <w:marRight w:val="0"/>
              <w:marTop w:val="0"/>
              <w:marBottom w:val="0"/>
              <w:divBdr>
                <w:top w:val="none" w:sz="0" w:space="0" w:color="auto"/>
                <w:left w:val="none" w:sz="0" w:space="0" w:color="auto"/>
                <w:bottom w:val="none" w:sz="0" w:space="0" w:color="auto"/>
                <w:right w:val="none" w:sz="0" w:space="0" w:color="auto"/>
              </w:divBdr>
              <w:divsChild>
                <w:div w:id="272518616">
                  <w:marLeft w:val="0"/>
                  <w:marRight w:val="0"/>
                  <w:marTop w:val="0"/>
                  <w:marBottom w:val="0"/>
                  <w:divBdr>
                    <w:top w:val="none" w:sz="0" w:space="0" w:color="auto"/>
                    <w:left w:val="none" w:sz="0" w:space="0" w:color="auto"/>
                    <w:bottom w:val="none" w:sz="0" w:space="0" w:color="auto"/>
                    <w:right w:val="none" w:sz="0" w:space="0" w:color="auto"/>
                  </w:divBdr>
                  <w:divsChild>
                    <w:div w:id="19271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8619">
              <w:marLeft w:val="0"/>
              <w:marRight w:val="0"/>
              <w:marTop w:val="0"/>
              <w:marBottom w:val="0"/>
              <w:divBdr>
                <w:top w:val="none" w:sz="0" w:space="0" w:color="auto"/>
                <w:left w:val="none" w:sz="0" w:space="0" w:color="auto"/>
                <w:bottom w:val="none" w:sz="0" w:space="0" w:color="auto"/>
                <w:right w:val="none" w:sz="0" w:space="0" w:color="auto"/>
              </w:divBdr>
              <w:divsChild>
                <w:div w:id="1040862339">
                  <w:marLeft w:val="0"/>
                  <w:marRight w:val="0"/>
                  <w:marTop w:val="0"/>
                  <w:marBottom w:val="0"/>
                  <w:divBdr>
                    <w:top w:val="none" w:sz="0" w:space="0" w:color="auto"/>
                    <w:left w:val="none" w:sz="0" w:space="0" w:color="auto"/>
                    <w:bottom w:val="none" w:sz="0" w:space="0" w:color="auto"/>
                    <w:right w:val="none" w:sz="0" w:space="0" w:color="auto"/>
                  </w:divBdr>
                  <w:divsChild>
                    <w:div w:id="15861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16022">
              <w:marLeft w:val="0"/>
              <w:marRight w:val="0"/>
              <w:marTop w:val="0"/>
              <w:marBottom w:val="0"/>
              <w:divBdr>
                <w:top w:val="none" w:sz="0" w:space="0" w:color="auto"/>
                <w:left w:val="none" w:sz="0" w:space="0" w:color="auto"/>
                <w:bottom w:val="none" w:sz="0" w:space="0" w:color="auto"/>
                <w:right w:val="none" w:sz="0" w:space="0" w:color="auto"/>
              </w:divBdr>
              <w:divsChild>
                <w:div w:id="305404189">
                  <w:marLeft w:val="0"/>
                  <w:marRight w:val="0"/>
                  <w:marTop w:val="0"/>
                  <w:marBottom w:val="0"/>
                  <w:divBdr>
                    <w:top w:val="none" w:sz="0" w:space="0" w:color="auto"/>
                    <w:left w:val="none" w:sz="0" w:space="0" w:color="auto"/>
                    <w:bottom w:val="none" w:sz="0" w:space="0" w:color="auto"/>
                    <w:right w:val="none" w:sz="0" w:space="0" w:color="auto"/>
                  </w:divBdr>
                  <w:divsChild>
                    <w:div w:id="19111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6379">
              <w:marLeft w:val="0"/>
              <w:marRight w:val="0"/>
              <w:marTop w:val="0"/>
              <w:marBottom w:val="0"/>
              <w:divBdr>
                <w:top w:val="none" w:sz="0" w:space="0" w:color="auto"/>
                <w:left w:val="none" w:sz="0" w:space="0" w:color="auto"/>
                <w:bottom w:val="none" w:sz="0" w:space="0" w:color="auto"/>
                <w:right w:val="none" w:sz="0" w:space="0" w:color="auto"/>
              </w:divBdr>
              <w:divsChild>
                <w:div w:id="1149395758">
                  <w:marLeft w:val="0"/>
                  <w:marRight w:val="0"/>
                  <w:marTop w:val="0"/>
                  <w:marBottom w:val="0"/>
                  <w:divBdr>
                    <w:top w:val="none" w:sz="0" w:space="0" w:color="auto"/>
                    <w:left w:val="none" w:sz="0" w:space="0" w:color="auto"/>
                    <w:bottom w:val="none" w:sz="0" w:space="0" w:color="auto"/>
                    <w:right w:val="none" w:sz="0" w:space="0" w:color="auto"/>
                  </w:divBdr>
                  <w:divsChild>
                    <w:div w:id="10194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7977">
              <w:marLeft w:val="0"/>
              <w:marRight w:val="0"/>
              <w:marTop w:val="0"/>
              <w:marBottom w:val="0"/>
              <w:divBdr>
                <w:top w:val="none" w:sz="0" w:space="0" w:color="auto"/>
                <w:left w:val="none" w:sz="0" w:space="0" w:color="auto"/>
                <w:bottom w:val="none" w:sz="0" w:space="0" w:color="auto"/>
                <w:right w:val="none" w:sz="0" w:space="0" w:color="auto"/>
              </w:divBdr>
              <w:divsChild>
                <w:div w:id="325134621">
                  <w:marLeft w:val="0"/>
                  <w:marRight w:val="0"/>
                  <w:marTop w:val="0"/>
                  <w:marBottom w:val="0"/>
                  <w:divBdr>
                    <w:top w:val="none" w:sz="0" w:space="0" w:color="auto"/>
                    <w:left w:val="none" w:sz="0" w:space="0" w:color="auto"/>
                    <w:bottom w:val="none" w:sz="0" w:space="0" w:color="auto"/>
                    <w:right w:val="none" w:sz="0" w:space="0" w:color="auto"/>
                  </w:divBdr>
                  <w:divsChild>
                    <w:div w:id="6506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6007">
              <w:marLeft w:val="0"/>
              <w:marRight w:val="0"/>
              <w:marTop w:val="0"/>
              <w:marBottom w:val="0"/>
              <w:divBdr>
                <w:top w:val="none" w:sz="0" w:space="0" w:color="auto"/>
                <w:left w:val="none" w:sz="0" w:space="0" w:color="auto"/>
                <w:bottom w:val="none" w:sz="0" w:space="0" w:color="auto"/>
                <w:right w:val="none" w:sz="0" w:space="0" w:color="auto"/>
              </w:divBdr>
              <w:divsChild>
                <w:div w:id="1353653252">
                  <w:marLeft w:val="0"/>
                  <w:marRight w:val="0"/>
                  <w:marTop w:val="0"/>
                  <w:marBottom w:val="0"/>
                  <w:divBdr>
                    <w:top w:val="none" w:sz="0" w:space="0" w:color="auto"/>
                    <w:left w:val="none" w:sz="0" w:space="0" w:color="auto"/>
                    <w:bottom w:val="none" w:sz="0" w:space="0" w:color="auto"/>
                    <w:right w:val="none" w:sz="0" w:space="0" w:color="auto"/>
                  </w:divBdr>
                  <w:divsChild>
                    <w:div w:id="16015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2060">
              <w:marLeft w:val="0"/>
              <w:marRight w:val="0"/>
              <w:marTop w:val="0"/>
              <w:marBottom w:val="0"/>
              <w:divBdr>
                <w:top w:val="none" w:sz="0" w:space="0" w:color="auto"/>
                <w:left w:val="none" w:sz="0" w:space="0" w:color="auto"/>
                <w:bottom w:val="none" w:sz="0" w:space="0" w:color="auto"/>
                <w:right w:val="none" w:sz="0" w:space="0" w:color="auto"/>
              </w:divBdr>
              <w:divsChild>
                <w:div w:id="1713192307">
                  <w:marLeft w:val="0"/>
                  <w:marRight w:val="0"/>
                  <w:marTop w:val="0"/>
                  <w:marBottom w:val="0"/>
                  <w:divBdr>
                    <w:top w:val="none" w:sz="0" w:space="0" w:color="auto"/>
                    <w:left w:val="none" w:sz="0" w:space="0" w:color="auto"/>
                    <w:bottom w:val="none" w:sz="0" w:space="0" w:color="auto"/>
                    <w:right w:val="none" w:sz="0" w:space="0" w:color="auto"/>
                  </w:divBdr>
                  <w:divsChild>
                    <w:div w:id="14252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3343">
              <w:marLeft w:val="0"/>
              <w:marRight w:val="0"/>
              <w:marTop w:val="0"/>
              <w:marBottom w:val="0"/>
              <w:divBdr>
                <w:top w:val="none" w:sz="0" w:space="0" w:color="auto"/>
                <w:left w:val="none" w:sz="0" w:space="0" w:color="auto"/>
                <w:bottom w:val="none" w:sz="0" w:space="0" w:color="auto"/>
                <w:right w:val="none" w:sz="0" w:space="0" w:color="auto"/>
              </w:divBdr>
              <w:divsChild>
                <w:div w:id="532808089">
                  <w:marLeft w:val="0"/>
                  <w:marRight w:val="0"/>
                  <w:marTop w:val="0"/>
                  <w:marBottom w:val="0"/>
                  <w:divBdr>
                    <w:top w:val="none" w:sz="0" w:space="0" w:color="auto"/>
                    <w:left w:val="none" w:sz="0" w:space="0" w:color="auto"/>
                    <w:bottom w:val="none" w:sz="0" w:space="0" w:color="auto"/>
                    <w:right w:val="none" w:sz="0" w:space="0" w:color="auto"/>
                  </w:divBdr>
                  <w:divsChild>
                    <w:div w:id="3376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9197">
              <w:marLeft w:val="0"/>
              <w:marRight w:val="0"/>
              <w:marTop w:val="0"/>
              <w:marBottom w:val="0"/>
              <w:divBdr>
                <w:top w:val="none" w:sz="0" w:space="0" w:color="auto"/>
                <w:left w:val="none" w:sz="0" w:space="0" w:color="auto"/>
                <w:bottom w:val="none" w:sz="0" w:space="0" w:color="auto"/>
                <w:right w:val="none" w:sz="0" w:space="0" w:color="auto"/>
              </w:divBdr>
              <w:divsChild>
                <w:div w:id="312032263">
                  <w:marLeft w:val="0"/>
                  <w:marRight w:val="0"/>
                  <w:marTop w:val="0"/>
                  <w:marBottom w:val="0"/>
                  <w:divBdr>
                    <w:top w:val="none" w:sz="0" w:space="0" w:color="auto"/>
                    <w:left w:val="none" w:sz="0" w:space="0" w:color="auto"/>
                    <w:bottom w:val="none" w:sz="0" w:space="0" w:color="auto"/>
                    <w:right w:val="none" w:sz="0" w:space="0" w:color="auto"/>
                  </w:divBdr>
                  <w:divsChild>
                    <w:div w:id="15032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5588">
              <w:marLeft w:val="0"/>
              <w:marRight w:val="0"/>
              <w:marTop w:val="0"/>
              <w:marBottom w:val="0"/>
              <w:divBdr>
                <w:top w:val="none" w:sz="0" w:space="0" w:color="auto"/>
                <w:left w:val="none" w:sz="0" w:space="0" w:color="auto"/>
                <w:bottom w:val="none" w:sz="0" w:space="0" w:color="auto"/>
                <w:right w:val="none" w:sz="0" w:space="0" w:color="auto"/>
              </w:divBdr>
              <w:divsChild>
                <w:div w:id="441414741">
                  <w:marLeft w:val="0"/>
                  <w:marRight w:val="0"/>
                  <w:marTop w:val="0"/>
                  <w:marBottom w:val="0"/>
                  <w:divBdr>
                    <w:top w:val="none" w:sz="0" w:space="0" w:color="auto"/>
                    <w:left w:val="none" w:sz="0" w:space="0" w:color="auto"/>
                    <w:bottom w:val="none" w:sz="0" w:space="0" w:color="auto"/>
                    <w:right w:val="none" w:sz="0" w:space="0" w:color="auto"/>
                  </w:divBdr>
                  <w:divsChild>
                    <w:div w:id="9611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1744">
              <w:marLeft w:val="0"/>
              <w:marRight w:val="0"/>
              <w:marTop w:val="0"/>
              <w:marBottom w:val="0"/>
              <w:divBdr>
                <w:top w:val="none" w:sz="0" w:space="0" w:color="auto"/>
                <w:left w:val="none" w:sz="0" w:space="0" w:color="auto"/>
                <w:bottom w:val="none" w:sz="0" w:space="0" w:color="auto"/>
                <w:right w:val="none" w:sz="0" w:space="0" w:color="auto"/>
              </w:divBdr>
              <w:divsChild>
                <w:div w:id="1166281361">
                  <w:marLeft w:val="0"/>
                  <w:marRight w:val="0"/>
                  <w:marTop w:val="0"/>
                  <w:marBottom w:val="0"/>
                  <w:divBdr>
                    <w:top w:val="none" w:sz="0" w:space="0" w:color="auto"/>
                    <w:left w:val="none" w:sz="0" w:space="0" w:color="auto"/>
                    <w:bottom w:val="none" w:sz="0" w:space="0" w:color="auto"/>
                    <w:right w:val="none" w:sz="0" w:space="0" w:color="auto"/>
                  </w:divBdr>
                  <w:divsChild>
                    <w:div w:id="4223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9161">
              <w:marLeft w:val="0"/>
              <w:marRight w:val="0"/>
              <w:marTop w:val="0"/>
              <w:marBottom w:val="0"/>
              <w:divBdr>
                <w:top w:val="none" w:sz="0" w:space="0" w:color="auto"/>
                <w:left w:val="none" w:sz="0" w:space="0" w:color="auto"/>
                <w:bottom w:val="none" w:sz="0" w:space="0" w:color="auto"/>
                <w:right w:val="none" w:sz="0" w:space="0" w:color="auto"/>
              </w:divBdr>
              <w:divsChild>
                <w:div w:id="57024748">
                  <w:marLeft w:val="0"/>
                  <w:marRight w:val="0"/>
                  <w:marTop w:val="0"/>
                  <w:marBottom w:val="0"/>
                  <w:divBdr>
                    <w:top w:val="none" w:sz="0" w:space="0" w:color="auto"/>
                    <w:left w:val="none" w:sz="0" w:space="0" w:color="auto"/>
                    <w:bottom w:val="none" w:sz="0" w:space="0" w:color="auto"/>
                    <w:right w:val="none" w:sz="0" w:space="0" w:color="auto"/>
                  </w:divBdr>
                  <w:divsChild>
                    <w:div w:id="4655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1090">
              <w:marLeft w:val="0"/>
              <w:marRight w:val="0"/>
              <w:marTop w:val="0"/>
              <w:marBottom w:val="0"/>
              <w:divBdr>
                <w:top w:val="none" w:sz="0" w:space="0" w:color="auto"/>
                <w:left w:val="none" w:sz="0" w:space="0" w:color="auto"/>
                <w:bottom w:val="none" w:sz="0" w:space="0" w:color="auto"/>
                <w:right w:val="none" w:sz="0" w:space="0" w:color="auto"/>
              </w:divBdr>
              <w:divsChild>
                <w:div w:id="1686325407">
                  <w:marLeft w:val="0"/>
                  <w:marRight w:val="0"/>
                  <w:marTop w:val="0"/>
                  <w:marBottom w:val="0"/>
                  <w:divBdr>
                    <w:top w:val="none" w:sz="0" w:space="0" w:color="auto"/>
                    <w:left w:val="none" w:sz="0" w:space="0" w:color="auto"/>
                    <w:bottom w:val="none" w:sz="0" w:space="0" w:color="auto"/>
                    <w:right w:val="none" w:sz="0" w:space="0" w:color="auto"/>
                  </w:divBdr>
                  <w:divsChild>
                    <w:div w:id="12658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2167">
              <w:marLeft w:val="0"/>
              <w:marRight w:val="0"/>
              <w:marTop w:val="0"/>
              <w:marBottom w:val="0"/>
              <w:divBdr>
                <w:top w:val="none" w:sz="0" w:space="0" w:color="auto"/>
                <w:left w:val="none" w:sz="0" w:space="0" w:color="auto"/>
                <w:bottom w:val="none" w:sz="0" w:space="0" w:color="auto"/>
                <w:right w:val="none" w:sz="0" w:space="0" w:color="auto"/>
              </w:divBdr>
              <w:divsChild>
                <w:div w:id="758597885">
                  <w:marLeft w:val="0"/>
                  <w:marRight w:val="0"/>
                  <w:marTop w:val="0"/>
                  <w:marBottom w:val="0"/>
                  <w:divBdr>
                    <w:top w:val="none" w:sz="0" w:space="0" w:color="auto"/>
                    <w:left w:val="none" w:sz="0" w:space="0" w:color="auto"/>
                    <w:bottom w:val="none" w:sz="0" w:space="0" w:color="auto"/>
                    <w:right w:val="none" w:sz="0" w:space="0" w:color="auto"/>
                  </w:divBdr>
                  <w:divsChild>
                    <w:div w:id="11441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778">
              <w:marLeft w:val="0"/>
              <w:marRight w:val="0"/>
              <w:marTop w:val="0"/>
              <w:marBottom w:val="0"/>
              <w:divBdr>
                <w:top w:val="none" w:sz="0" w:space="0" w:color="auto"/>
                <w:left w:val="none" w:sz="0" w:space="0" w:color="auto"/>
                <w:bottom w:val="none" w:sz="0" w:space="0" w:color="auto"/>
                <w:right w:val="none" w:sz="0" w:space="0" w:color="auto"/>
              </w:divBdr>
              <w:divsChild>
                <w:div w:id="2110661873">
                  <w:marLeft w:val="0"/>
                  <w:marRight w:val="0"/>
                  <w:marTop w:val="0"/>
                  <w:marBottom w:val="0"/>
                  <w:divBdr>
                    <w:top w:val="none" w:sz="0" w:space="0" w:color="auto"/>
                    <w:left w:val="none" w:sz="0" w:space="0" w:color="auto"/>
                    <w:bottom w:val="none" w:sz="0" w:space="0" w:color="auto"/>
                    <w:right w:val="none" w:sz="0" w:space="0" w:color="auto"/>
                  </w:divBdr>
                  <w:divsChild>
                    <w:div w:id="1202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2507">
              <w:marLeft w:val="0"/>
              <w:marRight w:val="0"/>
              <w:marTop w:val="0"/>
              <w:marBottom w:val="0"/>
              <w:divBdr>
                <w:top w:val="none" w:sz="0" w:space="0" w:color="auto"/>
                <w:left w:val="none" w:sz="0" w:space="0" w:color="auto"/>
                <w:bottom w:val="none" w:sz="0" w:space="0" w:color="auto"/>
                <w:right w:val="none" w:sz="0" w:space="0" w:color="auto"/>
              </w:divBdr>
              <w:divsChild>
                <w:div w:id="2060932409">
                  <w:marLeft w:val="0"/>
                  <w:marRight w:val="0"/>
                  <w:marTop w:val="0"/>
                  <w:marBottom w:val="0"/>
                  <w:divBdr>
                    <w:top w:val="none" w:sz="0" w:space="0" w:color="auto"/>
                    <w:left w:val="none" w:sz="0" w:space="0" w:color="auto"/>
                    <w:bottom w:val="none" w:sz="0" w:space="0" w:color="auto"/>
                    <w:right w:val="none" w:sz="0" w:space="0" w:color="auto"/>
                  </w:divBdr>
                  <w:divsChild>
                    <w:div w:id="13212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58982">
              <w:marLeft w:val="0"/>
              <w:marRight w:val="0"/>
              <w:marTop w:val="0"/>
              <w:marBottom w:val="0"/>
              <w:divBdr>
                <w:top w:val="none" w:sz="0" w:space="0" w:color="auto"/>
                <w:left w:val="none" w:sz="0" w:space="0" w:color="auto"/>
                <w:bottom w:val="none" w:sz="0" w:space="0" w:color="auto"/>
                <w:right w:val="none" w:sz="0" w:space="0" w:color="auto"/>
              </w:divBdr>
              <w:divsChild>
                <w:div w:id="2070883946">
                  <w:marLeft w:val="0"/>
                  <w:marRight w:val="0"/>
                  <w:marTop w:val="0"/>
                  <w:marBottom w:val="0"/>
                  <w:divBdr>
                    <w:top w:val="none" w:sz="0" w:space="0" w:color="auto"/>
                    <w:left w:val="none" w:sz="0" w:space="0" w:color="auto"/>
                    <w:bottom w:val="none" w:sz="0" w:space="0" w:color="auto"/>
                    <w:right w:val="none" w:sz="0" w:space="0" w:color="auto"/>
                  </w:divBdr>
                  <w:divsChild>
                    <w:div w:id="20800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3633">
              <w:marLeft w:val="0"/>
              <w:marRight w:val="0"/>
              <w:marTop w:val="0"/>
              <w:marBottom w:val="0"/>
              <w:divBdr>
                <w:top w:val="none" w:sz="0" w:space="0" w:color="auto"/>
                <w:left w:val="none" w:sz="0" w:space="0" w:color="auto"/>
                <w:bottom w:val="none" w:sz="0" w:space="0" w:color="auto"/>
                <w:right w:val="none" w:sz="0" w:space="0" w:color="auto"/>
              </w:divBdr>
              <w:divsChild>
                <w:div w:id="1874464249">
                  <w:marLeft w:val="0"/>
                  <w:marRight w:val="0"/>
                  <w:marTop w:val="0"/>
                  <w:marBottom w:val="0"/>
                  <w:divBdr>
                    <w:top w:val="none" w:sz="0" w:space="0" w:color="auto"/>
                    <w:left w:val="none" w:sz="0" w:space="0" w:color="auto"/>
                    <w:bottom w:val="none" w:sz="0" w:space="0" w:color="auto"/>
                    <w:right w:val="none" w:sz="0" w:space="0" w:color="auto"/>
                  </w:divBdr>
                </w:div>
              </w:divsChild>
            </w:div>
            <w:div w:id="176964933">
              <w:marLeft w:val="0"/>
              <w:marRight w:val="0"/>
              <w:marTop w:val="0"/>
              <w:marBottom w:val="0"/>
              <w:divBdr>
                <w:top w:val="none" w:sz="0" w:space="0" w:color="auto"/>
                <w:left w:val="none" w:sz="0" w:space="0" w:color="auto"/>
                <w:bottom w:val="none" w:sz="0" w:space="0" w:color="auto"/>
                <w:right w:val="none" w:sz="0" w:space="0" w:color="auto"/>
              </w:divBdr>
              <w:divsChild>
                <w:div w:id="2036684886">
                  <w:marLeft w:val="0"/>
                  <w:marRight w:val="0"/>
                  <w:marTop w:val="0"/>
                  <w:marBottom w:val="0"/>
                  <w:divBdr>
                    <w:top w:val="none" w:sz="0" w:space="0" w:color="auto"/>
                    <w:left w:val="none" w:sz="0" w:space="0" w:color="auto"/>
                    <w:bottom w:val="none" w:sz="0" w:space="0" w:color="auto"/>
                    <w:right w:val="none" w:sz="0" w:space="0" w:color="auto"/>
                  </w:divBdr>
                  <w:divsChild>
                    <w:div w:id="14971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56956">
              <w:marLeft w:val="0"/>
              <w:marRight w:val="0"/>
              <w:marTop w:val="0"/>
              <w:marBottom w:val="0"/>
              <w:divBdr>
                <w:top w:val="none" w:sz="0" w:space="0" w:color="auto"/>
                <w:left w:val="none" w:sz="0" w:space="0" w:color="auto"/>
                <w:bottom w:val="none" w:sz="0" w:space="0" w:color="auto"/>
                <w:right w:val="none" w:sz="0" w:space="0" w:color="auto"/>
              </w:divBdr>
              <w:divsChild>
                <w:div w:id="197816436">
                  <w:marLeft w:val="0"/>
                  <w:marRight w:val="0"/>
                  <w:marTop w:val="0"/>
                  <w:marBottom w:val="0"/>
                  <w:divBdr>
                    <w:top w:val="none" w:sz="0" w:space="0" w:color="auto"/>
                    <w:left w:val="none" w:sz="0" w:space="0" w:color="auto"/>
                    <w:bottom w:val="none" w:sz="0" w:space="0" w:color="auto"/>
                    <w:right w:val="none" w:sz="0" w:space="0" w:color="auto"/>
                  </w:divBdr>
                </w:div>
              </w:divsChild>
            </w:div>
            <w:div w:id="1345935964">
              <w:marLeft w:val="0"/>
              <w:marRight w:val="0"/>
              <w:marTop w:val="0"/>
              <w:marBottom w:val="0"/>
              <w:divBdr>
                <w:top w:val="none" w:sz="0" w:space="0" w:color="auto"/>
                <w:left w:val="none" w:sz="0" w:space="0" w:color="auto"/>
                <w:bottom w:val="none" w:sz="0" w:space="0" w:color="auto"/>
                <w:right w:val="none" w:sz="0" w:space="0" w:color="auto"/>
              </w:divBdr>
              <w:divsChild>
                <w:div w:id="1117916953">
                  <w:marLeft w:val="0"/>
                  <w:marRight w:val="0"/>
                  <w:marTop w:val="0"/>
                  <w:marBottom w:val="0"/>
                  <w:divBdr>
                    <w:top w:val="none" w:sz="0" w:space="0" w:color="auto"/>
                    <w:left w:val="none" w:sz="0" w:space="0" w:color="auto"/>
                    <w:bottom w:val="none" w:sz="0" w:space="0" w:color="auto"/>
                    <w:right w:val="none" w:sz="0" w:space="0" w:color="auto"/>
                  </w:divBdr>
                  <w:divsChild>
                    <w:div w:id="2080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74587">
              <w:marLeft w:val="0"/>
              <w:marRight w:val="0"/>
              <w:marTop w:val="0"/>
              <w:marBottom w:val="0"/>
              <w:divBdr>
                <w:top w:val="none" w:sz="0" w:space="0" w:color="auto"/>
                <w:left w:val="none" w:sz="0" w:space="0" w:color="auto"/>
                <w:bottom w:val="none" w:sz="0" w:space="0" w:color="auto"/>
                <w:right w:val="none" w:sz="0" w:space="0" w:color="auto"/>
              </w:divBdr>
              <w:divsChild>
                <w:div w:id="508180226">
                  <w:marLeft w:val="0"/>
                  <w:marRight w:val="0"/>
                  <w:marTop w:val="0"/>
                  <w:marBottom w:val="0"/>
                  <w:divBdr>
                    <w:top w:val="none" w:sz="0" w:space="0" w:color="auto"/>
                    <w:left w:val="none" w:sz="0" w:space="0" w:color="auto"/>
                    <w:bottom w:val="none" w:sz="0" w:space="0" w:color="auto"/>
                    <w:right w:val="none" w:sz="0" w:space="0" w:color="auto"/>
                  </w:divBdr>
                </w:div>
              </w:divsChild>
            </w:div>
            <w:div w:id="1931892562">
              <w:marLeft w:val="0"/>
              <w:marRight w:val="0"/>
              <w:marTop w:val="0"/>
              <w:marBottom w:val="0"/>
              <w:divBdr>
                <w:top w:val="none" w:sz="0" w:space="0" w:color="auto"/>
                <w:left w:val="none" w:sz="0" w:space="0" w:color="auto"/>
                <w:bottom w:val="none" w:sz="0" w:space="0" w:color="auto"/>
                <w:right w:val="none" w:sz="0" w:space="0" w:color="auto"/>
              </w:divBdr>
              <w:divsChild>
                <w:div w:id="384372823">
                  <w:marLeft w:val="0"/>
                  <w:marRight w:val="0"/>
                  <w:marTop w:val="0"/>
                  <w:marBottom w:val="0"/>
                  <w:divBdr>
                    <w:top w:val="none" w:sz="0" w:space="0" w:color="auto"/>
                    <w:left w:val="none" w:sz="0" w:space="0" w:color="auto"/>
                    <w:bottom w:val="none" w:sz="0" w:space="0" w:color="auto"/>
                    <w:right w:val="none" w:sz="0" w:space="0" w:color="auto"/>
                  </w:divBdr>
                  <w:divsChild>
                    <w:div w:id="7801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2710">
              <w:marLeft w:val="0"/>
              <w:marRight w:val="0"/>
              <w:marTop w:val="0"/>
              <w:marBottom w:val="0"/>
              <w:divBdr>
                <w:top w:val="none" w:sz="0" w:space="0" w:color="auto"/>
                <w:left w:val="none" w:sz="0" w:space="0" w:color="auto"/>
                <w:bottom w:val="none" w:sz="0" w:space="0" w:color="auto"/>
                <w:right w:val="none" w:sz="0" w:space="0" w:color="auto"/>
              </w:divBdr>
              <w:divsChild>
                <w:div w:id="37052871">
                  <w:marLeft w:val="0"/>
                  <w:marRight w:val="0"/>
                  <w:marTop w:val="0"/>
                  <w:marBottom w:val="0"/>
                  <w:divBdr>
                    <w:top w:val="none" w:sz="0" w:space="0" w:color="auto"/>
                    <w:left w:val="none" w:sz="0" w:space="0" w:color="auto"/>
                    <w:bottom w:val="none" w:sz="0" w:space="0" w:color="auto"/>
                    <w:right w:val="none" w:sz="0" w:space="0" w:color="auto"/>
                  </w:divBdr>
                </w:div>
              </w:divsChild>
            </w:div>
            <w:div w:id="1190951244">
              <w:marLeft w:val="0"/>
              <w:marRight w:val="0"/>
              <w:marTop w:val="0"/>
              <w:marBottom w:val="0"/>
              <w:divBdr>
                <w:top w:val="none" w:sz="0" w:space="0" w:color="auto"/>
                <w:left w:val="none" w:sz="0" w:space="0" w:color="auto"/>
                <w:bottom w:val="none" w:sz="0" w:space="0" w:color="auto"/>
                <w:right w:val="none" w:sz="0" w:space="0" w:color="auto"/>
              </w:divBdr>
              <w:divsChild>
                <w:div w:id="486635590">
                  <w:marLeft w:val="0"/>
                  <w:marRight w:val="0"/>
                  <w:marTop w:val="0"/>
                  <w:marBottom w:val="0"/>
                  <w:divBdr>
                    <w:top w:val="none" w:sz="0" w:space="0" w:color="auto"/>
                    <w:left w:val="none" w:sz="0" w:space="0" w:color="auto"/>
                    <w:bottom w:val="none" w:sz="0" w:space="0" w:color="auto"/>
                    <w:right w:val="none" w:sz="0" w:space="0" w:color="auto"/>
                  </w:divBdr>
                </w:div>
              </w:divsChild>
            </w:div>
            <w:div w:id="1806779741">
              <w:marLeft w:val="0"/>
              <w:marRight w:val="0"/>
              <w:marTop w:val="0"/>
              <w:marBottom w:val="0"/>
              <w:divBdr>
                <w:top w:val="none" w:sz="0" w:space="0" w:color="auto"/>
                <w:left w:val="none" w:sz="0" w:space="0" w:color="auto"/>
                <w:bottom w:val="none" w:sz="0" w:space="0" w:color="auto"/>
                <w:right w:val="none" w:sz="0" w:space="0" w:color="auto"/>
              </w:divBdr>
              <w:divsChild>
                <w:div w:id="1213300277">
                  <w:marLeft w:val="0"/>
                  <w:marRight w:val="0"/>
                  <w:marTop w:val="0"/>
                  <w:marBottom w:val="0"/>
                  <w:divBdr>
                    <w:top w:val="none" w:sz="0" w:space="0" w:color="auto"/>
                    <w:left w:val="none" w:sz="0" w:space="0" w:color="auto"/>
                    <w:bottom w:val="none" w:sz="0" w:space="0" w:color="auto"/>
                    <w:right w:val="none" w:sz="0" w:space="0" w:color="auto"/>
                  </w:divBdr>
                  <w:divsChild>
                    <w:div w:id="1261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280">
              <w:marLeft w:val="0"/>
              <w:marRight w:val="0"/>
              <w:marTop w:val="0"/>
              <w:marBottom w:val="0"/>
              <w:divBdr>
                <w:top w:val="none" w:sz="0" w:space="0" w:color="auto"/>
                <w:left w:val="none" w:sz="0" w:space="0" w:color="auto"/>
                <w:bottom w:val="none" w:sz="0" w:space="0" w:color="auto"/>
                <w:right w:val="none" w:sz="0" w:space="0" w:color="auto"/>
              </w:divBdr>
              <w:divsChild>
                <w:div w:id="234974596">
                  <w:marLeft w:val="0"/>
                  <w:marRight w:val="0"/>
                  <w:marTop w:val="0"/>
                  <w:marBottom w:val="0"/>
                  <w:divBdr>
                    <w:top w:val="none" w:sz="0" w:space="0" w:color="auto"/>
                    <w:left w:val="none" w:sz="0" w:space="0" w:color="auto"/>
                    <w:bottom w:val="none" w:sz="0" w:space="0" w:color="auto"/>
                    <w:right w:val="none" w:sz="0" w:space="0" w:color="auto"/>
                  </w:divBdr>
                </w:div>
              </w:divsChild>
            </w:div>
            <w:div w:id="1913158272">
              <w:marLeft w:val="0"/>
              <w:marRight w:val="0"/>
              <w:marTop w:val="0"/>
              <w:marBottom w:val="0"/>
              <w:divBdr>
                <w:top w:val="none" w:sz="0" w:space="0" w:color="auto"/>
                <w:left w:val="none" w:sz="0" w:space="0" w:color="auto"/>
                <w:bottom w:val="none" w:sz="0" w:space="0" w:color="auto"/>
                <w:right w:val="none" w:sz="0" w:space="0" w:color="auto"/>
              </w:divBdr>
              <w:divsChild>
                <w:div w:id="112136573">
                  <w:marLeft w:val="0"/>
                  <w:marRight w:val="0"/>
                  <w:marTop w:val="0"/>
                  <w:marBottom w:val="0"/>
                  <w:divBdr>
                    <w:top w:val="none" w:sz="0" w:space="0" w:color="auto"/>
                    <w:left w:val="none" w:sz="0" w:space="0" w:color="auto"/>
                    <w:bottom w:val="none" w:sz="0" w:space="0" w:color="auto"/>
                    <w:right w:val="none" w:sz="0" w:space="0" w:color="auto"/>
                  </w:divBdr>
                  <w:divsChild>
                    <w:div w:id="144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6941">
              <w:marLeft w:val="0"/>
              <w:marRight w:val="0"/>
              <w:marTop w:val="0"/>
              <w:marBottom w:val="0"/>
              <w:divBdr>
                <w:top w:val="none" w:sz="0" w:space="0" w:color="auto"/>
                <w:left w:val="none" w:sz="0" w:space="0" w:color="auto"/>
                <w:bottom w:val="none" w:sz="0" w:space="0" w:color="auto"/>
                <w:right w:val="none" w:sz="0" w:space="0" w:color="auto"/>
              </w:divBdr>
              <w:divsChild>
                <w:div w:id="710037950">
                  <w:marLeft w:val="0"/>
                  <w:marRight w:val="0"/>
                  <w:marTop w:val="0"/>
                  <w:marBottom w:val="0"/>
                  <w:divBdr>
                    <w:top w:val="none" w:sz="0" w:space="0" w:color="auto"/>
                    <w:left w:val="none" w:sz="0" w:space="0" w:color="auto"/>
                    <w:bottom w:val="none" w:sz="0" w:space="0" w:color="auto"/>
                    <w:right w:val="none" w:sz="0" w:space="0" w:color="auto"/>
                  </w:divBdr>
                </w:div>
              </w:divsChild>
            </w:div>
            <w:div w:id="1707411145">
              <w:marLeft w:val="0"/>
              <w:marRight w:val="0"/>
              <w:marTop w:val="0"/>
              <w:marBottom w:val="0"/>
              <w:divBdr>
                <w:top w:val="none" w:sz="0" w:space="0" w:color="auto"/>
                <w:left w:val="none" w:sz="0" w:space="0" w:color="auto"/>
                <w:bottom w:val="none" w:sz="0" w:space="0" w:color="auto"/>
                <w:right w:val="none" w:sz="0" w:space="0" w:color="auto"/>
              </w:divBdr>
              <w:divsChild>
                <w:div w:id="675764059">
                  <w:marLeft w:val="0"/>
                  <w:marRight w:val="0"/>
                  <w:marTop w:val="0"/>
                  <w:marBottom w:val="0"/>
                  <w:divBdr>
                    <w:top w:val="none" w:sz="0" w:space="0" w:color="auto"/>
                    <w:left w:val="none" w:sz="0" w:space="0" w:color="auto"/>
                    <w:bottom w:val="none" w:sz="0" w:space="0" w:color="auto"/>
                    <w:right w:val="none" w:sz="0" w:space="0" w:color="auto"/>
                  </w:divBdr>
                  <w:divsChild>
                    <w:div w:id="2424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38097">
              <w:marLeft w:val="0"/>
              <w:marRight w:val="0"/>
              <w:marTop w:val="0"/>
              <w:marBottom w:val="0"/>
              <w:divBdr>
                <w:top w:val="none" w:sz="0" w:space="0" w:color="auto"/>
                <w:left w:val="none" w:sz="0" w:space="0" w:color="auto"/>
                <w:bottom w:val="none" w:sz="0" w:space="0" w:color="auto"/>
                <w:right w:val="none" w:sz="0" w:space="0" w:color="auto"/>
              </w:divBdr>
              <w:divsChild>
                <w:div w:id="1437091723">
                  <w:marLeft w:val="0"/>
                  <w:marRight w:val="0"/>
                  <w:marTop w:val="0"/>
                  <w:marBottom w:val="0"/>
                  <w:divBdr>
                    <w:top w:val="none" w:sz="0" w:space="0" w:color="auto"/>
                    <w:left w:val="none" w:sz="0" w:space="0" w:color="auto"/>
                    <w:bottom w:val="none" w:sz="0" w:space="0" w:color="auto"/>
                    <w:right w:val="none" w:sz="0" w:space="0" w:color="auto"/>
                  </w:divBdr>
                </w:div>
              </w:divsChild>
            </w:div>
            <w:div w:id="1670866816">
              <w:marLeft w:val="0"/>
              <w:marRight w:val="0"/>
              <w:marTop w:val="0"/>
              <w:marBottom w:val="0"/>
              <w:divBdr>
                <w:top w:val="none" w:sz="0" w:space="0" w:color="auto"/>
                <w:left w:val="none" w:sz="0" w:space="0" w:color="auto"/>
                <w:bottom w:val="none" w:sz="0" w:space="0" w:color="auto"/>
                <w:right w:val="none" w:sz="0" w:space="0" w:color="auto"/>
              </w:divBdr>
              <w:divsChild>
                <w:div w:id="1333802541">
                  <w:marLeft w:val="0"/>
                  <w:marRight w:val="0"/>
                  <w:marTop w:val="0"/>
                  <w:marBottom w:val="0"/>
                  <w:divBdr>
                    <w:top w:val="none" w:sz="0" w:space="0" w:color="auto"/>
                    <w:left w:val="none" w:sz="0" w:space="0" w:color="auto"/>
                    <w:bottom w:val="none" w:sz="0" w:space="0" w:color="auto"/>
                    <w:right w:val="none" w:sz="0" w:space="0" w:color="auto"/>
                  </w:divBdr>
                  <w:divsChild>
                    <w:div w:id="15656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68017">
              <w:marLeft w:val="0"/>
              <w:marRight w:val="0"/>
              <w:marTop w:val="0"/>
              <w:marBottom w:val="0"/>
              <w:divBdr>
                <w:top w:val="none" w:sz="0" w:space="0" w:color="auto"/>
                <w:left w:val="none" w:sz="0" w:space="0" w:color="auto"/>
                <w:bottom w:val="none" w:sz="0" w:space="0" w:color="auto"/>
                <w:right w:val="none" w:sz="0" w:space="0" w:color="auto"/>
              </w:divBdr>
              <w:divsChild>
                <w:div w:id="1613171581">
                  <w:marLeft w:val="0"/>
                  <w:marRight w:val="0"/>
                  <w:marTop w:val="0"/>
                  <w:marBottom w:val="0"/>
                  <w:divBdr>
                    <w:top w:val="none" w:sz="0" w:space="0" w:color="auto"/>
                    <w:left w:val="none" w:sz="0" w:space="0" w:color="auto"/>
                    <w:bottom w:val="none" w:sz="0" w:space="0" w:color="auto"/>
                    <w:right w:val="none" w:sz="0" w:space="0" w:color="auto"/>
                  </w:divBdr>
                  <w:divsChild>
                    <w:div w:id="9742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8519">
              <w:marLeft w:val="0"/>
              <w:marRight w:val="0"/>
              <w:marTop w:val="0"/>
              <w:marBottom w:val="0"/>
              <w:divBdr>
                <w:top w:val="none" w:sz="0" w:space="0" w:color="auto"/>
                <w:left w:val="none" w:sz="0" w:space="0" w:color="auto"/>
                <w:bottom w:val="none" w:sz="0" w:space="0" w:color="auto"/>
                <w:right w:val="none" w:sz="0" w:space="0" w:color="auto"/>
              </w:divBdr>
              <w:divsChild>
                <w:div w:id="851064177">
                  <w:marLeft w:val="0"/>
                  <w:marRight w:val="0"/>
                  <w:marTop w:val="0"/>
                  <w:marBottom w:val="0"/>
                  <w:divBdr>
                    <w:top w:val="none" w:sz="0" w:space="0" w:color="auto"/>
                    <w:left w:val="none" w:sz="0" w:space="0" w:color="auto"/>
                    <w:bottom w:val="none" w:sz="0" w:space="0" w:color="auto"/>
                    <w:right w:val="none" w:sz="0" w:space="0" w:color="auto"/>
                  </w:divBdr>
                </w:div>
              </w:divsChild>
            </w:div>
            <w:div w:id="1036736785">
              <w:marLeft w:val="0"/>
              <w:marRight w:val="0"/>
              <w:marTop w:val="0"/>
              <w:marBottom w:val="0"/>
              <w:divBdr>
                <w:top w:val="none" w:sz="0" w:space="0" w:color="auto"/>
                <w:left w:val="none" w:sz="0" w:space="0" w:color="auto"/>
                <w:bottom w:val="none" w:sz="0" w:space="0" w:color="auto"/>
                <w:right w:val="none" w:sz="0" w:space="0" w:color="auto"/>
              </w:divBdr>
              <w:divsChild>
                <w:div w:id="1649432647">
                  <w:marLeft w:val="0"/>
                  <w:marRight w:val="0"/>
                  <w:marTop w:val="0"/>
                  <w:marBottom w:val="0"/>
                  <w:divBdr>
                    <w:top w:val="none" w:sz="0" w:space="0" w:color="auto"/>
                    <w:left w:val="none" w:sz="0" w:space="0" w:color="auto"/>
                    <w:bottom w:val="none" w:sz="0" w:space="0" w:color="auto"/>
                    <w:right w:val="none" w:sz="0" w:space="0" w:color="auto"/>
                  </w:divBdr>
                  <w:divsChild>
                    <w:div w:id="7518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5002">
              <w:marLeft w:val="0"/>
              <w:marRight w:val="0"/>
              <w:marTop w:val="0"/>
              <w:marBottom w:val="0"/>
              <w:divBdr>
                <w:top w:val="none" w:sz="0" w:space="0" w:color="auto"/>
                <w:left w:val="none" w:sz="0" w:space="0" w:color="auto"/>
                <w:bottom w:val="none" w:sz="0" w:space="0" w:color="auto"/>
                <w:right w:val="none" w:sz="0" w:space="0" w:color="auto"/>
              </w:divBdr>
              <w:divsChild>
                <w:div w:id="1473525500">
                  <w:marLeft w:val="0"/>
                  <w:marRight w:val="0"/>
                  <w:marTop w:val="0"/>
                  <w:marBottom w:val="0"/>
                  <w:divBdr>
                    <w:top w:val="none" w:sz="0" w:space="0" w:color="auto"/>
                    <w:left w:val="none" w:sz="0" w:space="0" w:color="auto"/>
                    <w:bottom w:val="none" w:sz="0" w:space="0" w:color="auto"/>
                    <w:right w:val="none" w:sz="0" w:space="0" w:color="auto"/>
                  </w:divBdr>
                  <w:divsChild>
                    <w:div w:id="31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9351">
              <w:marLeft w:val="0"/>
              <w:marRight w:val="0"/>
              <w:marTop w:val="0"/>
              <w:marBottom w:val="0"/>
              <w:divBdr>
                <w:top w:val="none" w:sz="0" w:space="0" w:color="auto"/>
                <w:left w:val="none" w:sz="0" w:space="0" w:color="auto"/>
                <w:bottom w:val="none" w:sz="0" w:space="0" w:color="auto"/>
                <w:right w:val="none" w:sz="0" w:space="0" w:color="auto"/>
              </w:divBdr>
              <w:divsChild>
                <w:div w:id="889724989">
                  <w:marLeft w:val="0"/>
                  <w:marRight w:val="0"/>
                  <w:marTop w:val="0"/>
                  <w:marBottom w:val="0"/>
                  <w:divBdr>
                    <w:top w:val="none" w:sz="0" w:space="0" w:color="auto"/>
                    <w:left w:val="none" w:sz="0" w:space="0" w:color="auto"/>
                    <w:bottom w:val="none" w:sz="0" w:space="0" w:color="auto"/>
                    <w:right w:val="none" w:sz="0" w:space="0" w:color="auto"/>
                  </w:divBdr>
                  <w:divsChild>
                    <w:div w:id="10782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2948">
              <w:marLeft w:val="0"/>
              <w:marRight w:val="0"/>
              <w:marTop w:val="0"/>
              <w:marBottom w:val="0"/>
              <w:divBdr>
                <w:top w:val="none" w:sz="0" w:space="0" w:color="auto"/>
                <w:left w:val="none" w:sz="0" w:space="0" w:color="auto"/>
                <w:bottom w:val="none" w:sz="0" w:space="0" w:color="auto"/>
                <w:right w:val="none" w:sz="0" w:space="0" w:color="auto"/>
              </w:divBdr>
              <w:divsChild>
                <w:div w:id="719590846">
                  <w:marLeft w:val="0"/>
                  <w:marRight w:val="0"/>
                  <w:marTop w:val="0"/>
                  <w:marBottom w:val="0"/>
                  <w:divBdr>
                    <w:top w:val="none" w:sz="0" w:space="0" w:color="auto"/>
                    <w:left w:val="none" w:sz="0" w:space="0" w:color="auto"/>
                    <w:bottom w:val="none" w:sz="0" w:space="0" w:color="auto"/>
                    <w:right w:val="none" w:sz="0" w:space="0" w:color="auto"/>
                  </w:divBdr>
                  <w:divsChild>
                    <w:div w:id="18819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2950">
              <w:marLeft w:val="0"/>
              <w:marRight w:val="0"/>
              <w:marTop w:val="0"/>
              <w:marBottom w:val="0"/>
              <w:divBdr>
                <w:top w:val="none" w:sz="0" w:space="0" w:color="auto"/>
                <w:left w:val="none" w:sz="0" w:space="0" w:color="auto"/>
                <w:bottom w:val="none" w:sz="0" w:space="0" w:color="auto"/>
                <w:right w:val="none" w:sz="0" w:space="0" w:color="auto"/>
              </w:divBdr>
              <w:divsChild>
                <w:div w:id="815299744">
                  <w:marLeft w:val="0"/>
                  <w:marRight w:val="0"/>
                  <w:marTop w:val="0"/>
                  <w:marBottom w:val="0"/>
                  <w:divBdr>
                    <w:top w:val="none" w:sz="0" w:space="0" w:color="auto"/>
                    <w:left w:val="none" w:sz="0" w:space="0" w:color="auto"/>
                    <w:bottom w:val="none" w:sz="0" w:space="0" w:color="auto"/>
                    <w:right w:val="none" w:sz="0" w:space="0" w:color="auto"/>
                  </w:divBdr>
                  <w:divsChild>
                    <w:div w:id="19634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8953">
              <w:marLeft w:val="0"/>
              <w:marRight w:val="0"/>
              <w:marTop w:val="0"/>
              <w:marBottom w:val="0"/>
              <w:divBdr>
                <w:top w:val="none" w:sz="0" w:space="0" w:color="auto"/>
                <w:left w:val="none" w:sz="0" w:space="0" w:color="auto"/>
                <w:bottom w:val="none" w:sz="0" w:space="0" w:color="auto"/>
                <w:right w:val="none" w:sz="0" w:space="0" w:color="auto"/>
              </w:divBdr>
              <w:divsChild>
                <w:div w:id="2051950179">
                  <w:marLeft w:val="0"/>
                  <w:marRight w:val="0"/>
                  <w:marTop w:val="0"/>
                  <w:marBottom w:val="0"/>
                  <w:divBdr>
                    <w:top w:val="none" w:sz="0" w:space="0" w:color="auto"/>
                    <w:left w:val="none" w:sz="0" w:space="0" w:color="auto"/>
                    <w:bottom w:val="none" w:sz="0" w:space="0" w:color="auto"/>
                    <w:right w:val="none" w:sz="0" w:space="0" w:color="auto"/>
                  </w:divBdr>
                  <w:divsChild>
                    <w:div w:id="16199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4178">
              <w:marLeft w:val="0"/>
              <w:marRight w:val="0"/>
              <w:marTop w:val="0"/>
              <w:marBottom w:val="0"/>
              <w:divBdr>
                <w:top w:val="none" w:sz="0" w:space="0" w:color="auto"/>
                <w:left w:val="none" w:sz="0" w:space="0" w:color="auto"/>
                <w:bottom w:val="none" w:sz="0" w:space="0" w:color="auto"/>
                <w:right w:val="none" w:sz="0" w:space="0" w:color="auto"/>
              </w:divBdr>
              <w:divsChild>
                <w:div w:id="1568225368">
                  <w:marLeft w:val="0"/>
                  <w:marRight w:val="0"/>
                  <w:marTop w:val="0"/>
                  <w:marBottom w:val="0"/>
                  <w:divBdr>
                    <w:top w:val="none" w:sz="0" w:space="0" w:color="auto"/>
                    <w:left w:val="none" w:sz="0" w:space="0" w:color="auto"/>
                    <w:bottom w:val="none" w:sz="0" w:space="0" w:color="auto"/>
                    <w:right w:val="none" w:sz="0" w:space="0" w:color="auto"/>
                  </w:divBdr>
                  <w:divsChild>
                    <w:div w:id="11269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8566">
              <w:marLeft w:val="0"/>
              <w:marRight w:val="0"/>
              <w:marTop w:val="0"/>
              <w:marBottom w:val="0"/>
              <w:divBdr>
                <w:top w:val="none" w:sz="0" w:space="0" w:color="auto"/>
                <w:left w:val="none" w:sz="0" w:space="0" w:color="auto"/>
                <w:bottom w:val="none" w:sz="0" w:space="0" w:color="auto"/>
                <w:right w:val="none" w:sz="0" w:space="0" w:color="auto"/>
              </w:divBdr>
              <w:divsChild>
                <w:div w:id="2114669501">
                  <w:marLeft w:val="0"/>
                  <w:marRight w:val="0"/>
                  <w:marTop w:val="0"/>
                  <w:marBottom w:val="0"/>
                  <w:divBdr>
                    <w:top w:val="none" w:sz="0" w:space="0" w:color="auto"/>
                    <w:left w:val="none" w:sz="0" w:space="0" w:color="auto"/>
                    <w:bottom w:val="none" w:sz="0" w:space="0" w:color="auto"/>
                    <w:right w:val="none" w:sz="0" w:space="0" w:color="auto"/>
                  </w:divBdr>
                  <w:divsChild>
                    <w:div w:id="9734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2818">
              <w:marLeft w:val="0"/>
              <w:marRight w:val="0"/>
              <w:marTop w:val="0"/>
              <w:marBottom w:val="0"/>
              <w:divBdr>
                <w:top w:val="none" w:sz="0" w:space="0" w:color="auto"/>
                <w:left w:val="none" w:sz="0" w:space="0" w:color="auto"/>
                <w:bottom w:val="none" w:sz="0" w:space="0" w:color="auto"/>
                <w:right w:val="none" w:sz="0" w:space="0" w:color="auto"/>
              </w:divBdr>
              <w:divsChild>
                <w:div w:id="2061248963">
                  <w:marLeft w:val="0"/>
                  <w:marRight w:val="0"/>
                  <w:marTop w:val="0"/>
                  <w:marBottom w:val="0"/>
                  <w:divBdr>
                    <w:top w:val="none" w:sz="0" w:space="0" w:color="auto"/>
                    <w:left w:val="none" w:sz="0" w:space="0" w:color="auto"/>
                    <w:bottom w:val="none" w:sz="0" w:space="0" w:color="auto"/>
                    <w:right w:val="none" w:sz="0" w:space="0" w:color="auto"/>
                  </w:divBdr>
                  <w:divsChild>
                    <w:div w:id="15802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9462">
              <w:marLeft w:val="0"/>
              <w:marRight w:val="0"/>
              <w:marTop w:val="0"/>
              <w:marBottom w:val="0"/>
              <w:divBdr>
                <w:top w:val="none" w:sz="0" w:space="0" w:color="auto"/>
                <w:left w:val="none" w:sz="0" w:space="0" w:color="auto"/>
                <w:bottom w:val="none" w:sz="0" w:space="0" w:color="auto"/>
                <w:right w:val="none" w:sz="0" w:space="0" w:color="auto"/>
              </w:divBdr>
              <w:divsChild>
                <w:div w:id="134181382">
                  <w:marLeft w:val="0"/>
                  <w:marRight w:val="0"/>
                  <w:marTop w:val="0"/>
                  <w:marBottom w:val="0"/>
                  <w:divBdr>
                    <w:top w:val="none" w:sz="0" w:space="0" w:color="auto"/>
                    <w:left w:val="none" w:sz="0" w:space="0" w:color="auto"/>
                    <w:bottom w:val="none" w:sz="0" w:space="0" w:color="auto"/>
                    <w:right w:val="none" w:sz="0" w:space="0" w:color="auto"/>
                  </w:divBdr>
                  <w:divsChild>
                    <w:div w:id="4535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99330">
              <w:marLeft w:val="0"/>
              <w:marRight w:val="0"/>
              <w:marTop w:val="0"/>
              <w:marBottom w:val="0"/>
              <w:divBdr>
                <w:top w:val="none" w:sz="0" w:space="0" w:color="auto"/>
                <w:left w:val="none" w:sz="0" w:space="0" w:color="auto"/>
                <w:bottom w:val="none" w:sz="0" w:space="0" w:color="auto"/>
                <w:right w:val="none" w:sz="0" w:space="0" w:color="auto"/>
              </w:divBdr>
              <w:divsChild>
                <w:div w:id="2129470740">
                  <w:marLeft w:val="0"/>
                  <w:marRight w:val="0"/>
                  <w:marTop w:val="0"/>
                  <w:marBottom w:val="0"/>
                  <w:divBdr>
                    <w:top w:val="none" w:sz="0" w:space="0" w:color="auto"/>
                    <w:left w:val="none" w:sz="0" w:space="0" w:color="auto"/>
                    <w:bottom w:val="none" w:sz="0" w:space="0" w:color="auto"/>
                    <w:right w:val="none" w:sz="0" w:space="0" w:color="auto"/>
                  </w:divBdr>
                  <w:divsChild>
                    <w:div w:id="800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4615">
              <w:marLeft w:val="0"/>
              <w:marRight w:val="0"/>
              <w:marTop w:val="0"/>
              <w:marBottom w:val="0"/>
              <w:divBdr>
                <w:top w:val="none" w:sz="0" w:space="0" w:color="auto"/>
                <w:left w:val="none" w:sz="0" w:space="0" w:color="auto"/>
                <w:bottom w:val="none" w:sz="0" w:space="0" w:color="auto"/>
                <w:right w:val="none" w:sz="0" w:space="0" w:color="auto"/>
              </w:divBdr>
              <w:divsChild>
                <w:div w:id="349768513">
                  <w:marLeft w:val="0"/>
                  <w:marRight w:val="0"/>
                  <w:marTop w:val="0"/>
                  <w:marBottom w:val="0"/>
                  <w:divBdr>
                    <w:top w:val="none" w:sz="0" w:space="0" w:color="auto"/>
                    <w:left w:val="none" w:sz="0" w:space="0" w:color="auto"/>
                    <w:bottom w:val="none" w:sz="0" w:space="0" w:color="auto"/>
                    <w:right w:val="none" w:sz="0" w:space="0" w:color="auto"/>
                  </w:divBdr>
                  <w:divsChild>
                    <w:div w:id="6906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4410">
              <w:marLeft w:val="0"/>
              <w:marRight w:val="0"/>
              <w:marTop w:val="0"/>
              <w:marBottom w:val="0"/>
              <w:divBdr>
                <w:top w:val="none" w:sz="0" w:space="0" w:color="auto"/>
                <w:left w:val="none" w:sz="0" w:space="0" w:color="auto"/>
                <w:bottom w:val="none" w:sz="0" w:space="0" w:color="auto"/>
                <w:right w:val="none" w:sz="0" w:space="0" w:color="auto"/>
              </w:divBdr>
              <w:divsChild>
                <w:div w:id="1345789419">
                  <w:marLeft w:val="0"/>
                  <w:marRight w:val="0"/>
                  <w:marTop w:val="0"/>
                  <w:marBottom w:val="0"/>
                  <w:divBdr>
                    <w:top w:val="none" w:sz="0" w:space="0" w:color="auto"/>
                    <w:left w:val="none" w:sz="0" w:space="0" w:color="auto"/>
                    <w:bottom w:val="none" w:sz="0" w:space="0" w:color="auto"/>
                    <w:right w:val="none" w:sz="0" w:space="0" w:color="auto"/>
                  </w:divBdr>
                  <w:divsChild>
                    <w:div w:id="5368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5308">
              <w:marLeft w:val="0"/>
              <w:marRight w:val="0"/>
              <w:marTop w:val="0"/>
              <w:marBottom w:val="0"/>
              <w:divBdr>
                <w:top w:val="none" w:sz="0" w:space="0" w:color="auto"/>
                <w:left w:val="none" w:sz="0" w:space="0" w:color="auto"/>
                <w:bottom w:val="none" w:sz="0" w:space="0" w:color="auto"/>
                <w:right w:val="none" w:sz="0" w:space="0" w:color="auto"/>
              </w:divBdr>
              <w:divsChild>
                <w:div w:id="1930776195">
                  <w:marLeft w:val="0"/>
                  <w:marRight w:val="0"/>
                  <w:marTop w:val="0"/>
                  <w:marBottom w:val="0"/>
                  <w:divBdr>
                    <w:top w:val="none" w:sz="0" w:space="0" w:color="auto"/>
                    <w:left w:val="none" w:sz="0" w:space="0" w:color="auto"/>
                    <w:bottom w:val="none" w:sz="0" w:space="0" w:color="auto"/>
                    <w:right w:val="none" w:sz="0" w:space="0" w:color="auto"/>
                  </w:divBdr>
                  <w:divsChild>
                    <w:div w:id="20175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0318">
              <w:marLeft w:val="0"/>
              <w:marRight w:val="0"/>
              <w:marTop w:val="0"/>
              <w:marBottom w:val="0"/>
              <w:divBdr>
                <w:top w:val="none" w:sz="0" w:space="0" w:color="auto"/>
                <w:left w:val="none" w:sz="0" w:space="0" w:color="auto"/>
                <w:bottom w:val="none" w:sz="0" w:space="0" w:color="auto"/>
                <w:right w:val="none" w:sz="0" w:space="0" w:color="auto"/>
              </w:divBdr>
              <w:divsChild>
                <w:div w:id="311325855">
                  <w:marLeft w:val="0"/>
                  <w:marRight w:val="0"/>
                  <w:marTop w:val="0"/>
                  <w:marBottom w:val="0"/>
                  <w:divBdr>
                    <w:top w:val="none" w:sz="0" w:space="0" w:color="auto"/>
                    <w:left w:val="none" w:sz="0" w:space="0" w:color="auto"/>
                    <w:bottom w:val="none" w:sz="0" w:space="0" w:color="auto"/>
                    <w:right w:val="none" w:sz="0" w:space="0" w:color="auto"/>
                  </w:divBdr>
                  <w:divsChild>
                    <w:div w:id="12471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30203">
              <w:marLeft w:val="0"/>
              <w:marRight w:val="0"/>
              <w:marTop w:val="0"/>
              <w:marBottom w:val="0"/>
              <w:divBdr>
                <w:top w:val="none" w:sz="0" w:space="0" w:color="auto"/>
                <w:left w:val="none" w:sz="0" w:space="0" w:color="auto"/>
                <w:bottom w:val="none" w:sz="0" w:space="0" w:color="auto"/>
                <w:right w:val="none" w:sz="0" w:space="0" w:color="auto"/>
              </w:divBdr>
              <w:divsChild>
                <w:div w:id="1117873151">
                  <w:marLeft w:val="0"/>
                  <w:marRight w:val="0"/>
                  <w:marTop w:val="0"/>
                  <w:marBottom w:val="0"/>
                  <w:divBdr>
                    <w:top w:val="none" w:sz="0" w:space="0" w:color="auto"/>
                    <w:left w:val="none" w:sz="0" w:space="0" w:color="auto"/>
                    <w:bottom w:val="none" w:sz="0" w:space="0" w:color="auto"/>
                    <w:right w:val="none" w:sz="0" w:space="0" w:color="auto"/>
                  </w:divBdr>
                  <w:divsChild>
                    <w:div w:id="5432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2844">
              <w:marLeft w:val="0"/>
              <w:marRight w:val="0"/>
              <w:marTop w:val="0"/>
              <w:marBottom w:val="0"/>
              <w:divBdr>
                <w:top w:val="none" w:sz="0" w:space="0" w:color="auto"/>
                <w:left w:val="none" w:sz="0" w:space="0" w:color="auto"/>
                <w:bottom w:val="none" w:sz="0" w:space="0" w:color="auto"/>
                <w:right w:val="none" w:sz="0" w:space="0" w:color="auto"/>
              </w:divBdr>
              <w:divsChild>
                <w:div w:id="227889159">
                  <w:marLeft w:val="0"/>
                  <w:marRight w:val="0"/>
                  <w:marTop w:val="0"/>
                  <w:marBottom w:val="0"/>
                  <w:divBdr>
                    <w:top w:val="none" w:sz="0" w:space="0" w:color="auto"/>
                    <w:left w:val="none" w:sz="0" w:space="0" w:color="auto"/>
                    <w:bottom w:val="none" w:sz="0" w:space="0" w:color="auto"/>
                    <w:right w:val="none" w:sz="0" w:space="0" w:color="auto"/>
                  </w:divBdr>
                </w:div>
              </w:divsChild>
            </w:div>
            <w:div w:id="1412697057">
              <w:marLeft w:val="0"/>
              <w:marRight w:val="0"/>
              <w:marTop w:val="0"/>
              <w:marBottom w:val="0"/>
              <w:divBdr>
                <w:top w:val="none" w:sz="0" w:space="0" w:color="auto"/>
                <w:left w:val="none" w:sz="0" w:space="0" w:color="auto"/>
                <w:bottom w:val="none" w:sz="0" w:space="0" w:color="auto"/>
                <w:right w:val="none" w:sz="0" w:space="0" w:color="auto"/>
              </w:divBdr>
              <w:divsChild>
                <w:div w:id="21589155">
                  <w:marLeft w:val="0"/>
                  <w:marRight w:val="0"/>
                  <w:marTop w:val="0"/>
                  <w:marBottom w:val="0"/>
                  <w:divBdr>
                    <w:top w:val="none" w:sz="0" w:space="0" w:color="auto"/>
                    <w:left w:val="none" w:sz="0" w:space="0" w:color="auto"/>
                    <w:bottom w:val="none" w:sz="0" w:space="0" w:color="auto"/>
                    <w:right w:val="none" w:sz="0" w:space="0" w:color="auto"/>
                  </w:divBdr>
                  <w:divsChild>
                    <w:div w:id="5418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4702">
              <w:marLeft w:val="0"/>
              <w:marRight w:val="0"/>
              <w:marTop w:val="0"/>
              <w:marBottom w:val="0"/>
              <w:divBdr>
                <w:top w:val="none" w:sz="0" w:space="0" w:color="auto"/>
                <w:left w:val="none" w:sz="0" w:space="0" w:color="auto"/>
                <w:bottom w:val="none" w:sz="0" w:space="0" w:color="auto"/>
                <w:right w:val="none" w:sz="0" w:space="0" w:color="auto"/>
              </w:divBdr>
              <w:divsChild>
                <w:div w:id="1015115926">
                  <w:marLeft w:val="0"/>
                  <w:marRight w:val="0"/>
                  <w:marTop w:val="0"/>
                  <w:marBottom w:val="0"/>
                  <w:divBdr>
                    <w:top w:val="none" w:sz="0" w:space="0" w:color="auto"/>
                    <w:left w:val="none" w:sz="0" w:space="0" w:color="auto"/>
                    <w:bottom w:val="none" w:sz="0" w:space="0" w:color="auto"/>
                    <w:right w:val="none" w:sz="0" w:space="0" w:color="auto"/>
                  </w:divBdr>
                </w:div>
              </w:divsChild>
            </w:div>
            <w:div w:id="1843272937">
              <w:marLeft w:val="0"/>
              <w:marRight w:val="0"/>
              <w:marTop w:val="0"/>
              <w:marBottom w:val="0"/>
              <w:divBdr>
                <w:top w:val="none" w:sz="0" w:space="0" w:color="auto"/>
                <w:left w:val="none" w:sz="0" w:space="0" w:color="auto"/>
                <w:bottom w:val="none" w:sz="0" w:space="0" w:color="auto"/>
                <w:right w:val="none" w:sz="0" w:space="0" w:color="auto"/>
              </w:divBdr>
              <w:divsChild>
                <w:div w:id="204830427">
                  <w:marLeft w:val="0"/>
                  <w:marRight w:val="0"/>
                  <w:marTop w:val="0"/>
                  <w:marBottom w:val="0"/>
                  <w:divBdr>
                    <w:top w:val="none" w:sz="0" w:space="0" w:color="auto"/>
                    <w:left w:val="none" w:sz="0" w:space="0" w:color="auto"/>
                    <w:bottom w:val="none" w:sz="0" w:space="0" w:color="auto"/>
                    <w:right w:val="none" w:sz="0" w:space="0" w:color="auto"/>
                  </w:divBdr>
                </w:div>
              </w:divsChild>
            </w:div>
            <w:div w:id="1597398272">
              <w:marLeft w:val="0"/>
              <w:marRight w:val="0"/>
              <w:marTop w:val="0"/>
              <w:marBottom w:val="0"/>
              <w:divBdr>
                <w:top w:val="none" w:sz="0" w:space="0" w:color="auto"/>
                <w:left w:val="none" w:sz="0" w:space="0" w:color="auto"/>
                <w:bottom w:val="none" w:sz="0" w:space="0" w:color="auto"/>
                <w:right w:val="none" w:sz="0" w:space="0" w:color="auto"/>
              </w:divBdr>
              <w:divsChild>
                <w:div w:id="1384524285">
                  <w:marLeft w:val="0"/>
                  <w:marRight w:val="0"/>
                  <w:marTop w:val="0"/>
                  <w:marBottom w:val="0"/>
                  <w:divBdr>
                    <w:top w:val="none" w:sz="0" w:space="0" w:color="auto"/>
                    <w:left w:val="none" w:sz="0" w:space="0" w:color="auto"/>
                    <w:bottom w:val="none" w:sz="0" w:space="0" w:color="auto"/>
                    <w:right w:val="none" w:sz="0" w:space="0" w:color="auto"/>
                  </w:divBdr>
                  <w:divsChild>
                    <w:div w:id="8498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6997">
              <w:marLeft w:val="0"/>
              <w:marRight w:val="0"/>
              <w:marTop w:val="0"/>
              <w:marBottom w:val="0"/>
              <w:divBdr>
                <w:top w:val="none" w:sz="0" w:space="0" w:color="auto"/>
                <w:left w:val="none" w:sz="0" w:space="0" w:color="auto"/>
                <w:bottom w:val="none" w:sz="0" w:space="0" w:color="auto"/>
                <w:right w:val="none" w:sz="0" w:space="0" w:color="auto"/>
              </w:divBdr>
              <w:divsChild>
                <w:div w:id="136654433">
                  <w:marLeft w:val="0"/>
                  <w:marRight w:val="0"/>
                  <w:marTop w:val="0"/>
                  <w:marBottom w:val="0"/>
                  <w:divBdr>
                    <w:top w:val="none" w:sz="0" w:space="0" w:color="auto"/>
                    <w:left w:val="none" w:sz="0" w:space="0" w:color="auto"/>
                    <w:bottom w:val="none" w:sz="0" w:space="0" w:color="auto"/>
                    <w:right w:val="none" w:sz="0" w:space="0" w:color="auto"/>
                  </w:divBdr>
                  <w:divsChild>
                    <w:div w:id="15384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7861">
              <w:marLeft w:val="0"/>
              <w:marRight w:val="0"/>
              <w:marTop w:val="0"/>
              <w:marBottom w:val="0"/>
              <w:divBdr>
                <w:top w:val="none" w:sz="0" w:space="0" w:color="auto"/>
                <w:left w:val="none" w:sz="0" w:space="0" w:color="auto"/>
                <w:bottom w:val="none" w:sz="0" w:space="0" w:color="auto"/>
                <w:right w:val="none" w:sz="0" w:space="0" w:color="auto"/>
              </w:divBdr>
              <w:divsChild>
                <w:div w:id="79763086">
                  <w:marLeft w:val="0"/>
                  <w:marRight w:val="0"/>
                  <w:marTop w:val="0"/>
                  <w:marBottom w:val="0"/>
                  <w:divBdr>
                    <w:top w:val="none" w:sz="0" w:space="0" w:color="auto"/>
                    <w:left w:val="none" w:sz="0" w:space="0" w:color="auto"/>
                    <w:bottom w:val="none" w:sz="0" w:space="0" w:color="auto"/>
                    <w:right w:val="none" w:sz="0" w:space="0" w:color="auto"/>
                  </w:divBdr>
                  <w:divsChild>
                    <w:div w:id="5903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4163">
              <w:marLeft w:val="0"/>
              <w:marRight w:val="0"/>
              <w:marTop w:val="0"/>
              <w:marBottom w:val="0"/>
              <w:divBdr>
                <w:top w:val="none" w:sz="0" w:space="0" w:color="auto"/>
                <w:left w:val="none" w:sz="0" w:space="0" w:color="auto"/>
                <w:bottom w:val="none" w:sz="0" w:space="0" w:color="auto"/>
                <w:right w:val="none" w:sz="0" w:space="0" w:color="auto"/>
              </w:divBdr>
              <w:divsChild>
                <w:div w:id="1453860118">
                  <w:marLeft w:val="0"/>
                  <w:marRight w:val="0"/>
                  <w:marTop w:val="0"/>
                  <w:marBottom w:val="0"/>
                  <w:divBdr>
                    <w:top w:val="none" w:sz="0" w:space="0" w:color="auto"/>
                    <w:left w:val="none" w:sz="0" w:space="0" w:color="auto"/>
                    <w:bottom w:val="none" w:sz="0" w:space="0" w:color="auto"/>
                    <w:right w:val="none" w:sz="0" w:space="0" w:color="auto"/>
                  </w:divBdr>
                  <w:divsChild>
                    <w:div w:id="112362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0447">
              <w:marLeft w:val="0"/>
              <w:marRight w:val="0"/>
              <w:marTop w:val="0"/>
              <w:marBottom w:val="0"/>
              <w:divBdr>
                <w:top w:val="none" w:sz="0" w:space="0" w:color="auto"/>
                <w:left w:val="none" w:sz="0" w:space="0" w:color="auto"/>
                <w:bottom w:val="none" w:sz="0" w:space="0" w:color="auto"/>
                <w:right w:val="none" w:sz="0" w:space="0" w:color="auto"/>
              </w:divBdr>
              <w:divsChild>
                <w:div w:id="632371590">
                  <w:marLeft w:val="0"/>
                  <w:marRight w:val="0"/>
                  <w:marTop w:val="0"/>
                  <w:marBottom w:val="0"/>
                  <w:divBdr>
                    <w:top w:val="none" w:sz="0" w:space="0" w:color="auto"/>
                    <w:left w:val="none" w:sz="0" w:space="0" w:color="auto"/>
                    <w:bottom w:val="none" w:sz="0" w:space="0" w:color="auto"/>
                    <w:right w:val="none" w:sz="0" w:space="0" w:color="auto"/>
                  </w:divBdr>
                  <w:divsChild>
                    <w:div w:id="7063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48124">
              <w:marLeft w:val="0"/>
              <w:marRight w:val="0"/>
              <w:marTop w:val="0"/>
              <w:marBottom w:val="0"/>
              <w:divBdr>
                <w:top w:val="none" w:sz="0" w:space="0" w:color="auto"/>
                <w:left w:val="none" w:sz="0" w:space="0" w:color="auto"/>
                <w:bottom w:val="none" w:sz="0" w:space="0" w:color="auto"/>
                <w:right w:val="none" w:sz="0" w:space="0" w:color="auto"/>
              </w:divBdr>
              <w:divsChild>
                <w:div w:id="1682783127">
                  <w:marLeft w:val="0"/>
                  <w:marRight w:val="0"/>
                  <w:marTop w:val="0"/>
                  <w:marBottom w:val="0"/>
                  <w:divBdr>
                    <w:top w:val="none" w:sz="0" w:space="0" w:color="auto"/>
                    <w:left w:val="none" w:sz="0" w:space="0" w:color="auto"/>
                    <w:bottom w:val="none" w:sz="0" w:space="0" w:color="auto"/>
                    <w:right w:val="none" w:sz="0" w:space="0" w:color="auto"/>
                  </w:divBdr>
                  <w:divsChild>
                    <w:div w:id="7237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7154">
              <w:marLeft w:val="0"/>
              <w:marRight w:val="0"/>
              <w:marTop w:val="0"/>
              <w:marBottom w:val="0"/>
              <w:divBdr>
                <w:top w:val="none" w:sz="0" w:space="0" w:color="auto"/>
                <w:left w:val="none" w:sz="0" w:space="0" w:color="auto"/>
                <w:bottom w:val="none" w:sz="0" w:space="0" w:color="auto"/>
                <w:right w:val="none" w:sz="0" w:space="0" w:color="auto"/>
              </w:divBdr>
              <w:divsChild>
                <w:div w:id="2054696153">
                  <w:marLeft w:val="0"/>
                  <w:marRight w:val="0"/>
                  <w:marTop w:val="0"/>
                  <w:marBottom w:val="0"/>
                  <w:divBdr>
                    <w:top w:val="none" w:sz="0" w:space="0" w:color="auto"/>
                    <w:left w:val="none" w:sz="0" w:space="0" w:color="auto"/>
                    <w:bottom w:val="none" w:sz="0" w:space="0" w:color="auto"/>
                    <w:right w:val="none" w:sz="0" w:space="0" w:color="auto"/>
                  </w:divBdr>
                </w:div>
              </w:divsChild>
            </w:div>
            <w:div w:id="548490242">
              <w:marLeft w:val="0"/>
              <w:marRight w:val="0"/>
              <w:marTop w:val="0"/>
              <w:marBottom w:val="0"/>
              <w:divBdr>
                <w:top w:val="none" w:sz="0" w:space="0" w:color="auto"/>
                <w:left w:val="none" w:sz="0" w:space="0" w:color="auto"/>
                <w:bottom w:val="none" w:sz="0" w:space="0" w:color="auto"/>
                <w:right w:val="none" w:sz="0" w:space="0" w:color="auto"/>
              </w:divBdr>
              <w:divsChild>
                <w:div w:id="75371255">
                  <w:marLeft w:val="0"/>
                  <w:marRight w:val="0"/>
                  <w:marTop w:val="0"/>
                  <w:marBottom w:val="0"/>
                  <w:divBdr>
                    <w:top w:val="none" w:sz="0" w:space="0" w:color="auto"/>
                    <w:left w:val="none" w:sz="0" w:space="0" w:color="auto"/>
                    <w:bottom w:val="none" w:sz="0" w:space="0" w:color="auto"/>
                    <w:right w:val="none" w:sz="0" w:space="0" w:color="auto"/>
                  </w:divBdr>
                  <w:divsChild>
                    <w:div w:id="15065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462">
              <w:marLeft w:val="0"/>
              <w:marRight w:val="0"/>
              <w:marTop w:val="0"/>
              <w:marBottom w:val="0"/>
              <w:divBdr>
                <w:top w:val="none" w:sz="0" w:space="0" w:color="auto"/>
                <w:left w:val="none" w:sz="0" w:space="0" w:color="auto"/>
                <w:bottom w:val="none" w:sz="0" w:space="0" w:color="auto"/>
                <w:right w:val="none" w:sz="0" w:space="0" w:color="auto"/>
              </w:divBdr>
              <w:divsChild>
                <w:div w:id="566302841">
                  <w:marLeft w:val="0"/>
                  <w:marRight w:val="0"/>
                  <w:marTop w:val="0"/>
                  <w:marBottom w:val="0"/>
                  <w:divBdr>
                    <w:top w:val="none" w:sz="0" w:space="0" w:color="auto"/>
                    <w:left w:val="none" w:sz="0" w:space="0" w:color="auto"/>
                    <w:bottom w:val="none" w:sz="0" w:space="0" w:color="auto"/>
                    <w:right w:val="none" w:sz="0" w:space="0" w:color="auto"/>
                  </w:divBdr>
                  <w:divsChild>
                    <w:div w:id="20786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416">
              <w:marLeft w:val="0"/>
              <w:marRight w:val="0"/>
              <w:marTop w:val="0"/>
              <w:marBottom w:val="0"/>
              <w:divBdr>
                <w:top w:val="none" w:sz="0" w:space="0" w:color="auto"/>
                <w:left w:val="none" w:sz="0" w:space="0" w:color="auto"/>
                <w:bottom w:val="none" w:sz="0" w:space="0" w:color="auto"/>
                <w:right w:val="none" w:sz="0" w:space="0" w:color="auto"/>
              </w:divBdr>
              <w:divsChild>
                <w:div w:id="1758208019">
                  <w:marLeft w:val="0"/>
                  <w:marRight w:val="0"/>
                  <w:marTop w:val="0"/>
                  <w:marBottom w:val="0"/>
                  <w:divBdr>
                    <w:top w:val="none" w:sz="0" w:space="0" w:color="auto"/>
                    <w:left w:val="none" w:sz="0" w:space="0" w:color="auto"/>
                    <w:bottom w:val="none" w:sz="0" w:space="0" w:color="auto"/>
                    <w:right w:val="none" w:sz="0" w:space="0" w:color="auto"/>
                  </w:divBdr>
                  <w:divsChild>
                    <w:div w:id="110024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3933">
              <w:marLeft w:val="0"/>
              <w:marRight w:val="0"/>
              <w:marTop w:val="0"/>
              <w:marBottom w:val="0"/>
              <w:divBdr>
                <w:top w:val="none" w:sz="0" w:space="0" w:color="auto"/>
                <w:left w:val="none" w:sz="0" w:space="0" w:color="auto"/>
                <w:bottom w:val="none" w:sz="0" w:space="0" w:color="auto"/>
                <w:right w:val="none" w:sz="0" w:space="0" w:color="auto"/>
              </w:divBdr>
              <w:divsChild>
                <w:div w:id="1958873444">
                  <w:marLeft w:val="0"/>
                  <w:marRight w:val="0"/>
                  <w:marTop w:val="0"/>
                  <w:marBottom w:val="0"/>
                  <w:divBdr>
                    <w:top w:val="none" w:sz="0" w:space="0" w:color="auto"/>
                    <w:left w:val="none" w:sz="0" w:space="0" w:color="auto"/>
                    <w:bottom w:val="none" w:sz="0" w:space="0" w:color="auto"/>
                    <w:right w:val="none" w:sz="0" w:space="0" w:color="auto"/>
                  </w:divBdr>
                  <w:divsChild>
                    <w:div w:id="11970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8388">
              <w:marLeft w:val="0"/>
              <w:marRight w:val="0"/>
              <w:marTop w:val="0"/>
              <w:marBottom w:val="0"/>
              <w:divBdr>
                <w:top w:val="none" w:sz="0" w:space="0" w:color="auto"/>
                <w:left w:val="none" w:sz="0" w:space="0" w:color="auto"/>
                <w:bottom w:val="none" w:sz="0" w:space="0" w:color="auto"/>
                <w:right w:val="none" w:sz="0" w:space="0" w:color="auto"/>
              </w:divBdr>
              <w:divsChild>
                <w:div w:id="1296375631">
                  <w:marLeft w:val="0"/>
                  <w:marRight w:val="0"/>
                  <w:marTop w:val="0"/>
                  <w:marBottom w:val="0"/>
                  <w:divBdr>
                    <w:top w:val="none" w:sz="0" w:space="0" w:color="auto"/>
                    <w:left w:val="none" w:sz="0" w:space="0" w:color="auto"/>
                    <w:bottom w:val="none" w:sz="0" w:space="0" w:color="auto"/>
                    <w:right w:val="none" w:sz="0" w:space="0" w:color="auto"/>
                  </w:divBdr>
                  <w:divsChild>
                    <w:div w:id="12847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6076">
              <w:marLeft w:val="0"/>
              <w:marRight w:val="0"/>
              <w:marTop w:val="0"/>
              <w:marBottom w:val="0"/>
              <w:divBdr>
                <w:top w:val="none" w:sz="0" w:space="0" w:color="auto"/>
                <w:left w:val="none" w:sz="0" w:space="0" w:color="auto"/>
                <w:bottom w:val="none" w:sz="0" w:space="0" w:color="auto"/>
                <w:right w:val="none" w:sz="0" w:space="0" w:color="auto"/>
              </w:divBdr>
              <w:divsChild>
                <w:div w:id="1796825904">
                  <w:marLeft w:val="0"/>
                  <w:marRight w:val="0"/>
                  <w:marTop w:val="0"/>
                  <w:marBottom w:val="0"/>
                  <w:divBdr>
                    <w:top w:val="none" w:sz="0" w:space="0" w:color="auto"/>
                    <w:left w:val="none" w:sz="0" w:space="0" w:color="auto"/>
                    <w:bottom w:val="none" w:sz="0" w:space="0" w:color="auto"/>
                    <w:right w:val="none" w:sz="0" w:space="0" w:color="auto"/>
                  </w:divBdr>
                  <w:divsChild>
                    <w:div w:id="7701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52152">
              <w:marLeft w:val="0"/>
              <w:marRight w:val="0"/>
              <w:marTop w:val="0"/>
              <w:marBottom w:val="0"/>
              <w:divBdr>
                <w:top w:val="none" w:sz="0" w:space="0" w:color="auto"/>
                <w:left w:val="none" w:sz="0" w:space="0" w:color="auto"/>
                <w:bottom w:val="none" w:sz="0" w:space="0" w:color="auto"/>
                <w:right w:val="none" w:sz="0" w:space="0" w:color="auto"/>
              </w:divBdr>
              <w:divsChild>
                <w:div w:id="1979065625">
                  <w:marLeft w:val="0"/>
                  <w:marRight w:val="0"/>
                  <w:marTop w:val="0"/>
                  <w:marBottom w:val="0"/>
                  <w:divBdr>
                    <w:top w:val="none" w:sz="0" w:space="0" w:color="auto"/>
                    <w:left w:val="none" w:sz="0" w:space="0" w:color="auto"/>
                    <w:bottom w:val="none" w:sz="0" w:space="0" w:color="auto"/>
                    <w:right w:val="none" w:sz="0" w:space="0" w:color="auto"/>
                  </w:divBdr>
                  <w:divsChild>
                    <w:div w:id="7183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388">
              <w:marLeft w:val="0"/>
              <w:marRight w:val="0"/>
              <w:marTop w:val="0"/>
              <w:marBottom w:val="0"/>
              <w:divBdr>
                <w:top w:val="none" w:sz="0" w:space="0" w:color="auto"/>
                <w:left w:val="none" w:sz="0" w:space="0" w:color="auto"/>
                <w:bottom w:val="none" w:sz="0" w:space="0" w:color="auto"/>
                <w:right w:val="none" w:sz="0" w:space="0" w:color="auto"/>
              </w:divBdr>
              <w:divsChild>
                <w:div w:id="1785271621">
                  <w:marLeft w:val="0"/>
                  <w:marRight w:val="0"/>
                  <w:marTop w:val="0"/>
                  <w:marBottom w:val="0"/>
                  <w:divBdr>
                    <w:top w:val="none" w:sz="0" w:space="0" w:color="auto"/>
                    <w:left w:val="none" w:sz="0" w:space="0" w:color="auto"/>
                    <w:bottom w:val="none" w:sz="0" w:space="0" w:color="auto"/>
                    <w:right w:val="none" w:sz="0" w:space="0" w:color="auto"/>
                  </w:divBdr>
                </w:div>
              </w:divsChild>
            </w:div>
            <w:div w:id="876816069">
              <w:marLeft w:val="0"/>
              <w:marRight w:val="0"/>
              <w:marTop w:val="0"/>
              <w:marBottom w:val="0"/>
              <w:divBdr>
                <w:top w:val="none" w:sz="0" w:space="0" w:color="auto"/>
                <w:left w:val="none" w:sz="0" w:space="0" w:color="auto"/>
                <w:bottom w:val="none" w:sz="0" w:space="0" w:color="auto"/>
                <w:right w:val="none" w:sz="0" w:space="0" w:color="auto"/>
              </w:divBdr>
              <w:divsChild>
                <w:div w:id="1864127869">
                  <w:marLeft w:val="0"/>
                  <w:marRight w:val="0"/>
                  <w:marTop w:val="0"/>
                  <w:marBottom w:val="0"/>
                  <w:divBdr>
                    <w:top w:val="none" w:sz="0" w:space="0" w:color="auto"/>
                    <w:left w:val="none" w:sz="0" w:space="0" w:color="auto"/>
                    <w:bottom w:val="none" w:sz="0" w:space="0" w:color="auto"/>
                    <w:right w:val="none" w:sz="0" w:space="0" w:color="auto"/>
                  </w:divBdr>
                  <w:divsChild>
                    <w:div w:id="21298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00482">
              <w:marLeft w:val="0"/>
              <w:marRight w:val="0"/>
              <w:marTop w:val="0"/>
              <w:marBottom w:val="0"/>
              <w:divBdr>
                <w:top w:val="none" w:sz="0" w:space="0" w:color="auto"/>
                <w:left w:val="none" w:sz="0" w:space="0" w:color="auto"/>
                <w:bottom w:val="none" w:sz="0" w:space="0" w:color="auto"/>
                <w:right w:val="none" w:sz="0" w:space="0" w:color="auto"/>
              </w:divBdr>
              <w:divsChild>
                <w:div w:id="1685395034">
                  <w:marLeft w:val="0"/>
                  <w:marRight w:val="0"/>
                  <w:marTop w:val="0"/>
                  <w:marBottom w:val="0"/>
                  <w:divBdr>
                    <w:top w:val="none" w:sz="0" w:space="0" w:color="auto"/>
                    <w:left w:val="none" w:sz="0" w:space="0" w:color="auto"/>
                    <w:bottom w:val="none" w:sz="0" w:space="0" w:color="auto"/>
                    <w:right w:val="none" w:sz="0" w:space="0" w:color="auto"/>
                  </w:divBdr>
                  <w:divsChild>
                    <w:div w:id="16184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59053">
              <w:marLeft w:val="0"/>
              <w:marRight w:val="0"/>
              <w:marTop w:val="0"/>
              <w:marBottom w:val="0"/>
              <w:divBdr>
                <w:top w:val="none" w:sz="0" w:space="0" w:color="auto"/>
                <w:left w:val="none" w:sz="0" w:space="0" w:color="auto"/>
                <w:bottom w:val="none" w:sz="0" w:space="0" w:color="auto"/>
                <w:right w:val="none" w:sz="0" w:space="0" w:color="auto"/>
              </w:divBdr>
              <w:divsChild>
                <w:div w:id="503252312">
                  <w:marLeft w:val="0"/>
                  <w:marRight w:val="0"/>
                  <w:marTop w:val="0"/>
                  <w:marBottom w:val="0"/>
                  <w:divBdr>
                    <w:top w:val="none" w:sz="0" w:space="0" w:color="auto"/>
                    <w:left w:val="none" w:sz="0" w:space="0" w:color="auto"/>
                    <w:bottom w:val="none" w:sz="0" w:space="0" w:color="auto"/>
                    <w:right w:val="none" w:sz="0" w:space="0" w:color="auto"/>
                  </w:divBdr>
                  <w:divsChild>
                    <w:div w:id="74973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19396">
              <w:marLeft w:val="0"/>
              <w:marRight w:val="0"/>
              <w:marTop w:val="0"/>
              <w:marBottom w:val="0"/>
              <w:divBdr>
                <w:top w:val="none" w:sz="0" w:space="0" w:color="auto"/>
                <w:left w:val="none" w:sz="0" w:space="0" w:color="auto"/>
                <w:bottom w:val="none" w:sz="0" w:space="0" w:color="auto"/>
                <w:right w:val="none" w:sz="0" w:space="0" w:color="auto"/>
              </w:divBdr>
              <w:divsChild>
                <w:div w:id="383599327">
                  <w:marLeft w:val="0"/>
                  <w:marRight w:val="0"/>
                  <w:marTop w:val="0"/>
                  <w:marBottom w:val="0"/>
                  <w:divBdr>
                    <w:top w:val="none" w:sz="0" w:space="0" w:color="auto"/>
                    <w:left w:val="none" w:sz="0" w:space="0" w:color="auto"/>
                    <w:bottom w:val="none" w:sz="0" w:space="0" w:color="auto"/>
                    <w:right w:val="none" w:sz="0" w:space="0" w:color="auto"/>
                  </w:divBdr>
                  <w:divsChild>
                    <w:div w:id="11270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455">
              <w:marLeft w:val="0"/>
              <w:marRight w:val="0"/>
              <w:marTop w:val="0"/>
              <w:marBottom w:val="0"/>
              <w:divBdr>
                <w:top w:val="none" w:sz="0" w:space="0" w:color="auto"/>
                <w:left w:val="none" w:sz="0" w:space="0" w:color="auto"/>
                <w:bottom w:val="none" w:sz="0" w:space="0" w:color="auto"/>
                <w:right w:val="none" w:sz="0" w:space="0" w:color="auto"/>
              </w:divBdr>
              <w:divsChild>
                <w:div w:id="257717845">
                  <w:marLeft w:val="0"/>
                  <w:marRight w:val="0"/>
                  <w:marTop w:val="0"/>
                  <w:marBottom w:val="0"/>
                  <w:divBdr>
                    <w:top w:val="none" w:sz="0" w:space="0" w:color="auto"/>
                    <w:left w:val="none" w:sz="0" w:space="0" w:color="auto"/>
                    <w:bottom w:val="none" w:sz="0" w:space="0" w:color="auto"/>
                    <w:right w:val="none" w:sz="0" w:space="0" w:color="auto"/>
                  </w:divBdr>
                  <w:divsChild>
                    <w:div w:id="11778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6956">
              <w:marLeft w:val="0"/>
              <w:marRight w:val="0"/>
              <w:marTop w:val="0"/>
              <w:marBottom w:val="0"/>
              <w:divBdr>
                <w:top w:val="none" w:sz="0" w:space="0" w:color="auto"/>
                <w:left w:val="none" w:sz="0" w:space="0" w:color="auto"/>
                <w:bottom w:val="none" w:sz="0" w:space="0" w:color="auto"/>
                <w:right w:val="none" w:sz="0" w:space="0" w:color="auto"/>
              </w:divBdr>
              <w:divsChild>
                <w:div w:id="782188155">
                  <w:marLeft w:val="0"/>
                  <w:marRight w:val="0"/>
                  <w:marTop w:val="0"/>
                  <w:marBottom w:val="0"/>
                  <w:divBdr>
                    <w:top w:val="none" w:sz="0" w:space="0" w:color="auto"/>
                    <w:left w:val="none" w:sz="0" w:space="0" w:color="auto"/>
                    <w:bottom w:val="none" w:sz="0" w:space="0" w:color="auto"/>
                    <w:right w:val="none" w:sz="0" w:space="0" w:color="auto"/>
                  </w:divBdr>
                  <w:divsChild>
                    <w:div w:id="497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3297">
              <w:marLeft w:val="0"/>
              <w:marRight w:val="0"/>
              <w:marTop w:val="0"/>
              <w:marBottom w:val="0"/>
              <w:divBdr>
                <w:top w:val="none" w:sz="0" w:space="0" w:color="auto"/>
                <w:left w:val="none" w:sz="0" w:space="0" w:color="auto"/>
                <w:bottom w:val="none" w:sz="0" w:space="0" w:color="auto"/>
                <w:right w:val="none" w:sz="0" w:space="0" w:color="auto"/>
              </w:divBdr>
              <w:divsChild>
                <w:div w:id="1758355960">
                  <w:marLeft w:val="0"/>
                  <w:marRight w:val="0"/>
                  <w:marTop w:val="0"/>
                  <w:marBottom w:val="0"/>
                  <w:divBdr>
                    <w:top w:val="none" w:sz="0" w:space="0" w:color="auto"/>
                    <w:left w:val="none" w:sz="0" w:space="0" w:color="auto"/>
                    <w:bottom w:val="none" w:sz="0" w:space="0" w:color="auto"/>
                    <w:right w:val="none" w:sz="0" w:space="0" w:color="auto"/>
                  </w:divBdr>
                </w:div>
              </w:divsChild>
            </w:div>
            <w:div w:id="1363553438">
              <w:marLeft w:val="0"/>
              <w:marRight w:val="0"/>
              <w:marTop w:val="0"/>
              <w:marBottom w:val="0"/>
              <w:divBdr>
                <w:top w:val="none" w:sz="0" w:space="0" w:color="auto"/>
                <w:left w:val="none" w:sz="0" w:space="0" w:color="auto"/>
                <w:bottom w:val="none" w:sz="0" w:space="0" w:color="auto"/>
                <w:right w:val="none" w:sz="0" w:space="0" w:color="auto"/>
              </w:divBdr>
              <w:divsChild>
                <w:div w:id="2103868603">
                  <w:marLeft w:val="0"/>
                  <w:marRight w:val="0"/>
                  <w:marTop w:val="0"/>
                  <w:marBottom w:val="0"/>
                  <w:divBdr>
                    <w:top w:val="none" w:sz="0" w:space="0" w:color="auto"/>
                    <w:left w:val="none" w:sz="0" w:space="0" w:color="auto"/>
                    <w:bottom w:val="none" w:sz="0" w:space="0" w:color="auto"/>
                    <w:right w:val="none" w:sz="0" w:space="0" w:color="auto"/>
                  </w:divBdr>
                  <w:divsChild>
                    <w:div w:id="7421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5270">
              <w:marLeft w:val="0"/>
              <w:marRight w:val="0"/>
              <w:marTop w:val="0"/>
              <w:marBottom w:val="0"/>
              <w:divBdr>
                <w:top w:val="none" w:sz="0" w:space="0" w:color="auto"/>
                <w:left w:val="none" w:sz="0" w:space="0" w:color="auto"/>
                <w:bottom w:val="none" w:sz="0" w:space="0" w:color="auto"/>
                <w:right w:val="none" w:sz="0" w:space="0" w:color="auto"/>
              </w:divBdr>
              <w:divsChild>
                <w:div w:id="2093969599">
                  <w:marLeft w:val="0"/>
                  <w:marRight w:val="0"/>
                  <w:marTop w:val="0"/>
                  <w:marBottom w:val="0"/>
                  <w:divBdr>
                    <w:top w:val="none" w:sz="0" w:space="0" w:color="auto"/>
                    <w:left w:val="none" w:sz="0" w:space="0" w:color="auto"/>
                    <w:bottom w:val="none" w:sz="0" w:space="0" w:color="auto"/>
                    <w:right w:val="none" w:sz="0" w:space="0" w:color="auto"/>
                  </w:divBdr>
                  <w:divsChild>
                    <w:div w:id="10555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1674">
              <w:marLeft w:val="0"/>
              <w:marRight w:val="0"/>
              <w:marTop w:val="0"/>
              <w:marBottom w:val="0"/>
              <w:divBdr>
                <w:top w:val="none" w:sz="0" w:space="0" w:color="auto"/>
                <w:left w:val="none" w:sz="0" w:space="0" w:color="auto"/>
                <w:bottom w:val="none" w:sz="0" w:space="0" w:color="auto"/>
                <w:right w:val="none" w:sz="0" w:space="0" w:color="auto"/>
              </w:divBdr>
              <w:divsChild>
                <w:div w:id="1871533113">
                  <w:marLeft w:val="0"/>
                  <w:marRight w:val="0"/>
                  <w:marTop w:val="0"/>
                  <w:marBottom w:val="0"/>
                  <w:divBdr>
                    <w:top w:val="none" w:sz="0" w:space="0" w:color="auto"/>
                    <w:left w:val="none" w:sz="0" w:space="0" w:color="auto"/>
                    <w:bottom w:val="none" w:sz="0" w:space="0" w:color="auto"/>
                    <w:right w:val="none" w:sz="0" w:space="0" w:color="auto"/>
                  </w:divBdr>
                  <w:divsChild>
                    <w:div w:id="21431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3400">
              <w:marLeft w:val="0"/>
              <w:marRight w:val="0"/>
              <w:marTop w:val="0"/>
              <w:marBottom w:val="0"/>
              <w:divBdr>
                <w:top w:val="none" w:sz="0" w:space="0" w:color="auto"/>
                <w:left w:val="none" w:sz="0" w:space="0" w:color="auto"/>
                <w:bottom w:val="none" w:sz="0" w:space="0" w:color="auto"/>
                <w:right w:val="none" w:sz="0" w:space="0" w:color="auto"/>
              </w:divBdr>
              <w:divsChild>
                <w:div w:id="886918222">
                  <w:marLeft w:val="0"/>
                  <w:marRight w:val="0"/>
                  <w:marTop w:val="0"/>
                  <w:marBottom w:val="0"/>
                  <w:divBdr>
                    <w:top w:val="none" w:sz="0" w:space="0" w:color="auto"/>
                    <w:left w:val="none" w:sz="0" w:space="0" w:color="auto"/>
                    <w:bottom w:val="none" w:sz="0" w:space="0" w:color="auto"/>
                    <w:right w:val="none" w:sz="0" w:space="0" w:color="auto"/>
                  </w:divBdr>
                  <w:divsChild>
                    <w:div w:id="105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30911">
              <w:marLeft w:val="0"/>
              <w:marRight w:val="0"/>
              <w:marTop w:val="0"/>
              <w:marBottom w:val="0"/>
              <w:divBdr>
                <w:top w:val="none" w:sz="0" w:space="0" w:color="auto"/>
                <w:left w:val="none" w:sz="0" w:space="0" w:color="auto"/>
                <w:bottom w:val="none" w:sz="0" w:space="0" w:color="auto"/>
                <w:right w:val="none" w:sz="0" w:space="0" w:color="auto"/>
              </w:divBdr>
              <w:divsChild>
                <w:div w:id="1015112523">
                  <w:marLeft w:val="0"/>
                  <w:marRight w:val="0"/>
                  <w:marTop w:val="0"/>
                  <w:marBottom w:val="0"/>
                  <w:divBdr>
                    <w:top w:val="none" w:sz="0" w:space="0" w:color="auto"/>
                    <w:left w:val="none" w:sz="0" w:space="0" w:color="auto"/>
                    <w:bottom w:val="none" w:sz="0" w:space="0" w:color="auto"/>
                    <w:right w:val="none" w:sz="0" w:space="0" w:color="auto"/>
                  </w:divBdr>
                  <w:divsChild>
                    <w:div w:id="12887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6762">
              <w:marLeft w:val="0"/>
              <w:marRight w:val="0"/>
              <w:marTop w:val="0"/>
              <w:marBottom w:val="0"/>
              <w:divBdr>
                <w:top w:val="none" w:sz="0" w:space="0" w:color="auto"/>
                <w:left w:val="none" w:sz="0" w:space="0" w:color="auto"/>
                <w:bottom w:val="none" w:sz="0" w:space="0" w:color="auto"/>
                <w:right w:val="none" w:sz="0" w:space="0" w:color="auto"/>
              </w:divBdr>
              <w:divsChild>
                <w:div w:id="86076341">
                  <w:marLeft w:val="0"/>
                  <w:marRight w:val="0"/>
                  <w:marTop w:val="0"/>
                  <w:marBottom w:val="0"/>
                  <w:divBdr>
                    <w:top w:val="none" w:sz="0" w:space="0" w:color="auto"/>
                    <w:left w:val="none" w:sz="0" w:space="0" w:color="auto"/>
                    <w:bottom w:val="none" w:sz="0" w:space="0" w:color="auto"/>
                    <w:right w:val="none" w:sz="0" w:space="0" w:color="auto"/>
                  </w:divBdr>
                  <w:divsChild>
                    <w:div w:id="12908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7998">
              <w:marLeft w:val="0"/>
              <w:marRight w:val="0"/>
              <w:marTop w:val="0"/>
              <w:marBottom w:val="0"/>
              <w:divBdr>
                <w:top w:val="none" w:sz="0" w:space="0" w:color="auto"/>
                <w:left w:val="none" w:sz="0" w:space="0" w:color="auto"/>
                <w:bottom w:val="none" w:sz="0" w:space="0" w:color="auto"/>
                <w:right w:val="none" w:sz="0" w:space="0" w:color="auto"/>
              </w:divBdr>
              <w:divsChild>
                <w:div w:id="970405150">
                  <w:marLeft w:val="0"/>
                  <w:marRight w:val="0"/>
                  <w:marTop w:val="0"/>
                  <w:marBottom w:val="0"/>
                  <w:divBdr>
                    <w:top w:val="none" w:sz="0" w:space="0" w:color="auto"/>
                    <w:left w:val="none" w:sz="0" w:space="0" w:color="auto"/>
                    <w:bottom w:val="none" w:sz="0" w:space="0" w:color="auto"/>
                    <w:right w:val="none" w:sz="0" w:space="0" w:color="auto"/>
                  </w:divBdr>
                  <w:divsChild>
                    <w:div w:id="12771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6985">
              <w:marLeft w:val="0"/>
              <w:marRight w:val="0"/>
              <w:marTop w:val="0"/>
              <w:marBottom w:val="0"/>
              <w:divBdr>
                <w:top w:val="none" w:sz="0" w:space="0" w:color="auto"/>
                <w:left w:val="none" w:sz="0" w:space="0" w:color="auto"/>
                <w:bottom w:val="none" w:sz="0" w:space="0" w:color="auto"/>
                <w:right w:val="none" w:sz="0" w:space="0" w:color="auto"/>
              </w:divBdr>
              <w:divsChild>
                <w:div w:id="202331173">
                  <w:marLeft w:val="0"/>
                  <w:marRight w:val="0"/>
                  <w:marTop w:val="0"/>
                  <w:marBottom w:val="0"/>
                  <w:divBdr>
                    <w:top w:val="none" w:sz="0" w:space="0" w:color="auto"/>
                    <w:left w:val="none" w:sz="0" w:space="0" w:color="auto"/>
                    <w:bottom w:val="none" w:sz="0" w:space="0" w:color="auto"/>
                    <w:right w:val="none" w:sz="0" w:space="0" w:color="auto"/>
                  </w:divBdr>
                </w:div>
              </w:divsChild>
            </w:div>
            <w:div w:id="317349560">
              <w:marLeft w:val="0"/>
              <w:marRight w:val="0"/>
              <w:marTop w:val="0"/>
              <w:marBottom w:val="0"/>
              <w:divBdr>
                <w:top w:val="none" w:sz="0" w:space="0" w:color="auto"/>
                <w:left w:val="none" w:sz="0" w:space="0" w:color="auto"/>
                <w:bottom w:val="none" w:sz="0" w:space="0" w:color="auto"/>
                <w:right w:val="none" w:sz="0" w:space="0" w:color="auto"/>
              </w:divBdr>
              <w:divsChild>
                <w:div w:id="979727585">
                  <w:marLeft w:val="0"/>
                  <w:marRight w:val="0"/>
                  <w:marTop w:val="0"/>
                  <w:marBottom w:val="0"/>
                  <w:divBdr>
                    <w:top w:val="none" w:sz="0" w:space="0" w:color="auto"/>
                    <w:left w:val="none" w:sz="0" w:space="0" w:color="auto"/>
                    <w:bottom w:val="none" w:sz="0" w:space="0" w:color="auto"/>
                    <w:right w:val="none" w:sz="0" w:space="0" w:color="auto"/>
                  </w:divBdr>
                  <w:divsChild>
                    <w:div w:id="13465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5530">
              <w:marLeft w:val="0"/>
              <w:marRight w:val="0"/>
              <w:marTop w:val="0"/>
              <w:marBottom w:val="0"/>
              <w:divBdr>
                <w:top w:val="none" w:sz="0" w:space="0" w:color="auto"/>
                <w:left w:val="none" w:sz="0" w:space="0" w:color="auto"/>
                <w:bottom w:val="none" w:sz="0" w:space="0" w:color="auto"/>
                <w:right w:val="none" w:sz="0" w:space="0" w:color="auto"/>
              </w:divBdr>
              <w:divsChild>
                <w:div w:id="1402484961">
                  <w:marLeft w:val="0"/>
                  <w:marRight w:val="0"/>
                  <w:marTop w:val="0"/>
                  <w:marBottom w:val="0"/>
                  <w:divBdr>
                    <w:top w:val="none" w:sz="0" w:space="0" w:color="auto"/>
                    <w:left w:val="none" w:sz="0" w:space="0" w:color="auto"/>
                    <w:bottom w:val="none" w:sz="0" w:space="0" w:color="auto"/>
                    <w:right w:val="none" w:sz="0" w:space="0" w:color="auto"/>
                  </w:divBdr>
                </w:div>
              </w:divsChild>
            </w:div>
            <w:div w:id="112677199">
              <w:marLeft w:val="0"/>
              <w:marRight w:val="0"/>
              <w:marTop w:val="0"/>
              <w:marBottom w:val="0"/>
              <w:divBdr>
                <w:top w:val="none" w:sz="0" w:space="0" w:color="auto"/>
                <w:left w:val="none" w:sz="0" w:space="0" w:color="auto"/>
                <w:bottom w:val="none" w:sz="0" w:space="0" w:color="auto"/>
                <w:right w:val="none" w:sz="0" w:space="0" w:color="auto"/>
              </w:divBdr>
              <w:divsChild>
                <w:div w:id="8067160">
                  <w:marLeft w:val="0"/>
                  <w:marRight w:val="0"/>
                  <w:marTop w:val="0"/>
                  <w:marBottom w:val="0"/>
                  <w:divBdr>
                    <w:top w:val="none" w:sz="0" w:space="0" w:color="auto"/>
                    <w:left w:val="none" w:sz="0" w:space="0" w:color="auto"/>
                    <w:bottom w:val="none" w:sz="0" w:space="0" w:color="auto"/>
                    <w:right w:val="none" w:sz="0" w:space="0" w:color="auto"/>
                  </w:divBdr>
                  <w:divsChild>
                    <w:div w:id="17719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50042">
              <w:marLeft w:val="0"/>
              <w:marRight w:val="0"/>
              <w:marTop w:val="0"/>
              <w:marBottom w:val="0"/>
              <w:divBdr>
                <w:top w:val="none" w:sz="0" w:space="0" w:color="auto"/>
                <w:left w:val="none" w:sz="0" w:space="0" w:color="auto"/>
                <w:bottom w:val="none" w:sz="0" w:space="0" w:color="auto"/>
                <w:right w:val="none" w:sz="0" w:space="0" w:color="auto"/>
              </w:divBdr>
              <w:divsChild>
                <w:div w:id="1423258478">
                  <w:marLeft w:val="0"/>
                  <w:marRight w:val="0"/>
                  <w:marTop w:val="0"/>
                  <w:marBottom w:val="0"/>
                  <w:divBdr>
                    <w:top w:val="none" w:sz="0" w:space="0" w:color="auto"/>
                    <w:left w:val="none" w:sz="0" w:space="0" w:color="auto"/>
                    <w:bottom w:val="none" w:sz="0" w:space="0" w:color="auto"/>
                    <w:right w:val="none" w:sz="0" w:space="0" w:color="auto"/>
                  </w:divBdr>
                </w:div>
              </w:divsChild>
            </w:div>
            <w:div w:id="343556592">
              <w:marLeft w:val="0"/>
              <w:marRight w:val="0"/>
              <w:marTop w:val="0"/>
              <w:marBottom w:val="0"/>
              <w:divBdr>
                <w:top w:val="none" w:sz="0" w:space="0" w:color="auto"/>
                <w:left w:val="none" w:sz="0" w:space="0" w:color="auto"/>
                <w:bottom w:val="none" w:sz="0" w:space="0" w:color="auto"/>
                <w:right w:val="none" w:sz="0" w:space="0" w:color="auto"/>
              </w:divBdr>
              <w:divsChild>
                <w:div w:id="2002393584">
                  <w:marLeft w:val="0"/>
                  <w:marRight w:val="0"/>
                  <w:marTop w:val="0"/>
                  <w:marBottom w:val="0"/>
                  <w:divBdr>
                    <w:top w:val="none" w:sz="0" w:space="0" w:color="auto"/>
                    <w:left w:val="none" w:sz="0" w:space="0" w:color="auto"/>
                    <w:bottom w:val="none" w:sz="0" w:space="0" w:color="auto"/>
                    <w:right w:val="none" w:sz="0" w:space="0" w:color="auto"/>
                  </w:divBdr>
                  <w:divsChild>
                    <w:div w:id="4068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5512">
              <w:marLeft w:val="0"/>
              <w:marRight w:val="0"/>
              <w:marTop w:val="0"/>
              <w:marBottom w:val="0"/>
              <w:divBdr>
                <w:top w:val="none" w:sz="0" w:space="0" w:color="auto"/>
                <w:left w:val="none" w:sz="0" w:space="0" w:color="auto"/>
                <w:bottom w:val="none" w:sz="0" w:space="0" w:color="auto"/>
                <w:right w:val="none" w:sz="0" w:space="0" w:color="auto"/>
              </w:divBdr>
              <w:divsChild>
                <w:div w:id="1032612122">
                  <w:marLeft w:val="0"/>
                  <w:marRight w:val="0"/>
                  <w:marTop w:val="0"/>
                  <w:marBottom w:val="0"/>
                  <w:divBdr>
                    <w:top w:val="none" w:sz="0" w:space="0" w:color="auto"/>
                    <w:left w:val="none" w:sz="0" w:space="0" w:color="auto"/>
                    <w:bottom w:val="none" w:sz="0" w:space="0" w:color="auto"/>
                    <w:right w:val="none" w:sz="0" w:space="0" w:color="auto"/>
                  </w:divBdr>
                </w:div>
              </w:divsChild>
            </w:div>
            <w:div w:id="533619247">
              <w:marLeft w:val="0"/>
              <w:marRight w:val="0"/>
              <w:marTop w:val="0"/>
              <w:marBottom w:val="0"/>
              <w:divBdr>
                <w:top w:val="none" w:sz="0" w:space="0" w:color="auto"/>
                <w:left w:val="none" w:sz="0" w:space="0" w:color="auto"/>
                <w:bottom w:val="none" w:sz="0" w:space="0" w:color="auto"/>
                <w:right w:val="none" w:sz="0" w:space="0" w:color="auto"/>
              </w:divBdr>
              <w:divsChild>
                <w:div w:id="1325277467">
                  <w:marLeft w:val="0"/>
                  <w:marRight w:val="0"/>
                  <w:marTop w:val="0"/>
                  <w:marBottom w:val="0"/>
                  <w:divBdr>
                    <w:top w:val="none" w:sz="0" w:space="0" w:color="auto"/>
                    <w:left w:val="none" w:sz="0" w:space="0" w:color="auto"/>
                    <w:bottom w:val="none" w:sz="0" w:space="0" w:color="auto"/>
                    <w:right w:val="none" w:sz="0" w:space="0" w:color="auto"/>
                  </w:divBdr>
                </w:div>
              </w:divsChild>
            </w:div>
            <w:div w:id="317004195">
              <w:marLeft w:val="0"/>
              <w:marRight w:val="0"/>
              <w:marTop w:val="0"/>
              <w:marBottom w:val="0"/>
              <w:divBdr>
                <w:top w:val="none" w:sz="0" w:space="0" w:color="auto"/>
                <w:left w:val="none" w:sz="0" w:space="0" w:color="auto"/>
                <w:bottom w:val="none" w:sz="0" w:space="0" w:color="auto"/>
                <w:right w:val="none" w:sz="0" w:space="0" w:color="auto"/>
              </w:divBdr>
              <w:divsChild>
                <w:div w:id="1409115921">
                  <w:marLeft w:val="0"/>
                  <w:marRight w:val="0"/>
                  <w:marTop w:val="0"/>
                  <w:marBottom w:val="0"/>
                  <w:divBdr>
                    <w:top w:val="none" w:sz="0" w:space="0" w:color="auto"/>
                    <w:left w:val="none" w:sz="0" w:space="0" w:color="auto"/>
                    <w:bottom w:val="none" w:sz="0" w:space="0" w:color="auto"/>
                    <w:right w:val="none" w:sz="0" w:space="0" w:color="auto"/>
                  </w:divBdr>
                </w:div>
              </w:divsChild>
            </w:div>
            <w:div w:id="1477646752">
              <w:marLeft w:val="0"/>
              <w:marRight w:val="0"/>
              <w:marTop w:val="0"/>
              <w:marBottom w:val="0"/>
              <w:divBdr>
                <w:top w:val="none" w:sz="0" w:space="0" w:color="auto"/>
                <w:left w:val="none" w:sz="0" w:space="0" w:color="auto"/>
                <w:bottom w:val="none" w:sz="0" w:space="0" w:color="auto"/>
                <w:right w:val="none" w:sz="0" w:space="0" w:color="auto"/>
              </w:divBdr>
              <w:divsChild>
                <w:div w:id="88935420">
                  <w:marLeft w:val="0"/>
                  <w:marRight w:val="0"/>
                  <w:marTop w:val="0"/>
                  <w:marBottom w:val="0"/>
                  <w:divBdr>
                    <w:top w:val="none" w:sz="0" w:space="0" w:color="auto"/>
                    <w:left w:val="none" w:sz="0" w:space="0" w:color="auto"/>
                    <w:bottom w:val="none" w:sz="0" w:space="0" w:color="auto"/>
                    <w:right w:val="none" w:sz="0" w:space="0" w:color="auto"/>
                  </w:divBdr>
                </w:div>
              </w:divsChild>
            </w:div>
            <w:div w:id="1928805005">
              <w:marLeft w:val="0"/>
              <w:marRight w:val="0"/>
              <w:marTop w:val="0"/>
              <w:marBottom w:val="0"/>
              <w:divBdr>
                <w:top w:val="none" w:sz="0" w:space="0" w:color="auto"/>
                <w:left w:val="none" w:sz="0" w:space="0" w:color="auto"/>
                <w:bottom w:val="none" w:sz="0" w:space="0" w:color="auto"/>
                <w:right w:val="none" w:sz="0" w:space="0" w:color="auto"/>
              </w:divBdr>
              <w:divsChild>
                <w:div w:id="781877223">
                  <w:marLeft w:val="0"/>
                  <w:marRight w:val="0"/>
                  <w:marTop w:val="0"/>
                  <w:marBottom w:val="0"/>
                  <w:divBdr>
                    <w:top w:val="none" w:sz="0" w:space="0" w:color="auto"/>
                    <w:left w:val="none" w:sz="0" w:space="0" w:color="auto"/>
                    <w:bottom w:val="none" w:sz="0" w:space="0" w:color="auto"/>
                    <w:right w:val="none" w:sz="0" w:space="0" w:color="auto"/>
                  </w:divBdr>
                </w:div>
              </w:divsChild>
            </w:div>
            <w:div w:id="1669095965">
              <w:marLeft w:val="0"/>
              <w:marRight w:val="0"/>
              <w:marTop w:val="0"/>
              <w:marBottom w:val="0"/>
              <w:divBdr>
                <w:top w:val="none" w:sz="0" w:space="0" w:color="auto"/>
                <w:left w:val="none" w:sz="0" w:space="0" w:color="auto"/>
                <w:bottom w:val="none" w:sz="0" w:space="0" w:color="auto"/>
                <w:right w:val="none" w:sz="0" w:space="0" w:color="auto"/>
              </w:divBdr>
              <w:divsChild>
                <w:div w:id="1274284495">
                  <w:marLeft w:val="0"/>
                  <w:marRight w:val="0"/>
                  <w:marTop w:val="0"/>
                  <w:marBottom w:val="0"/>
                  <w:divBdr>
                    <w:top w:val="none" w:sz="0" w:space="0" w:color="auto"/>
                    <w:left w:val="none" w:sz="0" w:space="0" w:color="auto"/>
                    <w:bottom w:val="none" w:sz="0" w:space="0" w:color="auto"/>
                    <w:right w:val="none" w:sz="0" w:space="0" w:color="auto"/>
                  </w:divBdr>
                </w:div>
              </w:divsChild>
            </w:div>
            <w:div w:id="1512840867">
              <w:marLeft w:val="0"/>
              <w:marRight w:val="0"/>
              <w:marTop w:val="0"/>
              <w:marBottom w:val="0"/>
              <w:divBdr>
                <w:top w:val="none" w:sz="0" w:space="0" w:color="auto"/>
                <w:left w:val="none" w:sz="0" w:space="0" w:color="auto"/>
                <w:bottom w:val="none" w:sz="0" w:space="0" w:color="auto"/>
                <w:right w:val="none" w:sz="0" w:space="0" w:color="auto"/>
              </w:divBdr>
              <w:divsChild>
                <w:div w:id="458033278">
                  <w:marLeft w:val="0"/>
                  <w:marRight w:val="0"/>
                  <w:marTop w:val="0"/>
                  <w:marBottom w:val="0"/>
                  <w:divBdr>
                    <w:top w:val="none" w:sz="0" w:space="0" w:color="auto"/>
                    <w:left w:val="none" w:sz="0" w:space="0" w:color="auto"/>
                    <w:bottom w:val="none" w:sz="0" w:space="0" w:color="auto"/>
                    <w:right w:val="none" w:sz="0" w:space="0" w:color="auto"/>
                  </w:divBdr>
                </w:div>
              </w:divsChild>
            </w:div>
            <w:div w:id="1826429603">
              <w:marLeft w:val="0"/>
              <w:marRight w:val="0"/>
              <w:marTop w:val="0"/>
              <w:marBottom w:val="0"/>
              <w:divBdr>
                <w:top w:val="none" w:sz="0" w:space="0" w:color="auto"/>
                <w:left w:val="none" w:sz="0" w:space="0" w:color="auto"/>
                <w:bottom w:val="none" w:sz="0" w:space="0" w:color="auto"/>
                <w:right w:val="none" w:sz="0" w:space="0" w:color="auto"/>
              </w:divBdr>
              <w:divsChild>
                <w:div w:id="15671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91266">
          <w:marLeft w:val="0"/>
          <w:marRight w:val="0"/>
          <w:marTop w:val="0"/>
          <w:marBottom w:val="0"/>
          <w:divBdr>
            <w:top w:val="none" w:sz="0" w:space="0" w:color="auto"/>
            <w:left w:val="none" w:sz="0" w:space="0" w:color="auto"/>
            <w:bottom w:val="none" w:sz="0" w:space="0" w:color="auto"/>
            <w:right w:val="none" w:sz="0" w:space="0" w:color="auto"/>
          </w:divBdr>
          <w:divsChild>
            <w:div w:id="227570904">
              <w:marLeft w:val="0"/>
              <w:marRight w:val="0"/>
              <w:marTop w:val="0"/>
              <w:marBottom w:val="0"/>
              <w:divBdr>
                <w:top w:val="none" w:sz="0" w:space="0" w:color="auto"/>
                <w:left w:val="none" w:sz="0" w:space="0" w:color="auto"/>
                <w:bottom w:val="none" w:sz="0" w:space="0" w:color="auto"/>
                <w:right w:val="none" w:sz="0" w:space="0" w:color="auto"/>
              </w:divBdr>
              <w:divsChild>
                <w:div w:id="1914200945">
                  <w:marLeft w:val="0"/>
                  <w:marRight w:val="0"/>
                  <w:marTop w:val="0"/>
                  <w:marBottom w:val="0"/>
                  <w:divBdr>
                    <w:top w:val="none" w:sz="0" w:space="0" w:color="auto"/>
                    <w:left w:val="none" w:sz="0" w:space="0" w:color="auto"/>
                    <w:bottom w:val="none" w:sz="0" w:space="0" w:color="auto"/>
                    <w:right w:val="none" w:sz="0" w:space="0" w:color="auto"/>
                  </w:divBdr>
                </w:div>
              </w:divsChild>
            </w:div>
            <w:div w:id="632490611">
              <w:marLeft w:val="0"/>
              <w:marRight w:val="0"/>
              <w:marTop w:val="0"/>
              <w:marBottom w:val="0"/>
              <w:divBdr>
                <w:top w:val="none" w:sz="0" w:space="0" w:color="auto"/>
                <w:left w:val="none" w:sz="0" w:space="0" w:color="auto"/>
                <w:bottom w:val="none" w:sz="0" w:space="0" w:color="auto"/>
                <w:right w:val="none" w:sz="0" w:space="0" w:color="auto"/>
              </w:divBdr>
              <w:divsChild>
                <w:div w:id="576550571">
                  <w:marLeft w:val="0"/>
                  <w:marRight w:val="0"/>
                  <w:marTop w:val="0"/>
                  <w:marBottom w:val="0"/>
                  <w:divBdr>
                    <w:top w:val="none" w:sz="0" w:space="0" w:color="auto"/>
                    <w:left w:val="none" w:sz="0" w:space="0" w:color="auto"/>
                    <w:bottom w:val="none" w:sz="0" w:space="0" w:color="auto"/>
                    <w:right w:val="none" w:sz="0" w:space="0" w:color="auto"/>
                  </w:divBdr>
                </w:div>
              </w:divsChild>
            </w:div>
            <w:div w:id="485249303">
              <w:marLeft w:val="0"/>
              <w:marRight w:val="0"/>
              <w:marTop w:val="0"/>
              <w:marBottom w:val="0"/>
              <w:divBdr>
                <w:top w:val="none" w:sz="0" w:space="0" w:color="auto"/>
                <w:left w:val="none" w:sz="0" w:space="0" w:color="auto"/>
                <w:bottom w:val="none" w:sz="0" w:space="0" w:color="auto"/>
                <w:right w:val="none" w:sz="0" w:space="0" w:color="auto"/>
              </w:divBdr>
              <w:divsChild>
                <w:div w:id="1557084228">
                  <w:marLeft w:val="0"/>
                  <w:marRight w:val="0"/>
                  <w:marTop w:val="0"/>
                  <w:marBottom w:val="0"/>
                  <w:divBdr>
                    <w:top w:val="none" w:sz="0" w:space="0" w:color="auto"/>
                    <w:left w:val="none" w:sz="0" w:space="0" w:color="auto"/>
                    <w:bottom w:val="none" w:sz="0" w:space="0" w:color="auto"/>
                    <w:right w:val="none" w:sz="0" w:space="0" w:color="auto"/>
                  </w:divBdr>
                </w:div>
              </w:divsChild>
            </w:div>
            <w:div w:id="2063749207">
              <w:marLeft w:val="0"/>
              <w:marRight w:val="0"/>
              <w:marTop w:val="0"/>
              <w:marBottom w:val="0"/>
              <w:divBdr>
                <w:top w:val="none" w:sz="0" w:space="0" w:color="auto"/>
                <w:left w:val="none" w:sz="0" w:space="0" w:color="auto"/>
                <w:bottom w:val="none" w:sz="0" w:space="0" w:color="auto"/>
                <w:right w:val="none" w:sz="0" w:space="0" w:color="auto"/>
              </w:divBdr>
              <w:divsChild>
                <w:div w:id="1899393295">
                  <w:marLeft w:val="0"/>
                  <w:marRight w:val="0"/>
                  <w:marTop w:val="0"/>
                  <w:marBottom w:val="0"/>
                  <w:divBdr>
                    <w:top w:val="none" w:sz="0" w:space="0" w:color="auto"/>
                    <w:left w:val="none" w:sz="0" w:space="0" w:color="auto"/>
                    <w:bottom w:val="none" w:sz="0" w:space="0" w:color="auto"/>
                    <w:right w:val="none" w:sz="0" w:space="0" w:color="auto"/>
                  </w:divBdr>
                </w:div>
              </w:divsChild>
            </w:div>
            <w:div w:id="688877323">
              <w:marLeft w:val="0"/>
              <w:marRight w:val="0"/>
              <w:marTop w:val="0"/>
              <w:marBottom w:val="0"/>
              <w:divBdr>
                <w:top w:val="none" w:sz="0" w:space="0" w:color="auto"/>
                <w:left w:val="none" w:sz="0" w:space="0" w:color="auto"/>
                <w:bottom w:val="none" w:sz="0" w:space="0" w:color="auto"/>
                <w:right w:val="none" w:sz="0" w:space="0" w:color="auto"/>
              </w:divBdr>
              <w:divsChild>
                <w:div w:id="981664195">
                  <w:marLeft w:val="0"/>
                  <w:marRight w:val="0"/>
                  <w:marTop w:val="0"/>
                  <w:marBottom w:val="0"/>
                  <w:divBdr>
                    <w:top w:val="none" w:sz="0" w:space="0" w:color="auto"/>
                    <w:left w:val="none" w:sz="0" w:space="0" w:color="auto"/>
                    <w:bottom w:val="none" w:sz="0" w:space="0" w:color="auto"/>
                    <w:right w:val="none" w:sz="0" w:space="0" w:color="auto"/>
                  </w:divBdr>
                </w:div>
              </w:divsChild>
            </w:div>
            <w:div w:id="1292059492">
              <w:marLeft w:val="0"/>
              <w:marRight w:val="0"/>
              <w:marTop w:val="0"/>
              <w:marBottom w:val="0"/>
              <w:divBdr>
                <w:top w:val="none" w:sz="0" w:space="0" w:color="auto"/>
                <w:left w:val="none" w:sz="0" w:space="0" w:color="auto"/>
                <w:bottom w:val="none" w:sz="0" w:space="0" w:color="auto"/>
                <w:right w:val="none" w:sz="0" w:space="0" w:color="auto"/>
              </w:divBdr>
              <w:divsChild>
                <w:div w:id="718896442">
                  <w:marLeft w:val="0"/>
                  <w:marRight w:val="0"/>
                  <w:marTop w:val="0"/>
                  <w:marBottom w:val="0"/>
                  <w:divBdr>
                    <w:top w:val="none" w:sz="0" w:space="0" w:color="auto"/>
                    <w:left w:val="none" w:sz="0" w:space="0" w:color="auto"/>
                    <w:bottom w:val="none" w:sz="0" w:space="0" w:color="auto"/>
                    <w:right w:val="none" w:sz="0" w:space="0" w:color="auto"/>
                  </w:divBdr>
                </w:div>
              </w:divsChild>
            </w:div>
            <w:div w:id="1526290513">
              <w:marLeft w:val="0"/>
              <w:marRight w:val="0"/>
              <w:marTop w:val="0"/>
              <w:marBottom w:val="0"/>
              <w:divBdr>
                <w:top w:val="none" w:sz="0" w:space="0" w:color="auto"/>
                <w:left w:val="none" w:sz="0" w:space="0" w:color="auto"/>
                <w:bottom w:val="none" w:sz="0" w:space="0" w:color="auto"/>
                <w:right w:val="none" w:sz="0" w:space="0" w:color="auto"/>
              </w:divBdr>
              <w:divsChild>
                <w:div w:id="2070809103">
                  <w:marLeft w:val="0"/>
                  <w:marRight w:val="0"/>
                  <w:marTop w:val="0"/>
                  <w:marBottom w:val="0"/>
                  <w:divBdr>
                    <w:top w:val="none" w:sz="0" w:space="0" w:color="auto"/>
                    <w:left w:val="none" w:sz="0" w:space="0" w:color="auto"/>
                    <w:bottom w:val="none" w:sz="0" w:space="0" w:color="auto"/>
                    <w:right w:val="none" w:sz="0" w:space="0" w:color="auto"/>
                  </w:divBdr>
                </w:div>
              </w:divsChild>
            </w:div>
            <w:div w:id="873081865">
              <w:marLeft w:val="0"/>
              <w:marRight w:val="0"/>
              <w:marTop w:val="0"/>
              <w:marBottom w:val="0"/>
              <w:divBdr>
                <w:top w:val="none" w:sz="0" w:space="0" w:color="auto"/>
                <w:left w:val="none" w:sz="0" w:space="0" w:color="auto"/>
                <w:bottom w:val="none" w:sz="0" w:space="0" w:color="auto"/>
                <w:right w:val="none" w:sz="0" w:space="0" w:color="auto"/>
              </w:divBdr>
              <w:divsChild>
                <w:div w:id="871965213">
                  <w:marLeft w:val="0"/>
                  <w:marRight w:val="0"/>
                  <w:marTop w:val="0"/>
                  <w:marBottom w:val="0"/>
                  <w:divBdr>
                    <w:top w:val="none" w:sz="0" w:space="0" w:color="auto"/>
                    <w:left w:val="none" w:sz="0" w:space="0" w:color="auto"/>
                    <w:bottom w:val="none" w:sz="0" w:space="0" w:color="auto"/>
                    <w:right w:val="none" w:sz="0" w:space="0" w:color="auto"/>
                  </w:divBdr>
                </w:div>
              </w:divsChild>
            </w:div>
            <w:div w:id="236671001">
              <w:marLeft w:val="0"/>
              <w:marRight w:val="0"/>
              <w:marTop w:val="0"/>
              <w:marBottom w:val="0"/>
              <w:divBdr>
                <w:top w:val="none" w:sz="0" w:space="0" w:color="auto"/>
                <w:left w:val="none" w:sz="0" w:space="0" w:color="auto"/>
                <w:bottom w:val="none" w:sz="0" w:space="0" w:color="auto"/>
                <w:right w:val="none" w:sz="0" w:space="0" w:color="auto"/>
              </w:divBdr>
              <w:divsChild>
                <w:div w:id="1776167425">
                  <w:marLeft w:val="0"/>
                  <w:marRight w:val="0"/>
                  <w:marTop w:val="0"/>
                  <w:marBottom w:val="0"/>
                  <w:divBdr>
                    <w:top w:val="none" w:sz="0" w:space="0" w:color="auto"/>
                    <w:left w:val="none" w:sz="0" w:space="0" w:color="auto"/>
                    <w:bottom w:val="none" w:sz="0" w:space="0" w:color="auto"/>
                    <w:right w:val="none" w:sz="0" w:space="0" w:color="auto"/>
                  </w:divBdr>
                </w:div>
              </w:divsChild>
            </w:div>
            <w:div w:id="604075765">
              <w:marLeft w:val="0"/>
              <w:marRight w:val="0"/>
              <w:marTop w:val="0"/>
              <w:marBottom w:val="0"/>
              <w:divBdr>
                <w:top w:val="none" w:sz="0" w:space="0" w:color="auto"/>
                <w:left w:val="none" w:sz="0" w:space="0" w:color="auto"/>
                <w:bottom w:val="none" w:sz="0" w:space="0" w:color="auto"/>
                <w:right w:val="none" w:sz="0" w:space="0" w:color="auto"/>
              </w:divBdr>
              <w:divsChild>
                <w:div w:id="2068917816">
                  <w:marLeft w:val="0"/>
                  <w:marRight w:val="0"/>
                  <w:marTop w:val="0"/>
                  <w:marBottom w:val="0"/>
                  <w:divBdr>
                    <w:top w:val="none" w:sz="0" w:space="0" w:color="auto"/>
                    <w:left w:val="none" w:sz="0" w:space="0" w:color="auto"/>
                    <w:bottom w:val="none" w:sz="0" w:space="0" w:color="auto"/>
                    <w:right w:val="none" w:sz="0" w:space="0" w:color="auto"/>
                  </w:divBdr>
                </w:div>
              </w:divsChild>
            </w:div>
            <w:div w:id="2041780726">
              <w:marLeft w:val="0"/>
              <w:marRight w:val="0"/>
              <w:marTop w:val="0"/>
              <w:marBottom w:val="0"/>
              <w:divBdr>
                <w:top w:val="none" w:sz="0" w:space="0" w:color="auto"/>
                <w:left w:val="none" w:sz="0" w:space="0" w:color="auto"/>
                <w:bottom w:val="none" w:sz="0" w:space="0" w:color="auto"/>
                <w:right w:val="none" w:sz="0" w:space="0" w:color="auto"/>
              </w:divBdr>
              <w:divsChild>
                <w:div w:id="957370657">
                  <w:marLeft w:val="0"/>
                  <w:marRight w:val="0"/>
                  <w:marTop w:val="0"/>
                  <w:marBottom w:val="0"/>
                  <w:divBdr>
                    <w:top w:val="none" w:sz="0" w:space="0" w:color="auto"/>
                    <w:left w:val="none" w:sz="0" w:space="0" w:color="auto"/>
                    <w:bottom w:val="none" w:sz="0" w:space="0" w:color="auto"/>
                    <w:right w:val="none" w:sz="0" w:space="0" w:color="auto"/>
                  </w:divBdr>
                </w:div>
              </w:divsChild>
            </w:div>
            <w:div w:id="137650725">
              <w:marLeft w:val="0"/>
              <w:marRight w:val="0"/>
              <w:marTop w:val="0"/>
              <w:marBottom w:val="0"/>
              <w:divBdr>
                <w:top w:val="none" w:sz="0" w:space="0" w:color="auto"/>
                <w:left w:val="none" w:sz="0" w:space="0" w:color="auto"/>
                <w:bottom w:val="none" w:sz="0" w:space="0" w:color="auto"/>
                <w:right w:val="none" w:sz="0" w:space="0" w:color="auto"/>
              </w:divBdr>
              <w:divsChild>
                <w:div w:id="341057161">
                  <w:marLeft w:val="0"/>
                  <w:marRight w:val="0"/>
                  <w:marTop w:val="0"/>
                  <w:marBottom w:val="0"/>
                  <w:divBdr>
                    <w:top w:val="none" w:sz="0" w:space="0" w:color="auto"/>
                    <w:left w:val="none" w:sz="0" w:space="0" w:color="auto"/>
                    <w:bottom w:val="none" w:sz="0" w:space="0" w:color="auto"/>
                    <w:right w:val="none" w:sz="0" w:space="0" w:color="auto"/>
                  </w:divBdr>
                </w:div>
              </w:divsChild>
            </w:div>
            <w:div w:id="1677803585">
              <w:marLeft w:val="0"/>
              <w:marRight w:val="0"/>
              <w:marTop w:val="0"/>
              <w:marBottom w:val="0"/>
              <w:divBdr>
                <w:top w:val="none" w:sz="0" w:space="0" w:color="auto"/>
                <w:left w:val="none" w:sz="0" w:space="0" w:color="auto"/>
                <w:bottom w:val="none" w:sz="0" w:space="0" w:color="auto"/>
                <w:right w:val="none" w:sz="0" w:space="0" w:color="auto"/>
              </w:divBdr>
              <w:divsChild>
                <w:div w:id="15074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82340-7E49-4112-8E4E-2937E1030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16434</Words>
  <Characters>93680</Characters>
  <Application>Microsoft Office Word</Application>
  <DocSecurity>0</DocSecurity>
  <Lines>780</Lines>
  <Paragraphs>219</Paragraphs>
  <ScaleCrop>false</ScaleCrop>
  <Company/>
  <LinksUpToDate>false</LinksUpToDate>
  <CharactersWithSpaces>109895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2025-10-01T02:06:00Z</dcterms:created>
  <dcterms:modified xsi:type="dcterms:W3CDTF">2025-10-01T02:06:00Z</dcterms:modified>
</cp:coreProperties>
</file>