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2B4" w:rsidRPr="00AF2D82" w:rsidRDefault="006432B4" w:rsidP="00296165">
      <w:pPr>
        <w:pStyle w:val="a3"/>
        <w:snapToGrid w:val="0"/>
        <w:jc w:val="center"/>
        <w:rPr>
          <w:rFonts w:ascii="Meiryo UI" w:eastAsia="Meiryo UI" w:hAnsi="Meiryo UI" w:cs="Meiryo UI"/>
          <w:b/>
          <w:sz w:val="32"/>
          <w:szCs w:val="24"/>
        </w:rPr>
      </w:pPr>
      <w:r w:rsidRPr="00AF2D82">
        <w:rPr>
          <w:rFonts w:ascii="Meiryo UI" w:eastAsia="Meiryo UI" w:hAnsi="Meiryo UI" w:cs="Meiryo UI" w:hint="eastAsia"/>
          <w:b/>
          <w:sz w:val="32"/>
          <w:szCs w:val="24"/>
        </w:rPr>
        <w:t>第</w:t>
      </w:r>
      <w:r w:rsidR="00EC7B67">
        <w:rPr>
          <w:rFonts w:ascii="Meiryo UI" w:eastAsia="Meiryo UI" w:hAnsi="Meiryo UI" w:cs="Meiryo UI" w:hint="eastAsia"/>
          <w:b/>
          <w:sz w:val="32"/>
          <w:szCs w:val="24"/>
        </w:rPr>
        <w:t>１</w:t>
      </w:r>
      <w:r w:rsidRPr="00AF2D82">
        <w:rPr>
          <w:rFonts w:ascii="Meiryo UI" w:eastAsia="Meiryo UI" w:hAnsi="Meiryo UI" w:cs="Meiryo UI" w:hint="eastAsia"/>
          <w:b/>
          <w:sz w:val="32"/>
          <w:szCs w:val="24"/>
        </w:rPr>
        <w:t>回おおさかスマートエネルギー協議会</w:t>
      </w:r>
      <w:r w:rsidR="008214DF">
        <w:rPr>
          <w:rFonts w:ascii="Meiryo UI" w:eastAsia="Meiryo UI" w:hAnsi="Meiryo UI" w:cs="Meiryo UI" w:hint="eastAsia"/>
          <w:b/>
          <w:sz w:val="32"/>
          <w:szCs w:val="24"/>
        </w:rPr>
        <w:t xml:space="preserve">・全体会議 </w:t>
      </w:r>
      <w:r w:rsidRPr="00AF2D82">
        <w:rPr>
          <w:rFonts w:ascii="Meiryo UI" w:eastAsia="Meiryo UI" w:hAnsi="Meiryo UI" w:cs="Meiryo UI" w:hint="eastAsia"/>
          <w:b/>
          <w:sz w:val="32"/>
          <w:szCs w:val="24"/>
        </w:rPr>
        <w:t>議事概要</w:t>
      </w:r>
    </w:p>
    <w:p w:rsidR="00BF0D4C" w:rsidRDefault="00BF0D4C" w:rsidP="00771E95">
      <w:pPr>
        <w:snapToGrid w:val="0"/>
        <w:rPr>
          <w:rFonts w:ascii="Meiryo UI" w:eastAsia="Meiryo UI" w:hAnsi="Meiryo UI" w:cs="Meiryo UI"/>
          <w:sz w:val="24"/>
        </w:rPr>
      </w:pPr>
    </w:p>
    <w:p w:rsidR="007410BB" w:rsidRPr="00AF2D82" w:rsidRDefault="00771E95" w:rsidP="00771E95">
      <w:pPr>
        <w:snapToGrid w:val="0"/>
        <w:rPr>
          <w:rFonts w:ascii="Meiryo UI" w:eastAsia="Meiryo UI" w:hAnsi="Meiryo UI" w:cs="Meiryo UI"/>
          <w:sz w:val="24"/>
        </w:rPr>
      </w:pPr>
      <w:r w:rsidRPr="00771E95">
        <w:rPr>
          <w:rFonts w:ascii="Meiryo UI" w:eastAsia="Meiryo UI" w:hAnsi="Meiryo UI" w:cs="Meiryo UI" w:hint="eastAsia"/>
          <w:b/>
          <w:sz w:val="24"/>
        </w:rPr>
        <w:t>（１）日　時：</w:t>
      </w:r>
      <w:r w:rsidR="007561FE">
        <w:rPr>
          <w:rFonts w:ascii="Meiryo UI" w:eastAsia="Meiryo UI" w:hAnsi="Meiryo UI" w:cs="Meiryo UI" w:hint="eastAsia"/>
          <w:sz w:val="24"/>
        </w:rPr>
        <w:t>令和元</w:t>
      </w:r>
      <w:r w:rsidR="00607AFA">
        <w:rPr>
          <w:rFonts w:ascii="Meiryo UI" w:eastAsia="Meiryo UI" w:hAnsi="Meiryo UI" w:cs="Meiryo UI" w:hint="eastAsia"/>
          <w:sz w:val="24"/>
        </w:rPr>
        <w:t>年</w:t>
      </w:r>
      <w:r w:rsidR="00EC7B67">
        <w:rPr>
          <w:rFonts w:ascii="Meiryo UI" w:eastAsia="Meiryo UI" w:hAnsi="Meiryo UI" w:cs="Meiryo UI" w:hint="eastAsia"/>
          <w:sz w:val="24"/>
        </w:rPr>
        <w:t>６</w:t>
      </w:r>
      <w:r w:rsidR="00310BF7" w:rsidRPr="00AF2D82">
        <w:rPr>
          <w:rFonts w:ascii="Meiryo UI" w:eastAsia="Meiryo UI" w:hAnsi="Meiryo UI" w:cs="Meiryo UI" w:hint="eastAsia"/>
          <w:sz w:val="24"/>
        </w:rPr>
        <w:t>月</w:t>
      </w:r>
      <w:r w:rsidR="007561FE">
        <w:rPr>
          <w:rFonts w:ascii="Meiryo UI" w:eastAsia="Meiryo UI" w:hAnsi="Meiryo UI" w:cs="Meiryo UI" w:hint="eastAsia"/>
          <w:sz w:val="24"/>
        </w:rPr>
        <w:t>７</w:t>
      </w:r>
      <w:r w:rsidR="004A00B2">
        <w:rPr>
          <w:rFonts w:ascii="Meiryo UI" w:eastAsia="Meiryo UI" w:hAnsi="Meiryo UI" w:cs="Meiryo UI" w:hint="eastAsia"/>
          <w:sz w:val="24"/>
        </w:rPr>
        <w:t>日（</w:t>
      </w:r>
      <w:r w:rsidR="007561FE">
        <w:rPr>
          <w:rFonts w:ascii="Meiryo UI" w:eastAsia="Meiryo UI" w:hAnsi="Meiryo UI" w:cs="Meiryo UI" w:hint="eastAsia"/>
          <w:sz w:val="24"/>
        </w:rPr>
        <w:t>金</w:t>
      </w:r>
      <w:r w:rsidR="00310BF7" w:rsidRPr="00AF2D82">
        <w:rPr>
          <w:rFonts w:ascii="Meiryo UI" w:eastAsia="Meiryo UI" w:hAnsi="Meiryo UI" w:cs="Meiryo UI" w:hint="eastAsia"/>
          <w:sz w:val="24"/>
        </w:rPr>
        <w:t>）</w:t>
      </w:r>
      <w:r w:rsidR="007561FE">
        <w:rPr>
          <w:rFonts w:ascii="Meiryo UI" w:eastAsia="Meiryo UI" w:hAnsi="Meiryo UI" w:cs="Meiryo UI" w:hint="eastAsia"/>
          <w:sz w:val="24"/>
        </w:rPr>
        <w:t>１０</w:t>
      </w:r>
      <w:r w:rsidR="00AF2D82" w:rsidRPr="00AF2D82">
        <w:rPr>
          <w:rFonts w:ascii="Meiryo UI" w:eastAsia="Meiryo UI" w:hAnsi="Meiryo UI" w:cs="Meiryo UI" w:hint="eastAsia"/>
          <w:sz w:val="24"/>
        </w:rPr>
        <w:t>時～１</w:t>
      </w:r>
      <w:r w:rsidR="007561FE">
        <w:rPr>
          <w:rFonts w:ascii="Meiryo UI" w:eastAsia="Meiryo UI" w:hAnsi="Meiryo UI" w:cs="Meiryo UI" w:hint="eastAsia"/>
          <w:sz w:val="24"/>
        </w:rPr>
        <w:t>２</w:t>
      </w:r>
      <w:r w:rsidR="008F66E0" w:rsidRPr="00AF2D82">
        <w:rPr>
          <w:rFonts w:ascii="Meiryo UI" w:eastAsia="Meiryo UI" w:hAnsi="Meiryo UI" w:cs="Meiryo UI" w:hint="eastAsia"/>
          <w:sz w:val="24"/>
        </w:rPr>
        <w:t>時</w:t>
      </w:r>
    </w:p>
    <w:p w:rsidR="007410BB" w:rsidRPr="00AF2D82" w:rsidRDefault="00771E95" w:rsidP="00771E95">
      <w:pPr>
        <w:pStyle w:val="a3"/>
        <w:snapToGrid w:val="0"/>
        <w:jc w:val="left"/>
        <w:rPr>
          <w:rFonts w:ascii="Meiryo UI" w:eastAsia="Meiryo UI" w:hAnsi="Meiryo UI" w:cs="Meiryo UI"/>
          <w:sz w:val="24"/>
        </w:rPr>
      </w:pPr>
      <w:r w:rsidRPr="00771E95">
        <w:rPr>
          <w:rFonts w:ascii="Meiryo UI" w:eastAsia="Meiryo UI" w:hAnsi="Meiryo UI" w:cs="Meiryo UI" w:hint="eastAsia"/>
          <w:b/>
          <w:sz w:val="24"/>
        </w:rPr>
        <w:t xml:space="preserve">（２）場　</w:t>
      </w:r>
      <w:r w:rsidR="007410BB" w:rsidRPr="00771E95">
        <w:rPr>
          <w:rFonts w:ascii="Meiryo UI" w:eastAsia="Meiryo UI" w:hAnsi="Meiryo UI" w:cs="Meiryo UI" w:hint="eastAsia"/>
          <w:b/>
          <w:sz w:val="24"/>
        </w:rPr>
        <w:t>所：</w:t>
      </w:r>
      <w:r w:rsidR="007410BB" w:rsidRPr="00AF2D82">
        <w:rPr>
          <w:rFonts w:ascii="Meiryo UI" w:eastAsia="Meiryo UI" w:hAnsi="Meiryo UI" w:cs="Meiryo UI" w:hint="eastAsia"/>
          <w:sz w:val="24"/>
        </w:rPr>
        <w:t>大阪府咲洲庁舎</w:t>
      </w:r>
      <w:r w:rsidR="007561FE">
        <w:rPr>
          <w:rFonts w:ascii="Meiryo UI" w:eastAsia="Meiryo UI" w:hAnsi="Meiryo UI" w:cs="Meiryo UI" w:hint="eastAsia"/>
          <w:sz w:val="24"/>
        </w:rPr>
        <w:t>４５</w:t>
      </w:r>
      <w:r w:rsidR="00EF4AA8" w:rsidRPr="00AF2D82">
        <w:rPr>
          <w:rFonts w:ascii="Meiryo UI" w:eastAsia="Meiryo UI" w:hAnsi="Meiryo UI" w:cs="Meiryo UI" w:hint="eastAsia"/>
          <w:sz w:val="24"/>
        </w:rPr>
        <w:t xml:space="preserve">階　</w:t>
      </w:r>
      <w:r w:rsidR="007410BB" w:rsidRPr="00AF2D82">
        <w:rPr>
          <w:rFonts w:ascii="Meiryo UI" w:eastAsia="Meiryo UI" w:hAnsi="Meiryo UI" w:cs="Meiryo UI" w:hint="eastAsia"/>
          <w:sz w:val="24"/>
        </w:rPr>
        <w:t>会議室</w:t>
      </w:r>
      <w:r w:rsidR="000B7556">
        <w:rPr>
          <w:rFonts w:ascii="Meiryo UI" w:eastAsia="Meiryo UI" w:hAnsi="Meiryo UI" w:cs="Meiryo UI" w:hint="eastAsia"/>
          <w:sz w:val="24"/>
        </w:rPr>
        <w:t>（大）</w:t>
      </w:r>
    </w:p>
    <w:p w:rsidR="006432B4" w:rsidRPr="00771E95" w:rsidRDefault="00771E95" w:rsidP="00771E95">
      <w:pPr>
        <w:pStyle w:val="a3"/>
        <w:snapToGrid w:val="0"/>
        <w:jc w:val="left"/>
        <w:rPr>
          <w:rFonts w:ascii="Meiryo UI" w:eastAsia="Meiryo UI" w:hAnsi="Meiryo UI" w:cs="Meiryo UI"/>
          <w:b/>
          <w:sz w:val="24"/>
        </w:rPr>
      </w:pPr>
      <w:r w:rsidRPr="00771E95">
        <w:rPr>
          <w:rFonts w:ascii="Meiryo UI" w:eastAsia="Meiryo UI" w:hAnsi="Meiryo UI" w:cs="Meiryo UI" w:hint="eastAsia"/>
          <w:b/>
          <w:sz w:val="24"/>
        </w:rPr>
        <w:t>（３）出席者：</w:t>
      </w:r>
    </w:p>
    <w:p w:rsidR="00771E95" w:rsidRDefault="00771E95"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【府民団体</w:t>
      </w:r>
      <w:r w:rsidR="000B7556">
        <w:rPr>
          <w:rFonts w:ascii="Meiryo UI" w:eastAsia="Meiryo UI" w:hAnsi="Meiryo UI" w:cs="Meiryo UI" w:hint="eastAsia"/>
          <w:sz w:val="24"/>
        </w:rPr>
        <w:t>等</w:t>
      </w:r>
      <w:r>
        <w:rPr>
          <w:rFonts w:ascii="Meiryo UI" w:eastAsia="Meiryo UI" w:hAnsi="Meiryo UI" w:cs="Meiryo UI" w:hint="eastAsia"/>
          <w:sz w:val="24"/>
        </w:rPr>
        <w:t>】</w:t>
      </w:r>
    </w:p>
    <w:p w:rsidR="00771E95" w:rsidRDefault="00EC7B67" w:rsidP="00296165">
      <w:pPr>
        <w:pStyle w:val="a3"/>
        <w:snapToGrid w:val="0"/>
        <w:spacing w:afterLines="50" w:after="180"/>
        <w:ind w:leftChars="300" w:left="630"/>
        <w:jc w:val="left"/>
        <w:rPr>
          <w:rFonts w:ascii="Meiryo UI" w:eastAsia="Meiryo UI" w:hAnsi="Meiryo UI" w:cs="Meiryo UI"/>
          <w:sz w:val="24"/>
        </w:rPr>
      </w:pPr>
      <w:r>
        <w:rPr>
          <w:rFonts w:ascii="Meiryo UI" w:eastAsia="Meiryo UI" w:hAnsi="Meiryo UI" w:cs="Meiryo UI" w:hint="eastAsia"/>
          <w:sz w:val="24"/>
        </w:rPr>
        <w:t>大阪府生活協同組合連合会、なにわの消費者団体連絡会</w:t>
      </w:r>
      <w:r w:rsidR="007561FE">
        <w:rPr>
          <w:rFonts w:ascii="Meiryo UI" w:eastAsia="Meiryo UI" w:hAnsi="Meiryo UI" w:cs="Meiryo UI" w:hint="eastAsia"/>
          <w:sz w:val="24"/>
        </w:rPr>
        <w:t>、（一財）大阪府みどり公社</w:t>
      </w:r>
    </w:p>
    <w:p w:rsidR="00771E95" w:rsidRDefault="00771E95"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【事業者団体】</w:t>
      </w:r>
    </w:p>
    <w:p w:rsidR="00771E95" w:rsidRDefault="007561FE" w:rsidP="00296165">
      <w:pPr>
        <w:pStyle w:val="a3"/>
        <w:snapToGrid w:val="0"/>
        <w:spacing w:afterLines="50" w:after="180"/>
        <w:ind w:leftChars="300" w:left="630"/>
        <w:jc w:val="left"/>
        <w:rPr>
          <w:rFonts w:ascii="Meiryo UI" w:eastAsia="Meiryo UI" w:hAnsi="Meiryo UI" w:cs="Meiryo UI"/>
          <w:sz w:val="24"/>
        </w:rPr>
      </w:pPr>
      <w:r>
        <w:rPr>
          <w:rFonts w:ascii="Meiryo UI" w:eastAsia="Meiryo UI" w:hAnsi="Meiryo UI" w:cs="Meiryo UI" w:hint="eastAsia"/>
          <w:sz w:val="24"/>
        </w:rPr>
        <w:t>（公社）関西経済連合会、</w:t>
      </w:r>
      <w:r w:rsidR="00EC7B67">
        <w:rPr>
          <w:rFonts w:ascii="Meiryo UI" w:eastAsia="Meiryo UI" w:hAnsi="Meiryo UI" w:cs="Meiryo UI" w:hint="eastAsia"/>
          <w:sz w:val="24"/>
        </w:rPr>
        <w:t>大阪商工会議所</w:t>
      </w:r>
    </w:p>
    <w:p w:rsidR="00771E95" w:rsidRDefault="00771E95"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【エネルギー供給事業者】</w:t>
      </w:r>
    </w:p>
    <w:p w:rsidR="00771E95" w:rsidRDefault="00771E95" w:rsidP="00296165">
      <w:pPr>
        <w:pStyle w:val="a3"/>
        <w:snapToGrid w:val="0"/>
        <w:spacing w:afterLines="50" w:after="180"/>
        <w:ind w:leftChars="300" w:left="630"/>
        <w:jc w:val="left"/>
        <w:rPr>
          <w:rFonts w:ascii="Meiryo UI" w:eastAsia="Meiryo UI" w:hAnsi="Meiryo UI" w:cs="Meiryo UI"/>
          <w:sz w:val="24"/>
        </w:rPr>
      </w:pPr>
      <w:r>
        <w:rPr>
          <w:rFonts w:ascii="Meiryo UI" w:eastAsia="Meiryo UI" w:hAnsi="Meiryo UI" w:cs="Meiryo UI" w:hint="eastAsia"/>
          <w:sz w:val="24"/>
        </w:rPr>
        <w:t>関西電力（株）、大阪ガス（株）</w:t>
      </w:r>
    </w:p>
    <w:p w:rsidR="00771E95" w:rsidRDefault="00771E95"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w:t>
      </w:r>
      <w:r w:rsidR="007561FE">
        <w:rPr>
          <w:rFonts w:ascii="Meiryo UI" w:eastAsia="Meiryo UI" w:hAnsi="Meiryo UI" w:cs="Meiryo UI" w:hint="eastAsia"/>
          <w:sz w:val="24"/>
        </w:rPr>
        <w:t>国・</w:t>
      </w:r>
      <w:r>
        <w:rPr>
          <w:rFonts w:ascii="Meiryo UI" w:eastAsia="Meiryo UI" w:hAnsi="Meiryo UI" w:cs="Meiryo UI" w:hint="eastAsia"/>
          <w:sz w:val="24"/>
        </w:rPr>
        <w:t>自治体】</w:t>
      </w:r>
    </w:p>
    <w:p w:rsidR="00771E95" w:rsidRDefault="00771E95" w:rsidP="00296165">
      <w:pPr>
        <w:pStyle w:val="a3"/>
        <w:snapToGrid w:val="0"/>
        <w:spacing w:afterLines="50" w:after="180"/>
        <w:ind w:leftChars="300" w:left="630"/>
        <w:jc w:val="left"/>
        <w:rPr>
          <w:rFonts w:ascii="Meiryo UI" w:eastAsia="Meiryo UI" w:hAnsi="Meiryo UI" w:cs="Meiryo UI"/>
          <w:sz w:val="24"/>
        </w:rPr>
      </w:pPr>
      <w:r>
        <w:rPr>
          <w:rFonts w:ascii="Meiryo UI" w:eastAsia="Meiryo UI" w:hAnsi="Meiryo UI" w:cs="Meiryo UI" w:hint="eastAsia"/>
          <w:sz w:val="24"/>
        </w:rPr>
        <w:t>近畿経済産業局、近畿地方環境事務所、大阪市、</w:t>
      </w:r>
      <w:r w:rsidR="004A00B2">
        <w:rPr>
          <w:rFonts w:ascii="Meiryo UI" w:eastAsia="Meiryo UI" w:hAnsi="Meiryo UI" w:cs="Meiryo UI" w:hint="eastAsia"/>
          <w:sz w:val="24"/>
        </w:rPr>
        <w:t>堺市、</w:t>
      </w:r>
      <w:r w:rsidR="007561FE">
        <w:rPr>
          <w:rFonts w:ascii="Meiryo UI" w:eastAsia="Meiryo UI" w:hAnsi="Meiryo UI" w:cs="Meiryo UI" w:hint="eastAsia"/>
          <w:sz w:val="24"/>
        </w:rPr>
        <w:t>太子町</w:t>
      </w:r>
      <w:r>
        <w:rPr>
          <w:rFonts w:ascii="Meiryo UI" w:eastAsia="Meiryo UI" w:hAnsi="Meiryo UI" w:cs="Meiryo UI" w:hint="eastAsia"/>
          <w:sz w:val="24"/>
        </w:rPr>
        <w:t>、大阪府</w:t>
      </w:r>
    </w:p>
    <w:p w:rsidR="00771E95" w:rsidRDefault="00771E95"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【ファシリテーター】</w:t>
      </w:r>
    </w:p>
    <w:p w:rsidR="00771E95" w:rsidRDefault="00771E95" w:rsidP="00296165">
      <w:pPr>
        <w:pStyle w:val="a3"/>
        <w:snapToGrid w:val="0"/>
        <w:ind w:leftChars="300" w:left="630"/>
        <w:jc w:val="left"/>
        <w:rPr>
          <w:rFonts w:ascii="Meiryo UI" w:eastAsia="Meiryo UI" w:hAnsi="Meiryo UI" w:cs="Meiryo UI"/>
          <w:sz w:val="24"/>
        </w:rPr>
      </w:pPr>
      <w:r>
        <w:rPr>
          <w:rFonts w:ascii="Meiryo UI" w:eastAsia="Meiryo UI" w:hAnsi="Meiryo UI" w:cs="Meiryo UI" w:hint="eastAsia"/>
          <w:sz w:val="24"/>
        </w:rPr>
        <w:t>（有）ひのでやエコライフ研究所　代表取締役　鈴木 靖文</w:t>
      </w:r>
    </w:p>
    <w:p w:rsidR="00771E95" w:rsidRDefault="00771E95" w:rsidP="00AF2D82">
      <w:pPr>
        <w:pStyle w:val="a3"/>
        <w:snapToGrid w:val="0"/>
        <w:jc w:val="left"/>
        <w:rPr>
          <w:rFonts w:ascii="Meiryo UI" w:eastAsia="Meiryo UI" w:hAnsi="Meiryo UI" w:cs="Meiryo UI"/>
          <w:sz w:val="24"/>
        </w:rPr>
      </w:pPr>
    </w:p>
    <w:p w:rsidR="00771E95" w:rsidRPr="00B37191" w:rsidRDefault="00771E95" w:rsidP="00AF2D82">
      <w:pPr>
        <w:pStyle w:val="a3"/>
        <w:snapToGrid w:val="0"/>
        <w:jc w:val="left"/>
        <w:rPr>
          <w:rFonts w:ascii="Meiryo UI" w:eastAsia="Meiryo UI" w:hAnsi="Meiryo UI" w:cs="Meiryo UI"/>
          <w:b/>
          <w:sz w:val="24"/>
        </w:rPr>
      </w:pPr>
      <w:r w:rsidRPr="00B37191">
        <w:rPr>
          <w:rFonts w:ascii="Meiryo UI" w:eastAsia="Meiryo UI" w:hAnsi="Meiryo UI" w:cs="Meiryo UI" w:hint="eastAsia"/>
          <w:b/>
          <w:sz w:val="24"/>
        </w:rPr>
        <w:t>（４）概要および意見等</w:t>
      </w:r>
    </w:p>
    <w:p w:rsidR="004A00B2" w:rsidRPr="004A00B2" w:rsidRDefault="00B37191" w:rsidP="00296165">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①</w:t>
      </w:r>
      <w:r w:rsidR="00EC7B67">
        <w:rPr>
          <w:rFonts w:ascii="Meiryo UI" w:eastAsia="Meiryo UI" w:hAnsi="Meiryo UI" w:cs="Meiryo UI" w:hint="eastAsia"/>
          <w:b/>
          <w:sz w:val="24"/>
        </w:rPr>
        <w:t>今年度の大阪府・大阪市の取組みについて</w:t>
      </w:r>
    </w:p>
    <w:p w:rsidR="00607AFA" w:rsidRDefault="001C6FA8"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w:t>
      </w:r>
      <w:r w:rsidR="00607AFA">
        <w:rPr>
          <w:rFonts w:ascii="Meiryo UI" w:eastAsia="Meiryo UI" w:hAnsi="Meiryo UI" w:cs="Meiryo UI" w:hint="eastAsia"/>
          <w:sz w:val="24"/>
        </w:rPr>
        <w:t>概要</w:t>
      </w:r>
    </w:p>
    <w:p w:rsidR="001C5FDA" w:rsidRDefault="004A00B2" w:rsidP="00296165">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1C5FDA">
        <w:rPr>
          <w:rFonts w:ascii="Meiryo UI" w:eastAsia="Meiryo UI" w:hAnsi="Meiryo UI" w:cs="Meiryo UI" w:hint="eastAsia"/>
          <w:sz w:val="24"/>
        </w:rPr>
        <w:t>今年度作成したアクションプログラムについて説明した。</w:t>
      </w:r>
    </w:p>
    <w:p w:rsidR="001C5FDA" w:rsidRPr="001C5FDA" w:rsidRDefault="001C5FDA" w:rsidP="00296165">
      <w:pPr>
        <w:pStyle w:val="a3"/>
        <w:snapToGrid w:val="0"/>
        <w:jc w:val="left"/>
        <w:rPr>
          <w:rFonts w:ascii="Meiryo UI" w:eastAsia="Meiryo UI" w:hAnsi="Meiryo UI" w:cs="Meiryo UI"/>
          <w:sz w:val="24"/>
        </w:rPr>
      </w:pPr>
    </w:p>
    <w:p w:rsidR="00376B81" w:rsidRDefault="00376B81"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○主な意見等</w:t>
      </w:r>
    </w:p>
    <w:p w:rsidR="00902E44" w:rsidRDefault="001C5FDA" w:rsidP="00296165">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3B58D2">
        <w:rPr>
          <w:rFonts w:ascii="Meiryo UI" w:eastAsia="Meiryo UI" w:hAnsi="Meiryo UI" w:cs="Meiryo UI" w:hint="eastAsia"/>
          <w:sz w:val="24"/>
        </w:rPr>
        <w:t>新規の「</w:t>
      </w:r>
      <w:r w:rsidR="007561FE">
        <w:rPr>
          <w:rFonts w:ascii="Meiryo UI" w:eastAsia="Meiryo UI" w:hAnsi="Meiryo UI" w:cs="Meiryo UI" w:hint="eastAsia"/>
          <w:sz w:val="24"/>
        </w:rPr>
        <w:t>市設建築物のZEB化に向けた検討</w:t>
      </w:r>
      <w:r w:rsidR="003B58D2">
        <w:rPr>
          <w:rFonts w:ascii="Meiryo UI" w:eastAsia="Meiryo UI" w:hAnsi="Meiryo UI" w:cs="Meiryo UI" w:hint="eastAsia"/>
          <w:sz w:val="24"/>
        </w:rPr>
        <w:t>」</w:t>
      </w:r>
      <w:r w:rsidR="007561FE">
        <w:rPr>
          <w:rFonts w:ascii="Meiryo UI" w:eastAsia="Meiryo UI" w:hAnsi="Meiryo UI" w:cs="Meiryo UI" w:hint="eastAsia"/>
          <w:sz w:val="24"/>
        </w:rPr>
        <w:t>について、</w:t>
      </w:r>
      <w:r w:rsidR="003B58D2">
        <w:rPr>
          <w:rFonts w:ascii="Meiryo UI" w:eastAsia="Meiryo UI" w:hAnsi="Meiryo UI" w:cs="Meiryo UI" w:hint="eastAsia"/>
          <w:sz w:val="24"/>
        </w:rPr>
        <w:t>検討会等を設置するのか。また、</w:t>
      </w:r>
      <w:r w:rsidR="007561FE">
        <w:rPr>
          <w:rFonts w:ascii="Meiryo UI" w:eastAsia="Meiryo UI" w:hAnsi="Meiryo UI" w:cs="Meiryo UI" w:hint="eastAsia"/>
          <w:sz w:val="24"/>
        </w:rPr>
        <w:t>どのような</w:t>
      </w:r>
      <w:r w:rsidR="003B58D2">
        <w:rPr>
          <w:rFonts w:ascii="Meiryo UI" w:eastAsia="Meiryo UI" w:hAnsi="Meiryo UI" w:cs="Meiryo UI" w:hint="eastAsia"/>
          <w:sz w:val="24"/>
        </w:rPr>
        <w:t>スケジュールで実施する予定</w:t>
      </w:r>
      <w:r>
        <w:rPr>
          <w:rFonts w:ascii="Meiryo UI" w:eastAsia="Meiryo UI" w:hAnsi="Meiryo UI" w:cs="Meiryo UI" w:hint="eastAsia"/>
          <w:sz w:val="24"/>
        </w:rPr>
        <w:t>か。</w:t>
      </w:r>
    </w:p>
    <w:p w:rsidR="007561FE" w:rsidRDefault="001C5FDA" w:rsidP="00296165">
      <w:pPr>
        <w:pStyle w:val="a3"/>
        <w:snapToGrid w:val="0"/>
        <w:ind w:leftChars="300" w:left="870" w:hangingChars="100" w:hanging="240"/>
        <w:jc w:val="left"/>
        <w:rPr>
          <w:rFonts w:ascii="Meiryo UI" w:eastAsia="Meiryo UI" w:hAnsi="Meiryo UI" w:cs="Meiryo UI"/>
          <w:sz w:val="24"/>
        </w:rPr>
      </w:pPr>
      <w:r>
        <w:rPr>
          <w:rFonts w:ascii="Meiryo UI" w:eastAsia="Meiryo UI" w:hAnsi="Meiryo UI" w:cs="Meiryo UI" w:hint="eastAsia"/>
          <w:sz w:val="24"/>
        </w:rPr>
        <w:t>⇒</w:t>
      </w:r>
      <w:r w:rsidR="003B58D2">
        <w:rPr>
          <w:rFonts w:ascii="Meiryo UI" w:eastAsia="Meiryo UI" w:hAnsi="Meiryo UI" w:cs="Meiryo UI" w:hint="eastAsia"/>
          <w:sz w:val="24"/>
        </w:rPr>
        <w:t>検討会等の設置については未定であるが、意見を聴きながら実施していきたいと思っている。まずは、</w:t>
      </w:r>
      <w:r w:rsidR="007561FE">
        <w:rPr>
          <w:rFonts w:ascii="Meiryo UI" w:eastAsia="Meiryo UI" w:hAnsi="Meiryo UI" w:cs="Meiryo UI" w:hint="eastAsia"/>
          <w:sz w:val="24"/>
        </w:rPr>
        <w:t>ZEB化に向けた条件</w:t>
      </w:r>
      <w:r w:rsidR="003B58D2">
        <w:rPr>
          <w:rFonts w:ascii="Meiryo UI" w:eastAsia="Meiryo UI" w:hAnsi="Meiryo UI" w:cs="Meiryo UI" w:hint="eastAsia"/>
          <w:sz w:val="24"/>
        </w:rPr>
        <w:t>の</w:t>
      </w:r>
      <w:r w:rsidR="007561FE">
        <w:rPr>
          <w:rFonts w:ascii="Meiryo UI" w:eastAsia="Meiryo UI" w:hAnsi="Meiryo UI" w:cs="Meiryo UI" w:hint="eastAsia"/>
          <w:sz w:val="24"/>
        </w:rPr>
        <w:t>検討のための情報</w:t>
      </w:r>
      <w:r w:rsidR="003B58D2">
        <w:rPr>
          <w:rFonts w:ascii="Meiryo UI" w:eastAsia="Meiryo UI" w:hAnsi="Meiryo UI" w:cs="Meiryo UI" w:hint="eastAsia"/>
          <w:sz w:val="24"/>
        </w:rPr>
        <w:t>収集から</w:t>
      </w:r>
      <w:r w:rsidR="007561FE">
        <w:rPr>
          <w:rFonts w:ascii="Meiryo UI" w:eastAsia="Meiryo UI" w:hAnsi="Meiryo UI" w:cs="Meiryo UI" w:hint="eastAsia"/>
          <w:sz w:val="24"/>
        </w:rPr>
        <w:t>進めていく予定。</w:t>
      </w:r>
    </w:p>
    <w:p w:rsidR="001C5FDA" w:rsidRPr="00E37C9F" w:rsidRDefault="001C5FDA" w:rsidP="00296165">
      <w:pPr>
        <w:pStyle w:val="a3"/>
        <w:snapToGrid w:val="0"/>
        <w:jc w:val="left"/>
        <w:rPr>
          <w:rFonts w:ascii="Meiryo UI" w:eastAsia="Meiryo UI" w:hAnsi="Meiryo UI" w:cs="Meiryo UI"/>
          <w:sz w:val="24"/>
        </w:rPr>
      </w:pPr>
    </w:p>
    <w:p w:rsidR="008F66E0" w:rsidRPr="008534B3" w:rsidRDefault="00B37191" w:rsidP="00296165">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②</w:t>
      </w:r>
      <w:r w:rsidR="001C5FDA">
        <w:rPr>
          <w:rFonts w:ascii="Meiryo UI" w:eastAsia="Meiryo UI" w:hAnsi="Meiryo UI" w:cs="Meiryo UI" w:hint="eastAsia"/>
          <w:b/>
          <w:sz w:val="24"/>
        </w:rPr>
        <w:t>国の温暖化・エネルギー政策の動向について</w:t>
      </w:r>
    </w:p>
    <w:p w:rsidR="003B58D2" w:rsidRPr="00296165" w:rsidRDefault="003B58D2" w:rsidP="00296165">
      <w:pPr>
        <w:pStyle w:val="a3"/>
        <w:snapToGrid w:val="0"/>
        <w:ind w:leftChars="150" w:left="315"/>
        <w:jc w:val="left"/>
        <w:rPr>
          <w:rFonts w:ascii="Meiryo UI" w:eastAsia="Meiryo UI" w:hAnsi="Meiryo UI" w:cs="Meiryo UI"/>
          <w:b/>
          <w:sz w:val="24"/>
        </w:rPr>
      </w:pPr>
      <w:r w:rsidRPr="00296165">
        <w:rPr>
          <w:rFonts w:ascii="Meiryo UI" w:eastAsia="Meiryo UI" w:hAnsi="Meiryo UI" w:cs="Meiryo UI" w:hint="eastAsia"/>
          <w:b/>
          <w:sz w:val="24"/>
        </w:rPr>
        <w:t>＜パリ協定に基づく成長戦略としての長期戦略（仮称）（案）について＞</w:t>
      </w:r>
    </w:p>
    <w:p w:rsidR="00742737" w:rsidRPr="00742737" w:rsidRDefault="00742737" w:rsidP="00296165">
      <w:pPr>
        <w:pStyle w:val="a3"/>
        <w:snapToGrid w:val="0"/>
        <w:ind w:leftChars="150" w:left="315"/>
        <w:jc w:val="left"/>
        <w:rPr>
          <w:rFonts w:ascii="Meiryo UI" w:eastAsia="Meiryo UI" w:hAnsi="Meiryo UI" w:cs="Meiryo UI"/>
          <w:sz w:val="24"/>
        </w:rPr>
      </w:pPr>
      <w:r w:rsidRPr="00742737">
        <w:rPr>
          <w:rFonts w:ascii="Meiryo UI" w:eastAsia="Meiryo UI" w:hAnsi="Meiryo UI" w:cs="Meiryo UI" w:hint="eastAsia"/>
          <w:sz w:val="24"/>
        </w:rPr>
        <w:t>○概要</w:t>
      </w:r>
    </w:p>
    <w:p w:rsidR="008F66E0" w:rsidRDefault="00607AFA" w:rsidP="00296165">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580834">
        <w:rPr>
          <w:rFonts w:ascii="Meiryo UI" w:eastAsia="Meiryo UI" w:hAnsi="Meiryo UI" w:cs="Meiryo UI" w:hint="eastAsia"/>
          <w:sz w:val="24"/>
        </w:rPr>
        <w:t>近畿地方環境事務所から、</w:t>
      </w:r>
      <w:r w:rsidR="003B58D2">
        <w:rPr>
          <w:rFonts w:ascii="Meiryo UI" w:eastAsia="Meiryo UI" w:hAnsi="Meiryo UI" w:cs="Meiryo UI" w:hint="eastAsia"/>
          <w:sz w:val="24"/>
        </w:rPr>
        <w:t>政府</w:t>
      </w:r>
      <w:r w:rsidR="00E37C9F">
        <w:rPr>
          <w:rFonts w:ascii="Meiryo UI" w:eastAsia="Meiryo UI" w:hAnsi="Meiryo UI" w:cs="Meiryo UI" w:hint="eastAsia"/>
          <w:sz w:val="24"/>
        </w:rPr>
        <w:t>が</w:t>
      </w:r>
      <w:r w:rsidR="003B58D2">
        <w:rPr>
          <w:rFonts w:ascii="Meiryo UI" w:eastAsia="Meiryo UI" w:hAnsi="Meiryo UI" w:cs="Meiryo UI" w:hint="eastAsia"/>
          <w:sz w:val="24"/>
        </w:rPr>
        <w:t>取りまとめを進め</w:t>
      </w:r>
      <w:r w:rsidR="00E3320C" w:rsidRPr="00E3320C">
        <w:rPr>
          <w:rFonts w:ascii="Meiryo UI" w:eastAsia="Meiryo UI" w:hAnsi="Meiryo UI" w:cs="Meiryo UI" w:hint="eastAsia"/>
          <w:sz w:val="24"/>
        </w:rPr>
        <w:t>ている</w:t>
      </w:r>
      <w:r w:rsidR="00E37C9F">
        <w:rPr>
          <w:rFonts w:ascii="Meiryo UI" w:eastAsia="Meiryo UI" w:hAnsi="Meiryo UI" w:cs="Meiryo UI" w:hint="eastAsia"/>
          <w:sz w:val="24"/>
        </w:rPr>
        <w:t>「パリ協定に基づく成長戦略としての長期戦略（仮称）（案）</w:t>
      </w:r>
      <w:r w:rsidR="003B58D2">
        <w:rPr>
          <w:rFonts w:ascii="Meiryo UI" w:eastAsia="Meiryo UI" w:hAnsi="Meiryo UI" w:cs="Meiryo UI" w:hint="eastAsia"/>
          <w:sz w:val="24"/>
        </w:rPr>
        <w:t>」</w:t>
      </w:r>
      <w:r w:rsidR="00E37C9F">
        <w:rPr>
          <w:rFonts w:ascii="Meiryo UI" w:eastAsia="Meiryo UI" w:hAnsi="Meiryo UI" w:cs="Meiryo UI" w:hint="eastAsia"/>
          <w:sz w:val="24"/>
        </w:rPr>
        <w:t>について</w:t>
      </w:r>
      <w:r w:rsidR="00E3320C">
        <w:rPr>
          <w:rFonts w:ascii="Meiryo UI" w:eastAsia="Meiryo UI" w:hAnsi="Meiryo UI" w:cs="Meiryo UI" w:hint="eastAsia"/>
          <w:sz w:val="24"/>
        </w:rPr>
        <w:t>紹介</w:t>
      </w:r>
      <w:r w:rsidR="0059228D">
        <w:rPr>
          <w:rFonts w:ascii="Meiryo UI" w:eastAsia="Meiryo UI" w:hAnsi="Meiryo UI" w:cs="Meiryo UI" w:hint="eastAsia"/>
          <w:sz w:val="24"/>
        </w:rPr>
        <w:t>した。</w:t>
      </w:r>
    </w:p>
    <w:p w:rsidR="00B14796" w:rsidRDefault="00B14796" w:rsidP="003B58D2">
      <w:pPr>
        <w:pStyle w:val="a3"/>
        <w:snapToGrid w:val="0"/>
        <w:jc w:val="left"/>
        <w:rPr>
          <w:rFonts w:ascii="Meiryo UI" w:eastAsia="Meiryo UI" w:hAnsi="Meiryo UI" w:cs="Meiryo UI"/>
          <w:sz w:val="24"/>
        </w:rPr>
      </w:pPr>
    </w:p>
    <w:p w:rsidR="00E37C9F" w:rsidRDefault="00E37C9F"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lastRenderedPageBreak/>
        <w:t>○主な意見等</w:t>
      </w:r>
    </w:p>
    <w:p w:rsidR="00E37C9F" w:rsidRDefault="00E37C9F" w:rsidP="00296165">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A3192B">
        <w:rPr>
          <w:rFonts w:ascii="Meiryo UI" w:eastAsia="Meiryo UI" w:hAnsi="Meiryo UI" w:cs="Meiryo UI" w:hint="eastAsia"/>
          <w:sz w:val="24"/>
        </w:rPr>
        <w:t>長期戦略について、</w:t>
      </w:r>
      <w:r w:rsidR="00580834">
        <w:rPr>
          <w:rFonts w:ascii="Meiryo UI" w:eastAsia="Meiryo UI" w:hAnsi="Meiryo UI" w:cs="Meiryo UI" w:hint="eastAsia"/>
          <w:sz w:val="24"/>
        </w:rPr>
        <w:t>脱炭素化やイノベーションにつなげていくものとなっているが、一般の人々</w:t>
      </w:r>
      <w:r w:rsidR="00A3192B">
        <w:rPr>
          <w:rFonts w:ascii="Meiryo UI" w:eastAsia="Meiryo UI" w:hAnsi="Meiryo UI" w:cs="Meiryo UI" w:hint="eastAsia"/>
          <w:sz w:val="24"/>
        </w:rPr>
        <w:t>が自身の生活でどう受け止め</w:t>
      </w:r>
      <w:r w:rsidR="00580834">
        <w:rPr>
          <w:rFonts w:ascii="Meiryo UI" w:eastAsia="Meiryo UI" w:hAnsi="Meiryo UI" w:cs="Meiryo UI" w:hint="eastAsia"/>
          <w:sz w:val="24"/>
        </w:rPr>
        <w:t>れ</w:t>
      </w:r>
      <w:r w:rsidR="00A3192B">
        <w:rPr>
          <w:rFonts w:ascii="Meiryo UI" w:eastAsia="Meiryo UI" w:hAnsi="Meiryo UI" w:cs="Meiryo UI" w:hint="eastAsia"/>
          <w:sz w:val="24"/>
        </w:rPr>
        <w:t>ばよい</w:t>
      </w:r>
      <w:r w:rsidR="00580834">
        <w:rPr>
          <w:rFonts w:ascii="Meiryo UI" w:eastAsia="Meiryo UI" w:hAnsi="Meiryo UI" w:cs="Meiryo UI" w:hint="eastAsia"/>
          <w:sz w:val="24"/>
        </w:rPr>
        <w:t>もの</w:t>
      </w:r>
      <w:r w:rsidR="00A3192B">
        <w:rPr>
          <w:rFonts w:ascii="Meiryo UI" w:eastAsia="Meiryo UI" w:hAnsi="Meiryo UI" w:cs="Meiryo UI" w:hint="eastAsia"/>
          <w:sz w:val="24"/>
        </w:rPr>
        <w:t>か。</w:t>
      </w:r>
    </w:p>
    <w:p w:rsidR="00E37C9F" w:rsidRDefault="00E37C9F" w:rsidP="00296165">
      <w:pPr>
        <w:pStyle w:val="a3"/>
        <w:snapToGrid w:val="0"/>
        <w:ind w:leftChars="300" w:left="870" w:hangingChars="100" w:hanging="240"/>
        <w:jc w:val="left"/>
        <w:rPr>
          <w:rFonts w:ascii="Meiryo UI" w:eastAsia="Meiryo UI" w:hAnsi="Meiryo UI" w:cs="Meiryo UI"/>
          <w:sz w:val="24"/>
        </w:rPr>
      </w:pPr>
      <w:r>
        <w:rPr>
          <w:rFonts w:ascii="Meiryo UI" w:eastAsia="Meiryo UI" w:hAnsi="Meiryo UI" w:cs="Meiryo UI" w:hint="eastAsia"/>
          <w:sz w:val="24"/>
        </w:rPr>
        <w:t>⇒</w:t>
      </w:r>
      <w:r w:rsidR="000E0EF5" w:rsidRPr="000E0EF5">
        <w:rPr>
          <w:rFonts w:ascii="Meiryo UI" w:eastAsia="Meiryo UI" w:hAnsi="Meiryo UI" w:cs="Meiryo UI" w:hint="eastAsia"/>
          <w:sz w:val="24"/>
        </w:rPr>
        <w:t>一般の人々に向けては、</w:t>
      </w:r>
      <w:r w:rsidR="00A3192B">
        <w:rPr>
          <w:rFonts w:ascii="Meiryo UI" w:eastAsia="Meiryo UI" w:hAnsi="Meiryo UI" w:cs="Meiryo UI" w:hint="eastAsia"/>
          <w:sz w:val="24"/>
        </w:rPr>
        <w:t>ライフスタイルのイノベーションを</w:t>
      </w:r>
      <w:r w:rsidR="00580834">
        <w:rPr>
          <w:rFonts w:ascii="Meiryo UI" w:eastAsia="Meiryo UI" w:hAnsi="Meiryo UI" w:cs="Meiryo UI" w:hint="eastAsia"/>
          <w:sz w:val="24"/>
        </w:rPr>
        <w:t>謳っている。2050年まで</w:t>
      </w:r>
      <w:r w:rsidR="000E0EF5">
        <w:rPr>
          <w:rFonts w:ascii="Meiryo UI" w:eastAsia="Meiryo UI" w:hAnsi="Meiryo UI" w:cs="Meiryo UI" w:hint="eastAsia"/>
          <w:sz w:val="24"/>
        </w:rPr>
        <w:t>の</w:t>
      </w:r>
      <w:r w:rsidR="00580834">
        <w:rPr>
          <w:rFonts w:ascii="Meiryo UI" w:eastAsia="Meiryo UI" w:hAnsi="Meiryo UI" w:cs="Meiryo UI" w:hint="eastAsia"/>
          <w:sz w:val="24"/>
        </w:rPr>
        <w:t>80%の温室効果ガスの排出削減</w:t>
      </w:r>
      <w:r w:rsidR="000E0EF5" w:rsidRPr="000E0EF5">
        <w:rPr>
          <w:rFonts w:ascii="Meiryo UI" w:eastAsia="Meiryo UI" w:hAnsi="Meiryo UI" w:cs="Meiryo UI" w:hint="eastAsia"/>
          <w:sz w:val="24"/>
        </w:rPr>
        <w:t>及び今世紀後半の脱炭素社会</w:t>
      </w:r>
      <w:r w:rsidR="00580834">
        <w:rPr>
          <w:rFonts w:ascii="Meiryo UI" w:eastAsia="Meiryo UI" w:hAnsi="Meiryo UI" w:cs="Meiryo UI" w:hint="eastAsia"/>
          <w:sz w:val="24"/>
        </w:rPr>
        <w:t>の</w:t>
      </w:r>
      <w:r w:rsidR="000E0EF5">
        <w:rPr>
          <w:rFonts w:ascii="Meiryo UI" w:eastAsia="Meiryo UI" w:hAnsi="Meiryo UI" w:cs="Meiryo UI" w:hint="eastAsia"/>
          <w:sz w:val="24"/>
        </w:rPr>
        <w:t>達成に向けて</w:t>
      </w:r>
      <w:r w:rsidR="00580834">
        <w:rPr>
          <w:rFonts w:ascii="Meiryo UI" w:eastAsia="Meiryo UI" w:hAnsi="Meiryo UI" w:cs="Meiryo UI" w:hint="eastAsia"/>
          <w:sz w:val="24"/>
        </w:rPr>
        <w:t>、非連続なイノベーションを通じた実現を目指している</w:t>
      </w:r>
      <w:r>
        <w:rPr>
          <w:rFonts w:ascii="Meiryo UI" w:eastAsia="Meiryo UI" w:hAnsi="Meiryo UI" w:cs="Meiryo UI" w:hint="eastAsia"/>
          <w:sz w:val="24"/>
        </w:rPr>
        <w:t>。</w:t>
      </w:r>
    </w:p>
    <w:p w:rsidR="0059228D" w:rsidRDefault="0059228D" w:rsidP="0059228D">
      <w:pPr>
        <w:pStyle w:val="a3"/>
        <w:snapToGrid w:val="0"/>
        <w:jc w:val="left"/>
        <w:rPr>
          <w:rFonts w:ascii="Meiryo UI" w:eastAsia="Meiryo UI" w:hAnsi="Meiryo UI" w:cs="Meiryo UI"/>
          <w:sz w:val="24"/>
        </w:rPr>
      </w:pPr>
    </w:p>
    <w:p w:rsidR="00580834" w:rsidRPr="00480FAA" w:rsidRDefault="00580834" w:rsidP="00580834">
      <w:pPr>
        <w:pStyle w:val="a3"/>
        <w:snapToGrid w:val="0"/>
        <w:ind w:leftChars="150" w:left="315"/>
        <w:jc w:val="left"/>
        <w:rPr>
          <w:rFonts w:ascii="Meiryo UI" w:eastAsia="Meiryo UI" w:hAnsi="Meiryo UI" w:cs="Meiryo UI"/>
          <w:b/>
          <w:sz w:val="24"/>
        </w:rPr>
      </w:pPr>
      <w:r w:rsidRPr="00480FAA">
        <w:rPr>
          <w:rFonts w:ascii="Meiryo UI" w:eastAsia="Meiryo UI" w:hAnsi="Meiryo UI" w:cs="Meiryo UI" w:hint="eastAsia"/>
          <w:b/>
          <w:sz w:val="24"/>
        </w:rPr>
        <w:t>＜</w:t>
      </w:r>
      <w:r w:rsidRPr="00580834">
        <w:rPr>
          <w:rFonts w:ascii="Meiryo UI" w:eastAsia="Meiryo UI" w:hAnsi="Meiryo UI" w:cs="Meiryo UI" w:hint="eastAsia"/>
          <w:b/>
          <w:sz w:val="24"/>
        </w:rPr>
        <w:t>地域の防災・減災と低炭素化を同時実現する自立・分散型エネルギー設備等導入推進事業</w:t>
      </w:r>
      <w:r w:rsidRPr="00480FAA">
        <w:rPr>
          <w:rFonts w:ascii="Meiryo UI" w:eastAsia="Meiryo UI" w:hAnsi="Meiryo UI" w:cs="Meiryo UI" w:hint="eastAsia"/>
          <w:b/>
          <w:sz w:val="24"/>
        </w:rPr>
        <w:t>について＞</w:t>
      </w:r>
    </w:p>
    <w:p w:rsidR="00580834" w:rsidRPr="00742737" w:rsidRDefault="00580834" w:rsidP="00580834">
      <w:pPr>
        <w:pStyle w:val="a3"/>
        <w:snapToGrid w:val="0"/>
        <w:ind w:leftChars="150" w:left="315"/>
        <w:jc w:val="left"/>
        <w:rPr>
          <w:rFonts w:ascii="Meiryo UI" w:eastAsia="Meiryo UI" w:hAnsi="Meiryo UI" w:cs="Meiryo UI"/>
          <w:sz w:val="24"/>
        </w:rPr>
      </w:pPr>
      <w:r w:rsidRPr="00742737">
        <w:rPr>
          <w:rFonts w:ascii="Meiryo UI" w:eastAsia="Meiryo UI" w:hAnsi="Meiryo UI" w:cs="Meiryo UI" w:hint="eastAsia"/>
          <w:sz w:val="24"/>
        </w:rPr>
        <w:t>○概要</w:t>
      </w:r>
    </w:p>
    <w:p w:rsidR="00580834" w:rsidRDefault="00580834" w:rsidP="00580834">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・近畿地方環境事務所から、</w:t>
      </w:r>
      <w:r w:rsidR="004B1757">
        <w:rPr>
          <w:rFonts w:ascii="Meiryo UI" w:eastAsia="Meiryo UI" w:hAnsi="Meiryo UI" w:cs="Meiryo UI" w:hint="eastAsia"/>
          <w:sz w:val="24"/>
        </w:rPr>
        <w:t>「</w:t>
      </w:r>
      <w:r w:rsidRPr="00580834">
        <w:rPr>
          <w:rFonts w:ascii="Meiryo UI" w:eastAsia="Meiryo UI" w:hAnsi="Meiryo UI" w:cs="Meiryo UI" w:hint="eastAsia"/>
          <w:sz w:val="24"/>
        </w:rPr>
        <w:t>地域の防災・減災と低炭素化を同時実現する自立・分散型エネルギー設備等導入推進事業</w:t>
      </w:r>
      <w:r w:rsidR="004B1757">
        <w:rPr>
          <w:rFonts w:ascii="Meiryo UI" w:eastAsia="Meiryo UI" w:hAnsi="Meiryo UI" w:cs="Meiryo UI" w:hint="eastAsia"/>
          <w:sz w:val="24"/>
        </w:rPr>
        <w:t>」</w:t>
      </w:r>
      <w:r w:rsidRPr="00580834">
        <w:rPr>
          <w:rFonts w:ascii="Meiryo UI" w:eastAsia="Meiryo UI" w:hAnsi="Meiryo UI" w:cs="Meiryo UI" w:hint="eastAsia"/>
          <w:sz w:val="24"/>
        </w:rPr>
        <w:t>について</w:t>
      </w:r>
      <w:r>
        <w:rPr>
          <w:rFonts w:ascii="Meiryo UI" w:eastAsia="Meiryo UI" w:hAnsi="Meiryo UI" w:cs="Meiryo UI" w:hint="eastAsia"/>
          <w:sz w:val="24"/>
        </w:rPr>
        <w:t>紹介した。</w:t>
      </w:r>
    </w:p>
    <w:p w:rsidR="00580834" w:rsidRDefault="00580834" w:rsidP="00580834">
      <w:pPr>
        <w:pStyle w:val="a3"/>
        <w:snapToGrid w:val="0"/>
        <w:jc w:val="left"/>
        <w:rPr>
          <w:rFonts w:ascii="Meiryo UI" w:eastAsia="Meiryo UI" w:hAnsi="Meiryo UI" w:cs="Meiryo UI"/>
          <w:sz w:val="24"/>
        </w:rPr>
      </w:pPr>
    </w:p>
    <w:p w:rsidR="00580834" w:rsidRDefault="00580834" w:rsidP="00580834">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○主な意見等</w:t>
      </w:r>
    </w:p>
    <w:p w:rsidR="004B1757" w:rsidRDefault="00B14796" w:rsidP="00296165">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4B1757">
        <w:rPr>
          <w:rFonts w:ascii="Meiryo UI" w:eastAsia="Meiryo UI" w:hAnsi="Meiryo UI" w:cs="Meiryo UI" w:hint="eastAsia"/>
          <w:sz w:val="24"/>
        </w:rPr>
        <w:t>自治体には事業のことを周知しているのか。</w:t>
      </w:r>
    </w:p>
    <w:p w:rsidR="004B1757" w:rsidRPr="004B1757" w:rsidRDefault="004B1757" w:rsidP="00296165">
      <w:pPr>
        <w:pStyle w:val="a3"/>
        <w:snapToGrid w:val="0"/>
        <w:spacing w:afterLines="50" w:after="180"/>
        <w:ind w:leftChars="300" w:left="870" w:hangingChars="100" w:hanging="240"/>
        <w:jc w:val="left"/>
        <w:rPr>
          <w:rFonts w:ascii="Meiryo UI" w:eastAsia="Meiryo UI" w:hAnsi="Meiryo UI" w:cs="Meiryo UI"/>
          <w:sz w:val="24"/>
        </w:rPr>
      </w:pPr>
      <w:r>
        <w:rPr>
          <w:rFonts w:ascii="Meiryo UI" w:eastAsia="Meiryo UI" w:hAnsi="Meiryo UI" w:cs="Meiryo UI" w:hint="eastAsia"/>
          <w:sz w:val="24"/>
        </w:rPr>
        <w:t>⇒自治体の温暖化対策を所管する部署</w:t>
      </w:r>
      <w:r w:rsidR="000E0EF5">
        <w:rPr>
          <w:rFonts w:ascii="Meiryo UI" w:eastAsia="Meiryo UI" w:hAnsi="Meiryo UI" w:cs="Meiryo UI" w:hint="eastAsia"/>
          <w:sz w:val="24"/>
        </w:rPr>
        <w:t>を中心</w:t>
      </w:r>
      <w:r>
        <w:rPr>
          <w:rFonts w:ascii="Meiryo UI" w:eastAsia="Meiryo UI" w:hAnsi="Meiryo UI" w:cs="Meiryo UI" w:hint="eastAsia"/>
          <w:sz w:val="24"/>
        </w:rPr>
        <w:t>に周知している。</w:t>
      </w:r>
    </w:p>
    <w:p w:rsidR="00B14796" w:rsidRDefault="004B1757" w:rsidP="00296165">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・自治体で</w:t>
      </w:r>
      <w:r w:rsidR="00B14796">
        <w:rPr>
          <w:rFonts w:ascii="Meiryo UI" w:eastAsia="Meiryo UI" w:hAnsi="Meiryo UI" w:cs="Meiryo UI" w:hint="eastAsia"/>
          <w:sz w:val="24"/>
        </w:rPr>
        <w:t>補助</w:t>
      </w:r>
      <w:r>
        <w:rPr>
          <w:rFonts w:ascii="Meiryo UI" w:eastAsia="Meiryo UI" w:hAnsi="Meiryo UI" w:cs="Meiryo UI" w:hint="eastAsia"/>
          <w:sz w:val="24"/>
        </w:rPr>
        <w:t>ウラ</w:t>
      </w:r>
      <w:r w:rsidR="00B14796">
        <w:rPr>
          <w:rFonts w:ascii="Meiryo UI" w:eastAsia="Meiryo UI" w:hAnsi="Meiryo UI" w:cs="Meiryo UI" w:hint="eastAsia"/>
          <w:sz w:val="24"/>
        </w:rPr>
        <w:t>負担</w:t>
      </w:r>
      <w:r>
        <w:rPr>
          <w:rFonts w:ascii="Meiryo UI" w:eastAsia="Meiryo UI" w:hAnsi="Meiryo UI" w:cs="Meiryo UI" w:hint="eastAsia"/>
          <w:sz w:val="24"/>
        </w:rPr>
        <w:t>分の</w:t>
      </w:r>
      <w:r w:rsidR="00B14796">
        <w:rPr>
          <w:rFonts w:ascii="Meiryo UI" w:eastAsia="Meiryo UI" w:hAnsi="Meiryo UI" w:cs="Meiryo UI" w:hint="eastAsia"/>
          <w:sz w:val="24"/>
        </w:rPr>
        <w:t>予算措置</w:t>
      </w:r>
      <w:r>
        <w:rPr>
          <w:rFonts w:ascii="Meiryo UI" w:eastAsia="Meiryo UI" w:hAnsi="Meiryo UI" w:cs="Meiryo UI" w:hint="eastAsia"/>
          <w:sz w:val="24"/>
        </w:rPr>
        <w:t>が必要となるが、今年度は予算編成のタイミングと合わなかったことで</w:t>
      </w:r>
      <w:r w:rsidR="00B14796">
        <w:rPr>
          <w:rFonts w:ascii="Meiryo UI" w:eastAsia="Meiryo UI" w:hAnsi="Meiryo UI" w:cs="Meiryo UI" w:hint="eastAsia"/>
          <w:sz w:val="24"/>
        </w:rPr>
        <w:t>応募が難しい</w:t>
      </w:r>
      <w:r>
        <w:rPr>
          <w:rFonts w:ascii="Meiryo UI" w:eastAsia="Meiryo UI" w:hAnsi="Meiryo UI" w:cs="Meiryo UI" w:hint="eastAsia"/>
          <w:sz w:val="24"/>
        </w:rPr>
        <w:t>のではないか</w:t>
      </w:r>
      <w:r w:rsidR="00B14796">
        <w:rPr>
          <w:rFonts w:ascii="Meiryo UI" w:eastAsia="Meiryo UI" w:hAnsi="Meiryo UI" w:cs="Meiryo UI" w:hint="eastAsia"/>
          <w:sz w:val="24"/>
        </w:rPr>
        <w:t>。来年度の事業実施予定はある</w:t>
      </w:r>
      <w:r>
        <w:rPr>
          <w:rFonts w:ascii="Meiryo UI" w:eastAsia="Meiryo UI" w:hAnsi="Meiryo UI" w:cs="Meiryo UI" w:hint="eastAsia"/>
          <w:sz w:val="24"/>
        </w:rPr>
        <w:t>の</w:t>
      </w:r>
      <w:r w:rsidR="00B14796">
        <w:rPr>
          <w:rFonts w:ascii="Meiryo UI" w:eastAsia="Meiryo UI" w:hAnsi="Meiryo UI" w:cs="Meiryo UI" w:hint="eastAsia"/>
          <w:sz w:val="24"/>
        </w:rPr>
        <w:t>か。</w:t>
      </w:r>
    </w:p>
    <w:p w:rsidR="00B14796" w:rsidRDefault="00B14796" w:rsidP="00296165">
      <w:pPr>
        <w:pStyle w:val="a3"/>
        <w:snapToGrid w:val="0"/>
        <w:ind w:leftChars="300" w:left="870" w:hangingChars="100" w:hanging="240"/>
        <w:jc w:val="left"/>
        <w:rPr>
          <w:rFonts w:ascii="Meiryo UI" w:eastAsia="Meiryo UI" w:hAnsi="Meiryo UI" w:cs="Meiryo UI"/>
          <w:sz w:val="24"/>
        </w:rPr>
      </w:pPr>
      <w:r>
        <w:rPr>
          <w:rFonts w:ascii="Meiryo UI" w:eastAsia="Meiryo UI" w:hAnsi="Meiryo UI" w:cs="Meiryo UI" w:hint="eastAsia"/>
          <w:sz w:val="24"/>
        </w:rPr>
        <w:t>⇒来年度まで実施予定である。</w:t>
      </w:r>
    </w:p>
    <w:p w:rsidR="00B14796" w:rsidRPr="00B14796" w:rsidRDefault="00B14796" w:rsidP="0059228D">
      <w:pPr>
        <w:pStyle w:val="a3"/>
        <w:snapToGrid w:val="0"/>
        <w:jc w:val="left"/>
        <w:rPr>
          <w:rFonts w:ascii="Meiryo UI" w:eastAsia="Meiryo UI" w:hAnsi="Meiryo UI" w:cs="Meiryo UI"/>
          <w:sz w:val="24"/>
        </w:rPr>
      </w:pPr>
    </w:p>
    <w:p w:rsidR="00B14796" w:rsidRPr="002319A3" w:rsidRDefault="00B14796" w:rsidP="00296165">
      <w:pPr>
        <w:pStyle w:val="a3"/>
        <w:snapToGrid w:val="0"/>
        <w:ind w:leftChars="100" w:left="210"/>
        <w:jc w:val="left"/>
        <w:rPr>
          <w:rFonts w:ascii="Meiryo UI" w:eastAsia="Meiryo UI" w:hAnsi="Meiryo UI" w:cs="Meiryo UI"/>
          <w:sz w:val="24"/>
        </w:rPr>
      </w:pPr>
      <w:r>
        <w:rPr>
          <w:rFonts w:ascii="Meiryo UI" w:eastAsia="Meiryo UI" w:hAnsi="Meiryo UI" w:cs="Meiryo UI" w:hint="eastAsia"/>
          <w:b/>
          <w:sz w:val="24"/>
        </w:rPr>
        <w:t>③各団体からの取組み紹介</w:t>
      </w:r>
      <w:r w:rsidRPr="000B6C68">
        <w:rPr>
          <w:rFonts w:ascii="Meiryo UI" w:eastAsia="Meiryo UI" w:hAnsi="Meiryo UI" w:cs="Meiryo UI" w:hint="eastAsia"/>
          <w:b/>
          <w:sz w:val="24"/>
        </w:rPr>
        <w:t>について</w:t>
      </w:r>
    </w:p>
    <w:p w:rsidR="004B1757" w:rsidRPr="00480FAA" w:rsidRDefault="004B1757" w:rsidP="004B1757">
      <w:pPr>
        <w:pStyle w:val="a3"/>
        <w:snapToGrid w:val="0"/>
        <w:ind w:leftChars="150" w:left="315"/>
        <w:jc w:val="left"/>
        <w:rPr>
          <w:rFonts w:ascii="Meiryo UI" w:eastAsia="Meiryo UI" w:hAnsi="Meiryo UI" w:cs="Meiryo UI"/>
          <w:b/>
          <w:sz w:val="24"/>
        </w:rPr>
      </w:pPr>
      <w:r w:rsidRPr="00480FAA">
        <w:rPr>
          <w:rFonts w:ascii="Meiryo UI" w:eastAsia="Meiryo UI" w:hAnsi="Meiryo UI" w:cs="Meiryo UI" w:hint="eastAsia"/>
          <w:b/>
          <w:sz w:val="24"/>
        </w:rPr>
        <w:t>＜</w:t>
      </w:r>
      <w:r w:rsidRPr="004B1757">
        <w:rPr>
          <w:rFonts w:ascii="Meiryo UI" w:eastAsia="Meiryo UI" w:hAnsi="Meiryo UI" w:cs="Meiryo UI" w:hint="eastAsia"/>
          <w:b/>
          <w:sz w:val="24"/>
        </w:rPr>
        <w:t>転入・転居者への「ナッジ」を活用した啓発による省エネ行動変容の検証について</w:t>
      </w:r>
      <w:r w:rsidRPr="00480FAA">
        <w:rPr>
          <w:rFonts w:ascii="Meiryo UI" w:eastAsia="Meiryo UI" w:hAnsi="Meiryo UI" w:cs="Meiryo UI" w:hint="eastAsia"/>
          <w:b/>
          <w:sz w:val="24"/>
        </w:rPr>
        <w:t>＞</w:t>
      </w:r>
    </w:p>
    <w:p w:rsidR="00742737" w:rsidRPr="00742737" w:rsidRDefault="00742737" w:rsidP="00296165">
      <w:pPr>
        <w:pStyle w:val="a3"/>
        <w:snapToGrid w:val="0"/>
        <w:ind w:leftChars="150" w:left="315"/>
        <w:jc w:val="left"/>
        <w:rPr>
          <w:rFonts w:ascii="Meiryo UI" w:eastAsia="Meiryo UI" w:hAnsi="Meiryo UI" w:cs="Meiryo UI"/>
          <w:sz w:val="24"/>
        </w:rPr>
      </w:pPr>
      <w:r w:rsidRPr="00742737">
        <w:rPr>
          <w:rFonts w:ascii="Meiryo UI" w:eastAsia="Meiryo UI" w:hAnsi="Meiryo UI" w:cs="Meiryo UI" w:hint="eastAsia"/>
          <w:sz w:val="24"/>
        </w:rPr>
        <w:t>○概要</w:t>
      </w:r>
    </w:p>
    <w:p w:rsidR="00BF4FA6" w:rsidRDefault="00B54339" w:rsidP="00296165">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B14796">
        <w:rPr>
          <w:rFonts w:ascii="Meiryo UI" w:eastAsia="Meiryo UI" w:hAnsi="Meiryo UI" w:cs="Meiryo UI" w:hint="eastAsia"/>
          <w:sz w:val="24"/>
        </w:rPr>
        <w:t>転入・転居者への「ナッジ」を活用した啓発による省エネ行動変容の検証</w:t>
      </w:r>
      <w:r w:rsidR="00BF4FA6">
        <w:rPr>
          <w:rFonts w:ascii="Meiryo UI" w:eastAsia="Meiryo UI" w:hAnsi="Meiryo UI" w:cs="Meiryo UI" w:hint="eastAsia"/>
          <w:sz w:val="24"/>
        </w:rPr>
        <w:t>について説明した。</w:t>
      </w:r>
    </w:p>
    <w:p w:rsidR="00B14796" w:rsidRDefault="00B14796" w:rsidP="00BF4FA6">
      <w:pPr>
        <w:pStyle w:val="a3"/>
        <w:snapToGrid w:val="0"/>
        <w:jc w:val="left"/>
        <w:rPr>
          <w:rFonts w:ascii="Meiryo UI" w:eastAsia="Meiryo UI" w:hAnsi="Meiryo UI" w:cs="Meiryo UI"/>
          <w:sz w:val="24"/>
        </w:rPr>
      </w:pPr>
    </w:p>
    <w:p w:rsidR="00B14796" w:rsidRDefault="00B14796"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○主な意見等</w:t>
      </w:r>
    </w:p>
    <w:p w:rsidR="00B14796" w:rsidRDefault="00B14796" w:rsidP="00296165">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680267">
        <w:rPr>
          <w:rFonts w:ascii="Meiryo UI" w:eastAsia="Meiryo UI" w:hAnsi="Meiryo UI" w:cs="Meiryo UI" w:hint="eastAsia"/>
          <w:sz w:val="24"/>
        </w:rPr>
        <w:t>アンケートで</w:t>
      </w:r>
      <w:r w:rsidR="00B062C7">
        <w:rPr>
          <w:rFonts w:ascii="Meiryo UI" w:eastAsia="Meiryo UI" w:hAnsi="Meiryo UI" w:cs="Meiryo UI" w:hint="eastAsia"/>
          <w:sz w:val="24"/>
        </w:rPr>
        <w:t>冷蔵庫の温度</w:t>
      </w:r>
      <w:r w:rsidR="00680267">
        <w:rPr>
          <w:rFonts w:ascii="Meiryo UI" w:eastAsia="Meiryo UI" w:hAnsi="Meiryo UI" w:cs="Meiryo UI" w:hint="eastAsia"/>
          <w:sz w:val="24"/>
        </w:rPr>
        <w:t>設定</w:t>
      </w:r>
      <w:r w:rsidR="00B062C7">
        <w:rPr>
          <w:rFonts w:ascii="Meiryo UI" w:eastAsia="Meiryo UI" w:hAnsi="Meiryo UI" w:cs="Meiryo UI" w:hint="eastAsia"/>
          <w:sz w:val="24"/>
        </w:rPr>
        <w:t>について聞いているが、冷蔵庫の買替え</w:t>
      </w:r>
      <w:r w:rsidR="00680267">
        <w:rPr>
          <w:rFonts w:ascii="Meiryo UI" w:eastAsia="Meiryo UI" w:hAnsi="Meiryo UI" w:cs="Meiryo UI" w:hint="eastAsia"/>
          <w:sz w:val="24"/>
        </w:rPr>
        <w:t>についても</w:t>
      </w:r>
      <w:r w:rsidR="00B062C7">
        <w:rPr>
          <w:rFonts w:ascii="Meiryo UI" w:eastAsia="Meiryo UI" w:hAnsi="Meiryo UI" w:cs="Meiryo UI" w:hint="eastAsia"/>
          <w:sz w:val="24"/>
        </w:rPr>
        <w:t>調査</w:t>
      </w:r>
      <w:r w:rsidR="00680267">
        <w:rPr>
          <w:rFonts w:ascii="Meiryo UI" w:eastAsia="Meiryo UI" w:hAnsi="Meiryo UI" w:cs="Meiryo UI" w:hint="eastAsia"/>
          <w:sz w:val="24"/>
        </w:rPr>
        <w:t>を行ったの</w:t>
      </w:r>
      <w:r w:rsidR="00B062C7">
        <w:rPr>
          <w:rFonts w:ascii="Meiryo UI" w:eastAsia="Meiryo UI" w:hAnsi="Meiryo UI" w:cs="Meiryo UI" w:hint="eastAsia"/>
          <w:sz w:val="24"/>
        </w:rPr>
        <w:t>か。</w:t>
      </w:r>
    </w:p>
    <w:p w:rsidR="00B14796" w:rsidRPr="00B062C7" w:rsidRDefault="00B062C7" w:rsidP="00296165">
      <w:pPr>
        <w:pStyle w:val="a3"/>
        <w:snapToGrid w:val="0"/>
        <w:spacing w:afterLines="50" w:after="180"/>
        <w:ind w:leftChars="300" w:left="870" w:hangingChars="100" w:hanging="240"/>
        <w:jc w:val="left"/>
        <w:rPr>
          <w:rFonts w:ascii="Meiryo UI" w:eastAsia="Meiryo UI" w:hAnsi="Meiryo UI" w:cs="Meiryo UI"/>
          <w:sz w:val="24"/>
        </w:rPr>
      </w:pPr>
      <w:r>
        <w:rPr>
          <w:rFonts w:ascii="Meiryo UI" w:eastAsia="Meiryo UI" w:hAnsi="Meiryo UI" w:cs="Meiryo UI" w:hint="eastAsia"/>
          <w:sz w:val="24"/>
        </w:rPr>
        <w:t>⇒今回の啓発</w:t>
      </w:r>
      <w:r w:rsidR="00680267">
        <w:rPr>
          <w:rFonts w:ascii="Meiryo UI" w:eastAsia="Meiryo UI" w:hAnsi="Meiryo UI" w:cs="Meiryo UI" w:hint="eastAsia"/>
          <w:sz w:val="24"/>
        </w:rPr>
        <w:t>リーフレット</w:t>
      </w:r>
      <w:r>
        <w:rPr>
          <w:rFonts w:ascii="Meiryo UI" w:eastAsia="Meiryo UI" w:hAnsi="Meiryo UI" w:cs="Meiryo UI" w:hint="eastAsia"/>
          <w:sz w:val="24"/>
        </w:rPr>
        <w:t>には、取</w:t>
      </w:r>
      <w:r w:rsidR="00680267">
        <w:rPr>
          <w:rFonts w:ascii="Meiryo UI" w:eastAsia="Meiryo UI" w:hAnsi="Meiryo UI" w:cs="Meiryo UI" w:hint="eastAsia"/>
          <w:sz w:val="24"/>
        </w:rPr>
        <w:t>り</w:t>
      </w:r>
      <w:r>
        <w:rPr>
          <w:rFonts w:ascii="Meiryo UI" w:eastAsia="Meiryo UI" w:hAnsi="Meiryo UI" w:cs="Meiryo UI" w:hint="eastAsia"/>
          <w:sz w:val="24"/>
        </w:rPr>
        <w:t>組みやすい</w:t>
      </w:r>
      <w:r w:rsidR="00680267">
        <w:rPr>
          <w:rFonts w:ascii="Meiryo UI" w:eastAsia="Meiryo UI" w:hAnsi="Meiryo UI" w:cs="Meiryo UI" w:hint="eastAsia"/>
          <w:sz w:val="24"/>
        </w:rPr>
        <w:t>項目</w:t>
      </w:r>
      <w:r>
        <w:rPr>
          <w:rFonts w:ascii="Meiryo UI" w:eastAsia="Meiryo UI" w:hAnsi="Meiryo UI" w:cs="Meiryo UI" w:hint="eastAsia"/>
          <w:sz w:val="24"/>
        </w:rPr>
        <w:t>を取り入れ</w:t>
      </w:r>
      <w:r w:rsidR="00680267">
        <w:rPr>
          <w:rFonts w:ascii="Meiryo UI" w:eastAsia="Meiryo UI" w:hAnsi="Meiryo UI" w:cs="Meiryo UI" w:hint="eastAsia"/>
          <w:sz w:val="24"/>
        </w:rPr>
        <w:t>るということで、冷蔵庫の温度設定は入れたが、買替えは</w:t>
      </w:r>
      <w:r w:rsidR="00A23437">
        <w:rPr>
          <w:rFonts w:ascii="Meiryo UI" w:eastAsia="Meiryo UI" w:hAnsi="Meiryo UI" w:cs="Meiryo UI" w:hint="eastAsia"/>
          <w:sz w:val="24"/>
        </w:rPr>
        <w:t>主要な項目として</w:t>
      </w:r>
      <w:r w:rsidR="00680267">
        <w:rPr>
          <w:rFonts w:ascii="Meiryo UI" w:eastAsia="Meiryo UI" w:hAnsi="Meiryo UI" w:cs="Meiryo UI" w:hint="eastAsia"/>
          <w:sz w:val="24"/>
        </w:rPr>
        <w:t>入れなかっ</w:t>
      </w:r>
      <w:r>
        <w:rPr>
          <w:rFonts w:ascii="Meiryo UI" w:eastAsia="Meiryo UI" w:hAnsi="Meiryo UI" w:cs="Meiryo UI" w:hint="eastAsia"/>
          <w:sz w:val="24"/>
        </w:rPr>
        <w:t>た。冷蔵庫の買替えについて</w:t>
      </w:r>
      <w:r w:rsidR="00680267">
        <w:rPr>
          <w:rFonts w:ascii="Meiryo UI" w:eastAsia="Meiryo UI" w:hAnsi="Meiryo UI" w:cs="Meiryo UI" w:hint="eastAsia"/>
          <w:sz w:val="24"/>
        </w:rPr>
        <w:t>も</w:t>
      </w:r>
      <w:r>
        <w:rPr>
          <w:rFonts w:ascii="Meiryo UI" w:eastAsia="Meiryo UI" w:hAnsi="Meiryo UI" w:cs="Meiryo UI" w:hint="eastAsia"/>
          <w:sz w:val="24"/>
        </w:rPr>
        <w:t>、アンケート</w:t>
      </w:r>
      <w:r w:rsidR="00680267">
        <w:rPr>
          <w:rFonts w:ascii="Meiryo UI" w:eastAsia="Meiryo UI" w:hAnsi="Meiryo UI" w:cs="Meiryo UI" w:hint="eastAsia"/>
          <w:sz w:val="24"/>
        </w:rPr>
        <w:t>で</w:t>
      </w:r>
      <w:r>
        <w:rPr>
          <w:rFonts w:ascii="Meiryo UI" w:eastAsia="Meiryo UI" w:hAnsi="Meiryo UI" w:cs="Meiryo UI" w:hint="eastAsia"/>
          <w:sz w:val="24"/>
        </w:rPr>
        <w:t>調査は</w:t>
      </w:r>
      <w:r w:rsidR="00680267">
        <w:rPr>
          <w:rFonts w:ascii="Meiryo UI" w:eastAsia="Meiryo UI" w:hAnsi="Meiryo UI" w:cs="Meiryo UI" w:hint="eastAsia"/>
          <w:sz w:val="24"/>
        </w:rPr>
        <w:t>行った</w:t>
      </w:r>
      <w:r>
        <w:rPr>
          <w:rFonts w:ascii="Meiryo UI" w:eastAsia="Meiryo UI" w:hAnsi="Meiryo UI" w:cs="Meiryo UI" w:hint="eastAsia"/>
          <w:sz w:val="24"/>
        </w:rPr>
        <w:t>が、</w:t>
      </w:r>
      <w:r w:rsidR="00680267">
        <w:rPr>
          <w:rFonts w:ascii="Meiryo UI" w:eastAsia="Meiryo UI" w:hAnsi="Meiryo UI" w:cs="Meiryo UI" w:hint="eastAsia"/>
          <w:sz w:val="24"/>
        </w:rPr>
        <w:t>啓発による効果について統計上の有意差は認められなかった</w:t>
      </w:r>
      <w:r>
        <w:rPr>
          <w:rFonts w:ascii="Meiryo UI" w:eastAsia="Meiryo UI" w:hAnsi="Meiryo UI" w:cs="Meiryo UI" w:hint="eastAsia"/>
          <w:sz w:val="24"/>
        </w:rPr>
        <w:t>。</w:t>
      </w:r>
    </w:p>
    <w:p w:rsidR="009C612F" w:rsidRDefault="009C612F" w:rsidP="009C612F">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・電気の切替えについて、スイッチングの理由も聞いたのか。</w:t>
      </w:r>
    </w:p>
    <w:p w:rsidR="009C612F" w:rsidRPr="00B062C7" w:rsidRDefault="009C612F" w:rsidP="009C612F">
      <w:pPr>
        <w:pStyle w:val="a3"/>
        <w:snapToGrid w:val="0"/>
        <w:spacing w:afterLines="50" w:after="180"/>
        <w:ind w:leftChars="300" w:left="870" w:hangingChars="100" w:hanging="240"/>
        <w:jc w:val="left"/>
        <w:rPr>
          <w:rFonts w:ascii="Meiryo UI" w:eastAsia="Meiryo UI" w:hAnsi="Meiryo UI" w:cs="Meiryo UI"/>
          <w:sz w:val="24"/>
        </w:rPr>
      </w:pPr>
      <w:r>
        <w:rPr>
          <w:rFonts w:ascii="Meiryo UI" w:eastAsia="Meiryo UI" w:hAnsi="Meiryo UI" w:cs="Meiryo UI" w:hint="eastAsia"/>
          <w:sz w:val="24"/>
        </w:rPr>
        <w:t>⇒電気の切替えの理由についても調査を行った。大半は料金が安いこと</w:t>
      </w:r>
      <w:r w:rsidR="0008377A">
        <w:rPr>
          <w:rFonts w:ascii="Meiryo UI" w:eastAsia="Meiryo UI" w:hAnsi="Meiryo UI" w:cs="Meiryo UI" w:hint="eastAsia"/>
          <w:sz w:val="24"/>
        </w:rPr>
        <w:t>を理由としていた。</w:t>
      </w:r>
    </w:p>
    <w:p w:rsidR="00B062C7" w:rsidRDefault="00B062C7" w:rsidP="00296165">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lastRenderedPageBreak/>
        <w:t>・エアコンの買替え</w:t>
      </w:r>
      <w:r w:rsidR="009C612F">
        <w:rPr>
          <w:rFonts w:ascii="Meiryo UI" w:eastAsia="Meiryo UI" w:hAnsi="Meiryo UI" w:cs="Meiryo UI" w:hint="eastAsia"/>
          <w:sz w:val="24"/>
        </w:rPr>
        <w:t>についても</w:t>
      </w:r>
      <w:r>
        <w:rPr>
          <w:rFonts w:ascii="Meiryo UI" w:eastAsia="Meiryo UI" w:hAnsi="Meiryo UI" w:cs="Meiryo UI" w:hint="eastAsia"/>
          <w:sz w:val="24"/>
        </w:rPr>
        <w:t>調査</w:t>
      </w:r>
      <w:r w:rsidR="009C612F">
        <w:rPr>
          <w:rFonts w:ascii="Meiryo UI" w:eastAsia="Meiryo UI" w:hAnsi="Meiryo UI" w:cs="Meiryo UI" w:hint="eastAsia"/>
          <w:sz w:val="24"/>
        </w:rPr>
        <w:t>は行ったの</w:t>
      </w:r>
      <w:r>
        <w:rPr>
          <w:rFonts w:ascii="Meiryo UI" w:eastAsia="Meiryo UI" w:hAnsi="Meiryo UI" w:cs="Meiryo UI" w:hint="eastAsia"/>
          <w:sz w:val="24"/>
        </w:rPr>
        <w:t>か。省エネ</w:t>
      </w:r>
      <w:r w:rsidR="001C1687">
        <w:rPr>
          <w:rFonts w:ascii="Meiryo UI" w:eastAsia="Meiryo UI" w:hAnsi="Meiryo UI" w:cs="Meiryo UI" w:hint="eastAsia"/>
          <w:sz w:val="24"/>
        </w:rPr>
        <w:t>の</w:t>
      </w:r>
      <w:r>
        <w:rPr>
          <w:rFonts w:ascii="Meiryo UI" w:eastAsia="Meiryo UI" w:hAnsi="Meiryo UI" w:cs="Meiryo UI" w:hint="eastAsia"/>
          <w:sz w:val="24"/>
        </w:rPr>
        <w:t>推進</w:t>
      </w:r>
      <w:r w:rsidR="001C1687">
        <w:rPr>
          <w:rFonts w:ascii="Meiryo UI" w:eastAsia="Meiryo UI" w:hAnsi="Meiryo UI" w:cs="Meiryo UI" w:hint="eastAsia"/>
          <w:sz w:val="24"/>
        </w:rPr>
        <w:t>の</w:t>
      </w:r>
      <w:r>
        <w:rPr>
          <w:rFonts w:ascii="Meiryo UI" w:eastAsia="Meiryo UI" w:hAnsi="Meiryo UI" w:cs="Meiryo UI" w:hint="eastAsia"/>
          <w:sz w:val="24"/>
        </w:rPr>
        <w:t>一方で熱中症対策も非常に重要となっている。</w:t>
      </w:r>
      <w:r w:rsidR="00450896">
        <w:rPr>
          <w:rFonts w:ascii="Meiryo UI" w:eastAsia="Meiryo UI" w:hAnsi="Meiryo UI" w:cs="Meiryo UI" w:hint="eastAsia"/>
          <w:sz w:val="24"/>
        </w:rPr>
        <w:t>特に高齢者</w:t>
      </w:r>
      <w:r w:rsidR="00D51210">
        <w:rPr>
          <w:rFonts w:ascii="Meiryo UI" w:eastAsia="Meiryo UI" w:hAnsi="Meiryo UI" w:cs="Meiryo UI" w:hint="eastAsia"/>
          <w:sz w:val="24"/>
        </w:rPr>
        <w:t>は、</w:t>
      </w:r>
      <w:r w:rsidR="00450896">
        <w:rPr>
          <w:rFonts w:ascii="Meiryo UI" w:eastAsia="Meiryo UI" w:hAnsi="Meiryo UI" w:cs="Meiryo UI" w:hint="eastAsia"/>
          <w:sz w:val="24"/>
        </w:rPr>
        <w:t>エアコン</w:t>
      </w:r>
      <w:r w:rsidR="00D51210">
        <w:rPr>
          <w:rFonts w:ascii="Meiryo UI" w:eastAsia="Meiryo UI" w:hAnsi="Meiryo UI" w:cs="Meiryo UI" w:hint="eastAsia"/>
          <w:sz w:val="24"/>
        </w:rPr>
        <w:t>の使用</w:t>
      </w:r>
      <w:r w:rsidR="00450896">
        <w:rPr>
          <w:rFonts w:ascii="Meiryo UI" w:eastAsia="Meiryo UI" w:hAnsi="Meiryo UI" w:cs="Meiryo UI" w:hint="eastAsia"/>
          <w:sz w:val="24"/>
        </w:rPr>
        <w:t>を我慢して</w:t>
      </w:r>
      <w:r w:rsidR="00D51210">
        <w:rPr>
          <w:rFonts w:ascii="Meiryo UI" w:eastAsia="Meiryo UI" w:hAnsi="Meiryo UI" w:cs="Meiryo UI" w:hint="eastAsia"/>
          <w:sz w:val="24"/>
        </w:rPr>
        <w:t>しまい熱中症になる事例</w:t>
      </w:r>
      <w:r w:rsidR="00450896">
        <w:rPr>
          <w:rFonts w:ascii="Meiryo UI" w:eastAsia="Meiryo UI" w:hAnsi="Meiryo UI" w:cs="Meiryo UI" w:hint="eastAsia"/>
          <w:sz w:val="24"/>
        </w:rPr>
        <w:t>が</w:t>
      </w:r>
      <w:r w:rsidR="00D51210">
        <w:rPr>
          <w:rFonts w:ascii="Meiryo UI" w:eastAsia="Meiryo UI" w:hAnsi="Meiryo UI" w:cs="Meiryo UI" w:hint="eastAsia"/>
          <w:sz w:val="24"/>
        </w:rPr>
        <w:t>毎年発生してい</w:t>
      </w:r>
      <w:r w:rsidR="00450896">
        <w:rPr>
          <w:rFonts w:ascii="Meiryo UI" w:eastAsia="Meiryo UI" w:hAnsi="Meiryo UI" w:cs="Meiryo UI" w:hint="eastAsia"/>
          <w:sz w:val="24"/>
        </w:rPr>
        <w:t>る。</w:t>
      </w:r>
      <w:r>
        <w:rPr>
          <w:rFonts w:ascii="Meiryo UI" w:eastAsia="Meiryo UI" w:hAnsi="Meiryo UI" w:cs="Meiryo UI" w:hint="eastAsia"/>
          <w:sz w:val="24"/>
        </w:rPr>
        <w:t>古いエアコン</w:t>
      </w:r>
      <w:r w:rsidR="00A00B1D">
        <w:rPr>
          <w:rFonts w:ascii="Meiryo UI" w:eastAsia="Meiryo UI" w:hAnsi="Meiryo UI" w:cs="Meiryo UI" w:hint="eastAsia"/>
          <w:sz w:val="24"/>
        </w:rPr>
        <w:t>を新しいものに買い替え</w:t>
      </w:r>
      <w:r w:rsidR="00450896">
        <w:rPr>
          <w:rFonts w:ascii="Meiryo UI" w:eastAsia="Meiryo UI" w:hAnsi="Meiryo UI" w:cs="Meiryo UI" w:hint="eastAsia"/>
          <w:sz w:val="24"/>
        </w:rPr>
        <w:t>ることで、</w:t>
      </w:r>
      <w:r w:rsidR="00D51210">
        <w:rPr>
          <w:rFonts w:ascii="Meiryo UI" w:eastAsia="Meiryo UI" w:hAnsi="Meiryo UI" w:cs="Meiryo UI" w:hint="eastAsia"/>
          <w:sz w:val="24"/>
        </w:rPr>
        <w:t>省エネと</w:t>
      </w:r>
      <w:r w:rsidR="00A00B1D">
        <w:rPr>
          <w:rFonts w:ascii="Meiryo UI" w:eastAsia="Meiryo UI" w:hAnsi="Meiryo UI" w:cs="Meiryo UI" w:hint="eastAsia"/>
          <w:sz w:val="24"/>
        </w:rPr>
        <w:t>熱中症対策</w:t>
      </w:r>
      <w:r w:rsidR="00450896">
        <w:rPr>
          <w:rFonts w:ascii="Meiryo UI" w:eastAsia="Meiryo UI" w:hAnsi="Meiryo UI" w:cs="Meiryo UI" w:hint="eastAsia"/>
          <w:sz w:val="24"/>
        </w:rPr>
        <w:t>の両立が可能になる</w:t>
      </w:r>
      <w:r w:rsidR="00A00B1D">
        <w:rPr>
          <w:rFonts w:ascii="Meiryo UI" w:eastAsia="Meiryo UI" w:hAnsi="Meiryo UI" w:cs="Meiryo UI" w:hint="eastAsia"/>
          <w:sz w:val="24"/>
        </w:rPr>
        <w:t>ということなどを示せたらと考えている。</w:t>
      </w:r>
    </w:p>
    <w:p w:rsidR="00A00B1D" w:rsidRDefault="00A00B1D" w:rsidP="00296165">
      <w:pPr>
        <w:pStyle w:val="a3"/>
        <w:snapToGrid w:val="0"/>
        <w:spacing w:afterLines="50" w:after="180"/>
        <w:ind w:leftChars="300" w:left="870" w:hangingChars="100" w:hanging="240"/>
        <w:jc w:val="left"/>
        <w:rPr>
          <w:rFonts w:ascii="Meiryo UI" w:eastAsia="Meiryo UI" w:hAnsi="Meiryo UI" w:cs="Meiryo UI"/>
          <w:sz w:val="24"/>
        </w:rPr>
      </w:pPr>
      <w:r>
        <w:rPr>
          <w:rFonts w:ascii="Meiryo UI" w:eastAsia="Meiryo UI" w:hAnsi="Meiryo UI" w:cs="Meiryo UI" w:hint="eastAsia"/>
          <w:sz w:val="24"/>
        </w:rPr>
        <w:t>⇒大阪府で</w:t>
      </w:r>
      <w:r w:rsidR="001C1687">
        <w:rPr>
          <w:rFonts w:ascii="Meiryo UI" w:eastAsia="Meiryo UI" w:hAnsi="Meiryo UI" w:cs="Meiryo UI" w:hint="eastAsia"/>
          <w:sz w:val="24"/>
        </w:rPr>
        <w:t>は</w:t>
      </w:r>
      <w:r>
        <w:rPr>
          <w:rFonts w:ascii="Meiryo UI" w:eastAsia="Meiryo UI" w:hAnsi="Meiryo UI" w:cs="Meiryo UI" w:hint="eastAsia"/>
          <w:sz w:val="24"/>
        </w:rPr>
        <w:t>暑さ対策啓発資料を作成している。参考に</w:t>
      </w:r>
      <w:r w:rsidR="001C1687">
        <w:rPr>
          <w:rFonts w:ascii="Meiryo UI" w:eastAsia="Meiryo UI" w:hAnsi="Meiryo UI" w:cs="Meiryo UI" w:hint="eastAsia"/>
          <w:sz w:val="24"/>
        </w:rPr>
        <w:t>され</w:t>
      </w:r>
      <w:r>
        <w:rPr>
          <w:rFonts w:ascii="Meiryo UI" w:eastAsia="Meiryo UI" w:hAnsi="Meiryo UI" w:cs="Meiryo UI" w:hint="eastAsia"/>
          <w:sz w:val="24"/>
        </w:rPr>
        <w:t>たい。</w:t>
      </w:r>
    </w:p>
    <w:p w:rsidR="00A00B1D" w:rsidRDefault="00A00B1D" w:rsidP="00296165">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・転入・転居</w:t>
      </w:r>
      <w:r w:rsidR="003346FA">
        <w:rPr>
          <w:rFonts w:ascii="Meiryo UI" w:eastAsia="Meiryo UI" w:hAnsi="Meiryo UI" w:cs="Meiryo UI" w:hint="eastAsia"/>
          <w:sz w:val="24"/>
        </w:rPr>
        <w:t>時</w:t>
      </w:r>
      <w:r>
        <w:rPr>
          <w:rFonts w:ascii="Meiryo UI" w:eastAsia="Meiryo UI" w:hAnsi="Meiryo UI" w:cs="Meiryo UI" w:hint="eastAsia"/>
          <w:sz w:val="24"/>
        </w:rPr>
        <w:t>に</w:t>
      </w:r>
      <w:r w:rsidR="003346FA">
        <w:rPr>
          <w:rFonts w:ascii="Meiryo UI" w:eastAsia="Meiryo UI" w:hAnsi="Meiryo UI" w:cs="Meiryo UI" w:hint="eastAsia"/>
          <w:sz w:val="24"/>
        </w:rPr>
        <w:t>啓発を行っ</w:t>
      </w:r>
      <w:r>
        <w:rPr>
          <w:rFonts w:ascii="Meiryo UI" w:eastAsia="Meiryo UI" w:hAnsi="Meiryo UI" w:cs="Meiryo UI" w:hint="eastAsia"/>
          <w:sz w:val="24"/>
        </w:rPr>
        <w:t>ているが、市役所の窓口に行くとき</w:t>
      </w:r>
      <w:r w:rsidR="003346FA">
        <w:rPr>
          <w:rFonts w:ascii="Meiryo UI" w:eastAsia="Meiryo UI" w:hAnsi="Meiryo UI" w:cs="Meiryo UI" w:hint="eastAsia"/>
          <w:sz w:val="24"/>
        </w:rPr>
        <w:t>に</w:t>
      </w:r>
      <w:r>
        <w:rPr>
          <w:rFonts w:ascii="Meiryo UI" w:eastAsia="Meiryo UI" w:hAnsi="Meiryo UI" w:cs="Meiryo UI" w:hint="eastAsia"/>
          <w:sz w:val="24"/>
        </w:rPr>
        <w:t>は、家電の買替えなどがすでに済んでいることが多いのではないか。不動産</w:t>
      </w:r>
      <w:r w:rsidR="003346FA">
        <w:rPr>
          <w:rFonts w:ascii="Meiryo UI" w:eastAsia="Meiryo UI" w:hAnsi="Meiryo UI" w:cs="Meiryo UI" w:hint="eastAsia"/>
          <w:sz w:val="24"/>
        </w:rPr>
        <w:t>業者</w:t>
      </w:r>
      <w:r>
        <w:rPr>
          <w:rFonts w:ascii="Meiryo UI" w:eastAsia="Meiryo UI" w:hAnsi="Meiryo UI" w:cs="Meiryo UI" w:hint="eastAsia"/>
          <w:sz w:val="24"/>
        </w:rPr>
        <w:t>や引っ越し業者に</w:t>
      </w:r>
      <w:r w:rsidR="003346FA">
        <w:rPr>
          <w:rFonts w:ascii="Meiryo UI" w:eastAsia="Meiryo UI" w:hAnsi="Meiryo UI" w:cs="Meiryo UI" w:hint="eastAsia"/>
          <w:sz w:val="24"/>
        </w:rPr>
        <w:t>相談に</w:t>
      </w:r>
      <w:r>
        <w:rPr>
          <w:rFonts w:ascii="Meiryo UI" w:eastAsia="Meiryo UI" w:hAnsi="Meiryo UI" w:cs="Meiryo UI" w:hint="eastAsia"/>
          <w:sz w:val="24"/>
        </w:rPr>
        <w:t>行く段階で</w:t>
      </w:r>
      <w:r w:rsidR="003346FA">
        <w:rPr>
          <w:rFonts w:ascii="Meiryo UI" w:eastAsia="Meiryo UI" w:hAnsi="Meiryo UI" w:cs="Meiryo UI" w:hint="eastAsia"/>
          <w:sz w:val="24"/>
        </w:rPr>
        <w:t>啓発を行うこと</w:t>
      </w:r>
      <w:r>
        <w:rPr>
          <w:rFonts w:ascii="Meiryo UI" w:eastAsia="Meiryo UI" w:hAnsi="Meiryo UI" w:cs="Meiryo UI" w:hint="eastAsia"/>
          <w:sz w:val="24"/>
        </w:rPr>
        <w:t>ができればよいのではないか。</w:t>
      </w:r>
    </w:p>
    <w:p w:rsidR="00A00B1D" w:rsidRDefault="00A00B1D" w:rsidP="00296165">
      <w:pPr>
        <w:pStyle w:val="a3"/>
        <w:snapToGrid w:val="0"/>
        <w:ind w:leftChars="300" w:left="870" w:hangingChars="100" w:hanging="240"/>
        <w:jc w:val="left"/>
        <w:rPr>
          <w:rFonts w:ascii="Meiryo UI" w:eastAsia="Meiryo UI" w:hAnsi="Meiryo UI" w:cs="Meiryo UI"/>
          <w:sz w:val="24"/>
        </w:rPr>
      </w:pPr>
      <w:r>
        <w:rPr>
          <w:rFonts w:ascii="Meiryo UI" w:eastAsia="Meiryo UI" w:hAnsi="Meiryo UI" w:cs="Meiryo UI" w:hint="eastAsia"/>
          <w:sz w:val="24"/>
        </w:rPr>
        <w:t>⇒今後の参考にさせて</w:t>
      </w:r>
      <w:r w:rsidR="003346FA">
        <w:rPr>
          <w:rFonts w:ascii="Meiryo UI" w:eastAsia="Meiryo UI" w:hAnsi="Meiryo UI" w:cs="Meiryo UI" w:hint="eastAsia"/>
          <w:sz w:val="24"/>
        </w:rPr>
        <w:t>もらう</w:t>
      </w:r>
      <w:r>
        <w:rPr>
          <w:rFonts w:ascii="Meiryo UI" w:eastAsia="Meiryo UI" w:hAnsi="Meiryo UI" w:cs="Meiryo UI" w:hint="eastAsia"/>
          <w:sz w:val="24"/>
        </w:rPr>
        <w:t>。</w:t>
      </w:r>
    </w:p>
    <w:p w:rsidR="00837158" w:rsidRPr="006813BA" w:rsidRDefault="00837158" w:rsidP="00296165">
      <w:pPr>
        <w:pStyle w:val="a3"/>
        <w:snapToGrid w:val="0"/>
        <w:jc w:val="left"/>
        <w:rPr>
          <w:rFonts w:ascii="Meiryo UI" w:eastAsia="Meiryo UI" w:hAnsi="Meiryo UI" w:cs="Meiryo UI"/>
          <w:sz w:val="24"/>
        </w:rPr>
      </w:pPr>
    </w:p>
    <w:p w:rsidR="00747DAD" w:rsidRDefault="00B37191" w:rsidP="00296165">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④</w:t>
      </w:r>
      <w:r w:rsidR="00346A6F">
        <w:rPr>
          <w:rFonts w:ascii="Meiryo UI" w:eastAsia="Meiryo UI" w:hAnsi="Meiryo UI" w:cs="Meiryo UI" w:hint="eastAsia"/>
          <w:b/>
          <w:sz w:val="24"/>
        </w:rPr>
        <w:t>意見交換（協議会のテーマ・進め方等について）</w:t>
      </w:r>
    </w:p>
    <w:p w:rsidR="00516DBC" w:rsidRDefault="001C6FA8"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w:t>
      </w:r>
      <w:r w:rsidR="00516DBC">
        <w:rPr>
          <w:rFonts w:ascii="Meiryo UI" w:eastAsia="Meiryo UI" w:hAnsi="Meiryo UI" w:cs="Meiryo UI" w:hint="eastAsia"/>
          <w:sz w:val="24"/>
        </w:rPr>
        <w:t>概要</w:t>
      </w:r>
    </w:p>
    <w:p w:rsidR="00346A6F" w:rsidRDefault="00346A6F" w:rsidP="00296165">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A00B1D">
        <w:rPr>
          <w:rFonts w:ascii="Meiryo UI" w:eastAsia="Meiryo UI" w:hAnsi="Meiryo UI" w:cs="Meiryo UI" w:hint="eastAsia"/>
          <w:sz w:val="24"/>
        </w:rPr>
        <w:t>令和元年度の協議会テーマ（案）及び意見交換の項目（案）について説明した。</w:t>
      </w:r>
    </w:p>
    <w:p w:rsidR="00CC6CE4" w:rsidRDefault="00CC6CE4" w:rsidP="00296165">
      <w:pPr>
        <w:pStyle w:val="a3"/>
        <w:snapToGrid w:val="0"/>
        <w:jc w:val="left"/>
        <w:rPr>
          <w:rFonts w:ascii="Meiryo UI" w:eastAsia="Meiryo UI" w:hAnsi="Meiryo UI" w:cs="Meiryo UI"/>
          <w:sz w:val="24"/>
        </w:rPr>
      </w:pPr>
    </w:p>
    <w:p w:rsidR="00346A6F" w:rsidRDefault="00346A6F"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○主な意見等</w:t>
      </w:r>
    </w:p>
    <w:p w:rsidR="00027351" w:rsidRDefault="00027351" w:rsidP="00296165">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・今後のエネルギー政策とスーパーシティやスマートシティの関連についてはどうなのか。</w:t>
      </w:r>
    </w:p>
    <w:p w:rsidR="00027351" w:rsidRDefault="00027351" w:rsidP="00027351">
      <w:pPr>
        <w:pStyle w:val="a3"/>
        <w:snapToGrid w:val="0"/>
        <w:spacing w:afterLines="50" w:after="180"/>
        <w:ind w:leftChars="300" w:left="870" w:hangingChars="100" w:hanging="240"/>
        <w:jc w:val="left"/>
        <w:rPr>
          <w:rFonts w:ascii="Meiryo UI" w:eastAsia="Meiryo UI" w:hAnsi="Meiryo UI" w:cs="Meiryo UI"/>
          <w:sz w:val="24"/>
        </w:rPr>
      </w:pPr>
      <w:r>
        <w:rPr>
          <w:rFonts w:ascii="Meiryo UI" w:eastAsia="Meiryo UI" w:hAnsi="Meiryo UI" w:cs="Meiryo UI" w:hint="eastAsia"/>
          <w:sz w:val="24"/>
        </w:rPr>
        <w:t>⇒具体的なことはこれからであるが、現時点では、この場で取り出して議論すべきものということではないと思っている。</w:t>
      </w:r>
    </w:p>
    <w:p w:rsidR="004F7B62" w:rsidRPr="004F7B62" w:rsidRDefault="00AF6990" w:rsidP="00296165">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A00B1D">
        <w:rPr>
          <w:rFonts w:ascii="Meiryo UI" w:eastAsia="Meiryo UI" w:hAnsi="Meiryo UI" w:cs="Meiryo UI" w:hint="eastAsia"/>
          <w:sz w:val="24"/>
        </w:rPr>
        <w:t>プランの目標</w:t>
      </w:r>
      <w:r w:rsidR="00027351">
        <w:rPr>
          <w:rFonts w:ascii="Meiryo UI" w:eastAsia="Meiryo UI" w:hAnsi="Meiryo UI" w:cs="Meiryo UI" w:hint="eastAsia"/>
          <w:sz w:val="24"/>
        </w:rPr>
        <w:t>値のうち分散型電源（コージェネレーション等）の進捗状況</w:t>
      </w:r>
      <w:r w:rsidR="00A00B1D">
        <w:rPr>
          <w:rFonts w:ascii="Meiryo UI" w:eastAsia="Meiryo UI" w:hAnsi="Meiryo UI" w:cs="Meiryo UI" w:hint="eastAsia"/>
          <w:sz w:val="24"/>
        </w:rPr>
        <w:t>について、</w:t>
      </w:r>
      <w:r w:rsidR="00027351">
        <w:rPr>
          <w:rFonts w:ascii="Meiryo UI" w:eastAsia="Meiryo UI" w:hAnsi="Meiryo UI" w:cs="Meiryo UI" w:hint="eastAsia"/>
          <w:sz w:val="24"/>
        </w:rPr>
        <w:t>設定</w:t>
      </w:r>
      <w:r w:rsidR="00A00B1D">
        <w:rPr>
          <w:rFonts w:ascii="Meiryo UI" w:eastAsia="Meiryo UI" w:hAnsi="Meiryo UI" w:cs="Meiryo UI" w:hint="eastAsia"/>
          <w:sz w:val="24"/>
        </w:rPr>
        <w:t>当時</w:t>
      </w:r>
      <w:r w:rsidR="00027351">
        <w:rPr>
          <w:rFonts w:ascii="Meiryo UI" w:eastAsia="Meiryo UI" w:hAnsi="Meiryo UI" w:cs="Meiryo UI" w:hint="eastAsia"/>
          <w:sz w:val="24"/>
        </w:rPr>
        <w:t>に想定されていた大規模案件がなくなったことなどが</w:t>
      </w:r>
      <w:r w:rsidR="003760D6">
        <w:rPr>
          <w:rFonts w:ascii="Meiryo UI" w:eastAsia="Meiryo UI" w:hAnsi="Meiryo UI" w:cs="Meiryo UI" w:hint="eastAsia"/>
          <w:sz w:val="24"/>
        </w:rPr>
        <w:t>要因としてある。</w:t>
      </w:r>
      <w:r w:rsidR="00A00B1D">
        <w:rPr>
          <w:rFonts w:ascii="Meiryo UI" w:eastAsia="Meiryo UI" w:hAnsi="Meiryo UI" w:cs="Meiryo UI" w:hint="eastAsia"/>
          <w:sz w:val="24"/>
        </w:rPr>
        <w:t>東日本大震災</w:t>
      </w:r>
      <w:r w:rsidR="003760D6">
        <w:rPr>
          <w:rFonts w:ascii="Meiryo UI" w:eastAsia="Meiryo UI" w:hAnsi="Meiryo UI" w:cs="Meiryo UI" w:hint="eastAsia"/>
          <w:sz w:val="24"/>
        </w:rPr>
        <w:t>の</w:t>
      </w:r>
      <w:r w:rsidR="00A00B1D">
        <w:rPr>
          <w:rFonts w:ascii="Meiryo UI" w:eastAsia="Meiryo UI" w:hAnsi="Meiryo UI" w:cs="Meiryo UI" w:hint="eastAsia"/>
          <w:sz w:val="24"/>
        </w:rPr>
        <w:t>直後</w:t>
      </w:r>
      <w:r w:rsidR="003760D6">
        <w:rPr>
          <w:rFonts w:ascii="Meiryo UI" w:eastAsia="Meiryo UI" w:hAnsi="Meiryo UI" w:cs="Meiryo UI" w:hint="eastAsia"/>
          <w:sz w:val="24"/>
        </w:rPr>
        <w:t>は</w:t>
      </w:r>
      <w:r w:rsidR="00A00B1D">
        <w:rPr>
          <w:rFonts w:ascii="Meiryo UI" w:eastAsia="Meiryo UI" w:hAnsi="Meiryo UI" w:cs="Meiryo UI" w:hint="eastAsia"/>
          <w:sz w:val="24"/>
        </w:rPr>
        <w:t>ピーク時の電力をいかに抑えられるかが議論の中心であ</w:t>
      </w:r>
      <w:r w:rsidR="003D588B">
        <w:rPr>
          <w:rFonts w:ascii="Meiryo UI" w:eastAsia="Meiryo UI" w:hAnsi="Meiryo UI" w:cs="Meiryo UI" w:hint="eastAsia"/>
          <w:sz w:val="24"/>
        </w:rPr>
        <w:t>った。</w:t>
      </w:r>
      <w:r w:rsidR="004F7B62">
        <w:rPr>
          <w:rFonts w:ascii="Meiryo UI" w:eastAsia="Meiryo UI" w:hAnsi="Meiryo UI" w:cs="Meiryo UI" w:hint="eastAsia"/>
          <w:sz w:val="24"/>
        </w:rPr>
        <w:t>電力</w:t>
      </w:r>
      <w:r w:rsidR="003760D6">
        <w:rPr>
          <w:rFonts w:ascii="Meiryo UI" w:eastAsia="Meiryo UI" w:hAnsi="Meiryo UI" w:cs="Meiryo UI" w:hint="eastAsia"/>
          <w:sz w:val="24"/>
        </w:rPr>
        <w:t>需給</w:t>
      </w:r>
      <w:r w:rsidR="004F7B62">
        <w:rPr>
          <w:rFonts w:ascii="Meiryo UI" w:eastAsia="Meiryo UI" w:hAnsi="Meiryo UI" w:cs="Meiryo UI" w:hint="eastAsia"/>
          <w:sz w:val="24"/>
        </w:rPr>
        <w:t>の</w:t>
      </w:r>
      <w:r w:rsidR="003760D6">
        <w:rPr>
          <w:rFonts w:ascii="Meiryo UI" w:eastAsia="Meiryo UI" w:hAnsi="Meiryo UI" w:cs="Meiryo UI" w:hint="eastAsia"/>
          <w:sz w:val="24"/>
        </w:rPr>
        <w:t>逼迫</w:t>
      </w:r>
      <w:r w:rsidR="004F7B62">
        <w:rPr>
          <w:rFonts w:ascii="Meiryo UI" w:eastAsia="Meiryo UI" w:hAnsi="Meiryo UI" w:cs="Meiryo UI" w:hint="eastAsia"/>
          <w:sz w:val="24"/>
        </w:rPr>
        <w:t>が一定落ち着いて</w:t>
      </w:r>
      <w:r w:rsidR="003760D6">
        <w:rPr>
          <w:rFonts w:ascii="Meiryo UI" w:eastAsia="Meiryo UI" w:hAnsi="Meiryo UI" w:cs="Meiryo UI" w:hint="eastAsia"/>
          <w:sz w:val="24"/>
        </w:rPr>
        <w:t>いる</w:t>
      </w:r>
      <w:r w:rsidR="004F7B62">
        <w:rPr>
          <w:rFonts w:ascii="Meiryo UI" w:eastAsia="Meiryo UI" w:hAnsi="Meiryo UI" w:cs="Meiryo UI" w:hint="eastAsia"/>
          <w:sz w:val="24"/>
        </w:rPr>
        <w:t>現状</w:t>
      </w:r>
      <w:r w:rsidR="00A8036F" w:rsidRPr="00A8036F">
        <w:rPr>
          <w:rFonts w:ascii="Meiryo UI" w:eastAsia="Meiryo UI" w:hAnsi="Meiryo UI" w:cs="Meiryo UI" w:hint="eastAsia"/>
          <w:sz w:val="24"/>
        </w:rPr>
        <w:t>ではあるが、今後、変動の大きい再生可能エネルギーが増加する中、その調整のための火力発電の稼働率が低下し経済性が悪化することが懸念されている。火力発電の発電量を低減し、かつ稼働率を</w:t>
      </w:r>
      <w:r w:rsidR="00A8036F">
        <w:rPr>
          <w:rFonts w:ascii="Meiryo UI" w:eastAsia="Meiryo UI" w:hAnsi="Meiryo UI" w:cs="Meiryo UI" w:hint="eastAsia"/>
          <w:sz w:val="24"/>
        </w:rPr>
        <w:t>上</w:t>
      </w:r>
      <w:r w:rsidR="00A8036F" w:rsidRPr="00A8036F">
        <w:rPr>
          <w:rFonts w:ascii="Meiryo UI" w:eastAsia="Meiryo UI" w:hAnsi="Meiryo UI" w:cs="Meiryo UI" w:hint="eastAsia"/>
          <w:sz w:val="24"/>
        </w:rPr>
        <w:t>げるためには、少しでも電力設備容量を低減する必要があり、そのため</w:t>
      </w:r>
      <w:r w:rsidR="004F7B62">
        <w:rPr>
          <w:rFonts w:ascii="Meiryo UI" w:eastAsia="Meiryo UI" w:hAnsi="Meiryo UI" w:cs="Meiryo UI" w:hint="eastAsia"/>
          <w:sz w:val="24"/>
        </w:rPr>
        <w:t>、ピーク時の</w:t>
      </w:r>
      <w:r w:rsidR="004F0110">
        <w:rPr>
          <w:rFonts w:ascii="Meiryo UI" w:eastAsia="Meiryo UI" w:hAnsi="Meiryo UI" w:cs="Meiryo UI" w:hint="eastAsia"/>
          <w:sz w:val="24"/>
        </w:rPr>
        <w:t>電力</w:t>
      </w:r>
      <w:r w:rsidR="00A33165">
        <w:rPr>
          <w:rFonts w:ascii="Meiryo UI" w:eastAsia="Meiryo UI" w:hAnsi="Meiryo UI" w:cs="Meiryo UI" w:hint="eastAsia"/>
          <w:sz w:val="24"/>
        </w:rPr>
        <w:t>を減らすのはこれからも重要である</w:t>
      </w:r>
      <w:r w:rsidR="00A8036F">
        <w:rPr>
          <w:rFonts w:ascii="Meiryo UI" w:eastAsia="Meiryo UI" w:hAnsi="Meiryo UI" w:cs="Meiryo UI" w:hint="eastAsia"/>
          <w:sz w:val="24"/>
        </w:rPr>
        <w:t>。もちろん</w:t>
      </w:r>
      <w:r w:rsidR="004F7B62">
        <w:rPr>
          <w:rFonts w:ascii="Meiryo UI" w:eastAsia="Meiryo UI" w:hAnsi="Meiryo UI" w:cs="Meiryo UI" w:hint="eastAsia"/>
          <w:sz w:val="24"/>
        </w:rPr>
        <w:t>電力量</w:t>
      </w:r>
      <w:r w:rsidR="003D588B">
        <w:rPr>
          <w:rFonts w:ascii="Meiryo UI" w:eastAsia="Meiryo UI" w:hAnsi="Meiryo UI" w:cs="Meiryo UI" w:hint="eastAsia"/>
          <w:sz w:val="24"/>
        </w:rPr>
        <w:t>全体</w:t>
      </w:r>
      <w:r w:rsidR="004F7B62">
        <w:rPr>
          <w:rFonts w:ascii="Meiryo UI" w:eastAsia="Meiryo UI" w:hAnsi="Meiryo UI" w:cs="Meiryo UI" w:hint="eastAsia"/>
          <w:sz w:val="24"/>
        </w:rPr>
        <w:t>を</w:t>
      </w:r>
      <w:r w:rsidR="00A33165">
        <w:rPr>
          <w:rFonts w:ascii="Meiryo UI" w:eastAsia="Meiryo UI" w:hAnsi="Meiryo UI" w:cs="Meiryo UI" w:hint="eastAsia"/>
          <w:sz w:val="24"/>
        </w:rPr>
        <w:t>減らす</w:t>
      </w:r>
      <w:r w:rsidR="004F7B62">
        <w:rPr>
          <w:rFonts w:ascii="Meiryo UI" w:eastAsia="Meiryo UI" w:hAnsi="Meiryo UI" w:cs="Meiryo UI" w:hint="eastAsia"/>
          <w:sz w:val="24"/>
        </w:rPr>
        <w:t>議論も重要で</w:t>
      </w:r>
      <w:r w:rsidR="00A8036F">
        <w:rPr>
          <w:rFonts w:ascii="Meiryo UI" w:eastAsia="Meiryo UI" w:hAnsi="Meiryo UI" w:cs="Meiryo UI" w:hint="eastAsia"/>
          <w:sz w:val="24"/>
        </w:rPr>
        <w:t>ある</w:t>
      </w:r>
      <w:r w:rsidR="004F7B62">
        <w:rPr>
          <w:rFonts w:ascii="Meiryo UI" w:eastAsia="Meiryo UI" w:hAnsi="Meiryo UI" w:cs="Meiryo UI" w:hint="eastAsia"/>
          <w:sz w:val="24"/>
        </w:rPr>
        <w:t>。</w:t>
      </w:r>
    </w:p>
    <w:p w:rsidR="00475302" w:rsidRDefault="00475302" w:rsidP="004C0800">
      <w:pPr>
        <w:pStyle w:val="a3"/>
        <w:snapToGrid w:val="0"/>
        <w:jc w:val="left"/>
        <w:rPr>
          <w:rFonts w:ascii="Meiryo UI" w:eastAsia="Meiryo UI" w:hAnsi="Meiryo UI" w:cs="Meiryo UI"/>
          <w:sz w:val="24"/>
        </w:rPr>
      </w:pPr>
    </w:p>
    <w:p w:rsidR="00742737" w:rsidRDefault="00742737" w:rsidP="00296165">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⑤その他</w:t>
      </w:r>
    </w:p>
    <w:p w:rsidR="00742737" w:rsidRDefault="00742737" w:rsidP="00296165">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＜関西エリアにおける今夏の電力需給</w:t>
      </w:r>
      <w:r w:rsidR="00A33165">
        <w:rPr>
          <w:rFonts w:ascii="Meiryo UI" w:eastAsia="Meiryo UI" w:hAnsi="Meiryo UI" w:cs="Meiryo UI" w:hint="eastAsia"/>
          <w:b/>
          <w:sz w:val="24"/>
        </w:rPr>
        <w:t>状況について</w:t>
      </w:r>
      <w:r>
        <w:rPr>
          <w:rFonts w:ascii="Meiryo UI" w:eastAsia="Meiryo UI" w:hAnsi="Meiryo UI" w:cs="Meiryo UI" w:hint="eastAsia"/>
          <w:b/>
          <w:sz w:val="24"/>
        </w:rPr>
        <w:t>＞</w:t>
      </w:r>
    </w:p>
    <w:p w:rsidR="00742737" w:rsidRDefault="00742737"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○概要</w:t>
      </w:r>
    </w:p>
    <w:p w:rsidR="00742737" w:rsidRPr="00742737" w:rsidRDefault="00742737" w:rsidP="00296165">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B0323D">
        <w:rPr>
          <w:rFonts w:ascii="Meiryo UI" w:eastAsia="Meiryo UI" w:hAnsi="Meiryo UI" w:cs="Meiryo UI" w:hint="eastAsia"/>
          <w:sz w:val="24"/>
        </w:rPr>
        <w:t>関西電力から、</w:t>
      </w:r>
      <w:r w:rsidR="004F7B62">
        <w:rPr>
          <w:rFonts w:ascii="Meiryo UI" w:eastAsia="Meiryo UI" w:hAnsi="Meiryo UI" w:cs="Meiryo UI" w:hint="eastAsia"/>
          <w:sz w:val="24"/>
        </w:rPr>
        <w:t>関西エリアにおける今夏の</w:t>
      </w:r>
      <w:r>
        <w:rPr>
          <w:rFonts w:ascii="Meiryo UI" w:eastAsia="Meiryo UI" w:hAnsi="Meiryo UI" w:cs="Meiryo UI" w:hint="eastAsia"/>
          <w:sz w:val="24"/>
        </w:rPr>
        <w:t>電力需給</w:t>
      </w:r>
      <w:r w:rsidR="004F7B62">
        <w:rPr>
          <w:rFonts w:ascii="Meiryo UI" w:eastAsia="Meiryo UI" w:hAnsi="Meiryo UI" w:cs="Meiryo UI" w:hint="eastAsia"/>
          <w:sz w:val="24"/>
        </w:rPr>
        <w:t>バランス</w:t>
      </w:r>
      <w:r>
        <w:rPr>
          <w:rFonts w:ascii="Meiryo UI" w:eastAsia="Meiryo UI" w:hAnsi="Meiryo UI" w:cs="Meiryo UI" w:hint="eastAsia"/>
          <w:sz w:val="24"/>
        </w:rPr>
        <w:t>に</w:t>
      </w:r>
      <w:r w:rsidR="004F7B62">
        <w:rPr>
          <w:rFonts w:ascii="Meiryo UI" w:eastAsia="Meiryo UI" w:hAnsi="Meiryo UI" w:cs="Meiryo UI" w:hint="eastAsia"/>
          <w:sz w:val="24"/>
        </w:rPr>
        <w:t>ついて、</w:t>
      </w:r>
      <w:r w:rsidR="00C93114">
        <w:rPr>
          <w:rFonts w:ascii="Meiryo UI" w:eastAsia="Meiryo UI" w:hAnsi="Meiryo UI" w:cs="Meiryo UI" w:hint="eastAsia"/>
          <w:sz w:val="24"/>
        </w:rPr>
        <w:t>最大需要断面及び予備率最小断面において</w:t>
      </w:r>
      <w:r w:rsidR="004F7B62">
        <w:rPr>
          <w:rFonts w:ascii="Meiryo UI" w:eastAsia="Meiryo UI" w:hAnsi="Meiryo UI" w:cs="Meiryo UI" w:hint="eastAsia"/>
          <w:sz w:val="24"/>
        </w:rPr>
        <w:t>電力</w:t>
      </w:r>
      <w:r w:rsidR="00A33165">
        <w:rPr>
          <w:rFonts w:ascii="Meiryo UI" w:eastAsia="Meiryo UI" w:hAnsi="Meiryo UI" w:cs="Meiryo UI" w:hint="eastAsia"/>
          <w:sz w:val="24"/>
        </w:rPr>
        <w:t>の安定供給に必要な</w:t>
      </w:r>
      <w:r>
        <w:rPr>
          <w:rFonts w:ascii="Meiryo UI" w:eastAsia="Meiryo UI" w:hAnsi="Meiryo UI" w:cs="Meiryo UI" w:hint="eastAsia"/>
          <w:sz w:val="24"/>
        </w:rPr>
        <w:t>予備率</w:t>
      </w:r>
      <w:r w:rsidR="00A33165">
        <w:rPr>
          <w:rFonts w:ascii="Meiryo UI" w:eastAsia="Meiryo UI" w:hAnsi="Meiryo UI" w:cs="Meiryo UI" w:hint="eastAsia"/>
          <w:sz w:val="24"/>
        </w:rPr>
        <w:t>（</w:t>
      </w:r>
      <w:r>
        <w:rPr>
          <w:rFonts w:ascii="Meiryo UI" w:eastAsia="Meiryo UI" w:hAnsi="Meiryo UI" w:cs="Meiryo UI" w:hint="eastAsia"/>
          <w:sz w:val="24"/>
        </w:rPr>
        <w:t>３％</w:t>
      </w:r>
      <w:r w:rsidR="00A33165">
        <w:rPr>
          <w:rFonts w:ascii="Meiryo UI" w:eastAsia="Meiryo UI" w:hAnsi="Meiryo UI" w:cs="Meiryo UI" w:hint="eastAsia"/>
          <w:sz w:val="24"/>
        </w:rPr>
        <w:t>）</w:t>
      </w:r>
      <w:r>
        <w:rPr>
          <w:rFonts w:ascii="Meiryo UI" w:eastAsia="Meiryo UI" w:hAnsi="Meiryo UI" w:cs="Meiryo UI" w:hint="eastAsia"/>
          <w:sz w:val="24"/>
        </w:rPr>
        <w:t>を確保できる見通しであ</w:t>
      </w:r>
      <w:r w:rsidR="00B0323D">
        <w:rPr>
          <w:rFonts w:ascii="Meiryo UI" w:eastAsia="Meiryo UI" w:hAnsi="Meiryo UI" w:cs="Meiryo UI" w:hint="eastAsia"/>
          <w:sz w:val="24"/>
        </w:rPr>
        <w:t>ることを説明した。</w:t>
      </w:r>
    </w:p>
    <w:p w:rsidR="00742737" w:rsidRPr="002E5DDF" w:rsidRDefault="00742737" w:rsidP="004C0800">
      <w:pPr>
        <w:pStyle w:val="a3"/>
        <w:snapToGrid w:val="0"/>
        <w:jc w:val="left"/>
        <w:rPr>
          <w:rFonts w:ascii="Meiryo UI" w:eastAsia="Meiryo UI" w:hAnsi="Meiryo UI" w:cs="Meiryo UI"/>
          <w:sz w:val="24"/>
        </w:rPr>
      </w:pPr>
    </w:p>
    <w:p w:rsidR="008450E2" w:rsidRPr="008534B3" w:rsidRDefault="008450E2" w:rsidP="00296165">
      <w:pPr>
        <w:pStyle w:val="a3"/>
        <w:snapToGrid w:val="0"/>
        <w:jc w:val="right"/>
        <w:rPr>
          <w:rFonts w:ascii="Meiryo UI" w:eastAsia="Meiryo UI" w:hAnsi="Meiryo UI" w:cs="Meiryo UI"/>
          <w:sz w:val="24"/>
        </w:rPr>
      </w:pPr>
      <w:bookmarkStart w:id="0" w:name="_GoBack"/>
      <w:bookmarkEnd w:id="0"/>
      <w:r>
        <w:rPr>
          <w:rFonts w:ascii="Meiryo UI" w:eastAsia="Meiryo UI" w:hAnsi="Meiryo UI" w:cs="Meiryo UI" w:hint="eastAsia"/>
          <w:sz w:val="24"/>
        </w:rPr>
        <w:t>以上</w:t>
      </w:r>
    </w:p>
    <w:sectPr w:rsidR="008450E2" w:rsidRPr="008534B3" w:rsidSect="00BF0D4C">
      <w:footerReference w:type="default" r:id="rId7"/>
      <w:pgSz w:w="11906" w:h="16838" w:code="9"/>
      <w:pgMar w:top="1440" w:right="1080" w:bottom="1440" w:left="108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0C6" w:rsidRDefault="00BD10C6" w:rsidP="007410BB">
      <w:r>
        <w:separator/>
      </w:r>
    </w:p>
  </w:endnote>
  <w:endnote w:type="continuationSeparator" w:id="0">
    <w:p w:rsidR="00BD10C6" w:rsidRDefault="00BD10C6"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3D" w:rsidRDefault="00B0323D">
    <w:pPr>
      <w:pStyle w:val="a7"/>
      <w:jc w:val="center"/>
    </w:pPr>
  </w:p>
  <w:p w:rsidR="00B0323D" w:rsidRDefault="00B032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0C6" w:rsidRDefault="00BD10C6" w:rsidP="007410BB">
      <w:r>
        <w:separator/>
      </w:r>
    </w:p>
  </w:footnote>
  <w:footnote w:type="continuationSeparator" w:id="0">
    <w:p w:rsidR="00BD10C6" w:rsidRDefault="00BD10C6"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BB"/>
    <w:rsid w:val="00000704"/>
    <w:rsid w:val="000037F8"/>
    <w:rsid w:val="00004195"/>
    <w:rsid w:val="000145B7"/>
    <w:rsid w:val="0001475E"/>
    <w:rsid w:val="00014A94"/>
    <w:rsid w:val="00017A2D"/>
    <w:rsid w:val="00021A4C"/>
    <w:rsid w:val="00022135"/>
    <w:rsid w:val="00027351"/>
    <w:rsid w:val="000316BF"/>
    <w:rsid w:val="00031CAF"/>
    <w:rsid w:val="00032886"/>
    <w:rsid w:val="00033BE0"/>
    <w:rsid w:val="000342B7"/>
    <w:rsid w:val="00037015"/>
    <w:rsid w:val="00043AC7"/>
    <w:rsid w:val="00045F7B"/>
    <w:rsid w:val="0005250D"/>
    <w:rsid w:val="00055060"/>
    <w:rsid w:val="00055A73"/>
    <w:rsid w:val="0005791D"/>
    <w:rsid w:val="00063F3A"/>
    <w:rsid w:val="00064D94"/>
    <w:rsid w:val="00072A6F"/>
    <w:rsid w:val="00080208"/>
    <w:rsid w:val="00081F2D"/>
    <w:rsid w:val="0008377A"/>
    <w:rsid w:val="000856F9"/>
    <w:rsid w:val="00086B26"/>
    <w:rsid w:val="000931E5"/>
    <w:rsid w:val="00093F17"/>
    <w:rsid w:val="000942FE"/>
    <w:rsid w:val="0009798F"/>
    <w:rsid w:val="000A6A20"/>
    <w:rsid w:val="000A721C"/>
    <w:rsid w:val="000B127D"/>
    <w:rsid w:val="000B5E80"/>
    <w:rsid w:val="000B6C68"/>
    <w:rsid w:val="000B6EDB"/>
    <w:rsid w:val="000B7556"/>
    <w:rsid w:val="000C1F61"/>
    <w:rsid w:val="000C2537"/>
    <w:rsid w:val="000C53ED"/>
    <w:rsid w:val="000D0A24"/>
    <w:rsid w:val="000D1158"/>
    <w:rsid w:val="000D2AA7"/>
    <w:rsid w:val="000D3F5D"/>
    <w:rsid w:val="000D6F57"/>
    <w:rsid w:val="000E0EF5"/>
    <w:rsid w:val="000F13AC"/>
    <w:rsid w:val="000F18C9"/>
    <w:rsid w:val="000F2481"/>
    <w:rsid w:val="001061F1"/>
    <w:rsid w:val="00110864"/>
    <w:rsid w:val="00117317"/>
    <w:rsid w:val="00126831"/>
    <w:rsid w:val="00127FD4"/>
    <w:rsid w:val="001375CF"/>
    <w:rsid w:val="00147923"/>
    <w:rsid w:val="00152C38"/>
    <w:rsid w:val="00154431"/>
    <w:rsid w:val="0015517C"/>
    <w:rsid w:val="0016053C"/>
    <w:rsid w:val="0016377D"/>
    <w:rsid w:val="00164750"/>
    <w:rsid w:val="0016770B"/>
    <w:rsid w:val="00173BDD"/>
    <w:rsid w:val="001778B0"/>
    <w:rsid w:val="001917D9"/>
    <w:rsid w:val="00192F0F"/>
    <w:rsid w:val="001A48C1"/>
    <w:rsid w:val="001A5A3E"/>
    <w:rsid w:val="001A7D45"/>
    <w:rsid w:val="001A7DE2"/>
    <w:rsid w:val="001B4101"/>
    <w:rsid w:val="001B4542"/>
    <w:rsid w:val="001C1687"/>
    <w:rsid w:val="001C2771"/>
    <w:rsid w:val="001C5FDA"/>
    <w:rsid w:val="001C6FA8"/>
    <w:rsid w:val="001C7B9A"/>
    <w:rsid w:val="001E2AF0"/>
    <w:rsid w:val="001E339C"/>
    <w:rsid w:val="001F448A"/>
    <w:rsid w:val="001F4811"/>
    <w:rsid w:val="001F6453"/>
    <w:rsid w:val="00202E6B"/>
    <w:rsid w:val="00205222"/>
    <w:rsid w:val="00205EB6"/>
    <w:rsid w:val="002102EA"/>
    <w:rsid w:val="00211CD2"/>
    <w:rsid w:val="00213B11"/>
    <w:rsid w:val="0021422C"/>
    <w:rsid w:val="00217663"/>
    <w:rsid w:val="00223F43"/>
    <w:rsid w:val="00230ABC"/>
    <w:rsid w:val="002311E8"/>
    <w:rsid w:val="002319A3"/>
    <w:rsid w:val="002326DF"/>
    <w:rsid w:val="002354EE"/>
    <w:rsid w:val="00237246"/>
    <w:rsid w:val="00254F9B"/>
    <w:rsid w:val="00260384"/>
    <w:rsid w:val="00261561"/>
    <w:rsid w:val="00261B3A"/>
    <w:rsid w:val="00263126"/>
    <w:rsid w:val="00264993"/>
    <w:rsid w:val="002703B4"/>
    <w:rsid w:val="00272EA8"/>
    <w:rsid w:val="00274083"/>
    <w:rsid w:val="0027536A"/>
    <w:rsid w:val="00276E96"/>
    <w:rsid w:val="00280EE7"/>
    <w:rsid w:val="00282A68"/>
    <w:rsid w:val="002857E7"/>
    <w:rsid w:val="00286377"/>
    <w:rsid w:val="002866AB"/>
    <w:rsid w:val="00291473"/>
    <w:rsid w:val="00296165"/>
    <w:rsid w:val="002B24D2"/>
    <w:rsid w:val="002B3CAB"/>
    <w:rsid w:val="002B543F"/>
    <w:rsid w:val="002C77C4"/>
    <w:rsid w:val="002D3F26"/>
    <w:rsid w:val="002D4B90"/>
    <w:rsid w:val="002E00D2"/>
    <w:rsid w:val="002E11FB"/>
    <w:rsid w:val="002E5DDF"/>
    <w:rsid w:val="002F089D"/>
    <w:rsid w:val="002F3FBC"/>
    <w:rsid w:val="00301F18"/>
    <w:rsid w:val="0030270B"/>
    <w:rsid w:val="00310BF7"/>
    <w:rsid w:val="003131B8"/>
    <w:rsid w:val="00315786"/>
    <w:rsid w:val="0033188B"/>
    <w:rsid w:val="0033202E"/>
    <w:rsid w:val="003346FA"/>
    <w:rsid w:val="00343ED8"/>
    <w:rsid w:val="00344DE8"/>
    <w:rsid w:val="00346393"/>
    <w:rsid w:val="00346A6F"/>
    <w:rsid w:val="0035156F"/>
    <w:rsid w:val="0035159C"/>
    <w:rsid w:val="00354431"/>
    <w:rsid w:val="00354954"/>
    <w:rsid w:val="0036061D"/>
    <w:rsid w:val="0036486D"/>
    <w:rsid w:val="0037122A"/>
    <w:rsid w:val="003760D6"/>
    <w:rsid w:val="0037666D"/>
    <w:rsid w:val="00376B81"/>
    <w:rsid w:val="00377665"/>
    <w:rsid w:val="0038467A"/>
    <w:rsid w:val="00390771"/>
    <w:rsid w:val="00390D08"/>
    <w:rsid w:val="00390D0E"/>
    <w:rsid w:val="003A3352"/>
    <w:rsid w:val="003A4184"/>
    <w:rsid w:val="003A5D43"/>
    <w:rsid w:val="003A7E8E"/>
    <w:rsid w:val="003B1F00"/>
    <w:rsid w:val="003B58D2"/>
    <w:rsid w:val="003B5DD2"/>
    <w:rsid w:val="003C24FA"/>
    <w:rsid w:val="003C5C13"/>
    <w:rsid w:val="003D09F5"/>
    <w:rsid w:val="003D4081"/>
    <w:rsid w:val="003D588B"/>
    <w:rsid w:val="003D634D"/>
    <w:rsid w:val="003E5CCE"/>
    <w:rsid w:val="003E758F"/>
    <w:rsid w:val="003F0409"/>
    <w:rsid w:val="003F04DD"/>
    <w:rsid w:val="003F58B6"/>
    <w:rsid w:val="0040029F"/>
    <w:rsid w:val="00400923"/>
    <w:rsid w:val="004069B1"/>
    <w:rsid w:val="00406F90"/>
    <w:rsid w:val="00412057"/>
    <w:rsid w:val="004165C3"/>
    <w:rsid w:val="00420051"/>
    <w:rsid w:val="00420713"/>
    <w:rsid w:val="00420927"/>
    <w:rsid w:val="00423F85"/>
    <w:rsid w:val="00425F8B"/>
    <w:rsid w:val="00426DAB"/>
    <w:rsid w:val="00430CD8"/>
    <w:rsid w:val="00440067"/>
    <w:rsid w:val="0044203C"/>
    <w:rsid w:val="00444A86"/>
    <w:rsid w:val="00445988"/>
    <w:rsid w:val="00445F75"/>
    <w:rsid w:val="00446A58"/>
    <w:rsid w:val="00450896"/>
    <w:rsid w:val="00450FEC"/>
    <w:rsid w:val="0045387E"/>
    <w:rsid w:val="00454828"/>
    <w:rsid w:val="00456720"/>
    <w:rsid w:val="00456962"/>
    <w:rsid w:val="0046729C"/>
    <w:rsid w:val="00470451"/>
    <w:rsid w:val="00475302"/>
    <w:rsid w:val="00475B57"/>
    <w:rsid w:val="0049292F"/>
    <w:rsid w:val="00495502"/>
    <w:rsid w:val="004A00B2"/>
    <w:rsid w:val="004A0207"/>
    <w:rsid w:val="004A78E1"/>
    <w:rsid w:val="004A7919"/>
    <w:rsid w:val="004B1757"/>
    <w:rsid w:val="004B229E"/>
    <w:rsid w:val="004B56D6"/>
    <w:rsid w:val="004B7163"/>
    <w:rsid w:val="004B7C2A"/>
    <w:rsid w:val="004C0800"/>
    <w:rsid w:val="004C3B1E"/>
    <w:rsid w:val="004D0944"/>
    <w:rsid w:val="004D149C"/>
    <w:rsid w:val="004D4DB0"/>
    <w:rsid w:val="004D6915"/>
    <w:rsid w:val="004E4C89"/>
    <w:rsid w:val="004F0110"/>
    <w:rsid w:val="004F15EF"/>
    <w:rsid w:val="004F7B62"/>
    <w:rsid w:val="00501E13"/>
    <w:rsid w:val="00505646"/>
    <w:rsid w:val="00507CE8"/>
    <w:rsid w:val="00512517"/>
    <w:rsid w:val="00516DBC"/>
    <w:rsid w:val="005213BF"/>
    <w:rsid w:val="005258FC"/>
    <w:rsid w:val="00525D51"/>
    <w:rsid w:val="0052738E"/>
    <w:rsid w:val="00537142"/>
    <w:rsid w:val="005379D7"/>
    <w:rsid w:val="00542B21"/>
    <w:rsid w:val="0054328F"/>
    <w:rsid w:val="00546DCE"/>
    <w:rsid w:val="00551ED6"/>
    <w:rsid w:val="00552919"/>
    <w:rsid w:val="005619B8"/>
    <w:rsid w:val="005664DF"/>
    <w:rsid w:val="005703D2"/>
    <w:rsid w:val="00570B70"/>
    <w:rsid w:val="0057737C"/>
    <w:rsid w:val="005775C5"/>
    <w:rsid w:val="00580834"/>
    <w:rsid w:val="0058110E"/>
    <w:rsid w:val="00586485"/>
    <w:rsid w:val="00587E98"/>
    <w:rsid w:val="00590895"/>
    <w:rsid w:val="0059121D"/>
    <w:rsid w:val="0059228D"/>
    <w:rsid w:val="00594E44"/>
    <w:rsid w:val="00596E36"/>
    <w:rsid w:val="005A615C"/>
    <w:rsid w:val="005B0140"/>
    <w:rsid w:val="005B1533"/>
    <w:rsid w:val="005B4F58"/>
    <w:rsid w:val="005B5F6E"/>
    <w:rsid w:val="005C31FD"/>
    <w:rsid w:val="005C575F"/>
    <w:rsid w:val="005D3314"/>
    <w:rsid w:val="005D3E27"/>
    <w:rsid w:val="005D5DA8"/>
    <w:rsid w:val="005E39C3"/>
    <w:rsid w:val="005F177F"/>
    <w:rsid w:val="005F6968"/>
    <w:rsid w:val="005F7C64"/>
    <w:rsid w:val="0060277E"/>
    <w:rsid w:val="00604252"/>
    <w:rsid w:val="00607AFA"/>
    <w:rsid w:val="006100CC"/>
    <w:rsid w:val="006107DE"/>
    <w:rsid w:val="00610AD4"/>
    <w:rsid w:val="006120F2"/>
    <w:rsid w:val="006149C3"/>
    <w:rsid w:val="0061678C"/>
    <w:rsid w:val="0062330A"/>
    <w:rsid w:val="00635A77"/>
    <w:rsid w:val="0063777B"/>
    <w:rsid w:val="00637BFE"/>
    <w:rsid w:val="00641B04"/>
    <w:rsid w:val="006432B4"/>
    <w:rsid w:val="0064697F"/>
    <w:rsid w:val="00647BAC"/>
    <w:rsid w:val="00647F78"/>
    <w:rsid w:val="00650A9D"/>
    <w:rsid w:val="00650FC2"/>
    <w:rsid w:val="00653EE2"/>
    <w:rsid w:val="006543D2"/>
    <w:rsid w:val="00657758"/>
    <w:rsid w:val="006623D5"/>
    <w:rsid w:val="006653EB"/>
    <w:rsid w:val="00673CA2"/>
    <w:rsid w:val="006748E3"/>
    <w:rsid w:val="00675B2D"/>
    <w:rsid w:val="00680267"/>
    <w:rsid w:val="0068134D"/>
    <w:rsid w:val="006813BA"/>
    <w:rsid w:val="00686531"/>
    <w:rsid w:val="00694F5B"/>
    <w:rsid w:val="006A12AB"/>
    <w:rsid w:val="006A1858"/>
    <w:rsid w:val="006A192C"/>
    <w:rsid w:val="006A337E"/>
    <w:rsid w:val="006A3926"/>
    <w:rsid w:val="006B23BC"/>
    <w:rsid w:val="006C60F2"/>
    <w:rsid w:val="006C6D9C"/>
    <w:rsid w:val="006D1E8F"/>
    <w:rsid w:val="006E5452"/>
    <w:rsid w:val="006E5B7C"/>
    <w:rsid w:val="00702DCD"/>
    <w:rsid w:val="00703A41"/>
    <w:rsid w:val="007053AE"/>
    <w:rsid w:val="007103E8"/>
    <w:rsid w:val="0071366D"/>
    <w:rsid w:val="007202DC"/>
    <w:rsid w:val="007263DF"/>
    <w:rsid w:val="007321C2"/>
    <w:rsid w:val="007327AB"/>
    <w:rsid w:val="0073322B"/>
    <w:rsid w:val="00733AD9"/>
    <w:rsid w:val="00733B47"/>
    <w:rsid w:val="00734CF0"/>
    <w:rsid w:val="007356A0"/>
    <w:rsid w:val="007410BB"/>
    <w:rsid w:val="00742737"/>
    <w:rsid w:val="00747DAD"/>
    <w:rsid w:val="0075047B"/>
    <w:rsid w:val="007531A5"/>
    <w:rsid w:val="007561F1"/>
    <w:rsid w:val="007561FE"/>
    <w:rsid w:val="0075699E"/>
    <w:rsid w:val="00764052"/>
    <w:rsid w:val="007703D2"/>
    <w:rsid w:val="00770A9C"/>
    <w:rsid w:val="00770AD6"/>
    <w:rsid w:val="00771E95"/>
    <w:rsid w:val="0077516D"/>
    <w:rsid w:val="007873E8"/>
    <w:rsid w:val="007906FA"/>
    <w:rsid w:val="00791C1E"/>
    <w:rsid w:val="007A115B"/>
    <w:rsid w:val="007A679E"/>
    <w:rsid w:val="007B0585"/>
    <w:rsid w:val="007B3373"/>
    <w:rsid w:val="007B3DCF"/>
    <w:rsid w:val="007B4B2B"/>
    <w:rsid w:val="007C3637"/>
    <w:rsid w:val="007C677D"/>
    <w:rsid w:val="007D0962"/>
    <w:rsid w:val="007D1911"/>
    <w:rsid w:val="007D3B16"/>
    <w:rsid w:val="007D62D1"/>
    <w:rsid w:val="007E3EB6"/>
    <w:rsid w:val="007F3697"/>
    <w:rsid w:val="007F4BE7"/>
    <w:rsid w:val="007F4E7B"/>
    <w:rsid w:val="0080208D"/>
    <w:rsid w:val="00802A07"/>
    <w:rsid w:val="00805BCD"/>
    <w:rsid w:val="00807033"/>
    <w:rsid w:val="008214DF"/>
    <w:rsid w:val="00823C3C"/>
    <w:rsid w:val="00825E78"/>
    <w:rsid w:val="008276D7"/>
    <w:rsid w:val="008317E4"/>
    <w:rsid w:val="00832A99"/>
    <w:rsid w:val="00837158"/>
    <w:rsid w:val="0083795F"/>
    <w:rsid w:val="0084332D"/>
    <w:rsid w:val="008450E2"/>
    <w:rsid w:val="0084522B"/>
    <w:rsid w:val="008503F5"/>
    <w:rsid w:val="00850B2A"/>
    <w:rsid w:val="008534B3"/>
    <w:rsid w:val="00855441"/>
    <w:rsid w:val="00870FB3"/>
    <w:rsid w:val="0087151A"/>
    <w:rsid w:val="008720AD"/>
    <w:rsid w:val="008851FB"/>
    <w:rsid w:val="00886DC1"/>
    <w:rsid w:val="0088713B"/>
    <w:rsid w:val="00890613"/>
    <w:rsid w:val="00892961"/>
    <w:rsid w:val="00896CFB"/>
    <w:rsid w:val="008A332F"/>
    <w:rsid w:val="008B37DE"/>
    <w:rsid w:val="008F1C56"/>
    <w:rsid w:val="008F645A"/>
    <w:rsid w:val="008F66E0"/>
    <w:rsid w:val="00900F79"/>
    <w:rsid w:val="00902E44"/>
    <w:rsid w:val="00910E0A"/>
    <w:rsid w:val="00911636"/>
    <w:rsid w:val="009153DE"/>
    <w:rsid w:val="00917A86"/>
    <w:rsid w:val="00921CBD"/>
    <w:rsid w:val="009220B5"/>
    <w:rsid w:val="00925207"/>
    <w:rsid w:val="00925C46"/>
    <w:rsid w:val="009305DD"/>
    <w:rsid w:val="00930CDC"/>
    <w:rsid w:val="00932D2B"/>
    <w:rsid w:val="009442A3"/>
    <w:rsid w:val="00946600"/>
    <w:rsid w:val="0095310A"/>
    <w:rsid w:val="00953E4D"/>
    <w:rsid w:val="00955A7B"/>
    <w:rsid w:val="0095720D"/>
    <w:rsid w:val="009624AE"/>
    <w:rsid w:val="00963BF0"/>
    <w:rsid w:val="009653FA"/>
    <w:rsid w:val="009667A8"/>
    <w:rsid w:val="0096722B"/>
    <w:rsid w:val="009732BC"/>
    <w:rsid w:val="00973E48"/>
    <w:rsid w:val="0097714D"/>
    <w:rsid w:val="00983C07"/>
    <w:rsid w:val="00985426"/>
    <w:rsid w:val="009856E7"/>
    <w:rsid w:val="0099034C"/>
    <w:rsid w:val="009917A4"/>
    <w:rsid w:val="00996748"/>
    <w:rsid w:val="0099793E"/>
    <w:rsid w:val="009A0932"/>
    <w:rsid w:val="009B30C5"/>
    <w:rsid w:val="009B4D77"/>
    <w:rsid w:val="009B7C4D"/>
    <w:rsid w:val="009C0AA9"/>
    <w:rsid w:val="009C5A5E"/>
    <w:rsid w:val="009C612F"/>
    <w:rsid w:val="009D2345"/>
    <w:rsid w:val="009D3CC7"/>
    <w:rsid w:val="009D3F1C"/>
    <w:rsid w:val="009D3FF7"/>
    <w:rsid w:val="009D4140"/>
    <w:rsid w:val="009E0386"/>
    <w:rsid w:val="009F6B18"/>
    <w:rsid w:val="009F704A"/>
    <w:rsid w:val="009F7A50"/>
    <w:rsid w:val="00A00A71"/>
    <w:rsid w:val="00A00B1D"/>
    <w:rsid w:val="00A00D05"/>
    <w:rsid w:val="00A05098"/>
    <w:rsid w:val="00A159B5"/>
    <w:rsid w:val="00A16927"/>
    <w:rsid w:val="00A23437"/>
    <w:rsid w:val="00A26EF9"/>
    <w:rsid w:val="00A276E1"/>
    <w:rsid w:val="00A27A26"/>
    <w:rsid w:val="00A3192B"/>
    <w:rsid w:val="00A32EC7"/>
    <w:rsid w:val="00A33165"/>
    <w:rsid w:val="00A34340"/>
    <w:rsid w:val="00A35C98"/>
    <w:rsid w:val="00A43FE1"/>
    <w:rsid w:val="00A44D9F"/>
    <w:rsid w:val="00A60DAD"/>
    <w:rsid w:val="00A617E4"/>
    <w:rsid w:val="00A640F5"/>
    <w:rsid w:val="00A64914"/>
    <w:rsid w:val="00A649C0"/>
    <w:rsid w:val="00A72F0F"/>
    <w:rsid w:val="00A75661"/>
    <w:rsid w:val="00A8036F"/>
    <w:rsid w:val="00A93553"/>
    <w:rsid w:val="00A955E3"/>
    <w:rsid w:val="00A9658A"/>
    <w:rsid w:val="00AA165C"/>
    <w:rsid w:val="00AA66A3"/>
    <w:rsid w:val="00AA6C23"/>
    <w:rsid w:val="00AA7DAF"/>
    <w:rsid w:val="00AB2B5E"/>
    <w:rsid w:val="00AB2B6A"/>
    <w:rsid w:val="00AB33D6"/>
    <w:rsid w:val="00AC0355"/>
    <w:rsid w:val="00AC03F8"/>
    <w:rsid w:val="00AC109A"/>
    <w:rsid w:val="00AC2709"/>
    <w:rsid w:val="00AC272F"/>
    <w:rsid w:val="00AC5468"/>
    <w:rsid w:val="00AC5C05"/>
    <w:rsid w:val="00AC647C"/>
    <w:rsid w:val="00AC7606"/>
    <w:rsid w:val="00AD4EF6"/>
    <w:rsid w:val="00AD70D9"/>
    <w:rsid w:val="00AD7DD7"/>
    <w:rsid w:val="00AE21FB"/>
    <w:rsid w:val="00AE275D"/>
    <w:rsid w:val="00AE32EC"/>
    <w:rsid w:val="00AF12DD"/>
    <w:rsid w:val="00AF1966"/>
    <w:rsid w:val="00AF2D82"/>
    <w:rsid w:val="00AF2E52"/>
    <w:rsid w:val="00AF5B7B"/>
    <w:rsid w:val="00AF6990"/>
    <w:rsid w:val="00AF719A"/>
    <w:rsid w:val="00AF7ABB"/>
    <w:rsid w:val="00B00467"/>
    <w:rsid w:val="00B01F5C"/>
    <w:rsid w:val="00B0323D"/>
    <w:rsid w:val="00B03454"/>
    <w:rsid w:val="00B062C7"/>
    <w:rsid w:val="00B069A6"/>
    <w:rsid w:val="00B14796"/>
    <w:rsid w:val="00B154DC"/>
    <w:rsid w:val="00B200B9"/>
    <w:rsid w:val="00B32026"/>
    <w:rsid w:val="00B35739"/>
    <w:rsid w:val="00B35944"/>
    <w:rsid w:val="00B37191"/>
    <w:rsid w:val="00B4501A"/>
    <w:rsid w:val="00B47644"/>
    <w:rsid w:val="00B53458"/>
    <w:rsid w:val="00B54339"/>
    <w:rsid w:val="00B5514C"/>
    <w:rsid w:val="00B56FAF"/>
    <w:rsid w:val="00B6523A"/>
    <w:rsid w:val="00B72F1E"/>
    <w:rsid w:val="00B75170"/>
    <w:rsid w:val="00B80332"/>
    <w:rsid w:val="00B8110B"/>
    <w:rsid w:val="00B935E9"/>
    <w:rsid w:val="00B96C45"/>
    <w:rsid w:val="00B971E2"/>
    <w:rsid w:val="00BA0A3E"/>
    <w:rsid w:val="00BA454D"/>
    <w:rsid w:val="00BA51EB"/>
    <w:rsid w:val="00BA56B6"/>
    <w:rsid w:val="00BA5893"/>
    <w:rsid w:val="00BA5D0D"/>
    <w:rsid w:val="00BB020E"/>
    <w:rsid w:val="00BB26A4"/>
    <w:rsid w:val="00BB3000"/>
    <w:rsid w:val="00BB592A"/>
    <w:rsid w:val="00BD05A1"/>
    <w:rsid w:val="00BD10C6"/>
    <w:rsid w:val="00BD6DB4"/>
    <w:rsid w:val="00BE58CC"/>
    <w:rsid w:val="00BF0D4C"/>
    <w:rsid w:val="00BF13C1"/>
    <w:rsid w:val="00BF4FA6"/>
    <w:rsid w:val="00C03122"/>
    <w:rsid w:val="00C032FC"/>
    <w:rsid w:val="00C0614A"/>
    <w:rsid w:val="00C30255"/>
    <w:rsid w:val="00C313EE"/>
    <w:rsid w:val="00C33247"/>
    <w:rsid w:val="00C36195"/>
    <w:rsid w:val="00C40058"/>
    <w:rsid w:val="00C40103"/>
    <w:rsid w:val="00C4190F"/>
    <w:rsid w:val="00C4551D"/>
    <w:rsid w:val="00C47605"/>
    <w:rsid w:val="00C4779E"/>
    <w:rsid w:val="00C63DF3"/>
    <w:rsid w:val="00C71713"/>
    <w:rsid w:val="00C74DA5"/>
    <w:rsid w:val="00C75D43"/>
    <w:rsid w:val="00C76D19"/>
    <w:rsid w:val="00C83FD6"/>
    <w:rsid w:val="00C84B5A"/>
    <w:rsid w:val="00C8565D"/>
    <w:rsid w:val="00C926D8"/>
    <w:rsid w:val="00C93114"/>
    <w:rsid w:val="00C95140"/>
    <w:rsid w:val="00CA3334"/>
    <w:rsid w:val="00CA3714"/>
    <w:rsid w:val="00CC5C08"/>
    <w:rsid w:val="00CC6CE4"/>
    <w:rsid w:val="00CD01C2"/>
    <w:rsid w:val="00CD07AC"/>
    <w:rsid w:val="00CD4CBA"/>
    <w:rsid w:val="00CE3743"/>
    <w:rsid w:val="00CE44C5"/>
    <w:rsid w:val="00CE7E35"/>
    <w:rsid w:val="00CF1746"/>
    <w:rsid w:val="00CF4A25"/>
    <w:rsid w:val="00D03B4F"/>
    <w:rsid w:val="00D04D54"/>
    <w:rsid w:val="00D04DEF"/>
    <w:rsid w:val="00D06ADD"/>
    <w:rsid w:val="00D11E31"/>
    <w:rsid w:val="00D130ED"/>
    <w:rsid w:val="00D21EBD"/>
    <w:rsid w:val="00D242C0"/>
    <w:rsid w:val="00D2473E"/>
    <w:rsid w:val="00D259B7"/>
    <w:rsid w:val="00D26CB4"/>
    <w:rsid w:val="00D31D3E"/>
    <w:rsid w:val="00D32D50"/>
    <w:rsid w:val="00D4242B"/>
    <w:rsid w:val="00D4257F"/>
    <w:rsid w:val="00D44634"/>
    <w:rsid w:val="00D51210"/>
    <w:rsid w:val="00D64092"/>
    <w:rsid w:val="00D663D2"/>
    <w:rsid w:val="00D67829"/>
    <w:rsid w:val="00D7180F"/>
    <w:rsid w:val="00D749EC"/>
    <w:rsid w:val="00D77E84"/>
    <w:rsid w:val="00D807FE"/>
    <w:rsid w:val="00D82F89"/>
    <w:rsid w:val="00D847A5"/>
    <w:rsid w:val="00D90374"/>
    <w:rsid w:val="00D90C78"/>
    <w:rsid w:val="00D940ED"/>
    <w:rsid w:val="00D949F4"/>
    <w:rsid w:val="00D94AF8"/>
    <w:rsid w:val="00DA1E68"/>
    <w:rsid w:val="00DA5D0E"/>
    <w:rsid w:val="00DB36B2"/>
    <w:rsid w:val="00DC008F"/>
    <w:rsid w:val="00DC1E83"/>
    <w:rsid w:val="00DC4E6E"/>
    <w:rsid w:val="00DC5786"/>
    <w:rsid w:val="00DC6176"/>
    <w:rsid w:val="00DE5EE2"/>
    <w:rsid w:val="00DE72C7"/>
    <w:rsid w:val="00DF064F"/>
    <w:rsid w:val="00DF1C7C"/>
    <w:rsid w:val="00DF37BC"/>
    <w:rsid w:val="00DF390F"/>
    <w:rsid w:val="00E01B30"/>
    <w:rsid w:val="00E02094"/>
    <w:rsid w:val="00E023E3"/>
    <w:rsid w:val="00E073BC"/>
    <w:rsid w:val="00E10BA1"/>
    <w:rsid w:val="00E2414D"/>
    <w:rsid w:val="00E2521E"/>
    <w:rsid w:val="00E26BE8"/>
    <w:rsid w:val="00E26CA7"/>
    <w:rsid w:val="00E31E38"/>
    <w:rsid w:val="00E32B4C"/>
    <w:rsid w:val="00E3320C"/>
    <w:rsid w:val="00E33FCE"/>
    <w:rsid w:val="00E37C9F"/>
    <w:rsid w:val="00E4141C"/>
    <w:rsid w:val="00E449E3"/>
    <w:rsid w:val="00E46651"/>
    <w:rsid w:val="00E47F5E"/>
    <w:rsid w:val="00E52871"/>
    <w:rsid w:val="00E544C7"/>
    <w:rsid w:val="00E60B10"/>
    <w:rsid w:val="00E6317B"/>
    <w:rsid w:val="00E63ABE"/>
    <w:rsid w:val="00E77CDC"/>
    <w:rsid w:val="00E80A49"/>
    <w:rsid w:val="00E8502A"/>
    <w:rsid w:val="00E858F2"/>
    <w:rsid w:val="00E914DB"/>
    <w:rsid w:val="00E941DD"/>
    <w:rsid w:val="00E94885"/>
    <w:rsid w:val="00E95FCF"/>
    <w:rsid w:val="00EA1CD4"/>
    <w:rsid w:val="00EA303A"/>
    <w:rsid w:val="00EB1DE6"/>
    <w:rsid w:val="00EB2057"/>
    <w:rsid w:val="00EB3396"/>
    <w:rsid w:val="00EB6218"/>
    <w:rsid w:val="00EC0CB9"/>
    <w:rsid w:val="00EC0EE8"/>
    <w:rsid w:val="00EC148D"/>
    <w:rsid w:val="00EC2D53"/>
    <w:rsid w:val="00EC3AC7"/>
    <w:rsid w:val="00EC54BF"/>
    <w:rsid w:val="00EC62C0"/>
    <w:rsid w:val="00EC7B67"/>
    <w:rsid w:val="00ED4817"/>
    <w:rsid w:val="00ED6FB0"/>
    <w:rsid w:val="00EE010F"/>
    <w:rsid w:val="00EE1AD5"/>
    <w:rsid w:val="00EE2782"/>
    <w:rsid w:val="00EE7CEB"/>
    <w:rsid w:val="00EF1133"/>
    <w:rsid w:val="00EF4AA8"/>
    <w:rsid w:val="00F03336"/>
    <w:rsid w:val="00F03410"/>
    <w:rsid w:val="00F1197E"/>
    <w:rsid w:val="00F13455"/>
    <w:rsid w:val="00F159D0"/>
    <w:rsid w:val="00F176DC"/>
    <w:rsid w:val="00F232AE"/>
    <w:rsid w:val="00F26D6D"/>
    <w:rsid w:val="00F332C4"/>
    <w:rsid w:val="00F5390B"/>
    <w:rsid w:val="00F6256E"/>
    <w:rsid w:val="00F65A95"/>
    <w:rsid w:val="00F66F12"/>
    <w:rsid w:val="00F75EFC"/>
    <w:rsid w:val="00F765DC"/>
    <w:rsid w:val="00F84D02"/>
    <w:rsid w:val="00F8677E"/>
    <w:rsid w:val="00F870DA"/>
    <w:rsid w:val="00F900BF"/>
    <w:rsid w:val="00F92EBD"/>
    <w:rsid w:val="00F96620"/>
    <w:rsid w:val="00FA00B4"/>
    <w:rsid w:val="00FA116E"/>
    <w:rsid w:val="00FA2A91"/>
    <w:rsid w:val="00FA524A"/>
    <w:rsid w:val="00FB2231"/>
    <w:rsid w:val="00FB5BDF"/>
    <w:rsid w:val="00FB5DFF"/>
    <w:rsid w:val="00FB75D9"/>
    <w:rsid w:val="00FC1260"/>
    <w:rsid w:val="00FC2A91"/>
    <w:rsid w:val="00FC2C25"/>
    <w:rsid w:val="00FC741B"/>
    <w:rsid w:val="00FD122F"/>
    <w:rsid w:val="00FD1634"/>
    <w:rsid w:val="00FD167F"/>
    <w:rsid w:val="00FD6601"/>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3E67CF1-6B22-420B-91AA-ECCCA3D8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35F7D-182F-4979-982A-710FCBE65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志知　和明</cp:lastModifiedBy>
  <cp:revision>12</cp:revision>
  <cp:lastPrinted>2018-06-13T00:25:00Z</cp:lastPrinted>
  <dcterms:created xsi:type="dcterms:W3CDTF">2019-06-10T05:57:00Z</dcterms:created>
  <dcterms:modified xsi:type="dcterms:W3CDTF">2019-06-18T04:42:00Z</dcterms:modified>
</cp:coreProperties>
</file>