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B4" w:rsidRPr="00AF2D82" w:rsidRDefault="006432B4" w:rsidP="00296165">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EC7B67">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Pr="00AF2D82">
        <w:rPr>
          <w:rFonts w:ascii="Meiryo UI" w:eastAsia="Meiryo UI" w:hAnsi="Meiryo UI" w:cs="Meiryo UI" w:hint="eastAsia"/>
          <w:b/>
          <w:sz w:val="32"/>
          <w:szCs w:val="24"/>
        </w:rPr>
        <w:t>議事概要</w:t>
      </w:r>
    </w:p>
    <w:p w:rsidR="00BF0D4C" w:rsidRDefault="00BF0D4C" w:rsidP="00771E95">
      <w:pPr>
        <w:snapToGrid w:val="0"/>
        <w:rPr>
          <w:rFonts w:ascii="Meiryo UI" w:eastAsia="Meiryo UI" w:hAnsi="Meiryo UI" w:cs="Meiryo UI"/>
          <w:sz w:val="24"/>
        </w:rPr>
      </w:pPr>
    </w:p>
    <w:p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令和元</w:t>
      </w:r>
      <w:r w:rsidR="00607AFA">
        <w:rPr>
          <w:rFonts w:ascii="Meiryo UI" w:eastAsia="Meiryo UI" w:hAnsi="Meiryo UI" w:cs="Meiryo UI" w:hint="eastAsia"/>
          <w:sz w:val="24"/>
        </w:rPr>
        <w:t>年</w:t>
      </w:r>
      <w:r w:rsidR="009B12F2">
        <w:rPr>
          <w:rFonts w:ascii="Meiryo UI" w:eastAsia="Meiryo UI" w:hAnsi="Meiryo UI" w:cs="Meiryo UI" w:hint="eastAsia"/>
          <w:sz w:val="24"/>
        </w:rPr>
        <w:t>7</w:t>
      </w:r>
      <w:r w:rsidR="00310BF7" w:rsidRPr="00AF2D82">
        <w:rPr>
          <w:rFonts w:ascii="Meiryo UI" w:eastAsia="Meiryo UI" w:hAnsi="Meiryo UI" w:cs="Meiryo UI" w:hint="eastAsia"/>
          <w:sz w:val="24"/>
        </w:rPr>
        <w:t>月</w:t>
      </w:r>
      <w:r w:rsidR="009B12F2">
        <w:rPr>
          <w:rFonts w:ascii="Meiryo UI" w:eastAsia="Meiryo UI" w:hAnsi="Meiryo UI" w:cs="Meiryo UI" w:hint="eastAsia"/>
          <w:sz w:val="24"/>
        </w:rPr>
        <w:t>9</w:t>
      </w:r>
      <w:r w:rsidR="004A00B2">
        <w:rPr>
          <w:rFonts w:ascii="Meiryo UI" w:eastAsia="Meiryo UI" w:hAnsi="Meiryo UI" w:cs="Meiryo UI" w:hint="eastAsia"/>
          <w:sz w:val="24"/>
        </w:rPr>
        <w:t>日（</w:t>
      </w:r>
      <w:r w:rsidR="009B12F2">
        <w:rPr>
          <w:rFonts w:ascii="Meiryo UI" w:eastAsia="Meiryo UI" w:hAnsi="Meiryo UI" w:cs="Meiryo UI" w:hint="eastAsia"/>
          <w:sz w:val="24"/>
        </w:rPr>
        <w:t>火</w:t>
      </w:r>
      <w:r w:rsidR="00310BF7" w:rsidRPr="00AF2D82">
        <w:rPr>
          <w:rFonts w:ascii="Meiryo UI" w:eastAsia="Meiryo UI" w:hAnsi="Meiryo UI" w:cs="Meiryo UI" w:hint="eastAsia"/>
          <w:sz w:val="24"/>
        </w:rPr>
        <w:t>）</w:t>
      </w:r>
      <w:r w:rsidR="009B12F2">
        <w:rPr>
          <w:rFonts w:ascii="Meiryo UI" w:eastAsia="Meiryo UI" w:hAnsi="Meiryo UI" w:cs="Meiryo UI" w:hint="eastAsia"/>
          <w:sz w:val="24"/>
        </w:rPr>
        <w:t>10</w:t>
      </w:r>
      <w:r w:rsidR="00AF2D82" w:rsidRPr="00AF2D82">
        <w:rPr>
          <w:rFonts w:ascii="Meiryo UI" w:eastAsia="Meiryo UI" w:hAnsi="Meiryo UI" w:cs="Meiryo UI" w:hint="eastAsia"/>
          <w:sz w:val="24"/>
        </w:rPr>
        <w:t>時～</w:t>
      </w:r>
      <w:r w:rsidR="009B12F2">
        <w:rPr>
          <w:rFonts w:ascii="Meiryo UI" w:eastAsia="Meiryo UI" w:hAnsi="Meiryo UI" w:cs="Meiryo UI" w:hint="eastAsia"/>
          <w:sz w:val="24"/>
        </w:rPr>
        <w:t>12</w:t>
      </w:r>
      <w:r w:rsidR="008F66E0" w:rsidRPr="00AF2D82">
        <w:rPr>
          <w:rFonts w:ascii="Meiryo UI" w:eastAsia="Meiryo UI" w:hAnsi="Meiryo UI" w:cs="Meiryo UI" w:hint="eastAsia"/>
          <w:sz w:val="24"/>
        </w:rPr>
        <w:t>時</w:t>
      </w:r>
    </w:p>
    <w:p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9B12F2">
        <w:rPr>
          <w:rFonts w:ascii="Meiryo UI" w:eastAsia="Meiryo UI" w:hAnsi="Meiryo UI" w:cs="Meiryo UI" w:hint="eastAsia"/>
          <w:sz w:val="24"/>
        </w:rPr>
        <w:t>44</w:t>
      </w:r>
      <w:r w:rsidR="00EF4AA8" w:rsidRPr="00AF2D82">
        <w:rPr>
          <w:rFonts w:ascii="Meiryo UI" w:eastAsia="Meiryo UI" w:hAnsi="Meiryo UI" w:cs="Meiryo UI" w:hint="eastAsia"/>
          <w:sz w:val="24"/>
        </w:rPr>
        <w:t xml:space="preserve">階　</w:t>
      </w:r>
      <w:r w:rsidR="009B12F2">
        <w:rPr>
          <w:rFonts w:ascii="Meiryo UI" w:eastAsia="Meiryo UI" w:hAnsi="Meiryo UI" w:cs="Meiryo UI" w:hint="eastAsia"/>
          <w:sz w:val="24"/>
        </w:rPr>
        <w:t>大</w:t>
      </w:r>
      <w:r w:rsidR="007410BB" w:rsidRPr="00AF2D82">
        <w:rPr>
          <w:rFonts w:ascii="Meiryo UI" w:eastAsia="Meiryo UI" w:hAnsi="Meiryo UI" w:cs="Meiryo UI" w:hint="eastAsia"/>
          <w:sz w:val="24"/>
        </w:rPr>
        <w:t>会議室</w:t>
      </w:r>
    </w:p>
    <w:p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rsidR="00771E95" w:rsidRDefault="00C511EF" w:rsidP="009B12F2">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大阪市、堺市、岸和田市、豊中市、池田市、吹田市、高槻市、</w:t>
      </w:r>
      <w:r w:rsidR="009B12F2" w:rsidRPr="009B12F2">
        <w:rPr>
          <w:rFonts w:ascii="Meiryo UI" w:eastAsia="Meiryo UI" w:hAnsi="Meiryo UI" w:cs="Meiryo UI" w:hint="eastAsia"/>
          <w:sz w:val="24"/>
        </w:rPr>
        <w:t>守口市、枚方市、茨木市、八尾市、泉佐野市、富田林市、河内長野市、松原市、和泉市、箕面市、柏原市、門真市、摂津市、高石市、東大阪市、四條畷市、豊能町、能勢町、忠岡町、田尻町、太子町</w:t>
      </w:r>
    </w:p>
    <w:p w:rsidR="00771E95" w:rsidRPr="00A50B5D" w:rsidRDefault="00771E95" w:rsidP="00296165">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9B12F2" w:rsidRPr="00A50B5D">
        <w:rPr>
          <w:rFonts w:ascii="Meiryo UI" w:eastAsia="Meiryo UI" w:hAnsi="Meiryo UI" w:cs="Meiryo UI" w:hint="eastAsia"/>
          <w:b/>
          <w:sz w:val="24"/>
        </w:rPr>
        <w:t>国・自治体等</w:t>
      </w:r>
      <w:r w:rsidRPr="00A50B5D">
        <w:rPr>
          <w:rFonts w:ascii="Meiryo UI" w:eastAsia="Meiryo UI" w:hAnsi="Meiryo UI" w:cs="Meiryo UI" w:hint="eastAsia"/>
          <w:b/>
          <w:sz w:val="24"/>
        </w:rPr>
        <w:t>】</w:t>
      </w:r>
    </w:p>
    <w:p w:rsidR="00A50B5D" w:rsidRDefault="009B12F2" w:rsidP="00A50B5D">
      <w:pPr>
        <w:pStyle w:val="a3"/>
        <w:snapToGrid w:val="0"/>
        <w:ind w:leftChars="300" w:left="630"/>
        <w:jc w:val="left"/>
        <w:rPr>
          <w:rFonts w:ascii="Meiryo UI" w:eastAsia="Meiryo UI" w:hAnsi="Meiryo UI" w:cs="Meiryo UI"/>
          <w:sz w:val="24"/>
        </w:rPr>
      </w:pPr>
      <w:r w:rsidRPr="009B12F2">
        <w:rPr>
          <w:rFonts w:ascii="Meiryo UI" w:eastAsia="Meiryo UI" w:hAnsi="Meiryo UI" w:cs="Meiryo UI" w:hint="eastAsia"/>
          <w:sz w:val="24"/>
        </w:rPr>
        <w:t>環境省近畿地方環境事務所</w:t>
      </w:r>
      <w:r w:rsidR="007561FE">
        <w:rPr>
          <w:rFonts w:ascii="Meiryo UI" w:eastAsia="Meiryo UI" w:hAnsi="Meiryo UI" w:cs="Meiryo UI" w:hint="eastAsia"/>
          <w:sz w:val="24"/>
        </w:rPr>
        <w:t>、</w:t>
      </w: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w:t>
      </w:r>
      <w:r w:rsidR="00A50B5D">
        <w:rPr>
          <w:rFonts w:ascii="Meiryo UI" w:eastAsia="Meiryo UI" w:hAnsi="Meiryo UI" w:cs="Meiryo UI" w:hint="eastAsia"/>
          <w:sz w:val="24"/>
        </w:rPr>
        <w:t>、大阪府</w:t>
      </w:r>
    </w:p>
    <w:p w:rsidR="00771E95" w:rsidRDefault="00771E95" w:rsidP="00AF2D82">
      <w:pPr>
        <w:pStyle w:val="a3"/>
        <w:snapToGrid w:val="0"/>
        <w:jc w:val="left"/>
        <w:rPr>
          <w:rFonts w:ascii="Meiryo UI" w:eastAsia="Meiryo UI" w:hAnsi="Meiryo UI" w:cs="Meiryo UI"/>
          <w:sz w:val="24"/>
        </w:rPr>
      </w:pPr>
    </w:p>
    <w:p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p>
    <w:p w:rsidR="004A00B2" w:rsidRDefault="00A50B5D" w:rsidP="00A50B5D">
      <w:pPr>
        <w:pStyle w:val="a3"/>
        <w:snapToGrid w:val="0"/>
        <w:jc w:val="left"/>
        <w:rPr>
          <w:rFonts w:ascii="Meiryo UI" w:eastAsia="Meiryo UI" w:hAnsi="Meiryo UI" w:cs="Meiryo UI"/>
          <w:b/>
          <w:sz w:val="24"/>
        </w:rPr>
      </w:pPr>
      <w:r>
        <w:rPr>
          <w:rFonts w:ascii="Meiryo UI" w:eastAsia="Meiryo UI" w:hAnsi="Meiryo UI" w:cs="Meiryo UI" w:hint="eastAsia"/>
          <w:b/>
          <w:sz w:val="24"/>
        </w:rPr>
        <w:t>（１）</w:t>
      </w:r>
      <w:r w:rsidRPr="00A50B5D">
        <w:rPr>
          <w:rFonts w:ascii="Meiryo UI" w:eastAsia="Meiryo UI" w:hAnsi="Meiryo UI" w:cs="Meiryo UI" w:hint="eastAsia"/>
          <w:b/>
          <w:sz w:val="24"/>
        </w:rPr>
        <w:t>家庭の省エネ対策について</w:t>
      </w:r>
    </w:p>
    <w:p w:rsidR="00A50B5D" w:rsidRPr="00A50B5D" w:rsidRDefault="00A50B5D" w:rsidP="00A50B5D">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A50B5D">
        <w:rPr>
          <w:rFonts w:ascii="Meiryo UI" w:eastAsia="Meiryo UI" w:hAnsi="Meiryo UI" w:cs="Meiryo UI" w:hint="eastAsia"/>
          <w:b/>
          <w:sz w:val="24"/>
        </w:rPr>
        <w:t>家庭の省エネ・エコライフスタイル推進強化事業</w:t>
      </w:r>
      <w:r>
        <w:rPr>
          <w:rFonts w:ascii="Meiryo UI" w:eastAsia="Meiryo UI" w:hAnsi="Meiryo UI" w:cs="Meiryo UI" w:hint="eastAsia"/>
          <w:b/>
          <w:sz w:val="24"/>
        </w:rPr>
        <w:t>＞</w:t>
      </w:r>
    </w:p>
    <w:p w:rsidR="001C5FDA" w:rsidRDefault="004A00B2" w:rsidP="00A50B5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1C5FDA">
        <w:rPr>
          <w:rFonts w:ascii="Meiryo UI" w:eastAsia="Meiryo UI" w:hAnsi="Meiryo UI" w:cs="Meiryo UI" w:hint="eastAsia"/>
          <w:sz w:val="24"/>
        </w:rPr>
        <w:t>今年度</w:t>
      </w:r>
      <w:r w:rsidR="00A50B5D">
        <w:rPr>
          <w:rFonts w:ascii="Meiryo UI" w:eastAsia="Meiryo UI" w:hAnsi="Meiryo UI" w:cs="Meiryo UI" w:hint="eastAsia"/>
          <w:sz w:val="24"/>
        </w:rPr>
        <w:t>の事業概要等について紹介した。また、市町村に対し、省エネアドバイザー養成講座の開催に関する広報周知、</w:t>
      </w:r>
      <w:r w:rsidR="007907F8">
        <w:rPr>
          <w:rFonts w:ascii="Meiryo UI" w:eastAsia="Meiryo UI" w:hAnsi="Meiryo UI" w:cs="Meiryo UI" w:hint="eastAsia"/>
          <w:sz w:val="24"/>
        </w:rPr>
        <w:t>市町村主催イベント等における省エネ相談会の実施、省エネ相談会以外での省エネアドバイザーの活用について依頼した。</w:t>
      </w:r>
    </w:p>
    <w:p w:rsidR="001C5FDA" w:rsidRDefault="001C5FDA" w:rsidP="00296165">
      <w:pPr>
        <w:pStyle w:val="a3"/>
        <w:snapToGrid w:val="0"/>
        <w:jc w:val="left"/>
        <w:rPr>
          <w:rFonts w:ascii="Meiryo UI" w:eastAsia="Meiryo UI" w:hAnsi="Meiryo UI" w:cs="Meiryo UI"/>
          <w:sz w:val="24"/>
        </w:rPr>
      </w:pPr>
    </w:p>
    <w:p w:rsidR="007907F8" w:rsidRPr="00A50B5D" w:rsidRDefault="007907F8" w:rsidP="007907F8">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7907F8">
        <w:rPr>
          <w:rFonts w:ascii="Meiryo UI" w:eastAsia="Meiryo UI" w:hAnsi="Meiryo UI" w:cs="Meiryo UI" w:hint="eastAsia"/>
          <w:b/>
          <w:sz w:val="24"/>
        </w:rPr>
        <w:t>「ナッジ」を活用した啓発による省エネ行動促進の取組み</w:t>
      </w:r>
      <w:r>
        <w:rPr>
          <w:rFonts w:ascii="Meiryo UI" w:eastAsia="Meiryo UI" w:hAnsi="Meiryo UI" w:cs="Meiryo UI" w:hint="eastAsia"/>
          <w:b/>
          <w:sz w:val="24"/>
        </w:rPr>
        <w:t>＞</w:t>
      </w:r>
    </w:p>
    <w:p w:rsidR="007907F8" w:rsidRDefault="007907F8" w:rsidP="007907F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平成30年度に大阪府・吹田市・大阪府地球温暖化防止活動推進センター（一般財団法人大阪府みどり公社）が共同で実施した、転入・転居者へのナッジを活用した啓発による省エネ行動変容の検証の取組みについて紹介した。また、ナッジを活用した啓発による省エネ行動のさらなる拡大に向けて、市町村に対し、転入・転居者を対象とした啓発資料の活用や各市町村における取組みの情報提供等について依頼した。</w:t>
      </w:r>
    </w:p>
    <w:p w:rsidR="007907F8" w:rsidRDefault="007907F8" w:rsidP="007907F8">
      <w:pPr>
        <w:pStyle w:val="a3"/>
        <w:snapToGrid w:val="0"/>
        <w:jc w:val="left"/>
        <w:rPr>
          <w:rFonts w:ascii="Meiryo UI" w:eastAsia="Meiryo UI" w:hAnsi="Meiryo UI" w:cs="Meiryo UI"/>
          <w:sz w:val="24"/>
        </w:rPr>
      </w:pPr>
    </w:p>
    <w:p w:rsidR="00376B81" w:rsidRDefault="00376B81"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rsidR="00902E44" w:rsidRDefault="007907F8" w:rsidP="007907F8">
      <w:pPr>
        <w:pStyle w:val="a3"/>
        <w:snapToGrid w:val="0"/>
        <w:ind w:leftChars="150" w:left="675" w:hangingChars="150" w:hanging="360"/>
        <w:jc w:val="left"/>
        <w:rPr>
          <w:rFonts w:ascii="Meiryo UI" w:eastAsia="Meiryo UI" w:hAnsi="Meiryo UI" w:cs="Meiryo UI"/>
          <w:sz w:val="24"/>
        </w:rPr>
      </w:pPr>
      <w:r>
        <w:rPr>
          <w:rFonts w:ascii="Meiryo UI" w:eastAsia="Meiryo UI" w:hAnsi="Meiryo UI" w:cs="Meiryo UI" w:hint="eastAsia"/>
          <w:sz w:val="24"/>
        </w:rPr>
        <w:t>（吹田市）今年度も引き続き検証に取り組む予定。その結果はまた周知していきたい。</w:t>
      </w:r>
    </w:p>
    <w:p w:rsidR="001C5FDA" w:rsidRDefault="001C5FDA" w:rsidP="00296165">
      <w:pPr>
        <w:pStyle w:val="a3"/>
        <w:snapToGrid w:val="0"/>
        <w:jc w:val="left"/>
        <w:rPr>
          <w:rFonts w:ascii="Meiryo UI" w:eastAsia="Meiryo UI" w:hAnsi="Meiryo UI" w:cs="Meiryo UI"/>
          <w:sz w:val="24"/>
        </w:rPr>
      </w:pPr>
    </w:p>
    <w:p w:rsidR="007907F8" w:rsidRPr="00E37C9F" w:rsidRDefault="007907F8" w:rsidP="00296165">
      <w:pPr>
        <w:pStyle w:val="a3"/>
        <w:snapToGrid w:val="0"/>
        <w:jc w:val="left"/>
        <w:rPr>
          <w:rFonts w:ascii="Meiryo UI" w:eastAsia="Meiryo UI" w:hAnsi="Meiryo UI" w:cs="Meiryo UI"/>
          <w:sz w:val="24"/>
        </w:rPr>
      </w:pPr>
    </w:p>
    <w:p w:rsidR="007907F8" w:rsidRDefault="007907F8" w:rsidP="007907F8">
      <w:pPr>
        <w:pStyle w:val="a3"/>
        <w:snapToGrid w:val="0"/>
        <w:jc w:val="left"/>
        <w:rPr>
          <w:rFonts w:ascii="Meiryo UI" w:eastAsia="Meiryo UI" w:hAnsi="Meiryo UI" w:cs="Meiryo UI"/>
          <w:b/>
          <w:sz w:val="24"/>
        </w:rPr>
      </w:pPr>
      <w:r>
        <w:rPr>
          <w:rFonts w:ascii="Meiryo UI" w:eastAsia="Meiryo UI" w:hAnsi="Meiryo UI" w:cs="Meiryo UI" w:hint="eastAsia"/>
          <w:b/>
          <w:sz w:val="24"/>
        </w:rPr>
        <w:t>（２</w:t>
      </w:r>
      <w:r w:rsidRPr="007907F8">
        <w:rPr>
          <w:rFonts w:ascii="Meiryo UI" w:eastAsia="Meiryo UI" w:hAnsi="Meiryo UI" w:cs="Meiryo UI" w:hint="eastAsia"/>
          <w:b/>
          <w:sz w:val="24"/>
        </w:rPr>
        <w:t>）再生可能エネルギー等の普及促進について</w:t>
      </w:r>
    </w:p>
    <w:p w:rsidR="007907F8" w:rsidRPr="00A50B5D" w:rsidRDefault="007907F8" w:rsidP="007907F8">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7907F8">
        <w:rPr>
          <w:rFonts w:ascii="Meiryo UI" w:eastAsia="Meiryo UI" w:hAnsi="Meiryo UI" w:cs="Meiryo UI" w:hint="eastAsia"/>
          <w:b/>
          <w:sz w:val="24"/>
        </w:rPr>
        <w:t>地中熱利用の促進</w:t>
      </w:r>
      <w:r>
        <w:rPr>
          <w:rFonts w:ascii="Meiryo UI" w:eastAsia="Meiryo UI" w:hAnsi="Meiryo UI" w:cs="Meiryo UI" w:hint="eastAsia"/>
          <w:b/>
          <w:sz w:val="24"/>
        </w:rPr>
        <w:t>＞</w:t>
      </w:r>
    </w:p>
    <w:p w:rsidR="007907F8" w:rsidRDefault="007907F8" w:rsidP="007907F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C511EF">
        <w:rPr>
          <w:rFonts w:ascii="Meiryo UI" w:eastAsia="Meiryo UI" w:hAnsi="Meiryo UI" w:cs="Meiryo UI" w:hint="eastAsia"/>
          <w:sz w:val="24"/>
        </w:rPr>
        <w:t>大阪府</w:t>
      </w:r>
      <w:r w:rsidR="00601548">
        <w:rPr>
          <w:rFonts w:ascii="Meiryo UI" w:eastAsia="Meiryo UI" w:hAnsi="Meiryo UI" w:cs="Meiryo UI" w:hint="eastAsia"/>
          <w:sz w:val="24"/>
        </w:rPr>
        <w:t>地中熱利用設備導入事例集の作成や地中熱利用セミナーの開催について紹介した。</w:t>
      </w:r>
    </w:p>
    <w:p w:rsidR="007907F8" w:rsidRPr="00601548" w:rsidRDefault="007907F8" w:rsidP="007907F8">
      <w:pPr>
        <w:pStyle w:val="a3"/>
        <w:snapToGrid w:val="0"/>
        <w:jc w:val="left"/>
        <w:rPr>
          <w:rFonts w:ascii="Meiryo UI" w:eastAsia="Meiryo UI" w:hAnsi="Meiryo UI" w:cs="Meiryo UI"/>
          <w:sz w:val="24"/>
        </w:rPr>
      </w:pPr>
    </w:p>
    <w:p w:rsidR="00601548" w:rsidRPr="00A50B5D" w:rsidRDefault="00601548" w:rsidP="00601548">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601548">
        <w:rPr>
          <w:rFonts w:ascii="Meiryo UI" w:eastAsia="Meiryo UI" w:hAnsi="Meiryo UI" w:cs="Meiryo UI" w:hint="eastAsia"/>
          <w:b/>
          <w:sz w:val="24"/>
        </w:rPr>
        <w:t>大阪府域における太陽光発電施設の地域との共生を推進する体制（大阪モデル）</w:t>
      </w:r>
      <w:r>
        <w:rPr>
          <w:rFonts w:ascii="Meiryo UI" w:eastAsia="Meiryo UI" w:hAnsi="Meiryo UI" w:cs="Meiryo UI" w:hint="eastAsia"/>
          <w:b/>
          <w:sz w:val="24"/>
        </w:rPr>
        <w:t>＞</w:t>
      </w:r>
    </w:p>
    <w:p w:rsidR="00601548" w:rsidRDefault="00601548"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・令和元年5月に改訂した「大阪モデル」の運営マニュアルについて紹介し、背景、経過、目的、会議体制及び取組み内容等について説明した。</w:t>
      </w:r>
    </w:p>
    <w:p w:rsidR="00601548" w:rsidRPr="00601548" w:rsidRDefault="00601548" w:rsidP="00601548">
      <w:pPr>
        <w:pStyle w:val="a3"/>
        <w:snapToGrid w:val="0"/>
        <w:jc w:val="left"/>
        <w:rPr>
          <w:rFonts w:ascii="Meiryo UI" w:eastAsia="Meiryo UI" w:hAnsi="Meiryo UI" w:cs="Meiryo UI"/>
          <w:sz w:val="24"/>
        </w:rPr>
      </w:pPr>
    </w:p>
    <w:p w:rsidR="00601548" w:rsidRPr="00A50B5D" w:rsidRDefault="00601548" w:rsidP="00601548">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601548">
        <w:rPr>
          <w:rFonts w:ascii="Meiryo UI" w:eastAsia="Meiryo UI" w:hAnsi="Meiryo UI" w:cs="Meiryo UI" w:hint="eastAsia"/>
          <w:b/>
          <w:sz w:val="24"/>
        </w:rPr>
        <w:t>公共施設への太陽光発電設備の設置について（アンケート結果）</w:t>
      </w:r>
      <w:r>
        <w:rPr>
          <w:rFonts w:ascii="Meiryo UI" w:eastAsia="Meiryo UI" w:hAnsi="Meiryo UI" w:cs="Meiryo UI" w:hint="eastAsia"/>
          <w:b/>
          <w:sz w:val="24"/>
        </w:rPr>
        <w:t>＞</w:t>
      </w:r>
    </w:p>
    <w:p w:rsidR="00601548" w:rsidRDefault="00601548"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・事前に実施したアンケートの結果</w:t>
      </w:r>
      <w:r w:rsidR="003E54E1">
        <w:rPr>
          <w:rFonts w:ascii="Meiryo UI" w:eastAsia="Meiryo UI" w:hAnsi="Meiryo UI" w:cs="Meiryo UI" w:hint="eastAsia"/>
          <w:sz w:val="24"/>
        </w:rPr>
        <w:t>をもとに</w:t>
      </w:r>
      <w:r w:rsidR="001257E2">
        <w:rPr>
          <w:rFonts w:ascii="Meiryo UI" w:eastAsia="Meiryo UI" w:hAnsi="Meiryo UI" w:cs="Meiryo UI" w:hint="eastAsia"/>
          <w:sz w:val="24"/>
        </w:rPr>
        <w:t>公共施設への太陽光発電設備</w:t>
      </w:r>
      <w:r w:rsidR="003E54E1" w:rsidRPr="003E54E1">
        <w:rPr>
          <w:rFonts w:ascii="Meiryo UI" w:eastAsia="Meiryo UI" w:hAnsi="Meiryo UI" w:cs="Meiryo UI" w:hint="eastAsia"/>
          <w:sz w:val="24"/>
        </w:rPr>
        <w:t>設置</w:t>
      </w:r>
      <w:r w:rsidR="00B1645C">
        <w:rPr>
          <w:rFonts w:ascii="Meiryo UI" w:eastAsia="Meiryo UI" w:hAnsi="Meiryo UI" w:cs="Meiryo UI" w:hint="eastAsia"/>
          <w:sz w:val="24"/>
        </w:rPr>
        <w:t>の取組み状況</w:t>
      </w:r>
      <w:r>
        <w:rPr>
          <w:rFonts w:ascii="Meiryo UI" w:eastAsia="Meiryo UI" w:hAnsi="Meiryo UI" w:cs="Meiryo UI" w:hint="eastAsia"/>
          <w:sz w:val="24"/>
        </w:rPr>
        <w:t>について紹介した。</w:t>
      </w:r>
    </w:p>
    <w:p w:rsidR="007907F8" w:rsidRPr="00B1645C" w:rsidRDefault="007907F8" w:rsidP="007907F8">
      <w:pPr>
        <w:pStyle w:val="a3"/>
        <w:snapToGrid w:val="0"/>
        <w:jc w:val="left"/>
        <w:rPr>
          <w:rFonts w:ascii="Meiryo UI" w:eastAsia="Meiryo UI" w:hAnsi="Meiryo UI" w:cs="Meiryo UI"/>
          <w:sz w:val="24"/>
        </w:rPr>
      </w:pPr>
    </w:p>
    <w:p w:rsidR="00601548" w:rsidRPr="00A50B5D" w:rsidRDefault="00601548" w:rsidP="00601548">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601548">
        <w:rPr>
          <w:rFonts w:ascii="Meiryo UI" w:eastAsia="Meiryo UI" w:hAnsi="Meiryo UI" w:cs="Meiryo UI" w:hint="eastAsia"/>
          <w:b/>
          <w:sz w:val="24"/>
        </w:rPr>
        <w:t>補助金等の紹介</w:t>
      </w:r>
      <w:r>
        <w:rPr>
          <w:rFonts w:ascii="Meiryo UI" w:eastAsia="Meiryo UI" w:hAnsi="Meiryo UI" w:cs="Meiryo UI" w:hint="eastAsia"/>
          <w:b/>
          <w:sz w:val="24"/>
        </w:rPr>
        <w:t>＞</w:t>
      </w:r>
    </w:p>
    <w:p w:rsidR="00601548" w:rsidRDefault="00601548"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831E1" w:rsidRPr="00056230">
        <w:rPr>
          <w:rFonts w:ascii="Meiryo UI" w:eastAsia="Meiryo UI" w:hAnsi="Meiryo UI" w:cs="Meiryo UI" w:hint="eastAsia"/>
          <w:sz w:val="24"/>
        </w:rPr>
        <w:t>太陽光発電</w:t>
      </w:r>
      <w:r w:rsidR="00F831E1">
        <w:rPr>
          <w:rFonts w:ascii="Meiryo UI" w:eastAsia="Meiryo UI" w:hAnsi="Meiryo UI" w:cs="Meiryo UI" w:hint="eastAsia"/>
          <w:sz w:val="24"/>
        </w:rPr>
        <w:t>の10年間の</w:t>
      </w:r>
      <w:r w:rsidR="00F831E1" w:rsidRPr="00056230">
        <w:rPr>
          <w:rFonts w:ascii="Meiryo UI" w:eastAsia="Meiryo UI" w:hAnsi="Meiryo UI" w:cs="Meiryo UI" w:hint="eastAsia"/>
          <w:sz w:val="24"/>
        </w:rPr>
        <w:t>買取期間</w:t>
      </w:r>
      <w:r w:rsidR="00F831E1">
        <w:rPr>
          <w:rFonts w:ascii="Meiryo UI" w:eastAsia="Meiryo UI" w:hAnsi="Meiryo UI" w:cs="Meiryo UI" w:hint="eastAsia"/>
          <w:sz w:val="24"/>
        </w:rPr>
        <w:t>が順次満了を迎えることなどを背景として、</w:t>
      </w:r>
      <w:r w:rsidR="00056230">
        <w:rPr>
          <w:rFonts w:ascii="Meiryo UI" w:eastAsia="Meiryo UI" w:hAnsi="Meiryo UI" w:cs="Meiryo UI" w:hint="eastAsia"/>
          <w:sz w:val="24"/>
        </w:rPr>
        <w:t>おおさかスマートエネルギーセンターの「おおさか低利ソーラークレジット」</w:t>
      </w:r>
      <w:r w:rsidR="00F831E1">
        <w:rPr>
          <w:rFonts w:ascii="Meiryo UI" w:eastAsia="Meiryo UI" w:hAnsi="Meiryo UI" w:cs="Meiryo UI" w:hint="eastAsia"/>
          <w:sz w:val="24"/>
        </w:rPr>
        <w:t>の</w:t>
      </w:r>
      <w:r w:rsidR="00056230">
        <w:rPr>
          <w:rFonts w:ascii="Meiryo UI" w:eastAsia="Meiryo UI" w:hAnsi="Meiryo UI" w:cs="Meiryo UI" w:hint="eastAsia"/>
          <w:sz w:val="24"/>
        </w:rPr>
        <w:t>対象設備に</w:t>
      </w:r>
      <w:r w:rsidR="00F831E1">
        <w:rPr>
          <w:rFonts w:ascii="Meiryo UI" w:eastAsia="Meiryo UI" w:hAnsi="Meiryo UI" w:cs="Meiryo UI" w:hint="eastAsia"/>
          <w:sz w:val="24"/>
        </w:rPr>
        <w:t>、</w:t>
      </w:r>
      <w:r w:rsidR="00056230">
        <w:rPr>
          <w:rFonts w:ascii="Meiryo UI" w:eastAsia="Meiryo UI" w:hAnsi="Meiryo UI" w:cs="Meiryo UI" w:hint="eastAsia"/>
          <w:sz w:val="24"/>
        </w:rPr>
        <w:t>蓄電池設備やエコキュートを追加したこと</w:t>
      </w:r>
      <w:r w:rsidR="00F831E1">
        <w:rPr>
          <w:rFonts w:ascii="Meiryo UI" w:eastAsia="Meiryo UI" w:hAnsi="Meiryo UI" w:cs="Meiryo UI" w:hint="eastAsia"/>
          <w:sz w:val="24"/>
        </w:rPr>
        <w:t>、</w:t>
      </w:r>
      <w:r w:rsidR="00056230">
        <w:rPr>
          <w:rFonts w:ascii="Meiryo UI" w:eastAsia="Meiryo UI" w:hAnsi="Meiryo UI" w:cs="Meiryo UI" w:hint="eastAsia"/>
          <w:sz w:val="24"/>
        </w:rPr>
        <w:t>手数料率が引き下げられたことなどを紹介した。</w:t>
      </w:r>
    </w:p>
    <w:p w:rsidR="00056230" w:rsidRDefault="00056230"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・国（資源エネルギー庁や環境省）の省エネルギー等に関する補助金のうち市町村が活用可能なものについて紹介し、環境・エネルギーの担当だけでなく、施設管理や危機管理の担当</w:t>
      </w:r>
      <w:r w:rsidR="00C913BE">
        <w:rPr>
          <w:rFonts w:ascii="Meiryo UI" w:eastAsia="Meiryo UI" w:hAnsi="Meiryo UI" w:cs="Meiryo UI" w:hint="eastAsia"/>
          <w:sz w:val="24"/>
        </w:rPr>
        <w:t>への共有について依頼した。</w:t>
      </w:r>
    </w:p>
    <w:p w:rsidR="003E54E1" w:rsidRDefault="003E54E1" w:rsidP="003E54E1">
      <w:pPr>
        <w:pStyle w:val="a3"/>
        <w:snapToGrid w:val="0"/>
        <w:jc w:val="left"/>
        <w:rPr>
          <w:rFonts w:ascii="Meiryo UI" w:eastAsia="Meiryo UI" w:hAnsi="Meiryo UI" w:cs="Meiryo UI"/>
          <w:sz w:val="24"/>
        </w:rPr>
      </w:pPr>
    </w:p>
    <w:p w:rsidR="003E54E1" w:rsidRPr="00E37C9F" w:rsidRDefault="003E54E1" w:rsidP="003E54E1">
      <w:pPr>
        <w:pStyle w:val="a3"/>
        <w:snapToGrid w:val="0"/>
        <w:jc w:val="left"/>
        <w:rPr>
          <w:rFonts w:ascii="Meiryo UI" w:eastAsia="Meiryo UI" w:hAnsi="Meiryo UI" w:cs="Meiryo UI"/>
          <w:sz w:val="24"/>
        </w:rPr>
      </w:pPr>
    </w:p>
    <w:p w:rsidR="003E54E1" w:rsidRDefault="003E54E1" w:rsidP="003E54E1">
      <w:pPr>
        <w:pStyle w:val="a3"/>
        <w:snapToGrid w:val="0"/>
        <w:jc w:val="left"/>
        <w:rPr>
          <w:rFonts w:ascii="Meiryo UI" w:eastAsia="Meiryo UI" w:hAnsi="Meiryo UI" w:cs="Meiryo UI"/>
          <w:b/>
          <w:sz w:val="24"/>
        </w:rPr>
      </w:pPr>
      <w:r>
        <w:rPr>
          <w:rFonts w:ascii="Meiryo UI" w:eastAsia="Meiryo UI" w:hAnsi="Meiryo UI" w:cs="Meiryo UI" w:hint="eastAsia"/>
          <w:b/>
          <w:sz w:val="24"/>
        </w:rPr>
        <w:t>（</w:t>
      </w:r>
      <w:r w:rsidRPr="003E54E1">
        <w:rPr>
          <w:rFonts w:ascii="Meiryo UI" w:eastAsia="Meiryo UI" w:hAnsi="Meiryo UI" w:cs="Meiryo UI" w:hint="eastAsia"/>
          <w:b/>
          <w:sz w:val="24"/>
        </w:rPr>
        <w:t>３）地球温暖化対策及びヒートアイランド対策について</w:t>
      </w:r>
    </w:p>
    <w:p w:rsidR="003E54E1" w:rsidRPr="00A50B5D" w:rsidRDefault="003E54E1" w:rsidP="003E54E1">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3E54E1">
        <w:rPr>
          <w:rFonts w:ascii="Meiryo UI" w:eastAsia="Meiryo UI" w:hAnsi="Meiryo UI" w:cs="Meiryo UI" w:hint="eastAsia"/>
          <w:b/>
          <w:sz w:val="24"/>
        </w:rPr>
        <w:t>地球温暖化対策実行計画（区域施策編）の策定状況等</w:t>
      </w:r>
      <w:r>
        <w:rPr>
          <w:rFonts w:ascii="Meiryo UI" w:eastAsia="Meiryo UI" w:hAnsi="Meiryo UI" w:cs="Meiryo UI" w:hint="eastAsia"/>
          <w:b/>
          <w:sz w:val="24"/>
        </w:rPr>
        <w:t>＞</w:t>
      </w:r>
    </w:p>
    <w:p w:rsidR="003E54E1" w:rsidRDefault="003E54E1" w:rsidP="003E54E1">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・事前に実施したアンケートの結果をもとに</w:t>
      </w:r>
      <w:r w:rsidR="00B1645C">
        <w:rPr>
          <w:rFonts w:ascii="Meiryo UI" w:eastAsia="Meiryo UI" w:hAnsi="Meiryo UI" w:cs="Meiryo UI" w:hint="eastAsia"/>
          <w:sz w:val="24"/>
        </w:rPr>
        <w:t>地球温暖化対策実行計画（区域施策編）の策定</w:t>
      </w:r>
      <w:r>
        <w:rPr>
          <w:rFonts w:ascii="Meiryo UI" w:eastAsia="Meiryo UI" w:hAnsi="Meiryo UI" w:cs="Meiryo UI" w:hint="eastAsia"/>
          <w:sz w:val="24"/>
        </w:rPr>
        <w:t>状況</w:t>
      </w:r>
      <w:r w:rsidR="00B1645C">
        <w:rPr>
          <w:rFonts w:ascii="Meiryo UI" w:eastAsia="Meiryo UI" w:hAnsi="Meiryo UI" w:cs="Meiryo UI" w:hint="eastAsia"/>
          <w:sz w:val="24"/>
        </w:rPr>
        <w:t>等</w:t>
      </w:r>
      <w:r>
        <w:rPr>
          <w:rFonts w:ascii="Meiryo UI" w:eastAsia="Meiryo UI" w:hAnsi="Meiryo UI" w:cs="Meiryo UI" w:hint="eastAsia"/>
          <w:sz w:val="24"/>
        </w:rPr>
        <w:t>について紹介した。</w:t>
      </w:r>
    </w:p>
    <w:p w:rsidR="003E54E1" w:rsidRDefault="003E54E1" w:rsidP="00B1645C">
      <w:pPr>
        <w:pStyle w:val="a3"/>
        <w:snapToGrid w:val="0"/>
        <w:jc w:val="left"/>
        <w:rPr>
          <w:rFonts w:ascii="Meiryo UI" w:eastAsia="Meiryo UI" w:hAnsi="Meiryo UI" w:cs="Meiryo UI"/>
          <w:sz w:val="24"/>
        </w:rPr>
      </w:pPr>
    </w:p>
    <w:p w:rsidR="00B1645C" w:rsidRPr="00A50B5D" w:rsidRDefault="00B1645C" w:rsidP="00B1645C">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B1645C">
        <w:rPr>
          <w:rFonts w:ascii="Meiryo UI" w:eastAsia="Meiryo UI" w:hAnsi="Meiryo UI" w:cs="Meiryo UI" w:hint="eastAsia"/>
          <w:b/>
          <w:sz w:val="24"/>
        </w:rPr>
        <w:t>温暖化「適応」推進事業の概要及</w:t>
      </w:r>
      <w:r>
        <w:rPr>
          <w:rFonts w:ascii="Meiryo UI" w:eastAsia="Meiryo UI" w:hAnsi="Meiryo UI" w:cs="Meiryo UI" w:hint="eastAsia"/>
          <w:b/>
          <w:sz w:val="24"/>
        </w:rPr>
        <w:t>び</w:t>
      </w:r>
      <w:r w:rsidRPr="00B1645C">
        <w:rPr>
          <w:rFonts w:ascii="Meiryo UI" w:eastAsia="Meiryo UI" w:hAnsi="Meiryo UI" w:cs="Meiryo UI" w:hint="eastAsia"/>
          <w:b/>
          <w:sz w:val="24"/>
        </w:rPr>
        <w:t>猛暑対策等</w:t>
      </w:r>
      <w:r>
        <w:rPr>
          <w:rFonts w:ascii="Meiryo UI" w:eastAsia="Meiryo UI" w:hAnsi="Meiryo UI" w:cs="Meiryo UI" w:hint="eastAsia"/>
          <w:b/>
          <w:sz w:val="24"/>
        </w:rPr>
        <w:t>＞</w:t>
      </w:r>
    </w:p>
    <w:p w:rsidR="00B1645C" w:rsidRDefault="00B1645C" w:rsidP="00B1645C">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Pr="00B1645C">
        <w:rPr>
          <w:rFonts w:ascii="Meiryo UI" w:eastAsia="Meiryo UI" w:hAnsi="Meiryo UI" w:cs="Meiryo UI" w:hint="eastAsia"/>
          <w:sz w:val="24"/>
        </w:rPr>
        <w:t>今年度の事業概要等について紹介した。また、市町村に対し、</w:t>
      </w:r>
      <w:r>
        <w:rPr>
          <w:rFonts w:ascii="Meiryo UI" w:eastAsia="Meiryo UI" w:hAnsi="Meiryo UI" w:cs="Meiryo UI" w:hint="eastAsia"/>
          <w:sz w:val="24"/>
        </w:rPr>
        <w:t>猛暑対策等</w:t>
      </w:r>
      <w:r w:rsidRPr="00B1645C">
        <w:rPr>
          <w:rFonts w:ascii="Meiryo UI" w:eastAsia="Meiryo UI" w:hAnsi="Meiryo UI" w:cs="Meiryo UI" w:hint="eastAsia"/>
          <w:sz w:val="24"/>
        </w:rPr>
        <w:t>に関する</w:t>
      </w:r>
      <w:r>
        <w:rPr>
          <w:rFonts w:ascii="Meiryo UI" w:eastAsia="Meiryo UI" w:hAnsi="Meiryo UI" w:cs="Meiryo UI" w:hint="eastAsia"/>
          <w:sz w:val="24"/>
        </w:rPr>
        <w:t>チラシ配架やメルマガ掲載など</w:t>
      </w:r>
      <w:r w:rsidRPr="00B1645C">
        <w:rPr>
          <w:rFonts w:ascii="Meiryo UI" w:eastAsia="Meiryo UI" w:hAnsi="Meiryo UI" w:cs="Meiryo UI" w:hint="eastAsia"/>
          <w:sz w:val="24"/>
        </w:rPr>
        <w:t>周知</w:t>
      </w:r>
      <w:r>
        <w:rPr>
          <w:rFonts w:ascii="Meiryo UI" w:eastAsia="Meiryo UI" w:hAnsi="Meiryo UI" w:cs="Meiryo UI" w:hint="eastAsia"/>
          <w:sz w:val="24"/>
        </w:rPr>
        <w:t>への協力</w:t>
      </w:r>
      <w:r w:rsidRPr="00B1645C">
        <w:rPr>
          <w:rFonts w:ascii="Meiryo UI" w:eastAsia="Meiryo UI" w:hAnsi="Meiryo UI" w:cs="Meiryo UI" w:hint="eastAsia"/>
          <w:sz w:val="24"/>
        </w:rPr>
        <w:t>について依頼した</w:t>
      </w:r>
      <w:r w:rsidR="00FC0A49">
        <w:rPr>
          <w:rFonts w:ascii="Meiryo UI" w:eastAsia="Meiryo UI" w:hAnsi="Meiryo UI" w:cs="Meiryo UI" w:hint="eastAsia"/>
          <w:sz w:val="24"/>
        </w:rPr>
        <w:t>。</w:t>
      </w:r>
    </w:p>
    <w:p w:rsidR="00B1645C" w:rsidRDefault="00B1645C" w:rsidP="00B1645C">
      <w:pPr>
        <w:pStyle w:val="a3"/>
        <w:snapToGrid w:val="0"/>
        <w:jc w:val="left"/>
        <w:rPr>
          <w:rFonts w:ascii="Meiryo UI" w:eastAsia="Meiryo UI" w:hAnsi="Meiryo UI" w:cs="Meiryo UI"/>
          <w:sz w:val="24"/>
        </w:rPr>
      </w:pPr>
    </w:p>
    <w:p w:rsidR="00B1645C" w:rsidRPr="00E37C9F" w:rsidRDefault="00B1645C" w:rsidP="00B1645C">
      <w:pPr>
        <w:pStyle w:val="a3"/>
        <w:snapToGrid w:val="0"/>
        <w:jc w:val="left"/>
        <w:rPr>
          <w:rFonts w:ascii="Meiryo UI" w:eastAsia="Meiryo UI" w:hAnsi="Meiryo UI" w:cs="Meiryo UI"/>
          <w:sz w:val="24"/>
        </w:rPr>
      </w:pPr>
    </w:p>
    <w:p w:rsidR="00B1645C" w:rsidRDefault="00B1645C" w:rsidP="00B1645C">
      <w:pPr>
        <w:pStyle w:val="a3"/>
        <w:snapToGrid w:val="0"/>
        <w:jc w:val="left"/>
        <w:rPr>
          <w:rFonts w:ascii="Meiryo UI" w:eastAsia="Meiryo UI" w:hAnsi="Meiryo UI" w:cs="Meiryo UI"/>
          <w:b/>
          <w:sz w:val="24"/>
        </w:rPr>
      </w:pPr>
      <w:r>
        <w:rPr>
          <w:rFonts w:ascii="Meiryo UI" w:eastAsia="Meiryo UI" w:hAnsi="Meiryo UI" w:cs="Meiryo UI" w:hint="eastAsia"/>
          <w:b/>
          <w:sz w:val="24"/>
        </w:rPr>
        <w:t>（４</w:t>
      </w:r>
      <w:r w:rsidRPr="003E54E1">
        <w:rPr>
          <w:rFonts w:ascii="Meiryo UI" w:eastAsia="Meiryo UI" w:hAnsi="Meiryo UI" w:cs="Meiryo UI" w:hint="eastAsia"/>
          <w:b/>
          <w:sz w:val="24"/>
        </w:rPr>
        <w:t>）</w:t>
      </w:r>
      <w:r w:rsidRPr="00B1645C">
        <w:rPr>
          <w:rFonts w:ascii="Meiryo UI" w:eastAsia="Meiryo UI" w:hAnsi="Meiryo UI" w:cs="Meiryo UI" w:hint="eastAsia"/>
          <w:b/>
          <w:sz w:val="24"/>
        </w:rPr>
        <w:t>公共施設の電力調達について</w:t>
      </w:r>
    </w:p>
    <w:p w:rsidR="00B1645C" w:rsidRDefault="00B1645C" w:rsidP="00B1645C">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・事前に実施したアンケートの結果をもとに</w:t>
      </w:r>
      <w:r w:rsidRPr="00B1645C">
        <w:rPr>
          <w:rFonts w:ascii="Meiryo UI" w:eastAsia="Meiryo UI" w:hAnsi="Meiryo UI" w:cs="Meiryo UI" w:hint="eastAsia"/>
          <w:sz w:val="24"/>
        </w:rPr>
        <w:t>公共施設の電力調達</w:t>
      </w:r>
      <w:r>
        <w:rPr>
          <w:rFonts w:ascii="Meiryo UI" w:eastAsia="Meiryo UI" w:hAnsi="Meiryo UI" w:cs="Meiryo UI" w:hint="eastAsia"/>
          <w:sz w:val="24"/>
        </w:rPr>
        <w:t>の契約状況等について紹介した。また、大阪府における</w:t>
      </w:r>
      <w:r w:rsidR="000E2F30">
        <w:rPr>
          <w:rFonts w:ascii="Meiryo UI" w:eastAsia="Meiryo UI" w:hAnsi="Meiryo UI" w:cs="Meiryo UI" w:hint="eastAsia"/>
          <w:sz w:val="24"/>
        </w:rPr>
        <w:t>入札や比較見積の実施拡大に向けた取組み状況について紹介した。</w:t>
      </w:r>
    </w:p>
    <w:p w:rsidR="000E2F30" w:rsidRDefault="000E2F30" w:rsidP="000E2F30">
      <w:pPr>
        <w:pStyle w:val="a3"/>
        <w:snapToGrid w:val="0"/>
        <w:jc w:val="left"/>
        <w:rPr>
          <w:rFonts w:ascii="Meiryo UI" w:eastAsia="Meiryo UI" w:hAnsi="Meiryo UI" w:cs="Meiryo UI"/>
          <w:sz w:val="24"/>
        </w:rPr>
      </w:pPr>
    </w:p>
    <w:p w:rsidR="000E2F30" w:rsidRPr="00E37C9F" w:rsidRDefault="000E2F30" w:rsidP="000E2F30">
      <w:pPr>
        <w:pStyle w:val="a3"/>
        <w:snapToGrid w:val="0"/>
        <w:jc w:val="left"/>
        <w:rPr>
          <w:rFonts w:ascii="Meiryo UI" w:eastAsia="Meiryo UI" w:hAnsi="Meiryo UI" w:cs="Meiryo UI"/>
          <w:sz w:val="24"/>
        </w:rPr>
      </w:pPr>
    </w:p>
    <w:p w:rsidR="000E2F30" w:rsidRPr="000E2F30" w:rsidRDefault="000E2F30" w:rsidP="000E2F30">
      <w:pPr>
        <w:pStyle w:val="a3"/>
        <w:snapToGrid w:val="0"/>
        <w:jc w:val="left"/>
        <w:rPr>
          <w:rFonts w:ascii="Meiryo UI" w:eastAsia="Meiryo UI" w:hAnsi="Meiryo UI" w:cs="Meiryo UI"/>
          <w:b/>
          <w:sz w:val="24"/>
        </w:rPr>
      </w:pPr>
      <w:r>
        <w:rPr>
          <w:rFonts w:ascii="Meiryo UI" w:eastAsia="Meiryo UI" w:hAnsi="Meiryo UI" w:cs="Meiryo UI" w:hint="eastAsia"/>
          <w:b/>
          <w:sz w:val="24"/>
        </w:rPr>
        <w:t>（</w:t>
      </w:r>
      <w:r w:rsidRPr="000E2F30">
        <w:rPr>
          <w:rFonts w:ascii="Meiryo UI" w:eastAsia="Meiryo UI" w:hAnsi="Meiryo UI" w:cs="Meiryo UI" w:hint="eastAsia"/>
          <w:b/>
          <w:sz w:val="24"/>
        </w:rPr>
        <w:t>５）各主体からの情報提供</w:t>
      </w:r>
    </w:p>
    <w:p w:rsidR="000E2F30" w:rsidRPr="00A50B5D" w:rsidRDefault="000E2F30" w:rsidP="000E2F30">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0E2F30">
        <w:rPr>
          <w:rFonts w:ascii="Meiryo UI" w:eastAsia="Meiryo UI" w:hAnsi="Meiryo UI" w:cs="Meiryo UI" w:hint="eastAsia"/>
          <w:b/>
          <w:sz w:val="24"/>
        </w:rPr>
        <w:t>地域の防災・減災と低炭素化を同時実現する自立・分散型エネルギー設備等導入推進事業</w:t>
      </w:r>
      <w:r>
        <w:rPr>
          <w:rFonts w:ascii="Meiryo UI" w:eastAsia="Meiryo UI" w:hAnsi="Meiryo UI" w:cs="Meiryo UI" w:hint="eastAsia"/>
          <w:b/>
          <w:sz w:val="24"/>
        </w:rPr>
        <w:t>＞</w:t>
      </w:r>
    </w:p>
    <w:p w:rsidR="000E2F30" w:rsidRPr="00C37266" w:rsidRDefault="000E2F30" w:rsidP="000E2F30">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C37266" w:rsidRPr="00C37266">
        <w:rPr>
          <w:rFonts w:ascii="Meiryo UI" w:eastAsia="Meiryo UI" w:hAnsi="Meiryo UI" w:cs="Meiryo UI" w:hint="eastAsia"/>
          <w:sz w:val="24"/>
        </w:rPr>
        <w:t>近畿地方環境事務所から、「地域の防災・減災と低炭素化を同時実現する自立・分散型エネルギー設備等導入推進事業」</w:t>
      </w:r>
      <w:r w:rsidR="00C37266">
        <w:rPr>
          <w:rFonts w:ascii="Meiryo UI" w:eastAsia="Meiryo UI" w:hAnsi="Meiryo UI" w:cs="Meiryo UI" w:hint="eastAsia"/>
          <w:sz w:val="24"/>
        </w:rPr>
        <w:t>の概要等</w:t>
      </w:r>
      <w:r w:rsidR="00C37266" w:rsidRPr="00C37266">
        <w:rPr>
          <w:rFonts w:ascii="Meiryo UI" w:eastAsia="Meiryo UI" w:hAnsi="Meiryo UI" w:cs="Meiryo UI" w:hint="eastAsia"/>
          <w:sz w:val="24"/>
        </w:rPr>
        <w:t>について紹介した。</w:t>
      </w:r>
    </w:p>
    <w:p w:rsidR="000E2F30" w:rsidRDefault="000E2F30" w:rsidP="000E2F30">
      <w:pPr>
        <w:pStyle w:val="a3"/>
        <w:snapToGrid w:val="0"/>
        <w:jc w:val="left"/>
        <w:rPr>
          <w:rFonts w:ascii="Meiryo UI" w:eastAsia="Meiryo UI" w:hAnsi="Meiryo UI" w:cs="Meiryo UI"/>
          <w:sz w:val="24"/>
        </w:rPr>
      </w:pPr>
    </w:p>
    <w:p w:rsidR="00C37266" w:rsidRPr="00A50B5D" w:rsidRDefault="00C37266" w:rsidP="00C37266">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C37266">
        <w:rPr>
          <w:rFonts w:ascii="Meiryo UI" w:eastAsia="Meiryo UI" w:hAnsi="Meiryo UI" w:cs="Meiryo UI" w:hint="eastAsia"/>
          <w:b/>
          <w:sz w:val="24"/>
        </w:rPr>
        <w:t>豊中市長による</w:t>
      </w:r>
      <w:r>
        <w:rPr>
          <w:rFonts w:ascii="Meiryo UI" w:eastAsia="Meiryo UI" w:hAnsi="Meiryo UI" w:cs="Meiryo UI" w:hint="eastAsia"/>
          <w:b/>
          <w:sz w:val="24"/>
        </w:rPr>
        <w:t>COOL CHOICE</w:t>
      </w:r>
      <w:r w:rsidRPr="00C37266">
        <w:rPr>
          <w:rFonts w:ascii="Meiryo UI" w:eastAsia="Meiryo UI" w:hAnsi="Meiryo UI" w:cs="Meiryo UI" w:hint="eastAsia"/>
          <w:b/>
          <w:sz w:val="24"/>
        </w:rPr>
        <w:t>宣言</w:t>
      </w:r>
      <w:r>
        <w:rPr>
          <w:rFonts w:ascii="Meiryo UI" w:eastAsia="Meiryo UI" w:hAnsi="Meiryo UI" w:cs="Meiryo UI" w:hint="eastAsia"/>
          <w:b/>
          <w:sz w:val="24"/>
        </w:rPr>
        <w:t>＞</w:t>
      </w:r>
    </w:p>
    <w:p w:rsidR="00C37266" w:rsidRPr="00C37266" w:rsidRDefault="00C37266" w:rsidP="00C372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・豊中市</w:t>
      </w:r>
      <w:r w:rsidRPr="00C37266">
        <w:rPr>
          <w:rFonts w:ascii="Meiryo UI" w:eastAsia="Meiryo UI" w:hAnsi="Meiryo UI" w:cs="Meiryo UI" w:hint="eastAsia"/>
          <w:sz w:val="24"/>
        </w:rPr>
        <w:t>から、</w:t>
      </w:r>
      <w:r>
        <w:rPr>
          <w:rFonts w:ascii="Meiryo UI" w:eastAsia="Meiryo UI" w:hAnsi="Meiryo UI" w:cs="Meiryo UI" w:hint="eastAsia"/>
          <w:sz w:val="24"/>
        </w:rPr>
        <w:t>豊中市長内市長が平成31年4月15日に「COOL</w:t>
      </w:r>
      <w:r>
        <w:rPr>
          <w:rFonts w:ascii="Meiryo UI" w:eastAsia="Meiryo UI" w:hAnsi="Meiryo UI" w:cs="Meiryo UI"/>
          <w:sz w:val="24"/>
        </w:rPr>
        <w:t xml:space="preserve"> CHOICE</w:t>
      </w:r>
      <w:r>
        <w:rPr>
          <w:rFonts w:ascii="Meiryo UI" w:eastAsia="Meiryo UI" w:hAnsi="Meiryo UI" w:cs="Meiryo UI" w:hint="eastAsia"/>
          <w:sz w:val="24"/>
        </w:rPr>
        <w:t>（クールチョイス）宣言」を表明したこと</w:t>
      </w:r>
      <w:r w:rsidRPr="00C37266">
        <w:rPr>
          <w:rFonts w:ascii="Meiryo UI" w:eastAsia="Meiryo UI" w:hAnsi="Meiryo UI" w:cs="Meiryo UI" w:hint="eastAsia"/>
          <w:sz w:val="24"/>
        </w:rPr>
        <w:t>について紹介した。</w:t>
      </w:r>
    </w:p>
    <w:p w:rsidR="00C37266" w:rsidRDefault="00C37266" w:rsidP="00C37266">
      <w:pPr>
        <w:pStyle w:val="a3"/>
        <w:snapToGrid w:val="0"/>
        <w:jc w:val="left"/>
        <w:rPr>
          <w:rFonts w:ascii="Meiryo UI" w:eastAsia="Meiryo UI" w:hAnsi="Meiryo UI" w:cs="Meiryo UI"/>
          <w:sz w:val="24"/>
        </w:rPr>
      </w:pPr>
    </w:p>
    <w:p w:rsidR="00C37266" w:rsidRPr="00A50B5D" w:rsidRDefault="00C37266" w:rsidP="00C37266">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＜みどりのカーテンの取組みについて＞</w:t>
      </w:r>
    </w:p>
    <w:p w:rsidR="00C37266" w:rsidRPr="00C37266" w:rsidRDefault="00C37266" w:rsidP="00C372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・茨木市</w:t>
      </w:r>
      <w:r w:rsidRPr="00C37266">
        <w:rPr>
          <w:rFonts w:ascii="Meiryo UI" w:eastAsia="Meiryo UI" w:hAnsi="Meiryo UI" w:cs="Meiryo UI" w:hint="eastAsia"/>
          <w:sz w:val="24"/>
        </w:rPr>
        <w:t>から、</w:t>
      </w:r>
      <w:r>
        <w:rPr>
          <w:rFonts w:ascii="Meiryo UI" w:eastAsia="Meiryo UI" w:hAnsi="Meiryo UI" w:cs="Meiryo UI" w:hint="eastAsia"/>
          <w:sz w:val="24"/>
        </w:rPr>
        <w:t>「みどりのカーテン市民モニター事業」の概要等</w:t>
      </w:r>
      <w:r w:rsidRPr="00C37266">
        <w:rPr>
          <w:rFonts w:ascii="Meiryo UI" w:eastAsia="Meiryo UI" w:hAnsi="Meiryo UI" w:cs="Meiryo UI" w:hint="eastAsia"/>
          <w:sz w:val="24"/>
        </w:rPr>
        <w:t>について紹介した。</w:t>
      </w:r>
    </w:p>
    <w:p w:rsidR="00C37266" w:rsidRDefault="00C37266" w:rsidP="00C37266">
      <w:pPr>
        <w:pStyle w:val="a3"/>
        <w:snapToGrid w:val="0"/>
        <w:jc w:val="left"/>
        <w:rPr>
          <w:rFonts w:ascii="Meiryo UI" w:eastAsia="Meiryo UI" w:hAnsi="Meiryo UI" w:cs="Meiryo UI"/>
          <w:sz w:val="24"/>
        </w:rPr>
      </w:pPr>
    </w:p>
    <w:p w:rsidR="00C37266" w:rsidRDefault="00C37266" w:rsidP="00C37266">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rsidR="00C37266" w:rsidRDefault="00C37266" w:rsidP="00C37266">
      <w:pPr>
        <w:pStyle w:val="a3"/>
        <w:snapToGrid w:val="0"/>
        <w:ind w:leftChars="150" w:left="675" w:hangingChars="150" w:hanging="360"/>
        <w:jc w:val="left"/>
        <w:rPr>
          <w:rFonts w:ascii="Meiryo UI" w:eastAsia="Meiryo UI" w:hAnsi="Meiryo UI" w:cs="Meiryo UI"/>
          <w:sz w:val="24"/>
        </w:rPr>
      </w:pPr>
      <w:r>
        <w:rPr>
          <w:rFonts w:ascii="Meiryo UI" w:eastAsia="Meiryo UI" w:hAnsi="Meiryo UI" w:cs="Meiryo UI" w:hint="eastAsia"/>
          <w:sz w:val="24"/>
        </w:rPr>
        <w:t>（大阪府）市民</w:t>
      </w:r>
      <w:r w:rsidR="00D44936">
        <w:rPr>
          <w:rFonts w:ascii="Meiryo UI" w:eastAsia="Meiryo UI" w:hAnsi="Meiryo UI" w:cs="Meiryo UI" w:hint="eastAsia"/>
          <w:sz w:val="24"/>
        </w:rPr>
        <w:t>は</w:t>
      </w:r>
      <w:r>
        <w:rPr>
          <w:rFonts w:ascii="Meiryo UI" w:eastAsia="Meiryo UI" w:hAnsi="Meiryo UI" w:cs="Meiryo UI" w:hint="eastAsia"/>
          <w:sz w:val="24"/>
        </w:rPr>
        <w:t>みどりのカーテン</w:t>
      </w:r>
      <w:r w:rsidR="00D44936">
        <w:rPr>
          <w:rFonts w:ascii="Meiryo UI" w:eastAsia="Meiryo UI" w:hAnsi="Meiryo UI" w:cs="Meiryo UI" w:hint="eastAsia"/>
          <w:sz w:val="24"/>
        </w:rPr>
        <w:t>による温度変化を実感されているか。</w:t>
      </w:r>
    </w:p>
    <w:p w:rsidR="00C37266" w:rsidRDefault="00C37266" w:rsidP="00C37266">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D44936">
        <w:rPr>
          <w:rFonts w:ascii="Meiryo UI" w:eastAsia="Meiryo UI" w:hAnsi="Meiryo UI" w:cs="Meiryo UI" w:hint="eastAsia"/>
          <w:sz w:val="24"/>
        </w:rPr>
        <w:t>冷房の設定温度を緩めたり、冷房をつける時間を遅らせたり、効果を実感してもらっている。</w:t>
      </w:r>
    </w:p>
    <w:p w:rsidR="00C37266" w:rsidRPr="00C37266" w:rsidRDefault="00C37266" w:rsidP="00C37266">
      <w:pPr>
        <w:pStyle w:val="a3"/>
        <w:snapToGrid w:val="0"/>
        <w:jc w:val="left"/>
        <w:rPr>
          <w:rFonts w:ascii="Meiryo UI" w:eastAsia="Meiryo UI" w:hAnsi="Meiryo UI" w:cs="Meiryo UI"/>
          <w:sz w:val="24"/>
        </w:rPr>
      </w:pPr>
    </w:p>
    <w:p w:rsidR="00C37266" w:rsidRPr="00A50B5D" w:rsidRDefault="00C37266" w:rsidP="00C37266">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C37266">
        <w:rPr>
          <w:rFonts w:ascii="Meiryo UI" w:eastAsia="Meiryo UI" w:hAnsi="Meiryo UI" w:cs="Meiryo UI" w:hint="eastAsia"/>
          <w:b/>
          <w:sz w:val="24"/>
        </w:rPr>
        <w:t>大阪府</w:t>
      </w:r>
      <w:r w:rsidR="00C511EF">
        <w:rPr>
          <w:rFonts w:ascii="Meiryo UI" w:eastAsia="Meiryo UI" w:hAnsi="Meiryo UI" w:cs="Meiryo UI" w:hint="eastAsia"/>
          <w:b/>
          <w:sz w:val="24"/>
        </w:rPr>
        <w:t>からの情報提供</w:t>
      </w:r>
      <w:r>
        <w:rPr>
          <w:rFonts w:ascii="Meiryo UI" w:eastAsia="Meiryo UI" w:hAnsi="Meiryo UI" w:cs="Meiryo UI" w:hint="eastAsia"/>
          <w:b/>
          <w:sz w:val="24"/>
        </w:rPr>
        <w:t>＞</w:t>
      </w:r>
    </w:p>
    <w:p w:rsidR="00C37266" w:rsidRPr="00C37266" w:rsidRDefault="00C37266" w:rsidP="00C372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C511EF">
        <w:rPr>
          <w:rFonts w:ascii="Meiryo UI" w:eastAsia="Meiryo UI" w:hAnsi="Meiryo UI" w:cs="Meiryo UI" w:hint="eastAsia"/>
          <w:sz w:val="24"/>
        </w:rPr>
        <w:t>大阪府・大阪市で取組むエネルギー関連の施策事業集の</w:t>
      </w:r>
      <w:r>
        <w:rPr>
          <w:rFonts w:ascii="Meiryo UI" w:eastAsia="Meiryo UI" w:hAnsi="Meiryo UI" w:cs="Meiryo UI" w:hint="eastAsia"/>
          <w:sz w:val="24"/>
        </w:rPr>
        <w:t>今年度作成したアクションプログラムについて紹介</w:t>
      </w:r>
      <w:r w:rsidRPr="00C37266">
        <w:rPr>
          <w:rFonts w:ascii="Meiryo UI" w:eastAsia="Meiryo UI" w:hAnsi="Meiryo UI" w:cs="Meiryo UI" w:hint="eastAsia"/>
          <w:sz w:val="24"/>
        </w:rPr>
        <w:t>した。</w:t>
      </w:r>
    </w:p>
    <w:p w:rsidR="00C37266" w:rsidRPr="00C37266" w:rsidRDefault="00C511EF" w:rsidP="00C511EF">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D44936" w:rsidRPr="00D44936">
        <w:rPr>
          <w:rFonts w:ascii="Meiryo UI" w:eastAsia="Meiryo UI" w:hAnsi="Meiryo UI" w:cs="Meiryo UI" w:hint="eastAsia"/>
          <w:sz w:val="24"/>
        </w:rPr>
        <w:t>プ</w:t>
      </w:r>
      <w:r w:rsidR="00D44936">
        <w:rPr>
          <w:rFonts w:ascii="Meiryo UI" w:eastAsia="Meiryo UI" w:hAnsi="Meiryo UI" w:cs="Meiryo UI" w:hint="eastAsia"/>
          <w:sz w:val="24"/>
        </w:rPr>
        <w:t>ラスチック削減の取組み</w:t>
      </w:r>
      <w:r w:rsidR="00C37266">
        <w:rPr>
          <w:rFonts w:ascii="Meiryo UI" w:eastAsia="Meiryo UI" w:hAnsi="Meiryo UI" w:cs="Meiryo UI" w:hint="eastAsia"/>
          <w:sz w:val="24"/>
        </w:rPr>
        <w:t>について紹</w:t>
      </w:r>
      <w:bookmarkStart w:id="0" w:name="_GoBack"/>
      <w:bookmarkEnd w:id="0"/>
      <w:r w:rsidR="00C37266">
        <w:rPr>
          <w:rFonts w:ascii="Meiryo UI" w:eastAsia="Meiryo UI" w:hAnsi="Meiryo UI" w:cs="Meiryo UI" w:hint="eastAsia"/>
          <w:sz w:val="24"/>
        </w:rPr>
        <w:t>介</w:t>
      </w:r>
      <w:r w:rsidR="00C37266" w:rsidRPr="00C37266">
        <w:rPr>
          <w:rFonts w:ascii="Meiryo UI" w:eastAsia="Meiryo UI" w:hAnsi="Meiryo UI" w:cs="Meiryo UI" w:hint="eastAsia"/>
          <w:sz w:val="24"/>
        </w:rPr>
        <w:t>した。</w:t>
      </w:r>
    </w:p>
    <w:p w:rsidR="00C37266" w:rsidRPr="00C37266" w:rsidRDefault="00C37266" w:rsidP="00C37266">
      <w:pPr>
        <w:pStyle w:val="a3"/>
        <w:snapToGrid w:val="0"/>
        <w:jc w:val="left"/>
        <w:rPr>
          <w:rFonts w:ascii="Meiryo UI" w:eastAsia="Meiryo UI" w:hAnsi="Meiryo UI" w:cs="Meiryo UI"/>
          <w:sz w:val="24"/>
        </w:rPr>
      </w:pPr>
    </w:p>
    <w:p w:rsidR="00742737" w:rsidRPr="002E5DDF" w:rsidRDefault="00742737" w:rsidP="004C0800">
      <w:pPr>
        <w:pStyle w:val="a3"/>
        <w:snapToGrid w:val="0"/>
        <w:jc w:val="left"/>
        <w:rPr>
          <w:rFonts w:ascii="Meiryo UI" w:eastAsia="Meiryo UI" w:hAnsi="Meiryo UI" w:cs="Meiryo UI"/>
          <w:sz w:val="24"/>
        </w:rPr>
      </w:pPr>
    </w:p>
    <w:p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03" w:rsidRDefault="00071303" w:rsidP="007410BB">
      <w:r>
        <w:separator/>
      </w:r>
    </w:p>
  </w:endnote>
  <w:endnote w:type="continuationSeparator" w:id="0">
    <w:p w:rsidR="00071303" w:rsidRDefault="00071303"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3D" w:rsidRDefault="00B0323D">
    <w:pPr>
      <w:pStyle w:val="a7"/>
      <w:jc w:val="center"/>
    </w:pPr>
  </w:p>
  <w:p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03" w:rsidRDefault="00071303" w:rsidP="007410BB">
      <w:r>
        <w:separator/>
      </w:r>
    </w:p>
  </w:footnote>
  <w:footnote w:type="continuationSeparator" w:id="0">
    <w:p w:rsidR="00071303" w:rsidRDefault="00071303"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6230"/>
    <w:rsid w:val="0005791D"/>
    <w:rsid w:val="00063F3A"/>
    <w:rsid w:val="00064D94"/>
    <w:rsid w:val="00071303"/>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1061F1"/>
    <w:rsid w:val="00110864"/>
    <w:rsid w:val="00117317"/>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C77C4"/>
    <w:rsid w:val="002D3F26"/>
    <w:rsid w:val="002D4B90"/>
    <w:rsid w:val="002E00D2"/>
    <w:rsid w:val="002E11FB"/>
    <w:rsid w:val="002E5DDF"/>
    <w:rsid w:val="002F089D"/>
    <w:rsid w:val="002F3FBC"/>
    <w:rsid w:val="00301F18"/>
    <w:rsid w:val="0030270B"/>
    <w:rsid w:val="00310BF7"/>
    <w:rsid w:val="003131B8"/>
    <w:rsid w:val="00315786"/>
    <w:rsid w:val="0033188B"/>
    <w:rsid w:val="0033202E"/>
    <w:rsid w:val="003346FA"/>
    <w:rsid w:val="00343ED8"/>
    <w:rsid w:val="00344DE8"/>
    <w:rsid w:val="00346393"/>
    <w:rsid w:val="00346A6F"/>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3352"/>
    <w:rsid w:val="003A4184"/>
    <w:rsid w:val="003A5D43"/>
    <w:rsid w:val="003A7E8E"/>
    <w:rsid w:val="003B1F00"/>
    <w:rsid w:val="003B58D2"/>
    <w:rsid w:val="003B5DD2"/>
    <w:rsid w:val="003C24FA"/>
    <w:rsid w:val="003C5C13"/>
    <w:rsid w:val="003D09F5"/>
    <w:rsid w:val="003D4081"/>
    <w:rsid w:val="003D588B"/>
    <w:rsid w:val="003D634D"/>
    <w:rsid w:val="003E54E1"/>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F0110"/>
    <w:rsid w:val="004F15EF"/>
    <w:rsid w:val="004F7B62"/>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1548"/>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73E8"/>
    <w:rsid w:val="007906FA"/>
    <w:rsid w:val="007907F8"/>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40F5"/>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C03122"/>
    <w:rsid w:val="00C032FC"/>
    <w:rsid w:val="00C0614A"/>
    <w:rsid w:val="00C30255"/>
    <w:rsid w:val="00C313EE"/>
    <w:rsid w:val="00C33247"/>
    <w:rsid w:val="00C36195"/>
    <w:rsid w:val="00C37266"/>
    <w:rsid w:val="00C40058"/>
    <w:rsid w:val="00C40103"/>
    <w:rsid w:val="00C4190F"/>
    <w:rsid w:val="00C4551D"/>
    <w:rsid w:val="00C47605"/>
    <w:rsid w:val="00C4779E"/>
    <w:rsid w:val="00C511EF"/>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31E1"/>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0A4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00C84"/>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7E8C-9208-4EAA-BE6C-4DF81F61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尾上　律子</cp:lastModifiedBy>
  <cp:revision>3</cp:revision>
  <cp:lastPrinted>2018-06-13T00:25:00Z</cp:lastPrinted>
  <dcterms:created xsi:type="dcterms:W3CDTF">2019-07-18T04:42:00Z</dcterms:created>
  <dcterms:modified xsi:type="dcterms:W3CDTF">2019-07-19T00:49:00Z</dcterms:modified>
</cp:coreProperties>
</file>