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05053" w14:textId="77777777" w:rsidR="006432B4" w:rsidRPr="00AF2D82" w:rsidRDefault="006432B4" w:rsidP="00296165">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5D318C">
        <w:rPr>
          <w:rFonts w:ascii="Meiryo UI" w:eastAsia="Meiryo UI" w:hAnsi="Meiryo UI" w:cs="Meiryo UI" w:hint="eastAsia"/>
          <w:b/>
          <w:sz w:val="32"/>
          <w:szCs w:val="24"/>
        </w:rPr>
        <w:t>２</w:t>
      </w:r>
      <w:r w:rsidRPr="00AF2D82">
        <w:rPr>
          <w:rFonts w:ascii="Meiryo UI" w:eastAsia="Meiryo UI" w:hAnsi="Meiryo UI" w:cs="Meiryo UI" w:hint="eastAsia"/>
          <w:b/>
          <w:sz w:val="32"/>
          <w:szCs w:val="24"/>
        </w:rPr>
        <w:t>回おおさかスマートエネルギー協議会</w:t>
      </w:r>
      <w:r w:rsidR="008214DF">
        <w:rPr>
          <w:rFonts w:ascii="Meiryo UI" w:eastAsia="Meiryo UI" w:hAnsi="Meiryo UI" w:cs="Meiryo UI" w:hint="eastAsia"/>
          <w:b/>
          <w:sz w:val="32"/>
          <w:szCs w:val="24"/>
        </w:rPr>
        <w:t>・</w:t>
      </w:r>
      <w:r w:rsidR="009B12F2">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14:paraId="1D763CB2" w14:textId="77777777" w:rsidR="00BF0D4C" w:rsidRDefault="00BF0D4C" w:rsidP="00771E95">
      <w:pPr>
        <w:snapToGrid w:val="0"/>
        <w:rPr>
          <w:rFonts w:ascii="Meiryo UI" w:eastAsia="Meiryo UI" w:hAnsi="Meiryo UI" w:cs="Meiryo UI"/>
          <w:sz w:val="24"/>
        </w:rPr>
      </w:pPr>
    </w:p>
    <w:p w14:paraId="5C034983" w14:textId="77777777" w:rsidR="007410BB" w:rsidRPr="00AF2D82" w:rsidRDefault="00A50B5D" w:rsidP="00771E95">
      <w:pPr>
        <w:snapToGrid w:val="0"/>
        <w:rPr>
          <w:rFonts w:ascii="Meiryo UI" w:eastAsia="Meiryo UI" w:hAnsi="Meiryo UI" w:cs="Meiryo UI"/>
          <w:sz w:val="24"/>
        </w:rPr>
      </w:pPr>
      <w:r>
        <w:rPr>
          <w:rFonts w:ascii="Meiryo UI" w:eastAsia="Meiryo UI" w:hAnsi="Meiryo UI" w:cs="Meiryo UI" w:hint="eastAsia"/>
          <w:b/>
          <w:sz w:val="24"/>
        </w:rPr>
        <w:t xml:space="preserve">１　</w:t>
      </w:r>
      <w:r w:rsidR="00771E95" w:rsidRPr="00771E95">
        <w:rPr>
          <w:rFonts w:ascii="Meiryo UI" w:eastAsia="Meiryo UI" w:hAnsi="Meiryo UI" w:cs="Meiryo UI" w:hint="eastAsia"/>
          <w:b/>
          <w:sz w:val="24"/>
        </w:rPr>
        <w:t>日　時：</w:t>
      </w:r>
      <w:r w:rsidR="007561FE">
        <w:rPr>
          <w:rFonts w:ascii="Meiryo UI" w:eastAsia="Meiryo UI" w:hAnsi="Meiryo UI" w:cs="Meiryo UI" w:hint="eastAsia"/>
          <w:sz w:val="24"/>
        </w:rPr>
        <w:t>令和元</w:t>
      </w:r>
      <w:r w:rsidR="00607AFA">
        <w:rPr>
          <w:rFonts w:ascii="Meiryo UI" w:eastAsia="Meiryo UI" w:hAnsi="Meiryo UI" w:cs="Meiryo UI" w:hint="eastAsia"/>
          <w:sz w:val="24"/>
        </w:rPr>
        <w:t>年</w:t>
      </w:r>
      <w:r w:rsidR="005D318C">
        <w:rPr>
          <w:rFonts w:ascii="Meiryo UI" w:eastAsia="Meiryo UI" w:hAnsi="Meiryo UI" w:cs="Meiryo UI" w:hint="eastAsia"/>
          <w:sz w:val="24"/>
        </w:rPr>
        <w:t>12</w:t>
      </w:r>
      <w:r w:rsidR="00310BF7" w:rsidRPr="00AF2D82">
        <w:rPr>
          <w:rFonts w:ascii="Meiryo UI" w:eastAsia="Meiryo UI" w:hAnsi="Meiryo UI" w:cs="Meiryo UI" w:hint="eastAsia"/>
          <w:sz w:val="24"/>
        </w:rPr>
        <w:t>月</w:t>
      </w:r>
      <w:r w:rsidR="005D318C">
        <w:rPr>
          <w:rFonts w:ascii="Meiryo UI" w:eastAsia="Meiryo UI" w:hAnsi="Meiryo UI" w:cs="Meiryo UI" w:hint="eastAsia"/>
          <w:sz w:val="24"/>
        </w:rPr>
        <w:t>20</w:t>
      </w:r>
      <w:r w:rsidR="004A00B2">
        <w:rPr>
          <w:rFonts w:ascii="Meiryo UI" w:eastAsia="Meiryo UI" w:hAnsi="Meiryo UI" w:cs="Meiryo UI" w:hint="eastAsia"/>
          <w:sz w:val="24"/>
        </w:rPr>
        <w:t>日（</w:t>
      </w:r>
      <w:r w:rsidR="005D318C">
        <w:rPr>
          <w:rFonts w:ascii="Meiryo UI" w:eastAsia="Meiryo UI" w:hAnsi="Meiryo UI" w:cs="Meiryo UI" w:hint="eastAsia"/>
          <w:sz w:val="24"/>
        </w:rPr>
        <w:t>金</w:t>
      </w:r>
      <w:r w:rsidR="00310BF7" w:rsidRPr="00AF2D82">
        <w:rPr>
          <w:rFonts w:ascii="Meiryo UI" w:eastAsia="Meiryo UI" w:hAnsi="Meiryo UI" w:cs="Meiryo UI" w:hint="eastAsia"/>
          <w:sz w:val="24"/>
        </w:rPr>
        <w:t>）</w:t>
      </w:r>
      <w:r w:rsidR="009B12F2">
        <w:rPr>
          <w:rFonts w:ascii="Meiryo UI" w:eastAsia="Meiryo UI" w:hAnsi="Meiryo UI" w:cs="Meiryo UI" w:hint="eastAsia"/>
          <w:sz w:val="24"/>
        </w:rPr>
        <w:t>10</w:t>
      </w:r>
      <w:r w:rsidR="00AF2D82" w:rsidRPr="00AF2D82">
        <w:rPr>
          <w:rFonts w:ascii="Meiryo UI" w:eastAsia="Meiryo UI" w:hAnsi="Meiryo UI" w:cs="Meiryo UI" w:hint="eastAsia"/>
          <w:sz w:val="24"/>
        </w:rPr>
        <w:t>時</w:t>
      </w:r>
      <w:r w:rsidR="005D318C">
        <w:rPr>
          <w:rFonts w:ascii="Meiryo UI" w:eastAsia="Meiryo UI" w:hAnsi="Meiryo UI" w:cs="Meiryo UI" w:hint="eastAsia"/>
          <w:sz w:val="24"/>
        </w:rPr>
        <w:t>から</w:t>
      </w:r>
      <w:r w:rsidR="009B12F2">
        <w:rPr>
          <w:rFonts w:ascii="Meiryo UI" w:eastAsia="Meiryo UI" w:hAnsi="Meiryo UI" w:cs="Meiryo UI" w:hint="eastAsia"/>
          <w:sz w:val="24"/>
        </w:rPr>
        <w:t>12</w:t>
      </w:r>
      <w:r w:rsidR="008F66E0" w:rsidRPr="00AF2D82">
        <w:rPr>
          <w:rFonts w:ascii="Meiryo UI" w:eastAsia="Meiryo UI" w:hAnsi="Meiryo UI" w:cs="Meiryo UI" w:hint="eastAsia"/>
          <w:sz w:val="24"/>
        </w:rPr>
        <w:t>時</w:t>
      </w:r>
      <w:r w:rsidR="005D318C">
        <w:rPr>
          <w:rFonts w:ascii="Meiryo UI" w:eastAsia="Meiryo UI" w:hAnsi="Meiryo UI" w:cs="Meiryo UI" w:hint="eastAsia"/>
          <w:sz w:val="24"/>
        </w:rPr>
        <w:t>まで</w:t>
      </w:r>
    </w:p>
    <w:p w14:paraId="0528000F" w14:textId="77777777" w:rsidR="007410BB" w:rsidRPr="00AF2D82" w:rsidRDefault="00A50B5D" w:rsidP="00771E95">
      <w:pPr>
        <w:pStyle w:val="a3"/>
        <w:snapToGrid w:val="0"/>
        <w:jc w:val="left"/>
        <w:rPr>
          <w:rFonts w:ascii="Meiryo UI" w:eastAsia="Meiryo UI" w:hAnsi="Meiryo UI" w:cs="Meiryo UI"/>
          <w:sz w:val="24"/>
        </w:rPr>
      </w:pPr>
      <w:r>
        <w:rPr>
          <w:rFonts w:ascii="Meiryo UI" w:eastAsia="Meiryo UI" w:hAnsi="Meiryo UI" w:cs="Meiryo UI" w:hint="eastAsia"/>
          <w:b/>
          <w:sz w:val="24"/>
        </w:rPr>
        <w:t xml:space="preserve">２　</w:t>
      </w:r>
      <w:r w:rsidR="00771E95" w:rsidRPr="00771E95">
        <w:rPr>
          <w:rFonts w:ascii="Meiryo UI" w:eastAsia="Meiryo UI" w:hAnsi="Meiryo UI" w:cs="Meiryo UI" w:hint="eastAsia"/>
          <w:b/>
          <w:sz w:val="24"/>
        </w:rPr>
        <w:t xml:space="preserve">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5D318C">
        <w:rPr>
          <w:rFonts w:ascii="Meiryo UI" w:eastAsia="Meiryo UI" w:hAnsi="Meiryo UI" w:cs="Meiryo UI" w:hint="eastAsia"/>
          <w:sz w:val="24"/>
        </w:rPr>
        <w:t>41</w:t>
      </w:r>
      <w:r w:rsidR="00EF4AA8" w:rsidRPr="00AF2D82">
        <w:rPr>
          <w:rFonts w:ascii="Meiryo UI" w:eastAsia="Meiryo UI" w:hAnsi="Meiryo UI" w:cs="Meiryo UI" w:hint="eastAsia"/>
          <w:sz w:val="24"/>
        </w:rPr>
        <w:t xml:space="preserve">階　</w:t>
      </w:r>
      <w:r w:rsidR="005D318C">
        <w:rPr>
          <w:rFonts w:ascii="Meiryo UI" w:eastAsia="Meiryo UI" w:hAnsi="Meiryo UI" w:cs="Meiryo UI" w:hint="eastAsia"/>
          <w:sz w:val="24"/>
        </w:rPr>
        <w:t>共用</w:t>
      </w:r>
      <w:r w:rsidR="007410BB" w:rsidRPr="00AF2D82">
        <w:rPr>
          <w:rFonts w:ascii="Meiryo UI" w:eastAsia="Meiryo UI" w:hAnsi="Meiryo UI" w:cs="Meiryo UI" w:hint="eastAsia"/>
          <w:sz w:val="24"/>
        </w:rPr>
        <w:t>会議室</w:t>
      </w:r>
      <w:r w:rsidR="005D318C">
        <w:rPr>
          <w:rFonts w:ascii="Meiryo UI" w:eastAsia="Meiryo UI" w:hAnsi="Meiryo UI" w:cs="Meiryo UI" w:hint="eastAsia"/>
          <w:sz w:val="24"/>
        </w:rPr>
        <w:t>⑧</w:t>
      </w:r>
    </w:p>
    <w:p w14:paraId="6A96EE47" w14:textId="77777777" w:rsidR="006432B4" w:rsidRPr="00771E95" w:rsidRDefault="00A50B5D" w:rsidP="00771E95">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３　</w:t>
      </w:r>
      <w:r w:rsidR="00771E95" w:rsidRPr="00771E95">
        <w:rPr>
          <w:rFonts w:ascii="Meiryo UI" w:eastAsia="Meiryo UI" w:hAnsi="Meiryo UI" w:cs="Meiryo UI" w:hint="eastAsia"/>
          <w:b/>
          <w:sz w:val="24"/>
        </w:rPr>
        <w:t>出席者：</w:t>
      </w:r>
    </w:p>
    <w:p w14:paraId="3B4007CA" w14:textId="77777777" w:rsidR="00771E95" w:rsidRPr="009B12F2" w:rsidRDefault="00771E95" w:rsidP="00296165">
      <w:pPr>
        <w:pStyle w:val="a3"/>
        <w:snapToGrid w:val="0"/>
        <w:ind w:leftChars="150" w:left="315"/>
        <w:jc w:val="left"/>
        <w:rPr>
          <w:rFonts w:ascii="Meiryo UI" w:eastAsia="Meiryo UI" w:hAnsi="Meiryo UI" w:cs="Meiryo UI"/>
          <w:b/>
          <w:sz w:val="24"/>
        </w:rPr>
      </w:pPr>
      <w:r w:rsidRPr="009B12F2">
        <w:rPr>
          <w:rFonts w:ascii="Meiryo UI" w:eastAsia="Meiryo UI" w:hAnsi="Meiryo UI" w:cs="Meiryo UI" w:hint="eastAsia"/>
          <w:b/>
          <w:sz w:val="24"/>
        </w:rPr>
        <w:t>【</w:t>
      </w:r>
      <w:r w:rsidR="009B12F2" w:rsidRPr="009B12F2">
        <w:rPr>
          <w:rFonts w:ascii="Meiryo UI" w:eastAsia="Meiryo UI" w:hAnsi="Meiryo UI" w:cs="Meiryo UI" w:hint="eastAsia"/>
          <w:b/>
          <w:sz w:val="24"/>
        </w:rPr>
        <w:t>市町村</w:t>
      </w:r>
      <w:r w:rsidRPr="009B12F2">
        <w:rPr>
          <w:rFonts w:ascii="Meiryo UI" w:eastAsia="Meiryo UI" w:hAnsi="Meiryo UI" w:cs="Meiryo UI" w:hint="eastAsia"/>
          <w:b/>
          <w:sz w:val="24"/>
        </w:rPr>
        <w:t>】</w:t>
      </w:r>
    </w:p>
    <w:p w14:paraId="22779CBD" w14:textId="3BAE0677" w:rsidR="00771E95" w:rsidRDefault="005D318C" w:rsidP="009B12F2">
      <w:pPr>
        <w:pStyle w:val="a3"/>
        <w:snapToGrid w:val="0"/>
        <w:ind w:leftChars="300" w:left="630"/>
        <w:jc w:val="left"/>
        <w:rPr>
          <w:rFonts w:ascii="Meiryo UI" w:eastAsia="Meiryo UI" w:hAnsi="Meiryo UI" w:cs="Meiryo UI"/>
          <w:sz w:val="24"/>
        </w:rPr>
      </w:pPr>
      <w:r w:rsidRPr="005D318C">
        <w:rPr>
          <w:rFonts w:ascii="Meiryo UI" w:eastAsia="Meiryo UI" w:hAnsi="Meiryo UI" w:cs="Meiryo UI" w:hint="eastAsia"/>
          <w:sz w:val="24"/>
        </w:rPr>
        <w:t>大阪市、堺市、岸和田市、豊中市、池田市、吹田市、高槻市、貝塚市、守口市、枚方市、茨木市、八尾市、泉佐野市、松原市、大東市、和泉市、箕面市、門真市、摂津市、藤井寺市、東大阪市、泉南市、四條畷市、大阪狭山市、島本町、豊能町、能勢町、熊取町、太子町</w:t>
      </w:r>
    </w:p>
    <w:p w14:paraId="61C4B5A8" w14:textId="77777777" w:rsidR="00771E95" w:rsidRPr="00A50B5D" w:rsidRDefault="00771E95" w:rsidP="00296165">
      <w:pPr>
        <w:pStyle w:val="a3"/>
        <w:snapToGrid w:val="0"/>
        <w:ind w:leftChars="150" w:left="315"/>
        <w:jc w:val="left"/>
        <w:rPr>
          <w:rFonts w:ascii="Meiryo UI" w:eastAsia="Meiryo UI" w:hAnsi="Meiryo UI" w:cs="Meiryo UI"/>
          <w:b/>
          <w:sz w:val="24"/>
        </w:rPr>
      </w:pPr>
      <w:r w:rsidRPr="00A50B5D">
        <w:rPr>
          <w:rFonts w:ascii="Meiryo UI" w:eastAsia="Meiryo UI" w:hAnsi="Meiryo UI" w:cs="Meiryo UI" w:hint="eastAsia"/>
          <w:b/>
          <w:sz w:val="24"/>
        </w:rPr>
        <w:t>【</w:t>
      </w:r>
      <w:r w:rsidR="009B12F2" w:rsidRPr="00A50B5D">
        <w:rPr>
          <w:rFonts w:ascii="Meiryo UI" w:eastAsia="Meiryo UI" w:hAnsi="Meiryo UI" w:cs="Meiryo UI" w:hint="eastAsia"/>
          <w:b/>
          <w:sz w:val="24"/>
        </w:rPr>
        <w:t>国・自治体等</w:t>
      </w:r>
      <w:r w:rsidRPr="00A50B5D">
        <w:rPr>
          <w:rFonts w:ascii="Meiryo UI" w:eastAsia="Meiryo UI" w:hAnsi="Meiryo UI" w:cs="Meiryo UI" w:hint="eastAsia"/>
          <w:b/>
          <w:sz w:val="24"/>
        </w:rPr>
        <w:t>】</w:t>
      </w:r>
    </w:p>
    <w:p w14:paraId="5279D44F" w14:textId="77777777" w:rsidR="00A50B5D" w:rsidRDefault="009B12F2" w:rsidP="00A50B5D">
      <w:pPr>
        <w:pStyle w:val="a3"/>
        <w:snapToGrid w:val="0"/>
        <w:ind w:leftChars="300" w:left="630"/>
        <w:jc w:val="left"/>
        <w:rPr>
          <w:rFonts w:ascii="Meiryo UI" w:eastAsia="Meiryo UI" w:hAnsi="Meiryo UI" w:cs="Meiryo UI"/>
          <w:sz w:val="24"/>
        </w:rPr>
      </w:pPr>
      <w:r w:rsidRPr="009B12F2">
        <w:rPr>
          <w:rFonts w:ascii="Meiryo UI" w:eastAsia="Meiryo UI" w:hAnsi="Meiryo UI" w:cs="Meiryo UI" w:hint="eastAsia"/>
          <w:sz w:val="24"/>
        </w:rPr>
        <w:t>環境省近畿地方環境事務所</w:t>
      </w:r>
      <w:r w:rsidR="007561FE">
        <w:rPr>
          <w:rFonts w:ascii="Meiryo UI" w:eastAsia="Meiryo UI" w:hAnsi="Meiryo UI" w:cs="Meiryo UI" w:hint="eastAsia"/>
          <w:sz w:val="24"/>
        </w:rPr>
        <w:t>、</w:t>
      </w:r>
      <w:r w:rsidRPr="009B12F2">
        <w:rPr>
          <w:rFonts w:ascii="Meiryo UI" w:eastAsia="Meiryo UI" w:hAnsi="Meiryo UI" w:cs="Meiryo UI" w:hint="eastAsia"/>
          <w:sz w:val="24"/>
        </w:rPr>
        <w:t>大阪府地球温暖化防止活動推進</w:t>
      </w:r>
      <w:r>
        <w:rPr>
          <w:rFonts w:ascii="Meiryo UI" w:eastAsia="Meiryo UI" w:hAnsi="Meiryo UI" w:cs="Meiryo UI" w:hint="eastAsia"/>
          <w:sz w:val="24"/>
        </w:rPr>
        <w:t>センター</w:t>
      </w:r>
      <w:r w:rsidR="00A50B5D">
        <w:rPr>
          <w:rFonts w:ascii="Meiryo UI" w:eastAsia="Meiryo UI" w:hAnsi="Meiryo UI" w:cs="Meiryo UI" w:hint="eastAsia"/>
          <w:sz w:val="24"/>
        </w:rPr>
        <w:t>、大阪府</w:t>
      </w:r>
    </w:p>
    <w:p w14:paraId="26D2B238" w14:textId="77777777" w:rsidR="00771E95" w:rsidRDefault="00771E95" w:rsidP="00AF2D82">
      <w:pPr>
        <w:pStyle w:val="a3"/>
        <w:snapToGrid w:val="0"/>
        <w:jc w:val="left"/>
        <w:rPr>
          <w:rFonts w:ascii="Meiryo UI" w:eastAsia="Meiryo UI" w:hAnsi="Meiryo UI" w:cs="Meiryo UI"/>
          <w:sz w:val="24"/>
        </w:rPr>
      </w:pPr>
    </w:p>
    <w:p w14:paraId="7C0BC7CF" w14:textId="77777777" w:rsidR="00771E95" w:rsidRPr="00B37191" w:rsidRDefault="00A50B5D" w:rsidP="00AF2D82">
      <w:pPr>
        <w:pStyle w:val="a3"/>
        <w:snapToGrid w:val="0"/>
        <w:jc w:val="left"/>
        <w:rPr>
          <w:rFonts w:ascii="Meiryo UI" w:eastAsia="Meiryo UI" w:hAnsi="Meiryo UI" w:cs="Meiryo UI"/>
          <w:b/>
          <w:sz w:val="24"/>
        </w:rPr>
      </w:pPr>
      <w:r>
        <w:rPr>
          <w:rFonts w:ascii="Meiryo UI" w:eastAsia="Meiryo UI" w:hAnsi="Meiryo UI" w:cs="Meiryo UI" w:hint="eastAsia"/>
          <w:b/>
          <w:sz w:val="24"/>
        </w:rPr>
        <w:t xml:space="preserve">４　</w:t>
      </w:r>
      <w:r w:rsidR="00771E95" w:rsidRPr="00B37191">
        <w:rPr>
          <w:rFonts w:ascii="Meiryo UI" w:eastAsia="Meiryo UI" w:hAnsi="Meiryo UI" w:cs="Meiryo UI" w:hint="eastAsia"/>
          <w:b/>
          <w:sz w:val="24"/>
        </w:rPr>
        <w:t>概要</w:t>
      </w:r>
    </w:p>
    <w:p w14:paraId="6AFD5C9D" w14:textId="77777777" w:rsidR="004A00B2" w:rsidRPr="00616B43" w:rsidRDefault="00616B43" w:rsidP="00A50B5D">
      <w:pPr>
        <w:pStyle w:val="a3"/>
        <w:snapToGrid w:val="0"/>
        <w:jc w:val="left"/>
        <w:rPr>
          <w:rFonts w:ascii="Meiryo UI" w:eastAsia="Meiryo UI" w:hAnsi="Meiryo UI" w:cs="Meiryo UI"/>
          <w:b/>
          <w:sz w:val="24"/>
        </w:rPr>
      </w:pPr>
      <w:r w:rsidRPr="00616B43">
        <w:rPr>
          <w:rFonts w:ascii="Meiryo UI" w:eastAsia="Meiryo UI" w:hAnsi="Meiryo UI" w:cs="Meiryo UI" w:hint="eastAsia"/>
          <w:b/>
          <w:sz w:val="24"/>
        </w:rPr>
        <w:t>（１）省エネルギーに関する取組みについて</w:t>
      </w:r>
    </w:p>
    <w:p w14:paraId="14D6DC2A" w14:textId="77777777" w:rsidR="00A50B5D" w:rsidRPr="00616B43" w:rsidRDefault="00616B43" w:rsidP="00A50B5D">
      <w:pPr>
        <w:pStyle w:val="a3"/>
        <w:snapToGrid w:val="0"/>
        <w:ind w:leftChars="100" w:left="210"/>
        <w:jc w:val="left"/>
        <w:rPr>
          <w:rFonts w:ascii="Meiryo UI" w:eastAsia="Meiryo UI" w:hAnsi="Meiryo UI" w:cs="Meiryo UI"/>
          <w:b/>
          <w:sz w:val="24"/>
        </w:rPr>
      </w:pPr>
      <w:r w:rsidRPr="00616B43">
        <w:rPr>
          <w:rFonts w:ascii="Meiryo UI" w:eastAsia="Meiryo UI" w:hAnsi="Meiryo UI" w:cs="Meiryo UI" w:hint="eastAsia"/>
          <w:b/>
          <w:sz w:val="24"/>
        </w:rPr>
        <w:t>＜省エネコストカットまるごとサポート</w:t>
      </w:r>
      <w:r w:rsidR="00A50B5D" w:rsidRPr="00616B43">
        <w:rPr>
          <w:rFonts w:ascii="Meiryo UI" w:eastAsia="Meiryo UI" w:hAnsi="Meiryo UI" w:cs="Meiryo UI" w:hint="eastAsia"/>
          <w:b/>
          <w:sz w:val="24"/>
        </w:rPr>
        <w:t>事業＞</w:t>
      </w:r>
    </w:p>
    <w:p w14:paraId="11C8E4BE" w14:textId="77777777" w:rsidR="001C5FDA" w:rsidRPr="005D318C" w:rsidRDefault="004A00B2" w:rsidP="00A50B5D">
      <w:pPr>
        <w:pStyle w:val="a3"/>
        <w:snapToGrid w:val="0"/>
        <w:ind w:leftChars="200" w:left="540" w:hangingChars="50" w:hanging="120"/>
        <w:jc w:val="left"/>
        <w:rPr>
          <w:rFonts w:ascii="Meiryo UI" w:eastAsia="Meiryo UI" w:hAnsi="Meiryo UI" w:cs="Meiryo UI"/>
          <w:color w:val="FF0000"/>
          <w:sz w:val="24"/>
        </w:rPr>
      </w:pPr>
      <w:r w:rsidRPr="00616B43">
        <w:rPr>
          <w:rFonts w:ascii="Meiryo UI" w:eastAsia="Meiryo UI" w:hAnsi="Meiryo UI" w:cs="Meiryo UI" w:hint="eastAsia"/>
          <w:sz w:val="24"/>
        </w:rPr>
        <w:t>・</w:t>
      </w:r>
      <w:r w:rsidR="001C5FDA" w:rsidRPr="00616B43">
        <w:rPr>
          <w:rFonts w:ascii="Meiryo UI" w:eastAsia="Meiryo UI" w:hAnsi="Meiryo UI" w:cs="Meiryo UI" w:hint="eastAsia"/>
          <w:sz w:val="24"/>
        </w:rPr>
        <w:t>今年度</w:t>
      </w:r>
      <w:r w:rsidR="00A50B5D" w:rsidRPr="00616B43">
        <w:rPr>
          <w:rFonts w:ascii="Meiryo UI" w:eastAsia="Meiryo UI" w:hAnsi="Meiryo UI" w:cs="Meiryo UI" w:hint="eastAsia"/>
          <w:sz w:val="24"/>
        </w:rPr>
        <w:t>の事業概要等について紹介した。</w:t>
      </w:r>
      <w:r w:rsidR="002C5997" w:rsidRPr="002C5997">
        <w:rPr>
          <w:rFonts w:ascii="Meiryo UI" w:eastAsia="Meiryo UI" w:hAnsi="Meiryo UI" w:cs="Meiryo UI" w:hint="eastAsia"/>
          <w:sz w:val="24"/>
        </w:rPr>
        <w:t>今年度の申込の受付は予定数に達したため終了しているが、来年度以降も引き続き実施する予定であるため、市町村に対し、広報・周知への協力について依頼した。</w:t>
      </w:r>
    </w:p>
    <w:p w14:paraId="62FC0A50" w14:textId="77777777" w:rsidR="001C5FDA" w:rsidRPr="005D318C" w:rsidRDefault="001C5FDA" w:rsidP="00296165">
      <w:pPr>
        <w:pStyle w:val="a3"/>
        <w:snapToGrid w:val="0"/>
        <w:jc w:val="left"/>
        <w:rPr>
          <w:rFonts w:ascii="Meiryo UI" w:eastAsia="Meiryo UI" w:hAnsi="Meiryo UI" w:cs="Meiryo UI"/>
          <w:color w:val="FF0000"/>
          <w:sz w:val="24"/>
        </w:rPr>
      </w:pPr>
    </w:p>
    <w:p w14:paraId="7A248F3A" w14:textId="77777777" w:rsidR="007907F8" w:rsidRPr="005D318C" w:rsidRDefault="00616B43" w:rsidP="007907F8">
      <w:pPr>
        <w:pStyle w:val="a3"/>
        <w:snapToGrid w:val="0"/>
        <w:ind w:leftChars="100" w:left="210"/>
        <w:jc w:val="left"/>
        <w:rPr>
          <w:rFonts w:ascii="Meiryo UI" w:eastAsia="Meiryo UI" w:hAnsi="Meiryo UI" w:cs="Meiryo UI"/>
          <w:b/>
          <w:color w:val="FF0000"/>
          <w:sz w:val="24"/>
        </w:rPr>
      </w:pPr>
      <w:r w:rsidRPr="00616B43">
        <w:rPr>
          <w:rFonts w:ascii="Meiryo UI" w:eastAsia="Meiryo UI" w:hAnsi="Meiryo UI" w:cs="Meiryo UI" w:hint="eastAsia"/>
          <w:b/>
          <w:sz w:val="24"/>
        </w:rPr>
        <w:t>＜転入・転居者への「ナッジ」を活用した啓発による省エネ行動促進の取組みについて</w:t>
      </w:r>
      <w:r w:rsidR="007907F8" w:rsidRPr="00616B43">
        <w:rPr>
          <w:rFonts w:ascii="Meiryo UI" w:eastAsia="Meiryo UI" w:hAnsi="Meiryo UI" w:cs="Meiryo UI" w:hint="eastAsia"/>
          <w:b/>
          <w:sz w:val="24"/>
        </w:rPr>
        <w:t>＞</w:t>
      </w:r>
    </w:p>
    <w:p w14:paraId="6797A10C" w14:textId="77777777" w:rsidR="002C5997" w:rsidRPr="001912B2" w:rsidRDefault="002C5997" w:rsidP="002C5997">
      <w:pPr>
        <w:pStyle w:val="a3"/>
        <w:snapToGrid w:val="0"/>
        <w:ind w:leftChars="200" w:left="540" w:hangingChars="50" w:hanging="120"/>
        <w:jc w:val="left"/>
        <w:rPr>
          <w:rFonts w:ascii="Meiryo UI" w:eastAsia="Meiryo UI" w:hAnsi="Meiryo UI" w:cs="Meiryo UI"/>
          <w:sz w:val="24"/>
        </w:rPr>
      </w:pPr>
      <w:r w:rsidRPr="001912B2">
        <w:rPr>
          <w:rFonts w:ascii="Meiryo UI" w:eastAsia="Meiryo UI" w:hAnsi="Meiryo UI" w:cs="Meiryo UI" w:hint="eastAsia"/>
          <w:sz w:val="24"/>
        </w:rPr>
        <w:t>・今年度の吹田市における省エネ行動変容の検証の取組みについて情報提供した。</w:t>
      </w:r>
    </w:p>
    <w:p w14:paraId="3F0A48AA" w14:textId="77777777" w:rsidR="002C5997" w:rsidRPr="008E529D" w:rsidRDefault="002C5997" w:rsidP="002C5997">
      <w:pPr>
        <w:pStyle w:val="a3"/>
        <w:snapToGrid w:val="0"/>
        <w:ind w:leftChars="200" w:left="540" w:hangingChars="50" w:hanging="120"/>
        <w:jc w:val="left"/>
        <w:rPr>
          <w:rFonts w:ascii="Meiryo UI" w:eastAsia="Meiryo UI" w:hAnsi="Meiryo UI" w:cs="Meiryo UI"/>
          <w:sz w:val="24"/>
        </w:rPr>
      </w:pPr>
      <w:r w:rsidRPr="008E529D">
        <w:rPr>
          <w:rFonts w:ascii="Meiryo UI" w:eastAsia="Meiryo UI" w:hAnsi="Meiryo UI" w:cs="Meiryo UI" w:hint="eastAsia"/>
          <w:sz w:val="24"/>
        </w:rPr>
        <w:t>・府内市町村における転入・転居者へのナッジを活用した啓発キャンペーンの実施に向けて、市町村に対し、啓発リーフレットの配付等への協力について依頼した。</w:t>
      </w:r>
    </w:p>
    <w:p w14:paraId="745AA83F" w14:textId="77777777" w:rsidR="001C5FDA" w:rsidRDefault="001C5FDA" w:rsidP="00296165">
      <w:pPr>
        <w:pStyle w:val="a3"/>
        <w:snapToGrid w:val="0"/>
        <w:jc w:val="left"/>
        <w:rPr>
          <w:rFonts w:ascii="Meiryo UI" w:eastAsia="Meiryo UI" w:hAnsi="Meiryo UI" w:cs="Meiryo UI"/>
          <w:color w:val="FF0000"/>
          <w:sz w:val="24"/>
        </w:rPr>
      </w:pPr>
    </w:p>
    <w:p w14:paraId="54F568FA" w14:textId="77777777" w:rsidR="00616B43" w:rsidRPr="005D318C" w:rsidRDefault="00616B43" w:rsidP="00616B43">
      <w:pPr>
        <w:pStyle w:val="a3"/>
        <w:snapToGrid w:val="0"/>
        <w:ind w:leftChars="100" w:left="210"/>
        <w:jc w:val="left"/>
        <w:rPr>
          <w:rFonts w:ascii="Meiryo UI" w:eastAsia="Meiryo UI" w:hAnsi="Meiryo UI" w:cs="Meiryo UI"/>
          <w:b/>
          <w:color w:val="FF0000"/>
          <w:sz w:val="24"/>
        </w:rPr>
      </w:pPr>
      <w:r w:rsidRPr="00616B43">
        <w:rPr>
          <w:rFonts w:ascii="Meiryo UI" w:eastAsia="Meiryo UI" w:hAnsi="Meiryo UI" w:cs="Meiryo UI" w:hint="eastAsia"/>
          <w:b/>
          <w:sz w:val="24"/>
        </w:rPr>
        <w:t>＜</w:t>
      </w:r>
      <w:r>
        <w:rPr>
          <w:rFonts w:ascii="Meiryo UI" w:eastAsia="Meiryo UI" w:hAnsi="Meiryo UI" w:cs="Meiryo UI" w:hint="eastAsia"/>
          <w:b/>
          <w:sz w:val="24"/>
        </w:rPr>
        <w:t>家庭での省エネ・エコライフスタイル推進強化事業の今後の展開</w:t>
      </w:r>
      <w:r w:rsidRPr="00616B43">
        <w:rPr>
          <w:rFonts w:ascii="Meiryo UI" w:eastAsia="Meiryo UI" w:hAnsi="Meiryo UI" w:cs="Meiryo UI" w:hint="eastAsia"/>
          <w:b/>
          <w:sz w:val="24"/>
        </w:rPr>
        <w:t>について＞</w:t>
      </w:r>
    </w:p>
    <w:p w14:paraId="65C934D5" w14:textId="569CB387" w:rsidR="00616B43" w:rsidRPr="00616B43" w:rsidRDefault="00616B43" w:rsidP="00616B43">
      <w:pPr>
        <w:pStyle w:val="a3"/>
        <w:snapToGrid w:val="0"/>
        <w:ind w:leftChars="200" w:left="540" w:hangingChars="50" w:hanging="120"/>
        <w:jc w:val="left"/>
        <w:rPr>
          <w:rFonts w:ascii="Meiryo UI" w:eastAsia="Meiryo UI" w:hAnsi="Meiryo UI" w:cs="Meiryo UI"/>
          <w:color w:val="FF0000"/>
          <w:sz w:val="24"/>
        </w:rPr>
      </w:pPr>
      <w:r w:rsidRPr="00616B43">
        <w:rPr>
          <w:rFonts w:ascii="Meiryo UI" w:eastAsia="Meiryo UI" w:hAnsi="Meiryo UI" w:cs="Meiryo UI" w:hint="eastAsia"/>
          <w:sz w:val="24"/>
        </w:rPr>
        <w:t>・今年度</w:t>
      </w:r>
      <w:r>
        <w:rPr>
          <w:rFonts w:ascii="Meiryo UI" w:eastAsia="Meiryo UI" w:hAnsi="Meiryo UI" w:cs="Meiryo UI" w:hint="eastAsia"/>
          <w:sz w:val="24"/>
        </w:rPr>
        <w:t>まで</w:t>
      </w:r>
      <w:r w:rsidRPr="00616B43">
        <w:rPr>
          <w:rFonts w:ascii="Meiryo UI" w:eastAsia="Meiryo UI" w:hAnsi="Meiryo UI" w:cs="Meiryo UI" w:hint="eastAsia"/>
          <w:sz w:val="24"/>
        </w:rPr>
        <w:t>の事業概要等について紹介した。</w:t>
      </w:r>
      <w:r>
        <w:rPr>
          <w:rFonts w:ascii="Meiryo UI" w:eastAsia="Meiryo UI" w:hAnsi="Meiryo UI" w:cs="Meiryo UI" w:hint="eastAsia"/>
          <w:sz w:val="24"/>
        </w:rPr>
        <w:t>また、来年度以降の展開として、</w:t>
      </w:r>
      <w:r w:rsidR="0077523B">
        <w:rPr>
          <w:rFonts w:ascii="Meiryo UI" w:eastAsia="Meiryo UI" w:hAnsi="Meiryo UI" w:cs="Meiryo UI" w:hint="eastAsia"/>
          <w:sz w:val="24"/>
        </w:rPr>
        <w:t>市町村と連携した省エネ相談会の事業</w:t>
      </w:r>
      <w:r w:rsidR="002C5997">
        <w:rPr>
          <w:rFonts w:ascii="Meiryo UI" w:eastAsia="Meiryo UI" w:hAnsi="Meiryo UI" w:cs="Meiryo UI" w:hint="eastAsia"/>
          <w:sz w:val="24"/>
        </w:rPr>
        <w:t>実施イメージ</w:t>
      </w:r>
      <w:r w:rsidR="0077523B">
        <w:rPr>
          <w:rFonts w:ascii="Meiryo UI" w:eastAsia="Meiryo UI" w:hAnsi="Meiryo UI" w:cs="Meiryo UI" w:hint="eastAsia"/>
          <w:sz w:val="24"/>
        </w:rPr>
        <w:t>を説明し、</w:t>
      </w:r>
      <w:r w:rsidR="002C5997">
        <w:rPr>
          <w:rFonts w:ascii="Meiryo UI" w:eastAsia="Meiryo UI" w:hAnsi="Meiryo UI" w:cs="Meiryo UI" w:hint="eastAsia"/>
          <w:sz w:val="24"/>
        </w:rPr>
        <w:t>有効</w:t>
      </w:r>
      <w:r w:rsidR="0077523B">
        <w:rPr>
          <w:rFonts w:ascii="Meiryo UI" w:eastAsia="Meiryo UI" w:hAnsi="Meiryo UI" w:cs="Meiryo UI" w:hint="eastAsia"/>
          <w:sz w:val="24"/>
        </w:rPr>
        <w:t>活用</w:t>
      </w:r>
      <w:r w:rsidR="002C5997">
        <w:rPr>
          <w:rFonts w:ascii="Meiryo UI" w:eastAsia="Meiryo UI" w:hAnsi="Meiryo UI" w:cs="Meiryo UI" w:hint="eastAsia"/>
          <w:sz w:val="24"/>
        </w:rPr>
        <w:t>の検討</w:t>
      </w:r>
      <w:r w:rsidR="0077523B">
        <w:rPr>
          <w:rFonts w:ascii="Meiryo UI" w:eastAsia="Meiryo UI" w:hAnsi="Meiryo UI" w:cs="Meiryo UI" w:hint="eastAsia"/>
          <w:sz w:val="24"/>
        </w:rPr>
        <w:t>について依頼した。</w:t>
      </w:r>
    </w:p>
    <w:p w14:paraId="72FCAC70" w14:textId="77777777" w:rsidR="00616B43" w:rsidRDefault="00616B43" w:rsidP="00296165">
      <w:pPr>
        <w:pStyle w:val="a3"/>
        <w:snapToGrid w:val="0"/>
        <w:jc w:val="left"/>
        <w:rPr>
          <w:rFonts w:ascii="Meiryo UI" w:eastAsia="Meiryo UI" w:hAnsi="Meiryo UI" w:cs="Meiryo UI"/>
          <w:color w:val="FF0000"/>
          <w:sz w:val="24"/>
        </w:rPr>
      </w:pPr>
    </w:p>
    <w:p w14:paraId="62703574" w14:textId="77777777" w:rsidR="007907F8" w:rsidRPr="005D318C" w:rsidRDefault="007907F8" w:rsidP="00296165">
      <w:pPr>
        <w:pStyle w:val="a3"/>
        <w:snapToGrid w:val="0"/>
        <w:jc w:val="left"/>
        <w:rPr>
          <w:rFonts w:ascii="Meiryo UI" w:eastAsia="Meiryo UI" w:hAnsi="Meiryo UI" w:cs="Meiryo UI"/>
          <w:color w:val="FF0000"/>
          <w:sz w:val="24"/>
        </w:rPr>
      </w:pPr>
    </w:p>
    <w:p w14:paraId="05BF8B38" w14:textId="77777777" w:rsidR="007907F8" w:rsidRPr="0077523B" w:rsidRDefault="007907F8" w:rsidP="007907F8">
      <w:pPr>
        <w:pStyle w:val="a3"/>
        <w:snapToGrid w:val="0"/>
        <w:jc w:val="left"/>
        <w:rPr>
          <w:rFonts w:ascii="Meiryo UI" w:eastAsia="Meiryo UI" w:hAnsi="Meiryo UI" w:cs="Meiryo UI"/>
          <w:b/>
          <w:sz w:val="24"/>
        </w:rPr>
      </w:pPr>
      <w:r w:rsidRPr="0077523B">
        <w:rPr>
          <w:rFonts w:ascii="Meiryo UI" w:eastAsia="Meiryo UI" w:hAnsi="Meiryo UI" w:cs="Meiryo UI" w:hint="eastAsia"/>
          <w:b/>
          <w:sz w:val="24"/>
        </w:rPr>
        <w:t>（２）再生可能エネルギー等の普及促進</w:t>
      </w:r>
      <w:r w:rsidR="0077523B" w:rsidRPr="0077523B">
        <w:rPr>
          <w:rFonts w:ascii="Meiryo UI" w:eastAsia="Meiryo UI" w:hAnsi="Meiryo UI" w:cs="Meiryo UI" w:hint="eastAsia"/>
          <w:b/>
          <w:sz w:val="24"/>
        </w:rPr>
        <w:t>及び適切な設置</w:t>
      </w:r>
      <w:r w:rsidRPr="0077523B">
        <w:rPr>
          <w:rFonts w:ascii="Meiryo UI" w:eastAsia="Meiryo UI" w:hAnsi="Meiryo UI" w:cs="Meiryo UI" w:hint="eastAsia"/>
          <w:b/>
          <w:sz w:val="24"/>
        </w:rPr>
        <w:t>について</w:t>
      </w:r>
    </w:p>
    <w:p w14:paraId="204CA249" w14:textId="77777777" w:rsidR="007907F8" w:rsidRPr="0077523B" w:rsidRDefault="0077523B" w:rsidP="007907F8">
      <w:pPr>
        <w:pStyle w:val="a3"/>
        <w:snapToGrid w:val="0"/>
        <w:ind w:leftChars="100" w:left="210"/>
        <w:jc w:val="left"/>
        <w:rPr>
          <w:rFonts w:ascii="Meiryo UI" w:eastAsia="Meiryo UI" w:hAnsi="Meiryo UI" w:cs="Meiryo UI"/>
          <w:b/>
          <w:sz w:val="24"/>
        </w:rPr>
      </w:pPr>
      <w:r w:rsidRPr="0077523B">
        <w:rPr>
          <w:rFonts w:ascii="Meiryo UI" w:eastAsia="Meiryo UI" w:hAnsi="Meiryo UI" w:cs="Meiryo UI" w:hint="eastAsia"/>
          <w:b/>
          <w:sz w:val="24"/>
        </w:rPr>
        <w:t>＜ZEH普及啓発について</w:t>
      </w:r>
      <w:r w:rsidR="007907F8" w:rsidRPr="0077523B">
        <w:rPr>
          <w:rFonts w:ascii="Meiryo UI" w:eastAsia="Meiryo UI" w:hAnsi="Meiryo UI" w:cs="Meiryo UI" w:hint="eastAsia"/>
          <w:b/>
          <w:sz w:val="24"/>
        </w:rPr>
        <w:t>＞</w:t>
      </w:r>
    </w:p>
    <w:p w14:paraId="36FA942D" w14:textId="54349500" w:rsidR="007907F8" w:rsidRPr="0077523B" w:rsidRDefault="007907F8" w:rsidP="007907F8">
      <w:pPr>
        <w:pStyle w:val="a3"/>
        <w:snapToGrid w:val="0"/>
        <w:ind w:leftChars="200" w:left="540" w:hangingChars="50" w:hanging="120"/>
        <w:jc w:val="left"/>
        <w:rPr>
          <w:rFonts w:ascii="Meiryo UI" w:eastAsia="Meiryo UI" w:hAnsi="Meiryo UI" w:cs="Meiryo UI"/>
          <w:sz w:val="24"/>
        </w:rPr>
      </w:pPr>
      <w:r w:rsidRPr="0077523B">
        <w:rPr>
          <w:rFonts w:ascii="Meiryo UI" w:eastAsia="Meiryo UI" w:hAnsi="Meiryo UI" w:cs="Meiryo UI" w:hint="eastAsia"/>
          <w:sz w:val="24"/>
        </w:rPr>
        <w:t>・</w:t>
      </w:r>
      <w:r w:rsidR="0077523B" w:rsidRPr="0077523B">
        <w:rPr>
          <w:rFonts w:ascii="Meiryo UI" w:eastAsia="Meiryo UI" w:hAnsi="Meiryo UI" w:cs="Meiryo UI" w:hint="eastAsia"/>
          <w:sz w:val="24"/>
        </w:rPr>
        <w:t>今年度</w:t>
      </w:r>
      <w:r w:rsidR="002C5997">
        <w:rPr>
          <w:rFonts w:ascii="Meiryo UI" w:eastAsia="Meiryo UI" w:hAnsi="Meiryo UI" w:cs="Meiryo UI" w:hint="eastAsia"/>
          <w:sz w:val="24"/>
        </w:rPr>
        <w:t>に</w:t>
      </w:r>
      <w:r w:rsidR="0077523B" w:rsidRPr="0077523B">
        <w:rPr>
          <w:rFonts w:ascii="Meiryo UI" w:eastAsia="Meiryo UI" w:hAnsi="Meiryo UI" w:cs="Meiryo UI" w:hint="eastAsia"/>
          <w:sz w:val="24"/>
        </w:rPr>
        <w:t>募集</w:t>
      </w:r>
      <w:r w:rsidR="002C5997">
        <w:rPr>
          <w:rFonts w:ascii="Meiryo UI" w:eastAsia="Meiryo UI" w:hAnsi="Meiryo UI" w:cs="Meiryo UI" w:hint="eastAsia"/>
          <w:sz w:val="24"/>
        </w:rPr>
        <w:t>を開始した</w:t>
      </w:r>
      <w:r w:rsidR="0077523B" w:rsidRPr="0077523B">
        <w:rPr>
          <w:rFonts w:ascii="Meiryo UI" w:eastAsia="Meiryo UI" w:hAnsi="Meiryo UI" w:cs="Meiryo UI" w:hint="eastAsia"/>
          <w:sz w:val="24"/>
        </w:rPr>
        <w:t>ZEH宿泊体験について紹介した。</w:t>
      </w:r>
    </w:p>
    <w:p w14:paraId="46134B07" w14:textId="77777777" w:rsidR="007907F8" w:rsidRPr="005D318C" w:rsidRDefault="007907F8" w:rsidP="007907F8">
      <w:pPr>
        <w:pStyle w:val="a3"/>
        <w:snapToGrid w:val="0"/>
        <w:jc w:val="left"/>
        <w:rPr>
          <w:rFonts w:ascii="Meiryo UI" w:eastAsia="Meiryo UI" w:hAnsi="Meiryo UI" w:cs="Meiryo UI"/>
          <w:color w:val="FF0000"/>
          <w:sz w:val="24"/>
        </w:rPr>
      </w:pPr>
    </w:p>
    <w:p w14:paraId="6D322CB9" w14:textId="77777777" w:rsidR="00601548" w:rsidRPr="00755B38" w:rsidRDefault="0077523B" w:rsidP="00601548">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＜太陽光発電及び蓄電池システムの共同購入支援事業、太陽光パネル設置普及啓発事業</w:t>
      </w:r>
      <w:r w:rsidR="00601548" w:rsidRPr="00755B38">
        <w:rPr>
          <w:rFonts w:ascii="Meiryo UI" w:eastAsia="Meiryo UI" w:hAnsi="Meiryo UI" w:cs="Meiryo UI" w:hint="eastAsia"/>
          <w:b/>
          <w:sz w:val="24"/>
        </w:rPr>
        <w:t>＞</w:t>
      </w:r>
    </w:p>
    <w:p w14:paraId="38EAA59A" w14:textId="77777777" w:rsidR="002C5997" w:rsidRDefault="0077523B" w:rsidP="0060154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lastRenderedPageBreak/>
        <w:t>・来年度から新規で実施予定の「太陽光発電及び蓄電池システムの共同購入支援事業」の事業概要等について説明した。</w:t>
      </w:r>
    </w:p>
    <w:p w14:paraId="1CDFCA1B" w14:textId="0BDF8DE0" w:rsidR="00601548" w:rsidRPr="00755B38" w:rsidRDefault="002C5997" w:rsidP="0060154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w:t>
      </w:r>
      <w:r w:rsidR="0077523B" w:rsidRPr="00755B38">
        <w:rPr>
          <w:rFonts w:ascii="Meiryo UI" w:eastAsia="Meiryo UI" w:hAnsi="Meiryo UI" w:cs="Meiryo UI" w:hint="eastAsia"/>
          <w:sz w:val="24"/>
        </w:rPr>
        <w:t>また、「太陽光パネル設置普及啓発事業」について、</w:t>
      </w:r>
      <w:r>
        <w:rPr>
          <w:rFonts w:ascii="Meiryo UI" w:eastAsia="Meiryo UI" w:hAnsi="Meiryo UI" w:cs="Meiryo UI" w:hint="eastAsia"/>
          <w:sz w:val="24"/>
        </w:rPr>
        <w:t>実施要領及び事業者等登録要領を改正し、</w:t>
      </w:r>
      <w:r w:rsidR="0077523B" w:rsidRPr="00755B38">
        <w:rPr>
          <w:rFonts w:ascii="Meiryo UI" w:eastAsia="Meiryo UI" w:hAnsi="Meiryo UI" w:cs="Meiryo UI" w:hint="eastAsia"/>
          <w:sz w:val="24"/>
        </w:rPr>
        <w:t>事業対象に蓄電池システム</w:t>
      </w:r>
      <w:r w:rsidR="00755B38" w:rsidRPr="00755B38">
        <w:rPr>
          <w:rFonts w:ascii="Meiryo UI" w:eastAsia="Meiryo UI" w:hAnsi="Meiryo UI" w:cs="Meiryo UI" w:hint="eastAsia"/>
          <w:sz w:val="24"/>
        </w:rPr>
        <w:t>を新規で追加したこと</w:t>
      </w:r>
      <w:r w:rsidR="00BC7448">
        <w:rPr>
          <w:rFonts w:ascii="Meiryo UI" w:eastAsia="Meiryo UI" w:hAnsi="Meiryo UI" w:cs="Meiryo UI" w:hint="eastAsia"/>
          <w:sz w:val="24"/>
        </w:rPr>
        <w:t>など</w:t>
      </w:r>
      <w:r w:rsidR="00755B38" w:rsidRPr="00755B38">
        <w:rPr>
          <w:rFonts w:ascii="Meiryo UI" w:eastAsia="Meiryo UI" w:hAnsi="Meiryo UI" w:cs="Meiryo UI" w:hint="eastAsia"/>
          <w:sz w:val="24"/>
        </w:rPr>
        <w:t>について説明した。</w:t>
      </w:r>
    </w:p>
    <w:p w14:paraId="50593A62" w14:textId="77777777" w:rsidR="00601548" w:rsidRPr="005D318C" w:rsidRDefault="00601548" w:rsidP="00601548">
      <w:pPr>
        <w:pStyle w:val="a3"/>
        <w:snapToGrid w:val="0"/>
        <w:jc w:val="left"/>
        <w:rPr>
          <w:rFonts w:ascii="Meiryo UI" w:eastAsia="Meiryo UI" w:hAnsi="Meiryo UI" w:cs="Meiryo UI"/>
          <w:color w:val="FF0000"/>
          <w:sz w:val="24"/>
        </w:rPr>
      </w:pPr>
    </w:p>
    <w:p w14:paraId="0A21B3DF" w14:textId="77777777" w:rsidR="00601548" w:rsidRPr="005D318C" w:rsidRDefault="00755B38" w:rsidP="00601548">
      <w:pPr>
        <w:pStyle w:val="a3"/>
        <w:snapToGrid w:val="0"/>
        <w:ind w:leftChars="100" w:left="210"/>
        <w:jc w:val="left"/>
        <w:rPr>
          <w:rFonts w:ascii="Meiryo UI" w:eastAsia="Meiryo UI" w:hAnsi="Meiryo UI" w:cs="Meiryo UI"/>
          <w:b/>
          <w:color w:val="FF0000"/>
          <w:sz w:val="24"/>
        </w:rPr>
      </w:pPr>
      <w:r w:rsidRPr="00755B38">
        <w:rPr>
          <w:rFonts w:ascii="Meiryo UI" w:eastAsia="Meiryo UI" w:hAnsi="Meiryo UI" w:cs="Meiryo UI" w:hint="eastAsia"/>
          <w:b/>
          <w:sz w:val="24"/>
        </w:rPr>
        <w:t>＜【市民向け】再生可能エネルギー比率の高い電力のグループ購入事業（吹田市）</w:t>
      </w:r>
      <w:r w:rsidR="00601548" w:rsidRPr="00755B38">
        <w:rPr>
          <w:rFonts w:ascii="Meiryo UI" w:eastAsia="Meiryo UI" w:hAnsi="Meiryo UI" w:cs="Meiryo UI" w:hint="eastAsia"/>
          <w:b/>
          <w:sz w:val="24"/>
        </w:rPr>
        <w:t>＞</w:t>
      </w:r>
    </w:p>
    <w:p w14:paraId="49FE2590" w14:textId="1A52893E" w:rsidR="00601548" w:rsidRPr="00755B38" w:rsidRDefault="00755B38" w:rsidP="0060154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Pr>
          <w:rFonts w:ascii="Meiryo UI" w:eastAsia="Meiryo UI" w:hAnsi="Meiryo UI" w:cs="Meiryo UI" w:hint="eastAsia"/>
          <w:sz w:val="24"/>
        </w:rPr>
        <w:t>吹田市から、</w:t>
      </w:r>
      <w:r w:rsidRPr="00755B38">
        <w:rPr>
          <w:rFonts w:ascii="Meiryo UI" w:eastAsia="Meiryo UI" w:hAnsi="Meiryo UI" w:cs="Meiryo UI" w:hint="eastAsia"/>
          <w:sz w:val="24"/>
        </w:rPr>
        <w:t>今年度</w:t>
      </w:r>
      <w:r w:rsidR="00BC7448">
        <w:rPr>
          <w:rFonts w:ascii="Meiryo UI" w:eastAsia="Meiryo UI" w:hAnsi="Meiryo UI" w:cs="Meiryo UI" w:hint="eastAsia"/>
          <w:sz w:val="24"/>
        </w:rPr>
        <w:t>より</w:t>
      </w:r>
      <w:r w:rsidRPr="00755B38">
        <w:rPr>
          <w:rFonts w:ascii="Meiryo UI" w:eastAsia="Meiryo UI" w:hAnsi="Meiryo UI" w:cs="Meiryo UI" w:hint="eastAsia"/>
          <w:sz w:val="24"/>
        </w:rPr>
        <w:t>実施予定の事業概要について紹介した。</w:t>
      </w:r>
    </w:p>
    <w:p w14:paraId="35F3DDF4" w14:textId="77777777" w:rsidR="00BC7448" w:rsidRPr="00BC7448" w:rsidRDefault="00BC7448" w:rsidP="00BC7448">
      <w:pPr>
        <w:pStyle w:val="a3"/>
        <w:snapToGrid w:val="0"/>
        <w:jc w:val="left"/>
        <w:rPr>
          <w:rFonts w:ascii="Meiryo UI" w:eastAsia="Meiryo UI" w:hAnsi="Meiryo UI" w:cs="Meiryo UI"/>
          <w:sz w:val="24"/>
        </w:rPr>
      </w:pPr>
    </w:p>
    <w:p w14:paraId="6796AEE8" w14:textId="77777777" w:rsidR="00BC7448" w:rsidRPr="00BC7448" w:rsidRDefault="00BC7448" w:rsidP="00BC7448">
      <w:pPr>
        <w:pStyle w:val="a3"/>
        <w:snapToGrid w:val="0"/>
        <w:ind w:leftChars="150" w:left="315"/>
        <w:jc w:val="left"/>
        <w:rPr>
          <w:rFonts w:ascii="Meiryo UI" w:eastAsia="Meiryo UI" w:hAnsi="Meiryo UI" w:cs="Meiryo UI"/>
          <w:sz w:val="24"/>
        </w:rPr>
      </w:pPr>
      <w:r w:rsidRPr="00BC7448">
        <w:rPr>
          <w:rFonts w:ascii="Meiryo UI" w:eastAsia="Meiryo UI" w:hAnsi="Meiryo UI" w:cs="Meiryo UI" w:hint="eastAsia"/>
          <w:sz w:val="24"/>
        </w:rPr>
        <w:t>○主な意見等</w:t>
      </w:r>
    </w:p>
    <w:p w14:paraId="1AC0EF3F" w14:textId="77777777" w:rsidR="00BC7448" w:rsidRPr="00BC7448" w:rsidRDefault="00BC7448" w:rsidP="00BC7448">
      <w:pPr>
        <w:pStyle w:val="a3"/>
        <w:snapToGrid w:val="0"/>
        <w:ind w:leftChars="150" w:left="675" w:hangingChars="150" w:hanging="360"/>
        <w:jc w:val="left"/>
        <w:rPr>
          <w:rFonts w:ascii="Meiryo UI" w:eastAsia="Meiryo UI" w:hAnsi="Meiryo UI" w:cs="Meiryo UI"/>
          <w:sz w:val="24"/>
        </w:rPr>
      </w:pPr>
      <w:r w:rsidRPr="00BC7448">
        <w:rPr>
          <w:rFonts w:ascii="Meiryo UI" w:eastAsia="Meiryo UI" w:hAnsi="Meiryo UI" w:cs="Meiryo UI" w:hint="eastAsia"/>
          <w:sz w:val="24"/>
        </w:rPr>
        <w:t>（大阪府）目標件数は。</w:t>
      </w:r>
    </w:p>
    <w:p w14:paraId="76A70C1D" w14:textId="77777777" w:rsidR="00BC7448" w:rsidRPr="00BC7448" w:rsidRDefault="00BC7448" w:rsidP="00BC7448">
      <w:pPr>
        <w:pStyle w:val="a3"/>
        <w:snapToGrid w:val="0"/>
        <w:ind w:leftChars="300" w:left="870" w:hangingChars="100" w:hanging="240"/>
        <w:jc w:val="left"/>
        <w:rPr>
          <w:rFonts w:ascii="Meiryo UI" w:eastAsia="Meiryo UI" w:hAnsi="Meiryo UI" w:cs="Meiryo UI"/>
          <w:sz w:val="24"/>
        </w:rPr>
      </w:pPr>
      <w:r w:rsidRPr="00BC7448">
        <w:rPr>
          <w:rFonts w:ascii="Meiryo UI" w:eastAsia="Meiryo UI" w:hAnsi="Meiryo UI" w:cs="Meiryo UI" w:hint="eastAsia"/>
          <w:sz w:val="24"/>
        </w:rPr>
        <w:t>⇒登録2,000件、切替500件を目標としている。</w:t>
      </w:r>
    </w:p>
    <w:p w14:paraId="0188B8A3" w14:textId="77777777" w:rsidR="007907F8" w:rsidRPr="00BC7448" w:rsidRDefault="007907F8" w:rsidP="007907F8">
      <w:pPr>
        <w:pStyle w:val="a3"/>
        <w:snapToGrid w:val="0"/>
        <w:jc w:val="left"/>
        <w:rPr>
          <w:rFonts w:ascii="Meiryo UI" w:eastAsia="Meiryo UI" w:hAnsi="Meiryo UI" w:cs="Meiryo UI"/>
          <w:sz w:val="24"/>
        </w:rPr>
      </w:pPr>
    </w:p>
    <w:p w14:paraId="752001AE" w14:textId="77777777" w:rsidR="00601548" w:rsidRPr="00755B38" w:rsidRDefault="00755B38" w:rsidP="00601548">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＜太陽光発電設備の設置による地域環境活動の推進</w:t>
      </w:r>
      <w:r w:rsidR="00601548" w:rsidRPr="00755B38">
        <w:rPr>
          <w:rFonts w:ascii="Meiryo UI" w:eastAsia="Meiryo UI" w:hAnsi="Meiryo UI" w:cs="Meiryo UI" w:hint="eastAsia"/>
          <w:b/>
          <w:sz w:val="24"/>
        </w:rPr>
        <w:t>＞</w:t>
      </w:r>
    </w:p>
    <w:p w14:paraId="67ED6074" w14:textId="77777777" w:rsidR="00056230" w:rsidRPr="00755B38" w:rsidRDefault="00601548" w:rsidP="00755B38">
      <w:pPr>
        <w:pStyle w:val="a3"/>
        <w:snapToGrid w:val="0"/>
        <w:ind w:leftChars="200" w:left="540" w:hangingChars="50" w:hanging="120"/>
        <w:jc w:val="left"/>
        <w:rPr>
          <w:rFonts w:ascii="Meiryo UI" w:eastAsia="Meiryo UI" w:hAnsi="Meiryo UI" w:cs="Meiryo UI"/>
          <w:sz w:val="24"/>
        </w:rPr>
      </w:pPr>
      <w:r w:rsidRPr="00755B38">
        <w:rPr>
          <w:rFonts w:ascii="Meiryo UI" w:eastAsia="Meiryo UI" w:hAnsi="Meiryo UI" w:cs="Meiryo UI" w:hint="eastAsia"/>
          <w:sz w:val="24"/>
        </w:rPr>
        <w:t>・</w:t>
      </w:r>
      <w:r w:rsidR="00755B38" w:rsidRPr="00755B38">
        <w:rPr>
          <w:rFonts w:ascii="Meiryo UI" w:eastAsia="Meiryo UI" w:hAnsi="Meiryo UI" w:cs="Meiryo UI" w:hint="eastAsia"/>
          <w:sz w:val="24"/>
        </w:rPr>
        <w:t>今年度新規で実施中の事業概要について説明した。</w:t>
      </w:r>
    </w:p>
    <w:p w14:paraId="189A2B45" w14:textId="77777777" w:rsidR="003E54E1" w:rsidRDefault="003E54E1" w:rsidP="003E54E1">
      <w:pPr>
        <w:pStyle w:val="a3"/>
        <w:snapToGrid w:val="0"/>
        <w:jc w:val="left"/>
        <w:rPr>
          <w:rFonts w:ascii="Meiryo UI" w:eastAsia="Meiryo UI" w:hAnsi="Meiryo UI" w:cs="Meiryo UI"/>
          <w:color w:val="FF0000"/>
          <w:sz w:val="24"/>
        </w:rPr>
      </w:pPr>
    </w:p>
    <w:p w14:paraId="6D7AA378" w14:textId="77777777" w:rsidR="00755B38" w:rsidRPr="00755B38" w:rsidRDefault="00755B38" w:rsidP="00755B38">
      <w:pPr>
        <w:pStyle w:val="a3"/>
        <w:snapToGrid w:val="0"/>
        <w:ind w:leftChars="100" w:left="210"/>
        <w:jc w:val="left"/>
        <w:rPr>
          <w:rFonts w:ascii="Meiryo UI" w:eastAsia="Meiryo UI" w:hAnsi="Meiryo UI" w:cs="Meiryo UI"/>
          <w:b/>
          <w:sz w:val="24"/>
        </w:rPr>
      </w:pPr>
      <w:r w:rsidRPr="00755B38">
        <w:rPr>
          <w:rFonts w:ascii="Meiryo UI" w:eastAsia="Meiryo UI" w:hAnsi="Meiryo UI" w:cs="Meiryo UI" w:hint="eastAsia"/>
          <w:b/>
          <w:sz w:val="24"/>
        </w:rPr>
        <w:t>＜</w:t>
      </w:r>
      <w:r>
        <w:rPr>
          <w:rFonts w:ascii="Meiryo UI" w:eastAsia="Meiryo UI" w:hAnsi="Meiryo UI" w:cs="Meiryo UI" w:hint="eastAsia"/>
          <w:b/>
          <w:sz w:val="24"/>
        </w:rPr>
        <w:t>太陽光</w:t>
      </w:r>
      <w:r w:rsidR="002445B4">
        <w:rPr>
          <w:rFonts w:ascii="Meiryo UI" w:eastAsia="Meiryo UI" w:hAnsi="Meiryo UI" w:cs="Meiryo UI" w:hint="eastAsia"/>
          <w:b/>
          <w:sz w:val="24"/>
        </w:rPr>
        <w:t>発電の設置に関する</w:t>
      </w:r>
      <w:r>
        <w:rPr>
          <w:rFonts w:ascii="Meiryo UI" w:eastAsia="Meiryo UI" w:hAnsi="Meiryo UI" w:cs="Meiryo UI" w:hint="eastAsia"/>
          <w:b/>
          <w:sz w:val="24"/>
        </w:rPr>
        <w:t>条例の施行について（豊能町）</w:t>
      </w:r>
      <w:r w:rsidRPr="00755B38">
        <w:rPr>
          <w:rFonts w:ascii="Meiryo UI" w:eastAsia="Meiryo UI" w:hAnsi="Meiryo UI" w:cs="Meiryo UI" w:hint="eastAsia"/>
          <w:b/>
          <w:sz w:val="24"/>
        </w:rPr>
        <w:t>＞</w:t>
      </w:r>
    </w:p>
    <w:p w14:paraId="14DE35A5" w14:textId="77777777" w:rsidR="00755B38" w:rsidRDefault="00755B38" w:rsidP="003E54E1">
      <w:pPr>
        <w:pStyle w:val="a3"/>
        <w:snapToGrid w:val="0"/>
        <w:jc w:val="left"/>
        <w:rPr>
          <w:rFonts w:ascii="Meiryo UI" w:eastAsia="Meiryo UI" w:hAnsi="Meiryo UI" w:cs="Meiryo UI"/>
          <w:sz w:val="24"/>
        </w:rPr>
      </w:pPr>
      <w:r w:rsidRPr="00755B38">
        <w:rPr>
          <w:rFonts w:ascii="Meiryo UI" w:eastAsia="Meiryo UI" w:hAnsi="Meiryo UI" w:cs="Meiryo UI" w:hint="eastAsia"/>
          <w:sz w:val="24"/>
        </w:rPr>
        <w:t xml:space="preserve">　　　・</w:t>
      </w:r>
      <w:r>
        <w:rPr>
          <w:rFonts w:ascii="Meiryo UI" w:eastAsia="Meiryo UI" w:hAnsi="Meiryo UI" w:cs="Meiryo UI" w:hint="eastAsia"/>
          <w:sz w:val="24"/>
        </w:rPr>
        <w:t>豊能町から、</w:t>
      </w:r>
      <w:r w:rsidRPr="00755B38">
        <w:rPr>
          <w:rFonts w:ascii="Meiryo UI" w:eastAsia="Meiryo UI" w:hAnsi="Meiryo UI" w:cs="Meiryo UI" w:hint="eastAsia"/>
          <w:sz w:val="24"/>
        </w:rPr>
        <w:t>今年度10月に施行</w:t>
      </w:r>
      <w:r>
        <w:rPr>
          <w:rFonts w:ascii="Meiryo UI" w:eastAsia="Meiryo UI" w:hAnsi="Meiryo UI" w:cs="Meiryo UI" w:hint="eastAsia"/>
          <w:sz w:val="24"/>
        </w:rPr>
        <w:t>した</w:t>
      </w:r>
      <w:r w:rsidRPr="00755B38">
        <w:rPr>
          <w:rFonts w:ascii="Meiryo UI" w:eastAsia="Meiryo UI" w:hAnsi="Meiryo UI" w:cs="Meiryo UI" w:hint="eastAsia"/>
          <w:sz w:val="24"/>
        </w:rPr>
        <w:t>条例について概要等を説明した。</w:t>
      </w:r>
    </w:p>
    <w:p w14:paraId="2BBCC8F1" w14:textId="77777777" w:rsidR="00755B38" w:rsidRPr="007F0521" w:rsidRDefault="00755B38" w:rsidP="003E54E1">
      <w:pPr>
        <w:pStyle w:val="a3"/>
        <w:snapToGrid w:val="0"/>
        <w:jc w:val="left"/>
        <w:rPr>
          <w:rFonts w:ascii="Meiryo UI" w:eastAsia="Meiryo UI" w:hAnsi="Meiryo UI" w:cs="Meiryo UI"/>
          <w:sz w:val="24"/>
        </w:rPr>
      </w:pPr>
    </w:p>
    <w:p w14:paraId="0475A2C4" w14:textId="77777777" w:rsidR="00755B38" w:rsidRPr="007F0521" w:rsidRDefault="00755B38" w:rsidP="00755B38">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＜太陽光</w:t>
      </w:r>
      <w:r w:rsidR="002445B4" w:rsidRPr="002445B4">
        <w:rPr>
          <w:rFonts w:ascii="Meiryo UI" w:eastAsia="Meiryo UI" w:hAnsi="Meiryo UI" w:cs="Meiryo UI" w:hint="eastAsia"/>
          <w:b/>
          <w:sz w:val="24"/>
        </w:rPr>
        <w:t>発電の設置に関する</w:t>
      </w:r>
      <w:r w:rsidRPr="007F0521">
        <w:rPr>
          <w:rFonts w:ascii="Meiryo UI" w:eastAsia="Meiryo UI" w:hAnsi="Meiryo UI" w:cs="Meiryo UI" w:hint="eastAsia"/>
          <w:b/>
          <w:sz w:val="24"/>
        </w:rPr>
        <w:t>条例の施行について</w:t>
      </w:r>
      <w:bookmarkStart w:id="0" w:name="_GoBack"/>
      <w:bookmarkEnd w:id="0"/>
      <w:r w:rsidRPr="007F0521">
        <w:rPr>
          <w:rFonts w:ascii="Meiryo UI" w:eastAsia="Meiryo UI" w:hAnsi="Meiryo UI" w:cs="Meiryo UI" w:hint="eastAsia"/>
          <w:b/>
          <w:sz w:val="24"/>
        </w:rPr>
        <w:t>（熊取町）＞</w:t>
      </w:r>
    </w:p>
    <w:p w14:paraId="2FF1EB2E" w14:textId="18629BBC" w:rsidR="00755B38" w:rsidRPr="007F0521" w:rsidRDefault="00755B38" w:rsidP="00755B38">
      <w:pPr>
        <w:pStyle w:val="a3"/>
        <w:snapToGrid w:val="0"/>
        <w:jc w:val="left"/>
        <w:rPr>
          <w:rFonts w:ascii="Meiryo UI" w:eastAsia="Meiryo UI" w:hAnsi="Meiryo UI" w:cs="Meiryo UI"/>
          <w:sz w:val="24"/>
        </w:rPr>
      </w:pPr>
      <w:r w:rsidRPr="007F0521">
        <w:rPr>
          <w:rFonts w:ascii="Meiryo UI" w:eastAsia="Meiryo UI" w:hAnsi="Meiryo UI" w:cs="Meiryo UI" w:hint="eastAsia"/>
          <w:sz w:val="24"/>
        </w:rPr>
        <w:t xml:space="preserve">　　　・熊取町から、今年度10月に施行した条例について概要等を説明した。</w:t>
      </w:r>
    </w:p>
    <w:p w14:paraId="6ED82377" w14:textId="77777777" w:rsidR="00197442" w:rsidRPr="007F0521" w:rsidRDefault="00197442" w:rsidP="003E54E1">
      <w:pPr>
        <w:pStyle w:val="a3"/>
        <w:snapToGrid w:val="0"/>
        <w:jc w:val="left"/>
        <w:rPr>
          <w:rFonts w:ascii="Meiryo UI" w:eastAsia="Meiryo UI" w:hAnsi="Meiryo UI" w:cs="Meiryo UI"/>
          <w:sz w:val="24"/>
        </w:rPr>
      </w:pPr>
    </w:p>
    <w:p w14:paraId="74D591AD" w14:textId="77777777" w:rsidR="003E54E1" w:rsidRPr="007F0521" w:rsidRDefault="003E54E1" w:rsidP="003E54E1">
      <w:pPr>
        <w:pStyle w:val="a3"/>
        <w:snapToGrid w:val="0"/>
        <w:jc w:val="left"/>
        <w:rPr>
          <w:rFonts w:ascii="Meiryo UI" w:eastAsia="Meiryo UI" w:hAnsi="Meiryo UI" w:cs="Meiryo UI"/>
          <w:sz w:val="24"/>
        </w:rPr>
      </w:pPr>
    </w:p>
    <w:p w14:paraId="40428705" w14:textId="77777777" w:rsidR="003E54E1" w:rsidRPr="007F0521" w:rsidRDefault="00755B38" w:rsidP="003E54E1">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（３）公共施設における再生可能エネルギー等の電力調達</w:t>
      </w:r>
      <w:r w:rsidR="003E54E1" w:rsidRPr="007F0521">
        <w:rPr>
          <w:rFonts w:ascii="Meiryo UI" w:eastAsia="Meiryo UI" w:hAnsi="Meiryo UI" w:cs="Meiryo UI" w:hint="eastAsia"/>
          <w:b/>
          <w:sz w:val="24"/>
        </w:rPr>
        <w:t>について</w:t>
      </w:r>
    </w:p>
    <w:p w14:paraId="53429751" w14:textId="77777777" w:rsidR="003E54E1" w:rsidRPr="007F0521" w:rsidRDefault="00755B38" w:rsidP="003E54E1">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＜公共施設における再生可能エネルギー等の電力の調達について</w:t>
      </w:r>
      <w:r w:rsidR="003E54E1" w:rsidRPr="007F0521">
        <w:rPr>
          <w:rFonts w:ascii="Meiryo UI" w:eastAsia="Meiryo UI" w:hAnsi="Meiryo UI" w:cs="Meiryo UI" w:hint="eastAsia"/>
          <w:b/>
          <w:sz w:val="24"/>
        </w:rPr>
        <w:t>＞</w:t>
      </w:r>
    </w:p>
    <w:p w14:paraId="3CB3E9B9" w14:textId="08F82E6C" w:rsidR="003E54E1" w:rsidRPr="007F0521" w:rsidRDefault="00AB0893" w:rsidP="003E54E1">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BC7448">
        <w:rPr>
          <w:rFonts w:ascii="Meiryo UI" w:eastAsia="Meiryo UI" w:hAnsi="Meiryo UI" w:cs="Meiryo UI" w:hint="eastAsia"/>
          <w:sz w:val="24"/>
        </w:rPr>
        <w:t>府有施設における電力調達の状況について紹介するとともに、</w:t>
      </w:r>
      <w:r w:rsidRPr="007F0521">
        <w:rPr>
          <w:rFonts w:ascii="Meiryo UI" w:eastAsia="Meiryo UI" w:hAnsi="Meiryo UI" w:cs="Meiryo UI" w:hint="eastAsia"/>
          <w:sz w:val="24"/>
        </w:rPr>
        <w:t>第１回市町村部門会議で実施した市町村へのアンケート結果</w:t>
      </w:r>
      <w:r w:rsidR="00BC7448">
        <w:rPr>
          <w:rFonts w:ascii="Meiryo UI" w:eastAsia="Meiryo UI" w:hAnsi="Meiryo UI" w:cs="Meiryo UI" w:hint="eastAsia"/>
          <w:sz w:val="24"/>
        </w:rPr>
        <w:t>等</w:t>
      </w:r>
      <w:r w:rsidRPr="007F0521">
        <w:rPr>
          <w:rFonts w:ascii="Meiryo UI" w:eastAsia="Meiryo UI" w:hAnsi="Meiryo UI" w:cs="Meiryo UI" w:hint="eastAsia"/>
          <w:sz w:val="24"/>
        </w:rPr>
        <w:t>について紹介し</w:t>
      </w:r>
      <w:r w:rsidR="00BC7448">
        <w:rPr>
          <w:rFonts w:ascii="Meiryo UI" w:eastAsia="Meiryo UI" w:hAnsi="Meiryo UI" w:cs="Meiryo UI" w:hint="eastAsia"/>
          <w:sz w:val="24"/>
        </w:rPr>
        <w:t>、市町村に対して</w:t>
      </w:r>
      <w:r w:rsidR="007E1E80">
        <w:rPr>
          <w:rFonts w:ascii="Meiryo UI" w:eastAsia="Meiryo UI" w:hAnsi="Meiryo UI" w:cs="Meiryo UI" w:hint="eastAsia"/>
          <w:sz w:val="24"/>
        </w:rPr>
        <w:t>再生可能エネルギー等の電力の調達を働きかけ</w:t>
      </w:r>
      <w:r w:rsidRPr="007F0521">
        <w:rPr>
          <w:rFonts w:ascii="Meiryo UI" w:eastAsia="Meiryo UI" w:hAnsi="Meiryo UI" w:cs="Meiryo UI" w:hint="eastAsia"/>
          <w:sz w:val="24"/>
        </w:rPr>
        <w:t>た。</w:t>
      </w:r>
    </w:p>
    <w:p w14:paraId="1E0F3F31" w14:textId="77777777" w:rsidR="00B1645C" w:rsidRPr="007F0521" w:rsidRDefault="00B1645C" w:rsidP="00B1645C">
      <w:pPr>
        <w:pStyle w:val="a3"/>
        <w:snapToGrid w:val="0"/>
        <w:jc w:val="left"/>
        <w:rPr>
          <w:rFonts w:ascii="Meiryo UI" w:eastAsia="Meiryo UI" w:hAnsi="Meiryo UI" w:cs="Meiryo UI"/>
          <w:sz w:val="24"/>
        </w:rPr>
      </w:pPr>
    </w:p>
    <w:p w14:paraId="49F80128" w14:textId="77777777"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＜吹田市電力の調達に関する環境配慮方針＞</w:t>
      </w:r>
    </w:p>
    <w:p w14:paraId="4A514AE0" w14:textId="7C748EC6" w:rsidR="00AB0893" w:rsidRPr="007F0521" w:rsidRDefault="00AB0893" w:rsidP="00AB0893">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・吹田市から、再生可能エネルギー比率の高い事業者を評価する環境配慮方針について紹介した。</w:t>
      </w:r>
    </w:p>
    <w:p w14:paraId="2BB24A12" w14:textId="77777777" w:rsidR="007E1E80" w:rsidRPr="007F0521" w:rsidRDefault="007E1E80" w:rsidP="007E1E80">
      <w:pPr>
        <w:pStyle w:val="a3"/>
        <w:snapToGrid w:val="0"/>
        <w:jc w:val="left"/>
        <w:rPr>
          <w:rFonts w:ascii="Meiryo UI" w:eastAsia="Meiryo UI" w:hAnsi="Meiryo UI" w:cs="Meiryo UI"/>
          <w:sz w:val="24"/>
        </w:rPr>
      </w:pPr>
    </w:p>
    <w:p w14:paraId="71D04E15" w14:textId="77777777" w:rsidR="007E1E80" w:rsidRPr="007F0521" w:rsidRDefault="007E1E80" w:rsidP="007E1E8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＜豊中市電力の調達に係る環境配慮方針＞</w:t>
      </w:r>
    </w:p>
    <w:p w14:paraId="5F5068A6" w14:textId="77777777" w:rsidR="007E1E80" w:rsidRPr="007F0521" w:rsidRDefault="007E1E80" w:rsidP="007E1E80">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・豊中市から、再生可能エネルギー比率の高い事業者を評価する環境配慮方針について紹介した。</w:t>
      </w:r>
    </w:p>
    <w:p w14:paraId="2ACB8D3C" w14:textId="77777777" w:rsidR="00AB0893" w:rsidRPr="007E1E80" w:rsidRDefault="00AB0893" w:rsidP="00B1645C">
      <w:pPr>
        <w:pStyle w:val="a3"/>
        <w:snapToGrid w:val="0"/>
        <w:jc w:val="left"/>
        <w:rPr>
          <w:rFonts w:ascii="Meiryo UI" w:eastAsia="Meiryo UI" w:hAnsi="Meiryo UI" w:cs="Meiryo UI"/>
          <w:sz w:val="24"/>
        </w:rPr>
      </w:pPr>
    </w:p>
    <w:p w14:paraId="5DF603F9" w14:textId="77777777" w:rsidR="00C03DD8" w:rsidRPr="00197442" w:rsidRDefault="00C03DD8" w:rsidP="00C03DD8">
      <w:pPr>
        <w:pStyle w:val="a3"/>
        <w:snapToGrid w:val="0"/>
        <w:ind w:leftChars="150" w:left="315"/>
        <w:jc w:val="left"/>
        <w:rPr>
          <w:rFonts w:ascii="Meiryo UI" w:eastAsia="Meiryo UI" w:hAnsi="Meiryo UI" w:cs="Meiryo UI"/>
          <w:sz w:val="24"/>
        </w:rPr>
      </w:pPr>
      <w:r w:rsidRPr="00197442">
        <w:rPr>
          <w:rFonts w:ascii="Meiryo UI" w:eastAsia="Meiryo UI" w:hAnsi="Meiryo UI" w:cs="Meiryo UI" w:hint="eastAsia"/>
          <w:sz w:val="24"/>
        </w:rPr>
        <w:t>○主な意見等</w:t>
      </w:r>
    </w:p>
    <w:p w14:paraId="420344BE" w14:textId="7F466ED5" w:rsidR="00C03DD8" w:rsidRDefault="00C03DD8" w:rsidP="007E1E80">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（大阪府）泉佐野市と大東市</w:t>
      </w:r>
      <w:r w:rsidR="007E1E80">
        <w:rPr>
          <w:rFonts w:ascii="Meiryo UI" w:eastAsia="Meiryo UI" w:hAnsi="Meiryo UI" w:cs="Meiryo UI" w:hint="eastAsia"/>
          <w:sz w:val="24"/>
        </w:rPr>
        <w:t>から、</w:t>
      </w:r>
      <w:r>
        <w:rPr>
          <w:rFonts w:ascii="Meiryo UI" w:eastAsia="Meiryo UI" w:hAnsi="Meiryo UI" w:cs="Meiryo UI" w:hint="eastAsia"/>
          <w:sz w:val="24"/>
        </w:rPr>
        <w:t>地域の再生可能エネルギーの活用をした電力調達について</w:t>
      </w:r>
      <w:r w:rsidR="007E1E80">
        <w:rPr>
          <w:rFonts w:ascii="Meiryo UI" w:eastAsia="Meiryo UI" w:hAnsi="Meiryo UI" w:cs="Meiryo UI" w:hint="eastAsia"/>
          <w:sz w:val="24"/>
        </w:rPr>
        <w:t>紹介して</w:t>
      </w:r>
      <w:r>
        <w:rPr>
          <w:rFonts w:ascii="Meiryo UI" w:eastAsia="Meiryo UI" w:hAnsi="Meiryo UI" w:cs="Meiryo UI" w:hint="eastAsia"/>
          <w:sz w:val="24"/>
        </w:rPr>
        <w:t>ほしい。</w:t>
      </w:r>
    </w:p>
    <w:p w14:paraId="12710C56" w14:textId="1C4168E2" w:rsidR="00C03DD8" w:rsidRPr="007F0521" w:rsidRDefault="00C03DD8" w:rsidP="00DC1EA3">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2445B4" w:rsidRPr="002445B4">
        <w:rPr>
          <w:rFonts w:ascii="Meiryo UI" w:eastAsia="Meiryo UI" w:hAnsi="Meiryo UI" w:cs="Meiryo UI" w:hint="eastAsia"/>
          <w:sz w:val="24"/>
        </w:rPr>
        <w:t>泉佐野市・大東市</w:t>
      </w:r>
      <w:r>
        <w:rPr>
          <w:rFonts w:ascii="Meiryo UI" w:eastAsia="Meiryo UI" w:hAnsi="Meiryo UI" w:cs="Meiryo UI" w:hint="eastAsia"/>
          <w:sz w:val="24"/>
        </w:rPr>
        <w:t>）事業概要について説明。</w:t>
      </w:r>
    </w:p>
    <w:p w14:paraId="15F2F485" w14:textId="77777777" w:rsidR="007E1E80" w:rsidRDefault="007E1E80" w:rsidP="007E1E80">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w:t>
      </w:r>
      <w:r w:rsidR="002445B4">
        <w:rPr>
          <w:rFonts w:ascii="Meiryo UI" w:eastAsia="Meiryo UI" w:hAnsi="Meiryo UI" w:cs="Meiryo UI" w:hint="eastAsia"/>
          <w:sz w:val="24"/>
        </w:rPr>
        <w:t>堺</w:t>
      </w:r>
      <w:r>
        <w:rPr>
          <w:rFonts w:ascii="Meiryo UI" w:eastAsia="Meiryo UI" w:hAnsi="Meiryo UI" w:cs="Meiryo UI" w:hint="eastAsia"/>
          <w:sz w:val="24"/>
        </w:rPr>
        <w:t>市）</w:t>
      </w:r>
      <w:r w:rsidR="002445B4">
        <w:rPr>
          <w:rFonts w:ascii="Meiryo UI" w:eastAsia="Meiryo UI" w:hAnsi="Meiryo UI" w:cs="Meiryo UI" w:hint="eastAsia"/>
          <w:sz w:val="24"/>
        </w:rPr>
        <w:t>入札が不調となった件数は</w:t>
      </w:r>
      <w:r>
        <w:rPr>
          <w:rFonts w:ascii="Meiryo UI" w:eastAsia="Meiryo UI" w:hAnsi="Meiryo UI" w:cs="Meiryo UI" w:hint="eastAsia"/>
          <w:sz w:val="24"/>
        </w:rPr>
        <w:t>。</w:t>
      </w:r>
    </w:p>
    <w:p w14:paraId="249B4B6A" w14:textId="77777777" w:rsidR="007E1E80" w:rsidRPr="007F0521" w:rsidRDefault="007E1E80" w:rsidP="007E1E80">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w:t>
      </w:r>
      <w:r w:rsidR="002445B4">
        <w:rPr>
          <w:rFonts w:ascii="Meiryo UI" w:eastAsia="Meiryo UI" w:hAnsi="Meiryo UI" w:cs="Meiryo UI" w:hint="eastAsia"/>
          <w:sz w:val="24"/>
        </w:rPr>
        <w:t>（吹田市）環境部の案件については不調なし</w:t>
      </w:r>
      <w:r>
        <w:rPr>
          <w:rFonts w:ascii="Meiryo UI" w:eastAsia="Meiryo UI" w:hAnsi="Meiryo UI" w:cs="Meiryo UI" w:hint="eastAsia"/>
          <w:sz w:val="24"/>
        </w:rPr>
        <w:t>。</w:t>
      </w:r>
      <w:r w:rsidR="002445B4">
        <w:rPr>
          <w:rFonts w:ascii="Meiryo UI" w:eastAsia="Meiryo UI" w:hAnsi="Meiryo UI" w:cs="Meiryo UI" w:hint="eastAsia"/>
          <w:sz w:val="24"/>
        </w:rPr>
        <w:t>水道部の低圧の案件で不調あり。</w:t>
      </w:r>
    </w:p>
    <w:p w14:paraId="74A8E4B7" w14:textId="2F71E466" w:rsidR="002445B4" w:rsidRDefault="002445B4" w:rsidP="002445B4">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（大阪府）再エネに係る条件を</w:t>
      </w:r>
      <w:r w:rsidR="00AF3F3A">
        <w:rPr>
          <w:rFonts w:ascii="Meiryo UI" w:eastAsia="Meiryo UI" w:hAnsi="Meiryo UI" w:cs="Meiryo UI" w:hint="eastAsia"/>
          <w:sz w:val="24"/>
        </w:rPr>
        <w:t>追加</w:t>
      </w:r>
      <w:r>
        <w:rPr>
          <w:rFonts w:ascii="Meiryo UI" w:eastAsia="Meiryo UI" w:hAnsi="Meiryo UI" w:cs="Meiryo UI" w:hint="eastAsia"/>
          <w:sz w:val="24"/>
        </w:rPr>
        <w:t>したことで</w:t>
      </w:r>
      <w:r w:rsidR="00AF3F3A">
        <w:rPr>
          <w:rFonts w:ascii="Meiryo UI" w:eastAsia="Meiryo UI" w:hAnsi="Meiryo UI" w:cs="Meiryo UI" w:hint="eastAsia"/>
          <w:sz w:val="24"/>
        </w:rPr>
        <w:t>入札に参加する</w:t>
      </w:r>
      <w:r>
        <w:rPr>
          <w:rFonts w:ascii="Meiryo UI" w:eastAsia="Meiryo UI" w:hAnsi="Meiryo UI" w:cs="Meiryo UI" w:hint="eastAsia"/>
          <w:sz w:val="24"/>
        </w:rPr>
        <w:t>業者</w:t>
      </w:r>
      <w:r w:rsidR="00AF3F3A">
        <w:rPr>
          <w:rFonts w:ascii="Meiryo UI" w:eastAsia="Meiryo UI" w:hAnsi="Meiryo UI" w:cs="Meiryo UI" w:hint="eastAsia"/>
          <w:sz w:val="24"/>
        </w:rPr>
        <w:t>の数などに影響はなかったか</w:t>
      </w:r>
      <w:r>
        <w:rPr>
          <w:rFonts w:ascii="Meiryo UI" w:eastAsia="Meiryo UI" w:hAnsi="Meiryo UI" w:cs="Meiryo UI" w:hint="eastAsia"/>
          <w:sz w:val="24"/>
        </w:rPr>
        <w:t>。</w:t>
      </w:r>
    </w:p>
    <w:p w14:paraId="0E5B3E10" w14:textId="523755F9" w:rsidR="002445B4" w:rsidRPr="007F0521" w:rsidRDefault="002445B4" w:rsidP="002445B4">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⇒（吹田市）あらかじめヒアリングを実施したことなどにより、</w:t>
      </w:r>
      <w:r w:rsidR="00AF3F3A">
        <w:rPr>
          <w:rFonts w:ascii="Meiryo UI" w:eastAsia="Meiryo UI" w:hAnsi="Meiryo UI" w:cs="Meiryo UI" w:hint="eastAsia"/>
          <w:sz w:val="24"/>
        </w:rPr>
        <w:t>特に</w:t>
      </w:r>
      <w:r>
        <w:rPr>
          <w:rFonts w:ascii="Meiryo UI" w:eastAsia="Meiryo UI" w:hAnsi="Meiryo UI" w:cs="Meiryo UI" w:hint="eastAsia"/>
          <w:sz w:val="24"/>
        </w:rPr>
        <w:t>影響はなかったと思っている。</w:t>
      </w:r>
    </w:p>
    <w:p w14:paraId="5D68AFC5" w14:textId="77777777" w:rsidR="002445B4" w:rsidRDefault="002445B4" w:rsidP="002445B4">
      <w:pPr>
        <w:pStyle w:val="a3"/>
        <w:snapToGrid w:val="0"/>
        <w:ind w:leftChars="150" w:left="675" w:hangingChars="150" w:hanging="360"/>
        <w:jc w:val="left"/>
        <w:rPr>
          <w:rFonts w:ascii="Meiryo UI" w:eastAsia="Meiryo UI" w:hAnsi="Meiryo UI" w:cs="Meiryo UI"/>
          <w:sz w:val="24"/>
        </w:rPr>
      </w:pPr>
      <w:r>
        <w:rPr>
          <w:rFonts w:ascii="Meiryo UI" w:eastAsia="Meiryo UI" w:hAnsi="Meiryo UI" w:cs="Meiryo UI" w:hint="eastAsia"/>
          <w:sz w:val="24"/>
        </w:rPr>
        <w:t>（大阪府）調達期間は。</w:t>
      </w:r>
    </w:p>
    <w:p w14:paraId="142C0F1B" w14:textId="77777777" w:rsidR="002445B4" w:rsidRPr="007F0521" w:rsidRDefault="002445B4" w:rsidP="002445B4">
      <w:pPr>
        <w:pStyle w:val="a3"/>
        <w:snapToGrid w:val="0"/>
        <w:ind w:leftChars="300" w:left="870" w:hangingChars="100" w:hanging="240"/>
        <w:jc w:val="left"/>
        <w:rPr>
          <w:rFonts w:ascii="Meiryo UI" w:eastAsia="Meiryo UI" w:hAnsi="Meiryo UI" w:cs="Meiryo UI"/>
          <w:sz w:val="24"/>
        </w:rPr>
      </w:pPr>
      <w:r>
        <w:rPr>
          <w:rFonts w:ascii="Meiryo UI" w:eastAsia="Meiryo UI" w:hAnsi="Meiryo UI" w:cs="Meiryo UI" w:hint="eastAsia"/>
          <w:sz w:val="24"/>
        </w:rPr>
        <w:t>⇒（豊中市）これまで3年間だったが、期間が長いと参加しづらいという声もあり、1年間としている。</w:t>
      </w:r>
    </w:p>
    <w:p w14:paraId="794C3FEB" w14:textId="77777777" w:rsidR="007E1E80" w:rsidRPr="002445B4" w:rsidRDefault="007E1E80" w:rsidP="007E1E80">
      <w:pPr>
        <w:pStyle w:val="a3"/>
        <w:snapToGrid w:val="0"/>
        <w:jc w:val="left"/>
        <w:rPr>
          <w:rFonts w:ascii="Meiryo UI" w:eastAsia="Meiryo UI" w:hAnsi="Meiryo UI" w:cs="Meiryo UI"/>
          <w:sz w:val="24"/>
        </w:rPr>
      </w:pPr>
    </w:p>
    <w:p w14:paraId="7D3D14A7" w14:textId="77777777" w:rsidR="007E1E80" w:rsidRPr="007F0521" w:rsidRDefault="007E1E80" w:rsidP="007E1E80">
      <w:pPr>
        <w:pStyle w:val="a3"/>
        <w:snapToGrid w:val="0"/>
        <w:jc w:val="left"/>
        <w:rPr>
          <w:rFonts w:ascii="Meiryo UI" w:eastAsia="Meiryo UI" w:hAnsi="Meiryo UI" w:cs="Meiryo UI"/>
          <w:sz w:val="24"/>
        </w:rPr>
      </w:pPr>
    </w:p>
    <w:p w14:paraId="2B4E354B" w14:textId="77777777" w:rsidR="00B1645C" w:rsidRPr="007F0521" w:rsidRDefault="00AB0893" w:rsidP="00B1645C">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（４）地球温暖化対策及びヒートアイランド対策</w:t>
      </w:r>
      <w:r w:rsidR="00B1645C" w:rsidRPr="007F0521">
        <w:rPr>
          <w:rFonts w:ascii="Meiryo UI" w:eastAsia="Meiryo UI" w:hAnsi="Meiryo UI" w:cs="Meiryo UI" w:hint="eastAsia"/>
          <w:b/>
          <w:sz w:val="24"/>
        </w:rPr>
        <w:t>について</w:t>
      </w:r>
    </w:p>
    <w:p w14:paraId="725F4400" w14:textId="77777777" w:rsidR="00AB0893" w:rsidRPr="007F0521" w:rsidRDefault="00AB0893" w:rsidP="00AB0893">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＜地球温暖化対策実行計画（区域施策編）の策定状況</w:t>
      </w:r>
      <w:r w:rsidR="00E673E6" w:rsidRPr="007F0521">
        <w:rPr>
          <w:rFonts w:ascii="Meiryo UI" w:eastAsia="Meiryo UI" w:hAnsi="Meiryo UI" w:cs="Meiryo UI" w:hint="eastAsia"/>
          <w:b/>
          <w:sz w:val="24"/>
        </w:rPr>
        <w:t>等</w:t>
      </w:r>
      <w:r w:rsidRPr="007F0521">
        <w:rPr>
          <w:rFonts w:ascii="Meiryo UI" w:eastAsia="Meiryo UI" w:hAnsi="Meiryo UI" w:cs="Meiryo UI" w:hint="eastAsia"/>
          <w:b/>
          <w:sz w:val="24"/>
        </w:rPr>
        <w:t>＞</w:t>
      </w:r>
    </w:p>
    <w:p w14:paraId="4BC0B853" w14:textId="77777777" w:rsidR="00205778" w:rsidRDefault="00B1645C" w:rsidP="00205778">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・事前に実施したアンケートの結果をもとに</w:t>
      </w:r>
      <w:r w:rsidR="00AB0893" w:rsidRPr="007F0521">
        <w:rPr>
          <w:rFonts w:ascii="Meiryo UI" w:eastAsia="Meiryo UI" w:hAnsi="Meiryo UI" w:cs="Meiryo UI" w:hint="eastAsia"/>
          <w:sz w:val="24"/>
        </w:rPr>
        <w:t>、各市町村の地球温暖化対策実行計画（区域施策編）の策定状況及び</w:t>
      </w:r>
      <w:r w:rsidR="00205778" w:rsidRPr="007F0521">
        <w:rPr>
          <w:rFonts w:ascii="Meiryo UI" w:eastAsia="Meiryo UI" w:hAnsi="Meiryo UI" w:cs="Meiryo UI" w:hint="eastAsia"/>
          <w:sz w:val="24"/>
        </w:rPr>
        <w:t>温室効果ガス排出量の算出方法、計画改定時の業務委託予定について情報共有した。</w:t>
      </w:r>
    </w:p>
    <w:p w14:paraId="3B6C199A" w14:textId="77777777" w:rsidR="002564FB" w:rsidRPr="007F0521" w:rsidRDefault="002564FB" w:rsidP="00205778">
      <w:pPr>
        <w:pStyle w:val="a3"/>
        <w:snapToGrid w:val="0"/>
        <w:ind w:leftChars="200" w:left="540" w:hangingChars="50" w:hanging="120"/>
        <w:jc w:val="left"/>
        <w:rPr>
          <w:rFonts w:ascii="Meiryo UI" w:eastAsia="Meiryo UI" w:hAnsi="Meiryo UI" w:cs="Meiryo UI"/>
          <w:sz w:val="24"/>
        </w:rPr>
      </w:pPr>
      <w:r>
        <w:rPr>
          <w:rFonts w:ascii="Meiryo UI" w:eastAsia="Meiryo UI" w:hAnsi="Meiryo UI" w:cs="Meiryo UI" w:hint="eastAsia"/>
          <w:sz w:val="24"/>
        </w:rPr>
        <w:t>・おおさかストップ温暖化賞の募集について紹介した。</w:t>
      </w:r>
    </w:p>
    <w:p w14:paraId="3D1EED6E" w14:textId="77777777" w:rsidR="002564FB" w:rsidRPr="007E1E80" w:rsidRDefault="002564FB" w:rsidP="002564FB">
      <w:pPr>
        <w:pStyle w:val="a3"/>
        <w:snapToGrid w:val="0"/>
        <w:jc w:val="left"/>
        <w:rPr>
          <w:rFonts w:ascii="Meiryo UI" w:eastAsia="Meiryo UI" w:hAnsi="Meiryo UI" w:cs="Meiryo UI"/>
          <w:sz w:val="24"/>
        </w:rPr>
      </w:pPr>
    </w:p>
    <w:p w14:paraId="77B03C02" w14:textId="77777777" w:rsidR="00205778" w:rsidRPr="007F0521" w:rsidRDefault="00205778" w:rsidP="00205778">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73E6" w:rsidRPr="007F0521">
        <w:rPr>
          <w:rFonts w:ascii="Meiryo UI" w:eastAsia="Meiryo UI" w:hAnsi="Meiryo UI" w:cs="Meiryo UI" w:hint="eastAsia"/>
          <w:b/>
          <w:sz w:val="24"/>
        </w:rPr>
        <w:t>夏の暑さ対策について</w:t>
      </w:r>
      <w:r w:rsidRPr="007F0521">
        <w:rPr>
          <w:rFonts w:ascii="Meiryo UI" w:eastAsia="Meiryo UI" w:hAnsi="Meiryo UI" w:cs="Meiryo UI" w:hint="eastAsia"/>
          <w:b/>
          <w:sz w:val="24"/>
        </w:rPr>
        <w:t>＞</w:t>
      </w:r>
    </w:p>
    <w:p w14:paraId="3EFB1FD3" w14:textId="77777777" w:rsidR="00E673E6" w:rsidRPr="007F0521" w:rsidRDefault="00205778" w:rsidP="000E2F30">
      <w:pPr>
        <w:pStyle w:val="a3"/>
        <w:snapToGrid w:val="0"/>
        <w:jc w:val="left"/>
        <w:rPr>
          <w:rFonts w:ascii="Meiryo UI" w:eastAsia="Meiryo UI" w:hAnsi="Meiryo UI" w:cs="Meiryo UI"/>
          <w:sz w:val="24"/>
        </w:rPr>
      </w:pPr>
      <w:r w:rsidRPr="007F0521">
        <w:rPr>
          <w:rFonts w:ascii="Meiryo UI" w:eastAsia="Meiryo UI" w:hAnsi="Meiryo UI" w:cs="Meiryo UI" w:hint="eastAsia"/>
          <w:sz w:val="24"/>
        </w:rPr>
        <w:t xml:space="preserve">　　　・各市町村が今年度実施した暑さ対策・熱中症予防に関する啓発の取組みについて紹介し、</w:t>
      </w:r>
    </w:p>
    <w:p w14:paraId="4300A84F" w14:textId="77777777" w:rsidR="00E673E6" w:rsidRPr="007F0521" w:rsidRDefault="00205778" w:rsidP="00E673E6">
      <w:pPr>
        <w:pStyle w:val="a3"/>
        <w:snapToGrid w:val="0"/>
        <w:ind w:firstLineChars="250" w:firstLine="600"/>
        <w:jc w:val="left"/>
        <w:rPr>
          <w:rFonts w:ascii="Meiryo UI" w:eastAsia="Meiryo UI" w:hAnsi="Meiryo UI" w:cs="Meiryo UI"/>
          <w:sz w:val="24"/>
        </w:rPr>
      </w:pPr>
      <w:r w:rsidRPr="007F0521">
        <w:rPr>
          <w:rFonts w:ascii="Meiryo UI" w:eastAsia="Meiryo UI" w:hAnsi="Meiryo UI" w:cs="Meiryo UI" w:hint="eastAsia"/>
          <w:sz w:val="24"/>
        </w:rPr>
        <w:t>来年度大阪府が実施予定の「おおさかクールオアシス</w:t>
      </w:r>
      <w:r w:rsidR="00E673E6" w:rsidRPr="007F0521">
        <w:rPr>
          <w:rFonts w:ascii="Meiryo UI" w:eastAsia="Meiryo UI" w:hAnsi="Meiryo UI" w:cs="Meiryo UI" w:hint="eastAsia"/>
          <w:sz w:val="24"/>
        </w:rPr>
        <w:t xml:space="preserve"> プロジェクト（案）」等について説明した。</w:t>
      </w:r>
    </w:p>
    <w:p w14:paraId="0B45C38E" w14:textId="77777777" w:rsidR="00205778" w:rsidRPr="007F0521" w:rsidRDefault="00205778" w:rsidP="000E2F30">
      <w:pPr>
        <w:pStyle w:val="a3"/>
        <w:snapToGrid w:val="0"/>
        <w:jc w:val="left"/>
        <w:rPr>
          <w:rFonts w:ascii="Meiryo UI" w:eastAsia="Meiryo UI" w:hAnsi="Meiryo UI" w:cs="Meiryo UI"/>
          <w:sz w:val="24"/>
        </w:rPr>
      </w:pPr>
    </w:p>
    <w:p w14:paraId="0E6BE4CC" w14:textId="77777777" w:rsidR="000E2F30" w:rsidRPr="007F0521" w:rsidRDefault="000E2F30" w:rsidP="000E2F30">
      <w:pPr>
        <w:pStyle w:val="a3"/>
        <w:snapToGrid w:val="0"/>
        <w:jc w:val="left"/>
        <w:rPr>
          <w:rFonts w:ascii="Meiryo UI" w:eastAsia="Meiryo UI" w:hAnsi="Meiryo UI" w:cs="Meiryo UI"/>
          <w:sz w:val="24"/>
        </w:rPr>
      </w:pPr>
    </w:p>
    <w:p w14:paraId="5C352127" w14:textId="77777777" w:rsidR="000E2F30" w:rsidRPr="007F0521" w:rsidRDefault="000E2F30" w:rsidP="000E2F30">
      <w:pPr>
        <w:pStyle w:val="a3"/>
        <w:snapToGrid w:val="0"/>
        <w:jc w:val="left"/>
        <w:rPr>
          <w:rFonts w:ascii="Meiryo UI" w:eastAsia="Meiryo UI" w:hAnsi="Meiryo UI" w:cs="Meiryo UI"/>
          <w:b/>
          <w:sz w:val="24"/>
        </w:rPr>
      </w:pPr>
      <w:r w:rsidRPr="007F0521">
        <w:rPr>
          <w:rFonts w:ascii="Meiryo UI" w:eastAsia="Meiryo UI" w:hAnsi="Meiryo UI" w:cs="Meiryo UI" w:hint="eastAsia"/>
          <w:b/>
          <w:sz w:val="24"/>
        </w:rPr>
        <w:t>（５）</w:t>
      </w:r>
      <w:r w:rsidR="00E673E6" w:rsidRPr="007F0521">
        <w:rPr>
          <w:rFonts w:ascii="Meiryo UI" w:eastAsia="Meiryo UI" w:hAnsi="Meiryo UI" w:cs="Meiryo UI" w:hint="eastAsia"/>
          <w:b/>
          <w:sz w:val="24"/>
        </w:rPr>
        <w:t>その他</w:t>
      </w:r>
    </w:p>
    <w:p w14:paraId="7D45B419" w14:textId="77777777" w:rsidR="000E2F30" w:rsidRPr="007F0521" w:rsidRDefault="000E2F30" w:rsidP="000E2F30">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w:t>
      </w:r>
      <w:r w:rsidR="00E673E6" w:rsidRPr="007F0521">
        <w:rPr>
          <w:rFonts w:ascii="Meiryo UI" w:eastAsia="Meiryo UI" w:hAnsi="Meiryo UI" w:cs="Meiryo UI" w:hint="eastAsia"/>
          <w:b/>
          <w:sz w:val="24"/>
        </w:rPr>
        <w:t>概算要求について（環境省近畿環境事務所）</w:t>
      </w:r>
      <w:r w:rsidRPr="007F0521">
        <w:rPr>
          <w:rFonts w:ascii="Meiryo UI" w:eastAsia="Meiryo UI" w:hAnsi="Meiryo UI" w:cs="Meiryo UI" w:hint="eastAsia"/>
          <w:b/>
          <w:sz w:val="24"/>
        </w:rPr>
        <w:t>＞</w:t>
      </w:r>
    </w:p>
    <w:p w14:paraId="761B289A" w14:textId="146166C5" w:rsidR="000E2F30" w:rsidRPr="007F0521" w:rsidRDefault="000E2F30" w:rsidP="000E2F30">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w:t>
      </w:r>
      <w:r w:rsidR="00C37266" w:rsidRPr="007F0521">
        <w:rPr>
          <w:rFonts w:ascii="Meiryo UI" w:eastAsia="Meiryo UI" w:hAnsi="Meiryo UI" w:cs="Meiryo UI" w:hint="eastAsia"/>
          <w:sz w:val="24"/>
        </w:rPr>
        <w:t>近畿地方環境事務所から、</w:t>
      </w:r>
      <w:r w:rsidR="00E673E6" w:rsidRPr="007F0521">
        <w:rPr>
          <w:rFonts w:ascii="Meiryo UI" w:eastAsia="Meiryo UI" w:hAnsi="Meiryo UI" w:cs="Meiryo UI" w:hint="eastAsia"/>
          <w:sz w:val="24"/>
        </w:rPr>
        <w:t>令和２年</w:t>
      </w:r>
      <w:r w:rsidR="002564FB">
        <w:rPr>
          <w:rFonts w:ascii="Meiryo UI" w:eastAsia="Meiryo UI" w:hAnsi="Meiryo UI" w:cs="Meiryo UI" w:hint="eastAsia"/>
          <w:sz w:val="24"/>
        </w:rPr>
        <w:t>度</w:t>
      </w:r>
      <w:r w:rsidR="00E673E6" w:rsidRPr="007F0521">
        <w:rPr>
          <w:rFonts w:ascii="Meiryo UI" w:eastAsia="Meiryo UI" w:hAnsi="Meiryo UI" w:cs="Meiryo UI" w:hint="eastAsia"/>
          <w:sz w:val="24"/>
        </w:rPr>
        <w:t>予算の概算要求</w:t>
      </w:r>
      <w:r w:rsidR="002564FB">
        <w:rPr>
          <w:rFonts w:ascii="Meiryo UI" w:eastAsia="Meiryo UI" w:hAnsi="Meiryo UI" w:cs="Meiryo UI" w:hint="eastAsia"/>
          <w:sz w:val="24"/>
        </w:rPr>
        <w:t>時点</w:t>
      </w:r>
      <w:r w:rsidR="00E673E6" w:rsidRPr="007F0521">
        <w:rPr>
          <w:rFonts w:ascii="Meiryo UI" w:eastAsia="Meiryo UI" w:hAnsi="Meiryo UI" w:cs="Meiryo UI" w:hint="eastAsia"/>
          <w:sz w:val="24"/>
        </w:rPr>
        <w:t>の事業</w:t>
      </w:r>
      <w:r w:rsidR="002564FB">
        <w:rPr>
          <w:rFonts w:ascii="Meiryo UI" w:eastAsia="Meiryo UI" w:hAnsi="Meiryo UI" w:cs="Meiryo UI" w:hint="eastAsia"/>
          <w:sz w:val="24"/>
        </w:rPr>
        <w:t>概要</w:t>
      </w:r>
      <w:r w:rsidR="00C37266" w:rsidRPr="007F0521">
        <w:rPr>
          <w:rFonts w:ascii="Meiryo UI" w:eastAsia="Meiryo UI" w:hAnsi="Meiryo UI" w:cs="Meiryo UI" w:hint="eastAsia"/>
          <w:sz w:val="24"/>
        </w:rPr>
        <w:t>について紹介した。</w:t>
      </w:r>
    </w:p>
    <w:p w14:paraId="0AF1902A" w14:textId="77777777" w:rsidR="000E2F30" w:rsidRPr="007F0521" w:rsidRDefault="000E2F30" w:rsidP="000E2F30">
      <w:pPr>
        <w:pStyle w:val="a3"/>
        <w:snapToGrid w:val="0"/>
        <w:jc w:val="left"/>
        <w:rPr>
          <w:rFonts w:ascii="Meiryo UI" w:eastAsia="Meiryo UI" w:hAnsi="Meiryo UI" w:cs="Meiryo UI"/>
          <w:sz w:val="24"/>
        </w:rPr>
      </w:pPr>
    </w:p>
    <w:p w14:paraId="7034443E" w14:textId="77777777" w:rsidR="00C37266" w:rsidRPr="007F0521" w:rsidRDefault="00E673E6" w:rsidP="00C37266">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＜平成31年度省エネルギー設備設置補助制度のご案内（貝塚市）</w:t>
      </w:r>
      <w:r w:rsidR="00C37266" w:rsidRPr="007F0521">
        <w:rPr>
          <w:rFonts w:ascii="Meiryo UI" w:eastAsia="Meiryo UI" w:hAnsi="Meiryo UI" w:cs="Meiryo UI" w:hint="eastAsia"/>
          <w:b/>
          <w:sz w:val="24"/>
        </w:rPr>
        <w:t>＞</w:t>
      </w:r>
    </w:p>
    <w:p w14:paraId="202AE614" w14:textId="77777777" w:rsidR="00C37266" w:rsidRPr="007F0521" w:rsidRDefault="00E673E6" w:rsidP="00C37266">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・貝塚</w:t>
      </w:r>
      <w:r w:rsidR="00C37266" w:rsidRPr="007F0521">
        <w:rPr>
          <w:rFonts w:ascii="Meiryo UI" w:eastAsia="Meiryo UI" w:hAnsi="Meiryo UI" w:cs="Meiryo UI" w:hint="eastAsia"/>
          <w:sz w:val="24"/>
        </w:rPr>
        <w:t>市から、</w:t>
      </w:r>
      <w:r w:rsidRPr="007F0521">
        <w:rPr>
          <w:rFonts w:ascii="Meiryo UI" w:eastAsia="Meiryo UI" w:hAnsi="Meiryo UI" w:cs="Meiryo UI" w:hint="eastAsia"/>
          <w:sz w:val="24"/>
        </w:rPr>
        <w:t>今年度実施中の事業概要について紹介した。</w:t>
      </w:r>
    </w:p>
    <w:p w14:paraId="28C941F1" w14:textId="77777777" w:rsidR="00C37266" w:rsidRPr="007F0521" w:rsidRDefault="00C37266" w:rsidP="00C37266">
      <w:pPr>
        <w:pStyle w:val="a3"/>
        <w:snapToGrid w:val="0"/>
        <w:jc w:val="left"/>
        <w:rPr>
          <w:rFonts w:ascii="Meiryo UI" w:eastAsia="Meiryo UI" w:hAnsi="Meiryo UI" w:cs="Meiryo UI"/>
          <w:sz w:val="24"/>
        </w:rPr>
      </w:pPr>
    </w:p>
    <w:p w14:paraId="4BF388A0" w14:textId="77777777" w:rsidR="00C37266" w:rsidRPr="007F0521" w:rsidRDefault="00E673E6" w:rsidP="00E673E6">
      <w:pPr>
        <w:pStyle w:val="a3"/>
        <w:snapToGrid w:val="0"/>
        <w:ind w:leftChars="100" w:left="210"/>
        <w:jc w:val="left"/>
        <w:rPr>
          <w:rFonts w:ascii="Meiryo UI" w:eastAsia="Meiryo UI" w:hAnsi="Meiryo UI" w:cs="Meiryo UI"/>
          <w:b/>
          <w:sz w:val="24"/>
        </w:rPr>
      </w:pPr>
      <w:r w:rsidRPr="007F0521">
        <w:rPr>
          <w:rFonts w:ascii="Meiryo UI" w:eastAsia="Meiryo UI" w:hAnsi="Meiryo UI" w:cs="Meiryo UI" w:hint="eastAsia"/>
          <w:b/>
          <w:sz w:val="24"/>
        </w:rPr>
        <w:t>＜水素エネルギーの利活用について</w:t>
      </w:r>
      <w:r w:rsidR="00C37266" w:rsidRPr="007F0521">
        <w:rPr>
          <w:rFonts w:ascii="Meiryo UI" w:eastAsia="Meiryo UI" w:hAnsi="Meiryo UI" w:cs="Meiryo UI" w:hint="eastAsia"/>
          <w:b/>
          <w:sz w:val="24"/>
        </w:rPr>
        <w:t>＞</w:t>
      </w:r>
    </w:p>
    <w:p w14:paraId="58CD464E" w14:textId="77777777" w:rsidR="00C37266" w:rsidRPr="007F0521" w:rsidRDefault="00E673E6" w:rsidP="00C37266">
      <w:pPr>
        <w:pStyle w:val="a3"/>
        <w:snapToGrid w:val="0"/>
        <w:ind w:leftChars="200" w:left="540" w:hangingChars="50" w:hanging="120"/>
        <w:jc w:val="left"/>
        <w:rPr>
          <w:rFonts w:ascii="Meiryo UI" w:eastAsia="Meiryo UI" w:hAnsi="Meiryo UI" w:cs="Meiryo UI"/>
          <w:sz w:val="24"/>
        </w:rPr>
      </w:pPr>
      <w:r w:rsidRPr="007F0521">
        <w:rPr>
          <w:rFonts w:ascii="Meiryo UI" w:eastAsia="Meiryo UI" w:hAnsi="Meiryo UI" w:cs="Meiryo UI" w:hint="eastAsia"/>
          <w:sz w:val="24"/>
        </w:rPr>
        <w:t>・大阪府産業創造課から、</w:t>
      </w:r>
      <w:r w:rsidR="002564FB">
        <w:rPr>
          <w:rFonts w:ascii="Meiryo UI" w:eastAsia="Meiryo UI" w:hAnsi="Meiryo UI" w:cs="Meiryo UI" w:hint="eastAsia"/>
          <w:sz w:val="24"/>
        </w:rPr>
        <w:t>水素エネルギーの利活用について説明し、</w:t>
      </w:r>
      <w:r w:rsidR="007F0521" w:rsidRPr="007F0521">
        <w:rPr>
          <w:rFonts w:ascii="Meiryo UI" w:eastAsia="Meiryo UI" w:hAnsi="Meiryo UI" w:cs="Meiryo UI" w:hint="eastAsia"/>
          <w:sz w:val="24"/>
        </w:rPr>
        <w:t>FCVの普及促進及び業務</w:t>
      </w:r>
      <w:r w:rsidR="007F0521" w:rsidRPr="007F0521">
        <w:rPr>
          <w:rFonts w:ascii="Meiryo UI" w:eastAsia="Meiryo UI" w:hAnsi="Meiryo UI" w:cs="Meiryo UI" w:hint="eastAsia"/>
          <w:sz w:val="24"/>
        </w:rPr>
        <w:lastRenderedPageBreak/>
        <w:t>用燃料電池の導入、土地情報の提供について協力を依頼した。</w:t>
      </w:r>
    </w:p>
    <w:p w14:paraId="560EF28E" w14:textId="77777777" w:rsidR="00C37266" w:rsidRPr="00C37266" w:rsidRDefault="00C37266" w:rsidP="00C37266">
      <w:pPr>
        <w:pStyle w:val="a3"/>
        <w:snapToGrid w:val="0"/>
        <w:jc w:val="left"/>
        <w:rPr>
          <w:rFonts w:ascii="Meiryo UI" w:eastAsia="Meiryo UI" w:hAnsi="Meiryo UI" w:cs="Meiryo UI"/>
          <w:sz w:val="24"/>
        </w:rPr>
      </w:pPr>
    </w:p>
    <w:p w14:paraId="167C11B9" w14:textId="77777777" w:rsidR="00742737" w:rsidRPr="002E5DDF" w:rsidRDefault="00742737" w:rsidP="004C0800">
      <w:pPr>
        <w:pStyle w:val="a3"/>
        <w:snapToGrid w:val="0"/>
        <w:jc w:val="left"/>
        <w:rPr>
          <w:rFonts w:ascii="Meiryo UI" w:eastAsia="Meiryo UI" w:hAnsi="Meiryo UI" w:cs="Meiryo UI"/>
          <w:sz w:val="24"/>
        </w:rPr>
      </w:pPr>
    </w:p>
    <w:p w14:paraId="30C09B68" w14:textId="77777777" w:rsidR="008450E2" w:rsidRPr="008534B3" w:rsidRDefault="008450E2" w:rsidP="00296165">
      <w:pPr>
        <w:pStyle w:val="a3"/>
        <w:snapToGrid w:val="0"/>
        <w:jc w:val="right"/>
        <w:rPr>
          <w:rFonts w:ascii="Meiryo UI" w:eastAsia="Meiryo UI" w:hAnsi="Meiryo UI" w:cs="Meiryo UI"/>
          <w:sz w:val="24"/>
        </w:rPr>
      </w:pPr>
      <w:r>
        <w:rPr>
          <w:rFonts w:ascii="Meiryo UI" w:eastAsia="Meiryo UI" w:hAnsi="Meiryo UI" w:cs="Meiryo UI" w:hint="eastAsia"/>
          <w:sz w:val="24"/>
        </w:rPr>
        <w:t>以上</w:t>
      </w:r>
    </w:p>
    <w:sectPr w:rsidR="008450E2" w:rsidRPr="008534B3" w:rsidSect="00BF0D4C">
      <w:footerReference w:type="default" r:id="rId7"/>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665A" w14:textId="77777777" w:rsidR="00961DB3" w:rsidRDefault="00961DB3" w:rsidP="007410BB">
      <w:r>
        <w:separator/>
      </w:r>
    </w:p>
  </w:endnote>
  <w:endnote w:type="continuationSeparator" w:id="0">
    <w:p w14:paraId="089D8833" w14:textId="77777777" w:rsidR="00961DB3" w:rsidRDefault="00961DB3"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9E49A" w14:textId="77777777" w:rsidR="00B0323D" w:rsidRDefault="00B0323D">
    <w:pPr>
      <w:pStyle w:val="a7"/>
      <w:jc w:val="center"/>
    </w:pPr>
  </w:p>
  <w:p w14:paraId="3213CEE6" w14:textId="77777777" w:rsidR="00B0323D" w:rsidRDefault="00B032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5EE79" w14:textId="77777777" w:rsidR="00961DB3" w:rsidRDefault="00961DB3" w:rsidP="007410BB">
      <w:r>
        <w:separator/>
      </w:r>
    </w:p>
  </w:footnote>
  <w:footnote w:type="continuationSeparator" w:id="0">
    <w:p w14:paraId="3A9D0E45" w14:textId="77777777" w:rsidR="00961DB3" w:rsidRDefault="00961DB3" w:rsidP="00741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B"/>
    <w:rsid w:val="00000704"/>
    <w:rsid w:val="000037F8"/>
    <w:rsid w:val="00004195"/>
    <w:rsid w:val="000145B7"/>
    <w:rsid w:val="0001475E"/>
    <w:rsid w:val="00014A94"/>
    <w:rsid w:val="00017A2D"/>
    <w:rsid w:val="00021A4C"/>
    <w:rsid w:val="00022135"/>
    <w:rsid w:val="00027351"/>
    <w:rsid w:val="000316BF"/>
    <w:rsid w:val="00031CAF"/>
    <w:rsid w:val="00032886"/>
    <w:rsid w:val="00033BE0"/>
    <w:rsid w:val="000342B7"/>
    <w:rsid w:val="00037015"/>
    <w:rsid w:val="00043AC7"/>
    <w:rsid w:val="00045F7B"/>
    <w:rsid w:val="0005250D"/>
    <w:rsid w:val="00055060"/>
    <w:rsid w:val="00055A73"/>
    <w:rsid w:val="00056230"/>
    <w:rsid w:val="0005791D"/>
    <w:rsid w:val="00063F3A"/>
    <w:rsid w:val="00064D94"/>
    <w:rsid w:val="00071303"/>
    <w:rsid w:val="00072A6F"/>
    <w:rsid w:val="00080208"/>
    <w:rsid w:val="00081F2D"/>
    <w:rsid w:val="0008377A"/>
    <w:rsid w:val="000856F9"/>
    <w:rsid w:val="00086B26"/>
    <w:rsid w:val="000931E5"/>
    <w:rsid w:val="00093F17"/>
    <w:rsid w:val="000942FE"/>
    <w:rsid w:val="0009798F"/>
    <w:rsid w:val="000A6A20"/>
    <w:rsid w:val="000A721C"/>
    <w:rsid w:val="000B127D"/>
    <w:rsid w:val="000B5E80"/>
    <w:rsid w:val="000B6C68"/>
    <w:rsid w:val="000B6EDB"/>
    <w:rsid w:val="000B7556"/>
    <w:rsid w:val="000C1F61"/>
    <w:rsid w:val="000C2537"/>
    <w:rsid w:val="000C53ED"/>
    <w:rsid w:val="000D0A24"/>
    <w:rsid w:val="000D1158"/>
    <w:rsid w:val="000D2AA7"/>
    <w:rsid w:val="000D3F5D"/>
    <w:rsid w:val="000D6F57"/>
    <w:rsid w:val="000E0EF5"/>
    <w:rsid w:val="000E2F30"/>
    <w:rsid w:val="000F13AC"/>
    <w:rsid w:val="000F18C9"/>
    <w:rsid w:val="000F2481"/>
    <w:rsid w:val="001061F1"/>
    <w:rsid w:val="00110864"/>
    <w:rsid w:val="00117317"/>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97442"/>
    <w:rsid w:val="001A48C1"/>
    <w:rsid w:val="001A5A3E"/>
    <w:rsid w:val="001A7D45"/>
    <w:rsid w:val="001A7DE2"/>
    <w:rsid w:val="001B4101"/>
    <w:rsid w:val="001B4542"/>
    <w:rsid w:val="001C1687"/>
    <w:rsid w:val="001C2771"/>
    <w:rsid w:val="001C5FDA"/>
    <w:rsid w:val="001C6FA8"/>
    <w:rsid w:val="001C7B9A"/>
    <w:rsid w:val="001E2AF0"/>
    <w:rsid w:val="001E339C"/>
    <w:rsid w:val="001F448A"/>
    <w:rsid w:val="001F4811"/>
    <w:rsid w:val="001F6453"/>
    <w:rsid w:val="00202E6B"/>
    <w:rsid w:val="00205222"/>
    <w:rsid w:val="00205778"/>
    <w:rsid w:val="00205EB6"/>
    <w:rsid w:val="002102EA"/>
    <w:rsid w:val="00211CD2"/>
    <w:rsid w:val="00213B11"/>
    <w:rsid w:val="0021422C"/>
    <w:rsid w:val="00217663"/>
    <w:rsid w:val="00223F43"/>
    <w:rsid w:val="00230ABC"/>
    <w:rsid w:val="002311E8"/>
    <w:rsid w:val="002319A3"/>
    <w:rsid w:val="002326DF"/>
    <w:rsid w:val="002354EE"/>
    <w:rsid w:val="00237246"/>
    <w:rsid w:val="002445B4"/>
    <w:rsid w:val="00254F9B"/>
    <w:rsid w:val="002564FB"/>
    <w:rsid w:val="00260384"/>
    <w:rsid w:val="00261561"/>
    <w:rsid w:val="00261B3A"/>
    <w:rsid w:val="00263126"/>
    <w:rsid w:val="00264993"/>
    <w:rsid w:val="00264FCD"/>
    <w:rsid w:val="002703B4"/>
    <w:rsid w:val="00272EA8"/>
    <w:rsid w:val="00274083"/>
    <w:rsid w:val="0027536A"/>
    <w:rsid w:val="00276E96"/>
    <w:rsid w:val="00280EE7"/>
    <w:rsid w:val="00282A68"/>
    <w:rsid w:val="002857E7"/>
    <w:rsid w:val="00286377"/>
    <w:rsid w:val="002866AB"/>
    <w:rsid w:val="00291473"/>
    <w:rsid w:val="00296165"/>
    <w:rsid w:val="002B24D2"/>
    <w:rsid w:val="002B3CAB"/>
    <w:rsid w:val="002B543F"/>
    <w:rsid w:val="002C5997"/>
    <w:rsid w:val="002C77C4"/>
    <w:rsid w:val="002D3F26"/>
    <w:rsid w:val="002D4B90"/>
    <w:rsid w:val="002E00D2"/>
    <w:rsid w:val="002E11FB"/>
    <w:rsid w:val="002E5DDF"/>
    <w:rsid w:val="002F089D"/>
    <w:rsid w:val="002F3FBC"/>
    <w:rsid w:val="00301F18"/>
    <w:rsid w:val="0030270B"/>
    <w:rsid w:val="00310BF7"/>
    <w:rsid w:val="003131B8"/>
    <w:rsid w:val="00315786"/>
    <w:rsid w:val="0033188B"/>
    <w:rsid w:val="0033202E"/>
    <w:rsid w:val="003346FA"/>
    <w:rsid w:val="00343ED8"/>
    <w:rsid w:val="00344DE8"/>
    <w:rsid w:val="00346393"/>
    <w:rsid w:val="00346A6F"/>
    <w:rsid w:val="0035156F"/>
    <w:rsid w:val="0035159C"/>
    <w:rsid w:val="00354431"/>
    <w:rsid w:val="00354954"/>
    <w:rsid w:val="0036061D"/>
    <w:rsid w:val="0036486D"/>
    <w:rsid w:val="0037122A"/>
    <w:rsid w:val="003760D6"/>
    <w:rsid w:val="0037666D"/>
    <w:rsid w:val="00376B81"/>
    <w:rsid w:val="00377665"/>
    <w:rsid w:val="0038467A"/>
    <w:rsid w:val="00390771"/>
    <w:rsid w:val="00390D08"/>
    <w:rsid w:val="00390D0E"/>
    <w:rsid w:val="003A3352"/>
    <w:rsid w:val="003A4184"/>
    <w:rsid w:val="003A5D43"/>
    <w:rsid w:val="003A7E8E"/>
    <w:rsid w:val="003B1F00"/>
    <w:rsid w:val="003B58D2"/>
    <w:rsid w:val="003B5DD2"/>
    <w:rsid w:val="003C24FA"/>
    <w:rsid w:val="003C5C13"/>
    <w:rsid w:val="003D09F5"/>
    <w:rsid w:val="003D4081"/>
    <w:rsid w:val="003D588B"/>
    <w:rsid w:val="003D634D"/>
    <w:rsid w:val="003E54E1"/>
    <w:rsid w:val="003E5CCE"/>
    <w:rsid w:val="003E758F"/>
    <w:rsid w:val="003F0409"/>
    <w:rsid w:val="003F04DD"/>
    <w:rsid w:val="003F58B6"/>
    <w:rsid w:val="0040029F"/>
    <w:rsid w:val="00400923"/>
    <w:rsid w:val="004069B1"/>
    <w:rsid w:val="00406F90"/>
    <w:rsid w:val="00412057"/>
    <w:rsid w:val="00414FED"/>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896"/>
    <w:rsid w:val="00450FEC"/>
    <w:rsid w:val="0045387E"/>
    <w:rsid w:val="00454828"/>
    <w:rsid w:val="00456720"/>
    <w:rsid w:val="00456962"/>
    <w:rsid w:val="0046729C"/>
    <w:rsid w:val="00470451"/>
    <w:rsid w:val="00475302"/>
    <w:rsid w:val="00475B57"/>
    <w:rsid w:val="0049292F"/>
    <w:rsid w:val="00495502"/>
    <w:rsid w:val="004A00B2"/>
    <w:rsid w:val="004A0207"/>
    <w:rsid w:val="004A78E1"/>
    <w:rsid w:val="004A7919"/>
    <w:rsid w:val="004B1757"/>
    <w:rsid w:val="004B229E"/>
    <w:rsid w:val="004B56D6"/>
    <w:rsid w:val="004B7163"/>
    <w:rsid w:val="004B7C2A"/>
    <w:rsid w:val="004C0800"/>
    <w:rsid w:val="004C3B1E"/>
    <w:rsid w:val="004D0944"/>
    <w:rsid w:val="004D149C"/>
    <w:rsid w:val="004D4DB0"/>
    <w:rsid w:val="004D6915"/>
    <w:rsid w:val="004E4C89"/>
    <w:rsid w:val="004F0110"/>
    <w:rsid w:val="004F15EF"/>
    <w:rsid w:val="004F4E02"/>
    <w:rsid w:val="004F7B62"/>
    <w:rsid w:val="00501E13"/>
    <w:rsid w:val="00505646"/>
    <w:rsid w:val="00507CE8"/>
    <w:rsid w:val="00512517"/>
    <w:rsid w:val="00516DBC"/>
    <w:rsid w:val="005213BF"/>
    <w:rsid w:val="005258FC"/>
    <w:rsid w:val="00525D51"/>
    <w:rsid w:val="0052738E"/>
    <w:rsid w:val="00537142"/>
    <w:rsid w:val="005379D7"/>
    <w:rsid w:val="00542B21"/>
    <w:rsid w:val="0054328F"/>
    <w:rsid w:val="00546DCE"/>
    <w:rsid w:val="005470FF"/>
    <w:rsid w:val="00551ED6"/>
    <w:rsid w:val="00552919"/>
    <w:rsid w:val="005619B8"/>
    <w:rsid w:val="005664DF"/>
    <w:rsid w:val="005703D2"/>
    <w:rsid w:val="00570B70"/>
    <w:rsid w:val="0057737C"/>
    <w:rsid w:val="005775C5"/>
    <w:rsid w:val="00580834"/>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18C"/>
    <w:rsid w:val="005D3314"/>
    <w:rsid w:val="005D3E27"/>
    <w:rsid w:val="005D5DA8"/>
    <w:rsid w:val="005E39C3"/>
    <w:rsid w:val="005F177F"/>
    <w:rsid w:val="005F6968"/>
    <w:rsid w:val="005F7C64"/>
    <w:rsid w:val="00601548"/>
    <w:rsid w:val="0060277E"/>
    <w:rsid w:val="00604252"/>
    <w:rsid w:val="00607AFA"/>
    <w:rsid w:val="006100CC"/>
    <w:rsid w:val="006107DE"/>
    <w:rsid w:val="00610AD4"/>
    <w:rsid w:val="006120F2"/>
    <w:rsid w:val="006149C3"/>
    <w:rsid w:val="0061678C"/>
    <w:rsid w:val="00616B43"/>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3CA2"/>
    <w:rsid w:val="006748E3"/>
    <w:rsid w:val="00675B2D"/>
    <w:rsid w:val="00680267"/>
    <w:rsid w:val="0068134D"/>
    <w:rsid w:val="006813BA"/>
    <w:rsid w:val="00686531"/>
    <w:rsid w:val="00694F5B"/>
    <w:rsid w:val="006A12AB"/>
    <w:rsid w:val="006A1858"/>
    <w:rsid w:val="006A192C"/>
    <w:rsid w:val="006A337E"/>
    <w:rsid w:val="006A3926"/>
    <w:rsid w:val="006B23BC"/>
    <w:rsid w:val="006C60F2"/>
    <w:rsid w:val="006C6D9C"/>
    <w:rsid w:val="006D1E8F"/>
    <w:rsid w:val="006E5452"/>
    <w:rsid w:val="006E5B7C"/>
    <w:rsid w:val="00702DCD"/>
    <w:rsid w:val="00703A41"/>
    <w:rsid w:val="007053AE"/>
    <w:rsid w:val="007103E8"/>
    <w:rsid w:val="0071366D"/>
    <w:rsid w:val="00717FB8"/>
    <w:rsid w:val="007202DC"/>
    <w:rsid w:val="007263DF"/>
    <w:rsid w:val="007321C2"/>
    <w:rsid w:val="007327AB"/>
    <w:rsid w:val="0073322B"/>
    <w:rsid w:val="00733AD9"/>
    <w:rsid w:val="00733B47"/>
    <w:rsid w:val="00734CF0"/>
    <w:rsid w:val="007356A0"/>
    <w:rsid w:val="007410BB"/>
    <w:rsid w:val="00742737"/>
    <w:rsid w:val="00747DAD"/>
    <w:rsid w:val="0075047B"/>
    <w:rsid w:val="007531A5"/>
    <w:rsid w:val="00755B38"/>
    <w:rsid w:val="007561F1"/>
    <w:rsid w:val="007561FE"/>
    <w:rsid w:val="0075699E"/>
    <w:rsid w:val="00764052"/>
    <w:rsid w:val="007703D2"/>
    <w:rsid w:val="00770A9C"/>
    <w:rsid w:val="00770AD6"/>
    <w:rsid w:val="00771E95"/>
    <w:rsid w:val="0077516D"/>
    <w:rsid w:val="0077523B"/>
    <w:rsid w:val="007873E8"/>
    <w:rsid w:val="007906FA"/>
    <w:rsid w:val="007907F8"/>
    <w:rsid w:val="00791C1E"/>
    <w:rsid w:val="007A115B"/>
    <w:rsid w:val="007A679E"/>
    <w:rsid w:val="007B0585"/>
    <w:rsid w:val="007B3373"/>
    <w:rsid w:val="007B3DCF"/>
    <w:rsid w:val="007B4B2B"/>
    <w:rsid w:val="007C3637"/>
    <w:rsid w:val="007C677D"/>
    <w:rsid w:val="007D0962"/>
    <w:rsid w:val="007D1911"/>
    <w:rsid w:val="007D3B16"/>
    <w:rsid w:val="007D62D1"/>
    <w:rsid w:val="007E1E80"/>
    <w:rsid w:val="007E3EB6"/>
    <w:rsid w:val="007F0521"/>
    <w:rsid w:val="007F3697"/>
    <w:rsid w:val="007F4BE7"/>
    <w:rsid w:val="007F4E7B"/>
    <w:rsid w:val="0080208D"/>
    <w:rsid w:val="00802A07"/>
    <w:rsid w:val="00805BCD"/>
    <w:rsid w:val="00807033"/>
    <w:rsid w:val="008214DF"/>
    <w:rsid w:val="00823C3C"/>
    <w:rsid w:val="00825E78"/>
    <w:rsid w:val="008276D7"/>
    <w:rsid w:val="008317E4"/>
    <w:rsid w:val="00832A99"/>
    <w:rsid w:val="00837158"/>
    <w:rsid w:val="0083795F"/>
    <w:rsid w:val="0084332D"/>
    <w:rsid w:val="008450E2"/>
    <w:rsid w:val="0084522B"/>
    <w:rsid w:val="008503F5"/>
    <w:rsid w:val="00850B2A"/>
    <w:rsid w:val="008534B3"/>
    <w:rsid w:val="00855441"/>
    <w:rsid w:val="00870FB3"/>
    <w:rsid w:val="0087151A"/>
    <w:rsid w:val="008720AD"/>
    <w:rsid w:val="008851FB"/>
    <w:rsid w:val="00886DC1"/>
    <w:rsid w:val="0088713B"/>
    <w:rsid w:val="00890613"/>
    <w:rsid w:val="00892961"/>
    <w:rsid w:val="00896CFB"/>
    <w:rsid w:val="008A332F"/>
    <w:rsid w:val="008B37DE"/>
    <w:rsid w:val="008F1C56"/>
    <w:rsid w:val="008F645A"/>
    <w:rsid w:val="008F66E0"/>
    <w:rsid w:val="00900F79"/>
    <w:rsid w:val="00902E44"/>
    <w:rsid w:val="00910E0A"/>
    <w:rsid w:val="00911636"/>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1DB3"/>
    <w:rsid w:val="009624AE"/>
    <w:rsid w:val="00963BF0"/>
    <w:rsid w:val="009653FA"/>
    <w:rsid w:val="009667A8"/>
    <w:rsid w:val="0096722B"/>
    <w:rsid w:val="009732BC"/>
    <w:rsid w:val="00973E48"/>
    <w:rsid w:val="0097714D"/>
    <w:rsid w:val="00983C07"/>
    <w:rsid w:val="00985426"/>
    <w:rsid w:val="009856E7"/>
    <w:rsid w:val="0099034C"/>
    <w:rsid w:val="009917A4"/>
    <w:rsid w:val="00996748"/>
    <w:rsid w:val="0099793E"/>
    <w:rsid w:val="009A0932"/>
    <w:rsid w:val="009B12F2"/>
    <w:rsid w:val="009B30C5"/>
    <w:rsid w:val="009B4D77"/>
    <w:rsid w:val="009B7C4D"/>
    <w:rsid w:val="009C0AA9"/>
    <w:rsid w:val="009C5A5E"/>
    <w:rsid w:val="009C612F"/>
    <w:rsid w:val="009D2345"/>
    <w:rsid w:val="009D3CC7"/>
    <w:rsid w:val="009D3F1C"/>
    <w:rsid w:val="009D3FF7"/>
    <w:rsid w:val="009D4140"/>
    <w:rsid w:val="009E0386"/>
    <w:rsid w:val="009F6B18"/>
    <w:rsid w:val="009F704A"/>
    <w:rsid w:val="009F7A50"/>
    <w:rsid w:val="00A00A71"/>
    <w:rsid w:val="00A00B1D"/>
    <w:rsid w:val="00A00D05"/>
    <w:rsid w:val="00A05098"/>
    <w:rsid w:val="00A159B5"/>
    <w:rsid w:val="00A16927"/>
    <w:rsid w:val="00A23437"/>
    <w:rsid w:val="00A26EF9"/>
    <w:rsid w:val="00A276E1"/>
    <w:rsid w:val="00A27A26"/>
    <w:rsid w:val="00A3192B"/>
    <w:rsid w:val="00A32EC7"/>
    <w:rsid w:val="00A33165"/>
    <w:rsid w:val="00A34340"/>
    <w:rsid w:val="00A35C98"/>
    <w:rsid w:val="00A43FE1"/>
    <w:rsid w:val="00A44D9F"/>
    <w:rsid w:val="00A50B5D"/>
    <w:rsid w:val="00A60DAD"/>
    <w:rsid w:val="00A617E4"/>
    <w:rsid w:val="00A640F5"/>
    <w:rsid w:val="00A64914"/>
    <w:rsid w:val="00A649C0"/>
    <w:rsid w:val="00A72F0F"/>
    <w:rsid w:val="00A75661"/>
    <w:rsid w:val="00A8036F"/>
    <w:rsid w:val="00A93553"/>
    <w:rsid w:val="00A955E3"/>
    <w:rsid w:val="00A9658A"/>
    <w:rsid w:val="00AA165C"/>
    <w:rsid w:val="00AA66A3"/>
    <w:rsid w:val="00AA6C23"/>
    <w:rsid w:val="00AA7DAF"/>
    <w:rsid w:val="00AB0893"/>
    <w:rsid w:val="00AB2B5E"/>
    <w:rsid w:val="00AB2B6A"/>
    <w:rsid w:val="00AB33D6"/>
    <w:rsid w:val="00AC0355"/>
    <w:rsid w:val="00AC03F8"/>
    <w:rsid w:val="00AC109A"/>
    <w:rsid w:val="00AC2709"/>
    <w:rsid w:val="00AC272F"/>
    <w:rsid w:val="00AC5468"/>
    <w:rsid w:val="00AC5C05"/>
    <w:rsid w:val="00AC647C"/>
    <w:rsid w:val="00AC7606"/>
    <w:rsid w:val="00AD4EF6"/>
    <w:rsid w:val="00AD70D9"/>
    <w:rsid w:val="00AD7DD7"/>
    <w:rsid w:val="00AE21FB"/>
    <w:rsid w:val="00AE275D"/>
    <w:rsid w:val="00AE32EC"/>
    <w:rsid w:val="00AF12DD"/>
    <w:rsid w:val="00AF1966"/>
    <w:rsid w:val="00AF2D82"/>
    <w:rsid w:val="00AF2E52"/>
    <w:rsid w:val="00AF3F3A"/>
    <w:rsid w:val="00AF5B7B"/>
    <w:rsid w:val="00AF6990"/>
    <w:rsid w:val="00AF719A"/>
    <w:rsid w:val="00AF7ABB"/>
    <w:rsid w:val="00B00467"/>
    <w:rsid w:val="00B01F5C"/>
    <w:rsid w:val="00B0323D"/>
    <w:rsid w:val="00B03454"/>
    <w:rsid w:val="00B062C7"/>
    <w:rsid w:val="00B069A6"/>
    <w:rsid w:val="00B14796"/>
    <w:rsid w:val="00B154DC"/>
    <w:rsid w:val="00B1645C"/>
    <w:rsid w:val="00B200B9"/>
    <w:rsid w:val="00B32026"/>
    <w:rsid w:val="00B35739"/>
    <w:rsid w:val="00B35944"/>
    <w:rsid w:val="00B37191"/>
    <w:rsid w:val="00B436C5"/>
    <w:rsid w:val="00B4501A"/>
    <w:rsid w:val="00B47644"/>
    <w:rsid w:val="00B53458"/>
    <w:rsid w:val="00B54339"/>
    <w:rsid w:val="00B5514C"/>
    <w:rsid w:val="00B56FAF"/>
    <w:rsid w:val="00B6523A"/>
    <w:rsid w:val="00B72F1E"/>
    <w:rsid w:val="00B75170"/>
    <w:rsid w:val="00B80332"/>
    <w:rsid w:val="00B8110B"/>
    <w:rsid w:val="00B935E9"/>
    <w:rsid w:val="00B96C45"/>
    <w:rsid w:val="00B971E2"/>
    <w:rsid w:val="00BA0A3E"/>
    <w:rsid w:val="00BA454D"/>
    <w:rsid w:val="00BA51EB"/>
    <w:rsid w:val="00BA56B6"/>
    <w:rsid w:val="00BA5893"/>
    <w:rsid w:val="00BA5D0D"/>
    <w:rsid w:val="00BB020E"/>
    <w:rsid w:val="00BB26A4"/>
    <w:rsid w:val="00BB3000"/>
    <w:rsid w:val="00BB592A"/>
    <w:rsid w:val="00BC7448"/>
    <w:rsid w:val="00BD05A1"/>
    <w:rsid w:val="00BD10C6"/>
    <w:rsid w:val="00BD6DB4"/>
    <w:rsid w:val="00BE58CC"/>
    <w:rsid w:val="00BF0D4C"/>
    <w:rsid w:val="00BF13C1"/>
    <w:rsid w:val="00BF4FA6"/>
    <w:rsid w:val="00C03122"/>
    <w:rsid w:val="00C032FC"/>
    <w:rsid w:val="00C03DD8"/>
    <w:rsid w:val="00C0614A"/>
    <w:rsid w:val="00C30255"/>
    <w:rsid w:val="00C313EE"/>
    <w:rsid w:val="00C33247"/>
    <w:rsid w:val="00C36195"/>
    <w:rsid w:val="00C37266"/>
    <w:rsid w:val="00C40058"/>
    <w:rsid w:val="00C40103"/>
    <w:rsid w:val="00C4190F"/>
    <w:rsid w:val="00C4551D"/>
    <w:rsid w:val="00C47605"/>
    <w:rsid w:val="00C4779E"/>
    <w:rsid w:val="00C63DF3"/>
    <w:rsid w:val="00C71713"/>
    <w:rsid w:val="00C74DA5"/>
    <w:rsid w:val="00C75D43"/>
    <w:rsid w:val="00C76D19"/>
    <w:rsid w:val="00C83FD6"/>
    <w:rsid w:val="00C84B5A"/>
    <w:rsid w:val="00C8565D"/>
    <w:rsid w:val="00C913BE"/>
    <w:rsid w:val="00C926D8"/>
    <w:rsid w:val="00C93114"/>
    <w:rsid w:val="00C95140"/>
    <w:rsid w:val="00CA3334"/>
    <w:rsid w:val="00CA3714"/>
    <w:rsid w:val="00CC5C08"/>
    <w:rsid w:val="00CC6CE4"/>
    <w:rsid w:val="00CD01C2"/>
    <w:rsid w:val="00CD07AC"/>
    <w:rsid w:val="00CD4CBA"/>
    <w:rsid w:val="00CE3743"/>
    <w:rsid w:val="00CE44C5"/>
    <w:rsid w:val="00CE7E35"/>
    <w:rsid w:val="00CF1746"/>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341C2"/>
    <w:rsid w:val="00D4242B"/>
    <w:rsid w:val="00D4257F"/>
    <w:rsid w:val="00D44634"/>
    <w:rsid w:val="00D44936"/>
    <w:rsid w:val="00D51210"/>
    <w:rsid w:val="00D64092"/>
    <w:rsid w:val="00D663D2"/>
    <w:rsid w:val="00D67829"/>
    <w:rsid w:val="00D7180F"/>
    <w:rsid w:val="00D749EC"/>
    <w:rsid w:val="00D76524"/>
    <w:rsid w:val="00D77E84"/>
    <w:rsid w:val="00D807FE"/>
    <w:rsid w:val="00D82F89"/>
    <w:rsid w:val="00D847A5"/>
    <w:rsid w:val="00D90374"/>
    <w:rsid w:val="00D90C78"/>
    <w:rsid w:val="00D940ED"/>
    <w:rsid w:val="00D949F4"/>
    <w:rsid w:val="00D94AF8"/>
    <w:rsid w:val="00DA1E68"/>
    <w:rsid w:val="00DA5D0E"/>
    <w:rsid w:val="00DB36B2"/>
    <w:rsid w:val="00DC008F"/>
    <w:rsid w:val="00DC1E83"/>
    <w:rsid w:val="00DC1EA3"/>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37C9F"/>
    <w:rsid w:val="00E4141C"/>
    <w:rsid w:val="00E449E3"/>
    <w:rsid w:val="00E46651"/>
    <w:rsid w:val="00E47F5E"/>
    <w:rsid w:val="00E52871"/>
    <w:rsid w:val="00E544C7"/>
    <w:rsid w:val="00E60B10"/>
    <w:rsid w:val="00E6317B"/>
    <w:rsid w:val="00E63ABE"/>
    <w:rsid w:val="00E673E6"/>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32C4"/>
    <w:rsid w:val="00F5390B"/>
    <w:rsid w:val="00F6256E"/>
    <w:rsid w:val="00F65A95"/>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0A4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F66F7D7"/>
  <w15:docId w15:val="{83E67CF1-6B22-420B-91AA-ECCCA3D8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69F0E-3969-4BE3-9EBB-B068262C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5</cp:revision>
  <cp:lastPrinted>2018-06-13T00:25:00Z</cp:lastPrinted>
  <dcterms:created xsi:type="dcterms:W3CDTF">2020-03-16T01:39:00Z</dcterms:created>
  <dcterms:modified xsi:type="dcterms:W3CDTF">2020-03-19T00:48:00Z</dcterms:modified>
</cp:coreProperties>
</file>