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2B" w:rsidRDefault="008F7A2B" w:rsidP="0097635E">
      <w:pPr>
        <w:spacing w:line="36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2E473C">
        <w:rPr>
          <w:rFonts w:ascii="メイリオ" w:eastAsia="メイリオ" w:hAnsi="メイリオ" w:hint="eastAsia"/>
          <w:b/>
          <w:sz w:val="24"/>
          <w:szCs w:val="24"/>
        </w:rPr>
        <w:t>家庭の食品ロス実態調査　結果の概要</w:t>
      </w:r>
    </w:p>
    <w:p w:rsidR="00C272FC" w:rsidRDefault="00C272FC" w:rsidP="0097635E">
      <w:pPr>
        <w:spacing w:line="36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D412BB" w:rsidRPr="002E473C" w:rsidRDefault="00D412BB" w:rsidP="0097635E">
      <w:pPr>
        <w:spacing w:line="36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AE4E97" w:rsidRPr="002E473C" w:rsidRDefault="00140DFF" w:rsidP="00AE4E97">
      <w:pPr>
        <w:spacing w:line="240" w:lineRule="exact"/>
        <w:rPr>
          <w:rFonts w:ascii="メイリオ" w:eastAsia="メイリオ" w:hAnsi="メイリオ"/>
          <w:b/>
          <w:sz w:val="24"/>
          <w:szCs w:val="24"/>
        </w:rPr>
      </w:pPr>
      <w:r w:rsidRPr="002E473C">
        <w:rPr>
          <w:rFonts w:ascii="メイリオ" w:eastAsia="メイリオ" w:hAnsi="メイリオ" w:hint="eastAsia"/>
          <w:b/>
          <w:sz w:val="24"/>
          <w:szCs w:val="24"/>
        </w:rPr>
        <w:t>１　調査概要</w:t>
      </w:r>
    </w:p>
    <w:p w:rsidR="00140DFF" w:rsidRPr="00140DFF" w:rsidRDefault="00140DFF" w:rsidP="002E473C">
      <w:pPr>
        <w:spacing w:line="360" w:lineRule="exact"/>
        <w:rPr>
          <w:rFonts w:ascii="Meiryo UI" w:eastAsia="Meiryo UI" w:hAnsi="Meiryo UI"/>
        </w:rPr>
      </w:pPr>
      <w:r w:rsidRPr="00140DFF">
        <w:rPr>
          <w:rFonts w:ascii="Meiryo UI" w:eastAsia="Meiryo UI" w:hAnsi="Meiryo UI" w:hint="eastAsia"/>
        </w:rPr>
        <w:t xml:space="preserve">（１）調査対象　　</w:t>
      </w:r>
      <w:r w:rsidRPr="00140DFF">
        <w:rPr>
          <w:rFonts w:ascii="Meiryo UI" w:eastAsia="Meiryo UI" w:hAnsi="Meiryo UI"/>
        </w:rPr>
        <w:t>大阪府内に居住する世帯（20～60代男女）</w:t>
      </w:r>
    </w:p>
    <w:p w:rsidR="00140DFF" w:rsidRPr="00140DFF" w:rsidRDefault="00140DFF" w:rsidP="00AE4E97">
      <w:pPr>
        <w:spacing w:line="300" w:lineRule="exact"/>
        <w:rPr>
          <w:rFonts w:ascii="Meiryo UI" w:eastAsia="Meiryo UI" w:hAnsi="Meiryo UI"/>
        </w:rPr>
      </w:pPr>
      <w:r w:rsidRPr="00140DFF">
        <w:rPr>
          <w:rFonts w:ascii="Meiryo UI" w:eastAsia="Meiryo UI" w:hAnsi="Meiryo UI" w:hint="eastAsia"/>
        </w:rPr>
        <w:t xml:space="preserve">（２）サンプル数　</w:t>
      </w:r>
      <w:r>
        <w:rPr>
          <w:rFonts w:ascii="Meiryo UI" w:eastAsia="Meiryo UI" w:hAnsi="Meiryo UI" w:hint="eastAsia"/>
        </w:rPr>
        <w:t xml:space="preserve">　</w:t>
      </w:r>
      <w:r w:rsidRPr="00140DFF">
        <w:rPr>
          <w:rFonts w:ascii="Meiryo UI" w:eastAsia="Meiryo UI" w:hAnsi="Meiryo UI"/>
        </w:rPr>
        <w:t>有効回収 300票（有効回収率：69.9％）</w:t>
      </w:r>
    </w:p>
    <w:p w:rsidR="00140DFF" w:rsidRPr="00140DFF" w:rsidRDefault="00140DFF" w:rsidP="00AE4E97">
      <w:pPr>
        <w:spacing w:line="300" w:lineRule="exact"/>
        <w:rPr>
          <w:rFonts w:ascii="Meiryo UI" w:eastAsia="Meiryo UI" w:hAnsi="Meiryo UI"/>
        </w:rPr>
      </w:pPr>
      <w:r w:rsidRPr="00140DFF">
        <w:rPr>
          <w:rFonts w:ascii="Meiryo UI" w:eastAsia="Meiryo UI" w:hAnsi="Meiryo UI" w:hint="eastAsia"/>
        </w:rPr>
        <w:t>（３）調査方法</w:t>
      </w:r>
      <w:r w:rsidRPr="00140DFF"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 xml:space="preserve"> </w:t>
      </w:r>
      <w:r w:rsidRPr="00140DFF">
        <w:rPr>
          <w:rFonts w:ascii="Meiryo UI" w:eastAsia="Meiryo UI" w:hAnsi="Meiryo UI"/>
        </w:rPr>
        <w:t>インターネット</w:t>
      </w:r>
      <w:r w:rsidR="0050696A">
        <w:rPr>
          <w:rFonts w:ascii="Meiryo UI" w:eastAsia="Meiryo UI" w:hAnsi="Meiryo UI" w:hint="eastAsia"/>
        </w:rPr>
        <w:t>調査</w:t>
      </w:r>
    </w:p>
    <w:p w:rsidR="00140DFF" w:rsidRPr="00140DFF" w:rsidRDefault="00140DFF" w:rsidP="00AE4E97">
      <w:pPr>
        <w:spacing w:line="300" w:lineRule="exact"/>
        <w:rPr>
          <w:rFonts w:ascii="Meiryo UI" w:eastAsia="Meiryo UI" w:hAnsi="Meiryo UI"/>
        </w:rPr>
      </w:pPr>
      <w:r w:rsidRPr="00140DFF">
        <w:rPr>
          <w:rFonts w:ascii="Meiryo UI" w:eastAsia="Meiryo UI" w:hAnsi="Meiryo UI" w:hint="eastAsia"/>
        </w:rPr>
        <w:t>（４）調査期間　　平成30年11月6日～26日（期間中に１回だけの実施）</w:t>
      </w:r>
    </w:p>
    <w:p w:rsidR="00140DFF" w:rsidRPr="00140DFF" w:rsidRDefault="00140DFF" w:rsidP="00AE4E97">
      <w:pPr>
        <w:spacing w:line="300" w:lineRule="exact"/>
        <w:rPr>
          <w:rFonts w:ascii="Meiryo UI" w:eastAsia="Meiryo UI" w:hAnsi="Meiryo UI"/>
        </w:rPr>
      </w:pPr>
      <w:r w:rsidRPr="00140DFF">
        <w:rPr>
          <w:rFonts w:ascii="Meiryo UI" w:eastAsia="Meiryo UI" w:hAnsi="Meiryo UI" w:hint="eastAsia"/>
        </w:rPr>
        <w:t>（５）調査内容</w:t>
      </w:r>
    </w:p>
    <w:p w:rsidR="00140DFF" w:rsidRDefault="00AE4E97" w:rsidP="00140DFF">
      <w:pPr>
        <w:jc w:val="left"/>
        <w:rPr>
          <w:rFonts w:ascii="ＭＳ Ｐゴシック" w:eastAsia="ＭＳ Ｐゴシック" w:hAnsi="ＭＳ Ｐゴシック"/>
        </w:rPr>
      </w:pPr>
      <w:r w:rsidRPr="00D23446">
        <w:rPr>
          <w:rFonts w:ascii="ＭＳ Ｐゴシック" w:eastAsia="ＭＳ Ｐゴシック" w:hAnsi="ＭＳ Ｐゴシック"/>
          <w:b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AA7BCF5" wp14:editId="6008C072">
                <wp:simplePos x="0" y="0"/>
                <wp:positionH relativeFrom="column">
                  <wp:posOffset>306705</wp:posOffset>
                </wp:positionH>
                <wp:positionV relativeFrom="paragraph">
                  <wp:posOffset>67310</wp:posOffset>
                </wp:positionV>
                <wp:extent cx="1541415" cy="2096877"/>
                <wp:effectExtent l="0" t="0" r="1905" b="0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415" cy="2096877"/>
                          <a:chOff x="-458626" y="488966"/>
                          <a:chExt cx="1237942" cy="4269371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-458531" y="488966"/>
                            <a:ext cx="1237847" cy="557850"/>
                            <a:chOff x="-458531" y="488966"/>
                            <a:chExt cx="1237847" cy="557850"/>
                          </a:xfrm>
                        </wpg:grpSpPr>
                        <wps:wsp>
                          <wps:cNvPr id="16" name="テキスト ボックス 11"/>
                          <wps:cNvSpPr txBox="1"/>
                          <wps:spPr>
                            <a:xfrm>
                              <a:off x="-385162" y="488966"/>
                              <a:ext cx="1164478" cy="484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140DFF" w:rsidRPr="00D23446" w:rsidRDefault="00140DFF" w:rsidP="00140DFF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20"/>
                                  </w:rPr>
                                </w:pPr>
                                <w:r w:rsidRPr="00D23446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8"/>
                                  </w:rPr>
                                  <w:t>ア.基本アンケート調査</w:t>
                                </w:r>
                              </w:p>
                            </w:txbxContent>
                          </wps:txbx>
                          <wps:bodyPr wrap="square" lIns="36000" tIns="18000" rIns="36000" bIns="18000" rtlCol="0">
                            <a:noAutofit/>
                          </wps:bodyPr>
                        </wps:wsp>
                        <wps:wsp>
                          <wps:cNvPr id="17" name="角丸四角形 17"/>
                          <wps:cNvSpPr/>
                          <wps:spPr>
                            <a:xfrm>
                              <a:off x="-458531" y="562220"/>
                              <a:ext cx="1184331" cy="484596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" name="下矢印 4"/>
                        <wps:cNvSpPr/>
                        <wps:spPr>
                          <a:xfrm>
                            <a:off x="-143035" y="1128950"/>
                            <a:ext cx="570782" cy="3641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-458626" y="1725840"/>
                            <a:ext cx="1215294" cy="1622041"/>
                            <a:chOff x="-458626" y="1725840"/>
                            <a:chExt cx="1215294" cy="1622041"/>
                          </a:xfrm>
                        </wpg:grpSpPr>
                        <wps:wsp>
                          <wps:cNvPr id="14" name="テキスト ボックス 17"/>
                          <wps:cNvSpPr txBox="1"/>
                          <wps:spPr>
                            <a:xfrm>
                              <a:off x="-443015" y="2845155"/>
                              <a:ext cx="1199683" cy="5027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140DFF" w:rsidRPr="00D23446" w:rsidRDefault="00140DFF" w:rsidP="00140DF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23446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8"/>
                                  </w:rPr>
                                  <w:t>ウ.</w:t>
                                </w:r>
                                <w:r w:rsidRPr="00D23446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8"/>
                                  </w:rPr>
                                  <w:t>捨てるもの調査</w:t>
                                </w:r>
                              </w:p>
                            </w:txbxContent>
                          </wps:txbx>
                          <wps:bodyPr wrap="square" lIns="36000" tIns="18000" rIns="36000" bIns="18000" rtlCol="0">
                            <a:noAutofit/>
                          </wps:bodyPr>
                        </wps:wsp>
                        <wps:wsp>
                          <wps:cNvPr id="15" name="角丸四角形 15"/>
                          <wps:cNvSpPr/>
                          <wps:spPr>
                            <a:xfrm>
                              <a:off x="-458626" y="1725840"/>
                              <a:ext cx="1177212" cy="503675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2" name="テキスト ボックス 20"/>
                        <wps:cNvSpPr txBox="1"/>
                        <wps:spPr>
                          <a:xfrm>
                            <a:off x="-441471" y="4255611"/>
                            <a:ext cx="1176419" cy="502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40DFF" w:rsidRPr="00D23446" w:rsidRDefault="00140DFF" w:rsidP="00140DF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23446">
                                <w:rPr>
                                  <w:rFonts w:ascii="Meiryo UI" w:eastAsia="Meiryo UI" w:hAnsi="Meiryo UI" w:cs="Meiryo UI" w:hint="eastAsia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8"/>
                                </w:rPr>
                                <w:t>エ.</w:t>
                              </w:r>
                              <w:r w:rsidRPr="00D23446">
                                <w:rPr>
                                  <w:rFonts w:ascii="Meiryo UI" w:eastAsia="Meiryo UI" w:hAnsi="Meiryo UI" w:cs="Meiryo UI" w:hint="eastAsia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8"/>
                                </w:rPr>
                                <w:t>事後アンケート</w:t>
                              </w:r>
                            </w:p>
                          </w:txbxContent>
                        </wps:txbx>
                        <wps:bodyPr wrap="square" lIns="36000" tIns="18000" rIns="36000" bIns="1800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7BCF5" id="グループ化 1" o:spid="_x0000_s1026" style="position:absolute;margin-left:24.15pt;margin-top:5.3pt;width:121.35pt;height:165.1pt;z-index:251745280;mso-width-relative:margin;mso-height-relative:margin" coordorigin="-4586,4889" coordsize="12379,4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">
                <v:group id="グループ化 3" o:spid="_x0000_s1027" style="position:absolute;left:-4585;top:4889;width:12378;height:5579" coordorigin="-4585,4889" coordsize="12378,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1" o:spid="_x0000_s1028" type="#_x0000_t202" style="position:absolute;left:-3851;top:4889;width:11644;height:4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" filled="f" stroked="f">
                    <v:textbox inset="1mm,.5mm,1mm,.5mm">
                      <w:txbxContent>
                        <w:p w:rsidR="00140DFF" w:rsidRPr="00D23446" w:rsidRDefault="00140DFF" w:rsidP="00140DFF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D23446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24"/>
                              <w:sz w:val="21"/>
                              <w:szCs w:val="28"/>
                            </w:rPr>
                            <w:t>ア.基本アンケート調査</w:t>
                          </w:r>
                        </w:p>
                      </w:txbxContent>
                    </v:textbox>
                  </v:shape>
                  <v:roundrect id="角丸四角形 17" o:spid="_x0000_s1029" style="position:absolute;left:-4585;top:5622;width:11843;height:4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" filled="f" strokecolor="#272727 [2749]" strokeweight="1pt">
                    <v:stroke joinstyle="miter"/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4" o:spid="_x0000_s1030" type="#_x0000_t67" style="position:absolute;left:-1430;top:11289;width:5707;height:3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" adj="10800" fillcolor="#5b9bd5 [3204]" strokecolor="#1f4d78 [1604]" strokeweight="1pt"/>
                <v:group id="グループ化 5" o:spid="_x0000_s1031" style="position:absolute;left:-4586;top:17258;width:12152;height:16220" coordorigin="-4586,17258" coordsize="12152,1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_x0000_s1032" type="#_x0000_t202" style="position:absolute;left:-4430;top:28451;width:11996;height:5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" filled="f" stroked="f">
                    <v:textbox inset="1mm,.5mm,1mm,.5mm">
                      <w:txbxContent>
                        <w:p w:rsidR="00140DFF" w:rsidRPr="00D23446" w:rsidRDefault="00140DFF" w:rsidP="00140DF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23446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24"/>
                              <w:sz w:val="21"/>
                              <w:szCs w:val="28"/>
                            </w:rPr>
                            <w:t>ウ.捨てるもの調査</w:t>
                          </w:r>
                        </w:p>
                      </w:txbxContent>
                    </v:textbox>
                  </v:shape>
                  <v:roundrect id="角丸四角形 15" o:spid="_x0000_s1033" style="position:absolute;left:-4586;top:17258;width:11771;height:50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" filled="f" strokecolor="#272727 [2749]" strokeweight="1pt">
                    <v:stroke joinstyle="miter"/>
                  </v:roundrect>
                </v:group>
                <v:shape id="テキスト ボックス 20" o:spid="_x0000_s1034" type="#_x0000_t202" style="position:absolute;left:-4414;top:42556;width:11763;height:5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" filled="f" stroked="f">
                  <v:textbox inset="1mm,.5mm,1mm,.5mm">
                    <w:txbxContent>
                      <w:p w:rsidR="00140DFF" w:rsidRPr="00D23446" w:rsidRDefault="00140DFF" w:rsidP="00140DF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D23446">
                          <w:rPr>
                            <w:rFonts w:ascii="Meiryo UI" w:eastAsia="Meiryo UI" w:hAnsi="Meiryo UI" w:cs="Meiryo UI" w:hint="eastAsia"/>
                            <w:bCs/>
                            <w:color w:val="000000" w:themeColor="text1"/>
                            <w:kern w:val="24"/>
                            <w:sz w:val="21"/>
                            <w:szCs w:val="28"/>
                          </w:rPr>
                          <w:t>エ.事後アンケート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0DF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2B4E79" wp14:editId="466E25AA">
                <wp:simplePos x="0" y="0"/>
                <wp:positionH relativeFrom="column">
                  <wp:posOffset>1893013</wp:posOffset>
                </wp:positionH>
                <wp:positionV relativeFrom="paragraph">
                  <wp:posOffset>30821</wp:posOffset>
                </wp:positionV>
                <wp:extent cx="4686300" cy="325965"/>
                <wp:effectExtent l="0" t="0" r="19050" b="171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2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40DFF" w:rsidRPr="00140DFF" w:rsidRDefault="00140DFF" w:rsidP="00140DFF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140DFF">
                              <w:rPr>
                                <w:rFonts w:ascii="Meiryo UI" w:eastAsia="Meiryo UI" w:hAnsi="Meiryo UI"/>
                                <w:sz w:val="20"/>
                              </w:rPr>
                              <w:t>基本属性、行動パターン、冷蔵庫に関することなどを調査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4E79" id="テキスト ボックス 23" o:spid="_x0000_s1035" type="#_x0000_t202" style="position:absolute;margin-left:149.05pt;margin-top:2.45pt;width:369pt;height:25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ledwIAANM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" fillcolor="white [3201]" strokeweight=".5pt">
                <v:stroke dashstyle="dash"/>
                <v:textbox>
                  <w:txbxContent>
                    <w:p w:rsidR="00140DFF" w:rsidRPr="00140DFF" w:rsidRDefault="00140DFF" w:rsidP="00140DFF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140DFF">
                        <w:rPr>
                          <w:rFonts w:ascii="Meiryo UI" w:eastAsia="Meiryo UI" w:hAnsi="Meiryo UI"/>
                          <w:sz w:val="20"/>
                        </w:rPr>
                        <w:t>基本属性、行動パターン、冷蔵庫に関することなどを調査</w:t>
                      </w:r>
                    </w:p>
                  </w:txbxContent>
                </v:textbox>
              </v:shape>
            </w:pict>
          </mc:Fallback>
        </mc:AlternateContent>
      </w:r>
      <w:r w:rsidR="00140DF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</w:p>
    <w:p w:rsidR="00140DFF" w:rsidRPr="00300480" w:rsidRDefault="00140DFF" w:rsidP="00140DFF">
      <w:pPr>
        <w:jc w:val="left"/>
        <w:rPr>
          <w:rFonts w:ascii="ＭＳ Ｐゴシック" w:eastAsia="ＭＳ Ｐゴシック" w:hAnsi="ＭＳ Ｐゴシック"/>
        </w:rPr>
      </w:pPr>
    </w:p>
    <w:p w:rsidR="00140DFF" w:rsidRDefault="00E70217" w:rsidP="00140DFF">
      <w:pPr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EF8EF8" wp14:editId="0F4CAA33">
                <wp:simplePos x="0" y="0"/>
                <wp:positionH relativeFrom="margin">
                  <wp:posOffset>304800</wp:posOffset>
                </wp:positionH>
                <wp:positionV relativeFrom="paragraph">
                  <wp:posOffset>202142</wp:posOffset>
                </wp:positionV>
                <wp:extent cx="1485900" cy="246380"/>
                <wp:effectExtent l="0" t="0" r="0" b="127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140DFF" w:rsidRPr="00D23446" w:rsidRDefault="00140DFF" w:rsidP="00140D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23446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イ.ストック調査</w:t>
                            </w:r>
                          </w:p>
                        </w:txbxContent>
                      </wps:txbx>
                      <wps:bodyPr wrap="square" lIns="36000" tIns="18000" rIns="36000" bIns="18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F8EF8" id="テキスト ボックス 17" o:spid="_x0000_s1036" type="#_x0000_t202" style="position:absolute;margin-left:24pt;margin-top:15.9pt;width:117pt;height:19.4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" filled="f" stroked="f">
                <v:textbox inset="1mm,.5mm,1mm,.5mm">
                  <w:txbxContent>
                    <w:p w:rsidR="00140DFF" w:rsidRPr="00D23446" w:rsidRDefault="00140DFF" w:rsidP="00140D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23446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1"/>
                          <w:szCs w:val="28"/>
                        </w:rPr>
                        <w:t>イ.ストック調査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E9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CBAD28" wp14:editId="02BEA5E9">
                <wp:simplePos x="0" y="0"/>
                <wp:positionH relativeFrom="margin">
                  <wp:posOffset>1882140</wp:posOffset>
                </wp:positionH>
                <wp:positionV relativeFrom="paragraph">
                  <wp:posOffset>73660</wp:posOffset>
                </wp:positionV>
                <wp:extent cx="4695825" cy="523982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2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40DFF" w:rsidRPr="00140DFF" w:rsidRDefault="00140DFF" w:rsidP="00140DFF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140DFF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家庭内</w:t>
                            </w:r>
                            <w:r w:rsidRPr="00140DFF">
                              <w:rPr>
                                <w:rFonts w:ascii="Meiryo UI" w:eastAsia="Meiryo UI" w:hAnsi="Meiryo UI"/>
                                <w:sz w:val="20"/>
                              </w:rPr>
                              <w:t>に保管している</w:t>
                            </w:r>
                            <w:r w:rsidRPr="00140DFF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生鮮野菜、果物、大豆加工品</w:t>
                            </w:r>
                            <w:r w:rsidRPr="00140DFF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（</w:t>
                            </w:r>
                            <w:r w:rsidRPr="00140DFF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44</w:t>
                            </w:r>
                            <w:r w:rsidRPr="00140DFF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品目限定</w:t>
                            </w:r>
                            <w:r w:rsidRPr="00140DFF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）</w:t>
                            </w:r>
                            <w:r w:rsidRPr="00140DFF">
                              <w:rPr>
                                <w:rFonts w:ascii="Meiryo UI" w:eastAsia="Meiryo UI" w:hAnsi="Meiryo UI"/>
                                <w:sz w:val="20"/>
                              </w:rPr>
                              <w:t>の種類や量、購入状況保存方法などを調査</w:t>
                            </w:r>
                            <w:r w:rsidRPr="00140DF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（対象外：自ら調理したもの、食べ残しなど）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AD28" id="テキスト ボックス 24" o:spid="_x0000_s1037" type="#_x0000_t202" style="position:absolute;margin-left:148.2pt;margin-top:5.8pt;width:369.75pt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" fillcolor="white [3201]" strokeweight=".5pt">
                <v:stroke dashstyle="dash"/>
                <v:textbox>
                  <w:txbxContent>
                    <w:p w:rsidR="00140DFF" w:rsidRPr="00140DFF" w:rsidRDefault="00140DFF" w:rsidP="00140DFF">
                      <w:pPr>
                        <w:jc w:val="lef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140DFF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家庭内</w:t>
                      </w:r>
                      <w:r w:rsidRPr="00140DFF">
                        <w:rPr>
                          <w:rFonts w:ascii="Meiryo UI" w:eastAsia="Meiryo UI" w:hAnsi="Meiryo UI"/>
                          <w:sz w:val="20"/>
                        </w:rPr>
                        <w:t>に保管している</w:t>
                      </w:r>
                      <w:r w:rsidRPr="00140DFF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生鮮野菜、果物、大豆加工品</w:t>
                      </w:r>
                      <w:r w:rsidRPr="00140DFF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（</w:t>
                      </w:r>
                      <w:r w:rsidRPr="00140DFF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44</w:t>
                      </w:r>
                      <w:r w:rsidRPr="00140DFF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品目限定</w:t>
                      </w:r>
                      <w:r w:rsidRPr="00140DFF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）</w:t>
                      </w:r>
                      <w:r w:rsidRPr="00140DFF">
                        <w:rPr>
                          <w:rFonts w:ascii="Meiryo UI" w:eastAsia="Meiryo UI" w:hAnsi="Meiryo UI"/>
                          <w:sz w:val="20"/>
                        </w:rPr>
                        <w:t>の種類や量、購入状況保存方法などを調査</w:t>
                      </w:r>
                      <w:r w:rsidRPr="00140DFF">
                        <w:rPr>
                          <w:rFonts w:ascii="Meiryo UI" w:eastAsia="Meiryo UI" w:hAnsi="Meiryo UI" w:hint="eastAsia"/>
                          <w:sz w:val="20"/>
                        </w:rPr>
                        <w:t>（対象外：自ら調理したもの、食べ残しなど）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DFF" w:rsidRDefault="00140DFF" w:rsidP="00140DFF">
      <w:pPr>
        <w:jc w:val="left"/>
        <w:rPr>
          <w:rFonts w:ascii="ＭＳ Ｐゴシック" w:eastAsia="ＭＳ Ｐゴシック" w:hAnsi="ＭＳ Ｐゴシック"/>
        </w:rPr>
      </w:pPr>
    </w:p>
    <w:p w:rsidR="00140DFF" w:rsidRDefault="00AE4E97" w:rsidP="00140DFF">
      <w:pPr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0CEDB4" wp14:editId="2007E124">
                <wp:simplePos x="0" y="0"/>
                <wp:positionH relativeFrom="column">
                  <wp:posOffset>687705</wp:posOffset>
                </wp:positionH>
                <wp:positionV relativeFrom="paragraph">
                  <wp:posOffset>70485</wp:posOffset>
                </wp:positionV>
                <wp:extent cx="711200" cy="171450"/>
                <wp:effectExtent l="38100" t="0" r="0" b="3810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C63B" id="下矢印 19" o:spid="_x0000_s1026" type="#_x0000_t67" style="position:absolute;left:0;text-align:left;margin-left:54.15pt;margin-top:5.55pt;width:56pt;height:13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" adj="10800" fillcolor="#5b9bd5 [3204]" strokecolor="#1f4d78 [1604]" strokeweight="1pt"/>
            </w:pict>
          </mc:Fallback>
        </mc:AlternateContent>
      </w:r>
    </w:p>
    <w:p w:rsidR="00140DFF" w:rsidRDefault="002E473C" w:rsidP="00140DF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2A1270" wp14:editId="68121718">
                <wp:simplePos x="0" y="0"/>
                <wp:positionH relativeFrom="margin">
                  <wp:posOffset>1878330</wp:posOffset>
                </wp:positionH>
                <wp:positionV relativeFrom="paragraph">
                  <wp:posOffset>60960</wp:posOffset>
                </wp:positionV>
                <wp:extent cx="4772025" cy="57150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40DFF" w:rsidRPr="001C56CF" w:rsidRDefault="00140DFF" w:rsidP="00140DFF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single"/>
                              </w:rPr>
                              <w:t>冷蔵庫（</w:t>
                            </w:r>
                            <w:r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single"/>
                              </w:rPr>
                              <w:t>冷蔵室、冷凍室、野菜室）</w:t>
                            </w:r>
                            <w:r w:rsidR="001C56CF"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に保管している食品を</w:t>
                            </w:r>
                            <w:r w:rsidR="0088404B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全品調査</w:t>
                            </w:r>
                            <w:r w:rsidR="001C56CF"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、その際に捨てられてしま</w:t>
                            </w:r>
                            <w:r w:rsidR="008C038B"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う食品の種類や量、廃棄理由などを調査</w:t>
                            </w:r>
                            <w:r w:rsidR="002E473C"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8C038B"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対象外:自ら調理したもの</w:t>
                            </w:r>
                            <w:r w:rsidR="0050696A"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C038B" w:rsidRPr="001C56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食べ残しなど</w:t>
                            </w:r>
                            <w:r w:rsidR="002E473C" w:rsidRPr="001C56CF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1270" id="テキスト ボックス 27" o:spid="_x0000_s1038" type="#_x0000_t202" style="position:absolute;margin-left:147.9pt;margin-top:4.8pt;width:375.75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" fillcolor="white [3201]" strokeweight=".5pt">
                <v:stroke dashstyle="dash"/>
                <v:textbox>
                  <w:txbxContent>
                    <w:p w:rsidR="00140DFF" w:rsidRPr="001C56CF" w:rsidRDefault="00140DFF" w:rsidP="00140DFF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1C56CF">
                        <w:rPr>
                          <w:rFonts w:ascii="Meiryo UI" w:eastAsia="Meiryo UI" w:hAnsi="Meiryo UI" w:hint="eastAsia"/>
                          <w:sz w:val="18"/>
                          <w:szCs w:val="18"/>
                          <w:u w:val="single"/>
                        </w:rPr>
                        <w:t>冷蔵庫（冷蔵室、冷凍室、野菜室）</w:t>
                      </w:r>
                      <w:r w:rsidR="001C56CF" w:rsidRPr="001C56C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に保管している食品を</w:t>
                      </w:r>
                      <w:r w:rsidR="0088404B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全品調査</w:t>
                      </w:r>
                      <w:r w:rsidR="001C56CF" w:rsidRPr="001C56C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し</w:t>
                      </w:r>
                      <w:r w:rsidRPr="001C56C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、その際に捨てられてしま</w:t>
                      </w:r>
                      <w:r w:rsidR="008C038B" w:rsidRPr="001C56C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う食品の種類や量、廃棄理由などを調査</w:t>
                      </w:r>
                      <w:r w:rsidR="002E473C" w:rsidRPr="001C56C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(</w:t>
                      </w:r>
                      <w:r w:rsidR="008C038B" w:rsidRPr="001C56C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対象外:自ら調理したもの</w:t>
                      </w:r>
                      <w:r w:rsidR="0050696A" w:rsidRPr="001C56C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、</w:t>
                      </w:r>
                      <w:r w:rsidR="008C038B" w:rsidRPr="001C56C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食べ残しなど</w:t>
                      </w:r>
                      <w:r w:rsidR="002E473C" w:rsidRPr="001C56CF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E9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54F83E" wp14:editId="7BC45E60">
                <wp:simplePos x="0" y="0"/>
                <wp:positionH relativeFrom="column">
                  <wp:posOffset>285750</wp:posOffset>
                </wp:positionH>
                <wp:positionV relativeFrom="paragraph">
                  <wp:posOffset>104775</wp:posOffset>
                </wp:positionV>
                <wp:extent cx="1494790" cy="257175"/>
                <wp:effectExtent l="0" t="0" r="1016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57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CCFB5" id="角丸四角形 20" o:spid="_x0000_s1026" style="position:absolute;left:0;text-align:left;margin-left:22.5pt;margin-top:8.25pt;width:117.7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" filled="f" strokecolor="#272727 [2749]" strokeweight="1pt">
                <v:stroke joinstyle="miter"/>
              </v:roundrect>
            </w:pict>
          </mc:Fallback>
        </mc:AlternateContent>
      </w:r>
    </w:p>
    <w:p w:rsidR="00140DFF" w:rsidRDefault="00140DFF" w:rsidP="00140DFF">
      <w:pPr>
        <w:jc w:val="left"/>
        <w:rPr>
          <w:rFonts w:ascii="ＭＳ Ｐゴシック" w:eastAsia="ＭＳ Ｐゴシック" w:hAnsi="ＭＳ Ｐゴシック"/>
        </w:rPr>
      </w:pPr>
    </w:p>
    <w:p w:rsidR="00140DFF" w:rsidRDefault="00072E93" w:rsidP="00140DFF">
      <w:pPr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6592BE" wp14:editId="4EBB6541">
                <wp:simplePos x="0" y="0"/>
                <wp:positionH relativeFrom="column">
                  <wp:posOffset>687070</wp:posOffset>
                </wp:positionH>
                <wp:positionV relativeFrom="paragraph">
                  <wp:posOffset>9525</wp:posOffset>
                </wp:positionV>
                <wp:extent cx="711200" cy="216535"/>
                <wp:effectExtent l="38100" t="0" r="0" b="3111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165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9927FBF" id="下矢印 21" o:spid="_x0000_s1026" type="#_x0000_t67" style="position:absolute;left:0;text-align:left;margin-left:54.1pt;margin-top:.75pt;width:56pt;height:17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" adj="10800" fillcolor="#5b9bd5 [3204]" strokecolor="#1f4d78 [1604]" strokeweight="1pt"/>
            </w:pict>
          </mc:Fallback>
        </mc:AlternateContent>
      </w:r>
    </w:p>
    <w:p w:rsidR="00140DFF" w:rsidRDefault="002E473C" w:rsidP="00140DF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284D7A" wp14:editId="5330F326">
                <wp:simplePos x="0" y="0"/>
                <wp:positionH relativeFrom="column">
                  <wp:posOffset>1874520</wp:posOffset>
                </wp:positionH>
                <wp:positionV relativeFrom="paragraph">
                  <wp:posOffset>121920</wp:posOffset>
                </wp:positionV>
                <wp:extent cx="4676775" cy="328773"/>
                <wp:effectExtent l="0" t="0" r="28575" b="1460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40DFF" w:rsidRPr="00140DFF" w:rsidRDefault="00EE7072" w:rsidP="00140DFF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調査</w:t>
                            </w:r>
                            <w:r w:rsidR="00140DFF" w:rsidRPr="00140DF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後に意識が変化したかどうか、調査に関する感想などを調査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4D7A" id="テキスト ボックス 28" o:spid="_x0000_s1039" type="#_x0000_t202" style="position:absolute;margin-left:147.6pt;margin-top:9.6pt;width:368.25pt;height:25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" fillcolor="white [3201]" strokeweight=".5pt">
                <v:stroke dashstyle="dash"/>
                <v:textbox>
                  <w:txbxContent>
                    <w:p w:rsidR="00140DFF" w:rsidRPr="00140DFF" w:rsidRDefault="00EE7072" w:rsidP="00140DFF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調査</w:t>
                      </w:r>
                      <w:r w:rsidR="00140DFF" w:rsidRPr="00140DFF">
                        <w:rPr>
                          <w:rFonts w:ascii="Meiryo UI" w:eastAsia="Meiryo UI" w:hAnsi="Meiryo UI" w:hint="eastAsia"/>
                          <w:sz w:val="20"/>
                        </w:rPr>
                        <w:t>後に意識が変化したかどうか、調査に関する感想などを調査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ECCAA1" wp14:editId="72264373">
                <wp:simplePos x="0" y="0"/>
                <wp:positionH relativeFrom="column">
                  <wp:posOffset>284480</wp:posOffset>
                </wp:positionH>
                <wp:positionV relativeFrom="paragraph">
                  <wp:posOffset>114300</wp:posOffset>
                </wp:positionV>
                <wp:extent cx="1485900" cy="246380"/>
                <wp:effectExtent l="0" t="0" r="19050" b="2032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463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F146" id="角丸四角形 22" o:spid="_x0000_s1026" style="position:absolute;left:0;text-align:left;margin-left:22.4pt;margin-top:9pt;width:117pt;height:19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" filled="f" strokecolor="#272727 [2749]" strokeweight="1pt">
                <v:stroke joinstyle="miter"/>
              </v:roundrect>
            </w:pict>
          </mc:Fallback>
        </mc:AlternateContent>
      </w:r>
    </w:p>
    <w:p w:rsidR="00140DFF" w:rsidRDefault="00140DFF" w:rsidP="00140DFF">
      <w:pPr>
        <w:jc w:val="left"/>
        <w:rPr>
          <w:rFonts w:ascii="ＭＳ Ｐゴシック" w:eastAsia="ＭＳ Ｐゴシック" w:hAnsi="ＭＳ Ｐゴシック"/>
        </w:rPr>
      </w:pPr>
    </w:p>
    <w:p w:rsidR="00C272FC" w:rsidRDefault="00C272FC" w:rsidP="00140DFF">
      <w:pPr>
        <w:jc w:val="left"/>
        <w:rPr>
          <w:rFonts w:ascii="ＭＳ Ｐゴシック" w:eastAsia="ＭＳ Ｐゴシック" w:hAnsi="ＭＳ Ｐゴシック"/>
        </w:rPr>
      </w:pPr>
    </w:p>
    <w:p w:rsidR="0097635E" w:rsidRDefault="00ED72B0" w:rsidP="0097635E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C606DC" wp14:editId="0801F054">
                <wp:simplePos x="0" y="0"/>
                <wp:positionH relativeFrom="column">
                  <wp:posOffset>200025</wp:posOffset>
                </wp:positionH>
                <wp:positionV relativeFrom="paragraph">
                  <wp:posOffset>257175</wp:posOffset>
                </wp:positionV>
                <wp:extent cx="1828800" cy="1828800"/>
                <wp:effectExtent l="0" t="0" r="1778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ED72B0" w:rsidRDefault="0050696A" w:rsidP="00ED72B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1C56C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ポイント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870BA" w:rsidRPr="007870BA" w:rsidRDefault="007870BA" w:rsidP="007870BA">
                            <w:pPr>
                              <w:spacing w:line="360" w:lineRule="exact"/>
                              <w:ind w:firstLineChars="67" w:firstLine="141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870BA"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 w:rsidR="00A56D28">
                              <w:rPr>
                                <w:rFonts w:ascii="メイリオ" w:eastAsia="メイリオ" w:hAnsi="メイリオ"/>
                              </w:rPr>
                              <w:t>4</w:t>
                            </w:r>
                            <w:r w:rsidR="00A56D28">
                              <w:rPr>
                                <w:rFonts w:ascii="メイリオ" w:eastAsia="メイリオ" w:hAnsi="メイリオ" w:hint="eastAsia"/>
                              </w:rPr>
                              <w:t>割</w:t>
                            </w:r>
                            <w:r w:rsidR="00A56D28">
                              <w:rPr>
                                <w:rFonts w:ascii="メイリオ" w:eastAsia="メイリオ" w:hAnsi="メイリオ"/>
                              </w:rPr>
                              <w:t>の</w:t>
                            </w:r>
                            <w:r w:rsidR="00A56D28">
                              <w:rPr>
                                <w:rFonts w:ascii="メイリオ" w:eastAsia="メイリオ" w:hAnsi="メイリオ" w:hint="eastAsia"/>
                              </w:rPr>
                              <w:t>世帯で</w:t>
                            </w:r>
                            <w:r w:rsidR="00301C04" w:rsidRPr="00301C04">
                              <w:rPr>
                                <w:rFonts w:ascii="メイリオ" w:eastAsia="メイリオ" w:hAnsi="メイリオ" w:hint="eastAsia"/>
                              </w:rPr>
                              <w:t>廃棄</w:t>
                            </w:r>
                            <w:r w:rsidR="003628C6">
                              <w:rPr>
                                <w:rFonts w:ascii="メイリオ" w:eastAsia="メイリオ" w:hAnsi="メイリオ" w:hint="eastAsia"/>
                              </w:rPr>
                              <w:t>する</w:t>
                            </w:r>
                            <w:r w:rsidR="00967E38">
                              <w:rPr>
                                <w:rFonts w:ascii="メイリオ" w:eastAsia="メイリオ" w:hAnsi="メイリオ" w:hint="eastAsia"/>
                              </w:rPr>
                              <w:t>食品があった</w:t>
                            </w:r>
                            <w:r w:rsidR="003F618A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:rsidR="003628C6" w:rsidRDefault="003628C6" w:rsidP="003628C6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　廃棄が多いのは、年代別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40代、同居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家族別では</w:t>
                            </w:r>
                            <w:r w:rsidR="0076316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小学生・中学生・高校生が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同居している世帯</w:t>
                            </w:r>
                          </w:p>
                          <w:p w:rsidR="003F618A" w:rsidRDefault="003628C6" w:rsidP="00615893">
                            <w:pPr>
                              <w:spacing w:line="360" w:lineRule="exact"/>
                              <w:ind w:firstLineChars="67" w:firstLine="141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870BA"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 w:rsidRPr="00301C04">
                              <w:rPr>
                                <w:rFonts w:ascii="メイリオ" w:eastAsia="メイリオ" w:hAnsi="メイリオ" w:hint="eastAsia"/>
                              </w:rPr>
                              <w:t>廃棄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する食品は「調味料」</w:t>
                            </w:r>
                            <w:r w:rsidR="00615893">
                              <w:rPr>
                                <w:rFonts w:ascii="メイリオ" w:eastAsia="メイリオ" w:hAnsi="メイリオ" w:hint="eastAsia"/>
                              </w:rPr>
                              <w:t>と「生鮮</w:t>
                            </w:r>
                            <w:r w:rsidR="00615893">
                              <w:rPr>
                                <w:rFonts w:ascii="メイリオ" w:eastAsia="メイリオ" w:hAnsi="メイリオ"/>
                              </w:rPr>
                              <w:t>野菜</w:t>
                            </w:r>
                            <w:r w:rsidR="00615893">
                              <w:rPr>
                                <w:rFonts w:ascii="メイリオ" w:eastAsia="メイリオ" w:hAnsi="メイリオ" w:hint="eastAsia"/>
                              </w:rPr>
                              <w:t>」で5割</w:t>
                            </w:r>
                            <w:r w:rsidR="00615893">
                              <w:rPr>
                                <w:rFonts w:ascii="メイリオ" w:eastAsia="メイリオ" w:hAnsi="メイリオ"/>
                              </w:rPr>
                              <w:t>を超え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、捨てずに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済んだ方法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として、「レシピ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を</w:t>
                            </w:r>
                          </w:p>
                          <w:p w:rsidR="003628C6" w:rsidRPr="003628C6" w:rsidRDefault="00F23030" w:rsidP="003F618A">
                            <w:pPr>
                              <w:spacing w:line="360" w:lineRule="exact"/>
                              <w:ind w:firstLineChars="217" w:firstLine="456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調べる」</w:t>
                            </w:r>
                            <w:r w:rsidR="003628C6">
                              <w:rPr>
                                <w:rFonts w:ascii="メイリオ" w:eastAsia="メイリオ" w:hAnsi="メイリオ" w:hint="eastAsia"/>
                              </w:rPr>
                              <w:t>が多かった。</w:t>
                            </w:r>
                          </w:p>
                          <w:p w:rsidR="003628C6" w:rsidRPr="003628C6" w:rsidRDefault="00ED72B0" w:rsidP="003628C6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・　</w:t>
                            </w:r>
                            <w:r w:rsidR="00D412B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廃棄</w:t>
                            </w:r>
                            <w:r w:rsidR="003628C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する</w:t>
                            </w:r>
                            <w:r w:rsidR="001C56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食品を</w:t>
                            </w:r>
                            <w:r w:rsidR="00D412B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金額</w:t>
                            </w:r>
                            <w:r w:rsidR="008F56C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に</w:t>
                            </w:r>
                            <w:r w:rsidR="001C56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換算すると</w:t>
                            </w:r>
                            <w:r w:rsidR="00D412B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187</w:t>
                            </w:r>
                            <w:r w:rsidR="00D412BB">
                              <w:rPr>
                                <w:rFonts w:ascii="Meiryo UI" w:eastAsia="Meiryo UI" w:hAnsi="Meiryo UI"/>
                                <w:szCs w:val="21"/>
                              </w:rPr>
                              <w:t>円</w:t>
                            </w:r>
                            <w:r w:rsidR="00D412B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／</w:t>
                            </w:r>
                            <w:r w:rsidR="00D412BB">
                              <w:rPr>
                                <w:rFonts w:ascii="Meiryo UI" w:eastAsia="Meiryo UI" w:hAnsi="Meiryo UI"/>
                                <w:szCs w:val="21"/>
                              </w:rPr>
                              <w:t>世帯</w:t>
                            </w:r>
                            <w:r w:rsidR="002E0BA9">
                              <w:rPr>
                                <w:rFonts w:ascii="Meiryo UI" w:eastAsia="Meiryo UI" w:hAnsi="Meiryo UI"/>
                                <w:szCs w:val="21"/>
                              </w:rPr>
                              <w:t>で、大阪府全体では</w:t>
                            </w:r>
                            <w:r w:rsidR="002E0BA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7.56</w:t>
                            </w:r>
                            <w:r w:rsidRPr="00897564">
                              <w:rPr>
                                <w:rFonts w:ascii="Meiryo UI" w:eastAsia="Meiryo UI" w:hAnsi="Meiryo UI"/>
                                <w:szCs w:val="21"/>
                              </w:rPr>
                              <w:t>億円（404万世帯）</w:t>
                            </w:r>
                            <w:r w:rsidR="0050696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</w:t>
                            </w:r>
                            <w:r w:rsidR="0050696A">
                              <w:rPr>
                                <w:rFonts w:ascii="Meiryo UI" w:eastAsia="Meiryo UI" w:hAnsi="Meiryo UI"/>
                                <w:szCs w:val="21"/>
                              </w:rPr>
                              <w:t>推計値</w:t>
                            </w:r>
                          </w:p>
                          <w:p w:rsidR="00EE7072" w:rsidRDefault="00ED72B0" w:rsidP="00AC4EE1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・　</w:t>
                            </w:r>
                            <w:r w:rsidR="00EE7072">
                              <w:rPr>
                                <w:rFonts w:ascii="Meiryo UI" w:eastAsia="Meiryo UI" w:hAnsi="Meiryo UI" w:hint="eastAsia"/>
                              </w:rPr>
                              <w:t>廃棄率</w:t>
                            </w:r>
                            <w:r w:rsidR="00EE7072" w:rsidRPr="00EE7072">
                              <w:rPr>
                                <w:rFonts w:ascii="Meiryo UI" w:eastAsia="Meiryo UI" w:hAnsi="Meiryo UI" w:hint="eastAsia"/>
                                <w:vertAlign w:val="superscript"/>
                              </w:rPr>
                              <w:t>※</w:t>
                            </w:r>
                            <w:r w:rsidR="00EE7072">
                              <w:rPr>
                                <w:rFonts w:ascii="Meiryo UI" w:eastAsia="Meiryo UI" w:hAnsi="Meiryo UI" w:hint="eastAsia"/>
                              </w:rPr>
                              <w:t>が高いのは、</w:t>
                            </w:r>
                            <w:r w:rsidR="00EE7072" w:rsidRPr="00897564">
                              <w:rPr>
                                <w:rFonts w:ascii="Meiryo UI" w:eastAsia="Meiryo UI" w:hAnsi="Meiryo UI" w:hint="eastAsia"/>
                              </w:rPr>
                              <w:t>冷蔵庫の</w:t>
                            </w:r>
                            <w:r w:rsidR="00EE7072">
                              <w:rPr>
                                <w:rFonts w:ascii="Meiryo UI" w:eastAsia="Meiryo UI" w:hAnsi="Meiryo UI" w:hint="eastAsia"/>
                              </w:rPr>
                              <w:t>整理頻度が</w:t>
                            </w:r>
                            <w:r w:rsidR="00EE7072">
                              <w:rPr>
                                <w:rFonts w:ascii="Meiryo UI" w:eastAsia="Meiryo UI" w:hAnsi="Meiryo UI"/>
                              </w:rPr>
                              <w:t>少な</w:t>
                            </w:r>
                            <w:r w:rsidR="00EE7072">
                              <w:rPr>
                                <w:rFonts w:ascii="Meiryo UI" w:eastAsia="Meiryo UI" w:hAnsi="Meiryo UI" w:hint="eastAsia"/>
                              </w:rPr>
                              <w:t xml:space="preserve">い世帯　</w:t>
                            </w:r>
                            <w:r w:rsidR="00EE7072">
                              <w:rPr>
                                <w:rFonts w:ascii="Meiryo UI" w:eastAsia="Meiryo UI" w:hAnsi="Meiryo UI"/>
                              </w:rPr>
                              <w:t>※</w:t>
                            </w:r>
                            <w:r w:rsidR="00EE7072">
                              <w:rPr>
                                <w:rFonts w:ascii="Meiryo UI" w:eastAsia="Meiryo UI" w:hAnsi="Meiryo UI" w:hint="eastAsia"/>
                              </w:rPr>
                              <w:t>廃棄率とは、廃棄</w:t>
                            </w:r>
                            <w:r w:rsidR="00FD0E6C">
                              <w:rPr>
                                <w:rFonts w:ascii="Meiryo UI" w:eastAsia="Meiryo UI" w:hAnsi="Meiryo UI" w:hint="eastAsia"/>
                              </w:rPr>
                              <w:t>する</w:t>
                            </w:r>
                            <w:r w:rsidR="00EE7072">
                              <w:rPr>
                                <w:rFonts w:ascii="Meiryo UI" w:eastAsia="Meiryo UI" w:hAnsi="Meiryo UI"/>
                              </w:rPr>
                              <w:t>食品が</w:t>
                            </w:r>
                            <w:r w:rsidR="00EE7072">
                              <w:rPr>
                                <w:rFonts w:ascii="Meiryo UI" w:eastAsia="Meiryo UI" w:hAnsi="Meiryo UI" w:hint="eastAsia"/>
                              </w:rPr>
                              <w:t>あった</w:t>
                            </w:r>
                            <w:r w:rsidR="00EE7072">
                              <w:rPr>
                                <w:rFonts w:ascii="Meiryo UI" w:eastAsia="Meiryo UI" w:hAnsi="Meiryo UI"/>
                              </w:rPr>
                              <w:t>世帯の</w:t>
                            </w:r>
                            <w:r w:rsidR="00EE7072">
                              <w:rPr>
                                <w:rFonts w:ascii="Meiryo UI" w:eastAsia="Meiryo UI" w:hAnsi="Meiryo UI" w:hint="eastAsia"/>
                              </w:rPr>
                              <w:t>割合</w:t>
                            </w:r>
                          </w:p>
                          <w:p w:rsidR="00ED72B0" w:rsidRDefault="00EE7072" w:rsidP="00EE7072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・　</w:t>
                            </w:r>
                            <w:r w:rsidR="00ED72B0" w:rsidRPr="00242C10">
                              <w:rPr>
                                <w:rFonts w:ascii="Meiryo UI" w:eastAsia="Meiryo UI" w:hAnsi="Meiryo UI"/>
                              </w:rPr>
                              <w:t>食品ロス削減のために今後取組みたいこ</w:t>
                            </w:r>
                            <w:r w:rsidR="00F96F7B">
                              <w:rPr>
                                <w:rFonts w:ascii="Meiryo UI" w:eastAsia="Meiryo UI" w:hAnsi="Meiryo UI"/>
                              </w:rPr>
                              <w:t>ととして、「定期的な冷蔵庫の整理」</w:t>
                            </w:r>
                            <w:r w:rsidR="00F96F7B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ED72B0" w:rsidRPr="00242C10">
                              <w:rPr>
                                <w:rFonts w:ascii="Meiryo UI" w:eastAsia="Meiryo UI" w:hAnsi="Meiryo UI"/>
                              </w:rPr>
                              <w:t>が</w:t>
                            </w:r>
                            <w:r w:rsidR="00F96F7B">
                              <w:rPr>
                                <w:rFonts w:ascii="Meiryo UI" w:eastAsia="Meiryo UI" w:hAnsi="Meiryo UI" w:hint="eastAsia"/>
                              </w:rPr>
                              <w:t>最も</w:t>
                            </w:r>
                            <w:r w:rsidR="00F96F7B">
                              <w:rPr>
                                <w:rFonts w:ascii="Meiryo UI" w:eastAsia="Meiryo UI" w:hAnsi="Meiryo UI"/>
                              </w:rPr>
                              <w:t>多かった。</w:t>
                            </w:r>
                          </w:p>
                          <w:p w:rsidR="00967E38" w:rsidRPr="00967E38" w:rsidRDefault="00967E38" w:rsidP="00967E38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・　</w:t>
                            </w:r>
                            <w:r w:rsidR="0061589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調査</w:t>
                            </w:r>
                            <w:r w:rsidR="0061589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で</w:t>
                            </w:r>
                            <w:r w:rsidRPr="002D426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約70％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の世帯</w:t>
                            </w:r>
                            <w:r w:rsidR="0061589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が</w:t>
                            </w:r>
                            <w:r w:rsidRPr="002D426B">
                              <w:rPr>
                                <w:rFonts w:ascii="Meiryo UI" w:eastAsia="Meiryo UI" w:hAnsi="Meiryo UI"/>
                                <w:szCs w:val="21"/>
                              </w:rPr>
                              <w:t>、食品ロス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削減</w:t>
                            </w:r>
                            <w:r w:rsidRPr="002D426B">
                              <w:rPr>
                                <w:rFonts w:ascii="Meiryo UI" w:eastAsia="Meiryo UI" w:hAnsi="Meiryo UI"/>
                                <w:szCs w:val="21"/>
                              </w:rPr>
                              <w:t>の意識が高まった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という</w:t>
                            </w:r>
                            <w:r w:rsidR="0061589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回答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であった。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606DC" id="テキスト ボックス 7" o:spid="_x0000_s1040" type="#_x0000_t202" style="position:absolute;left:0;text-align:left;margin-left:15.75pt;margin-top:20.25pt;width:2in;height:2in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" filled="f" strokeweight="1.5pt">
                <v:stroke dashstyle="1 1"/>
                <v:textbox style="mso-fit-shape-to-text:t" inset="0,0,0,0">
                  <w:txbxContent>
                    <w:p w:rsidR="00ED72B0" w:rsidRDefault="0050696A" w:rsidP="00ED72B0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1C56C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ポイント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7870BA" w:rsidRPr="007870BA" w:rsidRDefault="007870BA" w:rsidP="007870BA">
                      <w:pPr>
                        <w:spacing w:line="360" w:lineRule="exact"/>
                        <w:ind w:firstLineChars="67" w:firstLine="141"/>
                        <w:rPr>
                          <w:rFonts w:ascii="メイリオ" w:eastAsia="メイリオ" w:hAnsi="メイリオ"/>
                        </w:rPr>
                      </w:pPr>
                      <w:r w:rsidRPr="007870BA"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  <w:r w:rsidR="00A56D28">
                        <w:rPr>
                          <w:rFonts w:ascii="メイリオ" w:eastAsia="メイリオ" w:hAnsi="メイリオ"/>
                        </w:rPr>
                        <w:t>4</w:t>
                      </w:r>
                      <w:r w:rsidR="00A56D28">
                        <w:rPr>
                          <w:rFonts w:ascii="メイリオ" w:eastAsia="メイリオ" w:hAnsi="メイリオ" w:hint="eastAsia"/>
                        </w:rPr>
                        <w:t>割</w:t>
                      </w:r>
                      <w:r w:rsidR="00A56D28">
                        <w:rPr>
                          <w:rFonts w:ascii="メイリオ" w:eastAsia="メイリオ" w:hAnsi="メイリオ"/>
                        </w:rPr>
                        <w:t>の</w:t>
                      </w:r>
                      <w:r w:rsidR="00A56D28">
                        <w:rPr>
                          <w:rFonts w:ascii="メイリオ" w:eastAsia="メイリオ" w:hAnsi="メイリオ" w:hint="eastAsia"/>
                        </w:rPr>
                        <w:t>世帯で</w:t>
                      </w:r>
                      <w:r w:rsidR="00301C04" w:rsidRPr="00301C04">
                        <w:rPr>
                          <w:rFonts w:ascii="メイリオ" w:eastAsia="メイリオ" w:hAnsi="メイリオ" w:hint="eastAsia"/>
                        </w:rPr>
                        <w:t>廃棄</w:t>
                      </w:r>
                      <w:r w:rsidR="003628C6">
                        <w:rPr>
                          <w:rFonts w:ascii="メイリオ" w:eastAsia="メイリオ" w:hAnsi="メイリオ" w:hint="eastAsia"/>
                        </w:rPr>
                        <w:t>する</w:t>
                      </w:r>
                      <w:r w:rsidR="00967E38">
                        <w:rPr>
                          <w:rFonts w:ascii="メイリオ" w:eastAsia="メイリオ" w:hAnsi="メイリオ" w:hint="eastAsia"/>
                        </w:rPr>
                        <w:t>食品があった</w:t>
                      </w:r>
                      <w:r w:rsidR="003F618A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  <w:p w:rsidR="003628C6" w:rsidRDefault="003628C6" w:rsidP="003628C6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・　廃棄が多いのは、年代別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では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40代、同居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家族別では</w:t>
                      </w:r>
                      <w:r w:rsidR="0076316F">
                        <w:rPr>
                          <w:rFonts w:ascii="Meiryo UI" w:eastAsia="Meiryo UI" w:hAnsi="Meiryo UI" w:hint="eastAsia"/>
                          <w:szCs w:val="21"/>
                        </w:rPr>
                        <w:t>小学生・中学生・高校生が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同居している世帯</w:t>
                      </w:r>
                    </w:p>
                    <w:p w:rsidR="003F618A" w:rsidRDefault="003628C6" w:rsidP="00615893">
                      <w:pPr>
                        <w:spacing w:line="360" w:lineRule="exact"/>
                        <w:ind w:firstLineChars="67" w:firstLine="141"/>
                        <w:rPr>
                          <w:rFonts w:ascii="メイリオ" w:eastAsia="メイリオ" w:hAnsi="メイリオ"/>
                        </w:rPr>
                      </w:pPr>
                      <w:r w:rsidRPr="007870BA"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  <w:r w:rsidRPr="00301C04">
                        <w:rPr>
                          <w:rFonts w:ascii="メイリオ" w:eastAsia="メイリオ" w:hAnsi="メイリオ" w:hint="eastAsia"/>
                        </w:rPr>
                        <w:t>廃棄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する食品は「調味料」</w:t>
                      </w:r>
                      <w:r w:rsidR="00615893">
                        <w:rPr>
                          <w:rFonts w:ascii="メイリオ" w:eastAsia="メイリオ" w:hAnsi="メイリオ" w:hint="eastAsia"/>
                        </w:rPr>
                        <w:t>と「生鮮</w:t>
                      </w:r>
                      <w:r w:rsidR="00615893">
                        <w:rPr>
                          <w:rFonts w:ascii="メイリオ" w:eastAsia="メイリオ" w:hAnsi="メイリオ"/>
                        </w:rPr>
                        <w:t>野菜</w:t>
                      </w:r>
                      <w:r w:rsidR="00615893">
                        <w:rPr>
                          <w:rFonts w:ascii="メイリオ" w:eastAsia="メイリオ" w:hAnsi="メイリオ" w:hint="eastAsia"/>
                        </w:rPr>
                        <w:t>」で5割</w:t>
                      </w:r>
                      <w:r w:rsidR="00615893">
                        <w:rPr>
                          <w:rFonts w:ascii="メイリオ" w:eastAsia="メイリオ" w:hAnsi="メイリオ"/>
                        </w:rPr>
                        <w:t>を超え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、捨てずに</w:t>
                      </w:r>
                      <w:r>
                        <w:rPr>
                          <w:rFonts w:ascii="メイリオ" w:eastAsia="メイリオ" w:hAnsi="メイリオ"/>
                        </w:rPr>
                        <w:t>済んだ方法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として、「レシピ</w:t>
                      </w:r>
                      <w:r>
                        <w:rPr>
                          <w:rFonts w:ascii="メイリオ" w:eastAsia="メイリオ" w:hAnsi="メイリオ"/>
                        </w:rPr>
                        <w:t>を</w:t>
                      </w:r>
                    </w:p>
                    <w:p w:rsidR="003628C6" w:rsidRPr="003628C6" w:rsidRDefault="00F23030" w:rsidP="003F618A">
                      <w:pPr>
                        <w:spacing w:line="360" w:lineRule="exact"/>
                        <w:ind w:firstLineChars="217" w:firstLine="456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調べる」</w:t>
                      </w:r>
                      <w:r w:rsidR="003628C6">
                        <w:rPr>
                          <w:rFonts w:ascii="メイリオ" w:eastAsia="メイリオ" w:hAnsi="メイリオ" w:hint="eastAsia"/>
                        </w:rPr>
                        <w:t>が多かった。</w:t>
                      </w:r>
                    </w:p>
                    <w:p w:rsidR="003628C6" w:rsidRPr="003628C6" w:rsidRDefault="00ED72B0" w:rsidP="003628C6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・　</w:t>
                      </w:r>
                      <w:r w:rsidR="00D412BB">
                        <w:rPr>
                          <w:rFonts w:ascii="Meiryo UI" w:eastAsia="Meiryo UI" w:hAnsi="Meiryo UI" w:hint="eastAsia"/>
                          <w:szCs w:val="21"/>
                        </w:rPr>
                        <w:t>廃棄</w:t>
                      </w:r>
                      <w:r w:rsidR="003628C6">
                        <w:rPr>
                          <w:rFonts w:ascii="Meiryo UI" w:eastAsia="Meiryo UI" w:hAnsi="Meiryo UI" w:hint="eastAsia"/>
                          <w:szCs w:val="21"/>
                        </w:rPr>
                        <w:t>する</w:t>
                      </w:r>
                      <w:r w:rsidR="001C56CF">
                        <w:rPr>
                          <w:rFonts w:ascii="Meiryo UI" w:eastAsia="Meiryo UI" w:hAnsi="Meiryo UI" w:hint="eastAsia"/>
                          <w:szCs w:val="21"/>
                        </w:rPr>
                        <w:t>食品を</w:t>
                      </w:r>
                      <w:r w:rsidR="00D412BB">
                        <w:rPr>
                          <w:rFonts w:ascii="Meiryo UI" w:eastAsia="Meiryo UI" w:hAnsi="Meiryo UI" w:hint="eastAsia"/>
                          <w:szCs w:val="21"/>
                        </w:rPr>
                        <w:t>金額</w:t>
                      </w:r>
                      <w:r w:rsidR="008F56C7">
                        <w:rPr>
                          <w:rFonts w:ascii="Meiryo UI" w:eastAsia="Meiryo UI" w:hAnsi="Meiryo UI" w:hint="eastAsia"/>
                          <w:szCs w:val="21"/>
                        </w:rPr>
                        <w:t>に</w:t>
                      </w:r>
                      <w:r w:rsidR="001C56CF">
                        <w:rPr>
                          <w:rFonts w:ascii="Meiryo UI" w:eastAsia="Meiryo UI" w:hAnsi="Meiryo UI" w:hint="eastAsia"/>
                          <w:szCs w:val="21"/>
                        </w:rPr>
                        <w:t>換算すると</w:t>
                      </w:r>
                      <w:r w:rsidR="00D412BB">
                        <w:rPr>
                          <w:rFonts w:ascii="Meiryo UI" w:eastAsia="Meiryo UI" w:hAnsi="Meiryo UI" w:hint="eastAsia"/>
                          <w:szCs w:val="21"/>
                        </w:rPr>
                        <w:t>187</w:t>
                      </w:r>
                      <w:r w:rsidR="00D412BB">
                        <w:rPr>
                          <w:rFonts w:ascii="Meiryo UI" w:eastAsia="Meiryo UI" w:hAnsi="Meiryo UI"/>
                          <w:szCs w:val="21"/>
                        </w:rPr>
                        <w:t>円</w:t>
                      </w:r>
                      <w:r w:rsidR="00D412BB">
                        <w:rPr>
                          <w:rFonts w:ascii="Meiryo UI" w:eastAsia="Meiryo UI" w:hAnsi="Meiryo UI" w:hint="eastAsia"/>
                          <w:szCs w:val="21"/>
                        </w:rPr>
                        <w:t>／</w:t>
                      </w:r>
                      <w:r w:rsidR="00D412BB">
                        <w:rPr>
                          <w:rFonts w:ascii="Meiryo UI" w:eastAsia="Meiryo UI" w:hAnsi="Meiryo UI"/>
                          <w:szCs w:val="21"/>
                        </w:rPr>
                        <w:t>世帯</w:t>
                      </w:r>
                      <w:r w:rsidR="002E0BA9">
                        <w:rPr>
                          <w:rFonts w:ascii="Meiryo UI" w:eastAsia="Meiryo UI" w:hAnsi="Meiryo UI"/>
                          <w:szCs w:val="21"/>
                        </w:rPr>
                        <w:t>で、大阪府全体では</w:t>
                      </w:r>
                      <w:r w:rsidR="002E0BA9">
                        <w:rPr>
                          <w:rFonts w:ascii="Meiryo UI" w:eastAsia="Meiryo UI" w:hAnsi="Meiryo UI" w:hint="eastAsia"/>
                          <w:szCs w:val="21"/>
                        </w:rPr>
                        <w:t>7.56</w:t>
                      </w:r>
                      <w:r w:rsidRPr="00897564">
                        <w:rPr>
                          <w:rFonts w:ascii="Meiryo UI" w:eastAsia="Meiryo UI" w:hAnsi="Meiryo UI"/>
                          <w:szCs w:val="21"/>
                        </w:rPr>
                        <w:t>億円（404万世帯）</w:t>
                      </w:r>
                      <w:r w:rsidR="0050696A">
                        <w:rPr>
                          <w:rFonts w:ascii="Meiryo UI" w:eastAsia="Meiryo UI" w:hAnsi="Meiryo UI" w:hint="eastAsia"/>
                          <w:szCs w:val="21"/>
                        </w:rPr>
                        <w:t>※</w:t>
                      </w:r>
                      <w:r w:rsidR="0050696A">
                        <w:rPr>
                          <w:rFonts w:ascii="Meiryo UI" w:eastAsia="Meiryo UI" w:hAnsi="Meiryo UI"/>
                          <w:szCs w:val="21"/>
                        </w:rPr>
                        <w:t>推計値</w:t>
                      </w:r>
                    </w:p>
                    <w:p w:rsidR="00EE7072" w:rsidRDefault="00ED72B0" w:rsidP="00AC4EE1">
                      <w:pPr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・　</w:t>
                      </w:r>
                      <w:r w:rsidR="00EE7072">
                        <w:rPr>
                          <w:rFonts w:ascii="Meiryo UI" w:eastAsia="Meiryo UI" w:hAnsi="Meiryo UI" w:hint="eastAsia"/>
                        </w:rPr>
                        <w:t>廃棄率</w:t>
                      </w:r>
                      <w:r w:rsidR="00EE7072" w:rsidRPr="00EE7072">
                        <w:rPr>
                          <w:rFonts w:ascii="Meiryo UI" w:eastAsia="Meiryo UI" w:hAnsi="Meiryo UI" w:hint="eastAsia"/>
                          <w:vertAlign w:val="superscript"/>
                        </w:rPr>
                        <w:t>※</w:t>
                      </w:r>
                      <w:r w:rsidR="00EE7072">
                        <w:rPr>
                          <w:rFonts w:ascii="Meiryo UI" w:eastAsia="Meiryo UI" w:hAnsi="Meiryo UI" w:hint="eastAsia"/>
                        </w:rPr>
                        <w:t>が高いのは、</w:t>
                      </w:r>
                      <w:r w:rsidR="00EE7072" w:rsidRPr="00897564">
                        <w:rPr>
                          <w:rFonts w:ascii="Meiryo UI" w:eastAsia="Meiryo UI" w:hAnsi="Meiryo UI" w:hint="eastAsia"/>
                        </w:rPr>
                        <w:t>冷蔵庫の</w:t>
                      </w:r>
                      <w:r w:rsidR="00EE7072">
                        <w:rPr>
                          <w:rFonts w:ascii="Meiryo UI" w:eastAsia="Meiryo UI" w:hAnsi="Meiryo UI" w:hint="eastAsia"/>
                        </w:rPr>
                        <w:t>整理頻度が</w:t>
                      </w:r>
                      <w:r w:rsidR="00EE7072">
                        <w:rPr>
                          <w:rFonts w:ascii="Meiryo UI" w:eastAsia="Meiryo UI" w:hAnsi="Meiryo UI"/>
                        </w:rPr>
                        <w:t>少な</w:t>
                      </w:r>
                      <w:r w:rsidR="00EE7072">
                        <w:rPr>
                          <w:rFonts w:ascii="Meiryo UI" w:eastAsia="Meiryo UI" w:hAnsi="Meiryo UI" w:hint="eastAsia"/>
                        </w:rPr>
                        <w:t xml:space="preserve">い世帯　</w:t>
                      </w:r>
                      <w:r w:rsidR="00EE7072">
                        <w:rPr>
                          <w:rFonts w:ascii="Meiryo UI" w:eastAsia="Meiryo UI" w:hAnsi="Meiryo UI"/>
                        </w:rPr>
                        <w:t>※</w:t>
                      </w:r>
                      <w:r w:rsidR="00EE7072">
                        <w:rPr>
                          <w:rFonts w:ascii="Meiryo UI" w:eastAsia="Meiryo UI" w:hAnsi="Meiryo UI" w:hint="eastAsia"/>
                        </w:rPr>
                        <w:t>廃棄率とは、廃棄</w:t>
                      </w:r>
                      <w:r w:rsidR="00FD0E6C">
                        <w:rPr>
                          <w:rFonts w:ascii="Meiryo UI" w:eastAsia="Meiryo UI" w:hAnsi="Meiryo UI" w:hint="eastAsia"/>
                        </w:rPr>
                        <w:t>する</w:t>
                      </w:r>
                      <w:r w:rsidR="00EE7072">
                        <w:rPr>
                          <w:rFonts w:ascii="Meiryo UI" w:eastAsia="Meiryo UI" w:hAnsi="Meiryo UI"/>
                        </w:rPr>
                        <w:t>食品が</w:t>
                      </w:r>
                      <w:r w:rsidR="00EE7072">
                        <w:rPr>
                          <w:rFonts w:ascii="Meiryo UI" w:eastAsia="Meiryo UI" w:hAnsi="Meiryo UI" w:hint="eastAsia"/>
                        </w:rPr>
                        <w:t>あった</w:t>
                      </w:r>
                      <w:r w:rsidR="00EE7072">
                        <w:rPr>
                          <w:rFonts w:ascii="Meiryo UI" w:eastAsia="Meiryo UI" w:hAnsi="Meiryo UI"/>
                        </w:rPr>
                        <w:t>世帯の</w:t>
                      </w:r>
                      <w:r w:rsidR="00EE7072">
                        <w:rPr>
                          <w:rFonts w:ascii="Meiryo UI" w:eastAsia="Meiryo UI" w:hAnsi="Meiryo UI" w:hint="eastAsia"/>
                        </w:rPr>
                        <w:t>割合</w:t>
                      </w:r>
                    </w:p>
                    <w:p w:rsidR="00ED72B0" w:rsidRDefault="00EE7072" w:rsidP="00EE7072">
                      <w:pPr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・　</w:t>
                      </w:r>
                      <w:r w:rsidR="00ED72B0" w:rsidRPr="00242C10">
                        <w:rPr>
                          <w:rFonts w:ascii="Meiryo UI" w:eastAsia="Meiryo UI" w:hAnsi="Meiryo UI"/>
                        </w:rPr>
                        <w:t>食品ロス削減のために今後取組みたいこ</w:t>
                      </w:r>
                      <w:r w:rsidR="00F96F7B">
                        <w:rPr>
                          <w:rFonts w:ascii="Meiryo UI" w:eastAsia="Meiryo UI" w:hAnsi="Meiryo UI"/>
                        </w:rPr>
                        <w:t>ととして、「定期的な冷蔵庫の整理」</w:t>
                      </w:r>
                      <w:r w:rsidR="00F96F7B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ED72B0" w:rsidRPr="00242C10">
                        <w:rPr>
                          <w:rFonts w:ascii="Meiryo UI" w:eastAsia="Meiryo UI" w:hAnsi="Meiryo UI"/>
                        </w:rPr>
                        <w:t>が</w:t>
                      </w:r>
                      <w:r w:rsidR="00F96F7B">
                        <w:rPr>
                          <w:rFonts w:ascii="Meiryo UI" w:eastAsia="Meiryo UI" w:hAnsi="Meiryo UI" w:hint="eastAsia"/>
                        </w:rPr>
                        <w:t>最も</w:t>
                      </w:r>
                      <w:r w:rsidR="00F96F7B">
                        <w:rPr>
                          <w:rFonts w:ascii="Meiryo UI" w:eastAsia="Meiryo UI" w:hAnsi="Meiryo UI"/>
                        </w:rPr>
                        <w:t>多かった。</w:t>
                      </w:r>
                    </w:p>
                    <w:p w:rsidR="00967E38" w:rsidRPr="00967E38" w:rsidRDefault="00967E38" w:rsidP="00967E38">
                      <w:pPr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・　</w:t>
                      </w:r>
                      <w:r w:rsidR="00615893">
                        <w:rPr>
                          <w:rFonts w:ascii="Meiryo UI" w:eastAsia="Meiryo UI" w:hAnsi="Meiryo UI" w:hint="eastAsia"/>
                          <w:szCs w:val="21"/>
                        </w:rPr>
                        <w:t>本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調査</w:t>
                      </w:r>
                      <w:r w:rsidR="00615893">
                        <w:rPr>
                          <w:rFonts w:ascii="Meiryo UI" w:eastAsia="Meiryo UI" w:hAnsi="Meiryo UI" w:hint="eastAsia"/>
                          <w:szCs w:val="21"/>
                        </w:rPr>
                        <w:t>で</w:t>
                      </w:r>
                      <w:r w:rsidRPr="002D426B">
                        <w:rPr>
                          <w:rFonts w:ascii="Meiryo UI" w:eastAsia="Meiryo UI" w:hAnsi="Meiryo UI" w:hint="eastAsia"/>
                          <w:szCs w:val="21"/>
                        </w:rPr>
                        <w:t>約70％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の世帯</w:t>
                      </w:r>
                      <w:r w:rsidR="00615893">
                        <w:rPr>
                          <w:rFonts w:ascii="Meiryo UI" w:eastAsia="Meiryo UI" w:hAnsi="Meiryo UI" w:hint="eastAsia"/>
                          <w:szCs w:val="21"/>
                        </w:rPr>
                        <w:t>が</w:t>
                      </w:r>
                      <w:r w:rsidRPr="002D426B">
                        <w:rPr>
                          <w:rFonts w:ascii="Meiryo UI" w:eastAsia="Meiryo UI" w:hAnsi="Meiryo UI"/>
                          <w:szCs w:val="21"/>
                        </w:rPr>
                        <w:t>、食品ロス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削減</w:t>
                      </w:r>
                      <w:r w:rsidRPr="002D426B">
                        <w:rPr>
                          <w:rFonts w:ascii="Meiryo UI" w:eastAsia="Meiryo UI" w:hAnsi="Meiryo UI"/>
                          <w:szCs w:val="21"/>
                        </w:rPr>
                        <w:t>の意識が高まった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という</w:t>
                      </w:r>
                      <w:r w:rsidR="00615893">
                        <w:rPr>
                          <w:rFonts w:ascii="Meiryo UI" w:eastAsia="Meiryo UI" w:hAnsi="Meiryo UI" w:hint="eastAsia"/>
                          <w:szCs w:val="21"/>
                        </w:rPr>
                        <w:t>回答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であった。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DFF" w:rsidRPr="002E473C">
        <w:rPr>
          <w:rFonts w:ascii="Meiryo UI" w:eastAsia="Meiryo UI" w:hAnsi="Meiryo UI" w:hint="eastAsia"/>
          <w:b/>
          <w:sz w:val="24"/>
          <w:szCs w:val="24"/>
        </w:rPr>
        <w:t>２</w:t>
      </w:r>
      <w:r w:rsidR="008F7A2B" w:rsidRPr="002E473C">
        <w:rPr>
          <w:rFonts w:ascii="Meiryo UI" w:eastAsia="Meiryo UI" w:hAnsi="Meiryo UI" w:hint="eastAsia"/>
          <w:b/>
          <w:sz w:val="24"/>
          <w:szCs w:val="24"/>
        </w:rPr>
        <w:t xml:space="preserve">　調査結果</w:t>
      </w:r>
    </w:p>
    <w:p w:rsidR="003F028A" w:rsidRPr="00B825A6" w:rsidRDefault="00A70E9B" w:rsidP="00B825A6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 xml:space="preserve">　</w:t>
      </w:r>
    </w:p>
    <w:p w:rsidR="0097635E" w:rsidRPr="002E473C" w:rsidRDefault="00ED72B0" w:rsidP="0097635E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（１</w:t>
      </w:r>
      <w:r w:rsidR="0097635E" w:rsidRPr="002E473C">
        <w:rPr>
          <w:rFonts w:ascii="Meiryo UI" w:eastAsia="Meiryo UI" w:hAnsi="Meiryo UI" w:hint="eastAsia"/>
          <w:b/>
          <w:sz w:val="24"/>
          <w:szCs w:val="24"/>
        </w:rPr>
        <w:t>）捨てるもの調査関係</w:t>
      </w:r>
    </w:p>
    <w:p w:rsidR="00072B86" w:rsidRPr="008C038B" w:rsidRDefault="00C272FC" w:rsidP="00906817">
      <w:pPr>
        <w:spacing w:line="440" w:lineRule="exact"/>
        <w:ind w:firstLineChars="100" w:firstLine="241"/>
        <w:rPr>
          <w:rFonts w:ascii="メイリオ" w:eastAsia="メイリオ" w:hAnsi="メイリオ"/>
          <w:b/>
        </w:rPr>
      </w:pPr>
      <w:r w:rsidRPr="002E473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0977E4" wp14:editId="13495CF8">
                <wp:simplePos x="0" y="0"/>
                <wp:positionH relativeFrom="margin">
                  <wp:posOffset>4139565</wp:posOffset>
                </wp:positionH>
                <wp:positionV relativeFrom="paragraph">
                  <wp:posOffset>88265</wp:posOffset>
                </wp:positionV>
                <wp:extent cx="1736090" cy="371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072B86" w:rsidRPr="00831D9E" w:rsidRDefault="00072B86" w:rsidP="00072B8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831D9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捨てる食品・食材の有無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77E4" id="テキスト ボックス 6" o:spid="_x0000_s1041" type="#_x0000_t202" style="position:absolute;left:0;text-align:left;margin-left:325.95pt;margin-top:6.95pt;width:136.7pt;height:29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" filled="f" stroked="f" strokeweight=".5pt">
                <v:stroke dashstyle="dash"/>
                <v:textbox>
                  <w:txbxContent>
                    <w:p w:rsidR="00072B86" w:rsidRPr="00831D9E" w:rsidRDefault="00072B86" w:rsidP="00072B8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  <w:r w:rsidRPr="00831D9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捨てる食品・食材の有無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B86" w:rsidRPr="008C038B">
        <w:rPr>
          <w:rFonts w:ascii="メイリオ" w:eastAsia="メイリオ" w:hAnsi="メイリオ" w:hint="eastAsia"/>
          <w:b/>
        </w:rPr>
        <w:t xml:space="preserve">〇　</w:t>
      </w:r>
      <w:r w:rsidR="00967E38">
        <w:rPr>
          <w:rFonts w:ascii="メイリオ" w:eastAsia="メイリオ" w:hAnsi="メイリオ" w:hint="eastAsia"/>
          <w:b/>
        </w:rPr>
        <w:t>4割の世帯で</w:t>
      </w:r>
      <w:r w:rsidR="00072B86" w:rsidRPr="008C038B">
        <w:rPr>
          <w:rFonts w:ascii="メイリオ" w:eastAsia="メイリオ" w:hAnsi="メイリオ" w:hint="eastAsia"/>
          <w:b/>
        </w:rPr>
        <w:t>廃棄</w:t>
      </w:r>
      <w:r w:rsidR="003628C6">
        <w:rPr>
          <w:rFonts w:ascii="メイリオ" w:eastAsia="メイリオ" w:hAnsi="メイリオ" w:hint="eastAsia"/>
          <w:b/>
        </w:rPr>
        <w:t>する</w:t>
      </w:r>
      <w:r w:rsidR="00967E38">
        <w:rPr>
          <w:rFonts w:ascii="メイリオ" w:eastAsia="メイリオ" w:hAnsi="メイリオ" w:hint="eastAsia"/>
          <w:b/>
        </w:rPr>
        <w:t>食品があった</w:t>
      </w:r>
    </w:p>
    <w:p w:rsidR="00072B86" w:rsidRDefault="009240FD" w:rsidP="007B38D8">
      <w:pPr>
        <w:pStyle w:val="a3"/>
        <w:numPr>
          <w:ilvl w:val="0"/>
          <w:numId w:val="13"/>
        </w:numPr>
        <w:ind w:leftChars="0" w:left="567" w:hanging="283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67310</wp:posOffset>
            </wp:positionV>
            <wp:extent cx="2152015" cy="1652270"/>
            <wp:effectExtent l="0" t="0" r="0" b="508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8C6">
        <w:rPr>
          <w:rFonts w:ascii="Meiryo UI" w:eastAsia="Meiryo UI" w:hAnsi="Meiryo UI" w:hint="eastAsia"/>
        </w:rPr>
        <w:t>冷蔵庫</w:t>
      </w:r>
      <w:r w:rsidR="00C17ACD">
        <w:rPr>
          <w:rFonts w:ascii="Meiryo UI" w:eastAsia="Meiryo UI" w:hAnsi="Meiryo UI" w:hint="eastAsia"/>
        </w:rPr>
        <w:t>内</w:t>
      </w:r>
      <w:r w:rsidR="003628C6">
        <w:rPr>
          <w:rFonts w:ascii="Meiryo UI" w:eastAsia="Meiryo UI" w:hAnsi="Meiryo UI" w:hint="eastAsia"/>
        </w:rPr>
        <w:t>に保管している食品</w:t>
      </w:r>
      <w:r w:rsidR="0088404B">
        <w:rPr>
          <w:rFonts w:ascii="Meiryo UI" w:eastAsia="Meiryo UI" w:hAnsi="Meiryo UI" w:hint="eastAsia"/>
        </w:rPr>
        <w:t>を全品調査</w:t>
      </w:r>
      <w:r w:rsidR="003628C6">
        <w:rPr>
          <w:rFonts w:ascii="Meiryo UI" w:eastAsia="Meiryo UI" w:hAnsi="Meiryo UI" w:hint="eastAsia"/>
        </w:rPr>
        <w:t>した</w:t>
      </w:r>
      <w:r w:rsidR="00072B86" w:rsidRPr="00D04F56">
        <w:rPr>
          <w:rFonts w:ascii="Meiryo UI" w:eastAsia="Meiryo UI" w:hAnsi="Meiryo UI" w:hint="eastAsia"/>
        </w:rPr>
        <w:t>際に、廃棄</w:t>
      </w:r>
      <w:r w:rsidR="003628C6">
        <w:rPr>
          <w:rFonts w:ascii="Meiryo UI" w:eastAsia="Meiryo UI" w:hAnsi="Meiryo UI" w:hint="eastAsia"/>
        </w:rPr>
        <w:t>する</w:t>
      </w:r>
      <w:r w:rsidR="00072B86" w:rsidRPr="00D04F56">
        <w:rPr>
          <w:rFonts w:ascii="Meiryo UI" w:eastAsia="Meiryo UI" w:hAnsi="Meiryo UI" w:hint="eastAsia"/>
        </w:rPr>
        <w:t>食品・食材が発生したのは300世帯中</w:t>
      </w:r>
      <w:r w:rsidR="00072B86" w:rsidRPr="00D04F56">
        <w:rPr>
          <w:rFonts w:ascii="Meiryo UI" w:eastAsia="Meiryo UI" w:hAnsi="Meiryo UI"/>
        </w:rPr>
        <w:t>122世帯</w:t>
      </w:r>
      <w:r w:rsidR="00072B86" w:rsidRPr="00D04F56">
        <w:rPr>
          <w:rFonts w:ascii="Meiryo UI" w:eastAsia="Meiryo UI" w:hAnsi="Meiryo UI" w:hint="eastAsia"/>
        </w:rPr>
        <w:t>（</w:t>
      </w:r>
      <w:r w:rsidR="00072B86" w:rsidRPr="00D04F56">
        <w:rPr>
          <w:rFonts w:ascii="Meiryo UI" w:eastAsia="Meiryo UI" w:hAnsi="Meiryo UI"/>
        </w:rPr>
        <w:t>40.7％</w:t>
      </w:r>
      <w:r w:rsidR="00072B86" w:rsidRPr="00D04F56">
        <w:rPr>
          <w:rFonts w:ascii="Meiryo UI" w:eastAsia="Meiryo UI" w:hAnsi="Meiryo UI" w:hint="eastAsia"/>
        </w:rPr>
        <w:t>）であった。発生した世帯における平均個数は3.59個であった。</w:t>
      </w:r>
    </w:p>
    <w:p w:rsidR="00C272FC" w:rsidRDefault="004D439F" w:rsidP="007B38D8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 </w:t>
      </w:r>
    </w:p>
    <w:p w:rsidR="00C272FC" w:rsidRDefault="00C272FC" w:rsidP="007B38D8">
      <w:pPr>
        <w:spacing w:line="480" w:lineRule="exact"/>
        <w:rPr>
          <w:rFonts w:ascii="Meiryo UI" w:eastAsia="Meiryo UI" w:hAnsi="Meiryo UI"/>
        </w:rPr>
      </w:pPr>
    </w:p>
    <w:p w:rsidR="00C272FC" w:rsidRDefault="00C272FC" w:rsidP="007B38D8">
      <w:pPr>
        <w:spacing w:line="480" w:lineRule="exact"/>
        <w:rPr>
          <w:rFonts w:ascii="Meiryo UI" w:eastAsia="Meiryo UI" w:hAnsi="Meiryo UI"/>
        </w:rPr>
      </w:pPr>
    </w:p>
    <w:p w:rsidR="0088404B" w:rsidRDefault="0088404B" w:rsidP="00C272FC">
      <w:pPr>
        <w:spacing w:line="480" w:lineRule="exact"/>
        <w:ind w:firstLineChars="100" w:firstLine="210"/>
        <w:rPr>
          <w:rFonts w:ascii="メイリオ" w:eastAsia="メイリオ" w:hAnsi="メイリオ"/>
          <w:b/>
        </w:rPr>
      </w:pPr>
    </w:p>
    <w:p w:rsidR="004D439F" w:rsidRPr="007B38D8" w:rsidRDefault="00C272FC" w:rsidP="0088404B">
      <w:pPr>
        <w:spacing w:line="480" w:lineRule="exact"/>
        <w:ind w:firstLineChars="100" w:firstLine="21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〇　廃棄が多いのは</w:t>
      </w:r>
      <w:r w:rsidR="00114D50">
        <w:rPr>
          <w:rFonts w:ascii="メイリオ" w:eastAsia="メイリオ" w:hAnsi="メイリオ" w:hint="eastAsia"/>
          <w:b/>
        </w:rPr>
        <w:t>、</w:t>
      </w:r>
      <w:r w:rsidR="0076316F">
        <w:rPr>
          <w:rFonts w:ascii="メイリオ" w:eastAsia="メイリオ" w:hAnsi="メイリオ" w:hint="eastAsia"/>
          <w:b/>
        </w:rPr>
        <w:t>年代別では</w:t>
      </w:r>
      <w:r>
        <w:rPr>
          <w:rFonts w:ascii="メイリオ" w:eastAsia="メイリオ" w:hAnsi="メイリオ" w:hint="eastAsia"/>
          <w:b/>
        </w:rPr>
        <w:t>40</w:t>
      </w:r>
      <w:r w:rsidR="0076316F">
        <w:rPr>
          <w:rFonts w:ascii="メイリオ" w:eastAsia="メイリオ" w:hAnsi="メイリオ" w:hint="eastAsia"/>
          <w:b/>
        </w:rPr>
        <w:t>代、</w:t>
      </w:r>
      <w:r w:rsidR="00114D50">
        <w:rPr>
          <w:rFonts w:ascii="メイリオ" w:eastAsia="メイリオ" w:hAnsi="メイリオ" w:hint="eastAsia"/>
          <w:b/>
        </w:rPr>
        <w:t>同居家族</w:t>
      </w:r>
      <w:r w:rsidR="0076316F">
        <w:rPr>
          <w:rFonts w:ascii="メイリオ" w:eastAsia="メイリオ" w:hAnsi="メイリオ" w:hint="eastAsia"/>
          <w:b/>
        </w:rPr>
        <w:t>別では小学生・中学生・</w:t>
      </w:r>
      <w:r>
        <w:rPr>
          <w:rFonts w:ascii="メイリオ" w:eastAsia="メイリオ" w:hAnsi="メイリオ" w:hint="eastAsia"/>
          <w:b/>
        </w:rPr>
        <w:t>高校生が同居している世帯</w:t>
      </w:r>
    </w:p>
    <w:p w:rsidR="00114D50" w:rsidRDefault="004D439F" w:rsidP="00C272FC">
      <w:pPr>
        <w:ind w:firstLineChars="200" w:firstLine="420"/>
        <w:rPr>
          <w:rFonts w:ascii="Meiryo UI" w:eastAsia="Meiryo UI" w:hAnsi="Meiryo UI"/>
        </w:rPr>
      </w:pPr>
      <w:r w:rsidRPr="004D439F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 xml:space="preserve">　</w:t>
      </w:r>
      <w:r w:rsidR="00C272FC">
        <w:rPr>
          <w:rFonts w:ascii="Meiryo UI" w:eastAsia="Meiryo UI" w:hAnsi="Meiryo UI" w:hint="eastAsia"/>
        </w:rPr>
        <w:t>年代別では40代（45.9%</w:t>
      </w:r>
      <w:r w:rsidR="0076316F">
        <w:rPr>
          <w:rFonts w:ascii="Meiryo UI" w:eastAsia="Meiryo UI" w:hAnsi="Meiryo UI" w:hint="eastAsia"/>
        </w:rPr>
        <w:t>）</w:t>
      </w:r>
      <w:r w:rsidR="00A56D28">
        <w:rPr>
          <w:rFonts w:ascii="Meiryo UI" w:eastAsia="Meiryo UI" w:hAnsi="Meiryo UI" w:hint="eastAsia"/>
        </w:rPr>
        <w:t>の廃棄率が高く、小学生・中学生・高校生が同居する世帯では、5割</w:t>
      </w:r>
      <w:r w:rsidR="00114D50">
        <w:rPr>
          <w:rFonts w:ascii="Meiryo UI" w:eastAsia="Meiryo UI" w:hAnsi="Meiryo UI" w:hint="eastAsia"/>
        </w:rPr>
        <w:t>を超え</w:t>
      </w:r>
    </w:p>
    <w:p w:rsidR="00072B86" w:rsidRDefault="009240FD" w:rsidP="00114D50">
      <w:pPr>
        <w:ind w:firstLineChars="300" w:firstLine="630"/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260985</wp:posOffset>
            </wp:positionV>
            <wp:extent cx="2578735" cy="1926590"/>
            <wp:effectExtent l="0" t="0" r="0" b="0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251460</wp:posOffset>
            </wp:positionV>
            <wp:extent cx="3712845" cy="1938655"/>
            <wp:effectExtent l="0" t="0" r="1905" b="4445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D50">
        <w:rPr>
          <w:rFonts w:ascii="Meiryo UI" w:eastAsia="Meiryo UI" w:hAnsi="Meiryo UI" w:hint="eastAsia"/>
        </w:rPr>
        <w:t>る世帯で廃棄している。</w:t>
      </w:r>
    </w:p>
    <w:p w:rsidR="009F2048" w:rsidRDefault="009F2048" w:rsidP="009240FD">
      <w:pPr>
        <w:spacing w:line="340" w:lineRule="exact"/>
        <w:ind w:firstLineChars="100" w:firstLine="210"/>
        <w:rPr>
          <w:rFonts w:ascii="メイリオ" w:eastAsia="メイリオ" w:hAnsi="メイリオ"/>
          <w:b/>
        </w:rPr>
      </w:pPr>
    </w:p>
    <w:p w:rsidR="00072B86" w:rsidRPr="008C038B" w:rsidRDefault="00967E38" w:rsidP="003F618A">
      <w:pPr>
        <w:spacing w:line="400" w:lineRule="exact"/>
        <w:ind w:firstLineChars="100" w:firstLine="21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〇　廃棄する</w:t>
      </w:r>
      <w:r w:rsidR="00615893">
        <w:rPr>
          <w:rFonts w:ascii="メイリオ" w:eastAsia="メイリオ" w:hAnsi="メイリオ" w:hint="eastAsia"/>
          <w:b/>
        </w:rPr>
        <w:t>食品は「調味料」と「</w:t>
      </w:r>
      <w:r>
        <w:rPr>
          <w:rFonts w:ascii="メイリオ" w:eastAsia="メイリオ" w:hAnsi="メイリオ" w:hint="eastAsia"/>
          <w:b/>
        </w:rPr>
        <w:t>生鮮野菜</w:t>
      </w:r>
      <w:r w:rsidR="00615893">
        <w:rPr>
          <w:rFonts w:ascii="メイリオ" w:eastAsia="メイリオ" w:hAnsi="メイリオ" w:hint="eastAsia"/>
          <w:b/>
        </w:rPr>
        <w:t>」で</w:t>
      </w:r>
      <w:r>
        <w:rPr>
          <w:rFonts w:ascii="メイリオ" w:eastAsia="メイリオ" w:hAnsi="メイリオ" w:hint="eastAsia"/>
          <w:b/>
        </w:rPr>
        <w:t>5割を超える</w:t>
      </w:r>
    </w:p>
    <w:p w:rsidR="00072B86" w:rsidRDefault="00072B86" w:rsidP="00072B86">
      <w:pPr>
        <w:pStyle w:val="a3"/>
        <w:numPr>
          <w:ilvl w:val="0"/>
          <w:numId w:val="13"/>
        </w:numPr>
        <w:ind w:leftChars="0" w:left="567" w:hanging="283"/>
        <w:rPr>
          <w:rFonts w:ascii="Meiryo UI" w:eastAsia="Meiryo UI" w:hAnsi="Meiryo UI"/>
        </w:rPr>
      </w:pPr>
      <w:r w:rsidRPr="00072B86">
        <w:rPr>
          <w:rFonts w:ascii="Meiryo UI" w:eastAsia="Meiryo UI" w:hAnsi="Meiryo UI" w:hint="eastAsia"/>
        </w:rPr>
        <w:t>調味料は</w:t>
      </w:r>
      <w:r w:rsidRPr="00072B86">
        <w:rPr>
          <w:rFonts w:ascii="Meiryo UI" w:eastAsia="Meiryo UI" w:hAnsi="Meiryo UI"/>
        </w:rPr>
        <w:t>件数ベースで46.1％を占めて</w:t>
      </w:r>
      <w:r w:rsidRPr="00072B86">
        <w:rPr>
          <w:rFonts w:ascii="Meiryo UI" w:eastAsia="Meiryo UI" w:hAnsi="Meiryo UI" w:hint="eastAsia"/>
        </w:rPr>
        <w:t>おり、</w:t>
      </w:r>
      <w:r w:rsidR="0050696A">
        <w:rPr>
          <w:rFonts w:ascii="Meiryo UI" w:eastAsia="Meiryo UI" w:hAnsi="Meiryo UI" w:hint="eastAsia"/>
        </w:rPr>
        <w:t>購入量</w:t>
      </w:r>
      <w:r w:rsidRPr="00072B86">
        <w:rPr>
          <w:rFonts w:ascii="Meiryo UI" w:eastAsia="Meiryo UI" w:hAnsi="Meiryo UI" w:hint="eastAsia"/>
        </w:rPr>
        <w:t>の約</w:t>
      </w:r>
      <w:r w:rsidRPr="00072B86">
        <w:rPr>
          <w:rFonts w:ascii="Meiryo UI" w:eastAsia="Meiryo UI" w:hAnsi="Meiryo UI"/>
        </w:rPr>
        <w:t>1/3</w:t>
      </w:r>
      <w:r w:rsidR="0050696A">
        <w:rPr>
          <w:rFonts w:ascii="Meiryo UI" w:eastAsia="Meiryo UI" w:hAnsi="Meiryo UI" w:hint="eastAsia"/>
        </w:rPr>
        <w:t>以上</w:t>
      </w:r>
      <w:r w:rsidR="0050696A" w:rsidRPr="00072B86">
        <w:rPr>
          <w:rFonts w:ascii="Meiryo UI" w:eastAsia="Meiryo UI" w:hAnsi="Meiryo UI"/>
        </w:rPr>
        <w:t>（36.5</w:t>
      </w:r>
      <w:r w:rsidR="0050696A">
        <w:rPr>
          <w:rFonts w:ascii="Meiryo UI" w:eastAsia="Meiryo UI" w:hAnsi="Meiryo UI"/>
        </w:rPr>
        <w:t>％）</w:t>
      </w:r>
      <w:r w:rsidR="00446D84">
        <w:rPr>
          <w:rFonts w:ascii="Meiryo UI" w:eastAsia="Meiryo UI" w:hAnsi="Meiryo UI"/>
        </w:rPr>
        <w:t>が捨てられてい</w:t>
      </w:r>
      <w:r w:rsidR="00446D84">
        <w:rPr>
          <w:rFonts w:ascii="Meiryo UI" w:eastAsia="Meiryo UI" w:hAnsi="Meiryo UI" w:hint="eastAsia"/>
        </w:rPr>
        <w:t>た</w:t>
      </w:r>
      <w:r w:rsidRPr="00072B86">
        <w:rPr>
          <w:rFonts w:ascii="Meiryo UI" w:eastAsia="Meiryo UI" w:hAnsi="Meiryo UI"/>
        </w:rPr>
        <w:t>。</w:t>
      </w:r>
    </w:p>
    <w:p w:rsidR="00967E38" w:rsidRPr="00072B86" w:rsidRDefault="00967E38" w:rsidP="00072B86">
      <w:pPr>
        <w:pStyle w:val="a3"/>
        <w:numPr>
          <w:ilvl w:val="0"/>
          <w:numId w:val="13"/>
        </w:numPr>
        <w:ind w:leftChars="0" w:left="567" w:hanging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調味料に次いで多いのは、生鮮野菜（9.7%）で、調味料と合わせると5割を超える。</w:t>
      </w:r>
    </w:p>
    <w:p w:rsidR="00072B86" w:rsidRPr="00072B86" w:rsidRDefault="003F618A" w:rsidP="00072B86">
      <w:pPr>
        <w:pStyle w:val="a3"/>
        <w:numPr>
          <w:ilvl w:val="0"/>
          <w:numId w:val="13"/>
        </w:numPr>
        <w:ind w:leftChars="0" w:left="567" w:hanging="283"/>
        <w:rPr>
          <w:rFonts w:ascii="Meiryo UI" w:eastAsia="Meiryo UI" w:hAnsi="Meiryo UI"/>
        </w:rPr>
      </w:pPr>
      <w:r w:rsidRPr="00E70217">
        <w:rPr>
          <w:rFonts w:ascii="Meiryo UI" w:eastAsia="Meiryo UI" w:hAnsi="Meiryo U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AED7EF" wp14:editId="049EBEEC">
                <wp:simplePos x="0" y="0"/>
                <wp:positionH relativeFrom="margin">
                  <wp:posOffset>3368733</wp:posOffset>
                </wp:positionH>
                <wp:positionV relativeFrom="paragraph">
                  <wp:posOffset>145663</wp:posOffset>
                </wp:positionV>
                <wp:extent cx="235267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3F618A" w:rsidRPr="00E70217" w:rsidRDefault="003F618A" w:rsidP="003F618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E7021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調味料</w:t>
                            </w:r>
                            <w:r w:rsidRPr="00E7021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E7021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上位内訳（</w:t>
                            </w:r>
                            <w:r w:rsidRPr="00E7021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件数）</w:t>
                            </w:r>
                          </w:p>
                          <w:p w:rsidR="003F618A" w:rsidRPr="00E70217" w:rsidRDefault="003F618A" w:rsidP="003F618A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E7021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D7EF" id="テキスト ボックス 1" o:spid="_x0000_s1042" type="#_x0000_t202" style="position:absolute;left:0;text-align:left;margin-left:265.25pt;margin-top:11.45pt;width:185.25pt;height:29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" filled="f" stroked="f" strokeweight=".5pt">
                <v:stroke dashstyle="dash"/>
                <v:textbox>
                  <w:txbxContent>
                    <w:p w:rsidR="003F618A" w:rsidRPr="00E70217" w:rsidRDefault="003F618A" w:rsidP="003F618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8"/>
                        </w:rPr>
                      </w:pPr>
                      <w:r w:rsidRPr="00E7021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調味料</w:t>
                      </w:r>
                      <w:r w:rsidRPr="00E70217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8"/>
                        </w:rPr>
                        <w:t>の</w:t>
                      </w:r>
                      <w:r w:rsidRPr="00E7021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上位内訳（件数）</w:t>
                      </w:r>
                    </w:p>
                    <w:p w:rsidR="003F618A" w:rsidRPr="00E70217" w:rsidRDefault="003F618A" w:rsidP="003F618A">
                      <w:pP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8"/>
                        </w:rPr>
                      </w:pPr>
                      <w:r w:rsidRPr="00E7021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E38">
        <w:rPr>
          <w:rFonts w:ascii="Meiryo UI" w:eastAsia="Meiryo UI" w:hAnsi="Meiryo UI" w:hint="eastAsia"/>
        </w:rPr>
        <w:t>調味料の</w:t>
      </w:r>
      <w:r w:rsidR="00FF2EC4" w:rsidRPr="00072B86">
        <w:rPr>
          <w:rFonts w:ascii="Meiryo UI" w:eastAsia="Meiryo UI" w:hAnsi="Meiryo UI"/>
        </w:rPr>
        <w:t>内訳は</w:t>
      </w:r>
      <w:r w:rsidR="00FF2EC4">
        <w:rPr>
          <w:rFonts w:ascii="Meiryo UI" w:eastAsia="Meiryo UI" w:hAnsi="Meiryo UI"/>
        </w:rPr>
        <w:t>「チューブ型調味料」が</w:t>
      </w:r>
      <w:r w:rsidR="00FF2EC4">
        <w:rPr>
          <w:rFonts w:ascii="Meiryo UI" w:eastAsia="Meiryo UI" w:hAnsi="Meiryo UI" w:hint="eastAsia"/>
        </w:rPr>
        <w:t>最も</w:t>
      </w:r>
      <w:r w:rsidR="00FF2EC4">
        <w:rPr>
          <w:rFonts w:ascii="Meiryo UI" w:eastAsia="Meiryo UI" w:hAnsi="Meiryo UI"/>
        </w:rPr>
        <w:t>多</w:t>
      </w:r>
      <w:r w:rsidR="00FF2EC4">
        <w:rPr>
          <w:rFonts w:ascii="Meiryo UI" w:eastAsia="Meiryo UI" w:hAnsi="Meiryo UI" w:hint="eastAsia"/>
        </w:rPr>
        <w:t>く、他に</w:t>
      </w:r>
      <w:r w:rsidR="00FF2EC4" w:rsidRPr="00072B86">
        <w:rPr>
          <w:rFonts w:ascii="Meiryo UI" w:eastAsia="Meiryo UI" w:hAnsi="Meiryo UI"/>
        </w:rPr>
        <w:t>「ドレッシング」</w:t>
      </w:r>
      <w:r w:rsidR="00FF2EC4">
        <w:rPr>
          <w:rFonts w:ascii="Meiryo UI" w:eastAsia="Meiryo UI" w:hAnsi="Meiryo UI" w:hint="eastAsia"/>
        </w:rPr>
        <w:t>や</w:t>
      </w:r>
      <w:r w:rsidR="00FF2EC4">
        <w:rPr>
          <w:rFonts w:ascii="Meiryo UI" w:eastAsia="Meiryo UI" w:hAnsi="Meiryo UI"/>
        </w:rPr>
        <w:t>「たれ」類</w:t>
      </w:r>
      <w:r w:rsidR="00FF2EC4">
        <w:rPr>
          <w:rFonts w:ascii="Meiryo UI" w:eastAsia="Meiryo UI" w:hAnsi="Meiryo UI" w:hint="eastAsia"/>
        </w:rPr>
        <w:t>も多い。</w:t>
      </w:r>
    </w:p>
    <w:tbl>
      <w:tblPr>
        <w:tblpPr w:leftFromText="142" w:rightFromText="142" w:vertAnchor="text" w:horzAnchor="margin" w:tblpXSpec="right" w:tblpY="349"/>
        <w:tblW w:w="4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"/>
        <w:gridCol w:w="2882"/>
        <w:gridCol w:w="708"/>
        <w:gridCol w:w="684"/>
      </w:tblGrid>
      <w:tr w:rsidR="003F618A" w:rsidRPr="00E70217" w:rsidTr="003F618A">
        <w:trPr>
          <w:trHeight w:val="27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順位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食品名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件数</w:t>
            </w:r>
          </w:p>
          <w:p w:rsidR="003F618A" w:rsidRPr="00E70217" w:rsidRDefault="003F618A" w:rsidP="003F618A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（件）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割合</w:t>
            </w:r>
          </w:p>
          <w:p w:rsidR="003F618A" w:rsidRPr="00E70217" w:rsidRDefault="003F618A" w:rsidP="003F618A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（%）</w:t>
            </w:r>
          </w:p>
        </w:tc>
      </w:tr>
      <w:tr w:rsidR="003F618A" w:rsidRPr="00E70217" w:rsidTr="003F618A">
        <w:trPr>
          <w:trHeight w:val="216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（チューブ） からし・マスタード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8</w:t>
            </w:r>
          </w:p>
        </w:tc>
      </w:tr>
      <w:tr w:rsidR="003F618A" w:rsidRPr="00E70217" w:rsidTr="003F618A">
        <w:trPr>
          <w:trHeight w:val="26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ドレッシング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7</w:t>
            </w:r>
          </w:p>
        </w:tc>
      </w:tr>
      <w:tr w:rsidR="003F618A" w:rsidRPr="00E70217" w:rsidTr="003F618A">
        <w:trPr>
          <w:trHeight w:val="22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その他のつゆ・たれ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6</w:t>
            </w:r>
          </w:p>
        </w:tc>
      </w:tr>
      <w:tr w:rsidR="003F618A" w:rsidRPr="00E70217" w:rsidTr="003F618A">
        <w:trPr>
          <w:trHeight w:val="22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（チューブ） わさび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6</w:t>
            </w:r>
          </w:p>
        </w:tc>
      </w:tr>
      <w:tr w:rsidR="003F618A" w:rsidRPr="00E70217" w:rsidTr="003F618A">
        <w:trPr>
          <w:trHeight w:val="22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（チューブ・瓶入り） 柚子胡椒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4</w:t>
            </w:r>
          </w:p>
        </w:tc>
      </w:tr>
      <w:tr w:rsidR="003F618A" w:rsidRPr="00E70217" w:rsidTr="003F618A">
        <w:trPr>
          <w:trHeight w:val="22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つゆ・たれ(焼肉のたれ)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4</w:t>
            </w:r>
          </w:p>
        </w:tc>
      </w:tr>
      <w:tr w:rsidR="003F618A" w:rsidRPr="00E70217" w:rsidTr="003F618A">
        <w:trPr>
          <w:trHeight w:val="22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（チューブ） にんにく・ガーリック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4</w:t>
            </w:r>
          </w:p>
        </w:tc>
      </w:tr>
      <w:tr w:rsidR="003F618A" w:rsidRPr="00E70217" w:rsidTr="003F618A">
        <w:trPr>
          <w:trHeight w:val="22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8A" w:rsidRPr="00E70217" w:rsidRDefault="003F618A" w:rsidP="003F618A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レモン汁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18A" w:rsidRPr="00E70217" w:rsidRDefault="003F618A" w:rsidP="003F618A">
            <w:pPr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70217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4</w:t>
            </w:r>
          </w:p>
        </w:tc>
      </w:tr>
      <w:tr w:rsidR="003F618A" w:rsidRPr="00E70217" w:rsidTr="003F618A">
        <w:trPr>
          <w:trHeight w:val="22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8A" w:rsidRPr="00E70217" w:rsidRDefault="003F618A" w:rsidP="003F618A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8A" w:rsidRPr="00E70217" w:rsidRDefault="003F618A" w:rsidP="003F618A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  <w:t>110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8A" w:rsidRPr="00E70217" w:rsidRDefault="003F618A" w:rsidP="003F618A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</w:tr>
      <w:tr w:rsidR="003F618A" w:rsidRPr="00E70217" w:rsidTr="003F618A">
        <w:trPr>
          <w:trHeight w:val="13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8A" w:rsidRPr="00E70217" w:rsidRDefault="003F618A" w:rsidP="003F618A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合計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8A" w:rsidRPr="00E70217" w:rsidRDefault="003F618A" w:rsidP="003F618A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195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8A" w:rsidRPr="00E70217" w:rsidRDefault="003F618A" w:rsidP="003F618A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7021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16"/>
                <w:szCs w:val="16"/>
              </w:rPr>
              <w:t>100</w:t>
            </w:r>
          </w:p>
        </w:tc>
      </w:tr>
    </w:tbl>
    <w:p w:rsidR="00072B86" w:rsidRDefault="009240FD" w:rsidP="00072B86">
      <w:pPr>
        <w:jc w:val="left"/>
        <w:rPr>
          <w:rFonts w:ascii="ＭＳ Ｐゴシック" w:eastAsia="ＭＳ Ｐゴシック" w:hAnsi="ＭＳ Ｐゴシック"/>
          <w:b/>
          <w:noProof/>
        </w:rPr>
      </w:pP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210185</wp:posOffset>
            </wp:positionV>
            <wp:extent cx="3167380" cy="2219325"/>
            <wp:effectExtent l="0" t="0" r="0" b="0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18A" w:rsidRPr="00004E0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656501" wp14:editId="50E0B373">
                <wp:simplePos x="0" y="0"/>
                <wp:positionH relativeFrom="margin">
                  <wp:posOffset>459105</wp:posOffset>
                </wp:positionH>
                <wp:positionV relativeFrom="paragraph">
                  <wp:posOffset>92569</wp:posOffset>
                </wp:positionV>
                <wp:extent cx="1600200" cy="32893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072B86" w:rsidRPr="00E70217" w:rsidRDefault="00072B86" w:rsidP="00072B86">
                            <w:pPr>
                              <w:ind w:firstLineChars="200" w:firstLine="36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E7021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捨てる食品・食材の件数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6501" id="テキスト ボックス 8" o:spid="_x0000_s1043" type="#_x0000_t202" style="position:absolute;margin-left:36.15pt;margin-top:7.3pt;width:126pt;height:25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" filled="f" stroked="f" strokeweight=".5pt">
                <v:stroke dashstyle="dash"/>
                <v:textbox>
                  <w:txbxContent>
                    <w:p w:rsidR="00072B86" w:rsidRPr="00E70217" w:rsidRDefault="00072B86" w:rsidP="00072B86">
                      <w:pPr>
                        <w:ind w:firstLineChars="200" w:firstLine="36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8"/>
                        </w:rPr>
                      </w:pPr>
                      <w:r w:rsidRPr="00E7021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捨てる食品・食材の件数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B86" w:rsidRPr="00004E08">
        <w:rPr>
          <w:rFonts w:ascii="ＭＳ Ｐゴシック" w:eastAsia="ＭＳ Ｐゴシック" w:hAnsi="ＭＳ Ｐゴシック"/>
          <w:b/>
          <w:noProof/>
        </w:rPr>
        <w:t xml:space="preserve"> </w:t>
      </w:r>
    </w:p>
    <w:p w:rsidR="003F618A" w:rsidRDefault="003F618A" w:rsidP="009240FD">
      <w:pPr>
        <w:spacing w:line="240" w:lineRule="exact"/>
        <w:jc w:val="left"/>
        <w:rPr>
          <w:rFonts w:ascii="ＭＳ Ｐゴシック" w:eastAsia="ＭＳ Ｐゴシック" w:hAnsi="ＭＳ Ｐゴシック"/>
          <w:b/>
          <w:noProof/>
        </w:rPr>
      </w:pPr>
    </w:p>
    <w:p w:rsidR="003F618A" w:rsidRDefault="003F618A" w:rsidP="009240FD">
      <w:pPr>
        <w:spacing w:line="240" w:lineRule="exact"/>
        <w:jc w:val="left"/>
      </w:pPr>
    </w:p>
    <w:p w:rsidR="009240FD" w:rsidRDefault="009240FD" w:rsidP="009240FD">
      <w:pPr>
        <w:spacing w:line="260" w:lineRule="exact"/>
        <w:jc w:val="left"/>
      </w:pPr>
    </w:p>
    <w:p w:rsidR="00C95A03" w:rsidRPr="00920173" w:rsidRDefault="00C95A03" w:rsidP="00C95A03">
      <w:pPr>
        <w:rPr>
          <w:rFonts w:ascii="メイリオ" w:eastAsia="メイリオ" w:hAnsi="メイリオ"/>
          <w:b/>
        </w:rPr>
      </w:pPr>
      <w:r w:rsidRPr="00920173">
        <w:rPr>
          <w:rFonts w:ascii="メイリオ" w:eastAsia="メイリオ" w:hAnsi="メイリオ" w:hint="eastAsia"/>
          <w:b/>
        </w:rPr>
        <w:t xml:space="preserve">〇　</w:t>
      </w:r>
      <w:r>
        <w:rPr>
          <w:rFonts w:ascii="メイリオ" w:eastAsia="メイリオ" w:hAnsi="メイリオ" w:hint="eastAsia"/>
          <w:b/>
        </w:rPr>
        <w:t>廃棄する調味料、生鮮野菜を捨てずに</w:t>
      </w:r>
      <w:r>
        <w:rPr>
          <w:rFonts w:ascii="メイリオ" w:eastAsia="メイリオ" w:hAnsi="メイリオ"/>
          <w:b/>
        </w:rPr>
        <w:t>済ん</w:t>
      </w:r>
      <w:r>
        <w:rPr>
          <w:rFonts w:ascii="メイリオ" w:eastAsia="メイリオ" w:hAnsi="メイリオ" w:hint="eastAsia"/>
          <w:b/>
        </w:rPr>
        <w:t>だ方法として</w:t>
      </w:r>
      <w:r w:rsidR="008F56C7">
        <w:rPr>
          <w:rFonts w:ascii="メイリオ" w:eastAsia="メイリオ" w:hAnsi="メイリオ" w:hint="eastAsia"/>
          <w:b/>
        </w:rPr>
        <w:t>、「レシピを調べる」</w:t>
      </w:r>
      <w:r w:rsidRPr="00920173">
        <w:rPr>
          <w:rFonts w:ascii="メイリオ" w:eastAsia="メイリオ" w:hAnsi="メイリオ" w:hint="eastAsia"/>
          <w:b/>
        </w:rPr>
        <w:t>が多かった</w:t>
      </w:r>
    </w:p>
    <w:p w:rsidR="00C95A03" w:rsidRPr="00072B86" w:rsidRDefault="009240FD" w:rsidP="00C95A03">
      <w:pPr>
        <w:pStyle w:val="a3"/>
        <w:numPr>
          <w:ilvl w:val="0"/>
          <w:numId w:val="15"/>
        </w:numPr>
        <w:ind w:leftChars="0" w:left="567" w:hanging="283"/>
        <w:rPr>
          <w:rFonts w:ascii="Meiryo UI" w:eastAsia="Meiryo UI" w:hAnsi="Meiryo UI"/>
        </w:rPr>
      </w:pPr>
      <w:r>
        <w:rPr>
          <w:rFonts w:ascii="メイリオ" w:eastAsia="メイリオ" w:hAnsi="メイリオ"/>
          <w:b/>
          <w:noProof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9525</wp:posOffset>
            </wp:positionV>
            <wp:extent cx="2993390" cy="2164080"/>
            <wp:effectExtent l="0" t="0" r="0" b="7620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A03">
        <w:rPr>
          <w:rFonts w:ascii="Meiryo UI" w:eastAsia="Meiryo UI" w:hAnsi="Meiryo UI" w:hint="eastAsia"/>
        </w:rPr>
        <w:t>廃棄する調味料、生鮮野菜については</w:t>
      </w:r>
      <w:r w:rsidR="00C95A03" w:rsidRPr="00072B86">
        <w:rPr>
          <w:rFonts w:ascii="Meiryo UI" w:eastAsia="Meiryo UI" w:hAnsi="Meiryo UI" w:hint="eastAsia"/>
        </w:rPr>
        <w:t>「その食材</w:t>
      </w:r>
      <w:r w:rsidR="00C95A03">
        <w:rPr>
          <w:rFonts w:ascii="Meiryo UI" w:eastAsia="Meiryo UI" w:hAnsi="Meiryo UI" w:hint="eastAsia"/>
        </w:rPr>
        <w:t>を使えるレシピなどを調べて使いきればよかった」の回答が多かった</w:t>
      </w:r>
      <w:r w:rsidR="00C95A03" w:rsidRPr="00072B86">
        <w:rPr>
          <w:rFonts w:ascii="Meiryo UI" w:eastAsia="Meiryo UI" w:hAnsi="Meiryo UI" w:hint="eastAsia"/>
        </w:rPr>
        <w:t>。</w:t>
      </w:r>
    </w:p>
    <w:p w:rsidR="00C95A03" w:rsidRPr="00413B12" w:rsidRDefault="00C95A03" w:rsidP="00C95A03">
      <w:pPr>
        <w:jc w:val="center"/>
        <w:rPr>
          <w:rFonts w:ascii="Meiryo UI" w:eastAsia="Meiryo UI" w:hAnsi="Meiryo UI"/>
        </w:rPr>
      </w:pPr>
    </w:p>
    <w:p w:rsidR="00C95A03" w:rsidRDefault="00C95A03" w:rsidP="00C95A03">
      <w:pPr>
        <w:jc w:val="center"/>
        <w:rPr>
          <w:rFonts w:ascii="Meiryo UI" w:eastAsia="Meiryo UI" w:hAnsi="Meiryo UI"/>
        </w:rPr>
      </w:pPr>
    </w:p>
    <w:p w:rsidR="00C95A03" w:rsidRDefault="00C95A03" w:rsidP="00C95A03">
      <w:pPr>
        <w:jc w:val="center"/>
        <w:rPr>
          <w:rFonts w:ascii="Meiryo UI" w:eastAsia="Meiryo UI" w:hAnsi="Meiryo UI"/>
        </w:rPr>
      </w:pPr>
    </w:p>
    <w:p w:rsidR="00C95A03" w:rsidRDefault="00C95A03" w:rsidP="00C95A03">
      <w:pPr>
        <w:jc w:val="center"/>
        <w:rPr>
          <w:rFonts w:ascii="Meiryo UI" w:eastAsia="Meiryo UI" w:hAnsi="Meiryo UI"/>
        </w:rPr>
      </w:pPr>
    </w:p>
    <w:p w:rsidR="00C95A03" w:rsidRDefault="00C95A03" w:rsidP="00C95A03">
      <w:pPr>
        <w:jc w:val="center"/>
        <w:rPr>
          <w:rFonts w:ascii="Meiryo UI" w:eastAsia="Meiryo UI" w:hAnsi="Meiryo UI"/>
        </w:rPr>
      </w:pPr>
    </w:p>
    <w:p w:rsidR="00072B86" w:rsidRPr="008C038B" w:rsidRDefault="00072B86" w:rsidP="007B38D8">
      <w:pPr>
        <w:ind w:firstLineChars="100" w:firstLine="210"/>
        <w:rPr>
          <w:rFonts w:ascii="メイリオ" w:eastAsia="メイリオ" w:hAnsi="メイリオ"/>
          <w:b/>
        </w:rPr>
      </w:pPr>
      <w:r w:rsidRPr="008C038B">
        <w:rPr>
          <w:rFonts w:ascii="メイリオ" w:eastAsia="メイリオ" w:hAnsi="メイリオ" w:hint="eastAsia"/>
          <w:b/>
        </w:rPr>
        <w:lastRenderedPageBreak/>
        <w:t xml:space="preserve">〇　</w:t>
      </w:r>
      <w:r w:rsidR="00114D50" w:rsidRPr="00114D50">
        <w:rPr>
          <w:rFonts w:ascii="メイリオ" w:eastAsia="メイリオ" w:hAnsi="メイリオ" w:hint="eastAsia"/>
          <w:b/>
        </w:rPr>
        <w:t>廃棄する食品を金額換算すると</w:t>
      </w:r>
      <w:r w:rsidR="00114D50" w:rsidRPr="00114D50">
        <w:rPr>
          <w:rFonts w:ascii="メイリオ" w:eastAsia="メイリオ" w:hAnsi="メイリオ"/>
          <w:b/>
        </w:rPr>
        <w:t>187円／世帯で、大阪府全体では7.56億円（404万世帯）</w:t>
      </w:r>
    </w:p>
    <w:p w:rsidR="00072B86" w:rsidRPr="00D412BB" w:rsidRDefault="00FF2EC4" w:rsidP="00D412BB">
      <w:pPr>
        <w:pStyle w:val="a3"/>
        <w:numPr>
          <w:ilvl w:val="0"/>
          <w:numId w:val="13"/>
        </w:numPr>
        <w:ind w:leftChars="0" w:left="567" w:hanging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300世帯のうち、</w:t>
      </w:r>
      <w:r w:rsidRPr="00D412BB">
        <w:rPr>
          <w:rFonts w:ascii="Meiryo UI" w:eastAsia="Meiryo UI" w:hAnsi="Meiryo UI" w:hint="eastAsia"/>
        </w:rPr>
        <w:t>廃</w:t>
      </w:r>
      <w:r w:rsidRPr="00D412BB">
        <w:rPr>
          <w:rFonts w:ascii="Meiryo UI" w:eastAsia="Meiryo UI" w:hAnsi="Meiryo UI"/>
        </w:rPr>
        <w:t>棄</w:t>
      </w:r>
      <w:r>
        <w:rPr>
          <w:rFonts w:ascii="Meiryo UI" w:eastAsia="Meiryo UI" w:hAnsi="Meiryo UI" w:hint="eastAsia"/>
        </w:rPr>
        <w:t>があった</w:t>
      </w:r>
      <w:r w:rsidRPr="00D412BB">
        <w:rPr>
          <w:rFonts w:ascii="Meiryo UI" w:eastAsia="Meiryo UI" w:hAnsi="Meiryo UI" w:hint="eastAsia"/>
        </w:rPr>
        <w:t>122世帯</w:t>
      </w:r>
      <w:r w:rsidR="00FD0E6C">
        <w:rPr>
          <w:rFonts w:ascii="Meiryo UI" w:eastAsia="Meiryo UI" w:hAnsi="Meiryo UI" w:hint="eastAsia"/>
        </w:rPr>
        <w:t>の廃棄する食品を</w:t>
      </w:r>
      <w:r>
        <w:rPr>
          <w:rFonts w:ascii="Meiryo UI" w:eastAsia="Meiryo UI" w:hAnsi="Meiryo UI"/>
        </w:rPr>
        <w:t>金額</w:t>
      </w:r>
      <w:r>
        <w:rPr>
          <w:rFonts w:ascii="Meiryo UI" w:eastAsia="Meiryo UI" w:hAnsi="Meiryo UI" w:hint="eastAsia"/>
        </w:rPr>
        <w:t>換算</w:t>
      </w:r>
      <w:r w:rsidR="00FD0E6C">
        <w:rPr>
          <w:rFonts w:ascii="Meiryo UI" w:eastAsia="Meiryo UI" w:hAnsi="Meiryo UI" w:hint="eastAsia"/>
        </w:rPr>
        <w:t>すると</w:t>
      </w:r>
      <w:r w:rsidRPr="00D412BB">
        <w:rPr>
          <w:rFonts w:ascii="Meiryo UI" w:eastAsia="Meiryo UI" w:hAnsi="Meiryo UI"/>
        </w:rPr>
        <w:t>56,111円</w:t>
      </w:r>
      <w:r>
        <w:rPr>
          <w:rFonts w:ascii="Meiryo UI" w:eastAsia="Meiryo UI" w:hAnsi="Meiryo UI" w:hint="eastAsia"/>
        </w:rPr>
        <w:t>であり、1世帯あたりでは187円となる</w:t>
      </w:r>
      <w:r w:rsidRPr="00D412BB">
        <w:rPr>
          <w:rFonts w:ascii="Meiryo UI" w:eastAsia="Meiryo UI" w:hAnsi="Meiryo UI" w:hint="eastAsia"/>
        </w:rPr>
        <w:t>。</w:t>
      </w:r>
    </w:p>
    <w:p w:rsidR="00072B86" w:rsidRPr="00072B86" w:rsidRDefault="00072B86" w:rsidP="00072B86">
      <w:pPr>
        <w:pStyle w:val="a3"/>
        <w:numPr>
          <w:ilvl w:val="0"/>
          <w:numId w:val="15"/>
        </w:numPr>
        <w:ind w:leftChars="0" w:left="567" w:hanging="283"/>
        <w:rPr>
          <w:rFonts w:ascii="Meiryo UI" w:eastAsia="Meiryo UI" w:hAnsi="Meiryo UI"/>
        </w:rPr>
      </w:pPr>
      <w:r w:rsidRPr="00072B86">
        <w:rPr>
          <w:rFonts w:ascii="Meiryo UI" w:eastAsia="Meiryo UI" w:hAnsi="Meiryo UI"/>
        </w:rPr>
        <w:t>本調査結果を大阪府全体の世帯数</w:t>
      </w:r>
      <w:r w:rsidRPr="00072B86">
        <w:rPr>
          <w:rFonts w:ascii="Meiryo UI" w:eastAsia="Meiryo UI" w:hAnsi="Meiryo UI" w:hint="eastAsia"/>
        </w:rPr>
        <w:t>（</w:t>
      </w:r>
      <w:r w:rsidRPr="00072B86">
        <w:rPr>
          <w:rFonts w:ascii="Meiryo UI" w:eastAsia="Meiryo UI" w:hAnsi="Meiryo UI"/>
        </w:rPr>
        <w:t>4,043,385世帯</w:t>
      </w:r>
      <w:r w:rsidRPr="00072B86">
        <w:rPr>
          <w:rFonts w:ascii="Meiryo UI" w:eastAsia="Meiryo UI" w:hAnsi="Meiryo UI" w:hint="eastAsia"/>
        </w:rPr>
        <w:t>）</w:t>
      </w:r>
      <w:r w:rsidR="0050696A">
        <w:rPr>
          <w:rFonts w:ascii="Meiryo UI" w:eastAsia="Meiryo UI" w:hAnsi="Meiryo UI"/>
        </w:rPr>
        <w:t>をもとに</w:t>
      </w:r>
      <w:r w:rsidRPr="00072B86">
        <w:rPr>
          <w:rFonts w:ascii="Meiryo UI" w:eastAsia="Meiryo UI" w:hAnsi="Meiryo UI"/>
        </w:rPr>
        <w:t>推計すると、</w:t>
      </w:r>
      <w:r w:rsidRPr="00072B86">
        <w:rPr>
          <w:rFonts w:ascii="Meiryo UI" w:eastAsia="Meiryo UI" w:hAnsi="Meiryo UI" w:hint="eastAsia"/>
        </w:rPr>
        <w:t>廃棄食品の金額は約</w:t>
      </w:r>
      <w:r w:rsidRPr="00072B86">
        <w:rPr>
          <w:rFonts w:ascii="Meiryo UI" w:eastAsia="Meiryo UI" w:hAnsi="Meiryo UI"/>
        </w:rPr>
        <w:t>7.56億円と</w:t>
      </w:r>
      <w:r w:rsidR="0050696A">
        <w:rPr>
          <w:rFonts w:ascii="Meiryo UI" w:eastAsia="Meiryo UI" w:hAnsi="Meiryo UI" w:hint="eastAsia"/>
        </w:rPr>
        <w:t>な</w:t>
      </w:r>
      <w:r w:rsidRPr="00072B86">
        <w:rPr>
          <w:rFonts w:ascii="Meiryo UI" w:eastAsia="Meiryo UI" w:hAnsi="Meiryo UI"/>
        </w:rPr>
        <w:t>る。</w:t>
      </w:r>
    </w:p>
    <w:p w:rsidR="00072B86" w:rsidRDefault="00072B86" w:rsidP="00A562A1">
      <w:pPr>
        <w:ind w:firstLineChars="200" w:firstLine="420"/>
        <w:rPr>
          <w:rFonts w:ascii="Meiryo UI" w:eastAsia="Meiryo UI" w:hAnsi="Meiryo UI"/>
        </w:rPr>
      </w:pPr>
      <w:r w:rsidRPr="00BF56B3">
        <w:rPr>
          <w:rFonts w:ascii="Meiryo UI" w:eastAsia="Meiryo UI" w:hAnsi="Meiryo UI" w:hint="eastAsia"/>
        </w:rPr>
        <w:t>※金額は、小売物価</w:t>
      </w:r>
      <w:r w:rsidR="00A562A1">
        <w:rPr>
          <w:rFonts w:ascii="Meiryo UI" w:eastAsia="Meiryo UI" w:hAnsi="Meiryo UI" w:hint="eastAsia"/>
        </w:rPr>
        <w:t>統計調査等</w:t>
      </w:r>
      <w:r w:rsidRPr="00BF56B3">
        <w:rPr>
          <w:rFonts w:ascii="Meiryo UI" w:eastAsia="Meiryo UI" w:hAnsi="Meiryo UI" w:hint="eastAsia"/>
        </w:rPr>
        <w:t>の価格を基に換算</w:t>
      </w:r>
      <w:r w:rsidR="00545584">
        <w:rPr>
          <w:rFonts w:ascii="Meiryo UI" w:eastAsia="Meiryo UI" w:hAnsi="Meiryo UI" w:hint="eastAsia"/>
        </w:rPr>
        <w:t>した</w:t>
      </w:r>
      <w:r w:rsidRPr="00BF56B3">
        <w:rPr>
          <w:rFonts w:ascii="Meiryo UI" w:eastAsia="Meiryo UI" w:hAnsi="Meiryo UI" w:hint="eastAsia"/>
        </w:rPr>
        <w:t>。</w:t>
      </w:r>
    </w:p>
    <w:p w:rsidR="0097635E" w:rsidRDefault="0097635E" w:rsidP="00072B86">
      <w:pPr>
        <w:ind w:firstLineChars="200" w:firstLine="420"/>
        <w:rPr>
          <w:rFonts w:ascii="Meiryo UI" w:eastAsia="Meiryo UI" w:hAnsi="Meiryo UI"/>
        </w:rPr>
      </w:pPr>
    </w:p>
    <w:p w:rsidR="00C95A03" w:rsidRDefault="00C95A03" w:rsidP="00072B86">
      <w:pPr>
        <w:ind w:firstLineChars="200" w:firstLine="420"/>
        <w:rPr>
          <w:rFonts w:ascii="Meiryo UI" w:eastAsia="Meiryo UI" w:hAnsi="Meiryo UI"/>
        </w:rPr>
      </w:pPr>
    </w:p>
    <w:p w:rsidR="00072B86" w:rsidRPr="003F618A" w:rsidRDefault="00D412BB" w:rsidP="00072B86">
      <w:pPr>
        <w:ind w:firstLineChars="100" w:firstLine="210"/>
        <w:rPr>
          <w:rFonts w:ascii="メイリオ" w:eastAsia="メイリオ" w:hAnsi="メイリオ"/>
          <w:b/>
        </w:rPr>
      </w:pPr>
      <w:r w:rsidRPr="003F618A">
        <w:rPr>
          <w:rFonts w:ascii="メイリオ" w:eastAsia="メイリオ" w:hAnsi="メイリオ" w:hint="eastAsia"/>
          <w:b/>
        </w:rPr>
        <w:t>〇　廃棄理由は「期限切れ」や「品質劣化」が多い</w:t>
      </w:r>
    </w:p>
    <w:p w:rsidR="00D412BB" w:rsidRPr="00FA31A1" w:rsidRDefault="007870BA" w:rsidP="00FA31A1">
      <w:pPr>
        <w:pStyle w:val="a3"/>
        <w:numPr>
          <w:ilvl w:val="0"/>
          <w:numId w:val="16"/>
        </w:numPr>
        <w:ind w:leftChars="0" w:left="567" w:hanging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廃棄理由は「期限切れ」が最も多く、次いで「品質劣化」が</w:t>
      </w:r>
      <w:r w:rsidR="0007661D">
        <w:rPr>
          <w:rFonts w:ascii="Meiryo UI" w:eastAsia="Meiryo UI" w:hAnsi="Meiryo UI" w:hint="eastAsia"/>
        </w:rPr>
        <w:t>多くあげられた。また、それらを引き起こす要因と考えられる「放置していて忘れた」、「量が多かった」も一定数あげられた。</w:t>
      </w:r>
    </w:p>
    <w:p w:rsidR="00072B86" w:rsidRDefault="009240FD" w:rsidP="0007661D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inline distT="0" distB="0" distL="0" distR="0" wp14:anchorId="54AF8CBA">
            <wp:extent cx="3023870" cy="2261870"/>
            <wp:effectExtent l="0" t="0" r="5080" b="508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61D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  <w:noProof/>
        </w:rPr>
        <w:drawing>
          <wp:inline distT="0" distB="0" distL="0" distR="0" wp14:anchorId="0447A171">
            <wp:extent cx="2920365" cy="2261870"/>
            <wp:effectExtent l="0" t="0" r="0" b="508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9B" w:rsidRDefault="0006639B" w:rsidP="00920173">
      <w:pPr>
        <w:rPr>
          <w:rFonts w:ascii="Meiryo UI" w:eastAsia="Meiryo UI" w:hAnsi="Meiryo UI"/>
        </w:rPr>
      </w:pPr>
    </w:p>
    <w:p w:rsidR="00C95A03" w:rsidRDefault="00C95A03" w:rsidP="00920173">
      <w:pPr>
        <w:rPr>
          <w:rFonts w:ascii="Meiryo UI" w:eastAsia="Meiryo UI" w:hAnsi="Meiryo UI"/>
        </w:rPr>
      </w:pPr>
    </w:p>
    <w:p w:rsidR="00F845E9" w:rsidRPr="008C038B" w:rsidRDefault="00184DBB" w:rsidP="00F845E9">
      <w:pPr>
        <w:rPr>
          <w:rFonts w:ascii="メイリオ" w:eastAsia="メイリオ" w:hAnsi="メイリオ"/>
          <w:b/>
        </w:rPr>
      </w:pPr>
      <w:r w:rsidRPr="008C038B">
        <w:rPr>
          <w:rFonts w:ascii="メイリオ" w:eastAsia="メイリオ" w:hAnsi="メイリオ" w:hint="eastAsia"/>
          <w:b/>
        </w:rPr>
        <w:t xml:space="preserve">〇　</w:t>
      </w:r>
      <w:r w:rsidR="0097635E" w:rsidRPr="008C038B">
        <w:rPr>
          <w:rFonts w:ascii="メイリオ" w:eastAsia="メイリオ" w:hAnsi="メイリオ" w:hint="eastAsia"/>
          <w:b/>
        </w:rPr>
        <w:t>冷蔵庫の</w:t>
      </w:r>
      <w:r w:rsidRPr="008C038B">
        <w:rPr>
          <w:rFonts w:ascii="メイリオ" w:eastAsia="メイリオ" w:hAnsi="メイリオ" w:hint="eastAsia"/>
          <w:b/>
        </w:rPr>
        <w:t>整理</w:t>
      </w:r>
      <w:r w:rsidR="00283098">
        <w:rPr>
          <w:rFonts w:ascii="メイリオ" w:eastAsia="メイリオ" w:hAnsi="メイリオ" w:hint="eastAsia"/>
          <w:b/>
        </w:rPr>
        <w:t>頻度が少ないと廃棄率</w:t>
      </w:r>
      <w:r w:rsidR="00F845E9" w:rsidRPr="008C038B">
        <w:rPr>
          <w:rFonts w:ascii="メイリオ" w:eastAsia="メイリオ" w:hAnsi="メイリオ" w:hint="eastAsia"/>
          <w:b/>
        </w:rPr>
        <w:t>が高くな</w:t>
      </w:r>
      <w:r w:rsidR="000A02EE" w:rsidRPr="008C038B">
        <w:rPr>
          <w:rFonts w:ascii="メイリオ" w:eastAsia="メイリオ" w:hAnsi="メイリオ" w:hint="eastAsia"/>
          <w:b/>
        </w:rPr>
        <w:t>る</w:t>
      </w:r>
    </w:p>
    <w:p w:rsidR="00114D50" w:rsidRPr="00114D50" w:rsidRDefault="009240FD" w:rsidP="00114D50">
      <w:pPr>
        <w:pStyle w:val="a3"/>
        <w:numPr>
          <w:ilvl w:val="0"/>
          <w:numId w:val="13"/>
        </w:numPr>
        <w:ind w:leftChars="0" w:left="567" w:hanging="283"/>
        <w:rPr>
          <w:rFonts w:ascii="メイリオ" w:eastAsia="メイリオ" w:hAnsi="メイリオ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22860</wp:posOffset>
            </wp:positionV>
            <wp:extent cx="3279775" cy="2231390"/>
            <wp:effectExtent l="0" t="0" r="0" b="0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B12">
        <w:rPr>
          <w:rFonts w:ascii="Meiryo UI" w:eastAsia="Meiryo UI" w:hAnsi="Meiryo UI" w:hint="eastAsia"/>
        </w:rPr>
        <w:t>「</w:t>
      </w:r>
      <w:r w:rsidR="00CC72FF" w:rsidRPr="000A02EE">
        <w:rPr>
          <w:rFonts w:ascii="Meiryo UI" w:eastAsia="Meiryo UI" w:hAnsi="Meiryo UI"/>
        </w:rPr>
        <w:t>2</w:t>
      </w:r>
      <w:r w:rsidR="00413B12">
        <w:rPr>
          <w:rFonts w:ascii="Meiryo UI" w:eastAsia="Meiryo UI" w:hAnsi="Meiryo UI" w:hint="eastAsia"/>
        </w:rPr>
        <w:t>～３</w:t>
      </w:r>
      <w:r w:rsidR="00CC72FF" w:rsidRPr="000A02EE">
        <w:rPr>
          <w:rFonts w:ascii="Meiryo UI" w:eastAsia="Meiryo UI" w:hAnsi="Meiryo UI"/>
        </w:rPr>
        <w:t>か月</w:t>
      </w:r>
      <w:r w:rsidR="00413B12">
        <w:rPr>
          <w:rFonts w:ascii="Meiryo UI" w:eastAsia="Meiryo UI" w:hAnsi="Meiryo UI" w:hint="eastAsia"/>
        </w:rPr>
        <w:t>に１回くらい」、「半年</w:t>
      </w:r>
      <w:r w:rsidR="00413B12" w:rsidRPr="000A02EE">
        <w:rPr>
          <w:rFonts w:ascii="Meiryo UI" w:eastAsia="Meiryo UI" w:hAnsi="Meiryo UI"/>
        </w:rPr>
        <w:t>～1年に1</w:t>
      </w:r>
      <w:r w:rsidR="00413B12">
        <w:rPr>
          <w:rFonts w:ascii="Meiryo UI" w:eastAsia="Meiryo UI" w:hAnsi="Meiryo UI"/>
        </w:rPr>
        <w:t>回くらい</w:t>
      </w:r>
      <w:r w:rsidR="00413B12">
        <w:rPr>
          <w:rFonts w:ascii="Meiryo UI" w:eastAsia="Meiryo UI" w:hAnsi="Meiryo UI" w:hint="eastAsia"/>
        </w:rPr>
        <w:t>」</w:t>
      </w:r>
      <w:r w:rsidR="00B6708E">
        <w:rPr>
          <w:rFonts w:ascii="Meiryo UI" w:eastAsia="Meiryo UI" w:hAnsi="Meiryo UI" w:hint="eastAsia"/>
        </w:rPr>
        <w:t>の</w:t>
      </w:r>
      <w:r w:rsidR="00A56D28">
        <w:rPr>
          <w:rFonts w:ascii="Meiryo UI" w:eastAsia="Meiryo UI" w:hAnsi="Meiryo UI" w:hint="eastAsia"/>
        </w:rPr>
        <w:t>層では、5割を超えて廃棄し</w:t>
      </w:r>
      <w:r w:rsidR="00413B12">
        <w:rPr>
          <w:rFonts w:ascii="Meiryo UI" w:eastAsia="Meiryo UI" w:hAnsi="Meiryo UI" w:hint="eastAsia"/>
        </w:rPr>
        <w:t>ている</w:t>
      </w:r>
      <w:r w:rsidR="00CC72FF" w:rsidRPr="000A02EE">
        <w:rPr>
          <w:rFonts w:ascii="Meiryo UI" w:eastAsia="Meiryo UI" w:hAnsi="Meiryo UI"/>
        </w:rPr>
        <w:t>。</w:t>
      </w:r>
    </w:p>
    <w:p w:rsidR="008F56C7" w:rsidRDefault="008F56C7" w:rsidP="008F56C7">
      <w:pPr>
        <w:pStyle w:val="a3"/>
        <w:ind w:leftChars="0" w:left="567"/>
        <w:rPr>
          <w:rFonts w:ascii="Meiryo UI" w:eastAsia="Meiryo UI" w:hAnsi="Meiryo UI"/>
        </w:rPr>
      </w:pPr>
      <w:r w:rsidRPr="008F56C7">
        <w:rPr>
          <w:rFonts w:ascii="Meiryo UI" w:eastAsia="Meiryo UI" w:hAnsi="Meiryo UI" w:hint="eastAsia"/>
        </w:rPr>
        <w:t>※廃棄率とは、廃棄する食品があった世帯の</w:t>
      </w:r>
    </w:p>
    <w:p w:rsidR="00114D50" w:rsidRPr="008F56C7" w:rsidRDefault="008F56C7" w:rsidP="008F56C7">
      <w:pPr>
        <w:pStyle w:val="a3"/>
        <w:ind w:leftChars="0" w:left="567" w:firstLineChars="100" w:firstLine="210"/>
        <w:rPr>
          <w:rFonts w:ascii="Meiryo UI" w:eastAsia="Meiryo UI" w:hAnsi="Meiryo UI"/>
        </w:rPr>
      </w:pPr>
      <w:r w:rsidRPr="008F56C7">
        <w:rPr>
          <w:rFonts w:ascii="Meiryo UI" w:eastAsia="Meiryo UI" w:hAnsi="Meiryo UI" w:hint="eastAsia"/>
        </w:rPr>
        <w:t>割合</w:t>
      </w:r>
    </w:p>
    <w:p w:rsidR="00413B12" w:rsidRPr="00413B12" w:rsidRDefault="00413B12" w:rsidP="004F144C">
      <w:pPr>
        <w:rPr>
          <w:rFonts w:ascii="Meiryo UI" w:eastAsia="Meiryo UI" w:hAnsi="Meiryo UI"/>
          <w:b/>
        </w:rPr>
      </w:pPr>
    </w:p>
    <w:p w:rsidR="00413B12" w:rsidRDefault="00413B12" w:rsidP="00B45BF6">
      <w:pPr>
        <w:jc w:val="center"/>
        <w:rPr>
          <w:rFonts w:ascii="Meiryo UI" w:eastAsia="Meiryo UI" w:hAnsi="Meiryo UI"/>
        </w:rPr>
      </w:pPr>
    </w:p>
    <w:p w:rsidR="00FF2EC4" w:rsidRDefault="00FF2EC4" w:rsidP="00B45BF6">
      <w:pPr>
        <w:jc w:val="center"/>
        <w:rPr>
          <w:rFonts w:ascii="Meiryo UI" w:eastAsia="Meiryo UI" w:hAnsi="Meiryo UI"/>
        </w:rPr>
      </w:pPr>
    </w:p>
    <w:p w:rsidR="00FF2EC4" w:rsidRDefault="00FF2EC4" w:rsidP="00B45BF6">
      <w:pPr>
        <w:jc w:val="center"/>
        <w:rPr>
          <w:rFonts w:ascii="Meiryo UI" w:eastAsia="Meiryo UI" w:hAnsi="Meiryo UI"/>
        </w:rPr>
      </w:pPr>
    </w:p>
    <w:p w:rsidR="00FF2EC4" w:rsidRDefault="00FF2EC4" w:rsidP="00B45BF6">
      <w:pPr>
        <w:jc w:val="center"/>
        <w:rPr>
          <w:rFonts w:ascii="Meiryo UI" w:eastAsia="Meiryo UI" w:hAnsi="Meiryo UI"/>
        </w:rPr>
      </w:pPr>
    </w:p>
    <w:p w:rsidR="00FF2EC4" w:rsidRDefault="00FF2EC4" w:rsidP="00B45BF6">
      <w:pPr>
        <w:jc w:val="center"/>
        <w:rPr>
          <w:rFonts w:ascii="Meiryo UI" w:eastAsia="Meiryo UI" w:hAnsi="Meiryo UI"/>
        </w:rPr>
      </w:pPr>
    </w:p>
    <w:p w:rsidR="00FF2EC4" w:rsidRDefault="00FF2EC4" w:rsidP="00B45BF6">
      <w:pPr>
        <w:jc w:val="center"/>
        <w:rPr>
          <w:rFonts w:ascii="Meiryo UI" w:eastAsia="Meiryo UI" w:hAnsi="Meiryo UI"/>
        </w:rPr>
      </w:pPr>
    </w:p>
    <w:p w:rsidR="00FF2EC4" w:rsidRDefault="00FF2EC4" w:rsidP="00B45BF6">
      <w:pPr>
        <w:jc w:val="center"/>
        <w:rPr>
          <w:rFonts w:ascii="Meiryo UI" w:eastAsia="Meiryo UI" w:hAnsi="Meiryo UI"/>
        </w:rPr>
      </w:pPr>
    </w:p>
    <w:p w:rsidR="00FF2EC4" w:rsidRDefault="00FF2EC4" w:rsidP="00B45BF6">
      <w:pPr>
        <w:jc w:val="center"/>
        <w:rPr>
          <w:rFonts w:ascii="Meiryo UI" w:eastAsia="Meiryo UI" w:hAnsi="Meiryo UI"/>
        </w:rPr>
      </w:pPr>
    </w:p>
    <w:p w:rsidR="00413B12" w:rsidRPr="003F618A" w:rsidRDefault="008F56C7" w:rsidP="003F618A">
      <w:pPr>
        <w:ind w:firstLineChars="100" w:firstLine="21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〇　未開封のまま廃棄する食品</w:t>
      </w:r>
      <w:r w:rsidR="00413B12" w:rsidRPr="003F618A">
        <w:rPr>
          <w:rFonts w:ascii="メイリオ" w:eastAsia="メイリオ" w:hAnsi="メイリオ" w:hint="eastAsia"/>
          <w:b/>
        </w:rPr>
        <w:t>も一定数見られる</w:t>
      </w:r>
    </w:p>
    <w:p w:rsidR="00413B12" w:rsidRPr="00072B86" w:rsidRDefault="009240FD" w:rsidP="00413B12">
      <w:pPr>
        <w:pStyle w:val="a3"/>
        <w:numPr>
          <w:ilvl w:val="0"/>
          <w:numId w:val="15"/>
        </w:numPr>
        <w:ind w:leftChars="0" w:left="567" w:hanging="283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60960</wp:posOffset>
            </wp:positionV>
            <wp:extent cx="3481070" cy="2383790"/>
            <wp:effectExtent l="0" t="0" r="5080" b="0"/>
            <wp:wrapSquare wrapText="bothSides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6C7">
        <w:rPr>
          <w:rFonts w:ascii="Meiryo UI" w:eastAsia="Meiryo UI" w:hAnsi="Meiryo UI" w:hint="eastAsia"/>
        </w:rPr>
        <w:t>廃棄する食品がある世帯のうち、未開封のまま廃棄する世帯は、</w:t>
      </w:r>
      <w:r w:rsidR="00413B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C5B03B" wp14:editId="14069F07">
                <wp:simplePos x="0" y="0"/>
                <wp:positionH relativeFrom="column">
                  <wp:posOffset>5610374</wp:posOffset>
                </wp:positionH>
                <wp:positionV relativeFrom="paragraph">
                  <wp:posOffset>175873</wp:posOffset>
                </wp:positionV>
                <wp:extent cx="914400" cy="270933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3B12" w:rsidRPr="00072B86" w:rsidRDefault="00413B12" w:rsidP="00413B1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072B8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B03B" id="テキスト ボックス 31" o:spid="_x0000_s1044" type="#_x0000_t202" style="position:absolute;left:0;text-align:left;margin-left:441.75pt;margin-top:13.85pt;width:1in;height:21.35pt;z-index:251778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" filled="f" stroked="f" strokeweight=".5pt">
                <v:textbox>
                  <w:txbxContent>
                    <w:p w:rsidR="00413B12" w:rsidRPr="00072B86" w:rsidRDefault="00413B12" w:rsidP="00413B12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072B8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（％）</w:t>
                      </w:r>
                    </w:p>
                  </w:txbxContent>
                </v:textbox>
              </v:shape>
            </w:pict>
          </mc:Fallback>
        </mc:AlternateContent>
      </w:r>
      <w:r w:rsidR="0002427B">
        <w:rPr>
          <w:rFonts w:ascii="Meiryo UI" w:eastAsia="Meiryo UI" w:hAnsi="Meiryo UI" w:hint="eastAsia"/>
        </w:rPr>
        <w:t>「調味料」</w:t>
      </w:r>
      <w:r w:rsidR="008F56C7">
        <w:rPr>
          <w:rFonts w:ascii="Meiryo UI" w:eastAsia="Meiryo UI" w:hAnsi="Meiryo UI" w:hint="eastAsia"/>
        </w:rPr>
        <w:t>では</w:t>
      </w:r>
      <w:r w:rsidR="0002427B">
        <w:rPr>
          <w:rFonts w:ascii="Meiryo UI" w:eastAsia="Meiryo UI" w:hAnsi="Meiryo UI" w:hint="eastAsia"/>
        </w:rPr>
        <w:t>14.3%</w:t>
      </w:r>
      <w:r w:rsidR="008F56C7">
        <w:rPr>
          <w:rFonts w:ascii="Meiryo UI" w:eastAsia="Meiryo UI" w:hAnsi="Meiryo UI" w:hint="eastAsia"/>
        </w:rPr>
        <w:t>である</w:t>
      </w:r>
      <w:r w:rsidR="0002427B">
        <w:rPr>
          <w:rFonts w:ascii="Meiryo UI" w:eastAsia="Meiryo UI" w:hAnsi="Meiryo UI" w:hint="eastAsia"/>
        </w:rPr>
        <w:t>のに対して</w:t>
      </w:r>
      <w:r w:rsidR="0002427B">
        <w:rPr>
          <w:rFonts w:ascii="Meiryo UI" w:eastAsia="Meiryo UI" w:hAnsi="Meiryo UI"/>
        </w:rPr>
        <w:t>、「乳製品」</w:t>
      </w:r>
      <w:r w:rsidR="0002427B">
        <w:rPr>
          <w:rFonts w:ascii="Meiryo UI" w:eastAsia="Meiryo UI" w:hAnsi="Meiryo UI" w:hint="eastAsia"/>
        </w:rPr>
        <w:t>では</w:t>
      </w:r>
      <w:r w:rsidR="00413B12" w:rsidRPr="00072B86">
        <w:rPr>
          <w:rFonts w:ascii="Meiryo UI" w:eastAsia="Meiryo UI" w:hAnsi="Meiryo UI"/>
        </w:rPr>
        <w:t>26.9</w:t>
      </w:r>
      <w:r w:rsidR="0002427B">
        <w:rPr>
          <w:rFonts w:ascii="Meiryo UI" w:eastAsia="Meiryo UI" w:hAnsi="Meiryo UI"/>
        </w:rPr>
        <w:t>％</w:t>
      </w:r>
      <w:r w:rsidR="0002427B">
        <w:rPr>
          <w:rFonts w:ascii="Meiryo UI" w:eastAsia="Meiryo UI" w:hAnsi="Meiryo UI" w:hint="eastAsia"/>
        </w:rPr>
        <w:t>、</w:t>
      </w:r>
      <w:r w:rsidR="0002427B">
        <w:rPr>
          <w:rFonts w:ascii="Meiryo UI" w:eastAsia="Meiryo UI" w:hAnsi="Meiryo UI"/>
        </w:rPr>
        <w:t>「大豆加工品」</w:t>
      </w:r>
      <w:r w:rsidR="008F56C7">
        <w:rPr>
          <w:rFonts w:ascii="Meiryo UI" w:eastAsia="Meiryo UI" w:hAnsi="Meiryo UI" w:hint="eastAsia"/>
        </w:rPr>
        <w:t>では</w:t>
      </w:r>
      <w:r w:rsidR="00413B12" w:rsidRPr="00072B86">
        <w:rPr>
          <w:rFonts w:ascii="Meiryo UI" w:eastAsia="Meiryo UI" w:hAnsi="Meiryo UI"/>
        </w:rPr>
        <w:t>52.9％に</w:t>
      </w:r>
      <w:r w:rsidR="0002427B">
        <w:rPr>
          <w:rFonts w:ascii="Meiryo UI" w:eastAsia="Meiryo UI" w:hAnsi="Meiryo UI" w:hint="eastAsia"/>
        </w:rPr>
        <w:t>も</w:t>
      </w:r>
      <w:r w:rsidR="00413B12" w:rsidRPr="00072B86">
        <w:rPr>
          <w:rFonts w:ascii="Meiryo UI" w:eastAsia="Meiryo UI" w:hAnsi="Meiryo UI"/>
        </w:rPr>
        <w:t>上る。</w:t>
      </w:r>
    </w:p>
    <w:p w:rsidR="00413B12" w:rsidRDefault="00413B12" w:rsidP="00413B12">
      <w:pPr>
        <w:jc w:val="center"/>
        <w:rPr>
          <w:rFonts w:ascii="Meiryo UI" w:eastAsia="Meiryo UI" w:hAnsi="Meiryo UI"/>
        </w:rPr>
      </w:pPr>
    </w:p>
    <w:p w:rsidR="00413B12" w:rsidRDefault="00413B12" w:rsidP="00413B12">
      <w:pPr>
        <w:jc w:val="center"/>
        <w:rPr>
          <w:rFonts w:ascii="Meiryo UI" w:eastAsia="Meiryo UI" w:hAnsi="Meiryo UI"/>
        </w:rPr>
      </w:pPr>
    </w:p>
    <w:p w:rsidR="00413B12" w:rsidRPr="009240FD" w:rsidRDefault="00413B12" w:rsidP="00413B12">
      <w:pPr>
        <w:jc w:val="center"/>
        <w:rPr>
          <w:rFonts w:ascii="Meiryo UI" w:eastAsia="Meiryo UI" w:hAnsi="Meiryo UI"/>
        </w:rPr>
      </w:pPr>
    </w:p>
    <w:p w:rsidR="00413B12" w:rsidRDefault="00413B12" w:rsidP="00413B12">
      <w:pPr>
        <w:jc w:val="center"/>
        <w:rPr>
          <w:rFonts w:ascii="Meiryo UI" w:eastAsia="Meiryo UI" w:hAnsi="Meiryo UI"/>
        </w:rPr>
      </w:pPr>
    </w:p>
    <w:p w:rsidR="00413B12" w:rsidRDefault="00413B12" w:rsidP="00413B12">
      <w:pPr>
        <w:jc w:val="center"/>
        <w:rPr>
          <w:rFonts w:ascii="Meiryo UI" w:eastAsia="Meiryo UI" w:hAnsi="Meiryo UI"/>
        </w:rPr>
      </w:pPr>
    </w:p>
    <w:p w:rsidR="00413B12" w:rsidRDefault="00413B12" w:rsidP="00413B12">
      <w:pPr>
        <w:jc w:val="center"/>
        <w:rPr>
          <w:rFonts w:ascii="Meiryo UI" w:eastAsia="Meiryo UI" w:hAnsi="Meiryo UI"/>
        </w:rPr>
      </w:pPr>
    </w:p>
    <w:p w:rsidR="00B45BF6" w:rsidRPr="00413B12" w:rsidRDefault="00B45BF6" w:rsidP="00B45BF6">
      <w:pPr>
        <w:rPr>
          <w:rFonts w:ascii="Meiryo UI" w:eastAsia="Meiryo UI" w:hAnsi="Meiryo UI"/>
        </w:rPr>
      </w:pPr>
    </w:p>
    <w:p w:rsidR="00B45BF6" w:rsidRDefault="00B45BF6" w:rsidP="00413B12">
      <w:pPr>
        <w:spacing w:line="360" w:lineRule="exact"/>
        <w:rPr>
          <w:rFonts w:ascii="メイリオ" w:eastAsia="メイリオ" w:hAnsi="メイリオ"/>
        </w:rPr>
      </w:pPr>
    </w:p>
    <w:p w:rsidR="00C95A03" w:rsidRDefault="00C95A03" w:rsidP="00413B12">
      <w:pPr>
        <w:spacing w:line="360" w:lineRule="exact"/>
        <w:rPr>
          <w:rFonts w:ascii="メイリオ" w:eastAsia="メイリオ" w:hAnsi="メイリオ"/>
        </w:rPr>
      </w:pPr>
    </w:p>
    <w:p w:rsidR="00C95A03" w:rsidRPr="00CC5774" w:rsidRDefault="00C95A03" w:rsidP="00CC5774">
      <w:pPr>
        <w:pStyle w:val="a3"/>
        <w:numPr>
          <w:ilvl w:val="0"/>
          <w:numId w:val="21"/>
        </w:numPr>
        <w:ind w:leftChars="0"/>
        <w:rPr>
          <w:rFonts w:ascii="メイリオ" w:eastAsia="メイリオ" w:hAnsi="メイリオ"/>
          <w:b/>
          <w:sz w:val="24"/>
          <w:szCs w:val="24"/>
        </w:rPr>
      </w:pPr>
      <w:r w:rsidRPr="00CC5774">
        <w:rPr>
          <w:rFonts w:ascii="メイリオ" w:eastAsia="メイリオ" w:hAnsi="メイリオ" w:hint="eastAsia"/>
          <w:b/>
          <w:sz w:val="24"/>
          <w:szCs w:val="24"/>
        </w:rPr>
        <w:t>ストック調査関係</w:t>
      </w:r>
    </w:p>
    <w:p w:rsidR="00EE7072" w:rsidRPr="003F618A" w:rsidRDefault="00CC5774" w:rsidP="00F23030">
      <w:pPr>
        <w:spacing w:line="460" w:lineRule="exact"/>
        <w:ind w:firstLineChars="100" w:firstLine="210"/>
        <w:rPr>
          <w:rFonts w:ascii="メイリオ" w:eastAsia="メイリオ" w:hAnsi="メイリオ"/>
          <w:b/>
        </w:rPr>
      </w:pPr>
      <w:r w:rsidRPr="003F618A">
        <w:rPr>
          <w:rFonts w:ascii="メイリオ" w:eastAsia="メイリオ" w:hAnsi="メイリオ" w:hint="eastAsia"/>
          <w:b/>
        </w:rPr>
        <w:t xml:space="preserve">〇　</w:t>
      </w:r>
      <w:r w:rsidR="00EE7072" w:rsidRPr="003F618A">
        <w:rPr>
          <w:rFonts w:ascii="メイリオ" w:eastAsia="メイリオ" w:hAnsi="メイリオ" w:hint="eastAsia"/>
          <w:b/>
        </w:rPr>
        <w:t>年代別では60代、同居家族別では65</w:t>
      </w:r>
      <w:r w:rsidR="008F56C7">
        <w:rPr>
          <w:rFonts w:ascii="メイリオ" w:eastAsia="メイリオ" w:hAnsi="メイリオ" w:hint="eastAsia"/>
          <w:b/>
        </w:rPr>
        <w:t>歳以上同居世帯のストック品目数が多い</w:t>
      </w:r>
    </w:p>
    <w:p w:rsidR="00CC5774" w:rsidRDefault="00CC5774" w:rsidP="00CC5774">
      <w:pPr>
        <w:pStyle w:val="a3"/>
        <w:numPr>
          <w:ilvl w:val="0"/>
          <w:numId w:val="1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全体の</w:t>
      </w:r>
      <w:r w:rsidRPr="00CC5774">
        <w:rPr>
          <w:rFonts w:ascii="Meiryo UI" w:eastAsia="Meiryo UI" w:hAnsi="Meiryo UI" w:hint="eastAsia"/>
        </w:rPr>
        <w:t>ストック平均は調査対象44品目のうち10.54品目</w:t>
      </w:r>
      <w:r>
        <w:rPr>
          <w:rFonts w:ascii="Meiryo UI" w:eastAsia="Meiryo UI" w:hAnsi="Meiryo UI" w:hint="eastAsia"/>
        </w:rPr>
        <w:t>であり、60</w:t>
      </w:r>
      <w:r w:rsidR="00FF2EC4">
        <w:rPr>
          <w:rFonts w:ascii="Meiryo UI" w:eastAsia="Meiryo UI" w:hAnsi="Meiryo UI" w:hint="eastAsia"/>
        </w:rPr>
        <w:t>代</w:t>
      </w:r>
      <w:r>
        <w:rPr>
          <w:rFonts w:ascii="Meiryo UI" w:eastAsia="Meiryo UI" w:hAnsi="Meiryo UI" w:hint="eastAsia"/>
        </w:rPr>
        <w:t>では14.27品目、65歳以上同居世帯では15.64品目である。</w:t>
      </w:r>
    </w:p>
    <w:p w:rsidR="00CC5774" w:rsidRPr="00CC5774" w:rsidRDefault="00CC5774" w:rsidP="00CC5774">
      <w:pPr>
        <w:pStyle w:val="a3"/>
        <w:ind w:leftChars="0" w:left="567"/>
        <w:rPr>
          <w:rFonts w:ascii="Meiryo UI" w:eastAsia="Meiryo UI" w:hAnsi="Meiryo UI"/>
        </w:rPr>
      </w:pPr>
    </w:p>
    <w:p w:rsidR="00EE7072" w:rsidRPr="003F618A" w:rsidRDefault="00CC5774" w:rsidP="00F23030">
      <w:pPr>
        <w:spacing w:line="460" w:lineRule="exact"/>
        <w:ind w:firstLineChars="100" w:firstLine="210"/>
        <w:rPr>
          <w:rFonts w:ascii="メイリオ" w:eastAsia="メイリオ" w:hAnsi="メイリオ"/>
          <w:b/>
        </w:rPr>
      </w:pPr>
      <w:r w:rsidRPr="003F618A">
        <w:rPr>
          <w:rFonts w:ascii="メイリオ" w:eastAsia="メイリオ" w:hAnsi="メイリオ" w:hint="eastAsia"/>
          <w:b/>
        </w:rPr>
        <w:t xml:space="preserve">〇　</w:t>
      </w:r>
      <w:r w:rsidR="00A56D28" w:rsidRPr="003F618A">
        <w:rPr>
          <w:rFonts w:ascii="メイリオ" w:eastAsia="メイリオ" w:hAnsi="メイリオ" w:hint="eastAsia"/>
          <w:b/>
        </w:rPr>
        <w:t>半数</w:t>
      </w:r>
      <w:r w:rsidR="00106428" w:rsidRPr="003F618A">
        <w:rPr>
          <w:rFonts w:ascii="メイリオ" w:eastAsia="メイリオ" w:hAnsi="メイリオ" w:hint="eastAsia"/>
          <w:b/>
        </w:rPr>
        <w:t>以上の食品・食材は</w:t>
      </w:r>
      <w:r w:rsidR="00EE7072" w:rsidRPr="003F618A">
        <w:rPr>
          <w:rFonts w:ascii="メイリオ" w:eastAsia="メイリオ" w:hAnsi="メイリオ" w:hint="eastAsia"/>
          <w:b/>
        </w:rPr>
        <w:t>、購入時の</w:t>
      </w:r>
      <w:r w:rsidR="00106428" w:rsidRPr="003F618A">
        <w:rPr>
          <w:rFonts w:ascii="メイリオ" w:eastAsia="メイリオ" w:hAnsi="メイリオ"/>
          <w:b/>
        </w:rPr>
        <w:t>70</w:t>
      </w:r>
      <w:r w:rsidR="00EE7072" w:rsidRPr="003F618A">
        <w:rPr>
          <w:rFonts w:ascii="メイリオ" w:eastAsia="メイリオ" w:hAnsi="メイリオ" w:hint="eastAsia"/>
          <w:b/>
        </w:rPr>
        <w:t>%</w:t>
      </w:r>
      <w:r w:rsidR="00106428" w:rsidRPr="003F618A">
        <w:rPr>
          <w:rFonts w:ascii="メイリオ" w:eastAsia="メイリオ" w:hAnsi="メイリオ" w:hint="eastAsia"/>
          <w:b/>
        </w:rPr>
        <w:t>前後</w:t>
      </w:r>
      <w:r w:rsidR="00EE7072" w:rsidRPr="003F618A">
        <w:rPr>
          <w:rFonts w:ascii="メイリオ" w:eastAsia="メイリオ" w:hAnsi="メイリオ" w:hint="eastAsia"/>
          <w:b/>
        </w:rPr>
        <w:t>(重量比)のストックとなっている</w:t>
      </w:r>
    </w:p>
    <w:p w:rsidR="00CC5774" w:rsidRPr="00CC5774" w:rsidRDefault="00106428" w:rsidP="00CC5774">
      <w:pPr>
        <w:pStyle w:val="a3"/>
        <w:numPr>
          <w:ilvl w:val="0"/>
          <w:numId w:val="1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ストック調査対象44品目のうち29品目の食品食材は、購入時の65～75%の保管量となっている。</w:t>
      </w:r>
    </w:p>
    <w:p w:rsidR="00CC5774" w:rsidRPr="00CC5774" w:rsidRDefault="00CC5774" w:rsidP="00CC5774">
      <w:pPr>
        <w:ind w:firstLineChars="100" w:firstLine="210"/>
        <w:rPr>
          <w:rFonts w:ascii="Meiryo UI" w:eastAsia="Meiryo UI" w:hAnsi="Meiryo UI"/>
        </w:rPr>
      </w:pPr>
    </w:p>
    <w:p w:rsidR="0002427B" w:rsidRDefault="00EE7072" w:rsidP="0002427B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 xml:space="preserve">　</w:t>
      </w:r>
      <w:r w:rsidR="00CC5774">
        <w:rPr>
          <w:rFonts w:ascii="Meiryo UI" w:eastAsia="Meiryo UI" w:hAnsi="Meiryo UI" w:hint="eastAsia"/>
        </w:rPr>
        <w:t xml:space="preserve">　</w:t>
      </w:r>
      <w:r w:rsidR="00CC5774" w:rsidRPr="0002427B">
        <w:rPr>
          <w:rFonts w:ascii="Meiryo UI" w:eastAsia="Meiryo UI" w:hAnsi="Meiryo UI" w:hint="eastAsia"/>
          <w:b/>
        </w:rPr>
        <w:t>〇</w:t>
      </w:r>
      <w:r w:rsidR="00106428" w:rsidRPr="0002427B">
        <w:rPr>
          <w:rFonts w:ascii="Meiryo UI" w:eastAsia="Meiryo UI" w:hAnsi="Meiryo UI" w:hint="eastAsia"/>
          <w:b/>
        </w:rPr>
        <w:t xml:space="preserve">　</w:t>
      </w:r>
      <w:r w:rsidRPr="0002427B">
        <w:rPr>
          <w:rFonts w:ascii="Meiryo UI" w:eastAsia="Meiryo UI" w:hAnsi="Meiryo UI" w:hint="eastAsia"/>
          <w:b/>
        </w:rPr>
        <w:t>ストックしている食品・食材のうち、「具体的な予定はないが使いきるつもり」「使いきれずに捨てるかもしれな</w:t>
      </w:r>
    </w:p>
    <w:p w:rsidR="0068279E" w:rsidRPr="003F618A" w:rsidRDefault="00EE7072" w:rsidP="003F618A">
      <w:pPr>
        <w:spacing w:line="400" w:lineRule="exact"/>
        <w:ind w:firstLineChars="300" w:firstLine="630"/>
        <w:rPr>
          <w:rFonts w:ascii="メイリオ" w:eastAsia="メイリオ" w:hAnsi="メイリオ"/>
        </w:rPr>
      </w:pPr>
      <w:r w:rsidRPr="0002427B">
        <w:rPr>
          <w:rFonts w:ascii="Meiryo UI" w:eastAsia="Meiryo UI" w:hAnsi="Meiryo UI" w:hint="eastAsia"/>
          <w:b/>
        </w:rPr>
        <w:t>い」</w:t>
      </w:r>
      <w:r w:rsidR="00BB667C" w:rsidRPr="0002427B">
        <w:rPr>
          <w:rFonts w:ascii="Meiryo UI" w:eastAsia="Meiryo UI" w:hAnsi="Meiryo UI" w:hint="eastAsia"/>
          <w:b/>
        </w:rPr>
        <w:t>が4</w:t>
      </w:r>
      <w:r w:rsidRPr="0002427B">
        <w:rPr>
          <w:rFonts w:ascii="Meiryo UI" w:eastAsia="Meiryo UI" w:hAnsi="Meiryo UI"/>
          <w:b/>
        </w:rPr>
        <w:t>0％以上の</w:t>
      </w:r>
      <w:r w:rsidRPr="0002427B">
        <w:rPr>
          <w:rFonts w:ascii="Meiryo UI" w:eastAsia="Meiryo UI" w:hAnsi="Meiryo UI" w:hint="eastAsia"/>
          <w:b/>
        </w:rPr>
        <w:t>食品・食材</w:t>
      </w:r>
      <w:r w:rsidRPr="0002427B">
        <w:rPr>
          <w:rFonts w:ascii="Meiryo UI" w:eastAsia="Meiryo UI" w:hAnsi="Meiryo UI"/>
          <w:b/>
        </w:rPr>
        <w:t>が</w:t>
      </w:r>
      <w:r w:rsidRPr="0002427B">
        <w:rPr>
          <w:rFonts w:ascii="Meiryo UI" w:eastAsia="Meiryo UI" w:hAnsi="Meiryo UI" w:hint="eastAsia"/>
          <w:b/>
        </w:rPr>
        <w:t>17品目</w:t>
      </w:r>
      <w:r w:rsidR="008F56C7">
        <w:rPr>
          <w:rFonts w:ascii="Meiryo UI" w:eastAsia="Meiryo UI" w:hAnsi="Meiryo UI"/>
          <w:b/>
        </w:rPr>
        <w:t>ある</w:t>
      </w:r>
    </w:p>
    <w:p w:rsidR="00EE7072" w:rsidRPr="00106428" w:rsidRDefault="0068279E" w:rsidP="003F618A">
      <w:pPr>
        <w:pStyle w:val="a3"/>
        <w:numPr>
          <w:ilvl w:val="0"/>
          <w:numId w:val="13"/>
        </w:numPr>
        <w:spacing w:line="400" w:lineRule="exac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「ねぎ類」「きのこ類」などは冷凍保管や</w:t>
      </w:r>
      <w:r w:rsidRPr="005B6068">
        <w:rPr>
          <w:rFonts w:ascii="Meiryo UI" w:eastAsia="Meiryo UI" w:hAnsi="Meiryo UI" w:hint="eastAsia"/>
        </w:rPr>
        <w:t>「タッパー・　保存袋に入れる」</w:t>
      </w:r>
      <w:r>
        <w:rPr>
          <w:rFonts w:ascii="Meiryo UI" w:eastAsia="Meiryo UI" w:hAnsi="Meiryo UI" w:hint="eastAsia"/>
        </w:rPr>
        <w:t>場合でも</w:t>
      </w:r>
      <w:r w:rsidR="00EE7072" w:rsidRPr="00106428">
        <w:rPr>
          <w:rFonts w:ascii="Meiryo UI" w:eastAsia="Meiryo UI" w:hAnsi="Meiryo UI" w:hint="eastAsia"/>
        </w:rPr>
        <w:t>、「具体的な予定はないが使いきるつもり」「使いきれずに捨てるかもしれない」の割合が高い。</w:t>
      </w:r>
    </w:p>
    <w:p w:rsidR="00EE7072" w:rsidRDefault="00EE7072" w:rsidP="00EE7072">
      <w:pPr>
        <w:ind w:firstLineChars="200" w:firstLine="420"/>
        <w:rPr>
          <w:rFonts w:ascii="Meiryo UI" w:eastAsia="Meiryo UI" w:hAnsi="Meiryo UI"/>
        </w:rPr>
      </w:pPr>
    </w:p>
    <w:p w:rsidR="00EE7072" w:rsidRDefault="00EE7072" w:rsidP="00EE7072">
      <w:pPr>
        <w:ind w:firstLineChars="200" w:firstLine="420"/>
        <w:rPr>
          <w:rFonts w:ascii="Meiryo UI" w:eastAsia="Meiryo UI" w:hAnsi="Meiryo UI"/>
        </w:rPr>
      </w:pPr>
    </w:p>
    <w:p w:rsidR="00C95A03" w:rsidRDefault="00C95A03" w:rsidP="00EE7072">
      <w:pPr>
        <w:ind w:firstLineChars="200" w:firstLine="420"/>
        <w:rPr>
          <w:rFonts w:ascii="Meiryo UI" w:eastAsia="Meiryo UI" w:hAnsi="Meiryo UI"/>
        </w:rPr>
      </w:pPr>
    </w:p>
    <w:p w:rsidR="00C95A03" w:rsidRDefault="00C95A03" w:rsidP="00EE7072">
      <w:pPr>
        <w:ind w:firstLineChars="200" w:firstLine="420"/>
        <w:rPr>
          <w:rFonts w:ascii="Meiryo UI" w:eastAsia="Meiryo UI" w:hAnsi="Meiryo UI"/>
        </w:rPr>
      </w:pPr>
    </w:p>
    <w:p w:rsidR="00C95A03" w:rsidRDefault="00C95A03" w:rsidP="00EE7072">
      <w:pPr>
        <w:ind w:firstLineChars="200" w:firstLine="420"/>
        <w:rPr>
          <w:rFonts w:ascii="Meiryo UI" w:eastAsia="Meiryo UI" w:hAnsi="Meiryo UI"/>
        </w:rPr>
      </w:pPr>
    </w:p>
    <w:p w:rsidR="00C95A03" w:rsidRDefault="00C95A03" w:rsidP="00EE7072">
      <w:pPr>
        <w:ind w:firstLineChars="200" w:firstLine="420"/>
        <w:rPr>
          <w:rFonts w:ascii="Meiryo UI" w:eastAsia="Meiryo UI" w:hAnsi="Meiryo UI"/>
        </w:rPr>
      </w:pPr>
    </w:p>
    <w:p w:rsidR="00C95A03" w:rsidRDefault="00C95A03" w:rsidP="00EE7072">
      <w:pPr>
        <w:ind w:firstLineChars="200" w:firstLine="420"/>
        <w:rPr>
          <w:rFonts w:ascii="Meiryo UI" w:eastAsia="Meiryo UI" w:hAnsi="Meiryo UI"/>
        </w:rPr>
      </w:pPr>
    </w:p>
    <w:p w:rsidR="00C95A03" w:rsidRDefault="00C95A03" w:rsidP="00EE7072">
      <w:pPr>
        <w:ind w:firstLineChars="200" w:firstLine="420"/>
        <w:rPr>
          <w:rFonts w:ascii="Meiryo UI" w:eastAsia="Meiryo UI" w:hAnsi="Meiryo UI"/>
        </w:rPr>
      </w:pPr>
    </w:p>
    <w:p w:rsidR="00C95A03" w:rsidRDefault="00C95A03" w:rsidP="00EE7072">
      <w:pPr>
        <w:ind w:firstLineChars="200" w:firstLine="420"/>
        <w:rPr>
          <w:rFonts w:ascii="Meiryo UI" w:eastAsia="Meiryo UI" w:hAnsi="Meiryo UI"/>
        </w:rPr>
      </w:pPr>
    </w:p>
    <w:p w:rsidR="00C95A03" w:rsidRDefault="00C95A03" w:rsidP="00EE7072">
      <w:pPr>
        <w:ind w:firstLineChars="200" w:firstLine="420"/>
        <w:rPr>
          <w:rFonts w:ascii="Meiryo UI" w:eastAsia="Meiryo UI" w:hAnsi="Meiryo UI"/>
        </w:rPr>
      </w:pPr>
    </w:p>
    <w:p w:rsidR="00F23030" w:rsidRDefault="00F23030" w:rsidP="00EE7072">
      <w:pPr>
        <w:ind w:firstLineChars="200" w:firstLine="420"/>
        <w:rPr>
          <w:rFonts w:ascii="Meiryo UI" w:eastAsia="Meiryo UI" w:hAnsi="Meiryo UI"/>
        </w:rPr>
      </w:pPr>
    </w:p>
    <w:p w:rsidR="00EE7072" w:rsidRPr="002E473C" w:rsidRDefault="00EE7072" w:rsidP="00EE7072">
      <w:pPr>
        <w:spacing w:line="40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lastRenderedPageBreak/>
        <w:t>（３</w:t>
      </w:r>
      <w:r w:rsidRPr="002E473C">
        <w:rPr>
          <w:rFonts w:ascii="メイリオ" w:eastAsia="メイリオ" w:hAnsi="メイリオ" w:hint="eastAsia"/>
          <w:b/>
          <w:sz w:val="24"/>
          <w:szCs w:val="24"/>
        </w:rPr>
        <w:t>）その他</w:t>
      </w:r>
    </w:p>
    <w:p w:rsidR="00EE7072" w:rsidRPr="008C038B" w:rsidRDefault="00EE7072" w:rsidP="00EE7072">
      <w:pPr>
        <w:ind w:leftChars="-37" w:left="-78" w:right="210" w:firstLineChars="200" w:firstLine="420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〇　約8割</w:t>
      </w:r>
      <w:r w:rsidRPr="008C038B">
        <w:rPr>
          <w:rFonts w:ascii="メイリオ" w:eastAsia="メイリオ" w:hAnsi="メイリオ" w:hint="eastAsia"/>
          <w:b/>
        </w:rPr>
        <w:t>の</w:t>
      </w:r>
      <w:r>
        <w:rPr>
          <w:rFonts w:ascii="メイリオ" w:eastAsia="メイリオ" w:hAnsi="メイリオ" w:hint="eastAsia"/>
          <w:b/>
        </w:rPr>
        <w:t>世帯</w:t>
      </w:r>
      <w:r w:rsidRPr="008C038B">
        <w:rPr>
          <w:rFonts w:ascii="メイリオ" w:eastAsia="メイリオ" w:hAnsi="メイリオ" w:hint="eastAsia"/>
          <w:b/>
        </w:rPr>
        <w:t>が賞味・消費期限の長いものを買っている</w:t>
      </w:r>
    </w:p>
    <w:p w:rsidR="00EE7072" w:rsidRPr="006424B4" w:rsidRDefault="009240FD" w:rsidP="00EE7072">
      <w:pPr>
        <w:pStyle w:val="a3"/>
        <w:numPr>
          <w:ilvl w:val="2"/>
          <w:numId w:val="8"/>
        </w:numPr>
        <w:ind w:leftChars="0" w:hanging="283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45085</wp:posOffset>
            </wp:positionV>
            <wp:extent cx="3218815" cy="2139950"/>
            <wp:effectExtent l="0" t="0" r="635" b="0"/>
            <wp:wrapSquare wrapText="bothSides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7072" w:rsidRPr="006424B4">
        <w:rPr>
          <w:rFonts w:ascii="Meiryo UI" w:eastAsia="Meiryo UI" w:hAnsi="Meiryo UI" w:hint="eastAsia"/>
        </w:rPr>
        <w:t>「店頭では棚の奥のほうから商品を取るなどして、賞味・消費期限がより長いものを買う」と回答した世帯は</w:t>
      </w:r>
      <w:r w:rsidR="00EE7072" w:rsidRPr="008F56C7">
        <w:rPr>
          <w:rFonts w:ascii="Meiryo UI" w:eastAsia="Meiryo UI" w:hAnsi="Meiryo UI" w:hint="eastAsia"/>
        </w:rPr>
        <w:t>79.7%。</w:t>
      </w:r>
      <w:r w:rsidR="00EE7072">
        <w:rPr>
          <w:rFonts w:ascii="Meiryo UI" w:eastAsia="Meiryo UI" w:hAnsi="Meiryo UI" w:hint="eastAsia"/>
        </w:rPr>
        <w:t>特に60代</w:t>
      </w:r>
      <w:r w:rsidR="00EE7072" w:rsidRPr="006424B4">
        <w:rPr>
          <w:rFonts w:ascii="Meiryo UI" w:eastAsia="Meiryo UI" w:hAnsi="Meiryo UI" w:hint="eastAsia"/>
        </w:rPr>
        <w:t>で</w:t>
      </w:r>
      <w:r w:rsidR="00EE7072">
        <w:rPr>
          <w:rFonts w:ascii="Meiryo UI" w:eastAsia="Meiryo UI" w:hAnsi="Meiryo UI" w:hint="eastAsia"/>
        </w:rPr>
        <w:t>90％と</w:t>
      </w:r>
      <w:r w:rsidR="00EE7072" w:rsidRPr="006424B4">
        <w:rPr>
          <w:rFonts w:ascii="Meiryo UI" w:eastAsia="Meiryo UI" w:hAnsi="Meiryo UI" w:hint="eastAsia"/>
        </w:rPr>
        <w:t>顕著に表れている。</w:t>
      </w:r>
    </w:p>
    <w:p w:rsidR="00EE7072" w:rsidRDefault="00EE7072" w:rsidP="00EE7072">
      <w:pPr>
        <w:ind w:firstLineChars="300" w:firstLine="630"/>
        <w:rPr>
          <w:rFonts w:ascii="Meiryo UI" w:eastAsia="Meiryo UI" w:hAnsi="Meiryo UI"/>
        </w:rPr>
      </w:pPr>
    </w:p>
    <w:p w:rsidR="00EE7072" w:rsidRDefault="00EE7072" w:rsidP="00EE7072">
      <w:pPr>
        <w:ind w:firstLineChars="300" w:firstLine="630"/>
        <w:rPr>
          <w:rFonts w:ascii="Meiryo UI" w:eastAsia="Meiryo UI" w:hAnsi="Meiryo UI"/>
        </w:rPr>
      </w:pPr>
    </w:p>
    <w:p w:rsidR="00EE7072" w:rsidRDefault="00EE7072" w:rsidP="00EE7072">
      <w:pPr>
        <w:ind w:firstLineChars="300" w:firstLine="630"/>
        <w:rPr>
          <w:rFonts w:ascii="Meiryo UI" w:eastAsia="Meiryo UI" w:hAnsi="Meiryo UI"/>
        </w:rPr>
      </w:pPr>
    </w:p>
    <w:p w:rsidR="00EE7072" w:rsidRDefault="00EE7072" w:rsidP="00EE7072">
      <w:pPr>
        <w:ind w:firstLineChars="300" w:firstLine="630"/>
        <w:rPr>
          <w:rFonts w:ascii="Meiryo UI" w:eastAsia="Meiryo UI" w:hAnsi="Meiryo UI"/>
        </w:rPr>
      </w:pPr>
    </w:p>
    <w:p w:rsidR="00EE7072" w:rsidRPr="00FA7E88" w:rsidRDefault="00EE7072" w:rsidP="00EE7072">
      <w:pPr>
        <w:ind w:firstLineChars="300" w:firstLine="630"/>
        <w:rPr>
          <w:rFonts w:ascii="Meiryo UI" w:eastAsia="Meiryo UI" w:hAnsi="Meiryo UI"/>
        </w:rPr>
      </w:pPr>
    </w:p>
    <w:p w:rsidR="00EE7072" w:rsidRDefault="00EE7072" w:rsidP="00EE7072">
      <w:pPr>
        <w:rPr>
          <w:rFonts w:ascii="Meiryo UI" w:eastAsia="Meiryo UI" w:hAnsi="Meiryo UI"/>
        </w:rPr>
      </w:pPr>
    </w:p>
    <w:p w:rsidR="00EE7072" w:rsidRPr="008C038B" w:rsidRDefault="003F618A" w:rsidP="00EE7072">
      <w:pPr>
        <w:rPr>
          <w:rFonts w:ascii="メイリオ" w:eastAsia="メイリオ" w:hAnsi="メイリオ"/>
          <w:b/>
        </w:rPr>
      </w:pPr>
      <w:r w:rsidRPr="008C038B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5DF66B" wp14:editId="63C34461">
                <wp:simplePos x="0" y="0"/>
                <wp:positionH relativeFrom="margin">
                  <wp:posOffset>3995577</wp:posOffset>
                </wp:positionH>
                <wp:positionV relativeFrom="paragraph">
                  <wp:posOffset>263978</wp:posOffset>
                </wp:positionV>
                <wp:extent cx="2550319" cy="287867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319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EE7072" w:rsidRPr="00E40FCF" w:rsidRDefault="00EE7072" w:rsidP="00EE7072">
                            <w:pPr>
                              <w:ind w:firstLineChars="200" w:firstLine="360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E40FCF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賞味</w:t>
                            </w:r>
                            <w:r w:rsidRPr="00E40FCF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期限が</w:t>
                            </w:r>
                            <w:r w:rsidRPr="00E40FCF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過ぎた食品</w:t>
                            </w:r>
                            <w:r w:rsidRPr="00E40FCF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E40FCF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扱い方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F66B" id="テキスト ボックス 37" o:spid="_x0000_s1045" type="#_x0000_t202" style="position:absolute;left:0;text-align:left;margin-left:314.6pt;margin-top:20.8pt;width:200.8pt;height:22.6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" filled="f" stroked="f" strokeweight=".5pt">
                <v:stroke dashstyle="dash"/>
                <v:textbox>
                  <w:txbxContent>
                    <w:p w:rsidR="00EE7072" w:rsidRPr="00E40FCF" w:rsidRDefault="00EE7072" w:rsidP="00EE7072">
                      <w:pPr>
                        <w:ind w:firstLineChars="200" w:firstLine="360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 w:rsidRPr="00E40FCF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賞味</w:t>
                      </w:r>
                      <w:r w:rsidRPr="00E40FCF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期限が</w:t>
                      </w:r>
                      <w:r w:rsidRPr="00E40FCF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過ぎた食品</w:t>
                      </w:r>
                      <w:r w:rsidRPr="00E40FCF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の</w:t>
                      </w:r>
                      <w:r w:rsidRPr="00E40FCF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扱い方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072" w:rsidRPr="008C038B">
        <w:rPr>
          <w:rFonts w:ascii="Meiryo UI" w:eastAsia="Meiryo UI" w:hAnsi="Meiryo UI" w:hint="eastAsia"/>
          <w:b/>
        </w:rPr>
        <w:t xml:space="preserve">　　</w:t>
      </w:r>
      <w:r w:rsidR="00EE7072" w:rsidRPr="008C038B">
        <w:rPr>
          <w:rFonts w:ascii="メイリオ" w:eastAsia="メイリオ" w:hAnsi="メイリオ" w:hint="eastAsia"/>
          <w:b/>
        </w:rPr>
        <w:t xml:space="preserve">〇　</w:t>
      </w:r>
      <w:r w:rsidR="00EE7072">
        <w:rPr>
          <w:rFonts w:ascii="Meiryo UI" w:eastAsia="Meiryo UI" w:hAnsi="Meiryo UI" w:hint="eastAsia"/>
          <w:b/>
        </w:rPr>
        <w:t>約7割の世帯</w:t>
      </w:r>
      <w:r w:rsidR="00EE7072" w:rsidRPr="008C038B">
        <w:rPr>
          <w:rFonts w:ascii="Meiryo UI" w:eastAsia="Meiryo UI" w:hAnsi="Meiryo UI" w:hint="eastAsia"/>
          <w:b/>
        </w:rPr>
        <w:t>が</w:t>
      </w:r>
      <w:r w:rsidR="00EE7072">
        <w:rPr>
          <w:rFonts w:ascii="Meiryo UI" w:eastAsia="Meiryo UI" w:hAnsi="Meiryo UI" w:hint="eastAsia"/>
          <w:b/>
        </w:rPr>
        <w:t>賞味</w:t>
      </w:r>
      <w:r w:rsidR="00EE7072" w:rsidRPr="008C038B">
        <w:rPr>
          <w:rFonts w:ascii="Meiryo UI" w:eastAsia="Meiryo UI" w:hAnsi="Meiryo UI" w:hint="eastAsia"/>
          <w:b/>
        </w:rPr>
        <w:t>期限切れ食品を</w:t>
      </w:r>
      <w:r w:rsidR="0002427B">
        <w:rPr>
          <w:rFonts w:ascii="Meiryo UI" w:eastAsia="Meiryo UI" w:hAnsi="Meiryo UI" w:hint="eastAsia"/>
          <w:b/>
        </w:rPr>
        <w:t>におい</w:t>
      </w:r>
      <w:r w:rsidR="00EE7072" w:rsidRPr="008C038B">
        <w:rPr>
          <w:rFonts w:ascii="Meiryo UI" w:eastAsia="Meiryo UI" w:hAnsi="Meiryo UI" w:hint="eastAsia"/>
          <w:b/>
        </w:rPr>
        <w:t>や見た目で判断している</w:t>
      </w:r>
    </w:p>
    <w:p w:rsidR="00EE7072" w:rsidRPr="006424B4" w:rsidRDefault="009240FD" w:rsidP="00EE7072">
      <w:pPr>
        <w:pStyle w:val="a3"/>
        <w:numPr>
          <w:ilvl w:val="0"/>
          <w:numId w:val="12"/>
        </w:numPr>
        <w:ind w:leftChars="0" w:left="567" w:hanging="283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26035</wp:posOffset>
            </wp:positionV>
            <wp:extent cx="2914015" cy="2023745"/>
            <wp:effectExtent l="0" t="0" r="0" b="0"/>
            <wp:wrapSquare wrapText="bothSides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7072" w:rsidRPr="006424B4">
        <w:rPr>
          <w:rFonts w:ascii="Meiryo UI" w:eastAsia="Meiryo UI" w:hAnsi="Meiryo UI" w:hint="eastAsia"/>
        </w:rPr>
        <w:t>期限が切れた食品を「すぐに捨てる」（</w:t>
      </w:r>
      <w:r w:rsidR="00EE7072" w:rsidRPr="006424B4">
        <w:rPr>
          <w:rFonts w:ascii="Meiryo UI" w:eastAsia="Meiryo UI" w:hAnsi="Meiryo UI"/>
        </w:rPr>
        <w:t>6.7</w:t>
      </w:r>
      <w:r w:rsidR="00EE7072" w:rsidRPr="006424B4">
        <w:rPr>
          <w:rFonts w:ascii="Meiryo UI" w:eastAsia="Meiryo UI" w:hAnsi="Meiryo UI" w:hint="eastAsia"/>
        </w:rPr>
        <w:t>％</w:t>
      </w:r>
      <w:r w:rsidR="00EE7072" w:rsidRPr="006424B4">
        <w:rPr>
          <w:rFonts w:ascii="Meiryo UI" w:eastAsia="Meiryo UI" w:hAnsi="Meiryo UI"/>
        </w:rPr>
        <w:t>）のは少数派で</w:t>
      </w:r>
      <w:r w:rsidR="00EE7072" w:rsidRPr="006424B4">
        <w:rPr>
          <w:rFonts w:ascii="Meiryo UI" w:eastAsia="Meiryo UI" w:hAnsi="Meiryo UI" w:hint="eastAsia"/>
        </w:rPr>
        <w:t>あり、大半が「</w:t>
      </w:r>
      <w:r w:rsidR="0002427B">
        <w:rPr>
          <w:rFonts w:ascii="Meiryo UI" w:eastAsia="Meiryo UI" w:hAnsi="Meiryo UI" w:hint="eastAsia"/>
        </w:rPr>
        <w:t>におい</w:t>
      </w:r>
      <w:r w:rsidR="00EE7072" w:rsidRPr="006424B4">
        <w:rPr>
          <w:rFonts w:ascii="Meiryo UI" w:eastAsia="Meiryo UI" w:hAnsi="Meiryo UI" w:hint="eastAsia"/>
        </w:rPr>
        <w:t>や</w:t>
      </w:r>
      <w:r w:rsidR="00EE7072" w:rsidRPr="006424B4">
        <w:rPr>
          <w:rFonts w:ascii="Meiryo UI" w:eastAsia="Meiryo UI" w:hAnsi="Meiryo UI"/>
        </w:rPr>
        <w:t>見た目で判断」</w:t>
      </w:r>
      <w:r w:rsidR="00EE7072" w:rsidRPr="006424B4">
        <w:rPr>
          <w:rFonts w:ascii="Meiryo UI" w:eastAsia="Meiryo UI" w:hAnsi="Meiryo UI" w:hint="eastAsia"/>
        </w:rPr>
        <w:t>（73.3%）</w:t>
      </w:r>
      <w:r w:rsidR="00EE7072" w:rsidRPr="006424B4">
        <w:rPr>
          <w:rFonts w:ascii="Meiryo UI" w:eastAsia="Meiryo UI" w:hAnsi="Meiryo UI"/>
        </w:rPr>
        <w:t>している。</w:t>
      </w:r>
    </w:p>
    <w:p w:rsidR="00EE7072" w:rsidRDefault="00EE7072" w:rsidP="00EE7072">
      <w:pPr>
        <w:jc w:val="left"/>
        <w:rPr>
          <w:rFonts w:ascii="Meiryo UI" w:eastAsia="Meiryo UI" w:hAnsi="Meiryo UI"/>
        </w:rPr>
      </w:pPr>
    </w:p>
    <w:p w:rsidR="00EE7072" w:rsidRDefault="00EE7072" w:rsidP="00EE7072">
      <w:pPr>
        <w:jc w:val="left"/>
        <w:rPr>
          <w:rFonts w:ascii="Meiryo UI" w:eastAsia="Meiryo UI" w:hAnsi="Meiryo UI"/>
        </w:rPr>
      </w:pPr>
    </w:p>
    <w:p w:rsidR="00EE7072" w:rsidRDefault="00EE7072" w:rsidP="00EE7072">
      <w:pPr>
        <w:jc w:val="left"/>
        <w:rPr>
          <w:rFonts w:ascii="Meiryo UI" w:eastAsia="Meiryo UI" w:hAnsi="Meiryo UI"/>
        </w:rPr>
      </w:pPr>
    </w:p>
    <w:p w:rsidR="00EE7072" w:rsidRDefault="00EE7072" w:rsidP="00EE7072">
      <w:pPr>
        <w:rPr>
          <w:rFonts w:ascii="Meiryo UI" w:eastAsia="Meiryo UI" w:hAnsi="Meiryo UI"/>
          <w:b/>
        </w:rPr>
      </w:pPr>
    </w:p>
    <w:p w:rsidR="00EE7072" w:rsidRDefault="00EE7072" w:rsidP="00EE7072">
      <w:pPr>
        <w:rPr>
          <w:rFonts w:ascii="Meiryo UI" w:eastAsia="Meiryo UI" w:hAnsi="Meiryo UI"/>
          <w:b/>
        </w:rPr>
      </w:pPr>
    </w:p>
    <w:p w:rsidR="008F56C7" w:rsidRDefault="008F56C7" w:rsidP="00EE7072">
      <w:pPr>
        <w:ind w:firstLineChars="100" w:firstLine="210"/>
        <w:rPr>
          <w:rFonts w:ascii="メイリオ" w:eastAsia="メイリオ" w:hAnsi="メイリオ"/>
          <w:b/>
        </w:rPr>
      </w:pPr>
    </w:p>
    <w:p w:rsidR="00EE7072" w:rsidRPr="003F618A" w:rsidRDefault="00EE7072" w:rsidP="008F56C7">
      <w:pPr>
        <w:spacing w:line="400" w:lineRule="exact"/>
        <w:ind w:firstLineChars="100" w:firstLine="210"/>
        <w:rPr>
          <w:rFonts w:ascii="メイリオ" w:eastAsia="メイリオ" w:hAnsi="メイリオ"/>
          <w:b/>
        </w:rPr>
      </w:pPr>
      <w:r w:rsidRPr="003F618A">
        <w:rPr>
          <w:rFonts w:ascii="メイリオ" w:eastAsia="メイリオ" w:hAnsi="メイリオ" w:hint="eastAsia"/>
          <w:b/>
        </w:rPr>
        <w:t xml:space="preserve">〇　</w:t>
      </w:r>
      <w:r w:rsidR="00615893" w:rsidRPr="003F618A">
        <w:rPr>
          <w:rFonts w:ascii="メイリオ" w:eastAsia="メイリオ" w:hAnsi="メイリオ" w:hint="eastAsia"/>
          <w:b/>
        </w:rPr>
        <w:t>本調査で約</w:t>
      </w:r>
      <w:r w:rsidR="00615893" w:rsidRPr="003F618A">
        <w:rPr>
          <w:rFonts w:ascii="メイリオ" w:eastAsia="メイリオ" w:hAnsi="メイリオ"/>
          <w:b/>
        </w:rPr>
        <w:t>70％の世帯が、食品ロス削減の意識が高まったという回答であった</w:t>
      </w:r>
    </w:p>
    <w:p w:rsidR="00EE7072" w:rsidRPr="002F1A41" w:rsidRDefault="00615893" w:rsidP="00C45B4B">
      <w:pPr>
        <w:pStyle w:val="a3"/>
        <w:numPr>
          <w:ilvl w:val="0"/>
          <w:numId w:val="13"/>
        </w:numPr>
        <w:ind w:leftChars="0" w:left="567" w:hanging="283"/>
        <w:rPr>
          <w:rFonts w:ascii="Meiryo UI" w:eastAsia="Meiryo UI" w:hAnsi="Meiryo UI"/>
        </w:rPr>
      </w:pPr>
      <w:r w:rsidRPr="002F1A41">
        <w:rPr>
          <w:rFonts w:ascii="Meiryo UI" w:eastAsia="Meiryo UI" w:hAnsi="Meiryo UI" w:hint="eastAsia"/>
        </w:rPr>
        <w:t>本調査</w:t>
      </w:r>
      <w:r w:rsidR="00EE7072" w:rsidRPr="002F1A41">
        <w:rPr>
          <w:rFonts w:ascii="Meiryo UI" w:eastAsia="Meiryo UI" w:hAnsi="Meiryo UI" w:hint="eastAsia"/>
        </w:rPr>
        <w:t>で</w:t>
      </w:r>
      <w:r w:rsidRPr="002F1A41">
        <w:rPr>
          <w:rFonts w:ascii="Meiryo UI" w:eastAsia="Meiryo UI" w:hAnsi="Meiryo UI" w:hint="eastAsia"/>
        </w:rPr>
        <w:t>、</w:t>
      </w:r>
      <w:r w:rsidR="00EE7072" w:rsidRPr="002F1A41">
        <w:rPr>
          <w:rFonts w:ascii="Meiryo UI" w:eastAsia="Meiryo UI" w:hAnsi="Meiryo UI"/>
        </w:rPr>
        <w:t>「</w:t>
      </w:r>
      <w:r w:rsidRPr="002F1A41">
        <w:rPr>
          <w:rFonts w:ascii="Meiryo UI" w:eastAsia="Meiryo UI" w:hAnsi="Meiryo UI" w:hint="eastAsia"/>
        </w:rPr>
        <w:t>食品ロスを減らそうという意識が高まった</w:t>
      </w:r>
      <w:r w:rsidRPr="002F1A41">
        <w:rPr>
          <w:rFonts w:ascii="Meiryo UI" w:eastAsia="Meiryo UI" w:hAnsi="Meiryo UI"/>
        </w:rPr>
        <w:t>」と</w:t>
      </w:r>
      <w:r w:rsidRPr="002F1A41">
        <w:rPr>
          <w:rFonts w:ascii="Meiryo UI" w:eastAsia="Meiryo UI" w:hAnsi="Meiryo UI" w:hint="eastAsia"/>
        </w:rPr>
        <w:t>回答した世帯は73.3%で</w:t>
      </w:r>
      <w:r w:rsidR="00EE7072" w:rsidRPr="002F1A41">
        <w:rPr>
          <w:rFonts w:ascii="Meiryo UI" w:eastAsia="Meiryo UI" w:hAnsi="Meiryo UI"/>
        </w:rPr>
        <w:t>あった。</w:t>
      </w:r>
      <w:r w:rsidR="00EE7072" w:rsidRPr="002F1A41">
        <w:rPr>
          <w:rFonts w:ascii="Meiryo UI" w:eastAsia="Meiryo UI" w:hAnsi="Meiryo UI" w:hint="eastAsia"/>
        </w:rPr>
        <w:t>世代別では20代が80.6％、30代が75.3％と全体より高い。</w:t>
      </w:r>
    </w:p>
    <w:p w:rsidR="00EE7072" w:rsidRPr="002F1A41" w:rsidRDefault="00EE7072" w:rsidP="00F76268">
      <w:pPr>
        <w:pStyle w:val="a3"/>
        <w:numPr>
          <w:ilvl w:val="0"/>
          <w:numId w:val="13"/>
        </w:numPr>
        <w:ind w:leftChars="0" w:left="567" w:hanging="283"/>
        <w:rPr>
          <w:rFonts w:ascii="Meiryo UI" w:eastAsia="Meiryo UI" w:hAnsi="Meiryo UI"/>
        </w:rPr>
      </w:pPr>
      <w:r w:rsidRPr="002F1A41">
        <w:rPr>
          <w:rFonts w:ascii="Meiryo UI" w:eastAsia="Meiryo UI" w:hAnsi="Meiryo UI" w:hint="eastAsia"/>
        </w:rPr>
        <w:t>忘れていた食品を使った（又は使おうと思った）世帯は全体の</w:t>
      </w:r>
      <w:r w:rsidRPr="002F1A41">
        <w:rPr>
          <w:rFonts w:ascii="Meiryo UI" w:eastAsia="Meiryo UI" w:hAnsi="Meiryo UI"/>
        </w:rPr>
        <w:t>16.7%</w:t>
      </w:r>
      <w:r w:rsidR="00615893" w:rsidRPr="002F1A41">
        <w:rPr>
          <w:rFonts w:ascii="Meiryo UI" w:eastAsia="Meiryo UI" w:hAnsi="Meiryo UI" w:hint="eastAsia"/>
        </w:rPr>
        <w:t>。</w:t>
      </w:r>
      <w:bookmarkStart w:id="0" w:name="_GoBack"/>
      <w:bookmarkEnd w:id="0"/>
      <w:r w:rsidRPr="002F1A41">
        <w:rPr>
          <w:rFonts w:ascii="Meiryo UI" w:eastAsia="Meiryo UI" w:hAnsi="Meiryo UI" w:hint="eastAsia"/>
        </w:rPr>
        <w:t>世代別では</w:t>
      </w:r>
      <w:r w:rsidRPr="002F1A41">
        <w:rPr>
          <w:rFonts w:ascii="Meiryo UI" w:eastAsia="Meiryo UI" w:hAnsi="Meiryo UI"/>
        </w:rPr>
        <w:t>40代が21.2％と全体より高い</w:t>
      </w:r>
      <w:r w:rsidRPr="002F1A41">
        <w:rPr>
          <w:rFonts w:ascii="Meiryo UI" w:eastAsia="Meiryo UI" w:hAnsi="Meiryo UI" w:hint="eastAsia"/>
        </w:rPr>
        <w:t>｡</w:t>
      </w:r>
    </w:p>
    <w:p w:rsidR="00EE7072" w:rsidRDefault="00EE7072" w:rsidP="00EE7072">
      <w:pPr>
        <w:pStyle w:val="a3"/>
        <w:numPr>
          <w:ilvl w:val="0"/>
          <w:numId w:val="13"/>
        </w:numPr>
        <w:ind w:leftChars="0" w:left="567" w:hanging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廃棄がある場合、8</w:t>
      </w:r>
      <w:r>
        <w:rPr>
          <w:rFonts w:ascii="Meiryo UI" w:eastAsia="Meiryo UI" w:hAnsi="Meiryo UI"/>
        </w:rPr>
        <w:t>5.2%</w:t>
      </w:r>
      <w:r>
        <w:rPr>
          <w:rFonts w:ascii="Meiryo UI" w:eastAsia="Meiryo UI" w:hAnsi="Meiryo UI" w:hint="eastAsia"/>
        </w:rPr>
        <w:t>の世帯で意識が高まり、廃棄がなかった場合でも、65.2%の世帯で意識が高まった。</w:t>
      </w:r>
    </w:p>
    <w:p w:rsidR="00EE7072" w:rsidRDefault="00EE7072" w:rsidP="00EE7072">
      <w:pPr>
        <w:pStyle w:val="a3"/>
        <w:numPr>
          <w:ilvl w:val="0"/>
          <w:numId w:val="13"/>
        </w:numPr>
        <w:ind w:leftChars="0" w:left="567" w:hanging="283"/>
        <w:rPr>
          <w:rFonts w:ascii="Meiryo UI" w:eastAsia="Meiryo UI" w:hAnsi="Meiryo UI"/>
        </w:rPr>
      </w:pPr>
      <w:r w:rsidRPr="00FA7E88">
        <w:rPr>
          <w:rFonts w:ascii="Meiryo UI" w:eastAsia="Meiryo UI" w:hAnsi="Meiryo UI" w:hint="eastAsia"/>
        </w:rPr>
        <w:t>食品ロス削減のために今後取組みたいこととして、「定期的</w:t>
      </w:r>
      <w:r>
        <w:rPr>
          <w:rFonts w:ascii="Meiryo UI" w:eastAsia="Meiryo UI" w:hAnsi="Meiryo UI" w:hint="eastAsia"/>
        </w:rPr>
        <w:t>な冷蔵庫の整理」</w:t>
      </w:r>
      <w:r w:rsidRPr="00FA7E88">
        <w:rPr>
          <w:rFonts w:ascii="Meiryo UI" w:eastAsia="Meiryo UI" w:hAnsi="Meiryo UI" w:hint="eastAsia"/>
        </w:rPr>
        <w:t>が</w:t>
      </w:r>
      <w:r>
        <w:rPr>
          <w:rFonts w:ascii="Meiryo UI" w:eastAsia="Meiryo UI" w:hAnsi="Meiryo UI" w:hint="eastAsia"/>
        </w:rPr>
        <w:t>最も多かった</w:t>
      </w:r>
      <w:r w:rsidRPr="00FA7E88">
        <w:rPr>
          <w:rFonts w:ascii="Meiryo UI" w:eastAsia="Meiryo UI" w:hAnsi="Meiryo UI" w:hint="eastAsia"/>
        </w:rPr>
        <w:t>。</w:t>
      </w:r>
    </w:p>
    <w:p w:rsidR="00EE7072" w:rsidRDefault="009240FD" w:rsidP="00EE7072">
      <w:pPr>
        <w:ind w:firstLineChars="100" w:firstLine="211"/>
        <w:rPr>
          <w:rFonts w:ascii="Meiryo UI" w:eastAsia="Meiryo UI" w:hAnsi="Meiryo UI"/>
        </w:rPr>
      </w:pPr>
      <w:r w:rsidRPr="00004E0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233173" wp14:editId="422CFE6A">
                <wp:simplePos x="0" y="0"/>
                <wp:positionH relativeFrom="margin">
                  <wp:posOffset>3783330</wp:posOffset>
                </wp:positionH>
                <wp:positionV relativeFrom="paragraph">
                  <wp:posOffset>213360</wp:posOffset>
                </wp:positionV>
                <wp:extent cx="1533525" cy="3714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EE7072" w:rsidRPr="00E40FCF" w:rsidRDefault="00EE7072" w:rsidP="00EE7072">
                            <w:pPr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廃棄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有無別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E40FCF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意識</w:t>
                            </w:r>
                            <w:r w:rsidRPr="00E40FCF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E40FCF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高まり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3173" id="テキスト ボックス 43" o:spid="_x0000_s1046" type="#_x0000_t202" style="position:absolute;left:0;text-align:left;margin-left:297.9pt;margin-top:16.8pt;width:120.75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" filled="f" stroked="f" strokeweight=".5pt">
                <v:stroke dashstyle="dash"/>
                <v:textbox>
                  <w:txbxContent>
                    <w:p w:rsidR="00EE7072" w:rsidRPr="00E40FCF" w:rsidRDefault="00EE7072" w:rsidP="00EE7072">
                      <w:pPr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廃棄</w:t>
                      </w:r>
                      <w:r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有無別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E40FCF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意識</w:t>
                      </w:r>
                      <w:r w:rsidRPr="00E40FCF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の</w:t>
                      </w:r>
                      <w:r w:rsidRPr="00E40FCF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高まり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6A2033" wp14:editId="6B6234EB">
                <wp:simplePos x="0" y="0"/>
                <wp:positionH relativeFrom="column">
                  <wp:posOffset>2545080</wp:posOffset>
                </wp:positionH>
                <wp:positionV relativeFrom="paragraph">
                  <wp:posOffset>211455</wp:posOffset>
                </wp:positionV>
                <wp:extent cx="3943350" cy="1838325"/>
                <wp:effectExtent l="0" t="0" r="19050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838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8AC11" id="正方形/長方形 42" o:spid="_x0000_s1026" style="position:absolute;left:0;text-align:left;margin-left:200.4pt;margin-top:16.65pt;width:310.5pt;height:144.7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" filled="f" strokecolor="#7f7f7f [1612]" strokeweight="1pt">
                <v:stroke dashstyle="dash"/>
              </v:rect>
            </w:pict>
          </mc:Fallback>
        </mc:AlternateContent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71120</wp:posOffset>
            </wp:positionV>
            <wp:extent cx="2334895" cy="2188845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7072" w:rsidRPr="00004E0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290917" wp14:editId="684E965D">
                <wp:simplePos x="0" y="0"/>
                <wp:positionH relativeFrom="margin">
                  <wp:posOffset>327025</wp:posOffset>
                </wp:positionH>
                <wp:positionV relativeFrom="paragraph">
                  <wp:posOffset>35560</wp:posOffset>
                </wp:positionV>
                <wp:extent cx="1989455" cy="3714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EE7072" w:rsidRPr="00E40FCF" w:rsidRDefault="00EE7072" w:rsidP="00EE7072">
                            <w:pPr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E40FCF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食品ロス</w:t>
                            </w:r>
                            <w:r w:rsidRPr="00E40FCF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Pr="00E40FCF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減らそう</w:t>
                            </w:r>
                            <w:r w:rsidRPr="00E40FCF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という</w:t>
                            </w:r>
                            <w:r w:rsidRPr="00E40FCF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意識</w:t>
                            </w:r>
                            <w:r w:rsidRPr="00E40FCF"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E40FCF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高まり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0917" id="テキスト ボックス 10" o:spid="_x0000_s1047" type="#_x0000_t202" style="position:absolute;left:0;text-align:left;margin-left:25.75pt;margin-top:2.8pt;width:156.6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" filled="f" stroked="f" strokeweight=".5pt">
                <v:stroke dashstyle="dash"/>
                <v:textbox>
                  <w:txbxContent>
                    <w:p w:rsidR="00EE7072" w:rsidRPr="00E40FCF" w:rsidRDefault="00EE7072" w:rsidP="00EE7072">
                      <w:pPr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 w:rsidRPr="00E40FCF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食品ロス</w:t>
                      </w:r>
                      <w:r w:rsidRPr="00E40FCF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を</w:t>
                      </w:r>
                      <w:r w:rsidRPr="00E40FCF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減らそう</w:t>
                      </w:r>
                      <w:r w:rsidRPr="00E40FCF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という</w:t>
                      </w:r>
                      <w:r w:rsidRPr="00E40FCF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意識</w:t>
                      </w:r>
                      <w:r w:rsidRPr="00E40FCF"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の</w:t>
                      </w:r>
                      <w:r w:rsidRPr="00E40FCF"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高まり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7072" w:rsidRPr="0028382E" w:rsidRDefault="00EE7072" w:rsidP="00EE7072">
      <w:pPr>
        <w:ind w:firstLineChars="100" w:firstLine="210"/>
        <w:rPr>
          <w:rFonts w:ascii="Meiryo UI" w:eastAsia="Meiryo UI" w:hAnsi="Meiryo UI"/>
        </w:rPr>
      </w:pPr>
    </w:p>
    <w:p w:rsidR="00EE7072" w:rsidRDefault="009240FD" w:rsidP="00EE7072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55880</wp:posOffset>
            </wp:positionV>
            <wp:extent cx="2237740" cy="1725295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4E0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ECBF92" wp14:editId="1D7E02FB">
                <wp:simplePos x="0" y="0"/>
                <wp:positionH relativeFrom="margin">
                  <wp:posOffset>4888230</wp:posOffset>
                </wp:positionH>
                <wp:positionV relativeFrom="paragraph">
                  <wp:posOffset>6985</wp:posOffset>
                </wp:positionV>
                <wp:extent cx="1543050" cy="3714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EE7072" w:rsidRPr="00E40FCF" w:rsidRDefault="00EE7072" w:rsidP="00EE7072">
                            <w:pPr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廃棄なかった（178世帯）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BF92" id="テキスト ボックス 51" o:spid="_x0000_s1048" type="#_x0000_t202" style="position:absolute;left:0;text-align:left;margin-left:384.9pt;margin-top:.55pt;width:121.5pt;height:29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" filled="f" stroked="f" strokeweight=".5pt">
                <v:stroke dashstyle="dash"/>
                <v:textbox>
                  <w:txbxContent>
                    <w:p w:rsidR="00EE7072" w:rsidRPr="00E40FCF" w:rsidRDefault="00EE7072" w:rsidP="00EE7072">
                      <w:pPr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廃棄なかった（178世帯）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E0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4520D8" wp14:editId="2509A0CA">
                <wp:simplePos x="0" y="0"/>
                <wp:positionH relativeFrom="margin">
                  <wp:posOffset>2840355</wp:posOffset>
                </wp:positionH>
                <wp:positionV relativeFrom="paragraph">
                  <wp:posOffset>6985</wp:posOffset>
                </wp:positionV>
                <wp:extent cx="1428750" cy="3714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EE7072" w:rsidRPr="00E40FCF" w:rsidRDefault="00EE7072" w:rsidP="00EE7072">
                            <w:pPr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廃棄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  <w:t>あった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（122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世帯）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20D8" id="テキスト ボックス 44" o:spid="_x0000_s1049" type="#_x0000_t202" style="position:absolute;left:0;text-align:left;margin-left:223.65pt;margin-top:.55pt;width:112.5pt;height:29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" filled="f" stroked="f" strokeweight=".5pt">
                <v:stroke dashstyle="dash"/>
                <v:textbox>
                  <w:txbxContent>
                    <w:p w:rsidR="00EE7072" w:rsidRPr="00E40FCF" w:rsidRDefault="00EE7072" w:rsidP="00EE7072">
                      <w:pPr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廃棄</w:t>
                      </w:r>
                      <w:r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  <w:t>あった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（122世帯）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76835</wp:posOffset>
            </wp:positionV>
            <wp:extent cx="2468880" cy="1664335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072" w:rsidRPr="008F7A2B" w:rsidRDefault="00EE7072" w:rsidP="00EE7072"/>
    <w:p w:rsidR="00FF1CE2" w:rsidRPr="00EE7072" w:rsidRDefault="00FF1CE2" w:rsidP="00EE7072"/>
    <w:sectPr w:rsidR="00FF1CE2" w:rsidRPr="00EE7072" w:rsidSect="004D439F">
      <w:footerReference w:type="default" r:id="rId22"/>
      <w:pgSz w:w="11906" w:h="16838"/>
      <w:pgMar w:top="1134" w:right="1077" w:bottom="567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06" w:rsidRDefault="00CB0A06" w:rsidP="00FF4EAB">
      <w:r>
        <w:separator/>
      </w:r>
    </w:p>
  </w:endnote>
  <w:endnote w:type="continuationSeparator" w:id="0">
    <w:p w:rsidR="00CB0A06" w:rsidRDefault="00CB0A06" w:rsidP="00FF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396219"/>
      <w:docPartObj>
        <w:docPartGallery w:val="Page Numbers (Bottom of Page)"/>
        <w:docPartUnique/>
      </w:docPartObj>
    </w:sdtPr>
    <w:sdtEndPr/>
    <w:sdtContent>
      <w:p w:rsidR="005A25E7" w:rsidRDefault="005A25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A41" w:rsidRPr="002F1A41">
          <w:rPr>
            <w:noProof/>
            <w:lang w:val="ja-JP"/>
          </w:rPr>
          <w:t>5</w:t>
        </w:r>
        <w:r>
          <w:fldChar w:fldCharType="end"/>
        </w:r>
      </w:p>
    </w:sdtContent>
  </w:sdt>
  <w:p w:rsidR="005A25E7" w:rsidRDefault="005A25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06" w:rsidRDefault="00CB0A06" w:rsidP="00FF4EAB">
      <w:r>
        <w:separator/>
      </w:r>
    </w:p>
  </w:footnote>
  <w:footnote w:type="continuationSeparator" w:id="0">
    <w:p w:rsidR="00CB0A06" w:rsidRDefault="00CB0A06" w:rsidP="00FF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ECF"/>
    <w:multiLevelType w:val="hybridMultilevel"/>
    <w:tmpl w:val="9D707594"/>
    <w:lvl w:ilvl="0" w:tplc="ACA6DC5E">
      <w:start w:val="19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A3A1F"/>
    <w:multiLevelType w:val="hybridMultilevel"/>
    <w:tmpl w:val="F6665368"/>
    <w:lvl w:ilvl="0" w:tplc="2564CC24">
      <w:start w:val="19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33E78"/>
    <w:multiLevelType w:val="hybridMultilevel"/>
    <w:tmpl w:val="40A20C20"/>
    <w:lvl w:ilvl="0" w:tplc="EB90AEE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6A0CCF"/>
    <w:multiLevelType w:val="hybridMultilevel"/>
    <w:tmpl w:val="50CAE68C"/>
    <w:lvl w:ilvl="0" w:tplc="4B708AC0">
      <w:start w:val="1"/>
      <w:numFmt w:val="aiueoFullWidth"/>
      <w:lvlText w:val="%1．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D716C7"/>
    <w:multiLevelType w:val="hybridMultilevel"/>
    <w:tmpl w:val="973ED3AA"/>
    <w:lvl w:ilvl="0" w:tplc="DCF6583E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FE3663"/>
    <w:multiLevelType w:val="hybridMultilevel"/>
    <w:tmpl w:val="BF103EAA"/>
    <w:lvl w:ilvl="0" w:tplc="ACA6DC5E">
      <w:start w:val="19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C26E7"/>
    <w:multiLevelType w:val="hybridMultilevel"/>
    <w:tmpl w:val="26F87608"/>
    <w:lvl w:ilvl="0" w:tplc="2564CC24">
      <w:start w:val="19"/>
      <w:numFmt w:val="bullet"/>
      <w:lvlText w:val="・"/>
      <w:lvlJc w:val="left"/>
      <w:pPr>
        <w:ind w:left="70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7" w15:restartNumberingAfterBreak="0">
    <w:nsid w:val="2FEC2A73"/>
    <w:multiLevelType w:val="hybridMultilevel"/>
    <w:tmpl w:val="5A74A58C"/>
    <w:lvl w:ilvl="0" w:tplc="88DCE9B2">
      <w:start w:val="19"/>
      <w:numFmt w:val="bullet"/>
      <w:lvlText w:val="・"/>
      <w:lvlJc w:val="left"/>
      <w:pPr>
        <w:ind w:left="704" w:hanging="42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</w:abstractNum>
  <w:abstractNum w:abstractNumId="8" w15:restartNumberingAfterBreak="0">
    <w:nsid w:val="335C018B"/>
    <w:multiLevelType w:val="hybridMultilevel"/>
    <w:tmpl w:val="9A5668E2"/>
    <w:lvl w:ilvl="0" w:tplc="8960A048"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3C26281"/>
    <w:multiLevelType w:val="hybridMultilevel"/>
    <w:tmpl w:val="77A0DAA0"/>
    <w:lvl w:ilvl="0" w:tplc="CBE6DD68">
      <w:start w:val="79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752CA3"/>
    <w:multiLevelType w:val="hybridMultilevel"/>
    <w:tmpl w:val="76C61564"/>
    <w:lvl w:ilvl="0" w:tplc="10D86BEA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53F5FA3"/>
    <w:multiLevelType w:val="hybridMultilevel"/>
    <w:tmpl w:val="40A41F7A"/>
    <w:lvl w:ilvl="0" w:tplc="2564CC24">
      <w:start w:val="19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023414">
      <w:start w:val="19"/>
      <w:numFmt w:val="bullet"/>
      <w:lvlText w:val="・"/>
      <w:lvlJc w:val="left"/>
      <w:pPr>
        <w:ind w:left="567" w:firstLine="273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A4FFB"/>
    <w:multiLevelType w:val="hybridMultilevel"/>
    <w:tmpl w:val="B9FEDC60"/>
    <w:lvl w:ilvl="0" w:tplc="A0BE3320"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6405AC8"/>
    <w:multiLevelType w:val="hybridMultilevel"/>
    <w:tmpl w:val="01A46626"/>
    <w:lvl w:ilvl="0" w:tplc="2564CC24">
      <w:start w:val="19"/>
      <w:numFmt w:val="bullet"/>
      <w:lvlText w:val="・"/>
      <w:lvlJc w:val="left"/>
      <w:pPr>
        <w:ind w:left="773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14" w15:restartNumberingAfterBreak="0">
    <w:nsid w:val="4C0C1A49"/>
    <w:multiLevelType w:val="hybridMultilevel"/>
    <w:tmpl w:val="6638CA62"/>
    <w:lvl w:ilvl="0" w:tplc="C10460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B21421"/>
    <w:multiLevelType w:val="hybridMultilevel"/>
    <w:tmpl w:val="2578C256"/>
    <w:lvl w:ilvl="0" w:tplc="5EECDC46"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A9009F5"/>
    <w:multiLevelType w:val="hybridMultilevel"/>
    <w:tmpl w:val="B01A45EE"/>
    <w:lvl w:ilvl="0" w:tplc="22E278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13456D"/>
    <w:multiLevelType w:val="hybridMultilevel"/>
    <w:tmpl w:val="C74EA8E4"/>
    <w:lvl w:ilvl="0" w:tplc="05501332">
      <w:start w:val="2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274FB5"/>
    <w:multiLevelType w:val="hybridMultilevel"/>
    <w:tmpl w:val="A92EC148"/>
    <w:lvl w:ilvl="0" w:tplc="8A3A7270"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4BE6FA4"/>
    <w:multiLevelType w:val="hybridMultilevel"/>
    <w:tmpl w:val="84B80A84"/>
    <w:lvl w:ilvl="0" w:tplc="2564CC24">
      <w:start w:val="19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39233AC">
      <w:start w:val="19"/>
      <w:numFmt w:val="bullet"/>
      <w:lvlText w:val="・"/>
      <w:lvlJc w:val="left"/>
      <w:pPr>
        <w:ind w:left="1260" w:hanging="420"/>
      </w:pPr>
      <w:rPr>
        <w:rFonts w:ascii="Meiryo UI" w:eastAsia="Meiryo UI" w:hAnsi="Meiryo UI" w:cstheme="minorBid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2B6CDD"/>
    <w:multiLevelType w:val="hybridMultilevel"/>
    <w:tmpl w:val="0494DC3E"/>
    <w:lvl w:ilvl="0" w:tplc="455EA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20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9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  <w:num w:numId="15">
    <w:abstractNumId w:val="5"/>
  </w:num>
  <w:num w:numId="16">
    <w:abstractNumId w:val="13"/>
  </w:num>
  <w:num w:numId="17">
    <w:abstractNumId w:val="8"/>
  </w:num>
  <w:num w:numId="18">
    <w:abstractNumId w:val="15"/>
  </w:num>
  <w:num w:numId="19">
    <w:abstractNumId w:val="12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0C"/>
    <w:rsid w:val="0002427B"/>
    <w:rsid w:val="000409A8"/>
    <w:rsid w:val="0006639B"/>
    <w:rsid w:val="00072B86"/>
    <w:rsid w:val="00072E93"/>
    <w:rsid w:val="0007661D"/>
    <w:rsid w:val="0009657D"/>
    <w:rsid w:val="000A02EE"/>
    <w:rsid w:val="000B2F23"/>
    <w:rsid w:val="000E2FD9"/>
    <w:rsid w:val="0010376F"/>
    <w:rsid w:val="00106428"/>
    <w:rsid w:val="00114D50"/>
    <w:rsid w:val="00127382"/>
    <w:rsid w:val="00140DFF"/>
    <w:rsid w:val="001434F9"/>
    <w:rsid w:val="001626F9"/>
    <w:rsid w:val="00167B83"/>
    <w:rsid w:val="001754E9"/>
    <w:rsid w:val="00181A95"/>
    <w:rsid w:val="00184DBB"/>
    <w:rsid w:val="001A4ED3"/>
    <w:rsid w:val="001B4D55"/>
    <w:rsid w:val="001C56CF"/>
    <w:rsid w:val="001C5D96"/>
    <w:rsid w:val="001D5DF2"/>
    <w:rsid w:val="001F0C3E"/>
    <w:rsid w:val="001F7A54"/>
    <w:rsid w:val="00202190"/>
    <w:rsid w:val="002140A0"/>
    <w:rsid w:val="00234307"/>
    <w:rsid w:val="00235690"/>
    <w:rsid w:val="00242C10"/>
    <w:rsid w:val="00283098"/>
    <w:rsid w:val="0028382E"/>
    <w:rsid w:val="00290881"/>
    <w:rsid w:val="002D426B"/>
    <w:rsid w:val="002E01C2"/>
    <w:rsid w:val="002E0BA9"/>
    <w:rsid w:val="002E473C"/>
    <w:rsid w:val="002F1A41"/>
    <w:rsid w:val="00301C04"/>
    <w:rsid w:val="00314DEE"/>
    <w:rsid w:val="003344AE"/>
    <w:rsid w:val="003363EA"/>
    <w:rsid w:val="003628C6"/>
    <w:rsid w:val="00366ABA"/>
    <w:rsid w:val="00371268"/>
    <w:rsid w:val="00384906"/>
    <w:rsid w:val="003C0927"/>
    <w:rsid w:val="003D1E93"/>
    <w:rsid w:val="003F028A"/>
    <w:rsid w:val="003F618A"/>
    <w:rsid w:val="003F6199"/>
    <w:rsid w:val="003F62DE"/>
    <w:rsid w:val="00413B12"/>
    <w:rsid w:val="00416F26"/>
    <w:rsid w:val="00426933"/>
    <w:rsid w:val="00443C61"/>
    <w:rsid w:val="00446D84"/>
    <w:rsid w:val="00451BE4"/>
    <w:rsid w:val="00457050"/>
    <w:rsid w:val="004743F6"/>
    <w:rsid w:val="0047568D"/>
    <w:rsid w:val="00477BB0"/>
    <w:rsid w:val="004815C9"/>
    <w:rsid w:val="0049415E"/>
    <w:rsid w:val="004A44FB"/>
    <w:rsid w:val="004D439F"/>
    <w:rsid w:val="004F144C"/>
    <w:rsid w:val="0050696A"/>
    <w:rsid w:val="00514B15"/>
    <w:rsid w:val="00516514"/>
    <w:rsid w:val="00545584"/>
    <w:rsid w:val="0055590F"/>
    <w:rsid w:val="00567552"/>
    <w:rsid w:val="00571572"/>
    <w:rsid w:val="00582BCD"/>
    <w:rsid w:val="00585D35"/>
    <w:rsid w:val="005A25E7"/>
    <w:rsid w:val="005C450C"/>
    <w:rsid w:val="005D692E"/>
    <w:rsid w:val="005E7FD0"/>
    <w:rsid w:val="005F0C79"/>
    <w:rsid w:val="00615893"/>
    <w:rsid w:val="006424B4"/>
    <w:rsid w:val="0068279E"/>
    <w:rsid w:val="00687A13"/>
    <w:rsid w:val="006B06AA"/>
    <w:rsid w:val="006C42F6"/>
    <w:rsid w:val="006D61B7"/>
    <w:rsid w:val="006E05B7"/>
    <w:rsid w:val="006F1E95"/>
    <w:rsid w:val="006F224F"/>
    <w:rsid w:val="006F6200"/>
    <w:rsid w:val="00700730"/>
    <w:rsid w:val="0074108F"/>
    <w:rsid w:val="00746F9E"/>
    <w:rsid w:val="00763102"/>
    <w:rsid w:val="0076316F"/>
    <w:rsid w:val="007870BA"/>
    <w:rsid w:val="0079004F"/>
    <w:rsid w:val="007B38D8"/>
    <w:rsid w:val="007C08AE"/>
    <w:rsid w:val="007D1541"/>
    <w:rsid w:val="007F1695"/>
    <w:rsid w:val="008138E3"/>
    <w:rsid w:val="0082792A"/>
    <w:rsid w:val="00831D9E"/>
    <w:rsid w:val="00845F6E"/>
    <w:rsid w:val="00847A12"/>
    <w:rsid w:val="0088404B"/>
    <w:rsid w:val="00897564"/>
    <w:rsid w:val="008A137E"/>
    <w:rsid w:val="008C038B"/>
    <w:rsid w:val="008C5277"/>
    <w:rsid w:val="008D3012"/>
    <w:rsid w:val="008F56C7"/>
    <w:rsid w:val="008F7A2B"/>
    <w:rsid w:val="009013CA"/>
    <w:rsid w:val="00906817"/>
    <w:rsid w:val="00920173"/>
    <w:rsid w:val="009240FD"/>
    <w:rsid w:val="009303A2"/>
    <w:rsid w:val="0095625B"/>
    <w:rsid w:val="00967E38"/>
    <w:rsid w:val="0097635E"/>
    <w:rsid w:val="00991D3D"/>
    <w:rsid w:val="009C68DD"/>
    <w:rsid w:val="009E7CC4"/>
    <w:rsid w:val="009F2048"/>
    <w:rsid w:val="00A03E6B"/>
    <w:rsid w:val="00A242FE"/>
    <w:rsid w:val="00A34DFA"/>
    <w:rsid w:val="00A358BE"/>
    <w:rsid w:val="00A4329C"/>
    <w:rsid w:val="00A562A1"/>
    <w:rsid w:val="00A56D28"/>
    <w:rsid w:val="00A70E9B"/>
    <w:rsid w:val="00A836BF"/>
    <w:rsid w:val="00AA4B70"/>
    <w:rsid w:val="00AA653B"/>
    <w:rsid w:val="00AA6D79"/>
    <w:rsid w:val="00AA7DDE"/>
    <w:rsid w:val="00AC33D4"/>
    <w:rsid w:val="00AC4EE1"/>
    <w:rsid w:val="00AE4E97"/>
    <w:rsid w:val="00AE52B2"/>
    <w:rsid w:val="00AE6F22"/>
    <w:rsid w:val="00B07A95"/>
    <w:rsid w:val="00B35F9D"/>
    <w:rsid w:val="00B4070F"/>
    <w:rsid w:val="00B44870"/>
    <w:rsid w:val="00B45BF6"/>
    <w:rsid w:val="00B5322A"/>
    <w:rsid w:val="00B662EE"/>
    <w:rsid w:val="00B6708E"/>
    <w:rsid w:val="00B825A6"/>
    <w:rsid w:val="00B875EB"/>
    <w:rsid w:val="00BB1534"/>
    <w:rsid w:val="00BB667C"/>
    <w:rsid w:val="00BE3B33"/>
    <w:rsid w:val="00BF56B3"/>
    <w:rsid w:val="00C17ACD"/>
    <w:rsid w:val="00C25A28"/>
    <w:rsid w:val="00C272FC"/>
    <w:rsid w:val="00C65CCA"/>
    <w:rsid w:val="00C94BF6"/>
    <w:rsid w:val="00C95A03"/>
    <w:rsid w:val="00CB0A06"/>
    <w:rsid w:val="00CB1A5E"/>
    <w:rsid w:val="00CC442D"/>
    <w:rsid w:val="00CC5774"/>
    <w:rsid w:val="00CC72FF"/>
    <w:rsid w:val="00CE240E"/>
    <w:rsid w:val="00CE5ADE"/>
    <w:rsid w:val="00D04B33"/>
    <w:rsid w:val="00D04F56"/>
    <w:rsid w:val="00D168ED"/>
    <w:rsid w:val="00D208DB"/>
    <w:rsid w:val="00D412BB"/>
    <w:rsid w:val="00D50155"/>
    <w:rsid w:val="00D5328B"/>
    <w:rsid w:val="00D779E0"/>
    <w:rsid w:val="00D97968"/>
    <w:rsid w:val="00DA5ED1"/>
    <w:rsid w:val="00DB1372"/>
    <w:rsid w:val="00E127E5"/>
    <w:rsid w:val="00E40FCF"/>
    <w:rsid w:val="00E56793"/>
    <w:rsid w:val="00E70217"/>
    <w:rsid w:val="00E7470D"/>
    <w:rsid w:val="00EA10FB"/>
    <w:rsid w:val="00EA4158"/>
    <w:rsid w:val="00ED72B0"/>
    <w:rsid w:val="00EE04D7"/>
    <w:rsid w:val="00EE0C4A"/>
    <w:rsid w:val="00EE7072"/>
    <w:rsid w:val="00F12A54"/>
    <w:rsid w:val="00F157CD"/>
    <w:rsid w:val="00F23030"/>
    <w:rsid w:val="00F25A5D"/>
    <w:rsid w:val="00F338DE"/>
    <w:rsid w:val="00F66E94"/>
    <w:rsid w:val="00F845E9"/>
    <w:rsid w:val="00F96F7B"/>
    <w:rsid w:val="00FA1584"/>
    <w:rsid w:val="00FA31A1"/>
    <w:rsid w:val="00FA31A7"/>
    <w:rsid w:val="00FA7E88"/>
    <w:rsid w:val="00FB088A"/>
    <w:rsid w:val="00FD0E6C"/>
    <w:rsid w:val="00FE04E6"/>
    <w:rsid w:val="00FE2FEC"/>
    <w:rsid w:val="00FF1CE2"/>
    <w:rsid w:val="00FF2EC4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889CD-3CE3-46F1-B822-35F4C5A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5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4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EAB"/>
  </w:style>
  <w:style w:type="paragraph" w:styleId="a6">
    <w:name w:val="footer"/>
    <w:basedOn w:val="a"/>
    <w:link w:val="a7"/>
    <w:uiPriority w:val="99"/>
    <w:unhideWhenUsed/>
    <w:rsid w:val="00FF4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EAB"/>
  </w:style>
  <w:style w:type="paragraph" w:styleId="a8">
    <w:name w:val="Balloon Text"/>
    <w:basedOn w:val="a"/>
    <w:link w:val="a9"/>
    <w:uiPriority w:val="99"/>
    <w:semiHidden/>
    <w:unhideWhenUsed/>
    <w:rsid w:val="00F6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D94C-001C-488E-BCF1-CDC7C64E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徳人</dc:creator>
  <cp:keywords/>
  <dc:description/>
  <cp:lastModifiedBy>田中　徳人</cp:lastModifiedBy>
  <cp:revision>3</cp:revision>
  <cp:lastPrinted>2019-04-23T04:35:00Z</cp:lastPrinted>
  <dcterms:created xsi:type="dcterms:W3CDTF">2019-04-25T01:24:00Z</dcterms:created>
  <dcterms:modified xsi:type="dcterms:W3CDTF">2019-04-25T01:44:00Z</dcterms:modified>
</cp:coreProperties>
</file>