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E6" w:rsidRDefault="00AB24E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0D3EF2">
        <w:rPr>
          <w:rFonts w:ascii="ＭＳ 明朝" w:eastAsia="ＭＳ 明朝" w:hAnsi="ＭＳ 明朝" w:cs="ＭＳ 明朝" w:hint="eastAsia"/>
          <w:color w:val="000000"/>
          <w:kern w:val="0"/>
          <w:szCs w:val="21"/>
        </w:rPr>
        <w:t>（抜粋）</w:t>
      </w:r>
    </w:p>
    <w:p w:rsidR="00AB24E6" w:rsidRDefault="00AB24E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AB24E6" w:rsidRDefault="00AB24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AB24E6" w:rsidRDefault="00AB24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AB24E6" w:rsidRDefault="00AB24E6">
      <w:pPr>
        <w:autoSpaceDE w:val="0"/>
        <w:autoSpaceDN w:val="0"/>
        <w:adjustRightInd w:val="0"/>
        <w:spacing w:line="300" w:lineRule="atLeast"/>
        <w:jc w:val="right"/>
        <w:rPr>
          <w:rFonts w:ascii="ＭＳ 明朝" w:eastAsia="ＭＳ 明朝" w:hAnsi="ＭＳ 明朝" w:cs="ＭＳ 明朝"/>
          <w:color w:val="000000"/>
          <w:kern w:val="0"/>
          <w:sz w:val="20"/>
          <w:szCs w:val="20"/>
        </w:rPr>
      </w:pPr>
    </w:p>
    <w:p w:rsidR="00AB24E6" w:rsidRDefault="00AB24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AB24E6" w:rsidRDefault="00AB24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AB24E6" w:rsidRDefault="00AB24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w:t>
      </w:r>
      <w:r w:rsidRPr="000D3EF2">
        <w:rPr>
          <w:rFonts w:ascii="ＭＳ 明朝" w:eastAsia="ＭＳ 明朝" w:hAnsi="ＭＳ 明朝" w:cs="ＭＳ 明朝" w:hint="eastAsia"/>
          <w:color w:val="000000"/>
          <w:kern w:val="0"/>
          <w:sz w:val="20"/>
          <w:szCs w:val="20"/>
          <w:u w:val="single"/>
        </w:rPr>
        <w:t>公の施設の指定管理者の指定について審査させ、及びその業務の実施状況等に関する評価について調査審議させるため</w:t>
      </w:r>
      <w:r>
        <w:rPr>
          <w:rFonts w:ascii="ＭＳ 明朝" w:eastAsia="ＭＳ 明朝" w:hAnsi="ＭＳ 明朝" w:cs="ＭＳ 明朝" w:hint="eastAsia"/>
          <w:color w:val="000000"/>
          <w:kern w:val="0"/>
          <w:sz w:val="20"/>
          <w:szCs w:val="20"/>
        </w:rPr>
        <w:t>、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AB24E6" w:rsidRDefault="00AB24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rsidR="00252E7A" w:rsidRDefault="00252E7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68664F" w:rsidRDefault="0068664F" w:rsidP="006866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別表第二（第二条関係）</w:t>
      </w:r>
    </w:p>
    <w:p w:rsidR="0068664F" w:rsidRDefault="0068664F" w:rsidP="006866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（平二四条例一二九・追加、平二五条例三・平二五条例二九・平二五条例四一・平二六条例二一・平二七条例一八・平二七条例六二・平二八条例八五・平二九条例二三・平三〇条例九五・一部改正）</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68664F" w:rsidTr="00C236B4">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000000"/>
              <w:right w:val="single" w:sz="4" w:space="0" w:color="000000"/>
            </w:tcBorders>
          </w:tcPr>
          <w:p w:rsidR="0068664F" w:rsidRDefault="0068664F" w:rsidP="00C236B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68664F" w:rsidTr="00C236B4">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大阪府江坂立体駐車場、大阪府新石切立体駐車場、大阪府茨木地下駐車場</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大阪府駐車場</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堺泉北港（緑地に限る。）</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大阪府堺泉北港の緑地</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大阪府営住宅（共同施設を含む。）</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w:t>
            </w:r>
          </w:p>
        </w:tc>
      </w:tr>
      <w:tr w:rsidR="0068664F" w:rsidTr="00C236B4">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rsidR="00AB24E6" w:rsidRPr="0066634E" w:rsidRDefault="00AB24E6" w:rsidP="0066634E">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bookmarkStart w:id="1" w:name="_GoBack"/>
      <w:bookmarkEnd w:id="1"/>
    </w:p>
    <w:sectPr w:rsidR="00AB24E6" w:rsidRPr="0066634E" w:rsidSect="00252E7A">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FB" w:rsidRDefault="006470FB" w:rsidP="0068664F">
      <w:r>
        <w:separator/>
      </w:r>
    </w:p>
  </w:endnote>
  <w:endnote w:type="continuationSeparator" w:id="0">
    <w:p w:rsidR="006470FB" w:rsidRDefault="006470FB" w:rsidP="0068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FB" w:rsidRDefault="006470FB" w:rsidP="0068664F">
      <w:r>
        <w:separator/>
      </w:r>
    </w:p>
  </w:footnote>
  <w:footnote w:type="continuationSeparator" w:id="0">
    <w:p w:rsidR="006470FB" w:rsidRDefault="006470FB" w:rsidP="00686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E6"/>
    <w:rsid w:val="000D3EF2"/>
    <w:rsid w:val="00252E7A"/>
    <w:rsid w:val="006470FB"/>
    <w:rsid w:val="0066634E"/>
    <w:rsid w:val="0068664F"/>
    <w:rsid w:val="00702F5F"/>
    <w:rsid w:val="00AB24E6"/>
    <w:rsid w:val="00C236B4"/>
    <w:rsid w:val="00D52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291704"/>
  <w14:defaultImageDpi w14:val="0"/>
  <w15:docId w15:val="{D1D01EA2-ACCC-4DA0-809D-E4DB069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664F"/>
    <w:pPr>
      <w:tabs>
        <w:tab w:val="center" w:pos="4252"/>
        <w:tab w:val="right" w:pos="8504"/>
      </w:tabs>
      <w:snapToGrid w:val="0"/>
    </w:pPr>
  </w:style>
  <w:style w:type="character" w:customStyle="1" w:styleId="a4">
    <w:name w:val="ヘッダー (文字)"/>
    <w:basedOn w:val="a0"/>
    <w:link w:val="a3"/>
    <w:uiPriority w:val="99"/>
    <w:locked/>
    <w:rsid w:val="0068664F"/>
    <w:rPr>
      <w:rFonts w:cs="Times New Roman"/>
      <w:sz w:val="22"/>
      <w:szCs w:val="22"/>
    </w:rPr>
  </w:style>
  <w:style w:type="paragraph" w:styleId="a5">
    <w:name w:val="footer"/>
    <w:basedOn w:val="a"/>
    <w:link w:val="a6"/>
    <w:uiPriority w:val="99"/>
    <w:rsid w:val="0068664F"/>
    <w:pPr>
      <w:tabs>
        <w:tab w:val="center" w:pos="4252"/>
        <w:tab w:val="right" w:pos="8504"/>
      </w:tabs>
      <w:snapToGrid w:val="0"/>
    </w:pPr>
  </w:style>
  <w:style w:type="character" w:customStyle="1" w:styleId="a6">
    <w:name w:val="フッター (文字)"/>
    <w:basedOn w:val="a0"/>
    <w:link w:val="a5"/>
    <w:uiPriority w:val="99"/>
    <w:locked/>
    <w:rsid w:val="0068664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2020-07-02T07:32:00Z</dcterms:created>
  <dcterms:modified xsi:type="dcterms:W3CDTF">2020-07-02T07:32:00Z</dcterms:modified>
</cp:coreProperties>
</file>