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CF9E8" w14:textId="39F1210A" w:rsidR="005404F1" w:rsidRPr="005404F1" w:rsidRDefault="008176FB" w:rsidP="008176FB">
      <w:pPr>
        <w:snapToGrid w:val="0"/>
        <w:spacing w:line="280" w:lineRule="exact"/>
        <w:ind w:right="880" w:firstLineChars="2800" w:firstLine="6160"/>
        <w:rPr>
          <w:rFonts w:ascii="Meiryo UI" w:eastAsia="Meiryo UI" w:hAnsi="Meiryo UI" w:cs="Meiryo UI"/>
          <w:sz w:val="20"/>
          <w:szCs w:val="20"/>
        </w:rPr>
      </w:pPr>
      <w:r>
        <w:rPr>
          <w:rFonts w:ascii="Meiryo UI" w:eastAsia="Meiryo UI" w:hAnsi="Meiryo UI" w:cs="Meiryo UI" w:hint="eastAsia"/>
          <w:noProof/>
          <w:sz w:val="22"/>
        </w:rPr>
        <mc:AlternateContent>
          <mc:Choice Requires="wps">
            <w:drawing>
              <wp:anchor distT="0" distB="0" distL="114300" distR="114300" simplePos="0" relativeHeight="251659264" behindDoc="0" locked="0" layoutInCell="1" allowOverlap="1" wp14:anchorId="10DE6046" wp14:editId="728D4888">
                <wp:simplePos x="0" y="0"/>
                <wp:positionH relativeFrom="column">
                  <wp:posOffset>5540375</wp:posOffset>
                </wp:positionH>
                <wp:positionV relativeFrom="paragraph">
                  <wp:posOffset>-168275</wp:posOffset>
                </wp:positionV>
                <wp:extent cx="924560" cy="329565"/>
                <wp:effectExtent l="0" t="0" r="27940" b="13335"/>
                <wp:wrapNone/>
                <wp:docPr id="2" name="テキスト ボックス 2"/>
                <wp:cNvGraphicFramePr/>
                <a:graphic xmlns:a="http://schemas.openxmlformats.org/drawingml/2006/main">
                  <a:graphicData uri="http://schemas.microsoft.com/office/word/2010/wordprocessingShape">
                    <wps:wsp>
                      <wps:cNvSpPr txBox="1"/>
                      <wps:spPr>
                        <a:xfrm>
                          <a:off x="0" y="0"/>
                          <a:ext cx="924560" cy="329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60B4A8" w14:textId="27637184" w:rsidR="00E076E9" w:rsidRDefault="00E076E9">
                            <w:r>
                              <w:rPr>
                                <w:rFonts w:hint="eastAsia"/>
                              </w:rPr>
                              <w:t>資料５－２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6.25pt;margin-top:-13.25pt;width:72.8pt;height:2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" fillcolor="white [3201]" strokeweight=".5pt">
                <v:textbox>
                  <w:txbxContent>
                    <w:p w14:paraId="0660B4A8" w14:textId="27637184" w:rsidR="00E076E9" w:rsidRDefault="00E076E9">
                      <w:r>
                        <w:rPr>
                          <w:rFonts w:hint="eastAsia"/>
                        </w:rPr>
                        <w:t>資料５－２</w:t>
                      </w:r>
                    </w:p>
                  </w:txbxContent>
                </v:textbox>
              </v:shape>
            </w:pict>
          </mc:Fallback>
        </mc:AlternateContent>
      </w:r>
      <w:r w:rsidR="005404F1" w:rsidRPr="007A28CB">
        <w:rPr>
          <w:rFonts w:ascii="Meiryo UI" w:eastAsia="Meiryo UI" w:hAnsi="Meiryo UI" w:cs="Meiryo UI" w:hint="eastAsia"/>
          <w:sz w:val="22"/>
        </w:rPr>
        <w:t>（整理番号</w:t>
      </w:r>
      <w:r w:rsidR="005404F1" w:rsidRPr="007A28CB">
        <w:rPr>
          <w:rFonts w:ascii="Meiryo UI" w:eastAsia="Meiryo UI" w:hAnsi="Meiryo UI" w:cs="Meiryo UI" w:hint="eastAsia"/>
          <w:sz w:val="20"/>
          <w:szCs w:val="20"/>
        </w:rPr>
        <w:t>□□□□□）</w:t>
      </w:r>
    </w:p>
    <w:tbl>
      <w:tblPr>
        <w:tblW w:w="980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8"/>
      </w:tblGrid>
      <w:tr w:rsidR="005404F1" w14:paraId="4AB71AE3" w14:textId="77777777" w:rsidTr="005404F1">
        <w:trPr>
          <w:trHeight w:val="653"/>
        </w:trPr>
        <w:tc>
          <w:tcPr>
            <w:tcW w:w="9808" w:type="dxa"/>
            <w:tcBorders>
              <w:top w:val="single" w:sz="18" w:space="0" w:color="auto"/>
              <w:left w:val="single" w:sz="18" w:space="0" w:color="auto"/>
              <w:bottom w:val="single" w:sz="18" w:space="0" w:color="auto"/>
              <w:right w:val="single" w:sz="18" w:space="0" w:color="auto"/>
            </w:tcBorders>
          </w:tcPr>
          <w:p w14:paraId="5D4554D3" w14:textId="161B4171" w:rsidR="005404F1" w:rsidRPr="005404F1" w:rsidRDefault="005404F1" w:rsidP="005404F1">
            <w:pPr>
              <w:snapToGrid w:val="0"/>
              <w:jc w:val="center"/>
              <w:rPr>
                <w:rFonts w:ascii="Meiryo UI" w:eastAsia="Meiryo UI" w:hAnsi="Meiryo UI" w:cs="Meiryo UI"/>
                <w:sz w:val="22"/>
              </w:rPr>
            </w:pPr>
            <w:r w:rsidRPr="00554E05">
              <w:rPr>
                <w:rFonts w:ascii="Meiryo UI" w:eastAsia="Meiryo UI" w:hAnsi="Meiryo UI" w:cs="Meiryo UI" w:hint="eastAsia"/>
                <w:b/>
                <w:sz w:val="36"/>
                <w:szCs w:val="36"/>
              </w:rPr>
              <w:t>大阪府　食品ロス削減の取組状況等に関するアンケート調査</w:t>
            </w:r>
          </w:p>
        </w:tc>
      </w:tr>
    </w:tbl>
    <w:p w14:paraId="43FB0837" w14:textId="2B24B2EE" w:rsidR="005404F1" w:rsidRPr="00554E05" w:rsidRDefault="005404F1" w:rsidP="005C07FC">
      <w:pPr>
        <w:snapToGrid w:val="0"/>
        <w:spacing w:line="280" w:lineRule="exact"/>
        <w:rPr>
          <w:rFonts w:ascii="Meiryo UI" w:eastAsia="Meiryo UI" w:hAnsi="Meiryo UI" w:cs="Meiryo UI"/>
          <w:sz w:val="22"/>
        </w:rPr>
      </w:pPr>
    </w:p>
    <w:p w14:paraId="049E4F0E" w14:textId="77777777" w:rsidR="00796C7F" w:rsidRPr="00554E05" w:rsidRDefault="00796C7F" w:rsidP="003907AA">
      <w:pPr>
        <w:snapToGrid w:val="0"/>
        <w:spacing w:line="300" w:lineRule="exact"/>
        <w:jc w:val="center"/>
        <w:rPr>
          <w:rFonts w:ascii="Meiryo UI" w:eastAsia="Meiryo UI" w:hAnsi="Meiryo UI" w:cs="Meiryo UI"/>
          <w:b/>
          <w:sz w:val="28"/>
          <w:szCs w:val="28"/>
        </w:rPr>
      </w:pPr>
      <w:r w:rsidRPr="00554E05">
        <w:rPr>
          <w:rFonts w:ascii="Meiryo UI" w:eastAsia="Meiryo UI" w:hAnsi="Meiryo UI" w:cs="Meiryo UI" w:hint="eastAsia"/>
          <w:b/>
          <w:sz w:val="28"/>
          <w:szCs w:val="28"/>
        </w:rPr>
        <w:t>ご　協　力　の　お　願　い</w:t>
      </w:r>
    </w:p>
    <w:p w14:paraId="2C8DCF27" w14:textId="265572A4" w:rsidR="00910672" w:rsidRPr="007A28CB" w:rsidRDefault="00910672" w:rsidP="007C5923">
      <w:pPr>
        <w:tabs>
          <w:tab w:val="left" w:pos="1758"/>
        </w:tabs>
        <w:snapToGrid w:val="0"/>
        <w:spacing w:line="280" w:lineRule="exact"/>
        <w:ind w:firstLineChars="100" w:firstLine="220"/>
        <w:rPr>
          <w:rFonts w:ascii="Meiryo UI" w:eastAsia="Meiryo UI" w:hAnsi="Meiryo UI" w:cs="Meiryo UI"/>
          <w:sz w:val="22"/>
        </w:rPr>
      </w:pPr>
      <w:r w:rsidRPr="00910672">
        <w:rPr>
          <w:rFonts w:ascii="Meiryo UI" w:eastAsia="Meiryo UI" w:hAnsi="Meiryo UI" w:cs="Meiryo UI" w:hint="eastAsia"/>
          <w:sz w:val="22"/>
        </w:rPr>
        <w:t>大阪府では、</w:t>
      </w:r>
      <w:r w:rsidRPr="007A28CB">
        <w:rPr>
          <w:rFonts w:ascii="Meiryo UI" w:eastAsia="Meiryo UI" w:hAnsi="Meiryo UI" w:cs="Meiryo UI" w:hint="eastAsia"/>
          <w:sz w:val="22"/>
        </w:rPr>
        <w:t>食品ロスの削減に向けた食品関連事業者の方々の取組を後押ししていきたいと考えています。</w:t>
      </w:r>
      <w:bookmarkStart w:id="0" w:name="_GoBack"/>
      <w:bookmarkEnd w:id="0"/>
    </w:p>
    <w:p w14:paraId="2321D1B2" w14:textId="40A8869D" w:rsidR="00796C7F" w:rsidRPr="007A28CB" w:rsidRDefault="00796C7F" w:rsidP="007C5923">
      <w:pPr>
        <w:tabs>
          <w:tab w:val="left" w:pos="1758"/>
        </w:tabs>
        <w:snapToGrid w:val="0"/>
        <w:spacing w:line="280" w:lineRule="exact"/>
        <w:ind w:firstLineChars="100" w:firstLine="220"/>
        <w:rPr>
          <w:rFonts w:ascii="Meiryo UI" w:eastAsia="Meiryo UI" w:hAnsi="Meiryo UI" w:cs="Meiryo UI"/>
          <w:sz w:val="22"/>
        </w:rPr>
      </w:pPr>
      <w:r w:rsidRPr="007A28CB">
        <w:rPr>
          <w:rFonts w:ascii="Meiryo UI" w:eastAsia="Meiryo UI" w:hAnsi="Meiryo UI" w:cs="Meiryo UI" w:hint="eastAsia"/>
          <w:sz w:val="22"/>
        </w:rPr>
        <w:t>回答いたたいだ内容につきましては、今後、大阪府で具体的な施策の検討を行う際に参考とさせていただきますので、ご協力をお願いします。</w:t>
      </w:r>
    </w:p>
    <w:p w14:paraId="63765D19" w14:textId="01F5CA1E" w:rsidR="00796C7F" w:rsidRPr="007A28CB" w:rsidRDefault="007C5923" w:rsidP="005107AE">
      <w:pPr>
        <w:snapToGrid w:val="0"/>
        <w:spacing w:line="400" w:lineRule="exact"/>
        <w:jc w:val="center"/>
        <w:rPr>
          <w:rFonts w:ascii="Meiryo UI" w:eastAsia="Meiryo UI" w:hAnsi="Meiryo UI" w:cs="Meiryo UI"/>
          <w:b/>
          <w:sz w:val="28"/>
          <w:szCs w:val="28"/>
        </w:rPr>
      </w:pPr>
      <w:r w:rsidRPr="007A28CB">
        <w:rPr>
          <w:rFonts w:ascii="Meiryo UI" w:eastAsia="Meiryo UI" w:hAnsi="Meiryo UI" w:cs="Meiryo UI" w:hint="eastAsia"/>
          <w:b/>
          <w:sz w:val="28"/>
          <w:szCs w:val="28"/>
        </w:rPr>
        <w:t xml:space="preserve">　</w:t>
      </w:r>
      <w:r w:rsidR="00796C7F" w:rsidRPr="007A28CB">
        <w:rPr>
          <w:rFonts w:ascii="Meiryo UI" w:eastAsia="Meiryo UI" w:hAnsi="Meiryo UI" w:cs="Meiryo UI" w:hint="eastAsia"/>
          <w:b/>
          <w:sz w:val="28"/>
          <w:szCs w:val="28"/>
        </w:rPr>
        <w:t>平成30年</w:t>
      </w:r>
      <w:r w:rsidR="00EF34F1" w:rsidRPr="007A28CB">
        <w:rPr>
          <w:rFonts w:ascii="Meiryo UI" w:eastAsia="Meiryo UI" w:hAnsi="Meiryo UI" w:cs="Meiryo UI" w:hint="eastAsia"/>
          <w:b/>
          <w:sz w:val="28"/>
          <w:szCs w:val="28"/>
        </w:rPr>
        <w:t>８</w:t>
      </w:r>
      <w:r w:rsidR="00796C7F" w:rsidRPr="007A28CB">
        <w:rPr>
          <w:rFonts w:ascii="Meiryo UI" w:eastAsia="Meiryo UI" w:hAnsi="Meiryo UI" w:cs="Meiryo UI" w:hint="eastAsia"/>
          <w:b/>
          <w:sz w:val="28"/>
          <w:szCs w:val="28"/>
        </w:rPr>
        <w:t>月</w:t>
      </w:r>
      <w:r w:rsidR="0012014C" w:rsidRPr="007A28CB">
        <w:rPr>
          <w:rFonts w:ascii="Meiryo UI" w:eastAsia="Meiryo UI" w:hAnsi="Meiryo UI" w:cs="Meiryo UI" w:hint="eastAsia"/>
          <w:b/>
          <w:sz w:val="28"/>
          <w:szCs w:val="28"/>
        </w:rPr>
        <w:t>20</w:t>
      </w:r>
      <w:r w:rsidR="00796C7F" w:rsidRPr="007A28CB">
        <w:rPr>
          <w:rFonts w:ascii="Meiryo UI" w:eastAsia="Meiryo UI" w:hAnsi="Meiryo UI" w:cs="Meiryo UI" w:hint="eastAsia"/>
          <w:b/>
          <w:sz w:val="28"/>
          <w:szCs w:val="28"/>
        </w:rPr>
        <w:t>日（</w:t>
      </w:r>
      <w:r w:rsidR="00EF34F1" w:rsidRPr="007A28CB">
        <w:rPr>
          <w:rFonts w:ascii="Meiryo UI" w:eastAsia="Meiryo UI" w:hAnsi="Meiryo UI" w:cs="Meiryo UI" w:hint="eastAsia"/>
          <w:b/>
          <w:sz w:val="28"/>
          <w:szCs w:val="28"/>
        </w:rPr>
        <w:t>月曜日</w:t>
      </w:r>
      <w:r w:rsidR="00796C7F" w:rsidRPr="007A28CB">
        <w:rPr>
          <w:rFonts w:ascii="Meiryo UI" w:eastAsia="Meiryo UI" w:hAnsi="Meiryo UI" w:cs="Meiryo UI" w:hint="eastAsia"/>
          <w:b/>
          <w:sz w:val="28"/>
          <w:szCs w:val="28"/>
        </w:rPr>
        <w:t>）</w:t>
      </w:r>
      <w:r w:rsidRPr="007A28CB">
        <w:rPr>
          <w:rFonts w:ascii="Meiryo UI" w:eastAsia="Meiryo UI" w:hAnsi="Meiryo UI" w:cs="Meiryo UI" w:hint="eastAsia"/>
          <w:b/>
          <w:sz w:val="28"/>
          <w:szCs w:val="28"/>
        </w:rPr>
        <w:t>までにご回答をお願いします</w:t>
      </w:r>
      <w:r w:rsidR="0016254B" w:rsidRPr="007A28CB">
        <w:rPr>
          <w:rFonts w:ascii="Meiryo UI" w:eastAsia="Meiryo UI" w:hAnsi="Meiryo UI" w:cs="Meiryo UI" w:hint="eastAsia"/>
          <w:b/>
          <w:sz w:val="28"/>
          <w:szCs w:val="28"/>
        </w:rPr>
        <w:t>。</w:t>
      </w:r>
    </w:p>
    <w:tbl>
      <w:tblPr>
        <w:tblW w:w="9810" w:type="dxa"/>
        <w:tblInd w:w="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10"/>
      </w:tblGrid>
      <w:tr w:rsidR="0007637E" w:rsidRPr="00554E05" w14:paraId="01DD4E23" w14:textId="77777777" w:rsidTr="00E92947">
        <w:trPr>
          <w:trHeight w:val="2911"/>
        </w:trPr>
        <w:tc>
          <w:tcPr>
            <w:tcW w:w="9810" w:type="dxa"/>
            <w:tcBorders>
              <w:top w:val="double" w:sz="4" w:space="0" w:color="auto"/>
              <w:left w:val="double" w:sz="4" w:space="0" w:color="auto"/>
              <w:bottom w:val="double" w:sz="4" w:space="0" w:color="auto"/>
              <w:right w:val="double" w:sz="4" w:space="0" w:color="auto"/>
            </w:tcBorders>
            <w:noWrap/>
          </w:tcPr>
          <w:p w14:paraId="4EDE7434" w14:textId="77777777" w:rsidR="0007637E" w:rsidRPr="007A28CB" w:rsidRDefault="0007637E" w:rsidP="00655180">
            <w:pPr>
              <w:snapToGrid w:val="0"/>
              <w:spacing w:afterLines="50" w:after="180"/>
              <w:jc w:val="center"/>
              <w:rPr>
                <w:rFonts w:ascii="Meiryo UI" w:eastAsia="Meiryo UI" w:hAnsi="Meiryo UI" w:cs="Meiryo UI"/>
                <w:b/>
                <w:sz w:val="24"/>
                <w:szCs w:val="24"/>
              </w:rPr>
            </w:pPr>
            <w:r w:rsidRPr="007A28CB">
              <w:rPr>
                <w:rFonts w:ascii="Meiryo UI" w:eastAsia="Meiryo UI" w:hAnsi="Meiryo UI" w:cs="Meiryo UI" w:hint="eastAsia"/>
                <w:b/>
                <w:sz w:val="24"/>
                <w:szCs w:val="24"/>
              </w:rPr>
              <w:t>＜ 調査票への記入にあたってのお願い ＞</w:t>
            </w:r>
          </w:p>
          <w:p w14:paraId="471CCCDA" w14:textId="77777777" w:rsidR="0007637E" w:rsidRPr="007A28CB" w:rsidRDefault="0007637E" w:rsidP="00655180">
            <w:pPr>
              <w:pStyle w:val="a3"/>
              <w:numPr>
                <w:ilvl w:val="0"/>
                <w:numId w:val="1"/>
              </w:numPr>
              <w:tabs>
                <w:tab w:val="left" w:pos="1758"/>
              </w:tabs>
              <w:snapToGrid w:val="0"/>
              <w:spacing w:line="280" w:lineRule="exact"/>
              <w:ind w:leftChars="0" w:left="357" w:hanging="357"/>
              <w:rPr>
                <w:rFonts w:ascii="Meiryo UI" w:eastAsia="Meiryo UI" w:hAnsi="Meiryo UI" w:cs="Meiryo UI"/>
                <w:sz w:val="22"/>
              </w:rPr>
            </w:pPr>
            <w:r w:rsidRPr="007A28CB">
              <w:rPr>
                <w:rFonts w:ascii="Meiryo UI" w:eastAsia="Meiryo UI" w:hAnsi="Meiryo UI" w:cs="Meiryo UI" w:hint="eastAsia"/>
                <w:sz w:val="22"/>
              </w:rPr>
              <w:t>回答は責任者の方が記入してください。</w:t>
            </w:r>
          </w:p>
          <w:p w14:paraId="36EB987E" w14:textId="77777777" w:rsidR="00A426CD" w:rsidRPr="007A28CB" w:rsidRDefault="00A426CD" w:rsidP="00655180">
            <w:pPr>
              <w:pStyle w:val="a3"/>
              <w:numPr>
                <w:ilvl w:val="0"/>
                <w:numId w:val="1"/>
              </w:numPr>
              <w:tabs>
                <w:tab w:val="left" w:pos="1758"/>
              </w:tabs>
              <w:snapToGrid w:val="0"/>
              <w:spacing w:line="280" w:lineRule="exact"/>
              <w:ind w:leftChars="0" w:left="357" w:hanging="357"/>
              <w:rPr>
                <w:rFonts w:ascii="Meiryo UI" w:eastAsia="Meiryo UI" w:hAnsi="Meiryo UI" w:cs="Meiryo UI"/>
                <w:sz w:val="22"/>
              </w:rPr>
            </w:pPr>
            <w:r w:rsidRPr="007A28CB">
              <w:rPr>
                <w:rFonts w:ascii="Meiryo UI" w:eastAsia="Meiryo UI" w:hAnsi="Meiryo UI" w:cs="Meiryo UI" w:hint="eastAsia"/>
                <w:sz w:val="22"/>
              </w:rPr>
              <w:t>回答は貴事業所の実態についてのみ記入してください。（他の支所や支店の分は除いてください。）</w:t>
            </w:r>
          </w:p>
          <w:p w14:paraId="0745F6B0" w14:textId="77777777" w:rsidR="00E50B58" w:rsidRPr="007A28CB" w:rsidRDefault="00E50B58" w:rsidP="00655180">
            <w:pPr>
              <w:pStyle w:val="a3"/>
              <w:numPr>
                <w:ilvl w:val="0"/>
                <w:numId w:val="1"/>
              </w:numPr>
              <w:tabs>
                <w:tab w:val="left" w:pos="1758"/>
              </w:tabs>
              <w:snapToGrid w:val="0"/>
              <w:spacing w:line="280" w:lineRule="exact"/>
              <w:ind w:leftChars="0" w:left="357" w:hanging="357"/>
              <w:rPr>
                <w:rFonts w:ascii="Meiryo UI" w:eastAsia="Meiryo UI" w:hAnsi="Meiryo UI" w:cs="Meiryo UI"/>
                <w:sz w:val="22"/>
              </w:rPr>
            </w:pPr>
            <w:r w:rsidRPr="007A28CB">
              <w:rPr>
                <w:rFonts w:ascii="Meiryo UI" w:eastAsia="Meiryo UI" w:hAnsi="Meiryo UI" w:cs="Meiryo UI" w:hint="eastAsia"/>
                <w:sz w:val="22"/>
              </w:rPr>
              <w:t>設問で「１つ選択」と指定されているものは、選択した番号を右の回答欄に記入してください。</w:t>
            </w:r>
          </w:p>
          <w:p w14:paraId="22157A68" w14:textId="7BFF5E09" w:rsidR="00C75315" w:rsidRPr="007A28CB" w:rsidRDefault="00C75315" w:rsidP="00655180">
            <w:pPr>
              <w:pStyle w:val="a3"/>
              <w:numPr>
                <w:ilvl w:val="0"/>
                <w:numId w:val="1"/>
              </w:numPr>
              <w:tabs>
                <w:tab w:val="left" w:pos="1758"/>
              </w:tabs>
              <w:snapToGrid w:val="0"/>
              <w:spacing w:line="280" w:lineRule="exact"/>
              <w:ind w:leftChars="0" w:left="357" w:hanging="357"/>
              <w:rPr>
                <w:rFonts w:ascii="Meiryo UI" w:eastAsia="Meiryo UI" w:hAnsi="Meiryo UI" w:cs="Meiryo UI"/>
                <w:sz w:val="22"/>
              </w:rPr>
            </w:pPr>
            <w:r w:rsidRPr="007A28CB">
              <w:rPr>
                <w:rFonts w:ascii="Meiryo UI" w:eastAsia="Meiryo UI" w:hAnsi="Meiryo UI" w:cs="Meiryo UI" w:hint="eastAsia"/>
                <w:sz w:val="22"/>
              </w:rPr>
              <w:t>設問で「すべて選択」と指定されているものは、回答欄の該当する</w:t>
            </w:r>
            <w:r w:rsidR="00EC3CAD" w:rsidRPr="007A28CB">
              <w:rPr>
                <w:rFonts w:ascii="Meiryo UI" w:eastAsia="Meiryo UI" w:hAnsi="Meiryo UI" w:cs="Meiryo UI" w:hint="eastAsia"/>
                <w:sz w:val="22"/>
              </w:rPr>
              <w:t>もの</w:t>
            </w:r>
            <w:r w:rsidRPr="007A28CB">
              <w:rPr>
                <w:rFonts w:ascii="Meiryo UI" w:eastAsia="Meiryo UI" w:hAnsi="Meiryo UI" w:cs="Meiryo UI" w:hint="eastAsia"/>
                <w:sz w:val="22"/>
              </w:rPr>
              <w:t>に全て○を付けてください。</w:t>
            </w:r>
          </w:p>
          <w:p w14:paraId="2D05B1A9" w14:textId="77777777" w:rsidR="0007637E" w:rsidRPr="007A28CB" w:rsidRDefault="0007637E" w:rsidP="00655180">
            <w:pPr>
              <w:pStyle w:val="a3"/>
              <w:numPr>
                <w:ilvl w:val="0"/>
                <w:numId w:val="1"/>
              </w:numPr>
              <w:tabs>
                <w:tab w:val="left" w:pos="1758"/>
              </w:tabs>
              <w:snapToGrid w:val="0"/>
              <w:spacing w:line="280" w:lineRule="exact"/>
              <w:ind w:leftChars="0" w:left="357" w:hanging="357"/>
              <w:rPr>
                <w:rFonts w:ascii="Meiryo UI" w:eastAsia="Meiryo UI" w:hAnsi="Meiryo UI" w:cs="Meiryo UI"/>
                <w:sz w:val="22"/>
              </w:rPr>
            </w:pPr>
            <w:r w:rsidRPr="007A28CB">
              <w:rPr>
                <w:rFonts w:ascii="Meiryo UI" w:eastAsia="Meiryo UI" w:hAnsi="Meiryo UI" w:cs="Meiryo UI" w:hint="eastAsia"/>
                <w:sz w:val="22"/>
              </w:rPr>
              <w:t>「その他」を選択した場合</w:t>
            </w:r>
            <w:r w:rsidR="007A341C" w:rsidRPr="007A28CB">
              <w:rPr>
                <w:rFonts w:ascii="Meiryo UI" w:eastAsia="Meiryo UI" w:hAnsi="Meiryo UI" w:cs="Meiryo UI" w:hint="eastAsia"/>
                <w:sz w:val="22"/>
              </w:rPr>
              <w:t>は（　　　　　　　　　　　　）内に</w:t>
            </w:r>
            <w:r w:rsidRPr="007A28CB">
              <w:rPr>
                <w:rFonts w:ascii="Meiryo UI" w:eastAsia="Meiryo UI" w:hAnsi="Meiryo UI" w:cs="Meiryo UI" w:hint="eastAsia"/>
                <w:sz w:val="22"/>
              </w:rPr>
              <w:t>具体的な内容を記入してください。</w:t>
            </w:r>
          </w:p>
          <w:p w14:paraId="4E7D7DFB" w14:textId="558C19B9" w:rsidR="0007637E" w:rsidRPr="007A28CB" w:rsidRDefault="0007637E" w:rsidP="00655180">
            <w:pPr>
              <w:pStyle w:val="a3"/>
              <w:numPr>
                <w:ilvl w:val="0"/>
                <w:numId w:val="1"/>
              </w:numPr>
              <w:tabs>
                <w:tab w:val="left" w:pos="1758"/>
              </w:tabs>
              <w:snapToGrid w:val="0"/>
              <w:spacing w:line="280" w:lineRule="exact"/>
              <w:ind w:leftChars="0" w:left="357" w:hanging="357"/>
              <w:rPr>
                <w:rFonts w:ascii="Meiryo UI" w:eastAsia="Meiryo UI" w:hAnsi="Meiryo UI" w:cs="Meiryo UI"/>
                <w:sz w:val="22"/>
              </w:rPr>
            </w:pPr>
            <w:r w:rsidRPr="007A28CB">
              <w:rPr>
                <w:rFonts w:ascii="Meiryo UI" w:eastAsia="Meiryo UI" w:hAnsi="Meiryo UI" w:cs="Meiryo UI" w:hint="eastAsia"/>
                <w:sz w:val="22"/>
              </w:rPr>
              <w:t>記入内容について</w:t>
            </w:r>
            <w:r w:rsidR="006C03F5" w:rsidRPr="007A28CB">
              <w:rPr>
                <w:rFonts w:ascii="Meiryo UI" w:eastAsia="Meiryo UI" w:hAnsi="Meiryo UI" w:cs="Meiryo UI" w:hint="eastAsia"/>
                <w:sz w:val="22"/>
              </w:rPr>
              <w:t>照会</w:t>
            </w:r>
            <w:r w:rsidRPr="007A28CB">
              <w:rPr>
                <w:rFonts w:ascii="Meiryo UI" w:eastAsia="Meiryo UI" w:hAnsi="Meiryo UI" w:cs="Meiryo UI" w:hint="eastAsia"/>
                <w:sz w:val="22"/>
              </w:rPr>
              <w:t>させていただく場合がありますので、担当部署名と記入者名の記入をお願いします。</w:t>
            </w:r>
          </w:p>
          <w:p w14:paraId="08D507C2" w14:textId="5B01F1DA" w:rsidR="006C03F5" w:rsidRPr="007A28CB" w:rsidRDefault="006C03F5" w:rsidP="006C03F5">
            <w:pPr>
              <w:pStyle w:val="a3"/>
              <w:numPr>
                <w:ilvl w:val="0"/>
                <w:numId w:val="1"/>
              </w:numPr>
              <w:tabs>
                <w:tab w:val="left" w:pos="1758"/>
              </w:tabs>
              <w:snapToGrid w:val="0"/>
              <w:spacing w:line="280" w:lineRule="exact"/>
              <w:ind w:leftChars="0" w:left="357" w:hanging="357"/>
              <w:rPr>
                <w:rFonts w:ascii="Meiryo UI" w:eastAsia="Meiryo UI" w:hAnsi="Meiryo UI" w:cs="Meiryo UI"/>
                <w:sz w:val="22"/>
              </w:rPr>
            </w:pPr>
            <w:r w:rsidRPr="007A28CB">
              <w:rPr>
                <w:rFonts w:ascii="Meiryo UI" w:eastAsia="Meiryo UI" w:hAnsi="Meiryo UI" w:cs="Meiryo UI" w:hint="eastAsia"/>
                <w:sz w:val="22"/>
              </w:rPr>
              <w:t>本調査票は</w:t>
            </w:r>
            <w:r w:rsidRPr="007A28CB">
              <w:rPr>
                <w:rFonts w:ascii="Meiryo UI" w:eastAsia="Meiryo UI" w:hAnsi="Meiryo UI" w:cs="Meiryo UI"/>
                <w:sz w:val="22"/>
              </w:rPr>
              <w:t>、同封の返信用封筒</w:t>
            </w:r>
            <w:r w:rsidRPr="007A28CB">
              <w:rPr>
                <w:rFonts w:ascii="Meiryo UI" w:eastAsia="Meiryo UI" w:hAnsi="Meiryo UI" w:cs="Meiryo UI" w:hint="eastAsia"/>
                <w:sz w:val="22"/>
              </w:rPr>
              <w:t>（切手不要）</w:t>
            </w:r>
            <w:r w:rsidR="00C91121" w:rsidRPr="007A28CB">
              <w:rPr>
                <w:rFonts w:ascii="Meiryo UI" w:eastAsia="Meiryo UI" w:hAnsi="Meiryo UI" w:cs="Meiryo UI" w:hint="eastAsia"/>
                <w:sz w:val="22"/>
              </w:rPr>
              <w:t>にて</w:t>
            </w:r>
            <w:r w:rsidR="007C5923" w:rsidRPr="007A28CB">
              <w:rPr>
                <w:rFonts w:ascii="Meiryo UI" w:eastAsia="Meiryo UI" w:hAnsi="Meiryo UI" w:cs="Meiryo UI" w:hint="eastAsia"/>
                <w:sz w:val="22"/>
              </w:rPr>
              <w:t>、</w:t>
            </w:r>
            <w:r w:rsidR="00C91121" w:rsidRPr="007A28CB">
              <w:rPr>
                <w:rFonts w:ascii="Meiryo UI" w:eastAsia="Meiryo UI" w:hAnsi="Meiryo UI" w:cs="Meiryo UI" w:hint="eastAsia"/>
                <w:sz w:val="22"/>
              </w:rPr>
              <w:t>送付くださるようお願いします</w:t>
            </w:r>
            <w:r w:rsidRPr="007A28CB">
              <w:rPr>
                <w:rFonts w:ascii="Meiryo UI" w:eastAsia="Meiryo UI" w:hAnsi="Meiryo UI" w:cs="Meiryo UI" w:hint="eastAsia"/>
                <w:sz w:val="22"/>
              </w:rPr>
              <w:t>。</w:t>
            </w:r>
          </w:p>
          <w:p w14:paraId="021C8085" w14:textId="77777777" w:rsidR="0007637E" w:rsidRPr="007A28CB" w:rsidRDefault="0007637E" w:rsidP="0007637E">
            <w:pPr>
              <w:snapToGrid w:val="0"/>
              <w:spacing w:line="280" w:lineRule="exact"/>
              <w:ind w:left="54"/>
              <w:rPr>
                <w:rFonts w:ascii="Meiryo UI" w:eastAsia="Meiryo UI" w:hAnsi="Meiryo UI" w:cs="Meiryo UI"/>
                <w:b/>
                <w:sz w:val="28"/>
                <w:szCs w:val="28"/>
              </w:rPr>
            </w:pPr>
          </w:p>
          <w:p w14:paraId="1A7B28EA" w14:textId="77777777" w:rsidR="0007637E" w:rsidRPr="00554E05" w:rsidRDefault="0007637E" w:rsidP="00050AEF">
            <w:pPr>
              <w:snapToGrid w:val="0"/>
              <w:ind w:left="57"/>
              <w:rPr>
                <w:rFonts w:ascii="Meiryo UI" w:eastAsia="Meiryo UI" w:hAnsi="Meiryo UI" w:cs="Meiryo UI"/>
                <w:sz w:val="26"/>
                <w:szCs w:val="26"/>
              </w:rPr>
            </w:pPr>
            <w:r w:rsidRPr="007A28CB">
              <w:rPr>
                <w:rFonts w:ascii="Meiryo UI" w:eastAsia="Meiryo UI" w:hAnsi="Meiryo UI" w:cs="Meiryo UI" w:hint="eastAsia"/>
                <w:sz w:val="26"/>
                <w:szCs w:val="26"/>
              </w:rPr>
              <w:t>担当部署</w:t>
            </w:r>
            <w:r w:rsidRPr="007A28CB">
              <w:rPr>
                <w:rFonts w:ascii="Meiryo UI" w:eastAsia="Meiryo UI" w:hAnsi="Meiryo UI" w:cs="Meiryo UI" w:hint="eastAsia"/>
                <w:sz w:val="26"/>
                <w:szCs w:val="26"/>
              </w:rPr>
              <w:tab/>
            </w:r>
            <w:r w:rsidRPr="007A28CB">
              <w:rPr>
                <w:rFonts w:ascii="Meiryo UI" w:eastAsia="Meiryo UI" w:hAnsi="Meiryo UI" w:cs="Meiryo UI" w:hint="eastAsia"/>
                <w:sz w:val="26"/>
                <w:szCs w:val="26"/>
              </w:rPr>
              <w:tab/>
            </w:r>
            <w:r w:rsidRPr="007A28CB">
              <w:rPr>
                <w:rFonts w:ascii="Meiryo UI" w:eastAsia="Meiryo UI" w:hAnsi="Meiryo UI" w:cs="Meiryo UI" w:hint="eastAsia"/>
                <w:sz w:val="26"/>
                <w:szCs w:val="26"/>
              </w:rPr>
              <w:tab/>
            </w:r>
            <w:r w:rsidRPr="007A28CB">
              <w:rPr>
                <w:rFonts w:ascii="Meiryo UI" w:eastAsia="Meiryo UI" w:hAnsi="Meiryo UI" w:cs="Meiryo UI" w:hint="eastAsia"/>
                <w:sz w:val="26"/>
                <w:szCs w:val="26"/>
              </w:rPr>
              <w:tab/>
            </w:r>
            <w:r w:rsidRPr="007A28CB">
              <w:rPr>
                <w:rFonts w:ascii="Meiryo UI" w:eastAsia="Meiryo UI" w:hAnsi="Meiryo UI" w:cs="Meiryo UI" w:hint="eastAsia"/>
                <w:sz w:val="26"/>
                <w:szCs w:val="26"/>
              </w:rPr>
              <w:tab/>
            </w:r>
            <w:r w:rsidR="007A341C" w:rsidRPr="007A28CB">
              <w:rPr>
                <w:rFonts w:ascii="Meiryo UI" w:eastAsia="Meiryo UI" w:hAnsi="Meiryo UI" w:cs="Meiryo UI" w:hint="eastAsia"/>
                <w:sz w:val="26"/>
                <w:szCs w:val="26"/>
              </w:rPr>
              <w:t>記入者</w:t>
            </w:r>
            <w:r w:rsidR="007A341C" w:rsidRPr="00554E05">
              <w:rPr>
                <w:rFonts w:ascii="Meiryo UI" w:eastAsia="Meiryo UI" w:hAnsi="Meiryo UI" w:cs="Meiryo UI" w:hint="eastAsia"/>
                <w:sz w:val="26"/>
                <w:szCs w:val="26"/>
              </w:rPr>
              <w:t xml:space="preserve">　</w:t>
            </w:r>
            <w:r w:rsidRPr="00554E05">
              <w:rPr>
                <w:rFonts w:ascii="Meiryo UI" w:eastAsia="Meiryo UI" w:hAnsi="Meiryo UI" w:cs="Meiryo UI" w:hint="eastAsia"/>
                <w:sz w:val="26"/>
                <w:szCs w:val="26"/>
              </w:rPr>
              <w:tab/>
            </w:r>
            <w:r w:rsidRPr="00554E05">
              <w:rPr>
                <w:rFonts w:ascii="Meiryo UI" w:eastAsia="Meiryo UI" w:hAnsi="Meiryo UI" w:cs="Meiryo UI" w:hint="eastAsia"/>
                <w:sz w:val="26"/>
                <w:szCs w:val="26"/>
              </w:rPr>
              <w:tab/>
            </w:r>
            <w:r w:rsidRPr="00554E05">
              <w:rPr>
                <w:rFonts w:ascii="Meiryo UI" w:eastAsia="Meiryo UI" w:hAnsi="Meiryo UI" w:cs="Meiryo UI" w:hint="eastAsia"/>
                <w:sz w:val="26"/>
                <w:szCs w:val="26"/>
              </w:rPr>
              <w:tab/>
              <w:t xml:space="preserve">　　　</w:t>
            </w:r>
            <w:r w:rsidRPr="00554E05">
              <w:rPr>
                <w:rFonts w:ascii="Meiryo UI" w:eastAsia="Meiryo UI" w:hAnsi="Meiryo UI" w:cs="Meiryo UI" w:hint="eastAsia"/>
                <w:sz w:val="26"/>
                <w:szCs w:val="26"/>
              </w:rPr>
              <w:tab/>
              <w:t xml:space="preserve">　　</w:t>
            </w:r>
          </w:p>
        </w:tc>
      </w:tr>
    </w:tbl>
    <w:p w14:paraId="220B56E1" w14:textId="77777777" w:rsidR="00CA10D6" w:rsidRPr="00554E05" w:rsidRDefault="00CA10D6" w:rsidP="00464EFE">
      <w:pPr>
        <w:snapToGrid w:val="0"/>
        <w:spacing w:line="240" w:lineRule="exact"/>
        <w:rPr>
          <w:rFonts w:ascii="Meiryo UI" w:eastAsia="Meiryo UI" w:hAnsi="Meiryo UI" w:cs="Meiryo UI"/>
          <w:sz w:val="22"/>
        </w:rPr>
      </w:pPr>
    </w:p>
    <w:p w14:paraId="2810B821" w14:textId="77777777" w:rsidR="00714625" w:rsidRPr="00554E05" w:rsidRDefault="00A85930" w:rsidP="00D30061">
      <w:pPr>
        <w:jc w:val="left"/>
        <w:rPr>
          <w:rFonts w:ascii="Meiryo UI" w:eastAsia="Meiryo UI" w:hAnsi="Meiryo UI" w:cs="Meiryo UI"/>
          <w:sz w:val="24"/>
          <w:szCs w:val="24"/>
          <w:shd w:val="pct15" w:color="auto" w:fill="FFFFFF"/>
        </w:rPr>
      </w:pPr>
      <w:r w:rsidRPr="00554E05">
        <w:rPr>
          <w:rFonts w:ascii="Meiryo UI" w:eastAsia="Meiryo UI" w:hAnsi="Meiryo UI" w:cs="Meiryo UI" w:hint="eastAsia"/>
          <w:sz w:val="24"/>
          <w:szCs w:val="24"/>
          <w:bdr w:val="single" w:sz="4" w:space="0" w:color="auto"/>
          <w:shd w:val="clear" w:color="auto" w:fill="D9D9D9" w:themeFill="background1" w:themeFillShade="D9"/>
        </w:rPr>
        <w:t>Ⅰ.</w:t>
      </w:r>
      <w:r w:rsidR="00FF48FB" w:rsidRPr="00554E05">
        <w:rPr>
          <w:rFonts w:ascii="Meiryo UI" w:eastAsia="Meiryo UI" w:hAnsi="Meiryo UI" w:cs="Meiryo UI" w:hint="eastAsia"/>
          <w:sz w:val="24"/>
          <w:szCs w:val="24"/>
          <w:bdr w:val="single" w:sz="4" w:space="0" w:color="auto"/>
          <w:shd w:val="clear" w:color="auto" w:fill="D9D9D9" w:themeFill="background1" w:themeFillShade="D9"/>
        </w:rPr>
        <w:t xml:space="preserve"> </w:t>
      </w:r>
      <w:r w:rsidR="00CA10D6" w:rsidRPr="00554E05">
        <w:rPr>
          <w:rFonts w:ascii="Meiryo UI" w:eastAsia="Meiryo UI" w:hAnsi="Meiryo UI" w:cs="Meiryo UI" w:hint="eastAsia"/>
          <w:sz w:val="24"/>
          <w:szCs w:val="24"/>
          <w:bdr w:val="single" w:sz="4" w:space="0" w:color="auto"/>
          <w:shd w:val="clear" w:color="auto" w:fill="D9D9D9" w:themeFill="background1" w:themeFillShade="D9"/>
        </w:rPr>
        <w:t>食品ロスの発生状況と削減に向けた取組状況について</w:t>
      </w:r>
    </w:p>
    <w:tbl>
      <w:tblPr>
        <w:tblStyle w:val="a4"/>
        <w:tblpPr w:leftFromText="142" w:rightFromText="142" w:vertAnchor="text" w:horzAnchor="margin" w:tblpXSpec="right" w:tblpY="420"/>
        <w:tblW w:w="0" w:type="auto"/>
        <w:tblLook w:val="04A0" w:firstRow="1" w:lastRow="0" w:firstColumn="1" w:lastColumn="0" w:noHBand="0" w:noVBand="1"/>
      </w:tblPr>
      <w:tblGrid>
        <w:gridCol w:w="2938"/>
      </w:tblGrid>
      <w:tr w:rsidR="00554E05" w:rsidRPr="00554E05" w14:paraId="270ECC99" w14:textId="77777777" w:rsidTr="00753DDF">
        <w:trPr>
          <w:trHeight w:val="274"/>
        </w:trPr>
        <w:tc>
          <w:tcPr>
            <w:tcW w:w="2938" w:type="dxa"/>
            <w:tcBorders>
              <w:left w:val="single" w:sz="6" w:space="0" w:color="auto"/>
              <w:bottom w:val="single" w:sz="6" w:space="0" w:color="auto"/>
            </w:tcBorders>
            <w:shd w:val="clear" w:color="auto" w:fill="D9D9D9" w:themeFill="background1" w:themeFillShade="D9"/>
          </w:tcPr>
          <w:p w14:paraId="247491EC" w14:textId="77777777" w:rsidR="00244481" w:rsidRPr="00554E05" w:rsidRDefault="00244481" w:rsidP="00244481">
            <w:pPr>
              <w:snapToGrid w:val="0"/>
              <w:jc w:val="center"/>
              <w:rPr>
                <w:rFonts w:ascii="Meiryo UI" w:eastAsia="Meiryo UI" w:hAnsi="Meiryo UI" w:cs="Meiryo UI"/>
                <w:sz w:val="20"/>
                <w:szCs w:val="20"/>
              </w:rPr>
            </w:pPr>
            <w:r w:rsidRPr="00554E05">
              <w:rPr>
                <w:rFonts w:ascii="Meiryo UI" w:eastAsia="Meiryo UI" w:hAnsi="Meiryo UI" w:cs="Meiryo UI" w:hint="eastAsia"/>
                <w:sz w:val="20"/>
                <w:szCs w:val="20"/>
              </w:rPr>
              <w:t>回答欄</w:t>
            </w:r>
          </w:p>
        </w:tc>
      </w:tr>
      <w:tr w:rsidR="00554E05" w:rsidRPr="00554E05" w14:paraId="5C49B980" w14:textId="77777777" w:rsidTr="00753DDF">
        <w:trPr>
          <w:trHeight w:val="787"/>
        </w:trPr>
        <w:tc>
          <w:tcPr>
            <w:tcW w:w="2938" w:type="dxa"/>
            <w:tcBorders>
              <w:top w:val="single" w:sz="6" w:space="0" w:color="auto"/>
              <w:left w:val="single" w:sz="6" w:space="0" w:color="auto"/>
            </w:tcBorders>
          </w:tcPr>
          <w:p w14:paraId="7DCBD674" w14:textId="77777777" w:rsidR="00244481" w:rsidRPr="00554E05" w:rsidRDefault="00244481" w:rsidP="00244481">
            <w:pPr>
              <w:snapToGrid w:val="0"/>
              <w:spacing w:line="280" w:lineRule="exact"/>
              <w:rPr>
                <w:rFonts w:ascii="Meiryo UI" w:eastAsia="Meiryo UI" w:hAnsi="Meiryo UI" w:cs="Meiryo UI"/>
                <w:sz w:val="22"/>
              </w:rPr>
            </w:pPr>
          </w:p>
          <w:p w14:paraId="0FEF2E48" w14:textId="77777777" w:rsidR="00244481" w:rsidRPr="00554E05" w:rsidRDefault="00244481" w:rsidP="00244481">
            <w:pPr>
              <w:snapToGrid w:val="0"/>
              <w:spacing w:line="280" w:lineRule="exact"/>
              <w:rPr>
                <w:rFonts w:ascii="Meiryo UI" w:eastAsia="Meiryo UI" w:hAnsi="Meiryo UI" w:cs="Meiryo UI"/>
                <w:sz w:val="22"/>
              </w:rPr>
            </w:pPr>
          </w:p>
          <w:p w14:paraId="65CF49A9" w14:textId="77777777" w:rsidR="00244481" w:rsidRPr="00554E05" w:rsidRDefault="0089486F" w:rsidP="00244481">
            <w:pPr>
              <w:snapToGrid w:val="0"/>
              <w:spacing w:line="280" w:lineRule="exact"/>
              <w:ind w:firstLineChars="300" w:firstLine="660"/>
              <w:jc w:val="right"/>
              <w:rPr>
                <w:rFonts w:ascii="Meiryo UI" w:eastAsia="Meiryo UI" w:hAnsi="Meiryo UI" w:cs="Meiryo UI"/>
                <w:sz w:val="22"/>
              </w:rPr>
            </w:pPr>
            <w:r w:rsidRPr="00554E05">
              <w:rPr>
                <w:rFonts w:ascii="Meiryo UI" w:eastAsia="Meiryo UI" w:hAnsi="Meiryo UI" w:cs="Meiryo UI" w:hint="eastAsia"/>
                <w:sz w:val="22"/>
              </w:rPr>
              <w:t>％</w:t>
            </w:r>
            <w:r w:rsidR="00244481" w:rsidRPr="00554E05">
              <w:rPr>
                <w:rFonts w:ascii="Meiryo UI" w:eastAsia="Meiryo UI" w:hAnsi="Meiryo UI" w:cs="Meiryo UI" w:hint="eastAsia"/>
                <w:sz w:val="22"/>
              </w:rPr>
              <w:t>程度</w:t>
            </w:r>
          </w:p>
        </w:tc>
      </w:tr>
    </w:tbl>
    <w:p w14:paraId="135E4CED" w14:textId="6D937486" w:rsidR="00CA10D6" w:rsidRPr="00554E05" w:rsidRDefault="006B4C0F" w:rsidP="00244481">
      <w:pPr>
        <w:adjustRightInd w:val="0"/>
        <w:snapToGrid w:val="0"/>
        <w:ind w:left="849" w:hangingChars="386" w:hanging="849"/>
        <w:jc w:val="left"/>
        <w:rPr>
          <w:rFonts w:ascii="Meiryo UI" w:eastAsia="Meiryo UI" w:hAnsi="Meiryo UI" w:cs="Meiryo UI"/>
          <w:sz w:val="22"/>
        </w:rPr>
      </w:pPr>
      <w:r w:rsidRPr="00554E05">
        <w:rPr>
          <w:rFonts w:ascii="Meiryo UI" w:eastAsia="Meiryo UI" w:hAnsi="Meiryo UI" w:cs="Meiryo UI" w:hint="eastAsia"/>
          <w:sz w:val="22"/>
        </w:rPr>
        <w:t>問</w:t>
      </w:r>
      <w:r w:rsidR="00244481" w:rsidRPr="00554E05">
        <w:rPr>
          <w:rFonts w:ascii="Meiryo UI" w:eastAsia="Meiryo UI" w:hAnsi="Meiryo UI" w:cs="Meiryo UI" w:hint="eastAsia"/>
          <w:sz w:val="22"/>
        </w:rPr>
        <w:t>１</w:t>
      </w:r>
      <w:r w:rsidR="00714625" w:rsidRPr="00554E05">
        <w:rPr>
          <w:rFonts w:ascii="Meiryo UI" w:eastAsia="Meiryo UI" w:hAnsi="Meiryo UI" w:cs="Meiryo UI" w:hint="eastAsia"/>
          <w:sz w:val="22"/>
        </w:rPr>
        <w:t>-</w:t>
      </w:r>
      <w:r w:rsidR="00244481" w:rsidRPr="00554E05">
        <w:rPr>
          <w:rFonts w:ascii="Meiryo UI" w:eastAsia="Meiryo UI" w:hAnsi="Meiryo UI" w:cs="Meiryo UI" w:hint="eastAsia"/>
          <w:sz w:val="22"/>
        </w:rPr>
        <w:t>１</w:t>
      </w:r>
      <w:r w:rsidR="00DA4C77" w:rsidRPr="00554E05">
        <w:rPr>
          <w:rFonts w:ascii="Meiryo UI" w:eastAsia="Meiryo UI" w:hAnsi="Meiryo UI" w:cs="Meiryo UI" w:hint="eastAsia"/>
          <w:sz w:val="22"/>
        </w:rPr>
        <w:t xml:space="preserve">　</w:t>
      </w:r>
      <w:r w:rsidR="00C5378D" w:rsidRPr="00554E05">
        <w:rPr>
          <w:rFonts w:ascii="Meiryo UI" w:eastAsia="Meiryo UI" w:hAnsi="Meiryo UI" w:cs="Meiryo UI" w:hint="eastAsia"/>
          <w:sz w:val="22"/>
        </w:rPr>
        <w:t>１年間に</w:t>
      </w:r>
      <w:r w:rsidR="00714625" w:rsidRPr="00554E05">
        <w:rPr>
          <w:rFonts w:ascii="Meiryo UI" w:eastAsia="Meiryo UI" w:hAnsi="Meiryo UI" w:cs="Meiryo UI" w:hint="eastAsia"/>
          <w:sz w:val="22"/>
        </w:rPr>
        <w:t>製造している商品のうち、</w:t>
      </w:r>
      <w:r w:rsidR="00DA4C77" w:rsidRPr="00554E05">
        <w:rPr>
          <w:rFonts w:ascii="Meiryo UI" w:eastAsia="Meiryo UI" w:hAnsi="Meiryo UI" w:cs="Meiryo UI" w:hint="eastAsia"/>
          <w:sz w:val="22"/>
        </w:rPr>
        <w:t>何</w:t>
      </w:r>
      <w:r w:rsidR="008641A6" w:rsidRPr="00554E05">
        <w:rPr>
          <w:rFonts w:ascii="Meiryo UI" w:eastAsia="Meiryo UI" w:hAnsi="Meiryo UI" w:cs="Meiryo UI" w:hint="eastAsia"/>
          <w:sz w:val="22"/>
        </w:rPr>
        <w:t>％</w:t>
      </w:r>
      <w:r w:rsidR="00DA4C77" w:rsidRPr="00554E05">
        <w:rPr>
          <w:rFonts w:ascii="Meiryo UI" w:eastAsia="Meiryo UI" w:hAnsi="Meiryo UI" w:cs="Meiryo UI" w:hint="eastAsia"/>
          <w:sz w:val="22"/>
        </w:rPr>
        <w:t>程度を</w:t>
      </w:r>
      <w:r w:rsidR="00714625" w:rsidRPr="00554E05">
        <w:rPr>
          <w:rFonts w:ascii="Meiryo UI" w:eastAsia="Meiryo UI" w:hAnsi="Meiryo UI" w:cs="Meiryo UI" w:hint="eastAsia"/>
          <w:sz w:val="22"/>
        </w:rPr>
        <w:t>在庫のまま</w:t>
      </w:r>
      <w:r w:rsidR="0041787A" w:rsidRPr="00554E05">
        <w:rPr>
          <w:rFonts w:ascii="Meiryo UI" w:eastAsia="Meiryo UI" w:hAnsi="Meiryo UI" w:cs="Meiryo UI" w:hint="eastAsia"/>
          <w:sz w:val="22"/>
        </w:rPr>
        <w:t>廃棄して</w:t>
      </w:r>
      <w:r w:rsidR="00714625" w:rsidRPr="00554E05">
        <w:rPr>
          <w:rFonts w:ascii="Meiryo UI" w:eastAsia="Meiryo UI" w:hAnsi="Meiryo UI" w:cs="Meiryo UI" w:hint="eastAsia"/>
          <w:sz w:val="22"/>
        </w:rPr>
        <w:t>い</w:t>
      </w:r>
      <w:r w:rsidR="00DA4C77" w:rsidRPr="00554E05">
        <w:rPr>
          <w:rFonts w:ascii="Meiryo UI" w:eastAsia="Meiryo UI" w:hAnsi="Meiryo UI" w:cs="Meiryo UI" w:hint="eastAsia"/>
          <w:sz w:val="22"/>
        </w:rPr>
        <w:t>ます</w:t>
      </w:r>
      <w:r w:rsidR="00714625" w:rsidRPr="00554E05">
        <w:rPr>
          <w:rFonts w:ascii="Meiryo UI" w:eastAsia="Meiryo UI" w:hAnsi="Meiryo UI" w:cs="Meiryo UI" w:hint="eastAsia"/>
          <w:sz w:val="22"/>
        </w:rPr>
        <w:t>か。</w:t>
      </w:r>
    </w:p>
    <w:p w14:paraId="23B9E961" w14:textId="4CEA1D02" w:rsidR="00714625" w:rsidRPr="00554E05" w:rsidRDefault="00C63C55" w:rsidP="00A50315">
      <w:pPr>
        <w:adjustRightInd w:val="0"/>
        <w:snapToGrid w:val="0"/>
        <w:ind w:left="440" w:hangingChars="200" w:hanging="440"/>
        <w:jc w:val="left"/>
        <w:rPr>
          <w:rFonts w:ascii="Meiryo UI" w:eastAsia="Meiryo UI" w:hAnsi="Meiryo UI" w:cs="Meiryo UI"/>
          <w:sz w:val="22"/>
        </w:rPr>
      </w:pPr>
      <w:r w:rsidRPr="00554E05">
        <w:rPr>
          <w:rFonts w:ascii="Meiryo UI" w:eastAsia="Meiryo UI" w:hAnsi="Meiryo UI" w:cs="Meiryo UI"/>
          <w:noProof/>
          <w:sz w:val="22"/>
        </w:rPr>
        <mc:AlternateContent>
          <mc:Choice Requires="wps">
            <w:drawing>
              <wp:anchor distT="0" distB="0" distL="114300" distR="114300" simplePos="0" relativeHeight="251657216" behindDoc="0" locked="0" layoutInCell="1" allowOverlap="1" wp14:anchorId="6107DE8F" wp14:editId="7C020EB4">
                <wp:simplePos x="0" y="0"/>
                <wp:positionH relativeFrom="column">
                  <wp:posOffset>-60325</wp:posOffset>
                </wp:positionH>
                <wp:positionV relativeFrom="paragraph">
                  <wp:posOffset>34128</wp:posOffset>
                </wp:positionV>
                <wp:extent cx="4363720" cy="754380"/>
                <wp:effectExtent l="0" t="0" r="17780" b="26670"/>
                <wp:wrapNone/>
                <wp:docPr id="1" name="テキスト ボックス 1"/>
                <wp:cNvGraphicFramePr/>
                <a:graphic xmlns:a="http://schemas.openxmlformats.org/drawingml/2006/main">
                  <a:graphicData uri="http://schemas.microsoft.com/office/word/2010/wordprocessingShape">
                    <wps:wsp>
                      <wps:cNvSpPr txBox="1"/>
                      <wps:spPr>
                        <a:xfrm>
                          <a:off x="0" y="0"/>
                          <a:ext cx="4363720" cy="75438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2C58BBD" w14:textId="77777777" w:rsidR="00C63C55" w:rsidRPr="007A28CB" w:rsidRDefault="00DA4C77">
                            <w:pPr>
                              <w:rPr>
                                <w:rFonts w:ascii="Meiryo UI" w:eastAsia="Meiryo UI" w:hAnsi="Meiryo UI" w:cs="Meiryo UI"/>
                                <w:sz w:val="18"/>
                                <w:szCs w:val="18"/>
                              </w:rPr>
                            </w:pPr>
                            <w:r w:rsidRPr="00554E05">
                              <w:rPr>
                                <w:rFonts w:ascii="Meiryo UI" w:eastAsia="Meiryo UI" w:hAnsi="Meiryo UI" w:cs="Meiryo UI" w:hint="eastAsia"/>
                                <w:sz w:val="18"/>
                                <w:szCs w:val="18"/>
                              </w:rPr>
                              <w:t>販売先への納品期限切れや見込</w:t>
                            </w:r>
                            <w:r w:rsidRPr="007A28CB">
                              <w:rPr>
                                <w:rFonts w:ascii="Meiryo UI" w:eastAsia="Meiryo UI" w:hAnsi="Meiryo UI" w:cs="Meiryo UI" w:hint="eastAsia"/>
                                <w:sz w:val="18"/>
                                <w:szCs w:val="18"/>
                              </w:rPr>
                              <w:t>生産による余剰分など、出荷・販売できずに</w:t>
                            </w:r>
                            <w:r w:rsidR="0041787A" w:rsidRPr="007A28CB">
                              <w:rPr>
                                <w:rFonts w:ascii="Meiryo UI" w:eastAsia="Meiryo UI" w:hAnsi="Meiryo UI" w:cs="Meiryo UI" w:hint="eastAsia"/>
                                <w:sz w:val="18"/>
                                <w:szCs w:val="18"/>
                              </w:rPr>
                              <w:t>廃棄して</w:t>
                            </w:r>
                            <w:r w:rsidRPr="007A28CB">
                              <w:rPr>
                                <w:rFonts w:ascii="Meiryo UI" w:eastAsia="Meiryo UI" w:hAnsi="Meiryo UI" w:cs="Meiryo UI" w:hint="eastAsia"/>
                                <w:sz w:val="18"/>
                                <w:szCs w:val="18"/>
                              </w:rPr>
                              <w:t>いる</w:t>
                            </w:r>
                          </w:p>
                          <w:p w14:paraId="6765BF11" w14:textId="5EF11C0B" w:rsidR="00DA4C77" w:rsidRPr="00554E05" w:rsidRDefault="006F26E9">
                            <w:pPr>
                              <w:rPr>
                                <w:rFonts w:ascii="Meiryo UI" w:eastAsia="Meiryo UI" w:hAnsi="Meiryo UI" w:cs="Meiryo UI"/>
                                <w:sz w:val="18"/>
                                <w:szCs w:val="18"/>
                              </w:rPr>
                            </w:pPr>
                            <w:r w:rsidRPr="007A28CB">
                              <w:rPr>
                                <w:rFonts w:ascii="Meiryo UI" w:eastAsia="Meiryo UI" w:hAnsi="Meiryo UI" w:cs="Meiryo UI" w:hint="eastAsia"/>
                                <w:sz w:val="18"/>
                                <w:szCs w:val="18"/>
                              </w:rPr>
                              <w:t>おおよその</w:t>
                            </w:r>
                            <w:r w:rsidR="00DA4C77" w:rsidRPr="007A28CB">
                              <w:rPr>
                                <w:rFonts w:ascii="Meiryo UI" w:eastAsia="Meiryo UI" w:hAnsi="Meiryo UI" w:cs="Meiryo UI" w:hint="eastAsia"/>
                                <w:sz w:val="18"/>
                                <w:szCs w:val="18"/>
                              </w:rPr>
                              <w:t>割合を</w:t>
                            </w:r>
                            <w:r w:rsidRPr="007A28CB">
                              <w:rPr>
                                <w:rFonts w:ascii="Meiryo UI" w:eastAsia="Meiryo UI" w:hAnsi="Meiryo UI" w:cs="Meiryo UI" w:hint="eastAsia"/>
                                <w:sz w:val="18"/>
                                <w:szCs w:val="18"/>
                              </w:rPr>
                              <w:t>記入してください。</w:t>
                            </w:r>
                            <w:r w:rsidR="009367FC" w:rsidRPr="007A28CB">
                              <w:rPr>
                                <w:rFonts w:ascii="Meiryo UI" w:eastAsia="Meiryo UI" w:hAnsi="Meiryo UI" w:cs="Meiryo UI" w:hint="eastAsia"/>
                                <w:sz w:val="18"/>
                                <w:szCs w:val="18"/>
                              </w:rPr>
                              <w:t>製造個数に対する廃棄個数の割合を想定していますが、</w:t>
                            </w:r>
                            <w:r w:rsidR="005350D3" w:rsidRPr="007A28CB">
                              <w:rPr>
                                <w:rFonts w:ascii="Meiryo UI" w:eastAsia="Meiryo UI" w:hAnsi="Meiryo UI" w:cs="Meiryo UI" w:hint="eastAsia"/>
                                <w:sz w:val="18"/>
                                <w:szCs w:val="18"/>
                              </w:rPr>
                              <w:t>不明な場合は、</w:t>
                            </w:r>
                            <w:r w:rsidR="009367FC" w:rsidRPr="007A28CB">
                              <w:rPr>
                                <w:rFonts w:ascii="Meiryo UI" w:eastAsia="Meiryo UI" w:hAnsi="Meiryo UI" w:cs="Meiryo UI" w:hint="eastAsia"/>
                                <w:sz w:val="18"/>
                                <w:szCs w:val="18"/>
                              </w:rPr>
                              <w:t>重量</w:t>
                            </w:r>
                            <w:r w:rsidR="005350D3" w:rsidRPr="007A28CB">
                              <w:rPr>
                                <w:rFonts w:ascii="Meiryo UI" w:eastAsia="Meiryo UI" w:hAnsi="Meiryo UI" w:cs="Meiryo UI" w:hint="eastAsia"/>
                                <w:sz w:val="18"/>
                                <w:szCs w:val="18"/>
                              </w:rPr>
                              <w:t>や金額の比でも結構です。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75pt;margin-top:2.7pt;width:343.6pt;height:5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" fillcolor="white [3201]" strokeweight=".5pt">
                <v:stroke dashstyle="1 1"/>
                <v:textbox>
                  <w:txbxContent>
                    <w:p w14:paraId="02C58BBD" w14:textId="77777777" w:rsidR="00C63C55" w:rsidRPr="007A28CB" w:rsidRDefault="00DA4C77">
                      <w:pPr>
                        <w:rPr>
                          <w:rFonts w:ascii="Meiryo UI" w:eastAsia="Meiryo UI" w:hAnsi="Meiryo UI" w:cs="Meiryo UI"/>
                          <w:sz w:val="18"/>
                          <w:szCs w:val="18"/>
                        </w:rPr>
                      </w:pPr>
                      <w:r w:rsidRPr="00554E05">
                        <w:rPr>
                          <w:rFonts w:ascii="Meiryo UI" w:eastAsia="Meiryo UI" w:hAnsi="Meiryo UI" w:cs="Meiryo UI" w:hint="eastAsia"/>
                          <w:sz w:val="18"/>
                          <w:szCs w:val="18"/>
                        </w:rPr>
                        <w:t>販売先への納品期限切れや見込</w:t>
                      </w:r>
                      <w:r w:rsidRPr="007A28CB">
                        <w:rPr>
                          <w:rFonts w:ascii="Meiryo UI" w:eastAsia="Meiryo UI" w:hAnsi="Meiryo UI" w:cs="Meiryo UI" w:hint="eastAsia"/>
                          <w:sz w:val="18"/>
                          <w:szCs w:val="18"/>
                        </w:rPr>
                        <w:t>生産による余剰分など、出荷・販売できずに</w:t>
                      </w:r>
                      <w:r w:rsidR="0041787A" w:rsidRPr="007A28CB">
                        <w:rPr>
                          <w:rFonts w:ascii="Meiryo UI" w:eastAsia="Meiryo UI" w:hAnsi="Meiryo UI" w:cs="Meiryo UI" w:hint="eastAsia"/>
                          <w:sz w:val="18"/>
                          <w:szCs w:val="18"/>
                        </w:rPr>
                        <w:t>廃棄して</w:t>
                      </w:r>
                      <w:r w:rsidRPr="007A28CB">
                        <w:rPr>
                          <w:rFonts w:ascii="Meiryo UI" w:eastAsia="Meiryo UI" w:hAnsi="Meiryo UI" w:cs="Meiryo UI" w:hint="eastAsia"/>
                          <w:sz w:val="18"/>
                          <w:szCs w:val="18"/>
                        </w:rPr>
                        <w:t>いる</w:t>
                      </w:r>
                    </w:p>
                    <w:p w14:paraId="6765BF11" w14:textId="5EF11C0B" w:rsidR="00DA4C77" w:rsidRPr="00554E05" w:rsidRDefault="006F26E9">
                      <w:pPr>
                        <w:rPr>
                          <w:rFonts w:ascii="Meiryo UI" w:eastAsia="Meiryo UI" w:hAnsi="Meiryo UI" w:cs="Meiryo UI"/>
                          <w:sz w:val="18"/>
                          <w:szCs w:val="18"/>
                        </w:rPr>
                      </w:pPr>
                      <w:r w:rsidRPr="007A28CB">
                        <w:rPr>
                          <w:rFonts w:ascii="Meiryo UI" w:eastAsia="Meiryo UI" w:hAnsi="Meiryo UI" w:cs="Meiryo UI" w:hint="eastAsia"/>
                          <w:sz w:val="18"/>
                          <w:szCs w:val="18"/>
                        </w:rPr>
                        <w:t>おおよその</w:t>
                      </w:r>
                      <w:r w:rsidR="00DA4C77" w:rsidRPr="007A28CB">
                        <w:rPr>
                          <w:rFonts w:ascii="Meiryo UI" w:eastAsia="Meiryo UI" w:hAnsi="Meiryo UI" w:cs="Meiryo UI" w:hint="eastAsia"/>
                          <w:sz w:val="18"/>
                          <w:szCs w:val="18"/>
                        </w:rPr>
                        <w:t>割合を</w:t>
                      </w:r>
                      <w:r w:rsidRPr="007A28CB">
                        <w:rPr>
                          <w:rFonts w:ascii="Meiryo UI" w:eastAsia="Meiryo UI" w:hAnsi="Meiryo UI" w:cs="Meiryo UI" w:hint="eastAsia"/>
                          <w:sz w:val="18"/>
                          <w:szCs w:val="18"/>
                        </w:rPr>
                        <w:t>記入してください。</w:t>
                      </w:r>
                      <w:r w:rsidR="009367FC" w:rsidRPr="007A28CB">
                        <w:rPr>
                          <w:rFonts w:ascii="Meiryo UI" w:eastAsia="Meiryo UI" w:hAnsi="Meiryo UI" w:cs="Meiryo UI" w:hint="eastAsia"/>
                          <w:sz w:val="18"/>
                          <w:szCs w:val="18"/>
                        </w:rPr>
                        <w:t>製造個数に対する廃棄個数の割合を想定していますが、</w:t>
                      </w:r>
                      <w:r w:rsidR="005350D3" w:rsidRPr="007A28CB">
                        <w:rPr>
                          <w:rFonts w:ascii="Meiryo UI" w:eastAsia="Meiryo UI" w:hAnsi="Meiryo UI" w:cs="Meiryo UI" w:hint="eastAsia"/>
                          <w:sz w:val="18"/>
                          <w:szCs w:val="18"/>
                        </w:rPr>
                        <w:t>不明な場合は、</w:t>
                      </w:r>
                      <w:r w:rsidR="009367FC" w:rsidRPr="007A28CB">
                        <w:rPr>
                          <w:rFonts w:ascii="Meiryo UI" w:eastAsia="Meiryo UI" w:hAnsi="Meiryo UI" w:cs="Meiryo UI" w:hint="eastAsia"/>
                          <w:sz w:val="18"/>
                          <w:szCs w:val="18"/>
                        </w:rPr>
                        <w:t>重量</w:t>
                      </w:r>
                      <w:r w:rsidR="005350D3" w:rsidRPr="007A28CB">
                        <w:rPr>
                          <w:rFonts w:ascii="Meiryo UI" w:eastAsia="Meiryo UI" w:hAnsi="Meiryo UI" w:cs="Meiryo UI" w:hint="eastAsia"/>
                          <w:sz w:val="18"/>
                          <w:szCs w:val="18"/>
                        </w:rPr>
                        <w:t>や金額の比でも結構です。</w:t>
                      </w:r>
                    </w:p>
                  </w:txbxContent>
                </v:textbox>
              </v:shape>
            </w:pict>
          </mc:Fallback>
        </mc:AlternateContent>
      </w:r>
    </w:p>
    <w:p w14:paraId="2E3AFA71" w14:textId="4585FFC0" w:rsidR="00244481" w:rsidRPr="00554E05" w:rsidRDefault="00244481" w:rsidP="00244481">
      <w:pPr>
        <w:adjustRightInd w:val="0"/>
        <w:snapToGrid w:val="0"/>
        <w:jc w:val="left"/>
        <w:rPr>
          <w:rFonts w:ascii="Meiryo UI" w:eastAsia="Meiryo UI" w:hAnsi="Meiryo UI" w:cs="Meiryo UI"/>
          <w:sz w:val="22"/>
        </w:rPr>
      </w:pPr>
    </w:p>
    <w:p w14:paraId="27A6907A" w14:textId="77777777" w:rsidR="00244481" w:rsidRPr="00554E05" w:rsidRDefault="00244481" w:rsidP="00244481">
      <w:pPr>
        <w:adjustRightInd w:val="0"/>
        <w:snapToGrid w:val="0"/>
        <w:jc w:val="left"/>
        <w:rPr>
          <w:rFonts w:ascii="Meiryo UI" w:eastAsia="Meiryo UI" w:hAnsi="Meiryo UI" w:cs="Meiryo UI"/>
          <w:sz w:val="22"/>
        </w:rPr>
      </w:pPr>
    </w:p>
    <w:p w14:paraId="3C01607A" w14:textId="641725F4" w:rsidR="00244481" w:rsidRPr="00554E05" w:rsidRDefault="00244481" w:rsidP="00244481">
      <w:pPr>
        <w:adjustRightInd w:val="0"/>
        <w:snapToGrid w:val="0"/>
        <w:jc w:val="left"/>
        <w:rPr>
          <w:rFonts w:ascii="Meiryo UI" w:eastAsia="Meiryo UI" w:hAnsi="Meiryo UI" w:cs="Meiryo UI"/>
          <w:sz w:val="22"/>
        </w:rPr>
      </w:pPr>
    </w:p>
    <w:p w14:paraId="7A950114" w14:textId="77777777" w:rsidR="00464EFE" w:rsidRPr="00554E05" w:rsidRDefault="00464EFE" w:rsidP="00464EFE">
      <w:pPr>
        <w:adjustRightInd w:val="0"/>
        <w:snapToGrid w:val="0"/>
        <w:spacing w:beforeLines="50" w:before="180" w:line="192" w:lineRule="auto"/>
        <w:jc w:val="left"/>
        <w:rPr>
          <w:rFonts w:ascii="Meiryo UI" w:eastAsia="Meiryo UI" w:hAnsi="Meiryo UI" w:cs="Meiryo UI"/>
          <w:sz w:val="22"/>
        </w:rPr>
      </w:pPr>
      <w:r w:rsidRPr="00554E05">
        <w:rPr>
          <w:rFonts w:ascii="Meiryo UI" w:eastAsia="Meiryo UI" w:hAnsi="Meiryo UI" w:cs="Meiryo UI" w:hint="eastAsia"/>
          <w:sz w:val="22"/>
        </w:rPr>
        <w:t>問１-2　　在庫のままの廃棄を減らすため、どのような取組を行っていますか。</w:t>
      </w:r>
    </w:p>
    <w:p w14:paraId="41575EF1" w14:textId="77777777" w:rsidR="00464EFE" w:rsidRPr="00554E05" w:rsidRDefault="00464EFE" w:rsidP="00464EFE">
      <w:pPr>
        <w:adjustRightInd w:val="0"/>
        <w:snapToGrid w:val="0"/>
        <w:spacing w:line="192" w:lineRule="auto"/>
        <w:ind w:firstLineChars="450" w:firstLine="990"/>
        <w:jc w:val="left"/>
        <w:rPr>
          <w:rFonts w:ascii="Meiryo UI" w:eastAsia="Meiryo UI" w:hAnsi="Meiryo UI" w:cs="Meiryo UI"/>
          <w:sz w:val="22"/>
        </w:rPr>
      </w:pPr>
      <w:r w:rsidRPr="00554E05">
        <w:rPr>
          <w:rFonts w:ascii="Meiryo UI" w:eastAsia="Meiryo UI" w:hAnsi="Meiryo UI" w:cs="Meiryo UI" w:hint="eastAsia"/>
          <w:sz w:val="22"/>
        </w:rPr>
        <w:t>また、今後どのような取組を行いたいと考えていますか。（すべて選択）</w:t>
      </w:r>
    </w:p>
    <w:tbl>
      <w:tblPr>
        <w:tblStyle w:val="a4"/>
        <w:tblpPr w:leftFromText="142" w:rightFromText="142" w:vertAnchor="text" w:horzAnchor="margin" w:tblpY="110"/>
        <w:tblW w:w="9739" w:type="dxa"/>
        <w:tblLayout w:type="fixed"/>
        <w:tblCellMar>
          <w:left w:w="0" w:type="dxa"/>
          <w:right w:w="0" w:type="dxa"/>
        </w:tblCellMar>
        <w:tblLook w:val="04A0" w:firstRow="1" w:lastRow="0" w:firstColumn="1" w:lastColumn="0" w:noHBand="0" w:noVBand="1"/>
      </w:tblPr>
      <w:tblGrid>
        <w:gridCol w:w="6125"/>
        <w:gridCol w:w="1383"/>
        <w:gridCol w:w="1240"/>
        <w:gridCol w:w="991"/>
      </w:tblGrid>
      <w:tr w:rsidR="00554E05" w:rsidRPr="00554E05" w14:paraId="0FFE8520" w14:textId="77777777" w:rsidTr="00464EFE">
        <w:trPr>
          <w:trHeight w:val="156"/>
        </w:trPr>
        <w:tc>
          <w:tcPr>
            <w:tcW w:w="6125" w:type="dxa"/>
            <w:vMerge w:val="restart"/>
            <w:shd w:val="clear" w:color="auto" w:fill="D9D9D9" w:themeFill="background1" w:themeFillShade="D9"/>
            <w:vAlign w:val="center"/>
          </w:tcPr>
          <w:p w14:paraId="1D0E9866" w14:textId="77777777" w:rsidR="00464EFE" w:rsidRPr="00554E05" w:rsidRDefault="00464EFE" w:rsidP="00464EFE">
            <w:pPr>
              <w:snapToGrid w:val="0"/>
              <w:jc w:val="center"/>
              <w:rPr>
                <w:rFonts w:ascii="Meiryo UI" w:eastAsia="Meiryo UI" w:hAnsi="Meiryo UI" w:cs="Meiryo UI"/>
                <w:sz w:val="20"/>
                <w:szCs w:val="20"/>
              </w:rPr>
            </w:pPr>
            <w:r w:rsidRPr="00554E05">
              <w:rPr>
                <w:rFonts w:ascii="Meiryo UI" w:eastAsia="Meiryo UI" w:hAnsi="Meiryo UI" w:cs="Meiryo UI" w:hint="eastAsia"/>
                <w:sz w:val="20"/>
                <w:szCs w:val="20"/>
              </w:rPr>
              <w:t>削減に向けた取組</w:t>
            </w:r>
          </w:p>
        </w:tc>
        <w:tc>
          <w:tcPr>
            <w:tcW w:w="2623" w:type="dxa"/>
            <w:gridSpan w:val="2"/>
            <w:tcBorders>
              <w:right w:val="single" w:sz="4" w:space="0" w:color="auto"/>
            </w:tcBorders>
            <w:shd w:val="clear" w:color="auto" w:fill="D9D9D9" w:themeFill="background1" w:themeFillShade="D9"/>
          </w:tcPr>
          <w:p w14:paraId="53F930C8" w14:textId="77777777" w:rsidR="00464EFE" w:rsidRPr="00554E05" w:rsidRDefault="00464EFE" w:rsidP="00464EFE">
            <w:pPr>
              <w:snapToGrid w:val="0"/>
              <w:jc w:val="center"/>
              <w:rPr>
                <w:rFonts w:ascii="Meiryo UI" w:eastAsia="Meiryo UI" w:hAnsi="Meiryo UI" w:cs="Meiryo UI"/>
                <w:sz w:val="20"/>
                <w:szCs w:val="20"/>
              </w:rPr>
            </w:pPr>
            <w:r w:rsidRPr="00554E05">
              <w:rPr>
                <w:rFonts w:ascii="Meiryo UI" w:eastAsia="Meiryo UI" w:hAnsi="Meiryo UI" w:cs="Meiryo UI" w:hint="eastAsia"/>
                <w:sz w:val="20"/>
                <w:szCs w:val="20"/>
              </w:rPr>
              <w:t>回答欄</w:t>
            </w:r>
          </w:p>
        </w:tc>
        <w:tc>
          <w:tcPr>
            <w:tcW w:w="991" w:type="dxa"/>
            <w:vMerge w:val="restart"/>
            <w:tcBorders>
              <w:top w:val="nil"/>
              <w:right w:val="nil"/>
            </w:tcBorders>
            <w:shd w:val="clear" w:color="auto" w:fill="auto"/>
          </w:tcPr>
          <w:p w14:paraId="19D15D8C" w14:textId="77777777" w:rsidR="00464EFE" w:rsidRPr="00554E05" w:rsidRDefault="00464EFE" w:rsidP="00464EFE">
            <w:pPr>
              <w:snapToGrid w:val="0"/>
              <w:jc w:val="center"/>
              <w:rPr>
                <w:rFonts w:ascii="Meiryo UI" w:eastAsia="Meiryo UI" w:hAnsi="Meiryo UI" w:cs="Meiryo UI"/>
                <w:w w:val="80"/>
                <w:sz w:val="20"/>
                <w:szCs w:val="20"/>
              </w:rPr>
            </w:pPr>
          </w:p>
        </w:tc>
      </w:tr>
      <w:tr w:rsidR="00554E05" w:rsidRPr="00554E05" w14:paraId="0787AE69" w14:textId="77777777" w:rsidTr="005452B6">
        <w:trPr>
          <w:trHeight w:val="505"/>
        </w:trPr>
        <w:tc>
          <w:tcPr>
            <w:tcW w:w="6125" w:type="dxa"/>
            <w:vMerge/>
            <w:shd w:val="clear" w:color="auto" w:fill="D9D9D9" w:themeFill="background1" w:themeFillShade="D9"/>
            <w:vAlign w:val="center"/>
          </w:tcPr>
          <w:p w14:paraId="3245D81F" w14:textId="77777777" w:rsidR="00464EFE" w:rsidRPr="00554E05" w:rsidRDefault="00464EFE" w:rsidP="00464EFE">
            <w:pPr>
              <w:snapToGrid w:val="0"/>
              <w:jc w:val="center"/>
              <w:rPr>
                <w:rFonts w:ascii="Meiryo UI" w:eastAsia="Meiryo UI" w:hAnsi="Meiryo UI" w:cs="Meiryo UI"/>
                <w:sz w:val="20"/>
                <w:szCs w:val="20"/>
              </w:rPr>
            </w:pPr>
          </w:p>
        </w:tc>
        <w:tc>
          <w:tcPr>
            <w:tcW w:w="1383" w:type="dxa"/>
            <w:shd w:val="clear" w:color="auto" w:fill="D9D9D9" w:themeFill="background1" w:themeFillShade="D9"/>
            <w:vAlign w:val="center"/>
          </w:tcPr>
          <w:p w14:paraId="3C80D948" w14:textId="5F75C31D" w:rsidR="00464EFE" w:rsidRPr="00554E05" w:rsidRDefault="00464EFE" w:rsidP="005452B6">
            <w:pPr>
              <w:snapToGrid w:val="0"/>
              <w:spacing w:line="240" w:lineRule="exact"/>
              <w:jc w:val="center"/>
              <w:rPr>
                <w:rFonts w:ascii="Meiryo UI" w:eastAsia="Meiryo UI" w:hAnsi="Meiryo UI" w:cs="Meiryo UI"/>
                <w:w w:val="80"/>
                <w:sz w:val="20"/>
                <w:szCs w:val="20"/>
              </w:rPr>
            </w:pPr>
            <w:r w:rsidRPr="00554E05">
              <w:rPr>
                <w:rFonts w:ascii="Meiryo UI" w:eastAsia="Meiryo UI" w:hAnsi="Meiryo UI" w:cs="Meiryo UI" w:hint="eastAsia"/>
                <w:w w:val="80"/>
                <w:sz w:val="20"/>
                <w:szCs w:val="20"/>
              </w:rPr>
              <w:t>現在取り組んでいる</w:t>
            </w:r>
          </w:p>
        </w:tc>
        <w:tc>
          <w:tcPr>
            <w:tcW w:w="1240" w:type="dxa"/>
            <w:tcBorders>
              <w:bottom w:val="single" w:sz="4" w:space="0" w:color="auto"/>
              <w:right w:val="single" w:sz="4" w:space="0" w:color="auto"/>
            </w:tcBorders>
            <w:shd w:val="clear" w:color="auto" w:fill="D9D9D9" w:themeFill="background1" w:themeFillShade="D9"/>
            <w:vAlign w:val="center"/>
          </w:tcPr>
          <w:p w14:paraId="361C6597" w14:textId="77777777" w:rsidR="00464EFE" w:rsidRPr="00554E05" w:rsidRDefault="00464EFE" w:rsidP="00464EFE">
            <w:pPr>
              <w:snapToGrid w:val="0"/>
              <w:jc w:val="center"/>
              <w:rPr>
                <w:rFonts w:ascii="Meiryo UI" w:eastAsia="Meiryo UI" w:hAnsi="Meiryo UI" w:cs="Meiryo UI"/>
                <w:w w:val="80"/>
                <w:sz w:val="20"/>
                <w:szCs w:val="20"/>
              </w:rPr>
            </w:pPr>
            <w:r w:rsidRPr="00554E05">
              <w:rPr>
                <w:rFonts w:ascii="Meiryo UI" w:eastAsia="Meiryo UI" w:hAnsi="Meiryo UI" w:cs="Meiryo UI" w:hint="eastAsia"/>
                <w:w w:val="80"/>
                <w:sz w:val="20"/>
                <w:szCs w:val="20"/>
              </w:rPr>
              <w:t>今後取り組みたい</w:t>
            </w:r>
          </w:p>
        </w:tc>
        <w:tc>
          <w:tcPr>
            <w:tcW w:w="991" w:type="dxa"/>
            <w:vMerge/>
            <w:tcBorders>
              <w:bottom w:val="single" w:sz="4" w:space="0" w:color="FFFFFF" w:themeColor="background1"/>
              <w:right w:val="nil"/>
            </w:tcBorders>
            <w:shd w:val="clear" w:color="auto" w:fill="auto"/>
          </w:tcPr>
          <w:p w14:paraId="7A7221CD" w14:textId="77777777" w:rsidR="00464EFE" w:rsidRPr="00554E05" w:rsidRDefault="00464EFE" w:rsidP="00464EFE">
            <w:pPr>
              <w:snapToGrid w:val="0"/>
              <w:jc w:val="center"/>
              <w:rPr>
                <w:rFonts w:ascii="Meiryo UI" w:eastAsia="Meiryo UI" w:hAnsi="Meiryo UI" w:cs="Meiryo UI"/>
                <w:w w:val="80"/>
                <w:sz w:val="20"/>
                <w:szCs w:val="20"/>
              </w:rPr>
            </w:pPr>
          </w:p>
        </w:tc>
      </w:tr>
      <w:tr w:rsidR="00554E05" w:rsidRPr="00554E05" w14:paraId="224C42AE" w14:textId="77777777" w:rsidTr="00AB504C">
        <w:trPr>
          <w:trHeight w:val="655"/>
        </w:trPr>
        <w:tc>
          <w:tcPr>
            <w:tcW w:w="6125" w:type="dxa"/>
            <w:tcBorders>
              <w:top w:val="single" w:sz="4" w:space="0" w:color="FFFFFF" w:themeColor="background1"/>
              <w:bottom w:val="dotted" w:sz="4" w:space="0" w:color="auto"/>
            </w:tcBorders>
            <w:vAlign w:val="center"/>
          </w:tcPr>
          <w:p w14:paraId="7B3AAC36" w14:textId="77777777" w:rsidR="00464EFE" w:rsidRPr="00554E05" w:rsidRDefault="00464EFE" w:rsidP="001869D9">
            <w:pPr>
              <w:adjustRightInd w:val="0"/>
              <w:snapToGrid w:val="0"/>
              <w:spacing w:line="192" w:lineRule="auto"/>
              <w:rPr>
                <w:rFonts w:ascii="Meiryo UI" w:eastAsia="Meiryo UI" w:hAnsi="Meiryo UI" w:cs="Meiryo UI"/>
                <w:sz w:val="20"/>
                <w:szCs w:val="20"/>
              </w:rPr>
            </w:pPr>
            <w:r w:rsidRPr="00554E05">
              <w:rPr>
                <w:rFonts w:ascii="Meiryo UI" w:eastAsia="Meiryo UI" w:hAnsi="Meiryo UI" w:cs="Meiryo UI" w:hint="eastAsia"/>
                <w:b/>
                <w:sz w:val="20"/>
                <w:szCs w:val="20"/>
              </w:rPr>
              <w:t>＜発生抑制の取組＞</w:t>
            </w:r>
          </w:p>
          <w:p w14:paraId="14ED8B0E" w14:textId="77777777" w:rsidR="00464EFE" w:rsidRPr="00554E05" w:rsidRDefault="00464EFE" w:rsidP="001869D9">
            <w:pPr>
              <w:adjustRightInd w:val="0"/>
              <w:snapToGrid w:val="0"/>
              <w:spacing w:line="192" w:lineRule="auto"/>
              <w:ind w:firstLineChars="150" w:firstLine="300"/>
              <w:rPr>
                <w:rFonts w:ascii="Meiryo UI" w:eastAsia="Meiryo UI" w:hAnsi="Meiryo UI" w:cs="Meiryo UI"/>
                <w:sz w:val="20"/>
                <w:szCs w:val="20"/>
              </w:rPr>
            </w:pPr>
            <w:r w:rsidRPr="00554E05">
              <w:rPr>
                <w:rFonts w:ascii="Meiryo UI" w:eastAsia="Meiryo UI" w:hAnsi="Meiryo UI" w:cs="Meiryo UI" w:hint="eastAsia"/>
                <w:sz w:val="20"/>
                <w:szCs w:val="20"/>
              </w:rPr>
              <w:t>１ 生産計画・需要予測の改善</w:t>
            </w:r>
          </w:p>
        </w:tc>
        <w:tc>
          <w:tcPr>
            <w:tcW w:w="1383" w:type="dxa"/>
            <w:tcBorders>
              <w:top w:val="single" w:sz="4" w:space="0" w:color="FFFFFF" w:themeColor="background1"/>
              <w:bottom w:val="dotted" w:sz="4" w:space="0" w:color="auto"/>
            </w:tcBorders>
            <w:vAlign w:val="bottom"/>
          </w:tcPr>
          <w:p w14:paraId="77FC603D" w14:textId="77777777" w:rsidR="00464EFE" w:rsidRPr="00554E05" w:rsidRDefault="00464EFE" w:rsidP="001869D9">
            <w:pPr>
              <w:snapToGrid w:val="0"/>
              <w:spacing w:line="192" w:lineRule="auto"/>
              <w:jc w:val="left"/>
              <w:rPr>
                <w:rFonts w:ascii="Meiryo UI" w:eastAsia="Meiryo UI" w:hAnsi="Meiryo UI" w:cs="Meiryo UI"/>
                <w:sz w:val="20"/>
                <w:szCs w:val="20"/>
              </w:rPr>
            </w:pPr>
          </w:p>
          <w:p w14:paraId="2805014B" w14:textId="77777777" w:rsidR="00464EFE" w:rsidRPr="00554E05" w:rsidRDefault="00464EFE" w:rsidP="001869D9">
            <w:pPr>
              <w:snapToGrid w:val="0"/>
              <w:spacing w:line="192" w:lineRule="auto"/>
              <w:jc w:val="right"/>
              <w:rPr>
                <w:rFonts w:ascii="Meiryo UI" w:eastAsia="Meiryo UI" w:hAnsi="Meiryo UI" w:cs="Meiryo UI"/>
                <w:b/>
                <w:sz w:val="20"/>
                <w:szCs w:val="20"/>
              </w:rPr>
            </w:pPr>
            <w:r w:rsidRPr="00554E05">
              <w:rPr>
                <w:rFonts w:ascii="Meiryo UI" w:eastAsia="Meiryo UI" w:hAnsi="Meiryo UI" w:cs="Meiryo UI" w:hint="eastAsia"/>
                <w:b/>
                <w:w w:val="90"/>
                <w:sz w:val="18"/>
                <w:szCs w:val="18"/>
              </w:rPr>
              <w:t>⇒問２－１へ</w:t>
            </w:r>
          </w:p>
        </w:tc>
        <w:tc>
          <w:tcPr>
            <w:tcW w:w="1240" w:type="dxa"/>
            <w:tcBorders>
              <w:top w:val="single" w:sz="4" w:space="0" w:color="FFFFFF" w:themeColor="background1"/>
              <w:bottom w:val="dotted" w:sz="4" w:space="0" w:color="auto"/>
              <w:right w:val="single" w:sz="4" w:space="0" w:color="auto"/>
            </w:tcBorders>
            <w:vAlign w:val="bottom"/>
          </w:tcPr>
          <w:p w14:paraId="630F5AE8" w14:textId="77777777" w:rsidR="00464EFE" w:rsidRPr="00554E05" w:rsidRDefault="00464EFE" w:rsidP="001869D9">
            <w:pPr>
              <w:snapToGrid w:val="0"/>
              <w:spacing w:line="192" w:lineRule="auto"/>
              <w:ind w:right="-1"/>
              <w:jc w:val="left"/>
              <w:rPr>
                <w:rFonts w:ascii="Meiryo UI" w:eastAsia="Meiryo UI" w:hAnsi="Meiryo UI" w:cs="Meiryo UI"/>
                <w:sz w:val="20"/>
                <w:szCs w:val="20"/>
              </w:rPr>
            </w:pPr>
          </w:p>
          <w:p w14:paraId="5F1F6D1E" w14:textId="77777777" w:rsidR="00464EFE" w:rsidRPr="00554E05" w:rsidRDefault="00464EFE" w:rsidP="001869D9">
            <w:pPr>
              <w:snapToGrid w:val="0"/>
              <w:spacing w:line="192" w:lineRule="auto"/>
              <w:ind w:right="-1"/>
              <w:jc w:val="right"/>
              <w:rPr>
                <w:rFonts w:ascii="Meiryo UI" w:eastAsia="Meiryo UI" w:hAnsi="Meiryo UI" w:cs="Meiryo UI"/>
                <w:sz w:val="20"/>
                <w:szCs w:val="20"/>
              </w:rPr>
            </w:pPr>
            <w:r w:rsidRPr="00554E05">
              <w:rPr>
                <w:rFonts w:ascii="Meiryo UI" w:eastAsia="Meiryo UI" w:hAnsi="Meiryo UI" w:cs="Meiryo UI" w:hint="eastAsia"/>
                <w:b/>
                <w:w w:val="90"/>
                <w:sz w:val="18"/>
                <w:szCs w:val="18"/>
              </w:rPr>
              <w:t>⇒問２－１へ</w:t>
            </w:r>
          </w:p>
        </w:tc>
        <w:tc>
          <w:tcPr>
            <w:tcW w:w="991" w:type="dxa"/>
            <w:tcBorders>
              <w:top w:val="single" w:sz="4" w:space="0" w:color="FFFFFF" w:themeColor="background1"/>
              <w:bottom w:val="dotted" w:sz="4" w:space="0" w:color="auto"/>
              <w:right w:val="nil"/>
            </w:tcBorders>
            <w:vAlign w:val="bottom"/>
          </w:tcPr>
          <w:p w14:paraId="53A9F4E2" w14:textId="77777777" w:rsidR="00464EFE" w:rsidRPr="00554E05" w:rsidRDefault="00464EFE" w:rsidP="001869D9">
            <w:pPr>
              <w:snapToGrid w:val="0"/>
              <w:spacing w:line="192" w:lineRule="auto"/>
              <w:ind w:right="-1"/>
              <w:jc w:val="right"/>
              <w:rPr>
                <w:rFonts w:ascii="Meiryo UI" w:eastAsia="Meiryo UI" w:hAnsi="Meiryo UI" w:cs="Meiryo UI"/>
                <w:sz w:val="16"/>
                <w:szCs w:val="16"/>
              </w:rPr>
            </w:pPr>
            <w:r w:rsidRPr="00554E05">
              <w:rPr>
                <w:rFonts w:ascii="Meiryo UI" w:eastAsia="Meiryo UI" w:hAnsi="Meiryo UI" w:cs="Meiryo UI" w:hint="eastAsia"/>
                <w:sz w:val="16"/>
                <w:szCs w:val="16"/>
              </w:rPr>
              <w:t>未選択の場合</w:t>
            </w:r>
          </w:p>
          <w:p w14:paraId="3A246BE7" w14:textId="77777777" w:rsidR="00464EFE" w:rsidRPr="00554E05" w:rsidRDefault="00464EFE" w:rsidP="001869D9">
            <w:pPr>
              <w:snapToGrid w:val="0"/>
              <w:spacing w:line="192" w:lineRule="auto"/>
              <w:ind w:right="-1"/>
              <w:jc w:val="right"/>
              <w:rPr>
                <w:rFonts w:ascii="Meiryo UI" w:eastAsia="Meiryo UI" w:hAnsi="Meiryo UI" w:cs="Meiryo UI"/>
                <w:w w:val="90"/>
                <w:sz w:val="18"/>
                <w:szCs w:val="18"/>
              </w:rPr>
            </w:pPr>
            <w:r w:rsidRPr="00554E05">
              <w:rPr>
                <w:rFonts w:ascii="Meiryo UI" w:eastAsia="Meiryo UI" w:hAnsi="Meiryo UI" w:cs="Meiryo UI" w:hint="eastAsia"/>
                <w:b/>
                <w:w w:val="90"/>
                <w:sz w:val="18"/>
                <w:szCs w:val="18"/>
              </w:rPr>
              <w:t>⇒問２－２へ</w:t>
            </w:r>
          </w:p>
        </w:tc>
      </w:tr>
      <w:tr w:rsidR="00554E05" w:rsidRPr="00554E05" w14:paraId="0F72729E" w14:textId="77777777" w:rsidTr="00AB504C">
        <w:trPr>
          <w:trHeight w:val="655"/>
        </w:trPr>
        <w:tc>
          <w:tcPr>
            <w:tcW w:w="6125" w:type="dxa"/>
            <w:tcBorders>
              <w:top w:val="dotted" w:sz="4" w:space="0" w:color="auto"/>
              <w:bottom w:val="dotted" w:sz="4" w:space="0" w:color="auto"/>
            </w:tcBorders>
            <w:vAlign w:val="center"/>
          </w:tcPr>
          <w:p w14:paraId="62A6C4CE" w14:textId="77777777" w:rsidR="00464EFE" w:rsidRPr="00554E05" w:rsidRDefault="00464EFE" w:rsidP="005452B6">
            <w:pPr>
              <w:adjustRightInd w:val="0"/>
              <w:snapToGrid w:val="0"/>
              <w:spacing w:line="192" w:lineRule="auto"/>
              <w:ind w:firstLineChars="150" w:firstLine="300"/>
              <w:rPr>
                <w:rFonts w:ascii="Meiryo UI" w:eastAsia="Meiryo UI" w:hAnsi="Meiryo UI" w:cs="Meiryo UI"/>
                <w:sz w:val="20"/>
                <w:szCs w:val="20"/>
              </w:rPr>
            </w:pPr>
            <w:bookmarkStart w:id="1" w:name="_Hlk518980825"/>
            <w:r w:rsidRPr="00554E05">
              <w:rPr>
                <w:rFonts w:ascii="Meiryo UI" w:eastAsia="Meiryo UI" w:hAnsi="Meiryo UI" w:cs="Meiryo UI" w:hint="eastAsia"/>
                <w:sz w:val="20"/>
                <w:szCs w:val="20"/>
              </w:rPr>
              <w:t>２ 消費・賞味期限の延長（食品のロングライフ化）</w:t>
            </w:r>
          </w:p>
        </w:tc>
        <w:tc>
          <w:tcPr>
            <w:tcW w:w="1383" w:type="dxa"/>
            <w:tcBorders>
              <w:top w:val="dotted" w:sz="4" w:space="0" w:color="auto"/>
              <w:bottom w:val="dotted" w:sz="4" w:space="0" w:color="auto"/>
            </w:tcBorders>
            <w:vAlign w:val="bottom"/>
          </w:tcPr>
          <w:p w14:paraId="32D90A7F" w14:textId="77777777" w:rsidR="00464EFE" w:rsidRPr="00554E05" w:rsidRDefault="00464EFE" w:rsidP="005452B6">
            <w:pPr>
              <w:snapToGrid w:val="0"/>
              <w:spacing w:line="192" w:lineRule="auto"/>
              <w:jc w:val="left"/>
              <w:rPr>
                <w:rFonts w:ascii="Meiryo UI" w:eastAsia="Meiryo UI" w:hAnsi="Meiryo UI" w:cs="Meiryo UI"/>
                <w:sz w:val="20"/>
                <w:szCs w:val="20"/>
              </w:rPr>
            </w:pPr>
          </w:p>
          <w:p w14:paraId="4B74870C" w14:textId="77777777" w:rsidR="00464EFE" w:rsidRPr="00554E05" w:rsidRDefault="00464EFE" w:rsidP="005452B6">
            <w:pPr>
              <w:snapToGrid w:val="0"/>
              <w:spacing w:line="192" w:lineRule="auto"/>
              <w:jc w:val="right"/>
              <w:rPr>
                <w:rFonts w:ascii="Meiryo UI" w:eastAsia="Meiryo UI" w:hAnsi="Meiryo UI" w:cs="Meiryo UI"/>
                <w:b/>
                <w:sz w:val="20"/>
                <w:szCs w:val="20"/>
              </w:rPr>
            </w:pPr>
            <w:r w:rsidRPr="00554E05">
              <w:rPr>
                <w:rFonts w:ascii="Meiryo UI" w:eastAsia="Meiryo UI" w:hAnsi="Meiryo UI" w:cs="Meiryo UI" w:hint="eastAsia"/>
                <w:b/>
                <w:w w:val="90"/>
                <w:sz w:val="18"/>
                <w:szCs w:val="18"/>
              </w:rPr>
              <w:t>⇒問３－１へ</w:t>
            </w:r>
          </w:p>
        </w:tc>
        <w:tc>
          <w:tcPr>
            <w:tcW w:w="1240" w:type="dxa"/>
            <w:tcBorders>
              <w:top w:val="dotted" w:sz="4" w:space="0" w:color="auto"/>
              <w:bottom w:val="dotted" w:sz="4" w:space="0" w:color="auto"/>
              <w:right w:val="single" w:sz="4" w:space="0" w:color="auto"/>
            </w:tcBorders>
            <w:vAlign w:val="bottom"/>
          </w:tcPr>
          <w:p w14:paraId="506DBA30" w14:textId="77777777" w:rsidR="00464EFE" w:rsidRPr="00554E05" w:rsidRDefault="00464EFE" w:rsidP="005452B6">
            <w:pPr>
              <w:snapToGrid w:val="0"/>
              <w:spacing w:line="192" w:lineRule="auto"/>
              <w:ind w:right="-1"/>
              <w:jc w:val="left"/>
              <w:rPr>
                <w:rFonts w:ascii="Meiryo UI" w:eastAsia="Meiryo UI" w:hAnsi="Meiryo UI" w:cs="Meiryo UI"/>
                <w:sz w:val="20"/>
                <w:szCs w:val="20"/>
              </w:rPr>
            </w:pPr>
          </w:p>
          <w:p w14:paraId="1C8CB3AF" w14:textId="77777777" w:rsidR="00464EFE" w:rsidRPr="00554E05" w:rsidRDefault="00464EFE" w:rsidP="005452B6">
            <w:pPr>
              <w:snapToGrid w:val="0"/>
              <w:spacing w:line="192" w:lineRule="auto"/>
              <w:ind w:right="-1"/>
              <w:jc w:val="right"/>
              <w:rPr>
                <w:rFonts w:ascii="Meiryo UI" w:eastAsia="Meiryo UI" w:hAnsi="Meiryo UI" w:cs="Meiryo UI"/>
                <w:sz w:val="20"/>
                <w:szCs w:val="20"/>
              </w:rPr>
            </w:pPr>
            <w:r w:rsidRPr="00554E05">
              <w:rPr>
                <w:rFonts w:ascii="Meiryo UI" w:eastAsia="Meiryo UI" w:hAnsi="Meiryo UI" w:cs="Meiryo UI" w:hint="eastAsia"/>
                <w:b/>
                <w:w w:val="90"/>
                <w:sz w:val="18"/>
                <w:szCs w:val="18"/>
              </w:rPr>
              <w:t>⇒問３－２へ</w:t>
            </w:r>
          </w:p>
        </w:tc>
        <w:tc>
          <w:tcPr>
            <w:tcW w:w="991" w:type="dxa"/>
            <w:tcBorders>
              <w:top w:val="dotted" w:sz="4" w:space="0" w:color="auto"/>
              <w:bottom w:val="dotted" w:sz="4" w:space="0" w:color="auto"/>
              <w:right w:val="nil"/>
            </w:tcBorders>
            <w:vAlign w:val="bottom"/>
          </w:tcPr>
          <w:p w14:paraId="5CD5F7CC" w14:textId="77777777" w:rsidR="00464EFE" w:rsidRPr="00554E05" w:rsidRDefault="00464EFE" w:rsidP="005452B6">
            <w:pPr>
              <w:snapToGrid w:val="0"/>
              <w:spacing w:line="192" w:lineRule="auto"/>
              <w:ind w:right="-1"/>
              <w:jc w:val="right"/>
              <w:rPr>
                <w:rFonts w:ascii="Meiryo UI" w:eastAsia="Meiryo UI" w:hAnsi="Meiryo UI" w:cs="Meiryo UI"/>
                <w:sz w:val="16"/>
                <w:szCs w:val="16"/>
              </w:rPr>
            </w:pPr>
            <w:r w:rsidRPr="00554E05">
              <w:rPr>
                <w:rFonts w:ascii="Meiryo UI" w:eastAsia="Meiryo UI" w:hAnsi="Meiryo UI" w:cs="Meiryo UI" w:hint="eastAsia"/>
                <w:sz w:val="16"/>
                <w:szCs w:val="16"/>
              </w:rPr>
              <w:t>未選択の場合</w:t>
            </w:r>
          </w:p>
          <w:p w14:paraId="179021EE" w14:textId="77777777" w:rsidR="00464EFE" w:rsidRPr="00554E05" w:rsidRDefault="00464EFE" w:rsidP="005452B6">
            <w:pPr>
              <w:snapToGrid w:val="0"/>
              <w:spacing w:line="192" w:lineRule="auto"/>
              <w:ind w:right="-1"/>
              <w:jc w:val="right"/>
              <w:rPr>
                <w:rFonts w:ascii="Meiryo UI" w:eastAsia="Meiryo UI" w:hAnsi="Meiryo UI" w:cs="Meiryo UI"/>
                <w:sz w:val="20"/>
                <w:szCs w:val="20"/>
              </w:rPr>
            </w:pPr>
            <w:r w:rsidRPr="00554E05">
              <w:rPr>
                <w:rFonts w:ascii="Meiryo UI" w:eastAsia="Meiryo UI" w:hAnsi="Meiryo UI" w:cs="Meiryo UI" w:hint="eastAsia"/>
                <w:b/>
                <w:w w:val="90"/>
                <w:sz w:val="18"/>
                <w:szCs w:val="18"/>
              </w:rPr>
              <w:t>⇒問３－３へ</w:t>
            </w:r>
          </w:p>
        </w:tc>
      </w:tr>
      <w:tr w:rsidR="00554E05" w:rsidRPr="00554E05" w14:paraId="61CC1D79" w14:textId="77777777" w:rsidTr="00E25BF8">
        <w:trPr>
          <w:trHeight w:val="655"/>
        </w:trPr>
        <w:tc>
          <w:tcPr>
            <w:tcW w:w="6125" w:type="dxa"/>
            <w:tcBorders>
              <w:top w:val="dotted" w:sz="4" w:space="0" w:color="auto"/>
              <w:bottom w:val="dotted" w:sz="4" w:space="0" w:color="auto"/>
            </w:tcBorders>
            <w:vAlign w:val="center"/>
          </w:tcPr>
          <w:p w14:paraId="34A3D1FE" w14:textId="2C3A316E" w:rsidR="00766061" w:rsidRPr="00554E05" w:rsidRDefault="00766061" w:rsidP="007C5923">
            <w:pPr>
              <w:adjustRightInd w:val="0"/>
              <w:snapToGrid w:val="0"/>
              <w:spacing w:line="192" w:lineRule="auto"/>
              <w:ind w:firstLineChars="150" w:firstLine="300"/>
              <w:rPr>
                <w:rFonts w:ascii="Meiryo UI" w:eastAsia="Meiryo UI" w:hAnsi="Meiryo UI" w:cs="Meiryo UI"/>
                <w:sz w:val="20"/>
                <w:szCs w:val="20"/>
              </w:rPr>
            </w:pPr>
            <w:bookmarkStart w:id="2" w:name="OLE_LINK16"/>
            <w:bookmarkStart w:id="3" w:name="_Hlk518982662"/>
            <w:bookmarkEnd w:id="1"/>
            <w:r w:rsidRPr="007A28CB">
              <w:rPr>
                <w:rFonts w:ascii="Meiryo UI" w:eastAsia="Meiryo UI" w:hAnsi="Meiryo UI" w:cs="Meiryo UI" w:hint="eastAsia"/>
                <w:sz w:val="20"/>
                <w:szCs w:val="20"/>
              </w:rPr>
              <w:t>３ 納品条件の緩和に関</w:t>
            </w:r>
            <w:r w:rsidR="00C63C55" w:rsidRPr="007A28CB">
              <w:rPr>
                <w:rFonts w:ascii="Meiryo UI" w:eastAsia="Meiryo UI" w:hAnsi="Meiryo UI" w:cs="Meiryo UI" w:hint="eastAsia"/>
                <w:sz w:val="20"/>
                <w:szCs w:val="20"/>
              </w:rPr>
              <w:t>して</w:t>
            </w:r>
            <w:r w:rsidRPr="007A28CB">
              <w:rPr>
                <w:rFonts w:ascii="Meiryo UI" w:eastAsia="Meiryo UI" w:hAnsi="Meiryo UI" w:cs="Meiryo UI" w:hint="eastAsia"/>
                <w:sz w:val="20"/>
                <w:szCs w:val="20"/>
              </w:rPr>
              <w:t>卸・小売店等と交渉</w:t>
            </w:r>
            <w:bookmarkEnd w:id="2"/>
            <w:r w:rsidR="003A55BA" w:rsidRPr="007A28CB">
              <w:rPr>
                <w:rFonts w:ascii="Meiryo UI" w:eastAsia="Meiryo UI" w:hAnsi="Meiryo UI" w:cs="Meiryo UI" w:hint="eastAsia"/>
                <w:sz w:val="20"/>
                <w:szCs w:val="20"/>
              </w:rPr>
              <w:t>を</w:t>
            </w:r>
            <w:r w:rsidR="003A55BA" w:rsidRPr="007A28CB">
              <w:rPr>
                <w:rFonts w:ascii="Meiryo UI" w:eastAsia="Meiryo UI" w:hAnsi="Meiryo UI" w:cs="Meiryo UI"/>
                <w:sz w:val="20"/>
                <w:szCs w:val="20"/>
              </w:rPr>
              <w:t>実施</w:t>
            </w:r>
          </w:p>
        </w:tc>
        <w:tc>
          <w:tcPr>
            <w:tcW w:w="1383" w:type="dxa"/>
            <w:tcBorders>
              <w:top w:val="dotted" w:sz="4" w:space="0" w:color="auto"/>
              <w:bottom w:val="dotted" w:sz="4" w:space="0" w:color="auto"/>
            </w:tcBorders>
            <w:vAlign w:val="bottom"/>
          </w:tcPr>
          <w:p w14:paraId="4077825D" w14:textId="28D34449" w:rsidR="00766061" w:rsidRPr="00554E05" w:rsidRDefault="00766061" w:rsidP="005452B6">
            <w:pPr>
              <w:snapToGrid w:val="0"/>
              <w:spacing w:line="192" w:lineRule="auto"/>
              <w:jc w:val="right"/>
              <w:rPr>
                <w:rFonts w:ascii="Meiryo UI" w:eastAsia="Meiryo UI" w:hAnsi="Meiryo UI" w:cs="Meiryo UI"/>
                <w:b/>
                <w:sz w:val="20"/>
                <w:szCs w:val="20"/>
              </w:rPr>
            </w:pPr>
          </w:p>
        </w:tc>
        <w:tc>
          <w:tcPr>
            <w:tcW w:w="1240" w:type="dxa"/>
            <w:tcBorders>
              <w:top w:val="dotted" w:sz="4" w:space="0" w:color="auto"/>
              <w:bottom w:val="dotted" w:sz="4" w:space="0" w:color="auto"/>
              <w:right w:val="single" w:sz="4" w:space="0" w:color="auto"/>
            </w:tcBorders>
            <w:vAlign w:val="bottom"/>
          </w:tcPr>
          <w:p w14:paraId="425CFBA1" w14:textId="09B967E4" w:rsidR="00766061" w:rsidRPr="00554E05" w:rsidRDefault="00766061" w:rsidP="005452B6">
            <w:pPr>
              <w:snapToGrid w:val="0"/>
              <w:spacing w:line="192" w:lineRule="auto"/>
              <w:ind w:right="-1"/>
              <w:jc w:val="right"/>
              <w:rPr>
                <w:rFonts w:ascii="Meiryo UI" w:eastAsia="Meiryo UI" w:hAnsi="Meiryo UI" w:cs="Meiryo UI"/>
                <w:sz w:val="20"/>
                <w:szCs w:val="20"/>
              </w:rPr>
            </w:pPr>
          </w:p>
        </w:tc>
        <w:tc>
          <w:tcPr>
            <w:tcW w:w="991" w:type="dxa"/>
            <w:vMerge w:val="restart"/>
            <w:tcBorders>
              <w:top w:val="dotted" w:sz="4" w:space="0" w:color="auto"/>
              <w:right w:val="nil"/>
            </w:tcBorders>
            <w:vAlign w:val="bottom"/>
          </w:tcPr>
          <w:p w14:paraId="77BB26CA" w14:textId="6331D4B1" w:rsidR="00766061" w:rsidRPr="00554E05" w:rsidRDefault="00766061" w:rsidP="005452B6">
            <w:pPr>
              <w:snapToGrid w:val="0"/>
              <w:spacing w:line="192" w:lineRule="auto"/>
              <w:ind w:right="-1"/>
              <w:jc w:val="right"/>
              <w:rPr>
                <w:rFonts w:ascii="Meiryo UI" w:eastAsia="Meiryo UI" w:hAnsi="Meiryo UI" w:cs="Meiryo UI"/>
                <w:sz w:val="20"/>
                <w:szCs w:val="20"/>
              </w:rPr>
            </w:pPr>
          </w:p>
        </w:tc>
      </w:tr>
      <w:bookmarkEnd w:id="3"/>
      <w:tr w:rsidR="00554E05" w:rsidRPr="00554E05" w14:paraId="03508957" w14:textId="77777777" w:rsidTr="00E25BF8">
        <w:trPr>
          <w:trHeight w:val="655"/>
        </w:trPr>
        <w:tc>
          <w:tcPr>
            <w:tcW w:w="6125" w:type="dxa"/>
            <w:tcBorders>
              <w:top w:val="dotted" w:sz="4" w:space="0" w:color="auto"/>
              <w:bottom w:val="single" w:sz="4" w:space="0" w:color="000000" w:themeColor="text1"/>
            </w:tcBorders>
            <w:vAlign w:val="center"/>
          </w:tcPr>
          <w:p w14:paraId="6E93A22A" w14:textId="1B09A1B5" w:rsidR="00766061" w:rsidRPr="00554E05" w:rsidRDefault="00766061" w:rsidP="005452B6">
            <w:pPr>
              <w:adjustRightInd w:val="0"/>
              <w:snapToGrid w:val="0"/>
              <w:spacing w:line="192" w:lineRule="auto"/>
              <w:ind w:firstLineChars="150" w:firstLine="300"/>
              <w:jc w:val="left"/>
              <w:rPr>
                <w:rFonts w:ascii="Meiryo UI" w:eastAsia="Meiryo UI" w:hAnsi="Meiryo UI" w:cs="Meiryo UI"/>
                <w:sz w:val="20"/>
                <w:szCs w:val="20"/>
              </w:rPr>
            </w:pPr>
            <w:r w:rsidRPr="007A28CB">
              <w:rPr>
                <w:rFonts w:ascii="Meiryo UI" w:eastAsia="Meiryo UI" w:hAnsi="Meiryo UI" w:cs="Meiryo UI" w:hint="eastAsia"/>
                <w:sz w:val="20"/>
                <w:szCs w:val="20"/>
              </w:rPr>
              <w:t>４</w:t>
            </w:r>
            <w:r w:rsidRPr="00554E05">
              <w:rPr>
                <w:rFonts w:ascii="Meiryo UI" w:eastAsia="Meiryo UI" w:hAnsi="Meiryo UI" w:cs="Meiryo UI" w:hint="eastAsia"/>
                <w:sz w:val="20"/>
                <w:szCs w:val="20"/>
              </w:rPr>
              <w:t xml:space="preserve"> その他</w:t>
            </w:r>
          </w:p>
          <w:p w14:paraId="30C12516" w14:textId="77777777" w:rsidR="00766061" w:rsidRPr="00554E05" w:rsidRDefault="00766061" w:rsidP="005452B6">
            <w:pPr>
              <w:adjustRightInd w:val="0"/>
              <w:snapToGrid w:val="0"/>
              <w:spacing w:line="192" w:lineRule="auto"/>
              <w:ind w:firstLineChars="350" w:firstLine="700"/>
              <w:rPr>
                <w:rFonts w:ascii="Meiryo UI" w:eastAsia="Meiryo UI" w:hAnsi="Meiryo UI" w:cs="Meiryo UI"/>
                <w:sz w:val="20"/>
                <w:szCs w:val="20"/>
              </w:rPr>
            </w:pPr>
            <w:r w:rsidRPr="00554E05">
              <w:rPr>
                <w:rFonts w:ascii="Meiryo UI" w:eastAsia="Meiryo UI" w:hAnsi="Meiryo UI" w:cs="Meiryo UI" w:hint="eastAsia"/>
                <w:sz w:val="20"/>
                <w:szCs w:val="20"/>
              </w:rPr>
              <w:t>（　　　　　　　　　　　　　　　　　　　　　　　　　　　　　　　　　　　）</w:t>
            </w:r>
          </w:p>
        </w:tc>
        <w:tc>
          <w:tcPr>
            <w:tcW w:w="1383" w:type="dxa"/>
            <w:tcBorders>
              <w:top w:val="dotted" w:sz="4" w:space="0" w:color="auto"/>
              <w:bottom w:val="single" w:sz="4" w:space="0" w:color="000000" w:themeColor="text1"/>
            </w:tcBorders>
            <w:vAlign w:val="bottom"/>
          </w:tcPr>
          <w:p w14:paraId="7CB89255" w14:textId="2B7B50C8" w:rsidR="00766061" w:rsidRPr="00554E05" w:rsidRDefault="00766061" w:rsidP="005452B6">
            <w:pPr>
              <w:snapToGrid w:val="0"/>
              <w:spacing w:line="192" w:lineRule="auto"/>
              <w:rPr>
                <w:rFonts w:ascii="Meiryo UI" w:eastAsia="Meiryo UI" w:hAnsi="Meiryo UI" w:cs="Meiryo UI"/>
                <w:sz w:val="20"/>
                <w:szCs w:val="20"/>
              </w:rPr>
            </w:pPr>
          </w:p>
        </w:tc>
        <w:tc>
          <w:tcPr>
            <w:tcW w:w="1240" w:type="dxa"/>
            <w:tcBorders>
              <w:top w:val="dotted" w:sz="4" w:space="0" w:color="auto"/>
              <w:bottom w:val="single" w:sz="4" w:space="0" w:color="000000" w:themeColor="text1"/>
              <w:right w:val="single" w:sz="4" w:space="0" w:color="auto"/>
            </w:tcBorders>
            <w:vAlign w:val="bottom"/>
          </w:tcPr>
          <w:p w14:paraId="4FD2C2CF" w14:textId="77777777" w:rsidR="00766061" w:rsidRPr="00554E05" w:rsidRDefault="00766061" w:rsidP="005452B6">
            <w:pPr>
              <w:snapToGrid w:val="0"/>
              <w:spacing w:line="192" w:lineRule="auto"/>
              <w:rPr>
                <w:rFonts w:ascii="Meiryo UI" w:eastAsia="Meiryo UI" w:hAnsi="Meiryo UI" w:cs="Meiryo UI"/>
                <w:sz w:val="20"/>
                <w:szCs w:val="20"/>
              </w:rPr>
            </w:pPr>
          </w:p>
        </w:tc>
        <w:tc>
          <w:tcPr>
            <w:tcW w:w="991" w:type="dxa"/>
            <w:vMerge/>
            <w:tcBorders>
              <w:bottom w:val="nil"/>
              <w:right w:val="nil"/>
            </w:tcBorders>
          </w:tcPr>
          <w:p w14:paraId="638869D2" w14:textId="77777777" w:rsidR="00766061" w:rsidRPr="00554E05" w:rsidRDefault="00766061" w:rsidP="005452B6">
            <w:pPr>
              <w:snapToGrid w:val="0"/>
              <w:spacing w:line="192" w:lineRule="auto"/>
              <w:rPr>
                <w:rFonts w:ascii="Meiryo UI" w:eastAsia="Meiryo UI" w:hAnsi="Meiryo UI" w:cs="Meiryo UI"/>
                <w:sz w:val="20"/>
                <w:szCs w:val="20"/>
              </w:rPr>
            </w:pPr>
          </w:p>
        </w:tc>
      </w:tr>
      <w:tr w:rsidR="00554E05" w:rsidRPr="00554E05" w14:paraId="58D50E40" w14:textId="77777777" w:rsidTr="00AB504C">
        <w:trPr>
          <w:trHeight w:val="655"/>
        </w:trPr>
        <w:tc>
          <w:tcPr>
            <w:tcW w:w="6125" w:type="dxa"/>
            <w:tcBorders>
              <w:top w:val="single" w:sz="4" w:space="0" w:color="000000" w:themeColor="text1"/>
              <w:bottom w:val="dotted" w:sz="4" w:space="0" w:color="auto"/>
            </w:tcBorders>
            <w:vAlign w:val="center"/>
          </w:tcPr>
          <w:p w14:paraId="43B17F3C" w14:textId="77777777" w:rsidR="00464EFE" w:rsidRPr="00554E05" w:rsidRDefault="00464EFE" w:rsidP="005452B6">
            <w:pPr>
              <w:adjustRightInd w:val="0"/>
              <w:snapToGrid w:val="0"/>
              <w:spacing w:line="192" w:lineRule="auto"/>
              <w:rPr>
                <w:rFonts w:ascii="Meiryo UI" w:eastAsia="Meiryo UI" w:hAnsi="Meiryo UI" w:cs="Meiryo UI"/>
                <w:sz w:val="20"/>
                <w:szCs w:val="20"/>
              </w:rPr>
            </w:pPr>
            <w:r w:rsidRPr="00554E05">
              <w:rPr>
                <w:rFonts w:ascii="Meiryo UI" w:eastAsia="Meiryo UI" w:hAnsi="Meiryo UI" w:cs="Meiryo UI" w:hint="eastAsia"/>
                <w:b/>
                <w:sz w:val="20"/>
                <w:szCs w:val="20"/>
              </w:rPr>
              <w:t>＜有効活用の取組＞</w:t>
            </w:r>
          </w:p>
          <w:p w14:paraId="0B6AF639" w14:textId="7B1C3DDB" w:rsidR="00464EFE" w:rsidRPr="00554E05" w:rsidRDefault="001869D9" w:rsidP="005452B6">
            <w:pPr>
              <w:adjustRightInd w:val="0"/>
              <w:snapToGrid w:val="0"/>
              <w:spacing w:line="192" w:lineRule="auto"/>
              <w:ind w:firstLineChars="150" w:firstLine="300"/>
              <w:rPr>
                <w:rFonts w:ascii="Meiryo UI" w:eastAsia="Meiryo UI" w:hAnsi="Meiryo UI" w:cs="Meiryo UI"/>
                <w:sz w:val="20"/>
                <w:szCs w:val="20"/>
              </w:rPr>
            </w:pPr>
            <w:r w:rsidRPr="007A28CB">
              <w:rPr>
                <w:rFonts w:ascii="Meiryo UI" w:eastAsia="Meiryo UI" w:hAnsi="Meiryo UI" w:cs="Meiryo UI" w:hint="eastAsia"/>
                <w:sz w:val="20"/>
                <w:szCs w:val="20"/>
              </w:rPr>
              <w:t>５</w:t>
            </w:r>
            <w:r w:rsidR="00464EFE" w:rsidRPr="00554E05">
              <w:rPr>
                <w:rFonts w:ascii="Meiryo UI" w:eastAsia="Meiryo UI" w:hAnsi="Meiryo UI" w:cs="Meiryo UI" w:hint="eastAsia"/>
                <w:sz w:val="20"/>
                <w:szCs w:val="20"/>
              </w:rPr>
              <w:t xml:space="preserve"> 子ども食堂等への無償提供</w:t>
            </w:r>
          </w:p>
        </w:tc>
        <w:tc>
          <w:tcPr>
            <w:tcW w:w="1383" w:type="dxa"/>
            <w:tcBorders>
              <w:top w:val="single" w:sz="4" w:space="0" w:color="000000" w:themeColor="text1"/>
              <w:bottom w:val="dotted" w:sz="4" w:space="0" w:color="auto"/>
            </w:tcBorders>
            <w:vAlign w:val="bottom"/>
          </w:tcPr>
          <w:p w14:paraId="21748F86" w14:textId="77777777" w:rsidR="00464EFE" w:rsidRPr="00554E05" w:rsidRDefault="00464EFE" w:rsidP="005452B6">
            <w:pPr>
              <w:snapToGrid w:val="0"/>
              <w:spacing w:line="192" w:lineRule="auto"/>
              <w:rPr>
                <w:rFonts w:ascii="Meiryo UI" w:eastAsia="Meiryo UI" w:hAnsi="Meiryo UI" w:cs="Meiryo UI"/>
                <w:sz w:val="20"/>
                <w:szCs w:val="20"/>
              </w:rPr>
            </w:pPr>
          </w:p>
        </w:tc>
        <w:tc>
          <w:tcPr>
            <w:tcW w:w="1240" w:type="dxa"/>
            <w:tcBorders>
              <w:top w:val="single" w:sz="4" w:space="0" w:color="000000" w:themeColor="text1"/>
              <w:bottom w:val="dotted" w:sz="4" w:space="0" w:color="auto"/>
              <w:right w:val="single" w:sz="4" w:space="0" w:color="auto"/>
            </w:tcBorders>
            <w:vAlign w:val="bottom"/>
          </w:tcPr>
          <w:p w14:paraId="0FB2BE9B" w14:textId="77777777" w:rsidR="00464EFE" w:rsidRPr="00554E05" w:rsidRDefault="00464EFE" w:rsidP="005452B6">
            <w:pPr>
              <w:snapToGrid w:val="0"/>
              <w:spacing w:line="192" w:lineRule="auto"/>
              <w:rPr>
                <w:rFonts w:ascii="Meiryo UI" w:eastAsia="Meiryo UI" w:hAnsi="Meiryo UI" w:cs="Meiryo UI"/>
                <w:sz w:val="20"/>
                <w:szCs w:val="20"/>
              </w:rPr>
            </w:pPr>
          </w:p>
        </w:tc>
        <w:tc>
          <w:tcPr>
            <w:tcW w:w="991" w:type="dxa"/>
            <w:vMerge w:val="restart"/>
            <w:tcBorders>
              <w:top w:val="single" w:sz="4" w:space="0" w:color="FFFFFF" w:themeColor="background1"/>
              <w:right w:val="nil"/>
            </w:tcBorders>
          </w:tcPr>
          <w:p w14:paraId="5746F941" w14:textId="77777777" w:rsidR="00464EFE" w:rsidRPr="00554E05" w:rsidRDefault="00464EFE" w:rsidP="005452B6">
            <w:pPr>
              <w:snapToGrid w:val="0"/>
              <w:spacing w:line="192" w:lineRule="auto"/>
              <w:rPr>
                <w:rFonts w:ascii="Meiryo UI" w:eastAsia="Meiryo UI" w:hAnsi="Meiryo UI" w:cs="Meiryo UI"/>
                <w:sz w:val="20"/>
                <w:szCs w:val="20"/>
              </w:rPr>
            </w:pPr>
          </w:p>
        </w:tc>
      </w:tr>
      <w:tr w:rsidR="00554E05" w:rsidRPr="00554E05" w14:paraId="2DB3BBFC" w14:textId="77777777" w:rsidTr="00AB504C">
        <w:trPr>
          <w:trHeight w:val="655"/>
        </w:trPr>
        <w:tc>
          <w:tcPr>
            <w:tcW w:w="6125" w:type="dxa"/>
            <w:tcBorders>
              <w:top w:val="dotted" w:sz="4" w:space="0" w:color="auto"/>
              <w:bottom w:val="single" w:sz="4" w:space="0" w:color="auto"/>
            </w:tcBorders>
          </w:tcPr>
          <w:p w14:paraId="00908CB6" w14:textId="7EFB69BF" w:rsidR="00464EFE" w:rsidRPr="00554E05" w:rsidRDefault="001869D9" w:rsidP="005452B6">
            <w:pPr>
              <w:adjustRightInd w:val="0"/>
              <w:snapToGrid w:val="0"/>
              <w:spacing w:line="192" w:lineRule="auto"/>
              <w:ind w:firstLineChars="150" w:firstLine="300"/>
              <w:jc w:val="left"/>
              <w:rPr>
                <w:rFonts w:ascii="Meiryo UI" w:eastAsia="Meiryo UI" w:hAnsi="Meiryo UI" w:cs="Meiryo UI"/>
                <w:sz w:val="20"/>
                <w:szCs w:val="20"/>
              </w:rPr>
            </w:pPr>
            <w:r w:rsidRPr="007A28CB">
              <w:rPr>
                <w:rFonts w:ascii="Meiryo UI" w:eastAsia="Meiryo UI" w:hAnsi="Meiryo UI" w:cs="Meiryo UI" w:hint="eastAsia"/>
                <w:sz w:val="20"/>
                <w:szCs w:val="20"/>
              </w:rPr>
              <w:t>６</w:t>
            </w:r>
            <w:r w:rsidR="00464EFE" w:rsidRPr="00554E05">
              <w:rPr>
                <w:rFonts w:ascii="Meiryo UI" w:eastAsia="Meiryo UI" w:hAnsi="Meiryo UI" w:cs="Meiryo UI" w:hint="eastAsia"/>
                <w:sz w:val="20"/>
                <w:szCs w:val="20"/>
              </w:rPr>
              <w:t xml:space="preserve"> その他</w:t>
            </w:r>
          </w:p>
          <w:p w14:paraId="4472E554" w14:textId="77777777" w:rsidR="00464EFE" w:rsidRPr="00554E05" w:rsidRDefault="00464EFE" w:rsidP="005452B6">
            <w:pPr>
              <w:adjustRightInd w:val="0"/>
              <w:snapToGrid w:val="0"/>
              <w:spacing w:line="192" w:lineRule="auto"/>
              <w:ind w:firstLineChars="50" w:firstLine="100"/>
              <w:jc w:val="right"/>
              <w:rPr>
                <w:rFonts w:ascii="Meiryo UI" w:eastAsia="Meiryo UI" w:hAnsi="Meiryo UI" w:cs="Meiryo UI"/>
                <w:sz w:val="20"/>
                <w:szCs w:val="20"/>
              </w:rPr>
            </w:pPr>
            <w:r w:rsidRPr="00554E05">
              <w:rPr>
                <w:rFonts w:ascii="Meiryo UI" w:eastAsia="Meiryo UI" w:hAnsi="Meiryo UI" w:cs="Meiryo UI" w:hint="eastAsia"/>
                <w:sz w:val="20"/>
                <w:szCs w:val="20"/>
              </w:rPr>
              <w:t>（　　　　　　　　　　　　　　　　　　　　　　　　　　　　　　　　　　　）</w:t>
            </w:r>
          </w:p>
        </w:tc>
        <w:tc>
          <w:tcPr>
            <w:tcW w:w="1383" w:type="dxa"/>
            <w:tcBorders>
              <w:top w:val="dotted" w:sz="4" w:space="0" w:color="auto"/>
              <w:bottom w:val="single" w:sz="4" w:space="0" w:color="auto"/>
            </w:tcBorders>
            <w:vAlign w:val="bottom"/>
          </w:tcPr>
          <w:p w14:paraId="06D49EBD" w14:textId="77777777" w:rsidR="00464EFE" w:rsidRPr="00554E05" w:rsidRDefault="00464EFE" w:rsidP="005452B6">
            <w:pPr>
              <w:snapToGrid w:val="0"/>
              <w:spacing w:line="192" w:lineRule="auto"/>
              <w:rPr>
                <w:rFonts w:ascii="Meiryo UI" w:eastAsia="Meiryo UI" w:hAnsi="Meiryo UI" w:cs="Meiryo UI"/>
                <w:sz w:val="20"/>
                <w:szCs w:val="20"/>
              </w:rPr>
            </w:pPr>
          </w:p>
          <w:p w14:paraId="25DA61B9" w14:textId="77777777" w:rsidR="00464EFE" w:rsidRPr="00554E05" w:rsidRDefault="00464EFE" w:rsidP="005452B6">
            <w:pPr>
              <w:snapToGrid w:val="0"/>
              <w:spacing w:line="192" w:lineRule="auto"/>
              <w:rPr>
                <w:rFonts w:ascii="Meiryo UI" w:eastAsia="Meiryo UI" w:hAnsi="Meiryo UI" w:cs="Meiryo UI"/>
                <w:sz w:val="20"/>
                <w:szCs w:val="20"/>
              </w:rPr>
            </w:pPr>
          </w:p>
        </w:tc>
        <w:tc>
          <w:tcPr>
            <w:tcW w:w="1240" w:type="dxa"/>
            <w:tcBorders>
              <w:top w:val="dotted" w:sz="4" w:space="0" w:color="auto"/>
              <w:bottom w:val="single" w:sz="4" w:space="0" w:color="auto"/>
            </w:tcBorders>
            <w:vAlign w:val="bottom"/>
          </w:tcPr>
          <w:p w14:paraId="45E3BE5D" w14:textId="77777777" w:rsidR="00464EFE" w:rsidRPr="00554E05" w:rsidRDefault="00464EFE" w:rsidP="005452B6">
            <w:pPr>
              <w:snapToGrid w:val="0"/>
              <w:spacing w:line="192" w:lineRule="auto"/>
              <w:rPr>
                <w:rFonts w:ascii="Meiryo UI" w:eastAsia="Meiryo UI" w:hAnsi="Meiryo UI" w:cs="Meiryo UI"/>
                <w:sz w:val="20"/>
                <w:szCs w:val="20"/>
              </w:rPr>
            </w:pPr>
          </w:p>
          <w:p w14:paraId="4D0ACC8D" w14:textId="77777777" w:rsidR="00464EFE" w:rsidRPr="00554E05" w:rsidRDefault="00464EFE" w:rsidP="005452B6">
            <w:pPr>
              <w:snapToGrid w:val="0"/>
              <w:spacing w:line="192" w:lineRule="auto"/>
              <w:rPr>
                <w:rFonts w:ascii="Meiryo UI" w:eastAsia="Meiryo UI" w:hAnsi="Meiryo UI" w:cs="Meiryo UI"/>
                <w:sz w:val="20"/>
                <w:szCs w:val="20"/>
              </w:rPr>
            </w:pPr>
          </w:p>
        </w:tc>
        <w:tc>
          <w:tcPr>
            <w:tcW w:w="991" w:type="dxa"/>
            <w:vMerge/>
            <w:tcBorders>
              <w:right w:val="nil"/>
            </w:tcBorders>
          </w:tcPr>
          <w:p w14:paraId="3256241A" w14:textId="77777777" w:rsidR="00464EFE" w:rsidRPr="00554E05" w:rsidRDefault="00464EFE" w:rsidP="005452B6">
            <w:pPr>
              <w:snapToGrid w:val="0"/>
              <w:spacing w:line="192" w:lineRule="auto"/>
              <w:rPr>
                <w:rFonts w:ascii="Meiryo UI" w:eastAsia="Meiryo UI" w:hAnsi="Meiryo UI" w:cs="Meiryo UI"/>
                <w:sz w:val="20"/>
                <w:szCs w:val="20"/>
              </w:rPr>
            </w:pPr>
          </w:p>
        </w:tc>
      </w:tr>
      <w:tr w:rsidR="00554E05" w:rsidRPr="00554E05" w14:paraId="18F3D1F4" w14:textId="77777777" w:rsidTr="00AB504C">
        <w:trPr>
          <w:trHeight w:val="655"/>
        </w:trPr>
        <w:tc>
          <w:tcPr>
            <w:tcW w:w="6125" w:type="dxa"/>
            <w:tcBorders>
              <w:top w:val="single" w:sz="4" w:space="0" w:color="auto"/>
              <w:bottom w:val="single" w:sz="4" w:space="0" w:color="auto"/>
            </w:tcBorders>
          </w:tcPr>
          <w:p w14:paraId="633F7169" w14:textId="77777777" w:rsidR="00464EFE" w:rsidRPr="007A28CB" w:rsidRDefault="00464EFE" w:rsidP="005452B6">
            <w:pPr>
              <w:adjustRightInd w:val="0"/>
              <w:snapToGrid w:val="0"/>
              <w:spacing w:line="192" w:lineRule="auto"/>
              <w:rPr>
                <w:rFonts w:ascii="Meiryo UI" w:eastAsia="Meiryo UI" w:hAnsi="Meiryo UI" w:cs="Meiryo UI"/>
                <w:sz w:val="20"/>
                <w:szCs w:val="20"/>
              </w:rPr>
            </w:pPr>
            <w:r w:rsidRPr="00554E05">
              <w:rPr>
                <w:rFonts w:ascii="Meiryo UI" w:eastAsia="Meiryo UI" w:hAnsi="Meiryo UI" w:cs="Meiryo UI" w:hint="eastAsia"/>
                <w:b/>
                <w:sz w:val="20"/>
                <w:szCs w:val="20"/>
              </w:rPr>
              <w:t>＜そ</w:t>
            </w:r>
            <w:r w:rsidRPr="007A28CB">
              <w:rPr>
                <w:rFonts w:ascii="Meiryo UI" w:eastAsia="Meiryo UI" w:hAnsi="Meiryo UI" w:cs="Meiryo UI" w:hint="eastAsia"/>
                <w:b/>
                <w:sz w:val="20"/>
                <w:szCs w:val="20"/>
              </w:rPr>
              <w:t>の他の取組＞</w:t>
            </w:r>
          </w:p>
          <w:p w14:paraId="13EEB232" w14:textId="30126407" w:rsidR="00464EFE" w:rsidRPr="00554E05" w:rsidRDefault="001869D9" w:rsidP="005452B6">
            <w:pPr>
              <w:adjustRightInd w:val="0"/>
              <w:snapToGrid w:val="0"/>
              <w:spacing w:line="192" w:lineRule="auto"/>
              <w:ind w:firstLineChars="150" w:firstLine="300"/>
              <w:jc w:val="left"/>
              <w:rPr>
                <w:rFonts w:ascii="Meiryo UI" w:eastAsia="Meiryo UI" w:hAnsi="Meiryo UI" w:cs="Meiryo UI"/>
                <w:sz w:val="20"/>
                <w:szCs w:val="20"/>
              </w:rPr>
            </w:pPr>
            <w:r w:rsidRPr="007A28CB">
              <w:rPr>
                <w:rFonts w:ascii="Meiryo UI" w:eastAsia="Meiryo UI" w:hAnsi="Meiryo UI" w:cs="Meiryo UI" w:hint="eastAsia"/>
                <w:sz w:val="20"/>
                <w:szCs w:val="20"/>
              </w:rPr>
              <w:t>７</w:t>
            </w:r>
            <w:r w:rsidR="00464EFE" w:rsidRPr="00554E05">
              <w:rPr>
                <w:rFonts w:ascii="Meiryo UI" w:eastAsia="Meiryo UI" w:hAnsi="Meiryo UI" w:cs="Meiryo UI" w:hint="eastAsia"/>
                <w:sz w:val="20"/>
                <w:szCs w:val="20"/>
              </w:rPr>
              <w:t xml:space="preserve"> 廃棄する商品を飼料等の原料として活用（リサイクル）</w:t>
            </w:r>
          </w:p>
        </w:tc>
        <w:tc>
          <w:tcPr>
            <w:tcW w:w="1383" w:type="dxa"/>
            <w:tcBorders>
              <w:top w:val="single" w:sz="4" w:space="0" w:color="auto"/>
              <w:bottom w:val="single" w:sz="4" w:space="0" w:color="auto"/>
            </w:tcBorders>
            <w:vAlign w:val="bottom"/>
          </w:tcPr>
          <w:p w14:paraId="4736F4F7" w14:textId="77777777" w:rsidR="00464EFE" w:rsidRPr="00554E05" w:rsidRDefault="00464EFE" w:rsidP="005452B6">
            <w:pPr>
              <w:snapToGrid w:val="0"/>
              <w:spacing w:line="192" w:lineRule="auto"/>
              <w:rPr>
                <w:rFonts w:ascii="Meiryo UI" w:eastAsia="Meiryo UI" w:hAnsi="Meiryo UI" w:cs="Meiryo UI"/>
                <w:sz w:val="20"/>
                <w:szCs w:val="20"/>
              </w:rPr>
            </w:pPr>
          </w:p>
          <w:p w14:paraId="2260888A" w14:textId="77777777" w:rsidR="00464EFE" w:rsidRPr="00554E05" w:rsidRDefault="00464EFE" w:rsidP="005452B6">
            <w:pPr>
              <w:snapToGrid w:val="0"/>
              <w:spacing w:line="192" w:lineRule="auto"/>
              <w:rPr>
                <w:rFonts w:ascii="Meiryo UI" w:eastAsia="Meiryo UI" w:hAnsi="Meiryo UI" w:cs="Meiryo UI"/>
                <w:sz w:val="20"/>
                <w:szCs w:val="20"/>
              </w:rPr>
            </w:pPr>
          </w:p>
        </w:tc>
        <w:tc>
          <w:tcPr>
            <w:tcW w:w="1240" w:type="dxa"/>
            <w:tcBorders>
              <w:top w:val="single" w:sz="4" w:space="0" w:color="auto"/>
              <w:bottom w:val="single" w:sz="4" w:space="0" w:color="auto"/>
            </w:tcBorders>
            <w:vAlign w:val="bottom"/>
          </w:tcPr>
          <w:p w14:paraId="6C62E3AE" w14:textId="77777777" w:rsidR="00464EFE" w:rsidRPr="00554E05" w:rsidRDefault="00464EFE" w:rsidP="005452B6">
            <w:pPr>
              <w:snapToGrid w:val="0"/>
              <w:spacing w:line="192" w:lineRule="auto"/>
              <w:rPr>
                <w:rFonts w:ascii="Meiryo UI" w:eastAsia="Meiryo UI" w:hAnsi="Meiryo UI" w:cs="Meiryo UI"/>
                <w:sz w:val="20"/>
                <w:szCs w:val="20"/>
              </w:rPr>
            </w:pPr>
          </w:p>
          <w:p w14:paraId="28C58A57" w14:textId="77777777" w:rsidR="00464EFE" w:rsidRPr="00554E05" w:rsidRDefault="00464EFE" w:rsidP="005452B6">
            <w:pPr>
              <w:snapToGrid w:val="0"/>
              <w:spacing w:line="192" w:lineRule="auto"/>
              <w:rPr>
                <w:rFonts w:ascii="Meiryo UI" w:eastAsia="Meiryo UI" w:hAnsi="Meiryo UI" w:cs="Meiryo UI"/>
                <w:sz w:val="20"/>
                <w:szCs w:val="20"/>
              </w:rPr>
            </w:pPr>
          </w:p>
        </w:tc>
        <w:tc>
          <w:tcPr>
            <w:tcW w:w="991" w:type="dxa"/>
            <w:vMerge/>
            <w:tcBorders>
              <w:bottom w:val="nil"/>
              <w:right w:val="nil"/>
            </w:tcBorders>
          </w:tcPr>
          <w:p w14:paraId="3D58F676" w14:textId="77777777" w:rsidR="00464EFE" w:rsidRPr="00554E05" w:rsidRDefault="00464EFE" w:rsidP="005452B6">
            <w:pPr>
              <w:snapToGrid w:val="0"/>
              <w:spacing w:line="192" w:lineRule="auto"/>
              <w:rPr>
                <w:rFonts w:ascii="Meiryo UI" w:eastAsia="Meiryo UI" w:hAnsi="Meiryo UI" w:cs="Meiryo UI"/>
                <w:sz w:val="20"/>
                <w:szCs w:val="20"/>
              </w:rPr>
            </w:pPr>
          </w:p>
        </w:tc>
      </w:tr>
      <w:tr w:rsidR="00554E05" w:rsidRPr="00554E05" w14:paraId="5682BE46" w14:textId="77777777" w:rsidTr="00464EFE">
        <w:trPr>
          <w:trHeight w:val="286"/>
        </w:trPr>
        <w:tc>
          <w:tcPr>
            <w:tcW w:w="9739" w:type="dxa"/>
            <w:gridSpan w:val="4"/>
            <w:tcBorders>
              <w:top w:val="nil"/>
              <w:left w:val="nil"/>
              <w:bottom w:val="nil"/>
              <w:right w:val="nil"/>
            </w:tcBorders>
          </w:tcPr>
          <w:p w14:paraId="5CCA433F" w14:textId="77777777" w:rsidR="00464EFE" w:rsidRPr="00554E05" w:rsidRDefault="00464EFE" w:rsidP="00464EFE">
            <w:pPr>
              <w:snapToGrid w:val="0"/>
              <w:spacing w:line="192" w:lineRule="auto"/>
              <w:jc w:val="right"/>
              <w:rPr>
                <w:rFonts w:ascii="Meiryo UI" w:eastAsia="Meiryo UI" w:hAnsi="Meiryo UI" w:cs="Meiryo UI"/>
                <w:sz w:val="20"/>
                <w:szCs w:val="20"/>
              </w:rPr>
            </w:pPr>
            <w:r w:rsidRPr="00554E05">
              <w:rPr>
                <w:rFonts w:ascii="Meiryo UI" w:eastAsia="Meiryo UI" w:hAnsi="Meiryo UI" w:cs="Meiryo UI" w:hint="eastAsia"/>
                <w:b/>
                <w:sz w:val="20"/>
                <w:szCs w:val="20"/>
              </w:rPr>
              <w:t>⇒　問４へ</w:t>
            </w:r>
          </w:p>
        </w:tc>
      </w:tr>
    </w:tbl>
    <w:p w14:paraId="4FAF3879" w14:textId="77777777" w:rsidR="005404F1" w:rsidRPr="005404F1" w:rsidRDefault="005404F1" w:rsidP="005404F1">
      <w:pPr>
        <w:snapToGrid w:val="0"/>
        <w:spacing w:line="280" w:lineRule="exact"/>
        <w:jc w:val="right"/>
        <w:rPr>
          <w:rFonts w:ascii="Meiryo UI" w:eastAsia="Meiryo UI" w:hAnsi="Meiryo UI" w:cs="Meiryo UI"/>
          <w:sz w:val="20"/>
          <w:szCs w:val="20"/>
        </w:rPr>
      </w:pPr>
      <w:r w:rsidRPr="007A28CB">
        <w:rPr>
          <w:rFonts w:ascii="Meiryo UI" w:eastAsia="Meiryo UI" w:hAnsi="Meiryo UI" w:cs="Meiryo UI" w:hint="eastAsia"/>
          <w:sz w:val="22"/>
        </w:rPr>
        <w:lastRenderedPageBreak/>
        <w:t>（整理番号</w:t>
      </w:r>
      <w:r w:rsidRPr="007A28CB">
        <w:rPr>
          <w:rFonts w:ascii="Meiryo UI" w:eastAsia="Meiryo UI" w:hAnsi="Meiryo UI" w:cs="Meiryo UI" w:hint="eastAsia"/>
          <w:sz w:val="20"/>
          <w:szCs w:val="20"/>
        </w:rPr>
        <w:t>□□□□□）</w:t>
      </w:r>
    </w:p>
    <w:p w14:paraId="24F70022" w14:textId="77777777" w:rsidR="00373993" w:rsidRPr="00554E05" w:rsidRDefault="00A85930" w:rsidP="00373993">
      <w:pPr>
        <w:jc w:val="left"/>
        <w:rPr>
          <w:rFonts w:ascii="Meiryo UI" w:eastAsia="Meiryo UI" w:hAnsi="Meiryo UI" w:cs="Meiryo UI"/>
          <w:sz w:val="24"/>
          <w:szCs w:val="24"/>
          <w:shd w:val="clear" w:color="auto" w:fill="D9D9D9" w:themeFill="background1" w:themeFillShade="D9"/>
        </w:rPr>
      </w:pPr>
      <w:r w:rsidRPr="00554E05">
        <w:rPr>
          <w:rFonts w:ascii="Meiryo UI" w:eastAsia="Meiryo UI" w:hAnsi="Meiryo UI" w:cs="Meiryo UI" w:hint="eastAsia"/>
          <w:sz w:val="24"/>
          <w:szCs w:val="24"/>
          <w:bdr w:val="single" w:sz="4" w:space="0" w:color="auto"/>
          <w:shd w:val="clear" w:color="auto" w:fill="D9D9D9" w:themeFill="background1" w:themeFillShade="D9"/>
        </w:rPr>
        <w:t>Ⅱ.</w:t>
      </w:r>
      <w:r w:rsidR="00F5218B" w:rsidRPr="00554E05">
        <w:rPr>
          <w:rFonts w:ascii="Meiryo UI" w:eastAsia="Meiryo UI" w:hAnsi="Meiryo UI" w:cs="Meiryo UI" w:hint="eastAsia"/>
          <w:sz w:val="24"/>
          <w:szCs w:val="24"/>
          <w:bdr w:val="single" w:sz="4" w:space="0" w:color="auto"/>
          <w:shd w:val="clear" w:color="auto" w:fill="D9D9D9" w:themeFill="background1" w:themeFillShade="D9"/>
        </w:rPr>
        <w:t xml:space="preserve"> </w:t>
      </w:r>
      <w:r w:rsidR="00373993" w:rsidRPr="00554E05">
        <w:rPr>
          <w:rFonts w:ascii="Meiryo UI" w:eastAsia="Meiryo UI" w:hAnsi="Meiryo UI" w:cs="Meiryo UI" w:hint="eastAsia"/>
          <w:sz w:val="24"/>
          <w:szCs w:val="24"/>
          <w:bdr w:val="single" w:sz="4" w:space="0" w:color="auto"/>
          <w:shd w:val="clear" w:color="auto" w:fill="D9D9D9" w:themeFill="background1" w:themeFillShade="D9"/>
        </w:rPr>
        <w:t>生産計画・需要予測の改善の取組について</w:t>
      </w:r>
    </w:p>
    <w:p w14:paraId="32CCD857" w14:textId="77777777" w:rsidR="009E0B0B" w:rsidRPr="00554E05" w:rsidRDefault="009E0B0B" w:rsidP="00A85930">
      <w:pPr>
        <w:snapToGrid w:val="0"/>
        <w:rPr>
          <w:rFonts w:ascii="Meiryo UI" w:eastAsia="Meiryo UI" w:hAnsi="Meiryo UI" w:cs="Meiryo UI"/>
          <w:sz w:val="22"/>
        </w:rPr>
      </w:pPr>
    </w:p>
    <w:p w14:paraId="77946016" w14:textId="77777777" w:rsidR="00A85930" w:rsidRPr="00554E05" w:rsidRDefault="00A85930" w:rsidP="00A85930">
      <w:pPr>
        <w:snapToGrid w:val="0"/>
        <w:rPr>
          <w:rFonts w:ascii="Meiryo UI" w:eastAsia="Meiryo UI" w:hAnsi="Meiryo UI" w:cs="Meiryo UI"/>
          <w:sz w:val="22"/>
        </w:rPr>
      </w:pPr>
      <w:r w:rsidRPr="00554E05">
        <w:rPr>
          <w:rFonts w:ascii="Meiryo UI" w:eastAsia="Meiryo UI" w:hAnsi="Meiryo UI" w:cs="Meiryo UI" w:hint="eastAsia"/>
          <w:sz w:val="22"/>
        </w:rPr>
        <w:t>問</w:t>
      </w:r>
      <w:r w:rsidR="000F2E9D" w:rsidRPr="00554E05">
        <w:rPr>
          <w:rFonts w:ascii="Meiryo UI" w:eastAsia="Meiryo UI" w:hAnsi="Meiryo UI" w:cs="Meiryo UI" w:hint="eastAsia"/>
          <w:sz w:val="22"/>
        </w:rPr>
        <w:t>２－１</w:t>
      </w:r>
      <w:r w:rsidR="006F26E9" w:rsidRPr="00554E05">
        <w:rPr>
          <w:rFonts w:ascii="Meiryo UI" w:eastAsia="Meiryo UI" w:hAnsi="Meiryo UI" w:cs="Meiryo UI" w:hint="eastAsia"/>
          <w:sz w:val="22"/>
        </w:rPr>
        <w:t xml:space="preserve">　</w:t>
      </w:r>
      <w:r w:rsidRPr="00554E05">
        <w:rPr>
          <w:rFonts w:ascii="Meiryo UI" w:eastAsia="Meiryo UI" w:hAnsi="Meiryo UI" w:cs="Meiryo UI" w:hint="eastAsia"/>
          <w:sz w:val="22"/>
        </w:rPr>
        <w:t>※</w:t>
      </w:r>
      <w:r w:rsidR="000F2E9D" w:rsidRPr="00554E05">
        <w:rPr>
          <w:rFonts w:ascii="Meiryo UI" w:eastAsia="Meiryo UI" w:hAnsi="Meiryo UI" w:cs="Meiryo UI" w:hint="eastAsia"/>
          <w:sz w:val="22"/>
        </w:rPr>
        <w:t>問1－２</w:t>
      </w:r>
      <w:r w:rsidRPr="00554E05">
        <w:rPr>
          <w:rFonts w:ascii="Meiryo UI" w:eastAsia="Meiryo UI" w:hAnsi="Meiryo UI" w:cs="Meiryo UI" w:hint="eastAsia"/>
          <w:sz w:val="22"/>
        </w:rPr>
        <w:t>で「生産計画・需要予測の改善」</w:t>
      </w:r>
      <w:r w:rsidR="009E0B0B" w:rsidRPr="00554E05">
        <w:rPr>
          <w:rFonts w:ascii="Meiryo UI" w:eastAsia="Meiryo UI" w:hAnsi="Meiryo UI" w:cs="Meiryo UI" w:hint="eastAsia"/>
          <w:sz w:val="22"/>
        </w:rPr>
        <w:t>を</w:t>
      </w:r>
      <w:r w:rsidR="009E0B0B" w:rsidRPr="00554E05">
        <w:rPr>
          <w:rFonts w:ascii="Meiryo UI" w:eastAsia="Meiryo UI" w:hAnsi="Meiryo UI" w:cs="Meiryo UI" w:hint="eastAsia"/>
          <w:sz w:val="22"/>
          <w:u w:val="single"/>
        </w:rPr>
        <w:t>選択した場合</w:t>
      </w:r>
      <w:r w:rsidRPr="00554E05">
        <w:rPr>
          <w:rFonts w:ascii="Meiryo UI" w:eastAsia="Meiryo UI" w:hAnsi="Meiryo UI" w:cs="Meiryo UI" w:hint="eastAsia"/>
          <w:sz w:val="22"/>
        </w:rPr>
        <w:t>に回答してください</w:t>
      </w:r>
    </w:p>
    <w:p w14:paraId="12372E12" w14:textId="51450740" w:rsidR="00A16ABE" w:rsidRPr="00554E05" w:rsidRDefault="00A85930" w:rsidP="006F26E9">
      <w:pPr>
        <w:snapToGrid w:val="0"/>
        <w:spacing w:beforeLines="50" w:before="180"/>
        <w:ind w:leftChars="300" w:left="630"/>
        <w:rPr>
          <w:rFonts w:ascii="Meiryo UI" w:eastAsia="Meiryo UI" w:hAnsi="Meiryo UI" w:cs="Meiryo UI"/>
          <w:sz w:val="22"/>
        </w:rPr>
      </w:pPr>
      <w:r w:rsidRPr="00554E05">
        <w:rPr>
          <w:rFonts w:ascii="Meiryo UI" w:eastAsia="Meiryo UI" w:hAnsi="Meiryo UI" w:cs="Meiryo UI" w:hint="eastAsia"/>
          <w:sz w:val="22"/>
        </w:rPr>
        <w:t>生産計画・需要予測の改善に向けて</w:t>
      </w:r>
      <w:r w:rsidR="00967101" w:rsidRPr="00554E05">
        <w:rPr>
          <w:rFonts w:ascii="Meiryo UI" w:eastAsia="Meiryo UI" w:hAnsi="Meiryo UI" w:cs="Meiryo UI" w:hint="eastAsia"/>
          <w:sz w:val="22"/>
        </w:rPr>
        <w:t>、</w:t>
      </w:r>
      <w:r w:rsidR="001869D9" w:rsidRPr="007A28CB">
        <w:rPr>
          <w:rFonts w:ascii="Meiryo UI" w:eastAsia="Meiryo UI" w:hAnsi="Meiryo UI" w:cs="Meiryo UI" w:hint="eastAsia"/>
          <w:sz w:val="22"/>
        </w:rPr>
        <w:t>「現在取り組んでいる」ものを選んでください</w:t>
      </w:r>
      <w:r w:rsidR="003A31CB" w:rsidRPr="007A28CB">
        <w:rPr>
          <w:rFonts w:ascii="Meiryo UI" w:eastAsia="Meiryo UI" w:hAnsi="Meiryo UI" w:cs="Meiryo UI" w:hint="eastAsia"/>
          <w:sz w:val="22"/>
        </w:rPr>
        <w:t>。</w:t>
      </w:r>
      <w:r w:rsidR="00A16ABE" w:rsidRPr="00554E05">
        <w:rPr>
          <w:rFonts w:ascii="Meiryo UI" w:eastAsia="Meiryo UI" w:hAnsi="Meiryo UI" w:cs="Meiryo UI" w:hint="eastAsia"/>
          <w:sz w:val="22"/>
        </w:rPr>
        <w:t>（</w:t>
      </w:r>
      <w:r w:rsidR="00A16ABE" w:rsidRPr="00554E05">
        <w:rPr>
          <w:rFonts w:ascii="Meiryo UI" w:eastAsia="Meiryo UI" w:hAnsi="Meiryo UI" w:cs="Meiryo UI" w:hint="eastAsia"/>
          <w:sz w:val="22"/>
          <w:u w:val="single"/>
        </w:rPr>
        <w:t>すべて選択</w:t>
      </w:r>
      <w:r w:rsidR="00A16ABE" w:rsidRPr="00554E05">
        <w:rPr>
          <w:rFonts w:ascii="Meiryo UI" w:eastAsia="Meiryo UI" w:hAnsi="Meiryo UI" w:cs="Meiryo UI" w:hint="eastAsia"/>
          <w:sz w:val="22"/>
        </w:rPr>
        <w:t>）</w:t>
      </w:r>
    </w:p>
    <w:p w14:paraId="69EF289A" w14:textId="77777777" w:rsidR="008C7D70" w:rsidRPr="00554E05" w:rsidRDefault="003A31CB" w:rsidP="006F26E9">
      <w:pPr>
        <w:snapToGrid w:val="0"/>
        <w:ind w:leftChars="300" w:left="630"/>
        <w:rPr>
          <w:rFonts w:ascii="Meiryo UI" w:eastAsia="Meiryo UI" w:hAnsi="Meiryo UI" w:cs="Meiryo UI"/>
          <w:sz w:val="22"/>
        </w:rPr>
      </w:pPr>
      <w:bookmarkStart w:id="4" w:name="OLE_LINK23"/>
      <w:bookmarkStart w:id="5" w:name="OLE_LINK24"/>
      <w:r w:rsidRPr="00554E05">
        <w:rPr>
          <w:rFonts w:ascii="Meiryo UI" w:eastAsia="Meiryo UI" w:hAnsi="Meiryo UI" w:cs="Meiryo UI" w:hint="eastAsia"/>
          <w:sz w:val="22"/>
        </w:rPr>
        <w:t>また、今後</w:t>
      </w:r>
      <w:r w:rsidR="00A16ABE" w:rsidRPr="00554E05">
        <w:rPr>
          <w:rFonts w:ascii="Meiryo UI" w:eastAsia="Meiryo UI" w:hAnsi="Meiryo UI" w:cs="Meiryo UI" w:hint="eastAsia"/>
          <w:sz w:val="22"/>
        </w:rPr>
        <w:t>、特に</w:t>
      </w:r>
      <w:r w:rsidR="001C57FB" w:rsidRPr="00554E05">
        <w:rPr>
          <w:rFonts w:ascii="Meiryo UI" w:eastAsia="Meiryo UI" w:hAnsi="Meiryo UI" w:cs="Meiryo UI" w:hint="eastAsia"/>
          <w:sz w:val="22"/>
        </w:rPr>
        <w:t>取り組みたいと考えているものを一つ選んで○を付けてください。</w:t>
      </w:r>
    </w:p>
    <w:tbl>
      <w:tblPr>
        <w:tblStyle w:val="a4"/>
        <w:tblpPr w:leftFromText="142" w:rightFromText="142" w:vertAnchor="text" w:horzAnchor="margin" w:tblpX="398" w:tblpY="1"/>
        <w:tblW w:w="0" w:type="auto"/>
        <w:tblLook w:val="04A0" w:firstRow="1" w:lastRow="0" w:firstColumn="1" w:lastColumn="0" w:noHBand="0" w:noVBand="1"/>
      </w:tblPr>
      <w:tblGrid>
        <w:gridCol w:w="6048"/>
        <w:gridCol w:w="1772"/>
        <w:gridCol w:w="1772"/>
      </w:tblGrid>
      <w:tr w:rsidR="00554E05" w:rsidRPr="00554E05" w14:paraId="271C89BF" w14:textId="77777777" w:rsidTr="00A03808">
        <w:tc>
          <w:tcPr>
            <w:tcW w:w="6048" w:type="dxa"/>
            <w:vMerge w:val="restart"/>
            <w:shd w:val="clear" w:color="auto" w:fill="D9D9D9" w:themeFill="background1" w:themeFillShade="D9"/>
            <w:vAlign w:val="center"/>
          </w:tcPr>
          <w:bookmarkEnd w:id="4"/>
          <w:bookmarkEnd w:id="5"/>
          <w:p w14:paraId="16F58167" w14:textId="77777777" w:rsidR="009E0B0B" w:rsidRPr="00554E05" w:rsidRDefault="009E0B0B" w:rsidP="00A03808">
            <w:pPr>
              <w:snapToGrid w:val="0"/>
              <w:jc w:val="center"/>
              <w:rPr>
                <w:rFonts w:ascii="Meiryo UI" w:eastAsia="Meiryo UI" w:hAnsi="Meiryo UI" w:cs="Meiryo UI"/>
                <w:sz w:val="20"/>
                <w:szCs w:val="20"/>
              </w:rPr>
            </w:pPr>
            <w:r w:rsidRPr="00554E05">
              <w:rPr>
                <w:rFonts w:ascii="Meiryo UI" w:eastAsia="Meiryo UI" w:hAnsi="Meiryo UI" w:cs="Meiryo UI" w:hint="eastAsia"/>
                <w:sz w:val="20"/>
                <w:szCs w:val="20"/>
              </w:rPr>
              <w:t>実施内容</w:t>
            </w:r>
          </w:p>
        </w:tc>
        <w:tc>
          <w:tcPr>
            <w:tcW w:w="3544" w:type="dxa"/>
            <w:gridSpan w:val="2"/>
            <w:shd w:val="clear" w:color="auto" w:fill="D9D9D9" w:themeFill="background1" w:themeFillShade="D9"/>
          </w:tcPr>
          <w:p w14:paraId="6371FDA5" w14:textId="77777777" w:rsidR="009E0B0B" w:rsidRPr="00554E05" w:rsidRDefault="009E0B0B" w:rsidP="00A03808">
            <w:pPr>
              <w:snapToGrid w:val="0"/>
              <w:jc w:val="center"/>
              <w:rPr>
                <w:rFonts w:ascii="Meiryo UI" w:eastAsia="Meiryo UI" w:hAnsi="Meiryo UI" w:cs="Meiryo UI"/>
                <w:w w:val="80"/>
                <w:sz w:val="20"/>
                <w:szCs w:val="20"/>
              </w:rPr>
            </w:pPr>
            <w:r w:rsidRPr="00554E05">
              <w:rPr>
                <w:rFonts w:ascii="Meiryo UI" w:eastAsia="Meiryo UI" w:hAnsi="Meiryo UI" w:cs="Meiryo UI" w:hint="eastAsia"/>
                <w:sz w:val="20"/>
                <w:szCs w:val="20"/>
              </w:rPr>
              <w:t>回答欄</w:t>
            </w:r>
          </w:p>
        </w:tc>
      </w:tr>
      <w:tr w:rsidR="00554E05" w:rsidRPr="00554E05" w14:paraId="3C7C30D1" w14:textId="77777777" w:rsidTr="00A03808">
        <w:tc>
          <w:tcPr>
            <w:tcW w:w="6048" w:type="dxa"/>
            <w:vMerge/>
            <w:shd w:val="clear" w:color="auto" w:fill="D9D9D9" w:themeFill="background1" w:themeFillShade="D9"/>
            <w:vAlign w:val="center"/>
          </w:tcPr>
          <w:p w14:paraId="0CDD1FF5" w14:textId="77777777" w:rsidR="009E0B0B" w:rsidRPr="00554E05" w:rsidRDefault="009E0B0B" w:rsidP="00A03808">
            <w:pPr>
              <w:snapToGrid w:val="0"/>
              <w:jc w:val="center"/>
              <w:rPr>
                <w:rFonts w:ascii="Meiryo UI" w:eastAsia="Meiryo UI" w:hAnsi="Meiryo UI" w:cs="Meiryo UI"/>
                <w:sz w:val="20"/>
                <w:szCs w:val="20"/>
              </w:rPr>
            </w:pPr>
          </w:p>
        </w:tc>
        <w:tc>
          <w:tcPr>
            <w:tcW w:w="1772" w:type="dxa"/>
            <w:shd w:val="clear" w:color="auto" w:fill="D9D9D9" w:themeFill="background1" w:themeFillShade="D9"/>
          </w:tcPr>
          <w:p w14:paraId="1A1FBCFE" w14:textId="77777777" w:rsidR="009E0B0B" w:rsidRPr="00554E05" w:rsidRDefault="009E0B0B" w:rsidP="00A03808">
            <w:pPr>
              <w:snapToGrid w:val="0"/>
              <w:jc w:val="center"/>
              <w:rPr>
                <w:rFonts w:ascii="Meiryo UI" w:eastAsia="Meiryo UI" w:hAnsi="Meiryo UI" w:cs="Meiryo UI"/>
                <w:w w:val="80"/>
                <w:sz w:val="20"/>
                <w:szCs w:val="20"/>
              </w:rPr>
            </w:pPr>
            <w:r w:rsidRPr="00554E05">
              <w:rPr>
                <w:rFonts w:ascii="Meiryo UI" w:eastAsia="Meiryo UI" w:hAnsi="Meiryo UI" w:cs="Meiryo UI" w:hint="eastAsia"/>
                <w:w w:val="80"/>
                <w:sz w:val="20"/>
                <w:szCs w:val="20"/>
              </w:rPr>
              <w:t>現在取り組んでいる</w:t>
            </w:r>
          </w:p>
        </w:tc>
        <w:tc>
          <w:tcPr>
            <w:tcW w:w="1772" w:type="dxa"/>
            <w:shd w:val="clear" w:color="auto" w:fill="D9D9D9" w:themeFill="background1" w:themeFillShade="D9"/>
          </w:tcPr>
          <w:p w14:paraId="4EA21E96" w14:textId="77777777" w:rsidR="009E0B0B" w:rsidRPr="00554E05" w:rsidRDefault="009E0B0B" w:rsidP="00A03808">
            <w:pPr>
              <w:snapToGrid w:val="0"/>
              <w:jc w:val="center"/>
              <w:rPr>
                <w:rFonts w:ascii="Meiryo UI" w:eastAsia="Meiryo UI" w:hAnsi="Meiryo UI" w:cs="Meiryo UI"/>
                <w:w w:val="80"/>
                <w:sz w:val="20"/>
                <w:szCs w:val="20"/>
              </w:rPr>
            </w:pPr>
            <w:r w:rsidRPr="00554E05">
              <w:rPr>
                <w:rFonts w:ascii="Meiryo UI" w:eastAsia="Meiryo UI" w:hAnsi="Meiryo UI" w:cs="Meiryo UI" w:hint="eastAsia"/>
                <w:w w:val="80"/>
                <w:sz w:val="20"/>
                <w:szCs w:val="20"/>
              </w:rPr>
              <w:t>今後</w:t>
            </w:r>
            <w:r w:rsidR="00A16ABE" w:rsidRPr="00554E05">
              <w:rPr>
                <w:rFonts w:ascii="Meiryo UI" w:eastAsia="Meiryo UI" w:hAnsi="Meiryo UI" w:cs="Meiryo UI" w:hint="eastAsia"/>
                <w:w w:val="80"/>
                <w:sz w:val="20"/>
                <w:szCs w:val="20"/>
              </w:rPr>
              <w:t>、特に</w:t>
            </w:r>
            <w:r w:rsidRPr="00554E05">
              <w:rPr>
                <w:rFonts w:ascii="Meiryo UI" w:eastAsia="Meiryo UI" w:hAnsi="Meiryo UI" w:cs="Meiryo UI" w:hint="eastAsia"/>
                <w:w w:val="80"/>
                <w:sz w:val="20"/>
                <w:szCs w:val="20"/>
              </w:rPr>
              <w:t>取り組みたい</w:t>
            </w:r>
          </w:p>
        </w:tc>
      </w:tr>
      <w:tr w:rsidR="00554E05" w:rsidRPr="00554E05" w14:paraId="208D493B" w14:textId="77777777" w:rsidTr="00A03808">
        <w:trPr>
          <w:trHeight w:val="454"/>
        </w:trPr>
        <w:tc>
          <w:tcPr>
            <w:tcW w:w="6048" w:type="dxa"/>
            <w:tcBorders>
              <w:top w:val="dotted" w:sz="4" w:space="0" w:color="auto"/>
              <w:bottom w:val="dotted" w:sz="4" w:space="0" w:color="auto"/>
            </w:tcBorders>
            <w:vAlign w:val="center"/>
          </w:tcPr>
          <w:p w14:paraId="036990FB" w14:textId="77777777" w:rsidR="00A85930" w:rsidRPr="00554E05" w:rsidRDefault="00A85930" w:rsidP="00A03808">
            <w:pPr>
              <w:adjustRightInd w:val="0"/>
              <w:snapToGrid w:val="0"/>
              <w:rPr>
                <w:rFonts w:ascii="Meiryo UI" w:eastAsia="Meiryo UI" w:hAnsi="Meiryo UI" w:cs="Meiryo UI"/>
                <w:sz w:val="20"/>
                <w:szCs w:val="20"/>
              </w:rPr>
            </w:pPr>
            <w:r w:rsidRPr="00554E05">
              <w:rPr>
                <w:rFonts w:ascii="Meiryo UI" w:eastAsia="Meiryo UI" w:hAnsi="Meiryo UI" w:cs="Meiryo UI" w:hint="eastAsia"/>
                <w:sz w:val="20"/>
                <w:szCs w:val="20"/>
              </w:rPr>
              <w:t xml:space="preserve">１ </w:t>
            </w:r>
            <w:r w:rsidR="00967101" w:rsidRPr="00554E05">
              <w:rPr>
                <w:rFonts w:ascii="Meiryo UI" w:eastAsia="Meiryo UI" w:hAnsi="Meiryo UI" w:cs="Meiryo UI" w:hint="eastAsia"/>
                <w:sz w:val="20"/>
                <w:szCs w:val="20"/>
              </w:rPr>
              <w:t>生産管理や需要予測に関する</w:t>
            </w:r>
            <w:r w:rsidR="00A16ABE" w:rsidRPr="00554E05">
              <w:rPr>
                <w:rFonts w:ascii="Meiryo UI" w:eastAsia="Meiryo UI" w:hAnsi="Meiryo UI" w:cs="Meiryo UI" w:hint="eastAsia"/>
                <w:sz w:val="20"/>
                <w:szCs w:val="20"/>
              </w:rPr>
              <w:t>情報収集</w:t>
            </w:r>
          </w:p>
        </w:tc>
        <w:tc>
          <w:tcPr>
            <w:tcW w:w="1772" w:type="dxa"/>
            <w:tcBorders>
              <w:top w:val="dotted" w:sz="4" w:space="0" w:color="auto"/>
              <w:bottom w:val="dotted" w:sz="4" w:space="0" w:color="auto"/>
            </w:tcBorders>
          </w:tcPr>
          <w:p w14:paraId="03EB9280" w14:textId="77777777" w:rsidR="00A85930" w:rsidRPr="00554E05" w:rsidRDefault="00A85930" w:rsidP="00A03808">
            <w:pPr>
              <w:snapToGrid w:val="0"/>
              <w:rPr>
                <w:rFonts w:ascii="Meiryo UI" w:eastAsia="Meiryo UI" w:hAnsi="Meiryo UI" w:cs="Meiryo UI"/>
                <w:sz w:val="20"/>
                <w:szCs w:val="20"/>
              </w:rPr>
            </w:pPr>
          </w:p>
        </w:tc>
        <w:tc>
          <w:tcPr>
            <w:tcW w:w="1772" w:type="dxa"/>
            <w:tcBorders>
              <w:top w:val="dotted" w:sz="4" w:space="0" w:color="auto"/>
              <w:bottom w:val="dotted" w:sz="4" w:space="0" w:color="auto"/>
            </w:tcBorders>
          </w:tcPr>
          <w:p w14:paraId="7F5FFD81" w14:textId="77777777" w:rsidR="00A85930" w:rsidRPr="00554E05" w:rsidRDefault="00A85930" w:rsidP="00A03808">
            <w:pPr>
              <w:snapToGrid w:val="0"/>
              <w:rPr>
                <w:rFonts w:ascii="Meiryo UI" w:eastAsia="Meiryo UI" w:hAnsi="Meiryo UI" w:cs="Meiryo UI"/>
                <w:sz w:val="20"/>
                <w:szCs w:val="20"/>
              </w:rPr>
            </w:pPr>
          </w:p>
        </w:tc>
      </w:tr>
      <w:tr w:rsidR="00554E05" w:rsidRPr="00554E05" w14:paraId="45DA2BA2" w14:textId="77777777" w:rsidTr="00A03808">
        <w:trPr>
          <w:trHeight w:val="454"/>
        </w:trPr>
        <w:tc>
          <w:tcPr>
            <w:tcW w:w="6048" w:type="dxa"/>
            <w:tcBorders>
              <w:top w:val="dotted" w:sz="4" w:space="0" w:color="auto"/>
              <w:bottom w:val="dotted" w:sz="4" w:space="0" w:color="auto"/>
            </w:tcBorders>
            <w:vAlign w:val="center"/>
          </w:tcPr>
          <w:p w14:paraId="673F3093" w14:textId="1CC9DADF" w:rsidR="00A85930" w:rsidRPr="00554E05" w:rsidRDefault="00A85930" w:rsidP="00A03808">
            <w:pPr>
              <w:adjustRightInd w:val="0"/>
              <w:snapToGrid w:val="0"/>
              <w:rPr>
                <w:rFonts w:ascii="Meiryo UI" w:eastAsia="Meiryo UI" w:hAnsi="Meiryo UI" w:cs="Meiryo UI"/>
                <w:sz w:val="20"/>
                <w:szCs w:val="20"/>
              </w:rPr>
            </w:pPr>
            <w:r w:rsidRPr="00554E05">
              <w:rPr>
                <w:rFonts w:ascii="Meiryo UI" w:eastAsia="Meiryo UI" w:hAnsi="Meiryo UI" w:cs="Meiryo UI" w:hint="eastAsia"/>
                <w:sz w:val="20"/>
                <w:szCs w:val="20"/>
              </w:rPr>
              <w:t xml:space="preserve">２ </w:t>
            </w:r>
            <w:bookmarkStart w:id="6" w:name="OLE_LINK25"/>
            <w:r w:rsidR="00967101" w:rsidRPr="00554E05">
              <w:rPr>
                <w:rFonts w:ascii="Meiryo UI" w:eastAsia="Meiryo UI" w:hAnsi="Meiryo UI" w:cs="Meiryo UI" w:hint="eastAsia"/>
                <w:sz w:val="20"/>
                <w:szCs w:val="20"/>
              </w:rPr>
              <w:t>設備更新や製造工程の</w:t>
            </w:r>
            <w:bookmarkEnd w:id="6"/>
            <w:r w:rsidR="00967101" w:rsidRPr="00554E05">
              <w:rPr>
                <w:rFonts w:ascii="Meiryo UI" w:eastAsia="Meiryo UI" w:hAnsi="Meiryo UI" w:cs="Meiryo UI" w:hint="eastAsia"/>
                <w:sz w:val="20"/>
                <w:szCs w:val="20"/>
              </w:rPr>
              <w:t>改善</w:t>
            </w:r>
            <w:r w:rsidR="0032418E" w:rsidRPr="007A28CB">
              <w:rPr>
                <w:rFonts w:ascii="Meiryo UI" w:eastAsia="Meiryo UI" w:hAnsi="Meiryo UI" w:cs="Meiryo UI" w:hint="eastAsia"/>
                <w:sz w:val="20"/>
                <w:szCs w:val="20"/>
              </w:rPr>
              <w:t>による</w:t>
            </w:r>
            <w:r w:rsidR="00464EFE" w:rsidRPr="007A28CB">
              <w:rPr>
                <w:rFonts w:ascii="Meiryo UI" w:eastAsia="Meiryo UI" w:hAnsi="Meiryo UI" w:cs="Meiryo UI" w:hint="eastAsia"/>
                <w:sz w:val="20"/>
                <w:szCs w:val="20"/>
              </w:rPr>
              <w:t>生産時間の短縮</w:t>
            </w:r>
            <w:r w:rsidR="0032418E" w:rsidRPr="007A28CB">
              <w:rPr>
                <w:rFonts w:ascii="Meiryo UI" w:eastAsia="Meiryo UI" w:hAnsi="Meiryo UI" w:cs="Meiryo UI" w:hint="eastAsia"/>
                <w:sz w:val="20"/>
                <w:szCs w:val="20"/>
              </w:rPr>
              <w:t>や</w:t>
            </w:r>
            <w:r w:rsidR="00464EFE" w:rsidRPr="007A28CB">
              <w:rPr>
                <w:rFonts w:ascii="Meiryo UI" w:eastAsia="Meiryo UI" w:hAnsi="Meiryo UI" w:cs="Meiryo UI" w:hint="eastAsia"/>
                <w:sz w:val="20"/>
                <w:szCs w:val="20"/>
              </w:rPr>
              <w:t>在庫</w:t>
            </w:r>
            <w:r w:rsidR="0032418E" w:rsidRPr="007A28CB">
              <w:rPr>
                <w:rFonts w:ascii="Meiryo UI" w:eastAsia="Meiryo UI" w:hAnsi="Meiryo UI" w:cs="Meiryo UI" w:hint="eastAsia"/>
                <w:sz w:val="20"/>
                <w:szCs w:val="20"/>
              </w:rPr>
              <w:t>の</w:t>
            </w:r>
            <w:r w:rsidR="00464EFE" w:rsidRPr="007A28CB">
              <w:rPr>
                <w:rFonts w:ascii="Meiryo UI" w:eastAsia="Meiryo UI" w:hAnsi="Meiryo UI" w:cs="Meiryo UI" w:hint="eastAsia"/>
                <w:sz w:val="20"/>
                <w:szCs w:val="20"/>
              </w:rPr>
              <w:t>削減等</w:t>
            </w:r>
          </w:p>
        </w:tc>
        <w:tc>
          <w:tcPr>
            <w:tcW w:w="1772" w:type="dxa"/>
            <w:tcBorders>
              <w:top w:val="dotted" w:sz="4" w:space="0" w:color="auto"/>
              <w:bottom w:val="dotted" w:sz="4" w:space="0" w:color="auto"/>
            </w:tcBorders>
          </w:tcPr>
          <w:p w14:paraId="7E3776ED" w14:textId="77777777" w:rsidR="00A85930" w:rsidRPr="00554E05" w:rsidRDefault="00A85930" w:rsidP="00A03808">
            <w:pPr>
              <w:snapToGrid w:val="0"/>
              <w:rPr>
                <w:rFonts w:ascii="Meiryo UI" w:eastAsia="Meiryo UI" w:hAnsi="Meiryo UI" w:cs="Meiryo UI"/>
                <w:sz w:val="20"/>
                <w:szCs w:val="20"/>
              </w:rPr>
            </w:pPr>
          </w:p>
        </w:tc>
        <w:tc>
          <w:tcPr>
            <w:tcW w:w="1772" w:type="dxa"/>
            <w:tcBorders>
              <w:top w:val="dotted" w:sz="4" w:space="0" w:color="auto"/>
              <w:bottom w:val="dotted" w:sz="4" w:space="0" w:color="auto"/>
            </w:tcBorders>
          </w:tcPr>
          <w:p w14:paraId="30DA6825" w14:textId="77777777" w:rsidR="00A85930" w:rsidRPr="00554E05" w:rsidRDefault="00A85930" w:rsidP="00A03808">
            <w:pPr>
              <w:snapToGrid w:val="0"/>
              <w:rPr>
                <w:rFonts w:ascii="Meiryo UI" w:eastAsia="Meiryo UI" w:hAnsi="Meiryo UI" w:cs="Meiryo UI"/>
                <w:sz w:val="20"/>
                <w:szCs w:val="20"/>
              </w:rPr>
            </w:pPr>
          </w:p>
        </w:tc>
      </w:tr>
      <w:tr w:rsidR="00554E05" w:rsidRPr="00554E05" w14:paraId="6AD8BC82" w14:textId="77777777" w:rsidTr="00A03808">
        <w:trPr>
          <w:trHeight w:val="454"/>
        </w:trPr>
        <w:tc>
          <w:tcPr>
            <w:tcW w:w="6048" w:type="dxa"/>
            <w:tcBorders>
              <w:top w:val="dotted" w:sz="4" w:space="0" w:color="auto"/>
              <w:bottom w:val="dotted" w:sz="4" w:space="0" w:color="auto"/>
            </w:tcBorders>
            <w:vAlign w:val="center"/>
          </w:tcPr>
          <w:p w14:paraId="5DC8B7AC" w14:textId="77777777" w:rsidR="00A85930" w:rsidRPr="00554E05" w:rsidRDefault="00967101" w:rsidP="00A03808">
            <w:pPr>
              <w:adjustRightInd w:val="0"/>
              <w:snapToGrid w:val="0"/>
              <w:rPr>
                <w:rFonts w:ascii="Meiryo UI" w:eastAsia="Meiryo UI" w:hAnsi="Meiryo UI" w:cs="Meiryo UI"/>
                <w:sz w:val="20"/>
                <w:szCs w:val="20"/>
              </w:rPr>
            </w:pPr>
            <w:r w:rsidRPr="00554E05">
              <w:rPr>
                <w:rFonts w:ascii="Meiryo UI" w:eastAsia="Meiryo UI" w:hAnsi="Meiryo UI" w:cs="Meiryo UI" w:hint="eastAsia"/>
                <w:sz w:val="20"/>
                <w:szCs w:val="20"/>
              </w:rPr>
              <w:t>３</w:t>
            </w:r>
            <w:r w:rsidR="00A85930" w:rsidRPr="00554E05">
              <w:rPr>
                <w:rFonts w:ascii="Meiryo UI" w:eastAsia="Meiryo UI" w:hAnsi="Meiryo UI" w:cs="Meiryo UI" w:hint="eastAsia"/>
                <w:sz w:val="20"/>
                <w:szCs w:val="20"/>
              </w:rPr>
              <w:t xml:space="preserve"> </w:t>
            </w:r>
            <w:r w:rsidR="00A16ABE" w:rsidRPr="00554E05">
              <w:rPr>
                <w:rFonts w:ascii="Meiryo UI" w:eastAsia="Meiryo UI" w:hAnsi="Meiryo UI" w:cs="Meiryo UI" w:hint="eastAsia"/>
                <w:sz w:val="20"/>
                <w:szCs w:val="20"/>
              </w:rPr>
              <w:t>需要予測の精度向上</w:t>
            </w:r>
            <w:r w:rsidR="0041787A" w:rsidRPr="00554E05">
              <w:rPr>
                <w:rFonts w:ascii="Meiryo UI" w:eastAsia="Meiryo UI" w:hAnsi="Meiryo UI" w:cs="Meiryo UI" w:hint="eastAsia"/>
                <w:w w:val="90"/>
                <w:sz w:val="20"/>
                <w:szCs w:val="20"/>
              </w:rPr>
              <w:t>（販売実績のデータ化</w:t>
            </w:r>
            <w:r w:rsidR="00BE221F" w:rsidRPr="00554E05">
              <w:rPr>
                <w:rFonts w:ascii="Meiryo UI" w:eastAsia="Meiryo UI" w:hAnsi="Meiryo UI" w:cs="Meiryo UI" w:hint="eastAsia"/>
                <w:w w:val="90"/>
                <w:sz w:val="20"/>
                <w:szCs w:val="20"/>
              </w:rPr>
              <w:t>、</w:t>
            </w:r>
            <w:r w:rsidR="0041787A" w:rsidRPr="00554E05">
              <w:rPr>
                <w:rFonts w:ascii="Meiryo UI" w:eastAsia="Meiryo UI" w:hAnsi="Meiryo UI" w:cs="Meiryo UI" w:hint="eastAsia"/>
                <w:w w:val="90"/>
                <w:sz w:val="20"/>
                <w:szCs w:val="20"/>
              </w:rPr>
              <w:t>ビッグデータの活用等）</w:t>
            </w:r>
          </w:p>
        </w:tc>
        <w:tc>
          <w:tcPr>
            <w:tcW w:w="1772" w:type="dxa"/>
            <w:tcBorders>
              <w:top w:val="dotted" w:sz="4" w:space="0" w:color="auto"/>
              <w:bottom w:val="dotted" w:sz="4" w:space="0" w:color="auto"/>
            </w:tcBorders>
          </w:tcPr>
          <w:p w14:paraId="783B28CF" w14:textId="77777777" w:rsidR="00A85930" w:rsidRPr="00554E05" w:rsidRDefault="00A85930" w:rsidP="00A03808">
            <w:pPr>
              <w:snapToGrid w:val="0"/>
              <w:rPr>
                <w:rFonts w:ascii="Meiryo UI" w:eastAsia="Meiryo UI" w:hAnsi="Meiryo UI" w:cs="Meiryo UI"/>
                <w:sz w:val="20"/>
                <w:szCs w:val="20"/>
              </w:rPr>
            </w:pPr>
          </w:p>
        </w:tc>
        <w:tc>
          <w:tcPr>
            <w:tcW w:w="1772" w:type="dxa"/>
            <w:tcBorders>
              <w:top w:val="dotted" w:sz="4" w:space="0" w:color="auto"/>
              <w:bottom w:val="dotted" w:sz="4" w:space="0" w:color="auto"/>
            </w:tcBorders>
          </w:tcPr>
          <w:p w14:paraId="1099798C" w14:textId="77777777" w:rsidR="00A85930" w:rsidRPr="00554E05" w:rsidRDefault="00A85930" w:rsidP="00A03808">
            <w:pPr>
              <w:snapToGrid w:val="0"/>
              <w:rPr>
                <w:rFonts w:ascii="Meiryo UI" w:eastAsia="Meiryo UI" w:hAnsi="Meiryo UI" w:cs="Meiryo UI"/>
                <w:sz w:val="20"/>
                <w:szCs w:val="20"/>
              </w:rPr>
            </w:pPr>
          </w:p>
        </w:tc>
      </w:tr>
      <w:tr w:rsidR="00554E05" w:rsidRPr="00554E05" w14:paraId="3A50C1D3" w14:textId="77777777" w:rsidTr="00A03808">
        <w:trPr>
          <w:trHeight w:val="454"/>
        </w:trPr>
        <w:tc>
          <w:tcPr>
            <w:tcW w:w="6048" w:type="dxa"/>
            <w:tcBorders>
              <w:top w:val="dotted" w:sz="4" w:space="0" w:color="auto"/>
              <w:bottom w:val="dotted" w:sz="4" w:space="0" w:color="auto"/>
            </w:tcBorders>
            <w:vAlign w:val="center"/>
          </w:tcPr>
          <w:p w14:paraId="17C4C077" w14:textId="77777777" w:rsidR="00A85930" w:rsidRPr="00554E05" w:rsidRDefault="00967101" w:rsidP="00A03808">
            <w:pPr>
              <w:adjustRightInd w:val="0"/>
              <w:snapToGrid w:val="0"/>
              <w:rPr>
                <w:rFonts w:ascii="Meiryo UI" w:eastAsia="Meiryo UI" w:hAnsi="Meiryo UI" w:cs="Meiryo UI"/>
                <w:sz w:val="20"/>
                <w:szCs w:val="20"/>
              </w:rPr>
            </w:pPr>
            <w:r w:rsidRPr="00554E05">
              <w:rPr>
                <w:rFonts w:ascii="Meiryo UI" w:eastAsia="Meiryo UI" w:hAnsi="Meiryo UI" w:cs="Meiryo UI" w:hint="eastAsia"/>
                <w:sz w:val="20"/>
                <w:szCs w:val="20"/>
              </w:rPr>
              <w:t>４</w:t>
            </w:r>
            <w:r w:rsidR="00A85930" w:rsidRPr="00554E05">
              <w:rPr>
                <w:rFonts w:ascii="Meiryo UI" w:eastAsia="Meiryo UI" w:hAnsi="Meiryo UI" w:cs="Meiryo UI" w:hint="eastAsia"/>
                <w:sz w:val="20"/>
                <w:szCs w:val="20"/>
              </w:rPr>
              <w:t xml:space="preserve"> 取引先との</w:t>
            </w:r>
            <w:r w:rsidRPr="00554E05">
              <w:rPr>
                <w:rFonts w:ascii="Meiryo UI" w:eastAsia="Meiryo UI" w:hAnsi="Meiryo UI" w:cs="Meiryo UI" w:hint="eastAsia"/>
                <w:sz w:val="20"/>
                <w:szCs w:val="20"/>
              </w:rPr>
              <w:t>連携</w:t>
            </w:r>
            <w:r w:rsidR="00A85930" w:rsidRPr="00554E05">
              <w:rPr>
                <w:rFonts w:ascii="Meiryo UI" w:eastAsia="Meiryo UI" w:hAnsi="Meiryo UI" w:cs="Meiryo UI" w:hint="eastAsia"/>
                <w:w w:val="90"/>
                <w:sz w:val="20"/>
                <w:szCs w:val="20"/>
              </w:rPr>
              <w:t>（需要予測</w:t>
            </w:r>
            <w:r w:rsidRPr="00554E05">
              <w:rPr>
                <w:rFonts w:ascii="Meiryo UI" w:eastAsia="Meiryo UI" w:hAnsi="Meiryo UI" w:cs="Meiryo UI" w:hint="eastAsia"/>
                <w:w w:val="90"/>
                <w:sz w:val="20"/>
                <w:szCs w:val="20"/>
              </w:rPr>
              <w:t>情報の共有</w:t>
            </w:r>
            <w:r w:rsidR="003C3BC0" w:rsidRPr="00554E05">
              <w:rPr>
                <w:rFonts w:ascii="Meiryo UI" w:eastAsia="Meiryo UI" w:hAnsi="Meiryo UI" w:cs="Meiryo UI" w:hint="eastAsia"/>
                <w:w w:val="90"/>
                <w:sz w:val="20"/>
                <w:szCs w:val="20"/>
              </w:rPr>
              <w:t>、発注早期化</w:t>
            </w:r>
            <w:r w:rsidRPr="00554E05">
              <w:rPr>
                <w:rFonts w:ascii="Meiryo UI" w:eastAsia="Meiryo UI" w:hAnsi="Meiryo UI" w:cs="Meiryo UI" w:hint="eastAsia"/>
                <w:w w:val="90"/>
                <w:sz w:val="20"/>
                <w:szCs w:val="20"/>
              </w:rPr>
              <w:t>等</w:t>
            </w:r>
            <w:r w:rsidR="00A85930" w:rsidRPr="00554E05">
              <w:rPr>
                <w:rFonts w:ascii="Meiryo UI" w:eastAsia="Meiryo UI" w:hAnsi="Meiryo UI" w:cs="Meiryo UI" w:hint="eastAsia"/>
                <w:w w:val="90"/>
                <w:sz w:val="20"/>
                <w:szCs w:val="20"/>
              </w:rPr>
              <w:t>）</w:t>
            </w:r>
          </w:p>
        </w:tc>
        <w:tc>
          <w:tcPr>
            <w:tcW w:w="1772" w:type="dxa"/>
            <w:tcBorders>
              <w:top w:val="dotted" w:sz="4" w:space="0" w:color="auto"/>
              <w:bottom w:val="dotted" w:sz="4" w:space="0" w:color="auto"/>
            </w:tcBorders>
          </w:tcPr>
          <w:p w14:paraId="721844CF" w14:textId="77777777" w:rsidR="00A85930" w:rsidRPr="00554E05" w:rsidRDefault="00A85930" w:rsidP="00A03808">
            <w:pPr>
              <w:snapToGrid w:val="0"/>
              <w:rPr>
                <w:rFonts w:ascii="Meiryo UI" w:eastAsia="Meiryo UI" w:hAnsi="Meiryo UI" w:cs="Meiryo UI"/>
                <w:sz w:val="20"/>
                <w:szCs w:val="20"/>
              </w:rPr>
            </w:pPr>
          </w:p>
        </w:tc>
        <w:tc>
          <w:tcPr>
            <w:tcW w:w="1772" w:type="dxa"/>
            <w:tcBorders>
              <w:top w:val="dotted" w:sz="4" w:space="0" w:color="auto"/>
              <w:bottom w:val="dotted" w:sz="4" w:space="0" w:color="auto"/>
            </w:tcBorders>
          </w:tcPr>
          <w:p w14:paraId="2814A027" w14:textId="77777777" w:rsidR="00A85930" w:rsidRPr="00554E05" w:rsidRDefault="00A85930" w:rsidP="00A03808">
            <w:pPr>
              <w:snapToGrid w:val="0"/>
              <w:rPr>
                <w:rFonts w:ascii="Meiryo UI" w:eastAsia="Meiryo UI" w:hAnsi="Meiryo UI" w:cs="Meiryo UI"/>
                <w:sz w:val="20"/>
                <w:szCs w:val="20"/>
              </w:rPr>
            </w:pPr>
          </w:p>
        </w:tc>
      </w:tr>
      <w:tr w:rsidR="00554E05" w:rsidRPr="00554E05" w14:paraId="5D7B6510" w14:textId="77777777" w:rsidTr="00A03808">
        <w:tc>
          <w:tcPr>
            <w:tcW w:w="6048" w:type="dxa"/>
            <w:tcBorders>
              <w:top w:val="dotted" w:sz="4" w:space="0" w:color="auto"/>
              <w:bottom w:val="single" w:sz="4" w:space="0" w:color="auto"/>
            </w:tcBorders>
            <w:vAlign w:val="center"/>
          </w:tcPr>
          <w:p w14:paraId="47288455" w14:textId="77777777" w:rsidR="00A85930" w:rsidRPr="00554E05" w:rsidRDefault="00655180" w:rsidP="00A03808">
            <w:pPr>
              <w:adjustRightInd w:val="0"/>
              <w:snapToGrid w:val="0"/>
              <w:rPr>
                <w:rFonts w:ascii="Meiryo UI" w:eastAsia="Meiryo UI" w:hAnsi="Meiryo UI" w:cs="Meiryo UI"/>
                <w:sz w:val="20"/>
                <w:szCs w:val="20"/>
              </w:rPr>
            </w:pPr>
            <w:r w:rsidRPr="00554E05">
              <w:rPr>
                <w:rFonts w:ascii="Meiryo UI" w:eastAsia="Meiryo UI" w:hAnsi="Meiryo UI" w:cs="Meiryo UI" w:hint="eastAsia"/>
                <w:sz w:val="20"/>
                <w:szCs w:val="20"/>
              </w:rPr>
              <w:t>５ その他</w:t>
            </w:r>
          </w:p>
          <w:p w14:paraId="7869920F" w14:textId="77777777" w:rsidR="00A16ABE" w:rsidRPr="00554E05" w:rsidRDefault="00A16ABE" w:rsidP="00A03808">
            <w:pPr>
              <w:adjustRightInd w:val="0"/>
              <w:snapToGrid w:val="0"/>
              <w:jc w:val="right"/>
              <w:rPr>
                <w:rFonts w:ascii="Meiryo UI" w:eastAsia="Meiryo UI" w:hAnsi="Meiryo UI" w:cs="Meiryo UI"/>
                <w:sz w:val="20"/>
                <w:szCs w:val="20"/>
              </w:rPr>
            </w:pPr>
            <w:r w:rsidRPr="00554E05">
              <w:rPr>
                <w:rFonts w:ascii="Meiryo UI" w:eastAsia="Meiryo UI" w:hAnsi="Meiryo UI" w:cs="Meiryo UI" w:hint="eastAsia"/>
                <w:sz w:val="20"/>
                <w:szCs w:val="20"/>
              </w:rPr>
              <w:t>（　　　　　　　　　　　　　　　　　　　　　　　　　　　　　　　　　　　）</w:t>
            </w:r>
          </w:p>
        </w:tc>
        <w:tc>
          <w:tcPr>
            <w:tcW w:w="1772" w:type="dxa"/>
            <w:tcBorders>
              <w:top w:val="dotted" w:sz="4" w:space="0" w:color="auto"/>
              <w:bottom w:val="single" w:sz="4" w:space="0" w:color="000000" w:themeColor="text1"/>
            </w:tcBorders>
          </w:tcPr>
          <w:p w14:paraId="051539D8" w14:textId="77777777" w:rsidR="00A85930" w:rsidRPr="00554E05" w:rsidRDefault="00A85930" w:rsidP="00A03808">
            <w:pPr>
              <w:snapToGrid w:val="0"/>
              <w:rPr>
                <w:rFonts w:ascii="Meiryo UI" w:eastAsia="Meiryo UI" w:hAnsi="Meiryo UI" w:cs="Meiryo UI"/>
                <w:sz w:val="20"/>
                <w:szCs w:val="20"/>
              </w:rPr>
            </w:pPr>
          </w:p>
        </w:tc>
        <w:tc>
          <w:tcPr>
            <w:tcW w:w="1772" w:type="dxa"/>
            <w:tcBorders>
              <w:top w:val="dotted" w:sz="4" w:space="0" w:color="auto"/>
              <w:bottom w:val="single" w:sz="4" w:space="0" w:color="000000" w:themeColor="text1"/>
            </w:tcBorders>
          </w:tcPr>
          <w:p w14:paraId="1A58D8A1" w14:textId="77777777" w:rsidR="00A85930" w:rsidRPr="00554E05" w:rsidRDefault="00A85930" w:rsidP="00A03808">
            <w:pPr>
              <w:snapToGrid w:val="0"/>
              <w:rPr>
                <w:rFonts w:ascii="Meiryo UI" w:eastAsia="Meiryo UI" w:hAnsi="Meiryo UI" w:cs="Meiryo UI"/>
                <w:sz w:val="20"/>
                <w:szCs w:val="20"/>
              </w:rPr>
            </w:pPr>
          </w:p>
        </w:tc>
      </w:tr>
    </w:tbl>
    <w:p w14:paraId="61E10914" w14:textId="77777777" w:rsidR="00EC2452" w:rsidRPr="00554E05" w:rsidRDefault="00EC2452" w:rsidP="009E0B0B">
      <w:pPr>
        <w:snapToGrid w:val="0"/>
        <w:jc w:val="right"/>
        <w:rPr>
          <w:rFonts w:ascii="Meiryo UI" w:eastAsia="Meiryo UI" w:hAnsi="Meiryo UI" w:cs="Meiryo UI"/>
          <w:sz w:val="22"/>
        </w:rPr>
      </w:pPr>
    </w:p>
    <w:p w14:paraId="11261E2F" w14:textId="77777777" w:rsidR="009E0B0B" w:rsidRPr="00554E05" w:rsidRDefault="009E0B0B" w:rsidP="002E6613">
      <w:pPr>
        <w:snapToGrid w:val="0"/>
        <w:rPr>
          <w:rFonts w:ascii="Meiryo UI" w:eastAsia="Meiryo UI" w:hAnsi="Meiryo UI" w:cs="Meiryo UI"/>
          <w:sz w:val="22"/>
        </w:rPr>
      </w:pPr>
    </w:p>
    <w:p w14:paraId="7E60A359" w14:textId="77777777" w:rsidR="005263C0" w:rsidRPr="00554E05" w:rsidRDefault="002E6613" w:rsidP="002E6613">
      <w:pPr>
        <w:snapToGrid w:val="0"/>
        <w:rPr>
          <w:rFonts w:ascii="Meiryo UI" w:eastAsia="Meiryo UI" w:hAnsi="Meiryo UI" w:cs="Meiryo UI"/>
          <w:sz w:val="22"/>
        </w:rPr>
      </w:pPr>
      <w:r w:rsidRPr="00554E05">
        <w:rPr>
          <w:rFonts w:ascii="Meiryo UI" w:eastAsia="Meiryo UI" w:hAnsi="Meiryo UI" w:cs="Meiryo UI" w:hint="eastAsia"/>
          <w:sz w:val="22"/>
        </w:rPr>
        <w:t>問</w:t>
      </w:r>
      <w:r w:rsidR="000F2E9D" w:rsidRPr="00554E05">
        <w:rPr>
          <w:rFonts w:ascii="Meiryo UI" w:eastAsia="Meiryo UI" w:hAnsi="Meiryo UI" w:cs="Meiryo UI" w:hint="eastAsia"/>
          <w:sz w:val="22"/>
        </w:rPr>
        <w:t>２－２</w:t>
      </w:r>
      <w:r w:rsidR="00A16ABE" w:rsidRPr="00554E05">
        <w:rPr>
          <w:rFonts w:ascii="Meiryo UI" w:eastAsia="Meiryo UI" w:hAnsi="Meiryo UI" w:cs="Meiryo UI" w:hint="eastAsia"/>
          <w:sz w:val="22"/>
        </w:rPr>
        <w:t xml:space="preserve">　</w:t>
      </w:r>
      <w:r w:rsidR="005263C0" w:rsidRPr="00554E05">
        <w:rPr>
          <w:rFonts w:ascii="Meiryo UI" w:eastAsia="Meiryo UI" w:hAnsi="Meiryo UI" w:cs="Meiryo UI" w:hint="eastAsia"/>
          <w:sz w:val="22"/>
        </w:rPr>
        <w:t>※</w:t>
      </w:r>
      <w:r w:rsidR="000F2E9D" w:rsidRPr="00554E05">
        <w:rPr>
          <w:rFonts w:ascii="Meiryo UI" w:eastAsia="Meiryo UI" w:hAnsi="Meiryo UI" w:cs="Meiryo UI" w:hint="eastAsia"/>
          <w:sz w:val="22"/>
        </w:rPr>
        <w:t>問1－２</w:t>
      </w:r>
      <w:r w:rsidR="005263C0" w:rsidRPr="00554E05">
        <w:rPr>
          <w:rFonts w:ascii="Meiryo UI" w:eastAsia="Meiryo UI" w:hAnsi="Meiryo UI" w:cs="Meiryo UI" w:hint="eastAsia"/>
          <w:sz w:val="22"/>
        </w:rPr>
        <w:t>で「生産計画・需要予測の改善」</w:t>
      </w:r>
      <w:r w:rsidR="009E0B0B" w:rsidRPr="00554E05">
        <w:rPr>
          <w:rFonts w:ascii="Meiryo UI" w:eastAsia="Meiryo UI" w:hAnsi="Meiryo UI" w:cs="Meiryo UI" w:hint="eastAsia"/>
          <w:sz w:val="22"/>
        </w:rPr>
        <w:t>を</w:t>
      </w:r>
      <w:r w:rsidR="009E0B0B" w:rsidRPr="00554E05">
        <w:rPr>
          <w:rFonts w:ascii="Meiryo UI" w:eastAsia="Meiryo UI" w:hAnsi="Meiryo UI" w:cs="Meiryo UI" w:hint="eastAsia"/>
          <w:sz w:val="22"/>
          <w:u w:val="single"/>
        </w:rPr>
        <w:t>選択していない</w:t>
      </w:r>
      <w:r w:rsidR="005263C0" w:rsidRPr="00554E05">
        <w:rPr>
          <w:rFonts w:ascii="Meiryo UI" w:eastAsia="Meiryo UI" w:hAnsi="Meiryo UI" w:cs="Meiryo UI" w:hint="eastAsia"/>
          <w:sz w:val="22"/>
          <w:u w:val="single"/>
        </w:rPr>
        <w:t>場合</w:t>
      </w:r>
      <w:r w:rsidR="005263C0" w:rsidRPr="00554E05">
        <w:rPr>
          <w:rFonts w:ascii="Meiryo UI" w:eastAsia="Meiryo UI" w:hAnsi="Meiryo UI" w:cs="Meiryo UI" w:hint="eastAsia"/>
          <w:sz w:val="22"/>
        </w:rPr>
        <w:t>に回答してください</w:t>
      </w:r>
    </w:p>
    <w:p w14:paraId="5C6788F6" w14:textId="77777777" w:rsidR="002E6613" w:rsidRPr="00554E05" w:rsidRDefault="002E6613" w:rsidP="00A16ABE">
      <w:pPr>
        <w:snapToGrid w:val="0"/>
        <w:spacing w:beforeLines="50" w:before="180"/>
        <w:ind w:leftChars="200" w:left="420" w:firstLineChars="100" w:firstLine="220"/>
        <w:rPr>
          <w:rFonts w:ascii="Meiryo UI" w:eastAsia="Meiryo UI" w:hAnsi="Meiryo UI" w:cs="Meiryo UI"/>
          <w:sz w:val="22"/>
        </w:rPr>
      </w:pPr>
      <w:r w:rsidRPr="00554E05">
        <w:rPr>
          <w:rFonts w:ascii="Meiryo UI" w:eastAsia="Meiryo UI" w:hAnsi="Meiryo UI" w:cs="Meiryo UI" w:hint="eastAsia"/>
          <w:sz w:val="22"/>
        </w:rPr>
        <w:t>生産計画や需要予測の改善に取り組めない主な理由は何ですか。（１つ選択）</w:t>
      </w:r>
    </w:p>
    <w:tbl>
      <w:tblPr>
        <w:tblStyle w:val="a4"/>
        <w:tblW w:w="0" w:type="auto"/>
        <w:tblInd w:w="397" w:type="dxa"/>
        <w:tblLook w:val="04A0" w:firstRow="1" w:lastRow="0" w:firstColumn="1" w:lastColumn="0" w:noHBand="0" w:noVBand="1"/>
      </w:tblPr>
      <w:tblGrid>
        <w:gridCol w:w="7933"/>
        <w:gridCol w:w="1361"/>
      </w:tblGrid>
      <w:tr w:rsidR="00554E05" w:rsidRPr="00554E05" w14:paraId="2C0C3C84" w14:textId="77777777" w:rsidTr="009E0B0B">
        <w:trPr>
          <w:trHeight w:val="450"/>
        </w:trPr>
        <w:tc>
          <w:tcPr>
            <w:tcW w:w="7933" w:type="dxa"/>
            <w:vMerge w:val="restart"/>
            <w:tcBorders>
              <w:right w:val="single" w:sz="6" w:space="0" w:color="auto"/>
            </w:tcBorders>
            <w:vAlign w:val="center"/>
          </w:tcPr>
          <w:p w14:paraId="0AFE3A7C" w14:textId="49CFC2FA" w:rsidR="002E6613" w:rsidRPr="00554E05" w:rsidRDefault="002E6613" w:rsidP="002E6613">
            <w:pPr>
              <w:snapToGrid w:val="0"/>
              <w:rPr>
                <w:rFonts w:ascii="Meiryo UI" w:eastAsia="Meiryo UI" w:hAnsi="Meiryo UI" w:cs="Meiryo UI"/>
                <w:sz w:val="20"/>
                <w:szCs w:val="20"/>
              </w:rPr>
            </w:pPr>
            <w:r w:rsidRPr="00554E05">
              <w:rPr>
                <w:rFonts w:ascii="Meiryo UI" w:eastAsia="Meiryo UI" w:hAnsi="Meiryo UI" w:cs="Meiryo UI" w:hint="eastAsia"/>
                <w:sz w:val="20"/>
                <w:szCs w:val="20"/>
              </w:rPr>
              <w:t>１ 人材や体制が不足</w:t>
            </w:r>
          </w:p>
          <w:p w14:paraId="561656DA" w14:textId="2B0E4E06" w:rsidR="002E6613" w:rsidRPr="00554E05" w:rsidRDefault="00EF34F1" w:rsidP="002E6613">
            <w:pPr>
              <w:snapToGrid w:val="0"/>
              <w:rPr>
                <w:rFonts w:ascii="Meiryo UI" w:eastAsia="Meiryo UI" w:hAnsi="Meiryo UI" w:cs="Meiryo UI"/>
                <w:sz w:val="20"/>
                <w:szCs w:val="20"/>
              </w:rPr>
            </w:pPr>
            <w:r w:rsidRPr="00554E05">
              <w:rPr>
                <w:rFonts w:ascii="Meiryo UI" w:eastAsia="Meiryo UI" w:hAnsi="Meiryo UI" w:cs="Meiryo UI" w:hint="eastAsia"/>
                <w:sz w:val="20"/>
                <w:szCs w:val="20"/>
              </w:rPr>
              <w:t>２</w:t>
            </w:r>
            <w:r w:rsidR="002E6613" w:rsidRPr="00554E05">
              <w:rPr>
                <w:rFonts w:ascii="Meiryo UI" w:eastAsia="Meiryo UI" w:hAnsi="Meiryo UI" w:cs="Meiryo UI" w:hint="eastAsia"/>
                <w:sz w:val="20"/>
                <w:szCs w:val="20"/>
              </w:rPr>
              <w:t xml:space="preserve"> 欠品防止ために現在の余剰生産量は必要</w:t>
            </w:r>
          </w:p>
          <w:p w14:paraId="320EBEB1" w14:textId="09189299" w:rsidR="002E6613" w:rsidRPr="00554E05" w:rsidRDefault="00EF34F1" w:rsidP="002E6613">
            <w:pPr>
              <w:snapToGrid w:val="0"/>
              <w:rPr>
                <w:rFonts w:ascii="Meiryo UI" w:eastAsia="Meiryo UI" w:hAnsi="Meiryo UI" w:cs="Meiryo UI"/>
                <w:sz w:val="20"/>
                <w:szCs w:val="20"/>
              </w:rPr>
            </w:pPr>
            <w:r w:rsidRPr="00554E05">
              <w:rPr>
                <w:rFonts w:ascii="Meiryo UI" w:eastAsia="Meiryo UI" w:hAnsi="Meiryo UI" w:cs="Meiryo UI" w:hint="eastAsia"/>
                <w:sz w:val="20"/>
                <w:szCs w:val="20"/>
              </w:rPr>
              <w:t>３</w:t>
            </w:r>
            <w:r w:rsidR="002E6613" w:rsidRPr="00554E05">
              <w:rPr>
                <w:rFonts w:ascii="Meiryo UI" w:eastAsia="Meiryo UI" w:hAnsi="Meiryo UI" w:cs="Meiryo UI" w:hint="eastAsia"/>
                <w:sz w:val="20"/>
                <w:szCs w:val="20"/>
              </w:rPr>
              <w:t xml:space="preserve"> どのように取り組めば良いか分からない</w:t>
            </w:r>
          </w:p>
          <w:p w14:paraId="7AB64970" w14:textId="747D0CD4" w:rsidR="00A15389" w:rsidRPr="00554E05" w:rsidRDefault="00EF34F1" w:rsidP="00A15389">
            <w:pPr>
              <w:snapToGrid w:val="0"/>
              <w:rPr>
                <w:rFonts w:ascii="Meiryo UI" w:eastAsia="Meiryo UI" w:hAnsi="Meiryo UI" w:cs="Meiryo UI"/>
                <w:sz w:val="20"/>
                <w:szCs w:val="20"/>
              </w:rPr>
            </w:pPr>
            <w:r w:rsidRPr="00554E05">
              <w:rPr>
                <w:rFonts w:ascii="Meiryo UI" w:eastAsia="Meiryo UI" w:hAnsi="Meiryo UI" w:cs="Meiryo UI" w:hint="eastAsia"/>
                <w:sz w:val="20"/>
                <w:szCs w:val="20"/>
              </w:rPr>
              <w:t>４</w:t>
            </w:r>
            <w:r w:rsidR="002E6613" w:rsidRPr="00554E05">
              <w:rPr>
                <w:rFonts w:ascii="Meiryo UI" w:eastAsia="Meiryo UI" w:hAnsi="Meiryo UI" w:cs="Meiryo UI" w:hint="eastAsia"/>
                <w:sz w:val="20"/>
                <w:szCs w:val="20"/>
              </w:rPr>
              <w:t xml:space="preserve"> その他</w:t>
            </w:r>
          </w:p>
          <w:p w14:paraId="3E2C5648" w14:textId="77777777" w:rsidR="002E6613" w:rsidRPr="00554E05" w:rsidRDefault="002E6613" w:rsidP="006F26E9">
            <w:pPr>
              <w:snapToGrid w:val="0"/>
              <w:jc w:val="right"/>
              <w:rPr>
                <w:rFonts w:ascii="Meiryo UI" w:eastAsia="Meiryo UI" w:hAnsi="Meiryo UI" w:cs="Meiryo UI"/>
                <w:sz w:val="22"/>
              </w:rPr>
            </w:pPr>
            <w:r w:rsidRPr="00554E05">
              <w:rPr>
                <w:rFonts w:ascii="Meiryo UI" w:eastAsia="Meiryo UI" w:hAnsi="Meiryo UI" w:cs="Meiryo UI" w:hint="eastAsia"/>
                <w:sz w:val="20"/>
                <w:szCs w:val="20"/>
              </w:rPr>
              <w:t xml:space="preserve">（　　</w:t>
            </w:r>
            <w:r w:rsidR="00A15389" w:rsidRPr="00554E05">
              <w:rPr>
                <w:rFonts w:ascii="Meiryo UI" w:eastAsia="Meiryo UI" w:hAnsi="Meiryo UI" w:cs="Meiryo UI" w:hint="eastAsia"/>
                <w:sz w:val="20"/>
                <w:szCs w:val="20"/>
              </w:rPr>
              <w:t xml:space="preserve"> </w:t>
            </w:r>
            <w:r w:rsidR="00F5218B" w:rsidRPr="00554E05">
              <w:rPr>
                <w:rFonts w:ascii="Meiryo UI" w:eastAsia="Meiryo UI" w:hAnsi="Meiryo UI" w:cs="Meiryo UI" w:hint="eastAsia"/>
                <w:sz w:val="20"/>
                <w:szCs w:val="20"/>
              </w:rPr>
              <w:t xml:space="preserve"> </w:t>
            </w:r>
            <w:r w:rsidR="00A15389" w:rsidRPr="00554E05">
              <w:rPr>
                <w:rFonts w:ascii="Meiryo UI" w:eastAsia="Meiryo UI" w:hAnsi="Meiryo UI" w:cs="Meiryo UI" w:hint="eastAsia"/>
                <w:sz w:val="20"/>
                <w:szCs w:val="20"/>
              </w:rPr>
              <w:t xml:space="preserve">    </w:t>
            </w:r>
            <w:r w:rsidR="006F26E9" w:rsidRPr="00554E05">
              <w:rPr>
                <w:rFonts w:ascii="Meiryo UI" w:eastAsia="Meiryo UI" w:hAnsi="Meiryo UI" w:cs="Meiryo UI" w:hint="eastAsia"/>
                <w:sz w:val="20"/>
                <w:szCs w:val="20"/>
              </w:rPr>
              <w:t xml:space="preserve">　　</w:t>
            </w:r>
            <w:r w:rsidR="00A15389" w:rsidRPr="00554E05">
              <w:rPr>
                <w:rFonts w:ascii="Meiryo UI" w:eastAsia="Meiryo UI" w:hAnsi="Meiryo UI" w:cs="Meiryo UI" w:hint="eastAsia"/>
                <w:sz w:val="20"/>
                <w:szCs w:val="20"/>
              </w:rPr>
              <w:t xml:space="preserve">           </w:t>
            </w:r>
            <w:r w:rsidRPr="00554E05">
              <w:rPr>
                <w:rFonts w:ascii="Meiryo UI" w:eastAsia="Meiryo UI" w:hAnsi="Meiryo UI" w:cs="Meiryo UI" w:hint="eastAsia"/>
                <w:sz w:val="20"/>
                <w:szCs w:val="20"/>
              </w:rPr>
              <w:t xml:space="preserve">　　　　　　　　　　　　　　　　　　　　　　　　　　　　　　　</w:t>
            </w:r>
            <w:r w:rsidR="005C4DDC" w:rsidRPr="00554E05">
              <w:rPr>
                <w:rFonts w:ascii="Meiryo UI" w:eastAsia="Meiryo UI" w:hAnsi="Meiryo UI" w:cs="Meiryo UI" w:hint="eastAsia"/>
                <w:sz w:val="20"/>
                <w:szCs w:val="20"/>
              </w:rPr>
              <w:t xml:space="preserve">　</w:t>
            </w:r>
            <w:r w:rsidRPr="00554E05">
              <w:rPr>
                <w:rFonts w:ascii="Meiryo UI" w:eastAsia="Meiryo UI" w:hAnsi="Meiryo UI" w:cs="Meiryo UI" w:hint="eastAsia"/>
                <w:sz w:val="20"/>
                <w:szCs w:val="20"/>
              </w:rPr>
              <w:t xml:space="preserve">　　）</w:t>
            </w:r>
          </w:p>
        </w:tc>
        <w:tc>
          <w:tcPr>
            <w:tcW w:w="1361" w:type="dxa"/>
            <w:tcBorders>
              <w:left w:val="single" w:sz="6" w:space="0" w:color="auto"/>
              <w:bottom w:val="single" w:sz="6" w:space="0" w:color="auto"/>
            </w:tcBorders>
            <w:shd w:val="clear" w:color="auto" w:fill="D9D9D9" w:themeFill="background1" w:themeFillShade="D9"/>
            <w:vAlign w:val="center"/>
          </w:tcPr>
          <w:p w14:paraId="45F6E717" w14:textId="77777777" w:rsidR="002E6613" w:rsidRPr="00554E05" w:rsidRDefault="002E6613" w:rsidP="00FF48FB">
            <w:pPr>
              <w:snapToGrid w:val="0"/>
              <w:jc w:val="center"/>
              <w:rPr>
                <w:rFonts w:ascii="Meiryo UI" w:eastAsia="Meiryo UI" w:hAnsi="Meiryo UI" w:cs="Meiryo UI"/>
                <w:sz w:val="20"/>
                <w:szCs w:val="20"/>
              </w:rPr>
            </w:pPr>
            <w:r w:rsidRPr="00554E05">
              <w:rPr>
                <w:rFonts w:ascii="Meiryo UI" w:eastAsia="Meiryo UI" w:hAnsi="Meiryo UI" w:cs="Meiryo UI" w:hint="eastAsia"/>
                <w:sz w:val="20"/>
                <w:szCs w:val="20"/>
              </w:rPr>
              <w:t>回答欄</w:t>
            </w:r>
          </w:p>
        </w:tc>
      </w:tr>
      <w:tr w:rsidR="002E6613" w:rsidRPr="00554E05" w14:paraId="7DE99DF8" w14:textId="77777777" w:rsidTr="00884FCC">
        <w:trPr>
          <w:trHeight w:val="675"/>
        </w:trPr>
        <w:tc>
          <w:tcPr>
            <w:tcW w:w="7933" w:type="dxa"/>
            <w:vMerge/>
            <w:tcBorders>
              <w:right w:val="single" w:sz="6" w:space="0" w:color="auto"/>
            </w:tcBorders>
          </w:tcPr>
          <w:p w14:paraId="6C7A61A7" w14:textId="77777777" w:rsidR="002E6613" w:rsidRPr="00554E05" w:rsidRDefault="002E6613" w:rsidP="007E563B">
            <w:pPr>
              <w:snapToGrid w:val="0"/>
              <w:rPr>
                <w:rFonts w:ascii="Meiryo UI" w:eastAsia="Meiryo UI" w:hAnsi="Meiryo UI" w:cs="Meiryo UI"/>
                <w:sz w:val="22"/>
              </w:rPr>
            </w:pPr>
          </w:p>
        </w:tc>
        <w:tc>
          <w:tcPr>
            <w:tcW w:w="1361" w:type="dxa"/>
            <w:tcBorders>
              <w:top w:val="single" w:sz="6" w:space="0" w:color="auto"/>
              <w:left w:val="single" w:sz="6" w:space="0" w:color="auto"/>
            </w:tcBorders>
          </w:tcPr>
          <w:p w14:paraId="2E012B5F" w14:textId="77777777" w:rsidR="002E6613" w:rsidRPr="00554E05" w:rsidRDefault="002E6613" w:rsidP="007E563B">
            <w:pPr>
              <w:snapToGrid w:val="0"/>
              <w:rPr>
                <w:rFonts w:ascii="Meiryo UI" w:eastAsia="Meiryo UI" w:hAnsi="Meiryo UI" w:cs="Meiryo UI"/>
                <w:sz w:val="22"/>
              </w:rPr>
            </w:pPr>
          </w:p>
        </w:tc>
      </w:tr>
    </w:tbl>
    <w:p w14:paraId="065E37B8" w14:textId="77777777" w:rsidR="009E0B0B" w:rsidRPr="00554E05" w:rsidRDefault="009E0B0B" w:rsidP="00A16ABE">
      <w:pPr>
        <w:snapToGrid w:val="0"/>
        <w:jc w:val="left"/>
        <w:rPr>
          <w:rFonts w:ascii="Meiryo UI" w:eastAsia="Meiryo UI" w:hAnsi="Meiryo UI" w:cs="Meiryo UI"/>
          <w:sz w:val="24"/>
          <w:szCs w:val="24"/>
          <w:bdr w:val="single" w:sz="4" w:space="0" w:color="auto"/>
          <w:shd w:val="pct15" w:color="auto" w:fill="FFFFFF"/>
        </w:rPr>
      </w:pPr>
    </w:p>
    <w:p w14:paraId="0D9E16D7" w14:textId="77777777" w:rsidR="00A16ABE" w:rsidRPr="00554E05" w:rsidRDefault="00A16ABE" w:rsidP="00A16ABE">
      <w:pPr>
        <w:snapToGrid w:val="0"/>
        <w:jc w:val="left"/>
        <w:rPr>
          <w:rFonts w:ascii="Meiryo UI" w:eastAsia="Meiryo UI" w:hAnsi="Meiryo UI" w:cs="Meiryo UI"/>
          <w:sz w:val="24"/>
          <w:szCs w:val="24"/>
          <w:bdr w:val="single" w:sz="4" w:space="0" w:color="auto"/>
          <w:shd w:val="pct15" w:color="auto" w:fill="FFFFFF"/>
        </w:rPr>
      </w:pPr>
    </w:p>
    <w:p w14:paraId="04DEEBD5" w14:textId="77777777" w:rsidR="00591869" w:rsidRPr="00554E05" w:rsidRDefault="00591869" w:rsidP="00591869">
      <w:pPr>
        <w:jc w:val="left"/>
        <w:rPr>
          <w:rFonts w:ascii="Meiryo UI" w:eastAsia="Meiryo UI" w:hAnsi="Meiryo UI" w:cs="Meiryo UI"/>
          <w:sz w:val="24"/>
          <w:szCs w:val="24"/>
          <w:shd w:val="pct15" w:color="auto" w:fill="FFFFFF"/>
        </w:rPr>
      </w:pPr>
      <w:r w:rsidRPr="00554E05">
        <w:rPr>
          <w:rFonts w:ascii="Meiryo UI" w:eastAsia="Meiryo UI" w:hAnsi="Meiryo UI" w:cs="Meiryo UI" w:hint="eastAsia"/>
          <w:sz w:val="24"/>
          <w:szCs w:val="24"/>
          <w:bdr w:val="single" w:sz="4" w:space="0" w:color="auto"/>
          <w:shd w:val="pct15" w:color="auto" w:fill="FFFFFF"/>
        </w:rPr>
        <w:t>Ⅲ.</w:t>
      </w:r>
      <w:r w:rsidR="00F5218B" w:rsidRPr="00554E05">
        <w:rPr>
          <w:rFonts w:ascii="Meiryo UI" w:eastAsia="Meiryo UI" w:hAnsi="Meiryo UI" w:cs="Meiryo UI" w:hint="eastAsia"/>
          <w:sz w:val="24"/>
          <w:szCs w:val="24"/>
          <w:bdr w:val="single" w:sz="4" w:space="0" w:color="auto"/>
          <w:shd w:val="pct15" w:color="auto" w:fill="FFFFFF"/>
        </w:rPr>
        <w:t xml:space="preserve"> </w:t>
      </w:r>
      <w:r w:rsidRPr="00554E05">
        <w:rPr>
          <w:rFonts w:ascii="Meiryo UI" w:eastAsia="Meiryo UI" w:hAnsi="Meiryo UI" w:cs="Meiryo UI" w:hint="eastAsia"/>
          <w:sz w:val="24"/>
          <w:szCs w:val="24"/>
          <w:bdr w:val="single" w:sz="4" w:space="0" w:color="auto"/>
          <w:shd w:val="pct15" w:color="auto" w:fill="FFFFFF"/>
        </w:rPr>
        <w:t>消費・賞味期限の延長（食品のロングライフ化）の取組について</w:t>
      </w:r>
    </w:p>
    <w:p w14:paraId="770A06EB" w14:textId="77777777" w:rsidR="00967101" w:rsidRPr="00554E05" w:rsidRDefault="00967101" w:rsidP="002E6613">
      <w:pPr>
        <w:snapToGrid w:val="0"/>
        <w:rPr>
          <w:rFonts w:ascii="Meiryo UI" w:eastAsia="Meiryo UI" w:hAnsi="Meiryo UI" w:cs="Meiryo UI"/>
          <w:sz w:val="22"/>
        </w:rPr>
      </w:pPr>
    </w:p>
    <w:p w14:paraId="56B85C95" w14:textId="20200A60" w:rsidR="00591869" w:rsidRPr="00554E05" w:rsidRDefault="00591869" w:rsidP="009E0B0B">
      <w:pPr>
        <w:snapToGrid w:val="0"/>
        <w:ind w:left="550" w:hangingChars="250" w:hanging="550"/>
        <w:jc w:val="left"/>
        <w:rPr>
          <w:rFonts w:ascii="Meiryo UI" w:eastAsia="Meiryo UI" w:hAnsi="Meiryo UI" w:cs="Meiryo UI"/>
          <w:sz w:val="22"/>
        </w:rPr>
      </w:pPr>
      <w:r w:rsidRPr="00554E05">
        <w:rPr>
          <w:rFonts w:ascii="Meiryo UI" w:eastAsia="Meiryo UI" w:hAnsi="Meiryo UI" w:cs="Meiryo UI" w:hint="eastAsia"/>
          <w:sz w:val="22"/>
        </w:rPr>
        <w:t>問</w:t>
      </w:r>
      <w:r w:rsidR="000F2E9D" w:rsidRPr="00554E05">
        <w:rPr>
          <w:rFonts w:ascii="Meiryo UI" w:eastAsia="Meiryo UI" w:hAnsi="Meiryo UI" w:cs="Meiryo UI" w:hint="eastAsia"/>
          <w:sz w:val="22"/>
        </w:rPr>
        <w:t>３－１</w:t>
      </w:r>
      <w:r w:rsidR="006F26E9" w:rsidRPr="00554E05">
        <w:rPr>
          <w:rFonts w:ascii="Meiryo UI" w:eastAsia="Meiryo UI" w:hAnsi="Meiryo UI" w:cs="Meiryo UI" w:hint="eastAsia"/>
          <w:sz w:val="22"/>
        </w:rPr>
        <w:t xml:space="preserve">　</w:t>
      </w:r>
      <w:r w:rsidRPr="00554E05">
        <w:rPr>
          <w:rFonts w:ascii="Meiryo UI" w:eastAsia="Meiryo UI" w:hAnsi="Meiryo UI" w:cs="Meiryo UI" w:hint="eastAsia"/>
          <w:sz w:val="22"/>
        </w:rPr>
        <w:t>※</w:t>
      </w:r>
      <w:r w:rsidR="000F2E9D" w:rsidRPr="00554E05">
        <w:rPr>
          <w:rFonts w:ascii="Meiryo UI" w:eastAsia="Meiryo UI" w:hAnsi="Meiryo UI" w:cs="Meiryo UI" w:hint="eastAsia"/>
          <w:sz w:val="22"/>
        </w:rPr>
        <w:t>問1－２</w:t>
      </w:r>
      <w:r w:rsidRPr="00554E05">
        <w:rPr>
          <w:rFonts w:ascii="Meiryo UI" w:eastAsia="Meiryo UI" w:hAnsi="Meiryo UI" w:cs="Meiryo UI" w:hint="eastAsia"/>
          <w:sz w:val="22"/>
        </w:rPr>
        <w:t>で「消費・賞味期限の延長」</w:t>
      </w:r>
      <w:r w:rsidR="00E81508" w:rsidRPr="007A28CB">
        <w:rPr>
          <w:rFonts w:ascii="Meiryo UI" w:eastAsia="Meiryo UI" w:hAnsi="Meiryo UI" w:cs="Meiryo UI" w:hint="eastAsia"/>
          <w:sz w:val="22"/>
        </w:rPr>
        <w:t>に</w:t>
      </w:r>
      <w:r w:rsidRPr="00554E05">
        <w:rPr>
          <w:rFonts w:ascii="Meiryo UI" w:eastAsia="Meiryo UI" w:hAnsi="Meiryo UI" w:cs="Meiryo UI" w:hint="eastAsia"/>
          <w:sz w:val="22"/>
          <w:u w:val="single"/>
        </w:rPr>
        <w:t>「</w:t>
      </w:r>
      <w:r w:rsidR="008850A5" w:rsidRPr="00554E05">
        <w:rPr>
          <w:rFonts w:ascii="Meiryo UI" w:eastAsia="Meiryo UI" w:hAnsi="Meiryo UI" w:cs="Meiryo UI" w:hint="eastAsia"/>
          <w:sz w:val="22"/>
          <w:u w:val="single"/>
        </w:rPr>
        <w:t>現在</w:t>
      </w:r>
      <w:r w:rsidRPr="00554E05">
        <w:rPr>
          <w:rFonts w:ascii="Meiryo UI" w:eastAsia="Meiryo UI" w:hAnsi="Meiryo UI" w:cs="Meiryo UI" w:hint="eastAsia"/>
          <w:sz w:val="22"/>
          <w:u w:val="single"/>
        </w:rPr>
        <w:t>取り組んでいる」</w:t>
      </w:r>
      <w:r w:rsidR="009E0B0B" w:rsidRPr="00554E05">
        <w:rPr>
          <w:rFonts w:ascii="Meiryo UI" w:eastAsia="Meiryo UI" w:hAnsi="Meiryo UI" w:cs="Meiryo UI" w:hint="eastAsia"/>
          <w:sz w:val="22"/>
          <w:u w:val="single"/>
        </w:rPr>
        <w:t>を選択した</w:t>
      </w:r>
      <w:r w:rsidRPr="00554E05">
        <w:rPr>
          <w:rFonts w:ascii="Meiryo UI" w:eastAsia="Meiryo UI" w:hAnsi="Meiryo UI" w:cs="Meiryo UI" w:hint="eastAsia"/>
          <w:sz w:val="22"/>
          <w:u w:val="single"/>
        </w:rPr>
        <w:t>場合</w:t>
      </w:r>
      <w:r w:rsidRPr="00554E05">
        <w:rPr>
          <w:rFonts w:ascii="Meiryo UI" w:eastAsia="Meiryo UI" w:hAnsi="Meiryo UI" w:cs="Meiryo UI" w:hint="eastAsia"/>
          <w:sz w:val="22"/>
        </w:rPr>
        <w:t>に回答してください</w:t>
      </w:r>
    </w:p>
    <w:p w14:paraId="79C499AA" w14:textId="77777777" w:rsidR="00591869" w:rsidRPr="00554E05" w:rsidRDefault="00591869" w:rsidP="006F26E9">
      <w:pPr>
        <w:snapToGrid w:val="0"/>
        <w:spacing w:beforeLines="50" w:before="180"/>
        <w:ind w:leftChars="300" w:left="630"/>
        <w:jc w:val="left"/>
        <w:rPr>
          <w:rFonts w:ascii="Meiryo UI" w:eastAsia="Meiryo UI" w:hAnsi="Meiryo UI" w:cs="Meiryo UI"/>
          <w:sz w:val="22"/>
        </w:rPr>
      </w:pPr>
      <w:r w:rsidRPr="00554E05">
        <w:rPr>
          <w:rFonts w:ascii="Meiryo UI" w:eastAsia="Meiryo UI" w:hAnsi="Meiryo UI" w:cs="Meiryo UI" w:hint="eastAsia"/>
          <w:sz w:val="22"/>
        </w:rPr>
        <w:t>具体的な取組内容や、取組による効果</w:t>
      </w:r>
      <w:r w:rsidR="009E0B0B" w:rsidRPr="00554E05">
        <w:rPr>
          <w:rFonts w:ascii="Meiryo UI" w:eastAsia="Meiryo UI" w:hAnsi="Meiryo UI" w:cs="Meiryo UI" w:hint="eastAsia"/>
          <w:sz w:val="22"/>
        </w:rPr>
        <w:t>を</w:t>
      </w:r>
      <w:r w:rsidRPr="00554E05">
        <w:rPr>
          <w:rFonts w:ascii="Meiryo UI" w:eastAsia="Meiryo UI" w:hAnsi="Meiryo UI" w:cs="Meiryo UI" w:hint="eastAsia"/>
          <w:sz w:val="22"/>
        </w:rPr>
        <w:t>記入してください。</w:t>
      </w:r>
    </w:p>
    <w:tbl>
      <w:tblPr>
        <w:tblStyle w:val="a4"/>
        <w:tblpPr w:leftFromText="142" w:rightFromText="142" w:vertAnchor="text" w:horzAnchor="margin" w:tblpX="398" w:tblpY="1"/>
        <w:tblW w:w="0" w:type="auto"/>
        <w:tblLook w:val="04A0" w:firstRow="1" w:lastRow="0" w:firstColumn="1" w:lastColumn="0" w:noHBand="0" w:noVBand="1"/>
      </w:tblPr>
      <w:tblGrid>
        <w:gridCol w:w="9322"/>
      </w:tblGrid>
      <w:tr w:rsidR="00554E05" w:rsidRPr="00554E05" w14:paraId="36E59154" w14:textId="77777777" w:rsidTr="00660F8C">
        <w:trPr>
          <w:trHeight w:val="1135"/>
        </w:trPr>
        <w:tc>
          <w:tcPr>
            <w:tcW w:w="9322" w:type="dxa"/>
            <w:tcBorders>
              <w:left w:val="single" w:sz="6" w:space="0" w:color="auto"/>
              <w:bottom w:val="single" w:sz="4" w:space="0" w:color="auto"/>
            </w:tcBorders>
            <w:shd w:val="clear" w:color="auto" w:fill="auto"/>
          </w:tcPr>
          <w:p w14:paraId="06481149" w14:textId="77777777" w:rsidR="00591869" w:rsidRPr="00554E05" w:rsidRDefault="00591869" w:rsidP="00FC2663">
            <w:pPr>
              <w:snapToGrid w:val="0"/>
              <w:spacing w:line="240" w:lineRule="exact"/>
              <w:rPr>
                <w:rFonts w:ascii="Meiryo UI" w:eastAsia="Meiryo UI" w:hAnsi="Meiryo UI" w:cs="Meiryo UI"/>
                <w:sz w:val="18"/>
                <w:szCs w:val="18"/>
              </w:rPr>
            </w:pPr>
            <w:r w:rsidRPr="00554E05">
              <w:rPr>
                <w:rFonts w:ascii="Meiryo UI" w:eastAsia="Meiryo UI" w:hAnsi="Meiryo UI" w:cs="Meiryo UI" w:hint="eastAsia"/>
                <w:b/>
                <w:sz w:val="18"/>
                <w:szCs w:val="18"/>
              </w:rPr>
              <w:t xml:space="preserve">[例] </w:t>
            </w:r>
            <w:r w:rsidRPr="00554E05">
              <w:rPr>
                <w:rFonts w:ascii="Meiryo UI" w:eastAsia="Meiryo UI" w:hAnsi="Meiryo UI" w:cs="Meiryo UI" w:hint="eastAsia"/>
                <w:sz w:val="18"/>
                <w:szCs w:val="18"/>
              </w:rPr>
              <w:t>・ 製造方法を改善し日配品の賞味期限を延長。取引先の納品期限が緩和され見込製造による廃棄量が削減された。</w:t>
            </w:r>
          </w:p>
          <w:p w14:paraId="15CBE12F" w14:textId="77777777" w:rsidR="007E563B" w:rsidRPr="00554E05" w:rsidRDefault="007E563B" w:rsidP="005C4DDC">
            <w:pPr>
              <w:snapToGrid w:val="0"/>
              <w:spacing w:line="240" w:lineRule="exact"/>
              <w:ind w:firstLineChars="250" w:firstLine="450"/>
              <w:rPr>
                <w:rFonts w:ascii="Meiryo UI" w:eastAsia="Meiryo UI" w:hAnsi="Meiryo UI" w:cs="Meiryo UI"/>
                <w:sz w:val="18"/>
                <w:szCs w:val="18"/>
              </w:rPr>
            </w:pPr>
            <w:r w:rsidRPr="00554E05">
              <w:rPr>
                <w:rFonts w:ascii="Meiryo UI" w:eastAsia="Meiryo UI" w:hAnsi="Meiryo UI" w:cs="Meiryo UI" w:hint="eastAsia"/>
                <w:sz w:val="18"/>
                <w:szCs w:val="18"/>
              </w:rPr>
              <w:t>・ 包装フィルムの違いによる食品の劣化状況の違いを検証中。</w:t>
            </w:r>
          </w:p>
          <w:p w14:paraId="498A7C60" w14:textId="77777777" w:rsidR="00591869" w:rsidRPr="00554E05" w:rsidRDefault="00591869" w:rsidP="00660F8C">
            <w:pPr>
              <w:snapToGrid w:val="0"/>
              <w:rPr>
                <w:rFonts w:ascii="Meiryo UI" w:eastAsia="Meiryo UI" w:hAnsi="Meiryo UI" w:cs="Meiryo UI"/>
                <w:sz w:val="22"/>
              </w:rPr>
            </w:pPr>
          </w:p>
          <w:p w14:paraId="60D24078" w14:textId="77777777" w:rsidR="00591869" w:rsidRPr="00554E05" w:rsidRDefault="00591869" w:rsidP="00660F8C">
            <w:pPr>
              <w:snapToGrid w:val="0"/>
              <w:rPr>
                <w:rFonts w:ascii="Meiryo UI" w:eastAsia="Meiryo UI" w:hAnsi="Meiryo UI" w:cs="Meiryo UI"/>
                <w:sz w:val="22"/>
              </w:rPr>
            </w:pPr>
          </w:p>
          <w:p w14:paraId="7D003460" w14:textId="77777777" w:rsidR="004E6DD3" w:rsidRPr="00554E05" w:rsidRDefault="004E6DD3" w:rsidP="00660F8C">
            <w:pPr>
              <w:snapToGrid w:val="0"/>
              <w:rPr>
                <w:rFonts w:ascii="Meiryo UI" w:eastAsia="Meiryo UI" w:hAnsi="Meiryo UI" w:cs="Meiryo UI"/>
                <w:sz w:val="22"/>
              </w:rPr>
            </w:pPr>
          </w:p>
          <w:p w14:paraId="0BE63F97" w14:textId="77777777" w:rsidR="004E6DD3" w:rsidRPr="00554E05" w:rsidRDefault="004E6DD3" w:rsidP="00660F8C">
            <w:pPr>
              <w:snapToGrid w:val="0"/>
              <w:rPr>
                <w:rFonts w:ascii="Meiryo UI" w:eastAsia="Meiryo UI" w:hAnsi="Meiryo UI" w:cs="Meiryo UI"/>
                <w:sz w:val="22"/>
              </w:rPr>
            </w:pPr>
          </w:p>
          <w:p w14:paraId="1B2228F3" w14:textId="77777777" w:rsidR="00655180" w:rsidRPr="00554E05" w:rsidRDefault="00655180" w:rsidP="00660F8C">
            <w:pPr>
              <w:snapToGrid w:val="0"/>
              <w:rPr>
                <w:rFonts w:ascii="Meiryo UI" w:eastAsia="Meiryo UI" w:hAnsi="Meiryo UI" w:cs="Meiryo UI"/>
                <w:sz w:val="22"/>
              </w:rPr>
            </w:pPr>
          </w:p>
          <w:p w14:paraId="0889A263" w14:textId="77777777" w:rsidR="00A16ABE" w:rsidRPr="00554E05" w:rsidRDefault="00A16ABE" w:rsidP="00660F8C">
            <w:pPr>
              <w:snapToGrid w:val="0"/>
              <w:rPr>
                <w:rFonts w:ascii="Meiryo UI" w:eastAsia="Meiryo UI" w:hAnsi="Meiryo UI" w:cs="Meiryo UI"/>
                <w:sz w:val="22"/>
              </w:rPr>
            </w:pPr>
          </w:p>
          <w:p w14:paraId="2327549B" w14:textId="77777777" w:rsidR="00591869" w:rsidRPr="00554E05" w:rsidRDefault="00591869" w:rsidP="00660F8C">
            <w:pPr>
              <w:snapToGrid w:val="0"/>
              <w:rPr>
                <w:rFonts w:ascii="Meiryo UI" w:eastAsia="Meiryo UI" w:hAnsi="Meiryo UI" w:cs="Meiryo UI"/>
                <w:sz w:val="22"/>
              </w:rPr>
            </w:pPr>
          </w:p>
        </w:tc>
      </w:tr>
    </w:tbl>
    <w:p w14:paraId="2005273F" w14:textId="77777777" w:rsidR="00967101" w:rsidRPr="00554E05" w:rsidRDefault="00967101" w:rsidP="008850A5">
      <w:pPr>
        <w:snapToGrid w:val="0"/>
        <w:jc w:val="right"/>
        <w:rPr>
          <w:rFonts w:ascii="Meiryo UI" w:eastAsia="Meiryo UI" w:hAnsi="Meiryo UI" w:cs="Meiryo UI"/>
          <w:b/>
          <w:sz w:val="20"/>
          <w:szCs w:val="20"/>
        </w:rPr>
      </w:pPr>
    </w:p>
    <w:p w14:paraId="3934727C" w14:textId="77777777" w:rsidR="00C91121" w:rsidRDefault="00C91121" w:rsidP="00C91121">
      <w:pPr>
        <w:snapToGrid w:val="0"/>
        <w:jc w:val="left"/>
        <w:rPr>
          <w:rFonts w:ascii="Meiryo UI" w:eastAsia="Meiryo UI" w:hAnsi="Meiryo UI" w:cs="Meiryo UI"/>
          <w:sz w:val="22"/>
        </w:rPr>
      </w:pPr>
    </w:p>
    <w:p w14:paraId="244695AC" w14:textId="42FB71E5" w:rsidR="005404F1" w:rsidRDefault="005404F1" w:rsidP="005404F1">
      <w:pPr>
        <w:snapToGrid w:val="0"/>
        <w:spacing w:line="280" w:lineRule="exact"/>
        <w:jc w:val="right"/>
        <w:rPr>
          <w:rFonts w:ascii="Meiryo UI" w:eastAsia="Meiryo UI" w:hAnsi="Meiryo UI" w:cs="Meiryo UI"/>
          <w:sz w:val="20"/>
          <w:szCs w:val="20"/>
        </w:rPr>
      </w:pPr>
      <w:r w:rsidRPr="007A28CB">
        <w:rPr>
          <w:rFonts w:ascii="Meiryo UI" w:eastAsia="Meiryo UI" w:hAnsi="Meiryo UI" w:cs="Meiryo UI" w:hint="eastAsia"/>
          <w:sz w:val="22"/>
        </w:rPr>
        <w:lastRenderedPageBreak/>
        <w:t>（整理番号</w:t>
      </w:r>
      <w:r w:rsidRPr="007A28CB">
        <w:rPr>
          <w:rFonts w:ascii="Meiryo UI" w:eastAsia="Meiryo UI" w:hAnsi="Meiryo UI" w:cs="Meiryo UI" w:hint="eastAsia"/>
          <w:sz w:val="20"/>
          <w:szCs w:val="20"/>
        </w:rPr>
        <w:t>□□□□□）</w:t>
      </w:r>
    </w:p>
    <w:p w14:paraId="60126232" w14:textId="77777777" w:rsidR="002867F2" w:rsidRPr="005404F1" w:rsidRDefault="002867F2" w:rsidP="005404F1">
      <w:pPr>
        <w:snapToGrid w:val="0"/>
        <w:spacing w:line="280" w:lineRule="exact"/>
        <w:jc w:val="right"/>
        <w:rPr>
          <w:rFonts w:ascii="Meiryo UI" w:eastAsia="Meiryo UI" w:hAnsi="Meiryo UI" w:cs="Meiryo UI"/>
          <w:sz w:val="20"/>
          <w:szCs w:val="20"/>
        </w:rPr>
      </w:pPr>
    </w:p>
    <w:p w14:paraId="1E904125" w14:textId="18DA5B14" w:rsidR="007E563B" w:rsidRPr="00554E05" w:rsidRDefault="007E563B" w:rsidP="00C91121">
      <w:pPr>
        <w:snapToGrid w:val="0"/>
        <w:jc w:val="left"/>
        <w:rPr>
          <w:rFonts w:ascii="Meiryo UI" w:eastAsia="Meiryo UI" w:hAnsi="Meiryo UI" w:cs="Meiryo UI"/>
          <w:sz w:val="22"/>
        </w:rPr>
      </w:pPr>
      <w:r w:rsidRPr="00554E05">
        <w:rPr>
          <w:rFonts w:ascii="Meiryo UI" w:eastAsia="Meiryo UI" w:hAnsi="Meiryo UI" w:cs="Meiryo UI" w:hint="eastAsia"/>
          <w:sz w:val="22"/>
        </w:rPr>
        <w:t>問</w:t>
      </w:r>
      <w:r w:rsidR="000F2E9D" w:rsidRPr="00554E05">
        <w:rPr>
          <w:rFonts w:ascii="Meiryo UI" w:eastAsia="Meiryo UI" w:hAnsi="Meiryo UI" w:cs="Meiryo UI" w:hint="eastAsia"/>
          <w:sz w:val="22"/>
        </w:rPr>
        <w:t>３－２</w:t>
      </w:r>
      <w:r w:rsidR="006F26E9" w:rsidRPr="00554E05">
        <w:rPr>
          <w:rFonts w:ascii="Meiryo UI" w:eastAsia="Meiryo UI" w:hAnsi="Meiryo UI" w:cs="Meiryo UI" w:hint="eastAsia"/>
          <w:sz w:val="22"/>
        </w:rPr>
        <w:t xml:space="preserve">　</w:t>
      </w:r>
      <w:r w:rsidRPr="00554E05">
        <w:rPr>
          <w:rFonts w:ascii="Meiryo UI" w:eastAsia="Meiryo UI" w:hAnsi="Meiryo UI" w:cs="Meiryo UI" w:hint="eastAsia"/>
          <w:sz w:val="22"/>
        </w:rPr>
        <w:t>※</w:t>
      </w:r>
      <w:r w:rsidR="000F2E9D" w:rsidRPr="00554E05">
        <w:rPr>
          <w:rFonts w:ascii="Meiryo UI" w:eastAsia="Meiryo UI" w:hAnsi="Meiryo UI" w:cs="Meiryo UI" w:hint="eastAsia"/>
          <w:sz w:val="22"/>
        </w:rPr>
        <w:t>問1－２</w:t>
      </w:r>
      <w:r w:rsidRPr="00554E05">
        <w:rPr>
          <w:rFonts w:ascii="Meiryo UI" w:eastAsia="Meiryo UI" w:hAnsi="Meiryo UI" w:cs="Meiryo UI" w:hint="eastAsia"/>
          <w:sz w:val="22"/>
        </w:rPr>
        <w:t>で「消費・賞味期限の延長」の</w:t>
      </w:r>
      <w:r w:rsidRPr="00554E05">
        <w:rPr>
          <w:rFonts w:ascii="Meiryo UI" w:eastAsia="Meiryo UI" w:hAnsi="Meiryo UI" w:cs="Meiryo UI" w:hint="eastAsia"/>
          <w:sz w:val="22"/>
          <w:u w:val="single"/>
        </w:rPr>
        <w:t>「今後取り組みたい」に○を付けた場合</w:t>
      </w:r>
      <w:r w:rsidRPr="00554E05">
        <w:rPr>
          <w:rFonts w:ascii="Meiryo UI" w:eastAsia="Meiryo UI" w:hAnsi="Meiryo UI" w:cs="Meiryo UI" w:hint="eastAsia"/>
          <w:sz w:val="22"/>
        </w:rPr>
        <w:t>に回答してください</w:t>
      </w:r>
    </w:p>
    <w:p w14:paraId="1F1FFB2A" w14:textId="77777777" w:rsidR="007E563B" w:rsidRPr="00554E05" w:rsidRDefault="00A16ABE" w:rsidP="002A1D4E">
      <w:pPr>
        <w:snapToGrid w:val="0"/>
        <w:spacing w:beforeLines="50" w:before="180"/>
        <w:ind w:leftChars="300" w:left="630"/>
        <w:rPr>
          <w:rFonts w:ascii="Meiryo UI" w:eastAsia="Meiryo UI" w:hAnsi="Meiryo UI" w:cs="Meiryo UI"/>
          <w:sz w:val="22"/>
        </w:rPr>
      </w:pPr>
      <w:r w:rsidRPr="00554E05">
        <w:rPr>
          <w:rFonts w:ascii="Meiryo UI" w:eastAsia="Meiryo UI" w:hAnsi="Meiryo UI" w:cs="Meiryo UI" w:hint="eastAsia"/>
          <w:sz w:val="22"/>
        </w:rPr>
        <w:t>現在取り組めていない</w:t>
      </w:r>
      <w:r w:rsidR="006F26E9" w:rsidRPr="00554E05">
        <w:rPr>
          <w:rFonts w:ascii="Meiryo UI" w:eastAsia="Meiryo UI" w:hAnsi="Meiryo UI" w:cs="Meiryo UI" w:hint="eastAsia"/>
          <w:sz w:val="22"/>
        </w:rPr>
        <w:t>理由は</w:t>
      </w:r>
      <w:r w:rsidR="00052433" w:rsidRPr="00554E05">
        <w:rPr>
          <w:rFonts w:ascii="Meiryo UI" w:eastAsia="Meiryo UI" w:hAnsi="Meiryo UI" w:cs="Meiryo UI" w:hint="eastAsia"/>
          <w:sz w:val="22"/>
        </w:rPr>
        <w:t>何</w:t>
      </w:r>
      <w:r w:rsidRPr="00554E05">
        <w:rPr>
          <w:rFonts w:ascii="Meiryo UI" w:eastAsia="Meiryo UI" w:hAnsi="Meiryo UI" w:cs="Meiryo UI" w:hint="eastAsia"/>
          <w:sz w:val="22"/>
        </w:rPr>
        <w:t>ですか。</w:t>
      </w:r>
      <w:r w:rsidR="004E6DD3" w:rsidRPr="00554E05">
        <w:rPr>
          <w:rFonts w:ascii="Meiryo UI" w:eastAsia="Meiryo UI" w:hAnsi="Meiryo UI" w:cs="Meiryo UI" w:hint="eastAsia"/>
          <w:sz w:val="22"/>
        </w:rPr>
        <w:t>（すべて選択）</w:t>
      </w:r>
    </w:p>
    <w:tbl>
      <w:tblPr>
        <w:tblStyle w:val="a4"/>
        <w:tblpPr w:leftFromText="142" w:rightFromText="142" w:vertAnchor="text" w:horzAnchor="margin" w:tblpX="398" w:tblpY="1"/>
        <w:tblW w:w="0" w:type="auto"/>
        <w:tblLook w:val="04A0" w:firstRow="1" w:lastRow="0" w:firstColumn="1" w:lastColumn="0" w:noHBand="0" w:noVBand="1"/>
      </w:tblPr>
      <w:tblGrid>
        <w:gridCol w:w="8050"/>
        <w:gridCol w:w="1361"/>
      </w:tblGrid>
      <w:tr w:rsidR="00554E05" w:rsidRPr="00554E05" w14:paraId="7B9BC3BE" w14:textId="77777777" w:rsidTr="00A03808">
        <w:tc>
          <w:tcPr>
            <w:tcW w:w="8050" w:type="dxa"/>
            <w:shd w:val="clear" w:color="auto" w:fill="D9D9D9" w:themeFill="background1" w:themeFillShade="D9"/>
            <w:vAlign w:val="center"/>
          </w:tcPr>
          <w:p w14:paraId="28F3421E" w14:textId="77777777" w:rsidR="007E563B" w:rsidRPr="00554E05" w:rsidRDefault="004E6DD3" w:rsidP="00A03808">
            <w:pPr>
              <w:snapToGrid w:val="0"/>
              <w:jc w:val="center"/>
              <w:rPr>
                <w:rFonts w:ascii="Meiryo UI" w:eastAsia="Meiryo UI" w:hAnsi="Meiryo UI" w:cs="Meiryo UI"/>
                <w:sz w:val="20"/>
                <w:szCs w:val="20"/>
              </w:rPr>
            </w:pPr>
            <w:r w:rsidRPr="00554E05">
              <w:rPr>
                <w:rFonts w:ascii="Meiryo UI" w:eastAsia="Meiryo UI" w:hAnsi="Meiryo UI" w:cs="Meiryo UI" w:hint="eastAsia"/>
                <w:sz w:val="20"/>
                <w:szCs w:val="20"/>
              </w:rPr>
              <w:t>状　況</w:t>
            </w:r>
          </w:p>
        </w:tc>
        <w:tc>
          <w:tcPr>
            <w:tcW w:w="1361" w:type="dxa"/>
            <w:shd w:val="clear" w:color="auto" w:fill="D9D9D9" w:themeFill="background1" w:themeFillShade="D9"/>
            <w:vAlign w:val="center"/>
          </w:tcPr>
          <w:p w14:paraId="173C33CB" w14:textId="77777777" w:rsidR="007E563B" w:rsidRPr="00554E05" w:rsidRDefault="007E563B" w:rsidP="00A03808">
            <w:pPr>
              <w:snapToGrid w:val="0"/>
              <w:jc w:val="center"/>
              <w:rPr>
                <w:rFonts w:ascii="Meiryo UI" w:eastAsia="Meiryo UI" w:hAnsi="Meiryo UI" w:cs="Meiryo UI"/>
                <w:sz w:val="20"/>
                <w:szCs w:val="20"/>
              </w:rPr>
            </w:pPr>
            <w:r w:rsidRPr="00554E05">
              <w:rPr>
                <w:rFonts w:ascii="Meiryo UI" w:eastAsia="Meiryo UI" w:hAnsi="Meiryo UI" w:cs="Meiryo UI" w:hint="eastAsia"/>
                <w:sz w:val="20"/>
                <w:szCs w:val="20"/>
              </w:rPr>
              <w:t>回答欄</w:t>
            </w:r>
          </w:p>
        </w:tc>
      </w:tr>
      <w:tr w:rsidR="00554E05" w:rsidRPr="00554E05" w14:paraId="1A82729B" w14:textId="77777777" w:rsidTr="00A03808">
        <w:trPr>
          <w:trHeight w:val="454"/>
        </w:trPr>
        <w:tc>
          <w:tcPr>
            <w:tcW w:w="8050" w:type="dxa"/>
            <w:tcBorders>
              <w:top w:val="dotted" w:sz="4" w:space="0" w:color="auto"/>
              <w:bottom w:val="dotted" w:sz="4" w:space="0" w:color="auto"/>
            </w:tcBorders>
            <w:vAlign w:val="center"/>
          </w:tcPr>
          <w:p w14:paraId="21B1376D" w14:textId="7C621AEC" w:rsidR="007E563B" w:rsidRPr="00554E05" w:rsidRDefault="007E563B" w:rsidP="00A03808">
            <w:pPr>
              <w:snapToGrid w:val="0"/>
              <w:rPr>
                <w:rFonts w:ascii="Meiryo UI" w:eastAsia="Meiryo UI" w:hAnsi="Meiryo UI" w:cs="Meiryo UI"/>
                <w:sz w:val="20"/>
                <w:szCs w:val="20"/>
              </w:rPr>
            </w:pPr>
            <w:r w:rsidRPr="00554E05">
              <w:rPr>
                <w:rFonts w:ascii="Meiryo UI" w:eastAsia="Meiryo UI" w:hAnsi="Meiryo UI" w:cs="Meiryo UI" w:hint="eastAsia"/>
                <w:sz w:val="20"/>
                <w:szCs w:val="20"/>
              </w:rPr>
              <w:t>１</w:t>
            </w:r>
            <w:r w:rsidR="002A1D4E" w:rsidRPr="00554E05">
              <w:rPr>
                <w:rFonts w:ascii="Meiryo UI" w:eastAsia="Meiryo UI" w:hAnsi="Meiryo UI" w:cs="Meiryo UI" w:hint="eastAsia"/>
                <w:sz w:val="20"/>
                <w:szCs w:val="20"/>
              </w:rPr>
              <w:t xml:space="preserve"> </w:t>
            </w:r>
            <w:r w:rsidR="00A16ABE" w:rsidRPr="00554E05">
              <w:rPr>
                <w:rFonts w:ascii="Meiryo UI" w:eastAsia="Meiryo UI" w:hAnsi="Meiryo UI" w:cs="Meiryo UI" w:hint="eastAsia"/>
                <w:sz w:val="20"/>
                <w:szCs w:val="20"/>
              </w:rPr>
              <w:t>製造技術や食品包装</w:t>
            </w:r>
            <w:r w:rsidR="00876828" w:rsidRPr="00554E05">
              <w:rPr>
                <w:rFonts w:ascii="Meiryo UI" w:eastAsia="Meiryo UI" w:hAnsi="Meiryo UI" w:cs="Meiryo UI" w:hint="eastAsia"/>
                <w:sz w:val="20"/>
                <w:szCs w:val="20"/>
              </w:rPr>
              <w:t>に関する</w:t>
            </w:r>
            <w:r w:rsidR="00A16ABE" w:rsidRPr="00554E05">
              <w:rPr>
                <w:rFonts w:ascii="Meiryo UI" w:eastAsia="Meiryo UI" w:hAnsi="Meiryo UI" w:cs="Meiryo UI" w:hint="eastAsia"/>
                <w:sz w:val="20"/>
                <w:szCs w:val="20"/>
              </w:rPr>
              <w:t>情報が不足している</w:t>
            </w:r>
          </w:p>
        </w:tc>
        <w:tc>
          <w:tcPr>
            <w:tcW w:w="1361" w:type="dxa"/>
            <w:tcBorders>
              <w:top w:val="dotted" w:sz="4" w:space="0" w:color="auto"/>
              <w:bottom w:val="dotted" w:sz="4" w:space="0" w:color="auto"/>
            </w:tcBorders>
          </w:tcPr>
          <w:p w14:paraId="26A81D8D" w14:textId="77777777" w:rsidR="007E563B" w:rsidRPr="00554E05" w:rsidRDefault="007E563B" w:rsidP="00A03808">
            <w:pPr>
              <w:snapToGrid w:val="0"/>
              <w:rPr>
                <w:rFonts w:ascii="Meiryo UI" w:eastAsia="Meiryo UI" w:hAnsi="Meiryo UI" w:cs="Meiryo UI"/>
                <w:sz w:val="22"/>
              </w:rPr>
            </w:pPr>
          </w:p>
        </w:tc>
      </w:tr>
      <w:tr w:rsidR="00554E05" w:rsidRPr="00554E05" w14:paraId="6AA150AA" w14:textId="77777777" w:rsidTr="00A03808">
        <w:trPr>
          <w:trHeight w:val="454"/>
        </w:trPr>
        <w:tc>
          <w:tcPr>
            <w:tcW w:w="8050" w:type="dxa"/>
            <w:tcBorders>
              <w:top w:val="dotted" w:sz="4" w:space="0" w:color="auto"/>
              <w:bottom w:val="dotted" w:sz="4" w:space="0" w:color="auto"/>
            </w:tcBorders>
            <w:vAlign w:val="center"/>
          </w:tcPr>
          <w:p w14:paraId="1973699F" w14:textId="77777777" w:rsidR="007E563B" w:rsidRPr="00554E05" w:rsidRDefault="007E563B" w:rsidP="00A03808">
            <w:pPr>
              <w:snapToGrid w:val="0"/>
              <w:rPr>
                <w:rFonts w:ascii="Meiryo UI" w:eastAsia="Meiryo UI" w:hAnsi="Meiryo UI" w:cs="Meiryo UI"/>
                <w:sz w:val="20"/>
                <w:szCs w:val="20"/>
              </w:rPr>
            </w:pPr>
            <w:r w:rsidRPr="00554E05">
              <w:rPr>
                <w:rFonts w:ascii="Meiryo UI" w:eastAsia="Meiryo UI" w:hAnsi="Meiryo UI" w:cs="Meiryo UI" w:hint="eastAsia"/>
                <w:sz w:val="20"/>
                <w:szCs w:val="20"/>
              </w:rPr>
              <w:t xml:space="preserve">２ </w:t>
            </w:r>
            <w:r w:rsidR="00BE221F" w:rsidRPr="00554E05">
              <w:rPr>
                <w:rFonts w:ascii="Meiryo UI" w:eastAsia="Meiryo UI" w:hAnsi="Meiryo UI" w:cs="Meiryo UI" w:hint="eastAsia"/>
                <w:sz w:val="20"/>
                <w:szCs w:val="20"/>
              </w:rPr>
              <w:t>専門家</w:t>
            </w:r>
            <w:r w:rsidR="00876828" w:rsidRPr="00554E05">
              <w:rPr>
                <w:rFonts w:ascii="Meiryo UI" w:eastAsia="Meiryo UI" w:hAnsi="Meiryo UI" w:cs="Meiryo UI" w:hint="eastAsia"/>
                <w:sz w:val="20"/>
                <w:szCs w:val="20"/>
              </w:rPr>
              <w:t>を知らない</w:t>
            </w:r>
            <w:r w:rsidR="00BE221F" w:rsidRPr="00554E05">
              <w:rPr>
                <w:rFonts w:ascii="Meiryo UI" w:eastAsia="Meiryo UI" w:hAnsi="Meiryo UI" w:cs="Meiryo UI" w:hint="eastAsia"/>
                <w:sz w:val="20"/>
                <w:szCs w:val="20"/>
              </w:rPr>
              <w:t xml:space="preserve"> （アドバイザー、包装資材メーカー 等）</w:t>
            </w:r>
          </w:p>
        </w:tc>
        <w:tc>
          <w:tcPr>
            <w:tcW w:w="1361" w:type="dxa"/>
            <w:tcBorders>
              <w:top w:val="dotted" w:sz="4" w:space="0" w:color="auto"/>
              <w:bottom w:val="dotted" w:sz="4" w:space="0" w:color="auto"/>
            </w:tcBorders>
          </w:tcPr>
          <w:p w14:paraId="7BA7ACE9" w14:textId="77777777" w:rsidR="007E563B" w:rsidRPr="00554E05" w:rsidRDefault="007E563B" w:rsidP="00A03808">
            <w:pPr>
              <w:snapToGrid w:val="0"/>
              <w:rPr>
                <w:rFonts w:ascii="Meiryo UI" w:eastAsia="Meiryo UI" w:hAnsi="Meiryo UI" w:cs="Meiryo UI"/>
                <w:sz w:val="22"/>
              </w:rPr>
            </w:pPr>
          </w:p>
        </w:tc>
      </w:tr>
      <w:tr w:rsidR="00554E05" w:rsidRPr="00554E05" w14:paraId="129273B7" w14:textId="77777777" w:rsidTr="00A03808">
        <w:trPr>
          <w:trHeight w:val="454"/>
        </w:trPr>
        <w:tc>
          <w:tcPr>
            <w:tcW w:w="8050" w:type="dxa"/>
            <w:tcBorders>
              <w:top w:val="dotted" w:sz="4" w:space="0" w:color="auto"/>
              <w:bottom w:val="dotted" w:sz="4" w:space="0" w:color="auto"/>
            </w:tcBorders>
            <w:vAlign w:val="center"/>
          </w:tcPr>
          <w:p w14:paraId="49A08ADC" w14:textId="77777777" w:rsidR="007E563B" w:rsidRPr="00554E05" w:rsidRDefault="007E563B" w:rsidP="00A03808">
            <w:pPr>
              <w:snapToGrid w:val="0"/>
              <w:rPr>
                <w:rFonts w:ascii="Meiryo UI" w:eastAsia="Meiryo UI" w:hAnsi="Meiryo UI" w:cs="Meiryo UI"/>
                <w:sz w:val="20"/>
                <w:szCs w:val="20"/>
              </w:rPr>
            </w:pPr>
            <w:r w:rsidRPr="00554E05">
              <w:rPr>
                <w:rFonts w:ascii="Meiryo UI" w:eastAsia="Meiryo UI" w:hAnsi="Meiryo UI" w:cs="Meiryo UI" w:hint="eastAsia"/>
                <w:sz w:val="20"/>
                <w:szCs w:val="20"/>
              </w:rPr>
              <w:t xml:space="preserve">３ </w:t>
            </w:r>
            <w:r w:rsidR="002A1D4E" w:rsidRPr="00554E05">
              <w:rPr>
                <w:rFonts w:ascii="Meiryo UI" w:eastAsia="Meiryo UI" w:hAnsi="Meiryo UI" w:cs="Meiryo UI" w:hint="eastAsia"/>
                <w:sz w:val="20"/>
                <w:szCs w:val="20"/>
              </w:rPr>
              <w:t>新たな設備の導入</w:t>
            </w:r>
            <w:r w:rsidR="001F7BD8" w:rsidRPr="00554E05">
              <w:rPr>
                <w:rFonts w:ascii="Meiryo UI" w:eastAsia="Meiryo UI" w:hAnsi="Meiryo UI" w:cs="Meiryo UI" w:hint="eastAsia"/>
                <w:sz w:val="20"/>
                <w:szCs w:val="20"/>
              </w:rPr>
              <w:t>・更新</w:t>
            </w:r>
            <w:r w:rsidR="002A1D4E" w:rsidRPr="00554E05">
              <w:rPr>
                <w:rFonts w:ascii="Meiryo UI" w:eastAsia="Meiryo UI" w:hAnsi="Meiryo UI" w:cs="Meiryo UI" w:hint="eastAsia"/>
                <w:sz w:val="20"/>
                <w:szCs w:val="20"/>
              </w:rPr>
              <w:t>が必要</w:t>
            </w:r>
          </w:p>
        </w:tc>
        <w:tc>
          <w:tcPr>
            <w:tcW w:w="1361" w:type="dxa"/>
            <w:tcBorders>
              <w:top w:val="dotted" w:sz="4" w:space="0" w:color="auto"/>
              <w:bottom w:val="dotted" w:sz="4" w:space="0" w:color="auto"/>
            </w:tcBorders>
          </w:tcPr>
          <w:p w14:paraId="2EFBF27D" w14:textId="77777777" w:rsidR="007E563B" w:rsidRPr="00554E05" w:rsidRDefault="007E563B" w:rsidP="00A03808">
            <w:pPr>
              <w:snapToGrid w:val="0"/>
              <w:rPr>
                <w:rFonts w:ascii="Meiryo UI" w:eastAsia="Meiryo UI" w:hAnsi="Meiryo UI" w:cs="Meiryo UI"/>
                <w:sz w:val="22"/>
              </w:rPr>
            </w:pPr>
          </w:p>
        </w:tc>
      </w:tr>
      <w:tr w:rsidR="00554E05" w:rsidRPr="00554E05" w14:paraId="0C4B78A1" w14:textId="77777777" w:rsidTr="00A03808">
        <w:trPr>
          <w:trHeight w:val="454"/>
        </w:trPr>
        <w:tc>
          <w:tcPr>
            <w:tcW w:w="8050" w:type="dxa"/>
            <w:tcBorders>
              <w:top w:val="dotted" w:sz="4" w:space="0" w:color="000000" w:themeColor="text1"/>
              <w:bottom w:val="dotted" w:sz="4" w:space="0" w:color="000000" w:themeColor="text1"/>
            </w:tcBorders>
            <w:vAlign w:val="center"/>
          </w:tcPr>
          <w:p w14:paraId="176DDFD7" w14:textId="77777777" w:rsidR="007E563B" w:rsidRPr="00554E05" w:rsidRDefault="007E563B" w:rsidP="00A03808">
            <w:pPr>
              <w:snapToGrid w:val="0"/>
              <w:rPr>
                <w:rFonts w:ascii="Meiryo UI" w:eastAsia="Meiryo UI" w:hAnsi="Meiryo UI" w:cs="Meiryo UI"/>
                <w:sz w:val="20"/>
                <w:szCs w:val="20"/>
              </w:rPr>
            </w:pPr>
            <w:r w:rsidRPr="00554E05">
              <w:rPr>
                <w:rFonts w:ascii="Meiryo UI" w:eastAsia="Meiryo UI" w:hAnsi="Meiryo UI" w:cs="Meiryo UI" w:hint="eastAsia"/>
                <w:sz w:val="20"/>
                <w:szCs w:val="20"/>
              </w:rPr>
              <w:t>４ どのように取り組めば良いか分からない</w:t>
            </w:r>
          </w:p>
        </w:tc>
        <w:tc>
          <w:tcPr>
            <w:tcW w:w="1361" w:type="dxa"/>
            <w:tcBorders>
              <w:top w:val="dotted" w:sz="4" w:space="0" w:color="000000" w:themeColor="text1"/>
              <w:bottom w:val="dotted" w:sz="4" w:space="0" w:color="000000" w:themeColor="text1"/>
            </w:tcBorders>
          </w:tcPr>
          <w:p w14:paraId="6D3102F6" w14:textId="77777777" w:rsidR="007E563B" w:rsidRPr="00554E05" w:rsidRDefault="007E563B" w:rsidP="00A03808">
            <w:pPr>
              <w:snapToGrid w:val="0"/>
              <w:rPr>
                <w:rFonts w:ascii="Meiryo UI" w:eastAsia="Meiryo UI" w:hAnsi="Meiryo UI" w:cs="Meiryo UI"/>
                <w:sz w:val="22"/>
              </w:rPr>
            </w:pPr>
          </w:p>
        </w:tc>
      </w:tr>
      <w:tr w:rsidR="00554E05" w:rsidRPr="00554E05" w14:paraId="5463F7E7" w14:textId="77777777" w:rsidTr="00A03808">
        <w:tc>
          <w:tcPr>
            <w:tcW w:w="8050" w:type="dxa"/>
            <w:tcBorders>
              <w:top w:val="dotted" w:sz="4" w:space="0" w:color="000000" w:themeColor="text1"/>
            </w:tcBorders>
            <w:vAlign w:val="center"/>
          </w:tcPr>
          <w:p w14:paraId="465F6346" w14:textId="77777777" w:rsidR="002A1D4E" w:rsidRPr="00554E05" w:rsidRDefault="002A1D4E" w:rsidP="00A03808">
            <w:pPr>
              <w:snapToGrid w:val="0"/>
              <w:rPr>
                <w:rFonts w:ascii="Meiryo UI" w:eastAsia="Meiryo UI" w:hAnsi="Meiryo UI" w:cs="Meiryo UI"/>
                <w:sz w:val="20"/>
                <w:szCs w:val="20"/>
              </w:rPr>
            </w:pPr>
            <w:r w:rsidRPr="00554E05">
              <w:rPr>
                <w:rFonts w:ascii="Meiryo UI" w:eastAsia="Meiryo UI" w:hAnsi="Meiryo UI" w:cs="Meiryo UI" w:hint="eastAsia"/>
                <w:sz w:val="20"/>
                <w:szCs w:val="20"/>
              </w:rPr>
              <w:t>５ その他</w:t>
            </w:r>
          </w:p>
          <w:p w14:paraId="54704367" w14:textId="77777777" w:rsidR="002A1D4E" w:rsidRPr="00554E05" w:rsidRDefault="002A1D4E" w:rsidP="00A03808">
            <w:pPr>
              <w:snapToGrid w:val="0"/>
              <w:jc w:val="right"/>
              <w:rPr>
                <w:rFonts w:ascii="Meiryo UI" w:eastAsia="Meiryo UI" w:hAnsi="Meiryo UI" w:cs="Meiryo UI"/>
                <w:sz w:val="20"/>
                <w:szCs w:val="20"/>
              </w:rPr>
            </w:pPr>
            <w:r w:rsidRPr="00554E05">
              <w:rPr>
                <w:rFonts w:ascii="Meiryo UI" w:eastAsia="Meiryo UI" w:hAnsi="Meiryo UI" w:cs="Meiryo UI" w:hint="eastAsia"/>
                <w:sz w:val="20"/>
                <w:szCs w:val="20"/>
              </w:rPr>
              <w:t xml:space="preserve">（　　                    　　</w:t>
            </w:r>
            <w:r w:rsidR="00052433" w:rsidRPr="00554E05">
              <w:rPr>
                <w:rFonts w:ascii="Meiryo UI" w:eastAsia="Meiryo UI" w:hAnsi="Meiryo UI" w:cs="Meiryo UI" w:hint="eastAsia"/>
                <w:sz w:val="20"/>
                <w:szCs w:val="20"/>
              </w:rPr>
              <w:t xml:space="preserve">　　</w:t>
            </w:r>
            <w:r w:rsidRPr="00554E05">
              <w:rPr>
                <w:rFonts w:ascii="Meiryo UI" w:eastAsia="Meiryo UI" w:hAnsi="Meiryo UI" w:cs="Meiryo UI" w:hint="eastAsia"/>
                <w:sz w:val="20"/>
                <w:szCs w:val="20"/>
              </w:rPr>
              <w:t xml:space="preserve">　　　　　　　　　　　　　　　　　　　　　　　　　　　　　　　）</w:t>
            </w:r>
          </w:p>
        </w:tc>
        <w:tc>
          <w:tcPr>
            <w:tcW w:w="1361" w:type="dxa"/>
            <w:tcBorders>
              <w:top w:val="dotted" w:sz="4" w:space="0" w:color="000000" w:themeColor="text1"/>
            </w:tcBorders>
          </w:tcPr>
          <w:p w14:paraId="71D6B17D" w14:textId="77777777" w:rsidR="002A1D4E" w:rsidRPr="00554E05" w:rsidRDefault="002A1D4E" w:rsidP="00A03808">
            <w:pPr>
              <w:snapToGrid w:val="0"/>
              <w:rPr>
                <w:rFonts w:ascii="Meiryo UI" w:eastAsia="Meiryo UI" w:hAnsi="Meiryo UI" w:cs="Meiryo UI"/>
                <w:sz w:val="22"/>
              </w:rPr>
            </w:pPr>
          </w:p>
        </w:tc>
      </w:tr>
    </w:tbl>
    <w:p w14:paraId="1A2A3D8D" w14:textId="77777777" w:rsidR="004E6DD3" w:rsidRPr="00554E05" w:rsidRDefault="004E6DD3" w:rsidP="004E6DD3">
      <w:pPr>
        <w:snapToGrid w:val="0"/>
        <w:ind w:right="800"/>
        <w:rPr>
          <w:rFonts w:ascii="Meiryo UI" w:eastAsia="Meiryo UI" w:hAnsi="Meiryo UI" w:cs="Meiryo UI"/>
          <w:b/>
          <w:sz w:val="20"/>
          <w:szCs w:val="20"/>
        </w:rPr>
      </w:pPr>
    </w:p>
    <w:p w14:paraId="38C93173" w14:textId="77777777" w:rsidR="00721083" w:rsidRPr="00554E05" w:rsidRDefault="00721083" w:rsidP="005C4DDC">
      <w:pPr>
        <w:snapToGrid w:val="0"/>
        <w:spacing w:beforeLines="50" w:before="180"/>
        <w:rPr>
          <w:rFonts w:ascii="Meiryo UI" w:eastAsia="Meiryo UI" w:hAnsi="Meiryo UI" w:cs="Meiryo UI"/>
          <w:sz w:val="22"/>
        </w:rPr>
      </w:pPr>
      <w:r w:rsidRPr="00554E05">
        <w:rPr>
          <w:rFonts w:ascii="Meiryo UI" w:eastAsia="Meiryo UI" w:hAnsi="Meiryo UI" w:cs="Meiryo UI" w:hint="eastAsia"/>
          <w:sz w:val="22"/>
        </w:rPr>
        <w:t>問</w:t>
      </w:r>
      <w:r w:rsidR="000F2E9D" w:rsidRPr="00554E05">
        <w:rPr>
          <w:rFonts w:ascii="Meiryo UI" w:eastAsia="Meiryo UI" w:hAnsi="Meiryo UI" w:cs="Meiryo UI" w:hint="eastAsia"/>
          <w:sz w:val="22"/>
        </w:rPr>
        <w:t>３－３</w:t>
      </w:r>
      <w:r w:rsidR="002A1D4E" w:rsidRPr="00554E05">
        <w:rPr>
          <w:rFonts w:ascii="Meiryo UI" w:eastAsia="Meiryo UI" w:hAnsi="Meiryo UI" w:cs="Meiryo UI" w:hint="eastAsia"/>
          <w:sz w:val="22"/>
        </w:rPr>
        <w:t xml:space="preserve">　</w:t>
      </w:r>
      <w:r w:rsidRPr="00554E05">
        <w:rPr>
          <w:rFonts w:ascii="Meiryo UI" w:eastAsia="Meiryo UI" w:hAnsi="Meiryo UI" w:cs="Meiryo UI" w:hint="eastAsia"/>
          <w:sz w:val="22"/>
        </w:rPr>
        <w:t>※</w:t>
      </w:r>
      <w:r w:rsidR="000F2E9D" w:rsidRPr="00554E05">
        <w:rPr>
          <w:rFonts w:ascii="Meiryo UI" w:eastAsia="Meiryo UI" w:hAnsi="Meiryo UI" w:cs="Meiryo UI" w:hint="eastAsia"/>
          <w:sz w:val="22"/>
        </w:rPr>
        <w:t>問1－２</w:t>
      </w:r>
      <w:r w:rsidRPr="00554E05">
        <w:rPr>
          <w:rFonts w:ascii="Meiryo UI" w:eastAsia="Meiryo UI" w:hAnsi="Meiryo UI" w:cs="Meiryo UI" w:hint="eastAsia"/>
          <w:sz w:val="22"/>
        </w:rPr>
        <w:t>で「消費・賞味期限の延長」</w:t>
      </w:r>
      <w:r w:rsidR="004E6DD3" w:rsidRPr="00554E05">
        <w:rPr>
          <w:rFonts w:ascii="Meiryo UI" w:eastAsia="Meiryo UI" w:hAnsi="Meiryo UI" w:cs="Meiryo UI" w:hint="eastAsia"/>
          <w:sz w:val="22"/>
        </w:rPr>
        <w:t>を</w:t>
      </w:r>
      <w:r w:rsidR="004E6DD3" w:rsidRPr="00554E05">
        <w:rPr>
          <w:rFonts w:ascii="Meiryo UI" w:eastAsia="Meiryo UI" w:hAnsi="Meiryo UI" w:cs="Meiryo UI" w:hint="eastAsia"/>
          <w:sz w:val="22"/>
          <w:u w:val="single"/>
        </w:rPr>
        <w:t>選択していない場合</w:t>
      </w:r>
      <w:r w:rsidR="004E6DD3" w:rsidRPr="00554E05">
        <w:rPr>
          <w:rFonts w:ascii="Meiryo UI" w:eastAsia="Meiryo UI" w:hAnsi="Meiryo UI" w:cs="Meiryo UI" w:hint="eastAsia"/>
          <w:sz w:val="22"/>
        </w:rPr>
        <w:t>に回答してください</w:t>
      </w:r>
    </w:p>
    <w:p w14:paraId="197AE697" w14:textId="77777777" w:rsidR="00721083" w:rsidRPr="00554E05" w:rsidRDefault="00E65911" w:rsidP="002A1D4E">
      <w:pPr>
        <w:snapToGrid w:val="0"/>
        <w:spacing w:beforeLines="50" w:before="180"/>
        <w:ind w:leftChars="300" w:left="630"/>
        <w:rPr>
          <w:rFonts w:ascii="Meiryo UI" w:eastAsia="Meiryo UI" w:hAnsi="Meiryo UI" w:cs="Meiryo UI"/>
          <w:sz w:val="22"/>
        </w:rPr>
      </w:pPr>
      <w:r w:rsidRPr="00554E05">
        <w:rPr>
          <w:rFonts w:ascii="Meiryo UI" w:eastAsia="Meiryo UI" w:hAnsi="Meiryo UI" w:cs="Meiryo UI" w:hint="eastAsia"/>
          <w:sz w:val="22"/>
        </w:rPr>
        <w:t>消費・賞味期限の延長に取り組</w:t>
      </w:r>
      <w:r w:rsidR="00D44D41" w:rsidRPr="00554E05">
        <w:rPr>
          <w:rFonts w:ascii="Meiryo UI" w:eastAsia="Meiryo UI" w:hAnsi="Meiryo UI" w:cs="Meiryo UI" w:hint="eastAsia"/>
          <w:sz w:val="22"/>
        </w:rPr>
        <w:t>まない</w:t>
      </w:r>
      <w:r w:rsidRPr="00554E05">
        <w:rPr>
          <w:rFonts w:ascii="Meiryo UI" w:eastAsia="Meiryo UI" w:hAnsi="Meiryo UI" w:cs="Meiryo UI" w:hint="eastAsia"/>
          <w:sz w:val="22"/>
        </w:rPr>
        <w:t>主な理由は何ですか。（１つ選択）</w:t>
      </w:r>
    </w:p>
    <w:tbl>
      <w:tblPr>
        <w:tblStyle w:val="a4"/>
        <w:tblW w:w="0" w:type="auto"/>
        <w:tblInd w:w="397" w:type="dxa"/>
        <w:tblLook w:val="04A0" w:firstRow="1" w:lastRow="0" w:firstColumn="1" w:lastColumn="0" w:noHBand="0" w:noVBand="1"/>
      </w:tblPr>
      <w:tblGrid>
        <w:gridCol w:w="8050"/>
        <w:gridCol w:w="1361"/>
      </w:tblGrid>
      <w:tr w:rsidR="00554E05" w:rsidRPr="00554E05" w14:paraId="19B22D14" w14:textId="77777777" w:rsidTr="004E6DD3">
        <w:trPr>
          <w:trHeight w:val="450"/>
        </w:trPr>
        <w:tc>
          <w:tcPr>
            <w:tcW w:w="8050" w:type="dxa"/>
            <w:vMerge w:val="restart"/>
            <w:tcBorders>
              <w:right w:val="single" w:sz="6" w:space="0" w:color="auto"/>
            </w:tcBorders>
            <w:vAlign w:val="center"/>
          </w:tcPr>
          <w:p w14:paraId="1AECF238" w14:textId="5AAFBDF4" w:rsidR="00E65911" w:rsidRPr="00554E05" w:rsidRDefault="00721083" w:rsidP="00721083">
            <w:pPr>
              <w:snapToGrid w:val="0"/>
              <w:rPr>
                <w:rFonts w:ascii="Meiryo UI" w:eastAsia="Meiryo UI" w:hAnsi="Meiryo UI" w:cs="Meiryo UI"/>
                <w:sz w:val="20"/>
                <w:szCs w:val="20"/>
              </w:rPr>
            </w:pPr>
            <w:r w:rsidRPr="00554E05">
              <w:rPr>
                <w:rFonts w:ascii="Meiryo UI" w:eastAsia="Meiryo UI" w:hAnsi="Meiryo UI" w:cs="Meiryo UI" w:hint="eastAsia"/>
                <w:sz w:val="20"/>
                <w:szCs w:val="20"/>
              </w:rPr>
              <w:t>１</w:t>
            </w:r>
            <w:r w:rsidR="00FC2663" w:rsidRPr="00554E05">
              <w:rPr>
                <w:rFonts w:ascii="Meiryo UI" w:eastAsia="Meiryo UI" w:hAnsi="Meiryo UI" w:cs="Meiryo UI" w:hint="eastAsia"/>
                <w:sz w:val="20"/>
                <w:szCs w:val="20"/>
              </w:rPr>
              <w:t xml:space="preserve"> </w:t>
            </w:r>
            <w:r w:rsidR="00E65911" w:rsidRPr="00554E05">
              <w:rPr>
                <w:rFonts w:ascii="Meiryo UI" w:eastAsia="Meiryo UI" w:hAnsi="Meiryo UI" w:cs="Meiryo UI" w:hint="eastAsia"/>
                <w:sz w:val="20"/>
                <w:szCs w:val="20"/>
              </w:rPr>
              <w:t>消費・賞味期限</w:t>
            </w:r>
            <w:r w:rsidR="00FF48FB" w:rsidRPr="00554E05">
              <w:rPr>
                <w:rFonts w:ascii="Meiryo UI" w:eastAsia="Meiryo UI" w:hAnsi="Meiryo UI" w:cs="Meiryo UI" w:hint="eastAsia"/>
                <w:sz w:val="20"/>
                <w:szCs w:val="20"/>
              </w:rPr>
              <w:t>を</w:t>
            </w:r>
            <w:r w:rsidR="00E65911" w:rsidRPr="00554E05">
              <w:rPr>
                <w:rFonts w:ascii="Meiryo UI" w:eastAsia="Meiryo UI" w:hAnsi="Meiryo UI" w:cs="Meiryo UI" w:hint="eastAsia"/>
                <w:sz w:val="20"/>
                <w:szCs w:val="20"/>
              </w:rPr>
              <w:t>延長</w:t>
            </w:r>
            <w:r w:rsidR="00FF48FB" w:rsidRPr="00554E05">
              <w:rPr>
                <w:rFonts w:ascii="Meiryo UI" w:eastAsia="Meiryo UI" w:hAnsi="Meiryo UI" w:cs="Meiryo UI" w:hint="eastAsia"/>
                <w:sz w:val="20"/>
                <w:szCs w:val="20"/>
              </w:rPr>
              <w:t>しても</w:t>
            </w:r>
            <w:r w:rsidR="00052433" w:rsidRPr="00554E05">
              <w:rPr>
                <w:rFonts w:ascii="Meiryo UI" w:eastAsia="Meiryo UI" w:hAnsi="Meiryo UI" w:cs="Meiryo UI" w:hint="eastAsia"/>
                <w:sz w:val="20"/>
                <w:szCs w:val="20"/>
              </w:rPr>
              <w:t>売上に影響がない</w:t>
            </w:r>
          </w:p>
          <w:p w14:paraId="0F150D23" w14:textId="77777777" w:rsidR="00721083" w:rsidRPr="00554E05" w:rsidRDefault="00721083" w:rsidP="00721083">
            <w:pPr>
              <w:snapToGrid w:val="0"/>
              <w:rPr>
                <w:rFonts w:ascii="Meiryo UI" w:eastAsia="Meiryo UI" w:hAnsi="Meiryo UI" w:cs="Meiryo UI"/>
                <w:sz w:val="20"/>
                <w:szCs w:val="20"/>
              </w:rPr>
            </w:pPr>
            <w:r w:rsidRPr="00554E05">
              <w:rPr>
                <w:rFonts w:ascii="Meiryo UI" w:eastAsia="Meiryo UI" w:hAnsi="Meiryo UI" w:cs="Meiryo UI" w:hint="eastAsia"/>
                <w:sz w:val="20"/>
                <w:szCs w:val="20"/>
              </w:rPr>
              <w:t>２</w:t>
            </w:r>
            <w:r w:rsidR="00FC2663" w:rsidRPr="00554E05">
              <w:rPr>
                <w:rFonts w:ascii="Meiryo UI" w:eastAsia="Meiryo UI" w:hAnsi="Meiryo UI" w:cs="Meiryo UI" w:hint="eastAsia"/>
                <w:sz w:val="20"/>
                <w:szCs w:val="20"/>
              </w:rPr>
              <w:t xml:space="preserve"> 設備</w:t>
            </w:r>
            <w:r w:rsidR="004E6DD3" w:rsidRPr="00554E05">
              <w:rPr>
                <w:rFonts w:ascii="Meiryo UI" w:eastAsia="Meiryo UI" w:hAnsi="Meiryo UI" w:cs="Meiryo UI" w:hint="eastAsia"/>
                <w:sz w:val="20"/>
                <w:szCs w:val="20"/>
              </w:rPr>
              <w:t>投資</w:t>
            </w:r>
            <w:r w:rsidR="00FC2663" w:rsidRPr="00554E05">
              <w:rPr>
                <w:rFonts w:ascii="Meiryo UI" w:eastAsia="Meiryo UI" w:hAnsi="Meiryo UI" w:cs="Meiryo UI" w:hint="eastAsia"/>
                <w:sz w:val="20"/>
                <w:szCs w:val="20"/>
              </w:rPr>
              <w:t>や包装資材の変更に伴うコスト増</w:t>
            </w:r>
          </w:p>
          <w:p w14:paraId="35A5B36F" w14:textId="77777777" w:rsidR="00721083" w:rsidRPr="00554E05" w:rsidRDefault="00721083" w:rsidP="00721083">
            <w:pPr>
              <w:snapToGrid w:val="0"/>
              <w:rPr>
                <w:rFonts w:ascii="Meiryo UI" w:eastAsia="Meiryo UI" w:hAnsi="Meiryo UI" w:cs="Meiryo UI"/>
                <w:sz w:val="20"/>
                <w:szCs w:val="20"/>
              </w:rPr>
            </w:pPr>
            <w:r w:rsidRPr="00554E05">
              <w:rPr>
                <w:rFonts w:ascii="Meiryo UI" w:eastAsia="Meiryo UI" w:hAnsi="Meiryo UI" w:cs="Meiryo UI" w:hint="eastAsia"/>
                <w:sz w:val="20"/>
                <w:szCs w:val="20"/>
              </w:rPr>
              <w:t>３</w:t>
            </w:r>
            <w:r w:rsidR="00FC2663" w:rsidRPr="00554E05">
              <w:rPr>
                <w:rFonts w:ascii="Meiryo UI" w:eastAsia="Meiryo UI" w:hAnsi="Meiryo UI" w:cs="Meiryo UI" w:hint="eastAsia"/>
                <w:sz w:val="20"/>
                <w:szCs w:val="20"/>
              </w:rPr>
              <w:t xml:space="preserve"> </w:t>
            </w:r>
            <w:r w:rsidRPr="00554E05">
              <w:rPr>
                <w:rFonts w:ascii="Meiryo UI" w:eastAsia="Meiryo UI" w:hAnsi="Meiryo UI" w:cs="Meiryo UI" w:hint="eastAsia"/>
                <w:sz w:val="20"/>
                <w:szCs w:val="20"/>
              </w:rPr>
              <w:t>日常業務が忙しく検討を行う余裕がない</w:t>
            </w:r>
          </w:p>
          <w:p w14:paraId="30E17A3F" w14:textId="77777777" w:rsidR="002521EE" w:rsidRPr="00554E05" w:rsidRDefault="002521EE" w:rsidP="00721083">
            <w:pPr>
              <w:snapToGrid w:val="0"/>
              <w:rPr>
                <w:rFonts w:ascii="Meiryo UI" w:eastAsia="Meiryo UI" w:hAnsi="Meiryo UI" w:cs="Meiryo UI"/>
                <w:sz w:val="20"/>
                <w:szCs w:val="20"/>
              </w:rPr>
            </w:pPr>
            <w:r w:rsidRPr="00554E05">
              <w:rPr>
                <w:rFonts w:ascii="Meiryo UI" w:eastAsia="Meiryo UI" w:hAnsi="Meiryo UI" w:cs="Meiryo UI" w:hint="eastAsia"/>
                <w:sz w:val="20"/>
                <w:szCs w:val="20"/>
              </w:rPr>
              <w:t>４ どのように取り組めば良いか分からない</w:t>
            </w:r>
          </w:p>
          <w:p w14:paraId="551BA352" w14:textId="77777777" w:rsidR="00E65911" w:rsidRPr="00554E05" w:rsidRDefault="002521EE" w:rsidP="00721083">
            <w:pPr>
              <w:snapToGrid w:val="0"/>
              <w:rPr>
                <w:rFonts w:ascii="Meiryo UI" w:eastAsia="Meiryo UI" w:hAnsi="Meiryo UI" w:cs="Meiryo UI"/>
                <w:sz w:val="20"/>
                <w:szCs w:val="20"/>
              </w:rPr>
            </w:pPr>
            <w:r w:rsidRPr="00554E05">
              <w:rPr>
                <w:rFonts w:ascii="Meiryo UI" w:eastAsia="Meiryo UI" w:hAnsi="Meiryo UI" w:cs="Meiryo UI" w:hint="eastAsia"/>
                <w:sz w:val="20"/>
                <w:szCs w:val="20"/>
              </w:rPr>
              <w:t>５</w:t>
            </w:r>
            <w:r w:rsidR="00FC2663" w:rsidRPr="00554E05">
              <w:rPr>
                <w:rFonts w:ascii="Meiryo UI" w:eastAsia="Meiryo UI" w:hAnsi="Meiryo UI" w:cs="Meiryo UI" w:hint="eastAsia"/>
                <w:sz w:val="20"/>
                <w:szCs w:val="20"/>
              </w:rPr>
              <w:t xml:space="preserve"> </w:t>
            </w:r>
            <w:r w:rsidR="00721083" w:rsidRPr="00554E05">
              <w:rPr>
                <w:rFonts w:ascii="Meiryo UI" w:eastAsia="Meiryo UI" w:hAnsi="Meiryo UI" w:cs="Meiryo UI" w:hint="eastAsia"/>
                <w:sz w:val="20"/>
                <w:szCs w:val="20"/>
              </w:rPr>
              <w:t>その他</w:t>
            </w:r>
            <w:r w:rsidR="00FF48FB" w:rsidRPr="00554E05">
              <w:rPr>
                <w:rFonts w:ascii="Meiryo UI" w:eastAsia="Meiryo UI" w:hAnsi="Meiryo UI" w:cs="Meiryo UI" w:hint="eastAsia"/>
                <w:sz w:val="20"/>
                <w:szCs w:val="20"/>
              </w:rPr>
              <w:t xml:space="preserve">　</w:t>
            </w:r>
          </w:p>
          <w:p w14:paraId="205551DD" w14:textId="77777777" w:rsidR="00721083" w:rsidRPr="00554E05" w:rsidRDefault="005C4DDC" w:rsidP="00F5218B">
            <w:pPr>
              <w:snapToGrid w:val="0"/>
              <w:jc w:val="right"/>
              <w:rPr>
                <w:rFonts w:ascii="Meiryo UI" w:eastAsia="Meiryo UI" w:hAnsi="Meiryo UI" w:cs="Meiryo UI"/>
                <w:sz w:val="22"/>
              </w:rPr>
            </w:pPr>
            <w:r w:rsidRPr="00554E05">
              <w:rPr>
                <w:rFonts w:ascii="Meiryo UI" w:eastAsia="Meiryo UI" w:hAnsi="Meiryo UI" w:cs="Meiryo UI" w:hint="eastAsia"/>
                <w:sz w:val="20"/>
                <w:szCs w:val="20"/>
              </w:rPr>
              <w:t xml:space="preserve">（　　</w:t>
            </w:r>
            <w:r w:rsidR="00F5218B" w:rsidRPr="00554E05">
              <w:rPr>
                <w:rFonts w:ascii="Meiryo UI" w:eastAsia="Meiryo UI" w:hAnsi="Meiryo UI" w:cs="Meiryo UI" w:hint="eastAsia"/>
                <w:sz w:val="20"/>
                <w:szCs w:val="20"/>
              </w:rPr>
              <w:t xml:space="preserve"> </w:t>
            </w:r>
            <w:r w:rsidRPr="00554E05">
              <w:rPr>
                <w:rFonts w:ascii="Meiryo UI" w:eastAsia="Meiryo UI" w:hAnsi="Meiryo UI" w:cs="Meiryo UI" w:hint="eastAsia"/>
                <w:sz w:val="20"/>
                <w:szCs w:val="20"/>
              </w:rPr>
              <w:t xml:space="preserve"> </w:t>
            </w:r>
            <w:r w:rsidR="00052433" w:rsidRPr="00554E05">
              <w:rPr>
                <w:rFonts w:ascii="Meiryo UI" w:eastAsia="Meiryo UI" w:hAnsi="Meiryo UI" w:cs="Meiryo UI" w:hint="eastAsia"/>
                <w:sz w:val="20"/>
                <w:szCs w:val="20"/>
              </w:rPr>
              <w:t xml:space="preserve">　　</w:t>
            </w:r>
            <w:r w:rsidRPr="00554E05">
              <w:rPr>
                <w:rFonts w:ascii="Meiryo UI" w:eastAsia="Meiryo UI" w:hAnsi="Meiryo UI" w:cs="Meiryo UI" w:hint="eastAsia"/>
                <w:sz w:val="20"/>
                <w:szCs w:val="20"/>
              </w:rPr>
              <w:t xml:space="preserve">                  　　　　　　　　　　　　　　　　　　　　　　　　　　　　　　　　　）</w:t>
            </w:r>
          </w:p>
        </w:tc>
        <w:tc>
          <w:tcPr>
            <w:tcW w:w="1361" w:type="dxa"/>
            <w:tcBorders>
              <w:left w:val="single" w:sz="6" w:space="0" w:color="auto"/>
              <w:bottom w:val="single" w:sz="6" w:space="0" w:color="auto"/>
            </w:tcBorders>
            <w:shd w:val="clear" w:color="auto" w:fill="D9D9D9" w:themeFill="background1" w:themeFillShade="D9"/>
            <w:vAlign w:val="center"/>
          </w:tcPr>
          <w:p w14:paraId="0432534C" w14:textId="77777777" w:rsidR="00721083" w:rsidRPr="00554E05" w:rsidRDefault="00721083" w:rsidP="00FF48FB">
            <w:pPr>
              <w:snapToGrid w:val="0"/>
              <w:jc w:val="center"/>
              <w:rPr>
                <w:rFonts w:ascii="Meiryo UI" w:eastAsia="Meiryo UI" w:hAnsi="Meiryo UI" w:cs="Meiryo UI"/>
                <w:sz w:val="20"/>
                <w:szCs w:val="20"/>
              </w:rPr>
            </w:pPr>
            <w:r w:rsidRPr="00554E05">
              <w:rPr>
                <w:rFonts w:ascii="Meiryo UI" w:eastAsia="Meiryo UI" w:hAnsi="Meiryo UI" w:cs="Meiryo UI" w:hint="eastAsia"/>
                <w:sz w:val="20"/>
                <w:szCs w:val="20"/>
              </w:rPr>
              <w:t>回答欄</w:t>
            </w:r>
          </w:p>
        </w:tc>
      </w:tr>
      <w:tr w:rsidR="00721083" w:rsidRPr="00554E05" w14:paraId="5EA08400" w14:textId="77777777" w:rsidTr="00F5218B">
        <w:trPr>
          <w:trHeight w:val="675"/>
        </w:trPr>
        <w:tc>
          <w:tcPr>
            <w:tcW w:w="8050" w:type="dxa"/>
            <w:vMerge/>
            <w:tcBorders>
              <w:right w:val="single" w:sz="6" w:space="0" w:color="auto"/>
            </w:tcBorders>
          </w:tcPr>
          <w:p w14:paraId="63782105" w14:textId="77777777" w:rsidR="00721083" w:rsidRPr="00554E05" w:rsidRDefault="00721083" w:rsidP="007E563B">
            <w:pPr>
              <w:snapToGrid w:val="0"/>
              <w:rPr>
                <w:rFonts w:ascii="Meiryo UI" w:eastAsia="Meiryo UI" w:hAnsi="Meiryo UI" w:cs="Meiryo UI"/>
                <w:sz w:val="22"/>
              </w:rPr>
            </w:pPr>
          </w:p>
        </w:tc>
        <w:tc>
          <w:tcPr>
            <w:tcW w:w="1361" w:type="dxa"/>
            <w:tcBorders>
              <w:top w:val="single" w:sz="6" w:space="0" w:color="auto"/>
              <w:left w:val="single" w:sz="6" w:space="0" w:color="auto"/>
            </w:tcBorders>
          </w:tcPr>
          <w:p w14:paraId="1297A4F8" w14:textId="77777777" w:rsidR="00721083" w:rsidRPr="00554E05" w:rsidRDefault="00721083" w:rsidP="007E563B">
            <w:pPr>
              <w:snapToGrid w:val="0"/>
              <w:rPr>
                <w:rFonts w:ascii="Meiryo UI" w:eastAsia="Meiryo UI" w:hAnsi="Meiryo UI" w:cs="Meiryo UI"/>
                <w:sz w:val="22"/>
              </w:rPr>
            </w:pPr>
          </w:p>
        </w:tc>
      </w:tr>
    </w:tbl>
    <w:p w14:paraId="068A928F" w14:textId="3FF1C25E" w:rsidR="005452B6" w:rsidRPr="00554E05" w:rsidRDefault="005452B6" w:rsidP="005452B6">
      <w:pPr>
        <w:snapToGrid w:val="0"/>
        <w:rPr>
          <w:rFonts w:ascii="Meiryo UI" w:eastAsia="Meiryo UI" w:hAnsi="Meiryo UI" w:cs="Meiryo UI"/>
          <w:sz w:val="22"/>
        </w:rPr>
      </w:pPr>
    </w:p>
    <w:p w14:paraId="26B49556" w14:textId="77777777" w:rsidR="009E0B0B" w:rsidRPr="00554E05" w:rsidRDefault="004E6DD3" w:rsidP="004E6DD3">
      <w:pPr>
        <w:snapToGrid w:val="0"/>
        <w:rPr>
          <w:rFonts w:ascii="Meiryo UI" w:eastAsia="Meiryo UI" w:hAnsi="Meiryo UI" w:cs="Meiryo UI"/>
          <w:sz w:val="24"/>
          <w:szCs w:val="24"/>
          <w:bdr w:val="single" w:sz="4" w:space="0" w:color="auto"/>
          <w:shd w:val="clear" w:color="auto" w:fill="D9D9D9" w:themeFill="background1" w:themeFillShade="D9"/>
        </w:rPr>
      </w:pPr>
      <w:r w:rsidRPr="00554E05">
        <w:rPr>
          <w:rFonts w:ascii="Meiryo UI" w:eastAsia="Meiryo UI" w:hAnsi="Meiryo UI" w:cs="Meiryo UI" w:hint="eastAsia"/>
          <w:sz w:val="24"/>
          <w:szCs w:val="24"/>
          <w:bdr w:val="single" w:sz="4" w:space="0" w:color="auto"/>
          <w:shd w:val="clear" w:color="auto" w:fill="D9D9D9" w:themeFill="background1" w:themeFillShade="D9"/>
        </w:rPr>
        <w:t>Ⅳ.その他</w:t>
      </w:r>
    </w:p>
    <w:p w14:paraId="78D1B9AA" w14:textId="77777777" w:rsidR="004E6DD3" w:rsidRPr="00554E05" w:rsidRDefault="004E6DD3" w:rsidP="004E6DD3">
      <w:pPr>
        <w:snapToGrid w:val="0"/>
        <w:rPr>
          <w:rFonts w:ascii="Meiryo UI" w:eastAsia="Meiryo UI" w:hAnsi="Meiryo UI" w:cs="Meiryo UI"/>
          <w:sz w:val="22"/>
        </w:rPr>
      </w:pPr>
    </w:p>
    <w:p w14:paraId="20CC9C28" w14:textId="2C46A668" w:rsidR="009E0B0B" w:rsidRPr="00554E05" w:rsidRDefault="009E0B0B" w:rsidP="00D646F9">
      <w:pPr>
        <w:snapToGrid w:val="0"/>
        <w:spacing w:beforeLines="50" w:before="180"/>
        <w:ind w:left="440" w:hangingChars="200" w:hanging="440"/>
        <w:rPr>
          <w:rFonts w:ascii="Meiryo UI" w:eastAsia="Meiryo UI" w:hAnsi="Meiryo UI" w:cs="Meiryo UI"/>
          <w:sz w:val="22"/>
        </w:rPr>
      </w:pPr>
      <w:r w:rsidRPr="00554E05">
        <w:rPr>
          <w:rFonts w:ascii="Meiryo UI" w:eastAsia="Meiryo UI" w:hAnsi="Meiryo UI" w:cs="Meiryo UI" w:hint="eastAsia"/>
          <w:sz w:val="22"/>
        </w:rPr>
        <w:t>問</w:t>
      </w:r>
      <w:r w:rsidR="000F2E9D" w:rsidRPr="00554E05">
        <w:rPr>
          <w:rFonts w:ascii="Meiryo UI" w:eastAsia="Meiryo UI" w:hAnsi="Meiryo UI" w:cs="Meiryo UI" w:hint="eastAsia"/>
          <w:sz w:val="22"/>
        </w:rPr>
        <w:t>４</w:t>
      </w:r>
      <w:r w:rsidR="00461FFA" w:rsidRPr="00554E05">
        <w:rPr>
          <w:rFonts w:ascii="Meiryo UI" w:eastAsia="Meiryo UI" w:hAnsi="Meiryo UI" w:cs="Meiryo UI" w:hint="eastAsia"/>
          <w:sz w:val="22"/>
        </w:rPr>
        <w:t xml:space="preserve">　</w:t>
      </w:r>
      <w:r w:rsidR="00F042E2" w:rsidRPr="00554E05">
        <w:rPr>
          <w:rFonts w:ascii="Meiryo UI" w:eastAsia="Meiryo UI" w:hAnsi="Meiryo UI" w:cs="Meiryo UI" w:hint="eastAsia"/>
          <w:sz w:val="22"/>
        </w:rPr>
        <w:t>生産管理や需要予測の改善</w:t>
      </w:r>
      <w:r w:rsidR="002A1D4E" w:rsidRPr="00554E05">
        <w:rPr>
          <w:rFonts w:ascii="Meiryo UI" w:eastAsia="Meiryo UI" w:hAnsi="Meiryo UI" w:cs="Meiryo UI" w:hint="eastAsia"/>
          <w:sz w:val="22"/>
        </w:rPr>
        <w:t>や</w:t>
      </w:r>
      <w:r w:rsidR="00F042E2" w:rsidRPr="00554E05">
        <w:rPr>
          <w:rFonts w:ascii="Meiryo UI" w:eastAsia="Meiryo UI" w:hAnsi="Meiryo UI" w:cs="Meiryo UI" w:hint="eastAsia"/>
          <w:sz w:val="22"/>
        </w:rPr>
        <w:t>、食品のロングライフ化</w:t>
      </w:r>
      <w:r w:rsidR="002A1D4E" w:rsidRPr="00554E05">
        <w:rPr>
          <w:rFonts w:ascii="Meiryo UI" w:eastAsia="Meiryo UI" w:hAnsi="Meiryo UI" w:cs="Meiryo UI" w:hint="eastAsia"/>
          <w:sz w:val="22"/>
        </w:rPr>
        <w:t>等の取組を検討する</w:t>
      </w:r>
      <w:r w:rsidR="00F042E2" w:rsidRPr="00554E05">
        <w:rPr>
          <w:rFonts w:ascii="Meiryo UI" w:eastAsia="Meiryo UI" w:hAnsi="Meiryo UI" w:cs="Meiryo UI" w:hint="eastAsia"/>
          <w:sz w:val="22"/>
        </w:rPr>
        <w:t>にあたって</w:t>
      </w:r>
      <w:r w:rsidR="00BE221F" w:rsidRPr="00554E05">
        <w:rPr>
          <w:rFonts w:ascii="Meiryo UI" w:eastAsia="Meiryo UI" w:hAnsi="Meiryo UI" w:cs="Meiryo UI" w:hint="eastAsia"/>
          <w:sz w:val="22"/>
        </w:rPr>
        <w:t>、</w:t>
      </w:r>
      <w:r w:rsidR="00554E05" w:rsidRPr="002867F2">
        <w:rPr>
          <w:rFonts w:ascii="Meiryo UI" w:eastAsia="Meiryo UI" w:hAnsi="Meiryo UI" w:cs="Meiryo UI" w:hint="eastAsia"/>
          <w:sz w:val="22"/>
        </w:rPr>
        <w:t>商工会議所等が</w:t>
      </w:r>
      <w:r w:rsidR="00554E05" w:rsidRPr="002867F2">
        <w:rPr>
          <w:rFonts w:ascii="Meiryo UI" w:eastAsia="Meiryo UI" w:hAnsi="Meiryo UI" w:cs="Meiryo UI"/>
          <w:sz w:val="22"/>
        </w:rPr>
        <w:t>実施している</w:t>
      </w:r>
      <w:r w:rsidR="00F042E2" w:rsidRPr="00554E05">
        <w:rPr>
          <w:rFonts w:ascii="Meiryo UI" w:eastAsia="Meiryo UI" w:hAnsi="Meiryo UI" w:cs="Meiryo UI" w:hint="eastAsia"/>
          <w:sz w:val="22"/>
        </w:rPr>
        <w:t>経営相談窓口</w:t>
      </w:r>
      <w:r w:rsidR="002A1D4E" w:rsidRPr="00554E05">
        <w:rPr>
          <w:rFonts w:ascii="Meiryo UI" w:eastAsia="Meiryo UI" w:hAnsi="Meiryo UI" w:cs="Meiryo UI" w:hint="eastAsia"/>
          <w:sz w:val="22"/>
        </w:rPr>
        <w:t>等</w:t>
      </w:r>
      <w:r w:rsidR="00D646F9" w:rsidRPr="00554E05">
        <w:rPr>
          <w:rFonts w:ascii="Meiryo UI" w:eastAsia="Meiryo UI" w:hAnsi="Meiryo UI" w:cs="Meiryo UI" w:hint="eastAsia"/>
          <w:sz w:val="22"/>
        </w:rPr>
        <w:t>を</w:t>
      </w:r>
      <w:r w:rsidRPr="00554E05">
        <w:rPr>
          <w:rFonts w:ascii="Meiryo UI" w:eastAsia="Meiryo UI" w:hAnsi="Meiryo UI" w:cs="Meiryo UI" w:hint="eastAsia"/>
          <w:sz w:val="22"/>
        </w:rPr>
        <w:t>利用</w:t>
      </w:r>
      <w:r w:rsidR="00F042E2" w:rsidRPr="00554E05">
        <w:rPr>
          <w:rFonts w:ascii="Meiryo UI" w:eastAsia="Meiryo UI" w:hAnsi="Meiryo UI" w:cs="Meiryo UI" w:hint="eastAsia"/>
          <w:sz w:val="22"/>
        </w:rPr>
        <w:t>し</w:t>
      </w:r>
      <w:r w:rsidR="00A50315" w:rsidRPr="00554E05">
        <w:rPr>
          <w:rFonts w:ascii="Meiryo UI" w:eastAsia="Meiryo UI" w:hAnsi="Meiryo UI" w:cs="Meiryo UI" w:hint="eastAsia"/>
          <w:sz w:val="22"/>
        </w:rPr>
        <w:t>たこと</w:t>
      </w:r>
      <w:r w:rsidR="00D646F9" w:rsidRPr="00554E05">
        <w:rPr>
          <w:rFonts w:ascii="Meiryo UI" w:eastAsia="Meiryo UI" w:hAnsi="Meiryo UI" w:cs="Meiryo UI" w:hint="eastAsia"/>
          <w:sz w:val="22"/>
        </w:rPr>
        <w:t>は</w:t>
      </w:r>
      <w:r w:rsidR="00A50315" w:rsidRPr="00554E05">
        <w:rPr>
          <w:rFonts w:ascii="Meiryo UI" w:eastAsia="Meiryo UI" w:hAnsi="Meiryo UI" w:cs="Meiryo UI" w:hint="eastAsia"/>
          <w:sz w:val="22"/>
        </w:rPr>
        <w:t>ありますか</w:t>
      </w:r>
      <w:r w:rsidRPr="00554E05">
        <w:rPr>
          <w:rFonts w:ascii="Meiryo UI" w:eastAsia="Meiryo UI" w:hAnsi="Meiryo UI" w:cs="Meiryo UI" w:hint="eastAsia"/>
          <w:sz w:val="22"/>
        </w:rPr>
        <w:t>。（１つ選択）</w:t>
      </w:r>
    </w:p>
    <w:tbl>
      <w:tblPr>
        <w:tblStyle w:val="a4"/>
        <w:tblW w:w="0" w:type="auto"/>
        <w:tblInd w:w="397" w:type="dxa"/>
        <w:tblLook w:val="04A0" w:firstRow="1" w:lastRow="0" w:firstColumn="1" w:lastColumn="0" w:noHBand="0" w:noVBand="1"/>
      </w:tblPr>
      <w:tblGrid>
        <w:gridCol w:w="7933"/>
        <w:gridCol w:w="1361"/>
      </w:tblGrid>
      <w:tr w:rsidR="00554E05" w:rsidRPr="00554E05" w14:paraId="7049DD19" w14:textId="77777777" w:rsidTr="00553C68">
        <w:trPr>
          <w:trHeight w:val="333"/>
        </w:trPr>
        <w:tc>
          <w:tcPr>
            <w:tcW w:w="7933" w:type="dxa"/>
            <w:vMerge w:val="restart"/>
            <w:tcBorders>
              <w:right w:val="single" w:sz="6" w:space="0" w:color="auto"/>
            </w:tcBorders>
            <w:vAlign w:val="center"/>
          </w:tcPr>
          <w:p w14:paraId="648F657F" w14:textId="77777777" w:rsidR="009E0B0B" w:rsidRPr="00554E05" w:rsidRDefault="009E0B0B" w:rsidP="00553C68">
            <w:pPr>
              <w:snapToGrid w:val="0"/>
              <w:rPr>
                <w:rFonts w:ascii="Meiryo UI" w:eastAsia="Meiryo UI" w:hAnsi="Meiryo UI" w:cs="Meiryo UI"/>
                <w:sz w:val="20"/>
                <w:szCs w:val="20"/>
              </w:rPr>
            </w:pPr>
            <w:r w:rsidRPr="00554E05">
              <w:rPr>
                <w:rFonts w:ascii="Meiryo UI" w:eastAsia="Meiryo UI" w:hAnsi="Meiryo UI" w:cs="Meiryo UI" w:hint="eastAsia"/>
                <w:sz w:val="20"/>
                <w:szCs w:val="20"/>
              </w:rPr>
              <w:t>１ 利用したことがある</w:t>
            </w:r>
          </w:p>
          <w:p w14:paraId="6C35B777" w14:textId="77777777" w:rsidR="009E0B0B" w:rsidRPr="00554E05" w:rsidRDefault="009E0B0B" w:rsidP="00553C68">
            <w:pPr>
              <w:snapToGrid w:val="0"/>
              <w:rPr>
                <w:rFonts w:ascii="Meiryo UI" w:eastAsia="Meiryo UI" w:hAnsi="Meiryo UI" w:cs="Meiryo UI"/>
                <w:sz w:val="20"/>
                <w:szCs w:val="20"/>
              </w:rPr>
            </w:pPr>
            <w:r w:rsidRPr="00554E05">
              <w:rPr>
                <w:rFonts w:ascii="Meiryo UI" w:eastAsia="Meiryo UI" w:hAnsi="Meiryo UI" w:cs="Meiryo UI" w:hint="eastAsia"/>
                <w:sz w:val="20"/>
                <w:szCs w:val="20"/>
              </w:rPr>
              <w:t>２ 相談窓口が設置されていることは知っているが、利用したことはない</w:t>
            </w:r>
          </w:p>
          <w:p w14:paraId="63CC3382" w14:textId="77777777" w:rsidR="009E0B0B" w:rsidRPr="00554E05" w:rsidRDefault="009E0B0B" w:rsidP="00553C68">
            <w:pPr>
              <w:snapToGrid w:val="0"/>
              <w:rPr>
                <w:rFonts w:ascii="Meiryo UI" w:eastAsia="Meiryo UI" w:hAnsi="Meiryo UI" w:cs="Meiryo UI"/>
                <w:sz w:val="20"/>
                <w:szCs w:val="20"/>
              </w:rPr>
            </w:pPr>
            <w:r w:rsidRPr="00554E05">
              <w:rPr>
                <w:rFonts w:ascii="Meiryo UI" w:eastAsia="Meiryo UI" w:hAnsi="Meiryo UI" w:cs="Meiryo UI" w:hint="eastAsia"/>
                <w:sz w:val="20"/>
                <w:szCs w:val="20"/>
              </w:rPr>
              <w:t>３ 相談窓口が設置されていることを知らなかった</w:t>
            </w:r>
          </w:p>
        </w:tc>
        <w:tc>
          <w:tcPr>
            <w:tcW w:w="1361" w:type="dxa"/>
            <w:tcBorders>
              <w:left w:val="single" w:sz="6" w:space="0" w:color="auto"/>
              <w:bottom w:val="single" w:sz="6" w:space="0" w:color="auto"/>
            </w:tcBorders>
            <w:shd w:val="clear" w:color="auto" w:fill="D9D9D9" w:themeFill="background1" w:themeFillShade="D9"/>
            <w:vAlign w:val="center"/>
          </w:tcPr>
          <w:p w14:paraId="2BE0F5FE" w14:textId="77777777" w:rsidR="009E0B0B" w:rsidRPr="00554E05" w:rsidRDefault="009E0B0B" w:rsidP="00553C68">
            <w:pPr>
              <w:snapToGrid w:val="0"/>
              <w:jc w:val="center"/>
              <w:rPr>
                <w:rFonts w:ascii="Meiryo UI" w:eastAsia="Meiryo UI" w:hAnsi="Meiryo UI" w:cs="Meiryo UI"/>
                <w:sz w:val="20"/>
                <w:szCs w:val="20"/>
              </w:rPr>
            </w:pPr>
            <w:r w:rsidRPr="00554E05">
              <w:rPr>
                <w:rFonts w:ascii="Meiryo UI" w:eastAsia="Meiryo UI" w:hAnsi="Meiryo UI" w:cs="Meiryo UI" w:hint="eastAsia"/>
                <w:sz w:val="20"/>
                <w:szCs w:val="20"/>
              </w:rPr>
              <w:t>回答欄</w:t>
            </w:r>
          </w:p>
        </w:tc>
      </w:tr>
      <w:tr w:rsidR="009E0B0B" w:rsidRPr="00554E05" w14:paraId="0378C520" w14:textId="77777777" w:rsidTr="00553C68">
        <w:trPr>
          <w:trHeight w:val="675"/>
        </w:trPr>
        <w:tc>
          <w:tcPr>
            <w:tcW w:w="7933" w:type="dxa"/>
            <w:vMerge/>
            <w:tcBorders>
              <w:right w:val="single" w:sz="6" w:space="0" w:color="auto"/>
            </w:tcBorders>
          </w:tcPr>
          <w:p w14:paraId="5CB40164" w14:textId="77777777" w:rsidR="009E0B0B" w:rsidRPr="00554E05" w:rsidRDefault="009E0B0B" w:rsidP="00553C68">
            <w:pPr>
              <w:snapToGrid w:val="0"/>
              <w:rPr>
                <w:rFonts w:ascii="Meiryo UI" w:eastAsia="Meiryo UI" w:hAnsi="Meiryo UI" w:cs="Meiryo UI"/>
                <w:sz w:val="22"/>
              </w:rPr>
            </w:pPr>
          </w:p>
        </w:tc>
        <w:tc>
          <w:tcPr>
            <w:tcW w:w="1361" w:type="dxa"/>
            <w:tcBorders>
              <w:top w:val="single" w:sz="6" w:space="0" w:color="auto"/>
              <w:left w:val="single" w:sz="6" w:space="0" w:color="auto"/>
            </w:tcBorders>
          </w:tcPr>
          <w:p w14:paraId="00A6362B" w14:textId="77777777" w:rsidR="009E0B0B" w:rsidRPr="00554E05" w:rsidRDefault="009E0B0B" w:rsidP="00553C68">
            <w:pPr>
              <w:snapToGrid w:val="0"/>
              <w:rPr>
                <w:rFonts w:ascii="Meiryo UI" w:eastAsia="Meiryo UI" w:hAnsi="Meiryo UI" w:cs="Meiryo UI"/>
                <w:sz w:val="22"/>
              </w:rPr>
            </w:pPr>
          </w:p>
        </w:tc>
      </w:tr>
    </w:tbl>
    <w:p w14:paraId="4B2F0443" w14:textId="77777777" w:rsidR="004E6DD3" w:rsidRPr="00554E05" w:rsidRDefault="004E6DD3" w:rsidP="009E0B0B">
      <w:pPr>
        <w:snapToGrid w:val="0"/>
        <w:spacing w:beforeLines="50" w:before="180"/>
        <w:rPr>
          <w:rFonts w:ascii="Meiryo UI" w:eastAsia="Meiryo UI" w:hAnsi="Meiryo UI" w:cs="Meiryo UI"/>
          <w:b/>
          <w:sz w:val="20"/>
          <w:szCs w:val="20"/>
        </w:rPr>
      </w:pPr>
    </w:p>
    <w:p w14:paraId="65C3670C" w14:textId="77777777" w:rsidR="00D44D41" w:rsidRPr="00554E05" w:rsidRDefault="00D44D41" w:rsidP="008850A5">
      <w:pPr>
        <w:snapToGrid w:val="0"/>
        <w:ind w:left="550" w:hangingChars="250" w:hanging="550"/>
        <w:rPr>
          <w:rFonts w:ascii="Meiryo UI" w:eastAsia="Meiryo UI" w:hAnsi="Meiryo UI" w:cs="Meiryo UI"/>
          <w:sz w:val="22"/>
        </w:rPr>
      </w:pPr>
      <w:r w:rsidRPr="00554E05">
        <w:rPr>
          <w:rFonts w:ascii="Meiryo UI" w:eastAsia="Meiryo UI" w:hAnsi="Meiryo UI" w:cs="Meiryo UI" w:hint="eastAsia"/>
          <w:sz w:val="22"/>
        </w:rPr>
        <w:t>問</w:t>
      </w:r>
      <w:r w:rsidR="000F2E9D" w:rsidRPr="00554E05">
        <w:rPr>
          <w:rFonts w:ascii="Meiryo UI" w:eastAsia="Meiryo UI" w:hAnsi="Meiryo UI" w:cs="Meiryo UI" w:hint="eastAsia"/>
          <w:sz w:val="22"/>
        </w:rPr>
        <w:t>５</w:t>
      </w:r>
      <w:r w:rsidR="00461FFA" w:rsidRPr="00554E05">
        <w:rPr>
          <w:rFonts w:ascii="Meiryo UI" w:eastAsia="Meiryo UI" w:hAnsi="Meiryo UI" w:cs="Meiryo UI" w:hint="eastAsia"/>
          <w:sz w:val="22"/>
        </w:rPr>
        <w:t xml:space="preserve">　</w:t>
      </w:r>
      <w:r w:rsidR="00F042E2" w:rsidRPr="00554E05">
        <w:rPr>
          <w:rFonts w:ascii="Meiryo UI" w:eastAsia="Meiryo UI" w:hAnsi="Meiryo UI" w:cs="Meiryo UI" w:hint="eastAsia"/>
          <w:sz w:val="22"/>
        </w:rPr>
        <w:t>食品ロス</w:t>
      </w:r>
      <w:r w:rsidR="002A1D4E" w:rsidRPr="00554E05">
        <w:rPr>
          <w:rFonts w:ascii="Meiryo UI" w:eastAsia="Meiryo UI" w:hAnsi="Meiryo UI" w:cs="Meiryo UI" w:hint="eastAsia"/>
          <w:sz w:val="22"/>
        </w:rPr>
        <w:t>削減に関して考えておられることなど</w:t>
      </w:r>
      <w:r w:rsidR="00F042E2" w:rsidRPr="00554E05">
        <w:rPr>
          <w:rFonts w:ascii="Meiryo UI" w:eastAsia="Meiryo UI" w:hAnsi="Meiryo UI" w:cs="Meiryo UI" w:hint="eastAsia"/>
          <w:sz w:val="22"/>
        </w:rPr>
        <w:t>、</w:t>
      </w:r>
      <w:r w:rsidR="00AF088D" w:rsidRPr="00554E05">
        <w:rPr>
          <w:rFonts w:ascii="Meiryo UI" w:eastAsia="Meiryo UI" w:hAnsi="Meiryo UI" w:cs="Meiryo UI" w:hint="eastAsia"/>
          <w:sz w:val="22"/>
        </w:rPr>
        <w:t>ご自由にお書きください。</w:t>
      </w:r>
    </w:p>
    <w:tbl>
      <w:tblPr>
        <w:tblStyle w:val="a4"/>
        <w:tblpPr w:leftFromText="142" w:rightFromText="142" w:vertAnchor="text" w:horzAnchor="margin" w:tblpX="398" w:tblpY="1"/>
        <w:tblW w:w="0" w:type="auto"/>
        <w:tblLook w:val="04A0" w:firstRow="1" w:lastRow="0" w:firstColumn="1" w:lastColumn="0" w:noHBand="0" w:noVBand="1"/>
      </w:tblPr>
      <w:tblGrid>
        <w:gridCol w:w="9411"/>
      </w:tblGrid>
      <w:tr w:rsidR="00554E05" w:rsidRPr="00554E05" w14:paraId="39F7AC4C" w14:textId="77777777" w:rsidTr="005C4DDC">
        <w:trPr>
          <w:trHeight w:val="1135"/>
        </w:trPr>
        <w:tc>
          <w:tcPr>
            <w:tcW w:w="9411" w:type="dxa"/>
            <w:tcBorders>
              <w:left w:val="single" w:sz="6" w:space="0" w:color="auto"/>
              <w:bottom w:val="single" w:sz="4" w:space="0" w:color="auto"/>
            </w:tcBorders>
            <w:shd w:val="clear" w:color="auto" w:fill="auto"/>
          </w:tcPr>
          <w:p w14:paraId="145516BF" w14:textId="77777777" w:rsidR="00AF088D" w:rsidRPr="00554E05" w:rsidRDefault="00AF088D" w:rsidP="005C4DDC">
            <w:pPr>
              <w:snapToGrid w:val="0"/>
              <w:rPr>
                <w:rFonts w:ascii="Meiryo UI" w:eastAsia="Meiryo UI" w:hAnsi="Meiryo UI" w:cs="Meiryo UI"/>
                <w:sz w:val="22"/>
              </w:rPr>
            </w:pPr>
          </w:p>
          <w:p w14:paraId="1F5659A2" w14:textId="77777777" w:rsidR="00AF088D" w:rsidRPr="00554E05" w:rsidRDefault="00AF088D" w:rsidP="005C4DDC">
            <w:pPr>
              <w:snapToGrid w:val="0"/>
              <w:rPr>
                <w:rFonts w:ascii="Meiryo UI" w:eastAsia="Meiryo UI" w:hAnsi="Meiryo UI" w:cs="Meiryo UI"/>
                <w:sz w:val="22"/>
              </w:rPr>
            </w:pPr>
          </w:p>
          <w:p w14:paraId="4EB950D3" w14:textId="77777777" w:rsidR="00AF088D" w:rsidRPr="00554E05" w:rsidRDefault="00AF088D" w:rsidP="005C4DDC">
            <w:pPr>
              <w:snapToGrid w:val="0"/>
              <w:rPr>
                <w:rFonts w:ascii="Meiryo UI" w:eastAsia="Meiryo UI" w:hAnsi="Meiryo UI" w:cs="Meiryo UI"/>
                <w:sz w:val="22"/>
              </w:rPr>
            </w:pPr>
          </w:p>
          <w:p w14:paraId="365E989A" w14:textId="77777777" w:rsidR="00094401" w:rsidRPr="00554E05" w:rsidRDefault="00094401" w:rsidP="005C4DDC">
            <w:pPr>
              <w:snapToGrid w:val="0"/>
              <w:rPr>
                <w:rFonts w:ascii="Meiryo UI" w:eastAsia="Meiryo UI" w:hAnsi="Meiryo UI" w:cs="Meiryo UI"/>
                <w:sz w:val="22"/>
              </w:rPr>
            </w:pPr>
          </w:p>
          <w:p w14:paraId="66111FA3" w14:textId="77777777" w:rsidR="00AF088D" w:rsidRPr="00554E05" w:rsidRDefault="00AF088D" w:rsidP="005C4DDC">
            <w:pPr>
              <w:snapToGrid w:val="0"/>
              <w:rPr>
                <w:rFonts w:ascii="Meiryo UI" w:eastAsia="Meiryo UI" w:hAnsi="Meiryo UI" w:cs="Meiryo UI"/>
                <w:sz w:val="22"/>
              </w:rPr>
            </w:pPr>
          </w:p>
        </w:tc>
      </w:tr>
    </w:tbl>
    <w:p w14:paraId="4A5F79A2" w14:textId="73B69205" w:rsidR="00C63C55" w:rsidRPr="007A28CB" w:rsidRDefault="003C25B1" w:rsidP="002867F2">
      <w:pPr>
        <w:snapToGrid w:val="0"/>
        <w:spacing w:beforeLines="100" w:before="360"/>
        <w:rPr>
          <w:rFonts w:ascii="Meiryo UI" w:eastAsia="Meiryo UI" w:hAnsi="Meiryo UI" w:cs="Meiryo UI"/>
          <w:b/>
          <w:sz w:val="22"/>
        </w:rPr>
      </w:pPr>
      <w:r w:rsidRPr="00554E05">
        <w:rPr>
          <w:rFonts w:ascii="Meiryo UI" w:eastAsia="Meiryo UI" w:hAnsi="Meiryo UI" w:cs="Meiryo UI" w:hint="eastAsia"/>
          <w:b/>
          <w:sz w:val="22"/>
        </w:rPr>
        <w:t>以上で調査は終了です。</w:t>
      </w:r>
      <w:r w:rsidR="00A66048" w:rsidRPr="007A28CB">
        <w:rPr>
          <w:rFonts w:ascii="Meiryo UI" w:eastAsia="Meiryo UI" w:hAnsi="Meiryo UI" w:cs="Meiryo UI" w:hint="eastAsia"/>
          <w:b/>
          <w:sz w:val="22"/>
        </w:rPr>
        <w:t>お忙しいところ、</w:t>
      </w:r>
      <w:r w:rsidRPr="007A28CB">
        <w:rPr>
          <w:rFonts w:ascii="Meiryo UI" w:eastAsia="Meiryo UI" w:hAnsi="Meiryo UI" w:cs="Meiryo UI" w:hint="eastAsia"/>
          <w:b/>
          <w:sz w:val="22"/>
        </w:rPr>
        <w:t>ご協力ありがとうございました。</w:t>
      </w:r>
    </w:p>
    <w:p w14:paraId="4703062E" w14:textId="198C9EEB" w:rsidR="00C63C55" w:rsidRPr="007A28CB" w:rsidRDefault="00C63C55" w:rsidP="00C63C55">
      <w:pPr>
        <w:snapToGrid w:val="0"/>
        <w:rPr>
          <w:rFonts w:ascii="Meiryo UI" w:eastAsia="Meiryo UI" w:hAnsi="Meiryo UI" w:cs="Meiryo UI"/>
          <w:sz w:val="22"/>
        </w:rPr>
      </w:pPr>
      <w:r w:rsidRPr="007A28CB">
        <w:rPr>
          <w:rFonts w:ascii="Meiryo UI" w:eastAsia="Meiryo UI" w:hAnsi="Meiryo UI" w:cs="Meiryo UI"/>
          <w:sz w:val="22"/>
        </w:rPr>
        <w:t>同封の返信用封筒</w:t>
      </w:r>
      <w:r w:rsidRPr="007A28CB">
        <w:rPr>
          <w:rFonts w:ascii="Meiryo UI" w:eastAsia="Meiryo UI" w:hAnsi="Meiryo UI" w:cs="Meiryo UI" w:hint="eastAsia"/>
          <w:sz w:val="22"/>
        </w:rPr>
        <w:t>（切手不要）により、</w:t>
      </w:r>
      <w:r w:rsidR="00C91121" w:rsidRPr="007A28CB">
        <w:rPr>
          <w:rFonts w:ascii="Meiryo UI" w:eastAsia="Meiryo UI" w:hAnsi="Meiryo UI" w:cs="Meiryo UI" w:hint="eastAsia"/>
          <w:sz w:val="22"/>
        </w:rPr>
        <w:t>平成30年8月20日（月曜日）</w:t>
      </w:r>
      <w:r w:rsidRPr="007A28CB">
        <w:rPr>
          <w:rFonts w:ascii="Meiryo UI" w:eastAsia="Meiryo UI" w:hAnsi="Meiryo UI" w:cs="Meiryo UI" w:hint="eastAsia"/>
          <w:sz w:val="22"/>
        </w:rPr>
        <w:t>までに</w:t>
      </w:r>
      <w:r w:rsidRPr="007A28CB">
        <w:rPr>
          <w:rFonts w:ascii="Meiryo UI" w:eastAsia="Meiryo UI" w:hAnsi="Meiryo UI" w:cs="Meiryo UI"/>
          <w:sz w:val="22"/>
        </w:rPr>
        <w:t>ポスト</w:t>
      </w:r>
      <w:r w:rsidRPr="007A28CB">
        <w:rPr>
          <w:rFonts w:ascii="Meiryo UI" w:eastAsia="Meiryo UI" w:hAnsi="Meiryo UI" w:cs="Meiryo UI" w:hint="eastAsia"/>
          <w:sz w:val="22"/>
        </w:rPr>
        <w:t>にご投函</w:t>
      </w:r>
      <w:r w:rsidRPr="007A28CB">
        <w:rPr>
          <w:rFonts w:ascii="Meiryo UI" w:eastAsia="Meiryo UI" w:hAnsi="Meiryo UI" w:cs="Meiryo UI"/>
          <w:sz w:val="22"/>
        </w:rPr>
        <w:t>ください</w:t>
      </w:r>
      <w:r w:rsidRPr="007A28CB">
        <w:rPr>
          <w:rFonts w:ascii="Meiryo UI" w:eastAsia="Meiryo UI" w:hAnsi="Meiryo UI" w:cs="Meiryo UI" w:hint="eastAsia"/>
          <w:sz w:val="22"/>
        </w:rPr>
        <w:t>。</w:t>
      </w:r>
    </w:p>
    <w:p w14:paraId="689D52B5" w14:textId="00BC8333" w:rsidR="00C63C55" w:rsidRPr="00A20E43" w:rsidRDefault="00C63C55" w:rsidP="00C63C55">
      <w:pPr>
        <w:snapToGrid w:val="0"/>
        <w:rPr>
          <w:rFonts w:ascii="Meiryo UI" w:eastAsia="Meiryo UI" w:hAnsi="Meiryo UI" w:cs="Meiryo UI"/>
          <w:sz w:val="22"/>
        </w:rPr>
      </w:pPr>
      <w:r w:rsidRPr="007A28CB">
        <w:rPr>
          <w:rFonts w:ascii="Meiryo UI" w:eastAsia="Meiryo UI" w:hAnsi="Meiryo UI" w:cs="Meiryo UI" w:hint="eastAsia"/>
          <w:sz w:val="22"/>
        </w:rPr>
        <w:t>ファクシミリを用いて回答される場合は、</w:t>
      </w:r>
      <w:r w:rsidR="007C5923" w:rsidRPr="007A28CB">
        <w:rPr>
          <w:rFonts w:ascii="Meiryo UI" w:eastAsia="Meiryo UI" w:hAnsi="Meiryo UI" w:cs="Meiryo UI" w:hint="eastAsia"/>
          <w:b/>
          <w:sz w:val="22"/>
        </w:rPr>
        <w:t>FAX番号</w:t>
      </w:r>
      <w:r w:rsidRPr="007A28CB">
        <w:rPr>
          <w:rFonts w:ascii="Meiryo UI" w:eastAsia="Meiryo UI" w:hAnsi="Meiryo UI" w:cs="Meiryo UI" w:hint="eastAsia"/>
          <w:b/>
          <w:sz w:val="22"/>
        </w:rPr>
        <w:t>０６－６２１０－９６０４</w:t>
      </w:r>
      <w:r w:rsidR="00A03808" w:rsidRPr="007A28CB">
        <w:rPr>
          <w:rFonts w:ascii="Meiryo UI" w:eastAsia="Meiryo UI" w:hAnsi="Meiryo UI" w:cs="Meiryo UI" w:hint="eastAsia"/>
          <w:sz w:val="22"/>
        </w:rPr>
        <w:t>（</w:t>
      </w:r>
      <w:r w:rsidRPr="007A28CB">
        <w:rPr>
          <w:rFonts w:ascii="Meiryo UI" w:eastAsia="Meiryo UI" w:hAnsi="Meiryo UI" w:cs="Meiryo UI" w:hint="eastAsia"/>
          <w:sz w:val="22"/>
        </w:rPr>
        <w:t>大阪府環境農林水産部流通対策室</w:t>
      </w:r>
      <w:r w:rsidR="00A03808" w:rsidRPr="007A28CB">
        <w:rPr>
          <w:rFonts w:ascii="Meiryo UI" w:eastAsia="Meiryo UI" w:hAnsi="Meiryo UI" w:cs="Meiryo UI" w:hint="eastAsia"/>
          <w:sz w:val="22"/>
        </w:rPr>
        <w:t>）</w:t>
      </w:r>
      <w:r w:rsidRPr="007A28CB">
        <w:rPr>
          <w:rFonts w:ascii="Meiryo UI" w:eastAsia="Meiryo UI" w:hAnsi="Meiryo UI" w:cs="Meiryo UI" w:hint="eastAsia"/>
          <w:sz w:val="22"/>
        </w:rPr>
        <w:t>に送信をお願いします。（番号の</w:t>
      </w:r>
      <w:r w:rsidR="00C91121" w:rsidRPr="007A28CB">
        <w:rPr>
          <w:rFonts w:ascii="Meiryo UI" w:eastAsia="Meiryo UI" w:hAnsi="Meiryo UI" w:cs="Meiryo UI" w:hint="eastAsia"/>
          <w:sz w:val="22"/>
        </w:rPr>
        <w:t>お</w:t>
      </w:r>
      <w:r w:rsidRPr="007A28CB">
        <w:rPr>
          <w:rFonts w:ascii="Meiryo UI" w:eastAsia="Meiryo UI" w:hAnsi="Meiryo UI" w:cs="Meiryo UI" w:hint="eastAsia"/>
          <w:sz w:val="22"/>
        </w:rPr>
        <w:t>掛け間違いにご注意ください</w:t>
      </w:r>
      <w:r w:rsidR="00C91121" w:rsidRPr="007A28CB">
        <w:rPr>
          <w:rFonts w:ascii="Meiryo UI" w:eastAsia="Meiryo UI" w:hAnsi="Meiryo UI" w:cs="Meiryo UI" w:hint="eastAsia"/>
          <w:sz w:val="22"/>
        </w:rPr>
        <w:t>。</w:t>
      </w:r>
      <w:r w:rsidRPr="007A28CB">
        <w:rPr>
          <w:rFonts w:ascii="Meiryo UI" w:eastAsia="Meiryo UI" w:hAnsi="Meiryo UI" w:cs="Meiryo UI" w:hint="eastAsia"/>
          <w:sz w:val="22"/>
        </w:rPr>
        <w:t>）</w:t>
      </w:r>
    </w:p>
    <w:sectPr w:rsidR="00C63C55" w:rsidRPr="00A20E43" w:rsidSect="003807C9">
      <w:pgSz w:w="11906" w:h="16838"/>
      <w:pgMar w:top="567" w:right="1134" w:bottom="567" w:left="1134"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52F3B" w16cid:durableId="1EEF0440"/>
  <w16cid:commentId w16cid:paraId="4C9433F0" w16cid:durableId="1EEF0907"/>
  <w16cid:commentId w16cid:paraId="60340F92" w16cid:durableId="1EEF0AB6"/>
  <w16cid:commentId w16cid:paraId="74CB8709" w16cid:durableId="1EEF0ACB"/>
  <w16cid:commentId w16cid:paraId="768EC569" w16cid:durableId="1EEF0AD7"/>
  <w16cid:commentId w16cid:paraId="627ACB0F" w16cid:durableId="1EEF0B0A"/>
  <w16cid:commentId w16cid:paraId="4268A42C" w16cid:durableId="1EEF0B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7623B" w14:textId="77777777" w:rsidR="00770463" w:rsidRDefault="00770463" w:rsidP="00026641">
      <w:r>
        <w:separator/>
      </w:r>
    </w:p>
  </w:endnote>
  <w:endnote w:type="continuationSeparator" w:id="0">
    <w:p w14:paraId="26F6C616" w14:textId="77777777" w:rsidR="00770463" w:rsidRDefault="00770463" w:rsidP="0002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A530A" w14:textId="77777777" w:rsidR="00770463" w:rsidRDefault="00770463" w:rsidP="00026641">
      <w:r>
        <w:separator/>
      </w:r>
    </w:p>
  </w:footnote>
  <w:footnote w:type="continuationSeparator" w:id="0">
    <w:p w14:paraId="1237A53D" w14:textId="77777777" w:rsidR="00770463" w:rsidRDefault="00770463" w:rsidP="00026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470B"/>
    <w:multiLevelType w:val="hybridMultilevel"/>
    <w:tmpl w:val="B096E0B8"/>
    <w:lvl w:ilvl="0" w:tplc="74AA1BC4">
      <w:start w:val="2"/>
      <w:numFmt w:val="bullet"/>
      <w:lvlText w:val="※"/>
      <w:lvlJc w:val="left"/>
      <w:pPr>
        <w:ind w:left="470" w:hanging="360"/>
      </w:pPr>
      <w:rPr>
        <w:rFonts w:ascii="Meiryo UI" w:eastAsia="Meiryo UI" w:hAnsi="Meiryo UI" w:cs="Meiryo U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nsid w:val="080B2F0A"/>
    <w:multiLevelType w:val="hybridMultilevel"/>
    <w:tmpl w:val="3888198E"/>
    <w:lvl w:ilvl="0" w:tplc="ED0EDD30">
      <w:numFmt w:val="bullet"/>
      <w:lvlText w:val="※"/>
      <w:lvlJc w:val="left"/>
      <w:pPr>
        <w:ind w:left="945" w:hanging="360"/>
      </w:pPr>
      <w:rPr>
        <w:rFonts w:ascii="Meiryo UI" w:eastAsia="Meiryo UI" w:hAnsi="Meiryo UI" w:cs="Meiryo U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
    <w:nsid w:val="09D43611"/>
    <w:multiLevelType w:val="hybridMultilevel"/>
    <w:tmpl w:val="D29400F2"/>
    <w:lvl w:ilvl="0" w:tplc="A8DED45E">
      <w:numFmt w:val="bullet"/>
      <w:lvlText w:val="※"/>
      <w:lvlJc w:val="left"/>
      <w:pPr>
        <w:ind w:left="720" w:hanging="360"/>
      </w:pPr>
      <w:rPr>
        <w:rFonts w:ascii="Meiryo UI" w:eastAsia="Meiryo UI" w:hAnsi="Meiryo UI" w:cs="Meiryo U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15700DE8"/>
    <w:multiLevelType w:val="hybridMultilevel"/>
    <w:tmpl w:val="88325EE6"/>
    <w:lvl w:ilvl="0" w:tplc="8D64E04C">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FA9580B"/>
    <w:multiLevelType w:val="hybridMultilevel"/>
    <w:tmpl w:val="E0862132"/>
    <w:lvl w:ilvl="0" w:tplc="588ECC9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4394B61"/>
    <w:multiLevelType w:val="hybridMultilevel"/>
    <w:tmpl w:val="D792AA00"/>
    <w:lvl w:ilvl="0" w:tplc="D5BC3CEE">
      <w:start w:val="7"/>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52997143"/>
    <w:multiLevelType w:val="hybridMultilevel"/>
    <w:tmpl w:val="5A7A68F0"/>
    <w:lvl w:ilvl="0" w:tplc="8C16A7D6">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C7F"/>
    <w:rsid w:val="00026641"/>
    <w:rsid w:val="00032199"/>
    <w:rsid w:val="000437CB"/>
    <w:rsid w:val="00044EF5"/>
    <w:rsid w:val="00050AEF"/>
    <w:rsid w:val="00052433"/>
    <w:rsid w:val="0007637E"/>
    <w:rsid w:val="00094401"/>
    <w:rsid w:val="000C577D"/>
    <w:rsid w:val="000F2E9D"/>
    <w:rsid w:val="0012014C"/>
    <w:rsid w:val="00145DC6"/>
    <w:rsid w:val="0016254B"/>
    <w:rsid w:val="0017079C"/>
    <w:rsid w:val="001859D2"/>
    <w:rsid w:val="001869D9"/>
    <w:rsid w:val="001A4EEA"/>
    <w:rsid w:val="001A7149"/>
    <w:rsid w:val="001C57FB"/>
    <w:rsid w:val="001D6E0A"/>
    <w:rsid w:val="001F7BD8"/>
    <w:rsid w:val="00244481"/>
    <w:rsid w:val="00244794"/>
    <w:rsid w:val="002521EE"/>
    <w:rsid w:val="00281241"/>
    <w:rsid w:val="0028675A"/>
    <w:rsid w:val="002867F2"/>
    <w:rsid w:val="002A1D4E"/>
    <w:rsid w:val="002E5E4C"/>
    <w:rsid w:val="002E6613"/>
    <w:rsid w:val="00322032"/>
    <w:rsid w:val="0032418E"/>
    <w:rsid w:val="00364EEA"/>
    <w:rsid w:val="00373993"/>
    <w:rsid w:val="003807C9"/>
    <w:rsid w:val="003907AA"/>
    <w:rsid w:val="003A207C"/>
    <w:rsid w:val="003A31CB"/>
    <w:rsid w:val="003A55BA"/>
    <w:rsid w:val="003B53A3"/>
    <w:rsid w:val="003C25B1"/>
    <w:rsid w:val="003C3BC0"/>
    <w:rsid w:val="0041787A"/>
    <w:rsid w:val="004208D9"/>
    <w:rsid w:val="004322B3"/>
    <w:rsid w:val="00461FFA"/>
    <w:rsid w:val="00464EFE"/>
    <w:rsid w:val="004718BF"/>
    <w:rsid w:val="00485A3D"/>
    <w:rsid w:val="004B4380"/>
    <w:rsid w:val="004C47C5"/>
    <w:rsid w:val="004E6394"/>
    <w:rsid w:val="004E6DD3"/>
    <w:rsid w:val="004F22E9"/>
    <w:rsid w:val="0050034B"/>
    <w:rsid w:val="00502580"/>
    <w:rsid w:val="00506AA3"/>
    <w:rsid w:val="005107AE"/>
    <w:rsid w:val="005263C0"/>
    <w:rsid w:val="005350D3"/>
    <w:rsid w:val="005404F1"/>
    <w:rsid w:val="00543E32"/>
    <w:rsid w:val="005452B6"/>
    <w:rsid w:val="00554E05"/>
    <w:rsid w:val="00565663"/>
    <w:rsid w:val="005852E7"/>
    <w:rsid w:val="00591869"/>
    <w:rsid w:val="005C07FC"/>
    <w:rsid w:val="005C4DDC"/>
    <w:rsid w:val="005E67F2"/>
    <w:rsid w:val="00605A47"/>
    <w:rsid w:val="00654AE2"/>
    <w:rsid w:val="00655180"/>
    <w:rsid w:val="00660096"/>
    <w:rsid w:val="00660F8C"/>
    <w:rsid w:val="00675A38"/>
    <w:rsid w:val="006762B7"/>
    <w:rsid w:val="00687392"/>
    <w:rsid w:val="00693D2A"/>
    <w:rsid w:val="0069753B"/>
    <w:rsid w:val="006A16C7"/>
    <w:rsid w:val="006B1E14"/>
    <w:rsid w:val="006B4C0F"/>
    <w:rsid w:val="006B4E8F"/>
    <w:rsid w:val="006B5265"/>
    <w:rsid w:val="006C03F5"/>
    <w:rsid w:val="006D7D8A"/>
    <w:rsid w:val="006E5867"/>
    <w:rsid w:val="006F26E9"/>
    <w:rsid w:val="00703167"/>
    <w:rsid w:val="00714625"/>
    <w:rsid w:val="00721083"/>
    <w:rsid w:val="00753DDF"/>
    <w:rsid w:val="007656A8"/>
    <w:rsid w:val="00766061"/>
    <w:rsid w:val="00770463"/>
    <w:rsid w:val="0077180D"/>
    <w:rsid w:val="0077450D"/>
    <w:rsid w:val="00796660"/>
    <w:rsid w:val="00796C7F"/>
    <w:rsid w:val="007A28CB"/>
    <w:rsid w:val="007A341C"/>
    <w:rsid w:val="007C5923"/>
    <w:rsid w:val="007D0CD6"/>
    <w:rsid w:val="007E563B"/>
    <w:rsid w:val="008176FB"/>
    <w:rsid w:val="008641A6"/>
    <w:rsid w:val="00876828"/>
    <w:rsid w:val="00884FCC"/>
    <w:rsid w:val="008850A5"/>
    <w:rsid w:val="0089486F"/>
    <w:rsid w:val="008C4A3A"/>
    <w:rsid w:val="008C7D70"/>
    <w:rsid w:val="009007F3"/>
    <w:rsid w:val="009040CB"/>
    <w:rsid w:val="00907E4F"/>
    <w:rsid w:val="00910672"/>
    <w:rsid w:val="00932BC5"/>
    <w:rsid w:val="009367FC"/>
    <w:rsid w:val="00961F7E"/>
    <w:rsid w:val="00967101"/>
    <w:rsid w:val="009A3946"/>
    <w:rsid w:val="009A5BF6"/>
    <w:rsid w:val="009B2ACF"/>
    <w:rsid w:val="009B5470"/>
    <w:rsid w:val="009E0B0B"/>
    <w:rsid w:val="009E5119"/>
    <w:rsid w:val="009F2F81"/>
    <w:rsid w:val="00A03808"/>
    <w:rsid w:val="00A15389"/>
    <w:rsid w:val="00A16ABE"/>
    <w:rsid w:val="00A20E43"/>
    <w:rsid w:val="00A34904"/>
    <w:rsid w:val="00A426CD"/>
    <w:rsid w:val="00A50315"/>
    <w:rsid w:val="00A66048"/>
    <w:rsid w:val="00A85930"/>
    <w:rsid w:val="00AA3E36"/>
    <w:rsid w:val="00AB504C"/>
    <w:rsid w:val="00AC580F"/>
    <w:rsid w:val="00AF088D"/>
    <w:rsid w:val="00AF5DBA"/>
    <w:rsid w:val="00B35286"/>
    <w:rsid w:val="00B4100D"/>
    <w:rsid w:val="00B5146E"/>
    <w:rsid w:val="00B7059C"/>
    <w:rsid w:val="00BA0188"/>
    <w:rsid w:val="00BE221F"/>
    <w:rsid w:val="00C117DB"/>
    <w:rsid w:val="00C213E5"/>
    <w:rsid w:val="00C34286"/>
    <w:rsid w:val="00C47A1E"/>
    <w:rsid w:val="00C5378D"/>
    <w:rsid w:val="00C63C55"/>
    <w:rsid w:val="00C75315"/>
    <w:rsid w:val="00C91121"/>
    <w:rsid w:val="00CA10D6"/>
    <w:rsid w:val="00CA275A"/>
    <w:rsid w:val="00CE32B7"/>
    <w:rsid w:val="00D30061"/>
    <w:rsid w:val="00D41E6C"/>
    <w:rsid w:val="00D44D41"/>
    <w:rsid w:val="00D646F9"/>
    <w:rsid w:val="00D72543"/>
    <w:rsid w:val="00D90AA4"/>
    <w:rsid w:val="00D96147"/>
    <w:rsid w:val="00DA4C77"/>
    <w:rsid w:val="00DB1390"/>
    <w:rsid w:val="00DB389D"/>
    <w:rsid w:val="00DB428C"/>
    <w:rsid w:val="00DB568A"/>
    <w:rsid w:val="00DE7281"/>
    <w:rsid w:val="00E076E9"/>
    <w:rsid w:val="00E250D7"/>
    <w:rsid w:val="00E50B58"/>
    <w:rsid w:val="00E65911"/>
    <w:rsid w:val="00E81508"/>
    <w:rsid w:val="00E92947"/>
    <w:rsid w:val="00E96444"/>
    <w:rsid w:val="00EC2452"/>
    <w:rsid w:val="00EC3CAD"/>
    <w:rsid w:val="00ED533D"/>
    <w:rsid w:val="00EE0367"/>
    <w:rsid w:val="00EF1030"/>
    <w:rsid w:val="00EF34F1"/>
    <w:rsid w:val="00F042E2"/>
    <w:rsid w:val="00F07F0E"/>
    <w:rsid w:val="00F1492D"/>
    <w:rsid w:val="00F31455"/>
    <w:rsid w:val="00F5218B"/>
    <w:rsid w:val="00F708AB"/>
    <w:rsid w:val="00F92729"/>
    <w:rsid w:val="00FC2663"/>
    <w:rsid w:val="00FD2B74"/>
    <w:rsid w:val="00FE5310"/>
    <w:rsid w:val="00FF4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D39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2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C7F"/>
    <w:pPr>
      <w:ind w:leftChars="400" w:left="840"/>
    </w:pPr>
  </w:style>
  <w:style w:type="table" w:styleId="a4">
    <w:name w:val="Table Grid"/>
    <w:basedOn w:val="a1"/>
    <w:uiPriority w:val="59"/>
    <w:rsid w:val="00C53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6641"/>
    <w:pPr>
      <w:tabs>
        <w:tab w:val="center" w:pos="4252"/>
        <w:tab w:val="right" w:pos="8504"/>
      </w:tabs>
      <w:snapToGrid w:val="0"/>
    </w:pPr>
  </w:style>
  <w:style w:type="character" w:customStyle="1" w:styleId="a6">
    <w:name w:val="ヘッダー (文字)"/>
    <w:basedOn w:val="a0"/>
    <w:link w:val="a5"/>
    <w:uiPriority w:val="99"/>
    <w:rsid w:val="00026641"/>
  </w:style>
  <w:style w:type="paragraph" w:styleId="a7">
    <w:name w:val="footer"/>
    <w:basedOn w:val="a"/>
    <w:link w:val="a8"/>
    <w:uiPriority w:val="99"/>
    <w:unhideWhenUsed/>
    <w:rsid w:val="00026641"/>
    <w:pPr>
      <w:tabs>
        <w:tab w:val="center" w:pos="4252"/>
        <w:tab w:val="right" w:pos="8504"/>
      </w:tabs>
      <w:snapToGrid w:val="0"/>
    </w:pPr>
  </w:style>
  <w:style w:type="character" w:customStyle="1" w:styleId="a8">
    <w:name w:val="フッター (文字)"/>
    <w:basedOn w:val="a0"/>
    <w:link w:val="a7"/>
    <w:uiPriority w:val="99"/>
    <w:rsid w:val="00026641"/>
  </w:style>
  <w:style w:type="paragraph" w:styleId="a9">
    <w:name w:val="Balloon Text"/>
    <w:basedOn w:val="a"/>
    <w:link w:val="aa"/>
    <w:uiPriority w:val="99"/>
    <w:semiHidden/>
    <w:unhideWhenUsed/>
    <w:rsid w:val="007A34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341C"/>
    <w:rPr>
      <w:rFonts w:asciiTheme="majorHAnsi" w:eastAsiaTheme="majorEastAsia" w:hAnsiTheme="majorHAnsi" w:cstheme="majorBidi"/>
      <w:sz w:val="18"/>
      <w:szCs w:val="18"/>
    </w:rPr>
  </w:style>
  <w:style w:type="character" w:styleId="ab">
    <w:name w:val="Hyperlink"/>
    <w:basedOn w:val="a0"/>
    <w:uiPriority w:val="99"/>
    <w:unhideWhenUsed/>
    <w:rsid w:val="00BA0188"/>
    <w:rPr>
      <w:color w:val="0000FF" w:themeColor="hyperlink"/>
      <w:u w:val="single"/>
    </w:rPr>
  </w:style>
  <w:style w:type="character" w:styleId="ac">
    <w:name w:val="annotation reference"/>
    <w:basedOn w:val="a0"/>
    <w:uiPriority w:val="99"/>
    <w:semiHidden/>
    <w:unhideWhenUsed/>
    <w:rsid w:val="005350D3"/>
    <w:rPr>
      <w:sz w:val="18"/>
      <w:szCs w:val="18"/>
    </w:rPr>
  </w:style>
  <w:style w:type="paragraph" w:styleId="ad">
    <w:name w:val="annotation text"/>
    <w:basedOn w:val="a"/>
    <w:link w:val="ae"/>
    <w:uiPriority w:val="99"/>
    <w:semiHidden/>
    <w:unhideWhenUsed/>
    <w:rsid w:val="005350D3"/>
    <w:pPr>
      <w:jc w:val="left"/>
    </w:pPr>
  </w:style>
  <w:style w:type="character" w:customStyle="1" w:styleId="ae">
    <w:name w:val="コメント文字列 (文字)"/>
    <w:basedOn w:val="a0"/>
    <w:link w:val="ad"/>
    <w:uiPriority w:val="99"/>
    <w:semiHidden/>
    <w:rsid w:val="005350D3"/>
  </w:style>
  <w:style w:type="paragraph" w:styleId="af">
    <w:name w:val="annotation subject"/>
    <w:basedOn w:val="ad"/>
    <w:next w:val="ad"/>
    <w:link w:val="af0"/>
    <w:uiPriority w:val="99"/>
    <w:semiHidden/>
    <w:unhideWhenUsed/>
    <w:rsid w:val="005350D3"/>
    <w:rPr>
      <w:b/>
      <w:bCs/>
    </w:rPr>
  </w:style>
  <w:style w:type="character" w:customStyle="1" w:styleId="af0">
    <w:name w:val="コメント内容 (文字)"/>
    <w:basedOn w:val="ae"/>
    <w:link w:val="af"/>
    <w:uiPriority w:val="99"/>
    <w:semiHidden/>
    <w:rsid w:val="005350D3"/>
    <w:rPr>
      <w:b/>
      <w:bCs/>
    </w:rPr>
  </w:style>
  <w:style w:type="paragraph" w:styleId="af1">
    <w:name w:val="Revision"/>
    <w:hidden/>
    <w:uiPriority w:val="99"/>
    <w:semiHidden/>
    <w:rsid w:val="00DB13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2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C7F"/>
    <w:pPr>
      <w:ind w:leftChars="400" w:left="840"/>
    </w:pPr>
  </w:style>
  <w:style w:type="table" w:styleId="a4">
    <w:name w:val="Table Grid"/>
    <w:basedOn w:val="a1"/>
    <w:uiPriority w:val="59"/>
    <w:rsid w:val="00C53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6641"/>
    <w:pPr>
      <w:tabs>
        <w:tab w:val="center" w:pos="4252"/>
        <w:tab w:val="right" w:pos="8504"/>
      </w:tabs>
      <w:snapToGrid w:val="0"/>
    </w:pPr>
  </w:style>
  <w:style w:type="character" w:customStyle="1" w:styleId="a6">
    <w:name w:val="ヘッダー (文字)"/>
    <w:basedOn w:val="a0"/>
    <w:link w:val="a5"/>
    <w:uiPriority w:val="99"/>
    <w:rsid w:val="00026641"/>
  </w:style>
  <w:style w:type="paragraph" w:styleId="a7">
    <w:name w:val="footer"/>
    <w:basedOn w:val="a"/>
    <w:link w:val="a8"/>
    <w:uiPriority w:val="99"/>
    <w:unhideWhenUsed/>
    <w:rsid w:val="00026641"/>
    <w:pPr>
      <w:tabs>
        <w:tab w:val="center" w:pos="4252"/>
        <w:tab w:val="right" w:pos="8504"/>
      </w:tabs>
      <w:snapToGrid w:val="0"/>
    </w:pPr>
  </w:style>
  <w:style w:type="character" w:customStyle="1" w:styleId="a8">
    <w:name w:val="フッター (文字)"/>
    <w:basedOn w:val="a0"/>
    <w:link w:val="a7"/>
    <w:uiPriority w:val="99"/>
    <w:rsid w:val="00026641"/>
  </w:style>
  <w:style w:type="paragraph" w:styleId="a9">
    <w:name w:val="Balloon Text"/>
    <w:basedOn w:val="a"/>
    <w:link w:val="aa"/>
    <w:uiPriority w:val="99"/>
    <w:semiHidden/>
    <w:unhideWhenUsed/>
    <w:rsid w:val="007A34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341C"/>
    <w:rPr>
      <w:rFonts w:asciiTheme="majorHAnsi" w:eastAsiaTheme="majorEastAsia" w:hAnsiTheme="majorHAnsi" w:cstheme="majorBidi"/>
      <w:sz w:val="18"/>
      <w:szCs w:val="18"/>
    </w:rPr>
  </w:style>
  <w:style w:type="character" w:styleId="ab">
    <w:name w:val="Hyperlink"/>
    <w:basedOn w:val="a0"/>
    <w:uiPriority w:val="99"/>
    <w:unhideWhenUsed/>
    <w:rsid w:val="00BA0188"/>
    <w:rPr>
      <w:color w:val="0000FF" w:themeColor="hyperlink"/>
      <w:u w:val="single"/>
    </w:rPr>
  </w:style>
  <w:style w:type="character" w:styleId="ac">
    <w:name w:val="annotation reference"/>
    <w:basedOn w:val="a0"/>
    <w:uiPriority w:val="99"/>
    <w:semiHidden/>
    <w:unhideWhenUsed/>
    <w:rsid w:val="005350D3"/>
    <w:rPr>
      <w:sz w:val="18"/>
      <w:szCs w:val="18"/>
    </w:rPr>
  </w:style>
  <w:style w:type="paragraph" w:styleId="ad">
    <w:name w:val="annotation text"/>
    <w:basedOn w:val="a"/>
    <w:link w:val="ae"/>
    <w:uiPriority w:val="99"/>
    <w:semiHidden/>
    <w:unhideWhenUsed/>
    <w:rsid w:val="005350D3"/>
    <w:pPr>
      <w:jc w:val="left"/>
    </w:pPr>
  </w:style>
  <w:style w:type="character" w:customStyle="1" w:styleId="ae">
    <w:name w:val="コメント文字列 (文字)"/>
    <w:basedOn w:val="a0"/>
    <w:link w:val="ad"/>
    <w:uiPriority w:val="99"/>
    <w:semiHidden/>
    <w:rsid w:val="005350D3"/>
  </w:style>
  <w:style w:type="paragraph" w:styleId="af">
    <w:name w:val="annotation subject"/>
    <w:basedOn w:val="ad"/>
    <w:next w:val="ad"/>
    <w:link w:val="af0"/>
    <w:uiPriority w:val="99"/>
    <w:semiHidden/>
    <w:unhideWhenUsed/>
    <w:rsid w:val="005350D3"/>
    <w:rPr>
      <w:b/>
      <w:bCs/>
    </w:rPr>
  </w:style>
  <w:style w:type="character" w:customStyle="1" w:styleId="af0">
    <w:name w:val="コメント内容 (文字)"/>
    <w:basedOn w:val="ae"/>
    <w:link w:val="af"/>
    <w:uiPriority w:val="99"/>
    <w:semiHidden/>
    <w:rsid w:val="005350D3"/>
    <w:rPr>
      <w:b/>
      <w:bCs/>
    </w:rPr>
  </w:style>
  <w:style w:type="paragraph" w:styleId="af1">
    <w:name w:val="Revision"/>
    <w:hidden/>
    <w:uiPriority w:val="99"/>
    <w:semiHidden/>
    <w:rsid w:val="00DB1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CB48F-30AE-4832-B1E3-D82E246E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408</Words>
  <Characters>2330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王幾</dc:creator>
  <cp:lastModifiedBy>田中　徳人</cp:lastModifiedBy>
  <cp:revision>5</cp:revision>
  <cp:lastPrinted>2018-08-20T01:05:00Z</cp:lastPrinted>
  <dcterms:created xsi:type="dcterms:W3CDTF">2018-07-18T04:15:00Z</dcterms:created>
  <dcterms:modified xsi:type="dcterms:W3CDTF">2018-08-20T01:05:00Z</dcterms:modified>
</cp:coreProperties>
</file>