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CEE1A" w14:textId="0B8F8297" w:rsidR="00AE1BF4" w:rsidRDefault="00AE1BF4" w:rsidP="0031357A">
      <w:pPr>
        <w:jc w:val="center"/>
        <w:rPr>
          <w:sz w:val="24"/>
          <w:szCs w:val="24"/>
        </w:rPr>
      </w:pPr>
      <w:r w:rsidRPr="00515913">
        <w:rPr>
          <w:rFonts w:asciiTheme="minorEastAsia" w:hAnsi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B0E3D1" wp14:editId="038B6426">
                <wp:simplePos x="0" y="0"/>
                <wp:positionH relativeFrom="margin">
                  <wp:posOffset>4872355</wp:posOffset>
                </wp:positionH>
                <wp:positionV relativeFrom="paragraph">
                  <wp:posOffset>-224155</wp:posOffset>
                </wp:positionV>
                <wp:extent cx="1199515" cy="352425"/>
                <wp:effectExtent l="0" t="0" r="19685" b="2857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BF006" w14:textId="51F5D505" w:rsidR="00AE1BF4" w:rsidRPr="007F3F52" w:rsidRDefault="00AE1BF4" w:rsidP="00AE1BF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7F3F5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参考資料</w:t>
                            </w:r>
                            <w:r w:rsidR="00CE329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0E3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3.65pt;margin-top:-17.65pt;width:94.4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">
                <v:textbox>
                  <w:txbxContent>
                    <w:p w14:paraId="770BF006" w14:textId="51F5D505" w:rsidR="00AE1BF4" w:rsidRPr="007F3F52" w:rsidRDefault="00AE1BF4" w:rsidP="00AE1BF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7F3F5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参考資料</w:t>
                      </w:r>
                      <w:r w:rsidR="00CE329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7020" w14:textId="4EFE4450" w:rsidR="00FF489E" w:rsidRDefault="004C40F6" w:rsidP="0031357A">
      <w:pPr>
        <w:jc w:val="center"/>
        <w:rPr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inline distT="0" distB="0" distL="0" distR="0" wp14:anchorId="6512F418" wp14:editId="71EDD71D">
                <wp:extent cx="5050155" cy="448574"/>
                <wp:effectExtent l="0" t="0" r="17145" b="27940"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0155" cy="4485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944F9" w14:textId="557D9F81" w:rsidR="004C40F6" w:rsidRPr="00DD5366" w:rsidRDefault="004C40F6" w:rsidP="004C40F6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C40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エネルギー多量消費事業者に対する届出制度について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12F418" id="正方形/長方形 7" o:spid="_x0000_s1027" style="width:397.65pt;height:3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" fillcolor="window" strokecolor="windowText" strokeweight="2pt">
                <v:textbox inset="1mm,1mm,1mm,1mm">
                  <w:txbxContent>
                    <w:p w14:paraId="247944F9" w14:textId="557D9F81" w:rsidR="004C40F6" w:rsidRPr="00DD5366" w:rsidRDefault="004C40F6" w:rsidP="004C40F6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4C40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エネルギー多量消費事業者に対する届出制度について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B0E5A69" w14:textId="06B6C086" w:rsidR="000F7E62" w:rsidRPr="0093386B" w:rsidRDefault="00082782" w:rsidP="0031357A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１．届出</w:t>
      </w:r>
      <w:r w:rsidR="00FF489E" w:rsidRPr="0093386B">
        <w:rPr>
          <w:rFonts w:asciiTheme="majorEastAsia" w:eastAsiaTheme="majorEastAsia" w:hAnsiTheme="majorEastAsia" w:hint="eastAsia"/>
          <w:sz w:val="22"/>
        </w:rPr>
        <w:t>制度の概要</w:t>
      </w:r>
    </w:p>
    <w:p w14:paraId="00AF3F5F" w14:textId="77777777" w:rsidR="0031357A" w:rsidRDefault="0031357A" w:rsidP="00082782">
      <w:pPr>
        <w:ind w:leftChars="100" w:left="415" w:hangingChars="93" w:hanging="205"/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082782">
        <w:rPr>
          <w:rFonts w:hint="eastAsia"/>
          <w:sz w:val="22"/>
        </w:rPr>
        <w:t>H18</w:t>
      </w:r>
      <w:r w:rsidR="00082782">
        <w:rPr>
          <w:rFonts w:hint="eastAsia"/>
          <w:sz w:val="22"/>
        </w:rPr>
        <w:t>（</w:t>
      </w:r>
      <w:r>
        <w:rPr>
          <w:rFonts w:hint="eastAsia"/>
          <w:sz w:val="22"/>
        </w:rPr>
        <w:t>2006</w:t>
      </w:r>
      <w:r w:rsidR="00082782">
        <w:rPr>
          <w:rFonts w:hint="eastAsia"/>
          <w:sz w:val="22"/>
        </w:rPr>
        <w:t>）</w:t>
      </w:r>
      <w:r>
        <w:rPr>
          <w:rFonts w:hint="eastAsia"/>
          <w:sz w:val="22"/>
        </w:rPr>
        <w:t>年度からエネルギー多量消費事業者</w:t>
      </w:r>
      <w:r w:rsidR="004B48F9">
        <w:rPr>
          <w:rFonts w:hint="eastAsia"/>
          <w:sz w:val="22"/>
        </w:rPr>
        <w:t>（特定事業者）</w:t>
      </w:r>
      <w:r>
        <w:rPr>
          <w:rFonts w:hint="eastAsia"/>
          <w:sz w:val="22"/>
        </w:rPr>
        <w:t>を対象に、温室効果ガス排出抑制対策等についての</w:t>
      </w:r>
      <w:r w:rsidR="00082782">
        <w:rPr>
          <w:rFonts w:hint="eastAsia"/>
          <w:sz w:val="22"/>
        </w:rPr>
        <w:t>届出</w:t>
      </w:r>
      <w:r>
        <w:rPr>
          <w:rFonts w:hint="eastAsia"/>
          <w:sz w:val="22"/>
        </w:rPr>
        <w:t>制度を実施</w:t>
      </w:r>
    </w:p>
    <w:p w14:paraId="5E1ECF17" w14:textId="77777777" w:rsidR="00C44362" w:rsidRDefault="00875CCE" w:rsidP="00875CCE">
      <w:pPr>
        <w:ind w:left="347" w:hangingChars="193" w:hanging="347"/>
        <w:jc w:val="left"/>
        <w:rPr>
          <w:sz w:val="22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35504D" wp14:editId="3C3378EF">
                <wp:simplePos x="0" y="0"/>
                <wp:positionH relativeFrom="column">
                  <wp:posOffset>-16510</wp:posOffset>
                </wp:positionH>
                <wp:positionV relativeFrom="paragraph">
                  <wp:posOffset>120650</wp:posOffset>
                </wp:positionV>
                <wp:extent cx="5880100" cy="2065655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0" cy="2065655"/>
                          <a:chOff x="99346" y="163173"/>
                          <a:chExt cx="5881745" cy="1874939"/>
                        </a:xfrm>
                      </wpg:grpSpPr>
                      <wpg:grpSp>
                        <wpg:cNvPr id="349" name="グループ化 349"/>
                        <wpg:cNvGrpSpPr/>
                        <wpg:grpSpPr>
                          <a:xfrm>
                            <a:off x="99346" y="163173"/>
                            <a:ext cx="5760354" cy="1451204"/>
                            <a:chOff x="99347" y="365059"/>
                            <a:chExt cx="5760450" cy="1451250"/>
                          </a:xfrm>
                        </wpg:grpSpPr>
                        <wps:wsp>
                          <wps:cNvPr id="61" name="角丸四角形 61"/>
                          <wps:cNvSpPr/>
                          <wps:spPr>
                            <a:xfrm>
                              <a:off x="99347" y="365059"/>
                              <a:ext cx="5760450" cy="145125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CA08DC" w14:textId="77777777" w:rsidR="004B48F9" w:rsidRPr="00034522" w:rsidRDefault="004B48F9" w:rsidP="00F10594">
                                <w:pPr>
                                  <w:tabs>
                                    <w:tab w:val="left" w:pos="7371"/>
                                  </w:tabs>
                                  <w:spacing w:line="240" w:lineRule="exact"/>
                                  <w:jc w:val="left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58" name="グループ化 258"/>
                          <wpg:cNvGrpSpPr/>
                          <wpg:grpSpPr>
                            <a:xfrm>
                              <a:off x="414314" y="496515"/>
                              <a:ext cx="5119418" cy="1254130"/>
                              <a:chOff x="127235" y="188170"/>
                              <a:chExt cx="5119418" cy="1254130"/>
                            </a:xfrm>
                          </wpg:grpSpPr>
                          <wps:wsp>
                            <wps:cNvPr id="62" name="角丸四角形 62"/>
                            <wps:cNvSpPr/>
                            <wps:spPr>
                              <a:xfrm>
                                <a:off x="127235" y="188170"/>
                                <a:ext cx="1709098" cy="125413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E70DCC" w14:textId="77777777" w:rsidR="004B48F9" w:rsidRPr="00F65386" w:rsidRDefault="004B48F9" w:rsidP="004B48F9">
                                  <w:pPr>
                                    <w:pStyle w:val="a3"/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65386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府内に設置している全ての事業所のエネルギー使用量（</w:t>
                                  </w:r>
                                  <w:r w:rsidRPr="00F65386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原油換算値）が、合計</w:t>
                                  </w:r>
                                  <w:r w:rsidRPr="00F65386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1,500kl/</w:t>
                                  </w:r>
                                  <w:r w:rsidRPr="00F65386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年以上である事業者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角丸四角形 63"/>
                            <wps:cNvSpPr/>
                            <wps:spPr>
                              <a:xfrm>
                                <a:off x="1836333" y="188178"/>
                                <a:ext cx="1703221" cy="1243951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6AB2031" w14:textId="77777777" w:rsidR="004B48F9" w:rsidRPr="00261CB0" w:rsidRDefault="004B48F9" w:rsidP="004B48F9">
                                  <w:pPr>
                                    <w:pStyle w:val="a3"/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61CB0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連鎖化事業者のうち、府内に設置している加盟店を含む全ての事業所のエネルギー使用量（</w:t>
                                  </w:r>
                                  <w:r w:rsidRPr="00261CB0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原油換算値）が、合計して</w:t>
                                  </w:r>
                                  <w:r w:rsidRPr="00261CB0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1,500kl/</w:t>
                                  </w:r>
                                  <w:r w:rsidRPr="00261CB0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年以上である事業</w:t>
                                  </w:r>
                                  <w:r w:rsidRPr="00261CB0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角丸四角形 256"/>
                            <wps:cNvSpPr/>
                            <wps:spPr>
                              <a:xfrm>
                                <a:off x="3539554" y="188179"/>
                                <a:ext cx="1707099" cy="1243951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50F0B6" w14:textId="77777777" w:rsidR="004B48F9" w:rsidRPr="00F65386" w:rsidRDefault="004B48F9" w:rsidP="004B48F9">
                                  <w:pPr>
                                    <w:pStyle w:val="a3"/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F6538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府内で一定規模以上の自動車（トラック100台以上等）を使用する事業者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968902" y="1022748"/>
                            <a:ext cx="1012189" cy="1015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202204" w14:textId="77777777" w:rsidR="004B48F9" w:rsidRDefault="004B48F9" w:rsidP="004B48F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516BE62" wp14:editId="3492AF5C">
                                    <wp:extent cx="647348" cy="647348"/>
                                    <wp:effectExtent l="0" t="0" r="635" b="635"/>
                                    <wp:docPr id="17" name="図 17" descr="C:\Users\NakajimaMar\AppData\Local\Microsoft\Windows\Temporary Internet Files\Content.IE5\YNR02SKU\MC900434820[1]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C:\Users\NakajimaMar\AppData\Local\Microsoft\Windows\Temporary Internet Files\Content.IE5\YNR02SKU\MC900434820[1]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683" cy="6476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" name="グループ化 2"/>
                        <wpg:cNvGrpSpPr/>
                        <wpg:grpSpPr>
                          <a:xfrm>
                            <a:off x="1599792" y="1047465"/>
                            <a:ext cx="2640427" cy="840670"/>
                            <a:chOff x="151009" y="73688"/>
                            <a:chExt cx="2640545" cy="840670"/>
                          </a:xfrm>
                        </wpg:grpSpPr>
                        <wps:wsp>
                          <wps:cNvPr id="4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009" y="73688"/>
                              <a:ext cx="919051" cy="8151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4D28E1" w14:textId="77777777" w:rsidR="004B48F9" w:rsidRDefault="004B48F9" w:rsidP="004B48F9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A5E3CA0" wp14:editId="0C48CF06">
                                      <wp:extent cx="521492" cy="526745"/>
                                      <wp:effectExtent l="0" t="0" r="0" b="6985"/>
                                      <wp:docPr id="18" name="図 18" descr="C:\Users\NakajimaMar\AppData\Local\Microsoft\Windows\Temporary Internet Files\Content.IE5\994MKWXL\MC900311342[1].wmf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" descr="C:\Users\NakajimaMar\AppData\Local\Microsoft\Windows\Temporary Internet Files\Content.IE5\994MKWXL\MC900311342[1].wmf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32793" cy="5381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2781" y="130585"/>
                              <a:ext cx="878773" cy="78377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F1AEEF" w14:textId="77777777" w:rsidR="004B48F9" w:rsidRDefault="004B48F9" w:rsidP="004B48F9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03AC742" wp14:editId="49FB2404">
                                      <wp:extent cx="542926" cy="503096"/>
                                      <wp:effectExtent l="0" t="0" r="0" b="0"/>
                                      <wp:docPr id="19" name="図 19" descr="C:\Users\NakajimaMar\AppData\Local\Microsoft\Windows\Temporary Internet Files\Content.IE5\YNR02SKU\MC900223680[2].wmf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" descr="C:\Users\NakajimaMar\AppData\Local\Microsoft\Windows\Temporary Internet Files\Content.IE5\YNR02SKU\MC900223680[2].wmf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7427" cy="5072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35504D" id="グループ化 5" o:spid="_x0000_s1028" style="position:absolute;left:0;text-align:left;margin-left:-1.3pt;margin-top:9.5pt;width:463pt;height:162.65pt;z-index:251658240;mso-position-horizontal-relative:text;mso-position-vertical-relative:text;mso-width-relative:margin;mso-height-relative:margin" coordorigin="993,1631" coordsize="58817,18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">
                <v:group id="グループ化 349" o:spid="_x0000_s1029" style="position:absolute;left:993;top:1631;width:57604;height:14512" coordorigin="993,3650" coordsize="57604,14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roundrect id="角丸四角形 61" o:spid="_x0000_s1030" style="position:absolute;left:993;top:3650;width:57604;height:1451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" fillcolor="#365f91 [2404]" strokecolor="#365f91 [2404]" strokeweight="2pt">
                    <v:textbox inset=",0">
                      <w:txbxContent>
                        <w:p w14:paraId="53CA08DC" w14:textId="77777777" w:rsidR="004B48F9" w:rsidRPr="00034522" w:rsidRDefault="004B48F9" w:rsidP="00F10594">
                          <w:pPr>
                            <w:tabs>
                              <w:tab w:val="left" w:pos="7371"/>
                            </w:tabs>
                            <w:spacing w:line="240" w:lineRule="exact"/>
                            <w:jc w:val="left"/>
                            <w:rPr>
                              <w:b/>
                            </w:rPr>
                          </w:pPr>
                        </w:p>
                      </w:txbxContent>
                    </v:textbox>
                  </v:roundrect>
                  <v:group id="グループ化 258" o:spid="_x0000_s1031" style="position:absolute;left:4143;top:4965;width:51194;height:12541" coordorigin="1272,1881" coordsize="51194,12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<v:roundrect id="角丸四角形 62" o:spid="_x0000_s1032" style="position:absolute;left:1272;top:1881;width:17091;height:125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" fillcolor="white [3201]" strokecolor="black [3200]" strokeweight="2pt">
                      <v:textbox inset=",1mm,,1mm">
                        <w:txbxContent>
                          <w:p w14:paraId="32E70DCC" w14:textId="77777777" w:rsidR="004B48F9" w:rsidRPr="00F65386" w:rsidRDefault="004B48F9" w:rsidP="004B48F9">
                            <w:pPr>
                              <w:pStyle w:val="a3"/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538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府内に設置している全ての事業所のエネルギー使用量（原油換算値）が、合計</w:t>
                            </w:r>
                            <w:r w:rsidRPr="00F65386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1,500kl/</w:t>
                            </w:r>
                            <w:r w:rsidRPr="00F6538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年以上である事業者</w:t>
                            </w:r>
                          </w:p>
                        </w:txbxContent>
                      </v:textbox>
                    </v:roundrect>
                    <v:roundrect id="角丸四角形 63" o:spid="_x0000_s1033" style="position:absolute;left:18363;top:1881;width:17032;height:12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" fillcolor="window" strokecolor="windowText" strokeweight="2pt">
                      <v:textbox inset=",1mm,,1mm">
                        <w:txbxContent>
                          <w:p w14:paraId="26AB2031" w14:textId="77777777" w:rsidR="004B48F9" w:rsidRPr="00261CB0" w:rsidRDefault="004B48F9" w:rsidP="004B48F9">
                            <w:pPr>
                              <w:pStyle w:val="a3"/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61CB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連鎖化事業者のうち、府内に設置している加盟店を含む全ての事業所のエネルギー使用量（原油換算値）が、合計して</w:t>
                            </w:r>
                            <w:r w:rsidRPr="00261CB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1,500kl/</w:t>
                            </w:r>
                            <w:r w:rsidRPr="00261CB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年以上である事業</w:t>
                            </w:r>
                            <w:r w:rsidRPr="00261CB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xbxContent>
                      </v:textbox>
                    </v:roundrect>
                    <v:roundrect id="角丸四角形 256" o:spid="_x0000_s1034" style="position:absolute;left:35395;top:1881;width:17071;height:12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" fillcolor="window" strokecolor="windowText" strokeweight="2pt">
                      <v:textbox>
                        <w:txbxContent>
                          <w:p w14:paraId="7E50F0B6" w14:textId="77777777" w:rsidR="004B48F9" w:rsidRPr="00F65386" w:rsidRDefault="004B48F9" w:rsidP="004B48F9">
                            <w:pPr>
                              <w:pStyle w:val="a3"/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6538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府内で一定規模以上の自動車（トラック100台以上等）を使用する事業者</w:t>
                            </w:r>
                          </w:p>
                        </w:txbxContent>
                      </v:textbox>
                    </v:roundrect>
                  </v:group>
                </v:group>
                <v:shape id="_x0000_s1035" type="#_x0000_t202" style="position:absolute;left:49689;top:10227;width:10121;height:10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71202204" w14:textId="77777777" w:rsidR="004B48F9" w:rsidRDefault="004B48F9" w:rsidP="004B48F9">
                        <w:r>
                          <w:rPr>
                            <w:noProof/>
                          </w:rPr>
                          <w:drawing>
                            <wp:inline distT="0" distB="0" distL="0" distR="0" wp14:anchorId="6516BE62" wp14:editId="3492AF5C">
                              <wp:extent cx="647348" cy="647348"/>
                              <wp:effectExtent l="0" t="0" r="635" b="635"/>
                              <wp:docPr id="17" name="図 17" descr="C:\Users\NakajimaMar\AppData\Local\Microsoft\Windows\Temporary Internet Files\Content.IE5\YNR02SKU\MC900434820[1]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C:\Users\NakajimaMar\AppData\Local\Microsoft\Windows\Temporary Internet Files\Content.IE5\YNR02SKU\MC900434820[1]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683" cy="6476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グループ化 2" o:spid="_x0000_s1036" style="position:absolute;left:15997;top:10474;width:26405;height:8407" coordorigin="1510,736" coordsize="26405,8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_x0000_s1037" type="#_x0000_t202" style="position:absolute;left:1510;top:736;width:9190;height:8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<v:textbox>
                      <w:txbxContent>
                        <w:p w14:paraId="594D28E1" w14:textId="77777777" w:rsidR="004B48F9" w:rsidRDefault="004B48F9" w:rsidP="004B4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5E3CA0" wp14:editId="0C48CF06">
                                <wp:extent cx="521492" cy="526745"/>
                                <wp:effectExtent l="0" t="0" r="0" b="6985"/>
                                <wp:docPr id="18" name="図 18" descr="C:\Users\NakajimaMar\AppData\Local\Microsoft\Windows\Temporary Internet Files\Content.IE5\994MKWXL\MC900311342[1].wm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NakajimaMar\AppData\Local\Microsoft\Windows\Temporary Internet Files\Content.IE5\994MKWXL\MC900311342[1].wm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2793" cy="538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038" type="#_x0000_t202" style="position:absolute;left:19127;top:1305;width:8788;height:7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<v:textbox>
                      <w:txbxContent>
                        <w:p w14:paraId="53F1AEEF" w14:textId="77777777" w:rsidR="004B48F9" w:rsidRDefault="004B48F9" w:rsidP="004B4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3AC742" wp14:editId="49FB2404">
                                <wp:extent cx="542926" cy="503096"/>
                                <wp:effectExtent l="0" t="0" r="0" b="0"/>
                                <wp:docPr id="19" name="図 19" descr="C:\Users\NakajimaMar\AppData\Local\Microsoft\Windows\Temporary Internet Files\Content.IE5\YNR02SKU\MC900223680[2].wm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 descr="C:\Users\NakajimaMar\AppData\Local\Microsoft\Windows\Temporary Internet Files\Content.IE5\YNR02SKU\MC900223680[2].wm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7427" cy="5072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EFB8C4E" w14:textId="77777777" w:rsidR="004B48F9" w:rsidRDefault="0031357A" w:rsidP="004B48F9">
      <w:pPr>
        <w:pStyle w:val="a3"/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hint="eastAsia"/>
          <w:sz w:val="22"/>
        </w:rPr>
        <w:t xml:space="preserve">　</w:t>
      </w:r>
    </w:p>
    <w:p w14:paraId="734287AA" w14:textId="77777777" w:rsidR="004B48F9" w:rsidRDefault="004B48F9" w:rsidP="004B48F9">
      <w:pPr>
        <w:pStyle w:val="a3"/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5A5B8436" w14:textId="77777777" w:rsidR="004B48F9" w:rsidRDefault="004B48F9" w:rsidP="004B48F9">
      <w:pPr>
        <w:pStyle w:val="a3"/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03EBE469" w14:textId="77777777" w:rsidR="004B48F9" w:rsidRDefault="004B48F9" w:rsidP="004B48F9">
      <w:pPr>
        <w:pStyle w:val="a3"/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0BA64CFD" w14:textId="77777777" w:rsidR="004B48F9" w:rsidRDefault="004B48F9" w:rsidP="004B48F9">
      <w:pPr>
        <w:pStyle w:val="a3"/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05E44C46" w14:textId="77777777" w:rsidR="004B48F9" w:rsidRDefault="004B48F9" w:rsidP="004B48F9">
      <w:pPr>
        <w:pStyle w:val="a3"/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224EBC0C" w14:textId="77777777" w:rsidR="004B48F9" w:rsidRDefault="004B48F9" w:rsidP="004B48F9">
      <w:pPr>
        <w:pStyle w:val="a3"/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4190EF0D" w14:textId="77777777" w:rsidR="004B48F9" w:rsidRPr="006E3018" w:rsidRDefault="004B48F9" w:rsidP="004B48F9">
      <w:pPr>
        <w:pStyle w:val="a3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</w:p>
    <w:p w14:paraId="702FA5A1" w14:textId="77777777" w:rsidR="004B48F9" w:rsidRPr="00D24BEB" w:rsidRDefault="004B48F9" w:rsidP="004B48F9">
      <w:pPr>
        <w:pStyle w:val="a3"/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6EF1FE82" w14:textId="77777777" w:rsidR="004B48F9" w:rsidRDefault="00875CCE" w:rsidP="004B48F9">
      <w:pPr>
        <w:pStyle w:val="a3"/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5A947" wp14:editId="1DB32DE9">
                <wp:simplePos x="0" y="0"/>
                <wp:positionH relativeFrom="column">
                  <wp:posOffset>2006600</wp:posOffset>
                </wp:positionH>
                <wp:positionV relativeFrom="paragraph">
                  <wp:posOffset>125730</wp:posOffset>
                </wp:positionV>
                <wp:extent cx="1863090" cy="30734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090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644AE" w14:textId="77777777" w:rsidR="00F10594" w:rsidRPr="00F10594" w:rsidRDefault="00F10594">
                            <w:pPr>
                              <w:rPr>
                                <w:sz w:val="22"/>
                              </w:rPr>
                            </w:pPr>
                            <w:r w:rsidRPr="00F10594">
                              <w:rPr>
                                <w:rFonts w:hint="eastAsia"/>
                                <w:sz w:val="22"/>
                              </w:rPr>
                              <w:t xml:space="preserve">図１　</w:t>
                            </w:r>
                            <w:r w:rsidRPr="00F10594">
                              <w:rPr>
                                <w:rFonts w:hint="eastAsia"/>
                                <w:sz w:val="22"/>
                              </w:rPr>
                              <w:t>特定事業者の要件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35A947" id="テキスト ボックス 3" o:spid="_x0000_s1039" type="#_x0000_t202" style="position:absolute;left:0;text-align:left;margin-left:158pt;margin-top:9.9pt;width:146.7pt;height:24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" filled="f" stroked="f" strokeweight=".5pt">
                <v:textbox>
                  <w:txbxContent>
                    <w:p w14:paraId="5C5644AE" w14:textId="77777777" w:rsidR="00F10594" w:rsidRPr="00F10594" w:rsidRDefault="00F10594">
                      <w:pPr>
                        <w:rPr>
                          <w:sz w:val="22"/>
                        </w:rPr>
                      </w:pPr>
                      <w:r w:rsidRPr="00F10594">
                        <w:rPr>
                          <w:rFonts w:hint="eastAsia"/>
                          <w:sz w:val="22"/>
                        </w:rPr>
                        <w:t>図１　特定事業者の要件</w:t>
                      </w:r>
                    </w:p>
                  </w:txbxContent>
                </v:textbox>
              </v:shape>
            </w:pict>
          </mc:Fallback>
        </mc:AlternateContent>
      </w:r>
    </w:p>
    <w:p w14:paraId="54BDA627" w14:textId="77777777" w:rsidR="004B48F9" w:rsidRDefault="004B48F9" w:rsidP="004B48F9">
      <w:pPr>
        <w:pStyle w:val="a3"/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0A9C19C9" w14:textId="77777777" w:rsidR="00F10594" w:rsidRDefault="00F10594" w:rsidP="007A550B">
      <w:pPr>
        <w:ind w:left="425" w:hangingChars="193" w:hanging="425"/>
        <w:jc w:val="left"/>
        <w:rPr>
          <w:sz w:val="22"/>
        </w:rPr>
      </w:pPr>
    </w:p>
    <w:p w14:paraId="2195F1EA" w14:textId="77777777" w:rsidR="00082782" w:rsidRDefault="004B48F9" w:rsidP="00082782">
      <w:pPr>
        <w:ind w:leftChars="100" w:left="415" w:hangingChars="93" w:hanging="205"/>
        <w:jc w:val="left"/>
        <w:rPr>
          <w:sz w:val="22"/>
        </w:rPr>
      </w:pPr>
      <w:r>
        <w:rPr>
          <w:rFonts w:hint="eastAsia"/>
          <w:sz w:val="22"/>
        </w:rPr>
        <w:t>・排出</w:t>
      </w:r>
      <w:r w:rsidR="00B57C1C">
        <w:rPr>
          <w:rFonts w:hint="eastAsia"/>
          <w:sz w:val="22"/>
        </w:rPr>
        <w:t>抑制</w:t>
      </w:r>
      <w:r>
        <w:rPr>
          <w:rFonts w:hint="eastAsia"/>
          <w:sz w:val="22"/>
        </w:rPr>
        <w:t>対策や削減目標、燃料種別のエネルギー使用量を記載した</w:t>
      </w:r>
      <w:r w:rsidRPr="004B48F9">
        <w:rPr>
          <w:rFonts w:hint="eastAsia"/>
          <w:sz w:val="22"/>
        </w:rPr>
        <w:t>対策計画書</w:t>
      </w:r>
      <w:r>
        <w:rPr>
          <w:rFonts w:hint="eastAsia"/>
          <w:sz w:val="22"/>
        </w:rPr>
        <w:t>（</w:t>
      </w:r>
      <w:r w:rsidR="00082782">
        <w:rPr>
          <w:rFonts w:hint="eastAsia"/>
          <w:sz w:val="22"/>
        </w:rPr>
        <w:t>３</w:t>
      </w:r>
      <w:r w:rsidR="00B57C1C">
        <w:rPr>
          <w:rFonts w:hint="eastAsia"/>
          <w:sz w:val="22"/>
        </w:rPr>
        <w:t>年毎</w:t>
      </w:r>
      <w:r>
        <w:rPr>
          <w:rFonts w:hint="eastAsia"/>
          <w:sz w:val="22"/>
        </w:rPr>
        <w:t>）</w:t>
      </w:r>
      <w:r w:rsidRPr="004B48F9">
        <w:rPr>
          <w:rFonts w:hint="eastAsia"/>
          <w:sz w:val="22"/>
        </w:rPr>
        <w:t>や毎年度の実績</w:t>
      </w:r>
      <w:r w:rsidR="00F10594">
        <w:rPr>
          <w:rFonts w:hint="eastAsia"/>
          <w:sz w:val="22"/>
        </w:rPr>
        <w:t>報告書の届出を義務付け</w:t>
      </w:r>
    </w:p>
    <w:p w14:paraId="106E52D6" w14:textId="77777777" w:rsidR="00082782" w:rsidRDefault="00F10594" w:rsidP="00082782">
      <w:pPr>
        <w:ind w:leftChars="100" w:left="415" w:hangingChars="93" w:hanging="205"/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EF003A">
        <w:rPr>
          <w:rFonts w:hint="eastAsia"/>
          <w:sz w:val="22"/>
        </w:rPr>
        <w:t>府温暖化対策指針に基づき、削減目標</w:t>
      </w:r>
      <w:r w:rsidR="00EF003A" w:rsidRPr="00EF003A">
        <w:rPr>
          <w:rFonts w:hint="eastAsia"/>
          <w:sz w:val="22"/>
        </w:rPr>
        <w:t>の目安として３年間の計画期間の最終年度で</w:t>
      </w:r>
      <w:r w:rsidR="00082782">
        <w:rPr>
          <w:rFonts w:hint="eastAsia"/>
          <w:sz w:val="22"/>
        </w:rPr>
        <w:t>基準年度から</w:t>
      </w:r>
      <w:r w:rsidR="00EF003A" w:rsidRPr="00EF003A">
        <w:rPr>
          <w:rFonts w:hint="eastAsia"/>
          <w:sz w:val="22"/>
        </w:rPr>
        <w:t>３％以上</w:t>
      </w:r>
      <w:r w:rsidR="00082782">
        <w:rPr>
          <w:rFonts w:hint="eastAsia"/>
          <w:sz w:val="22"/>
        </w:rPr>
        <w:t>の削減</w:t>
      </w:r>
      <w:r w:rsidR="00EF003A" w:rsidRPr="00EF003A">
        <w:rPr>
          <w:rFonts w:hint="eastAsia"/>
          <w:sz w:val="22"/>
        </w:rPr>
        <w:t>（排出量</w:t>
      </w:r>
      <w:r w:rsidR="00082782">
        <w:rPr>
          <w:rFonts w:hint="eastAsia"/>
          <w:sz w:val="22"/>
        </w:rPr>
        <w:t>ベース</w:t>
      </w:r>
      <w:r w:rsidR="00EF003A" w:rsidRPr="00EF003A">
        <w:rPr>
          <w:rFonts w:hint="eastAsia"/>
          <w:sz w:val="22"/>
        </w:rPr>
        <w:t>又は原単位</w:t>
      </w:r>
      <w:r w:rsidR="00082782">
        <w:rPr>
          <w:rFonts w:hint="eastAsia"/>
          <w:sz w:val="22"/>
        </w:rPr>
        <w:t>ベース</w:t>
      </w:r>
      <w:r w:rsidR="00EF003A" w:rsidRPr="00EF003A">
        <w:rPr>
          <w:rFonts w:hint="eastAsia"/>
          <w:sz w:val="22"/>
        </w:rPr>
        <w:t>）を求め</w:t>
      </w:r>
      <w:r w:rsidR="00EF003A">
        <w:rPr>
          <w:rFonts w:hint="eastAsia"/>
          <w:sz w:val="22"/>
        </w:rPr>
        <w:t>、</w:t>
      </w:r>
      <w:r w:rsidR="002004A8">
        <w:rPr>
          <w:rFonts w:hint="eastAsia"/>
          <w:sz w:val="22"/>
        </w:rPr>
        <w:t>計画的な取組み</w:t>
      </w:r>
      <w:r w:rsidR="004B48F9" w:rsidRPr="004B48F9">
        <w:rPr>
          <w:rFonts w:hint="eastAsia"/>
          <w:sz w:val="22"/>
        </w:rPr>
        <w:t>を指導</w:t>
      </w:r>
      <w:r w:rsidR="00B57C1C">
        <w:rPr>
          <w:rFonts w:hint="eastAsia"/>
          <w:sz w:val="22"/>
        </w:rPr>
        <w:t>するとともに</w:t>
      </w:r>
      <w:r w:rsidR="00082782">
        <w:rPr>
          <w:rFonts w:hint="eastAsia"/>
          <w:sz w:val="22"/>
        </w:rPr>
        <w:t>、</w:t>
      </w:r>
      <w:r w:rsidR="00B57C1C">
        <w:rPr>
          <w:rFonts w:hint="eastAsia"/>
          <w:sz w:val="22"/>
        </w:rPr>
        <w:t>必要に応じて立入調査を</w:t>
      </w:r>
      <w:r w:rsidR="004B48F9" w:rsidRPr="004B48F9">
        <w:rPr>
          <w:rFonts w:hint="eastAsia"/>
          <w:sz w:val="22"/>
        </w:rPr>
        <w:t>実施</w:t>
      </w:r>
    </w:p>
    <w:p w14:paraId="736C9163" w14:textId="77777777" w:rsidR="00082782" w:rsidRDefault="00F10594" w:rsidP="00082782">
      <w:pPr>
        <w:ind w:leftChars="100" w:left="415" w:hangingChars="93" w:hanging="205"/>
        <w:jc w:val="left"/>
        <w:rPr>
          <w:sz w:val="22"/>
        </w:rPr>
      </w:pPr>
      <w:r>
        <w:rPr>
          <w:rFonts w:hint="eastAsia"/>
          <w:sz w:val="22"/>
        </w:rPr>
        <w:t>・事業者毎の届出の概要</w:t>
      </w:r>
      <w:r w:rsidR="00082782">
        <w:rPr>
          <w:rFonts w:hint="eastAsia"/>
          <w:sz w:val="22"/>
        </w:rPr>
        <w:t>はホームページ上</w:t>
      </w:r>
      <w:r>
        <w:rPr>
          <w:rFonts w:hint="eastAsia"/>
          <w:sz w:val="22"/>
        </w:rPr>
        <w:t>で公表</w:t>
      </w:r>
      <w:r w:rsidR="00EF003A">
        <w:rPr>
          <w:rFonts w:hint="eastAsia"/>
          <w:sz w:val="22"/>
        </w:rPr>
        <w:t>。また、</w:t>
      </w:r>
      <w:r w:rsidR="00EF003A" w:rsidRPr="00EF003A">
        <w:rPr>
          <w:rFonts w:hint="eastAsia"/>
          <w:sz w:val="22"/>
        </w:rPr>
        <w:t>H28</w:t>
      </w:r>
      <w:r w:rsidR="00EF003A" w:rsidRPr="00EF003A">
        <w:rPr>
          <w:rFonts w:hint="eastAsia"/>
          <w:sz w:val="22"/>
        </w:rPr>
        <w:t>から評価制度を導入</w:t>
      </w:r>
      <w:r w:rsidR="00EF003A">
        <w:rPr>
          <w:rFonts w:hint="eastAsia"/>
          <w:sz w:val="22"/>
        </w:rPr>
        <w:t>し、対策計画</w:t>
      </w:r>
      <w:r w:rsidR="00082782">
        <w:rPr>
          <w:rFonts w:hint="eastAsia"/>
          <w:sz w:val="22"/>
        </w:rPr>
        <w:t>書</w:t>
      </w:r>
      <w:r w:rsidR="00EF003A">
        <w:rPr>
          <w:rFonts w:hint="eastAsia"/>
          <w:sz w:val="22"/>
        </w:rPr>
        <w:t>の</w:t>
      </w:r>
      <w:r w:rsidR="00082782">
        <w:rPr>
          <w:rFonts w:hint="eastAsia"/>
          <w:sz w:val="22"/>
        </w:rPr>
        <w:t>評価結果が</w:t>
      </w:r>
      <w:r w:rsidR="00EF003A">
        <w:rPr>
          <w:rFonts w:hint="eastAsia"/>
          <w:sz w:val="22"/>
        </w:rPr>
        <w:t>優良な事業者</w:t>
      </w:r>
      <w:r w:rsidR="00082782">
        <w:rPr>
          <w:rFonts w:hint="eastAsia"/>
          <w:sz w:val="22"/>
        </w:rPr>
        <w:t>をホームページ上</w:t>
      </w:r>
      <w:r w:rsidR="00EF003A">
        <w:rPr>
          <w:rFonts w:hint="eastAsia"/>
          <w:sz w:val="22"/>
        </w:rPr>
        <w:t>で公表</w:t>
      </w:r>
    </w:p>
    <w:p w14:paraId="27128544" w14:textId="77777777" w:rsidR="004C40F6" w:rsidRDefault="004C40F6" w:rsidP="00F10594">
      <w:pPr>
        <w:ind w:left="425" w:hangingChars="193" w:hanging="425"/>
        <w:jc w:val="left"/>
        <w:rPr>
          <w:sz w:val="22"/>
        </w:rPr>
      </w:pPr>
    </w:p>
    <w:p w14:paraId="0C8F56C0" w14:textId="77777777" w:rsidR="00F10594" w:rsidRDefault="00F10594" w:rsidP="00F10594">
      <w:pPr>
        <w:ind w:left="405" w:hangingChars="193" w:hanging="405"/>
        <w:jc w:val="left"/>
        <w:rPr>
          <w:sz w:val="22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27C6C1" wp14:editId="7DF50940">
                <wp:simplePos x="0" y="0"/>
                <wp:positionH relativeFrom="column">
                  <wp:posOffset>377102</wp:posOffset>
                </wp:positionH>
                <wp:positionV relativeFrom="paragraph">
                  <wp:posOffset>99158</wp:posOffset>
                </wp:positionV>
                <wp:extent cx="4914900" cy="3422209"/>
                <wp:effectExtent l="0" t="19050" r="19050" b="2603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0" cy="3422209"/>
                          <a:chOff x="271327" y="0"/>
                          <a:chExt cx="4842933" cy="3170481"/>
                        </a:xfrm>
                      </wpg:grpSpPr>
                      <wpg:grpSp>
                        <wpg:cNvPr id="20" name="グループ化 20"/>
                        <wpg:cNvGrpSpPr/>
                        <wpg:grpSpPr>
                          <a:xfrm>
                            <a:off x="271327" y="0"/>
                            <a:ext cx="4842933" cy="3170481"/>
                            <a:chOff x="271327" y="0"/>
                            <a:chExt cx="4842933" cy="3170481"/>
                          </a:xfrm>
                        </wpg:grpSpPr>
                        <wpg:grpSp>
                          <wpg:cNvPr id="329" name="グループ化 329"/>
                          <wpg:cNvGrpSpPr/>
                          <wpg:grpSpPr>
                            <a:xfrm>
                              <a:off x="271327" y="0"/>
                              <a:ext cx="4842933" cy="3170481"/>
                              <a:chOff x="269514" y="0"/>
                              <a:chExt cx="6289316" cy="4148085"/>
                            </a:xfrm>
                          </wpg:grpSpPr>
                          <wps:wsp>
                            <wps:cNvPr id="42" name="角丸四角形 42"/>
                            <wps:cNvSpPr/>
                            <wps:spPr>
                              <a:xfrm>
                                <a:off x="3030280" y="148855"/>
                                <a:ext cx="1930400" cy="3999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0F5AD"/>
                              </a:solidFill>
                              <a:ln>
                                <a:solidFill>
                                  <a:srgbClr val="C0F5A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角丸四角形 43"/>
                            <wps:cNvSpPr/>
                            <wps:spPr>
                              <a:xfrm>
                                <a:off x="269514" y="148855"/>
                                <a:ext cx="2036244" cy="3999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0F5AD"/>
                              </a:solidFill>
                              <a:ln w="25400" cap="flat" cmpd="sng" algn="ctr">
                                <a:solidFill>
                                  <a:srgbClr val="C0F5A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角丸四角形 45"/>
                            <wps:cNvSpPr/>
                            <wps:spPr>
                              <a:xfrm>
                                <a:off x="599123" y="0"/>
                                <a:ext cx="1380490" cy="32131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29740E"/>
                              </a:solidFill>
                              <a:ln w="28575" cap="flat" cmpd="sng" algn="ctr">
                                <a:solidFill>
                                  <a:srgbClr val="C0F5A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AAF48A3" w14:textId="77777777" w:rsidR="00B57C1C" w:rsidRPr="00855CFB" w:rsidRDefault="00B57C1C" w:rsidP="00B57C1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</w:rPr>
                                    <w:t>特定</w:t>
                                  </w:r>
                                  <w:r w:rsidRPr="00855CF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</w:rPr>
                                    <w:t>事業者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角丸四角形 49"/>
                            <wps:cNvSpPr/>
                            <wps:spPr>
                              <a:xfrm>
                                <a:off x="5730949" y="404037"/>
                                <a:ext cx="827881" cy="3625471"/>
                              </a:xfrm>
                              <a:prstGeom prst="roundRect">
                                <a:avLst/>
                              </a:prstGeom>
                              <a:pattFill prst="pct20">
                                <a:fgClr>
                                  <a:schemeClr val="accent3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19050">
                                <a:solidFill>
                                  <a:srgbClr val="29740E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F6BD3E" w14:textId="77777777" w:rsidR="00B57C1C" w:rsidRPr="00395BB5" w:rsidRDefault="00B57C1C" w:rsidP="00B57C1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4F6228" w:themeColor="accent3" w:themeShade="80"/>
                                      <w:sz w:val="40"/>
                                      <w:szCs w:val="40"/>
                                    </w:rPr>
                                  </w:pPr>
                                  <w:r w:rsidRPr="00395BB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4F6228" w:themeColor="accent3" w:themeShade="80"/>
                                      <w:sz w:val="40"/>
                                      <w:szCs w:val="40"/>
                                    </w:rPr>
                                    <w:t>府　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左矢印 51"/>
                            <wps:cNvSpPr/>
                            <wps:spPr>
                              <a:xfrm>
                                <a:off x="1549318" y="367816"/>
                                <a:ext cx="1808913" cy="364490"/>
                              </a:xfrm>
                              <a:prstGeom prst="leftArrow">
                                <a:avLst/>
                              </a:prstGeom>
                              <a:noFill/>
                              <a:ln>
                                <a:solidFill>
                                  <a:srgbClr val="29740E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右矢印 54"/>
                            <wps:cNvSpPr/>
                            <wps:spPr>
                              <a:xfrm>
                                <a:off x="1926152" y="3550182"/>
                                <a:ext cx="1432079" cy="207366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右矢印 58"/>
                            <wps:cNvSpPr/>
                            <wps:spPr>
                              <a:xfrm>
                                <a:off x="1941479" y="1478499"/>
                                <a:ext cx="1372459" cy="203201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円/楕円 270"/>
                            <wps:cNvSpPr/>
                            <wps:spPr>
                              <a:xfrm>
                                <a:off x="2402960" y="1340276"/>
                                <a:ext cx="548640" cy="4394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3797B0" w14:textId="77777777" w:rsidR="00B57C1C" w:rsidRPr="00855CFB" w:rsidRDefault="00B57C1C" w:rsidP="00B57C1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55CF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届出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円/楕円 275"/>
                            <wps:cNvSpPr/>
                            <wps:spPr>
                              <a:xfrm>
                                <a:off x="2402959" y="3412254"/>
                                <a:ext cx="548640" cy="4394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C81897" w14:textId="77777777" w:rsidR="00B57C1C" w:rsidRPr="00855CFB" w:rsidRDefault="00B57C1C" w:rsidP="00B57C1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55CF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届出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6" name="グループ化 296"/>
                            <wpg:cNvGrpSpPr/>
                            <wpg:grpSpPr>
                              <a:xfrm>
                                <a:off x="684764" y="1318718"/>
                                <a:ext cx="1243875" cy="669681"/>
                                <a:chOff x="-507129" y="-109915"/>
                                <a:chExt cx="1196184" cy="771471"/>
                              </a:xfrm>
                            </wpg:grpSpPr>
                            <wps:wsp>
                              <wps:cNvPr id="297" name="メモ 297"/>
                              <wps:cNvSpPr/>
                              <wps:spPr>
                                <a:xfrm>
                                  <a:off x="-507129" y="-109915"/>
                                  <a:ext cx="1196184" cy="771471"/>
                                </a:xfrm>
                                <a:prstGeom prst="foldedCorner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正方形/長方形 298"/>
                              <wps:cNvSpPr/>
                              <wps:spPr>
                                <a:xfrm>
                                  <a:off x="-431863" y="72823"/>
                                  <a:ext cx="1008546" cy="276224"/>
                                </a:xfrm>
                                <a:prstGeom prst="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B274F3F" w14:textId="77777777" w:rsidR="00B57C1C" w:rsidRPr="004F26F8" w:rsidRDefault="00B57C1C" w:rsidP="00B57C1C">
                                    <w:pPr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4F26F8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対策計画書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99" name="グループ化 299"/>
                            <wpg:cNvGrpSpPr/>
                            <wpg:grpSpPr>
                              <a:xfrm>
                                <a:off x="677308" y="3381153"/>
                                <a:ext cx="1249082" cy="648099"/>
                                <a:chOff x="-20266" y="0"/>
                                <a:chExt cx="971550" cy="640810"/>
                              </a:xfrm>
                            </wpg:grpSpPr>
                            <wps:wsp>
                              <wps:cNvPr id="300" name="メモ 300"/>
                              <wps:cNvSpPr/>
                              <wps:spPr>
                                <a:xfrm>
                                  <a:off x="-20266" y="0"/>
                                  <a:ext cx="971550" cy="640810"/>
                                </a:xfrm>
                                <a:prstGeom prst="foldedCorne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正方形/長方形 301"/>
                              <wps:cNvSpPr/>
                              <wps:spPr>
                                <a:xfrm>
                                  <a:off x="46409" y="66675"/>
                                  <a:ext cx="819150" cy="276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3A48106A" w14:textId="77777777" w:rsidR="00B57C1C" w:rsidRPr="004F26F8" w:rsidRDefault="00B57C1C" w:rsidP="00B57C1C">
                                    <w:pPr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実績</w:t>
                                    </w:r>
                                    <w:r w:rsidRPr="004F26F8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報告書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04" name="右矢印吹き出し 304"/>
                            <wps:cNvSpPr/>
                            <wps:spPr>
                              <a:xfrm>
                                <a:off x="3382104" y="3247047"/>
                                <a:ext cx="2348846" cy="889612"/>
                              </a:xfrm>
                              <a:prstGeom prst="rightArrowCallout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5608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DD44FA5" w14:textId="77777777" w:rsidR="007A650C" w:rsidRDefault="007A650C" w:rsidP="007A650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A650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届出概要の公表</w:t>
                                  </w:r>
                                </w:p>
                                <w:p w14:paraId="75003997" w14:textId="77777777" w:rsidR="00383C42" w:rsidRDefault="00383C42" w:rsidP="007A650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実績の評価</w:t>
                                  </w:r>
                                </w:p>
                                <w:p w14:paraId="24AE4F17" w14:textId="77777777" w:rsidR="007A650C" w:rsidRDefault="00383C42" w:rsidP="007A650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A650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（計画期間の最終</w:t>
                                  </w:r>
                                  <w:r w:rsidR="007A650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Pr="007A650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14:paraId="4E1CFB4C" w14:textId="77777777" w:rsidR="007A650C" w:rsidRPr="007A650C" w:rsidRDefault="007A650C" w:rsidP="007A650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A650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優良事業者公表</w:t>
                                  </w:r>
                                </w:p>
                                <w:p w14:paraId="48E17990" w14:textId="77777777" w:rsidR="00383C42" w:rsidRPr="004F26F8" w:rsidRDefault="00383C42" w:rsidP="00B57C1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05" name="グループ化 305"/>
                            <wpg:cNvGrpSpPr/>
                            <wpg:grpSpPr>
                              <a:xfrm>
                                <a:off x="3349256" y="377321"/>
                                <a:ext cx="1341120" cy="721360"/>
                                <a:chOff x="0" y="-89848"/>
                                <a:chExt cx="971550" cy="640810"/>
                              </a:xfrm>
                              <a:pattFill prst="pct10">
                                <a:fgClr>
                                  <a:schemeClr val="bg1">
                                    <a:lumMod val="8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</wpg:grpSpPr>
                            <wps:wsp>
                              <wps:cNvPr id="306" name="メモ 306"/>
                              <wps:cNvSpPr/>
                              <wps:spPr>
                                <a:xfrm>
                                  <a:off x="0" y="-89848"/>
                                  <a:ext cx="971550" cy="640810"/>
                                </a:xfrm>
                                <a:prstGeom prst="foldedCorner">
                                  <a:avLst/>
                                </a:prstGeom>
                                <a:pattFill prst="pct20">
                                  <a:fgClr>
                                    <a:schemeClr val="bg1">
                                      <a:lumMod val="50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正方形/長方形 308"/>
                              <wps:cNvSpPr/>
                              <wps:spPr>
                                <a:xfrm>
                                  <a:off x="57150" y="-23173"/>
                                  <a:ext cx="819150" cy="27622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06D2FD09" w14:textId="77777777" w:rsidR="00B57C1C" w:rsidRPr="004F26F8" w:rsidRDefault="00B57C1C" w:rsidP="00B57C1C">
                                    <w:pPr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温暖化</w:t>
                                    </w:r>
                                    <w:r w:rsidRPr="004F26F8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対策指針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09" name="右矢印吹き出し 309"/>
                            <wps:cNvSpPr/>
                            <wps:spPr>
                              <a:xfrm>
                                <a:off x="3357984" y="1237862"/>
                                <a:ext cx="2372966" cy="862708"/>
                              </a:xfrm>
                              <a:prstGeom prst="rightArrowCallout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56644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D35728" w14:textId="77777777" w:rsidR="007A650C" w:rsidRPr="004F26F8" w:rsidRDefault="007A650C" w:rsidP="00FE0F0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届出</w:t>
                                  </w:r>
                                  <w:r w:rsidRPr="004F26F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概要の公表</w:t>
                                  </w:r>
                                </w:p>
                                <w:p w14:paraId="48C38C19" w14:textId="77777777" w:rsidR="00383C42" w:rsidRDefault="00383C42" w:rsidP="00FE0F0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対策計画書の評価</w:t>
                                  </w:r>
                                </w:p>
                                <w:p w14:paraId="10E26A96" w14:textId="77777777" w:rsidR="0012106B" w:rsidRDefault="0012106B" w:rsidP="00FE0F0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優良事業者公表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1" name="角丸四角形 311"/>
                            <wps:cNvSpPr/>
                            <wps:spPr>
                              <a:xfrm>
                                <a:off x="3381154" y="0"/>
                                <a:ext cx="1195705" cy="2997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29740E"/>
                              </a:solidFill>
                              <a:ln w="28575">
                                <a:solidFill>
                                  <a:srgbClr val="C0F5A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138143" w14:textId="77777777" w:rsidR="00B57C1C" w:rsidRPr="00855CFB" w:rsidRDefault="00B57C1C" w:rsidP="00B57C1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 w:rsidRPr="00855CF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大阪府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0" rIns="108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" name="円/楕円 314"/>
                            <wps:cNvSpPr/>
                            <wps:spPr>
                              <a:xfrm>
                                <a:off x="510363" y="2201024"/>
                                <a:ext cx="1509395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0C9E73" w14:textId="77777777" w:rsidR="00B57C1C" w:rsidRPr="00A50ACD" w:rsidRDefault="00B57C1C" w:rsidP="00B57C1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50ACD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対策の実施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5" name="円/楕円 315"/>
                            <wps:cNvSpPr/>
                            <wps:spPr>
                              <a:xfrm>
                                <a:off x="563526" y="2849525"/>
                                <a:ext cx="1456055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65C9DFA" w14:textId="77777777" w:rsidR="00B57C1C" w:rsidRPr="00A50ACD" w:rsidRDefault="00B57C1C" w:rsidP="00B57C1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50ACD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実績の集約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6" name="円/楕円 316"/>
                            <wps:cNvSpPr/>
                            <wps:spPr>
                              <a:xfrm>
                                <a:off x="575656" y="727361"/>
                                <a:ext cx="1456125" cy="406966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7158CBF" w14:textId="77777777" w:rsidR="00B57C1C" w:rsidRPr="00F213D7" w:rsidRDefault="00B57C1C" w:rsidP="00B57C1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213D7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対策の検討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8" name="直線矢印コネクタ 318"/>
                            <wps:cNvCnPr/>
                            <wps:spPr>
                              <a:xfrm>
                                <a:off x="1294514" y="1134218"/>
                                <a:ext cx="0" cy="1845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0" name="直線矢印コネクタ 320"/>
                            <wps:cNvCnPr/>
                            <wps:spPr>
                              <a:xfrm flipH="1">
                                <a:off x="1278196" y="1988209"/>
                                <a:ext cx="7309" cy="21985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2" name="直線矢印コネクタ 322"/>
                            <wps:cNvCnPr/>
                            <wps:spPr>
                              <a:xfrm>
                                <a:off x="1275811" y="2561704"/>
                                <a:ext cx="0" cy="288649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3" name="直線矢印コネクタ 323"/>
                            <wps:cNvCnPr/>
                            <wps:spPr>
                              <a:xfrm>
                                <a:off x="1275907" y="3200400"/>
                                <a:ext cx="0" cy="19174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5" name="円/楕円 325"/>
                            <wps:cNvSpPr/>
                            <wps:spPr>
                              <a:xfrm>
                                <a:off x="3336489" y="2213239"/>
                                <a:ext cx="1356507" cy="38098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F348C9" w14:textId="77777777" w:rsidR="00B57C1C" w:rsidRPr="00A50ACD" w:rsidRDefault="00B57C1C" w:rsidP="00B57C1C">
                                  <w:pPr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50ACD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指導・助言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" name="円/楕円 1"/>
                          <wps:cNvSpPr/>
                          <wps:spPr>
                            <a:xfrm>
                              <a:off x="2633451" y="2106507"/>
                              <a:ext cx="1043940" cy="289313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0ACAFDD4" w14:textId="77777777" w:rsidR="00B57C1C" w:rsidRPr="00A50ACD" w:rsidRDefault="00B57C1C" w:rsidP="00B57C1C">
                                <w:pPr>
                                  <w:rPr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立入調査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7" name="グループ化 267"/>
                        <wpg:cNvGrpSpPr/>
                        <wpg:grpSpPr>
                          <a:xfrm>
                            <a:off x="1839433" y="1605516"/>
                            <a:ext cx="776176" cy="926878"/>
                            <a:chOff x="0" y="0"/>
                            <a:chExt cx="776176" cy="1010093"/>
                          </a:xfrm>
                        </wpg:grpSpPr>
                        <wps:wsp>
                          <wps:cNvPr id="12" name="直線コネクタ 12"/>
                          <wps:cNvCnPr/>
                          <wps:spPr>
                            <a:xfrm flipV="1">
                              <a:off x="350874" y="0"/>
                              <a:ext cx="0" cy="100965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29740E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直線矢印コネクタ 13"/>
                          <wps:cNvCnPr/>
                          <wps:spPr>
                            <a:xfrm flipH="1">
                              <a:off x="0" y="0"/>
                              <a:ext cx="356978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29740E"/>
                              </a:solidFill>
                              <a:prstDash val="sysDash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直線矢印コネクタ 14"/>
                          <wps:cNvCnPr/>
                          <wps:spPr>
                            <a:xfrm flipH="1">
                              <a:off x="0" y="1010093"/>
                              <a:ext cx="361507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29740E"/>
                              </a:solidFill>
                              <a:prstDash val="sysDash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直線矢印コネクタ 15"/>
                          <wps:cNvCnPr/>
                          <wps:spPr>
                            <a:xfrm flipH="1">
                              <a:off x="0" y="499730"/>
                              <a:ext cx="350874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29740E"/>
                              </a:solidFill>
                              <a:prstDash val="sysDash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直線コネクタ 16"/>
                          <wps:cNvCnPr/>
                          <wps:spPr>
                            <a:xfrm flipH="1">
                              <a:off x="361507" y="250172"/>
                              <a:ext cx="414669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29740E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6" name="直線コネクタ 266"/>
                          <wps:cNvCnPr/>
                          <wps:spPr>
                            <a:xfrm flipH="1">
                              <a:off x="361047" y="705196"/>
                              <a:ext cx="41465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29740E"/>
                              </a:solidFill>
                              <a:prstDash val="sysDash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27C6C1" id="グループ化 21" o:spid="_x0000_s1040" style="position:absolute;left:0;text-align:left;margin-left:29.7pt;margin-top:7.8pt;width:387pt;height:269.45pt;z-index:251660288;mso-position-horizontal-relative:text;mso-position-vertical-relative:text;mso-width-relative:margin;mso-height-relative:margin" coordorigin="2713" coordsize="48429,3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">
                <v:group id="グループ化 20" o:spid="_x0000_s1041" style="position:absolute;left:2713;width:48429;height:31704" coordorigin="2713" coordsize="48429,3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group id="グループ化 329" o:spid="_x0000_s1042" style="position:absolute;left:2713;width:48429;height:31704" coordorigin="2695" coordsize="62893,4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  <v:roundrect id="角丸四角形 42" o:spid="_x0000_s1043" style="position:absolute;left:30302;top:1488;width:19304;height:399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" fillcolor="#c0f5ad" strokecolor="#c0f5ad" strokeweight="2pt"/>
                    <v:roundrect id="角丸四角形 43" o:spid="_x0000_s1044" style="position:absolute;left:2695;top:1488;width:20362;height:399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" fillcolor="#c0f5ad" strokecolor="#c0f5ad" strokeweight="2pt"/>
                    <v:roundrect id="角丸四角形 45" o:spid="_x0000_s1045" style="position:absolute;left:5991;width:13805;height:32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" fillcolor="#29740e" strokecolor="#c0f5ad" strokeweight="2.25pt">
                      <v:textbox inset="3mm,0,3mm,0">
                        <w:txbxContent>
                          <w:p w14:paraId="2AAF48A3" w14:textId="77777777" w:rsidR="00B57C1C" w:rsidRPr="00855CFB" w:rsidRDefault="00B57C1C" w:rsidP="00B57C1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</w:rPr>
                              <w:t>特定</w:t>
                            </w:r>
                            <w:r w:rsidRPr="00855CF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</w:rPr>
                              <w:t>事業者</w:t>
                            </w:r>
                          </w:p>
                        </w:txbxContent>
                      </v:textbox>
                    </v:roundrect>
                    <v:roundrect id="角丸四角形 49" o:spid="_x0000_s1046" style="position:absolute;left:57309;top:4040;width:8279;height:362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" fillcolor="#76923c [2406]" strokecolor="#29740e" strokeweight="1.5pt">
                      <v:fill r:id="rId13" o:title="" color2="white [3212]" type="pattern"/>
                      <v:textbox style="layout-flow:vertical-ideographic">
                        <w:txbxContent>
                          <w:p w14:paraId="23F6BD3E" w14:textId="77777777" w:rsidR="00B57C1C" w:rsidRPr="00395BB5" w:rsidRDefault="00B57C1C" w:rsidP="00B57C1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4F6228" w:themeColor="accent3" w:themeShade="80"/>
                                <w:sz w:val="40"/>
                                <w:szCs w:val="40"/>
                              </w:rPr>
                            </w:pPr>
                            <w:r w:rsidRPr="00395B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4F6228" w:themeColor="accent3" w:themeShade="80"/>
                                <w:sz w:val="40"/>
                                <w:szCs w:val="40"/>
                              </w:rPr>
                              <w:t>府　民</w:t>
                            </w:r>
                          </w:p>
                        </w:txbxContent>
                      </v:textbox>
                    </v:roundre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51" o:spid="_x0000_s1047" type="#_x0000_t66" style="position:absolute;left:15493;top:3678;width:18089;height:3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" adj="2176" filled="f" strokecolor="#29740e" strokeweight="2pt">
                      <v:stroke dashstyle="3 1"/>
                    </v:shape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4" o:spid="_x0000_s1048" type="#_x0000_t13" style="position:absolute;left:19261;top:35501;width:14321;height:2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" adj="20036" fillcolor="#7f7f7f" strokecolor="#7f7f7f" strokeweight="2pt"/>
                    <v:shape id="右矢印 58" o:spid="_x0000_s1049" type="#_x0000_t13" style="position:absolute;left:19414;top:14784;width:13725;height:2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" adj="20001" fillcolor="#7f7f7f [1612]" strokecolor="#7f7f7f [1612]" strokeweight="2pt"/>
                    <v:oval id="円/楕円 270" o:spid="_x0000_s1050" style="position:absolute;left:24029;top:13402;width:5487;height:4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" fillcolor="#d8d8d8 [2732]" strokecolor="#7f7f7f [1612]" strokeweight="2pt">
                      <v:textbox inset="0,1mm,0,0">
                        <w:txbxContent>
                          <w:p w14:paraId="223797B0" w14:textId="77777777" w:rsidR="00B57C1C" w:rsidRPr="00855CFB" w:rsidRDefault="00B57C1C" w:rsidP="00B57C1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855CF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届出</w:t>
                            </w:r>
                          </w:p>
                        </w:txbxContent>
                      </v:textbox>
                    </v:oval>
                    <v:oval id="円/楕円 275" o:spid="_x0000_s1051" style="position:absolute;left:24029;top:34122;width:5486;height:4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" fillcolor="#d9d9d9" strokecolor="#7f7f7f" strokeweight="2pt">
                      <v:textbox inset="0,1mm,0,0">
                        <w:txbxContent>
                          <w:p w14:paraId="57C81897" w14:textId="77777777" w:rsidR="00B57C1C" w:rsidRPr="00855CFB" w:rsidRDefault="00B57C1C" w:rsidP="00B57C1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855CF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届出</w:t>
                            </w:r>
                          </w:p>
                        </w:txbxContent>
                      </v:textbox>
                    </v:oval>
                    <v:group id="グループ化 296" o:spid="_x0000_s1052" style="position:absolute;left:6847;top:13187;width:12439;height:6696" coordorigin="-5071,-1099" coordsize="11961,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  <v:shapetype id="_x0000_t65" coordsize="21600,21600" o:spt="65" adj="18900" path="m,l,21600@0,21600,21600@0,21600,xem@0,21600nfl@3@5c@7@9@11@13,21600@0e">
                        <v:formulas>
                          <v:f eqn="val #0"/>
                          <v:f eqn="sum 21600 0 @0"/>
                          <v:f eqn="prod @1 8481 32768"/>
                          <v:f eqn="sum @2 @0 0"/>
                          <v:f eqn="prod @1 1117 32768"/>
                          <v:f eqn="sum @4 @0 0"/>
                          <v:f eqn="prod @1 11764 32768"/>
                          <v:f eqn="sum @6 @0 0"/>
                          <v:f eqn="prod @1 6144 32768"/>
                          <v:f eqn="sum @8 @0 0"/>
                          <v:f eqn="prod @1 20480 32768"/>
                          <v:f eqn="sum @10 @0 0"/>
                          <v:f eqn="prod @1 6144 32768"/>
                          <v:f eqn="sum @12 @0 0"/>
                        </v:formulas>
                        <v:path o:extrusionok="f" gradientshapeok="t" o:connecttype="rect" textboxrect="0,0,21600,@13"/>
                        <v:handles>
                          <v:h position="#0,bottomRight" xrange="10800,21600"/>
                        </v:handles>
                        <o:complex v:ext="view"/>
                      </v:shapetype>
                      <v:shape id="メモ 297" o:spid="_x0000_s1053" type="#_x0000_t65" style="position:absolute;left:-5071;top:-1099;width:11961;height:7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" adj="18000" fillcolor="white [3201]" strokecolor="black [3200]" strokeweight="1pt"/>
                      <v:rect id="正方形/長方形 298" o:spid="_x0000_s1054" style="position:absolute;left:-4318;top:728;width:1008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" fillcolor="white [3201]" strokecolor="black [3200]" strokeweight="1pt">
                        <v:textbox inset="0,0,0,0">
                          <w:txbxContent>
                            <w:p w14:paraId="4B274F3F" w14:textId="77777777" w:rsidR="00B57C1C" w:rsidRPr="004F26F8" w:rsidRDefault="00B57C1C" w:rsidP="00B57C1C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F26F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対策計画書</w:t>
                              </w:r>
                            </w:p>
                          </w:txbxContent>
                        </v:textbox>
                      </v:rect>
                    </v:group>
                    <v:group id="グループ化 299" o:spid="_x0000_s1055" style="position:absolute;left:6773;top:33811;width:12490;height:6481" coordorigin="-202" coordsize="9715,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  <v:shape id="メモ 300" o:spid="_x0000_s1056" type="#_x0000_t65" style="position:absolute;left:-202;width:9714;height:6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" adj="18000" fillcolor="window" strokecolor="windowText" strokeweight="1pt"/>
                      <v:rect id="正方形/長方形 301" o:spid="_x0000_s1057" style="position:absolute;left:464;top:666;width:819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" fillcolor="window" strokecolor="windowText" strokeweight="1pt">
                        <v:textbox inset="2mm,0,1mm,0">
                          <w:txbxContent>
                            <w:p w14:paraId="3A48106A" w14:textId="77777777" w:rsidR="00B57C1C" w:rsidRPr="004F26F8" w:rsidRDefault="00B57C1C" w:rsidP="00B57C1C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実績</w:t>
                              </w:r>
                              <w:r w:rsidRPr="004F26F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報告書</w:t>
                              </w:r>
                            </w:p>
                          </w:txbxContent>
                        </v:textbox>
                      </v:rect>
                    </v:group>
                    <v:shapetype id="_x0000_t78" coordsize="21600,21600" o:spt="78" adj="14400,5400,18000,8100" path="m,l,21600@0,21600@0@5@2@5@2@4,21600,10800@2@1@2@3@0@3@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@6,0;0,10800;@6,21600;21600,10800" o:connectangles="270,180,90,0" textboxrect="0,0,@0,21600"/>
                      <v:handles>
                        <v:h position="#0,topLeft" xrange="0,@2"/>
                        <v:h position="bottomRight,#1" yrange="0,@3"/>
                        <v:h position="#2,#3" xrange="@0,21600" yrange="@1,10800"/>
                      </v:handles>
                    </v:shapetype>
                    <v:shape id="右矢印吹き出し 304" o:spid="_x0000_s1058" type="#_x0000_t78" style="position:absolute;left:33821;top:32470;width:23488;height:8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" adj="12115,,19555" fillcolor="window" strokecolor="windowText" strokeweight="1pt">
                      <v:textbox inset="1mm,,1mm">
                        <w:txbxContent>
                          <w:p w14:paraId="1DD44FA5" w14:textId="77777777" w:rsidR="007A650C" w:rsidRDefault="007A650C" w:rsidP="007A650C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7A650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届出概要の公表</w:t>
                            </w:r>
                          </w:p>
                          <w:p w14:paraId="75003997" w14:textId="77777777" w:rsidR="00383C42" w:rsidRDefault="00383C42" w:rsidP="007A650C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実績の評価</w:t>
                            </w:r>
                          </w:p>
                          <w:p w14:paraId="24AE4F17" w14:textId="77777777" w:rsidR="007A650C" w:rsidRDefault="00383C42" w:rsidP="007A650C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7A650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（計画期間の最終</w:t>
                            </w:r>
                            <w:r w:rsidR="007A650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年</w:t>
                            </w:r>
                            <w:r w:rsidRPr="007A650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4E1CFB4C" w14:textId="77777777" w:rsidR="007A650C" w:rsidRPr="007A650C" w:rsidRDefault="007A650C" w:rsidP="007A650C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7A650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優良事業者公表</w:t>
                            </w:r>
                          </w:p>
                          <w:p w14:paraId="48E17990" w14:textId="77777777" w:rsidR="00383C42" w:rsidRPr="004F26F8" w:rsidRDefault="00383C42" w:rsidP="00B57C1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group id="グループ化 305" o:spid="_x0000_s1059" style="position:absolute;left:33492;top:3773;width:13411;height:7213" coordorigin=",-898" coordsize="9715,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    <v:shape id="メモ 306" o:spid="_x0000_s1060" type="#_x0000_t65" style="position:absolute;top:-898;width:9715;height:6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" adj="18000" fillcolor="#7f7f7f [1612]" strokecolor="windowText" strokeweight="1pt">
                        <v:fill r:id="rId13" o:title="" color2="white [3212]" type="pattern"/>
                      </v:shape>
                      <v:rect id="正方形/長方形 308" o:spid="_x0000_s1061" style="position:absolute;left:571;top:-231;width:8192;height:2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" filled="f" strokecolor="windowText" strokeweight="1pt">
                        <v:textbox inset="0,0,0,0">
                          <w:txbxContent>
                            <w:p w14:paraId="06D2FD09" w14:textId="77777777" w:rsidR="00B57C1C" w:rsidRPr="004F26F8" w:rsidRDefault="00B57C1C" w:rsidP="00B57C1C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温暖化</w:t>
                              </w:r>
                              <w:r w:rsidRPr="004F26F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対策指針</w:t>
                              </w:r>
                            </w:p>
                          </w:txbxContent>
                        </v:textbox>
                      </v:rect>
                    </v:group>
                    <v:shape id="右矢印吹き出し 309" o:spid="_x0000_s1062" type="#_x0000_t78" style="position:absolute;left:33579;top:12378;width:23730;height:8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" adj="12235,,19637" fillcolor="white [3201]" strokecolor="black [3200]" strokeweight="1pt">
                      <v:textbox inset="1mm,,1mm">
                        <w:txbxContent>
                          <w:p w14:paraId="6AD35728" w14:textId="77777777" w:rsidR="007A650C" w:rsidRPr="004F26F8" w:rsidRDefault="007A650C" w:rsidP="00FE0F08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届出</w:t>
                            </w:r>
                            <w:r w:rsidRPr="004F26F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概要の公表</w:t>
                            </w:r>
                          </w:p>
                          <w:p w14:paraId="48C38C19" w14:textId="77777777" w:rsidR="00383C42" w:rsidRDefault="00383C42" w:rsidP="00FE0F08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対策計画書の評価</w:t>
                            </w:r>
                          </w:p>
                          <w:p w14:paraId="10E26A96" w14:textId="77777777" w:rsidR="0012106B" w:rsidRDefault="0012106B" w:rsidP="00FE0F08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優良事業者公表</w:t>
                            </w:r>
                          </w:p>
                        </w:txbxContent>
                      </v:textbox>
                    </v:shape>
                    <v:roundrect id="角丸四角形 311" o:spid="_x0000_s1063" style="position:absolute;left:33811;width:11957;height:29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" fillcolor="#29740e" strokecolor="#c0f5ad" strokeweight="2.25pt">
                      <v:textbox inset="3mm,0,3mm,0">
                        <w:txbxContent>
                          <w:p w14:paraId="2E138143" w14:textId="77777777" w:rsidR="00B57C1C" w:rsidRPr="00855CFB" w:rsidRDefault="00B57C1C" w:rsidP="00B57C1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855CF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大阪府</w:t>
                            </w:r>
                          </w:p>
                        </w:txbxContent>
                      </v:textbox>
                    </v:roundrect>
                    <v:oval id="円/楕円 314" o:spid="_x0000_s1064" style="position:absolute;left:5103;top:22010;width:15094;height:3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" fillcolor="white [3212]" strokecolor="black [3213]" strokeweight="1pt">
                      <v:textbox inset="0,0,0,0">
                        <w:txbxContent>
                          <w:p w14:paraId="270C9E73" w14:textId="77777777" w:rsidR="00B57C1C" w:rsidRPr="00A50ACD" w:rsidRDefault="00B57C1C" w:rsidP="00B57C1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50ACD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対策の実施</w:t>
                            </w:r>
                          </w:p>
                        </w:txbxContent>
                      </v:textbox>
                    </v:oval>
                    <v:oval id="円/楕円 315" o:spid="_x0000_s1065" style="position:absolute;left:5635;top:28495;width:14560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" fillcolor="window" strokecolor="windowText" strokeweight="1pt">
                      <v:textbox inset="0,0,0,0">
                        <w:txbxContent>
                          <w:p w14:paraId="465C9DFA" w14:textId="77777777" w:rsidR="00B57C1C" w:rsidRPr="00A50ACD" w:rsidRDefault="00B57C1C" w:rsidP="00B57C1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50ACD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実績の集約</w:t>
                            </w:r>
                          </w:p>
                        </w:txbxContent>
                      </v:textbox>
                    </v:oval>
                    <v:oval id="円/楕円 316" o:spid="_x0000_s1066" style="position:absolute;left:5756;top:7273;width:14561;height:4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" fillcolor="window" strokecolor="windowText" strokeweight="1pt">
                      <v:textbox inset="0,0,0,0">
                        <w:txbxContent>
                          <w:p w14:paraId="37158CBF" w14:textId="77777777" w:rsidR="00B57C1C" w:rsidRPr="00F213D7" w:rsidRDefault="00B57C1C" w:rsidP="00B57C1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13D7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対策の検討</w:t>
                            </w:r>
                          </w:p>
                        </w:txbxContent>
                      </v:textbox>
                    </v:oval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18" o:spid="_x0000_s1067" type="#_x0000_t32" style="position:absolute;left:12945;top:11342;width:0;height:18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" strokecolor="black [3040]" strokeweight="1.5pt">
                      <v:stroke endarrow="open"/>
                    </v:shape>
                    <v:shape id="直線矢印コネクタ 320" o:spid="_x0000_s1068" type="#_x0000_t32" style="position:absolute;left:12781;top:19882;width:74;height:21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" strokecolor="black [3040]" strokeweight="1.5pt">
                      <v:stroke endarrow="open"/>
                    </v:shape>
                    <v:shape id="直線矢印コネクタ 322" o:spid="_x0000_s1069" type="#_x0000_t32" style="position:absolute;left:12758;top:25617;width:0;height:28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" strokecolor="black [3040]" strokeweight="1.5pt">
                      <v:stroke endarrow="open"/>
                    </v:shape>
                    <v:shape id="直線矢印コネクタ 323" o:spid="_x0000_s1070" type="#_x0000_t32" style="position:absolute;left:12759;top:32004;width:0;height:19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" strokecolor="black [3040]" strokeweight="1.5pt">
                      <v:stroke endarrow="open"/>
                    </v:shape>
                    <v:oval id="円/楕円 325" o:spid="_x0000_s1071" style="position:absolute;left:33364;top:22132;width:13565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" fillcolor="white [3212]" strokecolor="black [3213]" strokeweight="1pt">
                      <v:textbox inset=",0,,0">
                        <w:txbxContent>
                          <w:p w14:paraId="3CF348C9" w14:textId="77777777" w:rsidR="00B57C1C" w:rsidRPr="00A50ACD" w:rsidRDefault="00B57C1C" w:rsidP="00B57C1C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50ACD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指導・助言</w:t>
                            </w:r>
                          </w:p>
                        </w:txbxContent>
                      </v:textbox>
                    </v:oval>
                  </v:group>
                  <v:oval id="円/楕円 1" o:spid="_x0000_s1072" style="position:absolute;left:26334;top:21065;width:10439;height:2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" fillcolor="window" strokecolor="windowText" strokeweight="1pt">
                    <v:textbox inset=",0,,0">
                      <w:txbxContent>
                        <w:p w14:paraId="0ACAFDD4" w14:textId="77777777" w:rsidR="00B57C1C" w:rsidRPr="00A50ACD" w:rsidRDefault="00B57C1C" w:rsidP="00B57C1C">
                          <w:pPr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立入調査</w:t>
                          </w:r>
                        </w:p>
                      </w:txbxContent>
                    </v:textbox>
                  </v:oval>
                </v:group>
                <v:group id="グループ化 267" o:spid="_x0000_s1073" style="position:absolute;left:18394;top:16055;width:7762;height:9268" coordsize="7761,1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line id="直線コネクタ 12" o:spid="_x0000_s1074" style="position:absolute;flip:y;visibility:visible;mso-wrap-style:square" from="3508,0" to="3508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" strokecolor="#29740e" strokeweight="1.5pt">
                    <v:stroke dashstyle="3 1"/>
                  </v:line>
                  <v:shape id="直線矢印コネクタ 13" o:spid="_x0000_s1075" type="#_x0000_t32" style="position:absolute;width:35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" strokecolor="#29740e" strokeweight="1.5pt">
                    <v:stroke dashstyle="3 1" endarrow="open"/>
                  </v:shape>
                  <v:shape id="直線矢印コネクタ 14" o:spid="_x0000_s1076" type="#_x0000_t32" style="position:absolute;top:10100;width:36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" strokecolor="#29740e" strokeweight="1.5pt">
                    <v:stroke dashstyle="3 1" endarrow="open"/>
                  </v:shape>
                  <v:shape id="直線矢印コネクタ 15" o:spid="_x0000_s1077" type="#_x0000_t32" style="position:absolute;top:4997;width:350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" strokecolor="#29740e" strokeweight="1.5pt">
                    <v:stroke dashstyle="3 1" endarrow="open"/>
                  </v:shape>
                  <v:line id="直線コネクタ 16" o:spid="_x0000_s1078" style="position:absolute;flip:x;visibility:visible;mso-wrap-style:square" from="3615,2501" to="7761,2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" strokecolor="#29740e" strokeweight="1.5pt">
                    <v:stroke dashstyle="3 1"/>
                  </v:line>
                  <v:line id="直線コネクタ 266" o:spid="_x0000_s1079" style="position:absolute;flip:x;visibility:visible;mso-wrap-style:square" from="3610,7051" to="7757,7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" strokecolor="#29740e" strokeweight="1.5pt">
                    <v:stroke dashstyle="3 1"/>
                  </v:line>
                </v:group>
              </v:group>
            </w:pict>
          </mc:Fallback>
        </mc:AlternateContent>
      </w:r>
    </w:p>
    <w:p w14:paraId="71FFBD71" w14:textId="77777777" w:rsidR="00F10594" w:rsidRDefault="00F10594" w:rsidP="00F10594">
      <w:pPr>
        <w:ind w:left="425" w:hangingChars="193" w:hanging="425"/>
        <w:jc w:val="left"/>
        <w:rPr>
          <w:sz w:val="22"/>
        </w:rPr>
      </w:pPr>
    </w:p>
    <w:p w14:paraId="7B139301" w14:textId="77777777" w:rsidR="00F10594" w:rsidRDefault="00F10594" w:rsidP="00F10594">
      <w:pPr>
        <w:ind w:left="425" w:hangingChars="193" w:hanging="425"/>
        <w:jc w:val="left"/>
        <w:rPr>
          <w:sz w:val="22"/>
        </w:rPr>
      </w:pPr>
    </w:p>
    <w:p w14:paraId="38FB906A" w14:textId="77777777" w:rsidR="00F10594" w:rsidRDefault="00F10594" w:rsidP="00F10594">
      <w:pPr>
        <w:ind w:left="425" w:hangingChars="193" w:hanging="425"/>
        <w:jc w:val="left"/>
        <w:rPr>
          <w:sz w:val="22"/>
        </w:rPr>
      </w:pPr>
    </w:p>
    <w:p w14:paraId="25E00083" w14:textId="77777777" w:rsidR="00F10594" w:rsidRDefault="00F10594" w:rsidP="00F10594">
      <w:pPr>
        <w:ind w:left="425" w:hangingChars="193" w:hanging="425"/>
        <w:jc w:val="left"/>
        <w:rPr>
          <w:sz w:val="22"/>
        </w:rPr>
      </w:pPr>
    </w:p>
    <w:p w14:paraId="1D805871" w14:textId="77777777" w:rsidR="00F10594" w:rsidRDefault="00F10594" w:rsidP="00F10594">
      <w:pPr>
        <w:ind w:left="425" w:hangingChars="193" w:hanging="425"/>
        <w:jc w:val="left"/>
        <w:rPr>
          <w:sz w:val="22"/>
        </w:rPr>
      </w:pPr>
    </w:p>
    <w:p w14:paraId="5FCD9907" w14:textId="77777777" w:rsidR="00F10594" w:rsidRDefault="00F10594" w:rsidP="00F10594">
      <w:pPr>
        <w:ind w:left="425" w:hangingChars="193" w:hanging="425"/>
        <w:jc w:val="left"/>
        <w:rPr>
          <w:sz w:val="22"/>
        </w:rPr>
      </w:pPr>
    </w:p>
    <w:p w14:paraId="6D74814D" w14:textId="77777777" w:rsidR="00F10594" w:rsidRDefault="00F10594" w:rsidP="00F10594">
      <w:pPr>
        <w:ind w:left="425" w:hangingChars="193" w:hanging="425"/>
        <w:jc w:val="left"/>
        <w:rPr>
          <w:sz w:val="22"/>
        </w:rPr>
      </w:pPr>
    </w:p>
    <w:p w14:paraId="2991460F" w14:textId="77777777" w:rsidR="00F10594" w:rsidRDefault="00F10594" w:rsidP="00F10594">
      <w:pPr>
        <w:ind w:left="425" w:hangingChars="193" w:hanging="425"/>
        <w:jc w:val="left"/>
        <w:rPr>
          <w:sz w:val="22"/>
        </w:rPr>
      </w:pPr>
    </w:p>
    <w:p w14:paraId="45397442" w14:textId="77777777" w:rsidR="00F10594" w:rsidRDefault="00F10594" w:rsidP="00F10594">
      <w:pPr>
        <w:ind w:left="425" w:hangingChars="193" w:hanging="425"/>
        <w:jc w:val="left"/>
        <w:rPr>
          <w:sz w:val="22"/>
        </w:rPr>
      </w:pPr>
    </w:p>
    <w:p w14:paraId="482DD467" w14:textId="77777777" w:rsidR="00F10594" w:rsidRDefault="00F10594" w:rsidP="00F10594">
      <w:pPr>
        <w:ind w:left="425" w:hangingChars="193" w:hanging="425"/>
        <w:jc w:val="left"/>
        <w:rPr>
          <w:sz w:val="22"/>
        </w:rPr>
      </w:pPr>
    </w:p>
    <w:p w14:paraId="213A57C0" w14:textId="77777777" w:rsidR="00F10594" w:rsidRDefault="00F10594" w:rsidP="00F10594">
      <w:pPr>
        <w:ind w:left="425" w:hangingChars="193" w:hanging="425"/>
        <w:jc w:val="left"/>
        <w:rPr>
          <w:sz w:val="22"/>
        </w:rPr>
      </w:pPr>
    </w:p>
    <w:p w14:paraId="56451C8B" w14:textId="77777777" w:rsidR="00F10594" w:rsidRDefault="00F10594" w:rsidP="00F10594">
      <w:pPr>
        <w:ind w:left="425" w:hangingChars="193" w:hanging="425"/>
        <w:jc w:val="left"/>
        <w:rPr>
          <w:sz w:val="22"/>
        </w:rPr>
      </w:pPr>
    </w:p>
    <w:p w14:paraId="3464D863" w14:textId="77777777" w:rsidR="00F10594" w:rsidRDefault="00F10594" w:rsidP="00F10594">
      <w:pPr>
        <w:ind w:left="425" w:hangingChars="193" w:hanging="425"/>
        <w:jc w:val="left"/>
        <w:rPr>
          <w:sz w:val="22"/>
        </w:rPr>
      </w:pPr>
    </w:p>
    <w:p w14:paraId="1BCE2A47" w14:textId="77777777" w:rsidR="00F10594" w:rsidRDefault="00F10594" w:rsidP="0012106B">
      <w:pPr>
        <w:ind w:left="425" w:hangingChars="193" w:hanging="425"/>
        <w:jc w:val="left"/>
        <w:rPr>
          <w:sz w:val="22"/>
        </w:rPr>
      </w:pPr>
    </w:p>
    <w:p w14:paraId="4F38B73D" w14:textId="77777777" w:rsidR="00F10594" w:rsidRDefault="009A3B93" w:rsidP="009A3B93">
      <w:pPr>
        <w:ind w:left="347" w:hangingChars="193" w:hanging="347"/>
        <w:jc w:val="left"/>
        <w:rPr>
          <w:sz w:val="22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DBB37" wp14:editId="3C70D2A3">
                <wp:simplePos x="0" y="0"/>
                <wp:positionH relativeFrom="column">
                  <wp:posOffset>1843405</wp:posOffset>
                </wp:positionH>
                <wp:positionV relativeFrom="paragraph">
                  <wp:posOffset>220980</wp:posOffset>
                </wp:positionV>
                <wp:extent cx="1863090" cy="30734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090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A425A" w14:textId="77777777" w:rsidR="00F10594" w:rsidRPr="00F10594" w:rsidRDefault="00F10594" w:rsidP="00F10594">
                            <w:pPr>
                              <w:rPr>
                                <w:sz w:val="22"/>
                              </w:rPr>
                            </w:pPr>
                            <w:r w:rsidRPr="00F10594">
                              <w:rPr>
                                <w:rFonts w:hint="eastAsia"/>
                                <w:sz w:val="22"/>
                              </w:rPr>
                              <w:t xml:space="preserve">図２　</w:t>
                            </w:r>
                            <w:r w:rsidR="00FD2DC2">
                              <w:rPr>
                                <w:rFonts w:hint="eastAsia"/>
                                <w:sz w:val="22"/>
                              </w:rPr>
                              <w:t>届出制度</w:t>
                            </w:r>
                            <w:r w:rsidRPr="00F10594">
                              <w:rPr>
                                <w:rFonts w:hint="eastAsia"/>
                                <w:sz w:val="22"/>
                              </w:rPr>
                              <w:t>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3DBB37" id="テキスト ボックス 4" o:spid="_x0000_s1080" type="#_x0000_t202" style="position:absolute;left:0;text-align:left;margin-left:145.15pt;margin-top:17.4pt;width:146.7pt;height:24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" filled="f" stroked="f" strokeweight=".5pt">
                <v:textbox>
                  <w:txbxContent>
                    <w:p w14:paraId="2E7A425A" w14:textId="77777777" w:rsidR="00F10594" w:rsidRPr="00F10594" w:rsidRDefault="00F10594" w:rsidP="00F10594">
                      <w:pPr>
                        <w:rPr>
                          <w:sz w:val="22"/>
                        </w:rPr>
                      </w:pPr>
                      <w:r w:rsidRPr="00F10594">
                        <w:rPr>
                          <w:rFonts w:hint="eastAsia"/>
                          <w:sz w:val="22"/>
                        </w:rPr>
                        <w:t xml:space="preserve">図２　</w:t>
                      </w:r>
                      <w:r w:rsidR="00FD2DC2">
                        <w:rPr>
                          <w:rFonts w:hint="eastAsia"/>
                          <w:sz w:val="22"/>
                        </w:rPr>
                        <w:t>届出制度</w:t>
                      </w:r>
                      <w:r w:rsidRPr="00F10594">
                        <w:rPr>
                          <w:rFonts w:hint="eastAsia"/>
                          <w:sz w:val="22"/>
                        </w:rPr>
                        <w:t>の概要</w:t>
                      </w:r>
                    </w:p>
                  </w:txbxContent>
                </v:textbox>
              </v:shape>
            </w:pict>
          </mc:Fallback>
        </mc:AlternateContent>
      </w:r>
    </w:p>
    <w:p w14:paraId="53ED4950" w14:textId="0A458DD0" w:rsidR="0069622F" w:rsidRDefault="0069622F" w:rsidP="000F7E62">
      <w:pPr>
        <w:jc w:val="left"/>
        <w:rPr>
          <w:rFonts w:asciiTheme="majorEastAsia" w:eastAsiaTheme="majorEastAsia" w:hAnsiTheme="majorEastAsia" w:hint="eastAsia"/>
          <w:sz w:val="22"/>
        </w:rPr>
      </w:pPr>
    </w:p>
    <w:p w14:paraId="5122730E" w14:textId="77777777" w:rsidR="00C44362" w:rsidRDefault="00FD2DC2" w:rsidP="000F7E62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２．</w:t>
      </w:r>
      <w:r w:rsidR="004368A1" w:rsidRPr="004368A1">
        <w:rPr>
          <w:rFonts w:asciiTheme="majorEastAsia" w:eastAsiaTheme="majorEastAsia" w:hAnsiTheme="majorEastAsia" w:hint="eastAsia"/>
          <w:sz w:val="22"/>
        </w:rPr>
        <w:t>特定事業者の</w:t>
      </w:r>
      <w:r w:rsidR="004368A1">
        <w:rPr>
          <w:rFonts w:asciiTheme="majorEastAsia" w:eastAsiaTheme="majorEastAsia" w:hAnsiTheme="majorEastAsia" w:hint="eastAsia"/>
          <w:sz w:val="22"/>
        </w:rPr>
        <w:t>排出削減状況</w:t>
      </w:r>
    </w:p>
    <w:p w14:paraId="31A4B6A1" w14:textId="77777777" w:rsidR="00875CCE" w:rsidRPr="00FD2DC2" w:rsidRDefault="00EF003A" w:rsidP="00FD2DC2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 w:rsidRPr="00FD2DC2">
        <w:rPr>
          <w:rFonts w:asciiTheme="minorEastAsia" w:hAnsiTheme="minorEastAsia" w:hint="eastAsia"/>
          <w:sz w:val="22"/>
        </w:rPr>
        <w:t>・排出される温室効果ガスの</w:t>
      </w:r>
      <w:r w:rsidR="00875CCE" w:rsidRPr="00FD2DC2">
        <w:rPr>
          <w:rFonts w:asciiTheme="minorEastAsia" w:hAnsiTheme="minorEastAsia" w:hint="eastAsia"/>
          <w:sz w:val="22"/>
        </w:rPr>
        <w:t>９割超</w:t>
      </w:r>
      <w:r w:rsidRPr="00FD2DC2">
        <w:rPr>
          <w:rFonts w:asciiTheme="minorEastAsia" w:hAnsiTheme="minorEastAsia" w:hint="eastAsia"/>
          <w:sz w:val="22"/>
        </w:rPr>
        <w:t>を占める</w:t>
      </w:r>
      <w:r w:rsidR="00875CCE" w:rsidRPr="00FD2DC2">
        <w:rPr>
          <w:rFonts w:asciiTheme="minorEastAsia" w:hAnsiTheme="minorEastAsia" w:hint="eastAsia"/>
          <w:sz w:val="22"/>
        </w:rPr>
        <w:t>のが</w:t>
      </w:r>
      <w:r w:rsidRPr="00FD2DC2">
        <w:rPr>
          <w:rFonts w:asciiTheme="minorEastAsia" w:hAnsiTheme="minorEastAsia" w:hint="eastAsia"/>
          <w:sz w:val="22"/>
        </w:rPr>
        <w:t>二酸化炭素</w:t>
      </w:r>
      <w:r w:rsidR="00875CCE" w:rsidRPr="00FD2DC2">
        <w:rPr>
          <w:rFonts w:asciiTheme="minorEastAsia" w:hAnsiTheme="minorEastAsia" w:hint="eastAsia"/>
          <w:sz w:val="22"/>
        </w:rPr>
        <w:t>。</w:t>
      </w:r>
    </w:p>
    <w:p w14:paraId="16FF1076" w14:textId="77777777" w:rsidR="00EF003A" w:rsidRPr="00FD2DC2" w:rsidRDefault="00875CCE" w:rsidP="00FD2DC2">
      <w:pPr>
        <w:ind w:firstLineChars="200" w:firstLine="440"/>
        <w:jc w:val="left"/>
        <w:rPr>
          <w:rFonts w:asciiTheme="minorEastAsia" w:hAnsiTheme="minorEastAsia"/>
          <w:sz w:val="24"/>
          <w:szCs w:val="24"/>
        </w:rPr>
      </w:pPr>
      <w:r w:rsidRPr="00FD2DC2">
        <w:rPr>
          <w:rFonts w:asciiTheme="minorEastAsia" w:hAnsiTheme="minorEastAsia" w:hint="eastAsia"/>
          <w:sz w:val="22"/>
          <w:u w:val="single"/>
        </w:rPr>
        <w:t>二酸化炭素の</w:t>
      </w:r>
      <w:r w:rsidR="00EF003A" w:rsidRPr="00FD2DC2">
        <w:rPr>
          <w:rFonts w:asciiTheme="minorEastAsia" w:hAnsiTheme="minorEastAsia" w:hint="eastAsia"/>
          <w:sz w:val="22"/>
          <w:u w:val="single"/>
        </w:rPr>
        <w:t>排出量のうち９割超がエネルギー起源</w:t>
      </w:r>
      <w:r w:rsidRPr="00FD2DC2">
        <w:rPr>
          <w:rFonts w:asciiTheme="minorEastAsia" w:hAnsiTheme="minorEastAsia" w:hint="eastAsia"/>
          <w:sz w:val="22"/>
        </w:rPr>
        <w:t>である</w:t>
      </w:r>
      <w:r w:rsidR="00FD2DC2">
        <w:rPr>
          <w:rFonts w:asciiTheme="minorEastAsia" w:hAnsiTheme="minorEastAsia" w:hint="eastAsia"/>
          <w:sz w:val="22"/>
        </w:rPr>
        <w:t>。</w:t>
      </w:r>
    </w:p>
    <w:p w14:paraId="52274DC4" w14:textId="77550333" w:rsidR="00B57C1C" w:rsidRDefault="007A550B" w:rsidP="002576AC">
      <w:pPr>
        <w:ind w:leftChars="100" w:left="415" w:hangingChars="93" w:hanging="205"/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850928">
        <w:rPr>
          <w:rFonts w:hint="eastAsia"/>
          <w:sz w:val="22"/>
        </w:rPr>
        <w:t>20</w:t>
      </w:r>
      <w:r w:rsidR="00314B8B">
        <w:rPr>
          <w:rFonts w:hint="eastAsia"/>
          <w:sz w:val="22"/>
        </w:rPr>
        <w:t>1</w:t>
      </w:r>
      <w:r w:rsidR="00FB63B5">
        <w:rPr>
          <w:sz w:val="22"/>
        </w:rPr>
        <w:t>8</w:t>
      </w:r>
      <w:r w:rsidR="00850928">
        <w:rPr>
          <w:rFonts w:hint="eastAsia"/>
          <w:sz w:val="22"/>
        </w:rPr>
        <w:t>年度の</w:t>
      </w:r>
      <w:r w:rsidR="00875CCE">
        <w:rPr>
          <w:rFonts w:hint="eastAsia"/>
          <w:sz w:val="22"/>
        </w:rPr>
        <w:t>特定事業者</w:t>
      </w:r>
      <w:r w:rsidR="00850928">
        <w:rPr>
          <w:rFonts w:hint="eastAsia"/>
          <w:sz w:val="22"/>
        </w:rPr>
        <w:t>のエネルギー消費量（</w:t>
      </w:r>
      <w:r w:rsidR="00FD2DC2">
        <w:rPr>
          <w:rFonts w:hint="eastAsia"/>
          <w:sz w:val="22"/>
        </w:rPr>
        <w:t>１</w:t>
      </w:r>
      <w:r w:rsidR="00850928">
        <w:rPr>
          <w:rFonts w:hint="eastAsia"/>
          <w:sz w:val="22"/>
        </w:rPr>
        <w:t>次エネルギーベース）は、産業部門が</w:t>
      </w:r>
      <w:r w:rsidR="00FB63B5">
        <w:rPr>
          <w:rFonts w:hint="eastAsia"/>
          <w:sz w:val="22"/>
        </w:rPr>
        <w:t>211</w:t>
      </w:r>
      <w:r w:rsidR="00850928">
        <w:rPr>
          <w:rFonts w:hint="eastAsia"/>
          <w:sz w:val="22"/>
        </w:rPr>
        <w:t>PJ</w:t>
      </w:r>
      <w:r w:rsidR="00850928">
        <w:rPr>
          <w:rFonts w:hint="eastAsia"/>
          <w:sz w:val="22"/>
        </w:rPr>
        <w:t>、業務部門が</w:t>
      </w:r>
      <w:r w:rsidR="00FB63B5">
        <w:rPr>
          <w:rFonts w:hint="eastAsia"/>
          <w:sz w:val="22"/>
        </w:rPr>
        <w:t>122</w:t>
      </w:r>
      <w:r w:rsidR="00850928">
        <w:rPr>
          <w:rFonts w:hint="eastAsia"/>
          <w:sz w:val="22"/>
        </w:rPr>
        <w:t>PJ</w:t>
      </w:r>
      <w:r w:rsidR="00850928">
        <w:rPr>
          <w:rFonts w:hint="eastAsia"/>
          <w:sz w:val="22"/>
        </w:rPr>
        <w:t>であり、それぞれ、</w:t>
      </w:r>
      <w:r w:rsidR="00A51F84">
        <w:rPr>
          <w:rFonts w:hint="eastAsia"/>
          <w:sz w:val="22"/>
        </w:rPr>
        <w:t>産業部門</w:t>
      </w:r>
      <w:r w:rsidR="00FD2DC2">
        <w:rPr>
          <w:rFonts w:hint="eastAsia"/>
          <w:sz w:val="22"/>
        </w:rPr>
        <w:t>全体</w:t>
      </w:r>
      <w:r w:rsidR="00A51F84">
        <w:rPr>
          <w:rFonts w:hint="eastAsia"/>
          <w:sz w:val="22"/>
        </w:rPr>
        <w:t>の約</w:t>
      </w:r>
      <w:r w:rsidR="00FB63B5">
        <w:rPr>
          <w:rFonts w:hint="eastAsia"/>
          <w:sz w:val="22"/>
        </w:rPr>
        <w:t>8</w:t>
      </w:r>
      <w:r w:rsidR="00850928">
        <w:rPr>
          <w:rFonts w:hint="eastAsia"/>
          <w:sz w:val="22"/>
        </w:rPr>
        <w:t>割</w:t>
      </w:r>
      <w:r w:rsidR="00A51F84">
        <w:rPr>
          <w:rFonts w:hint="eastAsia"/>
          <w:sz w:val="22"/>
        </w:rPr>
        <w:t>、</w:t>
      </w:r>
      <w:r w:rsidR="00850928">
        <w:rPr>
          <w:rFonts w:hint="eastAsia"/>
          <w:sz w:val="22"/>
        </w:rPr>
        <w:t>業務部門</w:t>
      </w:r>
      <w:r w:rsidR="00FD2DC2">
        <w:rPr>
          <w:rFonts w:hint="eastAsia"/>
          <w:sz w:val="22"/>
        </w:rPr>
        <w:t>全体</w:t>
      </w:r>
      <w:r w:rsidR="00850928">
        <w:rPr>
          <w:rFonts w:hint="eastAsia"/>
          <w:sz w:val="22"/>
        </w:rPr>
        <w:t>の約</w:t>
      </w:r>
      <w:r w:rsidR="00D7116C">
        <w:rPr>
          <w:rFonts w:hint="eastAsia"/>
          <w:sz w:val="22"/>
        </w:rPr>
        <w:t>４</w:t>
      </w:r>
      <w:r w:rsidR="00850928">
        <w:rPr>
          <w:rFonts w:hint="eastAsia"/>
          <w:sz w:val="22"/>
        </w:rPr>
        <w:t>割を占めている。</w:t>
      </w:r>
      <w:r w:rsidR="002576AC">
        <w:rPr>
          <w:rFonts w:hint="eastAsia"/>
          <w:sz w:val="22"/>
        </w:rPr>
        <w:t>（</w:t>
      </w:r>
      <w:r w:rsidR="002576AC">
        <w:rPr>
          <w:rFonts w:hint="eastAsia"/>
          <w:sz w:val="22"/>
        </w:rPr>
        <w:t>201</w:t>
      </w:r>
      <w:r w:rsidR="00FB63B5">
        <w:rPr>
          <w:sz w:val="22"/>
        </w:rPr>
        <w:t>8</w:t>
      </w:r>
      <w:r w:rsidR="002576AC">
        <w:rPr>
          <w:rFonts w:hint="eastAsia"/>
          <w:sz w:val="22"/>
        </w:rPr>
        <w:t>年度の特定事業者全体では</w:t>
      </w:r>
      <w:r w:rsidR="002576AC">
        <w:rPr>
          <w:rFonts w:hint="eastAsia"/>
          <w:sz w:val="22"/>
        </w:rPr>
        <w:t>3</w:t>
      </w:r>
      <w:r w:rsidR="00FB63B5">
        <w:rPr>
          <w:sz w:val="22"/>
        </w:rPr>
        <w:t>33</w:t>
      </w:r>
      <w:r w:rsidR="002576AC">
        <w:rPr>
          <w:sz w:val="22"/>
        </w:rPr>
        <w:t>PJ</w:t>
      </w:r>
      <w:r w:rsidR="002576AC">
        <w:rPr>
          <w:rFonts w:hint="eastAsia"/>
          <w:sz w:val="22"/>
        </w:rPr>
        <w:t>であり、産業・業務部門全体の</w:t>
      </w:r>
      <w:r w:rsidR="002576AC">
        <w:rPr>
          <w:rFonts w:hint="eastAsia"/>
          <w:sz w:val="22"/>
        </w:rPr>
        <w:t>596PJ</w:t>
      </w:r>
      <w:r w:rsidR="002576AC">
        <w:rPr>
          <w:rFonts w:hint="eastAsia"/>
          <w:sz w:val="22"/>
        </w:rPr>
        <w:t>のうち、約</w:t>
      </w:r>
      <w:r w:rsidR="002576AC">
        <w:rPr>
          <w:rFonts w:hint="eastAsia"/>
          <w:sz w:val="22"/>
        </w:rPr>
        <w:t>6</w:t>
      </w:r>
      <w:r w:rsidR="002576AC">
        <w:rPr>
          <w:rFonts w:hint="eastAsia"/>
          <w:sz w:val="22"/>
        </w:rPr>
        <w:t>割を占めている。）</w:t>
      </w:r>
    </w:p>
    <w:p w14:paraId="48DF3C4F" w14:textId="20ADDC74" w:rsidR="00850928" w:rsidRDefault="00357176" w:rsidP="00FD2DC2">
      <w:pPr>
        <w:ind w:leftChars="100" w:lef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（特定</w:t>
      </w:r>
      <w:r w:rsidR="00850928">
        <w:rPr>
          <w:rFonts w:hint="eastAsia"/>
          <w:sz w:val="22"/>
        </w:rPr>
        <w:t>事業者のエネルギー消費量から自動車由来を除いて算出）</w:t>
      </w:r>
    </w:p>
    <w:p w14:paraId="37196FF3" w14:textId="57372105" w:rsidR="00C44362" w:rsidRDefault="00C44362" w:rsidP="00F95255">
      <w:pPr>
        <w:ind w:left="425" w:hangingChars="193" w:hanging="425"/>
        <w:jc w:val="left"/>
        <w:rPr>
          <w:sz w:val="22"/>
        </w:rPr>
      </w:pPr>
    </w:p>
    <w:p w14:paraId="3F7D1E94" w14:textId="5FCBC642" w:rsidR="00FB63B5" w:rsidRDefault="00CC36A9" w:rsidP="00F95255">
      <w:pPr>
        <w:ind w:left="425" w:hangingChars="193" w:hanging="425"/>
        <w:jc w:val="left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8480" behindDoc="0" locked="0" layoutInCell="1" allowOverlap="1" wp14:anchorId="60C91328" wp14:editId="621AF76A">
            <wp:simplePos x="0" y="0"/>
            <wp:positionH relativeFrom="column">
              <wp:posOffset>62865</wp:posOffset>
            </wp:positionH>
            <wp:positionV relativeFrom="paragraph">
              <wp:posOffset>126365</wp:posOffset>
            </wp:positionV>
            <wp:extent cx="5400040" cy="247332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7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5D6DDC" w14:textId="391E706D" w:rsidR="00FB63B5" w:rsidRDefault="00FB63B5" w:rsidP="00F95255">
      <w:pPr>
        <w:ind w:left="425" w:hangingChars="193" w:hanging="425"/>
        <w:jc w:val="left"/>
        <w:rPr>
          <w:sz w:val="22"/>
        </w:rPr>
      </w:pPr>
    </w:p>
    <w:p w14:paraId="6C07EAC6" w14:textId="06C68C91" w:rsidR="00FB63B5" w:rsidRDefault="00FB63B5" w:rsidP="00F95255">
      <w:pPr>
        <w:ind w:left="425" w:hangingChars="193" w:hanging="425"/>
        <w:jc w:val="left"/>
        <w:rPr>
          <w:sz w:val="22"/>
        </w:rPr>
      </w:pPr>
    </w:p>
    <w:p w14:paraId="0A0B5A0A" w14:textId="7089F06C" w:rsidR="00FB63B5" w:rsidRDefault="00FB63B5" w:rsidP="00F95255">
      <w:pPr>
        <w:ind w:left="425" w:hangingChars="193" w:hanging="425"/>
        <w:jc w:val="left"/>
        <w:rPr>
          <w:sz w:val="22"/>
        </w:rPr>
      </w:pPr>
    </w:p>
    <w:p w14:paraId="76D94150" w14:textId="07AB916D" w:rsidR="00FB63B5" w:rsidRDefault="00FB63B5" w:rsidP="00F95255">
      <w:pPr>
        <w:ind w:left="425" w:hangingChars="193" w:hanging="425"/>
        <w:jc w:val="left"/>
        <w:rPr>
          <w:sz w:val="22"/>
        </w:rPr>
      </w:pPr>
    </w:p>
    <w:p w14:paraId="5BF6C3B5" w14:textId="24BEF10A" w:rsidR="00FB63B5" w:rsidRDefault="00FB63B5" w:rsidP="00F95255">
      <w:pPr>
        <w:ind w:left="425" w:hangingChars="193" w:hanging="425"/>
        <w:jc w:val="left"/>
        <w:rPr>
          <w:sz w:val="22"/>
        </w:rPr>
      </w:pPr>
    </w:p>
    <w:p w14:paraId="4C31D0E4" w14:textId="2E27A6E0" w:rsidR="00FB63B5" w:rsidRDefault="00FB63B5" w:rsidP="00F95255">
      <w:pPr>
        <w:ind w:left="425" w:hangingChars="193" w:hanging="425"/>
        <w:jc w:val="left"/>
        <w:rPr>
          <w:sz w:val="22"/>
        </w:rPr>
      </w:pPr>
    </w:p>
    <w:p w14:paraId="4239B65E" w14:textId="3B160991" w:rsidR="00FB63B5" w:rsidRDefault="00FB63B5" w:rsidP="00F95255">
      <w:pPr>
        <w:ind w:left="425" w:hangingChars="193" w:hanging="425"/>
        <w:jc w:val="left"/>
        <w:rPr>
          <w:sz w:val="22"/>
        </w:rPr>
      </w:pPr>
    </w:p>
    <w:p w14:paraId="5779DC36" w14:textId="7901E9F7" w:rsidR="00FB63B5" w:rsidRDefault="00FB63B5" w:rsidP="00F95255">
      <w:pPr>
        <w:ind w:left="425" w:hangingChars="193" w:hanging="425"/>
        <w:jc w:val="left"/>
        <w:rPr>
          <w:sz w:val="22"/>
        </w:rPr>
      </w:pPr>
    </w:p>
    <w:p w14:paraId="5979AD94" w14:textId="2C04E28E" w:rsidR="00FB63B5" w:rsidRDefault="00FB63B5" w:rsidP="00F95255">
      <w:pPr>
        <w:ind w:left="425" w:hangingChars="193" w:hanging="425"/>
        <w:jc w:val="left"/>
        <w:rPr>
          <w:sz w:val="22"/>
        </w:rPr>
      </w:pPr>
    </w:p>
    <w:p w14:paraId="37BDFF1F" w14:textId="13B6B479" w:rsidR="00FB63B5" w:rsidRDefault="00FB63B5" w:rsidP="00FB63B5">
      <w:pPr>
        <w:jc w:val="left"/>
        <w:rPr>
          <w:sz w:val="22"/>
        </w:rPr>
      </w:pPr>
    </w:p>
    <w:p w14:paraId="633641BD" w14:textId="77777777" w:rsidR="00FB63B5" w:rsidRDefault="00FB63B5" w:rsidP="00FB63B5">
      <w:pPr>
        <w:jc w:val="left"/>
        <w:rPr>
          <w:sz w:val="22"/>
        </w:rPr>
      </w:pPr>
    </w:p>
    <w:p w14:paraId="058BF469" w14:textId="77777777" w:rsidR="00C44362" w:rsidRPr="0012106B" w:rsidRDefault="009A3B93" w:rsidP="00070A09">
      <w:pPr>
        <w:ind w:left="425" w:hangingChars="193" w:hanging="425"/>
        <w:jc w:val="left"/>
        <w:rPr>
          <w:sz w:val="22"/>
        </w:rPr>
      </w:pPr>
      <w:r w:rsidRPr="0085092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8C3AB3" wp14:editId="6DB71846">
                <wp:simplePos x="0" y="0"/>
                <wp:positionH relativeFrom="column">
                  <wp:posOffset>369570</wp:posOffset>
                </wp:positionH>
                <wp:positionV relativeFrom="paragraph">
                  <wp:posOffset>1905</wp:posOffset>
                </wp:positionV>
                <wp:extent cx="4598035" cy="276860"/>
                <wp:effectExtent l="0" t="0" r="0" b="0"/>
                <wp:wrapNone/>
                <wp:docPr id="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803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09B929" w14:textId="6C72E10B" w:rsidR="00850928" w:rsidRPr="00850928" w:rsidRDefault="00850928" w:rsidP="0085092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85092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図</w:t>
                            </w:r>
                            <w:r w:rsidR="00FD2DC2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３</w:t>
                            </w:r>
                            <w:r w:rsidRPr="0085092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D2DC2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特定</w:t>
                            </w:r>
                            <w:r w:rsidRPr="0085092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事業者の産業・業務部門内でのエネルギー消費量割合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8C3AB3" id="テキスト ボックス 6" o:spid="_x0000_s1081" type="#_x0000_t202" style="position:absolute;left:0;text-align:left;margin-left:29.1pt;margin-top:.15pt;width:362.05pt;height:21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" filled="f" stroked="f">
                <v:textbox style="mso-fit-shape-to-text:t">
                  <w:txbxContent>
                    <w:p w14:paraId="5709B929" w14:textId="6C72E10B" w:rsidR="00850928" w:rsidRPr="00850928" w:rsidRDefault="00850928" w:rsidP="00850928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850928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図</w:t>
                      </w:r>
                      <w:r w:rsidR="00FD2DC2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３</w:t>
                      </w:r>
                      <w:r w:rsidRPr="00850928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FD2DC2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特定</w:t>
                      </w:r>
                      <w:r w:rsidRPr="00850928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事業者の産業・業務部門内でのエネルギー消費量割合</w:t>
                      </w:r>
                    </w:p>
                  </w:txbxContent>
                </v:textbox>
              </v:shape>
            </w:pict>
          </mc:Fallback>
        </mc:AlternateContent>
      </w:r>
    </w:p>
    <w:p w14:paraId="652C13FE" w14:textId="77777777" w:rsidR="00CC31EA" w:rsidRDefault="00CC31EA" w:rsidP="009A3B93">
      <w:pPr>
        <w:ind w:left="425" w:hangingChars="193" w:hanging="425"/>
        <w:jc w:val="left"/>
        <w:rPr>
          <w:sz w:val="22"/>
        </w:rPr>
      </w:pPr>
    </w:p>
    <w:p w14:paraId="6707EBC9" w14:textId="77777777" w:rsidR="00C054BA" w:rsidRDefault="00C054BA" w:rsidP="009A3B93">
      <w:pPr>
        <w:ind w:left="425" w:hangingChars="193" w:hanging="425"/>
        <w:jc w:val="left"/>
        <w:rPr>
          <w:sz w:val="22"/>
        </w:rPr>
      </w:pPr>
    </w:p>
    <w:p w14:paraId="35ED692B" w14:textId="4E256C8C" w:rsidR="00C054BA" w:rsidRDefault="00C054BA" w:rsidP="00C054BA">
      <w:pPr>
        <w:widowControl/>
        <w:jc w:val="center"/>
        <w:rPr>
          <w:sz w:val="22"/>
        </w:rPr>
      </w:pPr>
      <w:r>
        <w:rPr>
          <w:rFonts w:hint="eastAsia"/>
          <w:sz w:val="22"/>
        </w:rPr>
        <w:t xml:space="preserve">表　</w:t>
      </w:r>
      <w:r w:rsidR="00913161">
        <w:rPr>
          <w:sz w:val="22"/>
        </w:rPr>
        <w:t>特定事業者における温室効果ガス排出量の削減状況（</w:t>
      </w:r>
      <w:r w:rsidR="00251326">
        <w:rPr>
          <w:rFonts w:hint="eastAsia"/>
          <w:sz w:val="22"/>
        </w:rPr>
        <w:t>2019</w:t>
      </w:r>
      <w:r w:rsidR="00FD2DC2" w:rsidRPr="00C054BA">
        <w:rPr>
          <w:sz w:val="22"/>
        </w:rPr>
        <w:t>年度実績）</w:t>
      </w:r>
    </w:p>
    <w:tbl>
      <w:tblPr>
        <w:tblStyle w:val="ab"/>
        <w:tblW w:w="8651" w:type="dxa"/>
        <w:jc w:val="center"/>
        <w:tblLook w:val="04A0" w:firstRow="1" w:lastRow="0" w:firstColumn="1" w:lastColumn="0" w:noHBand="0" w:noVBand="1"/>
      </w:tblPr>
      <w:tblGrid>
        <w:gridCol w:w="1634"/>
        <w:gridCol w:w="1173"/>
        <w:gridCol w:w="1426"/>
        <w:gridCol w:w="1426"/>
        <w:gridCol w:w="1716"/>
        <w:gridCol w:w="1276"/>
      </w:tblGrid>
      <w:tr w:rsidR="00FD2DC2" w:rsidRPr="001979B1" w14:paraId="04DAF0D7" w14:textId="77777777" w:rsidTr="00913161">
        <w:trPr>
          <w:jc w:val="center"/>
        </w:trPr>
        <w:tc>
          <w:tcPr>
            <w:tcW w:w="1634" w:type="dxa"/>
            <w:vAlign w:val="center"/>
          </w:tcPr>
          <w:p w14:paraId="6FE866B8" w14:textId="77777777" w:rsidR="00FD2DC2" w:rsidRPr="001979B1" w:rsidRDefault="00FD2DC2" w:rsidP="004F1D45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1979B1"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22"/>
              </w:rPr>
              <w:t>計画期間</w:t>
            </w:r>
          </w:p>
        </w:tc>
        <w:tc>
          <w:tcPr>
            <w:tcW w:w="1173" w:type="dxa"/>
            <w:vAlign w:val="center"/>
          </w:tcPr>
          <w:p w14:paraId="41B9815A" w14:textId="77777777" w:rsidR="00FD2DC2" w:rsidRPr="001979B1" w:rsidRDefault="00FD2DC2" w:rsidP="004F1D45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1979B1"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22"/>
              </w:rPr>
              <w:t>届出数</w:t>
            </w:r>
          </w:p>
        </w:tc>
        <w:tc>
          <w:tcPr>
            <w:tcW w:w="1426" w:type="dxa"/>
            <w:vAlign w:val="center"/>
          </w:tcPr>
          <w:p w14:paraId="04A431BD" w14:textId="77777777" w:rsidR="00C054BA" w:rsidRDefault="00FD2DC2" w:rsidP="004F1D45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22"/>
              </w:rPr>
            </w:pPr>
            <w:r w:rsidRPr="001979B1"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22"/>
              </w:rPr>
              <w:t>基準年度</w:t>
            </w:r>
          </w:p>
          <w:p w14:paraId="2A14E38C" w14:textId="77777777" w:rsidR="00C054BA" w:rsidRDefault="00FD2DC2" w:rsidP="004F1D45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22"/>
              </w:rPr>
            </w:pPr>
            <w:r w:rsidRPr="001979B1"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22"/>
              </w:rPr>
              <w:t>排出量</w:t>
            </w:r>
          </w:p>
          <w:p w14:paraId="7E6A3B10" w14:textId="77777777" w:rsidR="00FD2DC2" w:rsidRPr="001979B1" w:rsidRDefault="00FD2DC2" w:rsidP="004F1D45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 w:themeColor="text1"/>
                <w:kern w:val="0"/>
                <w:sz w:val="22"/>
              </w:rPr>
              <w:t>〔</w:t>
            </w:r>
            <w:r w:rsidRPr="001979B1"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22"/>
              </w:rPr>
              <w:t>万トン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 w:themeColor="text1"/>
                <w:kern w:val="0"/>
                <w:sz w:val="22"/>
              </w:rPr>
              <w:t>〕</w:t>
            </w:r>
          </w:p>
        </w:tc>
        <w:tc>
          <w:tcPr>
            <w:tcW w:w="1426" w:type="dxa"/>
            <w:vAlign w:val="center"/>
          </w:tcPr>
          <w:p w14:paraId="4C68C069" w14:textId="04F01BB3" w:rsidR="00C054BA" w:rsidRDefault="00251326" w:rsidP="004F1D45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 w:themeColor="text1"/>
                <w:kern w:val="0"/>
                <w:sz w:val="22"/>
              </w:rPr>
              <w:t>2019</w:t>
            </w:r>
            <w:r w:rsidR="00FD2DC2" w:rsidRPr="001979B1"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22"/>
              </w:rPr>
              <w:t>年度</w:t>
            </w:r>
          </w:p>
          <w:p w14:paraId="69AA4FB0" w14:textId="77777777" w:rsidR="00C054BA" w:rsidRDefault="00FD2DC2" w:rsidP="004F1D45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22"/>
              </w:rPr>
            </w:pPr>
            <w:r w:rsidRPr="001979B1"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22"/>
              </w:rPr>
              <w:t>排出量</w:t>
            </w:r>
          </w:p>
          <w:p w14:paraId="45C00115" w14:textId="77777777" w:rsidR="00FD2DC2" w:rsidRPr="001979B1" w:rsidRDefault="00FD2DC2" w:rsidP="004F1D45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 w:themeColor="text1"/>
                <w:kern w:val="0"/>
                <w:sz w:val="22"/>
              </w:rPr>
              <w:t>〔</w:t>
            </w:r>
            <w:r w:rsidRPr="001979B1"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22"/>
              </w:rPr>
              <w:t>万トン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 w:themeColor="text1"/>
                <w:kern w:val="0"/>
                <w:sz w:val="22"/>
              </w:rPr>
              <w:t>〕</w:t>
            </w:r>
          </w:p>
        </w:tc>
        <w:tc>
          <w:tcPr>
            <w:tcW w:w="1716" w:type="dxa"/>
            <w:vAlign w:val="center"/>
          </w:tcPr>
          <w:p w14:paraId="71F65CEA" w14:textId="77777777" w:rsidR="00C054BA" w:rsidRDefault="00FD2DC2" w:rsidP="004F1D45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22"/>
              </w:rPr>
            </w:pPr>
            <w:r w:rsidRPr="001979B1"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22"/>
              </w:rPr>
              <w:t>基準年度</w:t>
            </w:r>
          </w:p>
          <w:p w14:paraId="1357787E" w14:textId="77777777" w:rsidR="00C054BA" w:rsidRDefault="00FD2DC2" w:rsidP="00C054BA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 w:themeColor="text1"/>
                <w:kern w:val="0"/>
                <w:sz w:val="22"/>
              </w:rPr>
              <w:t>か</w:t>
            </w:r>
            <w:r w:rsidRPr="001979B1"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22"/>
              </w:rPr>
              <w:t>らの削減量</w:t>
            </w:r>
          </w:p>
          <w:p w14:paraId="1DB63A70" w14:textId="77777777" w:rsidR="00FD2DC2" w:rsidRPr="001979B1" w:rsidRDefault="00FD2DC2" w:rsidP="00C054BA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 w:themeColor="text1"/>
                <w:kern w:val="0"/>
                <w:sz w:val="22"/>
              </w:rPr>
              <w:t>〔</w:t>
            </w:r>
            <w:r w:rsidRPr="001979B1"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22"/>
              </w:rPr>
              <w:t>万トン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 w:themeColor="text1"/>
                <w:kern w:val="0"/>
                <w:sz w:val="22"/>
              </w:rPr>
              <w:t>〕</w:t>
            </w:r>
          </w:p>
        </w:tc>
        <w:tc>
          <w:tcPr>
            <w:tcW w:w="1276" w:type="dxa"/>
            <w:vAlign w:val="center"/>
          </w:tcPr>
          <w:p w14:paraId="72ECAB28" w14:textId="77777777" w:rsidR="00C054BA" w:rsidRDefault="00FD2DC2" w:rsidP="004F1D45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22"/>
              </w:rPr>
            </w:pPr>
            <w:r w:rsidRPr="001979B1"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22"/>
              </w:rPr>
              <w:t>基準年度</w:t>
            </w:r>
          </w:p>
          <w:p w14:paraId="7C6F20E1" w14:textId="77777777" w:rsidR="00C054BA" w:rsidRDefault="00FD2DC2" w:rsidP="004F1D45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22"/>
              </w:rPr>
            </w:pPr>
            <w:r w:rsidRPr="001979B1"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22"/>
              </w:rPr>
              <w:t>からの</w:t>
            </w:r>
          </w:p>
          <w:p w14:paraId="4E4D419D" w14:textId="77777777" w:rsidR="00FD2DC2" w:rsidRPr="001979B1" w:rsidRDefault="00FD2DC2" w:rsidP="004F1D45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1979B1"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22"/>
              </w:rPr>
              <w:t>削減率</w:t>
            </w:r>
          </w:p>
        </w:tc>
      </w:tr>
      <w:tr w:rsidR="00FD2DC2" w:rsidRPr="001979B1" w14:paraId="15B53D7B" w14:textId="77777777" w:rsidTr="00913161">
        <w:trPr>
          <w:jc w:val="center"/>
        </w:trPr>
        <w:tc>
          <w:tcPr>
            <w:tcW w:w="1634" w:type="dxa"/>
            <w:vAlign w:val="center"/>
          </w:tcPr>
          <w:p w14:paraId="297848C6" w14:textId="7F57C3D6" w:rsidR="00FD2DC2" w:rsidRPr="001979B1" w:rsidRDefault="00251326" w:rsidP="004F1D45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2019</w:t>
            </w:r>
            <w:r w:rsidR="0091316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年度から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2021</w:t>
            </w:r>
            <w:r w:rsidR="0091316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年度まで</w:t>
            </w:r>
          </w:p>
        </w:tc>
        <w:tc>
          <w:tcPr>
            <w:tcW w:w="1173" w:type="dxa"/>
            <w:vAlign w:val="center"/>
          </w:tcPr>
          <w:p w14:paraId="068CADB3" w14:textId="31D76CDA" w:rsidR="00251326" w:rsidRPr="001979B1" w:rsidRDefault="00251326" w:rsidP="00251326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160</w:t>
            </w:r>
          </w:p>
        </w:tc>
        <w:tc>
          <w:tcPr>
            <w:tcW w:w="1426" w:type="dxa"/>
            <w:vAlign w:val="center"/>
          </w:tcPr>
          <w:p w14:paraId="57C38F00" w14:textId="53C14808" w:rsidR="00251326" w:rsidRDefault="00251326" w:rsidP="00251326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220.6</w:t>
            </w:r>
          </w:p>
          <w:p w14:paraId="5DF0505E" w14:textId="60A5B700" w:rsidR="00721E72" w:rsidRPr="001979B1" w:rsidRDefault="00721E72" w:rsidP="004F1D45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（</w:t>
            </w:r>
            <w:r w:rsidR="00251326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241.9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426" w:type="dxa"/>
            <w:vAlign w:val="center"/>
          </w:tcPr>
          <w:p w14:paraId="3FC0AFB5" w14:textId="6F201448" w:rsidR="00FD2DC2" w:rsidRDefault="00251326" w:rsidP="004F1D45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229.8</w:t>
            </w:r>
          </w:p>
          <w:p w14:paraId="674803A8" w14:textId="237F9411" w:rsidR="00721E72" w:rsidRPr="001979B1" w:rsidRDefault="00721E72" w:rsidP="00721E72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（</w:t>
            </w:r>
            <w:r w:rsidR="00251326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251.8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716" w:type="dxa"/>
            <w:vAlign w:val="center"/>
          </w:tcPr>
          <w:p w14:paraId="37FA5BB8" w14:textId="1AA57576" w:rsidR="00FD2DC2" w:rsidRDefault="00251326" w:rsidP="004F1D45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-9.3</w:t>
            </w:r>
          </w:p>
          <w:p w14:paraId="50C1383F" w14:textId="614E9BA9" w:rsidR="00721E72" w:rsidRPr="001979B1" w:rsidRDefault="00721E72" w:rsidP="004F1D45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（</w:t>
            </w:r>
            <w:r w:rsidR="00251326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-9.8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276" w:type="dxa"/>
            <w:vAlign w:val="center"/>
          </w:tcPr>
          <w:p w14:paraId="502F78C1" w14:textId="5CBD5A6D" w:rsidR="00FD2DC2" w:rsidRDefault="00251326" w:rsidP="004F1D45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-4.0</w:t>
            </w:r>
            <w:r w:rsidR="00721E72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  <w:t>%</w:t>
            </w:r>
          </w:p>
          <w:p w14:paraId="1F97982A" w14:textId="6282CD9D" w:rsidR="00721E72" w:rsidRPr="001979B1" w:rsidRDefault="00721E72" w:rsidP="004F1D45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（</w:t>
            </w:r>
            <w:r w:rsidR="00251326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-3.9</w:t>
            </w:r>
            <w: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  <w:t>%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）</w:t>
            </w:r>
          </w:p>
        </w:tc>
      </w:tr>
      <w:tr w:rsidR="00FD2DC2" w:rsidRPr="001979B1" w14:paraId="560CE32A" w14:textId="77777777" w:rsidTr="00913161">
        <w:trPr>
          <w:jc w:val="center"/>
        </w:trPr>
        <w:tc>
          <w:tcPr>
            <w:tcW w:w="1634" w:type="dxa"/>
            <w:vAlign w:val="center"/>
          </w:tcPr>
          <w:p w14:paraId="718A8CA4" w14:textId="1B081230" w:rsidR="00913161" w:rsidRPr="001979B1" w:rsidRDefault="00251326" w:rsidP="004F1D45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2018</w:t>
            </w:r>
            <w:r w:rsidR="0091316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年度から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2020</w:t>
            </w:r>
            <w:r w:rsidR="0091316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年度まで</w:t>
            </w:r>
          </w:p>
        </w:tc>
        <w:tc>
          <w:tcPr>
            <w:tcW w:w="1173" w:type="dxa"/>
            <w:vAlign w:val="center"/>
          </w:tcPr>
          <w:p w14:paraId="6B425F85" w14:textId="58420CBA" w:rsidR="00FD2DC2" w:rsidRPr="001979B1" w:rsidRDefault="00251326" w:rsidP="004F1D45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559</w:t>
            </w:r>
          </w:p>
        </w:tc>
        <w:tc>
          <w:tcPr>
            <w:tcW w:w="1426" w:type="dxa"/>
            <w:vAlign w:val="center"/>
          </w:tcPr>
          <w:p w14:paraId="2BF468D6" w14:textId="543B5FB2" w:rsidR="00251326" w:rsidRDefault="00251326" w:rsidP="00251326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1,568.1</w:t>
            </w:r>
          </w:p>
          <w:p w14:paraId="6C57598A" w14:textId="3E4F0DF4" w:rsidR="00721E72" w:rsidRPr="001979B1" w:rsidRDefault="00721E72" w:rsidP="004F1D45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（</w:t>
            </w:r>
            <w:r w:rsidR="00251326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1653.2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426" w:type="dxa"/>
            <w:vAlign w:val="center"/>
          </w:tcPr>
          <w:p w14:paraId="06FC45E4" w14:textId="2781824A" w:rsidR="00FD2DC2" w:rsidRDefault="00251326" w:rsidP="004F1D45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1,535.3</w:t>
            </w:r>
          </w:p>
          <w:p w14:paraId="6E12F672" w14:textId="399212DD" w:rsidR="00721E72" w:rsidRPr="001979B1" w:rsidRDefault="00721E72" w:rsidP="004F1D45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（</w:t>
            </w:r>
            <w:r w:rsidR="00251326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1608.3</w:t>
            </w:r>
            <w:r w:rsidR="00A06BF2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716" w:type="dxa"/>
            <w:vAlign w:val="center"/>
          </w:tcPr>
          <w:p w14:paraId="474E12EB" w14:textId="10F41B04" w:rsidR="00FD2DC2" w:rsidRDefault="00251326" w:rsidP="004F1D45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32.8</w:t>
            </w:r>
          </w:p>
          <w:p w14:paraId="6885623B" w14:textId="688DC490" w:rsidR="00A06BF2" w:rsidRPr="001979B1" w:rsidRDefault="00A06BF2" w:rsidP="004F1D45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（</w:t>
            </w:r>
            <w:r w:rsidR="00251326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45.0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276" w:type="dxa"/>
            <w:vAlign w:val="center"/>
          </w:tcPr>
          <w:p w14:paraId="1A414BBB" w14:textId="4A7ABB1B" w:rsidR="00FD2DC2" w:rsidRDefault="00251326" w:rsidP="00251326">
            <w:pPr>
              <w:widowControl/>
              <w:spacing w:line="340" w:lineRule="exact"/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2.1</w:t>
            </w:r>
            <w:r w:rsidR="00721E72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  <w:t>%</w:t>
            </w:r>
          </w:p>
          <w:p w14:paraId="60166426" w14:textId="7DC61F4E" w:rsidR="00721E72" w:rsidRPr="001979B1" w:rsidRDefault="00721E72" w:rsidP="004F1D45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（</w:t>
            </w:r>
            <w:r w:rsidR="00251326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2.7</w:t>
            </w:r>
            <w: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  <w:t>%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）</w:t>
            </w:r>
          </w:p>
        </w:tc>
      </w:tr>
      <w:tr w:rsidR="00FD2DC2" w:rsidRPr="001979B1" w14:paraId="1D41D3B2" w14:textId="77777777" w:rsidTr="00913161">
        <w:trPr>
          <w:jc w:val="center"/>
        </w:trPr>
        <w:tc>
          <w:tcPr>
            <w:tcW w:w="1634" w:type="dxa"/>
            <w:vAlign w:val="center"/>
          </w:tcPr>
          <w:p w14:paraId="3B156749" w14:textId="583CEADA" w:rsidR="00FD2DC2" w:rsidRPr="001979B1" w:rsidRDefault="00251326" w:rsidP="004F1D45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2017</w:t>
            </w:r>
            <w:r w:rsidR="0091316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年度から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2019</w:t>
            </w:r>
            <w:r w:rsidR="0091316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年度まで</w:t>
            </w:r>
          </w:p>
        </w:tc>
        <w:tc>
          <w:tcPr>
            <w:tcW w:w="1173" w:type="dxa"/>
            <w:vAlign w:val="center"/>
          </w:tcPr>
          <w:p w14:paraId="3F283B5A" w14:textId="028286C1" w:rsidR="00FD2DC2" w:rsidRPr="001979B1" w:rsidRDefault="00251326" w:rsidP="004F1D45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89</w:t>
            </w:r>
          </w:p>
        </w:tc>
        <w:tc>
          <w:tcPr>
            <w:tcW w:w="1426" w:type="dxa"/>
            <w:vAlign w:val="center"/>
          </w:tcPr>
          <w:p w14:paraId="42041CBE" w14:textId="38C00153" w:rsidR="00FD2DC2" w:rsidRDefault="00251326" w:rsidP="004F1D45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238.8</w:t>
            </w:r>
          </w:p>
          <w:p w14:paraId="0579D1C0" w14:textId="6A34989D" w:rsidR="00913161" w:rsidRPr="001979B1" w:rsidRDefault="00913161" w:rsidP="004F1D45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（</w:t>
            </w:r>
            <w:r w:rsidR="00251326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251.4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426" w:type="dxa"/>
            <w:vAlign w:val="center"/>
          </w:tcPr>
          <w:p w14:paraId="556D7FBE" w14:textId="12FEB19A" w:rsidR="00FD2DC2" w:rsidRDefault="00251326" w:rsidP="004F1D45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189.0</w:t>
            </w:r>
          </w:p>
          <w:p w14:paraId="2D70755D" w14:textId="1B4A5216" w:rsidR="00913161" w:rsidRPr="001979B1" w:rsidRDefault="00913161" w:rsidP="004F1D45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（</w:t>
            </w:r>
            <w:r w:rsidR="00251326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200.2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716" w:type="dxa"/>
            <w:vAlign w:val="center"/>
          </w:tcPr>
          <w:p w14:paraId="34930785" w14:textId="322D934E" w:rsidR="00FD2DC2" w:rsidRDefault="00251326" w:rsidP="004F1D45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49.8</w:t>
            </w:r>
          </w:p>
          <w:p w14:paraId="4E53369E" w14:textId="04C1B696" w:rsidR="00913161" w:rsidRPr="001979B1" w:rsidRDefault="00913161" w:rsidP="004F1D45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（</w:t>
            </w:r>
            <w:r w:rsidR="00251326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51.2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276" w:type="dxa"/>
            <w:vAlign w:val="center"/>
          </w:tcPr>
          <w:p w14:paraId="6BF05008" w14:textId="74CE3758" w:rsidR="00FD2DC2" w:rsidRDefault="00251326" w:rsidP="004F1D45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20.9</w:t>
            </w:r>
            <w:r w:rsidR="00913161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  <w:t>%</w:t>
            </w:r>
          </w:p>
          <w:p w14:paraId="69633053" w14:textId="2C6E932F" w:rsidR="00913161" w:rsidRPr="001979B1" w:rsidRDefault="00913161" w:rsidP="004F1D45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（</w:t>
            </w:r>
            <w:r w:rsidR="00251326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20.4</w:t>
            </w:r>
            <w: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  <w:t>%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）</w:t>
            </w:r>
          </w:p>
        </w:tc>
      </w:tr>
    </w:tbl>
    <w:p w14:paraId="01630A97" w14:textId="77777777" w:rsidR="00C054BA" w:rsidRDefault="00FD2DC2" w:rsidP="00FD2DC2">
      <w:pPr>
        <w:ind w:left="347" w:hangingChars="193" w:hanging="347"/>
        <w:jc w:val="left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1979B1">
        <w:rPr>
          <w:rFonts w:ascii="ＭＳ ゴシック" w:eastAsia="ＭＳ ゴシック" w:hAnsi="ＭＳ ゴシック" w:cs="ＭＳ Ｐゴシック"/>
          <w:kern w:val="0"/>
          <w:sz w:val="18"/>
          <w:szCs w:val="18"/>
        </w:rPr>
        <w:t>※四捨五入の関係で、各欄の値の合計と合計欄の値が一致しないものがあ</w:t>
      </w:r>
      <w:r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る</w:t>
      </w:r>
      <w:r w:rsidRPr="001979B1">
        <w:rPr>
          <w:rFonts w:ascii="ＭＳ ゴシック" w:eastAsia="ＭＳ ゴシック" w:hAnsi="ＭＳ ゴシック" w:cs="ＭＳ Ｐゴシック"/>
          <w:kern w:val="0"/>
          <w:sz w:val="18"/>
          <w:szCs w:val="18"/>
        </w:rPr>
        <w:t>。</w:t>
      </w:r>
    </w:p>
    <w:p w14:paraId="4F99FBCD" w14:textId="77777777" w:rsidR="00825D13" w:rsidRDefault="00FD2DC2" w:rsidP="00FD2DC2">
      <w:pPr>
        <w:ind w:left="347" w:hangingChars="193" w:hanging="347"/>
        <w:jc w:val="left"/>
        <w:rPr>
          <w:sz w:val="22"/>
        </w:rPr>
      </w:pPr>
      <w:r w:rsidRPr="001979B1">
        <w:rPr>
          <w:rFonts w:ascii="ＭＳ ゴシック" w:eastAsia="ＭＳ ゴシック" w:hAnsi="ＭＳ ゴシック" w:cs="ＭＳ Ｐゴシック"/>
          <w:kern w:val="0"/>
          <w:sz w:val="18"/>
          <w:szCs w:val="18"/>
        </w:rPr>
        <w:t>※（　）は平準化補正後の値。</w:t>
      </w:r>
    </w:p>
    <w:p w14:paraId="3EAB5E8C" w14:textId="77777777" w:rsidR="00AE1BF4" w:rsidRDefault="00AE1BF4" w:rsidP="009A3B93">
      <w:pPr>
        <w:ind w:left="425" w:hangingChars="193" w:hanging="425"/>
        <w:jc w:val="left"/>
        <w:rPr>
          <w:sz w:val="22"/>
        </w:rPr>
        <w:sectPr w:rsidR="00AE1BF4" w:rsidSect="00381DF7">
          <w:pgSz w:w="11906" w:h="16838"/>
          <w:pgMar w:top="851" w:right="1701" w:bottom="851" w:left="1701" w:header="283" w:footer="567" w:gutter="0"/>
          <w:cols w:space="425"/>
          <w:docGrid w:type="lines" w:linePitch="360"/>
        </w:sectPr>
      </w:pPr>
    </w:p>
    <w:p w14:paraId="5FE2A59B" w14:textId="7CBA19CA" w:rsidR="00AE1BF4" w:rsidRDefault="00AE1BF4" w:rsidP="00AE1BF4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8CBFD3" wp14:editId="0A7C5F62">
                <wp:simplePos x="0" y="0"/>
                <wp:positionH relativeFrom="column">
                  <wp:posOffset>1216325</wp:posOffset>
                </wp:positionH>
                <wp:positionV relativeFrom="paragraph">
                  <wp:posOffset>146649</wp:posOffset>
                </wp:positionV>
                <wp:extent cx="4183811" cy="448574"/>
                <wp:effectExtent l="0" t="0" r="26670" b="2794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811" cy="4485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2D999" w14:textId="77777777" w:rsidR="00AE1BF4" w:rsidRPr="00DD5366" w:rsidRDefault="00AE1BF4" w:rsidP="00AE1BF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53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評価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制度について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CBFD3" id="正方形/長方形 11" o:spid="_x0000_s1082" style="position:absolute;left:0;text-align:left;margin-left:95.75pt;margin-top:11.55pt;width:329.45pt;height:35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" fillcolor="white [3212]" strokecolor="black [3213]" strokeweight="2pt">
                <v:textbox inset="1mm,1mm,1mm,1mm">
                  <w:txbxContent>
                    <w:p w14:paraId="1072D999" w14:textId="77777777" w:rsidR="00AE1BF4" w:rsidRPr="00DD5366" w:rsidRDefault="00AE1BF4" w:rsidP="00AE1BF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DD53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評価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制度について</w:t>
                      </w:r>
                    </w:p>
                  </w:txbxContent>
                </v:textbox>
              </v:rect>
            </w:pict>
          </mc:Fallback>
        </mc:AlternateContent>
      </w:r>
    </w:p>
    <w:p w14:paraId="14F8188F" w14:textId="77777777" w:rsidR="00AE1BF4" w:rsidRDefault="00AE1BF4" w:rsidP="00AE1BF4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0CD2D2FC" w14:textId="77777777" w:rsidR="00AE1BF4" w:rsidRDefault="00AE1BF4" w:rsidP="00AE1BF4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0EF4C765" w14:textId="77777777" w:rsidR="00AE1BF4" w:rsidRDefault="00AE1BF4" w:rsidP="00AE1BF4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639"/>
      </w:tblGrid>
      <w:tr w:rsidR="00AE1BF4" w14:paraId="500A51F4" w14:textId="77777777" w:rsidTr="00CB6886">
        <w:trPr>
          <w:trHeight w:val="2117"/>
          <w:jc w:val="center"/>
        </w:trPr>
        <w:tc>
          <w:tcPr>
            <w:tcW w:w="9639" w:type="dxa"/>
            <w:vAlign w:val="center"/>
          </w:tcPr>
          <w:p w14:paraId="5F9229DB" w14:textId="77777777" w:rsidR="00AE1BF4" w:rsidRPr="00DD5366" w:rsidRDefault="00AE1BF4" w:rsidP="00CB6886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D5366">
              <w:rPr>
                <w:rFonts w:ascii="ＭＳ ゴシック" w:eastAsia="ＭＳ ゴシック" w:hAnsi="ＭＳ ゴシック" w:hint="eastAsia"/>
                <w:sz w:val="22"/>
              </w:rPr>
              <w:t>大阪府では、大阪府温暖化の防止等に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関する</w:t>
            </w:r>
            <w:r w:rsidRPr="00DD5366">
              <w:rPr>
                <w:rFonts w:ascii="ＭＳ ゴシック" w:eastAsia="ＭＳ ゴシック" w:hAnsi="ＭＳ ゴシック" w:hint="eastAsia"/>
                <w:sz w:val="22"/>
              </w:rPr>
              <w:t>条例に基づき、「対策計画書」や「実績報告書」の届出、府による公表等により、事業活動に伴う温室効果ガスの排出や人工排熱の抑制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Pr="00DD5366">
              <w:rPr>
                <w:rFonts w:ascii="ＭＳ ゴシック" w:eastAsia="ＭＳ ゴシック" w:hAnsi="ＭＳ ゴシック" w:hint="eastAsia"/>
                <w:sz w:val="22"/>
              </w:rPr>
              <w:t>を促進し、温暖化の防止・緩和を図ってい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る</w:t>
            </w:r>
            <w:r w:rsidRPr="00DD5366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14:paraId="055CB14C" w14:textId="77777777" w:rsidR="00AE1BF4" w:rsidRDefault="00AE1BF4" w:rsidP="00CB6886">
            <w:pPr>
              <w:spacing w:line="0" w:lineRule="atLeast"/>
              <w:ind w:firstLineChars="100" w:firstLine="2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これまでも</w:t>
            </w:r>
            <w:r w:rsidRPr="00DD5366">
              <w:rPr>
                <w:rFonts w:ascii="ＭＳ ゴシック" w:eastAsia="ＭＳ ゴシック" w:hAnsi="ＭＳ ゴシック" w:hint="eastAsia"/>
                <w:sz w:val="22"/>
              </w:rPr>
              <w:t>温室効果ガス排出量の削減が図られてい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る</w:t>
            </w:r>
            <w:r w:rsidRPr="00DD5366">
              <w:rPr>
                <w:rFonts w:ascii="ＭＳ ゴシック" w:eastAsia="ＭＳ ゴシック" w:hAnsi="ＭＳ ゴシック" w:hint="eastAsia"/>
                <w:sz w:val="22"/>
              </w:rPr>
              <w:t>が、より一層の削減を行う必要があることから、事業者の省エネ・省CO</w:t>
            </w:r>
            <w:r w:rsidRPr="00DD5366">
              <w:rPr>
                <w:rFonts w:ascii="ＭＳ ゴシック" w:eastAsia="ＭＳ ゴシック" w:hAnsi="ＭＳ ゴシック" w:hint="eastAsia"/>
                <w:sz w:val="22"/>
                <w:vertAlign w:val="subscript"/>
              </w:rPr>
              <w:t>2</w:t>
            </w:r>
            <w:r w:rsidRPr="00DD5366">
              <w:rPr>
                <w:rFonts w:ascii="ＭＳ ゴシック" w:eastAsia="ＭＳ ゴシック" w:hAnsi="ＭＳ ゴシック" w:hint="eastAsia"/>
                <w:sz w:val="22"/>
              </w:rPr>
              <w:t>の取組みを促進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するため</w:t>
            </w:r>
            <w:r w:rsidRPr="00DD5366">
              <w:rPr>
                <w:rFonts w:ascii="ＭＳ ゴシック" w:eastAsia="ＭＳ ゴシック" w:hAnsi="ＭＳ ゴシック" w:hint="eastAsia"/>
                <w:sz w:val="22"/>
              </w:rPr>
              <w:t>、対策の実施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状況</w:t>
            </w:r>
            <w:r w:rsidRPr="00DD5366">
              <w:rPr>
                <w:rFonts w:ascii="ＭＳ ゴシック" w:eastAsia="ＭＳ ゴシック" w:hAnsi="ＭＳ ゴシック" w:hint="eastAsia"/>
                <w:sz w:val="22"/>
              </w:rPr>
              <w:t>や温室効果ガス削減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率</w:t>
            </w:r>
            <w:r w:rsidRPr="00DD5366">
              <w:rPr>
                <w:rFonts w:ascii="ＭＳ ゴシック" w:eastAsia="ＭＳ ゴシック" w:hAnsi="ＭＳ ゴシック" w:hint="eastAsia"/>
                <w:sz w:val="22"/>
              </w:rPr>
              <w:t>を総合的に評価する「評価制度」を導入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、H28年度から実施している。</w:t>
            </w:r>
          </w:p>
        </w:tc>
      </w:tr>
    </w:tbl>
    <w:p w14:paraId="36F6D0F6" w14:textId="77777777" w:rsidR="00AE1BF4" w:rsidRPr="00DD5366" w:rsidRDefault="00AE1BF4" w:rsidP="00AE1BF4">
      <w:pPr>
        <w:spacing w:beforeLines="50" w:before="180" w:line="0" w:lineRule="atLeast"/>
        <w:ind w:firstLineChars="200" w:firstLine="440"/>
        <w:rPr>
          <w:rFonts w:ascii="ＭＳ ゴシック" w:eastAsia="ＭＳ ゴシック" w:hAnsi="ＭＳ ゴシック"/>
          <w:sz w:val="22"/>
        </w:rPr>
      </w:pPr>
      <w:r w:rsidRPr="00DD5366">
        <w:rPr>
          <w:rFonts w:ascii="ＭＳ ゴシック" w:eastAsia="ＭＳ ゴシック" w:hAnsi="ＭＳ ゴシック" w:hint="eastAsia"/>
          <w:sz w:val="22"/>
        </w:rPr>
        <w:t>◎評価制度の概要</w:t>
      </w:r>
    </w:p>
    <w:p w14:paraId="35BB469C" w14:textId="77777777" w:rsidR="00AE1BF4" w:rsidRDefault="00AE1BF4" w:rsidP="00AE1BF4">
      <w:pPr>
        <w:spacing w:afterLines="50" w:after="180" w:line="0" w:lineRule="atLeast"/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DD5366">
        <w:rPr>
          <w:rFonts w:ascii="ＭＳ ゴシック" w:eastAsia="ＭＳ ゴシック" w:hAnsi="ＭＳ ゴシック" w:hint="eastAsia"/>
          <w:sz w:val="22"/>
        </w:rPr>
        <w:t>特定事業者から提出された対策計画書や実績報告書を、大阪府が評価し、</w:t>
      </w:r>
      <w:r>
        <w:rPr>
          <w:rFonts w:ascii="ＭＳ ゴシック" w:eastAsia="ＭＳ ゴシック" w:hAnsi="ＭＳ ゴシック" w:hint="eastAsia"/>
          <w:sz w:val="22"/>
        </w:rPr>
        <w:t>評価結果を</w:t>
      </w:r>
      <w:r w:rsidRPr="00DD5366">
        <w:rPr>
          <w:rFonts w:ascii="ＭＳ ゴシック" w:eastAsia="ＭＳ ゴシック" w:hAnsi="ＭＳ ゴシック" w:hint="eastAsia"/>
          <w:sz w:val="22"/>
        </w:rPr>
        <w:t>通知するとともに、評価結果が優良である事業者については公表。</w:t>
      </w:r>
    </w:p>
    <w:tbl>
      <w:tblPr>
        <w:tblStyle w:val="ab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1"/>
      </w:tblGrid>
      <w:tr w:rsidR="00AE1BF4" w14:paraId="00C9475E" w14:textId="77777777" w:rsidTr="00CB6886">
        <w:trPr>
          <w:trHeight w:val="3791"/>
          <w:jc w:val="center"/>
        </w:trPr>
        <w:tc>
          <w:tcPr>
            <w:tcW w:w="8511" w:type="dxa"/>
            <w:vAlign w:val="center"/>
          </w:tcPr>
          <w:p w14:paraId="6C908EF5" w14:textId="77777777" w:rsidR="00AE1BF4" w:rsidRDefault="00AE1BF4" w:rsidP="00CB688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70F944C" wp14:editId="7BB8D3E4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73660</wp:posOffset>
                      </wp:positionV>
                      <wp:extent cx="4730750" cy="2298700"/>
                      <wp:effectExtent l="0" t="0" r="0" b="6350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0750" cy="2298700"/>
                                <a:chOff x="0" y="0"/>
                                <a:chExt cx="4730750" cy="2298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図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0750" cy="229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4" name="正方形/長方形 24"/>
                              <wps:cNvSpPr/>
                              <wps:spPr>
                                <a:xfrm>
                                  <a:off x="3371850" y="317500"/>
                                  <a:ext cx="284480" cy="1549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5B5035" id="グループ化 22" o:spid="_x0000_s1026" style="position:absolute;left:0;text-align:left;margin-left:21.25pt;margin-top:5.8pt;width:372.5pt;height:181pt;z-index:251673600" coordsize="47307,229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3" o:spid="_x0000_s1027" type="#_x0000_t75" style="position:absolute;width:47307;height:22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">
                        <v:imagedata r:id="rId16" o:title=""/>
                        <v:path arrowok="t"/>
                      </v:shape>
                      <v:rect id="正方形/長方形 24" o:spid="_x0000_s1028" style="position:absolute;left:33718;top:3175;width:2845;height:1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" fillcolor="#f2f2f2 [3052]" stroked="f" strokeweight="2pt"/>
                    </v:group>
                  </w:pict>
                </mc:Fallback>
              </mc:AlternateContent>
            </w:r>
          </w:p>
        </w:tc>
      </w:tr>
    </w:tbl>
    <w:p w14:paraId="44C38617" w14:textId="77777777" w:rsidR="00AE1BF4" w:rsidRPr="00DD5366" w:rsidRDefault="00AE1BF4" w:rsidP="00AE1BF4">
      <w:pPr>
        <w:spacing w:beforeLines="50" w:before="180" w:line="0" w:lineRule="atLeast"/>
        <w:ind w:firstLineChars="200" w:firstLine="440"/>
        <w:rPr>
          <w:rFonts w:ascii="ＭＳ ゴシック" w:eastAsia="ＭＳ ゴシック" w:hAnsi="ＭＳ ゴシック"/>
          <w:sz w:val="22"/>
        </w:rPr>
      </w:pPr>
      <w:r w:rsidRPr="00DD5366">
        <w:rPr>
          <w:rFonts w:ascii="ＭＳ ゴシック" w:eastAsia="ＭＳ ゴシック" w:hAnsi="ＭＳ ゴシック" w:hint="eastAsia"/>
          <w:sz w:val="22"/>
        </w:rPr>
        <w:t>◎評価方法</w:t>
      </w:r>
    </w:p>
    <w:p w14:paraId="1BFBE8E4" w14:textId="77777777" w:rsidR="00AE1BF4" w:rsidRPr="00DD5366" w:rsidRDefault="00AE1BF4" w:rsidP="00AE1BF4">
      <w:pPr>
        <w:spacing w:line="0" w:lineRule="atLeast"/>
        <w:ind w:firstLineChars="300" w:firstLine="660"/>
        <w:rPr>
          <w:rFonts w:ascii="ＭＳ ゴシック" w:eastAsia="ＭＳ ゴシック" w:hAnsi="ＭＳ ゴシック"/>
          <w:sz w:val="22"/>
        </w:rPr>
      </w:pPr>
      <w:r w:rsidRPr="00DD5366">
        <w:rPr>
          <w:rFonts w:ascii="ＭＳ ゴシック" w:eastAsia="ＭＳ ゴシック" w:hAnsi="ＭＳ ゴシック" w:hint="eastAsia"/>
          <w:sz w:val="22"/>
        </w:rPr>
        <w:t>【重点対策の実施率による評価】</w:t>
      </w:r>
    </w:p>
    <w:p w14:paraId="2A222B2D" w14:textId="77777777" w:rsidR="00AE1BF4" w:rsidRPr="00DD5366" w:rsidRDefault="00AE1BF4" w:rsidP="00AE1BF4">
      <w:pPr>
        <w:spacing w:line="0" w:lineRule="atLeast"/>
        <w:ind w:firstLineChars="500" w:firstLine="1100"/>
        <w:rPr>
          <w:rFonts w:ascii="ＭＳ ゴシック" w:eastAsia="ＭＳ ゴシック" w:hAnsi="ＭＳ ゴシック"/>
          <w:sz w:val="22"/>
        </w:rPr>
      </w:pPr>
      <w:r w:rsidRPr="00DD5366">
        <w:rPr>
          <w:rFonts w:ascii="ＭＳ ゴシック" w:eastAsia="ＭＳ ゴシック" w:hAnsi="ＭＳ ゴシック" w:hint="eastAsia"/>
          <w:sz w:val="22"/>
        </w:rPr>
        <w:t>該当対策数に対する実施率</w:t>
      </w:r>
    </w:p>
    <w:p w14:paraId="7BDF2799" w14:textId="77777777" w:rsidR="00AE1BF4" w:rsidRPr="00DD5366" w:rsidRDefault="00AE1BF4" w:rsidP="00AE1BF4">
      <w:pPr>
        <w:spacing w:line="0" w:lineRule="atLeast"/>
        <w:rPr>
          <w:rFonts w:ascii="ＭＳ ゴシック" w:eastAsia="ＭＳ ゴシック" w:hAnsi="ＭＳ ゴシック"/>
          <w:sz w:val="22"/>
        </w:rPr>
      </w:pPr>
      <m:oMathPara>
        <m:oMath>
          <m:r>
            <m:rPr>
              <m:sty m:val="p"/>
            </m:rPr>
            <w:rPr>
              <w:rFonts w:ascii="Cambria Math" w:eastAsia="ＭＳ ゴシック" w:hAnsi="Cambria Math" w:hint="eastAsia"/>
              <w:sz w:val="22"/>
            </w:rPr>
            <m:t>実施率（％）</m:t>
          </m:r>
          <m:r>
            <m:rPr>
              <m:sty m:val="p"/>
            </m:rPr>
            <w:rPr>
              <w:rFonts w:ascii="Cambria Math" w:eastAsia="ＭＳ ゴシック" w:hAnsi="Cambria Math"/>
              <w:sz w:val="22"/>
            </w:rPr>
            <m:t>=</m:t>
          </m:r>
          <m:f>
            <m:fPr>
              <m:ctrlPr>
                <w:rPr>
                  <w:rFonts w:ascii="Cambria Math" w:eastAsia="ＭＳ ゴシック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ＭＳ ゴシック" w:hAnsi="Cambria Math" w:hint="eastAsia"/>
                  <w:sz w:val="22"/>
                </w:rPr>
                <m:t>重点対策の</m:t>
              </m:r>
              <m:r>
                <m:rPr>
                  <m:sty m:val="p"/>
                </m:rPr>
                <w:rPr>
                  <w:rFonts w:ascii="Cambria Math" w:eastAsia="ＭＳ ゴシック" w:hAnsi="Cambria Math" w:hint="eastAsia"/>
                  <w:sz w:val="22"/>
                  <w:bdr w:val="single" w:sz="4" w:space="0" w:color="auto"/>
                </w:rPr>
                <m:t>実施</m:t>
              </m:r>
              <m:r>
                <m:rPr>
                  <m:sty m:val="p"/>
                </m:rPr>
                <w:rPr>
                  <w:rFonts w:ascii="Cambria Math" w:eastAsia="ＭＳ ゴシック" w:hAnsi="Cambria Math" w:hint="eastAsia"/>
                  <w:sz w:val="22"/>
                </w:rPr>
                <m:t>数（最大</m:t>
              </m:r>
              <m:r>
                <m:rPr>
                  <m:sty m:val="p"/>
                </m:rPr>
                <w:rPr>
                  <w:rFonts w:ascii="Cambria Math" w:eastAsia="ＭＳ ゴシック" w:hAnsi="Cambria Math" w:hint="eastAsia"/>
                  <w:sz w:val="22"/>
                </w:rPr>
                <m:t>41</m:t>
              </m:r>
              <m:r>
                <m:rPr>
                  <m:sty m:val="p"/>
                </m:rPr>
                <w:rPr>
                  <w:rFonts w:ascii="Cambria Math" w:eastAsia="ＭＳ ゴシック" w:hAnsi="Cambria Math" w:hint="eastAsia"/>
                  <w:sz w:val="22"/>
                </w:rPr>
                <m:t>）</m:t>
              </m:r>
            </m:num>
            <m:den>
              <m:r>
                <m:rPr>
                  <m:sty m:val="p"/>
                </m:rPr>
                <w:rPr>
                  <w:rFonts w:ascii="Cambria Math" w:eastAsia="ＭＳ ゴシック" w:hAnsi="Cambria Math" w:hint="eastAsia"/>
                  <w:sz w:val="22"/>
                </w:rPr>
                <m:t>重点対策の</m:t>
              </m:r>
              <m:r>
                <m:rPr>
                  <m:sty m:val="p"/>
                </m:rPr>
                <w:rPr>
                  <w:rFonts w:ascii="Cambria Math" w:eastAsia="ＭＳ ゴシック" w:hAnsi="Cambria Math" w:hint="eastAsia"/>
                  <w:sz w:val="22"/>
                  <w:bdr w:val="single" w:sz="4" w:space="0" w:color="auto"/>
                </w:rPr>
                <m:t>該当</m:t>
              </m:r>
              <m:r>
                <m:rPr>
                  <m:sty m:val="p"/>
                </m:rPr>
                <w:rPr>
                  <w:rFonts w:ascii="Cambria Math" w:eastAsia="ＭＳ ゴシック" w:hAnsi="Cambria Math" w:hint="eastAsia"/>
                  <w:sz w:val="22"/>
                </w:rPr>
                <m:t>数（最大</m:t>
              </m:r>
              <m:r>
                <m:rPr>
                  <m:sty m:val="p"/>
                </m:rPr>
                <w:rPr>
                  <w:rFonts w:ascii="Cambria Math" w:eastAsia="ＭＳ ゴシック" w:hAnsi="Cambria Math" w:hint="eastAsia"/>
                  <w:sz w:val="22"/>
                </w:rPr>
                <m:t>41</m:t>
              </m:r>
              <m:r>
                <m:rPr>
                  <m:sty m:val="p"/>
                </m:rPr>
                <w:rPr>
                  <w:rFonts w:ascii="Cambria Math" w:eastAsia="ＭＳ ゴシック" w:hAnsi="Cambria Math" w:hint="eastAsia"/>
                  <w:sz w:val="22"/>
                </w:rPr>
                <m:t>）</m:t>
              </m:r>
            </m:den>
          </m:f>
          <m:r>
            <w:rPr>
              <w:rFonts w:ascii="Cambria Math" w:eastAsia="ＭＳ ゴシック" w:hAnsi="Cambria Math"/>
              <w:sz w:val="22"/>
            </w:rPr>
            <m:t>×</m:t>
          </m:r>
          <m:r>
            <w:rPr>
              <w:rFonts w:ascii="Cambria Math" w:eastAsia="ＭＳ ゴシック" w:hAnsi="Cambria Math" w:hint="eastAsia"/>
              <w:sz w:val="22"/>
            </w:rPr>
            <m:t>100</m:t>
          </m:r>
        </m:oMath>
      </m:oMathPara>
    </w:p>
    <w:p w14:paraId="3AFF1903" w14:textId="77777777" w:rsidR="00AE1BF4" w:rsidRPr="00DD5366" w:rsidRDefault="00AE1BF4" w:rsidP="00AE1BF4">
      <w:pPr>
        <w:spacing w:line="0" w:lineRule="atLeast"/>
        <w:ind w:firstLineChars="500" w:firstLine="11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重点対策実施率と温室効果ガスの削減率をもとに、以下の基準に基づき評価。</w:t>
      </w:r>
    </w:p>
    <w:tbl>
      <w:tblPr>
        <w:tblStyle w:val="ab"/>
        <w:tblpPr w:leftFromText="142" w:rightFromText="142" w:vertAnchor="text" w:horzAnchor="margin" w:tblpXSpec="center" w:tblpY="15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134"/>
        <w:gridCol w:w="1729"/>
        <w:gridCol w:w="3090"/>
        <w:gridCol w:w="472"/>
        <w:gridCol w:w="473"/>
        <w:gridCol w:w="473"/>
      </w:tblGrid>
      <w:tr w:rsidR="00AE1BF4" w:rsidRPr="00CD6355" w14:paraId="55F6849E" w14:textId="77777777" w:rsidTr="00CB6886">
        <w:tc>
          <w:tcPr>
            <w:tcW w:w="817" w:type="dxa"/>
            <w:vAlign w:val="center"/>
          </w:tcPr>
          <w:p w14:paraId="676F4873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6ECC">
              <w:rPr>
                <w:rFonts w:ascii="ＭＳ ゴシック" w:eastAsia="ＭＳ ゴシック" w:hAnsi="ＭＳ ゴシック" w:hint="eastAsia"/>
                <w:sz w:val="22"/>
              </w:rPr>
              <w:t>評価</w:t>
            </w:r>
          </w:p>
        </w:tc>
        <w:tc>
          <w:tcPr>
            <w:tcW w:w="1985" w:type="dxa"/>
            <w:vAlign w:val="center"/>
          </w:tcPr>
          <w:p w14:paraId="333B651B" w14:textId="77777777" w:rsidR="00AE1BF4" w:rsidRPr="00386ECC" w:rsidRDefault="00AE1BF4" w:rsidP="00CB688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386ECC">
              <w:rPr>
                <w:rFonts w:ascii="ＭＳ ゴシック" w:eastAsia="ＭＳ ゴシック" w:hAnsi="ＭＳ ゴシック" w:hint="eastAsia"/>
                <w:sz w:val="22"/>
              </w:rPr>
              <w:t>(ⅰ)№１～41の重点対策実施率</w:t>
            </w:r>
          </w:p>
        </w:tc>
        <w:tc>
          <w:tcPr>
            <w:tcW w:w="1134" w:type="dxa"/>
            <w:vAlign w:val="center"/>
          </w:tcPr>
          <w:p w14:paraId="08A283EB" w14:textId="77777777" w:rsidR="00AE1BF4" w:rsidRPr="00386ECC" w:rsidRDefault="00AE1BF4" w:rsidP="00CB688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E1BF4">
              <w:rPr>
                <w:rFonts w:ascii="ＭＳ ゴシック" w:eastAsia="ＭＳ ゴシック" w:hAnsi="ＭＳ ゴシック" w:hint="eastAsia"/>
                <w:spacing w:val="16"/>
                <w:w w:val="80"/>
                <w:kern w:val="0"/>
                <w:sz w:val="22"/>
                <w:fitText w:val="960" w:id="-1736140288"/>
              </w:rPr>
              <w:t>(ⅱ)削減</w:t>
            </w:r>
            <w:r w:rsidRPr="00AE1BF4">
              <w:rPr>
                <w:rFonts w:ascii="ＭＳ ゴシック" w:eastAsia="ＭＳ ゴシック" w:hAnsi="ＭＳ ゴシック" w:hint="eastAsia"/>
                <w:spacing w:val="-22"/>
                <w:w w:val="80"/>
                <w:kern w:val="0"/>
                <w:sz w:val="22"/>
                <w:fitText w:val="960" w:id="-1736140288"/>
              </w:rPr>
              <w:t>率</w:t>
            </w:r>
            <w:r w:rsidRPr="00EB5798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（３年間）</w:t>
            </w:r>
          </w:p>
        </w:tc>
        <w:tc>
          <w:tcPr>
            <w:tcW w:w="1729" w:type="dxa"/>
            <w:tcBorders>
              <w:right w:val="single" w:sz="12" w:space="0" w:color="auto"/>
            </w:tcBorders>
            <w:vAlign w:val="center"/>
          </w:tcPr>
          <w:p w14:paraId="5DAB904E" w14:textId="77777777" w:rsidR="00AE1BF4" w:rsidRPr="00386ECC" w:rsidRDefault="00AE1BF4" w:rsidP="00CB6886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386ECC">
              <w:rPr>
                <w:rFonts w:ascii="ＭＳ ゴシック" w:eastAsia="ＭＳ ゴシック" w:hAnsi="ＭＳ ゴシック" w:hint="eastAsia"/>
                <w:sz w:val="22"/>
              </w:rPr>
              <w:t>(ⅲ)平準化補正後の削減率</w:t>
            </w:r>
            <w:r w:rsidRPr="00EB5798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（３年間）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CBFA8C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6ECC">
              <w:rPr>
                <w:rFonts w:ascii="ＭＳ ゴシック" w:eastAsia="ＭＳ ゴシック" w:hAnsi="ＭＳ ゴシック" w:hint="eastAsia"/>
                <w:sz w:val="22"/>
                <w:szCs w:val="24"/>
              </w:rPr>
              <w:t>評価の考え方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78A27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6ECC">
              <w:rPr>
                <w:rFonts w:ascii="ＭＳ ゴシック" w:eastAsia="ＭＳ ゴシック" w:hAnsi="ＭＳ ゴシック" w:hint="eastAsia"/>
                <w:sz w:val="22"/>
                <w:szCs w:val="24"/>
              </w:rPr>
              <w:t>表</w:t>
            </w:r>
          </w:p>
          <w:p w14:paraId="565BC3F9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6ECC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彰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9FE14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6ECC">
              <w:rPr>
                <w:rFonts w:ascii="ＭＳ ゴシック" w:eastAsia="ＭＳ ゴシック" w:hAnsi="ＭＳ ゴシック" w:hint="eastAsia"/>
                <w:sz w:val="22"/>
                <w:szCs w:val="24"/>
              </w:rPr>
              <w:t>公</w:t>
            </w:r>
          </w:p>
          <w:p w14:paraId="7814F7D7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6ECC">
              <w:rPr>
                <w:rFonts w:ascii="ＭＳ ゴシック" w:eastAsia="ＭＳ ゴシック" w:hAnsi="ＭＳ ゴシック" w:hint="eastAsia"/>
                <w:sz w:val="22"/>
                <w:szCs w:val="24"/>
              </w:rPr>
              <w:t>表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74E43F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6ECC">
              <w:rPr>
                <w:rFonts w:ascii="ＭＳ ゴシック" w:eastAsia="ＭＳ ゴシック" w:hAnsi="ＭＳ ゴシック" w:hint="eastAsia"/>
                <w:sz w:val="22"/>
                <w:szCs w:val="24"/>
              </w:rPr>
              <w:t>通</w:t>
            </w:r>
          </w:p>
          <w:p w14:paraId="3A652984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6ECC">
              <w:rPr>
                <w:rFonts w:ascii="ＭＳ ゴシック" w:eastAsia="ＭＳ ゴシック" w:hAnsi="ＭＳ ゴシック" w:hint="eastAsia"/>
                <w:sz w:val="22"/>
                <w:szCs w:val="24"/>
              </w:rPr>
              <w:t>知</w:t>
            </w:r>
          </w:p>
        </w:tc>
      </w:tr>
      <w:tr w:rsidR="00AE1BF4" w:rsidRPr="00CD6355" w14:paraId="0D998403" w14:textId="77777777" w:rsidTr="00CB6886">
        <w:tc>
          <w:tcPr>
            <w:tcW w:w="817" w:type="dxa"/>
            <w:vAlign w:val="center"/>
          </w:tcPr>
          <w:p w14:paraId="6D4A8F2A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6ECC">
              <w:rPr>
                <w:rFonts w:ascii="HG丸ｺﾞｼｯｸM-PRO" w:eastAsia="HG丸ｺﾞｼｯｸM-PRO" w:hAnsi="HG丸ｺﾞｼｯｸM-PRO" w:hint="eastAsia"/>
                <w:sz w:val="22"/>
              </w:rPr>
              <w:t>AAA</w:t>
            </w:r>
          </w:p>
        </w:tc>
        <w:tc>
          <w:tcPr>
            <w:tcW w:w="1985" w:type="dxa"/>
            <w:vAlign w:val="center"/>
          </w:tcPr>
          <w:p w14:paraId="6063426E" w14:textId="77777777" w:rsidR="00AE1BF4" w:rsidRPr="00386ECC" w:rsidRDefault="00AE1BF4" w:rsidP="00CB6886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386ECC">
              <w:rPr>
                <w:rFonts w:ascii="HG丸ｺﾞｼｯｸM-PRO" w:eastAsia="HG丸ｺﾞｼｯｸM-PRO" w:hAnsi="HG丸ｺﾞｼｯｸM-PRO" w:hint="eastAsia"/>
                <w:sz w:val="22"/>
              </w:rPr>
              <w:t>95％以上</w:t>
            </w:r>
          </w:p>
        </w:tc>
        <w:tc>
          <w:tcPr>
            <w:tcW w:w="1134" w:type="dxa"/>
            <w:vAlign w:val="center"/>
          </w:tcPr>
          <w:p w14:paraId="5AF85FAF" w14:textId="77777777" w:rsidR="00AE1BF4" w:rsidRPr="00386ECC" w:rsidRDefault="00AE1BF4" w:rsidP="00CB6886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386ECC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６％以上</w:t>
            </w:r>
          </w:p>
        </w:tc>
        <w:tc>
          <w:tcPr>
            <w:tcW w:w="1729" w:type="dxa"/>
            <w:vMerge w:val="restart"/>
            <w:tcBorders>
              <w:right w:val="single" w:sz="12" w:space="0" w:color="auto"/>
            </w:tcBorders>
            <w:vAlign w:val="center"/>
          </w:tcPr>
          <w:p w14:paraId="057BA1BB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6ECC">
              <w:rPr>
                <w:rFonts w:ascii="HG丸ｺﾞｼｯｸM-PRO" w:eastAsia="HG丸ｺﾞｼｯｸM-PRO" w:hAnsi="HG丸ｺﾞｼｯｸM-PRO" w:hint="eastAsia"/>
                <w:sz w:val="22"/>
              </w:rPr>
              <w:t>３％以上</w:t>
            </w:r>
          </w:p>
        </w:tc>
        <w:tc>
          <w:tcPr>
            <w:tcW w:w="309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F83EA6" w14:textId="77777777" w:rsidR="00AE1BF4" w:rsidRPr="00386ECC" w:rsidRDefault="00AE1BF4" w:rsidP="00CB688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6EC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(ⅰ)95％以上、(ⅱ)６％以上、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(</w:t>
            </w:r>
            <w:r w:rsidRPr="00386EC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ⅲ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)</w:t>
            </w:r>
            <w:r w:rsidRPr="00386EC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３％以上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85D97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6E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B4A49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6E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DDC9F5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6E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</w:tr>
      <w:tr w:rsidR="00AE1BF4" w:rsidRPr="00CD6355" w14:paraId="1704A600" w14:textId="77777777" w:rsidTr="00CB6886">
        <w:tc>
          <w:tcPr>
            <w:tcW w:w="817" w:type="dxa"/>
            <w:vAlign w:val="center"/>
          </w:tcPr>
          <w:p w14:paraId="556A2FEB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6ECC">
              <w:rPr>
                <w:rFonts w:ascii="HG丸ｺﾞｼｯｸM-PRO" w:eastAsia="HG丸ｺﾞｼｯｸM-PRO" w:hAnsi="HG丸ｺﾞｼｯｸM-PRO" w:hint="eastAsia"/>
                <w:sz w:val="22"/>
              </w:rPr>
              <w:t>AA</w:t>
            </w:r>
          </w:p>
        </w:tc>
        <w:tc>
          <w:tcPr>
            <w:tcW w:w="1985" w:type="dxa"/>
            <w:vAlign w:val="center"/>
          </w:tcPr>
          <w:p w14:paraId="65BD397D" w14:textId="77777777" w:rsidR="00AE1BF4" w:rsidRPr="00386ECC" w:rsidRDefault="00AE1BF4" w:rsidP="00CB6886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386ECC">
              <w:rPr>
                <w:rFonts w:ascii="HG丸ｺﾞｼｯｸM-PRO" w:eastAsia="HG丸ｺﾞｼｯｸM-PRO" w:hAnsi="HG丸ｺﾞｼｯｸM-PRO" w:hint="eastAsia"/>
                <w:sz w:val="22"/>
              </w:rPr>
              <w:t>90％以上</w:t>
            </w:r>
          </w:p>
        </w:tc>
        <w:tc>
          <w:tcPr>
            <w:tcW w:w="1134" w:type="dxa"/>
            <w:vAlign w:val="center"/>
          </w:tcPr>
          <w:p w14:paraId="27535890" w14:textId="77777777" w:rsidR="00AE1BF4" w:rsidRPr="00386ECC" w:rsidRDefault="00AE1BF4" w:rsidP="00CB6886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386ECC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３％以上</w:t>
            </w:r>
          </w:p>
        </w:tc>
        <w:tc>
          <w:tcPr>
            <w:tcW w:w="1729" w:type="dxa"/>
            <w:vMerge/>
            <w:tcBorders>
              <w:right w:val="single" w:sz="12" w:space="0" w:color="auto"/>
            </w:tcBorders>
            <w:vAlign w:val="center"/>
          </w:tcPr>
          <w:p w14:paraId="43795239" w14:textId="77777777" w:rsidR="00AE1BF4" w:rsidRPr="00386ECC" w:rsidRDefault="00AE1BF4" w:rsidP="00CB688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9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541A3E" w14:textId="77777777" w:rsidR="00AE1BF4" w:rsidRPr="00EB5798" w:rsidRDefault="00AE1BF4" w:rsidP="00CB6886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EB5798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評価AAA以外で、(ⅰ)90％以上、(</w:t>
            </w:r>
            <w:r w:rsidRPr="00EB579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ⅱ)(ⅲ)３％以上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F8594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45C6E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6E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CA9D63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6E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</w:tr>
      <w:tr w:rsidR="00AE1BF4" w:rsidRPr="00CD6355" w14:paraId="79FF65EE" w14:textId="77777777" w:rsidTr="00CB6886">
        <w:tc>
          <w:tcPr>
            <w:tcW w:w="817" w:type="dxa"/>
            <w:vAlign w:val="center"/>
          </w:tcPr>
          <w:p w14:paraId="286108F8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6ECC">
              <w:rPr>
                <w:rFonts w:ascii="HG丸ｺﾞｼｯｸM-PRO" w:eastAsia="HG丸ｺﾞｼｯｸM-PRO" w:hAnsi="HG丸ｺﾞｼｯｸM-PRO" w:hint="eastAsia"/>
                <w:sz w:val="22"/>
              </w:rPr>
              <w:t>A+</w:t>
            </w:r>
          </w:p>
        </w:tc>
        <w:tc>
          <w:tcPr>
            <w:tcW w:w="1985" w:type="dxa"/>
            <w:vMerge w:val="restart"/>
            <w:vAlign w:val="center"/>
          </w:tcPr>
          <w:p w14:paraId="2DA1EA10" w14:textId="77777777" w:rsidR="00AE1BF4" w:rsidRPr="00386ECC" w:rsidRDefault="00AE1BF4" w:rsidP="00CB6886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386ECC">
              <w:rPr>
                <w:rFonts w:ascii="HG丸ｺﾞｼｯｸM-PRO" w:eastAsia="HG丸ｺﾞｼｯｸM-PRO" w:hAnsi="HG丸ｺﾞｼｯｸM-PRO" w:hint="eastAsia"/>
                <w:sz w:val="22"/>
              </w:rPr>
              <w:t>80％以上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79D24BB" w14:textId="77777777" w:rsidR="00AE1BF4" w:rsidRPr="00386ECC" w:rsidRDefault="00AE1BF4" w:rsidP="00CB6886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386ECC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３％以上</w:t>
            </w:r>
          </w:p>
        </w:tc>
        <w:tc>
          <w:tcPr>
            <w:tcW w:w="1729" w:type="dxa"/>
            <w:vMerge/>
            <w:tcBorders>
              <w:right w:val="single" w:sz="12" w:space="0" w:color="auto"/>
            </w:tcBorders>
            <w:vAlign w:val="center"/>
          </w:tcPr>
          <w:p w14:paraId="2296E743" w14:textId="77777777" w:rsidR="00AE1BF4" w:rsidRPr="00386ECC" w:rsidRDefault="00AE1BF4" w:rsidP="00CB688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9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32BA34" w14:textId="77777777" w:rsidR="00AE1BF4" w:rsidRPr="00EB5798" w:rsidRDefault="00AE1BF4" w:rsidP="00CB6886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EB5798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評価AAA、AA以外で、(ⅰ)80％以上、(ⅱ)(ⅲ)３％以上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E0D98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C5C9A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6E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797EBA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6E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</w:tr>
      <w:tr w:rsidR="00AE1BF4" w:rsidRPr="00CD6355" w14:paraId="52FCAB27" w14:textId="77777777" w:rsidTr="00CB6886">
        <w:tc>
          <w:tcPr>
            <w:tcW w:w="817" w:type="dxa"/>
            <w:vAlign w:val="center"/>
          </w:tcPr>
          <w:p w14:paraId="55F65CC9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6ECC">
              <w:rPr>
                <w:rFonts w:ascii="HG丸ｺﾞｼｯｸM-PRO" w:eastAsia="HG丸ｺﾞｼｯｸM-PRO" w:hAnsi="HG丸ｺﾞｼｯｸM-PRO" w:hint="eastAsia"/>
                <w:sz w:val="22"/>
              </w:rPr>
              <w:t>A</w:t>
            </w:r>
          </w:p>
        </w:tc>
        <w:tc>
          <w:tcPr>
            <w:tcW w:w="1985" w:type="dxa"/>
            <w:vMerge/>
            <w:vAlign w:val="center"/>
          </w:tcPr>
          <w:p w14:paraId="675278A3" w14:textId="77777777" w:rsidR="00AE1BF4" w:rsidRPr="00386ECC" w:rsidRDefault="00AE1BF4" w:rsidP="00CB688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1EAFB73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6ECC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BD5CBF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6ECC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309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9BC96E" w14:textId="77777777" w:rsidR="00AE1BF4" w:rsidRPr="00EB5798" w:rsidRDefault="00AE1BF4" w:rsidP="00CB6886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B579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評価AAA、AA、A+以外で、(ⅰ)80％以上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B43B9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1E3FB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3CA81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6E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</w:tr>
      <w:tr w:rsidR="00AE1BF4" w:rsidRPr="00CD6355" w14:paraId="4357FBFD" w14:textId="77777777" w:rsidTr="00CB6886">
        <w:tc>
          <w:tcPr>
            <w:tcW w:w="817" w:type="dxa"/>
            <w:vAlign w:val="center"/>
          </w:tcPr>
          <w:p w14:paraId="423ECD69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6ECC">
              <w:rPr>
                <w:rFonts w:ascii="HG丸ｺﾞｼｯｸM-PRO" w:eastAsia="HG丸ｺﾞｼｯｸM-PRO" w:hAnsi="HG丸ｺﾞｼｯｸM-PRO" w:hint="eastAsia"/>
                <w:sz w:val="22"/>
              </w:rPr>
              <w:t>B</w:t>
            </w:r>
          </w:p>
        </w:tc>
        <w:tc>
          <w:tcPr>
            <w:tcW w:w="1985" w:type="dxa"/>
            <w:vAlign w:val="center"/>
          </w:tcPr>
          <w:p w14:paraId="7E5B119A" w14:textId="77777777" w:rsidR="00AE1BF4" w:rsidRPr="00386ECC" w:rsidRDefault="00AE1BF4" w:rsidP="00CB6886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386ECC">
              <w:rPr>
                <w:rFonts w:ascii="HG丸ｺﾞｼｯｸM-PRO" w:eastAsia="HG丸ｺﾞｼｯｸM-PRO" w:hAnsi="HG丸ｺﾞｼｯｸM-PRO" w:hint="eastAsia"/>
                <w:sz w:val="22"/>
              </w:rPr>
              <w:t>60％以上</w:t>
            </w:r>
          </w:p>
          <w:p w14:paraId="06BF46B2" w14:textId="77777777" w:rsidR="00AE1BF4" w:rsidRPr="00386ECC" w:rsidRDefault="00AE1BF4" w:rsidP="00CB6886">
            <w:pPr>
              <w:spacing w:line="280" w:lineRule="exact"/>
              <w:ind w:firstLineChars="250" w:firstLine="550"/>
              <w:rPr>
                <w:rFonts w:ascii="HG丸ｺﾞｼｯｸM-PRO" w:eastAsia="HG丸ｺﾞｼｯｸM-PRO" w:hAnsi="HG丸ｺﾞｼｯｸM-PRO"/>
                <w:sz w:val="22"/>
              </w:rPr>
            </w:pPr>
            <w:r w:rsidRPr="00386ECC">
              <w:rPr>
                <w:rFonts w:ascii="HG丸ｺﾞｼｯｸM-PRO" w:eastAsia="HG丸ｺﾞｼｯｸM-PRO" w:hAnsi="HG丸ｺﾞｼｯｸM-PRO" w:hint="eastAsia"/>
                <w:sz w:val="22"/>
              </w:rPr>
              <w:t>80％未満</w:t>
            </w:r>
          </w:p>
        </w:tc>
        <w:tc>
          <w:tcPr>
            <w:tcW w:w="1134" w:type="dxa"/>
            <w:vMerge w:val="restart"/>
            <w:vAlign w:val="center"/>
          </w:tcPr>
          <w:p w14:paraId="7307D6FB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6ECC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1729" w:type="dxa"/>
            <w:vMerge w:val="restart"/>
            <w:tcBorders>
              <w:right w:val="single" w:sz="12" w:space="0" w:color="auto"/>
            </w:tcBorders>
            <w:vAlign w:val="center"/>
          </w:tcPr>
          <w:p w14:paraId="0ECF3D7E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6ECC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309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76CA3D" w14:textId="77777777" w:rsidR="00AE1BF4" w:rsidRPr="00EB5798" w:rsidRDefault="00AE1BF4" w:rsidP="00CB6886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B579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(ⅰ)60％以上80％未満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95A3B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75BA1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93134B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6E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</w:tr>
      <w:tr w:rsidR="00AE1BF4" w:rsidRPr="00CD6355" w14:paraId="4AFAEF7A" w14:textId="77777777" w:rsidTr="00CB6886">
        <w:tc>
          <w:tcPr>
            <w:tcW w:w="817" w:type="dxa"/>
            <w:vAlign w:val="center"/>
          </w:tcPr>
          <w:p w14:paraId="216AE74A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86EC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C</w:t>
            </w:r>
          </w:p>
        </w:tc>
        <w:tc>
          <w:tcPr>
            <w:tcW w:w="1985" w:type="dxa"/>
            <w:vAlign w:val="center"/>
          </w:tcPr>
          <w:p w14:paraId="1D37B536" w14:textId="77777777" w:rsidR="00AE1BF4" w:rsidRPr="00386ECC" w:rsidRDefault="00AE1BF4" w:rsidP="00CB6886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86EC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60％未満</w:t>
            </w:r>
          </w:p>
        </w:tc>
        <w:tc>
          <w:tcPr>
            <w:tcW w:w="1134" w:type="dxa"/>
            <w:vMerge/>
            <w:vAlign w:val="center"/>
          </w:tcPr>
          <w:p w14:paraId="7D2F9C59" w14:textId="77777777" w:rsidR="00AE1BF4" w:rsidRPr="00DD5366" w:rsidRDefault="00AE1BF4" w:rsidP="00CB6886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right w:val="single" w:sz="12" w:space="0" w:color="auto"/>
            </w:tcBorders>
            <w:vAlign w:val="center"/>
          </w:tcPr>
          <w:p w14:paraId="268E0A54" w14:textId="77777777" w:rsidR="00AE1BF4" w:rsidRPr="00DD5366" w:rsidRDefault="00AE1BF4" w:rsidP="00CB6886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2F0611" w14:textId="77777777" w:rsidR="00AE1BF4" w:rsidRPr="00EB5798" w:rsidRDefault="00AE1BF4" w:rsidP="00CB6886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17"/>
              </w:rPr>
            </w:pPr>
            <w:r w:rsidRPr="00EB5798">
              <w:rPr>
                <w:rFonts w:ascii="HG丸ｺﾞｼｯｸM-PRO" w:eastAsia="HG丸ｺﾞｼｯｸM-PRO" w:hAnsi="HG丸ｺﾞｼｯｸM-PRO" w:hint="eastAsia"/>
                <w:sz w:val="20"/>
                <w:szCs w:val="17"/>
              </w:rPr>
              <w:t>(ⅰ)60％未満、もしくは重点対策№１～４の実施率100％未満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0893F0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204F41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D4E1F" w14:textId="77777777" w:rsidR="00AE1BF4" w:rsidRPr="00386ECC" w:rsidRDefault="00AE1BF4" w:rsidP="00CB688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6E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</w:tr>
    </w:tbl>
    <w:p w14:paraId="17C1EA99" w14:textId="77777777" w:rsidR="00AE1BF4" w:rsidRDefault="00AE1BF4" w:rsidP="00AE1BF4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重点対策</w:t>
      </w:r>
      <w:r w:rsidRPr="00DD5366">
        <w:rPr>
          <w:rFonts w:ascii="ＭＳ ゴシック" w:eastAsia="ＭＳ ゴシック" w:hAnsi="ＭＳ ゴシック" w:hint="eastAsia"/>
          <w:kern w:val="0"/>
          <w:sz w:val="22"/>
        </w:rPr>
        <w:t>№１～４の実施率が100％未満の場合は、他の実施状況に関わらず</w:t>
      </w:r>
      <w:r>
        <w:rPr>
          <w:rFonts w:ascii="ＭＳ ゴシック" w:eastAsia="ＭＳ ゴシック" w:hAnsi="ＭＳ ゴシック" w:hint="eastAsia"/>
          <w:kern w:val="0"/>
          <w:sz w:val="22"/>
        </w:rPr>
        <w:t>Ｃ</w:t>
      </w:r>
      <w:r w:rsidRPr="00DD5366">
        <w:rPr>
          <w:rFonts w:ascii="ＭＳ ゴシック" w:eastAsia="ＭＳ ゴシック" w:hAnsi="ＭＳ ゴシック" w:hint="eastAsia"/>
          <w:kern w:val="0"/>
          <w:sz w:val="22"/>
        </w:rPr>
        <w:t>評価とする。</w:t>
      </w:r>
    </w:p>
    <w:tbl>
      <w:tblPr>
        <w:tblpPr w:leftFromText="142" w:rightFromText="142" w:vertAnchor="page" w:horzAnchor="margin" w:tblpXSpec="center" w:tblpY="1441"/>
        <w:tblW w:w="97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1211"/>
        <w:gridCol w:w="3002"/>
        <w:gridCol w:w="541"/>
        <w:gridCol w:w="1199"/>
        <w:gridCol w:w="3260"/>
      </w:tblGrid>
      <w:tr w:rsidR="00AE1BF4" w:rsidRPr="00740594" w14:paraId="778979B9" w14:textId="77777777" w:rsidTr="00CB6886">
        <w:trPr>
          <w:trHeight w:hRule="exact" w:val="620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0551A9CE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28EBFC7C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3002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14:paraId="0041E0D1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評価項目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7A5A5524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76812E27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14:paraId="54D481EE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評価項目</w:t>
            </w:r>
          </w:p>
        </w:tc>
      </w:tr>
      <w:tr w:rsidR="00AE1BF4" w:rsidRPr="00740594" w14:paraId="271083FB" w14:textId="77777777" w:rsidTr="00CB6886">
        <w:trPr>
          <w:trHeight w:val="542"/>
        </w:trPr>
        <w:tc>
          <w:tcPr>
            <w:tcW w:w="52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AE7B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1" w:type="dxa"/>
            <w:vMerge w:val="restart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24A5A3B0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届出対応、体制の整備</w:t>
            </w:r>
          </w:p>
        </w:tc>
        <w:tc>
          <w:tcPr>
            <w:tcW w:w="3002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56C49" w14:textId="77777777" w:rsidR="00AE1BF4" w:rsidRPr="00740594" w:rsidRDefault="00AE1BF4" w:rsidP="00CB6886">
            <w:pPr>
              <w:widowControl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大阪府温暖化防止条例の届出における対応</w:t>
            </w:r>
          </w:p>
        </w:tc>
        <w:tc>
          <w:tcPr>
            <w:tcW w:w="54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DBB9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99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3AD532AF" w14:textId="77777777" w:rsidR="00AE1BF4" w:rsidRPr="00740594" w:rsidRDefault="00AE1BF4" w:rsidP="00CB688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設備の管理・運用</w:t>
            </w:r>
          </w:p>
        </w:tc>
        <w:tc>
          <w:tcPr>
            <w:tcW w:w="3260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626F0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給湯設備の適正管理</w:t>
            </w:r>
          </w:p>
        </w:tc>
      </w:tr>
      <w:tr w:rsidR="00AE1BF4" w:rsidRPr="00740594" w14:paraId="78C588BD" w14:textId="77777777" w:rsidTr="00CB6886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EFE7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0F3741D8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E5B58A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機器管理台帳の整備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4034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99" w:type="dxa"/>
            <w:vMerge/>
            <w:tcBorders>
              <w:left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0215F944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8482C" w14:textId="77777777" w:rsidR="00AE1BF4" w:rsidRPr="00740594" w:rsidRDefault="00AE1BF4" w:rsidP="00CB6886">
            <w:pPr>
              <w:widowControl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56C4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コージェネレーション設備の効率管理</w:t>
            </w:r>
          </w:p>
        </w:tc>
      </w:tr>
      <w:tr w:rsidR="00AE1BF4" w:rsidRPr="00740594" w14:paraId="79709892" w14:textId="77777777" w:rsidTr="00CB6886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B9D0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3BB443D8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9B82CC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エネルギー使用量の把握、</w:t>
            </w: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90F8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99" w:type="dxa"/>
            <w:vMerge/>
            <w:tcBorders>
              <w:left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64C75129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16E48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コンプレッサの吐出圧の適正化</w:t>
            </w:r>
          </w:p>
        </w:tc>
      </w:tr>
      <w:tr w:rsidR="00AE1BF4" w:rsidRPr="00740594" w14:paraId="6180C191" w14:textId="77777777" w:rsidTr="00CB6886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FFC3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01F5DD3F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3561AC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推進体制の整備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EEA3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99" w:type="dxa"/>
            <w:vMerge/>
            <w:tcBorders>
              <w:left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77FFA3F3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19F15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コンプレッサの吸気温度管理</w:t>
            </w:r>
          </w:p>
        </w:tc>
      </w:tr>
      <w:tr w:rsidR="00AE1BF4" w:rsidRPr="00740594" w14:paraId="04C70E40" w14:textId="77777777" w:rsidTr="00CB6886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C8D2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37BADE68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30583" w14:textId="77777777" w:rsidR="00AE1BF4" w:rsidRPr="00740594" w:rsidRDefault="00AE1BF4" w:rsidP="00CB6886">
            <w:pPr>
              <w:widowControl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56C4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ピークカット、ピークシフト対策の実施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423E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99" w:type="dxa"/>
            <w:vMerge/>
            <w:tcBorders>
              <w:left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7124FB38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6841D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コンプレッサの空気配管図の整備</w:t>
            </w:r>
          </w:p>
        </w:tc>
      </w:tr>
      <w:tr w:rsidR="00AE1BF4" w:rsidRPr="00740594" w14:paraId="47ACDBEF" w14:textId="77777777" w:rsidTr="00CB6886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6C30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6A955D74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F1A2E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オーナー・テナント対策の実施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5E41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6E88D414" w14:textId="77777777" w:rsidR="00AE1BF4" w:rsidRPr="00740594" w:rsidRDefault="00AE1BF4" w:rsidP="00CB688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自動車の管理・運用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CF5C2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エコドライブの励行</w:t>
            </w:r>
          </w:p>
        </w:tc>
      </w:tr>
      <w:tr w:rsidR="00AE1BF4" w:rsidRPr="00740594" w14:paraId="33A6EDF7" w14:textId="77777777" w:rsidTr="00CB6886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C1A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7C6EB7D6" w14:textId="77777777" w:rsidR="00AE1BF4" w:rsidRPr="00740594" w:rsidRDefault="00AE1BF4" w:rsidP="00CB688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設備の管理・運用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F7724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ボイラー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空気比の適正管理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7739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99" w:type="dxa"/>
            <w:vMerge/>
            <w:tcBorders>
              <w:left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781C82B2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EE152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自動車の適正な維持管理</w:t>
            </w:r>
          </w:p>
        </w:tc>
      </w:tr>
      <w:tr w:rsidR="00AE1BF4" w:rsidRPr="00740594" w14:paraId="19DE4284" w14:textId="77777777" w:rsidTr="00CB6886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FB38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1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01C948B2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694BB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ボイラーの効率管理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8907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99" w:type="dxa"/>
            <w:vMerge/>
            <w:tcBorders>
              <w:left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27F999C7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D1EAB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自動車の燃料使用量等の把握</w:t>
            </w:r>
          </w:p>
        </w:tc>
      </w:tr>
      <w:tr w:rsidR="00AE1BF4" w:rsidRPr="00740594" w14:paraId="4206D002" w14:textId="77777777" w:rsidTr="00CB6886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84DC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11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6EB7F3FD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82BB8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ボイラー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圧力・温度の管理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0099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28ED9D63" w14:textId="77777777" w:rsidR="00AE1BF4" w:rsidRPr="00740594" w:rsidRDefault="00AE1BF4" w:rsidP="00CB688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省エネ機器等の導入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BB475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高効率な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照明設備</w:t>
            </w: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の導入</w:t>
            </w:r>
          </w:p>
        </w:tc>
      </w:tr>
      <w:tr w:rsidR="00AE1BF4" w:rsidRPr="00740594" w14:paraId="15B0650F" w14:textId="77777777" w:rsidTr="00CB6886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BEF6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1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72B89BDC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0457A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蒸気配管のバルブ等の保温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2B37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99" w:type="dxa"/>
            <w:vMerge/>
            <w:tcBorders>
              <w:left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1AA4CB47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724A8" w14:textId="77777777" w:rsidR="00AE1BF4" w:rsidRPr="00740594" w:rsidRDefault="00AE1BF4" w:rsidP="00CB6886">
            <w:pPr>
              <w:widowControl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高効率な高輝度放電ランプの導入</w:t>
            </w:r>
          </w:p>
          <w:p w14:paraId="75E60DE8" w14:textId="77777777" w:rsidR="00AE1BF4" w:rsidRPr="00740594" w:rsidRDefault="00AE1BF4" w:rsidP="00CB6886">
            <w:pPr>
              <w:widowControl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の高効率化</w:t>
            </w:r>
          </w:p>
        </w:tc>
      </w:tr>
      <w:tr w:rsidR="00AE1BF4" w:rsidRPr="00740594" w14:paraId="174527AD" w14:textId="77777777" w:rsidTr="00CB6886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B9F5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11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47E7A6BF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4D6D0" w14:textId="77777777" w:rsidR="00AE1BF4" w:rsidRPr="00740594" w:rsidRDefault="00AE1BF4" w:rsidP="00CB6886">
            <w:pPr>
              <w:widowControl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56C4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熱源設備における空気比の適正管理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B2D7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99" w:type="dxa"/>
            <w:vMerge/>
            <w:tcBorders>
              <w:left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2896D4AC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999FC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高効率機器の導入</w:t>
            </w:r>
          </w:p>
        </w:tc>
      </w:tr>
      <w:tr w:rsidR="00AE1BF4" w:rsidRPr="00740594" w14:paraId="3BE84486" w14:textId="77777777" w:rsidTr="00CB6886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C421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11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1EE40D3E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CC28A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熱源設備の効率管理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F8C2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99" w:type="dxa"/>
            <w:vMerge/>
            <w:tcBorders>
              <w:left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2A96EF0A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D0DD3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エネルギー管理システムの導入</w:t>
            </w:r>
          </w:p>
        </w:tc>
      </w:tr>
      <w:tr w:rsidR="00AE1BF4" w:rsidRPr="00740594" w14:paraId="4CE4715D" w14:textId="77777777" w:rsidTr="00CB6886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9FAC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11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188F5EE8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8A074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熱源設備の冷水出口温度管理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687E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99" w:type="dxa"/>
            <w:vMerge/>
            <w:tcBorders>
              <w:left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55658842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927B1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太陽光発電の導入</w:t>
            </w:r>
          </w:p>
        </w:tc>
      </w:tr>
      <w:tr w:rsidR="00AE1BF4" w:rsidRPr="00740594" w14:paraId="2F302D2F" w14:textId="77777777" w:rsidTr="00CB6886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E23C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11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453D15C0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84DA0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空調機の室内温度の適正管理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DC06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99" w:type="dxa"/>
            <w:vMerge/>
            <w:tcBorders>
              <w:left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3E73B769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FF9D4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エコカーの導入</w:t>
            </w:r>
          </w:p>
        </w:tc>
      </w:tr>
      <w:tr w:rsidR="00AE1BF4" w:rsidRPr="00740594" w14:paraId="25497389" w14:textId="77777777" w:rsidTr="00CB6886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1E97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11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119C81BE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A054E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空調機の外気導入量の適正管理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4C6A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12F25880" w14:textId="77777777" w:rsidR="00AE1BF4" w:rsidRPr="00740594" w:rsidRDefault="00AE1BF4" w:rsidP="00CB688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府が推進する排出抑制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39DFBE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56C4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カーボン・オフセットの実施</w:t>
            </w:r>
          </w:p>
        </w:tc>
      </w:tr>
      <w:tr w:rsidR="00AE1BF4" w:rsidRPr="00740594" w14:paraId="7547A93C" w14:textId="77777777" w:rsidTr="00CB6886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1DD2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11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369ECCF8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A0B1B" w14:textId="77777777" w:rsidR="00AE1BF4" w:rsidRPr="00740594" w:rsidRDefault="00AE1BF4" w:rsidP="00CB6886">
            <w:pPr>
              <w:widowControl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56C4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空調機のフィルターの定期的な清掃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C973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99" w:type="dxa"/>
            <w:vMerge/>
            <w:tcBorders>
              <w:left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3B5514EC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07AE6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56C4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省エネ診断の受診等</w:t>
            </w:r>
          </w:p>
        </w:tc>
      </w:tr>
      <w:tr w:rsidR="00AE1BF4" w:rsidRPr="00740594" w14:paraId="55F5E7FD" w14:textId="77777777" w:rsidTr="00CB6886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6146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11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4984ABA5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9C465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温度検出器の適正配置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F5F0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99" w:type="dxa"/>
            <w:vMerge/>
            <w:tcBorders>
              <w:left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4F7AC836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FB029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56C4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環境配慮製品の開発・製造</w:t>
            </w:r>
          </w:p>
        </w:tc>
      </w:tr>
      <w:tr w:rsidR="00AE1BF4" w:rsidRPr="00740594" w14:paraId="6245FBBF" w14:textId="77777777" w:rsidTr="00CB6886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BF9B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11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6AB09052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D9307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照明</w:t>
            </w: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の運用管理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22F9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19308379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308AB3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56C4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ヒートアイランド対策の実施</w:t>
            </w:r>
          </w:p>
        </w:tc>
      </w:tr>
      <w:tr w:rsidR="00AE1BF4" w:rsidRPr="00740594" w14:paraId="0957C4DE" w14:textId="77777777" w:rsidTr="00CB6886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BF01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3CC7636D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3E332D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ポンプ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流量管理の評価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E1260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3BC3A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選択項目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8BE41" w14:textId="77777777" w:rsidR="00AE1BF4" w:rsidRPr="00740594" w:rsidRDefault="00AE1BF4" w:rsidP="00CB6886">
            <w:pPr>
              <w:widowControl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56C4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計画期間外の温室効果ガスの大幅な削減</w:t>
            </w:r>
          </w:p>
        </w:tc>
      </w:tr>
      <w:tr w:rsidR="00AE1BF4" w:rsidRPr="00740594" w14:paraId="2B03D180" w14:textId="77777777" w:rsidTr="00CB6886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838DE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2D1A4350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52369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ファン，ブロア風量管理の評価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C5AB1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0398E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CBCCD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事業者独自の取組み</w:t>
            </w:r>
          </w:p>
        </w:tc>
      </w:tr>
      <w:tr w:rsidR="00AE1BF4" w:rsidRPr="00740594" w14:paraId="1544D412" w14:textId="77777777" w:rsidTr="00CB6886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EAD9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3BA66E62" w14:textId="77777777" w:rsidR="00AE1BF4" w:rsidRPr="00740594" w:rsidRDefault="00AE1BF4" w:rsidP="00CB688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5807C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4059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地下駐車場の換気管理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noWrap/>
            <w:vAlign w:val="center"/>
          </w:tcPr>
          <w:p w14:paraId="517F21E9" w14:textId="77777777" w:rsidR="00AE1BF4" w:rsidRPr="00740594" w:rsidRDefault="00AE1BF4" w:rsidP="00CB688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C8863A6" w14:textId="77777777" w:rsidR="00AE1BF4" w:rsidRPr="00DD5366" w:rsidRDefault="00AE1BF4" w:rsidP="00AE1BF4">
      <w:pPr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  <w:r w:rsidRPr="00DD5366">
        <w:rPr>
          <w:rFonts w:ascii="ＭＳ ゴシック" w:eastAsia="ＭＳ ゴシック" w:hAnsi="ＭＳ ゴシック" w:hint="eastAsia"/>
          <w:sz w:val="24"/>
        </w:rPr>
        <w:t>表　重点対策一覧</w:t>
      </w:r>
    </w:p>
    <w:p w14:paraId="6763981E" w14:textId="77777777" w:rsidR="00AE1BF4" w:rsidRPr="00740594" w:rsidRDefault="00AE1BF4" w:rsidP="00AE1BF4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38E9A78C" w14:textId="47E01F61" w:rsidR="00B741A3" w:rsidRDefault="00B741A3" w:rsidP="00AE1BF4">
      <w:pPr>
        <w:spacing w:afterLines="50" w:after="180"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2D72F5AD" w14:textId="388700B8" w:rsidR="00AE1BF4" w:rsidRDefault="00AE1BF4" w:rsidP="00AE1BF4">
      <w:pPr>
        <w:spacing w:afterLines="50" w:after="180"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＜令和２年度の対策計画書の概要と評価実施結果＞</w:t>
      </w:r>
    </w:p>
    <w:p w14:paraId="2E47B388" w14:textId="77777777" w:rsidR="00AE1BF4" w:rsidRPr="00517844" w:rsidRDefault="00AE1BF4" w:rsidP="00AE1BF4">
      <w:pPr>
        <w:ind w:firstLineChars="100" w:firstLine="240"/>
        <w:rPr>
          <w:rFonts w:asciiTheme="minorEastAsia" w:hAnsiTheme="minorEastAsia"/>
          <w:sz w:val="24"/>
        </w:rPr>
      </w:pPr>
      <w:r w:rsidRPr="00517844">
        <w:rPr>
          <w:rFonts w:asciiTheme="minorEastAsia" w:hAnsiTheme="minorEastAsia" w:hint="eastAsia"/>
          <w:sz w:val="24"/>
        </w:rPr>
        <w:t>○</w:t>
      </w:r>
      <w:r>
        <w:rPr>
          <w:rFonts w:asciiTheme="minorEastAsia" w:hAnsiTheme="minorEastAsia" w:hint="eastAsia"/>
          <w:sz w:val="24"/>
        </w:rPr>
        <w:t>Ｒ２</w:t>
      </w:r>
      <w:r w:rsidRPr="00517844">
        <w:rPr>
          <w:rFonts w:asciiTheme="minorEastAsia" w:hAnsiTheme="minorEastAsia" w:hint="eastAsia"/>
          <w:sz w:val="24"/>
        </w:rPr>
        <w:t>年度は、</w:t>
      </w:r>
      <w:r>
        <w:rPr>
          <w:rFonts w:asciiTheme="minorEastAsia" w:hAnsiTheme="minorEastAsia" w:hint="eastAsia"/>
          <w:sz w:val="24"/>
        </w:rPr>
        <w:t>88</w:t>
      </w:r>
      <w:r w:rsidRPr="00517844">
        <w:rPr>
          <w:rFonts w:asciiTheme="minorEastAsia" w:hAnsiTheme="minorEastAsia" w:hint="eastAsia"/>
          <w:sz w:val="24"/>
        </w:rPr>
        <w:t>者から</w:t>
      </w:r>
      <w:r>
        <w:rPr>
          <w:rFonts w:asciiTheme="minorEastAsia" w:hAnsiTheme="minorEastAsia" w:hint="eastAsia"/>
          <w:sz w:val="24"/>
        </w:rPr>
        <w:t>、R２～R４</w:t>
      </w:r>
      <w:r w:rsidRPr="00517844">
        <w:rPr>
          <w:rFonts w:asciiTheme="minorEastAsia" w:hAnsiTheme="minorEastAsia" w:hint="eastAsia"/>
          <w:sz w:val="24"/>
        </w:rPr>
        <w:t>を計画期間とする対策計画書</w:t>
      </w:r>
      <w:r>
        <w:rPr>
          <w:rFonts w:asciiTheme="minorEastAsia" w:hAnsiTheme="minorEastAsia" w:hint="eastAsia"/>
          <w:sz w:val="24"/>
        </w:rPr>
        <w:t>の</w:t>
      </w:r>
      <w:r w:rsidRPr="00517844">
        <w:rPr>
          <w:rFonts w:asciiTheme="minorEastAsia" w:hAnsiTheme="minorEastAsia" w:hint="eastAsia"/>
          <w:sz w:val="24"/>
        </w:rPr>
        <w:t>届出</w:t>
      </w:r>
      <w:r>
        <w:rPr>
          <w:rFonts w:asciiTheme="minorEastAsia" w:hAnsiTheme="minorEastAsia" w:hint="eastAsia"/>
          <w:sz w:val="24"/>
        </w:rPr>
        <w:t>を受理</w:t>
      </w:r>
    </w:p>
    <w:p w14:paraId="0FBF3F67" w14:textId="77777777" w:rsidR="00AE1BF4" w:rsidRPr="00C7392C" w:rsidRDefault="00AE1BF4" w:rsidP="00AE1BF4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36F00179" w14:textId="77777777" w:rsidR="00AE1BF4" w:rsidRPr="004A5532" w:rsidRDefault="00AE1BF4" w:rsidP="00AE1BF4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517844">
        <w:rPr>
          <w:rFonts w:asciiTheme="minorEastAsia" w:hAnsiTheme="minorEastAsia" w:hint="eastAsia"/>
          <w:sz w:val="24"/>
        </w:rPr>
        <w:t>○</w:t>
      </w:r>
      <w:r w:rsidRPr="004A5532">
        <w:rPr>
          <w:rFonts w:asciiTheme="minorEastAsia" w:hAnsiTheme="minorEastAsia" w:hint="eastAsia"/>
          <w:sz w:val="24"/>
        </w:rPr>
        <w:t>対策計画書に基づく削減量</w:t>
      </w:r>
    </w:p>
    <w:tbl>
      <w:tblPr>
        <w:tblW w:w="9486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11"/>
        <w:gridCol w:w="1338"/>
        <w:gridCol w:w="1531"/>
        <w:gridCol w:w="1531"/>
        <w:gridCol w:w="2375"/>
      </w:tblGrid>
      <w:tr w:rsidR="00AE1BF4" w:rsidRPr="004A5532" w14:paraId="6B6931CE" w14:textId="77777777" w:rsidTr="00CB6886">
        <w:trPr>
          <w:trHeight w:val="402"/>
          <w:jc w:val="center"/>
        </w:trPr>
        <w:tc>
          <w:tcPr>
            <w:tcW w:w="2711" w:type="dxa"/>
            <w:vMerge w:val="restart"/>
            <w:tcBorders>
              <w:top w:val="single" w:sz="6" w:space="0" w:color="auto"/>
              <w:left w:val="sing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55B7F" w14:textId="77777777" w:rsidR="00AE1BF4" w:rsidRPr="004A5532" w:rsidRDefault="00AE1BF4" w:rsidP="00CB6886">
            <w:pPr>
              <w:widowControl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D721" w14:textId="77777777" w:rsidR="00AE1BF4" w:rsidRPr="004A5532" w:rsidRDefault="00AE1BF4" w:rsidP="00CB688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4A553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>事業者数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0C51C" w14:textId="77777777" w:rsidR="00AE1BF4" w:rsidRPr="004A5532" w:rsidRDefault="00AE1BF4" w:rsidP="00CB688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4"/>
              </w:rPr>
              <w:t>基準年度（R1</w:t>
            </w:r>
            <w:r w:rsidRPr="004A553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4"/>
              </w:rPr>
              <w:t>）排出量</w:t>
            </w:r>
          </w:p>
          <w:p w14:paraId="2CB69EE3" w14:textId="77777777" w:rsidR="00AE1BF4" w:rsidRPr="004A5532" w:rsidRDefault="00AE1BF4" w:rsidP="00CB688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Cs w:val="24"/>
              </w:rPr>
            </w:pPr>
            <w:r w:rsidRPr="004A553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4"/>
              </w:rPr>
              <w:t>〔万トン〕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2A87" w14:textId="77777777" w:rsidR="00AE1BF4" w:rsidRPr="004A5532" w:rsidRDefault="00AE1BF4" w:rsidP="00CB688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4"/>
              </w:rPr>
              <w:t>目標年度（R4</w:t>
            </w:r>
            <w:r w:rsidRPr="004A553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4"/>
              </w:rPr>
              <w:t>）排出量</w:t>
            </w:r>
          </w:p>
          <w:p w14:paraId="3C3E627F" w14:textId="77777777" w:rsidR="00AE1BF4" w:rsidRPr="004A5532" w:rsidRDefault="00AE1BF4" w:rsidP="00CB688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Cs w:val="24"/>
              </w:rPr>
            </w:pPr>
            <w:r w:rsidRPr="004A553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4"/>
              </w:rPr>
              <w:t>〔万トン〕</w:t>
            </w:r>
          </w:p>
        </w:tc>
        <w:tc>
          <w:tcPr>
            <w:tcW w:w="237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5579E1" w14:textId="77777777" w:rsidR="00AE1BF4" w:rsidRPr="004A5532" w:rsidRDefault="00AE1BF4" w:rsidP="00CB688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Cs w:val="24"/>
              </w:rPr>
            </w:pPr>
            <w:r w:rsidRPr="004A553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4"/>
              </w:rPr>
              <w:t>基準年度からの</w:t>
            </w:r>
          </w:p>
          <w:p w14:paraId="2A317B1D" w14:textId="77777777" w:rsidR="00AE1BF4" w:rsidRPr="004A5532" w:rsidRDefault="00AE1BF4" w:rsidP="00CB688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Cs w:val="24"/>
              </w:rPr>
            </w:pPr>
            <w:r w:rsidRPr="004A553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4"/>
              </w:rPr>
              <w:t>削減量〔万トン〕</w:t>
            </w:r>
          </w:p>
          <w:p w14:paraId="474CE139" w14:textId="77777777" w:rsidR="00AE1BF4" w:rsidRPr="004A5532" w:rsidRDefault="00AE1BF4" w:rsidP="00CB688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Cs w:val="24"/>
              </w:rPr>
            </w:pPr>
            <w:r w:rsidRPr="004A553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4"/>
              </w:rPr>
              <w:t>（削減率〔％〕）</w:t>
            </w:r>
          </w:p>
        </w:tc>
      </w:tr>
      <w:tr w:rsidR="00AE1BF4" w:rsidRPr="004A5532" w14:paraId="6D4CC7CD" w14:textId="77777777" w:rsidTr="00CB6886">
        <w:trPr>
          <w:trHeight w:val="402"/>
          <w:jc w:val="center"/>
        </w:trPr>
        <w:tc>
          <w:tcPr>
            <w:tcW w:w="2711" w:type="dxa"/>
            <w:vMerge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88D78" w14:textId="77777777" w:rsidR="00AE1BF4" w:rsidRPr="004A5532" w:rsidRDefault="00AE1BF4" w:rsidP="00CB688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0226" w14:textId="77777777" w:rsidR="00AE1BF4" w:rsidRPr="004A5532" w:rsidRDefault="00AE1BF4" w:rsidP="00CB688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71F35" w14:textId="77777777" w:rsidR="00AE1BF4" w:rsidRPr="004A5532" w:rsidRDefault="00AE1BF4" w:rsidP="00CB688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FEF5" w14:textId="77777777" w:rsidR="00AE1BF4" w:rsidRPr="004A5532" w:rsidRDefault="00AE1BF4" w:rsidP="00CB688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75DA84" w14:textId="77777777" w:rsidR="00AE1BF4" w:rsidRPr="004A5532" w:rsidRDefault="00AE1BF4" w:rsidP="00CB688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E1BF4" w:rsidRPr="004A5532" w14:paraId="0DB627E2" w14:textId="77777777" w:rsidTr="00CB6886">
        <w:trPr>
          <w:trHeight w:val="402"/>
          <w:jc w:val="center"/>
        </w:trPr>
        <w:tc>
          <w:tcPr>
            <w:tcW w:w="271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9F91C" w14:textId="77777777" w:rsidR="00AE1BF4" w:rsidRPr="004A5532" w:rsidRDefault="00AE1BF4" w:rsidP="00CB688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4A553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>産業部門</w:t>
            </w:r>
          </w:p>
        </w:tc>
        <w:tc>
          <w:tcPr>
            <w:tcW w:w="133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87E7" w14:textId="77777777" w:rsidR="00AE1BF4" w:rsidRPr="004A5532" w:rsidRDefault="00AE1BF4" w:rsidP="00CB688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95DE" w14:textId="77777777" w:rsidR="00AE1BF4" w:rsidRPr="004A5532" w:rsidRDefault="00AE1BF4" w:rsidP="00CB688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>154.1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A1D51" w14:textId="77777777" w:rsidR="00AE1BF4" w:rsidRPr="004A5532" w:rsidRDefault="00AE1BF4" w:rsidP="00CB688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>186.4</w:t>
            </w:r>
          </w:p>
        </w:tc>
        <w:tc>
          <w:tcPr>
            <w:tcW w:w="2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3AB0F" w14:textId="77777777" w:rsidR="00AE1BF4" w:rsidRPr="004A5532" w:rsidRDefault="00AE1BF4" w:rsidP="00CB688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>-32.3（-21.0%）</w:t>
            </w:r>
          </w:p>
        </w:tc>
      </w:tr>
      <w:tr w:rsidR="00AE1BF4" w:rsidRPr="004A5532" w14:paraId="7C0C5125" w14:textId="77777777" w:rsidTr="00CB6886">
        <w:trPr>
          <w:trHeight w:val="402"/>
          <w:jc w:val="center"/>
        </w:trPr>
        <w:tc>
          <w:tcPr>
            <w:tcW w:w="271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4BCE1" w14:textId="77777777" w:rsidR="00AE1BF4" w:rsidRPr="004A5532" w:rsidRDefault="00AE1BF4" w:rsidP="00CB688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4A553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>民生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>(</w:t>
            </w:r>
            <w:r w:rsidRPr="004A553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>業務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>)</w:t>
            </w:r>
            <w:r w:rsidRPr="004A553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>・運輸部門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ECAEC" w14:textId="77777777" w:rsidR="00AE1BF4" w:rsidRPr="004A5532" w:rsidRDefault="00AE1BF4" w:rsidP="00CB688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B88A5" w14:textId="77777777" w:rsidR="00AE1BF4" w:rsidRPr="004A5532" w:rsidRDefault="00AE1BF4" w:rsidP="00CB688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>69.9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5CB4E" w14:textId="77777777" w:rsidR="00AE1BF4" w:rsidRPr="004A5532" w:rsidRDefault="00AE1BF4" w:rsidP="00CB688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>68.1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52D00" w14:textId="77777777" w:rsidR="00AE1BF4" w:rsidRPr="004A5532" w:rsidRDefault="00AE1BF4" w:rsidP="00CB688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>1.8（9.1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E1BF4" w:rsidRPr="004A5532" w14:paraId="186F96BF" w14:textId="77777777" w:rsidTr="00CB6886">
        <w:trPr>
          <w:trHeight w:val="285"/>
          <w:jc w:val="center"/>
        </w:trPr>
        <w:tc>
          <w:tcPr>
            <w:tcW w:w="27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1EF80" w14:textId="77777777" w:rsidR="00AE1BF4" w:rsidRPr="004A5532" w:rsidRDefault="00AE1BF4" w:rsidP="00CB688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4A553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1338" w:type="dxa"/>
            <w:tcBorders>
              <w:top w:val="doub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DF378" w14:textId="77777777" w:rsidR="00AE1BF4" w:rsidRPr="004A5532" w:rsidRDefault="00AE1BF4" w:rsidP="00CB688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200B5" w14:textId="77777777" w:rsidR="00AE1BF4" w:rsidRPr="004A5532" w:rsidRDefault="00AE1BF4" w:rsidP="00CB688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>224.0</w:t>
            </w:r>
          </w:p>
        </w:tc>
        <w:tc>
          <w:tcPr>
            <w:tcW w:w="1531" w:type="dxa"/>
            <w:tcBorders>
              <w:top w:val="doub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20FD8" w14:textId="77777777" w:rsidR="00AE1BF4" w:rsidRPr="004A5532" w:rsidRDefault="00AE1BF4" w:rsidP="00CB688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>254.4</w:t>
            </w:r>
          </w:p>
        </w:tc>
        <w:tc>
          <w:tcPr>
            <w:tcW w:w="2375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96C77C" w14:textId="77777777" w:rsidR="00AE1BF4" w:rsidRPr="004A5532" w:rsidRDefault="00AE1BF4" w:rsidP="00CB688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>-30.4（13.6%）</w:t>
            </w:r>
          </w:p>
        </w:tc>
      </w:tr>
    </w:tbl>
    <w:p w14:paraId="0BF6E7CB" w14:textId="77777777" w:rsidR="00AE1BF4" w:rsidRPr="004A5532" w:rsidRDefault="00AE1BF4" w:rsidP="00AE1BF4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1A271863" w14:textId="77777777" w:rsidR="00AE1BF4" w:rsidRPr="004A5532" w:rsidRDefault="00AE1BF4" w:rsidP="00AE1BF4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517844">
        <w:rPr>
          <w:rFonts w:asciiTheme="minorEastAsia" w:hAnsiTheme="minorEastAsia" w:hint="eastAsia"/>
          <w:sz w:val="24"/>
        </w:rPr>
        <w:t>○</w:t>
      </w:r>
      <w:r w:rsidRPr="004A5532">
        <w:rPr>
          <w:rFonts w:asciiTheme="minorEastAsia" w:hAnsiTheme="minorEastAsia" w:hint="eastAsia"/>
          <w:sz w:val="24"/>
        </w:rPr>
        <w:t>対策計画書の評価</w:t>
      </w:r>
    </w:p>
    <w:p w14:paraId="68DF45EF" w14:textId="77777777" w:rsidR="00AE1BF4" w:rsidRDefault="00AE1BF4" w:rsidP="00AE1BF4">
      <w:pPr>
        <w:ind w:leftChars="200" w:left="420" w:firstLineChars="100" w:firstLine="240"/>
        <w:jc w:val="left"/>
        <w:rPr>
          <w:rFonts w:asciiTheme="minorEastAsia" w:hAnsiTheme="minorEastAsia"/>
          <w:sz w:val="24"/>
        </w:rPr>
      </w:pPr>
      <w:r w:rsidRPr="004A5532">
        <w:rPr>
          <w:rFonts w:asciiTheme="minorEastAsia" w:hAnsiTheme="minorEastAsia" w:hint="eastAsia"/>
          <w:sz w:val="24"/>
        </w:rPr>
        <w:t>重点対策実施率と、計画期間における目標削減率（平準化含む）により、総合評価を行った。評価結果は下表のとおり。重点対策実施率80％以上の事業者（評価</w:t>
      </w:r>
      <w:r>
        <w:rPr>
          <w:rFonts w:asciiTheme="minorEastAsia" w:hAnsiTheme="minorEastAsia" w:hint="eastAsia"/>
          <w:sz w:val="24"/>
        </w:rPr>
        <w:t>Ａ以上）は全体の８５％で</w:t>
      </w:r>
      <w:r w:rsidRPr="004A5532">
        <w:rPr>
          <w:rFonts w:asciiTheme="minorEastAsia" w:hAnsiTheme="minorEastAsia" w:hint="eastAsia"/>
          <w:sz w:val="24"/>
        </w:rPr>
        <w:t>あった。</w:t>
      </w:r>
    </w:p>
    <w:p w14:paraId="588AD5F6" w14:textId="77777777" w:rsidR="00AE1BF4" w:rsidRPr="004A5532" w:rsidRDefault="00AE1BF4" w:rsidP="00AE1BF4">
      <w:pPr>
        <w:ind w:leftChars="200" w:left="420" w:firstLineChars="100" w:firstLine="240"/>
        <w:jc w:val="left"/>
        <w:rPr>
          <w:rFonts w:asciiTheme="minorEastAsia" w:hAnsiTheme="minorEastAsia"/>
          <w:sz w:val="24"/>
        </w:rPr>
      </w:pPr>
    </w:p>
    <w:tbl>
      <w:tblPr>
        <w:tblStyle w:val="1"/>
        <w:tblW w:w="9689" w:type="dxa"/>
        <w:jc w:val="center"/>
        <w:tblLayout w:type="fixed"/>
        <w:tblLook w:val="04A0" w:firstRow="1" w:lastRow="0" w:firstColumn="1" w:lastColumn="0" w:noHBand="0" w:noVBand="1"/>
      </w:tblPr>
      <w:tblGrid>
        <w:gridCol w:w="2729"/>
        <w:gridCol w:w="1290"/>
        <w:gridCol w:w="945"/>
        <w:gridCol w:w="945"/>
        <w:gridCol w:w="945"/>
        <w:gridCol w:w="945"/>
        <w:gridCol w:w="945"/>
        <w:gridCol w:w="945"/>
      </w:tblGrid>
      <w:tr w:rsidR="00AE1BF4" w:rsidRPr="004A5532" w14:paraId="0BE03502" w14:textId="77777777" w:rsidTr="00CB6886">
        <w:trPr>
          <w:jc w:val="center"/>
        </w:trPr>
        <w:tc>
          <w:tcPr>
            <w:tcW w:w="2729" w:type="dxa"/>
            <w:vMerge w:val="restart"/>
          </w:tcPr>
          <w:p w14:paraId="613F2D09" w14:textId="77777777" w:rsidR="00AE1BF4" w:rsidRPr="004A5532" w:rsidRDefault="00AE1BF4" w:rsidP="00CB688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90" w:type="dxa"/>
            <w:vMerge w:val="restart"/>
            <w:vAlign w:val="center"/>
          </w:tcPr>
          <w:p w14:paraId="4FAF96F9" w14:textId="77777777" w:rsidR="00AE1BF4" w:rsidRPr="004A5532" w:rsidRDefault="00AE1BF4" w:rsidP="00CB68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5532">
              <w:rPr>
                <w:rFonts w:ascii="HG丸ｺﾞｼｯｸM-PRO" w:eastAsia="HG丸ｺﾞｼｯｸM-PRO" w:hAnsi="HG丸ｺﾞｼｯｸM-PRO" w:hint="eastAsia"/>
                <w:sz w:val="24"/>
              </w:rPr>
              <w:t>事業者数</w:t>
            </w:r>
          </w:p>
        </w:tc>
        <w:tc>
          <w:tcPr>
            <w:tcW w:w="5670" w:type="dxa"/>
            <w:gridSpan w:val="6"/>
          </w:tcPr>
          <w:p w14:paraId="1E3FAD18" w14:textId="77777777" w:rsidR="00AE1BF4" w:rsidRPr="004A5532" w:rsidRDefault="00AE1BF4" w:rsidP="00CB68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5532">
              <w:rPr>
                <w:rFonts w:ascii="HG丸ｺﾞｼｯｸM-PRO" w:eastAsia="HG丸ｺﾞｼｯｸM-PRO" w:hAnsi="HG丸ｺﾞｼｯｸM-PRO" w:hint="eastAsia"/>
                <w:sz w:val="24"/>
              </w:rPr>
              <w:t>評価</w:t>
            </w:r>
          </w:p>
        </w:tc>
      </w:tr>
      <w:tr w:rsidR="00AE1BF4" w:rsidRPr="004A5532" w14:paraId="3F75B68D" w14:textId="77777777" w:rsidTr="00CB6886">
        <w:trPr>
          <w:jc w:val="center"/>
        </w:trPr>
        <w:tc>
          <w:tcPr>
            <w:tcW w:w="2729" w:type="dxa"/>
            <w:vMerge/>
            <w:tcBorders>
              <w:bottom w:val="double" w:sz="4" w:space="0" w:color="auto"/>
            </w:tcBorders>
          </w:tcPr>
          <w:p w14:paraId="335E458D" w14:textId="77777777" w:rsidR="00AE1BF4" w:rsidRPr="004A5532" w:rsidRDefault="00AE1BF4" w:rsidP="00CB688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90" w:type="dxa"/>
            <w:vMerge/>
            <w:tcBorders>
              <w:bottom w:val="double" w:sz="4" w:space="0" w:color="auto"/>
            </w:tcBorders>
          </w:tcPr>
          <w:p w14:paraId="429EF210" w14:textId="77777777" w:rsidR="00AE1BF4" w:rsidRPr="004A5532" w:rsidRDefault="00AE1BF4" w:rsidP="00CB688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14:paraId="66B9205C" w14:textId="77777777" w:rsidR="00AE1BF4" w:rsidRPr="004A5532" w:rsidRDefault="00AE1BF4" w:rsidP="00CB68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5532">
              <w:rPr>
                <w:rFonts w:ascii="HG丸ｺﾞｼｯｸM-PRO" w:eastAsia="HG丸ｺﾞｼｯｸM-PRO" w:hAnsi="HG丸ｺﾞｼｯｸM-PRO" w:hint="eastAsia"/>
                <w:sz w:val="24"/>
              </w:rPr>
              <w:t>AAA</w:t>
            </w: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14:paraId="671B4D60" w14:textId="77777777" w:rsidR="00AE1BF4" w:rsidRPr="004A5532" w:rsidRDefault="00AE1BF4" w:rsidP="00CB68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5532">
              <w:rPr>
                <w:rFonts w:ascii="HG丸ｺﾞｼｯｸM-PRO" w:eastAsia="HG丸ｺﾞｼｯｸM-PRO" w:hAnsi="HG丸ｺﾞｼｯｸM-PRO" w:hint="eastAsia"/>
                <w:sz w:val="24"/>
              </w:rPr>
              <w:t>AA</w:t>
            </w: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14:paraId="1D74418E" w14:textId="77777777" w:rsidR="00AE1BF4" w:rsidRPr="004A5532" w:rsidRDefault="00AE1BF4" w:rsidP="00CB68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5532">
              <w:rPr>
                <w:rFonts w:ascii="HG丸ｺﾞｼｯｸM-PRO" w:eastAsia="HG丸ｺﾞｼｯｸM-PRO" w:hAnsi="HG丸ｺﾞｼｯｸM-PRO" w:hint="eastAsia"/>
                <w:sz w:val="24"/>
              </w:rPr>
              <w:t>A+</w:t>
            </w: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14:paraId="1003AAB9" w14:textId="77777777" w:rsidR="00AE1BF4" w:rsidRPr="004A5532" w:rsidRDefault="00AE1BF4" w:rsidP="00CB68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5532">
              <w:rPr>
                <w:rFonts w:ascii="HG丸ｺﾞｼｯｸM-PRO" w:eastAsia="HG丸ｺﾞｼｯｸM-PRO" w:hAnsi="HG丸ｺﾞｼｯｸM-PRO" w:hint="eastAsia"/>
                <w:sz w:val="24"/>
              </w:rPr>
              <w:t>A</w:t>
            </w: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14:paraId="77B92F47" w14:textId="77777777" w:rsidR="00AE1BF4" w:rsidRPr="004A5532" w:rsidRDefault="00AE1BF4" w:rsidP="00CB68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5532">
              <w:rPr>
                <w:rFonts w:ascii="HG丸ｺﾞｼｯｸM-PRO" w:eastAsia="HG丸ｺﾞｼｯｸM-PRO" w:hAnsi="HG丸ｺﾞｼｯｸM-PRO" w:hint="eastAsia"/>
                <w:sz w:val="24"/>
              </w:rPr>
              <w:t>B</w:t>
            </w: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14:paraId="1657C037" w14:textId="77777777" w:rsidR="00AE1BF4" w:rsidRPr="004A5532" w:rsidRDefault="00AE1BF4" w:rsidP="00CB68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5532">
              <w:rPr>
                <w:rFonts w:ascii="HG丸ｺﾞｼｯｸM-PRO" w:eastAsia="HG丸ｺﾞｼｯｸM-PRO" w:hAnsi="HG丸ｺﾞｼｯｸM-PRO" w:hint="eastAsia"/>
                <w:sz w:val="24"/>
              </w:rPr>
              <w:t>C</w:t>
            </w:r>
          </w:p>
        </w:tc>
      </w:tr>
      <w:tr w:rsidR="00AE1BF4" w:rsidRPr="004A5532" w14:paraId="5DB56389" w14:textId="77777777" w:rsidTr="00CB6886">
        <w:trPr>
          <w:jc w:val="center"/>
        </w:trPr>
        <w:tc>
          <w:tcPr>
            <w:tcW w:w="2729" w:type="dxa"/>
            <w:tcBorders>
              <w:top w:val="double" w:sz="4" w:space="0" w:color="auto"/>
            </w:tcBorders>
          </w:tcPr>
          <w:p w14:paraId="21E91E62" w14:textId="77777777" w:rsidR="00AE1BF4" w:rsidRPr="004A5532" w:rsidRDefault="00AE1BF4" w:rsidP="00CB68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5532">
              <w:rPr>
                <w:rFonts w:ascii="HG丸ｺﾞｼｯｸM-PRO" w:eastAsia="HG丸ｺﾞｼｯｸM-PRO" w:hAnsi="HG丸ｺﾞｼｯｸM-PRO" w:hint="eastAsia"/>
                <w:sz w:val="24"/>
              </w:rPr>
              <w:t>産業部門</w:t>
            </w:r>
          </w:p>
        </w:tc>
        <w:tc>
          <w:tcPr>
            <w:tcW w:w="1290" w:type="dxa"/>
            <w:tcBorders>
              <w:top w:val="double" w:sz="4" w:space="0" w:color="auto"/>
            </w:tcBorders>
            <w:vAlign w:val="center"/>
          </w:tcPr>
          <w:p w14:paraId="073F634E" w14:textId="77777777" w:rsidR="00AE1BF4" w:rsidRPr="004A5532" w:rsidRDefault="00AE1BF4" w:rsidP="00CB68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33</w:t>
            </w: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14:paraId="25D168AD" w14:textId="77777777" w:rsidR="00AE1BF4" w:rsidRPr="004A5532" w:rsidRDefault="00AE1BF4" w:rsidP="00CB68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0</w:t>
            </w: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14:paraId="6DA9774E" w14:textId="77777777" w:rsidR="00AE1BF4" w:rsidRPr="004A5532" w:rsidRDefault="00AE1BF4" w:rsidP="00CB68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１４</w:t>
            </w: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14:paraId="1952EFF6" w14:textId="77777777" w:rsidR="00AE1BF4" w:rsidRPr="004A5532" w:rsidRDefault="00AE1BF4" w:rsidP="00CB68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１１</w:t>
            </w: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14:paraId="1DCC7754" w14:textId="77777777" w:rsidR="00AE1BF4" w:rsidRPr="004A5532" w:rsidRDefault="00AE1BF4" w:rsidP="00CB68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14:paraId="480A8584" w14:textId="77777777" w:rsidR="00AE1BF4" w:rsidRPr="004A5532" w:rsidRDefault="00AE1BF4" w:rsidP="00CB68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5</w:t>
            </w: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14:paraId="56B0F50A" w14:textId="77777777" w:rsidR="00AE1BF4" w:rsidRPr="004A5532" w:rsidRDefault="00AE1BF4" w:rsidP="00CB68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0</w:t>
            </w:r>
          </w:p>
        </w:tc>
      </w:tr>
      <w:tr w:rsidR="00AE1BF4" w:rsidRPr="004A5532" w14:paraId="3F39FF48" w14:textId="77777777" w:rsidTr="00CB6886">
        <w:trPr>
          <w:jc w:val="center"/>
        </w:trPr>
        <w:tc>
          <w:tcPr>
            <w:tcW w:w="2729" w:type="dxa"/>
            <w:tcBorders>
              <w:bottom w:val="double" w:sz="4" w:space="0" w:color="auto"/>
            </w:tcBorders>
          </w:tcPr>
          <w:p w14:paraId="12B875FC" w14:textId="77777777" w:rsidR="00AE1BF4" w:rsidRPr="004A5532" w:rsidRDefault="00AE1BF4" w:rsidP="00CB68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5532">
              <w:rPr>
                <w:rFonts w:ascii="HG丸ｺﾞｼｯｸM-PRO" w:eastAsia="HG丸ｺﾞｼｯｸM-PRO" w:hAnsi="HG丸ｺﾞｼｯｸM-PRO" w:hint="eastAsia"/>
                <w:sz w:val="24"/>
              </w:rPr>
              <w:t>民生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(</w:t>
            </w:r>
            <w:r w:rsidRPr="004A5532">
              <w:rPr>
                <w:rFonts w:ascii="HG丸ｺﾞｼｯｸM-PRO" w:eastAsia="HG丸ｺﾞｼｯｸM-PRO" w:hAnsi="HG丸ｺﾞｼｯｸM-PRO" w:hint="eastAsia"/>
                <w:sz w:val="24"/>
              </w:rPr>
              <w:t>業務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)</w:t>
            </w:r>
            <w:r w:rsidRPr="004A5532">
              <w:rPr>
                <w:rFonts w:ascii="HG丸ｺﾞｼｯｸM-PRO" w:eastAsia="HG丸ｺﾞｼｯｸM-PRO" w:hAnsi="HG丸ｺﾞｼｯｸM-PRO" w:hint="eastAsia"/>
                <w:sz w:val="24"/>
              </w:rPr>
              <w:t>・運輸部門</w:t>
            </w:r>
          </w:p>
        </w:tc>
        <w:tc>
          <w:tcPr>
            <w:tcW w:w="1290" w:type="dxa"/>
            <w:tcBorders>
              <w:bottom w:val="double" w:sz="4" w:space="0" w:color="auto"/>
            </w:tcBorders>
            <w:vAlign w:val="center"/>
          </w:tcPr>
          <w:p w14:paraId="4992F7A6" w14:textId="77777777" w:rsidR="00AE1BF4" w:rsidRPr="004A5532" w:rsidRDefault="00AE1BF4" w:rsidP="00CB68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54</w:t>
            </w:r>
          </w:p>
        </w:tc>
        <w:tc>
          <w:tcPr>
            <w:tcW w:w="945" w:type="dxa"/>
            <w:tcBorders>
              <w:bottom w:val="double" w:sz="4" w:space="0" w:color="auto"/>
            </w:tcBorders>
            <w:vAlign w:val="center"/>
          </w:tcPr>
          <w:p w14:paraId="26337080" w14:textId="77777777" w:rsidR="00AE1BF4" w:rsidRPr="004A5532" w:rsidRDefault="00AE1BF4" w:rsidP="00CB68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０</w:t>
            </w:r>
          </w:p>
        </w:tc>
        <w:tc>
          <w:tcPr>
            <w:tcW w:w="945" w:type="dxa"/>
            <w:tcBorders>
              <w:bottom w:val="double" w:sz="4" w:space="0" w:color="auto"/>
            </w:tcBorders>
            <w:vAlign w:val="center"/>
          </w:tcPr>
          <w:p w14:paraId="1E6FA622" w14:textId="77777777" w:rsidR="00AE1BF4" w:rsidRPr="004A5532" w:rsidRDefault="00AE1BF4" w:rsidP="00CB68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２２</w:t>
            </w:r>
          </w:p>
        </w:tc>
        <w:tc>
          <w:tcPr>
            <w:tcW w:w="945" w:type="dxa"/>
            <w:tcBorders>
              <w:bottom w:val="double" w:sz="4" w:space="0" w:color="auto"/>
            </w:tcBorders>
            <w:vAlign w:val="center"/>
          </w:tcPr>
          <w:p w14:paraId="3C4532B4" w14:textId="77777777" w:rsidR="00AE1BF4" w:rsidRPr="004A5532" w:rsidRDefault="00AE1BF4" w:rsidP="00CB68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２２</w:t>
            </w:r>
          </w:p>
        </w:tc>
        <w:tc>
          <w:tcPr>
            <w:tcW w:w="945" w:type="dxa"/>
            <w:tcBorders>
              <w:bottom w:val="double" w:sz="4" w:space="0" w:color="auto"/>
            </w:tcBorders>
            <w:vAlign w:val="center"/>
          </w:tcPr>
          <w:p w14:paraId="45B700C0" w14:textId="77777777" w:rsidR="00AE1BF4" w:rsidRPr="004A5532" w:rsidRDefault="00AE1BF4" w:rsidP="00CB68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945" w:type="dxa"/>
            <w:tcBorders>
              <w:bottom w:val="double" w:sz="4" w:space="0" w:color="auto"/>
            </w:tcBorders>
            <w:vAlign w:val="center"/>
          </w:tcPr>
          <w:p w14:paraId="18A4AC08" w14:textId="77777777" w:rsidR="00AE1BF4" w:rsidRPr="004A5532" w:rsidRDefault="00AE1BF4" w:rsidP="00CB68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８</w:t>
            </w:r>
          </w:p>
        </w:tc>
        <w:tc>
          <w:tcPr>
            <w:tcW w:w="945" w:type="dxa"/>
            <w:tcBorders>
              <w:bottom w:val="double" w:sz="4" w:space="0" w:color="auto"/>
            </w:tcBorders>
            <w:vAlign w:val="center"/>
          </w:tcPr>
          <w:p w14:paraId="00686010" w14:textId="77777777" w:rsidR="00AE1BF4" w:rsidRPr="004A5532" w:rsidRDefault="00AE1BF4" w:rsidP="00CB68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</w:tr>
      <w:tr w:rsidR="00AE1BF4" w:rsidRPr="004A5532" w14:paraId="21909514" w14:textId="77777777" w:rsidTr="00CB6886">
        <w:trPr>
          <w:jc w:val="center"/>
        </w:trPr>
        <w:tc>
          <w:tcPr>
            <w:tcW w:w="2729" w:type="dxa"/>
            <w:tcBorders>
              <w:top w:val="double" w:sz="4" w:space="0" w:color="auto"/>
            </w:tcBorders>
          </w:tcPr>
          <w:p w14:paraId="2F035336" w14:textId="77777777" w:rsidR="00AE1BF4" w:rsidRPr="004A5532" w:rsidRDefault="00AE1BF4" w:rsidP="00CB68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5532">
              <w:rPr>
                <w:rFonts w:ascii="HG丸ｺﾞｼｯｸM-PRO" w:eastAsia="HG丸ｺﾞｼｯｸM-PRO" w:hAnsi="HG丸ｺﾞｼｯｸM-PRO" w:hint="eastAsia"/>
                <w:sz w:val="24"/>
              </w:rPr>
              <w:t>合計</w:t>
            </w:r>
          </w:p>
        </w:tc>
        <w:tc>
          <w:tcPr>
            <w:tcW w:w="1290" w:type="dxa"/>
            <w:tcBorders>
              <w:top w:val="double" w:sz="4" w:space="0" w:color="auto"/>
            </w:tcBorders>
            <w:vAlign w:val="center"/>
          </w:tcPr>
          <w:p w14:paraId="2D9C0F9E" w14:textId="77777777" w:rsidR="00AE1BF4" w:rsidRPr="004A5532" w:rsidRDefault="00AE1BF4" w:rsidP="00CB68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87</w:t>
            </w: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14:paraId="570FE16F" w14:textId="77777777" w:rsidR="00AE1BF4" w:rsidRPr="004A5532" w:rsidRDefault="00AE1BF4" w:rsidP="00CB68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０</w:t>
            </w: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14:paraId="174852A4" w14:textId="77777777" w:rsidR="00AE1BF4" w:rsidRPr="004A5532" w:rsidRDefault="00AE1BF4" w:rsidP="00CB68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３６</w:t>
            </w: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14:paraId="4C9725F5" w14:textId="77777777" w:rsidR="00AE1BF4" w:rsidRPr="004A5532" w:rsidRDefault="00AE1BF4" w:rsidP="00CB68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３３</w:t>
            </w: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14:paraId="5D9813AD" w14:textId="77777777" w:rsidR="00AE1BF4" w:rsidRPr="004A5532" w:rsidRDefault="00AE1BF4" w:rsidP="00CB68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14:paraId="2E37AE5D" w14:textId="77777777" w:rsidR="00AE1BF4" w:rsidRPr="004A5532" w:rsidRDefault="00AE1BF4" w:rsidP="00CB68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１３</w:t>
            </w: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14:paraId="2928E972" w14:textId="77777777" w:rsidR="00AE1BF4" w:rsidRPr="004A5532" w:rsidRDefault="00AE1BF4" w:rsidP="00CB68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</w:tr>
    </w:tbl>
    <w:p w14:paraId="42B3F1DD" w14:textId="77777777" w:rsidR="00AE1BF4" w:rsidRPr="0018289A" w:rsidRDefault="00AE1BF4" w:rsidP="00AE1BF4">
      <w:pPr>
        <w:spacing w:line="0" w:lineRule="atLeast"/>
        <w:rPr>
          <w:rFonts w:ascii="ＭＳ 明朝" w:eastAsia="ＭＳ 明朝" w:hAnsi="ＭＳ 明朝"/>
          <w:sz w:val="24"/>
        </w:rPr>
      </w:pPr>
    </w:p>
    <w:p w14:paraId="615DC31C" w14:textId="78506122" w:rsidR="00825D13" w:rsidRDefault="00825D13" w:rsidP="009A3B93">
      <w:pPr>
        <w:ind w:left="425" w:hangingChars="193" w:hanging="425"/>
        <w:jc w:val="left"/>
        <w:rPr>
          <w:sz w:val="22"/>
        </w:rPr>
      </w:pPr>
      <w:bookmarkStart w:id="0" w:name="_GoBack"/>
      <w:bookmarkEnd w:id="0"/>
    </w:p>
    <w:sectPr w:rsidR="00825D13" w:rsidSect="00034C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5F188" w14:textId="77777777" w:rsidR="001B14CE" w:rsidRDefault="001B14CE" w:rsidP="000F7E62">
      <w:r>
        <w:separator/>
      </w:r>
    </w:p>
  </w:endnote>
  <w:endnote w:type="continuationSeparator" w:id="0">
    <w:p w14:paraId="4363E67A" w14:textId="77777777" w:rsidR="001B14CE" w:rsidRDefault="001B14CE" w:rsidP="000F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F9159" w14:textId="77777777" w:rsidR="001B14CE" w:rsidRDefault="001B14CE" w:rsidP="000F7E62">
      <w:r>
        <w:separator/>
      </w:r>
    </w:p>
  </w:footnote>
  <w:footnote w:type="continuationSeparator" w:id="0">
    <w:p w14:paraId="6CB945DA" w14:textId="77777777" w:rsidR="001B14CE" w:rsidRDefault="001B14CE" w:rsidP="000F7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11"/>
    <w:rsid w:val="00022302"/>
    <w:rsid w:val="00041E1E"/>
    <w:rsid w:val="000422AC"/>
    <w:rsid w:val="00066E56"/>
    <w:rsid w:val="00070A09"/>
    <w:rsid w:val="00082782"/>
    <w:rsid w:val="00093A54"/>
    <w:rsid w:val="0009490A"/>
    <w:rsid w:val="00095ECB"/>
    <w:rsid w:val="000B0EB1"/>
    <w:rsid w:val="000D2D8F"/>
    <w:rsid w:val="000F7E62"/>
    <w:rsid w:val="00113F45"/>
    <w:rsid w:val="00117C2A"/>
    <w:rsid w:val="0012106B"/>
    <w:rsid w:val="001408D7"/>
    <w:rsid w:val="001B14CE"/>
    <w:rsid w:val="001D53BF"/>
    <w:rsid w:val="001F6F79"/>
    <w:rsid w:val="002004A8"/>
    <w:rsid w:val="00222516"/>
    <w:rsid w:val="00226C74"/>
    <w:rsid w:val="00251326"/>
    <w:rsid w:val="002576AC"/>
    <w:rsid w:val="00263C1C"/>
    <w:rsid w:val="00286951"/>
    <w:rsid w:val="002C30AF"/>
    <w:rsid w:val="0030453F"/>
    <w:rsid w:val="0031357A"/>
    <w:rsid w:val="00314B8B"/>
    <w:rsid w:val="00357176"/>
    <w:rsid w:val="00381DF7"/>
    <w:rsid w:val="00383C42"/>
    <w:rsid w:val="003F4317"/>
    <w:rsid w:val="003F4E59"/>
    <w:rsid w:val="004074F9"/>
    <w:rsid w:val="0041261C"/>
    <w:rsid w:val="00434C6F"/>
    <w:rsid w:val="00435A04"/>
    <w:rsid w:val="004368A1"/>
    <w:rsid w:val="0044302A"/>
    <w:rsid w:val="004641C7"/>
    <w:rsid w:val="004A5355"/>
    <w:rsid w:val="004B23B8"/>
    <w:rsid w:val="004B48F9"/>
    <w:rsid w:val="004B5450"/>
    <w:rsid w:val="004C40F6"/>
    <w:rsid w:val="004D64F2"/>
    <w:rsid w:val="00515A81"/>
    <w:rsid w:val="00532098"/>
    <w:rsid w:val="00545CC0"/>
    <w:rsid w:val="00575B39"/>
    <w:rsid w:val="005B7FF2"/>
    <w:rsid w:val="005C72A2"/>
    <w:rsid w:val="006026C2"/>
    <w:rsid w:val="0061276A"/>
    <w:rsid w:val="00613EC6"/>
    <w:rsid w:val="0064246F"/>
    <w:rsid w:val="00647784"/>
    <w:rsid w:val="00653152"/>
    <w:rsid w:val="00662A53"/>
    <w:rsid w:val="00691113"/>
    <w:rsid w:val="00695602"/>
    <w:rsid w:val="0069622F"/>
    <w:rsid w:val="006A6BF1"/>
    <w:rsid w:val="006A78CA"/>
    <w:rsid w:val="00703FBB"/>
    <w:rsid w:val="007058D9"/>
    <w:rsid w:val="00721E72"/>
    <w:rsid w:val="007469B5"/>
    <w:rsid w:val="00764282"/>
    <w:rsid w:val="00784E14"/>
    <w:rsid w:val="00786A3A"/>
    <w:rsid w:val="00794B88"/>
    <w:rsid w:val="007A550B"/>
    <w:rsid w:val="007A650C"/>
    <w:rsid w:val="007B18FE"/>
    <w:rsid w:val="007C1095"/>
    <w:rsid w:val="007C77E7"/>
    <w:rsid w:val="007F777C"/>
    <w:rsid w:val="007F7EBC"/>
    <w:rsid w:val="00806A71"/>
    <w:rsid w:val="00825D13"/>
    <w:rsid w:val="00850928"/>
    <w:rsid w:val="00875CCE"/>
    <w:rsid w:val="008B57F1"/>
    <w:rsid w:val="008B70E7"/>
    <w:rsid w:val="008E531C"/>
    <w:rsid w:val="00913161"/>
    <w:rsid w:val="0093386B"/>
    <w:rsid w:val="00972777"/>
    <w:rsid w:val="009A3B93"/>
    <w:rsid w:val="009B7DD7"/>
    <w:rsid w:val="00A01D0A"/>
    <w:rsid w:val="00A06BF2"/>
    <w:rsid w:val="00A51F84"/>
    <w:rsid w:val="00A70A1B"/>
    <w:rsid w:val="00AB0B18"/>
    <w:rsid w:val="00AB31D0"/>
    <w:rsid w:val="00AE18FC"/>
    <w:rsid w:val="00AE1BF4"/>
    <w:rsid w:val="00AE4082"/>
    <w:rsid w:val="00AF3608"/>
    <w:rsid w:val="00B24F03"/>
    <w:rsid w:val="00B413A0"/>
    <w:rsid w:val="00B51BBA"/>
    <w:rsid w:val="00B57C1C"/>
    <w:rsid w:val="00B741A3"/>
    <w:rsid w:val="00B81047"/>
    <w:rsid w:val="00B90A0E"/>
    <w:rsid w:val="00BA78CF"/>
    <w:rsid w:val="00BE5ED5"/>
    <w:rsid w:val="00BF696F"/>
    <w:rsid w:val="00C054BA"/>
    <w:rsid w:val="00C23616"/>
    <w:rsid w:val="00C44362"/>
    <w:rsid w:val="00C46C30"/>
    <w:rsid w:val="00C53611"/>
    <w:rsid w:val="00C70286"/>
    <w:rsid w:val="00C757BA"/>
    <w:rsid w:val="00CC31EA"/>
    <w:rsid w:val="00CC36A9"/>
    <w:rsid w:val="00CE329C"/>
    <w:rsid w:val="00D04544"/>
    <w:rsid w:val="00D56CAE"/>
    <w:rsid w:val="00D7116C"/>
    <w:rsid w:val="00D7205A"/>
    <w:rsid w:val="00D7599D"/>
    <w:rsid w:val="00DE69F7"/>
    <w:rsid w:val="00E036A4"/>
    <w:rsid w:val="00E0549A"/>
    <w:rsid w:val="00E06B98"/>
    <w:rsid w:val="00E31601"/>
    <w:rsid w:val="00E53081"/>
    <w:rsid w:val="00E74139"/>
    <w:rsid w:val="00E760D8"/>
    <w:rsid w:val="00EA6787"/>
    <w:rsid w:val="00EB3121"/>
    <w:rsid w:val="00EB4D24"/>
    <w:rsid w:val="00EC1C11"/>
    <w:rsid w:val="00EC4C7D"/>
    <w:rsid w:val="00ED4A90"/>
    <w:rsid w:val="00EF003A"/>
    <w:rsid w:val="00F10594"/>
    <w:rsid w:val="00F247AC"/>
    <w:rsid w:val="00F542F3"/>
    <w:rsid w:val="00F66B43"/>
    <w:rsid w:val="00F66CEE"/>
    <w:rsid w:val="00F75517"/>
    <w:rsid w:val="00F95255"/>
    <w:rsid w:val="00FA29DD"/>
    <w:rsid w:val="00FA3243"/>
    <w:rsid w:val="00FB1649"/>
    <w:rsid w:val="00FB5EB1"/>
    <w:rsid w:val="00FB63B5"/>
    <w:rsid w:val="00FD2DC2"/>
    <w:rsid w:val="00FD31FE"/>
    <w:rsid w:val="00FE0D2E"/>
    <w:rsid w:val="00FE0F08"/>
    <w:rsid w:val="00FE3BC5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837E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8F9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4B4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48F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509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F7E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7E62"/>
  </w:style>
  <w:style w:type="paragraph" w:styleId="a8">
    <w:name w:val="footer"/>
    <w:basedOn w:val="a"/>
    <w:link w:val="a9"/>
    <w:uiPriority w:val="99"/>
    <w:unhideWhenUsed/>
    <w:rsid w:val="000F7E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7E62"/>
  </w:style>
  <w:style w:type="paragraph" w:styleId="aa">
    <w:name w:val="List Paragraph"/>
    <w:basedOn w:val="a"/>
    <w:uiPriority w:val="34"/>
    <w:qFormat/>
    <w:rsid w:val="000F7E62"/>
    <w:pPr>
      <w:ind w:leftChars="400" w:left="840"/>
    </w:pPr>
  </w:style>
  <w:style w:type="table" w:styleId="ab">
    <w:name w:val="Table Grid"/>
    <w:basedOn w:val="a1"/>
    <w:uiPriority w:val="59"/>
    <w:rsid w:val="000F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4302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4302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4302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4302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4302A"/>
    <w:rPr>
      <w:b/>
      <w:bCs/>
    </w:rPr>
  </w:style>
  <w:style w:type="table" w:customStyle="1" w:styleId="1">
    <w:name w:val="表 (格子)1"/>
    <w:basedOn w:val="a1"/>
    <w:next w:val="ab"/>
    <w:uiPriority w:val="59"/>
    <w:rsid w:val="00AE1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36C13-E848-48A9-A88C-1ACAABE1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2021-08-24T10:23:00Z</dcterms:created>
  <dcterms:modified xsi:type="dcterms:W3CDTF">2021-08-24T10:25:00Z</dcterms:modified>
</cp:coreProperties>
</file>