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3C8F" w14:textId="12B44BF3"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BA17FD">
        <w:rPr>
          <w:rFonts w:ascii="ＭＳ ゴシック" w:eastAsia="ＭＳ ゴシック" w:hAnsi="ＭＳ ゴシック" w:hint="eastAsia"/>
          <w:b/>
          <w:sz w:val="24"/>
        </w:rPr>
        <w:t>６</w:t>
      </w:r>
      <w:r w:rsidR="006B11F5" w:rsidRPr="000C40BD">
        <w:rPr>
          <w:rFonts w:ascii="ＭＳ ゴシック" w:eastAsia="ＭＳ ゴシック" w:hAnsi="ＭＳ ゴシック" w:hint="eastAsia"/>
          <w:b/>
          <w:sz w:val="24"/>
        </w:rPr>
        <w:t>年度第</w:t>
      </w:r>
      <w:r w:rsidR="00BA17FD">
        <w:rPr>
          <w:rFonts w:ascii="ＭＳ ゴシック" w:eastAsia="ＭＳ ゴシック" w:hAnsi="ＭＳ ゴシック" w:hint="eastAsia"/>
          <w:b/>
          <w:sz w:val="24"/>
        </w:rPr>
        <w:t>１</w:t>
      </w:r>
      <w:r>
        <w:rPr>
          <w:rFonts w:ascii="ＭＳ ゴシック" w:eastAsia="ＭＳ ゴシック" w:hAnsi="ＭＳ ゴシック" w:hint="eastAsia"/>
          <w:b/>
          <w:sz w:val="24"/>
        </w:rPr>
        <w:t>回大阪府環境審議会気候変動対策</w:t>
      </w:r>
      <w:r w:rsidR="006B11F5" w:rsidRPr="000C40BD">
        <w:rPr>
          <w:rFonts w:ascii="ＭＳ ゴシック" w:eastAsia="ＭＳ ゴシック" w:hAnsi="ＭＳ ゴシック" w:hint="eastAsia"/>
          <w:b/>
          <w:sz w:val="24"/>
        </w:rPr>
        <w:t>部会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51922A82"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BA17FD">
        <w:rPr>
          <w:rFonts w:ascii="ＭＳ ゴシック" w:eastAsia="ＭＳ ゴシック" w:hAnsi="ＭＳ ゴシック" w:hint="eastAsia"/>
          <w:b/>
          <w:sz w:val="24"/>
          <w:szCs w:val="22"/>
        </w:rPr>
        <w:t>６</w:t>
      </w:r>
      <w:r w:rsidRPr="000C40BD">
        <w:rPr>
          <w:rFonts w:ascii="ＭＳ ゴシック" w:eastAsia="ＭＳ ゴシック" w:hAnsi="ＭＳ ゴシック" w:hint="eastAsia"/>
          <w:b/>
          <w:sz w:val="24"/>
          <w:szCs w:val="22"/>
        </w:rPr>
        <w:t>年</w:t>
      </w:r>
      <w:r w:rsidR="007E1212">
        <w:rPr>
          <w:rFonts w:ascii="ＭＳ ゴシック" w:eastAsia="ＭＳ ゴシック" w:hAnsi="ＭＳ ゴシック" w:hint="eastAsia"/>
          <w:b/>
          <w:sz w:val="24"/>
          <w:szCs w:val="22"/>
        </w:rPr>
        <w:t>1</w:t>
      </w:r>
      <w:r w:rsidR="00BA17FD">
        <w:rPr>
          <w:rFonts w:ascii="ＭＳ ゴシック" w:eastAsia="ＭＳ ゴシック" w:hAnsi="ＭＳ ゴシック"/>
          <w:b/>
          <w:sz w:val="24"/>
          <w:szCs w:val="22"/>
        </w:rPr>
        <w:t>0</w:t>
      </w:r>
      <w:r w:rsidRPr="000C40BD">
        <w:rPr>
          <w:rFonts w:ascii="ＭＳ ゴシック" w:eastAsia="ＭＳ ゴシック" w:hAnsi="ＭＳ ゴシック" w:hint="eastAsia"/>
          <w:b/>
          <w:sz w:val="24"/>
          <w:szCs w:val="22"/>
        </w:rPr>
        <w:t>月</w:t>
      </w:r>
      <w:r w:rsidR="00BA17FD">
        <w:rPr>
          <w:rFonts w:ascii="ＭＳ ゴシック" w:eastAsia="ＭＳ ゴシック" w:hAnsi="ＭＳ ゴシック" w:hint="eastAsia"/>
          <w:b/>
          <w:sz w:val="24"/>
          <w:szCs w:val="22"/>
        </w:rPr>
        <w:t>2</w:t>
      </w:r>
      <w:r w:rsidR="00BA17FD">
        <w:rPr>
          <w:rFonts w:ascii="ＭＳ ゴシック" w:eastAsia="ＭＳ ゴシック" w:hAnsi="ＭＳ ゴシック"/>
          <w:b/>
          <w:sz w:val="24"/>
          <w:szCs w:val="22"/>
        </w:rPr>
        <w:t>8</w:t>
      </w:r>
      <w:r w:rsidRPr="000C40BD">
        <w:rPr>
          <w:rFonts w:ascii="ＭＳ ゴシック" w:eastAsia="ＭＳ ゴシック" w:hAnsi="ＭＳ ゴシック" w:hint="eastAsia"/>
          <w:b/>
          <w:sz w:val="24"/>
          <w:szCs w:val="22"/>
        </w:rPr>
        <w:t>日（</w:t>
      </w:r>
      <w:r w:rsidR="00BA17FD">
        <w:rPr>
          <w:rFonts w:ascii="ＭＳ ゴシック" w:eastAsia="ＭＳ ゴシック" w:hAnsi="ＭＳ ゴシック" w:hint="eastAsia"/>
          <w:b/>
          <w:sz w:val="24"/>
          <w:szCs w:val="22"/>
        </w:rPr>
        <w:t>月</w:t>
      </w:r>
      <w:r w:rsidRPr="000C40BD">
        <w:rPr>
          <w:rFonts w:ascii="ＭＳ ゴシック" w:eastAsia="ＭＳ ゴシック" w:hAnsi="ＭＳ ゴシック" w:hint="eastAsia"/>
          <w:b/>
          <w:sz w:val="24"/>
          <w:szCs w:val="22"/>
        </w:rPr>
        <w:t>）1</w:t>
      </w:r>
      <w:r w:rsidR="00BA17FD">
        <w:rPr>
          <w:rFonts w:ascii="ＭＳ ゴシック" w:eastAsia="ＭＳ ゴシック" w:hAnsi="ＭＳ ゴシック" w:hint="eastAsia"/>
          <w:b/>
          <w:sz w:val="24"/>
          <w:szCs w:val="22"/>
        </w:rPr>
        <w:t>3</w:t>
      </w:r>
      <w:r w:rsidRPr="000C40BD">
        <w:rPr>
          <w:rFonts w:ascii="ＭＳ ゴシック" w:eastAsia="ＭＳ ゴシック" w:hAnsi="ＭＳ ゴシック" w:hint="eastAsia"/>
          <w:b/>
          <w:sz w:val="24"/>
          <w:szCs w:val="22"/>
        </w:rPr>
        <w:t>時</w:t>
      </w:r>
      <w:r w:rsidR="00BA17FD">
        <w:rPr>
          <w:rFonts w:ascii="ＭＳ ゴシック" w:eastAsia="ＭＳ ゴシック" w:hAnsi="ＭＳ ゴシック"/>
          <w:b/>
          <w:sz w:val="24"/>
          <w:szCs w:val="22"/>
        </w:rPr>
        <w:t>30</w:t>
      </w:r>
      <w:r w:rsidRPr="000C40BD">
        <w:rPr>
          <w:rFonts w:ascii="ＭＳ ゴシック" w:eastAsia="ＭＳ ゴシック" w:hAnsi="ＭＳ ゴシック" w:hint="eastAsia"/>
          <w:b/>
          <w:sz w:val="24"/>
          <w:szCs w:val="22"/>
        </w:rPr>
        <w:t>分～</w:t>
      </w:r>
      <w:r w:rsidR="00561034" w:rsidRPr="000C40BD">
        <w:rPr>
          <w:rFonts w:ascii="ＭＳ ゴシック" w:eastAsia="ＭＳ ゴシック" w:hAnsi="ＭＳ ゴシック" w:hint="eastAsia"/>
          <w:b/>
          <w:sz w:val="24"/>
          <w:szCs w:val="22"/>
        </w:rPr>
        <w:t>1</w:t>
      </w:r>
      <w:r w:rsidR="00BA17FD">
        <w:rPr>
          <w:rFonts w:ascii="ＭＳ ゴシック" w:eastAsia="ＭＳ ゴシック" w:hAnsi="ＭＳ ゴシック"/>
          <w:b/>
          <w:sz w:val="24"/>
          <w:szCs w:val="22"/>
        </w:rPr>
        <w:t>5</w:t>
      </w:r>
      <w:r w:rsidRPr="000C40BD">
        <w:rPr>
          <w:rFonts w:ascii="ＭＳ ゴシック" w:eastAsia="ＭＳ ゴシック" w:hAnsi="ＭＳ ゴシック" w:hint="eastAsia"/>
          <w:b/>
          <w:sz w:val="24"/>
          <w:szCs w:val="22"/>
        </w:rPr>
        <w:t>時</w:t>
      </w:r>
      <w:r w:rsidR="00BA17FD">
        <w:rPr>
          <w:rFonts w:ascii="ＭＳ ゴシック" w:eastAsia="ＭＳ ゴシック" w:hAnsi="ＭＳ ゴシック"/>
          <w:b/>
          <w:sz w:val="24"/>
          <w:szCs w:val="22"/>
        </w:rPr>
        <w:t>18</w:t>
      </w:r>
      <w:r w:rsidR="00561034" w:rsidRPr="000C40BD">
        <w:rPr>
          <w:rFonts w:ascii="ＭＳ ゴシック" w:eastAsia="ＭＳ ゴシック" w:hAnsi="ＭＳ ゴシック" w:hint="eastAsia"/>
          <w:b/>
          <w:sz w:val="24"/>
          <w:szCs w:val="22"/>
        </w:rPr>
        <w:t>分</w:t>
      </w:r>
    </w:p>
    <w:p w14:paraId="6615B8F7"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6A65D1D1"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2826DB1D" w14:textId="43AE8EE9" w:rsidR="00F73630" w:rsidRDefault="006B11F5" w:rsidP="00014063">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w:t>
      </w:r>
      <w:r w:rsidR="00BA17FD">
        <w:rPr>
          <w:rFonts w:hAnsi="ＭＳ ゴシック" w:hint="eastAsia"/>
          <w:b/>
          <w:spacing w:val="11"/>
          <w:kern w:val="0"/>
          <w:sz w:val="24"/>
          <w:szCs w:val="20"/>
        </w:rPr>
        <w:t>１</w:t>
      </w:r>
      <w:r w:rsidRPr="000C40BD">
        <w:rPr>
          <w:rFonts w:hAnsi="ＭＳ ゴシック" w:hint="eastAsia"/>
          <w:b/>
          <w:spacing w:val="11"/>
          <w:kern w:val="0"/>
          <w:sz w:val="24"/>
          <w:szCs w:val="20"/>
        </w:rPr>
        <w:t>）</w:t>
      </w:r>
      <w:r w:rsidR="00F73630" w:rsidRPr="00F73630">
        <w:rPr>
          <w:rFonts w:hAnsi="ＭＳ ゴシック" w:hint="eastAsia"/>
          <w:b/>
          <w:spacing w:val="11"/>
          <w:kern w:val="0"/>
          <w:sz w:val="24"/>
          <w:szCs w:val="20"/>
        </w:rPr>
        <w:t>大阪府地球温暖化対策実行計画（区域施策編）及びおおさか</w:t>
      </w:r>
    </w:p>
    <w:p w14:paraId="3ABBF3E5" w14:textId="3C83D248" w:rsidR="003E272D" w:rsidRPr="00F73630" w:rsidRDefault="00F73630" w:rsidP="00F73630">
      <w:pPr>
        <w:pStyle w:val="a5"/>
        <w:spacing w:line="400" w:lineRule="exact"/>
        <w:ind w:leftChars="300" w:left="630" w:firstLineChars="50" w:firstLine="131"/>
        <w:rPr>
          <w:rFonts w:hAnsi="ＭＳ ゴシック" w:cs="Times New Roman"/>
          <w:b/>
          <w:spacing w:val="11"/>
          <w:kern w:val="0"/>
          <w:sz w:val="24"/>
          <w:szCs w:val="24"/>
        </w:rPr>
      </w:pPr>
      <w:r w:rsidRPr="00F73630">
        <w:rPr>
          <w:rFonts w:hAnsi="ＭＳ ゴシック" w:hint="eastAsia"/>
          <w:b/>
          <w:spacing w:val="11"/>
          <w:kern w:val="0"/>
          <w:sz w:val="24"/>
          <w:szCs w:val="20"/>
        </w:rPr>
        <w:t>ヒートアイランド対策推進計画の進捗状況について</w:t>
      </w:r>
    </w:p>
    <w:p w14:paraId="4550D5DF" w14:textId="5A736168" w:rsidR="00F73630"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BA17FD">
        <w:rPr>
          <w:rFonts w:hAnsi="ＭＳ ゴシック" w:cs="Times New Roman" w:hint="eastAsia"/>
          <w:b/>
          <w:spacing w:val="11"/>
          <w:kern w:val="0"/>
          <w:sz w:val="24"/>
          <w:szCs w:val="24"/>
        </w:rPr>
        <w:t>１</w:t>
      </w:r>
      <w:r w:rsidR="00E26DA4">
        <w:rPr>
          <w:rFonts w:hAnsi="ＭＳ ゴシック" w:cs="Times New Roman" w:hint="eastAsia"/>
          <w:b/>
          <w:spacing w:val="11"/>
          <w:kern w:val="0"/>
          <w:sz w:val="24"/>
          <w:szCs w:val="24"/>
        </w:rPr>
        <w:t>－１</w:t>
      </w:r>
      <w:r w:rsidR="00F73630">
        <w:rPr>
          <w:rFonts w:hAnsi="ＭＳ ゴシック" w:cs="Times New Roman" w:hint="eastAsia"/>
          <w:b/>
          <w:spacing w:val="11"/>
          <w:kern w:val="0"/>
          <w:sz w:val="24"/>
          <w:szCs w:val="24"/>
        </w:rPr>
        <w:t>～</w:t>
      </w:r>
      <w:r w:rsidR="00BA17FD">
        <w:rPr>
          <w:rFonts w:hAnsi="ＭＳ ゴシック" w:cs="Times New Roman" w:hint="eastAsia"/>
          <w:b/>
          <w:spacing w:val="11"/>
          <w:kern w:val="0"/>
          <w:sz w:val="24"/>
          <w:szCs w:val="24"/>
        </w:rPr>
        <w:t>１</w:t>
      </w:r>
      <w:r w:rsidR="00F73630">
        <w:rPr>
          <w:rFonts w:hAnsi="ＭＳ ゴシック" w:cs="Times New Roman" w:hint="eastAsia"/>
          <w:b/>
          <w:spacing w:val="11"/>
          <w:kern w:val="0"/>
          <w:sz w:val="24"/>
          <w:szCs w:val="24"/>
        </w:rPr>
        <w:t>－３</w:t>
      </w:r>
      <w:r w:rsidRPr="000C40BD">
        <w:rPr>
          <w:rFonts w:hAnsi="ＭＳ ゴシック" w:cs="Times New Roman" w:hint="eastAsia"/>
          <w:b/>
          <w:spacing w:val="11"/>
          <w:kern w:val="0"/>
          <w:sz w:val="24"/>
          <w:szCs w:val="24"/>
        </w:rPr>
        <w:t>】</w:t>
      </w:r>
    </w:p>
    <w:p w14:paraId="57887301" w14:textId="6ED99FB0" w:rsidR="00E00869" w:rsidRDefault="00F73630" w:rsidP="00E00869">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【参考資料１</w:t>
      </w:r>
      <w:r w:rsidR="00BA17FD">
        <w:rPr>
          <w:rFonts w:hAnsi="ＭＳ ゴシック" w:cs="Times New Roman" w:hint="eastAsia"/>
          <w:b/>
          <w:spacing w:val="11"/>
          <w:kern w:val="0"/>
          <w:sz w:val="24"/>
          <w:szCs w:val="24"/>
        </w:rPr>
        <w:t>～３</w:t>
      </w:r>
      <w:r>
        <w:rPr>
          <w:rFonts w:hAnsi="ＭＳ ゴシック" w:cs="Times New Roman" w:hint="eastAsia"/>
          <w:b/>
          <w:spacing w:val="11"/>
          <w:kern w:val="0"/>
          <w:sz w:val="24"/>
          <w:szCs w:val="24"/>
        </w:rPr>
        <w:t>】</w:t>
      </w:r>
    </w:p>
    <w:p w14:paraId="16DBC992" w14:textId="77777777" w:rsidR="00BA17FD" w:rsidRDefault="00BA17FD" w:rsidP="00BA17FD">
      <w:pPr>
        <w:pStyle w:val="a5"/>
        <w:spacing w:line="400" w:lineRule="exact"/>
        <w:rPr>
          <w:rFonts w:hAnsi="ＭＳ ゴシック" w:cs="Times New Roman"/>
          <w:b/>
          <w:spacing w:val="11"/>
          <w:kern w:val="0"/>
          <w:sz w:val="24"/>
          <w:szCs w:val="24"/>
        </w:rPr>
      </w:pPr>
      <w:r>
        <w:rPr>
          <w:rFonts w:hAnsi="ＭＳ ゴシック" w:cs="Times New Roman" w:hint="eastAsia"/>
          <w:b/>
          <w:spacing w:val="11"/>
          <w:kern w:val="0"/>
          <w:sz w:val="24"/>
          <w:szCs w:val="24"/>
        </w:rPr>
        <w:t>（２）</w:t>
      </w:r>
      <w:r w:rsidRPr="00BA17FD">
        <w:rPr>
          <w:rFonts w:hAnsi="ＭＳ ゴシック" w:cs="Times New Roman" w:hint="eastAsia"/>
          <w:b/>
          <w:spacing w:val="11"/>
          <w:kern w:val="0"/>
          <w:sz w:val="24"/>
          <w:szCs w:val="24"/>
        </w:rPr>
        <w:t>おおさか気候変動対策賞特別賞（愛称：“涼”デザイン建築賞）</w:t>
      </w:r>
    </w:p>
    <w:p w14:paraId="05EE2A50" w14:textId="20B95DAD" w:rsidR="00BA17FD" w:rsidRDefault="00BA17FD" w:rsidP="00BA17FD">
      <w:pPr>
        <w:pStyle w:val="a5"/>
        <w:spacing w:line="400" w:lineRule="exact"/>
        <w:ind w:firstLineChars="300" w:firstLine="789"/>
        <w:rPr>
          <w:rFonts w:hAnsi="ＭＳ ゴシック" w:cs="Times New Roman"/>
          <w:b/>
          <w:spacing w:val="11"/>
          <w:kern w:val="0"/>
          <w:sz w:val="24"/>
          <w:szCs w:val="24"/>
        </w:rPr>
      </w:pPr>
      <w:r w:rsidRPr="00BA17FD">
        <w:rPr>
          <w:rFonts w:hAnsi="ＭＳ ゴシック" w:cs="Times New Roman" w:hint="eastAsia"/>
          <w:b/>
          <w:spacing w:val="11"/>
          <w:kern w:val="0"/>
          <w:sz w:val="24"/>
          <w:szCs w:val="24"/>
        </w:rPr>
        <w:t>におけるZEH・ZEBの評価について</w:t>
      </w:r>
    </w:p>
    <w:p w14:paraId="024B8C78" w14:textId="652F02EC" w:rsidR="00BA17FD" w:rsidRDefault="00BA17FD" w:rsidP="00BA17FD">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Pr>
          <w:rFonts w:hAnsi="ＭＳ ゴシック" w:cs="Times New Roman" w:hint="eastAsia"/>
          <w:b/>
          <w:spacing w:val="11"/>
          <w:kern w:val="0"/>
          <w:sz w:val="24"/>
          <w:szCs w:val="24"/>
        </w:rPr>
        <w:t>２</w:t>
      </w:r>
      <w:r w:rsidRPr="000C40BD">
        <w:rPr>
          <w:rFonts w:hAnsi="ＭＳ ゴシック" w:cs="Times New Roman" w:hint="eastAsia"/>
          <w:b/>
          <w:spacing w:val="11"/>
          <w:kern w:val="0"/>
          <w:sz w:val="24"/>
          <w:szCs w:val="24"/>
        </w:rPr>
        <w:t>】</w:t>
      </w:r>
    </w:p>
    <w:p w14:paraId="489DC14A" w14:textId="602C1F0B" w:rsidR="00670314" w:rsidRDefault="00670314" w:rsidP="00670314">
      <w:pPr>
        <w:pStyle w:val="a5"/>
        <w:spacing w:line="400" w:lineRule="exact"/>
        <w:ind w:leftChars="301" w:left="861" w:hangingChars="87" w:hanging="229"/>
        <w:jc w:val="right"/>
        <w:rPr>
          <w:rFonts w:hAnsi="ＭＳ ゴシック" w:cs="Times New Roman"/>
          <w:b/>
          <w:spacing w:val="11"/>
          <w:kern w:val="0"/>
          <w:sz w:val="24"/>
          <w:szCs w:val="24"/>
        </w:rPr>
      </w:pPr>
      <w:r>
        <w:rPr>
          <w:rFonts w:hAnsi="ＭＳ ゴシック" w:cs="Times New Roman" w:hint="eastAsia"/>
          <w:b/>
          <w:spacing w:val="11"/>
          <w:kern w:val="0"/>
          <w:sz w:val="24"/>
          <w:szCs w:val="24"/>
        </w:rPr>
        <w:t>【参考資料４～５】</w:t>
      </w:r>
    </w:p>
    <w:p w14:paraId="28B0CCE6" w14:textId="08D09B77" w:rsidR="001272A5" w:rsidRDefault="00E00869" w:rsidP="001272A5">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（３）</w:t>
      </w:r>
      <w:r w:rsidR="001272A5" w:rsidRPr="001272A5">
        <w:rPr>
          <w:rFonts w:hAnsi="ＭＳ ゴシック" w:hint="eastAsia"/>
          <w:b/>
          <w:spacing w:val="11"/>
          <w:kern w:val="0"/>
          <w:sz w:val="24"/>
          <w:szCs w:val="20"/>
        </w:rPr>
        <w:t>報告事項</w:t>
      </w:r>
    </w:p>
    <w:p w14:paraId="14FCD264" w14:textId="77777777" w:rsidR="00BA17FD" w:rsidRDefault="00BA17FD" w:rsidP="00BA17FD">
      <w:pPr>
        <w:pStyle w:val="a5"/>
        <w:spacing w:line="400" w:lineRule="exact"/>
        <w:ind w:leftChars="300" w:left="630"/>
        <w:rPr>
          <w:rFonts w:hAnsi="ＭＳ ゴシック"/>
          <w:b/>
          <w:spacing w:val="11"/>
          <w:kern w:val="0"/>
          <w:sz w:val="24"/>
          <w:szCs w:val="20"/>
        </w:rPr>
      </w:pPr>
      <w:r w:rsidRPr="00BA17FD">
        <w:rPr>
          <w:rFonts w:hAnsi="ＭＳ ゴシック" w:hint="eastAsia"/>
          <w:b/>
          <w:spacing w:val="11"/>
          <w:kern w:val="0"/>
          <w:sz w:val="24"/>
          <w:szCs w:val="20"/>
        </w:rPr>
        <w:t>・建築物省エネ法改正に伴う大阪府気候変動対策の推進に関する条例</w:t>
      </w:r>
    </w:p>
    <w:p w14:paraId="45E8EB43" w14:textId="69B8FA66" w:rsidR="00BA17FD" w:rsidRDefault="00BA17FD" w:rsidP="00BA17FD">
      <w:pPr>
        <w:pStyle w:val="a5"/>
        <w:spacing w:line="400" w:lineRule="exact"/>
        <w:ind w:leftChars="300" w:left="630" w:firstLineChars="100" w:firstLine="263"/>
        <w:rPr>
          <w:rFonts w:hAnsi="ＭＳ ゴシック"/>
          <w:b/>
          <w:spacing w:val="11"/>
          <w:kern w:val="0"/>
          <w:sz w:val="24"/>
          <w:szCs w:val="20"/>
        </w:rPr>
      </w:pPr>
      <w:r w:rsidRPr="00BA17FD">
        <w:rPr>
          <w:rFonts w:hAnsi="ＭＳ ゴシック" w:hint="eastAsia"/>
          <w:b/>
          <w:spacing w:val="11"/>
          <w:kern w:val="0"/>
          <w:sz w:val="24"/>
          <w:szCs w:val="20"/>
        </w:rPr>
        <w:t>の改正案について</w:t>
      </w:r>
    </w:p>
    <w:p w14:paraId="786AF80A" w14:textId="0C3D8D6C" w:rsidR="00BA17FD" w:rsidRPr="00BA17FD" w:rsidRDefault="00BA17FD" w:rsidP="00BA17FD">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Pr>
          <w:rFonts w:hAnsi="ＭＳ ゴシック" w:cs="Times New Roman" w:hint="eastAsia"/>
          <w:b/>
          <w:spacing w:val="11"/>
          <w:kern w:val="0"/>
          <w:sz w:val="24"/>
          <w:szCs w:val="24"/>
        </w:rPr>
        <w:t>３－１</w:t>
      </w:r>
      <w:r w:rsidRPr="000C40BD">
        <w:rPr>
          <w:rFonts w:hAnsi="ＭＳ ゴシック" w:cs="Times New Roman" w:hint="eastAsia"/>
          <w:b/>
          <w:spacing w:val="11"/>
          <w:kern w:val="0"/>
          <w:sz w:val="24"/>
          <w:szCs w:val="24"/>
        </w:rPr>
        <w:t>】</w:t>
      </w:r>
    </w:p>
    <w:p w14:paraId="21B15DBC" w14:textId="43834E0C" w:rsidR="00E00869" w:rsidRPr="000C40BD" w:rsidRDefault="001272A5" w:rsidP="001272A5">
      <w:pPr>
        <w:pStyle w:val="a5"/>
        <w:spacing w:line="400" w:lineRule="exact"/>
        <w:ind w:leftChars="300" w:left="630"/>
        <w:rPr>
          <w:rFonts w:hAnsi="ＭＳ ゴシック" w:cs="Times New Roman"/>
          <w:b/>
          <w:spacing w:val="11"/>
          <w:kern w:val="0"/>
          <w:sz w:val="24"/>
          <w:szCs w:val="24"/>
        </w:rPr>
      </w:pPr>
      <w:r w:rsidRPr="001272A5">
        <w:rPr>
          <w:rFonts w:hAnsi="ＭＳ ゴシック" w:hint="eastAsia"/>
          <w:b/>
          <w:spacing w:val="11"/>
          <w:kern w:val="0"/>
          <w:sz w:val="24"/>
          <w:szCs w:val="20"/>
        </w:rPr>
        <w:t>・</w:t>
      </w:r>
      <w:r w:rsidR="00F73630" w:rsidRPr="00F73630">
        <w:rPr>
          <w:rFonts w:hAnsi="ＭＳ ゴシック" w:hint="eastAsia"/>
          <w:b/>
          <w:spacing w:val="11"/>
          <w:kern w:val="0"/>
          <w:sz w:val="24"/>
          <w:szCs w:val="20"/>
        </w:rPr>
        <w:t>脱炭素化に向けた取組の進捗状況について</w:t>
      </w:r>
    </w:p>
    <w:p w14:paraId="2C65C865" w14:textId="7218C414" w:rsidR="00E00869" w:rsidRDefault="00E00869" w:rsidP="00E00869">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BA17FD">
        <w:rPr>
          <w:rFonts w:hAnsi="ＭＳ ゴシック" w:cs="Times New Roman" w:hint="eastAsia"/>
          <w:b/>
          <w:spacing w:val="11"/>
          <w:kern w:val="0"/>
          <w:sz w:val="24"/>
          <w:szCs w:val="24"/>
        </w:rPr>
        <w:t>３－２</w:t>
      </w:r>
      <w:r w:rsidRPr="000C40BD">
        <w:rPr>
          <w:rFonts w:hAnsi="ＭＳ ゴシック" w:cs="Times New Roman" w:hint="eastAsia"/>
          <w:b/>
          <w:spacing w:val="11"/>
          <w:kern w:val="0"/>
          <w:sz w:val="24"/>
          <w:szCs w:val="24"/>
        </w:rPr>
        <w:t>】</w:t>
      </w: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42D83647" w14:textId="77777777" w:rsidR="00670314" w:rsidRDefault="00864ED9" w:rsidP="00630699">
      <w:pPr>
        <w:pStyle w:val="ab"/>
        <w:spacing w:line="240" w:lineRule="auto"/>
        <w:ind w:left="698" w:hangingChars="300" w:hanging="698"/>
        <w:rPr>
          <w:rFonts w:hAnsi="ＭＳ ゴシック"/>
          <w:b/>
          <w:szCs w:val="16"/>
        </w:rPr>
      </w:pPr>
      <w:r w:rsidRPr="00D50A9A">
        <w:rPr>
          <w:rFonts w:hAnsi="ＭＳ ゴシック" w:hint="eastAsia"/>
          <w:b/>
          <w:szCs w:val="16"/>
        </w:rPr>
        <w:t>（１）</w:t>
      </w:r>
      <w:bookmarkStart w:id="0" w:name="_Hlk183012218"/>
      <w:r w:rsidR="00670314" w:rsidRPr="00670314">
        <w:rPr>
          <w:rFonts w:hAnsi="ＭＳ ゴシック" w:hint="eastAsia"/>
          <w:b/>
          <w:szCs w:val="16"/>
        </w:rPr>
        <w:t>大阪府地球温暖化対策実行計画</w:t>
      </w:r>
      <w:bookmarkEnd w:id="0"/>
      <w:r w:rsidR="00670314" w:rsidRPr="00670314">
        <w:rPr>
          <w:rFonts w:hAnsi="ＭＳ ゴシック" w:hint="eastAsia"/>
          <w:b/>
          <w:szCs w:val="16"/>
        </w:rPr>
        <w:t>（区域施策編）及びおおさかヒートアイランド対策</w:t>
      </w:r>
    </w:p>
    <w:p w14:paraId="10FF7E7E" w14:textId="5D2A825E" w:rsidR="00630699" w:rsidRPr="00630699" w:rsidRDefault="00670314" w:rsidP="00670314">
      <w:pPr>
        <w:pStyle w:val="ab"/>
        <w:spacing w:line="240" w:lineRule="auto"/>
        <w:ind w:leftChars="300" w:left="630"/>
        <w:rPr>
          <w:rFonts w:hAnsi="ＭＳ ゴシック"/>
          <w:b/>
          <w:szCs w:val="16"/>
        </w:rPr>
      </w:pPr>
      <w:r w:rsidRPr="00670314">
        <w:rPr>
          <w:rFonts w:hAnsi="ＭＳ ゴシック" w:hint="eastAsia"/>
          <w:b/>
          <w:szCs w:val="16"/>
        </w:rPr>
        <w:t>推進計画の進捗状況について</w:t>
      </w:r>
    </w:p>
    <w:p w14:paraId="3F1DC810" w14:textId="70139AEB" w:rsidR="00864ED9" w:rsidRDefault="003B0069" w:rsidP="00035FDF">
      <w:pPr>
        <w:rPr>
          <w:rFonts w:ascii="ＭＳ 明朝" w:hAnsi="ＭＳ 明朝"/>
        </w:rPr>
      </w:pPr>
      <w:r>
        <w:rPr>
          <w:rFonts w:ascii="ＭＳ 明朝" w:hAnsi="ＭＳ 明朝" w:hint="eastAsia"/>
        </w:rPr>
        <w:t>【</w:t>
      </w:r>
      <w:r w:rsidR="00130E15">
        <w:rPr>
          <w:rFonts w:ascii="ＭＳ 明朝" w:hAnsi="ＭＳ 明朝" w:hint="eastAsia"/>
        </w:rPr>
        <w:t>部会長</w:t>
      </w:r>
      <w:r w:rsidR="00864ED9">
        <w:rPr>
          <w:rFonts w:ascii="ＭＳ 明朝" w:hAnsi="ＭＳ 明朝" w:hint="eastAsia"/>
        </w:rPr>
        <w:t>】</w:t>
      </w:r>
    </w:p>
    <w:p w14:paraId="7490E6E6" w14:textId="0C1EE68E" w:rsidR="00021E87" w:rsidRDefault="00130E15" w:rsidP="00F85DCF">
      <w:pPr>
        <w:pStyle w:val="ac"/>
        <w:numPr>
          <w:ilvl w:val="0"/>
          <w:numId w:val="1"/>
        </w:numPr>
        <w:ind w:leftChars="0"/>
      </w:pPr>
      <w:r>
        <w:rPr>
          <w:rFonts w:hint="eastAsia"/>
        </w:rPr>
        <w:t>資料１－１の</w:t>
      </w:r>
      <w:r>
        <w:rPr>
          <w:rFonts w:hint="eastAsia"/>
        </w:rPr>
        <w:t>p</w:t>
      </w:r>
      <w:r>
        <w:t>.1</w:t>
      </w:r>
      <w:r>
        <w:rPr>
          <w:rFonts w:hint="eastAsia"/>
        </w:rPr>
        <w:t>温室効果ガス排出量のグラフについて、前年度比で</w:t>
      </w:r>
      <w:r>
        <w:rPr>
          <w:rFonts w:hint="eastAsia"/>
        </w:rPr>
        <w:t>2</w:t>
      </w:r>
      <w:r>
        <w:t>.7%</w:t>
      </w:r>
      <w:r>
        <w:rPr>
          <w:rFonts w:hint="eastAsia"/>
        </w:rPr>
        <w:t>減少しているが、過去</w:t>
      </w:r>
      <w:r>
        <w:rPr>
          <w:rFonts w:hint="eastAsia"/>
        </w:rPr>
        <w:t>1</w:t>
      </w:r>
      <w:r>
        <w:t>0</w:t>
      </w:r>
      <w:r>
        <w:rPr>
          <w:rFonts w:hint="eastAsia"/>
        </w:rPr>
        <w:t>年程を見ると減少してきたものが</w:t>
      </w:r>
      <w:r w:rsidR="001F3B0C">
        <w:rPr>
          <w:rFonts w:hint="eastAsia"/>
        </w:rPr>
        <w:t>やや下げ止まっている</w:t>
      </w:r>
      <w:r>
        <w:rPr>
          <w:rFonts w:hint="eastAsia"/>
        </w:rPr>
        <w:t>状態</w:t>
      </w:r>
      <w:r w:rsidR="001F3B0C">
        <w:rPr>
          <w:rFonts w:hint="eastAsia"/>
        </w:rPr>
        <w:t>とも見え</w:t>
      </w:r>
      <w:r>
        <w:rPr>
          <w:rFonts w:hint="eastAsia"/>
        </w:rPr>
        <w:t>、最後の点検</w:t>
      </w:r>
      <w:r w:rsidR="00E64662">
        <w:rPr>
          <w:rFonts w:hint="eastAsia"/>
        </w:rPr>
        <w:t>・</w:t>
      </w:r>
      <w:r>
        <w:rPr>
          <w:rFonts w:hint="eastAsia"/>
        </w:rPr>
        <w:t>評価</w:t>
      </w:r>
      <w:r w:rsidR="00E64662">
        <w:rPr>
          <w:rFonts w:hint="eastAsia"/>
        </w:rPr>
        <w:t>結果</w:t>
      </w:r>
      <w:r>
        <w:rPr>
          <w:rFonts w:hint="eastAsia"/>
        </w:rPr>
        <w:t>にも</w:t>
      </w:r>
      <w:r w:rsidR="00F85DCF">
        <w:rPr>
          <w:rFonts w:hint="eastAsia"/>
        </w:rPr>
        <w:t>記載がある</w:t>
      </w:r>
      <w:r>
        <w:rPr>
          <w:rFonts w:hint="eastAsia"/>
        </w:rPr>
        <w:t>「</w:t>
      </w:r>
      <w:r w:rsidR="001F3B0C">
        <w:rPr>
          <w:rFonts w:hint="eastAsia"/>
        </w:rPr>
        <w:t>長期的に見て</w:t>
      </w:r>
      <w:r>
        <w:rPr>
          <w:rFonts w:hint="eastAsia"/>
        </w:rPr>
        <w:t>減少</w:t>
      </w:r>
      <w:r w:rsidR="001F3B0C">
        <w:rPr>
          <w:rFonts w:hint="eastAsia"/>
        </w:rPr>
        <w:t>傾向にある。</w:t>
      </w:r>
      <w:r>
        <w:rPr>
          <w:rFonts w:hint="eastAsia"/>
        </w:rPr>
        <w:t>」という表現</w:t>
      </w:r>
      <w:r w:rsidR="00F85DCF">
        <w:rPr>
          <w:rFonts w:hint="eastAsia"/>
        </w:rPr>
        <w:t>が実態を正確に表せていないと思うので、表現を検討してほしい</w:t>
      </w:r>
      <w:r>
        <w:rPr>
          <w:rFonts w:hint="eastAsia"/>
        </w:rPr>
        <w:t>。</w:t>
      </w:r>
    </w:p>
    <w:p w14:paraId="75F704A1" w14:textId="77777777" w:rsidR="00021E87" w:rsidRPr="00B839FE" w:rsidRDefault="00021E87" w:rsidP="00021E87">
      <w:r>
        <w:rPr>
          <w:rFonts w:hint="eastAsia"/>
        </w:rPr>
        <w:t>【</w:t>
      </w:r>
      <w:r w:rsidRPr="00B839FE">
        <w:rPr>
          <w:rFonts w:hint="eastAsia"/>
        </w:rPr>
        <w:t>事務局</w:t>
      </w:r>
      <w:r>
        <w:rPr>
          <w:rFonts w:hint="eastAsia"/>
        </w:rPr>
        <w:t>】</w:t>
      </w:r>
    </w:p>
    <w:p w14:paraId="37AA575D" w14:textId="19DAF6E9" w:rsidR="001F7327" w:rsidRDefault="00E64662" w:rsidP="007A33DD">
      <w:pPr>
        <w:pStyle w:val="ac"/>
        <w:numPr>
          <w:ilvl w:val="0"/>
          <w:numId w:val="1"/>
        </w:numPr>
        <w:ind w:leftChars="0"/>
      </w:pPr>
      <w:r>
        <w:rPr>
          <w:rFonts w:hint="eastAsia"/>
        </w:rPr>
        <w:t>ここ３～４年で横ばいに近い傾向はあるため、</w:t>
      </w:r>
      <w:r w:rsidR="00F85DCF">
        <w:rPr>
          <w:rFonts w:hint="eastAsia"/>
        </w:rPr>
        <w:t>改めて表現を検討し、</w:t>
      </w:r>
      <w:r>
        <w:rPr>
          <w:rFonts w:hint="eastAsia"/>
        </w:rPr>
        <w:t>確認をお願いしたい。</w:t>
      </w:r>
    </w:p>
    <w:p w14:paraId="44D766AB" w14:textId="77777777" w:rsidR="00824C66" w:rsidRDefault="00824C66" w:rsidP="00824C66">
      <w:pPr>
        <w:rPr>
          <w:bCs/>
        </w:rPr>
      </w:pPr>
    </w:p>
    <w:p w14:paraId="5E8AA16B" w14:textId="3B2B0F6D" w:rsidR="00824C66" w:rsidRDefault="00824C66" w:rsidP="00824C66">
      <w:pPr>
        <w:rPr>
          <w:bCs/>
        </w:rPr>
      </w:pPr>
      <w:r>
        <w:rPr>
          <w:rFonts w:hint="eastAsia"/>
          <w:bCs/>
        </w:rPr>
        <w:t>【委員】</w:t>
      </w:r>
    </w:p>
    <w:p w14:paraId="075F64BC" w14:textId="77777777" w:rsidR="00824C66" w:rsidRPr="00512FFC" w:rsidRDefault="00824C66" w:rsidP="00824C66">
      <w:pPr>
        <w:pStyle w:val="ac"/>
        <w:numPr>
          <w:ilvl w:val="0"/>
          <w:numId w:val="6"/>
        </w:numPr>
        <w:ind w:leftChars="0"/>
        <w:rPr>
          <w:bCs/>
        </w:rPr>
      </w:pPr>
      <w:r w:rsidRPr="00C774EB">
        <w:rPr>
          <w:rFonts w:hint="eastAsia"/>
          <w:bCs/>
        </w:rPr>
        <w:t>資料１－１</w:t>
      </w:r>
      <w:r>
        <w:rPr>
          <w:rFonts w:hint="eastAsia"/>
          <w:bCs/>
        </w:rPr>
        <w:t>の</w:t>
      </w:r>
      <w:r w:rsidRPr="00C774EB">
        <w:rPr>
          <w:rFonts w:hint="eastAsia"/>
          <w:bCs/>
        </w:rPr>
        <w:t>p.</w:t>
      </w:r>
      <w:r w:rsidRPr="00C774EB">
        <w:rPr>
          <w:rFonts w:hint="eastAsia"/>
          <w:bCs/>
        </w:rPr>
        <w:t>１のグラフで、棒グラフの下がカットされてい</w:t>
      </w:r>
      <w:r>
        <w:rPr>
          <w:rFonts w:hint="eastAsia"/>
          <w:bCs/>
        </w:rPr>
        <w:t>るが、</w:t>
      </w:r>
      <w:r w:rsidRPr="00C774EB">
        <w:rPr>
          <w:rFonts w:hint="eastAsia"/>
          <w:bCs/>
        </w:rPr>
        <w:t>気づかずに見てしまうおそれがある</w:t>
      </w:r>
      <w:r>
        <w:rPr>
          <w:rFonts w:hint="eastAsia"/>
          <w:bCs/>
        </w:rPr>
        <w:t>。</w:t>
      </w:r>
      <w:r w:rsidRPr="00C774EB">
        <w:rPr>
          <w:rFonts w:hint="eastAsia"/>
          <w:bCs/>
        </w:rPr>
        <w:t>省略する必要がある</w:t>
      </w:r>
      <w:r>
        <w:rPr>
          <w:rFonts w:hint="eastAsia"/>
          <w:bCs/>
        </w:rPr>
        <w:t>かも</w:t>
      </w:r>
      <w:r w:rsidRPr="00C774EB">
        <w:rPr>
          <w:rFonts w:hint="eastAsia"/>
          <w:bCs/>
        </w:rPr>
        <w:t>疑問。二酸化炭素の寄与がほとんどで、このグラフでは大きく見える紫の代替フロン</w:t>
      </w:r>
      <w:r>
        <w:rPr>
          <w:rFonts w:hint="eastAsia"/>
          <w:bCs/>
        </w:rPr>
        <w:t>等も</w:t>
      </w:r>
      <w:r w:rsidRPr="00C774EB">
        <w:rPr>
          <w:rFonts w:hint="eastAsia"/>
          <w:bCs/>
        </w:rPr>
        <w:t>全体のパーセンテージで見</w:t>
      </w:r>
      <w:r>
        <w:rPr>
          <w:rFonts w:hint="eastAsia"/>
          <w:bCs/>
        </w:rPr>
        <w:t>るとそれほど</w:t>
      </w:r>
      <w:r w:rsidRPr="00C774EB">
        <w:rPr>
          <w:rFonts w:hint="eastAsia"/>
          <w:bCs/>
        </w:rPr>
        <w:t>大きくはないと思う</w:t>
      </w:r>
      <w:r>
        <w:rPr>
          <w:rFonts w:hint="eastAsia"/>
          <w:bCs/>
        </w:rPr>
        <w:t>が、</w:t>
      </w:r>
      <w:r w:rsidRPr="00C774EB">
        <w:rPr>
          <w:rFonts w:hint="eastAsia"/>
          <w:bCs/>
        </w:rPr>
        <w:t>誤解を</w:t>
      </w:r>
      <w:r>
        <w:rPr>
          <w:rFonts w:hint="eastAsia"/>
          <w:bCs/>
        </w:rPr>
        <w:t>招くのでは</w:t>
      </w:r>
      <w:r w:rsidRPr="00C774EB">
        <w:rPr>
          <w:rFonts w:hint="eastAsia"/>
          <w:bCs/>
        </w:rPr>
        <w:t>ないか</w:t>
      </w:r>
      <w:r>
        <w:rPr>
          <w:rFonts w:hint="eastAsia"/>
          <w:bCs/>
        </w:rPr>
        <w:t>。</w:t>
      </w:r>
    </w:p>
    <w:p w14:paraId="71A8321F" w14:textId="77777777" w:rsidR="00824C66" w:rsidRPr="00C774EB" w:rsidRDefault="00824C66" w:rsidP="00824C66">
      <w:pPr>
        <w:rPr>
          <w:bCs/>
        </w:rPr>
      </w:pPr>
      <w:r w:rsidRPr="00C774EB">
        <w:rPr>
          <w:rFonts w:hint="eastAsia"/>
          <w:bCs/>
        </w:rPr>
        <w:lastRenderedPageBreak/>
        <w:t>【事務局】</w:t>
      </w:r>
    </w:p>
    <w:p w14:paraId="5C97C772" w14:textId="77777777" w:rsidR="00824C66" w:rsidRDefault="00824C66" w:rsidP="00824C66">
      <w:pPr>
        <w:pStyle w:val="ac"/>
        <w:numPr>
          <w:ilvl w:val="0"/>
          <w:numId w:val="6"/>
        </w:numPr>
        <w:ind w:leftChars="0"/>
        <w:rPr>
          <w:bCs/>
        </w:rPr>
      </w:pPr>
      <w:r w:rsidRPr="00512FFC">
        <w:rPr>
          <w:rFonts w:hint="eastAsia"/>
          <w:bCs/>
        </w:rPr>
        <w:t>この波線を見落とすと、</w:t>
      </w:r>
      <w:r w:rsidRPr="00512FFC">
        <w:rPr>
          <w:rFonts w:hint="eastAsia"/>
          <w:bCs/>
        </w:rPr>
        <w:t>2021</w:t>
      </w:r>
      <w:r w:rsidRPr="00512FFC">
        <w:rPr>
          <w:rFonts w:hint="eastAsia"/>
          <w:bCs/>
        </w:rPr>
        <w:t>年から</w:t>
      </w:r>
      <w:r>
        <w:rPr>
          <w:rFonts w:hint="eastAsia"/>
          <w:bCs/>
        </w:rPr>
        <w:t>二酸化炭素より</w:t>
      </w:r>
      <w:r w:rsidRPr="00512FFC">
        <w:rPr>
          <w:rFonts w:hint="eastAsia"/>
          <w:bCs/>
        </w:rPr>
        <w:t>フロン類のほうが多い</w:t>
      </w:r>
      <w:r>
        <w:rPr>
          <w:rFonts w:hint="eastAsia"/>
          <w:bCs/>
        </w:rPr>
        <w:t>という</w:t>
      </w:r>
      <w:r w:rsidRPr="00512FFC">
        <w:rPr>
          <w:rFonts w:hint="eastAsia"/>
          <w:bCs/>
        </w:rPr>
        <w:t>形に</w:t>
      </w:r>
      <w:r>
        <w:rPr>
          <w:rFonts w:hint="eastAsia"/>
          <w:bCs/>
        </w:rPr>
        <w:t>も</w:t>
      </w:r>
      <w:r w:rsidRPr="00512FFC">
        <w:rPr>
          <w:rFonts w:hint="eastAsia"/>
          <w:bCs/>
        </w:rPr>
        <w:t>見えてしまう</w:t>
      </w:r>
      <w:r>
        <w:rPr>
          <w:rFonts w:hint="eastAsia"/>
          <w:bCs/>
        </w:rPr>
        <w:t>ので</w:t>
      </w:r>
      <w:r w:rsidRPr="00512FFC">
        <w:rPr>
          <w:rFonts w:hint="eastAsia"/>
          <w:bCs/>
        </w:rPr>
        <w:t>、指摘のとおり</w:t>
      </w:r>
      <w:r>
        <w:rPr>
          <w:rFonts w:hint="eastAsia"/>
          <w:bCs/>
        </w:rPr>
        <w:t>、</w:t>
      </w:r>
      <w:r w:rsidRPr="00512FFC">
        <w:rPr>
          <w:rFonts w:hint="eastAsia"/>
          <w:bCs/>
        </w:rPr>
        <w:t>誤解を与えないような形に検討したい</w:t>
      </w:r>
      <w:r>
        <w:rPr>
          <w:rFonts w:hint="eastAsia"/>
          <w:bCs/>
        </w:rPr>
        <w:t>。</w:t>
      </w:r>
    </w:p>
    <w:p w14:paraId="483FECD5" w14:textId="77777777" w:rsidR="00E64662" w:rsidRPr="00824C66" w:rsidRDefault="00E64662" w:rsidP="00E64662"/>
    <w:p w14:paraId="2450683B" w14:textId="7DFB8B5B" w:rsidR="00F40A24" w:rsidRPr="00F40A24" w:rsidRDefault="00F40A24" w:rsidP="00F40A24">
      <w:pPr>
        <w:rPr>
          <w:rFonts w:ascii="ＭＳ 明朝" w:hAnsi="ＭＳ 明朝"/>
        </w:rPr>
      </w:pPr>
      <w:r w:rsidRPr="00F40A24">
        <w:rPr>
          <w:rFonts w:ascii="ＭＳ 明朝" w:hAnsi="ＭＳ 明朝" w:hint="eastAsia"/>
        </w:rPr>
        <w:t>【委員】</w:t>
      </w:r>
    </w:p>
    <w:p w14:paraId="4B6CA93D" w14:textId="675237E2" w:rsidR="00F40A24" w:rsidRDefault="00E64662" w:rsidP="003755CB">
      <w:pPr>
        <w:pStyle w:val="ac"/>
        <w:numPr>
          <w:ilvl w:val="0"/>
          <w:numId w:val="1"/>
        </w:numPr>
        <w:ind w:leftChars="0"/>
      </w:pPr>
      <w:r>
        <w:rPr>
          <w:rFonts w:hint="eastAsia"/>
        </w:rPr>
        <w:t>資料１－２の</w:t>
      </w:r>
      <w:r>
        <w:rPr>
          <w:rFonts w:hint="eastAsia"/>
        </w:rPr>
        <w:t>p</w:t>
      </w:r>
      <w:r>
        <w:t>.2</w:t>
      </w:r>
      <w:r>
        <w:rPr>
          <w:rFonts w:hint="eastAsia"/>
        </w:rPr>
        <w:t>の</w:t>
      </w:r>
      <w:r w:rsidR="00424EA7">
        <w:rPr>
          <w:rFonts w:hint="eastAsia"/>
        </w:rPr>
        <w:t>右側（</w:t>
      </w:r>
      <w:r w:rsidR="007C5805">
        <w:rPr>
          <w:rFonts w:hint="eastAsia"/>
        </w:rPr>
        <w:t>図</w:t>
      </w:r>
      <w:r w:rsidR="00424EA7">
        <w:rPr>
          <w:rFonts w:hint="eastAsia"/>
        </w:rPr>
        <w:t>４）</w:t>
      </w:r>
      <w:r w:rsidR="007C5805">
        <w:rPr>
          <w:rFonts w:hint="eastAsia"/>
        </w:rPr>
        <w:t>の</w:t>
      </w:r>
      <w:r>
        <w:rPr>
          <w:rFonts w:hint="eastAsia"/>
        </w:rPr>
        <w:t>グラフ</w:t>
      </w:r>
      <w:r w:rsidR="003755CB">
        <w:rPr>
          <w:rFonts w:hint="eastAsia"/>
        </w:rPr>
        <w:t>は</w:t>
      </w:r>
      <w:r w:rsidR="003E2AE3">
        <w:rPr>
          <w:rFonts w:hint="eastAsia"/>
        </w:rPr>
        <w:t>＜</w:t>
      </w:r>
      <w:r>
        <w:rPr>
          <w:rFonts w:hint="eastAsia"/>
        </w:rPr>
        <w:t>参考</w:t>
      </w:r>
      <w:r w:rsidR="003E2AE3">
        <w:rPr>
          <w:rFonts w:hint="eastAsia"/>
        </w:rPr>
        <w:t>＞と</w:t>
      </w:r>
      <w:r>
        <w:rPr>
          <w:rFonts w:hint="eastAsia"/>
        </w:rPr>
        <w:t>つけ</w:t>
      </w:r>
      <w:r w:rsidR="003755CB">
        <w:rPr>
          <w:rFonts w:hint="eastAsia"/>
        </w:rPr>
        <w:t>ているが、</w:t>
      </w:r>
      <w:r>
        <w:rPr>
          <w:rFonts w:hint="eastAsia"/>
        </w:rPr>
        <w:t>毎年</w:t>
      </w:r>
      <w:r w:rsidR="003755CB">
        <w:rPr>
          <w:rFonts w:hint="eastAsia"/>
        </w:rPr>
        <w:t>このような</w:t>
      </w:r>
      <w:r>
        <w:rPr>
          <w:rFonts w:hint="eastAsia"/>
        </w:rPr>
        <w:t>形</w:t>
      </w:r>
      <w:r w:rsidR="003755CB">
        <w:rPr>
          <w:rFonts w:hint="eastAsia"/>
        </w:rPr>
        <w:t>で出しているのか</w:t>
      </w:r>
      <w:r w:rsidR="00782A36">
        <w:rPr>
          <w:rFonts w:hint="eastAsia"/>
        </w:rPr>
        <w:t>、もしくは</w:t>
      </w:r>
      <w:r>
        <w:rPr>
          <w:rFonts w:hint="eastAsia"/>
        </w:rPr>
        <w:t>ここ数年の上昇傾向が回帰式から大</w:t>
      </w:r>
      <w:r w:rsidR="003755CB">
        <w:rPr>
          <w:rFonts w:hint="eastAsia"/>
        </w:rPr>
        <w:t>きく</w:t>
      </w:r>
      <w:r>
        <w:rPr>
          <w:rFonts w:hint="eastAsia"/>
        </w:rPr>
        <w:t>外れて上昇している状況があるので</w:t>
      </w:r>
      <w:r w:rsidR="003E2AE3">
        <w:rPr>
          <w:rFonts w:hint="eastAsia"/>
        </w:rPr>
        <w:t>＜</w:t>
      </w:r>
      <w:r>
        <w:rPr>
          <w:rFonts w:hint="eastAsia"/>
        </w:rPr>
        <w:t>参考</w:t>
      </w:r>
      <w:r w:rsidR="003E2AE3">
        <w:rPr>
          <w:rFonts w:hint="eastAsia"/>
        </w:rPr>
        <w:t>＞</w:t>
      </w:r>
      <w:r w:rsidR="00782A36">
        <w:rPr>
          <w:rFonts w:hint="eastAsia"/>
        </w:rPr>
        <w:t>で付けて</w:t>
      </w:r>
      <w:r>
        <w:rPr>
          <w:rFonts w:hint="eastAsia"/>
        </w:rPr>
        <w:t>いるのか</w:t>
      </w:r>
      <w:r w:rsidR="00782A36">
        <w:rPr>
          <w:rFonts w:hint="eastAsia"/>
        </w:rPr>
        <w:t>。</w:t>
      </w:r>
      <w:r>
        <w:rPr>
          <w:rFonts w:hint="eastAsia"/>
        </w:rPr>
        <w:t>趣旨としては、例えば、</w:t>
      </w:r>
      <w:r>
        <w:rPr>
          <w:rFonts w:hint="eastAsia"/>
        </w:rPr>
        <w:t>2014</w:t>
      </w:r>
      <w:r>
        <w:rPr>
          <w:rFonts w:hint="eastAsia"/>
        </w:rPr>
        <w:t>年</w:t>
      </w:r>
      <w:r w:rsidR="003755CB">
        <w:rPr>
          <w:rFonts w:hint="eastAsia"/>
        </w:rPr>
        <w:t>や</w:t>
      </w:r>
      <w:r w:rsidR="003755CB">
        <w:rPr>
          <w:rFonts w:hint="eastAsia"/>
        </w:rPr>
        <w:t>20</w:t>
      </w:r>
      <w:r>
        <w:rPr>
          <w:rFonts w:hint="eastAsia"/>
        </w:rPr>
        <w:t>15</w:t>
      </w:r>
      <w:r>
        <w:rPr>
          <w:rFonts w:hint="eastAsia"/>
        </w:rPr>
        <w:t>年</w:t>
      </w:r>
      <w:r w:rsidR="003755CB">
        <w:rPr>
          <w:rFonts w:hint="eastAsia"/>
        </w:rPr>
        <w:t>では</w:t>
      </w:r>
      <w:r w:rsidR="000B423D">
        <w:rPr>
          <w:rFonts w:hint="eastAsia"/>
        </w:rPr>
        <w:t>すごく</w:t>
      </w:r>
      <w:r>
        <w:rPr>
          <w:rFonts w:hint="eastAsia"/>
        </w:rPr>
        <w:t>増えている</w:t>
      </w:r>
      <w:r w:rsidR="000B423D">
        <w:rPr>
          <w:rFonts w:hint="eastAsia"/>
        </w:rPr>
        <w:t>ような</w:t>
      </w:r>
      <w:r>
        <w:rPr>
          <w:rFonts w:hint="eastAsia"/>
        </w:rPr>
        <w:t>結果</w:t>
      </w:r>
      <w:r w:rsidR="000B423D">
        <w:rPr>
          <w:rFonts w:hint="eastAsia"/>
        </w:rPr>
        <w:t>が出るだろうが、そのような</w:t>
      </w:r>
      <w:r>
        <w:rPr>
          <w:rFonts w:hint="eastAsia"/>
        </w:rPr>
        <w:t>とき</w:t>
      </w:r>
      <w:r w:rsidR="000B423D">
        <w:rPr>
          <w:rFonts w:hint="eastAsia"/>
        </w:rPr>
        <w:t>でも</w:t>
      </w:r>
      <w:r>
        <w:rPr>
          <w:rFonts w:hint="eastAsia"/>
        </w:rPr>
        <w:t>この回帰式を使わない</w:t>
      </w:r>
      <w:r w:rsidR="003E2AE3">
        <w:rPr>
          <w:rFonts w:hint="eastAsia"/>
        </w:rPr>
        <w:t>参考資料２の</w:t>
      </w:r>
      <w:r>
        <w:rPr>
          <w:rFonts w:hint="eastAsia"/>
        </w:rPr>
        <w:t>方法２</w:t>
      </w:r>
      <w:r w:rsidR="003E2AE3">
        <w:rPr>
          <w:rFonts w:hint="eastAsia"/>
        </w:rPr>
        <w:t>で算定したもの</w:t>
      </w:r>
      <w:r w:rsidR="000B423D">
        <w:rPr>
          <w:rFonts w:hint="eastAsia"/>
        </w:rPr>
        <w:t>を</w:t>
      </w:r>
      <w:r>
        <w:rPr>
          <w:rFonts w:hint="eastAsia"/>
        </w:rPr>
        <w:t>出</w:t>
      </w:r>
      <w:r w:rsidR="000B423D">
        <w:rPr>
          <w:rFonts w:hint="eastAsia"/>
        </w:rPr>
        <w:t>す</w:t>
      </w:r>
      <w:r>
        <w:rPr>
          <w:rFonts w:hint="eastAsia"/>
        </w:rPr>
        <w:t>スタンスで</w:t>
      </w:r>
      <w:r w:rsidR="000B423D">
        <w:rPr>
          <w:rFonts w:hint="eastAsia"/>
        </w:rPr>
        <w:t>記載しているのか。</w:t>
      </w:r>
    </w:p>
    <w:p w14:paraId="70055CE4" w14:textId="5836BB1B" w:rsidR="00F40A24" w:rsidRPr="00F40A24" w:rsidRDefault="00F40A24" w:rsidP="00F40A24">
      <w:r>
        <w:rPr>
          <w:rFonts w:hint="eastAsia"/>
        </w:rPr>
        <w:t>【事務局】</w:t>
      </w:r>
    </w:p>
    <w:p w14:paraId="463D8C29" w14:textId="46B4EB20" w:rsidR="000B423D" w:rsidRDefault="000B423D" w:rsidP="000B423D">
      <w:pPr>
        <w:pStyle w:val="ac"/>
        <w:numPr>
          <w:ilvl w:val="0"/>
          <w:numId w:val="1"/>
        </w:numPr>
        <w:ind w:leftChars="0"/>
      </w:pPr>
      <w:r>
        <w:rPr>
          <w:rFonts w:hint="eastAsia"/>
        </w:rPr>
        <w:t>参考資料２は毎年出しているも</w:t>
      </w:r>
      <w:r w:rsidR="002F3DFF">
        <w:rPr>
          <w:rFonts w:hint="eastAsia"/>
        </w:rPr>
        <w:t>のではない。</w:t>
      </w:r>
      <w:r>
        <w:rPr>
          <w:rFonts w:hint="eastAsia"/>
        </w:rPr>
        <w:t>今年度全国</w:t>
      </w:r>
      <w:r>
        <w:rPr>
          <w:rFonts w:hint="eastAsia"/>
        </w:rPr>
        <w:t>15</w:t>
      </w:r>
      <w:r>
        <w:rPr>
          <w:rFonts w:hint="eastAsia"/>
        </w:rPr>
        <w:t>地点の日最低気温の平均</w:t>
      </w:r>
      <w:r w:rsidR="002F3DFF">
        <w:rPr>
          <w:rFonts w:hint="eastAsia"/>
        </w:rPr>
        <w:t>がかなり</w:t>
      </w:r>
      <w:r>
        <w:rPr>
          <w:rFonts w:hint="eastAsia"/>
        </w:rPr>
        <w:t>上がってお</w:t>
      </w:r>
      <w:r w:rsidR="002F3DFF">
        <w:rPr>
          <w:rFonts w:hint="eastAsia"/>
        </w:rPr>
        <w:t>り</w:t>
      </w:r>
      <w:r>
        <w:rPr>
          <w:rFonts w:hint="eastAsia"/>
        </w:rPr>
        <w:t>、この回帰推定値を用いた方法では地球温暖化の影響を除外し切れていないのではないかと考え</w:t>
      </w:r>
      <w:r w:rsidR="002F3DFF">
        <w:rPr>
          <w:rFonts w:hint="eastAsia"/>
        </w:rPr>
        <w:t>て</w:t>
      </w:r>
      <w:r>
        <w:rPr>
          <w:rFonts w:hint="eastAsia"/>
        </w:rPr>
        <w:t>作成したもの</w:t>
      </w:r>
      <w:r w:rsidR="002F3DFF">
        <w:rPr>
          <w:rFonts w:hint="eastAsia"/>
        </w:rPr>
        <w:t>。この</w:t>
      </w:r>
      <w:r>
        <w:rPr>
          <w:rFonts w:hint="eastAsia"/>
        </w:rPr>
        <w:t>資料</w:t>
      </w:r>
      <w:r w:rsidR="002F3DFF">
        <w:rPr>
          <w:rFonts w:hint="eastAsia"/>
        </w:rPr>
        <w:t>は部会資料として</w:t>
      </w:r>
      <w:r>
        <w:rPr>
          <w:rFonts w:hint="eastAsia"/>
        </w:rPr>
        <w:t>ホームページに</w:t>
      </w:r>
      <w:r w:rsidR="002F3DFF">
        <w:rPr>
          <w:rFonts w:hint="eastAsia"/>
        </w:rPr>
        <w:t>掲載</w:t>
      </w:r>
      <w:r w:rsidR="00424EA7">
        <w:rPr>
          <w:rFonts w:hint="eastAsia"/>
        </w:rPr>
        <w:t>する</w:t>
      </w:r>
      <w:r w:rsidR="002F3DFF">
        <w:rPr>
          <w:rFonts w:hint="eastAsia"/>
        </w:rPr>
        <w:t>予定。</w:t>
      </w:r>
    </w:p>
    <w:p w14:paraId="70FBA652" w14:textId="7B2C2868" w:rsidR="00523383" w:rsidRDefault="000B423D" w:rsidP="000B423D">
      <w:pPr>
        <w:pStyle w:val="ac"/>
        <w:numPr>
          <w:ilvl w:val="0"/>
          <w:numId w:val="1"/>
        </w:numPr>
        <w:ind w:leftChars="0"/>
      </w:pPr>
      <w:r>
        <w:rPr>
          <w:rFonts w:hint="eastAsia"/>
        </w:rPr>
        <w:t>今後</w:t>
      </w:r>
      <w:r w:rsidR="00782A36">
        <w:rPr>
          <w:rFonts w:hint="eastAsia"/>
        </w:rPr>
        <w:t>の算定方法について、</w:t>
      </w:r>
      <w:r>
        <w:rPr>
          <w:rFonts w:hint="eastAsia"/>
        </w:rPr>
        <w:t>ヒート計画</w:t>
      </w:r>
      <w:r w:rsidR="003E2AE3">
        <w:rPr>
          <w:rFonts w:hint="eastAsia"/>
        </w:rPr>
        <w:t>の</w:t>
      </w:r>
      <w:r>
        <w:rPr>
          <w:rFonts w:hint="eastAsia"/>
        </w:rPr>
        <w:t>進捗評価手法</w:t>
      </w:r>
      <w:r w:rsidR="002F3DFF">
        <w:rPr>
          <w:rFonts w:hint="eastAsia"/>
        </w:rPr>
        <w:t>で</w:t>
      </w:r>
      <w:r>
        <w:rPr>
          <w:rFonts w:hint="eastAsia"/>
        </w:rPr>
        <w:t>は、左側の５年移動平均値の回帰推定値による影響除外という方法を記載して</w:t>
      </w:r>
      <w:r w:rsidR="002F3DFF">
        <w:rPr>
          <w:rFonts w:hint="eastAsia"/>
        </w:rPr>
        <w:t>いるため</w:t>
      </w:r>
      <w:r>
        <w:rPr>
          <w:rFonts w:hint="eastAsia"/>
        </w:rPr>
        <w:t>、基本は</w:t>
      </w:r>
      <w:r w:rsidR="00782A36">
        <w:rPr>
          <w:rFonts w:hint="eastAsia"/>
        </w:rPr>
        <w:t>方法１</w:t>
      </w:r>
      <w:r>
        <w:rPr>
          <w:rFonts w:hint="eastAsia"/>
        </w:rPr>
        <w:t>で出</w:t>
      </w:r>
      <w:r w:rsidR="002F3DFF">
        <w:rPr>
          <w:rFonts w:hint="eastAsia"/>
        </w:rPr>
        <w:t>すことになる。</w:t>
      </w:r>
      <w:r>
        <w:rPr>
          <w:rFonts w:hint="eastAsia"/>
        </w:rPr>
        <w:t>来年度、</w:t>
      </w:r>
      <w:r w:rsidR="002F3DFF">
        <w:rPr>
          <w:rFonts w:hint="eastAsia"/>
        </w:rPr>
        <w:t>右側の方法２を</w:t>
      </w:r>
      <w:r>
        <w:rPr>
          <w:rFonts w:hint="eastAsia"/>
        </w:rPr>
        <w:t>資料に</w:t>
      </w:r>
      <w:r w:rsidR="002F3DFF">
        <w:rPr>
          <w:rFonts w:hint="eastAsia"/>
        </w:rPr>
        <w:t>記載</w:t>
      </w:r>
      <w:r w:rsidR="00B704C2">
        <w:rPr>
          <w:rFonts w:hint="eastAsia"/>
        </w:rPr>
        <w:t>するかどうかは</w:t>
      </w:r>
      <w:r>
        <w:rPr>
          <w:rFonts w:hint="eastAsia"/>
        </w:rPr>
        <w:t>、来年度の夏の状況を見ながら</w:t>
      </w:r>
      <w:r w:rsidR="00B704C2">
        <w:rPr>
          <w:rFonts w:hint="eastAsia"/>
        </w:rPr>
        <w:t>になると考える。</w:t>
      </w:r>
    </w:p>
    <w:p w14:paraId="3CC459E2" w14:textId="68170FAC" w:rsidR="000B423D" w:rsidRDefault="000B423D" w:rsidP="000B423D">
      <w:r>
        <w:rPr>
          <w:rFonts w:hint="eastAsia"/>
        </w:rPr>
        <w:t>【事務局】</w:t>
      </w:r>
    </w:p>
    <w:p w14:paraId="3C173DE2" w14:textId="2599229E" w:rsidR="000B423D" w:rsidRDefault="000B423D" w:rsidP="000B423D">
      <w:pPr>
        <w:pStyle w:val="ac"/>
        <w:numPr>
          <w:ilvl w:val="0"/>
          <w:numId w:val="1"/>
        </w:numPr>
        <w:ind w:leftChars="0"/>
      </w:pPr>
      <w:r>
        <w:rPr>
          <w:rFonts w:hint="eastAsia"/>
        </w:rPr>
        <w:t>右側に</w:t>
      </w:r>
      <w:r w:rsidR="0073788A">
        <w:rPr>
          <w:rFonts w:hint="eastAsia"/>
        </w:rPr>
        <w:t>＜</w:t>
      </w:r>
      <w:r>
        <w:rPr>
          <w:rFonts w:hint="eastAsia"/>
        </w:rPr>
        <w:t>参考</w:t>
      </w:r>
      <w:r w:rsidR="0073788A">
        <w:rPr>
          <w:rFonts w:hint="eastAsia"/>
        </w:rPr>
        <w:t>＞</w:t>
      </w:r>
      <w:r>
        <w:rPr>
          <w:rFonts w:hint="eastAsia"/>
        </w:rPr>
        <w:t>という形</w:t>
      </w:r>
      <w:r w:rsidR="00B704C2">
        <w:rPr>
          <w:rFonts w:hint="eastAsia"/>
        </w:rPr>
        <w:t>のグラフを付けたのは</w:t>
      </w:r>
      <w:r>
        <w:rPr>
          <w:rFonts w:hint="eastAsia"/>
        </w:rPr>
        <w:t>今回</w:t>
      </w:r>
      <w:r w:rsidR="00B704C2">
        <w:rPr>
          <w:rFonts w:hint="eastAsia"/>
        </w:rPr>
        <w:t>が</w:t>
      </w:r>
      <w:r>
        <w:rPr>
          <w:rFonts w:hint="eastAsia"/>
        </w:rPr>
        <w:t>初めて。温暖化の影響を受けていないと言われている</w:t>
      </w:r>
      <w:r>
        <w:rPr>
          <w:rFonts w:hint="eastAsia"/>
        </w:rPr>
        <w:t>15</w:t>
      </w:r>
      <w:r>
        <w:rPr>
          <w:rFonts w:hint="eastAsia"/>
        </w:rPr>
        <w:t>地点においても</w:t>
      </w:r>
      <w:r w:rsidR="00B704C2">
        <w:rPr>
          <w:rFonts w:hint="eastAsia"/>
        </w:rPr>
        <w:t>平均気温が</w:t>
      </w:r>
      <w:r>
        <w:rPr>
          <w:rFonts w:hint="eastAsia"/>
        </w:rPr>
        <w:t>非常に高くなった</w:t>
      </w:r>
      <w:r w:rsidR="00B704C2">
        <w:rPr>
          <w:rFonts w:hint="eastAsia"/>
        </w:rPr>
        <w:t>こと</w:t>
      </w:r>
      <w:r>
        <w:rPr>
          <w:rFonts w:hint="eastAsia"/>
        </w:rPr>
        <w:t>で、影響除外が従来の方法</w:t>
      </w:r>
      <w:r w:rsidR="00B704C2">
        <w:rPr>
          <w:rFonts w:hint="eastAsia"/>
        </w:rPr>
        <w:t>ではやや</w:t>
      </w:r>
      <w:r>
        <w:rPr>
          <w:rFonts w:hint="eastAsia"/>
        </w:rPr>
        <w:t>難しくなっ</w:t>
      </w:r>
      <w:r w:rsidR="00B704C2">
        <w:rPr>
          <w:rFonts w:hint="eastAsia"/>
        </w:rPr>
        <w:t>ており、</w:t>
      </w:r>
      <w:r>
        <w:rPr>
          <w:rFonts w:hint="eastAsia"/>
        </w:rPr>
        <w:t>今後</w:t>
      </w:r>
      <w:r w:rsidR="00B704C2">
        <w:rPr>
          <w:rFonts w:hint="eastAsia"/>
        </w:rPr>
        <w:t>どのような形で</w:t>
      </w:r>
      <w:r>
        <w:rPr>
          <w:rFonts w:hint="eastAsia"/>
        </w:rPr>
        <w:t>検討す</w:t>
      </w:r>
      <w:r w:rsidR="00B704C2">
        <w:rPr>
          <w:rFonts w:hint="eastAsia"/>
        </w:rPr>
        <w:t>るべきかという</w:t>
      </w:r>
      <w:r>
        <w:rPr>
          <w:rFonts w:hint="eastAsia"/>
        </w:rPr>
        <w:t>議論の中で、結論</w:t>
      </w:r>
      <w:r w:rsidR="00B704C2">
        <w:rPr>
          <w:rFonts w:hint="eastAsia"/>
        </w:rPr>
        <w:t>は出ていないものの、一例</w:t>
      </w:r>
      <w:r>
        <w:rPr>
          <w:rFonts w:hint="eastAsia"/>
        </w:rPr>
        <w:t>として</w:t>
      </w:r>
      <w:r w:rsidR="00782A36">
        <w:rPr>
          <w:rFonts w:hint="eastAsia"/>
        </w:rPr>
        <w:t>このように</w:t>
      </w:r>
      <w:r>
        <w:rPr>
          <w:rFonts w:hint="eastAsia"/>
        </w:rPr>
        <w:t>併記</w:t>
      </w:r>
      <w:r w:rsidR="00B704C2">
        <w:rPr>
          <w:rFonts w:hint="eastAsia"/>
        </w:rPr>
        <w:t>している</w:t>
      </w:r>
      <w:r>
        <w:rPr>
          <w:rFonts w:hint="eastAsia"/>
        </w:rPr>
        <w:t>。</w:t>
      </w:r>
    </w:p>
    <w:p w14:paraId="73280A86" w14:textId="422054D5" w:rsidR="00B704C2" w:rsidRPr="00B704C2" w:rsidRDefault="000B423D" w:rsidP="00AC45D3">
      <w:pPr>
        <w:pStyle w:val="ac"/>
        <w:numPr>
          <w:ilvl w:val="0"/>
          <w:numId w:val="1"/>
        </w:numPr>
        <w:ind w:leftChars="0"/>
        <w:rPr>
          <w:rFonts w:ascii="ＭＳ 明朝" w:hAnsi="ＭＳ 明朝"/>
        </w:rPr>
      </w:pPr>
      <w:r>
        <w:rPr>
          <w:rFonts w:hint="eastAsia"/>
        </w:rPr>
        <w:t>ヒートアイランド対策推進計画は計画期間</w:t>
      </w:r>
      <w:r w:rsidR="00B704C2">
        <w:rPr>
          <w:rFonts w:hint="eastAsia"/>
        </w:rPr>
        <w:t>が来年度まで。</w:t>
      </w:r>
      <w:r>
        <w:rPr>
          <w:rFonts w:hint="eastAsia"/>
        </w:rPr>
        <w:t>今後の進め方</w:t>
      </w:r>
      <w:r w:rsidR="00B704C2">
        <w:rPr>
          <w:rFonts w:hint="eastAsia"/>
        </w:rPr>
        <w:t>で</w:t>
      </w:r>
      <w:r>
        <w:rPr>
          <w:rFonts w:hint="eastAsia"/>
        </w:rPr>
        <w:t>、評価するときの考え方</w:t>
      </w:r>
      <w:r w:rsidR="00B704C2">
        <w:rPr>
          <w:rFonts w:hint="eastAsia"/>
        </w:rPr>
        <w:t>、</w:t>
      </w:r>
      <w:r>
        <w:rPr>
          <w:rFonts w:hint="eastAsia"/>
        </w:rPr>
        <w:t>地球温暖化の影響を除外した熱帯夜日数を引き続き</w:t>
      </w:r>
      <w:r w:rsidR="00782A36">
        <w:rPr>
          <w:rFonts w:hint="eastAsia"/>
        </w:rPr>
        <w:t>見</w:t>
      </w:r>
      <w:r>
        <w:rPr>
          <w:rFonts w:hint="eastAsia"/>
        </w:rPr>
        <w:t>る</w:t>
      </w:r>
      <w:r w:rsidR="00B704C2">
        <w:rPr>
          <w:rFonts w:hint="eastAsia"/>
        </w:rPr>
        <w:t>べきかどうかも含め</w:t>
      </w:r>
      <w:r w:rsidR="00432B12">
        <w:rPr>
          <w:rFonts w:hint="eastAsia"/>
        </w:rPr>
        <w:t>検討させていただきたい。</w:t>
      </w:r>
    </w:p>
    <w:p w14:paraId="3774368A" w14:textId="361E1C31" w:rsidR="000B423D" w:rsidRPr="00B704C2" w:rsidRDefault="000B423D" w:rsidP="00B704C2">
      <w:pPr>
        <w:rPr>
          <w:rFonts w:ascii="ＭＳ 明朝" w:hAnsi="ＭＳ 明朝"/>
        </w:rPr>
      </w:pPr>
      <w:r w:rsidRPr="00B704C2">
        <w:rPr>
          <w:rFonts w:ascii="ＭＳ 明朝" w:hAnsi="ＭＳ 明朝" w:hint="eastAsia"/>
        </w:rPr>
        <w:t>【委員】</w:t>
      </w:r>
    </w:p>
    <w:p w14:paraId="5A24B692" w14:textId="7A68B710" w:rsidR="000B423D" w:rsidRDefault="000B423D" w:rsidP="000B423D">
      <w:pPr>
        <w:pStyle w:val="ac"/>
        <w:numPr>
          <w:ilvl w:val="0"/>
          <w:numId w:val="1"/>
        </w:numPr>
        <w:ind w:leftChars="0"/>
      </w:pPr>
      <w:r>
        <w:rPr>
          <w:rFonts w:hint="eastAsia"/>
        </w:rPr>
        <w:t>線形回帰</w:t>
      </w:r>
      <w:r w:rsidR="00432B12">
        <w:rPr>
          <w:rFonts w:hint="eastAsia"/>
        </w:rPr>
        <w:t>の</w:t>
      </w:r>
      <w:r>
        <w:rPr>
          <w:rFonts w:hint="eastAsia"/>
        </w:rPr>
        <w:t>一次</w:t>
      </w:r>
      <w:r w:rsidRPr="001E6E62">
        <w:rPr>
          <w:rFonts w:hint="eastAsia"/>
        </w:rPr>
        <w:t>式で回帰</w:t>
      </w:r>
      <w:r w:rsidR="00432B12">
        <w:rPr>
          <w:rFonts w:hint="eastAsia"/>
        </w:rPr>
        <w:t>することが</w:t>
      </w:r>
      <w:r w:rsidR="00782A36">
        <w:rPr>
          <w:rFonts w:hint="eastAsia"/>
        </w:rPr>
        <w:t>難しくなって</w:t>
      </w:r>
      <w:r w:rsidRPr="001E6E62">
        <w:rPr>
          <w:rFonts w:hint="eastAsia"/>
        </w:rPr>
        <w:t>きた</w:t>
      </w:r>
      <w:r>
        <w:rPr>
          <w:rFonts w:hint="eastAsia"/>
        </w:rPr>
        <w:t>と</w:t>
      </w:r>
      <w:r w:rsidR="00432B12">
        <w:rPr>
          <w:rFonts w:hint="eastAsia"/>
        </w:rPr>
        <w:t>いう</w:t>
      </w:r>
      <w:r w:rsidRPr="001E6E62">
        <w:rPr>
          <w:rFonts w:hint="eastAsia"/>
        </w:rPr>
        <w:t>状況</w:t>
      </w:r>
      <w:r w:rsidR="00432B12">
        <w:rPr>
          <w:rFonts w:hint="eastAsia"/>
        </w:rPr>
        <w:t>だが、</w:t>
      </w:r>
      <w:r w:rsidRPr="001E6E62">
        <w:rPr>
          <w:rFonts w:hint="eastAsia"/>
        </w:rPr>
        <w:t>今後どうしていくのか</w:t>
      </w:r>
      <w:r>
        <w:rPr>
          <w:rFonts w:hint="eastAsia"/>
        </w:rPr>
        <w:t>という</w:t>
      </w:r>
      <w:r w:rsidRPr="001E6E62">
        <w:rPr>
          <w:rFonts w:hint="eastAsia"/>
        </w:rPr>
        <w:t>議論のネタとして示していただい</w:t>
      </w:r>
      <w:r>
        <w:rPr>
          <w:rFonts w:hint="eastAsia"/>
        </w:rPr>
        <w:t>ているという</w:t>
      </w:r>
      <w:r w:rsidRPr="001E6E62">
        <w:rPr>
          <w:rFonts w:hint="eastAsia"/>
        </w:rPr>
        <w:t>ことで理解した</w:t>
      </w:r>
      <w:r w:rsidR="00432B12">
        <w:rPr>
          <w:rFonts w:hint="eastAsia"/>
        </w:rPr>
        <w:t>。</w:t>
      </w:r>
    </w:p>
    <w:p w14:paraId="45F01538" w14:textId="3C2C60A3" w:rsidR="009E5736" w:rsidRPr="000D1BC8" w:rsidRDefault="00432B12" w:rsidP="00523383">
      <w:r>
        <w:rPr>
          <w:rFonts w:hint="eastAsia"/>
        </w:rPr>
        <w:t>【部会長</w:t>
      </w:r>
      <w:r w:rsidR="009E5736" w:rsidRPr="000D1BC8">
        <w:rPr>
          <w:rFonts w:hint="eastAsia"/>
        </w:rPr>
        <w:t>】</w:t>
      </w:r>
    </w:p>
    <w:p w14:paraId="297434ED" w14:textId="0DC3DC2D" w:rsidR="000B423D" w:rsidRDefault="000B423D" w:rsidP="000B423D">
      <w:pPr>
        <w:pStyle w:val="ac"/>
        <w:numPr>
          <w:ilvl w:val="0"/>
          <w:numId w:val="4"/>
        </w:numPr>
        <w:ind w:leftChars="0"/>
      </w:pPr>
      <w:r>
        <w:rPr>
          <w:rFonts w:hint="eastAsia"/>
        </w:rPr>
        <w:t>目標１の設定は、</w:t>
      </w:r>
      <w:r w:rsidR="00432B12">
        <w:rPr>
          <w:rFonts w:hint="eastAsia"/>
        </w:rPr>
        <w:t>要するに</w:t>
      </w:r>
      <w:r>
        <w:rPr>
          <w:rFonts w:hint="eastAsia"/>
        </w:rPr>
        <w:t>大阪府としていかに熱帯夜を減らすか、府民の協力の下</w:t>
      </w:r>
      <w:r w:rsidR="00432B12">
        <w:rPr>
          <w:rFonts w:hint="eastAsia"/>
        </w:rPr>
        <w:t>に行う</w:t>
      </w:r>
      <w:r>
        <w:rPr>
          <w:rFonts w:hint="eastAsia"/>
        </w:rPr>
        <w:t>目標</w:t>
      </w:r>
      <w:r w:rsidR="00432B12">
        <w:rPr>
          <w:rFonts w:hint="eastAsia"/>
        </w:rPr>
        <w:t>であるが</w:t>
      </w:r>
      <w:r>
        <w:rPr>
          <w:rFonts w:hint="eastAsia"/>
        </w:rPr>
        <w:t>、今回の</w:t>
      </w:r>
      <w:r w:rsidR="009964E3">
        <w:rPr>
          <w:rFonts w:hint="eastAsia"/>
        </w:rPr>
        <w:t>＜</w:t>
      </w:r>
      <w:r>
        <w:rPr>
          <w:rFonts w:hint="eastAsia"/>
        </w:rPr>
        <w:t>参考</w:t>
      </w:r>
      <w:r w:rsidR="009964E3">
        <w:rPr>
          <w:rFonts w:hint="eastAsia"/>
        </w:rPr>
        <w:t>＞</w:t>
      </w:r>
      <w:r w:rsidR="00432B12">
        <w:rPr>
          <w:rFonts w:hint="eastAsia"/>
        </w:rPr>
        <w:t>を</w:t>
      </w:r>
      <w:r>
        <w:rPr>
          <w:rFonts w:hint="eastAsia"/>
        </w:rPr>
        <w:t>出すと、目標達成が</w:t>
      </w:r>
      <w:r w:rsidR="004356CC">
        <w:rPr>
          <w:rFonts w:hint="eastAsia"/>
        </w:rPr>
        <w:t>はかばか</w:t>
      </w:r>
      <w:r w:rsidR="00432B12">
        <w:rPr>
          <w:rFonts w:hint="eastAsia"/>
        </w:rPr>
        <w:t>しくないため</w:t>
      </w:r>
      <w:r>
        <w:rPr>
          <w:rFonts w:hint="eastAsia"/>
        </w:rPr>
        <w:t>、表現を変えたらこれぐら</w:t>
      </w:r>
      <w:r w:rsidR="00432B12">
        <w:rPr>
          <w:rFonts w:hint="eastAsia"/>
        </w:rPr>
        <w:t>いにはなると説明するように</w:t>
      </w:r>
      <w:r>
        <w:rPr>
          <w:rFonts w:hint="eastAsia"/>
        </w:rPr>
        <w:t>見えてしまうので、</w:t>
      </w:r>
      <w:r w:rsidR="00A941F5">
        <w:rPr>
          <w:rFonts w:hint="eastAsia"/>
        </w:rPr>
        <w:t>p</w:t>
      </w:r>
      <w:r w:rsidR="00A941F5">
        <w:t>.4</w:t>
      </w:r>
      <w:r w:rsidR="00A941F5">
        <w:rPr>
          <w:rFonts w:hint="eastAsia"/>
        </w:rPr>
        <w:t>の</w:t>
      </w:r>
      <w:r>
        <w:rPr>
          <w:rFonts w:hint="eastAsia"/>
        </w:rPr>
        <w:t>点検・評価結果にまでそれを記載するというのは誤解される可能性がある</w:t>
      </w:r>
      <w:r w:rsidR="00A941F5">
        <w:rPr>
          <w:rFonts w:hint="eastAsia"/>
        </w:rPr>
        <w:t>のではないか</w:t>
      </w:r>
      <w:r>
        <w:rPr>
          <w:rFonts w:hint="eastAsia"/>
        </w:rPr>
        <w:t>。</w:t>
      </w:r>
    </w:p>
    <w:p w14:paraId="5B1535EB" w14:textId="7564CD1F" w:rsidR="001F7327" w:rsidRDefault="000B423D" w:rsidP="000B423D">
      <w:pPr>
        <w:pStyle w:val="ac"/>
        <w:numPr>
          <w:ilvl w:val="0"/>
          <w:numId w:val="4"/>
        </w:numPr>
        <w:ind w:leftChars="0"/>
      </w:pPr>
      <w:r>
        <w:rPr>
          <w:rFonts w:hint="eastAsia"/>
        </w:rPr>
        <w:t>後ほどの話とも関係</w:t>
      </w:r>
      <w:r w:rsidR="00A941F5">
        <w:rPr>
          <w:rFonts w:hint="eastAsia"/>
        </w:rPr>
        <w:t>するが</w:t>
      </w:r>
      <w:r>
        <w:rPr>
          <w:rFonts w:hint="eastAsia"/>
        </w:rPr>
        <w:t>、より一層の府民の協力が必要であるというところが強調されるべきところ</w:t>
      </w:r>
      <w:r w:rsidR="00A941F5">
        <w:rPr>
          <w:rFonts w:hint="eastAsia"/>
        </w:rPr>
        <w:t>であり、計算</w:t>
      </w:r>
      <w:r>
        <w:rPr>
          <w:rFonts w:hint="eastAsia"/>
        </w:rPr>
        <w:t>方法を変えると目標達成します、</w:t>
      </w:r>
      <w:r w:rsidR="00A941F5">
        <w:rPr>
          <w:rFonts w:hint="eastAsia"/>
        </w:rPr>
        <w:t>ということを</w:t>
      </w:r>
      <w:r>
        <w:rPr>
          <w:rFonts w:hint="eastAsia"/>
        </w:rPr>
        <w:t>目指しているわけではな</w:t>
      </w:r>
      <w:r w:rsidR="00A941F5">
        <w:rPr>
          <w:rFonts w:hint="eastAsia"/>
        </w:rPr>
        <w:t>い</w:t>
      </w:r>
      <w:r w:rsidR="004356CC">
        <w:rPr>
          <w:rFonts w:hint="eastAsia"/>
        </w:rPr>
        <w:t>ことがわかるようにするべき</w:t>
      </w:r>
      <w:r w:rsidR="00A941F5">
        <w:rPr>
          <w:rFonts w:hint="eastAsia"/>
        </w:rPr>
        <w:t>。</w:t>
      </w:r>
    </w:p>
    <w:p w14:paraId="6C76E5F4" w14:textId="2DE2585B" w:rsidR="009E5736" w:rsidRPr="001266DC" w:rsidRDefault="009E5736" w:rsidP="001F7327">
      <w:r w:rsidRPr="001266DC">
        <w:rPr>
          <w:rFonts w:hint="eastAsia"/>
        </w:rPr>
        <w:t>【事務局】</w:t>
      </w:r>
    </w:p>
    <w:p w14:paraId="2860A107" w14:textId="5B5569C3" w:rsidR="0017254E" w:rsidRDefault="004356CC" w:rsidP="007A33DD">
      <w:pPr>
        <w:pStyle w:val="ac"/>
        <w:numPr>
          <w:ilvl w:val="0"/>
          <w:numId w:val="2"/>
        </w:numPr>
        <w:ind w:leftChars="0"/>
      </w:pPr>
      <w:r>
        <w:rPr>
          <w:rFonts w:hint="eastAsia"/>
        </w:rPr>
        <w:t>目標の</w:t>
      </w:r>
      <w:r w:rsidR="000B423D" w:rsidRPr="000B423D">
        <w:rPr>
          <w:rFonts w:hint="eastAsia"/>
        </w:rPr>
        <w:t>３割に持って</w:t>
      </w:r>
      <w:r w:rsidR="00A941F5">
        <w:rPr>
          <w:rFonts w:hint="eastAsia"/>
        </w:rPr>
        <w:t>いくためにこのような方法をとっているわけではないため、</w:t>
      </w:r>
      <w:r w:rsidR="000B423D" w:rsidRPr="000B423D">
        <w:rPr>
          <w:rFonts w:hint="eastAsia"/>
        </w:rPr>
        <w:t>誤解を受けないよ</w:t>
      </w:r>
      <w:r w:rsidR="00A941F5">
        <w:rPr>
          <w:rFonts w:hint="eastAsia"/>
        </w:rPr>
        <w:lastRenderedPageBreak/>
        <w:t>う、</w:t>
      </w:r>
      <w:r w:rsidR="000B423D" w:rsidRPr="000B423D">
        <w:rPr>
          <w:rFonts w:hint="eastAsia"/>
        </w:rPr>
        <w:t>記載</w:t>
      </w:r>
      <w:r w:rsidR="00A941F5">
        <w:rPr>
          <w:rFonts w:hint="eastAsia"/>
        </w:rPr>
        <w:t>内容を</w:t>
      </w:r>
      <w:r w:rsidR="000B423D" w:rsidRPr="000B423D">
        <w:rPr>
          <w:rFonts w:hint="eastAsia"/>
        </w:rPr>
        <w:t>検討</w:t>
      </w:r>
      <w:r w:rsidR="00A941F5">
        <w:rPr>
          <w:rFonts w:hint="eastAsia"/>
        </w:rPr>
        <w:t>する。</w:t>
      </w:r>
    </w:p>
    <w:p w14:paraId="6A690BAA" w14:textId="77777777" w:rsidR="000B423D" w:rsidRPr="00782A36" w:rsidRDefault="000B423D" w:rsidP="000B423D"/>
    <w:p w14:paraId="28C831A0" w14:textId="0D842915" w:rsidR="001F7327" w:rsidRDefault="000454A1" w:rsidP="000454A1">
      <w:r>
        <w:rPr>
          <w:rFonts w:hint="eastAsia"/>
        </w:rPr>
        <w:t>【委員】</w:t>
      </w:r>
    </w:p>
    <w:p w14:paraId="7649A77F" w14:textId="5D0C09EB" w:rsidR="000B423D" w:rsidRDefault="000B423D" w:rsidP="000B423D">
      <w:pPr>
        <w:pStyle w:val="af3"/>
        <w:numPr>
          <w:ilvl w:val="0"/>
          <w:numId w:val="2"/>
        </w:numPr>
      </w:pPr>
      <w:r w:rsidRPr="001E6E62">
        <w:rPr>
          <w:rFonts w:hint="eastAsia"/>
        </w:rPr>
        <w:t>参考資料３</w:t>
      </w:r>
      <w:r w:rsidR="00782A36">
        <w:rPr>
          <w:rFonts w:hint="eastAsia"/>
        </w:rPr>
        <w:t>で</w:t>
      </w:r>
      <w:r w:rsidR="00A941F5">
        <w:rPr>
          <w:rFonts w:hint="eastAsia"/>
        </w:rPr>
        <w:t>、</w:t>
      </w:r>
      <w:r w:rsidRPr="001E6E62">
        <w:rPr>
          <w:rFonts w:hint="eastAsia"/>
        </w:rPr>
        <w:t>２段落目のシステム計算値による熱帯</w:t>
      </w:r>
      <w:r>
        <w:rPr>
          <w:rFonts w:hint="eastAsia"/>
        </w:rPr>
        <w:t>夜</w:t>
      </w:r>
      <w:r w:rsidRPr="001E6E62">
        <w:rPr>
          <w:rFonts w:hint="eastAsia"/>
        </w:rPr>
        <w:t>日数の推測値は</w:t>
      </w:r>
      <w:r w:rsidRPr="008B4863">
        <w:rPr>
          <w:rFonts w:ascii="Century"/>
        </w:rPr>
        <w:t>2000</w:t>
      </w:r>
      <w:r w:rsidRPr="001E6E62">
        <w:rPr>
          <w:rFonts w:hint="eastAsia"/>
        </w:rPr>
        <w:t>年の</w:t>
      </w:r>
      <w:r w:rsidRPr="008B4863">
        <w:rPr>
          <w:rFonts w:ascii="Century"/>
        </w:rPr>
        <w:t>37</w:t>
      </w:r>
      <w:r w:rsidRPr="001E6E62">
        <w:rPr>
          <w:rFonts w:hint="eastAsia"/>
        </w:rPr>
        <w:t>日に対し</w:t>
      </w:r>
      <w:r w:rsidRPr="008B4863">
        <w:rPr>
          <w:rFonts w:ascii="Century"/>
        </w:rPr>
        <w:t>2022</w:t>
      </w:r>
      <w:r w:rsidRPr="001E6E62">
        <w:rPr>
          <w:rFonts w:hint="eastAsia"/>
        </w:rPr>
        <w:t>年</w:t>
      </w:r>
      <w:r>
        <w:rPr>
          <w:rFonts w:hint="eastAsia"/>
        </w:rPr>
        <w:t>は</w:t>
      </w:r>
      <w:r w:rsidRPr="008B4863">
        <w:rPr>
          <w:rFonts w:ascii="Century"/>
        </w:rPr>
        <w:t>35</w:t>
      </w:r>
      <w:r w:rsidRPr="001E6E62">
        <w:rPr>
          <w:rFonts w:hint="eastAsia"/>
        </w:rPr>
        <w:t>日となり</w:t>
      </w:r>
      <w:r>
        <w:rPr>
          <w:rFonts w:hint="eastAsia"/>
        </w:rPr>
        <w:t>、</w:t>
      </w:r>
      <w:r w:rsidRPr="001E6E62">
        <w:rPr>
          <w:rFonts w:hint="eastAsia"/>
        </w:rPr>
        <w:t>２日分減少した</w:t>
      </w:r>
      <w:r w:rsidR="00A941F5">
        <w:rPr>
          <w:rFonts w:hint="eastAsia"/>
        </w:rPr>
        <w:t>ため</w:t>
      </w:r>
      <w:r w:rsidRPr="001E6E62">
        <w:rPr>
          <w:rFonts w:hint="eastAsia"/>
        </w:rPr>
        <w:t>システム計算では２日分減少したと</w:t>
      </w:r>
      <w:r w:rsidR="00A941F5">
        <w:rPr>
          <w:rFonts w:hint="eastAsia"/>
        </w:rPr>
        <w:t>ある</w:t>
      </w:r>
      <w:r w:rsidRPr="001E6E62">
        <w:rPr>
          <w:rFonts w:hint="eastAsia"/>
        </w:rPr>
        <w:t>。資料</w:t>
      </w:r>
      <w:r w:rsidR="00A941F5">
        <w:rPr>
          <w:rFonts w:hint="eastAsia"/>
        </w:rPr>
        <w:t>１－２</w:t>
      </w:r>
      <w:r w:rsidR="001B23C9">
        <w:rPr>
          <w:rFonts w:hint="eastAsia"/>
        </w:rPr>
        <w:t>p</w:t>
      </w:r>
      <w:r w:rsidR="001B23C9">
        <w:t>.2</w:t>
      </w:r>
      <w:r w:rsidR="00A941F5">
        <w:rPr>
          <w:rFonts w:hint="eastAsia"/>
        </w:rPr>
        <w:t>では</w:t>
      </w:r>
      <w:r w:rsidR="001D7D9D">
        <w:rPr>
          <w:rFonts w:hint="eastAsia"/>
        </w:rPr>
        <w:t>左側の</w:t>
      </w:r>
      <w:r w:rsidR="00A941F5">
        <w:rPr>
          <w:rFonts w:hint="eastAsia"/>
        </w:rPr>
        <w:t>方法では</w:t>
      </w:r>
      <w:r w:rsidRPr="001E6E62">
        <w:rPr>
          <w:rFonts w:hint="eastAsia"/>
        </w:rPr>
        <w:t>１日減</w:t>
      </w:r>
      <w:r w:rsidR="00A941F5">
        <w:rPr>
          <w:rFonts w:hint="eastAsia"/>
        </w:rPr>
        <w:t>、</w:t>
      </w:r>
      <w:r w:rsidR="001D7D9D">
        <w:rPr>
          <w:rFonts w:hint="eastAsia"/>
        </w:rPr>
        <w:t>右側の</w:t>
      </w:r>
      <w:r w:rsidRPr="001E6E62">
        <w:rPr>
          <w:rFonts w:hint="eastAsia"/>
        </w:rPr>
        <w:t>新しい</w:t>
      </w:r>
      <w:r w:rsidR="00A941F5">
        <w:rPr>
          <w:rFonts w:hint="eastAsia"/>
        </w:rPr>
        <w:t>方法では</w:t>
      </w:r>
      <w:r w:rsidRPr="008B4863">
        <w:rPr>
          <w:rFonts w:ascii="Century"/>
        </w:rPr>
        <w:t>12</w:t>
      </w:r>
      <w:r w:rsidRPr="001E6E62">
        <w:rPr>
          <w:rFonts w:hint="eastAsia"/>
        </w:rPr>
        <w:t>日減</w:t>
      </w:r>
      <w:r w:rsidR="00A941F5">
        <w:rPr>
          <w:rFonts w:hint="eastAsia"/>
        </w:rPr>
        <w:t>、しかし</w:t>
      </w:r>
      <w:r w:rsidRPr="001E6E62">
        <w:rPr>
          <w:rFonts w:hint="eastAsia"/>
        </w:rPr>
        <w:t>システム計算では２日減</w:t>
      </w:r>
      <w:r w:rsidR="00EB3C69">
        <w:rPr>
          <w:rFonts w:hint="eastAsia"/>
        </w:rPr>
        <w:t>なので、やはり</w:t>
      </w:r>
      <w:r w:rsidRPr="001E6E62">
        <w:rPr>
          <w:rFonts w:hint="eastAsia"/>
        </w:rPr>
        <w:t>今までの計算手法で出</w:t>
      </w:r>
      <w:r w:rsidR="00EB3C69">
        <w:rPr>
          <w:rFonts w:hint="eastAsia"/>
        </w:rPr>
        <w:t>された</w:t>
      </w:r>
      <w:r w:rsidRPr="001E6E62">
        <w:rPr>
          <w:rFonts w:hint="eastAsia"/>
        </w:rPr>
        <w:t>１日</w:t>
      </w:r>
      <w:r>
        <w:rPr>
          <w:rFonts w:hint="eastAsia"/>
        </w:rPr>
        <w:t>減</w:t>
      </w:r>
      <w:r w:rsidRPr="001E6E62">
        <w:rPr>
          <w:rFonts w:hint="eastAsia"/>
        </w:rPr>
        <w:t>とシステム計算との結果</w:t>
      </w:r>
      <w:r w:rsidR="00EB3C69">
        <w:rPr>
          <w:rFonts w:hint="eastAsia"/>
        </w:rPr>
        <w:t>は</w:t>
      </w:r>
      <w:r w:rsidRPr="001E6E62">
        <w:rPr>
          <w:rFonts w:hint="eastAsia"/>
        </w:rPr>
        <w:t>近いので、新しい計算手法がまるで並列され</w:t>
      </w:r>
      <w:r>
        <w:rPr>
          <w:rFonts w:hint="eastAsia"/>
        </w:rPr>
        <w:t>ている</w:t>
      </w:r>
      <w:r w:rsidRPr="001E6E62">
        <w:rPr>
          <w:rFonts w:hint="eastAsia"/>
        </w:rPr>
        <w:t>かのように出</w:t>
      </w:r>
      <w:r w:rsidR="00EB3C69">
        <w:rPr>
          <w:rFonts w:hint="eastAsia"/>
        </w:rPr>
        <w:t>ること</w:t>
      </w:r>
      <w:r w:rsidR="00782A36">
        <w:rPr>
          <w:rFonts w:hint="eastAsia"/>
        </w:rPr>
        <w:t>については疑義が生じる</w:t>
      </w:r>
      <w:r w:rsidR="00EB3C69">
        <w:rPr>
          <w:rFonts w:hint="eastAsia"/>
        </w:rPr>
        <w:t>。</w:t>
      </w:r>
      <w:r w:rsidR="001B23C9" w:rsidRPr="001B23C9">
        <w:rPr>
          <w:rFonts w:hint="eastAsia"/>
        </w:rPr>
        <w:t>参考資料３</w:t>
      </w:r>
      <w:r w:rsidR="001B23C9">
        <w:rPr>
          <w:rFonts w:hint="eastAsia"/>
        </w:rPr>
        <w:t>を踏まえると、</w:t>
      </w:r>
      <w:r w:rsidR="001B23C9" w:rsidRPr="001B23C9">
        <w:rPr>
          <w:rFonts w:hint="eastAsia"/>
        </w:rPr>
        <w:t>１日減とか２日減というのが妥当な評価結果になるのではないか。</w:t>
      </w:r>
    </w:p>
    <w:p w14:paraId="3FEC9935" w14:textId="502EBCC6" w:rsidR="000B423D" w:rsidRDefault="000B423D" w:rsidP="000B423D">
      <w:pPr>
        <w:pStyle w:val="af3"/>
      </w:pPr>
      <w:r>
        <w:rPr>
          <w:rFonts w:hint="eastAsia"/>
        </w:rPr>
        <w:t>【事務局】</w:t>
      </w:r>
    </w:p>
    <w:p w14:paraId="0629630B" w14:textId="7593041E" w:rsidR="000B423D" w:rsidRDefault="006716A6" w:rsidP="00EB3C69">
      <w:pPr>
        <w:pStyle w:val="af3"/>
        <w:numPr>
          <w:ilvl w:val="0"/>
          <w:numId w:val="2"/>
        </w:numPr>
      </w:pPr>
      <w:r>
        <w:rPr>
          <w:rFonts w:hint="eastAsia"/>
        </w:rPr>
        <w:t>参考資料３</w:t>
      </w:r>
      <w:r w:rsidR="00D67A7D">
        <w:rPr>
          <w:rFonts w:hint="eastAsia"/>
        </w:rPr>
        <w:t>、</w:t>
      </w:r>
      <w:r>
        <w:rPr>
          <w:rFonts w:hint="eastAsia"/>
        </w:rPr>
        <w:t>表１の</w:t>
      </w:r>
      <w:r w:rsidR="000B423D">
        <w:rPr>
          <w:rFonts w:hint="eastAsia"/>
        </w:rPr>
        <w:t>システム計算による熱帯夜日数</w:t>
      </w:r>
      <w:r>
        <w:rPr>
          <w:rFonts w:hint="eastAsia"/>
        </w:rPr>
        <w:t>は、対策指標</w:t>
      </w:r>
      <w:r w:rsidR="000B423D">
        <w:rPr>
          <w:rFonts w:hint="eastAsia"/>
        </w:rPr>
        <w:t>の８項目</w:t>
      </w:r>
      <w:r>
        <w:rPr>
          <w:rFonts w:hint="eastAsia"/>
        </w:rPr>
        <w:t>を</w:t>
      </w:r>
      <w:r w:rsidR="000B423D">
        <w:rPr>
          <w:rFonts w:hint="eastAsia"/>
        </w:rPr>
        <w:t>環境省が開発</w:t>
      </w:r>
      <w:r w:rsidR="00333C98">
        <w:rPr>
          <w:rFonts w:hint="eastAsia"/>
        </w:rPr>
        <w:t>し</w:t>
      </w:r>
      <w:r w:rsidR="000B423D">
        <w:rPr>
          <w:rFonts w:hint="eastAsia"/>
        </w:rPr>
        <w:t>たシステムに入れ、</w:t>
      </w:r>
      <w:r w:rsidR="001B23C9">
        <w:rPr>
          <w:rFonts w:hint="eastAsia"/>
        </w:rPr>
        <w:t>８つの</w:t>
      </w:r>
      <w:r w:rsidR="000B423D">
        <w:rPr>
          <w:rFonts w:hint="eastAsia"/>
        </w:rPr>
        <w:t>対策の実施による気温低下量を算出し</w:t>
      </w:r>
      <w:r w:rsidR="001B23C9">
        <w:rPr>
          <w:rFonts w:hint="eastAsia"/>
        </w:rPr>
        <w:t>ており、この値が2022年は２日分、0.5割減という結果であった。</w:t>
      </w:r>
    </w:p>
    <w:p w14:paraId="7CC943F5" w14:textId="66BF9207" w:rsidR="000B423D" w:rsidRDefault="000B423D" w:rsidP="000B423D">
      <w:pPr>
        <w:pStyle w:val="af3"/>
        <w:numPr>
          <w:ilvl w:val="0"/>
          <w:numId w:val="2"/>
        </w:numPr>
      </w:pPr>
      <w:r>
        <w:rPr>
          <w:rFonts w:hint="eastAsia"/>
        </w:rPr>
        <w:t>ヒート計画は</w:t>
      </w:r>
      <w:r w:rsidRPr="008B4863">
        <w:rPr>
          <w:rFonts w:ascii="Century"/>
        </w:rPr>
        <w:t>2000</w:t>
      </w:r>
      <w:r>
        <w:rPr>
          <w:rFonts w:hint="eastAsia"/>
        </w:rPr>
        <w:t>年から地球温暖化の影響を除外した熱帯夜日数を３割減ら</w:t>
      </w:r>
      <w:r w:rsidR="00B52E2C">
        <w:rPr>
          <w:rFonts w:hint="eastAsia"/>
        </w:rPr>
        <w:t>す</w:t>
      </w:r>
      <w:r>
        <w:rPr>
          <w:rFonts w:hint="eastAsia"/>
        </w:rPr>
        <w:t>目標</w:t>
      </w:r>
      <w:r w:rsidR="00B52E2C">
        <w:rPr>
          <w:rFonts w:hint="eastAsia"/>
        </w:rPr>
        <w:t>としているが</w:t>
      </w:r>
      <w:r>
        <w:rPr>
          <w:rFonts w:hint="eastAsia"/>
        </w:rPr>
        <w:t>、このシステムでは、工場と自動車からの</w:t>
      </w:r>
      <w:r w:rsidR="006716A6">
        <w:rPr>
          <w:rFonts w:hint="eastAsia"/>
        </w:rPr>
        <w:t>排</w:t>
      </w:r>
      <w:r>
        <w:rPr>
          <w:rFonts w:hint="eastAsia"/>
        </w:rPr>
        <w:t>熱</w:t>
      </w:r>
      <w:r w:rsidR="006716A6">
        <w:rPr>
          <w:rFonts w:hint="eastAsia"/>
        </w:rPr>
        <w:t>対策</w:t>
      </w:r>
      <w:r>
        <w:rPr>
          <w:rFonts w:hint="eastAsia"/>
        </w:rPr>
        <w:t>を除いた</w:t>
      </w:r>
      <w:r w:rsidRPr="008B4863">
        <w:rPr>
          <w:rFonts w:ascii="Century"/>
        </w:rPr>
        <w:t>1.6</w:t>
      </w:r>
      <w:r>
        <w:rPr>
          <w:rFonts w:hint="eastAsia"/>
        </w:rPr>
        <w:t>割減を目標と</w:t>
      </w:r>
      <w:r w:rsidR="00B52E2C">
        <w:rPr>
          <w:rFonts w:hint="eastAsia"/>
        </w:rPr>
        <w:t>する</w:t>
      </w:r>
      <w:r>
        <w:rPr>
          <w:rFonts w:hint="eastAsia"/>
        </w:rPr>
        <w:t>計算と</w:t>
      </w:r>
      <w:r w:rsidR="00B52E2C">
        <w:rPr>
          <w:rFonts w:hint="eastAsia"/>
        </w:rPr>
        <w:t>な</w:t>
      </w:r>
      <w:r w:rsidR="008F2951">
        <w:rPr>
          <w:rFonts w:hint="eastAsia"/>
        </w:rPr>
        <w:t>って</w:t>
      </w:r>
      <w:r w:rsidR="001B23C9">
        <w:rPr>
          <w:rFonts w:hint="eastAsia"/>
        </w:rPr>
        <w:t>いる。</w:t>
      </w:r>
    </w:p>
    <w:p w14:paraId="31962F9C" w14:textId="7E8AD91C" w:rsidR="008131E2" w:rsidRDefault="00AB56AC" w:rsidP="000B423D">
      <w:pPr>
        <w:pStyle w:val="af3"/>
        <w:numPr>
          <w:ilvl w:val="0"/>
          <w:numId w:val="2"/>
        </w:numPr>
      </w:pPr>
      <w:r>
        <w:rPr>
          <w:rFonts w:hint="eastAsia"/>
        </w:rPr>
        <w:t>表４のとおり、</w:t>
      </w:r>
      <w:r w:rsidR="008131E2">
        <w:rPr>
          <w:rFonts w:hint="eastAsia"/>
        </w:rPr>
        <w:t>システムによる計算では、</w:t>
      </w:r>
      <w:r w:rsidR="00D67A7D">
        <w:rPr>
          <w:rFonts w:hint="eastAsia"/>
        </w:rPr>
        <w:t>2022年は</w:t>
      </w:r>
      <w:r w:rsidR="008131E2">
        <w:rPr>
          <w:rFonts w:hint="eastAsia"/>
        </w:rPr>
        <w:t>大阪-0.23℃、豊中-0.24℃、枚方-0.10℃となっており、８項目の実施率に基づいて計算すると、</w:t>
      </w:r>
      <w:r w:rsidR="008131E2" w:rsidRPr="008131E2">
        <w:rPr>
          <w:rFonts w:hint="eastAsia"/>
        </w:rPr>
        <w:t>これだけの気温低下量があるであろうと算出された。</w:t>
      </w:r>
    </w:p>
    <w:p w14:paraId="0EAADDCC" w14:textId="0346D145" w:rsidR="008131E2" w:rsidRDefault="008131E2" w:rsidP="008131E2">
      <w:pPr>
        <w:pStyle w:val="af3"/>
        <w:numPr>
          <w:ilvl w:val="0"/>
          <w:numId w:val="2"/>
        </w:numPr>
      </w:pPr>
      <w:r>
        <w:rPr>
          <w:rFonts w:hint="eastAsia"/>
        </w:rPr>
        <w:t>2021年は、</w:t>
      </w:r>
      <w:r w:rsidR="00166D07">
        <w:rPr>
          <w:rFonts w:hint="eastAsia"/>
        </w:rPr>
        <w:t>計画進捗手法で、</w:t>
      </w:r>
      <w:r>
        <w:rPr>
          <w:rFonts w:hint="eastAsia"/>
        </w:rPr>
        <w:t>大阪-0.42℃、豊中-0.15℃、枚方-0.42℃となって</w:t>
      </w:r>
      <w:r w:rsidR="00166D07">
        <w:rPr>
          <w:rFonts w:hint="eastAsia"/>
        </w:rPr>
        <w:t>おり、</w:t>
      </w:r>
      <w:r>
        <w:rPr>
          <w:rFonts w:hint="eastAsia"/>
        </w:rPr>
        <w:t>1.6／３をかけた値は、2021年は大阪-0.22℃、豊中-0.08℃、枚方-0.22℃と</w:t>
      </w:r>
      <w:r w:rsidR="00E9718D">
        <w:rPr>
          <w:rFonts w:hint="eastAsia"/>
        </w:rPr>
        <w:t>なり、これらは</w:t>
      </w:r>
      <w:r>
        <w:rPr>
          <w:rFonts w:hint="eastAsia"/>
        </w:rPr>
        <w:t>システム計算値</w:t>
      </w:r>
      <w:r w:rsidR="00166D07">
        <w:rPr>
          <w:rFonts w:hint="eastAsia"/>
        </w:rPr>
        <w:t>と概ね</w:t>
      </w:r>
      <w:r>
        <w:rPr>
          <w:rFonts w:hint="eastAsia"/>
        </w:rPr>
        <w:t>近い値</w:t>
      </w:r>
      <w:r w:rsidR="00166D07">
        <w:rPr>
          <w:rFonts w:hint="eastAsia"/>
        </w:rPr>
        <w:t>で</w:t>
      </w:r>
      <w:r w:rsidR="0045398F">
        <w:rPr>
          <w:rFonts w:hint="eastAsia"/>
        </w:rPr>
        <w:t>あった。これは、</w:t>
      </w:r>
      <w:r w:rsidR="00166D07" w:rsidRPr="00166D07">
        <w:rPr>
          <w:rFonts w:hint="eastAsia"/>
        </w:rPr>
        <w:t>システム計算による算出</w:t>
      </w:r>
      <w:r w:rsidR="00317EAB">
        <w:rPr>
          <w:rFonts w:hint="eastAsia"/>
        </w:rPr>
        <w:t>と実際の気温低減があまり乖離が</w:t>
      </w:r>
      <w:r w:rsidR="00166D07" w:rsidRPr="00166D07">
        <w:rPr>
          <w:rFonts w:hint="eastAsia"/>
        </w:rPr>
        <w:t>ないということを確認するため</w:t>
      </w:r>
      <w:r w:rsidR="0045398F">
        <w:rPr>
          <w:rFonts w:hint="eastAsia"/>
        </w:rPr>
        <w:t>例年算出しているもので、</w:t>
      </w:r>
      <w:r w:rsidR="00166D07" w:rsidRPr="00166D07">
        <w:rPr>
          <w:rFonts w:hint="eastAsia"/>
        </w:rPr>
        <w:t>これまで</w:t>
      </w:r>
      <w:r w:rsidR="00E9718D">
        <w:rPr>
          <w:rFonts w:hint="eastAsia"/>
        </w:rPr>
        <w:t>大きく</w:t>
      </w:r>
      <w:r w:rsidR="00166D07" w:rsidRPr="00166D07">
        <w:rPr>
          <w:rFonts w:hint="eastAsia"/>
        </w:rPr>
        <w:t>差が開くことはなかった</w:t>
      </w:r>
      <w:r w:rsidR="00166D07">
        <w:rPr>
          <w:rFonts w:hint="eastAsia"/>
        </w:rPr>
        <w:t>が、</w:t>
      </w:r>
      <w:r>
        <w:rPr>
          <w:rFonts w:hint="eastAsia"/>
        </w:rPr>
        <w:t>2022年はプラス値となっており</w:t>
      </w:r>
      <w:r w:rsidR="00166D07">
        <w:rPr>
          <w:rFonts w:hint="eastAsia"/>
        </w:rPr>
        <w:t>1.6／３をかけた値は意味をなさない値となる。</w:t>
      </w:r>
    </w:p>
    <w:p w14:paraId="3A22036E" w14:textId="42653388" w:rsidR="0087391D" w:rsidRPr="00E83EBF" w:rsidRDefault="00997223" w:rsidP="0087391D">
      <w:pPr>
        <w:pStyle w:val="ac"/>
        <w:numPr>
          <w:ilvl w:val="0"/>
          <w:numId w:val="2"/>
        </w:numPr>
        <w:ind w:leftChars="0"/>
        <w:rPr>
          <w:rFonts w:ascii="ＭＳ 明朝"/>
          <w:szCs w:val="21"/>
        </w:rPr>
      </w:pPr>
      <w:r w:rsidRPr="00997223">
        <w:rPr>
          <w:rFonts w:hint="eastAsia"/>
        </w:rPr>
        <w:t>地球温暖化の影響を５年移動平均値の差により算出して減算した方法</w:t>
      </w:r>
      <w:r>
        <w:rPr>
          <w:rFonts w:hint="eastAsia"/>
        </w:rPr>
        <w:t>、これは</w:t>
      </w:r>
      <w:r w:rsidRPr="00997223">
        <w:rPr>
          <w:rFonts w:hint="eastAsia"/>
        </w:rPr>
        <w:t>資料１－２、</w:t>
      </w:r>
      <w:r w:rsidRPr="00997223">
        <w:rPr>
          <w:rFonts w:hint="eastAsia"/>
        </w:rPr>
        <w:t>p.2</w:t>
      </w:r>
      <w:r>
        <w:rPr>
          <w:rFonts w:hint="eastAsia"/>
        </w:rPr>
        <w:t>の右側の方法だが、</w:t>
      </w:r>
      <w:r w:rsidR="009D0E86">
        <w:rPr>
          <w:rFonts w:hint="eastAsia"/>
        </w:rPr>
        <w:t>この方法で同様の計算をすると、</w:t>
      </w:r>
      <w:r w:rsidR="009D0E86">
        <w:rPr>
          <w:rFonts w:hint="eastAsia"/>
        </w:rPr>
        <w:t>2022</w:t>
      </w:r>
      <w:r w:rsidR="009D0E86">
        <w:rPr>
          <w:rFonts w:hint="eastAsia"/>
        </w:rPr>
        <w:t>年は大阪</w:t>
      </w:r>
      <w:r w:rsidR="009D0E86">
        <w:rPr>
          <w:rFonts w:hint="eastAsia"/>
        </w:rPr>
        <w:t>-0.55</w:t>
      </w:r>
      <w:r w:rsidR="009D0E86">
        <w:rPr>
          <w:rFonts w:hint="eastAsia"/>
        </w:rPr>
        <w:t>℃、豊中</w:t>
      </w:r>
      <w:r w:rsidR="009D0E86">
        <w:rPr>
          <w:rFonts w:hint="eastAsia"/>
        </w:rPr>
        <w:t>-0.37</w:t>
      </w:r>
      <w:r w:rsidR="009D0E86">
        <w:rPr>
          <w:rFonts w:hint="eastAsia"/>
        </w:rPr>
        <w:t>℃、枚方</w:t>
      </w:r>
      <w:r w:rsidR="009D0E86">
        <w:rPr>
          <w:rFonts w:hint="eastAsia"/>
        </w:rPr>
        <w:t>-0.5</w:t>
      </w:r>
      <w:r w:rsidR="009D0E86">
        <w:rPr>
          <w:rFonts w:hint="eastAsia"/>
        </w:rPr>
        <w:t>℃となり、</w:t>
      </w:r>
      <w:r w:rsidR="0087391D">
        <w:rPr>
          <w:rFonts w:hint="eastAsia"/>
        </w:rPr>
        <w:t>1.6</w:t>
      </w:r>
      <w:r w:rsidR="0087391D">
        <w:rPr>
          <w:rFonts w:hint="eastAsia"/>
        </w:rPr>
        <w:t>／３をかけた値は、大阪</w:t>
      </w:r>
      <w:r w:rsidR="0087391D">
        <w:rPr>
          <w:rFonts w:hint="eastAsia"/>
        </w:rPr>
        <w:t>-0.29</w:t>
      </w:r>
      <w:r w:rsidR="0087391D">
        <w:rPr>
          <w:rFonts w:hint="eastAsia"/>
        </w:rPr>
        <w:t>℃、豊中</w:t>
      </w:r>
      <w:r w:rsidR="0087391D">
        <w:rPr>
          <w:rFonts w:hint="eastAsia"/>
        </w:rPr>
        <w:t>-0.20</w:t>
      </w:r>
      <w:r w:rsidR="0087391D">
        <w:rPr>
          <w:rFonts w:hint="eastAsia"/>
        </w:rPr>
        <w:t>℃、枚方</w:t>
      </w:r>
      <w:r w:rsidR="0087391D">
        <w:rPr>
          <w:rFonts w:hint="eastAsia"/>
        </w:rPr>
        <w:t>-0.30</w:t>
      </w:r>
      <w:r w:rsidR="0087391D">
        <w:rPr>
          <w:rFonts w:hint="eastAsia"/>
        </w:rPr>
        <w:t>℃で、</w:t>
      </w:r>
      <w:r w:rsidR="00E9718D">
        <w:rPr>
          <w:rFonts w:hint="eastAsia"/>
        </w:rPr>
        <w:t>2022</w:t>
      </w:r>
      <w:r w:rsidR="00E9718D">
        <w:rPr>
          <w:rFonts w:hint="eastAsia"/>
        </w:rPr>
        <w:t>年はこの値が</w:t>
      </w:r>
      <w:r w:rsidR="0087391D" w:rsidRPr="0087391D">
        <w:rPr>
          <w:rFonts w:hint="eastAsia"/>
        </w:rPr>
        <w:t>システム計算値と概ね近い値であ</w:t>
      </w:r>
      <w:r w:rsidR="0087391D">
        <w:rPr>
          <w:rFonts w:hint="eastAsia"/>
        </w:rPr>
        <w:t>った。</w:t>
      </w:r>
    </w:p>
    <w:p w14:paraId="7CA572D7" w14:textId="534FD321" w:rsidR="000B423D" w:rsidRPr="00555343" w:rsidRDefault="0087391D" w:rsidP="00E83EBF">
      <w:pPr>
        <w:pStyle w:val="ac"/>
        <w:numPr>
          <w:ilvl w:val="0"/>
          <w:numId w:val="2"/>
        </w:numPr>
        <w:ind w:leftChars="0"/>
        <w:rPr>
          <w:rFonts w:ascii="ＭＳ 明朝"/>
          <w:szCs w:val="21"/>
        </w:rPr>
      </w:pPr>
      <w:r w:rsidRPr="0087391D">
        <w:rPr>
          <w:rFonts w:ascii="ＭＳ 明朝" w:hint="eastAsia"/>
          <w:szCs w:val="21"/>
        </w:rPr>
        <w:t>2021年までであれば計画進捗手法による算出と、システムによる計算の算出が近い値になっていたものが、2022年については、５年移動平均の差により除外した方がシステム計算と近い値になっており、この</w:t>
      </w:r>
      <w:r>
        <w:rPr>
          <w:rFonts w:ascii="ＭＳ 明朝" w:hint="eastAsia"/>
          <w:szCs w:val="21"/>
        </w:rPr>
        <w:t>結果</w:t>
      </w:r>
      <w:r w:rsidRPr="0087391D">
        <w:rPr>
          <w:rFonts w:ascii="ＭＳ 明朝" w:hint="eastAsia"/>
          <w:szCs w:val="21"/>
        </w:rPr>
        <w:t>から</w:t>
      </w:r>
      <w:r>
        <w:rPr>
          <w:rFonts w:ascii="ＭＳ 明朝" w:hint="eastAsia"/>
          <w:szCs w:val="21"/>
        </w:rPr>
        <w:t>も、</w:t>
      </w:r>
      <w:r w:rsidRPr="0087391D">
        <w:rPr>
          <w:rFonts w:ascii="ＭＳ 明朝" w:hint="eastAsia"/>
          <w:szCs w:val="21"/>
        </w:rPr>
        <w:t>計画進捗手法</w:t>
      </w:r>
      <w:r w:rsidR="00220FF6">
        <w:rPr>
          <w:rFonts w:ascii="ＭＳ 明朝" w:hint="eastAsia"/>
          <w:szCs w:val="21"/>
        </w:rPr>
        <w:t>で</w:t>
      </w:r>
      <w:r w:rsidRPr="0087391D">
        <w:rPr>
          <w:rFonts w:ascii="ＭＳ 明朝" w:hint="eastAsia"/>
          <w:szCs w:val="21"/>
        </w:rPr>
        <w:t>は地球温暖化の影響を除外し切れていないのではないかと考えた次第</w:t>
      </w:r>
      <w:r>
        <w:rPr>
          <w:rFonts w:ascii="ＭＳ 明朝" w:hint="eastAsia"/>
          <w:szCs w:val="21"/>
        </w:rPr>
        <w:t>である</w:t>
      </w:r>
      <w:r w:rsidRPr="0087391D">
        <w:rPr>
          <w:rFonts w:ascii="ＭＳ 明朝" w:hint="eastAsia"/>
          <w:szCs w:val="21"/>
        </w:rPr>
        <w:t>。</w:t>
      </w:r>
    </w:p>
    <w:p w14:paraId="63D2B1A3" w14:textId="2228B245" w:rsidR="000B423D" w:rsidRDefault="000B423D" w:rsidP="000B423D">
      <w:r>
        <w:rPr>
          <w:rFonts w:hint="eastAsia"/>
        </w:rPr>
        <w:t>【委員】</w:t>
      </w:r>
    </w:p>
    <w:p w14:paraId="25E8CF47" w14:textId="35572486" w:rsidR="000B423D" w:rsidRPr="009128B9" w:rsidRDefault="000B423D" w:rsidP="005A1827">
      <w:pPr>
        <w:pStyle w:val="ac"/>
        <w:numPr>
          <w:ilvl w:val="0"/>
          <w:numId w:val="2"/>
        </w:numPr>
        <w:ind w:leftChars="0"/>
        <w:rPr>
          <w:rFonts w:ascii="ＭＳ 明朝" w:hAnsi="ＭＳ 明朝"/>
        </w:rPr>
      </w:pPr>
      <w:r w:rsidRPr="008B4863">
        <w:t>2021</w:t>
      </w:r>
      <w:r w:rsidRPr="009128B9">
        <w:rPr>
          <w:rFonts w:ascii="ＭＳ 明朝" w:hAnsi="ＭＳ 明朝" w:hint="eastAsia"/>
        </w:rPr>
        <w:t>年は資料１－２</w:t>
      </w:r>
      <w:r w:rsidR="00255394">
        <w:rPr>
          <w:rFonts w:hint="eastAsia"/>
        </w:rPr>
        <w:t>p</w:t>
      </w:r>
      <w:r w:rsidR="00255394">
        <w:t>.2</w:t>
      </w:r>
      <w:r w:rsidRPr="009128B9">
        <w:rPr>
          <w:rFonts w:ascii="ＭＳ 明朝" w:hAnsi="ＭＳ 明朝" w:hint="eastAsia"/>
        </w:rPr>
        <w:t>の従来の左の計算とシステム計算が比較的合っていた</w:t>
      </w:r>
      <w:r w:rsidR="005A1827" w:rsidRPr="009128B9">
        <w:rPr>
          <w:rFonts w:ascii="ＭＳ 明朝" w:hAnsi="ＭＳ 明朝" w:hint="eastAsia"/>
        </w:rPr>
        <w:t>が</w:t>
      </w:r>
      <w:r w:rsidRPr="009128B9">
        <w:rPr>
          <w:rFonts w:ascii="ＭＳ 明朝" w:hAnsi="ＭＳ 明朝" w:hint="eastAsia"/>
        </w:rPr>
        <w:t>、</w:t>
      </w:r>
      <w:r w:rsidRPr="008B4863">
        <w:t>2022</w:t>
      </w:r>
      <w:r w:rsidRPr="009128B9">
        <w:rPr>
          <w:rFonts w:ascii="ＭＳ 明朝" w:hAnsi="ＭＳ 明朝" w:hint="eastAsia"/>
        </w:rPr>
        <w:t>年は</w:t>
      </w:r>
      <w:r w:rsidR="005A1827" w:rsidRPr="009128B9">
        <w:rPr>
          <w:rFonts w:ascii="ＭＳ 明朝" w:hAnsi="ＭＳ 明朝" w:hint="eastAsia"/>
        </w:rPr>
        <w:t>そうではなく</w:t>
      </w:r>
      <w:r w:rsidRPr="009128B9">
        <w:rPr>
          <w:rFonts w:ascii="ＭＳ 明朝" w:hAnsi="ＭＳ 明朝" w:hint="eastAsia"/>
        </w:rPr>
        <w:t>右側の</w:t>
      </w:r>
      <w:r w:rsidR="005A1827" w:rsidRPr="009128B9">
        <w:rPr>
          <w:rFonts w:ascii="ＭＳ 明朝" w:hAnsi="ＭＳ 明朝" w:hint="eastAsia"/>
        </w:rPr>
        <w:t>方が</w:t>
      </w:r>
      <w:r w:rsidRPr="009128B9">
        <w:rPr>
          <w:rFonts w:ascii="ＭＳ 明朝" w:hAnsi="ＭＳ 明朝" w:hint="eastAsia"/>
        </w:rPr>
        <w:t>システム計算に</w:t>
      </w:r>
      <w:r w:rsidR="005A1827" w:rsidRPr="009128B9">
        <w:rPr>
          <w:rFonts w:ascii="ＭＳ 明朝" w:hAnsi="ＭＳ 明朝" w:hint="eastAsia"/>
        </w:rPr>
        <w:t>合致するため、</w:t>
      </w:r>
      <w:r w:rsidRPr="009128B9">
        <w:rPr>
          <w:rFonts w:ascii="ＭＳ 明朝" w:hAnsi="ＭＳ 明朝" w:hint="eastAsia"/>
        </w:rPr>
        <w:t>今までの評価手法を見直す必要があるのではないかと</w:t>
      </w:r>
      <w:r w:rsidR="00255394">
        <w:rPr>
          <w:rFonts w:ascii="ＭＳ 明朝" w:hAnsi="ＭＳ 明朝" w:hint="eastAsia"/>
        </w:rPr>
        <w:t>いう</w:t>
      </w:r>
      <w:r w:rsidR="00E408BF" w:rsidRPr="009128B9">
        <w:rPr>
          <w:rFonts w:ascii="ＭＳ 明朝" w:hAnsi="ＭＳ 明朝" w:hint="eastAsia"/>
        </w:rPr>
        <w:t>ことは</w:t>
      </w:r>
      <w:r w:rsidRPr="009128B9">
        <w:rPr>
          <w:rFonts w:ascii="ＭＳ 明朝" w:hAnsi="ＭＳ 明朝" w:hint="eastAsia"/>
        </w:rPr>
        <w:t>理解</w:t>
      </w:r>
      <w:r w:rsidR="00E408BF" w:rsidRPr="009128B9">
        <w:rPr>
          <w:rFonts w:ascii="ＭＳ 明朝" w:hAnsi="ＭＳ 明朝" w:hint="eastAsia"/>
        </w:rPr>
        <w:t>できた</w:t>
      </w:r>
      <w:r w:rsidR="005A1827" w:rsidRPr="009128B9">
        <w:rPr>
          <w:rFonts w:ascii="ＭＳ 明朝" w:hAnsi="ＭＳ 明朝" w:hint="eastAsia"/>
        </w:rPr>
        <w:t>。</w:t>
      </w:r>
    </w:p>
    <w:p w14:paraId="274DB371" w14:textId="77777777" w:rsidR="00A9289C" w:rsidRDefault="00A9289C" w:rsidP="000B423D">
      <w:pPr>
        <w:pStyle w:val="af3"/>
      </w:pPr>
    </w:p>
    <w:p w14:paraId="335DFCA8" w14:textId="0E4BB7EB" w:rsidR="000B423D" w:rsidRDefault="000B423D" w:rsidP="000B423D">
      <w:pPr>
        <w:pStyle w:val="af3"/>
      </w:pPr>
      <w:r>
        <w:rPr>
          <w:rFonts w:hint="eastAsia"/>
        </w:rPr>
        <w:t>【委員】</w:t>
      </w:r>
    </w:p>
    <w:p w14:paraId="1103F279" w14:textId="529ABA71" w:rsidR="006B42DB" w:rsidRDefault="000B423D" w:rsidP="001D7D9D">
      <w:pPr>
        <w:pStyle w:val="af3"/>
        <w:numPr>
          <w:ilvl w:val="0"/>
          <w:numId w:val="1"/>
        </w:numPr>
      </w:pPr>
      <w:r>
        <w:rPr>
          <w:rFonts w:hint="eastAsia"/>
        </w:rPr>
        <w:t>評価を急に変え</w:t>
      </w:r>
      <w:r w:rsidR="006B42DB">
        <w:rPr>
          <w:rFonts w:hint="eastAsia"/>
        </w:rPr>
        <w:t>ることに対する意見があるので、</w:t>
      </w:r>
      <w:r w:rsidR="001D7D9D">
        <w:rPr>
          <w:rFonts w:hint="eastAsia"/>
        </w:rPr>
        <w:t>＜</w:t>
      </w:r>
      <w:r>
        <w:rPr>
          <w:rFonts w:hint="eastAsia"/>
        </w:rPr>
        <w:t>参考</w:t>
      </w:r>
      <w:r w:rsidR="001D7D9D">
        <w:rPr>
          <w:rFonts w:hint="eastAsia"/>
        </w:rPr>
        <w:t>＞</w:t>
      </w:r>
      <w:r>
        <w:rPr>
          <w:rFonts w:hint="eastAsia"/>
        </w:rPr>
        <w:t>の</w:t>
      </w:r>
      <w:r w:rsidR="006B42DB">
        <w:rPr>
          <w:rFonts w:hint="eastAsia"/>
        </w:rPr>
        <w:t>方法</w:t>
      </w:r>
      <w:r w:rsidR="004A4834">
        <w:rPr>
          <w:rFonts w:hint="eastAsia"/>
        </w:rPr>
        <w:t>２</w:t>
      </w:r>
      <w:r>
        <w:rPr>
          <w:rFonts w:hint="eastAsia"/>
        </w:rPr>
        <w:t>でもこれまでの評価結果を出し</w:t>
      </w:r>
      <w:r>
        <w:rPr>
          <w:rFonts w:hint="eastAsia"/>
        </w:rPr>
        <w:lastRenderedPageBreak/>
        <w:t>てみて</w:t>
      </w:r>
      <w:r w:rsidR="006B42DB">
        <w:rPr>
          <w:rFonts w:hint="eastAsia"/>
        </w:rPr>
        <w:t>、過去の結果はどうであったかを</w:t>
      </w:r>
      <w:r>
        <w:rPr>
          <w:rFonts w:hint="eastAsia"/>
        </w:rPr>
        <w:t>併記すると、実態と離れてい</w:t>
      </w:r>
      <w:r w:rsidR="006B42DB">
        <w:rPr>
          <w:rFonts w:hint="eastAsia"/>
        </w:rPr>
        <w:t>ることが</w:t>
      </w:r>
      <w:r>
        <w:rPr>
          <w:rFonts w:hint="eastAsia"/>
        </w:rPr>
        <w:t>より客観的に見られ</w:t>
      </w:r>
      <w:r w:rsidR="00BE3A05">
        <w:rPr>
          <w:rFonts w:hint="eastAsia"/>
        </w:rPr>
        <w:t>、</w:t>
      </w:r>
      <w:r>
        <w:rPr>
          <w:rFonts w:hint="eastAsia"/>
        </w:rPr>
        <w:t>誤解を招かない。</w:t>
      </w:r>
      <w:r w:rsidR="001D7D9D">
        <w:rPr>
          <w:rFonts w:hint="eastAsia"/>
        </w:rPr>
        <w:t>＜</w:t>
      </w:r>
      <w:r>
        <w:rPr>
          <w:rFonts w:hint="eastAsia"/>
        </w:rPr>
        <w:t>参考</w:t>
      </w:r>
      <w:r w:rsidR="001D7D9D">
        <w:rPr>
          <w:rFonts w:hint="eastAsia"/>
        </w:rPr>
        <w:t>＞</w:t>
      </w:r>
      <w:r>
        <w:rPr>
          <w:rFonts w:hint="eastAsia"/>
        </w:rPr>
        <w:t>の</w:t>
      </w:r>
      <w:r w:rsidR="006B42DB">
        <w:rPr>
          <w:rFonts w:hint="eastAsia"/>
        </w:rPr>
        <w:t>方も</w:t>
      </w:r>
      <w:r w:rsidR="00BE3A05">
        <w:rPr>
          <w:rFonts w:hint="eastAsia"/>
        </w:rPr>
        <w:t>実</w:t>
      </w:r>
      <w:r>
        <w:rPr>
          <w:rFonts w:hint="eastAsia"/>
        </w:rPr>
        <w:t>は精緻な分析だったかもしれな</w:t>
      </w:r>
      <w:r w:rsidR="006B42DB">
        <w:rPr>
          <w:rFonts w:hint="eastAsia"/>
        </w:rPr>
        <w:t>いので、</w:t>
      </w:r>
      <w:r w:rsidR="00BE3A05">
        <w:rPr>
          <w:rFonts w:hint="eastAsia"/>
        </w:rPr>
        <w:t>過去</w:t>
      </w:r>
      <w:r>
        <w:rPr>
          <w:rFonts w:hint="eastAsia"/>
        </w:rPr>
        <w:t>の</w:t>
      </w:r>
      <w:r w:rsidR="00BE3A05">
        <w:rPr>
          <w:rFonts w:hint="eastAsia"/>
        </w:rPr>
        <w:t>データも</w:t>
      </w:r>
      <w:r>
        <w:rPr>
          <w:rFonts w:hint="eastAsia"/>
        </w:rPr>
        <w:t>一緒に併記することで、今後、</w:t>
      </w:r>
      <w:r w:rsidR="001D7D9D">
        <w:rPr>
          <w:rFonts w:hint="eastAsia"/>
        </w:rPr>
        <w:t>＜</w:t>
      </w:r>
      <w:r w:rsidR="006B42DB">
        <w:rPr>
          <w:rFonts w:hint="eastAsia"/>
        </w:rPr>
        <w:t>参考</w:t>
      </w:r>
      <w:r w:rsidR="001D7D9D">
        <w:rPr>
          <w:rFonts w:hint="eastAsia"/>
        </w:rPr>
        <w:t>＞</w:t>
      </w:r>
      <w:r w:rsidR="006B42DB">
        <w:rPr>
          <w:rFonts w:hint="eastAsia"/>
        </w:rPr>
        <w:t>の計算方法が</w:t>
      </w:r>
      <w:r>
        <w:rPr>
          <w:rFonts w:hint="eastAsia"/>
        </w:rPr>
        <w:t>いいかもしれないという議論につなげるというのが一番分かりやすい</w:t>
      </w:r>
      <w:r w:rsidR="006B42DB">
        <w:rPr>
          <w:rFonts w:hint="eastAsia"/>
        </w:rPr>
        <w:t>のではないか。</w:t>
      </w:r>
    </w:p>
    <w:p w14:paraId="269FB217" w14:textId="77777777" w:rsidR="00A9289C" w:rsidRPr="00824C66" w:rsidRDefault="00A9289C" w:rsidP="006B42DB">
      <w:pPr>
        <w:pStyle w:val="af3"/>
      </w:pPr>
    </w:p>
    <w:p w14:paraId="5A358EF1" w14:textId="09DB645A" w:rsidR="000B423D" w:rsidRDefault="000B423D" w:rsidP="006B42DB">
      <w:pPr>
        <w:pStyle w:val="af3"/>
      </w:pPr>
      <w:r>
        <w:rPr>
          <w:rFonts w:hint="eastAsia"/>
        </w:rPr>
        <w:t>【部会長】</w:t>
      </w:r>
    </w:p>
    <w:p w14:paraId="76B57ED5" w14:textId="3E47E573" w:rsidR="000B423D" w:rsidRDefault="005B58AA" w:rsidP="00A9289C">
      <w:pPr>
        <w:pStyle w:val="af3"/>
        <w:numPr>
          <w:ilvl w:val="0"/>
          <w:numId w:val="1"/>
        </w:numPr>
      </w:pPr>
      <w:r>
        <w:rPr>
          <w:rFonts w:hint="eastAsia"/>
        </w:rPr>
        <w:t>熱帯夜日数の削減目標は、</w:t>
      </w:r>
      <w:r w:rsidR="000B423D">
        <w:rPr>
          <w:rFonts w:hint="eastAsia"/>
        </w:rPr>
        <w:t>府民の方が夏いかに過ごしやすくするか、そのために府民自身の協力も必要</w:t>
      </w:r>
      <w:r w:rsidR="001D7D9D">
        <w:rPr>
          <w:rFonts w:hint="eastAsia"/>
        </w:rPr>
        <w:t>という</w:t>
      </w:r>
      <w:r w:rsidR="000B423D">
        <w:rPr>
          <w:rFonts w:hint="eastAsia"/>
        </w:rPr>
        <w:t>中で</w:t>
      </w:r>
      <w:r w:rsidR="00A9289C">
        <w:rPr>
          <w:rFonts w:hint="eastAsia"/>
        </w:rPr>
        <w:t>定めた目標であり、</w:t>
      </w:r>
      <w:r w:rsidR="000B423D">
        <w:rPr>
          <w:rFonts w:hint="eastAsia"/>
        </w:rPr>
        <w:t>地球温暖化は地球全体の結果</w:t>
      </w:r>
      <w:r w:rsidR="00A9289C">
        <w:rPr>
          <w:rFonts w:hint="eastAsia"/>
        </w:rPr>
        <w:t>であるため、</w:t>
      </w:r>
      <w:r w:rsidR="000B423D">
        <w:rPr>
          <w:rFonts w:hint="eastAsia"/>
        </w:rPr>
        <w:t>ヒートアイランド</w:t>
      </w:r>
      <w:r w:rsidR="00A9289C">
        <w:rPr>
          <w:rFonts w:hint="eastAsia"/>
        </w:rPr>
        <w:t>だけ</w:t>
      </w:r>
      <w:r w:rsidR="000B423D">
        <w:rPr>
          <w:rFonts w:hint="eastAsia"/>
        </w:rPr>
        <w:t>を取り出して、それをいかに減らすかを大阪府の努力と</w:t>
      </w:r>
      <w:r w:rsidR="00A9289C">
        <w:rPr>
          <w:rFonts w:hint="eastAsia"/>
        </w:rPr>
        <w:t>して</w:t>
      </w:r>
      <w:r w:rsidR="000B423D">
        <w:rPr>
          <w:rFonts w:hint="eastAsia"/>
        </w:rPr>
        <w:t>設定した</w:t>
      </w:r>
      <w:r w:rsidR="00A9289C">
        <w:rPr>
          <w:rFonts w:hint="eastAsia"/>
        </w:rPr>
        <w:t>もの。</w:t>
      </w:r>
      <w:r w:rsidR="000B423D">
        <w:rPr>
          <w:rFonts w:hint="eastAsia"/>
        </w:rPr>
        <w:t>想定していたよりも温暖化の影響のほうが大きいとすれば、ここで分解の手法について議論をしても、大きな意味はないの</w:t>
      </w:r>
      <w:r w:rsidR="00A9289C">
        <w:rPr>
          <w:rFonts w:hint="eastAsia"/>
        </w:rPr>
        <w:t>ではないか。</w:t>
      </w:r>
      <w:r w:rsidR="000B423D">
        <w:rPr>
          <w:rFonts w:hint="eastAsia"/>
        </w:rPr>
        <w:t>点検・評価結果で</w:t>
      </w:r>
      <w:r w:rsidR="00A9289C">
        <w:rPr>
          <w:rFonts w:hint="eastAsia"/>
        </w:rPr>
        <w:t>は</w:t>
      </w:r>
      <w:r w:rsidR="000B423D">
        <w:rPr>
          <w:rFonts w:hint="eastAsia"/>
        </w:rPr>
        <w:t>あまり長い情報は</w:t>
      </w:r>
      <w:r w:rsidR="00A9289C">
        <w:rPr>
          <w:rFonts w:hint="eastAsia"/>
        </w:rPr>
        <w:t>報告できないため</w:t>
      </w:r>
      <w:r w:rsidR="000B423D">
        <w:rPr>
          <w:rFonts w:hint="eastAsia"/>
        </w:rPr>
        <w:t>、ここは現状の修正にとどめざるを得ないの</w:t>
      </w:r>
      <w:r w:rsidR="001D7D9D">
        <w:rPr>
          <w:rFonts w:hint="eastAsia"/>
        </w:rPr>
        <w:t>ではないか</w:t>
      </w:r>
      <w:r w:rsidR="000B423D">
        <w:rPr>
          <w:rFonts w:hint="eastAsia"/>
        </w:rPr>
        <w:t>と</w:t>
      </w:r>
      <w:r w:rsidR="00A9289C">
        <w:rPr>
          <w:rFonts w:hint="eastAsia"/>
        </w:rPr>
        <w:t>考える。</w:t>
      </w:r>
    </w:p>
    <w:p w14:paraId="64ECDF40" w14:textId="3855C576" w:rsidR="002F3DFF" w:rsidRDefault="002F3DFF" w:rsidP="002F3DFF">
      <w:pPr>
        <w:pStyle w:val="af3"/>
      </w:pPr>
      <w:r>
        <w:rPr>
          <w:rFonts w:hint="eastAsia"/>
        </w:rPr>
        <w:t>【事務局】</w:t>
      </w:r>
    </w:p>
    <w:p w14:paraId="77D91C57" w14:textId="673A323C" w:rsidR="002F3DFF" w:rsidRDefault="005B58AA" w:rsidP="002F3DFF">
      <w:pPr>
        <w:pStyle w:val="af3"/>
        <w:numPr>
          <w:ilvl w:val="0"/>
          <w:numId w:val="1"/>
        </w:numPr>
      </w:pPr>
      <w:r>
        <w:rPr>
          <w:rFonts w:hint="eastAsia"/>
        </w:rPr>
        <w:t>部会長</w:t>
      </w:r>
      <w:r w:rsidR="009128B9">
        <w:rPr>
          <w:rFonts w:hint="eastAsia"/>
        </w:rPr>
        <w:t>の意見のとおり、</w:t>
      </w:r>
      <w:r w:rsidR="00034B00">
        <w:rPr>
          <w:rFonts w:hint="eastAsia"/>
        </w:rPr>
        <w:t>あまり</w:t>
      </w:r>
      <w:r w:rsidR="002F3DFF">
        <w:rPr>
          <w:rFonts w:hint="eastAsia"/>
        </w:rPr>
        <w:t>細かいところに入り込ま</w:t>
      </w:r>
      <w:r w:rsidR="00034B00">
        <w:rPr>
          <w:rFonts w:hint="eastAsia"/>
        </w:rPr>
        <w:t>ずに</w:t>
      </w:r>
      <w:r w:rsidR="002F3DFF">
        <w:rPr>
          <w:rFonts w:hint="eastAsia"/>
        </w:rPr>
        <w:t>文章</w:t>
      </w:r>
      <w:r w:rsidR="00034B00">
        <w:rPr>
          <w:rFonts w:hint="eastAsia"/>
        </w:rPr>
        <w:t>を</w:t>
      </w:r>
      <w:r w:rsidR="002F3DFF">
        <w:rPr>
          <w:rFonts w:hint="eastAsia"/>
        </w:rPr>
        <w:t>修正して、相談させて</w:t>
      </w:r>
      <w:r w:rsidR="00034B00">
        <w:rPr>
          <w:rFonts w:hint="eastAsia"/>
        </w:rPr>
        <w:t>もらいたい。</w:t>
      </w:r>
    </w:p>
    <w:p w14:paraId="34350F48" w14:textId="54D264CD" w:rsidR="008C769C" w:rsidRDefault="009128B9" w:rsidP="003E307A">
      <w:pPr>
        <w:pStyle w:val="af3"/>
        <w:numPr>
          <w:ilvl w:val="0"/>
          <w:numId w:val="1"/>
        </w:numPr>
      </w:pPr>
      <w:r w:rsidRPr="009128B9">
        <w:rPr>
          <w:rFonts w:hint="eastAsia"/>
        </w:rPr>
        <w:t>大阪府地球温暖化対策</w:t>
      </w:r>
      <w:r>
        <w:rPr>
          <w:rFonts w:hint="eastAsia"/>
        </w:rPr>
        <w:t>実行計画では</w:t>
      </w:r>
      <w:r w:rsidR="002F3DFF">
        <w:rPr>
          <w:rFonts w:hint="eastAsia"/>
        </w:rPr>
        <w:t>、</w:t>
      </w:r>
      <w:r>
        <w:rPr>
          <w:rFonts w:hint="eastAsia"/>
        </w:rPr>
        <w:t>減少が横ばい気味と意見があったが、資料１－１</w:t>
      </w:r>
      <w:r w:rsidR="002F3DFF">
        <w:rPr>
          <w:rFonts w:hint="eastAsia"/>
        </w:rPr>
        <w:t>の</w:t>
      </w:r>
      <w:r>
        <w:rPr>
          <w:rFonts w:hint="eastAsia"/>
        </w:rPr>
        <w:t>p</w:t>
      </w:r>
      <w:r>
        <w:t>.2</w:t>
      </w:r>
      <w:r w:rsidR="005B58AA">
        <w:rPr>
          <w:rFonts w:hint="eastAsia"/>
        </w:rPr>
        <w:t>の</w:t>
      </w:r>
      <w:r w:rsidR="002F3DFF">
        <w:rPr>
          <w:rFonts w:hint="eastAsia"/>
        </w:rPr>
        <w:t>右側</w:t>
      </w:r>
      <w:r w:rsidR="005B58AA">
        <w:rPr>
          <w:rFonts w:hint="eastAsia"/>
        </w:rPr>
        <w:t>、</w:t>
      </w:r>
      <w:r w:rsidR="002F3DFF">
        <w:rPr>
          <w:rFonts w:hint="eastAsia"/>
        </w:rPr>
        <w:t>エネルギー消費量の推移</w:t>
      </w:r>
      <w:r>
        <w:rPr>
          <w:rFonts w:hint="eastAsia"/>
        </w:rPr>
        <w:t>グラフでは</w:t>
      </w:r>
      <w:r w:rsidR="002F3DFF" w:rsidRPr="008B4863">
        <w:rPr>
          <w:rFonts w:ascii="Century"/>
        </w:rPr>
        <w:t>2013</w:t>
      </w:r>
      <w:r w:rsidR="002F3DFF">
        <w:rPr>
          <w:rFonts w:hint="eastAsia"/>
        </w:rPr>
        <w:t>年</w:t>
      </w:r>
      <w:r>
        <w:rPr>
          <w:rFonts w:hint="eastAsia"/>
        </w:rPr>
        <w:t>に</w:t>
      </w:r>
      <w:r w:rsidR="002F3DFF" w:rsidRPr="008B4863">
        <w:rPr>
          <w:rFonts w:ascii="Century"/>
        </w:rPr>
        <w:t>575</w:t>
      </w:r>
      <w:r w:rsidR="002F3DFF">
        <w:rPr>
          <w:rFonts w:hint="eastAsia"/>
        </w:rPr>
        <w:t>ペタジュールだったものが</w:t>
      </w:r>
      <w:r w:rsidR="002F3DFF" w:rsidRPr="008B4863">
        <w:rPr>
          <w:rFonts w:ascii="Century"/>
        </w:rPr>
        <w:t>500</w:t>
      </w:r>
      <w:r w:rsidR="002F3DFF">
        <w:rPr>
          <w:rFonts w:hint="eastAsia"/>
        </w:rPr>
        <w:t>前後まで下がって</w:t>
      </w:r>
      <w:r>
        <w:rPr>
          <w:rFonts w:hint="eastAsia"/>
        </w:rPr>
        <w:t>いることを表している。そのため、点検・評価結果で</w:t>
      </w:r>
      <w:r w:rsidR="002F3DFF">
        <w:rPr>
          <w:rFonts w:hint="eastAsia"/>
        </w:rPr>
        <w:t>、エネルギー消費量については長期的に下がってきてい</w:t>
      </w:r>
      <w:r w:rsidR="008C769C">
        <w:rPr>
          <w:rFonts w:hint="eastAsia"/>
        </w:rPr>
        <w:t>るということ、</w:t>
      </w:r>
      <w:r w:rsidR="005B58AA">
        <w:rPr>
          <w:rFonts w:hAnsi="ＭＳ 明朝" w:cs="ＭＳ 明朝" w:hint="eastAsia"/>
        </w:rPr>
        <w:t>温室効果ガス排出量</w:t>
      </w:r>
      <w:r w:rsidR="002F3DFF">
        <w:rPr>
          <w:rFonts w:hint="eastAsia"/>
        </w:rPr>
        <w:t>は排出係数</w:t>
      </w:r>
      <w:r w:rsidR="005B58AA">
        <w:rPr>
          <w:rFonts w:hint="eastAsia"/>
        </w:rPr>
        <w:t>の影響</w:t>
      </w:r>
      <w:r w:rsidR="002F3DFF">
        <w:rPr>
          <w:rFonts w:hint="eastAsia"/>
        </w:rPr>
        <w:t>で</w:t>
      </w:r>
      <w:r w:rsidR="005B58AA">
        <w:rPr>
          <w:rFonts w:hint="eastAsia"/>
        </w:rPr>
        <w:t>増減</w:t>
      </w:r>
      <w:r w:rsidR="002F3DFF">
        <w:rPr>
          <w:rFonts w:hint="eastAsia"/>
        </w:rPr>
        <w:t>してしまうこともあるので、</w:t>
      </w:r>
      <w:r w:rsidR="005B58AA">
        <w:rPr>
          <w:rFonts w:hint="eastAsia"/>
        </w:rPr>
        <w:t>排出</w:t>
      </w:r>
      <w:r w:rsidR="002F3DFF">
        <w:rPr>
          <w:rFonts w:hint="eastAsia"/>
        </w:rPr>
        <w:t>係数の減少を図るとともに、</w:t>
      </w:r>
      <w:r w:rsidR="008C769C">
        <w:rPr>
          <w:rFonts w:hint="eastAsia"/>
        </w:rPr>
        <w:t>それらに</w:t>
      </w:r>
      <w:r w:rsidR="002F3DFF">
        <w:rPr>
          <w:rFonts w:hint="eastAsia"/>
        </w:rPr>
        <w:t>影響されない省エネを進めてエネルギー消費量を着実に減少</w:t>
      </w:r>
      <w:r w:rsidR="005B58AA">
        <w:rPr>
          <w:rFonts w:hint="eastAsia"/>
        </w:rPr>
        <w:t>させ</w:t>
      </w:r>
      <w:r w:rsidR="002F3DFF">
        <w:rPr>
          <w:rFonts w:hint="eastAsia"/>
        </w:rPr>
        <w:t>ていくことが重要という</w:t>
      </w:r>
      <w:r w:rsidR="008C769C">
        <w:rPr>
          <w:rFonts w:hint="eastAsia"/>
        </w:rPr>
        <w:t>案としている。このあたり</w:t>
      </w:r>
      <w:r w:rsidR="00824C66">
        <w:rPr>
          <w:rFonts w:hint="eastAsia"/>
        </w:rPr>
        <w:t>の表現</w:t>
      </w:r>
      <w:r w:rsidR="008C769C">
        <w:rPr>
          <w:rFonts w:hint="eastAsia"/>
        </w:rPr>
        <w:t>も</w:t>
      </w:r>
      <w:r w:rsidR="00824C66">
        <w:rPr>
          <w:rFonts w:hint="eastAsia"/>
        </w:rPr>
        <w:t>改めて整理し</w:t>
      </w:r>
      <w:r w:rsidR="002F3DFF">
        <w:rPr>
          <w:rFonts w:hint="eastAsia"/>
        </w:rPr>
        <w:t>相談をさせて</w:t>
      </w:r>
      <w:r w:rsidR="008C769C">
        <w:rPr>
          <w:rFonts w:hint="eastAsia"/>
        </w:rPr>
        <w:t>もら</w:t>
      </w:r>
      <w:r w:rsidR="00EC2A97">
        <w:rPr>
          <w:rFonts w:hint="eastAsia"/>
        </w:rPr>
        <w:t>いたい。</w:t>
      </w:r>
    </w:p>
    <w:p w14:paraId="385B9401" w14:textId="40A58A17" w:rsidR="004056B9" w:rsidRDefault="004056B9" w:rsidP="004056B9">
      <w:pPr>
        <w:pStyle w:val="af3"/>
      </w:pPr>
      <w:r>
        <w:rPr>
          <w:rFonts w:hint="eastAsia"/>
        </w:rPr>
        <w:t>【部会長】</w:t>
      </w:r>
    </w:p>
    <w:p w14:paraId="0AFB4923" w14:textId="5C3D23A2" w:rsidR="004056B9" w:rsidRPr="00800FC0" w:rsidRDefault="004056B9" w:rsidP="004056B9">
      <w:pPr>
        <w:pStyle w:val="ac"/>
        <w:numPr>
          <w:ilvl w:val="0"/>
          <w:numId w:val="13"/>
        </w:numPr>
        <w:ind w:leftChars="0"/>
        <w:rPr>
          <w:bCs/>
        </w:rPr>
      </w:pPr>
      <w:r>
        <w:rPr>
          <w:rFonts w:hint="eastAsia"/>
          <w:bCs/>
        </w:rPr>
        <w:t>最後に、やはり資料</w:t>
      </w:r>
      <w:r w:rsidRPr="00512FFC">
        <w:rPr>
          <w:rFonts w:hint="eastAsia"/>
          <w:bCs/>
        </w:rPr>
        <w:t>１－２が気に</w:t>
      </w:r>
      <w:r>
        <w:rPr>
          <w:rFonts w:hint="eastAsia"/>
          <w:bCs/>
        </w:rPr>
        <w:t>なる箇所。</w:t>
      </w:r>
      <w:r w:rsidRPr="00512FFC">
        <w:rPr>
          <w:rFonts w:hint="eastAsia"/>
          <w:bCs/>
        </w:rPr>
        <w:t>夜暑くなるというの</w:t>
      </w:r>
      <w:r>
        <w:rPr>
          <w:rFonts w:hint="eastAsia"/>
          <w:bCs/>
        </w:rPr>
        <w:t>は、</w:t>
      </w:r>
      <w:r w:rsidRPr="00512FFC">
        <w:rPr>
          <w:rFonts w:hint="eastAsia"/>
          <w:bCs/>
        </w:rPr>
        <w:t>ヒートアイランドと温暖化というよりは気候変動。地域規模の気候変動の影響が、日本の今夏に顕著に現れていた</w:t>
      </w:r>
      <w:r>
        <w:rPr>
          <w:rFonts w:hint="eastAsia"/>
          <w:bCs/>
        </w:rPr>
        <w:t>のではないか。</w:t>
      </w:r>
      <w:r w:rsidRPr="00512FFC">
        <w:rPr>
          <w:rFonts w:hint="eastAsia"/>
          <w:bCs/>
        </w:rPr>
        <w:t>この</w:t>
      </w:r>
      <w:r>
        <w:rPr>
          <w:rFonts w:hint="eastAsia"/>
          <w:bCs/>
        </w:rPr>
        <w:t>点</w:t>
      </w:r>
      <w:r w:rsidRPr="00512FFC">
        <w:rPr>
          <w:rFonts w:hint="eastAsia"/>
          <w:bCs/>
        </w:rPr>
        <w:t>は大阪府が</w:t>
      </w:r>
      <w:r>
        <w:rPr>
          <w:rFonts w:hint="eastAsia"/>
          <w:bCs/>
        </w:rPr>
        <w:t>いく</w:t>
      </w:r>
      <w:r w:rsidRPr="00512FFC">
        <w:rPr>
          <w:rFonts w:hint="eastAsia"/>
          <w:bCs/>
        </w:rPr>
        <w:t>ら頑張っても</w:t>
      </w:r>
      <w:r>
        <w:rPr>
          <w:rFonts w:hint="eastAsia"/>
          <w:bCs/>
        </w:rPr>
        <w:t>対応できない</w:t>
      </w:r>
      <w:r w:rsidRPr="00512FFC">
        <w:rPr>
          <w:rFonts w:hint="eastAsia"/>
          <w:bCs/>
        </w:rPr>
        <w:t>領域になりつつある。</w:t>
      </w:r>
      <w:r w:rsidRPr="00800FC0">
        <w:rPr>
          <w:rFonts w:hint="eastAsia"/>
          <w:bCs/>
        </w:rPr>
        <w:t>もちろん</w:t>
      </w:r>
      <w:r>
        <w:rPr>
          <w:rFonts w:hint="eastAsia"/>
          <w:bCs/>
        </w:rPr>
        <w:t>本会は</w:t>
      </w:r>
      <w:r w:rsidRPr="00800FC0">
        <w:rPr>
          <w:rFonts w:hint="eastAsia"/>
          <w:bCs/>
        </w:rPr>
        <w:t>気候変動対策部会</w:t>
      </w:r>
      <w:r>
        <w:rPr>
          <w:rFonts w:hint="eastAsia"/>
          <w:bCs/>
        </w:rPr>
        <w:t>のため対策を講じていく必要があるが</w:t>
      </w:r>
      <w:r w:rsidRPr="00800FC0">
        <w:rPr>
          <w:rFonts w:hint="eastAsia"/>
          <w:bCs/>
        </w:rPr>
        <w:t>、目標設定自体を現状に合わせて見直す１つのタイミング</w:t>
      </w:r>
      <w:r>
        <w:rPr>
          <w:rFonts w:hint="eastAsia"/>
          <w:bCs/>
        </w:rPr>
        <w:t>ではないかと思う。</w:t>
      </w:r>
      <w:r w:rsidRPr="00800FC0">
        <w:rPr>
          <w:rFonts w:hint="eastAsia"/>
          <w:bCs/>
        </w:rPr>
        <w:t>一度検討いただ</w:t>
      </w:r>
      <w:r>
        <w:rPr>
          <w:rFonts w:hint="eastAsia"/>
          <w:bCs/>
        </w:rPr>
        <w:t>きたい</w:t>
      </w:r>
      <w:r w:rsidRPr="00800FC0">
        <w:rPr>
          <w:rFonts w:hint="eastAsia"/>
          <w:bCs/>
        </w:rPr>
        <w:t>。</w:t>
      </w:r>
    </w:p>
    <w:p w14:paraId="20632296" w14:textId="18DBF4B3" w:rsidR="004056B9" w:rsidRPr="004056B9" w:rsidRDefault="004056B9" w:rsidP="00E83EBF">
      <w:pPr>
        <w:pStyle w:val="af3"/>
      </w:pPr>
      <w:r>
        <w:rPr>
          <w:rFonts w:hint="eastAsia"/>
        </w:rPr>
        <w:t>【事務局】</w:t>
      </w:r>
    </w:p>
    <w:p w14:paraId="1C9473F9" w14:textId="5945706F" w:rsidR="001D7D9D" w:rsidRDefault="001D7D9D" w:rsidP="003E307A">
      <w:pPr>
        <w:pStyle w:val="af3"/>
        <w:numPr>
          <w:ilvl w:val="0"/>
          <w:numId w:val="1"/>
        </w:numPr>
      </w:pPr>
      <w:r>
        <w:rPr>
          <w:rFonts w:hint="eastAsia"/>
        </w:rPr>
        <w:t>資料１－１、資料１－２ともに</w:t>
      </w:r>
      <w:r w:rsidR="00EC2A97">
        <w:rPr>
          <w:rFonts w:hint="eastAsia"/>
        </w:rPr>
        <w:t>事務局</w:t>
      </w:r>
      <w:r>
        <w:rPr>
          <w:rFonts w:hint="eastAsia"/>
        </w:rPr>
        <w:t>修正案を</w:t>
      </w:r>
      <w:r w:rsidR="00EC2A97">
        <w:rPr>
          <w:rFonts w:hint="eastAsia"/>
        </w:rPr>
        <w:t>後日</w:t>
      </w:r>
      <w:r>
        <w:rPr>
          <w:rFonts w:hint="eastAsia"/>
        </w:rPr>
        <w:t>お示しさせていただき、部会長および各委員の了承を得たうえで、本審に報告</w:t>
      </w:r>
      <w:r w:rsidR="00EC2A97">
        <w:rPr>
          <w:rFonts w:hint="eastAsia"/>
        </w:rPr>
        <w:t>していただくという</w:t>
      </w:r>
      <w:r>
        <w:rPr>
          <w:rFonts w:hint="eastAsia"/>
        </w:rPr>
        <w:t>ことでいかがか。</w:t>
      </w:r>
    </w:p>
    <w:p w14:paraId="3DEF20BD" w14:textId="3B364CC0" w:rsidR="002F3DFF" w:rsidRDefault="00DB7404" w:rsidP="008C769C">
      <w:pPr>
        <w:pStyle w:val="af3"/>
      </w:pPr>
      <w:r>
        <w:rPr>
          <w:rFonts w:hint="eastAsia"/>
        </w:rPr>
        <w:t>【部会長】</w:t>
      </w:r>
      <w:r w:rsidR="002F3DFF">
        <w:rPr>
          <w:rFonts w:hint="eastAsia"/>
        </w:rPr>
        <w:t>【委員】</w:t>
      </w:r>
    </w:p>
    <w:p w14:paraId="104C0496" w14:textId="2F513DA0" w:rsidR="008C769C" w:rsidRDefault="008C769C" w:rsidP="008C769C">
      <w:pPr>
        <w:pStyle w:val="af3"/>
      </w:pPr>
      <w:r>
        <w:rPr>
          <w:rFonts w:hint="eastAsia"/>
        </w:rPr>
        <w:t xml:space="preserve">　</w:t>
      </w:r>
      <w:r w:rsidR="009054CD">
        <w:rPr>
          <w:rFonts w:hint="eastAsia"/>
        </w:rPr>
        <w:t>承諾</w:t>
      </w:r>
    </w:p>
    <w:p w14:paraId="63861813" w14:textId="77777777" w:rsidR="001D56E9" w:rsidRPr="00B839FE" w:rsidRDefault="001D56E9" w:rsidP="00D97797"/>
    <w:p w14:paraId="05C4D54D" w14:textId="77777777" w:rsidR="00670314" w:rsidRDefault="00D50A9A" w:rsidP="00D50A9A">
      <w:pPr>
        <w:rPr>
          <w:b/>
        </w:rPr>
      </w:pPr>
      <w:r>
        <w:rPr>
          <w:rFonts w:hint="eastAsia"/>
          <w:b/>
        </w:rPr>
        <w:t>（</w:t>
      </w:r>
      <w:r w:rsidRPr="00021E87">
        <w:rPr>
          <w:rFonts w:hint="eastAsia"/>
          <w:b/>
        </w:rPr>
        <w:t>２）</w:t>
      </w:r>
      <w:r w:rsidR="00670314" w:rsidRPr="00670314">
        <w:rPr>
          <w:rFonts w:hint="eastAsia"/>
          <w:b/>
        </w:rPr>
        <w:t>おおさか気候変動対策賞特別賞（愛称：“涼”デザイン建築賞）における</w:t>
      </w:r>
      <w:r w:rsidR="00670314" w:rsidRPr="00670314">
        <w:rPr>
          <w:rFonts w:hint="eastAsia"/>
          <w:b/>
        </w:rPr>
        <w:t>ZEH</w:t>
      </w:r>
      <w:r w:rsidR="00670314" w:rsidRPr="00670314">
        <w:rPr>
          <w:rFonts w:hint="eastAsia"/>
          <w:b/>
        </w:rPr>
        <w:t>・</w:t>
      </w:r>
      <w:r w:rsidR="00670314" w:rsidRPr="00670314">
        <w:rPr>
          <w:rFonts w:hint="eastAsia"/>
          <w:b/>
        </w:rPr>
        <w:t>ZEB</w:t>
      </w:r>
      <w:r w:rsidR="00670314" w:rsidRPr="00670314">
        <w:rPr>
          <w:rFonts w:hint="eastAsia"/>
          <w:b/>
        </w:rPr>
        <w:t>の評価</w:t>
      </w:r>
    </w:p>
    <w:p w14:paraId="2A568498" w14:textId="22327BD1" w:rsidR="00D50A9A" w:rsidRDefault="00670314" w:rsidP="00670314">
      <w:pPr>
        <w:ind w:firstLineChars="300" w:firstLine="632"/>
        <w:rPr>
          <w:b/>
        </w:rPr>
      </w:pPr>
      <w:r w:rsidRPr="00670314">
        <w:rPr>
          <w:rFonts w:hint="eastAsia"/>
          <w:b/>
        </w:rPr>
        <w:t>について</w:t>
      </w:r>
    </w:p>
    <w:p w14:paraId="54298014" w14:textId="2DA9BC7D" w:rsidR="00021E87" w:rsidRPr="00B839FE" w:rsidRDefault="00021E87" w:rsidP="00021E87">
      <w:r w:rsidRPr="00EC54E0">
        <w:rPr>
          <w:rFonts w:hint="eastAsia"/>
        </w:rPr>
        <w:t>【</w:t>
      </w:r>
      <w:r w:rsidR="009054CD">
        <w:rPr>
          <w:rFonts w:hint="eastAsia"/>
        </w:rPr>
        <w:t>部会長</w:t>
      </w:r>
      <w:r w:rsidRPr="00EC54E0">
        <w:rPr>
          <w:rFonts w:hint="eastAsia"/>
        </w:rPr>
        <w:t>】</w:t>
      </w:r>
    </w:p>
    <w:p w14:paraId="57235655" w14:textId="6A36D29A" w:rsidR="00021E87" w:rsidRDefault="009054CD" w:rsidP="00EB328D">
      <w:pPr>
        <w:pStyle w:val="ac"/>
        <w:numPr>
          <w:ilvl w:val="0"/>
          <w:numId w:val="1"/>
        </w:numPr>
        <w:ind w:leftChars="0"/>
      </w:pPr>
      <w:r w:rsidRPr="009054CD">
        <w:rPr>
          <w:rFonts w:hint="eastAsia"/>
        </w:rPr>
        <w:t>既存の</w:t>
      </w:r>
      <w:r w:rsidR="00BE3A05">
        <w:rPr>
          <w:rFonts w:hint="eastAsia"/>
        </w:rPr>
        <w:t>賞に加え</w:t>
      </w:r>
      <w:r w:rsidRPr="009054CD">
        <w:rPr>
          <w:rFonts w:hint="eastAsia"/>
        </w:rPr>
        <w:t>、新たに</w:t>
      </w:r>
      <w:r w:rsidR="00BE08A4">
        <w:rPr>
          <w:rFonts w:hint="eastAsia"/>
        </w:rPr>
        <w:t>ZEH</w:t>
      </w:r>
      <w:r w:rsidR="00BE08A4">
        <w:rPr>
          <w:rFonts w:hint="eastAsia"/>
        </w:rPr>
        <w:t>－</w:t>
      </w:r>
      <w:r w:rsidR="00BE08A4">
        <w:rPr>
          <w:rFonts w:hint="eastAsia"/>
        </w:rPr>
        <w:t>M</w:t>
      </w:r>
      <w:r w:rsidR="004A4834">
        <w:t xml:space="preserve"> </w:t>
      </w:r>
      <w:r w:rsidR="00555343">
        <w:t>S</w:t>
      </w:r>
      <w:r w:rsidR="00BE08A4">
        <w:rPr>
          <w:rFonts w:hint="eastAsia"/>
        </w:rPr>
        <w:t>tyle</w:t>
      </w:r>
      <w:r w:rsidRPr="00BE08A4">
        <w:t>、</w:t>
      </w:r>
      <w:r w:rsidR="00BE08A4">
        <w:rPr>
          <w:rFonts w:hint="eastAsia"/>
        </w:rPr>
        <w:t>ZEB</w:t>
      </w:r>
      <w:r w:rsidR="004A4834">
        <w:t xml:space="preserve"> </w:t>
      </w:r>
      <w:r w:rsidR="00555343">
        <w:t>S</w:t>
      </w:r>
      <w:r w:rsidR="00BE08A4">
        <w:rPr>
          <w:rFonts w:hint="eastAsia"/>
        </w:rPr>
        <w:t>tyle</w:t>
      </w:r>
      <w:r w:rsidRPr="009054CD">
        <w:rPr>
          <w:rFonts w:hint="eastAsia"/>
        </w:rPr>
        <w:t>をそれぞれ</w:t>
      </w:r>
      <w:r w:rsidR="00555343">
        <w:rPr>
          <w:rFonts w:hint="eastAsia"/>
        </w:rPr>
        <w:t>愛称として</w:t>
      </w:r>
      <w:r w:rsidRPr="009054CD">
        <w:rPr>
          <w:rFonts w:hint="eastAsia"/>
        </w:rPr>
        <w:t>追加</w:t>
      </w:r>
      <w:r>
        <w:rPr>
          <w:rFonts w:hint="eastAsia"/>
        </w:rPr>
        <w:t>し</w:t>
      </w:r>
      <w:r w:rsidRPr="009054CD">
        <w:rPr>
          <w:rFonts w:hint="eastAsia"/>
        </w:rPr>
        <w:t>、３つの建築賞</w:t>
      </w:r>
      <w:r w:rsidRPr="009054CD">
        <w:rPr>
          <w:rFonts w:hint="eastAsia"/>
        </w:rPr>
        <w:lastRenderedPageBreak/>
        <w:t>になると</w:t>
      </w:r>
      <w:r>
        <w:rPr>
          <w:rFonts w:hint="eastAsia"/>
        </w:rPr>
        <w:t>いうこと</w:t>
      </w:r>
      <w:r w:rsidR="00BE3A05">
        <w:rPr>
          <w:rFonts w:hint="eastAsia"/>
        </w:rPr>
        <w:t>で、</w:t>
      </w:r>
      <w:r>
        <w:rPr>
          <w:rFonts w:hint="eastAsia"/>
        </w:rPr>
        <w:t>今年度から実施</w:t>
      </w:r>
      <w:r w:rsidR="00BE3A05">
        <w:rPr>
          <w:rFonts w:hint="eastAsia"/>
        </w:rPr>
        <w:t>となる</w:t>
      </w:r>
      <w:r>
        <w:rPr>
          <w:rFonts w:hint="eastAsia"/>
        </w:rPr>
        <w:t>。</w:t>
      </w:r>
    </w:p>
    <w:p w14:paraId="543A5934" w14:textId="77777777" w:rsidR="00F43245" w:rsidRDefault="00F43245" w:rsidP="00F43245"/>
    <w:p w14:paraId="6B56241E" w14:textId="19996CA3" w:rsidR="00021E87" w:rsidRPr="00B839FE" w:rsidRDefault="00021E87" w:rsidP="00021E87">
      <w:r w:rsidRPr="004A4834">
        <w:rPr>
          <w:rFonts w:hint="eastAsia"/>
        </w:rPr>
        <w:t>【</w:t>
      </w:r>
      <w:r w:rsidR="009054CD" w:rsidRPr="004A4834">
        <w:rPr>
          <w:rFonts w:hint="eastAsia"/>
        </w:rPr>
        <w:t>委員</w:t>
      </w:r>
      <w:r w:rsidRPr="004A4834">
        <w:rPr>
          <w:rFonts w:hint="eastAsia"/>
        </w:rPr>
        <w:t>】</w:t>
      </w:r>
    </w:p>
    <w:p w14:paraId="74A1B032" w14:textId="491E09F8" w:rsidR="009054CD" w:rsidRDefault="00DB7404" w:rsidP="00DB7404">
      <w:pPr>
        <w:pStyle w:val="ac"/>
        <w:numPr>
          <w:ilvl w:val="0"/>
          <w:numId w:val="1"/>
        </w:numPr>
        <w:ind w:leftChars="0"/>
      </w:pPr>
      <w:r>
        <w:rPr>
          <w:rFonts w:hint="eastAsia"/>
        </w:rPr>
        <w:t>提案には賛成。</w:t>
      </w:r>
      <w:r w:rsidRPr="00DB7404">
        <w:rPr>
          <w:rFonts w:hint="eastAsia"/>
        </w:rPr>
        <w:t>資料２</w:t>
      </w:r>
      <w:r w:rsidR="00BE3A05">
        <w:rPr>
          <w:rFonts w:hint="eastAsia"/>
        </w:rPr>
        <w:t>の</w:t>
      </w:r>
      <w:r w:rsidR="00BE3A05">
        <w:rPr>
          <w:rFonts w:hint="eastAsia"/>
        </w:rPr>
        <w:t>p</w:t>
      </w:r>
      <w:r w:rsidR="00BE3A05">
        <w:t>.3</w:t>
      </w:r>
      <w:r w:rsidR="00BE3A05">
        <w:rPr>
          <w:rFonts w:hint="eastAsia"/>
        </w:rPr>
        <w:t>に記載の</w:t>
      </w:r>
      <w:r w:rsidRPr="00DB7404">
        <w:rPr>
          <w:rFonts w:hint="eastAsia"/>
        </w:rPr>
        <w:t>表彰制度の一覧</w:t>
      </w:r>
      <w:r w:rsidR="00BE3A05">
        <w:rPr>
          <w:rFonts w:hint="eastAsia"/>
        </w:rPr>
        <w:t>で、〔</w:t>
      </w:r>
      <w:r w:rsidRPr="00DB7404">
        <w:rPr>
          <w:rFonts w:hint="eastAsia"/>
        </w:rPr>
        <w:t>参考</w:t>
      </w:r>
      <w:r w:rsidR="00BE3A05">
        <w:rPr>
          <w:rFonts w:hint="eastAsia"/>
        </w:rPr>
        <w:t>〕</w:t>
      </w:r>
      <w:r w:rsidRPr="00DB7404">
        <w:rPr>
          <w:rFonts w:hint="eastAsia"/>
        </w:rPr>
        <w:t>に</w:t>
      </w:r>
      <w:r w:rsidR="00BE3A05">
        <w:rPr>
          <w:rFonts w:hint="eastAsia"/>
        </w:rPr>
        <w:t>ある「</w:t>
      </w:r>
      <w:r w:rsidRPr="00DB7404">
        <w:rPr>
          <w:rFonts w:hint="eastAsia"/>
        </w:rPr>
        <w:t>おおさか環境にやさしい建築賞</w:t>
      </w:r>
      <w:r w:rsidR="00BE3A05">
        <w:rPr>
          <w:rFonts w:hint="eastAsia"/>
        </w:rPr>
        <w:t>」</w:t>
      </w:r>
      <w:r w:rsidRPr="00DB7404">
        <w:rPr>
          <w:rFonts w:hint="eastAsia"/>
        </w:rPr>
        <w:t>との差別化</w:t>
      </w:r>
      <w:r w:rsidR="00BE3A05">
        <w:rPr>
          <w:rFonts w:hint="eastAsia"/>
        </w:rPr>
        <w:t>や</w:t>
      </w:r>
      <w:r w:rsidRPr="00DB7404">
        <w:rPr>
          <w:rFonts w:hint="eastAsia"/>
        </w:rPr>
        <w:t>すみ分け</w:t>
      </w:r>
      <w:r w:rsidR="00BE3A05">
        <w:rPr>
          <w:rFonts w:hint="eastAsia"/>
        </w:rPr>
        <w:t>はあるのか。</w:t>
      </w:r>
    </w:p>
    <w:p w14:paraId="40AAE117" w14:textId="7F8C2047" w:rsidR="00D97797" w:rsidRDefault="0068456A" w:rsidP="00DB7404">
      <w:r>
        <w:rPr>
          <w:rFonts w:hint="eastAsia"/>
        </w:rPr>
        <w:t>【</w:t>
      </w:r>
      <w:r w:rsidR="00DB7404">
        <w:rPr>
          <w:rFonts w:hint="eastAsia"/>
        </w:rPr>
        <w:t>事務局</w:t>
      </w:r>
      <w:r>
        <w:rPr>
          <w:rFonts w:hint="eastAsia"/>
        </w:rPr>
        <w:t>】</w:t>
      </w:r>
    </w:p>
    <w:p w14:paraId="2E97D5D2" w14:textId="06D6AC45" w:rsidR="00555343" w:rsidRPr="00EC5939" w:rsidRDefault="00555343" w:rsidP="00555343">
      <w:pPr>
        <w:pStyle w:val="ac"/>
        <w:numPr>
          <w:ilvl w:val="0"/>
          <w:numId w:val="5"/>
        </w:numPr>
        <w:ind w:leftChars="0"/>
        <w:rPr>
          <w:color w:val="000000" w:themeColor="text1"/>
        </w:rPr>
      </w:pPr>
      <w:r w:rsidRPr="00EC5939">
        <w:rPr>
          <w:rFonts w:hint="eastAsia"/>
          <w:color w:val="000000" w:themeColor="text1"/>
        </w:rPr>
        <w:t>「おおさか環境にやさしい建築賞」も建築環境課で表彰を行う制度。「“涼”デザイン建築賞」と比較した場合に、「“涼”デザイン建築賞」の条件では</w:t>
      </w:r>
      <w:r w:rsidRPr="00EC5939">
        <w:rPr>
          <w:rFonts w:hint="eastAsia"/>
          <w:color w:val="000000" w:themeColor="text1"/>
        </w:rPr>
        <w:t>BEE</w:t>
      </w:r>
      <w:r w:rsidRPr="00EC5939">
        <w:rPr>
          <w:rFonts w:hint="eastAsia"/>
          <w:color w:val="000000" w:themeColor="text1"/>
        </w:rPr>
        <w:t>値が</w:t>
      </w:r>
      <w:r w:rsidRPr="00EC5939">
        <w:rPr>
          <w:color w:val="000000" w:themeColor="text1"/>
        </w:rPr>
        <w:t>1.0</w:t>
      </w:r>
      <w:r w:rsidRPr="00EC5939">
        <w:rPr>
          <w:rFonts w:hint="eastAsia"/>
          <w:color w:val="000000" w:themeColor="text1"/>
        </w:rPr>
        <w:t>以上に対し、「おおさか環境にやさしい建築賞」では、</w:t>
      </w:r>
      <w:r w:rsidRPr="00EC5939">
        <w:rPr>
          <w:rFonts w:hint="eastAsia"/>
          <w:color w:val="000000" w:themeColor="text1"/>
        </w:rPr>
        <w:t>BEE</w:t>
      </w:r>
      <w:r w:rsidRPr="00EC5939">
        <w:rPr>
          <w:rFonts w:hint="eastAsia"/>
          <w:color w:val="000000" w:themeColor="text1"/>
        </w:rPr>
        <w:t>値がもう１ランク高い</w:t>
      </w:r>
      <w:r w:rsidRPr="00EC5939">
        <w:rPr>
          <w:color w:val="000000" w:themeColor="text1"/>
        </w:rPr>
        <w:t>1.5</w:t>
      </w:r>
      <w:r w:rsidRPr="00EC5939">
        <w:rPr>
          <w:rFonts w:hint="eastAsia"/>
          <w:color w:val="000000" w:themeColor="text1"/>
        </w:rPr>
        <w:t>以上であり、総合的な評価が高い建築物を、外部の有識者を交えた検討会の助言も踏まえて府が選考を行うもの。あくまでも総合的な環境影響対策で評価を行うため、総合的な評価は高いが、ヒートアイランド現象の緩和に対する対策をあまり行っていない建築物でも受賞対象に入る可能性がある。</w:t>
      </w:r>
    </w:p>
    <w:p w14:paraId="11F29E00" w14:textId="749B8916" w:rsidR="00555343" w:rsidRPr="00EC5939" w:rsidRDefault="00555343" w:rsidP="00555343">
      <w:pPr>
        <w:pStyle w:val="ac"/>
        <w:numPr>
          <w:ilvl w:val="0"/>
          <w:numId w:val="5"/>
        </w:numPr>
        <w:ind w:leftChars="0"/>
        <w:rPr>
          <w:color w:val="000000" w:themeColor="text1"/>
        </w:rPr>
      </w:pPr>
      <w:r w:rsidRPr="00EC5939">
        <w:rPr>
          <w:rFonts w:hint="eastAsia"/>
          <w:color w:val="000000" w:themeColor="text1"/>
        </w:rPr>
        <w:t>一方、「“涼”デザイン建築賞」は、ヒートアイランド現象の緩和に対する</w:t>
      </w:r>
      <w:r w:rsidRPr="00EC5939">
        <w:rPr>
          <w:rFonts w:hint="eastAsia"/>
          <w:color w:val="000000" w:themeColor="text1"/>
        </w:rPr>
        <w:t>CASBEE</w:t>
      </w:r>
      <w:r w:rsidRPr="00EC5939">
        <w:rPr>
          <w:rFonts w:hint="eastAsia"/>
          <w:color w:val="000000" w:themeColor="text1"/>
        </w:rPr>
        <w:t>の評価項目を特に厳しいレベルの審査基準として設けており、総合的な評価</w:t>
      </w:r>
      <w:r w:rsidRPr="00EC5939">
        <w:rPr>
          <w:rFonts w:hint="eastAsia"/>
          <w:color w:val="000000" w:themeColor="text1"/>
        </w:rPr>
        <w:t>BEE</w:t>
      </w:r>
      <w:r w:rsidRPr="00EC5939">
        <w:rPr>
          <w:rFonts w:hint="eastAsia"/>
          <w:color w:val="000000" w:themeColor="text1"/>
        </w:rPr>
        <w:t>値については</w:t>
      </w:r>
      <w:r w:rsidRPr="00EC5939">
        <w:rPr>
          <w:rFonts w:hint="eastAsia"/>
          <w:color w:val="000000" w:themeColor="text1"/>
        </w:rPr>
        <w:t>1.0</w:t>
      </w:r>
      <w:r w:rsidRPr="00EC5939">
        <w:rPr>
          <w:rFonts w:hint="eastAsia"/>
          <w:color w:val="000000" w:themeColor="text1"/>
        </w:rPr>
        <w:t>としている。そのため総合的な評価では、おおさか環境にやさしい建築賞の対象とならない建築物であっても、優れたヒートアイランド対策を行っている建築物として評価する表彰制度である。今回の改正では、その中でも特にヒートアイランド対策に加えて、</w:t>
      </w:r>
      <w:r w:rsidRPr="00EC5939">
        <w:rPr>
          <w:rFonts w:hint="eastAsia"/>
          <w:color w:val="000000" w:themeColor="text1"/>
        </w:rPr>
        <w:t>ZEH</w:t>
      </w:r>
      <w:r w:rsidRPr="00EC5939">
        <w:rPr>
          <w:rFonts w:hint="eastAsia"/>
          <w:color w:val="000000" w:themeColor="text1"/>
        </w:rPr>
        <w:t>、</w:t>
      </w:r>
      <w:r w:rsidRPr="00EC5939">
        <w:rPr>
          <w:rFonts w:hint="eastAsia"/>
          <w:color w:val="000000" w:themeColor="text1"/>
        </w:rPr>
        <w:t>ZEB</w:t>
      </w:r>
      <w:r w:rsidRPr="00EC5939">
        <w:rPr>
          <w:rFonts w:hint="eastAsia"/>
          <w:color w:val="000000" w:themeColor="text1"/>
        </w:rPr>
        <w:t>を実現している建築物を、愛称を新たに創設して表彰するようにしたもの。</w:t>
      </w:r>
    </w:p>
    <w:p w14:paraId="67AA8D54" w14:textId="23A42F22" w:rsidR="00385CBB" w:rsidRPr="00C678D0" w:rsidRDefault="00385CBB" w:rsidP="00EC5939">
      <w:pPr>
        <w:pStyle w:val="ac"/>
        <w:ind w:leftChars="0" w:left="420"/>
      </w:pPr>
    </w:p>
    <w:p w14:paraId="4CB7C2A0" w14:textId="77777777" w:rsidR="00670314" w:rsidRDefault="00EF4DA0" w:rsidP="00D50A9A">
      <w:pPr>
        <w:rPr>
          <w:b/>
        </w:rPr>
      </w:pPr>
      <w:r w:rsidRPr="00021E87">
        <w:rPr>
          <w:rFonts w:hint="eastAsia"/>
          <w:b/>
        </w:rPr>
        <w:t>（</w:t>
      </w:r>
      <w:r w:rsidR="00D50A9A">
        <w:rPr>
          <w:rFonts w:hint="eastAsia"/>
          <w:b/>
        </w:rPr>
        <w:t>３</w:t>
      </w:r>
      <w:r w:rsidRPr="00021E87">
        <w:rPr>
          <w:rFonts w:hint="eastAsia"/>
          <w:b/>
        </w:rPr>
        <w:t>）</w:t>
      </w:r>
      <w:r w:rsidR="00D50A9A" w:rsidRPr="00D50A9A">
        <w:rPr>
          <w:rFonts w:hint="eastAsia"/>
          <w:b/>
        </w:rPr>
        <w:t>報告事項</w:t>
      </w:r>
    </w:p>
    <w:p w14:paraId="1551584A" w14:textId="140E30CF" w:rsidR="00670314" w:rsidRDefault="00670314" w:rsidP="00670314">
      <w:pPr>
        <w:ind w:firstLineChars="200" w:firstLine="422"/>
        <w:rPr>
          <w:b/>
        </w:rPr>
      </w:pPr>
      <w:r>
        <w:rPr>
          <w:rFonts w:hint="eastAsia"/>
          <w:b/>
        </w:rPr>
        <w:t>（</w:t>
      </w:r>
      <w:r w:rsidRPr="00670314">
        <w:rPr>
          <w:rFonts w:hint="eastAsia"/>
          <w:b/>
        </w:rPr>
        <w:t>建築物省エネ法改正に伴う大阪府気候変動対策の推進に関する条例の改正案について</w:t>
      </w:r>
      <w:r>
        <w:rPr>
          <w:rFonts w:hint="eastAsia"/>
          <w:b/>
        </w:rPr>
        <w:t>）</w:t>
      </w:r>
    </w:p>
    <w:p w14:paraId="54E7A9AF" w14:textId="10DF8386" w:rsidR="00385CBB" w:rsidRDefault="00385CBB" w:rsidP="00385CBB">
      <w:pPr>
        <w:ind w:firstLineChars="100" w:firstLine="210"/>
        <w:rPr>
          <w:b/>
        </w:rPr>
      </w:pPr>
      <w:r>
        <w:rPr>
          <w:rFonts w:hint="eastAsia"/>
          <w:bCs/>
        </w:rPr>
        <w:t>質疑・意見なし</w:t>
      </w:r>
    </w:p>
    <w:p w14:paraId="0DB24D38" w14:textId="77777777" w:rsidR="00385CBB" w:rsidRDefault="00385CBB" w:rsidP="00670314">
      <w:pPr>
        <w:ind w:firstLineChars="200" w:firstLine="422"/>
        <w:rPr>
          <w:b/>
        </w:rPr>
      </w:pPr>
    </w:p>
    <w:p w14:paraId="7CBFCE0B" w14:textId="566577D0" w:rsidR="00EF4DA0" w:rsidRPr="00D50A9A" w:rsidRDefault="00D50A9A" w:rsidP="00670314">
      <w:pPr>
        <w:ind w:firstLineChars="200" w:firstLine="422"/>
        <w:rPr>
          <w:b/>
        </w:rPr>
      </w:pPr>
      <w:r>
        <w:rPr>
          <w:rFonts w:hint="eastAsia"/>
          <w:b/>
        </w:rPr>
        <w:t>（</w:t>
      </w:r>
      <w:r w:rsidR="00630699" w:rsidRPr="00630699">
        <w:rPr>
          <w:rFonts w:hint="eastAsia"/>
          <w:b/>
        </w:rPr>
        <w:t>脱炭素化に向けた取組の進捗状況</w:t>
      </w:r>
      <w:r w:rsidRPr="00D50A9A">
        <w:rPr>
          <w:rFonts w:hint="eastAsia"/>
          <w:b/>
        </w:rPr>
        <w:t>について</w:t>
      </w:r>
      <w:r>
        <w:rPr>
          <w:rFonts w:hint="eastAsia"/>
          <w:b/>
        </w:rPr>
        <w:t>）</w:t>
      </w:r>
    </w:p>
    <w:p w14:paraId="65507202" w14:textId="1FB14DDF" w:rsidR="00EF4DA0" w:rsidRDefault="00385CBB" w:rsidP="00021E87">
      <w:pPr>
        <w:rPr>
          <w:bCs/>
        </w:rPr>
      </w:pPr>
      <w:r>
        <w:rPr>
          <w:rFonts w:hint="eastAsia"/>
          <w:bCs/>
        </w:rPr>
        <w:t>【</w:t>
      </w:r>
      <w:r w:rsidR="003F0C70">
        <w:rPr>
          <w:rFonts w:hint="eastAsia"/>
          <w:bCs/>
        </w:rPr>
        <w:t>委員】</w:t>
      </w:r>
    </w:p>
    <w:p w14:paraId="4DFD9447" w14:textId="202ABF1A" w:rsidR="00527530" w:rsidRDefault="00BE08A4" w:rsidP="00B5795C">
      <w:pPr>
        <w:pStyle w:val="ac"/>
        <w:numPr>
          <w:ilvl w:val="0"/>
          <w:numId w:val="1"/>
        </w:numPr>
        <w:ind w:leftChars="0"/>
      </w:pPr>
      <w:r>
        <w:rPr>
          <w:rFonts w:hint="eastAsia"/>
        </w:rPr>
        <w:t>資料３－２</w:t>
      </w:r>
      <w:r w:rsidR="008B4863">
        <w:rPr>
          <w:rFonts w:hint="eastAsia"/>
        </w:rPr>
        <w:t>の</w:t>
      </w:r>
      <w:r w:rsidR="00527530">
        <w:rPr>
          <w:rFonts w:hint="eastAsia"/>
        </w:rPr>
        <w:t>p</w:t>
      </w:r>
      <w:r w:rsidR="00527530">
        <w:t>.6</w:t>
      </w:r>
      <w:r w:rsidR="008B4863">
        <w:rPr>
          <w:rFonts w:hint="eastAsia"/>
        </w:rPr>
        <w:t>、</w:t>
      </w:r>
      <w:r w:rsidR="00527530" w:rsidRPr="001E6E62">
        <w:rPr>
          <w:rFonts w:hint="eastAsia"/>
        </w:rPr>
        <w:t>削減効果のモニタリング</w:t>
      </w:r>
      <w:r w:rsidR="00527530">
        <w:rPr>
          <w:rFonts w:hint="eastAsia"/>
        </w:rPr>
        <w:t>はどのように効果の計測を行うのか。</w:t>
      </w:r>
    </w:p>
    <w:p w14:paraId="0C8DED60" w14:textId="4F7396A4" w:rsidR="00BE08A4" w:rsidRPr="00385CBB" w:rsidRDefault="00BE08A4" w:rsidP="00527530">
      <w:pPr>
        <w:pStyle w:val="ac"/>
        <w:numPr>
          <w:ilvl w:val="0"/>
          <w:numId w:val="1"/>
        </w:numPr>
        <w:ind w:leftChars="0"/>
      </w:pPr>
      <w:r>
        <w:rPr>
          <w:rFonts w:hint="eastAsia"/>
        </w:rPr>
        <w:t>p</w:t>
      </w:r>
      <w:r>
        <w:t>.1</w:t>
      </w:r>
      <w:r w:rsidRPr="00BE08A4">
        <w:rPr>
          <w:rFonts w:hint="eastAsia"/>
        </w:rPr>
        <w:t>のアプリの</w:t>
      </w:r>
      <w:r w:rsidRPr="00527530">
        <w:rPr>
          <w:bCs/>
        </w:rPr>
        <w:t>CO</w:t>
      </w:r>
      <w:r w:rsidRPr="00527530">
        <w:rPr>
          <w:rFonts w:ascii="ＭＳ 明朝" w:hAnsi="ＭＳ 明朝" w:cs="ＭＳ 明朝" w:hint="eastAsia"/>
          <w:bCs/>
        </w:rPr>
        <w:t>₂</w:t>
      </w:r>
      <w:r w:rsidRPr="00BE08A4">
        <w:rPr>
          <w:rFonts w:hint="eastAsia"/>
        </w:rPr>
        <w:t>を減らす取組は比較的電子化され</w:t>
      </w:r>
      <w:r>
        <w:rPr>
          <w:rFonts w:hint="eastAsia"/>
        </w:rPr>
        <w:t>た</w:t>
      </w:r>
      <w:r w:rsidRPr="00BE08A4">
        <w:rPr>
          <w:rFonts w:hint="eastAsia"/>
        </w:rPr>
        <w:t>データがあるので</w:t>
      </w:r>
      <w:r>
        <w:rPr>
          <w:rFonts w:hint="eastAsia"/>
        </w:rPr>
        <w:t>、おそらく</w:t>
      </w:r>
      <w:r w:rsidRPr="00BE08A4">
        <w:rPr>
          <w:rFonts w:hint="eastAsia"/>
        </w:rPr>
        <w:t>すぐに行動</w:t>
      </w:r>
      <w:r>
        <w:rPr>
          <w:rFonts w:hint="eastAsia"/>
        </w:rPr>
        <w:t>変化が</w:t>
      </w:r>
      <w:r w:rsidRPr="00BE08A4">
        <w:rPr>
          <w:rFonts w:hint="eastAsia"/>
        </w:rPr>
        <w:t>見られると思う</w:t>
      </w:r>
      <w:r>
        <w:rPr>
          <w:rFonts w:hint="eastAsia"/>
        </w:rPr>
        <w:t>が</w:t>
      </w:r>
      <w:r w:rsidRPr="00BE08A4">
        <w:rPr>
          <w:rFonts w:hint="eastAsia"/>
        </w:rPr>
        <w:t>、</w:t>
      </w:r>
      <w:r w:rsidR="00527530">
        <w:rPr>
          <w:rFonts w:hint="eastAsia"/>
        </w:rPr>
        <w:t>p</w:t>
      </w:r>
      <w:r w:rsidR="00527530">
        <w:t>.2</w:t>
      </w:r>
      <w:r w:rsidRPr="00BE08A4">
        <w:rPr>
          <w:rFonts w:hint="eastAsia"/>
        </w:rPr>
        <w:t>の</w:t>
      </w:r>
      <w:bookmarkStart w:id="1" w:name="_Hlk183080736"/>
      <w:r w:rsidR="00C774EB">
        <w:rPr>
          <w:rFonts w:hint="eastAsia"/>
        </w:rPr>
        <w:t>カーボンフットプリント（以下、</w:t>
      </w:r>
      <w:r>
        <w:rPr>
          <w:rFonts w:hint="eastAsia"/>
        </w:rPr>
        <w:t>CFP</w:t>
      </w:r>
      <w:bookmarkEnd w:id="1"/>
      <w:r w:rsidR="00C774EB">
        <w:rPr>
          <w:rFonts w:hint="eastAsia"/>
        </w:rPr>
        <w:t>）</w:t>
      </w:r>
      <w:r w:rsidRPr="00BE08A4">
        <w:rPr>
          <w:rFonts w:hint="eastAsia"/>
        </w:rPr>
        <w:t>の大規模展開</w:t>
      </w:r>
      <w:r w:rsidR="00527530">
        <w:rPr>
          <w:rFonts w:hint="eastAsia"/>
        </w:rPr>
        <w:t>はどのように</w:t>
      </w:r>
      <w:r w:rsidRPr="00BE08A4">
        <w:rPr>
          <w:rFonts w:hint="eastAsia"/>
        </w:rPr>
        <w:t>効果検証</w:t>
      </w:r>
      <w:r w:rsidR="00527530">
        <w:rPr>
          <w:rFonts w:hint="eastAsia"/>
        </w:rPr>
        <w:t>をする予定か</w:t>
      </w:r>
      <w:r w:rsidRPr="00BE08A4">
        <w:rPr>
          <w:rFonts w:hint="eastAsia"/>
        </w:rPr>
        <w:t>、事業者対象なのか、消費者、個人対象なのか</w:t>
      </w:r>
      <w:r w:rsidR="00527530">
        <w:rPr>
          <w:rFonts w:hint="eastAsia"/>
        </w:rPr>
        <w:t>。</w:t>
      </w:r>
    </w:p>
    <w:p w14:paraId="615F56A8" w14:textId="6B2477CF" w:rsidR="0076159A" w:rsidRDefault="0076159A" w:rsidP="00385CBB">
      <w:r>
        <w:rPr>
          <w:rFonts w:hint="eastAsia"/>
        </w:rPr>
        <w:t>【事務局】</w:t>
      </w:r>
    </w:p>
    <w:p w14:paraId="1FF6C1E6" w14:textId="0C8D43B3" w:rsidR="00BE08A4" w:rsidRDefault="00527530" w:rsidP="00527530">
      <w:pPr>
        <w:pStyle w:val="af3"/>
        <w:numPr>
          <w:ilvl w:val="0"/>
          <w:numId w:val="1"/>
        </w:numPr>
      </w:pPr>
      <w:r w:rsidRPr="00527530">
        <w:rPr>
          <w:rFonts w:hint="eastAsia"/>
        </w:rPr>
        <w:t>クレジットに関するモニタリング</w:t>
      </w:r>
      <w:r>
        <w:rPr>
          <w:rFonts w:hint="eastAsia"/>
        </w:rPr>
        <w:t>では、</w:t>
      </w:r>
      <w:r w:rsidRPr="00527530">
        <w:rPr>
          <w:rFonts w:hint="eastAsia"/>
        </w:rPr>
        <w:t>方法論ごと</w:t>
      </w:r>
      <w:r w:rsidR="008B4863">
        <w:rPr>
          <w:rFonts w:hint="eastAsia"/>
        </w:rPr>
        <w:t>、</w:t>
      </w:r>
      <w:r w:rsidRPr="00527530">
        <w:rPr>
          <w:rFonts w:hint="eastAsia"/>
        </w:rPr>
        <w:t>取組ごとに算定方法を細かく書い</w:t>
      </w:r>
      <w:r>
        <w:rPr>
          <w:rFonts w:hint="eastAsia"/>
        </w:rPr>
        <w:t>ているが、</w:t>
      </w:r>
      <w:r w:rsidRPr="00527530">
        <w:rPr>
          <w:rFonts w:hint="eastAsia"/>
        </w:rPr>
        <w:t>例えば太陽光発電設備</w:t>
      </w:r>
      <w:r w:rsidR="00A3505D">
        <w:rPr>
          <w:rFonts w:hint="eastAsia"/>
        </w:rPr>
        <w:t>の場合</w:t>
      </w:r>
      <w:r w:rsidRPr="00527530">
        <w:rPr>
          <w:rFonts w:hint="eastAsia"/>
        </w:rPr>
        <w:t>、事業者</w:t>
      </w:r>
      <w:r w:rsidR="00A3505D">
        <w:rPr>
          <w:rFonts w:hint="eastAsia"/>
        </w:rPr>
        <w:t>から</w:t>
      </w:r>
      <w:r w:rsidRPr="00527530">
        <w:rPr>
          <w:rFonts w:hint="eastAsia"/>
        </w:rPr>
        <w:t>発電量</w:t>
      </w:r>
      <w:r w:rsidR="00A3505D">
        <w:rPr>
          <w:rFonts w:hint="eastAsia"/>
        </w:rPr>
        <w:t>や</w:t>
      </w:r>
      <w:r w:rsidRPr="00527530">
        <w:rPr>
          <w:rFonts w:hint="eastAsia"/>
        </w:rPr>
        <w:t>売電量のデータを</w:t>
      </w:r>
      <w:r w:rsidR="00A3505D">
        <w:rPr>
          <w:rFonts w:hint="eastAsia"/>
        </w:rPr>
        <w:t>もらい</w:t>
      </w:r>
      <w:r w:rsidRPr="00527530">
        <w:rPr>
          <w:rFonts w:hint="eastAsia"/>
        </w:rPr>
        <w:t>、自家消費した</w:t>
      </w:r>
      <w:r w:rsidR="00A3505D">
        <w:rPr>
          <w:rFonts w:hint="eastAsia"/>
        </w:rPr>
        <w:t>量に</w:t>
      </w:r>
      <w:r w:rsidRPr="00527530">
        <w:rPr>
          <w:rFonts w:hint="eastAsia"/>
        </w:rPr>
        <w:t>排出係数を掛けて、系統電力か</w:t>
      </w:r>
      <w:r w:rsidR="00A3505D">
        <w:rPr>
          <w:rFonts w:hint="eastAsia"/>
        </w:rPr>
        <w:t>らの購入と比較し、</w:t>
      </w:r>
      <w:r w:rsidR="00A3505D" w:rsidRPr="00A3505D">
        <w:rPr>
          <w:rFonts w:ascii="Century"/>
          <w:bCs/>
        </w:rPr>
        <w:t>CO</w:t>
      </w:r>
      <w:r w:rsidR="00A3505D" w:rsidRPr="00A3505D">
        <w:rPr>
          <w:rFonts w:hAnsi="ＭＳ 明朝" w:cs="ＭＳ 明朝" w:hint="eastAsia"/>
          <w:bCs/>
        </w:rPr>
        <w:t>₂</w:t>
      </w:r>
      <w:r w:rsidRPr="00527530">
        <w:rPr>
          <w:rFonts w:hint="eastAsia"/>
        </w:rPr>
        <w:t>が削減できたということを計算す</w:t>
      </w:r>
      <w:r w:rsidR="00A3505D">
        <w:rPr>
          <w:rFonts w:hint="eastAsia"/>
        </w:rPr>
        <w:t>る</w:t>
      </w:r>
      <w:r w:rsidRPr="00527530">
        <w:rPr>
          <w:rFonts w:hint="eastAsia"/>
        </w:rPr>
        <w:t>。</w:t>
      </w:r>
      <w:r w:rsidR="00A3505D">
        <w:rPr>
          <w:rFonts w:hint="eastAsia"/>
        </w:rPr>
        <w:t>また、</w:t>
      </w:r>
      <w:r w:rsidR="00A3505D" w:rsidRPr="00A3505D">
        <w:rPr>
          <w:rFonts w:ascii="Century"/>
        </w:rPr>
        <w:t>LED</w:t>
      </w:r>
      <w:r w:rsidR="00A3505D">
        <w:rPr>
          <w:rFonts w:hint="eastAsia"/>
        </w:rPr>
        <w:t>の場合、</w:t>
      </w:r>
      <w:r w:rsidR="00A3505D" w:rsidRPr="00A3505D">
        <w:rPr>
          <w:rFonts w:ascii="Century"/>
        </w:rPr>
        <w:t>LED</w:t>
      </w:r>
      <w:r w:rsidR="00A3505D">
        <w:rPr>
          <w:rFonts w:hint="eastAsia"/>
        </w:rPr>
        <w:t>と</w:t>
      </w:r>
      <w:r w:rsidRPr="00527530">
        <w:rPr>
          <w:rFonts w:hint="eastAsia"/>
        </w:rPr>
        <w:t>蛍光灯の電気消費量の差</w:t>
      </w:r>
      <w:r w:rsidR="00A3505D">
        <w:rPr>
          <w:rFonts w:hint="eastAsia"/>
        </w:rPr>
        <w:t>に</w:t>
      </w:r>
      <w:r w:rsidRPr="00527530">
        <w:rPr>
          <w:rFonts w:hint="eastAsia"/>
        </w:rPr>
        <w:t>排出係数を掛けて</w:t>
      </w:r>
      <w:r w:rsidR="00A3505D">
        <w:rPr>
          <w:rFonts w:hint="eastAsia"/>
        </w:rPr>
        <w:t>、</w:t>
      </w:r>
      <w:r w:rsidRPr="00527530">
        <w:rPr>
          <w:rFonts w:hint="eastAsia"/>
        </w:rPr>
        <w:t>その</w:t>
      </w:r>
      <w:r w:rsidR="00A3505D">
        <w:rPr>
          <w:rFonts w:hint="eastAsia"/>
        </w:rPr>
        <w:t>差分</w:t>
      </w:r>
      <w:r w:rsidRPr="00527530">
        <w:rPr>
          <w:rFonts w:hint="eastAsia"/>
        </w:rPr>
        <w:t>が削減でき</w:t>
      </w:r>
      <w:r w:rsidR="00A3505D">
        <w:rPr>
          <w:rFonts w:hint="eastAsia"/>
        </w:rPr>
        <w:t>たと</w:t>
      </w:r>
      <w:r w:rsidRPr="00527530">
        <w:rPr>
          <w:rFonts w:hint="eastAsia"/>
        </w:rPr>
        <w:t>計算</w:t>
      </w:r>
      <w:r w:rsidR="00A3505D">
        <w:rPr>
          <w:rFonts w:hint="eastAsia"/>
        </w:rPr>
        <w:t>することが効果検証方法。</w:t>
      </w:r>
    </w:p>
    <w:p w14:paraId="4D40380C" w14:textId="326BF5FC" w:rsidR="003F0C70" w:rsidRDefault="00A3505D" w:rsidP="004A4834">
      <w:pPr>
        <w:pStyle w:val="af3"/>
        <w:numPr>
          <w:ilvl w:val="0"/>
          <w:numId w:val="1"/>
        </w:numPr>
      </w:pPr>
      <w:r w:rsidRPr="00A3505D">
        <w:rPr>
          <w:rFonts w:ascii="Century"/>
        </w:rPr>
        <w:t>CFP</w:t>
      </w:r>
      <w:r>
        <w:rPr>
          <w:rFonts w:hint="eastAsia"/>
        </w:rPr>
        <w:t>では</w:t>
      </w:r>
      <w:r w:rsidR="00527530" w:rsidRPr="001E6E62">
        <w:rPr>
          <w:rFonts w:hint="eastAsia"/>
        </w:rPr>
        <w:t>削減効果を何</w:t>
      </w:r>
      <w:r w:rsidR="00527530">
        <w:rPr>
          <w:rFonts w:hint="eastAsia"/>
        </w:rPr>
        <w:t>トン</w:t>
      </w:r>
      <w:r w:rsidR="00527530" w:rsidRPr="001E6E62">
        <w:rPr>
          <w:rFonts w:hint="eastAsia"/>
        </w:rPr>
        <w:t>削減できたと見せ</w:t>
      </w:r>
      <w:r>
        <w:rPr>
          <w:rFonts w:hint="eastAsia"/>
        </w:rPr>
        <w:t>るものではなく</w:t>
      </w:r>
      <w:r w:rsidR="00527530">
        <w:rPr>
          <w:rFonts w:hint="eastAsia"/>
        </w:rPr>
        <w:t>、例えば</w:t>
      </w:r>
      <w:r w:rsidR="00527530" w:rsidRPr="001E6E62">
        <w:rPr>
          <w:rFonts w:hint="eastAsia"/>
        </w:rPr>
        <w:t>野菜</w:t>
      </w:r>
      <w:r>
        <w:rPr>
          <w:rFonts w:hint="eastAsia"/>
        </w:rPr>
        <w:t>の場合</w:t>
      </w:r>
      <w:r w:rsidR="00527530" w:rsidRPr="001E6E62">
        <w:rPr>
          <w:rFonts w:hint="eastAsia"/>
        </w:rPr>
        <w:t>、大阪</w:t>
      </w:r>
      <w:r w:rsidR="00527530">
        <w:rPr>
          <w:rFonts w:hint="eastAsia"/>
        </w:rPr>
        <w:t>産</w:t>
      </w:r>
      <w:r w:rsidR="00527530" w:rsidRPr="001E6E62">
        <w:rPr>
          <w:rFonts w:hint="eastAsia"/>
        </w:rPr>
        <w:t>の野菜</w:t>
      </w:r>
      <w:r>
        <w:rPr>
          <w:rFonts w:hint="eastAsia"/>
        </w:rPr>
        <w:t>を</w:t>
      </w:r>
      <w:r w:rsidR="00527530" w:rsidRPr="001E6E62">
        <w:rPr>
          <w:rFonts w:hint="eastAsia"/>
        </w:rPr>
        <w:t>大阪で買</w:t>
      </w:r>
      <w:r>
        <w:rPr>
          <w:rFonts w:hint="eastAsia"/>
        </w:rPr>
        <w:t>えば輸送</w:t>
      </w:r>
      <w:r w:rsidR="00527530" w:rsidRPr="001E6E62">
        <w:rPr>
          <w:rFonts w:hint="eastAsia"/>
        </w:rPr>
        <w:t>距離が短</w:t>
      </w:r>
      <w:r w:rsidR="000B4EF8">
        <w:rPr>
          <w:rFonts w:hint="eastAsia"/>
        </w:rPr>
        <w:t>く</w:t>
      </w:r>
      <w:r w:rsidR="00527530">
        <w:rPr>
          <w:rFonts w:hint="eastAsia"/>
        </w:rPr>
        <w:t>、</w:t>
      </w:r>
      <w:r w:rsidR="00527530" w:rsidRPr="001E6E62">
        <w:rPr>
          <w:rFonts w:hint="eastAsia"/>
        </w:rPr>
        <w:t>一般的な</w:t>
      </w:r>
      <w:r>
        <w:rPr>
          <w:rFonts w:hint="eastAsia"/>
        </w:rPr>
        <w:t>野菜を輸送し、購入するのと比較して</w:t>
      </w:r>
      <w:r w:rsidR="00527530" w:rsidRPr="001E6E62">
        <w:rPr>
          <w:rFonts w:hint="eastAsia"/>
        </w:rPr>
        <w:t>何％ぐらい</w:t>
      </w:r>
      <w:r w:rsidRPr="00A3505D">
        <w:rPr>
          <w:rFonts w:ascii="Century"/>
        </w:rPr>
        <w:t>CO</w:t>
      </w:r>
      <w:r w:rsidRPr="00A3505D">
        <w:rPr>
          <w:rFonts w:ascii="Century"/>
          <w:vertAlign w:val="subscript"/>
        </w:rPr>
        <w:t>2</w:t>
      </w:r>
      <w:r>
        <w:rPr>
          <w:rFonts w:hint="eastAsia"/>
        </w:rPr>
        <w:t>を削減</w:t>
      </w:r>
      <w:r w:rsidR="00527530" w:rsidRPr="001E6E62">
        <w:rPr>
          <w:rFonts w:hint="eastAsia"/>
        </w:rPr>
        <w:t>で</w:t>
      </w:r>
      <w:r>
        <w:rPr>
          <w:rFonts w:hint="eastAsia"/>
        </w:rPr>
        <w:t>きると</w:t>
      </w:r>
      <w:r w:rsidR="000B4EF8">
        <w:rPr>
          <w:rFonts w:hint="eastAsia"/>
        </w:rPr>
        <w:t>表示するもの。</w:t>
      </w:r>
      <w:r w:rsidR="00527530" w:rsidRPr="001E6E62">
        <w:rPr>
          <w:rFonts w:hint="eastAsia"/>
        </w:rPr>
        <w:t>この表示</w:t>
      </w:r>
      <w:r w:rsidR="00527530">
        <w:rPr>
          <w:rFonts w:hint="eastAsia"/>
        </w:rPr>
        <w:t>を</w:t>
      </w:r>
      <w:r w:rsidR="00527530" w:rsidRPr="001E6E62">
        <w:rPr>
          <w:rFonts w:hint="eastAsia"/>
        </w:rPr>
        <w:t>広く展開</w:t>
      </w:r>
      <w:r w:rsidR="000B4EF8">
        <w:rPr>
          <w:rFonts w:hint="eastAsia"/>
        </w:rPr>
        <w:t>し、</w:t>
      </w:r>
      <w:r w:rsidR="00527530" w:rsidRPr="001E6E62">
        <w:rPr>
          <w:rFonts w:hint="eastAsia"/>
        </w:rPr>
        <w:t>府民</w:t>
      </w:r>
      <w:r w:rsidR="000B4EF8">
        <w:rPr>
          <w:rFonts w:hint="eastAsia"/>
        </w:rPr>
        <w:t>が</w:t>
      </w:r>
      <w:r w:rsidR="00527530" w:rsidRPr="001E6E62">
        <w:rPr>
          <w:rFonts w:hint="eastAsia"/>
        </w:rPr>
        <w:t>何か</w:t>
      </w:r>
      <w:r w:rsidR="00527530">
        <w:rPr>
          <w:rFonts w:hint="eastAsia"/>
        </w:rPr>
        <w:t>脱炭素の取り組み</w:t>
      </w:r>
      <w:r w:rsidR="00527530" w:rsidRPr="001E6E62">
        <w:rPr>
          <w:rFonts w:hint="eastAsia"/>
        </w:rPr>
        <w:t>たいと思ったとき</w:t>
      </w:r>
      <w:r w:rsidR="00527530" w:rsidRPr="001E6E62">
        <w:rPr>
          <w:rFonts w:hint="eastAsia"/>
        </w:rPr>
        <w:lastRenderedPageBreak/>
        <w:t>に</w:t>
      </w:r>
      <w:r w:rsidR="00527530">
        <w:rPr>
          <w:rFonts w:hint="eastAsia"/>
        </w:rPr>
        <w:t>、</w:t>
      </w:r>
      <w:r w:rsidR="004A4834">
        <w:rPr>
          <w:rFonts w:hint="eastAsia"/>
        </w:rPr>
        <w:t>「</w:t>
      </w:r>
      <w:r w:rsidR="00527530" w:rsidRPr="001E6E62">
        <w:rPr>
          <w:rFonts w:hint="eastAsia"/>
        </w:rPr>
        <w:t>表示を見て買物</w:t>
      </w:r>
      <w:r w:rsidR="004A4834">
        <w:rPr>
          <w:rFonts w:hint="eastAsia"/>
        </w:rPr>
        <w:t>を</w:t>
      </w:r>
      <w:r w:rsidR="00527530" w:rsidRPr="001E6E62">
        <w:rPr>
          <w:rFonts w:hint="eastAsia"/>
        </w:rPr>
        <w:t>すればいいんだ</w:t>
      </w:r>
      <w:r w:rsidR="004A4834">
        <w:rPr>
          <w:rFonts w:hint="eastAsia"/>
        </w:rPr>
        <w:t>」と</w:t>
      </w:r>
      <w:r w:rsidR="00527530" w:rsidRPr="001E6E62">
        <w:rPr>
          <w:rFonts w:hint="eastAsia"/>
        </w:rPr>
        <w:t>知って</w:t>
      </w:r>
      <w:r w:rsidR="000B4EF8">
        <w:rPr>
          <w:rFonts w:hint="eastAsia"/>
        </w:rPr>
        <w:t>もらうことを</w:t>
      </w:r>
      <w:r w:rsidR="00527530" w:rsidRPr="001E6E62">
        <w:rPr>
          <w:rFonts w:hint="eastAsia"/>
        </w:rPr>
        <w:t>目的と</w:t>
      </w:r>
      <w:r w:rsidR="000B4EF8">
        <w:rPr>
          <w:rFonts w:hint="eastAsia"/>
        </w:rPr>
        <w:t>した事業。</w:t>
      </w:r>
    </w:p>
    <w:p w14:paraId="3A63A713" w14:textId="1C0D4ED5" w:rsidR="000B4EF8" w:rsidRDefault="000B4EF8" w:rsidP="000B4EF8">
      <w:pPr>
        <w:pStyle w:val="af3"/>
      </w:pPr>
    </w:p>
    <w:p w14:paraId="45960D6E" w14:textId="56FF20F9" w:rsidR="000B4EF8" w:rsidRDefault="000B4EF8" w:rsidP="000B4EF8">
      <w:pPr>
        <w:pStyle w:val="af3"/>
      </w:pPr>
      <w:r>
        <w:rPr>
          <w:rFonts w:hint="eastAsia"/>
        </w:rPr>
        <w:t>【委員</w:t>
      </w:r>
    </w:p>
    <w:p w14:paraId="418C1F86" w14:textId="506C9DDB" w:rsidR="00800FC0" w:rsidRPr="00EC5939" w:rsidRDefault="000B4EF8" w:rsidP="00EC5939">
      <w:pPr>
        <w:pStyle w:val="af3"/>
        <w:numPr>
          <w:ilvl w:val="0"/>
          <w:numId w:val="13"/>
        </w:numPr>
      </w:pPr>
      <w:r>
        <w:rPr>
          <w:rFonts w:hint="eastAsia"/>
        </w:rPr>
        <w:t>感想になるが、どの事業でも計算方法などを伝えることは難しいかもしれないが、工夫して、府民に分かりやすい広報をしてもらいたい。アプリなどはゲーム性があればもっとやってみたいと思うかもしれない。</w:t>
      </w:r>
    </w:p>
    <w:sectPr w:rsidR="00800FC0" w:rsidRPr="00EC5939">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8691" w14:textId="77777777" w:rsidR="00BF0C92" w:rsidRDefault="00BF0C92" w:rsidP="004A4053">
      <w:r>
        <w:separator/>
      </w:r>
    </w:p>
  </w:endnote>
  <w:endnote w:type="continuationSeparator" w:id="0">
    <w:p w14:paraId="13B6515B" w14:textId="77777777" w:rsidR="00BF0C92" w:rsidRDefault="00BF0C92"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F7FB" w14:textId="77777777" w:rsidR="00BF0C92" w:rsidRDefault="00BF0C92" w:rsidP="004A4053">
      <w:r>
        <w:separator/>
      </w:r>
    </w:p>
  </w:footnote>
  <w:footnote w:type="continuationSeparator" w:id="0">
    <w:p w14:paraId="5A7346A4" w14:textId="77777777" w:rsidR="00BF0C92" w:rsidRDefault="00BF0C92"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B4F"/>
    <w:multiLevelType w:val="hybridMultilevel"/>
    <w:tmpl w:val="A5DEA20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86464"/>
    <w:multiLevelType w:val="hybridMultilevel"/>
    <w:tmpl w:val="2E62D08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16252"/>
    <w:multiLevelType w:val="hybridMultilevel"/>
    <w:tmpl w:val="4202C92C"/>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6356E2"/>
    <w:multiLevelType w:val="hybridMultilevel"/>
    <w:tmpl w:val="E5A6C46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8552A"/>
    <w:multiLevelType w:val="hybridMultilevel"/>
    <w:tmpl w:val="1754634A"/>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41D48"/>
    <w:multiLevelType w:val="hybridMultilevel"/>
    <w:tmpl w:val="DE1EC478"/>
    <w:lvl w:ilvl="0" w:tplc="90DA7C9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5A792C"/>
    <w:multiLevelType w:val="hybridMultilevel"/>
    <w:tmpl w:val="84784E6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753BFC"/>
    <w:multiLevelType w:val="hybridMultilevel"/>
    <w:tmpl w:val="0B0E87C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650E65"/>
    <w:multiLevelType w:val="hybridMultilevel"/>
    <w:tmpl w:val="EF7CF642"/>
    <w:lvl w:ilvl="0" w:tplc="E870D1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771890"/>
    <w:multiLevelType w:val="hybridMultilevel"/>
    <w:tmpl w:val="522E18EC"/>
    <w:lvl w:ilvl="0" w:tplc="7A0ED5A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DD14E4"/>
    <w:multiLevelType w:val="hybridMultilevel"/>
    <w:tmpl w:val="6120623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1319B0"/>
    <w:multiLevelType w:val="hybridMultilevel"/>
    <w:tmpl w:val="3A006FD2"/>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7C3750"/>
    <w:multiLevelType w:val="hybridMultilevel"/>
    <w:tmpl w:val="560EDDF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5"/>
  </w:num>
  <w:num w:numId="4">
    <w:abstractNumId w:val="0"/>
  </w:num>
  <w:num w:numId="5">
    <w:abstractNumId w:val="3"/>
  </w:num>
  <w:num w:numId="6">
    <w:abstractNumId w:val="9"/>
  </w:num>
  <w:num w:numId="7">
    <w:abstractNumId w:val="11"/>
  </w:num>
  <w:num w:numId="8">
    <w:abstractNumId w:val="1"/>
  </w:num>
  <w:num w:numId="9">
    <w:abstractNumId w:val="8"/>
  </w:num>
  <w:num w:numId="10">
    <w:abstractNumId w:val="13"/>
  </w:num>
  <w:num w:numId="11">
    <w:abstractNumId w:val="12"/>
  </w:num>
  <w:num w:numId="12">
    <w:abstractNumId w:val="6"/>
  </w:num>
  <w:num w:numId="13">
    <w:abstractNumId w:val="1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37B2"/>
    <w:rsid w:val="00004259"/>
    <w:rsid w:val="000062F1"/>
    <w:rsid w:val="00006FCB"/>
    <w:rsid w:val="00011E33"/>
    <w:rsid w:val="00014063"/>
    <w:rsid w:val="00014B49"/>
    <w:rsid w:val="000158F3"/>
    <w:rsid w:val="00015C3D"/>
    <w:rsid w:val="00020372"/>
    <w:rsid w:val="00020FE0"/>
    <w:rsid w:val="00021012"/>
    <w:rsid w:val="0002132D"/>
    <w:rsid w:val="00021E87"/>
    <w:rsid w:val="000231D3"/>
    <w:rsid w:val="0002376F"/>
    <w:rsid w:val="000237E6"/>
    <w:rsid w:val="0002395F"/>
    <w:rsid w:val="00024D32"/>
    <w:rsid w:val="0002622C"/>
    <w:rsid w:val="00026410"/>
    <w:rsid w:val="00026694"/>
    <w:rsid w:val="00030FE1"/>
    <w:rsid w:val="000319E4"/>
    <w:rsid w:val="0003308E"/>
    <w:rsid w:val="0003322C"/>
    <w:rsid w:val="00034B00"/>
    <w:rsid w:val="00034C15"/>
    <w:rsid w:val="00035FDF"/>
    <w:rsid w:val="0004257D"/>
    <w:rsid w:val="0004269D"/>
    <w:rsid w:val="000454A1"/>
    <w:rsid w:val="0005642D"/>
    <w:rsid w:val="00056D0F"/>
    <w:rsid w:val="00057EE3"/>
    <w:rsid w:val="00062DA5"/>
    <w:rsid w:val="000653F7"/>
    <w:rsid w:val="000748C5"/>
    <w:rsid w:val="0007673A"/>
    <w:rsid w:val="00077B58"/>
    <w:rsid w:val="000819C1"/>
    <w:rsid w:val="00084212"/>
    <w:rsid w:val="00085790"/>
    <w:rsid w:val="00087B61"/>
    <w:rsid w:val="0009654A"/>
    <w:rsid w:val="000A25AE"/>
    <w:rsid w:val="000A3769"/>
    <w:rsid w:val="000A7094"/>
    <w:rsid w:val="000A7FD6"/>
    <w:rsid w:val="000B109F"/>
    <w:rsid w:val="000B1748"/>
    <w:rsid w:val="000B347A"/>
    <w:rsid w:val="000B3754"/>
    <w:rsid w:val="000B41DA"/>
    <w:rsid w:val="000B423D"/>
    <w:rsid w:val="000B450F"/>
    <w:rsid w:val="000B46CA"/>
    <w:rsid w:val="000B4CFA"/>
    <w:rsid w:val="000B4E91"/>
    <w:rsid w:val="000B4EF8"/>
    <w:rsid w:val="000C40BD"/>
    <w:rsid w:val="000C4339"/>
    <w:rsid w:val="000C6BD4"/>
    <w:rsid w:val="000C7783"/>
    <w:rsid w:val="000D02FE"/>
    <w:rsid w:val="000D1238"/>
    <w:rsid w:val="000D1BC8"/>
    <w:rsid w:val="000D2D13"/>
    <w:rsid w:val="000D4ECB"/>
    <w:rsid w:val="000D52F5"/>
    <w:rsid w:val="000E0649"/>
    <w:rsid w:val="000E09E4"/>
    <w:rsid w:val="000E74D4"/>
    <w:rsid w:val="000E7F41"/>
    <w:rsid w:val="000F0424"/>
    <w:rsid w:val="000F043F"/>
    <w:rsid w:val="000F445B"/>
    <w:rsid w:val="000F62BB"/>
    <w:rsid w:val="000F78FE"/>
    <w:rsid w:val="0010491A"/>
    <w:rsid w:val="00114484"/>
    <w:rsid w:val="0011522A"/>
    <w:rsid w:val="00115B74"/>
    <w:rsid w:val="00116004"/>
    <w:rsid w:val="00116A24"/>
    <w:rsid w:val="00123A5F"/>
    <w:rsid w:val="0012498A"/>
    <w:rsid w:val="00125344"/>
    <w:rsid w:val="001266DC"/>
    <w:rsid w:val="001272A5"/>
    <w:rsid w:val="0012741F"/>
    <w:rsid w:val="00130202"/>
    <w:rsid w:val="001306B9"/>
    <w:rsid w:val="00130E15"/>
    <w:rsid w:val="00131ED9"/>
    <w:rsid w:val="001341A5"/>
    <w:rsid w:val="00134A3C"/>
    <w:rsid w:val="00135E4D"/>
    <w:rsid w:val="001373DD"/>
    <w:rsid w:val="00140F83"/>
    <w:rsid w:val="00142C69"/>
    <w:rsid w:val="00146B49"/>
    <w:rsid w:val="0014709A"/>
    <w:rsid w:val="0014730D"/>
    <w:rsid w:val="00152C0B"/>
    <w:rsid w:val="00153583"/>
    <w:rsid w:val="00154768"/>
    <w:rsid w:val="0015545D"/>
    <w:rsid w:val="00155556"/>
    <w:rsid w:val="00156D4D"/>
    <w:rsid w:val="00157F4A"/>
    <w:rsid w:val="00166D07"/>
    <w:rsid w:val="0016702E"/>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2CDC"/>
    <w:rsid w:val="0018413F"/>
    <w:rsid w:val="00184BC0"/>
    <w:rsid w:val="00186440"/>
    <w:rsid w:val="00187A15"/>
    <w:rsid w:val="0019048B"/>
    <w:rsid w:val="00192A82"/>
    <w:rsid w:val="00192E04"/>
    <w:rsid w:val="00196821"/>
    <w:rsid w:val="00196A53"/>
    <w:rsid w:val="001971F4"/>
    <w:rsid w:val="001A0F6B"/>
    <w:rsid w:val="001A498B"/>
    <w:rsid w:val="001A696D"/>
    <w:rsid w:val="001B227A"/>
    <w:rsid w:val="001B23C9"/>
    <w:rsid w:val="001B2B60"/>
    <w:rsid w:val="001B4A74"/>
    <w:rsid w:val="001B4B57"/>
    <w:rsid w:val="001B5F05"/>
    <w:rsid w:val="001C26B5"/>
    <w:rsid w:val="001C3CF5"/>
    <w:rsid w:val="001C4EAF"/>
    <w:rsid w:val="001C709F"/>
    <w:rsid w:val="001C7AF6"/>
    <w:rsid w:val="001D03AC"/>
    <w:rsid w:val="001D122E"/>
    <w:rsid w:val="001D322E"/>
    <w:rsid w:val="001D3BCB"/>
    <w:rsid w:val="001D56E9"/>
    <w:rsid w:val="001D5802"/>
    <w:rsid w:val="001D6C97"/>
    <w:rsid w:val="001D7D9D"/>
    <w:rsid w:val="001E130F"/>
    <w:rsid w:val="001E323A"/>
    <w:rsid w:val="001E3F1B"/>
    <w:rsid w:val="001E59C0"/>
    <w:rsid w:val="001E61B7"/>
    <w:rsid w:val="001F0FBA"/>
    <w:rsid w:val="001F1CB1"/>
    <w:rsid w:val="001F22AB"/>
    <w:rsid w:val="001F3B0C"/>
    <w:rsid w:val="001F4602"/>
    <w:rsid w:val="001F514F"/>
    <w:rsid w:val="001F517B"/>
    <w:rsid w:val="001F54D5"/>
    <w:rsid w:val="001F7327"/>
    <w:rsid w:val="001F7F6C"/>
    <w:rsid w:val="001F7FEF"/>
    <w:rsid w:val="00200094"/>
    <w:rsid w:val="00200DA2"/>
    <w:rsid w:val="00203ECA"/>
    <w:rsid w:val="0020592E"/>
    <w:rsid w:val="0021184D"/>
    <w:rsid w:val="00212FB9"/>
    <w:rsid w:val="00213FB3"/>
    <w:rsid w:val="00220FF6"/>
    <w:rsid w:val="002225B4"/>
    <w:rsid w:val="00223615"/>
    <w:rsid w:val="00224C28"/>
    <w:rsid w:val="00224D8A"/>
    <w:rsid w:val="00230AF6"/>
    <w:rsid w:val="00236AE4"/>
    <w:rsid w:val="002400F8"/>
    <w:rsid w:val="002429A2"/>
    <w:rsid w:val="002457A8"/>
    <w:rsid w:val="00247A7F"/>
    <w:rsid w:val="00251B70"/>
    <w:rsid w:val="00251D84"/>
    <w:rsid w:val="00252061"/>
    <w:rsid w:val="002526C1"/>
    <w:rsid w:val="00255394"/>
    <w:rsid w:val="00255451"/>
    <w:rsid w:val="00257CC3"/>
    <w:rsid w:val="00270712"/>
    <w:rsid w:val="00272AAE"/>
    <w:rsid w:val="00272DCC"/>
    <w:rsid w:val="0027766A"/>
    <w:rsid w:val="00281044"/>
    <w:rsid w:val="002815F3"/>
    <w:rsid w:val="002844B1"/>
    <w:rsid w:val="00285EB1"/>
    <w:rsid w:val="00287992"/>
    <w:rsid w:val="0029031C"/>
    <w:rsid w:val="0029449E"/>
    <w:rsid w:val="0029537B"/>
    <w:rsid w:val="002968D7"/>
    <w:rsid w:val="002A2CA0"/>
    <w:rsid w:val="002A6D4B"/>
    <w:rsid w:val="002A7A3B"/>
    <w:rsid w:val="002B02FB"/>
    <w:rsid w:val="002B2835"/>
    <w:rsid w:val="002B3D9A"/>
    <w:rsid w:val="002B647E"/>
    <w:rsid w:val="002B6844"/>
    <w:rsid w:val="002B6A11"/>
    <w:rsid w:val="002B7EAA"/>
    <w:rsid w:val="002C0D2A"/>
    <w:rsid w:val="002C15AB"/>
    <w:rsid w:val="002C1F5F"/>
    <w:rsid w:val="002C4C7B"/>
    <w:rsid w:val="002C67D4"/>
    <w:rsid w:val="002D16BF"/>
    <w:rsid w:val="002D3343"/>
    <w:rsid w:val="002D3806"/>
    <w:rsid w:val="002D3CDE"/>
    <w:rsid w:val="002E044D"/>
    <w:rsid w:val="002E0620"/>
    <w:rsid w:val="002E121E"/>
    <w:rsid w:val="002E1980"/>
    <w:rsid w:val="002E2328"/>
    <w:rsid w:val="002E2482"/>
    <w:rsid w:val="002E3461"/>
    <w:rsid w:val="002E3C51"/>
    <w:rsid w:val="002E56CC"/>
    <w:rsid w:val="002E6F48"/>
    <w:rsid w:val="002E7896"/>
    <w:rsid w:val="002F0C20"/>
    <w:rsid w:val="002F2CDF"/>
    <w:rsid w:val="002F3A56"/>
    <w:rsid w:val="002F3DFF"/>
    <w:rsid w:val="002F4D55"/>
    <w:rsid w:val="002F5061"/>
    <w:rsid w:val="002F7728"/>
    <w:rsid w:val="00302644"/>
    <w:rsid w:val="00304C7E"/>
    <w:rsid w:val="0030587A"/>
    <w:rsid w:val="00305A8D"/>
    <w:rsid w:val="003063C5"/>
    <w:rsid w:val="003124ED"/>
    <w:rsid w:val="003149E9"/>
    <w:rsid w:val="00317EAB"/>
    <w:rsid w:val="0032118E"/>
    <w:rsid w:val="0032333D"/>
    <w:rsid w:val="00323695"/>
    <w:rsid w:val="003247E2"/>
    <w:rsid w:val="00325800"/>
    <w:rsid w:val="00325AB5"/>
    <w:rsid w:val="00332C53"/>
    <w:rsid w:val="00333A7C"/>
    <w:rsid w:val="00333C98"/>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544"/>
    <w:rsid w:val="00356911"/>
    <w:rsid w:val="00365A44"/>
    <w:rsid w:val="00366F76"/>
    <w:rsid w:val="00367B04"/>
    <w:rsid w:val="00370D2B"/>
    <w:rsid w:val="00371381"/>
    <w:rsid w:val="00371B98"/>
    <w:rsid w:val="0037233D"/>
    <w:rsid w:val="00373D7D"/>
    <w:rsid w:val="003755CB"/>
    <w:rsid w:val="00384DD3"/>
    <w:rsid w:val="00385CBB"/>
    <w:rsid w:val="00385F71"/>
    <w:rsid w:val="00391635"/>
    <w:rsid w:val="00391F0E"/>
    <w:rsid w:val="00394A30"/>
    <w:rsid w:val="003958C4"/>
    <w:rsid w:val="003973E2"/>
    <w:rsid w:val="003A5649"/>
    <w:rsid w:val="003A6931"/>
    <w:rsid w:val="003A75BD"/>
    <w:rsid w:val="003A7733"/>
    <w:rsid w:val="003B0069"/>
    <w:rsid w:val="003B1B58"/>
    <w:rsid w:val="003B3C3F"/>
    <w:rsid w:val="003B5FA1"/>
    <w:rsid w:val="003C11C3"/>
    <w:rsid w:val="003C1401"/>
    <w:rsid w:val="003C5051"/>
    <w:rsid w:val="003C694C"/>
    <w:rsid w:val="003C7398"/>
    <w:rsid w:val="003D11BD"/>
    <w:rsid w:val="003D11BE"/>
    <w:rsid w:val="003D2C32"/>
    <w:rsid w:val="003D799F"/>
    <w:rsid w:val="003D7A45"/>
    <w:rsid w:val="003E156C"/>
    <w:rsid w:val="003E272D"/>
    <w:rsid w:val="003E2AE3"/>
    <w:rsid w:val="003E5670"/>
    <w:rsid w:val="003E578C"/>
    <w:rsid w:val="003F0C70"/>
    <w:rsid w:val="003F4A1D"/>
    <w:rsid w:val="003F712B"/>
    <w:rsid w:val="00400BFF"/>
    <w:rsid w:val="0040242D"/>
    <w:rsid w:val="004034E0"/>
    <w:rsid w:val="00404441"/>
    <w:rsid w:val="004055F6"/>
    <w:rsid w:val="004056B9"/>
    <w:rsid w:val="00405A35"/>
    <w:rsid w:val="00406403"/>
    <w:rsid w:val="00406EF6"/>
    <w:rsid w:val="004110D5"/>
    <w:rsid w:val="00411627"/>
    <w:rsid w:val="00414EDD"/>
    <w:rsid w:val="00416F3B"/>
    <w:rsid w:val="0042309D"/>
    <w:rsid w:val="00423512"/>
    <w:rsid w:val="00423802"/>
    <w:rsid w:val="00423996"/>
    <w:rsid w:val="00424069"/>
    <w:rsid w:val="004246E8"/>
    <w:rsid w:val="00424938"/>
    <w:rsid w:val="00424EA7"/>
    <w:rsid w:val="004311A0"/>
    <w:rsid w:val="00431794"/>
    <w:rsid w:val="00431EC0"/>
    <w:rsid w:val="00432B12"/>
    <w:rsid w:val="00434DED"/>
    <w:rsid w:val="00434FC2"/>
    <w:rsid w:val="004356CC"/>
    <w:rsid w:val="0044257D"/>
    <w:rsid w:val="004429E7"/>
    <w:rsid w:val="004430EA"/>
    <w:rsid w:val="00445916"/>
    <w:rsid w:val="00445B20"/>
    <w:rsid w:val="00450E82"/>
    <w:rsid w:val="00453517"/>
    <w:rsid w:val="0045398F"/>
    <w:rsid w:val="00453DB0"/>
    <w:rsid w:val="00453DDD"/>
    <w:rsid w:val="004544CA"/>
    <w:rsid w:val="0045606C"/>
    <w:rsid w:val="0045791D"/>
    <w:rsid w:val="00461DB0"/>
    <w:rsid w:val="004664D0"/>
    <w:rsid w:val="00467CF6"/>
    <w:rsid w:val="0047338B"/>
    <w:rsid w:val="00475B43"/>
    <w:rsid w:val="00477A98"/>
    <w:rsid w:val="00477CCA"/>
    <w:rsid w:val="00483B1D"/>
    <w:rsid w:val="00483E51"/>
    <w:rsid w:val="004841A7"/>
    <w:rsid w:val="0049255D"/>
    <w:rsid w:val="00493288"/>
    <w:rsid w:val="0049415E"/>
    <w:rsid w:val="004942DB"/>
    <w:rsid w:val="00496554"/>
    <w:rsid w:val="00497217"/>
    <w:rsid w:val="00497DD1"/>
    <w:rsid w:val="004A1CD9"/>
    <w:rsid w:val="004A27B9"/>
    <w:rsid w:val="004A285B"/>
    <w:rsid w:val="004A2B87"/>
    <w:rsid w:val="004A3FBE"/>
    <w:rsid w:val="004A4053"/>
    <w:rsid w:val="004A4834"/>
    <w:rsid w:val="004A7539"/>
    <w:rsid w:val="004B0855"/>
    <w:rsid w:val="004B12C1"/>
    <w:rsid w:val="004B13B5"/>
    <w:rsid w:val="004B5543"/>
    <w:rsid w:val="004B60AE"/>
    <w:rsid w:val="004B68D4"/>
    <w:rsid w:val="004C0FC7"/>
    <w:rsid w:val="004C154F"/>
    <w:rsid w:val="004C619D"/>
    <w:rsid w:val="004C6849"/>
    <w:rsid w:val="004D0088"/>
    <w:rsid w:val="004D1EC8"/>
    <w:rsid w:val="004D1EF0"/>
    <w:rsid w:val="004D2E50"/>
    <w:rsid w:val="004D3D86"/>
    <w:rsid w:val="004D661C"/>
    <w:rsid w:val="004D7DE2"/>
    <w:rsid w:val="004E036F"/>
    <w:rsid w:val="004E11F1"/>
    <w:rsid w:val="004E2A17"/>
    <w:rsid w:val="004E2BFF"/>
    <w:rsid w:val="004E63DF"/>
    <w:rsid w:val="004E66F0"/>
    <w:rsid w:val="004F326E"/>
    <w:rsid w:val="004F4CBA"/>
    <w:rsid w:val="004F59E5"/>
    <w:rsid w:val="004F655C"/>
    <w:rsid w:val="00501634"/>
    <w:rsid w:val="00501E9F"/>
    <w:rsid w:val="00503D4F"/>
    <w:rsid w:val="00505660"/>
    <w:rsid w:val="005074D7"/>
    <w:rsid w:val="005128F7"/>
    <w:rsid w:val="00512FFC"/>
    <w:rsid w:val="00516CC4"/>
    <w:rsid w:val="00516D10"/>
    <w:rsid w:val="00516E2F"/>
    <w:rsid w:val="005178B3"/>
    <w:rsid w:val="0052054C"/>
    <w:rsid w:val="00520B52"/>
    <w:rsid w:val="00522293"/>
    <w:rsid w:val="00522AB1"/>
    <w:rsid w:val="00522AD1"/>
    <w:rsid w:val="00523383"/>
    <w:rsid w:val="0052745C"/>
    <w:rsid w:val="00527530"/>
    <w:rsid w:val="005314C1"/>
    <w:rsid w:val="00533295"/>
    <w:rsid w:val="00543DBE"/>
    <w:rsid w:val="00546867"/>
    <w:rsid w:val="00547E2E"/>
    <w:rsid w:val="00555343"/>
    <w:rsid w:val="00561034"/>
    <w:rsid w:val="00561542"/>
    <w:rsid w:val="00562D55"/>
    <w:rsid w:val="0056412D"/>
    <w:rsid w:val="00566A09"/>
    <w:rsid w:val="00567169"/>
    <w:rsid w:val="005672F9"/>
    <w:rsid w:val="00567EF0"/>
    <w:rsid w:val="00571172"/>
    <w:rsid w:val="0057160F"/>
    <w:rsid w:val="005767E1"/>
    <w:rsid w:val="00583FCE"/>
    <w:rsid w:val="00590109"/>
    <w:rsid w:val="005913EC"/>
    <w:rsid w:val="00591D23"/>
    <w:rsid w:val="00595082"/>
    <w:rsid w:val="00596C27"/>
    <w:rsid w:val="00597C32"/>
    <w:rsid w:val="005A13AB"/>
    <w:rsid w:val="005A1827"/>
    <w:rsid w:val="005A484D"/>
    <w:rsid w:val="005A5939"/>
    <w:rsid w:val="005A771D"/>
    <w:rsid w:val="005B0A50"/>
    <w:rsid w:val="005B1CF6"/>
    <w:rsid w:val="005B523A"/>
    <w:rsid w:val="005B58AA"/>
    <w:rsid w:val="005B61FA"/>
    <w:rsid w:val="005B71F3"/>
    <w:rsid w:val="005C15B8"/>
    <w:rsid w:val="005C15C2"/>
    <w:rsid w:val="005C66D2"/>
    <w:rsid w:val="005C75D0"/>
    <w:rsid w:val="005D157B"/>
    <w:rsid w:val="005D47CB"/>
    <w:rsid w:val="005D6072"/>
    <w:rsid w:val="005D6BFA"/>
    <w:rsid w:val="005D6E13"/>
    <w:rsid w:val="005E0323"/>
    <w:rsid w:val="005E1075"/>
    <w:rsid w:val="005E1D02"/>
    <w:rsid w:val="005F089F"/>
    <w:rsid w:val="005F3D5D"/>
    <w:rsid w:val="005F3EAE"/>
    <w:rsid w:val="005F445E"/>
    <w:rsid w:val="005F759F"/>
    <w:rsid w:val="005F7ED3"/>
    <w:rsid w:val="00600588"/>
    <w:rsid w:val="00602108"/>
    <w:rsid w:val="00605C63"/>
    <w:rsid w:val="006100FA"/>
    <w:rsid w:val="006238AF"/>
    <w:rsid w:val="00625ADE"/>
    <w:rsid w:val="00627093"/>
    <w:rsid w:val="006276C9"/>
    <w:rsid w:val="006278D2"/>
    <w:rsid w:val="00630699"/>
    <w:rsid w:val="006333E2"/>
    <w:rsid w:val="00635AAE"/>
    <w:rsid w:val="0063701C"/>
    <w:rsid w:val="00640C69"/>
    <w:rsid w:val="0064351B"/>
    <w:rsid w:val="0064525C"/>
    <w:rsid w:val="006512AE"/>
    <w:rsid w:val="00652CBC"/>
    <w:rsid w:val="006533D1"/>
    <w:rsid w:val="006555ED"/>
    <w:rsid w:val="0065726B"/>
    <w:rsid w:val="00661218"/>
    <w:rsid w:val="006616B4"/>
    <w:rsid w:val="00663ED9"/>
    <w:rsid w:val="00667B7F"/>
    <w:rsid w:val="00670314"/>
    <w:rsid w:val="00671478"/>
    <w:rsid w:val="006716A6"/>
    <w:rsid w:val="006726AA"/>
    <w:rsid w:val="00673565"/>
    <w:rsid w:val="00673756"/>
    <w:rsid w:val="006739FA"/>
    <w:rsid w:val="006741C2"/>
    <w:rsid w:val="00680861"/>
    <w:rsid w:val="006820EC"/>
    <w:rsid w:val="0068456A"/>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7D"/>
    <w:rsid w:val="006B11F5"/>
    <w:rsid w:val="006B1546"/>
    <w:rsid w:val="006B1F0A"/>
    <w:rsid w:val="006B42DB"/>
    <w:rsid w:val="006B67A1"/>
    <w:rsid w:val="006B76AD"/>
    <w:rsid w:val="006C0398"/>
    <w:rsid w:val="006C0E3E"/>
    <w:rsid w:val="006D0D9F"/>
    <w:rsid w:val="006D24DE"/>
    <w:rsid w:val="006D61B7"/>
    <w:rsid w:val="006D6B12"/>
    <w:rsid w:val="006E0D91"/>
    <w:rsid w:val="006E4895"/>
    <w:rsid w:val="006E66B1"/>
    <w:rsid w:val="006F3EEE"/>
    <w:rsid w:val="006F3F17"/>
    <w:rsid w:val="006F479B"/>
    <w:rsid w:val="006F774C"/>
    <w:rsid w:val="00700A5E"/>
    <w:rsid w:val="00701C63"/>
    <w:rsid w:val="007031CA"/>
    <w:rsid w:val="00707BD7"/>
    <w:rsid w:val="00710965"/>
    <w:rsid w:val="007118E3"/>
    <w:rsid w:val="00713835"/>
    <w:rsid w:val="00714DF8"/>
    <w:rsid w:val="0071730E"/>
    <w:rsid w:val="0072067E"/>
    <w:rsid w:val="00724EEE"/>
    <w:rsid w:val="007264E3"/>
    <w:rsid w:val="00730522"/>
    <w:rsid w:val="00730836"/>
    <w:rsid w:val="007320AC"/>
    <w:rsid w:val="00734329"/>
    <w:rsid w:val="00735631"/>
    <w:rsid w:val="00736AED"/>
    <w:rsid w:val="00736EF4"/>
    <w:rsid w:val="0073788A"/>
    <w:rsid w:val="00740139"/>
    <w:rsid w:val="00742276"/>
    <w:rsid w:val="007426DB"/>
    <w:rsid w:val="00745F61"/>
    <w:rsid w:val="00753A62"/>
    <w:rsid w:val="00755D36"/>
    <w:rsid w:val="0075617B"/>
    <w:rsid w:val="00760522"/>
    <w:rsid w:val="0076159A"/>
    <w:rsid w:val="007637D9"/>
    <w:rsid w:val="0077027E"/>
    <w:rsid w:val="0077067D"/>
    <w:rsid w:val="00771F80"/>
    <w:rsid w:val="00774E59"/>
    <w:rsid w:val="00781E87"/>
    <w:rsid w:val="007822A5"/>
    <w:rsid w:val="00782A36"/>
    <w:rsid w:val="0078469C"/>
    <w:rsid w:val="00784868"/>
    <w:rsid w:val="00784D57"/>
    <w:rsid w:val="00787310"/>
    <w:rsid w:val="007903A0"/>
    <w:rsid w:val="007904B9"/>
    <w:rsid w:val="00792257"/>
    <w:rsid w:val="00793DF4"/>
    <w:rsid w:val="00794CA2"/>
    <w:rsid w:val="0079689C"/>
    <w:rsid w:val="00796F34"/>
    <w:rsid w:val="007A24E0"/>
    <w:rsid w:val="007A306A"/>
    <w:rsid w:val="007A33DD"/>
    <w:rsid w:val="007A36A2"/>
    <w:rsid w:val="007A48E8"/>
    <w:rsid w:val="007A7579"/>
    <w:rsid w:val="007B01E2"/>
    <w:rsid w:val="007B1BD0"/>
    <w:rsid w:val="007B1DF8"/>
    <w:rsid w:val="007B6B36"/>
    <w:rsid w:val="007C212B"/>
    <w:rsid w:val="007C2DFF"/>
    <w:rsid w:val="007C532B"/>
    <w:rsid w:val="007C5805"/>
    <w:rsid w:val="007C5BAC"/>
    <w:rsid w:val="007D0941"/>
    <w:rsid w:val="007D189B"/>
    <w:rsid w:val="007D3915"/>
    <w:rsid w:val="007D5082"/>
    <w:rsid w:val="007D6B82"/>
    <w:rsid w:val="007E0B70"/>
    <w:rsid w:val="007E1212"/>
    <w:rsid w:val="007E2389"/>
    <w:rsid w:val="007E3683"/>
    <w:rsid w:val="007E7850"/>
    <w:rsid w:val="007F49B4"/>
    <w:rsid w:val="007F6C00"/>
    <w:rsid w:val="007F75A5"/>
    <w:rsid w:val="007F7989"/>
    <w:rsid w:val="007F7EA1"/>
    <w:rsid w:val="00800FC0"/>
    <w:rsid w:val="00802D9E"/>
    <w:rsid w:val="00802F8F"/>
    <w:rsid w:val="00804BC8"/>
    <w:rsid w:val="00805992"/>
    <w:rsid w:val="00807303"/>
    <w:rsid w:val="008125A9"/>
    <w:rsid w:val="008127C1"/>
    <w:rsid w:val="008131E2"/>
    <w:rsid w:val="00814230"/>
    <w:rsid w:val="0081786F"/>
    <w:rsid w:val="00824641"/>
    <w:rsid w:val="00824C66"/>
    <w:rsid w:val="00827371"/>
    <w:rsid w:val="00831A6C"/>
    <w:rsid w:val="00832E86"/>
    <w:rsid w:val="00842E79"/>
    <w:rsid w:val="008434CE"/>
    <w:rsid w:val="0084635F"/>
    <w:rsid w:val="00847812"/>
    <w:rsid w:val="00850831"/>
    <w:rsid w:val="00852657"/>
    <w:rsid w:val="00854A11"/>
    <w:rsid w:val="008559AB"/>
    <w:rsid w:val="00856DE2"/>
    <w:rsid w:val="00856F58"/>
    <w:rsid w:val="00860D9F"/>
    <w:rsid w:val="0086209F"/>
    <w:rsid w:val="008645A0"/>
    <w:rsid w:val="00864ED9"/>
    <w:rsid w:val="0087136D"/>
    <w:rsid w:val="008720D9"/>
    <w:rsid w:val="0087391D"/>
    <w:rsid w:val="00874336"/>
    <w:rsid w:val="0088049C"/>
    <w:rsid w:val="00880D36"/>
    <w:rsid w:val="0088224D"/>
    <w:rsid w:val="00884A6B"/>
    <w:rsid w:val="0088561E"/>
    <w:rsid w:val="008869AF"/>
    <w:rsid w:val="00886F88"/>
    <w:rsid w:val="00895272"/>
    <w:rsid w:val="008957AB"/>
    <w:rsid w:val="0089600B"/>
    <w:rsid w:val="0089689C"/>
    <w:rsid w:val="00896ACC"/>
    <w:rsid w:val="00896F0A"/>
    <w:rsid w:val="008A2C41"/>
    <w:rsid w:val="008A5B54"/>
    <w:rsid w:val="008A68C7"/>
    <w:rsid w:val="008A78DA"/>
    <w:rsid w:val="008A7AB7"/>
    <w:rsid w:val="008B05E9"/>
    <w:rsid w:val="008B1796"/>
    <w:rsid w:val="008B3D6F"/>
    <w:rsid w:val="008B3FA5"/>
    <w:rsid w:val="008B4863"/>
    <w:rsid w:val="008B54EB"/>
    <w:rsid w:val="008B5FF0"/>
    <w:rsid w:val="008B642C"/>
    <w:rsid w:val="008B70F3"/>
    <w:rsid w:val="008C201A"/>
    <w:rsid w:val="008C3F4B"/>
    <w:rsid w:val="008C4B27"/>
    <w:rsid w:val="008C769C"/>
    <w:rsid w:val="008D12EB"/>
    <w:rsid w:val="008D659C"/>
    <w:rsid w:val="008D7551"/>
    <w:rsid w:val="008E0446"/>
    <w:rsid w:val="008E3106"/>
    <w:rsid w:val="008E4D8B"/>
    <w:rsid w:val="008E551C"/>
    <w:rsid w:val="008E7ABF"/>
    <w:rsid w:val="008E7D1E"/>
    <w:rsid w:val="008F2951"/>
    <w:rsid w:val="008F4C33"/>
    <w:rsid w:val="008F4EF9"/>
    <w:rsid w:val="008F7C0F"/>
    <w:rsid w:val="008F7DB8"/>
    <w:rsid w:val="009008ED"/>
    <w:rsid w:val="00901F9E"/>
    <w:rsid w:val="00902FCB"/>
    <w:rsid w:val="00903C2A"/>
    <w:rsid w:val="00903D55"/>
    <w:rsid w:val="0090466E"/>
    <w:rsid w:val="009054CD"/>
    <w:rsid w:val="00905BA9"/>
    <w:rsid w:val="009065E7"/>
    <w:rsid w:val="00907062"/>
    <w:rsid w:val="00907985"/>
    <w:rsid w:val="00907A14"/>
    <w:rsid w:val="009128B9"/>
    <w:rsid w:val="00913BE5"/>
    <w:rsid w:val="009142ED"/>
    <w:rsid w:val="00914953"/>
    <w:rsid w:val="009154BB"/>
    <w:rsid w:val="009167B3"/>
    <w:rsid w:val="00916EC9"/>
    <w:rsid w:val="00916F58"/>
    <w:rsid w:val="00917420"/>
    <w:rsid w:val="00920180"/>
    <w:rsid w:val="00924385"/>
    <w:rsid w:val="009245D4"/>
    <w:rsid w:val="0092548E"/>
    <w:rsid w:val="00927711"/>
    <w:rsid w:val="009319E6"/>
    <w:rsid w:val="00933BA3"/>
    <w:rsid w:val="00933E2C"/>
    <w:rsid w:val="0093460D"/>
    <w:rsid w:val="00935DA9"/>
    <w:rsid w:val="00941C47"/>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3BE8"/>
    <w:rsid w:val="009763B9"/>
    <w:rsid w:val="00980B41"/>
    <w:rsid w:val="00981416"/>
    <w:rsid w:val="00981D86"/>
    <w:rsid w:val="009846C0"/>
    <w:rsid w:val="00984948"/>
    <w:rsid w:val="0098563F"/>
    <w:rsid w:val="00986341"/>
    <w:rsid w:val="00987352"/>
    <w:rsid w:val="00992071"/>
    <w:rsid w:val="009959C3"/>
    <w:rsid w:val="009964E3"/>
    <w:rsid w:val="00996D7A"/>
    <w:rsid w:val="00997223"/>
    <w:rsid w:val="009A0E74"/>
    <w:rsid w:val="009A21F3"/>
    <w:rsid w:val="009A27E7"/>
    <w:rsid w:val="009A2A9A"/>
    <w:rsid w:val="009A3E96"/>
    <w:rsid w:val="009A7C89"/>
    <w:rsid w:val="009B0775"/>
    <w:rsid w:val="009B1710"/>
    <w:rsid w:val="009B4088"/>
    <w:rsid w:val="009B76AB"/>
    <w:rsid w:val="009C0861"/>
    <w:rsid w:val="009C0926"/>
    <w:rsid w:val="009C1420"/>
    <w:rsid w:val="009C337B"/>
    <w:rsid w:val="009C49F4"/>
    <w:rsid w:val="009C5770"/>
    <w:rsid w:val="009D0A95"/>
    <w:rsid w:val="009D0E86"/>
    <w:rsid w:val="009D154A"/>
    <w:rsid w:val="009D36F9"/>
    <w:rsid w:val="009D5925"/>
    <w:rsid w:val="009E05C6"/>
    <w:rsid w:val="009E30BD"/>
    <w:rsid w:val="009E5736"/>
    <w:rsid w:val="009F28E2"/>
    <w:rsid w:val="009F3053"/>
    <w:rsid w:val="009F6524"/>
    <w:rsid w:val="009F6AF9"/>
    <w:rsid w:val="009F76F8"/>
    <w:rsid w:val="009F7962"/>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98A"/>
    <w:rsid w:val="00A16F25"/>
    <w:rsid w:val="00A173CE"/>
    <w:rsid w:val="00A21098"/>
    <w:rsid w:val="00A21B5E"/>
    <w:rsid w:val="00A22A2B"/>
    <w:rsid w:val="00A2501F"/>
    <w:rsid w:val="00A26695"/>
    <w:rsid w:val="00A27BA7"/>
    <w:rsid w:val="00A27E1B"/>
    <w:rsid w:val="00A311AA"/>
    <w:rsid w:val="00A33986"/>
    <w:rsid w:val="00A343CB"/>
    <w:rsid w:val="00A343F5"/>
    <w:rsid w:val="00A34F41"/>
    <w:rsid w:val="00A3505D"/>
    <w:rsid w:val="00A35EB8"/>
    <w:rsid w:val="00A40B62"/>
    <w:rsid w:val="00A41BB8"/>
    <w:rsid w:val="00A42BBD"/>
    <w:rsid w:val="00A44FCE"/>
    <w:rsid w:val="00A45926"/>
    <w:rsid w:val="00A45A12"/>
    <w:rsid w:val="00A46461"/>
    <w:rsid w:val="00A47720"/>
    <w:rsid w:val="00A501F2"/>
    <w:rsid w:val="00A518F6"/>
    <w:rsid w:val="00A51A79"/>
    <w:rsid w:val="00A5296E"/>
    <w:rsid w:val="00A5299C"/>
    <w:rsid w:val="00A53B98"/>
    <w:rsid w:val="00A53FB0"/>
    <w:rsid w:val="00A54A8C"/>
    <w:rsid w:val="00A55CA4"/>
    <w:rsid w:val="00A56BD0"/>
    <w:rsid w:val="00A63672"/>
    <w:rsid w:val="00A63E1F"/>
    <w:rsid w:val="00A67C6B"/>
    <w:rsid w:val="00A732A3"/>
    <w:rsid w:val="00A7452F"/>
    <w:rsid w:val="00A77F43"/>
    <w:rsid w:val="00A81469"/>
    <w:rsid w:val="00A871B4"/>
    <w:rsid w:val="00A912A5"/>
    <w:rsid w:val="00A9289C"/>
    <w:rsid w:val="00A9343F"/>
    <w:rsid w:val="00A941F5"/>
    <w:rsid w:val="00A94CE6"/>
    <w:rsid w:val="00A957B0"/>
    <w:rsid w:val="00A96D01"/>
    <w:rsid w:val="00AA22CA"/>
    <w:rsid w:val="00AA5316"/>
    <w:rsid w:val="00AA6A20"/>
    <w:rsid w:val="00AB2F0B"/>
    <w:rsid w:val="00AB4FBA"/>
    <w:rsid w:val="00AB56AC"/>
    <w:rsid w:val="00AB5776"/>
    <w:rsid w:val="00AB6023"/>
    <w:rsid w:val="00AC1913"/>
    <w:rsid w:val="00AD031C"/>
    <w:rsid w:val="00AD0BC7"/>
    <w:rsid w:val="00AD3666"/>
    <w:rsid w:val="00AE0B6E"/>
    <w:rsid w:val="00AE20A8"/>
    <w:rsid w:val="00AE5051"/>
    <w:rsid w:val="00AE6049"/>
    <w:rsid w:val="00AF0732"/>
    <w:rsid w:val="00AF0B58"/>
    <w:rsid w:val="00AF2AFC"/>
    <w:rsid w:val="00AF3526"/>
    <w:rsid w:val="00AF6D09"/>
    <w:rsid w:val="00AF7BDA"/>
    <w:rsid w:val="00B00530"/>
    <w:rsid w:val="00B008DA"/>
    <w:rsid w:val="00B0175F"/>
    <w:rsid w:val="00B01E7C"/>
    <w:rsid w:val="00B04260"/>
    <w:rsid w:val="00B10424"/>
    <w:rsid w:val="00B10727"/>
    <w:rsid w:val="00B10CCE"/>
    <w:rsid w:val="00B11D8D"/>
    <w:rsid w:val="00B12672"/>
    <w:rsid w:val="00B146CF"/>
    <w:rsid w:val="00B210EA"/>
    <w:rsid w:val="00B2156B"/>
    <w:rsid w:val="00B21701"/>
    <w:rsid w:val="00B2314F"/>
    <w:rsid w:val="00B24145"/>
    <w:rsid w:val="00B26F67"/>
    <w:rsid w:val="00B37374"/>
    <w:rsid w:val="00B413AD"/>
    <w:rsid w:val="00B477A1"/>
    <w:rsid w:val="00B50421"/>
    <w:rsid w:val="00B51B2A"/>
    <w:rsid w:val="00B52E2C"/>
    <w:rsid w:val="00B54E05"/>
    <w:rsid w:val="00B55CBF"/>
    <w:rsid w:val="00B57674"/>
    <w:rsid w:val="00B60086"/>
    <w:rsid w:val="00B60CF6"/>
    <w:rsid w:val="00B61646"/>
    <w:rsid w:val="00B623DB"/>
    <w:rsid w:val="00B628DB"/>
    <w:rsid w:val="00B63E04"/>
    <w:rsid w:val="00B648FF"/>
    <w:rsid w:val="00B66EA0"/>
    <w:rsid w:val="00B704C2"/>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4B37"/>
    <w:rsid w:val="00B96B2A"/>
    <w:rsid w:val="00B96E60"/>
    <w:rsid w:val="00BA079C"/>
    <w:rsid w:val="00BA17FD"/>
    <w:rsid w:val="00BA2679"/>
    <w:rsid w:val="00BA577F"/>
    <w:rsid w:val="00BA5A78"/>
    <w:rsid w:val="00BA5C52"/>
    <w:rsid w:val="00BA6FAC"/>
    <w:rsid w:val="00BB0132"/>
    <w:rsid w:val="00BB1A1D"/>
    <w:rsid w:val="00BB31CC"/>
    <w:rsid w:val="00BB3462"/>
    <w:rsid w:val="00BB454E"/>
    <w:rsid w:val="00BB7CB2"/>
    <w:rsid w:val="00BB7E6F"/>
    <w:rsid w:val="00BB7EE0"/>
    <w:rsid w:val="00BB7FD9"/>
    <w:rsid w:val="00BC69EA"/>
    <w:rsid w:val="00BD0B96"/>
    <w:rsid w:val="00BD2D34"/>
    <w:rsid w:val="00BD61F4"/>
    <w:rsid w:val="00BD7406"/>
    <w:rsid w:val="00BD7FDA"/>
    <w:rsid w:val="00BE08A4"/>
    <w:rsid w:val="00BE1EF6"/>
    <w:rsid w:val="00BE3A05"/>
    <w:rsid w:val="00BE3DF0"/>
    <w:rsid w:val="00BE7B6E"/>
    <w:rsid w:val="00BF010E"/>
    <w:rsid w:val="00BF0C92"/>
    <w:rsid w:val="00BF2341"/>
    <w:rsid w:val="00BF2506"/>
    <w:rsid w:val="00BF5D4A"/>
    <w:rsid w:val="00C01BBC"/>
    <w:rsid w:val="00C066E7"/>
    <w:rsid w:val="00C103E0"/>
    <w:rsid w:val="00C14D58"/>
    <w:rsid w:val="00C15140"/>
    <w:rsid w:val="00C1641F"/>
    <w:rsid w:val="00C173F2"/>
    <w:rsid w:val="00C1751A"/>
    <w:rsid w:val="00C204AB"/>
    <w:rsid w:val="00C21EA1"/>
    <w:rsid w:val="00C262C2"/>
    <w:rsid w:val="00C31098"/>
    <w:rsid w:val="00C33E1B"/>
    <w:rsid w:val="00C4142F"/>
    <w:rsid w:val="00C44708"/>
    <w:rsid w:val="00C474EF"/>
    <w:rsid w:val="00C512BF"/>
    <w:rsid w:val="00C5685E"/>
    <w:rsid w:val="00C6103A"/>
    <w:rsid w:val="00C6179F"/>
    <w:rsid w:val="00C64982"/>
    <w:rsid w:val="00C655B0"/>
    <w:rsid w:val="00C666E9"/>
    <w:rsid w:val="00C678D0"/>
    <w:rsid w:val="00C70836"/>
    <w:rsid w:val="00C72658"/>
    <w:rsid w:val="00C72A77"/>
    <w:rsid w:val="00C73AB9"/>
    <w:rsid w:val="00C742FC"/>
    <w:rsid w:val="00C774EB"/>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F0899"/>
    <w:rsid w:val="00CF379A"/>
    <w:rsid w:val="00CF507F"/>
    <w:rsid w:val="00CF54EF"/>
    <w:rsid w:val="00CF630C"/>
    <w:rsid w:val="00CF635F"/>
    <w:rsid w:val="00D000DD"/>
    <w:rsid w:val="00D00F6A"/>
    <w:rsid w:val="00D030CE"/>
    <w:rsid w:val="00D0452D"/>
    <w:rsid w:val="00D10550"/>
    <w:rsid w:val="00D10AF0"/>
    <w:rsid w:val="00D12AD5"/>
    <w:rsid w:val="00D146F8"/>
    <w:rsid w:val="00D157FC"/>
    <w:rsid w:val="00D1580F"/>
    <w:rsid w:val="00D15B73"/>
    <w:rsid w:val="00D2181A"/>
    <w:rsid w:val="00D225DF"/>
    <w:rsid w:val="00D31479"/>
    <w:rsid w:val="00D31944"/>
    <w:rsid w:val="00D324D9"/>
    <w:rsid w:val="00D34ED0"/>
    <w:rsid w:val="00D3590F"/>
    <w:rsid w:val="00D36568"/>
    <w:rsid w:val="00D36D37"/>
    <w:rsid w:val="00D36DD5"/>
    <w:rsid w:val="00D3734C"/>
    <w:rsid w:val="00D37F81"/>
    <w:rsid w:val="00D443C9"/>
    <w:rsid w:val="00D45446"/>
    <w:rsid w:val="00D45B77"/>
    <w:rsid w:val="00D46604"/>
    <w:rsid w:val="00D50A9A"/>
    <w:rsid w:val="00D52BE5"/>
    <w:rsid w:val="00D54039"/>
    <w:rsid w:val="00D54342"/>
    <w:rsid w:val="00D60198"/>
    <w:rsid w:val="00D61B92"/>
    <w:rsid w:val="00D65B7B"/>
    <w:rsid w:val="00D6700C"/>
    <w:rsid w:val="00D67A7D"/>
    <w:rsid w:val="00D70822"/>
    <w:rsid w:val="00D7295F"/>
    <w:rsid w:val="00D7367E"/>
    <w:rsid w:val="00D7438A"/>
    <w:rsid w:val="00D749E5"/>
    <w:rsid w:val="00D75760"/>
    <w:rsid w:val="00D75D06"/>
    <w:rsid w:val="00D81820"/>
    <w:rsid w:val="00D818AE"/>
    <w:rsid w:val="00D91BB1"/>
    <w:rsid w:val="00D936F7"/>
    <w:rsid w:val="00D93A01"/>
    <w:rsid w:val="00D95C1B"/>
    <w:rsid w:val="00D96469"/>
    <w:rsid w:val="00D97797"/>
    <w:rsid w:val="00DA1E48"/>
    <w:rsid w:val="00DA2C5D"/>
    <w:rsid w:val="00DA2DA4"/>
    <w:rsid w:val="00DA31A5"/>
    <w:rsid w:val="00DA38FB"/>
    <w:rsid w:val="00DA3A0A"/>
    <w:rsid w:val="00DA4353"/>
    <w:rsid w:val="00DA6237"/>
    <w:rsid w:val="00DA6D73"/>
    <w:rsid w:val="00DB1714"/>
    <w:rsid w:val="00DB303C"/>
    <w:rsid w:val="00DB4B33"/>
    <w:rsid w:val="00DB55CB"/>
    <w:rsid w:val="00DB571D"/>
    <w:rsid w:val="00DB5851"/>
    <w:rsid w:val="00DB7404"/>
    <w:rsid w:val="00DB79E8"/>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38E3"/>
    <w:rsid w:val="00E051B1"/>
    <w:rsid w:val="00E06318"/>
    <w:rsid w:val="00E067F3"/>
    <w:rsid w:val="00E0791F"/>
    <w:rsid w:val="00E1208D"/>
    <w:rsid w:val="00E16338"/>
    <w:rsid w:val="00E165EF"/>
    <w:rsid w:val="00E20D25"/>
    <w:rsid w:val="00E21CA2"/>
    <w:rsid w:val="00E23410"/>
    <w:rsid w:val="00E23427"/>
    <w:rsid w:val="00E267FE"/>
    <w:rsid w:val="00E26CDF"/>
    <w:rsid w:val="00E26DA4"/>
    <w:rsid w:val="00E30180"/>
    <w:rsid w:val="00E303AA"/>
    <w:rsid w:val="00E35CEC"/>
    <w:rsid w:val="00E35D5E"/>
    <w:rsid w:val="00E37801"/>
    <w:rsid w:val="00E40430"/>
    <w:rsid w:val="00E408BF"/>
    <w:rsid w:val="00E42044"/>
    <w:rsid w:val="00E42BC4"/>
    <w:rsid w:val="00E444F2"/>
    <w:rsid w:val="00E449EB"/>
    <w:rsid w:val="00E477F4"/>
    <w:rsid w:val="00E544AE"/>
    <w:rsid w:val="00E57342"/>
    <w:rsid w:val="00E62ABB"/>
    <w:rsid w:val="00E62F04"/>
    <w:rsid w:val="00E63400"/>
    <w:rsid w:val="00E64662"/>
    <w:rsid w:val="00E65AA1"/>
    <w:rsid w:val="00E66059"/>
    <w:rsid w:val="00E6785E"/>
    <w:rsid w:val="00E707FD"/>
    <w:rsid w:val="00E73894"/>
    <w:rsid w:val="00E8003D"/>
    <w:rsid w:val="00E8097C"/>
    <w:rsid w:val="00E80D13"/>
    <w:rsid w:val="00E80E17"/>
    <w:rsid w:val="00E81CDB"/>
    <w:rsid w:val="00E8273D"/>
    <w:rsid w:val="00E83EBF"/>
    <w:rsid w:val="00E92C72"/>
    <w:rsid w:val="00E95FFF"/>
    <w:rsid w:val="00E96FA5"/>
    <w:rsid w:val="00E9718D"/>
    <w:rsid w:val="00E97C95"/>
    <w:rsid w:val="00EA0A4E"/>
    <w:rsid w:val="00EA5642"/>
    <w:rsid w:val="00EA5CCF"/>
    <w:rsid w:val="00EB1962"/>
    <w:rsid w:val="00EB328D"/>
    <w:rsid w:val="00EB3C69"/>
    <w:rsid w:val="00EB5362"/>
    <w:rsid w:val="00EB5E4C"/>
    <w:rsid w:val="00EC1F69"/>
    <w:rsid w:val="00EC284C"/>
    <w:rsid w:val="00EC2A97"/>
    <w:rsid w:val="00EC3FF4"/>
    <w:rsid w:val="00EC54E0"/>
    <w:rsid w:val="00EC5939"/>
    <w:rsid w:val="00ED262D"/>
    <w:rsid w:val="00ED3156"/>
    <w:rsid w:val="00ED320A"/>
    <w:rsid w:val="00ED3AFD"/>
    <w:rsid w:val="00ED4629"/>
    <w:rsid w:val="00ED484F"/>
    <w:rsid w:val="00ED5C6B"/>
    <w:rsid w:val="00EE11CF"/>
    <w:rsid w:val="00EE14F5"/>
    <w:rsid w:val="00EE17F9"/>
    <w:rsid w:val="00EE1B22"/>
    <w:rsid w:val="00EE29F0"/>
    <w:rsid w:val="00EE5F0D"/>
    <w:rsid w:val="00EE79A4"/>
    <w:rsid w:val="00EE7C9A"/>
    <w:rsid w:val="00EF1FD2"/>
    <w:rsid w:val="00EF2F54"/>
    <w:rsid w:val="00EF317B"/>
    <w:rsid w:val="00EF4DA0"/>
    <w:rsid w:val="00EF7A8D"/>
    <w:rsid w:val="00F00178"/>
    <w:rsid w:val="00F002E1"/>
    <w:rsid w:val="00F0149B"/>
    <w:rsid w:val="00F01DB4"/>
    <w:rsid w:val="00F05796"/>
    <w:rsid w:val="00F13FF9"/>
    <w:rsid w:val="00F14C06"/>
    <w:rsid w:val="00F14F9C"/>
    <w:rsid w:val="00F150AE"/>
    <w:rsid w:val="00F172A1"/>
    <w:rsid w:val="00F17645"/>
    <w:rsid w:val="00F2001A"/>
    <w:rsid w:val="00F21A37"/>
    <w:rsid w:val="00F22960"/>
    <w:rsid w:val="00F2557D"/>
    <w:rsid w:val="00F25946"/>
    <w:rsid w:val="00F27421"/>
    <w:rsid w:val="00F3155E"/>
    <w:rsid w:val="00F32070"/>
    <w:rsid w:val="00F37FC1"/>
    <w:rsid w:val="00F40A24"/>
    <w:rsid w:val="00F430A0"/>
    <w:rsid w:val="00F43245"/>
    <w:rsid w:val="00F43DD2"/>
    <w:rsid w:val="00F479F3"/>
    <w:rsid w:val="00F524E3"/>
    <w:rsid w:val="00F53D63"/>
    <w:rsid w:val="00F551F9"/>
    <w:rsid w:val="00F55B4A"/>
    <w:rsid w:val="00F60447"/>
    <w:rsid w:val="00F610BB"/>
    <w:rsid w:val="00F677B2"/>
    <w:rsid w:val="00F70024"/>
    <w:rsid w:val="00F73630"/>
    <w:rsid w:val="00F75F34"/>
    <w:rsid w:val="00F77944"/>
    <w:rsid w:val="00F82239"/>
    <w:rsid w:val="00F84481"/>
    <w:rsid w:val="00F85DCF"/>
    <w:rsid w:val="00F9155F"/>
    <w:rsid w:val="00F92544"/>
    <w:rsid w:val="00F92E52"/>
    <w:rsid w:val="00F9373F"/>
    <w:rsid w:val="00F9499A"/>
    <w:rsid w:val="00F94A33"/>
    <w:rsid w:val="00F96EC7"/>
    <w:rsid w:val="00FA754F"/>
    <w:rsid w:val="00FA7A5E"/>
    <w:rsid w:val="00FB21D1"/>
    <w:rsid w:val="00FB26A0"/>
    <w:rsid w:val="00FB4869"/>
    <w:rsid w:val="00FB4CC0"/>
    <w:rsid w:val="00FB6505"/>
    <w:rsid w:val="00FC198C"/>
    <w:rsid w:val="00FC214C"/>
    <w:rsid w:val="00FC2BE9"/>
    <w:rsid w:val="00FC4B5A"/>
    <w:rsid w:val="00FC7AF2"/>
    <w:rsid w:val="00FD1FEC"/>
    <w:rsid w:val="00FD2D45"/>
    <w:rsid w:val="00FD3642"/>
    <w:rsid w:val="00FD5D97"/>
    <w:rsid w:val="00FD6CEA"/>
    <w:rsid w:val="00FD744A"/>
    <w:rsid w:val="00FE0EEE"/>
    <w:rsid w:val="00FE1E9F"/>
    <w:rsid w:val="00FE3A21"/>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 w:type="paragraph" w:customStyle="1" w:styleId="af3">
    <w:name w:val="発言者行"/>
    <w:basedOn w:val="a"/>
    <w:qFormat/>
    <w:rsid w:val="000B423D"/>
    <w:pPr>
      <w:wordWrap w:val="0"/>
      <w:autoSpaceDE w:val="0"/>
      <w:autoSpaceDN w:val="0"/>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848</Words>
  <Characters>4836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2024-11-27T05:55:00Z</dcterms:created>
  <dcterms:modified xsi:type="dcterms:W3CDTF">2024-12-04T01:54:00Z</dcterms:modified>
</cp:coreProperties>
</file>