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48" w:rsidRPr="00F72359" w:rsidRDefault="00F13348" w:rsidP="00F13348"/>
    <w:p w:rsidR="00F13348" w:rsidRPr="00F72359" w:rsidRDefault="00F13348" w:rsidP="00F13348"/>
    <w:p w:rsidR="00F13348" w:rsidRPr="009F5C3D" w:rsidRDefault="00F13348" w:rsidP="00F13348">
      <w:pPr>
        <w:jc w:val="center"/>
        <w:rPr>
          <w:b/>
          <w:sz w:val="36"/>
          <w:szCs w:val="32"/>
        </w:rPr>
      </w:pPr>
      <w:r w:rsidRPr="009F5C3D">
        <w:rPr>
          <w:rFonts w:hint="eastAsia"/>
          <w:b/>
          <w:sz w:val="36"/>
          <w:szCs w:val="32"/>
        </w:rPr>
        <w:t>質　疑　回　答　書</w:t>
      </w:r>
    </w:p>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F72359" w:rsidRDefault="00CC3401" w:rsidP="00F13348">
      <w:pPr>
        <w:jc w:val="center"/>
        <w:rPr>
          <w:sz w:val="32"/>
          <w:szCs w:val="32"/>
        </w:rPr>
      </w:pPr>
      <w:r>
        <w:rPr>
          <w:rFonts w:hint="eastAsia"/>
          <w:sz w:val="32"/>
          <w:szCs w:val="32"/>
        </w:rPr>
        <w:t>令和３</w:t>
      </w:r>
      <w:r w:rsidR="00F13348" w:rsidRPr="00F72359">
        <w:rPr>
          <w:rFonts w:hint="eastAsia"/>
          <w:sz w:val="32"/>
          <w:szCs w:val="32"/>
        </w:rPr>
        <w:t>年度</w:t>
      </w:r>
      <w:r w:rsidR="00F13348" w:rsidRPr="00F72359">
        <w:rPr>
          <w:rFonts w:hint="eastAsia"/>
          <w:sz w:val="32"/>
          <w:szCs w:val="32"/>
        </w:rPr>
        <w:t xml:space="preserve"> </w:t>
      </w:r>
      <w:r w:rsidR="00F13348" w:rsidRPr="00F72359">
        <w:rPr>
          <w:rFonts w:hint="eastAsia"/>
          <w:sz w:val="32"/>
          <w:szCs w:val="32"/>
        </w:rPr>
        <w:t>府営住宅用地活用事業一般競争入札（第</w:t>
      </w:r>
      <w:r>
        <w:rPr>
          <w:rFonts w:hint="eastAsia"/>
          <w:sz w:val="32"/>
          <w:szCs w:val="32"/>
        </w:rPr>
        <w:t>１</w:t>
      </w:r>
      <w:r w:rsidR="00F13348" w:rsidRPr="00F72359">
        <w:rPr>
          <w:rFonts w:hint="eastAsia"/>
          <w:sz w:val="32"/>
          <w:szCs w:val="32"/>
        </w:rPr>
        <w:t>回）</w:t>
      </w:r>
    </w:p>
    <w:p w:rsidR="00F13348" w:rsidRPr="00A564EB" w:rsidRDefault="00F13348" w:rsidP="00F13348"/>
    <w:p w:rsidR="00F13348" w:rsidRDefault="00F13348" w:rsidP="00F13348"/>
    <w:p w:rsidR="0067763F" w:rsidRPr="00F72359" w:rsidRDefault="0067763F" w:rsidP="00F13348"/>
    <w:p w:rsidR="00F13348" w:rsidRDefault="00F13348" w:rsidP="00F13348">
      <w:pPr>
        <w:jc w:val="center"/>
        <w:rPr>
          <w:sz w:val="32"/>
          <w:szCs w:val="32"/>
        </w:rPr>
      </w:pPr>
      <w:r w:rsidRPr="00F72359">
        <w:rPr>
          <w:rFonts w:hint="eastAsia"/>
          <w:sz w:val="32"/>
          <w:szCs w:val="32"/>
        </w:rPr>
        <w:t>【</w:t>
      </w:r>
      <w:r w:rsidR="00A109BE">
        <w:rPr>
          <w:rFonts w:hint="eastAsia"/>
          <w:sz w:val="32"/>
          <w:szCs w:val="32"/>
        </w:rPr>
        <w:t>物件番号２</w:t>
      </w:r>
      <w:r>
        <w:rPr>
          <w:rFonts w:hint="eastAsia"/>
          <w:sz w:val="32"/>
          <w:szCs w:val="32"/>
        </w:rPr>
        <w:t xml:space="preserve">　</w:t>
      </w:r>
      <w:r w:rsidR="00A109BE">
        <w:rPr>
          <w:rFonts w:hint="eastAsia"/>
          <w:sz w:val="32"/>
          <w:szCs w:val="32"/>
        </w:rPr>
        <w:t>東大阪中鴻池</w:t>
      </w:r>
      <w:r>
        <w:rPr>
          <w:rFonts w:hint="eastAsia"/>
          <w:sz w:val="32"/>
          <w:szCs w:val="32"/>
        </w:rPr>
        <w:t>住宅用地</w:t>
      </w:r>
      <w:r>
        <w:rPr>
          <w:rFonts w:hint="eastAsia"/>
          <w:sz w:val="32"/>
          <w:szCs w:val="32"/>
        </w:rPr>
        <w:t xml:space="preserve"> </w:t>
      </w:r>
      <w:r w:rsidRPr="00E76652">
        <w:rPr>
          <w:rFonts w:hint="eastAsia"/>
          <w:sz w:val="10"/>
          <w:szCs w:val="32"/>
        </w:rPr>
        <w:t xml:space="preserve">　</w:t>
      </w:r>
      <w:r w:rsidRPr="00F72359">
        <w:rPr>
          <w:rFonts w:hint="eastAsia"/>
          <w:sz w:val="32"/>
          <w:szCs w:val="32"/>
        </w:rPr>
        <w:t>に関する事項】</w:t>
      </w:r>
    </w:p>
    <w:p w:rsidR="00F13348" w:rsidRPr="00F72359" w:rsidRDefault="00F13348" w:rsidP="00F13348"/>
    <w:p w:rsidR="00F13348" w:rsidRPr="00315A98" w:rsidRDefault="00F13348" w:rsidP="00F13348"/>
    <w:p w:rsidR="00F13348" w:rsidRPr="00F72359" w:rsidRDefault="00F13348" w:rsidP="00F13348"/>
    <w:p w:rsidR="00F13348" w:rsidRPr="005A45FA" w:rsidRDefault="00F13348" w:rsidP="00F13348"/>
    <w:p w:rsidR="00F13348" w:rsidRPr="00F72359" w:rsidRDefault="00F13348" w:rsidP="00F13348"/>
    <w:p w:rsidR="00F13348" w:rsidRPr="00F72359" w:rsidRDefault="00F13348" w:rsidP="00F13348"/>
    <w:p w:rsidR="00F13348" w:rsidRPr="00F72359" w:rsidRDefault="00CC3401" w:rsidP="00F13348">
      <w:pPr>
        <w:jc w:val="center"/>
        <w:rPr>
          <w:sz w:val="32"/>
          <w:szCs w:val="32"/>
        </w:rPr>
      </w:pPr>
      <w:r>
        <w:rPr>
          <w:rFonts w:hint="eastAsia"/>
          <w:sz w:val="32"/>
          <w:szCs w:val="32"/>
        </w:rPr>
        <w:t>大阪府建築</w:t>
      </w:r>
      <w:r w:rsidR="00F13348" w:rsidRPr="00F72359">
        <w:rPr>
          <w:rFonts w:hint="eastAsia"/>
          <w:sz w:val="32"/>
          <w:szCs w:val="32"/>
        </w:rPr>
        <w:t>部</w:t>
      </w:r>
    </w:p>
    <w:p w:rsidR="00F13348" w:rsidRPr="00F72359" w:rsidRDefault="00F13348" w:rsidP="00F13348">
      <w:pPr>
        <w:jc w:val="center"/>
        <w:rPr>
          <w:sz w:val="32"/>
          <w:szCs w:val="32"/>
        </w:rPr>
      </w:pPr>
      <w:r w:rsidRPr="00F72359">
        <w:rPr>
          <w:rFonts w:hint="eastAsia"/>
          <w:sz w:val="32"/>
          <w:szCs w:val="32"/>
        </w:rPr>
        <w:t xml:space="preserve">住宅経営室　</w:t>
      </w:r>
      <w:r>
        <w:rPr>
          <w:rFonts w:hint="eastAsia"/>
          <w:sz w:val="32"/>
          <w:szCs w:val="32"/>
        </w:rPr>
        <w:t>施設保全</w:t>
      </w:r>
      <w:r w:rsidRPr="00F72359">
        <w:rPr>
          <w:rFonts w:hint="eastAsia"/>
          <w:sz w:val="32"/>
          <w:szCs w:val="32"/>
        </w:rPr>
        <w:t>課</w:t>
      </w:r>
    </w:p>
    <w:p w:rsidR="00F13348" w:rsidRPr="00F72359" w:rsidRDefault="00F13348" w:rsidP="00F13348"/>
    <w:p w:rsidR="00F13348" w:rsidRDefault="00F13348" w:rsidP="00F13348"/>
    <w:p w:rsidR="00F13348" w:rsidRDefault="00F13348" w:rsidP="00F13348"/>
    <w:p w:rsidR="00F13348" w:rsidRPr="00F72359" w:rsidRDefault="00F13348" w:rsidP="00F13348"/>
    <w:p w:rsidR="0050130A" w:rsidRDefault="0050130A"/>
    <w:tbl>
      <w:tblPr>
        <w:tblStyle w:val="a3"/>
        <w:tblW w:w="15310" w:type="dxa"/>
        <w:tblInd w:w="-318" w:type="dxa"/>
        <w:tblLayout w:type="fixed"/>
        <w:tblLook w:val="04A0" w:firstRow="1" w:lastRow="0" w:firstColumn="1" w:lastColumn="0" w:noHBand="0" w:noVBand="1"/>
      </w:tblPr>
      <w:tblGrid>
        <w:gridCol w:w="710"/>
        <w:gridCol w:w="850"/>
        <w:gridCol w:w="6521"/>
        <w:gridCol w:w="7229"/>
      </w:tblGrid>
      <w:tr w:rsidR="00F13348" w:rsidTr="009679F5">
        <w:trPr>
          <w:trHeight w:val="840"/>
        </w:trPr>
        <w:tc>
          <w:tcPr>
            <w:tcW w:w="710" w:type="dxa"/>
            <w:vAlign w:val="center"/>
          </w:tcPr>
          <w:p w:rsidR="00F13348" w:rsidRPr="003A4760" w:rsidRDefault="00F13348" w:rsidP="00F13348">
            <w:pPr>
              <w:jc w:val="center"/>
            </w:pPr>
            <w:r w:rsidRPr="003A4760">
              <w:lastRenderedPageBreak/>
              <w:br w:type="page"/>
            </w:r>
            <w:r w:rsidRPr="003A4760">
              <w:rPr>
                <w:rFonts w:hint="eastAsia"/>
              </w:rPr>
              <w:t>質疑</w:t>
            </w:r>
          </w:p>
          <w:p w:rsidR="00F13348" w:rsidRPr="003A4760" w:rsidRDefault="00F13348" w:rsidP="00F13348">
            <w:pPr>
              <w:jc w:val="center"/>
            </w:pPr>
            <w:r w:rsidRPr="003A4760">
              <w:rPr>
                <w:rFonts w:hint="eastAsia"/>
              </w:rPr>
              <w:t>番号</w:t>
            </w:r>
          </w:p>
        </w:tc>
        <w:tc>
          <w:tcPr>
            <w:tcW w:w="850" w:type="dxa"/>
            <w:vAlign w:val="center"/>
          </w:tcPr>
          <w:p w:rsidR="00F13348" w:rsidRDefault="00F13348" w:rsidP="00F13348">
            <w:pPr>
              <w:ind w:leftChars="-38" w:left="-77" w:rightChars="-16" w:right="-32"/>
              <w:jc w:val="center"/>
            </w:pPr>
            <w:r w:rsidRPr="003A4760">
              <w:rPr>
                <w:rFonts w:hint="eastAsia"/>
              </w:rPr>
              <w:t>要領の</w:t>
            </w:r>
          </w:p>
          <w:p w:rsidR="00F13348" w:rsidRPr="003A4760" w:rsidRDefault="00F13348" w:rsidP="00F13348">
            <w:pPr>
              <w:ind w:leftChars="-38" w:left="-77" w:rightChars="-16" w:right="-32"/>
              <w:jc w:val="center"/>
            </w:pPr>
            <w:r w:rsidRPr="003A4760">
              <w:rPr>
                <w:rFonts w:hint="eastAsia"/>
              </w:rPr>
              <w:t>ページ</w:t>
            </w:r>
          </w:p>
        </w:tc>
        <w:tc>
          <w:tcPr>
            <w:tcW w:w="6521" w:type="dxa"/>
            <w:vAlign w:val="center"/>
          </w:tcPr>
          <w:p w:rsidR="00F13348" w:rsidRPr="003A4760" w:rsidRDefault="00F13348" w:rsidP="00F13348">
            <w:pPr>
              <w:jc w:val="center"/>
            </w:pPr>
            <w:r w:rsidRPr="003A4760">
              <w:rPr>
                <w:rFonts w:hint="eastAsia"/>
              </w:rPr>
              <w:t>質　　　疑</w:t>
            </w:r>
          </w:p>
        </w:tc>
        <w:tc>
          <w:tcPr>
            <w:tcW w:w="7229" w:type="dxa"/>
            <w:vAlign w:val="center"/>
          </w:tcPr>
          <w:p w:rsidR="00F13348" w:rsidRPr="003A4760" w:rsidRDefault="00F13348" w:rsidP="00F13348">
            <w:pPr>
              <w:jc w:val="center"/>
            </w:pPr>
            <w:r w:rsidRPr="003A4760">
              <w:rPr>
                <w:rFonts w:hint="eastAsia"/>
              </w:rPr>
              <w:t>回　　　答</w:t>
            </w:r>
          </w:p>
        </w:tc>
      </w:tr>
      <w:tr w:rsidR="00285035" w:rsidTr="00442A8E">
        <w:trPr>
          <w:trHeight w:val="979"/>
        </w:trPr>
        <w:tc>
          <w:tcPr>
            <w:tcW w:w="710" w:type="dxa"/>
            <w:vAlign w:val="center"/>
          </w:tcPr>
          <w:p w:rsidR="00285035" w:rsidRPr="001964F4" w:rsidRDefault="00B5750D" w:rsidP="00285035">
            <w:pPr>
              <w:jc w:val="center"/>
              <w:rPr>
                <w:rFonts w:asciiTheme="minorEastAsia" w:eastAsiaTheme="minorEastAsia" w:hAnsiTheme="minorEastAsia"/>
              </w:rPr>
            </w:pPr>
            <w:r>
              <w:rPr>
                <w:rFonts w:asciiTheme="minorEastAsia" w:eastAsiaTheme="minorEastAsia" w:hAnsiTheme="minorEastAsia" w:hint="eastAsia"/>
              </w:rPr>
              <w:t>1</w:t>
            </w:r>
          </w:p>
        </w:tc>
        <w:tc>
          <w:tcPr>
            <w:tcW w:w="850" w:type="dxa"/>
            <w:vAlign w:val="center"/>
          </w:tcPr>
          <w:p w:rsidR="00285035" w:rsidRPr="001964F4" w:rsidRDefault="00442A8E" w:rsidP="00951A96">
            <w:pPr>
              <w:jc w:val="center"/>
              <w:rPr>
                <w:rFonts w:asciiTheme="minorEastAsia" w:eastAsiaTheme="minorEastAsia" w:hAnsiTheme="minorEastAsia"/>
              </w:rPr>
            </w:pPr>
            <w:r>
              <w:rPr>
                <w:rFonts w:asciiTheme="minorEastAsia" w:eastAsiaTheme="minorEastAsia" w:hAnsiTheme="minorEastAsia" w:hint="eastAsia"/>
              </w:rPr>
              <w:t>5</w:t>
            </w:r>
          </w:p>
        </w:tc>
        <w:tc>
          <w:tcPr>
            <w:tcW w:w="6521" w:type="dxa"/>
          </w:tcPr>
          <w:p w:rsidR="00B24F3F" w:rsidRPr="003D43B8" w:rsidRDefault="0007039B" w:rsidP="00E46B25">
            <w:pPr>
              <w:ind w:left="202" w:hangingChars="100" w:hanging="202"/>
            </w:pPr>
            <w:r>
              <w:rPr>
                <w:rFonts w:hint="eastAsia"/>
              </w:rPr>
              <w:t>・東大阪市</w:t>
            </w:r>
            <w:r>
              <w:rPr>
                <w:rFonts w:hint="eastAsia"/>
              </w:rPr>
              <w:t xml:space="preserve"> </w:t>
            </w:r>
            <w:r>
              <w:rPr>
                <w:rFonts w:hint="eastAsia"/>
              </w:rPr>
              <w:t>開発指導課からは、「従前の府営住宅敷地を分割するため区画の変更に該当し、都計法</w:t>
            </w:r>
            <w:r>
              <w:rPr>
                <w:rFonts w:hint="eastAsia"/>
              </w:rPr>
              <w:t>29</w:t>
            </w:r>
            <w:r>
              <w:rPr>
                <w:rFonts w:hint="eastAsia"/>
              </w:rPr>
              <w:t>条許可要」ということを伺っておりますが、指導の通りで宜しいでしょうか。</w:t>
            </w:r>
          </w:p>
        </w:tc>
        <w:tc>
          <w:tcPr>
            <w:tcW w:w="7229" w:type="dxa"/>
          </w:tcPr>
          <w:p w:rsidR="00285035" w:rsidRDefault="000D304B" w:rsidP="00130859">
            <w:pPr>
              <w:ind w:left="202" w:hangingChars="100" w:hanging="202"/>
              <w:rPr>
                <w:rFonts w:asciiTheme="minorEastAsia" w:eastAsiaTheme="minorEastAsia" w:hAnsiTheme="minorEastAsia"/>
              </w:rPr>
            </w:pPr>
            <w:r>
              <w:rPr>
                <w:rFonts w:asciiTheme="minorEastAsia" w:eastAsiaTheme="minorEastAsia" w:hAnsiTheme="minorEastAsia" w:hint="eastAsia"/>
              </w:rPr>
              <w:t>・東大阪市（以下、「市」という。）の指導の通りで</w:t>
            </w:r>
            <w:r w:rsidR="00F51277">
              <w:rPr>
                <w:rFonts w:asciiTheme="minorEastAsia" w:eastAsiaTheme="minorEastAsia" w:hAnsiTheme="minorEastAsia" w:hint="eastAsia"/>
              </w:rPr>
              <w:t>よろ</w:t>
            </w:r>
            <w:r w:rsidR="00130859">
              <w:rPr>
                <w:rFonts w:asciiTheme="minorEastAsia" w:eastAsiaTheme="minorEastAsia" w:hAnsiTheme="minorEastAsia" w:hint="eastAsia"/>
              </w:rPr>
              <w:t>しい</w:t>
            </w:r>
            <w:r w:rsidR="00D82D7E">
              <w:rPr>
                <w:rFonts w:asciiTheme="minorEastAsia" w:eastAsiaTheme="minorEastAsia" w:hAnsiTheme="minorEastAsia" w:hint="eastAsia"/>
              </w:rPr>
              <w:t>です</w:t>
            </w:r>
            <w:r>
              <w:rPr>
                <w:rFonts w:asciiTheme="minorEastAsia" w:eastAsiaTheme="minorEastAsia" w:hAnsiTheme="minorEastAsia" w:hint="eastAsia"/>
              </w:rPr>
              <w:t>。</w:t>
            </w:r>
          </w:p>
          <w:p w:rsidR="004C2722" w:rsidRPr="004C2722" w:rsidRDefault="004C2722" w:rsidP="00551139">
            <w:pPr>
              <w:ind w:leftChars="100" w:left="202"/>
              <w:rPr>
                <w:rFonts w:asciiTheme="minorEastAsia" w:eastAsiaTheme="minorEastAsia" w:hAnsiTheme="minorEastAsia"/>
              </w:rPr>
            </w:pPr>
            <w:r>
              <w:rPr>
                <w:rFonts w:asciiTheme="minorEastAsia" w:eastAsiaTheme="minorEastAsia" w:hAnsiTheme="minorEastAsia" w:hint="eastAsia"/>
              </w:rPr>
              <w:t>また、P</w:t>
            </w:r>
            <w:r>
              <w:rPr>
                <w:rFonts w:asciiTheme="minorEastAsia" w:eastAsiaTheme="minorEastAsia" w:hAnsiTheme="minorEastAsia"/>
              </w:rPr>
              <w:t>.</w:t>
            </w:r>
            <w:r>
              <w:rPr>
                <w:rFonts w:asciiTheme="minorEastAsia" w:eastAsiaTheme="minorEastAsia" w:hAnsiTheme="minorEastAsia" w:hint="eastAsia"/>
              </w:rPr>
              <w:t>５（２）土地利用に関する事項に記載の「２つの区画について、建築物等の形態や色合い等に統一感があり、周辺と調和のとれた景観の創出を図る」ことに努めてください。</w:t>
            </w:r>
          </w:p>
        </w:tc>
      </w:tr>
      <w:tr w:rsidR="00285035" w:rsidTr="00442A8E">
        <w:trPr>
          <w:trHeight w:val="1545"/>
        </w:trPr>
        <w:tc>
          <w:tcPr>
            <w:tcW w:w="710" w:type="dxa"/>
            <w:vAlign w:val="center"/>
          </w:tcPr>
          <w:p w:rsidR="00285035" w:rsidRDefault="00B5750D" w:rsidP="00285035">
            <w:pPr>
              <w:jc w:val="center"/>
              <w:rPr>
                <w:rFonts w:asciiTheme="minorEastAsia" w:eastAsiaTheme="minorEastAsia" w:hAnsiTheme="minorEastAsia"/>
              </w:rPr>
            </w:pPr>
            <w:r>
              <w:rPr>
                <w:rFonts w:asciiTheme="minorEastAsia" w:eastAsiaTheme="minorEastAsia" w:hAnsiTheme="minorEastAsia" w:hint="eastAsia"/>
              </w:rPr>
              <w:t>2</w:t>
            </w:r>
          </w:p>
        </w:tc>
        <w:tc>
          <w:tcPr>
            <w:tcW w:w="850" w:type="dxa"/>
            <w:vAlign w:val="center"/>
          </w:tcPr>
          <w:p w:rsidR="00285035" w:rsidRDefault="00442A8E" w:rsidP="00951A9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5</w:t>
            </w:r>
          </w:p>
        </w:tc>
        <w:tc>
          <w:tcPr>
            <w:tcW w:w="6521" w:type="dxa"/>
          </w:tcPr>
          <w:p w:rsidR="00285035" w:rsidRPr="00B24F3F" w:rsidRDefault="0007039B" w:rsidP="00E46B25">
            <w:pPr>
              <w:ind w:left="202" w:hangingChars="100" w:hanging="202"/>
            </w:pPr>
            <w:r>
              <w:rPr>
                <w:rFonts w:hint="eastAsia"/>
              </w:rPr>
              <w:t>・中央用地と南側用地を「一体の開発行為として許可を受けること」とありますが、東大阪市</w:t>
            </w:r>
            <w:r>
              <w:rPr>
                <w:rFonts w:hint="eastAsia"/>
              </w:rPr>
              <w:t xml:space="preserve"> </w:t>
            </w:r>
            <w:r>
              <w:rPr>
                <w:rFonts w:hint="eastAsia"/>
              </w:rPr>
              <w:t>開発指導課からは、「中央用地と南側用地の間に新設市道があるので、都計法上一体開発扱いは不可で各々別開発扱いとする」と伺っております。指導の通り別開発扱いで進めることで宜しいでしょうか。</w:t>
            </w:r>
          </w:p>
        </w:tc>
        <w:tc>
          <w:tcPr>
            <w:tcW w:w="7229" w:type="dxa"/>
          </w:tcPr>
          <w:p w:rsidR="00B24F3F" w:rsidRPr="00E5723C" w:rsidRDefault="004C2722" w:rsidP="00130859">
            <w:pPr>
              <w:rPr>
                <w:rFonts w:asciiTheme="minorEastAsia" w:eastAsiaTheme="minorEastAsia" w:hAnsiTheme="minorEastAsia"/>
              </w:rPr>
            </w:pPr>
            <w:r>
              <w:rPr>
                <w:rFonts w:asciiTheme="minorEastAsia" w:eastAsiaTheme="minorEastAsia" w:hAnsiTheme="minorEastAsia" w:hint="eastAsia"/>
              </w:rPr>
              <w:t>・同上</w:t>
            </w:r>
          </w:p>
        </w:tc>
      </w:tr>
      <w:tr w:rsidR="00AA1079" w:rsidTr="00A3048F">
        <w:trPr>
          <w:trHeight w:val="2248"/>
        </w:trPr>
        <w:tc>
          <w:tcPr>
            <w:tcW w:w="710" w:type="dxa"/>
            <w:vAlign w:val="center"/>
          </w:tcPr>
          <w:p w:rsidR="00AA1079" w:rsidRDefault="00A3048F" w:rsidP="00AA1079">
            <w:pPr>
              <w:jc w:val="center"/>
              <w:rPr>
                <w:rFonts w:asciiTheme="minorEastAsia" w:eastAsiaTheme="minorEastAsia" w:hAnsiTheme="minorEastAsia"/>
              </w:rPr>
            </w:pPr>
            <w:r>
              <w:rPr>
                <w:rFonts w:asciiTheme="minorEastAsia" w:eastAsiaTheme="minorEastAsia" w:hAnsiTheme="minorEastAsia" w:hint="eastAsia"/>
              </w:rPr>
              <w:t>3</w:t>
            </w:r>
          </w:p>
        </w:tc>
        <w:tc>
          <w:tcPr>
            <w:tcW w:w="850" w:type="dxa"/>
            <w:vAlign w:val="center"/>
          </w:tcPr>
          <w:p w:rsidR="00AA1079" w:rsidRPr="00345AA8" w:rsidRDefault="00A3048F" w:rsidP="00AA1079">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5</w:t>
            </w:r>
          </w:p>
        </w:tc>
        <w:tc>
          <w:tcPr>
            <w:tcW w:w="6521" w:type="dxa"/>
          </w:tcPr>
          <w:p w:rsidR="00AA1079" w:rsidRDefault="00AA1079" w:rsidP="00E46B25">
            <w:pPr>
              <w:ind w:left="202" w:hangingChars="100" w:hanging="202"/>
            </w:pPr>
            <w:r>
              <w:rPr>
                <w:rFonts w:hint="eastAsia"/>
              </w:rPr>
              <w:t>・</w:t>
            </w:r>
            <w:r w:rsidRPr="00E85647">
              <w:rPr>
                <w:rFonts w:hint="eastAsia"/>
              </w:rPr>
              <w:t>実施要項</w:t>
            </w:r>
            <w:r w:rsidRPr="00B06368">
              <w:rPr>
                <w:rFonts w:hint="eastAsia"/>
              </w:rPr>
              <w:t>「</w:t>
            </w:r>
            <w:r w:rsidRPr="00B06368">
              <w:rPr>
                <w:rFonts w:hint="eastAsia"/>
              </w:rPr>
              <w:t>P.9</w:t>
            </w:r>
            <w:r w:rsidRPr="00B06368">
              <w:rPr>
                <w:rFonts w:hint="eastAsia"/>
              </w:rPr>
              <w:t>（</w:t>
            </w:r>
            <w:r w:rsidRPr="00B06368">
              <w:rPr>
                <w:rFonts w:hint="eastAsia"/>
              </w:rPr>
              <w:t>4</w:t>
            </w:r>
            <w:r w:rsidRPr="00E85647">
              <w:rPr>
                <w:rFonts w:hint="eastAsia"/>
              </w:rPr>
              <w:t>）その他」の下段に「当該事業用地の開発にあたっては、都市計画法第</w:t>
            </w:r>
            <w:r w:rsidRPr="00E85647">
              <w:rPr>
                <w:rFonts w:hint="eastAsia"/>
              </w:rPr>
              <w:t>29</w:t>
            </w:r>
            <w:r w:rsidRPr="00E85647">
              <w:rPr>
                <w:rFonts w:hint="eastAsia"/>
              </w:rPr>
              <w:t>条の規定に基づき一体の開発行為として許可を受けること」との記載がありますが、東大阪市に確認をしたところ、中央用地と南側用地は道路を挟んで完全に別々の敷地となるため、それぞれに個別に開発申請を行ってくださいとのことでした。一体の開発行為にはならないという東大阪市の見解ですが、そう認識して構いませんでしょうか。</w:t>
            </w:r>
          </w:p>
        </w:tc>
        <w:tc>
          <w:tcPr>
            <w:tcW w:w="7229" w:type="dxa"/>
          </w:tcPr>
          <w:p w:rsidR="00AA1079" w:rsidRDefault="000D304B" w:rsidP="00551139">
            <w:pPr>
              <w:ind w:left="202" w:hangingChars="100" w:hanging="202"/>
              <w:rPr>
                <w:rFonts w:asciiTheme="minorEastAsia" w:eastAsiaTheme="minorEastAsia" w:hAnsiTheme="minorEastAsia"/>
              </w:rPr>
            </w:pPr>
            <w:r>
              <w:rPr>
                <w:rFonts w:asciiTheme="minorEastAsia" w:eastAsiaTheme="minorEastAsia" w:hAnsiTheme="minorEastAsia" w:hint="eastAsia"/>
              </w:rPr>
              <w:t>・</w:t>
            </w:r>
            <w:r w:rsidR="007E3338">
              <w:rPr>
                <w:rFonts w:asciiTheme="minorEastAsia" w:eastAsiaTheme="minorEastAsia" w:hAnsiTheme="minorEastAsia" w:hint="eastAsia"/>
              </w:rPr>
              <w:t>実施要領「P</w:t>
            </w:r>
            <w:r w:rsidR="00491C90">
              <w:rPr>
                <w:rFonts w:asciiTheme="minorEastAsia" w:eastAsiaTheme="minorEastAsia" w:hAnsiTheme="minorEastAsia"/>
              </w:rPr>
              <w:t>.</w:t>
            </w:r>
            <w:r w:rsidR="00491C90">
              <w:rPr>
                <w:rFonts w:asciiTheme="minorEastAsia" w:eastAsiaTheme="minorEastAsia" w:hAnsiTheme="minorEastAsia" w:hint="eastAsia"/>
              </w:rPr>
              <w:t>５</w:t>
            </w:r>
            <w:r w:rsidR="007E3338">
              <w:rPr>
                <w:rFonts w:asciiTheme="minorEastAsia" w:eastAsiaTheme="minorEastAsia" w:hAnsiTheme="minorEastAsia" w:hint="eastAsia"/>
              </w:rPr>
              <w:t>（４）その他」の下段に</w:t>
            </w:r>
            <w:r w:rsidR="007E3338" w:rsidRPr="00E85647">
              <w:rPr>
                <w:rFonts w:hint="eastAsia"/>
              </w:rPr>
              <w:t>「当該事業用地の開発にあたっては、都市計画法第</w:t>
            </w:r>
            <w:r w:rsidR="007E3338" w:rsidRPr="00E85647">
              <w:rPr>
                <w:rFonts w:hint="eastAsia"/>
              </w:rPr>
              <w:t>29</w:t>
            </w:r>
            <w:r w:rsidR="007E3338">
              <w:rPr>
                <w:rFonts w:hint="eastAsia"/>
              </w:rPr>
              <w:t>条の規定に基づき一体の開発行為として許可を受けること」と</w:t>
            </w:r>
            <w:r w:rsidR="007E3338" w:rsidRPr="00E85647">
              <w:rPr>
                <w:rFonts w:hint="eastAsia"/>
              </w:rPr>
              <w:t>記載</w:t>
            </w:r>
            <w:r w:rsidR="007E3338">
              <w:rPr>
                <w:rFonts w:hint="eastAsia"/>
              </w:rPr>
              <w:t>していますが、</w:t>
            </w:r>
            <w:r>
              <w:rPr>
                <w:rFonts w:asciiTheme="minorEastAsia" w:eastAsiaTheme="minorEastAsia" w:hAnsiTheme="minorEastAsia" w:hint="eastAsia"/>
              </w:rPr>
              <w:t>市の見解どおりで宜しい</w:t>
            </w:r>
            <w:r w:rsidR="00D82D7E">
              <w:rPr>
                <w:rFonts w:asciiTheme="minorEastAsia" w:eastAsiaTheme="minorEastAsia" w:hAnsiTheme="minorEastAsia" w:hint="eastAsia"/>
              </w:rPr>
              <w:t>です</w:t>
            </w:r>
            <w:r>
              <w:rPr>
                <w:rFonts w:asciiTheme="minorEastAsia" w:eastAsiaTheme="minorEastAsia" w:hAnsiTheme="minorEastAsia" w:hint="eastAsia"/>
              </w:rPr>
              <w:t>。</w:t>
            </w:r>
          </w:p>
          <w:p w:rsidR="004C2722" w:rsidRPr="003A4760" w:rsidRDefault="004C2722" w:rsidP="00551139">
            <w:pPr>
              <w:ind w:left="202" w:hangingChars="100" w:hanging="202"/>
            </w:pPr>
            <w:r>
              <w:rPr>
                <w:rFonts w:asciiTheme="minorEastAsia" w:eastAsiaTheme="minorEastAsia" w:hAnsiTheme="minorEastAsia" w:hint="eastAsia"/>
              </w:rPr>
              <w:t xml:space="preserve">　</w:t>
            </w:r>
            <w:r w:rsidR="00551139">
              <w:rPr>
                <w:rFonts w:asciiTheme="minorEastAsia" w:eastAsiaTheme="minorEastAsia" w:hAnsiTheme="minorEastAsia" w:hint="eastAsia"/>
              </w:rPr>
              <w:t xml:space="preserve">　</w:t>
            </w:r>
            <w:r>
              <w:rPr>
                <w:rFonts w:asciiTheme="minorEastAsia" w:eastAsiaTheme="minorEastAsia" w:hAnsiTheme="minorEastAsia" w:hint="eastAsia"/>
              </w:rPr>
              <w:t>また、P</w:t>
            </w:r>
            <w:r>
              <w:rPr>
                <w:rFonts w:asciiTheme="minorEastAsia" w:eastAsiaTheme="minorEastAsia" w:hAnsiTheme="minorEastAsia"/>
              </w:rPr>
              <w:t>.</w:t>
            </w:r>
            <w:r>
              <w:rPr>
                <w:rFonts w:asciiTheme="minorEastAsia" w:eastAsiaTheme="minorEastAsia" w:hAnsiTheme="minorEastAsia" w:hint="eastAsia"/>
              </w:rPr>
              <w:t>５（２）土地利用に関する事項に記載の「２つの区画について、建築物等の形態や色合い等に統一感があり、周辺と調和のとれた景観の創出を図る」ことに努めてください。</w:t>
            </w:r>
          </w:p>
        </w:tc>
      </w:tr>
      <w:tr w:rsidR="00AA1079" w:rsidTr="00A3048F">
        <w:trPr>
          <w:trHeight w:val="3753"/>
        </w:trPr>
        <w:tc>
          <w:tcPr>
            <w:tcW w:w="710" w:type="dxa"/>
            <w:vAlign w:val="center"/>
          </w:tcPr>
          <w:p w:rsidR="00AA1079" w:rsidRDefault="00A3048F" w:rsidP="00AA1079">
            <w:pPr>
              <w:jc w:val="center"/>
              <w:rPr>
                <w:rFonts w:asciiTheme="minorEastAsia" w:eastAsiaTheme="minorEastAsia" w:hAnsiTheme="minorEastAsia"/>
              </w:rPr>
            </w:pPr>
            <w:r>
              <w:rPr>
                <w:rFonts w:asciiTheme="minorEastAsia" w:eastAsiaTheme="minorEastAsia" w:hAnsiTheme="minorEastAsia"/>
              </w:rPr>
              <w:t>4</w:t>
            </w:r>
          </w:p>
        </w:tc>
        <w:tc>
          <w:tcPr>
            <w:tcW w:w="850" w:type="dxa"/>
            <w:vAlign w:val="center"/>
          </w:tcPr>
          <w:p w:rsidR="00AA1079" w:rsidRPr="00345AA8" w:rsidRDefault="00AA1079" w:rsidP="00AA1079">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5</w:t>
            </w:r>
          </w:p>
        </w:tc>
        <w:tc>
          <w:tcPr>
            <w:tcW w:w="6521" w:type="dxa"/>
          </w:tcPr>
          <w:p w:rsidR="00AA1079" w:rsidRDefault="00AA1079" w:rsidP="00AA1079">
            <w:r>
              <w:rPr>
                <w:rFonts w:hint="eastAsia"/>
              </w:rPr>
              <w:t>・一体の開発行為として許可を受けること。とありますが、中央用地と南側用地が其々の用地の中で分筆することは不可で、中央用地と南側用地が其々開発行為の許可を受けるという解釈でよろしかったでしょうか。</w:t>
            </w:r>
          </w:p>
        </w:tc>
        <w:tc>
          <w:tcPr>
            <w:tcW w:w="7229" w:type="dxa"/>
          </w:tcPr>
          <w:p w:rsidR="00073146" w:rsidRDefault="000D304B" w:rsidP="00AA1079">
            <w:pPr>
              <w:rPr>
                <w:rFonts w:asciiTheme="minorEastAsia" w:eastAsiaTheme="minorEastAsia" w:hAnsiTheme="minorEastAsia"/>
              </w:rPr>
            </w:pPr>
            <w:r>
              <w:rPr>
                <w:rFonts w:asciiTheme="minorEastAsia" w:eastAsiaTheme="minorEastAsia" w:hAnsiTheme="minorEastAsia" w:hint="eastAsia"/>
              </w:rPr>
              <w:t>・市開発指導課と協議し市の指導によってください。</w:t>
            </w:r>
          </w:p>
          <w:p w:rsidR="00073146" w:rsidRDefault="00073146" w:rsidP="00551139">
            <w:pPr>
              <w:ind w:leftChars="100" w:left="202" w:firstLineChars="100" w:firstLine="202"/>
              <w:rPr>
                <w:rFonts w:asciiTheme="minorEastAsia" w:eastAsiaTheme="minorEastAsia" w:hAnsiTheme="minorEastAsia"/>
              </w:rPr>
            </w:pPr>
            <w:r>
              <w:rPr>
                <w:rFonts w:asciiTheme="minorEastAsia" w:eastAsiaTheme="minorEastAsia" w:hAnsiTheme="minorEastAsia" w:hint="eastAsia"/>
              </w:rPr>
              <w:t>また、P</w:t>
            </w:r>
            <w:r w:rsidR="00491C90">
              <w:rPr>
                <w:rFonts w:asciiTheme="minorEastAsia" w:eastAsiaTheme="minorEastAsia" w:hAnsiTheme="minorEastAsia"/>
              </w:rPr>
              <w:t>.</w:t>
            </w:r>
            <w:r>
              <w:rPr>
                <w:rFonts w:asciiTheme="minorEastAsia" w:eastAsiaTheme="minorEastAsia" w:hAnsiTheme="minorEastAsia" w:hint="eastAsia"/>
              </w:rPr>
              <w:t>５（２）土地利用に関する事項に記載の「２つの区画について、建築物等の形態や色合い等に統一感があり、周辺と調和のとれた景観の創出を図る」ことに努めてください。</w:t>
            </w:r>
          </w:p>
          <w:p w:rsidR="00073146" w:rsidRPr="003A4760" w:rsidRDefault="00073146" w:rsidP="00AA1079"/>
        </w:tc>
      </w:tr>
      <w:tr w:rsidR="00AA1079" w:rsidTr="00442A8E">
        <w:trPr>
          <w:trHeight w:val="1545"/>
        </w:trPr>
        <w:tc>
          <w:tcPr>
            <w:tcW w:w="710" w:type="dxa"/>
            <w:vAlign w:val="center"/>
          </w:tcPr>
          <w:p w:rsidR="00AA1079" w:rsidRDefault="00A3048F" w:rsidP="00AA1079">
            <w:pPr>
              <w:jc w:val="center"/>
              <w:rPr>
                <w:rFonts w:asciiTheme="minorEastAsia" w:eastAsiaTheme="minorEastAsia" w:hAnsiTheme="minorEastAsia"/>
              </w:rPr>
            </w:pPr>
            <w:r>
              <w:rPr>
                <w:rFonts w:asciiTheme="minorEastAsia" w:eastAsiaTheme="minorEastAsia" w:hAnsiTheme="minorEastAsia" w:hint="eastAsia"/>
              </w:rPr>
              <w:lastRenderedPageBreak/>
              <w:t>5</w:t>
            </w:r>
          </w:p>
        </w:tc>
        <w:tc>
          <w:tcPr>
            <w:tcW w:w="850" w:type="dxa"/>
            <w:vAlign w:val="center"/>
          </w:tcPr>
          <w:p w:rsidR="00AA1079" w:rsidRPr="00345AA8" w:rsidRDefault="00A3048F" w:rsidP="00AA1079">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5</w:t>
            </w:r>
          </w:p>
        </w:tc>
        <w:tc>
          <w:tcPr>
            <w:tcW w:w="6521" w:type="dxa"/>
          </w:tcPr>
          <w:p w:rsidR="00AA1079" w:rsidRDefault="00AA1079" w:rsidP="00E46B25">
            <w:pPr>
              <w:ind w:left="202" w:hangingChars="100" w:hanging="202"/>
            </w:pPr>
            <w:r>
              <w:rPr>
                <w:rFonts w:hint="eastAsia"/>
              </w:rPr>
              <w:t>・「当該事業用地の開発にあたっては、都市計画法第</w:t>
            </w:r>
            <w:r>
              <w:rPr>
                <w:rFonts w:hint="eastAsia"/>
              </w:rPr>
              <w:t>29</w:t>
            </w:r>
            <w:r>
              <w:rPr>
                <w:rFonts w:hint="eastAsia"/>
              </w:rPr>
              <w:t>条の規定に基づき一体の開発行為として許可を受けること」とありますが、東大阪市の開発指導課では、市道で分断されているため、個別の開発協議になるとの事ですが、中央用地及び南側用地をそれぞれ一の開発区域として設定するという趣旨でよろしいでしょうか。その場合、集会所も不要とのことですが、今回の入札条件に抵触しないでしょうか。それとも公園や集会所等の用地は中央用地と南側用地を合わせての面積に対して設置するとの解釈なのでしょうか。</w:t>
            </w:r>
          </w:p>
          <w:p w:rsidR="00AA1079" w:rsidRDefault="00AA1079" w:rsidP="00E46B25">
            <w:pPr>
              <w:ind w:leftChars="100" w:left="202" w:firstLineChars="100" w:firstLine="202"/>
            </w:pPr>
            <w:r>
              <w:rPr>
                <w:rFonts w:hint="eastAsia"/>
              </w:rPr>
              <w:t>もし、中央用地と南側用地を合わせて一の開発区域として一体開発という趣旨であれば、既に東大阪市の市道認定されている道路で分断されていますので、一般的には一体での区域設定が難しい土地と思いますので、東大阪市とどのような調整をされているのか情報開示をお願いします。</w:t>
            </w:r>
          </w:p>
          <w:p w:rsidR="00AA1079" w:rsidRDefault="00AA1079" w:rsidP="00E46B25">
            <w:pPr>
              <w:ind w:leftChars="100" w:left="202" w:firstLineChars="100" w:firstLine="202"/>
            </w:pPr>
            <w:r>
              <w:rPr>
                <w:rFonts w:hint="eastAsia"/>
              </w:rPr>
              <w:t>また、整備済みとなっています幅員</w:t>
            </w:r>
            <w:r>
              <w:rPr>
                <w:rFonts w:hint="eastAsia"/>
              </w:rPr>
              <w:t>5.7m</w:t>
            </w:r>
            <w:r>
              <w:rPr>
                <w:rFonts w:hint="eastAsia"/>
              </w:rPr>
              <w:t>の道路について、現状は建築基準法上の道路扱いは受けておらず、未判定であることを東大阪市より確認しています。東大阪市のどこの部局と協議されて築造・移管したものなのか、経緯・経過の情報開示をお願いいたします。</w:t>
            </w:r>
          </w:p>
          <w:p w:rsidR="00AA1079" w:rsidRDefault="00AA1079" w:rsidP="00AA1079">
            <w:r>
              <w:rPr>
                <w:rFonts w:hint="eastAsia"/>
              </w:rPr>
              <w:t>【補足】</w:t>
            </w:r>
          </w:p>
          <w:p w:rsidR="00AA1079" w:rsidRDefault="00AA1079" w:rsidP="00E46B25">
            <w:pPr>
              <w:ind w:leftChars="100" w:left="202" w:firstLineChars="100" w:firstLine="202"/>
            </w:pPr>
            <w:r>
              <w:rPr>
                <w:rFonts w:hint="eastAsia"/>
              </w:rPr>
              <w:t>道路管理課としては、物件しか利用しない道路の為、管理上フェンスで閉塞しており、供用開始は、物件内の建物がある程度完成した時点で、開始する予定との事です。</w:t>
            </w:r>
          </w:p>
          <w:p w:rsidR="00AA1079" w:rsidRDefault="00AA1079" w:rsidP="00E46B25">
            <w:pPr>
              <w:ind w:leftChars="100" w:left="202" w:firstLineChars="100" w:firstLine="202"/>
            </w:pPr>
            <w:r>
              <w:rPr>
                <w:rFonts w:hint="eastAsia"/>
              </w:rPr>
              <w:t>建築審査課としては、供用開始されない限り、</w:t>
            </w:r>
            <w:r>
              <w:rPr>
                <w:rFonts w:hint="eastAsia"/>
              </w:rPr>
              <w:t>42</w:t>
            </w:r>
            <w:r>
              <w:rPr>
                <w:rFonts w:hint="eastAsia"/>
              </w:rPr>
              <w:t>条の道路と判定はできないとの見解です。その為、建基法上の道路でない場合、開発指導課は、開発協議は原則できないと回答をいただいております。</w:t>
            </w:r>
          </w:p>
          <w:p w:rsidR="00AA1079" w:rsidRDefault="00AA1079" w:rsidP="00E46B25">
            <w:pPr>
              <w:ind w:leftChars="100" w:left="202" w:firstLineChars="100" w:firstLine="202"/>
            </w:pPr>
            <w:r>
              <w:rPr>
                <w:rFonts w:hint="eastAsia"/>
              </w:rPr>
              <w:t>又、物件間道路については、中央用地側のみ、中心後退</w:t>
            </w:r>
            <w:r>
              <w:rPr>
                <w:rFonts w:hint="eastAsia"/>
              </w:rPr>
              <w:t>3.35</w:t>
            </w:r>
            <w:r>
              <w:rPr>
                <w:rFonts w:hint="eastAsia"/>
              </w:rPr>
              <w:t>ｍ指導する可能性があるとの事です。</w:t>
            </w:r>
          </w:p>
        </w:tc>
        <w:tc>
          <w:tcPr>
            <w:tcW w:w="7229" w:type="dxa"/>
          </w:tcPr>
          <w:p w:rsidR="000D304B" w:rsidRPr="000D304B" w:rsidRDefault="000D304B" w:rsidP="000D304B">
            <w:pPr>
              <w:jc w:val="left"/>
              <w:rPr>
                <w:rFonts w:asciiTheme="minorEastAsia" w:eastAsiaTheme="minorEastAsia" w:hAnsiTheme="minorEastAsia"/>
              </w:rPr>
            </w:pPr>
            <w:r>
              <w:rPr>
                <w:rFonts w:asciiTheme="minorEastAsia" w:eastAsiaTheme="minorEastAsia" w:hAnsiTheme="minorEastAsia" w:hint="eastAsia"/>
              </w:rPr>
              <w:t>・</w:t>
            </w:r>
            <w:r w:rsidRPr="000D304B">
              <w:rPr>
                <w:rFonts w:asciiTheme="minorEastAsia" w:eastAsiaTheme="minorEastAsia" w:hAnsiTheme="minorEastAsia" w:hint="eastAsia"/>
              </w:rPr>
              <w:t>市開発指導課と協議し市の指導によってください。</w:t>
            </w:r>
          </w:p>
          <w:p w:rsidR="000D304B" w:rsidRPr="000D304B" w:rsidRDefault="000D304B" w:rsidP="00551139">
            <w:pPr>
              <w:ind w:left="202" w:hangingChars="100" w:hanging="202"/>
              <w:jc w:val="left"/>
              <w:rPr>
                <w:rFonts w:asciiTheme="minorEastAsia" w:eastAsiaTheme="minorEastAsia" w:hAnsiTheme="minorEastAsia"/>
              </w:rPr>
            </w:pPr>
            <w:r w:rsidRPr="000D304B">
              <w:rPr>
                <w:rFonts w:asciiTheme="minorEastAsia" w:eastAsiaTheme="minorEastAsia" w:hAnsiTheme="minorEastAsia" w:hint="eastAsia"/>
              </w:rPr>
              <w:t>・市との協議により集会所不要となった場合、今回の入札条件には抵触し</w:t>
            </w:r>
            <w:r w:rsidR="00D82D7E">
              <w:rPr>
                <w:rFonts w:asciiTheme="minorEastAsia" w:eastAsiaTheme="minorEastAsia" w:hAnsiTheme="minorEastAsia" w:hint="eastAsia"/>
              </w:rPr>
              <w:t>ません</w:t>
            </w:r>
            <w:r w:rsidRPr="000D304B">
              <w:rPr>
                <w:rFonts w:asciiTheme="minorEastAsia" w:eastAsiaTheme="minorEastAsia" w:hAnsiTheme="minorEastAsia" w:hint="eastAsia"/>
              </w:rPr>
              <w:t>。</w:t>
            </w:r>
          </w:p>
          <w:p w:rsidR="00AA1079" w:rsidRPr="003A4760" w:rsidRDefault="000D304B" w:rsidP="00551139">
            <w:pPr>
              <w:ind w:left="202" w:hangingChars="100" w:hanging="202"/>
            </w:pPr>
            <w:r w:rsidRPr="000D304B">
              <w:rPr>
                <w:rFonts w:asciiTheme="minorEastAsia" w:eastAsiaTheme="minorEastAsia" w:hAnsiTheme="minorEastAsia" w:hint="eastAsia"/>
              </w:rPr>
              <w:t>・</w:t>
            </w:r>
            <w:r>
              <w:rPr>
                <w:rFonts w:asciiTheme="minorEastAsia" w:eastAsiaTheme="minorEastAsia" w:hAnsiTheme="minorEastAsia" w:hint="eastAsia"/>
              </w:rPr>
              <w:t>道路について、</w:t>
            </w:r>
            <w:r w:rsidR="00491C90">
              <w:rPr>
                <w:rFonts w:asciiTheme="minorEastAsia" w:eastAsiaTheme="minorEastAsia" w:hAnsiTheme="minorEastAsia" w:hint="eastAsia"/>
              </w:rPr>
              <w:t>令和４年１月2</w:t>
            </w:r>
            <w:r w:rsidR="00491C90">
              <w:rPr>
                <w:rFonts w:asciiTheme="minorEastAsia" w:eastAsiaTheme="minorEastAsia" w:hAnsiTheme="minorEastAsia"/>
              </w:rPr>
              <w:t>7</w:t>
            </w:r>
            <w:r w:rsidRPr="000D304B">
              <w:rPr>
                <w:rFonts w:asciiTheme="minorEastAsia" w:eastAsiaTheme="minorEastAsia" w:hAnsiTheme="minorEastAsia" w:hint="eastAsia"/>
              </w:rPr>
              <w:t>日に市の建築部建築指導室</w:t>
            </w:r>
            <w:r w:rsidR="00073146">
              <w:rPr>
                <w:rFonts w:asciiTheme="minorEastAsia" w:eastAsiaTheme="minorEastAsia" w:hAnsiTheme="minorEastAsia" w:hint="eastAsia"/>
              </w:rPr>
              <w:t>開発指導課、建築指導課、土木部道路管理室道路管理課及び大阪府の４</w:t>
            </w:r>
            <w:r w:rsidRPr="000D304B">
              <w:rPr>
                <w:rFonts w:asciiTheme="minorEastAsia" w:eastAsiaTheme="minorEastAsia" w:hAnsiTheme="minorEastAsia" w:hint="eastAsia"/>
              </w:rPr>
              <w:t>者で協議を実施しました。再度、市</w:t>
            </w:r>
            <w:r w:rsidR="00D82D7E">
              <w:rPr>
                <w:rFonts w:asciiTheme="minorEastAsia" w:eastAsiaTheme="minorEastAsia" w:hAnsiTheme="minorEastAsia" w:hint="eastAsia"/>
              </w:rPr>
              <w:t>建築審査課、開発指導課</w:t>
            </w:r>
            <w:r w:rsidRPr="000D304B">
              <w:rPr>
                <w:rFonts w:asciiTheme="minorEastAsia" w:eastAsiaTheme="minorEastAsia" w:hAnsiTheme="minorEastAsia" w:hint="eastAsia"/>
              </w:rPr>
              <w:t>に確認してください。</w:t>
            </w:r>
          </w:p>
        </w:tc>
      </w:tr>
      <w:tr w:rsidR="00C80BB0" w:rsidTr="00E46B25">
        <w:trPr>
          <w:trHeight w:val="699"/>
        </w:trPr>
        <w:tc>
          <w:tcPr>
            <w:tcW w:w="710" w:type="dxa"/>
            <w:vAlign w:val="center"/>
          </w:tcPr>
          <w:p w:rsidR="00C80BB0" w:rsidRDefault="00A71DA6" w:rsidP="00C80BB0">
            <w:pPr>
              <w:jc w:val="center"/>
              <w:rPr>
                <w:rFonts w:asciiTheme="minorEastAsia" w:eastAsiaTheme="minorEastAsia" w:hAnsiTheme="minorEastAsia"/>
              </w:rPr>
            </w:pPr>
            <w:r>
              <w:rPr>
                <w:rFonts w:asciiTheme="minorEastAsia" w:eastAsiaTheme="minorEastAsia" w:hAnsiTheme="minorEastAsia"/>
              </w:rPr>
              <w:t>6</w:t>
            </w:r>
          </w:p>
        </w:tc>
        <w:tc>
          <w:tcPr>
            <w:tcW w:w="850" w:type="dxa"/>
            <w:vAlign w:val="center"/>
          </w:tcPr>
          <w:p w:rsidR="00C80BB0" w:rsidRPr="00345AA8" w:rsidRDefault="00C80BB0" w:rsidP="00C80BB0">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9</w:t>
            </w:r>
          </w:p>
        </w:tc>
        <w:tc>
          <w:tcPr>
            <w:tcW w:w="6521" w:type="dxa"/>
          </w:tcPr>
          <w:p w:rsidR="00C80BB0" w:rsidRDefault="00C80BB0" w:rsidP="00C80BB0">
            <w:r>
              <w:rPr>
                <w:rFonts w:hint="eastAsia"/>
              </w:rPr>
              <w:t>・回答を令和</w:t>
            </w:r>
            <w:r>
              <w:rPr>
                <w:rFonts w:hint="eastAsia"/>
              </w:rPr>
              <w:t>4</w:t>
            </w:r>
            <w:r>
              <w:rPr>
                <w:rFonts w:hint="eastAsia"/>
              </w:rPr>
              <w:t>年</w:t>
            </w:r>
            <w:r>
              <w:rPr>
                <w:rFonts w:hint="eastAsia"/>
              </w:rPr>
              <w:t>2</w:t>
            </w:r>
            <w:r>
              <w:rPr>
                <w:rFonts w:hint="eastAsia"/>
              </w:rPr>
              <w:t>月</w:t>
            </w:r>
            <w:r>
              <w:rPr>
                <w:rFonts w:hint="eastAsia"/>
              </w:rPr>
              <w:t>4</w:t>
            </w:r>
            <w:r>
              <w:rPr>
                <w:rFonts w:hint="eastAsia"/>
              </w:rPr>
              <w:t>日にＨＰに掲載いただきますが、回答に対する質問は可能でしょうか。</w:t>
            </w:r>
          </w:p>
        </w:tc>
        <w:tc>
          <w:tcPr>
            <w:tcW w:w="7229" w:type="dxa"/>
          </w:tcPr>
          <w:p w:rsidR="00C80BB0" w:rsidRPr="003A4760" w:rsidRDefault="00D82D7E" w:rsidP="00D82D7E">
            <w:r>
              <w:rPr>
                <w:rFonts w:hint="eastAsia"/>
              </w:rPr>
              <w:t>・回答に対する質問受付は実施しません</w:t>
            </w:r>
            <w:r w:rsidR="0058344B">
              <w:rPr>
                <w:rFonts w:hint="eastAsia"/>
              </w:rPr>
              <w:t>。</w:t>
            </w:r>
          </w:p>
        </w:tc>
      </w:tr>
      <w:tr w:rsidR="00C80BB0" w:rsidTr="00C80BB0">
        <w:trPr>
          <w:trHeight w:val="1265"/>
        </w:trPr>
        <w:tc>
          <w:tcPr>
            <w:tcW w:w="710" w:type="dxa"/>
            <w:vAlign w:val="center"/>
          </w:tcPr>
          <w:p w:rsidR="00C80BB0" w:rsidRDefault="00A71DA6" w:rsidP="00C80BB0">
            <w:pPr>
              <w:jc w:val="center"/>
              <w:rPr>
                <w:rFonts w:asciiTheme="minorEastAsia" w:eastAsiaTheme="minorEastAsia" w:hAnsiTheme="minorEastAsia"/>
              </w:rPr>
            </w:pPr>
            <w:r>
              <w:rPr>
                <w:rFonts w:asciiTheme="minorEastAsia" w:eastAsiaTheme="minorEastAsia" w:hAnsiTheme="minorEastAsia"/>
              </w:rPr>
              <w:lastRenderedPageBreak/>
              <w:t>7</w:t>
            </w:r>
          </w:p>
        </w:tc>
        <w:tc>
          <w:tcPr>
            <w:tcW w:w="850" w:type="dxa"/>
            <w:vAlign w:val="center"/>
          </w:tcPr>
          <w:p w:rsidR="00C80BB0" w:rsidRPr="00442A8E" w:rsidRDefault="00C80BB0" w:rsidP="00C80BB0">
            <w:pPr>
              <w:ind w:leftChars="-38" w:left="-77" w:rightChars="-16" w:right="-32"/>
              <w:jc w:val="center"/>
              <w:rPr>
                <w:rFonts w:asciiTheme="minorEastAsia" w:eastAsiaTheme="minorEastAsia" w:hAnsiTheme="minorEastAsia"/>
              </w:rPr>
            </w:pPr>
            <w:r>
              <w:rPr>
                <w:rFonts w:asciiTheme="minorEastAsia" w:eastAsiaTheme="minorEastAsia" w:hAnsiTheme="minorEastAsia"/>
              </w:rPr>
              <w:t>12</w:t>
            </w:r>
          </w:p>
        </w:tc>
        <w:tc>
          <w:tcPr>
            <w:tcW w:w="6521" w:type="dxa"/>
          </w:tcPr>
          <w:p w:rsidR="00C80BB0" w:rsidRDefault="00C80BB0" w:rsidP="00E46B25">
            <w:pPr>
              <w:ind w:left="202" w:hangingChars="100" w:hanging="202"/>
            </w:pPr>
            <w:r>
              <w:rPr>
                <w:rFonts w:hint="eastAsia"/>
              </w:rPr>
              <w:t>・名刺は、社員証の代わりになりません。と記載されておりますが、社員証</w:t>
            </w:r>
            <w:r>
              <w:rPr>
                <w:rFonts w:hint="eastAsia"/>
              </w:rPr>
              <w:t>(</w:t>
            </w:r>
            <w:r>
              <w:rPr>
                <w:rFonts w:hint="eastAsia"/>
              </w:rPr>
              <w:t>顔写真付</w:t>
            </w:r>
            <w:r>
              <w:rPr>
                <w:rFonts w:hint="eastAsia"/>
              </w:rPr>
              <w:t>)</w:t>
            </w:r>
            <w:r>
              <w:rPr>
                <w:rFonts w:hint="eastAsia"/>
              </w:rPr>
              <w:t>に親会社名のみ記載され入札参加法人の名称が記載されておりません。名刺又は従業者証明書</w:t>
            </w:r>
            <w:r>
              <w:rPr>
                <w:rFonts w:hint="eastAsia"/>
              </w:rPr>
              <w:t>(</w:t>
            </w:r>
            <w:r>
              <w:rPr>
                <w:rFonts w:hint="eastAsia"/>
              </w:rPr>
              <w:t>顔写真付</w:t>
            </w:r>
            <w:r>
              <w:rPr>
                <w:rFonts w:hint="eastAsia"/>
              </w:rPr>
              <w:t>)</w:t>
            </w:r>
            <w:r>
              <w:rPr>
                <w:rFonts w:hint="eastAsia"/>
              </w:rPr>
              <w:t>と併用して身分証明書とならないでしょうか。</w:t>
            </w:r>
          </w:p>
        </w:tc>
        <w:tc>
          <w:tcPr>
            <w:tcW w:w="7229" w:type="dxa"/>
          </w:tcPr>
          <w:p w:rsidR="0078171D" w:rsidRDefault="0078171D" w:rsidP="00551139">
            <w:pPr>
              <w:ind w:left="202" w:hangingChars="100" w:hanging="202"/>
            </w:pPr>
            <w:r>
              <w:rPr>
                <w:rFonts w:hint="eastAsia"/>
              </w:rPr>
              <w:t>・入札時には、</w:t>
            </w:r>
            <w:r w:rsidRPr="00D50752">
              <w:rPr>
                <w:rFonts w:hint="eastAsia"/>
              </w:rPr>
              <w:t>来られた方の所属が確認できる</w:t>
            </w:r>
            <w:r w:rsidR="000B7A79">
              <w:rPr>
                <w:rFonts w:hint="eastAsia"/>
              </w:rPr>
              <w:t>（</w:t>
            </w:r>
            <w:r w:rsidR="000B7A79" w:rsidRPr="00D50752">
              <w:rPr>
                <w:rFonts w:hint="eastAsia"/>
              </w:rPr>
              <w:t>入札参加法人の名称の記載が</w:t>
            </w:r>
            <w:r w:rsidR="000B7A79">
              <w:rPr>
                <w:rFonts w:hint="eastAsia"/>
              </w:rPr>
              <w:t>ある）</w:t>
            </w:r>
            <w:r>
              <w:rPr>
                <w:rFonts w:hint="eastAsia"/>
              </w:rPr>
              <w:t>社員証等の</w:t>
            </w:r>
            <w:r w:rsidRPr="00D50752">
              <w:rPr>
                <w:rFonts w:hint="eastAsia"/>
              </w:rPr>
              <w:t>身分証明書</w:t>
            </w:r>
            <w:r>
              <w:rPr>
                <w:rFonts w:hint="eastAsia"/>
              </w:rPr>
              <w:t>が必要です。</w:t>
            </w:r>
          </w:p>
          <w:p w:rsidR="00CD3F32" w:rsidRPr="00D50752" w:rsidRDefault="00347958" w:rsidP="00347958">
            <w:r w:rsidRPr="00D50752">
              <w:rPr>
                <w:rFonts w:hint="eastAsia"/>
              </w:rPr>
              <w:t>・入札参加法人の名称の記載がない社員証は、身分証明書になりません。</w:t>
            </w:r>
          </w:p>
          <w:p w:rsidR="00F731B4" w:rsidRPr="00D50752" w:rsidRDefault="00F731B4" w:rsidP="00551139">
            <w:pPr>
              <w:ind w:left="202" w:hangingChars="100" w:hanging="202"/>
            </w:pPr>
            <w:r w:rsidRPr="00D50752">
              <w:rPr>
                <w:rFonts w:hint="eastAsia"/>
              </w:rPr>
              <w:t>・入札参加法人の名称が記載されている従業者証明書</w:t>
            </w:r>
            <w:r w:rsidRPr="00D50752">
              <w:rPr>
                <w:rFonts w:hint="eastAsia"/>
              </w:rPr>
              <w:t>(</w:t>
            </w:r>
            <w:r w:rsidRPr="00D50752">
              <w:rPr>
                <w:rFonts w:hint="eastAsia"/>
              </w:rPr>
              <w:t>顔写真付</w:t>
            </w:r>
            <w:r w:rsidRPr="00D50752">
              <w:rPr>
                <w:rFonts w:hint="eastAsia"/>
              </w:rPr>
              <w:t>)</w:t>
            </w:r>
            <w:r w:rsidRPr="00D50752">
              <w:rPr>
                <w:rFonts w:hint="eastAsia"/>
              </w:rPr>
              <w:t>は、</w:t>
            </w:r>
            <w:r w:rsidR="006F6A17" w:rsidRPr="00D50752">
              <w:rPr>
                <w:rFonts w:hint="eastAsia"/>
              </w:rPr>
              <w:t>来られた方の所属が確認できるものであれば、</w:t>
            </w:r>
            <w:r w:rsidRPr="00D50752">
              <w:rPr>
                <w:rFonts w:hint="eastAsia"/>
              </w:rPr>
              <w:t>身分証明書に該当します。</w:t>
            </w:r>
          </w:p>
          <w:p w:rsidR="00347958" w:rsidRPr="00D50752" w:rsidRDefault="00CD3F32" w:rsidP="00347958">
            <w:r w:rsidRPr="00D50752">
              <w:rPr>
                <w:rFonts w:hint="eastAsia"/>
              </w:rPr>
              <w:t>・</w:t>
            </w:r>
            <w:r w:rsidR="00347958" w:rsidRPr="00D50752">
              <w:rPr>
                <w:rFonts w:hint="eastAsia"/>
              </w:rPr>
              <w:t>名刺は</w:t>
            </w:r>
            <w:r w:rsidR="0078171D">
              <w:rPr>
                <w:rFonts w:hint="eastAsia"/>
              </w:rPr>
              <w:t>、身分証明書の</w:t>
            </w:r>
            <w:r w:rsidR="00347958" w:rsidRPr="00D50752">
              <w:rPr>
                <w:rFonts w:hint="eastAsia"/>
              </w:rPr>
              <w:t>代わりになりません。</w:t>
            </w:r>
          </w:p>
          <w:p w:rsidR="0058344B" w:rsidRPr="00D50752" w:rsidRDefault="00347958" w:rsidP="0078171D">
            <w:r w:rsidRPr="00D50752">
              <w:rPr>
                <w:rFonts w:hint="eastAsia"/>
              </w:rPr>
              <w:t>・</w:t>
            </w:r>
            <w:r w:rsidR="002F48ED" w:rsidRPr="00D50752">
              <w:rPr>
                <w:rFonts w:hint="eastAsia"/>
              </w:rPr>
              <w:t>身分証明書</w:t>
            </w:r>
            <w:r w:rsidRPr="00D50752">
              <w:rPr>
                <w:rFonts w:hint="eastAsia"/>
              </w:rPr>
              <w:t>がない場合は、委任状を提出してください。</w:t>
            </w:r>
          </w:p>
        </w:tc>
      </w:tr>
      <w:tr w:rsidR="00C80BB0" w:rsidTr="00C80BB0">
        <w:trPr>
          <w:trHeight w:val="556"/>
        </w:trPr>
        <w:tc>
          <w:tcPr>
            <w:tcW w:w="710" w:type="dxa"/>
            <w:vAlign w:val="center"/>
          </w:tcPr>
          <w:p w:rsidR="00C80BB0" w:rsidRDefault="00A71DA6" w:rsidP="00C80BB0">
            <w:pPr>
              <w:jc w:val="center"/>
              <w:rPr>
                <w:rFonts w:asciiTheme="minorEastAsia" w:eastAsiaTheme="minorEastAsia" w:hAnsiTheme="minorEastAsia"/>
              </w:rPr>
            </w:pPr>
            <w:r>
              <w:rPr>
                <w:rFonts w:asciiTheme="minorEastAsia" w:eastAsiaTheme="minorEastAsia" w:hAnsiTheme="minorEastAsia"/>
              </w:rPr>
              <w:t>8</w:t>
            </w:r>
          </w:p>
        </w:tc>
        <w:tc>
          <w:tcPr>
            <w:tcW w:w="850" w:type="dxa"/>
            <w:vAlign w:val="center"/>
          </w:tcPr>
          <w:p w:rsidR="00C80BB0" w:rsidRPr="00345AA8" w:rsidRDefault="00C80BB0" w:rsidP="00C80BB0">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4</w:t>
            </w:r>
          </w:p>
        </w:tc>
        <w:tc>
          <w:tcPr>
            <w:tcW w:w="6521" w:type="dxa"/>
          </w:tcPr>
          <w:p w:rsidR="00C80BB0" w:rsidRDefault="00C80BB0" w:rsidP="00E46B25">
            <w:pPr>
              <w:ind w:left="202" w:hangingChars="100" w:hanging="202"/>
            </w:pPr>
            <w:r>
              <w:rPr>
                <w:rFonts w:hint="eastAsia"/>
              </w:rPr>
              <w:t>・</w:t>
            </w:r>
            <w:r w:rsidRPr="00E470CE">
              <w:rPr>
                <w:rFonts w:hint="eastAsia"/>
              </w:rPr>
              <w:t>落札後</w:t>
            </w:r>
            <w:r w:rsidRPr="00E470CE">
              <w:rPr>
                <w:rFonts w:hint="eastAsia"/>
              </w:rPr>
              <w:t>3</w:t>
            </w:r>
            <w:r w:rsidRPr="00E470CE">
              <w:rPr>
                <w:rFonts w:hint="eastAsia"/>
              </w:rPr>
              <w:t>月</w:t>
            </w:r>
            <w:r w:rsidRPr="00E470CE">
              <w:rPr>
                <w:rFonts w:hint="eastAsia"/>
              </w:rPr>
              <w:t>4</w:t>
            </w:r>
            <w:r w:rsidRPr="00E470CE">
              <w:rPr>
                <w:rFonts w:hint="eastAsia"/>
              </w:rPr>
              <w:t>日</w:t>
            </w:r>
            <w:r w:rsidRPr="00E470CE">
              <w:rPr>
                <w:rFonts w:hint="eastAsia"/>
              </w:rPr>
              <w:t>(</w:t>
            </w:r>
            <w:r w:rsidRPr="00E470CE">
              <w:rPr>
                <w:rFonts w:hint="eastAsia"/>
              </w:rPr>
              <w:t>金</w:t>
            </w:r>
            <w:r w:rsidRPr="00E470CE">
              <w:rPr>
                <w:rFonts w:hint="eastAsia"/>
              </w:rPr>
              <w:t>)</w:t>
            </w:r>
            <w:r w:rsidRPr="00E470CE">
              <w:rPr>
                <w:rFonts w:hint="eastAsia"/>
              </w:rPr>
              <w:t>迄に土地利用計画を提出が必要ですが、その後の計画変更は可能でしょうか。</w:t>
            </w:r>
          </w:p>
        </w:tc>
        <w:tc>
          <w:tcPr>
            <w:tcW w:w="7229" w:type="dxa"/>
          </w:tcPr>
          <w:p w:rsidR="009C0B1C" w:rsidRPr="00D50752" w:rsidRDefault="009C0B1C" w:rsidP="006D1688">
            <w:pPr>
              <w:ind w:left="202" w:hangingChars="100" w:hanging="202"/>
            </w:pPr>
            <w:r w:rsidRPr="00D50752">
              <w:rPr>
                <w:rFonts w:hint="eastAsia"/>
              </w:rPr>
              <w:t>・土地利用計画</w:t>
            </w:r>
            <w:r w:rsidR="006D1688">
              <w:rPr>
                <w:rFonts w:hint="eastAsia"/>
              </w:rPr>
              <w:t>図及び事業スケジュールの提出後、計画</w:t>
            </w:r>
            <w:r w:rsidRPr="00D50752">
              <w:rPr>
                <w:rFonts w:hint="eastAsia"/>
              </w:rPr>
              <w:t>変更</w:t>
            </w:r>
            <w:r w:rsidR="006D1688">
              <w:rPr>
                <w:rFonts w:hint="eastAsia"/>
              </w:rPr>
              <w:t>を</w:t>
            </w:r>
            <w:r w:rsidRPr="00D50752">
              <w:rPr>
                <w:rFonts w:hint="eastAsia"/>
              </w:rPr>
              <w:t>しようとするときは、大阪府の承認を受ける必要があります。</w:t>
            </w:r>
          </w:p>
        </w:tc>
      </w:tr>
      <w:tr w:rsidR="00C80BB0" w:rsidTr="00C80BB0">
        <w:trPr>
          <w:trHeight w:val="556"/>
        </w:trPr>
        <w:tc>
          <w:tcPr>
            <w:tcW w:w="710" w:type="dxa"/>
            <w:vAlign w:val="center"/>
          </w:tcPr>
          <w:p w:rsidR="00C80BB0" w:rsidRDefault="00A71DA6" w:rsidP="00C80BB0">
            <w:pPr>
              <w:jc w:val="center"/>
              <w:rPr>
                <w:rFonts w:asciiTheme="minorEastAsia" w:eastAsiaTheme="minorEastAsia" w:hAnsiTheme="minorEastAsia"/>
              </w:rPr>
            </w:pPr>
            <w:r>
              <w:rPr>
                <w:rFonts w:asciiTheme="minorEastAsia" w:eastAsiaTheme="minorEastAsia" w:hAnsiTheme="minorEastAsia"/>
              </w:rPr>
              <w:t>9</w:t>
            </w:r>
          </w:p>
        </w:tc>
        <w:tc>
          <w:tcPr>
            <w:tcW w:w="850" w:type="dxa"/>
            <w:vAlign w:val="center"/>
          </w:tcPr>
          <w:p w:rsidR="00C80BB0" w:rsidRPr="00345AA8" w:rsidRDefault="00C80BB0" w:rsidP="00C80BB0">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5</w:t>
            </w:r>
          </w:p>
        </w:tc>
        <w:tc>
          <w:tcPr>
            <w:tcW w:w="6521" w:type="dxa"/>
          </w:tcPr>
          <w:p w:rsidR="00C80BB0" w:rsidRDefault="00C80BB0" w:rsidP="00E46B25">
            <w:pPr>
              <w:ind w:left="202" w:hangingChars="100" w:hanging="202"/>
            </w:pPr>
            <w:r>
              <w:rPr>
                <w:rFonts w:hint="eastAsia"/>
              </w:rPr>
              <w:t>・中央用地を共同住宅、南側用地を戸建住宅とした場合、其々が違うタイミングで解除要件</w:t>
            </w:r>
            <w:r>
              <w:rPr>
                <w:rFonts w:hint="eastAsia"/>
              </w:rPr>
              <w:t>(</w:t>
            </w:r>
            <w:r>
              <w:rPr>
                <w:rFonts w:hint="eastAsia"/>
              </w:rPr>
              <w:t>①～⑤</w:t>
            </w:r>
            <w:r>
              <w:rPr>
                <w:rFonts w:hint="eastAsia"/>
              </w:rPr>
              <w:t>)</w:t>
            </w:r>
            <w:r>
              <w:rPr>
                <w:rFonts w:hint="eastAsia"/>
              </w:rPr>
              <w:t>を満たした時に別々で買戻特約の解除は可能でしょうか。</w:t>
            </w:r>
          </w:p>
        </w:tc>
        <w:tc>
          <w:tcPr>
            <w:tcW w:w="7229" w:type="dxa"/>
          </w:tcPr>
          <w:p w:rsidR="00C80BB0" w:rsidRPr="00D50752" w:rsidRDefault="009C0B1C" w:rsidP="00D82D7E">
            <w:r w:rsidRPr="00D50752">
              <w:rPr>
                <w:rFonts w:hint="eastAsia"/>
              </w:rPr>
              <w:t>・可能で</w:t>
            </w:r>
            <w:r w:rsidR="00D82D7E" w:rsidRPr="00D50752">
              <w:rPr>
                <w:rFonts w:hint="eastAsia"/>
              </w:rPr>
              <w:t>す</w:t>
            </w:r>
            <w:r w:rsidRPr="00D50752">
              <w:rPr>
                <w:rFonts w:hint="eastAsia"/>
              </w:rPr>
              <w:t>。</w:t>
            </w:r>
          </w:p>
        </w:tc>
      </w:tr>
      <w:tr w:rsidR="00C80BB0" w:rsidTr="00C80BB0">
        <w:trPr>
          <w:trHeight w:val="556"/>
        </w:trPr>
        <w:tc>
          <w:tcPr>
            <w:tcW w:w="710" w:type="dxa"/>
            <w:vAlign w:val="center"/>
          </w:tcPr>
          <w:p w:rsidR="00C80BB0" w:rsidRDefault="00A71DA6" w:rsidP="00C80BB0">
            <w:pPr>
              <w:jc w:val="center"/>
              <w:rPr>
                <w:rFonts w:asciiTheme="minorEastAsia" w:eastAsiaTheme="minorEastAsia" w:hAnsiTheme="minorEastAsia"/>
              </w:rPr>
            </w:pPr>
            <w:r>
              <w:rPr>
                <w:rFonts w:asciiTheme="minorEastAsia" w:eastAsiaTheme="minorEastAsia" w:hAnsiTheme="minorEastAsia"/>
              </w:rPr>
              <w:t>10</w:t>
            </w:r>
          </w:p>
        </w:tc>
        <w:tc>
          <w:tcPr>
            <w:tcW w:w="850" w:type="dxa"/>
            <w:vAlign w:val="center"/>
          </w:tcPr>
          <w:p w:rsidR="00C80BB0" w:rsidRDefault="00C80BB0" w:rsidP="00C80BB0">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5</w:t>
            </w:r>
          </w:p>
        </w:tc>
        <w:tc>
          <w:tcPr>
            <w:tcW w:w="6521" w:type="dxa"/>
          </w:tcPr>
          <w:p w:rsidR="00C80BB0" w:rsidRDefault="00C80BB0" w:rsidP="00E46B25">
            <w:pPr>
              <w:ind w:left="202" w:hangingChars="100" w:hanging="202"/>
            </w:pPr>
            <w:r w:rsidRPr="00442A8E">
              <w:rPr>
                <w:rFonts w:hint="eastAsia"/>
              </w:rPr>
              <w:t>・共同入札者の一方の買戻特約解除後の連帯債務の取り扱いはどうなりますでしょうか。</w:t>
            </w:r>
          </w:p>
        </w:tc>
        <w:tc>
          <w:tcPr>
            <w:tcW w:w="7229" w:type="dxa"/>
          </w:tcPr>
          <w:p w:rsidR="00C80BB0" w:rsidRPr="00D50752" w:rsidRDefault="00347958" w:rsidP="00A522B2">
            <w:pPr>
              <w:ind w:left="202" w:hangingChars="100" w:hanging="202"/>
            </w:pPr>
            <w:r w:rsidRPr="00D50752">
              <w:rPr>
                <w:rFonts w:hint="eastAsia"/>
              </w:rPr>
              <w:t>・共同入札者は、土地売買契約に係る債務を全者が連帯して負っていただきますので、共同入札者のどちらか一方のみ買戻特約を解除することはできません。</w:t>
            </w:r>
          </w:p>
        </w:tc>
      </w:tr>
      <w:tr w:rsidR="00C80BB0" w:rsidTr="00C80BB0">
        <w:trPr>
          <w:trHeight w:val="698"/>
        </w:trPr>
        <w:tc>
          <w:tcPr>
            <w:tcW w:w="710" w:type="dxa"/>
            <w:vAlign w:val="center"/>
          </w:tcPr>
          <w:p w:rsidR="00C80BB0" w:rsidRDefault="00A71DA6" w:rsidP="00C80BB0">
            <w:pPr>
              <w:jc w:val="center"/>
              <w:rPr>
                <w:rFonts w:asciiTheme="minorEastAsia" w:eastAsiaTheme="minorEastAsia" w:hAnsiTheme="minorEastAsia"/>
              </w:rPr>
            </w:pPr>
            <w:r>
              <w:rPr>
                <w:rFonts w:asciiTheme="minorEastAsia" w:eastAsiaTheme="minorEastAsia" w:hAnsiTheme="minorEastAsia"/>
              </w:rPr>
              <w:t>11</w:t>
            </w:r>
          </w:p>
        </w:tc>
        <w:tc>
          <w:tcPr>
            <w:tcW w:w="850" w:type="dxa"/>
            <w:vAlign w:val="center"/>
          </w:tcPr>
          <w:p w:rsidR="00C80BB0" w:rsidRPr="00345AA8" w:rsidRDefault="00C80BB0" w:rsidP="00C80BB0">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p>
        </w:tc>
        <w:tc>
          <w:tcPr>
            <w:tcW w:w="6521" w:type="dxa"/>
          </w:tcPr>
          <w:p w:rsidR="00C80BB0" w:rsidRDefault="00C80BB0" w:rsidP="00E46B25">
            <w:pPr>
              <w:ind w:left="202" w:hangingChars="100" w:hanging="202"/>
            </w:pPr>
            <w:r>
              <w:rPr>
                <w:rFonts w:hint="eastAsia"/>
              </w:rPr>
              <w:t>・</w:t>
            </w:r>
            <w:r w:rsidRPr="00E470CE">
              <w:rPr>
                <w:rFonts w:hint="eastAsia"/>
              </w:rPr>
              <w:t>その他近隣との約束事等取り決めあれば開示いただけますでしょうか。</w:t>
            </w:r>
          </w:p>
        </w:tc>
        <w:tc>
          <w:tcPr>
            <w:tcW w:w="7229" w:type="dxa"/>
          </w:tcPr>
          <w:p w:rsidR="00C80BB0" w:rsidRPr="003A4760" w:rsidRDefault="00CD112D" w:rsidP="006D1688">
            <w:pPr>
              <w:ind w:left="202" w:hangingChars="100" w:hanging="202"/>
            </w:pPr>
            <w:r>
              <w:rPr>
                <w:rFonts w:asciiTheme="minorEastAsia" w:eastAsiaTheme="minorEastAsia" w:hAnsiTheme="minorEastAsia" w:hint="eastAsia"/>
              </w:rPr>
              <w:t>・近隣との約束事等取り決め</w:t>
            </w:r>
            <w:r w:rsidR="006D1688">
              <w:rPr>
                <w:rFonts w:asciiTheme="minorEastAsia" w:eastAsiaTheme="minorEastAsia" w:hAnsiTheme="minorEastAsia" w:hint="eastAsia"/>
              </w:rPr>
              <w:t>は聞いておりませんが、土地利用計画をもとに落札者のおいて十分に説明・協議を行ってください。</w:t>
            </w:r>
          </w:p>
        </w:tc>
      </w:tr>
      <w:tr w:rsidR="00C80BB0" w:rsidRPr="00A259D8" w:rsidTr="00A564EB">
        <w:trPr>
          <w:trHeight w:val="2268"/>
        </w:trPr>
        <w:tc>
          <w:tcPr>
            <w:tcW w:w="710" w:type="dxa"/>
            <w:vAlign w:val="center"/>
          </w:tcPr>
          <w:p w:rsidR="00C80BB0" w:rsidRPr="001964F4" w:rsidRDefault="00A71DA6" w:rsidP="00C80BB0">
            <w:pPr>
              <w:jc w:val="center"/>
              <w:rPr>
                <w:rFonts w:asciiTheme="minorEastAsia" w:eastAsiaTheme="minorEastAsia" w:hAnsiTheme="minorEastAsia"/>
              </w:rPr>
            </w:pPr>
            <w:r>
              <w:rPr>
                <w:rFonts w:asciiTheme="minorEastAsia" w:eastAsiaTheme="minorEastAsia" w:hAnsiTheme="minorEastAsia"/>
              </w:rPr>
              <w:t>12</w:t>
            </w:r>
          </w:p>
        </w:tc>
        <w:tc>
          <w:tcPr>
            <w:tcW w:w="850" w:type="dxa"/>
            <w:vAlign w:val="center"/>
          </w:tcPr>
          <w:p w:rsidR="00C80BB0" w:rsidRPr="00345AA8" w:rsidRDefault="00C80BB0" w:rsidP="00C80BB0">
            <w:pPr>
              <w:ind w:leftChars="-38" w:left="-77" w:rightChars="-16" w:right="-32"/>
              <w:jc w:val="center"/>
              <w:rPr>
                <w:rFonts w:asciiTheme="minorEastAsia" w:eastAsiaTheme="minorEastAsia" w:hAnsiTheme="minorEastAsia"/>
              </w:rPr>
            </w:pPr>
            <w:r>
              <w:rPr>
                <w:rFonts w:asciiTheme="minorEastAsia" w:eastAsiaTheme="minorEastAsia" w:hAnsiTheme="minorEastAsia"/>
              </w:rPr>
              <w:t>36</w:t>
            </w:r>
          </w:p>
        </w:tc>
        <w:tc>
          <w:tcPr>
            <w:tcW w:w="6521" w:type="dxa"/>
          </w:tcPr>
          <w:p w:rsidR="00C80BB0" w:rsidRPr="00DD1E1A" w:rsidRDefault="00C80BB0" w:rsidP="00C80BB0">
            <w:pPr>
              <w:ind w:left="202" w:hangingChars="100" w:hanging="202"/>
            </w:pPr>
            <w:r>
              <w:rPr>
                <w:rFonts w:hint="eastAsia"/>
              </w:rPr>
              <w:t>・中央用地について、東大阪市</w:t>
            </w:r>
            <w:r>
              <w:rPr>
                <w:rFonts w:hint="eastAsia"/>
              </w:rPr>
              <w:t xml:space="preserve"> </w:t>
            </w:r>
            <w:r>
              <w:rPr>
                <w:rFonts w:hint="eastAsia"/>
              </w:rPr>
              <w:t>開発指導課からは、「都計法</w:t>
            </w:r>
            <w:r>
              <w:rPr>
                <w:rFonts w:hint="eastAsia"/>
              </w:rPr>
              <w:t>29</w:t>
            </w:r>
            <w:r>
              <w:rPr>
                <w:rFonts w:hint="eastAsia"/>
              </w:rPr>
              <w:t>条許可要となり、敷地面積が</w:t>
            </w:r>
            <w:r>
              <w:rPr>
                <w:rFonts w:hint="eastAsia"/>
              </w:rPr>
              <w:t>3000</w:t>
            </w:r>
            <w:r>
              <w:rPr>
                <w:rFonts w:hint="eastAsia"/>
              </w:rPr>
              <w:t>㎡以上であるので、中央用地内に敷地面積の</w:t>
            </w:r>
            <w:r>
              <w:rPr>
                <w:rFonts w:hint="eastAsia"/>
              </w:rPr>
              <w:t>3</w:t>
            </w:r>
            <w:r>
              <w:rPr>
                <w:rFonts w:hint="eastAsia"/>
              </w:rPr>
              <w:t>％相当の開発公園の整備（帰属要）、及び南側道路について中心後退</w:t>
            </w:r>
            <w:r>
              <w:rPr>
                <w:rFonts w:hint="eastAsia"/>
              </w:rPr>
              <w:t>3.35m</w:t>
            </w:r>
            <w:r>
              <w:rPr>
                <w:rFonts w:hint="eastAsia"/>
              </w:rPr>
              <w:t>に拡幅すること（拡幅部は帰属要）」と伺っておりますが、指導の通りの認識で宜しいでしょうか。また貴府が市道鴻池東</w:t>
            </w:r>
            <w:r>
              <w:rPr>
                <w:rFonts w:hint="eastAsia"/>
              </w:rPr>
              <w:t>154</w:t>
            </w:r>
            <w:r>
              <w:rPr>
                <w:rFonts w:hint="eastAsia"/>
              </w:rPr>
              <w:t>号を整備し東大阪市へ移管する際に、当該道路拡幅について東大阪市との協議は行われたのでしょうか。</w:t>
            </w:r>
          </w:p>
        </w:tc>
        <w:tc>
          <w:tcPr>
            <w:tcW w:w="7229" w:type="dxa"/>
          </w:tcPr>
          <w:p w:rsidR="000D304B" w:rsidRPr="000D304B" w:rsidRDefault="000D304B" w:rsidP="000D304B">
            <w:pPr>
              <w:jc w:val="left"/>
              <w:rPr>
                <w:rFonts w:asciiTheme="minorEastAsia" w:eastAsiaTheme="minorEastAsia" w:hAnsiTheme="minorEastAsia"/>
              </w:rPr>
            </w:pPr>
            <w:r w:rsidRPr="000D304B">
              <w:rPr>
                <w:rFonts w:asciiTheme="minorEastAsia" w:eastAsiaTheme="minorEastAsia" w:hAnsiTheme="minorEastAsia" w:hint="eastAsia"/>
              </w:rPr>
              <w:t>・市の指導に</w:t>
            </w:r>
            <w:r w:rsidR="00130859">
              <w:rPr>
                <w:rFonts w:asciiTheme="minorEastAsia" w:eastAsiaTheme="minorEastAsia" w:hAnsiTheme="minorEastAsia" w:hint="eastAsia"/>
              </w:rPr>
              <w:t>よ</w:t>
            </w:r>
            <w:r w:rsidRPr="000D304B">
              <w:rPr>
                <w:rFonts w:asciiTheme="minorEastAsia" w:eastAsiaTheme="minorEastAsia" w:hAnsiTheme="minorEastAsia" w:hint="eastAsia"/>
              </w:rPr>
              <w:t>ってください。</w:t>
            </w:r>
          </w:p>
          <w:p w:rsidR="00C80BB0" w:rsidRPr="003A4760" w:rsidRDefault="000D304B" w:rsidP="000D304B">
            <w:pPr>
              <w:ind w:left="202" w:hangingChars="100" w:hanging="202"/>
            </w:pPr>
            <w:r w:rsidRPr="000D304B">
              <w:rPr>
                <w:rFonts w:asciiTheme="minorEastAsia" w:eastAsiaTheme="minorEastAsia" w:hAnsiTheme="minorEastAsia" w:hint="eastAsia"/>
              </w:rPr>
              <w:t>・当該道路拡幅の協議は行っていません。</w:t>
            </w:r>
          </w:p>
        </w:tc>
      </w:tr>
      <w:tr w:rsidR="00C80BB0" w:rsidTr="00442A8E">
        <w:trPr>
          <w:trHeight w:val="1551"/>
        </w:trPr>
        <w:tc>
          <w:tcPr>
            <w:tcW w:w="710" w:type="dxa"/>
            <w:vAlign w:val="center"/>
          </w:tcPr>
          <w:p w:rsidR="00C80BB0" w:rsidRPr="00345AA8" w:rsidRDefault="00A71DA6" w:rsidP="00C80BB0">
            <w:pPr>
              <w:jc w:val="center"/>
              <w:rPr>
                <w:rFonts w:asciiTheme="minorEastAsia" w:eastAsiaTheme="minorEastAsia" w:hAnsiTheme="minorEastAsia"/>
              </w:rPr>
            </w:pPr>
            <w:r>
              <w:rPr>
                <w:rFonts w:asciiTheme="minorEastAsia" w:eastAsiaTheme="minorEastAsia" w:hAnsiTheme="minorEastAsia"/>
              </w:rPr>
              <w:t>13</w:t>
            </w:r>
          </w:p>
        </w:tc>
        <w:tc>
          <w:tcPr>
            <w:tcW w:w="850" w:type="dxa"/>
            <w:vAlign w:val="center"/>
          </w:tcPr>
          <w:p w:rsidR="00C80BB0" w:rsidRPr="00345AA8" w:rsidRDefault="00C80BB0" w:rsidP="00C80BB0">
            <w:pPr>
              <w:ind w:rightChars="-16" w:right="-32"/>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6</w:t>
            </w:r>
          </w:p>
        </w:tc>
        <w:tc>
          <w:tcPr>
            <w:tcW w:w="6521" w:type="dxa"/>
          </w:tcPr>
          <w:p w:rsidR="00C80BB0" w:rsidRDefault="00C80BB0" w:rsidP="00C80BB0">
            <w:pPr>
              <w:ind w:left="202" w:hangingChars="100" w:hanging="202"/>
            </w:pPr>
            <w:r>
              <w:rPr>
                <w:rFonts w:hint="eastAsia"/>
              </w:rPr>
              <w:t>・接面道路の状況について、「北側：約</w:t>
            </w:r>
            <w:r>
              <w:rPr>
                <w:rFonts w:hint="eastAsia"/>
              </w:rPr>
              <w:t>5.7</w:t>
            </w:r>
            <w:r>
              <w:rPr>
                <w:rFonts w:hint="eastAsia"/>
              </w:rPr>
              <w:t>ｍ、西側：約</w:t>
            </w:r>
            <w:r>
              <w:rPr>
                <w:rFonts w:hint="eastAsia"/>
              </w:rPr>
              <w:t>6.5</w:t>
            </w:r>
            <w:r>
              <w:rPr>
                <w:rFonts w:hint="eastAsia"/>
              </w:rPr>
              <w:t>ｍ、南側：約</w:t>
            </w:r>
            <w:r>
              <w:rPr>
                <w:rFonts w:hint="eastAsia"/>
              </w:rPr>
              <w:t>5.7</w:t>
            </w:r>
            <w:r>
              <w:rPr>
                <w:rFonts w:hint="eastAsia"/>
              </w:rPr>
              <w:t>ｍ」とありますが、これはあくまで車道部分だけの幅員を示しているということであり、歩道部分も含む道路全体の幅員としては、東大阪市の道路台帳に記載されている「北側：</w:t>
            </w:r>
            <w:r>
              <w:rPr>
                <w:rFonts w:hint="eastAsia"/>
              </w:rPr>
              <w:t>8.1</w:t>
            </w:r>
            <w:r>
              <w:rPr>
                <w:rFonts w:hint="eastAsia"/>
              </w:rPr>
              <w:t>ｍ、西側：</w:t>
            </w:r>
            <w:r>
              <w:rPr>
                <w:rFonts w:hint="eastAsia"/>
              </w:rPr>
              <w:t>11.0</w:t>
            </w:r>
            <w:r>
              <w:rPr>
                <w:rFonts w:hint="eastAsia"/>
              </w:rPr>
              <w:t>ｍ、南側：</w:t>
            </w:r>
            <w:r>
              <w:rPr>
                <w:rFonts w:hint="eastAsia"/>
              </w:rPr>
              <w:t>5.5</w:t>
            </w:r>
            <w:r>
              <w:rPr>
                <w:rFonts w:hint="eastAsia"/>
              </w:rPr>
              <w:t>ｍ」が正しいという認識で宜しいでしょうか。</w:t>
            </w:r>
          </w:p>
        </w:tc>
        <w:tc>
          <w:tcPr>
            <w:tcW w:w="7229" w:type="dxa"/>
          </w:tcPr>
          <w:p w:rsidR="00C80BB0" w:rsidRPr="003A4760" w:rsidRDefault="000D304B" w:rsidP="000F3F39">
            <w:pPr>
              <w:ind w:left="202" w:hangingChars="100" w:hanging="202"/>
            </w:pPr>
            <w:r>
              <w:rPr>
                <w:rFonts w:asciiTheme="minorEastAsia" w:eastAsiaTheme="minorEastAsia" w:hAnsiTheme="minorEastAsia" w:hint="eastAsia"/>
              </w:rPr>
              <w:t>・市に確認された内容で宜しい</w:t>
            </w:r>
            <w:r w:rsidR="00D82D7E">
              <w:rPr>
                <w:rFonts w:asciiTheme="minorEastAsia" w:eastAsiaTheme="minorEastAsia" w:hAnsiTheme="minorEastAsia" w:hint="eastAsia"/>
              </w:rPr>
              <w:t>です</w:t>
            </w:r>
            <w:r>
              <w:rPr>
                <w:rFonts w:asciiTheme="minorEastAsia" w:eastAsiaTheme="minorEastAsia" w:hAnsiTheme="minorEastAsia" w:hint="eastAsia"/>
              </w:rPr>
              <w:t>。</w:t>
            </w:r>
          </w:p>
        </w:tc>
      </w:tr>
      <w:tr w:rsidR="00A71DA6" w:rsidTr="00442A8E">
        <w:trPr>
          <w:trHeight w:val="1551"/>
        </w:trPr>
        <w:tc>
          <w:tcPr>
            <w:tcW w:w="710" w:type="dxa"/>
            <w:vAlign w:val="center"/>
          </w:tcPr>
          <w:p w:rsidR="00A71DA6" w:rsidRDefault="00A71DA6" w:rsidP="00A71DA6">
            <w:pPr>
              <w:jc w:val="center"/>
              <w:rPr>
                <w:rFonts w:asciiTheme="minorEastAsia" w:eastAsiaTheme="minorEastAsia" w:hAnsiTheme="minorEastAsia"/>
              </w:rPr>
            </w:pPr>
            <w:r>
              <w:rPr>
                <w:rFonts w:asciiTheme="minorEastAsia" w:eastAsiaTheme="minorEastAsia" w:hAnsiTheme="minorEastAsia"/>
              </w:rPr>
              <w:lastRenderedPageBreak/>
              <w:t>14</w:t>
            </w:r>
          </w:p>
        </w:tc>
        <w:tc>
          <w:tcPr>
            <w:tcW w:w="850" w:type="dxa"/>
            <w:vAlign w:val="center"/>
          </w:tcPr>
          <w:p w:rsidR="00A71DA6" w:rsidRDefault="00A71DA6" w:rsidP="00A71DA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6</w:t>
            </w:r>
          </w:p>
        </w:tc>
        <w:tc>
          <w:tcPr>
            <w:tcW w:w="6521" w:type="dxa"/>
          </w:tcPr>
          <w:p w:rsidR="00A71DA6" w:rsidRDefault="00A71DA6" w:rsidP="00E46B25">
            <w:pPr>
              <w:ind w:left="202" w:hangingChars="100" w:hanging="202"/>
            </w:pPr>
            <w:r w:rsidRPr="00442A8E">
              <w:rPr>
                <w:rFonts w:hint="eastAsia"/>
              </w:rPr>
              <w:t>・従前府営住宅の詳細（図面関係、竣工・解体の時期）を開示いただけませんでしょうか。</w:t>
            </w:r>
          </w:p>
        </w:tc>
        <w:tc>
          <w:tcPr>
            <w:tcW w:w="7229" w:type="dxa"/>
          </w:tcPr>
          <w:p w:rsidR="00A71DA6" w:rsidRPr="00B06368" w:rsidRDefault="000D304B" w:rsidP="00A71DA6">
            <w:pPr>
              <w:rPr>
                <w:rFonts w:asciiTheme="minorEastAsia" w:eastAsiaTheme="minorEastAsia" w:hAnsiTheme="minorEastAsia"/>
              </w:rPr>
            </w:pPr>
            <w:r w:rsidRPr="00B06368">
              <w:rPr>
                <w:rFonts w:asciiTheme="minorEastAsia" w:eastAsiaTheme="minorEastAsia" w:hAnsiTheme="minorEastAsia" w:hint="eastAsia"/>
              </w:rPr>
              <w:t>・</w:t>
            </w:r>
            <w:r w:rsidR="00CD112D" w:rsidRPr="00B06368">
              <w:rPr>
                <w:rFonts w:asciiTheme="minorEastAsia" w:eastAsiaTheme="minorEastAsia" w:hAnsiTheme="minorEastAsia" w:hint="eastAsia"/>
              </w:rPr>
              <w:t>従前府営住宅の図面はありません。</w:t>
            </w:r>
          </w:p>
          <w:p w:rsidR="00CD112D" w:rsidRPr="00B06368" w:rsidRDefault="00CD112D" w:rsidP="00551139">
            <w:pPr>
              <w:ind w:left="304" w:hangingChars="150" w:hanging="304"/>
              <w:rPr>
                <w:rFonts w:asciiTheme="minorEastAsia" w:eastAsiaTheme="minorEastAsia" w:hAnsiTheme="minorEastAsia"/>
              </w:rPr>
            </w:pPr>
            <w:r w:rsidRPr="00B06368">
              <w:rPr>
                <w:rFonts w:asciiTheme="minorEastAsia" w:eastAsiaTheme="minorEastAsia" w:hAnsiTheme="minorEastAsia" w:hint="eastAsia"/>
              </w:rPr>
              <w:t>・従前府営住宅の撤去工事図面はありますが、当該図面は同じタイプの府営住宅で従前</w:t>
            </w:r>
            <w:r w:rsidR="002208E3" w:rsidRPr="00B06368">
              <w:rPr>
                <w:rFonts w:asciiTheme="minorEastAsia" w:eastAsiaTheme="minorEastAsia" w:hAnsiTheme="minorEastAsia" w:hint="eastAsia"/>
              </w:rPr>
              <w:t>住宅</w:t>
            </w:r>
            <w:r w:rsidRPr="00B06368">
              <w:rPr>
                <w:rFonts w:asciiTheme="minorEastAsia" w:eastAsiaTheme="minorEastAsia" w:hAnsiTheme="minorEastAsia" w:hint="eastAsia"/>
              </w:rPr>
              <w:t>図面が残っていた住宅での撤去工事図面を参考にして作成した図面になります。</w:t>
            </w:r>
            <w:r w:rsidR="002208E3" w:rsidRPr="00B06368">
              <w:rPr>
                <w:rFonts w:asciiTheme="minorEastAsia" w:eastAsiaTheme="minorEastAsia" w:hAnsiTheme="minorEastAsia" w:hint="eastAsia"/>
              </w:rPr>
              <w:t>なお、撤去工事は平成２８年度に実施しており、第１、２、３、４の工区に分かれていますが、このうち第２工区の図面のみあります。</w:t>
            </w:r>
            <w:r w:rsidRPr="00B06368">
              <w:rPr>
                <w:rFonts w:asciiTheme="minorEastAsia" w:eastAsiaTheme="minorEastAsia" w:hAnsiTheme="minorEastAsia" w:hint="eastAsia"/>
              </w:rPr>
              <w:t>そしてこの</w:t>
            </w:r>
            <w:r w:rsidR="002208E3" w:rsidRPr="00B06368">
              <w:rPr>
                <w:rFonts w:asciiTheme="minorEastAsia" w:eastAsiaTheme="minorEastAsia" w:hAnsiTheme="minorEastAsia" w:hint="eastAsia"/>
              </w:rPr>
              <w:t>撤去工事（第２工区）の図面を</w:t>
            </w:r>
            <w:r w:rsidRPr="00B06368">
              <w:rPr>
                <w:rFonts w:asciiTheme="minorEastAsia" w:eastAsiaTheme="minorEastAsia" w:hAnsiTheme="minorEastAsia" w:hint="eastAsia"/>
              </w:rPr>
              <w:t>以下の大阪府ホームページで公開します。</w:t>
            </w:r>
          </w:p>
          <w:p w:rsidR="00491C90" w:rsidRDefault="00551139" w:rsidP="00551139">
            <w:pPr>
              <w:ind w:leftChars="150" w:left="304"/>
              <w:rPr>
                <w:rFonts w:asciiTheme="minorEastAsia" w:eastAsiaTheme="minorEastAsia" w:hAnsiTheme="minorEastAsia"/>
                <w:color w:val="FF0000"/>
              </w:rPr>
            </w:pPr>
            <w:hyperlink r:id="rId7" w:history="1">
              <w:r w:rsidRPr="00996CEC">
                <w:rPr>
                  <w:rStyle w:val="a4"/>
                  <w:rFonts w:asciiTheme="minorEastAsia" w:eastAsiaTheme="minorEastAsia" w:hAnsiTheme="minorEastAsia"/>
                </w:rPr>
                <w:t>https://www.pref.osaka.lg.jp/jutaku/youchikatsuyou/r3-1_yochikatsuyo.html</w:t>
              </w:r>
            </w:hyperlink>
          </w:p>
          <w:p w:rsidR="002208E3" w:rsidRPr="0078097B" w:rsidRDefault="002208E3" w:rsidP="00551139">
            <w:pPr>
              <w:ind w:leftChars="150" w:left="304" w:firstLineChars="100" w:firstLine="202"/>
              <w:rPr>
                <w:rFonts w:asciiTheme="minorEastAsia" w:eastAsiaTheme="minorEastAsia" w:hAnsiTheme="minorEastAsia"/>
                <w:color w:val="FF0000"/>
              </w:rPr>
            </w:pPr>
            <w:r w:rsidRPr="00B06368">
              <w:rPr>
                <w:rFonts w:asciiTheme="minorEastAsia" w:eastAsiaTheme="minorEastAsia" w:hAnsiTheme="minorEastAsia" w:hint="eastAsia"/>
              </w:rPr>
              <w:t>また、従前府営住宅の竣工時期は、１、２、３、４、棟は昭和３８年度竣</w:t>
            </w:r>
            <w:bookmarkStart w:id="0" w:name="_GoBack"/>
            <w:bookmarkEnd w:id="0"/>
            <w:r w:rsidRPr="00B06368">
              <w:rPr>
                <w:rFonts w:asciiTheme="minorEastAsia" w:eastAsiaTheme="minorEastAsia" w:hAnsiTheme="minorEastAsia" w:hint="eastAsia"/>
              </w:rPr>
              <w:t>工、3</w:t>
            </w:r>
            <w:r w:rsidRPr="00B06368">
              <w:rPr>
                <w:rFonts w:asciiTheme="minorEastAsia" w:eastAsiaTheme="minorEastAsia" w:hAnsiTheme="minorEastAsia"/>
              </w:rPr>
              <w:t>4</w:t>
            </w:r>
            <w:r w:rsidRPr="00B06368">
              <w:rPr>
                <w:rFonts w:asciiTheme="minorEastAsia" w:eastAsiaTheme="minorEastAsia" w:hAnsiTheme="minorEastAsia" w:hint="eastAsia"/>
              </w:rPr>
              <w:t>、3</w:t>
            </w:r>
            <w:r w:rsidRPr="00B06368">
              <w:rPr>
                <w:rFonts w:asciiTheme="minorEastAsia" w:eastAsiaTheme="minorEastAsia" w:hAnsiTheme="minorEastAsia"/>
              </w:rPr>
              <w:t>4</w:t>
            </w:r>
            <w:r w:rsidRPr="00B06368">
              <w:rPr>
                <w:rFonts w:asciiTheme="minorEastAsia" w:eastAsiaTheme="minorEastAsia" w:hAnsiTheme="minorEastAsia" w:hint="eastAsia"/>
              </w:rPr>
              <w:t>、3</w:t>
            </w:r>
            <w:r w:rsidRPr="00B06368">
              <w:rPr>
                <w:rFonts w:asciiTheme="minorEastAsia" w:eastAsiaTheme="minorEastAsia" w:hAnsiTheme="minorEastAsia"/>
              </w:rPr>
              <w:t>5</w:t>
            </w:r>
            <w:r w:rsidRPr="00B06368">
              <w:rPr>
                <w:rFonts w:asciiTheme="minorEastAsia" w:eastAsiaTheme="minorEastAsia" w:hAnsiTheme="minorEastAsia" w:hint="eastAsia"/>
              </w:rPr>
              <w:t>棟は昭和３９年度竣工です（各棟の位置は撤去</w:t>
            </w:r>
            <w:r w:rsidR="00E77158" w:rsidRPr="00B06368">
              <w:rPr>
                <w:rFonts w:asciiTheme="minorEastAsia" w:eastAsiaTheme="minorEastAsia" w:hAnsiTheme="minorEastAsia" w:hint="eastAsia"/>
              </w:rPr>
              <w:t>工事</w:t>
            </w:r>
            <w:r w:rsidRPr="00B06368">
              <w:rPr>
                <w:rFonts w:asciiTheme="minorEastAsia" w:eastAsiaTheme="minorEastAsia" w:hAnsiTheme="minorEastAsia" w:hint="eastAsia"/>
              </w:rPr>
              <w:t>図面の附近見取図参照）</w:t>
            </w:r>
          </w:p>
        </w:tc>
      </w:tr>
      <w:tr w:rsidR="00A71DA6" w:rsidTr="00E46B25">
        <w:trPr>
          <w:trHeight w:val="1266"/>
        </w:trPr>
        <w:tc>
          <w:tcPr>
            <w:tcW w:w="710" w:type="dxa"/>
            <w:vAlign w:val="center"/>
          </w:tcPr>
          <w:p w:rsidR="00A71DA6" w:rsidRDefault="00A71DA6" w:rsidP="00A71DA6">
            <w:pPr>
              <w:jc w:val="center"/>
              <w:rPr>
                <w:rFonts w:asciiTheme="minorEastAsia" w:eastAsiaTheme="minorEastAsia" w:hAnsiTheme="minorEastAsia"/>
              </w:rPr>
            </w:pPr>
            <w:r>
              <w:rPr>
                <w:rFonts w:asciiTheme="minorEastAsia" w:eastAsiaTheme="minorEastAsia" w:hAnsiTheme="minorEastAsia"/>
              </w:rPr>
              <w:t>15</w:t>
            </w:r>
          </w:p>
        </w:tc>
        <w:tc>
          <w:tcPr>
            <w:tcW w:w="850" w:type="dxa"/>
            <w:vAlign w:val="center"/>
          </w:tcPr>
          <w:p w:rsidR="00A71DA6" w:rsidRPr="00345AA8" w:rsidRDefault="00A71DA6" w:rsidP="00A71DA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6</w:t>
            </w:r>
          </w:p>
        </w:tc>
        <w:tc>
          <w:tcPr>
            <w:tcW w:w="6521" w:type="dxa"/>
          </w:tcPr>
          <w:p w:rsidR="00A71DA6" w:rsidRDefault="00A71DA6" w:rsidP="00E46B25">
            <w:pPr>
              <w:ind w:left="202" w:hangingChars="100" w:hanging="202"/>
            </w:pPr>
            <w:r>
              <w:rPr>
                <w:rFonts w:hint="eastAsia"/>
              </w:rPr>
              <w:t>・雨水抑制の協議の為、従前の建物配置図等図面の開示いただけますでしょうか。又、西側府営住宅を建て替えの際、貯留施設を設置されているとの事ですが、協議内容（特定都市河川浸水被害対策法によるものか、市条例によるものか）も開示いただけますか。</w:t>
            </w:r>
          </w:p>
        </w:tc>
        <w:tc>
          <w:tcPr>
            <w:tcW w:w="7229" w:type="dxa"/>
          </w:tcPr>
          <w:p w:rsidR="0078097B" w:rsidRPr="00747EAA" w:rsidRDefault="000D304B" w:rsidP="00491C90">
            <w:pPr>
              <w:ind w:left="202" w:hangingChars="100" w:hanging="202"/>
              <w:jc w:val="left"/>
              <w:rPr>
                <w:rFonts w:asciiTheme="minorEastAsia" w:eastAsiaTheme="minorEastAsia" w:hAnsiTheme="minorEastAsia"/>
              </w:rPr>
            </w:pPr>
            <w:r w:rsidRPr="00747EAA">
              <w:rPr>
                <w:rFonts w:asciiTheme="minorEastAsia" w:eastAsiaTheme="minorEastAsia" w:hAnsiTheme="minorEastAsia"/>
              </w:rPr>
              <w:t>・</w:t>
            </w:r>
            <w:r w:rsidR="00E77158" w:rsidRPr="00747EAA">
              <w:rPr>
                <w:rFonts w:asciiTheme="minorEastAsia" w:eastAsiaTheme="minorEastAsia" w:hAnsiTheme="minorEastAsia" w:hint="eastAsia"/>
              </w:rPr>
              <w:t>質疑番号1</w:t>
            </w:r>
            <w:r w:rsidR="00E77158" w:rsidRPr="00747EAA">
              <w:rPr>
                <w:rFonts w:asciiTheme="minorEastAsia" w:eastAsiaTheme="minorEastAsia" w:hAnsiTheme="minorEastAsia"/>
              </w:rPr>
              <w:t>4</w:t>
            </w:r>
            <w:r w:rsidR="00E77158" w:rsidRPr="00747EAA">
              <w:rPr>
                <w:rFonts w:asciiTheme="minorEastAsia" w:eastAsiaTheme="minorEastAsia" w:hAnsiTheme="minorEastAsia" w:hint="eastAsia"/>
              </w:rPr>
              <w:t>の回答に</w:t>
            </w:r>
            <w:r w:rsidR="00A2663A" w:rsidRPr="00747EAA">
              <w:rPr>
                <w:rFonts w:asciiTheme="minorEastAsia" w:eastAsiaTheme="minorEastAsia" w:hAnsiTheme="minorEastAsia" w:hint="eastAsia"/>
              </w:rPr>
              <w:t>ある撤去工事（第２工区）の図面中に従前の建物配図面があり、</w:t>
            </w:r>
            <w:r w:rsidR="00E77158" w:rsidRPr="00747EAA">
              <w:rPr>
                <w:rFonts w:asciiTheme="minorEastAsia" w:eastAsiaTheme="minorEastAsia" w:hAnsiTheme="minorEastAsia" w:hint="eastAsia"/>
              </w:rPr>
              <w:t>以下</w:t>
            </w:r>
            <w:r w:rsidR="0078097B" w:rsidRPr="00747EAA">
              <w:rPr>
                <w:rFonts w:asciiTheme="minorEastAsia" w:eastAsiaTheme="minorEastAsia" w:hAnsiTheme="minorEastAsia" w:hint="eastAsia"/>
              </w:rPr>
              <w:t>の大阪府ホームページで開示します</w:t>
            </w:r>
            <w:r w:rsidR="00E77158" w:rsidRPr="00747EAA">
              <w:rPr>
                <w:rFonts w:asciiTheme="minorEastAsia" w:eastAsiaTheme="minorEastAsia" w:hAnsiTheme="minorEastAsia" w:hint="eastAsia"/>
              </w:rPr>
              <w:t>ので参照ください</w:t>
            </w:r>
            <w:r w:rsidR="0078097B" w:rsidRPr="00747EAA">
              <w:rPr>
                <w:rFonts w:asciiTheme="minorEastAsia" w:eastAsiaTheme="minorEastAsia" w:hAnsiTheme="minorEastAsia" w:hint="eastAsia"/>
              </w:rPr>
              <w:t>。</w:t>
            </w:r>
          </w:p>
          <w:p w:rsidR="00491C90" w:rsidRDefault="00551139" w:rsidP="00491C90">
            <w:pPr>
              <w:ind w:leftChars="100" w:left="202"/>
              <w:rPr>
                <w:rStyle w:val="a4"/>
                <w:rFonts w:asciiTheme="minorEastAsia" w:eastAsiaTheme="minorEastAsia" w:hAnsiTheme="minorEastAsia"/>
              </w:rPr>
            </w:pPr>
            <w:hyperlink r:id="rId8" w:history="1">
              <w:r w:rsidR="00491C90" w:rsidRPr="00747EAA">
                <w:rPr>
                  <w:rStyle w:val="a4"/>
                  <w:rFonts w:asciiTheme="minorEastAsia" w:eastAsiaTheme="minorEastAsia" w:hAnsiTheme="minorEastAsia"/>
                </w:rPr>
                <w:t>https://www.pref.osaka.lg.jp/jutaku/youchikatsuyou/r3-1_yochikatsuyo.html</w:t>
              </w:r>
            </w:hyperlink>
          </w:p>
          <w:p w:rsidR="00134239" w:rsidRPr="00747EAA" w:rsidRDefault="00134239" w:rsidP="00491C90">
            <w:pPr>
              <w:ind w:leftChars="100" w:left="202"/>
              <w:rPr>
                <w:rFonts w:asciiTheme="minorEastAsia" w:eastAsiaTheme="minorEastAsia" w:hAnsiTheme="minorEastAsia"/>
                <w:color w:val="FF0000"/>
                <w:highlight w:val="yellow"/>
              </w:rPr>
            </w:pPr>
          </w:p>
          <w:p w:rsidR="0082715A" w:rsidRPr="00747EAA" w:rsidRDefault="0082715A" w:rsidP="00491C90">
            <w:pPr>
              <w:ind w:left="202" w:hangingChars="100" w:hanging="202"/>
              <w:rPr>
                <w:rFonts w:asciiTheme="minorEastAsia" w:eastAsiaTheme="minorEastAsia" w:hAnsiTheme="minorEastAsia"/>
                <w:highlight w:val="yellow"/>
              </w:rPr>
            </w:pPr>
            <w:r w:rsidRPr="00A1358F">
              <w:rPr>
                <w:rFonts w:asciiTheme="minorEastAsia" w:eastAsiaTheme="minorEastAsia" w:hAnsiTheme="minorEastAsia"/>
              </w:rPr>
              <w:t>・</w:t>
            </w:r>
            <w:r w:rsidR="005D05FA" w:rsidRPr="00A1358F">
              <w:rPr>
                <w:rFonts w:asciiTheme="minorEastAsia" w:eastAsiaTheme="minorEastAsia" w:hAnsiTheme="minorEastAsia" w:hint="eastAsia"/>
              </w:rPr>
              <w:t>市</w:t>
            </w:r>
            <w:r w:rsidR="005F12B8" w:rsidRPr="00A1358F">
              <w:rPr>
                <w:rFonts w:asciiTheme="minorEastAsia" w:eastAsiaTheme="minorEastAsia" w:hAnsiTheme="minorEastAsia" w:hint="eastAsia"/>
              </w:rPr>
              <w:t>と</w:t>
            </w:r>
            <w:r w:rsidR="005D05FA" w:rsidRPr="00A1358F">
              <w:rPr>
                <w:rFonts w:asciiTheme="minorEastAsia" w:eastAsiaTheme="minorEastAsia" w:hAnsiTheme="minorEastAsia" w:hint="eastAsia"/>
              </w:rPr>
              <w:t>の開発協議</w:t>
            </w:r>
            <w:r w:rsidR="00A1358F">
              <w:rPr>
                <w:rFonts w:asciiTheme="minorEastAsia" w:eastAsiaTheme="minorEastAsia" w:hAnsiTheme="minorEastAsia" w:hint="eastAsia"/>
              </w:rPr>
              <w:t>で、市条例</w:t>
            </w:r>
            <w:r w:rsidR="005D05FA" w:rsidRPr="00A1358F">
              <w:rPr>
                <w:rFonts w:asciiTheme="minorEastAsia" w:eastAsiaTheme="minorEastAsia" w:hAnsiTheme="minorEastAsia" w:hint="eastAsia"/>
              </w:rPr>
              <w:t>により設置した貯留施設です。</w:t>
            </w:r>
            <w:r w:rsidRPr="00A1358F">
              <w:rPr>
                <w:rFonts w:asciiTheme="minorEastAsia" w:eastAsiaTheme="minorEastAsia" w:hAnsiTheme="minorEastAsia" w:hint="eastAsia"/>
              </w:rPr>
              <w:t>特定都市河川</w:t>
            </w:r>
            <w:r w:rsidR="005D05FA" w:rsidRPr="00A1358F">
              <w:rPr>
                <w:rFonts w:asciiTheme="minorEastAsia" w:eastAsiaTheme="minorEastAsia" w:hAnsiTheme="minorEastAsia" w:hint="eastAsia"/>
              </w:rPr>
              <w:t>浸水被害対策法施行後</w:t>
            </w:r>
            <w:r w:rsidR="005F12B8" w:rsidRPr="00A1358F">
              <w:rPr>
                <w:rFonts w:asciiTheme="minorEastAsia" w:eastAsiaTheme="minorEastAsia" w:hAnsiTheme="minorEastAsia" w:hint="eastAsia"/>
              </w:rPr>
              <w:t>の年代</w:t>
            </w:r>
            <w:r w:rsidR="005D05FA" w:rsidRPr="00A1358F">
              <w:rPr>
                <w:rFonts w:asciiTheme="minorEastAsia" w:eastAsiaTheme="minorEastAsia" w:hAnsiTheme="minorEastAsia" w:hint="eastAsia"/>
              </w:rPr>
              <w:t>に設置されている貯留施設も同様で</w:t>
            </w:r>
            <w:r w:rsidRPr="00A1358F">
              <w:rPr>
                <w:rFonts w:asciiTheme="minorEastAsia" w:eastAsiaTheme="minorEastAsia" w:hAnsiTheme="minorEastAsia" w:hint="eastAsia"/>
              </w:rPr>
              <w:t>す。</w:t>
            </w:r>
            <w:r w:rsidR="004D2A58">
              <w:rPr>
                <w:rFonts w:asciiTheme="minorEastAsia" w:eastAsiaTheme="minorEastAsia" w:hAnsiTheme="minorEastAsia" w:hint="eastAsia"/>
              </w:rPr>
              <w:t>協議内容については、落札者に対し</w:t>
            </w:r>
            <w:r w:rsidR="00F34526">
              <w:rPr>
                <w:rFonts w:asciiTheme="minorEastAsia" w:eastAsiaTheme="minorEastAsia" w:hAnsiTheme="minorEastAsia" w:hint="eastAsia"/>
              </w:rPr>
              <w:t>可能なかぎり</w:t>
            </w:r>
            <w:r w:rsidR="00A1358F">
              <w:rPr>
                <w:rFonts w:asciiTheme="minorEastAsia" w:eastAsiaTheme="minorEastAsia" w:hAnsiTheme="minorEastAsia" w:hint="eastAsia"/>
              </w:rPr>
              <w:t>開示いたします。</w:t>
            </w:r>
          </w:p>
        </w:tc>
      </w:tr>
      <w:tr w:rsidR="00A71DA6" w:rsidTr="00A71DA6">
        <w:trPr>
          <w:trHeight w:val="1265"/>
        </w:trPr>
        <w:tc>
          <w:tcPr>
            <w:tcW w:w="710" w:type="dxa"/>
            <w:vAlign w:val="center"/>
          </w:tcPr>
          <w:p w:rsidR="00A71DA6" w:rsidRPr="00345AA8" w:rsidRDefault="00A71DA6" w:rsidP="00A71DA6">
            <w:pPr>
              <w:jc w:val="center"/>
              <w:rPr>
                <w:rFonts w:asciiTheme="minorEastAsia" w:eastAsiaTheme="minorEastAsia" w:hAnsiTheme="minorEastAsia"/>
              </w:rPr>
            </w:pPr>
            <w:r>
              <w:rPr>
                <w:rFonts w:asciiTheme="minorEastAsia" w:eastAsiaTheme="minorEastAsia" w:hAnsiTheme="minorEastAsia"/>
              </w:rPr>
              <w:t>16</w:t>
            </w:r>
          </w:p>
        </w:tc>
        <w:tc>
          <w:tcPr>
            <w:tcW w:w="850" w:type="dxa"/>
            <w:vAlign w:val="center"/>
          </w:tcPr>
          <w:p w:rsidR="00A71DA6" w:rsidRPr="00345AA8" w:rsidRDefault="00A71DA6" w:rsidP="00A71DA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7</w:t>
            </w:r>
          </w:p>
        </w:tc>
        <w:tc>
          <w:tcPr>
            <w:tcW w:w="6521" w:type="dxa"/>
          </w:tcPr>
          <w:p w:rsidR="00A71DA6" w:rsidRPr="00DD1E1A" w:rsidRDefault="00A71DA6" w:rsidP="00E46B25">
            <w:pPr>
              <w:ind w:left="202" w:hangingChars="100" w:hanging="202"/>
            </w:pPr>
            <w:r>
              <w:rPr>
                <w:rFonts w:hint="eastAsia"/>
              </w:rPr>
              <w:t>・「市道鴻池東</w:t>
            </w:r>
            <w:r>
              <w:rPr>
                <w:rFonts w:hint="eastAsia"/>
              </w:rPr>
              <w:t>154</w:t>
            </w:r>
            <w:r>
              <w:rPr>
                <w:rFonts w:hint="eastAsia"/>
              </w:rPr>
              <w:t>号線の一部区間についてはガードフェンス設置により閉鎖中ですが、工事着手等による閉鎖の解除および供用開始については、東大阪市と協議してください」とありますが、今現在で貴府が認識されている東大阪市からの要望等はございますでしょうか。</w:t>
            </w:r>
          </w:p>
        </w:tc>
        <w:tc>
          <w:tcPr>
            <w:tcW w:w="7229" w:type="dxa"/>
          </w:tcPr>
          <w:p w:rsidR="00A71DA6" w:rsidRPr="00B06368" w:rsidRDefault="000D304B" w:rsidP="00491C90">
            <w:pPr>
              <w:ind w:left="202" w:hangingChars="100" w:hanging="202"/>
            </w:pPr>
            <w:r w:rsidRPr="00B06368">
              <w:rPr>
                <w:rFonts w:hint="eastAsia"/>
              </w:rPr>
              <w:t>・</w:t>
            </w:r>
            <w:r w:rsidR="0078097B" w:rsidRPr="00B06368">
              <w:rPr>
                <w:rFonts w:hint="eastAsia"/>
              </w:rPr>
              <w:t>当該ガードフェンスは</w:t>
            </w:r>
            <w:r w:rsidR="008175B2" w:rsidRPr="00B06368">
              <w:rPr>
                <w:rFonts w:hint="eastAsia"/>
              </w:rPr>
              <w:t>、</w:t>
            </w:r>
            <w:r w:rsidR="0078097B" w:rsidRPr="00B06368">
              <w:rPr>
                <w:rFonts w:hint="eastAsia"/>
              </w:rPr>
              <w:t>迷惑駐車防止、不法投棄防止、バイクや自動車の暴走などの迷惑行為防止等のために設置し</w:t>
            </w:r>
            <w:r w:rsidR="008175B2" w:rsidRPr="00B06368">
              <w:rPr>
                <w:rFonts w:hint="eastAsia"/>
              </w:rPr>
              <w:t>、</w:t>
            </w:r>
            <w:r w:rsidR="009E46C9" w:rsidRPr="00B06368">
              <w:rPr>
                <w:rFonts w:hint="eastAsia"/>
              </w:rPr>
              <w:t>道路</w:t>
            </w:r>
            <w:r w:rsidR="0078097B" w:rsidRPr="00B06368">
              <w:rPr>
                <w:rFonts w:hint="eastAsia"/>
              </w:rPr>
              <w:t>閉鎖</w:t>
            </w:r>
            <w:r w:rsidR="009E46C9" w:rsidRPr="00B06368">
              <w:rPr>
                <w:rFonts w:hint="eastAsia"/>
              </w:rPr>
              <w:t>し</w:t>
            </w:r>
            <w:r w:rsidR="0078097B" w:rsidRPr="00B06368">
              <w:rPr>
                <w:rFonts w:hint="eastAsia"/>
              </w:rPr>
              <w:t>ています。</w:t>
            </w:r>
          </w:p>
          <w:p w:rsidR="0078097B" w:rsidRPr="00B06368" w:rsidRDefault="0078097B" w:rsidP="00491C90">
            <w:pPr>
              <w:ind w:left="202" w:hangingChars="100" w:hanging="202"/>
            </w:pPr>
            <w:r w:rsidRPr="00B06368">
              <w:rPr>
                <w:rFonts w:hint="eastAsia"/>
              </w:rPr>
              <w:t>・土地売買契約書締結後、事業者が工事</w:t>
            </w:r>
            <w:r w:rsidR="004421D1" w:rsidRPr="00B06368">
              <w:rPr>
                <w:rFonts w:hint="eastAsia"/>
              </w:rPr>
              <w:t>等</w:t>
            </w:r>
            <w:r w:rsidR="008175B2" w:rsidRPr="00B06368">
              <w:rPr>
                <w:rFonts w:hint="eastAsia"/>
              </w:rPr>
              <w:t>のため通行する必要がある</w:t>
            </w:r>
            <w:r w:rsidRPr="00B06368">
              <w:rPr>
                <w:rFonts w:hint="eastAsia"/>
              </w:rPr>
              <w:t>場合は</w:t>
            </w:r>
            <w:r w:rsidR="008175B2" w:rsidRPr="00B06368">
              <w:rPr>
                <w:rFonts w:hint="eastAsia"/>
              </w:rPr>
              <w:t>、事業者の責において、閉鎖を解除し</w:t>
            </w:r>
            <w:r w:rsidR="004421D1" w:rsidRPr="00B06368">
              <w:rPr>
                <w:rFonts w:hint="eastAsia"/>
              </w:rPr>
              <w:t>、</w:t>
            </w:r>
            <w:r w:rsidR="008175B2" w:rsidRPr="00B06368">
              <w:rPr>
                <w:rFonts w:hint="eastAsia"/>
              </w:rPr>
              <w:t>通行していただくことになります。</w:t>
            </w:r>
          </w:p>
          <w:p w:rsidR="0078097B" w:rsidRPr="00B06368" w:rsidRDefault="008175B2" w:rsidP="00491C90">
            <w:pPr>
              <w:ind w:left="202" w:hangingChars="100" w:hanging="202"/>
            </w:pPr>
            <w:r w:rsidRPr="00B06368">
              <w:rPr>
                <w:rFonts w:hint="eastAsia"/>
              </w:rPr>
              <w:t>・ただし、迷惑行為防止のため、通行時のみ解除することとし、夜間や作業休止日を含め、通常は閉鎖しておいてください。なお、</w:t>
            </w:r>
            <w:r w:rsidR="009E46C9" w:rsidRPr="00B06368">
              <w:rPr>
                <w:rFonts w:hint="eastAsia"/>
              </w:rPr>
              <w:t>事業者</w:t>
            </w:r>
            <w:r w:rsidRPr="00B06368">
              <w:rPr>
                <w:rFonts w:hint="eastAsia"/>
              </w:rPr>
              <w:t>負担により、現在のガードフェンスの代わりに、</w:t>
            </w:r>
            <w:r w:rsidR="009E46C9" w:rsidRPr="00B06368">
              <w:rPr>
                <w:rFonts w:hint="eastAsia"/>
              </w:rPr>
              <w:t>開閉式門扉などを設置</w:t>
            </w:r>
            <w:r w:rsidRPr="00B06368">
              <w:rPr>
                <w:rFonts w:hint="eastAsia"/>
              </w:rPr>
              <w:t>することは可能です。</w:t>
            </w:r>
          </w:p>
          <w:p w:rsidR="00134239" w:rsidRDefault="009E46C9" w:rsidP="00134239">
            <w:pPr>
              <w:ind w:left="202" w:hangingChars="100" w:hanging="202"/>
            </w:pPr>
            <w:r w:rsidRPr="00B06368">
              <w:rPr>
                <w:rFonts w:hint="eastAsia"/>
              </w:rPr>
              <w:t>・</w:t>
            </w:r>
            <w:r w:rsidR="008175B2" w:rsidRPr="00B06368">
              <w:rPr>
                <w:rFonts w:hint="eastAsia"/>
              </w:rPr>
              <w:t>道路の</w:t>
            </w:r>
            <w:r w:rsidRPr="00B06368">
              <w:rPr>
                <w:rFonts w:hint="eastAsia"/>
              </w:rPr>
              <w:t>供用開始</w:t>
            </w:r>
            <w:r w:rsidR="008175B2" w:rsidRPr="00B06368">
              <w:rPr>
                <w:rFonts w:hint="eastAsia"/>
              </w:rPr>
              <w:t>後は、一般が通行するため、供用</w:t>
            </w:r>
            <w:r w:rsidRPr="00B06368">
              <w:rPr>
                <w:rFonts w:hint="eastAsia"/>
              </w:rPr>
              <w:t>開始</w:t>
            </w:r>
            <w:r w:rsidR="004421D1" w:rsidRPr="00B06368">
              <w:rPr>
                <w:rFonts w:hint="eastAsia"/>
              </w:rPr>
              <w:t>の</w:t>
            </w:r>
            <w:r w:rsidR="008175B2" w:rsidRPr="00B06368">
              <w:rPr>
                <w:rFonts w:hint="eastAsia"/>
              </w:rPr>
              <w:t>時期については、</w:t>
            </w:r>
            <w:r w:rsidRPr="00B06368">
              <w:rPr>
                <w:rFonts w:hint="eastAsia"/>
              </w:rPr>
              <w:t>市と</w:t>
            </w:r>
            <w:r w:rsidR="008175B2" w:rsidRPr="00B06368">
              <w:rPr>
                <w:rFonts w:hint="eastAsia"/>
              </w:rPr>
              <w:t>協議を</w:t>
            </w:r>
            <w:r w:rsidR="004421D1" w:rsidRPr="00B06368">
              <w:rPr>
                <w:rFonts w:hint="eastAsia"/>
              </w:rPr>
              <w:t>行っていただく</w:t>
            </w:r>
            <w:r w:rsidRPr="00B06368">
              <w:rPr>
                <w:rFonts w:hint="eastAsia"/>
              </w:rPr>
              <w:t>こと</w:t>
            </w:r>
            <w:r w:rsidR="004421D1" w:rsidRPr="00B06368">
              <w:rPr>
                <w:rFonts w:hint="eastAsia"/>
              </w:rPr>
              <w:t>に</w:t>
            </w:r>
            <w:r w:rsidRPr="00B06368">
              <w:rPr>
                <w:rFonts w:hint="eastAsia"/>
              </w:rPr>
              <w:t>なります。</w:t>
            </w:r>
          </w:p>
          <w:p w:rsidR="00134239" w:rsidRPr="00B06368" w:rsidRDefault="00134239" w:rsidP="00134239">
            <w:pPr>
              <w:ind w:left="202" w:hangingChars="100" w:hanging="202"/>
            </w:pPr>
          </w:p>
        </w:tc>
      </w:tr>
      <w:tr w:rsidR="00A71DA6" w:rsidTr="00442A8E">
        <w:trPr>
          <w:trHeight w:val="274"/>
        </w:trPr>
        <w:tc>
          <w:tcPr>
            <w:tcW w:w="710" w:type="dxa"/>
            <w:vAlign w:val="center"/>
          </w:tcPr>
          <w:p w:rsidR="00A71DA6" w:rsidRDefault="00A71DA6" w:rsidP="00A71DA6">
            <w:pPr>
              <w:jc w:val="center"/>
              <w:rPr>
                <w:rFonts w:asciiTheme="minorEastAsia" w:eastAsiaTheme="minorEastAsia" w:hAnsiTheme="minorEastAsia"/>
              </w:rPr>
            </w:pPr>
            <w:r>
              <w:rPr>
                <w:rFonts w:asciiTheme="minorEastAsia" w:eastAsiaTheme="minorEastAsia" w:hAnsiTheme="minorEastAsia"/>
              </w:rPr>
              <w:lastRenderedPageBreak/>
              <w:t>17</w:t>
            </w:r>
          </w:p>
        </w:tc>
        <w:tc>
          <w:tcPr>
            <w:tcW w:w="850" w:type="dxa"/>
            <w:vAlign w:val="center"/>
          </w:tcPr>
          <w:p w:rsidR="00A71DA6" w:rsidRPr="00345AA8" w:rsidRDefault="00A71DA6" w:rsidP="00A71DA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6,41</w:t>
            </w:r>
          </w:p>
        </w:tc>
        <w:tc>
          <w:tcPr>
            <w:tcW w:w="6521" w:type="dxa"/>
          </w:tcPr>
          <w:p w:rsidR="00A71DA6" w:rsidRPr="00F13348" w:rsidRDefault="00B06368" w:rsidP="00E46B25">
            <w:pPr>
              <w:ind w:left="202" w:hangingChars="100" w:hanging="202"/>
            </w:pPr>
            <w:r>
              <w:rPr>
                <w:rFonts w:hint="eastAsia"/>
              </w:rPr>
              <w:t>・</w:t>
            </w:r>
            <w:r w:rsidR="00A71DA6">
              <w:rPr>
                <w:rFonts w:hint="eastAsia"/>
              </w:rPr>
              <w:t>試掘調査において、従前府営住宅の撤去工事で撤去できなかったガレキや工作物等の残存物が確認されています」とありますが、確認できたものが分かる記録（写真や位置、数量等）を開示いただけませんでしょうか。</w:t>
            </w:r>
          </w:p>
        </w:tc>
        <w:tc>
          <w:tcPr>
            <w:tcW w:w="7229" w:type="dxa"/>
          </w:tcPr>
          <w:p w:rsidR="009E46C9" w:rsidRDefault="0044591A" w:rsidP="00491C90">
            <w:pPr>
              <w:ind w:left="202" w:hangingChars="100" w:hanging="202"/>
              <w:rPr>
                <w:rFonts w:asciiTheme="minorEastAsia" w:eastAsiaTheme="minorEastAsia" w:hAnsiTheme="minorEastAsia"/>
              </w:rPr>
            </w:pPr>
            <w:r w:rsidRPr="00B06368">
              <w:rPr>
                <w:rFonts w:asciiTheme="minorEastAsia" w:eastAsiaTheme="minorEastAsia" w:hAnsiTheme="minorEastAsia" w:hint="eastAsia"/>
              </w:rPr>
              <w:t>・</w:t>
            </w:r>
            <w:r w:rsidR="009E46C9" w:rsidRPr="00B06368">
              <w:rPr>
                <w:rFonts w:asciiTheme="minorEastAsia" w:eastAsiaTheme="minorEastAsia" w:hAnsiTheme="minorEastAsia" w:hint="eastAsia"/>
              </w:rPr>
              <w:t>写真</w:t>
            </w:r>
            <w:r w:rsidR="00611ED4" w:rsidRPr="00B06368">
              <w:rPr>
                <w:rFonts w:asciiTheme="minorEastAsia" w:eastAsiaTheme="minorEastAsia" w:hAnsiTheme="minorEastAsia" w:hint="eastAsia"/>
              </w:rPr>
              <w:t>及び位置図</w:t>
            </w:r>
            <w:r w:rsidR="00E77158" w:rsidRPr="00B06368">
              <w:rPr>
                <w:rFonts w:asciiTheme="minorEastAsia" w:eastAsiaTheme="minorEastAsia" w:hAnsiTheme="minorEastAsia" w:hint="eastAsia"/>
              </w:rPr>
              <w:t>について令和４年２月７</w:t>
            </w:r>
            <w:r w:rsidR="009E46C9" w:rsidRPr="00B06368">
              <w:rPr>
                <w:rFonts w:asciiTheme="minorEastAsia" w:eastAsiaTheme="minorEastAsia" w:hAnsiTheme="minorEastAsia" w:hint="eastAsia"/>
              </w:rPr>
              <w:t>日から大阪府建築部住宅経営室施設保全課資産活用グループ</w:t>
            </w:r>
            <w:r w:rsidR="00611ED4" w:rsidRPr="00B06368">
              <w:rPr>
                <w:rFonts w:asciiTheme="minorEastAsia" w:eastAsiaTheme="minorEastAsia" w:hAnsiTheme="minorEastAsia" w:hint="eastAsia"/>
              </w:rPr>
              <w:t>で閲覧できます。</w:t>
            </w:r>
          </w:p>
          <w:p w:rsidR="00A2663A" w:rsidRPr="00B06368" w:rsidRDefault="00A2663A" w:rsidP="00491C90">
            <w:pPr>
              <w:ind w:left="202" w:hangingChars="100" w:hanging="202"/>
              <w:rPr>
                <w:rFonts w:asciiTheme="minorEastAsia" w:eastAsiaTheme="minorEastAsia" w:hAnsiTheme="minorEastAsia"/>
              </w:rPr>
            </w:pPr>
            <w:r>
              <w:rPr>
                <w:rFonts w:asciiTheme="minorEastAsia" w:eastAsiaTheme="minorEastAsia" w:hAnsiTheme="minorEastAsia" w:hint="eastAsia"/>
              </w:rPr>
              <w:t xml:space="preserve">　</w:t>
            </w:r>
            <w:r w:rsidR="005E328D">
              <w:rPr>
                <w:rFonts w:asciiTheme="minorEastAsia" w:eastAsiaTheme="minorEastAsia" w:hAnsiTheme="minorEastAsia" w:hint="eastAsia"/>
              </w:rPr>
              <w:t>閲覧をご希望される場合は、</w:t>
            </w:r>
            <w:r>
              <w:rPr>
                <w:rFonts w:asciiTheme="minorEastAsia" w:eastAsiaTheme="minorEastAsia" w:hAnsiTheme="minorEastAsia" w:hint="eastAsia"/>
              </w:rPr>
              <w:t>事前にご連絡の上、</w:t>
            </w:r>
            <w:r w:rsidR="005E328D">
              <w:rPr>
                <w:rFonts w:asciiTheme="minorEastAsia" w:eastAsiaTheme="minorEastAsia" w:hAnsiTheme="minorEastAsia" w:hint="eastAsia"/>
              </w:rPr>
              <w:t>日時の予約をお願いします。</w:t>
            </w:r>
          </w:p>
        </w:tc>
      </w:tr>
      <w:tr w:rsidR="00A71DA6" w:rsidTr="00442A8E">
        <w:trPr>
          <w:trHeight w:val="274"/>
        </w:trPr>
        <w:tc>
          <w:tcPr>
            <w:tcW w:w="710" w:type="dxa"/>
            <w:vAlign w:val="center"/>
          </w:tcPr>
          <w:p w:rsidR="00A71DA6" w:rsidRDefault="00A71DA6" w:rsidP="00A71DA6">
            <w:pPr>
              <w:jc w:val="center"/>
              <w:rPr>
                <w:rFonts w:asciiTheme="minorEastAsia" w:eastAsiaTheme="minorEastAsia" w:hAnsiTheme="minorEastAsia"/>
              </w:rPr>
            </w:pPr>
            <w:r>
              <w:rPr>
                <w:rFonts w:asciiTheme="minorEastAsia" w:eastAsiaTheme="minorEastAsia" w:hAnsiTheme="minorEastAsia"/>
              </w:rPr>
              <w:t>18</w:t>
            </w:r>
          </w:p>
        </w:tc>
        <w:tc>
          <w:tcPr>
            <w:tcW w:w="850" w:type="dxa"/>
            <w:vAlign w:val="center"/>
          </w:tcPr>
          <w:p w:rsidR="00A71DA6" w:rsidRPr="00345AA8" w:rsidRDefault="00A71DA6" w:rsidP="00A71DA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6,41</w:t>
            </w:r>
          </w:p>
        </w:tc>
        <w:tc>
          <w:tcPr>
            <w:tcW w:w="6521" w:type="dxa"/>
          </w:tcPr>
          <w:p w:rsidR="00A71DA6" w:rsidRDefault="00A71DA6" w:rsidP="00E46B25">
            <w:pPr>
              <w:ind w:left="202" w:hangingChars="100" w:hanging="202"/>
            </w:pPr>
            <w:r>
              <w:rPr>
                <w:rFonts w:hint="eastAsia"/>
              </w:rPr>
              <w:t>・試掘調査の結果（残存物・工作物の写真・位置・数量）を開示いただけませんでしょうか。</w:t>
            </w:r>
          </w:p>
        </w:tc>
        <w:tc>
          <w:tcPr>
            <w:tcW w:w="7229" w:type="dxa"/>
          </w:tcPr>
          <w:p w:rsidR="00134239" w:rsidRPr="00B06368" w:rsidRDefault="0044591A" w:rsidP="00134239">
            <w:pPr>
              <w:ind w:left="202" w:hangingChars="100" w:hanging="202"/>
            </w:pPr>
            <w:r w:rsidRPr="00B06368">
              <w:rPr>
                <w:rFonts w:asciiTheme="minorEastAsia" w:eastAsiaTheme="minorEastAsia" w:hAnsiTheme="minorEastAsia" w:hint="eastAsia"/>
              </w:rPr>
              <w:t>・</w:t>
            </w:r>
            <w:r w:rsidR="00134239">
              <w:rPr>
                <w:rFonts w:asciiTheme="minorEastAsia" w:eastAsiaTheme="minorEastAsia" w:hAnsiTheme="minorEastAsia" w:hint="eastAsia"/>
              </w:rPr>
              <w:t>同上</w:t>
            </w:r>
          </w:p>
          <w:p w:rsidR="00A2663A" w:rsidRPr="00B06368" w:rsidRDefault="00A2663A" w:rsidP="00491C90">
            <w:pPr>
              <w:ind w:left="202" w:hangingChars="100" w:hanging="202"/>
            </w:pPr>
          </w:p>
        </w:tc>
      </w:tr>
      <w:tr w:rsidR="00A71DA6" w:rsidTr="00442A8E">
        <w:trPr>
          <w:trHeight w:val="274"/>
        </w:trPr>
        <w:tc>
          <w:tcPr>
            <w:tcW w:w="710" w:type="dxa"/>
            <w:vAlign w:val="center"/>
          </w:tcPr>
          <w:p w:rsidR="00A71DA6" w:rsidRDefault="00A71DA6" w:rsidP="00A71DA6">
            <w:pPr>
              <w:jc w:val="center"/>
              <w:rPr>
                <w:rFonts w:asciiTheme="minorEastAsia" w:eastAsiaTheme="minorEastAsia" w:hAnsiTheme="minorEastAsia"/>
              </w:rPr>
            </w:pPr>
            <w:r>
              <w:rPr>
                <w:rFonts w:asciiTheme="minorEastAsia" w:eastAsiaTheme="minorEastAsia" w:hAnsiTheme="minorEastAsia"/>
              </w:rPr>
              <w:t>19</w:t>
            </w:r>
          </w:p>
        </w:tc>
        <w:tc>
          <w:tcPr>
            <w:tcW w:w="850" w:type="dxa"/>
            <w:vAlign w:val="center"/>
          </w:tcPr>
          <w:p w:rsidR="00A71DA6" w:rsidRPr="00345AA8" w:rsidRDefault="00A71DA6" w:rsidP="00A71DA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6,41</w:t>
            </w:r>
          </w:p>
        </w:tc>
        <w:tc>
          <w:tcPr>
            <w:tcW w:w="6521" w:type="dxa"/>
          </w:tcPr>
          <w:p w:rsidR="00A71DA6" w:rsidRDefault="00A71DA6" w:rsidP="00E46B25">
            <w:pPr>
              <w:ind w:left="202" w:hangingChars="100" w:hanging="202"/>
            </w:pPr>
            <w:r>
              <w:rPr>
                <w:rFonts w:hint="eastAsia"/>
              </w:rPr>
              <w:t>・</w:t>
            </w:r>
            <w:r w:rsidRPr="00E470CE">
              <w:rPr>
                <w:rFonts w:hint="eastAsia"/>
              </w:rPr>
              <w:t>試掘を実施した際の資料（写真含む）を開示いただけますでしょうか。</w:t>
            </w:r>
          </w:p>
        </w:tc>
        <w:tc>
          <w:tcPr>
            <w:tcW w:w="7229" w:type="dxa"/>
          </w:tcPr>
          <w:p w:rsidR="00134239" w:rsidRPr="00B06368" w:rsidRDefault="0044591A" w:rsidP="00134239">
            <w:pPr>
              <w:ind w:left="202" w:hangingChars="100" w:hanging="202"/>
            </w:pPr>
            <w:r w:rsidRPr="00B06368">
              <w:rPr>
                <w:rFonts w:asciiTheme="minorEastAsia" w:eastAsiaTheme="minorEastAsia" w:hAnsiTheme="minorEastAsia" w:hint="eastAsia"/>
              </w:rPr>
              <w:t>・</w:t>
            </w:r>
            <w:r w:rsidR="00134239">
              <w:rPr>
                <w:rFonts w:asciiTheme="minorEastAsia" w:eastAsiaTheme="minorEastAsia" w:hAnsiTheme="minorEastAsia" w:hint="eastAsia"/>
              </w:rPr>
              <w:t>同上</w:t>
            </w:r>
          </w:p>
          <w:p w:rsidR="00A2663A" w:rsidRPr="00B06368" w:rsidRDefault="00A2663A" w:rsidP="00491C90">
            <w:pPr>
              <w:ind w:left="202" w:hangingChars="100" w:hanging="202"/>
            </w:pPr>
          </w:p>
        </w:tc>
      </w:tr>
      <w:tr w:rsidR="00B06368" w:rsidTr="00442A8E">
        <w:trPr>
          <w:trHeight w:val="274"/>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rPr>
              <w:t>20</w:t>
            </w:r>
          </w:p>
        </w:tc>
        <w:tc>
          <w:tcPr>
            <w:tcW w:w="850" w:type="dxa"/>
            <w:vAlign w:val="center"/>
          </w:tcPr>
          <w:p w:rsidR="00B06368" w:rsidRPr="00345AA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6,41</w:t>
            </w:r>
          </w:p>
        </w:tc>
        <w:tc>
          <w:tcPr>
            <w:tcW w:w="6521" w:type="dxa"/>
          </w:tcPr>
          <w:p w:rsidR="00B06368" w:rsidRDefault="00B06368" w:rsidP="00B06368">
            <w:pPr>
              <w:ind w:left="202" w:hangingChars="100" w:hanging="202"/>
            </w:pPr>
            <w:r>
              <w:rPr>
                <w:rFonts w:hint="eastAsia"/>
              </w:rPr>
              <w:t>・</w:t>
            </w:r>
            <w:r w:rsidRPr="00E470CE">
              <w:rPr>
                <w:rFonts w:hint="eastAsia"/>
              </w:rPr>
              <w:t>撤去できなかったがれきや工作物等の残置物の写真を含む資料を開示いただけますでしょうか。</w:t>
            </w:r>
          </w:p>
        </w:tc>
        <w:tc>
          <w:tcPr>
            <w:tcW w:w="7229" w:type="dxa"/>
          </w:tcPr>
          <w:p w:rsidR="00134239" w:rsidRPr="00B06368" w:rsidRDefault="00B06368" w:rsidP="00134239">
            <w:pPr>
              <w:ind w:left="202" w:hangingChars="100" w:hanging="202"/>
            </w:pPr>
            <w:r w:rsidRPr="00B06368">
              <w:rPr>
                <w:rFonts w:asciiTheme="minorEastAsia" w:eastAsiaTheme="minorEastAsia" w:hAnsiTheme="minorEastAsia" w:hint="eastAsia"/>
              </w:rPr>
              <w:t>・</w:t>
            </w:r>
            <w:r w:rsidR="00134239">
              <w:rPr>
                <w:rFonts w:asciiTheme="minorEastAsia" w:eastAsiaTheme="minorEastAsia" w:hAnsiTheme="minorEastAsia" w:hint="eastAsia"/>
              </w:rPr>
              <w:t>同上</w:t>
            </w:r>
          </w:p>
          <w:p w:rsidR="00A2663A" w:rsidRPr="00B06368" w:rsidRDefault="00A2663A" w:rsidP="00B06368">
            <w:pPr>
              <w:ind w:left="202" w:hangingChars="100" w:hanging="202"/>
            </w:pPr>
          </w:p>
        </w:tc>
      </w:tr>
      <w:tr w:rsidR="00B06368" w:rsidTr="00A71DA6">
        <w:trPr>
          <w:trHeight w:val="886"/>
        </w:trPr>
        <w:tc>
          <w:tcPr>
            <w:tcW w:w="710" w:type="dxa"/>
            <w:vAlign w:val="center"/>
          </w:tcPr>
          <w:p w:rsidR="00B06368" w:rsidRPr="00B24F3F" w:rsidRDefault="00B06368" w:rsidP="00B06368">
            <w:pPr>
              <w:jc w:val="center"/>
              <w:rPr>
                <w:rFonts w:asciiTheme="minorEastAsia" w:eastAsiaTheme="minorEastAsia" w:hAnsiTheme="minorEastAsia"/>
              </w:rPr>
            </w:pPr>
            <w:r>
              <w:rPr>
                <w:rFonts w:asciiTheme="minorEastAsia" w:eastAsiaTheme="minorEastAsia" w:hAnsiTheme="minorEastAsia"/>
              </w:rPr>
              <w:t>21</w:t>
            </w:r>
          </w:p>
        </w:tc>
        <w:tc>
          <w:tcPr>
            <w:tcW w:w="850" w:type="dxa"/>
            <w:vAlign w:val="center"/>
          </w:tcPr>
          <w:p w:rsidR="00B06368" w:rsidRPr="00345AA8" w:rsidRDefault="00B06368" w:rsidP="00B06368">
            <w:pPr>
              <w:ind w:rightChars="-16" w:right="-32"/>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6,41</w:t>
            </w:r>
          </w:p>
        </w:tc>
        <w:tc>
          <w:tcPr>
            <w:tcW w:w="6521" w:type="dxa"/>
          </w:tcPr>
          <w:p w:rsidR="00B06368" w:rsidRPr="00DD1E1A" w:rsidRDefault="00B06368" w:rsidP="00B06368">
            <w:pPr>
              <w:ind w:left="202" w:hangingChars="100" w:hanging="202"/>
            </w:pPr>
            <w:r>
              <w:rPr>
                <w:rFonts w:hint="eastAsia"/>
              </w:rPr>
              <w:t>・当該物件での旧建物の基礎杭の撤去施工において、杭は全て撤去されているという認識で宜しいでしょうか。併せて、杭引抜き跡はどの様なもので埋戻しされたかについてもお教え下さい。</w:t>
            </w:r>
          </w:p>
        </w:tc>
        <w:tc>
          <w:tcPr>
            <w:tcW w:w="7229" w:type="dxa"/>
          </w:tcPr>
          <w:p w:rsidR="00B06368" w:rsidRPr="00B06368" w:rsidRDefault="00B06368" w:rsidP="00B06368">
            <w:pPr>
              <w:ind w:left="202" w:hangingChars="100" w:hanging="202"/>
              <w:jc w:val="left"/>
              <w:rPr>
                <w:rFonts w:asciiTheme="minorEastAsia" w:eastAsiaTheme="minorEastAsia" w:hAnsiTheme="minorEastAsia"/>
              </w:rPr>
            </w:pPr>
            <w:r w:rsidRPr="00B06368">
              <w:rPr>
                <w:rFonts w:asciiTheme="minorEastAsia" w:eastAsiaTheme="minorEastAsia" w:hAnsiTheme="minorEastAsia" w:hint="eastAsia"/>
              </w:rPr>
              <w:t>・住棟の杭は全</w:t>
            </w:r>
            <w:r w:rsidR="005D712D">
              <w:rPr>
                <w:rFonts w:asciiTheme="minorEastAsia" w:eastAsiaTheme="minorEastAsia" w:hAnsiTheme="minorEastAsia" w:hint="eastAsia"/>
              </w:rPr>
              <w:t>て撤去されている認識でよろしいです。ただし、既存杭引抜き工事施工</w:t>
            </w:r>
            <w:r w:rsidRPr="00B06368">
              <w:rPr>
                <w:rFonts w:asciiTheme="minorEastAsia" w:eastAsiaTheme="minorEastAsia" w:hAnsiTheme="minorEastAsia" w:hint="eastAsia"/>
              </w:rPr>
              <w:t>中に破損した杭が地中に残っている可能性がありますので、これらを撤去される場合は落札者の責任</w:t>
            </w:r>
            <w:r w:rsidRPr="00B06368">
              <w:rPr>
                <w:rFonts w:asciiTheme="minorEastAsia" w:eastAsiaTheme="minorEastAsia" w:hAnsiTheme="minorEastAsia"/>
              </w:rPr>
              <w:t>(</w:t>
            </w:r>
            <w:r w:rsidRPr="00B06368">
              <w:rPr>
                <w:rFonts w:asciiTheme="minorEastAsia" w:eastAsiaTheme="minorEastAsia" w:hAnsiTheme="minorEastAsia" w:hint="eastAsia"/>
              </w:rPr>
              <w:t>費用負担を含む)において関係法令を遵守のうえ適切に実施してください。また、給水塔下部については不明です。</w:t>
            </w:r>
          </w:p>
          <w:p w:rsidR="00B06368" w:rsidRPr="00B06368" w:rsidRDefault="00B06368" w:rsidP="00B06368">
            <w:pPr>
              <w:ind w:left="202" w:hangingChars="100" w:hanging="202"/>
            </w:pPr>
            <w:r w:rsidRPr="00B06368">
              <w:rPr>
                <w:rFonts w:asciiTheme="minorEastAsia" w:eastAsiaTheme="minorEastAsia" w:hAnsiTheme="minorEastAsia" w:hint="eastAsia"/>
              </w:rPr>
              <w:t>・杭引抜きはチャッキング工法を採用しており杭引抜き跡はセメントミルクを充填しています。</w:t>
            </w:r>
          </w:p>
        </w:tc>
      </w:tr>
      <w:tr w:rsidR="00B06368" w:rsidTr="00A71DA6">
        <w:trPr>
          <w:trHeight w:val="677"/>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rPr>
              <w:t>22</w:t>
            </w:r>
          </w:p>
        </w:tc>
        <w:tc>
          <w:tcPr>
            <w:tcW w:w="850" w:type="dxa"/>
            <w:vAlign w:val="center"/>
          </w:tcPr>
          <w:p w:rsidR="00B06368" w:rsidRPr="00345AA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6.41</w:t>
            </w:r>
          </w:p>
        </w:tc>
        <w:tc>
          <w:tcPr>
            <w:tcW w:w="6521" w:type="dxa"/>
          </w:tcPr>
          <w:p w:rsidR="00B06368" w:rsidRDefault="00B06368" w:rsidP="00B06368">
            <w:pPr>
              <w:ind w:left="202" w:hangingChars="100" w:hanging="202"/>
            </w:pPr>
            <w:r>
              <w:rPr>
                <w:rFonts w:hint="eastAsia"/>
              </w:rPr>
              <w:t>・</w:t>
            </w:r>
            <w:r w:rsidRPr="00E470CE">
              <w:rPr>
                <w:rFonts w:hint="eastAsia"/>
              </w:rPr>
              <w:t>従前建物解体時に撤去できなかったもの以外は、基本全て撤去したとの認識で宜しいでしょうか。</w:t>
            </w:r>
          </w:p>
        </w:tc>
        <w:tc>
          <w:tcPr>
            <w:tcW w:w="7229" w:type="dxa"/>
          </w:tcPr>
          <w:p w:rsidR="00B06368" w:rsidRPr="003A4760" w:rsidRDefault="00B06368" w:rsidP="00B06368">
            <w:r>
              <w:rPr>
                <w:rFonts w:asciiTheme="minorEastAsia" w:eastAsiaTheme="minorEastAsia" w:hAnsiTheme="minorEastAsia" w:hint="eastAsia"/>
              </w:rPr>
              <w:t>・その認識で宜しいです。</w:t>
            </w:r>
          </w:p>
        </w:tc>
      </w:tr>
      <w:tr w:rsidR="00B06368" w:rsidTr="00951A96">
        <w:trPr>
          <w:trHeight w:val="801"/>
        </w:trPr>
        <w:tc>
          <w:tcPr>
            <w:tcW w:w="710" w:type="dxa"/>
            <w:vAlign w:val="center"/>
          </w:tcPr>
          <w:p w:rsidR="00B06368" w:rsidRPr="00345AA8" w:rsidRDefault="00B06368" w:rsidP="00B06368">
            <w:pPr>
              <w:jc w:val="center"/>
              <w:rPr>
                <w:rFonts w:asciiTheme="minorEastAsia" w:eastAsiaTheme="minorEastAsia" w:hAnsiTheme="minorEastAsia"/>
              </w:rPr>
            </w:pPr>
            <w:r>
              <w:rPr>
                <w:rFonts w:asciiTheme="minorEastAsia" w:eastAsiaTheme="minorEastAsia" w:hAnsiTheme="minorEastAsia"/>
              </w:rPr>
              <w:t>23</w:t>
            </w:r>
          </w:p>
        </w:tc>
        <w:tc>
          <w:tcPr>
            <w:tcW w:w="850" w:type="dxa"/>
            <w:vAlign w:val="center"/>
          </w:tcPr>
          <w:p w:rsidR="00B06368" w:rsidRPr="00345AA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6,41</w:t>
            </w:r>
          </w:p>
        </w:tc>
        <w:tc>
          <w:tcPr>
            <w:tcW w:w="6521" w:type="dxa"/>
          </w:tcPr>
          <w:p w:rsidR="00B06368" w:rsidRPr="00DD1E1A" w:rsidRDefault="00B06368" w:rsidP="00B06368">
            <w:pPr>
              <w:ind w:left="202" w:hangingChars="100" w:hanging="202"/>
            </w:pPr>
            <w:r>
              <w:rPr>
                <w:rFonts w:hint="eastAsia"/>
              </w:rPr>
              <w:t>・「当該物件での旧建物の基礎杭の撤去施工においては、地盤改良</w:t>
            </w:r>
            <w:r>
              <w:t>(</w:t>
            </w:r>
            <w:r>
              <w:rPr>
                <w:rFonts w:hint="eastAsia"/>
              </w:rPr>
              <w:t>セメント系固化剤使用量</w:t>
            </w:r>
            <w:r>
              <w:t>60kg/</w:t>
            </w:r>
            <w:r>
              <w:rPr>
                <w:rFonts w:hint="eastAsia"/>
              </w:rPr>
              <w:t>㎥程度</w:t>
            </w:r>
            <w:r>
              <w:t>)</w:t>
            </w:r>
            <w:r>
              <w:rPr>
                <w:rFonts w:hint="eastAsia"/>
              </w:rPr>
              <w:t>を行っています」とありますが、地盤改良を行った範囲（範囲と深度）についてお示しいただけませんでしょうか。また、当該地盤改良を実施した目的（撤去施工時の重機転倒防止のために引抜工事前に施した地盤改良なのか、引抜き施工後に荒れた表層を改良したものなのか）についてもお教え下さい。</w:t>
            </w:r>
          </w:p>
        </w:tc>
        <w:tc>
          <w:tcPr>
            <w:tcW w:w="7229" w:type="dxa"/>
          </w:tcPr>
          <w:p w:rsidR="00A2663A" w:rsidRPr="00B06368" w:rsidRDefault="00A2663A" w:rsidP="00A2663A">
            <w:pPr>
              <w:ind w:left="202" w:hangingChars="100" w:hanging="202"/>
              <w:jc w:val="left"/>
              <w:rPr>
                <w:rFonts w:asciiTheme="minorEastAsia" w:eastAsiaTheme="minorEastAsia" w:hAnsiTheme="minorEastAsia"/>
              </w:rPr>
            </w:pPr>
            <w:r w:rsidRPr="00B06368">
              <w:rPr>
                <w:rFonts w:asciiTheme="minorEastAsia" w:eastAsiaTheme="minorEastAsia" w:hAnsiTheme="minorEastAsia"/>
              </w:rPr>
              <w:t>・</w:t>
            </w:r>
            <w:r w:rsidRPr="00B06368">
              <w:rPr>
                <w:rFonts w:asciiTheme="minorEastAsia" w:eastAsiaTheme="minorEastAsia" w:hAnsiTheme="minorEastAsia" w:hint="eastAsia"/>
              </w:rPr>
              <w:t>質疑番号1</w:t>
            </w:r>
            <w:r w:rsidRPr="00B06368">
              <w:rPr>
                <w:rFonts w:asciiTheme="minorEastAsia" w:eastAsiaTheme="minorEastAsia" w:hAnsiTheme="minorEastAsia"/>
              </w:rPr>
              <w:t>4</w:t>
            </w:r>
            <w:r w:rsidR="00242AF8">
              <w:rPr>
                <w:rFonts w:asciiTheme="minorEastAsia" w:eastAsiaTheme="minorEastAsia" w:hAnsiTheme="minorEastAsia" w:hint="eastAsia"/>
              </w:rPr>
              <w:t>の回答にある撤去工事（第２工区）の図面中に仮設計画図</w:t>
            </w:r>
            <w:r w:rsidRPr="00B06368">
              <w:rPr>
                <w:rFonts w:asciiTheme="minorEastAsia" w:eastAsiaTheme="minorEastAsia" w:hAnsiTheme="minorEastAsia" w:hint="eastAsia"/>
              </w:rPr>
              <w:t>があり</w:t>
            </w:r>
            <w:r>
              <w:rPr>
                <w:rFonts w:asciiTheme="minorEastAsia" w:eastAsiaTheme="minorEastAsia" w:hAnsiTheme="minorEastAsia" w:hint="eastAsia"/>
              </w:rPr>
              <w:t>、</w:t>
            </w:r>
            <w:r w:rsidRPr="00B06368">
              <w:rPr>
                <w:rFonts w:asciiTheme="minorEastAsia" w:eastAsiaTheme="minorEastAsia" w:hAnsiTheme="minorEastAsia" w:hint="eastAsia"/>
              </w:rPr>
              <w:t>以下の大阪府ホームページで開示しますので参照ください。</w:t>
            </w:r>
            <w:r w:rsidR="00747EAA">
              <w:rPr>
                <w:rFonts w:hint="eastAsia"/>
              </w:rPr>
              <w:t>ただし、これらの図面は参考であり、現状と異なる場合は現状を優先してください。</w:t>
            </w:r>
          </w:p>
          <w:p w:rsidR="00A2663A" w:rsidRDefault="00551139" w:rsidP="00A2663A">
            <w:pPr>
              <w:ind w:leftChars="100" w:left="202"/>
              <w:rPr>
                <w:rStyle w:val="a4"/>
                <w:rFonts w:asciiTheme="minorEastAsia" w:eastAsiaTheme="minorEastAsia" w:hAnsiTheme="minorEastAsia"/>
              </w:rPr>
            </w:pPr>
            <w:hyperlink r:id="rId9" w:history="1">
              <w:r w:rsidR="00A2663A" w:rsidRPr="00491C90">
                <w:rPr>
                  <w:rStyle w:val="a4"/>
                  <w:rFonts w:asciiTheme="minorEastAsia" w:eastAsiaTheme="minorEastAsia" w:hAnsiTheme="minorEastAsia"/>
                </w:rPr>
                <w:t>https://www.pref.osaka.lg.jp/jutaku/youchikatsuyou/r3-1_yochikatsuyo.html</w:t>
              </w:r>
            </w:hyperlink>
          </w:p>
          <w:p w:rsidR="00747EAA" w:rsidRPr="00A2663A" w:rsidRDefault="00747EAA" w:rsidP="00A2663A">
            <w:pPr>
              <w:ind w:leftChars="100" w:left="202"/>
              <w:rPr>
                <w:rFonts w:asciiTheme="minorEastAsia" w:eastAsiaTheme="minorEastAsia" w:hAnsiTheme="minorEastAsia"/>
                <w:color w:val="FF0000"/>
              </w:rPr>
            </w:pPr>
          </w:p>
          <w:p w:rsidR="00B06368" w:rsidRPr="00BF35AD" w:rsidRDefault="00B06368" w:rsidP="00B06368">
            <w:pPr>
              <w:rPr>
                <w:color w:val="0000FF"/>
                <w:u w:val="single"/>
              </w:rPr>
            </w:pPr>
            <w:r>
              <w:rPr>
                <w:rFonts w:asciiTheme="minorEastAsia" w:eastAsiaTheme="minorEastAsia" w:hAnsiTheme="minorEastAsia" w:hint="eastAsia"/>
              </w:rPr>
              <w:t>・地盤改良の目的は</w:t>
            </w:r>
            <w:r>
              <w:rPr>
                <w:rFonts w:hint="eastAsia"/>
              </w:rPr>
              <w:t>撤去施工時の重機転倒防止のためです。</w:t>
            </w:r>
          </w:p>
        </w:tc>
      </w:tr>
      <w:tr w:rsidR="00B06368" w:rsidTr="00442A8E">
        <w:trPr>
          <w:trHeight w:val="729"/>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rPr>
              <w:t>24</w:t>
            </w:r>
          </w:p>
        </w:tc>
        <w:tc>
          <w:tcPr>
            <w:tcW w:w="850" w:type="dxa"/>
            <w:vAlign w:val="center"/>
          </w:tcPr>
          <w:p w:rsidR="00B06368" w:rsidRPr="00345AA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1</w:t>
            </w:r>
          </w:p>
        </w:tc>
        <w:tc>
          <w:tcPr>
            <w:tcW w:w="6521" w:type="dxa"/>
          </w:tcPr>
          <w:p w:rsidR="00B06368" w:rsidRDefault="00B06368" w:rsidP="00B06368">
            <w:pPr>
              <w:ind w:left="202" w:hangingChars="100" w:hanging="202"/>
            </w:pPr>
            <w:r>
              <w:rPr>
                <w:rFonts w:hint="eastAsia"/>
              </w:rPr>
              <w:t>・</w:t>
            </w:r>
            <w:r w:rsidRPr="00E470CE">
              <w:rPr>
                <w:rFonts w:hint="eastAsia"/>
              </w:rPr>
              <w:t>南側用地の南側隣接地全員との境界に関する確認書を締結しているとの認識で宜しかったでしょうか。また、その確認書写し（個人情報消去で可）を開示いただけますでしょうか。</w:t>
            </w:r>
          </w:p>
        </w:tc>
        <w:tc>
          <w:tcPr>
            <w:tcW w:w="7229" w:type="dxa"/>
          </w:tcPr>
          <w:p w:rsidR="00B06368" w:rsidRPr="0044591A" w:rsidRDefault="00B06368" w:rsidP="00B06368">
            <w:pPr>
              <w:ind w:left="202" w:hangingChars="100" w:hanging="202"/>
              <w:jc w:val="left"/>
              <w:rPr>
                <w:rFonts w:asciiTheme="minorEastAsia" w:eastAsiaTheme="minorEastAsia" w:hAnsiTheme="minorEastAsia"/>
              </w:rPr>
            </w:pPr>
            <w:r w:rsidRPr="0044591A">
              <w:rPr>
                <w:rFonts w:asciiTheme="minorEastAsia" w:eastAsiaTheme="minorEastAsia" w:hAnsiTheme="minorEastAsia" w:hint="eastAsia"/>
              </w:rPr>
              <w:t>・隣接地のうち中鴻池町</w:t>
            </w:r>
            <w:r>
              <w:rPr>
                <w:rFonts w:asciiTheme="minorEastAsia" w:eastAsiaTheme="minorEastAsia" w:hAnsiTheme="minorEastAsia" w:hint="eastAsia"/>
              </w:rPr>
              <w:t>三丁目</w:t>
            </w:r>
            <w:r w:rsidRPr="0044591A">
              <w:rPr>
                <w:rFonts w:asciiTheme="minorEastAsia" w:eastAsiaTheme="minorEastAsia" w:hAnsiTheme="minorEastAsia" w:hint="eastAsia"/>
              </w:rPr>
              <w:t>1</w:t>
            </w:r>
            <w:r w:rsidRPr="0044591A">
              <w:rPr>
                <w:rFonts w:asciiTheme="minorEastAsia" w:eastAsiaTheme="minorEastAsia" w:hAnsiTheme="minorEastAsia"/>
              </w:rPr>
              <w:t>295</w:t>
            </w:r>
            <w:r>
              <w:rPr>
                <w:rFonts w:asciiTheme="minorEastAsia" w:eastAsiaTheme="minorEastAsia" w:hAnsiTheme="minorEastAsia" w:hint="eastAsia"/>
              </w:rPr>
              <w:t>番</w:t>
            </w:r>
            <w:r>
              <w:rPr>
                <w:rFonts w:asciiTheme="minorEastAsia" w:eastAsiaTheme="minorEastAsia" w:hAnsiTheme="minorEastAsia"/>
              </w:rPr>
              <w:t>8</w:t>
            </w:r>
            <w:r>
              <w:rPr>
                <w:rFonts w:asciiTheme="minorEastAsia" w:eastAsiaTheme="minorEastAsia" w:hAnsiTheme="minorEastAsia" w:hint="eastAsia"/>
              </w:rPr>
              <w:t>、</w:t>
            </w:r>
            <w:r w:rsidRPr="0044591A">
              <w:rPr>
                <w:rFonts w:asciiTheme="minorEastAsia" w:eastAsiaTheme="minorEastAsia" w:hAnsiTheme="minorEastAsia" w:hint="eastAsia"/>
              </w:rPr>
              <w:t>1</w:t>
            </w:r>
            <w:r w:rsidRPr="0044591A">
              <w:rPr>
                <w:rFonts w:asciiTheme="minorEastAsia" w:eastAsiaTheme="minorEastAsia" w:hAnsiTheme="minorEastAsia"/>
              </w:rPr>
              <w:t>295</w:t>
            </w:r>
            <w:r>
              <w:rPr>
                <w:rFonts w:asciiTheme="minorEastAsia" w:eastAsiaTheme="minorEastAsia" w:hAnsiTheme="minorEastAsia" w:hint="eastAsia"/>
              </w:rPr>
              <w:t>番</w:t>
            </w:r>
            <w:r w:rsidRPr="0044591A">
              <w:rPr>
                <w:rFonts w:asciiTheme="minorEastAsia" w:eastAsiaTheme="minorEastAsia" w:hAnsiTheme="minorEastAsia"/>
              </w:rPr>
              <w:t>1</w:t>
            </w:r>
            <w:r>
              <w:rPr>
                <w:rFonts w:asciiTheme="minorEastAsia" w:eastAsiaTheme="minorEastAsia" w:hAnsiTheme="minorEastAsia" w:hint="eastAsia"/>
              </w:rPr>
              <w:t>0と</w:t>
            </w:r>
            <w:r w:rsidRPr="0044591A">
              <w:rPr>
                <w:rFonts w:asciiTheme="minorEastAsia" w:eastAsiaTheme="minorEastAsia" w:hAnsiTheme="minorEastAsia" w:hint="eastAsia"/>
              </w:rPr>
              <w:t>は境界</w:t>
            </w:r>
            <w:r>
              <w:rPr>
                <w:rFonts w:asciiTheme="minorEastAsia" w:eastAsiaTheme="minorEastAsia" w:hAnsiTheme="minorEastAsia" w:hint="eastAsia"/>
              </w:rPr>
              <w:t>確定協議締結済です。その他の隣接地は府と市</w:t>
            </w:r>
            <w:r w:rsidRPr="0044591A">
              <w:rPr>
                <w:rFonts w:asciiTheme="minorEastAsia" w:eastAsiaTheme="minorEastAsia" w:hAnsiTheme="minorEastAsia" w:hint="eastAsia"/>
              </w:rPr>
              <w:t>で公共用地境界確定済です。</w:t>
            </w:r>
          </w:p>
          <w:p w:rsidR="00B06368" w:rsidRPr="003A4760" w:rsidRDefault="00B06368" w:rsidP="00B06368">
            <w:pPr>
              <w:ind w:left="202" w:hangingChars="100" w:hanging="202"/>
            </w:pPr>
            <w:r w:rsidRPr="0044591A">
              <w:rPr>
                <w:rFonts w:asciiTheme="minorEastAsia" w:eastAsiaTheme="minorEastAsia" w:hAnsiTheme="minorEastAsia" w:hint="eastAsia"/>
              </w:rPr>
              <w:t>・</w:t>
            </w:r>
            <w:r>
              <w:rPr>
                <w:rFonts w:asciiTheme="minorEastAsia" w:eastAsiaTheme="minorEastAsia" w:hAnsiTheme="minorEastAsia" w:hint="eastAsia"/>
              </w:rPr>
              <w:t>土地</w:t>
            </w:r>
            <w:r w:rsidRPr="0044591A">
              <w:rPr>
                <w:rFonts w:asciiTheme="minorEastAsia" w:eastAsiaTheme="minorEastAsia" w:hAnsiTheme="minorEastAsia" w:hint="eastAsia"/>
              </w:rPr>
              <w:t>売買契約締結後、落札事業者からの申し出があれば</w:t>
            </w:r>
            <w:r>
              <w:rPr>
                <w:rFonts w:asciiTheme="minorEastAsia" w:eastAsiaTheme="minorEastAsia" w:hAnsiTheme="minorEastAsia" w:hint="eastAsia"/>
              </w:rPr>
              <w:t>、</w:t>
            </w:r>
            <w:r w:rsidRPr="0044591A">
              <w:rPr>
                <w:rFonts w:asciiTheme="minorEastAsia" w:eastAsiaTheme="minorEastAsia" w:hAnsiTheme="minorEastAsia" w:hint="eastAsia"/>
              </w:rPr>
              <w:t>個人情報を消去した</w:t>
            </w:r>
            <w:r>
              <w:rPr>
                <w:rFonts w:asciiTheme="minorEastAsia" w:eastAsiaTheme="minorEastAsia" w:hAnsiTheme="minorEastAsia" w:hint="eastAsia"/>
              </w:rPr>
              <w:t>境界確定協議書の</w:t>
            </w:r>
            <w:r w:rsidRPr="0044591A">
              <w:rPr>
                <w:rFonts w:asciiTheme="minorEastAsia" w:eastAsiaTheme="minorEastAsia" w:hAnsiTheme="minorEastAsia" w:hint="eastAsia"/>
              </w:rPr>
              <w:t>写しを交付します。</w:t>
            </w:r>
          </w:p>
        </w:tc>
      </w:tr>
      <w:tr w:rsidR="00B06368" w:rsidTr="00442A8E">
        <w:trPr>
          <w:trHeight w:val="729"/>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rPr>
              <w:lastRenderedPageBreak/>
              <w:t>25</w:t>
            </w:r>
          </w:p>
        </w:tc>
        <w:tc>
          <w:tcPr>
            <w:tcW w:w="850" w:type="dxa"/>
            <w:vAlign w:val="center"/>
          </w:tcPr>
          <w:p w:rsidR="00B06368" w:rsidRPr="00345AA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1</w:t>
            </w:r>
          </w:p>
        </w:tc>
        <w:tc>
          <w:tcPr>
            <w:tcW w:w="6521" w:type="dxa"/>
          </w:tcPr>
          <w:p w:rsidR="00B06368" w:rsidRDefault="00B06368" w:rsidP="00B06368">
            <w:pPr>
              <w:ind w:left="202" w:hangingChars="100" w:hanging="202"/>
            </w:pPr>
            <w:r>
              <w:rPr>
                <w:rFonts w:hint="eastAsia"/>
              </w:rPr>
              <w:t>・越境物について将来撤去覚書等の書面は締結されておられるでしょうか。また、その書面（内容だけでも可）を開示いただけますでしょうか。</w:t>
            </w:r>
          </w:p>
        </w:tc>
        <w:tc>
          <w:tcPr>
            <w:tcW w:w="7229" w:type="dxa"/>
          </w:tcPr>
          <w:p w:rsidR="00B06368" w:rsidRDefault="00B06368" w:rsidP="00B06368">
            <w:pPr>
              <w:rPr>
                <w:rFonts w:asciiTheme="minorEastAsia" w:eastAsiaTheme="minorEastAsia" w:hAnsiTheme="minorEastAsia"/>
              </w:rPr>
            </w:pPr>
            <w:r>
              <w:rPr>
                <w:rFonts w:asciiTheme="minorEastAsia" w:eastAsiaTheme="minorEastAsia" w:hAnsiTheme="minorEastAsia" w:hint="eastAsia"/>
              </w:rPr>
              <w:t>・当該越境物に係る隣接者とは境界確定協議済です。</w:t>
            </w:r>
          </w:p>
          <w:p w:rsidR="00B06368" w:rsidRPr="003A4760" w:rsidRDefault="00B06368" w:rsidP="00B06368">
            <w:r>
              <w:rPr>
                <w:rFonts w:asciiTheme="minorEastAsia" w:eastAsiaTheme="minorEastAsia" w:hAnsiTheme="minorEastAsia" w:hint="eastAsia"/>
              </w:rPr>
              <w:t>・将来撤去覚書等の書面は締結していません。</w:t>
            </w:r>
          </w:p>
        </w:tc>
      </w:tr>
      <w:tr w:rsidR="00B06368" w:rsidTr="00442A8E">
        <w:trPr>
          <w:trHeight w:val="729"/>
        </w:trPr>
        <w:tc>
          <w:tcPr>
            <w:tcW w:w="710" w:type="dxa"/>
            <w:vAlign w:val="center"/>
          </w:tcPr>
          <w:p w:rsidR="00B06368" w:rsidRPr="00345AA8" w:rsidRDefault="00B06368" w:rsidP="00B06368">
            <w:pPr>
              <w:jc w:val="center"/>
              <w:rPr>
                <w:rFonts w:asciiTheme="minorEastAsia" w:eastAsiaTheme="minorEastAsia" w:hAnsiTheme="minorEastAsia"/>
              </w:rPr>
            </w:pPr>
            <w:r>
              <w:rPr>
                <w:rFonts w:asciiTheme="minorEastAsia" w:eastAsiaTheme="minorEastAsia" w:hAnsiTheme="minorEastAsia"/>
              </w:rPr>
              <w:t>26</w:t>
            </w:r>
          </w:p>
        </w:tc>
        <w:tc>
          <w:tcPr>
            <w:tcW w:w="850" w:type="dxa"/>
            <w:vAlign w:val="center"/>
          </w:tcPr>
          <w:p w:rsidR="00B06368" w:rsidRPr="00345AA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1-42</w:t>
            </w:r>
          </w:p>
        </w:tc>
        <w:tc>
          <w:tcPr>
            <w:tcW w:w="6521" w:type="dxa"/>
          </w:tcPr>
          <w:p w:rsidR="00B06368" w:rsidRDefault="00B06368" w:rsidP="00B06368">
            <w:pPr>
              <w:ind w:left="202" w:hangingChars="100" w:hanging="202"/>
            </w:pPr>
            <w:r>
              <w:rPr>
                <w:rFonts w:hint="eastAsia"/>
              </w:rPr>
              <w:t>・隣接地との越境について協議録等あれば開示お願い致します。また、近隣との約束事等あれば開示いただけませんでしょうか。</w:t>
            </w:r>
          </w:p>
        </w:tc>
        <w:tc>
          <w:tcPr>
            <w:tcW w:w="7229" w:type="dxa"/>
          </w:tcPr>
          <w:p w:rsidR="00B06368" w:rsidRDefault="00B06368" w:rsidP="00B06368">
            <w:pPr>
              <w:rPr>
                <w:rFonts w:asciiTheme="minorEastAsia" w:eastAsiaTheme="minorEastAsia" w:hAnsiTheme="minorEastAsia"/>
              </w:rPr>
            </w:pPr>
            <w:r>
              <w:rPr>
                <w:rFonts w:asciiTheme="minorEastAsia" w:eastAsiaTheme="minorEastAsia" w:hAnsiTheme="minorEastAsia" w:hint="eastAsia"/>
              </w:rPr>
              <w:t>・当該越境物に係る隣接者とは境界確定協議済です。</w:t>
            </w:r>
          </w:p>
          <w:p w:rsidR="00B06368" w:rsidRDefault="00B06368" w:rsidP="00B06368">
            <w:pPr>
              <w:rPr>
                <w:rFonts w:asciiTheme="minorEastAsia" w:eastAsiaTheme="minorEastAsia" w:hAnsiTheme="minorEastAsia"/>
              </w:rPr>
            </w:pPr>
            <w:r>
              <w:rPr>
                <w:rFonts w:asciiTheme="minorEastAsia" w:eastAsiaTheme="minorEastAsia" w:hAnsiTheme="minorEastAsia" w:hint="eastAsia"/>
              </w:rPr>
              <w:t>・越境物に関する協議録はありません。</w:t>
            </w:r>
          </w:p>
          <w:p w:rsidR="00B06368" w:rsidRPr="003A4760" w:rsidRDefault="00B06368" w:rsidP="00134239">
            <w:pPr>
              <w:ind w:left="202" w:hangingChars="100" w:hanging="202"/>
            </w:pPr>
            <w:r>
              <w:rPr>
                <w:rFonts w:hint="eastAsia"/>
              </w:rPr>
              <w:t>・</w:t>
            </w:r>
            <w:r w:rsidR="00134239" w:rsidRPr="00134239">
              <w:rPr>
                <w:rFonts w:hint="eastAsia"/>
              </w:rPr>
              <w:t>近隣との約束事等取り決めは聞いておりませんが、土地利用計画をもとに落札者のおいて十分に説明・協議を行ってください。</w:t>
            </w:r>
            <w:r>
              <w:rPr>
                <w:rFonts w:hint="eastAsia"/>
              </w:rPr>
              <w:t>。</w:t>
            </w:r>
          </w:p>
        </w:tc>
      </w:tr>
      <w:tr w:rsidR="00B06368" w:rsidTr="00B24BC7">
        <w:trPr>
          <w:trHeight w:val="1205"/>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rPr>
              <w:t>27</w:t>
            </w:r>
          </w:p>
        </w:tc>
        <w:tc>
          <w:tcPr>
            <w:tcW w:w="850" w:type="dxa"/>
            <w:vAlign w:val="center"/>
          </w:tcPr>
          <w:p w:rsidR="00B06368" w:rsidRPr="00345AA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6</w:t>
            </w:r>
          </w:p>
        </w:tc>
        <w:tc>
          <w:tcPr>
            <w:tcW w:w="6521" w:type="dxa"/>
          </w:tcPr>
          <w:p w:rsidR="00B06368" w:rsidRDefault="00B06368" w:rsidP="00B06368">
            <w:pPr>
              <w:ind w:left="202" w:hangingChars="100" w:hanging="202"/>
            </w:pPr>
            <w:r>
              <w:rPr>
                <w:rFonts w:hint="eastAsia"/>
              </w:rPr>
              <w:t>・本件は、中央用地と南側用地とを合わせて一つの契約となっていますが、中央用地と南側用地の開発を各々違う事業者が行うことを前提に共同入札を行った場合に、共同入札者がお互いに本件に係る契約上の債務を連帯することを前提として、それぞれの用地ごと</w:t>
            </w:r>
            <w:r>
              <w:rPr>
                <w:rFonts w:hint="eastAsia"/>
              </w:rPr>
              <w:t>(</w:t>
            </w:r>
            <w:r>
              <w:rPr>
                <w:rFonts w:hint="eastAsia"/>
              </w:rPr>
              <w:t>地番ごと</w:t>
            </w:r>
            <w:r>
              <w:rPr>
                <w:rFonts w:hint="eastAsia"/>
              </w:rPr>
              <w:t>)</w:t>
            </w:r>
            <w:r>
              <w:rPr>
                <w:rFonts w:hint="eastAsia"/>
              </w:rPr>
              <w:t>での契約とすること、または</w:t>
            </w:r>
            <w:r>
              <w:rPr>
                <w:rFonts w:hint="eastAsia"/>
              </w:rPr>
              <w:t>1</w:t>
            </w:r>
            <w:r>
              <w:rPr>
                <w:rFonts w:hint="eastAsia"/>
              </w:rPr>
              <w:t>本の契約の中で中央用地と南側用地各々の土地金額の内訳や持分割合を記載することで、貴府からの所有権移転を、共有物分割登記を経ずに各々に直接行うことは可能でしょうか。</w:t>
            </w:r>
          </w:p>
        </w:tc>
        <w:tc>
          <w:tcPr>
            <w:tcW w:w="7229" w:type="dxa"/>
          </w:tcPr>
          <w:p w:rsidR="00B06368" w:rsidRPr="00B22BE1" w:rsidRDefault="00B06368" w:rsidP="00B06368">
            <w:pPr>
              <w:ind w:left="202" w:hangingChars="100" w:hanging="202"/>
            </w:pPr>
            <w:r w:rsidRPr="00B22BE1">
              <w:rPr>
                <w:rFonts w:hint="eastAsia"/>
              </w:rPr>
              <w:t>・共同入札の場合、共同入札者全員で、土地を共有していただきます。その場合、中央用地と南側用地と同一の持分割合で共有していただきます。</w:t>
            </w:r>
          </w:p>
          <w:p w:rsidR="00B06368" w:rsidRPr="00B22BE1" w:rsidRDefault="00B06368" w:rsidP="00B06368">
            <w:pPr>
              <w:ind w:left="202" w:hangingChars="100" w:hanging="202"/>
            </w:pPr>
            <w:r w:rsidRPr="00B22BE1">
              <w:rPr>
                <w:rFonts w:hint="eastAsia"/>
              </w:rPr>
              <w:t>・土地売買契約は１本で締結するものとし、用地ごとに分けて契約することはできません。</w:t>
            </w:r>
          </w:p>
          <w:p w:rsidR="00B06368" w:rsidRPr="00B22BE1" w:rsidRDefault="00B06368" w:rsidP="00B06368">
            <w:pPr>
              <w:ind w:left="202" w:hangingChars="100" w:hanging="202"/>
            </w:pPr>
            <w:r w:rsidRPr="00B22BE1">
              <w:rPr>
                <w:rFonts w:hint="eastAsia"/>
              </w:rPr>
              <w:t>・中央用地と南側用地とで、持分割合を変更したり、どちらか一方ずつの所有とすることはできません。また、費用割合も変えることはできません。</w:t>
            </w:r>
          </w:p>
        </w:tc>
      </w:tr>
      <w:tr w:rsidR="00B06368" w:rsidTr="00B24BC7">
        <w:trPr>
          <w:trHeight w:val="1205"/>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8</w:t>
            </w:r>
          </w:p>
        </w:tc>
        <w:tc>
          <w:tcPr>
            <w:tcW w:w="850" w:type="dxa"/>
            <w:vAlign w:val="center"/>
          </w:tcPr>
          <w:p w:rsidR="00B06368" w:rsidRPr="00345AA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7</w:t>
            </w:r>
          </w:p>
        </w:tc>
        <w:tc>
          <w:tcPr>
            <w:tcW w:w="6521" w:type="dxa"/>
          </w:tcPr>
          <w:p w:rsidR="00B06368" w:rsidRDefault="00B06368" w:rsidP="00B06368">
            <w:pPr>
              <w:ind w:left="202" w:hangingChars="100" w:hanging="202"/>
            </w:pPr>
            <w:r>
              <w:rPr>
                <w:rFonts w:hint="eastAsia"/>
              </w:rPr>
              <w:t>・連帯債務は負いますが、中央用地と南側用地は各々開発事業者が違うため一敷地ずつ</w:t>
            </w:r>
            <w:r>
              <w:rPr>
                <w:rFonts w:hint="eastAsia"/>
              </w:rPr>
              <w:t>(</w:t>
            </w:r>
            <w:r>
              <w:rPr>
                <w:rFonts w:hint="eastAsia"/>
              </w:rPr>
              <w:t>地番ごと</w:t>
            </w:r>
            <w:r>
              <w:rPr>
                <w:rFonts w:hint="eastAsia"/>
              </w:rPr>
              <w:t>)</w:t>
            </w:r>
            <w:r>
              <w:rPr>
                <w:rFonts w:hint="eastAsia"/>
              </w:rPr>
              <w:t>での契約または</w:t>
            </w:r>
            <w:r>
              <w:rPr>
                <w:rFonts w:hint="eastAsia"/>
              </w:rPr>
              <w:t>1</w:t>
            </w:r>
            <w:r>
              <w:rPr>
                <w:rFonts w:hint="eastAsia"/>
              </w:rPr>
              <w:t>つの契約に対し中央用地と南側用地各々での所有や費用割合を記載することは可能でしょうか。</w:t>
            </w:r>
          </w:p>
        </w:tc>
        <w:tc>
          <w:tcPr>
            <w:tcW w:w="7229" w:type="dxa"/>
          </w:tcPr>
          <w:p w:rsidR="00134239" w:rsidRPr="00B22BE1" w:rsidRDefault="00B06368" w:rsidP="00134239">
            <w:pPr>
              <w:ind w:left="202" w:hangingChars="100" w:hanging="202"/>
            </w:pPr>
            <w:r w:rsidRPr="00B22BE1">
              <w:rPr>
                <w:rFonts w:hint="eastAsia"/>
              </w:rPr>
              <w:t>・</w:t>
            </w:r>
            <w:r w:rsidR="00134239">
              <w:rPr>
                <w:rFonts w:hint="eastAsia"/>
              </w:rPr>
              <w:t>同上</w:t>
            </w:r>
          </w:p>
          <w:p w:rsidR="00B06368" w:rsidRPr="00B22BE1" w:rsidRDefault="00B06368" w:rsidP="00B06368">
            <w:pPr>
              <w:ind w:left="202" w:hangingChars="100" w:hanging="202"/>
            </w:pPr>
          </w:p>
        </w:tc>
      </w:tr>
      <w:tr w:rsidR="00B06368" w:rsidTr="00B24BC7">
        <w:trPr>
          <w:trHeight w:val="1205"/>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9</w:t>
            </w:r>
          </w:p>
        </w:tc>
        <w:tc>
          <w:tcPr>
            <w:tcW w:w="850" w:type="dxa"/>
            <w:vAlign w:val="center"/>
          </w:tcPr>
          <w:p w:rsidR="00B0636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7</w:t>
            </w:r>
          </w:p>
        </w:tc>
        <w:tc>
          <w:tcPr>
            <w:tcW w:w="6521" w:type="dxa"/>
          </w:tcPr>
          <w:p w:rsidR="00B06368" w:rsidRDefault="00B06368" w:rsidP="00B06368">
            <w:pPr>
              <w:ind w:left="202" w:hangingChars="100" w:hanging="202"/>
            </w:pPr>
            <w:r w:rsidRPr="00442A8E">
              <w:rPr>
                <w:rFonts w:hint="eastAsia"/>
              </w:rPr>
              <w:t>・「なお、乙の各々は本件にかかる債務を連帯して負い、かつ、記載順位第一位の者が、甲への債務の一切を代表する。」と記載がありますが、共同入札者に違反があった場合、記載順位第一位の者のみが債務を負うということでしょうか。</w:t>
            </w:r>
          </w:p>
        </w:tc>
        <w:tc>
          <w:tcPr>
            <w:tcW w:w="7229" w:type="dxa"/>
          </w:tcPr>
          <w:p w:rsidR="00B06368" w:rsidRPr="00D50752" w:rsidRDefault="00B06368" w:rsidP="00B06368">
            <w:pPr>
              <w:ind w:left="202" w:hangingChars="100" w:hanging="202"/>
            </w:pPr>
            <w:r w:rsidRPr="00D50752">
              <w:rPr>
                <w:rFonts w:hint="eastAsia"/>
              </w:rPr>
              <w:t>・土地売買契約に係る債務は、共同入札者全員で連帯して負っていただきます。</w:t>
            </w:r>
          </w:p>
          <w:p w:rsidR="00B06368" w:rsidRPr="00D50752" w:rsidRDefault="00B06368" w:rsidP="00B06368">
            <w:pPr>
              <w:ind w:left="202" w:hangingChars="100" w:hanging="202"/>
            </w:pPr>
            <w:r w:rsidRPr="00D50752">
              <w:rPr>
                <w:rFonts w:hint="eastAsia"/>
              </w:rPr>
              <w:t>・質問に係るケースで</w:t>
            </w:r>
            <w:r>
              <w:rPr>
                <w:rFonts w:hint="eastAsia"/>
              </w:rPr>
              <w:t>は</w:t>
            </w:r>
            <w:r w:rsidRPr="00D50752">
              <w:rPr>
                <w:rFonts w:hint="eastAsia"/>
              </w:rPr>
              <w:t>、違約金を請求する場合、記載順位第一位の者に請求することが考えられます。</w:t>
            </w:r>
          </w:p>
        </w:tc>
      </w:tr>
      <w:tr w:rsidR="00B06368" w:rsidTr="00A71DA6">
        <w:trPr>
          <w:trHeight w:val="616"/>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rPr>
              <w:t>30</w:t>
            </w:r>
          </w:p>
        </w:tc>
        <w:tc>
          <w:tcPr>
            <w:tcW w:w="850" w:type="dxa"/>
            <w:vAlign w:val="center"/>
          </w:tcPr>
          <w:p w:rsidR="00B06368" w:rsidRPr="00345AA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9</w:t>
            </w:r>
          </w:p>
        </w:tc>
        <w:tc>
          <w:tcPr>
            <w:tcW w:w="6521" w:type="dxa"/>
          </w:tcPr>
          <w:p w:rsidR="00B06368" w:rsidRDefault="00B06368" w:rsidP="00B06368">
            <w:pPr>
              <w:ind w:left="202" w:hangingChars="100" w:hanging="202"/>
            </w:pPr>
            <w:r>
              <w:rPr>
                <w:rFonts w:hint="eastAsia"/>
              </w:rPr>
              <w:t>・委任状には捺印欄、その他の書類には捺印欄が御座いませんが、印鑑証明書の印鑑</w:t>
            </w:r>
            <w:r>
              <w:rPr>
                <w:rFonts w:hint="eastAsia"/>
              </w:rPr>
              <w:t>(</w:t>
            </w:r>
            <w:r>
              <w:rPr>
                <w:rFonts w:hint="eastAsia"/>
              </w:rPr>
              <w:t>実印</w:t>
            </w:r>
            <w:r>
              <w:rPr>
                <w:rFonts w:hint="eastAsia"/>
              </w:rPr>
              <w:t>)</w:t>
            </w:r>
            <w:r>
              <w:rPr>
                <w:rFonts w:hint="eastAsia"/>
              </w:rPr>
              <w:t>でよろしかったでしょうか。</w:t>
            </w:r>
          </w:p>
        </w:tc>
        <w:tc>
          <w:tcPr>
            <w:tcW w:w="7229" w:type="dxa"/>
          </w:tcPr>
          <w:p w:rsidR="00B06368" w:rsidRPr="00D50752" w:rsidRDefault="00B06368" w:rsidP="00B06368">
            <w:pPr>
              <w:ind w:left="202" w:hangingChars="100" w:hanging="202"/>
            </w:pPr>
            <w:r>
              <w:rPr>
                <w:rFonts w:hint="eastAsia"/>
              </w:rPr>
              <w:t>・</w:t>
            </w:r>
            <w:r w:rsidRPr="00D50752">
              <w:rPr>
                <w:rFonts w:hint="eastAsia"/>
              </w:rPr>
              <w:t>本入札においては、委任状のみ押印が必要となっています。法人の場合、代表者印の押印が必要ですが、必ずしも実印である必要はありません。（代表者印の認印で可能。）</w:t>
            </w:r>
          </w:p>
        </w:tc>
      </w:tr>
      <w:tr w:rsidR="00B06368" w:rsidTr="00A71DA6">
        <w:trPr>
          <w:trHeight w:val="555"/>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rPr>
              <w:t>31</w:t>
            </w:r>
          </w:p>
        </w:tc>
        <w:tc>
          <w:tcPr>
            <w:tcW w:w="850" w:type="dxa"/>
            <w:vAlign w:val="center"/>
          </w:tcPr>
          <w:p w:rsidR="00B06368" w:rsidRPr="00442A8E"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rPr>
              <w:t>66</w:t>
            </w:r>
          </w:p>
        </w:tc>
        <w:tc>
          <w:tcPr>
            <w:tcW w:w="6521" w:type="dxa"/>
          </w:tcPr>
          <w:p w:rsidR="00B06368" w:rsidRDefault="00B06368" w:rsidP="00B06368">
            <w:pPr>
              <w:ind w:left="202" w:hangingChars="100" w:hanging="202"/>
            </w:pPr>
            <w:r>
              <w:rPr>
                <w:rFonts w:hint="eastAsia"/>
              </w:rPr>
              <w:t>・共同入札者の代表法人のみが入札に参加する場合、共同法人の委任状は必要でしょうか。</w:t>
            </w:r>
          </w:p>
        </w:tc>
        <w:tc>
          <w:tcPr>
            <w:tcW w:w="7229" w:type="dxa"/>
          </w:tcPr>
          <w:p w:rsidR="00B06368" w:rsidRPr="00D50752" w:rsidRDefault="00B06368" w:rsidP="00B06368">
            <w:pPr>
              <w:ind w:left="202" w:hangingChars="100" w:hanging="202"/>
            </w:pPr>
            <w:r w:rsidRPr="00D50752">
              <w:rPr>
                <w:rFonts w:hint="eastAsia"/>
              </w:rPr>
              <w:t>・共同法人の委任状は必要ありませんが、入札参加書には、共同入札者全員の記名が必要です。</w:t>
            </w:r>
          </w:p>
        </w:tc>
      </w:tr>
      <w:tr w:rsidR="00B06368" w:rsidTr="00442A8E">
        <w:trPr>
          <w:trHeight w:val="657"/>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rPr>
              <w:t>32</w:t>
            </w:r>
          </w:p>
        </w:tc>
        <w:tc>
          <w:tcPr>
            <w:tcW w:w="850" w:type="dxa"/>
            <w:vAlign w:val="center"/>
          </w:tcPr>
          <w:p w:rsidR="00B06368" w:rsidRPr="00442A8E"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rPr>
              <w:t>-</w:t>
            </w:r>
          </w:p>
        </w:tc>
        <w:tc>
          <w:tcPr>
            <w:tcW w:w="6521" w:type="dxa"/>
          </w:tcPr>
          <w:p w:rsidR="00B06368" w:rsidRDefault="00B06368" w:rsidP="00B06368">
            <w:pPr>
              <w:ind w:left="202" w:hangingChars="100" w:hanging="202"/>
            </w:pPr>
            <w:r>
              <w:rPr>
                <w:rFonts w:hint="eastAsia"/>
              </w:rPr>
              <w:t>・本件土地における固定資産税評価額もしくはその参考となるような評価額を開示いただけませんでしょうか。</w:t>
            </w:r>
          </w:p>
        </w:tc>
        <w:tc>
          <w:tcPr>
            <w:tcW w:w="7229" w:type="dxa"/>
          </w:tcPr>
          <w:p w:rsidR="00B06368" w:rsidRPr="00D50752" w:rsidRDefault="00B06368" w:rsidP="00B06368">
            <w:pPr>
              <w:ind w:left="202" w:hangingChars="100" w:hanging="202"/>
            </w:pPr>
            <w:r w:rsidRPr="00D50752">
              <w:rPr>
                <w:rFonts w:asciiTheme="minorEastAsia" w:eastAsiaTheme="minorEastAsia" w:hAnsiTheme="minorEastAsia" w:hint="eastAsia"/>
              </w:rPr>
              <w:t>・大阪府の土地は非課税ですが、本件土地に係る近傍宅地の固定資産評価額は、8</w:t>
            </w:r>
            <w:r w:rsidRPr="00D50752">
              <w:rPr>
                <w:rFonts w:asciiTheme="minorEastAsia" w:eastAsiaTheme="minorEastAsia" w:hAnsiTheme="minorEastAsia"/>
              </w:rPr>
              <w:t>5,621</w:t>
            </w:r>
            <w:r w:rsidRPr="00D50752">
              <w:rPr>
                <w:rFonts w:asciiTheme="minorEastAsia" w:eastAsiaTheme="minorEastAsia" w:hAnsiTheme="minorEastAsia" w:hint="eastAsia"/>
              </w:rPr>
              <w:t>円/㎡となっています。</w:t>
            </w:r>
          </w:p>
        </w:tc>
      </w:tr>
      <w:tr w:rsidR="00B06368" w:rsidTr="00C80BB0">
        <w:trPr>
          <w:trHeight w:val="309"/>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rPr>
              <w:t>33</w:t>
            </w:r>
          </w:p>
        </w:tc>
        <w:tc>
          <w:tcPr>
            <w:tcW w:w="850" w:type="dxa"/>
            <w:vAlign w:val="center"/>
          </w:tcPr>
          <w:p w:rsidR="00B06368" w:rsidRPr="00442A8E"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rPr>
              <w:t>-</w:t>
            </w:r>
          </w:p>
        </w:tc>
        <w:tc>
          <w:tcPr>
            <w:tcW w:w="6521" w:type="dxa"/>
          </w:tcPr>
          <w:p w:rsidR="00B06368" w:rsidRDefault="00B06368" w:rsidP="00B06368">
            <w:r>
              <w:rPr>
                <w:rFonts w:hint="eastAsia"/>
              </w:rPr>
              <w:t>・固定資産税評価額等を開示いただけませんでしょうか。</w:t>
            </w:r>
          </w:p>
        </w:tc>
        <w:tc>
          <w:tcPr>
            <w:tcW w:w="7229" w:type="dxa"/>
          </w:tcPr>
          <w:p w:rsidR="00B06368" w:rsidRPr="00D50752" w:rsidRDefault="00B06368" w:rsidP="00B06368">
            <w:pPr>
              <w:ind w:left="202" w:hangingChars="100" w:hanging="202"/>
            </w:pPr>
            <w:r w:rsidRPr="00D50752">
              <w:rPr>
                <w:rFonts w:asciiTheme="minorEastAsia" w:eastAsiaTheme="minorEastAsia" w:hAnsiTheme="minorEastAsia" w:hint="eastAsia"/>
              </w:rPr>
              <w:t>・</w:t>
            </w:r>
            <w:r w:rsidR="00134239">
              <w:rPr>
                <w:rFonts w:asciiTheme="minorEastAsia" w:eastAsiaTheme="minorEastAsia" w:hAnsiTheme="minorEastAsia" w:hint="eastAsia"/>
              </w:rPr>
              <w:t>同上</w:t>
            </w:r>
          </w:p>
        </w:tc>
      </w:tr>
      <w:tr w:rsidR="00B06368" w:rsidTr="00442A8E">
        <w:trPr>
          <w:trHeight w:val="657"/>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rPr>
              <w:lastRenderedPageBreak/>
              <w:t>34</w:t>
            </w:r>
          </w:p>
        </w:tc>
        <w:tc>
          <w:tcPr>
            <w:tcW w:w="850" w:type="dxa"/>
            <w:vAlign w:val="center"/>
          </w:tcPr>
          <w:p w:rsidR="00B06368" w:rsidRPr="00345AA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B06368" w:rsidRDefault="00B06368" w:rsidP="00B06368">
            <w:pPr>
              <w:ind w:left="202" w:hangingChars="100" w:hanging="202"/>
            </w:pPr>
            <w:r>
              <w:rPr>
                <w:rFonts w:hint="eastAsia"/>
              </w:rPr>
              <w:t>・</w:t>
            </w:r>
            <w:r w:rsidRPr="00E85647">
              <w:rPr>
                <w:rFonts w:hint="eastAsia"/>
              </w:rPr>
              <w:t>当該地は大阪府の所有地で公租公課の課税はされていないと思いますが、登録免許税等の算出のため、課税標準額もしくは参考価格でも構いませんが、㎡単価や総額などを教えていただくことは可能でしょうか。</w:t>
            </w:r>
          </w:p>
        </w:tc>
        <w:tc>
          <w:tcPr>
            <w:tcW w:w="7229" w:type="dxa"/>
          </w:tcPr>
          <w:p w:rsidR="00B06368" w:rsidRPr="00D50752" w:rsidRDefault="00B06368" w:rsidP="00B06368">
            <w:pPr>
              <w:ind w:left="202" w:hangingChars="100" w:hanging="202"/>
            </w:pPr>
            <w:r w:rsidRPr="00D50752">
              <w:rPr>
                <w:rFonts w:asciiTheme="minorEastAsia" w:eastAsiaTheme="minorEastAsia" w:hAnsiTheme="minorEastAsia" w:hint="eastAsia"/>
              </w:rPr>
              <w:t>・</w:t>
            </w:r>
            <w:r w:rsidR="00134239">
              <w:rPr>
                <w:rFonts w:asciiTheme="minorEastAsia" w:eastAsiaTheme="minorEastAsia" w:hAnsiTheme="minorEastAsia" w:hint="eastAsia"/>
              </w:rPr>
              <w:t>同上</w:t>
            </w:r>
          </w:p>
        </w:tc>
      </w:tr>
      <w:tr w:rsidR="00B06368" w:rsidTr="00442A8E">
        <w:trPr>
          <w:trHeight w:val="681"/>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rPr>
              <w:t>35</w:t>
            </w:r>
          </w:p>
        </w:tc>
        <w:tc>
          <w:tcPr>
            <w:tcW w:w="850" w:type="dxa"/>
            <w:vAlign w:val="center"/>
          </w:tcPr>
          <w:p w:rsidR="00B06368" w:rsidRPr="00345AA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B06368" w:rsidRDefault="00B06368" w:rsidP="00B06368">
            <w:pPr>
              <w:ind w:left="202" w:hangingChars="100" w:hanging="202"/>
            </w:pPr>
            <w:r>
              <w:rPr>
                <w:rFonts w:hint="eastAsia"/>
              </w:rPr>
              <w:t>・従前の府営住宅の配置図や基礎・杭等の構造図を開示いただけませんでしょうか。</w:t>
            </w:r>
          </w:p>
        </w:tc>
        <w:tc>
          <w:tcPr>
            <w:tcW w:w="7229" w:type="dxa"/>
          </w:tcPr>
          <w:p w:rsidR="00B06368" w:rsidRPr="00B06368" w:rsidRDefault="00B06368" w:rsidP="00B06368">
            <w:pPr>
              <w:rPr>
                <w:rFonts w:asciiTheme="minorEastAsia" w:eastAsiaTheme="minorEastAsia" w:hAnsiTheme="minorEastAsia"/>
              </w:rPr>
            </w:pPr>
            <w:r w:rsidRPr="00B06368">
              <w:rPr>
                <w:rFonts w:asciiTheme="minorEastAsia" w:eastAsiaTheme="minorEastAsia" w:hAnsiTheme="minorEastAsia" w:hint="eastAsia"/>
              </w:rPr>
              <w:t>・従前府営住宅の図面はありません。</w:t>
            </w:r>
          </w:p>
          <w:p w:rsidR="00B06368" w:rsidRPr="00B06368" w:rsidRDefault="00B06368" w:rsidP="00B06368">
            <w:pPr>
              <w:ind w:left="202" w:hangingChars="100" w:hanging="202"/>
              <w:rPr>
                <w:rFonts w:asciiTheme="minorEastAsia" w:eastAsiaTheme="minorEastAsia" w:hAnsiTheme="minorEastAsia"/>
              </w:rPr>
            </w:pPr>
            <w:r w:rsidRPr="00B06368">
              <w:rPr>
                <w:rFonts w:asciiTheme="minorEastAsia" w:eastAsiaTheme="minorEastAsia" w:hAnsiTheme="minorEastAsia" w:hint="eastAsia"/>
              </w:rPr>
              <w:t>・従前府営住宅の撤去工事図面はありますが、当該図面は同じタイプの府営住宅で従前住宅図面が残っていた住宅での撤去工事図面を参考にして作成した図面になります。なお、撤去工事は第１、２、３、４の工区に分かれていますが、このうち第２工区の図面のみあります。そしてこの撤去工事（第２工区）の図面を以下の大阪府ホームページで公開します。</w:t>
            </w:r>
          </w:p>
          <w:p w:rsidR="00B06368" w:rsidRPr="00E77158" w:rsidRDefault="00551139" w:rsidP="00B06368">
            <w:pPr>
              <w:ind w:leftChars="100" w:left="202"/>
              <w:rPr>
                <w:rFonts w:asciiTheme="minorEastAsia" w:eastAsiaTheme="minorEastAsia" w:hAnsiTheme="minorEastAsia"/>
                <w:color w:val="FF0000"/>
              </w:rPr>
            </w:pPr>
            <w:hyperlink r:id="rId10" w:history="1">
              <w:r w:rsidR="00B06368" w:rsidRPr="008168B6">
                <w:rPr>
                  <w:rStyle w:val="a4"/>
                  <w:rFonts w:asciiTheme="minorEastAsia" w:eastAsiaTheme="minorEastAsia" w:hAnsiTheme="minorEastAsia"/>
                </w:rPr>
                <w:t>https://www.pref.osaka.lg.jp/jutaku/youchikatsuyou/r3-1_yochikatsuyo.html</w:t>
              </w:r>
            </w:hyperlink>
          </w:p>
        </w:tc>
      </w:tr>
      <w:tr w:rsidR="00B06368" w:rsidTr="00442A8E">
        <w:trPr>
          <w:trHeight w:val="989"/>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rPr>
              <w:t>36</w:t>
            </w:r>
          </w:p>
        </w:tc>
        <w:tc>
          <w:tcPr>
            <w:tcW w:w="850" w:type="dxa"/>
            <w:vAlign w:val="center"/>
          </w:tcPr>
          <w:p w:rsidR="00B06368" w:rsidRPr="00345AA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B06368" w:rsidRDefault="00B06368" w:rsidP="00B06368">
            <w:r>
              <w:rPr>
                <w:rFonts w:hint="eastAsia"/>
              </w:rPr>
              <w:t>・敷地内が周辺道路より</w:t>
            </w:r>
            <w:r>
              <w:rPr>
                <w:rFonts w:hint="eastAsia"/>
              </w:rPr>
              <w:t>50cm</w:t>
            </w:r>
            <w:r>
              <w:rPr>
                <w:rFonts w:hint="eastAsia"/>
              </w:rPr>
              <w:t>程高いように見えます。</w:t>
            </w:r>
          </w:p>
          <w:p w:rsidR="00B06368" w:rsidRDefault="00B06368" w:rsidP="00B06368">
            <w:pPr>
              <w:ind w:leftChars="100" w:left="202"/>
            </w:pPr>
            <w:r>
              <w:rPr>
                <w:rFonts w:hint="eastAsia"/>
              </w:rPr>
              <w:t>従前の府営住宅の地盤レベルと現況地盤レベル</w:t>
            </w:r>
            <w:r>
              <w:rPr>
                <w:rFonts w:hint="eastAsia"/>
              </w:rPr>
              <w:t>(</w:t>
            </w:r>
            <w:r>
              <w:rPr>
                <w:rFonts w:hint="eastAsia"/>
              </w:rPr>
              <w:t>解体造成後のレベル</w:t>
            </w:r>
            <w:r>
              <w:rPr>
                <w:rFonts w:hint="eastAsia"/>
              </w:rPr>
              <w:t>)</w:t>
            </w:r>
            <w:r>
              <w:rPr>
                <w:rFonts w:hint="eastAsia"/>
              </w:rPr>
              <w:t>が分かる資料を開示いただけませんでしょうか。</w:t>
            </w:r>
          </w:p>
        </w:tc>
        <w:tc>
          <w:tcPr>
            <w:tcW w:w="7229" w:type="dxa"/>
          </w:tcPr>
          <w:p w:rsidR="00B06368" w:rsidRPr="00E77158" w:rsidRDefault="00B06368" w:rsidP="00B06368">
            <w:r w:rsidRPr="00E77158">
              <w:rPr>
                <w:rFonts w:asciiTheme="minorEastAsia" w:eastAsiaTheme="minorEastAsia" w:hAnsiTheme="minorEastAsia" w:hint="eastAsia"/>
              </w:rPr>
              <w:t>・質問に係る資料はありません。</w:t>
            </w:r>
          </w:p>
        </w:tc>
      </w:tr>
      <w:tr w:rsidR="00B06368" w:rsidTr="00442A8E">
        <w:trPr>
          <w:trHeight w:val="982"/>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rPr>
              <w:t>37</w:t>
            </w:r>
          </w:p>
        </w:tc>
        <w:tc>
          <w:tcPr>
            <w:tcW w:w="850" w:type="dxa"/>
            <w:vAlign w:val="center"/>
          </w:tcPr>
          <w:p w:rsidR="00B06368" w:rsidRPr="00345AA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B06368" w:rsidRDefault="00B06368" w:rsidP="00B06368">
            <w:pPr>
              <w:ind w:left="202" w:hangingChars="100" w:hanging="202"/>
            </w:pPr>
            <w:r>
              <w:rPr>
                <w:rFonts w:hint="eastAsia"/>
              </w:rPr>
              <w:t>・従前の府営住宅建設当時の地盤調査資料（ボーリングデータ）及び大阪府営東大阪市中鴻池住宅の地盤調査資料（ボーリングデータ）がありましたら開示いただけませんでしょうか。</w:t>
            </w:r>
          </w:p>
        </w:tc>
        <w:tc>
          <w:tcPr>
            <w:tcW w:w="7229" w:type="dxa"/>
          </w:tcPr>
          <w:p w:rsidR="00B06368" w:rsidRPr="00B06368" w:rsidRDefault="00B06368" w:rsidP="00B06368">
            <w:pPr>
              <w:ind w:left="202" w:hangingChars="100" w:hanging="202"/>
              <w:jc w:val="left"/>
              <w:rPr>
                <w:rFonts w:asciiTheme="minorEastAsia" w:eastAsiaTheme="minorEastAsia" w:hAnsiTheme="minorEastAsia"/>
              </w:rPr>
            </w:pPr>
            <w:r w:rsidRPr="00B06368">
              <w:rPr>
                <w:rFonts w:asciiTheme="minorEastAsia" w:eastAsiaTheme="minorEastAsia" w:hAnsiTheme="minorEastAsia" w:hint="eastAsia"/>
              </w:rPr>
              <w:t>・従前の</w:t>
            </w:r>
            <w:r w:rsidRPr="00B06368">
              <w:rPr>
                <w:rFonts w:hint="eastAsia"/>
              </w:rPr>
              <w:t>府営住宅建設当時の地盤調査資料（ボーリングデータ）はありません。</w:t>
            </w:r>
          </w:p>
          <w:p w:rsidR="00B06368" w:rsidRPr="00B06368" w:rsidRDefault="00B06368" w:rsidP="00B06368">
            <w:pPr>
              <w:ind w:left="202" w:hangingChars="100" w:hanging="202"/>
              <w:jc w:val="left"/>
              <w:rPr>
                <w:rFonts w:asciiTheme="minorEastAsia" w:eastAsiaTheme="minorEastAsia" w:hAnsiTheme="minorEastAsia"/>
              </w:rPr>
            </w:pPr>
            <w:r w:rsidRPr="00B06368">
              <w:rPr>
                <w:rFonts w:asciiTheme="minorEastAsia" w:eastAsiaTheme="minorEastAsia" w:hAnsiTheme="minorEastAsia" w:hint="eastAsia"/>
              </w:rPr>
              <w:t>・</w:t>
            </w:r>
            <w:r w:rsidRPr="00B06368">
              <w:rPr>
                <w:rFonts w:hint="eastAsia"/>
              </w:rPr>
              <w:t>大阪府営東大阪市中鴻池住宅の地盤調査資料（ボーリングデータ）を</w:t>
            </w:r>
            <w:r w:rsidRPr="00B06368">
              <w:rPr>
                <w:rFonts w:asciiTheme="minorEastAsia" w:eastAsiaTheme="minorEastAsia" w:hAnsiTheme="minorEastAsia" w:hint="eastAsia"/>
              </w:rPr>
              <w:t>以下の大阪府ホームページで開示します。</w:t>
            </w:r>
          </w:p>
          <w:p w:rsidR="00B06368" w:rsidRPr="000D304B" w:rsidRDefault="00B06368" w:rsidP="00B06368">
            <w:pPr>
              <w:ind w:left="202" w:hangingChars="100" w:hanging="202"/>
              <w:jc w:val="left"/>
              <w:rPr>
                <w:rFonts w:asciiTheme="minorEastAsia" w:eastAsiaTheme="minorEastAsia" w:hAnsiTheme="minorEastAsia"/>
                <w:color w:val="FF0000"/>
              </w:rPr>
            </w:pPr>
            <w:r>
              <w:rPr>
                <w:rFonts w:asciiTheme="minorEastAsia" w:eastAsiaTheme="minorEastAsia" w:hAnsiTheme="minorEastAsia" w:hint="eastAsia"/>
                <w:color w:val="FF0000"/>
              </w:rPr>
              <w:t xml:space="preserve">　</w:t>
            </w:r>
            <w:hyperlink r:id="rId11" w:history="1">
              <w:r w:rsidRPr="00110838">
                <w:rPr>
                  <w:rStyle w:val="a4"/>
                  <w:rFonts w:asciiTheme="minorEastAsia" w:eastAsiaTheme="minorEastAsia" w:hAnsiTheme="minorEastAsia"/>
                </w:rPr>
                <w:t>https://www.pref.osaka.lg.jp/jutaku/youchikatsuyou/r3-1_yochikatsuyo.html</w:t>
              </w:r>
            </w:hyperlink>
          </w:p>
          <w:p w:rsidR="00B06368" w:rsidRPr="003A4760" w:rsidRDefault="00B06368" w:rsidP="00B06368"/>
        </w:tc>
      </w:tr>
      <w:tr w:rsidR="00B06368" w:rsidTr="00442A8E">
        <w:trPr>
          <w:trHeight w:val="642"/>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rPr>
              <w:t>38</w:t>
            </w:r>
          </w:p>
        </w:tc>
        <w:tc>
          <w:tcPr>
            <w:tcW w:w="850" w:type="dxa"/>
            <w:vAlign w:val="center"/>
          </w:tcPr>
          <w:p w:rsidR="00B06368" w:rsidRPr="00345AA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B06368" w:rsidRDefault="00B06368" w:rsidP="00B06368">
            <w:pPr>
              <w:ind w:left="202" w:hangingChars="100" w:hanging="202"/>
            </w:pPr>
            <w:r>
              <w:rPr>
                <w:rFonts w:hint="eastAsia"/>
              </w:rPr>
              <w:t>・</w:t>
            </w:r>
            <w:r w:rsidRPr="00E85647">
              <w:rPr>
                <w:rFonts w:hint="eastAsia"/>
              </w:rPr>
              <w:t>委任状を除く、入札参加書・入札保証金納付書・入札書・誓約書には押印の欄がありませんが、押印は不要と考えてよろしいでしょうか。</w:t>
            </w:r>
          </w:p>
        </w:tc>
        <w:tc>
          <w:tcPr>
            <w:tcW w:w="7229" w:type="dxa"/>
          </w:tcPr>
          <w:p w:rsidR="00B06368" w:rsidRPr="003A4760" w:rsidRDefault="00B06368" w:rsidP="00B06368">
            <w:r>
              <w:rPr>
                <w:rFonts w:hint="eastAsia"/>
              </w:rPr>
              <w:t>・よろしいです。</w:t>
            </w:r>
          </w:p>
        </w:tc>
      </w:tr>
      <w:tr w:rsidR="00B06368" w:rsidTr="00442A8E">
        <w:trPr>
          <w:trHeight w:val="592"/>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9</w:t>
            </w:r>
          </w:p>
        </w:tc>
        <w:tc>
          <w:tcPr>
            <w:tcW w:w="850" w:type="dxa"/>
            <w:vAlign w:val="center"/>
          </w:tcPr>
          <w:p w:rsidR="00B0636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B06368" w:rsidRDefault="00B06368" w:rsidP="00B06368">
            <w:pPr>
              <w:ind w:left="202" w:hangingChars="100" w:hanging="202"/>
            </w:pPr>
            <w:r w:rsidRPr="00442A8E">
              <w:rPr>
                <w:rFonts w:hint="eastAsia"/>
              </w:rPr>
              <w:t>・地歴調査、土壌汚染調査の資料が御座いましたら、開示いただけないでしょうか。</w:t>
            </w:r>
          </w:p>
        </w:tc>
        <w:tc>
          <w:tcPr>
            <w:tcW w:w="7229" w:type="dxa"/>
          </w:tcPr>
          <w:p w:rsidR="00B06368" w:rsidRDefault="00B06368" w:rsidP="00B06368">
            <w:pPr>
              <w:rPr>
                <w:rFonts w:asciiTheme="minorEastAsia" w:eastAsiaTheme="minorEastAsia" w:hAnsiTheme="minorEastAsia"/>
              </w:rPr>
            </w:pPr>
            <w:r>
              <w:rPr>
                <w:rFonts w:asciiTheme="minorEastAsia" w:eastAsiaTheme="minorEastAsia" w:hAnsiTheme="minorEastAsia" w:hint="eastAsia"/>
              </w:rPr>
              <w:t>・質問に係る資料はありません。</w:t>
            </w:r>
          </w:p>
          <w:p w:rsidR="00747EAA" w:rsidRDefault="00747EAA" w:rsidP="00747EAA">
            <w:pPr>
              <w:ind w:left="202" w:hangingChars="100" w:hanging="202"/>
            </w:pPr>
            <w:r>
              <w:rPr>
                <w:rFonts w:asciiTheme="minorEastAsia" w:eastAsiaTheme="minorEastAsia" w:hAnsiTheme="minorEastAsia" w:hint="eastAsia"/>
              </w:rPr>
              <w:t xml:space="preserve">　</w:t>
            </w:r>
            <w:r>
              <w:rPr>
                <w:rFonts w:hint="eastAsia"/>
              </w:rPr>
              <w:t>なお、国土地理院の航空写真（年度撮影。府営住宅建設は</w:t>
            </w:r>
            <w:r>
              <w:rPr>
                <w:rFonts w:hint="eastAsia"/>
              </w:rPr>
              <w:t>1</w:t>
            </w:r>
            <w:r>
              <w:t>961</w:t>
            </w:r>
            <w:r>
              <w:rPr>
                <w:rFonts w:hint="eastAsia"/>
              </w:rPr>
              <w:t>年度頃）によると、府営住宅建設前は耕作地であったと思われます。</w:t>
            </w:r>
          </w:p>
          <w:p w:rsidR="00747EAA" w:rsidRDefault="00747EAA" w:rsidP="00747EAA">
            <w:pPr>
              <w:ind w:left="202" w:hangingChars="100" w:hanging="202"/>
              <w:rPr>
                <w:color w:val="FF0000"/>
              </w:rPr>
            </w:pPr>
            <w:r>
              <w:rPr>
                <w:rFonts w:hint="eastAsia"/>
              </w:rPr>
              <w:t>＜国土地理院閲覧サービス：</w:t>
            </w:r>
            <w:hyperlink r:id="rId12" w:anchor="1" w:history="1">
              <w:r w:rsidR="00134239" w:rsidRPr="00134239">
                <w:rPr>
                  <w:rStyle w:val="a4"/>
                </w:rPr>
                <w:t>https://mapps.gsi.go.jp/maplibSearch.do#1</w:t>
              </w:r>
            </w:hyperlink>
            <w:r>
              <w:rPr>
                <w:rFonts w:hint="eastAsia"/>
              </w:rPr>
              <w:t>＞</w:t>
            </w:r>
          </w:p>
          <w:p w:rsidR="00747EAA" w:rsidRPr="00747EAA" w:rsidRDefault="00747EAA" w:rsidP="00B06368"/>
        </w:tc>
      </w:tr>
      <w:tr w:rsidR="00B06368" w:rsidTr="00442A8E">
        <w:trPr>
          <w:trHeight w:val="848"/>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rPr>
              <w:lastRenderedPageBreak/>
              <w:t>40</w:t>
            </w:r>
          </w:p>
        </w:tc>
        <w:tc>
          <w:tcPr>
            <w:tcW w:w="850" w:type="dxa"/>
            <w:vAlign w:val="center"/>
          </w:tcPr>
          <w:p w:rsidR="00B06368" w:rsidRPr="00345AA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B06368" w:rsidRDefault="00B06368" w:rsidP="00B06368">
            <w:pPr>
              <w:ind w:left="202" w:hangingChars="100" w:hanging="202"/>
            </w:pPr>
            <w:r>
              <w:rPr>
                <w:rFonts w:hint="eastAsia"/>
              </w:rPr>
              <w:t>・</w:t>
            </w:r>
            <w:r w:rsidRPr="00E470CE">
              <w:rPr>
                <w:rFonts w:hint="eastAsia"/>
              </w:rPr>
              <w:t>南側には里道水路（東大阪市管理）があるとの事ですが、東大阪市では明示が閲覧不可の為、大阪府より開示していただくことは可能ですか。</w:t>
            </w:r>
          </w:p>
        </w:tc>
        <w:tc>
          <w:tcPr>
            <w:tcW w:w="7229" w:type="dxa"/>
          </w:tcPr>
          <w:p w:rsidR="00B06368" w:rsidRDefault="00B06368" w:rsidP="00B06368">
            <w:pPr>
              <w:jc w:val="left"/>
              <w:rPr>
                <w:rFonts w:asciiTheme="minorEastAsia" w:eastAsiaTheme="minorEastAsia" w:hAnsiTheme="minorEastAsia"/>
              </w:rPr>
            </w:pPr>
            <w:r>
              <w:rPr>
                <w:rFonts w:hint="eastAsia"/>
              </w:rPr>
              <w:t>・南側の市管理箇所については、</w:t>
            </w:r>
            <w:r>
              <w:rPr>
                <w:rFonts w:asciiTheme="minorEastAsia" w:eastAsiaTheme="minorEastAsia" w:hAnsiTheme="minorEastAsia" w:hint="eastAsia"/>
              </w:rPr>
              <w:t>府</w:t>
            </w:r>
            <w:r w:rsidRPr="0044591A">
              <w:rPr>
                <w:rFonts w:asciiTheme="minorEastAsia" w:eastAsiaTheme="minorEastAsia" w:hAnsiTheme="minorEastAsia" w:hint="eastAsia"/>
              </w:rPr>
              <w:t>と</w:t>
            </w:r>
            <w:r>
              <w:rPr>
                <w:rFonts w:asciiTheme="minorEastAsia" w:eastAsiaTheme="minorEastAsia" w:hAnsiTheme="minorEastAsia" w:hint="eastAsia"/>
              </w:rPr>
              <w:t>市</w:t>
            </w:r>
            <w:r w:rsidRPr="0044591A">
              <w:rPr>
                <w:rFonts w:asciiTheme="minorEastAsia" w:eastAsiaTheme="minorEastAsia" w:hAnsiTheme="minorEastAsia" w:hint="eastAsia"/>
              </w:rPr>
              <w:t>で公共用地境界確定済です。</w:t>
            </w:r>
          </w:p>
          <w:p w:rsidR="00B06368" w:rsidRPr="0080625E" w:rsidRDefault="00B06368" w:rsidP="00B06368">
            <w:pPr>
              <w:ind w:left="202" w:hangingChars="100" w:hanging="202"/>
              <w:jc w:val="left"/>
              <w:rPr>
                <w:rFonts w:asciiTheme="minorEastAsia" w:eastAsiaTheme="minorEastAsia" w:hAnsiTheme="minorEastAsia"/>
              </w:rPr>
            </w:pPr>
            <w:r w:rsidRPr="0044591A">
              <w:rPr>
                <w:rFonts w:asciiTheme="minorEastAsia" w:eastAsiaTheme="minorEastAsia" w:hAnsiTheme="minorEastAsia" w:hint="eastAsia"/>
              </w:rPr>
              <w:t>・</w:t>
            </w:r>
            <w:r>
              <w:rPr>
                <w:rFonts w:asciiTheme="minorEastAsia" w:eastAsiaTheme="minorEastAsia" w:hAnsiTheme="minorEastAsia" w:hint="eastAsia"/>
              </w:rPr>
              <w:t>土地</w:t>
            </w:r>
            <w:r w:rsidRPr="0044591A">
              <w:rPr>
                <w:rFonts w:asciiTheme="minorEastAsia" w:eastAsiaTheme="minorEastAsia" w:hAnsiTheme="minorEastAsia" w:hint="eastAsia"/>
              </w:rPr>
              <w:t>売買契約締結後、落札事業者からの申し出があれば</w:t>
            </w:r>
            <w:r>
              <w:rPr>
                <w:rFonts w:asciiTheme="minorEastAsia" w:eastAsiaTheme="minorEastAsia" w:hAnsiTheme="minorEastAsia" w:hint="eastAsia"/>
              </w:rPr>
              <w:t>、</w:t>
            </w:r>
            <w:r w:rsidRPr="0044591A">
              <w:rPr>
                <w:rFonts w:asciiTheme="minorEastAsia" w:eastAsiaTheme="minorEastAsia" w:hAnsiTheme="minorEastAsia" w:hint="eastAsia"/>
              </w:rPr>
              <w:t>個人情報を消去した</w:t>
            </w:r>
            <w:r>
              <w:rPr>
                <w:rFonts w:asciiTheme="minorEastAsia" w:eastAsiaTheme="minorEastAsia" w:hAnsiTheme="minorEastAsia" w:hint="eastAsia"/>
              </w:rPr>
              <w:t>境界確定協議書の</w:t>
            </w:r>
            <w:r w:rsidRPr="0044591A">
              <w:rPr>
                <w:rFonts w:asciiTheme="minorEastAsia" w:eastAsiaTheme="minorEastAsia" w:hAnsiTheme="minorEastAsia" w:hint="eastAsia"/>
              </w:rPr>
              <w:t>写しを交付します。</w:t>
            </w:r>
          </w:p>
        </w:tc>
      </w:tr>
      <w:tr w:rsidR="00B06368" w:rsidTr="00B24BC7">
        <w:trPr>
          <w:trHeight w:val="1205"/>
        </w:trPr>
        <w:tc>
          <w:tcPr>
            <w:tcW w:w="710" w:type="dxa"/>
            <w:vAlign w:val="center"/>
          </w:tcPr>
          <w:p w:rsidR="00B06368" w:rsidRDefault="00B06368" w:rsidP="00B06368">
            <w:pPr>
              <w:jc w:val="cente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1</w:t>
            </w:r>
          </w:p>
        </w:tc>
        <w:tc>
          <w:tcPr>
            <w:tcW w:w="850" w:type="dxa"/>
            <w:vAlign w:val="center"/>
          </w:tcPr>
          <w:p w:rsidR="00B06368" w:rsidRPr="00345AA8" w:rsidRDefault="00B06368" w:rsidP="00B063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B06368" w:rsidRDefault="00B06368" w:rsidP="00B06368">
            <w:pPr>
              <w:ind w:left="202" w:hangingChars="100" w:hanging="202"/>
            </w:pPr>
            <w:r>
              <w:rPr>
                <w:rFonts w:hint="eastAsia"/>
              </w:rPr>
              <w:t>・</w:t>
            </w:r>
            <w:r w:rsidRPr="00E470CE">
              <w:rPr>
                <w:rFonts w:hint="eastAsia"/>
              </w:rPr>
              <w:t>南側隣接の里道・水路について、里道・水路対側地所有者等により占用され建築されている状況と思われますが、過去からの経緯・経過（例：占用している状況を認識されている等）について、把握されている情報の開示をお願いいたします。</w:t>
            </w:r>
          </w:p>
        </w:tc>
        <w:tc>
          <w:tcPr>
            <w:tcW w:w="7229" w:type="dxa"/>
          </w:tcPr>
          <w:p w:rsidR="00B06368" w:rsidRPr="003A4760" w:rsidRDefault="00B06368" w:rsidP="00B06368">
            <w:r>
              <w:rPr>
                <w:rFonts w:asciiTheme="minorEastAsia" w:eastAsiaTheme="minorEastAsia" w:hAnsiTheme="minorEastAsia" w:hint="eastAsia"/>
              </w:rPr>
              <w:t>・質問に係る資料はありません。</w:t>
            </w:r>
          </w:p>
        </w:tc>
      </w:tr>
      <w:tr w:rsidR="00B06368" w:rsidTr="00B24BC7">
        <w:trPr>
          <w:trHeight w:val="1205"/>
        </w:trPr>
        <w:tc>
          <w:tcPr>
            <w:tcW w:w="710" w:type="dxa"/>
            <w:vAlign w:val="center"/>
          </w:tcPr>
          <w:p w:rsidR="00B06368" w:rsidRDefault="00B06368" w:rsidP="00B06368">
            <w:pPr>
              <w:jc w:val="center"/>
              <w:rPr>
                <w:rFonts w:asciiTheme="minorEastAsia" w:eastAsiaTheme="minorEastAsia" w:hAnsiTheme="minorEastAsia"/>
              </w:rPr>
            </w:pPr>
          </w:p>
        </w:tc>
        <w:tc>
          <w:tcPr>
            <w:tcW w:w="850" w:type="dxa"/>
            <w:vAlign w:val="center"/>
          </w:tcPr>
          <w:p w:rsidR="00B06368" w:rsidRDefault="00B06368" w:rsidP="00B06368">
            <w:pPr>
              <w:ind w:leftChars="-38" w:left="-77" w:rightChars="-16" w:right="-32"/>
              <w:jc w:val="center"/>
              <w:rPr>
                <w:rFonts w:asciiTheme="minorEastAsia" w:eastAsiaTheme="minorEastAsia" w:hAnsiTheme="minorEastAsia"/>
              </w:rPr>
            </w:pPr>
          </w:p>
        </w:tc>
        <w:tc>
          <w:tcPr>
            <w:tcW w:w="6521" w:type="dxa"/>
          </w:tcPr>
          <w:p w:rsidR="00B06368" w:rsidRPr="00BD6AD9" w:rsidRDefault="00B06368" w:rsidP="00B06368">
            <w:pPr>
              <w:ind w:left="202" w:hangingChars="100" w:hanging="202"/>
              <w:rPr>
                <w:sz w:val="32"/>
                <w:szCs w:val="32"/>
              </w:rPr>
            </w:pPr>
            <w:r w:rsidRPr="00C67912">
              <w:rPr>
                <w:rFonts w:hint="eastAsia"/>
                <w:szCs w:val="32"/>
              </w:rPr>
              <w:t>（補足説明事項）</w:t>
            </w:r>
          </w:p>
        </w:tc>
        <w:tc>
          <w:tcPr>
            <w:tcW w:w="7229" w:type="dxa"/>
          </w:tcPr>
          <w:p w:rsidR="00C054C8" w:rsidRDefault="00C054C8" w:rsidP="00C054C8">
            <w:pPr>
              <w:ind w:left="202" w:hangingChars="100" w:hanging="202"/>
            </w:pPr>
            <w:r>
              <w:rPr>
                <w:rFonts w:hint="eastAsia"/>
              </w:rPr>
              <w:t>・</w:t>
            </w:r>
            <w:r w:rsidRPr="00FC596B">
              <w:rPr>
                <w:rFonts w:hint="eastAsia"/>
              </w:rPr>
              <w:t>実施要領</w:t>
            </w:r>
            <w:r w:rsidRPr="00FC596B">
              <w:rPr>
                <w:rFonts w:hint="eastAsia"/>
              </w:rPr>
              <w:t>P1</w:t>
            </w:r>
            <w:r w:rsidRPr="00FC596B">
              <w:t>1</w:t>
            </w:r>
          </w:p>
          <w:p w:rsidR="00B06368" w:rsidRDefault="00B06368" w:rsidP="00C054C8">
            <w:pPr>
              <w:ind w:firstLineChars="100" w:firstLine="202"/>
            </w:pPr>
            <w:r>
              <w:rPr>
                <w:rFonts w:hint="eastAsia"/>
              </w:rPr>
              <w:t>入札に当っての注意事項</w:t>
            </w:r>
          </w:p>
          <w:p w:rsidR="00B06368" w:rsidRDefault="00B06368" w:rsidP="00B06368">
            <w:pPr>
              <w:ind w:leftChars="100" w:left="202"/>
            </w:pPr>
            <w:r>
              <w:rPr>
                <w:rFonts w:hint="eastAsia"/>
              </w:rPr>
              <w:t>（６）カ</w:t>
            </w:r>
            <w:r>
              <w:t>.</w:t>
            </w:r>
            <w:r>
              <w:rPr>
                <w:rFonts w:hint="eastAsia"/>
              </w:rPr>
              <w:t xml:space="preserve">　入札者の記名押印がない入札（誤）</w:t>
            </w:r>
          </w:p>
          <w:p w:rsidR="00B06368" w:rsidRDefault="00B06368" w:rsidP="004C2722">
            <w:pPr>
              <w:ind w:leftChars="100" w:left="202" w:firstLineChars="650" w:firstLine="1315"/>
            </w:pPr>
            <w:r>
              <w:rPr>
                <w:rFonts w:ascii="ＭＳ 明朝" w:hAnsi="ＭＳ 明朝" w:cs="ＭＳ 明朝" w:hint="eastAsia"/>
              </w:rPr>
              <w:t>⇒</w:t>
            </w:r>
            <w:r>
              <w:rPr>
                <w:rFonts w:hint="eastAsia"/>
              </w:rPr>
              <w:t>入札者の記名がない入札（正）</w:t>
            </w:r>
          </w:p>
          <w:p w:rsidR="00B06368" w:rsidRPr="003A4760" w:rsidRDefault="00B06368" w:rsidP="00B06368">
            <w:pPr>
              <w:ind w:leftChars="100" w:left="202"/>
            </w:pPr>
            <w:r>
              <w:rPr>
                <w:rFonts w:hint="eastAsia"/>
              </w:rPr>
              <w:t>に改めます。</w:t>
            </w:r>
          </w:p>
        </w:tc>
      </w:tr>
    </w:tbl>
    <w:p w:rsidR="00F13348" w:rsidRPr="00415239" w:rsidRDefault="00F13348"/>
    <w:sectPr w:rsidR="00F13348" w:rsidRPr="00415239" w:rsidSect="00F13348">
      <w:pgSz w:w="16838" w:h="11906" w:orient="landscape" w:code="9"/>
      <w:pgMar w:top="1134" w:right="1134" w:bottom="851"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C14" w:rsidRDefault="00B27C14" w:rsidP="00B27C14">
      <w:r>
        <w:separator/>
      </w:r>
    </w:p>
  </w:endnote>
  <w:endnote w:type="continuationSeparator" w:id="0">
    <w:p w:rsidR="00B27C14" w:rsidRDefault="00B27C14"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C14" w:rsidRDefault="00B27C14" w:rsidP="00B27C14">
      <w:r>
        <w:separator/>
      </w:r>
    </w:p>
  </w:footnote>
  <w:footnote w:type="continuationSeparator" w:id="0">
    <w:p w:rsidR="00B27C14" w:rsidRDefault="00B27C14" w:rsidP="00B27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defaultTabStop w:val="840"/>
  <w:drawingGridHorizontalSpacing w:val="101"/>
  <w:drawingGridVerticalSpacing w:val="15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48"/>
    <w:rsid w:val="0000091C"/>
    <w:rsid w:val="00021732"/>
    <w:rsid w:val="00041564"/>
    <w:rsid w:val="0005079A"/>
    <w:rsid w:val="00060935"/>
    <w:rsid w:val="00067735"/>
    <w:rsid w:val="0007039B"/>
    <w:rsid w:val="00073146"/>
    <w:rsid w:val="0007633B"/>
    <w:rsid w:val="00080C18"/>
    <w:rsid w:val="000B7A79"/>
    <w:rsid w:val="000D304B"/>
    <w:rsid w:val="000F3F39"/>
    <w:rsid w:val="00130859"/>
    <w:rsid w:val="00133481"/>
    <w:rsid w:val="00134239"/>
    <w:rsid w:val="0014248A"/>
    <w:rsid w:val="00146BF6"/>
    <w:rsid w:val="00150C71"/>
    <w:rsid w:val="00173C40"/>
    <w:rsid w:val="00176DC9"/>
    <w:rsid w:val="00185338"/>
    <w:rsid w:val="001964F4"/>
    <w:rsid w:val="001A2E9B"/>
    <w:rsid w:val="001A4CCE"/>
    <w:rsid w:val="001A7DE8"/>
    <w:rsid w:val="001B747D"/>
    <w:rsid w:val="001D450A"/>
    <w:rsid w:val="00200777"/>
    <w:rsid w:val="00203C99"/>
    <w:rsid w:val="002208E3"/>
    <w:rsid w:val="00224099"/>
    <w:rsid w:val="00232048"/>
    <w:rsid w:val="002404D9"/>
    <w:rsid w:val="0024187F"/>
    <w:rsid w:val="00242AF8"/>
    <w:rsid w:val="002633D5"/>
    <w:rsid w:val="00273D0A"/>
    <w:rsid w:val="00277ADA"/>
    <w:rsid w:val="00285035"/>
    <w:rsid w:val="00286540"/>
    <w:rsid w:val="00290E72"/>
    <w:rsid w:val="002A6535"/>
    <w:rsid w:val="002C5372"/>
    <w:rsid w:val="002E4959"/>
    <w:rsid w:val="002F48ED"/>
    <w:rsid w:val="003021D2"/>
    <w:rsid w:val="00310BF9"/>
    <w:rsid w:val="00317708"/>
    <w:rsid w:val="0031796B"/>
    <w:rsid w:val="00336BCF"/>
    <w:rsid w:val="00345AA8"/>
    <w:rsid w:val="00347958"/>
    <w:rsid w:val="00375DFE"/>
    <w:rsid w:val="0037644F"/>
    <w:rsid w:val="0038743A"/>
    <w:rsid w:val="00391B2C"/>
    <w:rsid w:val="003C0D13"/>
    <w:rsid w:val="003C63BF"/>
    <w:rsid w:val="003D43B8"/>
    <w:rsid w:val="003D7B31"/>
    <w:rsid w:val="003E0D0C"/>
    <w:rsid w:val="003F7D8F"/>
    <w:rsid w:val="00415239"/>
    <w:rsid w:val="004249E1"/>
    <w:rsid w:val="004372EF"/>
    <w:rsid w:val="004421D1"/>
    <w:rsid w:val="00442A8E"/>
    <w:rsid w:val="0044591A"/>
    <w:rsid w:val="00452121"/>
    <w:rsid w:val="0047103B"/>
    <w:rsid w:val="00491C90"/>
    <w:rsid w:val="00497A7F"/>
    <w:rsid w:val="004C240E"/>
    <w:rsid w:val="004C2722"/>
    <w:rsid w:val="004C54B6"/>
    <w:rsid w:val="004C5CE8"/>
    <w:rsid w:val="004D2A58"/>
    <w:rsid w:val="0050130A"/>
    <w:rsid w:val="005032E9"/>
    <w:rsid w:val="0050607C"/>
    <w:rsid w:val="00522449"/>
    <w:rsid w:val="00532A68"/>
    <w:rsid w:val="00547AD4"/>
    <w:rsid w:val="00551139"/>
    <w:rsid w:val="00564D67"/>
    <w:rsid w:val="0058344B"/>
    <w:rsid w:val="00590DC7"/>
    <w:rsid w:val="005D05FA"/>
    <w:rsid w:val="005D5636"/>
    <w:rsid w:val="005D712D"/>
    <w:rsid w:val="005E07C5"/>
    <w:rsid w:val="005E0F7D"/>
    <w:rsid w:val="005E328D"/>
    <w:rsid w:val="005E7D82"/>
    <w:rsid w:val="005F12B8"/>
    <w:rsid w:val="005F55B0"/>
    <w:rsid w:val="00611ED4"/>
    <w:rsid w:val="00654861"/>
    <w:rsid w:val="00672600"/>
    <w:rsid w:val="0067488C"/>
    <w:rsid w:val="0067763F"/>
    <w:rsid w:val="006863A3"/>
    <w:rsid w:val="0069069B"/>
    <w:rsid w:val="00694099"/>
    <w:rsid w:val="006A2846"/>
    <w:rsid w:val="006D1688"/>
    <w:rsid w:val="006F6A17"/>
    <w:rsid w:val="0070049B"/>
    <w:rsid w:val="0070631C"/>
    <w:rsid w:val="00747EAA"/>
    <w:rsid w:val="0078097B"/>
    <w:rsid w:val="0078171D"/>
    <w:rsid w:val="00790A3A"/>
    <w:rsid w:val="007A1F8A"/>
    <w:rsid w:val="007A227B"/>
    <w:rsid w:val="007C7906"/>
    <w:rsid w:val="007E2D9E"/>
    <w:rsid w:val="007E3338"/>
    <w:rsid w:val="007E3B96"/>
    <w:rsid w:val="0080625E"/>
    <w:rsid w:val="008119EB"/>
    <w:rsid w:val="008175B2"/>
    <w:rsid w:val="00820B3F"/>
    <w:rsid w:val="0082715A"/>
    <w:rsid w:val="008277DC"/>
    <w:rsid w:val="00844410"/>
    <w:rsid w:val="00855EDB"/>
    <w:rsid w:val="00862FE2"/>
    <w:rsid w:val="00864475"/>
    <w:rsid w:val="0089796D"/>
    <w:rsid w:val="008B4786"/>
    <w:rsid w:val="008D631B"/>
    <w:rsid w:val="008E63B9"/>
    <w:rsid w:val="008F0290"/>
    <w:rsid w:val="00900B0F"/>
    <w:rsid w:val="00917F66"/>
    <w:rsid w:val="00920AE9"/>
    <w:rsid w:val="00941BE8"/>
    <w:rsid w:val="00951A96"/>
    <w:rsid w:val="00961B63"/>
    <w:rsid w:val="009673ED"/>
    <w:rsid w:val="009679F5"/>
    <w:rsid w:val="00972C68"/>
    <w:rsid w:val="00985FDA"/>
    <w:rsid w:val="0099555B"/>
    <w:rsid w:val="009C0B1C"/>
    <w:rsid w:val="009D2A19"/>
    <w:rsid w:val="009E46C9"/>
    <w:rsid w:val="009E6267"/>
    <w:rsid w:val="00A0784E"/>
    <w:rsid w:val="00A109BE"/>
    <w:rsid w:val="00A1358F"/>
    <w:rsid w:val="00A259D8"/>
    <w:rsid w:val="00A2663A"/>
    <w:rsid w:val="00A3048F"/>
    <w:rsid w:val="00A313F6"/>
    <w:rsid w:val="00A362C1"/>
    <w:rsid w:val="00A369FD"/>
    <w:rsid w:val="00A40D68"/>
    <w:rsid w:val="00A444B8"/>
    <w:rsid w:val="00A522B2"/>
    <w:rsid w:val="00A564EB"/>
    <w:rsid w:val="00A71DA6"/>
    <w:rsid w:val="00AA1079"/>
    <w:rsid w:val="00AA263A"/>
    <w:rsid w:val="00AA5F03"/>
    <w:rsid w:val="00AE03DA"/>
    <w:rsid w:val="00B06368"/>
    <w:rsid w:val="00B1553A"/>
    <w:rsid w:val="00B22BE1"/>
    <w:rsid w:val="00B24BC7"/>
    <w:rsid w:val="00B24F3F"/>
    <w:rsid w:val="00B26953"/>
    <w:rsid w:val="00B27C14"/>
    <w:rsid w:val="00B5750D"/>
    <w:rsid w:val="00B762BA"/>
    <w:rsid w:val="00BA1CC0"/>
    <w:rsid w:val="00BC5121"/>
    <w:rsid w:val="00BD6AD9"/>
    <w:rsid w:val="00BD748C"/>
    <w:rsid w:val="00BF35AD"/>
    <w:rsid w:val="00C025B5"/>
    <w:rsid w:val="00C054C8"/>
    <w:rsid w:val="00C06356"/>
    <w:rsid w:val="00C1208D"/>
    <w:rsid w:val="00C24B80"/>
    <w:rsid w:val="00C40828"/>
    <w:rsid w:val="00C56097"/>
    <w:rsid w:val="00C67912"/>
    <w:rsid w:val="00C80BB0"/>
    <w:rsid w:val="00C828E5"/>
    <w:rsid w:val="00C95196"/>
    <w:rsid w:val="00CA58CA"/>
    <w:rsid w:val="00CB261D"/>
    <w:rsid w:val="00CB647B"/>
    <w:rsid w:val="00CC3401"/>
    <w:rsid w:val="00CC3B25"/>
    <w:rsid w:val="00CC4992"/>
    <w:rsid w:val="00CD112D"/>
    <w:rsid w:val="00CD3F32"/>
    <w:rsid w:val="00CE0014"/>
    <w:rsid w:val="00D00D82"/>
    <w:rsid w:val="00D140C7"/>
    <w:rsid w:val="00D14D79"/>
    <w:rsid w:val="00D321A7"/>
    <w:rsid w:val="00D33277"/>
    <w:rsid w:val="00D33AB6"/>
    <w:rsid w:val="00D40F6C"/>
    <w:rsid w:val="00D50752"/>
    <w:rsid w:val="00D82D7E"/>
    <w:rsid w:val="00D84543"/>
    <w:rsid w:val="00D91A87"/>
    <w:rsid w:val="00DD5A54"/>
    <w:rsid w:val="00DF15E5"/>
    <w:rsid w:val="00E026C3"/>
    <w:rsid w:val="00E02E72"/>
    <w:rsid w:val="00E23948"/>
    <w:rsid w:val="00E46B25"/>
    <w:rsid w:val="00E470CE"/>
    <w:rsid w:val="00E474BC"/>
    <w:rsid w:val="00E5723C"/>
    <w:rsid w:val="00E65C51"/>
    <w:rsid w:val="00E7337B"/>
    <w:rsid w:val="00E77158"/>
    <w:rsid w:val="00E77EFC"/>
    <w:rsid w:val="00E847B6"/>
    <w:rsid w:val="00E85647"/>
    <w:rsid w:val="00E92786"/>
    <w:rsid w:val="00E93588"/>
    <w:rsid w:val="00E9615B"/>
    <w:rsid w:val="00EB6909"/>
    <w:rsid w:val="00EB6BFE"/>
    <w:rsid w:val="00ED4BD4"/>
    <w:rsid w:val="00ED571F"/>
    <w:rsid w:val="00EE7519"/>
    <w:rsid w:val="00F13348"/>
    <w:rsid w:val="00F1342C"/>
    <w:rsid w:val="00F3307D"/>
    <w:rsid w:val="00F34526"/>
    <w:rsid w:val="00F51277"/>
    <w:rsid w:val="00F72085"/>
    <w:rsid w:val="00F731B4"/>
    <w:rsid w:val="00F97B7C"/>
    <w:rsid w:val="00FB4AB2"/>
    <w:rsid w:val="00FC3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iPriority w:val="99"/>
    <w:unhideWhenUsed/>
    <w:rsid w:val="00B27C14"/>
    <w:pPr>
      <w:tabs>
        <w:tab w:val="center" w:pos="4252"/>
        <w:tab w:val="right" w:pos="8504"/>
      </w:tabs>
      <w:snapToGrid w:val="0"/>
    </w:pPr>
  </w:style>
  <w:style w:type="character" w:customStyle="1" w:styleId="ab">
    <w:name w:val="フッター (文字)"/>
    <w:basedOn w:val="a0"/>
    <w:link w:val="aa"/>
    <w:uiPriority w:val="99"/>
    <w:rsid w:val="00B27C14"/>
    <w:rPr>
      <w:rFonts w:ascii="Century" w:eastAsia="ＭＳ 明朝" w:hAnsi="Century" w:cs="Times New Roman"/>
      <w:szCs w:val="24"/>
    </w:rPr>
  </w:style>
  <w:style w:type="paragraph" w:customStyle="1" w:styleId="Default">
    <w:name w:val="Default"/>
    <w:rsid w:val="00D140C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29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utaku/youchikatsuyou/r3-1_yochikatsuyo.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jutaku/youchikatsuyou/r3-1_yochikatsuyo.html" TargetMode="External"/><Relationship Id="rId12" Type="http://schemas.openxmlformats.org/officeDocument/2006/relationships/hyperlink" Target="https://mapps.gsi.go.jp/maplibSearch.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osaka.lg.jp/jutaku/youchikatsuyou/r3-1_yochikatsuyo.html" TargetMode="External"/><Relationship Id="rId5" Type="http://schemas.openxmlformats.org/officeDocument/2006/relationships/footnotes" Target="footnotes.xml"/><Relationship Id="rId10" Type="http://schemas.openxmlformats.org/officeDocument/2006/relationships/hyperlink" Target="https://www.pref.osaka.lg.jp/jutaku/youchikatsuyou/r3-1_yochikatsuyo.html" TargetMode="External"/><Relationship Id="rId4" Type="http://schemas.openxmlformats.org/officeDocument/2006/relationships/webSettings" Target="webSettings.xml"/><Relationship Id="rId9" Type="http://schemas.openxmlformats.org/officeDocument/2006/relationships/hyperlink" Target="https://www.pref.osaka.lg.jp/jutaku/youchikatsuyou/r3-1_yochikatsuyo.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FD1DC-6373-476D-82B9-76CB6F31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1347</Words>
  <Characters>7679</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2022-02-04T00:41:00Z</dcterms:created>
  <dcterms:modified xsi:type="dcterms:W3CDTF">2022-02-04T04:51:00Z</dcterms:modified>
</cp:coreProperties>
</file>