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A84" w:rsidRPr="00C261B1" w:rsidRDefault="00210E69" w:rsidP="001C690C">
      <w:pPr>
        <w:ind w:rightChars="-270" w:right="-567"/>
        <w:rPr>
          <w:rFonts w:ascii="ＭＳ 明朝" w:eastAsia="ＭＳ 明朝" w:hAnsi="ＭＳ 明朝"/>
          <w:sz w:val="36"/>
          <w:szCs w:val="36"/>
        </w:rPr>
      </w:pPr>
      <w:r>
        <w:rPr>
          <w:rFonts w:ascii="ＭＳ 明朝" w:eastAsia="ＭＳ 明朝" w:hAnsi="ＭＳ 明朝" w:hint="eastAsia"/>
          <w:noProof/>
          <w:sz w:val="22"/>
        </w:rPr>
        <w:drawing>
          <wp:inline distT="0" distB="0" distL="0" distR="0" wp14:anchorId="1A36ED9B" wp14:editId="4846086F">
            <wp:extent cx="400344" cy="323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3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0913" cy="324311"/>
                    </a:xfrm>
                    <a:prstGeom prst="rect">
                      <a:avLst/>
                    </a:prstGeom>
                  </pic:spPr>
                </pic:pic>
              </a:graphicData>
            </a:graphic>
          </wp:inline>
        </w:drawing>
      </w:r>
      <w:r w:rsidR="00C261B1" w:rsidRPr="001C690C">
        <w:rPr>
          <w:rFonts w:ascii="HG創英角ﾎﾟｯﾌﾟ体" w:eastAsia="HG創英角ﾎﾟｯﾌﾟ体" w:hAnsi="HG創英角ﾎﾟｯﾌﾟ体" w:hint="eastAsia"/>
          <w:spacing w:val="2"/>
          <w:w w:val="92"/>
          <w:kern w:val="0"/>
          <w:sz w:val="36"/>
          <w:szCs w:val="36"/>
          <w:fitText w:val="9000" w:id="1633307904"/>
        </w:rPr>
        <w:t>インタビュー内容【特定非営利活動法人</w:t>
      </w:r>
      <w:r w:rsidR="001C690C" w:rsidRPr="001C690C">
        <w:rPr>
          <w:rFonts w:ascii="HG創英角ﾎﾟｯﾌﾟ体" w:eastAsia="HG創英角ﾎﾟｯﾌﾟ体" w:hAnsi="HG創英角ﾎﾟｯﾌﾟ体" w:hint="eastAsia"/>
          <w:spacing w:val="2"/>
          <w:w w:val="92"/>
          <w:kern w:val="0"/>
          <w:sz w:val="36"/>
          <w:szCs w:val="36"/>
          <w:fitText w:val="9000" w:id="1633307904"/>
        </w:rPr>
        <w:t>大阪NPOセンター</w:t>
      </w:r>
      <w:r w:rsidR="00C261B1" w:rsidRPr="001C690C">
        <w:rPr>
          <w:rFonts w:ascii="HG創英角ﾎﾟｯﾌﾟ体" w:eastAsia="HG創英角ﾎﾟｯﾌﾟ体" w:hAnsi="HG創英角ﾎﾟｯﾌﾟ体" w:hint="eastAsia"/>
          <w:spacing w:val="5"/>
          <w:w w:val="92"/>
          <w:kern w:val="0"/>
          <w:sz w:val="36"/>
          <w:szCs w:val="36"/>
          <w:fitText w:val="9000" w:id="1633307904"/>
        </w:rPr>
        <w:t>】</w:t>
      </w:r>
    </w:p>
    <w:tbl>
      <w:tblPr>
        <w:tblStyle w:val="1"/>
        <w:tblW w:w="0" w:type="auto"/>
        <w:tblLook w:val="04A0" w:firstRow="1" w:lastRow="0" w:firstColumn="1" w:lastColumn="0" w:noHBand="0" w:noVBand="1"/>
      </w:tblPr>
      <w:tblGrid>
        <w:gridCol w:w="9268"/>
      </w:tblGrid>
      <w:tr w:rsidR="00210E69" w:rsidTr="00210E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right w:val="single" w:sz="4" w:space="0" w:color="E36C0A" w:themeColor="accent6" w:themeShade="BF"/>
            </w:tcBorders>
            <w:shd w:val="clear" w:color="auto" w:fill="FDE9D9" w:themeFill="accent6" w:themeFillTint="33"/>
          </w:tcPr>
          <w:p w:rsidR="00210E69" w:rsidRPr="00210E69" w:rsidRDefault="00210E69" w:rsidP="00B02A84">
            <w:pPr>
              <w:rPr>
                <w:rFonts w:asciiTheme="majorEastAsia" w:eastAsiaTheme="majorEastAsia" w:hAnsiTheme="majorEastAsia"/>
                <w:b w:val="0"/>
                <w:sz w:val="22"/>
              </w:rPr>
            </w:pPr>
            <w:r w:rsidRPr="00210E69">
              <w:rPr>
                <w:rFonts w:asciiTheme="majorEastAsia" w:eastAsiaTheme="majorEastAsia" w:hAnsiTheme="majorEastAsia" w:hint="eastAsia"/>
                <w:b w:val="0"/>
                <w:color w:val="auto"/>
                <w:sz w:val="22"/>
              </w:rPr>
              <w:t>Ｑ１．主に行っておられる事業について教えてください。</w:t>
            </w:r>
          </w:p>
        </w:tc>
      </w:tr>
      <w:tr w:rsidR="00210E69" w:rsidTr="00210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right w:val="single" w:sz="4" w:space="0" w:color="E36C0A" w:themeColor="accent6" w:themeShade="BF"/>
            </w:tcBorders>
            <w:shd w:val="clear" w:color="auto" w:fill="FFFFFF" w:themeFill="background1"/>
          </w:tcPr>
          <w:p w:rsidR="001C690C" w:rsidRPr="001C690C" w:rsidRDefault="00210E69" w:rsidP="001C690C">
            <w:pPr>
              <w:ind w:left="220" w:hangingChars="100" w:hanging="220"/>
              <w:rPr>
                <w:rFonts w:asciiTheme="majorEastAsia" w:eastAsiaTheme="majorEastAsia" w:hAnsiTheme="majorEastAsia"/>
                <w:b w:val="0"/>
                <w:color w:val="auto"/>
                <w:sz w:val="22"/>
              </w:rPr>
            </w:pPr>
            <w:r w:rsidRPr="00210E69">
              <w:rPr>
                <w:rFonts w:asciiTheme="majorEastAsia" w:eastAsiaTheme="majorEastAsia" w:hAnsiTheme="majorEastAsia" w:hint="eastAsia"/>
                <w:b w:val="0"/>
                <w:color w:val="auto"/>
                <w:sz w:val="22"/>
              </w:rPr>
              <w:t>Ａ．</w:t>
            </w:r>
            <w:r w:rsidR="001C690C" w:rsidRPr="001C690C">
              <w:rPr>
                <w:rFonts w:asciiTheme="majorEastAsia" w:eastAsiaTheme="majorEastAsia" w:hAnsiTheme="majorEastAsia" w:hint="eastAsia"/>
                <w:b w:val="0"/>
                <w:color w:val="auto"/>
                <w:sz w:val="22"/>
              </w:rPr>
              <w:t>社会的課題解決を目的とした事業活動を創業する方、すでにそのような事業活動を展開されている個人及び団体の組織運営と事業運営をサポートしています。</w:t>
            </w:r>
          </w:p>
          <w:p w:rsidR="00210E69" w:rsidRPr="00210E69" w:rsidRDefault="001C690C" w:rsidP="001C690C">
            <w:pPr>
              <w:ind w:left="220" w:hangingChars="100" w:hanging="220"/>
              <w:rPr>
                <w:rFonts w:asciiTheme="majorEastAsia" w:eastAsiaTheme="majorEastAsia" w:hAnsiTheme="majorEastAsia"/>
                <w:b w:val="0"/>
                <w:sz w:val="22"/>
              </w:rPr>
            </w:pPr>
            <w:r w:rsidRPr="001C690C">
              <w:rPr>
                <w:rFonts w:asciiTheme="majorEastAsia" w:eastAsiaTheme="majorEastAsia" w:hAnsiTheme="majorEastAsia" w:hint="eastAsia"/>
                <w:b w:val="0"/>
                <w:color w:val="auto"/>
                <w:sz w:val="22"/>
              </w:rPr>
              <w:t xml:space="preserve">　</w:t>
            </w:r>
            <w:r>
              <w:rPr>
                <w:rFonts w:asciiTheme="majorEastAsia" w:eastAsiaTheme="majorEastAsia" w:hAnsiTheme="majorEastAsia" w:hint="eastAsia"/>
                <w:b w:val="0"/>
                <w:color w:val="auto"/>
                <w:sz w:val="22"/>
              </w:rPr>
              <w:t xml:space="preserve">　</w:t>
            </w:r>
            <w:r w:rsidRPr="001C690C">
              <w:rPr>
                <w:rFonts w:asciiTheme="majorEastAsia" w:eastAsiaTheme="majorEastAsia" w:hAnsiTheme="majorEastAsia" w:hint="eastAsia"/>
                <w:b w:val="0"/>
                <w:color w:val="auto"/>
                <w:sz w:val="22"/>
              </w:rPr>
              <w:t>個人、地縁組織、ボランティア団体、NPO法人</w:t>
            </w:r>
            <w:r w:rsidR="002F4765">
              <w:rPr>
                <w:rFonts w:asciiTheme="majorEastAsia" w:eastAsiaTheme="majorEastAsia" w:hAnsiTheme="majorEastAsia" w:hint="eastAsia"/>
                <w:b w:val="0"/>
                <w:color w:val="auto"/>
                <w:sz w:val="22"/>
              </w:rPr>
              <w:t>はもちろん、</w:t>
            </w:r>
            <w:r w:rsidRPr="001C690C">
              <w:rPr>
                <w:rFonts w:asciiTheme="majorEastAsia" w:eastAsiaTheme="majorEastAsia" w:hAnsiTheme="majorEastAsia" w:hint="eastAsia"/>
                <w:b w:val="0"/>
                <w:color w:val="auto"/>
                <w:sz w:val="22"/>
              </w:rPr>
              <w:t>企業、大学そして行政機関もサポートの対象です</w:t>
            </w:r>
            <w:r w:rsidR="00210E69" w:rsidRPr="00210E69">
              <w:rPr>
                <w:rFonts w:asciiTheme="majorEastAsia" w:eastAsiaTheme="majorEastAsia" w:hAnsiTheme="majorEastAsia" w:hint="eastAsia"/>
                <w:b w:val="0"/>
                <w:color w:val="auto"/>
                <w:sz w:val="22"/>
              </w:rPr>
              <w:t>。</w:t>
            </w:r>
          </w:p>
        </w:tc>
      </w:tr>
    </w:tbl>
    <w:p w:rsidR="00B521C0" w:rsidRDefault="00B521C0" w:rsidP="00B02A84">
      <w:pPr>
        <w:rPr>
          <w:rFonts w:ascii="ＭＳ 明朝" w:eastAsia="ＭＳ 明朝" w:hAnsi="ＭＳ 明朝"/>
          <w:sz w:val="22"/>
        </w:rPr>
      </w:pPr>
    </w:p>
    <w:tbl>
      <w:tblPr>
        <w:tblStyle w:val="1"/>
        <w:tblW w:w="0" w:type="auto"/>
        <w:tblLook w:val="04A0" w:firstRow="1" w:lastRow="0" w:firstColumn="1" w:lastColumn="0" w:noHBand="0" w:noVBand="1"/>
      </w:tblPr>
      <w:tblGrid>
        <w:gridCol w:w="9268"/>
      </w:tblGrid>
      <w:tr w:rsidR="00210E69" w:rsidTr="007161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right w:val="single" w:sz="4" w:space="0" w:color="E36C0A" w:themeColor="accent6" w:themeShade="BF"/>
            </w:tcBorders>
            <w:shd w:val="clear" w:color="auto" w:fill="FDE9D9" w:themeFill="accent6" w:themeFillTint="33"/>
          </w:tcPr>
          <w:p w:rsidR="00210E69" w:rsidRPr="00210E69" w:rsidRDefault="00210E69" w:rsidP="00210E69">
            <w:pPr>
              <w:ind w:left="440" w:hangingChars="200" w:hanging="440"/>
              <w:rPr>
                <w:rFonts w:asciiTheme="majorEastAsia" w:eastAsiaTheme="majorEastAsia" w:hAnsiTheme="majorEastAsia"/>
                <w:b w:val="0"/>
                <w:sz w:val="22"/>
              </w:rPr>
            </w:pPr>
            <w:r w:rsidRPr="00210E69">
              <w:rPr>
                <w:rFonts w:asciiTheme="majorEastAsia" w:eastAsiaTheme="majorEastAsia" w:hAnsiTheme="majorEastAsia" w:hint="eastAsia"/>
                <w:b w:val="0"/>
                <w:color w:val="auto"/>
                <w:sz w:val="22"/>
              </w:rPr>
              <w:t>Ｑ２．条例指定を取得しようと思った理由や、条例指定取得までのエピソードをお聞かせください。</w:t>
            </w:r>
          </w:p>
        </w:tc>
      </w:tr>
      <w:tr w:rsidR="00210E69" w:rsidTr="00210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bottom w:val="single" w:sz="4" w:space="0" w:color="E36C0A" w:themeColor="accent6" w:themeShade="BF"/>
              <w:right w:val="single" w:sz="4" w:space="0" w:color="E36C0A" w:themeColor="accent6" w:themeShade="BF"/>
            </w:tcBorders>
            <w:shd w:val="clear" w:color="auto" w:fill="FFFFFF" w:themeFill="background1"/>
          </w:tcPr>
          <w:p w:rsidR="00210E69" w:rsidRPr="004C1251" w:rsidRDefault="00210E69" w:rsidP="00210E69">
            <w:pPr>
              <w:ind w:left="220" w:hangingChars="100" w:hanging="220"/>
              <w:rPr>
                <w:rFonts w:asciiTheme="majorEastAsia" w:eastAsiaTheme="majorEastAsia" w:hAnsiTheme="majorEastAsia"/>
                <w:b w:val="0"/>
                <w:color w:val="auto"/>
                <w:sz w:val="22"/>
              </w:rPr>
            </w:pPr>
            <w:r w:rsidRPr="00210E69">
              <w:rPr>
                <w:rFonts w:asciiTheme="majorEastAsia" w:eastAsiaTheme="majorEastAsia" w:hAnsiTheme="majorEastAsia" w:hint="eastAsia"/>
                <w:b w:val="0"/>
                <w:color w:val="auto"/>
                <w:sz w:val="22"/>
              </w:rPr>
              <w:t>Ａ</w:t>
            </w:r>
            <w:r w:rsidR="00B065F6">
              <w:rPr>
                <w:rFonts w:asciiTheme="majorEastAsia" w:eastAsiaTheme="majorEastAsia" w:hAnsiTheme="majorEastAsia" w:hint="eastAsia"/>
                <w:b w:val="0"/>
                <w:color w:val="auto"/>
                <w:sz w:val="22"/>
              </w:rPr>
              <w:t>．</w:t>
            </w:r>
            <w:r w:rsidRPr="00210E69">
              <w:rPr>
                <w:rFonts w:asciiTheme="majorEastAsia" w:eastAsiaTheme="majorEastAsia" w:hAnsiTheme="majorEastAsia" w:hint="eastAsia"/>
                <w:b w:val="0"/>
                <w:color w:val="auto"/>
                <w:sz w:val="22"/>
              </w:rPr>
              <w:t>（</w:t>
            </w:r>
            <w:bookmarkStart w:id="0" w:name="_GoBack"/>
            <w:r w:rsidRPr="004C1251">
              <w:rPr>
                <w:rFonts w:asciiTheme="majorEastAsia" w:eastAsiaTheme="majorEastAsia" w:hAnsiTheme="majorEastAsia" w:hint="eastAsia"/>
                <w:b w:val="0"/>
                <w:color w:val="auto"/>
                <w:sz w:val="22"/>
              </w:rPr>
              <w:t>１）条例指定を取得しようと思った理由</w:t>
            </w:r>
          </w:p>
          <w:p w:rsidR="00A81BBA" w:rsidRPr="0088267F" w:rsidRDefault="00A81BBA" w:rsidP="008F7AAB">
            <w:pPr>
              <w:ind w:left="220" w:hangingChars="100" w:hanging="220"/>
              <w:rPr>
                <w:rFonts w:asciiTheme="majorEastAsia" w:eastAsiaTheme="majorEastAsia" w:hAnsiTheme="majorEastAsia"/>
                <w:b w:val="0"/>
                <w:color w:val="FF0000"/>
                <w:sz w:val="22"/>
                <w:u w:val="single"/>
              </w:rPr>
            </w:pPr>
            <w:r w:rsidRPr="004C1251">
              <w:rPr>
                <w:rFonts w:asciiTheme="majorEastAsia" w:eastAsiaTheme="majorEastAsia" w:hAnsiTheme="majorEastAsia" w:hint="eastAsia"/>
                <w:b w:val="0"/>
                <w:color w:val="auto"/>
                <w:sz w:val="22"/>
              </w:rPr>
              <w:t xml:space="preserve">　　大阪の地域課題の解決</w:t>
            </w:r>
            <w:r w:rsidR="0088267F" w:rsidRPr="004C1251">
              <w:rPr>
                <w:rFonts w:asciiTheme="majorEastAsia" w:eastAsiaTheme="majorEastAsia" w:hAnsiTheme="majorEastAsia" w:hint="eastAsia"/>
                <w:b w:val="0"/>
                <w:color w:val="auto"/>
                <w:sz w:val="22"/>
              </w:rPr>
              <w:t>はもちろんです</w:t>
            </w:r>
            <w:r w:rsidR="008F7AAB" w:rsidRPr="004C1251">
              <w:rPr>
                <w:rFonts w:asciiTheme="majorEastAsia" w:eastAsiaTheme="majorEastAsia" w:hAnsiTheme="majorEastAsia" w:hint="eastAsia"/>
                <w:b w:val="0"/>
                <w:color w:val="auto"/>
                <w:sz w:val="22"/>
              </w:rPr>
              <w:t>が、大阪発で様々な団体が様々な事業を展開していることを</w:t>
            </w:r>
            <w:r w:rsidR="004E5E65" w:rsidRPr="004C1251">
              <w:rPr>
                <w:rFonts w:asciiTheme="majorEastAsia" w:eastAsiaTheme="majorEastAsia" w:hAnsiTheme="majorEastAsia" w:hint="eastAsia"/>
                <w:b w:val="0"/>
                <w:color w:val="auto"/>
                <w:sz w:val="22"/>
              </w:rPr>
              <w:t>強調した</w:t>
            </w:r>
            <w:r w:rsidR="008F7AAB" w:rsidRPr="004C1251">
              <w:rPr>
                <w:rFonts w:asciiTheme="majorEastAsia" w:eastAsiaTheme="majorEastAsia" w:hAnsiTheme="majorEastAsia" w:hint="eastAsia"/>
                <w:b w:val="0"/>
                <w:color w:val="auto"/>
                <w:sz w:val="22"/>
              </w:rPr>
              <w:t>いと思っていました</w:t>
            </w:r>
            <w:r w:rsidR="004E5E65" w:rsidRPr="004C1251">
              <w:rPr>
                <w:rFonts w:asciiTheme="majorEastAsia" w:eastAsiaTheme="majorEastAsia" w:hAnsiTheme="majorEastAsia" w:hint="eastAsia"/>
                <w:b w:val="0"/>
                <w:color w:val="auto"/>
                <w:sz w:val="22"/>
              </w:rPr>
              <w:t>。</w:t>
            </w:r>
            <w:r w:rsidR="003D3120" w:rsidRPr="004C1251">
              <w:rPr>
                <w:rFonts w:asciiTheme="majorEastAsia" w:eastAsiaTheme="majorEastAsia" w:hAnsiTheme="majorEastAsia" w:hint="eastAsia"/>
                <w:b w:val="0"/>
                <w:color w:val="auto"/>
                <w:sz w:val="22"/>
              </w:rPr>
              <w:t>また、</w:t>
            </w:r>
            <w:r w:rsidR="004E5E65" w:rsidRPr="004C1251">
              <w:rPr>
                <w:rFonts w:asciiTheme="majorEastAsia" w:eastAsiaTheme="majorEastAsia" w:hAnsiTheme="majorEastAsia" w:hint="eastAsia"/>
                <w:b w:val="0"/>
                <w:color w:val="auto"/>
                <w:sz w:val="22"/>
              </w:rPr>
              <w:t>当団体を知ら</w:t>
            </w:r>
            <w:r w:rsidR="003D3120" w:rsidRPr="004C1251">
              <w:rPr>
                <w:rFonts w:asciiTheme="majorEastAsia" w:eastAsiaTheme="majorEastAsia" w:hAnsiTheme="majorEastAsia" w:hint="eastAsia"/>
                <w:b w:val="0"/>
                <w:color w:val="auto"/>
                <w:sz w:val="22"/>
              </w:rPr>
              <w:t>な</w:t>
            </w:r>
            <w:r w:rsidR="004E5E65" w:rsidRPr="004C1251">
              <w:rPr>
                <w:rFonts w:asciiTheme="majorEastAsia" w:eastAsiaTheme="majorEastAsia" w:hAnsiTheme="majorEastAsia" w:hint="eastAsia"/>
                <w:b w:val="0"/>
                <w:color w:val="auto"/>
                <w:sz w:val="22"/>
              </w:rPr>
              <w:t>い方も</w:t>
            </w:r>
            <w:r w:rsidR="0088267F" w:rsidRPr="004C1251">
              <w:rPr>
                <w:rFonts w:asciiTheme="majorEastAsia" w:eastAsiaTheme="majorEastAsia" w:hAnsiTheme="majorEastAsia" w:hint="eastAsia"/>
                <w:b w:val="0"/>
                <w:color w:val="auto"/>
                <w:sz w:val="22"/>
              </w:rPr>
              <w:t>多く、まず当団体を知って欲しいという思いもありました</w:t>
            </w:r>
            <w:r w:rsidR="003427AA" w:rsidRPr="004C1251">
              <w:rPr>
                <w:rFonts w:asciiTheme="majorEastAsia" w:eastAsiaTheme="majorEastAsia" w:hAnsiTheme="majorEastAsia" w:hint="eastAsia"/>
                <w:b w:val="0"/>
                <w:color w:val="auto"/>
                <w:sz w:val="22"/>
              </w:rPr>
              <w:t>。</w:t>
            </w:r>
            <w:r w:rsidR="0088267F" w:rsidRPr="004C1251">
              <w:rPr>
                <w:rFonts w:asciiTheme="majorEastAsia" w:eastAsiaTheme="majorEastAsia" w:hAnsiTheme="majorEastAsia" w:hint="eastAsia"/>
                <w:b w:val="0"/>
                <w:color w:val="auto"/>
                <w:sz w:val="22"/>
              </w:rPr>
              <w:t>単独で情報発信するよりも条例指定を取る</w:t>
            </w:r>
            <w:r w:rsidR="004E5E65" w:rsidRPr="004C1251">
              <w:rPr>
                <w:rFonts w:asciiTheme="majorEastAsia" w:eastAsiaTheme="majorEastAsia" w:hAnsiTheme="majorEastAsia" w:hint="eastAsia"/>
                <w:b w:val="0"/>
                <w:color w:val="auto"/>
                <w:sz w:val="22"/>
              </w:rPr>
              <w:t>ことで、大阪府という信用も発信力もあるところと協力して情報発信を行い</w:t>
            </w:r>
            <w:r w:rsidR="0088267F" w:rsidRPr="004C1251">
              <w:rPr>
                <w:rFonts w:asciiTheme="majorEastAsia" w:eastAsiaTheme="majorEastAsia" w:hAnsiTheme="majorEastAsia" w:hint="eastAsia"/>
                <w:b w:val="0"/>
                <w:color w:val="auto"/>
                <w:sz w:val="22"/>
              </w:rPr>
              <w:t>、課題解決につな</w:t>
            </w:r>
            <w:r w:rsidR="003D3120" w:rsidRPr="004C1251">
              <w:rPr>
                <w:rFonts w:asciiTheme="majorEastAsia" w:eastAsiaTheme="majorEastAsia" w:hAnsiTheme="majorEastAsia" w:hint="eastAsia"/>
                <w:b w:val="0"/>
                <w:color w:val="auto"/>
                <w:sz w:val="22"/>
              </w:rPr>
              <w:t>げたいと</w:t>
            </w:r>
            <w:r w:rsidR="00C95654" w:rsidRPr="004C1251">
              <w:rPr>
                <w:rFonts w:asciiTheme="majorEastAsia" w:eastAsiaTheme="majorEastAsia" w:hAnsiTheme="majorEastAsia" w:hint="eastAsia"/>
                <w:b w:val="0"/>
                <w:color w:val="auto"/>
                <w:sz w:val="22"/>
              </w:rPr>
              <w:t>考</w:t>
            </w:r>
            <w:r w:rsidR="003D3120" w:rsidRPr="004C1251">
              <w:rPr>
                <w:rFonts w:asciiTheme="majorEastAsia" w:eastAsiaTheme="majorEastAsia" w:hAnsiTheme="majorEastAsia" w:hint="eastAsia"/>
                <w:b w:val="0"/>
                <w:color w:val="auto"/>
                <w:sz w:val="22"/>
              </w:rPr>
              <w:t>えたためです。</w:t>
            </w:r>
            <w:bookmarkEnd w:id="0"/>
          </w:p>
        </w:tc>
      </w:tr>
      <w:tr w:rsidR="00210E69" w:rsidTr="001C690C">
        <w:tc>
          <w:tcPr>
            <w:cnfStyle w:val="001000000000" w:firstRow="0" w:lastRow="0" w:firstColumn="1" w:lastColumn="0" w:oddVBand="0" w:evenVBand="0" w:oddHBand="0" w:evenHBand="0" w:firstRowFirstColumn="0" w:firstRowLastColumn="0" w:lastRowFirstColumn="0" w:lastRowLastColumn="0"/>
            <w:tcW w:w="9268"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FFFFF" w:themeFill="background1"/>
          </w:tcPr>
          <w:p w:rsidR="00210E69" w:rsidRPr="00210E69" w:rsidRDefault="00210E69" w:rsidP="00210E69">
            <w:pPr>
              <w:ind w:left="220" w:hangingChars="100" w:hanging="220"/>
              <w:rPr>
                <w:rFonts w:asciiTheme="majorEastAsia" w:eastAsiaTheme="majorEastAsia" w:hAnsiTheme="majorEastAsia"/>
                <w:b w:val="0"/>
                <w:color w:val="auto"/>
                <w:sz w:val="22"/>
              </w:rPr>
            </w:pPr>
            <w:r w:rsidRPr="00210E69">
              <w:rPr>
                <w:rFonts w:asciiTheme="majorEastAsia" w:eastAsiaTheme="majorEastAsia" w:hAnsiTheme="majorEastAsia" w:hint="eastAsia"/>
                <w:b w:val="0"/>
                <w:color w:val="auto"/>
                <w:sz w:val="22"/>
              </w:rPr>
              <w:t>Ａ</w:t>
            </w:r>
            <w:r w:rsidR="00B065F6">
              <w:rPr>
                <w:rFonts w:asciiTheme="majorEastAsia" w:eastAsiaTheme="majorEastAsia" w:hAnsiTheme="majorEastAsia" w:hint="eastAsia"/>
                <w:b w:val="0"/>
                <w:color w:val="auto"/>
                <w:sz w:val="22"/>
              </w:rPr>
              <w:t>．</w:t>
            </w:r>
            <w:r w:rsidRPr="00210E69">
              <w:rPr>
                <w:rFonts w:asciiTheme="majorEastAsia" w:eastAsiaTheme="majorEastAsia" w:hAnsiTheme="majorEastAsia" w:hint="eastAsia"/>
                <w:b w:val="0"/>
                <w:color w:val="auto"/>
                <w:sz w:val="22"/>
              </w:rPr>
              <w:t>（２）条例指定取得までのエピソード</w:t>
            </w:r>
          </w:p>
          <w:p w:rsidR="00210E69" w:rsidRPr="00210E69" w:rsidRDefault="00210E69" w:rsidP="00210E69">
            <w:pPr>
              <w:ind w:left="220" w:hangingChars="100" w:hanging="220"/>
              <w:rPr>
                <w:rFonts w:asciiTheme="majorEastAsia" w:eastAsiaTheme="majorEastAsia" w:hAnsiTheme="majorEastAsia"/>
                <w:sz w:val="22"/>
              </w:rPr>
            </w:pPr>
            <w:r w:rsidRPr="00210E69">
              <w:rPr>
                <w:rFonts w:asciiTheme="majorEastAsia" w:eastAsiaTheme="majorEastAsia" w:hAnsiTheme="majorEastAsia" w:hint="eastAsia"/>
                <w:b w:val="0"/>
                <w:color w:val="auto"/>
                <w:sz w:val="22"/>
              </w:rPr>
              <w:t xml:space="preserve">　　</w:t>
            </w:r>
            <w:r w:rsidR="001C690C" w:rsidRPr="001C690C">
              <w:rPr>
                <w:rFonts w:asciiTheme="majorEastAsia" w:eastAsiaTheme="majorEastAsia" w:hAnsiTheme="majorEastAsia" w:hint="eastAsia"/>
                <w:b w:val="0"/>
                <w:color w:val="auto"/>
                <w:sz w:val="22"/>
              </w:rPr>
              <w:t>当団体が条例指定取得第1号ですが、お互い初めてということもあり、事務手続きをお互い考えながら進める等、良い意味で協働しながら取得に至ったと思います。</w:t>
            </w:r>
          </w:p>
        </w:tc>
      </w:tr>
    </w:tbl>
    <w:p w:rsidR="00B521C0" w:rsidRDefault="00B521C0" w:rsidP="00B02A84">
      <w:pPr>
        <w:rPr>
          <w:rFonts w:ascii="ＭＳ 明朝" w:eastAsia="ＭＳ 明朝" w:hAnsi="ＭＳ 明朝"/>
          <w:sz w:val="22"/>
        </w:rPr>
      </w:pPr>
    </w:p>
    <w:tbl>
      <w:tblPr>
        <w:tblStyle w:val="1"/>
        <w:tblW w:w="0" w:type="auto"/>
        <w:tblLook w:val="04A0" w:firstRow="1" w:lastRow="0" w:firstColumn="1" w:lastColumn="0" w:noHBand="0" w:noVBand="1"/>
      </w:tblPr>
      <w:tblGrid>
        <w:gridCol w:w="9268"/>
      </w:tblGrid>
      <w:tr w:rsidR="00210E69" w:rsidTr="007161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right w:val="single" w:sz="4" w:space="0" w:color="E36C0A" w:themeColor="accent6" w:themeShade="BF"/>
            </w:tcBorders>
            <w:shd w:val="clear" w:color="auto" w:fill="FDE9D9" w:themeFill="accent6" w:themeFillTint="33"/>
          </w:tcPr>
          <w:p w:rsidR="00210E69" w:rsidRPr="00210E69" w:rsidRDefault="00210E69" w:rsidP="00210E69">
            <w:pPr>
              <w:ind w:left="440" w:hangingChars="200" w:hanging="440"/>
              <w:rPr>
                <w:rFonts w:asciiTheme="majorEastAsia" w:eastAsiaTheme="majorEastAsia" w:hAnsiTheme="majorEastAsia"/>
                <w:b w:val="0"/>
                <w:sz w:val="22"/>
              </w:rPr>
            </w:pPr>
            <w:r w:rsidRPr="00210E69">
              <w:rPr>
                <w:rFonts w:asciiTheme="majorEastAsia" w:eastAsiaTheme="majorEastAsia" w:hAnsiTheme="majorEastAsia" w:hint="eastAsia"/>
                <w:b w:val="0"/>
                <w:color w:val="auto"/>
                <w:sz w:val="22"/>
              </w:rPr>
              <w:t>Ｑ３．条例指定取得後変化はありましたか。</w:t>
            </w:r>
          </w:p>
        </w:tc>
      </w:tr>
      <w:tr w:rsidR="00210E69" w:rsidTr="00716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bottom w:val="single" w:sz="4" w:space="0" w:color="E36C0A" w:themeColor="accent6" w:themeShade="BF"/>
              <w:right w:val="single" w:sz="4" w:space="0" w:color="E36C0A" w:themeColor="accent6" w:themeShade="BF"/>
            </w:tcBorders>
            <w:shd w:val="clear" w:color="auto" w:fill="FFFFFF" w:themeFill="background1"/>
          </w:tcPr>
          <w:p w:rsidR="00210E69" w:rsidRPr="00210E69" w:rsidRDefault="00210E69" w:rsidP="00210E69">
            <w:pPr>
              <w:ind w:left="220" w:hangingChars="100" w:hanging="220"/>
              <w:rPr>
                <w:rFonts w:asciiTheme="majorEastAsia" w:eastAsiaTheme="majorEastAsia" w:hAnsiTheme="majorEastAsia"/>
                <w:b w:val="0"/>
                <w:color w:val="auto"/>
                <w:sz w:val="22"/>
              </w:rPr>
            </w:pPr>
            <w:r w:rsidRPr="00210E69">
              <w:rPr>
                <w:rFonts w:asciiTheme="majorEastAsia" w:eastAsiaTheme="majorEastAsia" w:hAnsiTheme="majorEastAsia" w:hint="eastAsia"/>
                <w:b w:val="0"/>
                <w:color w:val="auto"/>
                <w:sz w:val="22"/>
              </w:rPr>
              <w:t>Ａ</w:t>
            </w:r>
            <w:r w:rsidR="00B065F6">
              <w:rPr>
                <w:rFonts w:asciiTheme="majorEastAsia" w:eastAsiaTheme="majorEastAsia" w:hAnsiTheme="majorEastAsia" w:hint="eastAsia"/>
                <w:b w:val="0"/>
                <w:color w:val="auto"/>
                <w:sz w:val="22"/>
              </w:rPr>
              <w:t>．</w:t>
            </w:r>
            <w:r w:rsidRPr="00210E69">
              <w:rPr>
                <w:rFonts w:asciiTheme="majorEastAsia" w:eastAsiaTheme="majorEastAsia" w:hAnsiTheme="majorEastAsia" w:hint="eastAsia"/>
                <w:b w:val="0"/>
                <w:color w:val="auto"/>
                <w:sz w:val="22"/>
              </w:rPr>
              <w:t>（１）条例取得に伴い、周囲からの評価が変ったと感じた点</w:t>
            </w:r>
          </w:p>
          <w:p w:rsidR="00210E69" w:rsidRPr="00210E69" w:rsidRDefault="00210E69" w:rsidP="00210E69">
            <w:pPr>
              <w:ind w:left="220" w:hangingChars="100" w:hanging="220"/>
              <w:rPr>
                <w:rFonts w:asciiTheme="majorEastAsia" w:eastAsiaTheme="majorEastAsia" w:hAnsiTheme="majorEastAsia"/>
                <w:b w:val="0"/>
                <w:sz w:val="22"/>
              </w:rPr>
            </w:pPr>
            <w:r w:rsidRPr="00210E69">
              <w:rPr>
                <w:rFonts w:asciiTheme="majorEastAsia" w:eastAsiaTheme="majorEastAsia" w:hAnsiTheme="majorEastAsia" w:hint="eastAsia"/>
                <w:b w:val="0"/>
                <w:color w:val="auto"/>
                <w:sz w:val="22"/>
              </w:rPr>
              <w:t xml:space="preserve">　　</w:t>
            </w:r>
            <w:r w:rsidR="001C690C" w:rsidRPr="001C690C">
              <w:rPr>
                <w:rFonts w:asciiTheme="majorEastAsia" w:eastAsiaTheme="majorEastAsia" w:hAnsiTheme="majorEastAsia" w:hint="eastAsia"/>
                <w:b w:val="0"/>
                <w:color w:val="auto"/>
                <w:sz w:val="22"/>
              </w:rPr>
              <w:t>条例自体をご存知のない方が多いので、まだあまり変化の実感がありません。</w:t>
            </w:r>
          </w:p>
        </w:tc>
      </w:tr>
      <w:tr w:rsidR="00210E69" w:rsidTr="007161FF">
        <w:tc>
          <w:tcPr>
            <w:cnfStyle w:val="001000000000" w:firstRow="0" w:lastRow="0" w:firstColumn="1" w:lastColumn="0" w:oddVBand="0" w:evenVBand="0" w:oddHBand="0" w:evenHBand="0" w:firstRowFirstColumn="0" w:firstRowLastColumn="0" w:lastRowFirstColumn="0" w:lastRowLastColumn="0"/>
            <w:tcW w:w="9268" w:type="dxa"/>
            <w:tcBorders>
              <w:top w:val="single" w:sz="4" w:space="0" w:color="E36C0A" w:themeColor="accent6" w:themeShade="BF"/>
              <w:left w:val="single" w:sz="4" w:space="0" w:color="E36C0A" w:themeColor="accent6" w:themeShade="BF"/>
              <w:right w:val="single" w:sz="4" w:space="0" w:color="E36C0A" w:themeColor="accent6" w:themeShade="BF"/>
            </w:tcBorders>
            <w:shd w:val="clear" w:color="auto" w:fill="FFFFFF" w:themeFill="background1"/>
          </w:tcPr>
          <w:p w:rsidR="00210E69" w:rsidRPr="00210E69" w:rsidRDefault="00210E69" w:rsidP="00210E69">
            <w:pPr>
              <w:ind w:left="220" w:hangingChars="100" w:hanging="220"/>
              <w:rPr>
                <w:rFonts w:asciiTheme="majorEastAsia" w:eastAsiaTheme="majorEastAsia" w:hAnsiTheme="majorEastAsia"/>
                <w:b w:val="0"/>
                <w:color w:val="auto"/>
                <w:sz w:val="22"/>
              </w:rPr>
            </w:pPr>
            <w:r w:rsidRPr="00210E69">
              <w:rPr>
                <w:rFonts w:asciiTheme="majorEastAsia" w:eastAsiaTheme="majorEastAsia" w:hAnsiTheme="majorEastAsia" w:hint="eastAsia"/>
                <w:b w:val="0"/>
                <w:color w:val="auto"/>
                <w:sz w:val="22"/>
              </w:rPr>
              <w:t>Ａ</w:t>
            </w:r>
            <w:r w:rsidR="00B065F6">
              <w:rPr>
                <w:rFonts w:asciiTheme="majorEastAsia" w:eastAsiaTheme="majorEastAsia" w:hAnsiTheme="majorEastAsia" w:hint="eastAsia"/>
                <w:b w:val="0"/>
                <w:color w:val="auto"/>
                <w:sz w:val="22"/>
              </w:rPr>
              <w:t>．</w:t>
            </w:r>
            <w:r w:rsidRPr="00210E69">
              <w:rPr>
                <w:rFonts w:asciiTheme="majorEastAsia" w:eastAsiaTheme="majorEastAsia" w:hAnsiTheme="majorEastAsia" w:hint="eastAsia"/>
                <w:b w:val="0"/>
                <w:color w:val="auto"/>
                <w:sz w:val="22"/>
              </w:rPr>
              <w:t>（２）寄附に関して</w:t>
            </w:r>
          </w:p>
          <w:p w:rsidR="00210E69" w:rsidRPr="00B521C0" w:rsidRDefault="00FA7A5D" w:rsidP="00F52680">
            <w:pPr>
              <w:ind w:left="220" w:hangingChars="100" w:hanging="220"/>
              <w:rPr>
                <w:rFonts w:asciiTheme="majorEastAsia" w:eastAsiaTheme="majorEastAsia" w:hAnsiTheme="majorEastAsia"/>
                <w:sz w:val="22"/>
              </w:rPr>
            </w:pPr>
            <w:r>
              <w:rPr>
                <w:rFonts w:asciiTheme="majorEastAsia" w:eastAsiaTheme="majorEastAsia" w:hAnsiTheme="majorEastAsia" w:hint="eastAsia"/>
                <w:b w:val="0"/>
                <w:color w:val="auto"/>
                <w:sz w:val="22"/>
              </w:rPr>
              <w:t xml:space="preserve">　　</w:t>
            </w:r>
            <w:r w:rsidRPr="00B521C0">
              <w:rPr>
                <w:rFonts w:asciiTheme="majorEastAsia" w:eastAsiaTheme="majorEastAsia" w:hAnsiTheme="majorEastAsia" w:hint="eastAsia"/>
                <w:b w:val="0"/>
                <w:color w:val="auto"/>
                <w:sz w:val="22"/>
              </w:rPr>
              <w:t>寄附控除について、寄附していただいた際に説明文などでご案内しています。</w:t>
            </w:r>
            <w:r w:rsidR="00F52680" w:rsidRPr="00B521C0">
              <w:rPr>
                <w:rFonts w:asciiTheme="majorEastAsia" w:eastAsiaTheme="majorEastAsia" w:hAnsiTheme="majorEastAsia" w:hint="eastAsia"/>
                <w:b w:val="0"/>
                <w:color w:val="auto"/>
                <w:sz w:val="22"/>
              </w:rPr>
              <w:t>つまり</w:t>
            </w:r>
            <w:r w:rsidRPr="00B521C0">
              <w:rPr>
                <w:rFonts w:asciiTheme="majorEastAsia" w:eastAsiaTheme="majorEastAsia" w:hAnsiTheme="majorEastAsia" w:hint="eastAsia"/>
                <w:b w:val="0"/>
                <w:color w:val="auto"/>
                <w:sz w:val="22"/>
              </w:rPr>
              <w:t>、寄附した後に控除対象となることが分かるため、</w:t>
            </w:r>
            <w:r w:rsidR="00F52680" w:rsidRPr="00B521C0">
              <w:rPr>
                <w:rFonts w:asciiTheme="majorEastAsia" w:eastAsiaTheme="majorEastAsia" w:hAnsiTheme="majorEastAsia" w:hint="eastAsia"/>
                <w:b w:val="0"/>
                <w:color w:val="auto"/>
                <w:sz w:val="22"/>
              </w:rPr>
              <w:t>法人が</w:t>
            </w:r>
            <w:r w:rsidRPr="00B521C0">
              <w:rPr>
                <w:rFonts w:asciiTheme="majorEastAsia" w:eastAsiaTheme="majorEastAsia" w:hAnsiTheme="majorEastAsia" w:hint="eastAsia"/>
                <w:b w:val="0"/>
                <w:color w:val="auto"/>
                <w:sz w:val="22"/>
              </w:rPr>
              <w:t>3号、4号条例指定</w:t>
            </w:r>
            <w:r w:rsidR="00F52680" w:rsidRPr="00B521C0">
              <w:rPr>
                <w:rFonts w:asciiTheme="majorEastAsia" w:eastAsiaTheme="majorEastAsia" w:hAnsiTheme="majorEastAsia" w:hint="eastAsia"/>
                <w:b w:val="0"/>
                <w:color w:val="auto"/>
                <w:sz w:val="22"/>
              </w:rPr>
              <w:t>を取得したから</w:t>
            </w:r>
            <w:r w:rsidRPr="00B521C0">
              <w:rPr>
                <w:rFonts w:asciiTheme="majorEastAsia" w:eastAsiaTheme="majorEastAsia" w:hAnsiTheme="majorEastAsia" w:hint="eastAsia"/>
                <w:b w:val="0"/>
                <w:color w:val="auto"/>
                <w:sz w:val="22"/>
              </w:rPr>
              <w:t>寄附</w:t>
            </w:r>
            <w:r w:rsidR="00F52680" w:rsidRPr="00B521C0">
              <w:rPr>
                <w:rFonts w:asciiTheme="majorEastAsia" w:eastAsiaTheme="majorEastAsia" w:hAnsiTheme="majorEastAsia" w:hint="eastAsia"/>
                <w:b w:val="0"/>
                <w:color w:val="auto"/>
                <w:sz w:val="22"/>
              </w:rPr>
              <w:t>するということには</w:t>
            </w:r>
            <w:r w:rsidR="002F4765" w:rsidRPr="00B521C0">
              <w:rPr>
                <w:rFonts w:asciiTheme="majorEastAsia" w:eastAsiaTheme="majorEastAsia" w:hAnsiTheme="majorEastAsia" w:hint="eastAsia"/>
                <w:b w:val="0"/>
                <w:color w:val="auto"/>
                <w:sz w:val="22"/>
              </w:rPr>
              <w:t>、</w:t>
            </w:r>
            <w:r w:rsidR="00F52680" w:rsidRPr="00B521C0">
              <w:rPr>
                <w:rFonts w:asciiTheme="majorEastAsia" w:eastAsiaTheme="majorEastAsia" w:hAnsiTheme="majorEastAsia" w:hint="eastAsia"/>
                <w:b w:val="0"/>
                <w:color w:val="auto"/>
                <w:sz w:val="22"/>
              </w:rPr>
              <w:t>なかなか直接つながっていないように</w:t>
            </w:r>
            <w:r w:rsidRPr="00B521C0">
              <w:rPr>
                <w:rFonts w:asciiTheme="majorEastAsia" w:eastAsiaTheme="majorEastAsia" w:hAnsiTheme="majorEastAsia" w:hint="eastAsia"/>
                <w:b w:val="0"/>
                <w:color w:val="auto"/>
                <w:sz w:val="22"/>
              </w:rPr>
              <w:t>思います</w:t>
            </w:r>
            <w:r w:rsidR="001C690C" w:rsidRPr="00B521C0">
              <w:rPr>
                <w:rFonts w:asciiTheme="majorEastAsia" w:eastAsiaTheme="majorEastAsia" w:hAnsiTheme="majorEastAsia" w:hint="eastAsia"/>
                <w:b w:val="0"/>
                <w:color w:val="auto"/>
                <w:sz w:val="22"/>
              </w:rPr>
              <w:t>。</w:t>
            </w:r>
          </w:p>
        </w:tc>
      </w:tr>
    </w:tbl>
    <w:p w:rsidR="001C690C" w:rsidRDefault="001C690C" w:rsidP="00B02A84">
      <w:pPr>
        <w:rPr>
          <w:rFonts w:ascii="ＭＳ 明朝" w:eastAsia="ＭＳ 明朝" w:hAnsi="ＭＳ 明朝"/>
          <w:sz w:val="22"/>
        </w:rPr>
      </w:pPr>
    </w:p>
    <w:tbl>
      <w:tblPr>
        <w:tblStyle w:val="1"/>
        <w:tblW w:w="0" w:type="auto"/>
        <w:tblLook w:val="04A0" w:firstRow="1" w:lastRow="0" w:firstColumn="1" w:lastColumn="0" w:noHBand="0" w:noVBand="1"/>
      </w:tblPr>
      <w:tblGrid>
        <w:gridCol w:w="9268"/>
      </w:tblGrid>
      <w:tr w:rsidR="00210E69" w:rsidTr="007161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right w:val="single" w:sz="4" w:space="0" w:color="E36C0A" w:themeColor="accent6" w:themeShade="BF"/>
            </w:tcBorders>
            <w:shd w:val="clear" w:color="auto" w:fill="FDE9D9" w:themeFill="accent6" w:themeFillTint="33"/>
          </w:tcPr>
          <w:p w:rsidR="00210E69" w:rsidRPr="00210E69" w:rsidRDefault="00210E69" w:rsidP="007161FF">
            <w:pPr>
              <w:rPr>
                <w:rFonts w:asciiTheme="majorEastAsia" w:eastAsiaTheme="majorEastAsia" w:hAnsiTheme="majorEastAsia"/>
                <w:b w:val="0"/>
                <w:sz w:val="22"/>
              </w:rPr>
            </w:pPr>
            <w:r w:rsidRPr="00210E69">
              <w:rPr>
                <w:rFonts w:asciiTheme="majorEastAsia" w:eastAsiaTheme="majorEastAsia" w:hAnsiTheme="majorEastAsia" w:hint="eastAsia"/>
                <w:b w:val="0"/>
                <w:color w:val="auto"/>
                <w:sz w:val="22"/>
              </w:rPr>
              <w:t>Ｑ４．多くの方から寄附を集めるためにどのような工夫をされておられるか教えてください。</w:t>
            </w:r>
          </w:p>
        </w:tc>
      </w:tr>
      <w:tr w:rsidR="00210E69" w:rsidTr="00716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right w:val="single" w:sz="4" w:space="0" w:color="E36C0A" w:themeColor="accent6" w:themeShade="BF"/>
            </w:tcBorders>
            <w:shd w:val="clear" w:color="auto" w:fill="FFFFFF" w:themeFill="background1"/>
          </w:tcPr>
          <w:p w:rsidR="001C690C" w:rsidRPr="004C1251" w:rsidRDefault="00332E06" w:rsidP="001C690C">
            <w:pPr>
              <w:ind w:left="220" w:hangingChars="100" w:hanging="220"/>
              <w:rPr>
                <w:rFonts w:asciiTheme="majorEastAsia" w:eastAsiaTheme="majorEastAsia" w:hAnsiTheme="majorEastAsia"/>
                <w:b w:val="0"/>
                <w:color w:val="auto"/>
                <w:sz w:val="22"/>
              </w:rPr>
            </w:pPr>
            <w:r>
              <w:rPr>
                <w:rFonts w:asciiTheme="majorEastAsia" w:eastAsiaTheme="majorEastAsia" w:hAnsiTheme="majorEastAsia" w:hint="eastAsia"/>
                <w:b w:val="0"/>
                <w:color w:val="auto"/>
                <w:sz w:val="22"/>
              </w:rPr>
              <w:t>Ａ</w:t>
            </w:r>
            <w:r w:rsidRPr="004C1251">
              <w:rPr>
                <w:rFonts w:asciiTheme="majorEastAsia" w:eastAsiaTheme="majorEastAsia" w:hAnsiTheme="majorEastAsia" w:hint="eastAsia"/>
                <w:b w:val="0"/>
                <w:color w:val="auto"/>
                <w:sz w:val="22"/>
              </w:rPr>
              <w:t>．当団体は、認定ＮＰＯ法人と条例指定ＮＰＯ法人ともに取得しており、取得する</w:t>
            </w:r>
            <w:r w:rsidR="001C690C" w:rsidRPr="004C1251">
              <w:rPr>
                <w:rFonts w:asciiTheme="majorEastAsia" w:eastAsiaTheme="majorEastAsia" w:hAnsiTheme="majorEastAsia" w:hint="eastAsia"/>
                <w:b w:val="0"/>
                <w:color w:val="auto"/>
                <w:sz w:val="22"/>
              </w:rPr>
              <w:t>前より、</w:t>
            </w:r>
            <w:r w:rsidRPr="004C1251">
              <w:rPr>
                <w:rFonts w:asciiTheme="majorEastAsia" w:eastAsiaTheme="majorEastAsia" w:hAnsiTheme="majorEastAsia" w:hint="eastAsia"/>
                <w:b w:val="0"/>
                <w:color w:val="auto"/>
                <w:sz w:val="22"/>
              </w:rPr>
              <w:t>寄附について</w:t>
            </w:r>
            <w:r w:rsidR="001C690C" w:rsidRPr="004C1251">
              <w:rPr>
                <w:rFonts w:asciiTheme="majorEastAsia" w:eastAsiaTheme="majorEastAsia" w:hAnsiTheme="majorEastAsia" w:hint="eastAsia"/>
                <w:b w:val="0"/>
                <w:color w:val="auto"/>
                <w:sz w:val="22"/>
              </w:rPr>
              <w:t>よりＰＲするようには心がけています。</w:t>
            </w:r>
          </w:p>
          <w:p w:rsidR="003427AA" w:rsidRPr="003427AA" w:rsidRDefault="003427AA" w:rsidP="0088267F">
            <w:pPr>
              <w:ind w:leftChars="100" w:left="210" w:firstLineChars="100" w:firstLine="220"/>
              <w:rPr>
                <w:rFonts w:asciiTheme="majorEastAsia" w:eastAsiaTheme="majorEastAsia" w:hAnsiTheme="majorEastAsia"/>
                <w:b w:val="0"/>
                <w:color w:val="FF0000"/>
                <w:sz w:val="22"/>
                <w:u w:val="single"/>
              </w:rPr>
            </w:pPr>
            <w:r w:rsidRPr="004C1251">
              <w:rPr>
                <w:rFonts w:asciiTheme="majorEastAsia" w:eastAsiaTheme="majorEastAsia" w:hAnsiTheme="majorEastAsia" w:hint="eastAsia"/>
                <w:b w:val="0"/>
                <w:color w:val="auto"/>
                <w:sz w:val="22"/>
              </w:rPr>
              <w:t>寄附者への寄附控除に</w:t>
            </w:r>
            <w:r w:rsidR="0088267F" w:rsidRPr="004C1251">
              <w:rPr>
                <w:rFonts w:asciiTheme="majorEastAsia" w:eastAsiaTheme="majorEastAsia" w:hAnsiTheme="majorEastAsia" w:hint="eastAsia"/>
                <w:b w:val="0"/>
                <w:color w:val="auto"/>
                <w:sz w:val="22"/>
              </w:rPr>
              <w:t>関する説明</w:t>
            </w:r>
            <w:r w:rsidRPr="004C1251">
              <w:rPr>
                <w:rFonts w:asciiTheme="majorEastAsia" w:eastAsiaTheme="majorEastAsia" w:hAnsiTheme="majorEastAsia" w:hint="eastAsia"/>
                <w:b w:val="0"/>
                <w:color w:val="auto"/>
                <w:sz w:val="22"/>
              </w:rPr>
              <w:t>は、ふるさと納税に近い仕組みと説明すると理解されやすく、寄附のお願いがしや</w:t>
            </w:r>
            <w:r w:rsidR="0088267F" w:rsidRPr="004C1251">
              <w:rPr>
                <w:rFonts w:asciiTheme="majorEastAsia" w:eastAsiaTheme="majorEastAsia" w:hAnsiTheme="majorEastAsia" w:hint="eastAsia"/>
                <w:b w:val="0"/>
                <w:color w:val="auto"/>
                <w:sz w:val="22"/>
              </w:rPr>
              <w:t>す</w:t>
            </w:r>
            <w:r w:rsidRPr="004C1251">
              <w:rPr>
                <w:rFonts w:asciiTheme="majorEastAsia" w:eastAsiaTheme="majorEastAsia" w:hAnsiTheme="majorEastAsia" w:hint="eastAsia"/>
                <w:b w:val="0"/>
                <w:color w:val="auto"/>
                <w:sz w:val="22"/>
              </w:rPr>
              <w:t>くなりました。</w:t>
            </w:r>
          </w:p>
        </w:tc>
      </w:tr>
    </w:tbl>
    <w:p w:rsidR="001C690C" w:rsidRDefault="001C690C" w:rsidP="00B02A84">
      <w:pPr>
        <w:rPr>
          <w:rFonts w:ascii="ＭＳ 明朝" w:eastAsia="ＭＳ 明朝" w:hAnsi="ＭＳ 明朝"/>
          <w:sz w:val="22"/>
        </w:rPr>
      </w:pPr>
    </w:p>
    <w:tbl>
      <w:tblPr>
        <w:tblStyle w:val="1"/>
        <w:tblW w:w="0" w:type="auto"/>
        <w:tblLook w:val="04A0" w:firstRow="1" w:lastRow="0" w:firstColumn="1" w:lastColumn="0" w:noHBand="0" w:noVBand="1"/>
      </w:tblPr>
      <w:tblGrid>
        <w:gridCol w:w="9268"/>
      </w:tblGrid>
      <w:tr w:rsidR="00210E69" w:rsidTr="007161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right w:val="single" w:sz="4" w:space="0" w:color="E36C0A" w:themeColor="accent6" w:themeShade="BF"/>
            </w:tcBorders>
            <w:shd w:val="clear" w:color="auto" w:fill="FDE9D9" w:themeFill="accent6" w:themeFillTint="33"/>
          </w:tcPr>
          <w:p w:rsidR="00210E69" w:rsidRPr="00210E69" w:rsidRDefault="00210E69" w:rsidP="00C261B1">
            <w:pPr>
              <w:ind w:left="425" w:hangingChars="193" w:hanging="425"/>
              <w:rPr>
                <w:rFonts w:asciiTheme="majorEastAsia" w:eastAsiaTheme="majorEastAsia" w:hAnsiTheme="majorEastAsia"/>
                <w:b w:val="0"/>
                <w:sz w:val="22"/>
              </w:rPr>
            </w:pPr>
            <w:r w:rsidRPr="00210E69">
              <w:rPr>
                <w:rFonts w:asciiTheme="majorEastAsia" w:eastAsiaTheme="majorEastAsia" w:hAnsiTheme="majorEastAsia" w:hint="eastAsia"/>
                <w:b w:val="0"/>
                <w:color w:val="auto"/>
                <w:sz w:val="22"/>
              </w:rPr>
              <w:t>Ｑ５．これから条例指定を取得したいと思っておられるＮＰＯ法人へのアドバイスをお願いします。</w:t>
            </w:r>
          </w:p>
        </w:tc>
      </w:tr>
      <w:tr w:rsidR="00210E69" w:rsidTr="007161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right w:val="single" w:sz="4" w:space="0" w:color="E36C0A" w:themeColor="accent6" w:themeShade="BF"/>
            </w:tcBorders>
            <w:shd w:val="clear" w:color="auto" w:fill="FFFFFF" w:themeFill="background1"/>
          </w:tcPr>
          <w:p w:rsidR="003D3120" w:rsidRPr="004C1251" w:rsidRDefault="00210E69" w:rsidP="0088267F">
            <w:pPr>
              <w:ind w:left="220" w:hangingChars="100" w:hanging="220"/>
              <w:rPr>
                <w:rFonts w:asciiTheme="majorEastAsia" w:eastAsiaTheme="majorEastAsia" w:hAnsiTheme="majorEastAsia"/>
                <w:b w:val="0"/>
                <w:color w:val="auto"/>
                <w:sz w:val="22"/>
              </w:rPr>
            </w:pPr>
            <w:r w:rsidRPr="00210E69">
              <w:rPr>
                <w:rFonts w:asciiTheme="majorEastAsia" w:eastAsiaTheme="majorEastAsia" w:hAnsiTheme="majorEastAsia" w:hint="eastAsia"/>
                <w:b w:val="0"/>
                <w:color w:val="auto"/>
                <w:sz w:val="22"/>
              </w:rPr>
              <w:t>Ａ</w:t>
            </w:r>
            <w:r w:rsidRPr="004C1251">
              <w:rPr>
                <w:rFonts w:asciiTheme="majorEastAsia" w:eastAsiaTheme="majorEastAsia" w:hAnsiTheme="majorEastAsia" w:hint="eastAsia"/>
                <w:b w:val="0"/>
                <w:color w:val="auto"/>
                <w:sz w:val="22"/>
              </w:rPr>
              <w:t>．</w:t>
            </w:r>
            <w:r w:rsidR="003D3120" w:rsidRPr="004C1251">
              <w:rPr>
                <w:rFonts w:asciiTheme="majorEastAsia" w:eastAsiaTheme="majorEastAsia" w:hAnsiTheme="majorEastAsia" w:hint="eastAsia"/>
                <w:b w:val="0"/>
                <w:color w:val="auto"/>
                <w:sz w:val="22"/>
              </w:rPr>
              <w:t>条例指定を取ることで</w:t>
            </w:r>
            <w:r w:rsidR="003427AA" w:rsidRPr="004C1251">
              <w:rPr>
                <w:rFonts w:asciiTheme="majorEastAsia" w:eastAsiaTheme="majorEastAsia" w:hAnsiTheme="majorEastAsia" w:hint="eastAsia"/>
                <w:b w:val="0"/>
                <w:color w:val="auto"/>
                <w:sz w:val="22"/>
              </w:rPr>
              <w:t>組織の</w:t>
            </w:r>
            <w:r w:rsidR="001A1174" w:rsidRPr="004C1251">
              <w:rPr>
                <w:rFonts w:asciiTheme="majorEastAsia" w:eastAsiaTheme="majorEastAsia" w:hAnsiTheme="majorEastAsia" w:hint="eastAsia"/>
                <w:b w:val="0"/>
                <w:color w:val="auto"/>
                <w:sz w:val="22"/>
              </w:rPr>
              <w:t>ガバナンス力が高まる</w:t>
            </w:r>
            <w:r w:rsidR="003427AA" w:rsidRPr="004C1251">
              <w:rPr>
                <w:rFonts w:asciiTheme="majorEastAsia" w:eastAsiaTheme="majorEastAsia" w:hAnsiTheme="majorEastAsia" w:hint="eastAsia"/>
                <w:b w:val="0"/>
                <w:color w:val="auto"/>
                <w:sz w:val="22"/>
              </w:rPr>
              <w:t>事が大きなメリットであり、</w:t>
            </w:r>
            <w:r w:rsidR="001A1174" w:rsidRPr="004C1251">
              <w:rPr>
                <w:rFonts w:asciiTheme="majorEastAsia" w:eastAsiaTheme="majorEastAsia" w:hAnsiTheme="majorEastAsia" w:hint="eastAsia"/>
                <w:b w:val="0"/>
                <w:color w:val="auto"/>
                <w:sz w:val="22"/>
              </w:rPr>
              <w:t>法人運営がきっちりするきっかけ作りにな</w:t>
            </w:r>
            <w:r w:rsidR="003427AA" w:rsidRPr="004C1251">
              <w:rPr>
                <w:rFonts w:asciiTheme="majorEastAsia" w:eastAsiaTheme="majorEastAsia" w:hAnsiTheme="majorEastAsia" w:hint="eastAsia"/>
                <w:b w:val="0"/>
                <w:color w:val="auto"/>
                <w:sz w:val="22"/>
              </w:rPr>
              <w:t>ります</w:t>
            </w:r>
            <w:r w:rsidR="001A1174" w:rsidRPr="004C1251">
              <w:rPr>
                <w:rFonts w:asciiTheme="majorEastAsia" w:eastAsiaTheme="majorEastAsia" w:hAnsiTheme="majorEastAsia" w:hint="eastAsia"/>
                <w:b w:val="0"/>
                <w:color w:val="auto"/>
                <w:sz w:val="22"/>
              </w:rPr>
              <w:t>。</w:t>
            </w:r>
            <w:r w:rsidR="0088267F" w:rsidRPr="004C1251">
              <w:rPr>
                <w:rFonts w:asciiTheme="majorEastAsia" w:eastAsiaTheme="majorEastAsia" w:hAnsiTheme="majorEastAsia" w:hint="eastAsia"/>
                <w:b w:val="0"/>
                <w:color w:val="auto"/>
                <w:sz w:val="22"/>
              </w:rPr>
              <w:t>また、</w:t>
            </w:r>
            <w:r w:rsidR="001A1174" w:rsidRPr="004C1251">
              <w:rPr>
                <w:rFonts w:asciiTheme="majorEastAsia" w:eastAsiaTheme="majorEastAsia" w:hAnsiTheme="majorEastAsia" w:hint="eastAsia"/>
                <w:b w:val="0"/>
                <w:color w:val="auto"/>
                <w:sz w:val="22"/>
              </w:rPr>
              <w:t>寄附者への</w:t>
            </w:r>
            <w:r w:rsidR="003427AA" w:rsidRPr="004C1251">
              <w:rPr>
                <w:rFonts w:asciiTheme="majorEastAsia" w:eastAsiaTheme="majorEastAsia" w:hAnsiTheme="majorEastAsia" w:hint="eastAsia"/>
                <w:b w:val="0"/>
                <w:color w:val="auto"/>
                <w:sz w:val="22"/>
              </w:rPr>
              <w:t>寄附金の使途に関する説明責任が発生します</w:t>
            </w:r>
            <w:r w:rsidR="001A1174" w:rsidRPr="004C1251">
              <w:rPr>
                <w:rFonts w:asciiTheme="majorEastAsia" w:eastAsiaTheme="majorEastAsia" w:hAnsiTheme="majorEastAsia" w:hint="eastAsia"/>
                <w:b w:val="0"/>
                <w:color w:val="auto"/>
                <w:sz w:val="22"/>
              </w:rPr>
              <w:t>。</w:t>
            </w:r>
            <w:r w:rsidR="003427AA" w:rsidRPr="004C1251">
              <w:rPr>
                <w:rFonts w:asciiTheme="majorEastAsia" w:eastAsiaTheme="majorEastAsia" w:hAnsiTheme="majorEastAsia" w:hint="eastAsia"/>
                <w:b w:val="0"/>
                <w:color w:val="auto"/>
                <w:sz w:val="22"/>
              </w:rPr>
              <w:t>ついては、</w:t>
            </w:r>
            <w:r w:rsidR="001A1174" w:rsidRPr="004C1251">
              <w:rPr>
                <w:rFonts w:asciiTheme="majorEastAsia" w:eastAsiaTheme="majorEastAsia" w:hAnsiTheme="majorEastAsia" w:hint="eastAsia"/>
                <w:b w:val="0"/>
                <w:color w:val="auto"/>
                <w:sz w:val="22"/>
              </w:rPr>
              <w:t>スタッ</w:t>
            </w:r>
            <w:r w:rsidR="003427AA" w:rsidRPr="004C1251">
              <w:rPr>
                <w:rFonts w:asciiTheme="majorEastAsia" w:eastAsiaTheme="majorEastAsia" w:hAnsiTheme="majorEastAsia" w:hint="eastAsia"/>
                <w:b w:val="0"/>
                <w:color w:val="auto"/>
                <w:sz w:val="22"/>
              </w:rPr>
              <w:t>フにも寄附者がどういう思いをもって寄附してくれているのかが伝わり、</w:t>
            </w:r>
            <w:r w:rsidR="001A1174" w:rsidRPr="004C1251">
              <w:rPr>
                <w:rFonts w:asciiTheme="majorEastAsia" w:eastAsiaTheme="majorEastAsia" w:hAnsiTheme="majorEastAsia" w:hint="eastAsia"/>
                <w:b w:val="0"/>
                <w:color w:val="auto"/>
                <w:sz w:val="22"/>
              </w:rPr>
              <w:t>組織内で寄附者の思いを伝えることが促進さ</w:t>
            </w:r>
            <w:r w:rsidR="003427AA" w:rsidRPr="004C1251">
              <w:rPr>
                <w:rFonts w:asciiTheme="majorEastAsia" w:eastAsiaTheme="majorEastAsia" w:hAnsiTheme="majorEastAsia" w:hint="eastAsia"/>
                <w:b w:val="0"/>
                <w:color w:val="auto"/>
                <w:sz w:val="22"/>
              </w:rPr>
              <w:t>れます</w:t>
            </w:r>
            <w:r w:rsidR="001A1174" w:rsidRPr="004C1251">
              <w:rPr>
                <w:rFonts w:asciiTheme="majorEastAsia" w:eastAsiaTheme="majorEastAsia" w:hAnsiTheme="majorEastAsia" w:hint="eastAsia"/>
                <w:b w:val="0"/>
                <w:color w:val="auto"/>
                <w:sz w:val="22"/>
              </w:rPr>
              <w:t>。</w:t>
            </w:r>
          </w:p>
          <w:p w:rsidR="001A1174" w:rsidRPr="004C1251" w:rsidRDefault="008F7AAB" w:rsidP="002F4765">
            <w:pPr>
              <w:ind w:leftChars="100" w:left="210" w:firstLineChars="100" w:firstLine="220"/>
              <w:rPr>
                <w:rFonts w:asciiTheme="majorEastAsia" w:eastAsiaTheme="majorEastAsia" w:hAnsiTheme="majorEastAsia"/>
                <w:b w:val="0"/>
                <w:color w:val="auto"/>
                <w:sz w:val="22"/>
              </w:rPr>
            </w:pPr>
            <w:r w:rsidRPr="004C1251">
              <w:rPr>
                <w:rFonts w:asciiTheme="majorEastAsia" w:eastAsiaTheme="majorEastAsia" w:hAnsiTheme="majorEastAsia" w:hint="eastAsia"/>
                <w:b w:val="0"/>
                <w:color w:val="auto"/>
                <w:sz w:val="22"/>
              </w:rPr>
              <w:t>加えて</w:t>
            </w:r>
            <w:r w:rsidR="003427AA" w:rsidRPr="004C1251">
              <w:rPr>
                <w:rFonts w:asciiTheme="majorEastAsia" w:eastAsiaTheme="majorEastAsia" w:hAnsiTheme="majorEastAsia" w:hint="eastAsia"/>
                <w:b w:val="0"/>
                <w:color w:val="auto"/>
                <w:sz w:val="22"/>
              </w:rPr>
              <w:t>、</w:t>
            </w:r>
            <w:r w:rsidR="00BF1247" w:rsidRPr="004C1251">
              <w:rPr>
                <w:rFonts w:asciiTheme="majorEastAsia" w:eastAsiaTheme="majorEastAsia" w:hAnsiTheme="majorEastAsia" w:hint="eastAsia"/>
                <w:b w:val="0"/>
                <w:color w:val="auto"/>
                <w:sz w:val="22"/>
              </w:rPr>
              <w:t>条例指定を取ることでスタッフの一人一人が</w:t>
            </w:r>
            <w:r w:rsidR="001A1174" w:rsidRPr="004C1251">
              <w:rPr>
                <w:rFonts w:asciiTheme="majorEastAsia" w:eastAsiaTheme="majorEastAsia" w:hAnsiTheme="majorEastAsia" w:hint="eastAsia"/>
                <w:b w:val="0"/>
                <w:color w:val="auto"/>
                <w:sz w:val="22"/>
              </w:rPr>
              <w:t>ＰＳＴを</w:t>
            </w:r>
            <w:r w:rsidR="00C95654" w:rsidRPr="004C1251">
              <w:rPr>
                <w:rFonts w:asciiTheme="majorEastAsia" w:eastAsiaTheme="majorEastAsia" w:hAnsiTheme="majorEastAsia" w:hint="eastAsia"/>
                <w:b w:val="0"/>
                <w:color w:val="auto"/>
                <w:sz w:val="22"/>
              </w:rPr>
              <w:t>意識するようにな</w:t>
            </w:r>
            <w:r w:rsidR="00BF1247" w:rsidRPr="004C1251">
              <w:rPr>
                <w:rFonts w:asciiTheme="majorEastAsia" w:eastAsiaTheme="majorEastAsia" w:hAnsiTheme="majorEastAsia" w:hint="eastAsia"/>
                <w:b w:val="0"/>
                <w:color w:val="auto"/>
                <w:sz w:val="22"/>
              </w:rPr>
              <w:t>り</w:t>
            </w:r>
            <w:r w:rsidR="00C95654" w:rsidRPr="004C1251">
              <w:rPr>
                <w:rFonts w:asciiTheme="majorEastAsia" w:eastAsiaTheme="majorEastAsia" w:hAnsiTheme="majorEastAsia" w:hint="eastAsia"/>
                <w:b w:val="0"/>
                <w:color w:val="auto"/>
                <w:sz w:val="22"/>
              </w:rPr>
              <w:t>、組織全体で寄附を集める</w:t>
            </w:r>
            <w:r w:rsidR="00BF1247" w:rsidRPr="004C1251">
              <w:rPr>
                <w:rFonts w:asciiTheme="majorEastAsia" w:eastAsiaTheme="majorEastAsia" w:hAnsiTheme="majorEastAsia" w:hint="eastAsia"/>
                <w:b w:val="0"/>
                <w:color w:val="auto"/>
                <w:sz w:val="22"/>
              </w:rPr>
              <w:t>機運</w:t>
            </w:r>
            <w:r w:rsidR="00C95654" w:rsidRPr="004C1251">
              <w:rPr>
                <w:rFonts w:asciiTheme="majorEastAsia" w:eastAsiaTheme="majorEastAsia" w:hAnsiTheme="majorEastAsia" w:hint="eastAsia"/>
                <w:b w:val="0"/>
                <w:color w:val="auto"/>
                <w:sz w:val="22"/>
              </w:rPr>
              <w:t>が高まり、内部の寄附に対する意識</w:t>
            </w:r>
            <w:r w:rsidR="003427AA" w:rsidRPr="004C1251">
              <w:rPr>
                <w:rFonts w:asciiTheme="majorEastAsia" w:eastAsiaTheme="majorEastAsia" w:hAnsiTheme="majorEastAsia" w:hint="eastAsia"/>
                <w:b w:val="0"/>
                <w:color w:val="auto"/>
                <w:sz w:val="22"/>
              </w:rPr>
              <w:t>の</w:t>
            </w:r>
            <w:r w:rsidRPr="004C1251">
              <w:rPr>
                <w:rFonts w:asciiTheme="majorEastAsia" w:eastAsiaTheme="majorEastAsia" w:hAnsiTheme="majorEastAsia" w:hint="eastAsia"/>
                <w:b w:val="0"/>
                <w:color w:val="auto"/>
                <w:sz w:val="22"/>
              </w:rPr>
              <w:t>向上</w:t>
            </w:r>
            <w:r w:rsidR="0088267F" w:rsidRPr="004C1251">
              <w:rPr>
                <w:rFonts w:asciiTheme="majorEastAsia" w:eastAsiaTheme="majorEastAsia" w:hAnsiTheme="majorEastAsia" w:hint="eastAsia"/>
                <w:b w:val="0"/>
                <w:color w:val="auto"/>
                <w:sz w:val="22"/>
              </w:rPr>
              <w:t>につな</w:t>
            </w:r>
            <w:r w:rsidR="003427AA" w:rsidRPr="004C1251">
              <w:rPr>
                <w:rFonts w:asciiTheme="majorEastAsia" w:eastAsiaTheme="majorEastAsia" w:hAnsiTheme="majorEastAsia" w:hint="eastAsia"/>
                <w:b w:val="0"/>
                <w:color w:val="auto"/>
                <w:sz w:val="22"/>
              </w:rPr>
              <w:t>がりました</w:t>
            </w:r>
            <w:r w:rsidR="00C95654" w:rsidRPr="004C1251">
              <w:rPr>
                <w:rFonts w:asciiTheme="majorEastAsia" w:eastAsiaTheme="majorEastAsia" w:hAnsiTheme="majorEastAsia" w:hint="eastAsia"/>
                <w:b w:val="0"/>
                <w:color w:val="auto"/>
                <w:sz w:val="22"/>
              </w:rPr>
              <w:t>。</w:t>
            </w:r>
          </w:p>
          <w:p w:rsidR="00C95654" w:rsidRPr="00C95654" w:rsidRDefault="003427AA" w:rsidP="002F4765">
            <w:pPr>
              <w:ind w:leftChars="100" w:left="210" w:firstLineChars="100" w:firstLine="220"/>
              <w:rPr>
                <w:rFonts w:asciiTheme="majorEastAsia" w:eastAsiaTheme="majorEastAsia" w:hAnsiTheme="majorEastAsia"/>
                <w:b w:val="0"/>
                <w:color w:val="FF0000"/>
                <w:sz w:val="22"/>
                <w:u w:val="single"/>
              </w:rPr>
            </w:pPr>
            <w:r w:rsidRPr="004C1251">
              <w:rPr>
                <w:rFonts w:asciiTheme="majorEastAsia" w:eastAsiaTheme="majorEastAsia" w:hAnsiTheme="majorEastAsia" w:hint="eastAsia"/>
                <w:b w:val="0"/>
                <w:color w:val="auto"/>
                <w:sz w:val="22"/>
              </w:rPr>
              <w:t>条例指定の手</w:t>
            </w:r>
            <w:r w:rsidR="00C95654" w:rsidRPr="004C1251">
              <w:rPr>
                <w:rFonts w:asciiTheme="majorEastAsia" w:eastAsiaTheme="majorEastAsia" w:hAnsiTheme="majorEastAsia" w:hint="eastAsia"/>
                <w:b w:val="0"/>
                <w:color w:val="auto"/>
                <w:sz w:val="22"/>
              </w:rPr>
              <w:t>続きについては、所轄庁に逐次相談した方がスムーズなので、</w:t>
            </w:r>
            <w:r w:rsidR="007A6A86" w:rsidRPr="004C1251">
              <w:rPr>
                <w:rFonts w:asciiTheme="majorEastAsia" w:eastAsiaTheme="majorEastAsia" w:hAnsiTheme="majorEastAsia" w:hint="eastAsia"/>
                <w:b w:val="0"/>
                <w:color w:val="auto"/>
                <w:sz w:val="22"/>
              </w:rPr>
              <w:t>分からない事は早めに相談された方がよい</w:t>
            </w:r>
            <w:r w:rsidRPr="004C1251">
              <w:rPr>
                <w:rFonts w:asciiTheme="majorEastAsia" w:eastAsiaTheme="majorEastAsia" w:hAnsiTheme="majorEastAsia" w:hint="eastAsia"/>
                <w:b w:val="0"/>
                <w:color w:val="auto"/>
                <w:sz w:val="22"/>
              </w:rPr>
              <w:t>です</w:t>
            </w:r>
            <w:r w:rsidR="007A6A86" w:rsidRPr="004C1251">
              <w:rPr>
                <w:rFonts w:asciiTheme="majorEastAsia" w:eastAsiaTheme="majorEastAsia" w:hAnsiTheme="majorEastAsia" w:hint="eastAsia"/>
                <w:b w:val="0"/>
                <w:color w:val="auto"/>
                <w:sz w:val="22"/>
              </w:rPr>
              <w:t>。</w:t>
            </w:r>
          </w:p>
        </w:tc>
      </w:tr>
    </w:tbl>
    <w:p w:rsidR="00827E24" w:rsidRPr="00B02A84" w:rsidRDefault="00827E24" w:rsidP="00827E24">
      <w:pPr>
        <w:rPr>
          <w:rFonts w:ascii="ＭＳ 明朝" w:eastAsia="ＭＳ 明朝" w:hAnsi="ＭＳ 明朝"/>
          <w:sz w:val="22"/>
        </w:rPr>
      </w:pPr>
    </w:p>
    <w:sectPr w:rsidR="00827E24" w:rsidRPr="00B02A84" w:rsidSect="008F7AAB">
      <w:pgSz w:w="11906" w:h="16838" w:code="9"/>
      <w:pgMar w:top="851" w:right="1418" w:bottom="851" w:left="1418" w:header="851" w:footer="992"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4FA" w:rsidRDefault="001E34FA" w:rsidP="009F5DA6">
      <w:r>
        <w:separator/>
      </w:r>
    </w:p>
  </w:endnote>
  <w:endnote w:type="continuationSeparator" w:id="0">
    <w:p w:rsidR="001E34FA" w:rsidRDefault="001E34FA" w:rsidP="009F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4FA" w:rsidRDefault="001E34FA" w:rsidP="009F5DA6">
      <w:r>
        <w:separator/>
      </w:r>
    </w:p>
  </w:footnote>
  <w:footnote w:type="continuationSeparator" w:id="0">
    <w:p w:rsidR="001E34FA" w:rsidRDefault="001E34FA" w:rsidP="009F5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053"/>
    <w:rsid w:val="00045996"/>
    <w:rsid w:val="00063D0B"/>
    <w:rsid w:val="000836BE"/>
    <w:rsid w:val="000962E5"/>
    <w:rsid w:val="000D6C2A"/>
    <w:rsid w:val="00104626"/>
    <w:rsid w:val="00131A22"/>
    <w:rsid w:val="00180924"/>
    <w:rsid w:val="001A1174"/>
    <w:rsid w:val="001C690C"/>
    <w:rsid w:val="001D043C"/>
    <w:rsid w:val="001D5E80"/>
    <w:rsid w:val="001E34FA"/>
    <w:rsid w:val="001E3AA9"/>
    <w:rsid w:val="001F2053"/>
    <w:rsid w:val="00210E69"/>
    <w:rsid w:val="00213B74"/>
    <w:rsid w:val="00270EB4"/>
    <w:rsid w:val="002C0E7E"/>
    <w:rsid w:val="002F1AC7"/>
    <w:rsid w:val="002F41B9"/>
    <w:rsid w:val="002F4765"/>
    <w:rsid w:val="00332E06"/>
    <w:rsid w:val="003427AA"/>
    <w:rsid w:val="00375FC1"/>
    <w:rsid w:val="00387AC8"/>
    <w:rsid w:val="003D3120"/>
    <w:rsid w:val="004320F9"/>
    <w:rsid w:val="00482F35"/>
    <w:rsid w:val="00495329"/>
    <w:rsid w:val="004A7B17"/>
    <w:rsid w:val="004C1251"/>
    <w:rsid w:val="004E5E65"/>
    <w:rsid w:val="004F7B23"/>
    <w:rsid w:val="00541E23"/>
    <w:rsid w:val="005A502E"/>
    <w:rsid w:val="00653640"/>
    <w:rsid w:val="0067569D"/>
    <w:rsid w:val="006A1FD0"/>
    <w:rsid w:val="007367EF"/>
    <w:rsid w:val="0075122D"/>
    <w:rsid w:val="007A6A86"/>
    <w:rsid w:val="007C067B"/>
    <w:rsid w:val="007F08BF"/>
    <w:rsid w:val="007F59D6"/>
    <w:rsid w:val="00801721"/>
    <w:rsid w:val="0081399A"/>
    <w:rsid w:val="00827E24"/>
    <w:rsid w:val="008430F9"/>
    <w:rsid w:val="00865DFF"/>
    <w:rsid w:val="0088267F"/>
    <w:rsid w:val="008C430E"/>
    <w:rsid w:val="008C513C"/>
    <w:rsid w:val="008E73FA"/>
    <w:rsid w:val="008F7AAB"/>
    <w:rsid w:val="00954605"/>
    <w:rsid w:val="009669ED"/>
    <w:rsid w:val="009952DA"/>
    <w:rsid w:val="009D44C3"/>
    <w:rsid w:val="009D4BCC"/>
    <w:rsid w:val="009D59F7"/>
    <w:rsid w:val="009F5DA6"/>
    <w:rsid w:val="00A1307A"/>
    <w:rsid w:val="00A42FC1"/>
    <w:rsid w:val="00A67514"/>
    <w:rsid w:val="00A81BBA"/>
    <w:rsid w:val="00A81E11"/>
    <w:rsid w:val="00AC6535"/>
    <w:rsid w:val="00B02A84"/>
    <w:rsid w:val="00B065F6"/>
    <w:rsid w:val="00B521C0"/>
    <w:rsid w:val="00B523D9"/>
    <w:rsid w:val="00B96B73"/>
    <w:rsid w:val="00BA3465"/>
    <w:rsid w:val="00BC5753"/>
    <w:rsid w:val="00BD6DC1"/>
    <w:rsid w:val="00BF1247"/>
    <w:rsid w:val="00C0733B"/>
    <w:rsid w:val="00C261B1"/>
    <w:rsid w:val="00C46B84"/>
    <w:rsid w:val="00C65CF6"/>
    <w:rsid w:val="00C95654"/>
    <w:rsid w:val="00CC14DC"/>
    <w:rsid w:val="00D1218D"/>
    <w:rsid w:val="00D948A2"/>
    <w:rsid w:val="00E02D11"/>
    <w:rsid w:val="00E135C1"/>
    <w:rsid w:val="00EA62D6"/>
    <w:rsid w:val="00EA6462"/>
    <w:rsid w:val="00EC5003"/>
    <w:rsid w:val="00EE6C5F"/>
    <w:rsid w:val="00F12103"/>
    <w:rsid w:val="00F327AF"/>
    <w:rsid w:val="00F4621B"/>
    <w:rsid w:val="00F47AD7"/>
    <w:rsid w:val="00F52680"/>
    <w:rsid w:val="00F770FA"/>
    <w:rsid w:val="00F8094E"/>
    <w:rsid w:val="00FA7A5D"/>
    <w:rsid w:val="00FB3507"/>
    <w:rsid w:val="00FD275D"/>
    <w:rsid w:val="00FE5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05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DA6"/>
    <w:pPr>
      <w:tabs>
        <w:tab w:val="center" w:pos="4252"/>
        <w:tab w:val="right" w:pos="8504"/>
      </w:tabs>
      <w:snapToGrid w:val="0"/>
    </w:pPr>
  </w:style>
  <w:style w:type="character" w:customStyle="1" w:styleId="a4">
    <w:name w:val="ヘッダー (文字)"/>
    <w:basedOn w:val="a0"/>
    <w:link w:val="a3"/>
    <w:uiPriority w:val="99"/>
    <w:rsid w:val="009F5DA6"/>
    <w:rPr>
      <w:rFonts w:asciiTheme="minorHAnsi" w:eastAsiaTheme="minorEastAsia" w:hAnsiTheme="minorHAnsi" w:cstheme="minorBidi"/>
      <w:kern w:val="2"/>
      <w:sz w:val="21"/>
      <w:szCs w:val="22"/>
    </w:rPr>
  </w:style>
  <w:style w:type="paragraph" w:styleId="a5">
    <w:name w:val="footer"/>
    <w:basedOn w:val="a"/>
    <w:link w:val="a6"/>
    <w:uiPriority w:val="99"/>
    <w:unhideWhenUsed/>
    <w:rsid w:val="009F5DA6"/>
    <w:pPr>
      <w:tabs>
        <w:tab w:val="center" w:pos="4252"/>
        <w:tab w:val="right" w:pos="8504"/>
      </w:tabs>
      <w:snapToGrid w:val="0"/>
    </w:pPr>
  </w:style>
  <w:style w:type="character" w:customStyle="1" w:styleId="a6">
    <w:name w:val="フッター (文字)"/>
    <w:basedOn w:val="a0"/>
    <w:link w:val="a5"/>
    <w:uiPriority w:val="99"/>
    <w:rsid w:val="009F5DA6"/>
    <w:rPr>
      <w:rFonts w:asciiTheme="minorHAnsi" w:eastAsiaTheme="minorEastAsia" w:hAnsiTheme="minorHAnsi" w:cstheme="minorBidi"/>
      <w:kern w:val="2"/>
      <w:sz w:val="21"/>
      <w:szCs w:val="22"/>
    </w:rPr>
  </w:style>
  <w:style w:type="table" w:styleId="a7">
    <w:name w:val="Table Grid"/>
    <w:basedOn w:val="a1"/>
    <w:uiPriority w:val="59"/>
    <w:rsid w:val="00210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210E6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8">
    <w:name w:val="Balloon Text"/>
    <w:basedOn w:val="a"/>
    <w:link w:val="a9"/>
    <w:uiPriority w:val="99"/>
    <w:semiHidden/>
    <w:unhideWhenUsed/>
    <w:rsid w:val="00210E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0E69"/>
    <w:rPr>
      <w:rFonts w:asciiTheme="majorHAnsi" w:eastAsiaTheme="majorEastAsia" w:hAnsiTheme="majorHAnsi" w:cstheme="majorBidi"/>
      <w:kern w:val="2"/>
      <w:sz w:val="18"/>
      <w:szCs w:val="18"/>
    </w:rPr>
  </w:style>
  <w:style w:type="table" w:customStyle="1" w:styleId="10">
    <w:name w:val="表 (格子)1"/>
    <w:basedOn w:val="a1"/>
    <w:next w:val="a7"/>
    <w:uiPriority w:val="59"/>
    <w:rsid w:val="00827E24"/>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05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DA6"/>
    <w:pPr>
      <w:tabs>
        <w:tab w:val="center" w:pos="4252"/>
        <w:tab w:val="right" w:pos="8504"/>
      </w:tabs>
      <w:snapToGrid w:val="0"/>
    </w:pPr>
  </w:style>
  <w:style w:type="character" w:customStyle="1" w:styleId="a4">
    <w:name w:val="ヘッダー (文字)"/>
    <w:basedOn w:val="a0"/>
    <w:link w:val="a3"/>
    <w:uiPriority w:val="99"/>
    <w:rsid w:val="009F5DA6"/>
    <w:rPr>
      <w:rFonts w:asciiTheme="minorHAnsi" w:eastAsiaTheme="minorEastAsia" w:hAnsiTheme="minorHAnsi" w:cstheme="minorBidi"/>
      <w:kern w:val="2"/>
      <w:sz w:val="21"/>
      <w:szCs w:val="22"/>
    </w:rPr>
  </w:style>
  <w:style w:type="paragraph" w:styleId="a5">
    <w:name w:val="footer"/>
    <w:basedOn w:val="a"/>
    <w:link w:val="a6"/>
    <w:uiPriority w:val="99"/>
    <w:unhideWhenUsed/>
    <w:rsid w:val="009F5DA6"/>
    <w:pPr>
      <w:tabs>
        <w:tab w:val="center" w:pos="4252"/>
        <w:tab w:val="right" w:pos="8504"/>
      </w:tabs>
      <w:snapToGrid w:val="0"/>
    </w:pPr>
  </w:style>
  <w:style w:type="character" w:customStyle="1" w:styleId="a6">
    <w:name w:val="フッター (文字)"/>
    <w:basedOn w:val="a0"/>
    <w:link w:val="a5"/>
    <w:uiPriority w:val="99"/>
    <w:rsid w:val="009F5DA6"/>
    <w:rPr>
      <w:rFonts w:asciiTheme="minorHAnsi" w:eastAsiaTheme="minorEastAsia" w:hAnsiTheme="minorHAnsi" w:cstheme="minorBidi"/>
      <w:kern w:val="2"/>
      <w:sz w:val="21"/>
      <w:szCs w:val="22"/>
    </w:rPr>
  </w:style>
  <w:style w:type="table" w:styleId="a7">
    <w:name w:val="Table Grid"/>
    <w:basedOn w:val="a1"/>
    <w:uiPriority w:val="59"/>
    <w:rsid w:val="00210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210E6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8">
    <w:name w:val="Balloon Text"/>
    <w:basedOn w:val="a"/>
    <w:link w:val="a9"/>
    <w:uiPriority w:val="99"/>
    <w:semiHidden/>
    <w:unhideWhenUsed/>
    <w:rsid w:val="00210E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0E69"/>
    <w:rPr>
      <w:rFonts w:asciiTheme="majorHAnsi" w:eastAsiaTheme="majorEastAsia" w:hAnsiTheme="majorHAnsi" w:cstheme="majorBidi"/>
      <w:kern w:val="2"/>
      <w:sz w:val="18"/>
      <w:szCs w:val="18"/>
    </w:rPr>
  </w:style>
  <w:style w:type="table" w:customStyle="1" w:styleId="10">
    <w:name w:val="表 (格子)1"/>
    <w:basedOn w:val="a1"/>
    <w:next w:val="a7"/>
    <w:uiPriority w:val="59"/>
    <w:rsid w:val="00827E24"/>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54195-14F5-40BF-AF8E-EFE706935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櫻谷　暁子</dc:creator>
  <cp:lastModifiedBy>櫻谷　暁子</cp:lastModifiedBy>
  <cp:revision>2</cp:revision>
  <cp:lastPrinted>2018-02-02T01:39:00Z</cp:lastPrinted>
  <dcterms:created xsi:type="dcterms:W3CDTF">2018-02-05T02:22:00Z</dcterms:created>
  <dcterms:modified xsi:type="dcterms:W3CDTF">2018-02-05T02:22:00Z</dcterms:modified>
</cp:coreProperties>
</file>