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1D" w:rsidRPr="00D078DE" w:rsidRDefault="009500F8" w:rsidP="009500F8">
      <w:pPr>
        <w:ind w:left="964" w:hangingChars="300" w:hanging="964"/>
        <w:jc w:val="center"/>
        <w:rPr>
          <w:rStyle w:val="a4"/>
          <w:sz w:val="32"/>
          <w:szCs w:val="32"/>
        </w:rPr>
      </w:pPr>
      <w:r w:rsidRPr="00D078DE">
        <w:rPr>
          <w:rStyle w:val="a4"/>
          <w:rFonts w:hint="eastAsia"/>
          <w:sz w:val="32"/>
          <w:szCs w:val="32"/>
        </w:rPr>
        <w:t>第１回大阪府再犯防止推進計画検討懇話会　議事</w:t>
      </w:r>
      <w:r w:rsidR="00311F72">
        <w:rPr>
          <w:rStyle w:val="a4"/>
          <w:rFonts w:hint="eastAsia"/>
          <w:sz w:val="32"/>
          <w:szCs w:val="32"/>
        </w:rPr>
        <w:t>概要</w:t>
      </w:r>
    </w:p>
    <w:p w:rsidR="009500F8" w:rsidRPr="00D078DE" w:rsidRDefault="009500F8" w:rsidP="009129FF">
      <w:pPr>
        <w:ind w:left="720" w:hangingChars="300" w:hanging="720"/>
        <w:jc w:val="left"/>
        <w:rPr>
          <w:rStyle w:val="a4"/>
          <w:b w:val="0"/>
          <w:sz w:val="24"/>
        </w:rPr>
      </w:pPr>
    </w:p>
    <w:p w:rsidR="009500F8" w:rsidRPr="00D078DE" w:rsidRDefault="00780430" w:rsidP="00311F72">
      <w:pPr>
        <w:ind w:leftChars="300" w:left="660" w:right="-1" w:firstLineChars="1400" w:firstLine="3080"/>
        <w:jc w:val="left"/>
        <w:rPr>
          <w:rStyle w:val="a4"/>
          <w:b w:val="0"/>
          <w:szCs w:val="22"/>
        </w:rPr>
      </w:pPr>
      <w:r>
        <w:rPr>
          <w:rStyle w:val="a4"/>
          <w:rFonts w:hint="eastAsia"/>
          <w:b w:val="0"/>
          <w:szCs w:val="22"/>
        </w:rPr>
        <w:t>開催日時　令和元年８月１</w:t>
      </w:r>
      <w:r w:rsidR="009500F8" w:rsidRPr="00D078DE">
        <w:rPr>
          <w:rStyle w:val="a4"/>
          <w:rFonts w:hint="eastAsia"/>
          <w:b w:val="0"/>
          <w:szCs w:val="22"/>
        </w:rPr>
        <w:t>日（木）午後２時から午後４時</w:t>
      </w:r>
    </w:p>
    <w:p w:rsidR="00974855" w:rsidRPr="00311F72" w:rsidRDefault="00974855" w:rsidP="009129FF">
      <w:pPr>
        <w:ind w:left="660" w:hangingChars="300" w:hanging="660"/>
        <w:jc w:val="left"/>
        <w:rPr>
          <w:rStyle w:val="a4"/>
          <w:b w:val="0"/>
          <w:szCs w:val="22"/>
        </w:rPr>
      </w:pPr>
    </w:p>
    <w:p w:rsidR="00F14442" w:rsidRDefault="009500F8" w:rsidP="00311F72">
      <w:pPr>
        <w:ind w:firstLineChars="1700" w:firstLine="3740"/>
        <w:jc w:val="left"/>
        <w:rPr>
          <w:rStyle w:val="a4"/>
          <w:b w:val="0"/>
          <w:szCs w:val="22"/>
        </w:rPr>
      </w:pPr>
      <w:r w:rsidRPr="00D078DE">
        <w:rPr>
          <w:rStyle w:val="a4"/>
          <w:rFonts w:hint="eastAsia"/>
          <w:b w:val="0"/>
          <w:szCs w:val="22"/>
        </w:rPr>
        <w:t xml:space="preserve">開催場所　</w:t>
      </w:r>
      <w:r w:rsidR="00F14442">
        <w:rPr>
          <w:rStyle w:val="a4"/>
          <w:rFonts w:hint="eastAsia"/>
          <w:b w:val="0"/>
          <w:szCs w:val="22"/>
        </w:rPr>
        <w:t>大阪市中央区大手前２丁目１番７号</w:t>
      </w:r>
    </w:p>
    <w:p w:rsidR="009500F8" w:rsidRPr="00D078DE" w:rsidRDefault="009500F8" w:rsidP="00311F72">
      <w:pPr>
        <w:ind w:firstLineChars="2200" w:firstLine="4840"/>
        <w:jc w:val="left"/>
        <w:rPr>
          <w:rStyle w:val="a4"/>
          <w:b w:val="0"/>
          <w:szCs w:val="22"/>
        </w:rPr>
      </w:pPr>
      <w:r w:rsidRPr="00D078DE">
        <w:rPr>
          <w:rStyle w:val="a4"/>
          <w:rFonts w:hint="eastAsia"/>
          <w:b w:val="0"/>
          <w:szCs w:val="22"/>
        </w:rPr>
        <w:t>大阪赤十字会館　３０２会議室</w:t>
      </w:r>
    </w:p>
    <w:p w:rsidR="00D078DE" w:rsidRPr="00974855" w:rsidRDefault="00D078DE" w:rsidP="009129FF">
      <w:pPr>
        <w:ind w:left="660" w:hangingChars="300" w:hanging="660"/>
        <w:jc w:val="left"/>
        <w:rPr>
          <w:rStyle w:val="a4"/>
          <w:b w:val="0"/>
          <w:szCs w:val="22"/>
        </w:rPr>
      </w:pPr>
    </w:p>
    <w:p w:rsidR="009500F8" w:rsidRDefault="00311F72" w:rsidP="009129FF">
      <w:pPr>
        <w:ind w:left="660" w:hangingChars="300" w:hanging="660"/>
        <w:jc w:val="left"/>
        <w:rPr>
          <w:rStyle w:val="a4"/>
          <w:b w:val="0"/>
          <w:szCs w:val="22"/>
        </w:rPr>
      </w:pPr>
      <w:r>
        <w:rPr>
          <w:rStyle w:val="a4"/>
          <w:rFonts w:hint="eastAsia"/>
          <w:b w:val="0"/>
          <w:szCs w:val="22"/>
        </w:rPr>
        <w:t>■</w:t>
      </w:r>
      <w:r w:rsidR="009500F8" w:rsidRPr="00D078DE">
        <w:rPr>
          <w:rStyle w:val="a4"/>
          <w:rFonts w:hint="eastAsia"/>
          <w:b w:val="0"/>
          <w:szCs w:val="22"/>
        </w:rPr>
        <w:t xml:space="preserve">　</w:t>
      </w:r>
      <w:r w:rsidR="00F14442">
        <w:rPr>
          <w:rStyle w:val="a4"/>
          <w:rFonts w:hint="eastAsia"/>
          <w:b w:val="0"/>
          <w:szCs w:val="22"/>
        </w:rPr>
        <w:t>出席</w:t>
      </w:r>
      <w:r w:rsidR="009500F8" w:rsidRPr="00D078DE">
        <w:rPr>
          <w:rStyle w:val="a4"/>
          <w:rFonts w:hint="eastAsia"/>
          <w:b w:val="0"/>
          <w:szCs w:val="22"/>
        </w:rPr>
        <w:t>委員</w:t>
      </w:r>
      <w:r w:rsidR="00F14442">
        <w:rPr>
          <w:rStyle w:val="a4"/>
          <w:rFonts w:hint="eastAsia"/>
          <w:b w:val="0"/>
          <w:szCs w:val="22"/>
        </w:rPr>
        <w:t>（</w:t>
      </w:r>
      <w:r>
        <w:rPr>
          <w:rStyle w:val="a4"/>
          <w:rFonts w:hint="eastAsia"/>
          <w:b w:val="0"/>
          <w:szCs w:val="22"/>
        </w:rPr>
        <w:t>5</w:t>
      </w:r>
      <w:r>
        <w:rPr>
          <w:rStyle w:val="a4"/>
          <w:b w:val="0"/>
          <w:szCs w:val="22"/>
        </w:rPr>
        <w:t>0</w:t>
      </w:r>
      <w:r w:rsidR="00F14442">
        <w:rPr>
          <w:rStyle w:val="a4"/>
          <w:rFonts w:hint="eastAsia"/>
          <w:b w:val="0"/>
          <w:szCs w:val="22"/>
        </w:rPr>
        <w:t>音順・敬称略）</w:t>
      </w:r>
    </w:p>
    <w:tbl>
      <w:tblPr>
        <w:tblStyle w:val="a9"/>
        <w:tblW w:w="8134" w:type="dxa"/>
        <w:tblInd w:w="744" w:type="dxa"/>
        <w:tblLook w:val="04A0" w:firstRow="1" w:lastRow="0" w:firstColumn="1" w:lastColumn="0" w:noHBand="0" w:noVBand="1"/>
      </w:tblPr>
      <w:tblGrid>
        <w:gridCol w:w="1755"/>
        <w:gridCol w:w="6379"/>
      </w:tblGrid>
      <w:tr w:rsidR="00974855" w:rsidRPr="0041479D" w:rsidTr="00974855">
        <w:trPr>
          <w:trHeight w:val="516"/>
        </w:trPr>
        <w:tc>
          <w:tcPr>
            <w:tcW w:w="1755" w:type="dxa"/>
            <w:tcBorders>
              <w:top w:val="single" w:sz="8" w:space="0" w:color="auto"/>
              <w:left w:val="single" w:sz="8" w:space="0" w:color="auto"/>
              <w:bottom w:val="single" w:sz="8" w:space="0" w:color="auto"/>
            </w:tcBorders>
            <w:vAlign w:val="center"/>
          </w:tcPr>
          <w:p w:rsidR="00974855" w:rsidRPr="00974855" w:rsidRDefault="00974855" w:rsidP="00F14442">
            <w:pPr>
              <w:jc w:val="center"/>
              <w:rPr>
                <w:rFonts w:ascii="ＭＳ ゴシック" w:eastAsia="ＭＳ ゴシック" w:hAnsi="ＭＳ ゴシック"/>
                <w:szCs w:val="22"/>
              </w:rPr>
            </w:pPr>
            <w:r w:rsidRPr="00974855">
              <w:rPr>
                <w:rFonts w:ascii="ＭＳ ゴシック" w:eastAsia="ＭＳ ゴシック" w:hAnsi="ＭＳ ゴシック" w:hint="eastAsia"/>
                <w:szCs w:val="22"/>
              </w:rPr>
              <w:t>氏　　名</w:t>
            </w:r>
          </w:p>
        </w:tc>
        <w:tc>
          <w:tcPr>
            <w:tcW w:w="6379" w:type="dxa"/>
            <w:tcBorders>
              <w:top w:val="single" w:sz="8" w:space="0" w:color="auto"/>
              <w:bottom w:val="single" w:sz="8" w:space="0" w:color="auto"/>
            </w:tcBorders>
            <w:vAlign w:val="center"/>
          </w:tcPr>
          <w:p w:rsidR="00974855" w:rsidRPr="00974855" w:rsidRDefault="00974855" w:rsidP="00F14442">
            <w:pPr>
              <w:jc w:val="center"/>
              <w:rPr>
                <w:rFonts w:ascii="ＭＳ ゴシック" w:eastAsia="ＭＳ ゴシック" w:hAnsi="ＭＳ ゴシック"/>
                <w:szCs w:val="22"/>
              </w:rPr>
            </w:pPr>
            <w:r w:rsidRPr="00974855">
              <w:rPr>
                <w:rFonts w:ascii="ＭＳ ゴシック" w:eastAsia="ＭＳ ゴシック" w:hAnsi="ＭＳ ゴシック" w:hint="eastAsia"/>
                <w:szCs w:val="22"/>
              </w:rPr>
              <w:t>所属団体・機関名／職名</w:t>
            </w:r>
          </w:p>
        </w:tc>
      </w:tr>
      <w:tr w:rsidR="00974855" w:rsidRPr="0041479D" w:rsidTr="00974855">
        <w:trPr>
          <w:trHeight w:val="516"/>
        </w:trPr>
        <w:tc>
          <w:tcPr>
            <w:tcW w:w="1755" w:type="dxa"/>
            <w:tcBorders>
              <w:top w:val="single" w:sz="8" w:space="0" w:color="auto"/>
              <w:left w:val="single" w:sz="8" w:space="0" w:color="auto"/>
              <w:bottom w:val="single" w:sz="4" w:space="0" w:color="auto"/>
            </w:tcBorders>
            <w:shd w:val="clear" w:color="auto" w:fill="auto"/>
            <w:vAlign w:val="center"/>
          </w:tcPr>
          <w:p w:rsidR="00974855" w:rsidRPr="00974855" w:rsidRDefault="00974855" w:rsidP="00F14442">
            <w:pPr>
              <w:jc w:val="center"/>
              <w:rPr>
                <w:rFonts w:ascii="ＭＳ ゴシック" w:eastAsia="ＭＳ ゴシック" w:hAnsi="ＭＳ ゴシック"/>
                <w:szCs w:val="22"/>
              </w:rPr>
            </w:pPr>
            <w:r w:rsidRPr="00974855">
              <w:rPr>
                <w:rFonts w:ascii="ＭＳ ゴシック" w:eastAsia="ＭＳ ゴシック" w:hAnsi="ＭＳ ゴシック" w:hint="eastAsia"/>
                <w:szCs w:val="22"/>
              </w:rPr>
              <w:t>園田　　寿</w:t>
            </w:r>
          </w:p>
        </w:tc>
        <w:tc>
          <w:tcPr>
            <w:tcW w:w="6379" w:type="dxa"/>
            <w:tcBorders>
              <w:top w:val="single" w:sz="8" w:space="0" w:color="auto"/>
              <w:bottom w:val="single" w:sz="4" w:space="0" w:color="auto"/>
            </w:tcBorders>
            <w:shd w:val="clear" w:color="auto" w:fill="auto"/>
            <w:vAlign w:val="center"/>
          </w:tcPr>
          <w:p w:rsidR="00974855" w:rsidRPr="00974855" w:rsidRDefault="00974855" w:rsidP="00F14442">
            <w:pPr>
              <w:rPr>
                <w:rFonts w:ascii="ＭＳ ゴシック" w:eastAsia="ＭＳ ゴシック" w:hAnsi="ＭＳ ゴシック"/>
                <w:szCs w:val="22"/>
              </w:rPr>
            </w:pPr>
            <w:r w:rsidRPr="00974855">
              <w:rPr>
                <w:rFonts w:ascii="ＭＳ ゴシック" w:eastAsia="ＭＳ ゴシック" w:hAnsi="ＭＳ ゴシック" w:hint="eastAsia"/>
                <w:szCs w:val="22"/>
              </w:rPr>
              <w:t>甲南大学法科大学院 教授</w:t>
            </w:r>
          </w:p>
        </w:tc>
      </w:tr>
      <w:tr w:rsidR="00974855" w:rsidTr="00974855">
        <w:trPr>
          <w:trHeight w:val="516"/>
        </w:trPr>
        <w:tc>
          <w:tcPr>
            <w:tcW w:w="1755" w:type="dxa"/>
            <w:tcBorders>
              <w:top w:val="single" w:sz="4" w:space="0" w:color="auto"/>
              <w:left w:val="single" w:sz="8" w:space="0" w:color="auto"/>
              <w:bottom w:val="single" w:sz="4" w:space="0" w:color="auto"/>
            </w:tcBorders>
            <w:shd w:val="clear" w:color="auto" w:fill="auto"/>
            <w:vAlign w:val="center"/>
          </w:tcPr>
          <w:p w:rsidR="00974855" w:rsidRPr="00974855" w:rsidRDefault="00974855" w:rsidP="00F14442">
            <w:pPr>
              <w:jc w:val="center"/>
              <w:rPr>
                <w:rFonts w:ascii="ＭＳ ゴシック" w:eastAsia="ＭＳ ゴシック" w:hAnsi="ＭＳ ゴシック"/>
                <w:szCs w:val="22"/>
              </w:rPr>
            </w:pPr>
            <w:r w:rsidRPr="00974855">
              <w:rPr>
                <w:rFonts w:ascii="ＭＳ ゴシック" w:eastAsia="ＭＳ ゴシック" w:hAnsi="ＭＳ ゴシック" w:hint="eastAsia"/>
                <w:szCs w:val="22"/>
              </w:rPr>
              <w:t>中川　るみ</w:t>
            </w:r>
          </w:p>
        </w:tc>
        <w:tc>
          <w:tcPr>
            <w:tcW w:w="6379" w:type="dxa"/>
            <w:tcBorders>
              <w:top w:val="single" w:sz="4" w:space="0" w:color="auto"/>
              <w:bottom w:val="single" w:sz="4" w:space="0" w:color="auto"/>
            </w:tcBorders>
            <w:shd w:val="clear" w:color="auto" w:fill="auto"/>
            <w:vAlign w:val="center"/>
          </w:tcPr>
          <w:p w:rsidR="00974855" w:rsidRPr="00974855" w:rsidRDefault="00974855" w:rsidP="00F14442">
            <w:pPr>
              <w:rPr>
                <w:rFonts w:ascii="ＭＳ ゴシック" w:eastAsia="ＭＳ ゴシック" w:hAnsi="ＭＳ ゴシック"/>
                <w:szCs w:val="22"/>
              </w:rPr>
            </w:pPr>
            <w:r w:rsidRPr="00974855">
              <w:rPr>
                <w:rFonts w:ascii="ＭＳ ゴシック" w:eastAsia="ＭＳ ゴシック" w:hAnsi="ＭＳ ゴシック" w:hint="eastAsia"/>
                <w:szCs w:val="22"/>
              </w:rPr>
              <w:t>大阪地方検察庁再犯防止対策室 社会福祉アドバイザー</w:t>
            </w:r>
          </w:p>
        </w:tc>
      </w:tr>
      <w:tr w:rsidR="00974855" w:rsidRPr="0041479D" w:rsidTr="00974855">
        <w:trPr>
          <w:trHeight w:val="516"/>
        </w:trPr>
        <w:tc>
          <w:tcPr>
            <w:tcW w:w="1755" w:type="dxa"/>
            <w:tcBorders>
              <w:top w:val="single" w:sz="4" w:space="0" w:color="auto"/>
              <w:left w:val="single" w:sz="8" w:space="0" w:color="auto"/>
              <w:bottom w:val="single" w:sz="4" w:space="0" w:color="auto"/>
            </w:tcBorders>
            <w:shd w:val="clear" w:color="auto" w:fill="auto"/>
            <w:vAlign w:val="center"/>
          </w:tcPr>
          <w:p w:rsidR="00974855" w:rsidRPr="00974855" w:rsidRDefault="00974855" w:rsidP="00F14442">
            <w:pPr>
              <w:jc w:val="center"/>
              <w:rPr>
                <w:rFonts w:ascii="ＭＳ ゴシック" w:eastAsia="ＭＳ ゴシック" w:hAnsi="ＭＳ ゴシック"/>
                <w:szCs w:val="22"/>
              </w:rPr>
            </w:pPr>
            <w:r w:rsidRPr="00974855">
              <w:rPr>
                <w:rFonts w:ascii="ＭＳ ゴシック" w:eastAsia="ＭＳ ゴシック" w:hAnsi="ＭＳ ゴシック" w:hint="eastAsia"/>
                <w:szCs w:val="22"/>
              </w:rPr>
              <w:t>西原　弘将</w:t>
            </w:r>
          </w:p>
        </w:tc>
        <w:tc>
          <w:tcPr>
            <w:tcW w:w="6379" w:type="dxa"/>
            <w:tcBorders>
              <w:top w:val="single" w:sz="4" w:space="0" w:color="auto"/>
              <w:bottom w:val="single" w:sz="4" w:space="0" w:color="auto"/>
            </w:tcBorders>
            <w:shd w:val="clear" w:color="auto" w:fill="auto"/>
            <w:vAlign w:val="center"/>
          </w:tcPr>
          <w:p w:rsidR="00974855" w:rsidRPr="00974855" w:rsidRDefault="00974855" w:rsidP="00F14442">
            <w:pPr>
              <w:rPr>
                <w:rFonts w:ascii="ＭＳ ゴシック" w:eastAsia="ＭＳ ゴシック" w:hAnsi="ＭＳ ゴシック"/>
                <w:szCs w:val="22"/>
              </w:rPr>
            </w:pPr>
            <w:r w:rsidRPr="00974855">
              <w:rPr>
                <w:rFonts w:ascii="ＭＳ ゴシック" w:eastAsia="ＭＳ ゴシック" w:hAnsi="ＭＳ ゴシック" w:hint="eastAsia"/>
                <w:szCs w:val="22"/>
              </w:rPr>
              <w:t>(福)大阪府社会福祉協議会 生活支援部長</w:t>
            </w:r>
          </w:p>
        </w:tc>
      </w:tr>
      <w:tr w:rsidR="00974855" w:rsidRPr="0041479D" w:rsidTr="00974855">
        <w:trPr>
          <w:trHeight w:val="516"/>
        </w:trPr>
        <w:tc>
          <w:tcPr>
            <w:tcW w:w="1755" w:type="dxa"/>
            <w:tcBorders>
              <w:top w:val="single" w:sz="4" w:space="0" w:color="auto"/>
              <w:left w:val="single" w:sz="8" w:space="0" w:color="auto"/>
              <w:bottom w:val="single" w:sz="4" w:space="0" w:color="auto"/>
            </w:tcBorders>
            <w:shd w:val="clear" w:color="auto" w:fill="auto"/>
            <w:vAlign w:val="center"/>
          </w:tcPr>
          <w:p w:rsidR="00974855" w:rsidRPr="00974855" w:rsidRDefault="00974855" w:rsidP="00F14442">
            <w:pPr>
              <w:jc w:val="center"/>
              <w:rPr>
                <w:rFonts w:ascii="ＭＳ ゴシック" w:eastAsia="ＭＳ ゴシック" w:hAnsi="ＭＳ ゴシック"/>
                <w:szCs w:val="22"/>
              </w:rPr>
            </w:pPr>
            <w:r w:rsidRPr="00974855">
              <w:rPr>
                <w:rFonts w:ascii="ＭＳ ゴシック" w:eastAsia="ＭＳ ゴシック" w:hAnsi="ＭＳ ゴシック" w:hint="eastAsia"/>
                <w:szCs w:val="22"/>
              </w:rPr>
              <w:t>松田　慎一</w:t>
            </w:r>
          </w:p>
        </w:tc>
        <w:tc>
          <w:tcPr>
            <w:tcW w:w="6379" w:type="dxa"/>
            <w:tcBorders>
              <w:top w:val="single" w:sz="4" w:space="0" w:color="auto"/>
              <w:bottom w:val="single" w:sz="4" w:space="0" w:color="auto"/>
            </w:tcBorders>
            <w:shd w:val="clear" w:color="auto" w:fill="auto"/>
            <w:vAlign w:val="center"/>
          </w:tcPr>
          <w:p w:rsidR="00974855" w:rsidRPr="00974855" w:rsidRDefault="00974855" w:rsidP="00F14442">
            <w:pPr>
              <w:rPr>
                <w:rFonts w:ascii="ＭＳ ゴシック" w:eastAsia="ＭＳ ゴシック" w:hAnsi="ＭＳ ゴシック"/>
                <w:szCs w:val="22"/>
              </w:rPr>
            </w:pPr>
            <w:r w:rsidRPr="00974855">
              <w:rPr>
                <w:rFonts w:ascii="ＭＳ ゴシック" w:eastAsia="ＭＳ ゴシック" w:hAnsi="ＭＳ ゴシック" w:hint="eastAsia"/>
                <w:szCs w:val="22"/>
              </w:rPr>
              <w:t>(特非)大阪府就労支援事業者機構 事務局長</w:t>
            </w:r>
          </w:p>
        </w:tc>
      </w:tr>
      <w:tr w:rsidR="00974855" w:rsidRPr="0041479D" w:rsidTr="00974855">
        <w:trPr>
          <w:trHeight w:val="516"/>
        </w:trPr>
        <w:tc>
          <w:tcPr>
            <w:tcW w:w="1755" w:type="dxa"/>
            <w:tcBorders>
              <w:top w:val="single" w:sz="4" w:space="0" w:color="auto"/>
              <w:left w:val="single" w:sz="8" w:space="0" w:color="auto"/>
              <w:bottom w:val="single" w:sz="8" w:space="0" w:color="auto"/>
            </w:tcBorders>
            <w:shd w:val="clear" w:color="auto" w:fill="auto"/>
            <w:vAlign w:val="center"/>
          </w:tcPr>
          <w:p w:rsidR="00974855" w:rsidRPr="00974855" w:rsidRDefault="00974855" w:rsidP="00F14442">
            <w:pPr>
              <w:jc w:val="center"/>
              <w:rPr>
                <w:rFonts w:ascii="ＭＳ ゴシック" w:eastAsia="ＭＳ ゴシック" w:hAnsi="ＭＳ ゴシック"/>
                <w:szCs w:val="22"/>
              </w:rPr>
            </w:pPr>
            <w:r w:rsidRPr="00974855">
              <w:rPr>
                <w:rFonts w:ascii="ＭＳ ゴシック" w:eastAsia="ＭＳ ゴシック" w:hAnsi="ＭＳ ゴシック" w:hint="eastAsia"/>
                <w:szCs w:val="22"/>
              </w:rPr>
              <w:t>毛利　真弓</w:t>
            </w:r>
          </w:p>
        </w:tc>
        <w:tc>
          <w:tcPr>
            <w:tcW w:w="6379" w:type="dxa"/>
            <w:tcBorders>
              <w:top w:val="single" w:sz="4" w:space="0" w:color="auto"/>
              <w:bottom w:val="single" w:sz="8" w:space="0" w:color="auto"/>
            </w:tcBorders>
            <w:shd w:val="clear" w:color="auto" w:fill="auto"/>
            <w:vAlign w:val="center"/>
          </w:tcPr>
          <w:p w:rsidR="00974855" w:rsidRPr="00974855" w:rsidRDefault="00974855" w:rsidP="00F14442">
            <w:pPr>
              <w:rPr>
                <w:rFonts w:ascii="ＭＳ ゴシック" w:eastAsia="ＭＳ ゴシック" w:hAnsi="ＭＳ ゴシック"/>
                <w:szCs w:val="22"/>
              </w:rPr>
            </w:pPr>
            <w:r w:rsidRPr="00974855">
              <w:rPr>
                <w:rFonts w:ascii="ＭＳ ゴシック" w:eastAsia="ＭＳ ゴシック" w:hAnsi="ＭＳ ゴシック" w:hint="eastAsia"/>
                <w:szCs w:val="22"/>
              </w:rPr>
              <w:t>同志社大学心理学部 准教授</w:t>
            </w:r>
          </w:p>
        </w:tc>
      </w:tr>
    </w:tbl>
    <w:p w:rsidR="00F14442" w:rsidRDefault="00F14442" w:rsidP="009129FF">
      <w:pPr>
        <w:ind w:left="660" w:hangingChars="300" w:hanging="660"/>
        <w:jc w:val="left"/>
        <w:rPr>
          <w:rStyle w:val="a4"/>
          <w:b w:val="0"/>
          <w:szCs w:val="22"/>
        </w:rPr>
      </w:pPr>
    </w:p>
    <w:p w:rsidR="00D078DE" w:rsidRDefault="00311F72" w:rsidP="009129FF">
      <w:pPr>
        <w:ind w:left="660" w:hangingChars="300" w:hanging="660"/>
        <w:jc w:val="left"/>
        <w:rPr>
          <w:rStyle w:val="a4"/>
          <w:b w:val="0"/>
          <w:szCs w:val="22"/>
        </w:rPr>
      </w:pPr>
      <w:r>
        <w:rPr>
          <w:rStyle w:val="a4"/>
          <w:rFonts w:hint="eastAsia"/>
          <w:b w:val="0"/>
          <w:szCs w:val="22"/>
        </w:rPr>
        <w:t>■</w:t>
      </w:r>
      <w:r w:rsidR="00F14442">
        <w:rPr>
          <w:rStyle w:val="a4"/>
          <w:rFonts w:hint="eastAsia"/>
          <w:b w:val="0"/>
          <w:szCs w:val="22"/>
        </w:rPr>
        <w:t xml:space="preserve">　配布資料</w:t>
      </w:r>
    </w:p>
    <w:p w:rsidR="00F14442" w:rsidRPr="00F14442" w:rsidRDefault="00F14442" w:rsidP="00F14442">
      <w:pPr>
        <w:ind w:leftChars="100" w:left="220"/>
        <w:rPr>
          <w:rFonts w:ascii="ＭＳ ゴシック" w:eastAsia="ＭＳ ゴシック" w:hAnsi="ＭＳ ゴシック"/>
        </w:rPr>
      </w:pPr>
      <w:r w:rsidRPr="00F14442">
        <w:rPr>
          <w:rFonts w:ascii="ＭＳ ゴシック" w:eastAsia="ＭＳ ゴシック" w:hAnsi="ＭＳ ゴシック" w:hint="eastAsia"/>
        </w:rPr>
        <w:t xml:space="preserve">　資料１－１　都道府県における地方再犯防止推進計画の策定状況</w:t>
      </w:r>
    </w:p>
    <w:p w:rsidR="00F14442" w:rsidRPr="00F14442" w:rsidRDefault="00F14442" w:rsidP="00F14442">
      <w:pPr>
        <w:ind w:leftChars="200" w:left="440"/>
        <w:rPr>
          <w:rFonts w:ascii="ＭＳ ゴシック" w:eastAsia="ＭＳ ゴシック" w:hAnsi="ＭＳ ゴシック"/>
        </w:rPr>
      </w:pPr>
      <w:r w:rsidRPr="00F14442">
        <w:rPr>
          <w:rFonts w:ascii="ＭＳ ゴシック" w:eastAsia="ＭＳ ゴシック" w:hAnsi="ＭＳ ゴシック" w:hint="eastAsia"/>
        </w:rPr>
        <w:t>資料１－２　他都道府県の再犯防止推進計画の骨子</w:t>
      </w:r>
    </w:p>
    <w:p w:rsidR="00F14442" w:rsidRPr="00F14442" w:rsidRDefault="00F14442" w:rsidP="00F14442">
      <w:pPr>
        <w:ind w:leftChars="200" w:left="440"/>
        <w:rPr>
          <w:rFonts w:ascii="ＭＳ ゴシック" w:eastAsia="ＭＳ ゴシック" w:hAnsi="ＭＳ ゴシック"/>
        </w:rPr>
      </w:pPr>
      <w:r w:rsidRPr="00F14442">
        <w:rPr>
          <w:rFonts w:ascii="ＭＳ ゴシック" w:eastAsia="ＭＳ ゴシック" w:hAnsi="ＭＳ ゴシック" w:hint="eastAsia"/>
        </w:rPr>
        <w:t>資料２－１　大阪府再犯防止推進計画(事務局素案)の概要</w:t>
      </w:r>
    </w:p>
    <w:p w:rsidR="00F14442" w:rsidRPr="00F14442" w:rsidRDefault="00F14442" w:rsidP="00F14442">
      <w:pPr>
        <w:ind w:leftChars="200" w:left="440"/>
        <w:rPr>
          <w:rFonts w:ascii="ＭＳ ゴシック" w:eastAsia="ＭＳ ゴシック" w:hAnsi="ＭＳ ゴシック"/>
        </w:rPr>
      </w:pPr>
      <w:r w:rsidRPr="00F14442">
        <w:rPr>
          <w:rFonts w:ascii="ＭＳ ゴシック" w:eastAsia="ＭＳ ゴシック" w:hAnsi="ＭＳ ゴシック" w:hint="eastAsia"/>
        </w:rPr>
        <w:t>資料２－２　大阪府再犯防止推進計画(事務局素案)</w:t>
      </w:r>
    </w:p>
    <w:p w:rsidR="00F14442" w:rsidRPr="00F14442" w:rsidRDefault="00F14442" w:rsidP="00F14442">
      <w:pPr>
        <w:ind w:leftChars="200" w:left="440"/>
        <w:rPr>
          <w:rFonts w:ascii="ＭＳ ゴシック" w:eastAsia="ＭＳ ゴシック" w:hAnsi="ＭＳ ゴシック" w:cs="ＭＳ 明朝"/>
          <w:kern w:val="0"/>
        </w:rPr>
      </w:pPr>
      <w:r w:rsidRPr="00F14442">
        <w:rPr>
          <w:rFonts w:ascii="ＭＳ ゴシック" w:eastAsia="ＭＳ ゴシック" w:hAnsi="ＭＳ ゴシック" w:hint="eastAsia"/>
          <w:kern w:val="0"/>
        </w:rPr>
        <w:t>[参考資料</w:t>
      </w:r>
      <w:r w:rsidRPr="00F14442">
        <w:rPr>
          <w:rFonts w:ascii="ＭＳ ゴシック" w:eastAsia="ＭＳ ゴシック" w:hAnsi="ＭＳ ゴシック" w:cs="ＭＳ 明朝" w:hint="eastAsia"/>
          <w:kern w:val="0"/>
        </w:rPr>
        <w:t>］</w:t>
      </w:r>
    </w:p>
    <w:p w:rsidR="00F14442" w:rsidRPr="00F14442" w:rsidRDefault="00F14442" w:rsidP="00F14442">
      <w:pPr>
        <w:ind w:leftChars="200" w:left="440"/>
        <w:rPr>
          <w:rFonts w:ascii="ＭＳ ゴシック" w:eastAsia="ＭＳ ゴシック" w:hAnsi="ＭＳ ゴシック"/>
          <w:kern w:val="0"/>
        </w:rPr>
      </w:pPr>
      <w:r w:rsidRPr="00F14442">
        <w:rPr>
          <w:rFonts w:ascii="ＭＳ ゴシック" w:eastAsia="ＭＳ ゴシック" w:hAnsi="ＭＳ ゴシック" w:cs="ＭＳ 明朝" w:hint="eastAsia"/>
          <w:kern w:val="0"/>
        </w:rPr>
        <w:t xml:space="preserve"> １　</w:t>
      </w:r>
      <w:r w:rsidRPr="00F14442">
        <w:rPr>
          <w:rFonts w:ascii="ＭＳ ゴシック" w:eastAsia="ＭＳ ゴシック" w:hAnsi="ＭＳ ゴシック" w:hint="eastAsia"/>
        </w:rPr>
        <w:t>再犯の防止等の推進に関する法律 概要</w:t>
      </w:r>
    </w:p>
    <w:p w:rsidR="00F14442" w:rsidRPr="00F14442" w:rsidRDefault="00F14442" w:rsidP="00F14442">
      <w:pPr>
        <w:ind w:leftChars="200" w:left="440" w:firstLineChars="50" w:firstLine="110"/>
        <w:rPr>
          <w:rFonts w:ascii="ＭＳ ゴシック" w:eastAsia="ＭＳ ゴシック" w:hAnsi="ＭＳ ゴシック"/>
          <w:kern w:val="0"/>
        </w:rPr>
      </w:pPr>
      <w:r w:rsidRPr="00F14442">
        <w:rPr>
          <w:rFonts w:ascii="ＭＳ ゴシック" w:eastAsia="ＭＳ ゴシック" w:hAnsi="ＭＳ ゴシック" w:hint="eastAsia"/>
          <w:kern w:val="0"/>
        </w:rPr>
        <w:t>２　再犯の防止等の推進に関する法律 全文</w:t>
      </w:r>
    </w:p>
    <w:p w:rsidR="00F14442" w:rsidRPr="00F14442" w:rsidRDefault="00F14442" w:rsidP="00F14442">
      <w:pPr>
        <w:ind w:leftChars="200" w:left="440" w:firstLineChars="50" w:firstLine="110"/>
        <w:rPr>
          <w:rFonts w:ascii="ＭＳ ゴシック" w:eastAsia="ＭＳ ゴシック" w:hAnsi="ＭＳ ゴシック"/>
        </w:rPr>
      </w:pPr>
      <w:r w:rsidRPr="00F14442">
        <w:rPr>
          <w:rFonts w:ascii="ＭＳ ゴシック" w:eastAsia="ＭＳ ゴシック" w:hAnsi="ＭＳ ゴシック" w:hint="eastAsia"/>
          <w:kern w:val="0"/>
        </w:rPr>
        <w:t xml:space="preserve">３　</w:t>
      </w:r>
      <w:r w:rsidRPr="00F14442">
        <w:rPr>
          <w:rFonts w:ascii="ＭＳ ゴシック" w:eastAsia="ＭＳ ゴシック" w:hAnsi="ＭＳ ゴシック" w:hint="eastAsia"/>
        </w:rPr>
        <w:t>再犯防止推進計画 概要</w:t>
      </w:r>
    </w:p>
    <w:p w:rsidR="00F14442" w:rsidRPr="00F14442" w:rsidRDefault="00F14442" w:rsidP="00F14442">
      <w:pPr>
        <w:ind w:leftChars="200" w:left="440" w:firstLineChars="50" w:firstLine="110"/>
        <w:rPr>
          <w:rFonts w:ascii="ＭＳ ゴシック" w:eastAsia="ＭＳ ゴシック" w:hAnsi="ＭＳ ゴシック"/>
          <w:kern w:val="0"/>
        </w:rPr>
      </w:pPr>
      <w:r w:rsidRPr="00F14442">
        <w:rPr>
          <w:rFonts w:ascii="ＭＳ ゴシック" w:eastAsia="ＭＳ ゴシック" w:hAnsi="ＭＳ ゴシック" w:hint="eastAsia"/>
        </w:rPr>
        <w:t>４　再犯防止推進計画 全文</w:t>
      </w:r>
    </w:p>
    <w:p w:rsidR="00F14442" w:rsidRPr="00F14442" w:rsidRDefault="00F14442" w:rsidP="00F14442">
      <w:pPr>
        <w:ind w:firstLineChars="250" w:firstLine="550"/>
        <w:rPr>
          <w:rFonts w:ascii="ＭＳ ゴシック" w:eastAsia="ＭＳ ゴシック" w:hAnsi="ＭＳ ゴシック"/>
        </w:rPr>
      </w:pPr>
      <w:r>
        <w:rPr>
          <w:rFonts w:ascii="ＭＳ ゴシック" w:eastAsia="ＭＳ ゴシック" w:hAnsi="ＭＳ ゴシック" w:hint="eastAsia"/>
        </w:rPr>
        <w:t>５</w:t>
      </w:r>
      <w:r w:rsidRPr="00F14442">
        <w:rPr>
          <w:rFonts w:ascii="ＭＳ ゴシック" w:eastAsia="ＭＳ ゴシック" w:hAnsi="ＭＳ ゴシック" w:hint="eastAsia"/>
        </w:rPr>
        <w:t xml:space="preserve">　神奈川県再犯防止推進計画</w:t>
      </w:r>
    </w:p>
    <w:p w:rsidR="00F14442" w:rsidRDefault="00F14442" w:rsidP="00F14442">
      <w:pPr>
        <w:ind w:firstLineChars="250" w:firstLine="550"/>
        <w:rPr>
          <w:rFonts w:ascii="ＭＳ ゴシック" w:eastAsia="ＭＳ ゴシック" w:hAnsi="ＭＳ ゴシック"/>
        </w:rPr>
      </w:pPr>
      <w:r w:rsidRPr="00F14442">
        <w:rPr>
          <w:rFonts w:ascii="ＭＳ ゴシック" w:eastAsia="ＭＳ ゴシック" w:hAnsi="ＭＳ ゴシック" w:hint="eastAsia"/>
        </w:rPr>
        <w:lastRenderedPageBreak/>
        <w:t>６　福岡県再犯防止推進計画</w:t>
      </w:r>
    </w:p>
    <w:p w:rsidR="00F14442" w:rsidRPr="00F14442" w:rsidRDefault="00F14442" w:rsidP="00F14442">
      <w:pPr>
        <w:ind w:firstLineChars="250" w:firstLine="550"/>
        <w:rPr>
          <w:rStyle w:val="a4"/>
          <w:rFonts w:ascii="ＭＳ ゴシック" w:hAnsi="ＭＳ ゴシック"/>
          <w:b w:val="0"/>
        </w:rPr>
      </w:pPr>
      <w:r w:rsidRPr="00F14442">
        <w:rPr>
          <w:rFonts w:ascii="ＭＳ ゴシック" w:eastAsia="ＭＳ ゴシック" w:hAnsi="ＭＳ ゴシック" w:hint="eastAsia"/>
        </w:rPr>
        <w:t>７　東京都再犯防止推進計画(案)</w:t>
      </w:r>
    </w:p>
    <w:p w:rsidR="009500F8" w:rsidRPr="00D078DE" w:rsidRDefault="009500F8" w:rsidP="009129FF">
      <w:pPr>
        <w:ind w:left="660" w:hangingChars="300" w:hanging="660"/>
        <w:jc w:val="left"/>
        <w:rPr>
          <w:rStyle w:val="a4"/>
          <w:b w:val="0"/>
          <w:szCs w:val="22"/>
        </w:rPr>
      </w:pPr>
    </w:p>
    <w:p w:rsidR="009500F8" w:rsidRDefault="00311F72" w:rsidP="009129FF">
      <w:pPr>
        <w:ind w:left="660" w:hangingChars="300" w:hanging="660"/>
        <w:jc w:val="left"/>
        <w:rPr>
          <w:rStyle w:val="a4"/>
          <w:b w:val="0"/>
          <w:szCs w:val="22"/>
        </w:rPr>
      </w:pPr>
      <w:r>
        <w:rPr>
          <w:rStyle w:val="a4"/>
          <w:rFonts w:hint="eastAsia"/>
          <w:b w:val="0"/>
          <w:szCs w:val="22"/>
        </w:rPr>
        <w:t>■会議の</w:t>
      </w:r>
      <w:r w:rsidR="00D078DE" w:rsidRPr="00D078DE">
        <w:rPr>
          <w:rStyle w:val="a4"/>
          <w:rFonts w:hint="eastAsia"/>
          <w:b w:val="0"/>
          <w:szCs w:val="22"/>
        </w:rPr>
        <w:t>概要</w:t>
      </w:r>
    </w:p>
    <w:p w:rsidR="00311F72" w:rsidRDefault="00311F72" w:rsidP="00311F72">
      <w:pPr>
        <w:ind w:leftChars="96" w:left="871" w:hangingChars="300" w:hanging="660"/>
        <w:jc w:val="left"/>
        <w:rPr>
          <w:rStyle w:val="a4"/>
          <w:b w:val="0"/>
          <w:szCs w:val="22"/>
        </w:rPr>
      </w:pPr>
      <w:r>
        <w:rPr>
          <w:rStyle w:val="a4"/>
          <w:rFonts w:hint="eastAsia"/>
          <w:b w:val="0"/>
          <w:szCs w:val="22"/>
        </w:rPr>
        <w:t>○資料の確認</w:t>
      </w:r>
    </w:p>
    <w:p w:rsidR="00311F72" w:rsidRPr="00311F72" w:rsidRDefault="00311F72" w:rsidP="00311F72">
      <w:pPr>
        <w:ind w:leftChars="96" w:left="871" w:hangingChars="300" w:hanging="660"/>
        <w:jc w:val="left"/>
        <w:rPr>
          <w:rStyle w:val="a4"/>
          <w:b w:val="0"/>
          <w:szCs w:val="22"/>
        </w:rPr>
      </w:pPr>
      <w:r>
        <w:rPr>
          <w:rStyle w:val="a4"/>
          <w:rFonts w:hint="eastAsia"/>
          <w:b w:val="0"/>
          <w:szCs w:val="22"/>
        </w:rPr>
        <w:t>○</w:t>
      </w:r>
      <w:r w:rsidRPr="00311F72">
        <w:rPr>
          <w:rStyle w:val="a4"/>
          <w:rFonts w:hint="eastAsia"/>
          <w:b w:val="0"/>
          <w:szCs w:val="22"/>
        </w:rPr>
        <w:t>出席委員の紹介</w:t>
      </w:r>
    </w:p>
    <w:p w:rsidR="00311F72" w:rsidRPr="00311F72" w:rsidRDefault="00311F72" w:rsidP="00311F72">
      <w:pPr>
        <w:ind w:leftChars="96" w:left="871" w:hangingChars="300" w:hanging="660"/>
        <w:jc w:val="left"/>
        <w:rPr>
          <w:rStyle w:val="a4"/>
          <w:b w:val="0"/>
          <w:szCs w:val="22"/>
        </w:rPr>
      </w:pPr>
      <w:r w:rsidRPr="00311F72">
        <w:rPr>
          <w:rStyle w:val="a4"/>
          <w:rFonts w:hint="eastAsia"/>
          <w:b w:val="0"/>
          <w:szCs w:val="22"/>
        </w:rPr>
        <w:t>○座長の選出（委員互選により</w:t>
      </w:r>
      <w:r>
        <w:rPr>
          <w:rStyle w:val="a4"/>
          <w:rFonts w:hint="eastAsia"/>
          <w:b w:val="0"/>
          <w:szCs w:val="22"/>
        </w:rPr>
        <w:t>園田</w:t>
      </w:r>
      <w:r w:rsidRPr="00311F72">
        <w:rPr>
          <w:rStyle w:val="a4"/>
          <w:rFonts w:hint="eastAsia"/>
          <w:b w:val="0"/>
          <w:szCs w:val="22"/>
        </w:rPr>
        <w:t>委員を選出）</w:t>
      </w:r>
    </w:p>
    <w:p w:rsidR="00311F72" w:rsidRPr="00311F72" w:rsidRDefault="00311F72" w:rsidP="00311F72">
      <w:pPr>
        <w:ind w:leftChars="96" w:left="871" w:hangingChars="300" w:hanging="660"/>
        <w:jc w:val="left"/>
        <w:rPr>
          <w:rStyle w:val="a4"/>
          <w:b w:val="0"/>
          <w:szCs w:val="22"/>
        </w:rPr>
      </w:pPr>
      <w:r w:rsidRPr="00311F72">
        <w:rPr>
          <w:rStyle w:val="a4"/>
          <w:rFonts w:hint="eastAsia"/>
          <w:b w:val="0"/>
          <w:szCs w:val="22"/>
        </w:rPr>
        <w:t>○副座長の指名（</w:t>
      </w:r>
      <w:r>
        <w:rPr>
          <w:rStyle w:val="a4"/>
          <w:rFonts w:hint="eastAsia"/>
          <w:b w:val="0"/>
          <w:szCs w:val="22"/>
        </w:rPr>
        <w:t>園田</w:t>
      </w:r>
      <w:r w:rsidRPr="00311F72">
        <w:rPr>
          <w:rStyle w:val="a4"/>
          <w:rFonts w:hint="eastAsia"/>
          <w:b w:val="0"/>
          <w:szCs w:val="22"/>
        </w:rPr>
        <w:t>座長が</w:t>
      </w:r>
      <w:r>
        <w:rPr>
          <w:rStyle w:val="a4"/>
          <w:rFonts w:hint="eastAsia"/>
          <w:b w:val="0"/>
          <w:szCs w:val="22"/>
        </w:rPr>
        <w:t>松田</w:t>
      </w:r>
      <w:r w:rsidRPr="00311F72">
        <w:rPr>
          <w:rStyle w:val="a4"/>
          <w:rFonts w:hint="eastAsia"/>
          <w:b w:val="0"/>
          <w:szCs w:val="22"/>
        </w:rPr>
        <w:t>委員を指名）</w:t>
      </w:r>
    </w:p>
    <w:p w:rsidR="00311F72" w:rsidRPr="00311F72" w:rsidRDefault="00311F72" w:rsidP="00311F72">
      <w:pPr>
        <w:ind w:leftChars="96" w:left="871" w:hangingChars="300" w:hanging="660"/>
        <w:jc w:val="left"/>
        <w:rPr>
          <w:rStyle w:val="a4"/>
          <w:b w:val="0"/>
          <w:szCs w:val="22"/>
        </w:rPr>
      </w:pPr>
      <w:r w:rsidRPr="00311F72">
        <w:rPr>
          <w:rStyle w:val="a4"/>
          <w:rFonts w:hint="eastAsia"/>
          <w:b w:val="0"/>
          <w:szCs w:val="22"/>
        </w:rPr>
        <w:t>○開会挨拶（大阪府青少年・地域安全室長）</w:t>
      </w:r>
    </w:p>
    <w:p w:rsidR="00311F72" w:rsidRDefault="00311F72" w:rsidP="00311F72">
      <w:pPr>
        <w:ind w:leftChars="96" w:left="871" w:hangingChars="300" w:hanging="660"/>
        <w:jc w:val="left"/>
        <w:rPr>
          <w:rStyle w:val="a4"/>
          <w:b w:val="0"/>
          <w:szCs w:val="22"/>
        </w:rPr>
      </w:pPr>
      <w:r w:rsidRPr="00311F72">
        <w:rPr>
          <w:rStyle w:val="a4"/>
          <w:rFonts w:hint="eastAsia"/>
          <w:b w:val="0"/>
          <w:szCs w:val="22"/>
        </w:rPr>
        <w:t>○国や他都道府県の計画策定状況について</w:t>
      </w:r>
    </w:p>
    <w:tbl>
      <w:tblPr>
        <w:tblStyle w:val="a9"/>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7790"/>
      </w:tblGrid>
      <w:tr w:rsidR="00311F72" w:rsidTr="00390D08">
        <w:tc>
          <w:tcPr>
            <w:tcW w:w="1178" w:type="dxa"/>
          </w:tcPr>
          <w:p w:rsidR="00311F72" w:rsidRDefault="00311F72" w:rsidP="00311F72">
            <w:pPr>
              <w:jc w:val="left"/>
              <w:rPr>
                <w:rStyle w:val="a4"/>
                <w:b w:val="0"/>
                <w:szCs w:val="22"/>
              </w:rPr>
            </w:pPr>
            <w:r>
              <w:rPr>
                <w:rStyle w:val="a4"/>
                <w:rFonts w:hint="eastAsia"/>
                <w:b w:val="0"/>
                <w:szCs w:val="22"/>
              </w:rPr>
              <w:t>座長</w:t>
            </w:r>
          </w:p>
        </w:tc>
        <w:tc>
          <w:tcPr>
            <w:tcW w:w="7790" w:type="dxa"/>
          </w:tcPr>
          <w:p w:rsidR="00311F72" w:rsidRPr="00311F72" w:rsidRDefault="00311F72" w:rsidP="00311F72">
            <w:pPr>
              <w:jc w:val="left"/>
              <w:rPr>
                <w:rStyle w:val="a4"/>
                <w:b w:val="0"/>
                <w:szCs w:val="22"/>
              </w:rPr>
            </w:pPr>
            <w:r w:rsidRPr="00311F72">
              <w:rPr>
                <w:rStyle w:val="a4"/>
                <w:rFonts w:hint="eastAsia"/>
                <w:b w:val="0"/>
                <w:szCs w:val="22"/>
              </w:rPr>
              <w:t>それでは、次第に基づいて会議を進めさせていただ</w:t>
            </w:r>
            <w:r w:rsidR="008B4CBE">
              <w:rPr>
                <w:rStyle w:val="a4"/>
                <w:rFonts w:hint="eastAsia"/>
                <w:b w:val="0"/>
                <w:szCs w:val="22"/>
              </w:rPr>
              <w:t>く</w:t>
            </w:r>
            <w:r w:rsidRPr="00311F72">
              <w:rPr>
                <w:rStyle w:val="a4"/>
                <w:rFonts w:hint="eastAsia"/>
                <w:b w:val="0"/>
                <w:szCs w:val="22"/>
              </w:rPr>
              <w:t>。</w:t>
            </w:r>
          </w:p>
          <w:p w:rsidR="00311F72" w:rsidRDefault="00311F72" w:rsidP="003E5699">
            <w:pPr>
              <w:spacing w:afterLines="50" w:after="120"/>
              <w:jc w:val="left"/>
              <w:rPr>
                <w:rStyle w:val="a4"/>
                <w:b w:val="0"/>
                <w:szCs w:val="22"/>
              </w:rPr>
            </w:pPr>
            <w:r w:rsidRPr="00311F72">
              <w:rPr>
                <w:rStyle w:val="a4"/>
                <w:rFonts w:hint="eastAsia"/>
                <w:b w:val="0"/>
                <w:szCs w:val="22"/>
              </w:rPr>
              <w:t>最初に、国や他の都道府県の計画作成状況について事務局より説明をお願いす</w:t>
            </w:r>
            <w:r w:rsidR="008B4CBE">
              <w:rPr>
                <w:rStyle w:val="a4"/>
                <w:rFonts w:hint="eastAsia"/>
                <w:b w:val="0"/>
                <w:szCs w:val="22"/>
              </w:rPr>
              <w:t>る。</w:t>
            </w:r>
          </w:p>
        </w:tc>
      </w:tr>
      <w:tr w:rsidR="00311F72" w:rsidTr="00390D08">
        <w:tc>
          <w:tcPr>
            <w:tcW w:w="1178" w:type="dxa"/>
          </w:tcPr>
          <w:p w:rsidR="00311F72" w:rsidRDefault="008B4CBE" w:rsidP="00311F72">
            <w:pPr>
              <w:jc w:val="left"/>
              <w:rPr>
                <w:rStyle w:val="a4"/>
                <w:b w:val="0"/>
                <w:szCs w:val="22"/>
              </w:rPr>
            </w:pPr>
            <w:r>
              <w:rPr>
                <w:rStyle w:val="a4"/>
                <w:rFonts w:hint="eastAsia"/>
                <w:b w:val="0"/>
                <w:szCs w:val="22"/>
              </w:rPr>
              <w:t>事務局</w:t>
            </w:r>
          </w:p>
        </w:tc>
        <w:tc>
          <w:tcPr>
            <w:tcW w:w="7790" w:type="dxa"/>
          </w:tcPr>
          <w:p w:rsidR="00311F72" w:rsidRDefault="008B4CBE" w:rsidP="003E5699">
            <w:pPr>
              <w:spacing w:afterLines="50" w:after="120"/>
              <w:jc w:val="left"/>
              <w:rPr>
                <w:rStyle w:val="a4"/>
                <w:b w:val="0"/>
                <w:szCs w:val="22"/>
              </w:rPr>
            </w:pPr>
            <w:r w:rsidRPr="008B4CBE">
              <w:rPr>
                <w:rStyle w:val="a4"/>
                <w:rFonts w:hint="eastAsia"/>
                <w:b w:val="0"/>
                <w:szCs w:val="22"/>
              </w:rPr>
              <w:t>資料１</w:t>
            </w:r>
            <w:r>
              <w:rPr>
                <w:rStyle w:val="a4"/>
                <w:rFonts w:hint="eastAsia"/>
                <w:b w:val="0"/>
                <w:szCs w:val="22"/>
              </w:rPr>
              <w:t>－１、１－２</w:t>
            </w:r>
            <w:r w:rsidRPr="008B4CBE">
              <w:rPr>
                <w:rStyle w:val="a4"/>
                <w:rFonts w:hint="eastAsia"/>
                <w:b w:val="0"/>
                <w:szCs w:val="22"/>
              </w:rPr>
              <w:t>に基づき、</w:t>
            </w:r>
            <w:r>
              <w:rPr>
                <w:rStyle w:val="a4"/>
                <w:rFonts w:hint="eastAsia"/>
                <w:b w:val="0"/>
                <w:szCs w:val="22"/>
              </w:rPr>
              <w:t>国や他の都道府県の計画作成状況</w:t>
            </w:r>
            <w:r w:rsidRPr="008B4CBE">
              <w:rPr>
                <w:rStyle w:val="a4"/>
                <w:rFonts w:hint="eastAsia"/>
                <w:b w:val="0"/>
                <w:szCs w:val="22"/>
              </w:rPr>
              <w:t>について説明</w:t>
            </w:r>
            <w:r>
              <w:rPr>
                <w:rStyle w:val="a4"/>
                <w:rFonts w:hint="eastAsia"/>
                <w:b w:val="0"/>
                <w:szCs w:val="22"/>
              </w:rPr>
              <w:t>。</w:t>
            </w:r>
          </w:p>
        </w:tc>
      </w:tr>
      <w:tr w:rsidR="00311F72" w:rsidTr="00390D08">
        <w:tc>
          <w:tcPr>
            <w:tcW w:w="1178" w:type="dxa"/>
          </w:tcPr>
          <w:p w:rsidR="00311F72" w:rsidRDefault="008B4CBE" w:rsidP="00311F72">
            <w:pPr>
              <w:jc w:val="left"/>
              <w:rPr>
                <w:rStyle w:val="a4"/>
                <w:b w:val="0"/>
                <w:szCs w:val="22"/>
              </w:rPr>
            </w:pPr>
            <w:r>
              <w:rPr>
                <w:rStyle w:val="a4"/>
                <w:rFonts w:hint="eastAsia"/>
                <w:b w:val="0"/>
                <w:szCs w:val="22"/>
              </w:rPr>
              <w:t>座長</w:t>
            </w:r>
          </w:p>
        </w:tc>
        <w:tc>
          <w:tcPr>
            <w:tcW w:w="7790" w:type="dxa"/>
          </w:tcPr>
          <w:p w:rsidR="00311F72" w:rsidRPr="008B4CBE" w:rsidRDefault="008B4CBE" w:rsidP="003E5699">
            <w:pPr>
              <w:spacing w:afterLines="50" w:after="120"/>
              <w:jc w:val="left"/>
              <w:rPr>
                <w:rStyle w:val="a4"/>
                <w:b w:val="0"/>
                <w:szCs w:val="22"/>
              </w:rPr>
            </w:pPr>
            <w:r>
              <w:rPr>
                <w:rStyle w:val="a4"/>
                <w:rFonts w:hint="eastAsia"/>
                <w:b w:val="0"/>
                <w:szCs w:val="22"/>
              </w:rPr>
              <w:t>再犯防止推進</w:t>
            </w:r>
            <w:r w:rsidRPr="008B4CBE">
              <w:rPr>
                <w:rStyle w:val="a4"/>
                <w:rFonts w:hint="eastAsia"/>
                <w:b w:val="0"/>
                <w:szCs w:val="22"/>
              </w:rPr>
              <w:t>法の第</w:t>
            </w:r>
            <w:r>
              <w:rPr>
                <w:rStyle w:val="a4"/>
                <w:rFonts w:hint="eastAsia"/>
                <w:b w:val="0"/>
                <w:szCs w:val="22"/>
              </w:rPr>
              <w:t>24</w:t>
            </w:r>
            <w:r w:rsidRPr="008B4CBE">
              <w:rPr>
                <w:rStyle w:val="a4"/>
                <w:rFonts w:hint="eastAsia"/>
                <w:b w:val="0"/>
                <w:szCs w:val="22"/>
              </w:rPr>
              <w:t>条に、「国との適切な役割分担を踏まえて、その地方公共団体の地域の状況に応じ」とあ</w:t>
            </w:r>
            <w:r>
              <w:rPr>
                <w:rStyle w:val="a4"/>
                <w:rFonts w:hint="eastAsia"/>
                <w:b w:val="0"/>
                <w:szCs w:val="22"/>
              </w:rPr>
              <w:t>る</w:t>
            </w:r>
            <w:r w:rsidRPr="008B4CBE">
              <w:rPr>
                <w:rStyle w:val="a4"/>
                <w:rFonts w:hint="eastAsia"/>
                <w:b w:val="0"/>
                <w:szCs w:val="22"/>
              </w:rPr>
              <w:t>。その地域の状況に応じて再犯防止推進計画を立てなさいということだと思うが、他府県の状況を見て、それぞれの自治体で、地域の特性や独自性、そういうものに配慮した何か特別な施策</w:t>
            </w:r>
            <w:r>
              <w:rPr>
                <w:rStyle w:val="a4"/>
                <w:rFonts w:hint="eastAsia"/>
                <w:b w:val="0"/>
                <w:szCs w:val="22"/>
              </w:rPr>
              <w:t>のよう</w:t>
            </w:r>
            <w:r w:rsidRPr="008B4CBE">
              <w:rPr>
                <w:rStyle w:val="a4"/>
                <w:rFonts w:hint="eastAsia"/>
                <w:b w:val="0"/>
                <w:szCs w:val="22"/>
              </w:rPr>
              <w:t>なものは出ているのか。</w:t>
            </w:r>
          </w:p>
        </w:tc>
      </w:tr>
      <w:tr w:rsidR="00311F72" w:rsidTr="00390D08">
        <w:tc>
          <w:tcPr>
            <w:tcW w:w="1178" w:type="dxa"/>
          </w:tcPr>
          <w:p w:rsidR="00311F72" w:rsidRDefault="008B4CBE" w:rsidP="00311F72">
            <w:pPr>
              <w:jc w:val="left"/>
              <w:rPr>
                <w:rStyle w:val="a4"/>
                <w:b w:val="0"/>
                <w:szCs w:val="22"/>
              </w:rPr>
            </w:pPr>
            <w:r>
              <w:rPr>
                <w:rStyle w:val="a4"/>
                <w:rFonts w:hint="eastAsia"/>
                <w:b w:val="0"/>
                <w:szCs w:val="22"/>
              </w:rPr>
              <w:t>事務局</w:t>
            </w:r>
          </w:p>
        </w:tc>
        <w:tc>
          <w:tcPr>
            <w:tcW w:w="7790" w:type="dxa"/>
          </w:tcPr>
          <w:p w:rsidR="00311F72" w:rsidRPr="008B4CBE" w:rsidRDefault="008B4CBE" w:rsidP="003E5699">
            <w:pPr>
              <w:spacing w:afterLines="50" w:after="120"/>
              <w:jc w:val="left"/>
              <w:rPr>
                <w:rStyle w:val="a4"/>
                <w:b w:val="0"/>
                <w:szCs w:val="22"/>
              </w:rPr>
            </w:pPr>
            <w:r w:rsidRPr="008B4CBE">
              <w:rPr>
                <w:rStyle w:val="a4"/>
                <w:rFonts w:hint="eastAsia"/>
                <w:b w:val="0"/>
                <w:szCs w:val="22"/>
              </w:rPr>
              <w:t>すでに策定されて</w:t>
            </w:r>
            <w:r>
              <w:rPr>
                <w:rStyle w:val="a4"/>
                <w:rFonts w:hint="eastAsia"/>
                <w:b w:val="0"/>
                <w:szCs w:val="22"/>
              </w:rPr>
              <w:t>いる</w:t>
            </w:r>
            <w:r w:rsidRPr="008B4CBE">
              <w:rPr>
                <w:rStyle w:val="a4"/>
                <w:rFonts w:hint="eastAsia"/>
                <w:b w:val="0"/>
                <w:szCs w:val="22"/>
              </w:rPr>
              <w:t>他府県の</w:t>
            </w:r>
            <w:r>
              <w:rPr>
                <w:rStyle w:val="a4"/>
                <w:rFonts w:hint="eastAsia"/>
                <w:b w:val="0"/>
                <w:szCs w:val="22"/>
              </w:rPr>
              <w:t>計画の</w:t>
            </w:r>
            <w:r w:rsidRPr="008B4CBE">
              <w:rPr>
                <w:rStyle w:val="a4"/>
                <w:rFonts w:hint="eastAsia"/>
                <w:b w:val="0"/>
                <w:szCs w:val="22"/>
              </w:rPr>
              <w:t>内容を読</w:t>
            </w:r>
            <w:r>
              <w:rPr>
                <w:rStyle w:val="a4"/>
                <w:rFonts w:hint="eastAsia"/>
                <w:b w:val="0"/>
                <w:szCs w:val="22"/>
              </w:rPr>
              <w:t>む</w:t>
            </w:r>
            <w:r w:rsidRPr="008B4CBE">
              <w:rPr>
                <w:rStyle w:val="a4"/>
                <w:rFonts w:hint="eastAsia"/>
                <w:b w:val="0"/>
                <w:szCs w:val="22"/>
              </w:rPr>
              <w:t>と、ど</w:t>
            </w:r>
            <w:r w:rsidR="003E5699">
              <w:rPr>
                <w:rStyle w:val="a4"/>
                <w:rFonts w:hint="eastAsia"/>
                <w:b w:val="0"/>
                <w:szCs w:val="22"/>
              </w:rPr>
              <w:t>れ</w:t>
            </w:r>
            <w:r w:rsidRPr="008B4CBE">
              <w:rPr>
                <w:rStyle w:val="a4"/>
                <w:rFonts w:hint="eastAsia"/>
                <w:b w:val="0"/>
                <w:szCs w:val="22"/>
              </w:rPr>
              <w:t>も国の計画に準じた内容で書かれており、飛び</w:t>
            </w:r>
            <w:r>
              <w:rPr>
                <w:rStyle w:val="a4"/>
                <w:rFonts w:hint="eastAsia"/>
                <w:b w:val="0"/>
                <w:szCs w:val="22"/>
              </w:rPr>
              <w:t>抜けて</w:t>
            </w:r>
            <w:r w:rsidRPr="008B4CBE">
              <w:rPr>
                <w:rStyle w:val="a4"/>
                <w:rFonts w:hint="eastAsia"/>
                <w:b w:val="0"/>
                <w:szCs w:val="22"/>
              </w:rPr>
              <w:t>これといった施策があるところはな</w:t>
            </w:r>
            <w:r>
              <w:rPr>
                <w:rStyle w:val="a4"/>
                <w:rFonts w:hint="eastAsia"/>
                <w:b w:val="0"/>
                <w:szCs w:val="22"/>
              </w:rPr>
              <w:t>い</w:t>
            </w:r>
            <w:r w:rsidRPr="008B4CBE">
              <w:rPr>
                <w:rStyle w:val="a4"/>
                <w:rFonts w:hint="eastAsia"/>
                <w:b w:val="0"/>
                <w:szCs w:val="22"/>
              </w:rPr>
              <w:t>という印象を持って</w:t>
            </w:r>
            <w:r>
              <w:rPr>
                <w:rStyle w:val="a4"/>
                <w:rFonts w:hint="eastAsia"/>
                <w:b w:val="0"/>
                <w:szCs w:val="22"/>
              </w:rPr>
              <w:t>いる</w:t>
            </w:r>
            <w:r w:rsidRPr="008B4CBE">
              <w:rPr>
                <w:rStyle w:val="a4"/>
                <w:rFonts w:hint="eastAsia"/>
                <w:b w:val="0"/>
                <w:szCs w:val="22"/>
              </w:rPr>
              <w:t>。</w:t>
            </w:r>
          </w:p>
        </w:tc>
      </w:tr>
      <w:tr w:rsidR="00311F72" w:rsidTr="00390D08">
        <w:tc>
          <w:tcPr>
            <w:tcW w:w="1178" w:type="dxa"/>
          </w:tcPr>
          <w:p w:rsidR="00311F72" w:rsidRDefault="008B4CBE" w:rsidP="00311F72">
            <w:pPr>
              <w:jc w:val="left"/>
              <w:rPr>
                <w:rStyle w:val="a4"/>
                <w:b w:val="0"/>
                <w:szCs w:val="22"/>
              </w:rPr>
            </w:pPr>
            <w:r>
              <w:rPr>
                <w:rStyle w:val="a4"/>
                <w:rFonts w:hint="eastAsia"/>
                <w:b w:val="0"/>
                <w:szCs w:val="22"/>
              </w:rPr>
              <w:t>委員</w:t>
            </w:r>
          </w:p>
        </w:tc>
        <w:tc>
          <w:tcPr>
            <w:tcW w:w="7790" w:type="dxa"/>
          </w:tcPr>
          <w:p w:rsidR="008B4CBE" w:rsidRPr="008B4CBE" w:rsidRDefault="008B4CBE" w:rsidP="008B4CBE">
            <w:pPr>
              <w:jc w:val="left"/>
              <w:rPr>
                <w:rStyle w:val="a4"/>
                <w:b w:val="0"/>
                <w:szCs w:val="22"/>
              </w:rPr>
            </w:pPr>
            <w:r w:rsidRPr="008B4CBE">
              <w:rPr>
                <w:rStyle w:val="a4"/>
                <w:rFonts w:hint="eastAsia"/>
                <w:b w:val="0"/>
                <w:szCs w:val="22"/>
              </w:rPr>
              <w:t>私は、昨年、</w:t>
            </w:r>
            <w:r w:rsidR="00087183">
              <w:rPr>
                <w:rStyle w:val="a4"/>
                <w:rFonts w:hint="eastAsia"/>
                <w:b w:val="0"/>
                <w:szCs w:val="22"/>
              </w:rPr>
              <w:t>「</w:t>
            </w:r>
            <w:r w:rsidR="00087183" w:rsidRPr="00087183">
              <w:rPr>
                <w:rStyle w:val="a4"/>
                <w:rFonts w:hint="eastAsia"/>
                <w:b w:val="0"/>
                <w:szCs w:val="22"/>
              </w:rPr>
              <w:t>京都府犯罪のない安心・安全なまちづくり計画」</w:t>
            </w:r>
            <w:r w:rsidRPr="008B4CBE">
              <w:rPr>
                <w:rStyle w:val="a4"/>
                <w:rFonts w:hint="eastAsia"/>
                <w:b w:val="0"/>
                <w:szCs w:val="22"/>
              </w:rPr>
              <w:t>の策定</w:t>
            </w:r>
            <w:r>
              <w:rPr>
                <w:rStyle w:val="a4"/>
                <w:rFonts w:hint="eastAsia"/>
                <w:b w:val="0"/>
                <w:szCs w:val="22"/>
              </w:rPr>
              <w:t>に関わった</w:t>
            </w:r>
            <w:r w:rsidRPr="008B4CBE">
              <w:rPr>
                <w:rStyle w:val="a4"/>
                <w:rFonts w:hint="eastAsia"/>
                <w:b w:val="0"/>
                <w:szCs w:val="22"/>
              </w:rPr>
              <w:t>が、京都</w:t>
            </w:r>
            <w:r>
              <w:rPr>
                <w:rStyle w:val="a4"/>
                <w:rFonts w:hint="eastAsia"/>
                <w:b w:val="0"/>
                <w:szCs w:val="22"/>
              </w:rPr>
              <w:t>府</w:t>
            </w:r>
            <w:r w:rsidRPr="008B4CBE">
              <w:rPr>
                <w:rStyle w:val="a4"/>
                <w:rFonts w:hint="eastAsia"/>
                <w:b w:val="0"/>
                <w:szCs w:val="22"/>
              </w:rPr>
              <w:t>では、自分たちが今何をしているのか提案しながら、被害者支援の</w:t>
            </w:r>
            <w:r>
              <w:rPr>
                <w:rStyle w:val="a4"/>
                <w:rFonts w:hint="eastAsia"/>
                <w:b w:val="0"/>
                <w:szCs w:val="22"/>
              </w:rPr>
              <w:t>部分</w:t>
            </w:r>
            <w:r w:rsidRPr="008B4CBE">
              <w:rPr>
                <w:rStyle w:val="a4"/>
                <w:rFonts w:hint="eastAsia"/>
                <w:b w:val="0"/>
                <w:szCs w:val="22"/>
              </w:rPr>
              <w:t>で、被害者を支援する若草プロジェクトなどといったネットワークづくりに力を入れて、頑張って特徴を出して作った。ただ</w:t>
            </w:r>
            <w:r w:rsidR="001E45D6">
              <w:rPr>
                <w:rStyle w:val="a4"/>
                <w:rFonts w:hint="eastAsia"/>
                <w:b w:val="0"/>
                <w:szCs w:val="22"/>
              </w:rPr>
              <w:t>し</w:t>
            </w:r>
            <w:r w:rsidRPr="008B4CBE">
              <w:rPr>
                <w:rStyle w:val="a4"/>
                <w:rFonts w:hint="eastAsia"/>
                <w:b w:val="0"/>
                <w:szCs w:val="22"/>
              </w:rPr>
              <w:t>、</w:t>
            </w:r>
            <w:r w:rsidR="001E45D6">
              <w:rPr>
                <w:rStyle w:val="a4"/>
                <w:rFonts w:hint="eastAsia"/>
                <w:b w:val="0"/>
                <w:szCs w:val="22"/>
              </w:rPr>
              <w:t>皆</w:t>
            </w:r>
            <w:r w:rsidRPr="008B4CBE">
              <w:rPr>
                <w:rStyle w:val="a4"/>
                <w:rFonts w:hint="eastAsia"/>
                <w:b w:val="0"/>
                <w:szCs w:val="22"/>
              </w:rPr>
              <w:t>が同じ</w:t>
            </w:r>
            <w:r w:rsidR="001E45D6">
              <w:rPr>
                <w:rStyle w:val="a4"/>
                <w:rFonts w:hint="eastAsia"/>
                <w:b w:val="0"/>
                <w:szCs w:val="22"/>
              </w:rPr>
              <w:t>内容</w:t>
            </w:r>
            <w:r w:rsidRPr="008B4CBE">
              <w:rPr>
                <w:rStyle w:val="a4"/>
                <w:rFonts w:hint="eastAsia"/>
                <w:b w:val="0"/>
                <w:szCs w:val="22"/>
              </w:rPr>
              <w:t>になっていくのは逆に</w:t>
            </w:r>
            <w:r w:rsidR="001E45D6">
              <w:rPr>
                <w:rStyle w:val="a4"/>
                <w:rFonts w:hint="eastAsia"/>
                <w:b w:val="0"/>
                <w:szCs w:val="22"/>
              </w:rPr>
              <w:t>良い面</w:t>
            </w:r>
            <w:r w:rsidRPr="008B4CBE">
              <w:rPr>
                <w:rStyle w:val="a4"/>
                <w:rFonts w:hint="eastAsia"/>
                <w:b w:val="0"/>
                <w:szCs w:val="22"/>
              </w:rPr>
              <w:t>もあり、</w:t>
            </w:r>
            <w:r w:rsidR="001E45D6">
              <w:rPr>
                <w:rStyle w:val="a4"/>
                <w:rFonts w:hint="eastAsia"/>
                <w:b w:val="0"/>
                <w:szCs w:val="22"/>
              </w:rPr>
              <w:t>皆</w:t>
            </w:r>
            <w:r w:rsidRPr="008B4CBE">
              <w:rPr>
                <w:rStyle w:val="a4"/>
                <w:rFonts w:hint="eastAsia"/>
                <w:b w:val="0"/>
                <w:szCs w:val="22"/>
              </w:rPr>
              <w:t>が大事だと</w:t>
            </w:r>
            <w:r w:rsidR="001E45D6">
              <w:rPr>
                <w:rStyle w:val="a4"/>
                <w:rFonts w:hint="eastAsia"/>
                <w:b w:val="0"/>
                <w:szCs w:val="22"/>
              </w:rPr>
              <w:t>言う</w:t>
            </w:r>
            <w:r w:rsidRPr="008B4CBE">
              <w:rPr>
                <w:rStyle w:val="a4"/>
                <w:rFonts w:hint="eastAsia"/>
                <w:b w:val="0"/>
                <w:szCs w:val="22"/>
              </w:rPr>
              <w:t>ことを施策の中心としましょうという形になっているのだと思</w:t>
            </w:r>
            <w:r w:rsidR="001E45D6">
              <w:rPr>
                <w:rStyle w:val="a4"/>
                <w:rFonts w:hint="eastAsia"/>
                <w:b w:val="0"/>
                <w:szCs w:val="22"/>
              </w:rPr>
              <w:t>う</w:t>
            </w:r>
            <w:r w:rsidRPr="008B4CBE">
              <w:rPr>
                <w:rStyle w:val="a4"/>
                <w:rFonts w:hint="eastAsia"/>
                <w:b w:val="0"/>
                <w:szCs w:val="22"/>
              </w:rPr>
              <w:t>。</w:t>
            </w:r>
          </w:p>
          <w:p w:rsidR="001E45D6" w:rsidRDefault="008B4CBE" w:rsidP="001E45D6">
            <w:pPr>
              <w:jc w:val="left"/>
              <w:rPr>
                <w:rStyle w:val="a4"/>
                <w:b w:val="0"/>
                <w:szCs w:val="22"/>
              </w:rPr>
            </w:pPr>
            <w:r w:rsidRPr="008B4CBE">
              <w:rPr>
                <w:rStyle w:val="a4"/>
                <w:rFonts w:hint="eastAsia"/>
                <w:b w:val="0"/>
                <w:szCs w:val="22"/>
              </w:rPr>
              <w:t>再犯防止について、大阪地方検察庁の再犯防止対策室で触法の障がい者の人たちのアドバイザーとして仕事をしている</w:t>
            </w:r>
            <w:r w:rsidR="001E45D6">
              <w:rPr>
                <w:rStyle w:val="a4"/>
                <w:rFonts w:hint="eastAsia"/>
                <w:b w:val="0"/>
                <w:szCs w:val="22"/>
              </w:rPr>
              <w:t>者として</w:t>
            </w:r>
            <w:r w:rsidRPr="008B4CBE">
              <w:rPr>
                <w:rStyle w:val="a4"/>
                <w:rFonts w:hint="eastAsia"/>
                <w:b w:val="0"/>
                <w:szCs w:val="22"/>
              </w:rPr>
              <w:t>感じたところを申し上げれば、一番の肝は、矯正施設などで行っている、認知行動療法に基づく再犯防止のプログラムの効果が出ない人に対する支援</w:t>
            </w:r>
            <w:r w:rsidR="001E45D6">
              <w:rPr>
                <w:rStyle w:val="a4"/>
                <w:rFonts w:hint="eastAsia"/>
                <w:b w:val="0"/>
                <w:szCs w:val="22"/>
              </w:rPr>
              <w:t>だと思う</w:t>
            </w:r>
            <w:r w:rsidRPr="008B4CBE">
              <w:rPr>
                <w:rStyle w:val="a4"/>
                <w:rFonts w:hint="eastAsia"/>
                <w:b w:val="0"/>
                <w:szCs w:val="22"/>
              </w:rPr>
              <w:t>。触法の障がい者の人たち、特に性犯罪に多いの</w:t>
            </w:r>
            <w:r w:rsidR="001E45D6">
              <w:rPr>
                <w:rStyle w:val="a4"/>
                <w:rFonts w:hint="eastAsia"/>
                <w:b w:val="0"/>
                <w:szCs w:val="22"/>
              </w:rPr>
              <w:t>だ</w:t>
            </w:r>
            <w:r w:rsidRPr="008B4CBE">
              <w:rPr>
                <w:rStyle w:val="a4"/>
                <w:rFonts w:hint="eastAsia"/>
                <w:b w:val="0"/>
                <w:szCs w:val="22"/>
              </w:rPr>
              <w:t>が、知的障がい者の方</w:t>
            </w:r>
            <w:r w:rsidR="001E45D6">
              <w:rPr>
                <w:rStyle w:val="a4"/>
                <w:rFonts w:hint="eastAsia"/>
                <w:b w:val="0"/>
                <w:szCs w:val="22"/>
              </w:rPr>
              <w:t>や</w:t>
            </w:r>
            <w:r w:rsidRPr="008B4CBE">
              <w:rPr>
                <w:rStyle w:val="a4"/>
                <w:rFonts w:hint="eastAsia"/>
                <w:b w:val="0"/>
                <w:szCs w:val="22"/>
              </w:rPr>
              <w:t>、</w:t>
            </w:r>
            <w:r w:rsidR="001E45D6">
              <w:rPr>
                <w:rStyle w:val="a4"/>
                <w:rFonts w:hint="eastAsia"/>
                <w:b w:val="0"/>
                <w:szCs w:val="22"/>
              </w:rPr>
              <w:t>65</w:t>
            </w:r>
            <w:r w:rsidRPr="008B4CBE">
              <w:rPr>
                <w:rStyle w:val="a4"/>
                <w:rFonts w:hint="eastAsia"/>
                <w:b w:val="0"/>
                <w:szCs w:val="22"/>
              </w:rPr>
              <w:t>から</w:t>
            </w:r>
            <w:r w:rsidR="001E45D6">
              <w:rPr>
                <w:rStyle w:val="a4"/>
                <w:rFonts w:hint="eastAsia"/>
                <w:b w:val="0"/>
                <w:szCs w:val="22"/>
              </w:rPr>
              <w:t>70</w:t>
            </w:r>
            <w:r w:rsidRPr="008B4CBE">
              <w:rPr>
                <w:rStyle w:val="a4"/>
                <w:rFonts w:hint="eastAsia"/>
                <w:b w:val="0"/>
                <w:szCs w:val="22"/>
              </w:rPr>
              <w:t>歳</w:t>
            </w:r>
            <w:r w:rsidR="001E45D6">
              <w:rPr>
                <w:rStyle w:val="a4"/>
                <w:rFonts w:hint="eastAsia"/>
                <w:b w:val="0"/>
                <w:szCs w:val="22"/>
              </w:rPr>
              <w:t>位</w:t>
            </w:r>
            <w:r w:rsidRPr="008B4CBE">
              <w:rPr>
                <w:rStyle w:val="a4"/>
                <w:rFonts w:hint="eastAsia"/>
                <w:b w:val="0"/>
                <w:szCs w:val="22"/>
              </w:rPr>
              <w:t>になって認知症を発症して性犯罪傾向が出始めた方たちは、認知力が低いの</w:t>
            </w:r>
            <w:r w:rsidRPr="008B4CBE">
              <w:rPr>
                <w:rStyle w:val="a4"/>
                <w:rFonts w:hint="eastAsia"/>
                <w:b w:val="0"/>
                <w:szCs w:val="22"/>
              </w:rPr>
              <w:lastRenderedPageBreak/>
              <w:t>で、認知行動療法の効果が出ない。つまり、犯罪をした人の何割かは、従来の取組で</w:t>
            </w:r>
            <w:r w:rsidR="001E45D6">
              <w:rPr>
                <w:rStyle w:val="a4"/>
                <w:rFonts w:hint="eastAsia"/>
                <w:b w:val="0"/>
                <w:szCs w:val="22"/>
              </w:rPr>
              <w:t>は</w:t>
            </w:r>
            <w:r w:rsidRPr="008B4CBE">
              <w:rPr>
                <w:rStyle w:val="a4"/>
                <w:rFonts w:hint="eastAsia"/>
                <w:b w:val="0"/>
                <w:szCs w:val="22"/>
              </w:rPr>
              <w:t>再犯防止の効果が出てこない。こ</w:t>
            </w:r>
            <w:r w:rsidR="00BE7E50">
              <w:rPr>
                <w:rStyle w:val="a4"/>
                <w:rFonts w:hint="eastAsia"/>
                <w:b w:val="0"/>
                <w:szCs w:val="22"/>
              </w:rPr>
              <w:t>うした方々に</w:t>
            </w:r>
            <w:r w:rsidRPr="008B4CBE">
              <w:rPr>
                <w:rStyle w:val="a4"/>
                <w:rFonts w:hint="eastAsia"/>
                <w:b w:val="0"/>
                <w:szCs w:val="22"/>
              </w:rPr>
              <w:t>もきちんと支援</w:t>
            </w:r>
            <w:r w:rsidR="00427A10">
              <w:rPr>
                <w:rStyle w:val="a4"/>
                <w:rFonts w:hint="eastAsia"/>
                <w:b w:val="0"/>
                <w:szCs w:val="22"/>
              </w:rPr>
              <w:t>が行われない</w:t>
            </w:r>
            <w:r w:rsidRPr="008B4CBE">
              <w:rPr>
                <w:rStyle w:val="a4"/>
                <w:rFonts w:hint="eastAsia"/>
                <w:b w:val="0"/>
                <w:szCs w:val="22"/>
              </w:rPr>
              <w:t>と再犯率は下がらないと思</w:t>
            </w:r>
            <w:r w:rsidR="001E45D6">
              <w:rPr>
                <w:rStyle w:val="a4"/>
                <w:rFonts w:hint="eastAsia"/>
                <w:b w:val="0"/>
                <w:szCs w:val="22"/>
              </w:rPr>
              <w:t>う</w:t>
            </w:r>
            <w:r w:rsidRPr="008B4CBE">
              <w:rPr>
                <w:rStyle w:val="a4"/>
                <w:rFonts w:hint="eastAsia"/>
                <w:b w:val="0"/>
                <w:szCs w:val="22"/>
              </w:rPr>
              <w:t>。</w:t>
            </w:r>
          </w:p>
          <w:p w:rsidR="00311F72" w:rsidRDefault="008B4CBE" w:rsidP="003E5699">
            <w:pPr>
              <w:spacing w:afterLines="50" w:after="120"/>
              <w:jc w:val="left"/>
              <w:rPr>
                <w:rStyle w:val="a4"/>
                <w:b w:val="0"/>
                <w:szCs w:val="22"/>
              </w:rPr>
            </w:pPr>
            <w:r w:rsidRPr="008B4CBE">
              <w:rPr>
                <w:rStyle w:val="a4"/>
                <w:rFonts w:hint="eastAsia"/>
                <w:b w:val="0"/>
                <w:szCs w:val="22"/>
              </w:rPr>
              <w:t>施策の大半は、他の都道府県と同じで</w:t>
            </w:r>
            <w:r w:rsidR="001E45D6">
              <w:rPr>
                <w:rStyle w:val="a4"/>
                <w:rFonts w:hint="eastAsia"/>
                <w:b w:val="0"/>
                <w:szCs w:val="22"/>
              </w:rPr>
              <w:t>良い</w:t>
            </w:r>
            <w:r w:rsidRPr="008B4CBE">
              <w:rPr>
                <w:rStyle w:val="a4"/>
                <w:rFonts w:hint="eastAsia"/>
                <w:b w:val="0"/>
                <w:szCs w:val="22"/>
              </w:rPr>
              <w:t>と思</w:t>
            </w:r>
            <w:r w:rsidR="001E45D6">
              <w:rPr>
                <w:rStyle w:val="a4"/>
                <w:rFonts w:hint="eastAsia"/>
                <w:b w:val="0"/>
                <w:szCs w:val="22"/>
              </w:rPr>
              <w:t>うが</w:t>
            </w:r>
            <w:r w:rsidRPr="008B4CBE">
              <w:rPr>
                <w:rStyle w:val="a4"/>
                <w:rFonts w:hint="eastAsia"/>
                <w:b w:val="0"/>
                <w:szCs w:val="22"/>
              </w:rPr>
              <w:t>、大阪</w:t>
            </w:r>
            <w:r w:rsidR="001E45D6">
              <w:rPr>
                <w:rStyle w:val="a4"/>
                <w:rFonts w:hint="eastAsia"/>
                <w:b w:val="0"/>
                <w:szCs w:val="22"/>
              </w:rPr>
              <w:t>府</w:t>
            </w:r>
            <w:r w:rsidRPr="008B4CBE">
              <w:rPr>
                <w:rStyle w:val="a4"/>
                <w:rFonts w:hint="eastAsia"/>
                <w:b w:val="0"/>
                <w:szCs w:val="22"/>
              </w:rPr>
              <w:t>は後発で</w:t>
            </w:r>
            <w:r w:rsidR="001E45D6">
              <w:rPr>
                <w:rStyle w:val="a4"/>
                <w:rFonts w:hint="eastAsia"/>
                <w:b w:val="0"/>
                <w:szCs w:val="22"/>
              </w:rPr>
              <w:t>計画を</w:t>
            </w:r>
            <w:r w:rsidRPr="008B4CBE">
              <w:rPr>
                <w:rStyle w:val="a4"/>
                <w:rFonts w:hint="eastAsia"/>
                <w:b w:val="0"/>
                <w:szCs w:val="22"/>
              </w:rPr>
              <w:t>作っていくわけ</w:t>
            </w:r>
            <w:r w:rsidR="001E45D6">
              <w:rPr>
                <w:rStyle w:val="a4"/>
                <w:rFonts w:hint="eastAsia"/>
                <w:b w:val="0"/>
                <w:szCs w:val="22"/>
              </w:rPr>
              <w:t>だ</w:t>
            </w:r>
            <w:r w:rsidRPr="008B4CBE">
              <w:rPr>
                <w:rStyle w:val="a4"/>
                <w:rFonts w:hint="eastAsia"/>
                <w:b w:val="0"/>
                <w:szCs w:val="22"/>
              </w:rPr>
              <w:t>から、その中で１つ、今、従来の取組ではどうにもできない、再犯率が下がらない部分に着目</w:t>
            </w:r>
            <w:r w:rsidR="001E45D6">
              <w:rPr>
                <w:rStyle w:val="a4"/>
                <w:rFonts w:hint="eastAsia"/>
                <w:b w:val="0"/>
                <w:szCs w:val="22"/>
              </w:rPr>
              <w:t>すれば</w:t>
            </w:r>
            <w:r w:rsidRPr="008B4CBE">
              <w:rPr>
                <w:rStyle w:val="a4"/>
                <w:rFonts w:hint="eastAsia"/>
                <w:b w:val="0"/>
                <w:szCs w:val="22"/>
              </w:rPr>
              <w:t>、特徴的な計画になるのではないかと思</w:t>
            </w:r>
            <w:r w:rsidR="001E45D6">
              <w:rPr>
                <w:rStyle w:val="a4"/>
                <w:rFonts w:hint="eastAsia"/>
                <w:b w:val="0"/>
                <w:szCs w:val="22"/>
              </w:rPr>
              <w:t>う</w:t>
            </w:r>
            <w:r w:rsidRPr="008B4CBE">
              <w:rPr>
                <w:rStyle w:val="a4"/>
                <w:rFonts w:hint="eastAsia"/>
                <w:b w:val="0"/>
                <w:szCs w:val="22"/>
              </w:rPr>
              <w:t>。認知行動療法が効果的でない人たちは一定数</w:t>
            </w:r>
            <w:r w:rsidR="001E45D6">
              <w:rPr>
                <w:rStyle w:val="a4"/>
                <w:rFonts w:hint="eastAsia"/>
                <w:b w:val="0"/>
                <w:szCs w:val="22"/>
              </w:rPr>
              <w:t>存在する</w:t>
            </w:r>
            <w:r w:rsidRPr="008B4CBE">
              <w:rPr>
                <w:rStyle w:val="a4"/>
                <w:rFonts w:hint="eastAsia"/>
                <w:b w:val="0"/>
                <w:szCs w:val="22"/>
              </w:rPr>
              <w:t>。</w:t>
            </w:r>
            <w:r w:rsidR="001E45D6">
              <w:rPr>
                <w:rStyle w:val="a4"/>
                <w:rFonts w:hint="eastAsia"/>
                <w:b w:val="0"/>
                <w:szCs w:val="22"/>
              </w:rPr>
              <w:t>おそらく</w:t>
            </w:r>
            <w:r w:rsidRPr="008B4CBE">
              <w:rPr>
                <w:rStyle w:val="a4"/>
                <w:rFonts w:hint="eastAsia"/>
                <w:b w:val="0"/>
                <w:szCs w:val="22"/>
              </w:rPr>
              <w:t>２割近い</w:t>
            </w:r>
            <w:r w:rsidR="001E45D6">
              <w:rPr>
                <w:rStyle w:val="a4"/>
                <w:rFonts w:hint="eastAsia"/>
                <w:b w:val="0"/>
                <w:szCs w:val="22"/>
              </w:rPr>
              <w:t>人数になる</w:t>
            </w:r>
            <w:r w:rsidRPr="008B4CBE">
              <w:rPr>
                <w:rStyle w:val="a4"/>
                <w:rFonts w:hint="eastAsia"/>
                <w:b w:val="0"/>
                <w:szCs w:val="22"/>
              </w:rPr>
              <w:t>と思</w:t>
            </w:r>
            <w:r w:rsidR="001E45D6">
              <w:rPr>
                <w:rStyle w:val="a4"/>
                <w:rFonts w:hint="eastAsia"/>
                <w:b w:val="0"/>
                <w:szCs w:val="22"/>
              </w:rPr>
              <w:t>う</w:t>
            </w:r>
            <w:r w:rsidRPr="008B4CBE">
              <w:rPr>
                <w:rStyle w:val="a4"/>
                <w:rFonts w:hint="eastAsia"/>
                <w:b w:val="0"/>
                <w:szCs w:val="22"/>
              </w:rPr>
              <w:t>。ここの２割</w:t>
            </w:r>
            <w:r w:rsidR="001E45D6">
              <w:rPr>
                <w:rStyle w:val="a4"/>
                <w:rFonts w:hint="eastAsia"/>
                <w:b w:val="0"/>
                <w:szCs w:val="22"/>
              </w:rPr>
              <w:t>の再犯率</w:t>
            </w:r>
            <w:r w:rsidRPr="008B4CBE">
              <w:rPr>
                <w:rStyle w:val="a4"/>
                <w:rFonts w:hint="eastAsia"/>
                <w:b w:val="0"/>
                <w:szCs w:val="22"/>
              </w:rPr>
              <w:t>を下げる</w:t>
            </w:r>
            <w:r w:rsidR="001E45D6">
              <w:rPr>
                <w:rStyle w:val="a4"/>
                <w:rFonts w:hint="eastAsia"/>
                <w:b w:val="0"/>
                <w:szCs w:val="22"/>
              </w:rPr>
              <w:t>ことが</w:t>
            </w:r>
            <w:r w:rsidRPr="008B4CBE">
              <w:rPr>
                <w:rStyle w:val="a4"/>
                <w:rFonts w:hint="eastAsia"/>
                <w:b w:val="0"/>
                <w:szCs w:val="22"/>
              </w:rPr>
              <w:t>、大阪だからこそできると思ってい</w:t>
            </w:r>
            <w:r w:rsidR="001E45D6">
              <w:rPr>
                <w:rStyle w:val="a4"/>
                <w:rFonts w:hint="eastAsia"/>
                <w:b w:val="0"/>
                <w:szCs w:val="22"/>
              </w:rPr>
              <w:t>る</w:t>
            </w:r>
            <w:r w:rsidRPr="008B4CBE">
              <w:rPr>
                <w:rStyle w:val="a4"/>
                <w:rFonts w:hint="eastAsia"/>
                <w:b w:val="0"/>
                <w:szCs w:val="22"/>
              </w:rPr>
              <w:t>。</w:t>
            </w:r>
          </w:p>
        </w:tc>
      </w:tr>
      <w:tr w:rsidR="00311F72" w:rsidTr="00390D08">
        <w:tc>
          <w:tcPr>
            <w:tcW w:w="1178" w:type="dxa"/>
          </w:tcPr>
          <w:p w:rsidR="00311F72" w:rsidRDefault="001E45D6" w:rsidP="00311F72">
            <w:pPr>
              <w:jc w:val="left"/>
              <w:rPr>
                <w:rStyle w:val="a4"/>
                <w:b w:val="0"/>
                <w:szCs w:val="22"/>
              </w:rPr>
            </w:pPr>
            <w:r>
              <w:rPr>
                <w:rStyle w:val="a4"/>
                <w:rFonts w:hint="eastAsia"/>
                <w:b w:val="0"/>
                <w:szCs w:val="22"/>
              </w:rPr>
              <w:lastRenderedPageBreak/>
              <w:t>座長</w:t>
            </w:r>
          </w:p>
        </w:tc>
        <w:tc>
          <w:tcPr>
            <w:tcW w:w="7790" w:type="dxa"/>
          </w:tcPr>
          <w:p w:rsidR="00311F72" w:rsidRDefault="001E45D6" w:rsidP="003E5699">
            <w:pPr>
              <w:spacing w:afterLines="50" w:after="120"/>
              <w:jc w:val="left"/>
              <w:rPr>
                <w:rStyle w:val="a4"/>
                <w:b w:val="0"/>
                <w:szCs w:val="22"/>
              </w:rPr>
            </w:pPr>
            <w:r>
              <w:rPr>
                <w:rStyle w:val="a4"/>
                <w:rFonts w:hint="eastAsia"/>
                <w:b w:val="0"/>
                <w:szCs w:val="22"/>
              </w:rPr>
              <w:t>その２割の部分は、</w:t>
            </w:r>
            <w:r w:rsidRPr="001E45D6">
              <w:rPr>
                <w:rStyle w:val="a4"/>
                <w:rFonts w:hint="eastAsia"/>
                <w:b w:val="0"/>
                <w:szCs w:val="22"/>
              </w:rPr>
              <w:t>大阪に特徴的な犯罪の状況</w:t>
            </w:r>
            <w:r>
              <w:rPr>
                <w:rStyle w:val="a4"/>
                <w:rFonts w:hint="eastAsia"/>
                <w:b w:val="0"/>
                <w:szCs w:val="22"/>
              </w:rPr>
              <w:t>なの</w:t>
            </w:r>
            <w:r w:rsidRPr="001E45D6">
              <w:rPr>
                <w:rStyle w:val="a4"/>
                <w:rFonts w:hint="eastAsia"/>
                <w:b w:val="0"/>
                <w:szCs w:val="22"/>
              </w:rPr>
              <w:t>か。</w:t>
            </w:r>
          </w:p>
        </w:tc>
      </w:tr>
      <w:tr w:rsidR="00311F72" w:rsidTr="00390D08">
        <w:tc>
          <w:tcPr>
            <w:tcW w:w="1178" w:type="dxa"/>
          </w:tcPr>
          <w:p w:rsidR="00311F72" w:rsidRDefault="001E45D6" w:rsidP="00311F72">
            <w:pPr>
              <w:jc w:val="left"/>
              <w:rPr>
                <w:rStyle w:val="a4"/>
                <w:b w:val="0"/>
                <w:szCs w:val="22"/>
              </w:rPr>
            </w:pPr>
            <w:r>
              <w:rPr>
                <w:rStyle w:val="a4"/>
                <w:rFonts w:hint="eastAsia"/>
                <w:b w:val="0"/>
                <w:szCs w:val="22"/>
              </w:rPr>
              <w:t>委員</w:t>
            </w:r>
          </w:p>
        </w:tc>
        <w:tc>
          <w:tcPr>
            <w:tcW w:w="7790" w:type="dxa"/>
          </w:tcPr>
          <w:p w:rsidR="00311F72" w:rsidRDefault="001E45D6" w:rsidP="003E5699">
            <w:pPr>
              <w:spacing w:afterLines="50" w:after="120"/>
              <w:jc w:val="left"/>
              <w:rPr>
                <w:rStyle w:val="a4"/>
                <w:b w:val="0"/>
                <w:szCs w:val="22"/>
              </w:rPr>
            </w:pPr>
            <w:r w:rsidRPr="001E45D6">
              <w:rPr>
                <w:rStyle w:val="a4"/>
                <w:rFonts w:hint="eastAsia"/>
                <w:b w:val="0"/>
                <w:szCs w:val="22"/>
              </w:rPr>
              <w:t>そんなことはないと思</w:t>
            </w:r>
            <w:r w:rsidR="003E15B8">
              <w:rPr>
                <w:rStyle w:val="a4"/>
                <w:rFonts w:hint="eastAsia"/>
                <w:b w:val="0"/>
                <w:szCs w:val="22"/>
              </w:rPr>
              <w:t>う。</w:t>
            </w:r>
            <w:r w:rsidRPr="001E45D6">
              <w:rPr>
                <w:rStyle w:val="a4"/>
                <w:rFonts w:hint="eastAsia"/>
                <w:b w:val="0"/>
                <w:szCs w:val="22"/>
              </w:rPr>
              <w:t>その辺</w:t>
            </w:r>
            <w:r w:rsidR="003E15B8">
              <w:rPr>
                <w:rStyle w:val="a4"/>
                <w:rFonts w:hint="eastAsia"/>
                <w:b w:val="0"/>
                <w:szCs w:val="22"/>
              </w:rPr>
              <w:t>り</w:t>
            </w:r>
            <w:r w:rsidRPr="001E45D6">
              <w:rPr>
                <w:rStyle w:val="a4"/>
                <w:rFonts w:hint="eastAsia"/>
                <w:b w:val="0"/>
                <w:szCs w:val="22"/>
              </w:rPr>
              <w:t>のデータ</w:t>
            </w:r>
            <w:r w:rsidR="003E15B8">
              <w:rPr>
                <w:rStyle w:val="a4"/>
                <w:rFonts w:hint="eastAsia"/>
                <w:b w:val="0"/>
                <w:szCs w:val="22"/>
              </w:rPr>
              <w:t>を</w:t>
            </w:r>
            <w:r w:rsidRPr="001E45D6">
              <w:rPr>
                <w:rStyle w:val="a4"/>
                <w:rFonts w:hint="eastAsia"/>
                <w:b w:val="0"/>
                <w:szCs w:val="22"/>
              </w:rPr>
              <w:t>まだ持ってないのではっきり言え</w:t>
            </w:r>
            <w:r w:rsidR="003E15B8">
              <w:rPr>
                <w:rStyle w:val="a4"/>
                <w:rFonts w:hint="eastAsia"/>
                <w:b w:val="0"/>
                <w:szCs w:val="22"/>
              </w:rPr>
              <w:t>ない</w:t>
            </w:r>
            <w:r w:rsidRPr="001E45D6">
              <w:rPr>
                <w:rStyle w:val="a4"/>
                <w:rFonts w:hint="eastAsia"/>
                <w:b w:val="0"/>
                <w:szCs w:val="22"/>
              </w:rPr>
              <w:t>。</w:t>
            </w:r>
            <w:r w:rsidR="003E15B8">
              <w:rPr>
                <w:rStyle w:val="a4"/>
                <w:rFonts w:hint="eastAsia"/>
                <w:b w:val="0"/>
                <w:szCs w:val="22"/>
              </w:rPr>
              <w:t>しかし、</w:t>
            </w:r>
            <w:r w:rsidRPr="001E45D6">
              <w:rPr>
                <w:rStyle w:val="a4"/>
                <w:rFonts w:hint="eastAsia"/>
                <w:b w:val="0"/>
                <w:szCs w:val="22"/>
              </w:rPr>
              <w:t>大阪</w:t>
            </w:r>
            <w:r w:rsidR="003E15B8">
              <w:rPr>
                <w:rStyle w:val="a4"/>
                <w:rFonts w:hint="eastAsia"/>
                <w:b w:val="0"/>
                <w:szCs w:val="22"/>
              </w:rPr>
              <w:t>府</w:t>
            </w:r>
            <w:r w:rsidRPr="001E45D6">
              <w:rPr>
                <w:rStyle w:val="a4"/>
                <w:rFonts w:hint="eastAsia"/>
                <w:b w:val="0"/>
                <w:szCs w:val="22"/>
              </w:rPr>
              <w:t>のデータで</w:t>
            </w:r>
            <w:r w:rsidR="003E15B8">
              <w:rPr>
                <w:rStyle w:val="a4"/>
                <w:rFonts w:hint="eastAsia"/>
                <w:b w:val="0"/>
                <w:szCs w:val="22"/>
              </w:rPr>
              <w:t>以って打ち</w:t>
            </w:r>
            <w:r w:rsidRPr="001E45D6">
              <w:rPr>
                <w:rStyle w:val="a4"/>
                <w:rFonts w:hint="eastAsia"/>
                <w:b w:val="0"/>
                <w:szCs w:val="22"/>
              </w:rPr>
              <w:t>出してい</w:t>
            </w:r>
            <w:r w:rsidR="003E15B8">
              <w:rPr>
                <w:rStyle w:val="a4"/>
                <w:rFonts w:hint="eastAsia"/>
                <w:b w:val="0"/>
                <w:szCs w:val="22"/>
              </w:rPr>
              <w:t>って</w:t>
            </w:r>
            <w:r w:rsidRPr="001E45D6">
              <w:rPr>
                <w:rStyle w:val="a4"/>
                <w:rFonts w:hint="eastAsia"/>
                <w:b w:val="0"/>
                <w:szCs w:val="22"/>
              </w:rPr>
              <w:t>も</w:t>
            </w:r>
            <w:r w:rsidR="003E15B8">
              <w:rPr>
                <w:rStyle w:val="a4"/>
                <w:rFonts w:hint="eastAsia"/>
                <w:b w:val="0"/>
                <w:szCs w:val="22"/>
              </w:rPr>
              <w:t>良い</w:t>
            </w:r>
            <w:r w:rsidRPr="001E45D6">
              <w:rPr>
                <w:rStyle w:val="a4"/>
                <w:rFonts w:hint="eastAsia"/>
                <w:b w:val="0"/>
                <w:szCs w:val="22"/>
              </w:rPr>
              <w:t>のではないか。</w:t>
            </w:r>
            <w:r w:rsidR="003E15B8">
              <w:rPr>
                <w:rStyle w:val="a4"/>
                <w:rFonts w:hint="eastAsia"/>
                <w:b w:val="0"/>
                <w:szCs w:val="22"/>
              </w:rPr>
              <w:t>非常に</w:t>
            </w:r>
            <w:r w:rsidRPr="001E45D6">
              <w:rPr>
                <w:rStyle w:val="a4"/>
                <w:rFonts w:hint="eastAsia"/>
                <w:b w:val="0"/>
                <w:szCs w:val="22"/>
              </w:rPr>
              <w:t>大きな課題になっていくところだと思</w:t>
            </w:r>
            <w:r w:rsidR="003E15B8">
              <w:rPr>
                <w:rStyle w:val="a4"/>
                <w:rFonts w:hint="eastAsia"/>
                <w:b w:val="0"/>
                <w:szCs w:val="22"/>
              </w:rPr>
              <w:t>う</w:t>
            </w:r>
            <w:r w:rsidRPr="001E45D6">
              <w:rPr>
                <w:rStyle w:val="a4"/>
                <w:rFonts w:hint="eastAsia"/>
                <w:b w:val="0"/>
                <w:szCs w:val="22"/>
              </w:rPr>
              <w:t>ので。</w:t>
            </w:r>
          </w:p>
        </w:tc>
      </w:tr>
      <w:tr w:rsidR="00311F72" w:rsidTr="00390D08">
        <w:tc>
          <w:tcPr>
            <w:tcW w:w="1178" w:type="dxa"/>
          </w:tcPr>
          <w:p w:rsidR="00311F72" w:rsidRDefault="003E15B8" w:rsidP="00311F72">
            <w:pPr>
              <w:jc w:val="left"/>
              <w:rPr>
                <w:rStyle w:val="a4"/>
                <w:b w:val="0"/>
                <w:szCs w:val="22"/>
              </w:rPr>
            </w:pPr>
            <w:r>
              <w:rPr>
                <w:rStyle w:val="a4"/>
                <w:rFonts w:hint="eastAsia"/>
                <w:b w:val="0"/>
                <w:szCs w:val="22"/>
              </w:rPr>
              <w:t>委員</w:t>
            </w:r>
          </w:p>
        </w:tc>
        <w:tc>
          <w:tcPr>
            <w:tcW w:w="7790" w:type="dxa"/>
          </w:tcPr>
          <w:p w:rsidR="003E15B8" w:rsidRPr="003E15B8" w:rsidRDefault="003E15B8" w:rsidP="003E15B8">
            <w:pPr>
              <w:jc w:val="left"/>
              <w:rPr>
                <w:rStyle w:val="a4"/>
                <w:b w:val="0"/>
                <w:szCs w:val="22"/>
              </w:rPr>
            </w:pPr>
            <w:r>
              <w:rPr>
                <w:rStyle w:val="a4"/>
                <w:rFonts w:hint="eastAsia"/>
                <w:b w:val="0"/>
                <w:szCs w:val="22"/>
              </w:rPr>
              <w:t>私は</w:t>
            </w:r>
            <w:r w:rsidRPr="003E15B8">
              <w:rPr>
                <w:rStyle w:val="a4"/>
                <w:rFonts w:hint="eastAsia"/>
                <w:b w:val="0"/>
                <w:szCs w:val="22"/>
              </w:rPr>
              <w:t>社会福祉にずっと</w:t>
            </w:r>
            <w:r>
              <w:rPr>
                <w:rStyle w:val="a4"/>
                <w:rFonts w:hint="eastAsia"/>
                <w:b w:val="0"/>
                <w:szCs w:val="22"/>
              </w:rPr>
              <w:t>携わって</w:t>
            </w:r>
            <w:r w:rsidR="003E5699">
              <w:rPr>
                <w:rStyle w:val="a4"/>
                <w:rFonts w:hint="eastAsia"/>
                <w:b w:val="0"/>
                <w:szCs w:val="22"/>
              </w:rPr>
              <w:t>いることから</w:t>
            </w:r>
            <w:r w:rsidRPr="003E15B8">
              <w:rPr>
                <w:rStyle w:val="a4"/>
                <w:rFonts w:hint="eastAsia"/>
                <w:b w:val="0"/>
                <w:szCs w:val="22"/>
              </w:rPr>
              <w:t>福祉的な</w:t>
            </w:r>
            <w:r>
              <w:rPr>
                <w:rStyle w:val="a4"/>
                <w:rFonts w:hint="eastAsia"/>
                <w:b w:val="0"/>
                <w:szCs w:val="22"/>
              </w:rPr>
              <w:t>観点</w:t>
            </w:r>
            <w:r w:rsidRPr="003E15B8">
              <w:rPr>
                <w:rStyle w:val="a4"/>
                <w:rFonts w:hint="eastAsia"/>
                <w:b w:val="0"/>
                <w:szCs w:val="22"/>
              </w:rPr>
              <w:t>からの私見</w:t>
            </w:r>
            <w:r w:rsidR="003E5699">
              <w:rPr>
                <w:rStyle w:val="a4"/>
                <w:rFonts w:hint="eastAsia"/>
                <w:b w:val="0"/>
                <w:szCs w:val="22"/>
              </w:rPr>
              <w:t>になる</w:t>
            </w:r>
            <w:r w:rsidRPr="003E15B8">
              <w:rPr>
                <w:rStyle w:val="a4"/>
                <w:rFonts w:hint="eastAsia"/>
                <w:b w:val="0"/>
                <w:szCs w:val="22"/>
              </w:rPr>
              <w:t>が、「大阪らしさ」</w:t>
            </w:r>
            <w:r>
              <w:rPr>
                <w:rStyle w:val="a4"/>
                <w:rFonts w:hint="eastAsia"/>
                <w:b w:val="0"/>
                <w:szCs w:val="22"/>
              </w:rPr>
              <w:t>というのは</w:t>
            </w:r>
            <w:r w:rsidRPr="003E15B8">
              <w:rPr>
                <w:rStyle w:val="a4"/>
                <w:rFonts w:hint="eastAsia"/>
                <w:b w:val="0"/>
                <w:szCs w:val="22"/>
              </w:rPr>
              <w:t>何</w:t>
            </w:r>
            <w:r>
              <w:rPr>
                <w:rStyle w:val="a4"/>
                <w:rFonts w:hint="eastAsia"/>
                <w:b w:val="0"/>
                <w:szCs w:val="22"/>
              </w:rPr>
              <w:t>か</w:t>
            </w:r>
            <w:r w:rsidRPr="003E15B8">
              <w:rPr>
                <w:rStyle w:val="a4"/>
                <w:rFonts w:hint="eastAsia"/>
                <w:b w:val="0"/>
                <w:szCs w:val="22"/>
              </w:rPr>
              <w:t>と思ったときに、計画には直接関係しないの</w:t>
            </w:r>
            <w:r>
              <w:rPr>
                <w:rStyle w:val="a4"/>
                <w:rFonts w:hint="eastAsia"/>
                <w:b w:val="0"/>
                <w:szCs w:val="22"/>
              </w:rPr>
              <w:t>だ</w:t>
            </w:r>
            <w:r w:rsidRPr="003E15B8">
              <w:rPr>
                <w:rStyle w:val="a4"/>
                <w:rFonts w:hint="eastAsia"/>
                <w:b w:val="0"/>
                <w:szCs w:val="22"/>
              </w:rPr>
              <w:t>が、大阪という土地柄を歴史的に見</w:t>
            </w:r>
            <w:r>
              <w:rPr>
                <w:rStyle w:val="a4"/>
                <w:rFonts w:hint="eastAsia"/>
                <w:b w:val="0"/>
                <w:szCs w:val="22"/>
              </w:rPr>
              <w:t>る</w:t>
            </w:r>
            <w:r w:rsidRPr="003E15B8">
              <w:rPr>
                <w:rStyle w:val="a4"/>
                <w:rFonts w:hint="eastAsia"/>
                <w:b w:val="0"/>
                <w:szCs w:val="22"/>
              </w:rPr>
              <w:t>と、警察関係者と福祉関係者と非常に密接な関係を持って</w:t>
            </w:r>
            <w:r w:rsidR="003E5699">
              <w:rPr>
                <w:rStyle w:val="a4"/>
                <w:rFonts w:hint="eastAsia"/>
                <w:b w:val="0"/>
                <w:szCs w:val="22"/>
              </w:rPr>
              <w:t>いる。</w:t>
            </w:r>
            <w:r w:rsidRPr="003E15B8">
              <w:rPr>
                <w:rStyle w:val="a4"/>
                <w:rFonts w:hint="eastAsia"/>
                <w:b w:val="0"/>
                <w:szCs w:val="22"/>
              </w:rPr>
              <w:t>ご存じ</w:t>
            </w:r>
            <w:r>
              <w:rPr>
                <w:rStyle w:val="a4"/>
                <w:rFonts w:hint="eastAsia"/>
                <w:b w:val="0"/>
                <w:szCs w:val="22"/>
              </w:rPr>
              <w:t>のこと</w:t>
            </w:r>
            <w:r w:rsidRPr="003E15B8">
              <w:rPr>
                <w:rStyle w:val="a4"/>
                <w:rFonts w:hint="eastAsia"/>
                <w:b w:val="0"/>
                <w:szCs w:val="22"/>
              </w:rPr>
              <w:t>と思</w:t>
            </w:r>
            <w:r>
              <w:rPr>
                <w:rStyle w:val="a4"/>
                <w:rFonts w:hint="eastAsia"/>
                <w:b w:val="0"/>
                <w:szCs w:val="22"/>
              </w:rPr>
              <w:t>う</w:t>
            </w:r>
            <w:r w:rsidRPr="003E15B8">
              <w:rPr>
                <w:rStyle w:val="a4"/>
                <w:rFonts w:hint="eastAsia"/>
                <w:b w:val="0"/>
                <w:szCs w:val="22"/>
              </w:rPr>
              <w:t>が、大阪では非常に歴史の古い社会福祉法人が</w:t>
            </w:r>
            <w:r>
              <w:rPr>
                <w:rStyle w:val="a4"/>
                <w:rFonts w:hint="eastAsia"/>
                <w:b w:val="0"/>
                <w:szCs w:val="22"/>
              </w:rPr>
              <w:t>あって、</w:t>
            </w:r>
            <w:r w:rsidRPr="003E15B8">
              <w:rPr>
                <w:rStyle w:val="a4"/>
                <w:rFonts w:hint="eastAsia"/>
                <w:b w:val="0"/>
                <w:szCs w:val="22"/>
              </w:rPr>
              <w:t>警察関係者の方が立ち上げられた</w:t>
            </w:r>
            <w:r w:rsidR="003E5699">
              <w:rPr>
                <w:rStyle w:val="a4"/>
                <w:rFonts w:hint="eastAsia"/>
                <w:b w:val="0"/>
                <w:szCs w:val="22"/>
              </w:rPr>
              <w:t>。</w:t>
            </w:r>
            <w:r w:rsidRPr="003E15B8">
              <w:rPr>
                <w:rStyle w:val="a4"/>
                <w:rFonts w:hint="eastAsia"/>
                <w:b w:val="0"/>
                <w:szCs w:val="22"/>
              </w:rPr>
              <w:t>福祉施設、いわゆる救護施設</w:t>
            </w:r>
            <w:r w:rsidR="00486DC1">
              <w:rPr>
                <w:rStyle w:val="a4"/>
                <w:rFonts w:hint="eastAsia"/>
                <w:b w:val="0"/>
                <w:szCs w:val="22"/>
              </w:rPr>
              <w:t>を運営している。</w:t>
            </w:r>
            <w:r w:rsidRPr="003E15B8">
              <w:rPr>
                <w:rStyle w:val="a4"/>
                <w:rFonts w:hint="eastAsia"/>
                <w:b w:val="0"/>
                <w:szCs w:val="22"/>
              </w:rPr>
              <w:t>取り締ま</w:t>
            </w:r>
            <w:r w:rsidR="00486DC1">
              <w:rPr>
                <w:rStyle w:val="a4"/>
                <w:rFonts w:hint="eastAsia"/>
                <w:b w:val="0"/>
                <w:szCs w:val="22"/>
              </w:rPr>
              <w:t>る</w:t>
            </w:r>
            <w:r w:rsidRPr="003E15B8">
              <w:rPr>
                <w:rStyle w:val="a4"/>
                <w:rFonts w:hint="eastAsia"/>
                <w:b w:val="0"/>
                <w:szCs w:val="22"/>
              </w:rPr>
              <w:t>だけではなく、その根底にある生活困窮の部分であるとか、そういったところをしっかり</w:t>
            </w:r>
            <w:r w:rsidR="00486DC1">
              <w:rPr>
                <w:rStyle w:val="a4"/>
                <w:rFonts w:hint="eastAsia"/>
                <w:b w:val="0"/>
                <w:szCs w:val="22"/>
              </w:rPr>
              <w:t>と</w:t>
            </w:r>
            <w:r w:rsidRPr="003E15B8">
              <w:rPr>
                <w:rStyle w:val="a4"/>
                <w:rFonts w:hint="eastAsia"/>
                <w:b w:val="0"/>
                <w:szCs w:val="22"/>
              </w:rPr>
              <w:t>ケアしていかないと</w:t>
            </w:r>
            <w:r w:rsidR="00486DC1">
              <w:rPr>
                <w:rStyle w:val="a4"/>
                <w:rFonts w:hint="eastAsia"/>
                <w:b w:val="0"/>
                <w:szCs w:val="22"/>
              </w:rPr>
              <w:t>、</w:t>
            </w:r>
            <w:r w:rsidRPr="003E15B8">
              <w:rPr>
                <w:rStyle w:val="a4"/>
                <w:rFonts w:hint="eastAsia"/>
                <w:b w:val="0"/>
                <w:szCs w:val="22"/>
              </w:rPr>
              <w:t>犯罪は最終的に</w:t>
            </w:r>
            <w:r w:rsidR="00486DC1">
              <w:rPr>
                <w:rStyle w:val="a4"/>
                <w:rFonts w:hint="eastAsia"/>
                <w:b w:val="0"/>
                <w:szCs w:val="22"/>
              </w:rPr>
              <w:t>無く</w:t>
            </w:r>
            <w:r w:rsidRPr="003E15B8">
              <w:rPr>
                <w:rStyle w:val="a4"/>
                <w:rFonts w:hint="eastAsia"/>
                <w:b w:val="0"/>
                <w:szCs w:val="22"/>
              </w:rPr>
              <w:t>ならないということで</w:t>
            </w:r>
            <w:r w:rsidR="00486DC1">
              <w:rPr>
                <w:rStyle w:val="a4"/>
                <w:rFonts w:hint="eastAsia"/>
                <w:b w:val="0"/>
                <w:szCs w:val="22"/>
              </w:rPr>
              <w:t>作られた。</w:t>
            </w:r>
            <w:r w:rsidRPr="003E15B8">
              <w:rPr>
                <w:rStyle w:val="a4"/>
                <w:rFonts w:hint="eastAsia"/>
                <w:b w:val="0"/>
                <w:szCs w:val="22"/>
              </w:rPr>
              <w:t>警察と福祉が</w:t>
            </w:r>
            <w:r w:rsidR="00486DC1">
              <w:rPr>
                <w:rStyle w:val="a4"/>
                <w:rFonts w:hint="eastAsia"/>
                <w:b w:val="0"/>
                <w:szCs w:val="22"/>
              </w:rPr>
              <w:t>非常に</w:t>
            </w:r>
            <w:r w:rsidRPr="003E15B8">
              <w:rPr>
                <w:rStyle w:val="a4"/>
                <w:rFonts w:hint="eastAsia"/>
                <w:b w:val="0"/>
                <w:szCs w:val="22"/>
              </w:rPr>
              <w:t>密接な関係にあ</w:t>
            </w:r>
            <w:r w:rsidR="00486DC1">
              <w:rPr>
                <w:rStyle w:val="a4"/>
                <w:rFonts w:hint="eastAsia"/>
                <w:b w:val="0"/>
                <w:szCs w:val="22"/>
              </w:rPr>
              <w:t>る</w:t>
            </w:r>
            <w:r w:rsidRPr="003E15B8">
              <w:rPr>
                <w:rStyle w:val="a4"/>
                <w:rFonts w:hint="eastAsia"/>
                <w:b w:val="0"/>
                <w:szCs w:val="22"/>
              </w:rPr>
              <w:t>というのは、</w:t>
            </w:r>
            <w:r w:rsidR="00486DC1">
              <w:rPr>
                <w:rStyle w:val="a4"/>
                <w:rFonts w:hint="eastAsia"/>
                <w:b w:val="0"/>
                <w:szCs w:val="22"/>
              </w:rPr>
              <w:t>大阪の</w:t>
            </w:r>
            <w:r w:rsidRPr="003E15B8">
              <w:rPr>
                <w:rStyle w:val="a4"/>
                <w:rFonts w:hint="eastAsia"/>
                <w:b w:val="0"/>
                <w:szCs w:val="22"/>
              </w:rPr>
              <w:t>土地柄と</w:t>
            </w:r>
            <w:r w:rsidR="00486DC1">
              <w:rPr>
                <w:rStyle w:val="a4"/>
                <w:rFonts w:hint="eastAsia"/>
                <w:b w:val="0"/>
                <w:szCs w:val="22"/>
              </w:rPr>
              <w:t>いう</w:t>
            </w:r>
            <w:r w:rsidRPr="003E15B8">
              <w:rPr>
                <w:rStyle w:val="a4"/>
                <w:rFonts w:hint="eastAsia"/>
                <w:b w:val="0"/>
                <w:szCs w:val="22"/>
              </w:rPr>
              <w:t>か、地域の特徴としてあるのではないかと思</w:t>
            </w:r>
            <w:r w:rsidR="00486DC1">
              <w:rPr>
                <w:rStyle w:val="a4"/>
                <w:rFonts w:hint="eastAsia"/>
                <w:b w:val="0"/>
                <w:szCs w:val="22"/>
              </w:rPr>
              <w:t>う</w:t>
            </w:r>
            <w:r w:rsidRPr="003E15B8">
              <w:rPr>
                <w:rStyle w:val="a4"/>
                <w:rFonts w:hint="eastAsia"/>
                <w:b w:val="0"/>
                <w:szCs w:val="22"/>
              </w:rPr>
              <w:t>。</w:t>
            </w:r>
          </w:p>
          <w:p w:rsidR="00311F72" w:rsidRDefault="003E15B8" w:rsidP="003E5699">
            <w:pPr>
              <w:spacing w:afterLines="50" w:after="120"/>
              <w:jc w:val="left"/>
              <w:rPr>
                <w:rStyle w:val="a4"/>
                <w:b w:val="0"/>
                <w:szCs w:val="22"/>
              </w:rPr>
            </w:pPr>
            <w:r w:rsidRPr="003E15B8">
              <w:rPr>
                <w:rStyle w:val="a4"/>
                <w:rFonts w:hint="eastAsia"/>
                <w:b w:val="0"/>
                <w:szCs w:val="22"/>
              </w:rPr>
              <w:t>それがこの計画の中に特徴として出てくるのかどうか</w:t>
            </w:r>
            <w:r w:rsidR="00486DC1">
              <w:rPr>
                <w:rStyle w:val="a4"/>
                <w:rFonts w:hint="eastAsia"/>
                <w:b w:val="0"/>
                <w:szCs w:val="22"/>
              </w:rPr>
              <w:t>は分からない</w:t>
            </w:r>
            <w:r w:rsidRPr="003E15B8">
              <w:rPr>
                <w:rStyle w:val="a4"/>
                <w:rFonts w:hint="eastAsia"/>
                <w:b w:val="0"/>
                <w:szCs w:val="22"/>
              </w:rPr>
              <w:t>が、とってつけたようなことではなく、ずっと地域に根ざしたそういう活動が大阪にはあるというところを前提に考えてい</w:t>
            </w:r>
            <w:r w:rsidR="00486DC1">
              <w:rPr>
                <w:rStyle w:val="a4"/>
                <w:rFonts w:hint="eastAsia"/>
                <w:b w:val="0"/>
                <w:szCs w:val="22"/>
              </w:rPr>
              <w:t>く</w:t>
            </w:r>
            <w:r w:rsidRPr="003E15B8">
              <w:rPr>
                <w:rStyle w:val="a4"/>
                <w:rFonts w:hint="eastAsia"/>
                <w:b w:val="0"/>
                <w:szCs w:val="22"/>
              </w:rPr>
              <w:t>と</w:t>
            </w:r>
            <w:r w:rsidR="00486DC1">
              <w:rPr>
                <w:rStyle w:val="a4"/>
                <w:rFonts w:hint="eastAsia"/>
                <w:b w:val="0"/>
                <w:szCs w:val="22"/>
              </w:rPr>
              <w:t>良いのではないか</w:t>
            </w:r>
            <w:r w:rsidRPr="003E15B8">
              <w:rPr>
                <w:rStyle w:val="a4"/>
                <w:rFonts w:hint="eastAsia"/>
                <w:b w:val="0"/>
                <w:szCs w:val="22"/>
              </w:rPr>
              <w:t>。なかなか福祉と犯罪</w:t>
            </w:r>
            <w:r w:rsidR="00486DC1">
              <w:rPr>
                <w:rStyle w:val="a4"/>
                <w:rFonts w:hint="eastAsia"/>
                <w:b w:val="0"/>
                <w:szCs w:val="22"/>
              </w:rPr>
              <w:t>防止</w:t>
            </w:r>
            <w:r w:rsidRPr="003E15B8">
              <w:rPr>
                <w:rStyle w:val="a4"/>
                <w:rFonts w:hint="eastAsia"/>
                <w:b w:val="0"/>
                <w:szCs w:val="22"/>
              </w:rPr>
              <w:t>が今は結びつ</w:t>
            </w:r>
            <w:r w:rsidR="00486DC1">
              <w:rPr>
                <w:rStyle w:val="a4"/>
                <w:rFonts w:hint="eastAsia"/>
                <w:b w:val="0"/>
                <w:szCs w:val="22"/>
              </w:rPr>
              <w:t>かない</w:t>
            </w:r>
            <w:r w:rsidRPr="003E15B8">
              <w:rPr>
                <w:rStyle w:val="a4"/>
                <w:rFonts w:hint="eastAsia"/>
                <w:b w:val="0"/>
                <w:szCs w:val="22"/>
              </w:rPr>
              <w:t>ので、こ</w:t>
            </w:r>
            <w:r w:rsidR="00486DC1">
              <w:rPr>
                <w:rStyle w:val="a4"/>
                <w:rFonts w:hint="eastAsia"/>
                <w:b w:val="0"/>
                <w:szCs w:val="22"/>
              </w:rPr>
              <w:t>れを</w:t>
            </w:r>
            <w:r w:rsidRPr="003E15B8">
              <w:rPr>
                <w:rStyle w:val="a4"/>
                <w:rFonts w:hint="eastAsia"/>
                <w:b w:val="0"/>
                <w:szCs w:val="22"/>
              </w:rPr>
              <w:t>結びつけていくような計画になれば</w:t>
            </w:r>
            <w:r w:rsidR="00486DC1">
              <w:rPr>
                <w:rStyle w:val="a4"/>
                <w:rFonts w:hint="eastAsia"/>
                <w:b w:val="0"/>
                <w:szCs w:val="22"/>
              </w:rPr>
              <w:t>良い</w:t>
            </w:r>
            <w:r w:rsidRPr="003E15B8">
              <w:rPr>
                <w:rStyle w:val="a4"/>
                <w:rFonts w:hint="eastAsia"/>
                <w:b w:val="0"/>
                <w:szCs w:val="22"/>
              </w:rPr>
              <w:t>と</w:t>
            </w:r>
            <w:r w:rsidR="00486DC1">
              <w:rPr>
                <w:rStyle w:val="a4"/>
                <w:rFonts w:hint="eastAsia"/>
                <w:b w:val="0"/>
                <w:szCs w:val="22"/>
              </w:rPr>
              <w:t>思う</w:t>
            </w:r>
            <w:r w:rsidRPr="003E15B8">
              <w:rPr>
                <w:rStyle w:val="a4"/>
                <w:rFonts w:hint="eastAsia"/>
                <w:b w:val="0"/>
                <w:szCs w:val="22"/>
              </w:rPr>
              <w:t>。</w:t>
            </w:r>
          </w:p>
        </w:tc>
      </w:tr>
    </w:tbl>
    <w:p w:rsidR="00311F72" w:rsidRDefault="00C81616" w:rsidP="00311F72">
      <w:pPr>
        <w:ind w:left="660" w:hangingChars="300" w:hanging="660"/>
        <w:jc w:val="left"/>
        <w:rPr>
          <w:rStyle w:val="a4"/>
          <w:b w:val="0"/>
          <w:szCs w:val="22"/>
        </w:rPr>
      </w:pPr>
      <w:r>
        <w:rPr>
          <w:rStyle w:val="a4"/>
          <w:rFonts w:hint="eastAsia"/>
          <w:b w:val="0"/>
          <w:szCs w:val="22"/>
        </w:rPr>
        <w:t xml:space="preserve">　○</w:t>
      </w:r>
      <w:r w:rsidRPr="00D078DE">
        <w:rPr>
          <w:rStyle w:val="a4"/>
          <w:rFonts w:hint="eastAsia"/>
          <w:b w:val="0"/>
          <w:szCs w:val="22"/>
        </w:rPr>
        <w:t>大阪府再犯防止推進計画（事務局素案）について</w:t>
      </w:r>
    </w:p>
    <w:tbl>
      <w:tblPr>
        <w:tblStyle w:val="a9"/>
        <w:tblW w:w="0" w:type="auto"/>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7790"/>
      </w:tblGrid>
      <w:tr w:rsidR="00C81616" w:rsidTr="006102EA">
        <w:tc>
          <w:tcPr>
            <w:tcW w:w="1178" w:type="dxa"/>
          </w:tcPr>
          <w:p w:rsidR="00C81616" w:rsidRDefault="00122DD5" w:rsidP="00311F72">
            <w:pPr>
              <w:jc w:val="left"/>
              <w:rPr>
                <w:rStyle w:val="a4"/>
                <w:b w:val="0"/>
                <w:szCs w:val="22"/>
              </w:rPr>
            </w:pPr>
            <w:r>
              <w:rPr>
                <w:rStyle w:val="a4"/>
                <w:rFonts w:hint="eastAsia"/>
                <w:b w:val="0"/>
                <w:szCs w:val="22"/>
              </w:rPr>
              <w:t>座長</w:t>
            </w:r>
          </w:p>
        </w:tc>
        <w:tc>
          <w:tcPr>
            <w:tcW w:w="7790" w:type="dxa"/>
          </w:tcPr>
          <w:p w:rsidR="00C81616" w:rsidRDefault="00122DD5" w:rsidP="003E5699">
            <w:pPr>
              <w:spacing w:afterLines="50" w:after="120"/>
              <w:jc w:val="left"/>
              <w:rPr>
                <w:rStyle w:val="a4"/>
                <w:b w:val="0"/>
                <w:szCs w:val="22"/>
              </w:rPr>
            </w:pPr>
            <w:r>
              <w:rPr>
                <w:rStyle w:val="a4"/>
                <w:rFonts w:hint="eastAsia"/>
                <w:b w:val="0"/>
                <w:szCs w:val="22"/>
              </w:rPr>
              <w:t>次に、</w:t>
            </w:r>
            <w:r w:rsidRPr="00122DD5">
              <w:rPr>
                <w:rStyle w:val="a4"/>
                <w:rFonts w:hint="eastAsia"/>
                <w:b w:val="0"/>
                <w:szCs w:val="22"/>
              </w:rPr>
              <w:t>大阪府再犯防止推進計画（事務局素案）</w:t>
            </w:r>
            <w:r w:rsidR="00C81616" w:rsidRPr="00C81616">
              <w:rPr>
                <w:rStyle w:val="a4"/>
                <w:rFonts w:hint="eastAsia"/>
                <w:b w:val="0"/>
                <w:szCs w:val="22"/>
              </w:rPr>
              <w:t>について事務局より説明をお願いする。</w:t>
            </w:r>
          </w:p>
        </w:tc>
      </w:tr>
      <w:tr w:rsidR="00C81616" w:rsidTr="006102EA">
        <w:tc>
          <w:tcPr>
            <w:tcW w:w="1178" w:type="dxa"/>
          </w:tcPr>
          <w:p w:rsidR="00C81616" w:rsidRDefault="00122DD5" w:rsidP="00311F72">
            <w:pPr>
              <w:jc w:val="left"/>
              <w:rPr>
                <w:rStyle w:val="a4"/>
                <w:b w:val="0"/>
                <w:szCs w:val="22"/>
              </w:rPr>
            </w:pPr>
            <w:r>
              <w:rPr>
                <w:rStyle w:val="a4"/>
                <w:rFonts w:hint="eastAsia"/>
                <w:b w:val="0"/>
                <w:szCs w:val="22"/>
              </w:rPr>
              <w:t>事務局</w:t>
            </w:r>
          </w:p>
        </w:tc>
        <w:tc>
          <w:tcPr>
            <w:tcW w:w="7790" w:type="dxa"/>
          </w:tcPr>
          <w:p w:rsidR="00C81616" w:rsidRDefault="00122DD5" w:rsidP="003E5699">
            <w:pPr>
              <w:spacing w:afterLines="50" w:after="120"/>
              <w:jc w:val="left"/>
              <w:rPr>
                <w:rStyle w:val="a4"/>
                <w:b w:val="0"/>
                <w:szCs w:val="22"/>
              </w:rPr>
            </w:pPr>
            <w:r>
              <w:rPr>
                <w:rStyle w:val="a4"/>
                <w:rFonts w:hint="eastAsia"/>
                <w:b w:val="0"/>
                <w:szCs w:val="22"/>
              </w:rPr>
              <w:t>資料２－１、２－２に基づき、</w:t>
            </w:r>
            <w:r w:rsidRPr="00122DD5">
              <w:rPr>
                <w:rStyle w:val="a4"/>
                <w:rFonts w:hint="eastAsia"/>
                <w:b w:val="0"/>
                <w:szCs w:val="22"/>
              </w:rPr>
              <w:t>大阪府再犯防止推進計画（事務局素案）について</w:t>
            </w:r>
            <w:r>
              <w:rPr>
                <w:rStyle w:val="a4"/>
                <w:rFonts w:hint="eastAsia"/>
                <w:b w:val="0"/>
                <w:szCs w:val="22"/>
              </w:rPr>
              <w:t>説明</w:t>
            </w:r>
          </w:p>
        </w:tc>
      </w:tr>
      <w:tr w:rsidR="00C81616" w:rsidTr="006102EA">
        <w:tc>
          <w:tcPr>
            <w:tcW w:w="1178" w:type="dxa"/>
          </w:tcPr>
          <w:p w:rsidR="00C81616" w:rsidRDefault="00390D08" w:rsidP="00311F72">
            <w:pPr>
              <w:jc w:val="left"/>
              <w:rPr>
                <w:rStyle w:val="a4"/>
                <w:b w:val="0"/>
                <w:szCs w:val="22"/>
              </w:rPr>
            </w:pPr>
            <w:r>
              <w:rPr>
                <w:rStyle w:val="a4"/>
                <w:rFonts w:hint="eastAsia"/>
                <w:b w:val="0"/>
                <w:szCs w:val="22"/>
              </w:rPr>
              <w:t>座長</w:t>
            </w:r>
          </w:p>
        </w:tc>
        <w:tc>
          <w:tcPr>
            <w:tcW w:w="7790" w:type="dxa"/>
          </w:tcPr>
          <w:p w:rsidR="00C81616" w:rsidRDefault="00390D08" w:rsidP="003E5699">
            <w:pPr>
              <w:spacing w:afterLines="50" w:after="120"/>
              <w:jc w:val="left"/>
              <w:rPr>
                <w:rStyle w:val="a4"/>
                <w:b w:val="0"/>
                <w:szCs w:val="22"/>
              </w:rPr>
            </w:pPr>
            <w:r w:rsidRPr="00390D08">
              <w:rPr>
                <w:rStyle w:val="a4"/>
                <w:rFonts w:hint="eastAsia"/>
                <w:b w:val="0"/>
                <w:szCs w:val="22"/>
              </w:rPr>
              <w:t>新規施策</w:t>
            </w:r>
            <w:r>
              <w:rPr>
                <w:rStyle w:val="a4"/>
                <w:rFonts w:hint="eastAsia"/>
                <w:b w:val="0"/>
                <w:szCs w:val="22"/>
              </w:rPr>
              <w:t>があるの</w:t>
            </w:r>
            <w:r w:rsidRPr="00390D08">
              <w:rPr>
                <w:rStyle w:val="a4"/>
                <w:rFonts w:hint="eastAsia"/>
                <w:b w:val="0"/>
                <w:szCs w:val="22"/>
              </w:rPr>
              <w:t>は、就労の確保の部分だけ</w:t>
            </w:r>
            <w:r>
              <w:rPr>
                <w:rStyle w:val="a4"/>
                <w:rFonts w:hint="eastAsia"/>
                <w:b w:val="0"/>
                <w:szCs w:val="22"/>
              </w:rPr>
              <w:t>か。</w:t>
            </w:r>
          </w:p>
        </w:tc>
      </w:tr>
      <w:tr w:rsidR="00C81616" w:rsidTr="006102EA">
        <w:tc>
          <w:tcPr>
            <w:tcW w:w="1178" w:type="dxa"/>
          </w:tcPr>
          <w:p w:rsidR="00C81616" w:rsidRDefault="00390D08" w:rsidP="00311F72">
            <w:pPr>
              <w:jc w:val="left"/>
              <w:rPr>
                <w:rStyle w:val="a4"/>
                <w:b w:val="0"/>
                <w:szCs w:val="22"/>
              </w:rPr>
            </w:pPr>
            <w:r>
              <w:rPr>
                <w:rStyle w:val="a4"/>
                <w:rFonts w:hint="eastAsia"/>
                <w:b w:val="0"/>
                <w:szCs w:val="22"/>
              </w:rPr>
              <w:t>事務局</w:t>
            </w:r>
          </w:p>
        </w:tc>
        <w:tc>
          <w:tcPr>
            <w:tcW w:w="7790" w:type="dxa"/>
          </w:tcPr>
          <w:p w:rsidR="00C81616" w:rsidRDefault="00390D08" w:rsidP="003E5699">
            <w:pPr>
              <w:spacing w:afterLines="50" w:after="120"/>
              <w:jc w:val="left"/>
              <w:rPr>
                <w:rStyle w:val="a4"/>
                <w:b w:val="0"/>
                <w:szCs w:val="22"/>
              </w:rPr>
            </w:pPr>
            <w:r w:rsidRPr="00390D08">
              <w:rPr>
                <w:rStyle w:val="a4"/>
                <w:rFonts w:hint="eastAsia"/>
                <w:b w:val="0"/>
                <w:szCs w:val="22"/>
              </w:rPr>
              <w:t>新規施策</w:t>
            </w:r>
            <w:r>
              <w:rPr>
                <w:rStyle w:val="a4"/>
                <w:rFonts w:hint="eastAsia"/>
                <w:b w:val="0"/>
                <w:szCs w:val="22"/>
              </w:rPr>
              <w:t>がある</w:t>
            </w:r>
            <w:r w:rsidRPr="00390D08">
              <w:rPr>
                <w:rStyle w:val="a4"/>
                <w:rFonts w:hint="eastAsia"/>
                <w:b w:val="0"/>
                <w:szCs w:val="22"/>
              </w:rPr>
              <w:t>は、就労の確保と保護司の人材確保・支援の部分</w:t>
            </w:r>
            <w:r>
              <w:rPr>
                <w:rStyle w:val="a4"/>
                <w:rFonts w:hint="eastAsia"/>
                <w:b w:val="0"/>
                <w:szCs w:val="22"/>
              </w:rPr>
              <w:t>で、</w:t>
            </w:r>
            <w:r w:rsidRPr="00390D08">
              <w:rPr>
                <w:rStyle w:val="a4"/>
                <w:rFonts w:hint="eastAsia"/>
                <w:b w:val="0"/>
                <w:szCs w:val="22"/>
              </w:rPr>
              <w:t>あとは、</w:t>
            </w:r>
            <w:r>
              <w:rPr>
                <w:rStyle w:val="a4"/>
                <w:rFonts w:hint="eastAsia"/>
                <w:b w:val="0"/>
                <w:szCs w:val="22"/>
              </w:rPr>
              <w:t>現段階では、</w:t>
            </w:r>
            <w:r w:rsidRPr="00390D08">
              <w:rPr>
                <w:rStyle w:val="a4"/>
                <w:rFonts w:hint="eastAsia"/>
                <w:b w:val="0"/>
                <w:szCs w:val="22"/>
              </w:rPr>
              <w:t>既存施策を取りまとめて整理したような形に</w:t>
            </w:r>
            <w:r>
              <w:rPr>
                <w:rStyle w:val="a4"/>
                <w:rFonts w:hint="eastAsia"/>
                <w:b w:val="0"/>
                <w:szCs w:val="22"/>
              </w:rPr>
              <w:t>なっている。</w:t>
            </w:r>
          </w:p>
        </w:tc>
      </w:tr>
      <w:tr w:rsidR="00C81616" w:rsidTr="006102EA">
        <w:tc>
          <w:tcPr>
            <w:tcW w:w="1178" w:type="dxa"/>
          </w:tcPr>
          <w:p w:rsidR="00C81616" w:rsidRDefault="00390D08" w:rsidP="00311F72">
            <w:pPr>
              <w:jc w:val="left"/>
              <w:rPr>
                <w:rStyle w:val="a4"/>
                <w:b w:val="0"/>
                <w:szCs w:val="22"/>
              </w:rPr>
            </w:pPr>
            <w:r>
              <w:rPr>
                <w:rStyle w:val="a4"/>
                <w:rFonts w:hint="eastAsia"/>
                <w:b w:val="0"/>
                <w:szCs w:val="22"/>
              </w:rPr>
              <w:t>座長</w:t>
            </w:r>
          </w:p>
        </w:tc>
        <w:tc>
          <w:tcPr>
            <w:tcW w:w="7790" w:type="dxa"/>
          </w:tcPr>
          <w:p w:rsidR="00390D08" w:rsidRDefault="00390D08" w:rsidP="00390D08">
            <w:pPr>
              <w:jc w:val="left"/>
              <w:rPr>
                <w:rStyle w:val="a4"/>
                <w:b w:val="0"/>
                <w:szCs w:val="22"/>
              </w:rPr>
            </w:pPr>
            <w:r w:rsidRPr="00390D08">
              <w:rPr>
                <w:rStyle w:val="a4"/>
                <w:rFonts w:hint="eastAsia"/>
                <w:b w:val="0"/>
                <w:szCs w:val="22"/>
              </w:rPr>
              <w:t>少し疑問に思うの</w:t>
            </w:r>
            <w:r>
              <w:rPr>
                <w:rStyle w:val="a4"/>
                <w:rFonts w:hint="eastAsia"/>
                <w:b w:val="0"/>
                <w:szCs w:val="22"/>
              </w:rPr>
              <w:t>だ</w:t>
            </w:r>
            <w:r w:rsidRPr="00390D08">
              <w:rPr>
                <w:rStyle w:val="a4"/>
                <w:rFonts w:hint="eastAsia"/>
                <w:b w:val="0"/>
                <w:szCs w:val="22"/>
              </w:rPr>
              <w:t>が、既存の施策というのは、今までずっと</w:t>
            </w:r>
            <w:r>
              <w:rPr>
                <w:rStyle w:val="a4"/>
                <w:rFonts w:hint="eastAsia"/>
                <w:b w:val="0"/>
                <w:szCs w:val="22"/>
              </w:rPr>
              <w:t>行って来てい</w:t>
            </w:r>
            <w:r>
              <w:rPr>
                <w:rStyle w:val="a4"/>
                <w:rFonts w:hint="eastAsia"/>
                <w:b w:val="0"/>
                <w:szCs w:val="22"/>
              </w:rPr>
              <w:lastRenderedPageBreak/>
              <w:t>て</w:t>
            </w:r>
            <w:r w:rsidRPr="00390D08">
              <w:rPr>
                <w:rStyle w:val="a4"/>
                <w:rFonts w:hint="eastAsia"/>
                <w:b w:val="0"/>
                <w:szCs w:val="22"/>
              </w:rPr>
              <w:t>、それで</w:t>
            </w:r>
            <w:r>
              <w:rPr>
                <w:rStyle w:val="a4"/>
                <w:rFonts w:hint="eastAsia"/>
                <w:b w:val="0"/>
                <w:szCs w:val="22"/>
              </w:rPr>
              <w:t>は</w:t>
            </w:r>
            <w:r w:rsidRPr="00390D08">
              <w:rPr>
                <w:rStyle w:val="a4"/>
                <w:rFonts w:hint="eastAsia"/>
                <w:b w:val="0"/>
                <w:szCs w:val="22"/>
              </w:rPr>
              <w:t>再犯率が減らないわけで</w:t>
            </w:r>
            <w:r>
              <w:rPr>
                <w:rStyle w:val="a4"/>
                <w:rFonts w:hint="eastAsia"/>
                <w:b w:val="0"/>
                <w:szCs w:val="22"/>
              </w:rPr>
              <w:t>、</w:t>
            </w:r>
            <w:r w:rsidRPr="00390D08">
              <w:rPr>
                <w:rStyle w:val="a4"/>
                <w:rFonts w:hint="eastAsia"/>
                <w:b w:val="0"/>
                <w:szCs w:val="22"/>
              </w:rPr>
              <w:t>それを続けていくのは大事なことで</w:t>
            </w:r>
            <w:r>
              <w:rPr>
                <w:rStyle w:val="a4"/>
                <w:rFonts w:hint="eastAsia"/>
                <w:b w:val="0"/>
                <w:szCs w:val="22"/>
              </w:rPr>
              <w:t>はあるが</w:t>
            </w:r>
            <w:r w:rsidRPr="00390D08">
              <w:rPr>
                <w:rStyle w:val="a4"/>
                <w:rFonts w:hint="eastAsia"/>
                <w:b w:val="0"/>
                <w:szCs w:val="22"/>
              </w:rPr>
              <w:t>、効果という面から言えばどう</w:t>
            </w:r>
            <w:r>
              <w:rPr>
                <w:rStyle w:val="a4"/>
                <w:rFonts w:hint="eastAsia"/>
                <w:b w:val="0"/>
                <w:szCs w:val="22"/>
              </w:rPr>
              <w:t>なの</w:t>
            </w:r>
            <w:r w:rsidRPr="00390D08">
              <w:rPr>
                <w:rStyle w:val="a4"/>
                <w:rFonts w:hint="eastAsia"/>
                <w:b w:val="0"/>
                <w:szCs w:val="22"/>
              </w:rPr>
              <w:t>か。</w:t>
            </w:r>
          </w:p>
          <w:p w:rsidR="00C81616" w:rsidRDefault="00390D08" w:rsidP="003E5699">
            <w:pPr>
              <w:spacing w:afterLines="50" w:after="120"/>
              <w:jc w:val="left"/>
              <w:rPr>
                <w:rStyle w:val="a4"/>
                <w:b w:val="0"/>
                <w:szCs w:val="22"/>
              </w:rPr>
            </w:pPr>
            <w:r w:rsidRPr="00390D08">
              <w:rPr>
                <w:rStyle w:val="a4"/>
                <w:rFonts w:hint="eastAsia"/>
                <w:b w:val="0"/>
                <w:szCs w:val="22"/>
              </w:rPr>
              <w:t>今までこれだけのことを</w:t>
            </w:r>
            <w:r>
              <w:rPr>
                <w:rStyle w:val="a4"/>
                <w:rFonts w:hint="eastAsia"/>
                <w:b w:val="0"/>
                <w:szCs w:val="22"/>
              </w:rPr>
              <w:t>行っても</w:t>
            </w:r>
            <w:r w:rsidRPr="00390D08">
              <w:rPr>
                <w:rStyle w:val="a4"/>
                <w:rFonts w:hint="eastAsia"/>
                <w:b w:val="0"/>
                <w:szCs w:val="22"/>
              </w:rPr>
              <w:t>再犯率が芳しくないという現状で、大阪府として新たに再犯防止推進計画</w:t>
            </w:r>
            <w:r>
              <w:rPr>
                <w:rStyle w:val="a4"/>
                <w:rFonts w:hint="eastAsia"/>
                <w:b w:val="0"/>
                <w:szCs w:val="22"/>
              </w:rPr>
              <w:t>を作成し</w:t>
            </w:r>
            <w:r w:rsidRPr="00390D08">
              <w:rPr>
                <w:rStyle w:val="a4"/>
                <w:rFonts w:hint="eastAsia"/>
                <w:b w:val="0"/>
                <w:szCs w:val="22"/>
              </w:rPr>
              <w:t>、そこへ個別にコミットしていくこと</w:t>
            </w:r>
            <w:r>
              <w:rPr>
                <w:rStyle w:val="a4"/>
                <w:rFonts w:hint="eastAsia"/>
                <w:b w:val="0"/>
                <w:szCs w:val="22"/>
              </w:rPr>
              <w:t>で</w:t>
            </w:r>
            <w:r w:rsidRPr="00390D08">
              <w:rPr>
                <w:rStyle w:val="a4"/>
                <w:rFonts w:hint="eastAsia"/>
                <w:b w:val="0"/>
                <w:szCs w:val="22"/>
              </w:rPr>
              <w:t>、将来的</w:t>
            </w:r>
            <w:r w:rsidR="00BF6278">
              <w:rPr>
                <w:rStyle w:val="a4"/>
                <w:rFonts w:hint="eastAsia"/>
                <w:b w:val="0"/>
                <w:szCs w:val="22"/>
              </w:rPr>
              <w:t>に</w:t>
            </w:r>
            <w:r>
              <w:rPr>
                <w:rStyle w:val="a4"/>
                <w:rFonts w:hint="eastAsia"/>
                <w:b w:val="0"/>
                <w:szCs w:val="22"/>
              </w:rPr>
              <w:t>どのような</w:t>
            </w:r>
            <w:r w:rsidRPr="00390D08">
              <w:rPr>
                <w:rStyle w:val="a4"/>
                <w:rFonts w:hint="eastAsia"/>
                <w:b w:val="0"/>
                <w:szCs w:val="22"/>
              </w:rPr>
              <w:t>効果が見込めるのか。</w:t>
            </w:r>
          </w:p>
        </w:tc>
      </w:tr>
      <w:tr w:rsidR="00C81616" w:rsidTr="006102EA">
        <w:tc>
          <w:tcPr>
            <w:tcW w:w="1178" w:type="dxa"/>
          </w:tcPr>
          <w:p w:rsidR="00C81616" w:rsidRDefault="00BF6278" w:rsidP="00311F72">
            <w:pPr>
              <w:jc w:val="left"/>
              <w:rPr>
                <w:rStyle w:val="a4"/>
                <w:b w:val="0"/>
                <w:szCs w:val="22"/>
              </w:rPr>
            </w:pPr>
            <w:r>
              <w:rPr>
                <w:rStyle w:val="a4"/>
                <w:rFonts w:hint="eastAsia"/>
                <w:b w:val="0"/>
                <w:szCs w:val="22"/>
              </w:rPr>
              <w:lastRenderedPageBreak/>
              <w:t>事務局</w:t>
            </w:r>
          </w:p>
        </w:tc>
        <w:tc>
          <w:tcPr>
            <w:tcW w:w="7790" w:type="dxa"/>
          </w:tcPr>
          <w:p w:rsidR="00C81616" w:rsidRDefault="00BF6278" w:rsidP="003E5699">
            <w:pPr>
              <w:spacing w:afterLines="50" w:after="120"/>
              <w:jc w:val="left"/>
              <w:rPr>
                <w:rStyle w:val="a4"/>
                <w:b w:val="0"/>
                <w:szCs w:val="22"/>
              </w:rPr>
            </w:pPr>
            <w:r w:rsidRPr="00BF6278">
              <w:rPr>
                <w:rStyle w:val="a4"/>
                <w:rFonts w:hint="eastAsia"/>
                <w:b w:val="0"/>
                <w:szCs w:val="22"/>
              </w:rPr>
              <w:t>１つは、それぞれの施策</w:t>
            </w:r>
            <w:r>
              <w:rPr>
                <w:rStyle w:val="a4"/>
                <w:rFonts w:hint="eastAsia"/>
                <w:b w:val="0"/>
                <w:szCs w:val="22"/>
              </w:rPr>
              <w:t>は</w:t>
            </w:r>
            <w:r w:rsidRPr="00BF6278">
              <w:rPr>
                <w:rStyle w:val="a4"/>
                <w:rFonts w:hint="eastAsia"/>
                <w:b w:val="0"/>
                <w:szCs w:val="22"/>
              </w:rPr>
              <w:t>、</w:t>
            </w:r>
            <w:r>
              <w:rPr>
                <w:rStyle w:val="a4"/>
                <w:rFonts w:hint="eastAsia"/>
                <w:b w:val="0"/>
                <w:szCs w:val="22"/>
              </w:rPr>
              <w:t>これまで</w:t>
            </w:r>
            <w:r w:rsidRPr="00BF6278">
              <w:rPr>
                <w:rStyle w:val="a4"/>
                <w:rFonts w:hint="eastAsia"/>
                <w:b w:val="0"/>
                <w:szCs w:val="22"/>
              </w:rPr>
              <w:t>必ずしも再犯防止という観点から意識して</w:t>
            </w:r>
            <w:r w:rsidR="003E5699">
              <w:rPr>
                <w:rStyle w:val="a4"/>
                <w:rFonts w:hint="eastAsia"/>
                <w:b w:val="0"/>
                <w:szCs w:val="22"/>
              </w:rPr>
              <w:t>行って</w:t>
            </w:r>
            <w:r w:rsidRPr="00BF6278">
              <w:rPr>
                <w:rStyle w:val="a4"/>
                <w:rFonts w:hint="eastAsia"/>
                <w:b w:val="0"/>
                <w:szCs w:val="22"/>
              </w:rPr>
              <w:t>いたわけではなく、福祉であれば福祉という観点からしか</w:t>
            </w:r>
            <w:r>
              <w:rPr>
                <w:rStyle w:val="a4"/>
                <w:rFonts w:hint="eastAsia"/>
                <w:b w:val="0"/>
                <w:szCs w:val="22"/>
              </w:rPr>
              <w:t>行って</w:t>
            </w:r>
            <w:r w:rsidRPr="00BF6278">
              <w:rPr>
                <w:rStyle w:val="a4"/>
                <w:rFonts w:hint="eastAsia"/>
                <w:b w:val="0"/>
                <w:szCs w:val="22"/>
              </w:rPr>
              <w:t>いなかった。就労困難者に対する支援</w:t>
            </w:r>
            <w:r>
              <w:rPr>
                <w:rStyle w:val="a4"/>
                <w:rFonts w:hint="eastAsia"/>
                <w:b w:val="0"/>
                <w:szCs w:val="22"/>
              </w:rPr>
              <w:t>や</w:t>
            </w:r>
            <w:r w:rsidRPr="00BF6278">
              <w:rPr>
                <w:rStyle w:val="a4"/>
                <w:rFonts w:hint="eastAsia"/>
                <w:b w:val="0"/>
                <w:szCs w:val="22"/>
              </w:rPr>
              <w:t>、低所得者に対する住居の支援</w:t>
            </w:r>
            <w:r>
              <w:rPr>
                <w:rStyle w:val="a4"/>
                <w:rFonts w:hint="eastAsia"/>
                <w:b w:val="0"/>
                <w:szCs w:val="22"/>
              </w:rPr>
              <w:t>など</w:t>
            </w:r>
            <w:r w:rsidRPr="00BF6278">
              <w:rPr>
                <w:rStyle w:val="a4"/>
                <w:rFonts w:hint="eastAsia"/>
                <w:b w:val="0"/>
                <w:szCs w:val="22"/>
              </w:rPr>
              <w:t>、そ</w:t>
            </w:r>
            <w:r>
              <w:rPr>
                <w:rStyle w:val="a4"/>
                <w:rFonts w:hint="eastAsia"/>
                <w:b w:val="0"/>
                <w:szCs w:val="22"/>
              </w:rPr>
              <w:t>れぞれの</w:t>
            </w:r>
            <w:r w:rsidRPr="00BF6278">
              <w:rPr>
                <w:rStyle w:val="a4"/>
                <w:rFonts w:hint="eastAsia"/>
                <w:b w:val="0"/>
                <w:szCs w:val="22"/>
              </w:rPr>
              <w:t>観点からしか</w:t>
            </w:r>
            <w:r>
              <w:rPr>
                <w:rStyle w:val="a4"/>
                <w:rFonts w:hint="eastAsia"/>
                <w:b w:val="0"/>
                <w:szCs w:val="22"/>
              </w:rPr>
              <w:t>行って</w:t>
            </w:r>
            <w:r w:rsidRPr="00BF6278">
              <w:rPr>
                <w:rStyle w:val="a4"/>
                <w:rFonts w:hint="eastAsia"/>
                <w:b w:val="0"/>
                <w:szCs w:val="22"/>
              </w:rPr>
              <w:t>い</w:t>
            </w:r>
            <w:r>
              <w:rPr>
                <w:rStyle w:val="a4"/>
                <w:rFonts w:hint="eastAsia"/>
                <w:b w:val="0"/>
                <w:szCs w:val="22"/>
              </w:rPr>
              <w:t>なかった取組を、再犯防止という観点から体系的に計画に取りまとめ</w:t>
            </w:r>
            <w:r w:rsidRPr="00BF6278">
              <w:rPr>
                <w:rStyle w:val="a4"/>
                <w:rFonts w:hint="eastAsia"/>
                <w:b w:val="0"/>
                <w:szCs w:val="22"/>
              </w:rPr>
              <w:t>、今後推進していくことによって、若干</w:t>
            </w:r>
            <w:r>
              <w:rPr>
                <w:rStyle w:val="a4"/>
                <w:rFonts w:hint="eastAsia"/>
                <w:b w:val="0"/>
                <w:szCs w:val="22"/>
              </w:rPr>
              <w:t>の</w:t>
            </w:r>
            <w:r w:rsidRPr="00BF6278">
              <w:rPr>
                <w:rStyle w:val="a4"/>
                <w:rFonts w:hint="eastAsia"/>
                <w:b w:val="0"/>
                <w:szCs w:val="22"/>
              </w:rPr>
              <w:t>相乗効果</w:t>
            </w:r>
            <w:r>
              <w:rPr>
                <w:rStyle w:val="a4"/>
                <w:rFonts w:hint="eastAsia"/>
                <w:b w:val="0"/>
                <w:szCs w:val="22"/>
              </w:rPr>
              <w:t>というものも</w:t>
            </w:r>
            <w:r w:rsidRPr="00BF6278">
              <w:rPr>
                <w:rStyle w:val="a4"/>
                <w:rFonts w:hint="eastAsia"/>
                <w:b w:val="0"/>
                <w:szCs w:val="22"/>
              </w:rPr>
              <w:t>期待</w:t>
            </w:r>
            <w:r>
              <w:rPr>
                <w:rStyle w:val="a4"/>
                <w:rFonts w:hint="eastAsia"/>
                <w:b w:val="0"/>
                <w:szCs w:val="22"/>
              </w:rPr>
              <w:t>でき</w:t>
            </w:r>
            <w:r w:rsidRPr="00BF6278">
              <w:rPr>
                <w:rStyle w:val="a4"/>
                <w:rFonts w:hint="eastAsia"/>
                <w:b w:val="0"/>
                <w:szCs w:val="22"/>
              </w:rPr>
              <w:t>るのではないかと考えてい</w:t>
            </w:r>
            <w:r>
              <w:rPr>
                <w:rStyle w:val="a4"/>
                <w:rFonts w:hint="eastAsia"/>
                <w:b w:val="0"/>
                <w:szCs w:val="22"/>
              </w:rPr>
              <w:t>る</w:t>
            </w:r>
            <w:r w:rsidRPr="00BF6278">
              <w:rPr>
                <w:rStyle w:val="a4"/>
                <w:rFonts w:hint="eastAsia"/>
                <w:b w:val="0"/>
                <w:szCs w:val="22"/>
              </w:rPr>
              <w:t>。</w:t>
            </w:r>
          </w:p>
        </w:tc>
      </w:tr>
      <w:tr w:rsidR="00C81616" w:rsidTr="006102EA">
        <w:tc>
          <w:tcPr>
            <w:tcW w:w="1178" w:type="dxa"/>
          </w:tcPr>
          <w:p w:rsidR="00C81616" w:rsidRDefault="00BF6278" w:rsidP="00311F72">
            <w:pPr>
              <w:jc w:val="left"/>
              <w:rPr>
                <w:rStyle w:val="a4"/>
                <w:b w:val="0"/>
                <w:szCs w:val="22"/>
              </w:rPr>
            </w:pPr>
            <w:r>
              <w:rPr>
                <w:rStyle w:val="a4"/>
                <w:rFonts w:hint="eastAsia"/>
                <w:b w:val="0"/>
                <w:szCs w:val="22"/>
              </w:rPr>
              <w:t>座長</w:t>
            </w:r>
          </w:p>
        </w:tc>
        <w:tc>
          <w:tcPr>
            <w:tcW w:w="7790" w:type="dxa"/>
          </w:tcPr>
          <w:p w:rsidR="00C81616" w:rsidRDefault="00BF6278" w:rsidP="003E5699">
            <w:pPr>
              <w:spacing w:afterLines="50" w:after="120"/>
              <w:jc w:val="left"/>
              <w:rPr>
                <w:rStyle w:val="a4"/>
                <w:b w:val="0"/>
                <w:szCs w:val="22"/>
              </w:rPr>
            </w:pPr>
            <w:r w:rsidRPr="00BF6278">
              <w:rPr>
                <w:rStyle w:val="a4"/>
                <w:rFonts w:hint="eastAsia"/>
                <w:b w:val="0"/>
                <w:szCs w:val="22"/>
              </w:rPr>
              <w:t>私の個人的な印象では、一番問題は、府民の意識</w:t>
            </w:r>
            <w:r w:rsidR="00587E53">
              <w:rPr>
                <w:rStyle w:val="a4"/>
                <w:rFonts w:hint="eastAsia"/>
                <w:b w:val="0"/>
                <w:szCs w:val="22"/>
              </w:rPr>
              <w:t>というところ</w:t>
            </w:r>
            <w:r w:rsidRPr="00BF6278">
              <w:rPr>
                <w:rStyle w:val="a4"/>
                <w:rFonts w:hint="eastAsia"/>
                <w:b w:val="0"/>
                <w:szCs w:val="22"/>
              </w:rPr>
              <w:t>にあるのではないかという気が</w:t>
            </w:r>
            <w:r>
              <w:rPr>
                <w:rStyle w:val="a4"/>
                <w:rFonts w:hint="eastAsia"/>
                <w:b w:val="0"/>
                <w:szCs w:val="22"/>
              </w:rPr>
              <w:t>する</w:t>
            </w:r>
            <w:r w:rsidRPr="00BF6278">
              <w:rPr>
                <w:rStyle w:val="a4"/>
                <w:rFonts w:hint="eastAsia"/>
                <w:b w:val="0"/>
                <w:szCs w:val="22"/>
              </w:rPr>
              <w:t>。例えば、住居の斡旋についても、同じマンションやアパートに</w:t>
            </w:r>
            <w:r w:rsidR="00587E53">
              <w:rPr>
                <w:rStyle w:val="a4"/>
                <w:rFonts w:hint="eastAsia"/>
                <w:b w:val="0"/>
                <w:szCs w:val="22"/>
              </w:rPr>
              <w:t>犯罪をした</w:t>
            </w:r>
            <w:r w:rsidRPr="00BF6278">
              <w:rPr>
                <w:rStyle w:val="a4"/>
                <w:rFonts w:hint="eastAsia"/>
                <w:b w:val="0"/>
                <w:szCs w:val="22"/>
              </w:rPr>
              <w:t>人が入ってきてもらっては困ると</w:t>
            </w:r>
            <w:r w:rsidR="00587E53">
              <w:rPr>
                <w:rStyle w:val="a4"/>
                <w:rFonts w:hint="eastAsia"/>
                <w:b w:val="0"/>
                <w:szCs w:val="22"/>
              </w:rPr>
              <w:t>いった</w:t>
            </w:r>
            <w:r w:rsidRPr="00BF6278">
              <w:rPr>
                <w:rStyle w:val="a4"/>
                <w:rFonts w:hint="eastAsia"/>
                <w:b w:val="0"/>
                <w:szCs w:val="22"/>
              </w:rPr>
              <w:t>意識は結構強いと思</w:t>
            </w:r>
            <w:r>
              <w:rPr>
                <w:rStyle w:val="a4"/>
                <w:rFonts w:hint="eastAsia"/>
                <w:b w:val="0"/>
                <w:szCs w:val="22"/>
              </w:rPr>
              <w:t>う</w:t>
            </w:r>
            <w:r w:rsidRPr="00BF6278">
              <w:rPr>
                <w:rStyle w:val="a4"/>
                <w:rFonts w:hint="eastAsia"/>
                <w:b w:val="0"/>
                <w:szCs w:val="22"/>
              </w:rPr>
              <w:t>。その辺</w:t>
            </w:r>
            <w:r>
              <w:rPr>
                <w:rStyle w:val="a4"/>
                <w:rFonts w:hint="eastAsia"/>
                <w:b w:val="0"/>
                <w:szCs w:val="22"/>
              </w:rPr>
              <w:t>り</w:t>
            </w:r>
            <w:r w:rsidRPr="00BF6278">
              <w:rPr>
                <w:rStyle w:val="a4"/>
                <w:rFonts w:hint="eastAsia"/>
                <w:b w:val="0"/>
                <w:szCs w:val="22"/>
              </w:rPr>
              <w:t>の府民の考え方とい</w:t>
            </w:r>
            <w:r>
              <w:rPr>
                <w:rStyle w:val="a4"/>
                <w:rFonts w:hint="eastAsia"/>
                <w:b w:val="0"/>
                <w:szCs w:val="22"/>
              </w:rPr>
              <w:t>った</w:t>
            </w:r>
            <w:r w:rsidR="00587E53">
              <w:rPr>
                <w:rStyle w:val="a4"/>
                <w:rFonts w:hint="eastAsia"/>
                <w:b w:val="0"/>
                <w:szCs w:val="22"/>
              </w:rPr>
              <w:t>もの</w:t>
            </w:r>
            <w:r>
              <w:rPr>
                <w:rStyle w:val="a4"/>
                <w:rFonts w:hint="eastAsia"/>
                <w:b w:val="0"/>
                <w:szCs w:val="22"/>
              </w:rPr>
              <w:t>に対する</w:t>
            </w:r>
            <w:r w:rsidRPr="00BF6278">
              <w:rPr>
                <w:rStyle w:val="a4"/>
                <w:rFonts w:hint="eastAsia"/>
                <w:b w:val="0"/>
                <w:szCs w:val="22"/>
              </w:rPr>
              <w:t>、再犯の防止についての</w:t>
            </w:r>
            <w:r>
              <w:rPr>
                <w:rStyle w:val="a4"/>
                <w:rFonts w:hint="eastAsia"/>
                <w:b w:val="0"/>
                <w:szCs w:val="22"/>
              </w:rPr>
              <w:t>啓発</w:t>
            </w:r>
            <w:r w:rsidRPr="00BF6278">
              <w:rPr>
                <w:rStyle w:val="a4"/>
                <w:rFonts w:hint="eastAsia"/>
                <w:b w:val="0"/>
                <w:szCs w:val="22"/>
              </w:rPr>
              <w:t>、社会復帰</w:t>
            </w:r>
            <w:r w:rsidR="00587E53">
              <w:rPr>
                <w:rStyle w:val="a4"/>
                <w:rFonts w:hint="eastAsia"/>
                <w:b w:val="0"/>
                <w:szCs w:val="22"/>
              </w:rPr>
              <w:t>支援</w:t>
            </w:r>
            <w:r w:rsidRPr="00BF6278">
              <w:rPr>
                <w:rStyle w:val="a4"/>
                <w:rFonts w:hint="eastAsia"/>
                <w:b w:val="0"/>
                <w:szCs w:val="22"/>
              </w:rPr>
              <w:t>についての</w:t>
            </w:r>
            <w:r>
              <w:rPr>
                <w:rStyle w:val="a4"/>
                <w:rFonts w:hint="eastAsia"/>
                <w:b w:val="0"/>
                <w:szCs w:val="22"/>
              </w:rPr>
              <w:t>啓発</w:t>
            </w:r>
            <w:r w:rsidRPr="00BF6278">
              <w:rPr>
                <w:rStyle w:val="a4"/>
                <w:rFonts w:hint="eastAsia"/>
                <w:b w:val="0"/>
                <w:szCs w:val="22"/>
              </w:rPr>
              <w:t>、その</w:t>
            </w:r>
            <w:r>
              <w:rPr>
                <w:rStyle w:val="a4"/>
                <w:rFonts w:hint="eastAsia"/>
                <w:b w:val="0"/>
                <w:szCs w:val="22"/>
              </w:rPr>
              <w:t>辺りへ</w:t>
            </w:r>
            <w:r w:rsidRPr="00BF6278">
              <w:rPr>
                <w:rStyle w:val="a4"/>
                <w:rFonts w:hint="eastAsia"/>
                <w:b w:val="0"/>
                <w:szCs w:val="22"/>
              </w:rPr>
              <w:t>の力</w:t>
            </w:r>
            <w:r w:rsidR="00587E53">
              <w:rPr>
                <w:rStyle w:val="a4"/>
                <w:rFonts w:hint="eastAsia"/>
                <w:b w:val="0"/>
                <w:szCs w:val="22"/>
              </w:rPr>
              <w:t>を</w:t>
            </w:r>
            <w:r w:rsidRPr="00BF6278">
              <w:rPr>
                <w:rStyle w:val="a4"/>
                <w:rFonts w:hint="eastAsia"/>
                <w:b w:val="0"/>
                <w:szCs w:val="22"/>
              </w:rPr>
              <w:t>入れ</w:t>
            </w:r>
            <w:r w:rsidR="00587E53">
              <w:rPr>
                <w:rStyle w:val="a4"/>
                <w:rFonts w:hint="eastAsia"/>
                <w:b w:val="0"/>
                <w:szCs w:val="22"/>
              </w:rPr>
              <w:t>ること</w:t>
            </w:r>
            <w:r w:rsidR="00EB7ABC">
              <w:rPr>
                <w:rStyle w:val="a4"/>
                <w:rFonts w:hint="eastAsia"/>
                <w:b w:val="0"/>
                <w:szCs w:val="22"/>
              </w:rPr>
              <w:t>が</w:t>
            </w:r>
            <w:r w:rsidRPr="00BF6278">
              <w:rPr>
                <w:rStyle w:val="a4"/>
                <w:rFonts w:hint="eastAsia"/>
                <w:b w:val="0"/>
                <w:szCs w:val="22"/>
              </w:rPr>
              <w:t>一番重要になってくるのではないかと思</w:t>
            </w:r>
            <w:r w:rsidR="00EB7ABC">
              <w:rPr>
                <w:rStyle w:val="a4"/>
                <w:rFonts w:hint="eastAsia"/>
                <w:b w:val="0"/>
                <w:szCs w:val="22"/>
              </w:rPr>
              <w:t>う</w:t>
            </w:r>
            <w:r w:rsidRPr="00BF6278">
              <w:rPr>
                <w:rStyle w:val="a4"/>
                <w:rFonts w:hint="eastAsia"/>
                <w:b w:val="0"/>
                <w:szCs w:val="22"/>
              </w:rPr>
              <w:t>。</w:t>
            </w:r>
          </w:p>
        </w:tc>
      </w:tr>
      <w:tr w:rsidR="00C81616" w:rsidTr="006102EA">
        <w:tc>
          <w:tcPr>
            <w:tcW w:w="1178" w:type="dxa"/>
          </w:tcPr>
          <w:p w:rsidR="00C81616" w:rsidRDefault="00EB7ABC" w:rsidP="00311F72">
            <w:pPr>
              <w:jc w:val="left"/>
              <w:rPr>
                <w:rStyle w:val="a4"/>
                <w:b w:val="0"/>
                <w:szCs w:val="22"/>
              </w:rPr>
            </w:pPr>
            <w:r>
              <w:rPr>
                <w:rStyle w:val="a4"/>
                <w:rFonts w:hint="eastAsia"/>
                <w:b w:val="0"/>
                <w:szCs w:val="22"/>
              </w:rPr>
              <w:t>事務局</w:t>
            </w:r>
          </w:p>
        </w:tc>
        <w:tc>
          <w:tcPr>
            <w:tcW w:w="7790" w:type="dxa"/>
          </w:tcPr>
          <w:p w:rsidR="003E5699" w:rsidRDefault="00EB7ABC" w:rsidP="00EB7ABC">
            <w:pPr>
              <w:jc w:val="left"/>
              <w:rPr>
                <w:rStyle w:val="a4"/>
                <w:b w:val="0"/>
                <w:szCs w:val="22"/>
              </w:rPr>
            </w:pPr>
            <w:r w:rsidRPr="00EB7ABC">
              <w:rPr>
                <w:rStyle w:val="a4"/>
                <w:rFonts w:hint="eastAsia"/>
                <w:b w:val="0"/>
                <w:szCs w:val="22"/>
              </w:rPr>
              <w:t>府民の意識というところでは、片方に犯罪被害者の方がおられて、犯罪被害者の方からは、むしろ罪を犯した人に対して、国の施策が手厚くすぎると</w:t>
            </w:r>
            <w:r>
              <w:rPr>
                <w:rStyle w:val="a4"/>
                <w:rFonts w:hint="eastAsia"/>
                <w:b w:val="0"/>
                <w:szCs w:val="22"/>
              </w:rPr>
              <w:t>言われることがある</w:t>
            </w:r>
            <w:r w:rsidRPr="00EB7ABC">
              <w:rPr>
                <w:rStyle w:val="a4"/>
                <w:rFonts w:hint="eastAsia"/>
                <w:b w:val="0"/>
                <w:szCs w:val="22"/>
              </w:rPr>
              <w:t>。</w:t>
            </w:r>
          </w:p>
          <w:p w:rsidR="00EB7ABC" w:rsidRDefault="00EB7ABC" w:rsidP="00EB7ABC">
            <w:pPr>
              <w:jc w:val="left"/>
              <w:rPr>
                <w:rStyle w:val="a4"/>
                <w:b w:val="0"/>
                <w:szCs w:val="22"/>
              </w:rPr>
            </w:pPr>
            <w:r w:rsidRPr="00EB7ABC">
              <w:rPr>
                <w:rStyle w:val="a4"/>
                <w:rFonts w:hint="eastAsia"/>
                <w:b w:val="0"/>
                <w:szCs w:val="22"/>
              </w:rPr>
              <w:t>罪を犯した人は、罪を犯した瞬間から</w:t>
            </w:r>
            <w:r w:rsidR="003E5699">
              <w:rPr>
                <w:rStyle w:val="a4"/>
                <w:rFonts w:hint="eastAsia"/>
                <w:b w:val="0"/>
                <w:szCs w:val="22"/>
              </w:rPr>
              <w:t>、</w:t>
            </w:r>
            <w:r w:rsidRPr="00EB7ABC">
              <w:rPr>
                <w:rStyle w:val="a4"/>
                <w:rFonts w:hint="eastAsia"/>
                <w:b w:val="0"/>
                <w:szCs w:val="22"/>
              </w:rPr>
              <w:t>食事が保証され、居場所も保証され、税金で再犯防止の</w:t>
            </w:r>
            <w:r>
              <w:rPr>
                <w:rStyle w:val="a4"/>
                <w:rFonts w:hint="eastAsia"/>
                <w:b w:val="0"/>
                <w:szCs w:val="22"/>
              </w:rPr>
              <w:t>ために</w:t>
            </w:r>
            <w:r w:rsidRPr="00EB7ABC">
              <w:rPr>
                <w:rStyle w:val="a4"/>
                <w:rFonts w:hint="eastAsia"/>
                <w:b w:val="0"/>
                <w:szCs w:val="22"/>
              </w:rPr>
              <w:t>社会復帰支援まで</w:t>
            </w:r>
            <w:r>
              <w:rPr>
                <w:rStyle w:val="a4"/>
                <w:rFonts w:hint="eastAsia"/>
                <w:b w:val="0"/>
                <w:szCs w:val="22"/>
              </w:rPr>
              <w:t>行っ</w:t>
            </w:r>
            <w:r w:rsidRPr="00EB7ABC">
              <w:rPr>
                <w:rStyle w:val="a4"/>
                <w:rFonts w:hint="eastAsia"/>
                <w:b w:val="0"/>
                <w:szCs w:val="22"/>
              </w:rPr>
              <w:t>てもらえる。</w:t>
            </w:r>
          </w:p>
          <w:p w:rsidR="00EB7ABC" w:rsidRDefault="00EB7ABC" w:rsidP="00EB7ABC">
            <w:pPr>
              <w:jc w:val="left"/>
              <w:rPr>
                <w:rStyle w:val="a4"/>
                <w:b w:val="0"/>
                <w:szCs w:val="22"/>
              </w:rPr>
            </w:pPr>
            <w:r>
              <w:rPr>
                <w:rStyle w:val="a4"/>
                <w:rFonts w:hint="eastAsia"/>
                <w:b w:val="0"/>
                <w:szCs w:val="22"/>
              </w:rPr>
              <w:t>しかし</w:t>
            </w:r>
            <w:r w:rsidRPr="00EB7ABC">
              <w:rPr>
                <w:rStyle w:val="a4"/>
                <w:rFonts w:hint="eastAsia"/>
                <w:b w:val="0"/>
                <w:szCs w:val="22"/>
              </w:rPr>
              <w:t>、</w:t>
            </w:r>
            <w:r>
              <w:rPr>
                <w:rStyle w:val="a4"/>
                <w:rFonts w:hint="eastAsia"/>
                <w:b w:val="0"/>
                <w:szCs w:val="22"/>
              </w:rPr>
              <w:t>犯罪</w:t>
            </w:r>
            <w:r w:rsidRPr="00EB7ABC">
              <w:rPr>
                <w:rStyle w:val="a4"/>
                <w:rFonts w:hint="eastAsia"/>
                <w:b w:val="0"/>
                <w:szCs w:val="22"/>
              </w:rPr>
              <w:t>被害者の方は</w:t>
            </w:r>
            <w:r>
              <w:rPr>
                <w:rStyle w:val="a4"/>
                <w:rFonts w:hint="eastAsia"/>
                <w:b w:val="0"/>
                <w:szCs w:val="22"/>
              </w:rPr>
              <w:t>、</w:t>
            </w:r>
            <w:r w:rsidRPr="00EB7ABC">
              <w:rPr>
                <w:rStyle w:val="a4"/>
                <w:rFonts w:hint="eastAsia"/>
                <w:b w:val="0"/>
                <w:szCs w:val="22"/>
              </w:rPr>
              <w:t>被害に</w:t>
            </w:r>
            <w:r>
              <w:rPr>
                <w:rStyle w:val="a4"/>
                <w:rFonts w:hint="eastAsia"/>
                <w:b w:val="0"/>
                <w:szCs w:val="22"/>
              </w:rPr>
              <w:t>遭った</w:t>
            </w:r>
            <w:r w:rsidRPr="00EB7ABC">
              <w:rPr>
                <w:rStyle w:val="a4"/>
                <w:rFonts w:hint="eastAsia"/>
                <w:b w:val="0"/>
                <w:szCs w:val="22"/>
              </w:rPr>
              <w:t>途端</w:t>
            </w:r>
            <w:r>
              <w:rPr>
                <w:rStyle w:val="a4"/>
                <w:rFonts w:hint="eastAsia"/>
                <w:b w:val="0"/>
                <w:szCs w:val="22"/>
              </w:rPr>
              <w:t>に</w:t>
            </w:r>
            <w:r w:rsidRPr="00EB7ABC">
              <w:rPr>
                <w:rStyle w:val="a4"/>
                <w:rFonts w:hint="eastAsia"/>
                <w:b w:val="0"/>
                <w:szCs w:val="22"/>
              </w:rPr>
              <w:t>、治療費などを自分で負担しなければいけない。犯行現場が自宅等であれば、自分で新しい家を探して、引っ越しをしなければいけない。</w:t>
            </w:r>
          </w:p>
          <w:p w:rsidR="00EB7ABC" w:rsidRDefault="00EB7ABC" w:rsidP="00EB7ABC">
            <w:pPr>
              <w:jc w:val="left"/>
              <w:rPr>
                <w:rStyle w:val="a4"/>
                <w:b w:val="0"/>
                <w:szCs w:val="22"/>
              </w:rPr>
            </w:pPr>
            <w:r w:rsidRPr="00EB7ABC">
              <w:rPr>
                <w:rStyle w:val="a4"/>
                <w:rFonts w:hint="eastAsia"/>
                <w:b w:val="0"/>
                <w:szCs w:val="22"/>
              </w:rPr>
              <w:t>被害者の方のそういった意識があって、もう一方で</w:t>
            </w:r>
            <w:r>
              <w:rPr>
                <w:rStyle w:val="a4"/>
                <w:rFonts w:hint="eastAsia"/>
                <w:b w:val="0"/>
                <w:szCs w:val="22"/>
              </w:rPr>
              <w:t>は</w:t>
            </w:r>
            <w:r w:rsidRPr="00EB7ABC">
              <w:rPr>
                <w:rStyle w:val="a4"/>
                <w:rFonts w:hint="eastAsia"/>
                <w:b w:val="0"/>
                <w:szCs w:val="22"/>
              </w:rPr>
              <w:t>、新しい被害者を生まないためには再犯防止を進めていかなければならない。そこ</w:t>
            </w:r>
            <w:r>
              <w:rPr>
                <w:rStyle w:val="a4"/>
                <w:rFonts w:hint="eastAsia"/>
                <w:b w:val="0"/>
                <w:szCs w:val="22"/>
              </w:rPr>
              <w:t>を</w:t>
            </w:r>
            <w:r w:rsidRPr="00EB7ABC">
              <w:rPr>
                <w:rStyle w:val="a4"/>
                <w:rFonts w:hint="eastAsia"/>
                <w:b w:val="0"/>
                <w:szCs w:val="22"/>
              </w:rPr>
              <w:t>、府民の方々のご理解をいただかないといけない。このギャップが埋まっていない、</w:t>
            </w:r>
            <w:r>
              <w:rPr>
                <w:rStyle w:val="a4"/>
                <w:rFonts w:hint="eastAsia"/>
                <w:b w:val="0"/>
                <w:szCs w:val="22"/>
              </w:rPr>
              <w:t>一致を</w:t>
            </w:r>
            <w:r w:rsidRPr="00EB7ABC">
              <w:rPr>
                <w:rStyle w:val="a4"/>
                <w:rFonts w:hint="eastAsia"/>
                <w:b w:val="0"/>
                <w:szCs w:val="22"/>
              </w:rPr>
              <w:t>欠いているというのが実態だと思ってい</w:t>
            </w:r>
            <w:r>
              <w:rPr>
                <w:rStyle w:val="a4"/>
                <w:rFonts w:hint="eastAsia"/>
                <w:b w:val="0"/>
                <w:szCs w:val="22"/>
              </w:rPr>
              <w:t>る</w:t>
            </w:r>
            <w:r w:rsidRPr="00EB7ABC">
              <w:rPr>
                <w:rStyle w:val="a4"/>
                <w:rFonts w:hint="eastAsia"/>
                <w:b w:val="0"/>
                <w:szCs w:val="22"/>
              </w:rPr>
              <w:t>。</w:t>
            </w:r>
          </w:p>
          <w:p w:rsidR="003E5699" w:rsidRDefault="00EB7ABC" w:rsidP="00D37351">
            <w:pPr>
              <w:jc w:val="left"/>
              <w:rPr>
                <w:rStyle w:val="a4"/>
                <w:b w:val="0"/>
                <w:szCs w:val="22"/>
              </w:rPr>
            </w:pPr>
            <w:r w:rsidRPr="00EB7ABC">
              <w:rPr>
                <w:rStyle w:val="a4"/>
                <w:rFonts w:hint="eastAsia"/>
                <w:b w:val="0"/>
                <w:szCs w:val="22"/>
              </w:rPr>
              <w:t>国で</w:t>
            </w:r>
            <w:r>
              <w:rPr>
                <w:rStyle w:val="a4"/>
                <w:rFonts w:hint="eastAsia"/>
                <w:b w:val="0"/>
                <w:szCs w:val="22"/>
              </w:rPr>
              <w:t>は</w:t>
            </w:r>
            <w:r w:rsidRPr="00EB7ABC">
              <w:rPr>
                <w:rStyle w:val="a4"/>
                <w:rFonts w:hint="eastAsia"/>
                <w:b w:val="0"/>
                <w:szCs w:val="22"/>
              </w:rPr>
              <w:t>７月を再犯防止啓発月間</w:t>
            </w:r>
            <w:r>
              <w:rPr>
                <w:rStyle w:val="a4"/>
                <w:rFonts w:hint="eastAsia"/>
                <w:b w:val="0"/>
                <w:szCs w:val="22"/>
              </w:rPr>
              <w:t>と</w:t>
            </w:r>
            <w:r w:rsidRPr="00EB7ABC">
              <w:rPr>
                <w:rStyle w:val="a4"/>
                <w:rFonts w:hint="eastAsia"/>
                <w:b w:val="0"/>
                <w:szCs w:val="22"/>
              </w:rPr>
              <w:t>定めて、啓発活動を推進してい</w:t>
            </w:r>
            <w:r>
              <w:rPr>
                <w:rStyle w:val="a4"/>
                <w:rFonts w:hint="eastAsia"/>
                <w:b w:val="0"/>
                <w:szCs w:val="22"/>
              </w:rPr>
              <w:t>る</w:t>
            </w:r>
            <w:r w:rsidRPr="00EB7ABC">
              <w:rPr>
                <w:rStyle w:val="a4"/>
                <w:rFonts w:hint="eastAsia"/>
                <w:b w:val="0"/>
                <w:szCs w:val="22"/>
              </w:rPr>
              <w:t>が、その月間も含め、啓発</w:t>
            </w:r>
            <w:r w:rsidR="00D37351">
              <w:rPr>
                <w:rStyle w:val="a4"/>
                <w:rFonts w:hint="eastAsia"/>
                <w:b w:val="0"/>
                <w:szCs w:val="22"/>
              </w:rPr>
              <w:t>について</w:t>
            </w:r>
            <w:r w:rsidRPr="00EB7ABC">
              <w:rPr>
                <w:rStyle w:val="a4"/>
                <w:rFonts w:hint="eastAsia"/>
                <w:b w:val="0"/>
                <w:szCs w:val="22"/>
              </w:rPr>
              <w:t>はこれから力を入れて</w:t>
            </w:r>
            <w:r w:rsidR="00D37351">
              <w:rPr>
                <w:rStyle w:val="a4"/>
                <w:rFonts w:hint="eastAsia"/>
                <w:b w:val="0"/>
                <w:szCs w:val="22"/>
              </w:rPr>
              <w:t>いき、</w:t>
            </w:r>
            <w:r w:rsidRPr="00EB7ABC">
              <w:rPr>
                <w:rStyle w:val="a4"/>
                <w:rFonts w:hint="eastAsia"/>
                <w:b w:val="0"/>
                <w:szCs w:val="22"/>
              </w:rPr>
              <w:t>府民の理解を得ないと</w:t>
            </w:r>
            <w:r w:rsidR="00D37351">
              <w:rPr>
                <w:rStyle w:val="a4"/>
                <w:rFonts w:hint="eastAsia"/>
                <w:b w:val="0"/>
                <w:szCs w:val="22"/>
              </w:rPr>
              <w:t>いけない。そう</w:t>
            </w:r>
            <w:r w:rsidR="003E5699">
              <w:rPr>
                <w:rStyle w:val="a4"/>
                <w:rFonts w:hint="eastAsia"/>
                <w:b w:val="0"/>
                <w:szCs w:val="22"/>
              </w:rPr>
              <w:t>し</w:t>
            </w:r>
            <w:r w:rsidR="00D37351">
              <w:rPr>
                <w:rStyle w:val="a4"/>
                <w:rFonts w:hint="eastAsia"/>
                <w:b w:val="0"/>
                <w:szCs w:val="22"/>
              </w:rPr>
              <w:t>ないと</w:t>
            </w:r>
            <w:r w:rsidRPr="00EB7ABC">
              <w:rPr>
                <w:rStyle w:val="a4"/>
                <w:rFonts w:hint="eastAsia"/>
                <w:b w:val="0"/>
                <w:szCs w:val="22"/>
              </w:rPr>
              <w:t>、新しい施策を打ち出</w:t>
            </w:r>
            <w:r w:rsidR="00D37351">
              <w:rPr>
                <w:rStyle w:val="a4"/>
                <w:rFonts w:hint="eastAsia"/>
                <w:b w:val="0"/>
                <w:szCs w:val="22"/>
              </w:rPr>
              <w:t>そうとしても予算の確保もできないであろう</w:t>
            </w:r>
            <w:r w:rsidRPr="00EB7ABC">
              <w:rPr>
                <w:rStyle w:val="a4"/>
                <w:rFonts w:hint="eastAsia"/>
                <w:b w:val="0"/>
                <w:szCs w:val="22"/>
              </w:rPr>
              <w:t>し、施策の実行にあたって</w:t>
            </w:r>
            <w:r w:rsidR="00D37351">
              <w:rPr>
                <w:rStyle w:val="a4"/>
                <w:rFonts w:hint="eastAsia"/>
                <w:b w:val="0"/>
                <w:szCs w:val="22"/>
              </w:rPr>
              <w:t>も</w:t>
            </w:r>
            <w:r w:rsidRPr="00EB7ABC">
              <w:rPr>
                <w:rStyle w:val="a4"/>
                <w:rFonts w:hint="eastAsia"/>
                <w:b w:val="0"/>
                <w:szCs w:val="22"/>
              </w:rPr>
              <w:t>府民の理解が得られないと実効性も出てこないと思</w:t>
            </w:r>
            <w:r w:rsidR="00D37351">
              <w:rPr>
                <w:rStyle w:val="a4"/>
                <w:rFonts w:hint="eastAsia"/>
                <w:b w:val="0"/>
                <w:szCs w:val="22"/>
              </w:rPr>
              <w:t>う</w:t>
            </w:r>
            <w:r w:rsidRPr="00EB7ABC">
              <w:rPr>
                <w:rStyle w:val="a4"/>
                <w:rFonts w:hint="eastAsia"/>
                <w:b w:val="0"/>
                <w:szCs w:val="22"/>
              </w:rPr>
              <w:t>。</w:t>
            </w:r>
          </w:p>
          <w:p w:rsidR="00C81616" w:rsidRDefault="00EB7ABC" w:rsidP="003E5699">
            <w:pPr>
              <w:spacing w:afterLines="50" w:after="120"/>
              <w:jc w:val="left"/>
              <w:rPr>
                <w:rStyle w:val="a4"/>
                <w:b w:val="0"/>
                <w:szCs w:val="22"/>
              </w:rPr>
            </w:pPr>
            <w:r w:rsidRPr="00EB7ABC">
              <w:rPr>
                <w:rStyle w:val="a4"/>
                <w:rFonts w:hint="eastAsia"/>
                <w:b w:val="0"/>
                <w:szCs w:val="22"/>
              </w:rPr>
              <w:t>府民、国、市町村、民間関係と連携し</w:t>
            </w:r>
            <w:r w:rsidR="00D37351">
              <w:rPr>
                <w:rStyle w:val="a4"/>
                <w:rFonts w:hint="eastAsia"/>
                <w:b w:val="0"/>
                <w:szCs w:val="22"/>
              </w:rPr>
              <w:t>、再犯防止を</w:t>
            </w:r>
            <w:r w:rsidRPr="00EB7ABC">
              <w:rPr>
                <w:rStyle w:val="a4"/>
                <w:rFonts w:hint="eastAsia"/>
                <w:b w:val="0"/>
                <w:szCs w:val="22"/>
              </w:rPr>
              <w:t>推進していかなければならないと思ってい</w:t>
            </w:r>
            <w:r w:rsidR="00D37351">
              <w:rPr>
                <w:rStyle w:val="a4"/>
                <w:rFonts w:hint="eastAsia"/>
                <w:b w:val="0"/>
                <w:szCs w:val="22"/>
              </w:rPr>
              <w:t>る</w:t>
            </w:r>
            <w:r w:rsidRPr="00EB7ABC">
              <w:rPr>
                <w:rStyle w:val="a4"/>
                <w:rFonts w:hint="eastAsia"/>
                <w:b w:val="0"/>
                <w:szCs w:val="22"/>
              </w:rPr>
              <w:t>。具体的に何か</w:t>
            </w:r>
            <w:r w:rsidR="00D37351">
              <w:rPr>
                <w:rStyle w:val="a4"/>
                <w:rFonts w:hint="eastAsia"/>
                <w:b w:val="0"/>
                <w:szCs w:val="22"/>
              </w:rPr>
              <w:t>効果的な案があるのか</w:t>
            </w:r>
            <w:r w:rsidRPr="00EB7ABC">
              <w:rPr>
                <w:rStyle w:val="a4"/>
                <w:rFonts w:hint="eastAsia"/>
                <w:b w:val="0"/>
                <w:szCs w:val="22"/>
              </w:rPr>
              <w:t>と言われると、今の時点ではないというのが正直な</w:t>
            </w:r>
            <w:r w:rsidR="00D37351">
              <w:rPr>
                <w:rStyle w:val="a4"/>
                <w:rFonts w:hint="eastAsia"/>
                <w:b w:val="0"/>
                <w:szCs w:val="22"/>
              </w:rPr>
              <w:t>ところではあるが</w:t>
            </w:r>
            <w:r w:rsidRPr="00EB7ABC">
              <w:rPr>
                <w:rStyle w:val="a4"/>
                <w:rFonts w:hint="eastAsia"/>
                <w:b w:val="0"/>
                <w:szCs w:val="22"/>
              </w:rPr>
              <w:t>。</w:t>
            </w:r>
          </w:p>
        </w:tc>
      </w:tr>
      <w:tr w:rsidR="006102EA" w:rsidTr="006102EA">
        <w:tc>
          <w:tcPr>
            <w:tcW w:w="1178" w:type="dxa"/>
          </w:tcPr>
          <w:p w:rsidR="006102EA" w:rsidRDefault="00D37351" w:rsidP="00311F72">
            <w:pPr>
              <w:jc w:val="left"/>
              <w:rPr>
                <w:rStyle w:val="a4"/>
                <w:b w:val="0"/>
                <w:szCs w:val="22"/>
              </w:rPr>
            </w:pPr>
            <w:r>
              <w:rPr>
                <w:rStyle w:val="a4"/>
                <w:rFonts w:hint="eastAsia"/>
                <w:b w:val="0"/>
                <w:szCs w:val="22"/>
              </w:rPr>
              <w:t>座長</w:t>
            </w:r>
          </w:p>
        </w:tc>
        <w:tc>
          <w:tcPr>
            <w:tcW w:w="7790" w:type="dxa"/>
          </w:tcPr>
          <w:p w:rsidR="00C72D99" w:rsidRDefault="00D37351" w:rsidP="00311F72">
            <w:pPr>
              <w:jc w:val="left"/>
              <w:rPr>
                <w:rStyle w:val="a4"/>
                <w:b w:val="0"/>
                <w:szCs w:val="22"/>
              </w:rPr>
            </w:pPr>
            <w:r>
              <w:rPr>
                <w:rStyle w:val="a4"/>
                <w:rFonts w:hint="eastAsia"/>
                <w:b w:val="0"/>
                <w:szCs w:val="22"/>
              </w:rPr>
              <w:t>被害者</w:t>
            </w:r>
            <w:r w:rsidR="00C72D99">
              <w:rPr>
                <w:rStyle w:val="a4"/>
                <w:rFonts w:hint="eastAsia"/>
                <w:b w:val="0"/>
                <w:szCs w:val="22"/>
              </w:rPr>
              <w:t>と</w:t>
            </w:r>
            <w:r>
              <w:rPr>
                <w:rStyle w:val="a4"/>
                <w:rFonts w:hint="eastAsia"/>
                <w:b w:val="0"/>
                <w:szCs w:val="22"/>
              </w:rPr>
              <w:t>の</w:t>
            </w:r>
            <w:r w:rsidR="00C72D99">
              <w:rPr>
                <w:rStyle w:val="a4"/>
                <w:rFonts w:hint="eastAsia"/>
                <w:b w:val="0"/>
                <w:szCs w:val="22"/>
              </w:rPr>
              <w:t>関係</w:t>
            </w:r>
            <w:r>
              <w:rPr>
                <w:rStyle w:val="a4"/>
                <w:rFonts w:hint="eastAsia"/>
                <w:b w:val="0"/>
                <w:szCs w:val="22"/>
              </w:rPr>
              <w:t>については</w:t>
            </w:r>
            <w:r w:rsidRPr="00D37351">
              <w:rPr>
                <w:rStyle w:val="a4"/>
                <w:rFonts w:hint="eastAsia"/>
                <w:b w:val="0"/>
                <w:szCs w:val="22"/>
              </w:rPr>
              <w:t>非常に難しい問題だと思</w:t>
            </w:r>
            <w:r w:rsidR="00C72D99">
              <w:rPr>
                <w:rStyle w:val="a4"/>
                <w:rFonts w:hint="eastAsia"/>
                <w:b w:val="0"/>
                <w:szCs w:val="22"/>
              </w:rPr>
              <w:t>う</w:t>
            </w:r>
            <w:r w:rsidRPr="00D37351">
              <w:rPr>
                <w:rStyle w:val="a4"/>
                <w:rFonts w:hint="eastAsia"/>
                <w:b w:val="0"/>
                <w:szCs w:val="22"/>
              </w:rPr>
              <w:t>。</w:t>
            </w:r>
          </w:p>
          <w:p w:rsidR="006102EA" w:rsidRPr="00D37351" w:rsidRDefault="00D37351" w:rsidP="002C441C">
            <w:pPr>
              <w:spacing w:afterLines="50" w:after="120"/>
              <w:jc w:val="left"/>
              <w:rPr>
                <w:rStyle w:val="a4"/>
                <w:b w:val="0"/>
                <w:szCs w:val="22"/>
              </w:rPr>
            </w:pPr>
            <w:r w:rsidRPr="00D37351">
              <w:rPr>
                <w:rStyle w:val="a4"/>
                <w:rFonts w:hint="eastAsia"/>
                <w:b w:val="0"/>
                <w:szCs w:val="22"/>
              </w:rPr>
              <w:t>１つ</w:t>
            </w:r>
            <w:r w:rsidR="003E5699">
              <w:rPr>
                <w:rStyle w:val="a4"/>
                <w:rFonts w:hint="eastAsia"/>
                <w:b w:val="0"/>
                <w:szCs w:val="22"/>
              </w:rPr>
              <w:t>思い</w:t>
            </w:r>
            <w:r w:rsidRPr="00D37351">
              <w:rPr>
                <w:rStyle w:val="a4"/>
                <w:rFonts w:hint="eastAsia"/>
                <w:b w:val="0"/>
                <w:szCs w:val="22"/>
              </w:rPr>
              <w:t>付いたの</w:t>
            </w:r>
            <w:r w:rsidR="00C72D99">
              <w:rPr>
                <w:rStyle w:val="a4"/>
                <w:rFonts w:hint="eastAsia"/>
                <w:b w:val="0"/>
                <w:szCs w:val="22"/>
              </w:rPr>
              <w:t>だが</w:t>
            </w:r>
            <w:r w:rsidRPr="00D37351">
              <w:rPr>
                <w:rStyle w:val="a4"/>
                <w:rFonts w:hint="eastAsia"/>
                <w:b w:val="0"/>
                <w:szCs w:val="22"/>
              </w:rPr>
              <w:t>、今、弁護士会</w:t>
            </w:r>
            <w:r w:rsidR="00587E53">
              <w:rPr>
                <w:rStyle w:val="a4"/>
                <w:rFonts w:hint="eastAsia"/>
                <w:b w:val="0"/>
                <w:szCs w:val="22"/>
              </w:rPr>
              <w:t>等</w:t>
            </w:r>
            <w:r w:rsidRPr="00D37351">
              <w:rPr>
                <w:rStyle w:val="a4"/>
                <w:rFonts w:hint="eastAsia"/>
                <w:b w:val="0"/>
                <w:szCs w:val="22"/>
              </w:rPr>
              <w:t>で</w:t>
            </w:r>
            <w:r w:rsidR="00587E53">
              <w:rPr>
                <w:rStyle w:val="a4"/>
                <w:rFonts w:hint="eastAsia"/>
                <w:b w:val="0"/>
                <w:szCs w:val="22"/>
              </w:rPr>
              <w:t>は、</w:t>
            </w:r>
            <w:r w:rsidR="003E5699" w:rsidRPr="00D37351">
              <w:rPr>
                <w:rStyle w:val="a4"/>
                <w:rFonts w:hint="eastAsia"/>
                <w:b w:val="0"/>
                <w:szCs w:val="22"/>
              </w:rPr>
              <w:t>小学校高学年や中学生</w:t>
            </w:r>
            <w:r w:rsidR="002C441C">
              <w:rPr>
                <w:rStyle w:val="a4"/>
                <w:rFonts w:hint="eastAsia"/>
                <w:b w:val="0"/>
                <w:szCs w:val="22"/>
              </w:rPr>
              <w:t>など</w:t>
            </w:r>
            <w:r w:rsidR="003E5699">
              <w:rPr>
                <w:rStyle w:val="a4"/>
                <w:rFonts w:hint="eastAsia"/>
                <w:b w:val="0"/>
                <w:szCs w:val="22"/>
              </w:rPr>
              <w:t>を</w:t>
            </w:r>
            <w:r w:rsidR="003E5699">
              <w:rPr>
                <w:rStyle w:val="a4"/>
                <w:rFonts w:hint="eastAsia"/>
                <w:b w:val="0"/>
                <w:szCs w:val="22"/>
              </w:rPr>
              <w:lastRenderedPageBreak/>
              <w:t>対象</w:t>
            </w:r>
            <w:r w:rsidR="002C441C">
              <w:rPr>
                <w:rStyle w:val="a4"/>
                <w:rFonts w:hint="eastAsia"/>
                <w:b w:val="0"/>
                <w:szCs w:val="22"/>
              </w:rPr>
              <w:t>とした</w:t>
            </w:r>
            <w:r w:rsidRPr="00D37351">
              <w:rPr>
                <w:rStyle w:val="a4"/>
                <w:rFonts w:hint="eastAsia"/>
                <w:b w:val="0"/>
                <w:szCs w:val="22"/>
              </w:rPr>
              <w:t>法教育に力を入れてい</w:t>
            </w:r>
            <w:r w:rsidR="00C72D99">
              <w:rPr>
                <w:rStyle w:val="a4"/>
                <w:rFonts w:hint="eastAsia"/>
                <w:b w:val="0"/>
                <w:szCs w:val="22"/>
              </w:rPr>
              <w:t>る</w:t>
            </w:r>
            <w:r w:rsidRPr="00D37351">
              <w:rPr>
                <w:rStyle w:val="a4"/>
                <w:rFonts w:hint="eastAsia"/>
                <w:b w:val="0"/>
                <w:szCs w:val="22"/>
              </w:rPr>
              <w:t>。府として、法教育の推進も</w:t>
            </w:r>
            <w:r w:rsidR="00C72D99">
              <w:rPr>
                <w:rStyle w:val="a4"/>
                <w:rFonts w:hint="eastAsia"/>
                <w:b w:val="0"/>
                <w:szCs w:val="22"/>
              </w:rPr>
              <w:t>行う</w:t>
            </w:r>
            <w:r w:rsidRPr="00D37351">
              <w:rPr>
                <w:rStyle w:val="a4"/>
                <w:rFonts w:hint="eastAsia"/>
                <w:b w:val="0"/>
                <w:szCs w:val="22"/>
              </w:rPr>
              <w:t>べきではないか。権利とは何か、犯罪とは何か、処罰と</w:t>
            </w:r>
            <w:r w:rsidR="00587E53">
              <w:rPr>
                <w:rStyle w:val="a4"/>
                <w:rFonts w:hint="eastAsia"/>
                <w:b w:val="0"/>
                <w:szCs w:val="22"/>
              </w:rPr>
              <w:t>は</w:t>
            </w:r>
            <w:r w:rsidRPr="00D37351">
              <w:rPr>
                <w:rStyle w:val="a4"/>
                <w:rFonts w:hint="eastAsia"/>
                <w:b w:val="0"/>
                <w:szCs w:val="22"/>
              </w:rPr>
              <w:t>社会の中でど</w:t>
            </w:r>
            <w:r w:rsidR="00587E53">
              <w:rPr>
                <w:rStyle w:val="a4"/>
                <w:rFonts w:hint="eastAsia"/>
                <w:b w:val="0"/>
                <w:szCs w:val="22"/>
              </w:rPr>
              <w:t>ういった</w:t>
            </w:r>
            <w:r w:rsidRPr="00D37351">
              <w:rPr>
                <w:rStyle w:val="a4"/>
                <w:rFonts w:hint="eastAsia"/>
                <w:b w:val="0"/>
                <w:szCs w:val="22"/>
              </w:rPr>
              <w:t>機能を持っているのか、犯罪被害者についての扱い</w:t>
            </w:r>
            <w:r w:rsidR="00C72D99">
              <w:rPr>
                <w:rStyle w:val="a4"/>
                <w:rFonts w:hint="eastAsia"/>
                <w:b w:val="0"/>
                <w:szCs w:val="22"/>
              </w:rPr>
              <w:t>や</w:t>
            </w:r>
            <w:r w:rsidRPr="00D37351">
              <w:rPr>
                <w:rStyle w:val="a4"/>
                <w:rFonts w:hint="eastAsia"/>
                <w:b w:val="0"/>
                <w:szCs w:val="22"/>
              </w:rPr>
              <w:t>、加害者についての理解であるとか、そうい</w:t>
            </w:r>
            <w:r w:rsidR="003E5699">
              <w:rPr>
                <w:rStyle w:val="a4"/>
                <w:rFonts w:hint="eastAsia"/>
                <w:b w:val="0"/>
                <w:szCs w:val="22"/>
              </w:rPr>
              <w:t>ったこと</w:t>
            </w:r>
            <w:r w:rsidRPr="00D37351">
              <w:rPr>
                <w:rStyle w:val="a4"/>
                <w:rFonts w:hint="eastAsia"/>
                <w:b w:val="0"/>
                <w:szCs w:val="22"/>
              </w:rPr>
              <w:t>を法教育として教えていく</w:t>
            </w:r>
            <w:r w:rsidR="00C72D99">
              <w:rPr>
                <w:rStyle w:val="a4"/>
                <w:rFonts w:hint="eastAsia"/>
                <w:b w:val="0"/>
                <w:szCs w:val="22"/>
              </w:rPr>
              <w:t>というような</w:t>
            </w:r>
            <w:r w:rsidRPr="00D37351">
              <w:rPr>
                <w:rStyle w:val="a4"/>
                <w:rFonts w:hint="eastAsia"/>
                <w:b w:val="0"/>
                <w:szCs w:val="22"/>
              </w:rPr>
              <w:t>ことも、積極的に</w:t>
            </w:r>
            <w:r w:rsidR="00C72D99">
              <w:rPr>
                <w:rStyle w:val="a4"/>
                <w:rFonts w:hint="eastAsia"/>
                <w:b w:val="0"/>
                <w:szCs w:val="22"/>
              </w:rPr>
              <w:t>実施し</w:t>
            </w:r>
            <w:r w:rsidRPr="00D37351">
              <w:rPr>
                <w:rStyle w:val="a4"/>
                <w:rFonts w:hint="eastAsia"/>
                <w:b w:val="0"/>
                <w:szCs w:val="22"/>
              </w:rPr>
              <w:t>ては</w:t>
            </w:r>
            <w:r w:rsidR="00C72D99">
              <w:rPr>
                <w:rStyle w:val="a4"/>
                <w:rFonts w:hint="eastAsia"/>
                <w:b w:val="0"/>
                <w:szCs w:val="22"/>
              </w:rPr>
              <w:t>どう</w:t>
            </w:r>
            <w:r w:rsidRPr="00D37351">
              <w:rPr>
                <w:rStyle w:val="a4"/>
                <w:rFonts w:hint="eastAsia"/>
                <w:b w:val="0"/>
                <w:szCs w:val="22"/>
              </w:rPr>
              <w:t>か。今、弁護士会</w:t>
            </w:r>
            <w:r w:rsidR="00587E53">
              <w:rPr>
                <w:rStyle w:val="a4"/>
                <w:rFonts w:hint="eastAsia"/>
                <w:b w:val="0"/>
                <w:szCs w:val="22"/>
              </w:rPr>
              <w:t>等</w:t>
            </w:r>
            <w:r w:rsidRPr="00D37351">
              <w:rPr>
                <w:rStyle w:val="a4"/>
                <w:rFonts w:hint="eastAsia"/>
                <w:b w:val="0"/>
                <w:szCs w:val="22"/>
              </w:rPr>
              <w:t>でそういう活動を</w:t>
            </w:r>
            <w:r w:rsidR="00C72D99">
              <w:rPr>
                <w:rStyle w:val="a4"/>
                <w:rFonts w:hint="eastAsia"/>
                <w:b w:val="0"/>
                <w:szCs w:val="22"/>
              </w:rPr>
              <w:t>行っ</w:t>
            </w:r>
            <w:r w:rsidRPr="00D37351">
              <w:rPr>
                <w:rStyle w:val="a4"/>
                <w:rFonts w:hint="eastAsia"/>
                <w:b w:val="0"/>
                <w:szCs w:val="22"/>
              </w:rPr>
              <w:t>てい</w:t>
            </w:r>
            <w:r w:rsidR="00C72D99">
              <w:rPr>
                <w:rStyle w:val="a4"/>
                <w:rFonts w:hint="eastAsia"/>
                <w:b w:val="0"/>
                <w:szCs w:val="22"/>
              </w:rPr>
              <w:t>るので</w:t>
            </w:r>
            <w:r w:rsidRPr="00D37351">
              <w:rPr>
                <w:rStyle w:val="a4"/>
                <w:rFonts w:hint="eastAsia"/>
                <w:b w:val="0"/>
                <w:szCs w:val="22"/>
              </w:rPr>
              <w:t>、そ</w:t>
            </w:r>
            <w:r w:rsidR="00C72D99">
              <w:rPr>
                <w:rStyle w:val="a4"/>
                <w:rFonts w:hint="eastAsia"/>
                <w:b w:val="0"/>
                <w:szCs w:val="22"/>
              </w:rPr>
              <w:t>う</w:t>
            </w:r>
            <w:r w:rsidR="00587E53">
              <w:rPr>
                <w:rStyle w:val="a4"/>
                <w:rFonts w:hint="eastAsia"/>
                <w:b w:val="0"/>
                <w:szCs w:val="22"/>
              </w:rPr>
              <w:t>し</w:t>
            </w:r>
            <w:r w:rsidR="00C72D99">
              <w:rPr>
                <w:rStyle w:val="a4"/>
                <w:rFonts w:hint="eastAsia"/>
                <w:b w:val="0"/>
                <w:szCs w:val="22"/>
              </w:rPr>
              <w:t>た</w:t>
            </w:r>
            <w:r w:rsidRPr="00D37351">
              <w:rPr>
                <w:rStyle w:val="a4"/>
                <w:rFonts w:hint="eastAsia"/>
                <w:b w:val="0"/>
                <w:szCs w:val="22"/>
              </w:rPr>
              <w:t>ところとタイアップすれば、十分</w:t>
            </w:r>
            <w:r w:rsidR="00C72D99">
              <w:rPr>
                <w:rStyle w:val="a4"/>
                <w:rFonts w:hint="eastAsia"/>
                <w:b w:val="0"/>
                <w:szCs w:val="22"/>
              </w:rPr>
              <w:t>に実施</w:t>
            </w:r>
            <w:r w:rsidRPr="00D37351">
              <w:rPr>
                <w:rStyle w:val="a4"/>
                <w:rFonts w:hint="eastAsia"/>
                <w:b w:val="0"/>
                <w:szCs w:val="22"/>
              </w:rPr>
              <w:t>可能だと思</w:t>
            </w:r>
            <w:r w:rsidR="00C72D99">
              <w:rPr>
                <w:rStyle w:val="a4"/>
                <w:rFonts w:hint="eastAsia"/>
                <w:b w:val="0"/>
                <w:szCs w:val="22"/>
              </w:rPr>
              <w:t>う</w:t>
            </w:r>
            <w:r w:rsidRPr="00D37351">
              <w:rPr>
                <w:rStyle w:val="a4"/>
                <w:rFonts w:hint="eastAsia"/>
                <w:b w:val="0"/>
                <w:szCs w:val="22"/>
              </w:rPr>
              <w:t>。</w:t>
            </w:r>
          </w:p>
        </w:tc>
      </w:tr>
      <w:tr w:rsidR="006102EA" w:rsidTr="006102EA">
        <w:tc>
          <w:tcPr>
            <w:tcW w:w="1178" w:type="dxa"/>
          </w:tcPr>
          <w:p w:rsidR="006102EA" w:rsidRDefault="00794BBF" w:rsidP="00311F72">
            <w:pPr>
              <w:jc w:val="left"/>
              <w:rPr>
                <w:rStyle w:val="a4"/>
                <w:b w:val="0"/>
                <w:szCs w:val="22"/>
              </w:rPr>
            </w:pPr>
            <w:r>
              <w:rPr>
                <w:rStyle w:val="a4"/>
                <w:rFonts w:hint="eastAsia"/>
                <w:b w:val="0"/>
                <w:szCs w:val="22"/>
              </w:rPr>
              <w:lastRenderedPageBreak/>
              <w:t>事務局</w:t>
            </w:r>
          </w:p>
        </w:tc>
        <w:tc>
          <w:tcPr>
            <w:tcW w:w="7790" w:type="dxa"/>
          </w:tcPr>
          <w:p w:rsidR="006102EA" w:rsidRDefault="00794BBF" w:rsidP="002C441C">
            <w:pPr>
              <w:spacing w:afterLines="50" w:after="120"/>
              <w:jc w:val="left"/>
              <w:rPr>
                <w:rStyle w:val="a4"/>
                <w:b w:val="0"/>
                <w:szCs w:val="22"/>
              </w:rPr>
            </w:pPr>
            <w:r w:rsidRPr="00794BBF">
              <w:rPr>
                <w:rStyle w:val="a4"/>
                <w:rFonts w:hint="eastAsia"/>
                <w:b w:val="0"/>
                <w:szCs w:val="22"/>
              </w:rPr>
              <w:t>確かに</w:t>
            </w:r>
            <w:r>
              <w:rPr>
                <w:rStyle w:val="a4"/>
                <w:rFonts w:hint="eastAsia"/>
                <w:b w:val="0"/>
                <w:szCs w:val="22"/>
              </w:rPr>
              <w:t>おっしゃる通りで</w:t>
            </w:r>
            <w:r w:rsidRPr="00794BBF">
              <w:rPr>
                <w:rStyle w:val="a4"/>
                <w:rFonts w:hint="eastAsia"/>
                <w:b w:val="0"/>
                <w:szCs w:val="22"/>
              </w:rPr>
              <w:t>、我々</w:t>
            </w:r>
            <w:r>
              <w:rPr>
                <w:rStyle w:val="a4"/>
                <w:rFonts w:hint="eastAsia"/>
                <w:b w:val="0"/>
                <w:szCs w:val="22"/>
              </w:rPr>
              <w:t>は</w:t>
            </w:r>
            <w:r w:rsidRPr="00794BBF">
              <w:rPr>
                <w:rStyle w:val="a4"/>
                <w:rFonts w:hint="eastAsia"/>
                <w:b w:val="0"/>
                <w:szCs w:val="22"/>
              </w:rPr>
              <w:t>、犯罪被害者</w:t>
            </w:r>
            <w:r>
              <w:rPr>
                <w:rStyle w:val="a4"/>
                <w:rFonts w:hint="eastAsia"/>
                <w:b w:val="0"/>
                <w:szCs w:val="22"/>
              </w:rPr>
              <w:t>に関する</w:t>
            </w:r>
            <w:r w:rsidRPr="00794BBF">
              <w:rPr>
                <w:rStyle w:val="a4"/>
                <w:rFonts w:hint="eastAsia"/>
                <w:b w:val="0"/>
                <w:szCs w:val="22"/>
              </w:rPr>
              <w:t>部分では、犯罪被害者当事者の方に講師となっていただいて、府立高校など</w:t>
            </w:r>
            <w:r>
              <w:rPr>
                <w:rStyle w:val="a4"/>
                <w:rFonts w:hint="eastAsia"/>
                <w:b w:val="0"/>
                <w:szCs w:val="22"/>
              </w:rPr>
              <w:t>で</w:t>
            </w:r>
            <w:r w:rsidRPr="00794BBF">
              <w:rPr>
                <w:rStyle w:val="a4"/>
                <w:rFonts w:hint="eastAsia"/>
                <w:b w:val="0"/>
                <w:szCs w:val="22"/>
              </w:rPr>
              <w:t>「命の大切さを考える講演」と称して、犯罪被害者の心情で</w:t>
            </w:r>
            <w:r>
              <w:rPr>
                <w:rStyle w:val="a4"/>
                <w:rFonts w:hint="eastAsia"/>
                <w:b w:val="0"/>
                <w:szCs w:val="22"/>
              </w:rPr>
              <w:t>ある</w:t>
            </w:r>
            <w:r w:rsidRPr="00794BBF">
              <w:rPr>
                <w:rStyle w:val="a4"/>
                <w:rFonts w:hint="eastAsia"/>
                <w:b w:val="0"/>
                <w:szCs w:val="22"/>
              </w:rPr>
              <w:t>とか、そ</w:t>
            </w:r>
            <w:r>
              <w:rPr>
                <w:rStyle w:val="a4"/>
                <w:rFonts w:hint="eastAsia"/>
                <w:b w:val="0"/>
                <w:szCs w:val="22"/>
              </w:rPr>
              <w:t>ういったこと</w:t>
            </w:r>
            <w:r w:rsidRPr="00794BBF">
              <w:rPr>
                <w:rStyle w:val="a4"/>
                <w:rFonts w:hint="eastAsia"/>
                <w:b w:val="0"/>
                <w:szCs w:val="22"/>
              </w:rPr>
              <w:t>を分かっていただくことで、将来</w:t>
            </w:r>
            <w:r>
              <w:rPr>
                <w:rStyle w:val="a4"/>
                <w:rFonts w:hint="eastAsia"/>
                <w:b w:val="0"/>
                <w:szCs w:val="22"/>
              </w:rPr>
              <w:t>、生徒</w:t>
            </w:r>
            <w:r w:rsidRPr="00794BBF">
              <w:rPr>
                <w:rStyle w:val="a4"/>
                <w:rFonts w:hint="eastAsia"/>
                <w:b w:val="0"/>
                <w:szCs w:val="22"/>
              </w:rPr>
              <w:t>たちが犯罪者にならないようにするというようなこと</w:t>
            </w:r>
            <w:r>
              <w:rPr>
                <w:rStyle w:val="a4"/>
                <w:rFonts w:hint="eastAsia"/>
                <w:b w:val="0"/>
                <w:szCs w:val="22"/>
              </w:rPr>
              <w:t>を行</w:t>
            </w:r>
            <w:r w:rsidRPr="00794BBF">
              <w:rPr>
                <w:rStyle w:val="a4"/>
                <w:rFonts w:hint="eastAsia"/>
                <w:b w:val="0"/>
                <w:szCs w:val="22"/>
              </w:rPr>
              <w:t>って</w:t>
            </w:r>
            <w:r>
              <w:rPr>
                <w:rStyle w:val="a4"/>
                <w:rFonts w:hint="eastAsia"/>
                <w:b w:val="0"/>
                <w:szCs w:val="22"/>
              </w:rPr>
              <w:t>いるが</w:t>
            </w:r>
            <w:r w:rsidRPr="00794BBF">
              <w:rPr>
                <w:rStyle w:val="a4"/>
                <w:rFonts w:hint="eastAsia"/>
                <w:b w:val="0"/>
                <w:szCs w:val="22"/>
              </w:rPr>
              <w:t>、今ご提案いただいた弁護士会</w:t>
            </w:r>
            <w:r>
              <w:rPr>
                <w:rStyle w:val="a4"/>
                <w:rFonts w:hint="eastAsia"/>
                <w:b w:val="0"/>
                <w:szCs w:val="22"/>
              </w:rPr>
              <w:t>である</w:t>
            </w:r>
            <w:r w:rsidRPr="00794BBF">
              <w:rPr>
                <w:rStyle w:val="a4"/>
                <w:rFonts w:hint="eastAsia"/>
                <w:b w:val="0"/>
                <w:szCs w:val="22"/>
              </w:rPr>
              <w:t>とか</w:t>
            </w:r>
            <w:r>
              <w:rPr>
                <w:rStyle w:val="a4"/>
                <w:rFonts w:hint="eastAsia"/>
                <w:b w:val="0"/>
                <w:szCs w:val="22"/>
              </w:rPr>
              <w:t>、</w:t>
            </w:r>
            <w:r w:rsidRPr="00794BBF">
              <w:rPr>
                <w:rStyle w:val="a4"/>
                <w:rFonts w:hint="eastAsia"/>
                <w:b w:val="0"/>
                <w:szCs w:val="22"/>
              </w:rPr>
              <w:t>そういったところのとの連携も、これから</w:t>
            </w:r>
            <w:r>
              <w:rPr>
                <w:rStyle w:val="a4"/>
                <w:rFonts w:hint="eastAsia"/>
                <w:b w:val="0"/>
                <w:szCs w:val="22"/>
              </w:rPr>
              <w:t>は</w:t>
            </w:r>
            <w:r w:rsidRPr="00794BBF">
              <w:rPr>
                <w:rStyle w:val="a4"/>
                <w:rFonts w:hint="eastAsia"/>
                <w:b w:val="0"/>
                <w:szCs w:val="22"/>
              </w:rPr>
              <w:t>考えて</w:t>
            </w:r>
            <w:r>
              <w:rPr>
                <w:rStyle w:val="a4"/>
                <w:rFonts w:hint="eastAsia"/>
                <w:b w:val="0"/>
                <w:szCs w:val="22"/>
              </w:rPr>
              <w:t>まいり</w:t>
            </w:r>
            <w:r w:rsidRPr="00794BBF">
              <w:rPr>
                <w:rStyle w:val="a4"/>
                <w:rFonts w:hint="eastAsia"/>
                <w:b w:val="0"/>
                <w:szCs w:val="22"/>
              </w:rPr>
              <w:t>たい。</w:t>
            </w:r>
          </w:p>
        </w:tc>
      </w:tr>
      <w:tr w:rsidR="006102EA" w:rsidTr="006102EA">
        <w:tc>
          <w:tcPr>
            <w:tcW w:w="1178" w:type="dxa"/>
          </w:tcPr>
          <w:p w:rsidR="006102EA" w:rsidRDefault="003D4F95" w:rsidP="00311F72">
            <w:pPr>
              <w:jc w:val="left"/>
              <w:rPr>
                <w:rStyle w:val="a4"/>
                <w:b w:val="0"/>
                <w:szCs w:val="22"/>
              </w:rPr>
            </w:pPr>
            <w:r>
              <w:rPr>
                <w:rStyle w:val="a4"/>
                <w:rFonts w:hint="eastAsia"/>
                <w:b w:val="0"/>
                <w:szCs w:val="22"/>
              </w:rPr>
              <w:t>委員</w:t>
            </w:r>
          </w:p>
        </w:tc>
        <w:tc>
          <w:tcPr>
            <w:tcW w:w="7790" w:type="dxa"/>
          </w:tcPr>
          <w:p w:rsidR="003D4F95" w:rsidRDefault="003D4F95" w:rsidP="003D4F95">
            <w:pPr>
              <w:jc w:val="left"/>
              <w:rPr>
                <w:rStyle w:val="a4"/>
                <w:b w:val="0"/>
                <w:szCs w:val="22"/>
              </w:rPr>
            </w:pPr>
            <w:r w:rsidRPr="003D4F95">
              <w:rPr>
                <w:rStyle w:val="a4"/>
                <w:rFonts w:hint="eastAsia"/>
                <w:b w:val="0"/>
                <w:szCs w:val="22"/>
              </w:rPr>
              <w:t>今の</w:t>
            </w:r>
            <w:r>
              <w:rPr>
                <w:rStyle w:val="a4"/>
                <w:rFonts w:hint="eastAsia"/>
                <w:b w:val="0"/>
                <w:szCs w:val="22"/>
              </w:rPr>
              <w:t>啓発</w:t>
            </w:r>
            <w:r w:rsidRPr="003D4F95">
              <w:rPr>
                <w:rStyle w:val="a4"/>
                <w:rFonts w:hint="eastAsia"/>
                <w:b w:val="0"/>
                <w:szCs w:val="22"/>
              </w:rPr>
              <w:t>の話の中で、学校での被害者の講話というお話があ</w:t>
            </w:r>
            <w:r>
              <w:rPr>
                <w:rStyle w:val="a4"/>
                <w:rFonts w:hint="eastAsia"/>
                <w:b w:val="0"/>
                <w:szCs w:val="22"/>
              </w:rPr>
              <w:t>っ</w:t>
            </w:r>
            <w:r w:rsidRPr="003D4F95">
              <w:rPr>
                <w:rStyle w:val="a4"/>
                <w:rFonts w:hint="eastAsia"/>
                <w:b w:val="0"/>
                <w:szCs w:val="22"/>
              </w:rPr>
              <w:t>た</w:t>
            </w:r>
            <w:r>
              <w:rPr>
                <w:rStyle w:val="a4"/>
                <w:rFonts w:hint="eastAsia"/>
                <w:b w:val="0"/>
                <w:szCs w:val="22"/>
              </w:rPr>
              <w:t>。</w:t>
            </w:r>
            <w:r w:rsidRPr="003D4F95">
              <w:rPr>
                <w:rStyle w:val="a4"/>
                <w:rFonts w:hint="eastAsia"/>
                <w:b w:val="0"/>
                <w:szCs w:val="22"/>
              </w:rPr>
              <w:t>それはもちろん大事なことだと思</w:t>
            </w:r>
            <w:r>
              <w:rPr>
                <w:rStyle w:val="a4"/>
                <w:rFonts w:hint="eastAsia"/>
                <w:b w:val="0"/>
                <w:szCs w:val="22"/>
              </w:rPr>
              <w:t>うが</w:t>
            </w:r>
            <w:r w:rsidRPr="003D4F95">
              <w:rPr>
                <w:rStyle w:val="a4"/>
                <w:rFonts w:hint="eastAsia"/>
                <w:b w:val="0"/>
                <w:szCs w:val="22"/>
              </w:rPr>
              <w:t>、それで加害者への理解が深まるかというと、逆に</w:t>
            </w:r>
            <w:r>
              <w:rPr>
                <w:rStyle w:val="a4"/>
                <w:rFonts w:hint="eastAsia"/>
                <w:b w:val="0"/>
                <w:szCs w:val="22"/>
              </w:rPr>
              <w:t>、</w:t>
            </w:r>
            <w:r w:rsidRPr="003D4F95">
              <w:rPr>
                <w:rStyle w:val="a4"/>
                <w:rFonts w:hint="eastAsia"/>
                <w:b w:val="0"/>
                <w:szCs w:val="22"/>
              </w:rPr>
              <w:t>「ああなってはいけない」「</w:t>
            </w:r>
            <w:r>
              <w:rPr>
                <w:rStyle w:val="a4"/>
                <w:rFonts w:hint="eastAsia"/>
                <w:b w:val="0"/>
                <w:szCs w:val="22"/>
              </w:rPr>
              <w:t>他者に</w:t>
            </w:r>
            <w:r w:rsidRPr="003D4F95">
              <w:rPr>
                <w:rStyle w:val="a4"/>
                <w:rFonts w:hint="eastAsia"/>
                <w:b w:val="0"/>
                <w:szCs w:val="22"/>
              </w:rPr>
              <w:t>あんなつらい思いをさせ</w:t>
            </w:r>
            <w:r>
              <w:rPr>
                <w:rStyle w:val="a4"/>
                <w:rFonts w:hint="eastAsia"/>
                <w:b w:val="0"/>
                <w:szCs w:val="22"/>
              </w:rPr>
              <w:t>る</w:t>
            </w:r>
            <w:r w:rsidRPr="003D4F95">
              <w:rPr>
                <w:rStyle w:val="a4"/>
                <w:rFonts w:hint="eastAsia"/>
                <w:b w:val="0"/>
                <w:szCs w:val="22"/>
              </w:rPr>
              <w:t>人間になってはいけない」という</w:t>
            </w:r>
            <w:r>
              <w:rPr>
                <w:rStyle w:val="a4"/>
                <w:rFonts w:hint="eastAsia"/>
                <w:b w:val="0"/>
                <w:szCs w:val="22"/>
              </w:rPr>
              <w:t>ことで、加害</w:t>
            </w:r>
            <w:r w:rsidRPr="003D4F95">
              <w:rPr>
                <w:rStyle w:val="a4"/>
                <w:rFonts w:hint="eastAsia"/>
                <w:b w:val="0"/>
                <w:szCs w:val="22"/>
              </w:rPr>
              <w:t>者に対する嫌悪感</w:t>
            </w:r>
            <w:r>
              <w:rPr>
                <w:rStyle w:val="a4"/>
                <w:rFonts w:hint="eastAsia"/>
                <w:b w:val="0"/>
                <w:szCs w:val="22"/>
              </w:rPr>
              <w:t>等</w:t>
            </w:r>
            <w:r w:rsidRPr="003D4F95">
              <w:rPr>
                <w:rStyle w:val="a4"/>
                <w:rFonts w:hint="eastAsia"/>
                <w:b w:val="0"/>
                <w:szCs w:val="22"/>
              </w:rPr>
              <w:t>を助長する教育になってしまう</w:t>
            </w:r>
            <w:r>
              <w:rPr>
                <w:rStyle w:val="a4"/>
                <w:rFonts w:hint="eastAsia"/>
                <w:b w:val="0"/>
                <w:szCs w:val="22"/>
              </w:rPr>
              <w:t>面</w:t>
            </w:r>
            <w:r w:rsidRPr="003D4F95">
              <w:rPr>
                <w:rStyle w:val="a4"/>
                <w:rFonts w:hint="eastAsia"/>
                <w:b w:val="0"/>
                <w:szCs w:val="22"/>
              </w:rPr>
              <w:t>があ</w:t>
            </w:r>
            <w:r>
              <w:rPr>
                <w:rStyle w:val="a4"/>
                <w:rFonts w:hint="eastAsia"/>
                <w:b w:val="0"/>
                <w:szCs w:val="22"/>
              </w:rPr>
              <w:t>る</w:t>
            </w:r>
            <w:r w:rsidRPr="003D4F95">
              <w:rPr>
                <w:rStyle w:val="a4"/>
                <w:rFonts w:hint="eastAsia"/>
                <w:b w:val="0"/>
                <w:szCs w:val="22"/>
              </w:rPr>
              <w:t>。</w:t>
            </w:r>
          </w:p>
          <w:p w:rsidR="003D4F95" w:rsidRPr="003D4F95" w:rsidRDefault="003D4F95" w:rsidP="003D4F95">
            <w:pPr>
              <w:jc w:val="left"/>
              <w:rPr>
                <w:rStyle w:val="a4"/>
                <w:b w:val="0"/>
                <w:szCs w:val="22"/>
              </w:rPr>
            </w:pPr>
            <w:r>
              <w:rPr>
                <w:rStyle w:val="a4"/>
                <w:rFonts w:hint="eastAsia"/>
                <w:b w:val="0"/>
                <w:szCs w:val="22"/>
              </w:rPr>
              <w:t>被害者への理解も大事だが、加害者</w:t>
            </w:r>
            <w:r w:rsidRPr="003D4F95">
              <w:rPr>
                <w:rStyle w:val="a4"/>
                <w:rFonts w:hint="eastAsia"/>
                <w:b w:val="0"/>
                <w:szCs w:val="22"/>
              </w:rPr>
              <w:t>も</w:t>
            </w:r>
            <w:r>
              <w:rPr>
                <w:rStyle w:val="a4"/>
                <w:rFonts w:hint="eastAsia"/>
                <w:b w:val="0"/>
                <w:szCs w:val="22"/>
              </w:rPr>
              <w:t>一人</w:t>
            </w:r>
            <w:r w:rsidRPr="003D4F95">
              <w:rPr>
                <w:rStyle w:val="a4"/>
                <w:rFonts w:hint="eastAsia"/>
                <w:b w:val="0"/>
                <w:szCs w:val="22"/>
              </w:rPr>
              <w:t>の人間で</w:t>
            </w:r>
            <w:r>
              <w:rPr>
                <w:rStyle w:val="a4"/>
                <w:rFonts w:hint="eastAsia"/>
                <w:b w:val="0"/>
                <w:szCs w:val="22"/>
              </w:rPr>
              <w:t>、</w:t>
            </w:r>
            <w:r w:rsidRPr="003D4F95">
              <w:rPr>
                <w:rStyle w:val="a4"/>
                <w:rFonts w:hint="eastAsia"/>
                <w:b w:val="0"/>
                <w:szCs w:val="22"/>
              </w:rPr>
              <w:t>ストーリーがあ</w:t>
            </w:r>
            <w:r>
              <w:rPr>
                <w:rStyle w:val="a4"/>
                <w:rFonts w:hint="eastAsia"/>
                <w:b w:val="0"/>
                <w:szCs w:val="22"/>
              </w:rPr>
              <w:t>る。</w:t>
            </w:r>
            <w:r w:rsidR="00BE7E50">
              <w:rPr>
                <w:rStyle w:val="a4"/>
                <w:rFonts w:hint="eastAsia"/>
                <w:b w:val="0"/>
                <w:szCs w:val="22"/>
              </w:rPr>
              <w:t>犯罪を</w:t>
            </w:r>
            <w:r>
              <w:rPr>
                <w:rStyle w:val="a4"/>
                <w:rFonts w:hint="eastAsia"/>
                <w:b w:val="0"/>
                <w:szCs w:val="22"/>
              </w:rPr>
              <w:t>し</w:t>
            </w:r>
            <w:r w:rsidRPr="003D4F95">
              <w:rPr>
                <w:rStyle w:val="a4"/>
                <w:rFonts w:hint="eastAsia"/>
                <w:b w:val="0"/>
                <w:szCs w:val="22"/>
              </w:rPr>
              <w:t>たことはいけない</w:t>
            </w:r>
            <w:r>
              <w:rPr>
                <w:rStyle w:val="a4"/>
                <w:rFonts w:hint="eastAsia"/>
                <w:b w:val="0"/>
                <w:szCs w:val="22"/>
              </w:rPr>
              <w:t>ことだ</w:t>
            </w:r>
            <w:r w:rsidRPr="003D4F95">
              <w:rPr>
                <w:rStyle w:val="a4"/>
                <w:rFonts w:hint="eastAsia"/>
                <w:b w:val="0"/>
                <w:szCs w:val="22"/>
              </w:rPr>
              <w:t>けれども、</w:t>
            </w:r>
            <w:r>
              <w:rPr>
                <w:rStyle w:val="a4"/>
                <w:rFonts w:hint="eastAsia"/>
                <w:b w:val="0"/>
                <w:szCs w:val="22"/>
              </w:rPr>
              <w:t>そこから</w:t>
            </w:r>
            <w:r w:rsidR="002273B3">
              <w:rPr>
                <w:rStyle w:val="a4"/>
                <w:rFonts w:hint="eastAsia"/>
                <w:b w:val="0"/>
                <w:szCs w:val="22"/>
              </w:rPr>
              <w:t>復帰</w:t>
            </w:r>
            <w:r w:rsidRPr="003D4F95">
              <w:rPr>
                <w:rStyle w:val="a4"/>
                <w:rFonts w:hint="eastAsia"/>
                <w:b w:val="0"/>
                <w:szCs w:val="22"/>
              </w:rPr>
              <w:t>しつつあるという</w:t>
            </w:r>
            <w:r>
              <w:rPr>
                <w:rStyle w:val="a4"/>
                <w:rFonts w:hint="eastAsia"/>
                <w:b w:val="0"/>
                <w:szCs w:val="22"/>
              </w:rPr>
              <w:t>、</w:t>
            </w:r>
            <w:r w:rsidRPr="003D4F95">
              <w:rPr>
                <w:rStyle w:val="a4"/>
                <w:rFonts w:hint="eastAsia"/>
                <w:b w:val="0"/>
                <w:szCs w:val="22"/>
              </w:rPr>
              <w:t>加害者</w:t>
            </w:r>
            <w:r>
              <w:rPr>
                <w:rStyle w:val="a4"/>
                <w:rFonts w:hint="eastAsia"/>
                <w:b w:val="0"/>
                <w:szCs w:val="22"/>
              </w:rPr>
              <w:t>側</w:t>
            </w:r>
            <w:r w:rsidRPr="003D4F95">
              <w:rPr>
                <w:rStyle w:val="a4"/>
                <w:rFonts w:hint="eastAsia"/>
                <w:b w:val="0"/>
                <w:szCs w:val="22"/>
              </w:rPr>
              <w:t>のストーリー</w:t>
            </w:r>
            <w:r>
              <w:rPr>
                <w:rStyle w:val="a4"/>
                <w:rFonts w:hint="eastAsia"/>
                <w:b w:val="0"/>
                <w:szCs w:val="22"/>
              </w:rPr>
              <w:t>のようなものを</w:t>
            </w:r>
            <w:r w:rsidRPr="003D4F95">
              <w:rPr>
                <w:rStyle w:val="a4"/>
                <w:rFonts w:hint="eastAsia"/>
                <w:b w:val="0"/>
                <w:szCs w:val="22"/>
              </w:rPr>
              <w:t>どこかで示</w:t>
            </w:r>
            <w:r>
              <w:rPr>
                <w:rStyle w:val="a4"/>
                <w:rFonts w:hint="eastAsia"/>
                <w:b w:val="0"/>
                <w:szCs w:val="22"/>
              </w:rPr>
              <w:t>す</w:t>
            </w:r>
            <w:r w:rsidRPr="003D4F95">
              <w:rPr>
                <w:rStyle w:val="a4"/>
                <w:rFonts w:hint="eastAsia"/>
                <w:b w:val="0"/>
                <w:szCs w:val="22"/>
              </w:rPr>
              <w:t>ことが、私は刑務所に勤めてい</w:t>
            </w:r>
            <w:r>
              <w:rPr>
                <w:rStyle w:val="a4"/>
                <w:rFonts w:hint="eastAsia"/>
                <w:b w:val="0"/>
                <w:szCs w:val="22"/>
              </w:rPr>
              <w:t>たことがあり</w:t>
            </w:r>
            <w:r w:rsidRPr="003D4F95">
              <w:rPr>
                <w:rStyle w:val="a4"/>
                <w:rFonts w:hint="eastAsia"/>
                <w:b w:val="0"/>
                <w:szCs w:val="22"/>
              </w:rPr>
              <w:t>加害者側</w:t>
            </w:r>
            <w:r>
              <w:rPr>
                <w:rStyle w:val="a4"/>
                <w:rFonts w:hint="eastAsia"/>
                <w:b w:val="0"/>
                <w:szCs w:val="22"/>
              </w:rPr>
              <w:t>を見てきた</w:t>
            </w:r>
            <w:r w:rsidRPr="003D4F95">
              <w:rPr>
                <w:rStyle w:val="a4"/>
                <w:rFonts w:hint="eastAsia"/>
                <w:b w:val="0"/>
                <w:szCs w:val="22"/>
              </w:rPr>
              <w:t>ので、</w:t>
            </w:r>
            <w:r>
              <w:rPr>
                <w:rStyle w:val="a4"/>
                <w:rFonts w:hint="eastAsia"/>
                <w:b w:val="0"/>
                <w:szCs w:val="22"/>
              </w:rPr>
              <w:t>非常に</w:t>
            </w:r>
            <w:r w:rsidRPr="003D4F95">
              <w:rPr>
                <w:rStyle w:val="a4"/>
                <w:rFonts w:hint="eastAsia"/>
                <w:b w:val="0"/>
                <w:szCs w:val="22"/>
              </w:rPr>
              <w:t>大事な</w:t>
            </w:r>
            <w:r>
              <w:rPr>
                <w:rStyle w:val="a4"/>
                <w:rFonts w:hint="eastAsia"/>
                <w:b w:val="0"/>
                <w:szCs w:val="22"/>
              </w:rPr>
              <w:t>ことだ</w:t>
            </w:r>
            <w:r w:rsidRPr="003D4F95">
              <w:rPr>
                <w:rStyle w:val="a4"/>
                <w:rFonts w:hint="eastAsia"/>
                <w:b w:val="0"/>
                <w:szCs w:val="22"/>
              </w:rPr>
              <w:t>と思</w:t>
            </w:r>
            <w:r>
              <w:rPr>
                <w:rStyle w:val="a4"/>
                <w:rFonts w:hint="eastAsia"/>
                <w:b w:val="0"/>
                <w:szCs w:val="22"/>
              </w:rPr>
              <w:t>う</w:t>
            </w:r>
            <w:r w:rsidRPr="003D4F95">
              <w:rPr>
                <w:rStyle w:val="a4"/>
                <w:rFonts w:hint="eastAsia"/>
                <w:b w:val="0"/>
                <w:szCs w:val="22"/>
              </w:rPr>
              <w:t>。</w:t>
            </w:r>
          </w:p>
          <w:p w:rsidR="003D4F95" w:rsidRPr="003D4F95" w:rsidRDefault="003D4F95" w:rsidP="003D4F95">
            <w:pPr>
              <w:jc w:val="left"/>
              <w:rPr>
                <w:rStyle w:val="a4"/>
                <w:b w:val="0"/>
                <w:szCs w:val="22"/>
              </w:rPr>
            </w:pPr>
            <w:r w:rsidRPr="003D4F95">
              <w:rPr>
                <w:rStyle w:val="a4"/>
                <w:rFonts w:hint="eastAsia"/>
                <w:b w:val="0"/>
                <w:szCs w:val="22"/>
              </w:rPr>
              <w:t>学校に犯罪をした人が</w:t>
            </w:r>
            <w:r>
              <w:rPr>
                <w:rStyle w:val="a4"/>
                <w:rFonts w:hint="eastAsia"/>
                <w:b w:val="0"/>
                <w:szCs w:val="22"/>
              </w:rPr>
              <w:t>講師に</w:t>
            </w:r>
            <w:r w:rsidRPr="003D4F95">
              <w:rPr>
                <w:rStyle w:val="a4"/>
                <w:rFonts w:hint="eastAsia"/>
                <w:b w:val="0"/>
                <w:szCs w:val="22"/>
              </w:rPr>
              <w:t>来ると言ったら、嫌が</w:t>
            </w:r>
            <w:r w:rsidR="002273B3">
              <w:rPr>
                <w:rStyle w:val="a4"/>
                <w:rFonts w:hint="eastAsia"/>
                <w:b w:val="0"/>
                <w:szCs w:val="22"/>
              </w:rPr>
              <w:t>られ</w:t>
            </w:r>
            <w:r w:rsidRPr="003D4F95">
              <w:rPr>
                <w:rStyle w:val="a4"/>
                <w:rFonts w:hint="eastAsia"/>
                <w:b w:val="0"/>
                <w:szCs w:val="22"/>
              </w:rPr>
              <w:t>たり</w:t>
            </w:r>
            <w:r w:rsidR="002273B3">
              <w:rPr>
                <w:rStyle w:val="a4"/>
                <w:rFonts w:hint="eastAsia"/>
                <w:b w:val="0"/>
                <w:szCs w:val="22"/>
              </w:rPr>
              <w:t>す</w:t>
            </w:r>
            <w:r w:rsidRPr="003D4F95">
              <w:rPr>
                <w:rStyle w:val="a4"/>
                <w:rFonts w:hint="eastAsia"/>
                <w:b w:val="0"/>
                <w:szCs w:val="22"/>
              </w:rPr>
              <w:t>る</w:t>
            </w:r>
            <w:r w:rsidR="002273B3">
              <w:rPr>
                <w:rStyle w:val="a4"/>
                <w:rFonts w:hint="eastAsia"/>
                <w:b w:val="0"/>
                <w:szCs w:val="22"/>
              </w:rPr>
              <w:t>だろうが</w:t>
            </w:r>
            <w:r w:rsidRPr="003D4F95">
              <w:rPr>
                <w:rStyle w:val="a4"/>
                <w:rFonts w:hint="eastAsia"/>
                <w:b w:val="0"/>
                <w:szCs w:val="22"/>
              </w:rPr>
              <w:t>、最近は</w:t>
            </w:r>
            <w:r w:rsidR="002273B3">
              <w:rPr>
                <w:rStyle w:val="a4"/>
                <w:rFonts w:hint="eastAsia"/>
                <w:b w:val="0"/>
                <w:szCs w:val="22"/>
              </w:rPr>
              <w:t>、ネットで</w:t>
            </w:r>
            <w:r w:rsidRPr="003D4F95">
              <w:rPr>
                <w:rStyle w:val="a4"/>
                <w:rFonts w:hint="eastAsia"/>
                <w:b w:val="0"/>
                <w:szCs w:val="22"/>
              </w:rPr>
              <w:t>海外</w:t>
            </w:r>
            <w:r w:rsidR="002273B3">
              <w:rPr>
                <w:rStyle w:val="a4"/>
                <w:rFonts w:hint="eastAsia"/>
                <w:b w:val="0"/>
                <w:szCs w:val="22"/>
              </w:rPr>
              <w:t>の復帰</w:t>
            </w:r>
            <w:r w:rsidRPr="003D4F95">
              <w:rPr>
                <w:rStyle w:val="a4"/>
                <w:rFonts w:hint="eastAsia"/>
                <w:b w:val="0"/>
                <w:szCs w:val="22"/>
              </w:rPr>
              <w:t>した人たちのストーリーが見</w:t>
            </w:r>
            <w:r w:rsidR="002273B3">
              <w:rPr>
                <w:rStyle w:val="a4"/>
                <w:rFonts w:hint="eastAsia"/>
                <w:b w:val="0"/>
                <w:szCs w:val="22"/>
              </w:rPr>
              <w:t>ることができる</w:t>
            </w:r>
            <w:r w:rsidRPr="003D4F95">
              <w:rPr>
                <w:rStyle w:val="a4"/>
                <w:rFonts w:hint="eastAsia"/>
                <w:b w:val="0"/>
                <w:szCs w:val="22"/>
              </w:rPr>
              <w:t>し、テレビでも今度女子刑務所を出た人達に密着取材した番組が放映される</w:t>
            </w:r>
            <w:r w:rsidR="002273B3">
              <w:rPr>
                <w:rStyle w:val="a4"/>
                <w:rFonts w:hint="eastAsia"/>
                <w:b w:val="0"/>
                <w:szCs w:val="22"/>
              </w:rPr>
              <w:t>ようである</w:t>
            </w:r>
            <w:r w:rsidRPr="003D4F95">
              <w:rPr>
                <w:rStyle w:val="a4"/>
                <w:rFonts w:hint="eastAsia"/>
                <w:b w:val="0"/>
                <w:szCs w:val="22"/>
              </w:rPr>
              <w:t>し、あともう一つ、少年院を出たセカンドチャンス</w:t>
            </w:r>
            <w:r w:rsidR="002273B3">
              <w:rPr>
                <w:rStyle w:val="a4"/>
                <w:rFonts w:hint="eastAsia"/>
                <w:b w:val="0"/>
                <w:szCs w:val="22"/>
              </w:rPr>
              <w:t>を得た</w:t>
            </w:r>
            <w:r w:rsidRPr="003D4F95">
              <w:rPr>
                <w:rStyle w:val="a4"/>
                <w:rFonts w:hint="eastAsia"/>
                <w:b w:val="0"/>
                <w:szCs w:val="22"/>
              </w:rPr>
              <w:t>女性が、映画で女子少年院を出る女の子たちを撮ったりしてい</w:t>
            </w:r>
            <w:r w:rsidR="002273B3">
              <w:rPr>
                <w:rStyle w:val="a4"/>
                <w:rFonts w:hint="eastAsia"/>
                <w:b w:val="0"/>
                <w:szCs w:val="22"/>
              </w:rPr>
              <w:t>る</w:t>
            </w:r>
            <w:r w:rsidRPr="003D4F95">
              <w:rPr>
                <w:rStyle w:val="a4"/>
                <w:rFonts w:hint="eastAsia"/>
                <w:b w:val="0"/>
                <w:szCs w:val="22"/>
              </w:rPr>
              <w:t>。そういうものを撮って見せる</w:t>
            </w:r>
            <w:r w:rsidR="002273B3">
              <w:rPr>
                <w:rStyle w:val="a4"/>
                <w:rFonts w:hint="eastAsia"/>
                <w:b w:val="0"/>
                <w:szCs w:val="22"/>
              </w:rPr>
              <w:t>、あるいはそういうものを</w:t>
            </w:r>
            <w:r w:rsidRPr="003D4F95">
              <w:rPr>
                <w:rStyle w:val="a4"/>
                <w:rFonts w:hint="eastAsia"/>
                <w:b w:val="0"/>
                <w:szCs w:val="22"/>
              </w:rPr>
              <w:t>見るということ</w:t>
            </w:r>
            <w:r w:rsidR="002273B3">
              <w:rPr>
                <w:rStyle w:val="a4"/>
                <w:rFonts w:hint="eastAsia"/>
                <w:b w:val="0"/>
                <w:szCs w:val="22"/>
              </w:rPr>
              <w:t>について</w:t>
            </w:r>
            <w:r w:rsidRPr="003D4F95">
              <w:rPr>
                <w:rStyle w:val="a4"/>
                <w:rFonts w:hint="eastAsia"/>
                <w:b w:val="0"/>
                <w:szCs w:val="22"/>
              </w:rPr>
              <w:t>、社会の中である程度</w:t>
            </w:r>
            <w:r w:rsidR="000E0B60">
              <w:rPr>
                <w:rStyle w:val="a4"/>
                <w:rFonts w:hint="eastAsia"/>
                <w:b w:val="0"/>
                <w:szCs w:val="22"/>
              </w:rPr>
              <w:t>機運も</w:t>
            </w:r>
            <w:r w:rsidRPr="003D4F95">
              <w:rPr>
                <w:rStyle w:val="a4"/>
                <w:rFonts w:hint="eastAsia"/>
                <w:b w:val="0"/>
                <w:szCs w:val="22"/>
              </w:rPr>
              <w:t>高まっている</w:t>
            </w:r>
            <w:r w:rsidR="002273B3">
              <w:rPr>
                <w:rStyle w:val="a4"/>
                <w:rFonts w:hint="eastAsia"/>
                <w:b w:val="0"/>
                <w:szCs w:val="22"/>
              </w:rPr>
              <w:t>という</w:t>
            </w:r>
            <w:r w:rsidRPr="003D4F95">
              <w:rPr>
                <w:rStyle w:val="a4"/>
                <w:rFonts w:hint="eastAsia"/>
                <w:b w:val="0"/>
                <w:szCs w:val="22"/>
              </w:rPr>
              <w:t>気もするので、そ</w:t>
            </w:r>
            <w:r w:rsidR="002273B3">
              <w:rPr>
                <w:rStyle w:val="a4"/>
                <w:rFonts w:hint="eastAsia"/>
                <w:b w:val="0"/>
                <w:szCs w:val="22"/>
              </w:rPr>
              <w:t>のよう</w:t>
            </w:r>
            <w:r w:rsidRPr="003D4F95">
              <w:rPr>
                <w:rStyle w:val="a4"/>
                <w:rFonts w:hint="eastAsia"/>
                <w:b w:val="0"/>
                <w:szCs w:val="22"/>
              </w:rPr>
              <w:t>な形の</w:t>
            </w:r>
            <w:r w:rsidR="002273B3">
              <w:rPr>
                <w:rStyle w:val="a4"/>
                <w:rFonts w:hint="eastAsia"/>
                <w:b w:val="0"/>
                <w:szCs w:val="22"/>
              </w:rPr>
              <w:t>啓発</w:t>
            </w:r>
            <w:r w:rsidRPr="003D4F95">
              <w:rPr>
                <w:rStyle w:val="a4"/>
                <w:rFonts w:hint="eastAsia"/>
                <w:b w:val="0"/>
                <w:szCs w:val="22"/>
              </w:rPr>
              <w:t>も</w:t>
            </w:r>
            <w:r w:rsidR="002273B3">
              <w:rPr>
                <w:rStyle w:val="a4"/>
                <w:rFonts w:hint="eastAsia"/>
                <w:b w:val="0"/>
                <w:szCs w:val="22"/>
              </w:rPr>
              <w:t>あっても良いのではないか。</w:t>
            </w:r>
            <w:r w:rsidRPr="003D4F95">
              <w:rPr>
                <w:rStyle w:val="a4"/>
                <w:rFonts w:hint="eastAsia"/>
                <w:b w:val="0"/>
                <w:szCs w:val="22"/>
              </w:rPr>
              <w:t>もちろん被害者のこと</w:t>
            </w:r>
            <w:r w:rsidR="002273B3">
              <w:rPr>
                <w:rStyle w:val="a4"/>
                <w:rFonts w:hint="eastAsia"/>
                <w:b w:val="0"/>
                <w:szCs w:val="22"/>
              </w:rPr>
              <w:t>と、</w:t>
            </w:r>
            <w:r w:rsidRPr="003D4F95">
              <w:rPr>
                <w:rStyle w:val="a4"/>
                <w:rFonts w:hint="eastAsia"/>
                <w:b w:val="0"/>
                <w:szCs w:val="22"/>
              </w:rPr>
              <w:t>両方あ</w:t>
            </w:r>
            <w:r w:rsidR="002273B3">
              <w:rPr>
                <w:rStyle w:val="a4"/>
                <w:rFonts w:hint="eastAsia"/>
                <w:b w:val="0"/>
                <w:szCs w:val="22"/>
              </w:rPr>
              <w:t>れば良いと思う</w:t>
            </w:r>
            <w:r w:rsidRPr="003D4F95">
              <w:rPr>
                <w:rStyle w:val="a4"/>
                <w:rFonts w:hint="eastAsia"/>
                <w:b w:val="0"/>
                <w:szCs w:val="22"/>
              </w:rPr>
              <w:t>。</w:t>
            </w:r>
          </w:p>
          <w:p w:rsidR="006102EA" w:rsidRDefault="003D4F95" w:rsidP="002C441C">
            <w:pPr>
              <w:spacing w:afterLines="50" w:after="120"/>
              <w:jc w:val="left"/>
              <w:rPr>
                <w:rStyle w:val="a4"/>
                <w:b w:val="0"/>
                <w:szCs w:val="22"/>
              </w:rPr>
            </w:pPr>
            <w:r w:rsidRPr="003D4F95">
              <w:rPr>
                <w:rStyle w:val="a4"/>
                <w:rFonts w:hint="eastAsia"/>
                <w:b w:val="0"/>
                <w:szCs w:val="22"/>
              </w:rPr>
              <w:t>両方とも人間で</w:t>
            </w:r>
            <w:r w:rsidR="002273B3">
              <w:rPr>
                <w:rStyle w:val="a4"/>
                <w:rFonts w:hint="eastAsia"/>
                <w:b w:val="0"/>
                <w:szCs w:val="22"/>
              </w:rPr>
              <w:t>、</w:t>
            </w:r>
            <w:r w:rsidRPr="003D4F95">
              <w:rPr>
                <w:rStyle w:val="a4"/>
                <w:rFonts w:hint="eastAsia"/>
                <w:b w:val="0"/>
                <w:szCs w:val="22"/>
              </w:rPr>
              <w:t>両方ともベースの回復</w:t>
            </w:r>
            <w:r w:rsidR="002273B3">
              <w:rPr>
                <w:rStyle w:val="a4"/>
                <w:rFonts w:hint="eastAsia"/>
                <w:b w:val="0"/>
                <w:szCs w:val="22"/>
              </w:rPr>
              <w:t>や復帰があって、被害者が辛い思いをしているのだから</w:t>
            </w:r>
            <w:r w:rsidRPr="003D4F95">
              <w:rPr>
                <w:rStyle w:val="a4"/>
                <w:rFonts w:hint="eastAsia"/>
                <w:b w:val="0"/>
                <w:szCs w:val="22"/>
              </w:rPr>
              <w:t>加害者もというマイナスとマイナス</w:t>
            </w:r>
            <w:r w:rsidR="002273B3">
              <w:rPr>
                <w:rStyle w:val="a4"/>
                <w:rFonts w:hint="eastAsia"/>
                <w:b w:val="0"/>
                <w:szCs w:val="22"/>
              </w:rPr>
              <w:t>の方向では</w:t>
            </w:r>
            <w:r w:rsidRPr="003D4F95">
              <w:rPr>
                <w:rStyle w:val="a4"/>
                <w:rFonts w:hint="eastAsia"/>
                <w:b w:val="0"/>
                <w:szCs w:val="22"/>
              </w:rPr>
              <w:t>なく、両方</w:t>
            </w:r>
            <w:r w:rsidR="002273B3">
              <w:rPr>
                <w:rStyle w:val="a4"/>
                <w:rFonts w:hint="eastAsia"/>
                <w:b w:val="0"/>
                <w:szCs w:val="22"/>
              </w:rPr>
              <w:t>を</w:t>
            </w:r>
            <w:r w:rsidRPr="003D4F95">
              <w:rPr>
                <w:rStyle w:val="a4"/>
                <w:rFonts w:hint="eastAsia"/>
                <w:b w:val="0"/>
                <w:szCs w:val="22"/>
              </w:rPr>
              <w:t>プラスにしなければいけないという</w:t>
            </w:r>
            <w:r w:rsidR="002273B3">
              <w:rPr>
                <w:rStyle w:val="a4"/>
                <w:rFonts w:hint="eastAsia"/>
                <w:b w:val="0"/>
                <w:szCs w:val="22"/>
              </w:rPr>
              <w:t>方向での</w:t>
            </w:r>
            <w:r w:rsidRPr="003D4F95">
              <w:rPr>
                <w:rStyle w:val="a4"/>
                <w:rFonts w:hint="eastAsia"/>
                <w:b w:val="0"/>
                <w:szCs w:val="22"/>
              </w:rPr>
              <w:t>府民</w:t>
            </w:r>
            <w:r w:rsidR="002273B3">
              <w:rPr>
                <w:rStyle w:val="a4"/>
                <w:rFonts w:hint="eastAsia"/>
                <w:b w:val="0"/>
                <w:szCs w:val="22"/>
              </w:rPr>
              <w:t>へ</w:t>
            </w:r>
            <w:r w:rsidRPr="003D4F95">
              <w:rPr>
                <w:rStyle w:val="a4"/>
                <w:rFonts w:hint="eastAsia"/>
                <w:b w:val="0"/>
                <w:szCs w:val="22"/>
              </w:rPr>
              <w:t>の啓発が、理想論で</w:t>
            </w:r>
            <w:r w:rsidR="002273B3">
              <w:rPr>
                <w:rStyle w:val="a4"/>
                <w:rFonts w:hint="eastAsia"/>
                <w:b w:val="0"/>
                <w:szCs w:val="22"/>
              </w:rPr>
              <w:t>はあるが、</w:t>
            </w:r>
            <w:r w:rsidRPr="003D4F95">
              <w:rPr>
                <w:rStyle w:val="a4"/>
                <w:rFonts w:hint="eastAsia"/>
                <w:b w:val="0"/>
                <w:szCs w:val="22"/>
              </w:rPr>
              <w:t>あれば</w:t>
            </w:r>
            <w:r w:rsidR="002273B3">
              <w:rPr>
                <w:rStyle w:val="a4"/>
                <w:rFonts w:hint="eastAsia"/>
                <w:b w:val="0"/>
                <w:szCs w:val="22"/>
              </w:rPr>
              <w:t>良い</w:t>
            </w:r>
            <w:r w:rsidRPr="003D4F95">
              <w:rPr>
                <w:rStyle w:val="a4"/>
                <w:rFonts w:hint="eastAsia"/>
                <w:b w:val="0"/>
                <w:szCs w:val="22"/>
              </w:rPr>
              <w:t>と思</w:t>
            </w:r>
            <w:r w:rsidR="002273B3">
              <w:rPr>
                <w:rStyle w:val="a4"/>
                <w:rFonts w:hint="eastAsia"/>
                <w:b w:val="0"/>
                <w:szCs w:val="22"/>
              </w:rPr>
              <w:t>う</w:t>
            </w:r>
            <w:r w:rsidRPr="003D4F95">
              <w:rPr>
                <w:rStyle w:val="a4"/>
                <w:rFonts w:hint="eastAsia"/>
                <w:b w:val="0"/>
                <w:szCs w:val="22"/>
              </w:rPr>
              <w:t>。</w:t>
            </w:r>
          </w:p>
        </w:tc>
      </w:tr>
      <w:tr w:rsidR="006102EA" w:rsidTr="006102EA">
        <w:tc>
          <w:tcPr>
            <w:tcW w:w="1178" w:type="dxa"/>
          </w:tcPr>
          <w:p w:rsidR="006102EA" w:rsidRDefault="00934945" w:rsidP="00311F72">
            <w:pPr>
              <w:jc w:val="left"/>
              <w:rPr>
                <w:rStyle w:val="a4"/>
                <w:b w:val="0"/>
                <w:szCs w:val="22"/>
              </w:rPr>
            </w:pPr>
            <w:r>
              <w:rPr>
                <w:rStyle w:val="a4"/>
                <w:rFonts w:hint="eastAsia"/>
                <w:b w:val="0"/>
                <w:szCs w:val="22"/>
              </w:rPr>
              <w:t>委員</w:t>
            </w:r>
          </w:p>
        </w:tc>
        <w:tc>
          <w:tcPr>
            <w:tcW w:w="7790" w:type="dxa"/>
          </w:tcPr>
          <w:p w:rsidR="00B244BB" w:rsidRDefault="00934945" w:rsidP="00934945">
            <w:pPr>
              <w:jc w:val="left"/>
              <w:rPr>
                <w:rStyle w:val="a4"/>
                <w:b w:val="0"/>
                <w:szCs w:val="22"/>
              </w:rPr>
            </w:pPr>
            <w:r w:rsidRPr="00934945">
              <w:rPr>
                <w:rStyle w:val="a4"/>
                <w:rFonts w:hint="eastAsia"/>
                <w:b w:val="0"/>
                <w:szCs w:val="22"/>
              </w:rPr>
              <w:t>私も法務省にいたので、</w:t>
            </w:r>
            <w:r w:rsidR="002C441C">
              <w:rPr>
                <w:rStyle w:val="a4"/>
                <w:rFonts w:hint="eastAsia"/>
                <w:b w:val="0"/>
                <w:szCs w:val="22"/>
              </w:rPr>
              <w:t>いわば</w:t>
            </w:r>
            <w:r w:rsidRPr="00934945">
              <w:rPr>
                <w:rStyle w:val="a4"/>
                <w:rFonts w:hint="eastAsia"/>
                <w:b w:val="0"/>
                <w:szCs w:val="22"/>
              </w:rPr>
              <w:t>加害者ばかり</w:t>
            </w:r>
            <w:r w:rsidR="002C441C">
              <w:rPr>
                <w:rStyle w:val="a4"/>
                <w:rFonts w:hint="eastAsia"/>
                <w:b w:val="0"/>
                <w:szCs w:val="22"/>
              </w:rPr>
              <w:t>を</w:t>
            </w:r>
            <w:r w:rsidRPr="00934945">
              <w:rPr>
                <w:rStyle w:val="a4"/>
                <w:rFonts w:hint="eastAsia"/>
                <w:b w:val="0"/>
                <w:szCs w:val="22"/>
              </w:rPr>
              <w:t>見ている。被害者は証人</w:t>
            </w:r>
            <w:r w:rsidR="00B244BB">
              <w:rPr>
                <w:rStyle w:val="a4"/>
                <w:rFonts w:hint="eastAsia"/>
                <w:b w:val="0"/>
                <w:szCs w:val="22"/>
              </w:rPr>
              <w:t>であるという</w:t>
            </w:r>
            <w:r w:rsidRPr="00934945">
              <w:rPr>
                <w:rStyle w:val="a4"/>
                <w:rFonts w:hint="eastAsia"/>
                <w:b w:val="0"/>
                <w:szCs w:val="22"/>
              </w:rPr>
              <w:t>感覚</w:t>
            </w:r>
            <w:r w:rsidR="00B244BB">
              <w:rPr>
                <w:rStyle w:val="a4"/>
                <w:rFonts w:hint="eastAsia"/>
                <w:b w:val="0"/>
                <w:szCs w:val="22"/>
              </w:rPr>
              <w:t>が</w:t>
            </w:r>
            <w:r w:rsidRPr="00934945">
              <w:rPr>
                <w:rStyle w:val="a4"/>
                <w:rFonts w:hint="eastAsia"/>
                <w:b w:val="0"/>
                <w:szCs w:val="22"/>
              </w:rPr>
              <w:t>あ</w:t>
            </w:r>
            <w:r w:rsidR="00B244BB">
              <w:rPr>
                <w:rStyle w:val="a4"/>
                <w:rFonts w:hint="eastAsia"/>
                <w:b w:val="0"/>
                <w:szCs w:val="22"/>
              </w:rPr>
              <w:t>り</w:t>
            </w:r>
            <w:r w:rsidRPr="00934945">
              <w:rPr>
                <w:rStyle w:val="a4"/>
                <w:rFonts w:hint="eastAsia"/>
                <w:b w:val="0"/>
                <w:szCs w:val="22"/>
              </w:rPr>
              <w:t>、そういう見方をしている限り、区分けしている、二分していることになっていると思</w:t>
            </w:r>
            <w:r w:rsidR="00B244BB">
              <w:rPr>
                <w:rStyle w:val="a4"/>
                <w:rFonts w:hint="eastAsia"/>
                <w:b w:val="0"/>
                <w:szCs w:val="22"/>
              </w:rPr>
              <w:t>う</w:t>
            </w:r>
            <w:r w:rsidRPr="00934945">
              <w:rPr>
                <w:rStyle w:val="a4"/>
                <w:rFonts w:hint="eastAsia"/>
                <w:b w:val="0"/>
                <w:szCs w:val="22"/>
              </w:rPr>
              <w:t>。</w:t>
            </w:r>
          </w:p>
          <w:p w:rsidR="00934945" w:rsidRPr="00934945" w:rsidRDefault="00934945" w:rsidP="00934945">
            <w:pPr>
              <w:jc w:val="left"/>
              <w:rPr>
                <w:rStyle w:val="a4"/>
                <w:b w:val="0"/>
                <w:szCs w:val="22"/>
              </w:rPr>
            </w:pPr>
            <w:r w:rsidRPr="00934945">
              <w:rPr>
                <w:rStyle w:val="a4"/>
                <w:rFonts w:hint="eastAsia"/>
                <w:b w:val="0"/>
                <w:szCs w:val="22"/>
              </w:rPr>
              <w:t>この再犯防止</w:t>
            </w:r>
            <w:r w:rsidR="00B244BB">
              <w:rPr>
                <w:rStyle w:val="a4"/>
                <w:rFonts w:hint="eastAsia"/>
                <w:b w:val="0"/>
                <w:szCs w:val="22"/>
              </w:rPr>
              <w:t>推進計画</w:t>
            </w:r>
            <w:r w:rsidRPr="00934945">
              <w:rPr>
                <w:rStyle w:val="a4"/>
                <w:rFonts w:hint="eastAsia"/>
                <w:b w:val="0"/>
                <w:szCs w:val="22"/>
              </w:rPr>
              <w:t>の中</w:t>
            </w:r>
            <w:r w:rsidR="008A7005">
              <w:rPr>
                <w:rStyle w:val="a4"/>
                <w:rFonts w:hint="eastAsia"/>
                <w:b w:val="0"/>
                <w:szCs w:val="22"/>
              </w:rPr>
              <w:t>で</w:t>
            </w:r>
            <w:r w:rsidR="00B244BB">
              <w:rPr>
                <w:rStyle w:val="a4"/>
                <w:rFonts w:hint="eastAsia"/>
                <w:b w:val="0"/>
                <w:szCs w:val="22"/>
              </w:rPr>
              <w:t>、被害者のことをどう</w:t>
            </w:r>
            <w:r w:rsidRPr="00934945">
              <w:rPr>
                <w:rStyle w:val="a4"/>
                <w:rFonts w:hint="eastAsia"/>
                <w:b w:val="0"/>
                <w:szCs w:val="22"/>
              </w:rPr>
              <w:t>書くかと言</w:t>
            </w:r>
            <w:r w:rsidR="00B244BB">
              <w:rPr>
                <w:rStyle w:val="a4"/>
                <w:rFonts w:hint="eastAsia"/>
                <w:b w:val="0"/>
                <w:szCs w:val="22"/>
              </w:rPr>
              <w:t>えば</w:t>
            </w:r>
            <w:r w:rsidRPr="00934945">
              <w:rPr>
                <w:rStyle w:val="a4"/>
                <w:rFonts w:hint="eastAsia"/>
                <w:b w:val="0"/>
                <w:szCs w:val="22"/>
              </w:rPr>
              <w:t>、被害者を生まないとか、そういう</w:t>
            </w:r>
            <w:r w:rsidR="00B244BB">
              <w:rPr>
                <w:rStyle w:val="a4"/>
                <w:rFonts w:hint="eastAsia"/>
                <w:b w:val="0"/>
                <w:szCs w:val="22"/>
              </w:rPr>
              <w:t>こと</w:t>
            </w:r>
            <w:r w:rsidRPr="00934945">
              <w:rPr>
                <w:rStyle w:val="a4"/>
                <w:rFonts w:hint="eastAsia"/>
                <w:b w:val="0"/>
                <w:szCs w:val="22"/>
              </w:rPr>
              <w:t>を書き込む</w:t>
            </w:r>
            <w:r w:rsidR="00B244BB">
              <w:rPr>
                <w:rStyle w:val="a4"/>
                <w:rFonts w:hint="eastAsia"/>
                <w:b w:val="0"/>
                <w:szCs w:val="22"/>
              </w:rPr>
              <w:t>く</w:t>
            </w:r>
            <w:r w:rsidRPr="00934945">
              <w:rPr>
                <w:rStyle w:val="a4"/>
                <w:rFonts w:hint="eastAsia"/>
                <w:b w:val="0"/>
                <w:szCs w:val="22"/>
              </w:rPr>
              <w:t>らいしか手がないのではないか</w:t>
            </w:r>
            <w:r w:rsidRPr="00934945">
              <w:rPr>
                <w:rStyle w:val="a4"/>
                <w:rFonts w:hint="eastAsia"/>
                <w:b w:val="0"/>
                <w:szCs w:val="22"/>
              </w:rPr>
              <w:lastRenderedPageBreak/>
              <w:t>なという気</w:t>
            </w:r>
            <w:r w:rsidR="00B244BB">
              <w:rPr>
                <w:rStyle w:val="a4"/>
                <w:rFonts w:hint="eastAsia"/>
                <w:b w:val="0"/>
                <w:szCs w:val="22"/>
              </w:rPr>
              <w:t>が</w:t>
            </w:r>
            <w:r w:rsidRPr="00934945">
              <w:rPr>
                <w:rStyle w:val="a4"/>
                <w:rFonts w:hint="eastAsia"/>
                <w:b w:val="0"/>
                <w:szCs w:val="22"/>
              </w:rPr>
              <w:t>す</w:t>
            </w:r>
            <w:r w:rsidR="00B244BB">
              <w:rPr>
                <w:rStyle w:val="a4"/>
                <w:rFonts w:hint="eastAsia"/>
                <w:b w:val="0"/>
                <w:szCs w:val="22"/>
              </w:rPr>
              <w:t>る</w:t>
            </w:r>
            <w:r w:rsidRPr="00934945">
              <w:rPr>
                <w:rStyle w:val="a4"/>
                <w:rFonts w:hint="eastAsia"/>
                <w:b w:val="0"/>
                <w:szCs w:val="22"/>
              </w:rPr>
              <w:t>。新たな被害者を生まないためには再犯防止が重要です</w:t>
            </w:r>
            <w:r w:rsidR="00B244BB">
              <w:rPr>
                <w:rStyle w:val="a4"/>
                <w:rFonts w:hint="eastAsia"/>
                <w:b w:val="0"/>
                <w:szCs w:val="22"/>
              </w:rPr>
              <w:t>、</w:t>
            </w:r>
            <w:r w:rsidRPr="00934945">
              <w:rPr>
                <w:rStyle w:val="a4"/>
                <w:rFonts w:hint="eastAsia"/>
                <w:b w:val="0"/>
                <w:szCs w:val="22"/>
              </w:rPr>
              <w:t>という</w:t>
            </w:r>
            <w:r w:rsidR="00B244BB">
              <w:rPr>
                <w:rStyle w:val="a4"/>
                <w:rFonts w:hint="eastAsia"/>
                <w:b w:val="0"/>
                <w:szCs w:val="22"/>
              </w:rPr>
              <w:t>ことしかない</w:t>
            </w:r>
            <w:r w:rsidRPr="00934945">
              <w:rPr>
                <w:rStyle w:val="a4"/>
                <w:rFonts w:hint="eastAsia"/>
                <w:b w:val="0"/>
                <w:szCs w:val="22"/>
              </w:rPr>
              <w:t>という気がす</w:t>
            </w:r>
            <w:r w:rsidR="00B244BB">
              <w:rPr>
                <w:rStyle w:val="a4"/>
                <w:rFonts w:hint="eastAsia"/>
                <w:b w:val="0"/>
                <w:szCs w:val="22"/>
              </w:rPr>
              <w:t>る</w:t>
            </w:r>
            <w:r w:rsidRPr="00934945">
              <w:rPr>
                <w:rStyle w:val="a4"/>
                <w:rFonts w:hint="eastAsia"/>
                <w:b w:val="0"/>
                <w:szCs w:val="22"/>
              </w:rPr>
              <w:t>。</w:t>
            </w:r>
          </w:p>
          <w:p w:rsidR="006102EA" w:rsidRDefault="00DA295D" w:rsidP="002C441C">
            <w:pPr>
              <w:spacing w:afterLines="50" w:after="120"/>
              <w:jc w:val="left"/>
              <w:rPr>
                <w:rStyle w:val="a4"/>
                <w:b w:val="0"/>
                <w:szCs w:val="22"/>
              </w:rPr>
            </w:pPr>
            <w:r>
              <w:rPr>
                <w:rStyle w:val="a4"/>
                <w:rFonts w:hint="eastAsia"/>
                <w:b w:val="0"/>
                <w:szCs w:val="22"/>
              </w:rPr>
              <w:t>それから</w:t>
            </w:r>
            <w:r w:rsidR="00934945" w:rsidRPr="00934945">
              <w:rPr>
                <w:rStyle w:val="a4"/>
                <w:rFonts w:hint="eastAsia"/>
                <w:b w:val="0"/>
                <w:szCs w:val="22"/>
              </w:rPr>
              <w:t>、先ほど座長からお話があ</w:t>
            </w:r>
            <w:r>
              <w:rPr>
                <w:rStyle w:val="a4"/>
                <w:rFonts w:hint="eastAsia"/>
                <w:b w:val="0"/>
                <w:szCs w:val="22"/>
              </w:rPr>
              <w:t>ったが</w:t>
            </w:r>
            <w:r w:rsidR="00934945" w:rsidRPr="00934945">
              <w:rPr>
                <w:rStyle w:val="a4"/>
                <w:rFonts w:hint="eastAsia"/>
                <w:b w:val="0"/>
                <w:szCs w:val="22"/>
              </w:rPr>
              <w:t>、既存の</w:t>
            </w:r>
            <w:r>
              <w:rPr>
                <w:rStyle w:val="a4"/>
                <w:rFonts w:hint="eastAsia"/>
                <w:b w:val="0"/>
                <w:szCs w:val="22"/>
              </w:rPr>
              <w:t>施策</w:t>
            </w:r>
            <w:r w:rsidR="00934945" w:rsidRPr="00934945">
              <w:rPr>
                <w:rStyle w:val="a4"/>
                <w:rFonts w:hint="eastAsia"/>
                <w:b w:val="0"/>
                <w:szCs w:val="22"/>
              </w:rPr>
              <w:t>があるとなると、例えば</w:t>
            </w:r>
            <w:r>
              <w:rPr>
                <w:rStyle w:val="a4"/>
                <w:rFonts w:hint="eastAsia"/>
                <w:b w:val="0"/>
                <w:szCs w:val="22"/>
              </w:rPr>
              <w:t>「大阪府</w:t>
            </w:r>
            <w:r w:rsidR="00934945" w:rsidRPr="00934945">
              <w:rPr>
                <w:rStyle w:val="a4"/>
                <w:rFonts w:hint="eastAsia"/>
                <w:b w:val="0"/>
                <w:szCs w:val="22"/>
              </w:rPr>
              <w:t>地域福祉支援計画</w:t>
            </w:r>
            <w:r>
              <w:rPr>
                <w:rStyle w:val="a4"/>
                <w:rFonts w:hint="eastAsia"/>
                <w:b w:val="0"/>
                <w:szCs w:val="22"/>
              </w:rPr>
              <w:t>」</w:t>
            </w:r>
            <w:r w:rsidR="00934945" w:rsidRPr="00934945">
              <w:rPr>
                <w:rStyle w:val="a4"/>
                <w:rFonts w:hint="eastAsia"/>
                <w:b w:val="0"/>
                <w:szCs w:val="22"/>
              </w:rPr>
              <w:t>で謳われている</w:t>
            </w:r>
            <w:r>
              <w:rPr>
                <w:rStyle w:val="a4"/>
                <w:rFonts w:hint="eastAsia"/>
                <w:b w:val="0"/>
                <w:szCs w:val="22"/>
              </w:rPr>
              <w:t>施策</w:t>
            </w:r>
            <w:r w:rsidR="00934945" w:rsidRPr="00934945">
              <w:rPr>
                <w:rStyle w:val="a4"/>
                <w:rFonts w:hint="eastAsia"/>
                <w:b w:val="0"/>
                <w:szCs w:val="22"/>
              </w:rPr>
              <w:t>を</w:t>
            </w:r>
            <w:r>
              <w:rPr>
                <w:rStyle w:val="a4"/>
                <w:rFonts w:hint="eastAsia"/>
                <w:b w:val="0"/>
                <w:szCs w:val="22"/>
              </w:rPr>
              <w:t>再犯防止推進計画にも</w:t>
            </w:r>
            <w:r w:rsidR="00934945" w:rsidRPr="00934945">
              <w:rPr>
                <w:rStyle w:val="a4"/>
                <w:rFonts w:hint="eastAsia"/>
                <w:b w:val="0"/>
                <w:szCs w:val="22"/>
              </w:rPr>
              <w:t>出すとなると、計画と計画との</w:t>
            </w:r>
            <w:r>
              <w:rPr>
                <w:rStyle w:val="a4"/>
                <w:rFonts w:hint="eastAsia"/>
                <w:b w:val="0"/>
                <w:szCs w:val="22"/>
              </w:rPr>
              <w:t>間の</w:t>
            </w:r>
            <w:r w:rsidR="00934945" w:rsidRPr="00934945">
              <w:rPr>
                <w:rStyle w:val="a4"/>
                <w:rFonts w:hint="eastAsia"/>
                <w:b w:val="0"/>
                <w:szCs w:val="22"/>
              </w:rPr>
              <w:t>整合性の問題が気にな</w:t>
            </w:r>
            <w:r>
              <w:rPr>
                <w:rStyle w:val="a4"/>
                <w:rFonts w:hint="eastAsia"/>
                <w:b w:val="0"/>
                <w:szCs w:val="22"/>
              </w:rPr>
              <w:t>る</w:t>
            </w:r>
            <w:r w:rsidR="00934945" w:rsidRPr="00934945">
              <w:rPr>
                <w:rStyle w:val="a4"/>
                <w:rFonts w:hint="eastAsia"/>
                <w:b w:val="0"/>
                <w:szCs w:val="22"/>
              </w:rPr>
              <w:t>。必要な部分を</w:t>
            </w:r>
            <w:r>
              <w:rPr>
                <w:rStyle w:val="a4"/>
                <w:rFonts w:hint="eastAsia"/>
                <w:b w:val="0"/>
                <w:szCs w:val="22"/>
              </w:rPr>
              <w:t>取って来て、</w:t>
            </w:r>
            <w:r w:rsidR="00934945" w:rsidRPr="00934945">
              <w:rPr>
                <w:rStyle w:val="a4"/>
                <w:rFonts w:hint="eastAsia"/>
                <w:b w:val="0"/>
                <w:szCs w:val="22"/>
              </w:rPr>
              <w:t>パーツを合わせて</w:t>
            </w:r>
            <w:r>
              <w:rPr>
                <w:rStyle w:val="a4"/>
                <w:rFonts w:hint="eastAsia"/>
                <w:b w:val="0"/>
                <w:szCs w:val="22"/>
              </w:rPr>
              <w:t>、再犯防止推進計画の素案は</w:t>
            </w:r>
            <w:r w:rsidR="00934945" w:rsidRPr="00934945">
              <w:rPr>
                <w:rStyle w:val="a4"/>
                <w:rFonts w:hint="eastAsia"/>
                <w:b w:val="0"/>
                <w:szCs w:val="22"/>
              </w:rPr>
              <w:t>作られてい</w:t>
            </w:r>
            <w:r>
              <w:rPr>
                <w:rStyle w:val="a4"/>
                <w:rFonts w:hint="eastAsia"/>
                <w:b w:val="0"/>
                <w:szCs w:val="22"/>
              </w:rPr>
              <w:t>る</w:t>
            </w:r>
            <w:r w:rsidR="00934945" w:rsidRPr="00934945">
              <w:rPr>
                <w:rStyle w:val="a4"/>
                <w:rFonts w:hint="eastAsia"/>
                <w:b w:val="0"/>
                <w:szCs w:val="22"/>
              </w:rPr>
              <w:t>が、そのパーツは果たして</w:t>
            </w:r>
            <w:r>
              <w:rPr>
                <w:rStyle w:val="a4"/>
                <w:rFonts w:hint="eastAsia"/>
                <w:b w:val="0"/>
                <w:szCs w:val="22"/>
              </w:rPr>
              <w:t>素案</w:t>
            </w:r>
            <w:r w:rsidR="00934945" w:rsidRPr="00934945">
              <w:rPr>
                <w:rStyle w:val="a4"/>
                <w:rFonts w:hint="eastAsia"/>
                <w:b w:val="0"/>
                <w:szCs w:val="22"/>
              </w:rPr>
              <w:t>で言っているような目的のために使われているの</w:t>
            </w:r>
            <w:r>
              <w:rPr>
                <w:rStyle w:val="a4"/>
                <w:rFonts w:hint="eastAsia"/>
                <w:b w:val="0"/>
                <w:szCs w:val="22"/>
              </w:rPr>
              <w:t>だろう</w:t>
            </w:r>
            <w:r w:rsidR="00934945" w:rsidRPr="00934945">
              <w:rPr>
                <w:rStyle w:val="a4"/>
                <w:rFonts w:hint="eastAsia"/>
                <w:b w:val="0"/>
                <w:szCs w:val="22"/>
              </w:rPr>
              <w:t>かと思</w:t>
            </w:r>
            <w:r>
              <w:rPr>
                <w:rStyle w:val="a4"/>
                <w:rFonts w:hint="eastAsia"/>
                <w:b w:val="0"/>
                <w:szCs w:val="22"/>
              </w:rPr>
              <w:t>う</w:t>
            </w:r>
            <w:r w:rsidR="00934945" w:rsidRPr="00934945">
              <w:rPr>
                <w:rStyle w:val="a4"/>
                <w:rFonts w:hint="eastAsia"/>
                <w:b w:val="0"/>
                <w:szCs w:val="22"/>
              </w:rPr>
              <w:t>。</w:t>
            </w:r>
          </w:p>
        </w:tc>
      </w:tr>
      <w:tr w:rsidR="006102EA" w:rsidTr="006102EA">
        <w:tc>
          <w:tcPr>
            <w:tcW w:w="1178" w:type="dxa"/>
          </w:tcPr>
          <w:p w:rsidR="006102EA" w:rsidRDefault="00D84239" w:rsidP="00311F72">
            <w:pPr>
              <w:jc w:val="left"/>
              <w:rPr>
                <w:rStyle w:val="a4"/>
                <w:b w:val="0"/>
                <w:szCs w:val="22"/>
              </w:rPr>
            </w:pPr>
            <w:r>
              <w:rPr>
                <w:rStyle w:val="a4"/>
                <w:rFonts w:hint="eastAsia"/>
                <w:b w:val="0"/>
                <w:szCs w:val="22"/>
              </w:rPr>
              <w:lastRenderedPageBreak/>
              <w:t>委員</w:t>
            </w:r>
          </w:p>
        </w:tc>
        <w:tc>
          <w:tcPr>
            <w:tcW w:w="7790" w:type="dxa"/>
          </w:tcPr>
          <w:p w:rsidR="00D84239" w:rsidRPr="00D84239" w:rsidRDefault="00D84239" w:rsidP="00D84239">
            <w:pPr>
              <w:jc w:val="left"/>
              <w:rPr>
                <w:rStyle w:val="a4"/>
                <w:b w:val="0"/>
                <w:szCs w:val="22"/>
              </w:rPr>
            </w:pPr>
            <w:r>
              <w:rPr>
                <w:rStyle w:val="a4"/>
                <w:rFonts w:hint="eastAsia"/>
                <w:b w:val="0"/>
                <w:szCs w:val="22"/>
              </w:rPr>
              <w:t>素案冒頭</w:t>
            </w:r>
            <w:r w:rsidRPr="00D84239">
              <w:rPr>
                <w:rStyle w:val="a4"/>
                <w:rFonts w:hint="eastAsia"/>
                <w:b w:val="0"/>
                <w:szCs w:val="22"/>
              </w:rPr>
              <w:t>の「再犯防止の現状」</w:t>
            </w:r>
            <w:r>
              <w:rPr>
                <w:rStyle w:val="a4"/>
                <w:rFonts w:hint="eastAsia"/>
                <w:b w:val="0"/>
                <w:szCs w:val="22"/>
              </w:rPr>
              <w:t>の</w:t>
            </w:r>
            <w:r w:rsidRPr="00D84239">
              <w:rPr>
                <w:rStyle w:val="a4"/>
                <w:rFonts w:hint="eastAsia"/>
                <w:b w:val="0"/>
                <w:szCs w:val="22"/>
              </w:rPr>
              <w:t>「再犯者が占める割合が大阪府は多い」という部分</w:t>
            </w:r>
            <w:r>
              <w:rPr>
                <w:rStyle w:val="a4"/>
                <w:rFonts w:hint="eastAsia"/>
                <w:b w:val="0"/>
                <w:szCs w:val="22"/>
              </w:rPr>
              <w:t>に関して</w:t>
            </w:r>
            <w:r w:rsidRPr="00D84239">
              <w:rPr>
                <w:rStyle w:val="a4"/>
                <w:rFonts w:hint="eastAsia"/>
                <w:b w:val="0"/>
                <w:szCs w:val="22"/>
              </w:rPr>
              <w:t>、既存施策がうまくいっていないのかという</w:t>
            </w:r>
            <w:r w:rsidR="007A536C">
              <w:rPr>
                <w:rStyle w:val="a4"/>
                <w:rFonts w:hint="eastAsia"/>
                <w:b w:val="0"/>
                <w:szCs w:val="22"/>
              </w:rPr>
              <w:t>ところは</w:t>
            </w:r>
            <w:r w:rsidRPr="00D84239">
              <w:rPr>
                <w:rStyle w:val="a4"/>
                <w:rFonts w:hint="eastAsia"/>
                <w:b w:val="0"/>
                <w:szCs w:val="22"/>
              </w:rPr>
              <w:t>、なかなか答え</w:t>
            </w:r>
            <w:r>
              <w:rPr>
                <w:rStyle w:val="a4"/>
                <w:rFonts w:hint="eastAsia"/>
                <w:b w:val="0"/>
                <w:szCs w:val="22"/>
              </w:rPr>
              <w:t>を出すの</w:t>
            </w:r>
            <w:r w:rsidRPr="00D84239">
              <w:rPr>
                <w:rStyle w:val="a4"/>
                <w:rFonts w:hint="eastAsia"/>
                <w:b w:val="0"/>
                <w:szCs w:val="22"/>
              </w:rPr>
              <w:t>が難しいと思</w:t>
            </w:r>
            <w:r>
              <w:rPr>
                <w:rStyle w:val="a4"/>
                <w:rFonts w:hint="eastAsia"/>
                <w:b w:val="0"/>
                <w:szCs w:val="22"/>
              </w:rPr>
              <w:t>う</w:t>
            </w:r>
            <w:r w:rsidRPr="00D84239">
              <w:rPr>
                <w:rStyle w:val="a4"/>
                <w:rFonts w:hint="eastAsia"/>
                <w:b w:val="0"/>
                <w:szCs w:val="22"/>
              </w:rPr>
              <w:t>。大阪は支援が手厚いという噂を聞いて、刑務所の満期出所者などは</w:t>
            </w:r>
            <w:r w:rsidR="007A536C">
              <w:rPr>
                <w:rStyle w:val="a4"/>
                <w:rFonts w:hint="eastAsia"/>
                <w:b w:val="0"/>
                <w:szCs w:val="22"/>
              </w:rPr>
              <w:t>、</w:t>
            </w:r>
            <w:r>
              <w:rPr>
                <w:rStyle w:val="a4"/>
                <w:rFonts w:hint="eastAsia"/>
                <w:b w:val="0"/>
                <w:szCs w:val="22"/>
              </w:rPr>
              <w:t>大阪</w:t>
            </w:r>
            <w:r w:rsidRPr="00D84239">
              <w:rPr>
                <w:rStyle w:val="a4"/>
                <w:rFonts w:hint="eastAsia"/>
                <w:b w:val="0"/>
                <w:szCs w:val="22"/>
              </w:rPr>
              <w:t>に行けば何とかなるという感じで集まって</w:t>
            </w:r>
            <w:r>
              <w:rPr>
                <w:rStyle w:val="a4"/>
                <w:rFonts w:hint="eastAsia"/>
                <w:b w:val="0"/>
                <w:szCs w:val="22"/>
              </w:rPr>
              <w:t>来る</w:t>
            </w:r>
            <w:r w:rsidRPr="00D84239">
              <w:rPr>
                <w:rStyle w:val="a4"/>
                <w:rFonts w:hint="eastAsia"/>
                <w:b w:val="0"/>
                <w:szCs w:val="22"/>
              </w:rPr>
              <w:t>ので、逆に言うと、施策が</w:t>
            </w:r>
            <w:r>
              <w:rPr>
                <w:rStyle w:val="a4"/>
                <w:rFonts w:hint="eastAsia"/>
                <w:b w:val="0"/>
                <w:szCs w:val="22"/>
              </w:rPr>
              <w:t>たくさん</w:t>
            </w:r>
            <w:r w:rsidRPr="00D84239">
              <w:rPr>
                <w:rStyle w:val="a4"/>
                <w:rFonts w:hint="eastAsia"/>
                <w:b w:val="0"/>
                <w:szCs w:val="22"/>
              </w:rPr>
              <w:t>あるから、</w:t>
            </w:r>
            <w:r>
              <w:rPr>
                <w:rStyle w:val="a4"/>
                <w:rFonts w:hint="eastAsia"/>
                <w:b w:val="0"/>
                <w:szCs w:val="22"/>
              </w:rPr>
              <w:t>出所者等が大阪に</w:t>
            </w:r>
            <w:r w:rsidRPr="00D84239">
              <w:rPr>
                <w:rStyle w:val="a4"/>
                <w:rFonts w:hint="eastAsia"/>
                <w:b w:val="0"/>
                <w:szCs w:val="22"/>
              </w:rPr>
              <w:t>来て、また再犯してし</w:t>
            </w:r>
            <w:r w:rsidR="00690568">
              <w:rPr>
                <w:rStyle w:val="a4"/>
                <w:rFonts w:hint="eastAsia"/>
                <w:b w:val="0"/>
                <w:szCs w:val="22"/>
              </w:rPr>
              <w:t>まっている</w:t>
            </w:r>
            <w:r w:rsidRPr="00D84239">
              <w:rPr>
                <w:rStyle w:val="a4"/>
                <w:rFonts w:hint="eastAsia"/>
                <w:b w:val="0"/>
                <w:szCs w:val="22"/>
              </w:rPr>
              <w:t>という可能性</w:t>
            </w:r>
            <w:r>
              <w:rPr>
                <w:rStyle w:val="a4"/>
                <w:rFonts w:hint="eastAsia"/>
                <w:b w:val="0"/>
                <w:szCs w:val="22"/>
              </w:rPr>
              <w:t>も無きにしも</w:t>
            </w:r>
            <w:r w:rsidR="00690568">
              <w:rPr>
                <w:rStyle w:val="a4"/>
                <w:rFonts w:hint="eastAsia"/>
                <w:b w:val="0"/>
                <w:szCs w:val="22"/>
              </w:rPr>
              <w:t>あら</w:t>
            </w:r>
            <w:r>
              <w:rPr>
                <w:rStyle w:val="a4"/>
                <w:rFonts w:hint="eastAsia"/>
                <w:b w:val="0"/>
                <w:szCs w:val="22"/>
              </w:rPr>
              <w:t>ず</w:t>
            </w:r>
            <w:r w:rsidRPr="00D84239">
              <w:rPr>
                <w:rStyle w:val="a4"/>
                <w:rFonts w:hint="eastAsia"/>
                <w:b w:val="0"/>
                <w:szCs w:val="22"/>
              </w:rPr>
              <w:t>。</w:t>
            </w:r>
            <w:r>
              <w:rPr>
                <w:rStyle w:val="a4"/>
                <w:rFonts w:hint="eastAsia"/>
                <w:b w:val="0"/>
                <w:szCs w:val="22"/>
              </w:rPr>
              <w:t>したがって</w:t>
            </w:r>
            <w:r w:rsidRPr="00D84239">
              <w:rPr>
                <w:rStyle w:val="a4"/>
                <w:rFonts w:hint="eastAsia"/>
                <w:b w:val="0"/>
                <w:szCs w:val="22"/>
              </w:rPr>
              <w:t>、</w:t>
            </w:r>
            <w:r>
              <w:rPr>
                <w:rStyle w:val="a4"/>
                <w:rFonts w:hint="eastAsia"/>
                <w:b w:val="0"/>
                <w:szCs w:val="22"/>
              </w:rPr>
              <w:t>既存</w:t>
            </w:r>
            <w:r w:rsidRPr="00D84239">
              <w:rPr>
                <w:rStyle w:val="a4"/>
                <w:rFonts w:hint="eastAsia"/>
                <w:b w:val="0"/>
                <w:szCs w:val="22"/>
              </w:rPr>
              <w:t>施策がうまくいっていないから</w:t>
            </w:r>
            <w:r>
              <w:rPr>
                <w:rStyle w:val="a4"/>
                <w:rFonts w:hint="eastAsia"/>
                <w:b w:val="0"/>
                <w:szCs w:val="22"/>
              </w:rPr>
              <w:t>再犯の</w:t>
            </w:r>
            <w:r w:rsidRPr="00D84239">
              <w:rPr>
                <w:rStyle w:val="a4"/>
                <w:rFonts w:hint="eastAsia"/>
                <w:b w:val="0"/>
                <w:szCs w:val="22"/>
              </w:rPr>
              <w:t>割合が上がっているという結論は、保留だろうという気がす</w:t>
            </w:r>
            <w:r>
              <w:rPr>
                <w:rStyle w:val="a4"/>
                <w:rFonts w:hint="eastAsia"/>
                <w:b w:val="0"/>
                <w:szCs w:val="22"/>
              </w:rPr>
              <w:t>る</w:t>
            </w:r>
            <w:r w:rsidRPr="00D84239">
              <w:rPr>
                <w:rStyle w:val="a4"/>
                <w:rFonts w:hint="eastAsia"/>
                <w:b w:val="0"/>
                <w:szCs w:val="22"/>
              </w:rPr>
              <w:t>。</w:t>
            </w:r>
          </w:p>
          <w:p w:rsidR="006102EA" w:rsidRDefault="00D84239" w:rsidP="002C441C">
            <w:pPr>
              <w:spacing w:afterLines="50" w:after="120"/>
              <w:jc w:val="left"/>
              <w:rPr>
                <w:rStyle w:val="a4"/>
                <w:b w:val="0"/>
                <w:szCs w:val="22"/>
              </w:rPr>
            </w:pPr>
            <w:r w:rsidRPr="00D84239">
              <w:rPr>
                <w:rStyle w:val="a4"/>
                <w:rFonts w:hint="eastAsia"/>
                <w:b w:val="0"/>
                <w:szCs w:val="22"/>
              </w:rPr>
              <w:t>もし</w:t>
            </w:r>
            <w:r w:rsidR="007A536C">
              <w:rPr>
                <w:rStyle w:val="a4"/>
                <w:rFonts w:hint="eastAsia"/>
                <w:b w:val="0"/>
                <w:szCs w:val="22"/>
              </w:rPr>
              <w:t>も、</w:t>
            </w:r>
            <w:r w:rsidRPr="00D84239">
              <w:rPr>
                <w:rStyle w:val="a4"/>
                <w:rFonts w:hint="eastAsia"/>
                <w:b w:val="0"/>
                <w:szCs w:val="22"/>
              </w:rPr>
              <w:t>私が言うような仮説が</w:t>
            </w:r>
            <w:r w:rsidR="007A536C">
              <w:rPr>
                <w:rStyle w:val="a4"/>
                <w:rFonts w:hint="eastAsia"/>
                <w:b w:val="0"/>
                <w:szCs w:val="22"/>
              </w:rPr>
              <w:t>当たっている</w:t>
            </w:r>
            <w:r w:rsidRPr="00D84239">
              <w:rPr>
                <w:rStyle w:val="a4"/>
                <w:rFonts w:hint="eastAsia"/>
                <w:b w:val="0"/>
                <w:szCs w:val="22"/>
              </w:rPr>
              <w:t>とすれば、</w:t>
            </w:r>
            <w:r w:rsidR="007A536C" w:rsidRPr="00D84239">
              <w:rPr>
                <w:rStyle w:val="a4"/>
                <w:rFonts w:hint="eastAsia"/>
                <w:b w:val="0"/>
                <w:szCs w:val="22"/>
              </w:rPr>
              <w:t>大阪府としては、</w:t>
            </w:r>
            <w:r w:rsidRPr="00D84239">
              <w:rPr>
                <w:rStyle w:val="a4"/>
                <w:rFonts w:hint="eastAsia"/>
                <w:b w:val="0"/>
                <w:szCs w:val="22"/>
              </w:rPr>
              <w:t>誰にでも何でも与えますよという感じ、あそこに行</w:t>
            </w:r>
            <w:r w:rsidR="007A536C">
              <w:rPr>
                <w:rStyle w:val="a4"/>
                <w:rFonts w:hint="eastAsia"/>
                <w:b w:val="0"/>
                <w:szCs w:val="22"/>
              </w:rPr>
              <w:t>けばお</w:t>
            </w:r>
            <w:r w:rsidRPr="00D84239">
              <w:rPr>
                <w:rStyle w:val="a4"/>
                <w:rFonts w:hint="eastAsia"/>
                <w:b w:val="0"/>
                <w:szCs w:val="22"/>
              </w:rPr>
              <w:t>金が</w:t>
            </w:r>
            <w:r w:rsidR="007A536C">
              <w:rPr>
                <w:rStyle w:val="a4"/>
                <w:rFonts w:hint="eastAsia"/>
                <w:b w:val="0"/>
                <w:szCs w:val="22"/>
              </w:rPr>
              <w:t>貰える</w:t>
            </w:r>
            <w:r w:rsidRPr="00D84239">
              <w:rPr>
                <w:rStyle w:val="a4"/>
                <w:rFonts w:hint="eastAsia"/>
                <w:b w:val="0"/>
                <w:szCs w:val="22"/>
              </w:rPr>
              <w:t>、部屋が</w:t>
            </w:r>
            <w:r w:rsidR="007A536C">
              <w:rPr>
                <w:rStyle w:val="a4"/>
                <w:rFonts w:hint="eastAsia"/>
                <w:b w:val="0"/>
                <w:szCs w:val="22"/>
              </w:rPr>
              <w:t>貰えるといった</w:t>
            </w:r>
            <w:r w:rsidRPr="00D84239">
              <w:rPr>
                <w:rStyle w:val="a4"/>
                <w:rFonts w:hint="eastAsia"/>
                <w:b w:val="0"/>
                <w:szCs w:val="22"/>
              </w:rPr>
              <w:t>感じではなく、再犯防止の支援のために、意思確認</w:t>
            </w:r>
            <w:r w:rsidR="007A536C">
              <w:rPr>
                <w:rStyle w:val="a4"/>
                <w:rFonts w:hint="eastAsia"/>
                <w:b w:val="0"/>
                <w:szCs w:val="22"/>
              </w:rPr>
              <w:t>の上で</w:t>
            </w:r>
            <w:r w:rsidRPr="00D84239">
              <w:rPr>
                <w:rStyle w:val="a4"/>
                <w:rFonts w:hint="eastAsia"/>
                <w:b w:val="0"/>
                <w:szCs w:val="22"/>
              </w:rPr>
              <w:t>、何か支援をしてほしいというニーズがある人に</w:t>
            </w:r>
            <w:r w:rsidR="007A536C">
              <w:rPr>
                <w:rStyle w:val="a4"/>
                <w:rFonts w:hint="eastAsia"/>
                <w:b w:val="0"/>
                <w:szCs w:val="22"/>
              </w:rPr>
              <w:t>対して支援を行う</w:t>
            </w:r>
            <w:r w:rsidRPr="00D84239">
              <w:rPr>
                <w:rStyle w:val="a4"/>
                <w:rFonts w:hint="eastAsia"/>
                <w:b w:val="0"/>
                <w:szCs w:val="22"/>
              </w:rPr>
              <w:t>という、一つ何かフィルターがあれば</w:t>
            </w:r>
            <w:r w:rsidR="007A536C">
              <w:rPr>
                <w:rStyle w:val="a4"/>
                <w:rFonts w:hint="eastAsia"/>
                <w:b w:val="0"/>
                <w:szCs w:val="22"/>
              </w:rPr>
              <w:t>良い</w:t>
            </w:r>
            <w:r w:rsidRPr="00D84239">
              <w:rPr>
                <w:rStyle w:val="a4"/>
                <w:rFonts w:hint="eastAsia"/>
                <w:b w:val="0"/>
                <w:szCs w:val="22"/>
              </w:rPr>
              <w:t>と思</w:t>
            </w:r>
            <w:r w:rsidR="007A536C">
              <w:rPr>
                <w:rStyle w:val="a4"/>
                <w:rFonts w:hint="eastAsia"/>
                <w:b w:val="0"/>
                <w:szCs w:val="22"/>
              </w:rPr>
              <w:t>う</w:t>
            </w:r>
            <w:r w:rsidRPr="00D84239">
              <w:rPr>
                <w:rStyle w:val="a4"/>
                <w:rFonts w:hint="eastAsia"/>
                <w:b w:val="0"/>
                <w:szCs w:val="22"/>
              </w:rPr>
              <w:t>。</w:t>
            </w:r>
          </w:p>
        </w:tc>
      </w:tr>
      <w:tr w:rsidR="006102EA" w:rsidTr="006102EA">
        <w:tc>
          <w:tcPr>
            <w:tcW w:w="1178" w:type="dxa"/>
          </w:tcPr>
          <w:p w:rsidR="006102EA" w:rsidRDefault="007A536C" w:rsidP="00311F72">
            <w:pPr>
              <w:jc w:val="left"/>
              <w:rPr>
                <w:rStyle w:val="a4"/>
                <w:b w:val="0"/>
                <w:szCs w:val="22"/>
              </w:rPr>
            </w:pPr>
            <w:r>
              <w:rPr>
                <w:rStyle w:val="a4"/>
                <w:rFonts w:hint="eastAsia"/>
                <w:b w:val="0"/>
                <w:szCs w:val="22"/>
              </w:rPr>
              <w:t>委員</w:t>
            </w:r>
          </w:p>
        </w:tc>
        <w:tc>
          <w:tcPr>
            <w:tcW w:w="7790" w:type="dxa"/>
          </w:tcPr>
          <w:p w:rsidR="007A536C" w:rsidRDefault="007A536C" w:rsidP="007A536C">
            <w:pPr>
              <w:jc w:val="left"/>
              <w:rPr>
                <w:rStyle w:val="a4"/>
                <w:b w:val="0"/>
                <w:szCs w:val="22"/>
              </w:rPr>
            </w:pPr>
            <w:r>
              <w:rPr>
                <w:rStyle w:val="a4"/>
                <w:rFonts w:hint="eastAsia"/>
                <w:b w:val="0"/>
                <w:szCs w:val="22"/>
              </w:rPr>
              <w:t>再犯率</w:t>
            </w:r>
            <w:r w:rsidRPr="007A536C">
              <w:rPr>
                <w:rStyle w:val="a4"/>
                <w:rFonts w:hint="eastAsia"/>
                <w:b w:val="0"/>
                <w:szCs w:val="22"/>
              </w:rPr>
              <w:t>の説明については、</w:t>
            </w:r>
            <w:r>
              <w:rPr>
                <w:rStyle w:val="a4"/>
                <w:rFonts w:hint="eastAsia"/>
                <w:b w:val="0"/>
                <w:szCs w:val="22"/>
              </w:rPr>
              <w:t>国の</w:t>
            </w:r>
            <w:r w:rsidRPr="007A536C">
              <w:rPr>
                <w:rStyle w:val="a4"/>
                <w:rFonts w:hint="eastAsia"/>
                <w:b w:val="0"/>
                <w:szCs w:val="22"/>
              </w:rPr>
              <w:t>犯罪白書の書き方としては、</w:t>
            </w:r>
            <w:r w:rsidR="00690568">
              <w:rPr>
                <w:rStyle w:val="a4"/>
                <w:rFonts w:hint="eastAsia"/>
                <w:b w:val="0"/>
                <w:szCs w:val="22"/>
              </w:rPr>
              <w:t>全体的に</w:t>
            </w:r>
            <w:r w:rsidRPr="007A536C">
              <w:rPr>
                <w:rStyle w:val="a4"/>
                <w:rFonts w:hint="eastAsia"/>
                <w:b w:val="0"/>
                <w:szCs w:val="22"/>
              </w:rPr>
              <w:t>犯罪件数は減っているけれども、初犯</w:t>
            </w:r>
            <w:r w:rsidR="00690568">
              <w:rPr>
                <w:rStyle w:val="a4"/>
                <w:rFonts w:hint="eastAsia"/>
                <w:b w:val="0"/>
                <w:szCs w:val="22"/>
              </w:rPr>
              <w:t>者</w:t>
            </w:r>
            <w:r w:rsidRPr="007A536C">
              <w:rPr>
                <w:rStyle w:val="a4"/>
                <w:rFonts w:hint="eastAsia"/>
                <w:b w:val="0"/>
                <w:szCs w:val="22"/>
              </w:rPr>
              <w:t>の減り方に比べて再犯</w:t>
            </w:r>
            <w:r w:rsidR="00690568">
              <w:rPr>
                <w:rStyle w:val="a4"/>
                <w:rFonts w:hint="eastAsia"/>
                <w:b w:val="0"/>
                <w:szCs w:val="22"/>
              </w:rPr>
              <w:t>者</w:t>
            </w:r>
            <w:r w:rsidRPr="007A536C">
              <w:rPr>
                <w:rStyle w:val="a4"/>
                <w:rFonts w:hint="eastAsia"/>
                <w:b w:val="0"/>
                <w:szCs w:val="22"/>
              </w:rPr>
              <w:t>の減り方が少ないから、結果として</w:t>
            </w:r>
            <w:r w:rsidR="00690568">
              <w:rPr>
                <w:rStyle w:val="a4"/>
                <w:rFonts w:hint="eastAsia"/>
                <w:b w:val="0"/>
                <w:szCs w:val="22"/>
              </w:rPr>
              <w:t>再犯の</w:t>
            </w:r>
            <w:r w:rsidRPr="007A536C">
              <w:rPr>
                <w:rStyle w:val="a4"/>
                <w:rFonts w:hint="eastAsia"/>
                <w:b w:val="0"/>
                <w:szCs w:val="22"/>
              </w:rPr>
              <w:t>比率が高くなったという書き方</w:t>
            </w:r>
            <w:r>
              <w:rPr>
                <w:rStyle w:val="a4"/>
                <w:rFonts w:hint="eastAsia"/>
                <w:b w:val="0"/>
                <w:szCs w:val="22"/>
              </w:rPr>
              <w:t>をしている</w:t>
            </w:r>
            <w:r w:rsidRPr="007A536C">
              <w:rPr>
                <w:rStyle w:val="a4"/>
                <w:rFonts w:hint="eastAsia"/>
                <w:b w:val="0"/>
                <w:szCs w:val="22"/>
              </w:rPr>
              <w:t>。</w:t>
            </w:r>
          </w:p>
          <w:p w:rsidR="00690568" w:rsidRDefault="007A536C" w:rsidP="007A536C">
            <w:pPr>
              <w:jc w:val="left"/>
              <w:rPr>
                <w:rStyle w:val="a4"/>
                <w:b w:val="0"/>
                <w:szCs w:val="22"/>
              </w:rPr>
            </w:pPr>
            <w:r>
              <w:rPr>
                <w:rStyle w:val="a4"/>
                <w:rFonts w:hint="eastAsia"/>
                <w:b w:val="0"/>
                <w:szCs w:val="22"/>
              </w:rPr>
              <w:t>素案に記載されている</w:t>
            </w:r>
            <w:r w:rsidRPr="007A536C">
              <w:rPr>
                <w:rStyle w:val="a4"/>
                <w:rFonts w:hint="eastAsia"/>
                <w:b w:val="0"/>
                <w:szCs w:val="22"/>
              </w:rPr>
              <w:t>図表を見ても確実にそうなっているので、それほどの話ではないと思</w:t>
            </w:r>
            <w:r w:rsidR="00690568">
              <w:rPr>
                <w:rStyle w:val="a4"/>
                <w:rFonts w:hint="eastAsia"/>
                <w:b w:val="0"/>
                <w:szCs w:val="22"/>
              </w:rPr>
              <w:t>う</w:t>
            </w:r>
            <w:r w:rsidRPr="007A536C">
              <w:rPr>
                <w:rStyle w:val="a4"/>
                <w:rFonts w:hint="eastAsia"/>
                <w:b w:val="0"/>
                <w:szCs w:val="22"/>
              </w:rPr>
              <w:t>。</w:t>
            </w:r>
            <w:r w:rsidR="00690568">
              <w:rPr>
                <w:rStyle w:val="a4"/>
                <w:rFonts w:hint="eastAsia"/>
                <w:b w:val="0"/>
                <w:szCs w:val="22"/>
              </w:rPr>
              <w:t>そもそも</w:t>
            </w:r>
            <w:r w:rsidRPr="007A536C">
              <w:rPr>
                <w:rStyle w:val="a4"/>
                <w:rFonts w:hint="eastAsia"/>
                <w:b w:val="0"/>
                <w:szCs w:val="22"/>
              </w:rPr>
              <w:t>、再入率などという</w:t>
            </w:r>
            <w:r w:rsidR="00690568">
              <w:rPr>
                <w:rStyle w:val="a4"/>
                <w:rFonts w:hint="eastAsia"/>
                <w:b w:val="0"/>
                <w:szCs w:val="22"/>
              </w:rPr>
              <w:t>数値</w:t>
            </w:r>
            <w:r w:rsidRPr="007A536C">
              <w:rPr>
                <w:rStyle w:val="a4"/>
                <w:rFonts w:hint="eastAsia"/>
                <w:b w:val="0"/>
                <w:szCs w:val="22"/>
              </w:rPr>
              <w:t>は、あまり変わらないのではないかという意見もある。</w:t>
            </w:r>
          </w:p>
          <w:p w:rsidR="007A536C" w:rsidRPr="007A536C" w:rsidRDefault="007A536C" w:rsidP="007A536C">
            <w:pPr>
              <w:jc w:val="left"/>
              <w:rPr>
                <w:rStyle w:val="a4"/>
                <w:b w:val="0"/>
                <w:szCs w:val="22"/>
              </w:rPr>
            </w:pPr>
            <w:r w:rsidRPr="007A536C">
              <w:rPr>
                <w:rStyle w:val="a4"/>
                <w:rFonts w:hint="eastAsia"/>
                <w:b w:val="0"/>
                <w:szCs w:val="22"/>
              </w:rPr>
              <w:t>それより</w:t>
            </w:r>
            <w:r w:rsidR="00690568">
              <w:rPr>
                <w:rStyle w:val="a4"/>
                <w:rFonts w:hint="eastAsia"/>
                <w:b w:val="0"/>
                <w:szCs w:val="22"/>
              </w:rPr>
              <w:t>も</w:t>
            </w:r>
            <w:r w:rsidRPr="007A536C">
              <w:rPr>
                <w:rStyle w:val="a4"/>
                <w:rFonts w:hint="eastAsia"/>
                <w:b w:val="0"/>
                <w:szCs w:val="22"/>
              </w:rPr>
              <w:t>、犯罪をする人の数が減っていることは事実</w:t>
            </w:r>
            <w:r w:rsidR="00690568">
              <w:rPr>
                <w:rStyle w:val="a4"/>
                <w:rFonts w:hint="eastAsia"/>
                <w:b w:val="0"/>
                <w:szCs w:val="22"/>
              </w:rPr>
              <w:t>としてある。</w:t>
            </w:r>
            <w:r w:rsidRPr="007A536C">
              <w:rPr>
                <w:rStyle w:val="a4"/>
                <w:rFonts w:hint="eastAsia"/>
                <w:b w:val="0"/>
                <w:szCs w:val="22"/>
              </w:rPr>
              <w:t>犯罪を起こす</w:t>
            </w:r>
            <w:r w:rsidR="00690568">
              <w:rPr>
                <w:rStyle w:val="a4"/>
                <w:rFonts w:hint="eastAsia"/>
                <w:b w:val="0"/>
                <w:szCs w:val="22"/>
              </w:rPr>
              <w:t>者は</w:t>
            </w:r>
            <w:r w:rsidRPr="007A536C">
              <w:rPr>
                <w:rStyle w:val="a4"/>
                <w:rFonts w:hint="eastAsia"/>
                <w:b w:val="0"/>
                <w:szCs w:val="22"/>
              </w:rPr>
              <w:t>一定のパーセンテージで</w:t>
            </w:r>
            <w:r w:rsidR="00690568">
              <w:rPr>
                <w:rStyle w:val="a4"/>
                <w:rFonts w:hint="eastAsia"/>
                <w:b w:val="0"/>
                <w:szCs w:val="22"/>
              </w:rPr>
              <w:t>いる</w:t>
            </w:r>
            <w:r w:rsidRPr="007A536C">
              <w:rPr>
                <w:rStyle w:val="a4"/>
                <w:rFonts w:hint="eastAsia"/>
                <w:b w:val="0"/>
                <w:szCs w:val="22"/>
              </w:rPr>
              <w:t>わけ</w:t>
            </w:r>
            <w:r w:rsidR="00690568">
              <w:rPr>
                <w:rStyle w:val="a4"/>
                <w:rFonts w:hint="eastAsia"/>
                <w:b w:val="0"/>
                <w:szCs w:val="22"/>
              </w:rPr>
              <w:t>なの</w:t>
            </w:r>
            <w:r w:rsidRPr="007A536C">
              <w:rPr>
                <w:rStyle w:val="a4"/>
                <w:rFonts w:hint="eastAsia"/>
                <w:b w:val="0"/>
                <w:szCs w:val="22"/>
              </w:rPr>
              <w:t>で、団塊の世代が活動をできる歳でなくなったら</w:t>
            </w:r>
            <w:r w:rsidR="00690568">
              <w:rPr>
                <w:rStyle w:val="a4"/>
                <w:rFonts w:hint="eastAsia"/>
                <w:b w:val="0"/>
                <w:szCs w:val="22"/>
              </w:rPr>
              <w:t>犯罪をする人の数も</w:t>
            </w:r>
            <w:r w:rsidRPr="007A536C">
              <w:rPr>
                <w:rStyle w:val="a4"/>
                <w:rFonts w:hint="eastAsia"/>
                <w:b w:val="0"/>
                <w:szCs w:val="22"/>
              </w:rPr>
              <w:t>減っていくのは当たり前。そうすると、残っている人たちは誰かという、そち</w:t>
            </w:r>
            <w:r w:rsidR="00690568">
              <w:rPr>
                <w:rStyle w:val="a4"/>
                <w:rFonts w:hint="eastAsia"/>
                <w:b w:val="0"/>
                <w:szCs w:val="22"/>
              </w:rPr>
              <w:t>ら</w:t>
            </w:r>
            <w:r w:rsidRPr="007A536C">
              <w:rPr>
                <w:rStyle w:val="a4"/>
                <w:rFonts w:hint="eastAsia"/>
                <w:b w:val="0"/>
                <w:szCs w:val="22"/>
              </w:rPr>
              <w:t>を見ていく方が</w:t>
            </w:r>
            <w:r w:rsidR="00690568">
              <w:rPr>
                <w:rStyle w:val="a4"/>
                <w:rFonts w:hint="eastAsia"/>
                <w:b w:val="0"/>
                <w:szCs w:val="22"/>
              </w:rPr>
              <w:t>重要</w:t>
            </w:r>
            <w:r w:rsidRPr="007A536C">
              <w:rPr>
                <w:rStyle w:val="a4"/>
                <w:rFonts w:hint="eastAsia"/>
                <w:b w:val="0"/>
                <w:szCs w:val="22"/>
              </w:rPr>
              <w:t>。</w:t>
            </w:r>
          </w:p>
          <w:p w:rsidR="006102EA" w:rsidRDefault="007A536C" w:rsidP="002C441C">
            <w:pPr>
              <w:spacing w:afterLines="50" w:after="120"/>
              <w:jc w:val="left"/>
              <w:rPr>
                <w:rStyle w:val="a4"/>
                <w:b w:val="0"/>
                <w:szCs w:val="22"/>
              </w:rPr>
            </w:pPr>
            <w:r w:rsidRPr="007A536C">
              <w:rPr>
                <w:rStyle w:val="a4"/>
                <w:rFonts w:hint="eastAsia"/>
                <w:b w:val="0"/>
                <w:szCs w:val="22"/>
              </w:rPr>
              <w:t>例えば、高齢</w:t>
            </w:r>
            <w:r w:rsidR="00894ECB">
              <w:rPr>
                <w:rStyle w:val="a4"/>
                <w:rFonts w:hint="eastAsia"/>
                <w:b w:val="0"/>
                <w:szCs w:val="22"/>
              </w:rPr>
              <w:t>者</w:t>
            </w:r>
            <w:r w:rsidRPr="007A536C">
              <w:rPr>
                <w:rStyle w:val="a4"/>
                <w:rFonts w:hint="eastAsia"/>
                <w:b w:val="0"/>
                <w:szCs w:val="22"/>
              </w:rPr>
              <w:t>とか。高齢</w:t>
            </w:r>
            <w:r w:rsidR="00894ECB">
              <w:rPr>
                <w:rStyle w:val="a4"/>
                <w:rFonts w:hint="eastAsia"/>
                <w:b w:val="0"/>
                <w:szCs w:val="22"/>
              </w:rPr>
              <w:t>者と</w:t>
            </w:r>
            <w:r w:rsidRPr="007A536C">
              <w:rPr>
                <w:rStyle w:val="a4"/>
                <w:rFonts w:hint="eastAsia"/>
                <w:b w:val="0"/>
                <w:szCs w:val="22"/>
              </w:rPr>
              <w:t>言ったときに、女性の高齢者は大変</w:t>
            </w:r>
            <w:r w:rsidR="00894ECB">
              <w:rPr>
                <w:rStyle w:val="a4"/>
                <w:rFonts w:hint="eastAsia"/>
                <w:b w:val="0"/>
                <w:szCs w:val="22"/>
              </w:rPr>
              <w:t>な状況にある</w:t>
            </w:r>
            <w:r w:rsidRPr="007A536C">
              <w:rPr>
                <w:rStyle w:val="a4"/>
                <w:rFonts w:hint="eastAsia"/>
                <w:b w:val="0"/>
                <w:szCs w:val="22"/>
              </w:rPr>
              <w:t>という</w:t>
            </w:r>
            <w:r w:rsidR="00894ECB">
              <w:rPr>
                <w:rStyle w:val="a4"/>
                <w:rFonts w:hint="eastAsia"/>
                <w:b w:val="0"/>
                <w:szCs w:val="22"/>
              </w:rPr>
              <w:t>こと</w:t>
            </w:r>
            <w:r w:rsidRPr="007A536C">
              <w:rPr>
                <w:rStyle w:val="a4"/>
                <w:rFonts w:hint="eastAsia"/>
                <w:b w:val="0"/>
                <w:szCs w:val="22"/>
              </w:rPr>
              <w:t>があるので、</w:t>
            </w:r>
            <w:r w:rsidR="00894ECB">
              <w:rPr>
                <w:rStyle w:val="a4"/>
                <w:rFonts w:hint="eastAsia"/>
                <w:b w:val="0"/>
                <w:szCs w:val="22"/>
              </w:rPr>
              <w:t>「犯罪をした者等の</w:t>
            </w:r>
            <w:r w:rsidRPr="007A536C">
              <w:rPr>
                <w:rStyle w:val="a4"/>
                <w:rFonts w:hint="eastAsia"/>
                <w:b w:val="0"/>
                <w:szCs w:val="22"/>
              </w:rPr>
              <w:t>特性</w:t>
            </w:r>
            <w:r w:rsidR="00894ECB">
              <w:rPr>
                <w:rStyle w:val="a4"/>
                <w:rFonts w:hint="eastAsia"/>
                <w:b w:val="0"/>
                <w:szCs w:val="22"/>
              </w:rPr>
              <w:t>に応じた効果的な支援」欄</w:t>
            </w:r>
            <w:r w:rsidRPr="007A536C">
              <w:rPr>
                <w:rStyle w:val="a4"/>
                <w:rFonts w:hint="eastAsia"/>
                <w:b w:val="0"/>
                <w:szCs w:val="22"/>
              </w:rPr>
              <w:t>で、</w:t>
            </w:r>
            <w:r w:rsidR="00894ECB">
              <w:rPr>
                <w:rStyle w:val="a4"/>
                <w:rFonts w:hint="eastAsia"/>
                <w:b w:val="0"/>
                <w:szCs w:val="22"/>
              </w:rPr>
              <w:t>項目を</w:t>
            </w:r>
            <w:r w:rsidR="00894ECB">
              <w:rPr>
                <w:rStyle w:val="a4"/>
                <w:rFonts w:hint="eastAsia"/>
                <w:b w:val="0"/>
                <w:szCs w:val="22"/>
              </w:rPr>
              <w:t>1</w:t>
            </w:r>
            <w:r w:rsidR="00894ECB">
              <w:rPr>
                <w:rStyle w:val="a4"/>
                <w:rFonts w:hint="eastAsia"/>
                <w:b w:val="0"/>
                <w:szCs w:val="22"/>
              </w:rPr>
              <w:t>つ</w:t>
            </w:r>
            <w:r w:rsidRPr="007A536C">
              <w:rPr>
                <w:rStyle w:val="a4"/>
                <w:rFonts w:hint="eastAsia"/>
                <w:b w:val="0"/>
                <w:szCs w:val="22"/>
              </w:rPr>
              <w:t>立ててもらいたいと思</w:t>
            </w:r>
            <w:r w:rsidR="00894ECB">
              <w:rPr>
                <w:rStyle w:val="a4"/>
                <w:rFonts w:hint="eastAsia"/>
                <w:b w:val="0"/>
                <w:szCs w:val="22"/>
              </w:rPr>
              <w:t>う</w:t>
            </w:r>
            <w:r w:rsidRPr="007A536C">
              <w:rPr>
                <w:rStyle w:val="a4"/>
                <w:rFonts w:hint="eastAsia"/>
                <w:b w:val="0"/>
                <w:szCs w:val="22"/>
              </w:rPr>
              <w:t>。</w:t>
            </w:r>
            <w:r w:rsidR="00F26946" w:rsidRPr="00F26946">
              <w:rPr>
                <w:rStyle w:val="a4"/>
                <w:rFonts w:hint="eastAsia"/>
                <w:b w:val="0"/>
                <w:szCs w:val="22"/>
              </w:rPr>
              <w:t>特に、クレプトマニア（窃盗症：経済的利得目的以外で、窃盗行為という衝動を反復的に実行する症状で、精神障害の一種）や性犯罪、あとは薬物もあるが、女性の特有の問題は、犯罪率で言えば全体の</w:t>
            </w:r>
            <w:r w:rsidR="00F26946" w:rsidRPr="00F26946">
              <w:rPr>
                <w:rStyle w:val="a4"/>
                <w:rFonts w:hint="eastAsia"/>
                <w:b w:val="0"/>
                <w:szCs w:val="22"/>
              </w:rPr>
              <w:t>10</w:t>
            </w:r>
            <w:r w:rsidR="00F26946">
              <w:rPr>
                <w:rStyle w:val="a4"/>
                <w:rFonts w:hint="eastAsia"/>
                <w:b w:val="0"/>
                <w:szCs w:val="22"/>
              </w:rPr>
              <w:t>何％だけれども、高齢になればなるほど特徴が見えてくる</w:t>
            </w:r>
            <w:r w:rsidRPr="007A536C">
              <w:rPr>
                <w:rStyle w:val="a4"/>
                <w:rFonts w:hint="eastAsia"/>
                <w:b w:val="0"/>
                <w:szCs w:val="22"/>
              </w:rPr>
              <w:t>。</w:t>
            </w:r>
          </w:p>
        </w:tc>
      </w:tr>
      <w:tr w:rsidR="006102EA" w:rsidTr="006102EA">
        <w:tc>
          <w:tcPr>
            <w:tcW w:w="1178" w:type="dxa"/>
          </w:tcPr>
          <w:p w:rsidR="006102EA" w:rsidRDefault="002D4EA5" w:rsidP="00311F72">
            <w:pPr>
              <w:jc w:val="left"/>
              <w:rPr>
                <w:rStyle w:val="a4"/>
                <w:b w:val="0"/>
                <w:szCs w:val="22"/>
              </w:rPr>
            </w:pPr>
            <w:r>
              <w:rPr>
                <w:rStyle w:val="a4"/>
                <w:rFonts w:hint="eastAsia"/>
                <w:b w:val="0"/>
                <w:szCs w:val="22"/>
              </w:rPr>
              <w:t>委員</w:t>
            </w:r>
          </w:p>
        </w:tc>
        <w:tc>
          <w:tcPr>
            <w:tcW w:w="7790" w:type="dxa"/>
          </w:tcPr>
          <w:p w:rsidR="006102EA" w:rsidRDefault="00126494" w:rsidP="002C441C">
            <w:pPr>
              <w:spacing w:afterLines="50" w:after="120"/>
              <w:jc w:val="left"/>
              <w:rPr>
                <w:rStyle w:val="a4"/>
                <w:b w:val="0"/>
                <w:szCs w:val="22"/>
              </w:rPr>
            </w:pPr>
            <w:r>
              <w:rPr>
                <w:rStyle w:val="a4"/>
                <w:rFonts w:hint="eastAsia"/>
                <w:b w:val="0"/>
                <w:szCs w:val="22"/>
              </w:rPr>
              <w:t>女性高齢者の問題が大阪では多いのか。</w:t>
            </w:r>
          </w:p>
        </w:tc>
      </w:tr>
      <w:tr w:rsidR="006102EA" w:rsidTr="006102EA">
        <w:tc>
          <w:tcPr>
            <w:tcW w:w="1178" w:type="dxa"/>
          </w:tcPr>
          <w:p w:rsidR="006102EA" w:rsidRDefault="00126494" w:rsidP="00311F72">
            <w:pPr>
              <w:jc w:val="left"/>
              <w:rPr>
                <w:rStyle w:val="a4"/>
                <w:b w:val="0"/>
                <w:szCs w:val="22"/>
              </w:rPr>
            </w:pPr>
            <w:r>
              <w:rPr>
                <w:rStyle w:val="a4"/>
                <w:rFonts w:hint="eastAsia"/>
                <w:b w:val="0"/>
                <w:szCs w:val="22"/>
              </w:rPr>
              <w:lastRenderedPageBreak/>
              <w:t>委員</w:t>
            </w:r>
          </w:p>
        </w:tc>
        <w:tc>
          <w:tcPr>
            <w:tcW w:w="7790" w:type="dxa"/>
          </w:tcPr>
          <w:p w:rsidR="00126494" w:rsidRDefault="00126494" w:rsidP="00126494">
            <w:pPr>
              <w:jc w:val="left"/>
              <w:rPr>
                <w:rStyle w:val="a4"/>
                <w:b w:val="0"/>
                <w:szCs w:val="22"/>
              </w:rPr>
            </w:pPr>
            <w:r w:rsidRPr="00126494">
              <w:rPr>
                <w:rStyle w:val="a4"/>
                <w:rFonts w:hint="eastAsia"/>
                <w:b w:val="0"/>
                <w:szCs w:val="22"/>
              </w:rPr>
              <w:t>大阪</w:t>
            </w:r>
            <w:r>
              <w:rPr>
                <w:rStyle w:val="a4"/>
                <w:rFonts w:hint="eastAsia"/>
                <w:b w:val="0"/>
                <w:szCs w:val="22"/>
              </w:rPr>
              <w:t>で</w:t>
            </w:r>
            <w:r w:rsidRPr="00126494">
              <w:rPr>
                <w:rStyle w:val="a4"/>
                <w:rFonts w:hint="eastAsia"/>
                <w:b w:val="0"/>
                <w:szCs w:val="22"/>
              </w:rPr>
              <w:t>とい</w:t>
            </w:r>
            <w:r>
              <w:rPr>
                <w:rStyle w:val="a4"/>
                <w:rFonts w:hint="eastAsia"/>
                <w:b w:val="0"/>
                <w:szCs w:val="22"/>
              </w:rPr>
              <w:t>うよりも</w:t>
            </w:r>
            <w:r w:rsidRPr="00126494">
              <w:rPr>
                <w:rStyle w:val="a4"/>
                <w:rFonts w:hint="eastAsia"/>
                <w:b w:val="0"/>
                <w:szCs w:val="22"/>
              </w:rPr>
              <w:t>全体</w:t>
            </w:r>
            <w:r>
              <w:rPr>
                <w:rStyle w:val="a4"/>
                <w:rFonts w:hint="eastAsia"/>
                <w:b w:val="0"/>
                <w:szCs w:val="22"/>
              </w:rPr>
              <w:t>としてある。女性の万引きについては、</w:t>
            </w:r>
            <w:r>
              <w:rPr>
                <w:rStyle w:val="a4"/>
                <w:rFonts w:hint="eastAsia"/>
                <w:b w:val="0"/>
                <w:szCs w:val="22"/>
              </w:rPr>
              <w:t>70</w:t>
            </w:r>
            <w:r w:rsidRPr="00126494">
              <w:rPr>
                <w:rStyle w:val="a4"/>
                <w:rFonts w:hint="eastAsia"/>
                <w:b w:val="0"/>
                <w:szCs w:val="22"/>
              </w:rPr>
              <w:t>代</w:t>
            </w:r>
            <w:r>
              <w:rPr>
                <w:rStyle w:val="a4"/>
                <w:rFonts w:hint="eastAsia"/>
                <w:b w:val="0"/>
                <w:szCs w:val="22"/>
              </w:rPr>
              <w:t>、</w:t>
            </w:r>
            <w:r>
              <w:rPr>
                <w:rStyle w:val="a4"/>
                <w:rFonts w:hint="eastAsia"/>
                <w:b w:val="0"/>
                <w:szCs w:val="22"/>
              </w:rPr>
              <w:t>80</w:t>
            </w:r>
            <w:r w:rsidRPr="00126494">
              <w:rPr>
                <w:rStyle w:val="a4"/>
                <w:rFonts w:hint="eastAsia"/>
                <w:b w:val="0"/>
                <w:szCs w:val="22"/>
              </w:rPr>
              <w:t>代はざらにい</w:t>
            </w:r>
            <w:r>
              <w:rPr>
                <w:rStyle w:val="a4"/>
                <w:rFonts w:hint="eastAsia"/>
                <w:b w:val="0"/>
                <w:szCs w:val="22"/>
              </w:rPr>
              <w:t>る</w:t>
            </w:r>
            <w:r w:rsidRPr="00126494">
              <w:rPr>
                <w:rStyle w:val="a4"/>
                <w:rFonts w:hint="eastAsia"/>
                <w:b w:val="0"/>
                <w:szCs w:val="22"/>
              </w:rPr>
              <w:t>。しかも、その方々が継続的に行っている事実が出てくる。</w:t>
            </w:r>
            <w:r>
              <w:rPr>
                <w:rStyle w:val="a4"/>
                <w:rFonts w:hint="eastAsia"/>
                <w:b w:val="0"/>
                <w:szCs w:val="22"/>
              </w:rPr>
              <w:t>高齢になってから犯罪をするというのが、今見えてきた新しい傾向</w:t>
            </w:r>
            <w:r w:rsidRPr="00126494">
              <w:rPr>
                <w:rStyle w:val="a4"/>
                <w:rFonts w:hint="eastAsia"/>
                <w:b w:val="0"/>
                <w:szCs w:val="22"/>
              </w:rPr>
              <w:t>。</w:t>
            </w:r>
          </w:p>
          <w:p w:rsidR="00126494" w:rsidRPr="00126494" w:rsidRDefault="00126494" w:rsidP="00126494">
            <w:pPr>
              <w:jc w:val="left"/>
              <w:rPr>
                <w:rStyle w:val="a4"/>
                <w:b w:val="0"/>
                <w:szCs w:val="22"/>
              </w:rPr>
            </w:pPr>
            <w:r w:rsidRPr="00126494">
              <w:rPr>
                <w:rStyle w:val="a4"/>
                <w:rFonts w:hint="eastAsia"/>
                <w:b w:val="0"/>
                <w:szCs w:val="22"/>
              </w:rPr>
              <w:t>平成</w:t>
            </w:r>
            <w:r w:rsidRPr="00126494">
              <w:rPr>
                <w:rStyle w:val="a4"/>
                <w:rFonts w:hint="eastAsia"/>
                <w:b w:val="0"/>
                <w:szCs w:val="22"/>
              </w:rPr>
              <w:t>26</w:t>
            </w:r>
            <w:r w:rsidRPr="00126494">
              <w:rPr>
                <w:rStyle w:val="a4"/>
                <w:rFonts w:hint="eastAsia"/>
                <w:b w:val="0"/>
                <w:szCs w:val="22"/>
              </w:rPr>
              <w:t>年版犯罪白書に法務省の分析が出ているが、女性高齢者の万引きの動機の中に節約がある。なぜ節約かというと、老後のために。年金額が低いという切実な方もいる。あるいは、自分の配偶者が亡くなった</w:t>
            </w:r>
            <w:r>
              <w:rPr>
                <w:rStyle w:val="a4"/>
                <w:rFonts w:hint="eastAsia"/>
                <w:b w:val="0"/>
                <w:szCs w:val="22"/>
              </w:rPr>
              <w:t>りしたときの衝撃の大きさから、万引き行為が始まるという方もいる</w:t>
            </w:r>
            <w:r w:rsidRPr="00126494">
              <w:rPr>
                <w:rStyle w:val="a4"/>
                <w:rFonts w:hint="eastAsia"/>
                <w:b w:val="0"/>
                <w:szCs w:val="22"/>
              </w:rPr>
              <w:t>。そ</w:t>
            </w:r>
            <w:r>
              <w:rPr>
                <w:rStyle w:val="a4"/>
                <w:rFonts w:hint="eastAsia"/>
                <w:b w:val="0"/>
                <w:szCs w:val="22"/>
              </w:rPr>
              <w:t>うしたこと</w:t>
            </w:r>
            <w:r w:rsidRPr="00126494">
              <w:rPr>
                <w:rStyle w:val="a4"/>
                <w:rFonts w:hint="eastAsia"/>
                <w:b w:val="0"/>
                <w:szCs w:val="22"/>
              </w:rPr>
              <w:t>が高齢者の女性</w:t>
            </w:r>
            <w:r>
              <w:rPr>
                <w:rStyle w:val="a4"/>
                <w:rFonts w:hint="eastAsia"/>
                <w:b w:val="0"/>
                <w:szCs w:val="22"/>
              </w:rPr>
              <w:t>に</w:t>
            </w:r>
            <w:r w:rsidRPr="00126494">
              <w:rPr>
                <w:rStyle w:val="a4"/>
                <w:rFonts w:hint="eastAsia"/>
                <w:b w:val="0"/>
                <w:szCs w:val="22"/>
              </w:rPr>
              <w:t>多い。</w:t>
            </w:r>
          </w:p>
          <w:p w:rsidR="006102EA" w:rsidRDefault="00126494" w:rsidP="002C441C">
            <w:pPr>
              <w:spacing w:afterLines="50" w:after="120"/>
              <w:jc w:val="left"/>
              <w:rPr>
                <w:rStyle w:val="a4"/>
                <w:b w:val="0"/>
                <w:szCs w:val="22"/>
              </w:rPr>
            </w:pPr>
            <w:r>
              <w:rPr>
                <w:rStyle w:val="a4"/>
                <w:rFonts w:hint="eastAsia"/>
                <w:b w:val="0"/>
                <w:szCs w:val="22"/>
              </w:rPr>
              <w:t>自分以外に罪を犯す人たちがいるのではなくて、自分も</w:t>
            </w:r>
            <w:r w:rsidRPr="00126494">
              <w:rPr>
                <w:rStyle w:val="a4"/>
                <w:rFonts w:hint="eastAsia"/>
                <w:b w:val="0"/>
                <w:szCs w:val="22"/>
              </w:rPr>
              <w:t>罪を犯す側に入るかもしれないということを、小さい時から理解しておくということが大事。そうなってはいけない</w:t>
            </w:r>
            <w:r>
              <w:rPr>
                <w:rStyle w:val="a4"/>
                <w:rFonts w:hint="eastAsia"/>
                <w:b w:val="0"/>
                <w:szCs w:val="22"/>
              </w:rPr>
              <w:t>ということ</w:t>
            </w:r>
            <w:r w:rsidRPr="00126494">
              <w:rPr>
                <w:rStyle w:val="a4"/>
                <w:rFonts w:hint="eastAsia"/>
                <w:b w:val="0"/>
                <w:szCs w:val="22"/>
              </w:rPr>
              <w:t>ではなく、</w:t>
            </w:r>
            <w:r w:rsidR="00BE7E50" w:rsidRPr="00BE7E50">
              <w:rPr>
                <w:rStyle w:val="a4"/>
                <w:rFonts w:hint="eastAsia"/>
                <w:b w:val="0"/>
                <w:szCs w:val="22"/>
              </w:rPr>
              <w:t>自分たちも、弾みとかそういったことで罪を犯すことがあるかもしれない。それならば、どんな風に自分を持っていけば良いのかということが大事</w:t>
            </w:r>
            <w:r>
              <w:rPr>
                <w:rStyle w:val="a4"/>
                <w:rFonts w:hint="eastAsia"/>
                <w:b w:val="0"/>
                <w:szCs w:val="22"/>
              </w:rPr>
              <w:t>なの</w:t>
            </w:r>
            <w:r w:rsidRPr="00126494">
              <w:rPr>
                <w:rStyle w:val="a4"/>
                <w:rFonts w:hint="eastAsia"/>
                <w:b w:val="0"/>
                <w:szCs w:val="22"/>
              </w:rPr>
              <w:t>ではないかと思</w:t>
            </w:r>
            <w:r>
              <w:rPr>
                <w:rStyle w:val="a4"/>
                <w:rFonts w:hint="eastAsia"/>
                <w:b w:val="0"/>
                <w:szCs w:val="22"/>
              </w:rPr>
              <w:t>う</w:t>
            </w:r>
            <w:r w:rsidRPr="00126494">
              <w:rPr>
                <w:rStyle w:val="a4"/>
                <w:rFonts w:hint="eastAsia"/>
                <w:b w:val="0"/>
                <w:szCs w:val="22"/>
              </w:rPr>
              <w:t>。犯罪した人＝悪い人、しない人＝</w:t>
            </w:r>
            <w:r>
              <w:rPr>
                <w:rStyle w:val="a4"/>
                <w:rFonts w:hint="eastAsia"/>
                <w:b w:val="0"/>
                <w:szCs w:val="22"/>
              </w:rPr>
              <w:t>良い</w:t>
            </w:r>
            <w:r w:rsidRPr="00126494">
              <w:rPr>
                <w:rStyle w:val="a4"/>
                <w:rFonts w:hint="eastAsia"/>
                <w:b w:val="0"/>
                <w:szCs w:val="22"/>
              </w:rPr>
              <w:t>人という形ではない。</w:t>
            </w:r>
          </w:p>
        </w:tc>
      </w:tr>
      <w:tr w:rsidR="006102EA" w:rsidTr="006102EA">
        <w:tc>
          <w:tcPr>
            <w:tcW w:w="1178" w:type="dxa"/>
          </w:tcPr>
          <w:p w:rsidR="006102EA" w:rsidRDefault="000131A0" w:rsidP="00311F72">
            <w:pPr>
              <w:jc w:val="left"/>
              <w:rPr>
                <w:rStyle w:val="a4"/>
                <w:b w:val="0"/>
                <w:szCs w:val="22"/>
              </w:rPr>
            </w:pPr>
            <w:r>
              <w:rPr>
                <w:rStyle w:val="a4"/>
                <w:rFonts w:hint="eastAsia"/>
                <w:b w:val="0"/>
                <w:szCs w:val="22"/>
              </w:rPr>
              <w:t>座長</w:t>
            </w:r>
          </w:p>
        </w:tc>
        <w:tc>
          <w:tcPr>
            <w:tcW w:w="7790" w:type="dxa"/>
          </w:tcPr>
          <w:p w:rsidR="006102EA" w:rsidRDefault="000131A0" w:rsidP="002C441C">
            <w:pPr>
              <w:spacing w:afterLines="50" w:after="120"/>
              <w:jc w:val="left"/>
              <w:rPr>
                <w:rStyle w:val="a4"/>
                <w:b w:val="0"/>
                <w:szCs w:val="22"/>
              </w:rPr>
            </w:pPr>
            <w:r w:rsidRPr="000131A0">
              <w:rPr>
                <w:rStyle w:val="a4"/>
                <w:rFonts w:hint="eastAsia"/>
                <w:b w:val="0"/>
                <w:szCs w:val="22"/>
              </w:rPr>
              <w:t>まさにそ</w:t>
            </w:r>
            <w:r w:rsidR="002C441C">
              <w:rPr>
                <w:rStyle w:val="a4"/>
                <w:rFonts w:hint="eastAsia"/>
                <w:b w:val="0"/>
                <w:szCs w:val="22"/>
              </w:rPr>
              <w:t>の通り</w:t>
            </w:r>
            <w:r w:rsidRPr="000131A0">
              <w:rPr>
                <w:rStyle w:val="a4"/>
                <w:rFonts w:hint="eastAsia"/>
                <w:b w:val="0"/>
                <w:szCs w:val="22"/>
              </w:rPr>
              <w:t>だと思</w:t>
            </w:r>
            <w:r w:rsidR="00191BD7">
              <w:rPr>
                <w:rStyle w:val="a4"/>
                <w:rFonts w:hint="eastAsia"/>
                <w:b w:val="0"/>
                <w:szCs w:val="22"/>
              </w:rPr>
              <w:t>う</w:t>
            </w:r>
            <w:r w:rsidRPr="000131A0">
              <w:rPr>
                <w:rStyle w:val="a4"/>
                <w:rFonts w:hint="eastAsia"/>
                <w:b w:val="0"/>
                <w:szCs w:val="22"/>
              </w:rPr>
              <w:t>。法教育の核心はそこだと思</w:t>
            </w:r>
            <w:r w:rsidR="00191BD7">
              <w:rPr>
                <w:rStyle w:val="a4"/>
                <w:rFonts w:hint="eastAsia"/>
                <w:b w:val="0"/>
                <w:szCs w:val="22"/>
              </w:rPr>
              <w:t>う</w:t>
            </w:r>
            <w:r w:rsidRPr="000131A0">
              <w:rPr>
                <w:rStyle w:val="a4"/>
                <w:rFonts w:hint="eastAsia"/>
                <w:b w:val="0"/>
                <w:szCs w:val="22"/>
              </w:rPr>
              <w:t>。全ての人が犯罪者になり</w:t>
            </w:r>
            <w:r w:rsidR="00191BD7">
              <w:rPr>
                <w:rStyle w:val="a4"/>
                <w:rFonts w:hint="eastAsia"/>
                <w:b w:val="0"/>
                <w:szCs w:val="22"/>
              </w:rPr>
              <w:t>得る</w:t>
            </w:r>
            <w:r w:rsidRPr="000131A0">
              <w:rPr>
                <w:rStyle w:val="a4"/>
                <w:rFonts w:hint="eastAsia"/>
                <w:b w:val="0"/>
                <w:szCs w:val="22"/>
              </w:rPr>
              <w:t>。私の座右の銘</w:t>
            </w:r>
            <w:r w:rsidR="00191BD7">
              <w:rPr>
                <w:rStyle w:val="a4"/>
                <w:rFonts w:hint="eastAsia"/>
                <w:b w:val="0"/>
                <w:szCs w:val="22"/>
              </w:rPr>
              <w:t>は</w:t>
            </w:r>
            <w:r w:rsidRPr="000131A0">
              <w:rPr>
                <w:rStyle w:val="a4"/>
                <w:rFonts w:hint="eastAsia"/>
                <w:b w:val="0"/>
                <w:szCs w:val="22"/>
              </w:rPr>
              <w:t>、「我が心の善くて殺さぬにはあらず」という親鸞の歎異抄の</w:t>
            </w:r>
            <w:r w:rsidR="00191BD7">
              <w:rPr>
                <w:rStyle w:val="a4"/>
                <w:rFonts w:hint="eastAsia"/>
                <w:b w:val="0"/>
                <w:szCs w:val="22"/>
              </w:rPr>
              <w:t>言葉</w:t>
            </w:r>
            <w:r w:rsidRPr="000131A0">
              <w:rPr>
                <w:rStyle w:val="a4"/>
                <w:rFonts w:hint="eastAsia"/>
                <w:b w:val="0"/>
                <w:szCs w:val="22"/>
              </w:rPr>
              <w:t>。自分の心が良いから、自分は殺人</w:t>
            </w:r>
            <w:r w:rsidR="00BE7E50">
              <w:rPr>
                <w:rStyle w:val="a4"/>
                <w:rFonts w:hint="eastAsia"/>
                <w:b w:val="0"/>
                <w:szCs w:val="22"/>
              </w:rPr>
              <w:t>を</w:t>
            </w:r>
            <w:r w:rsidRPr="000131A0">
              <w:rPr>
                <w:rStyle w:val="a4"/>
                <w:rFonts w:hint="eastAsia"/>
                <w:b w:val="0"/>
                <w:szCs w:val="22"/>
              </w:rPr>
              <w:t>していないのではない、</w:t>
            </w:r>
            <w:r w:rsidR="00191BD7">
              <w:rPr>
                <w:rStyle w:val="a4"/>
                <w:rFonts w:hint="eastAsia"/>
                <w:b w:val="0"/>
                <w:szCs w:val="22"/>
              </w:rPr>
              <w:t>たまたま</w:t>
            </w:r>
            <w:r w:rsidRPr="000131A0">
              <w:rPr>
                <w:rStyle w:val="a4"/>
                <w:rFonts w:hint="eastAsia"/>
                <w:b w:val="0"/>
                <w:szCs w:val="22"/>
              </w:rPr>
              <w:t>人を殺す</w:t>
            </w:r>
            <w:r w:rsidR="00191BD7">
              <w:rPr>
                <w:rStyle w:val="a4"/>
                <w:rFonts w:hint="eastAsia"/>
                <w:b w:val="0"/>
                <w:szCs w:val="22"/>
              </w:rPr>
              <w:t>と</w:t>
            </w:r>
            <w:r w:rsidRPr="000131A0">
              <w:rPr>
                <w:rStyle w:val="a4"/>
                <w:rFonts w:hint="eastAsia"/>
                <w:b w:val="0"/>
                <w:szCs w:val="22"/>
              </w:rPr>
              <w:t>いう</w:t>
            </w:r>
            <w:r w:rsidR="00BE7E50">
              <w:rPr>
                <w:rStyle w:val="a4"/>
                <w:rFonts w:hint="eastAsia"/>
                <w:b w:val="0"/>
                <w:szCs w:val="22"/>
              </w:rPr>
              <w:t>ことの</w:t>
            </w:r>
            <w:r w:rsidRPr="000131A0">
              <w:rPr>
                <w:rStyle w:val="a4"/>
                <w:rFonts w:hint="eastAsia"/>
                <w:b w:val="0"/>
                <w:szCs w:val="22"/>
              </w:rPr>
              <w:t>背中を</w:t>
            </w:r>
            <w:r w:rsidR="00BE7E50">
              <w:rPr>
                <w:rStyle w:val="a4"/>
                <w:rFonts w:hint="eastAsia"/>
                <w:b w:val="0"/>
                <w:szCs w:val="22"/>
              </w:rPr>
              <w:t>突かれ</w:t>
            </w:r>
            <w:r w:rsidRPr="000131A0">
              <w:rPr>
                <w:rStyle w:val="a4"/>
                <w:rFonts w:hint="eastAsia"/>
                <w:b w:val="0"/>
                <w:szCs w:val="22"/>
              </w:rPr>
              <w:t>なかっただけな</w:t>
            </w:r>
            <w:r w:rsidR="00191BD7">
              <w:rPr>
                <w:rStyle w:val="a4"/>
                <w:rFonts w:hint="eastAsia"/>
                <w:b w:val="0"/>
                <w:szCs w:val="22"/>
              </w:rPr>
              <w:t>の</w:t>
            </w:r>
            <w:r w:rsidRPr="000131A0">
              <w:rPr>
                <w:rStyle w:val="a4"/>
                <w:rFonts w:hint="eastAsia"/>
                <w:b w:val="0"/>
                <w:szCs w:val="22"/>
              </w:rPr>
              <w:t>だという</w:t>
            </w:r>
            <w:r w:rsidR="00191BD7">
              <w:rPr>
                <w:rStyle w:val="a4"/>
                <w:rFonts w:hint="eastAsia"/>
                <w:b w:val="0"/>
                <w:szCs w:val="22"/>
              </w:rPr>
              <w:t>こと</w:t>
            </w:r>
            <w:r w:rsidRPr="000131A0">
              <w:rPr>
                <w:rStyle w:val="a4"/>
                <w:rFonts w:hint="eastAsia"/>
                <w:b w:val="0"/>
                <w:szCs w:val="22"/>
              </w:rPr>
              <w:t>。</w:t>
            </w:r>
          </w:p>
        </w:tc>
      </w:tr>
      <w:tr w:rsidR="000131A0" w:rsidTr="006102EA">
        <w:tc>
          <w:tcPr>
            <w:tcW w:w="1178" w:type="dxa"/>
          </w:tcPr>
          <w:p w:rsidR="000131A0" w:rsidRDefault="00191BD7" w:rsidP="00311F72">
            <w:pPr>
              <w:jc w:val="left"/>
              <w:rPr>
                <w:rStyle w:val="a4"/>
                <w:b w:val="0"/>
                <w:szCs w:val="22"/>
              </w:rPr>
            </w:pPr>
            <w:r>
              <w:rPr>
                <w:rStyle w:val="a4"/>
                <w:rFonts w:hint="eastAsia"/>
                <w:b w:val="0"/>
                <w:szCs w:val="22"/>
              </w:rPr>
              <w:t>委員</w:t>
            </w:r>
          </w:p>
        </w:tc>
        <w:tc>
          <w:tcPr>
            <w:tcW w:w="7790" w:type="dxa"/>
          </w:tcPr>
          <w:p w:rsidR="00EB0D05" w:rsidRPr="00EB0D05" w:rsidRDefault="00191BD7" w:rsidP="00EB0D05">
            <w:pPr>
              <w:jc w:val="left"/>
              <w:rPr>
                <w:rStyle w:val="a4"/>
                <w:b w:val="0"/>
                <w:szCs w:val="22"/>
              </w:rPr>
            </w:pPr>
            <w:r w:rsidRPr="00EB0D05">
              <w:rPr>
                <w:rStyle w:val="a4"/>
                <w:rFonts w:hint="eastAsia"/>
                <w:b w:val="0"/>
                <w:szCs w:val="22"/>
              </w:rPr>
              <w:t>そこ</w:t>
            </w:r>
            <w:r w:rsidR="00775A0B" w:rsidRPr="00EB0D05">
              <w:rPr>
                <w:rStyle w:val="a4"/>
                <w:rFonts w:hint="eastAsia"/>
                <w:b w:val="0"/>
                <w:szCs w:val="22"/>
              </w:rPr>
              <w:t>が重要</w:t>
            </w:r>
            <w:r w:rsidRPr="00EB0D05">
              <w:rPr>
                <w:rStyle w:val="a4"/>
                <w:rFonts w:hint="eastAsia"/>
                <w:b w:val="0"/>
                <w:szCs w:val="22"/>
              </w:rPr>
              <w:t>だと思</w:t>
            </w:r>
            <w:r w:rsidR="00775A0B" w:rsidRPr="00EB0D05">
              <w:rPr>
                <w:rStyle w:val="a4"/>
                <w:rFonts w:hint="eastAsia"/>
                <w:b w:val="0"/>
                <w:szCs w:val="22"/>
              </w:rPr>
              <w:t>う</w:t>
            </w:r>
            <w:r w:rsidRPr="00EB0D05">
              <w:rPr>
                <w:rStyle w:val="a4"/>
                <w:rFonts w:hint="eastAsia"/>
                <w:b w:val="0"/>
                <w:szCs w:val="22"/>
              </w:rPr>
              <w:t>。知的障がいの方たちは、話を聞かせていただく中では、シンプルに自分のことを話</w:t>
            </w:r>
            <w:r w:rsidR="00775A0B" w:rsidRPr="00EB0D05">
              <w:rPr>
                <w:rStyle w:val="a4"/>
                <w:rFonts w:hint="eastAsia"/>
                <w:b w:val="0"/>
                <w:szCs w:val="22"/>
              </w:rPr>
              <w:t>すことが</w:t>
            </w:r>
            <w:r w:rsidRPr="00EB0D05">
              <w:rPr>
                <w:rStyle w:val="a4"/>
                <w:rFonts w:hint="eastAsia"/>
                <w:b w:val="0"/>
                <w:szCs w:val="22"/>
              </w:rPr>
              <w:t>できる方たち。嘘はつけないから。彼らと話をしていてよくわかるのは、欲望のチューニングをうまくできない</w:t>
            </w:r>
            <w:r w:rsidR="00775A0B" w:rsidRPr="00EB0D05">
              <w:rPr>
                <w:rStyle w:val="a4"/>
                <w:rFonts w:hint="eastAsia"/>
                <w:b w:val="0"/>
                <w:szCs w:val="22"/>
              </w:rPr>
              <w:t>ということ</w:t>
            </w:r>
            <w:r w:rsidRPr="00EB0D05">
              <w:rPr>
                <w:rStyle w:val="a4"/>
                <w:rFonts w:hint="eastAsia"/>
                <w:b w:val="0"/>
                <w:szCs w:val="22"/>
              </w:rPr>
              <w:t>。素敵な人を見たり、あるいは自分の性的な欲望</w:t>
            </w:r>
            <w:r w:rsidR="00775A0B" w:rsidRPr="00EB0D05">
              <w:rPr>
                <w:rStyle w:val="a4"/>
                <w:rFonts w:hint="eastAsia"/>
                <w:b w:val="0"/>
                <w:szCs w:val="22"/>
              </w:rPr>
              <w:t>や</w:t>
            </w:r>
            <w:r w:rsidRPr="00EB0D05">
              <w:rPr>
                <w:rStyle w:val="a4"/>
                <w:rFonts w:hint="eastAsia"/>
                <w:b w:val="0"/>
                <w:szCs w:val="22"/>
              </w:rPr>
              <w:t>、色々な欲望</w:t>
            </w:r>
            <w:r w:rsidR="00775A0B" w:rsidRPr="00EB0D05">
              <w:rPr>
                <w:rStyle w:val="a4"/>
                <w:rFonts w:hint="eastAsia"/>
                <w:b w:val="0"/>
                <w:szCs w:val="22"/>
              </w:rPr>
              <w:t>が出</w:t>
            </w:r>
            <w:r w:rsidRPr="00EB0D05">
              <w:rPr>
                <w:rStyle w:val="a4"/>
                <w:rFonts w:hint="eastAsia"/>
                <w:b w:val="0"/>
                <w:szCs w:val="22"/>
              </w:rPr>
              <w:t>た時に、それ</w:t>
            </w:r>
            <w:r w:rsidR="00775A0B" w:rsidRPr="00EB0D05">
              <w:rPr>
                <w:rStyle w:val="a4"/>
                <w:rFonts w:hint="eastAsia"/>
                <w:b w:val="0"/>
                <w:szCs w:val="22"/>
              </w:rPr>
              <w:t>を</w:t>
            </w:r>
            <w:r w:rsidRPr="00EB0D05">
              <w:rPr>
                <w:rStyle w:val="a4"/>
                <w:rFonts w:hint="eastAsia"/>
                <w:b w:val="0"/>
                <w:szCs w:val="22"/>
              </w:rPr>
              <w:t>今</w:t>
            </w:r>
            <w:r w:rsidR="00EB0D05" w:rsidRPr="00EB0D05">
              <w:rPr>
                <w:rStyle w:val="a4"/>
                <w:rFonts w:hint="eastAsia"/>
                <w:b w:val="0"/>
                <w:szCs w:val="22"/>
              </w:rPr>
              <w:t>行って</w:t>
            </w:r>
            <w:r w:rsidR="00775A0B" w:rsidRPr="00EB0D05">
              <w:rPr>
                <w:rStyle w:val="a4"/>
                <w:rFonts w:hint="eastAsia"/>
                <w:b w:val="0"/>
                <w:szCs w:val="22"/>
              </w:rPr>
              <w:t>は駄目だ</w:t>
            </w:r>
            <w:r w:rsidRPr="00EB0D05">
              <w:rPr>
                <w:rStyle w:val="a4"/>
                <w:rFonts w:hint="eastAsia"/>
                <w:b w:val="0"/>
                <w:szCs w:val="22"/>
              </w:rPr>
              <w:t>と捉えて、</w:t>
            </w:r>
            <w:r w:rsidR="00EB0D05" w:rsidRPr="00EB0D05">
              <w:rPr>
                <w:rStyle w:val="a4"/>
                <w:rFonts w:hint="eastAsia"/>
                <w:b w:val="0"/>
                <w:szCs w:val="22"/>
              </w:rPr>
              <w:t>抑え</w:t>
            </w:r>
            <w:r w:rsidRPr="00EB0D05">
              <w:rPr>
                <w:rStyle w:val="a4"/>
                <w:rFonts w:hint="eastAsia"/>
                <w:b w:val="0"/>
                <w:szCs w:val="22"/>
              </w:rPr>
              <w:t>込むことができなかったりする。</w:t>
            </w:r>
          </w:p>
          <w:p w:rsidR="000131A0" w:rsidRPr="000131A0" w:rsidRDefault="00191BD7" w:rsidP="00F7099A">
            <w:pPr>
              <w:spacing w:afterLines="50" w:after="120"/>
              <w:jc w:val="left"/>
              <w:rPr>
                <w:rStyle w:val="a4"/>
                <w:b w:val="0"/>
                <w:szCs w:val="22"/>
              </w:rPr>
            </w:pPr>
            <w:r w:rsidRPr="00EB0D05">
              <w:rPr>
                <w:rStyle w:val="a4"/>
                <w:rFonts w:hint="eastAsia"/>
                <w:b w:val="0"/>
                <w:szCs w:val="22"/>
              </w:rPr>
              <w:t>私は、大学で生物学をやっていたもの</w:t>
            </w:r>
            <w:r w:rsidR="00EB0D05" w:rsidRPr="00EB0D05">
              <w:rPr>
                <w:rStyle w:val="a4"/>
                <w:rFonts w:hint="eastAsia"/>
                <w:b w:val="0"/>
                <w:szCs w:val="22"/>
              </w:rPr>
              <w:t>だ</w:t>
            </w:r>
            <w:r w:rsidRPr="00EB0D05">
              <w:rPr>
                <w:rStyle w:val="a4"/>
                <w:rFonts w:hint="eastAsia"/>
                <w:b w:val="0"/>
                <w:szCs w:val="22"/>
              </w:rPr>
              <w:t>から、</w:t>
            </w:r>
            <w:r w:rsidR="00EB0D05" w:rsidRPr="00EB0D05">
              <w:rPr>
                <w:rStyle w:val="a4"/>
                <w:rFonts w:hint="eastAsia"/>
                <w:b w:val="0"/>
                <w:szCs w:val="22"/>
              </w:rPr>
              <w:t>欲望に脳が</w:t>
            </w:r>
            <w:r w:rsidRPr="00EB0D05">
              <w:rPr>
                <w:rStyle w:val="a4"/>
                <w:rFonts w:hint="eastAsia"/>
                <w:b w:val="0"/>
                <w:szCs w:val="22"/>
              </w:rPr>
              <w:t>寄生されてしまうのだと思</w:t>
            </w:r>
            <w:r w:rsidR="00EB0D05" w:rsidRPr="00EB0D05">
              <w:rPr>
                <w:rStyle w:val="a4"/>
                <w:rFonts w:hint="eastAsia"/>
                <w:b w:val="0"/>
                <w:szCs w:val="22"/>
              </w:rPr>
              <w:t>える</w:t>
            </w:r>
            <w:r w:rsidRPr="00EB0D05">
              <w:rPr>
                <w:rStyle w:val="a4"/>
                <w:rFonts w:hint="eastAsia"/>
                <w:b w:val="0"/>
                <w:szCs w:val="22"/>
              </w:rPr>
              <w:t>。そして、それに支配された時に、自分</w:t>
            </w:r>
            <w:r w:rsidR="00EB0D05">
              <w:rPr>
                <w:rStyle w:val="a4"/>
                <w:rFonts w:hint="eastAsia"/>
                <w:b w:val="0"/>
                <w:szCs w:val="22"/>
              </w:rPr>
              <w:t>は、</w:t>
            </w:r>
            <w:r w:rsidRPr="00EB0D05">
              <w:rPr>
                <w:rStyle w:val="a4"/>
                <w:rFonts w:hint="eastAsia"/>
                <w:b w:val="0"/>
                <w:szCs w:val="22"/>
              </w:rPr>
              <w:t>本当</w:t>
            </w:r>
            <w:r w:rsidR="00EB0D05">
              <w:rPr>
                <w:rStyle w:val="a4"/>
                <w:rFonts w:hint="eastAsia"/>
                <w:b w:val="0"/>
                <w:szCs w:val="22"/>
              </w:rPr>
              <w:t>は</w:t>
            </w:r>
            <w:r w:rsidRPr="00EB0D05">
              <w:rPr>
                <w:rStyle w:val="a4"/>
                <w:rFonts w:hint="eastAsia"/>
                <w:b w:val="0"/>
                <w:szCs w:val="22"/>
              </w:rPr>
              <w:t>そういう人</w:t>
            </w:r>
            <w:r w:rsidR="00EB0D05">
              <w:rPr>
                <w:rStyle w:val="a4"/>
                <w:rFonts w:hint="eastAsia"/>
                <w:b w:val="0"/>
                <w:szCs w:val="22"/>
              </w:rPr>
              <w:t>間</w:t>
            </w:r>
            <w:r w:rsidRPr="00EB0D05">
              <w:rPr>
                <w:rStyle w:val="a4"/>
                <w:rFonts w:hint="eastAsia"/>
                <w:b w:val="0"/>
                <w:szCs w:val="22"/>
              </w:rPr>
              <w:t>ではないと思って、ストッパーがかけられるかどうかだと思</w:t>
            </w:r>
            <w:r w:rsidR="00EB0D05">
              <w:rPr>
                <w:rStyle w:val="a4"/>
                <w:rFonts w:hint="eastAsia"/>
                <w:b w:val="0"/>
                <w:szCs w:val="22"/>
              </w:rPr>
              <w:t>う</w:t>
            </w:r>
            <w:r w:rsidRPr="00EB0D05">
              <w:rPr>
                <w:rStyle w:val="a4"/>
                <w:rFonts w:hint="eastAsia"/>
                <w:b w:val="0"/>
                <w:szCs w:val="22"/>
              </w:rPr>
              <w:t>。そこがすごく大事なところで、実は自分の中にあるものな</w:t>
            </w:r>
            <w:r w:rsidR="00EB0D05">
              <w:rPr>
                <w:rStyle w:val="a4"/>
                <w:rFonts w:hint="eastAsia"/>
                <w:b w:val="0"/>
                <w:szCs w:val="22"/>
              </w:rPr>
              <w:t>のだ</w:t>
            </w:r>
            <w:r w:rsidRPr="00EB0D05">
              <w:rPr>
                <w:rStyle w:val="a4"/>
                <w:rFonts w:hint="eastAsia"/>
                <w:b w:val="0"/>
                <w:szCs w:val="22"/>
              </w:rPr>
              <w:t>が、それに気が付いたときに、どういう具合に</w:t>
            </w:r>
            <w:r w:rsidR="00EB0D05">
              <w:rPr>
                <w:rStyle w:val="a4"/>
                <w:rFonts w:hint="eastAsia"/>
                <w:b w:val="0"/>
                <w:szCs w:val="22"/>
              </w:rPr>
              <w:t>欲望と</w:t>
            </w:r>
            <w:r w:rsidRPr="00EB0D05">
              <w:rPr>
                <w:rStyle w:val="a4"/>
                <w:rFonts w:hint="eastAsia"/>
                <w:b w:val="0"/>
                <w:szCs w:val="22"/>
              </w:rPr>
              <w:t>ともに生きていくかということを伝えたい。</w:t>
            </w:r>
          </w:p>
        </w:tc>
      </w:tr>
      <w:tr w:rsidR="000131A0" w:rsidTr="006102EA">
        <w:tc>
          <w:tcPr>
            <w:tcW w:w="1178" w:type="dxa"/>
          </w:tcPr>
          <w:p w:rsidR="000131A0" w:rsidRDefault="00000848" w:rsidP="00311F72">
            <w:pPr>
              <w:jc w:val="left"/>
              <w:rPr>
                <w:rStyle w:val="a4"/>
                <w:b w:val="0"/>
                <w:szCs w:val="22"/>
              </w:rPr>
            </w:pPr>
            <w:r>
              <w:rPr>
                <w:rStyle w:val="a4"/>
                <w:rFonts w:hint="eastAsia"/>
                <w:b w:val="0"/>
                <w:szCs w:val="22"/>
              </w:rPr>
              <w:t>座長</w:t>
            </w:r>
          </w:p>
        </w:tc>
        <w:tc>
          <w:tcPr>
            <w:tcW w:w="7790" w:type="dxa"/>
          </w:tcPr>
          <w:p w:rsidR="00000848" w:rsidRPr="00000848" w:rsidRDefault="00000848" w:rsidP="00000848">
            <w:pPr>
              <w:jc w:val="left"/>
              <w:rPr>
                <w:rStyle w:val="a4"/>
                <w:b w:val="0"/>
                <w:szCs w:val="22"/>
              </w:rPr>
            </w:pPr>
            <w:r w:rsidRPr="00000848">
              <w:rPr>
                <w:rStyle w:val="a4"/>
                <w:rFonts w:hint="eastAsia"/>
                <w:b w:val="0"/>
                <w:szCs w:val="22"/>
              </w:rPr>
              <w:t>全体に見ると、悪い意味ではなくて総花的な感じがす</w:t>
            </w:r>
            <w:r>
              <w:rPr>
                <w:rStyle w:val="a4"/>
                <w:rFonts w:hint="eastAsia"/>
                <w:b w:val="0"/>
                <w:szCs w:val="22"/>
              </w:rPr>
              <w:t>る</w:t>
            </w:r>
            <w:r w:rsidRPr="00000848">
              <w:rPr>
                <w:rStyle w:val="a4"/>
                <w:rFonts w:hint="eastAsia"/>
                <w:b w:val="0"/>
                <w:szCs w:val="22"/>
              </w:rPr>
              <w:t>。この計画を見て、</w:t>
            </w:r>
            <w:r>
              <w:rPr>
                <w:rStyle w:val="a4"/>
                <w:rFonts w:hint="eastAsia"/>
                <w:b w:val="0"/>
                <w:szCs w:val="22"/>
              </w:rPr>
              <w:t>全部</w:t>
            </w:r>
            <w:r w:rsidRPr="00000848">
              <w:rPr>
                <w:rStyle w:val="a4"/>
                <w:rFonts w:hint="eastAsia"/>
                <w:b w:val="0"/>
                <w:szCs w:val="22"/>
              </w:rPr>
              <w:t>美味しく食べたという感じがし</w:t>
            </w:r>
            <w:r>
              <w:rPr>
                <w:rStyle w:val="a4"/>
                <w:rFonts w:hint="eastAsia"/>
                <w:b w:val="0"/>
                <w:szCs w:val="22"/>
              </w:rPr>
              <w:t>た</w:t>
            </w:r>
            <w:r w:rsidRPr="00000848">
              <w:rPr>
                <w:rStyle w:val="a4"/>
                <w:rFonts w:hint="eastAsia"/>
                <w:b w:val="0"/>
                <w:szCs w:val="22"/>
              </w:rPr>
              <w:t>。そうではなくて、大阪府として、これを</w:t>
            </w:r>
            <w:r>
              <w:rPr>
                <w:rStyle w:val="a4"/>
                <w:rFonts w:hint="eastAsia"/>
                <w:b w:val="0"/>
                <w:szCs w:val="22"/>
              </w:rPr>
              <w:t>という</w:t>
            </w:r>
            <w:r w:rsidRPr="00000848">
              <w:rPr>
                <w:rStyle w:val="a4"/>
                <w:rFonts w:hint="eastAsia"/>
                <w:b w:val="0"/>
                <w:szCs w:val="22"/>
              </w:rPr>
              <w:t>目玉をもう</w:t>
            </w:r>
            <w:r>
              <w:rPr>
                <w:rStyle w:val="a4"/>
                <w:rFonts w:hint="eastAsia"/>
                <w:b w:val="0"/>
                <w:szCs w:val="22"/>
              </w:rPr>
              <w:t>少し</w:t>
            </w:r>
            <w:r w:rsidRPr="00000848">
              <w:rPr>
                <w:rStyle w:val="a4"/>
                <w:rFonts w:hint="eastAsia"/>
                <w:b w:val="0"/>
                <w:szCs w:val="22"/>
              </w:rPr>
              <w:t>出された方が</w:t>
            </w:r>
            <w:r>
              <w:rPr>
                <w:rStyle w:val="a4"/>
                <w:rFonts w:hint="eastAsia"/>
                <w:b w:val="0"/>
                <w:szCs w:val="22"/>
              </w:rPr>
              <w:t>良い</w:t>
            </w:r>
            <w:r w:rsidRPr="00000848">
              <w:rPr>
                <w:rStyle w:val="a4"/>
                <w:rFonts w:hint="eastAsia"/>
                <w:b w:val="0"/>
                <w:szCs w:val="22"/>
              </w:rPr>
              <w:t>のではないかという気がす</w:t>
            </w:r>
            <w:r>
              <w:rPr>
                <w:rStyle w:val="a4"/>
                <w:rFonts w:hint="eastAsia"/>
                <w:b w:val="0"/>
                <w:szCs w:val="22"/>
              </w:rPr>
              <w:t>る</w:t>
            </w:r>
            <w:r w:rsidRPr="00000848">
              <w:rPr>
                <w:rStyle w:val="a4"/>
                <w:rFonts w:hint="eastAsia"/>
                <w:b w:val="0"/>
                <w:szCs w:val="22"/>
              </w:rPr>
              <w:t>。</w:t>
            </w:r>
          </w:p>
          <w:p w:rsidR="000131A0" w:rsidRPr="000131A0" w:rsidRDefault="00000848" w:rsidP="00F7099A">
            <w:pPr>
              <w:spacing w:afterLines="50" w:after="120"/>
              <w:jc w:val="left"/>
              <w:rPr>
                <w:rStyle w:val="a4"/>
                <w:b w:val="0"/>
                <w:szCs w:val="22"/>
              </w:rPr>
            </w:pPr>
            <w:r w:rsidRPr="00000848">
              <w:rPr>
                <w:rStyle w:val="a4"/>
                <w:rFonts w:hint="eastAsia"/>
                <w:b w:val="0"/>
                <w:szCs w:val="22"/>
              </w:rPr>
              <w:t>後で具体的な中身の議論の時に言おうと思っていたの</w:t>
            </w:r>
            <w:r>
              <w:rPr>
                <w:rStyle w:val="a4"/>
                <w:rFonts w:hint="eastAsia"/>
                <w:b w:val="0"/>
                <w:szCs w:val="22"/>
              </w:rPr>
              <w:t>だ</w:t>
            </w:r>
            <w:r w:rsidRPr="00000848">
              <w:rPr>
                <w:rStyle w:val="a4"/>
                <w:rFonts w:hint="eastAsia"/>
                <w:b w:val="0"/>
                <w:szCs w:val="22"/>
              </w:rPr>
              <w:t>が、例えば、少年非行について、今から</w:t>
            </w:r>
            <w:r>
              <w:rPr>
                <w:rStyle w:val="a4"/>
                <w:rFonts w:hint="eastAsia"/>
                <w:b w:val="0"/>
                <w:szCs w:val="22"/>
              </w:rPr>
              <w:t>20</w:t>
            </w:r>
            <w:r w:rsidRPr="00000848">
              <w:rPr>
                <w:rStyle w:val="a4"/>
                <w:rFonts w:hint="eastAsia"/>
                <w:b w:val="0"/>
                <w:szCs w:val="22"/>
              </w:rPr>
              <w:t>数年前に、韓国ソウルの少年院の見学をしたときに</w:t>
            </w:r>
            <w:r>
              <w:rPr>
                <w:rStyle w:val="a4"/>
                <w:rFonts w:hint="eastAsia"/>
                <w:b w:val="0"/>
                <w:szCs w:val="22"/>
              </w:rPr>
              <w:t>驚いた</w:t>
            </w:r>
            <w:r w:rsidRPr="00000848">
              <w:rPr>
                <w:rStyle w:val="a4"/>
                <w:rFonts w:hint="eastAsia"/>
                <w:b w:val="0"/>
                <w:szCs w:val="22"/>
              </w:rPr>
              <w:t>のは、少年院の医務室の横に、子どもの刺青を取る大きな機械が置いてあり、希望すれば家族の刺青も</w:t>
            </w:r>
            <w:r>
              <w:rPr>
                <w:rStyle w:val="a4"/>
                <w:rFonts w:hint="eastAsia"/>
                <w:b w:val="0"/>
                <w:szCs w:val="22"/>
              </w:rPr>
              <w:t>、</w:t>
            </w:r>
            <w:r w:rsidRPr="00000848">
              <w:rPr>
                <w:rStyle w:val="a4"/>
                <w:rFonts w:hint="eastAsia"/>
                <w:b w:val="0"/>
                <w:szCs w:val="22"/>
              </w:rPr>
              <w:t>全部無料で</w:t>
            </w:r>
            <w:r>
              <w:rPr>
                <w:rStyle w:val="a4"/>
                <w:rFonts w:hint="eastAsia"/>
                <w:b w:val="0"/>
                <w:szCs w:val="22"/>
              </w:rPr>
              <w:t>取る</w:t>
            </w:r>
            <w:r w:rsidRPr="00000848">
              <w:rPr>
                <w:rStyle w:val="a4"/>
                <w:rFonts w:hint="eastAsia"/>
                <w:b w:val="0"/>
                <w:szCs w:val="22"/>
              </w:rPr>
              <w:t>。特に少年の場合は、刺青を入れたことが</w:t>
            </w:r>
            <w:r w:rsidR="002A6D5F">
              <w:rPr>
                <w:rStyle w:val="a4"/>
                <w:rFonts w:hint="eastAsia"/>
                <w:b w:val="0"/>
                <w:szCs w:val="22"/>
              </w:rPr>
              <w:t>、</w:t>
            </w:r>
            <w:r w:rsidRPr="00000848">
              <w:rPr>
                <w:rStyle w:val="a4"/>
                <w:rFonts w:hint="eastAsia"/>
                <w:b w:val="0"/>
                <w:szCs w:val="22"/>
              </w:rPr>
              <w:t>社会復帰</w:t>
            </w:r>
            <w:r w:rsidR="002A6D5F">
              <w:rPr>
                <w:rStyle w:val="a4"/>
                <w:rFonts w:hint="eastAsia"/>
                <w:b w:val="0"/>
                <w:szCs w:val="22"/>
              </w:rPr>
              <w:t>の</w:t>
            </w:r>
            <w:r>
              <w:rPr>
                <w:rStyle w:val="a4"/>
                <w:rFonts w:hint="eastAsia"/>
                <w:b w:val="0"/>
                <w:szCs w:val="22"/>
              </w:rPr>
              <w:t>大きな</w:t>
            </w:r>
            <w:r w:rsidRPr="00000848">
              <w:rPr>
                <w:rStyle w:val="a4"/>
                <w:rFonts w:hint="eastAsia"/>
                <w:b w:val="0"/>
                <w:szCs w:val="22"/>
              </w:rPr>
              <w:t>壁、支障になる。それを国の費用で全部</w:t>
            </w:r>
            <w:r w:rsidR="002A6D5F">
              <w:rPr>
                <w:rStyle w:val="a4"/>
                <w:rFonts w:hint="eastAsia"/>
                <w:b w:val="0"/>
                <w:szCs w:val="22"/>
              </w:rPr>
              <w:t>取る</w:t>
            </w:r>
            <w:r w:rsidRPr="00000848">
              <w:rPr>
                <w:rStyle w:val="a4"/>
                <w:rFonts w:hint="eastAsia"/>
                <w:b w:val="0"/>
                <w:szCs w:val="22"/>
              </w:rPr>
              <w:t>という話を聞</w:t>
            </w:r>
            <w:r w:rsidR="002A6D5F">
              <w:rPr>
                <w:rStyle w:val="a4"/>
                <w:rFonts w:hint="eastAsia"/>
                <w:b w:val="0"/>
                <w:szCs w:val="22"/>
              </w:rPr>
              <w:t>い</w:t>
            </w:r>
            <w:r w:rsidRPr="00000848">
              <w:rPr>
                <w:rStyle w:val="a4"/>
                <w:rFonts w:hint="eastAsia"/>
                <w:b w:val="0"/>
                <w:szCs w:val="22"/>
              </w:rPr>
              <w:t>た。これは本当すごいこと。お金は</w:t>
            </w:r>
            <w:r w:rsidR="002A6D5F">
              <w:rPr>
                <w:rStyle w:val="a4"/>
                <w:rFonts w:hint="eastAsia"/>
                <w:b w:val="0"/>
                <w:szCs w:val="22"/>
              </w:rPr>
              <w:t>必要だが、</w:t>
            </w:r>
            <w:r w:rsidRPr="00000848">
              <w:rPr>
                <w:rStyle w:val="a4"/>
                <w:rFonts w:hint="eastAsia"/>
                <w:b w:val="0"/>
                <w:szCs w:val="22"/>
              </w:rPr>
              <w:t>それ</w:t>
            </w:r>
            <w:r w:rsidR="002A6D5F">
              <w:rPr>
                <w:rStyle w:val="a4"/>
                <w:rFonts w:hint="eastAsia"/>
                <w:b w:val="0"/>
                <w:szCs w:val="22"/>
              </w:rPr>
              <w:t>く</w:t>
            </w:r>
            <w:r w:rsidRPr="00000848">
              <w:rPr>
                <w:rStyle w:val="a4"/>
                <w:rFonts w:hint="eastAsia"/>
                <w:b w:val="0"/>
                <w:szCs w:val="22"/>
              </w:rPr>
              <w:lastRenderedPageBreak/>
              <w:t>らい</w:t>
            </w:r>
            <w:r w:rsidR="002A6D5F">
              <w:rPr>
                <w:rStyle w:val="a4"/>
                <w:rFonts w:hint="eastAsia"/>
                <w:b w:val="0"/>
                <w:szCs w:val="22"/>
              </w:rPr>
              <w:t>のことを</w:t>
            </w:r>
            <w:r w:rsidRPr="00000848">
              <w:rPr>
                <w:rStyle w:val="a4"/>
                <w:rFonts w:hint="eastAsia"/>
                <w:b w:val="0"/>
                <w:szCs w:val="22"/>
              </w:rPr>
              <w:t>考えないと、社会復帰</w:t>
            </w:r>
            <w:r w:rsidR="002A6D5F">
              <w:rPr>
                <w:rStyle w:val="a4"/>
                <w:rFonts w:hint="eastAsia"/>
                <w:b w:val="0"/>
                <w:szCs w:val="22"/>
              </w:rPr>
              <w:t>支援</w:t>
            </w:r>
            <w:r w:rsidRPr="00000848">
              <w:rPr>
                <w:rStyle w:val="a4"/>
                <w:rFonts w:hint="eastAsia"/>
                <w:b w:val="0"/>
                <w:szCs w:val="22"/>
              </w:rPr>
              <w:t>は難しい。それくらいの大胆な施策を</w:t>
            </w:r>
            <w:r w:rsidR="002A6D5F">
              <w:rPr>
                <w:rStyle w:val="a4"/>
                <w:rFonts w:hint="eastAsia"/>
                <w:b w:val="0"/>
                <w:szCs w:val="22"/>
              </w:rPr>
              <w:t>打ち</w:t>
            </w:r>
            <w:r w:rsidRPr="00000848">
              <w:rPr>
                <w:rStyle w:val="a4"/>
                <w:rFonts w:hint="eastAsia"/>
                <w:b w:val="0"/>
                <w:szCs w:val="22"/>
              </w:rPr>
              <w:t>出さないと、や</w:t>
            </w:r>
            <w:r w:rsidR="002A6D5F">
              <w:rPr>
                <w:rStyle w:val="a4"/>
                <w:rFonts w:hint="eastAsia"/>
                <w:b w:val="0"/>
                <w:szCs w:val="22"/>
              </w:rPr>
              <w:t>は</w:t>
            </w:r>
            <w:r w:rsidRPr="00000848">
              <w:rPr>
                <w:rStyle w:val="a4"/>
                <w:rFonts w:hint="eastAsia"/>
                <w:b w:val="0"/>
                <w:szCs w:val="22"/>
              </w:rPr>
              <w:t>り大阪として</w:t>
            </w:r>
            <w:r w:rsidR="002A6D5F">
              <w:rPr>
                <w:rStyle w:val="a4"/>
                <w:rFonts w:hint="eastAsia"/>
                <w:b w:val="0"/>
                <w:szCs w:val="22"/>
              </w:rPr>
              <w:t>も駄目なのではない</w:t>
            </w:r>
            <w:r w:rsidRPr="00000848">
              <w:rPr>
                <w:rStyle w:val="a4"/>
                <w:rFonts w:hint="eastAsia"/>
                <w:b w:val="0"/>
                <w:szCs w:val="22"/>
              </w:rPr>
              <w:t>かと思</w:t>
            </w:r>
            <w:r w:rsidR="002A6D5F">
              <w:rPr>
                <w:rStyle w:val="a4"/>
                <w:rFonts w:hint="eastAsia"/>
                <w:b w:val="0"/>
                <w:szCs w:val="22"/>
              </w:rPr>
              <w:t>う</w:t>
            </w:r>
            <w:r w:rsidRPr="00000848">
              <w:rPr>
                <w:rStyle w:val="a4"/>
                <w:rFonts w:hint="eastAsia"/>
                <w:b w:val="0"/>
                <w:szCs w:val="22"/>
              </w:rPr>
              <w:t>。</w:t>
            </w:r>
          </w:p>
        </w:tc>
      </w:tr>
      <w:tr w:rsidR="000131A0" w:rsidTr="006102EA">
        <w:tc>
          <w:tcPr>
            <w:tcW w:w="1178" w:type="dxa"/>
          </w:tcPr>
          <w:p w:rsidR="000131A0" w:rsidRDefault="000E0B60" w:rsidP="00311F72">
            <w:pPr>
              <w:jc w:val="left"/>
              <w:rPr>
                <w:rStyle w:val="a4"/>
                <w:b w:val="0"/>
                <w:szCs w:val="22"/>
              </w:rPr>
            </w:pPr>
            <w:r>
              <w:rPr>
                <w:rStyle w:val="a4"/>
                <w:rFonts w:hint="eastAsia"/>
                <w:b w:val="0"/>
                <w:szCs w:val="22"/>
              </w:rPr>
              <w:lastRenderedPageBreak/>
              <w:t>委員</w:t>
            </w:r>
          </w:p>
        </w:tc>
        <w:tc>
          <w:tcPr>
            <w:tcW w:w="7790" w:type="dxa"/>
          </w:tcPr>
          <w:p w:rsidR="000131A0" w:rsidRPr="000131A0" w:rsidRDefault="000E0B60" w:rsidP="00F7099A">
            <w:pPr>
              <w:spacing w:afterLines="50" w:after="120"/>
              <w:jc w:val="left"/>
              <w:rPr>
                <w:rStyle w:val="a4"/>
                <w:b w:val="0"/>
                <w:szCs w:val="22"/>
              </w:rPr>
            </w:pPr>
            <w:r w:rsidRPr="000E0B60">
              <w:rPr>
                <w:rStyle w:val="a4"/>
                <w:rFonts w:hint="eastAsia"/>
                <w:b w:val="0"/>
                <w:szCs w:val="22"/>
              </w:rPr>
              <w:t>逆説になって申し訳ない</w:t>
            </w:r>
            <w:r>
              <w:rPr>
                <w:rStyle w:val="a4"/>
                <w:rFonts w:hint="eastAsia"/>
                <w:b w:val="0"/>
                <w:szCs w:val="22"/>
              </w:rPr>
              <w:t>が</w:t>
            </w:r>
            <w:r w:rsidRPr="000E0B60">
              <w:rPr>
                <w:rStyle w:val="a4"/>
                <w:rFonts w:hint="eastAsia"/>
                <w:b w:val="0"/>
                <w:szCs w:val="22"/>
              </w:rPr>
              <w:t>、大阪の良さは、ものすごく懐が広いところだと思</w:t>
            </w:r>
            <w:r>
              <w:rPr>
                <w:rStyle w:val="a4"/>
                <w:rFonts w:hint="eastAsia"/>
                <w:b w:val="0"/>
                <w:szCs w:val="22"/>
              </w:rPr>
              <w:t>う</w:t>
            </w:r>
            <w:r w:rsidRPr="000E0B60">
              <w:rPr>
                <w:rStyle w:val="a4"/>
                <w:rFonts w:hint="eastAsia"/>
                <w:b w:val="0"/>
                <w:szCs w:val="22"/>
              </w:rPr>
              <w:t>。大阪の懐の深さは、や</w:t>
            </w:r>
            <w:r>
              <w:rPr>
                <w:rStyle w:val="a4"/>
                <w:rFonts w:hint="eastAsia"/>
                <w:b w:val="0"/>
                <w:szCs w:val="22"/>
              </w:rPr>
              <w:t>は</w:t>
            </w:r>
            <w:r w:rsidRPr="000E0B60">
              <w:rPr>
                <w:rStyle w:val="a4"/>
                <w:rFonts w:hint="eastAsia"/>
                <w:b w:val="0"/>
                <w:szCs w:val="22"/>
              </w:rPr>
              <w:t>り大阪の特徴だと思</w:t>
            </w:r>
            <w:r>
              <w:rPr>
                <w:rStyle w:val="a4"/>
                <w:rFonts w:hint="eastAsia"/>
                <w:b w:val="0"/>
                <w:szCs w:val="22"/>
              </w:rPr>
              <w:t>う</w:t>
            </w:r>
            <w:r w:rsidRPr="000E0B60">
              <w:rPr>
                <w:rStyle w:val="a4"/>
                <w:rFonts w:hint="eastAsia"/>
                <w:b w:val="0"/>
                <w:szCs w:val="22"/>
              </w:rPr>
              <w:t>。罪を犯した人達と一緒に、よく理解し</w:t>
            </w:r>
            <w:r>
              <w:rPr>
                <w:rStyle w:val="a4"/>
                <w:rFonts w:hint="eastAsia"/>
                <w:b w:val="0"/>
                <w:szCs w:val="22"/>
              </w:rPr>
              <w:t>あい</w:t>
            </w:r>
            <w:r w:rsidRPr="000E0B60">
              <w:rPr>
                <w:rStyle w:val="a4"/>
                <w:rFonts w:hint="eastAsia"/>
                <w:b w:val="0"/>
                <w:szCs w:val="22"/>
              </w:rPr>
              <w:t>ながら、新しい地域づくりができるようになれば</w:t>
            </w:r>
            <w:r>
              <w:rPr>
                <w:rStyle w:val="a4"/>
                <w:rFonts w:hint="eastAsia"/>
                <w:b w:val="0"/>
                <w:szCs w:val="22"/>
              </w:rPr>
              <w:t>良いと思う</w:t>
            </w:r>
            <w:r w:rsidRPr="000E0B60">
              <w:rPr>
                <w:rStyle w:val="a4"/>
                <w:rFonts w:hint="eastAsia"/>
                <w:b w:val="0"/>
                <w:szCs w:val="22"/>
              </w:rPr>
              <w:t>。</w:t>
            </w:r>
          </w:p>
        </w:tc>
      </w:tr>
      <w:tr w:rsidR="000131A0" w:rsidTr="006102EA">
        <w:tc>
          <w:tcPr>
            <w:tcW w:w="1178" w:type="dxa"/>
          </w:tcPr>
          <w:p w:rsidR="000131A0" w:rsidRDefault="000E0B60" w:rsidP="00311F72">
            <w:pPr>
              <w:jc w:val="left"/>
              <w:rPr>
                <w:rStyle w:val="a4"/>
                <w:b w:val="0"/>
                <w:szCs w:val="22"/>
              </w:rPr>
            </w:pPr>
            <w:r>
              <w:rPr>
                <w:rStyle w:val="a4"/>
                <w:rFonts w:hint="eastAsia"/>
                <w:b w:val="0"/>
                <w:szCs w:val="22"/>
              </w:rPr>
              <w:t>委員</w:t>
            </w:r>
          </w:p>
        </w:tc>
        <w:tc>
          <w:tcPr>
            <w:tcW w:w="7790" w:type="dxa"/>
          </w:tcPr>
          <w:p w:rsidR="0048399F" w:rsidRDefault="000E0B60" w:rsidP="0048399F">
            <w:pPr>
              <w:jc w:val="left"/>
              <w:rPr>
                <w:rStyle w:val="a4"/>
                <w:b w:val="0"/>
                <w:szCs w:val="22"/>
              </w:rPr>
            </w:pPr>
            <w:r w:rsidRPr="000E0B60">
              <w:rPr>
                <w:rStyle w:val="a4"/>
                <w:rFonts w:hint="eastAsia"/>
                <w:b w:val="0"/>
                <w:szCs w:val="22"/>
              </w:rPr>
              <w:t>大阪府は、大阪市と堺市を除いた地方公共団体を見てい</w:t>
            </w:r>
            <w:r>
              <w:rPr>
                <w:rStyle w:val="a4"/>
                <w:rFonts w:hint="eastAsia"/>
                <w:b w:val="0"/>
                <w:szCs w:val="22"/>
              </w:rPr>
              <w:t>る</w:t>
            </w:r>
            <w:r w:rsidRPr="000E0B60">
              <w:rPr>
                <w:rStyle w:val="a4"/>
                <w:rFonts w:hint="eastAsia"/>
                <w:b w:val="0"/>
                <w:szCs w:val="22"/>
              </w:rPr>
              <w:t>。市町村については、地域福祉計画の中に章立て</w:t>
            </w:r>
            <w:r>
              <w:rPr>
                <w:rStyle w:val="a4"/>
                <w:rFonts w:hint="eastAsia"/>
                <w:b w:val="0"/>
                <w:szCs w:val="22"/>
              </w:rPr>
              <w:t>を</w:t>
            </w:r>
            <w:r w:rsidRPr="000E0B60">
              <w:rPr>
                <w:rStyle w:val="a4"/>
                <w:rFonts w:hint="eastAsia"/>
                <w:b w:val="0"/>
                <w:szCs w:val="22"/>
              </w:rPr>
              <w:t>して</w:t>
            </w:r>
            <w:r w:rsidR="0048399F" w:rsidRPr="0048399F">
              <w:rPr>
                <w:rStyle w:val="a4"/>
                <w:rFonts w:hint="eastAsia"/>
                <w:b w:val="0"/>
                <w:szCs w:val="22"/>
              </w:rPr>
              <w:t>再犯防止を取り込んで、</w:t>
            </w:r>
            <w:r w:rsidRPr="000E0B60">
              <w:rPr>
                <w:rStyle w:val="a4"/>
                <w:rFonts w:hint="eastAsia"/>
                <w:b w:val="0"/>
                <w:szCs w:val="22"/>
              </w:rPr>
              <w:t>そ</w:t>
            </w:r>
            <w:r>
              <w:rPr>
                <w:rStyle w:val="a4"/>
                <w:rFonts w:hint="eastAsia"/>
                <w:b w:val="0"/>
                <w:szCs w:val="22"/>
              </w:rPr>
              <w:t>れを地方</w:t>
            </w:r>
            <w:r w:rsidRPr="000E0B60">
              <w:rPr>
                <w:rStyle w:val="a4"/>
                <w:rFonts w:hint="eastAsia"/>
                <w:b w:val="0"/>
                <w:szCs w:val="22"/>
              </w:rPr>
              <w:t>再犯防止推進計画</w:t>
            </w:r>
            <w:r>
              <w:rPr>
                <w:rStyle w:val="a4"/>
                <w:rFonts w:hint="eastAsia"/>
                <w:b w:val="0"/>
                <w:szCs w:val="22"/>
              </w:rPr>
              <w:t>と</w:t>
            </w:r>
            <w:r w:rsidR="0048399F">
              <w:rPr>
                <w:rStyle w:val="a4"/>
                <w:rFonts w:hint="eastAsia"/>
                <w:b w:val="0"/>
                <w:szCs w:val="22"/>
              </w:rPr>
              <w:t>することで</w:t>
            </w:r>
            <w:r w:rsidRPr="000E0B60">
              <w:rPr>
                <w:rStyle w:val="a4"/>
                <w:rFonts w:hint="eastAsia"/>
                <w:b w:val="0"/>
                <w:szCs w:val="22"/>
              </w:rPr>
              <w:t>済</w:t>
            </w:r>
            <w:r>
              <w:rPr>
                <w:rStyle w:val="a4"/>
                <w:rFonts w:hint="eastAsia"/>
                <w:b w:val="0"/>
                <w:szCs w:val="22"/>
              </w:rPr>
              <w:t>む</w:t>
            </w:r>
            <w:r w:rsidRPr="000E0B60">
              <w:rPr>
                <w:rStyle w:val="a4"/>
                <w:rFonts w:hint="eastAsia"/>
                <w:b w:val="0"/>
                <w:szCs w:val="22"/>
              </w:rPr>
              <w:t>。そのレベル</w:t>
            </w:r>
            <w:r>
              <w:rPr>
                <w:rStyle w:val="a4"/>
                <w:rFonts w:hint="eastAsia"/>
                <w:b w:val="0"/>
                <w:szCs w:val="22"/>
              </w:rPr>
              <w:t>であれば、</w:t>
            </w:r>
            <w:r w:rsidRPr="000E0B60">
              <w:rPr>
                <w:rStyle w:val="a4"/>
                <w:rFonts w:hint="eastAsia"/>
                <w:b w:val="0"/>
                <w:szCs w:val="22"/>
              </w:rPr>
              <w:t>特徴</w:t>
            </w:r>
            <w:r>
              <w:rPr>
                <w:rStyle w:val="a4"/>
                <w:rFonts w:hint="eastAsia"/>
                <w:b w:val="0"/>
                <w:szCs w:val="22"/>
              </w:rPr>
              <w:t>の</w:t>
            </w:r>
            <w:r w:rsidRPr="000E0B60">
              <w:rPr>
                <w:rStyle w:val="a4"/>
                <w:rFonts w:hint="eastAsia"/>
                <w:b w:val="0"/>
                <w:szCs w:val="22"/>
              </w:rPr>
              <w:t>あることを</w:t>
            </w:r>
            <w:r w:rsidR="0048399F">
              <w:rPr>
                <w:rStyle w:val="a4"/>
                <w:rFonts w:hint="eastAsia"/>
                <w:b w:val="0"/>
                <w:szCs w:val="22"/>
              </w:rPr>
              <w:t>行え</w:t>
            </w:r>
            <w:r>
              <w:rPr>
                <w:rStyle w:val="a4"/>
                <w:rFonts w:hint="eastAsia"/>
                <w:b w:val="0"/>
                <w:szCs w:val="22"/>
              </w:rPr>
              <w:t>る</w:t>
            </w:r>
            <w:r w:rsidRPr="000E0B60">
              <w:rPr>
                <w:rStyle w:val="a4"/>
                <w:rFonts w:hint="eastAsia"/>
                <w:b w:val="0"/>
                <w:szCs w:val="22"/>
              </w:rPr>
              <w:t>かも</w:t>
            </w:r>
            <w:r>
              <w:rPr>
                <w:rStyle w:val="a4"/>
                <w:rFonts w:hint="eastAsia"/>
                <w:b w:val="0"/>
                <w:szCs w:val="22"/>
              </w:rPr>
              <w:t>しれ</w:t>
            </w:r>
            <w:r w:rsidRPr="000E0B60">
              <w:rPr>
                <w:rStyle w:val="a4"/>
                <w:rFonts w:hint="eastAsia"/>
                <w:b w:val="0"/>
                <w:szCs w:val="22"/>
              </w:rPr>
              <w:t>ない</w:t>
            </w:r>
            <w:r>
              <w:rPr>
                <w:rStyle w:val="a4"/>
                <w:rFonts w:hint="eastAsia"/>
                <w:b w:val="0"/>
                <w:szCs w:val="22"/>
              </w:rPr>
              <w:t>が</w:t>
            </w:r>
            <w:r w:rsidRPr="000E0B60">
              <w:rPr>
                <w:rStyle w:val="a4"/>
                <w:rFonts w:hint="eastAsia"/>
                <w:b w:val="0"/>
                <w:szCs w:val="22"/>
              </w:rPr>
              <w:t>、大阪府となると、や</w:t>
            </w:r>
            <w:r>
              <w:rPr>
                <w:rStyle w:val="a4"/>
                <w:rFonts w:hint="eastAsia"/>
                <w:b w:val="0"/>
                <w:szCs w:val="22"/>
              </w:rPr>
              <w:t>は</w:t>
            </w:r>
            <w:r w:rsidRPr="000E0B60">
              <w:rPr>
                <w:rStyle w:val="a4"/>
                <w:rFonts w:hint="eastAsia"/>
                <w:b w:val="0"/>
                <w:szCs w:val="22"/>
              </w:rPr>
              <w:t>り総花的</w:t>
            </w:r>
            <w:r>
              <w:rPr>
                <w:rStyle w:val="a4"/>
                <w:rFonts w:hint="eastAsia"/>
                <w:b w:val="0"/>
                <w:szCs w:val="22"/>
              </w:rPr>
              <w:t>に</w:t>
            </w:r>
            <w:r w:rsidRPr="000E0B60">
              <w:rPr>
                <w:rStyle w:val="a4"/>
                <w:rFonts w:hint="eastAsia"/>
                <w:b w:val="0"/>
                <w:szCs w:val="22"/>
              </w:rPr>
              <w:t>あれもこれも</w:t>
            </w:r>
            <w:r w:rsidR="0048399F">
              <w:rPr>
                <w:rStyle w:val="a4"/>
                <w:rFonts w:hint="eastAsia"/>
                <w:b w:val="0"/>
                <w:szCs w:val="22"/>
              </w:rPr>
              <w:t>行う</w:t>
            </w:r>
            <w:r w:rsidRPr="000E0B60">
              <w:rPr>
                <w:rStyle w:val="a4"/>
                <w:rFonts w:hint="eastAsia"/>
                <w:b w:val="0"/>
                <w:szCs w:val="22"/>
              </w:rPr>
              <w:t>という</w:t>
            </w:r>
            <w:r w:rsidR="0048399F">
              <w:rPr>
                <w:rStyle w:val="a4"/>
                <w:rFonts w:hint="eastAsia"/>
                <w:b w:val="0"/>
                <w:szCs w:val="22"/>
              </w:rPr>
              <w:t>ことになる</w:t>
            </w:r>
            <w:r w:rsidRPr="000E0B60">
              <w:rPr>
                <w:rStyle w:val="a4"/>
                <w:rFonts w:hint="eastAsia"/>
                <w:b w:val="0"/>
                <w:szCs w:val="22"/>
              </w:rPr>
              <w:t>。それは、や</w:t>
            </w:r>
            <w:r w:rsidR="0048399F">
              <w:rPr>
                <w:rStyle w:val="a4"/>
                <w:rFonts w:hint="eastAsia"/>
                <w:b w:val="0"/>
                <w:szCs w:val="22"/>
              </w:rPr>
              <w:t>は</w:t>
            </w:r>
            <w:r w:rsidRPr="000E0B60">
              <w:rPr>
                <w:rStyle w:val="a4"/>
                <w:rFonts w:hint="eastAsia"/>
                <w:b w:val="0"/>
                <w:szCs w:val="22"/>
              </w:rPr>
              <w:t>り全体の中で、国の施策が総花</w:t>
            </w:r>
            <w:r w:rsidR="0048399F">
              <w:rPr>
                <w:rStyle w:val="a4"/>
                <w:rFonts w:hint="eastAsia"/>
                <w:b w:val="0"/>
                <w:szCs w:val="22"/>
              </w:rPr>
              <w:t>なので、</w:t>
            </w:r>
            <w:r w:rsidRPr="000E0B60">
              <w:rPr>
                <w:rStyle w:val="a4"/>
                <w:rFonts w:hint="eastAsia"/>
                <w:b w:val="0"/>
                <w:szCs w:val="22"/>
              </w:rPr>
              <w:t>大きい</w:t>
            </w:r>
            <w:r w:rsidR="0048399F">
              <w:rPr>
                <w:rStyle w:val="a4"/>
                <w:rFonts w:hint="eastAsia"/>
                <w:b w:val="0"/>
                <w:szCs w:val="22"/>
              </w:rPr>
              <w:t>自治体は、それに似せざるを得ない</w:t>
            </w:r>
            <w:r w:rsidRPr="000E0B60">
              <w:rPr>
                <w:rStyle w:val="a4"/>
                <w:rFonts w:hint="eastAsia"/>
                <w:b w:val="0"/>
                <w:szCs w:val="22"/>
              </w:rPr>
              <w:t>。</w:t>
            </w:r>
          </w:p>
          <w:p w:rsidR="0048399F" w:rsidRDefault="000E0B60" w:rsidP="0048399F">
            <w:pPr>
              <w:jc w:val="left"/>
              <w:rPr>
                <w:rStyle w:val="a4"/>
                <w:b w:val="0"/>
                <w:szCs w:val="22"/>
              </w:rPr>
            </w:pPr>
            <w:r w:rsidRPr="000E0B60">
              <w:rPr>
                <w:rStyle w:val="a4"/>
                <w:rFonts w:hint="eastAsia"/>
                <w:b w:val="0"/>
                <w:szCs w:val="22"/>
              </w:rPr>
              <w:t>大阪府にとっては、特定のことだけ</w:t>
            </w:r>
            <w:r w:rsidR="0048399F">
              <w:rPr>
                <w:rStyle w:val="a4"/>
                <w:rFonts w:hint="eastAsia"/>
                <w:b w:val="0"/>
                <w:szCs w:val="22"/>
              </w:rPr>
              <w:t>実施する</w:t>
            </w:r>
            <w:r w:rsidRPr="000E0B60">
              <w:rPr>
                <w:rStyle w:val="a4"/>
                <w:rFonts w:hint="eastAsia"/>
                <w:b w:val="0"/>
                <w:szCs w:val="22"/>
              </w:rPr>
              <w:t>と</w:t>
            </w:r>
            <w:r w:rsidR="0048399F">
              <w:rPr>
                <w:rStyle w:val="a4"/>
                <w:rFonts w:hint="eastAsia"/>
                <w:b w:val="0"/>
                <w:szCs w:val="22"/>
              </w:rPr>
              <w:t>言う</w:t>
            </w:r>
            <w:r w:rsidRPr="000E0B60">
              <w:rPr>
                <w:rStyle w:val="a4"/>
                <w:rFonts w:hint="eastAsia"/>
                <w:b w:val="0"/>
                <w:szCs w:val="22"/>
              </w:rPr>
              <w:t>と、福祉の支援計画にいってしま</w:t>
            </w:r>
            <w:r w:rsidR="0048399F">
              <w:rPr>
                <w:rStyle w:val="a4"/>
                <w:rFonts w:hint="eastAsia"/>
                <w:b w:val="0"/>
                <w:szCs w:val="22"/>
              </w:rPr>
              <w:t>ったりして</w:t>
            </w:r>
            <w:r w:rsidRPr="000E0B60">
              <w:rPr>
                <w:rStyle w:val="a4"/>
                <w:rFonts w:hint="eastAsia"/>
                <w:b w:val="0"/>
                <w:szCs w:val="22"/>
              </w:rPr>
              <w:t>おかしくなるので。</w:t>
            </w:r>
          </w:p>
          <w:p w:rsidR="000131A0" w:rsidRPr="000131A0" w:rsidRDefault="000E0B60" w:rsidP="00F7099A">
            <w:pPr>
              <w:spacing w:afterLines="50" w:after="120"/>
              <w:jc w:val="left"/>
              <w:rPr>
                <w:rStyle w:val="a4"/>
                <w:b w:val="0"/>
                <w:szCs w:val="22"/>
              </w:rPr>
            </w:pPr>
            <w:r w:rsidRPr="000E0B60">
              <w:rPr>
                <w:rStyle w:val="a4"/>
                <w:rFonts w:hint="eastAsia"/>
                <w:b w:val="0"/>
                <w:szCs w:val="22"/>
              </w:rPr>
              <w:t>手がかりとしては、とりあえず</w:t>
            </w:r>
            <w:r w:rsidR="0048399F">
              <w:rPr>
                <w:rStyle w:val="a4"/>
                <w:rFonts w:hint="eastAsia"/>
                <w:b w:val="0"/>
                <w:szCs w:val="22"/>
              </w:rPr>
              <w:t>今回は</w:t>
            </w:r>
            <w:r w:rsidRPr="000E0B60">
              <w:rPr>
                <w:rStyle w:val="a4"/>
                <w:rFonts w:hint="eastAsia"/>
                <w:b w:val="0"/>
                <w:szCs w:val="22"/>
              </w:rPr>
              <w:t>第１期</w:t>
            </w:r>
            <w:r w:rsidR="0048399F">
              <w:rPr>
                <w:rStyle w:val="a4"/>
                <w:rFonts w:hint="eastAsia"/>
                <w:b w:val="0"/>
                <w:szCs w:val="22"/>
              </w:rPr>
              <w:t>なので</w:t>
            </w:r>
            <w:r w:rsidRPr="000E0B60">
              <w:rPr>
                <w:rStyle w:val="a4"/>
                <w:rFonts w:hint="eastAsia"/>
                <w:b w:val="0"/>
                <w:szCs w:val="22"/>
              </w:rPr>
              <w:t>総花的に</w:t>
            </w:r>
            <w:r w:rsidR="0048399F">
              <w:rPr>
                <w:rStyle w:val="a4"/>
                <w:rFonts w:hint="eastAsia"/>
                <w:b w:val="0"/>
                <w:szCs w:val="22"/>
              </w:rPr>
              <w:t>施策を実施し</w:t>
            </w:r>
            <w:r w:rsidRPr="000E0B60">
              <w:rPr>
                <w:rStyle w:val="a4"/>
                <w:rFonts w:hint="eastAsia"/>
                <w:b w:val="0"/>
                <w:szCs w:val="22"/>
              </w:rPr>
              <w:t>、次の段階で芽</w:t>
            </w:r>
            <w:r w:rsidR="0048399F">
              <w:rPr>
                <w:rStyle w:val="a4"/>
                <w:rFonts w:hint="eastAsia"/>
                <w:b w:val="0"/>
                <w:szCs w:val="22"/>
              </w:rPr>
              <w:t>が</w:t>
            </w:r>
            <w:r w:rsidRPr="000E0B60">
              <w:rPr>
                <w:rStyle w:val="a4"/>
                <w:rFonts w:hint="eastAsia"/>
                <w:b w:val="0"/>
                <w:szCs w:val="22"/>
              </w:rPr>
              <w:t>出</w:t>
            </w:r>
            <w:r w:rsidR="0048399F">
              <w:rPr>
                <w:rStyle w:val="a4"/>
                <w:rFonts w:hint="eastAsia"/>
                <w:b w:val="0"/>
                <w:szCs w:val="22"/>
              </w:rPr>
              <w:t>た</w:t>
            </w:r>
            <w:r w:rsidRPr="000E0B60">
              <w:rPr>
                <w:rStyle w:val="a4"/>
                <w:rFonts w:hint="eastAsia"/>
                <w:b w:val="0"/>
                <w:szCs w:val="22"/>
              </w:rPr>
              <w:t>領域</w:t>
            </w:r>
            <w:r w:rsidR="0048399F">
              <w:rPr>
                <w:rStyle w:val="a4"/>
                <w:rFonts w:hint="eastAsia"/>
                <w:b w:val="0"/>
                <w:szCs w:val="22"/>
              </w:rPr>
              <w:t>を伸ばす</w:t>
            </w:r>
            <w:r w:rsidRPr="000E0B60">
              <w:rPr>
                <w:rStyle w:val="a4"/>
                <w:rFonts w:hint="eastAsia"/>
                <w:b w:val="0"/>
                <w:szCs w:val="22"/>
              </w:rPr>
              <w:t>くらいのほうが</w:t>
            </w:r>
            <w:r w:rsidR="0048399F">
              <w:rPr>
                <w:rStyle w:val="a4"/>
                <w:rFonts w:hint="eastAsia"/>
                <w:b w:val="0"/>
                <w:szCs w:val="22"/>
              </w:rPr>
              <w:t>良い</w:t>
            </w:r>
            <w:r w:rsidRPr="000E0B60">
              <w:rPr>
                <w:rStyle w:val="a4"/>
                <w:rFonts w:hint="eastAsia"/>
                <w:b w:val="0"/>
                <w:szCs w:val="22"/>
              </w:rPr>
              <w:t>と思</w:t>
            </w:r>
            <w:r w:rsidR="0048399F">
              <w:rPr>
                <w:rStyle w:val="a4"/>
                <w:rFonts w:hint="eastAsia"/>
                <w:b w:val="0"/>
                <w:szCs w:val="22"/>
              </w:rPr>
              <w:t>う</w:t>
            </w:r>
            <w:r w:rsidRPr="000E0B60">
              <w:rPr>
                <w:rStyle w:val="a4"/>
                <w:rFonts w:hint="eastAsia"/>
                <w:b w:val="0"/>
                <w:szCs w:val="22"/>
              </w:rPr>
              <w:t>。</w:t>
            </w:r>
          </w:p>
        </w:tc>
      </w:tr>
      <w:tr w:rsidR="000131A0" w:rsidTr="006102EA">
        <w:tc>
          <w:tcPr>
            <w:tcW w:w="1178" w:type="dxa"/>
          </w:tcPr>
          <w:p w:rsidR="000131A0" w:rsidRDefault="00E52013" w:rsidP="00311F72">
            <w:pPr>
              <w:jc w:val="left"/>
              <w:rPr>
                <w:rStyle w:val="a4"/>
                <w:b w:val="0"/>
                <w:szCs w:val="22"/>
              </w:rPr>
            </w:pPr>
            <w:r>
              <w:rPr>
                <w:rStyle w:val="a4"/>
                <w:rFonts w:hint="eastAsia"/>
                <w:b w:val="0"/>
                <w:szCs w:val="22"/>
              </w:rPr>
              <w:t>委員</w:t>
            </w:r>
          </w:p>
        </w:tc>
        <w:tc>
          <w:tcPr>
            <w:tcW w:w="7790" w:type="dxa"/>
          </w:tcPr>
          <w:p w:rsidR="00E52013" w:rsidRPr="00E52013" w:rsidRDefault="00E52013" w:rsidP="00E52013">
            <w:pPr>
              <w:jc w:val="left"/>
              <w:rPr>
                <w:rStyle w:val="a4"/>
                <w:b w:val="0"/>
                <w:szCs w:val="22"/>
              </w:rPr>
            </w:pPr>
            <w:r w:rsidRPr="00E52013">
              <w:rPr>
                <w:rStyle w:val="a4"/>
                <w:rFonts w:hint="eastAsia"/>
                <w:b w:val="0"/>
                <w:szCs w:val="22"/>
              </w:rPr>
              <w:t>福祉でも福祉教育を</w:t>
            </w:r>
            <w:r>
              <w:rPr>
                <w:rStyle w:val="a4"/>
                <w:rFonts w:hint="eastAsia"/>
                <w:b w:val="0"/>
                <w:szCs w:val="22"/>
              </w:rPr>
              <w:t>行う</w:t>
            </w:r>
            <w:r w:rsidRPr="00E52013">
              <w:rPr>
                <w:rStyle w:val="a4"/>
                <w:rFonts w:hint="eastAsia"/>
                <w:b w:val="0"/>
                <w:szCs w:val="22"/>
              </w:rPr>
              <w:t>の</w:t>
            </w:r>
            <w:r>
              <w:rPr>
                <w:rStyle w:val="a4"/>
                <w:rFonts w:hint="eastAsia"/>
                <w:b w:val="0"/>
                <w:szCs w:val="22"/>
              </w:rPr>
              <w:t>だ</w:t>
            </w:r>
            <w:r w:rsidRPr="00E52013">
              <w:rPr>
                <w:rStyle w:val="a4"/>
                <w:rFonts w:hint="eastAsia"/>
                <w:b w:val="0"/>
                <w:szCs w:val="22"/>
              </w:rPr>
              <w:t>が、一時前の福祉教育は、「車椅子に乗ってみましょう」とか、「目隠しして歩いてみましょう」と</w:t>
            </w:r>
            <w:r>
              <w:rPr>
                <w:rStyle w:val="a4"/>
                <w:rFonts w:hint="eastAsia"/>
                <w:b w:val="0"/>
                <w:szCs w:val="22"/>
              </w:rPr>
              <w:t>いったもので</w:t>
            </w:r>
            <w:r w:rsidRPr="00E52013">
              <w:rPr>
                <w:rStyle w:val="a4"/>
                <w:rFonts w:hint="eastAsia"/>
                <w:b w:val="0"/>
                <w:szCs w:val="22"/>
              </w:rPr>
              <w:t>、それを</w:t>
            </w:r>
            <w:r>
              <w:rPr>
                <w:rStyle w:val="a4"/>
                <w:rFonts w:hint="eastAsia"/>
                <w:b w:val="0"/>
                <w:szCs w:val="22"/>
              </w:rPr>
              <w:t>し</w:t>
            </w:r>
            <w:r w:rsidRPr="00E52013">
              <w:rPr>
                <w:rStyle w:val="a4"/>
                <w:rFonts w:hint="eastAsia"/>
                <w:b w:val="0"/>
                <w:szCs w:val="22"/>
              </w:rPr>
              <w:t>た後の子どもの感想は、「大変やったな。これはなったらあかんな。」という感想になる。これ</w:t>
            </w:r>
            <w:r w:rsidR="00D53124">
              <w:rPr>
                <w:rStyle w:val="a4"/>
                <w:rFonts w:hint="eastAsia"/>
                <w:b w:val="0"/>
                <w:szCs w:val="22"/>
              </w:rPr>
              <w:t>は</w:t>
            </w:r>
            <w:r w:rsidRPr="00E52013">
              <w:rPr>
                <w:rStyle w:val="a4"/>
                <w:rFonts w:hint="eastAsia"/>
                <w:b w:val="0"/>
                <w:szCs w:val="22"/>
              </w:rPr>
              <w:t>目的が違</w:t>
            </w:r>
            <w:r w:rsidR="00D53124">
              <w:rPr>
                <w:rStyle w:val="a4"/>
                <w:rFonts w:hint="eastAsia"/>
                <w:b w:val="0"/>
                <w:szCs w:val="22"/>
              </w:rPr>
              <w:t>っていて、</w:t>
            </w:r>
            <w:r w:rsidRPr="00E52013">
              <w:rPr>
                <w:rStyle w:val="a4"/>
                <w:rFonts w:hint="eastAsia"/>
                <w:b w:val="0"/>
                <w:szCs w:val="22"/>
              </w:rPr>
              <w:t>そうではなくて、そういう体験</w:t>
            </w:r>
            <w:r w:rsidR="00D53124">
              <w:rPr>
                <w:rStyle w:val="a4"/>
                <w:rFonts w:hint="eastAsia"/>
                <w:b w:val="0"/>
                <w:szCs w:val="22"/>
              </w:rPr>
              <w:t>を</w:t>
            </w:r>
            <w:r w:rsidRPr="00E52013">
              <w:rPr>
                <w:rStyle w:val="a4"/>
                <w:rFonts w:hint="eastAsia"/>
                <w:b w:val="0"/>
                <w:szCs w:val="22"/>
              </w:rPr>
              <w:t>して、自分にできることはなんだろうとか、先ほどからずっと議論に出ている、自分も当事者になり</w:t>
            </w:r>
            <w:r w:rsidR="00D53124">
              <w:rPr>
                <w:rStyle w:val="a4"/>
                <w:rFonts w:hint="eastAsia"/>
                <w:b w:val="0"/>
                <w:szCs w:val="22"/>
              </w:rPr>
              <w:t>得る</w:t>
            </w:r>
            <w:r w:rsidRPr="00E52013">
              <w:rPr>
                <w:rStyle w:val="a4"/>
                <w:rFonts w:hint="eastAsia"/>
                <w:b w:val="0"/>
                <w:szCs w:val="22"/>
              </w:rPr>
              <w:t>かもしれないということを理解するということ</w:t>
            </w:r>
            <w:r w:rsidR="00D53124">
              <w:rPr>
                <w:rStyle w:val="a4"/>
                <w:rFonts w:hint="eastAsia"/>
                <w:b w:val="0"/>
                <w:szCs w:val="22"/>
              </w:rPr>
              <w:t>が本当の目的なの</w:t>
            </w:r>
            <w:r w:rsidRPr="00E52013">
              <w:rPr>
                <w:rStyle w:val="a4"/>
                <w:rFonts w:hint="eastAsia"/>
                <w:b w:val="0"/>
                <w:szCs w:val="22"/>
              </w:rPr>
              <w:t>だと思</w:t>
            </w:r>
            <w:r w:rsidR="00D53124">
              <w:rPr>
                <w:rStyle w:val="a4"/>
                <w:rFonts w:hint="eastAsia"/>
                <w:b w:val="0"/>
                <w:szCs w:val="22"/>
              </w:rPr>
              <w:t>う。法教育の</w:t>
            </w:r>
            <w:r w:rsidRPr="00E52013">
              <w:rPr>
                <w:rStyle w:val="a4"/>
                <w:rFonts w:hint="eastAsia"/>
                <w:b w:val="0"/>
                <w:szCs w:val="22"/>
              </w:rPr>
              <w:t>話を聞いて</w:t>
            </w:r>
            <w:r w:rsidR="00D53124">
              <w:rPr>
                <w:rStyle w:val="a4"/>
                <w:rFonts w:hint="eastAsia"/>
                <w:b w:val="0"/>
                <w:szCs w:val="22"/>
              </w:rPr>
              <w:t>い</w:t>
            </w:r>
            <w:r w:rsidRPr="00E52013">
              <w:rPr>
                <w:rStyle w:val="a4"/>
                <w:rFonts w:hint="eastAsia"/>
                <w:b w:val="0"/>
                <w:szCs w:val="22"/>
              </w:rPr>
              <w:t>て、まさに</w:t>
            </w:r>
            <w:r w:rsidR="00D53124">
              <w:rPr>
                <w:rStyle w:val="a4"/>
                <w:rFonts w:hint="eastAsia"/>
                <w:b w:val="0"/>
                <w:szCs w:val="22"/>
              </w:rPr>
              <w:t>同じ</w:t>
            </w:r>
            <w:r w:rsidRPr="00E52013">
              <w:rPr>
                <w:rStyle w:val="a4"/>
                <w:rFonts w:hint="eastAsia"/>
                <w:b w:val="0"/>
                <w:szCs w:val="22"/>
              </w:rPr>
              <w:t>だなと思</w:t>
            </w:r>
            <w:r w:rsidR="00D53124">
              <w:rPr>
                <w:rStyle w:val="a4"/>
                <w:rFonts w:hint="eastAsia"/>
                <w:b w:val="0"/>
                <w:szCs w:val="22"/>
              </w:rPr>
              <w:t>っ</w:t>
            </w:r>
            <w:r w:rsidRPr="00E52013">
              <w:rPr>
                <w:rStyle w:val="a4"/>
                <w:rFonts w:hint="eastAsia"/>
                <w:b w:val="0"/>
                <w:szCs w:val="22"/>
              </w:rPr>
              <w:t>た。</w:t>
            </w:r>
          </w:p>
          <w:p w:rsidR="000131A0" w:rsidRPr="000131A0" w:rsidRDefault="00E52013" w:rsidP="00D53124">
            <w:pPr>
              <w:jc w:val="left"/>
              <w:rPr>
                <w:rStyle w:val="a4"/>
                <w:b w:val="0"/>
                <w:szCs w:val="22"/>
              </w:rPr>
            </w:pPr>
            <w:r w:rsidRPr="00E52013">
              <w:rPr>
                <w:rStyle w:val="a4"/>
                <w:rFonts w:hint="eastAsia"/>
                <w:b w:val="0"/>
                <w:szCs w:val="22"/>
              </w:rPr>
              <w:t>啓発</w:t>
            </w:r>
            <w:r w:rsidR="00D53124">
              <w:rPr>
                <w:rStyle w:val="a4"/>
                <w:rFonts w:hint="eastAsia"/>
                <w:b w:val="0"/>
                <w:szCs w:val="22"/>
              </w:rPr>
              <w:t>・</w:t>
            </w:r>
            <w:r w:rsidRPr="00E52013">
              <w:rPr>
                <w:rStyle w:val="a4"/>
                <w:rFonts w:hint="eastAsia"/>
                <w:b w:val="0"/>
                <w:szCs w:val="22"/>
              </w:rPr>
              <w:t>広報の部分は、大阪は、先ほど福祉と警察の関係の話をし</w:t>
            </w:r>
            <w:r w:rsidR="00D53124">
              <w:rPr>
                <w:rStyle w:val="a4"/>
                <w:rFonts w:hint="eastAsia"/>
                <w:b w:val="0"/>
                <w:szCs w:val="22"/>
              </w:rPr>
              <w:t>たが</w:t>
            </w:r>
            <w:r w:rsidRPr="00E52013">
              <w:rPr>
                <w:rStyle w:val="a4"/>
                <w:rFonts w:hint="eastAsia"/>
                <w:b w:val="0"/>
                <w:szCs w:val="22"/>
              </w:rPr>
              <w:t>、風土</w:t>
            </w:r>
            <w:r w:rsidR="00D53124">
              <w:rPr>
                <w:rStyle w:val="a4"/>
                <w:rFonts w:hint="eastAsia"/>
                <w:b w:val="0"/>
                <w:szCs w:val="22"/>
              </w:rPr>
              <w:t>・</w:t>
            </w:r>
            <w:r w:rsidRPr="00E52013">
              <w:rPr>
                <w:rStyle w:val="a4"/>
                <w:rFonts w:hint="eastAsia"/>
                <w:b w:val="0"/>
                <w:szCs w:val="22"/>
              </w:rPr>
              <w:t>府民性としてあるのは、例えば、ボランティアというのは、篤志家が好き好んで</w:t>
            </w:r>
            <w:r w:rsidR="00D53124">
              <w:rPr>
                <w:rStyle w:val="a4"/>
                <w:rFonts w:hint="eastAsia"/>
                <w:b w:val="0"/>
                <w:szCs w:val="22"/>
              </w:rPr>
              <w:t>行って</w:t>
            </w:r>
            <w:r w:rsidRPr="00E52013">
              <w:rPr>
                <w:rStyle w:val="a4"/>
                <w:rFonts w:hint="eastAsia"/>
                <w:b w:val="0"/>
                <w:szCs w:val="22"/>
              </w:rPr>
              <w:t>いるわけではなくて、気持ちのどこかで「ほっとけない」という気持ちがあって、「ちょっとほっとかれへんな」、まごまごとろとろしているのを見て「あーもうやったる」みたいな感じで、とっと</w:t>
            </w:r>
            <w:r w:rsidR="00D53124">
              <w:rPr>
                <w:rStyle w:val="a4"/>
                <w:rFonts w:hint="eastAsia"/>
                <w:b w:val="0"/>
                <w:szCs w:val="22"/>
              </w:rPr>
              <w:t>行う</w:t>
            </w:r>
            <w:r w:rsidRPr="00E52013">
              <w:rPr>
                <w:rStyle w:val="a4"/>
                <w:rFonts w:hint="eastAsia"/>
                <w:b w:val="0"/>
                <w:szCs w:val="22"/>
              </w:rPr>
              <w:t>のが大阪の人たちで、割と気軽に</w:t>
            </w:r>
            <w:r w:rsidR="00D53124">
              <w:rPr>
                <w:rStyle w:val="a4"/>
                <w:rFonts w:hint="eastAsia"/>
                <w:b w:val="0"/>
                <w:szCs w:val="22"/>
              </w:rPr>
              <w:t>行う</w:t>
            </w:r>
            <w:r w:rsidRPr="00E52013">
              <w:rPr>
                <w:rStyle w:val="a4"/>
                <w:rFonts w:hint="eastAsia"/>
                <w:b w:val="0"/>
                <w:szCs w:val="22"/>
              </w:rPr>
              <w:t>。「ちょっとほっとかれへん」という気持ちを醸成するような、適当な思いつきですが、ＣＭ</w:t>
            </w:r>
            <w:r w:rsidR="00D53124">
              <w:rPr>
                <w:rStyle w:val="a4"/>
                <w:rFonts w:hint="eastAsia"/>
                <w:b w:val="0"/>
                <w:szCs w:val="22"/>
              </w:rPr>
              <w:t>で、</w:t>
            </w:r>
            <w:r w:rsidRPr="00E52013">
              <w:rPr>
                <w:rStyle w:val="a4"/>
                <w:rFonts w:hint="eastAsia"/>
                <w:b w:val="0"/>
                <w:szCs w:val="22"/>
              </w:rPr>
              <w:t>何かこう府民に響くような</w:t>
            </w:r>
            <w:r w:rsidR="00D53124">
              <w:rPr>
                <w:rStyle w:val="a4"/>
                <w:rFonts w:hint="eastAsia"/>
                <w:b w:val="0"/>
                <w:szCs w:val="22"/>
              </w:rPr>
              <w:t>広報・啓発</w:t>
            </w:r>
            <w:r w:rsidRPr="00E52013">
              <w:rPr>
                <w:rStyle w:val="a4"/>
                <w:rFonts w:hint="eastAsia"/>
                <w:b w:val="0"/>
                <w:szCs w:val="22"/>
              </w:rPr>
              <w:t>はできるのではないかと思</w:t>
            </w:r>
            <w:r w:rsidR="00D53124">
              <w:rPr>
                <w:rStyle w:val="a4"/>
                <w:rFonts w:hint="eastAsia"/>
                <w:b w:val="0"/>
                <w:szCs w:val="22"/>
              </w:rPr>
              <w:t>う</w:t>
            </w:r>
            <w:r w:rsidRPr="00E52013">
              <w:rPr>
                <w:rStyle w:val="a4"/>
                <w:rFonts w:hint="eastAsia"/>
                <w:b w:val="0"/>
                <w:szCs w:val="22"/>
              </w:rPr>
              <w:t>。</w:t>
            </w:r>
          </w:p>
        </w:tc>
      </w:tr>
      <w:tr w:rsidR="000131A0" w:rsidTr="006102EA">
        <w:tc>
          <w:tcPr>
            <w:tcW w:w="1178" w:type="dxa"/>
          </w:tcPr>
          <w:p w:rsidR="000131A0" w:rsidRDefault="00E85473" w:rsidP="00311F72">
            <w:pPr>
              <w:jc w:val="left"/>
              <w:rPr>
                <w:rStyle w:val="a4"/>
                <w:b w:val="0"/>
                <w:szCs w:val="22"/>
              </w:rPr>
            </w:pPr>
            <w:r>
              <w:rPr>
                <w:rStyle w:val="a4"/>
                <w:rFonts w:hint="eastAsia"/>
                <w:b w:val="0"/>
                <w:szCs w:val="22"/>
              </w:rPr>
              <w:t>委員</w:t>
            </w:r>
          </w:p>
        </w:tc>
        <w:tc>
          <w:tcPr>
            <w:tcW w:w="7790" w:type="dxa"/>
          </w:tcPr>
          <w:p w:rsidR="000131A0" w:rsidRPr="000131A0" w:rsidRDefault="00E85473" w:rsidP="00F7099A">
            <w:pPr>
              <w:spacing w:afterLines="50" w:after="120"/>
              <w:jc w:val="left"/>
              <w:rPr>
                <w:rStyle w:val="a4"/>
                <w:b w:val="0"/>
                <w:szCs w:val="22"/>
              </w:rPr>
            </w:pPr>
            <w:r w:rsidRPr="00E85473">
              <w:rPr>
                <w:rStyle w:val="a4"/>
                <w:rFonts w:hint="eastAsia"/>
                <w:b w:val="0"/>
                <w:szCs w:val="22"/>
              </w:rPr>
              <w:t>今</w:t>
            </w:r>
            <w:r w:rsidR="00E34E24">
              <w:rPr>
                <w:rStyle w:val="a4"/>
                <w:rFonts w:hint="eastAsia"/>
                <w:b w:val="0"/>
                <w:szCs w:val="22"/>
              </w:rPr>
              <w:t>の世の中</w:t>
            </w:r>
            <w:r w:rsidRPr="00E85473">
              <w:rPr>
                <w:rStyle w:val="a4"/>
                <w:rFonts w:hint="eastAsia"/>
                <w:b w:val="0"/>
                <w:szCs w:val="22"/>
              </w:rPr>
              <w:t>はどちらかというと自己責任論が中心になってい</w:t>
            </w:r>
            <w:r>
              <w:rPr>
                <w:rStyle w:val="a4"/>
                <w:rFonts w:hint="eastAsia"/>
                <w:b w:val="0"/>
                <w:szCs w:val="22"/>
              </w:rPr>
              <w:t>る</w:t>
            </w:r>
            <w:r w:rsidR="00E34E24">
              <w:rPr>
                <w:rStyle w:val="a4"/>
                <w:rFonts w:hint="eastAsia"/>
                <w:b w:val="0"/>
                <w:szCs w:val="22"/>
              </w:rPr>
              <w:t>が、人助け</w:t>
            </w:r>
            <w:r w:rsidRPr="00E85473">
              <w:rPr>
                <w:rStyle w:val="a4"/>
                <w:rFonts w:hint="eastAsia"/>
                <w:b w:val="0"/>
                <w:szCs w:val="22"/>
              </w:rPr>
              <w:t>は自分のためになる</w:t>
            </w:r>
            <w:r w:rsidR="00E34E24">
              <w:rPr>
                <w:rStyle w:val="a4"/>
                <w:rFonts w:hint="eastAsia"/>
                <w:b w:val="0"/>
                <w:szCs w:val="22"/>
              </w:rPr>
              <w:t>と</w:t>
            </w:r>
            <w:r w:rsidRPr="00E85473">
              <w:rPr>
                <w:rStyle w:val="a4"/>
                <w:rFonts w:hint="eastAsia"/>
                <w:b w:val="0"/>
                <w:szCs w:val="22"/>
              </w:rPr>
              <w:t>昔から言</w:t>
            </w:r>
            <w:r w:rsidR="00E34E24">
              <w:rPr>
                <w:rStyle w:val="a4"/>
                <w:rFonts w:hint="eastAsia"/>
                <w:b w:val="0"/>
                <w:szCs w:val="22"/>
              </w:rPr>
              <w:t>われている</w:t>
            </w:r>
            <w:r w:rsidRPr="00E85473">
              <w:rPr>
                <w:rStyle w:val="a4"/>
                <w:rFonts w:hint="eastAsia"/>
                <w:b w:val="0"/>
                <w:szCs w:val="22"/>
              </w:rPr>
              <w:t>。おっしゃった通り</w:t>
            </w:r>
            <w:r w:rsidR="00E34E24">
              <w:rPr>
                <w:rStyle w:val="a4"/>
                <w:rFonts w:hint="eastAsia"/>
                <w:b w:val="0"/>
                <w:szCs w:val="22"/>
              </w:rPr>
              <w:t>、</w:t>
            </w:r>
            <w:r w:rsidRPr="00E85473">
              <w:rPr>
                <w:rStyle w:val="a4"/>
                <w:rFonts w:hint="eastAsia"/>
                <w:b w:val="0"/>
                <w:szCs w:val="22"/>
              </w:rPr>
              <w:t>それが大阪らしさ</w:t>
            </w:r>
            <w:r w:rsidR="00E34E24">
              <w:rPr>
                <w:rStyle w:val="a4"/>
                <w:rFonts w:hint="eastAsia"/>
                <w:b w:val="0"/>
                <w:szCs w:val="22"/>
              </w:rPr>
              <w:t>であるならば</w:t>
            </w:r>
            <w:r w:rsidRPr="00E85473">
              <w:rPr>
                <w:rStyle w:val="a4"/>
                <w:rFonts w:hint="eastAsia"/>
                <w:b w:val="0"/>
                <w:szCs w:val="22"/>
              </w:rPr>
              <w:t>、「もっと、かまおうよ」とか、「優しい大阪」とか</w:t>
            </w:r>
            <w:r w:rsidR="00E34E24">
              <w:rPr>
                <w:rStyle w:val="a4"/>
                <w:rFonts w:hint="eastAsia"/>
                <w:b w:val="0"/>
                <w:szCs w:val="22"/>
              </w:rPr>
              <w:t>、</w:t>
            </w:r>
            <w:r w:rsidRPr="00E85473">
              <w:rPr>
                <w:rStyle w:val="a4"/>
                <w:rFonts w:hint="eastAsia"/>
                <w:b w:val="0"/>
                <w:szCs w:val="22"/>
              </w:rPr>
              <w:t>そういう</w:t>
            </w:r>
            <w:r w:rsidR="00E34E24">
              <w:rPr>
                <w:rStyle w:val="a4"/>
                <w:rFonts w:hint="eastAsia"/>
                <w:b w:val="0"/>
                <w:szCs w:val="22"/>
              </w:rPr>
              <w:t>も</w:t>
            </w:r>
            <w:r w:rsidRPr="00E85473">
              <w:rPr>
                <w:rStyle w:val="a4"/>
                <w:rFonts w:hint="eastAsia"/>
                <w:b w:val="0"/>
                <w:szCs w:val="22"/>
              </w:rPr>
              <w:t>の</w:t>
            </w:r>
            <w:r w:rsidR="00E34E24">
              <w:rPr>
                <w:rStyle w:val="a4"/>
                <w:rFonts w:hint="eastAsia"/>
                <w:b w:val="0"/>
                <w:szCs w:val="22"/>
              </w:rPr>
              <w:t>を</w:t>
            </w:r>
            <w:r w:rsidRPr="00E85473">
              <w:rPr>
                <w:rStyle w:val="a4"/>
                <w:rFonts w:hint="eastAsia"/>
                <w:b w:val="0"/>
                <w:szCs w:val="22"/>
              </w:rPr>
              <w:t>表に出</w:t>
            </w:r>
            <w:r w:rsidR="00E34E24">
              <w:rPr>
                <w:rStyle w:val="a4"/>
                <w:rFonts w:hint="eastAsia"/>
                <w:b w:val="0"/>
                <w:szCs w:val="22"/>
              </w:rPr>
              <w:t>し</w:t>
            </w:r>
            <w:r w:rsidRPr="00E85473">
              <w:rPr>
                <w:rStyle w:val="a4"/>
                <w:rFonts w:hint="eastAsia"/>
                <w:b w:val="0"/>
                <w:szCs w:val="22"/>
              </w:rPr>
              <w:t>ても</w:t>
            </w:r>
            <w:r w:rsidR="00E34E24">
              <w:rPr>
                <w:rStyle w:val="a4"/>
                <w:rFonts w:hint="eastAsia"/>
                <w:b w:val="0"/>
                <w:szCs w:val="22"/>
              </w:rPr>
              <w:t>良い</w:t>
            </w:r>
            <w:r w:rsidRPr="00E85473">
              <w:rPr>
                <w:rStyle w:val="a4"/>
                <w:rFonts w:hint="eastAsia"/>
                <w:b w:val="0"/>
                <w:szCs w:val="22"/>
              </w:rPr>
              <w:t>。</w:t>
            </w:r>
          </w:p>
        </w:tc>
      </w:tr>
      <w:tr w:rsidR="000131A0" w:rsidTr="006102EA">
        <w:tc>
          <w:tcPr>
            <w:tcW w:w="1178" w:type="dxa"/>
          </w:tcPr>
          <w:p w:rsidR="000131A0" w:rsidRDefault="0018621E" w:rsidP="00311F72">
            <w:pPr>
              <w:jc w:val="left"/>
              <w:rPr>
                <w:rStyle w:val="a4"/>
                <w:b w:val="0"/>
                <w:szCs w:val="22"/>
              </w:rPr>
            </w:pPr>
            <w:r>
              <w:rPr>
                <w:rStyle w:val="a4"/>
                <w:rFonts w:hint="eastAsia"/>
                <w:b w:val="0"/>
                <w:szCs w:val="22"/>
              </w:rPr>
              <w:t>座長</w:t>
            </w:r>
          </w:p>
        </w:tc>
        <w:tc>
          <w:tcPr>
            <w:tcW w:w="7790" w:type="dxa"/>
          </w:tcPr>
          <w:p w:rsidR="0018621E" w:rsidRDefault="0018621E" w:rsidP="0018621E">
            <w:pPr>
              <w:jc w:val="left"/>
              <w:rPr>
                <w:rStyle w:val="a4"/>
                <w:b w:val="0"/>
                <w:szCs w:val="22"/>
              </w:rPr>
            </w:pPr>
            <w:r w:rsidRPr="0018621E">
              <w:rPr>
                <w:rStyle w:val="a4"/>
                <w:rFonts w:hint="eastAsia"/>
                <w:b w:val="0"/>
                <w:szCs w:val="22"/>
              </w:rPr>
              <w:t>時間の都合があ</w:t>
            </w:r>
            <w:r>
              <w:rPr>
                <w:rStyle w:val="a4"/>
                <w:rFonts w:hint="eastAsia"/>
                <w:b w:val="0"/>
                <w:szCs w:val="22"/>
              </w:rPr>
              <w:t>る</w:t>
            </w:r>
            <w:r w:rsidRPr="0018621E">
              <w:rPr>
                <w:rStyle w:val="a4"/>
                <w:rFonts w:hint="eastAsia"/>
                <w:b w:val="0"/>
                <w:szCs w:val="22"/>
              </w:rPr>
              <w:t>ので、序章と第１章から、検討に入っていきたいと思</w:t>
            </w:r>
            <w:r>
              <w:rPr>
                <w:rStyle w:val="a4"/>
                <w:rFonts w:hint="eastAsia"/>
                <w:b w:val="0"/>
                <w:szCs w:val="22"/>
              </w:rPr>
              <w:t>う</w:t>
            </w:r>
            <w:r w:rsidRPr="0018621E">
              <w:rPr>
                <w:rStyle w:val="a4"/>
                <w:rFonts w:hint="eastAsia"/>
                <w:b w:val="0"/>
                <w:szCs w:val="22"/>
              </w:rPr>
              <w:t>。</w:t>
            </w:r>
          </w:p>
          <w:p w:rsidR="000131A0" w:rsidRPr="000131A0" w:rsidRDefault="0018621E" w:rsidP="00F7099A">
            <w:pPr>
              <w:spacing w:afterLines="50" w:after="120"/>
              <w:jc w:val="left"/>
              <w:rPr>
                <w:rStyle w:val="a4"/>
                <w:b w:val="0"/>
                <w:szCs w:val="22"/>
              </w:rPr>
            </w:pPr>
            <w:r w:rsidRPr="0018621E">
              <w:rPr>
                <w:rStyle w:val="a4"/>
                <w:rFonts w:hint="eastAsia"/>
                <w:b w:val="0"/>
                <w:szCs w:val="22"/>
              </w:rPr>
              <w:t>序章と第１章では、事務局素案の第１章の「めざす姿」の</w:t>
            </w:r>
            <w:r>
              <w:rPr>
                <w:rStyle w:val="a4"/>
                <w:rFonts w:hint="eastAsia"/>
                <w:b w:val="0"/>
                <w:szCs w:val="22"/>
              </w:rPr>
              <w:t>辺り</w:t>
            </w:r>
            <w:r w:rsidRPr="0018621E">
              <w:rPr>
                <w:rStyle w:val="a4"/>
                <w:rFonts w:hint="eastAsia"/>
                <w:b w:val="0"/>
                <w:szCs w:val="22"/>
              </w:rPr>
              <w:t>がポイントだろうと思</w:t>
            </w:r>
            <w:r>
              <w:rPr>
                <w:rStyle w:val="a4"/>
                <w:rFonts w:hint="eastAsia"/>
                <w:b w:val="0"/>
                <w:szCs w:val="22"/>
              </w:rPr>
              <w:t>う</w:t>
            </w:r>
            <w:r w:rsidRPr="0018621E">
              <w:rPr>
                <w:rStyle w:val="a4"/>
                <w:rFonts w:hint="eastAsia"/>
                <w:b w:val="0"/>
                <w:szCs w:val="22"/>
              </w:rPr>
              <w:t>。「めざす姿」というのは計画の目標</w:t>
            </w:r>
            <w:r>
              <w:rPr>
                <w:rStyle w:val="a4"/>
                <w:rFonts w:hint="eastAsia"/>
                <w:b w:val="0"/>
                <w:szCs w:val="22"/>
              </w:rPr>
              <w:t>のことだ</w:t>
            </w:r>
            <w:r w:rsidRPr="0018621E">
              <w:rPr>
                <w:rStyle w:val="a4"/>
                <w:rFonts w:hint="eastAsia"/>
                <w:b w:val="0"/>
                <w:szCs w:val="22"/>
              </w:rPr>
              <w:t>が、資料２－２を</w:t>
            </w:r>
            <w:r w:rsidRPr="0018621E">
              <w:rPr>
                <w:rStyle w:val="a4"/>
                <w:rFonts w:hint="eastAsia"/>
                <w:b w:val="0"/>
                <w:szCs w:val="22"/>
              </w:rPr>
              <w:lastRenderedPageBreak/>
              <w:t>見</w:t>
            </w:r>
            <w:r>
              <w:rPr>
                <w:rStyle w:val="a4"/>
                <w:rFonts w:hint="eastAsia"/>
                <w:b w:val="0"/>
                <w:szCs w:val="22"/>
              </w:rPr>
              <w:t>る</w:t>
            </w:r>
            <w:r w:rsidRPr="0018621E">
              <w:rPr>
                <w:rStyle w:val="a4"/>
                <w:rFonts w:hint="eastAsia"/>
                <w:b w:val="0"/>
                <w:szCs w:val="22"/>
              </w:rPr>
              <w:t>と、他の都道府県の計画では、数値目標を設定しているところもあれば、目標設定していないところもあ</w:t>
            </w:r>
            <w:r>
              <w:rPr>
                <w:rStyle w:val="a4"/>
                <w:rFonts w:hint="eastAsia"/>
                <w:b w:val="0"/>
                <w:szCs w:val="22"/>
              </w:rPr>
              <w:t>り</w:t>
            </w:r>
            <w:r w:rsidRPr="0018621E">
              <w:rPr>
                <w:rStyle w:val="a4"/>
                <w:rFonts w:hint="eastAsia"/>
                <w:b w:val="0"/>
                <w:szCs w:val="22"/>
              </w:rPr>
              <w:t>様々。大阪府の事務局素案では、具体的な数値目標を設定せずに、「めざす姿」という定性的な目標案が示されてい</w:t>
            </w:r>
            <w:r>
              <w:rPr>
                <w:rStyle w:val="a4"/>
                <w:rFonts w:hint="eastAsia"/>
                <w:b w:val="0"/>
                <w:szCs w:val="22"/>
              </w:rPr>
              <w:t>る。</w:t>
            </w:r>
            <w:r w:rsidRPr="0018621E">
              <w:rPr>
                <w:rStyle w:val="a4"/>
                <w:rFonts w:hint="eastAsia"/>
                <w:b w:val="0"/>
                <w:szCs w:val="22"/>
              </w:rPr>
              <w:t>この点を含め、序章と第１章のところで、何かご意見があればお出しいただ</w:t>
            </w:r>
            <w:r>
              <w:rPr>
                <w:rStyle w:val="a4"/>
                <w:rFonts w:hint="eastAsia"/>
                <w:b w:val="0"/>
                <w:szCs w:val="22"/>
              </w:rPr>
              <w:t>きたい</w:t>
            </w:r>
            <w:r w:rsidRPr="0018621E">
              <w:rPr>
                <w:rStyle w:val="a4"/>
                <w:rFonts w:hint="eastAsia"/>
                <w:b w:val="0"/>
                <w:szCs w:val="22"/>
              </w:rPr>
              <w:t>。</w:t>
            </w:r>
          </w:p>
        </w:tc>
      </w:tr>
      <w:tr w:rsidR="000131A0" w:rsidTr="006102EA">
        <w:tc>
          <w:tcPr>
            <w:tcW w:w="1178" w:type="dxa"/>
          </w:tcPr>
          <w:p w:rsidR="000131A0" w:rsidRDefault="0091017C" w:rsidP="00311F72">
            <w:pPr>
              <w:jc w:val="left"/>
              <w:rPr>
                <w:rStyle w:val="a4"/>
                <w:b w:val="0"/>
                <w:szCs w:val="22"/>
              </w:rPr>
            </w:pPr>
            <w:r>
              <w:rPr>
                <w:rStyle w:val="a4"/>
                <w:rFonts w:hint="eastAsia"/>
                <w:b w:val="0"/>
                <w:szCs w:val="22"/>
              </w:rPr>
              <w:lastRenderedPageBreak/>
              <w:t>委員</w:t>
            </w:r>
          </w:p>
        </w:tc>
        <w:tc>
          <w:tcPr>
            <w:tcW w:w="7790" w:type="dxa"/>
          </w:tcPr>
          <w:p w:rsidR="000131A0" w:rsidRPr="000131A0" w:rsidRDefault="0091017C" w:rsidP="00F7099A">
            <w:pPr>
              <w:spacing w:afterLines="50" w:after="120"/>
              <w:jc w:val="left"/>
              <w:rPr>
                <w:rStyle w:val="a4"/>
                <w:b w:val="0"/>
                <w:szCs w:val="22"/>
              </w:rPr>
            </w:pPr>
            <w:r w:rsidRPr="0091017C">
              <w:rPr>
                <w:rStyle w:val="a4"/>
                <w:rFonts w:hint="eastAsia"/>
                <w:b w:val="0"/>
                <w:szCs w:val="22"/>
              </w:rPr>
              <w:t>先ほども申し上げたが、被害者のことを何か触れようと思うと、ここでしか触れられないと思</w:t>
            </w:r>
            <w:r>
              <w:rPr>
                <w:rStyle w:val="a4"/>
                <w:rFonts w:hint="eastAsia"/>
                <w:b w:val="0"/>
                <w:szCs w:val="22"/>
              </w:rPr>
              <w:t>う。</w:t>
            </w:r>
          </w:p>
        </w:tc>
      </w:tr>
      <w:tr w:rsidR="000131A0" w:rsidTr="006102EA">
        <w:tc>
          <w:tcPr>
            <w:tcW w:w="1178" w:type="dxa"/>
          </w:tcPr>
          <w:p w:rsidR="000131A0" w:rsidRDefault="0091017C" w:rsidP="00311F72">
            <w:pPr>
              <w:jc w:val="left"/>
              <w:rPr>
                <w:rStyle w:val="a4"/>
                <w:b w:val="0"/>
                <w:szCs w:val="22"/>
              </w:rPr>
            </w:pPr>
            <w:r>
              <w:rPr>
                <w:rStyle w:val="a4"/>
                <w:rFonts w:hint="eastAsia"/>
                <w:b w:val="0"/>
                <w:szCs w:val="22"/>
              </w:rPr>
              <w:t>座長</w:t>
            </w:r>
          </w:p>
        </w:tc>
        <w:tc>
          <w:tcPr>
            <w:tcW w:w="7790" w:type="dxa"/>
          </w:tcPr>
          <w:p w:rsidR="000131A0" w:rsidRPr="000131A0" w:rsidRDefault="0091017C" w:rsidP="00F7099A">
            <w:pPr>
              <w:spacing w:afterLines="50" w:after="120"/>
              <w:jc w:val="left"/>
              <w:rPr>
                <w:rStyle w:val="a4"/>
                <w:b w:val="0"/>
                <w:szCs w:val="22"/>
              </w:rPr>
            </w:pPr>
            <w:r>
              <w:rPr>
                <w:rStyle w:val="a4"/>
                <w:rFonts w:hint="eastAsia"/>
                <w:b w:val="0"/>
                <w:szCs w:val="22"/>
              </w:rPr>
              <w:t>事務局はどう考えているのか。</w:t>
            </w:r>
          </w:p>
        </w:tc>
      </w:tr>
      <w:tr w:rsidR="000131A0" w:rsidTr="006102EA">
        <w:tc>
          <w:tcPr>
            <w:tcW w:w="1178" w:type="dxa"/>
          </w:tcPr>
          <w:p w:rsidR="000131A0" w:rsidRDefault="0091017C" w:rsidP="00311F72">
            <w:pPr>
              <w:jc w:val="left"/>
              <w:rPr>
                <w:rStyle w:val="a4"/>
                <w:b w:val="0"/>
                <w:szCs w:val="22"/>
              </w:rPr>
            </w:pPr>
            <w:r>
              <w:rPr>
                <w:rStyle w:val="a4"/>
                <w:rFonts w:hint="eastAsia"/>
                <w:b w:val="0"/>
                <w:szCs w:val="22"/>
              </w:rPr>
              <w:t>事務局</w:t>
            </w:r>
          </w:p>
        </w:tc>
        <w:tc>
          <w:tcPr>
            <w:tcW w:w="7790" w:type="dxa"/>
          </w:tcPr>
          <w:p w:rsidR="000131A0" w:rsidRPr="000131A0" w:rsidRDefault="0091017C" w:rsidP="00F7099A">
            <w:pPr>
              <w:spacing w:afterLines="50" w:after="120"/>
              <w:jc w:val="left"/>
              <w:rPr>
                <w:rStyle w:val="a4"/>
                <w:b w:val="0"/>
                <w:szCs w:val="22"/>
              </w:rPr>
            </w:pPr>
            <w:r>
              <w:rPr>
                <w:rStyle w:val="a4"/>
                <w:rFonts w:hint="eastAsia"/>
                <w:b w:val="0"/>
                <w:szCs w:val="22"/>
              </w:rPr>
              <w:t>被害者のことも</w:t>
            </w:r>
            <w:r w:rsidRPr="0091017C">
              <w:rPr>
                <w:rStyle w:val="a4"/>
                <w:rFonts w:hint="eastAsia"/>
                <w:b w:val="0"/>
                <w:szCs w:val="22"/>
              </w:rPr>
              <w:t>気になって</w:t>
            </w:r>
            <w:r>
              <w:rPr>
                <w:rStyle w:val="a4"/>
                <w:rFonts w:hint="eastAsia"/>
                <w:b w:val="0"/>
                <w:szCs w:val="22"/>
              </w:rPr>
              <w:t>おり</w:t>
            </w:r>
            <w:r w:rsidRPr="0091017C">
              <w:rPr>
                <w:rStyle w:val="a4"/>
                <w:rFonts w:hint="eastAsia"/>
                <w:b w:val="0"/>
                <w:szCs w:val="22"/>
              </w:rPr>
              <w:t>、</w:t>
            </w:r>
            <w:r>
              <w:rPr>
                <w:rStyle w:val="a4"/>
                <w:rFonts w:hint="eastAsia"/>
                <w:b w:val="0"/>
                <w:szCs w:val="22"/>
              </w:rPr>
              <w:t>計画素案</w:t>
            </w:r>
            <w:r w:rsidRPr="0091017C">
              <w:rPr>
                <w:rStyle w:val="a4"/>
                <w:rFonts w:hint="eastAsia"/>
                <w:b w:val="0"/>
                <w:szCs w:val="22"/>
              </w:rPr>
              <w:t>の基本方針の２番目のところで、犯罪被害者等が存在することを十分に認識し</w:t>
            </w:r>
            <w:r>
              <w:rPr>
                <w:rStyle w:val="a4"/>
                <w:rFonts w:hint="eastAsia"/>
                <w:b w:val="0"/>
                <w:szCs w:val="22"/>
              </w:rPr>
              <w:t>など</w:t>
            </w:r>
            <w:r w:rsidRPr="0091017C">
              <w:rPr>
                <w:rStyle w:val="a4"/>
                <w:rFonts w:hint="eastAsia"/>
                <w:b w:val="0"/>
                <w:szCs w:val="22"/>
              </w:rPr>
              <w:t>と書かせていただいて</w:t>
            </w:r>
            <w:r>
              <w:rPr>
                <w:rStyle w:val="a4"/>
                <w:rFonts w:hint="eastAsia"/>
                <w:b w:val="0"/>
                <w:szCs w:val="22"/>
              </w:rPr>
              <w:t>いるが</w:t>
            </w:r>
            <w:r w:rsidRPr="0091017C">
              <w:rPr>
                <w:rStyle w:val="a4"/>
                <w:rFonts w:hint="eastAsia"/>
                <w:b w:val="0"/>
                <w:szCs w:val="22"/>
              </w:rPr>
              <w:t>、</w:t>
            </w:r>
            <w:r w:rsidR="002D3703">
              <w:rPr>
                <w:rStyle w:val="a4"/>
                <w:rFonts w:hint="eastAsia"/>
                <w:b w:val="0"/>
                <w:szCs w:val="22"/>
              </w:rPr>
              <w:t>「めざす姿」のところでは加害者のこ</w:t>
            </w:r>
            <w:r w:rsidRPr="0091017C">
              <w:rPr>
                <w:rStyle w:val="a4"/>
                <w:rFonts w:hint="eastAsia"/>
                <w:b w:val="0"/>
                <w:szCs w:val="22"/>
              </w:rPr>
              <w:t>とだけになってい</w:t>
            </w:r>
            <w:r>
              <w:rPr>
                <w:rStyle w:val="a4"/>
                <w:rFonts w:hint="eastAsia"/>
                <w:b w:val="0"/>
                <w:szCs w:val="22"/>
              </w:rPr>
              <w:t>る</w:t>
            </w:r>
            <w:r w:rsidR="002D3703">
              <w:rPr>
                <w:rStyle w:val="a4"/>
                <w:rFonts w:hint="eastAsia"/>
                <w:b w:val="0"/>
                <w:szCs w:val="22"/>
              </w:rPr>
              <w:t>の</w:t>
            </w:r>
            <w:r w:rsidRPr="0091017C">
              <w:rPr>
                <w:rStyle w:val="a4"/>
                <w:rFonts w:hint="eastAsia"/>
                <w:b w:val="0"/>
                <w:szCs w:val="22"/>
              </w:rPr>
              <w:t>で</w:t>
            </w:r>
            <w:r w:rsidR="002D3703">
              <w:rPr>
                <w:rStyle w:val="a4"/>
                <w:rFonts w:hint="eastAsia"/>
                <w:b w:val="0"/>
                <w:szCs w:val="22"/>
              </w:rPr>
              <w:t>、被害者のことを</w:t>
            </w:r>
            <w:r w:rsidRPr="0091017C">
              <w:rPr>
                <w:rStyle w:val="a4"/>
                <w:rFonts w:hint="eastAsia"/>
                <w:b w:val="0"/>
                <w:szCs w:val="22"/>
              </w:rPr>
              <w:t>うまく入れられる形があればと思っている</w:t>
            </w:r>
            <w:r w:rsidR="002D3703">
              <w:rPr>
                <w:rStyle w:val="a4"/>
                <w:rFonts w:hint="eastAsia"/>
                <w:b w:val="0"/>
                <w:szCs w:val="22"/>
              </w:rPr>
              <w:t>。良い</w:t>
            </w:r>
            <w:r w:rsidRPr="0091017C">
              <w:rPr>
                <w:rStyle w:val="a4"/>
                <w:rFonts w:hint="eastAsia"/>
                <w:b w:val="0"/>
                <w:szCs w:val="22"/>
              </w:rPr>
              <w:t>アイデア等</w:t>
            </w:r>
            <w:r w:rsidR="002D3703">
              <w:rPr>
                <w:rStyle w:val="a4"/>
                <w:rFonts w:hint="eastAsia"/>
                <w:b w:val="0"/>
                <w:szCs w:val="22"/>
              </w:rPr>
              <w:t>を</w:t>
            </w:r>
            <w:r w:rsidRPr="0091017C">
              <w:rPr>
                <w:rStyle w:val="a4"/>
                <w:rFonts w:hint="eastAsia"/>
                <w:b w:val="0"/>
                <w:szCs w:val="22"/>
              </w:rPr>
              <w:t>いただけたらと思</w:t>
            </w:r>
            <w:r w:rsidR="002D3703">
              <w:rPr>
                <w:rStyle w:val="a4"/>
                <w:rFonts w:hint="eastAsia"/>
                <w:b w:val="0"/>
                <w:szCs w:val="22"/>
              </w:rPr>
              <w:t>う</w:t>
            </w:r>
            <w:r w:rsidRPr="0091017C">
              <w:rPr>
                <w:rStyle w:val="a4"/>
                <w:rFonts w:hint="eastAsia"/>
                <w:b w:val="0"/>
                <w:szCs w:val="22"/>
              </w:rPr>
              <w:t>。</w:t>
            </w:r>
          </w:p>
        </w:tc>
      </w:tr>
      <w:tr w:rsidR="0091017C" w:rsidTr="006102EA">
        <w:tc>
          <w:tcPr>
            <w:tcW w:w="1178" w:type="dxa"/>
          </w:tcPr>
          <w:p w:rsidR="0091017C" w:rsidRDefault="002D3703" w:rsidP="00311F72">
            <w:pPr>
              <w:jc w:val="left"/>
              <w:rPr>
                <w:rStyle w:val="a4"/>
                <w:b w:val="0"/>
                <w:szCs w:val="22"/>
              </w:rPr>
            </w:pPr>
            <w:r>
              <w:rPr>
                <w:rStyle w:val="a4"/>
                <w:rFonts w:hint="eastAsia"/>
                <w:b w:val="0"/>
                <w:szCs w:val="22"/>
              </w:rPr>
              <w:t>委員</w:t>
            </w:r>
          </w:p>
        </w:tc>
        <w:tc>
          <w:tcPr>
            <w:tcW w:w="7790" w:type="dxa"/>
          </w:tcPr>
          <w:p w:rsidR="0091017C" w:rsidRPr="0091017C" w:rsidRDefault="002D3703" w:rsidP="00F7099A">
            <w:pPr>
              <w:spacing w:afterLines="50" w:after="120"/>
              <w:jc w:val="left"/>
              <w:rPr>
                <w:rStyle w:val="a4"/>
                <w:b w:val="0"/>
                <w:szCs w:val="22"/>
              </w:rPr>
            </w:pPr>
            <w:r w:rsidRPr="002D3703">
              <w:rPr>
                <w:rStyle w:val="a4"/>
                <w:rFonts w:hint="eastAsia"/>
                <w:b w:val="0"/>
                <w:szCs w:val="22"/>
              </w:rPr>
              <w:t>書くとしたら、被害者を生まないという書き方しかない。</w:t>
            </w:r>
          </w:p>
        </w:tc>
      </w:tr>
      <w:tr w:rsidR="0091017C" w:rsidTr="006102EA">
        <w:tc>
          <w:tcPr>
            <w:tcW w:w="1178" w:type="dxa"/>
          </w:tcPr>
          <w:p w:rsidR="0091017C" w:rsidRDefault="002D3703" w:rsidP="00311F72">
            <w:pPr>
              <w:jc w:val="left"/>
              <w:rPr>
                <w:rStyle w:val="a4"/>
                <w:b w:val="0"/>
                <w:szCs w:val="22"/>
              </w:rPr>
            </w:pPr>
            <w:r>
              <w:rPr>
                <w:rStyle w:val="a4"/>
                <w:rFonts w:hint="eastAsia"/>
                <w:b w:val="0"/>
                <w:szCs w:val="22"/>
              </w:rPr>
              <w:t>委員</w:t>
            </w:r>
          </w:p>
        </w:tc>
        <w:tc>
          <w:tcPr>
            <w:tcW w:w="7790" w:type="dxa"/>
          </w:tcPr>
          <w:p w:rsidR="0091017C" w:rsidRPr="0091017C" w:rsidRDefault="002D3703" w:rsidP="00F7099A">
            <w:pPr>
              <w:spacing w:afterLines="50" w:after="120"/>
              <w:jc w:val="left"/>
              <w:rPr>
                <w:rStyle w:val="a4"/>
                <w:b w:val="0"/>
                <w:szCs w:val="22"/>
              </w:rPr>
            </w:pPr>
            <w:r>
              <w:rPr>
                <w:rStyle w:val="a4"/>
                <w:rFonts w:hint="eastAsia"/>
                <w:b w:val="0"/>
                <w:szCs w:val="22"/>
              </w:rPr>
              <w:t>再犯防止と</w:t>
            </w:r>
            <w:r w:rsidRPr="002D3703">
              <w:rPr>
                <w:rStyle w:val="a4"/>
                <w:rFonts w:hint="eastAsia"/>
                <w:b w:val="0"/>
                <w:szCs w:val="22"/>
              </w:rPr>
              <w:t>いうのは、被害者を増やさないということ。</w:t>
            </w:r>
          </w:p>
        </w:tc>
      </w:tr>
      <w:tr w:rsidR="0091017C" w:rsidTr="006102EA">
        <w:tc>
          <w:tcPr>
            <w:tcW w:w="1178" w:type="dxa"/>
          </w:tcPr>
          <w:p w:rsidR="0091017C" w:rsidRDefault="002D3703" w:rsidP="00311F72">
            <w:pPr>
              <w:jc w:val="left"/>
              <w:rPr>
                <w:rStyle w:val="a4"/>
                <w:b w:val="0"/>
                <w:szCs w:val="22"/>
              </w:rPr>
            </w:pPr>
            <w:r>
              <w:rPr>
                <w:rStyle w:val="a4"/>
                <w:rFonts w:hint="eastAsia"/>
                <w:b w:val="0"/>
                <w:szCs w:val="22"/>
              </w:rPr>
              <w:t>委員</w:t>
            </w:r>
          </w:p>
        </w:tc>
        <w:tc>
          <w:tcPr>
            <w:tcW w:w="7790" w:type="dxa"/>
          </w:tcPr>
          <w:p w:rsidR="0091017C" w:rsidRPr="0091017C" w:rsidRDefault="002D3703" w:rsidP="00F7099A">
            <w:pPr>
              <w:spacing w:afterLines="50" w:after="120"/>
              <w:jc w:val="left"/>
              <w:rPr>
                <w:rStyle w:val="a4"/>
                <w:b w:val="0"/>
                <w:szCs w:val="22"/>
              </w:rPr>
            </w:pPr>
            <w:r w:rsidRPr="002D3703">
              <w:rPr>
                <w:rStyle w:val="a4"/>
                <w:rFonts w:hint="eastAsia"/>
                <w:b w:val="0"/>
                <w:szCs w:val="22"/>
              </w:rPr>
              <w:t>新たな被害者を生み出さない。新たな被害者を生まない。</w:t>
            </w:r>
          </w:p>
        </w:tc>
      </w:tr>
      <w:tr w:rsidR="0091017C" w:rsidTr="006102EA">
        <w:tc>
          <w:tcPr>
            <w:tcW w:w="1178" w:type="dxa"/>
          </w:tcPr>
          <w:p w:rsidR="0091017C" w:rsidRDefault="002D3703" w:rsidP="00311F72">
            <w:pPr>
              <w:jc w:val="left"/>
              <w:rPr>
                <w:rStyle w:val="a4"/>
                <w:b w:val="0"/>
                <w:szCs w:val="22"/>
              </w:rPr>
            </w:pPr>
            <w:r>
              <w:rPr>
                <w:rStyle w:val="a4"/>
                <w:rFonts w:hint="eastAsia"/>
                <w:b w:val="0"/>
                <w:szCs w:val="22"/>
              </w:rPr>
              <w:t>委員</w:t>
            </w:r>
          </w:p>
        </w:tc>
        <w:tc>
          <w:tcPr>
            <w:tcW w:w="7790" w:type="dxa"/>
          </w:tcPr>
          <w:p w:rsidR="0091017C" w:rsidRPr="0091017C" w:rsidRDefault="002D3703" w:rsidP="00F7099A">
            <w:pPr>
              <w:spacing w:afterLines="50" w:after="120"/>
              <w:jc w:val="left"/>
              <w:rPr>
                <w:rStyle w:val="a4"/>
                <w:b w:val="0"/>
                <w:szCs w:val="22"/>
              </w:rPr>
            </w:pPr>
            <w:r w:rsidRPr="002D3703">
              <w:rPr>
                <w:rStyle w:val="a4"/>
                <w:rFonts w:hint="eastAsia"/>
                <w:b w:val="0"/>
                <w:szCs w:val="22"/>
              </w:rPr>
              <w:t>犯罪をした者等が、地域社会において孤立することなく、同じように</w:t>
            </w:r>
            <w:r>
              <w:rPr>
                <w:rStyle w:val="a4"/>
                <w:rFonts w:hint="eastAsia"/>
                <w:b w:val="0"/>
                <w:szCs w:val="22"/>
              </w:rPr>
              <w:t>地域に</w:t>
            </w:r>
            <w:r w:rsidRPr="002D3703">
              <w:rPr>
                <w:rStyle w:val="a4"/>
                <w:rFonts w:hint="eastAsia"/>
                <w:b w:val="0"/>
                <w:szCs w:val="22"/>
              </w:rPr>
              <w:t>入って</w:t>
            </w:r>
            <w:r>
              <w:rPr>
                <w:rStyle w:val="a4"/>
                <w:rFonts w:hint="eastAsia"/>
                <w:b w:val="0"/>
                <w:szCs w:val="22"/>
              </w:rPr>
              <w:t>。</w:t>
            </w:r>
            <w:r w:rsidRPr="002D3703">
              <w:rPr>
                <w:rStyle w:val="a4"/>
                <w:rFonts w:hint="eastAsia"/>
                <w:b w:val="0"/>
                <w:szCs w:val="22"/>
              </w:rPr>
              <w:t>新たな被害者を生むことなく</w:t>
            </w:r>
            <w:r>
              <w:rPr>
                <w:rStyle w:val="a4"/>
                <w:rFonts w:hint="eastAsia"/>
                <w:b w:val="0"/>
                <w:szCs w:val="22"/>
              </w:rPr>
              <w:t>、</w:t>
            </w:r>
            <w:r w:rsidRPr="002D3703">
              <w:rPr>
                <w:rStyle w:val="a4"/>
                <w:rFonts w:hint="eastAsia"/>
                <w:b w:val="0"/>
                <w:szCs w:val="22"/>
              </w:rPr>
              <w:t>府民の理解と協力を得てという形で</w:t>
            </w:r>
            <w:r>
              <w:rPr>
                <w:rStyle w:val="a4"/>
                <w:rFonts w:hint="eastAsia"/>
                <w:b w:val="0"/>
                <w:szCs w:val="22"/>
              </w:rPr>
              <w:t>整理すれば良いのでは</w:t>
            </w:r>
            <w:r w:rsidRPr="002D3703">
              <w:rPr>
                <w:rStyle w:val="a4"/>
                <w:rFonts w:hint="eastAsia"/>
                <w:b w:val="0"/>
                <w:szCs w:val="22"/>
              </w:rPr>
              <w:t>。</w:t>
            </w:r>
          </w:p>
        </w:tc>
      </w:tr>
      <w:tr w:rsidR="0091017C" w:rsidTr="006102EA">
        <w:tc>
          <w:tcPr>
            <w:tcW w:w="1178" w:type="dxa"/>
          </w:tcPr>
          <w:p w:rsidR="0091017C" w:rsidRDefault="002D3703" w:rsidP="00311F72">
            <w:pPr>
              <w:jc w:val="left"/>
              <w:rPr>
                <w:rStyle w:val="a4"/>
                <w:b w:val="0"/>
                <w:szCs w:val="22"/>
              </w:rPr>
            </w:pPr>
            <w:r>
              <w:rPr>
                <w:rStyle w:val="a4"/>
                <w:rFonts w:hint="eastAsia"/>
                <w:b w:val="0"/>
                <w:szCs w:val="22"/>
              </w:rPr>
              <w:t>事務局</w:t>
            </w:r>
          </w:p>
        </w:tc>
        <w:tc>
          <w:tcPr>
            <w:tcW w:w="7790" w:type="dxa"/>
          </w:tcPr>
          <w:p w:rsidR="0091017C" w:rsidRPr="0091017C" w:rsidRDefault="002D3703" w:rsidP="00311F72">
            <w:pPr>
              <w:jc w:val="left"/>
              <w:rPr>
                <w:rStyle w:val="a4"/>
                <w:b w:val="0"/>
                <w:szCs w:val="22"/>
              </w:rPr>
            </w:pPr>
            <w:r w:rsidRPr="002D3703">
              <w:rPr>
                <w:rStyle w:val="a4"/>
                <w:rFonts w:hint="eastAsia"/>
                <w:b w:val="0"/>
                <w:szCs w:val="22"/>
              </w:rPr>
              <w:t>次回までに修正案をお示しさせていただ</w:t>
            </w:r>
            <w:r>
              <w:rPr>
                <w:rStyle w:val="a4"/>
                <w:rFonts w:hint="eastAsia"/>
                <w:b w:val="0"/>
                <w:szCs w:val="22"/>
              </w:rPr>
              <w:t>く</w:t>
            </w:r>
            <w:r w:rsidRPr="002D3703">
              <w:rPr>
                <w:rStyle w:val="a4"/>
                <w:rFonts w:hint="eastAsia"/>
                <w:b w:val="0"/>
                <w:szCs w:val="22"/>
              </w:rPr>
              <w:t>。</w:t>
            </w:r>
          </w:p>
        </w:tc>
      </w:tr>
      <w:tr w:rsidR="0091017C" w:rsidTr="006102EA">
        <w:tc>
          <w:tcPr>
            <w:tcW w:w="1178" w:type="dxa"/>
          </w:tcPr>
          <w:p w:rsidR="0091017C" w:rsidRDefault="002D3703" w:rsidP="00311F72">
            <w:pPr>
              <w:jc w:val="left"/>
              <w:rPr>
                <w:rStyle w:val="a4"/>
                <w:b w:val="0"/>
                <w:szCs w:val="22"/>
              </w:rPr>
            </w:pPr>
            <w:r>
              <w:rPr>
                <w:rStyle w:val="a4"/>
                <w:rFonts w:hint="eastAsia"/>
                <w:b w:val="0"/>
                <w:szCs w:val="22"/>
              </w:rPr>
              <w:t>座長</w:t>
            </w:r>
          </w:p>
        </w:tc>
        <w:tc>
          <w:tcPr>
            <w:tcW w:w="7790" w:type="dxa"/>
          </w:tcPr>
          <w:p w:rsidR="0091017C" w:rsidRPr="0091017C" w:rsidRDefault="002D3703" w:rsidP="00F7099A">
            <w:pPr>
              <w:spacing w:afterLines="50" w:after="120"/>
              <w:jc w:val="left"/>
              <w:rPr>
                <w:rStyle w:val="a4"/>
                <w:b w:val="0"/>
                <w:szCs w:val="22"/>
              </w:rPr>
            </w:pPr>
            <w:r w:rsidRPr="002D3703">
              <w:rPr>
                <w:rStyle w:val="a4"/>
                <w:rFonts w:hint="eastAsia"/>
                <w:b w:val="0"/>
                <w:szCs w:val="22"/>
              </w:rPr>
              <w:t>他府県では数値目標として掲げているところもあ</w:t>
            </w:r>
            <w:r>
              <w:rPr>
                <w:rStyle w:val="a4"/>
                <w:rFonts w:hint="eastAsia"/>
                <w:b w:val="0"/>
                <w:szCs w:val="22"/>
              </w:rPr>
              <w:t>る</w:t>
            </w:r>
            <w:r w:rsidRPr="002D3703">
              <w:rPr>
                <w:rStyle w:val="a4"/>
                <w:rFonts w:hint="eastAsia"/>
                <w:b w:val="0"/>
                <w:szCs w:val="22"/>
              </w:rPr>
              <w:t>が、</w:t>
            </w:r>
            <w:r>
              <w:rPr>
                <w:rStyle w:val="a4"/>
                <w:rFonts w:hint="eastAsia"/>
                <w:b w:val="0"/>
                <w:szCs w:val="22"/>
              </w:rPr>
              <w:t>府では</w:t>
            </w:r>
            <w:r w:rsidRPr="002D3703">
              <w:rPr>
                <w:rStyle w:val="a4"/>
                <w:rFonts w:hint="eastAsia"/>
                <w:b w:val="0"/>
                <w:szCs w:val="22"/>
              </w:rPr>
              <w:t>こういう形で</w:t>
            </w:r>
            <w:r>
              <w:rPr>
                <w:rStyle w:val="a4"/>
                <w:rFonts w:hint="eastAsia"/>
                <w:b w:val="0"/>
                <w:szCs w:val="22"/>
              </w:rPr>
              <w:t>良い</w:t>
            </w:r>
            <w:r w:rsidRPr="002D3703">
              <w:rPr>
                <w:rStyle w:val="a4"/>
                <w:rFonts w:hint="eastAsia"/>
                <w:b w:val="0"/>
                <w:szCs w:val="22"/>
              </w:rPr>
              <w:t>か。</w:t>
            </w:r>
          </w:p>
        </w:tc>
      </w:tr>
      <w:tr w:rsidR="0091017C" w:rsidTr="006102EA">
        <w:tc>
          <w:tcPr>
            <w:tcW w:w="1178" w:type="dxa"/>
          </w:tcPr>
          <w:p w:rsidR="0091017C" w:rsidRDefault="002D3703" w:rsidP="00311F72">
            <w:pPr>
              <w:jc w:val="left"/>
              <w:rPr>
                <w:rStyle w:val="a4"/>
                <w:b w:val="0"/>
                <w:szCs w:val="22"/>
              </w:rPr>
            </w:pPr>
            <w:r>
              <w:rPr>
                <w:rStyle w:val="a4"/>
                <w:rFonts w:hint="eastAsia"/>
                <w:b w:val="0"/>
                <w:szCs w:val="22"/>
              </w:rPr>
              <w:t>委員</w:t>
            </w:r>
          </w:p>
        </w:tc>
        <w:tc>
          <w:tcPr>
            <w:tcW w:w="7790" w:type="dxa"/>
          </w:tcPr>
          <w:p w:rsidR="0091017C" w:rsidRPr="0091017C" w:rsidRDefault="002D3703" w:rsidP="00F7099A">
            <w:pPr>
              <w:spacing w:afterLines="50" w:after="120"/>
              <w:jc w:val="left"/>
              <w:rPr>
                <w:rStyle w:val="a4"/>
                <w:b w:val="0"/>
                <w:szCs w:val="22"/>
              </w:rPr>
            </w:pPr>
            <w:r w:rsidRPr="002D3703">
              <w:rPr>
                <w:rStyle w:val="a4"/>
                <w:rFonts w:hint="eastAsia"/>
                <w:b w:val="0"/>
                <w:szCs w:val="22"/>
              </w:rPr>
              <w:t>数値目標まで言うとなると、新規施策を</w:t>
            </w:r>
            <w:r>
              <w:rPr>
                <w:rStyle w:val="a4"/>
                <w:rFonts w:hint="eastAsia"/>
                <w:b w:val="0"/>
                <w:szCs w:val="22"/>
              </w:rPr>
              <w:t>立て</w:t>
            </w:r>
            <w:r w:rsidRPr="002D3703">
              <w:rPr>
                <w:rStyle w:val="a4"/>
                <w:rFonts w:hint="eastAsia"/>
                <w:b w:val="0"/>
                <w:szCs w:val="22"/>
              </w:rPr>
              <w:t>、資金を入れて</w:t>
            </w:r>
            <w:r>
              <w:rPr>
                <w:rStyle w:val="a4"/>
                <w:rFonts w:hint="eastAsia"/>
                <w:b w:val="0"/>
                <w:szCs w:val="22"/>
              </w:rPr>
              <w:t>、</w:t>
            </w:r>
            <w:r w:rsidRPr="002D3703">
              <w:rPr>
                <w:rStyle w:val="a4"/>
                <w:rFonts w:hint="eastAsia"/>
                <w:b w:val="0"/>
                <w:szCs w:val="22"/>
              </w:rPr>
              <w:t>結果が出たら効果だよね</w:t>
            </w:r>
            <w:r>
              <w:rPr>
                <w:rStyle w:val="a4"/>
                <w:rFonts w:hint="eastAsia"/>
                <w:b w:val="0"/>
                <w:szCs w:val="22"/>
              </w:rPr>
              <w:t>と</w:t>
            </w:r>
            <w:r w:rsidRPr="002D3703">
              <w:rPr>
                <w:rStyle w:val="a4"/>
                <w:rFonts w:hint="eastAsia"/>
                <w:b w:val="0"/>
                <w:szCs w:val="22"/>
              </w:rPr>
              <w:t>言えるけれども</w:t>
            </w:r>
            <w:r>
              <w:rPr>
                <w:rStyle w:val="a4"/>
                <w:rFonts w:hint="eastAsia"/>
                <w:b w:val="0"/>
                <w:szCs w:val="22"/>
              </w:rPr>
              <w:t>、</w:t>
            </w:r>
            <w:r w:rsidRPr="002D3703">
              <w:rPr>
                <w:rStyle w:val="a4"/>
                <w:rFonts w:hint="eastAsia"/>
                <w:b w:val="0"/>
                <w:szCs w:val="22"/>
              </w:rPr>
              <w:t>そこが</w:t>
            </w:r>
            <w:r w:rsidR="002E379A">
              <w:rPr>
                <w:rStyle w:val="a4"/>
                <w:rFonts w:hint="eastAsia"/>
                <w:b w:val="0"/>
                <w:szCs w:val="22"/>
              </w:rPr>
              <w:t>少し</w:t>
            </w:r>
            <w:r w:rsidRPr="002D3703">
              <w:rPr>
                <w:rStyle w:val="a4"/>
                <w:rFonts w:hint="eastAsia"/>
                <w:b w:val="0"/>
                <w:szCs w:val="22"/>
              </w:rPr>
              <w:t>つらいところではある。</w:t>
            </w:r>
          </w:p>
        </w:tc>
      </w:tr>
      <w:tr w:rsidR="0091017C" w:rsidTr="006102EA">
        <w:tc>
          <w:tcPr>
            <w:tcW w:w="1178" w:type="dxa"/>
          </w:tcPr>
          <w:p w:rsidR="0091017C" w:rsidRDefault="002E379A" w:rsidP="00311F72">
            <w:pPr>
              <w:jc w:val="left"/>
              <w:rPr>
                <w:rStyle w:val="a4"/>
                <w:b w:val="0"/>
                <w:szCs w:val="22"/>
              </w:rPr>
            </w:pPr>
            <w:r>
              <w:rPr>
                <w:rStyle w:val="a4"/>
                <w:rFonts w:hint="eastAsia"/>
                <w:b w:val="0"/>
                <w:szCs w:val="22"/>
              </w:rPr>
              <w:t>委員</w:t>
            </w:r>
          </w:p>
        </w:tc>
        <w:tc>
          <w:tcPr>
            <w:tcW w:w="7790" w:type="dxa"/>
          </w:tcPr>
          <w:p w:rsidR="0091017C" w:rsidRPr="0091017C" w:rsidRDefault="0057539D" w:rsidP="00F7099A">
            <w:pPr>
              <w:spacing w:afterLines="50" w:after="120"/>
              <w:jc w:val="left"/>
              <w:rPr>
                <w:rStyle w:val="a4"/>
                <w:b w:val="0"/>
                <w:szCs w:val="22"/>
              </w:rPr>
            </w:pPr>
            <w:r>
              <w:rPr>
                <w:rStyle w:val="a4"/>
                <w:rFonts w:hint="eastAsia"/>
                <w:b w:val="0"/>
                <w:szCs w:val="22"/>
              </w:rPr>
              <w:t>福祉</w:t>
            </w:r>
            <w:r w:rsidR="002E379A" w:rsidRPr="002E379A">
              <w:rPr>
                <w:rStyle w:val="a4"/>
                <w:rFonts w:hint="eastAsia"/>
                <w:b w:val="0"/>
                <w:szCs w:val="22"/>
              </w:rPr>
              <w:t>施設も、性衝動があるとか、万引き衝動があるとか、</w:t>
            </w:r>
            <w:r>
              <w:rPr>
                <w:rStyle w:val="a4"/>
                <w:rFonts w:hint="eastAsia"/>
                <w:b w:val="0"/>
                <w:szCs w:val="22"/>
              </w:rPr>
              <w:t>様々な</w:t>
            </w:r>
            <w:r w:rsidR="002E379A" w:rsidRPr="002E379A">
              <w:rPr>
                <w:rStyle w:val="a4"/>
                <w:rFonts w:hint="eastAsia"/>
                <w:b w:val="0"/>
                <w:szCs w:val="22"/>
              </w:rPr>
              <w:t>衝動を持っている人たちと一緒にやっていくには、あまりにも障がい者の施設</w:t>
            </w:r>
            <w:r>
              <w:rPr>
                <w:rStyle w:val="a4"/>
                <w:rFonts w:hint="eastAsia"/>
                <w:b w:val="0"/>
                <w:szCs w:val="22"/>
              </w:rPr>
              <w:t>の現状</w:t>
            </w:r>
            <w:r w:rsidR="002E379A" w:rsidRPr="002E379A">
              <w:rPr>
                <w:rStyle w:val="a4"/>
                <w:rFonts w:hint="eastAsia"/>
                <w:b w:val="0"/>
                <w:szCs w:val="22"/>
              </w:rPr>
              <w:t>は大変すぎ</w:t>
            </w:r>
            <w:r>
              <w:rPr>
                <w:rStyle w:val="a4"/>
                <w:rFonts w:hint="eastAsia"/>
                <w:b w:val="0"/>
                <w:szCs w:val="22"/>
              </w:rPr>
              <w:t>る</w:t>
            </w:r>
            <w:r w:rsidR="002E379A" w:rsidRPr="002E379A">
              <w:rPr>
                <w:rStyle w:val="a4"/>
                <w:rFonts w:hint="eastAsia"/>
                <w:b w:val="0"/>
                <w:szCs w:val="22"/>
              </w:rPr>
              <w:t>。そこを何とかしていかないと、</w:t>
            </w:r>
            <w:r>
              <w:rPr>
                <w:rStyle w:val="a4"/>
                <w:rFonts w:hint="eastAsia"/>
                <w:b w:val="0"/>
                <w:szCs w:val="22"/>
              </w:rPr>
              <w:t>再犯防止で</w:t>
            </w:r>
            <w:r w:rsidR="002E379A" w:rsidRPr="002E379A">
              <w:rPr>
                <w:rStyle w:val="a4"/>
                <w:rFonts w:hint="eastAsia"/>
                <w:b w:val="0"/>
                <w:szCs w:val="22"/>
              </w:rPr>
              <w:t>簡単に</w:t>
            </w:r>
            <w:r>
              <w:rPr>
                <w:rStyle w:val="a4"/>
                <w:rFonts w:hint="eastAsia"/>
                <w:b w:val="0"/>
                <w:szCs w:val="22"/>
              </w:rPr>
              <w:t>再犯者数を</w:t>
            </w:r>
            <w:r w:rsidR="00410C92">
              <w:rPr>
                <w:rStyle w:val="a4"/>
                <w:rFonts w:hint="eastAsia"/>
                <w:b w:val="0"/>
                <w:szCs w:val="22"/>
              </w:rPr>
              <w:t>20</w:t>
            </w:r>
            <w:r w:rsidR="002E379A" w:rsidRPr="002E379A">
              <w:rPr>
                <w:rStyle w:val="a4"/>
                <w:rFonts w:hint="eastAsia"/>
                <w:b w:val="0"/>
                <w:szCs w:val="22"/>
              </w:rPr>
              <w:t>％</w:t>
            </w:r>
            <w:r>
              <w:rPr>
                <w:rStyle w:val="a4"/>
                <w:rFonts w:hint="eastAsia"/>
                <w:b w:val="0"/>
                <w:szCs w:val="22"/>
              </w:rPr>
              <w:t>下げるなど</w:t>
            </w:r>
            <w:r w:rsidR="002E379A" w:rsidRPr="002E379A">
              <w:rPr>
                <w:rStyle w:val="a4"/>
                <w:rFonts w:hint="eastAsia"/>
                <w:b w:val="0"/>
                <w:szCs w:val="22"/>
              </w:rPr>
              <w:t>と</w:t>
            </w:r>
            <w:r>
              <w:rPr>
                <w:rStyle w:val="a4"/>
                <w:rFonts w:hint="eastAsia"/>
                <w:b w:val="0"/>
                <w:szCs w:val="22"/>
              </w:rPr>
              <w:t>言う</w:t>
            </w:r>
            <w:r w:rsidR="002E379A" w:rsidRPr="002E379A">
              <w:rPr>
                <w:rStyle w:val="a4"/>
                <w:rFonts w:hint="eastAsia"/>
                <w:b w:val="0"/>
                <w:szCs w:val="22"/>
              </w:rPr>
              <w:t>のは、福祉の人たちを圧迫してしま</w:t>
            </w:r>
            <w:r>
              <w:rPr>
                <w:rStyle w:val="a4"/>
                <w:rFonts w:hint="eastAsia"/>
                <w:b w:val="0"/>
                <w:szCs w:val="22"/>
              </w:rPr>
              <w:t>う</w:t>
            </w:r>
            <w:r w:rsidR="002E379A" w:rsidRPr="002E379A">
              <w:rPr>
                <w:rStyle w:val="a4"/>
                <w:rFonts w:hint="eastAsia"/>
                <w:b w:val="0"/>
                <w:szCs w:val="22"/>
              </w:rPr>
              <w:t>。</w:t>
            </w:r>
          </w:p>
        </w:tc>
      </w:tr>
      <w:tr w:rsidR="002E379A" w:rsidTr="006102EA">
        <w:tc>
          <w:tcPr>
            <w:tcW w:w="1178" w:type="dxa"/>
          </w:tcPr>
          <w:p w:rsidR="002E379A" w:rsidRDefault="0057539D" w:rsidP="00311F72">
            <w:pPr>
              <w:jc w:val="left"/>
              <w:rPr>
                <w:rStyle w:val="a4"/>
                <w:b w:val="0"/>
                <w:szCs w:val="22"/>
              </w:rPr>
            </w:pPr>
            <w:r>
              <w:rPr>
                <w:rStyle w:val="a4"/>
                <w:rFonts w:hint="eastAsia"/>
                <w:b w:val="0"/>
                <w:szCs w:val="22"/>
              </w:rPr>
              <w:t>委員</w:t>
            </w:r>
          </w:p>
        </w:tc>
        <w:tc>
          <w:tcPr>
            <w:tcW w:w="7790" w:type="dxa"/>
          </w:tcPr>
          <w:p w:rsidR="0057539D" w:rsidRDefault="0057539D" w:rsidP="0057539D">
            <w:pPr>
              <w:jc w:val="left"/>
              <w:rPr>
                <w:rStyle w:val="a4"/>
                <w:b w:val="0"/>
                <w:szCs w:val="22"/>
              </w:rPr>
            </w:pPr>
            <w:r w:rsidRPr="0057539D">
              <w:rPr>
                <w:rStyle w:val="a4"/>
                <w:rFonts w:hint="eastAsia"/>
                <w:b w:val="0"/>
                <w:szCs w:val="22"/>
              </w:rPr>
              <w:t>もし</w:t>
            </w:r>
            <w:r>
              <w:rPr>
                <w:rStyle w:val="a4"/>
                <w:rFonts w:hint="eastAsia"/>
                <w:b w:val="0"/>
                <w:szCs w:val="22"/>
              </w:rPr>
              <w:t>も、数値目標を</w:t>
            </w:r>
            <w:r w:rsidRPr="0057539D">
              <w:rPr>
                <w:rStyle w:val="a4"/>
                <w:rFonts w:hint="eastAsia"/>
                <w:b w:val="0"/>
                <w:szCs w:val="22"/>
              </w:rPr>
              <w:t>書くと</w:t>
            </w:r>
            <w:r>
              <w:rPr>
                <w:rStyle w:val="a4"/>
                <w:rFonts w:hint="eastAsia"/>
                <w:b w:val="0"/>
                <w:szCs w:val="22"/>
              </w:rPr>
              <w:t>すれば</w:t>
            </w:r>
            <w:r w:rsidRPr="0057539D">
              <w:rPr>
                <w:rStyle w:val="a4"/>
                <w:rFonts w:hint="eastAsia"/>
                <w:b w:val="0"/>
                <w:szCs w:val="22"/>
              </w:rPr>
              <w:t>、</w:t>
            </w:r>
            <w:r w:rsidR="00F7099A">
              <w:rPr>
                <w:rStyle w:val="a4"/>
                <w:rFonts w:hint="eastAsia"/>
                <w:b w:val="0"/>
                <w:szCs w:val="22"/>
              </w:rPr>
              <w:t>コストパフォーマンス</w:t>
            </w:r>
            <w:r w:rsidRPr="0057539D">
              <w:rPr>
                <w:rStyle w:val="a4"/>
                <w:rFonts w:hint="eastAsia"/>
                <w:b w:val="0"/>
                <w:szCs w:val="22"/>
              </w:rPr>
              <w:t>の視点を入れるかどうか</w:t>
            </w:r>
            <w:r>
              <w:rPr>
                <w:rStyle w:val="a4"/>
                <w:rFonts w:hint="eastAsia"/>
                <w:b w:val="0"/>
                <w:szCs w:val="22"/>
              </w:rPr>
              <w:t>ということになる</w:t>
            </w:r>
            <w:r w:rsidRPr="0057539D">
              <w:rPr>
                <w:rStyle w:val="a4"/>
                <w:rFonts w:hint="eastAsia"/>
                <w:b w:val="0"/>
                <w:szCs w:val="22"/>
              </w:rPr>
              <w:t>。今、国は、</w:t>
            </w:r>
            <w:r>
              <w:rPr>
                <w:rStyle w:val="a4"/>
                <w:rFonts w:hint="eastAsia"/>
                <w:b w:val="0"/>
                <w:szCs w:val="22"/>
              </w:rPr>
              <w:t>2020</w:t>
            </w:r>
            <w:r w:rsidRPr="0057539D">
              <w:rPr>
                <w:rStyle w:val="a4"/>
                <w:rFonts w:hint="eastAsia"/>
                <w:b w:val="0"/>
                <w:szCs w:val="22"/>
              </w:rPr>
              <w:t>年を絶対</w:t>
            </w:r>
            <w:r>
              <w:rPr>
                <w:rStyle w:val="a4"/>
                <w:rFonts w:hint="eastAsia"/>
                <w:b w:val="0"/>
                <w:szCs w:val="22"/>
              </w:rPr>
              <w:t>に</w:t>
            </w:r>
            <w:r w:rsidRPr="0057539D">
              <w:rPr>
                <w:rStyle w:val="a4"/>
                <w:rFonts w:hint="eastAsia"/>
                <w:b w:val="0"/>
                <w:szCs w:val="22"/>
              </w:rPr>
              <w:t>意識して</w:t>
            </w:r>
            <w:r>
              <w:rPr>
                <w:rStyle w:val="a4"/>
                <w:rFonts w:hint="eastAsia"/>
                <w:b w:val="0"/>
                <w:szCs w:val="22"/>
              </w:rPr>
              <w:t>、</w:t>
            </w:r>
            <w:r w:rsidRPr="0057539D">
              <w:rPr>
                <w:rStyle w:val="a4"/>
                <w:rFonts w:hint="eastAsia"/>
                <w:b w:val="0"/>
                <w:szCs w:val="22"/>
              </w:rPr>
              <w:t>国費を投入してでも東京オリ</w:t>
            </w:r>
            <w:r>
              <w:rPr>
                <w:rStyle w:val="a4"/>
                <w:rFonts w:hint="eastAsia"/>
                <w:b w:val="0"/>
                <w:szCs w:val="22"/>
              </w:rPr>
              <w:t>ンピック</w:t>
            </w:r>
            <w:r w:rsidRPr="0057539D">
              <w:rPr>
                <w:rStyle w:val="a4"/>
                <w:rFonts w:hint="eastAsia"/>
                <w:b w:val="0"/>
                <w:szCs w:val="22"/>
              </w:rPr>
              <w:t>・パラ</w:t>
            </w:r>
            <w:r>
              <w:rPr>
                <w:rStyle w:val="a4"/>
                <w:rFonts w:hint="eastAsia"/>
                <w:b w:val="0"/>
                <w:szCs w:val="22"/>
              </w:rPr>
              <w:t>リンピック</w:t>
            </w:r>
            <w:r w:rsidRPr="0057539D">
              <w:rPr>
                <w:rStyle w:val="a4"/>
                <w:rFonts w:hint="eastAsia"/>
                <w:b w:val="0"/>
                <w:szCs w:val="22"/>
              </w:rPr>
              <w:t>まで</w:t>
            </w:r>
            <w:r>
              <w:rPr>
                <w:rStyle w:val="a4"/>
                <w:rFonts w:hint="eastAsia"/>
                <w:b w:val="0"/>
                <w:szCs w:val="22"/>
              </w:rPr>
              <w:t>に犯罪を減らすと</w:t>
            </w:r>
            <w:r w:rsidR="0067071D">
              <w:rPr>
                <w:rStyle w:val="a4"/>
                <w:rFonts w:hint="eastAsia"/>
                <w:b w:val="0"/>
                <w:szCs w:val="22"/>
              </w:rPr>
              <w:t>いう目標を立て</w:t>
            </w:r>
            <w:r>
              <w:rPr>
                <w:rStyle w:val="a4"/>
                <w:rFonts w:hint="eastAsia"/>
                <w:b w:val="0"/>
                <w:szCs w:val="22"/>
              </w:rPr>
              <w:t>、それを達成できる</w:t>
            </w:r>
            <w:r w:rsidRPr="0057539D">
              <w:rPr>
                <w:rStyle w:val="a4"/>
                <w:rFonts w:hint="eastAsia"/>
                <w:b w:val="0"/>
                <w:szCs w:val="22"/>
              </w:rPr>
              <w:t>ところまで施策</w:t>
            </w:r>
            <w:r>
              <w:rPr>
                <w:rStyle w:val="a4"/>
                <w:rFonts w:hint="eastAsia"/>
                <w:b w:val="0"/>
                <w:szCs w:val="22"/>
              </w:rPr>
              <w:t>に資金を</w:t>
            </w:r>
            <w:r w:rsidR="0067071D">
              <w:rPr>
                <w:rStyle w:val="a4"/>
                <w:rFonts w:hint="eastAsia"/>
                <w:b w:val="0"/>
                <w:szCs w:val="22"/>
              </w:rPr>
              <w:t>つぎ</w:t>
            </w:r>
            <w:r w:rsidRPr="0057539D">
              <w:rPr>
                <w:rStyle w:val="a4"/>
                <w:rFonts w:hint="eastAsia"/>
                <w:b w:val="0"/>
                <w:szCs w:val="22"/>
              </w:rPr>
              <w:t>込みますよと</w:t>
            </w:r>
            <w:r w:rsidR="0067071D">
              <w:rPr>
                <w:rStyle w:val="a4"/>
                <w:rFonts w:hint="eastAsia"/>
                <w:b w:val="0"/>
                <w:szCs w:val="22"/>
              </w:rPr>
              <w:t>言っている</w:t>
            </w:r>
            <w:r w:rsidRPr="0057539D">
              <w:rPr>
                <w:rStyle w:val="a4"/>
                <w:rFonts w:hint="eastAsia"/>
                <w:b w:val="0"/>
                <w:szCs w:val="22"/>
              </w:rPr>
              <w:t>。その代わり数値目標を達成しろよという部分があって、２年以内再入率を</w:t>
            </w:r>
            <w:r>
              <w:rPr>
                <w:rStyle w:val="a4"/>
                <w:rFonts w:hint="eastAsia"/>
                <w:b w:val="0"/>
                <w:szCs w:val="22"/>
              </w:rPr>
              <w:t>16</w:t>
            </w:r>
            <w:r w:rsidRPr="0057539D">
              <w:rPr>
                <w:rStyle w:val="a4"/>
                <w:rFonts w:hint="eastAsia"/>
                <w:b w:val="0"/>
                <w:szCs w:val="22"/>
              </w:rPr>
              <w:t>％以下にするとか、協力雇用主で実際に雇っている事業主を</w:t>
            </w:r>
            <w:r>
              <w:rPr>
                <w:rStyle w:val="a4"/>
                <w:rFonts w:hint="eastAsia"/>
                <w:b w:val="0"/>
                <w:szCs w:val="22"/>
              </w:rPr>
              <w:t>1</w:t>
            </w:r>
            <w:r>
              <w:rPr>
                <w:rStyle w:val="a4"/>
                <w:b w:val="0"/>
                <w:szCs w:val="22"/>
              </w:rPr>
              <w:t>,</w:t>
            </w:r>
            <w:r>
              <w:rPr>
                <w:rStyle w:val="a4"/>
                <w:rFonts w:hint="eastAsia"/>
                <w:b w:val="0"/>
                <w:szCs w:val="22"/>
              </w:rPr>
              <w:t>500</w:t>
            </w:r>
            <w:r w:rsidRPr="0057539D">
              <w:rPr>
                <w:rStyle w:val="a4"/>
                <w:rFonts w:hint="eastAsia"/>
                <w:b w:val="0"/>
                <w:szCs w:val="22"/>
              </w:rPr>
              <w:t>社にするとか、帰るべき</w:t>
            </w:r>
            <w:r>
              <w:rPr>
                <w:rStyle w:val="a4"/>
                <w:rFonts w:hint="eastAsia"/>
                <w:b w:val="0"/>
                <w:szCs w:val="22"/>
              </w:rPr>
              <w:t>所</w:t>
            </w:r>
            <w:r w:rsidRPr="0057539D">
              <w:rPr>
                <w:rStyle w:val="a4"/>
                <w:rFonts w:hint="eastAsia"/>
                <w:b w:val="0"/>
                <w:szCs w:val="22"/>
              </w:rPr>
              <w:t>がない人をもっと減らせとか</w:t>
            </w:r>
            <w:r>
              <w:rPr>
                <w:rStyle w:val="a4"/>
                <w:rFonts w:hint="eastAsia"/>
                <w:b w:val="0"/>
                <w:szCs w:val="22"/>
              </w:rPr>
              <w:t>言っている。</w:t>
            </w:r>
          </w:p>
          <w:p w:rsidR="002E379A" w:rsidRPr="002E379A" w:rsidRDefault="0057539D" w:rsidP="00F7099A">
            <w:pPr>
              <w:jc w:val="left"/>
              <w:rPr>
                <w:rStyle w:val="a4"/>
                <w:b w:val="0"/>
                <w:szCs w:val="22"/>
              </w:rPr>
            </w:pPr>
            <w:r>
              <w:rPr>
                <w:rStyle w:val="a4"/>
                <w:rFonts w:hint="eastAsia"/>
                <w:b w:val="0"/>
                <w:szCs w:val="22"/>
              </w:rPr>
              <w:t>府の計画</w:t>
            </w:r>
            <w:r w:rsidRPr="0057539D">
              <w:rPr>
                <w:rStyle w:val="a4"/>
                <w:rFonts w:hint="eastAsia"/>
                <w:b w:val="0"/>
                <w:szCs w:val="22"/>
              </w:rPr>
              <w:t>に</w:t>
            </w:r>
            <w:r>
              <w:rPr>
                <w:rStyle w:val="a4"/>
                <w:rFonts w:hint="eastAsia"/>
                <w:b w:val="0"/>
                <w:szCs w:val="22"/>
              </w:rPr>
              <w:t>数値目標を</w:t>
            </w:r>
            <w:r w:rsidR="00F7099A">
              <w:rPr>
                <w:rStyle w:val="a4"/>
                <w:rFonts w:hint="eastAsia"/>
                <w:b w:val="0"/>
                <w:szCs w:val="22"/>
              </w:rPr>
              <w:t>入れるかどうかで言えば、コストパフォーマンス</w:t>
            </w:r>
            <w:r w:rsidRPr="0057539D">
              <w:rPr>
                <w:rStyle w:val="a4"/>
                <w:rFonts w:hint="eastAsia"/>
                <w:b w:val="0"/>
                <w:szCs w:val="22"/>
              </w:rPr>
              <w:t>のセ</w:t>
            </w:r>
            <w:r w:rsidRPr="0057539D">
              <w:rPr>
                <w:rStyle w:val="a4"/>
                <w:rFonts w:hint="eastAsia"/>
                <w:b w:val="0"/>
                <w:szCs w:val="22"/>
              </w:rPr>
              <w:lastRenderedPageBreak/>
              <w:t>ンスになるから、そういう形で書く必要が</w:t>
            </w:r>
            <w:r>
              <w:rPr>
                <w:rStyle w:val="a4"/>
                <w:rFonts w:hint="eastAsia"/>
                <w:b w:val="0"/>
                <w:szCs w:val="22"/>
              </w:rPr>
              <w:t>無い</w:t>
            </w:r>
            <w:r w:rsidRPr="0057539D">
              <w:rPr>
                <w:rStyle w:val="a4"/>
                <w:rFonts w:hint="eastAsia"/>
                <w:b w:val="0"/>
                <w:szCs w:val="22"/>
              </w:rPr>
              <w:t>なら入れないし、資金を突っ込んででも</w:t>
            </w:r>
            <w:r>
              <w:rPr>
                <w:rStyle w:val="a4"/>
                <w:rFonts w:hint="eastAsia"/>
                <w:b w:val="0"/>
                <w:szCs w:val="22"/>
              </w:rPr>
              <w:t>再犯を</w:t>
            </w:r>
            <w:r w:rsidRPr="0057539D">
              <w:rPr>
                <w:rStyle w:val="a4"/>
                <w:rFonts w:hint="eastAsia"/>
                <w:b w:val="0"/>
                <w:szCs w:val="22"/>
              </w:rPr>
              <w:t>減らす</w:t>
            </w:r>
            <w:r>
              <w:rPr>
                <w:rStyle w:val="a4"/>
                <w:rFonts w:hint="eastAsia"/>
                <w:b w:val="0"/>
                <w:szCs w:val="22"/>
              </w:rPr>
              <w:t>と</w:t>
            </w:r>
            <w:r w:rsidRPr="0057539D">
              <w:rPr>
                <w:rStyle w:val="a4"/>
                <w:rFonts w:hint="eastAsia"/>
                <w:b w:val="0"/>
                <w:szCs w:val="22"/>
              </w:rPr>
              <w:t>いう</w:t>
            </w:r>
            <w:r>
              <w:rPr>
                <w:rStyle w:val="a4"/>
                <w:rFonts w:hint="eastAsia"/>
                <w:b w:val="0"/>
                <w:szCs w:val="22"/>
              </w:rPr>
              <w:t>風</w:t>
            </w:r>
            <w:r w:rsidRPr="0057539D">
              <w:rPr>
                <w:rStyle w:val="a4"/>
                <w:rFonts w:hint="eastAsia"/>
                <w:b w:val="0"/>
                <w:szCs w:val="22"/>
              </w:rPr>
              <w:t>に大阪府</w:t>
            </w:r>
            <w:r>
              <w:rPr>
                <w:rStyle w:val="a4"/>
                <w:rFonts w:hint="eastAsia"/>
                <w:b w:val="0"/>
                <w:szCs w:val="22"/>
              </w:rPr>
              <w:t>庁全体でやる</w:t>
            </w:r>
            <w:r w:rsidR="0067071D">
              <w:rPr>
                <w:rStyle w:val="a4"/>
                <w:rFonts w:hint="eastAsia"/>
                <w:b w:val="0"/>
                <w:szCs w:val="22"/>
              </w:rPr>
              <w:t>というの</w:t>
            </w:r>
            <w:r w:rsidRPr="0057539D">
              <w:rPr>
                <w:rStyle w:val="a4"/>
                <w:rFonts w:hint="eastAsia"/>
                <w:b w:val="0"/>
                <w:szCs w:val="22"/>
              </w:rPr>
              <w:t>で</w:t>
            </w:r>
            <w:r>
              <w:rPr>
                <w:rStyle w:val="a4"/>
                <w:rFonts w:hint="eastAsia"/>
                <w:b w:val="0"/>
                <w:szCs w:val="22"/>
              </w:rPr>
              <w:t>あれば</w:t>
            </w:r>
            <w:r w:rsidRPr="0057539D">
              <w:rPr>
                <w:rStyle w:val="a4"/>
                <w:rFonts w:hint="eastAsia"/>
                <w:b w:val="0"/>
                <w:szCs w:val="22"/>
              </w:rPr>
              <w:t>入れても</w:t>
            </w:r>
            <w:r w:rsidR="0067071D">
              <w:rPr>
                <w:rStyle w:val="a4"/>
                <w:rFonts w:hint="eastAsia"/>
                <w:b w:val="0"/>
                <w:szCs w:val="22"/>
              </w:rPr>
              <w:t>良い</w:t>
            </w:r>
            <w:r w:rsidRPr="0057539D">
              <w:rPr>
                <w:rStyle w:val="a4"/>
                <w:rFonts w:hint="eastAsia"/>
                <w:b w:val="0"/>
                <w:szCs w:val="22"/>
              </w:rPr>
              <w:t>と思う。</w:t>
            </w:r>
          </w:p>
        </w:tc>
      </w:tr>
      <w:tr w:rsidR="002E379A" w:rsidTr="006102EA">
        <w:tc>
          <w:tcPr>
            <w:tcW w:w="1178" w:type="dxa"/>
          </w:tcPr>
          <w:p w:rsidR="002E379A" w:rsidRDefault="0067071D" w:rsidP="00311F72">
            <w:pPr>
              <w:jc w:val="left"/>
              <w:rPr>
                <w:rStyle w:val="a4"/>
                <w:b w:val="0"/>
                <w:szCs w:val="22"/>
              </w:rPr>
            </w:pPr>
            <w:r>
              <w:rPr>
                <w:rStyle w:val="a4"/>
                <w:rFonts w:hint="eastAsia"/>
                <w:b w:val="0"/>
                <w:szCs w:val="22"/>
              </w:rPr>
              <w:lastRenderedPageBreak/>
              <w:t>委員</w:t>
            </w:r>
          </w:p>
        </w:tc>
        <w:tc>
          <w:tcPr>
            <w:tcW w:w="7790" w:type="dxa"/>
          </w:tcPr>
          <w:p w:rsidR="00906793" w:rsidRDefault="0067071D" w:rsidP="00906793">
            <w:pPr>
              <w:jc w:val="left"/>
              <w:rPr>
                <w:rStyle w:val="a4"/>
                <w:b w:val="0"/>
                <w:szCs w:val="22"/>
              </w:rPr>
            </w:pPr>
            <w:r w:rsidRPr="0067071D">
              <w:rPr>
                <w:rStyle w:val="a4"/>
                <w:rFonts w:hint="eastAsia"/>
                <w:b w:val="0"/>
                <w:szCs w:val="22"/>
              </w:rPr>
              <w:t>福祉の現場からすると、福祉自体が再犯防止の機能を持っているわけではなく、そこに適切に繋がれば、結果的には</w:t>
            </w:r>
            <w:r w:rsidR="00906793">
              <w:rPr>
                <w:rStyle w:val="a4"/>
                <w:rFonts w:hint="eastAsia"/>
                <w:b w:val="0"/>
                <w:szCs w:val="22"/>
              </w:rPr>
              <w:t>再犯防止にな</w:t>
            </w:r>
            <w:r w:rsidRPr="0067071D">
              <w:rPr>
                <w:rStyle w:val="a4"/>
                <w:rFonts w:hint="eastAsia"/>
                <w:b w:val="0"/>
                <w:szCs w:val="22"/>
              </w:rPr>
              <w:t>ると</w:t>
            </w:r>
            <w:r w:rsidR="00906793">
              <w:rPr>
                <w:rStyle w:val="a4"/>
                <w:rFonts w:hint="eastAsia"/>
                <w:b w:val="0"/>
                <w:szCs w:val="22"/>
              </w:rPr>
              <w:t>いうことで、</w:t>
            </w:r>
            <w:r w:rsidRPr="0067071D">
              <w:rPr>
                <w:rStyle w:val="a4"/>
                <w:rFonts w:hint="eastAsia"/>
                <w:b w:val="0"/>
                <w:szCs w:val="22"/>
              </w:rPr>
              <w:t>これは当然</w:t>
            </w:r>
            <w:r w:rsidR="00906793">
              <w:rPr>
                <w:rStyle w:val="a4"/>
                <w:rFonts w:hint="eastAsia"/>
                <w:b w:val="0"/>
                <w:szCs w:val="22"/>
              </w:rPr>
              <w:t>に</w:t>
            </w:r>
            <w:r w:rsidRPr="0067071D">
              <w:rPr>
                <w:rStyle w:val="a4"/>
                <w:rFonts w:hint="eastAsia"/>
                <w:b w:val="0"/>
                <w:szCs w:val="22"/>
              </w:rPr>
              <w:t>理解できる</w:t>
            </w:r>
            <w:r w:rsidR="00906793">
              <w:rPr>
                <w:rStyle w:val="a4"/>
                <w:rFonts w:hint="eastAsia"/>
                <w:b w:val="0"/>
                <w:szCs w:val="22"/>
              </w:rPr>
              <w:t>こと</w:t>
            </w:r>
            <w:r w:rsidRPr="0067071D">
              <w:rPr>
                <w:rStyle w:val="a4"/>
                <w:rFonts w:hint="eastAsia"/>
                <w:b w:val="0"/>
                <w:szCs w:val="22"/>
              </w:rPr>
              <w:t>。本当に現場から言うと、</w:t>
            </w:r>
            <w:r w:rsidR="00906793">
              <w:rPr>
                <w:rStyle w:val="a4"/>
                <w:rFonts w:hint="eastAsia"/>
                <w:b w:val="0"/>
                <w:szCs w:val="22"/>
              </w:rPr>
              <w:t>福祉自体が再犯防止の機能を持</w:t>
            </w:r>
            <w:r w:rsidR="00906793" w:rsidRPr="00906793">
              <w:rPr>
                <w:rStyle w:val="a4"/>
                <w:rFonts w:hint="eastAsia"/>
                <w:b w:val="0"/>
                <w:szCs w:val="22"/>
              </w:rPr>
              <w:t>て</w:t>
            </w:r>
            <w:r w:rsidR="00906793">
              <w:rPr>
                <w:rStyle w:val="a4"/>
                <w:rFonts w:hint="eastAsia"/>
                <w:b w:val="0"/>
                <w:szCs w:val="22"/>
              </w:rPr>
              <w:t>と言われ</w:t>
            </w:r>
            <w:r w:rsidRPr="0067071D">
              <w:rPr>
                <w:rStyle w:val="a4"/>
                <w:rFonts w:hint="eastAsia"/>
                <w:b w:val="0"/>
                <w:szCs w:val="22"/>
              </w:rPr>
              <w:t>ると</w:t>
            </w:r>
            <w:r w:rsidR="00906793">
              <w:rPr>
                <w:rStyle w:val="a4"/>
                <w:rFonts w:hint="eastAsia"/>
                <w:b w:val="0"/>
                <w:szCs w:val="22"/>
              </w:rPr>
              <w:t>、</w:t>
            </w:r>
            <w:r w:rsidRPr="0067071D">
              <w:rPr>
                <w:rStyle w:val="a4"/>
                <w:rFonts w:hint="eastAsia"/>
                <w:b w:val="0"/>
                <w:szCs w:val="22"/>
              </w:rPr>
              <w:t>多分現場は持たない。</w:t>
            </w:r>
          </w:p>
          <w:p w:rsidR="00410C92" w:rsidRDefault="0067071D" w:rsidP="00410C92">
            <w:pPr>
              <w:jc w:val="left"/>
              <w:rPr>
                <w:rStyle w:val="a4"/>
                <w:b w:val="0"/>
                <w:szCs w:val="22"/>
              </w:rPr>
            </w:pPr>
            <w:r w:rsidRPr="0067071D">
              <w:rPr>
                <w:rStyle w:val="a4"/>
                <w:rFonts w:hint="eastAsia"/>
                <w:b w:val="0"/>
                <w:szCs w:val="22"/>
              </w:rPr>
              <w:t>数値</w:t>
            </w:r>
            <w:r w:rsidR="00906793">
              <w:rPr>
                <w:rStyle w:val="a4"/>
                <w:rFonts w:hint="eastAsia"/>
                <w:b w:val="0"/>
                <w:szCs w:val="22"/>
              </w:rPr>
              <w:t>目標</w:t>
            </w:r>
            <w:r w:rsidR="00410C92">
              <w:rPr>
                <w:rStyle w:val="a4"/>
                <w:rFonts w:hint="eastAsia"/>
                <w:b w:val="0"/>
                <w:szCs w:val="22"/>
              </w:rPr>
              <w:t>を出した時</w:t>
            </w:r>
            <w:r w:rsidRPr="0067071D">
              <w:rPr>
                <w:rStyle w:val="a4"/>
                <w:rFonts w:hint="eastAsia"/>
                <w:b w:val="0"/>
                <w:szCs w:val="22"/>
              </w:rPr>
              <w:t>、その数値は現場を引っ張ってい</w:t>
            </w:r>
            <w:r w:rsidR="00410C92">
              <w:rPr>
                <w:rStyle w:val="a4"/>
                <w:rFonts w:hint="eastAsia"/>
                <w:b w:val="0"/>
                <w:szCs w:val="22"/>
              </w:rPr>
              <w:t>く</w:t>
            </w:r>
            <w:r w:rsidRPr="0067071D">
              <w:rPr>
                <w:rStyle w:val="a4"/>
                <w:rFonts w:hint="eastAsia"/>
                <w:b w:val="0"/>
                <w:szCs w:val="22"/>
              </w:rPr>
              <w:t>ので、その数値をいかに現場の中で</w:t>
            </w:r>
            <w:r w:rsidR="00410C92">
              <w:rPr>
                <w:rStyle w:val="a4"/>
                <w:rFonts w:hint="eastAsia"/>
                <w:b w:val="0"/>
                <w:szCs w:val="22"/>
              </w:rPr>
              <w:t>実現することができるのか。</w:t>
            </w:r>
          </w:p>
          <w:p w:rsidR="002E379A" w:rsidRPr="002E379A" w:rsidRDefault="00410C92" w:rsidP="00CB346A">
            <w:pPr>
              <w:spacing w:afterLines="50" w:after="120"/>
              <w:jc w:val="left"/>
              <w:rPr>
                <w:rStyle w:val="a4"/>
                <w:b w:val="0"/>
                <w:szCs w:val="22"/>
              </w:rPr>
            </w:pPr>
            <w:r>
              <w:rPr>
                <w:rStyle w:val="a4"/>
                <w:rFonts w:hint="eastAsia"/>
                <w:b w:val="0"/>
                <w:szCs w:val="22"/>
              </w:rPr>
              <w:t>素案の「</w:t>
            </w:r>
            <w:r w:rsidR="0067071D" w:rsidRPr="0067071D">
              <w:rPr>
                <w:rStyle w:val="a4"/>
                <w:rFonts w:hint="eastAsia"/>
                <w:b w:val="0"/>
                <w:szCs w:val="22"/>
              </w:rPr>
              <w:t>めざす姿</w:t>
            </w:r>
            <w:r>
              <w:rPr>
                <w:rStyle w:val="a4"/>
                <w:rFonts w:hint="eastAsia"/>
                <w:b w:val="0"/>
                <w:szCs w:val="22"/>
              </w:rPr>
              <w:t>」には</w:t>
            </w:r>
            <w:r w:rsidR="0067071D" w:rsidRPr="0067071D">
              <w:rPr>
                <w:rStyle w:val="a4"/>
                <w:rFonts w:hint="eastAsia"/>
                <w:b w:val="0"/>
                <w:szCs w:val="22"/>
              </w:rPr>
              <w:t>数値</w:t>
            </w:r>
            <w:r>
              <w:rPr>
                <w:rStyle w:val="a4"/>
                <w:rFonts w:hint="eastAsia"/>
                <w:b w:val="0"/>
                <w:szCs w:val="22"/>
              </w:rPr>
              <w:t>目標</w:t>
            </w:r>
            <w:r w:rsidR="0067071D" w:rsidRPr="0067071D">
              <w:rPr>
                <w:rStyle w:val="a4"/>
                <w:rFonts w:hint="eastAsia"/>
                <w:b w:val="0"/>
                <w:szCs w:val="22"/>
              </w:rPr>
              <w:t>は</w:t>
            </w:r>
            <w:r>
              <w:rPr>
                <w:rStyle w:val="a4"/>
                <w:rFonts w:hint="eastAsia"/>
                <w:b w:val="0"/>
                <w:szCs w:val="22"/>
              </w:rPr>
              <w:t>無いが、</w:t>
            </w:r>
            <w:r w:rsidRPr="00410C92">
              <w:rPr>
                <w:rStyle w:val="a4"/>
                <w:rFonts w:hint="eastAsia"/>
                <w:b w:val="0"/>
                <w:szCs w:val="22"/>
              </w:rPr>
              <w:t>全体をうまく合わせていく中で、</w:t>
            </w:r>
            <w:r>
              <w:rPr>
                <w:rStyle w:val="a4"/>
                <w:rFonts w:hint="eastAsia"/>
                <w:b w:val="0"/>
                <w:szCs w:val="22"/>
              </w:rPr>
              <w:t>そういった</w:t>
            </w:r>
            <w:r w:rsidR="0067071D" w:rsidRPr="0067071D">
              <w:rPr>
                <w:rStyle w:val="a4"/>
                <w:rFonts w:hint="eastAsia"/>
                <w:b w:val="0"/>
                <w:szCs w:val="22"/>
              </w:rPr>
              <w:t>こ</w:t>
            </w:r>
            <w:r>
              <w:rPr>
                <w:rStyle w:val="a4"/>
                <w:rFonts w:hint="eastAsia"/>
                <w:b w:val="0"/>
                <w:szCs w:val="22"/>
              </w:rPr>
              <w:t>とを</w:t>
            </w:r>
            <w:r w:rsidR="0067071D" w:rsidRPr="0067071D">
              <w:rPr>
                <w:rStyle w:val="a4"/>
                <w:rFonts w:hint="eastAsia"/>
                <w:b w:val="0"/>
                <w:szCs w:val="22"/>
              </w:rPr>
              <w:t>考えると、今の形が妥当かと思</w:t>
            </w:r>
            <w:r>
              <w:rPr>
                <w:rStyle w:val="a4"/>
                <w:rFonts w:hint="eastAsia"/>
                <w:b w:val="0"/>
                <w:szCs w:val="22"/>
              </w:rPr>
              <w:t>う</w:t>
            </w:r>
            <w:r w:rsidR="0067071D" w:rsidRPr="0067071D">
              <w:rPr>
                <w:rStyle w:val="a4"/>
                <w:rFonts w:hint="eastAsia"/>
                <w:b w:val="0"/>
                <w:szCs w:val="22"/>
              </w:rPr>
              <w:t>。</w:t>
            </w:r>
          </w:p>
        </w:tc>
      </w:tr>
      <w:tr w:rsidR="002E379A" w:rsidTr="006102EA">
        <w:tc>
          <w:tcPr>
            <w:tcW w:w="1178" w:type="dxa"/>
          </w:tcPr>
          <w:p w:rsidR="002E379A" w:rsidRDefault="00410C92" w:rsidP="00311F72">
            <w:pPr>
              <w:jc w:val="left"/>
              <w:rPr>
                <w:rStyle w:val="a4"/>
                <w:b w:val="0"/>
                <w:szCs w:val="22"/>
              </w:rPr>
            </w:pPr>
            <w:r>
              <w:rPr>
                <w:rStyle w:val="a4"/>
                <w:rFonts w:hint="eastAsia"/>
                <w:b w:val="0"/>
                <w:szCs w:val="22"/>
              </w:rPr>
              <w:t>座長</w:t>
            </w:r>
          </w:p>
        </w:tc>
        <w:tc>
          <w:tcPr>
            <w:tcW w:w="7790" w:type="dxa"/>
          </w:tcPr>
          <w:p w:rsidR="00410C92" w:rsidRDefault="00410C92" w:rsidP="00410C92">
            <w:pPr>
              <w:jc w:val="left"/>
              <w:rPr>
                <w:rStyle w:val="a4"/>
                <w:b w:val="0"/>
                <w:szCs w:val="22"/>
              </w:rPr>
            </w:pPr>
            <w:r w:rsidRPr="00410C92">
              <w:rPr>
                <w:rStyle w:val="a4"/>
                <w:rFonts w:hint="eastAsia"/>
                <w:b w:val="0"/>
                <w:szCs w:val="22"/>
              </w:rPr>
              <w:t>基本的な</w:t>
            </w:r>
            <w:r>
              <w:rPr>
                <w:rStyle w:val="a4"/>
                <w:rFonts w:hint="eastAsia"/>
                <w:b w:val="0"/>
                <w:szCs w:val="22"/>
              </w:rPr>
              <w:t>方向</w:t>
            </w:r>
            <w:r w:rsidRPr="00410C92">
              <w:rPr>
                <w:rStyle w:val="a4"/>
                <w:rFonts w:hint="eastAsia"/>
                <w:b w:val="0"/>
                <w:szCs w:val="22"/>
              </w:rPr>
              <w:t>としては、こういう感じで進めていくということでよろしい</w:t>
            </w:r>
            <w:r>
              <w:rPr>
                <w:rStyle w:val="a4"/>
                <w:rFonts w:hint="eastAsia"/>
                <w:b w:val="0"/>
                <w:szCs w:val="22"/>
              </w:rPr>
              <w:t>か</w:t>
            </w:r>
            <w:r w:rsidRPr="00410C92">
              <w:rPr>
                <w:rStyle w:val="a4"/>
                <w:rFonts w:hint="eastAsia"/>
                <w:b w:val="0"/>
                <w:szCs w:val="22"/>
              </w:rPr>
              <w:t>。また後で議論する場合があれば議論するということで。</w:t>
            </w:r>
          </w:p>
          <w:p w:rsidR="00410C92" w:rsidRPr="00410C92" w:rsidRDefault="00410C92" w:rsidP="00410C92">
            <w:pPr>
              <w:jc w:val="left"/>
              <w:rPr>
                <w:rStyle w:val="a4"/>
                <w:b w:val="0"/>
                <w:szCs w:val="22"/>
              </w:rPr>
            </w:pPr>
            <w:r w:rsidRPr="00410C92">
              <w:rPr>
                <w:rStyle w:val="a4"/>
                <w:rFonts w:hint="eastAsia"/>
                <w:b w:val="0"/>
                <w:szCs w:val="22"/>
              </w:rPr>
              <w:t>次に、第２章についてご意見伺おうと思</w:t>
            </w:r>
            <w:r>
              <w:rPr>
                <w:rStyle w:val="a4"/>
                <w:rFonts w:hint="eastAsia"/>
                <w:b w:val="0"/>
                <w:szCs w:val="22"/>
              </w:rPr>
              <w:t>う</w:t>
            </w:r>
            <w:r w:rsidRPr="00410C92">
              <w:rPr>
                <w:rStyle w:val="a4"/>
                <w:rFonts w:hint="eastAsia"/>
                <w:b w:val="0"/>
                <w:szCs w:val="22"/>
              </w:rPr>
              <w:t>。</w:t>
            </w:r>
          </w:p>
          <w:p w:rsidR="002E379A" w:rsidRPr="002E379A" w:rsidRDefault="00410C92" w:rsidP="00CB346A">
            <w:pPr>
              <w:spacing w:afterLines="50" w:after="120"/>
              <w:jc w:val="left"/>
              <w:rPr>
                <w:rStyle w:val="a4"/>
                <w:b w:val="0"/>
                <w:szCs w:val="22"/>
              </w:rPr>
            </w:pPr>
            <w:r w:rsidRPr="00410C92">
              <w:rPr>
                <w:rStyle w:val="a4"/>
                <w:rFonts w:hint="eastAsia"/>
                <w:b w:val="0"/>
                <w:szCs w:val="22"/>
              </w:rPr>
              <w:t>第２章では基本な施策について書かれてい</w:t>
            </w:r>
            <w:r>
              <w:rPr>
                <w:rStyle w:val="a4"/>
                <w:rFonts w:hint="eastAsia"/>
                <w:b w:val="0"/>
                <w:szCs w:val="22"/>
              </w:rPr>
              <w:t>るが</w:t>
            </w:r>
            <w:r w:rsidRPr="00410C92">
              <w:rPr>
                <w:rStyle w:val="a4"/>
                <w:rFonts w:hint="eastAsia"/>
                <w:b w:val="0"/>
                <w:szCs w:val="22"/>
              </w:rPr>
              <w:t>、ポイントとなる箇所は、「就労・住居の確保」のところと、「犯罪をした者等の特性に応じた効果的な支援」のところであろうと思</w:t>
            </w:r>
            <w:r>
              <w:rPr>
                <w:rStyle w:val="a4"/>
                <w:rFonts w:hint="eastAsia"/>
                <w:b w:val="0"/>
                <w:szCs w:val="22"/>
              </w:rPr>
              <w:t>う</w:t>
            </w:r>
            <w:r w:rsidRPr="00410C92">
              <w:rPr>
                <w:rStyle w:val="a4"/>
                <w:rFonts w:hint="eastAsia"/>
                <w:b w:val="0"/>
                <w:szCs w:val="22"/>
              </w:rPr>
              <w:t>。犯罪をした者等の特性に応じた効果的な支援のところでは、性犯罪者に対する</w:t>
            </w:r>
            <w:r w:rsidR="00522499">
              <w:rPr>
                <w:rStyle w:val="a4"/>
                <w:rFonts w:hint="eastAsia"/>
                <w:b w:val="0"/>
                <w:szCs w:val="22"/>
              </w:rPr>
              <w:t>もの</w:t>
            </w:r>
            <w:r w:rsidRPr="00410C92">
              <w:rPr>
                <w:rStyle w:val="a4"/>
                <w:rFonts w:hint="eastAsia"/>
                <w:b w:val="0"/>
                <w:szCs w:val="22"/>
              </w:rPr>
              <w:t>以下</w:t>
            </w:r>
            <w:r w:rsidR="00522499">
              <w:rPr>
                <w:rStyle w:val="a4"/>
                <w:rFonts w:hint="eastAsia"/>
                <w:b w:val="0"/>
                <w:szCs w:val="22"/>
              </w:rPr>
              <w:t>の</w:t>
            </w:r>
            <w:r w:rsidRPr="00410C92">
              <w:rPr>
                <w:rStyle w:val="a4"/>
                <w:rFonts w:hint="eastAsia"/>
                <w:b w:val="0"/>
                <w:szCs w:val="22"/>
              </w:rPr>
              <w:t>４つの取組が</w:t>
            </w:r>
            <w:r w:rsidR="00522499">
              <w:rPr>
                <w:rStyle w:val="a4"/>
                <w:rFonts w:hint="eastAsia"/>
                <w:b w:val="0"/>
                <w:szCs w:val="22"/>
              </w:rPr>
              <w:t>挙げられて</w:t>
            </w:r>
            <w:r w:rsidRPr="00410C92">
              <w:rPr>
                <w:rStyle w:val="a4"/>
                <w:rFonts w:hint="eastAsia"/>
                <w:b w:val="0"/>
                <w:szCs w:val="22"/>
              </w:rPr>
              <w:t>い</w:t>
            </w:r>
            <w:r w:rsidR="00522499">
              <w:rPr>
                <w:rStyle w:val="a4"/>
                <w:rFonts w:hint="eastAsia"/>
                <w:b w:val="0"/>
                <w:szCs w:val="22"/>
              </w:rPr>
              <w:t>る。意見を</w:t>
            </w:r>
            <w:r w:rsidRPr="00410C92">
              <w:rPr>
                <w:rStyle w:val="a4"/>
                <w:rFonts w:hint="eastAsia"/>
                <w:b w:val="0"/>
                <w:szCs w:val="22"/>
              </w:rPr>
              <w:t>いただければと思</w:t>
            </w:r>
            <w:r w:rsidR="00522499">
              <w:rPr>
                <w:rStyle w:val="a4"/>
                <w:rFonts w:hint="eastAsia"/>
                <w:b w:val="0"/>
                <w:szCs w:val="22"/>
              </w:rPr>
              <w:t>う</w:t>
            </w:r>
            <w:r w:rsidRPr="00410C92">
              <w:rPr>
                <w:rStyle w:val="a4"/>
                <w:rFonts w:hint="eastAsia"/>
                <w:b w:val="0"/>
                <w:szCs w:val="22"/>
              </w:rPr>
              <w:t>。</w:t>
            </w:r>
          </w:p>
        </w:tc>
      </w:tr>
      <w:tr w:rsidR="002E379A" w:rsidTr="006102EA">
        <w:tc>
          <w:tcPr>
            <w:tcW w:w="1178" w:type="dxa"/>
          </w:tcPr>
          <w:p w:rsidR="002E379A" w:rsidRDefault="00B26ED9" w:rsidP="00311F72">
            <w:pPr>
              <w:jc w:val="left"/>
              <w:rPr>
                <w:rStyle w:val="a4"/>
                <w:b w:val="0"/>
                <w:szCs w:val="22"/>
              </w:rPr>
            </w:pPr>
            <w:r>
              <w:rPr>
                <w:rStyle w:val="a4"/>
                <w:rFonts w:hint="eastAsia"/>
                <w:b w:val="0"/>
                <w:szCs w:val="22"/>
              </w:rPr>
              <w:t>委員</w:t>
            </w:r>
          </w:p>
        </w:tc>
        <w:tc>
          <w:tcPr>
            <w:tcW w:w="7790" w:type="dxa"/>
          </w:tcPr>
          <w:p w:rsidR="00DF535C" w:rsidRDefault="00DF535C" w:rsidP="00DF535C">
            <w:pPr>
              <w:jc w:val="left"/>
              <w:rPr>
                <w:rStyle w:val="a4"/>
                <w:b w:val="0"/>
                <w:szCs w:val="22"/>
              </w:rPr>
            </w:pPr>
            <w:r>
              <w:rPr>
                <w:rStyle w:val="a4"/>
                <w:rFonts w:hint="eastAsia"/>
                <w:b w:val="0"/>
                <w:szCs w:val="22"/>
              </w:rPr>
              <w:t>私は</w:t>
            </w:r>
            <w:r w:rsidR="00B26ED9" w:rsidRPr="00B26ED9">
              <w:rPr>
                <w:rStyle w:val="a4"/>
                <w:rFonts w:hint="eastAsia"/>
                <w:b w:val="0"/>
                <w:szCs w:val="22"/>
              </w:rPr>
              <w:t>刑余者の就労支援をしているもの</w:t>
            </w:r>
            <w:r>
              <w:rPr>
                <w:rStyle w:val="a4"/>
                <w:rFonts w:hint="eastAsia"/>
                <w:b w:val="0"/>
                <w:szCs w:val="22"/>
              </w:rPr>
              <w:t>だ</w:t>
            </w:r>
            <w:r w:rsidR="00B26ED9" w:rsidRPr="00B26ED9">
              <w:rPr>
                <w:rStyle w:val="a4"/>
                <w:rFonts w:hint="eastAsia"/>
                <w:b w:val="0"/>
                <w:szCs w:val="22"/>
              </w:rPr>
              <w:t>から、一番関心の高いところ。</w:t>
            </w:r>
          </w:p>
          <w:p w:rsidR="00DF535C" w:rsidRDefault="00B26ED9" w:rsidP="00DF535C">
            <w:pPr>
              <w:jc w:val="left"/>
              <w:rPr>
                <w:rStyle w:val="a4"/>
                <w:b w:val="0"/>
                <w:szCs w:val="22"/>
              </w:rPr>
            </w:pPr>
            <w:r w:rsidRPr="00B26ED9">
              <w:rPr>
                <w:rStyle w:val="a4"/>
                <w:rFonts w:hint="eastAsia"/>
                <w:b w:val="0"/>
                <w:szCs w:val="22"/>
              </w:rPr>
              <w:t>特に、協力雇用主をどれだけ確保するか</w:t>
            </w:r>
            <w:r w:rsidR="00DF535C">
              <w:rPr>
                <w:rStyle w:val="a4"/>
                <w:rFonts w:hint="eastAsia"/>
                <w:b w:val="0"/>
                <w:szCs w:val="22"/>
              </w:rPr>
              <w:t>というところだが</w:t>
            </w:r>
            <w:r w:rsidRPr="00B26ED9">
              <w:rPr>
                <w:rStyle w:val="a4"/>
                <w:rFonts w:hint="eastAsia"/>
                <w:b w:val="0"/>
                <w:szCs w:val="22"/>
              </w:rPr>
              <w:t>、大阪の協力雇用主は、今</w:t>
            </w:r>
            <w:r w:rsidR="00DF535C">
              <w:rPr>
                <w:rStyle w:val="a4"/>
                <w:rFonts w:hint="eastAsia"/>
                <w:b w:val="0"/>
                <w:szCs w:val="22"/>
              </w:rPr>
              <w:t>2,000</w:t>
            </w:r>
            <w:r w:rsidRPr="00B26ED9">
              <w:rPr>
                <w:rStyle w:val="a4"/>
                <w:rFonts w:hint="eastAsia"/>
                <w:b w:val="0"/>
                <w:szCs w:val="22"/>
              </w:rPr>
              <w:t>社</w:t>
            </w:r>
            <w:r w:rsidR="00DF535C">
              <w:rPr>
                <w:rStyle w:val="a4"/>
                <w:rFonts w:hint="eastAsia"/>
                <w:b w:val="0"/>
                <w:szCs w:val="22"/>
              </w:rPr>
              <w:t>位</w:t>
            </w:r>
            <w:r w:rsidRPr="00B26ED9">
              <w:rPr>
                <w:rStyle w:val="a4"/>
                <w:rFonts w:hint="eastAsia"/>
                <w:b w:val="0"/>
                <w:szCs w:val="22"/>
              </w:rPr>
              <w:t>あるの</w:t>
            </w:r>
            <w:r w:rsidR="00DF535C">
              <w:rPr>
                <w:rStyle w:val="a4"/>
                <w:rFonts w:hint="eastAsia"/>
                <w:b w:val="0"/>
                <w:szCs w:val="22"/>
              </w:rPr>
              <w:t>だ</w:t>
            </w:r>
            <w:r w:rsidRPr="00B26ED9">
              <w:rPr>
                <w:rStyle w:val="a4"/>
                <w:rFonts w:hint="eastAsia"/>
                <w:b w:val="0"/>
                <w:szCs w:val="22"/>
              </w:rPr>
              <w:t>が、そのうち</w:t>
            </w:r>
            <w:r w:rsidR="00DF535C">
              <w:rPr>
                <w:rStyle w:val="a4"/>
                <w:rFonts w:hint="eastAsia"/>
                <w:b w:val="0"/>
                <w:szCs w:val="22"/>
              </w:rPr>
              <w:t>所謂</w:t>
            </w:r>
            <w:r w:rsidR="00DF535C">
              <w:rPr>
                <w:rStyle w:val="a4"/>
                <w:rFonts w:hint="eastAsia"/>
                <w:b w:val="0"/>
                <w:szCs w:val="22"/>
              </w:rPr>
              <w:t>30</w:t>
            </w:r>
            <w:r w:rsidRPr="00B26ED9">
              <w:rPr>
                <w:rStyle w:val="a4"/>
                <w:rFonts w:hint="eastAsia"/>
                <w:b w:val="0"/>
                <w:szCs w:val="22"/>
              </w:rPr>
              <w:t>人以下</w:t>
            </w:r>
            <w:r w:rsidR="00DF535C">
              <w:rPr>
                <w:rStyle w:val="a4"/>
                <w:rFonts w:hint="eastAsia"/>
                <w:b w:val="0"/>
                <w:szCs w:val="22"/>
              </w:rPr>
              <w:t>の事業者</w:t>
            </w:r>
            <w:r w:rsidRPr="00B26ED9">
              <w:rPr>
                <w:rStyle w:val="a4"/>
                <w:rFonts w:hint="eastAsia"/>
                <w:b w:val="0"/>
                <w:szCs w:val="22"/>
              </w:rPr>
              <w:t>が圧倒的に多い。ということは、登録</w:t>
            </w:r>
            <w:r w:rsidR="00DF535C">
              <w:rPr>
                <w:rStyle w:val="a4"/>
                <w:rFonts w:hint="eastAsia"/>
                <w:b w:val="0"/>
                <w:szCs w:val="22"/>
              </w:rPr>
              <w:t>は</w:t>
            </w:r>
            <w:r w:rsidRPr="00B26ED9">
              <w:rPr>
                <w:rStyle w:val="a4"/>
                <w:rFonts w:hint="eastAsia"/>
                <w:b w:val="0"/>
                <w:szCs w:val="22"/>
              </w:rPr>
              <w:t>していても、常に採用できるかどうかわからない状態</w:t>
            </w:r>
            <w:r w:rsidR="00DF535C">
              <w:rPr>
                <w:rStyle w:val="a4"/>
                <w:rFonts w:hint="eastAsia"/>
                <w:b w:val="0"/>
                <w:szCs w:val="22"/>
              </w:rPr>
              <w:t>ということ</w:t>
            </w:r>
            <w:r w:rsidRPr="00B26ED9">
              <w:rPr>
                <w:rStyle w:val="a4"/>
                <w:rFonts w:hint="eastAsia"/>
                <w:b w:val="0"/>
                <w:szCs w:val="22"/>
              </w:rPr>
              <w:t>。</w:t>
            </w:r>
            <w:r w:rsidR="00DF535C">
              <w:rPr>
                <w:rStyle w:val="a4"/>
                <w:rFonts w:hint="eastAsia"/>
                <w:b w:val="0"/>
                <w:szCs w:val="22"/>
              </w:rPr>
              <w:t>現に雇用している</w:t>
            </w:r>
            <w:r w:rsidRPr="00B26ED9">
              <w:rPr>
                <w:rStyle w:val="a4"/>
                <w:rFonts w:hint="eastAsia"/>
                <w:b w:val="0"/>
                <w:szCs w:val="22"/>
              </w:rPr>
              <w:t>人の首を切ってまでは採用してくれませんから</w:t>
            </w:r>
            <w:r w:rsidR="00DF535C">
              <w:rPr>
                <w:rStyle w:val="a4"/>
                <w:rFonts w:hint="eastAsia"/>
                <w:b w:val="0"/>
                <w:szCs w:val="22"/>
              </w:rPr>
              <w:t>、協力雇用主を</w:t>
            </w:r>
            <w:r w:rsidRPr="00B26ED9">
              <w:rPr>
                <w:rStyle w:val="a4"/>
                <w:rFonts w:hint="eastAsia"/>
                <w:b w:val="0"/>
                <w:szCs w:val="22"/>
              </w:rPr>
              <w:t>数多く集めなくてはならない。</w:t>
            </w:r>
          </w:p>
          <w:p w:rsidR="000D4137" w:rsidRDefault="00B26ED9" w:rsidP="000D4137">
            <w:pPr>
              <w:jc w:val="left"/>
              <w:rPr>
                <w:rStyle w:val="a4"/>
                <w:b w:val="0"/>
                <w:szCs w:val="22"/>
              </w:rPr>
            </w:pPr>
            <w:r w:rsidRPr="00B26ED9">
              <w:rPr>
                <w:rStyle w:val="a4"/>
                <w:rFonts w:hint="eastAsia"/>
                <w:b w:val="0"/>
                <w:szCs w:val="22"/>
              </w:rPr>
              <w:t>それ</w:t>
            </w:r>
            <w:r w:rsidR="00DF535C">
              <w:rPr>
                <w:rStyle w:val="a4"/>
                <w:rFonts w:hint="eastAsia"/>
                <w:b w:val="0"/>
                <w:szCs w:val="22"/>
              </w:rPr>
              <w:t>から</w:t>
            </w:r>
            <w:r w:rsidRPr="00B26ED9">
              <w:rPr>
                <w:rStyle w:val="a4"/>
                <w:rFonts w:hint="eastAsia"/>
                <w:b w:val="0"/>
                <w:szCs w:val="22"/>
              </w:rPr>
              <w:t>、協力雇用主側からすると、</w:t>
            </w:r>
            <w:r w:rsidR="00DF535C">
              <w:rPr>
                <w:rStyle w:val="a4"/>
                <w:rFonts w:hint="eastAsia"/>
                <w:b w:val="0"/>
                <w:szCs w:val="22"/>
              </w:rPr>
              <w:t>犯罪をした</w:t>
            </w:r>
            <w:r w:rsidRPr="00B26ED9">
              <w:rPr>
                <w:rStyle w:val="a4"/>
                <w:rFonts w:hint="eastAsia"/>
                <w:b w:val="0"/>
                <w:szCs w:val="22"/>
              </w:rPr>
              <w:t>人たちを雇うことによって、周りが何を言うか、社員が何を言うか、職員が何を言うかという問題</w:t>
            </w:r>
            <w:r w:rsidR="00DF535C">
              <w:rPr>
                <w:rStyle w:val="a4"/>
                <w:rFonts w:hint="eastAsia"/>
                <w:b w:val="0"/>
                <w:szCs w:val="22"/>
              </w:rPr>
              <w:t>と、もう一つ</w:t>
            </w:r>
            <w:r w:rsidRPr="00B26ED9">
              <w:rPr>
                <w:rStyle w:val="a4"/>
                <w:rFonts w:hint="eastAsia"/>
                <w:b w:val="0"/>
                <w:szCs w:val="22"/>
              </w:rPr>
              <w:t>「</w:t>
            </w:r>
            <w:r w:rsidR="00DF535C" w:rsidRPr="00DF535C">
              <w:rPr>
                <w:rStyle w:val="a4"/>
                <w:rFonts w:hint="eastAsia"/>
                <w:b w:val="0"/>
                <w:szCs w:val="22"/>
              </w:rPr>
              <w:t>雇って</w:t>
            </w:r>
            <w:r w:rsidRPr="00B26ED9">
              <w:rPr>
                <w:rStyle w:val="a4"/>
                <w:rFonts w:hint="eastAsia"/>
                <w:b w:val="0"/>
                <w:szCs w:val="22"/>
              </w:rPr>
              <w:t>大丈夫な</w:t>
            </w:r>
            <w:r w:rsidR="00DF535C">
              <w:rPr>
                <w:rStyle w:val="a4"/>
                <w:rFonts w:hint="eastAsia"/>
                <w:b w:val="0"/>
                <w:szCs w:val="22"/>
              </w:rPr>
              <w:t>の</w:t>
            </w:r>
            <w:r w:rsidRPr="00B26ED9">
              <w:rPr>
                <w:rStyle w:val="a4"/>
                <w:rFonts w:hint="eastAsia"/>
                <w:b w:val="0"/>
                <w:szCs w:val="22"/>
              </w:rPr>
              <w:t>か」という不安が結構あ</w:t>
            </w:r>
            <w:r w:rsidR="00DF535C">
              <w:rPr>
                <w:rStyle w:val="a4"/>
                <w:rFonts w:hint="eastAsia"/>
                <w:b w:val="0"/>
                <w:szCs w:val="22"/>
              </w:rPr>
              <w:t>る</w:t>
            </w:r>
            <w:r w:rsidRPr="00B26ED9">
              <w:rPr>
                <w:rStyle w:val="a4"/>
                <w:rFonts w:hint="eastAsia"/>
                <w:b w:val="0"/>
                <w:szCs w:val="22"/>
              </w:rPr>
              <w:t>。その不安を軽減する</w:t>
            </w:r>
            <w:r w:rsidR="00DF535C">
              <w:rPr>
                <w:rStyle w:val="a4"/>
                <w:rFonts w:hint="eastAsia"/>
                <w:b w:val="0"/>
                <w:szCs w:val="22"/>
              </w:rPr>
              <w:t>ため</w:t>
            </w:r>
            <w:r w:rsidRPr="00B26ED9">
              <w:rPr>
                <w:rStyle w:val="a4"/>
                <w:rFonts w:hint="eastAsia"/>
                <w:b w:val="0"/>
                <w:szCs w:val="22"/>
              </w:rPr>
              <w:t>に、何かインセンティブがいる。国も一定程度</w:t>
            </w:r>
            <w:r w:rsidR="00DF535C">
              <w:rPr>
                <w:rStyle w:val="a4"/>
                <w:rFonts w:hint="eastAsia"/>
                <w:b w:val="0"/>
                <w:szCs w:val="22"/>
              </w:rPr>
              <w:t>のことは行っ</w:t>
            </w:r>
            <w:r w:rsidRPr="00B26ED9">
              <w:rPr>
                <w:rStyle w:val="a4"/>
                <w:rFonts w:hint="eastAsia"/>
                <w:b w:val="0"/>
                <w:szCs w:val="22"/>
              </w:rPr>
              <w:t>てい</w:t>
            </w:r>
            <w:r w:rsidR="00DF535C">
              <w:rPr>
                <w:rStyle w:val="a4"/>
                <w:rFonts w:hint="eastAsia"/>
                <w:b w:val="0"/>
                <w:szCs w:val="22"/>
              </w:rPr>
              <w:t>る</w:t>
            </w:r>
            <w:r w:rsidRPr="00B26ED9">
              <w:rPr>
                <w:rStyle w:val="a4"/>
                <w:rFonts w:hint="eastAsia"/>
                <w:b w:val="0"/>
                <w:szCs w:val="22"/>
              </w:rPr>
              <w:t>が、や</w:t>
            </w:r>
            <w:r w:rsidR="00DF535C">
              <w:rPr>
                <w:rStyle w:val="a4"/>
                <w:rFonts w:hint="eastAsia"/>
                <w:b w:val="0"/>
                <w:szCs w:val="22"/>
              </w:rPr>
              <w:t>はり雇ったことによ</w:t>
            </w:r>
            <w:r w:rsidR="000D4137">
              <w:rPr>
                <w:rStyle w:val="a4"/>
                <w:rFonts w:hint="eastAsia"/>
                <w:b w:val="0"/>
                <w:szCs w:val="22"/>
              </w:rPr>
              <w:t>る</w:t>
            </w:r>
            <w:r w:rsidRPr="00B26ED9">
              <w:rPr>
                <w:rStyle w:val="a4"/>
                <w:rFonts w:hint="eastAsia"/>
                <w:b w:val="0"/>
                <w:szCs w:val="22"/>
              </w:rPr>
              <w:t>インセンティブという</w:t>
            </w:r>
            <w:r w:rsidR="000D4137">
              <w:rPr>
                <w:rStyle w:val="a4"/>
                <w:rFonts w:hint="eastAsia"/>
                <w:b w:val="0"/>
                <w:szCs w:val="22"/>
              </w:rPr>
              <w:t>こと</w:t>
            </w:r>
            <w:r w:rsidRPr="00B26ED9">
              <w:rPr>
                <w:rStyle w:val="a4"/>
                <w:rFonts w:hint="eastAsia"/>
                <w:b w:val="0"/>
                <w:szCs w:val="22"/>
              </w:rPr>
              <w:t>は、具体的施策の雇用</w:t>
            </w:r>
            <w:r w:rsidR="000D4137">
              <w:rPr>
                <w:rStyle w:val="a4"/>
                <w:rFonts w:hint="eastAsia"/>
                <w:b w:val="0"/>
                <w:szCs w:val="22"/>
              </w:rPr>
              <w:t>促進策として要る</w:t>
            </w:r>
            <w:r w:rsidRPr="00B26ED9">
              <w:rPr>
                <w:rStyle w:val="a4"/>
                <w:rFonts w:hint="eastAsia"/>
                <w:b w:val="0"/>
                <w:szCs w:val="22"/>
              </w:rPr>
              <w:t>。</w:t>
            </w:r>
          </w:p>
          <w:p w:rsidR="000D4137" w:rsidRDefault="00B26ED9" w:rsidP="000D4137">
            <w:pPr>
              <w:jc w:val="left"/>
              <w:rPr>
                <w:rStyle w:val="a4"/>
                <w:b w:val="0"/>
                <w:szCs w:val="22"/>
              </w:rPr>
            </w:pPr>
            <w:r w:rsidRPr="00B26ED9">
              <w:rPr>
                <w:rStyle w:val="a4"/>
                <w:rFonts w:hint="eastAsia"/>
                <w:b w:val="0"/>
                <w:szCs w:val="22"/>
              </w:rPr>
              <w:t>一般的に見ると、</w:t>
            </w:r>
            <w:r w:rsidR="000D4137">
              <w:rPr>
                <w:rStyle w:val="a4"/>
                <w:rFonts w:hint="eastAsia"/>
                <w:b w:val="0"/>
                <w:szCs w:val="22"/>
              </w:rPr>
              <w:t>総合</w:t>
            </w:r>
            <w:r w:rsidRPr="00B26ED9">
              <w:rPr>
                <w:rStyle w:val="a4"/>
                <w:rFonts w:hint="eastAsia"/>
                <w:b w:val="0"/>
                <w:szCs w:val="22"/>
              </w:rPr>
              <w:t>評価</w:t>
            </w:r>
            <w:r w:rsidR="000D4137">
              <w:rPr>
                <w:rStyle w:val="a4"/>
                <w:rFonts w:hint="eastAsia"/>
                <w:b w:val="0"/>
                <w:szCs w:val="22"/>
              </w:rPr>
              <w:t>方式一般競争入札</w:t>
            </w:r>
            <w:r w:rsidRPr="00B26ED9">
              <w:rPr>
                <w:rStyle w:val="a4"/>
                <w:rFonts w:hint="eastAsia"/>
                <w:b w:val="0"/>
                <w:szCs w:val="22"/>
              </w:rPr>
              <w:t>では、協力雇用主の登録をして</w:t>
            </w:r>
            <w:r w:rsidR="000D4137">
              <w:rPr>
                <w:rStyle w:val="a4"/>
                <w:rFonts w:hint="eastAsia"/>
                <w:b w:val="0"/>
                <w:szCs w:val="22"/>
              </w:rPr>
              <w:t>犯罪をした人たちを</w:t>
            </w:r>
            <w:r w:rsidRPr="00B26ED9">
              <w:rPr>
                <w:rStyle w:val="a4"/>
                <w:rFonts w:hint="eastAsia"/>
                <w:b w:val="0"/>
                <w:szCs w:val="22"/>
              </w:rPr>
              <w:t>雇用した場合に加点という</w:t>
            </w:r>
            <w:r w:rsidR="000D4137">
              <w:rPr>
                <w:rStyle w:val="a4"/>
                <w:rFonts w:hint="eastAsia"/>
                <w:b w:val="0"/>
                <w:szCs w:val="22"/>
              </w:rPr>
              <w:t>ところ</w:t>
            </w:r>
            <w:r w:rsidRPr="00B26ED9">
              <w:rPr>
                <w:rStyle w:val="a4"/>
                <w:rFonts w:hint="eastAsia"/>
                <w:b w:val="0"/>
                <w:szCs w:val="22"/>
              </w:rPr>
              <w:t>も結構あ</w:t>
            </w:r>
            <w:r w:rsidR="000D4137">
              <w:rPr>
                <w:rStyle w:val="a4"/>
                <w:rFonts w:hint="eastAsia"/>
                <w:b w:val="0"/>
                <w:szCs w:val="22"/>
              </w:rPr>
              <w:t>る</w:t>
            </w:r>
            <w:r w:rsidRPr="00B26ED9">
              <w:rPr>
                <w:rStyle w:val="a4"/>
                <w:rFonts w:hint="eastAsia"/>
                <w:b w:val="0"/>
                <w:szCs w:val="22"/>
              </w:rPr>
              <w:t>が、もう一つ、事業主には入札参加</w:t>
            </w:r>
            <w:r w:rsidR="000D4137">
              <w:rPr>
                <w:rStyle w:val="a4"/>
                <w:rFonts w:hint="eastAsia"/>
                <w:b w:val="0"/>
                <w:szCs w:val="22"/>
              </w:rPr>
              <w:t>資格</w:t>
            </w:r>
            <w:r w:rsidRPr="00B26ED9">
              <w:rPr>
                <w:rStyle w:val="a4"/>
                <w:rFonts w:hint="eastAsia"/>
                <w:b w:val="0"/>
                <w:szCs w:val="22"/>
              </w:rPr>
              <w:t>のグレード</w:t>
            </w:r>
            <w:r w:rsidR="000D4137">
              <w:rPr>
                <w:rStyle w:val="a4"/>
                <w:rFonts w:hint="eastAsia"/>
                <w:b w:val="0"/>
                <w:szCs w:val="22"/>
              </w:rPr>
              <w:t>の審査</w:t>
            </w:r>
            <w:r w:rsidRPr="00B26ED9">
              <w:rPr>
                <w:rStyle w:val="a4"/>
                <w:rFonts w:hint="eastAsia"/>
                <w:b w:val="0"/>
                <w:szCs w:val="22"/>
              </w:rPr>
              <w:t>が</w:t>
            </w:r>
            <w:r w:rsidR="000D4137">
              <w:rPr>
                <w:rStyle w:val="a4"/>
                <w:rFonts w:hint="eastAsia"/>
                <w:b w:val="0"/>
                <w:szCs w:val="22"/>
              </w:rPr>
              <w:t>あるので</w:t>
            </w:r>
            <w:r w:rsidRPr="00B26ED9">
              <w:rPr>
                <w:rStyle w:val="a4"/>
                <w:rFonts w:hint="eastAsia"/>
                <w:b w:val="0"/>
                <w:szCs w:val="22"/>
              </w:rPr>
              <w:t>、その時に</w:t>
            </w:r>
            <w:r w:rsidR="000D4137">
              <w:rPr>
                <w:rStyle w:val="a4"/>
                <w:rFonts w:hint="eastAsia"/>
                <w:b w:val="0"/>
                <w:szCs w:val="22"/>
              </w:rPr>
              <w:t>も</w:t>
            </w:r>
            <w:r w:rsidRPr="00B26ED9">
              <w:rPr>
                <w:rStyle w:val="a4"/>
                <w:rFonts w:hint="eastAsia"/>
                <w:b w:val="0"/>
                <w:szCs w:val="22"/>
              </w:rPr>
              <w:t>社会貢献と</w:t>
            </w:r>
            <w:r w:rsidR="000D4137">
              <w:rPr>
                <w:rStyle w:val="a4"/>
                <w:rFonts w:hint="eastAsia"/>
                <w:b w:val="0"/>
                <w:szCs w:val="22"/>
              </w:rPr>
              <w:t>して</w:t>
            </w:r>
            <w:r w:rsidRPr="00B26ED9">
              <w:rPr>
                <w:rStyle w:val="a4"/>
                <w:rFonts w:hint="eastAsia"/>
                <w:b w:val="0"/>
                <w:szCs w:val="22"/>
              </w:rPr>
              <w:t>一定の</w:t>
            </w:r>
            <w:r w:rsidR="000D4137">
              <w:rPr>
                <w:rStyle w:val="a4"/>
                <w:rFonts w:hint="eastAsia"/>
                <w:b w:val="0"/>
                <w:szCs w:val="22"/>
              </w:rPr>
              <w:t>加点を考えてはどうか。</w:t>
            </w:r>
          </w:p>
          <w:p w:rsidR="002E379A" w:rsidRPr="002E379A" w:rsidRDefault="000D4137" w:rsidP="00CB346A">
            <w:pPr>
              <w:spacing w:afterLines="50" w:after="120"/>
              <w:jc w:val="left"/>
              <w:rPr>
                <w:rStyle w:val="a4"/>
                <w:b w:val="0"/>
                <w:szCs w:val="22"/>
              </w:rPr>
            </w:pPr>
            <w:r>
              <w:rPr>
                <w:rStyle w:val="a4"/>
                <w:rFonts w:hint="eastAsia"/>
                <w:b w:val="0"/>
                <w:szCs w:val="22"/>
              </w:rPr>
              <w:t>それから</w:t>
            </w:r>
            <w:r w:rsidR="00B26ED9" w:rsidRPr="00B26ED9">
              <w:rPr>
                <w:rStyle w:val="a4"/>
                <w:rFonts w:hint="eastAsia"/>
                <w:b w:val="0"/>
                <w:szCs w:val="22"/>
              </w:rPr>
              <w:t>、昔は土木</w:t>
            </w:r>
            <w:r>
              <w:rPr>
                <w:rStyle w:val="a4"/>
                <w:rFonts w:hint="eastAsia"/>
                <w:b w:val="0"/>
                <w:szCs w:val="22"/>
              </w:rPr>
              <w:t>の現場</w:t>
            </w:r>
            <w:r w:rsidR="00B26ED9" w:rsidRPr="00B26ED9">
              <w:rPr>
                <w:rStyle w:val="a4"/>
                <w:rFonts w:hint="eastAsia"/>
                <w:b w:val="0"/>
                <w:szCs w:val="22"/>
              </w:rPr>
              <w:t>、</w:t>
            </w:r>
            <w:r>
              <w:rPr>
                <w:rStyle w:val="a4"/>
                <w:rFonts w:hint="eastAsia"/>
                <w:b w:val="0"/>
                <w:szCs w:val="22"/>
              </w:rPr>
              <w:t>つまり</w:t>
            </w:r>
            <w:r w:rsidR="00B26ED9" w:rsidRPr="00B26ED9">
              <w:rPr>
                <w:rStyle w:val="a4"/>
                <w:rFonts w:hint="eastAsia"/>
                <w:b w:val="0"/>
                <w:szCs w:val="22"/>
              </w:rPr>
              <w:t>刑務所出所者で帰る</w:t>
            </w:r>
            <w:r>
              <w:rPr>
                <w:rStyle w:val="a4"/>
                <w:rFonts w:hint="eastAsia"/>
                <w:b w:val="0"/>
                <w:szCs w:val="22"/>
              </w:rPr>
              <w:t>所が</w:t>
            </w:r>
            <w:r w:rsidR="00B26ED9" w:rsidRPr="00B26ED9">
              <w:rPr>
                <w:rStyle w:val="a4"/>
                <w:rFonts w:hint="eastAsia"/>
                <w:b w:val="0"/>
                <w:szCs w:val="22"/>
              </w:rPr>
              <w:t>ない人は飯場に行って頑張りますで済</w:t>
            </w:r>
            <w:r>
              <w:rPr>
                <w:rStyle w:val="a4"/>
                <w:rFonts w:hint="eastAsia"/>
                <w:b w:val="0"/>
                <w:szCs w:val="22"/>
              </w:rPr>
              <w:t>んだが、今は</w:t>
            </w:r>
            <w:r w:rsidR="00B26ED9" w:rsidRPr="00B26ED9">
              <w:rPr>
                <w:rStyle w:val="a4"/>
                <w:rFonts w:hint="eastAsia"/>
                <w:b w:val="0"/>
                <w:szCs w:val="22"/>
              </w:rPr>
              <w:t>そ</w:t>
            </w:r>
            <w:r>
              <w:rPr>
                <w:rStyle w:val="a4"/>
                <w:rFonts w:hint="eastAsia"/>
                <w:b w:val="0"/>
                <w:szCs w:val="22"/>
              </w:rPr>
              <w:t>れで</w:t>
            </w:r>
            <w:r w:rsidR="00B26ED9" w:rsidRPr="00B26ED9">
              <w:rPr>
                <w:rStyle w:val="a4"/>
                <w:rFonts w:hint="eastAsia"/>
                <w:b w:val="0"/>
                <w:szCs w:val="22"/>
              </w:rPr>
              <w:t>は済まない。そういう</w:t>
            </w:r>
            <w:r>
              <w:rPr>
                <w:rStyle w:val="a4"/>
                <w:rFonts w:hint="eastAsia"/>
                <w:b w:val="0"/>
                <w:szCs w:val="22"/>
              </w:rPr>
              <w:t>所</w:t>
            </w:r>
            <w:r w:rsidR="00B26ED9" w:rsidRPr="00B26ED9">
              <w:rPr>
                <w:rStyle w:val="a4"/>
                <w:rFonts w:hint="eastAsia"/>
                <w:b w:val="0"/>
                <w:szCs w:val="22"/>
              </w:rPr>
              <w:t>に行かない。</w:t>
            </w:r>
            <w:r>
              <w:rPr>
                <w:rStyle w:val="a4"/>
                <w:rFonts w:hint="eastAsia"/>
                <w:b w:val="0"/>
                <w:szCs w:val="22"/>
              </w:rPr>
              <w:t>色々な</w:t>
            </w:r>
            <w:r w:rsidR="00B26ED9" w:rsidRPr="00B26ED9">
              <w:rPr>
                <w:rStyle w:val="a4"/>
                <w:rFonts w:hint="eastAsia"/>
                <w:b w:val="0"/>
                <w:szCs w:val="22"/>
              </w:rPr>
              <w:t>職種で</w:t>
            </w:r>
            <w:r>
              <w:rPr>
                <w:rStyle w:val="a4"/>
                <w:rFonts w:hint="eastAsia"/>
                <w:b w:val="0"/>
                <w:szCs w:val="22"/>
              </w:rPr>
              <w:t>の</w:t>
            </w:r>
            <w:r w:rsidR="00B26ED9" w:rsidRPr="00B26ED9">
              <w:rPr>
                <w:rStyle w:val="a4"/>
                <w:rFonts w:hint="eastAsia"/>
                <w:b w:val="0"/>
                <w:szCs w:val="22"/>
              </w:rPr>
              <w:t>仕事を希望する人が多い。そ</w:t>
            </w:r>
            <w:r>
              <w:rPr>
                <w:rStyle w:val="a4"/>
                <w:rFonts w:hint="eastAsia"/>
                <w:b w:val="0"/>
                <w:szCs w:val="22"/>
              </w:rPr>
              <w:t>こで</w:t>
            </w:r>
            <w:r w:rsidR="00B26ED9" w:rsidRPr="00B26ED9">
              <w:rPr>
                <w:rStyle w:val="a4"/>
                <w:rFonts w:hint="eastAsia"/>
                <w:b w:val="0"/>
                <w:szCs w:val="22"/>
              </w:rPr>
              <w:t>、もし</w:t>
            </w:r>
            <w:r>
              <w:rPr>
                <w:rStyle w:val="a4"/>
                <w:rFonts w:hint="eastAsia"/>
                <w:b w:val="0"/>
                <w:szCs w:val="22"/>
              </w:rPr>
              <w:t>も</w:t>
            </w:r>
            <w:r w:rsidR="00B26ED9" w:rsidRPr="00B26ED9">
              <w:rPr>
                <w:rStyle w:val="a4"/>
                <w:rFonts w:hint="eastAsia"/>
                <w:b w:val="0"/>
                <w:szCs w:val="22"/>
              </w:rPr>
              <w:t>書いていただけるなら、多様な業種の雇用主の確保という</w:t>
            </w:r>
            <w:r>
              <w:rPr>
                <w:rStyle w:val="a4"/>
                <w:rFonts w:hint="eastAsia"/>
                <w:b w:val="0"/>
                <w:szCs w:val="22"/>
              </w:rPr>
              <w:t>ことも</w:t>
            </w:r>
            <w:r w:rsidR="00B26ED9" w:rsidRPr="00B26ED9">
              <w:rPr>
                <w:rStyle w:val="a4"/>
                <w:rFonts w:hint="eastAsia"/>
                <w:b w:val="0"/>
                <w:szCs w:val="22"/>
              </w:rPr>
              <w:t>お願いしたい。</w:t>
            </w:r>
          </w:p>
        </w:tc>
      </w:tr>
      <w:tr w:rsidR="002E379A" w:rsidTr="006102EA">
        <w:tc>
          <w:tcPr>
            <w:tcW w:w="1178" w:type="dxa"/>
          </w:tcPr>
          <w:p w:rsidR="002E379A" w:rsidRDefault="005A6FF1" w:rsidP="00311F72">
            <w:pPr>
              <w:jc w:val="left"/>
              <w:rPr>
                <w:rStyle w:val="a4"/>
                <w:b w:val="0"/>
                <w:szCs w:val="22"/>
              </w:rPr>
            </w:pPr>
            <w:r>
              <w:rPr>
                <w:rStyle w:val="a4"/>
                <w:rFonts w:hint="eastAsia"/>
                <w:b w:val="0"/>
                <w:szCs w:val="22"/>
              </w:rPr>
              <w:lastRenderedPageBreak/>
              <w:t>座長</w:t>
            </w:r>
          </w:p>
        </w:tc>
        <w:tc>
          <w:tcPr>
            <w:tcW w:w="7790" w:type="dxa"/>
          </w:tcPr>
          <w:p w:rsidR="002E379A" w:rsidRPr="002E379A" w:rsidRDefault="005A6FF1" w:rsidP="00CB346A">
            <w:pPr>
              <w:spacing w:afterLines="50" w:after="120"/>
              <w:jc w:val="left"/>
              <w:rPr>
                <w:rStyle w:val="a4"/>
                <w:b w:val="0"/>
                <w:szCs w:val="22"/>
              </w:rPr>
            </w:pPr>
            <w:r>
              <w:rPr>
                <w:rStyle w:val="a4"/>
                <w:rFonts w:hint="eastAsia"/>
                <w:b w:val="0"/>
                <w:szCs w:val="22"/>
              </w:rPr>
              <w:t>住居の確保に関してはどうか。</w:t>
            </w:r>
          </w:p>
        </w:tc>
      </w:tr>
      <w:tr w:rsidR="002E379A" w:rsidTr="006102EA">
        <w:tc>
          <w:tcPr>
            <w:tcW w:w="1178" w:type="dxa"/>
          </w:tcPr>
          <w:p w:rsidR="002E379A" w:rsidRDefault="005A6FF1" w:rsidP="00311F72">
            <w:pPr>
              <w:jc w:val="left"/>
              <w:rPr>
                <w:rStyle w:val="a4"/>
                <w:b w:val="0"/>
                <w:szCs w:val="22"/>
              </w:rPr>
            </w:pPr>
            <w:r>
              <w:rPr>
                <w:rStyle w:val="a4"/>
                <w:rFonts w:hint="eastAsia"/>
                <w:b w:val="0"/>
                <w:szCs w:val="22"/>
              </w:rPr>
              <w:t>委員</w:t>
            </w:r>
          </w:p>
        </w:tc>
        <w:tc>
          <w:tcPr>
            <w:tcW w:w="7790" w:type="dxa"/>
          </w:tcPr>
          <w:p w:rsidR="00FD155C" w:rsidRDefault="005A6FF1" w:rsidP="00FD155C">
            <w:pPr>
              <w:jc w:val="left"/>
              <w:rPr>
                <w:rStyle w:val="a4"/>
                <w:b w:val="0"/>
                <w:szCs w:val="22"/>
              </w:rPr>
            </w:pPr>
            <w:r w:rsidRPr="005A6FF1">
              <w:rPr>
                <w:rStyle w:val="a4"/>
                <w:rFonts w:hint="eastAsia"/>
                <w:b w:val="0"/>
                <w:szCs w:val="22"/>
              </w:rPr>
              <w:t>今、ホームレスの数も</w:t>
            </w:r>
            <w:r>
              <w:rPr>
                <w:rStyle w:val="a4"/>
                <w:rFonts w:hint="eastAsia"/>
                <w:b w:val="0"/>
                <w:szCs w:val="22"/>
              </w:rPr>
              <w:t>結構</w:t>
            </w:r>
            <w:r w:rsidRPr="005A6FF1">
              <w:rPr>
                <w:rStyle w:val="a4"/>
                <w:rFonts w:hint="eastAsia"/>
                <w:b w:val="0"/>
                <w:szCs w:val="22"/>
              </w:rPr>
              <w:t>減ってい</w:t>
            </w:r>
            <w:r>
              <w:rPr>
                <w:rStyle w:val="a4"/>
                <w:rFonts w:hint="eastAsia"/>
                <w:b w:val="0"/>
                <w:szCs w:val="22"/>
              </w:rPr>
              <w:t>る</w:t>
            </w:r>
            <w:r w:rsidRPr="005A6FF1">
              <w:rPr>
                <w:rStyle w:val="a4"/>
                <w:rFonts w:hint="eastAsia"/>
                <w:b w:val="0"/>
                <w:szCs w:val="22"/>
              </w:rPr>
              <w:t>と思う</w:t>
            </w:r>
            <w:r w:rsidR="00FD155C">
              <w:rPr>
                <w:rStyle w:val="a4"/>
                <w:rFonts w:hint="eastAsia"/>
                <w:b w:val="0"/>
                <w:szCs w:val="22"/>
              </w:rPr>
              <w:t>。</w:t>
            </w:r>
          </w:p>
          <w:p w:rsidR="002E379A" w:rsidRPr="002E379A" w:rsidRDefault="005A6FF1" w:rsidP="00CB346A">
            <w:pPr>
              <w:spacing w:afterLines="50" w:after="120"/>
              <w:jc w:val="left"/>
              <w:rPr>
                <w:rStyle w:val="a4"/>
                <w:b w:val="0"/>
                <w:szCs w:val="22"/>
              </w:rPr>
            </w:pPr>
            <w:r w:rsidRPr="005A6FF1">
              <w:rPr>
                <w:rStyle w:val="a4"/>
                <w:rFonts w:hint="eastAsia"/>
                <w:b w:val="0"/>
                <w:szCs w:val="22"/>
              </w:rPr>
              <w:t>保証人が</w:t>
            </w:r>
            <w:r w:rsidR="00FD155C">
              <w:rPr>
                <w:rStyle w:val="a4"/>
                <w:rFonts w:hint="eastAsia"/>
                <w:b w:val="0"/>
                <w:szCs w:val="22"/>
              </w:rPr>
              <w:t>い</w:t>
            </w:r>
            <w:r w:rsidRPr="005A6FF1">
              <w:rPr>
                <w:rStyle w:val="a4"/>
                <w:rFonts w:hint="eastAsia"/>
                <w:b w:val="0"/>
                <w:szCs w:val="22"/>
              </w:rPr>
              <w:t>なくても入れる</w:t>
            </w:r>
            <w:r w:rsidR="00FD155C">
              <w:rPr>
                <w:rStyle w:val="a4"/>
                <w:rFonts w:hint="eastAsia"/>
                <w:b w:val="0"/>
                <w:szCs w:val="22"/>
              </w:rPr>
              <w:t>所</w:t>
            </w:r>
            <w:r w:rsidRPr="005A6FF1">
              <w:rPr>
                <w:rStyle w:val="a4"/>
                <w:rFonts w:hint="eastAsia"/>
                <w:b w:val="0"/>
                <w:szCs w:val="22"/>
              </w:rPr>
              <w:t>、入れて</w:t>
            </w:r>
            <w:r w:rsidR="00FD155C">
              <w:rPr>
                <w:rStyle w:val="a4"/>
                <w:rFonts w:hint="eastAsia"/>
                <w:b w:val="0"/>
                <w:szCs w:val="22"/>
              </w:rPr>
              <w:t>貰える所</w:t>
            </w:r>
            <w:r w:rsidRPr="005A6FF1">
              <w:rPr>
                <w:rStyle w:val="a4"/>
                <w:rFonts w:hint="eastAsia"/>
                <w:b w:val="0"/>
                <w:szCs w:val="22"/>
              </w:rPr>
              <w:t>というのが</w:t>
            </w:r>
            <w:r w:rsidR="00FD155C">
              <w:rPr>
                <w:rStyle w:val="a4"/>
                <w:rFonts w:hint="eastAsia"/>
                <w:b w:val="0"/>
                <w:szCs w:val="22"/>
              </w:rPr>
              <w:t>出てきているので、そういう意味では、入居できる</w:t>
            </w:r>
            <w:r w:rsidRPr="005A6FF1">
              <w:rPr>
                <w:rStyle w:val="a4"/>
                <w:rFonts w:hint="eastAsia"/>
                <w:b w:val="0"/>
                <w:szCs w:val="22"/>
              </w:rPr>
              <w:t>部屋があ</w:t>
            </w:r>
            <w:r w:rsidR="00FD155C">
              <w:rPr>
                <w:rStyle w:val="a4"/>
                <w:rFonts w:hint="eastAsia"/>
                <w:b w:val="0"/>
                <w:szCs w:val="22"/>
              </w:rPr>
              <w:t>る</w:t>
            </w:r>
            <w:r w:rsidRPr="005A6FF1">
              <w:rPr>
                <w:rStyle w:val="a4"/>
                <w:rFonts w:hint="eastAsia"/>
                <w:b w:val="0"/>
                <w:szCs w:val="22"/>
              </w:rPr>
              <w:t>。</w:t>
            </w:r>
          </w:p>
        </w:tc>
      </w:tr>
      <w:tr w:rsidR="002E379A" w:rsidTr="006102EA">
        <w:tc>
          <w:tcPr>
            <w:tcW w:w="1178" w:type="dxa"/>
          </w:tcPr>
          <w:p w:rsidR="002E379A" w:rsidRDefault="00FD155C" w:rsidP="00311F72">
            <w:pPr>
              <w:jc w:val="left"/>
              <w:rPr>
                <w:rStyle w:val="a4"/>
                <w:b w:val="0"/>
                <w:szCs w:val="22"/>
              </w:rPr>
            </w:pPr>
            <w:r>
              <w:rPr>
                <w:rStyle w:val="a4"/>
                <w:rFonts w:hint="eastAsia"/>
                <w:b w:val="0"/>
                <w:szCs w:val="22"/>
              </w:rPr>
              <w:t>委員</w:t>
            </w:r>
          </w:p>
        </w:tc>
        <w:tc>
          <w:tcPr>
            <w:tcW w:w="7790" w:type="dxa"/>
          </w:tcPr>
          <w:p w:rsidR="00FD155C" w:rsidRDefault="00FD155C" w:rsidP="00FD155C">
            <w:pPr>
              <w:jc w:val="left"/>
              <w:rPr>
                <w:rStyle w:val="a4"/>
                <w:b w:val="0"/>
                <w:szCs w:val="22"/>
              </w:rPr>
            </w:pPr>
            <w:r>
              <w:rPr>
                <w:rStyle w:val="a4"/>
                <w:rFonts w:hint="eastAsia"/>
                <w:b w:val="0"/>
                <w:szCs w:val="22"/>
              </w:rPr>
              <w:t>私</w:t>
            </w:r>
            <w:r w:rsidRPr="00FD155C">
              <w:rPr>
                <w:rStyle w:val="a4"/>
                <w:rFonts w:hint="eastAsia"/>
                <w:b w:val="0"/>
                <w:szCs w:val="22"/>
              </w:rPr>
              <w:t>の認識としては、こ</w:t>
            </w:r>
            <w:r>
              <w:rPr>
                <w:rStyle w:val="a4"/>
                <w:rFonts w:hint="eastAsia"/>
                <w:b w:val="0"/>
                <w:szCs w:val="22"/>
              </w:rPr>
              <w:t>の問題</w:t>
            </w:r>
            <w:r w:rsidRPr="00FD155C">
              <w:rPr>
                <w:rStyle w:val="a4"/>
                <w:rFonts w:hint="eastAsia"/>
                <w:b w:val="0"/>
                <w:szCs w:val="22"/>
              </w:rPr>
              <w:t>を考えるとき、刑務所の満期釈放</w:t>
            </w:r>
            <w:r>
              <w:rPr>
                <w:rStyle w:val="a4"/>
                <w:rFonts w:hint="eastAsia"/>
                <w:b w:val="0"/>
                <w:szCs w:val="22"/>
              </w:rPr>
              <w:t>者</w:t>
            </w:r>
            <w:r w:rsidRPr="00FD155C">
              <w:rPr>
                <w:rStyle w:val="a4"/>
                <w:rFonts w:hint="eastAsia"/>
                <w:b w:val="0"/>
                <w:szCs w:val="22"/>
              </w:rPr>
              <w:t>について、適当な帰住地の</w:t>
            </w:r>
            <w:r>
              <w:rPr>
                <w:rStyle w:val="a4"/>
                <w:rFonts w:hint="eastAsia"/>
                <w:b w:val="0"/>
                <w:szCs w:val="22"/>
              </w:rPr>
              <w:t>無い</w:t>
            </w:r>
            <w:r w:rsidRPr="00FD155C">
              <w:rPr>
                <w:rStyle w:val="a4"/>
                <w:rFonts w:hint="eastAsia"/>
                <w:b w:val="0"/>
                <w:szCs w:val="22"/>
              </w:rPr>
              <w:t>人がどれ</w:t>
            </w:r>
            <w:r>
              <w:rPr>
                <w:rStyle w:val="a4"/>
                <w:rFonts w:hint="eastAsia"/>
                <w:b w:val="0"/>
                <w:szCs w:val="22"/>
              </w:rPr>
              <w:t>く</w:t>
            </w:r>
            <w:r w:rsidRPr="00FD155C">
              <w:rPr>
                <w:rStyle w:val="a4"/>
                <w:rFonts w:hint="eastAsia"/>
                <w:b w:val="0"/>
                <w:szCs w:val="22"/>
              </w:rPr>
              <w:t>らいいるかという</w:t>
            </w:r>
            <w:r>
              <w:rPr>
                <w:rStyle w:val="a4"/>
                <w:rFonts w:hint="eastAsia"/>
                <w:b w:val="0"/>
                <w:szCs w:val="22"/>
              </w:rPr>
              <w:t>こと</w:t>
            </w:r>
            <w:r w:rsidRPr="00FD155C">
              <w:rPr>
                <w:rStyle w:val="a4"/>
                <w:rFonts w:hint="eastAsia"/>
                <w:b w:val="0"/>
                <w:szCs w:val="22"/>
              </w:rPr>
              <w:t>が念頭にあ</w:t>
            </w:r>
            <w:r>
              <w:rPr>
                <w:rStyle w:val="a4"/>
                <w:rFonts w:hint="eastAsia"/>
                <w:b w:val="0"/>
                <w:szCs w:val="22"/>
              </w:rPr>
              <w:t>る</w:t>
            </w:r>
            <w:r w:rsidRPr="00FD155C">
              <w:rPr>
                <w:rStyle w:val="a4"/>
                <w:rFonts w:hint="eastAsia"/>
                <w:b w:val="0"/>
                <w:szCs w:val="22"/>
              </w:rPr>
              <w:t>。</w:t>
            </w:r>
          </w:p>
          <w:p w:rsidR="00FD155C" w:rsidRDefault="00FD155C" w:rsidP="00FD155C">
            <w:pPr>
              <w:jc w:val="left"/>
              <w:rPr>
                <w:rStyle w:val="a4"/>
                <w:b w:val="0"/>
                <w:szCs w:val="22"/>
              </w:rPr>
            </w:pPr>
            <w:r w:rsidRPr="00FD155C">
              <w:rPr>
                <w:rStyle w:val="a4"/>
                <w:rFonts w:hint="eastAsia"/>
                <w:b w:val="0"/>
                <w:szCs w:val="22"/>
              </w:rPr>
              <w:t>一般的に大体</w:t>
            </w:r>
            <w:r>
              <w:rPr>
                <w:rStyle w:val="a4"/>
                <w:rFonts w:hint="eastAsia"/>
                <w:b w:val="0"/>
                <w:szCs w:val="22"/>
              </w:rPr>
              <w:t>60</w:t>
            </w:r>
            <w:r w:rsidRPr="00FD155C">
              <w:rPr>
                <w:rStyle w:val="a4"/>
                <w:rFonts w:hint="eastAsia"/>
                <w:b w:val="0"/>
                <w:szCs w:val="22"/>
              </w:rPr>
              <w:t>％弱</w:t>
            </w:r>
            <w:r>
              <w:rPr>
                <w:rStyle w:val="a4"/>
                <w:rFonts w:hint="eastAsia"/>
                <w:b w:val="0"/>
                <w:szCs w:val="22"/>
              </w:rPr>
              <w:t>位</w:t>
            </w:r>
            <w:r w:rsidRPr="00FD155C">
              <w:rPr>
                <w:rStyle w:val="a4"/>
                <w:rFonts w:hint="eastAsia"/>
                <w:b w:val="0"/>
                <w:szCs w:val="22"/>
              </w:rPr>
              <w:t>が仮釈放で出る。残りの</w:t>
            </w:r>
            <w:r>
              <w:rPr>
                <w:rStyle w:val="a4"/>
                <w:rFonts w:hint="eastAsia"/>
                <w:b w:val="0"/>
                <w:szCs w:val="22"/>
              </w:rPr>
              <w:t>40</w:t>
            </w:r>
            <w:r w:rsidRPr="00FD155C">
              <w:rPr>
                <w:rStyle w:val="a4"/>
                <w:rFonts w:hint="eastAsia"/>
                <w:b w:val="0"/>
                <w:szCs w:val="22"/>
              </w:rPr>
              <w:t>％</w:t>
            </w:r>
            <w:r>
              <w:rPr>
                <w:rStyle w:val="a4"/>
                <w:rFonts w:hint="eastAsia"/>
                <w:b w:val="0"/>
                <w:szCs w:val="22"/>
              </w:rPr>
              <w:t>が満期釈放で</w:t>
            </w:r>
            <w:r w:rsidRPr="00FD155C">
              <w:rPr>
                <w:rStyle w:val="a4"/>
                <w:rFonts w:hint="eastAsia"/>
                <w:b w:val="0"/>
                <w:szCs w:val="22"/>
              </w:rPr>
              <w:t>、その半分</w:t>
            </w:r>
            <w:r>
              <w:rPr>
                <w:rStyle w:val="a4"/>
                <w:rFonts w:hint="eastAsia"/>
                <w:b w:val="0"/>
                <w:szCs w:val="22"/>
              </w:rPr>
              <w:t>位</w:t>
            </w:r>
            <w:r w:rsidRPr="00FD155C">
              <w:rPr>
                <w:rStyle w:val="a4"/>
                <w:rFonts w:hint="eastAsia"/>
                <w:b w:val="0"/>
                <w:szCs w:val="22"/>
              </w:rPr>
              <w:t>が適当な帰住地</w:t>
            </w:r>
            <w:r>
              <w:rPr>
                <w:rStyle w:val="a4"/>
                <w:rFonts w:hint="eastAsia"/>
                <w:b w:val="0"/>
                <w:szCs w:val="22"/>
              </w:rPr>
              <w:t>が無い</w:t>
            </w:r>
            <w:r w:rsidRPr="00FD155C">
              <w:rPr>
                <w:rStyle w:val="a4"/>
                <w:rFonts w:hint="eastAsia"/>
                <w:b w:val="0"/>
                <w:szCs w:val="22"/>
              </w:rPr>
              <w:t>。</w:t>
            </w:r>
          </w:p>
          <w:p w:rsidR="00FD155C" w:rsidRDefault="00FD155C" w:rsidP="00FD155C">
            <w:pPr>
              <w:jc w:val="left"/>
              <w:rPr>
                <w:rStyle w:val="a4"/>
                <w:b w:val="0"/>
                <w:szCs w:val="22"/>
              </w:rPr>
            </w:pPr>
            <w:r w:rsidRPr="00FD155C">
              <w:rPr>
                <w:rStyle w:val="a4"/>
                <w:rFonts w:hint="eastAsia"/>
                <w:b w:val="0"/>
                <w:szCs w:val="22"/>
              </w:rPr>
              <w:t>適当な帰住地であるかどうかの判断は、刑務所から出る時に、刑務所の職員がどこに帰る</w:t>
            </w:r>
            <w:r>
              <w:rPr>
                <w:rStyle w:val="a4"/>
                <w:rFonts w:hint="eastAsia"/>
                <w:b w:val="0"/>
                <w:szCs w:val="22"/>
              </w:rPr>
              <w:t>のか</w:t>
            </w:r>
            <w:r w:rsidRPr="00FD155C">
              <w:rPr>
                <w:rStyle w:val="a4"/>
                <w:rFonts w:hint="eastAsia"/>
                <w:b w:val="0"/>
                <w:szCs w:val="22"/>
              </w:rPr>
              <w:t>と聞いた時</w:t>
            </w:r>
            <w:r>
              <w:rPr>
                <w:rStyle w:val="a4"/>
                <w:rFonts w:hint="eastAsia"/>
                <w:b w:val="0"/>
                <w:szCs w:val="22"/>
              </w:rPr>
              <w:t>の答えによる。</w:t>
            </w:r>
            <w:r w:rsidRPr="00FD155C">
              <w:rPr>
                <w:rStyle w:val="a4"/>
                <w:rFonts w:hint="eastAsia"/>
                <w:b w:val="0"/>
                <w:szCs w:val="22"/>
              </w:rPr>
              <w:t>きち</w:t>
            </w:r>
            <w:r>
              <w:rPr>
                <w:rStyle w:val="a4"/>
                <w:rFonts w:hint="eastAsia"/>
                <w:b w:val="0"/>
                <w:szCs w:val="22"/>
              </w:rPr>
              <w:t>ん</w:t>
            </w:r>
            <w:r w:rsidRPr="00FD155C">
              <w:rPr>
                <w:rStyle w:val="a4"/>
                <w:rFonts w:hint="eastAsia"/>
                <w:b w:val="0"/>
                <w:szCs w:val="22"/>
              </w:rPr>
              <w:t>と答えられない人たち</w:t>
            </w:r>
            <w:r>
              <w:rPr>
                <w:rStyle w:val="a4"/>
                <w:rFonts w:hint="eastAsia"/>
                <w:b w:val="0"/>
                <w:szCs w:val="22"/>
              </w:rPr>
              <w:t>が</w:t>
            </w:r>
            <w:r w:rsidRPr="00FD155C">
              <w:rPr>
                <w:rStyle w:val="a4"/>
                <w:rFonts w:hint="eastAsia"/>
                <w:b w:val="0"/>
                <w:szCs w:val="22"/>
              </w:rPr>
              <w:t>満期釈放の半分</w:t>
            </w:r>
            <w:r>
              <w:rPr>
                <w:rStyle w:val="a4"/>
                <w:rFonts w:hint="eastAsia"/>
                <w:b w:val="0"/>
                <w:szCs w:val="22"/>
              </w:rPr>
              <w:t>位</w:t>
            </w:r>
            <w:r w:rsidRPr="00FD155C">
              <w:rPr>
                <w:rStyle w:val="a4"/>
                <w:rFonts w:hint="eastAsia"/>
                <w:b w:val="0"/>
                <w:szCs w:val="22"/>
              </w:rPr>
              <w:t>いる</w:t>
            </w:r>
            <w:r>
              <w:rPr>
                <w:rStyle w:val="a4"/>
                <w:rFonts w:hint="eastAsia"/>
                <w:b w:val="0"/>
                <w:szCs w:val="22"/>
              </w:rPr>
              <w:t>。</w:t>
            </w:r>
          </w:p>
          <w:p w:rsidR="002E379A" w:rsidRPr="002E379A" w:rsidRDefault="00FD155C" w:rsidP="00CB346A">
            <w:pPr>
              <w:spacing w:afterLines="50" w:after="120"/>
              <w:jc w:val="left"/>
              <w:rPr>
                <w:rStyle w:val="a4"/>
                <w:b w:val="0"/>
                <w:szCs w:val="22"/>
              </w:rPr>
            </w:pPr>
            <w:r w:rsidRPr="00FD155C">
              <w:rPr>
                <w:rStyle w:val="a4"/>
                <w:rFonts w:hint="eastAsia"/>
                <w:b w:val="0"/>
                <w:szCs w:val="22"/>
              </w:rPr>
              <w:t>そ</w:t>
            </w:r>
            <w:r>
              <w:rPr>
                <w:rStyle w:val="a4"/>
                <w:rFonts w:hint="eastAsia"/>
                <w:b w:val="0"/>
                <w:szCs w:val="22"/>
              </w:rPr>
              <w:t>れ</w:t>
            </w:r>
            <w:r w:rsidRPr="00FD155C">
              <w:rPr>
                <w:rStyle w:val="a4"/>
                <w:rFonts w:hint="eastAsia"/>
                <w:b w:val="0"/>
                <w:szCs w:val="22"/>
              </w:rPr>
              <w:t>を念頭に置くと、ほとんど満期釈放の人たち</w:t>
            </w:r>
            <w:r>
              <w:rPr>
                <w:rStyle w:val="a4"/>
                <w:rFonts w:hint="eastAsia"/>
                <w:b w:val="0"/>
                <w:szCs w:val="22"/>
              </w:rPr>
              <w:t>を</w:t>
            </w:r>
            <w:r w:rsidRPr="00FD155C">
              <w:rPr>
                <w:rStyle w:val="a4"/>
                <w:rFonts w:hint="eastAsia"/>
                <w:b w:val="0"/>
                <w:szCs w:val="22"/>
              </w:rPr>
              <w:t>どうするの</w:t>
            </w:r>
            <w:r>
              <w:rPr>
                <w:rStyle w:val="a4"/>
                <w:rFonts w:hint="eastAsia"/>
                <w:b w:val="0"/>
                <w:szCs w:val="22"/>
              </w:rPr>
              <w:t>か</w:t>
            </w:r>
            <w:r w:rsidRPr="00FD155C">
              <w:rPr>
                <w:rStyle w:val="a4"/>
                <w:rFonts w:hint="eastAsia"/>
                <w:b w:val="0"/>
                <w:szCs w:val="22"/>
              </w:rPr>
              <w:t>という話になって</w:t>
            </w:r>
            <w:r>
              <w:rPr>
                <w:rStyle w:val="a4"/>
                <w:rFonts w:hint="eastAsia"/>
                <w:b w:val="0"/>
                <w:szCs w:val="22"/>
              </w:rPr>
              <w:t>くる</w:t>
            </w:r>
            <w:r w:rsidRPr="00FD155C">
              <w:rPr>
                <w:rStyle w:val="a4"/>
                <w:rFonts w:hint="eastAsia"/>
                <w:b w:val="0"/>
                <w:szCs w:val="22"/>
              </w:rPr>
              <w:t>ので、かなり</w:t>
            </w:r>
            <w:r>
              <w:rPr>
                <w:rStyle w:val="a4"/>
                <w:rFonts w:hint="eastAsia"/>
                <w:b w:val="0"/>
                <w:szCs w:val="22"/>
              </w:rPr>
              <w:t>対策の</w:t>
            </w:r>
            <w:r w:rsidRPr="00FD155C">
              <w:rPr>
                <w:rStyle w:val="a4"/>
                <w:rFonts w:hint="eastAsia"/>
                <w:b w:val="0"/>
                <w:szCs w:val="22"/>
              </w:rPr>
              <w:t>ハードルが高いでのはないかと思</w:t>
            </w:r>
            <w:r>
              <w:rPr>
                <w:rStyle w:val="a4"/>
                <w:rFonts w:hint="eastAsia"/>
                <w:b w:val="0"/>
                <w:szCs w:val="22"/>
              </w:rPr>
              <w:t>う</w:t>
            </w:r>
            <w:r w:rsidRPr="00FD155C">
              <w:rPr>
                <w:rStyle w:val="a4"/>
                <w:rFonts w:hint="eastAsia"/>
                <w:b w:val="0"/>
                <w:szCs w:val="22"/>
              </w:rPr>
              <w:t>。ここははっきり言って</w:t>
            </w:r>
            <w:r>
              <w:rPr>
                <w:rStyle w:val="a4"/>
                <w:rFonts w:hint="eastAsia"/>
                <w:b w:val="0"/>
                <w:szCs w:val="22"/>
              </w:rPr>
              <w:t>、非常に</w:t>
            </w:r>
            <w:r w:rsidRPr="00FD155C">
              <w:rPr>
                <w:rStyle w:val="a4"/>
                <w:rFonts w:hint="eastAsia"/>
                <w:b w:val="0"/>
                <w:szCs w:val="22"/>
              </w:rPr>
              <w:t>大変。</w:t>
            </w:r>
          </w:p>
        </w:tc>
      </w:tr>
      <w:tr w:rsidR="002E379A" w:rsidTr="006102EA">
        <w:tc>
          <w:tcPr>
            <w:tcW w:w="1178" w:type="dxa"/>
          </w:tcPr>
          <w:p w:rsidR="002E379A" w:rsidRDefault="00FD155C" w:rsidP="00311F72">
            <w:pPr>
              <w:jc w:val="left"/>
              <w:rPr>
                <w:rStyle w:val="a4"/>
                <w:b w:val="0"/>
                <w:szCs w:val="22"/>
              </w:rPr>
            </w:pPr>
            <w:r>
              <w:rPr>
                <w:rStyle w:val="a4"/>
                <w:rFonts w:hint="eastAsia"/>
                <w:b w:val="0"/>
                <w:szCs w:val="22"/>
              </w:rPr>
              <w:t>座長</w:t>
            </w:r>
          </w:p>
        </w:tc>
        <w:tc>
          <w:tcPr>
            <w:tcW w:w="7790" w:type="dxa"/>
          </w:tcPr>
          <w:p w:rsidR="002E379A" w:rsidRPr="002E379A" w:rsidRDefault="00FD155C" w:rsidP="00CB346A">
            <w:pPr>
              <w:spacing w:afterLines="50" w:after="120"/>
              <w:jc w:val="left"/>
              <w:rPr>
                <w:rStyle w:val="a4"/>
                <w:b w:val="0"/>
                <w:szCs w:val="22"/>
              </w:rPr>
            </w:pPr>
            <w:r w:rsidRPr="00FD155C">
              <w:rPr>
                <w:rStyle w:val="a4"/>
                <w:rFonts w:hint="eastAsia"/>
                <w:b w:val="0"/>
                <w:szCs w:val="22"/>
              </w:rPr>
              <w:t>満期釈放の場合、大体</w:t>
            </w:r>
            <w:r>
              <w:rPr>
                <w:rStyle w:val="a4"/>
                <w:rFonts w:hint="eastAsia"/>
                <w:b w:val="0"/>
                <w:szCs w:val="22"/>
              </w:rPr>
              <w:t>幾ら</w:t>
            </w:r>
            <w:r w:rsidRPr="00FD155C">
              <w:rPr>
                <w:rStyle w:val="a4"/>
                <w:rFonts w:hint="eastAsia"/>
                <w:b w:val="0"/>
                <w:szCs w:val="22"/>
              </w:rPr>
              <w:t>くらい</w:t>
            </w:r>
            <w:r>
              <w:rPr>
                <w:rStyle w:val="a4"/>
                <w:rFonts w:hint="eastAsia"/>
                <w:b w:val="0"/>
                <w:szCs w:val="22"/>
              </w:rPr>
              <w:t>の</w:t>
            </w:r>
            <w:r w:rsidRPr="00FD155C">
              <w:rPr>
                <w:rStyle w:val="a4"/>
                <w:rFonts w:hint="eastAsia"/>
                <w:b w:val="0"/>
                <w:szCs w:val="22"/>
              </w:rPr>
              <w:t>お金を手にして出ていく</w:t>
            </w:r>
            <w:r>
              <w:rPr>
                <w:rStyle w:val="a4"/>
                <w:rFonts w:hint="eastAsia"/>
                <w:b w:val="0"/>
                <w:szCs w:val="22"/>
              </w:rPr>
              <w:t>の</w:t>
            </w:r>
            <w:r w:rsidRPr="00FD155C">
              <w:rPr>
                <w:rStyle w:val="a4"/>
                <w:rFonts w:hint="eastAsia"/>
                <w:b w:val="0"/>
                <w:szCs w:val="22"/>
              </w:rPr>
              <w:t>か</w:t>
            </w:r>
            <w:r>
              <w:rPr>
                <w:rStyle w:val="a4"/>
                <w:rFonts w:hint="eastAsia"/>
                <w:b w:val="0"/>
                <w:szCs w:val="22"/>
              </w:rPr>
              <w:t>。</w:t>
            </w:r>
          </w:p>
        </w:tc>
      </w:tr>
      <w:tr w:rsidR="002E379A" w:rsidTr="006102EA">
        <w:tc>
          <w:tcPr>
            <w:tcW w:w="1178" w:type="dxa"/>
          </w:tcPr>
          <w:p w:rsidR="002E379A" w:rsidRDefault="00FD155C" w:rsidP="00311F72">
            <w:pPr>
              <w:jc w:val="left"/>
              <w:rPr>
                <w:rStyle w:val="a4"/>
                <w:b w:val="0"/>
                <w:szCs w:val="22"/>
              </w:rPr>
            </w:pPr>
            <w:r>
              <w:rPr>
                <w:rStyle w:val="a4"/>
                <w:rFonts w:hint="eastAsia"/>
                <w:b w:val="0"/>
                <w:szCs w:val="22"/>
              </w:rPr>
              <w:t>委員</w:t>
            </w:r>
          </w:p>
        </w:tc>
        <w:tc>
          <w:tcPr>
            <w:tcW w:w="7790" w:type="dxa"/>
          </w:tcPr>
          <w:p w:rsidR="002E379A" w:rsidRPr="002E379A" w:rsidRDefault="00FD155C" w:rsidP="00CB346A">
            <w:pPr>
              <w:spacing w:afterLines="50" w:after="120"/>
              <w:jc w:val="left"/>
              <w:rPr>
                <w:rStyle w:val="a4"/>
                <w:b w:val="0"/>
                <w:szCs w:val="22"/>
              </w:rPr>
            </w:pPr>
            <w:r w:rsidRPr="00FD155C">
              <w:rPr>
                <w:rStyle w:val="a4"/>
                <w:rFonts w:hint="eastAsia"/>
                <w:b w:val="0"/>
                <w:szCs w:val="22"/>
              </w:rPr>
              <w:t>作業報償金を</w:t>
            </w:r>
            <w:r>
              <w:rPr>
                <w:rStyle w:val="a4"/>
                <w:rFonts w:hint="eastAsia"/>
                <w:b w:val="0"/>
                <w:szCs w:val="22"/>
              </w:rPr>
              <w:t>貰えるが、</w:t>
            </w:r>
            <w:r w:rsidR="00DC1F05">
              <w:rPr>
                <w:rStyle w:val="a4"/>
                <w:rFonts w:hint="eastAsia"/>
                <w:b w:val="0"/>
                <w:szCs w:val="22"/>
              </w:rPr>
              <w:t>これを</w:t>
            </w:r>
            <w:r>
              <w:rPr>
                <w:rStyle w:val="a4"/>
                <w:rFonts w:hint="eastAsia"/>
                <w:b w:val="0"/>
                <w:szCs w:val="22"/>
              </w:rPr>
              <w:t>昔は</w:t>
            </w:r>
            <w:r w:rsidRPr="00FD155C">
              <w:rPr>
                <w:rStyle w:val="a4"/>
                <w:rFonts w:hint="eastAsia"/>
                <w:b w:val="0"/>
                <w:szCs w:val="22"/>
              </w:rPr>
              <w:t>自分の物を買う</w:t>
            </w:r>
            <w:r>
              <w:rPr>
                <w:rStyle w:val="a4"/>
                <w:rFonts w:hint="eastAsia"/>
                <w:b w:val="0"/>
                <w:szCs w:val="22"/>
              </w:rPr>
              <w:t>ため</w:t>
            </w:r>
            <w:r w:rsidRPr="00FD155C">
              <w:rPr>
                <w:rStyle w:val="a4"/>
                <w:rFonts w:hint="eastAsia"/>
                <w:b w:val="0"/>
                <w:szCs w:val="22"/>
              </w:rPr>
              <w:t>に使えなかった</w:t>
            </w:r>
            <w:r>
              <w:rPr>
                <w:rStyle w:val="a4"/>
                <w:rFonts w:hint="eastAsia"/>
                <w:b w:val="0"/>
                <w:szCs w:val="22"/>
              </w:rPr>
              <w:t>の</w:t>
            </w:r>
            <w:r w:rsidRPr="00FD155C">
              <w:rPr>
                <w:rStyle w:val="a4"/>
                <w:rFonts w:hint="eastAsia"/>
                <w:b w:val="0"/>
                <w:szCs w:val="22"/>
              </w:rPr>
              <w:t>が</w:t>
            </w:r>
            <w:r>
              <w:rPr>
                <w:rStyle w:val="a4"/>
                <w:rFonts w:hint="eastAsia"/>
                <w:b w:val="0"/>
                <w:szCs w:val="22"/>
              </w:rPr>
              <w:t>、</w:t>
            </w:r>
            <w:r w:rsidRPr="00FD155C">
              <w:rPr>
                <w:rStyle w:val="a4"/>
                <w:rFonts w:hint="eastAsia"/>
                <w:b w:val="0"/>
                <w:szCs w:val="22"/>
              </w:rPr>
              <w:t>途中から自分の</w:t>
            </w:r>
            <w:r>
              <w:rPr>
                <w:rStyle w:val="a4"/>
                <w:rFonts w:hint="eastAsia"/>
                <w:b w:val="0"/>
                <w:szCs w:val="22"/>
              </w:rPr>
              <w:t>物</w:t>
            </w:r>
            <w:r w:rsidRPr="00FD155C">
              <w:rPr>
                <w:rStyle w:val="a4"/>
                <w:rFonts w:hint="eastAsia"/>
                <w:b w:val="0"/>
                <w:szCs w:val="22"/>
              </w:rPr>
              <w:t>を買</w:t>
            </w:r>
            <w:r w:rsidR="00DC1F05">
              <w:rPr>
                <w:rStyle w:val="a4"/>
                <w:rFonts w:hint="eastAsia"/>
                <w:b w:val="0"/>
                <w:szCs w:val="22"/>
              </w:rPr>
              <w:t>うことができ</w:t>
            </w:r>
            <w:r w:rsidRPr="00FD155C">
              <w:rPr>
                <w:rStyle w:val="a4"/>
                <w:rFonts w:hint="eastAsia"/>
                <w:b w:val="0"/>
                <w:szCs w:val="22"/>
              </w:rPr>
              <w:t>るようになった。</w:t>
            </w:r>
            <w:r w:rsidR="00DC1F05">
              <w:rPr>
                <w:rStyle w:val="a4"/>
                <w:rFonts w:hint="eastAsia"/>
                <w:b w:val="0"/>
                <w:szCs w:val="22"/>
              </w:rPr>
              <w:t>すると、</w:t>
            </w:r>
            <w:r w:rsidRPr="00FD155C">
              <w:rPr>
                <w:rStyle w:val="a4"/>
                <w:rFonts w:hint="eastAsia"/>
                <w:b w:val="0"/>
                <w:szCs w:val="22"/>
              </w:rPr>
              <w:t>みんな競ってスポーツ新聞を買</w:t>
            </w:r>
            <w:r w:rsidR="00DC1F05">
              <w:rPr>
                <w:rStyle w:val="a4"/>
                <w:rFonts w:hint="eastAsia"/>
                <w:b w:val="0"/>
                <w:szCs w:val="22"/>
              </w:rPr>
              <w:t>う。それで</w:t>
            </w:r>
            <w:r w:rsidRPr="00FD155C">
              <w:rPr>
                <w:rStyle w:val="a4"/>
                <w:rFonts w:hint="eastAsia"/>
                <w:b w:val="0"/>
                <w:szCs w:val="22"/>
              </w:rPr>
              <w:t>結果として</w:t>
            </w:r>
            <w:r w:rsidR="00DC1F05">
              <w:rPr>
                <w:rStyle w:val="a4"/>
                <w:rFonts w:hint="eastAsia"/>
                <w:b w:val="0"/>
                <w:szCs w:val="22"/>
              </w:rPr>
              <w:t>、</w:t>
            </w:r>
            <w:r w:rsidRPr="00FD155C">
              <w:rPr>
                <w:rStyle w:val="a4"/>
                <w:rFonts w:hint="eastAsia"/>
                <w:b w:val="0"/>
                <w:szCs w:val="22"/>
              </w:rPr>
              <w:t>出る</w:t>
            </w:r>
            <w:r w:rsidR="00DC1F05">
              <w:rPr>
                <w:rStyle w:val="a4"/>
                <w:rFonts w:hint="eastAsia"/>
                <w:b w:val="0"/>
                <w:szCs w:val="22"/>
              </w:rPr>
              <w:t>時</w:t>
            </w:r>
            <w:r w:rsidRPr="00FD155C">
              <w:rPr>
                <w:rStyle w:val="a4"/>
                <w:rFonts w:hint="eastAsia"/>
                <w:b w:val="0"/>
                <w:szCs w:val="22"/>
              </w:rPr>
              <w:t>に</w:t>
            </w:r>
            <w:r w:rsidR="00DC1F05">
              <w:rPr>
                <w:rStyle w:val="a4"/>
                <w:rFonts w:hint="eastAsia"/>
                <w:b w:val="0"/>
                <w:szCs w:val="22"/>
              </w:rPr>
              <w:t>は</w:t>
            </w:r>
            <w:r w:rsidRPr="00FD155C">
              <w:rPr>
                <w:rStyle w:val="a4"/>
                <w:rFonts w:hint="eastAsia"/>
                <w:b w:val="0"/>
                <w:szCs w:val="22"/>
              </w:rPr>
              <w:t>３万円</w:t>
            </w:r>
            <w:r w:rsidR="00DC1F05">
              <w:rPr>
                <w:rStyle w:val="a4"/>
                <w:rFonts w:hint="eastAsia"/>
                <w:b w:val="0"/>
                <w:szCs w:val="22"/>
              </w:rPr>
              <w:t>位</w:t>
            </w:r>
            <w:r w:rsidRPr="00FD155C">
              <w:rPr>
                <w:rStyle w:val="a4"/>
                <w:rFonts w:hint="eastAsia"/>
                <w:b w:val="0"/>
                <w:szCs w:val="22"/>
              </w:rPr>
              <w:t>しかない。</w:t>
            </w:r>
            <w:r w:rsidR="00DC1F05" w:rsidRPr="00DC1F05">
              <w:rPr>
                <w:rStyle w:val="a4"/>
                <w:rFonts w:hint="eastAsia"/>
                <w:b w:val="0"/>
                <w:szCs w:val="22"/>
              </w:rPr>
              <w:t>もし</w:t>
            </w:r>
            <w:r w:rsidR="00DC1F05">
              <w:rPr>
                <w:rStyle w:val="a4"/>
                <w:rFonts w:hint="eastAsia"/>
                <w:b w:val="0"/>
                <w:szCs w:val="22"/>
              </w:rPr>
              <w:t>も</w:t>
            </w:r>
            <w:r w:rsidR="00DC1F05" w:rsidRPr="00DC1F05">
              <w:rPr>
                <w:rStyle w:val="a4"/>
                <w:rFonts w:hint="eastAsia"/>
                <w:b w:val="0"/>
                <w:szCs w:val="22"/>
              </w:rPr>
              <w:t>帰る</w:t>
            </w:r>
            <w:r w:rsidR="00DC1F05">
              <w:rPr>
                <w:rStyle w:val="a4"/>
                <w:rFonts w:hint="eastAsia"/>
                <w:b w:val="0"/>
                <w:szCs w:val="22"/>
              </w:rPr>
              <w:t>所</w:t>
            </w:r>
            <w:r w:rsidR="00DC1F05" w:rsidRPr="00DC1F05">
              <w:rPr>
                <w:rStyle w:val="a4"/>
                <w:rFonts w:hint="eastAsia"/>
                <w:b w:val="0"/>
                <w:szCs w:val="22"/>
              </w:rPr>
              <w:t>がなかったら</w:t>
            </w:r>
            <w:r w:rsidR="00DC1F05">
              <w:rPr>
                <w:rStyle w:val="a4"/>
                <w:rFonts w:hint="eastAsia"/>
                <w:b w:val="0"/>
                <w:szCs w:val="22"/>
              </w:rPr>
              <w:t>、</w:t>
            </w:r>
            <w:r w:rsidRPr="00FD155C">
              <w:rPr>
                <w:rStyle w:val="a4"/>
                <w:rFonts w:hint="eastAsia"/>
                <w:b w:val="0"/>
                <w:szCs w:val="22"/>
              </w:rPr>
              <w:t>３万円で</w:t>
            </w:r>
            <w:r w:rsidR="00DC1F05">
              <w:rPr>
                <w:rStyle w:val="a4"/>
                <w:rFonts w:hint="eastAsia"/>
                <w:b w:val="0"/>
                <w:szCs w:val="22"/>
              </w:rPr>
              <w:t>一体</w:t>
            </w:r>
            <w:r w:rsidRPr="00FD155C">
              <w:rPr>
                <w:rStyle w:val="a4"/>
                <w:rFonts w:hint="eastAsia"/>
                <w:b w:val="0"/>
                <w:szCs w:val="22"/>
              </w:rPr>
              <w:t>どれくらい生活できるの</w:t>
            </w:r>
            <w:r w:rsidR="00DC1F05">
              <w:rPr>
                <w:rStyle w:val="a4"/>
                <w:rFonts w:hint="eastAsia"/>
                <w:b w:val="0"/>
                <w:szCs w:val="22"/>
              </w:rPr>
              <w:t>か</w:t>
            </w:r>
            <w:r w:rsidRPr="00FD155C">
              <w:rPr>
                <w:rStyle w:val="a4"/>
                <w:rFonts w:hint="eastAsia"/>
                <w:b w:val="0"/>
                <w:szCs w:val="22"/>
              </w:rPr>
              <w:t>という話</w:t>
            </w:r>
            <w:r w:rsidR="00DC1F05">
              <w:rPr>
                <w:rStyle w:val="a4"/>
                <w:rFonts w:hint="eastAsia"/>
                <w:b w:val="0"/>
                <w:szCs w:val="22"/>
              </w:rPr>
              <w:t>になる</w:t>
            </w:r>
            <w:r w:rsidRPr="00FD155C">
              <w:rPr>
                <w:rStyle w:val="a4"/>
                <w:rFonts w:hint="eastAsia"/>
                <w:b w:val="0"/>
                <w:szCs w:val="22"/>
              </w:rPr>
              <w:t>。</w:t>
            </w:r>
          </w:p>
        </w:tc>
      </w:tr>
      <w:tr w:rsidR="002E379A" w:rsidTr="006102EA">
        <w:tc>
          <w:tcPr>
            <w:tcW w:w="1178" w:type="dxa"/>
          </w:tcPr>
          <w:p w:rsidR="002E379A" w:rsidRDefault="00DC1F05" w:rsidP="00311F72">
            <w:pPr>
              <w:jc w:val="left"/>
              <w:rPr>
                <w:rStyle w:val="a4"/>
                <w:b w:val="0"/>
                <w:szCs w:val="22"/>
              </w:rPr>
            </w:pPr>
            <w:r>
              <w:rPr>
                <w:rStyle w:val="a4"/>
                <w:rFonts w:hint="eastAsia"/>
                <w:b w:val="0"/>
                <w:szCs w:val="22"/>
              </w:rPr>
              <w:t>委員</w:t>
            </w:r>
          </w:p>
        </w:tc>
        <w:tc>
          <w:tcPr>
            <w:tcW w:w="7790" w:type="dxa"/>
          </w:tcPr>
          <w:p w:rsidR="00DC1F05" w:rsidRDefault="00CB346A" w:rsidP="00DC1F05">
            <w:pPr>
              <w:jc w:val="left"/>
              <w:rPr>
                <w:rStyle w:val="a4"/>
                <w:b w:val="0"/>
                <w:szCs w:val="22"/>
              </w:rPr>
            </w:pPr>
            <w:r>
              <w:rPr>
                <w:rStyle w:val="a4"/>
                <w:rFonts w:hint="eastAsia"/>
                <w:b w:val="0"/>
                <w:szCs w:val="22"/>
              </w:rPr>
              <w:t>そういう状況なので、</w:t>
            </w:r>
            <w:r w:rsidR="00DC1F05">
              <w:rPr>
                <w:rStyle w:val="a4"/>
                <w:rFonts w:hint="eastAsia"/>
                <w:b w:val="0"/>
                <w:szCs w:val="22"/>
              </w:rPr>
              <w:t>再犯する人は、</w:t>
            </w:r>
            <w:r w:rsidR="00DC1F05" w:rsidRPr="00DC1F05">
              <w:rPr>
                <w:rStyle w:val="a4"/>
                <w:rFonts w:hint="eastAsia"/>
                <w:b w:val="0"/>
                <w:szCs w:val="22"/>
              </w:rPr>
              <w:t>無銭飲食</w:t>
            </w:r>
            <w:r>
              <w:rPr>
                <w:rStyle w:val="a4"/>
                <w:rFonts w:hint="eastAsia"/>
                <w:b w:val="0"/>
                <w:szCs w:val="22"/>
              </w:rPr>
              <w:t>を</w:t>
            </w:r>
            <w:r w:rsidR="00DC1F05" w:rsidRPr="00DC1F05">
              <w:rPr>
                <w:rStyle w:val="a4"/>
                <w:rFonts w:hint="eastAsia"/>
                <w:b w:val="0"/>
                <w:szCs w:val="22"/>
              </w:rPr>
              <w:t>したり</w:t>
            </w:r>
            <w:r w:rsidR="00DC1F05">
              <w:rPr>
                <w:rStyle w:val="a4"/>
                <w:rFonts w:hint="eastAsia"/>
                <w:b w:val="0"/>
                <w:szCs w:val="22"/>
              </w:rPr>
              <w:t>する</w:t>
            </w:r>
            <w:r w:rsidR="00DC1F05" w:rsidRPr="00DC1F05">
              <w:rPr>
                <w:rStyle w:val="a4"/>
                <w:rFonts w:hint="eastAsia"/>
                <w:b w:val="0"/>
                <w:szCs w:val="22"/>
              </w:rPr>
              <w:t>。捕まえてくれ</w:t>
            </w:r>
            <w:r w:rsidR="00DC1F05">
              <w:rPr>
                <w:rStyle w:val="a4"/>
                <w:rFonts w:hint="eastAsia"/>
                <w:b w:val="0"/>
                <w:szCs w:val="22"/>
              </w:rPr>
              <w:t>といっ</w:t>
            </w:r>
            <w:r w:rsidR="00DC1F05" w:rsidRPr="00DC1F05">
              <w:rPr>
                <w:rStyle w:val="a4"/>
                <w:rFonts w:hint="eastAsia"/>
                <w:b w:val="0"/>
                <w:szCs w:val="22"/>
              </w:rPr>
              <w:t>て交番を襲った人もいた。高齢者</w:t>
            </w:r>
            <w:r w:rsidR="00DC1F05">
              <w:rPr>
                <w:rStyle w:val="a4"/>
                <w:rFonts w:hint="eastAsia"/>
                <w:b w:val="0"/>
                <w:szCs w:val="22"/>
              </w:rPr>
              <w:t>だっ</w:t>
            </w:r>
            <w:r w:rsidR="00DC1F05" w:rsidRPr="00DC1F05">
              <w:rPr>
                <w:rStyle w:val="a4"/>
                <w:rFonts w:hint="eastAsia"/>
                <w:b w:val="0"/>
                <w:szCs w:val="22"/>
              </w:rPr>
              <w:t>た</w:t>
            </w:r>
            <w:r w:rsidR="00DC1F05">
              <w:rPr>
                <w:rStyle w:val="a4"/>
                <w:rFonts w:hint="eastAsia"/>
                <w:b w:val="0"/>
                <w:szCs w:val="22"/>
              </w:rPr>
              <w:t>が</w:t>
            </w:r>
            <w:r w:rsidR="00DC1F05" w:rsidRPr="00DC1F05">
              <w:rPr>
                <w:rStyle w:val="a4"/>
                <w:rFonts w:hint="eastAsia"/>
                <w:b w:val="0"/>
                <w:szCs w:val="22"/>
              </w:rPr>
              <w:t>、</w:t>
            </w:r>
            <w:r w:rsidR="00DC1F05">
              <w:rPr>
                <w:rStyle w:val="a4"/>
                <w:rFonts w:hint="eastAsia"/>
                <w:b w:val="0"/>
                <w:szCs w:val="22"/>
              </w:rPr>
              <w:t>刑務所に</w:t>
            </w:r>
            <w:r w:rsidR="00DC1F05" w:rsidRPr="00DC1F05">
              <w:rPr>
                <w:rStyle w:val="a4"/>
                <w:rFonts w:hint="eastAsia"/>
                <w:b w:val="0"/>
                <w:szCs w:val="22"/>
              </w:rPr>
              <w:t>入れてくれ</w:t>
            </w:r>
            <w:r w:rsidR="00DC1F05">
              <w:rPr>
                <w:rStyle w:val="a4"/>
                <w:rFonts w:hint="eastAsia"/>
                <w:b w:val="0"/>
                <w:szCs w:val="22"/>
              </w:rPr>
              <w:t>と言ってきた</w:t>
            </w:r>
            <w:r w:rsidR="00DC1F05" w:rsidRPr="00DC1F05">
              <w:rPr>
                <w:rStyle w:val="a4"/>
                <w:rFonts w:hint="eastAsia"/>
                <w:b w:val="0"/>
                <w:szCs w:val="22"/>
              </w:rPr>
              <w:t>。晩飯</w:t>
            </w:r>
            <w:r w:rsidR="00DC1F05">
              <w:rPr>
                <w:rStyle w:val="a4"/>
                <w:rFonts w:hint="eastAsia"/>
                <w:b w:val="0"/>
                <w:szCs w:val="22"/>
              </w:rPr>
              <w:t>を一週間</w:t>
            </w:r>
            <w:r w:rsidR="00DC1F05" w:rsidRPr="00DC1F05">
              <w:rPr>
                <w:rStyle w:val="a4"/>
                <w:rFonts w:hint="eastAsia"/>
                <w:b w:val="0"/>
                <w:szCs w:val="22"/>
              </w:rPr>
              <w:t>食べてないと言っていた。</w:t>
            </w:r>
          </w:p>
          <w:p w:rsidR="00DC1F05" w:rsidRDefault="00DC1F05" w:rsidP="00DC1F05">
            <w:pPr>
              <w:jc w:val="left"/>
              <w:rPr>
                <w:rStyle w:val="a4"/>
                <w:b w:val="0"/>
                <w:szCs w:val="22"/>
              </w:rPr>
            </w:pPr>
            <w:r w:rsidRPr="00DC1F05">
              <w:rPr>
                <w:rStyle w:val="a4"/>
                <w:rFonts w:hint="eastAsia"/>
                <w:b w:val="0"/>
                <w:szCs w:val="22"/>
              </w:rPr>
              <w:t>３万円とか</w:t>
            </w:r>
            <w:r>
              <w:rPr>
                <w:rStyle w:val="a4"/>
                <w:rFonts w:hint="eastAsia"/>
                <w:b w:val="0"/>
                <w:szCs w:val="22"/>
              </w:rPr>
              <w:t>貰う</w:t>
            </w:r>
            <w:r w:rsidRPr="00DC1F05">
              <w:rPr>
                <w:rStyle w:val="a4"/>
                <w:rFonts w:hint="eastAsia"/>
                <w:b w:val="0"/>
                <w:szCs w:val="22"/>
              </w:rPr>
              <w:t>と、気持ち良く使</w:t>
            </w:r>
            <w:r>
              <w:rPr>
                <w:rStyle w:val="a4"/>
                <w:rFonts w:hint="eastAsia"/>
                <w:b w:val="0"/>
                <w:szCs w:val="22"/>
              </w:rPr>
              <w:t>ってしまう</w:t>
            </w:r>
            <w:r w:rsidRPr="00DC1F05">
              <w:rPr>
                <w:rStyle w:val="a4"/>
                <w:rFonts w:hint="eastAsia"/>
                <w:b w:val="0"/>
                <w:szCs w:val="22"/>
              </w:rPr>
              <w:t>。奢ったりして</w:t>
            </w:r>
            <w:r>
              <w:rPr>
                <w:rStyle w:val="a4"/>
                <w:rFonts w:hint="eastAsia"/>
                <w:b w:val="0"/>
                <w:szCs w:val="22"/>
              </w:rPr>
              <w:t>。それで</w:t>
            </w:r>
            <w:r w:rsidRPr="00DC1F05">
              <w:rPr>
                <w:rStyle w:val="a4"/>
                <w:rFonts w:hint="eastAsia"/>
                <w:b w:val="0"/>
                <w:szCs w:val="22"/>
              </w:rPr>
              <w:t>またスカッカラカンになる。それを繰り返す。</w:t>
            </w:r>
          </w:p>
          <w:p w:rsidR="002E379A" w:rsidRPr="002E379A" w:rsidRDefault="00DC1F05" w:rsidP="00CB346A">
            <w:pPr>
              <w:spacing w:afterLines="50" w:after="120"/>
              <w:jc w:val="left"/>
              <w:rPr>
                <w:rStyle w:val="a4"/>
                <w:b w:val="0"/>
                <w:szCs w:val="22"/>
              </w:rPr>
            </w:pPr>
            <w:r>
              <w:rPr>
                <w:rStyle w:val="a4"/>
                <w:rFonts w:hint="eastAsia"/>
                <w:b w:val="0"/>
                <w:szCs w:val="22"/>
              </w:rPr>
              <w:t>しかし</w:t>
            </w:r>
            <w:r w:rsidRPr="00DC1F05">
              <w:rPr>
                <w:rStyle w:val="a4"/>
                <w:rFonts w:hint="eastAsia"/>
                <w:b w:val="0"/>
                <w:szCs w:val="22"/>
              </w:rPr>
              <w:t>、話</w:t>
            </w:r>
            <w:r>
              <w:rPr>
                <w:rStyle w:val="a4"/>
                <w:rFonts w:hint="eastAsia"/>
                <w:b w:val="0"/>
                <w:szCs w:val="22"/>
              </w:rPr>
              <w:t>を</w:t>
            </w:r>
            <w:r w:rsidRPr="00DC1F05">
              <w:rPr>
                <w:rStyle w:val="a4"/>
                <w:rFonts w:hint="eastAsia"/>
                <w:b w:val="0"/>
                <w:szCs w:val="22"/>
              </w:rPr>
              <w:t>してみると、</w:t>
            </w:r>
            <w:r w:rsidR="00CB346A" w:rsidRPr="00CB346A">
              <w:rPr>
                <w:rStyle w:val="a4"/>
                <w:rFonts w:hint="eastAsia"/>
                <w:b w:val="0"/>
                <w:szCs w:val="22"/>
              </w:rPr>
              <w:t>年齢のこともあるが、</w:t>
            </w:r>
            <w:r w:rsidRPr="00DC1F05">
              <w:rPr>
                <w:rStyle w:val="a4"/>
                <w:rFonts w:hint="eastAsia"/>
                <w:b w:val="0"/>
                <w:szCs w:val="22"/>
              </w:rPr>
              <w:t>知的</w:t>
            </w:r>
            <w:r>
              <w:rPr>
                <w:rStyle w:val="a4"/>
                <w:rFonts w:hint="eastAsia"/>
                <w:b w:val="0"/>
                <w:szCs w:val="22"/>
              </w:rPr>
              <w:t>障がいの面</w:t>
            </w:r>
            <w:r w:rsidRPr="00DC1F05">
              <w:rPr>
                <w:rStyle w:val="a4"/>
                <w:rFonts w:hint="eastAsia"/>
                <w:b w:val="0"/>
                <w:szCs w:val="22"/>
              </w:rPr>
              <w:t>で、この方は生きて</w:t>
            </w:r>
            <w:r>
              <w:rPr>
                <w:rStyle w:val="a4"/>
                <w:rFonts w:hint="eastAsia"/>
                <w:b w:val="0"/>
                <w:szCs w:val="22"/>
              </w:rPr>
              <w:t>い</w:t>
            </w:r>
            <w:r w:rsidRPr="00DC1F05">
              <w:rPr>
                <w:rStyle w:val="a4"/>
                <w:rFonts w:hint="eastAsia"/>
                <w:b w:val="0"/>
                <w:szCs w:val="22"/>
              </w:rPr>
              <w:t>くの</w:t>
            </w:r>
            <w:r>
              <w:rPr>
                <w:rStyle w:val="a4"/>
                <w:rFonts w:hint="eastAsia"/>
                <w:b w:val="0"/>
                <w:szCs w:val="22"/>
              </w:rPr>
              <w:t>が大変だった</w:t>
            </w:r>
            <w:r w:rsidRPr="00DC1F05">
              <w:rPr>
                <w:rStyle w:val="a4"/>
                <w:rFonts w:hint="eastAsia"/>
                <w:b w:val="0"/>
                <w:szCs w:val="22"/>
              </w:rPr>
              <w:t>ろうなと思うことがあ</w:t>
            </w:r>
            <w:r>
              <w:rPr>
                <w:rStyle w:val="a4"/>
                <w:rFonts w:hint="eastAsia"/>
                <w:b w:val="0"/>
                <w:szCs w:val="22"/>
              </w:rPr>
              <w:t>る</w:t>
            </w:r>
            <w:r w:rsidRPr="00DC1F05">
              <w:rPr>
                <w:rStyle w:val="a4"/>
                <w:rFonts w:hint="eastAsia"/>
                <w:b w:val="0"/>
                <w:szCs w:val="22"/>
              </w:rPr>
              <w:t>。</w:t>
            </w:r>
            <w:r>
              <w:rPr>
                <w:rStyle w:val="a4"/>
                <w:rFonts w:hint="eastAsia"/>
                <w:b w:val="0"/>
                <w:szCs w:val="22"/>
              </w:rPr>
              <w:t>少年</w:t>
            </w:r>
            <w:r w:rsidRPr="00DC1F05">
              <w:rPr>
                <w:rStyle w:val="a4"/>
                <w:rFonts w:hint="eastAsia"/>
                <w:b w:val="0"/>
                <w:szCs w:val="22"/>
              </w:rPr>
              <w:t>鑑別所の人に見てもらったらということもあ</w:t>
            </w:r>
            <w:r>
              <w:rPr>
                <w:rStyle w:val="a4"/>
                <w:rFonts w:hint="eastAsia"/>
                <w:b w:val="0"/>
                <w:szCs w:val="22"/>
              </w:rPr>
              <w:t>る</w:t>
            </w:r>
            <w:r w:rsidRPr="00DC1F05">
              <w:rPr>
                <w:rStyle w:val="a4"/>
                <w:rFonts w:hint="eastAsia"/>
                <w:b w:val="0"/>
                <w:szCs w:val="22"/>
              </w:rPr>
              <w:t>。知的</w:t>
            </w:r>
            <w:r>
              <w:rPr>
                <w:rStyle w:val="a4"/>
                <w:rFonts w:hint="eastAsia"/>
                <w:b w:val="0"/>
                <w:szCs w:val="22"/>
              </w:rPr>
              <w:t>障がいの面で境界</w:t>
            </w:r>
            <w:r w:rsidRPr="00DC1F05">
              <w:rPr>
                <w:rStyle w:val="a4"/>
                <w:rFonts w:hint="eastAsia"/>
                <w:b w:val="0"/>
                <w:szCs w:val="22"/>
              </w:rPr>
              <w:t>の人たちが結構い</w:t>
            </w:r>
            <w:r>
              <w:rPr>
                <w:rStyle w:val="a4"/>
                <w:rFonts w:hint="eastAsia"/>
                <w:b w:val="0"/>
                <w:szCs w:val="22"/>
              </w:rPr>
              <w:t>る</w:t>
            </w:r>
            <w:r w:rsidRPr="00DC1F05">
              <w:rPr>
                <w:rStyle w:val="a4"/>
                <w:rFonts w:hint="eastAsia"/>
                <w:b w:val="0"/>
                <w:szCs w:val="22"/>
              </w:rPr>
              <w:t>。</w:t>
            </w:r>
          </w:p>
        </w:tc>
      </w:tr>
      <w:tr w:rsidR="002E379A" w:rsidTr="006102EA">
        <w:tc>
          <w:tcPr>
            <w:tcW w:w="1178" w:type="dxa"/>
          </w:tcPr>
          <w:p w:rsidR="002E379A" w:rsidRDefault="00DC1F05" w:rsidP="00311F72">
            <w:pPr>
              <w:jc w:val="left"/>
              <w:rPr>
                <w:rStyle w:val="a4"/>
                <w:b w:val="0"/>
                <w:szCs w:val="22"/>
              </w:rPr>
            </w:pPr>
            <w:r>
              <w:rPr>
                <w:rStyle w:val="a4"/>
                <w:rFonts w:hint="eastAsia"/>
                <w:b w:val="0"/>
                <w:szCs w:val="22"/>
              </w:rPr>
              <w:t>委員</w:t>
            </w:r>
          </w:p>
        </w:tc>
        <w:tc>
          <w:tcPr>
            <w:tcW w:w="7790" w:type="dxa"/>
          </w:tcPr>
          <w:p w:rsidR="002605AB" w:rsidRDefault="00DC1F05" w:rsidP="002605AB">
            <w:pPr>
              <w:jc w:val="left"/>
              <w:rPr>
                <w:rStyle w:val="a4"/>
                <w:b w:val="0"/>
                <w:szCs w:val="22"/>
              </w:rPr>
            </w:pPr>
            <w:r w:rsidRPr="00DC1F05">
              <w:rPr>
                <w:rStyle w:val="a4"/>
                <w:rFonts w:hint="eastAsia"/>
                <w:b w:val="0"/>
                <w:szCs w:val="22"/>
              </w:rPr>
              <w:t>地域生活定着支援センターのところ</w:t>
            </w:r>
            <w:r w:rsidR="002605AB">
              <w:rPr>
                <w:rStyle w:val="a4"/>
                <w:rFonts w:hint="eastAsia"/>
                <w:b w:val="0"/>
                <w:szCs w:val="22"/>
              </w:rPr>
              <w:t>の</w:t>
            </w:r>
            <w:r w:rsidRPr="00DC1F05">
              <w:rPr>
                <w:rStyle w:val="a4"/>
                <w:rFonts w:hint="eastAsia"/>
                <w:b w:val="0"/>
                <w:szCs w:val="22"/>
              </w:rPr>
              <w:t>、</w:t>
            </w:r>
            <w:r w:rsidR="002605AB">
              <w:rPr>
                <w:rStyle w:val="a4"/>
                <w:rFonts w:hint="eastAsia"/>
                <w:b w:val="0"/>
                <w:szCs w:val="22"/>
              </w:rPr>
              <w:t>対象となる</w:t>
            </w:r>
            <w:r w:rsidRPr="00DC1F05">
              <w:rPr>
                <w:rStyle w:val="a4"/>
                <w:rFonts w:hint="eastAsia"/>
                <w:b w:val="0"/>
                <w:szCs w:val="22"/>
              </w:rPr>
              <w:t>境目のボーダーの話にも関わりそう</w:t>
            </w:r>
            <w:r w:rsidR="002605AB">
              <w:rPr>
                <w:rStyle w:val="a4"/>
                <w:rFonts w:hint="eastAsia"/>
                <w:b w:val="0"/>
                <w:szCs w:val="22"/>
              </w:rPr>
              <w:t>だが、刑務所出所者の</w:t>
            </w:r>
            <w:r w:rsidRPr="00DC1F05">
              <w:rPr>
                <w:rStyle w:val="a4"/>
                <w:rFonts w:hint="eastAsia"/>
                <w:b w:val="0"/>
                <w:szCs w:val="22"/>
              </w:rPr>
              <w:t>住居の確保を考えるとき、一定の基準に乗っている人、</w:t>
            </w:r>
            <w:r w:rsidR="002605AB">
              <w:rPr>
                <w:rStyle w:val="a4"/>
                <w:rFonts w:hint="eastAsia"/>
                <w:b w:val="0"/>
                <w:szCs w:val="22"/>
              </w:rPr>
              <w:t>すなわち</w:t>
            </w:r>
            <w:r w:rsidR="002605AB">
              <w:rPr>
                <w:rStyle w:val="a4"/>
                <w:rFonts w:hint="eastAsia"/>
                <w:b w:val="0"/>
                <w:szCs w:val="22"/>
              </w:rPr>
              <w:t>65</w:t>
            </w:r>
            <w:r w:rsidRPr="00DC1F05">
              <w:rPr>
                <w:rStyle w:val="a4"/>
                <w:rFonts w:hint="eastAsia"/>
                <w:b w:val="0"/>
                <w:szCs w:val="22"/>
              </w:rPr>
              <w:t>歳を超える高齢者、障がい</w:t>
            </w:r>
            <w:r w:rsidR="002605AB">
              <w:rPr>
                <w:rStyle w:val="a4"/>
                <w:rFonts w:hint="eastAsia"/>
                <w:b w:val="0"/>
                <w:szCs w:val="22"/>
              </w:rPr>
              <w:t>者の</w:t>
            </w:r>
            <w:r w:rsidRPr="00DC1F05">
              <w:rPr>
                <w:rStyle w:val="a4"/>
                <w:rFonts w:hint="eastAsia"/>
                <w:b w:val="0"/>
                <w:szCs w:val="22"/>
              </w:rPr>
              <w:t>認定を受けた人、こ</w:t>
            </w:r>
            <w:r w:rsidR="002605AB">
              <w:rPr>
                <w:rStyle w:val="a4"/>
                <w:rFonts w:hint="eastAsia"/>
                <w:b w:val="0"/>
                <w:szCs w:val="22"/>
              </w:rPr>
              <w:t>れら</w:t>
            </w:r>
            <w:r w:rsidRPr="00DC1F05">
              <w:rPr>
                <w:rStyle w:val="a4"/>
                <w:rFonts w:hint="eastAsia"/>
                <w:b w:val="0"/>
                <w:szCs w:val="22"/>
              </w:rPr>
              <w:t>の人たちは</w:t>
            </w:r>
            <w:r w:rsidR="002605AB">
              <w:rPr>
                <w:rStyle w:val="a4"/>
                <w:rFonts w:hint="eastAsia"/>
                <w:b w:val="0"/>
                <w:szCs w:val="22"/>
              </w:rPr>
              <w:t>福祉</w:t>
            </w:r>
            <w:r w:rsidRPr="00DC1F05">
              <w:rPr>
                <w:rStyle w:val="a4"/>
                <w:rFonts w:hint="eastAsia"/>
                <w:b w:val="0"/>
                <w:szCs w:val="22"/>
              </w:rPr>
              <w:t>のルール</w:t>
            </w:r>
            <w:r w:rsidR="002605AB">
              <w:rPr>
                <w:rStyle w:val="a4"/>
                <w:rFonts w:hint="eastAsia"/>
                <w:b w:val="0"/>
                <w:szCs w:val="22"/>
              </w:rPr>
              <w:t>による支援</w:t>
            </w:r>
            <w:r w:rsidRPr="00DC1F05">
              <w:rPr>
                <w:rStyle w:val="a4"/>
                <w:rFonts w:hint="eastAsia"/>
                <w:b w:val="0"/>
                <w:szCs w:val="22"/>
              </w:rPr>
              <w:t>がある</w:t>
            </w:r>
            <w:r w:rsidR="002605AB">
              <w:rPr>
                <w:rStyle w:val="a4"/>
                <w:rFonts w:hint="eastAsia"/>
                <w:b w:val="0"/>
                <w:szCs w:val="22"/>
              </w:rPr>
              <w:t>が、</w:t>
            </w:r>
            <w:r w:rsidRPr="00DC1F05">
              <w:rPr>
                <w:rStyle w:val="a4"/>
                <w:rFonts w:hint="eastAsia"/>
                <w:b w:val="0"/>
                <w:szCs w:val="22"/>
              </w:rPr>
              <w:t>それ以外のボーダーにある人たち</w:t>
            </w:r>
            <w:r w:rsidR="002605AB">
              <w:rPr>
                <w:rStyle w:val="a4"/>
                <w:rFonts w:hint="eastAsia"/>
                <w:b w:val="0"/>
                <w:szCs w:val="22"/>
              </w:rPr>
              <w:t>に</w:t>
            </w:r>
            <w:r w:rsidRPr="00DC1F05">
              <w:rPr>
                <w:rStyle w:val="a4"/>
                <w:rFonts w:hint="eastAsia"/>
                <w:b w:val="0"/>
                <w:szCs w:val="22"/>
              </w:rPr>
              <w:t>は、支援がないというのが現実。</w:t>
            </w:r>
          </w:p>
          <w:p w:rsidR="002605AB" w:rsidRDefault="00DC1F05" w:rsidP="002605AB">
            <w:pPr>
              <w:jc w:val="left"/>
              <w:rPr>
                <w:rStyle w:val="a4"/>
                <w:b w:val="0"/>
                <w:szCs w:val="22"/>
              </w:rPr>
            </w:pPr>
            <w:r w:rsidRPr="00DC1F05">
              <w:rPr>
                <w:rStyle w:val="a4"/>
                <w:rFonts w:hint="eastAsia"/>
                <w:b w:val="0"/>
                <w:szCs w:val="22"/>
              </w:rPr>
              <w:t>もう古い話</w:t>
            </w:r>
            <w:r w:rsidR="002605AB">
              <w:rPr>
                <w:rStyle w:val="a4"/>
                <w:rFonts w:hint="eastAsia"/>
                <w:b w:val="0"/>
                <w:szCs w:val="22"/>
              </w:rPr>
              <w:t>だが</w:t>
            </w:r>
            <w:r w:rsidRPr="00DC1F05">
              <w:rPr>
                <w:rStyle w:val="a4"/>
                <w:rFonts w:hint="eastAsia"/>
                <w:b w:val="0"/>
                <w:szCs w:val="22"/>
              </w:rPr>
              <w:t>、平成</w:t>
            </w:r>
            <w:r w:rsidR="002605AB">
              <w:rPr>
                <w:rStyle w:val="a4"/>
                <w:rFonts w:hint="eastAsia"/>
                <w:b w:val="0"/>
                <w:szCs w:val="22"/>
              </w:rPr>
              <w:t>18</w:t>
            </w:r>
            <w:r w:rsidRPr="00DC1F05">
              <w:rPr>
                <w:rStyle w:val="a4"/>
                <w:rFonts w:hint="eastAsia"/>
                <w:b w:val="0"/>
                <w:szCs w:val="22"/>
              </w:rPr>
              <w:t>年か平成</w:t>
            </w:r>
            <w:r w:rsidR="002605AB">
              <w:rPr>
                <w:rStyle w:val="a4"/>
                <w:rFonts w:hint="eastAsia"/>
                <w:b w:val="0"/>
                <w:szCs w:val="22"/>
              </w:rPr>
              <w:t>19</w:t>
            </w:r>
            <w:r w:rsidRPr="00DC1F05">
              <w:rPr>
                <w:rStyle w:val="a4"/>
                <w:rFonts w:hint="eastAsia"/>
                <w:b w:val="0"/>
                <w:szCs w:val="22"/>
              </w:rPr>
              <w:t>年</w:t>
            </w:r>
            <w:r w:rsidR="002605AB">
              <w:rPr>
                <w:rStyle w:val="a4"/>
                <w:rFonts w:hint="eastAsia"/>
                <w:b w:val="0"/>
                <w:szCs w:val="22"/>
              </w:rPr>
              <w:t>頃</w:t>
            </w:r>
            <w:r w:rsidRPr="00DC1F05">
              <w:rPr>
                <w:rStyle w:val="a4"/>
                <w:rFonts w:hint="eastAsia"/>
                <w:b w:val="0"/>
                <w:szCs w:val="22"/>
              </w:rPr>
              <w:t>の矯正局の統計では、刑務所から３万人が出</w:t>
            </w:r>
            <w:r w:rsidR="002605AB">
              <w:rPr>
                <w:rStyle w:val="a4"/>
                <w:rFonts w:hint="eastAsia"/>
                <w:b w:val="0"/>
                <w:szCs w:val="22"/>
              </w:rPr>
              <w:t>所し</w:t>
            </w:r>
            <w:r w:rsidRPr="00DC1F05">
              <w:rPr>
                <w:rStyle w:val="a4"/>
                <w:rFonts w:hint="eastAsia"/>
                <w:b w:val="0"/>
                <w:szCs w:val="22"/>
              </w:rPr>
              <w:t>てい</w:t>
            </w:r>
            <w:r w:rsidR="002605AB">
              <w:rPr>
                <w:rStyle w:val="a4"/>
                <w:rFonts w:hint="eastAsia"/>
                <w:b w:val="0"/>
                <w:szCs w:val="22"/>
              </w:rPr>
              <w:t>る</w:t>
            </w:r>
            <w:r w:rsidRPr="00DC1F05">
              <w:rPr>
                <w:rStyle w:val="a4"/>
                <w:rFonts w:hint="eastAsia"/>
                <w:b w:val="0"/>
                <w:szCs w:val="22"/>
              </w:rPr>
              <w:t>。満期釈放者が１万５千人で、そのうちの７千人が適当な帰住地が</w:t>
            </w:r>
            <w:r w:rsidR="002605AB">
              <w:rPr>
                <w:rStyle w:val="a4"/>
                <w:rFonts w:hint="eastAsia"/>
                <w:b w:val="0"/>
                <w:szCs w:val="22"/>
              </w:rPr>
              <w:t>無い</w:t>
            </w:r>
            <w:r w:rsidRPr="00DC1F05">
              <w:rPr>
                <w:rStyle w:val="a4"/>
                <w:rFonts w:hint="eastAsia"/>
                <w:b w:val="0"/>
                <w:szCs w:val="22"/>
              </w:rPr>
              <w:t>人、さらにそのうちの千人が、本来ならば高齢</w:t>
            </w:r>
            <w:r w:rsidR="002605AB">
              <w:rPr>
                <w:rStyle w:val="a4"/>
                <w:rFonts w:hint="eastAsia"/>
                <w:b w:val="0"/>
                <w:szCs w:val="22"/>
              </w:rPr>
              <w:t>者</w:t>
            </w:r>
            <w:r w:rsidRPr="00DC1F05">
              <w:rPr>
                <w:rStyle w:val="a4"/>
                <w:rFonts w:hint="eastAsia"/>
                <w:b w:val="0"/>
                <w:szCs w:val="22"/>
              </w:rPr>
              <w:t>・障がい</w:t>
            </w:r>
            <w:r w:rsidR="002605AB">
              <w:rPr>
                <w:rStyle w:val="a4"/>
                <w:rFonts w:hint="eastAsia"/>
                <w:b w:val="0"/>
                <w:szCs w:val="22"/>
              </w:rPr>
              <w:t>者として</w:t>
            </w:r>
            <w:r w:rsidRPr="00DC1F05">
              <w:rPr>
                <w:rStyle w:val="a4"/>
                <w:rFonts w:hint="eastAsia"/>
                <w:b w:val="0"/>
                <w:szCs w:val="22"/>
              </w:rPr>
              <w:t>福祉サービスを受け</w:t>
            </w:r>
            <w:r w:rsidR="002605AB">
              <w:rPr>
                <w:rStyle w:val="a4"/>
                <w:rFonts w:hint="eastAsia"/>
                <w:b w:val="0"/>
                <w:szCs w:val="22"/>
              </w:rPr>
              <w:t>ることができた</w:t>
            </w:r>
            <w:r w:rsidRPr="00DC1F05">
              <w:rPr>
                <w:rStyle w:val="a4"/>
                <w:rFonts w:hint="eastAsia"/>
                <w:b w:val="0"/>
                <w:szCs w:val="22"/>
              </w:rPr>
              <w:t>人がいたという</w:t>
            </w:r>
            <w:r w:rsidR="002605AB">
              <w:rPr>
                <w:rStyle w:val="a4"/>
                <w:rFonts w:hint="eastAsia"/>
                <w:b w:val="0"/>
                <w:szCs w:val="22"/>
              </w:rPr>
              <w:t>。</w:t>
            </w:r>
            <w:r w:rsidRPr="00DC1F05">
              <w:rPr>
                <w:rStyle w:val="a4"/>
                <w:rFonts w:hint="eastAsia"/>
                <w:b w:val="0"/>
                <w:szCs w:val="22"/>
              </w:rPr>
              <w:t>そこから地域</w:t>
            </w:r>
            <w:r w:rsidRPr="00DC1F05">
              <w:rPr>
                <w:rStyle w:val="a4"/>
                <w:rFonts w:hint="eastAsia"/>
                <w:b w:val="0"/>
                <w:szCs w:val="22"/>
              </w:rPr>
              <w:lastRenderedPageBreak/>
              <w:t>生活定着支援事業が始まってい</w:t>
            </w:r>
            <w:r w:rsidR="002605AB">
              <w:rPr>
                <w:rStyle w:val="a4"/>
                <w:rFonts w:hint="eastAsia"/>
                <w:b w:val="0"/>
                <w:szCs w:val="22"/>
              </w:rPr>
              <w:t>る</w:t>
            </w:r>
            <w:r w:rsidRPr="00DC1F05">
              <w:rPr>
                <w:rStyle w:val="a4"/>
                <w:rFonts w:hint="eastAsia"/>
                <w:b w:val="0"/>
                <w:szCs w:val="22"/>
              </w:rPr>
              <w:t>。その時</w:t>
            </w:r>
            <w:r w:rsidR="002605AB">
              <w:rPr>
                <w:rStyle w:val="a4"/>
                <w:rFonts w:hint="eastAsia"/>
                <w:b w:val="0"/>
                <w:szCs w:val="22"/>
              </w:rPr>
              <w:t>に、</w:t>
            </w:r>
            <w:r w:rsidRPr="00DC1F05">
              <w:rPr>
                <w:rStyle w:val="a4"/>
                <w:rFonts w:hint="eastAsia"/>
                <w:b w:val="0"/>
                <w:szCs w:val="22"/>
              </w:rPr>
              <w:t>条件として線を引いたのが、</w:t>
            </w:r>
            <w:r w:rsidR="002605AB">
              <w:rPr>
                <w:rStyle w:val="a4"/>
                <w:rFonts w:hint="eastAsia"/>
                <w:b w:val="0"/>
                <w:szCs w:val="22"/>
              </w:rPr>
              <w:t>65</w:t>
            </w:r>
            <w:r w:rsidR="002605AB">
              <w:rPr>
                <w:rStyle w:val="a4"/>
                <w:rFonts w:hint="eastAsia"/>
                <w:b w:val="0"/>
                <w:szCs w:val="22"/>
              </w:rPr>
              <w:t>歳以上</w:t>
            </w:r>
            <w:r w:rsidRPr="00DC1F05">
              <w:rPr>
                <w:rStyle w:val="a4"/>
                <w:rFonts w:hint="eastAsia"/>
                <w:b w:val="0"/>
                <w:szCs w:val="22"/>
              </w:rPr>
              <w:t>及び障がい</w:t>
            </w:r>
            <w:r w:rsidR="002605AB">
              <w:rPr>
                <w:rStyle w:val="a4"/>
                <w:rFonts w:hint="eastAsia"/>
                <w:b w:val="0"/>
                <w:szCs w:val="22"/>
              </w:rPr>
              <w:t>者の</w:t>
            </w:r>
            <w:r w:rsidRPr="00DC1F05">
              <w:rPr>
                <w:rStyle w:val="a4"/>
                <w:rFonts w:hint="eastAsia"/>
                <w:b w:val="0"/>
                <w:szCs w:val="22"/>
              </w:rPr>
              <w:t>認定を受けられる人で、かつ帰る</w:t>
            </w:r>
            <w:r w:rsidR="002605AB">
              <w:rPr>
                <w:rStyle w:val="a4"/>
                <w:rFonts w:hint="eastAsia"/>
                <w:b w:val="0"/>
                <w:szCs w:val="22"/>
              </w:rPr>
              <w:t>所</w:t>
            </w:r>
            <w:r w:rsidRPr="00DC1F05">
              <w:rPr>
                <w:rStyle w:val="a4"/>
                <w:rFonts w:hint="eastAsia"/>
                <w:b w:val="0"/>
                <w:szCs w:val="22"/>
              </w:rPr>
              <w:t>がなくて、本人が希望するということ</w:t>
            </w:r>
            <w:r w:rsidR="002605AB">
              <w:rPr>
                <w:rStyle w:val="a4"/>
                <w:rFonts w:hint="eastAsia"/>
                <w:b w:val="0"/>
                <w:szCs w:val="22"/>
              </w:rPr>
              <w:t>だった</w:t>
            </w:r>
            <w:r w:rsidRPr="00DC1F05">
              <w:rPr>
                <w:rStyle w:val="a4"/>
                <w:rFonts w:hint="eastAsia"/>
                <w:b w:val="0"/>
                <w:szCs w:val="22"/>
              </w:rPr>
              <w:t>。</w:t>
            </w:r>
          </w:p>
          <w:p w:rsidR="002605AB" w:rsidRDefault="002605AB" w:rsidP="002605AB">
            <w:pPr>
              <w:jc w:val="left"/>
              <w:rPr>
                <w:rStyle w:val="a4"/>
                <w:b w:val="0"/>
                <w:szCs w:val="22"/>
              </w:rPr>
            </w:pPr>
            <w:r>
              <w:rPr>
                <w:rStyle w:val="a4"/>
                <w:rFonts w:hint="eastAsia"/>
                <w:b w:val="0"/>
                <w:szCs w:val="22"/>
              </w:rPr>
              <w:t>この</w:t>
            </w:r>
            <w:r w:rsidR="00DC1F05" w:rsidRPr="00DC1F05">
              <w:rPr>
                <w:rStyle w:val="a4"/>
                <w:rFonts w:hint="eastAsia"/>
                <w:b w:val="0"/>
                <w:szCs w:val="22"/>
              </w:rPr>
              <w:t>条件から外れる人にも、かなり問題のある人が残ってい</w:t>
            </w:r>
            <w:r>
              <w:rPr>
                <w:rStyle w:val="a4"/>
                <w:rFonts w:hint="eastAsia"/>
                <w:b w:val="0"/>
                <w:szCs w:val="22"/>
              </w:rPr>
              <w:t>る</w:t>
            </w:r>
            <w:r w:rsidR="00DC1F05" w:rsidRPr="00DC1F05">
              <w:rPr>
                <w:rStyle w:val="a4"/>
                <w:rFonts w:hint="eastAsia"/>
                <w:b w:val="0"/>
                <w:szCs w:val="22"/>
              </w:rPr>
              <w:t>。そして、かつ満期釈放では引受人がいないという形にな</w:t>
            </w:r>
            <w:r>
              <w:rPr>
                <w:rStyle w:val="a4"/>
                <w:rFonts w:hint="eastAsia"/>
                <w:b w:val="0"/>
                <w:szCs w:val="22"/>
              </w:rPr>
              <w:t>る</w:t>
            </w:r>
            <w:r w:rsidR="00DC1F05" w:rsidRPr="00DC1F05">
              <w:rPr>
                <w:rStyle w:val="a4"/>
                <w:rFonts w:hint="eastAsia"/>
                <w:b w:val="0"/>
                <w:szCs w:val="22"/>
              </w:rPr>
              <w:t>。</w:t>
            </w:r>
          </w:p>
          <w:p w:rsidR="009C59F1" w:rsidRDefault="00DC1F05" w:rsidP="002605AB">
            <w:pPr>
              <w:jc w:val="left"/>
              <w:rPr>
                <w:rStyle w:val="a4"/>
                <w:b w:val="0"/>
                <w:szCs w:val="22"/>
              </w:rPr>
            </w:pPr>
            <w:r w:rsidRPr="00DC1F05">
              <w:rPr>
                <w:rStyle w:val="a4"/>
                <w:rFonts w:hint="eastAsia"/>
                <w:b w:val="0"/>
                <w:szCs w:val="22"/>
              </w:rPr>
              <w:t>大阪</w:t>
            </w:r>
            <w:r w:rsidR="002605AB">
              <w:rPr>
                <w:rStyle w:val="a4"/>
                <w:rFonts w:hint="eastAsia"/>
                <w:b w:val="0"/>
                <w:szCs w:val="22"/>
              </w:rPr>
              <w:t>に</w:t>
            </w:r>
            <w:r w:rsidRPr="00DC1F05">
              <w:rPr>
                <w:rStyle w:val="a4"/>
                <w:rFonts w:hint="eastAsia"/>
                <w:b w:val="0"/>
                <w:szCs w:val="22"/>
              </w:rPr>
              <w:t>は、そういう人たちが</w:t>
            </w:r>
            <w:r w:rsidR="002605AB">
              <w:rPr>
                <w:rStyle w:val="a4"/>
                <w:rFonts w:hint="eastAsia"/>
                <w:b w:val="0"/>
                <w:szCs w:val="22"/>
              </w:rPr>
              <w:t>来る</w:t>
            </w:r>
            <w:r w:rsidRPr="00DC1F05">
              <w:rPr>
                <w:rStyle w:val="a4"/>
                <w:rFonts w:hint="eastAsia"/>
                <w:b w:val="0"/>
                <w:szCs w:val="22"/>
              </w:rPr>
              <w:t>ということを考えれば、</w:t>
            </w:r>
            <w:r w:rsidR="002605AB">
              <w:rPr>
                <w:rStyle w:val="a4"/>
                <w:rFonts w:hint="eastAsia"/>
                <w:b w:val="0"/>
                <w:szCs w:val="22"/>
              </w:rPr>
              <w:t>厚生労働</w:t>
            </w:r>
            <w:r w:rsidRPr="00DC1F05">
              <w:rPr>
                <w:rStyle w:val="a4"/>
                <w:rFonts w:hint="eastAsia"/>
                <w:b w:val="0"/>
                <w:szCs w:val="22"/>
              </w:rPr>
              <w:t>省にお願いして、地域</w:t>
            </w:r>
            <w:r w:rsidR="002605AB">
              <w:rPr>
                <w:rStyle w:val="a4"/>
                <w:rFonts w:hint="eastAsia"/>
                <w:b w:val="0"/>
                <w:szCs w:val="22"/>
              </w:rPr>
              <w:t>生活</w:t>
            </w:r>
            <w:r w:rsidRPr="00DC1F05">
              <w:rPr>
                <w:rStyle w:val="a4"/>
                <w:rFonts w:hint="eastAsia"/>
                <w:b w:val="0"/>
                <w:szCs w:val="22"/>
              </w:rPr>
              <w:t>定着</w:t>
            </w:r>
            <w:r w:rsidR="002605AB">
              <w:rPr>
                <w:rStyle w:val="a4"/>
                <w:rFonts w:hint="eastAsia"/>
                <w:b w:val="0"/>
                <w:szCs w:val="22"/>
              </w:rPr>
              <w:t>支援センターによる支援対象者</w:t>
            </w:r>
            <w:r w:rsidRPr="00DC1F05">
              <w:rPr>
                <w:rStyle w:val="a4"/>
                <w:rFonts w:hint="eastAsia"/>
                <w:b w:val="0"/>
                <w:szCs w:val="22"/>
              </w:rPr>
              <w:t>の幅をもっと広げてもら</w:t>
            </w:r>
            <w:r w:rsidR="002605AB">
              <w:rPr>
                <w:rStyle w:val="a4"/>
                <w:rFonts w:hint="eastAsia"/>
                <w:b w:val="0"/>
                <w:szCs w:val="22"/>
              </w:rPr>
              <w:t>い</w:t>
            </w:r>
            <w:r w:rsidRPr="00DC1F05">
              <w:rPr>
                <w:rStyle w:val="a4"/>
                <w:rFonts w:hint="eastAsia"/>
                <w:b w:val="0"/>
                <w:szCs w:val="22"/>
              </w:rPr>
              <w:t>、ボーダーの人</w:t>
            </w:r>
            <w:r w:rsidR="002605AB">
              <w:rPr>
                <w:rStyle w:val="a4"/>
                <w:rFonts w:hint="eastAsia"/>
                <w:b w:val="0"/>
                <w:szCs w:val="22"/>
              </w:rPr>
              <w:t>も</w:t>
            </w:r>
            <w:r w:rsidRPr="00DC1F05">
              <w:rPr>
                <w:rStyle w:val="a4"/>
                <w:rFonts w:hint="eastAsia"/>
                <w:b w:val="0"/>
                <w:szCs w:val="22"/>
              </w:rPr>
              <w:t>拾ってもらう</w:t>
            </w:r>
            <w:r w:rsidR="009C59F1">
              <w:rPr>
                <w:rStyle w:val="a4"/>
                <w:rFonts w:hint="eastAsia"/>
                <w:b w:val="0"/>
                <w:szCs w:val="22"/>
              </w:rPr>
              <w:t>必要がある</w:t>
            </w:r>
            <w:r w:rsidRPr="00DC1F05">
              <w:rPr>
                <w:rStyle w:val="a4"/>
                <w:rFonts w:hint="eastAsia"/>
                <w:b w:val="0"/>
                <w:szCs w:val="22"/>
              </w:rPr>
              <w:t>。そういう人たちについては、福祉</w:t>
            </w:r>
            <w:r w:rsidR="009C59F1">
              <w:rPr>
                <w:rStyle w:val="a4"/>
                <w:rFonts w:hint="eastAsia"/>
                <w:b w:val="0"/>
                <w:szCs w:val="22"/>
              </w:rPr>
              <w:t>の</w:t>
            </w:r>
            <w:r w:rsidRPr="00DC1F05">
              <w:rPr>
                <w:rStyle w:val="a4"/>
                <w:rFonts w:hint="eastAsia"/>
                <w:b w:val="0"/>
                <w:szCs w:val="22"/>
              </w:rPr>
              <w:t>アウトリーチ</w:t>
            </w:r>
            <w:r w:rsidR="009C59F1">
              <w:rPr>
                <w:rStyle w:val="a4"/>
                <w:rFonts w:hint="eastAsia"/>
                <w:b w:val="0"/>
                <w:szCs w:val="22"/>
              </w:rPr>
              <w:t>が出来てい</w:t>
            </w:r>
            <w:r w:rsidRPr="00DC1F05">
              <w:rPr>
                <w:rStyle w:val="a4"/>
                <w:rFonts w:hint="eastAsia"/>
                <w:b w:val="0"/>
                <w:szCs w:val="22"/>
              </w:rPr>
              <w:t>なかったという部分でもある。</w:t>
            </w:r>
          </w:p>
          <w:p w:rsidR="002E379A" w:rsidRPr="002E379A" w:rsidRDefault="00DC1F05" w:rsidP="00CB346A">
            <w:pPr>
              <w:spacing w:afterLines="50" w:after="120"/>
              <w:jc w:val="left"/>
              <w:rPr>
                <w:rStyle w:val="a4"/>
                <w:b w:val="0"/>
                <w:szCs w:val="22"/>
              </w:rPr>
            </w:pPr>
            <w:r w:rsidRPr="00DC1F05">
              <w:rPr>
                <w:rStyle w:val="a4"/>
                <w:rFonts w:hint="eastAsia"/>
                <w:b w:val="0"/>
                <w:szCs w:val="22"/>
              </w:rPr>
              <w:t>や</w:t>
            </w:r>
            <w:r w:rsidR="009C59F1">
              <w:rPr>
                <w:rStyle w:val="a4"/>
                <w:rFonts w:hint="eastAsia"/>
                <w:b w:val="0"/>
                <w:szCs w:val="22"/>
              </w:rPr>
              <w:t>は</w:t>
            </w:r>
            <w:r w:rsidRPr="00DC1F05">
              <w:rPr>
                <w:rStyle w:val="a4"/>
                <w:rFonts w:hint="eastAsia"/>
                <w:b w:val="0"/>
                <w:szCs w:val="22"/>
              </w:rPr>
              <w:t>り、こ</w:t>
            </w:r>
            <w:r w:rsidR="009C59F1">
              <w:rPr>
                <w:rStyle w:val="a4"/>
                <w:rFonts w:hint="eastAsia"/>
                <w:b w:val="0"/>
                <w:szCs w:val="22"/>
              </w:rPr>
              <w:t>の部分</w:t>
            </w:r>
            <w:r w:rsidRPr="00DC1F05">
              <w:rPr>
                <w:rStyle w:val="a4"/>
                <w:rFonts w:hint="eastAsia"/>
                <w:b w:val="0"/>
                <w:szCs w:val="22"/>
              </w:rPr>
              <w:t>と</w:t>
            </w:r>
            <w:r w:rsidR="009C59F1">
              <w:rPr>
                <w:rStyle w:val="a4"/>
                <w:rFonts w:hint="eastAsia"/>
                <w:b w:val="0"/>
                <w:szCs w:val="22"/>
              </w:rPr>
              <w:t>、</w:t>
            </w:r>
            <w:r w:rsidRPr="00DC1F05">
              <w:rPr>
                <w:rStyle w:val="a4"/>
                <w:rFonts w:hint="eastAsia"/>
                <w:b w:val="0"/>
                <w:szCs w:val="22"/>
              </w:rPr>
              <w:t>次のところ</w:t>
            </w:r>
            <w:r w:rsidR="009C59F1">
              <w:rPr>
                <w:rStyle w:val="a4"/>
                <w:rFonts w:hint="eastAsia"/>
                <w:b w:val="0"/>
                <w:szCs w:val="22"/>
              </w:rPr>
              <w:t>は、</w:t>
            </w:r>
            <w:r w:rsidRPr="00DC1F05">
              <w:rPr>
                <w:rStyle w:val="a4"/>
                <w:rFonts w:hint="eastAsia"/>
                <w:b w:val="0"/>
                <w:szCs w:val="22"/>
              </w:rPr>
              <w:t>非常に難しい話だと思</w:t>
            </w:r>
            <w:r w:rsidR="009C59F1">
              <w:rPr>
                <w:rStyle w:val="a4"/>
                <w:rFonts w:hint="eastAsia"/>
                <w:b w:val="0"/>
                <w:szCs w:val="22"/>
              </w:rPr>
              <w:t>う</w:t>
            </w:r>
            <w:r w:rsidRPr="00DC1F05">
              <w:rPr>
                <w:rStyle w:val="a4"/>
                <w:rFonts w:hint="eastAsia"/>
                <w:b w:val="0"/>
                <w:szCs w:val="22"/>
              </w:rPr>
              <w:t>。</w:t>
            </w:r>
          </w:p>
        </w:tc>
      </w:tr>
      <w:tr w:rsidR="002E379A" w:rsidTr="006102EA">
        <w:tc>
          <w:tcPr>
            <w:tcW w:w="1178" w:type="dxa"/>
          </w:tcPr>
          <w:p w:rsidR="002E379A" w:rsidRDefault="003A1780" w:rsidP="00311F72">
            <w:pPr>
              <w:jc w:val="left"/>
              <w:rPr>
                <w:rStyle w:val="a4"/>
                <w:b w:val="0"/>
                <w:szCs w:val="22"/>
              </w:rPr>
            </w:pPr>
            <w:r>
              <w:rPr>
                <w:rStyle w:val="a4"/>
                <w:rFonts w:hint="eastAsia"/>
                <w:b w:val="0"/>
                <w:szCs w:val="22"/>
              </w:rPr>
              <w:lastRenderedPageBreak/>
              <w:t>座長</w:t>
            </w:r>
          </w:p>
        </w:tc>
        <w:tc>
          <w:tcPr>
            <w:tcW w:w="7790" w:type="dxa"/>
          </w:tcPr>
          <w:p w:rsidR="002E379A" w:rsidRPr="002E379A" w:rsidRDefault="003A1780" w:rsidP="00CB346A">
            <w:pPr>
              <w:spacing w:afterLines="50" w:after="120"/>
              <w:jc w:val="left"/>
              <w:rPr>
                <w:rStyle w:val="a4"/>
                <w:b w:val="0"/>
                <w:szCs w:val="22"/>
              </w:rPr>
            </w:pPr>
            <w:r w:rsidRPr="003A1780">
              <w:rPr>
                <w:rStyle w:val="a4"/>
                <w:rFonts w:hint="eastAsia"/>
                <w:b w:val="0"/>
                <w:szCs w:val="22"/>
              </w:rPr>
              <w:t>法務省は、なぜ賃金制とらない</w:t>
            </w:r>
            <w:r>
              <w:rPr>
                <w:rStyle w:val="a4"/>
                <w:rFonts w:hint="eastAsia"/>
                <w:b w:val="0"/>
                <w:szCs w:val="22"/>
              </w:rPr>
              <w:t>の</w:t>
            </w:r>
            <w:r w:rsidRPr="003A1780">
              <w:rPr>
                <w:rStyle w:val="a4"/>
                <w:rFonts w:hint="eastAsia"/>
                <w:b w:val="0"/>
                <w:szCs w:val="22"/>
              </w:rPr>
              <w:t>か。刑罰</w:t>
            </w:r>
            <w:r>
              <w:rPr>
                <w:rStyle w:val="a4"/>
                <w:rFonts w:hint="eastAsia"/>
                <w:b w:val="0"/>
                <w:szCs w:val="22"/>
              </w:rPr>
              <w:t>だが</w:t>
            </w:r>
            <w:r w:rsidRPr="003A1780">
              <w:rPr>
                <w:rStyle w:val="a4"/>
                <w:rFonts w:hint="eastAsia"/>
                <w:b w:val="0"/>
                <w:szCs w:val="22"/>
              </w:rPr>
              <w:t>、本来は自由拘束だけで</w:t>
            </w:r>
            <w:r>
              <w:rPr>
                <w:rStyle w:val="a4"/>
                <w:rFonts w:hint="eastAsia"/>
                <w:b w:val="0"/>
                <w:szCs w:val="22"/>
              </w:rPr>
              <w:t>はないのか</w:t>
            </w:r>
            <w:r w:rsidRPr="003A1780">
              <w:rPr>
                <w:rStyle w:val="a4"/>
                <w:rFonts w:hint="eastAsia"/>
                <w:b w:val="0"/>
                <w:szCs w:val="22"/>
              </w:rPr>
              <w:t>、自由刑というのは。</w:t>
            </w:r>
            <w:r>
              <w:rPr>
                <w:rStyle w:val="a4"/>
                <w:rFonts w:hint="eastAsia"/>
                <w:b w:val="0"/>
                <w:szCs w:val="22"/>
              </w:rPr>
              <w:t>それなのに</w:t>
            </w:r>
            <w:r w:rsidRPr="003A1780">
              <w:rPr>
                <w:rStyle w:val="a4"/>
                <w:rFonts w:hint="eastAsia"/>
                <w:b w:val="0"/>
                <w:szCs w:val="22"/>
              </w:rPr>
              <w:t>、なぜ労働を刑罰として科すのかという根本的疑問がある。</w:t>
            </w:r>
          </w:p>
        </w:tc>
      </w:tr>
      <w:tr w:rsidR="002E379A" w:rsidTr="006102EA">
        <w:tc>
          <w:tcPr>
            <w:tcW w:w="1178" w:type="dxa"/>
          </w:tcPr>
          <w:p w:rsidR="002E379A" w:rsidRDefault="003A1780" w:rsidP="00311F72">
            <w:pPr>
              <w:jc w:val="left"/>
              <w:rPr>
                <w:rStyle w:val="a4"/>
                <w:b w:val="0"/>
                <w:szCs w:val="22"/>
              </w:rPr>
            </w:pPr>
            <w:r>
              <w:rPr>
                <w:rStyle w:val="a4"/>
                <w:rFonts w:hint="eastAsia"/>
                <w:b w:val="0"/>
                <w:szCs w:val="22"/>
              </w:rPr>
              <w:t>委員</w:t>
            </w:r>
          </w:p>
        </w:tc>
        <w:tc>
          <w:tcPr>
            <w:tcW w:w="7790" w:type="dxa"/>
          </w:tcPr>
          <w:p w:rsidR="002E379A" w:rsidRPr="002E379A" w:rsidRDefault="003A1780" w:rsidP="00CB346A">
            <w:pPr>
              <w:spacing w:afterLines="50" w:after="120"/>
              <w:jc w:val="left"/>
              <w:rPr>
                <w:rStyle w:val="a4"/>
                <w:b w:val="0"/>
                <w:szCs w:val="22"/>
              </w:rPr>
            </w:pPr>
            <w:r w:rsidRPr="003A1780">
              <w:rPr>
                <w:rStyle w:val="a4"/>
                <w:rFonts w:hint="eastAsia"/>
                <w:b w:val="0"/>
                <w:szCs w:val="22"/>
              </w:rPr>
              <w:t>懲役刑に</w:t>
            </w:r>
            <w:r>
              <w:rPr>
                <w:rStyle w:val="a4"/>
                <w:rFonts w:hint="eastAsia"/>
                <w:b w:val="0"/>
                <w:szCs w:val="22"/>
              </w:rPr>
              <w:t>ついて</w:t>
            </w:r>
            <w:r w:rsidRPr="003A1780">
              <w:rPr>
                <w:rStyle w:val="a4"/>
                <w:rFonts w:hint="eastAsia"/>
                <w:b w:val="0"/>
                <w:szCs w:val="22"/>
              </w:rPr>
              <w:t>は作業を負わすと刑法に書いてい</w:t>
            </w:r>
            <w:r>
              <w:rPr>
                <w:rStyle w:val="a4"/>
                <w:rFonts w:hint="eastAsia"/>
                <w:b w:val="0"/>
                <w:szCs w:val="22"/>
              </w:rPr>
              <w:t>るが、確かに禁固刑になると</w:t>
            </w:r>
            <w:r w:rsidRPr="003A1780">
              <w:rPr>
                <w:rStyle w:val="a4"/>
                <w:rFonts w:hint="eastAsia"/>
                <w:b w:val="0"/>
                <w:szCs w:val="22"/>
              </w:rPr>
              <w:t>作業は強制できないので、賃金制が適用される可能</w:t>
            </w:r>
            <w:r>
              <w:rPr>
                <w:rStyle w:val="a4"/>
                <w:rFonts w:hint="eastAsia"/>
                <w:b w:val="0"/>
                <w:szCs w:val="22"/>
              </w:rPr>
              <w:t>性があ</w:t>
            </w:r>
            <w:r w:rsidRPr="003A1780">
              <w:rPr>
                <w:rStyle w:val="a4"/>
                <w:rFonts w:hint="eastAsia"/>
                <w:b w:val="0"/>
                <w:szCs w:val="22"/>
              </w:rPr>
              <w:t>るかも</w:t>
            </w:r>
            <w:r>
              <w:rPr>
                <w:rStyle w:val="a4"/>
                <w:rFonts w:hint="eastAsia"/>
                <w:b w:val="0"/>
                <w:szCs w:val="22"/>
              </w:rPr>
              <w:t>しれない</w:t>
            </w:r>
            <w:r w:rsidRPr="003A1780">
              <w:rPr>
                <w:rStyle w:val="a4"/>
                <w:rFonts w:hint="eastAsia"/>
                <w:b w:val="0"/>
                <w:szCs w:val="22"/>
              </w:rPr>
              <w:t>。</w:t>
            </w:r>
          </w:p>
        </w:tc>
      </w:tr>
      <w:tr w:rsidR="002E379A" w:rsidTr="006102EA">
        <w:tc>
          <w:tcPr>
            <w:tcW w:w="1178" w:type="dxa"/>
          </w:tcPr>
          <w:p w:rsidR="002E379A" w:rsidRDefault="003A1780" w:rsidP="00311F72">
            <w:pPr>
              <w:jc w:val="left"/>
              <w:rPr>
                <w:rStyle w:val="a4"/>
                <w:b w:val="0"/>
                <w:szCs w:val="22"/>
              </w:rPr>
            </w:pPr>
            <w:r>
              <w:rPr>
                <w:rStyle w:val="a4"/>
                <w:rFonts w:hint="eastAsia"/>
                <w:b w:val="0"/>
                <w:szCs w:val="22"/>
              </w:rPr>
              <w:t>座長</w:t>
            </w:r>
          </w:p>
        </w:tc>
        <w:tc>
          <w:tcPr>
            <w:tcW w:w="7790" w:type="dxa"/>
          </w:tcPr>
          <w:p w:rsidR="003A1780" w:rsidRDefault="003A1780" w:rsidP="003A1780">
            <w:pPr>
              <w:jc w:val="left"/>
              <w:rPr>
                <w:rStyle w:val="a4"/>
                <w:b w:val="0"/>
                <w:szCs w:val="22"/>
              </w:rPr>
            </w:pPr>
            <w:r w:rsidRPr="003A1780">
              <w:rPr>
                <w:rStyle w:val="a4"/>
                <w:rFonts w:hint="eastAsia"/>
                <w:b w:val="0"/>
                <w:szCs w:val="22"/>
              </w:rPr>
              <w:t>それでも安い</w:t>
            </w:r>
            <w:r>
              <w:rPr>
                <w:rStyle w:val="a4"/>
                <w:rFonts w:hint="eastAsia"/>
                <w:b w:val="0"/>
                <w:szCs w:val="22"/>
              </w:rPr>
              <w:t>。月に何千円</w:t>
            </w:r>
            <w:r w:rsidRPr="003A1780">
              <w:rPr>
                <w:rStyle w:val="a4"/>
                <w:rFonts w:hint="eastAsia"/>
                <w:b w:val="0"/>
                <w:szCs w:val="22"/>
              </w:rPr>
              <w:t>。</w:t>
            </w:r>
          </w:p>
          <w:p w:rsidR="002E379A" w:rsidRPr="002E379A" w:rsidRDefault="003A1780" w:rsidP="00CB346A">
            <w:pPr>
              <w:spacing w:afterLines="50" w:after="120"/>
              <w:jc w:val="left"/>
              <w:rPr>
                <w:rStyle w:val="a4"/>
                <w:b w:val="0"/>
                <w:szCs w:val="22"/>
              </w:rPr>
            </w:pPr>
            <w:r w:rsidRPr="003A1780">
              <w:rPr>
                <w:rStyle w:val="a4"/>
                <w:rFonts w:hint="eastAsia"/>
                <w:b w:val="0"/>
                <w:szCs w:val="22"/>
              </w:rPr>
              <w:t>昔から賃金制取り入れて</w:t>
            </w:r>
            <w:r>
              <w:rPr>
                <w:rStyle w:val="a4"/>
                <w:rFonts w:hint="eastAsia"/>
                <w:b w:val="0"/>
                <w:szCs w:val="22"/>
              </w:rPr>
              <w:t>はどうか</w:t>
            </w:r>
            <w:r w:rsidRPr="003A1780">
              <w:rPr>
                <w:rStyle w:val="a4"/>
                <w:rFonts w:hint="eastAsia"/>
                <w:b w:val="0"/>
                <w:szCs w:val="22"/>
              </w:rPr>
              <w:t>と言って</w:t>
            </w:r>
            <w:r w:rsidR="00047FEF">
              <w:rPr>
                <w:rStyle w:val="a4"/>
                <w:rFonts w:hint="eastAsia"/>
                <w:b w:val="0"/>
                <w:szCs w:val="22"/>
              </w:rPr>
              <w:t>い</w:t>
            </w:r>
            <w:r w:rsidRPr="003A1780">
              <w:rPr>
                <w:rStyle w:val="a4"/>
                <w:rFonts w:hint="eastAsia"/>
                <w:b w:val="0"/>
                <w:szCs w:val="22"/>
              </w:rPr>
              <w:t>る</w:t>
            </w:r>
            <w:r>
              <w:rPr>
                <w:rStyle w:val="a4"/>
                <w:rFonts w:hint="eastAsia"/>
                <w:b w:val="0"/>
                <w:szCs w:val="22"/>
              </w:rPr>
              <w:t>のだが</w:t>
            </w:r>
            <w:r w:rsidRPr="003A1780">
              <w:rPr>
                <w:rStyle w:val="a4"/>
                <w:rFonts w:hint="eastAsia"/>
                <w:b w:val="0"/>
                <w:szCs w:val="22"/>
              </w:rPr>
              <w:t>。</w:t>
            </w:r>
          </w:p>
        </w:tc>
      </w:tr>
      <w:tr w:rsidR="002E379A" w:rsidTr="006102EA">
        <w:tc>
          <w:tcPr>
            <w:tcW w:w="1178" w:type="dxa"/>
          </w:tcPr>
          <w:p w:rsidR="002E379A" w:rsidRDefault="003A1780" w:rsidP="00311F72">
            <w:pPr>
              <w:jc w:val="left"/>
              <w:rPr>
                <w:rStyle w:val="a4"/>
                <w:b w:val="0"/>
                <w:szCs w:val="22"/>
              </w:rPr>
            </w:pPr>
            <w:r>
              <w:rPr>
                <w:rStyle w:val="a4"/>
                <w:rFonts w:hint="eastAsia"/>
                <w:b w:val="0"/>
                <w:szCs w:val="22"/>
              </w:rPr>
              <w:t>委員</w:t>
            </w:r>
          </w:p>
        </w:tc>
        <w:tc>
          <w:tcPr>
            <w:tcW w:w="7790" w:type="dxa"/>
          </w:tcPr>
          <w:p w:rsidR="003A1780" w:rsidRDefault="003A1780" w:rsidP="003A1780">
            <w:pPr>
              <w:jc w:val="left"/>
              <w:rPr>
                <w:rStyle w:val="a4"/>
                <w:b w:val="0"/>
                <w:szCs w:val="22"/>
              </w:rPr>
            </w:pPr>
            <w:r w:rsidRPr="003A1780">
              <w:rPr>
                <w:rStyle w:val="a4"/>
                <w:rFonts w:hint="eastAsia"/>
                <w:b w:val="0"/>
                <w:szCs w:val="22"/>
              </w:rPr>
              <w:t>ここから先はあまり知</w:t>
            </w:r>
            <w:r>
              <w:rPr>
                <w:rStyle w:val="a4"/>
                <w:rFonts w:hint="eastAsia"/>
                <w:b w:val="0"/>
                <w:szCs w:val="22"/>
              </w:rPr>
              <w:t>らない</w:t>
            </w:r>
            <w:r w:rsidRPr="003A1780">
              <w:rPr>
                <w:rStyle w:val="a4"/>
                <w:rFonts w:hint="eastAsia"/>
                <w:b w:val="0"/>
                <w:szCs w:val="22"/>
              </w:rPr>
              <w:t>が、熟練</w:t>
            </w:r>
            <w:r>
              <w:rPr>
                <w:rStyle w:val="a4"/>
                <w:rFonts w:hint="eastAsia"/>
                <w:b w:val="0"/>
                <w:szCs w:val="22"/>
              </w:rPr>
              <w:t>度</w:t>
            </w:r>
            <w:r w:rsidRPr="003A1780">
              <w:rPr>
                <w:rStyle w:val="a4"/>
                <w:rFonts w:hint="eastAsia"/>
                <w:b w:val="0"/>
                <w:szCs w:val="22"/>
              </w:rPr>
              <w:t>によって</w:t>
            </w:r>
            <w:r>
              <w:rPr>
                <w:rStyle w:val="a4"/>
                <w:rFonts w:hint="eastAsia"/>
                <w:b w:val="0"/>
                <w:szCs w:val="22"/>
              </w:rPr>
              <w:t>は</w:t>
            </w:r>
            <w:r w:rsidRPr="003A1780">
              <w:rPr>
                <w:rStyle w:val="a4"/>
                <w:rFonts w:hint="eastAsia"/>
                <w:b w:val="0"/>
                <w:szCs w:val="22"/>
              </w:rPr>
              <w:t>１万円を超える人もいるらしい。長く居て、技術力の上がった人は高い。入ってすぐは４</w:t>
            </w:r>
            <w:r>
              <w:rPr>
                <w:rStyle w:val="a4"/>
                <w:rFonts w:hint="eastAsia"/>
                <w:b w:val="0"/>
                <w:szCs w:val="22"/>
              </w:rPr>
              <w:t>、</w:t>
            </w:r>
            <w:r w:rsidRPr="003A1780">
              <w:rPr>
                <w:rStyle w:val="a4"/>
                <w:rFonts w:hint="eastAsia"/>
                <w:b w:val="0"/>
                <w:szCs w:val="22"/>
              </w:rPr>
              <w:t>５千円くらい。</w:t>
            </w:r>
          </w:p>
          <w:p w:rsidR="002E379A" w:rsidRPr="002E379A" w:rsidRDefault="003A1780" w:rsidP="00CB346A">
            <w:pPr>
              <w:spacing w:afterLines="50" w:after="120"/>
              <w:jc w:val="left"/>
              <w:rPr>
                <w:rStyle w:val="a4"/>
                <w:b w:val="0"/>
                <w:szCs w:val="22"/>
              </w:rPr>
            </w:pPr>
            <w:r w:rsidRPr="003A1780">
              <w:rPr>
                <w:rStyle w:val="a4"/>
                <w:rFonts w:hint="eastAsia"/>
                <w:b w:val="0"/>
                <w:szCs w:val="22"/>
              </w:rPr>
              <w:t>一応罰として刑務作業があるという形になっているので、国としては</w:t>
            </w:r>
            <w:r>
              <w:rPr>
                <w:rStyle w:val="a4"/>
                <w:rFonts w:hint="eastAsia"/>
                <w:b w:val="0"/>
                <w:szCs w:val="22"/>
              </w:rPr>
              <w:t>、皆に作業を</w:t>
            </w:r>
            <w:r w:rsidRPr="003A1780">
              <w:rPr>
                <w:rStyle w:val="a4"/>
                <w:rFonts w:hint="eastAsia"/>
                <w:b w:val="0"/>
                <w:szCs w:val="22"/>
              </w:rPr>
              <w:t>課さざるを得ない。そうすると、かなり矛盾が出て、車</w:t>
            </w:r>
            <w:r>
              <w:rPr>
                <w:rStyle w:val="a4"/>
                <w:rFonts w:hint="eastAsia"/>
                <w:b w:val="0"/>
                <w:szCs w:val="22"/>
              </w:rPr>
              <w:t>椅子の人</w:t>
            </w:r>
            <w:r w:rsidRPr="003A1780">
              <w:rPr>
                <w:rStyle w:val="a4"/>
                <w:rFonts w:hint="eastAsia"/>
                <w:b w:val="0"/>
                <w:szCs w:val="22"/>
              </w:rPr>
              <w:t>で</w:t>
            </w:r>
            <w:r w:rsidR="004C7C9C" w:rsidRPr="00847239">
              <w:rPr>
                <w:rStyle w:val="a4"/>
                <w:rFonts w:hint="eastAsia"/>
                <w:b w:val="0"/>
                <w:szCs w:val="22"/>
              </w:rPr>
              <w:t>ピンチ（洗濯バサミ）</w:t>
            </w:r>
            <w:r w:rsidRPr="00847239">
              <w:rPr>
                <w:rStyle w:val="a4"/>
                <w:rFonts w:hint="eastAsia"/>
                <w:b w:val="0"/>
                <w:szCs w:val="22"/>
              </w:rPr>
              <w:t>を作っている人がいた</w:t>
            </w:r>
            <w:r w:rsidRPr="003A1780">
              <w:rPr>
                <w:rStyle w:val="a4"/>
                <w:rFonts w:hint="eastAsia"/>
                <w:b w:val="0"/>
                <w:szCs w:val="22"/>
              </w:rPr>
              <w:t>り、</w:t>
            </w:r>
            <w:r>
              <w:rPr>
                <w:rStyle w:val="a4"/>
                <w:rFonts w:hint="eastAsia"/>
                <w:b w:val="0"/>
                <w:szCs w:val="22"/>
              </w:rPr>
              <w:t>70</w:t>
            </w:r>
            <w:r>
              <w:rPr>
                <w:rStyle w:val="a4"/>
                <w:rFonts w:hint="eastAsia"/>
                <w:b w:val="0"/>
                <w:szCs w:val="22"/>
              </w:rPr>
              <w:t>歳を</w:t>
            </w:r>
            <w:r w:rsidRPr="003A1780">
              <w:rPr>
                <w:rStyle w:val="a4"/>
                <w:rFonts w:hint="eastAsia"/>
                <w:b w:val="0"/>
                <w:szCs w:val="22"/>
              </w:rPr>
              <w:t>超えて</w:t>
            </w:r>
            <w:r>
              <w:rPr>
                <w:rStyle w:val="a4"/>
                <w:rFonts w:hint="eastAsia"/>
                <w:b w:val="0"/>
                <w:szCs w:val="22"/>
              </w:rPr>
              <w:t>も</w:t>
            </w:r>
            <w:r w:rsidRPr="003A1780">
              <w:rPr>
                <w:rStyle w:val="a4"/>
                <w:rFonts w:hint="eastAsia"/>
                <w:b w:val="0"/>
                <w:szCs w:val="22"/>
              </w:rPr>
              <w:t>作業を</w:t>
            </w:r>
            <w:r>
              <w:rPr>
                <w:rStyle w:val="a4"/>
                <w:rFonts w:hint="eastAsia"/>
                <w:b w:val="0"/>
                <w:szCs w:val="22"/>
              </w:rPr>
              <w:t>し</w:t>
            </w:r>
            <w:r w:rsidRPr="003A1780">
              <w:rPr>
                <w:rStyle w:val="a4"/>
                <w:rFonts w:hint="eastAsia"/>
                <w:b w:val="0"/>
                <w:szCs w:val="22"/>
              </w:rPr>
              <w:t>ている人がいたりす</w:t>
            </w:r>
            <w:r>
              <w:rPr>
                <w:rStyle w:val="a4"/>
                <w:rFonts w:hint="eastAsia"/>
                <w:b w:val="0"/>
                <w:szCs w:val="22"/>
              </w:rPr>
              <w:t>る</w:t>
            </w:r>
            <w:r w:rsidRPr="003A1780">
              <w:rPr>
                <w:rStyle w:val="a4"/>
                <w:rFonts w:hint="eastAsia"/>
                <w:b w:val="0"/>
                <w:szCs w:val="22"/>
              </w:rPr>
              <w:t>。</w:t>
            </w:r>
          </w:p>
        </w:tc>
      </w:tr>
      <w:tr w:rsidR="002E379A" w:rsidTr="006102EA">
        <w:tc>
          <w:tcPr>
            <w:tcW w:w="1178" w:type="dxa"/>
          </w:tcPr>
          <w:p w:rsidR="002E379A" w:rsidRDefault="003A1780" w:rsidP="00311F72">
            <w:pPr>
              <w:jc w:val="left"/>
              <w:rPr>
                <w:rStyle w:val="a4"/>
                <w:b w:val="0"/>
                <w:szCs w:val="22"/>
              </w:rPr>
            </w:pPr>
            <w:r>
              <w:rPr>
                <w:rStyle w:val="a4"/>
                <w:rFonts w:hint="eastAsia"/>
                <w:b w:val="0"/>
                <w:szCs w:val="22"/>
              </w:rPr>
              <w:t>委員</w:t>
            </w:r>
          </w:p>
        </w:tc>
        <w:tc>
          <w:tcPr>
            <w:tcW w:w="7790" w:type="dxa"/>
          </w:tcPr>
          <w:p w:rsidR="00300782" w:rsidRDefault="003A1780" w:rsidP="00300782">
            <w:pPr>
              <w:jc w:val="left"/>
              <w:rPr>
                <w:rStyle w:val="a4"/>
                <w:b w:val="0"/>
                <w:szCs w:val="22"/>
              </w:rPr>
            </w:pPr>
            <w:r>
              <w:rPr>
                <w:rStyle w:val="a4"/>
                <w:rFonts w:hint="eastAsia"/>
                <w:b w:val="0"/>
                <w:szCs w:val="22"/>
              </w:rPr>
              <w:t>非行防止に関して、</w:t>
            </w:r>
            <w:r w:rsidRPr="003A1780">
              <w:rPr>
                <w:rStyle w:val="a4"/>
                <w:rFonts w:hint="eastAsia"/>
                <w:b w:val="0"/>
                <w:szCs w:val="22"/>
              </w:rPr>
              <w:t>私は、奈良の少年刑務所で、今でいう初任者研修で介護関係の研修をずっと</w:t>
            </w:r>
            <w:r>
              <w:rPr>
                <w:rStyle w:val="a4"/>
                <w:rFonts w:hint="eastAsia"/>
                <w:b w:val="0"/>
                <w:szCs w:val="22"/>
              </w:rPr>
              <w:t>行って</w:t>
            </w:r>
            <w:r w:rsidRPr="003A1780">
              <w:rPr>
                <w:rStyle w:val="a4"/>
                <w:rFonts w:hint="eastAsia"/>
                <w:b w:val="0"/>
                <w:szCs w:val="22"/>
              </w:rPr>
              <w:t>いたが、みんな優秀な方ばかり。</w:t>
            </w:r>
            <w:r w:rsidR="00300782">
              <w:rPr>
                <w:rStyle w:val="a4"/>
                <w:rFonts w:hint="eastAsia"/>
                <w:b w:val="0"/>
                <w:szCs w:val="22"/>
              </w:rPr>
              <w:t>750</w:t>
            </w:r>
            <w:r w:rsidRPr="003A1780">
              <w:rPr>
                <w:rStyle w:val="a4"/>
                <w:rFonts w:hint="eastAsia"/>
                <w:b w:val="0"/>
                <w:szCs w:val="22"/>
              </w:rPr>
              <w:t>人いる中</w:t>
            </w:r>
            <w:r w:rsidR="00300782">
              <w:rPr>
                <w:rStyle w:val="a4"/>
                <w:rFonts w:hint="eastAsia"/>
                <w:b w:val="0"/>
                <w:szCs w:val="22"/>
              </w:rPr>
              <w:t>での</w:t>
            </w:r>
            <w:r w:rsidRPr="003A1780">
              <w:rPr>
                <w:rStyle w:val="a4"/>
                <w:rFonts w:hint="eastAsia"/>
                <w:b w:val="0"/>
                <w:szCs w:val="22"/>
              </w:rPr>
              <w:t>７人ですから優秀な子がい</w:t>
            </w:r>
            <w:r w:rsidR="00300782">
              <w:rPr>
                <w:rStyle w:val="a4"/>
                <w:rFonts w:hint="eastAsia"/>
                <w:b w:val="0"/>
                <w:szCs w:val="22"/>
              </w:rPr>
              <w:t>る</w:t>
            </w:r>
            <w:r w:rsidRPr="003A1780">
              <w:rPr>
                <w:rStyle w:val="a4"/>
                <w:rFonts w:hint="eastAsia"/>
                <w:b w:val="0"/>
                <w:szCs w:val="22"/>
              </w:rPr>
              <w:t>。その子たちを</w:t>
            </w:r>
            <w:r w:rsidR="00300782">
              <w:rPr>
                <w:rStyle w:val="a4"/>
                <w:rFonts w:hint="eastAsia"/>
                <w:b w:val="0"/>
                <w:szCs w:val="22"/>
              </w:rPr>
              <w:t>きちん</w:t>
            </w:r>
            <w:r w:rsidRPr="003A1780">
              <w:rPr>
                <w:rStyle w:val="a4"/>
                <w:rFonts w:hint="eastAsia"/>
                <w:b w:val="0"/>
                <w:szCs w:val="22"/>
              </w:rPr>
              <w:t>と</w:t>
            </w:r>
            <w:r w:rsidR="00300782">
              <w:rPr>
                <w:rStyle w:val="a4"/>
                <w:rFonts w:hint="eastAsia"/>
                <w:b w:val="0"/>
                <w:szCs w:val="22"/>
              </w:rPr>
              <w:t>更生させ</w:t>
            </w:r>
            <w:r w:rsidRPr="003A1780">
              <w:rPr>
                <w:rStyle w:val="a4"/>
                <w:rFonts w:hint="eastAsia"/>
                <w:b w:val="0"/>
                <w:szCs w:val="22"/>
              </w:rPr>
              <w:t>ない</w:t>
            </w:r>
            <w:r w:rsidR="00300782">
              <w:rPr>
                <w:rStyle w:val="a4"/>
                <w:rFonts w:hint="eastAsia"/>
                <w:b w:val="0"/>
                <w:szCs w:val="22"/>
              </w:rPr>
              <w:t>とい</w:t>
            </w:r>
            <w:r w:rsidRPr="003A1780">
              <w:rPr>
                <w:rStyle w:val="a4"/>
                <w:rFonts w:hint="eastAsia"/>
                <w:b w:val="0"/>
                <w:szCs w:val="22"/>
              </w:rPr>
              <w:t>けないということがあ</w:t>
            </w:r>
            <w:r w:rsidR="00300782">
              <w:rPr>
                <w:rStyle w:val="a4"/>
                <w:rFonts w:hint="eastAsia"/>
                <w:b w:val="0"/>
                <w:szCs w:val="22"/>
              </w:rPr>
              <w:t>る</w:t>
            </w:r>
            <w:r w:rsidRPr="003A1780">
              <w:rPr>
                <w:rStyle w:val="a4"/>
                <w:rFonts w:hint="eastAsia"/>
                <w:b w:val="0"/>
                <w:szCs w:val="22"/>
              </w:rPr>
              <w:t>。しっかりした子</w:t>
            </w:r>
            <w:r w:rsidR="00300782">
              <w:rPr>
                <w:rStyle w:val="a4"/>
                <w:rFonts w:hint="eastAsia"/>
                <w:b w:val="0"/>
                <w:szCs w:val="22"/>
              </w:rPr>
              <w:t>に</w:t>
            </w:r>
            <w:r w:rsidRPr="003A1780">
              <w:rPr>
                <w:rStyle w:val="a4"/>
                <w:rFonts w:hint="eastAsia"/>
                <w:b w:val="0"/>
                <w:szCs w:val="22"/>
              </w:rPr>
              <w:t>は、しっかりと世の中に送り出してい</w:t>
            </w:r>
            <w:r w:rsidR="00300782">
              <w:rPr>
                <w:rStyle w:val="a4"/>
                <w:rFonts w:hint="eastAsia"/>
                <w:b w:val="0"/>
                <w:szCs w:val="22"/>
              </w:rPr>
              <w:t>ける</w:t>
            </w:r>
            <w:r w:rsidRPr="003A1780">
              <w:rPr>
                <w:rStyle w:val="a4"/>
                <w:rFonts w:hint="eastAsia"/>
                <w:b w:val="0"/>
                <w:szCs w:val="22"/>
              </w:rPr>
              <w:t>だけの腕をつけさせて送り出していくという</w:t>
            </w:r>
            <w:r w:rsidR="00300782">
              <w:rPr>
                <w:rStyle w:val="a4"/>
                <w:rFonts w:hint="eastAsia"/>
                <w:b w:val="0"/>
                <w:szCs w:val="22"/>
              </w:rPr>
              <w:t>こと</w:t>
            </w:r>
            <w:r w:rsidRPr="003A1780">
              <w:rPr>
                <w:rStyle w:val="a4"/>
                <w:rFonts w:hint="eastAsia"/>
                <w:b w:val="0"/>
                <w:szCs w:val="22"/>
              </w:rPr>
              <w:t>が</w:t>
            </w:r>
            <w:r w:rsidR="00300782">
              <w:rPr>
                <w:rStyle w:val="a4"/>
                <w:rFonts w:hint="eastAsia"/>
                <w:b w:val="0"/>
                <w:szCs w:val="22"/>
              </w:rPr>
              <w:t>非常に大事</w:t>
            </w:r>
            <w:r w:rsidRPr="003A1780">
              <w:rPr>
                <w:rStyle w:val="a4"/>
                <w:rFonts w:hint="eastAsia"/>
                <w:b w:val="0"/>
                <w:szCs w:val="22"/>
              </w:rPr>
              <w:t>。</w:t>
            </w:r>
          </w:p>
          <w:p w:rsidR="00300782" w:rsidRDefault="003A1780" w:rsidP="00300782">
            <w:pPr>
              <w:jc w:val="left"/>
              <w:rPr>
                <w:rStyle w:val="a4"/>
                <w:b w:val="0"/>
                <w:szCs w:val="22"/>
              </w:rPr>
            </w:pPr>
            <w:r w:rsidRPr="003A1780">
              <w:rPr>
                <w:rStyle w:val="a4"/>
                <w:rFonts w:hint="eastAsia"/>
                <w:b w:val="0"/>
                <w:szCs w:val="22"/>
              </w:rPr>
              <w:t>優秀な子は</w:t>
            </w:r>
            <w:r w:rsidR="00300782">
              <w:rPr>
                <w:rStyle w:val="a4"/>
                <w:rFonts w:hint="eastAsia"/>
                <w:b w:val="0"/>
                <w:szCs w:val="22"/>
              </w:rPr>
              <w:t>きちんと</w:t>
            </w:r>
            <w:r w:rsidRPr="003A1780">
              <w:rPr>
                <w:rStyle w:val="a4"/>
                <w:rFonts w:hint="eastAsia"/>
                <w:b w:val="0"/>
                <w:szCs w:val="22"/>
              </w:rPr>
              <w:t>育てていくということを</w:t>
            </w:r>
            <w:r w:rsidR="00300782">
              <w:rPr>
                <w:rStyle w:val="a4"/>
                <w:rFonts w:hint="eastAsia"/>
                <w:b w:val="0"/>
                <w:szCs w:val="22"/>
              </w:rPr>
              <w:t>し</w:t>
            </w:r>
            <w:r w:rsidRPr="003A1780">
              <w:rPr>
                <w:rStyle w:val="a4"/>
                <w:rFonts w:hint="eastAsia"/>
                <w:b w:val="0"/>
                <w:szCs w:val="22"/>
              </w:rPr>
              <w:t>て、そしてもう一つは、</w:t>
            </w:r>
            <w:r w:rsidR="00300782">
              <w:rPr>
                <w:rStyle w:val="a4"/>
                <w:rFonts w:hint="eastAsia"/>
                <w:b w:val="0"/>
                <w:szCs w:val="22"/>
              </w:rPr>
              <w:t>障がいの面で</w:t>
            </w:r>
            <w:r w:rsidRPr="003A1780">
              <w:rPr>
                <w:rStyle w:val="a4"/>
                <w:rFonts w:hint="eastAsia"/>
                <w:b w:val="0"/>
                <w:szCs w:val="22"/>
              </w:rPr>
              <w:t>境界付近の、物事が十分にできない子たち</w:t>
            </w:r>
            <w:r w:rsidR="00300782">
              <w:rPr>
                <w:rStyle w:val="a4"/>
                <w:rFonts w:hint="eastAsia"/>
                <w:b w:val="0"/>
                <w:szCs w:val="22"/>
              </w:rPr>
              <w:t>に</w:t>
            </w:r>
            <w:r w:rsidRPr="003A1780">
              <w:rPr>
                <w:rStyle w:val="a4"/>
                <w:rFonts w:hint="eastAsia"/>
                <w:b w:val="0"/>
                <w:szCs w:val="22"/>
              </w:rPr>
              <w:t>は、施策で何とかしていく。そこが</w:t>
            </w:r>
            <w:r w:rsidR="00300782">
              <w:rPr>
                <w:rStyle w:val="a4"/>
                <w:rFonts w:hint="eastAsia"/>
                <w:b w:val="0"/>
                <w:szCs w:val="22"/>
              </w:rPr>
              <w:t>非常に</w:t>
            </w:r>
            <w:r w:rsidRPr="003A1780">
              <w:rPr>
                <w:rStyle w:val="a4"/>
                <w:rFonts w:hint="eastAsia"/>
                <w:b w:val="0"/>
                <w:szCs w:val="22"/>
              </w:rPr>
              <w:t>大事なところ。</w:t>
            </w:r>
          </w:p>
          <w:p w:rsidR="002E379A" w:rsidRPr="002E379A" w:rsidRDefault="003A1780" w:rsidP="00CB346A">
            <w:pPr>
              <w:spacing w:afterLines="50" w:after="120"/>
              <w:jc w:val="left"/>
              <w:rPr>
                <w:rStyle w:val="a4"/>
                <w:b w:val="0"/>
                <w:szCs w:val="22"/>
              </w:rPr>
            </w:pPr>
            <w:r w:rsidRPr="003A1780">
              <w:rPr>
                <w:rStyle w:val="a4"/>
                <w:rFonts w:hint="eastAsia"/>
                <w:b w:val="0"/>
                <w:szCs w:val="22"/>
              </w:rPr>
              <w:t>罪を犯した子</w:t>
            </w:r>
            <w:r w:rsidR="00300782">
              <w:rPr>
                <w:rStyle w:val="a4"/>
                <w:rFonts w:hint="eastAsia"/>
                <w:b w:val="0"/>
                <w:szCs w:val="22"/>
              </w:rPr>
              <w:t>が、一概に</w:t>
            </w:r>
            <w:r w:rsidRPr="003A1780">
              <w:rPr>
                <w:rStyle w:val="a4"/>
                <w:rFonts w:hint="eastAsia"/>
                <w:b w:val="0"/>
                <w:szCs w:val="22"/>
              </w:rPr>
              <w:t>能力が低い</w:t>
            </w:r>
            <w:r w:rsidR="00300782">
              <w:rPr>
                <w:rStyle w:val="a4"/>
                <w:rFonts w:hint="eastAsia"/>
                <w:b w:val="0"/>
                <w:szCs w:val="22"/>
              </w:rPr>
              <w:t>という</w:t>
            </w:r>
            <w:r w:rsidRPr="003A1780">
              <w:rPr>
                <w:rStyle w:val="a4"/>
                <w:rFonts w:hint="eastAsia"/>
                <w:b w:val="0"/>
                <w:szCs w:val="22"/>
              </w:rPr>
              <w:t>わけではないので、伸びしろのある子がいるので、そう</w:t>
            </w:r>
            <w:r w:rsidR="00300782">
              <w:rPr>
                <w:rStyle w:val="a4"/>
                <w:rFonts w:hint="eastAsia"/>
                <w:b w:val="0"/>
                <w:szCs w:val="22"/>
              </w:rPr>
              <w:t>した</w:t>
            </w:r>
            <w:r w:rsidRPr="003A1780">
              <w:rPr>
                <w:rStyle w:val="a4"/>
                <w:rFonts w:hint="eastAsia"/>
                <w:b w:val="0"/>
                <w:szCs w:val="22"/>
              </w:rPr>
              <w:t>子達をきちんと育てる。</w:t>
            </w:r>
            <w:r w:rsidR="00300782">
              <w:rPr>
                <w:rStyle w:val="a4"/>
                <w:rFonts w:hint="eastAsia"/>
                <w:b w:val="0"/>
                <w:szCs w:val="22"/>
              </w:rPr>
              <w:t>矯正施設は、</w:t>
            </w:r>
            <w:r w:rsidRPr="003A1780">
              <w:rPr>
                <w:rStyle w:val="a4"/>
                <w:rFonts w:hint="eastAsia"/>
                <w:b w:val="0"/>
                <w:szCs w:val="22"/>
              </w:rPr>
              <w:t>発見して育てる場所でもある。</w:t>
            </w:r>
          </w:p>
        </w:tc>
      </w:tr>
      <w:tr w:rsidR="002E379A" w:rsidTr="006102EA">
        <w:tc>
          <w:tcPr>
            <w:tcW w:w="1178" w:type="dxa"/>
          </w:tcPr>
          <w:p w:rsidR="002E379A" w:rsidRDefault="00300782" w:rsidP="00311F72">
            <w:pPr>
              <w:jc w:val="left"/>
              <w:rPr>
                <w:rStyle w:val="a4"/>
                <w:b w:val="0"/>
                <w:szCs w:val="22"/>
              </w:rPr>
            </w:pPr>
            <w:r>
              <w:rPr>
                <w:rStyle w:val="a4"/>
                <w:rFonts w:hint="eastAsia"/>
                <w:b w:val="0"/>
                <w:szCs w:val="22"/>
              </w:rPr>
              <w:t>委員</w:t>
            </w:r>
          </w:p>
        </w:tc>
        <w:tc>
          <w:tcPr>
            <w:tcW w:w="7790" w:type="dxa"/>
          </w:tcPr>
          <w:p w:rsidR="002E379A" w:rsidRPr="002E379A" w:rsidRDefault="00300782" w:rsidP="00CB346A">
            <w:pPr>
              <w:spacing w:afterLines="50" w:after="120"/>
              <w:jc w:val="left"/>
              <w:rPr>
                <w:rStyle w:val="a4"/>
                <w:b w:val="0"/>
                <w:szCs w:val="22"/>
              </w:rPr>
            </w:pPr>
            <w:r w:rsidRPr="00300782">
              <w:rPr>
                <w:rStyle w:val="a4"/>
                <w:rFonts w:hint="eastAsia"/>
                <w:b w:val="0"/>
                <w:szCs w:val="22"/>
              </w:rPr>
              <w:t>住居の問題は、生活困窮者自立支援事業の辺</w:t>
            </w:r>
            <w:r>
              <w:rPr>
                <w:rStyle w:val="a4"/>
                <w:rFonts w:hint="eastAsia"/>
                <w:b w:val="0"/>
                <w:szCs w:val="22"/>
              </w:rPr>
              <w:t>り</w:t>
            </w:r>
            <w:r w:rsidRPr="00300782">
              <w:rPr>
                <w:rStyle w:val="a4"/>
                <w:rFonts w:hint="eastAsia"/>
                <w:b w:val="0"/>
                <w:szCs w:val="22"/>
              </w:rPr>
              <w:t>とどう絡む</w:t>
            </w:r>
            <w:r>
              <w:rPr>
                <w:rStyle w:val="a4"/>
                <w:rFonts w:hint="eastAsia"/>
                <w:b w:val="0"/>
                <w:szCs w:val="22"/>
              </w:rPr>
              <w:t>の</w:t>
            </w:r>
            <w:r w:rsidRPr="00300782">
              <w:rPr>
                <w:rStyle w:val="a4"/>
                <w:rFonts w:hint="eastAsia"/>
                <w:b w:val="0"/>
                <w:szCs w:val="22"/>
              </w:rPr>
              <w:t>かという</w:t>
            </w:r>
            <w:r>
              <w:rPr>
                <w:rStyle w:val="a4"/>
                <w:rFonts w:hint="eastAsia"/>
                <w:b w:val="0"/>
                <w:szCs w:val="22"/>
              </w:rPr>
              <w:t>こと</w:t>
            </w:r>
            <w:r w:rsidRPr="00300782">
              <w:rPr>
                <w:rStyle w:val="a4"/>
                <w:rFonts w:hint="eastAsia"/>
                <w:b w:val="0"/>
                <w:szCs w:val="22"/>
              </w:rPr>
              <w:t>が</w:t>
            </w:r>
            <w:r>
              <w:rPr>
                <w:rStyle w:val="a4"/>
                <w:rFonts w:hint="eastAsia"/>
                <w:b w:val="0"/>
                <w:szCs w:val="22"/>
              </w:rPr>
              <w:t>、</w:t>
            </w:r>
            <w:r w:rsidRPr="00300782">
              <w:rPr>
                <w:rStyle w:val="a4"/>
                <w:rFonts w:hint="eastAsia"/>
                <w:b w:val="0"/>
                <w:szCs w:val="22"/>
              </w:rPr>
              <w:t>制度的にあると思う。最近できた住宅確保要配慮者という施策で</w:t>
            </w:r>
            <w:r>
              <w:rPr>
                <w:rStyle w:val="a4"/>
                <w:rFonts w:hint="eastAsia"/>
                <w:b w:val="0"/>
                <w:szCs w:val="22"/>
              </w:rPr>
              <w:t>、素案</w:t>
            </w:r>
            <w:r>
              <w:rPr>
                <w:rStyle w:val="a4"/>
                <w:rFonts w:hint="eastAsia"/>
                <w:b w:val="0"/>
                <w:szCs w:val="22"/>
              </w:rPr>
              <w:lastRenderedPageBreak/>
              <w:t>に記載があるように、</w:t>
            </w:r>
            <w:r w:rsidRPr="00300782">
              <w:rPr>
                <w:rStyle w:val="a4"/>
                <w:rFonts w:hint="eastAsia"/>
                <w:b w:val="0"/>
                <w:szCs w:val="22"/>
              </w:rPr>
              <w:t>この施策</w:t>
            </w:r>
            <w:r>
              <w:rPr>
                <w:rStyle w:val="a4"/>
                <w:rFonts w:hint="eastAsia"/>
                <w:b w:val="0"/>
                <w:szCs w:val="22"/>
              </w:rPr>
              <w:t>の対象</w:t>
            </w:r>
            <w:r w:rsidRPr="00300782">
              <w:rPr>
                <w:rStyle w:val="a4"/>
                <w:rFonts w:hint="eastAsia"/>
                <w:b w:val="0"/>
                <w:szCs w:val="22"/>
              </w:rPr>
              <w:t>に生活に困窮した刑余者が当然入ってくる。</w:t>
            </w:r>
          </w:p>
        </w:tc>
      </w:tr>
      <w:tr w:rsidR="002E379A" w:rsidTr="006102EA">
        <w:tc>
          <w:tcPr>
            <w:tcW w:w="1178" w:type="dxa"/>
          </w:tcPr>
          <w:p w:rsidR="002E379A" w:rsidRDefault="00036312" w:rsidP="00311F72">
            <w:pPr>
              <w:jc w:val="left"/>
              <w:rPr>
                <w:rStyle w:val="a4"/>
                <w:b w:val="0"/>
                <w:szCs w:val="22"/>
              </w:rPr>
            </w:pPr>
            <w:r>
              <w:rPr>
                <w:rStyle w:val="a4"/>
                <w:rFonts w:hint="eastAsia"/>
                <w:b w:val="0"/>
                <w:szCs w:val="22"/>
              </w:rPr>
              <w:lastRenderedPageBreak/>
              <w:t>委員</w:t>
            </w:r>
          </w:p>
        </w:tc>
        <w:tc>
          <w:tcPr>
            <w:tcW w:w="7790" w:type="dxa"/>
          </w:tcPr>
          <w:p w:rsidR="00036312" w:rsidRDefault="00036312" w:rsidP="00311F72">
            <w:pPr>
              <w:jc w:val="left"/>
              <w:rPr>
                <w:rStyle w:val="a4"/>
                <w:b w:val="0"/>
                <w:szCs w:val="22"/>
              </w:rPr>
            </w:pPr>
            <w:r w:rsidRPr="00036312">
              <w:rPr>
                <w:rStyle w:val="a4"/>
                <w:rFonts w:hint="eastAsia"/>
                <w:b w:val="0"/>
                <w:szCs w:val="22"/>
              </w:rPr>
              <w:t>そういった入居を拒まないという支援ということで、居住支援法人、少し見守りが必要であれば、例えば社会福祉法人がそういった見守りをしましょう</w:t>
            </w:r>
            <w:r>
              <w:rPr>
                <w:rStyle w:val="a4"/>
                <w:rFonts w:hint="eastAsia"/>
                <w:b w:val="0"/>
                <w:szCs w:val="22"/>
              </w:rPr>
              <w:t>という</w:t>
            </w:r>
            <w:r w:rsidRPr="00036312">
              <w:rPr>
                <w:rStyle w:val="a4"/>
                <w:rFonts w:hint="eastAsia"/>
                <w:b w:val="0"/>
                <w:szCs w:val="22"/>
              </w:rPr>
              <w:t>ことで、全国組織を立ち上げてやってい</w:t>
            </w:r>
            <w:r>
              <w:rPr>
                <w:rStyle w:val="a4"/>
                <w:rFonts w:hint="eastAsia"/>
                <w:b w:val="0"/>
                <w:szCs w:val="22"/>
              </w:rPr>
              <w:t>る</w:t>
            </w:r>
            <w:r w:rsidRPr="00036312">
              <w:rPr>
                <w:rStyle w:val="a4"/>
                <w:rFonts w:hint="eastAsia"/>
                <w:b w:val="0"/>
                <w:szCs w:val="22"/>
              </w:rPr>
              <w:t>。</w:t>
            </w:r>
          </w:p>
          <w:p w:rsidR="002E379A" w:rsidRPr="002E379A" w:rsidRDefault="00036312" w:rsidP="00CB346A">
            <w:pPr>
              <w:spacing w:afterLines="50" w:after="120"/>
              <w:jc w:val="left"/>
              <w:rPr>
                <w:rStyle w:val="a4"/>
                <w:b w:val="0"/>
                <w:szCs w:val="22"/>
              </w:rPr>
            </w:pPr>
            <w:r w:rsidRPr="00036312">
              <w:rPr>
                <w:rStyle w:val="a4"/>
                <w:rFonts w:hint="eastAsia"/>
                <w:b w:val="0"/>
                <w:szCs w:val="22"/>
              </w:rPr>
              <w:t>高齢者の一人暮らしの人には貸したくない</w:t>
            </w:r>
            <w:r>
              <w:rPr>
                <w:rStyle w:val="a4"/>
                <w:rFonts w:hint="eastAsia"/>
                <w:b w:val="0"/>
                <w:szCs w:val="22"/>
              </w:rPr>
              <w:t>といった</w:t>
            </w:r>
            <w:r w:rsidRPr="00036312">
              <w:rPr>
                <w:rStyle w:val="a4"/>
                <w:rFonts w:hint="eastAsia"/>
                <w:b w:val="0"/>
                <w:szCs w:val="22"/>
              </w:rPr>
              <w:t>貸し渋りがあるので、それから</w:t>
            </w:r>
            <w:r>
              <w:rPr>
                <w:rStyle w:val="a4"/>
                <w:rFonts w:hint="eastAsia"/>
                <w:b w:val="0"/>
                <w:szCs w:val="22"/>
              </w:rPr>
              <w:t>子どもも</w:t>
            </w:r>
            <w:r w:rsidRPr="00036312">
              <w:rPr>
                <w:rStyle w:val="a4"/>
                <w:rFonts w:hint="eastAsia"/>
                <w:b w:val="0"/>
                <w:szCs w:val="22"/>
              </w:rPr>
              <w:t>含めて進めると思</w:t>
            </w:r>
            <w:r>
              <w:rPr>
                <w:rStyle w:val="a4"/>
                <w:rFonts w:hint="eastAsia"/>
                <w:b w:val="0"/>
                <w:szCs w:val="22"/>
              </w:rPr>
              <w:t>う</w:t>
            </w:r>
            <w:r w:rsidRPr="00036312">
              <w:rPr>
                <w:rStyle w:val="a4"/>
                <w:rFonts w:hint="eastAsia"/>
                <w:b w:val="0"/>
                <w:szCs w:val="22"/>
              </w:rPr>
              <w:t>ので、居住支援法人の取組</w:t>
            </w:r>
            <w:r w:rsidR="00A12706">
              <w:rPr>
                <w:rStyle w:val="a4"/>
                <w:rFonts w:hint="eastAsia"/>
                <w:b w:val="0"/>
                <w:szCs w:val="22"/>
              </w:rPr>
              <w:t>など</w:t>
            </w:r>
            <w:r w:rsidRPr="00036312">
              <w:rPr>
                <w:rStyle w:val="a4"/>
                <w:rFonts w:hint="eastAsia"/>
                <w:b w:val="0"/>
                <w:szCs w:val="22"/>
              </w:rPr>
              <w:t>は、今後、ここに入ってくるのかなと思</w:t>
            </w:r>
            <w:r w:rsidR="00A12706">
              <w:rPr>
                <w:rStyle w:val="a4"/>
                <w:rFonts w:hint="eastAsia"/>
                <w:b w:val="0"/>
                <w:szCs w:val="22"/>
              </w:rPr>
              <w:t>う</w:t>
            </w:r>
            <w:r w:rsidRPr="00036312">
              <w:rPr>
                <w:rStyle w:val="a4"/>
                <w:rFonts w:hint="eastAsia"/>
                <w:b w:val="0"/>
                <w:szCs w:val="22"/>
              </w:rPr>
              <w:t>。</w:t>
            </w:r>
          </w:p>
        </w:tc>
      </w:tr>
      <w:tr w:rsidR="002E379A" w:rsidTr="006102EA">
        <w:tc>
          <w:tcPr>
            <w:tcW w:w="1178" w:type="dxa"/>
          </w:tcPr>
          <w:p w:rsidR="002E379A" w:rsidRDefault="00A12706" w:rsidP="00311F72">
            <w:pPr>
              <w:jc w:val="left"/>
              <w:rPr>
                <w:rStyle w:val="a4"/>
                <w:b w:val="0"/>
                <w:szCs w:val="22"/>
              </w:rPr>
            </w:pPr>
            <w:r>
              <w:rPr>
                <w:rStyle w:val="a4"/>
                <w:rFonts w:hint="eastAsia"/>
                <w:b w:val="0"/>
                <w:szCs w:val="22"/>
              </w:rPr>
              <w:t>委員</w:t>
            </w:r>
          </w:p>
        </w:tc>
        <w:tc>
          <w:tcPr>
            <w:tcW w:w="7790" w:type="dxa"/>
          </w:tcPr>
          <w:p w:rsidR="00A12706" w:rsidRDefault="00A12706" w:rsidP="00311F72">
            <w:pPr>
              <w:jc w:val="left"/>
              <w:rPr>
                <w:rStyle w:val="a4"/>
                <w:b w:val="0"/>
                <w:szCs w:val="22"/>
              </w:rPr>
            </w:pPr>
            <w:r w:rsidRPr="00A12706">
              <w:rPr>
                <w:rStyle w:val="a4"/>
                <w:rFonts w:hint="eastAsia"/>
                <w:b w:val="0"/>
                <w:szCs w:val="22"/>
              </w:rPr>
              <w:t>注意しておかなければならないのは、光を当てておかないと</w:t>
            </w:r>
            <w:r>
              <w:rPr>
                <w:rStyle w:val="a4"/>
                <w:rFonts w:hint="eastAsia"/>
                <w:b w:val="0"/>
                <w:szCs w:val="22"/>
              </w:rPr>
              <w:t>いけないということ</w:t>
            </w:r>
            <w:r w:rsidRPr="00A12706">
              <w:rPr>
                <w:rStyle w:val="a4"/>
                <w:rFonts w:hint="eastAsia"/>
                <w:b w:val="0"/>
                <w:szCs w:val="22"/>
              </w:rPr>
              <w:t>。</w:t>
            </w:r>
          </w:p>
          <w:p w:rsidR="00A12706" w:rsidRDefault="00A12706" w:rsidP="00A12706">
            <w:pPr>
              <w:jc w:val="left"/>
              <w:rPr>
                <w:rStyle w:val="a4"/>
                <w:b w:val="0"/>
                <w:szCs w:val="22"/>
              </w:rPr>
            </w:pPr>
            <w:r w:rsidRPr="00A12706">
              <w:rPr>
                <w:rStyle w:val="a4"/>
                <w:rFonts w:hint="eastAsia"/>
                <w:b w:val="0"/>
                <w:szCs w:val="22"/>
              </w:rPr>
              <w:t>罪を犯すというのは、生きづらさを訴えているわけ</w:t>
            </w:r>
            <w:r>
              <w:rPr>
                <w:rStyle w:val="a4"/>
                <w:rFonts w:hint="eastAsia"/>
                <w:b w:val="0"/>
                <w:szCs w:val="22"/>
              </w:rPr>
              <w:t>だ</w:t>
            </w:r>
            <w:r w:rsidRPr="00A12706">
              <w:rPr>
                <w:rStyle w:val="a4"/>
                <w:rFonts w:hint="eastAsia"/>
                <w:b w:val="0"/>
                <w:szCs w:val="22"/>
              </w:rPr>
              <w:t>から、その発見機能が</w:t>
            </w:r>
            <w:r>
              <w:rPr>
                <w:rStyle w:val="a4"/>
                <w:rFonts w:hint="eastAsia"/>
                <w:b w:val="0"/>
                <w:szCs w:val="22"/>
              </w:rPr>
              <w:t>い</w:t>
            </w:r>
            <w:r w:rsidRPr="00A12706">
              <w:rPr>
                <w:rStyle w:val="a4"/>
                <w:rFonts w:hint="eastAsia"/>
                <w:b w:val="0"/>
                <w:szCs w:val="22"/>
              </w:rPr>
              <w:t>る。その人が、お金がどうなっているかというところを</w:t>
            </w:r>
            <w:r>
              <w:rPr>
                <w:rStyle w:val="a4"/>
                <w:rFonts w:hint="eastAsia"/>
                <w:b w:val="0"/>
                <w:szCs w:val="22"/>
              </w:rPr>
              <w:t>きちんと</w:t>
            </w:r>
            <w:r w:rsidRPr="00A12706">
              <w:rPr>
                <w:rStyle w:val="a4"/>
                <w:rFonts w:hint="eastAsia"/>
                <w:b w:val="0"/>
                <w:szCs w:val="22"/>
              </w:rPr>
              <w:t>管理できることが大事だと思</w:t>
            </w:r>
            <w:r>
              <w:rPr>
                <w:rStyle w:val="a4"/>
                <w:rFonts w:hint="eastAsia"/>
                <w:b w:val="0"/>
                <w:szCs w:val="22"/>
              </w:rPr>
              <w:t>う</w:t>
            </w:r>
            <w:r w:rsidRPr="00A12706">
              <w:rPr>
                <w:rStyle w:val="a4"/>
                <w:rFonts w:hint="eastAsia"/>
                <w:b w:val="0"/>
                <w:szCs w:val="22"/>
              </w:rPr>
              <w:t>。そうでないと、また藪の中に入ってしま</w:t>
            </w:r>
            <w:r>
              <w:rPr>
                <w:rStyle w:val="a4"/>
                <w:rFonts w:hint="eastAsia"/>
                <w:b w:val="0"/>
                <w:szCs w:val="22"/>
              </w:rPr>
              <w:t>う</w:t>
            </w:r>
            <w:r w:rsidRPr="00A12706">
              <w:rPr>
                <w:rStyle w:val="a4"/>
                <w:rFonts w:hint="eastAsia"/>
                <w:b w:val="0"/>
                <w:szCs w:val="22"/>
              </w:rPr>
              <w:t>。</w:t>
            </w:r>
          </w:p>
          <w:p w:rsidR="00A12706" w:rsidRDefault="00A12706" w:rsidP="00A12706">
            <w:pPr>
              <w:jc w:val="left"/>
              <w:rPr>
                <w:rStyle w:val="a4"/>
                <w:b w:val="0"/>
                <w:szCs w:val="22"/>
              </w:rPr>
            </w:pPr>
            <w:r w:rsidRPr="00A12706">
              <w:rPr>
                <w:rStyle w:val="a4"/>
                <w:rFonts w:hint="eastAsia"/>
                <w:b w:val="0"/>
                <w:szCs w:val="22"/>
              </w:rPr>
              <w:t>捕まって、</w:t>
            </w:r>
            <w:r>
              <w:rPr>
                <w:rStyle w:val="a4"/>
                <w:rFonts w:hint="eastAsia"/>
                <w:b w:val="0"/>
                <w:szCs w:val="22"/>
              </w:rPr>
              <w:t>出所して</w:t>
            </w:r>
            <w:r w:rsidRPr="00A12706">
              <w:rPr>
                <w:rStyle w:val="a4"/>
                <w:rFonts w:hint="eastAsia"/>
                <w:b w:val="0"/>
                <w:szCs w:val="22"/>
              </w:rPr>
              <w:t>、国のサービスを受けていくという形で、言</w:t>
            </w:r>
            <w:r>
              <w:rPr>
                <w:rStyle w:val="a4"/>
                <w:rFonts w:hint="eastAsia"/>
                <w:b w:val="0"/>
                <w:szCs w:val="22"/>
              </w:rPr>
              <w:t>わ</w:t>
            </w:r>
            <w:r w:rsidRPr="00A12706">
              <w:rPr>
                <w:rStyle w:val="a4"/>
                <w:rFonts w:hint="eastAsia"/>
                <w:b w:val="0"/>
                <w:szCs w:val="22"/>
              </w:rPr>
              <w:t>ば</w:t>
            </w:r>
            <w:r>
              <w:rPr>
                <w:rStyle w:val="a4"/>
                <w:rFonts w:hint="eastAsia"/>
                <w:b w:val="0"/>
                <w:szCs w:val="22"/>
              </w:rPr>
              <w:t>、せっかく、</w:t>
            </w:r>
            <w:r w:rsidRPr="00A12706">
              <w:rPr>
                <w:rStyle w:val="a4"/>
                <w:rFonts w:hint="eastAsia"/>
                <w:b w:val="0"/>
                <w:szCs w:val="22"/>
              </w:rPr>
              <w:t>その人たちが</w:t>
            </w:r>
            <w:r>
              <w:rPr>
                <w:rStyle w:val="a4"/>
                <w:rFonts w:hint="eastAsia"/>
                <w:b w:val="0"/>
                <w:szCs w:val="22"/>
              </w:rPr>
              <w:t>きちんと</w:t>
            </w:r>
            <w:r w:rsidRPr="00A12706">
              <w:rPr>
                <w:rStyle w:val="a4"/>
                <w:rFonts w:hint="eastAsia"/>
                <w:b w:val="0"/>
                <w:szCs w:val="22"/>
              </w:rPr>
              <w:t>生きているか</w:t>
            </w:r>
            <w:r>
              <w:rPr>
                <w:rStyle w:val="a4"/>
                <w:rFonts w:hint="eastAsia"/>
                <w:b w:val="0"/>
                <w:szCs w:val="22"/>
              </w:rPr>
              <w:t>どうかを</w:t>
            </w:r>
            <w:r w:rsidRPr="00A12706">
              <w:rPr>
                <w:rStyle w:val="a4"/>
                <w:rFonts w:hint="eastAsia"/>
                <w:b w:val="0"/>
                <w:szCs w:val="22"/>
              </w:rPr>
              <w:t>安否確認できるような形になっていると思</w:t>
            </w:r>
            <w:r>
              <w:rPr>
                <w:rStyle w:val="a4"/>
                <w:rFonts w:hint="eastAsia"/>
                <w:b w:val="0"/>
                <w:szCs w:val="22"/>
              </w:rPr>
              <w:t>うので</w:t>
            </w:r>
            <w:r w:rsidRPr="00A12706">
              <w:rPr>
                <w:rStyle w:val="a4"/>
                <w:rFonts w:hint="eastAsia"/>
                <w:b w:val="0"/>
                <w:szCs w:val="22"/>
              </w:rPr>
              <w:t>。</w:t>
            </w:r>
          </w:p>
          <w:p w:rsidR="002E379A" w:rsidRPr="002E379A" w:rsidRDefault="00A12706" w:rsidP="00CB346A">
            <w:pPr>
              <w:spacing w:afterLines="50" w:after="120"/>
              <w:jc w:val="left"/>
              <w:rPr>
                <w:rStyle w:val="a4"/>
                <w:b w:val="0"/>
                <w:szCs w:val="22"/>
              </w:rPr>
            </w:pPr>
            <w:r w:rsidRPr="00A12706">
              <w:rPr>
                <w:rStyle w:val="a4"/>
                <w:rFonts w:hint="eastAsia"/>
                <w:b w:val="0"/>
                <w:szCs w:val="22"/>
              </w:rPr>
              <w:t>他</w:t>
            </w:r>
            <w:r>
              <w:rPr>
                <w:rStyle w:val="a4"/>
                <w:rFonts w:hint="eastAsia"/>
                <w:b w:val="0"/>
                <w:szCs w:val="22"/>
              </w:rPr>
              <w:t>の観点</w:t>
            </w:r>
            <w:r w:rsidRPr="00A12706">
              <w:rPr>
                <w:rStyle w:val="a4"/>
                <w:rFonts w:hint="eastAsia"/>
                <w:b w:val="0"/>
                <w:szCs w:val="22"/>
              </w:rPr>
              <w:t>からすると人権問題</w:t>
            </w:r>
            <w:r>
              <w:rPr>
                <w:rStyle w:val="a4"/>
                <w:rFonts w:hint="eastAsia"/>
                <w:b w:val="0"/>
                <w:szCs w:val="22"/>
              </w:rPr>
              <w:t>である</w:t>
            </w:r>
            <w:r w:rsidRPr="00A12706">
              <w:rPr>
                <w:rStyle w:val="a4"/>
                <w:rFonts w:hint="eastAsia"/>
                <w:b w:val="0"/>
                <w:szCs w:val="22"/>
              </w:rPr>
              <w:t>とか</w:t>
            </w:r>
            <w:r>
              <w:rPr>
                <w:rStyle w:val="a4"/>
                <w:rFonts w:hint="eastAsia"/>
                <w:b w:val="0"/>
                <w:szCs w:val="22"/>
              </w:rPr>
              <w:t>、</w:t>
            </w:r>
            <w:r w:rsidRPr="00A12706">
              <w:rPr>
                <w:rStyle w:val="a4"/>
                <w:rFonts w:hint="eastAsia"/>
                <w:b w:val="0"/>
                <w:szCs w:val="22"/>
              </w:rPr>
              <w:t>プライバシーがどうのと言われ</w:t>
            </w:r>
            <w:r>
              <w:rPr>
                <w:rStyle w:val="a4"/>
                <w:rFonts w:hint="eastAsia"/>
                <w:b w:val="0"/>
                <w:szCs w:val="22"/>
              </w:rPr>
              <w:t>る</w:t>
            </w:r>
            <w:r w:rsidRPr="00A12706">
              <w:rPr>
                <w:rStyle w:val="a4"/>
                <w:rFonts w:hint="eastAsia"/>
                <w:b w:val="0"/>
                <w:szCs w:val="22"/>
              </w:rPr>
              <w:t>が、福祉の</w:t>
            </w:r>
            <w:r>
              <w:rPr>
                <w:rStyle w:val="a4"/>
                <w:rFonts w:hint="eastAsia"/>
                <w:b w:val="0"/>
                <w:szCs w:val="22"/>
              </w:rPr>
              <w:t>観点</w:t>
            </w:r>
            <w:r w:rsidRPr="00A12706">
              <w:rPr>
                <w:rStyle w:val="a4"/>
                <w:rFonts w:hint="eastAsia"/>
                <w:b w:val="0"/>
                <w:szCs w:val="22"/>
              </w:rPr>
              <w:t>からするとそう</w:t>
            </w:r>
            <w:r>
              <w:rPr>
                <w:rStyle w:val="a4"/>
                <w:rFonts w:hint="eastAsia"/>
                <w:b w:val="0"/>
                <w:szCs w:val="22"/>
              </w:rPr>
              <w:t>いうこと</w:t>
            </w:r>
            <w:r w:rsidRPr="00A12706">
              <w:rPr>
                <w:rStyle w:val="a4"/>
                <w:rFonts w:hint="eastAsia"/>
                <w:b w:val="0"/>
                <w:szCs w:val="22"/>
              </w:rPr>
              <w:t>。生きづらさを</w:t>
            </w:r>
            <w:r>
              <w:rPr>
                <w:rStyle w:val="a4"/>
                <w:rFonts w:hint="eastAsia"/>
                <w:b w:val="0"/>
                <w:szCs w:val="22"/>
              </w:rPr>
              <w:t>持つ</w:t>
            </w:r>
            <w:r w:rsidRPr="00A12706">
              <w:rPr>
                <w:rStyle w:val="a4"/>
                <w:rFonts w:hint="eastAsia"/>
                <w:b w:val="0"/>
                <w:szCs w:val="22"/>
              </w:rPr>
              <w:t>が</w:t>
            </w:r>
            <w:r>
              <w:rPr>
                <w:rStyle w:val="a4"/>
                <w:rFonts w:hint="eastAsia"/>
                <w:b w:val="0"/>
                <w:szCs w:val="22"/>
              </w:rPr>
              <w:t>故に</w:t>
            </w:r>
            <w:r w:rsidRPr="00A12706">
              <w:rPr>
                <w:rStyle w:val="a4"/>
                <w:rFonts w:hint="eastAsia"/>
                <w:b w:val="0"/>
                <w:szCs w:val="22"/>
              </w:rPr>
              <w:t>罪を犯したわけだから、その人たちの生活支援というのは、そこ</w:t>
            </w:r>
            <w:r>
              <w:rPr>
                <w:rStyle w:val="a4"/>
                <w:rFonts w:hint="eastAsia"/>
                <w:b w:val="0"/>
                <w:szCs w:val="22"/>
              </w:rPr>
              <w:t>をきちんと</w:t>
            </w:r>
            <w:r w:rsidRPr="00A12706">
              <w:rPr>
                <w:rStyle w:val="a4"/>
                <w:rFonts w:hint="eastAsia"/>
                <w:b w:val="0"/>
                <w:szCs w:val="22"/>
              </w:rPr>
              <w:t>見ましょうという</w:t>
            </w:r>
            <w:r>
              <w:rPr>
                <w:rStyle w:val="a4"/>
                <w:rFonts w:hint="eastAsia"/>
                <w:b w:val="0"/>
                <w:szCs w:val="22"/>
              </w:rPr>
              <w:t>こと</w:t>
            </w:r>
            <w:r w:rsidRPr="00A12706">
              <w:rPr>
                <w:rStyle w:val="a4"/>
                <w:rFonts w:hint="eastAsia"/>
                <w:b w:val="0"/>
                <w:szCs w:val="22"/>
              </w:rPr>
              <w:t>。</w:t>
            </w:r>
          </w:p>
        </w:tc>
      </w:tr>
      <w:tr w:rsidR="002E379A" w:rsidTr="006102EA">
        <w:tc>
          <w:tcPr>
            <w:tcW w:w="1178" w:type="dxa"/>
          </w:tcPr>
          <w:p w:rsidR="002E379A" w:rsidRDefault="00A12706" w:rsidP="00311F72">
            <w:pPr>
              <w:jc w:val="left"/>
              <w:rPr>
                <w:rStyle w:val="a4"/>
                <w:b w:val="0"/>
                <w:szCs w:val="22"/>
              </w:rPr>
            </w:pPr>
            <w:r>
              <w:rPr>
                <w:rStyle w:val="a4"/>
                <w:rFonts w:hint="eastAsia"/>
                <w:b w:val="0"/>
                <w:szCs w:val="22"/>
              </w:rPr>
              <w:t>委員</w:t>
            </w:r>
          </w:p>
        </w:tc>
        <w:tc>
          <w:tcPr>
            <w:tcW w:w="7790" w:type="dxa"/>
          </w:tcPr>
          <w:p w:rsidR="00FD58C0" w:rsidRDefault="00A12706" w:rsidP="00FD58C0">
            <w:pPr>
              <w:jc w:val="left"/>
              <w:rPr>
                <w:rStyle w:val="a4"/>
                <w:b w:val="0"/>
                <w:szCs w:val="22"/>
              </w:rPr>
            </w:pPr>
            <w:r>
              <w:rPr>
                <w:rStyle w:val="a4"/>
                <w:rFonts w:hint="eastAsia"/>
                <w:b w:val="0"/>
                <w:szCs w:val="22"/>
              </w:rPr>
              <w:t>「</w:t>
            </w:r>
            <w:r w:rsidRPr="00A12706">
              <w:rPr>
                <w:rStyle w:val="a4"/>
                <w:rFonts w:hint="eastAsia"/>
                <w:b w:val="0"/>
                <w:szCs w:val="22"/>
              </w:rPr>
              <w:t>犯罪をした者等の</w:t>
            </w:r>
            <w:r>
              <w:rPr>
                <w:rStyle w:val="a4"/>
                <w:rFonts w:hint="eastAsia"/>
                <w:b w:val="0"/>
                <w:szCs w:val="22"/>
              </w:rPr>
              <w:t>特性に応じた効果的な支援」の</w:t>
            </w:r>
            <w:r w:rsidRPr="00A12706">
              <w:rPr>
                <w:rStyle w:val="a4"/>
                <w:rFonts w:hint="eastAsia"/>
                <w:b w:val="0"/>
                <w:szCs w:val="22"/>
              </w:rPr>
              <w:t>（３）</w:t>
            </w:r>
            <w:r w:rsidR="00FD58C0">
              <w:rPr>
                <w:rStyle w:val="a4"/>
                <w:rFonts w:hint="eastAsia"/>
                <w:b w:val="0"/>
                <w:szCs w:val="22"/>
              </w:rPr>
              <w:t>に、</w:t>
            </w:r>
            <w:r w:rsidRPr="00A12706">
              <w:rPr>
                <w:rStyle w:val="a4"/>
                <w:rFonts w:hint="eastAsia"/>
                <w:b w:val="0"/>
                <w:szCs w:val="22"/>
              </w:rPr>
              <w:t>暴力団員の社会復帰に関する</w:t>
            </w:r>
            <w:r w:rsidR="00FD58C0">
              <w:rPr>
                <w:rStyle w:val="a4"/>
                <w:rFonts w:hint="eastAsia"/>
                <w:b w:val="0"/>
                <w:szCs w:val="22"/>
              </w:rPr>
              <w:t>取組とい</w:t>
            </w:r>
            <w:r w:rsidRPr="00A12706">
              <w:rPr>
                <w:rStyle w:val="a4"/>
                <w:rFonts w:hint="eastAsia"/>
                <w:b w:val="0"/>
                <w:szCs w:val="22"/>
              </w:rPr>
              <w:t>う</w:t>
            </w:r>
            <w:r w:rsidR="00FD58C0">
              <w:rPr>
                <w:rStyle w:val="a4"/>
                <w:rFonts w:hint="eastAsia"/>
                <w:b w:val="0"/>
                <w:szCs w:val="22"/>
              </w:rPr>
              <w:t>項目</w:t>
            </w:r>
            <w:r w:rsidRPr="00A12706">
              <w:rPr>
                <w:rStyle w:val="a4"/>
                <w:rFonts w:hint="eastAsia"/>
                <w:b w:val="0"/>
                <w:szCs w:val="22"/>
              </w:rPr>
              <w:t>がある</w:t>
            </w:r>
            <w:r w:rsidR="00FD58C0">
              <w:rPr>
                <w:rStyle w:val="a4"/>
                <w:rFonts w:hint="eastAsia"/>
                <w:b w:val="0"/>
                <w:szCs w:val="22"/>
              </w:rPr>
              <w:t>が、</w:t>
            </w:r>
            <w:r w:rsidRPr="00A12706">
              <w:rPr>
                <w:rStyle w:val="a4"/>
                <w:rFonts w:hint="eastAsia"/>
                <w:b w:val="0"/>
                <w:szCs w:val="22"/>
              </w:rPr>
              <w:t>現暴力団構成員の方々というのも、支援の対象と考えるのか。</w:t>
            </w:r>
          </w:p>
          <w:p w:rsidR="002E379A" w:rsidRPr="002E379A" w:rsidRDefault="00A12706" w:rsidP="00CB346A">
            <w:pPr>
              <w:spacing w:afterLines="50" w:after="120"/>
              <w:jc w:val="left"/>
              <w:rPr>
                <w:rStyle w:val="a4"/>
                <w:b w:val="0"/>
                <w:szCs w:val="22"/>
              </w:rPr>
            </w:pPr>
            <w:r w:rsidRPr="00A12706">
              <w:rPr>
                <w:rStyle w:val="a4"/>
                <w:rFonts w:hint="eastAsia"/>
                <w:b w:val="0"/>
                <w:szCs w:val="22"/>
              </w:rPr>
              <w:t>実は、</w:t>
            </w:r>
            <w:r w:rsidR="00FD58C0">
              <w:rPr>
                <w:rStyle w:val="a4"/>
                <w:rFonts w:hint="eastAsia"/>
                <w:b w:val="0"/>
                <w:szCs w:val="22"/>
              </w:rPr>
              <w:t>福祉の</w:t>
            </w:r>
            <w:r w:rsidRPr="00A12706">
              <w:rPr>
                <w:rStyle w:val="a4"/>
                <w:rFonts w:hint="eastAsia"/>
                <w:b w:val="0"/>
                <w:szCs w:val="22"/>
              </w:rPr>
              <w:t>窓口に来られた方で、本人は言わない</w:t>
            </w:r>
            <w:r w:rsidR="00FD58C0">
              <w:rPr>
                <w:rStyle w:val="a4"/>
                <w:rFonts w:hint="eastAsia"/>
                <w:b w:val="0"/>
                <w:szCs w:val="22"/>
              </w:rPr>
              <w:t>が</w:t>
            </w:r>
            <w:r w:rsidRPr="00A12706">
              <w:rPr>
                <w:rStyle w:val="a4"/>
                <w:rFonts w:hint="eastAsia"/>
                <w:b w:val="0"/>
                <w:szCs w:val="22"/>
              </w:rPr>
              <w:t>、よくよく調べると暴力団員であったということが分かったり</w:t>
            </w:r>
            <w:r w:rsidR="00FD58C0">
              <w:rPr>
                <w:rStyle w:val="a4"/>
                <w:rFonts w:hint="eastAsia"/>
                <w:b w:val="0"/>
                <w:szCs w:val="22"/>
              </w:rPr>
              <w:t>する。</w:t>
            </w:r>
            <w:r w:rsidRPr="00A12706">
              <w:rPr>
                <w:rStyle w:val="a4"/>
                <w:rFonts w:hint="eastAsia"/>
                <w:b w:val="0"/>
                <w:szCs w:val="22"/>
              </w:rPr>
              <w:t>生活保護にかからない</w:t>
            </w:r>
            <w:r w:rsidR="00FD58C0">
              <w:rPr>
                <w:rStyle w:val="a4"/>
                <w:rFonts w:hint="eastAsia"/>
                <w:b w:val="0"/>
                <w:szCs w:val="22"/>
              </w:rPr>
              <w:t>し、</w:t>
            </w:r>
            <w:r w:rsidRPr="00A12706">
              <w:rPr>
                <w:rStyle w:val="a4"/>
                <w:rFonts w:hint="eastAsia"/>
                <w:b w:val="0"/>
                <w:szCs w:val="22"/>
              </w:rPr>
              <w:t>生活支援事業も対象外だと思</w:t>
            </w:r>
            <w:r w:rsidR="00FD58C0">
              <w:rPr>
                <w:rStyle w:val="a4"/>
                <w:rFonts w:hint="eastAsia"/>
                <w:b w:val="0"/>
                <w:szCs w:val="22"/>
              </w:rPr>
              <w:t>うのだが、暴力団を</w:t>
            </w:r>
            <w:r w:rsidRPr="00A12706">
              <w:rPr>
                <w:rStyle w:val="a4"/>
                <w:rFonts w:hint="eastAsia"/>
                <w:b w:val="0"/>
                <w:szCs w:val="22"/>
              </w:rPr>
              <w:t>抜けたから</w:t>
            </w:r>
            <w:r w:rsidR="00FD58C0">
              <w:rPr>
                <w:rStyle w:val="a4"/>
                <w:rFonts w:hint="eastAsia"/>
                <w:b w:val="0"/>
                <w:szCs w:val="22"/>
              </w:rPr>
              <w:t>人が</w:t>
            </w:r>
            <w:r w:rsidRPr="00A12706">
              <w:rPr>
                <w:rStyle w:val="a4"/>
                <w:rFonts w:hint="eastAsia"/>
                <w:b w:val="0"/>
                <w:szCs w:val="22"/>
              </w:rPr>
              <w:t>対象になっているのか</w:t>
            </w:r>
            <w:r w:rsidR="00FD58C0">
              <w:rPr>
                <w:rStyle w:val="a4"/>
                <w:rFonts w:hint="eastAsia"/>
                <w:b w:val="0"/>
                <w:szCs w:val="22"/>
              </w:rPr>
              <w:t>、あるいは暴力団を</w:t>
            </w:r>
            <w:r w:rsidRPr="00A12706">
              <w:rPr>
                <w:rStyle w:val="a4"/>
                <w:rFonts w:hint="eastAsia"/>
                <w:b w:val="0"/>
                <w:szCs w:val="22"/>
              </w:rPr>
              <w:t>抜ける</w:t>
            </w:r>
            <w:r w:rsidR="00FD58C0">
              <w:rPr>
                <w:rStyle w:val="a4"/>
                <w:rFonts w:hint="eastAsia"/>
                <w:b w:val="0"/>
                <w:szCs w:val="22"/>
              </w:rPr>
              <w:t>の</w:t>
            </w:r>
            <w:r w:rsidRPr="00A12706">
              <w:rPr>
                <w:rStyle w:val="a4"/>
                <w:rFonts w:hint="eastAsia"/>
                <w:b w:val="0"/>
                <w:szCs w:val="22"/>
              </w:rPr>
              <w:t>を支援することもある</w:t>
            </w:r>
            <w:r w:rsidR="00FD58C0">
              <w:rPr>
                <w:rStyle w:val="a4"/>
                <w:rFonts w:hint="eastAsia"/>
                <w:b w:val="0"/>
                <w:szCs w:val="22"/>
              </w:rPr>
              <w:t>の</w:t>
            </w:r>
            <w:r w:rsidRPr="00A12706">
              <w:rPr>
                <w:rStyle w:val="a4"/>
                <w:rFonts w:hint="eastAsia"/>
                <w:b w:val="0"/>
                <w:szCs w:val="22"/>
              </w:rPr>
              <w:t>か。</w:t>
            </w:r>
          </w:p>
        </w:tc>
      </w:tr>
      <w:tr w:rsidR="002E379A" w:rsidTr="006102EA">
        <w:tc>
          <w:tcPr>
            <w:tcW w:w="1178" w:type="dxa"/>
          </w:tcPr>
          <w:p w:rsidR="002E379A" w:rsidRDefault="00FD58C0" w:rsidP="00311F72">
            <w:pPr>
              <w:jc w:val="left"/>
              <w:rPr>
                <w:rStyle w:val="a4"/>
                <w:b w:val="0"/>
                <w:szCs w:val="22"/>
              </w:rPr>
            </w:pPr>
            <w:r>
              <w:rPr>
                <w:rStyle w:val="a4"/>
                <w:rFonts w:hint="eastAsia"/>
                <w:b w:val="0"/>
                <w:szCs w:val="22"/>
              </w:rPr>
              <w:t>事務局</w:t>
            </w:r>
          </w:p>
        </w:tc>
        <w:tc>
          <w:tcPr>
            <w:tcW w:w="7790" w:type="dxa"/>
          </w:tcPr>
          <w:p w:rsidR="002E379A" w:rsidRPr="002E379A" w:rsidRDefault="00FD58C0" w:rsidP="00CB346A">
            <w:pPr>
              <w:spacing w:afterLines="50" w:after="120"/>
              <w:jc w:val="left"/>
              <w:rPr>
                <w:rStyle w:val="a4"/>
                <w:b w:val="0"/>
                <w:szCs w:val="22"/>
              </w:rPr>
            </w:pPr>
            <w:r w:rsidRPr="00FD58C0">
              <w:rPr>
                <w:rStyle w:val="a4"/>
                <w:rFonts w:hint="eastAsia"/>
                <w:b w:val="0"/>
                <w:szCs w:val="22"/>
              </w:rPr>
              <w:t>基本的には、暴力団をこれからも続けて、犯罪を続けていきますというような方は、一般的に考えて対象ではないと</w:t>
            </w:r>
            <w:r>
              <w:rPr>
                <w:rStyle w:val="a4"/>
                <w:rFonts w:hint="eastAsia"/>
                <w:b w:val="0"/>
                <w:szCs w:val="22"/>
              </w:rPr>
              <w:t>考えている</w:t>
            </w:r>
            <w:r w:rsidRPr="00FD58C0">
              <w:rPr>
                <w:rStyle w:val="a4"/>
                <w:rFonts w:hint="eastAsia"/>
                <w:b w:val="0"/>
                <w:szCs w:val="22"/>
              </w:rPr>
              <w:t>。これから</w:t>
            </w:r>
            <w:r>
              <w:rPr>
                <w:rStyle w:val="a4"/>
                <w:rFonts w:hint="eastAsia"/>
                <w:b w:val="0"/>
                <w:szCs w:val="22"/>
              </w:rPr>
              <w:t>真っ当な</w:t>
            </w:r>
            <w:r w:rsidRPr="00FD58C0">
              <w:rPr>
                <w:rStyle w:val="a4"/>
                <w:rFonts w:hint="eastAsia"/>
                <w:b w:val="0"/>
                <w:szCs w:val="22"/>
              </w:rPr>
              <w:t>道、暴力団を離脱して、</w:t>
            </w:r>
            <w:r>
              <w:rPr>
                <w:rStyle w:val="a4"/>
                <w:rFonts w:hint="eastAsia"/>
                <w:b w:val="0"/>
                <w:szCs w:val="22"/>
              </w:rPr>
              <w:t>真っ当に</w:t>
            </w:r>
            <w:r w:rsidRPr="00FD58C0">
              <w:rPr>
                <w:rStyle w:val="a4"/>
                <w:rFonts w:hint="eastAsia"/>
                <w:b w:val="0"/>
                <w:szCs w:val="22"/>
              </w:rPr>
              <w:t>生きていきたいという方が再犯を起こさない</w:t>
            </w:r>
            <w:r>
              <w:rPr>
                <w:rStyle w:val="a4"/>
                <w:rFonts w:hint="eastAsia"/>
                <w:b w:val="0"/>
                <w:szCs w:val="22"/>
              </w:rPr>
              <w:t>ように</w:t>
            </w:r>
            <w:r w:rsidRPr="00FD58C0">
              <w:rPr>
                <w:rStyle w:val="a4"/>
                <w:rFonts w:hint="eastAsia"/>
                <w:b w:val="0"/>
                <w:szCs w:val="22"/>
              </w:rPr>
              <w:t>という視点と思ってい</w:t>
            </w:r>
            <w:r>
              <w:rPr>
                <w:rStyle w:val="a4"/>
                <w:rFonts w:hint="eastAsia"/>
                <w:b w:val="0"/>
                <w:szCs w:val="22"/>
              </w:rPr>
              <w:t>る</w:t>
            </w:r>
            <w:r w:rsidRPr="00FD58C0">
              <w:rPr>
                <w:rStyle w:val="a4"/>
                <w:rFonts w:hint="eastAsia"/>
                <w:b w:val="0"/>
                <w:szCs w:val="22"/>
              </w:rPr>
              <w:t>。</w:t>
            </w:r>
          </w:p>
        </w:tc>
      </w:tr>
      <w:tr w:rsidR="00FD58C0" w:rsidTr="006102EA">
        <w:tc>
          <w:tcPr>
            <w:tcW w:w="1178" w:type="dxa"/>
          </w:tcPr>
          <w:p w:rsidR="00FD58C0" w:rsidRDefault="00FD58C0" w:rsidP="00311F72">
            <w:pPr>
              <w:jc w:val="left"/>
              <w:rPr>
                <w:rStyle w:val="a4"/>
                <w:b w:val="0"/>
                <w:szCs w:val="22"/>
              </w:rPr>
            </w:pPr>
            <w:r>
              <w:rPr>
                <w:rStyle w:val="a4"/>
                <w:rFonts w:hint="eastAsia"/>
                <w:b w:val="0"/>
                <w:szCs w:val="22"/>
              </w:rPr>
              <w:t>座長</w:t>
            </w:r>
          </w:p>
        </w:tc>
        <w:tc>
          <w:tcPr>
            <w:tcW w:w="7790" w:type="dxa"/>
          </w:tcPr>
          <w:p w:rsidR="00FD58C0" w:rsidRPr="00FD58C0" w:rsidRDefault="00FD58C0" w:rsidP="00CB346A">
            <w:pPr>
              <w:spacing w:afterLines="50" w:after="120"/>
              <w:jc w:val="left"/>
              <w:rPr>
                <w:rStyle w:val="a4"/>
                <w:b w:val="0"/>
                <w:szCs w:val="22"/>
              </w:rPr>
            </w:pPr>
            <w:r>
              <w:rPr>
                <w:rStyle w:val="a4"/>
                <w:rFonts w:hint="eastAsia"/>
                <w:b w:val="0"/>
                <w:szCs w:val="22"/>
              </w:rPr>
              <w:t>ということは、離脱支援ということか。</w:t>
            </w:r>
          </w:p>
        </w:tc>
      </w:tr>
      <w:tr w:rsidR="002E379A" w:rsidTr="006102EA">
        <w:tc>
          <w:tcPr>
            <w:tcW w:w="1178" w:type="dxa"/>
          </w:tcPr>
          <w:p w:rsidR="002E379A" w:rsidRDefault="00FD58C0" w:rsidP="00311F72">
            <w:pPr>
              <w:jc w:val="left"/>
              <w:rPr>
                <w:rStyle w:val="a4"/>
                <w:b w:val="0"/>
                <w:szCs w:val="22"/>
              </w:rPr>
            </w:pPr>
            <w:r>
              <w:rPr>
                <w:rStyle w:val="a4"/>
                <w:rFonts w:hint="eastAsia"/>
                <w:b w:val="0"/>
                <w:szCs w:val="22"/>
              </w:rPr>
              <w:t>委員</w:t>
            </w:r>
          </w:p>
        </w:tc>
        <w:tc>
          <w:tcPr>
            <w:tcW w:w="7790" w:type="dxa"/>
          </w:tcPr>
          <w:p w:rsidR="002E379A" w:rsidRPr="002E379A" w:rsidRDefault="00FD58C0" w:rsidP="00CB346A">
            <w:pPr>
              <w:spacing w:afterLines="50" w:after="120"/>
              <w:jc w:val="left"/>
              <w:rPr>
                <w:rStyle w:val="a4"/>
                <w:b w:val="0"/>
                <w:szCs w:val="22"/>
              </w:rPr>
            </w:pPr>
            <w:r w:rsidRPr="00FD58C0">
              <w:rPr>
                <w:rStyle w:val="a4"/>
                <w:rFonts w:hint="eastAsia"/>
                <w:b w:val="0"/>
                <w:szCs w:val="22"/>
              </w:rPr>
              <w:t>離脱した後に、こういった制度が使えますよということ</w:t>
            </w:r>
            <w:r>
              <w:rPr>
                <w:rStyle w:val="a4"/>
                <w:rFonts w:hint="eastAsia"/>
                <w:b w:val="0"/>
                <w:szCs w:val="22"/>
              </w:rPr>
              <w:t>になる</w:t>
            </w:r>
            <w:r w:rsidRPr="00FD58C0">
              <w:rPr>
                <w:rStyle w:val="a4"/>
                <w:rFonts w:hint="eastAsia"/>
                <w:b w:val="0"/>
                <w:szCs w:val="22"/>
              </w:rPr>
              <w:t>。</w:t>
            </w:r>
          </w:p>
        </w:tc>
      </w:tr>
      <w:tr w:rsidR="00FD58C0" w:rsidTr="006102EA">
        <w:tc>
          <w:tcPr>
            <w:tcW w:w="1178" w:type="dxa"/>
          </w:tcPr>
          <w:p w:rsidR="00FD58C0" w:rsidRDefault="00157534" w:rsidP="00311F72">
            <w:pPr>
              <w:jc w:val="left"/>
              <w:rPr>
                <w:rStyle w:val="a4"/>
                <w:b w:val="0"/>
                <w:szCs w:val="22"/>
              </w:rPr>
            </w:pPr>
            <w:r>
              <w:rPr>
                <w:rStyle w:val="a4"/>
                <w:rFonts w:hint="eastAsia"/>
                <w:b w:val="0"/>
                <w:szCs w:val="22"/>
              </w:rPr>
              <w:t>委員</w:t>
            </w:r>
          </w:p>
        </w:tc>
        <w:tc>
          <w:tcPr>
            <w:tcW w:w="7790" w:type="dxa"/>
          </w:tcPr>
          <w:p w:rsidR="00FD58C0" w:rsidRPr="00FD58C0" w:rsidRDefault="00157534" w:rsidP="00CB346A">
            <w:pPr>
              <w:spacing w:afterLines="50" w:after="120"/>
              <w:jc w:val="left"/>
              <w:rPr>
                <w:rStyle w:val="a4"/>
                <w:b w:val="0"/>
                <w:szCs w:val="22"/>
              </w:rPr>
            </w:pPr>
            <w:r>
              <w:rPr>
                <w:rStyle w:val="a4"/>
                <w:rFonts w:hint="eastAsia"/>
                <w:b w:val="0"/>
                <w:szCs w:val="22"/>
              </w:rPr>
              <w:t>ここは、</w:t>
            </w:r>
            <w:r w:rsidR="00FD58C0" w:rsidRPr="00FD58C0">
              <w:rPr>
                <w:rStyle w:val="a4"/>
                <w:rFonts w:hint="eastAsia"/>
                <w:b w:val="0"/>
                <w:szCs w:val="22"/>
              </w:rPr>
              <w:t>「暴力団離脱者の」ともっと具体的に書いた方が、誤解がない</w:t>
            </w:r>
            <w:r>
              <w:rPr>
                <w:rStyle w:val="a4"/>
                <w:rFonts w:hint="eastAsia"/>
                <w:b w:val="0"/>
                <w:szCs w:val="22"/>
              </w:rPr>
              <w:t>の</w:t>
            </w:r>
            <w:r w:rsidR="00FD58C0" w:rsidRPr="00FD58C0">
              <w:rPr>
                <w:rStyle w:val="a4"/>
                <w:rFonts w:hint="eastAsia"/>
                <w:b w:val="0"/>
                <w:szCs w:val="22"/>
              </w:rPr>
              <w:t>かも</w:t>
            </w:r>
            <w:r>
              <w:rPr>
                <w:rStyle w:val="a4"/>
                <w:rFonts w:hint="eastAsia"/>
                <w:b w:val="0"/>
                <w:szCs w:val="22"/>
              </w:rPr>
              <w:t>しれない</w:t>
            </w:r>
            <w:r w:rsidR="00FD58C0" w:rsidRPr="00FD58C0">
              <w:rPr>
                <w:rStyle w:val="a4"/>
                <w:rFonts w:hint="eastAsia"/>
                <w:b w:val="0"/>
                <w:szCs w:val="22"/>
              </w:rPr>
              <w:t>。</w:t>
            </w:r>
          </w:p>
        </w:tc>
      </w:tr>
      <w:tr w:rsidR="00FD58C0" w:rsidTr="006102EA">
        <w:tc>
          <w:tcPr>
            <w:tcW w:w="1178" w:type="dxa"/>
          </w:tcPr>
          <w:p w:rsidR="00FD58C0" w:rsidRDefault="00157534" w:rsidP="00311F72">
            <w:pPr>
              <w:jc w:val="left"/>
              <w:rPr>
                <w:rStyle w:val="a4"/>
                <w:b w:val="0"/>
                <w:szCs w:val="22"/>
              </w:rPr>
            </w:pPr>
            <w:r>
              <w:rPr>
                <w:rStyle w:val="a4"/>
                <w:rFonts w:hint="eastAsia"/>
                <w:b w:val="0"/>
                <w:szCs w:val="22"/>
              </w:rPr>
              <w:t>委員</w:t>
            </w:r>
          </w:p>
        </w:tc>
        <w:tc>
          <w:tcPr>
            <w:tcW w:w="7790" w:type="dxa"/>
          </w:tcPr>
          <w:p w:rsidR="00FD58C0" w:rsidRPr="00FD58C0" w:rsidRDefault="00157534" w:rsidP="00CB346A">
            <w:pPr>
              <w:spacing w:afterLines="50" w:after="120"/>
              <w:jc w:val="left"/>
              <w:rPr>
                <w:rStyle w:val="a4"/>
                <w:b w:val="0"/>
                <w:szCs w:val="22"/>
              </w:rPr>
            </w:pPr>
            <w:r w:rsidRPr="00157534">
              <w:rPr>
                <w:rStyle w:val="a4"/>
                <w:rFonts w:hint="eastAsia"/>
                <w:b w:val="0"/>
                <w:szCs w:val="22"/>
              </w:rPr>
              <w:t>現状では、反社会的勢力であれば、正式には各種支援の窓口を使えないので、そこは線を引いておいた方が良いのではないか。</w:t>
            </w:r>
          </w:p>
        </w:tc>
      </w:tr>
      <w:tr w:rsidR="00FD58C0" w:rsidTr="006102EA">
        <w:tc>
          <w:tcPr>
            <w:tcW w:w="1178" w:type="dxa"/>
          </w:tcPr>
          <w:p w:rsidR="00FD58C0" w:rsidRDefault="00D129D9" w:rsidP="00311F72">
            <w:pPr>
              <w:jc w:val="left"/>
              <w:rPr>
                <w:rStyle w:val="a4"/>
                <w:b w:val="0"/>
                <w:szCs w:val="22"/>
              </w:rPr>
            </w:pPr>
            <w:r>
              <w:rPr>
                <w:rStyle w:val="a4"/>
                <w:rFonts w:hint="eastAsia"/>
                <w:b w:val="0"/>
                <w:szCs w:val="22"/>
              </w:rPr>
              <w:lastRenderedPageBreak/>
              <w:t>委員</w:t>
            </w:r>
          </w:p>
        </w:tc>
        <w:tc>
          <w:tcPr>
            <w:tcW w:w="7790" w:type="dxa"/>
          </w:tcPr>
          <w:p w:rsidR="00FD58C0" w:rsidRPr="00FD58C0" w:rsidRDefault="00D129D9" w:rsidP="00CB346A">
            <w:pPr>
              <w:spacing w:afterLines="50" w:after="120"/>
              <w:jc w:val="left"/>
              <w:rPr>
                <w:rStyle w:val="a4"/>
                <w:b w:val="0"/>
                <w:szCs w:val="22"/>
              </w:rPr>
            </w:pPr>
            <w:r w:rsidRPr="00D129D9">
              <w:rPr>
                <w:rStyle w:val="a4"/>
                <w:rFonts w:hint="eastAsia"/>
                <w:b w:val="0"/>
                <w:szCs w:val="22"/>
              </w:rPr>
              <w:t>女性</w:t>
            </w:r>
            <w:r>
              <w:rPr>
                <w:rStyle w:val="a4"/>
                <w:rFonts w:hint="eastAsia"/>
                <w:b w:val="0"/>
                <w:szCs w:val="22"/>
              </w:rPr>
              <w:t>の問題を</w:t>
            </w:r>
            <w:r w:rsidRPr="00D129D9">
              <w:rPr>
                <w:rStyle w:val="a4"/>
                <w:rFonts w:hint="eastAsia"/>
                <w:b w:val="0"/>
                <w:szCs w:val="22"/>
              </w:rPr>
              <w:t>どうす</w:t>
            </w:r>
            <w:r>
              <w:rPr>
                <w:rStyle w:val="a4"/>
                <w:rFonts w:hint="eastAsia"/>
                <w:b w:val="0"/>
                <w:szCs w:val="22"/>
              </w:rPr>
              <w:t>る</w:t>
            </w:r>
            <w:r w:rsidRPr="00D129D9">
              <w:rPr>
                <w:rStyle w:val="a4"/>
                <w:rFonts w:hint="eastAsia"/>
                <w:b w:val="0"/>
                <w:szCs w:val="22"/>
              </w:rPr>
              <w:t>か。大阪として</w:t>
            </w:r>
            <w:r>
              <w:rPr>
                <w:rStyle w:val="a4"/>
                <w:rFonts w:hint="eastAsia"/>
                <w:b w:val="0"/>
                <w:szCs w:val="22"/>
              </w:rPr>
              <w:t>は</w:t>
            </w:r>
            <w:r w:rsidRPr="00D129D9">
              <w:rPr>
                <w:rStyle w:val="a4"/>
                <w:rFonts w:hint="eastAsia"/>
                <w:b w:val="0"/>
                <w:szCs w:val="22"/>
              </w:rPr>
              <w:t>取り上げられたらいかがか</w:t>
            </w:r>
            <w:r>
              <w:rPr>
                <w:rStyle w:val="a4"/>
                <w:rFonts w:hint="eastAsia"/>
                <w:b w:val="0"/>
                <w:szCs w:val="22"/>
              </w:rPr>
              <w:t>。</w:t>
            </w:r>
          </w:p>
        </w:tc>
      </w:tr>
      <w:tr w:rsidR="00FD58C0" w:rsidTr="006102EA">
        <w:tc>
          <w:tcPr>
            <w:tcW w:w="1178" w:type="dxa"/>
          </w:tcPr>
          <w:p w:rsidR="00FD58C0" w:rsidRDefault="00D129D9" w:rsidP="00311F72">
            <w:pPr>
              <w:jc w:val="left"/>
              <w:rPr>
                <w:rStyle w:val="a4"/>
                <w:b w:val="0"/>
                <w:szCs w:val="22"/>
              </w:rPr>
            </w:pPr>
            <w:r>
              <w:rPr>
                <w:rStyle w:val="a4"/>
                <w:rFonts w:hint="eastAsia"/>
                <w:b w:val="0"/>
                <w:szCs w:val="22"/>
              </w:rPr>
              <w:t>委員</w:t>
            </w:r>
          </w:p>
        </w:tc>
        <w:tc>
          <w:tcPr>
            <w:tcW w:w="7790" w:type="dxa"/>
          </w:tcPr>
          <w:p w:rsidR="00FD58C0" w:rsidRPr="00FD58C0" w:rsidRDefault="00D129D9" w:rsidP="00CB346A">
            <w:pPr>
              <w:spacing w:afterLines="50" w:after="120"/>
              <w:jc w:val="left"/>
              <w:rPr>
                <w:rStyle w:val="a4"/>
                <w:b w:val="0"/>
                <w:szCs w:val="22"/>
              </w:rPr>
            </w:pPr>
            <w:r w:rsidRPr="00D129D9">
              <w:rPr>
                <w:rStyle w:val="a4"/>
                <w:rFonts w:hint="eastAsia"/>
                <w:b w:val="0"/>
                <w:szCs w:val="22"/>
              </w:rPr>
              <w:t>京都</w:t>
            </w:r>
            <w:r>
              <w:rPr>
                <w:rStyle w:val="a4"/>
                <w:rFonts w:hint="eastAsia"/>
                <w:b w:val="0"/>
                <w:szCs w:val="22"/>
              </w:rPr>
              <w:t>に</w:t>
            </w:r>
            <w:r w:rsidRPr="00D129D9">
              <w:rPr>
                <w:rStyle w:val="a4"/>
                <w:rFonts w:hint="eastAsia"/>
                <w:b w:val="0"/>
                <w:szCs w:val="22"/>
              </w:rPr>
              <w:t>は白光荘という女性の更生保護施設があ</w:t>
            </w:r>
            <w:r>
              <w:rPr>
                <w:rStyle w:val="a4"/>
                <w:rFonts w:hint="eastAsia"/>
                <w:b w:val="0"/>
                <w:szCs w:val="22"/>
              </w:rPr>
              <w:t>る</w:t>
            </w:r>
            <w:r w:rsidRPr="00D129D9">
              <w:rPr>
                <w:rStyle w:val="a4"/>
                <w:rFonts w:hint="eastAsia"/>
                <w:b w:val="0"/>
                <w:szCs w:val="22"/>
              </w:rPr>
              <w:t>が、大阪</w:t>
            </w:r>
            <w:r>
              <w:rPr>
                <w:rStyle w:val="a4"/>
                <w:rFonts w:hint="eastAsia"/>
                <w:b w:val="0"/>
                <w:szCs w:val="22"/>
              </w:rPr>
              <w:t>に</w:t>
            </w:r>
            <w:r w:rsidRPr="00D129D9">
              <w:rPr>
                <w:rStyle w:val="a4"/>
                <w:rFonts w:hint="eastAsia"/>
                <w:b w:val="0"/>
                <w:szCs w:val="22"/>
              </w:rPr>
              <w:t>は女性だけの施設は</w:t>
            </w:r>
            <w:r>
              <w:rPr>
                <w:rStyle w:val="a4"/>
                <w:rFonts w:hint="eastAsia"/>
                <w:b w:val="0"/>
                <w:szCs w:val="22"/>
              </w:rPr>
              <w:t>あるのか</w:t>
            </w:r>
            <w:r w:rsidRPr="00D129D9">
              <w:rPr>
                <w:rStyle w:val="a4"/>
                <w:rFonts w:hint="eastAsia"/>
                <w:b w:val="0"/>
                <w:szCs w:val="22"/>
              </w:rPr>
              <w:t>。</w:t>
            </w:r>
          </w:p>
        </w:tc>
      </w:tr>
      <w:tr w:rsidR="00FD58C0" w:rsidTr="006102EA">
        <w:tc>
          <w:tcPr>
            <w:tcW w:w="1178" w:type="dxa"/>
          </w:tcPr>
          <w:p w:rsidR="00FD58C0" w:rsidRDefault="00D129D9" w:rsidP="00311F72">
            <w:pPr>
              <w:jc w:val="left"/>
              <w:rPr>
                <w:rStyle w:val="a4"/>
                <w:b w:val="0"/>
                <w:szCs w:val="22"/>
              </w:rPr>
            </w:pPr>
            <w:r>
              <w:rPr>
                <w:rStyle w:val="a4"/>
                <w:rFonts w:hint="eastAsia"/>
                <w:b w:val="0"/>
                <w:szCs w:val="22"/>
              </w:rPr>
              <w:t>委員</w:t>
            </w:r>
          </w:p>
        </w:tc>
        <w:tc>
          <w:tcPr>
            <w:tcW w:w="7790" w:type="dxa"/>
          </w:tcPr>
          <w:p w:rsidR="00D129D9" w:rsidRDefault="00D129D9" w:rsidP="00D129D9">
            <w:pPr>
              <w:jc w:val="left"/>
              <w:rPr>
                <w:rStyle w:val="a4"/>
                <w:b w:val="0"/>
                <w:szCs w:val="22"/>
              </w:rPr>
            </w:pPr>
            <w:r>
              <w:rPr>
                <w:rStyle w:val="a4"/>
                <w:rFonts w:hint="eastAsia"/>
                <w:b w:val="0"/>
                <w:szCs w:val="22"/>
              </w:rPr>
              <w:t>大阪には</w:t>
            </w:r>
            <w:r w:rsidRPr="00D129D9">
              <w:rPr>
                <w:rStyle w:val="a4"/>
                <w:rFonts w:hint="eastAsia"/>
                <w:b w:val="0"/>
                <w:szCs w:val="22"/>
              </w:rPr>
              <w:t>女性の施設はない。ただ</w:t>
            </w:r>
            <w:r>
              <w:rPr>
                <w:rStyle w:val="a4"/>
                <w:rFonts w:hint="eastAsia"/>
                <w:b w:val="0"/>
                <w:szCs w:val="22"/>
              </w:rPr>
              <w:t>し、</w:t>
            </w:r>
            <w:r w:rsidRPr="00D129D9">
              <w:rPr>
                <w:rStyle w:val="a4"/>
                <w:rFonts w:hint="eastAsia"/>
                <w:b w:val="0"/>
                <w:szCs w:val="22"/>
              </w:rPr>
              <w:t>自立準備ホームで女性</w:t>
            </w:r>
            <w:r>
              <w:rPr>
                <w:rStyle w:val="a4"/>
                <w:rFonts w:hint="eastAsia"/>
                <w:b w:val="0"/>
                <w:szCs w:val="22"/>
              </w:rPr>
              <w:t>を</w:t>
            </w:r>
            <w:r w:rsidRPr="00D129D9">
              <w:rPr>
                <w:rStyle w:val="a4"/>
                <w:rFonts w:hint="eastAsia"/>
                <w:b w:val="0"/>
                <w:szCs w:val="22"/>
              </w:rPr>
              <w:t>入れているところは</w:t>
            </w:r>
            <w:r>
              <w:rPr>
                <w:rStyle w:val="a4"/>
                <w:rFonts w:hint="eastAsia"/>
                <w:b w:val="0"/>
                <w:szCs w:val="22"/>
              </w:rPr>
              <w:t>たくさん</w:t>
            </w:r>
            <w:r w:rsidRPr="00D129D9">
              <w:rPr>
                <w:rStyle w:val="a4"/>
                <w:rFonts w:hint="eastAsia"/>
                <w:b w:val="0"/>
                <w:szCs w:val="22"/>
              </w:rPr>
              <w:t>ある。</w:t>
            </w:r>
          </w:p>
          <w:p w:rsidR="00FD58C0" w:rsidRPr="00FD58C0" w:rsidRDefault="00D129D9" w:rsidP="00CB346A">
            <w:pPr>
              <w:spacing w:afterLines="50" w:after="120"/>
              <w:jc w:val="left"/>
              <w:rPr>
                <w:rStyle w:val="a4"/>
                <w:b w:val="0"/>
                <w:szCs w:val="22"/>
              </w:rPr>
            </w:pPr>
            <w:r>
              <w:rPr>
                <w:rStyle w:val="a4"/>
                <w:rFonts w:hint="eastAsia"/>
                <w:b w:val="0"/>
                <w:szCs w:val="22"/>
              </w:rPr>
              <w:t>ただ、言いたいのは</w:t>
            </w:r>
            <w:r w:rsidRPr="00D129D9">
              <w:rPr>
                <w:rStyle w:val="a4"/>
                <w:rFonts w:hint="eastAsia"/>
                <w:b w:val="0"/>
                <w:szCs w:val="22"/>
              </w:rPr>
              <w:t>施設</w:t>
            </w:r>
            <w:r>
              <w:rPr>
                <w:rStyle w:val="a4"/>
                <w:rFonts w:hint="eastAsia"/>
                <w:b w:val="0"/>
                <w:szCs w:val="22"/>
              </w:rPr>
              <w:t>のこと</w:t>
            </w:r>
            <w:r w:rsidRPr="00D129D9">
              <w:rPr>
                <w:rStyle w:val="a4"/>
                <w:rFonts w:hint="eastAsia"/>
                <w:b w:val="0"/>
                <w:szCs w:val="22"/>
              </w:rPr>
              <w:t>ではなくて、高齢女性の再入率が高いというところを念頭において、</w:t>
            </w:r>
            <w:r>
              <w:rPr>
                <w:rStyle w:val="a4"/>
                <w:rFonts w:hint="eastAsia"/>
                <w:b w:val="0"/>
                <w:szCs w:val="22"/>
              </w:rPr>
              <w:t>計画</w:t>
            </w:r>
            <w:r w:rsidRPr="00D129D9">
              <w:rPr>
                <w:rStyle w:val="a4"/>
                <w:rFonts w:hint="eastAsia"/>
                <w:b w:val="0"/>
                <w:szCs w:val="22"/>
              </w:rPr>
              <w:t>に</w:t>
            </w:r>
            <w:r>
              <w:rPr>
                <w:rStyle w:val="a4"/>
                <w:rFonts w:hint="eastAsia"/>
                <w:b w:val="0"/>
                <w:szCs w:val="22"/>
              </w:rPr>
              <w:t>挙げる</w:t>
            </w:r>
            <w:r w:rsidRPr="00D129D9">
              <w:rPr>
                <w:rStyle w:val="a4"/>
                <w:rFonts w:hint="eastAsia"/>
                <w:b w:val="0"/>
                <w:szCs w:val="22"/>
              </w:rPr>
              <w:t>か</w:t>
            </w:r>
            <w:r>
              <w:rPr>
                <w:rStyle w:val="a4"/>
                <w:rFonts w:hint="eastAsia"/>
                <w:b w:val="0"/>
                <w:szCs w:val="22"/>
              </w:rPr>
              <w:t>、挙げないか</w:t>
            </w:r>
            <w:r w:rsidRPr="00D129D9">
              <w:rPr>
                <w:rStyle w:val="a4"/>
                <w:rFonts w:hint="eastAsia"/>
                <w:b w:val="0"/>
                <w:szCs w:val="22"/>
              </w:rPr>
              <w:t>という問題</w:t>
            </w:r>
            <w:r>
              <w:rPr>
                <w:rStyle w:val="a4"/>
                <w:rFonts w:hint="eastAsia"/>
                <w:b w:val="0"/>
                <w:szCs w:val="22"/>
              </w:rPr>
              <w:t>で、</w:t>
            </w:r>
            <w:r w:rsidRPr="00D129D9">
              <w:rPr>
                <w:rStyle w:val="a4"/>
                <w:rFonts w:hint="eastAsia"/>
                <w:b w:val="0"/>
                <w:szCs w:val="22"/>
              </w:rPr>
              <w:t>こ</w:t>
            </w:r>
            <w:r>
              <w:rPr>
                <w:rStyle w:val="a4"/>
                <w:rFonts w:hint="eastAsia"/>
                <w:b w:val="0"/>
                <w:szCs w:val="22"/>
              </w:rPr>
              <w:t>れ</w:t>
            </w:r>
            <w:r w:rsidRPr="00D129D9">
              <w:rPr>
                <w:rStyle w:val="a4"/>
                <w:rFonts w:hint="eastAsia"/>
                <w:b w:val="0"/>
                <w:szCs w:val="22"/>
              </w:rPr>
              <w:t>は皆さんが</w:t>
            </w:r>
            <w:r>
              <w:rPr>
                <w:rStyle w:val="a4"/>
                <w:rFonts w:hint="eastAsia"/>
                <w:b w:val="0"/>
                <w:szCs w:val="22"/>
              </w:rPr>
              <w:t>入れても</w:t>
            </w:r>
            <w:r w:rsidRPr="00D129D9">
              <w:rPr>
                <w:rStyle w:val="a4"/>
                <w:rFonts w:hint="eastAsia"/>
                <w:b w:val="0"/>
                <w:szCs w:val="22"/>
              </w:rPr>
              <w:t>良いと思われ</w:t>
            </w:r>
            <w:r>
              <w:rPr>
                <w:rStyle w:val="a4"/>
                <w:rFonts w:hint="eastAsia"/>
                <w:b w:val="0"/>
                <w:szCs w:val="22"/>
              </w:rPr>
              <w:t>るな</w:t>
            </w:r>
            <w:r w:rsidRPr="00D129D9">
              <w:rPr>
                <w:rStyle w:val="a4"/>
                <w:rFonts w:hint="eastAsia"/>
                <w:b w:val="0"/>
                <w:szCs w:val="22"/>
              </w:rPr>
              <w:t>ら入れていただいたらと</w:t>
            </w:r>
            <w:r>
              <w:rPr>
                <w:rStyle w:val="a4"/>
                <w:rFonts w:hint="eastAsia"/>
                <w:b w:val="0"/>
                <w:szCs w:val="22"/>
              </w:rPr>
              <w:t>思うし、</w:t>
            </w:r>
            <w:r w:rsidRPr="00D129D9">
              <w:rPr>
                <w:rStyle w:val="a4"/>
                <w:rFonts w:hint="eastAsia"/>
                <w:b w:val="0"/>
                <w:szCs w:val="22"/>
              </w:rPr>
              <w:t>いやそれは大丈夫だよということであれば</w:t>
            </w:r>
            <w:r>
              <w:rPr>
                <w:rStyle w:val="a4"/>
                <w:rFonts w:hint="eastAsia"/>
                <w:b w:val="0"/>
                <w:szCs w:val="22"/>
              </w:rPr>
              <w:t>入れ</w:t>
            </w:r>
            <w:r w:rsidRPr="00D129D9">
              <w:rPr>
                <w:rStyle w:val="a4"/>
                <w:rFonts w:hint="eastAsia"/>
                <w:b w:val="0"/>
                <w:szCs w:val="22"/>
              </w:rPr>
              <w:t>なくとも</w:t>
            </w:r>
            <w:r>
              <w:rPr>
                <w:rStyle w:val="a4"/>
                <w:rFonts w:hint="eastAsia"/>
                <w:b w:val="0"/>
                <w:szCs w:val="22"/>
              </w:rPr>
              <w:t>良い</w:t>
            </w:r>
            <w:r w:rsidRPr="00D129D9">
              <w:rPr>
                <w:rStyle w:val="a4"/>
                <w:rFonts w:hint="eastAsia"/>
                <w:b w:val="0"/>
                <w:szCs w:val="22"/>
              </w:rPr>
              <w:t>と思</w:t>
            </w:r>
            <w:r>
              <w:rPr>
                <w:rStyle w:val="a4"/>
                <w:rFonts w:hint="eastAsia"/>
                <w:b w:val="0"/>
                <w:szCs w:val="22"/>
              </w:rPr>
              <w:t>うが、</w:t>
            </w:r>
            <w:r w:rsidRPr="00D129D9">
              <w:rPr>
                <w:rStyle w:val="a4"/>
                <w:rFonts w:hint="eastAsia"/>
                <w:b w:val="0"/>
                <w:szCs w:val="22"/>
              </w:rPr>
              <w:t>個人的には、や</w:t>
            </w:r>
            <w:r>
              <w:rPr>
                <w:rStyle w:val="a4"/>
                <w:rFonts w:hint="eastAsia"/>
                <w:b w:val="0"/>
                <w:szCs w:val="22"/>
              </w:rPr>
              <w:t>は</w:t>
            </w:r>
            <w:r w:rsidRPr="00D129D9">
              <w:rPr>
                <w:rStyle w:val="a4"/>
                <w:rFonts w:hint="eastAsia"/>
                <w:b w:val="0"/>
                <w:szCs w:val="22"/>
              </w:rPr>
              <w:t>り高齢女性の再入率が高いの</w:t>
            </w:r>
            <w:r>
              <w:rPr>
                <w:rStyle w:val="a4"/>
                <w:rFonts w:hint="eastAsia"/>
                <w:b w:val="0"/>
                <w:szCs w:val="22"/>
              </w:rPr>
              <w:t>が気になる</w:t>
            </w:r>
            <w:r w:rsidRPr="00D129D9">
              <w:rPr>
                <w:rStyle w:val="a4"/>
                <w:rFonts w:hint="eastAsia"/>
                <w:b w:val="0"/>
                <w:szCs w:val="22"/>
              </w:rPr>
              <w:t>。</w:t>
            </w:r>
          </w:p>
        </w:tc>
      </w:tr>
      <w:tr w:rsidR="00FD58C0" w:rsidTr="006102EA">
        <w:tc>
          <w:tcPr>
            <w:tcW w:w="1178" w:type="dxa"/>
          </w:tcPr>
          <w:p w:rsidR="00FD58C0" w:rsidRDefault="00C62D49" w:rsidP="00311F72">
            <w:pPr>
              <w:jc w:val="left"/>
              <w:rPr>
                <w:rStyle w:val="a4"/>
                <w:b w:val="0"/>
                <w:szCs w:val="22"/>
              </w:rPr>
            </w:pPr>
            <w:r>
              <w:rPr>
                <w:rStyle w:val="a4"/>
                <w:rFonts w:hint="eastAsia"/>
                <w:b w:val="0"/>
                <w:szCs w:val="22"/>
              </w:rPr>
              <w:t>委員</w:t>
            </w:r>
          </w:p>
        </w:tc>
        <w:tc>
          <w:tcPr>
            <w:tcW w:w="7790" w:type="dxa"/>
          </w:tcPr>
          <w:p w:rsidR="00C62D49" w:rsidRDefault="00C62D49" w:rsidP="00C62D49">
            <w:pPr>
              <w:jc w:val="left"/>
              <w:rPr>
                <w:rStyle w:val="a4"/>
                <w:b w:val="0"/>
                <w:szCs w:val="22"/>
              </w:rPr>
            </w:pPr>
            <w:r w:rsidRPr="00C62D49">
              <w:rPr>
                <w:rStyle w:val="a4"/>
                <w:rFonts w:hint="eastAsia"/>
                <w:b w:val="0"/>
                <w:szCs w:val="22"/>
              </w:rPr>
              <w:t>認知障がい、認知症、特に前頭側頭型認知症という、</w:t>
            </w:r>
            <w:r>
              <w:rPr>
                <w:rStyle w:val="a4"/>
                <w:rFonts w:hint="eastAsia"/>
                <w:b w:val="0"/>
                <w:szCs w:val="22"/>
              </w:rPr>
              <w:t>色々な</w:t>
            </w:r>
            <w:r w:rsidRPr="00C62D49">
              <w:rPr>
                <w:rStyle w:val="a4"/>
                <w:rFonts w:hint="eastAsia"/>
                <w:b w:val="0"/>
                <w:szCs w:val="22"/>
              </w:rPr>
              <w:t>異常行動が認知症から発症した異常行動の１つだということが本当にたくさんあり、そういう方たちの家族会が少しずつ</w:t>
            </w:r>
            <w:r>
              <w:rPr>
                <w:rStyle w:val="a4"/>
                <w:rFonts w:hint="eastAsia"/>
                <w:b w:val="0"/>
                <w:szCs w:val="22"/>
              </w:rPr>
              <w:t>出来</w:t>
            </w:r>
            <w:r w:rsidRPr="00C62D49">
              <w:rPr>
                <w:rStyle w:val="a4"/>
                <w:rFonts w:hint="eastAsia"/>
                <w:b w:val="0"/>
                <w:szCs w:val="22"/>
              </w:rPr>
              <w:t>つつあ</w:t>
            </w:r>
            <w:r>
              <w:rPr>
                <w:rStyle w:val="a4"/>
                <w:rFonts w:hint="eastAsia"/>
                <w:b w:val="0"/>
                <w:szCs w:val="22"/>
              </w:rPr>
              <w:t>る。</w:t>
            </w:r>
          </w:p>
          <w:p w:rsidR="00FD58C0" w:rsidRPr="00FD58C0" w:rsidRDefault="00C62D49" w:rsidP="00CB346A">
            <w:pPr>
              <w:spacing w:afterLines="50" w:after="120"/>
              <w:jc w:val="left"/>
              <w:rPr>
                <w:rStyle w:val="a4"/>
                <w:b w:val="0"/>
                <w:szCs w:val="22"/>
              </w:rPr>
            </w:pPr>
            <w:r>
              <w:rPr>
                <w:rStyle w:val="a4"/>
                <w:rFonts w:hint="eastAsia"/>
                <w:b w:val="0"/>
                <w:szCs w:val="22"/>
              </w:rPr>
              <w:t>家族の人たちが、</w:t>
            </w:r>
            <w:r w:rsidRPr="00C62D49">
              <w:rPr>
                <w:rStyle w:val="a4"/>
                <w:rFonts w:hint="eastAsia"/>
                <w:b w:val="0"/>
                <w:szCs w:val="22"/>
              </w:rPr>
              <w:t>鍵を閉めて</w:t>
            </w:r>
            <w:r>
              <w:rPr>
                <w:rStyle w:val="a4"/>
                <w:rFonts w:hint="eastAsia"/>
                <w:b w:val="0"/>
                <w:szCs w:val="22"/>
              </w:rPr>
              <w:t>家の中から</w:t>
            </w:r>
            <w:r w:rsidRPr="00C62D49">
              <w:rPr>
                <w:rStyle w:val="a4"/>
                <w:rFonts w:hint="eastAsia"/>
                <w:b w:val="0"/>
                <w:szCs w:val="22"/>
              </w:rPr>
              <w:t>出ら</w:t>
            </w:r>
            <w:r>
              <w:rPr>
                <w:rStyle w:val="a4"/>
                <w:rFonts w:hint="eastAsia"/>
                <w:b w:val="0"/>
                <w:szCs w:val="22"/>
              </w:rPr>
              <w:t>れ</w:t>
            </w:r>
            <w:r w:rsidRPr="00C62D49">
              <w:rPr>
                <w:rStyle w:val="a4"/>
                <w:rFonts w:hint="eastAsia"/>
                <w:b w:val="0"/>
                <w:szCs w:val="22"/>
              </w:rPr>
              <w:t>ないようにしても、何かの拍子に</w:t>
            </w:r>
            <w:r>
              <w:rPr>
                <w:rStyle w:val="a4"/>
                <w:rFonts w:hint="eastAsia"/>
                <w:b w:val="0"/>
                <w:szCs w:val="22"/>
              </w:rPr>
              <w:t>家から</w:t>
            </w:r>
            <w:r w:rsidR="00047FEF">
              <w:rPr>
                <w:rStyle w:val="a4"/>
                <w:rFonts w:hint="eastAsia"/>
                <w:b w:val="0"/>
                <w:szCs w:val="22"/>
              </w:rPr>
              <w:t>出て、すぐにまた万引きしてくる</w:t>
            </w:r>
            <w:r>
              <w:rPr>
                <w:rStyle w:val="a4"/>
                <w:rFonts w:hint="eastAsia"/>
                <w:b w:val="0"/>
                <w:szCs w:val="22"/>
              </w:rPr>
              <w:t>ということがある</w:t>
            </w:r>
            <w:r w:rsidRPr="00C62D49">
              <w:rPr>
                <w:rStyle w:val="a4"/>
                <w:rFonts w:hint="eastAsia"/>
                <w:b w:val="0"/>
                <w:szCs w:val="22"/>
              </w:rPr>
              <w:t>。そのために、</w:t>
            </w:r>
            <w:r w:rsidR="001821FD">
              <w:rPr>
                <w:rStyle w:val="a4"/>
                <w:rFonts w:hint="eastAsia"/>
                <w:b w:val="0"/>
                <w:szCs w:val="22"/>
              </w:rPr>
              <w:t>ずっと刑務所に入っているので</w:t>
            </w:r>
            <w:r w:rsidRPr="00C62D49">
              <w:rPr>
                <w:rStyle w:val="a4"/>
                <w:rFonts w:hint="eastAsia"/>
                <w:b w:val="0"/>
                <w:szCs w:val="22"/>
              </w:rPr>
              <w:t>前歴</w:t>
            </w:r>
            <w:r>
              <w:rPr>
                <w:rStyle w:val="a4"/>
                <w:rFonts w:hint="eastAsia"/>
                <w:b w:val="0"/>
                <w:szCs w:val="22"/>
              </w:rPr>
              <w:t>・</w:t>
            </w:r>
            <w:r w:rsidRPr="00C62D49">
              <w:rPr>
                <w:rStyle w:val="a4"/>
                <w:rFonts w:hint="eastAsia"/>
                <w:b w:val="0"/>
                <w:szCs w:val="22"/>
              </w:rPr>
              <w:t>前科が</w:t>
            </w:r>
            <w:r>
              <w:rPr>
                <w:rStyle w:val="a4"/>
                <w:rFonts w:hint="eastAsia"/>
                <w:b w:val="0"/>
                <w:szCs w:val="22"/>
              </w:rPr>
              <w:t>積み重なる。</w:t>
            </w:r>
            <w:r w:rsidRPr="00C62D49">
              <w:rPr>
                <w:rStyle w:val="a4"/>
                <w:rFonts w:hint="eastAsia"/>
                <w:b w:val="0"/>
                <w:szCs w:val="22"/>
              </w:rPr>
              <w:t>刑務所</w:t>
            </w:r>
            <w:r>
              <w:rPr>
                <w:rStyle w:val="a4"/>
                <w:rFonts w:hint="eastAsia"/>
                <w:b w:val="0"/>
                <w:szCs w:val="22"/>
              </w:rPr>
              <w:t>を</w:t>
            </w:r>
            <w:r w:rsidRPr="00C62D49">
              <w:rPr>
                <w:rStyle w:val="a4"/>
                <w:rFonts w:hint="eastAsia"/>
                <w:b w:val="0"/>
                <w:szCs w:val="22"/>
              </w:rPr>
              <w:t>出て</w:t>
            </w:r>
            <w:r>
              <w:rPr>
                <w:rStyle w:val="a4"/>
                <w:rFonts w:hint="eastAsia"/>
                <w:b w:val="0"/>
                <w:szCs w:val="22"/>
              </w:rPr>
              <w:t>来て</w:t>
            </w:r>
            <w:r w:rsidRPr="00C62D49">
              <w:rPr>
                <w:rStyle w:val="a4"/>
                <w:rFonts w:hint="eastAsia"/>
                <w:b w:val="0"/>
                <w:szCs w:val="22"/>
              </w:rPr>
              <w:t>も何にもな</w:t>
            </w:r>
            <w:r>
              <w:rPr>
                <w:rStyle w:val="a4"/>
                <w:rFonts w:hint="eastAsia"/>
                <w:b w:val="0"/>
                <w:szCs w:val="22"/>
              </w:rPr>
              <w:t>らない</w:t>
            </w:r>
            <w:r w:rsidRPr="00C62D49">
              <w:rPr>
                <w:rStyle w:val="a4"/>
                <w:rFonts w:hint="eastAsia"/>
                <w:b w:val="0"/>
                <w:szCs w:val="22"/>
              </w:rPr>
              <w:t>。</w:t>
            </w:r>
          </w:p>
        </w:tc>
      </w:tr>
      <w:tr w:rsidR="00FD58C0" w:rsidTr="006102EA">
        <w:tc>
          <w:tcPr>
            <w:tcW w:w="1178" w:type="dxa"/>
          </w:tcPr>
          <w:p w:rsidR="00FD58C0" w:rsidRDefault="001821FD" w:rsidP="00311F72">
            <w:pPr>
              <w:jc w:val="left"/>
              <w:rPr>
                <w:rStyle w:val="a4"/>
                <w:b w:val="0"/>
                <w:szCs w:val="22"/>
              </w:rPr>
            </w:pPr>
            <w:r>
              <w:rPr>
                <w:rStyle w:val="a4"/>
                <w:rFonts w:hint="eastAsia"/>
                <w:b w:val="0"/>
                <w:szCs w:val="22"/>
              </w:rPr>
              <w:t>座長</w:t>
            </w:r>
          </w:p>
        </w:tc>
        <w:tc>
          <w:tcPr>
            <w:tcW w:w="7790" w:type="dxa"/>
          </w:tcPr>
          <w:p w:rsidR="00FD58C0" w:rsidRPr="00FD58C0" w:rsidRDefault="001821FD" w:rsidP="00CB346A">
            <w:pPr>
              <w:spacing w:afterLines="50" w:after="120"/>
              <w:jc w:val="left"/>
              <w:rPr>
                <w:rStyle w:val="a4"/>
                <w:b w:val="0"/>
                <w:szCs w:val="22"/>
              </w:rPr>
            </w:pPr>
            <w:r w:rsidRPr="001821FD">
              <w:rPr>
                <w:rStyle w:val="a4"/>
                <w:rFonts w:hint="eastAsia"/>
                <w:b w:val="0"/>
                <w:szCs w:val="22"/>
              </w:rPr>
              <w:t>なぜ無罪にならない</w:t>
            </w:r>
            <w:r>
              <w:rPr>
                <w:rStyle w:val="a4"/>
                <w:rFonts w:hint="eastAsia"/>
                <w:b w:val="0"/>
                <w:szCs w:val="22"/>
              </w:rPr>
              <w:t>の</w:t>
            </w:r>
            <w:r w:rsidRPr="001821FD">
              <w:rPr>
                <w:rStyle w:val="a4"/>
                <w:rFonts w:hint="eastAsia"/>
                <w:b w:val="0"/>
                <w:szCs w:val="22"/>
              </w:rPr>
              <w:t>か。責任能力はある</w:t>
            </w:r>
            <w:r>
              <w:rPr>
                <w:rStyle w:val="a4"/>
                <w:rFonts w:hint="eastAsia"/>
                <w:b w:val="0"/>
                <w:szCs w:val="22"/>
              </w:rPr>
              <w:t>の</w:t>
            </w:r>
            <w:r w:rsidRPr="001821FD">
              <w:rPr>
                <w:rStyle w:val="a4"/>
                <w:rFonts w:hint="eastAsia"/>
                <w:b w:val="0"/>
                <w:szCs w:val="22"/>
              </w:rPr>
              <w:t>か。</w:t>
            </w:r>
          </w:p>
        </w:tc>
      </w:tr>
      <w:tr w:rsidR="00FD58C0" w:rsidTr="006102EA">
        <w:tc>
          <w:tcPr>
            <w:tcW w:w="1178" w:type="dxa"/>
          </w:tcPr>
          <w:p w:rsidR="00FD58C0" w:rsidRDefault="001821FD" w:rsidP="00311F72">
            <w:pPr>
              <w:jc w:val="left"/>
              <w:rPr>
                <w:rStyle w:val="a4"/>
                <w:b w:val="0"/>
                <w:szCs w:val="22"/>
              </w:rPr>
            </w:pPr>
            <w:r>
              <w:rPr>
                <w:rStyle w:val="a4"/>
                <w:rFonts w:hint="eastAsia"/>
                <w:b w:val="0"/>
                <w:szCs w:val="22"/>
              </w:rPr>
              <w:t>委員</w:t>
            </w:r>
          </w:p>
        </w:tc>
        <w:tc>
          <w:tcPr>
            <w:tcW w:w="7790" w:type="dxa"/>
          </w:tcPr>
          <w:p w:rsidR="00FD58C0" w:rsidRPr="00FD58C0" w:rsidRDefault="001821FD" w:rsidP="00CB346A">
            <w:pPr>
              <w:spacing w:afterLines="50" w:after="120"/>
              <w:jc w:val="left"/>
              <w:rPr>
                <w:rStyle w:val="a4"/>
                <w:b w:val="0"/>
                <w:szCs w:val="22"/>
              </w:rPr>
            </w:pPr>
            <w:r>
              <w:rPr>
                <w:rStyle w:val="a4"/>
                <w:rFonts w:hint="eastAsia"/>
                <w:b w:val="0"/>
                <w:szCs w:val="22"/>
              </w:rPr>
              <w:t>そこは難しい。</w:t>
            </w:r>
          </w:p>
        </w:tc>
      </w:tr>
      <w:tr w:rsidR="001821FD" w:rsidTr="006102EA">
        <w:tc>
          <w:tcPr>
            <w:tcW w:w="1178" w:type="dxa"/>
          </w:tcPr>
          <w:p w:rsidR="001821FD" w:rsidRDefault="001821FD" w:rsidP="00311F72">
            <w:pPr>
              <w:jc w:val="left"/>
              <w:rPr>
                <w:rStyle w:val="a4"/>
                <w:b w:val="0"/>
                <w:szCs w:val="22"/>
              </w:rPr>
            </w:pPr>
            <w:r>
              <w:rPr>
                <w:rStyle w:val="a4"/>
                <w:rFonts w:hint="eastAsia"/>
                <w:b w:val="0"/>
                <w:szCs w:val="22"/>
              </w:rPr>
              <w:t>委員</w:t>
            </w:r>
          </w:p>
        </w:tc>
        <w:tc>
          <w:tcPr>
            <w:tcW w:w="7790" w:type="dxa"/>
          </w:tcPr>
          <w:p w:rsidR="001821FD" w:rsidRDefault="001821FD" w:rsidP="001821FD">
            <w:pPr>
              <w:jc w:val="left"/>
              <w:rPr>
                <w:rStyle w:val="a4"/>
                <w:b w:val="0"/>
                <w:szCs w:val="22"/>
              </w:rPr>
            </w:pPr>
            <w:r w:rsidRPr="001821FD">
              <w:rPr>
                <w:rStyle w:val="a4"/>
                <w:rFonts w:hint="eastAsia"/>
                <w:b w:val="0"/>
                <w:szCs w:val="22"/>
              </w:rPr>
              <w:t>心身喪失</w:t>
            </w:r>
            <w:r>
              <w:rPr>
                <w:rStyle w:val="a4"/>
                <w:rFonts w:hint="eastAsia"/>
                <w:b w:val="0"/>
                <w:szCs w:val="22"/>
              </w:rPr>
              <w:t>に</w:t>
            </w:r>
            <w:r w:rsidRPr="001821FD">
              <w:rPr>
                <w:rStyle w:val="a4"/>
                <w:rFonts w:hint="eastAsia"/>
                <w:b w:val="0"/>
                <w:szCs w:val="22"/>
              </w:rPr>
              <w:t>は</w:t>
            </w:r>
            <w:r>
              <w:rPr>
                <w:rStyle w:val="a4"/>
                <w:rFonts w:hint="eastAsia"/>
                <w:b w:val="0"/>
                <w:szCs w:val="22"/>
              </w:rPr>
              <w:t>なら</w:t>
            </w:r>
            <w:r w:rsidRPr="001821FD">
              <w:rPr>
                <w:rStyle w:val="a4"/>
                <w:rFonts w:hint="eastAsia"/>
                <w:b w:val="0"/>
                <w:szCs w:val="22"/>
              </w:rPr>
              <w:t>ない。心身耗弱ぐらいが限度。</w:t>
            </w:r>
          </w:p>
          <w:p w:rsidR="001821FD" w:rsidRDefault="001821FD" w:rsidP="001821FD">
            <w:pPr>
              <w:jc w:val="left"/>
              <w:rPr>
                <w:rStyle w:val="a4"/>
                <w:b w:val="0"/>
                <w:szCs w:val="22"/>
              </w:rPr>
            </w:pPr>
            <w:r w:rsidRPr="001821FD">
              <w:rPr>
                <w:rStyle w:val="a4"/>
                <w:rFonts w:hint="eastAsia"/>
                <w:b w:val="0"/>
                <w:szCs w:val="22"/>
              </w:rPr>
              <w:t>それ</w:t>
            </w:r>
            <w:r>
              <w:rPr>
                <w:rStyle w:val="a4"/>
                <w:rFonts w:hint="eastAsia"/>
                <w:b w:val="0"/>
                <w:szCs w:val="22"/>
              </w:rPr>
              <w:t>から、さ</w:t>
            </w:r>
            <w:r w:rsidRPr="001821FD">
              <w:rPr>
                <w:rStyle w:val="a4"/>
                <w:rFonts w:hint="eastAsia"/>
                <w:b w:val="0"/>
                <w:szCs w:val="22"/>
              </w:rPr>
              <w:t>き</w:t>
            </w:r>
            <w:r>
              <w:rPr>
                <w:rStyle w:val="a4"/>
                <w:rFonts w:hint="eastAsia"/>
                <w:b w:val="0"/>
                <w:szCs w:val="22"/>
              </w:rPr>
              <w:t>ほど</w:t>
            </w:r>
            <w:r w:rsidRPr="001821FD">
              <w:rPr>
                <w:rStyle w:val="a4"/>
                <w:rFonts w:hint="eastAsia"/>
                <w:b w:val="0"/>
                <w:szCs w:val="22"/>
              </w:rPr>
              <w:t>言った女性</w:t>
            </w:r>
            <w:r>
              <w:rPr>
                <w:rStyle w:val="a4"/>
                <w:rFonts w:hint="eastAsia"/>
                <w:b w:val="0"/>
                <w:szCs w:val="22"/>
              </w:rPr>
              <w:t>に関して</w:t>
            </w:r>
            <w:r w:rsidRPr="001821FD">
              <w:rPr>
                <w:rStyle w:val="a4"/>
                <w:rFonts w:hint="eastAsia"/>
                <w:b w:val="0"/>
                <w:szCs w:val="22"/>
              </w:rPr>
              <w:t>は、</w:t>
            </w:r>
            <w:r>
              <w:rPr>
                <w:rStyle w:val="a4"/>
                <w:rFonts w:hint="eastAsia"/>
                <w:b w:val="0"/>
                <w:szCs w:val="22"/>
              </w:rPr>
              <w:t>国の再犯防止に向けた総合対策で、そ</w:t>
            </w:r>
            <w:r w:rsidRPr="001821FD">
              <w:rPr>
                <w:rStyle w:val="a4"/>
                <w:rFonts w:hint="eastAsia"/>
                <w:b w:val="0"/>
                <w:szCs w:val="22"/>
              </w:rPr>
              <w:t>の対象者の特性に応じた指導及び支援</w:t>
            </w:r>
            <w:r>
              <w:rPr>
                <w:rStyle w:val="a4"/>
                <w:rFonts w:hint="eastAsia"/>
                <w:b w:val="0"/>
                <w:szCs w:val="22"/>
              </w:rPr>
              <w:t>の</w:t>
            </w:r>
            <w:r w:rsidRPr="001821FD">
              <w:rPr>
                <w:rStyle w:val="a4"/>
                <w:rFonts w:hint="eastAsia"/>
                <w:b w:val="0"/>
                <w:szCs w:val="22"/>
              </w:rPr>
              <w:t>中</w:t>
            </w:r>
            <w:r>
              <w:rPr>
                <w:rStyle w:val="a4"/>
                <w:rFonts w:hint="eastAsia"/>
                <w:b w:val="0"/>
                <w:szCs w:val="22"/>
              </w:rPr>
              <w:t>で</w:t>
            </w:r>
            <w:r w:rsidRPr="001821FD">
              <w:rPr>
                <w:rStyle w:val="a4"/>
                <w:rFonts w:hint="eastAsia"/>
                <w:b w:val="0"/>
                <w:szCs w:val="22"/>
              </w:rPr>
              <w:t>、少年、若年、薬物依存者、性犯罪者、暴力団関係者、女性、高齢、障がい者となってい</w:t>
            </w:r>
            <w:r>
              <w:rPr>
                <w:rStyle w:val="a4"/>
                <w:rFonts w:hint="eastAsia"/>
                <w:b w:val="0"/>
                <w:szCs w:val="22"/>
              </w:rPr>
              <w:t>るもの</w:t>
            </w:r>
            <w:r w:rsidRPr="001821FD">
              <w:rPr>
                <w:rStyle w:val="a4"/>
                <w:rFonts w:hint="eastAsia"/>
                <w:b w:val="0"/>
                <w:szCs w:val="22"/>
              </w:rPr>
              <w:t>。</w:t>
            </w:r>
          </w:p>
          <w:p w:rsidR="001821FD" w:rsidRDefault="001821FD" w:rsidP="00CB346A">
            <w:pPr>
              <w:spacing w:afterLines="50" w:after="120"/>
              <w:jc w:val="left"/>
              <w:rPr>
                <w:rStyle w:val="a4"/>
                <w:b w:val="0"/>
                <w:szCs w:val="22"/>
              </w:rPr>
            </w:pPr>
            <w:r>
              <w:rPr>
                <w:rStyle w:val="a4"/>
                <w:rFonts w:hint="eastAsia"/>
                <w:b w:val="0"/>
                <w:szCs w:val="22"/>
              </w:rPr>
              <w:t>この</w:t>
            </w:r>
            <w:r w:rsidRPr="001821FD">
              <w:rPr>
                <w:rStyle w:val="a4"/>
                <w:rFonts w:hint="eastAsia"/>
                <w:b w:val="0"/>
                <w:szCs w:val="22"/>
              </w:rPr>
              <w:t>再犯防止の総合対策</w:t>
            </w:r>
            <w:r>
              <w:rPr>
                <w:rStyle w:val="a4"/>
                <w:rFonts w:hint="eastAsia"/>
                <w:b w:val="0"/>
                <w:szCs w:val="22"/>
              </w:rPr>
              <w:t>は</w:t>
            </w:r>
            <w:r w:rsidRPr="001821FD">
              <w:rPr>
                <w:rStyle w:val="a4"/>
                <w:rFonts w:hint="eastAsia"/>
                <w:b w:val="0"/>
                <w:szCs w:val="22"/>
              </w:rPr>
              <w:t>、４</w:t>
            </w:r>
            <w:r>
              <w:rPr>
                <w:rStyle w:val="a4"/>
                <w:rFonts w:hint="eastAsia"/>
                <w:b w:val="0"/>
                <w:szCs w:val="22"/>
              </w:rPr>
              <w:t>、</w:t>
            </w:r>
            <w:r w:rsidRPr="001821FD">
              <w:rPr>
                <w:rStyle w:val="a4"/>
                <w:rFonts w:hint="eastAsia"/>
                <w:b w:val="0"/>
                <w:szCs w:val="22"/>
              </w:rPr>
              <w:t>５年前</w:t>
            </w:r>
            <w:r>
              <w:rPr>
                <w:rStyle w:val="a4"/>
                <w:rFonts w:hint="eastAsia"/>
                <w:b w:val="0"/>
                <w:szCs w:val="22"/>
              </w:rPr>
              <w:t>のもの</w:t>
            </w:r>
            <w:r w:rsidRPr="001821FD">
              <w:rPr>
                <w:rStyle w:val="a4"/>
                <w:rFonts w:hint="eastAsia"/>
                <w:b w:val="0"/>
                <w:szCs w:val="22"/>
              </w:rPr>
              <w:t>だと思</w:t>
            </w:r>
            <w:r>
              <w:rPr>
                <w:rStyle w:val="a4"/>
                <w:rFonts w:hint="eastAsia"/>
                <w:b w:val="0"/>
                <w:szCs w:val="22"/>
              </w:rPr>
              <w:t>う</w:t>
            </w:r>
            <w:r w:rsidRPr="001821FD">
              <w:rPr>
                <w:rStyle w:val="a4"/>
                <w:rFonts w:hint="eastAsia"/>
                <w:b w:val="0"/>
                <w:szCs w:val="22"/>
              </w:rPr>
              <w:t>が、この時にもう明確に女性というのを一つの範疇に出していたので、気になっていたところではある。</w:t>
            </w:r>
          </w:p>
        </w:tc>
      </w:tr>
      <w:tr w:rsidR="001821FD" w:rsidTr="006102EA">
        <w:tc>
          <w:tcPr>
            <w:tcW w:w="1178" w:type="dxa"/>
          </w:tcPr>
          <w:p w:rsidR="001821FD" w:rsidRDefault="001821FD" w:rsidP="00311F72">
            <w:pPr>
              <w:jc w:val="left"/>
              <w:rPr>
                <w:rStyle w:val="a4"/>
                <w:b w:val="0"/>
                <w:szCs w:val="22"/>
              </w:rPr>
            </w:pPr>
            <w:r>
              <w:rPr>
                <w:rStyle w:val="a4"/>
                <w:rFonts w:hint="eastAsia"/>
                <w:b w:val="0"/>
                <w:szCs w:val="22"/>
              </w:rPr>
              <w:t>委員</w:t>
            </w:r>
          </w:p>
        </w:tc>
        <w:tc>
          <w:tcPr>
            <w:tcW w:w="7790" w:type="dxa"/>
          </w:tcPr>
          <w:p w:rsidR="001821FD" w:rsidRPr="001821FD" w:rsidRDefault="001821FD" w:rsidP="001821FD">
            <w:pPr>
              <w:jc w:val="left"/>
              <w:rPr>
                <w:rStyle w:val="a4"/>
                <w:b w:val="0"/>
                <w:szCs w:val="22"/>
              </w:rPr>
            </w:pPr>
            <w:r w:rsidRPr="001821FD">
              <w:rPr>
                <w:rStyle w:val="a4"/>
                <w:rFonts w:hint="eastAsia"/>
                <w:b w:val="0"/>
                <w:szCs w:val="22"/>
              </w:rPr>
              <w:t>私</w:t>
            </w:r>
            <w:r>
              <w:rPr>
                <w:rStyle w:val="a4"/>
                <w:rFonts w:hint="eastAsia"/>
                <w:b w:val="0"/>
                <w:szCs w:val="22"/>
              </w:rPr>
              <w:t>は</w:t>
            </w:r>
            <w:r w:rsidRPr="001821FD">
              <w:rPr>
                <w:rStyle w:val="a4"/>
                <w:rFonts w:hint="eastAsia"/>
                <w:b w:val="0"/>
                <w:szCs w:val="22"/>
              </w:rPr>
              <w:t>心理</w:t>
            </w:r>
            <w:r>
              <w:rPr>
                <w:rStyle w:val="a4"/>
                <w:rFonts w:hint="eastAsia"/>
                <w:b w:val="0"/>
                <w:szCs w:val="22"/>
              </w:rPr>
              <w:t>が専門</w:t>
            </w:r>
            <w:r w:rsidRPr="001821FD">
              <w:rPr>
                <w:rStyle w:val="a4"/>
                <w:rFonts w:hint="eastAsia"/>
                <w:b w:val="0"/>
                <w:szCs w:val="22"/>
              </w:rPr>
              <w:t>の人間なので、何か</w:t>
            </w:r>
            <w:r>
              <w:rPr>
                <w:rStyle w:val="a4"/>
                <w:rFonts w:hint="eastAsia"/>
                <w:b w:val="0"/>
                <w:szCs w:val="22"/>
              </w:rPr>
              <w:t>をす</w:t>
            </w:r>
            <w:r w:rsidRPr="001821FD">
              <w:rPr>
                <w:rStyle w:val="a4"/>
                <w:rFonts w:hint="eastAsia"/>
                <w:b w:val="0"/>
                <w:szCs w:val="22"/>
              </w:rPr>
              <w:t>るとな</w:t>
            </w:r>
            <w:r>
              <w:rPr>
                <w:rStyle w:val="a4"/>
                <w:rFonts w:hint="eastAsia"/>
                <w:b w:val="0"/>
                <w:szCs w:val="22"/>
              </w:rPr>
              <w:t>れば</w:t>
            </w:r>
            <w:r w:rsidRPr="001821FD">
              <w:rPr>
                <w:rStyle w:val="a4"/>
                <w:rFonts w:hint="eastAsia"/>
                <w:b w:val="0"/>
                <w:szCs w:val="22"/>
              </w:rPr>
              <w:t>心理的な介入という</w:t>
            </w:r>
            <w:r>
              <w:rPr>
                <w:rStyle w:val="a4"/>
                <w:rFonts w:hint="eastAsia"/>
                <w:b w:val="0"/>
                <w:szCs w:val="22"/>
              </w:rPr>
              <w:t>部分で</w:t>
            </w:r>
            <w:r w:rsidRPr="001821FD">
              <w:rPr>
                <w:rStyle w:val="a4"/>
                <w:rFonts w:hint="eastAsia"/>
                <w:b w:val="0"/>
                <w:szCs w:val="22"/>
              </w:rPr>
              <w:t>役割を担うと</w:t>
            </w:r>
            <w:r>
              <w:rPr>
                <w:rStyle w:val="a4"/>
                <w:rFonts w:hint="eastAsia"/>
                <w:b w:val="0"/>
                <w:szCs w:val="22"/>
              </w:rPr>
              <w:t>考え</w:t>
            </w:r>
            <w:r w:rsidRPr="001821FD">
              <w:rPr>
                <w:rStyle w:val="a4"/>
                <w:rFonts w:hint="eastAsia"/>
                <w:b w:val="0"/>
                <w:szCs w:val="22"/>
              </w:rPr>
              <w:t>たときに、先生方がおっしゃった認知症の方もいるだろうし、刑務所で</w:t>
            </w:r>
            <w:r>
              <w:rPr>
                <w:rStyle w:val="a4"/>
                <w:rFonts w:hint="eastAsia"/>
                <w:b w:val="0"/>
                <w:szCs w:val="22"/>
              </w:rPr>
              <w:t>の</w:t>
            </w:r>
            <w:r w:rsidRPr="001821FD">
              <w:rPr>
                <w:rStyle w:val="a4"/>
                <w:rFonts w:hint="eastAsia"/>
                <w:b w:val="0"/>
                <w:szCs w:val="22"/>
              </w:rPr>
              <w:t>窃盗</w:t>
            </w:r>
            <w:r>
              <w:rPr>
                <w:rStyle w:val="a4"/>
                <w:rFonts w:hint="eastAsia"/>
                <w:b w:val="0"/>
                <w:szCs w:val="22"/>
              </w:rPr>
              <w:t>に係る指導</w:t>
            </w:r>
            <w:r w:rsidRPr="001821FD">
              <w:rPr>
                <w:rStyle w:val="a4"/>
                <w:rFonts w:hint="eastAsia"/>
                <w:b w:val="0"/>
                <w:szCs w:val="22"/>
              </w:rPr>
              <w:t>プログラムがなかなか充実しないのは問題性が複雑で多様だからという</w:t>
            </w:r>
            <w:r>
              <w:rPr>
                <w:rStyle w:val="a4"/>
                <w:rFonts w:hint="eastAsia"/>
                <w:b w:val="0"/>
                <w:szCs w:val="22"/>
              </w:rPr>
              <w:t>こと</w:t>
            </w:r>
            <w:r w:rsidRPr="001821FD">
              <w:rPr>
                <w:rStyle w:val="a4"/>
                <w:rFonts w:hint="eastAsia"/>
                <w:b w:val="0"/>
                <w:szCs w:val="22"/>
              </w:rPr>
              <w:t>があ</w:t>
            </w:r>
            <w:r>
              <w:rPr>
                <w:rStyle w:val="a4"/>
                <w:rFonts w:hint="eastAsia"/>
                <w:b w:val="0"/>
                <w:szCs w:val="22"/>
              </w:rPr>
              <w:t>り、</w:t>
            </w:r>
            <w:r w:rsidRPr="001821FD">
              <w:rPr>
                <w:rStyle w:val="a4"/>
                <w:rFonts w:hint="eastAsia"/>
                <w:b w:val="0"/>
                <w:szCs w:val="22"/>
              </w:rPr>
              <w:t>その他にも色々な問題があって、</w:t>
            </w:r>
            <w:r>
              <w:rPr>
                <w:rStyle w:val="a4"/>
                <w:rFonts w:hint="eastAsia"/>
                <w:b w:val="0"/>
                <w:szCs w:val="22"/>
              </w:rPr>
              <w:t>なかなか難しい。</w:t>
            </w:r>
          </w:p>
          <w:p w:rsidR="001821FD" w:rsidRDefault="001821FD" w:rsidP="00383064">
            <w:pPr>
              <w:jc w:val="left"/>
              <w:rPr>
                <w:rStyle w:val="a4"/>
                <w:b w:val="0"/>
                <w:szCs w:val="22"/>
              </w:rPr>
            </w:pPr>
            <w:r>
              <w:rPr>
                <w:rStyle w:val="a4"/>
                <w:rFonts w:hint="eastAsia"/>
                <w:b w:val="0"/>
                <w:szCs w:val="22"/>
              </w:rPr>
              <w:t>女性高齢者に関しては、</w:t>
            </w:r>
            <w:r w:rsidRPr="001821FD">
              <w:rPr>
                <w:rStyle w:val="a4"/>
                <w:rFonts w:hint="eastAsia"/>
                <w:b w:val="0"/>
                <w:szCs w:val="22"/>
              </w:rPr>
              <w:t>例えば、暫定的にニーズ調査を</w:t>
            </w:r>
            <w:r>
              <w:rPr>
                <w:rStyle w:val="a4"/>
                <w:rFonts w:hint="eastAsia"/>
                <w:b w:val="0"/>
                <w:szCs w:val="22"/>
              </w:rPr>
              <w:t>してはどう</w:t>
            </w:r>
            <w:r w:rsidRPr="001821FD">
              <w:rPr>
                <w:rStyle w:val="a4"/>
                <w:rFonts w:hint="eastAsia"/>
                <w:b w:val="0"/>
                <w:szCs w:val="22"/>
              </w:rPr>
              <w:t>か。</w:t>
            </w:r>
            <w:r>
              <w:rPr>
                <w:rStyle w:val="a4"/>
                <w:rFonts w:hint="eastAsia"/>
                <w:b w:val="0"/>
                <w:szCs w:val="22"/>
              </w:rPr>
              <w:t>計画には、</w:t>
            </w:r>
            <w:r w:rsidRPr="001821FD">
              <w:rPr>
                <w:rStyle w:val="a4"/>
                <w:rFonts w:hint="eastAsia"/>
                <w:b w:val="0"/>
                <w:szCs w:val="22"/>
              </w:rPr>
              <w:t>今すぐこの支援</w:t>
            </w:r>
            <w:r>
              <w:rPr>
                <w:rStyle w:val="a4"/>
                <w:rFonts w:hint="eastAsia"/>
                <w:b w:val="0"/>
                <w:szCs w:val="22"/>
              </w:rPr>
              <w:t>を行い</w:t>
            </w:r>
            <w:r w:rsidRPr="001821FD">
              <w:rPr>
                <w:rStyle w:val="a4"/>
                <w:rFonts w:hint="eastAsia"/>
                <w:b w:val="0"/>
                <w:szCs w:val="22"/>
              </w:rPr>
              <w:t>ますという盛り込み方ではなく、将来的に</w:t>
            </w:r>
            <w:r w:rsidR="00383064">
              <w:rPr>
                <w:rStyle w:val="a4"/>
                <w:rFonts w:hint="eastAsia"/>
                <w:b w:val="0"/>
                <w:szCs w:val="22"/>
              </w:rPr>
              <w:t>支援を行うための</w:t>
            </w:r>
            <w:r w:rsidRPr="001821FD">
              <w:rPr>
                <w:rStyle w:val="a4"/>
                <w:rFonts w:hint="eastAsia"/>
                <w:b w:val="0"/>
                <w:szCs w:val="22"/>
              </w:rPr>
              <w:t>調査をしてい</w:t>
            </w:r>
            <w:r w:rsidR="00383064">
              <w:rPr>
                <w:rStyle w:val="a4"/>
                <w:rFonts w:hint="eastAsia"/>
                <w:b w:val="0"/>
                <w:szCs w:val="22"/>
              </w:rPr>
              <w:t>く</w:t>
            </w:r>
            <w:r w:rsidRPr="001821FD">
              <w:rPr>
                <w:rStyle w:val="a4"/>
                <w:rFonts w:hint="eastAsia"/>
                <w:b w:val="0"/>
                <w:szCs w:val="22"/>
              </w:rPr>
              <w:t>。こ</w:t>
            </w:r>
            <w:r w:rsidR="00383064">
              <w:rPr>
                <w:rStyle w:val="a4"/>
                <w:rFonts w:hint="eastAsia"/>
                <w:b w:val="0"/>
                <w:szCs w:val="22"/>
              </w:rPr>
              <w:t>の計画が</w:t>
            </w:r>
            <w:r w:rsidRPr="001821FD">
              <w:rPr>
                <w:rStyle w:val="a4"/>
                <w:rFonts w:hint="eastAsia"/>
                <w:b w:val="0"/>
                <w:szCs w:val="22"/>
              </w:rPr>
              <w:t>令和５年になったら</w:t>
            </w:r>
            <w:r w:rsidR="00383064">
              <w:rPr>
                <w:rStyle w:val="a4"/>
                <w:rFonts w:hint="eastAsia"/>
                <w:b w:val="0"/>
                <w:szCs w:val="22"/>
              </w:rPr>
              <w:t>更新されるのであれば、</w:t>
            </w:r>
            <w:r w:rsidRPr="001821FD">
              <w:rPr>
                <w:rStyle w:val="a4"/>
                <w:rFonts w:hint="eastAsia"/>
                <w:b w:val="0"/>
                <w:szCs w:val="22"/>
              </w:rPr>
              <w:t>そ</w:t>
            </w:r>
            <w:r w:rsidR="00383064">
              <w:rPr>
                <w:rStyle w:val="a4"/>
                <w:rFonts w:hint="eastAsia"/>
                <w:b w:val="0"/>
                <w:szCs w:val="22"/>
              </w:rPr>
              <w:t>のとき</w:t>
            </w:r>
            <w:r w:rsidRPr="001821FD">
              <w:rPr>
                <w:rStyle w:val="a4"/>
                <w:rFonts w:hint="eastAsia"/>
                <w:b w:val="0"/>
                <w:szCs w:val="22"/>
              </w:rPr>
              <w:t>に向けて</w:t>
            </w:r>
            <w:r w:rsidR="00383064">
              <w:rPr>
                <w:rStyle w:val="a4"/>
                <w:rFonts w:hint="eastAsia"/>
                <w:b w:val="0"/>
                <w:szCs w:val="22"/>
              </w:rPr>
              <w:t>ニーズ調査を行うといった</w:t>
            </w:r>
            <w:r w:rsidRPr="001821FD">
              <w:rPr>
                <w:rStyle w:val="a4"/>
                <w:rFonts w:hint="eastAsia"/>
                <w:b w:val="0"/>
                <w:szCs w:val="22"/>
              </w:rPr>
              <w:t>感じの書き方ができると思</w:t>
            </w:r>
            <w:r w:rsidR="00383064">
              <w:rPr>
                <w:rStyle w:val="a4"/>
                <w:rFonts w:hint="eastAsia"/>
                <w:b w:val="0"/>
                <w:szCs w:val="22"/>
              </w:rPr>
              <w:t>う</w:t>
            </w:r>
            <w:r w:rsidRPr="001821FD">
              <w:rPr>
                <w:rStyle w:val="a4"/>
                <w:rFonts w:hint="eastAsia"/>
                <w:b w:val="0"/>
                <w:szCs w:val="22"/>
              </w:rPr>
              <w:t>。</w:t>
            </w:r>
          </w:p>
          <w:p w:rsidR="00383064" w:rsidRDefault="00383064" w:rsidP="00CB346A">
            <w:pPr>
              <w:spacing w:afterLines="50" w:after="120"/>
              <w:jc w:val="left"/>
              <w:rPr>
                <w:rStyle w:val="a4"/>
                <w:b w:val="0"/>
                <w:szCs w:val="22"/>
              </w:rPr>
            </w:pPr>
            <w:r w:rsidRPr="00383064">
              <w:rPr>
                <w:rStyle w:val="a4"/>
                <w:rFonts w:hint="eastAsia"/>
                <w:b w:val="0"/>
                <w:szCs w:val="22"/>
              </w:rPr>
              <w:t>今回は、</w:t>
            </w:r>
            <w:r>
              <w:rPr>
                <w:rStyle w:val="a4"/>
                <w:rFonts w:hint="eastAsia"/>
                <w:b w:val="0"/>
                <w:szCs w:val="22"/>
              </w:rPr>
              <w:t>女性高齢者の部分</w:t>
            </w:r>
            <w:r w:rsidRPr="00383064">
              <w:rPr>
                <w:rStyle w:val="a4"/>
                <w:rFonts w:hint="eastAsia"/>
                <w:b w:val="0"/>
                <w:szCs w:val="22"/>
              </w:rPr>
              <w:t>が結構なニーズだということが</w:t>
            </w:r>
            <w:r>
              <w:rPr>
                <w:rStyle w:val="a4"/>
                <w:rFonts w:hint="eastAsia"/>
                <w:b w:val="0"/>
                <w:szCs w:val="22"/>
              </w:rPr>
              <w:t>分かって</w:t>
            </w:r>
            <w:r w:rsidRPr="00383064">
              <w:rPr>
                <w:rStyle w:val="a4"/>
                <w:rFonts w:hint="eastAsia"/>
                <w:b w:val="0"/>
                <w:szCs w:val="22"/>
              </w:rPr>
              <w:t>きているので、具体的な対応を取れるよう</w:t>
            </w:r>
            <w:r>
              <w:rPr>
                <w:rStyle w:val="a4"/>
                <w:rFonts w:hint="eastAsia"/>
                <w:b w:val="0"/>
                <w:szCs w:val="22"/>
              </w:rPr>
              <w:t>に</w:t>
            </w:r>
            <w:r w:rsidRPr="00383064">
              <w:rPr>
                <w:rStyle w:val="a4"/>
                <w:rFonts w:hint="eastAsia"/>
                <w:b w:val="0"/>
                <w:szCs w:val="22"/>
              </w:rPr>
              <w:t>調査を行っていくと。闇雲に</w:t>
            </w:r>
            <w:r>
              <w:rPr>
                <w:rStyle w:val="a4"/>
                <w:rFonts w:hint="eastAsia"/>
                <w:b w:val="0"/>
                <w:szCs w:val="22"/>
              </w:rPr>
              <w:t>支援を行っ</w:t>
            </w:r>
            <w:r w:rsidRPr="00383064">
              <w:rPr>
                <w:rStyle w:val="a4"/>
                <w:rFonts w:hint="eastAsia"/>
                <w:b w:val="0"/>
                <w:szCs w:val="22"/>
              </w:rPr>
              <w:lastRenderedPageBreak/>
              <w:t>ていくと、認知症の方に認知行動療法</w:t>
            </w:r>
            <w:r>
              <w:rPr>
                <w:rStyle w:val="a4"/>
                <w:rFonts w:hint="eastAsia"/>
                <w:b w:val="0"/>
                <w:szCs w:val="22"/>
              </w:rPr>
              <w:t>を施してしまう</w:t>
            </w:r>
            <w:r w:rsidRPr="00383064">
              <w:rPr>
                <w:rStyle w:val="a4"/>
                <w:rFonts w:hint="eastAsia"/>
                <w:b w:val="0"/>
                <w:szCs w:val="22"/>
              </w:rPr>
              <w:t>という</w:t>
            </w:r>
            <w:r>
              <w:rPr>
                <w:rStyle w:val="a4"/>
                <w:rFonts w:hint="eastAsia"/>
                <w:b w:val="0"/>
                <w:szCs w:val="22"/>
              </w:rPr>
              <w:t>間抜けな</w:t>
            </w:r>
            <w:r w:rsidRPr="00383064">
              <w:rPr>
                <w:rStyle w:val="a4"/>
                <w:rFonts w:hint="eastAsia"/>
                <w:b w:val="0"/>
                <w:szCs w:val="22"/>
              </w:rPr>
              <w:t>ことが起きかねないので。認知症の方もいて、また別の問題の方もいて</w:t>
            </w:r>
            <w:r>
              <w:rPr>
                <w:rStyle w:val="a4"/>
                <w:rFonts w:hint="eastAsia"/>
                <w:b w:val="0"/>
                <w:szCs w:val="22"/>
              </w:rPr>
              <w:t>、そういったこと</w:t>
            </w:r>
            <w:r w:rsidRPr="00383064">
              <w:rPr>
                <w:rStyle w:val="a4"/>
                <w:rFonts w:hint="eastAsia"/>
                <w:b w:val="0"/>
                <w:szCs w:val="22"/>
              </w:rPr>
              <w:t>を分類できるくらいに</w:t>
            </w:r>
            <w:r>
              <w:rPr>
                <w:rStyle w:val="a4"/>
                <w:rFonts w:hint="eastAsia"/>
                <w:b w:val="0"/>
                <w:szCs w:val="22"/>
              </w:rPr>
              <w:t>調査</w:t>
            </w:r>
            <w:r w:rsidRPr="00383064">
              <w:rPr>
                <w:rStyle w:val="a4"/>
                <w:rFonts w:hint="eastAsia"/>
                <w:b w:val="0"/>
                <w:szCs w:val="22"/>
              </w:rPr>
              <w:t>していくのはいかがかと思</w:t>
            </w:r>
            <w:r>
              <w:rPr>
                <w:rStyle w:val="a4"/>
                <w:rFonts w:hint="eastAsia"/>
                <w:b w:val="0"/>
                <w:szCs w:val="22"/>
              </w:rPr>
              <w:t>う</w:t>
            </w:r>
            <w:r w:rsidRPr="00383064">
              <w:rPr>
                <w:rStyle w:val="a4"/>
                <w:rFonts w:hint="eastAsia"/>
                <w:b w:val="0"/>
                <w:szCs w:val="22"/>
              </w:rPr>
              <w:t>。</w:t>
            </w:r>
          </w:p>
        </w:tc>
      </w:tr>
      <w:tr w:rsidR="001821FD" w:rsidTr="006102EA">
        <w:tc>
          <w:tcPr>
            <w:tcW w:w="1178" w:type="dxa"/>
          </w:tcPr>
          <w:p w:rsidR="001821FD" w:rsidRDefault="005B14F7" w:rsidP="00311F72">
            <w:pPr>
              <w:jc w:val="left"/>
              <w:rPr>
                <w:rStyle w:val="a4"/>
                <w:b w:val="0"/>
                <w:szCs w:val="22"/>
              </w:rPr>
            </w:pPr>
            <w:r>
              <w:rPr>
                <w:rStyle w:val="a4"/>
                <w:rFonts w:hint="eastAsia"/>
                <w:b w:val="0"/>
                <w:szCs w:val="22"/>
              </w:rPr>
              <w:lastRenderedPageBreak/>
              <w:t>座長</w:t>
            </w:r>
          </w:p>
        </w:tc>
        <w:tc>
          <w:tcPr>
            <w:tcW w:w="7790" w:type="dxa"/>
          </w:tcPr>
          <w:p w:rsidR="001821FD" w:rsidRDefault="005B14F7" w:rsidP="00CB346A">
            <w:pPr>
              <w:spacing w:afterLines="50" w:after="120"/>
              <w:jc w:val="left"/>
              <w:rPr>
                <w:rStyle w:val="a4"/>
                <w:b w:val="0"/>
                <w:szCs w:val="22"/>
              </w:rPr>
            </w:pPr>
            <w:r>
              <w:rPr>
                <w:rStyle w:val="a4"/>
                <w:rFonts w:hint="eastAsia"/>
                <w:b w:val="0"/>
                <w:szCs w:val="22"/>
              </w:rPr>
              <w:t>ニーズ調査については、計画に</w:t>
            </w:r>
            <w:r w:rsidRPr="005B14F7">
              <w:rPr>
                <w:rStyle w:val="a4"/>
                <w:rFonts w:hint="eastAsia"/>
                <w:b w:val="0"/>
                <w:szCs w:val="22"/>
              </w:rPr>
              <w:t>一文何か入れるようにしてほしい。</w:t>
            </w:r>
          </w:p>
        </w:tc>
      </w:tr>
      <w:tr w:rsidR="001821FD" w:rsidTr="006102EA">
        <w:tc>
          <w:tcPr>
            <w:tcW w:w="1178" w:type="dxa"/>
          </w:tcPr>
          <w:p w:rsidR="001821FD" w:rsidRDefault="005B14F7" w:rsidP="00311F72">
            <w:pPr>
              <w:jc w:val="left"/>
              <w:rPr>
                <w:rStyle w:val="a4"/>
                <w:b w:val="0"/>
                <w:szCs w:val="22"/>
              </w:rPr>
            </w:pPr>
            <w:r>
              <w:rPr>
                <w:rStyle w:val="a4"/>
                <w:rFonts w:hint="eastAsia"/>
                <w:b w:val="0"/>
                <w:szCs w:val="22"/>
              </w:rPr>
              <w:t>事務局</w:t>
            </w:r>
          </w:p>
        </w:tc>
        <w:tc>
          <w:tcPr>
            <w:tcW w:w="7790" w:type="dxa"/>
          </w:tcPr>
          <w:p w:rsidR="001821FD" w:rsidRDefault="005B14F7" w:rsidP="00CB346A">
            <w:pPr>
              <w:spacing w:afterLines="50" w:after="120"/>
              <w:jc w:val="left"/>
              <w:rPr>
                <w:rStyle w:val="a4"/>
                <w:b w:val="0"/>
                <w:szCs w:val="22"/>
              </w:rPr>
            </w:pPr>
            <w:r w:rsidRPr="005B14F7">
              <w:rPr>
                <w:rStyle w:val="a4"/>
                <w:rFonts w:hint="eastAsia"/>
                <w:b w:val="0"/>
                <w:szCs w:val="22"/>
              </w:rPr>
              <w:t>計画の中に一文入れるのか、それとも調査は調査で</w:t>
            </w:r>
            <w:r>
              <w:rPr>
                <w:rStyle w:val="a4"/>
                <w:rFonts w:hint="eastAsia"/>
                <w:b w:val="0"/>
                <w:szCs w:val="22"/>
              </w:rPr>
              <w:t>実施し</w:t>
            </w:r>
            <w:r w:rsidRPr="005B14F7">
              <w:rPr>
                <w:rStyle w:val="a4"/>
                <w:rFonts w:hint="eastAsia"/>
                <w:b w:val="0"/>
                <w:szCs w:val="22"/>
              </w:rPr>
              <w:t>て、次期計画の</w:t>
            </w:r>
            <w:r>
              <w:rPr>
                <w:rStyle w:val="a4"/>
                <w:rFonts w:hint="eastAsia"/>
                <w:b w:val="0"/>
                <w:szCs w:val="22"/>
              </w:rPr>
              <w:t>策定の際</w:t>
            </w:r>
            <w:r w:rsidRPr="005B14F7">
              <w:rPr>
                <w:rStyle w:val="a4"/>
                <w:rFonts w:hint="eastAsia"/>
                <w:b w:val="0"/>
                <w:szCs w:val="22"/>
              </w:rPr>
              <w:t>に、それを</w:t>
            </w:r>
            <w:r>
              <w:rPr>
                <w:rStyle w:val="a4"/>
                <w:rFonts w:hint="eastAsia"/>
                <w:b w:val="0"/>
                <w:szCs w:val="22"/>
              </w:rPr>
              <w:t>基に</w:t>
            </w:r>
            <w:r w:rsidRPr="005B14F7">
              <w:rPr>
                <w:rStyle w:val="a4"/>
                <w:rFonts w:hint="eastAsia"/>
                <w:b w:val="0"/>
                <w:szCs w:val="22"/>
              </w:rPr>
              <w:t>次の計画を考えていく方法もあると思</w:t>
            </w:r>
            <w:r>
              <w:rPr>
                <w:rStyle w:val="a4"/>
                <w:rFonts w:hint="eastAsia"/>
                <w:b w:val="0"/>
                <w:szCs w:val="22"/>
              </w:rPr>
              <w:t>う</w:t>
            </w:r>
            <w:r w:rsidRPr="005B14F7">
              <w:rPr>
                <w:rStyle w:val="a4"/>
                <w:rFonts w:hint="eastAsia"/>
                <w:b w:val="0"/>
                <w:szCs w:val="22"/>
              </w:rPr>
              <w:t>。</w:t>
            </w:r>
          </w:p>
        </w:tc>
      </w:tr>
      <w:tr w:rsidR="001821FD" w:rsidTr="006102EA">
        <w:tc>
          <w:tcPr>
            <w:tcW w:w="1178" w:type="dxa"/>
          </w:tcPr>
          <w:p w:rsidR="001821FD" w:rsidRDefault="005B14F7" w:rsidP="00311F72">
            <w:pPr>
              <w:jc w:val="left"/>
              <w:rPr>
                <w:rStyle w:val="a4"/>
                <w:b w:val="0"/>
                <w:szCs w:val="22"/>
              </w:rPr>
            </w:pPr>
            <w:r>
              <w:rPr>
                <w:rStyle w:val="a4"/>
                <w:rFonts w:hint="eastAsia"/>
                <w:b w:val="0"/>
                <w:szCs w:val="22"/>
              </w:rPr>
              <w:t>座長</w:t>
            </w:r>
          </w:p>
        </w:tc>
        <w:tc>
          <w:tcPr>
            <w:tcW w:w="7790" w:type="dxa"/>
          </w:tcPr>
          <w:p w:rsidR="001821FD" w:rsidRDefault="005B14F7" w:rsidP="00CB346A">
            <w:pPr>
              <w:spacing w:afterLines="50" w:after="120"/>
              <w:jc w:val="left"/>
              <w:rPr>
                <w:rStyle w:val="a4"/>
                <w:b w:val="0"/>
                <w:szCs w:val="22"/>
              </w:rPr>
            </w:pPr>
            <w:r>
              <w:rPr>
                <w:rStyle w:val="a4"/>
                <w:rFonts w:hint="eastAsia"/>
                <w:b w:val="0"/>
                <w:szCs w:val="22"/>
              </w:rPr>
              <w:t>次回までに事務局で検討して欲しい。</w:t>
            </w:r>
          </w:p>
        </w:tc>
      </w:tr>
      <w:tr w:rsidR="001821FD" w:rsidTr="006102EA">
        <w:tc>
          <w:tcPr>
            <w:tcW w:w="1178" w:type="dxa"/>
          </w:tcPr>
          <w:p w:rsidR="001821FD" w:rsidRDefault="000132D7" w:rsidP="00311F72">
            <w:pPr>
              <w:jc w:val="left"/>
              <w:rPr>
                <w:rStyle w:val="a4"/>
                <w:b w:val="0"/>
                <w:szCs w:val="22"/>
              </w:rPr>
            </w:pPr>
            <w:r>
              <w:rPr>
                <w:rStyle w:val="a4"/>
                <w:rFonts w:hint="eastAsia"/>
                <w:b w:val="0"/>
                <w:szCs w:val="22"/>
              </w:rPr>
              <w:t>事務局</w:t>
            </w:r>
          </w:p>
        </w:tc>
        <w:tc>
          <w:tcPr>
            <w:tcW w:w="7790" w:type="dxa"/>
          </w:tcPr>
          <w:p w:rsidR="001821FD" w:rsidRDefault="000132D7" w:rsidP="00CB346A">
            <w:pPr>
              <w:spacing w:afterLines="50" w:after="120"/>
              <w:jc w:val="left"/>
              <w:rPr>
                <w:rStyle w:val="a4"/>
                <w:b w:val="0"/>
                <w:szCs w:val="22"/>
              </w:rPr>
            </w:pPr>
            <w:r w:rsidRPr="000132D7">
              <w:rPr>
                <w:rStyle w:val="a4"/>
                <w:rFonts w:hint="eastAsia"/>
                <w:b w:val="0"/>
                <w:szCs w:val="22"/>
              </w:rPr>
              <w:t>女性</w:t>
            </w:r>
            <w:r>
              <w:rPr>
                <w:rStyle w:val="a4"/>
                <w:rFonts w:hint="eastAsia"/>
                <w:b w:val="0"/>
                <w:szCs w:val="22"/>
              </w:rPr>
              <w:t>高齢者</w:t>
            </w:r>
            <w:r w:rsidRPr="000132D7">
              <w:rPr>
                <w:rStyle w:val="a4"/>
                <w:rFonts w:hint="eastAsia"/>
                <w:b w:val="0"/>
                <w:szCs w:val="22"/>
              </w:rPr>
              <w:t>の関係</w:t>
            </w:r>
            <w:r>
              <w:rPr>
                <w:rStyle w:val="a4"/>
                <w:rFonts w:hint="eastAsia"/>
                <w:b w:val="0"/>
                <w:szCs w:val="22"/>
              </w:rPr>
              <w:t>を計画に</w:t>
            </w:r>
            <w:r w:rsidRPr="000132D7">
              <w:rPr>
                <w:rStyle w:val="a4"/>
                <w:rFonts w:hint="eastAsia"/>
                <w:b w:val="0"/>
                <w:szCs w:val="22"/>
              </w:rPr>
              <w:t>入れるとするならば、この</w:t>
            </w:r>
            <w:r>
              <w:rPr>
                <w:rStyle w:val="a4"/>
                <w:rFonts w:hint="eastAsia"/>
                <w:b w:val="0"/>
                <w:szCs w:val="22"/>
              </w:rPr>
              <w:t>「</w:t>
            </w:r>
            <w:r w:rsidRPr="000132D7">
              <w:rPr>
                <w:rStyle w:val="a4"/>
                <w:rFonts w:hint="eastAsia"/>
                <w:b w:val="0"/>
                <w:szCs w:val="22"/>
              </w:rPr>
              <w:t>犯罪をした者等の特性に応じた効果的な支援</w:t>
            </w:r>
            <w:r>
              <w:rPr>
                <w:rStyle w:val="a4"/>
                <w:rFonts w:hint="eastAsia"/>
                <w:b w:val="0"/>
                <w:szCs w:val="22"/>
              </w:rPr>
              <w:t>」</w:t>
            </w:r>
            <w:r w:rsidRPr="000132D7">
              <w:rPr>
                <w:rStyle w:val="a4"/>
                <w:rFonts w:hint="eastAsia"/>
                <w:b w:val="0"/>
                <w:szCs w:val="22"/>
              </w:rPr>
              <w:t>の中で、第５の項目を立ててということか。</w:t>
            </w:r>
          </w:p>
        </w:tc>
      </w:tr>
      <w:tr w:rsidR="001821FD" w:rsidTr="006102EA">
        <w:tc>
          <w:tcPr>
            <w:tcW w:w="1178" w:type="dxa"/>
          </w:tcPr>
          <w:p w:rsidR="001821FD" w:rsidRDefault="000132D7" w:rsidP="00311F72">
            <w:pPr>
              <w:jc w:val="left"/>
              <w:rPr>
                <w:rStyle w:val="a4"/>
                <w:b w:val="0"/>
                <w:szCs w:val="22"/>
              </w:rPr>
            </w:pPr>
            <w:r>
              <w:rPr>
                <w:rStyle w:val="a4"/>
                <w:rFonts w:hint="eastAsia"/>
                <w:b w:val="0"/>
                <w:szCs w:val="22"/>
              </w:rPr>
              <w:t>座長</w:t>
            </w:r>
          </w:p>
        </w:tc>
        <w:tc>
          <w:tcPr>
            <w:tcW w:w="7790" w:type="dxa"/>
          </w:tcPr>
          <w:p w:rsidR="001821FD" w:rsidRDefault="000132D7" w:rsidP="00CB346A">
            <w:pPr>
              <w:spacing w:afterLines="50" w:after="120"/>
              <w:jc w:val="left"/>
              <w:rPr>
                <w:rStyle w:val="a4"/>
                <w:b w:val="0"/>
                <w:szCs w:val="22"/>
              </w:rPr>
            </w:pPr>
            <w:r>
              <w:rPr>
                <w:rStyle w:val="a4"/>
                <w:rFonts w:hint="eastAsia"/>
                <w:b w:val="0"/>
                <w:szCs w:val="22"/>
              </w:rPr>
              <w:t>入れるとすればそこになる。</w:t>
            </w:r>
          </w:p>
        </w:tc>
      </w:tr>
      <w:tr w:rsidR="001821FD" w:rsidTr="006102EA">
        <w:tc>
          <w:tcPr>
            <w:tcW w:w="1178" w:type="dxa"/>
          </w:tcPr>
          <w:p w:rsidR="001821FD" w:rsidRDefault="000132D7" w:rsidP="00311F72">
            <w:pPr>
              <w:jc w:val="left"/>
              <w:rPr>
                <w:rStyle w:val="a4"/>
                <w:b w:val="0"/>
                <w:szCs w:val="22"/>
              </w:rPr>
            </w:pPr>
            <w:r>
              <w:rPr>
                <w:rStyle w:val="a4"/>
                <w:rFonts w:hint="eastAsia"/>
                <w:b w:val="0"/>
                <w:szCs w:val="22"/>
              </w:rPr>
              <w:t>委員</w:t>
            </w:r>
          </w:p>
        </w:tc>
        <w:tc>
          <w:tcPr>
            <w:tcW w:w="7790" w:type="dxa"/>
          </w:tcPr>
          <w:p w:rsidR="000132D7" w:rsidRPr="000132D7" w:rsidRDefault="000132D7" w:rsidP="000132D7">
            <w:pPr>
              <w:jc w:val="left"/>
              <w:rPr>
                <w:rStyle w:val="a4"/>
                <w:b w:val="0"/>
                <w:szCs w:val="22"/>
              </w:rPr>
            </w:pPr>
            <w:r w:rsidRPr="000132D7">
              <w:rPr>
                <w:rStyle w:val="a4"/>
                <w:rFonts w:hint="eastAsia"/>
                <w:b w:val="0"/>
                <w:szCs w:val="22"/>
              </w:rPr>
              <w:t>民間団体との連携強化</w:t>
            </w:r>
            <w:r w:rsidR="0065483C">
              <w:rPr>
                <w:rStyle w:val="a4"/>
                <w:rFonts w:hint="eastAsia"/>
                <w:b w:val="0"/>
                <w:szCs w:val="22"/>
              </w:rPr>
              <w:t>について</w:t>
            </w:r>
            <w:r w:rsidRPr="000132D7">
              <w:rPr>
                <w:rStyle w:val="a4"/>
                <w:rFonts w:hint="eastAsia"/>
                <w:b w:val="0"/>
                <w:szCs w:val="22"/>
              </w:rPr>
              <w:t>、民間ボランティアの活動に対する支援の充実</w:t>
            </w:r>
            <w:r w:rsidR="0065483C">
              <w:rPr>
                <w:rStyle w:val="a4"/>
                <w:rFonts w:hint="eastAsia"/>
                <w:b w:val="0"/>
                <w:szCs w:val="22"/>
              </w:rPr>
              <w:t>について</w:t>
            </w:r>
            <w:r w:rsidRPr="000132D7">
              <w:rPr>
                <w:rStyle w:val="a4"/>
                <w:rFonts w:hint="eastAsia"/>
                <w:b w:val="0"/>
                <w:szCs w:val="22"/>
              </w:rPr>
              <w:t>、例えば</w:t>
            </w:r>
            <w:r w:rsidR="0065483C">
              <w:rPr>
                <w:rStyle w:val="a4"/>
                <w:rFonts w:hint="eastAsia"/>
                <w:b w:val="0"/>
                <w:szCs w:val="22"/>
              </w:rPr>
              <w:t>、警察のボランティアでも</w:t>
            </w:r>
            <w:r w:rsidRPr="000132D7">
              <w:rPr>
                <w:rStyle w:val="a4"/>
                <w:rFonts w:hint="eastAsia"/>
                <w:b w:val="0"/>
                <w:szCs w:val="22"/>
              </w:rPr>
              <w:t>大学生を</w:t>
            </w:r>
            <w:r w:rsidR="0065483C">
              <w:rPr>
                <w:rStyle w:val="a4"/>
                <w:rFonts w:hint="eastAsia"/>
                <w:b w:val="0"/>
                <w:szCs w:val="22"/>
              </w:rPr>
              <w:t>多く</w:t>
            </w:r>
            <w:r w:rsidRPr="000132D7">
              <w:rPr>
                <w:rStyle w:val="a4"/>
                <w:rFonts w:hint="eastAsia"/>
                <w:b w:val="0"/>
                <w:szCs w:val="22"/>
              </w:rPr>
              <w:t>使ってい</w:t>
            </w:r>
            <w:r w:rsidR="0065483C">
              <w:rPr>
                <w:rStyle w:val="a4"/>
                <w:rFonts w:hint="eastAsia"/>
                <w:b w:val="0"/>
                <w:szCs w:val="22"/>
              </w:rPr>
              <w:t>ると思うのだが、</w:t>
            </w:r>
            <w:r w:rsidRPr="000132D7">
              <w:rPr>
                <w:rStyle w:val="a4"/>
                <w:rFonts w:hint="eastAsia"/>
                <w:b w:val="0"/>
                <w:szCs w:val="22"/>
              </w:rPr>
              <w:t>それも含めて、保護司もあ</w:t>
            </w:r>
            <w:r w:rsidR="0065483C">
              <w:rPr>
                <w:rStyle w:val="a4"/>
                <w:rFonts w:hint="eastAsia"/>
                <w:b w:val="0"/>
                <w:szCs w:val="22"/>
              </w:rPr>
              <w:t>る</w:t>
            </w:r>
            <w:r w:rsidRPr="000132D7">
              <w:rPr>
                <w:rStyle w:val="a4"/>
                <w:rFonts w:hint="eastAsia"/>
                <w:b w:val="0"/>
                <w:szCs w:val="22"/>
              </w:rPr>
              <w:t>が、ボランティアの支援の充実</w:t>
            </w:r>
            <w:r w:rsidR="0065483C">
              <w:rPr>
                <w:rStyle w:val="a4"/>
                <w:rFonts w:hint="eastAsia"/>
                <w:b w:val="0"/>
                <w:szCs w:val="22"/>
              </w:rPr>
              <w:t>について</w:t>
            </w:r>
            <w:r w:rsidRPr="000132D7">
              <w:rPr>
                <w:rStyle w:val="a4"/>
                <w:rFonts w:hint="eastAsia"/>
                <w:b w:val="0"/>
                <w:szCs w:val="22"/>
              </w:rPr>
              <w:t>、</w:t>
            </w:r>
            <w:r w:rsidR="0065483C">
              <w:rPr>
                <w:rStyle w:val="a4"/>
                <w:rFonts w:hint="eastAsia"/>
                <w:b w:val="0"/>
                <w:szCs w:val="22"/>
              </w:rPr>
              <w:t>それから</w:t>
            </w:r>
            <w:r w:rsidRPr="000132D7">
              <w:rPr>
                <w:rStyle w:val="a4"/>
                <w:rFonts w:hint="eastAsia"/>
                <w:b w:val="0"/>
                <w:szCs w:val="22"/>
              </w:rPr>
              <w:t>、更生保護事業に対する支援</w:t>
            </w:r>
            <w:r w:rsidR="0065483C">
              <w:rPr>
                <w:rStyle w:val="a4"/>
                <w:rFonts w:hint="eastAsia"/>
                <w:b w:val="0"/>
                <w:szCs w:val="22"/>
              </w:rPr>
              <w:t>について</w:t>
            </w:r>
            <w:r w:rsidRPr="000132D7">
              <w:rPr>
                <w:rStyle w:val="a4"/>
                <w:rFonts w:hint="eastAsia"/>
                <w:b w:val="0"/>
                <w:szCs w:val="22"/>
              </w:rPr>
              <w:t>も</w:t>
            </w:r>
            <w:r w:rsidR="0065483C">
              <w:rPr>
                <w:rStyle w:val="a4"/>
                <w:rFonts w:hint="eastAsia"/>
                <w:b w:val="0"/>
                <w:szCs w:val="22"/>
              </w:rPr>
              <w:t>、計画に記載し</w:t>
            </w:r>
            <w:r w:rsidRPr="000132D7">
              <w:rPr>
                <w:rStyle w:val="a4"/>
                <w:rFonts w:hint="eastAsia"/>
                <w:b w:val="0"/>
                <w:szCs w:val="22"/>
              </w:rPr>
              <w:t>ていただければ幸いと思って</w:t>
            </w:r>
            <w:r w:rsidR="0065483C">
              <w:rPr>
                <w:rStyle w:val="a4"/>
                <w:rFonts w:hint="eastAsia"/>
                <w:b w:val="0"/>
                <w:szCs w:val="22"/>
              </w:rPr>
              <w:t>いる</w:t>
            </w:r>
            <w:r w:rsidRPr="000132D7">
              <w:rPr>
                <w:rStyle w:val="a4"/>
                <w:rFonts w:hint="eastAsia"/>
                <w:b w:val="0"/>
                <w:szCs w:val="22"/>
              </w:rPr>
              <w:t>。</w:t>
            </w:r>
          </w:p>
          <w:p w:rsidR="001821FD" w:rsidRDefault="00DE3B06" w:rsidP="00CB346A">
            <w:pPr>
              <w:spacing w:afterLines="50" w:after="120"/>
              <w:jc w:val="left"/>
              <w:rPr>
                <w:rStyle w:val="a4"/>
                <w:b w:val="0"/>
                <w:szCs w:val="22"/>
              </w:rPr>
            </w:pPr>
            <w:r>
              <w:rPr>
                <w:rStyle w:val="a4"/>
                <w:rFonts w:hint="eastAsia"/>
                <w:b w:val="0"/>
                <w:szCs w:val="22"/>
              </w:rPr>
              <w:t>加えて</w:t>
            </w:r>
            <w:r w:rsidR="000132D7" w:rsidRPr="000132D7">
              <w:rPr>
                <w:rStyle w:val="a4"/>
                <w:rFonts w:hint="eastAsia"/>
                <w:b w:val="0"/>
                <w:szCs w:val="22"/>
              </w:rPr>
              <w:t>、これから大阪府下の市町村</w:t>
            </w:r>
            <w:r w:rsidR="0065483C">
              <w:rPr>
                <w:rStyle w:val="a4"/>
                <w:rFonts w:hint="eastAsia"/>
                <w:b w:val="0"/>
                <w:szCs w:val="22"/>
              </w:rPr>
              <w:t>においても</w:t>
            </w:r>
            <w:r w:rsidR="000132D7" w:rsidRPr="000132D7">
              <w:rPr>
                <w:rStyle w:val="a4"/>
                <w:rFonts w:hint="eastAsia"/>
                <w:b w:val="0"/>
                <w:szCs w:val="22"/>
              </w:rPr>
              <w:t>再犯防止推進</w:t>
            </w:r>
            <w:r w:rsidR="00D97A74">
              <w:rPr>
                <w:rStyle w:val="a4"/>
                <w:rFonts w:hint="eastAsia"/>
                <w:b w:val="0"/>
                <w:szCs w:val="22"/>
              </w:rPr>
              <w:t>施策</w:t>
            </w:r>
            <w:r w:rsidR="000132D7" w:rsidRPr="000132D7">
              <w:rPr>
                <w:rStyle w:val="a4"/>
                <w:rFonts w:hint="eastAsia"/>
                <w:b w:val="0"/>
                <w:szCs w:val="22"/>
              </w:rPr>
              <w:t>があると思うので、その推進と連携の確保</w:t>
            </w:r>
            <w:r w:rsidR="0065483C">
              <w:rPr>
                <w:rStyle w:val="a4"/>
                <w:rFonts w:hint="eastAsia"/>
                <w:b w:val="0"/>
                <w:szCs w:val="22"/>
              </w:rPr>
              <w:t>について</w:t>
            </w:r>
            <w:r w:rsidR="000132D7" w:rsidRPr="000132D7">
              <w:rPr>
                <w:rStyle w:val="a4"/>
                <w:rFonts w:hint="eastAsia"/>
                <w:b w:val="0"/>
                <w:szCs w:val="22"/>
              </w:rPr>
              <w:t>は、府の</w:t>
            </w:r>
            <w:r w:rsidR="0065483C">
              <w:rPr>
                <w:rStyle w:val="a4"/>
                <w:rFonts w:hint="eastAsia"/>
                <w:b w:val="0"/>
                <w:szCs w:val="22"/>
              </w:rPr>
              <w:t>役割</w:t>
            </w:r>
            <w:r w:rsidR="000132D7" w:rsidRPr="000132D7">
              <w:rPr>
                <w:rStyle w:val="a4"/>
                <w:rFonts w:hint="eastAsia"/>
                <w:b w:val="0"/>
                <w:szCs w:val="22"/>
              </w:rPr>
              <w:t>として</w:t>
            </w:r>
            <w:r w:rsidR="0065483C">
              <w:rPr>
                <w:rStyle w:val="a4"/>
                <w:rFonts w:hint="eastAsia"/>
                <w:b w:val="0"/>
                <w:szCs w:val="22"/>
              </w:rPr>
              <w:t>記載し</w:t>
            </w:r>
            <w:r w:rsidR="000132D7" w:rsidRPr="000132D7">
              <w:rPr>
                <w:rStyle w:val="a4"/>
                <w:rFonts w:hint="eastAsia"/>
                <w:b w:val="0"/>
                <w:szCs w:val="22"/>
              </w:rPr>
              <w:t>て</w:t>
            </w:r>
            <w:r w:rsidR="0065483C">
              <w:rPr>
                <w:rStyle w:val="a4"/>
                <w:rFonts w:hint="eastAsia"/>
                <w:b w:val="0"/>
                <w:szCs w:val="22"/>
              </w:rPr>
              <w:t>はどうか</w:t>
            </w:r>
            <w:r w:rsidR="000132D7" w:rsidRPr="000132D7">
              <w:rPr>
                <w:rStyle w:val="a4"/>
                <w:rFonts w:hint="eastAsia"/>
                <w:b w:val="0"/>
                <w:szCs w:val="22"/>
              </w:rPr>
              <w:t>。</w:t>
            </w:r>
            <w:r w:rsidR="00ED3052" w:rsidRPr="00ED3052">
              <w:rPr>
                <w:rStyle w:val="a4"/>
                <w:rFonts w:hint="eastAsia"/>
                <w:b w:val="0"/>
                <w:szCs w:val="22"/>
              </w:rPr>
              <w:t>市町村では、まだ計画策定ができてないところも多いと思われるので、</w:t>
            </w:r>
            <w:r w:rsidR="0065483C">
              <w:rPr>
                <w:rStyle w:val="a4"/>
                <w:rFonts w:hint="eastAsia"/>
                <w:b w:val="0"/>
                <w:szCs w:val="22"/>
              </w:rPr>
              <w:t>府として</w:t>
            </w:r>
            <w:r w:rsidR="000132D7" w:rsidRPr="000132D7">
              <w:rPr>
                <w:rStyle w:val="a4"/>
                <w:rFonts w:hint="eastAsia"/>
                <w:b w:val="0"/>
                <w:szCs w:val="22"/>
              </w:rPr>
              <w:t>、</w:t>
            </w:r>
            <w:r w:rsidR="00ED3052">
              <w:rPr>
                <w:rStyle w:val="a4"/>
                <w:rFonts w:hint="eastAsia"/>
                <w:b w:val="0"/>
                <w:szCs w:val="22"/>
              </w:rPr>
              <w:t>市町村が</w:t>
            </w:r>
            <w:r w:rsidR="00D97A74" w:rsidRPr="00D97A74">
              <w:rPr>
                <w:rStyle w:val="a4"/>
                <w:rFonts w:hint="eastAsia"/>
                <w:b w:val="0"/>
                <w:szCs w:val="22"/>
              </w:rPr>
              <w:t>再犯防止推進計画</w:t>
            </w:r>
            <w:r w:rsidR="000132D7" w:rsidRPr="000132D7">
              <w:rPr>
                <w:rStyle w:val="a4"/>
                <w:rFonts w:hint="eastAsia"/>
                <w:b w:val="0"/>
                <w:szCs w:val="22"/>
              </w:rPr>
              <w:t>を作るときに</w:t>
            </w:r>
            <w:r w:rsidR="0065483C">
              <w:rPr>
                <w:rStyle w:val="a4"/>
                <w:rFonts w:hint="eastAsia"/>
                <w:b w:val="0"/>
                <w:szCs w:val="22"/>
              </w:rPr>
              <w:t>は</w:t>
            </w:r>
            <w:r w:rsidR="000132D7" w:rsidRPr="000132D7">
              <w:rPr>
                <w:rStyle w:val="a4"/>
                <w:rFonts w:hint="eastAsia"/>
                <w:b w:val="0"/>
                <w:szCs w:val="22"/>
              </w:rPr>
              <w:t>協力しますよとい</w:t>
            </w:r>
            <w:r w:rsidR="00ED3052">
              <w:rPr>
                <w:rStyle w:val="a4"/>
                <w:rFonts w:hint="eastAsia"/>
                <w:b w:val="0"/>
                <w:szCs w:val="22"/>
              </w:rPr>
              <w:t>ったこと</w:t>
            </w:r>
            <w:r w:rsidR="0065483C">
              <w:rPr>
                <w:rStyle w:val="a4"/>
                <w:rFonts w:hint="eastAsia"/>
                <w:b w:val="0"/>
                <w:szCs w:val="22"/>
              </w:rPr>
              <w:t>を</w:t>
            </w:r>
            <w:r w:rsidR="00ED3052">
              <w:rPr>
                <w:rStyle w:val="a4"/>
                <w:rFonts w:hint="eastAsia"/>
                <w:b w:val="0"/>
                <w:szCs w:val="22"/>
              </w:rPr>
              <w:t>記載すると良い</w:t>
            </w:r>
            <w:r w:rsidR="0065483C">
              <w:rPr>
                <w:rStyle w:val="a4"/>
                <w:rFonts w:hint="eastAsia"/>
                <w:b w:val="0"/>
                <w:szCs w:val="22"/>
              </w:rPr>
              <w:t>と思う</w:t>
            </w:r>
            <w:r w:rsidR="000132D7" w:rsidRPr="000132D7">
              <w:rPr>
                <w:rStyle w:val="a4"/>
                <w:rFonts w:hint="eastAsia"/>
                <w:b w:val="0"/>
                <w:szCs w:val="22"/>
              </w:rPr>
              <w:t>。</w:t>
            </w:r>
          </w:p>
        </w:tc>
      </w:tr>
      <w:tr w:rsidR="001821FD" w:rsidTr="006102EA">
        <w:tc>
          <w:tcPr>
            <w:tcW w:w="1178" w:type="dxa"/>
          </w:tcPr>
          <w:p w:rsidR="001821FD" w:rsidRDefault="00FC0A31" w:rsidP="00311F72">
            <w:pPr>
              <w:jc w:val="left"/>
              <w:rPr>
                <w:rStyle w:val="a4"/>
                <w:b w:val="0"/>
                <w:szCs w:val="22"/>
              </w:rPr>
            </w:pPr>
            <w:r>
              <w:rPr>
                <w:rStyle w:val="a4"/>
                <w:rFonts w:hint="eastAsia"/>
                <w:b w:val="0"/>
                <w:szCs w:val="22"/>
              </w:rPr>
              <w:t>委員</w:t>
            </w:r>
          </w:p>
        </w:tc>
        <w:tc>
          <w:tcPr>
            <w:tcW w:w="7790" w:type="dxa"/>
          </w:tcPr>
          <w:p w:rsidR="001821FD" w:rsidRDefault="00FC0A31" w:rsidP="00CB346A">
            <w:pPr>
              <w:spacing w:afterLines="50" w:after="120"/>
              <w:jc w:val="left"/>
              <w:rPr>
                <w:rStyle w:val="a4"/>
                <w:b w:val="0"/>
                <w:szCs w:val="22"/>
              </w:rPr>
            </w:pPr>
            <w:r w:rsidRPr="00FC0A31">
              <w:rPr>
                <w:rStyle w:val="a4"/>
                <w:rFonts w:hint="eastAsia"/>
                <w:b w:val="0"/>
                <w:szCs w:val="22"/>
              </w:rPr>
              <w:t>民間協力者</w:t>
            </w:r>
            <w:r>
              <w:rPr>
                <w:rStyle w:val="a4"/>
                <w:rFonts w:hint="eastAsia"/>
                <w:b w:val="0"/>
                <w:szCs w:val="22"/>
              </w:rPr>
              <w:t>に関して、加害者</w:t>
            </w:r>
            <w:r w:rsidRPr="00FC0A31">
              <w:rPr>
                <w:rStyle w:val="a4"/>
                <w:rFonts w:hint="eastAsia"/>
                <w:b w:val="0"/>
                <w:szCs w:val="22"/>
              </w:rPr>
              <w:t>家族の支援をされている団体や、認知症の窃盗</w:t>
            </w:r>
            <w:r>
              <w:rPr>
                <w:rStyle w:val="a4"/>
                <w:rFonts w:hint="eastAsia"/>
                <w:b w:val="0"/>
                <w:szCs w:val="22"/>
              </w:rPr>
              <w:t>犯</w:t>
            </w:r>
            <w:r w:rsidRPr="00FC0A31">
              <w:rPr>
                <w:rStyle w:val="a4"/>
                <w:rFonts w:hint="eastAsia"/>
                <w:b w:val="0"/>
                <w:szCs w:val="22"/>
              </w:rPr>
              <w:t>の家族会</w:t>
            </w:r>
            <w:r>
              <w:rPr>
                <w:rStyle w:val="a4"/>
                <w:rFonts w:hint="eastAsia"/>
                <w:b w:val="0"/>
                <w:szCs w:val="22"/>
              </w:rPr>
              <w:t>など</w:t>
            </w:r>
            <w:r w:rsidRPr="00FC0A31">
              <w:rPr>
                <w:rStyle w:val="a4"/>
                <w:rFonts w:hint="eastAsia"/>
                <w:b w:val="0"/>
                <w:szCs w:val="22"/>
              </w:rPr>
              <w:t>、それぞれの団体のネットワークが</w:t>
            </w:r>
            <w:r>
              <w:rPr>
                <w:rStyle w:val="a4"/>
                <w:rFonts w:hint="eastAsia"/>
                <w:b w:val="0"/>
                <w:szCs w:val="22"/>
              </w:rPr>
              <w:t>少しずつ出来</w:t>
            </w:r>
            <w:r w:rsidRPr="00FC0A31">
              <w:rPr>
                <w:rStyle w:val="a4"/>
                <w:rFonts w:hint="eastAsia"/>
                <w:b w:val="0"/>
                <w:szCs w:val="22"/>
              </w:rPr>
              <w:t>つつある</w:t>
            </w:r>
            <w:r w:rsidR="00E61E83">
              <w:rPr>
                <w:rStyle w:val="a4"/>
                <w:rFonts w:hint="eastAsia"/>
                <w:b w:val="0"/>
                <w:szCs w:val="22"/>
              </w:rPr>
              <w:t>のかもしれない。</w:t>
            </w:r>
            <w:r w:rsidRPr="00FC0A31">
              <w:rPr>
                <w:rStyle w:val="a4"/>
                <w:rFonts w:hint="eastAsia"/>
                <w:b w:val="0"/>
                <w:szCs w:val="22"/>
              </w:rPr>
              <w:t>府として、そういうところと繋がりを持ち、</w:t>
            </w:r>
            <w:r>
              <w:rPr>
                <w:rStyle w:val="a4"/>
                <w:rFonts w:hint="eastAsia"/>
                <w:b w:val="0"/>
                <w:szCs w:val="22"/>
              </w:rPr>
              <w:t>そうした団体を紹介</w:t>
            </w:r>
            <w:r w:rsidRPr="00FC0A31">
              <w:rPr>
                <w:rStyle w:val="a4"/>
                <w:rFonts w:hint="eastAsia"/>
                <w:b w:val="0"/>
                <w:szCs w:val="22"/>
              </w:rPr>
              <w:t>できる体制</w:t>
            </w:r>
            <w:r>
              <w:rPr>
                <w:rStyle w:val="a4"/>
                <w:rFonts w:hint="eastAsia"/>
                <w:b w:val="0"/>
                <w:szCs w:val="22"/>
              </w:rPr>
              <w:t>を整えてはどう</w:t>
            </w:r>
            <w:r w:rsidRPr="00FC0A31">
              <w:rPr>
                <w:rStyle w:val="a4"/>
                <w:rFonts w:hint="eastAsia"/>
                <w:b w:val="0"/>
                <w:szCs w:val="22"/>
              </w:rPr>
              <w:t>か。</w:t>
            </w:r>
            <w:r w:rsidR="008947B9">
              <w:rPr>
                <w:rStyle w:val="a4"/>
                <w:rFonts w:hint="eastAsia"/>
                <w:b w:val="0"/>
                <w:szCs w:val="22"/>
              </w:rPr>
              <w:t>犯罪をした人の</w:t>
            </w:r>
            <w:r w:rsidRPr="00FC0A31">
              <w:rPr>
                <w:rStyle w:val="a4"/>
                <w:rFonts w:hint="eastAsia"/>
                <w:b w:val="0"/>
                <w:szCs w:val="22"/>
              </w:rPr>
              <w:t>家族</w:t>
            </w:r>
            <w:r w:rsidR="008947B9">
              <w:rPr>
                <w:rStyle w:val="a4"/>
                <w:rFonts w:hint="eastAsia"/>
                <w:b w:val="0"/>
                <w:szCs w:val="22"/>
              </w:rPr>
              <w:t>もこの計画の対象な</w:t>
            </w:r>
            <w:r w:rsidRPr="00FC0A31">
              <w:rPr>
                <w:rStyle w:val="a4"/>
                <w:rFonts w:hint="eastAsia"/>
                <w:b w:val="0"/>
                <w:szCs w:val="22"/>
              </w:rPr>
              <w:t>のか</w:t>
            </w:r>
            <w:r w:rsidR="008947B9">
              <w:rPr>
                <w:rStyle w:val="a4"/>
                <w:rFonts w:hint="eastAsia"/>
                <w:b w:val="0"/>
                <w:szCs w:val="22"/>
              </w:rPr>
              <w:t>どうかということ</w:t>
            </w:r>
            <w:r w:rsidRPr="00FC0A31">
              <w:rPr>
                <w:rStyle w:val="a4"/>
                <w:rFonts w:hint="eastAsia"/>
                <w:b w:val="0"/>
                <w:szCs w:val="22"/>
              </w:rPr>
              <w:t>もあるが、</w:t>
            </w:r>
            <w:r w:rsidR="00D45530">
              <w:rPr>
                <w:rStyle w:val="a4"/>
                <w:rFonts w:hint="eastAsia"/>
                <w:b w:val="0"/>
                <w:szCs w:val="22"/>
              </w:rPr>
              <w:t>特に</w:t>
            </w:r>
            <w:r w:rsidRPr="00FC0A31">
              <w:rPr>
                <w:rStyle w:val="a4"/>
                <w:rFonts w:hint="eastAsia"/>
                <w:b w:val="0"/>
                <w:szCs w:val="22"/>
              </w:rPr>
              <w:t>障がい</w:t>
            </w:r>
            <w:r w:rsidR="00D45530">
              <w:rPr>
                <w:rStyle w:val="a4"/>
                <w:rFonts w:hint="eastAsia"/>
                <w:b w:val="0"/>
                <w:szCs w:val="22"/>
              </w:rPr>
              <w:t>者の家族や</w:t>
            </w:r>
            <w:r w:rsidRPr="00FC0A31">
              <w:rPr>
                <w:rStyle w:val="a4"/>
                <w:rFonts w:hint="eastAsia"/>
                <w:b w:val="0"/>
                <w:szCs w:val="22"/>
              </w:rPr>
              <w:t>性犯罪の家族</w:t>
            </w:r>
            <w:r w:rsidR="00D45530">
              <w:rPr>
                <w:rStyle w:val="a4"/>
                <w:rFonts w:hint="eastAsia"/>
                <w:b w:val="0"/>
                <w:szCs w:val="22"/>
              </w:rPr>
              <w:t>など</w:t>
            </w:r>
            <w:r w:rsidR="008947B9">
              <w:rPr>
                <w:rStyle w:val="a4"/>
                <w:rFonts w:hint="eastAsia"/>
                <w:b w:val="0"/>
                <w:szCs w:val="22"/>
              </w:rPr>
              <w:t>、</w:t>
            </w:r>
            <w:r w:rsidRPr="00FC0A31">
              <w:rPr>
                <w:rStyle w:val="a4"/>
                <w:rFonts w:hint="eastAsia"/>
                <w:b w:val="0"/>
                <w:szCs w:val="22"/>
              </w:rPr>
              <w:t>家族をサポート</w:t>
            </w:r>
            <w:r w:rsidR="008947B9">
              <w:rPr>
                <w:rStyle w:val="a4"/>
                <w:rFonts w:hint="eastAsia"/>
                <w:b w:val="0"/>
                <w:szCs w:val="22"/>
              </w:rPr>
              <w:t>す</w:t>
            </w:r>
            <w:r w:rsidRPr="00FC0A31">
              <w:rPr>
                <w:rStyle w:val="a4"/>
                <w:rFonts w:hint="eastAsia"/>
                <w:b w:val="0"/>
                <w:szCs w:val="22"/>
              </w:rPr>
              <w:t>ることが、最終的に</w:t>
            </w:r>
            <w:r w:rsidR="00D45530">
              <w:rPr>
                <w:rStyle w:val="a4"/>
                <w:rFonts w:hint="eastAsia"/>
                <w:b w:val="0"/>
                <w:szCs w:val="22"/>
              </w:rPr>
              <w:t>犯罪をした</w:t>
            </w:r>
            <w:r w:rsidRPr="00FC0A31">
              <w:rPr>
                <w:rStyle w:val="a4"/>
                <w:rFonts w:hint="eastAsia"/>
                <w:b w:val="0"/>
                <w:szCs w:val="22"/>
              </w:rPr>
              <w:t>本人のサポートになるということも多々あると思うので、</w:t>
            </w:r>
            <w:r w:rsidR="00D45530">
              <w:rPr>
                <w:rStyle w:val="a4"/>
                <w:rFonts w:hint="eastAsia"/>
                <w:b w:val="0"/>
                <w:szCs w:val="22"/>
              </w:rPr>
              <w:t>そうした</w:t>
            </w:r>
            <w:r w:rsidRPr="00FC0A31">
              <w:rPr>
                <w:rStyle w:val="a4"/>
                <w:rFonts w:hint="eastAsia"/>
                <w:b w:val="0"/>
                <w:szCs w:val="22"/>
              </w:rPr>
              <w:t>団体名</w:t>
            </w:r>
            <w:r w:rsidR="00D45530">
              <w:rPr>
                <w:rStyle w:val="a4"/>
                <w:rFonts w:hint="eastAsia"/>
                <w:b w:val="0"/>
                <w:szCs w:val="22"/>
              </w:rPr>
              <w:t>などを計画の中に記載</w:t>
            </w:r>
            <w:r w:rsidRPr="00FC0A31">
              <w:rPr>
                <w:rStyle w:val="a4"/>
                <w:rFonts w:hint="eastAsia"/>
                <w:b w:val="0"/>
                <w:szCs w:val="22"/>
              </w:rPr>
              <w:t>するのは</w:t>
            </w:r>
            <w:r w:rsidR="00D45530">
              <w:rPr>
                <w:rStyle w:val="a4"/>
                <w:rFonts w:hint="eastAsia"/>
                <w:b w:val="0"/>
                <w:szCs w:val="22"/>
              </w:rPr>
              <w:t>どう</w:t>
            </w:r>
            <w:r w:rsidRPr="00FC0A31">
              <w:rPr>
                <w:rStyle w:val="a4"/>
                <w:rFonts w:hint="eastAsia"/>
                <w:b w:val="0"/>
                <w:szCs w:val="22"/>
              </w:rPr>
              <w:t>か。</w:t>
            </w:r>
          </w:p>
        </w:tc>
      </w:tr>
      <w:tr w:rsidR="001821FD" w:rsidTr="006102EA">
        <w:tc>
          <w:tcPr>
            <w:tcW w:w="1178" w:type="dxa"/>
          </w:tcPr>
          <w:p w:rsidR="001821FD" w:rsidRDefault="00D45530" w:rsidP="00311F72">
            <w:pPr>
              <w:jc w:val="left"/>
              <w:rPr>
                <w:rStyle w:val="a4"/>
                <w:b w:val="0"/>
                <w:szCs w:val="22"/>
              </w:rPr>
            </w:pPr>
            <w:r>
              <w:rPr>
                <w:rStyle w:val="a4"/>
                <w:rFonts w:hint="eastAsia"/>
                <w:b w:val="0"/>
                <w:szCs w:val="22"/>
              </w:rPr>
              <w:t>事務局</w:t>
            </w:r>
          </w:p>
        </w:tc>
        <w:tc>
          <w:tcPr>
            <w:tcW w:w="7790" w:type="dxa"/>
          </w:tcPr>
          <w:p w:rsidR="001821FD" w:rsidRDefault="00D45530" w:rsidP="00047FEF">
            <w:pPr>
              <w:spacing w:afterLines="50" w:after="120"/>
              <w:jc w:val="left"/>
              <w:rPr>
                <w:rStyle w:val="a4"/>
                <w:b w:val="0"/>
                <w:szCs w:val="22"/>
              </w:rPr>
            </w:pPr>
            <w:r w:rsidRPr="00D45530">
              <w:rPr>
                <w:rStyle w:val="a4"/>
                <w:rFonts w:hint="eastAsia"/>
                <w:b w:val="0"/>
                <w:szCs w:val="22"/>
              </w:rPr>
              <w:t>民間団体との連携の中で、そういったネットワーク</w:t>
            </w:r>
            <w:r>
              <w:rPr>
                <w:rStyle w:val="a4"/>
                <w:rFonts w:hint="eastAsia"/>
                <w:b w:val="0"/>
                <w:szCs w:val="22"/>
              </w:rPr>
              <w:t>に関して</w:t>
            </w:r>
            <w:r w:rsidRPr="00D45530">
              <w:rPr>
                <w:rStyle w:val="a4"/>
                <w:rFonts w:hint="eastAsia"/>
                <w:b w:val="0"/>
                <w:szCs w:val="22"/>
              </w:rPr>
              <w:t>盛り込んで</w:t>
            </w:r>
            <w:r>
              <w:rPr>
                <w:rStyle w:val="a4"/>
                <w:rFonts w:hint="eastAsia"/>
                <w:b w:val="0"/>
                <w:szCs w:val="22"/>
              </w:rPr>
              <w:t>い</w:t>
            </w:r>
            <w:r w:rsidR="00047FEF">
              <w:rPr>
                <w:rStyle w:val="a4"/>
                <w:rFonts w:hint="eastAsia"/>
                <w:b w:val="0"/>
                <w:szCs w:val="22"/>
              </w:rPr>
              <w:t>く</w:t>
            </w:r>
            <w:r>
              <w:rPr>
                <w:rStyle w:val="a4"/>
                <w:rFonts w:hint="eastAsia"/>
                <w:b w:val="0"/>
                <w:szCs w:val="22"/>
              </w:rPr>
              <w:t>ことはできる</w:t>
            </w:r>
            <w:r w:rsidRPr="00D45530">
              <w:rPr>
                <w:rStyle w:val="a4"/>
                <w:rFonts w:hint="eastAsia"/>
                <w:b w:val="0"/>
                <w:szCs w:val="22"/>
              </w:rPr>
              <w:t>と思</w:t>
            </w:r>
            <w:r>
              <w:rPr>
                <w:rStyle w:val="a4"/>
                <w:rFonts w:hint="eastAsia"/>
                <w:b w:val="0"/>
                <w:szCs w:val="22"/>
              </w:rPr>
              <w:t>うが</w:t>
            </w:r>
            <w:r w:rsidRPr="00D45530">
              <w:rPr>
                <w:rStyle w:val="a4"/>
                <w:rFonts w:hint="eastAsia"/>
                <w:b w:val="0"/>
                <w:szCs w:val="22"/>
              </w:rPr>
              <w:t>、現状</w:t>
            </w:r>
            <w:r>
              <w:rPr>
                <w:rStyle w:val="a4"/>
                <w:rFonts w:hint="eastAsia"/>
                <w:b w:val="0"/>
                <w:szCs w:val="22"/>
              </w:rPr>
              <w:t>として</w:t>
            </w:r>
            <w:r w:rsidRPr="00D45530">
              <w:rPr>
                <w:rStyle w:val="a4"/>
                <w:rFonts w:hint="eastAsia"/>
                <w:b w:val="0"/>
                <w:szCs w:val="22"/>
              </w:rPr>
              <w:t>、どこにどういう団体があるのか</w:t>
            </w:r>
            <w:r>
              <w:rPr>
                <w:rStyle w:val="a4"/>
                <w:rFonts w:hint="eastAsia"/>
                <w:b w:val="0"/>
                <w:szCs w:val="22"/>
              </w:rPr>
              <w:t>を</w:t>
            </w:r>
            <w:r w:rsidRPr="00D45530">
              <w:rPr>
                <w:rStyle w:val="a4"/>
                <w:rFonts w:hint="eastAsia"/>
                <w:b w:val="0"/>
                <w:szCs w:val="22"/>
              </w:rPr>
              <w:t>大阪府自体がまだ把握しきれていないという課題がある</w:t>
            </w:r>
            <w:r>
              <w:rPr>
                <w:rStyle w:val="a4"/>
                <w:rFonts w:hint="eastAsia"/>
                <w:b w:val="0"/>
                <w:szCs w:val="22"/>
              </w:rPr>
              <w:t>。</w:t>
            </w:r>
          </w:p>
        </w:tc>
      </w:tr>
      <w:tr w:rsidR="00D45530" w:rsidTr="006102EA">
        <w:tc>
          <w:tcPr>
            <w:tcW w:w="1178" w:type="dxa"/>
          </w:tcPr>
          <w:p w:rsidR="00D45530" w:rsidRDefault="00D45530" w:rsidP="00311F72">
            <w:pPr>
              <w:jc w:val="left"/>
              <w:rPr>
                <w:rStyle w:val="a4"/>
                <w:b w:val="0"/>
                <w:szCs w:val="22"/>
              </w:rPr>
            </w:pPr>
            <w:bookmarkStart w:id="0" w:name="_GoBack"/>
            <w:bookmarkEnd w:id="0"/>
            <w:r>
              <w:rPr>
                <w:rStyle w:val="a4"/>
                <w:rFonts w:hint="eastAsia"/>
                <w:b w:val="0"/>
                <w:szCs w:val="22"/>
              </w:rPr>
              <w:t>座長</w:t>
            </w:r>
          </w:p>
        </w:tc>
        <w:tc>
          <w:tcPr>
            <w:tcW w:w="7790" w:type="dxa"/>
          </w:tcPr>
          <w:p w:rsidR="00D45530" w:rsidRPr="00D45530" w:rsidRDefault="00D45530" w:rsidP="00CB346A">
            <w:pPr>
              <w:spacing w:afterLines="50" w:after="120"/>
              <w:jc w:val="left"/>
              <w:rPr>
                <w:rStyle w:val="a4"/>
                <w:b w:val="0"/>
                <w:szCs w:val="22"/>
              </w:rPr>
            </w:pPr>
            <w:r w:rsidRPr="00D45530">
              <w:rPr>
                <w:rStyle w:val="a4"/>
                <w:rFonts w:hint="eastAsia"/>
                <w:b w:val="0"/>
                <w:szCs w:val="22"/>
              </w:rPr>
              <w:t>団体でなくとも、加害者家族からの相談窓口みたいなもの</w:t>
            </w:r>
            <w:r w:rsidR="00D571CC">
              <w:rPr>
                <w:rStyle w:val="a4"/>
                <w:rFonts w:hint="eastAsia"/>
                <w:b w:val="0"/>
                <w:szCs w:val="22"/>
              </w:rPr>
              <w:t>も</w:t>
            </w:r>
            <w:r w:rsidRPr="00D45530">
              <w:rPr>
                <w:rStyle w:val="a4"/>
                <w:rFonts w:hint="eastAsia"/>
                <w:b w:val="0"/>
                <w:szCs w:val="22"/>
              </w:rPr>
              <w:t>あった方が</w:t>
            </w:r>
            <w:r w:rsidR="00D571CC">
              <w:rPr>
                <w:rStyle w:val="a4"/>
                <w:rFonts w:hint="eastAsia"/>
                <w:b w:val="0"/>
                <w:szCs w:val="22"/>
              </w:rPr>
              <w:t>良い</w:t>
            </w:r>
            <w:r w:rsidRPr="00D45530">
              <w:rPr>
                <w:rStyle w:val="a4"/>
                <w:rFonts w:hint="eastAsia"/>
                <w:b w:val="0"/>
                <w:szCs w:val="22"/>
              </w:rPr>
              <w:t>のではないか。</w:t>
            </w:r>
          </w:p>
        </w:tc>
      </w:tr>
      <w:tr w:rsidR="00D45530" w:rsidTr="006102EA">
        <w:tc>
          <w:tcPr>
            <w:tcW w:w="1178" w:type="dxa"/>
          </w:tcPr>
          <w:p w:rsidR="00D45530" w:rsidRDefault="00D45530" w:rsidP="00311F72">
            <w:pPr>
              <w:jc w:val="left"/>
              <w:rPr>
                <w:rStyle w:val="a4"/>
                <w:b w:val="0"/>
                <w:szCs w:val="22"/>
              </w:rPr>
            </w:pPr>
            <w:r>
              <w:rPr>
                <w:rStyle w:val="a4"/>
                <w:rFonts w:hint="eastAsia"/>
                <w:b w:val="0"/>
                <w:szCs w:val="22"/>
              </w:rPr>
              <w:t>事務局</w:t>
            </w:r>
          </w:p>
        </w:tc>
        <w:tc>
          <w:tcPr>
            <w:tcW w:w="7790" w:type="dxa"/>
          </w:tcPr>
          <w:p w:rsidR="00D45530" w:rsidRPr="00D45530" w:rsidRDefault="00D45530" w:rsidP="00CB346A">
            <w:pPr>
              <w:spacing w:afterLines="50" w:after="120"/>
              <w:jc w:val="left"/>
              <w:rPr>
                <w:rStyle w:val="a4"/>
                <w:b w:val="0"/>
                <w:szCs w:val="22"/>
              </w:rPr>
            </w:pPr>
            <w:r w:rsidRPr="00D45530">
              <w:rPr>
                <w:rStyle w:val="a4"/>
                <w:rFonts w:hint="eastAsia"/>
                <w:b w:val="0"/>
                <w:szCs w:val="22"/>
              </w:rPr>
              <w:t>加害者家族の支援というのは、</w:t>
            </w:r>
            <w:r>
              <w:rPr>
                <w:rStyle w:val="a4"/>
                <w:rFonts w:hint="eastAsia"/>
                <w:b w:val="0"/>
                <w:szCs w:val="22"/>
              </w:rPr>
              <w:t>おそらく</w:t>
            </w:r>
            <w:r w:rsidRPr="00D45530">
              <w:rPr>
                <w:rStyle w:val="a4"/>
                <w:rFonts w:hint="eastAsia"/>
                <w:b w:val="0"/>
                <w:szCs w:val="22"/>
              </w:rPr>
              <w:t>これから大きくクローズアップされてくる部分だろうと思ってい</w:t>
            </w:r>
            <w:r>
              <w:rPr>
                <w:rStyle w:val="a4"/>
                <w:rFonts w:hint="eastAsia"/>
                <w:b w:val="0"/>
                <w:szCs w:val="22"/>
              </w:rPr>
              <w:t>るが</w:t>
            </w:r>
            <w:r w:rsidRPr="00D45530">
              <w:rPr>
                <w:rStyle w:val="a4"/>
                <w:rFonts w:hint="eastAsia"/>
                <w:b w:val="0"/>
                <w:szCs w:val="22"/>
              </w:rPr>
              <w:t>、</w:t>
            </w:r>
            <w:r>
              <w:rPr>
                <w:rStyle w:val="a4"/>
                <w:rFonts w:hint="eastAsia"/>
                <w:b w:val="0"/>
                <w:szCs w:val="22"/>
              </w:rPr>
              <w:t>そういった団体について</w:t>
            </w:r>
            <w:r w:rsidRPr="00D45530">
              <w:rPr>
                <w:rStyle w:val="a4"/>
                <w:rFonts w:hint="eastAsia"/>
                <w:b w:val="0"/>
                <w:szCs w:val="22"/>
              </w:rPr>
              <w:t>具体的にどうい</w:t>
            </w:r>
            <w:r>
              <w:rPr>
                <w:rStyle w:val="a4"/>
                <w:rFonts w:hint="eastAsia"/>
                <w:b w:val="0"/>
                <w:szCs w:val="22"/>
              </w:rPr>
              <w:t>った形で</w:t>
            </w:r>
            <w:r w:rsidRPr="00D45530">
              <w:rPr>
                <w:rStyle w:val="a4"/>
                <w:rFonts w:hint="eastAsia"/>
                <w:b w:val="0"/>
                <w:szCs w:val="22"/>
              </w:rPr>
              <w:t>盛り込めるか</w:t>
            </w:r>
            <w:r>
              <w:rPr>
                <w:rStyle w:val="a4"/>
                <w:rFonts w:hint="eastAsia"/>
                <w:b w:val="0"/>
                <w:szCs w:val="22"/>
              </w:rPr>
              <w:t>が難しい</w:t>
            </w:r>
            <w:r w:rsidRPr="00D45530">
              <w:rPr>
                <w:rStyle w:val="a4"/>
                <w:rFonts w:hint="eastAsia"/>
                <w:b w:val="0"/>
                <w:szCs w:val="22"/>
              </w:rPr>
              <w:t>。</w:t>
            </w:r>
          </w:p>
        </w:tc>
      </w:tr>
      <w:tr w:rsidR="00D45530" w:rsidTr="006102EA">
        <w:tc>
          <w:tcPr>
            <w:tcW w:w="1178" w:type="dxa"/>
          </w:tcPr>
          <w:p w:rsidR="00D45530" w:rsidRDefault="00D45530" w:rsidP="00311F72">
            <w:pPr>
              <w:jc w:val="left"/>
              <w:rPr>
                <w:rStyle w:val="a4"/>
                <w:b w:val="0"/>
                <w:szCs w:val="22"/>
              </w:rPr>
            </w:pPr>
            <w:r>
              <w:rPr>
                <w:rStyle w:val="a4"/>
                <w:rFonts w:hint="eastAsia"/>
                <w:b w:val="0"/>
                <w:szCs w:val="22"/>
              </w:rPr>
              <w:lastRenderedPageBreak/>
              <w:t>委員</w:t>
            </w:r>
          </w:p>
        </w:tc>
        <w:tc>
          <w:tcPr>
            <w:tcW w:w="7790" w:type="dxa"/>
          </w:tcPr>
          <w:p w:rsidR="00D45530" w:rsidRPr="00D45530" w:rsidRDefault="00D45530" w:rsidP="00CB346A">
            <w:pPr>
              <w:spacing w:afterLines="50" w:after="120"/>
              <w:jc w:val="left"/>
              <w:rPr>
                <w:rStyle w:val="a4"/>
                <w:b w:val="0"/>
                <w:szCs w:val="22"/>
              </w:rPr>
            </w:pPr>
            <w:r w:rsidRPr="00D45530">
              <w:rPr>
                <w:rStyle w:val="a4"/>
                <w:rFonts w:hint="eastAsia"/>
                <w:b w:val="0"/>
                <w:szCs w:val="22"/>
              </w:rPr>
              <w:t>検討する</w:t>
            </w:r>
            <w:r>
              <w:rPr>
                <w:rStyle w:val="a4"/>
                <w:rFonts w:hint="eastAsia"/>
                <w:b w:val="0"/>
                <w:szCs w:val="22"/>
              </w:rPr>
              <w:t>といった程度だと思う</w:t>
            </w:r>
            <w:r w:rsidRPr="00D45530">
              <w:rPr>
                <w:rStyle w:val="a4"/>
                <w:rFonts w:hint="eastAsia"/>
                <w:b w:val="0"/>
                <w:szCs w:val="22"/>
              </w:rPr>
              <w:t>。具体的な名前を入れるか</w:t>
            </w:r>
            <w:r>
              <w:rPr>
                <w:rStyle w:val="a4"/>
                <w:rFonts w:hint="eastAsia"/>
                <w:b w:val="0"/>
                <w:szCs w:val="22"/>
              </w:rPr>
              <w:t>否</w:t>
            </w:r>
            <w:r w:rsidRPr="00D45530">
              <w:rPr>
                <w:rStyle w:val="a4"/>
                <w:rFonts w:hint="eastAsia"/>
                <w:b w:val="0"/>
                <w:szCs w:val="22"/>
              </w:rPr>
              <w:t>かというのは悩ましいと思</w:t>
            </w:r>
            <w:r>
              <w:rPr>
                <w:rStyle w:val="a4"/>
                <w:rFonts w:hint="eastAsia"/>
                <w:b w:val="0"/>
                <w:szCs w:val="22"/>
              </w:rPr>
              <w:t>う</w:t>
            </w:r>
            <w:r w:rsidRPr="00D45530">
              <w:rPr>
                <w:rStyle w:val="a4"/>
                <w:rFonts w:hint="eastAsia"/>
                <w:b w:val="0"/>
                <w:szCs w:val="22"/>
              </w:rPr>
              <w:t>が、名前を挙げると</w:t>
            </w:r>
            <w:r>
              <w:rPr>
                <w:rStyle w:val="a4"/>
                <w:rFonts w:hint="eastAsia"/>
                <w:b w:val="0"/>
                <w:szCs w:val="22"/>
              </w:rPr>
              <w:t>団体は</w:t>
            </w:r>
            <w:r w:rsidRPr="00D45530">
              <w:rPr>
                <w:rStyle w:val="a4"/>
                <w:rFonts w:hint="eastAsia"/>
                <w:b w:val="0"/>
                <w:szCs w:val="22"/>
              </w:rPr>
              <w:t>喜ぶと思う。</w:t>
            </w:r>
          </w:p>
        </w:tc>
      </w:tr>
      <w:tr w:rsidR="00D45530" w:rsidTr="006102EA">
        <w:tc>
          <w:tcPr>
            <w:tcW w:w="1178" w:type="dxa"/>
          </w:tcPr>
          <w:p w:rsidR="00D45530" w:rsidRDefault="00D45530" w:rsidP="00311F72">
            <w:pPr>
              <w:jc w:val="left"/>
              <w:rPr>
                <w:rStyle w:val="a4"/>
                <w:b w:val="0"/>
                <w:szCs w:val="22"/>
              </w:rPr>
            </w:pPr>
            <w:r>
              <w:rPr>
                <w:rStyle w:val="a4"/>
                <w:rFonts w:hint="eastAsia"/>
                <w:b w:val="0"/>
                <w:szCs w:val="22"/>
              </w:rPr>
              <w:t>座長</w:t>
            </w:r>
          </w:p>
        </w:tc>
        <w:tc>
          <w:tcPr>
            <w:tcW w:w="7790" w:type="dxa"/>
          </w:tcPr>
          <w:p w:rsidR="00D45530" w:rsidRPr="00D45530" w:rsidRDefault="00D45530" w:rsidP="00CB346A">
            <w:pPr>
              <w:spacing w:afterLines="50" w:after="120"/>
              <w:jc w:val="left"/>
              <w:rPr>
                <w:rStyle w:val="a4"/>
                <w:b w:val="0"/>
                <w:szCs w:val="22"/>
              </w:rPr>
            </w:pPr>
            <w:r>
              <w:rPr>
                <w:rStyle w:val="a4"/>
                <w:rFonts w:hint="eastAsia"/>
                <w:b w:val="0"/>
                <w:szCs w:val="22"/>
              </w:rPr>
              <w:t>そこは</w:t>
            </w:r>
            <w:r w:rsidRPr="00D45530">
              <w:rPr>
                <w:rStyle w:val="a4"/>
                <w:rFonts w:hint="eastAsia"/>
                <w:b w:val="0"/>
                <w:szCs w:val="22"/>
              </w:rPr>
              <w:t>難しいところ。うち</w:t>
            </w:r>
            <w:r w:rsidR="005E6C6A">
              <w:rPr>
                <w:rStyle w:val="a4"/>
                <w:rFonts w:hint="eastAsia"/>
                <w:b w:val="0"/>
                <w:szCs w:val="22"/>
              </w:rPr>
              <w:t>の団体が</w:t>
            </w:r>
            <w:r w:rsidRPr="00D45530">
              <w:rPr>
                <w:rStyle w:val="a4"/>
                <w:rFonts w:hint="eastAsia"/>
                <w:b w:val="0"/>
                <w:szCs w:val="22"/>
              </w:rPr>
              <w:t>載ってない</w:t>
            </w:r>
            <w:r w:rsidR="005E6C6A">
              <w:rPr>
                <w:rStyle w:val="a4"/>
                <w:rFonts w:hint="eastAsia"/>
                <w:b w:val="0"/>
                <w:szCs w:val="22"/>
              </w:rPr>
              <w:t>、</w:t>
            </w:r>
            <w:r w:rsidRPr="00D45530">
              <w:rPr>
                <w:rStyle w:val="a4"/>
                <w:rFonts w:hint="eastAsia"/>
                <w:b w:val="0"/>
                <w:szCs w:val="22"/>
              </w:rPr>
              <w:t>と</w:t>
            </w:r>
            <w:r w:rsidR="005E6C6A">
              <w:rPr>
                <w:rStyle w:val="a4"/>
                <w:rFonts w:hint="eastAsia"/>
                <w:b w:val="0"/>
                <w:szCs w:val="22"/>
              </w:rPr>
              <w:t>いったことになるかもしれない</w:t>
            </w:r>
            <w:r w:rsidRPr="00D45530">
              <w:rPr>
                <w:rStyle w:val="a4"/>
                <w:rFonts w:hint="eastAsia"/>
                <w:b w:val="0"/>
                <w:szCs w:val="22"/>
              </w:rPr>
              <w:t>。</w:t>
            </w:r>
          </w:p>
        </w:tc>
      </w:tr>
      <w:tr w:rsidR="00D45530" w:rsidTr="006102EA">
        <w:tc>
          <w:tcPr>
            <w:tcW w:w="1178" w:type="dxa"/>
          </w:tcPr>
          <w:p w:rsidR="00D45530" w:rsidRDefault="005E6C6A" w:rsidP="00311F72">
            <w:pPr>
              <w:jc w:val="left"/>
              <w:rPr>
                <w:rStyle w:val="a4"/>
                <w:b w:val="0"/>
                <w:szCs w:val="22"/>
              </w:rPr>
            </w:pPr>
            <w:r>
              <w:rPr>
                <w:rStyle w:val="a4"/>
                <w:rFonts w:hint="eastAsia"/>
                <w:b w:val="0"/>
                <w:szCs w:val="22"/>
              </w:rPr>
              <w:t>事務局</w:t>
            </w:r>
          </w:p>
        </w:tc>
        <w:tc>
          <w:tcPr>
            <w:tcW w:w="7790" w:type="dxa"/>
          </w:tcPr>
          <w:p w:rsidR="00D45530" w:rsidRPr="00D45530" w:rsidRDefault="005E6C6A" w:rsidP="00CB346A">
            <w:pPr>
              <w:spacing w:afterLines="50" w:after="120"/>
              <w:jc w:val="left"/>
              <w:rPr>
                <w:rStyle w:val="a4"/>
                <w:b w:val="0"/>
                <w:szCs w:val="22"/>
              </w:rPr>
            </w:pPr>
            <w:r w:rsidRPr="005E6C6A">
              <w:rPr>
                <w:rStyle w:val="a4"/>
                <w:rFonts w:hint="eastAsia"/>
                <w:b w:val="0"/>
                <w:szCs w:val="22"/>
              </w:rPr>
              <w:t>具体的な</w:t>
            </w:r>
            <w:r>
              <w:rPr>
                <w:rStyle w:val="a4"/>
                <w:rFonts w:hint="eastAsia"/>
                <w:b w:val="0"/>
                <w:szCs w:val="22"/>
              </w:rPr>
              <w:t>団体</w:t>
            </w:r>
            <w:r w:rsidRPr="005E6C6A">
              <w:rPr>
                <w:rStyle w:val="a4"/>
                <w:rFonts w:hint="eastAsia"/>
                <w:b w:val="0"/>
                <w:szCs w:val="22"/>
              </w:rPr>
              <w:t>名を挙げるとなるとそうい</w:t>
            </w:r>
            <w:r>
              <w:rPr>
                <w:rStyle w:val="a4"/>
                <w:rFonts w:hint="eastAsia"/>
                <w:b w:val="0"/>
                <w:szCs w:val="22"/>
              </w:rPr>
              <w:t>った</w:t>
            </w:r>
            <w:r w:rsidRPr="005E6C6A">
              <w:rPr>
                <w:rStyle w:val="a4"/>
                <w:rFonts w:hint="eastAsia"/>
                <w:b w:val="0"/>
                <w:szCs w:val="22"/>
              </w:rPr>
              <w:t>ことになったりす</w:t>
            </w:r>
            <w:r>
              <w:rPr>
                <w:rStyle w:val="a4"/>
                <w:rFonts w:hint="eastAsia"/>
                <w:b w:val="0"/>
                <w:szCs w:val="22"/>
              </w:rPr>
              <w:t>る</w:t>
            </w:r>
            <w:r w:rsidRPr="005E6C6A">
              <w:rPr>
                <w:rStyle w:val="a4"/>
                <w:rFonts w:hint="eastAsia"/>
                <w:b w:val="0"/>
                <w:szCs w:val="22"/>
              </w:rPr>
              <w:t>ので、なかなか難しい。</w:t>
            </w:r>
            <w:r>
              <w:rPr>
                <w:rStyle w:val="a4"/>
                <w:rFonts w:hint="eastAsia"/>
                <w:b w:val="0"/>
                <w:szCs w:val="22"/>
              </w:rPr>
              <w:t>書くとすれば</w:t>
            </w:r>
            <w:r w:rsidRPr="005E6C6A">
              <w:rPr>
                <w:rStyle w:val="a4"/>
                <w:rFonts w:hint="eastAsia"/>
                <w:b w:val="0"/>
                <w:szCs w:val="22"/>
              </w:rPr>
              <w:t>抽象的な</w:t>
            </w:r>
            <w:r>
              <w:rPr>
                <w:rStyle w:val="a4"/>
                <w:rFonts w:hint="eastAsia"/>
                <w:b w:val="0"/>
                <w:szCs w:val="22"/>
              </w:rPr>
              <w:t>形で。</w:t>
            </w:r>
          </w:p>
        </w:tc>
      </w:tr>
      <w:tr w:rsidR="00D45530" w:rsidTr="006102EA">
        <w:tc>
          <w:tcPr>
            <w:tcW w:w="1178" w:type="dxa"/>
          </w:tcPr>
          <w:p w:rsidR="00D45530" w:rsidRDefault="005E6C6A" w:rsidP="00311F72">
            <w:pPr>
              <w:jc w:val="left"/>
              <w:rPr>
                <w:rStyle w:val="a4"/>
                <w:b w:val="0"/>
                <w:szCs w:val="22"/>
              </w:rPr>
            </w:pPr>
            <w:r>
              <w:rPr>
                <w:rStyle w:val="a4"/>
                <w:rFonts w:hint="eastAsia"/>
                <w:b w:val="0"/>
                <w:szCs w:val="22"/>
              </w:rPr>
              <w:t>座長</w:t>
            </w:r>
          </w:p>
        </w:tc>
        <w:tc>
          <w:tcPr>
            <w:tcW w:w="7790" w:type="dxa"/>
          </w:tcPr>
          <w:p w:rsidR="00D45530" w:rsidRPr="00D45530" w:rsidRDefault="005E6C6A" w:rsidP="00CB346A">
            <w:pPr>
              <w:spacing w:afterLines="50" w:after="120"/>
              <w:jc w:val="left"/>
              <w:rPr>
                <w:rStyle w:val="a4"/>
                <w:b w:val="0"/>
                <w:szCs w:val="22"/>
              </w:rPr>
            </w:pPr>
            <w:r w:rsidRPr="005E6C6A">
              <w:rPr>
                <w:rStyle w:val="a4"/>
                <w:rFonts w:hint="eastAsia"/>
                <w:b w:val="0"/>
                <w:szCs w:val="22"/>
              </w:rPr>
              <w:t>抽象的</w:t>
            </w:r>
            <w:r>
              <w:rPr>
                <w:rStyle w:val="a4"/>
                <w:rFonts w:hint="eastAsia"/>
                <w:b w:val="0"/>
                <w:szCs w:val="22"/>
              </w:rPr>
              <w:t>な形</w:t>
            </w:r>
            <w:r w:rsidRPr="005E6C6A">
              <w:rPr>
                <w:rStyle w:val="a4"/>
                <w:rFonts w:hint="eastAsia"/>
                <w:b w:val="0"/>
                <w:szCs w:val="22"/>
              </w:rPr>
              <w:t>で構わないと思</w:t>
            </w:r>
            <w:r>
              <w:rPr>
                <w:rStyle w:val="a4"/>
                <w:rFonts w:hint="eastAsia"/>
                <w:b w:val="0"/>
                <w:szCs w:val="22"/>
              </w:rPr>
              <w:t>う</w:t>
            </w:r>
            <w:r w:rsidRPr="005E6C6A">
              <w:rPr>
                <w:rStyle w:val="a4"/>
                <w:rFonts w:hint="eastAsia"/>
                <w:b w:val="0"/>
                <w:szCs w:val="22"/>
              </w:rPr>
              <w:t>。</w:t>
            </w:r>
          </w:p>
        </w:tc>
      </w:tr>
      <w:tr w:rsidR="00D45530" w:rsidTr="006102EA">
        <w:tc>
          <w:tcPr>
            <w:tcW w:w="1178" w:type="dxa"/>
          </w:tcPr>
          <w:p w:rsidR="00D45530" w:rsidRDefault="00D571CC" w:rsidP="00311F72">
            <w:pPr>
              <w:jc w:val="left"/>
              <w:rPr>
                <w:rStyle w:val="a4"/>
                <w:b w:val="0"/>
                <w:szCs w:val="22"/>
              </w:rPr>
            </w:pPr>
            <w:r>
              <w:rPr>
                <w:rStyle w:val="a4"/>
                <w:rFonts w:hint="eastAsia"/>
                <w:b w:val="0"/>
                <w:szCs w:val="22"/>
              </w:rPr>
              <w:t>委員</w:t>
            </w:r>
          </w:p>
        </w:tc>
        <w:tc>
          <w:tcPr>
            <w:tcW w:w="7790" w:type="dxa"/>
          </w:tcPr>
          <w:p w:rsidR="00D45530" w:rsidRPr="00D45530" w:rsidRDefault="00D571CC" w:rsidP="00CB346A">
            <w:pPr>
              <w:spacing w:afterLines="50" w:after="120"/>
              <w:jc w:val="left"/>
              <w:rPr>
                <w:rStyle w:val="a4"/>
                <w:b w:val="0"/>
                <w:szCs w:val="22"/>
              </w:rPr>
            </w:pPr>
            <w:r w:rsidRPr="00D571CC">
              <w:rPr>
                <w:rStyle w:val="a4"/>
                <w:rFonts w:hint="eastAsia"/>
                <w:b w:val="0"/>
                <w:szCs w:val="22"/>
              </w:rPr>
              <w:t>府が把握できないという状況では</w:t>
            </w:r>
            <w:r>
              <w:rPr>
                <w:rStyle w:val="a4"/>
                <w:rFonts w:hint="eastAsia"/>
                <w:b w:val="0"/>
                <w:szCs w:val="22"/>
              </w:rPr>
              <w:t>、そうした団体に関する情報を</w:t>
            </w:r>
            <w:r w:rsidRPr="00D571CC">
              <w:rPr>
                <w:rStyle w:val="a4"/>
                <w:rFonts w:hint="eastAsia"/>
                <w:b w:val="0"/>
                <w:szCs w:val="22"/>
              </w:rPr>
              <w:t>こち</w:t>
            </w:r>
            <w:r>
              <w:rPr>
                <w:rStyle w:val="a4"/>
                <w:rFonts w:hint="eastAsia"/>
                <w:b w:val="0"/>
                <w:szCs w:val="22"/>
              </w:rPr>
              <w:t>ら</w:t>
            </w:r>
            <w:r w:rsidRPr="00D571CC">
              <w:rPr>
                <w:rStyle w:val="a4"/>
                <w:rFonts w:hint="eastAsia"/>
                <w:b w:val="0"/>
                <w:szCs w:val="22"/>
              </w:rPr>
              <w:t>から調査をするのは大変だと思</w:t>
            </w:r>
            <w:r>
              <w:rPr>
                <w:rStyle w:val="a4"/>
                <w:rFonts w:hint="eastAsia"/>
                <w:b w:val="0"/>
                <w:szCs w:val="22"/>
              </w:rPr>
              <w:t>う</w:t>
            </w:r>
            <w:r w:rsidR="00D16B5D">
              <w:rPr>
                <w:rStyle w:val="a4"/>
                <w:rFonts w:hint="eastAsia"/>
                <w:b w:val="0"/>
                <w:szCs w:val="22"/>
              </w:rPr>
              <w:t>。</w:t>
            </w:r>
            <w:r w:rsidRPr="00D571CC">
              <w:rPr>
                <w:rStyle w:val="a4"/>
                <w:rFonts w:hint="eastAsia"/>
                <w:b w:val="0"/>
                <w:szCs w:val="22"/>
              </w:rPr>
              <w:t>災害があったときに、心理センターがうちも支援に行きますと、わざわざ</w:t>
            </w:r>
            <w:r w:rsidR="00D16B5D">
              <w:rPr>
                <w:rStyle w:val="a4"/>
                <w:rFonts w:hint="eastAsia"/>
                <w:b w:val="0"/>
                <w:szCs w:val="22"/>
              </w:rPr>
              <w:t>地方公共団体</w:t>
            </w:r>
            <w:r w:rsidRPr="00D571CC">
              <w:rPr>
                <w:rStyle w:val="a4"/>
                <w:rFonts w:hint="eastAsia"/>
                <w:b w:val="0"/>
                <w:szCs w:val="22"/>
              </w:rPr>
              <w:t>のホームページに申し込み</w:t>
            </w:r>
            <w:r w:rsidR="00D16B5D">
              <w:rPr>
                <w:rStyle w:val="a4"/>
                <w:rFonts w:hint="eastAsia"/>
                <w:b w:val="0"/>
                <w:szCs w:val="22"/>
              </w:rPr>
              <w:t>をした経験が</w:t>
            </w:r>
            <w:r w:rsidRPr="00D571CC">
              <w:rPr>
                <w:rStyle w:val="a4"/>
                <w:rFonts w:hint="eastAsia"/>
                <w:b w:val="0"/>
                <w:szCs w:val="22"/>
              </w:rPr>
              <w:t>あ</w:t>
            </w:r>
            <w:r w:rsidR="00D16B5D">
              <w:rPr>
                <w:rStyle w:val="a4"/>
                <w:rFonts w:hint="eastAsia"/>
                <w:b w:val="0"/>
                <w:szCs w:val="22"/>
              </w:rPr>
              <w:t>る。公共団体がホームページに団体向けの窓口を設けて、</w:t>
            </w:r>
            <w:r w:rsidRPr="00D571CC">
              <w:rPr>
                <w:rStyle w:val="a4"/>
                <w:rFonts w:hint="eastAsia"/>
                <w:b w:val="0"/>
                <w:szCs w:val="22"/>
              </w:rPr>
              <w:t>「</w:t>
            </w:r>
            <w:r w:rsidR="00D16B5D">
              <w:rPr>
                <w:rStyle w:val="a4"/>
                <w:rFonts w:hint="eastAsia"/>
                <w:b w:val="0"/>
                <w:szCs w:val="22"/>
              </w:rPr>
              <w:t>窓口を</w:t>
            </w:r>
            <w:r w:rsidRPr="00D571CC">
              <w:rPr>
                <w:rStyle w:val="a4"/>
                <w:rFonts w:hint="eastAsia"/>
                <w:b w:val="0"/>
                <w:szCs w:val="22"/>
              </w:rPr>
              <w:t>開いておきます</w:t>
            </w:r>
            <w:r w:rsidR="00D16B5D">
              <w:rPr>
                <w:rStyle w:val="a4"/>
                <w:rFonts w:hint="eastAsia"/>
                <w:b w:val="0"/>
                <w:szCs w:val="22"/>
              </w:rPr>
              <w:t>。活動して</w:t>
            </w:r>
            <w:r w:rsidRPr="00D571CC">
              <w:rPr>
                <w:rStyle w:val="a4"/>
                <w:rFonts w:hint="eastAsia"/>
                <w:b w:val="0"/>
                <w:szCs w:val="22"/>
              </w:rPr>
              <w:t>いる</w:t>
            </w:r>
            <w:r w:rsidR="00D16B5D">
              <w:rPr>
                <w:rStyle w:val="a4"/>
                <w:rFonts w:hint="eastAsia"/>
                <w:b w:val="0"/>
                <w:szCs w:val="22"/>
              </w:rPr>
              <w:t>団体</w:t>
            </w:r>
            <w:r w:rsidRPr="00D571CC">
              <w:rPr>
                <w:rStyle w:val="a4"/>
                <w:rFonts w:hint="eastAsia"/>
                <w:b w:val="0"/>
                <w:szCs w:val="22"/>
              </w:rPr>
              <w:t>があ</w:t>
            </w:r>
            <w:r w:rsidR="00D16B5D">
              <w:rPr>
                <w:rStyle w:val="a4"/>
                <w:rFonts w:hint="eastAsia"/>
                <w:b w:val="0"/>
                <w:szCs w:val="22"/>
              </w:rPr>
              <w:t>れば、</w:t>
            </w:r>
            <w:r w:rsidRPr="00D571CC">
              <w:rPr>
                <w:rStyle w:val="a4"/>
                <w:rFonts w:hint="eastAsia"/>
                <w:b w:val="0"/>
                <w:szCs w:val="22"/>
              </w:rPr>
              <w:t>どうぞこちらにご連絡ください</w:t>
            </w:r>
            <w:r w:rsidR="00D16B5D">
              <w:rPr>
                <w:rStyle w:val="a4"/>
                <w:rFonts w:hint="eastAsia"/>
                <w:b w:val="0"/>
                <w:szCs w:val="22"/>
              </w:rPr>
              <w:t>。</w:t>
            </w:r>
            <w:r w:rsidRPr="00D571CC">
              <w:rPr>
                <w:rStyle w:val="a4"/>
                <w:rFonts w:hint="eastAsia"/>
                <w:b w:val="0"/>
                <w:szCs w:val="22"/>
              </w:rPr>
              <w:t>」という</w:t>
            </w:r>
            <w:r w:rsidR="00D16B5D">
              <w:rPr>
                <w:rStyle w:val="a4"/>
                <w:rFonts w:hint="eastAsia"/>
                <w:b w:val="0"/>
                <w:szCs w:val="22"/>
              </w:rPr>
              <w:t>風</w:t>
            </w:r>
            <w:r w:rsidRPr="00D571CC">
              <w:rPr>
                <w:rStyle w:val="a4"/>
                <w:rFonts w:hint="eastAsia"/>
                <w:b w:val="0"/>
                <w:szCs w:val="22"/>
              </w:rPr>
              <w:t>にして</w:t>
            </w:r>
            <w:r w:rsidR="00D16B5D">
              <w:rPr>
                <w:rStyle w:val="a4"/>
                <w:rFonts w:hint="eastAsia"/>
                <w:b w:val="0"/>
                <w:szCs w:val="22"/>
              </w:rPr>
              <w:t>おけば</w:t>
            </w:r>
            <w:r w:rsidRPr="00D571CC">
              <w:rPr>
                <w:rStyle w:val="a4"/>
                <w:rFonts w:hint="eastAsia"/>
                <w:b w:val="0"/>
                <w:szCs w:val="22"/>
              </w:rPr>
              <w:t>、向こうから</w:t>
            </w:r>
            <w:r w:rsidR="00D16B5D">
              <w:rPr>
                <w:rStyle w:val="a4"/>
                <w:rFonts w:hint="eastAsia"/>
                <w:b w:val="0"/>
                <w:szCs w:val="22"/>
              </w:rPr>
              <w:t>連絡を取ってくる</w:t>
            </w:r>
            <w:r w:rsidRPr="00D571CC">
              <w:rPr>
                <w:rStyle w:val="a4"/>
                <w:rFonts w:hint="eastAsia"/>
                <w:b w:val="0"/>
                <w:szCs w:val="22"/>
              </w:rPr>
              <w:t>。怪しい</w:t>
            </w:r>
            <w:r w:rsidR="00D16B5D">
              <w:rPr>
                <w:rStyle w:val="a4"/>
                <w:rFonts w:hint="eastAsia"/>
                <w:b w:val="0"/>
                <w:szCs w:val="22"/>
              </w:rPr>
              <w:t>団体もある</w:t>
            </w:r>
            <w:r w:rsidRPr="00D571CC">
              <w:rPr>
                <w:rStyle w:val="a4"/>
                <w:rFonts w:hint="eastAsia"/>
                <w:b w:val="0"/>
                <w:szCs w:val="22"/>
              </w:rPr>
              <w:t>かもしれない</w:t>
            </w:r>
            <w:r w:rsidR="00D16B5D">
              <w:rPr>
                <w:rStyle w:val="a4"/>
                <w:rFonts w:hint="eastAsia"/>
                <w:b w:val="0"/>
                <w:szCs w:val="22"/>
              </w:rPr>
              <w:t>が</w:t>
            </w:r>
            <w:r w:rsidRPr="00D571CC">
              <w:rPr>
                <w:rStyle w:val="a4"/>
                <w:rFonts w:hint="eastAsia"/>
                <w:b w:val="0"/>
                <w:szCs w:val="22"/>
              </w:rPr>
              <w:t>。ホームページを開いておいて、随時、更新してい</w:t>
            </w:r>
            <w:r w:rsidR="00D16B5D">
              <w:rPr>
                <w:rStyle w:val="a4"/>
                <w:rFonts w:hint="eastAsia"/>
                <w:b w:val="0"/>
                <w:szCs w:val="22"/>
              </w:rPr>
              <w:t>く</w:t>
            </w:r>
            <w:r w:rsidRPr="00D571CC">
              <w:rPr>
                <w:rStyle w:val="a4"/>
                <w:rFonts w:hint="eastAsia"/>
                <w:b w:val="0"/>
                <w:szCs w:val="22"/>
              </w:rPr>
              <w:t>システムがあ</w:t>
            </w:r>
            <w:r w:rsidR="00D16B5D">
              <w:rPr>
                <w:rStyle w:val="a4"/>
                <w:rFonts w:hint="eastAsia"/>
                <w:b w:val="0"/>
                <w:szCs w:val="22"/>
              </w:rPr>
              <w:t>れば</w:t>
            </w:r>
            <w:r w:rsidRPr="00D571CC">
              <w:rPr>
                <w:rStyle w:val="a4"/>
                <w:rFonts w:hint="eastAsia"/>
                <w:b w:val="0"/>
                <w:szCs w:val="22"/>
              </w:rPr>
              <w:t>、あまりコストをかけずに</w:t>
            </w:r>
            <w:r w:rsidR="00D16B5D">
              <w:rPr>
                <w:rStyle w:val="a4"/>
                <w:rFonts w:hint="eastAsia"/>
                <w:b w:val="0"/>
                <w:szCs w:val="22"/>
              </w:rPr>
              <w:t>出来るのではないか</w:t>
            </w:r>
            <w:r w:rsidRPr="00D571CC">
              <w:rPr>
                <w:rStyle w:val="a4"/>
                <w:rFonts w:hint="eastAsia"/>
                <w:b w:val="0"/>
                <w:szCs w:val="22"/>
              </w:rPr>
              <w:t>。</w:t>
            </w:r>
          </w:p>
        </w:tc>
      </w:tr>
      <w:tr w:rsidR="00D45530" w:rsidTr="006102EA">
        <w:tc>
          <w:tcPr>
            <w:tcW w:w="1178" w:type="dxa"/>
          </w:tcPr>
          <w:p w:rsidR="00D45530" w:rsidRDefault="001A4E1F" w:rsidP="00311F72">
            <w:pPr>
              <w:jc w:val="left"/>
              <w:rPr>
                <w:rStyle w:val="a4"/>
                <w:b w:val="0"/>
                <w:szCs w:val="22"/>
              </w:rPr>
            </w:pPr>
            <w:r>
              <w:rPr>
                <w:rStyle w:val="a4"/>
                <w:rFonts w:hint="eastAsia"/>
                <w:b w:val="0"/>
                <w:szCs w:val="22"/>
              </w:rPr>
              <w:t>事務局</w:t>
            </w:r>
          </w:p>
        </w:tc>
        <w:tc>
          <w:tcPr>
            <w:tcW w:w="7790" w:type="dxa"/>
          </w:tcPr>
          <w:p w:rsidR="00D45530" w:rsidRPr="00D45530" w:rsidRDefault="001A4E1F" w:rsidP="00CB346A">
            <w:pPr>
              <w:spacing w:afterLines="50" w:after="120"/>
              <w:jc w:val="left"/>
              <w:rPr>
                <w:rStyle w:val="a4"/>
                <w:b w:val="0"/>
                <w:szCs w:val="22"/>
              </w:rPr>
            </w:pPr>
            <w:r w:rsidRPr="001A4E1F">
              <w:rPr>
                <w:rStyle w:val="a4"/>
                <w:rFonts w:hint="eastAsia"/>
                <w:b w:val="0"/>
                <w:szCs w:val="22"/>
              </w:rPr>
              <w:t>市町村の話を先ほどおっしゃっていたと思</w:t>
            </w:r>
            <w:r>
              <w:rPr>
                <w:rStyle w:val="a4"/>
                <w:rFonts w:hint="eastAsia"/>
                <w:b w:val="0"/>
                <w:szCs w:val="22"/>
              </w:rPr>
              <w:t>う</w:t>
            </w:r>
            <w:r w:rsidRPr="001A4E1F">
              <w:rPr>
                <w:rStyle w:val="a4"/>
                <w:rFonts w:hint="eastAsia"/>
                <w:b w:val="0"/>
                <w:szCs w:val="22"/>
              </w:rPr>
              <w:t>が、実は、今年度に入ってから、市町村</w:t>
            </w:r>
            <w:r>
              <w:rPr>
                <w:rStyle w:val="a4"/>
                <w:rFonts w:hint="eastAsia"/>
                <w:b w:val="0"/>
                <w:szCs w:val="22"/>
              </w:rPr>
              <w:t>における</w:t>
            </w:r>
            <w:r w:rsidRPr="001A4E1F">
              <w:rPr>
                <w:rStyle w:val="a4"/>
                <w:rFonts w:hint="eastAsia"/>
                <w:b w:val="0"/>
                <w:szCs w:val="22"/>
              </w:rPr>
              <w:t>再犯防止推進計画の策定の気運を多少なりとも醸成しようということで、大阪保護観察所</w:t>
            </w:r>
            <w:r>
              <w:rPr>
                <w:rStyle w:val="a4"/>
                <w:rFonts w:hint="eastAsia"/>
                <w:b w:val="0"/>
                <w:szCs w:val="22"/>
              </w:rPr>
              <w:t>や</w:t>
            </w:r>
            <w:r w:rsidRPr="001A4E1F">
              <w:rPr>
                <w:rStyle w:val="a4"/>
                <w:rFonts w:hint="eastAsia"/>
                <w:b w:val="0"/>
                <w:szCs w:val="22"/>
              </w:rPr>
              <w:t>大阪矯正管区と共同で勉強会を開催させていただい</w:t>
            </w:r>
            <w:r>
              <w:rPr>
                <w:rStyle w:val="a4"/>
                <w:rFonts w:hint="eastAsia"/>
                <w:b w:val="0"/>
                <w:szCs w:val="22"/>
              </w:rPr>
              <w:t>た</w:t>
            </w:r>
            <w:r w:rsidRPr="001A4E1F">
              <w:rPr>
                <w:rStyle w:val="a4"/>
                <w:rFonts w:hint="eastAsia"/>
                <w:b w:val="0"/>
                <w:szCs w:val="22"/>
              </w:rPr>
              <w:t>。それを今後</w:t>
            </w:r>
            <w:r>
              <w:rPr>
                <w:rStyle w:val="a4"/>
                <w:rFonts w:hint="eastAsia"/>
                <w:b w:val="0"/>
                <w:szCs w:val="22"/>
              </w:rPr>
              <w:t>も</w:t>
            </w:r>
            <w:r w:rsidRPr="001A4E1F">
              <w:rPr>
                <w:rStyle w:val="a4"/>
                <w:rFonts w:hint="eastAsia"/>
                <w:b w:val="0"/>
                <w:szCs w:val="22"/>
              </w:rPr>
              <w:t>続けていくのがどうか、まだ先が見えないところがあ</w:t>
            </w:r>
            <w:r>
              <w:rPr>
                <w:rStyle w:val="a4"/>
                <w:rFonts w:hint="eastAsia"/>
                <w:b w:val="0"/>
                <w:szCs w:val="22"/>
              </w:rPr>
              <w:t>る</w:t>
            </w:r>
            <w:r w:rsidRPr="001A4E1F">
              <w:rPr>
                <w:rStyle w:val="a4"/>
                <w:rFonts w:hint="eastAsia"/>
                <w:b w:val="0"/>
                <w:szCs w:val="22"/>
              </w:rPr>
              <w:t>ので、この事務局素案の中では触れてい</w:t>
            </w:r>
            <w:r>
              <w:rPr>
                <w:rStyle w:val="a4"/>
                <w:rFonts w:hint="eastAsia"/>
                <w:b w:val="0"/>
                <w:szCs w:val="22"/>
              </w:rPr>
              <w:t>ない。</w:t>
            </w:r>
            <w:r w:rsidR="00845F4A">
              <w:rPr>
                <w:rStyle w:val="a4"/>
                <w:rFonts w:hint="eastAsia"/>
                <w:b w:val="0"/>
                <w:szCs w:val="22"/>
              </w:rPr>
              <w:t>府内</w:t>
            </w:r>
            <w:r w:rsidRPr="001A4E1F">
              <w:rPr>
                <w:rStyle w:val="a4"/>
                <w:rFonts w:hint="eastAsia"/>
                <w:b w:val="0"/>
                <w:szCs w:val="22"/>
              </w:rPr>
              <w:t>市町村</w:t>
            </w:r>
            <w:r>
              <w:rPr>
                <w:rStyle w:val="a4"/>
                <w:rFonts w:hint="eastAsia"/>
                <w:b w:val="0"/>
                <w:szCs w:val="22"/>
              </w:rPr>
              <w:t>において</w:t>
            </w:r>
            <w:r w:rsidRPr="001A4E1F">
              <w:rPr>
                <w:rStyle w:val="a4"/>
                <w:rFonts w:hint="eastAsia"/>
                <w:b w:val="0"/>
                <w:szCs w:val="22"/>
              </w:rPr>
              <w:t>は</w:t>
            </w:r>
            <w:r>
              <w:rPr>
                <w:rStyle w:val="a4"/>
                <w:rFonts w:hint="eastAsia"/>
                <w:b w:val="0"/>
                <w:szCs w:val="22"/>
              </w:rPr>
              <w:t>、再犯防止推進の</w:t>
            </w:r>
            <w:r w:rsidRPr="001A4E1F">
              <w:rPr>
                <w:rStyle w:val="a4"/>
                <w:rFonts w:hint="eastAsia"/>
                <w:b w:val="0"/>
                <w:szCs w:val="22"/>
              </w:rPr>
              <w:t>担当部局も決まっていないというところが半数以上というのが実態で、</w:t>
            </w:r>
            <w:r w:rsidR="00845F4A">
              <w:rPr>
                <w:rStyle w:val="a4"/>
                <w:rFonts w:hint="eastAsia"/>
                <w:b w:val="0"/>
                <w:szCs w:val="22"/>
              </w:rPr>
              <w:t>再犯防止推進計画の策定に向けた機運を</w:t>
            </w:r>
            <w:r w:rsidRPr="001A4E1F">
              <w:rPr>
                <w:rStyle w:val="a4"/>
                <w:rFonts w:hint="eastAsia"/>
                <w:b w:val="0"/>
                <w:szCs w:val="22"/>
              </w:rPr>
              <w:t>どのタイミングで盛り上げていけば</w:t>
            </w:r>
            <w:r w:rsidR="00845F4A">
              <w:rPr>
                <w:rStyle w:val="a4"/>
                <w:rFonts w:hint="eastAsia"/>
                <w:b w:val="0"/>
                <w:szCs w:val="22"/>
              </w:rPr>
              <w:t>良い</w:t>
            </w:r>
            <w:r w:rsidRPr="001A4E1F">
              <w:rPr>
                <w:rStyle w:val="a4"/>
                <w:rFonts w:hint="eastAsia"/>
                <w:b w:val="0"/>
                <w:szCs w:val="22"/>
              </w:rPr>
              <w:t>のか</w:t>
            </w:r>
            <w:r w:rsidR="00845F4A">
              <w:rPr>
                <w:rStyle w:val="a4"/>
                <w:rFonts w:hint="eastAsia"/>
                <w:b w:val="0"/>
                <w:szCs w:val="22"/>
              </w:rPr>
              <w:t>を</w:t>
            </w:r>
            <w:r w:rsidRPr="001A4E1F">
              <w:rPr>
                <w:rStyle w:val="a4"/>
                <w:rFonts w:hint="eastAsia"/>
                <w:b w:val="0"/>
                <w:szCs w:val="22"/>
              </w:rPr>
              <w:t>探っている状況</w:t>
            </w:r>
            <w:r w:rsidR="00845F4A">
              <w:rPr>
                <w:rStyle w:val="a4"/>
                <w:rFonts w:hint="eastAsia"/>
                <w:b w:val="0"/>
                <w:szCs w:val="22"/>
              </w:rPr>
              <w:t>にある</w:t>
            </w:r>
            <w:r w:rsidRPr="001A4E1F">
              <w:rPr>
                <w:rStyle w:val="a4"/>
                <w:rFonts w:hint="eastAsia"/>
                <w:b w:val="0"/>
                <w:szCs w:val="22"/>
              </w:rPr>
              <w:t>。</w:t>
            </w:r>
            <w:r w:rsidR="00845F4A">
              <w:rPr>
                <w:rStyle w:val="a4"/>
                <w:rFonts w:hint="eastAsia"/>
                <w:b w:val="0"/>
                <w:szCs w:val="22"/>
              </w:rPr>
              <w:t>したがって</w:t>
            </w:r>
            <w:r w:rsidRPr="001A4E1F">
              <w:rPr>
                <w:rStyle w:val="a4"/>
                <w:rFonts w:hint="eastAsia"/>
                <w:b w:val="0"/>
                <w:szCs w:val="22"/>
              </w:rPr>
              <w:t>、勉強会を今後も</w:t>
            </w:r>
            <w:r w:rsidR="00845F4A">
              <w:rPr>
                <w:rStyle w:val="a4"/>
                <w:rFonts w:hint="eastAsia"/>
                <w:b w:val="0"/>
                <w:szCs w:val="22"/>
              </w:rPr>
              <w:t>開催して</w:t>
            </w:r>
            <w:r w:rsidRPr="001A4E1F">
              <w:rPr>
                <w:rStyle w:val="a4"/>
                <w:rFonts w:hint="eastAsia"/>
                <w:b w:val="0"/>
                <w:szCs w:val="22"/>
              </w:rPr>
              <w:t>いくという方向に</w:t>
            </w:r>
            <w:r w:rsidR="00845F4A">
              <w:rPr>
                <w:rStyle w:val="a4"/>
                <w:rFonts w:hint="eastAsia"/>
                <w:b w:val="0"/>
                <w:szCs w:val="22"/>
              </w:rPr>
              <w:t>、</w:t>
            </w:r>
            <w:r w:rsidRPr="001A4E1F">
              <w:rPr>
                <w:rStyle w:val="a4"/>
                <w:rFonts w:hint="eastAsia"/>
                <w:b w:val="0"/>
                <w:szCs w:val="22"/>
              </w:rPr>
              <w:t>関係機関の協議でなっていけば、</w:t>
            </w:r>
            <w:r w:rsidR="00845F4A">
              <w:rPr>
                <w:rStyle w:val="a4"/>
                <w:rFonts w:hint="eastAsia"/>
                <w:b w:val="0"/>
                <w:szCs w:val="22"/>
              </w:rPr>
              <w:t>いずれ</w:t>
            </w:r>
            <w:r w:rsidRPr="001A4E1F">
              <w:rPr>
                <w:rStyle w:val="a4"/>
                <w:rFonts w:hint="eastAsia"/>
                <w:b w:val="0"/>
                <w:szCs w:val="22"/>
              </w:rPr>
              <w:t>書き込</w:t>
            </w:r>
            <w:r w:rsidR="00845F4A">
              <w:rPr>
                <w:rStyle w:val="a4"/>
                <w:rFonts w:hint="eastAsia"/>
                <w:b w:val="0"/>
                <w:szCs w:val="22"/>
              </w:rPr>
              <w:t>んで</w:t>
            </w:r>
            <w:r w:rsidRPr="001A4E1F">
              <w:rPr>
                <w:rStyle w:val="a4"/>
                <w:rFonts w:hint="eastAsia"/>
                <w:b w:val="0"/>
                <w:szCs w:val="22"/>
              </w:rPr>
              <w:t>も</w:t>
            </w:r>
            <w:r w:rsidR="00845F4A">
              <w:rPr>
                <w:rStyle w:val="a4"/>
                <w:rFonts w:hint="eastAsia"/>
                <w:b w:val="0"/>
                <w:szCs w:val="22"/>
              </w:rPr>
              <w:t>良い</w:t>
            </w:r>
            <w:r w:rsidRPr="001A4E1F">
              <w:rPr>
                <w:rStyle w:val="a4"/>
                <w:rFonts w:hint="eastAsia"/>
                <w:b w:val="0"/>
                <w:szCs w:val="22"/>
              </w:rPr>
              <w:t>かなと考えてい</w:t>
            </w:r>
            <w:r w:rsidR="00845F4A">
              <w:rPr>
                <w:rStyle w:val="a4"/>
                <w:rFonts w:hint="eastAsia"/>
                <w:b w:val="0"/>
                <w:szCs w:val="22"/>
              </w:rPr>
              <w:t>る</w:t>
            </w:r>
            <w:r w:rsidRPr="001A4E1F">
              <w:rPr>
                <w:rStyle w:val="a4"/>
                <w:rFonts w:hint="eastAsia"/>
                <w:b w:val="0"/>
                <w:szCs w:val="22"/>
              </w:rPr>
              <w:t>。</w:t>
            </w:r>
          </w:p>
        </w:tc>
      </w:tr>
      <w:tr w:rsidR="001A4E1F" w:rsidTr="006102EA">
        <w:tc>
          <w:tcPr>
            <w:tcW w:w="1178" w:type="dxa"/>
          </w:tcPr>
          <w:p w:rsidR="001A4E1F" w:rsidRDefault="00ED3052" w:rsidP="00311F72">
            <w:pPr>
              <w:jc w:val="left"/>
              <w:rPr>
                <w:rStyle w:val="a4"/>
                <w:b w:val="0"/>
                <w:szCs w:val="22"/>
              </w:rPr>
            </w:pPr>
            <w:r>
              <w:rPr>
                <w:rStyle w:val="a4"/>
                <w:rFonts w:hint="eastAsia"/>
                <w:b w:val="0"/>
                <w:szCs w:val="22"/>
              </w:rPr>
              <w:t>委員</w:t>
            </w:r>
          </w:p>
        </w:tc>
        <w:tc>
          <w:tcPr>
            <w:tcW w:w="7790" w:type="dxa"/>
          </w:tcPr>
          <w:p w:rsidR="001A4E1F" w:rsidRPr="001A4E1F" w:rsidRDefault="00ED3052" w:rsidP="00CB346A">
            <w:pPr>
              <w:spacing w:afterLines="50" w:after="120"/>
              <w:jc w:val="left"/>
              <w:rPr>
                <w:rStyle w:val="a4"/>
                <w:b w:val="0"/>
                <w:szCs w:val="22"/>
              </w:rPr>
            </w:pPr>
            <w:r w:rsidRPr="00ED3052">
              <w:rPr>
                <w:rStyle w:val="a4"/>
                <w:rFonts w:hint="eastAsia"/>
                <w:b w:val="0"/>
                <w:szCs w:val="22"/>
              </w:rPr>
              <w:t>市町村の巻き込み</w:t>
            </w:r>
            <w:r>
              <w:rPr>
                <w:rStyle w:val="a4"/>
                <w:rFonts w:hint="eastAsia"/>
                <w:b w:val="0"/>
                <w:szCs w:val="22"/>
              </w:rPr>
              <w:t>という点で言うと</w:t>
            </w:r>
            <w:r w:rsidRPr="00ED3052">
              <w:rPr>
                <w:rStyle w:val="a4"/>
                <w:rFonts w:hint="eastAsia"/>
                <w:b w:val="0"/>
                <w:szCs w:val="22"/>
              </w:rPr>
              <w:t>、京都府の施策を立てたときは、亀岡</w:t>
            </w:r>
            <w:r>
              <w:rPr>
                <w:rStyle w:val="a4"/>
                <w:rFonts w:hint="eastAsia"/>
                <w:b w:val="0"/>
                <w:szCs w:val="22"/>
              </w:rPr>
              <w:t>市</w:t>
            </w:r>
            <w:r w:rsidRPr="00ED3052">
              <w:rPr>
                <w:rStyle w:val="a4"/>
                <w:rFonts w:hint="eastAsia"/>
                <w:b w:val="0"/>
                <w:szCs w:val="22"/>
              </w:rPr>
              <w:t>で</w:t>
            </w:r>
            <w:r>
              <w:rPr>
                <w:rStyle w:val="a4"/>
                <w:rFonts w:hint="eastAsia"/>
                <w:b w:val="0"/>
                <w:szCs w:val="22"/>
              </w:rPr>
              <w:t>行われている</w:t>
            </w:r>
            <w:r w:rsidRPr="00ED3052">
              <w:rPr>
                <w:rStyle w:val="a4"/>
                <w:rFonts w:hint="eastAsia"/>
                <w:b w:val="0"/>
                <w:szCs w:val="22"/>
              </w:rPr>
              <w:t>活動を入れ込み、</w:t>
            </w:r>
            <w:r>
              <w:rPr>
                <w:rStyle w:val="a4"/>
                <w:rFonts w:hint="eastAsia"/>
                <w:b w:val="0"/>
                <w:szCs w:val="22"/>
              </w:rPr>
              <w:t>その</w:t>
            </w:r>
            <w:r w:rsidRPr="00ED3052">
              <w:rPr>
                <w:rStyle w:val="a4"/>
                <w:rFonts w:hint="eastAsia"/>
                <w:b w:val="0"/>
                <w:szCs w:val="22"/>
              </w:rPr>
              <w:t>活動</w:t>
            </w:r>
            <w:r>
              <w:rPr>
                <w:rStyle w:val="a4"/>
                <w:rFonts w:hint="eastAsia"/>
                <w:b w:val="0"/>
                <w:szCs w:val="22"/>
              </w:rPr>
              <w:t>を</w:t>
            </w:r>
            <w:r w:rsidRPr="00ED3052">
              <w:rPr>
                <w:rStyle w:val="a4"/>
                <w:rFonts w:hint="eastAsia"/>
                <w:b w:val="0"/>
                <w:szCs w:val="22"/>
              </w:rPr>
              <w:t>した人を委員に入れた。そ</w:t>
            </w:r>
            <w:r>
              <w:rPr>
                <w:rStyle w:val="a4"/>
                <w:rFonts w:hint="eastAsia"/>
                <w:b w:val="0"/>
                <w:szCs w:val="22"/>
              </w:rPr>
              <w:t>うすると</w:t>
            </w:r>
            <w:r w:rsidRPr="00ED3052">
              <w:rPr>
                <w:rStyle w:val="a4"/>
                <w:rFonts w:hint="eastAsia"/>
                <w:b w:val="0"/>
                <w:szCs w:val="22"/>
              </w:rPr>
              <w:t>市が意外と燃える。自分にも光があたった</w:t>
            </w:r>
            <w:r>
              <w:rPr>
                <w:rStyle w:val="a4"/>
                <w:rFonts w:hint="eastAsia"/>
                <w:b w:val="0"/>
                <w:szCs w:val="22"/>
              </w:rPr>
              <w:t>といった</w:t>
            </w:r>
            <w:r w:rsidRPr="00ED3052">
              <w:rPr>
                <w:rStyle w:val="a4"/>
                <w:rFonts w:hint="eastAsia"/>
                <w:b w:val="0"/>
                <w:szCs w:val="22"/>
              </w:rPr>
              <w:t>感じで。各市町村でオリジナル</w:t>
            </w:r>
            <w:r w:rsidR="008460FD">
              <w:rPr>
                <w:rStyle w:val="a4"/>
                <w:rFonts w:hint="eastAsia"/>
                <w:b w:val="0"/>
                <w:szCs w:val="22"/>
              </w:rPr>
              <w:t>な活動を</w:t>
            </w:r>
            <w:r w:rsidRPr="00ED3052">
              <w:rPr>
                <w:rStyle w:val="a4"/>
                <w:rFonts w:hint="eastAsia"/>
                <w:b w:val="0"/>
                <w:szCs w:val="22"/>
              </w:rPr>
              <w:t>何か</w:t>
            </w:r>
            <w:r w:rsidR="008460FD">
              <w:rPr>
                <w:rStyle w:val="a4"/>
                <w:rFonts w:hint="eastAsia"/>
                <w:b w:val="0"/>
                <w:szCs w:val="22"/>
              </w:rPr>
              <w:t>行っている</w:t>
            </w:r>
            <w:r w:rsidRPr="00ED3052">
              <w:rPr>
                <w:rStyle w:val="a4"/>
                <w:rFonts w:hint="eastAsia"/>
                <w:b w:val="0"/>
                <w:szCs w:val="22"/>
              </w:rPr>
              <w:t>かも</w:t>
            </w:r>
            <w:r w:rsidR="008460FD">
              <w:rPr>
                <w:rStyle w:val="a4"/>
                <w:rFonts w:hint="eastAsia"/>
                <w:b w:val="0"/>
                <w:szCs w:val="22"/>
              </w:rPr>
              <w:t>しれないので、</w:t>
            </w:r>
            <w:r w:rsidRPr="00ED3052">
              <w:rPr>
                <w:rStyle w:val="a4"/>
                <w:rFonts w:hint="eastAsia"/>
                <w:b w:val="0"/>
                <w:szCs w:val="22"/>
              </w:rPr>
              <w:t>そ</w:t>
            </w:r>
            <w:r w:rsidR="008460FD">
              <w:rPr>
                <w:rStyle w:val="a4"/>
                <w:rFonts w:hint="eastAsia"/>
                <w:b w:val="0"/>
                <w:szCs w:val="22"/>
              </w:rPr>
              <w:t>うしたもの</w:t>
            </w:r>
            <w:r w:rsidRPr="00ED3052">
              <w:rPr>
                <w:rStyle w:val="a4"/>
                <w:rFonts w:hint="eastAsia"/>
                <w:b w:val="0"/>
                <w:szCs w:val="22"/>
              </w:rPr>
              <w:t>を出して</w:t>
            </w:r>
            <w:r w:rsidR="008460FD">
              <w:rPr>
                <w:rStyle w:val="a4"/>
                <w:rFonts w:hint="eastAsia"/>
                <w:b w:val="0"/>
                <w:szCs w:val="22"/>
              </w:rPr>
              <w:t>いって貰う</w:t>
            </w:r>
            <w:r w:rsidRPr="00ED3052">
              <w:rPr>
                <w:rStyle w:val="a4"/>
                <w:rFonts w:hint="eastAsia"/>
                <w:b w:val="0"/>
                <w:szCs w:val="22"/>
              </w:rPr>
              <w:t>と</w:t>
            </w:r>
            <w:r w:rsidR="008460FD">
              <w:rPr>
                <w:rStyle w:val="a4"/>
                <w:rFonts w:hint="eastAsia"/>
                <w:b w:val="0"/>
                <w:szCs w:val="22"/>
              </w:rPr>
              <w:t>良いのではないか。府の計画は</w:t>
            </w:r>
            <w:r w:rsidRPr="00ED3052">
              <w:rPr>
                <w:rStyle w:val="a4"/>
                <w:rFonts w:hint="eastAsia"/>
                <w:b w:val="0"/>
                <w:szCs w:val="22"/>
              </w:rPr>
              <w:t>サスティナビリティな</w:t>
            </w:r>
            <w:r w:rsidR="008460FD">
              <w:rPr>
                <w:rStyle w:val="a4"/>
                <w:rFonts w:hint="eastAsia"/>
                <w:b w:val="0"/>
                <w:szCs w:val="22"/>
              </w:rPr>
              <w:t>も</w:t>
            </w:r>
            <w:r w:rsidRPr="00ED3052">
              <w:rPr>
                <w:rStyle w:val="a4"/>
                <w:rFonts w:hint="eastAsia"/>
                <w:b w:val="0"/>
                <w:szCs w:val="22"/>
              </w:rPr>
              <w:t>の</w:t>
            </w:r>
            <w:r w:rsidR="008460FD">
              <w:rPr>
                <w:rStyle w:val="a4"/>
                <w:rFonts w:hint="eastAsia"/>
                <w:b w:val="0"/>
                <w:szCs w:val="22"/>
              </w:rPr>
              <w:t>なの</w:t>
            </w:r>
            <w:r w:rsidRPr="00ED3052">
              <w:rPr>
                <w:rStyle w:val="a4"/>
                <w:rFonts w:hint="eastAsia"/>
                <w:b w:val="0"/>
                <w:szCs w:val="22"/>
              </w:rPr>
              <w:t>で、うち</w:t>
            </w:r>
            <w:r w:rsidR="008460FD">
              <w:rPr>
                <w:rStyle w:val="a4"/>
                <w:rFonts w:hint="eastAsia"/>
                <w:b w:val="0"/>
                <w:szCs w:val="22"/>
              </w:rPr>
              <w:t>は</w:t>
            </w:r>
            <w:r w:rsidRPr="00ED3052">
              <w:rPr>
                <w:rStyle w:val="a4"/>
                <w:rFonts w:hint="eastAsia"/>
                <w:b w:val="0"/>
                <w:szCs w:val="22"/>
              </w:rPr>
              <w:t>こんなこと</w:t>
            </w:r>
            <w:r w:rsidR="008460FD">
              <w:rPr>
                <w:rStyle w:val="a4"/>
                <w:rFonts w:hint="eastAsia"/>
                <w:b w:val="0"/>
                <w:szCs w:val="22"/>
              </w:rPr>
              <w:t>を</w:t>
            </w:r>
            <w:r w:rsidRPr="00ED3052">
              <w:rPr>
                <w:rStyle w:val="a4"/>
                <w:rFonts w:hint="eastAsia"/>
                <w:b w:val="0"/>
                <w:szCs w:val="22"/>
              </w:rPr>
              <w:t>して</w:t>
            </w:r>
            <w:r w:rsidR="008460FD">
              <w:rPr>
                <w:rStyle w:val="a4"/>
                <w:rFonts w:hint="eastAsia"/>
                <w:b w:val="0"/>
                <w:szCs w:val="22"/>
              </w:rPr>
              <w:t>い</w:t>
            </w:r>
            <w:r w:rsidRPr="00ED3052">
              <w:rPr>
                <w:rStyle w:val="a4"/>
                <w:rFonts w:hint="eastAsia"/>
                <w:b w:val="0"/>
                <w:szCs w:val="22"/>
              </w:rPr>
              <w:t>るという形で、第２期</w:t>
            </w:r>
            <w:r w:rsidR="008460FD">
              <w:rPr>
                <w:rStyle w:val="a4"/>
                <w:rFonts w:hint="eastAsia"/>
                <w:b w:val="0"/>
                <w:szCs w:val="22"/>
              </w:rPr>
              <w:t>、</w:t>
            </w:r>
            <w:r w:rsidRPr="00ED3052">
              <w:rPr>
                <w:rStyle w:val="a4"/>
                <w:rFonts w:hint="eastAsia"/>
                <w:b w:val="0"/>
                <w:szCs w:val="22"/>
              </w:rPr>
              <w:t>第３期</w:t>
            </w:r>
            <w:r w:rsidR="008460FD">
              <w:rPr>
                <w:rStyle w:val="a4"/>
                <w:rFonts w:hint="eastAsia"/>
                <w:b w:val="0"/>
                <w:szCs w:val="22"/>
              </w:rPr>
              <w:t>の計画策定の時に挙がって</w:t>
            </w:r>
            <w:r w:rsidRPr="00ED3052">
              <w:rPr>
                <w:rStyle w:val="a4"/>
                <w:rFonts w:hint="eastAsia"/>
                <w:b w:val="0"/>
                <w:szCs w:val="22"/>
              </w:rPr>
              <w:t>くる</w:t>
            </w:r>
            <w:r w:rsidR="008460FD">
              <w:rPr>
                <w:rStyle w:val="a4"/>
                <w:rFonts w:hint="eastAsia"/>
                <w:b w:val="0"/>
                <w:szCs w:val="22"/>
              </w:rPr>
              <w:t>のでは</w:t>
            </w:r>
            <w:r w:rsidRPr="00ED3052">
              <w:rPr>
                <w:rStyle w:val="a4"/>
                <w:rFonts w:hint="eastAsia"/>
                <w:b w:val="0"/>
                <w:szCs w:val="22"/>
              </w:rPr>
              <w:t>。第１期としては、そういう</w:t>
            </w:r>
            <w:r w:rsidR="008460FD">
              <w:rPr>
                <w:rStyle w:val="a4"/>
                <w:rFonts w:hint="eastAsia"/>
                <w:b w:val="0"/>
                <w:szCs w:val="22"/>
              </w:rPr>
              <w:t>動きを生み出すための</w:t>
            </w:r>
            <w:r w:rsidRPr="00ED3052">
              <w:rPr>
                <w:rStyle w:val="a4"/>
                <w:rFonts w:hint="eastAsia"/>
                <w:b w:val="0"/>
                <w:szCs w:val="22"/>
              </w:rPr>
              <w:t>誘い水が大事。</w:t>
            </w:r>
          </w:p>
        </w:tc>
      </w:tr>
      <w:tr w:rsidR="001A4E1F" w:rsidTr="006102EA">
        <w:tc>
          <w:tcPr>
            <w:tcW w:w="1178" w:type="dxa"/>
          </w:tcPr>
          <w:p w:rsidR="001A4E1F" w:rsidRDefault="008460FD" w:rsidP="00311F72">
            <w:pPr>
              <w:jc w:val="left"/>
              <w:rPr>
                <w:rStyle w:val="a4"/>
                <w:b w:val="0"/>
                <w:szCs w:val="22"/>
              </w:rPr>
            </w:pPr>
            <w:r>
              <w:rPr>
                <w:rStyle w:val="a4"/>
                <w:rFonts w:hint="eastAsia"/>
                <w:b w:val="0"/>
                <w:szCs w:val="22"/>
              </w:rPr>
              <w:t>委員</w:t>
            </w:r>
          </w:p>
        </w:tc>
        <w:tc>
          <w:tcPr>
            <w:tcW w:w="7790" w:type="dxa"/>
          </w:tcPr>
          <w:p w:rsidR="001A4E1F" w:rsidRPr="001A4E1F" w:rsidRDefault="008460FD" w:rsidP="00CB346A">
            <w:pPr>
              <w:spacing w:afterLines="50" w:after="120"/>
              <w:jc w:val="left"/>
              <w:rPr>
                <w:rStyle w:val="a4"/>
                <w:b w:val="0"/>
                <w:szCs w:val="22"/>
              </w:rPr>
            </w:pPr>
            <w:r w:rsidRPr="008460FD">
              <w:rPr>
                <w:rStyle w:val="a4"/>
                <w:rFonts w:hint="eastAsia"/>
                <w:b w:val="0"/>
                <w:szCs w:val="22"/>
              </w:rPr>
              <w:t>最後に提案</w:t>
            </w:r>
            <w:r>
              <w:rPr>
                <w:rStyle w:val="a4"/>
                <w:rFonts w:hint="eastAsia"/>
                <w:b w:val="0"/>
                <w:szCs w:val="22"/>
              </w:rPr>
              <w:t>だが</w:t>
            </w:r>
            <w:r w:rsidRPr="008460FD">
              <w:rPr>
                <w:rStyle w:val="a4"/>
                <w:rFonts w:hint="eastAsia"/>
                <w:b w:val="0"/>
                <w:szCs w:val="22"/>
              </w:rPr>
              <w:t>、東京</w:t>
            </w:r>
            <w:r w:rsidR="00D423A4">
              <w:rPr>
                <w:rStyle w:val="a4"/>
                <w:rFonts w:hint="eastAsia"/>
                <w:b w:val="0"/>
                <w:szCs w:val="22"/>
              </w:rPr>
              <w:t>など</w:t>
            </w:r>
            <w:r>
              <w:rPr>
                <w:rStyle w:val="a4"/>
                <w:rFonts w:hint="eastAsia"/>
                <w:b w:val="0"/>
                <w:szCs w:val="22"/>
              </w:rPr>
              <w:t>他の都道府県</w:t>
            </w:r>
            <w:r w:rsidRPr="008460FD">
              <w:rPr>
                <w:rStyle w:val="a4"/>
                <w:rFonts w:hint="eastAsia"/>
                <w:b w:val="0"/>
                <w:szCs w:val="22"/>
              </w:rPr>
              <w:t>の計画の中で、</w:t>
            </w:r>
            <w:r w:rsidR="00D423A4">
              <w:rPr>
                <w:rStyle w:val="a4"/>
                <w:rFonts w:hint="eastAsia"/>
                <w:b w:val="0"/>
                <w:szCs w:val="22"/>
              </w:rPr>
              <w:t>一般</w:t>
            </w:r>
            <w:r w:rsidRPr="008460FD">
              <w:rPr>
                <w:rStyle w:val="a4"/>
                <w:rFonts w:hint="eastAsia"/>
                <w:b w:val="0"/>
                <w:szCs w:val="22"/>
              </w:rPr>
              <w:t>の人が見てわかるように、コラム</w:t>
            </w:r>
            <w:r w:rsidR="00D423A4">
              <w:rPr>
                <w:rStyle w:val="a4"/>
                <w:rFonts w:hint="eastAsia"/>
                <w:b w:val="0"/>
                <w:szCs w:val="22"/>
              </w:rPr>
              <w:t>のようなもの</w:t>
            </w:r>
            <w:r>
              <w:rPr>
                <w:rStyle w:val="a4"/>
                <w:rFonts w:hint="eastAsia"/>
                <w:b w:val="0"/>
                <w:szCs w:val="22"/>
              </w:rPr>
              <w:t>を</w:t>
            </w:r>
            <w:r w:rsidRPr="008460FD">
              <w:rPr>
                <w:rStyle w:val="a4"/>
                <w:rFonts w:hint="eastAsia"/>
                <w:b w:val="0"/>
                <w:szCs w:val="22"/>
              </w:rPr>
              <w:t>入れて</w:t>
            </w:r>
            <w:r>
              <w:rPr>
                <w:rStyle w:val="a4"/>
                <w:rFonts w:hint="eastAsia"/>
                <w:b w:val="0"/>
                <w:szCs w:val="22"/>
              </w:rPr>
              <w:t>いる</w:t>
            </w:r>
            <w:r w:rsidRPr="008460FD">
              <w:rPr>
                <w:rStyle w:val="a4"/>
                <w:rFonts w:hint="eastAsia"/>
                <w:b w:val="0"/>
                <w:szCs w:val="22"/>
              </w:rPr>
              <w:t>。大阪</w:t>
            </w:r>
            <w:r>
              <w:rPr>
                <w:rStyle w:val="a4"/>
                <w:rFonts w:hint="eastAsia"/>
                <w:b w:val="0"/>
                <w:szCs w:val="22"/>
              </w:rPr>
              <w:t>府で</w:t>
            </w:r>
            <w:r w:rsidRPr="008460FD">
              <w:rPr>
                <w:rStyle w:val="a4"/>
                <w:rFonts w:hint="eastAsia"/>
                <w:b w:val="0"/>
                <w:szCs w:val="22"/>
              </w:rPr>
              <w:t>は</w:t>
            </w:r>
            <w:r>
              <w:rPr>
                <w:rStyle w:val="a4"/>
                <w:rFonts w:hint="eastAsia"/>
                <w:b w:val="0"/>
                <w:szCs w:val="22"/>
              </w:rPr>
              <w:t>入れないの</w:t>
            </w:r>
            <w:r w:rsidRPr="008460FD">
              <w:rPr>
                <w:rStyle w:val="a4"/>
                <w:rFonts w:hint="eastAsia"/>
                <w:b w:val="0"/>
                <w:szCs w:val="22"/>
              </w:rPr>
              <w:t>か。</w:t>
            </w:r>
          </w:p>
        </w:tc>
      </w:tr>
      <w:tr w:rsidR="001A4E1F" w:rsidTr="006102EA">
        <w:tc>
          <w:tcPr>
            <w:tcW w:w="1178" w:type="dxa"/>
          </w:tcPr>
          <w:p w:rsidR="001A4E1F" w:rsidRDefault="008460FD" w:rsidP="00311F72">
            <w:pPr>
              <w:jc w:val="left"/>
              <w:rPr>
                <w:rStyle w:val="a4"/>
                <w:b w:val="0"/>
                <w:szCs w:val="22"/>
              </w:rPr>
            </w:pPr>
            <w:r>
              <w:rPr>
                <w:rStyle w:val="a4"/>
                <w:rFonts w:hint="eastAsia"/>
                <w:b w:val="0"/>
                <w:szCs w:val="22"/>
              </w:rPr>
              <w:t>事務局</w:t>
            </w:r>
          </w:p>
        </w:tc>
        <w:tc>
          <w:tcPr>
            <w:tcW w:w="7790" w:type="dxa"/>
          </w:tcPr>
          <w:p w:rsidR="001A4E1F" w:rsidRPr="001A4E1F" w:rsidRDefault="008460FD" w:rsidP="00CB346A">
            <w:pPr>
              <w:spacing w:afterLines="50" w:after="120"/>
              <w:jc w:val="left"/>
              <w:rPr>
                <w:rStyle w:val="a4"/>
                <w:b w:val="0"/>
                <w:szCs w:val="22"/>
              </w:rPr>
            </w:pPr>
            <w:r w:rsidRPr="008460FD">
              <w:rPr>
                <w:rStyle w:val="a4"/>
                <w:rFonts w:hint="eastAsia"/>
                <w:b w:val="0"/>
                <w:szCs w:val="22"/>
              </w:rPr>
              <w:t>悩んだ</w:t>
            </w:r>
            <w:r>
              <w:rPr>
                <w:rStyle w:val="a4"/>
                <w:rFonts w:hint="eastAsia"/>
                <w:b w:val="0"/>
                <w:szCs w:val="22"/>
              </w:rPr>
              <w:t>のだが、府</w:t>
            </w:r>
            <w:r w:rsidRPr="008460FD">
              <w:rPr>
                <w:rStyle w:val="a4"/>
                <w:rFonts w:hint="eastAsia"/>
                <w:b w:val="0"/>
                <w:szCs w:val="22"/>
              </w:rPr>
              <w:t>の計画の中でも</w:t>
            </w:r>
            <w:r>
              <w:rPr>
                <w:rStyle w:val="a4"/>
                <w:rFonts w:hint="eastAsia"/>
                <w:b w:val="0"/>
                <w:szCs w:val="22"/>
              </w:rPr>
              <w:t>、</w:t>
            </w:r>
            <w:r w:rsidRPr="008460FD">
              <w:rPr>
                <w:rStyle w:val="a4"/>
                <w:rFonts w:hint="eastAsia"/>
                <w:b w:val="0"/>
                <w:szCs w:val="22"/>
              </w:rPr>
              <w:t>国の保護観察所などの取組</w:t>
            </w:r>
            <w:r>
              <w:rPr>
                <w:rStyle w:val="a4"/>
                <w:rFonts w:hint="eastAsia"/>
                <w:b w:val="0"/>
                <w:szCs w:val="22"/>
              </w:rPr>
              <w:t>を</w:t>
            </w:r>
            <w:r w:rsidRPr="008460FD">
              <w:rPr>
                <w:rStyle w:val="a4"/>
                <w:rFonts w:hint="eastAsia"/>
                <w:b w:val="0"/>
                <w:szCs w:val="22"/>
              </w:rPr>
              <w:t>コラム</w:t>
            </w:r>
            <w:r>
              <w:rPr>
                <w:rStyle w:val="a4"/>
                <w:rFonts w:hint="eastAsia"/>
                <w:b w:val="0"/>
                <w:szCs w:val="22"/>
              </w:rPr>
              <w:t>で</w:t>
            </w:r>
            <w:r w:rsidRPr="008460FD">
              <w:rPr>
                <w:rStyle w:val="a4"/>
                <w:rFonts w:hint="eastAsia"/>
                <w:b w:val="0"/>
                <w:szCs w:val="22"/>
              </w:rPr>
              <w:t>紹介しても</w:t>
            </w:r>
            <w:r>
              <w:rPr>
                <w:rStyle w:val="a4"/>
                <w:rFonts w:hint="eastAsia"/>
                <w:b w:val="0"/>
                <w:szCs w:val="22"/>
              </w:rPr>
              <w:t>良い</w:t>
            </w:r>
            <w:r w:rsidRPr="008460FD">
              <w:rPr>
                <w:rStyle w:val="a4"/>
                <w:rFonts w:hint="eastAsia"/>
                <w:b w:val="0"/>
                <w:szCs w:val="22"/>
              </w:rPr>
              <w:t>か</w:t>
            </w:r>
            <w:r>
              <w:rPr>
                <w:rStyle w:val="a4"/>
                <w:rFonts w:hint="eastAsia"/>
                <w:b w:val="0"/>
                <w:szCs w:val="22"/>
              </w:rPr>
              <w:t>もしれない</w:t>
            </w:r>
            <w:r w:rsidRPr="008460FD">
              <w:rPr>
                <w:rStyle w:val="a4"/>
                <w:rFonts w:hint="eastAsia"/>
                <w:b w:val="0"/>
                <w:szCs w:val="22"/>
              </w:rPr>
              <w:t>と思いつつ、</w:t>
            </w:r>
            <w:r>
              <w:rPr>
                <w:rStyle w:val="a4"/>
                <w:rFonts w:hint="eastAsia"/>
                <w:b w:val="0"/>
                <w:szCs w:val="22"/>
              </w:rPr>
              <w:t>しかしそれは</w:t>
            </w:r>
            <w:r w:rsidRPr="008460FD">
              <w:rPr>
                <w:rStyle w:val="a4"/>
                <w:rFonts w:hint="eastAsia"/>
                <w:b w:val="0"/>
                <w:szCs w:val="22"/>
              </w:rPr>
              <w:t>府の施策の紹介で</w:t>
            </w:r>
            <w:r>
              <w:rPr>
                <w:rStyle w:val="a4"/>
                <w:rFonts w:hint="eastAsia"/>
                <w:b w:val="0"/>
                <w:szCs w:val="22"/>
              </w:rPr>
              <w:t>は</w:t>
            </w:r>
            <w:r w:rsidRPr="008460FD">
              <w:rPr>
                <w:rStyle w:val="a4"/>
                <w:rFonts w:hint="eastAsia"/>
                <w:b w:val="0"/>
                <w:szCs w:val="22"/>
              </w:rPr>
              <w:t>な</w:t>
            </w:r>
            <w:r w:rsidRPr="008460FD">
              <w:rPr>
                <w:rStyle w:val="a4"/>
                <w:rFonts w:hint="eastAsia"/>
                <w:b w:val="0"/>
                <w:szCs w:val="22"/>
              </w:rPr>
              <w:lastRenderedPageBreak/>
              <w:t>いなと</w:t>
            </w:r>
            <w:r>
              <w:rPr>
                <w:rStyle w:val="a4"/>
                <w:rFonts w:hint="eastAsia"/>
                <w:b w:val="0"/>
                <w:szCs w:val="22"/>
              </w:rPr>
              <w:t>も</w:t>
            </w:r>
            <w:r w:rsidRPr="008460FD">
              <w:rPr>
                <w:rStyle w:val="a4"/>
                <w:rFonts w:hint="eastAsia"/>
                <w:b w:val="0"/>
                <w:szCs w:val="22"/>
              </w:rPr>
              <w:t>思</w:t>
            </w:r>
            <w:r>
              <w:rPr>
                <w:rStyle w:val="a4"/>
                <w:rFonts w:hint="eastAsia"/>
                <w:b w:val="0"/>
                <w:szCs w:val="22"/>
              </w:rPr>
              <w:t>ったところ</w:t>
            </w:r>
            <w:r w:rsidRPr="008460FD">
              <w:rPr>
                <w:rStyle w:val="a4"/>
                <w:rFonts w:hint="eastAsia"/>
                <w:b w:val="0"/>
                <w:szCs w:val="22"/>
              </w:rPr>
              <w:t>。</w:t>
            </w:r>
          </w:p>
        </w:tc>
      </w:tr>
      <w:tr w:rsidR="001A4E1F" w:rsidTr="006102EA">
        <w:tc>
          <w:tcPr>
            <w:tcW w:w="1178" w:type="dxa"/>
          </w:tcPr>
          <w:p w:rsidR="001A4E1F" w:rsidRDefault="008460FD" w:rsidP="00311F72">
            <w:pPr>
              <w:jc w:val="left"/>
              <w:rPr>
                <w:rStyle w:val="a4"/>
                <w:b w:val="0"/>
                <w:szCs w:val="22"/>
              </w:rPr>
            </w:pPr>
            <w:r>
              <w:rPr>
                <w:rStyle w:val="a4"/>
                <w:rFonts w:hint="eastAsia"/>
                <w:b w:val="0"/>
                <w:szCs w:val="22"/>
              </w:rPr>
              <w:lastRenderedPageBreak/>
              <w:t>委員</w:t>
            </w:r>
          </w:p>
        </w:tc>
        <w:tc>
          <w:tcPr>
            <w:tcW w:w="7790" w:type="dxa"/>
          </w:tcPr>
          <w:p w:rsidR="001A4E1F" w:rsidRPr="001A4E1F" w:rsidRDefault="00D423A4" w:rsidP="00CB346A">
            <w:pPr>
              <w:spacing w:afterLines="50" w:after="120"/>
              <w:jc w:val="left"/>
              <w:rPr>
                <w:rStyle w:val="a4"/>
                <w:b w:val="0"/>
                <w:szCs w:val="22"/>
              </w:rPr>
            </w:pPr>
            <w:r>
              <w:rPr>
                <w:rStyle w:val="a4"/>
                <w:rFonts w:hint="eastAsia"/>
                <w:b w:val="0"/>
                <w:szCs w:val="22"/>
              </w:rPr>
              <w:t>関係</w:t>
            </w:r>
            <w:r w:rsidR="008460FD" w:rsidRPr="008460FD">
              <w:rPr>
                <w:rStyle w:val="a4"/>
                <w:rFonts w:hint="eastAsia"/>
                <w:b w:val="0"/>
                <w:szCs w:val="22"/>
              </w:rPr>
              <w:t>機関の紹介</w:t>
            </w:r>
            <w:r>
              <w:rPr>
                <w:rStyle w:val="a4"/>
                <w:rFonts w:hint="eastAsia"/>
                <w:b w:val="0"/>
                <w:szCs w:val="22"/>
              </w:rPr>
              <w:t>程度</w:t>
            </w:r>
            <w:r w:rsidR="008460FD" w:rsidRPr="008460FD">
              <w:rPr>
                <w:rStyle w:val="a4"/>
                <w:rFonts w:hint="eastAsia"/>
                <w:b w:val="0"/>
                <w:szCs w:val="22"/>
              </w:rPr>
              <w:t>しかないなと思</w:t>
            </w:r>
            <w:r>
              <w:rPr>
                <w:rStyle w:val="a4"/>
                <w:rFonts w:hint="eastAsia"/>
                <w:b w:val="0"/>
                <w:szCs w:val="22"/>
              </w:rPr>
              <w:t>うが、</w:t>
            </w:r>
            <w:r w:rsidR="008460FD" w:rsidRPr="008460FD">
              <w:rPr>
                <w:rStyle w:val="a4"/>
                <w:rFonts w:hint="eastAsia"/>
                <w:b w:val="0"/>
                <w:szCs w:val="22"/>
              </w:rPr>
              <w:t>こういう</w:t>
            </w:r>
            <w:r>
              <w:rPr>
                <w:rStyle w:val="a4"/>
                <w:rFonts w:hint="eastAsia"/>
                <w:b w:val="0"/>
                <w:szCs w:val="22"/>
              </w:rPr>
              <w:t>も</w:t>
            </w:r>
            <w:r w:rsidR="008460FD" w:rsidRPr="008460FD">
              <w:rPr>
                <w:rStyle w:val="a4"/>
                <w:rFonts w:hint="eastAsia"/>
                <w:b w:val="0"/>
                <w:szCs w:val="22"/>
              </w:rPr>
              <w:t>のが１つ入ると、読みやすさが変わる。今</w:t>
            </w:r>
            <w:r>
              <w:rPr>
                <w:rStyle w:val="a4"/>
                <w:rFonts w:hint="eastAsia"/>
                <w:b w:val="0"/>
                <w:szCs w:val="22"/>
              </w:rPr>
              <w:t>は</w:t>
            </w:r>
            <w:r w:rsidR="008460FD" w:rsidRPr="008460FD">
              <w:rPr>
                <w:rStyle w:val="a4"/>
                <w:rFonts w:hint="eastAsia"/>
                <w:b w:val="0"/>
                <w:szCs w:val="22"/>
              </w:rPr>
              <w:t>白書</w:t>
            </w:r>
            <w:r>
              <w:rPr>
                <w:rStyle w:val="a4"/>
                <w:rFonts w:hint="eastAsia"/>
                <w:b w:val="0"/>
                <w:szCs w:val="22"/>
              </w:rPr>
              <w:t>でも何でも全部</w:t>
            </w:r>
            <w:r w:rsidR="008460FD" w:rsidRPr="008460FD">
              <w:rPr>
                <w:rStyle w:val="a4"/>
                <w:rFonts w:hint="eastAsia"/>
                <w:b w:val="0"/>
                <w:szCs w:val="22"/>
              </w:rPr>
              <w:t>コラムだらけ。や</w:t>
            </w:r>
            <w:r>
              <w:rPr>
                <w:rStyle w:val="a4"/>
                <w:rFonts w:hint="eastAsia"/>
                <w:b w:val="0"/>
                <w:szCs w:val="22"/>
              </w:rPr>
              <w:t>は</w:t>
            </w:r>
            <w:r w:rsidR="008460FD" w:rsidRPr="008460FD">
              <w:rPr>
                <w:rStyle w:val="a4"/>
                <w:rFonts w:hint="eastAsia"/>
                <w:b w:val="0"/>
                <w:szCs w:val="22"/>
              </w:rPr>
              <w:t>り、府民が見るという前提で</w:t>
            </w:r>
            <w:r w:rsidRPr="00D423A4">
              <w:rPr>
                <w:rStyle w:val="a4"/>
                <w:rFonts w:hint="eastAsia"/>
                <w:b w:val="0"/>
                <w:szCs w:val="22"/>
              </w:rPr>
              <w:t>考えると、大阪の計画にもコラムを入れ</w:t>
            </w:r>
            <w:r>
              <w:rPr>
                <w:rStyle w:val="a4"/>
                <w:rFonts w:hint="eastAsia"/>
                <w:b w:val="0"/>
                <w:szCs w:val="22"/>
              </w:rPr>
              <w:t>た方が</w:t>
            </w:r>
            <w:r w:rsidRPr="00D423A4">
              <w:rPr>
                <w:rStyle w:val="a4"/>
                <w:rFonts w:hint="eastAsia"/>
                <w:b w:val="0"/>
                <w:szCs w:val="22"/>
              </w:rPr>
              <w:t>良いのではないか</w:t>
            </w:r>
            <w:r w:rsidR="008460FD" w:rsidRPr="008460FD">
              <w:rPr>
                <w:rStyle w:val="a4"/>
                <w:rFonts w:hint="eastAsia"/>
                <w:b w:val="0"/>
                <w:szCs w:val="22"/>
              </w:rPr>
              <w:t>。</w:t>
            </w:r>
          </w:p>
        </w:tc>
      </w:tr>
      <w:tr w:rsidR="00D423A4" w:rsidTr="006102EA">
        <w:tc>
          <w:tcPr>
            <w:tcW w:w="1178" w:type="dxa"/>
          </w:tcPr>
          <w:p w:rsidR="00D423A4" w:rsidRDefault="00D423A4" w:rsidP="00311F72">
            <w:pPr>
              <w:jc w:val="left"/>
              <w:rPr>
                <w:rStyle w:val="a4"/>
                <w:b w:val="0"/>
                <w:szCs w:val="22"/>
              </w:rPr>
            </w:pPr>
            <w:r>
              <w:rPr>
                <w:rStyle w:val="a4"/>
                <w:rFonts w:hint="eastAsia"/>
                <w:b w:val="0"/>
                <w:szCs w:val="22"/>
              </w:rPr>
              <w:t>座長</w:t>
            </w:r>
          </w:p>
        </w:tc>
        <w:tc>
          <w:tcPr>
            <w:tcW w:w="7790" w:type="dxa"/>
          </w:tcPr>
          <w:p w:rsidR="00D423A4" w:rsidRDefault="00D423A4" w:rsidP="00D423A4">
            <w:pPr>
              <w:jc w:val="left"/>
              <w:rPr>
                <w:rStyle w:val="a4"/>
                <w:b w:val="0"/>
                <w:szCs w:val="22"/>
              </w:rPr>
            </w:pPr>
            <w:r w:rsidRPr="00D423A4">
              <w:rPr>
                <w:rStyle w:val="a4"/>
                <w:rFonts w:hint="eastAsia"/>
                <w:b w:val="0"/>
                <w:szCs w:val="22"/>
              </w:rPr>
              <w:t>それでは</w:t>
            </w:r>
            <w:r>
              <w:rPr>
                <w:rStyle w:val="a4"/>
                <w:rFonts w:hint="eastAsia"/>
                <w:b w:val="0"/>
                <w:szCs w:val="22"/>
              </w:rPr>
              <w:t>予定の</w:t>
            </w:r>
            <w:r w:rsidRPr="00D423A4">
              <w:rPr>
                <w:rStyle w:val="a4"/>
                <w:rFonts w:hint="eastAsia"/>
                <w:b w:val="0"/>
                <w:szCs w:val="22"/>
              </w:rPr>
              <w:t>時間が過ぎてい</w:t>
            </w:r>
            <w:r>
              <w:rPr>
                <w:rStyle w:val="a4"/>
                <w:rFonts w:hint="eastAsia"/>
                <w:b w:val="0"/>
                <w:szCs w:val="22"/>
              </w:rPr>
              <w:t>る</w:t>
            </w:r>
            <w:r w:rsidRPr="00D423A4">
              <w:rPr>
                <w:rStyle w:val="a4"/>
                <w:rFonts w:hint="eastAsia"/>
                <w:b w:val="0"/>
                <w:szCs w:val="22"/>
              </w:rPr>
              <w:t>ので、今日はこ</w:t>
            </w:r>
            <w:r>
              <w:rPr>
                <w:rStyle w:val="a4"/>
                <w:rFonts w:hint="eastAsia"/>
                <w:b w:val="0"/>
                <w:szCs w:val="22"/>
              </w:rPr>
              <w:t>こまで</w:t>
            </w:r>
            <w:r w:rsidRPr="00D423A4">
              <w:rPr>
                <w:rStyle w:val="a4"/>
                <w:rFonts w:hint="eastAsia"/>
                <w:b w:val="0"/>
                <w:szCs w:val="22"/>
              </w:rPr>
              <w:t>にしたいと思</w:t>
            </w:r>
            <w:r>
              <w:rPr>
                <w:rStyle w:val="a4"/>
                <w:rFonts w:hint="eastAsia"/>
                <w:b w:val="0"/>
                <w:szCs w:val="22"/>
              </w:rPr>
              <w:t>う</w:t>
            </w:r>
            <w:r w:rsidRPr="00D423A4">
              <w:rPr>
                <w:rStyle w:val="a4"/>
                <w:rFonts w:hint="eastAsia"/>
                <w:b w:val="0"/>
                <w:szCs w:val="22"/>
              </w:rPr>
              <w:t>。</w:t>
            </w:r>
          </w:p>
          <w:p w:rsidR="00D423A4" w:rsidRDefault="00D423A4" w:rsidP="00D423A4">
            <w:pPr>
              <w:jc w:val="left"/>
              <w:rPr>
                <w:rStyle w:val="a4"/>
                <w:b w:val="0"/>
                <w:szCs w:val="22"/>
              </w:rPr>
            </w:pPr>
            <w:r>
              <w:rPr>
                <w:rStyle w:val="a4"/>
                <w:rFonts w:hint="eastAsia"/>
                <w:b w:val="0"/>
                <w:szCs w:val="22"/>
              </w:rPr>
              <w:t>色々</w:t>
            </w:r>
            <w:r w:rsidRPr="00D423A4">
              <w:rPr>
                <w:rStyle w:val="a4"/>
                <w:rFonts w:hint="eastAsia"/>
                <w:b w:val="0"/>
                <w:szCs w:val="22"/>
              </w:rPr>
              <w:t>貴重なご意見</w:t>
            </w:r>
            <w:r>
              <w:rPr>
                <w:rStyle w:val="a4"/>
                <w:rFonts w:hint="eastAsia"/>
                <w:b w:val="0"/>
                <w:szCs w:val="22"/>
              </w:rPr>
              <w:t>を出していただき感謝する</w:t>
            </w:r>
            <w:r w:rsidRPr="00D423A4">
              <w:rPr>
                <w:rStyle w:val="a4"/>
                <w:rFonts w:hint="eastAsia"/>
                <w:b w:val="0"/>
                <w:szCs w:val="22"/>
              </w:rPr>
              <w:t>。事務局の方で、新たにアイデアがあれば、今回の意見も踏まえて修正案を出していただければと思</w:t>
            </w:r>
            <w:r>
              <w:rPr>
                <w:rStyle w:val="a4"/>
                <w:rFonts w:hint="eastAsia"/>
                <w:b w:val="0"/>
                <w:szCs w:val="22"/>
              </w:rPr>
              <w:t>う</w:t>
            </w:r>
            <w:r w:rsidRPr="00D423A4">
              <w:rPr>
                <w:rStyle w:val="a4"/>
                <w:rFonts w:hint="eastAsia"/>
                <w:b w:val="0"/>
                <w:szCs w:val="22"/>
              </w:rPr>
              <w:t>。</w:t>
            </w:r>
          </w:p>
          <w:p w:rsidR="00D423A4" w:rsidRDefault="00D423A4" w:rsidP="00CB346A">
            <w:pPr>
              <w:spacing w:afterLines="50" w:after="120"/>
              <w:jc w:val="left"/>
              <w:rPr>
                <w:rStyle w:val="a4"/>
                <w:b w:val="0"/>
                <w:szCs w:val="22"/>
              </w:rPr>
            </w:pPr>
            <w:r w:rsidRPr="00D423A4">
              <w:rPr>
                <w:rStyle w:val="a4"/>
                <w:rFonts w:hint="eastAsia"/>
                <w:b w:val="0"/>
                <w:szCs w:val="22"/>
              </w:rPr>
              <w:t>進行を事務局にお</w:t>
            </w:r>
            <w:r>
              <w:rPr>
                <w:rStyle w:val="a4"/>
                <w:rFonts w:hint="eastAsia"/>
                <w:b w:val="0"/>
                <w:szCs w:val="22"/>
              </w:rPr>
              <w:t>返しする</w:t>
            </w:r>
            <w:r w:rsidRPr="00D423A4">
              <w:rPr>
                <w:rStyle w:val="a4"/>
                <w:rFonts w:hint="eastAsia"/>
                <w:b w:val="0"/>
                <w:szCs w:val="22"/>
              </w:rPr>
              <w:t>。</w:t>
            </w:r>
          </w:p>
        </w:tc>
      </w:tr>
      <w:tr w:rsidR="00D423A4" w:rsidTr="006102EA">
        <w:tc>
          <w:tcPr>
            <w:tcW w:w="1178" w:type="dxa"/>
          </w:tcPr>
          <w:p w:rsidR="00D423A4" w:rsidRDefault="00B748AF" w:rsidP="00311F72">
            <w:pPr>
              <w:jc w:val="left"/>
              <w:rPr>
                <w:rStyle w:val="a4"/>
                <w:b w:val="0"/>
                <w:szCs w:val="22"/>
              </w:rPr>
            </w:pPr>
            <w:r>
              <w:rPr>
                <w:rStyle w:val="a4"/>
                <w:rFonts w:hint="eastAsia"/>
                <w:b w:val="0"/>
                <w:szCs w:val="22"/>
              </w:rPr>
              <w:t>事務局</w:t>
            </w:r>
          </w:p>
        </w:tc>
        <w:tc>
          <w:tcPr>
            <w:tcW w:w="7790" w:type="dxa"/>
          </w:tcPr>
          <w:p w:rsidR="00D423A4" w:rsidRDefault="00B748AF" w:rsidP="00CB346A">
            <w:pPr>
              <w:spacing w:afterLines="50" w:after="120"/>
              <w:jc w:val="left"/>
              <w:rPr>
                <w:rStyle w:val="a4"/>
                <w:b w:val="0"/>
                <w:szCs w:val="22"/>
              </w:rPr>
            </w:pPr>
            <w:r w:rsidRPr="00B748AF">
              <w:rPr>
                <w:rStyle w:val="a4"/>
                <w:rFonts w:hint="eastAsia"/>
                <w:b w:val="0"/>
                <w:szCs w:val="22"/>
              </w:rPr>
              <w:t>次回開催日程等の事務連絡</w:t>
            </w:r>
          </w:p>
        </w:tc>
      </w:tr>
      <w:tr w:rsidR="00D423A4" w:rsidTr="006102EA">
        <w:tc>
          <w:tcPr>
            <w:tcW w:w="1178" w:type="dxa"/>
          </w:tcPr>
          <w:p w:rsidR="00D423A4" w:rsidRDefault="00D423A4" w:rsidP="00311F72">
            <w:pPr>
              <w:jc w:val="left"/>
              <w:rPr>
                <w:rStyle w:val="a4"/>
                <w:b w:val="0"/>
                <w:szCs w:val="22"/>
              </w:rPr>
            </w:pPr>
          </w:p>
        </w:tc>
        <w:tc>
          <w:tcPr>
            <w:tcW w:w="7790" w:type="dxa"/>
          </w:tcPr>
          <w:p w:rsidR="00D423A4" w:rsidRDefault="00B748AF" w:rsidP="00D423A4">
            <w:pPr>
              <w:jc w:val="left"/>
              <w:rPr>
                <w:rStyle w:val="a4"/>
                <w:b w:val="0"/>
                <w:szCs w:val="22"/>
              </w:rPr>
            </w:pPr>
            <w:r>
              <w:rPr>
                <w:rStyle w:val="a4"/>
                <w:rFonts w:hint="eastAsia"/>
                <w:b w:val="0"/>
                <w:szCs w:val="22"/>
              </w:rPr>
              <w:t>（閉会）</w:t>
            </w:r>
          </w:p>
        </w:tc>
      </w:tr>
    </w:tbl>
    <w:p w:rsidR="009129FF" w:rsidRPr="00D078DE" w:rsidRDefault="009129FF" w:rsidP="00D423A4">
      <w:pPr>
        <w:ind w:left="440" w:hangingChars="200" w:hanging="440"/>
        <w:jc w:val="left"/>
        <w:rPr>
          <w:rFonts w:ascii="ＭＳ ゴシック" w:eastAsia="ＭＳ ゴシック" w:hAnsi="ＭＳ ゴシック"/>
        </w:rPr>
      </w:pPr>
    </w:p>
    <w:sectPr w:rsidR="009129FF" w:rsidRPr="00D078DE" w:rsidSect="00227E1D">
      <w:footerReference w:type="even" r:id="rId7"/>
      <w:footerReference w:type="default" r:id="rId8"/>
      <w:headerReference w:type="first" r:id="rId9"/>
      <w:footerReference w:type="first" r:id="rId10"/>
      <w:pgSz w:w="11906" w:h="16838" w:code="9"/>
      <w:pgMar w:top="1134" w:right="1134" w:bottom="1134" w:left="1134" w:header="624" w:footer="992" w:gutter="0"/>
      <w:cols w:space="425"/>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530" w:rsidRDefault="00D45530">
      <w:r>
        <w:separator/>
      </w:r>
    </w:p>
  </w:endnote>
  <w:endnote w:type="continuationSeparator" w:id="0">
    <w:p w:rsidR="00D45530" w:rsidRDefault="00D4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30" w:rsidRDefault="00D45530">
    <w:pPr>
      <w:framePr w:wrap="around" w:vAnchor="text" w:hAnchor="margin" w:xAlign="center" w:y="1"/>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30" w:rsidRDefault="00D45530">
    <w:pPr>
      <w:framePr w:wrap="around" w:vAnchor="text" w:hAnchor="margin" w:xAlign="center" w:y="1"/>
    </w:pPr>
    <w:r>
      <w:fldChar w:fldCharType="begin"/>
    </w:r>
    <w:r>
      <w:instrText>PAGE</w:instrText>
    </w:r>
    <w:r>
      <w:fldChar w:fldCharType="separate"/>
    </w:r>
    <w:r w:rsidR="00916AD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30" w:rsidRDefault="00D45530" w:rsidP="001512D4">
    <w:pPr>
      <w:framePr w:wrap="around" w:vAnchor="text" w:hAnchor="page" w:x="5911" w:y="370"/>
    </w:pPr>
    <w:r>
      <w:fldChar w:fldCharType="begin"/>
    </w:r>
    <w:r>
      <w:instrText>PAGE</w:instrText>
    </w:r>
    <w:r>
      <w:fldChar w:fldCharType="separate"/>
    </w:r>
    <w:r>
      <w:rPr>
        <w:noProof/>
      </w:rPr>
      <w:t>1</w:t>
    </w:r>
    <w:r>
      <w:fldChar w:fldCharType="end"/>
    </w:r>
  </w:p>
  <w:p w:rsidR="00D45530" w:rsidRDefault="00D455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530" w:rsidRDefault="00D45530">
      <w:r>
        <w:separator/>
      </w:r>
    </w:p>
  </w:footnote>
  <w:footnote w:type="continuationSeparator" w:id="0">
    <w:p w:rsidR="00D45530" w:rsidRDefault="00D4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30" w:rsidRDefault="00D45530" w:rsidP="001512D4">
    <w:pPr>
      <w:pStyle w:val="a5"/>
      <w:jc w:val="center"/>
    </w:pPr>
    <w:r>
      <w:rPr>
        <w:rFonts w:hint="eastAsia"/>
      </w:rPr>
      <w:t>第１回大阪府再犯防止推進計画検討懇話会　検討内容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h48YYwvCaElCuQ2ClmprHEL7QU3cjQJ+L/XIeX19eCOPyalmxmGfvEFAhGwVEJypBZx5S2iiDNSDJlhlYzNcA==" w:salt="/n88E/Hmm6iRT92ubWhDZw=="/>
  <w:defaultTabStop w:val="840"/>
  <w:drawingGridHorizontalSpacing w:val="110"/>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FF"/>
    <w:rsid w:val="00000848"/>
    <w:rsid w:val="000029F3"/>
    <w:rsid w:val="00007F88"/>
    <w:rsid w:val="00011E86"/>
    <w:rsid w:val="000131A0"/>
    <w:rsid w:val="000132D7"/>
    <w:rsid w:val="000166AC"/>
    <w:rsid w:val="00036312"/>
    <w:rsid w:val="00047FEF"/>
    <w:rsid w:val="0007364A"/>
    <w:rsid w:val="00087183"/>
    <w:rsid w:val="00091160"/>
    <w:rsid w:val="000A45BF"/>
    <w:rsid w:val="000C0402"/>
    <w:rsid w:val="000D3FD6"/>
    <w:rsid w:val="000D4137"/>
    <w:rsid w:val="000E0B60"/>
    <w:rsid w:val="000E41D5"/>
    <w:rsid w:val="0010511B"/>
    <w:rsid w:val="001073AF"/>
    <w:rsid w:val="00122DD5"/>
    <w:rsid w:val="00126494"/>
    <w:rsid w:val="00133732"/>
    <w:rsid w:val="001512D4"/>
    <w:rsid w:val="00157534"/>
    <w:rsid w:val="001821FD"/>
    <w:rsid w:val="0018621E"/>
    <w:rsid w:val="00191BD7"/>
    <w:rsid w:val="001A4E1F"/>
    <w:rsid w:val="001B2EA7"/>
    <w:rsid w:val="001B502B"/>
    <w:rsid w:val="001E45D6"/>
    <w:rsid w:val="002273B3"/>
    <w:rsid w:val="00227E1D"/>
    <w:rsid w:val="00237E79"/>
    <w:rsid w:val="002605AB"/>
    <w:rsid w:val="002704C2"/>
    <w:rsid w:val="00270D41"/>
    <w:rsid w:val="00292B39"/>
    <w:rsid w:val="002A6D5F"/>
    <w:rsid w:val="002B1FC7"/>
    <w:rsid w:val="002C1733"/>
    <w:rsid w:val="002C1B27"/>
    <w:rsid w:val="002C441C"/>
    <w:rsid w:val="002D3703"/>
    <w:rsid w:val="002D4EA5"/>
    <w:rsid w:val="002D6438"/>
    <w:rsid w:val="002E379A"/>
    <w:rsid w:val="002F31D9"/>
    <w:rsid w:val="00300782"/>
    <w:rsid w:val="00311F72"/>
    <w:rsid w:val="003265EB"/>
    <w:rsid w:val="00337134"/>
    <w:rsid w:val="0036078D"/>
    <w:rsid w:val="00370399"/>
    <w:rsid w:val="00383064"/>
    <w:rsid w:val="00390D08"/>
    <w:rsid w:val="003A08F0"/>
    <w:rsid w:val="003A1780"/>
    <w:rsid w:val="003D4F95"/>
    <w:rsid w:val="003E15B8"/>
    <w:rsid w:val="003E5699"/>
    <w:rsid w:val="003F5FA7"/>
    <w:rsid w:val="00410C92"/>
    <w:rsid w:val="00425A10"/>
    <w:rsid w:val="00427A10"/>
    <w:rsid w:val="00434B5F"/>
    <w:rsid w:val="00436843"/>
    <w:rsid w:val="0048399F"/>
    <w:rsid w:val="00486DC1"/>
    <w:rsid w:val="004B77A1"/>
    <w:rsid w:val="004C0EEF"/>
    <w:rsid w:val="004C3222"/>
    <w:rsid w:val="004C41D0"/>
    <w:rsid w:val="004C7C9C"/>
    <w:rsid w:val="004E2290"/>
    <w:rsid w:val="0050577F"/>
    <w:rsid w:val="00522499"/>
    <w:rsid w:val="005402D7"/>
    <w:rsid w:val="005408D8"/>
    <w:rsid w:val="00542C4F"/>
    <w:rsid w:val="00554892"/>
    <w:rsid w:val="0057539D"/>
    <w:rsid w:val="00587E53"/>
    <w:rsid w:val="0059268F"/>
    <w:rsid w:val="005960AD"/>
    <w:rsid w:val="00596A35"/>
    <w:rsid w:val="00597430"/>
    <w:rsid w:val="005A050E"/>
    <w:rsid w:val="005A6FF1"/>
    <w:rsid w:val="005B14F7"/>
    <w:rsid w:val="005D0C3D"/>
    <w:rsid w:val="005D1C46"/>
    <w:rsid w:val="005E6C6A"/>
    <w:rsid w:val="00600D8F"/>
    <w:rsid w:val="006102EA"/>
    <w:rsid w:val="0065483C"/>
    <w:rsid w:val="00664D96"/>
    <w:rsid w:val="00670186"/>
    <w:rsid w:val="0067071D"/>
    <w:rsid w:val="00690568"/>
    <w:rsid w:val="006A2BCE"/>
    <w:rsid w:val="006A362C"/>
    <w:rsid w:val="006B3211"/>
    <w:rsid w:val="006C673B"/>
    <w:rsid w:val="006F21E5"/>
    <w:rsid w:val="00706AFE"/>
    <w:rsid w:val="00723E4B"/>
    <w:rsid w:val="00775A0B"/>
    <w:rsid w:val="00780430"/>
    <w:rsid w:val="00794BBF"/>
    <w:rsid w:val="007A536C"/>
    <w:rsid w:val="007A7C69"/>
    <w:rsid w:val="007C0406"/>
    <w:rsid w:val="007E6B13"/>
    <w:rsid w:val="00837155"/>
    <w:rsid w:val="0084208B"/>
    <w:rsid w:val="00845F4A"/>
    <w:rsid w:val="008460FD"/>
    <w:rsid w:val="00847239"/>
    <w:rsid w:val="00857DB7"/>
    <w:rsid w:val="008861E8"/>
    <w:rsid w:val="008947B9"/>
    <w:rsid w:val="00894ECB"/>
    <w:rsid w:val="008A7005"/>
    <w:rsid w:val="008B4CBE"/>
    <w:rsid w:val="008E557B"/>
    <w:rsid w:val="008F4CEE"/>
    <w:rsid w:val="00901696"/>
    <w:rsid w:val="00905720"/>
    <w:rsid w:val="00906793"/>
    <w:rsid w:val="0091017C"/>
    <w:rsid w:val="00911AF8"/>
    <w:rsid w:val="009129FF"/>
    <w:rsid w:val="00916AD4"/>
    <w:rsid w:val="009314EA"/>
    <w:rsid w:val="0093271A"/>
    <w:rsid w:val="00934945"/>
    <w:rsid w:val="009432DE"/>
    <w:rsid w:val="009500F8"/>
    <w:rsid w:val="00960BE9"/>
    <w:rsid w:val="00974855"/>
    <w:rsid w:val="00995BB9"/>
    <w:rsid w:val="00997A7F"/>
    <w:rsid w:val="009B68FE"/>
    <w:rsid w:val="009C25E5"/>
    <w:rsid w:val="009C2EBB"/>
    <w:rsid w:val="009C567B"/>
    <w:rsid w:val="009C59F1"/>
    <w:rsid w:val="00A05B16"/>
    <w:rsid w:val="00A12706"/>
    <w:rsid w:val="00AD4828"/>
    <w:rsid w:val="00AD7EFC"/>
    <w:rsid w:val="00AE6911"/>
    <w:rsid w:val="00B244BB"/>
    <w:rsid w:val="00B25F72"/>
    <w:rsid w:val="00B26ED9"/>
    <w:rsid w:val="00B31C39"/>
    <w:rsid w:val="00B328C3"/>
    <w:rsid w:val="00B33268"/>
    <w:rsid w:val="00B34AC1"/>
    <w:rsid w:val="00B748AF"/>
    <w:rsid w:val="00BC2F41"/>
    <w:rsid w:val="00BE7E50"/>
    <w:rsid w:val="00BF08CD"/>
    <w:rsid w:val="00BF6278"/>
    <w:rsid w:val="00C00F6E"/>
    <w:rsid w:val="00C132B4"/>
    <w:rsid w:val="00C23B78"/>
    <w:rsid w:val="00C274A7"/>
    <w:rsid w:val="00C47FF0"/>
    <w:rsid w:val="00C52C84"/>
    <w:rsid w:val="00C62D49"/>
    <w:rsid w:val="00C72D99"/>
    <w:rsid w:val="00C81616"/>
    <w:rsid w:val="00CA692F"/>
    <w:rsid w:val="00CB346A"/>
    <w:rsid w:val="00CE5B20"/>
    <w:rsid w:val="00D06729"/>
    <w:rsid w:val="00D078DE"/>
    <w:rsid w:val="00D129D9"/>
    <w:rsid w:val="00D14416"/>
    <w:rsid w:val="00D16B5D"/>
    <w:rsid w:val="00D21E88"/>
    <w:rsid w:val="00D37351"/>
    <w:rsid w:val="00D423A4"/>
    <w:rsid w:val="00D45530"/>
    <w:rsid w:val="00D53124"/>
    <w:rsid w:val="00D55013"/>
    <w:rsid w:val="00D571CC"/>
    <w:rsid w:val="00D807EB"/>
    <w:rsid w:val="00D84239"/>
    <w:rsid w:val="00D97A74"/>
    <w:rsid w:val="00DA148A"/>
    <w:rsid w:val="00DA295D"/>
    <w:rsid w:val="00DB066B"/>
    <w:rsid w:val="00DC1F05"/>
    <w:rsid w:val="00DD61A7"/>
    <w:rsid w:val="00DE3B06"/>
    <w:rsid w:val="00DF535C"/>
    <w:rsid w:val="00E32B30"/>
    <w:rsid w:val="00E34E24"/>
    <w:rsid w:val="00E52013"/>
    <w:rsid w:val="00E61E83"/>
    <w:rsid w:val="00E73F74"/>
    <w:rsid w:val="00E85473"/>
    <w:rsid w:val="00EB0D05"/>
    <w:rsid w:val="00EB39C6"/>
    <w:rsid w:val="00EB7ABC"/>
    <w:rsid w:val="00EC6C18"/>
    <w:rsid w:val="00ED3052"/>
    <w:rsid w:val="00ED677B"/>
    <w:rsid w:val="00EE6B7B"/>
    <w:rsid w:val="00EF616B"/>
    <w:rsid w:val="00F016A5"/>
    <w:rsid w:val="00F14442"/>
    <w:rsid w:val="00F26946"/>
    <w:rsid w:val="00F336AE"/>
    <w:rsid w:val="00F7099A"/>
    <w:rsid w:val="00F917E5"/>
    <w:rsid w:val="00FC0A31"/>
    <w:rsid w:val="00FC2E04"/>
    <w:rsid w:val="00FD155C"/>
    <w:rsid w:val="00FD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9892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9FF"/>
    <w:pPr>
      <w:widowControl w:val="0"/>
      <w:jc w:val="both"/>
    </w:pPr>
    <w:rPr>
      <w:rFonts w:ascii="ＭＳ 明朝" w:eastAsia="游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9129FF"/>
    <w:pPr>
      <w:ind w:leftChars="200" w:left="200" w:firstLineChars="100" w:firstLine="100"/>
    </w:pPr>
  </w:style>
  <w:style w:type="character" w:customStyle="1" w:styleId="a4">
    <w:name w:val="話者名 + 太字"/>
    <w:rsid w:val="009129FF"/>
    <w:rPr>
      <w:rFonts w:eastAsia="ＭＳ ゴシック"/>
      <w:b/>
    </w:rPr>
  </w:style>
  <w:style w:type="paragraph" w:styleId="a5">
    <w:name w:val="header"/>
    <w:basedOn w:val="a"/>
    <w:link w:val="a6"/>
    <w:uiPriority w:val="99"/>
    <w:unhideWhenUsed/>
    <w:rsid w:val="0050577F"/>
    <w:pPr>
      <w:tabs>
        <w:tab w:val="center" w:pos="4252"/>
        <w:tab w:val="right" w:pos="8504"/>
      </w:tabs>
      <w:snapToGrid w:val="0"/>
    </w:pPr>
  </w:style>
  <w:style w:type="character" w:customStyle="1" w:styleId="a6">
    <w:name w:val="ヘッダー (文字)"/>
    <w:basedOn w:val="a0"/>
    <w:link w:val="a5"/>
    <w:uiPriority w:val="99"/>
    <w:rsid w:val="0050577F"/>
    <w:rPr>
      <w:rFonts w:ascii="ＭＳ 明朝" w:eastAsia="游明朝" w:hAnsi="Times New Roman" w:cs="Times New Roman"/>
      <w:sz w:val="22"/>
      <w:szCs w:val="24"/>
    </w:rPr>
  </w:style>
  <w:style w:type="paragraph" w:styleId="a7">
    <w:name w:val="footer"/>
    <w:basedOn w:val="a"/>
    <w:link w:val="a8"/>
    <w:uiPriority w:val="99"/>
    <w:unhideWhenUsed/>
    <w:rsid w:val="0050577F"/>
    <w:pPr>
      <w:tabs>
        <w:tab w:val="center" w:pos="4252"/>
        <w:tab w:val="right" w:pos="8504"/>
      </w:tabs>
      <w:snapToGrid w:val="0"/>
    </w:pPr>
  </w:style>
  <w:style w:type="character" w:customStyle="1" w:styleId="a8">
    <w:name w:val="フッター (文字)"/>
    <w:basedOn w:val="a0"/>
    <w:link w:val="a7"/>
    <w:uiPriority w:val="99"/>
    <w:rsid w:val="0050577F"/>
    <w:rPr>
      <w:rFonts w:ascii="ＭＳ 明朝" w:eastAsia="游明朝" w:hAnsi="Times New Roman" w:cs="Times New Roman"/>
      <w:sz w:val="22"/>
      <w:szCs w:val="24"/>
    </w:rPr>
  </w:style>
  <w:style w:type="table" w:styleId="a9">
    <w:name w:val="Table Grid"/>
    <w:basedOn w:val="a1"/>
    <w:uiPriority w:val="59"/>
    <w:rsid w:val="0097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C1B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1B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EAD8B-5876-4560-8207-C349CA96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2658</Words>
  <Characters>15154</Characters>
  <Application>Microsoft Office Word</Application>
  <DocSecurity>8</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2019-09-05T03:02:00Z</dcterms:created>
  <dcterms:modified xsi:type="dcterms:W3CDTF">2019-09-06T02:27:00Z</dcterms:modified>
</cp:coreProperties>
</file>