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1D" w:rsidRPr="00E638DA" w:rsidRDefault="009500F8" w:rsidP="009500F8">
      <w:pPr>
        <w:ind w:left="964" w:hangingChars="300" w:hanging="964"/>
        <w:jc w:val="center"/>
        <w:rPr>
          <w:rStyle w:val="a4"/>
          <w:color w:val="000000" w:themeColor="text1"/>
          <w:sz w:val="32"/>
          <w:szCs w:val="32"/>
        </w:rPr>
      </w:pPr>
      <w:r w:rsidRPr="00E638DA">
        <w:rPr>
          <w:rStyle w:val="a4"/>
          <w:rFonts w:hint="eastAsia"/>
          <w:color w:val="000000" w:themeColor="text1"/>
          <w:sz w:val="32"/>
          <w:szCs w:val="32"/>
        </w:rPr>
        <w:t>第</w:t>
      </w:r>
      <w:r w:rsidR="00920674" w:rsidRPr="00E638DA">
        <w:rPr>
          <w:rStyle w:val="a4"/>
          <w:rFonts w:hint="eastAsia"/>
          <w:color w:val="000000" w:themeColor="text1"/>
          <w:sz w:val="32"/>
          <w:szCs w:val="32"/>
        </w:rPr>
        <w:t>２</w:t>
      </w:r>
      <w:r w:rsidRPr="00E638DA">
        <w:rPr>
          <w:rStyle w:val="a4"/>
          <w:rFonts w:hint="eastAsia"/>
          <w:color w:val="000000" w:themeColor="text1"/>
          <w:sz w:val="32"/>
          <w:szCs w:val="32"/>
        </w:rPr>
        <w:t>回大阪府再犯防止推進計画検討懇話会　議事</w:t>
      </w:r>
      <w:r w:rsidR="00311F72" w:rsidRPr="00E638DA">
        <w:rPr>
          <w:rStyle w:val="a4"/>
          <w:rFonts w:hint="eastAsia"/>
          <w:color w:val="000000" w:themeColor="text1"/>
          <w:sz w:val="32"/>
          <w:szCs w:val="32"/>
        </w:rPr>
        <w:t>概要</w:t>
      </w:r>
    </w:p>
    <w:p w:rsidR="009500F8" w:rsidRPr="00E638DA" w:rsidRDefault="009500F8" w:rsidP="009129FF">
      <w:pPr>
        <w:ind w:left="720" w:hangingChars="300" w:hanging="720"/>
        <w:jc w:val="left"/>
        <w:rPr>
          <w:rStyle w:val="a4"/>
          <w:b w:val="0"/>
          <w:color w:val="000000" w:themeColor="text1"/>
          <w:sz w:val="24"/>
        </w:rPr>
      </w:pPr>
    </w:p>
    <w:p w:rsidR="009500F8" w:rsidRPr="00E638DA" w:rsidRDefault="00780430" w:rsidP="00311F72">
      <w:pPr>
        <w:ind w:leftChars="300" w:left="660" w:right="-1" w:firstLineChars="1400" w:firstLine="3080"/>
        <w:jc w:val="left"/>
        <w:rPr>
          <w:rStyle w:val="a4"/>
          <w:b w:val="0"/>
          <w:color w:val="000000" w:themeColor="text1"/>
          <w:szCs w:val="22"/>
        </w:rPr>
      </w:pPr>
      <w:r w:rsidRPr="00E638DA">
        <w:rPr>
          <w:rStyle w:val="a4"/>
          <w:rFonts w:hint="eastAsia"/>
          <w:b w:val="0"/>
          <w:color w:val="000000" w:themeColor="text1"/>
          <w:szCs w:val="22"/>
        </w:rPr>
        <w:t>開催日時　令和元年</w:t>
      </w:r>
      <w:r w:rsidR="00920674" w:rsidRPr="00E638DA">
        <w:rPr>
          <w:rStyle w:val="a4"/>
          <w:rFonts w:hint="eastAsia"/>
          <w:b w:val="0"/>
          <w:color w:val="000000" w:themeColor="text1"/>
          <w:szCs w:val="22"/>
        </w:rPr>
        <w:t>９</w:t>
      </w:r>
      <w:r w:rsidRPr="00E638DA">
        <w:rPr>
          <w:rStyle w:val="a4"/>
          <w:rFonts w:hint="eastAsia"/>
          <w:b w:val="0"/>
          <w:color w:val="000000" w:themeColor="text1"/>
          <w:szCs w:val="22"/>
        </w:rPr>
        <w:t>月</w:t>
      </w:r>
      <w:r w:rsidR="00920674" w:rsidRPr="00E638DA">
        <w:rPr>
          <w:rStyle w:val="a4"/>
          <w:rFonts w:hint="eastAsia"/>
          <w:b w:val="0"/>
          <w:color w:val="000000" w:themeColor="text1"/>
          <w:szCs w:val="22"/>
        </w:rPr>
        <w:t>５</w:t>
      </w:r>
      <w:r w:rsidR="009500F8" w:rsidRPr="00E638DA">
        <w:rPr>
          <w:rStyle w:val="a4"/>
          <w:rFonts w:hint="eastAsia"/>
          <w:b w:val="0"/>
          <w:color w:val="000000" w:themeColor="text1"/>
          <w:szCs w:val="22"/>
        </w:rPr>
        <w:t>日（木）</w:t>
      </w:r>
      <w:bookmarkStart w:id="0" w:name="_GoBack"/>
      <w:bookmarkEnd w:id="0"/>
      <w:r w:rsidR="009500F8" w:rsidRPr="00E638DA">
        <w:rPr>
          <w:rStyle w:val="a4"/>
          <w:rFonts w:hint="eastAsia"/>
          <w:b w:val="0"/>
          <w:color w:val="000000" w:themeColor="text1"/>
          <w:szCs w:val="22"/>
        </w:rPr>
        <w:t>午後２時から午後４時</w:t>
      </w:r>
    </w:p>
    <w:p w:rsidR="00974855" w:rsidRPr="00E638DA" w:rsidRDefault="00974855" w:rsidP="009129FF">
      <w:pPr>
        <w:ind w:left="660" w:hangingChars="300" w:hanging="660"/>
        <w:jc w:val="left"/>
        <w:rPr>
          <w:rStyle w:val="a4"/>
          <w:b w:val="0"/>
          <w:color w:val="000000" w:themeColor="text1"/>
          <w:szCs w:val="22"/>
        </w:rPr>
      </w:pPr>
    </w:p>
    <w:p w:rsidR="00F14442" w:rsidRPr="00E638DA" w:rsidRDefault="009500F8" w:rsidP="00311F72">
      <w:pPr>
        <w:ind w:firstLineChars="1700" w:firstLine="3740"/>
        <w:jc w:val="left"/>
        <w:rPr>
          <w:rStyle w:val="a4"/>
          <w:b w:val="0"/>
          <w:color w:val="000000" w:themeColor="text1"/>
          <w:szCs w:val="22"/>
        </w:rPr>
      </w:pPr>
      <w:r w:rsidRPr="00E638DA">
        <w:rPr>
          <w:rStyle w:val="a4"/>
          <w:rFonts w:hint="eastAsia"/>
          <w:b w:val="0"/>
          <w:color w:val="000000" w:themeColor="text1"/>
          <w:szCs w:val="22"/>
        </w:rPr>
        <w:t xml:space="preserve">開催場所　</w:t>
      </w:r>
      <w:r w:rsidR="00F14442" w:rsidRPr="00E638DA">
        <w:rPr>
          <w:rStyle w:val="a4"/>
          <w:rFonts w:hint="eastAsia"/>
          <w:b w:val="0"/>
          <w:color w:val="000000" w:themeColor="text1"/>
          <w:szCs w:val="22"/>
        </w:rPr>
        <w:t>大阪市中央区大手前２丁目１番７号</w:t>
      </w:r>
    </w:p>
    <w:p w:rsidR="009500F8" w:rsidRPr="00E638DA" w:rsidRDefault="009500F8" w:rsidP="00311F72">
      <w:pPr>
        <w:ind w:firstLineChars="2200" w:firstLine="4840"/>
        <w:jc w:val="left"/>
        <w:rPr>
          <w:rStyle w:val="a4"/>
          <w:b w:val="0"/>
          <w:color w:val="000000" w:themeColor="text1"/>
          <w:szCs w:val="22"/>
        </w:rPr>
      </w:pPr>
      <w:r w:rsidRPr="00E638DA">
        <w:rPr>
          <w:rStyle w:val="a4"/>
          <w:rFonts w:hint="eastAsia"/>
          <w:b w:val="0"/>
          <w:color w:val="000000" w:themeColor="text1"/>
          <w:szCs w:val="22"/>
        </w:rPr>
        <w:t>大阪赤十字会館　３０２会議室</w:t>
      </w:r>
    </w:p>
    <w:p w:rsidR="00D078DE" w:rsidRPr="00E638DA" w:rsidRDefault="00D078DE" w:rsidP="009129FF">
      <w:pPr>
        <w:ind w:left="660" w:hangingChars="300" w:hanging="660"/>
        <w:jc w:val="left"/>
        <w:rPr>
          <w:rStyle w:val="a4"/>
          <w:b w:val="0"/>
          <w:color w:val="000000" w:themeColor="text1"/>
          <w:szCs w:val="22"/>
        </w:rPr>
      </w:pPr>
    </w:p>
    <w:p w:rsidR="009500F8" w:rsidRPr="00E638DA" w:rsidRDefault="00311F72" w:rsidP="009129FF">
      <w:pPr>
        <w:ind w:left="660" w:hangingChars="300" w:hanging="660"/>
        <w:jc w:val="left"/>
        <w:rPr>
          <w:rStyle w:val="a4"/>
          <w:b w:val="0"/>
          <w:color w:val="000000" w:themeColor="text1"/>
          <w:szCs w:val="22"/>
        </w:rPr>
      </w:pPr>
      <w:r w:rsidRPr="00E638DA">
        <w:rPr>
          <w:rStyle w:val="a4"/>
          <w:rFonts w:hint="eastAsia"/>
          <w:b w:val="0"/>
          <w:color w:val="000000" w:themeColor="text1"/>
          <w:szCs w:val="22"/>
        </w:rPr>
        <w:t>■</w:t>
      </w:r>
      <w:r w:rsidR="009500F8" w:rsidRPr="00E638DA">
        <w:rPr>
          <w:rStyle w:val="a4"/>
          <w:rFonts w:hint="eastAsia"/>
          <w:b w:val="0"/>
          <w:color w:val="000000" w:themeColor="text1"/>
          <w:szCs w:val="22"/>
        </w:rPr>
        <w:t xml:space="preserve">　</w:t>
      </w:r>
      <w:r w:rsidR="00F14442" w:rsidRPr="00E638DA">
        <w:rPr>
          <w:rStyle w:val="a4"/>
          <w:rFonts w:hint="eastAsia"/>
          <w:b w:val="0"/>
          <w:color w:val="000000" w:themeColor="text1"/>
          <w:szCs w:val="22"/>
        </w:rPr>
        <w:t>出席</w:t>
      </w:r>
      <w:r w:rsidR="009500F8" w:rsidRPr="00E638DA">
        <w:rPr>
          <w:rStyle w:val="a4"/>
          <w:rFonts w:hint="eastAsia"/>
          <w:b w:val="0"/>
          <w:color w:val="000000" w:themeColor="text1"/>
          <w:szCs w:val="22"/>
        </w:rPr>
        <w:t>委員</w:t>
      </w:r>
      <w:r w:rsidR="00F14442" w:rsidRPr="00E638DA">
        <w:rPr>
          <w:rStyle w:val="a4"/>
          <w:rFonts w:hint="eastAsia"/>
          <w:b w:val="0"/>
          <w:color w:val="000000" w:themeColor="text1"/>
          <w:szCs w:val="22"/>
        </w:rPr>
        <w:t>（</w:t>
      </w:r>
      <w:r w:rsidRPr="00E638DA">
        <w:rPr>
          <w:rStyle w:val="a4"/>
          <w:rFonts w:hint="eastAsia"/>
          <w:b w:val="0"/>
          <w:color w:val="000000" w:themeColor="text1"/>
          <w:szCs w:val="22"/>
        </w:rPr>
        <w:t>5</w:t>
      </w:r>
      <w:r w:rsidRPr="00E638DA">
        <w:rPr>
          <w:rStyle w:val="a4"/>
          <w:b w:val="0"/>
          <w:color w:val="000000" w:themeColor="text1"/>
          <w:szCs w:val="22"/>
        </w:rPr>
        <w:t>0</w:t>
      </w:r>
      <w:r w:rsidR="00F14442" w:rsidRPr="00E638DA">
        <w:rPr>
          <w:rStyle w:val="a4"/>
          <w:rFonts w:hint="eastAsia"/>
          <w:b w:val="0"/>
          <w:color w:val="000000" w:themeColor="text1"/>
          <w:szCs w:val="22"/>
        </w:rPr>
        <w:t>音順・敬称略）</w:t>
      </w:r>
    </w:p>
    <w:tbl>
      <w:tblPr>
        <w:tblStyle w:val="a9"/>
        <w:tblW w:w="8879" w:type="dxa"/>
        <w:tblInd w:w="744" w:type="dxa"/>
        <w:tblLook w:val="04A0" w:firstRow="1" w:lastRow="0" w:firstColumn="1" w:lastColumn="0" w:noHBand="0" w:noVBand="1"/>
      </w:tblPr>
      <w:tblGrid>
        <w:gridCol w:w="1656"/>
        <w:gridCol w:w="5954"/>
        <w:gridCol w:w="1269"/>
      </w:tblGrid>
      <w:tr w:rsidR="00E638DA" w:rsidRPr="00E638DA" w:rsidTr="00920674">
        <w:trPr>
          <w:trHeight w:val="516"/>
        </w:trPr>
        <w:tc>
          <w:tcPr>
            <w:tcW w:w="1656" w:type="dxa"/>
            <w:tcBorders>
              <w:top w:val="single" w:sz="8" w:space="0" w:color="auto"/>
              <w:left w:val="single" w:sz="8" w:space="0" w:color="auto"/>
              <w:bottom w:val="single" w:sz="8" w:space="0" w:color="auto"/>
            </w:tcBorders>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氏　　名</w:t>
            </w:r>
          </w:p>
        </w:tc>
        <w:tc>
          <w:tcPr>
            <w:tcW w:w="5954" w:type="dxa"/>
            <w:tcBorders>
              <w:top w:val="single" w:sz="8" w:space="0" w:color="auto"/>
              <w:bottom w:val="single" w:sz="8" w:space="0" w:color="auto"/>
            </w:tcBorders>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所属団体・機関名／職名</w:t>
            </w:r>
          </w:p>
        </w:tc>
        <w:tc>
          <w:tcPr>
            <w:tcW w:w="1269" w:type="dxa"/>
            <w:tcBorders>
              <w:top w:val="single" w:sz="8" w:space="0" w:color="auto"/>
              <w:bottom w:val="single" w:sz="8" w:space="0" w:color="auto"/>
            </w:tcBorders>
            <w:tcMar>
              <w:left w:w="57" w:type="dxa"/>
              <w:right w:w="57" w:type="dxa"/>
            </w:tcMar>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備考</w:t>
            </w:r>
          </w:p>
        </w:tc>
      </w:tr>
      <w:tr w:rsidR="00E638DA" w:rsidRPr="00E638DA" w:rsidTr="00920674">
        <w:trPr>
          <w:trHeight w:val="516"/>
        </w:trPr>
        <w:tc>
          <w:tcPr>
            <w:tcW w:w="1656" w:type="dxa"/>
            <w:tcBorders>
              <w:top w:val="single" w:sz="8" w:space="0" w:color="auto"/>
              <w:left w:val="single" w:sz="8" w:space="0" w:color="auto"/>
              <w:bottom w:val="single" w:sz="4" w:space="0" w:color="auto"/>
            </w:tcBorders>
            <w:shd w:val="clear" w:color="auto" w:fill="auto"/>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園田　　寿</w:t>
            </w:r>
          </w:p>
        </w:tc>
        <w:tc>
          <w:tcPr>
            <w:tcW w:w="5954" w:type="dxa"/>
            <w:tcBorders>
              <w:top w:val="single" w:sz="8" w:space="0" w:color="auto"/>
              <w:bottom w:val="single" w:sz="4" w:space="0" w:color="auto"/>
            </w:tcBorders>
            <w:shd w:val="clear" w:color="auto" w:fill="auto"/>
            <w:vAlign w:val="center"/>
          </w:tcPr>
          <w:p w:rsidR="00920674" w:rsidRPr="00E638DA" w:rsidRDefault="00920674" w:rsidP="00F14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甲南大学法科大学院 教授</w:t>
            </w:r>
          </w:p>
        </w:tc>
        <w:tc>
          <w:tcPr>
            <w:tcW w:w="1269" w:type="dxa"/>
            <w:tcBorders>
              <w:top w:val="single" w:sz="8" w:space="0" w:color="auto"/>
              <w:bottom w:val="single" w:sz="4" w:space="0" w:color="auto"/>
            </w:tcBorders>
            <w:tcMar>
              <w:left w:w="57" w:type="dxa"/>
              <w:right w:w="57" w:type="dxa"/>
            </w:tcMar>
            <w:vAlign w:val="center"/>
          </w:tcPr>
          <w:p w:rsidR="00920674" w:rsidRPr="00E638DA" w:rsidRDefault="00920674" w:rsidP="00920674">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r>
      <w:tr w:rsidR="00E638DA" w:rsidRPr="00E638DA" w:rsidTr="00920674">
        <w:trPr>
          <w:trHeight w:val="516"/>
        </w:trPr>
        <w:tc>
          <w:tcPr>
            <w:tcW w:w="1656" w:type="dxa"/>
            <w:tcBorders>
              <w:top w:val="single" w:sz="4" w:space="0" w:color="auto"/>
              <w:left w:val="single" w:sz="8" w:space="0" w:color="auto"/>
              <w:bottom w:val="single" w:sz="4" w:space="0" w:color="auto"/>
            </w:tcBorders>
            <w:shd w:val="clear" w:color="auto" w:fill="auto"/>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中川　るみ</w:t>
            </w:r>
          </w:p>
        </w:tc>
        <w:tc>
          <w:tcPr>
            <w:tcW w:w="5954" w:type="dxa"/>
            <w:tcBorders>
              <w:top w:val="single" w:sz="4" w:space="0" w:color="auto"/>
              <w:bottom w:val="single" w:sz="4" w:space="0" w:color="auto"/>
            </w:tcBorders>
            <w:shd w:val="clear" w:color="auto" w:fill="auto"/>
            <w:vAlign w:val="center"/>
          </w:tcPr>
          <w:p w:rsidR="00920674" w:rsidRPr="00E638DA" w:rsidRDefault="00920674" w:rsidP="00F14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大阪地方検察庁再犯防止対策室 社会福祉アドバイザー</w:t>
            </w:r>
          </w:p>
        </w:tc>
        <w:tc>
          <w:tcPr>
            <w:tcW w:w="1269" w:type="dxa"/>
            <w:tcBorders>
              <w:top w:val="single" w:sz="4" w:space="0" w:color="auto"/>
              <w:bottom w:val="single" w:sz="4" w:space="0" w:color="auto"/>
            </w:tcBorders>
            <w:tcMar>
              <w:left w:w="57" w:type="dxa"/>
              <w:right w:w="57" w:type="dxa"/>
            </w:tcMar>
            <w:vAlign w:val="center"/>
          </w:tcPr>
          <w:p w:rsidR="00920674" w:rsidRPr="00E638DA" w:rsidRDefault="00920674" w:rsidP="00920674">
            <w:pPr>
              <w:jc w:val="left"/>
              <w:rPr>
                <w:rFonts w:ascii="ＭＳ ゴシック" w:eastAsia="ＭＳ ゴシック" w:hAnsi="ＭＳ ゴシック"/>
                <w:color w:val="000000" w:themeColor="text1"/>
                <w:szCs w:val="22"/>
              </w:rPr>
            </w:pPr>
          </w:p>
        </w:tc>
      </w:tr>
      <w:tr w:rsidR="00E638DA" w:rsidRPr="00E638DA" w:rsidTr="00920674">
        <w:trPr>
          <w:trHeight w:val="516"/>
        </w:trPr>
        <w:tc>
          <w:tcPr>
            <w:tcW w:w="1656" w:type="dxa"/>
            <w:tcBorders>
              <w:top w:val="single" w:sz="4" w:space="0" w:color="auto"/>
              <w:left w:val="single" w:sz="8" w:space="0" w:color="auto"/>
              <w:bottom w:val="single" w:sz="4" w:space="0" w:color="auto"/>
            </w:tcBorders>
            <w:shd w:val="clear" w:color="auto" w:fill="auto"/>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西原　弘将</w:t>
            </w:r>
          </w:p>
        </w:tc>
        <w:tc>
          <w:tcPr>
            <w:tcW w:w="5954" w:type="dxa"/>
            <w:tcBorders>
              <w:top w:val="single" w:sz="4" w:space="0" w:color="auto"/>
              <w:bottom w:val="single" w:sz="4" w:space="0" w:color="auto"/>
            </w:tcBorders>
            <w:shd w:val="clear" w:color="auto" w:fill="auto"/>
            <w:vAlign w:val="center"/>
          </w:tcPr>
          <w:p w:rsidR="00920674" w:rsidRPr="00E638DA" w:rsidRDefault="00920674" w:rsidP="00F14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(福)大阪府社会福祉協議会 生活支援部長</w:t>
            </w:r>
          </w:p>
        </w:tc>
        <w:tc>
          <w:tcPr>
            <w:tcW w:w="1269" w:type="dxa"/>
            <w:tcBorders>
              <w:top w:val="single" w:sz="4" w:space="0" w:color="auto"/>
              <w:bottom w:val="single" w:sz="4" w:space="0" w:color="auto"/>
            </w:tcBorders>
            <w:tcMar>
              <w:left w:w="57" w:type="dxa"/>
              <w:right w:w="57" w:type="dxa"/>
            </w:tcMar>
            <w:vAlign w:val="center"/>
          </w:tcPr>
          <w:p w:rsidR="00920674" w:rsidRPr="00E638DA" w:rsidRDefault="00920674" w:rsidP="00920674">
            <w:pPr>
              <w:jc w:val="left"/>
              <w:rPr>
                <w:rFonts w:ascii="ＭＳ ゴシック" w:eastAsia="ＭＳ ゴシック" w:hAnsi="ＭＳ ゴシック"/>
                <w:color w:val="000000" w:themeColor="text1"/>
                <w:szCs w:val="22"/>
              </w:rPr>
            </w:pPr>
          </w:p>
        </w:tc>
      </w:tr>
      <w:tr w:rsidR="00E638DA" w:rsidRPr="00E638DA" w:rsidTr="00920674">
        <w:trPr>
          <w:trHeight w:val="516"/>
        </w:trPr>
        <w:tc>
          <w:tcPr>
            <w:tcW w:w="1656" w:type="dxa"/>
            <w:tcBorders>
              <w:top w:val="single" w:sz="4" w:space="0" w:color="auto"/>
              <w:left w:val="single" w:sz="8" w:space="0" w:color="auto"/>
              <w:bottom w:val="single" w:sz="4" w:space="0" w:color="auto"/>
            </w:tcBorders>
            <w:shd w:val="clear" w:color="auto" w:fill="auto"/>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松田　慎一</w:t>
            </w:r>
          </w:p>
        </w:tc>
        <w:tc>
          <w:tcPr>
            <w:tcW w:w="5954" w:type="dxa"/>
            <w:tcBorders>
              <w:top w:val="single" w:sz="4" w:space="0" w:color="auto"/>
              <w:bottom w:val="single" w:sz="4" w:space="0" w:color="auto"/>
            </w:tcBorders>
            <w:shd w:val="clear" w:color="auto" w:fill="auto"/>
            <w:vAlign w:val="center"/>
          </w:tcPr>
          <w:p w:rsidR="00920674" w:rsidRPr="00E638DA" w:rsidRDefault="00920674" w:rsidP="00F14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(特非)大阪府就労支援事業者機構 事務局長</w:t>
            </w:r>
          </w:p>
        </w:tc>
        <w:tc>
          <w:tcPr>
            <w:tcW w:w="1269" w:type="dxa"/>
            <w:tcBorders>
              <w:top w:val="single" w:sz="4" w:space="0" w:color="auto"/>
              <w:bottom w:val="single" w:sz="4" w:space="0" w:color="auto"/>
            </w:tcBorders>
            <w:tcMar>
              <w:left w:w="57" w:type="dxa"/>
              <w:right w:w="57" w:type="dxa"/>
            </w:tcMar>
            <w:vAlign w:val="center"/>
          </w:tcPr>
          <w:p w:rsidR="00920674" w:rsidRPr="00E638DA" w:rsidRDefault="00920674" w:rsidP="00920674">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（副座長）</w:t>
            </w:r>
          </w:p>
        </w:tc>
      </w:tr>
      <w:tr w:rsidR="00920674" w:rsidRPr="00E638DA" w:rsidTr="00920674">
        <w:trPr>
          <w:trHeight w:val="516"/>
        </w:trPr>
        <w:tc>
          <w:tcPr>
            <w:tcW w:w="1656" w:type="dxa"/>
            <w:tcBorders>
              <w:top w:val="single" w:sz="4" w:space="0" w:color="auto"/>
              <w:left w:val="single" w:sz="8" w:space="0" w:color="auto"/>
              <w:bottom w:val="single" w:sz="8" w:space="0" w:color="auto"/>
            </w:tcBorders>
            <w:shd w:val="clear" w:color="auto" w:fill="auto"/>
            <w:vAlign w:val="center"/>
          </w:tcPr>
          <w:p w:rsidR="00920674" w:rsidRPr="00E638DA" w:rsidRDefault="00920674" w:rsidP="00F14442">
            <w:pPr>
              <w:jc w:val="cente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毛利　真弓</w:t>
            </w:r>
          </w:p>
        </w:tc>
        <w:tc>
          <w:tcPr>
            <w:tcW w:w="5954" w:type="dxa"/>
            <w:tcBorders>
              <w:top w:val="single" w:sz="4" w:space="0" w:color="auto"/>
              <w:bottom w:val="single" w:sz="8" w:space="0" w:color="auto"/>
            </w:tcBorders>
            <w:shd w:val="clear" w:color="auto" w:fill="auto"/>
            <w:vAlign w:val="center"/>
          </w:tcPr>
          <w:p w:rsidR="00920674" w:rsidRPr="00E638DA" w:rsidRDefault="00920674" w:rsidP="00F14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同志社大学心理学部 准教授</w:t>
            </w:r>
          </w:p>
        </w:tc>
        <w:tc>
          <w:tcPr>
            <w:tcW w:w="1269" w:type="dxa"/>
            <w:tcBorders>
              <w:top w:val="single" w:sz="4" w:space="0" w:color="auto"/>
              <w:bottom w:val="single" w:sz="8" w:space="0" w:color="auto"/>
            </w:tcBorders>
            <w:tcMar>
              <w:left w:w="57" w:type="dxa"/>
              <w:right w:w="57" w:type="dxa"/>
            </w:tcMar>
            <w:vAlign w:val="center"/>
          </w:tcPr>
          <w:p w:rsidR="00920674" w:rsidRPr="00E638DA" w:rsidRDefault="00920674" w:rsidP="00920674">
            <w:pPr>
              <w:jc w:val="left"/>
              <w:rPr>
                <w:rFonts w:ascii="ＭＳ ゴシック" w:eastAsia="ＭＳ ゴシック" w:hAnsi="ＭＳ ゴシック"/>
                <w:color w:val="000000" w:themeColor="text1"/>
                <w:szCs w:val="22"/>
              </w:rPr>
            </w:pPr>
          </w:p>
        </w:tc>
      </w:tr>
    </w:tbl>
    <w:p w:rsidR="00F14442" w:rsidRPr="00E638DA" w:rsidRDefault="00F14442" w:rsidP="009129FF">
      <w:pPr>
        <w:ind w:left="660" w:hangingChars="300" w:hanging="660"/>
        <w:jc w:val="left"/>
        <w:rPr>
          <w:rStyle w:val="a4"/>
          <w:b w:val="0"/>
          <w:color w:val="000000" w:themeColor="text1"/>
          <w:szCs w:val="22"/>
        </w:rPr>
      </w:pPr>
    </w:p>
    <w:p w:rsidR="00D078DE" w:rsidRPr="00E638DA" w:rsidRDefault="00311F72" w:rsidP="009129FF">
      <w:pPr>
        <w:ind w:left="660" w:hangingChars="300" w:hanging="660"/>
        <w:jc w:val="left"/>
        <w:rPr>
          <w:rStyle w:val="a4"/>
          <w:b w:val="0"/>
          <w:color w:val="000000" w:themeColor="text1"/>
          <w:szCs w:val="22"/>
        </w:rPr>
      </w:pPr>
      <w:r w:rsidRPr="00E638DA">
        <w:rPr>
          <w:rStyle w:val="a4"/>
          <w:rFonts w:hint="eastAsia"/>
          <w:b w:val="0"/>
          <w:color w:val="000000" w:themeColor="text1"/>
          <w:szCs w:val="22"/>
        </w:rPr>
        <w:t>■</w:t>
      </w:r>
      <w:r w:rsidR="00F14442" w:rsidRPr="00E638DA">
        <w:rPr>
          <w:rStyle w:val="a4"/>
          <w:rFonts w:hint="eastAsia"/>
          <w:b w:val="0"/>
          <w:color w:val="000000" w:themeColor="text1"/>
          <w:szCs w:val="22"/>
        </w:rPr>
        <w:t xml:space="preserve">　配布資料</w:t>
      </w:r>
    </w:p>
    <w:p w:rsidR="00F14442" w:rsidRPr="00E638DA" w:rsidRDefault="00F14442" w:rsidP="00F14442">
      <w:pPr>
        <w:ind w:leftChars="100" w:left="220"/>
        <w:rPr>
          <w:rFonts w:ascii="ＭＳ ゴシック" w:eastAsia="ＭＳ ゴシック" w:hAnsi="ＭＳ ゴシック"/>
          <w:color w:val="000000" w:themeColor="text1"/>
        </w:rPr>
      </w:pPr>
      <w:r w:rsidRPr="00E638DA">
        <w:rPr>
          <w:rFonts w:ascii="ＭＳ ゴシック" w:eastAsia="ＭＳ ゴシック" w:hAnsi="ＭＳ ゴシック" w:hint="eastAsia"/>
          <w:color w:val="000000" w:themeColor="text1"/>
        </w:rPr>
        <w:t xml:space="preserve">　資料１</w:t>
      </w:r>
      <w:r w:rsidR="00920674" w:rsidRPr="00E638DA">
        <w:rPr>
          <w:rFonts w:ascii="ＭＳ ゴシック" w:eastAsia="ＭＳ ゴシック" w:hAnsi="ＭＳ ゴシック" w:hint="eastAsia"/>
          <w:color w:val="000000" w:themeColor="text1"/>
        </w:rPr>
        <w:t xml:space="preserve">　　</w:t>
      </w:r>
      <w:r w:rsidRPr="00E638DA">
        <w:rPr>
          <w:rFonts w:ascii="ＭＳ ゴシック" w:eastAsia="ＭＳ ゴシック" w:hAnsi="ＭＳ ゴシック" w:hint="eastAsia"/>
          <w:color w:val="000000" w:themeColor="text1"/>
        </w:rPr>
        <w:t xml:space="preserve">　</w:t>
      </w:r>
      <w:r w:rsidR="00920674" w:rsidRPr="00E638DA">
        <w:rPr>
          <w:rFonts w:ascii="ＭＳ ゴシック" w:eastAsia="ＭＳ ゴシック" w:hAnsi="ＭＳ ゴシック" w:hint="eastAsia"/>
          <w:color w:val="000000" w:themeColor="text1"/>
        </w:rPr>
        <w:t>第１回懇話会における委員各位のご意見について</w:t>
      </w:r>
    </w:p>
    <w:p w:rsidR="00F14442" w:rsidRPr="00E638DA" w:rsidRDefault="00F14442" w:rsidP="00F14442">
      <w:pPr>
        <w:ind w:leftChars="200" w:left="440"/>
        <w:rPr>
          <w:rFonts w:ascii="ＭＳ ゴシック" w:eastAsia="ＭＳ ゴシック" w:hAnsi="ＭＳ ゴシック"/>
          <w:color w:val="000000" w:themeColor="text1"/>
        </w:rPr>
      </w:pPr>
      <w:r w:rsidRPr="00E638DA">
        <w:rPr>
          <w:rFonts w:ascii="ＭＳ ゴシック" w:eastAsia="ＭＳ ゴシック" w:hAnsi="ＭＳ ゴシック" w:hint="eastAsia"/>
          <w:color w:val="000000" w:themeColor="text1"/>
        </w:rPr>
        <w:t xml:space="preserve">資料２－１　</w:t>
      </w:r>
      <w:r w:rsidR="00920674" w:rsidRPr="00E638DA">
        <w:rPr>
          <w:rFonts w:ascii="ＭＳ ゴシック" w:eastAsia="ＭＳ ゴシック" w:hAnsi="ＭＳ ゴシック" w:hint="eastAsia"/>
          <w:color w:val="000000" w:themeColor="text1"/>
        </w:rPr>
        <w:t>修正箇所一覧</w:t>
      </w:r>
    </w:p>
    <w:p w:rsidR="00F14442" w:rsidRPr="00E638DA" w:rsidRDefault="00F14442" w:rsidP="00F14442">
      <w:pPr>
        <w:ind w:leftChars="200" w:left="440"/>
        <w:rPr>
          <w:rFonts w:ascii="ＭＳ ゴシック" w:eastAsia="ＭＳ ゴシック" w:hAnsi="ＭＳ ゴシック"/>
          <w:color w:val="000000" w:themeColor="text1"/>
        </w:rPr>
      </w:pPr>
      <w:r w:rsidRPr="00E638DA">
        <w:rPr>
          <w:rFonts w:ascii="ＭＳ ゴシック" w:eastAsia="ＭＳ ゴシック" w:hAnsi="ＭＳ ゴシック" w:hint="eastAsia"/>
          <w:color w:val="000000" w:themeColor="text1"/>
        </w:rPr>
        <w:t>資料２－２　大阪府再犯防止推進計画(事務局素案)</w:t>
      </w:r>
    </w:p>
    <w:p w:rsidR="009500F8" w:rsidRPr="00E638DA" w:rsidRDefault="009500F8" w:rsidP="009129FF">
      <w:pPr>
        <w:ind w:left="660" w:hangingChars="300" w:hanging="660"/>
        <w:jc w:val="left"/>
        <w:rPr>
          <w:rStyle w:val="a4"/>
          <w:b w:val="0"/>
          <w:color w:val="000000" w:themeColor="text1"/>
          <w:szCs w:val="22"/>
        </w:rPr>
      </w:pPr>
    </w:p>
    <w:p w:rsidR="009500F8" w:rsidRPr="00E638DA" w:rsidRDefault="00311F72" w:rsidP="009129FF">
      <w:pPr>
        <w:ind w:left="660" w:hangingChars="300" w:hanging="660"/>
        <w:jc w:val="left"/>
        <w:rPr>
          <w:rStyle w:val="a4"/>
          <w:b w:val="0"/>
          <w:color w:val="000000" w:themeColor="text1"/>
          <w:szCs w:val="22"/>
        </w:rPr>
      </w:pPr>
      <w:r w:rsidRPr="00E638DA">
        <w:rPr>
          <w:rStyle w:val="a4"/>
          <w:rFonts w:hint="eastAsia"/>
          <w:b w:val="0"/>
          <w:color w:val="000000" w:themeColor="text1"/>
          <w:szCs w:val="22"/>
        </w:rPr>
        <w:t>■会議の</w:t>
      </w:r>
      <w:r w:rsidR="00D078DE" w:rsidRPr="00E638DA">
        <w:rPr>
          <w:rStyle w:val="a4"/>
          <w:rFonts w:hint="eastAsia"/>
          <w:b w:val="0"/>
          <w:color w:val="000000" w:themeColor="text1"/>
          <w:szCs w:val="22"/>
        </w:rPr>
        <w:t>概要</w:t>
      </w:r>
    </w:p>
    <w:p w:rsidR="00311F72" w:rsidRPr="00E638DA" w:rsidRDefault="00311F72" w:rsidP="00311F72">
      <w:pPr>
        <w:ind w:leftChars="96" w:left="871" w:hangingChars="300" w:hanging="660"/>
        <w:jc w:val="left"/>
        <w:rPr>
          <w:rStyle w:val="a4"/>
          <w:b w:val="0"/>
          <w:color w:val="000000" w:themeColor="text1"/>
          <w:szCs w:val="22"/>
        </w:rPr>
      </w:pPr>
      <w:r w:rsidRPr="00E638DA">
        <w:rPr>
          <w:rStyle w:val="a4"/>
          <w:rFonts w:hint="eastAsia"/>
          <w:b w:val="0"/>
          <w:color w:val="000000" w:themeColor="text1"/>
          <w:szCs w:val="22"/>
        </w:rPr>
        <w:t>○資料の確認</w:t>
      </w:r>
    </w:p>
    <w:p w:rsidR="00311F72" w:rsidRPr="00E638DA" w:rsidRDefault="00311F72" w:rsidP="00311F72">
      <w:pPr>
        <w:ind w:leftChars="96" w:left="871" w:hangingChars="300" w:hanging="660"/>
        <w:jc w:val="left"/>
        <w:rPr>
          <w:rStyle w:val="a4"/>
          <w:b w:val="0"/>
          <w:color w:val="000000" w:themeColor="text1"/>
          <w:szCs w:val="22"/>
        </w:rPr>
      </w:pPr>
      <w:r w:rsidRPr="00E638DA">
        <w:rPr>
          <w:rStyle w:val="a4"/>
          <w:rFonts w:hint="eastAsia"/>
          <w:b w:val="0"/>
          <w:color w:val="000000" w:themeColor="text1"/>
          <w:szCs w:val="22"/>
        </w:rPr>
        <w:t>○出席委員の紹介</w:t>
      </w:r>
    </w:p>
    <w:p w:rsidR="00311F72" w:rsidRPr="00E638DA" w:rsidRDefault="00311F72" w:rsidP="00311F72">
      <w:pPr>
        <w:ind w:leftChars="96" w:left="871" w:hangingChars="300" w:hanging="660"/>
        <w:jc w:val="left"/>
        <w:rPr>
          <w:rStyle w:val="a4"/>
          <w:b w:val="0"/>
          <w:color w:val="000000" w:themeColor="text1"/>
          <w:szCs w:val="22"/>
        </w:rPr>
      </w:pPr>
      <w:r w:rsidRPr="00E638DA">
        <w:rPr>
          <w:rStyle w:val="a4"/>
          <w:rFonts w:hint="eastAsia"/>
          <w:b w:val="0"/>
          <w:color w:val="000000" w:themeColor="text1"/>
          <w:szCs w:val="22"/>
        </w:rPr>
        <w:t>○</w:t>
      </w:r>
      <w:r w:rsidR="00920674" w:rsidRPr="00E638DA">
        <w:rPr>
          <w:rStyle w:val="a4"/>
          <w:rFonts w:hint="eastAsia"/>
          <w:b w:val="0"/>
          <w:color w:val="000000" w:themeColor="text1"/>
          <w:szCs w:val="22"/>
        </w:rPr>
        <w:t>大阪府再犯防止推進計画</w:t>
      </w:r>
      <w:r w:rsidR="00920674" w:rsidRPr="00E638DA">
        <w:rPr>
          <w:rStyle w:val="a4"/>
          <w:rFonts w:hint="eastAsia"/>
          <w:b w:val="0"/>
          <w:color w:val="000000" w:themeColor="text1"/>
          <w:szCs w:val="22"/>
        </w:rPr>
        <w:t>(</w:t>
      </w:r>
      <w:r w:rsidR="00920674" w:rsidRPr="00E638DA">
        <w:rPr>
          <w:rStyle w:val="a4"/>
          <w:rFonts w:hint="eastAsia"/>
          <w:b w:val="0"/>
          <w:color w:val="000000" w:themeColor="text1"/>
          <w:szCs w:val="22"/>
        </w:rPr>
        <w:t>事務局素案</w:t>
      </w:r>
      <w:r w:rsidR="00920674" w:rsidRPr="00E638DA">
        <w:rPr>
          <w:rStyle w:val="a4"/>
          <w:rFonts w:hint="eastAsia"/>
          <w:b w:val="0"/>
          <w:color w:val="000000" w:themeColor="text1"/>
          <w:szCs w:val="22"/>
        </w:rPr>
        <w:t>)</w:t>
      </w:r>
      <w:r w:rsidR="00920674" w:rsidRPr="00E638DA">
        <w:rPr>
          <w:rStyle w:val="a4"/>
          <w:rFonts w:hint="eastAsia"/>
          <w:b w:val="0"/>
          <w:color w:val="000000" w:themeColor="text1"/>
          <w:szCs w:val="22"/>
        </w:rPr>
        <w:t>について</w:t>
      </w:r>
    </w:p>
    <w:tbl>
      <w:tblPr>
        <w:tblStyle w:val="a9"/>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790"/>
      </w:tblGrid>
      <w:tr w:rsidR="00E638DA" w:rsidRPr="00E638DA" w:rsidTr="00390D08">
        <w:tc>
          <w:tcPr>
            <w:tcW w:w="1178" w:type="dxa"/>
          </w:tcPr>
          <w:p w:rsidR="007C39D2" w:rsidRPr="00E638DA" w:rsidRDefault="007C39D2" w:rsidP="007C39D2">
            <w:pPr>
              <w:rPr>
                <w:rFonts w:ascii="ＭＳ ゴシック" w:eastAsia="ＭＳ ゴシック" w:hAnsi="ＭＳ ゴシック"/>
                <w:color w:val="000000" w:themeColor="text1"/>
              </w:rPr>
            </w:pPr>
            <w:r w:rsidRPr="00E638DA">
              <w:rPr>
                <w:rFonts w:ascii="ＭＳ ゴシック" w:eastAsia="ＭＳ ゴシック" w:hAnsi="ＭＳ ゴシック" w:hint="eastAsia"/>
                <w:color w:val="000000" w:themeColor="text1"/>
              </w:rPr>
              <w:t>座長</w:t>
            </w:r>
          </w:p>
        </w:tc>
        <w:tc>
          <w:tcPr>
            <w:tcW w:w="7790" w:type="dxa"/>
          </w:tcPr>
          <w:p w:rsidR="007C39D2" w:rsidRPr="00E638DA" w:rsidRDefault="007C39D2" w:rsidP="007C39D2">
            <w:pPr>
              <w:spacing w:afterLines="50" w:after="120"/>
              <w:rPr>
                <w:rFonts w:ascii="ＭＳ ゴシック" w:eastAsia="ＭＳ ゴシック" w:hAnsi="ＭＳ ゴシック"/>
                <w:color w:val="000000" w:themeColor="text1"/>
              </w:rPr>
            </w:pPr>
            <w:r w:rsidRPr="00E638DA">
              <w:rPr>
                <w:rFonts w:ascii="ＭＳ ゴシック" w:eastAsia="ＭＳ ゴシック" w:hAnsi="ＭＳ ゴシック" w:hint="eastAsia"/>
                <w:color w:val="000000" w:themeColor="text1"/>
              </w:rPr>
              <w:t>前回に引き続き、大阪府再犯防止推進計画(事務局素案)について議論してまいりたい。本日配付されている資料について、事務局から説明をお願いする。</w:t>
            </w:r>
          </w:p>
        </w:tc>
      </w:tr>
      <w:tr w:rsidR="00E638DA" w:rsidRPr="00E638DA" w:rsidTr="00390D08">
        <w:tc>
          <w:tcPr>
            <w:tcW w:w="1178" w:type="dxa"/>
          </w:tcPr>
          <w:p w:rsidR="00311F72" w:rsidRPr="00E638DA" w:rsidRDefault="008B4CBE" w:rsidP="00311F72">
            <w:pPr>
              <w:jc w:val="left"/>
              <w:rPr>
                <w:rStyle w:val="a4"/>
                <w:b w:val="0"/>
                <w:color w:val="000000" w:themeColor="text1"/>
                <w:szCs w:val="22"/>
              </w:rPr>
            </w:pPr>
            <w:r w:rsidRPr="00E638DA">
              <w:rPr>
                <w:rStyle w:val="a4"/>
                <w:rFonts w:hint="eastAsia"/>
                <w:b w:val="0"/>
                <w:color w:val="000000" w:themeColor="text1"/>
                <w:szCs w:val="22"/>
              </w:rPr>
              <w:t>事務局</w:t>
            </w:r>
          </w:p>
        </w:tc>
        <w:tc>
          <w:tcPr>
            <w:tcW w:w="7790" w:type="dxa"/>
          </w:tcPr>
          <w:p w:rsidR="00311F72" w:rsidRPr="00E638DA" w:rsidRDefault="008B4CBE" w:rsidP="007C39D2">
            <w:pPr>
              <w:spacing w:afterLines="50" w:after="120"/>
              <w:jc w:val="left"/>
              <w:rPr>
                <w:rStyle w:val="a4"/>
                <w:b w:val="0"/>
                <w:color w:val="000000" w:themeColor="text1"/>
                <w:szCs w:val="22"/>
              </w:rPr>
            </w:pPr>
            <w:r w:rsidRPr="00E638DA">
              <w:rPr>
                <w:rStyle w:val="a4"/>
                <w:rFonts w:hint="eastAsia"/>
                <w:b w:val="0"/>
                <w:color w:val="000000" w:themeColor="text1"/>
                <w:szCs w:val="22"/>
              </w:rPr>
              <w:t>資料１、</w:t>
            </w:r>
            <w:r w:rsidR="007C39D2" w:rsidRPr="00E638DA">
              <w:rPr>
                <w:rStyle w:val="a4"/>
                <w:rFonts w:hint="eastAsia"/>
                <w:b w:val="0"/>
                <w:color w:val="000000" w:themeColor="text1"/>
                <w:szCs w:val="22"/>
              </w:rPr>
              <w:t>２－１、２</w:t>
            </w:r>
            <w:r w:rsidRPr="00E638DA">
              <w:rPr>
                <w:rStyle w:val="a4"/>
                <w:rFonts w:hint="eastAsia"/>
                <w:b w:val="0"/>
                <w:color w:val="000000" w:themeColor="text1"/>
                <w:szCs w:val="22"/>
              </w:rPr>
              <w:t>－２に基づき、</w:t>
            </w:r>
            <w:r w:rsidR="007C39D2" w:rsidRPr="00E638DA">
              <w:rPr>
                <w:rStyle w:val="a4"/>
                <w:rFonts w:hint="eastAsia"/>
                <w:b w:val="0"/>
                <w:color w:val="000000" w:themeColor="text1"/>
                <w:szCs w:val="22"/>
              </w:rPr>
              <w:t>第１回懇話会における委員各位のご意見及び修正箇所</w:t>
            </w:r>
            <w:r w:rsidRPr="00E638DA">
              <w:rPr>
                <w:rStyle w:val="a4"/>
                <w:rFonts w:hint="eastAsia"/>
                <w:b w:val="0"/>
                <w:color w:val="000000" w:themeColor="text1"/>
                <w:szCs w:val="22"/>
              </w:rPr>
              <w:t>について説明。</w:t>
            </w:r>
          </w:p>
        </w:tc>
      </w:tr>
      <w:tr w:rsidR="00E638DA" w:rsidRPr="00E638DA" w:rsidTr="007C39D2">
        <w:tc>
          <w:tcPr>
            <w:tcW w:w="1178" w:type="dxa"/>
            <w:tcBorders>
              <w:top w:val="nil"/>
              <w:left w:val="nil"/>
              <w:bottom w:val="nil"/>
              <w:right w:val="nil"/>
            </w:tcBorders>
            <w:shd w:val="clear" w:color="auto" w:fill="auto"/>
          </w:tcPr>
          <w:p w:rsidR="007C39D2" w:rsidRPr="00E638DA" w:rsidRDefault="007C39D2" w:rsidP="007C39D2">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C39D2" w:rsidRPr="00E638DA" w:rsidRDefault="007C39D2" w:rsidP="007C39D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事務局から説明いただいた修正案について、ご意見等があればいただきたい。</w:t>
            </w:r>
          </w:p>
        </w:tc>
      </w:tr>
      <w:tr w:rsidR="00E638DA" w:rsidRPr="00E638DA" w:rsidTr="007C39D2">
        <w:tc>
          <w:tcPr>
            <w:tcW w:w="1178" w:type="dxa"/>
            <w:tcBorders>
              <w:top w:val="nil"/>
              <w:left w:val="nil"/>
              <w:bottom w:val="nil"/>
              <w:right w:val="nil"/>
            </w:tcBorders>
            <w:shd w:val="clear" w:color="auto" w:fill="auto"/>
          </w:tcPr>
          <w:p w:rsidR="007C39D2" w:rsidRPr="00E638DA" w:rsidRDefault="007C39D2" w:rsidP="007C39D2">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C39D2" w:rsidRPr="00E638DA" w:rsidRDefault="007C39D2" w:rsidP="0026524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協力雇用主の部分</w:t>
            </w:r>
            <w:r w:rsidR="00CF7BC2"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、入札等について加点しないということ</w:t>
            </w:r>
            <w:r w:rsidR="004C24AF" w:rsidRPr="00E638DA">
              <w:rPr>
                <w:rFonts w:ascii="ＭＳ ゴシック" w:eastAsia="ＭＳ ゴシック" w:hAnsi="ＭＳ ゴシック" w:hint="eastAsia"/>
                <w:color w:val="000000" w:themeColor="text1"/>
                <w:szCs w:val="22"/>
              </w:rPr>
              <w:t>だが</w:t>
            </w:r>
            <w:r w:rsidRPr="00E638DA">
              <w:rPr>
                <w:rFonts w:ascii="ＭＳ ゴシック" w:eastAsia="ＭＳ ゴシック" w:hAnsi="ＭＳ ゴシック" w:hint="eastAsia"/>
                <w:color w:val="000000" w:themeColor="text1"/>
                <w:szCs w:val="22"/>
              </w:rPr>
              <w:t>、これは</w:t>
            </w:r>
            <w:r w:rsidR="00265242" w:rsidRPr="00E638DA">
              <w:rPr>
                <w:rFonts w:ascii="ＭＳ ゴシック" w:eastAsia="ＭＳ ゴシック" w:hAnsi="ＭＳ ゴシック" w:hint="eastAsia"/>
                <w:color w:val="000000" w:themeColor="text1"/>
                <w:szCs w:val="22"/>
              </w:rPr>
              <w:t>如何か</w:t>
            </w:r>
            <w:r w:rsidRPr="00E638DA">
              <w:rPr>
                <w:rFonts w:ascii="ＭＳ ゴシック" w:eastAsia="ＭＳ ゴシック" w:hAnsi="ＭＳ ゴシック" w:hint="eastAsia"/>
                <w:color w:val="000000" w:themeColor="text1"/>
                <w:szCs w:val="22"/>
              </w:rPr>
              <w:t>。国</w:t>
            </w:r>
            <w:r w:rsidR="004C24AF"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は、</w:t>
            </w:r>
            <w:r w:rsidR="004C24AF" w:rsidRPr="00E638DA">
              <w:rPr>
                <w:rFonts w:ascii="ＭＳ ゴシック" w:eastAsia="ＭＳ ゴシック" w:hAnsi="ＭＳ ゴシック" w:hint="eastAsia"/>
                <w:color w:val="000000" w:themeColor="text1"/>
                <w:szCs w:val="22"/>
              </w:rPr>
              <w:t>協力雇用主に対して</w:t>
            </w:r>
            <w:r w:rsidR="00265242" w:rsidRPr="00E638DA">
              <w:rPr>
                <w:rFonts w:ascii="ＭＳ ゴシック" w:eastAsia="ＭＳ ゴシック" w:hAnsi="ＭＳ ゴシック" w:hint="eastAsia"/>
                <w:color w:val="000000" w:themeColor="text1"/>
                <w:szCs w:val="22"/>
              </w:rPr>
              <w:t>様々</w:t>
            </w:r>
            <w:r w:rsidR="004C24AF" w:rsidRPr="00E638DA">
              <w:rPr>
                <w:rFonts w:ascii="ＭＳ ゴシック" w:eastAsia="ＭＳ ゴシック" w:hAnsi="ＭＳ ゴシック" w:hint="eastAsia"/>
                <w:color w:val="000000" w:themeColor="text1"/>
                <w:szCs w:val="22"/>
              </w:rPr>
              <w:t>な</w:t>
            </w:r>
            <w:r w:rsidRPr="00E638DA">
              <w:rPr>
                <w:rFonts w:ascii="ＭＳ ゴシック" w:eastAsia="ＭＳ ゴシック" w:hAnsi="ＭＳ ゴシック" w:hint="eastAsia"/>
                <w:color w:val="000000" w:themeColor="text1"/>
                <w:szCs w:val="22"/>
              </w:rPr>
              <w:t>補助金</w:t>
            </w:r>
            <w:r w:rsidR="00265242" w:rsidRPr="00E638DA">
              <w:rPr>
                <w:rFonts w:ascii="ＭＳ ゴシック" w:eastAsia="ＭＳ ゴシック" w:hAnsi="ＭＳ ゴシック" w:hint="eastAsia"/>
                <w:color w:val="000000" w:themeColor="text1"/>
                <w:szCs w:val="22"/>
              </w:rPr>
              <w:t>等</w:t>
            </w:r>
            <w:r w:rsidR="004C24AF"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優遇措置があ</w:t>
            </w:r>
            <w:r w:rsidR="004C24AF"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。府として</w:t>
            </w:r>
            <w:r w:rsidR="004C24AF"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、何か</w:t>
            </w:r>
            <w:r w:rsidR="004C24AF" w:rsidRPr="00E638DA">
              <w:rPr>
                <w:rFonts w:ascii="ＭＳ ゴシック" w:eastAsia="ＭＳ ゴシック" w:hAnsi="ＭＳ ゴシック" w:hint="eastAsia"/>
                <w:color w:val="000000" w:themeColor="text1"/>
                <w:szCs w:val="22"/>
              </w:rPr>
              <w:t>協力雇用主に</w:t>
            </w:r>
            <w:r w:rsidRPr="00E638DA">
              <w:rPr>
                <w:rFonts w:ascii="ＭＳ ゴシック" w:eastAsia="ＭＳ ゴシック" w:hAnsi="ＭＳ ゴシック" w:hint="eastAsia"/>
                <w:color w:val="000000" w:themeColor="text1"/>
                <w:szCs w:val="22"/>
              </w:rPr>
              <w:t>プラスになるような制度を設ける必要があると思</w:t>
            </w:r>
            <w:r w:rsidR="004C24AF" w:rsidRPr="00E638DA">
              <w:rPr>
                <w:rFonts w:ascii="ＭＳ ゴシック" w:eastAsia="ＭＳ ゴシック" w:hAnsi="ＭＳ ゴシック" w:hint="eastAsia"/>
                <w:color w:val="000000" w:themeColor="text1"/>
                <w:szCs w:val="22"/>
              </w:rPr>
              <w:t>うのだ</w:t>
            </w:r>
            <w:r w:rsidRPr="00E638DA">
              <w:rPr>
                <w:rFonts w:ascii="ＭＳ ゴシック" w:eastAsia="ＭＳ ゴシック" w:hAnsi="ＭＳ ゴシック" w:hint="eastAsia"/>
                <w:color w:val="000000" w:themeColor="text1"/>
                <w:szCs w:val="22"/>
              </w:rPr>
              <w:t>が、加点制度を考えないということについて、どういう背景があ</w:t>
            </w:r>
            <w:r w:rsidR="004C24AF" w:rsidRPr="00E638DA">
              <w:rPr>
                <w:rFonts w:ascii="ＭＳ ゴシック" w:eastAsia="ＭＳ ゴシック" w:hAnsi="ＭＳ ゴシック" w:hint="eastAsia"/>
                <w:color w:val="000000" w:themeColor="text1"/>
                <w:szCs w:val="22"/>
              </w:rPr>
              <w:t>るの</w:t>
            </w:r>
            <w:r w:rsidRPr="00E638DA">
              <w:rPr>
                <w:rFonts w:ascii="ＭＳ ゴシック" w:eastAsia="ＭＳ ゴシック" w:hAnsi="ＭＳ ゴシック" w:hint="eastAsia"/>
                <w:color w:val="000000" w:themeColor="text1"/>
                <w:szCs w:val="22"/>
              </w:rPr>
              <w:t>か。</w:t>
            </w:r>
          </w:p>
        </w:tc>
      </w:tr>
      <w:tr w:rsidR="00E638DA" w:rsidRPr="00E638DA" w:rsidTr="00E7653B">
        <w:tc>
          <w:tcPr>
            <w:tcW w:w="1178" w:type="dxa"/>
            <w:tcBorders>
              <w:top w:val="nil"/>
              <w:left w:val="nil"/>
              <w:bottom w:val="nil"/>
              <w:right w:val="nil"/>
            </w:tcBorders>
            <w:shd w:val="clear" w:color="auto" w:fill="auto"/>
          </w:tcPr>
          <w:p w:rsidR="001F5D1F" w:rsidRPr="00E638DA" w:rsidRDefault="001F5D1F" w:rsidP="001F5D1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1F5D1F" w:rsidRPr="00E638DA" w:rsidRDefault="001F5D1F" w:rsidP="001F5D1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資料</w:t>
            </w:r>
            <w:r w:rsidR="00265242" w:rsidRPr="00E638DA">
              <w:rPr>
                <w:rFonts w:ascii="ＭＳ ゴシック" w:eastAsia="ＭＳ ゴシック" w:hAnsi="ＭＳ ゴシック" w:hint="eastAsia"/>
                <w:color w:val="000000" w:themeColor="text1"/>
                <w:szCs w:val="22"/>
              </w:rPr>
              <w:t>２－２</w:t>
            </w:r>
            <w:r w:rsidRPr="00E638DA">
              <w:rPr>
                <w:rFonts w:ascii="ＭＳ ゴシック" w:eastAsia="ＭＳ ゴシック" w:hAnsi="ＭＳ ゴシック" w:hint="eastAsia"/>
                <w:color w:val="000000" w:themeColor="text1"/>
                <w:szCs w:val="22"/>
              </w:rPr>
              <w:t>の計画素案８ページをご覧いただきたい。具体的施策について、前回説明させていただいたように、総合評価方式一般競争入札における加点や公の施設の指定管理者の選定</w:t>
            </w:r>
            <w:r w:rsidR="00A0496B">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おける加点といった取組は行いたいと考えている。</w:t>
            </w:r>
          </w:p>
          <w:p w:rsidR="001F5D1F" w:rsidRPr="00E638DA" w:rsidRDefault="001F5D1F" w:rsidP="004A0BF7">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今ご説明させていただいたのは、前回の懇話会で、入札参加資格、つまり入札に参加できる事業者のランク付けをする審査においても、犯罪をした者等を雇用した協力事業主に対して加点することができないか、というご意見をいただいた</w:t>
            </w:r>
            <w:r w:rsidR="004A0BF7" w:rsidRPr="00E638DA">
              <w:rPr>
                <w:rFonts w:ascii="ＭＳ ゴシック" w:eastAsia="ＭＳ ゴシック" w:hAnsi="ＭＳ ゴシック" w:hint="eastAsia"/>
                <w:color w:val="000000" w:themeColor="text1"/>
                <w:szCs w:val="22"/>
              </w:rPr>
              <w:t>部分。</w:t>
            </w:r>
            <w:r w:rsidRPr="00E638DA">
              <w:rPr>
                <w:rFonts w:ascii="ＭＳ ゴシック" w:eastAsia="ＭＳ ゴシック" w:hAnsi="ＭＳ ゴシック" w:hint="eastAsia"/>
                <w:color w:val="000000" w:themeColor="text1"/>
                <w:szCs w:val="22"/>
              </w:rPr>
              <w:t>それについて契約担当部局と調整したところ、入札参加資格審査における評価加点は、基本的に技術的な審査項目に限定しており、法律で定められた障がい者雇用率と、建築工事で出た廃材等の処理等にも関係する環</w:t>
            </w:r>
            <w:r w:rsidRPr="00E638DA">
              <w:rPr>
                <w:rFonts w:ascii="ＭＳ ゴシック" w:eastAsia="ＭＳ ゴシック" w:hAnsi="ＭＳ ゴシック" w:hint="eastAsia"/>
                <w:color w:val="000000" w:themeColor="text1"/>
                <w:szCs w:val="22"/>
              </w:rPr>
              <w:lastRenderedPageBreak/>
              <w:t>境マネジメントについての取組を積極的に行っている事業者の２点については評価をするが、その他</w:t>
            </w:r>
            <w:r w:rsidR="00265242"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国や府が進めている施策についても幅広く評価しようということになると、あれもこれもということになって</w:t>
            </w:r>
            <w:r w:rsidR="00265242" w:rsidRPr="00E638DA">
              <w:rPr>
                <w:rFonts w:ascii="ＭＳ ゴシック" w:eastAsia="ＭＳ ゴシック" w:hAnsi="ＭＳ ゴシック" w:hint="eastAsia"/>
                <w:color w:val="000000" w:themeColor="text1"/>
                <w:szCs w:val="22"/>
              </w:rPr>
              <w:t>収拾</w:t>
            </w:r>
            <w:r w:rsidRPr="00E638DA">
              <w:rPr>
                <w:rFonts w:ascii="ＭＳ ゴシック" w:eastAsia="ＭＳ ゴシック" w:hAnsi="ＭＳ ゴシック" w:hint="eastAsia"/>
                <w:color w:val="000000" w:themeColor="text1"/>
                <w:szCs w:val="22"/>
              </w:rPr>
              <w:t>がつかなくなる</w:t>
            </w:r>
            <w:r w:rsidR="00265242" w:rsidRPr="00E638DA">
              <w:rPr>
                <w:rFonts w:ascii="ＭＳ ゴシック" w:eastAsia="ＭＳ ゴシック" w:hAnsi="ＭＳ ゴシック" w:hint="eastAsia"/>
                <w:color w:val="000000" w:themeColor="text1"/>
                <w:szCs w:val="22"/>
              </w:rPr>
              <w:t>ことや</w:t>
            </w:r>
            <w:r w:rsidRPr="00E638DA">
              <w:rPr>
                <w:rFonts w:ascii="ＭＳ ゴシック" w:eastAsia="ＭＳ ゴシック" w:hAnsi="ＭＳ ゴシック" w:hint="eastAsia"/>
                <w:color w:val="000000" w:themeColor="text1"/>
                <w:szCs w:val="22"/>
              </w:rPr>
              <w:t>、技術的な評価のウエイトが下がってしまい、資格審査の根本的な部分で問題が出てくることから、協力雇用主について加点するのは難しいという</w:t>
            </w:r>
            <w:r w:rsidR="00265242"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であった。</w:t>
            </w:r>
          </w:p>
        </w:tc>
      </w:tr>
      <w:tr w:rsidR="00E638DA" w:rsidRPr="00E638DA" w:rsidTr="00E7653B">
        <w:tc>
          <w:tcPr>
            <w:tcW w:w="1178" w:type="dxa"/>
            <w:tcBorders>
              <w:top w:val="nil"/>
              <w:left w:val="nil"/>
              <w:bottom w:val="nil"/>
              <w:right w:val="nil"/>
            </w:tcBorders>
            <w:shd w:val="clear" w:color="auto" w:fill="auto"/>
          </w:tcPr>
          <w:p w:rsidR="00014482" w:rsidRPr="00E638DA" w:rsidRDefault="00014482" w:rsidP="00014482">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014482" w:rsidRPr="00E638DA" w:rsidRDefault="00014482" w:rsidP="0001448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入札参加資格審査で評価し、入札時にも評価するとなると、ダブルカウントだという意見もある</w:t>
            </w:r>
            <w:r w:rsidR="004A0BF7"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確かに今の説明を聞くかぎり、是非とも入札参加資格審査でも評価を</w:t>
            </w:r>
            <w:r w:rsidR="00265242"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というのは難しい気がする。</w:t>
            </w:r>
          </w:p>
          <w:p w:rsidR="00014482" w:rsidRPr="00E638DA" w:rsidRDefault="00014482" w:rsidP="0026524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説明にあったとおり、福祉行政に協力している事業者など、様々な事業者に加点をという要求があるとなると、協力雇用主だけが突出しなければならない理由はない感じがする。</w:t>
            </w:r>
          </w:p>
        </w:tc>
      </w:tr>
      <w:tr w:rsidR="00E638DA" w:rsidRPr="00E638DA" w:rsidTr="00E7653B">
        <w:tc>
          <w:tcPr>
            <w:tcW w:w="1178" w:type="dxa"/>
            <w:tcBorders>
              <w:top w:val="nil"/>
              <w:left w:val="nil"/>
              <w:bottom w:val="nil"/>
              <w:right w:val="nil"/>
            </w:tcBorders>
            <w:shd w:val="clear" w:color="auto" w:fill="auto"/>
          </w:tcPr>
          <w:p w:rsidR="00014482" w:rsidRPr="00E638DA" w:rsidRDefault="00014482" w:rsidP="00014482">
            <w:pPr>
              <w:widowControl/>
              <w:spacing w:afterLines="50" w:after="120"/>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014482" w:rsidRPr="00E638DA" w:rsidRDefault="00014482" w:rsidP="009F715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契約担当部局の考え方は、入札参加資格の等級</w:t>
            </w:r>
            <w:r w:rsidR="009F7152" w:rsidRPr="00E638DA">
              <w:rPr>
                <w:rFonts w:ascii="ＭＳ ゴシック" w:eastAsia="ＭＳ ゴシック" w:hAnsi="ＭＳ ゴシック" w:hint="eastAsia"/>
                <w:color w:val="000000" w:themeColor="text1"/>
                <w:szCs w:val="22"/>
              </w:rPr>
              <w:t>付け</w:t>
            </w:r>
            <w:r w:rsidRPr="00E638DA">
              <w:rPr>
                <w:rFonts w:ascii="ＭＳ ゴシック" w:eastAsia="ＭＳ ゴシック" w:hAnsi="ＭＳ ゴシック" w:hint="eastAsia"/>
                <w:color w:val="000000" w:themeColor="text1"/>
                <w:szCs w:val="22"/>
              </w:rPr>
              <w:t>というのは、あくまで</w:t>
            </w:r>
            <w:r w:rsidR="009F7152"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事業者が持っている技術的なレベルのランク</w:t>
            </w:r>
            <w:r w:rsidR="009F7152" w:rsidRPr="00E638DA">
              <w:rPr>
                <w:rFonts w:ascii="ＭＳ ゴシック" w:eastAsia="ＭＳ ゴシック" w:hAnsi="ＭＳ ゴシック" w:hint="eastAsia"/>
                <w:color w:val="000000" w:themeColor="text1"/>
                <w:szCs w:val="22"/>
              </w:rPr>
              <w:t>付け</w:t>
            </w:r>
            <w:r w:rsidRPr="00E638DA">
              <w:rPr>
                <w:rFonts w:ascii="ＭＳ ゴシック" w:eastAsia="ＭＳ ゴシック" w:hAnsi="ＭＳ ゴシック" w:hint="eastAsia"/>
                <w:color w:val="000000" w:themeColor="text1"/>
                <w:szCs w:val="22"/>
              </w:rPr>
              <w:t>を基本にしてい</w:t>
            </w:r>
            <w:r w:rsidR="009F7152"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ので、そこに社会的な貢献度などを入れてしまうと、そもそも等級</w:t>
            </w:r>
            <w:r w:rsidR="009F7152" w:rsidRPr="00E638DA">
              <w:rPr>
                <w:rFonts w:ascii="ＭＳ ゴシック" w:eastAsia="ＭＳ ゴシック" w:hAnsi="ＭＳ ゴシック" w:hint="eastAsia"/>
                <w:color w:val="000000" w:themeColor="text1"/>
                <w:szCs w:val="22"/>
              </w:rPr>
              <w:t>付け</w:t>
            </w:r>
            <w:r w:rsidRPr="00E638DA">
              <w:rPr>
                <w:rFonts w:ascii="ＭＳ ゴシック" w:eastAsia="ＭＳ ゴシック" w:hAnsi="ＭＳ ゴシック" w:hint="eastAsia"/>
                <w:color w:val="000000" w:themeColor="text1"/>
                <w:szCs w:val="22"/>
              </w:rPr>
              <w:t>の意義が薄れてしまうということ。</w:t>
            </w:r>
          </w:p>
        </w:tc>
      </w:tr>
      <w:tr w:rsidR="00E638DA" w:rsidRPr="00E638DA" w:rsidTr="00E7653B">
        <w:tc>
          <w:tcPr>
            <w:tcW w:w="1178" w:type="dxa"/>
            <w:tcBorders>
              <w:top w:val="nil"/>
              <w:left w:val="nil"/>
              <w:bottom w:val="nil"/>
              <w:right w:val="nil"/>
            </w:tcBorders>
            <w:shd w:val="clear" w:color="auto" w:fill="auto"/>
          </w:tcPr>
          <w:p w:rsidR="009F7152" w:rsidRPr="00E638DA" w:rsidRDefault="009F7152" w:rsidP="009F7152">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9F7152" w:rsidRPr="00E638DA" w:rsidRDefault="009F7152" w:rsidP="009F715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社会的貢献度の評価というのは、具体的にはどのように評価するのか。</w:t>
            </w:r>
          </w:p>
        </w:tc>
      </w:tr>
      <w:tr w:rsidR="00E638DA" w:rsidRPr="00E638DA" w:rsidTr="00E7653B">
        <w:tc>
          <w:tcPr>
            <w:tcW w:w="1178" w:type="dxa"/>
            <w:tcBorders>
              <w:top w:val="nil"/>
              <w:left w:val="nil"/>
              <w:bottom w:val="nil"/>
              <w:right w:val="nil"/>
            </w:tcBorders>
            <w:shd w:val="clear" w:color="auto" w:fill="auto"/>
          </w:tcPr>
          <w:p w:rsidR="009F7152" w:rsidRPr="00E638DA" w:rsidRDefault="009F7152" w:rsidP="009F7152">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9F7152" w:rsidRPr="00E638DA" w:rsidRDefault="009F7152" w:rsidP="009F715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総合評価方式の入札</w:t>
            </w:r>
            <w:r w:rsidR="00265242" w:rsidRPr="00E638DA">
              <w:rPr>
                <w:rFonts w:ascii="ＭＳ ゴシック" w:eastAsia="ＭＳ ゴシック" w:hAnsi="ＭＳ ゴシック" w:hint="eastAsia"/>
                <w:color w:val="000000" w:themeColor="text1"/>
                <w:szCs w:val="22"/>
              </w:rPr>
              <w:t>で言えば</w:t>
            </w:r>
            <w:r w:rsidRPr="00E638DA">
              <w:rPr>
                <w:rFonts w:ascii="ＭＳ ゴシック" w:eastAsia="ＭＳ ゴシック" w:hAnsi="ＭＳ ゴシック" w:hint="eastAsia"/>
                <w:color w:val="000000" w:themeColor="text1"/>
                <w:szCs w:val="22"/>
              </w:rPr>
              <w:t>、協力雇用主で、例えば、犯罪をした人等を２人以上雇っていれば何点、３人以上であれば何点といった形で加点していく。</w:t>
            </w:r>
          </w:p>
          <w:p w:rsidR="00265242" w:rsidRPr="00E638DA" w:rsidRDefault="009F7152" w:rsidP="002652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その他の項目、例えば障がい者を雇っていること、環境面で貢献していること、もちろん価格など、そういった諸々の評価項目を総合して点数が高いところを、落札業者に決める。</w:t>
            </w:r>
          </w:p>
          <w:p w:rsidR="009F7152" w:rsidRPr="00E638DA" w:rsidRDefault="009F7152" w:rsidP="0098367E">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そういう仕組みを導入できないかということを考えている。</w:t>
            </w:r>
          </w:p>
        </w:tc>
      </w:tr>
      <w:tr w:rsidR="00E638DA" w:rsidRPr="00E638DA" w:rsidTr="00E7653B">
        <w:tc>
          <w:tcPr>
            <w:tcW w:w="1178" w:type="dxa"/>
            <w:tcBorders>
              <w:top w:val="nil"/>
              <w:left w:val="nil"/>
              <w:bottom w:val="nil"/>
              <w:right w:val="nil"/>
            </w:tcBorders>
            <w:shd w:val="clear" w:color="auto" w:fill="auto"/>
          </w:tcPr>
          <w:p w:rsidR="008C17BD" w:rsidRPr="00E638DA" w:rsidRDefault="004B08E3" w:rsidP="008C17BD">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8C17BD" w:rsidRPr="00E638DA" w:rsidRDefault="004B08E3"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これ</w:t>
            </w:r>
            <w:r w:rsidR="008C17BD" w:rsidRPr="00E638DA">
              <w:rPr>
                <w:rFonts w:ascii="ＭＳ ゴシック" w:eastAsia="ＭＳ ゴシック" w:hAnsi="ＭＳ ゴシック" w:hint="eastAsia"/>
                <w:color w:val="000000" w:themeColor="text1"/>
                <w:szCs w:val="22"/>
              </w:rPr>
              <w:t>まで、大阪府</w:t>
            </w:r>
            <w:r w:rsidRPr="00E638DA">
              <w:rPr>
                <w:rFonts w:ascii="ＭＳ ゴシック" w:eastAsia="ＭＳ ゴシック" w:hAnsi="ＭＳ ゴシック" w:hint="eastAsia"/>
                <w:color w:val="000000" w:themeColor="text1"/>
                <w:szCs w:val="22"/>
              </w:rPr>
              <w:t>で</w:t>
            </w:r>
            <w:r w:rsidR="008C17BD" w:rsidRPr="00E638DA">
              <w:rPr>
                <w:rFonts w:ascii="ＭＳ ゴシック" w:eastAsia="ＭＳ ゴシック" w:hAnsi="ＭＳ ゴシック" w:hint="eastAsia"/>
                <w:color w:val="000000" w:themeColor="text1"/>
                <w:szCs w:val="22"/>
              </w:rPr>
              <w:t>はこういう取組がなかったので、それが</w:t>
            </w:r>
            <w:r w:rsidRPr="00E638DA">
              <w:rPr>
                <w:rFonts w:ascii="ＭＳ ゴシック" w:eastAsia="ＭＳ ゴシック" w:hAnsi="ＭＳ ゴシック" w:hint="eastAsia"/>
                <w:color w:val="000000" w:themeColor="text1"/>
                <w:szCs w:val="22"/>
              </w:rPr>
              <w:t>でき</w:t>
            </w:r>
            <w:r w:rsidR="008C17BD" w:rsidRPr="00E638DA">
              <w:rPr>
                <w:rFonts w:ascii="ＭＳ ゴシック" w:eastAsia="ＭＳ ゴシック" w:hAnsi="ＭＳ ゴシック" w:hint="eastAsia"/>
                <w:color w:val="000000" w:themeColor="text1"/>
                <w:szCs w:val="22"/>
              </w:rPr>
              <w:t>るだけでも進歩だと思</w:t>
            </w:r>
            <w:r w:rsidRPr="00E638DA">
              <w:rPr>
                <w:rFonts w:ascii="ＭＳ ゴシック" w:eastAsia="ＭＳ ゴシック" w:hAnsi="ＭＳ ゴシック" w:hint="eastAsia"/>
                <w:color w:val="000000" w:themeColor="text1"/>
                <w:szCs w:val="22"/>
              </w:rPr>
              <w:t>う</w:t>
            </w:r>
            <w:r w:rsidR="008C17BD" w:rsidRPr="00E638DA">
              <w:rPr>
                <w:rFonts w:ascii="ＭＳ ゴシック" w:eastAsia="ＭＳ ゴシック" w:hAnsi="ＭＳ ゴシック" w:hint="eastAsia"/>
                <w:color w:val="000000" w:themeColor="text1"/>
                <w:szCs w:val="22"/>
              </w:rPr>
              <w:t>。兵庫県はもっと進んでいて、</w:t>
            </w:r>
            <w:r w:rsidRPr="00E638DA">
              <w:rPr>
                <w:rFonts w:ascii="ＭＳ ゴシック" w:eastAsia="ＭＳ ゴシック" w:hAnsi="ＭＳ ゴシック" w:hint="eastAsia"/>
                <w:color w:val="000000" w:themeColor="text1"/>
                <w:szCs w:val="22"/>
              </w:rPr>
              <w:t>入札参加資格審査の</w:t>
            </w:r>
            <w:r w:rsidR="008C17BD" w:rsidRPr="00E638DA">
              <w:rPr>
                <w:rFonts w:ascii="ＭＳ ゴシック" w:eastAsia="ＭＳ ゴシック" w:hAnsi="ＭＳ ゴシック" w:hint="eastAsia"/>
                <w:color w:val="000000" w:themeColor="text1"/>
                <w:szCs w:val="22"/>
              </w:rPr>
              <w:t>グレード</w:t>
            </w:r>
            <w:r w:rsidRPr="00E638DA">
              <w:rPr>
                <w:rFonts w:ascii="ＭＳ ゴシック" w:eastAsia="ＭＳ ゴシック" w:hAnsi="ＭＳ ゴシック" w:hint="eastAsia"/>
                <w:color w:val="000000" w:themeColor="text1"/>
                <w:szCs w:val="22"/>
              </w:rPr>
              <w:t>付け</w:t>
            </w:r>
            <w:r w:rsidR="008C17BD" w:rsidRPr="00E638DA">
              <w:rPr>
                <w:rFonts w:ascii="ＭＳ ゴシック" w:eastAsia="ＭＳ ゴシック" w:hAnsi="ＭＳ ゴシック" w:hint="eastAsia"/>
                <w:color w:val="000000" w:themeColor="text1"/>
                <w:szCs w:val="22"/>
              </w:rPr>
              <w:t>の部分でも加点されるの</w:t>
            </w:r>
            <w:r w:rsidRPr="00E638DA">
              <w:rPr>
                <w:rFonts w:ascii="ＭＳ ゴシック" w:eastAsia="ＭＳ ゴシック" w:hAnsi="ＭＳ ゴシック" w:hint="eastAsia"/>
                <w:color w:val="000000" w:themeColor="text1"/>
                <w:szCs w:val="22"/>
              </w:rPr>
              <w:t>だ</w:t>
            </w:r>
            <w:r w:rsidR="008C17BD"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大阪府では、入札参加資格の</w:t>
            </w:r>
            <w:r w:rsidR="008C17BD" w:rsidRPr="00E638DA">
              <w:rPr>
                <w:rFonts w:ascii="ＭＳ ゴシック" w:eastAsia="ＭＳ ゴシック" w:hAnsi="ＭＳ ゴシック" w:hint="eastAsia"/>
                <w:color w:val="000000" w:themeColor="text1"/>
                <w:szCs w:val="22"/>
              </w:rPr>
              <w:t>グレード</w:t>
            </w:r>
            <w:r w:rsidRPr="00E638DA">
              <w:rPr>
                <w:rFonts w:ascii="ＭＳ ゴシック" w:eastAsia="ＭＳ ゴシック" w:hAnsi="ＭＳ ゴシック" w:hint="eastAsia"/>
                <w:color w:val="000000" w:themeColor="text1"/>
                <w:szCs w:val="22"/>
              </w:rPr>
              <w:t>付けの性格が、説明があ</w:t>
            </w:r>
            <w:r w:rsidR="008C17BD" w:rsidRPr="00E638DA">
              <w:rPr>
                <w:rFonts w:ascii="ＭＳ ゴシック" w:eastAsia="ＭＳ ゴシック" w:hAnsi="ＭＳ ゴシック" w:hint="eastAsia"/>
                <w:color w:val="000000" w:themeColor="text1"/>
                <w:szCs w:val="22"/>
              </w:rPr>
              <w:t>ったように技術的</w:t>
            </w:r>
            <w:r w:rsidRPr="00E638DA">
              <w:rPr>
                <w:rFonts w:ascii="ＭＳ ゴシック" w:eastAsia="ＭＳ ゴシック" w:hAnsi="ＭＳ ゴシック" w:hint="eastAsia"/>
                <w:color w:val="000000" w:themeColor="text1"/>
                <w:szCs w:val="22"/>
              </w:rPr>
              <w:t>なところを審査する</w:t>
            </w:r>
            <w:r w:rsidR="008C17BD" w:rsidRPr="00E638DA">
              <w:rPr>
                <w:rFonts w:ascii="ＭＳ ゴシック" w:eastAsia="ＭＳ ゴシック" w:hAnsi="ＭＳ ゴシック" w:hint="eastAsia"/>
                <w:color w:val="000000" w:themeColor="text1"/>
                <w:szCs w:val="22"/>
              </w:rPr>
              <w:t>という</w:t>
            </w:r>
            <w:r w:rsidRPr="00E638DA">
              <w:rPr>
                <w:rFonts w:ascii="ＭＳ ゴシック" w:eastAsia="ＭＳ ゴシック" w:hAnsi="ＭＳ ゴシック" w:hint="eastAsia"/>
                <w:color w:val="000000" w:themeColor="text1"/>
                <w:szCs w:val="22"/>
              </w:rPr>
              <w:t>こと</w:t>
            </w:r>
            <w:r w:rsidR="008C17BD" w:rsidRPr="00E638DA">
              <w:rPr>
                <w:rFonts w:ascii="ＭＳ ゴシック" w:eastAsia="ＭＳ ゴシック" w:hAnsi="ＭＳ ゴシック" w:hint="eastAsia"/>
                <w:color w:val="000000" w:themeColor="text1"/>
                <w:szCs w:val="22"/>
              </w:rPr>
              <w:t>であれば、</w:t>
            </w:r>
            <w:r w:rsidRPr="00E638DA">
              <w:rPr>
                <w:rFonts w:ascii="ＭＳ ゴシック" w:eastAsia="ＭＳ ゴシック" w:hAnsi="ＭＳ ゴシック" w:hint="eastAsia"/>
                <w:color w:val="000000" w:themeColor="text1"/>
                <w:szCs w:val="22"/>
              </w:rPr>
              <w:t>協力雇用主への</w:t>
            </w:r>
            <w:r w:rsidR="008C17BD" w:rsidRPr="00E638DA">
              <w:rPr>
                <w:rFonts w:ascii="ＭＳ ゴシック" w:eastAsia="ＭＳ ゴシック" w:hAnsi="ＭＳ ゴシック" w:hint="eastAsia"/>
                <w:color w:val="000000" w:themeColor="text1"/>
                <w:szCs w:val="22"/>
              </w:rPr>
              <w:t>加点はかなり</w:t>
            </w:r>
            <w:r w:rsidRPr="00E638DA">
              <w:rPr>
                <w:rFonts w:ascii="ＭＳ ゴシック" w:eastAsia="ＭＳ ゴシック" w:hAnsi="ＭＳ ゴシック" w:hint="eastAsia"/>
                <w:color w:val="000000" w:themeColor="text1"/>
                <w:szCs w:val="22"/>
              </w:rPr>
              <w:t>困難であろう</w:t>
            </w:r>
            <w:r w:rsidR="008C17BD" w:rsidRPr="00E638DA">
              <w:rPr>
                <w:rFonts w:ascii="ＭＳ ゴシック" w:eastAsia="ＭＳ ゴシック" w:hAnsi="ＭＳ ゴシック" w:hint="eastAsia"/>
                <w:color w:val="000000" w:themeColor="text1"/>
                <w:szCs w:val="22"/>
              </w:rPr>
              <w:t>と思</w:t>
            </w:r>
            <w:r w:rsidRPr="00E638DA">
              <w:rPr>
                <w:rFonts w:ascii="ＭＳ ゴシック" w:eastAsia="ＭＳ ゴシック" w:hAnsi="ＭＳ ゴシック" w:hint="eastAsia"/>
                <w:color w:val="000000" w:themeColor="text1"/>
                <w:szCs w:val="22"/>
              </w:rPr>
              <w:t>う</w:t>
            </w:r>
            <w:r w:rsidR="008C17BD" w:rsidRPr="00E638DA">
              <w:rPr>
                <w:rFonts w:ascii="ＭＳ ゴシック" w:eastAsia="ＭＳ ゴシック" w:hAnsi="ＭＳ ゴシック" w:hint="eastAsia"/>
                <w:color w:val="000000" w:themeColor="text1"/>
                <w:szCs w:val="22"/>
              </w:rPr>
              <w:t>。ただ、この部分</w:t>
            </w:r>
            <w:r w:rsidRPr="00E638DA">
              <w:rPr>
                <w:rFonts w:ascii="ＭＳ ゴシック" w:eastAsia="ＭＳ ゴシック" w:hAnsi="ＭＳ ゴシック" w:hint="eastAsia"/>
                <w:color w:val="000000" w:themeColor="text1"/>
                <w:szCs w:val="22"/>
              </w:rPr>
              <w:t>での加点</w:t>
            </w:r>
            <w:r w:rsidR="008C17BD"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導入され</w:t>
            </w:r>
            <w:r w:rsidR="008C17BD" w:rsidRPr="00E638DA">
              <w:rPr>
                <w:rFonts w:ascii="ＭＳ ゴシック" w:eastAsia="ＭＳ ゴシック" w:hAnsi="ＭＳ ゴシック" w:hint="eastAsia"/>
                <w:color w:val="000000" w:themeColor="text1"/>
                <w:szCs w:val="22"/>
              </w:rPr>
              <w:t>ると</w:t>
            </w:r>
            <w:r w:rsidRPr="00E638DA">
              <w:rPr>
                <w:rFonts w:ascii="ＭＳ ゴシック" w:eastAsia="ＭＳ ゴシック" w:hAnsi="ＭＳ ゴシック" w:hint="eastAsia"/>
                <w:color w:val="000000" w:themeColor="text1"/>
                <w:szCs w:val="22"/>
              </w:rPr>
              <w:t>、</w:t>
            </w:r>
            <w:r w:rsidR="008C17BD" w:rsidRPr="00E638DA">
              <w:rPr>
                <w:rFonts w:ascii="ＭＳ ゴシック" w:eastAsia="ＭＳ ゴシック" w:hAnsi="ＭＳ ゴシック" w:hint="eastAsia"/>
                <w:color w:val="000000" w:themeColor="text1"/>
                <w:szCs w:val="22"/>
              </w:rPr>
              <w:t>兵庫県や奈良県に追いつくという感じになる。</w:t>
            </w:r>
          </w:p>
        </w:tc>
      </w:tr>
      <w:tr w:rsidR="00E638DA" w:rsidRPr="00E638DA" w:rsidTr="00E7653B">
        <w:tc>
          <w:tcPr>
            <w:tcW w:w="1178" w:type="dxa"/>
            <w:tcBorders>
              <w:top w:val="nil"/>
              <w:left w:val="nil"/>
              <w:bottom w:val="nil"/>
              <w:right w:val="nil"/>
            </w:tcBorders>
            <w:shd w:val="clear" w:color="auto" w:fill="auto"/>
          </w:tcPr>
          <w:p w:rsidR="004B08E3" w:rsidRPr="00E638DA" w:rsidRDefault="004B08E3" w:rsidP="004B08E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B08E3" w:rsidRPr="00E638DA" w:rsidRDefault="004B08E3"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これはある意味では、企業評価というか、そういう</w:t>
            </w:r>
            <w:r w:rsidR="00265242" w:rsidRPr="00E638DA">
              <w:rPr>
                <w:rFonts w:ascii="ＭＳ ゴシック" w:eastAsia="ＭＳ ゴシック" w:hAnsi="ＭＳ ゴシック" w:hint="eastAsia"/>
                <w:color w:val="000000" w:themeColor="text1"/>
                <w:szCs w:val="22"/>
              </w:rPr>
              <w:t>ものを</w:t>
            </w:r>
            <w:r w:rsidRPr="00E638DA">
              <w:rPr>
                <w:rFonts w:ascii="ＭＳ ゴシック" w:eastAsia="ＭＳ ゴシック" w:hAnsi="ＭＳ ゴシック" w:hint="eastAsia"/>
                <w:color w:val="000000" w:themeColor="text1"/>
                <w:szCs w:val="22"/>
              </w:rPr>
              <w:t>入札に反映していくということか。</w:t>
            </w:r>
          </w:p>
        </w:tc>
      </w:tr>
      <w:tr w:rsidR="00E638DA" w:rsidRPr="00E638DA" w:rsidTr="00E7653B">
        <w:tc>
          <w:tcPr>
            <w:tcW w:w="1178" w:type="dxa"/>
            <w:tcBorders>
              <w:top w:val="nil"/>
              <w:left w:val="nil"/>
              <w:bottom w:val="nil"/>
              <w:right w:val="nil"/>
            </w:tcBorders>
            <w:shd w:val="clear" w:color="auto" w:fill="auto"/>
          </w:tcPr>
          <w:p w:rsidR="004B08E3" w:rsidRPr="00E638DA" w:rsidRDefault="004B08E3" w:rsidP="004B08E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4B08E3" w:rsidRPr="00E638DA" w:rsidRDefault="004B08E3"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入札を通じて協力雇用主にインセンティブを付与することによって、企業・事業者による犯罪をした人等の雇用の促進につながれば良いということと、入札には様々な分野のものがあるので、協力雇用主の業種の裾野の拡大につながれば良いということで、取り組みたいと考えている。</w:t>
            </w:r>
          </w:p>
        </w:tc>
      </w:tr>
      <w:tr w:rsidR="00E638DA" w:rsidRPr="00E638DA" w:rsidTr="00E7653B">
        <w:tc>
          <w:tcPr>
            <w:tcW w:w="1178" w:type="dxa"/>
            <w:tcBorders>
              <w:top w:val="nil"/>
              <w:left w:val="nil"/>
              <w:bottom w:val="nil"/>
              <w:right w:val="nil"/>
            </w:tcBorders>
            <w:shd w:val="clear" w:color="auto" w:fill="auto"/>
          </w:tcPr>
          <w:p w:rsidR="004B08E3" w:rsidRPr="00E638DA" w:rsidRDefault="004B08E3" w:rsidP="004B08E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B08E3" w:rsidRPr="00E638DA" w:rsidRDefault="004B08E3"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方向性は２つあって、協力雇用主</w:t>
            </w:r>
            <w:r w:rsidR="00713F4E"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犯罪をした人たちの更生で努力</w:t>
            </w:r>
            <w:r w:rsidR="00713F4E" w:rsidRPr="00E638DA">
              <w:rPr>
                <w:rFonts w:ascii="ＭＳ ゴシック" w:eastAsia="ＭＳ ゴシック" w:hAnsi="ＭＳ ゴシック" w:hint="eastAsia"/>
                <w:color w:val="000000" w:themeColor="text1"/>
                <w:szCs w:val="22"/>
              </w:rPr>
              <w:t>されている</w:t>
            </w:r>
            <w:r w:rsidRPr="00E638DA">
              <w:rPr>
                <w:rFonts w:ascii="ＭＳ ゴシック" w:eastAsia="ＭＳ ゴシック" w:hAnsi="ＭＳ ゴシック" w:hint="eastAsia"/>
                <w:color w:val="000000" w:themeColor="text1"/>
                <w:szCs w:val="22"/>
              </w:rPr>
              <w:t>という積み上げのところ</w:t>
            </w:r>
            <w:r w:rsidR="00713F4E" w:rsidRPr="00E638DA">
              <w:rPr>
                <w:rFonts w:ascii="ＭＳ ゴシック" w:eastAsia="ＭＳ ゴシック" w:hAnsi="ＭＳ ゴシック" w:hint="eastAsia"/>
                <w:color w:val="000000" w:themeColor="text1"/>
                <w:szCs w:val="22"/>
              </w:rPr>
              <w:t>を評価すること</w:t>
            </w:r>
            <w:r w:rsidRPr="00E638DA">
              <w:rPr>
                <w:rFonts w:ascii="ＭＳ ゴシック" w:eastAsia="ＭＳ ゴシック" w:hAnsi="ＭＳ ゴシック" w:hint="eastAsia"/>
                <w:color w:val="000000" w:themeColor="text1"/>
                <w:szCs w:val="22"/>
              </w:rPr>
              <w:t>と、</w:t>
            </w:r>
            <w:r w:rsidR="00713F4E" w:rsidRPr="00E638DA">
              <w:rPr>
                <w:rFonts w:ascii="ＭＳ ゴシック" w:eastAsia="ＭＳ ゴシック" w:hAnsi="ＭＳ ゴシック" w:hint="eastAsia"/>
                <w:color w:val="000000" w:themeColor="text1"/>
                <w:szCs w:val="22"/>
              </w:rPr>
              <w:t>協力雇用主の裾野を広げて、</w:t>
            </w:r>
            <w:r w:rsidRPr="00E638DA">
              <w:rPr>
                <w:rFonts w:ascii="ＭＳ ゴシック" w:eastAsia="ＭＳ ゴシック" w:hAnsi="ＭＳ ゴシック" w:hint="eastAsia"/>
                <w:color w:val="000000" w:themeColor="text1"/>
                <w:szCs w:val="22"/>
              </w:rPr>
              <w:t>府全域で</w:t>
            </w:r>
            <w:r w:rsidR="00713F4E" w:rsidRPr="00E638DA">
              <w:rPr>
                <w:rFonts w:ascii="ＭＳ ゴシック" w:eastAsia="ＭＳ ゴシック" w:hAnsi="ＭＳ ゴシック" w:hint="eastAsia"/>
                <w:color w:val="000000" w:themeColor="text1"/>
                <w:szCs w:val="22"/>
              </w:rPr>
              <w:t>犯罪をした人</w:t>
            </w:r>
            <w:r w:rsidRPr="00E638DA">
              <w:rPr>
                <w:rFonts w:ascii="ＭＳ ゴシック" w:eastAsia="ＭＳ ゴシック" w:hAnsi="ＭＳ ゴシック" w:hint="eastAsia"/>
                <w:color w:val="000000" w:themeColor="text1"/>
                <w:szCs w:val="22"/>
              </w:rPr>
              <w:t>たちを</w:t>
            </w:r>
            <w:r w:rsidR="00713F4E" w:rsidRPr="00E638DA">
              <w:rPr>
                <w:rFonts w:ascii="ＭＳ ゴシック" w:eastAsia="ＭＳ ゴシック" w:hAnsi="ＭＳ ゴシック" w:hint="eastAsia"/>
                <w:color w:val="000000" w:themeColor="text1"/>
                <w:szCs w:val="22"/>
              </w:rPr>
              <w:t>雇用する態勢を</w:t>
            </w:r>
            <w:r w:rsidRPr="00E638DA">
              <w:rPr>
                <w:rFonts w:ascii="ＭＳ ゴシック" w:eastAsia="ＭＳ ゴシック" w:hAnsi="ＭＳ ゴシック" w:hint="eastAsia"/>
                <w:color w:val="000000" w:themeColor="text1"/>
                <w:szCs w:val="22"/>
              </w:rPr>
              <w:t>育てようという</w:t>
            </w:r>
            <w:r w:rsidR="00713F4E"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の２つ</w:t>
            </w:r>
            <w:r w:rsidR="00265242" w:rsidRPr="00E638DA">
              <w:rPr>
                <w:rFonts w:ascii="ＭＳ ゴシック" w:eastAsia="ＭＳ ゴシック" w:hAnsi="ＭＳ ゴシック" w:hint="eastAsia"/>
                <w:color w:val="000000" w:themeColor="text1"/>
                <w:szCs w:val="22"/>
              </w:rPr>
              <w:t>ということか</w:t>
            </w:r>
            <w:r w:rsidRPr="00E638DA">
              <w:rPr>
                <w:rFonts w:ascii="ＭＳ ゴシック" w:eastAsia="ＭＳ ゴシック" w:hAnsi="ＭＳ ゴシック" w:hint="eastAsia"/>
                <w:color w:val="000000" w:themeColor="text1"/>
                <w:szCs w:val="22"/>
              </w:rPr>
              <w:t>。</w:t>
            </w:r>
          </w:p>
        </w:tc>
      </w:tr>
      <w:tr w:rsidR="00E638DA" w:rsidRPr="00E638DA" w:rsidTr="00E7653B">
        <w:tc>
          <w:tcPr>
            <w:tcW w:w="1178" w:type="dxa"/>
            <w:tcBorders>
              <w:top w:val="nil"/>
              <w:left w:val="nil"/>
              <w:bottom w:val="nil"/>
              <w:right w:val="nil"/>
            </w:tcBorders>
            <w:shd w:val="clear" w:color="auto" w:fill="auto"/>
          </w:tcPr>
          <w:p w:rsidR="00713F4E" w:rsidRPr="00E638DA" w:rsidRDefault="00713F4E" w:rsidP="00713F4E">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13F4E" w:rsidRPr="00E638DA" w:rsidRDefault="00713F4E"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は、本当に大変だろうと思う。協力雇用主の方々が、日々様々な苦労をされている中で、その苦労を相談するようなところはあるのか。様々な問題が出てくると思うが、そういう人たちはどこへ相談すれば良いのか。</w:t>
            </w:r>
          </w:p>
        </w:tc>
      </w:tr>
      <w:tr w:rsidR="00E638DA" w:rsidRPr="00E638DA" w:rsidTr="00E7653B">
        <w:tc>
          <w:tcPr>
            <w:tcW w:w="1178" w:type="dxa"/>
            <w:tcBorders>
              <w:top w:val="nil"/>
              <w:left w:val="nil"/>
              <w:bottom w:val="nil"/>
              <w:right w:val="nil"/>
            </w:tcBorders>
            <w:shd w:val="clear" w:color="auto" w:fill="auto"/>
          </w:tcPr>
          <w:p w:rsidR="00713F4E" w:rsidRPr="00E638DA" w:rsidRDefault="00713F4E" w:rsidP="00713F4E">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D76AE8" w:rsidRPr="00E638DA" w:rsidRDefault="00713F4E" w:rsidP="00713F4E">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基本的に協力雇用主制度は法務省の所管で、保護観察所に登録する形になる。まず</w:t>
            </w:r>
            <w:r w:rsidR="00265242"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、登録の前に、月１回開催している説明会に来ていただく。</w:t>
            </w:r>
          </w:p>
          <w:p w:rsidR="00D76AE8" w:rsidRPr="00E638DA" w:rsidRDefault="00713F4E" w:rsidP="00D76AE8">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法務省では、協力雇用主に対して、</w:t>
            </w:r>
            <w:r w:rsidR="00034E5D" w:rsidRPr="00E638DA">
              <w:rPr>
                <w:rFonts w:ascii="ＭＳ ゴシック" w:eastAsia="ＭＳ ゴシック" w:hAnsi="ＭＳ ゴシック" w:hint="eastAsia"/>
                <w:color w:val="000000" w:themeColor="text1"/>
                <w:szCs w:val="22"/>
              </w:rPr>
              <w:t>刑務所出所者等を雇用する際</w:t>
            </w:r>
            <w:r w:rsidRPr="00E638DA">
              <w:rPr>
                <w:rFonts w:ascii="ＭＳ ゴシック" w:eastAsia="ＭＳ ゴシック" w:hAnsi="ＭＳ ゴシック" w:hint="eastAsia"/>
                <w:color w:val="000000" w:themeColor="text1"/>
                <w:szCs w:val="22"/>
              </w:rPr>
              <w:t>のリスクをカバーするための奨励金などを出してい</w:t>
            </w:r>
            <w:r w:rsidR="00D76AE8" w:rsidRPr="00E638DA">
              <w:rPr>
                <w:rFonts w:ascii="ＭＳ ゴシック" w:eastAsia="ＭＳ ゴシック" w:hAnsi="ＭＳ ゴシック" w:hint="eastAsia"/>
                <w:color w:val="000000" w:themeColor="text1"/>
                <w:szCs w:val="22"/>
              </w:rPr>
              <w:t>て</w:t>
            </w:r>
            <w:r w:rsidRPr="00E638DA">
              <w:rPr>
                <w:rFonts w:ascii="ＭＳ ゴシック" w:eastAsia="ＭＳ ゴシック" w:hAnsi="ＭＳ ゴシック" w:hint="eastAsia"/>
                <w:color w:val="000000" w:themeColor="text1"/>
                <w:szCs w:val="22"/>
              </w:rPr>
              <w:t>、その奨励金は</w:t>
            </w:r>
            <w:r w:rsidR="00D76AE8" w:rsidRPr="00E638DA">
              <w:rPr>
                <w:rFonts w:ascii="ＭＳ ゴシック" w:eastAsia="ＭＳ ゴシック" w:hAnsi="ＭＳ ゴシック" w:hint="eastAsia"/>
                <w:color w:val="000000" w:themeColor="text1"/>
                <w:szCs w:val="22"/>
              </w:rPr>
              <w:t>最大で</w:t>
            </w:r>
            <w:r w:rsidRPr="00E638DA">
              <w:rPr>
                <w:rFonts w:ascii="ＭＳ ゴシック" w:eastAsia="ＭＳ ゴシック" w:hAnsi="ＭＳ ゴシック" w:hint="eastAsia"/>
                <w:color w:val="000000" w:themeColor="text1"/>
                <w:szCs w:val="22"/>
              </w:rPr>
              <w:t>年間72万円出</w:t>
            </w:r>
            <w:r w:rsidRPr="00E638DA">
              <w:rPr>
                <w:rFonts w:ascii="ＭＳ ゴシック" w:eastAsia="ＭＳ ゴシック" w:hAnsi="ＭＳ ゴシック" w:hint="eastAsia"/>
                <w:color w:val="000000" w:themeColor="text1"/>
                <w:szCs w:val="22"/>
              </w:rPr>
              <w:lastRenderedPageBreak/>
              <w:t>る</w:t>
            </w:r>
            <w:r w:rsidR="00D76AE8" w:rsidRPr="00E638DA">
              <w:rPr>
                <w:rFonts w:ascii="ＭＳ ゴシック" w:eastAsia="ＭＳ ゴシック" w:hAnsi="ＭＳ ゴシック" w:hint="eastAsia"/>
                <w:color w:val="000000" w:themeColor="text1"/>
                <w:szCs w:val="22"/>
              </w:rPr>
              <w:t>ほど</w:t>
            </w:r>
            <w:r w:rsidRPr="00E638DA">
              <w:rPr>
                <w:rFonts w:ascii="ＭＳ ゴシック" w:eastAsia="ＭＳ ゴシック" w:hAnsi="ＭＳ ゴシック" w:hint="eastAsia"/>
                <w:color w:val="000000" w:themeColor="text1"/>
                <w:szCs w:val="22"/>
              </w:rPr>
              <w:t>になってい</w:t>
            </w:r>
            <w:r w:rsidR="00D76AE8" w:rsidRPr="00E638DA">
              <w:rPr>
                <w:rFonts w:ascii="ＭＳ ゴシック" w:eastAsia="ＭＳ ゴシック" w:hAnsi="ＭＳ ゴシック" w:hint="eastAsia"/>
                <w:color w:val="000000" w:themeColor="text1"/>
                <w:szCs w:val="22"/>
              </w:rPr>
              <w:t>る</w:t>
            </w:r>
            <w:r w:rsidR="00265242" w:rsidRPr="00E638DA">
              <w:rPr>
                <w:rFonts w:ascii="ＭＳ ゴシック" w:eastAsia="ＭＳ ゴシック" w:hAnsi="ＭＳ ゴシック" w:hint="eastAsia"/>
                <w:color w:val="000000" w:themeColor="text1"/>
                <w:szCs w:val="22"/>
              </w:rPr>
              <w:t>。</w:t>
            </w:r>
            <w:r w:rsidR="00034E5D" w:rsidRPr="00E638DA">
              <w:rPr>
                <w:rFonts w:ascii="ＭＳ ゴシック" w:eastAsia="ＭＳ ゴシック" w:hAnsi="ＭＳ ゴシック" w:hint="eastAsia"/>
                <w:color w:val="000000" w:themeColor="text1"/>
                <w:szCs w:val="22"/>
              </w:rPr>
              <w:t>奨励金</w:t>
            </w:r>
            <w:r w:rsidR="00265242" w:rsidRPr="00E638DA">
              <w:rPr>
                <w:rFonts w:ascii="ＭＳ ゴシック" w:eastAsia="ＭＳ ゴシック" w:hAnsi="ＭＳ ゴシック" w:hint="eastAsia"/>
                <w:color w:val="000000" w:themeColor="text1"/>
                <w:szCs w:val="22"/>
              </w:rPr>
              <w:t>が</w:t>
            </w:r>
            <w:r w:rsidR="001E57D0"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暴力団が</w:t>
            </w:r>
            <w:r w:rsidR="00D76AE8" w:rsidRPr="00E638DA">
              <w:rPr>
                <w:rFonts w:ascii="ＭＳ ゴシック" w:eastAsia="ＭＳ ゴシック" w:hAnsi="ＭＳ ゴシック" w:hint="eastAsia"/>
                <w:color w:val="000000" w:themeColor="text1"/>
                <w:szCs w:val="22"/>
              </w:rPr>
              <w:t>経営</w:t>
            </w:r>
            <w:r w:rsidR="00034E5D" w:rsidRPr="00E638DA">
              <w:rPr>
                <w:rFonts w:ascii="ＭＳ ゴシック" w:eastAsia="ＭＳ ゴシック" w:hAnsi="ＭＳ ゴシック" w:hint="eastAsia"/>
                <w:color w:val="000000" w:themeColor="text1"/>
                <w:szCs w:val="22"/>
              </w:rPr>
              <w:t>に関与</w:t>
            </w:r>
            <w:r w:rsidR="00D76AE8"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ているようなところに流れてはいけないということで、</w:t>
            </w:r>
            <w:r w:rsidR="00034E5D" w:rsidRPr="00E638DA">
              <w:rPr>
                <w:rFonts w:ascii="ＭＳ ゴシック" w:eastAsia="ＭＳ ゴシック" w:hAnsi="ＭＳ ゴシック" w:hint="eastAsia"/>
                <w:color w:val="000000" w:themeColor="text1"/>
                <w:szCs w:val="22"/>
              </w:rPr>
              <w:t>調査</w:t>
            </w:r>
            <w:r w:rsidRPr="00E638DA">
              <w:rPr>
                <w:rFonts w:ascii="ＭＳ ゴシック" w:eastAsia="ＭＳ ゴシック" w:hAnsi="ＭＳ ゴシック" w:hint="eastAsia"/>
                <w:color w:val="000000" w:themeColor="text1"/>
                <w:szCs w:val="22"/>
              </w:rPr>
              <w:t>がきちんとあ</w:t>
            </w:r>
            <w:r w:rsidR="00D76AE8"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府警本部</w:t>
            </w:r>
            <w:r w:rsidR="00D76AE8"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協力</w:t>
            </w:r>
            <w:r w:rsidR="00D76AE8" w:rsidRPr="00E638DA">
              <w:rPr>
                <w:rFonts w:ascii="ＭＳ ゴシック" w:eastAsia="ＭＳ ゴシック" w:hAnsi="ＭＳ ゴシック" w:hint="eastAsia"/>
                <w:color w:val="000000" w:themeColor="text1"/>
                <w:szCs w:val="22"/>
              </w:rPr>
              <w:t>を得て</w:t>
            </w:r>
            <w:r w:rsidRPr="00E638DA">
              <w:rPr>
                <w:rFonts w:ascii="ＭＳ ゴシック" w:eastAsia="ＭＳ ゴシック" w:hAnsi="ＭＳ ゴシック" w:hint="eastAsia"/>
                <w:color w:val="000000" w:themeColor="text1"/>
                <w:szCs w:val="22"/>
              </w:rPr>
              <w:t>、</w:t>
            </w:r>
            <w:r w:rsidR="00D76AE8" w:rsidRPr="00E638DA">
              <w:rPr>
                <w:rFonts w:ascii="ＭＳ ゴシック" w:eastAsia="ＭＳ ゴシック" w:hAnsi="ＭＳ ゴシック" w:hint="eastAsia"/>
                <w:color w:val="000000" w:themeColor="text1"/>
                <w:szCs w:val="22"/>
              </w:rPr>
              <w:t>暴力団と関係がないということを調べ、かつきちんと</w:t>
            </w:r>
            <w:r w:rsidRPr="00E638DA">
              <w:rPr>
                <w:rFonts w:ascii="ＭＳ ゴシック" w:eastAsia="ＭＳ ゴシック" w:hAnsi="ＭＳ ゴシック" w:hint="eastAsia"/>
                <w:color w:val="000000" w:themeColor="text1"/>
                <w:szCs w:val="22"/>
              </w:rPr>
              <w:t>事業を</w:t>
            </w:r>
            <w:r w:rsidR="00D76AE8" w:rsidRPr="00E638DA">
              <w:rPr>
                <w:rFonts w:ascii="ＭＳ ゴシック" w:eastAsia="ＭＳ ゴシック" w:hAnsi="ＭＳ ゴシック" w:hint="eastAsia"/>
                <w:color w:val="000000" w:themeColor="text1"/>
                <w:szCs w:val="22"/>
              </w:rPr>
              <w:t>行っ</w:t>
            </w:r>
            <w:r w:rsidRPr="00E638DA">
              <w:rPr>
                <w:rFonts w:ascii="ＭＳ ゴシック" w:eastAsia="ＭＳ ゴシック" w:hAnsi="ＭＳ ゴシック" w:hint="eastAsia"/>
                <w:color w:val="000000" w:themeColor="text1"/>
                <w:szCs w:val="22"/>
              </w:rPr>
              <w:t>ていると</w:t>
            </w:r>
            <w:r w:rsidR="00D76AE8" w:rsidRPr="00E638DA">
              <w:rPr>
                <w:rFonts w:ascii="ＭＳ ゴシック" w:eastAsia="ＭＳ ゴシック" w:hAnsi="ＭＳ ゴシック" w:hint="eastAsia"/>
                <w:color w:val="000000" w:themeColor="text1"/>
                <w:szCs w:val="22"/>
              </w:rPr>
              <w:t>いう</w:t>
            </w:r>
            <w:r w:rsidR="00034E5D" w:rsidRPr="00E638DA">
              <w:rPr>
                <w:rFonts w:ascii="ＭＳ ゴシック" w:eastAsia="ＭＳ ゴシック" w:hAnsi="ＭＳ ゴシック" w:hint="eastAsia"/>
                <w:color w:val="000000" w:themeColor="text1"/>
                <w:szCs w:val="22"/>
              </w:rPr>
              <w:t>ことが</w:t>
            </w:r>
            <w:r w:rsidR="0023702B" w:rsidRPr="00E638DA">
              <w:rPr>
                <w:rFonts w:ascii="ＭＳ ゴシック" w:eastAsia="ＭＳ ゴシック" w:hAnsi="ＭＳ ゴシック" w:hint="eastAsia"/>
                <w:color w:val="000000" w:themeColor="text1"/>
                <w:szCs w:val="22"/>
              </w:rPr>
              <w:t>確認</w:t>
            </w:r>
            <w:r w:rsidRPr="00E638DA">
              <w:rPr>
                <w:rFonts w:ascii="ＭＳ ゴシック" w:eastAsia="ＭＳ ゴシック" w:hAnsi="ＭＳ ゴシック" w:hint="eastAsia"/>
                <w:color w:val="000000" w:themeColor="text1"/>
                <w:szCs w:val="22"/>
              </w:rPr>
              <w:t>できれば、</w:t>
            </w:r>
            <w:r w:rsidR="00D76AE8" w:rsidRPr="00E638DA">
              <w:rPr>
                <w:rFonts w:ascii="ＭＳ ゴシック" w:eastAsia="ＭＳ ゴシック" w:hAnsi="ＭＳ ゴシック" w:hint="eastAsia"/>
                <w:color w:val="000000" w:themeColor="text1"/>
                <w:szCs w:val="22"/>
              </w:rPr>
              <w:t>保護</w:t>
            </w:r>
            <w:r w:rsidRPr="00E638DA">
              <w:rPr>
                <w:rFonts w:ascii="ＭＳ ゴシック" w:eastAsia="ＭＳ ゴシック" w:hAnsi="ＭＳ ゴシック" w:hint="eastAsia"/>
                <w:color w:val="000000" w:themeColor="text1"/>
                <w:szCs w:val="22"/>
              </w:rPr>
              <w:t>観察所で</w:t>
            </w:r>
            <w:r w:rsidR="00D76AE8" w:rsidRPr="00E638DA">
              <w:rPr>
                <w:rFonts w:ascii="ＭＳ ゴシック" w:eastAsia="ＭＳ ゴシック" w:hAnsi="ＭＳ ゴシック" w:hint="eastAsia"/>
                <w:color w:val="000000" w:themeColor="text1"/>
                <w:szCs w:val="22"/>
              </w:rPr>
              <w:t>協力雇用主として</w:t>
            </w:r>
            <w:r w:rsidRPr="00E638DA">
              <w:rPr>
                <w:rFonts w:ascii="ＭＳ ゴシック" w:eastAsia="ＭＳ ゴシック" w:hAnsi="ＭＳ ゴシック" w:hint="eastAsia"/>
                <w:color w:val="000000" w:themeColor="text1"/>
                <w:szCs w:val="22"/>
              </w:rPr>
              <w:t>登録され</w:t>
            </w:r>
            <w:r w:rsidR="00D76AE8"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p w:rsidR="00D76AE8" w:rsidRPr="00E638DA" w:rsidRDefault="00D76AE8" w:rsidP="00D76AE8">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したがって</w:t>
            </w:r>
            <w:r w:rsidR="00713F4E" w:rsidRPr="00E638DA">
              <w:rPr>
                <w:rFonts w:ascii="ＭＳ ゴシック" w:eastAsia="ＭＳ ゴシック" w:hAnsi="ＭＳ ゴシック" w:hint="eastAsia"/>
                <w:color w:val="000000" w:themeColor="text1"/>
                <w:szCs w:val="22"/>
              </w:rPr>
              <w:t>、基本的に</w:t>
            </w:r>
            <w:r w:rsidRPr="00E638DA">
              <w:rPr>
                <w:rFonts w:ascii="ＭＳ ゴシック" w:eastAsia="ＭＳ ゴシック" w:hAnsi="ＭＳ ゴシック" w:hint="eastAsia"/>
                <w:color w:val="000000" w:themeColor="text1"/>
                <w:szCs w:val="22"/>
              </w:rPr>
              <w:t>、</w:t>
            </w:r>
            <w:r w:rsidR="00713F4E" w:rsidRPr="00E638DA">
              <w:rPr>
                <w:rFonts w:ascii="ＭＳ ゴシック" w:eastAsia="ＭＳ ゴシック" w:hAnsi="ＭＳ ゴシック" w:hint="eastAsia"/>
                <w:color w:val="000000" w:themeColor="text1"/>
                <w:szCs w:val="22"/>
              </w:rPr>
              <w:t>協力雇用主に対する指導や育成の仕事は、登録している保護観察所、大阪で</w:t>
            </w:r>
            <w:r w:rsidRPr="00E638DA">
              <w:rPr>
                <w:rFonts w:ascii="ＭＳ ゴシック" w:eastAsia="ＭＳ ゴシック" w:hAnsi="ＭＳ ゴシック" w:hint="eastAsia"/>
                <w:color w:val="000000" w:themeColor="text1"/>
                <w:szCs w:val="22"/>
              </w:rPr>
              <w:t>あれば</w:t>
            </w:r>
            <w:r w:rsidR="00713F4E" w:rsidRPr="00E638DA">
              <w:rPr>
                <w:rFonts w:ascii="ＭＳ ゴシック" w:eastAsia="ＭＳ ゴシック" w:hAnsi="ＭＳ ゴシック" w:hint="eastAsia"/>
                <w:color w:val="000000" w:themeColor="text1"/>
                <w:szCs w:val="22"/>
              </w:rPr>
              <w:t>大阪保護観察所</w:t>
            </w:r>
            <w:r w:rsidRPr="00E638DA">
              <w:rPr>
                <w:rFonts w:ascii="ＭＳ ゴシック" w:eastAsia="ＭＳ ゴシック" w:hAnsi="ＭＳ ゴシック" w:hint="eastAsia"/>
                <w:color w:val="000000" w:themeColor="text1"/>
                <w:szCs w:val="22"/>
              </w:rPr>
              <w:t>が行う</w:t>
            </w:r>
            <w:r w:rsidR="00713F4E" w:rsidRPr="00E638DA">
              <w:rPr>
                <w:rFonts w:ascii="ＭＳ ゴシック" w:eastAsia="ＭＳ ゴシック" w:hAnsi="ＭＳ ゴシック" w:hint="eastAsia"/>
                <w:color w:val="000000" w:themeColor="text1"/>
                <w:szCs w:val="22"/>
              </w:rPr>
              <w:t>。</w:t>
            </w:r>
          </w:p>
          <w:p w:rsidR="00713F4E" w:rsidRPr="00E638DA" w:rsidRDefault="00713F4E"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w:t>
            </w:r>
            <w:r w:rsidR="00265242"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、大阪</w:t>
            </w:r>
            <w:r w:rsidR="00D76AE8" w:rsidRPr="00E638DA">
              <w:rPr>
                <w:rFonts w:ascii="ＭＳ ゴシック" w:eastAsia="ＭＳ ゴシック" w:hAnsi="ＭＳ ゴシック" w:hint="eastAsia"/>
                <w:color w:val="000000" w:themeColor="text1"/>
                <w:szCs w:val="22"/>
              </w:rPr>
              <w:t>府</w:t>
            </w:r>
            <w:r w:rsidRPr="00E638DA">
              <w:rPr>
                <w:rFonts w:ascii="ＭＳ ゴシック" w:eastAsia="ＭＳ ゴシック" w:hAnsi="ＭＳ ゴシック" w:hint="eastAsia"/>
                <w:color w:val="000000" w:themeColor="text1"/>
                <w:szCs w:val="22"/>
              </w:rPr>
              <w:t>就労支援事業者機構でも、</w:t>
            </w:r>
            <w:r w:rsidR="00D76AE8" w:rsidRPr="00E638DA">
              <w:rPr>
                <w:rFonts w:ascii="ＭＳ ゴシック" w:eastAsia="ＭＳ ゴシック" w:hAnsi="ＭＳ ゴシック" w:hint="eastAsia"/>
                <w:color w:val="000000" w:themeColor="text1"/>
                <w:szCs w:val="22"/>
              </w:rPr>
              <w:t>犯罪をした人たちの</w:t>
            </w:r>
            <w:r w:rsidRPr="00E638DA">
              <w:rPr>
                <w:rFonts w:ascii="ＭＳ ゴシック" w:eastAsia="ＭＳ ゴシック" w:hAnsi="ＭＳ ゴシック" w:hint="eastAsia"/>
                <w:color w:val="000000" w:themeColor="text1"/>
                <w:szCs w:val="22"/>
              </w:rPr>
              <w:t>就労</w:t>
            </w:r>
            <w:r w:rsidR="00D76AE8" w:rsidRPr="00E638DA">
              <w:rPr>
                <w:rFonts w:ascii="ＭＳ ゴシック" w:eastAsia="ＭＳ ゴシック" w:hAnsi="ＭＳ ゴシック" w:hint="eastAsia"/>
                <w:color w:val="000000" w:themeColor="text1"/>
                <w:szCs w:val="22"/>
              </w:rPr>
              <w:t>にあたって協力雇用主さんに</w:t>
            </w:r>
            <w:r w:rsidR="00034E5D" w:rsidRPr="00E638DA">
              <w:rPr>
                <w:rFonts w:ascii="ＭＳ ゴシック" w:eastAsia="ＭＳ ゴシック" w:hAnsi="ＭＳ ゴシック" w:hint="eastAsia"/>
                <w:color w:val="000000" w:themeColor="text1"/>
                <w:szCs w:val="22"/>
              </w:rPr>
              <w:t>協力を</w:t>
            </w:r>
            <w:r w:rsidR="00D76AE8" w:rsidRPr="00E638DA">
              <w:rPr>
                <w:rFonts w:ascii="ＭＳ ゴシック" w:eastAsia="ＭＳ ゴシック" w:hAnsi="ＭＳ ゴシック" w:hint="eastAsia"/>
                <w:color w:val="000000" w:themeColor="text1"/>
                <w:szCs w:val="22"/>
              </w:rPr>
              <w:t>お願いす</w:t>
            </w:r>
            <w:r w:rsidR="0098367E" w:rsidRPr="00E638DA">
              <w:rPr>
                <w:rFonts w:ascii="ＭＳ ゴシック" w:eastAsia="ＭＳ ゴシック" w:hAnsi="ＭＳ ゴシック" w:hint="eastAsia"/>
                <w:color w:val="000000" w:themeColor="text1"/>
                <w:szCs w:val="22"/>
              </w:rPr>
              <w:t>る</w:t>
            </w:r>
            <w:r w:rsidR="00D76AE8" w:rsidRPr="00E638DA">
              <w:rPr>
                <w:rFonts w:ascii="ＭＳ ゴシック" w:eastAsia="ＭＳ ゴシック" w:hAnsi="ＭＳ ゴシック" w:hint="eastAsia"/>
                <w:color w:val="000000" w:themeColor="text1"/>
                <w:szCs w:val="22"/>
              </w:rPr>
              <w:t>ので、直接的な事業ではない</w:t>
            </w:r>
            <w:r w:rsidRPr="00E638DA">
              <w:rPr>
                <w:rFonts w:ascii="ＭＳ ゴシック" w:eastAsia="ＭＳ ゴシック" w:hAnsi="ＭＳ ゴシック" w:hint="eastAsia"/>
                <w:color w:val="000000" w:themeColor="text1"/>
                <w:szCs w:val="22"/>
              </w:rPr>
              <w:t>が、指導や育成といった部分</w:t>
            </w:r>
            <w:r w:rsidR="00265242"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多々あ</w:t>
            </w:r>
            <w:r w:rsidR="00D76AE8"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tc>
      </w:tr>
      <w:tr w:rsidR="00E638DA" w:rsidRPr="00E638DA" w:rsidTr="00E7653B">
        <w:tc>
          <w:tcPr>
            <w:tcW w:w="1178" w:type="dxa"/>
            <w:tcBorders>
              <w:top w:val="nil"/>
              <w:left w:val="nil"/>
              <w:bottom w:val="nil"/>
              <w:right w:val="nil"/>
            </w:tcBorders>
            <w:shd w:val="clear" w:color="auto" w:fill="auto"/>
          </w:tcPr>
          <w:p w:rsidR="00D76AE8" w:rsidRPr="00E638DA" w:rsidRDefault="00D76AE8" w:rsidP="00D76AE8">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D76AE8" w:rsidRPr="00E638DA" w:rsidRDefault="00D76AE8" w:rsidP="002652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罪を犯した人たちの中には、自分をうまく表現することができず、面接にずっと落ち続けている体験を持った方が多く、「受けに行っても</w:t>
            </w:r>
            <w:r w:rsidR="003C6FC5" w:rsidRPr="00E638DA">
              <w:rPr>
                <w:rFonts w:ascii="ＭＳ ゴシック" w:eastAsia="ＭＳ ゴシック" w:hAnsi="ＭＳ ゴシック" w:hint="eastAsia"/>
                <w:color w:val="000000" w:themeColor="text1"/>
                <w:szCs w:val="22"/>
              </w:rPr>
              <w:t>また駄目</w:t>
            </w:r>
            <w:r w:rsidRPr="00E638DA">
              <w:rPr>
                <w:rFonts w:ascii="ＭＳ ゴシック" w:eastAsia="ＭＳ ゴシック" w:hAnsi="ＭＳ ゴシック" w:hint="eastAsia"/>
                <w:color w:val="000000" w:themeColor="text1"/>
                <w:szCs w:val="22"/>
              </w:rPr>
              <w:t>だろう」とよく言</w:t>
            </w:r>
            <w:r w:rsidR="00265242"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。「ここは協力雇用主さん</w:t>
            </w:r>
            <w:r w:rsidR="003C6FC5"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、必ず</w:t>
            </w:r>
            <w:r w:rsidR="003C6FC5" w:rsidRPr="00E638DA">
              <w:rPr>
                <w:rFonts w:ascii="ＭＳ ゴシック" w:eastAsia="ＭＳ ゴシック" w:hAnsi="ＭＳ ゴシック" w:hint="eastAsia"/>
                <w:color w:val="000000" w:themeColor="text1"/>
                <w:szCs w:val="22"/>
              </w:rPr>
              <w:t>きち</w:t>
            </w:r>
            <w:r w:rsidRPr="00E638DA">
              <w:rPr>
                <w:rFonts w:ascii="ＭＳ ゴシック" w:eastAsia="ＭＳ ゴシック" w:hAnsi="ＭＳ ゴシック" w:hint="eastAsia"/>
                <w:color w:val="000000" w:themeColor="text1"/>
                <w:szCs w:val="22"/>
              </w:rPr>
              <w:t>んと話</w:t>
            </w:r>
            <w:r w:rsidR="003C6FC5"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聞いてくれ</w:t>
            </w:r>
            <w:r w:rsidR="003C6FC5" w:rsidRPr="00E638DA">
              <w:rPr>
                <w:rFonts w:ascii="ＭＳ ゴシック" w:eastAsia="ＭＳ ゴシック" w:hAnsi="ＭＳ ゴシック" w:hint="eastAsia"/>
                <w:color w:val="000000" w:themeColor="text1"/>
                <w:szCs w:val="22"/>
              </w:rPr>
              <w:t>るので</w:t>
            </w:r>
            <w:r w:rsidRPr="00E638DA">
              <w:rPr>
                <w:rFonts w:ascii="ＭＳ ゴシック" w:eastAsia="ＭＳ ゴシック" w:hAnsi="ＭＳ ゴシック" w:hint="eastAsia"/>
                <w:color w:val="000000" w:themeColor="text1"/>
                <w:szCs w:val="22"/>
              </w:rPr>
              <w:t>、一度</w:t>
            </w:r>
            <w:r w:rsidR="003C6FC5" w:rsidRPr="00E638DA">
              <w:rPr>
                <w:rFonts w:ascii="ＭＳ ゴシック" w:eastAsia="ＭＳ ゴシック" w:hAnsi="ＭＳ ゴシック" w:hint="eastAsia"/>
                <w:color w:val="000000" w:themeColor="text1"/>
                <w:szCs w:val="22"/>
              </w:rPr>
              <w:t>就職希望を</w:t>
            </w:r>
            <w:r w:rsidRPr="00E638DA">
              <w:rPr>
                <w:rFonts w:ascii="ＭＳ ゴシック" w:eastAsia="ＭＳ ゴシック" w:hAnsi="ＭＳ ゴシック" w:hint="eastAsia"/>
                <w:color w:val="000000" w:themeColor="text1"/>
                <w:szCs w:val="22"/>
              </w:rPr>
              <w:t>出してみたら」と勧めるの</w:t>
            </w:r>
            <w:r w:rsidR="003C6FC5" w:rsidRPr="00E638DA">
              <w:rPr>
                <w:rFonts w:ascii="ＭＳ ゴシック" w:eastAsia="ＭＳ ゴシック" w:hAnsi="ＭＳ ゴシック" w:hint="eastAsia"/>
                <w:color w:val="000000" w:themeColor="text1"/>
                <w:szCs w:val="22"/>
              </w:rPr>
              <w:t>だ</w:t>
            </w:r>
            <w:r w:rsidRPr="00E638DA">
              <w:rPr>
                <w:rFonts w:ascii="ＭＳ ゴシック" w:eastAsia="ＭＳ ゴシック" w:hAnsi="ＭＳ ゴシック" w:hint="eastAsia"/>
                <w:color w:val="000000" w:themeColor="text1"/>
                <w:szCs w:val="22"/>
              </w:rPr>
              <w:t>が、</w:t>
            </w:r>
            <w:r w:rsidR="003C6FC5" w:rsidRPr="00E638DA">
              <w:rPr>
                <w:rFonts w:ascii="ＭＳ ゴシック" w:eastAsia="ＭＳ ゴシック" w:hAnsi="ＭＳ ゴシック" w:hint="eastAsia"/>
                <w:color w:val="000000" w:themeColor="text1"/>
                <w:szCs w:val="22"/>
              </w:rPr>
              <w:t>事業者側で</w:t>
            </w:r>
            <w:r w:rsidRPr="00E638DA">
              <w:rPr>
                <w:rFonts w:ascii="ＭＳ ゴシック" w:eastAsia="ＭＳ ゴシック" w:hAnsi="ＭＳ ゴシック" w:hint="eastAsia"/>
                <w:color w:val="000000" w:themeColor="text1"/>
                <w:szCs w:val="22"/>
              </w:rPr>
              <w:t>そうい</w:t>
            </w:r>
            <w:r w:rsidR="003C6FC5" w:rsidRPr="00E638DA">
              <w:rPr>
                <w:rFonts w:ascii="ＭＳ ゴシック" w:eastAsia="ＭＳ ゴシック" w:hAnsi="ＭＳ ゴシック" w:hint="eastAsia"/>
                <w:color w:val="000000" w:themeColor="text1"/>
                <w:szCs w:val="22"/>
              </w:rPr>
              <w:t>った</w:t>
            </w:r>
            <w:r w:rsidRPr="00E638DA">
              <w:rPr>
                <w:rFonts w:ascii="ＭＳ ゴシック" w:eastAsia="ＭＳ ゴシック" w:hAnsi="ＭＳ ゴシック" w:hint="eastAsia"/>
                <w:color w:val="000000" w:themeColor="text1"/>
                <w:szCs w:val="22"/>
              </w:rPr>
              <w:t>ことを察していいただければ、彼ら</w:t>
            </w:r>
            <w:r w:rsidR="003C6FC5"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再出発のチャンスを提供できる</w:t>
            </w:r>
            <w:r w:rsidR="00265242" w:rsidRPr="00E638DA">
              <w:rPr>
                <w:rFonts w:ascii="ＭＳ ゴシック" w:eastAsia="ＭＳ ゴシック" w:hAnsi="ＭＳ ゴシック" w:hint="eastAsia"/>
                <w:color w:val="000000" w:themeColor="text1"/>
                <w:szCs w:val="22"/>
              </w:rPr>
              <w:t>ので、協力雇用主が彼らを</w:t>
            </w:r>
            <w:r w:rsidRPr="00E638DA">
              <w:rPr>
                <w:rFonts w:ascii="ＭＳ ゴシック" w:eastAsia="ＭＳ ゴシック" w:hAnsi="ＭＳ ゴシック" w:hint="eastAsia"/>
                <w:color w:val="000000" w:themeColor="text1"/>
                <w:szCs w:val="22"/>
              </w:rPr>
              <w:t>しっかりと受けとめてくださる</w:t>
            </w:r>
            <w:r w:rsidR="00265242" w:rsidRPr="00E638DA">
              <w:rPr>
                <w:rFonts w:ascii="ＭＳ ゴシック" w:eastAsia="ＭＳ ゴシック" w:hAnsi="ＭＳ ゴシック" w:hint="eastAsia"/>
                <w:color w:val="000000" w:themeColor="text1"/>
                <w:szCs w:val="22"/>
              </w:rPr>
              <w:t>ように</w:t>
            </w:r>
            <w:r w:rsidRPr="00E638DA">
              <w:rPr>
                <w:rFonts w:ascii="ＭＳ ゴシック" w:eastAsia="ＭＳ ゴシック" w:hAnsi="ＭＳ ゴシック" w:hint="eastAsia"/>
                <w:color w:val="000000" w:themeColor="text1"/>
                <w:szCs w:val="22"/>
              </w:rPr>
              <w:t>後押しをしなければいけない。</w:t>
            </w:r>
          </w:p>
        </w:tc>
      </w:tr>
      <w:tr w:rsidR="00E638DA" w:rsidRPr="00E638DA" w:rsidTr="00E7653B">
        <w:tc>
          <w:tcPr>
            <w:tcW w:w="1178" w:type="dxa"/>
            <w:tcBorders>
              <w:top w:val="nil"/>
              <w:left w:val="nil"/>
              <w:bottom w:val="nil"/>
              <w:right w:val="nil"/>
            </w:tcBorders>
            <w:shd w:val="clear" w:color="auto" w:fill="auto"/>
          </w:tcPr>
          <w:p w:rsidR="003C6FC5" w:rsidRPr="00E638DA" w:rsidRDefault="003C6FC5" w:rsidP="003C6FC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3C6FC5" w:rsidRPr="00E638DA" w:rsidRDefault="003C6FC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その他、何かご意見はないか。</w:t>
            </w:r>
          </w:p>
        </w:tc>
      </w:tr>
      <w:tr w:rsidR="00E638DA" w:rsidRPr="00E638DA" w:rsidTr="00E7653B">
        <w:tc>
          <w:tcPr>
            <w:tcW w:w="1178" w:type="dxa"/>
            <w:tcBorders>
              <w:top w:val="nil"/>
              <w:left w:val="nil"/>
              <w:bottom w:val="nil"/>
              <w:right w:val="nil"/>
            </w:tcBorders>
            <w:shd w:val="clear" w:color="auto" w:fill="auto"/>
          </w:tcPr>
          <w:p w:rsidR="003C6FC5" w:rsidRPr="00E638DA" w:rsidRDefault="003C6FC5" w:rsidP="003C6FC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C6FC5" w:rsidRPr="00E638DA" w:rsidRDefault="003C6FC5" w:rsidP="00CF7BC2">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素案の12ページの真ん中にある女性と男性の罪名別の図表のところ</w:t>
            </w:r>
            <w:r w:rsidR="00CF7BC2"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、カラーではないので色分けがはっきりと分からないのだが、窃盗</w:t>
            </w:r>
            <w:r w:rsidR="0098367E"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万引き</w:t>
            </w:r>
            <w:r w:rsidR="0098367E"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を男性と女性で比べ</w:t>
            </w:r>
            <w:r w:rsidR="00265242" w:rsidRPr="00E638DA">
              <w:rPr>
                <w:rFonts w:ascii="ＭＳ ゴシック" w:eastAsia="ＭＳ ゴシック" w:hAnsi="ＭＳ ゴシック" w:hint="eastAsia"/>
                <w:color w:val="000000" w:themeColor="text1"/>
                <w:szCs w:val="22"/>
              </w:rPr>
              <w:t>ると</w:t>
            </w:r>
            <w:r w:rsidRPr="00E638DA">
              <w:rPr>
                <w:rFonts w:ascii="ＭＳ ゴシック" w:eastAsia="ＭＳ ゴシック" w:hAnsi="ＭＳ ゴシック" w:hint="eastAsia"/>
                <w:color w:val="000000" w:themeColor="text1"/>
                <w:szCs w:val="22"/>
              </w:rPr>
              <w:t>、女性が620人、男性が617</w:t>
            </w:r>
            <w:r w:rsidR="0098367E" w:rsidRPr="00E638DA">
              <w:rPr>
                <w:rFonts w:ascii="ＭＳ ゴシック" w:eastAsia="ＭＳ ゴシック" w:hAnsi="ＭＳ ゴシック" w:hint="eastAsia"/>
                <w:color w:val="000000" w:themeColor="text1"/>
                <w:szCs w:val="22"/>
              </w:rPr>
              <w:t>人</w:t>
            </w:r>
            <w:r w:rsidR="00265242" w:rsidRPr="00E638DA">
              <w:rPr>
                <w:rFonts w:ascii="ＭＳ ゴシック" w:eastAsia="ＭＳ ゴシック" w:hAnsi="ＭＳ ゴシック" w:hint="eastAsia"/>
                <w:color w:val="000000" w:themeColor="text1"/>
                <w:szCs w:val="22"/>
              </w:rPr>
              <w:t>ということ</w:t>
            </w:r>
            <w:r w:rsidRPr="00E638DA">
              <w:rPr>
                <w:rFonts w:ascii="ＭＳ ゴシック" w:eastAsia="ＭＳ ゴシック" w:hAnsi="ＭＳ ゴシック" w:hint="eastAsia"/>
                <w:color w:val="000000" w:themeColor="text1"/>
                <w:szCs w:val="22"/>
              </w:rPr>
              <w:t>か。</w:t>
            </w:r>
          </w:p>
        </w:tc>
      </w:tr>
      <w:tr w:rsidR="00E638DA" w:rsidRPr="00E638DA" w:rsidTr="00E7653B">
        <w:tc>
          <w:tcPr>
            <w:tcW w:w="1178" w:type="dxa"/>
            <w:tcBorders>
              <w:top w:val="nil"/>
              <w:left w:val="nil"/>
              <w:bottom w:val="nil"/>
              <w:right w:val="nil"/>
            </w:tcBorders>
            <w:shd w:val="clear" w:color="auto" w:fill="auto"/>
          </w:tcPr>
          <w:p w:rsidR="0098367E" w:rsidRPr="00E638DA" w:rsidRDefault="0098367E" w:rsidP="0098367E">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98367E" w:rsidRPr="00E638DA" w:rsidRDefault="0098367E"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のとおり。窃盗(万引き)について、女性が620人、男性が617人で、人数で言えば大体同じぐらい。ただし、その下のグラフの罪名別の構成比率で見ると、窃盗(万引き)の割合は、女性が71.9％を占めているのに対し、男性の方は29.5％にとどまっており、女性では窃盗(万引き)が占める割合が、男性に比べてかなり大きくなっていることが見て取れる。</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これに年齢別を加味すると、もっと際立つ。高齢者の万引きが非常に多い。</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被疑者の方に会うと、上品な方たちが結構いらっしゃるので、</w:t>
            </w:r>
            <w:r w:rsidR="00922D61" w:rsidRPr="00E638DA">
              <w:rPr>
                <w:rFonts w:ascii="ＭＳ ゴシック" w:eastAsia="ＭＳ ゴシック" w:hAnsi="ＭＳ ゴシック" w:hint="eastAsia"/>
                <w:color w:val="000000" w:themeColor="text1"/>
                <w:szCs w:val="22"/>
              </w:rPr>
              <w:t>昔と今で</w:t>
            </w:r>
            <w:r w:rsidRPr="00E638DA">
              <w:rPr>
                <w:rFonts w:ascii="ＭＳ ゴシック" w:eastAsia="ＭＳ ゴシック" w:hAnsi="ＭＳ ゴシック" w:hint="eastAsia"/>
                <w:color w:val="000000" w:themeColor="text1"/>
                <w:szCs w:val="22"/>
              </w:rPr>
              <w:t>本当に変わったのだ</w:t>
            </w:r>
            <w:r w:rsidR="00922D61" w:rsidRPr="00E638DA">
              <w:rPr>
                <w:rFonts w:ascii="ＭＳ ゴシック" w:eastAsia="ＭＳ ゴシック" w:hAnsi="ＭＳ ゴシック" w:hint="eastAsia"/>
                <w:color w:val="000000" w:themeColor="text1"/>
                <w:szCs w:val="22"/>
              </w:rPr>
              <w:t>ろう</w:t>
            </w:r>
            <w:r w:rsidRPr="00E638DA">
              <w:rPr>
                <w:rFonts w:ascii="ＭＳ ゴシック" w:eastAsia="ＭＳ ゴシック" w:hAnsi="ＭＳ ゴシック" w:hint="eastAsia"/>
                <w:color w:val="000000" w:themeColor="text1"/>
                <w:szCs w:val="22"/>
              </w:rPr>
              <w:t>なと思う。その背景には、年金の問題などの生きづらさがあるのだろうと思う。</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女性が多いというのは、場所の問題もあるのか。スーパーとか、デパートとか。</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スーパーが多い。</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場所の問題もあるのではないかという気がする。男性の万引きと女性の万引き</w:t>
            </w:r>
            <w:r w:rsidR="00922D61"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は、その辺りの違いもあるという気がする。</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前回も言ったが、女性の場合は、クレプトマニアと言われている、一種の依存症のような人が３分の１</w:t>
            </w:r>
            <w:r w:rsidR="00922D61" w:rsidRPr="00E638DA">
              <w:rPr>
                <w:rFonts w:ascii="ＭＳ ゴシック" w:eastAsia="ＭＳ ゴシック" w:hAnsi="ＭＳ ゴシック" w:hint="eastAsia"/>
                <w:color w:val="000000" w:themeColor="text1"/>
                <w:szCs w:val="22"/>
              </w:rPr>
              <w:t>くらい</w:t>
            </w:r>
            <w:r w:rsidRPr="00E638DA">
              <w:rPr>
                <w:rFonts w:ascii="ＭＳ ゴシック" w:eastAsia="ＭＳ ゴシック" w:hAnsi="ＭＳ ゴシック" w:hint="eastAsia"/>
                <w:color w:val="000000" w:themeColor="text1"/>
                <w:szCs w:val="22"/>
              </w:rPr>
              <w:t>いるのではないかと言われている。女性は、摂食障害とセットでそうなっている方が結構いる。ただし、あまりこの点に入り込むと、薬物依存なども</w:t>
            </w:r>
            <w:r w:rsidRPr="00E638DA">
              <w:rPr>
                <w:rFonts w:ascii="ＭＳ ゴシック" w:eastAsia="ＭＳ ゴシック" w:hAnsi="ＭＳ ゴシック" w:hint="eastAsia"/>
                <w:strike/>
                <w:color w:val="000000" w:themeColor="text1"/>
                <w:szCs w:val="22"/>
              </w:rPr>
              <w:t>全部</w:t>
            </w:r>
            <w:r w:rsidRPr="00E638DA">
              <w:rPr>
                <w:rFonts w:ascii="ＭＳ ゴシック" w:eastAsia="ＭＳ ゴシック" w:hAnsi="ＭＳ ゴシック" w:hint="eastAsia"/>
                <w:color w:val="000000" w:themeColor="text1"/>
                <w:szCs w:val="22"/>
              </w:rPr>
              <w:t>含めて依存をどうするかという問題になってきそうなので、あまりここに深入りすると他に影響する。</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73373A">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女性の場合は、買い物が好きなので、高齢になって思うように買い物ができない経済背景があるときに、そういう形になることも多々</w:t>
            </w:r>
            <w:r w:rsidR="00922D61" w:rsidRPr="00E638DA">
              <w:rPr>
                <w:rFonts w:ascii="ＭＳ ゴシック" w:eastAsia="ＭＳ ゴシック" w:hAnsi="ＭＳ ゴシック" w:hint="eastAsia"/>
                <w:color w:val="000000" w:themeColor="text1"/>
                <w:szCs w:val="22"/>
              </w:rPr>
              <w:t>あ</w:t>
            </w:r>
            <w:r w:rsidRPr="00E638DA">
              <w:rPr>
                <w:rFonts w:ascii="ＭＳ ゴシック" w:eastAsia="ＭＳ ゴシック" w:hAnsi="ＭＳ ゴシック" w:hint="eastAsia"/>
                <w:color w:val="000000" w:themeColor="text1"/>
                <w:szCs w:val="22"/>
              </w:rPr>
              <w:t>る。買い物への衝動というか、買い物をする意欲が減らない。それに追いついていかない金銭問題</w:t>
            </w:r>
            <w:r w:rsidR="0073373A"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あると思う。</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3F41FA" w:rsidRPr="00E638DA" w:rsidRDefault="003F41F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万引きの場所のデータはないのか。</w:t>
            </w:r>
          </w:p>
        </w:tc>
      </w:tr>
      <w:tr w:rsidR="00E638DA" w:rsidRPr="00E638DA" w:rsidTr="00E7653B">
        <w:tc>
          <w:tcPr>
            <w:tcW w:w="1178" w:type="dxa"/>
            <w:tcBorders>
              <w:top w:val="nil"/>
              <w:left w:val="nil"/>
              <w:bottom w:val="nil"/>
              <w:right w:val="nil"/>
            </w:tcBorders>
            <w:shd w:val="clear" w:color="auto" w:fill="auto"/>
          </w:tcPr>
          <w:p w:rsidR="003F41FA" w:rsidRPr="00E638DA" w:rsidRDefault="003F41FA" w:rsidP="003F41F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F41FA" w:rsidRPr="00E638DA" w:rsidRDefault="003F41FA"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府警本部に細かい</w:t>
            </w:r>
            <w:r w:rsidR="00034E5D" w:rsidRPr="00E638DA">
              <w:rPr>
                <w:rFonts w:ascii="ＭＳ ゴシック" w:eastAsia="ＭＳ ゴシック" w:hAnsi="ＭＳ ゴシック" w:hint="eastAsia"/>
                <w:color w:val="000000" w:themeColor="text1"/>
                <w:szCs w:val="22"/>
              </w:rPr>
              <w:t>データ</w:t>
            </w:r>
            <w:r w:rsidRPr="00E638DA">
              <w:rPr>
                <w:rFonts w:ascii="ＭＳ ゴシック" w:eastAsia="ＭＳ ゴシック" w:hAnsi="ＭＳ ゴシック" w:hint="eastAsia"/>
                <w:color w:val="000000" w:themeColor="text1"/>
                <w:szCs w:val="22"/>
              </w:rPr>
              <w:t>があったと思うし、犯罪白書</w:t>
            </w:r>
            <w:r w:rsidR="00AC4580"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高齢者の犯行場所</w:t>
            </w:r>
            <w:r w:rsidR="00AC4580" w:rsidRPr="00E638DA">
              <w:rPr>
                <w:rFonts w:ascii="ＭＳ ゴシック" w:eastAsia="ＭＳ ゴシック" w:hAnsi="ＭＳ ゴシック" w:hint="eastAsia"/>
                <w:color w:val="000000" w:themeColor="text1"/>
                <w:szCs w:val="22"/>
              </w:rPr>
              <w:t>のデータ</w:t>
            </w:r>
            <w:r w:rsidRPr="00E638DA">
              <w:rPr>
                <w:rFonts w:ascii="ＭＳ ゴシック" w:eastAsia="ＭＳ ゴシック" w:hAnsi="ＭＳ ゴシック" w:hint="eastAsia"/>
                <w:color w:val="000000" w:themeColor="text1"/>
                <w:szCs w:val="22"/>
              </w:rPr>
              <w:t>という</w:t>
            </w:r>
            <w:r w:rsidR="00AC4580"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のもあったように思</w:t>
            </w:r>
            <w:r w:rsidR="00AC4580" w:rsidRPr="00E638DA">
              <w:rPr>
                <w:rFonts w:ascii="ＭＳ ゴシック" w:eastAsia="ＭＳ ゴシック" w:hAnsi="ＭＳ ゴシック" w:hint="eastAsia"/>
                <w:color w:val="000000" w:themeColor="text1"/>
                <w:szCs w:val="22"/>
              </w:rPr>
              <w:t>う</w:t>
            </w:r>
            <w:r w:rsidR="00A51417" w:rsidRPr="00E638DA">
              <w:rPr>
                <w:rFonts w:ascii="ＭＳ ゴシック" w:eastAsia="ＭＳ ゴシック" w:hAnsi="ＭＳ ゴシック" w:hint="eastAsia"/>
                <w:color w:val="000000" w:themeColor="text1"/>
                <w:szCs w:val="22"/>
              </w:rPr>
              <w:t>が</w:t>
            </w:r>
            <w:r w:rsidR="00034E5D" w:rsidRPr="00E638DA">
              <w:rPr>
                <w:rFonts w:ascii="ＭＳ ゴシック" w:eastAsia="ＭＳ ゴシック" w:hAnsi="ＭＳ ゴシック" w:hint="eastAsia"/>
                <w:color w:val="000000" w:themeColor="text1"/>
                <w:szCs w:val="22"/>
              </w:rPr>
              <w:t>？</w:t>
            </w:r>
          </w:p>
        </w:tc>
      </w:tr>
      <w:tr w:rsidR="00E638DA" w:rsidRPr="00E638DA" w:rsidTr="00E7653B">
        <w:tc>
          <w:tcPr>
            <w:tcW w:w="1178" w:type="dxa"/>
            <w:tcBorders>
              <w:top w:val="nil"/>
              <w:left w:val="nil"/>
              <w:bottom w:val="nil"/>
              <w:right w:val="nil"/>
            </w:tcBorders>
            <w:shd w:val="clear" w:color="auto" w:fill="auto"/>
          </w:tcPr>
          <w:p w:rsidR="00AC4580" w:rsidRPr="00E638DA" w:rsidRDefault="00AC4580" w:rsidP="00AC458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事務局</w:t>
            </w:r>
          </w:p>
        </w:tc>
        <w:tc>
          <w:tcPr>
            <w:tcW w:w="7790" w:type="dxa"/>
            <w:tcBorders>
              <w:top w:val="nil"/>
              <w:left w:val="nil"/>
              <w:bottom w:val="nil"/>
              <w:right w:val="nil"/>
            </w:tcBorders>
            <w:shd w:val="clear" w:color="auto" w:fill="auto"/>
          </w:tcPr>
          <w:p w:rsidR="00AC4580" w:rsidRPr="00E638DA" w:rsidRDefault="00AC4580"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素案に掲載しているのは大阪府内のデータで、全国的に見るともしかするとデータがあるのかもしれないが、今のところ法務省からいただいている都道府県別のデータが、こういったものだけになっている。</w:t>
            </w:r>
          </w:p>
        </w:tc>
      </w:tr>
      <w:tr w:rsidR="00E638DA" w:rsidRPr="00E638DA" w:rsidTr="00E7653B">
        <w:tc>
          <w:tcPr>
            <w:tcW w:w="1178" w:type="dxa"/>
            <w:tcBorders>
              <w:top w:val="nil"/>
              <w:left w:val="nil"/>
              <w:bottom w:val="nil"/>
              <w:right w:val="nil"/>
            </w:tcBorders>
            <w:shd w:val="clear" w:color="auto" w:fill="auto"/>
          </w:tcPr>
          <w:p w:rsidR="00AC4580" w:rsidRPr="00E638DA" w:rsidRDefault="00AC4580" w:rsidP="00AC458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AC4580" w:rsidRPr="00E638DA" w:rsidRDefault="00AC4580"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法務省では、おそらく犯罪白書で特集</w:t>
            </w:r>
            <w:r w:rsidR="002E779C"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組むとか、そういうことをしない限りは、そこまで細かなデータを取らないと思う。</w:t>
            </w:r>
          </w:p>
        </w:tc>
      </w:tr>
      <w:tr w:rsidR="00E638DA" w:rsidRPr="00E638DA" w:rsidTr="00E7653B">
        <w:tc>
          <w:tcPr>
            <w:tcW w:w="1178" w:type="dxa"/>
            <w:tcBorders>
              <w:top w:val="nil"/>
              <w:left w:val="nil"/>
              <w:bottom w:val="nil"/>
              <w:right w:val="nil"/>
            </w:tcBorders>
            <w:shd w:val="clear" w:color="auto" w:fill="auto"/>
          </w:tcPr>
          <w:p w:rsidR="00AC4580" w:rsidRPr="00E638DA" w:rsidRDefault="00AC4580" w:rsidP="00AC458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AC4580" w:rsidRPr="00E638DA" w:rsidRDefault="00AC4580" w:rsidP="00AC4580">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最近、環境犯罪学というものが出てきてい</w:t>
            </w:r>
            <w:r w:rsidR="00A51417"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スーパーや商店などでは、陳列方法、照明の当て方、カメラの有無などで、万引きの数にかなり増減がある。犯罪をした人の社会復帰ももちろん大事であるが、入口のところで犯罪が起きないような環境づくりも大事だという話を聞いたことがある。</w:t>
            </w:r>
          </w:p>
          <w:p w:rsidR="00AC4580" w:rsidRPr="00E638DA" w:rsidRDefault="00AC4580"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から、広報・啓発になるのかもしれないが、犯罪被害者の方が、中学や高校の授業に行って話をされたりするが、それと同じように加害者、つまり受刑者で社会復帰した人も、ゲストスピーカーとして高校や中学の授業に出向いて話ができるような、そういう仕組みができないものかと思う。例えば、協力雇用主のところで働いている方で、社会復帰がある程度成功しているような方を人材バンクのようなものに登録してもらい、授業に行ってゲストスピーカーとして経験を話すというようなこと</w:t>
            </w:r>
            <w:r w:rsidR="00A51417"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、行政</w:t>
            </w:r>
            <w:r w:rsidR="00A51417"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橋渡しして</w:t>
            </w:r>
            <w:r w:rsidR="002E779C" w:rsidRPr="00E638DA">
              <w:rPr>
                <w:rFonts w:ascii="ＭＳ ゴシック" w:eastAsia="ＭＳ ゴシック" w:hAnsi="ＭＳ ゴシック" w:hint="eastAsia"/>
                <w:color w:val="000000" w:themeColor="text1"/>
                <w:szCs w:val="22"/>
              </w:rPr>
              <w:t>い</w:t>
            </w:r>
            <w:r w:rsidRPr="00E638DA">
              <w:rPr>
                <w:rFonts w:ascii="ＭＳ ゴシック" w:eastAsia="ＭＳ ゴシック" w:hAnsi="ＭＳ ゴシック" w:hint="eastAsia"/>
                <w:color w:val="000000" w:themeColor="text1"/>
                <w:szCs w:val="22"/>
              </w:rPr>
              <w:t>っても良いのではないか。</w:t>
            </w:r>
          </w:p>
        </w:tc>
      </w:tr>
      <w:tr w:rsidR="00E638DA" w:rsidRPr="00E638DA" w:rsidTr="00E7653B">
        <w:tc>
          <w:tcPr>
            <w:tcW w:w="1178" w:type="dxa"/>
            <w:tcBorders>
              <w:top w:val="nil"/>
              <w:left w:val="nil"/>
              <w:bottom w:val="nil"/>
              <w:right w:val="nil"/>
            </w:tcBorders>
            <w:shd w:val="clear" w:color="auto" w:fill="auto"/>
          </w:tcPr>
          <w:p w:rsidR="00E7653B" w:rsidRPr="00E638DA" w:rsidRDefault="00E7653B" w:rsidP="00E7653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C23F25" w:rsidRPr="00E638DA" w:rsidRDefault="00E7653B" w:rsidP="00C23F2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少年院を仮退院した人</w:t>
            </w:r>
            <w:r w:rsidR="00C23F25"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今から頑張ろうという</w:t>
            </w:r>
            <w:r w:rsidR="00C23F25" w:rsidRPr="00E638DA">
              <w:rPr>
                <w:rFonts w:ascii="ＭＳ ゴシック" w:eastAsia="ＭＳ ゴシック" w:hAnsi="ＭＳ ゴシック" w:hint="eastAsia"/>
                <w:color w:val="000000" w:themeColor="text1"/>
                <w:szCs w:val="22"/>
              </w:rPr>
              <w:t>、NPO法人</w:t>
            </w:r>
            <w:r w:rsidRPr="00E638DA">
              <w:rPr>
                <w:rFonts w:ascii="ＭＳ ゴシック" w:eastAsia="ＭＳ ゴシック" w:hAnsi="ＭＳ ゴシック" w:hint="eastAsia"/>
                <w:color w:val="000000" w:themeColor="text1"/>
                <w:szCs w:val="22"/>
              </w:rPr>
              <w:t>セカンドチャンス</w:t>
            </w:r>
            <w:r w:rsidR="00C23F25"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取組</w:t>
            </w:r>
            <w:r w:rsidR="00C23F25"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有名</w:t>
            </w:r>
            <w:r w:rsidR="00034E5D" w:rsidRPr="00E638DA">
              <w:rPr>
                <w:rFonts w:ascii="ＭＳ ゴシック" w:eastAsia="ＭＳ ゴシック" w:hAnsi="ＭＳ ゴシック" w:hint="eastAsia"/>
                <w:color w:val="000000" w:themeColor="text1"/>
                <w:szCs w:val="22"/>
              </w:rPr>
              <w:t>と思う</w:t>
            </w:r>
            <w:r w:rsidRPr="00E638DA">
              <w:rPr>
                <w:rFonts w:ascii="ＭＳ ゴシック" w:eastAsia="ＭＳ ゴシック" w:hAnsi="ＭＳ ゴシック" w:hint="eastAsia"/>
                <w:color w:val="000000" w:themeColor="text1"/>
                <w:szCs w:val="22"/>
              </w:rPr>
              <w:t>。</w:t>
            </w:r>
          </w:p>
          <w:p w:rsidR="00C23F25" w:rsidRPr="00E638DA" w:rsidRDefault="00A51417" w:rsidP="00C23F2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犯罪をした人が</w:t>
            </w:r>
            <w:r w:rsidR="00C23F25" w:rsidRPr="00E638DA">
              <w:rPr>
                <w:rFonts w:ascii="ＭＳ ゴシック" w:eastAsia="ＭＳ ゴシック" w:hAnsi="ＭＳ ゴシック" w:hint="eastAsia"/>
                <w:color w:val="000000" w:themeColor="text1"/>
                <w:szCs w:val="22"/>
              </w:rPr>
              <w:t>経験を話すといっても、</w:t>
            </w:r>
            <w:r w:rsidR="00E7653B" w:rsidRPr="00E638DA">
              <w:rPr>
                <w:rFonts w:ascii="ＭＳ ゴシック" w:eastAsia="ＭＳ ゴシック" w:hAnsi="ＭＳ ゴシック" w:hint="eastAsia"/>
                <w:color w:val="000000" w:themeColor="text1"/>
                <w:szCs w:val="22"/>
              </w:rPr>
              <w:t>「私</w:t>
            </w:r>
            <w:r w:rsidR="00C23F25" w:rsidRPr="00E638DA">
              <w:rPr>
                <w:rFonts w:ascii="ＭＳ ゴシック" w:eastAsia="ＭＳ ゴシック" w:hAnsi="ＭＳ ゴシック" w:hint="eastAsia"/>
                <w:color w:val="000000" w:themeColor="text1"/>
                <w:szCs w:val="22"/>
              </w:rPr>
              <w:t>は</w:t>
            </w:r>
            <w:r w:rsidR="00E7653B" w:rsidRPr="00E638DA">
              <w:rPr>
                <w:rFonts w:ascii="ＭＳ ゴシック" w:eastAsia="ＭＳ ゴシック" w:hAnsi="ＭＳ ゴシック" w:hint="eastAsia"/>
                <w:color w:val="000000" w:themeColor="text1"/>
                <w:szCs w:val="22"/>
              </w:rPr>
              <w:t>犯罪をした人です」と言って顔出しできるかどうかという問題があ</w:t>
            </w:r>
            <w:r w:rsidR="00C23F25" w:rsidRPr="00E638DA">
              <w:rPr>
                <w:rFonts w:ascii="ＭＳ ゴシック" w:eastAsia="ＭＳ ゴシック" w:hAnsi="ＭＳ ゴシック" w:hint="eastAsia"/>
                <w:color w:val="000000" w:themeColor="text1"/>
                <w:szCs w:val="22"/>
              </w:rPr>
              <w:t>る。「</w:t>
            </w:r>
            <w:r w:rsidR="00E7653B" w:rsidRPr="00E638DA">
              <w:rPr>
                <w:rFonts w:ascii="ＭＳ ゴシック" w:eastAsia="ＭＳ ゴシック" w:hAnsi="ＭＳ ゴシック" w:hint="eastAsia"/>
                <w:color w:val="000000" w:themeColor="text1"/>
                <w:szCs w:val="22"/>
              </w:rPr>
              <w:t>セカンドチャンス</w:t>
            </w:r>
            <w:r w:rsidR="00C23F25" w:rsidRPr="00E638DA">
              <w:rPr>
                <w:rFonts w:ascii="ＭＳ ゴシック" w:eastAsia="ＭＳ ゴシック" w:hAnsi="ＭＳ ゴシック" w:hint="eastAsia"/>
                <w:color w:val="000000" w:themeColor="text1"/>
                <w:szCs w:val="22"/>
              </w:rPr>
              <w:t>！」</w:t>
            </w:r>
            <w:r w:rsidR="00E7653B" w:rsidRPr="00E638DA">
              <w:rPr>
                <w:rFonts w:ascii="ＭＳ ゴシック" w:eastAsia="ＭＳ ゴシック" w:hAnsi="ＭＳ ゴシック" w:hint="eastAsia"/>
                <w:color w:val="000000" w:themeColor="text1"/>
                <w:szCs w:val="22"/>
              </w:rPr>
              <w:t>の人たちは顔出しをしてい</w:t>
            </w:r>
            <w:r w:rsidR="00C23F25" w:rsidRPr="00E638DA">
              <w:rPr>
                <w:rFonts w:ascii="ＭＳ ゴシック" w:eastAsia="ＭＳ ゴシック" w:hAnsi="ＭＳ ゴシック" w:hint="eastAsia"/>
                <w:color w:val="000000" w:themeColor="text1"/>
                <w:szCs w:val="22"/>
              </w:rPr>
              <w:t>る。それから、</w:t>
            </w:r>
            <w:r w:rsidRPr="00E638DA">
              <w:rPr>
                <w:rFonts w:ascii="ＭＳ ゴシック" w:eastAsia="ＭＳ ゴシック" w:hAnsi="ＭＳ ゴシック" w:hint="eastAsia"/>
                <w:color w:val="000000" w:themeColor="text1"/>
                <w:szCs w:val="22"/>
              </w:rPr>
              <w:t>事業者によっては</w:t>
            </w:r>
            <w:r w:rsidR="00E7653B" w:rsidRPr="00E638DA">
              <w:rPr>
                <w:rFonts w:ascii="ＭＳ ゴシック" w:eastAsia="ＭＳ ゴシック" w:hAnsi="ＭＳ ゴシック" w:hint="eastAsia"/>
                <w:color w:val="000000" w:themeColor="text1"/>
                <w:szCs w:val="22"/>
              </w:rPr>
              <w:t>、刑務所から出てきたと本人に言わせて、テレビに出してい</w:t>
            </w:r>
            <w:r w:rsidR="00C23F25"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ところもある</w:t>
            </w:r>
            <w:r w:rsidR="00E7653B" w:rsidRPr="00E638DA">
              <w:rPr>
                <w:rFonts w:ascii="ＭＳ ゴシック" w:eastAsia="ＭＳ ゴシック" w:hAnsi="ＭＳ ゴシック" w:hint="eastAsia"/>
                <w:color w:val="000000" w:themeColor="text1"/>
                <w:szCs w:val="22"/>
              </w:rPr>
              <w:t>。</w:t>
            </w:r>
            <w:r w:rsidR="00C23F25" w:rsidRPr="00E638DA">
              <w:rPr>
                <w:rFonts w:ascii="ＭＳ ゴシック" w:eastAsia="ＭＳ ゴシック" w:hAnsi="ＭＳ ゴシック" w:hint="eastAsia"/>
                <w:color w:val="000000" w:themeColor="text1"/>
                <w:szCs w:val="22"/>
              </w:rPr>
              <w:t>顔出しするの</w:t>
            </w:r>
            <w:r w:rsidR="00E7653B" w:rsidRPr="00E638DA">
              <w:rPr>
                <w:rFonts w:ascii="ＭＳ ゴシック" w:eastAsia="ＭＳ ゴシック" w:hAnsi="ＭＳ ゴシック" w:hint="eastAsia"/>
                <w:color w:val="000000" w:themeColor="text1"/>
                <w:szCs w:val="22"/>
              </w:rPr>
              <w:t>は</w:t>
            </w:r>
            <w:r w:rsidR="00C23F25" w:rsidRPr="00E638DA">
              <w:rPr>
                <w:rFonts w:ascii="ＭＳ ゴシック" w:eastAsia="ＭＳ ゴシック" w:hAnsi="ＭＳ ゴシック" w:hint="eastAsia"/>
                <w:color w:val="000000" w:themeColor="text1"/>
                <w:szCs w:val="22"/>
              </w:rPr>
              <w:t>、</w:t>
            </w:r>
            <w:r w:rsidR="00E7653B" w:rsidRPr="00E638DA">
              <w:rPr>
                <w:rFonts w:ascii="ＭＳ ゴシック" w:eastAsia="ＭＳ ゴシック" w:hAnsi="ＭＳ ゴシック" w:hint="eastAsia"/>
                <w:color w:val="000000" w:themeColor="text1"/>
                <w:szCs w:val="22"/>
              </w:rPr>
              <w:t>相当なプレッシャーがあ</w:t>
            </w:r>
            <w:r w:rsidRPr="00E638DA">
              <w:rPr>
                <w:rFonts w:ascii="ＭＳ ゴシック" w:eastAsia="ＭＳ ゴシック" w:hAnsi="ＭＳ ゴシック" w:hint="eastAsia"/>
                <w:color w:val="000000" w:themeColor="text1"/>
                <w:szCs w:val="22"/>
              </w:rPr>
              <w:t>るので、</w:t>
            </w:r>
            <w:r w:rsidR="00E7653B" w:rsidRPr="00E638DA">
              <w:rPr>
                <w:rFonts w:ascii="ＭＳ ゴシック" w:eastAsia="ＭＳ ゴシック" w:hAnsi="ＭＳ ゴシック" w:hint="eastAsia"/>
                <w:color w:val="000000" w:themeColor="text1"/>
                <w:szCs w:val="22"/>
              </w:rPr>
              <w:t>そうい</w:t>
            </w:r>
            <w:r w:rsidR="00C23F25" w:rsidRPr="00E638DA">
              <w:rPr>
                <w:rFonts w:ascii="ＭＳ ゴシック" w:eastAsia="ＭＳ ゴシック" w:hAnsi="ＭＳ ゴシック" w:hint="eastAsia"/>
                <w:color w:val="000000" w:themeColor="text1"/>
                <w:szCs w:val="22"/>
              </w:rPr>
              <w:t>った</w:t>
            </w:r>
            <w:r w:rsidR="00E7653B" w:rsidRPr="00E638DA">
              <w:rPr>
                <w:rFonts w:ascii="ＭＳ ゴシック" w:eastAsia="ＭＳ ゴシック" w:hAnsi="ＭＳ ゴシック" w:hint="eastAsia"/>
                <w:color w:val="000000" w:themeColor="text1"/>
                <w:szCs w:val="22"/>
              </w:rPr>
              <w:t>顔を出しても</w:t>
            </w:r>
            <w:r w:rsidR="00C23F25" w:rsidRPr="00E638DA">
              <w:rPr>
                <w:rFonts w:ascii="ＭＳ ゴシック" w:eastAsia="ＭＳ ゴシック" w:hAnsi="ＭＳ ゴシック" w:hint="eastAsia"/>
                <w:color w:val="000000" w:themeColor="text1"/>
                <w:szCs w:val="22"/>
              </w:rPr>
              <w:t>良い</w:t>
            </w:r>
            <w:r w:rsidR="00E7653B" w:rsidRPr="00E638DA">
              <w:rPr>
                <w:rFonts w:ascii="ＭＳ ゴシック" w:eastAsia="ＭＳ ゴシック" w:hAnsi="ＭＳ ゴシック" w:hint="eastAsia"/>
                <w:color w:val="000000" w:themeColor="text1"/>
                <w:szCs w:val="22"/>
              </w:rPr>
              <w:t>と</w:t>
            </w:r>
            <w:r w:rsidRPr="00E638DA">
              <w:rPr>
                <w:rFonts w:ascii="ＭＳ ゴシック" w:eastAsia="ＭＳ ゴシック" w:hAnsi="ＭＳ ゴシック" w:hint="eastAsia"/>
                <w:color w:val="000000" w:themeColor="text1"/>
                <w:szCs w:val="22"/>
              </w:rPr>
              <w:t>い</w:t>
            </w:r>
            <w:r w:rsidR="00E7653B" w:rsidRPr="00E638DA">
              <w:rPr>
                <w:rFonts w:ascii="ＭＳ ゴシック" w:eastAsia="ＭＳ ゴシック" w:hAnsi="ＭＳ ゴシック" w:hint="eastAsia"/>
                <w:color w:val="000000" w:themeColor="text1"/>
                <w:szCs w:val="22"/>
              </w:rPr>
              <w:t>っているところに</w:t>
            </w:r>
            <w:r w:rsidRPr="00E638DA">
              <w:rPr>
                <w:rFonts w:ascii="ＭＳ ゴシック" w:eastAsia="ＭＳ ゴシック" w:hAnsi="ＭＳ ゴシック" w:hint="eastAsia"/>
                <w:color w:val="000000" w:themeColor="text1"/>
                <w:szCs w:val="22"/>
              </w:rPr>
              <w:t>協力を</w:t>
            </w:r>
            <w:r w:rsidR="00C23F25" w:rsidRPr="00E638DA">
              <w:rPr>
                <w:rFonts w:ascii="ＭＳ ゴシック" w:eastAsia="ＭＳ ゴシック" w:hAnsi="ＭＳ ゴシック" w:hint="eastAsia"/>
                <w:color w:val="000000" w:themeColor="text1"/>
                <w:szCs w:val="22"/>
              </w:rPr>
              <w:t>依</w:t>
            </w:r>
            <w:r w:rsidR="00E7653B" w:rsidRPr="00E638DA">
              <w:rPr>
                <w:rFonts w:ascii="ＭＳ ゴシック" w:eastAsia="ＭＳ ゴシック" w:hAnsi="ＭＳ ゴシック" w:hint="eastAsia"/>
                <w:color w:val="000000" w:themeColor="text1"/>
                <w:szCs w:val="22"/>
              </w:rPr>
              <w:t>頼</w:t>
            </w:r>
            <w:r w:rsidRPr="00E638DA">
              <w:rPr>
                <w:rFonts w:ascii="ＭＳ ゴシック" w:eastAsia="ＭＳ ゴシック" w:hAnsi="ＭＳ ゴシック" w:hint="eastAsia"/>
                <w:color w:val="000000" w:themeColor="text1"/>
                <w:szCs w:val="22"/>
              </w:rPr>
              <w:t>し</w:t>
            </w:r>
            <w:r w:rsidR="00E7653B" w:rsidRPr="00E638DA">
              <w:rPr>
                <w:rFonts w:ascii="ＭＳ ゴシック" w:eastAsia="ＭＳ ゴシック" w:hAnsi="ＭＳ ゴシック" w:hint="eastAsia"/>
                <w:color w:val="000000" w:themeColor="text1"/>
                <w:szCs w:val="22"/>
              </w:rPr>
              <w:t>たら</w:t>
            </w:r>
            <w:r w:rsidR="00C23F25" w:rsidRPr="00E638DA">
              <w:rPr>
                <w:rFonts w:ascii="ＭＳ ゴシック" w:eastAsia="ＭＳ ゴシック" w:hAnsi="ＭＳ ゴシック" w:hint="eastAsia"/>
                <w:color w:val="000000" w:themeColor="text1"/>
                <w:szCs w:val="22"/>
              </w:rPr>
              <w:t>良い</w:t>
            </w:r>
            <w:r w:rsidR="00E7653B" w:rsidRPr="00E638DA">
              <w:rPr>
                <w:rFonts w:ascii="ＭＳ ゴシック" w:eastAsia="ＭＳ ゴシック" w:hAnsi="ＭＳ ゴシック" w:hint="eastAsia"/>
                <w:color w:val="000000" w:themeColor="text1"/>
                <w:szCs w:val="22"/>
              </w:rPr>
              <w:t>と思</w:t>
            </w:r>
            <w:r w:rsidR="00C23F25" w:rsidRPr="00E638DA">
              <w:rPr>
                <w:rFonts w:ascii="ＭＳ ゴシック" w:eastAsia="ＭＳ ゴシック" w:hAnsi="ＭＳ ゴシック" w:hint="eastAsia"/>
                <w:color w:val="000000" w:themeColor="text1"/>
                <w:szCs w:val="22"/>
              </w:rPr>
              <w:t>う</w:t>
            </w:r>
            <w:r w:rsidR="00E7653B" w:rsidRPr="00E638DA">
              <w:rPr>
                <w:rFonts w:ascii="ＭＳ ゴシック" w:eastAsia="ＭＳ ゴシック" w:hAnsi="ＭＳ ゴシック" w:hint="eastAsia"/>
                <w:color w:val="000000" w:themeColor="text1"/>
                <w:szCs w:val="22"/>
              </w:rPr>
              <w:t>。その時に、どうやって回復したのかという過程を話すのか、こういう失敗があったから</w:t>
            </w:r>
            <w:r w:rsidR="00C23F25" w:rsidRPr="00E638DA">
              <w:rPr>
                <w:rFonts w:ascii="ＭＳ ゴシック" w:eastAsia="ＭＳ ゴシック" w:hAnsi="ＭＳ ゴシック" w:hint="eastAsia"/>
                <w:color w:val="000000" w:themeColor="text1"/>
                <w:szCs w:val="22"/>
              </w:rPr>
              <w:t>私</w:t>
            </w:r>
            <w:r w:rsidR="00E7653B" w:rsidRPr="00E638DA">
              <w:rPr>
                <w:rFonts w:ascii="ＭＳ ゴシック" w:eastAsia="ＭＳ ゴシック" w:hAnsi="ＭＳ ゴシック" w:hint="eastAsia"/>
                <w:color w:val="000000" w:themeColor="text1"/>
                <w:szCs w:val="22"/>
              </w:rPr>
              <w:t>はこういうことになりましたという部分を話すのか</w:t>
            </w:r>
            <w:r w:rsidR="00C23F25"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決めておかないといけない。</w:t>
            </w:r>
            <w:r w:rsidR="00E7653B" w:rsidRPr="00E638DA">
              <w:rPr>
                <w:rFonts w:ascii="ＭＳ ゴシック" w:eastAsia="ＭＳ ゴシック" w:hAnsi="ＭＳ ゴシック" w:hint="eastAsia"/>
                <w:color w:val="000000" w:themeColor="text1"/>
                <w:szCs w:val="22"/>
              </w:rPr>
              <w:t>そういう立場の人たちは、どちらでも話すことができ</w:t>
            </w:r>
            <w:r w:rsidR="00C23F25" w:rsidRPr="00E638DA">
              <w:rPr>
                <w:rFonts w:ascii="ＭＳ ゴシック" w:eastAsia="ＭＳ ゴシック" w:hAnsi="ＭＳ ゴシック" w:hint="eastAsia"/>
                <w:color w:val="000000" w:themeColor="text1"/>
                <w:szCs w:val="22"/>
              </w:rPr>
              <w:t>る</w:t>
            </w:r>
            <w:r w:rsidR="00E7653B" w:rsidRPr="00E638DA">
              <w:rPr>
                <w:rFonts w:ascii="ＭＳ ゴシック" w:eastAsia="ＭＳ ゴシック" w:hAnsi="ＭＳ ゴシック" w:hint="eastAsia"/>
                <w:color w:val="000000" w:themeColor="text1"/>
                <w:szCs w:val="22"/>
              </w:rPr>
              <w:t>。</w:t>
            </w:r>
          </w:p>
          <w:p w:rsidR="00C23F25" w:rsidRPr="00E638DA" w:rsidRDefault="00A51417" w:rsidP="00C23F2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現在</w:t>
            </w:r>
            <w:r w:rsidR="00E7653B" w:rsidRPr="00E638DA">
              <w:rPr>
                <w:rFonts w:ascii="ＭＳ ゴシック" w:eastAsia="ＭＳ ゴシック" w:hAnsi="ＭＳ ゴシック" w:hint="eastAsia"/>
                <w:color w:val="000000" w:themeColor="text1"/>
                <w:szCs w:val="22"/>
              </w:rPr>
              <w:t>は、特に立ち直りの研究が進んでい</w:t>
            </w:r>
            <w:r w:rsidR="00C23F25" w:rsidRPr="00E638DA">
              <w:rPr>
                <w:rFonts w:ascii="ＭＳ ゴシック" w:eastAsia="ＭＳ ゴシック" w:hAnsi="ＭＳ ゴシック" w:hint="eastAsia"/>
                <w:color w:val="000000" w:themeColor="text1"/>
                <w:szCs w:val="22"/>
              </w:rPr>
              <w:t>る</w:t>
            </w:r>
            <w:r w:rsidR="00E7653B" w:rsidRPr="00E638DA">
              <w:rPr>
                <w:rFonts w:ascii="ＭＳ ゴシック" w:eastAsia="ＭＳ ゴシック" w:hAnsi="ＭＳ ゴシック" w:hint="eastAsia"/>
                <w:color w:val="000000" w:themeColor="text1"/>
                <w:szCs w:val="22"/>
              </w:rPr>
              <w:t>が、中学</w:t>
            </w:r>
            <w:r w:rsidR="00C23F25" w:rsidRPr="00E638DA">
              <w:rPr>
                <w:rFonts w:ascii="ＭＳ ゴシック" w:eastAsia="ＭＳ ゴシック" w:hAnsi="ＭＳ ゴシック" w:hint="eastAsia"/>
                <w:color w:val="000000" w:themeColor="text1"/>
                <w:szCs w:val="22"/>
              </w:rPr>
              <w:t>や</w:t>
            </w:r>
            <w:r w:rsidR="00E7653B" w:rsidRPr="00E638DA">
              <w:rPr>
                <w:rFonts w:ascii="ＭＳ ゴシック" w:eastAsia="ＭＳ ゴシック" w:hAnsi="ＭＳ ゴシック" w:hint="eastAsia"/>
                <w:color w:val="000000" w:themeColor="text1"/>
                <w:szCs w:val="22"/>
              </w:rPr>
              <w:t>高校で立ち直りの話をしても仕方がないので、</w:t>
            </w:r>
            <w:r w:rsidR="00C23F25" w:rsidRPr="00E638DA">
              <w:rPr>
                <w:rFonts w:ascii="ＭＳ ゴシック" w:eastAsia="ＭＳ ゴシック" w:hAnsi="ＭＳ ゴシック" w:hint="eastAsia"/>
                <w:color w:val="000000" w:themeColor="text1"/>
                <w:szCs w:val="22"/>
              </w:rPr>
              <w:t>自分が</w:t>
            </w:r>
            <w:r w:rsidR="00E7653B" w:rsidRPr="00E638DA">
              <w:rPr>
                <w:rFonts w:ascii="ＭＳ ゴシック" w:eastAsia="ＭＳ ゴシック" w:hAnsi="ＭＳ ゴシック" w:hint="eastAsia"/>
                <w:color w:val="000000" w:themeColor="text1"/>
                <w:szCs w:val="22"/>
              </w:rPr>
              <w:t>なぜそ</w:t>
            </w:r>
            <w:r w:rsidR="00C23F25" w:rsidRPr="00E638DA">
              <w:rPr>
                <w:rFonts w:ascii="ＭＳ ゴシック" w:eastAsia="ＭＳ ゴシック" w:hAnsi="ＭＳ ゴシック" w:hint="eastAsia"/>
                <w:color w:val="000000" w:themeColor="text1"/>
                <w:szCs w:val="22"/>
              </w:rPr>
              <w:t>のよう</w:t>
            </w:r>
            <w:r w:rsidR="00E7653B" w:rsidRPr="00E638DA">
              <w:rPr>
                <w:rFonts w:ascii="ＭＳ ゴシック" w:eastAsia="ＭＳ ゴシック" w:hAnsi="ＭＳ ゴシック" w:hint="eastAsia"/>
                <w:color w:val="000000" w:themeColor="text1"/>
                <w:szCs w:val="22"/>
              </w:rPr>
              <w:t>なことになった</w:t>
            </w:r>
            <w:r w:rsidR="00C23F25" w:rsidRPr="00E638DA">
              <w:rPr>
                <w:rFonts w:ascii="ＭＳ ゴシック" w:eastAsia="ＭＳ ゴシック" w:hAnsi="ＭＳ ゴシック" w:hint="eastAsia"/>
                <w:color w:val="000000" w:themeColor="text1"/>
                <w:szCs w:val="22"/>
              </w:rPr>
              <w:t>の</w:t>
            </w:r>
            <w:r w:rsidR="00E7653B" w:rsidRPr="00E638DA">
              <w:rPr>
                <w:rFonts w:ascii="ＭＳ ゴシック" w:eastAsia="ＭＳ ゴシック" w:hAnsi="ＭＳ ゴシック" w:hint="eastAsia"/>
                <w:color w:val="000000" w:themeColor="text1"/>
                <w:szCs w:val="22"/>
              </w:rPr>
              <w:t>か</w:t>
            </w:r>
            <w:r w:rsidR="002E779C" w:rsidRPr="00E638DA">
              <w:rPr>
                <w:rFonts w:ascii="ＭＳ ゴシック" w:eastAsia="ＭＳ ゴシック" w:hAnsi="ＭＳ ゴシック" w:hint="eastAsia"/>
                <w:color w:val="000000" w:themeColor="text1"/>
                <w:szCs w:val="22"/>
              </w:rPr>
              <w:t>と</w:t>
            </w:r>
            <w:r w:rsidR="00E7653B" w:rsidRPr="00E638DA">
              <w:rPr>
                <w:rFonts w:ascii="ＭＳ ゴシック" w:eastAsia="ＭＳ ゴシック" w:hAnsi="ＭＳ ゴシック" w:hint="eastAsia"/>
                <w:color w:val="000000" w:themeColor="text1"/>
                <w:szCs w:val="22"/>
              </w:rPr>
              <w:t>いう原因</w:t>
            </w:r>
            <w:r w:rsidR="00C23F25" w:rsidRPr="00E638DA">
              <w:rPr>
                <w:rFonts w:ascii="ＭＳ ゴシック" w:eastAsia="ＭＳ ゴシック" w:hAnsi="ＭＳ ゴシック" w:hint="eastAsia"/>
                <w:color w:val="000000" w:themeColor="text1"/>
                <w:szCs w:val="22"/>
              </w:rPr>
              <w:t>のようなところを話してもらうと良い。</w:t>
            </w:r>
            <w:r w:rsidR="00E7653B" w:rsidRPr="00E638DA">
              <w:rPr>
                <w:rFonts w:ascii="ＭＳ ゴシック" w:eastAsia="ＭＳ ゴシック" w:hAnsi="ＭＳ ゴシック" w:hint="eastAsia"/>
                <w:color w:val="000000" w:themeColor="text1"/>
                <w:szCs w:val="22"/>
              </w:rPr>
              <w:t>かなり時間が経っているので、話</w:t>
            </w:r>
            <w:r w:rsidR="00C23F25" w:rsidRPr="00E638DA">
              <w:rPr>
                <w:rFonts w:ascii="ＭＳ ゴシック" w:eastAsia="ＭＳ ゴシック" w:hAnsi="ＭＳ ゴシック" w:hint="eastAsia"/>
                <w:color w:val="000000" w:themeColor="text1"/>
                <w:szCs w:val="22"/>
              </w:rPr>
              <w:t>が</w:t>
            </w:r>
            <w:r w:rsidR="00E7653B" w:rsidRPr="00E638DA">
              <w:rPr>
                <w:rFonts w:ascii="ＭＳ ゴシック" w:eastAsia="ＭＳ ゴシック" w:hAnsi="ＭＳ ゴシック" w:hint="eastAsia"/>
                <w:color w:val="000000" w:themeColor="text1"/>
                <w:szCs w:val="22"/>
              </w:rPr>
              <w:t>できると思</w:t>
            </w:r>
            <w:r w:rsidR="00C23F25" w:rsidRPr="00E638DA">
              <w:rPr>
                <w:rFonts w:ascii="ＭＳ ゴシック" w:eastAsia="ＭＳ ゴシック" w:hAnsi="ＭＳ ゴシック" w:hint="eastAsia"/>
                <w:color w:val="000000" w:themeColor="text1"/>
                <w:szCs w:val="22"/>
              </w:rPr>
              <w:t>う</w:t>
            </w:r>
            <w:r w:rsidR="00E7653B" w:rsidRPr="00E638DA">
              <w:rPr>
                <w:rFonts w:ascii="ＭＳ ゴシック" w:eastAsia="ＭＳ ゴシック" w:hAnsi="ＭＳ ゴシック" w:hint="eastAsia"/>
                <w:color w:val="000000" w:themeColor="text1"/>
                <w:szCs w:val="22"/>
              </w:rPr>
              <w:t>。</w:t>
            </w:r>
          </w:p>
          <w:p w:rsidR="00E7653B" w:rsidRPr="00E638DA" w:rsidRDefault="00E7653B"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顔出しできるかどうか。</w:t>
            </w:r>
            <w:r w:rsidR="00C23F25"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セカンドチャンス</w:t>
            </w:r>
            <w:r w:rsidR="00C23F25"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と</w:t>
            </w:r>
            <w:r w:rsidR="00034E5D" w:rsidRPr="00E638DA">
              <w:rPr>
                <w:rFonts w:ascii="ＭＳ ゴシック" w:eastAsia="ＭＳ ゴシック" w:hAnsi="ＭＳ ゴシック" w:hint="eastAsia"/>
                <w:color w:val="000000" w:themeColor="text1"/>
                <w:szCs w:val="22"/>
              </w:rPr>
              <w:t>かダルク</w:t>
            </w:r>
            <w:r w:rsidR="0060651D" w:rsidRPr="00E638DA">
              <w:rPr>
                <w:rFonts w:ascii="ＭＳ ゴシック" w:eastAsia="ＭＳ ゴシック" w:hAnsi="ＭＳ ゴシック" w:hint="eastAsia"/>
                <w:color w:val="000000" w:themeColor="text1"/>
                <w:szCs w:val="22"/>
              </w:rPr>
              <w:t>とか</w:t>
            </w:r>
            <w:r w:rsidRPr="00E638DA">
              <w:rPr>
                <w:rFonts w:ascii="ＭＳ ゴシック" w:eastAsia="ＭＳ ゴシック" w:hAnsi="ＭＳ ゴシック" w:hint="eastAsia"/>
                <w:color w:val="000000" w:themeColor="text1"/>
                <w:szCs w:val="22"/>
              </w:rPr>
              <w:t>自分たちで団体を作っているところは</w:t>
            </w:r>
            <w:r w:rsidR="00C23F25" w:rsidRPr="00E638DA">
              <w:rPr>
                <w:rFonts w:ascii="ＭＳ ゴシック" w:eastAsia="ＭＳ ゴシック" w:hAnsi="ＭＳ ゴシック" w:hint="eastAsia"/>
                <w:color w:val="000000" w:themeColor="text1"/>
                <w:szCs w:val="22"/>
              </w:rPr>
              <w:t>大丈夫かもしれない</w:t>
            </w:r>
            <w:r w:rsidRPr="00E638DA">
              <w:rPr>
                <w:rFonts w:ascii="ＭＳ ゴシック" w:eastAsia="ＭＳ ゴシック" w:hAnsi="ＭＳ ゴシック" w:hint="eastAsia"/>
                <w:color w:val="000000" w:themeColor="text1"/>
                <w:szCs w:val="22"/>
              </w:rPr>
              <w:t>。</w:t>
            </w:r>
          </w:p>
        </w:tc>
      </w:tr>
      <w:tr w:rsidR="00E638DA" w:rsidRPr="00E638DA" w:rsidTr="00FF0794">
        <w:tc>
          <w:tcPr>
            <w:tcW w:w="1178" w:type="dxa"/>
            <w:tcBorders>
              <w:top w:val="nil"/>
              <w:left w:val="nil"/>
              <w:bottom w:val="nil"/>
              <w:right w:val="nil"/>
            </w:tcBorders>
            <w:shd w:val="clear" w:color="auto" w:fill="auto"/>
          </w:tcPr>
          <w:p w:rsidR="000D5AD6" w:rsidRPr="00E638DA" w:rsidRDefault="000D5AD6" w:rsidP="000D5AD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0D5AD6" w:rsidRPr="00E638DA" w:rsidRDefault="000D5AD6" w:rsidP="000D5AD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私は、刑務所を出所した人たちとグループを作っていて、シンポジウムを開催したりしている。マスコミに顔を出せるのは１人か２人だと思うが、皆の前で話をすることに抵抗がない方もいるので、府の教育委員会が採用してくれれば。</w:t>
            </w:r>
          </w:p>
          <w:p w:rsidR="000D5AD6" w:rsidRPr="00E638DA" w:rsidRDefault="000D5AD6" w:rsidP="000D5AD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ただし</w:t>
            </w:r>
            <w:r w:rsidR="002E779C" w:rsidRPr="00E638DA">
              <w:rPr>
                <w:rFonts w:ascii="ＭＳ ゴシック" w:eastAsia="ＭＳ ゴシック" w:hAnsi="ＭＳ ゴシック" w:hint="eastAsia"/>
                <w:color w:val="000000" w:themeColor="text1"/>
                <w:szCs w:val="22"/>
              </w:rPr>
              <w:t>、被害者が来て</w:t>
            </w:r>
            <w:r w:rsidRPr="00E638DA">
              <w:rPr>
                <w:rFonts w:ascii="ＭＳ ゴシック" w:eastAsia="ＭＳ ゴシック" w:hAnsi="ＭＳ ゴシック" w:hint="eastAsia"/>
                <w:color w:val="000000" w:themeColor="text1"/>
                <w:szCs w:val="22"/>
              </w:rPr>
              <w:t>加害者になってはいけないという話を聞いた後に、加害者が来て話をするとなると戸惑いが生じるであろうから、その整合性</w:t>
            </w:r>
            <w:r w:rsidR="00A87FCA" w:rsidRPr="00E638DA">
              <w:rPr>
                <w:rFonts w:ascii="ＭＳ ゴシック" w:eastAsia="ＭＳ ゴシック" w:hAnsi="ＭＳ ゴシック" w:hint="eastAsia"/>
                <w:color w:val="000000" w:themeColor="text1"/>
                <w:szCs w:val="22"/>
              </w:rPr>
              <w:t>を取る</w:t>
            </w:r>
            <w:r w:rsidRPr="00E638DA">
              <w:rPr>
                <w:rFonts w:ascii="ＭＳ ゴシック" w:eastAsia="ＭＳ ゴシック" w:hAnsi="ＭＳ ゴシック" w:hint="eastAsia"/>
                <w:color w:val="000000" w:themeColor="text1"/>
                <w:szCs w:val="22"/>
              </w:rPr>
              <w:t>というか、どちらも起きることで、どちらからも回復し得ることで、自分はどうするかといったような</w:t>
            </w:r>
            <w:r w:rsidR="00A87FCA" w:rsidRPr="00E638DA">
              <w:rPr>
                <w:rFonts w:ascii="ＭＳ ゴシック" w:eastAsia="ＭＳ ゴシック" w:hAnsi="ＭＳ ゴシック" w:hint="eastAsia"/>
                <w:color w:val="000000" w:themeColor="text1"/>
                <w:szCs w:val="22"/>
              </w:rPr>
              <w:t>ことを</w:t>
            </w:r>
            <w:r w:rsidRPr="00E638DA">
              <w:rPr>
                <w:rFonts w:ascii="ＭＳ ゴシック" w:eastAsia="ＭＳ ゴシック" w:hAnsi="ＭＳ ゴシック" w:hint="eastAsia"/>
                <w:color w:val="000000" w:themeColor="text1"/>
                <w:szCs w:val="22"/>
              </w:rPr>
              <w:t>、両方をまとめた教育として行う方が良い。そうしないと、子どもの心が非常に乱れるだろうと</w:t>
            </w:r>
            <w:r w:rsidR="00A87FCA" w:rsidRPr="00E638DA">
              <w:rPr>
                <w:rFonts w:ascii="ＭＳ ゴシック" w:eastAsia="ＭＳ ゴシック" w:hAnsi="ＭＳ ゴシック" w:hint="eastAsia"/>
                <w:color w:val="000000" w:themeColor="text1"/>
                <w:szCs w:val="22"/>
              </w:rPr>
              <w:t>思う</w:t>
            </w:r>
            <w:r w:rsidRPr="00E638DA">
              <w:rPr>
                <w:rFonts w:ascii="ＭＳ ゴシック" w:eastAsia="ＭＳ ゴシック" w:hAnsi="ＭＳ ゴシック" w:hint="eastAsia"/>
                <w:color w:val="000000" w:themeColor="text1"/>
                <w:szCs w:val="22"/>
              </w:rPr>
              <w:t>。</w:t>
            </w:r>
          </w:p>
          <w:p w:rsidR="000D5AD6" w:rsidRPr="00E638DA" w:rsidRDefault="000D5AD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大人に啓発するよりは、学校の教育の中で子どもに啓発していく方か早いし、じわっと染みるだろうと思う。</w:t>
            </w:r>
          </w:p>
        </w:tc>
      </w:tr>
      <w:tr w:rsidR="00E638DA" w:rsidRPr="00E638DA" w:rsidTr="00FF0794">
        <w:tc>
          <w:tcPr>
            <w:tcW w:w="1178" w:type="dxa"/>
            <w:tcBorders>
              <w:top w:val="nil"/>
              <w:left w:val="nil"/>
              <w:bottom w:val="nil"/>
              <w:right w:val="nil"/>
            </w:tcBorders>
            <w:shd w:val="clear" w:color="auto" w:fill="auto"/>
          </w:tcPr>
          <w:p w:rsidR="0015619B" w:rsidRPr="00E638DA" w:rsidRDefault="0015619B" w:rsidP="0015619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15619B" w:rsidRPr="00E638DA" w:rsidRDefault="0015619B"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どこでそういう仕組みをつくるのかという問題だが、人材バンクのようなものを作って、そこに登録して、あるいは紹介を受けて、そういう人たちが教育の現場に行って話をするというのは、かなりのインパクトがあると思う。</w:t>
            </w:r>
          </w:p>
        </w:tc>
      </w:tr>
      <w:tr w:rsidR="00E638DA" w:rsidRPr="00E638DA" w:rsidTr="00FF0794">
        <w:tc>
          <w:tcPr>
            <w:tcW w:w="1178" w:type="dxa"/>
            <w:tcBorders>
              <w:top w:val="nil"/>
              <w:left w:val="nil"/>
              <w:bottom w:val="nil"/>
              <w:right w:val="nil"/>
            </w:tcBorders>
            <w:shd w:val="clear" w:color="auto" w:fill="auto"/>
          </w:tcPr>
          <w:p w:rsidR="0015619B" w:rsidRPr="00E638DA" w:rsidRDefault="0015619B" w:rsidP="0015619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8F104B" w:rsidRPr="00E638DA" w:rsidRDefault="008F104B" w:rsidP="008F104B">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テレビなどで、よく芸能人などが</w:t>
            </w:r>
            <w:r w:rsidR="0015619B" w:rsidRPr="00E638DA">
              <w:rPr>
                <w:rFonts w:ascii="ＭＳ ゴシック" w:eastAsia="ＭＳ ゴシック" w:hAnsi="ＭＳ ゴシック" w:hint="eastAsia"/>
                <w:color w:val="000000" w:themeColor="text1"/>
                <w:szCs w:val="22"/>
              </w:rPr>
              <w:t>立ち直りの話をされる</w:t>
            </w:r>
            <w:r w:rsidR="00A87FCA" w:rsidRPr="00E638DA">
              <w:rPr>
                <w:rFonts w:ascii="ＭＳ ゴシック" w:eastAsia="ＭＳ ゴシック" w:hAnsi="ＭＳ ゴシック" w:hint="eastAsia"/>
                <w:color w:val="000000" w:themeColor="text1"/>
                <w:szCs w:val="22"/>
              </w:rPr>
              <w:t>ときに</w:t>
            </w:r>
            <w:r w:rsidR="0015619B" w:rsidRPr="00E638DA">
              <w:rPr>
                <w:rFonts w:ascii="ＭＳ ゴシック" w:eastAsia="ＭＳ ゴシック" w:hAnsi="ＭＳ ゴシック" w:hint="eastAsia"/>
                <w:color w:val="000000" w:themeColor="text1"/>
                <w:szCs w:val="22"/>
              </w:rPr>
              <w:t>、自分は悪いことをしたので社会奉仕をし</w:t>
            </w:r>
            <w:r w:rsidRPr="00E638DA">
              <w:rPr>
                <w:rFonts w:ascii="ＭＳ ゴシック" w:eastAsia="ＭＳ ゴシック" w:hAnsi="ＭＳ ゴシック" w:hint="eastAsia"/>
                <w:color w:val="000000" w:themeColor="text1"/>
                <w:szCs w:val="22"/>
              </w:rPr>
              <w:t>ます</w:t>
            </w:r>
            <w:r w:rsidR="0015619B" w:rsidRPr="00E638DA">
              <w:rPr>
                <w:rFonts w:ascii="ＭＳ ゴシック" w:eastAsia="ＭＳ ゴシック" w:hAnsi="ＭＳ ゴシック" w:hint="eastAsia"/>
                <w:color w:val="000000" w:themeColor="text1"/>
                <w:szCs w:val="22"/>
              </w:rPr>
              <w:t>と</w:t>
            </w:r>
            <w:r w:rsidRPr="00E638DA">
              <w:rPr>
                <w:rFonts w:ascii="ＭＳ ゴシック" w:eastAsia="ＭＳ ゴシック" w:hAnsi="ＭＳ ゴシック" w:hint="eastAsia"/>
                <w:color w:val="000000" w:themeColor="text1"/>
                <w:szCs w:val="22"/>
              </w:rPr>
              <w:t>か、</w:t>
            </w:r>
            <w:r w:rsidR="0015619B" w:rsidRPr="00E638DA">
              <w:rPr>
                <w:rFonts w:ascii="ＭＳ ゴシック" w:eastAsia="ＭＳ ゴシック" w:hAnsi="ＭＳ ゴシック" w:hint="eastAsia"/>
                <w:color w:val="000000" w:themeColor="text1"/>
                <w:szCs w:val="22"/>
              </w:rPr>
              <w:t>ボランティアをしますとか、介護施設に行きます</w:t>
            </w:r>
            <w:r w:rsidRPr="00E638DA">
              <w:rPr>
                <w:rFonts w:ascii="ＭＳ ゴシック" w:eastAsia="ＭＳ ゴシック" w:hAnsi="ＭＳ ゴシック" w:hint="eastAsia"/>
                <w:color w:val="000000" w:themeColor="text1"/>
                <w:szCs w:val="22"/>
              </w:rPr>
              <w:t>などと言う</w:t>
            </w:r>
            <w:r w:rsidR="0015619B" w:rsidRPr="00E638DA">
              <w:rPr>
                <w:rFonts w:ascii="ＭＳ ゴシック" w:eastAsia="ＭＳ ゴシック" w:hAnsi="ＭＳ ゴシック" w:hint="eastAsia"/>
                <w:color w:val="000000" w:themeColor="text1"/>
                <w:szCs w:val="22"/>
              </w:rPr>
              <w:t>。あれは、個人的には</w:t>
            </w:r>
            <w:r w:rsidRPr="00E638DA">
              <w:rPr>
                <w:rFonts w:ascii="ＭＳ ゴシック" w:eastAsia="ＭＳ ゴシック" w:hAnsi="ＭＳ ゴシック" w:hint="eastAsia"/>
                <w:color w:val="000000" w:themeColor="text1"/>
                <w:szCs w:val="22"/>
              </w:rPr>
              <w:t>、</w:t>
            </w:r>
            <w:r w:rsidR="0015619B" w:rsidRPr="00E638DA">
              <w:rPr>
                <w:rFonts w:ascii="ＭＳ ゴシック" w:eastAsia="ＭＳ ゴシック" w:hAnsi="ＭＳ ゴシック" w:hint="eastAsia"/>
                <w:color w:val="000000" w:themeColor="text1"/>
                <w:szCs w:val="22"/>
              </w:rPr>
              <w:t>非常に偏見を生む</w:t>
            </w:r>
            <w:r w:rsidRPr="00E638DA">
              <w:rPr>
                <w:rFonts w:ascii="ＭＳ ゴシック" w:eastAsia="ＭＳ ゴシック" w:hAnsi="ＭＳ ゴシック" w:hint="eastAsia"/>
                <w:color w:val="000000" w:themeColor="text1"/>
                <w:szCs w:val="22"/>
              </w:rPr>
              <w:t>のではないか</w:t>
            </w:r>
            <w:r w:rsidR="0015619B" w:rsidRPr="00E638DA">
              <w:rPr>
                <w:rFonts w:ascii="ＭＳ ゴシック" w:eastAsia="ＭＳ ゴシック" w:hAnsi="ＭＳ ゴシック" w:hint="eastAsia"/>
                <w:color w:val="000000" w:themeColor="text1"/>
                <w:szCs w:val="22"/>
              </w:rPr>
              <w:t>と思ってい</w:t>
            </w:r>
            <w:r w:rsidRPr="00E638DA">
              <w:rPr>
                <w:rFonts w:ascii="ＭＳ ゴシック" w:eastAsia="ＭＳ ゴシック" w:hAnsi="ＭＳ ゴシック" w:hint="eastAsia"/>
                <w:color w:val="000000" w:themeColor="text1"/>
                <w:szCs w:val="22"/>
              </w:rPr>
              <w:t>る。</w:t>
            </w:r>
            <w:r w:rsidR="0015619B" w:rsidRPr="00E638DA">
              <w:rPr>
                <w:rFonts w:ascii="ＭＳ ゴシック" w:eastAsia="ＭＳ ゴシック" w:hAnsi="ＭＳ ゴシック" w:hint="eastAsia"/>
                <w:color w:val="000000" w:themeColor="text1"/>
                <w:szCs w:val="22"/>
              </w:rPr>
              <w:t>別にボランティアは罪滅ぼしではないし、介護の現場というのは、別に悪いことした人が罪滅ぼしで行くところではないの</w:t>
            </w:r>
            <w:r w:rsidRPr="00E638DA">
              <w:rPr>
                <w:rFonts w:ascii="ＭＳ ゴシック" w:eastAsia="ＭＳ ゴシック" w:hAnsi="ＭＳ ゴシック" w:hint="eastAsia"/>
                <w:color w:val="000000" w:themeColor="text1"/>
                <w:szCs w:val="22"/>
              </w:rPr>
              <w:t>だから</w:t>
            </w:r>
            <w:r w:rsidR="0015619B" w:rsidRPr="00E638DA">
              <w:rPr>
                <w:rFonts w:ascii="ＭＳ ゴシック" w:eastAsia="ＭＳ ゴシック" w:hAnsi="ＭＳ ゴシック" w:hint="eastAsia"/>
                <w:color w:val="000000" w:themeColor="text1"/>
                <w:szCs w:val="22"/>
              </w:rPr>
              <w:t>。</w:t>
            </w:r>
          </w:p>
          <w:p w:rsidR="0015619B" w:rsidRPr="00E638DA" w:rsidRDefault="008F104B" w:rsidP="00A87FCA">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w:t>
            </w:r>
            <w:r w:rsidR="0015619B" w:rsidRPr="00E638DA">
              <w:rPr>
                <w:rFonts w:ascii="ＭＳ ゴシック" w:eastAsia="ＭＳ ゴシック" w:hAnsi="ＭＳ ゴシック" w:hint="eastAsia"/>
                <w:color w:val="000000" w:themeColor="text1"/>
                <w:szCs w:val="22"/>
              </w:rPr>
              <w:t>の辺り</w:t>
            </w:r>
            <w:r w:rsidRPr="00E638DA">
              <w:rPr>
                <w:rFonts w:ascii="ＭＳ ゴシック" w:eastAsia="ＭＳ ゴシック" w:hAnsi="ＭＳ ゴシック" w:hint="eastAsia"/>
                <w:color w:val="000000" w:themeColor="text1"/>
                <w:szCs w:val="22"/>
              </w:rPr>
              <w:t>のこと</w:t>
            </w:r>
            <w:r w:rsidR="0015619B" w:rsidRPr="00E638DA">
              <w:rPr>
                <w:rFonts w:ascii="ＭＳ ゴシック" w:eastAsia="ＭＳ ゴシック" w:hAnsi="ＭＳ ゴシック" w:hint="eastAsia"/>
                <w:color w:val="000000" w:themeColor="text1"/>
                <w:szCs w:val="22"/>
              </w:rPr>
              <w:t>は、報道の問題もある</w:t>
            </w:r>
            <w:r w:rsidRPr="00E638DA">
              <w:rPr>
                <w:rFonts w:ascii="ＭＳ ゴシック" w:eastAsia="ＭＳ ゴシック" w:hAnsi="ＭＳ ゴシック" w:hint="eastAsia"/>
                <w:color w:val="000000" w:themeColor="text1"/>
                <w:szCs w:val="22"/>
              </w:rPr>
              <w:t>だろ</w:t>
            </w:r>
            <w:r w:rsidR="0015619B" w:rsidRPr="00E638DA">
              <w:rPr>
                <w:rFonts w:ascii="ＭＳ ゴシック" w:eastAsia="ＭＳ ゴシック" w:hAnsi="ＭＳ ゴシック" w:hint="eastAsia"/>
                <w:color w:val="000000" w:themeColor="text1"/>
                <w:szCs w:val="22"/>
              </w:rPr>
              <w:t>うし、イメージの問題かもしれないが、切り離</w:t>
            </w:r>
            <w:r w:rsidRPr="00E638DA">
              <w:rPr>
                <w:rFonts w:ascii="ＭＳ ゴシック" w:eastAsia="ＭＳ ゴシック" w:hAnsi="ＭＳ ゴシック" w:hint="eastAsia"/>
                <w:color w:val="000000" w:themeColor="text1"/>
                <w:szCs w:val="22"/>
              </w:rPr>
              <w:t>し</w:t>
            </w:r>
            <w:r w:rsidR="004D4689" w:rsidRPr="00E638DA">
              <w:rPr>
                <w:rFonts w:ascii="ＭＳ ゴシック" w:eastAsia="ＭＳ ゴシック" w:hAnsi="ＭＳ ゴシック" w:hint="eastAsia"/>
                <w:color w:val="000000" w:themeColor="text1"/>
                <w:szCs w:val="22"/>
              </w:rPr>
              <w:t>た</w:t>
            </w:r>
            <w:r w:rsidR="0015619B" w:rsidRPr="00E638DA">
              <w:rPr>
                <w:rFonts w:ascii="ＭＳ ゴシック" w:eastAsia="ＭＳ ゴシック" w:hAnsi="ＭＳ ゴシック" w:hint="eastAsia"/>
                <w:color w:val="000000" w:themeColor="text1"/>
                <w:szCs w:val="22"/>
              </w:rPr>
              <w:t>方が</w:t>
            </w:r>
            <w:r w:rsidRPr="00E638DA">
              <w:rPr>
                <w:rFonts w:ascii="ＭＳ ゴシック" w:eastAsia="ＭＳ ゴシック" w:hAnsi="ＭＳ ゴシック" w:hint="eastAsia"/>
                <w:color w:val="000000" w:themeColor="text1"/>
                <w:szCs w:val="22"/>
              </w:rPr>
              <w:t>良い</w:t>
            </w:r>
            <w:r w:rsidR="00A87FCA" w:rsidRPr="00E638DA">
              <w:rPr>
                <w:rFonts w:ascii="ＭＳ ゴシック" w:eastAsia="ＭＳ ゴシック" w:hAnsi="ＭＳ ゴシック" w:hint="eastAsia"/>
                <w:color w:val="000000" w:themeColor="text1"/>
                <w:szCs w:val="22"/>
              </w:rPr>
              <w:t>のに</w:t>
            </w:r>
            <w:r w:rsidR="0015619B" w:rsidRPr="00E638DA">
              <w:rPr>
                <w:rFonts w:ascii="ＭＳ ゴシック" w:eastAsia="ＭＳ ゴシック" w:hAnsi="ＭＳ ゴシック" w:hint="eastAsia"/>
                <w:color w:val="000000" w:themeColor="text1"/>
                <w:szCs w:val="22"/>
              </w:rPr>
              <w:t>といつも思</w:t>
            </w:r>
            <w:r w:rsidRPr="00E638DA">
              <w:rPr>
                <w:rFonts w:ascii="ＭＳ ゴシック" w:eastAsia="ＭＳ ゴシック" w:hAnsi="ＭＳ ゴシック" w:hint="eastAsia"/>
                <w:color w:val="000000" w:themeColor="text1"/>
                <w:szCs w:val="22"/>
              </w:rPr>
              <w:t>う</w:t>
            </w:r>
            <w:r w:rsidR="0015619B" w:rsidRPr="00E638DA">
              <w:rPr>
                <w:rFonts w:ascii="ＭＳ ゴシック" w:eastAsia="ＭＳ ゴシック" w:hAnsi="ＭＳ ゴシック" w:hint="eastAsia"/>
                <w:color w:val="000000" w:themeColor="text1"/>
                <w:szCs w:val="22"/>
              </w:rPr>
              <w:t>。そのこと自体は悪いことではない</w:t>
            </w:r>
            <w:r w:rsidR="00A87FCA" w:rsidRPr="00E638DA">
              <w:rPr>
                <w:rFonts w:ascii="ＭＳ ゴシック" w:eastAsia="ＭＳ ゴシック" w:hAnsi="ＭＳ ゴシック" w:hint="eastAsia"/>
                <w:color w:val="000000" w:themeColor="text1"/>
                <w:szCs w:val="22"/>
              </w:rPr>
              <w:t>のだ</w:t>
            </w:r>
            <w:r w:rsidRPr="00E638DA">
              <w:rPr>
                <w:rFonts w:ascii="ＭＳ ゴシック" w:eastAsia="ＭＳ ゴシック" w:hAnsi="ＭＳ ゴシック" w:hint="eastAsia"/>
                <w:color w:val="000000" w:themeColor="text1"/>
                <w:szCs w:val="22"/>
              </w:rPr>
              <w:t>が</w:t>
            </w:r>
            <w:r w:rsidR="0015619B" w:rsidRPr="00E638DA">
              <w:rPr>
                <w:rFonts w:ascii="ＭＳ ゴシック" w:eastAsia="ＭＳ ゴシック" w:hAnsi="ＭＳ ゴシック" w:hint="eastAsia"/>
                <w:color w:val="000000" w:themeColor="text1"/>
                <w:szCs w:val="22"/>
              </w:rPr>
              <w:t>、立ち直りのときの更生のイメージというか、その</w:t>
            </w:r>
            <w:r w:rsidRPr="00E638DA">
              <w:rPr>
                <w:rFonts w:ascii="ＭＳ ゴシック" w:eastAsia="ＭＳ ゴシック" w:hAnsi="ＭＳ ゴシック" w:hint="eastAsia"/>
                <w:color w:val="000000" w:themeColor="text1"/>
                <w:szCs w:val="22"/>
              </w:rPr>
              <w:t>辺り</w:t>
            </w:r>
            <w:r w:rsidR="0015619B" w:rsidRPr="00E638DA">
              <w:rPr>
                <w:rFonts w:ascii="ＭＳ ゴシック" w:eastAsia="ＭＳ ゴシック" w:hAnsi="ＭＳ ゴシック" w:hint="eastAsia"/>
                <w:color w:val="000000" w:themeColor="text1"/>
                <w:szCs w:val="22"/>
              </w:rPr>
              <w:t>も少し偏っているような気がす</w:t>
            </w:r>
            <w:r w:rsidRPr="00E638DA">
              <w:rPr>
                <w:rFonts w:ascii="ＭＳ ゴシック" w:eastAsia="ＭＳ ゴシック" w:hAnsi="ＭＳ ゴシック" w:hint="eastAsia"/>
                <w:color w:val="000000" w:themeColor="text1"/>
                <w:szCs w:val="22"/>
              </w:rPr>
              <w:t>る</w:t>
            </w:r>
            <w:r w:rsidR="0015619B" w:rsidRPr="00E638DA">
              <w:rPr>
                <w:rFonts w:ascii="ＭＳ ゴシック" w:eastAsia="ＭＳ ゴシック" w:hAnsi="ＭＳ ゴシック" w:hint="eastAsia"/>
                <w:color w:val="000000" w:themeColor="text1"/>
                <w:szCs w:val="22"/>
              </w:rPr>
              <w:t>。しっかりと</w:t>
            </w:r>
            <w:r w:rsidRPr="00E638DA">
              <w:rPr>
                <w:rFonts w:ascii="ＭＳ ゴシック" w:eastAsia="ＭＳ ゴシック" w:hAnsi="ＭＳ ゴシック" w:hint="eastAsia"/>
                <w:color w:val="000000" w:themeColor="text1"/>
                <w:szCs w:val="22"/>
              </w:rPr>
              <w:t>更生のプログラムがあって、罪滅ぼしのようなことではなく</w:t>
            </w:r>
            <w:r w:rsidR="0015619B"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人として</w:t>
            </w:r>
            <w:r w:rsidR="0015619B" w:rsidRPr="00E638DA">
              <w:rPr>
                <w:rFonts w:ascii="ＭＳ ゴシック" w:eastAsia="ＭＳ ゴシック" w:hAnsi="ＭＳ ゴシック" w:hint="eastAsia"/>
                <w:color w:val="000000" w:themeColor="text1"/>
                <w:szCs w:val="22"/>
              </w:rPr>
              <w:t>どう回復し、それを社会がどう支える</w:t>
            </w:r>
            <w:r w:rsidR="00B77286" w:rsidRPr="00E638DA">
              <w:rPr>
                <w:rFonts w:ascii="ＭＳ ゴシック" w:eastAsia="ＭＳ ゴシック" w:hAnsi="ＭＳ ゴシック" w:hint="eastAsia"/>
                <w:color w:val="000000" w:themeColor="text1"/>
                <w:szCs w:val="22"/>
              </w:rPr>
              <w:t>の</w:t>
            </w:r>
            <w:r w:rsidR="0015619B" w:rsidRPr="00E638DA">
              <w:rPr>
                <w:rFonts w:ascii="ＭＳ ゴシック" w:eastAsia="ＭＳ ゴシック" w:hAnsi="ＭＳ ゴシック" w:hint="eastAsia"/>
                <w:color w:val="000000" w:themeColor="text1"/>
                <w:szCs w:val="22"/>
              </w:rPr>
              <w:t>かというところが見える教育のやり方でないと</w:t>
            </w:r>
            <w:r w:rsidR="00A87FCA" w:rsidRPr="00E638DA">
              <w:rPr>
                <w:rFonts w:ascii="ＭＳ ゴシック" w:eastAsia="ＭＳ ゴシック" w:hAnsi="ＭＳ ゴシック" w:hint="eastAsia"/>
                <w:color w:val="000000" w:themeColor="text1"/>
                <w:szCs w:val="22"/>
              </w:rPr>
              <w:t>いけないのに</w:t>
            </w:r>
            <w:r w:rsidR="0015619B" w:rsidRPr="00E638DA">
              <w:rPr>
                <w:rFonts w:ascii="ＭＳ ゴシック" w:eastAsia="ＭＳ ゴシック" w:hAnsi="ＭＳ ゴシック" w:hint="eastAsia"/>
                <w:color w:val="000000" w:themeColor="text1"/>
                <w:szCs w:val="22"/>
              </w:rPr>
              <w:t>、少し偏っていると</w:t>
            </w:r>
            <w:r w:rsidR="00B77286" w:rsidRPr="00E638DA">
              <w:rPr>
                <w:rFonts w:ascii="ＭＳ ゴシック" w:eastAsia="ＭＳ ゴシック" w:hAnsi="ＭＳ ゴシック" w:hint="eastAsia"/>
                <w:color w:val="000000" w:themeColor="text1"/>
                <w:szCs w:val="22"/>
              </w:rPr>
              <w:t>いう</w:t>
            </w:r>
            <w:r w:rsidR="0015619B" w:rsidRPr="00E638DA">
              <w:rPr>
                <w:rFonts w:ascii="ＭＳ ゴシック" w:eastAsia="ＭＳ ゴシック" w:hAnsi="ＭＳ ゴシック" w:hint="eastAsia"/>
                <w:color w:val="000000" w:themeColor="text1"/>
                <w:szCs w:val="22"/>
              </w:rPr>
              <w:t>印象</w:t>
            </w:r>
            <w:r w:rsidR="00B77286" w:rsidRPr="00E638DA">
              <w:rPr>
                <w:rFonts w:ascii="ＭＳ ゴシック" w:eastAsia="ＭＳ ゴシック" w:hAnsi="ＭＳ ゴシック" w:hint="eastAsia"/>
                <w:color w:val="000000" w:themeColor="text1"/>
                <w:szCs w:val="22"/>
              </w:rPr>
              <w:t>を</w:t>
            </w:r>
            <w:r w:rsidR="0015619B" w:rsidRPr="00E638DA">
              <w:rPr>
                <w:rFonts w:ascii="ＭＳ ゴシック" w:eastAsia="ＭＳ ゴシック" w:hAnsi="ＭＳ ゴシック" w:hint="eastAsia"/>
                <w:color w:val="000000" w:themeColor="text1"/>
                <w:szCs w:val="22"/>
              </w:rPr>
              <w:t>持ってい</w:t>
            </w:r>
            <w:r w:rsidR="00B77286" w:rsidRPr="00E638DA">
              <w:rPr>
                <w:rFonts w:ascii="ＭＳ ゴシック" w:eastAsia="ＭＳ ゴシック" w:hAnsi="ＭＳ ゴシック" w:hint="eastAsia"/>
                <w:color w:val="000000" w:themeColor="text1"/>
                <w:szCs w:val="22"/>
              </w:rPr>
              <w:t>る</w:t>
            </w:r>
            <w:r w:rsidR="0015619B" w:rsidRPr="00E638DA">
              <w:rPr>
                <w:rFonts w:ascii="ＭＳ ゴシック" w:eastAsia="ＭＳ ゴシック" w:hAnsi="ＭＳ ゴシック" w:hint="eastAsia"/>
                <w:color w:val="000000" w:themeColor="text1"/>
                <w:szCs w:val="22"/>
              </w:rPr>
              <w:t>。</w:t>
            </w:r>
          </w:p>
        </w:tc>
      </w:tr>
      <w:tr w:rsidR="00E638DA" w:rsidRPr="00E638DA" w:rsidTr="00FF0794">
        <w:tc>
          <w:tcPr>
            <w:tcW w:w="1178" w:type="dxa"/>
            <w:tcBorders>
              <w:top w:val="nil"/>
              <w:left w:val="nil"/>
              <w:bottom w:val="nil"/>
              <w:right w:val="nil"/>
            </w:tcBorders>
            <w:shd w:val="clear" w:color="auto" w:fill="auto"/>
          </w:tcPr>
          <w:p w:rsidR="00736E05" w:rsidRPr="00E638DA" w:rsidRDefault="00736E05" w:rsidP="00736E0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36E05" w:rsidRPr="00E638DA" w:rsidRDefault="00736E0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それに関連して、資料</w:t>
            </w:r>
            <w:r w:rsidR="00A87FCA" w:rsidRPr="00E638DA">
              <w:rPr>
                <w:rFonts w:ascii="ＭＳ ゴシック" w:eastAsia="ＭＳ ゴシック" w:hAnsi="ＭＳ ゴシック" w:hint="eastAsia"/>
                <w:color w:val="000000" w:themeColor="text1"/>
                <w:szCs w:val="22"/>
              </w:rPr>
              <w:t>２－１</w:t>
            </w:r>
            <w:r w:rsidRPr="00E638DA">
              <w:rPr>
                <w:rFonts w:ascii="ＭＳ ゴシック" w:eastAsia="ＭＳ ゴシック" w:hAnsi="ＭＳ ゴシック" w:hint="eastAsia"/>
                <w:color w:val="000000" w:themeColor="text1"/>
                <w:szCs w:val="22"/>
              </w:rPr>
              <w:t>の１ページ目に「めざす姿」があるが、その中に「自らの行為を悔い改め、真摯に社会復帰に臨むのであれば」という部分がある。「自らの行為を悔い改める」ことが、社会復帰をサポートするための前提になるのか、という疑問がある。</w:t>
            </w:r>
          </w:p>
        </w:tc>
      </w:tr>
      <w:tr w:rsidR="00E638DA" w:rsidRPr="00E638DA" w:rsidTr="00FF0794">
        <w:tc>
          <w:tcPr>
            <w:tcW w:w="1178" w:type="dxa"/>
            <w:tcBorders>
              <w:top w:val="nil"/>
              <w:left w:val="nil"/>
              <w:bottom w:val="nil"/>
              <w:right w:val="nil"/>
            </w:tcBorders>
            <w:shd w:val="clear" w:color="auto" w:fill="auto"/>
          </w:tcPr>
          <w:p w:rsidR="00736E05" w:rsidRPr="00E638DA" w:rsidRDefault="00736E05" w:rsidP="00736E0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36E05" w:rsidRPr="00E638DA" w:rsidRDefault="00736E05" w:rsidP="00736E0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今日ここに来るときにネットニュースを見ていたら、人気の芸人さんの過去に実は犯罪歴があって、それが窃盗や売春をほう助した事件で、きちんと法的に罪を償って、</w:t>
            </w:r>
            <w:r w:rsidR="0076356B" w:rsidRPr="00E638DA">
              <w:rPr>
                <w:rFonts w:ascii="ＭＳ ゴシック" w:eastAsia="ＭＳ ゴシック" w:hAnsi="ＭＳ ゴシック" w:hint="eastAsia"/>
                <w:color w:val="000000" w:themeColor="text1"/>
                <w:szCs w:val="22"/>
              </w:rPr>
              <w:t>現在</w:t>
            </w:r>
            <w:r w:rsidRPr="00E638DA">
              <w:rPr>
                <w:rFonts w:ascii="ＭＳ ゴシック" w:eastAsia="ＭＳ ゴシック" w:hAnsi="ＭＳ ゴシック" w:hint="eastAsia"/>
                <w:color w:val="000000" w:themeColor="text1"/>
                <w:szCs w:val="22"/>
              </w:rPr>
              <w:t>テレビで人気が出ているのだが、改めてそれを穿り返されていて、それが一体何なのかといった感じになっている。</w:t>
            </w:r>
          </w:p>
          <w:p w:rsidR="00736E05" w:rsidRPr="00E638DA" w:rsidRDefault="00736E0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社会や福祉は犯罪をした人たちをどう支えていくのかという辺り</w:t>
            </w:r>
            <w:r w:rsidR="0076356B" w:rsidRPr="00E638DA">
              <w:rPr>
                <w:rFonts w:ascii="ＭＳ ゴシック" w:eastAsia="ＭＳ ゴシック" w:hAnsi="ＭＳ ゴシック" w:hint="eastAsia"/>
                <w:color w:val="000000" w:themeColor="text1"/>
                <w:szCs w:val="22"/>
              </w:rPr>
              <w:t>のこと</w:t>
            </w:r>
            <w:r w:rsidRPr="00E638DA">
              <w:rPr>
                <w:rFonts w:ascii="ＭＳ ゴシック" w:eastAsia="ＭＳ ゴシック" w:hAnsi="ＭＳ ゴシック" w:hint="eastAsia"/>
                <w:color w:val="000000" w:themeColor="text1"/>
                <w:szCs w:val="22"/>
              </w:rPr>
              <w:t>は、何かこう興味とそういう関心だけで見られて、ずれていっているような気がする</w:t>
            </w:r>
            <w:r w:rsidR="0076356B"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座長がおっしゃった表現のところもそうだが、難しい問題だと思う。</w:t>
            </w:r>
          </w:p>
        </w:tc>
      </w:tr>
      <w:tr w:rsidR="00E638DA" w:rsidRPr="00E638DA" w:rsidTr="00FF0794">
        <w:tc>
          <w:tcPr>
            <w:tcW w:w="1178" w:type="dxa"/>
            <w:tcBorders>
              <w:top w:val="nil"/>
              <w:left w:val="nil"/>
              <w:bottom w:val="nil"/>
              <w:right w:val="nil"/>
            </w:tcBorders>
            <w:shd w:val="clear" w:color="auto" w:fill="auto"/>
          </w:tcPr>
          <w:p w:rsidR="00736E05" w:rsidRPr="00E638DA" w:rsidRDefault="00736E05" w:rsidP="00736E0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36E05" w:rsidRPr="00E638DA" w:rsidRDefault="00736E05" w:rsidP="00736E0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これを外す</w:t>
            </w:r>
            <w:r w:rsidR="002E779C"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は少し難しいのではないか。</w:t>
            </w:r>
          </w:p>
          <w:p w:rsidR="00BF4E39" w:rsidRPr="00E638DA" w:rsidRDefault="00736E05" w:rsidP="00BF4E39">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結局、社会には様々な犯罪があ</w:t>
            </w:r>
            <w:r w:rsidR="00BF4E39" w:rsidRPr="00E638DA">
              <w:rPr>
                <w:rFonts w:ascii="ＭＳ ゴシック" w:eastAsia="ＭＳ ゴシック" w:hAnsi="ＭＳ ゴシック" w:hint="eastAsia"/>
                <w:color w:val="000000" w:themeColor="text1"/>
                <w:szCs w:val="22"/>
              </w:rPr>
              <w:t>るわけで</w:t>
            </w:r>
            <w:r w:rsidRPr="00E638DA">
              <w:rPr>
                <w:rFonts w:ascii="ＭＳ ゴシック" w:eastAsia="ＭＳ ゴシック" w:hAnsi="ＭＳ ゴシック" w:hint="eastAsia"/>
                <w:color w:val="000000" w:themeColor="text1"/>
                <w:szCs w:val="22"/>
              </w:rPr>
              <w:t>、社会に敵対した犯罪をし</w:t>
            </w:r>
            <w:r w:rsidR="00BF4E39" w:rsidRPr="00E638DA">
              <w:rPr>
                <w:rFonts w:ascii="ＭＳ ゴシック" w:eastAsia="ＭＳ ゴシック" w:hAnsi="ＭＳ ゴシック" w:hint="eastAsia"/>
                <w:color w:val="000000" w:themeColor="text1"/>
                <w:szCs w:val="22"/>
              </w:rPr>
              <w:t>た人が</w:t>
            </w:r>
            <w:r w:rsidRPr="00E638DA">
              <w:rPr>
                <w:rFonts w:ascii="ＭＳ ゴシック" w:eastAsia="ＭＳ ゴシック" w:hAnsi="ＭＳ ゴシック" w:hint="eastAsia"/>
                <w:color w:val="000000" w:themeColor="text1"/>
                <w:szCs w:val="22"/>
              </w:rPr>
              <w:t>、そ</w:t>
            </w:r>
            <w:r w:rsidR="00BF4E39" w:rsidRPr="00E638DA">
              <w:rPr>
                <w:rFonts w:ascii="ＭＳ ゴシック" w:eastAsia="ＭＳ ゴシック" w:hAnsi="ＭＳ ゴシック" w:hint="eastAsia"/>
                <w:color w:val="000000" w:themeColor="text1"/>
                <w:szCs w:val="22"/>
              </w:rPr>
              <w:t>れ</w:t>
            </w:r>
            <w:r w:rsidRPr="00E638DA">
              <w:rPr>
                <w:rFonts w:ascii="ＭＳ ゴシック" w:eastAsia="ＭＳ ゴシック" w:hAnsi="ＭＳ ゴシック" w:hint="eastAsia"/>
                <w:color w:val="000000" w:themeColor="text1"/>
                <w:szCs w:val="22"/>
              </w:rPr>
              <w:t>を悔い改めなければ、社会はその人を受け入れ</w:t>
            </w:r>
            <w:r w:rsidR="00BF4E39" w:rsidRPr="00E638DA">
              <w:rPr>
                <w:rFonts w:ascii="ＭＳ ゴシック" w:eastAsia="ＭＳ ゴシック" w:hAnsi="ＭＳ ゴシック" w:hint="eastAsia"/>
                <w:color w:val="000000" w:themeColor="text1"/>
                <w:szCs w:val="22"/>
              </w:rPr>
              <w:t>ることができ</w:t>
            </w:r>
            <w:r w:rsidRPr="00E638DA">
              <w:rPr>
                <w:rFonts w:ascii="ＭＳ ゴシック" w:eastAsia="ＭＳ ゴシック" w:hAnsi="ＭＳ ゴシック" w:hint="eastAsia"/>
                <w:color w:val="000000" w:themeColor="text1"/>
                <w:szCs w:val="22"/>
              </w:rPr>
              <w:t>るのかという</w:t>
            </w:r>
            <w:r w:rsidR="00BF4E39" w:rsidRPr="00E638DA">
              <w:rPr>
                <w:rFonts w:ascii="ＭＳ ゴシック" w:eastAsia="ＭＳ ゴシック" w:hAnsi="ＭＳ ゴシック" w:hint="eastAsia"/>
                <w:color w:val="000000" w:themeColor="text1"/>
                <w:szCs w:val="22"/>
              </w:rPr>
              <w:t>問題がある</w:t>
            </w:r>
            <w:r w:rsidRPr="00E638DA">
              <w:rPr>
                <w:rFonts w:ascii="ＭＳ ゴシック" w:eastAsia="ＭＳ ゴシック" w:hAnsi="ＭＳ ゴシック" w:hint="eastAsia"/>
                <w:color w:val="000000" w:themeColor="text1"/>
                <w:szCs w:val="22"/>
              </w:rPr>
              <w:t>。社会に</w:t>
            </w:r>
            <w:r w:rsidR="0076356B" w:rsidRPr="00E638DA">
              <w:rPr>
                <w:rFonts w:ascii="ＭＳ ゴシック" w:eastAsia="ＭＳ ゴシック" w:hAnsi="ＭＳ ゴシック" w:hint="eastAsia"/>
                <w:color w:val="000000" w:themeColor="text1"/>
                <w:szCs w:val="22"/>
              </w:rPr>
              <w:t>どの程度</w:t>
            </w:r>
            <w:r w:rsidRPr="00E638DA">
              <w:rPr>
                <w:rFonts w:ascii="ＭＳ ゴシック" w:eastAsia="ＭＳ ゴシック" w:hAnsi="ＭＳ ゴシック" w:hint="eastAsia"/>
                <w:color w:val="000000" w:themeColor="text1"/>
                <w:szCs w:val="22"/>
              </w:rPr>
              <w:t>迷惑をかけた</w:t>
            </w:r>
            <w:r w:rsidR="0076356B" w:rsidRPr="00E638DA">
              <w:rPr>
                <w:rFonts w:ascii="ＭＳ ゴシック" w:eastAsia="ＭＳ ゴシック" w:hAnsi="ＭＳ ゴシック" w:hint="eastAsia"/>
                <w:color w:val="000000" w:themeColor="text1"/>
                <w:szCs w:val="22"/>
              </w:rPr>
              <w:t>のかという</w:t>
            </w:r>
            <w:r w:rsidRPr="00E638DA">
              <w:rPr>
                <w:rFonts w:ascii="ＭＳ ゴシック" w:eastAsia="ＭＳ ゴシック" w:hAnsi="ＭＳ ゴシック" w:hint="eastAsia"/>
                <w:color w:val="000000" w:themeColor="text1"/>
                <w:szCs w:val="22"/>
              </w:rPr>
              <w:t>程度の問題はあ</w:t>
            </w:r>
            <w:r w:rsidR="00BF4E39"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が、迷惑</w:t>
            </w:r>
            <w:r w:rsidR="002E779C"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かけたことは、迷惑をかけたこととして、考えて</w:t>
            </w:r>
            <w:r w:rsidR="00BF4E39" w:rsidRPr="00E638DA">
              <w:rPr>
                <w:rFonts w:ascii="ＭＳ ゴシック" w:eastAsia="ＭＳ ゴシック" w:hAnsi="ＭＳ ゴシック" w:hint="eastAsia"/>
                <w:color w:val="000000" w:themeColor="text1"/>
                <w:szCs w:val="22"/>
              </w:rPr>
              <w:t>もらわない</w:t>
            </w:r>
            <w:r w:rsidRPr="00E638DA">
              <w:rPr>
                <w:rFonts w:ascii="ＭＳ ゴシック" w:eastAsia="ＭＳ ゴシック" w:hAnsi="ＭＳ ゴシック" w:hint="eastAsia"/>
                <w:color w:val="000000" w:themeColor="text1"/>
                <w:szCs w:val="22"/>
              </w:rPr>
              <w:t>といけない。</w:t>
            </w:r>
          </w:p>
          <w:p w:rsidR="00736E05" w:rsidRPr="00E638DA" w:rsidRDefault="00BF4E39" w:rsidP="00A0496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そこ</w:t>
            </w:r>
            <w:r w:rsidR="00736E05"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w:t>
            </w:r>
            <w:r w:rsidR="00736E05" w:rsidRPr="00E638DA">
              <w:rPr>
                <w:rFonts w:ascii="ＭＳ ゴシック" w:eastAsia="ＭＳ ゴシック" w:hAnsi="ＭＳ ゴシック" w:hint="eastAsia"/>
                <w:color w:val="000000" w:themeColor="text1"/>
                <w:szCs w:val="22"/>
              </w:rPr>
              <w:t>悔い改める</w:t>
            </w:r>
            <w:r w:rsidRPr="00E638DA">
              <w:rPr>
                <w:rFonts w:ascii="ＭＳ ゴシック" w:eastAsia="ＭＳ ゴシック" w:hAnsi="ＭＳ ゴシック" w:hint="eastAsia"/>
                <w:color w:val="000000" w:themeColor="text1"/>
                <w:szCs w:val="22"/>
              </w:rPr>
              <w:t>」</w:t>
            </w:r>
            <w:r w:rsidR="00736E05" w:rsidRPr="00E638DA">
              <w:rPr>
                <w:rFonts w:ascii="ＭＳ ゴシック" w:eastAsia="ＭＳ ゴシック" w:hAnsi="ＭＳ ゴシック" w:hint="eastAsia"/>
                <w:color w:val="000000" w:themeColor="text1"/>
                <w:szCs w:val="22"/>
              </w:rPr>
              <w:t>という表現が</w:t>
            </w:r>
            <w:r w:rsidRPr="00E638DA">
              <w:rPr>
                <w:rFonts w:ascii="ＭＳ ゴシック" w:eastAsia="ＭＳ ゴシック" w:hAnsi="ＭＳ ゴシック" w:hint="eastAsia"/>
                <w:color w:val="000000" w:themeColor="text1"/>
                <w:szCs w:val="22"/>
              </w:rPr>
              <w:t>良い</w:t>
            </w:r>
            <w:r w:rsidR="00736E05" w:rsidRPr="00E638DA">
              <w:rPr>
                <w:rFonts w:ascii="ＭＳ ゴシック" w:eastAsia="ＭＳ ゴシック" w:hAnsi="ＭＳ ゴシック" w:hint="eastAsia"/>
                <w:color w:val="000000" w:themeColor="text1"/>
                <w:szCs w:val="22"/>
              </w:rPr>
              <w:t>のか、反省</w:t>
            </w:r>
            <w:r w:rsidRPr="00E638DA">
              <w:rPr>
                <w:rFonts w:ascii="ＭＳ ゴシック" w:eastAsia="ＭＳ ゴシック" w:hAnsi="ＭＳ ゴシック" w:hint="eastAsia"/>
                <w:color w:val="000000" w:themeColor="text1"/>
                <w:szCs w:val="22"/>
              </w:rPr>
              <w:t>くらい</w:t>
            </w:r>
            <w:r w:rsidR="00736E05"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良い</w:t>
            </w:r>
            <w:r w:rsidR="00736E05" w:rsidRPr="00E638DA">
              <w:rPr>
                <w:rFonts w:ascii="ＭＳ ゴシック" w:eastAsia="ＭＳ ゴシック" w:hAnsi="ＭＳ ゴシック" w:hint="eastAsia"/>
                <w:color w:val="000000" w:themeColor="text1"/>
                <w:szCs w:val="22"/>
              </w:rPr>
              <w:t>のかという</w:t>
            </w:r>
            <w:r w:rsidR="0076356B" w:rsidRPr="00E638DA">
              <w:rPr>
                <w:rFonts w:ascii="ＭＳ ゴシック" w:eastAsia="ＭＳ ゴシック" w:hAnsi="ＭＳ ゴシック" w:hint="eastAsia"/>
                <w:color w:val="000000" w:themeColor="text1"/>
                <w:szCs w:val="22"/>
              </w:rPr>
              <w:t>こと</w:t>
            </w:r>
            <w:r w:rsidR="00736E05" w:rsidRPr="00E638DA">
              <w:rPr>
                <w:rFonts w:ascii="ＭＳ ゴシック" w:eastAsia="ＭＳ ゴシック" w:hAnsi="ＭＳ ゴシック" w:hint="eastAsia"/>
                <w:color w:val="000000" w:themeColor="text1"/>
                <w:szCs w:val="22"/>
              </w:rPr>
              <w:t>はあ</w:t>
            </w:r>
            <w:r w:rsidRPr="00E638DA">
              <w:rPr>
                <w:rFonts w:ascii="ＭＳ ゴシック" w:eastAsia="ＭＳ ゴシック" w:hAnsi="ＭＳ ゴシック" w:hint="eastAsia"/>
                <w:color w:val="000000" w:themeColor="text1"/>
                <w:szCs w:val="22"/>
              </w:rPr>
              <w:t>る</w:t>
            </w:r>
            <w:r w:rsidR="00736E05"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w:t>
            </w:r>
            <w:r w:rsidR="00736E05" w:rsidRPr="00E638DA">
              <w:rPr>
                <w:rFonts w:ascii="ＭＳ ゴシック" w:eastAsia="ＭＳ ゴシック" w:hAnsi="ＭＳ ゴシック" w:hint="eastAsia"/>
                <w:color w:val="000000" w:themeColor="text1"/>
                <w:szCs w:val="22"/>
              </w:rPr>
              <w:t>悔い改め</w:t>
            </w:r>
            <w:r w:rsidRPr="00E638DA">
              <w:rPr>
                <w:rFonts w:ascii="ＭＳ ゴシック" w:eastAsia="ＭＳ ゴシック" w:hAnsi="ＭＳ ゴシック" w:hint="eastAsia"/>
                <w:color w:val="000000" w:themeColor="text1"/>
                <w:szCs w:val="22"/>
              </w:rPr>
              <w:t>る」</w:t>
            </w:r>
            <w:r w:rsidR="00736E05" w:rsidRPr="00E638DA">
              <w:rPr>
                <w:rFonts w:ascii="ＭＳ ゴシック" w:eastAsia="ＭＳ ゴシック" w:hAnsi="ＭＳ ゴシック" w:hint="eastAsia"/>
                <w:color w:val="000000" w:themeColor="text1"/>
                <w:szCs w:val="22"/>
              </w:rPr>
              <w:t>と</w:t>
            </w:r>
            <w:r w:rsidRPr="00E638DA">
              <w:rPr>
                <w:rFonts w:ascii="ＭＳ ゴシック" w:eastAsia="ＭＳ ゴシック" w:hAnsi="ＭＳ ゴシック" w:hint="eastAsia"/>
                <w:color w:val="000000" w:themeColor="text1"/>
                <w:szCs w:val="22"/>
              </w:rPr>
              <w:t>いう</w:t>
            </w:r>
            <w:r w:rsidR="00736E05" w:rsidRPr="00E638DA">
              <w:rPr>
                <w:rFonts w:ascii="ＭＳ ゴシック" w:eastAsia="ＭＳ ゴシック" w:hAnsi="ＭＳ ゴシック" w:hint="eastAsia"/>
                <w:color w:val="000000" w:themeColor="text1"/>
                <w:szCs w:val="22"/>
              </w:rPr>
              <w:t>と宗教的な感じ</w:t>
            </w:r>
            <w:r w:rsidRPr="00E638DA">
              <w:rPr>
                <w:rFonts w:ascii="ＭＳ ゴシック" w:eastAsia="ＭＳ ゴシック" w:hAnsi="ＭＳ ゴシック" w:hint="eastAsia"/>
                <w:color w:val="000000" w:themeColor="text1"/>
                <w:szCs w:val="22"/>
              </w:rPr>
              <w:t>もするので</w:t>
            </w:r>
            <w:r w:rsidR="00736E05"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w:t>
            </w:r>
            <w:r w:rsidR="00736E05" w:rsidRPr="00E638DA">
              <w:rPr>
                <w:rFonts w:ascii="ＭＳ ゴシック" w:eastAsia="ＭＳ ゴシック" w:hAnsi="ＭＳ ゴシック" w:hint="eastAsia"/>
                <w:color w:val="000000" w:themeColor="text1"/>
                <w:szCs w:val="22"/>
              </w:rPr>
              <w:t>反省</w:t>
            </w:r>
            <w:r w:rsidRPr="00E638DA">
              <w:rPr>
                <w:rFonts w:ascii="ＭＳ ゴシック" w:eastAsia="ＭＳ ゴシック" w:hAnsi="ＭＳ ゴシック" w:hint="eastAsia"/>
                <w:color w:val="000000" w:themeColor="text1"/>
                <w:szCs w:val="22"/>
              </w:rPr>
              <w:t>」</w:t>
            </w:r>
            <w:r w:rsidR="00736E05" w:rsidRPr="00E638DA">
              <w:rPr>
                <w:rFonts w:ascii="ＭＳ ゴシック" w:eastAsia="ＭＳ ゴシック" w:hAnsi="ＭＳ ゴシック" w:hint="eastAsia"/>
                <w:color w:val="000000" w:themeColor="text1"/>
                <w:szCs w:val="22"/>
              </w:rPr>
              <w:t>くらいが</w:t>
            </w:r>
            <w:r w:rsidRPr="00E638DA">
              <w:rPr>
                <w:rFonts w:ascii="ＭＳ ゴシック" w:eastAsia="ＭＳ ゴシック" w:hAnsi="ＭＳ ゴシック" w:hint="eastAsia"/>
                <w:color w:val="000000" w:themeColor="text1"/>
                <w:szCs w:val="22"/>
              </w:rPr>
              <w:t>良い</w:t>
            </w:r>
            <w:r w:rsidR="00736E05" w:rsidRPr="00E638DA">
              <w:rPr>
                <w:rFonts w:ascii="ＭＳ ゴシック" w:eastAsia="ＭＳ ゴシック" w:hAnsi="ＭＳ ゴシック" w:hint="eastAsia"/>
                <w:color w:val="000000" w:themeColor="text1"/>
                <w:szCs w:val="22"/>
              </w:rPr>
              <w:t>と思</w:t>
            </w:r>
            <w:r w:rsidRPr="00E638DA">
              <w:rPr>
                <w:rFonts w:ascii="ＭＳ ゴシック" w:eastAsia="ＭＳ ゴシック" w:hAnsi="ＭＳ ゴシック" w:hint="eastAsia"/>
                <w:color w:val="000000" w:themeColor="text1"/>
                <w:szCs w:val="22"/>
              </w:rPr>
              <w:t>う</w:t>
            </w:r>
            <w:r w:rsidR="00736E05" w:rsidRPr="00E638DA">
              <w:rPr>
                <w:rFonts w:ascii="ＭＳ ゴシック" w:eastAsia="ＭＳ ゴシック" w:hAnsi="ＭＳ ゴシック" w:hint="eastAsia"/>
                <w:color w:val="000000" w:themeColor="text1"/>
                <w:szCs w:val="22"/>
              </w:rPr>
              <w:t>。</w:t>
            </w:r>
          </w:p>
        </w:tc>
      </w:tr>
      <w:tr w:rsidR="00E638DA" w:rsidRPr="00E638DA" w:rsidTr="00FF0794">
        <w:tc>
          <w:tcPr>
            <w:tcW w:w="1178" w:type="dxa"/>
            <w:tcBorders>
              <w:top w:val="nil"/>
              <w:left w:val="nil"/>
              <w:bottom w:val="nil"/>
              <w:right w:val="nil"/>
            </w:tcBorders>
            <w:shd w:val="clear" w:color="auto" w:fill="auto"/>
          </w:tcPr>
          <w:p w:rsidR="00BF4E39" w:rsidRPr="00E638DA" w:rsidRDefault="00BF4E39" w:rsidP="00BF4E39">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BF4E39" w:rsidRPr="00E638DA" w:rsidRDefault="0076356B" w:rsidP="00BF4E39">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刑罰は</w:t>
            </w:r>
            <w:r w:rsidR="00BF4E39" w:rsidRPr="00E638DA">
              <w:rPr>
                <w:rFonts w:ascii="ＭＳ ゴシック" w:eastAsia="ＭＳ ゴシック" w:hAnsi="ＭＳ ゴシック" w:hint="eastAsia"/>
                <w:color w:val="000000" w:themeColor="text1"/>
                <w:szCs w:val="22"/>
              </w:rPr>
              <w:t>そもそも贖罪的で、理論的</w:t>
            </w:r>
            <w:r w:rsidRPr="00E638DA">
              <w:rPr>
                <w:rFonts w:ascii="ＭＳ ゴシック" w:eastAsia="ＭＳ ゴシック" w:hAnsi="ＭＳ ゴシック" w:hint="eastAsia"/>
                <w:color w:val="000000" w:themeColor="text1"/>
                <w:szCs w:val="22"/>
              </w:rPr>
              <w:t>・形式的</w:t>
            </w:r>
            <w:r w:rsidR="00BF4E39" w:rsidRPr="00E638DA">
              <w:rPr>
                <w:rFonts w:ascii="ＭＳ ゴシック" w:eastAsia="ＭＳ ゴシック" w:hAnsi="ＭＳ ゴシック" w:hint="eastAsia"/>
                <w:color w:val="000000" w:themeColor="text1"/>
                <w:szCs w:val="22"/>
              </w:rPr>
              <w:t>には、刑期を終えたということは贖罪が済んだということなので、それ以上にまた悔い改めなさいというのは違和感がある。</w:t>
            </w:r>
          </w:p>
          <w:p w:rsidR="00BF4E39" w:rsidRPr="00E638DA" w:rsidRDefault="00BF4E39" w:rsidP="00BF4E39">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し、真摯に社会復帰に臨むということは大事だと思う。受刑者が自助努力で必死になって失われた関係性を取り戻す、必死になって努力するという、そこに自分の反省という気持ちが表れているということ</w:t>
            </w:r>
            <w:r w:rsidR="0076356B" w:rsidRPr="00E638DA">
              <w:rPr>
                <w:rFonts w:ascii="ＭＳ ゴシック" w:eastAsia="ＭＳ ゴシック" w:hAnsi="ＭＳ ゴシック" w:hint="eastAsia"/>
                <w:color w:val="000000" w:themeColor="text1"/>
                <w:szCs w:val="22"/>
              </w:rPr>
              <w:t>が重要なの</w:t>
            </w:r>
            <w:r w:rsidRPr="00E638DA">
              <w:rPr>
                <w:rFonts w:ascii="ＭＳ ゴシック" w:eastAsia="ＭＳ ゴシック" w:hAnsi="ＭＳ ゴシック" w:hint="eastAsia"/>
                <w:color w:val="000000" w:themeColor="text1"/>
                <w:szCs w:val="22"/>
              </w:rPr>
              <w:t>だと思う。</w:t>
            </w:r>
          </w:p>
          <w:p w:rsidR="00BF4E39" w:rsidRPr="00E638DA" w:rsidRDefault="00BF4E39"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それとは別に、しっかり反省しなさいと重ねて言うのは、受刑者としてはしんどいのではないかと思う。刑罰が終わったということは、贖罪が済んだということ</w:t>
            </w:r>
            <w:r w:rsidR="00C81D4D" w:rsidRPr="00E638DA">
              <w:rPr>
                <w:rFonts w:ascii="ＭＳ ゴシック" w:eastAsia="ＭＳ ゴシック" w:hAnsi="ＭＳ ゴシック" w:hint="eastAsia"/>
                <w:color w:val="000000" w:themeColor="text1"/>
                <w:szCs w:val="22"/>
              </w:rPr>
              <w:t>なの</w:t>
            </w:r>
            <w:r w:rsidRPr="00E638DA">
              <w:rPr>
                <w:rFonts w:ascii="ＭＳ ゴシック" w:eastAsia="ＭＳ ゴシック" w:hAnsi="ＭＳ ゴシック" w:hint="eastAsia"/>
                <w:color w:val="000000" w:themeColor="text1"/>
                <w:szCs w:val="22"/>
              </w:rPr>
              <w:t>だから。</w:t>
            </w:r>
          </w:p>
        </w:tc>
      </w:tr>
      <w:tr w:rsidR="00E638DA" w:rsidRPr="00E638DA" w:rsidTr="00FF0794">
        <w:tc>
          <w:tcPr>
            <w:tcW w:w="1178" w:type="dxa"/>
            <w:tcBorders>
              <w:top w:val="nil"/>
              <w:left w:val="nil"/>
              <w:bottom w:val="nil"/>
              <w:right w:val="nil"/>
            </w:tcBorders>
            <w:shd w:val="clear" w:color="auto" w:fill="auto"/>
          </w:tcPr>
          <w:p w:rsidR="00FF0794" w:rsidRPr="00E638DA" w:rsidRDefault="00FF0794" w:rsidP="00FF079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FF0794" w:rsidRPr="00E638DA" w:rsidRDefault="00FF0794"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更生保護法の目的のところがそういう内容の文章</w:t>
            </w:r>
            <w:r w:rsidR="00C81D4D" w:rsidRPr="00E638DA">
              <w:rPr>
                <w:rFonts w:ascii="ＭＳ ゴシック" w:eastAsia="ＭＳ ゴシック" w:hAnsi="ＭＳ ゴシック" w:hint="eastAsia"/>
                <w:color w:val="000000" w:themeColor="text1"/>
                <w:szCs w:val="22"/>
              </w:rPr>
              <w:t>になっている</w:t>
            </w:r>
            <w:r w:rsidRPr="00E638DA">
              <w:rPr>
                <w:rFonts w:ascii="ＭＳ ゴシック" w:eastAsia="ＭＳ ゴシック" w:hAnsi="ＭＳ ゴシック" w:hint="eastAsia"/>
                <w:color w:val="000000" w:themeColor="text1"/>
                <w:szCs w:val="22"/>
              </w:rPr>
              <w:t>が、やはり実際に被疑者と会ってみると、罪を犯すに至るまでのプロセスが非常にしんどかっただろうなという生い立ちが出てくるので、ここだけの問題ではないなという感じがする。</w:t>
            </w:r>
          </w:p>
        </w:tc>
      </w:tr>
      <w:tr w:rsidR="00E638DA" w:rsidRPr="00E638DA" w:rsidTr="00FF0794">
        <w:tc>
          <w:tcPr>
            <w:tcW w:w="1178" w:type="dxa"/>
            <w:tcBorders>
              <w:top w:val="nil"/>
              <w:left w:val="nil"/>
              <w:bottom w:val="nil"/>
              <w:right w:val="nil"/>
            </w:tcBorders>
            <w:shd w:val="clear" w:color="auto" w:fill="auto"/>
          </w:tcPr>
          <w:p w:rsidR="00FF0794" w:rsidRPr="00E638DA" w:rsidRDefault="00FF0794" w:rsidP="00FF079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FF0794" w:rsidRPr="00E638DA" w:rsidRDefault="00FF0794" w:rsidP="00FF0794">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「悔い改め」とまで書くどうかは別としても、反省して社会復帰に向けて努力しようとしている</w:t>
            </w:r>
            <w:r w:rsidR="0060651D" w:rsidRPr="00E638DA">
              <w:rPr>
                <w:rFonts w:ascii="ＭＳ ゴシック" w:eastAsia="ＭＳ ゴシック" w:hAnsi="ＭＳ ゴシック" w:hint="eastAsia"/>
                <w:color w:val="000000" w:themeColor="text1"/>
                <w:szCs w:val="22"/>
              </w:rPr>
              <w:t>刑務所出所者等</w:t>
            </w:r>
            <w:r w:rsidRPr="00E638DA">
              <w:rPr>
                <w:rFonts w:ascii="ＭＳ ゴシック" w:eastAsia="ＭＳ ゴシック" w:hAnsi="ＭＳ ゴシック" w:hint="eastAsia"/>
                <w:color w:val="000000" w:themeColor="text1"/>
                <w:szCs w:val="22"/>
              </w:rPr>
              <w:t>を支えてくださいというのが、法務省の一般的なスタンスなので、それを外</w:t>
            </w:r>
            <w:r w:rsidR="0060651D" w:rsidRPr="00E638DA">
              <w:rPr>
                <w:rFonts w:ascii="ＭＳ ゴシック" w:eastAsia="ＭＳ ゴシック" w:hAnsi="ＭＳ ゴシック" w:hint="eastAsia"/>
                <w:color w:val="000000" w:themeColor="text1"/>
                <w:szCs w:val="22"/>
              </w:rPr>
              <w:t>すとなる</w:t>
            </w:r>
            <w:r w:rsidRPr="00E638DA">
              <w:rPr>
                <w:rFonts w:ascii="ＭＳ ゴシック" w:eastAsia="ＭＳ ゴシック" w:hAnsi="ＭＳ ゴシック" w:hint="eastAsia"/>
                <w:color w:val="000000" w:themeColor="text1"/>
                <w:szCs w:val="22"/>
              </w:rPr>
              <w:t>と非常しんどい。</w:t>
            </w:r>
          </w:p>
          <w:p w:rsidR="00FF0794" w:rsidRPr="00E638DA" w:rsidRDefault="00FF0794" w:rsidP="00FF0794">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ありのままで受け止めても良いのだが、例えば、自分を殴った奴と</w:t>
            </w:r>
            <w:r w:rsidR="0060651D" w:rsidRPr="00E638DA">
              <w:rPr>
                <w:rFonts w:ascii="ＭＳ ゴシック" w:eastAsia="ＭＳ ゴシック" w:hAnsi="ＭＳ ゴシック" w:hint="eastAsia"/>
                <w:color w:val="000000" w:themeColor="text1"/>
                <w:szCs w:val="22"/>
              </w:rPr>
              <w:t>再び</w:t>
            </w:r>
            <w:r w:rsidRPr="00E638DA">
              <w:rPr>
                <w:rFonts w:ascii="ＭＳ ゴシック" w:eastAsia="ＭＳ ゴシック" w:hAnsi="ＭＳ ゴシック" w:hint="eastAsia"/>
                <w:color w:val="000000" w:themeColor="text1"/>
                <w:szCs w:val="22"/>
              </w:rPr>
              <w:t>友達に</w:t>
            </w:r>
            <w:r w:rsidRPr="00E638DA">
              <w:rPr>
                <w:rFonts w:ascii="ＭＳ ゴシック" w:eastAsia="ＭＳ ゴシック" w:hAnsi="ＭＳ ゴシック" w:hint="eastAsia"/>
                <w:color w:val="000000" w:themeColor="text1"/>
                <w:szCs w:val="22"/>
              </w:rPr>
              <w:lastRenderedPageBreak/>
              <w:t>なれるのかということ</w:t>
            </w:r>
            <w:r w:rsidR="0060651D" w:rsidRPr="00E638DA">
              <w:rPr>
                <w:rFonts w:ascii="ＭＳ ゴシック" w:eastAsia="ＭＳ ゴシック" w:hAnsi="ＭＳ ゴシック" w:hint="eastAsia"/>
                <w:color w:val="000000" w:themeColor="text1"/>
                <w:szCs w:val="22"/>
              </w:rPr>
              <w:t>になると、</w:t>
            </w:r>
            <w:r w:rsidRPr="00E638DA">
              <w:rPr>
                <w:rFonts w:ascii="ＭＳ ゴシック" w:eastAsia="ＭＳ ゴシック" w:hAnsi="ＭＳ ゴシック" w:hint="eastAsia"/>
                <w:color w:val="000000" w:themeColor="text1"/>
                <w:szCs w:val="22"/>
              </w:rPr>
              <w:t>まず謝ってもらわないと駄目ではないか、殴ったことを反省してもらわないと</w:t>
            </w:r>
            <w:r w:rsidR="0060651D" w:rsidRPr="00E638DA">
              <w:rPr>
                <w:rFonts w:ascii="ＭＳ ゴシック" w:eastAsia="ＭＳ ゴシック" w:hAnsi="ＭＳ ゴシック" w:hint="eastAsia"/>
                <w:color w:val="000000" w:themeColor="text1"/>
                <w:szCs w:val="22"/>
              </w:rPr>
              <w:t>友達となることは不可能</w:t>
            </w:r>
            <w:r w:rsidRPr="00E638DA">
              <w:rPr>
                <w:rFonts w:ascii="ＭＳ ゴシック" w:eastAsia="ＭＳ ゴシック" w:hAnsi="ＭＳ ゴシック" w:hint="eastAsia"/>
                <w:color w:val="000000" w:themeColor="text1"/>
                <w:szCs w:val="22"/>
              </w:rPr>
              <w:t>ではないかと思う。</w:t>
            </w:r>
          </w:p>
          <w:p w:rsidR="00FF0794" w:rsidRPr="00E638DA" w:rsidRDefault="00FF0794"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たがって、この部分は被害者のことを考えると、「悔い改め」とまでは言葉としてどうかと思うが、それに近い言葉で表現して、その上で立ち直るために努力している人については皆で支えましょうと、ここはそういう文脈なのだろうと思う。</w:t>
            </w:r>
          </w:p>
        </w:tc>
      </w:tr>
      <w:tr w:rsidR="00E638DA" w:rsidRPr="00E638DA" w:rsidTr="00FF0794">
        <w:tc>
          <w:tcPr>
            <w:tcW w:w="1178" w:type="dxa"/>
            <w:tcBorders>
              <w:top w:val="nil"/>
              <w:left w:val="nil"/>
              <w:bottom w:val="nil"/>
              <w:right w:val="nil"/>
            </w:tcBorders>
            <w:shd w:val="clear" w:color="auto" w:fill="auto"/>
          </w:tcPr>
          <w:p w:rsidR="00FF0794" w:rsidRPr="00E638DA" w:rsidRDefault="00FF0794" w:rsidP="00FF079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FF0794" w:rsidRPr="00E638DA" w:rsidRDefault="00FF0794"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反省だけでは軽すぎるか。</w:t>
            </w:r>
          </w:p>
        </w:tc>
      </w:tr>
      <w:tr w:rsidR="00E638DA" w:rsidRPr="00E638DA" w:rsidTr="00FF0794">
        <w:tc>
          <w:tcPr>
            <w:tcW w:w="1178" w:type="dxa"/>
            <w:tcBorders>
              <w:top w:val="nil"/>
              <w:left w:val="nil"/>
              <w:bottom w:val="nil"/>
              <w:right w:val="nil"/>
            </w:tcBorders>
            <w:shd w:val="clear" w:color="auto" w:fill="auto"/>
          </w:tcPr>
          <w:p w:rsidR="00FF0794" w:rsidRPr="00E638DA" w:rsidRDefault="00FF0794" w:rsidP="00FF079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FF0794" w:rsidRPr="00E638DA" w:rsidRDefault="00FF0794"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私はそれで良いと思う。</w:t>
            </w:r>
          </w:p>
        </w:tc>
      </w:tr>
      <w:tr w:rsidR="00E638DA" w:rsidRPr="00E638DA" w:rsidTr="00FF0794">
        <w:tc>
          <w:tcPr>
            <w:tcW w:w="1178" w:type="dxa"/>
            <w:tcBorders>
              <w:top w:val="nil"/>
              <w:left w:val="nil"/>
              <w:bottom w:val="nil"/>
              <w:right w:val="nil"/>
            </w:tcBorders>
            <w:shd w:val="clear" w:color="auto" w:fill="auto"/>
          </w:tcPr>
          <w:p w:rsidR="00FF0794" w:rsidRPr="00E638DA" w:rsidRDefault="00FF0794" w:rsidP="00FF079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FF0794" w:rsidRPr="00E638DA" w:rsidRDefault="00FF0794"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ここは更生保護でいう</w:t>
            </w:r>
            <w:r w:rsidR="00CA0AA9"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悔悟</w:t>
            </w:r>
            <w:r w:rsidR="00CA0AA9"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のところですから</w:t>
            </w:r>
            <w:r w:rsidR="00CA0AA9"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反省</w:t>
            </w:r>
            <w:r w:rsidR="00CA0AA9"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で</w:t>
            </w:r>
            <w:r w:rsidR="00CA0AA9" w:rsidRPr="00E638DA">
              <w:rPr>
                <w:rFonts w:ascii="ＭＳ ゴシック" w:eastAsia="ＭＳ ゴシック" w:hAnsi="ＭＳ ゴシック" w:hint="eastAsia"/>
                <w:color w:val="000000" w:themeColor="text1"/>
                <w:szCs w:val="22"/>
              </w:rPr>
              <w:t>良いのではないか</w:t>
            </w:r>
            <w:r w:rsidRPr="00E638DA">
              <w:rPr>
                <w:rFonts w:ascii="ＭＳ ゴシック" w:eastAsia="ＭＳ ゴシック" w:hAnsi="ＭＳ ゴシック" w:hint="eastAsia"/>
                <w:color w:val="000000" w:themeColor="text1"/>
                <w:szCs w:val="22"/>
              </w:rPr>
              <w:t>。</w:t>
            </w:r>
          </w:p>
        </w:tc>
      </w:tr>
      <w:tr w:rsidR="00E638DA" w:rsidRPr="00E638DA" w:rsidTr="008C5CD3">
        <w:tc>
          <w:tcPr>
            <w:tcW w:w="1178" w:type="dxa"/>
            <w:tcBorders>
              <w:top w:val="nil"/>
              <w:left w:val="nil"/>
              <w:bottom w:val="nil"/>
              <w:right w:val="nil"/>
            </w:tcBorders>
            <w:shd w:val="clear" w:color="auto" w:fill="auto"/>
          </w:tcPr>
          <w:p w:rsidR="00CA0AA9" w:rsidRPr="00E638DA" w:rsidRDefault="00CA0AA9" w:rsidP="00CA0AA9">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CA0AA9" w:rsidRPr="00E638DA" w:rsidRDefault="00CA0AA9"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例えば、「真摯に反省し、社会復帰に臨むであれば」というくらいで良いのではないか。「悔い改めろ」というのは、きついというか、厳しすぎる感じがする。</w:t>
            </w:r>
          </w:p>
        </w:tc>
      </w:tr>
      <w:tr w:rsidR="00E638DA" w:rsidRPr="00E638DA" w:rsidTr="008C5CD3">
        <w:tc>
          <w:tcPr>
            <w:tcW w:w="1178" w:type="dxa"/>
            <w:tcBorders>
              <w:top w:val="nil"/>
              <w:left w:val="nil"/>
              <w:bottom w:val="nil"/>
              <w:right w:val="nil"/>
            </w:tcBorders>
            <w:shd w:val="clear" w:color="auto" w:fill="auto"/>
          </w:tcPr>
          <w:p w:rsidR="00CA0AA9" w:rsidRPr="00E638DA" w:rsidRDefault="00CA0AA9" w:rsidP="00CA0AA9">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CA0AA9" w:rsidRPr="00E638DA" w:rsidRDefault="00CA0AA9"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元々、挫折しやすいものを持っている方が多いので。</w:t>
            </w:r>
          </w:p>
        </w:tc>
      </w:tr>
      <w:tr w:rsidR="00E638DA" w:rsidRPr="00E638DA" w:rsidTr="008C5CD3">
        <w:tc>
          <w:tcPr>
            <w:tcW w:w="1178" w:type="dxa"/>
            <w:tcBorders>
              <w:top w:val="nil"/>
              <w:left w:val="nil"/>
              <w:bottom w:val="nil"/>
              <w:right w:val="nil"/>
            </w:tcBorders>
            <w:shd w:val="clear" w:color="auto" w:fill="auto"/>
          </w:tcPr>
          <w:p w:rsidR="00CA0AA9" w:rsidRPr="00E638DA" w:rsidRDefault="00CA0AA9" w:rsidP="00CA0AA9">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CA0AA9" w:rsidRPr="00E638DA" w:rsidRDefault="00CA0AA9" w:rsidP="00C81D4D">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「真剣に反省して、真剣に社会復帰を望むのであれば、援助しましょう」というくらいで良い</w:t>
            </w:r>
            <w:r w:rsidR="00C81D4D" w:rsidRPr="00E638DA">
              <w:rPr>
                <w:rFonts w:ascii="ＭＳ ゴシック" w:eastAsia="ＭＳ ゴシック" w:hAnsi="ＭＳ ゴシック" w:hint="eastAsia"/>
                <w:color w:val="000000" w:themeColor="text1"/>
                <w:szCs w:val="22"/>
              </w:rPr>
              <w:t>と思う</w:t>
            </w:r>
            <w:r w:rsidRPr="00E638DA">
              <w:rPr>
                <w:rFonts w:ascii="ＭＳ ゴシック" w:eastAsia="ＭＳ ゴシック" w:hAnsi="ＭＳ ゴシック" w:hint="eastAsia"/>
                <w:color w:val="000000" w:themeColor="text1"/>
                <w:szCs w:val="22"/>
              </w:rPr>
              <w:t>が、どうか。</w:t>
            </w:r>
          </w:p>
        </w:tc>
      </w:tr>
      <w:tr w:rsidR="00E638DA" w:rsidRPr="00E638DA" w:rsidTr="008C5CD3">
        <w:tc>
          <w:tcPr>
            <w:tcW w:w="1178" w:type="dxa"/>
            <w:tcBorders>
              <w:top w:val="nil"/>
              <w:left w:val="nil"/>
              <w:bottom w:val="nil"/>
              <w:right w:val="nil"/>
            </w:tcBorders>
            <w:shd w:val="clear" w:color="auto" w:fill="auto"/>
          </w:tcPr>
          <w:p w:rsidR="00CA0AA9" w:rsidRPr="00E638DA" w:rsidRDefault="00CA0AA9" w:rsidP="00CA0AA9">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CA0AA9" w:rsidRPr="00E638DA" w:rsidRDefault="00CA0AA9" w:rsidP="00CA0AA9">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結論は、そ</w:t>
            </w:r>
            <w:r w:rsidR="00C81D4D" w:rsidRPr="00E638DA">
              <w:rPr>
                <w:rFonts w:ascii="ＭＳ ゴシック" w:eastAsia="ＭＳ ゴシック" w:hAnsi="ＭＳ ゴシック" w:hint="eastAsia"/>
                <w:color w:val="000000" w:themeColor="text1"/>
                <w:szCs w:val="22"/>
              </w:rPr>
              <w:t>れで良い</w:t>
            </w:r>
            <w:r w:rsidRPr="00E638DA">
              <w:rPr>
                <w:rFonts w:ascii="ＭＳ ゴシック" w:eastAsia="ＭＳ ゴシック" w:hAnsi="ＭＳ ゴシック" w:hint="eastAsia"/>
                <w:color w:val="000000" w:themeColor="text1"/>
                <w:szCs w:val="22"/>
              </w:rPr>
              <w:t>と思う。</w:t>
            </w:r>
          </w:p>
          <w:p w:rsidR="00CA0AA9" w:rsidRPr="00E638DA" w:rsidRDefault="00CA0AA9"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ただし、「お前たちが反省するなら」という言葉も、犯罪者の回復</w:t>
            </w:r>
            <w:r w:rsidR="00C81D4D" w:rsidRPr="00E638DA">
              <w:rPr>
                <w:rFonts w:ascii="ＭＳ ゴシック" w:eastAsia="ＭＳ ゴシック" w:hAnsi="ＭＳ ゴシック" w:hint="eastAsia"/>
                <w:color w:val="000000" w:themeColor="text1"/>
                <w:szCs w:val="22"/>
              </w:rPr>
              <w:t>についての</w:t>
            </w:r>
            <w:r w:rsidRPr="00E638DA">
              <w:rPr>
                <w:rFonts w:ascii="ＭＳ ゴシック" w:eastAsia="ＭＳ ゴシック" w:hAnsi="ＭＳ ゴシック" w:hint="eastAsia"/>
                <w:color w:val="000000" w:themeColor="text1"/>
                <w:szCs w:val="22"/>
              </w:rPr>
              <w:t>研究的な観点から見ると方向性が逆になっている気がする。受け入れてもらって、衣食住があって、愛される価値があると思えて、ようやくアイデンティティが変わっていって、最後に反省がくるというのが</w:t>
            </w:r>
            <w:r w:rsidR="00C81D4D" w:rsidRPr="00E638DA">
              <w:rPr>
                <w:rFonts w:ascii="ＭＳ ゴシック" w:eastAsia="ＭＳ ゴシック" w:hAnsi="ＭＳ ゴシック" w:hint="eastAsia"/>
                <w:color w:val="000000" w:themeColor="text1"/>
                <w:szCs w:val="22"/>
              </w:rPr>
              <w:t>、研究的な観点からすると</w:t>
            </w:r>
            <w:r w:rsidRPr="00E638DA">
              <w:rPr>
                <w:rFonts w:ascii="ＭＳ ゴシック" w:eastAsia="ＭＳ ゴシック" w:hAnsi="ＭＳ ゴシック" w:hint="eastAsia"/>
                <w:color w:val="000000" w:themeColor="text1"/>
                <w:szCs w:val="22"/>
              </w:rPr>
              <w:t>常識なので、私は「望むなら助けるよ」という部分が引っ掛かる。</w:t>
            </w:r>
          </w:p>
        </w:tc>
      </w:tr>
      <w:tr w:rsidR="00E638DA" w:rsidRPr="00E638DA" w:rsidTr="008C5CD3">
        <w:tc>
          <w:tcPr>
            <w:tcW w:w="1178" w:type="dxa"/>
            <w:tcBorders>
              <w:top w:val="nil"/>
              <w:left w:val="nil"/>
              <w:bottom w:val="nil"/>
              <w:right w:val="nil"/>
            </w:tcBorders>
            <w:shd w:val="clear" w:color="auto" w:fill="auto"/>
          </w:tcPr>
          <w:p w:rsidR="005E5E6F" w:rsidRPr="00E638DA" w:rsidRDefault="005E5E6F" w:rsidP="005E5E6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5E5E6F" w:rsidRPr="00E638DA" w:rsidRDefault="005E5E6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まさに上からの目線。</w:t>
            </w:r>
          </w:p>
        </w:tc>
      </w:tr>
      <w:tr w:rsidR="00E638DA" w:rsidRPr="00E638DA" w:rsidTr="008C5CD3">
        <w:tc>
          <w:tcPr>
            <w:tcW w:w="1178" w:type="dxa"/>
            <w:tcBorders>
              <w:top w:val="nil"/>
              <w:left w:val="nil"/>
              <w:bottom w:val="nil"/>
              <w:right w:val="nil"/>
            </w:tcBorders>
            <w:shd w:val="clear" w:color="auto" w:fill="auto"/>
          </w:tcPr>
          <w:p w:rsidR="005E5E6F" w:rsidRPr="00E638DA" w:rsidRDefault="005E5E6F" w:rsidP="005E5E6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B5406" w:rsidRPr="00E638DA" w:rsidRDefault="0060651D" w:rsidP="007B540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反省する部分ではあるが</w:t>
            </w:r>
            <w:r w:rsidR="005E5E6F" w:rsidRPr="00E638DA">
              <w:rPr>
                <w:rFonts w:ascii="ＭＳ ゴシック" w:eastAsia="ＭＳ ゴシック" w:hAnsi="ＭＳ ゴシック" w:hint="eastAsia"/>
                <w:color w:val="000000" w:themeColor="text1"/>
                <w:szCs w:val="22"/>
              </w:rPr>
              <w:t>、保護観察</w:t>
            </w:r>
            <w:r w:rsidRPr="00E638DA">
              <w:rPr>
                <w:rFonts w:ascii="ＭＳ ゴシック" w:eastAsia="ＭＳ ゴシック" w:hAnsi="ＭＳ ゴシック" w:hint="eastAsia"/>
                <w:color w:val="000000" w:themeColor="text1"/>
                <w:szCs w:val="22"/>
              </w:rPr>
              <w:t>を実行する</w:t>
            </w:r>
            <w:r w:rsidR="005E5E6F" w:rsidRPr="00E638DA">
              <w:rPr>
                <w:rFonts w:ascii="ＭＳ ゴシック" w:eastAsia="ＭＳ ゴシック" w:hAnsi="ＭＳ ゴシック" w:hint="eastAsia"/>
                <w:color w:val="000000" w:themeColor="text1"/>
                <w:szCs w:val="22"/>
              </w:rPr>
              <w:t>立場にいると、上から</w:t>
            </w:r>
            <w:r w:rsidR="00C81D4D" w:rsidRPr="00E638DA">
              <w:rPr>
                <w:rFonts w:ascii="ＭＳ ゴシック" w:eastAsia="ＭＳ ゴシック" w:hAnsi="ＭＳ ゴシック" w:hint="eastAsia"/>
                <w:color w:val="000000" w:themeColor="text1"/>
                <w:szCs w:val="22"/>
              </w:rPr>
              <w:t>の</w:t>
            </w:r>
            <w:r w:rsidR="005E5E6F" w:rsidRPr="00E638DA">
              <w:rPr>
                <w:rFonts w:ascii="ＭＳ ゴシック" w:eastAsia="ＭＳ ゴシック" w:hAnsi="ＭＳ ゴシック" w:hint="eastAsia"/>
                <w:color w:val="000000" w:themeColor="text1"/>
                <w:szCs w:val="22"/>
              </w:rPr>
              <w:t>目線になる</w:t>
            </w:r>
            <w:r w:rsidRPr="00E638DA">
              <w:rPr>
                <w:rFonts w:ascii="ＭＳ ゴシック" w:eastAsia="ＭＳ ゴシック" w:hAnsi="ＭＳ ゴシック" w:hint="eastAsia"/>
                <w:color w:val="000000" w:themeColor="text1"/>
                <w:szCs w:val="22"/>
              </w:rPr>
              <w:t>部分が多いと思う</w:t>
            </w:r>
            <w:r w:rsidR="005E5E6F" w:rsidRPr="00E638DA">
              <w:rPr>
                <w:rFonts w:ascii="ＭＳ ゴシック" w:eastAsia="ＭＳ ゴシック" w:hAnsi="ＭＳ ゴシック" w:hint="eastAsia"/>
                <w:color w:val="000000" w:themeColor="text1"/>
                <w:szCs w:val="22"/>
              </w:rPr>
              <w:t>。犯罪行為をして、処罰されて、目の前にいるわけだから、悪いのはお前だというところから始まる。そして、それを改めるため</w:t>
            </w:r>
            <w:r w:rsidR="007B5406" w:rsidRPr="00E638DA">
              <w:rPr>
                <w:rFonts w:ascii="ＭＳ ゴシック" w:eastAsia="ＭＳ ゴシック" w:hAnsi="ＭＳ ゴシック" w:hint="eastAsia"/>
                <w:color w:val="000000" w:themeColor="text1"/>
                <w:szCs w:val="22"/>
              </w:rPr>
              <w:t>に</w:t>
            </w:r>
            <w:r w:rsidR="005E5E6F" w:rsidRPr="00E638DA">
              <w:rPr>
                <w:rFonts w:ascii="ＭＳ ゴシック" w:eastAsia="ＭＳ ゴシック" w:hAnsi="ＭＳ ゴシック" w:hint="eastAsia"/>
                <w:color w:val="000000" w:themeColor="text1"/>
                <w:szCs w:val="22"/>
              </w:rPr>
              <w:t>、</w:t>
            </w:r>
            <w:r w:rsidR="007B5406" w:rsidRPr="00E638DA">
              <w:rPr>
                <w:rFonts w:ascii="ＭＳ ゴシック" w:eastAsia="ＭＳ ゴシック" w:hAnsi="ＭＳ ゴシック" w:hint="eastAsia"/>
                <w:color w:val="000000" w:themeColor="text1"/>
                <w:szCs w:val="22"/>
              </w:rPr>
              <w:t>きちんと支援</w:t>
            </w:r>
            <w:r w:rsidR="005E5E6F" w:rsidRPr="00E638DA">
              <w:rPr>
                <w:rFonts w:ascii="ＭＳ ゴシック" w:eastAsia="ＭＳ ゴシック" w:hAnsi="ＭＳ ゴシック" w:hint="eastAsia"/>
                <w:color w:val="000000" w:themeColor="text1"/>
                <w:szCs w:val="22"/>
              </w:rPr>
              <w:t>す</w:t>
            </w:r>
            <w:r w:rsidR="007B5406" w:rsidRPr="00E638DA">
              <w:rPr>
                <w:rFonts w:ascii="ＭＳ ゴシック" w:eastAsia="ＭＳ ゴシック" w:hAnsi="ＭＳ ゴシック" w:hint="eastAsia"/>
                <w:color w:val="000000" w:themeColor="text1"/>
                <w:szCs w:val="22"/>
              </w:rPr>
              <w:t>る</w:t>
            </w:r>
            <w:r w:rsidR="005E5E6F" w:rsidRPr="00E638DA">
              <w:rPr>
                <w:rFonts w:ascii="ＭＳ ゴシック" w:eastAsia="ＭＳ ゴシック" w:hAnsi="ＭＳ ゴシック" w:hint="eastAsia"/>
                <w:color w:val="000000" w:themeColor="text1"/>
                <w:szCs w:val="22"/>
              </w:rPr>
              <w:t>ということにな</w:t>
            </w:r>
            <w:r w:rsidR="007B5406" w:rsidRPr="00E638DA">
              <w:rPr>
                <w:rFonts w:ascii="ＭＳ ゴシック" w:eastAsia="ＭＳ ゴシック" w:hAnsi="ＭＳ ゴシック" w:hint="eastAsia"/>
                <w:color w:val="000000" w:themeColor="text1"/>
                <w:szCs w:val="22"/>
              </w:rPr>
              <w:t>る</w:t>
            </w:r>
            <w:r w:rsidR="005E5E6F" w:rsidRPr="00E638DA">
              <w:rPr>
                <w:rFonts w:ascii="ＭＳ ゴシック" w:eastAsia="ＭＳ ゴシック" w:hAnsi="ＭＳ ゴシック" w:hint="eastAsia"/>
                <w:color w:val="000000" w:themeColor="text1"/>
                <w:szCs w:val="22"/>
              </w:rPr>
              <w:t>。</w:t>
            </w:r>
          </w:p>
          <w:p w:rsidR="005E5E6F" w:rsidRPr="00E638DA" w:rsidRDefault="005E5E6F"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国の再犯防止計画</w:t>
            </w:r>
            <w:r w:rsidR="007B5406"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もかなりそういう雰囲気があ</w:t>
            </w:r>
            <w:r w:rsidR="007B5406" w:rsidRPr="00E638DA">
              <w:rPr>
                <w:rFonts w:ascii="ＭＳ ゴシック" w:eastAsia="ＭＳ ゴシック" w:hAnsi="ＭＳ ゴシック" w:hint="eastAsia"/>
                <w:color w:val="000000" w:themeColor="text1"/>
                <w:szCs w:val="22"/>
              </w:rPr>
              <w:t>って</w:t>
            </w:r>
            <w:r w:rsidRPr="00E638DA">
              <w:rPr>
                <w:rFonts w:ascii="ＭＳ ゴシック" w:eastAsia="ＭＳ ゴシック" w:hAnsi="ＭＳ ゴシック" w:hint="eastAsia"/>
                <w:color w:val="000000" w:themeColor="text1"/>
                <w:szCs w:val="22"/>
              </w:rPr>
              <w:t>、そこ</w:t>
            </w:r>
            <w:r w:rsidR="007B5406" w:rsidRPr="00E638DA">
              <w:rPr>
                <w:rFonts w:ascii="ＭＳ ゴシック" w:eastAsia="ＭＳ ゴシック" w:hAnsi="ＭＳ ゴシック" w:hint="eastAsia"/>
                <w:color w:val="000000" w:themeColor="text1"/>
                <w:szCs w:val="22"/>
              </w:rPr>
              <w:t>が</w:t>
            </w:r>
            <w:r w:rsidR="0060651D" w:rsidRPr="00E638DA">
              <w:rPr>
                <w:rFonts w:ascii="ＭＳ ゴシック" w:eastAsia="ＭＳ ゴシック" w:hAnsi="ＭＳ ゴシック" w:hint="eastAsia"/>
                <w:color w:val="000000" w:themeColor="text1"/>
                <w:szCs w:val="22"/>
              </w:rPr>
              <w:t>適切</w:t>
            </w:r>
            <w:r w:rsidR="007B5406" w:rsidRPr="00E638DA">
              <w:rPr>
                <w:rFonts w:ascii="ＭＳ ゴシック" w:eastAsia="ＭＳ ゴシック" w:hAnsi="ＭＳ ゴシック" w:hint="eastAsia"/>
                <w:color w:val="000000" w:themeColor="text1"/>
                <w:szCs w:val="22"/>
              </w:rPr>
              <w:t>かと</w:t>
            </w:r>
            <w:r w:rsidRPr="00E638DA">
              <w:rPr>
                <w:rFonts w:ascii="ＭＳ ゴシック" w:eastAsia="ＭＳ ゴシック" w:hAnsi="ＭＳ ゴシック" w:hint="eastAsia"/>
                <w:color w:val="000000" w:themeColor="text1"/>
                <w:szCs w:val="22"/>
              </w:rPr>
              <w:t>いう</w:t>
            </w:r>
            <w:r w:rsidR="007B5406" w:rsidRPr="00E638DA">
              <w:rPr>
                <w:rFonts w:ascii="ＭＳ ゴシック" w:eastAsia="ＭＳ ゴシック" w:hAnsi="ＭＳ ゴシック" w:hint="eastAsia"/>
                <w:color w:val="000000" w:themeColor="text1"/>
                <w:szCs w:val="22"/>
              </w:rPr>
              <w:t>こ</w:t>
            </w:r>
            <w:r w:rsidRPr="00E638DA">
              <w:rPr>
                <w:rFonts w:ascii="ＭＳ ゴシック" w:eastAsia="ＭＳ ゴシック" w:hAnsi="ＭＳ ゴシック" w:hint="eastAsia"/>
                <w:color w:val="000000" w:themeColor="text1"/>
                <w:szCs w:val="22"/>
              </w:rPr>
              <w:t>と</w:t>
            </w:r>
            <w:r w:rsidR="007B5406" w:rsidRPr="00E638DA">
              <w:rPr>
                <w:rFonts w:ascii="ＭＳ ゴシック" w:eastAsia="ＭＳ ゴシック" w:hAnsi="ＭＳ ゴシック" w:hint="eastAsia"/>
                <w:color w:val="000000" w:themeColor="text1"/>
                <w:szCs w:val="22"/>
              </w:rPr>
              <w:t>になれば、</w:t>
            </w:r>
            <w:r w:rsidRPr="00E638DA">
              <w:rPr>
                <w:rFonts w:ascii="ＭＳ ゴシック" w:eastAsia="ＭＳ ゴシック" w:hAnsi="ＭＳ ゴシック" w:hint="eastAsia"/>
                <w:color w:val="000000" w:themeColor="text1"/>
                <w:szCs w:val="22"/>
              </w:rPr>
              <w:t>相当書き直し</w:t>
            </w:r>
            <w:r w:rsidR="007B5406"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することにな</w:t>
            </w:r>
            <w:r w:rsidR="007B5406"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tc>
      </w:tr>
      <w:tr w:rsidR="00E638DA" w:rsidRPr="00E638DA" w:rsidTr="008C5CD3">
        <w:tc>
          <w:tcPr>
            <w:tcW w:w="1178" w:type="dxa"/>
            <w:tcBorders>
              <w:top w:val="nil"/>
              <w:left w:val="nil"/>
              <w:bottom w:val="nil"/>
              <w:right w:val="nil"/>
            </w:tcBorders>
            <w:shd w:val="clear" w:color="auto" w:fill="auto"/>
          </w:tcPr>
          <w:p w:rsidR="007B5406" w:rsidRPr="00E638DA" w:rsidRDefault="007B5406" w:rsidP="007B540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B5406" w:rsidRPr="00E638DA" w:rsidRDefault="007B540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いや、もう少しニュアンスを弱めるくらいで良いと思う。表現はともかくとして、「真摯に反省し、社会復帰に臨むであれば」というくらいで良いのではないか。「悔い改めよ」というのは、いかにもきつい感じがする。</w:t>
            </w:r>
            <w:r w:rsidR="00C81D4D" w:rsidRPr="00E638DA">
              <w:rPr>
                <w:rFonts w:ascii="ＭＳ ゴシック" w:eastAsia="ＭＳ ゴシック" w:hAnsi="ＭＳ ゴシック" w:hint="eastAsia"/>
                <w:color w:val="000000" w:themeColor="text1"/>
                <w:szCs w:val="22"/>
              </w:rPr>
              <w:t>前回話が出た</w:t>
            </w:r>
            <w:r w:rsidRPr="00E638DA">
              <w:rPr>
                <w:rFonts w:ascii="ＭＳ ゴシック" w:eastAsia="ＭＳ ゴシック" w:hAnsi="ＭＳ ゴシック" w:hint="eastAsia"/>
                <w:color w:val="000000" w:themeColor="text1"/>
                <w:szCs w:val="22"/>
              </w:rPr>
              <w:t>「ほっとけない」ということと、この部分がマッチしないような感じがする。「ほっとけない」から支援するのだというスタンスと、</w:t>
            </w:r>
            <w:r w:rsidR="00C81D4D"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悔い改めろ</w:t>
            </w:r>
            <w:r w:rsidR="00C81D4D"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というのは結びつかない感じがする。先ほどの素案</w:t>
            </w:r>
            <w:r w:rsidR="00C81D4D" w:rsidRPr="00E638DA">
              <w:rPr>
                <w:rFonts w:ascii="ＭＳ ゴシック" w:eastAsia="ＭＳ ゴシック" w:hAnsi="ＭＳ ゴシック" w:hint="eastAsia"/>
                <w:color w:val="000000" w:themeColor="text1"/>
                <w:szCs w:val="22"/>
              </w:rPr>
              <w:t>の「めざす姿」</w:t>
            </w:r>
            <w:r w:rsidRPr="00E638DA">
              <w:rPr>
                <w:rFonts w:ascii="ＭＳ ゴシック" w:eastAsia="ＭＳ ゴシック" w:hAnsi="ＭＳ ゴシック" w:hint="eastAsia"/>
                <w:color w:val="000000" w:themeColor="text1"/>
                <w:szCs w:val="22"/>
              </w:rPr>
              <w:t>に</w:t>
            </w:r>
            <w:r w:rsidR="00C81D4D" w:rsidRPr="00E638DA">
              <w:rPr>
                <w:rFonts w:ascii="ＭＳ ゴシック" w:eastAsia="ＭＳ ゴシック" w:hAnsi="ＭＳ ゴシック" w:hint="eastAsia"/>
                <w:color w:val="000000" w:themeColor="text1"/>
                <w:szCs w:val="22"/>
              </w:rPr>
              <w:t>ついての</w:t>
            </w:r>
            <w:r w:rsidRPr="00E638DA">
              <w:rPr>
                <w:rFonts w:ascii="ＭＳ ゴシック" w:eastAsia="ＭＳ ゴシック" w:hAnsi="ＭＳ ゴシック" w:hint="eastAsia"/>
                <w:color w:val="000000" w:themeColor="text1"/>
                <w:szCs w:val="22"/>
              </w:rPr>
              <w:t>事務局の説明の中で、そこに違和感があった。</w:t>
            </w:r>
          </w:p>
        </w:tc>
      </w:tr>
      <w:tr w:rsidR="00E638DA" w:rsidRPr="00E638DA" w:rsidTr="008C5CD3">
        <w:tc>
          <w:tcPr>
            <w:tcW w:w="1178" w:type="dxa"/>
            <w:tcBorders>
              <w:top w:val="nil"/>
              <w:left w:val="nil"/>
              <w:bottom w:val="nil"/>
              <w:right w:val="nil"/>
            </w:tcBorders>
            <w:shd w:val="clear" w:color="auto" w:fill="auto"/>
          </w:tcPr>
          <w:p w:rsidR="007B5406" w:rsidRPr="00E638DA" w:rsidRDefault="007B5406" w:rsidP="007B540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B5406" w:rsidRPr="00E638DA" w:rsidRDefault="007B540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現在、国は、更生保護について、社会防衛の概念を入れていく考え方を持っているのか。</w:t>
            </w:r>
          </w:p>
        </w:tc>
      </w:tr>
      <w:tr w:rsidR="00E638DA" w:rsidRPr="00E638DA" w:rsidTr="008C5CD3">
        <w:tc>
          <w:tcPr>
            <w:tcW w:w="1178" w:type="dxa"/>
            <w:tcBorders>
              <w:top w:val="nil"/>
              <w:left w:val="nil"/>
              <w:bottom w:val="nil"/>
              <w:right w:val="nil"/>
            </w:tcBorders>
            <w:shd w:val="clear" w:color="auto" w:fill="auto"/>
          </w:tcPr>
          <w:p w:rsidR="007B5406" w:rsidRPr="00E638DA" w:rsidRDefault="007B5406" w:rsidP="007B540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B5406" w:rsidRPr="00E638DA" w:rsidRDefault="007B5406"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目的については、「以て、</w:t>
            </w:r>
            <w:r w:rsidR="0060651D" w:rsidRPr="00E638DA">
              <w:rPr>
                <w:rFonts w:ascii="ＭＳ ゴシック" w:eastAsia="ＭＳ ゴシック" w:hAnsi="ＭＳ ゴシック" w:hint="eastAsia"/>
                <w:color w:val="000000" w:themeColor="text1"/>
                <w:szCs w:val="22"/>
              </w:rPr>
              <w:t>社会を保護し、個人及び公共の福祉を増進する</w:t>
            </w:r>
            <w:r w:rsidRPr="00E638DA">
              <w:rPr>
                <w:rFonts w:ascii="ＭＳ ゴシック" w:eastAsia="ＭＳ ゴシック" w:hAnsi="ＭＳ ゴシック" w:hint="eastAsia"/>
                <w:color w:val="000000" w:themeColor="text1"/>
                <w:szCs w:val="22"/>
              </w:rPr>
              <w:t>」と書い</w:t>
            </w:r>
            <w:r w:rsidR="0023702B" w:rsidRPr="00E638DA">
              <w:rPr>
                <w:rFonts w:ascii="ＭＳ ゴシック" w:eastAsia="ＭＳ ゴシック" w:hAnsi="ＭＳ ゴシック" w:hint="eastAsia"/>
                <w:color w:val="000000" w:themeColor="text1"/>
                <w:szCs w:val="22"/>
              </w:rPr>
              <w:t>てい</w:t>
            </w:r>
            <w:r w:rsidRPr="00E638DA">
              <w:rPr>
                <w:rFonts w:ascii="ＭＳ ゴシック" w:eastAsia="ＭＳ ゴシック" w:hAnsi="ＭＳ ゴシック" w:hint="eastAsia"/>
                <w:color w:val="000000" w:themeColor="text1"/>
                <w:szCs w:val="22"/>
              </w:rPr>
              <w:t>る。</w:t>
            </w:r>
          </w:p>
        </w:tc>
      </w:tr>
      <w:tr w:rsidR="00E638DA" w:rsidRPr="00E638DA" w:rsidTr="008C5CD3">
        <w:tc>
          <w:tcPr>
            <w:tcW w:w="1178" w:type="dxa"/>
            <w:tcBorders>
              <w:top w:val="nil"/>
              <w:left w:val="nil"/>
              <w:bottom w:val="nil"/>
              <w:right w:val="nil"/>
            </w:tcBorders>
            <w:shd w:val="clear" w:color="auto" w:fill="auto"/>
          </w:tcPr>
          <w:p w:rsidR="007B5406" w:rsidRPr="00E638DA" w:rsidRDefault="007B5406" w:rsidP="007B540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B5406" w:rsidRPr="00E638DA" w:rsidRDefault="007B540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つまり社会防衛は結果であって、目的ということではないということか。</w:t>
            </w:r>
          </w:p>
        </w:tc>
      </w:tr>
      <w:tr w:rsidR="00E638DA" w:rsidRPr="00E638DA" w:rsidTr="008C5CD3">
        <w:tc>
          <w:tcPr>
            <w:tcW w:w="1178" w:type="dxa"/>
            <w:tcBorders>
              <w:top w:val="nil"/>
              <w:left w:val="nil"/>
              <w:bottom w:val="nil"/>
              <w:right w:val="nil"/>
            </w:tcBorders>
            <w:shd w:val="clear" w:color="auto" w:fill="auto"/>
          </w:tcPr>
          <w:p w:rsidR="007B5406" w:rsidRPr="00E638DA" w:rsidRDefault="007B5406" w:rsidP="007B540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2F6C67" w:rsidRPr="00E638DA" w:rsidRDefault="007B5406" w:rsidP="002F6C6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結果としてということ</w:t>
            </w:r>
            <w:r w:rsidR="0097697D" w:rsidRPr="00E638DA">
              <w:rPr>
                <w:rFonts w:ascii="ＭＳ ゴシック" w:eastAsia="ＭＳ ゴシック" w:hAnsi="ＭＳ ゴシック" w:hint="eastAsia"/>
                <w:color w:val="000000" w:themeColor="text1"/>
                <w:szCs w:val="22"/>
              </w:rPr>
              <w:t>になると思う</w:t>
            </w:r>
            <w:r w:rsidRPr="00E638DA">
              <w:rPr>
                <w:rFonts w:ascii="ＭＳ ゴシック" w:eastAsia="ＭＳ ゴシック" w:hAnsi="ＭＳ ゴシック" w:hint="eastAsia"/>
                <w:color w:val="000000" w:themeColor="text1"/>
                <w:szCs w:val="22"/>
              </w:rPr>
              <w:t>。</w:t>
            </w:r>
            <w:r w:rsidR="002F6C67" w:rsidRPr="00E638DA">
              <w:rPr>
                <w:rFonts w:ascii="ＭＳ ゴシック" w:eastAsia="ＭＳ ゴシック" w:hAnsi="ＭＳ ゴシック" w:hint="eastAsia"/>
                <w:color w:val="000000" w:themeColor="text1"/>
                <w:szCs w:val="22"/>
              </w:rPr>
              <w:t>しかし、社会防衛と</w:t>
            </w:r>
            <w:r w:rsidRPr="00E638DA">
              <w:rPr>
                <w:rFonts w:ascii="ＭＳ ゴシック" w:eastAsia="ＭＳ ゴシック" w:hAnsi="ＭＳ ゴシック" w:hint="eastAsia"/>
                <w:color w:val="000000" w:themeColor="text1"/>
                <w:szCs w:val="22"/>
              </w:rPr>
              <w:t>は書けないので、再犯防止</w:t>
            </w:r>
            <w:r w:rsidR="0097697D" w:rsidRPr="00E638DA">
              <w:rPr>
                <w:rFonts w:ascii="ＭＳ ゴシック" w:eastAsia="ＭＳ ゴシック" w:hAnsi="ＭＳ ゴシック" w:hint="eastAsia"/>
                <w:color w:val="000000" w:themeColor="text1"/>
                <w:szCs w:val="22"/>
              </w:rPr>
              <w:t>が前に出ていると思う</w:t>
            </w:r>
            <w:r w:rsidRPr="00E638DA">
              <w:rPr>
                <w:rFonts w:ascii="ＭＳ ゴシック" w:eastAsia="ＭＳ ゴシック" w:hAnsi="ＭＳ ゴシック" w:hint="eastAsia"/>
                <w:color w:val="000000" w:themeColor="text1"/>
                <w:szCs w:val="22"/>
              </w:rPr>
              <w:t>。</w:t>
            </w:r>
          </w:p>
          <w:p w:rsidR="002F6C67" w:rsidRPr="00E638DA" w:rsidRDefault="002F6C67" w:rsidP="002F6C67">
            <w:pPr>
              <w:rPr>
                <w:rFonts w:ascii="ＭＳ ゴシック" w:eastAsia="ＭＳ ゴシック" w:hAnsi="ＭＳ ゴシック"/>
                <w:strike/>
                <w:color w:val="000000" w:themeColor="text1"/>
                <w:szCs w:val="22"/>
              </w:rPr>
            </w:pPr>
            <w:r w:rsidRPr="00E638DA">
              <w:rPr>
                <w:rFonts w:ascii="ＭＳ ゴシック" w:eastAsia="ＭＳ ゴシック" w:hAnsi="ＭＳ ゴシック" w:hint="eastAsia"/>
                <w:color w:val="000000" w:themeColor="text1"/>
                <w:szCs w:val="22"/>
              </w:rPr>
              <w:t>したがって</w:t>
            </w:r>
            <w:r w:rsidR="007B5406"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現在は</w:t>
            </w:r>
            <w:r w:rsidR="007B5406" w:rsidRPr="00E638DA">
              <w:rPr>
                <w:rFonts w:ascii="ＭＳ ゴシック" w:eastAsia="ＭＳ ゴシック" w:hAnsi="ＭＳ ゴシック" w:hint="eastAsia"/>
                <w:color w:val="000000" w:themeColor="text1"/>
                <w:szCs w:val="22"/>
              </w:rPr>
              <w:t>、大きな目的の</w:t>
            </w:r>
            <w:r w:rsidR="00C81D4D" w:rsidRPr="00E638DA">
              <w:rPr>
                <w:rFonts w:ascii="ＭＳ ゴシック" w:eastAsia="ＭＳ ゴシック" w:hAnsi="ＭＳ ゴシック" w:hint="eastAsia"/>
                <w:color w:val="000000" w:themeColor="text1"/>
                <w:szCs w:val="22"/>
              </w:rPr>
              <w:t>第一</w:t>
            </w:r>
            <w:r w:rsidR="004D4689" w:rsidRPr="00E638DA">
              <w:rPr>
                <w:rFonts w:ascii="ＭＳ ゴシック" w:eastAsia="ＭＳ ゴシック" w:hAnsi="ＭＳ ゴシック" w:hint="eastAsia"/>
                <w:color w:val="000000" w:themeColor="text1"/>
                <w:szCs w:val="22"/>
              </w:rPr>
              <w:t>が再犯</w:t>
            </w:r>
            <w:r w:rsidR="007B5406" w:rsidRPr="00E638DA">
              <w:rPr>
                <w:rFonts w:ascii="ＭＳ ゴシック" w:eastAsia="ＭＳ ゴシック" w:hAnsi="ＭＳ ゴシック" w:hint="eastAsia"/>
                <w:color w:val="000000" w:themeColor="text1"/>
                <w:szCs w:val="22"/>
              </w:rPr>
              <w:t>防止で、</w:t>
            </w:r>
            <w:r w:rsidR="0097697D" w:rsidRPr="00E638DA">
              <w:rPr>
                <w:rFonts w:ascii="ＭＳ ゴシック" w:eastAsia="ＭＳ ゴシック" w:hAnsi="ＭＳ ゴシック" w:hint="eastAsia"/>
                <w:color w:val="000000" w:themeColor="text1"/>
                <w:szCs w:val="22"/>
              </w:rPr>
              <w:t>次いで</w:t>
            </w:r>
            <w:r w:rsidR="007B5406" w:rsidRPr="00E638DA">
              <w:rPr>
                <w:rFonts w:ascii="ＭＳ ゴシック" w:eastAsia="ＭＳ ゴシック" w:hAnsi="ＭＳ ゴシック" w:hint="eastAsia"/>
                <w:color w:val="000000" w:themeColor="text1"/>
                <w:szCs w:val="22"/>
              </w:rPr>
              <w:t>改善更生という</w:t>
            </w:r>
            <w:r w:rsidR="007B5406" w:rsidRPr="00E638DA">
              <w:rPr>
                <w:rFonts w:ascii="ＭＳ ゴシック" w:eastAsia="ＭＳ ゴシック" w:hAnsi="ＭＳ ゴシック" w:hint="eastAsia"/>
                <w:color w:val="000000" w:themeColor="text1"/>
                <w:szCs w:val="22"/>
              </w:rPr>
              <w:lastRenderedPageBreak/>
              <w:t>こと</w:t>
            </w:r>
            <w:r w:rsidR="0097697D" w:rsidRPr="00E638DA">
              <w:rPr>
                <w:rFonts w:ascii="ＭＳ ゴシック" w:eastAsia="ＭＳ ゴシック" w:hAnsi="ＭＳ ゴシック" w:hint="eastAsia"/>
                <w:color w:val="000000" w:themeColor="text1"/>
                <w:szCs w:val="22"/>
              </w:rPr>
              <w:t>になっている。</w:t>
            </w:r>
          </w:p>
          <w:p w:rsidR="007B5406" w:rsidRPr="00E638DA" w:rsidRDefault="0097697D"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以前の</w:t>
            </w:r>
            <w:r w:rsidR="007B5406" w:rsidRPr="00E638DA">
              <w:rPr>
                <w:rFonts w:ascii="ＭＳ ゴシック" w:eastAsia="ＭＳ ゴシック" w:hAnsi="ＭＳ ゴシック" w:hint="eastAsia"/>
                <w:color w:val="000000" w:themeColor="text1"/>
                <w:szCs w:val="22"/>
              </w:rPr>
              <w:t>犯罪予防更生法の時には</w:t>
            </w:r>
            <w:r w:rsidRPr="00E638DA">
              <w:rPr>
                <w:rFonts w:ascii="ＭＳ ゴシック" w:eastAsia="ＭＳ ゴシック" w:hAnsi="ＭＳ ゴシック" w:hint="eastAsia"/>
                <w:color w:val="000000" w:themeColor="text1"/>
                <w:szCs w:val="22"/>
              </w:rPr>
              <w:t>目的に</w:t>
            </w:r>
            <w:r w:rsidR="002F6C67" w:rsidRPr="00E638DA">
              <w:rPr>
                <w:rFonts w:ascii="ＭＳ ゴシック" w:eastAsia="ＭＳ ゴシック" w:hAnsi="ＭＳ ゴシック" w:hint="eastAsia"/>
                <w:color w:val="000000" w:themeColor="text1"/>
                <w:szCs w:val="22"/>
              </w:rPr>
              <w:t>再犯防止が</w:t>
            </w:r>
            <w:r w:rsidRPr="00E638DA">
              <w:rPr>
                <w:rFonts w:ascii="ＭＳ ゴシック" w:eastAsia="ＭＳ ゴシック" w:hAnsi="ＭＳ ゴシック" w:hint="eastAsia"/>
                <w:color w:val="000000" w:themeColor="text1"/>
                <w:szCs w:val="22"/>
              </w:rPr>
              <w:t>書いて</w:t>
            </w:r>
            <w:r w:rsidR="002F6C67" w:rsidRPr="00E638DA">
              <w:rPr>
                <w:rFonts w:ascii="ＭＳ ゴシック" w:eastAsia="ＭＳ ゴシック" w:hAnsi="ＭＳ ゴシック" w:hint="eastAsia"/>
                <w:color w:val="000000" w:themeColor="text1"/>
                <w:szCs w:val="22"/>
              </w:rPr>
              <w:t>なかっ</w:t>
            </w:r>
            <w:r w:rsidR="007B5406" w:rsidRPr="00E638DA">
              <w:rPr>
                <w:rFonts w:ascii="ＭＳ ゴシック" w:eastAsia="ＭＳ ゴシック" w:hAnsi="ＭＳ ゴシック" w:hint="eastAsia"/>
                <w:color w:val="000000" w:themeColor="text1"/>
                <w:szCs w:val="22"/>
              </w:rPr>
              <w:t>た</w:t>
            </w:r>
            <w:r w:rsidR="00C81D4D" w:rsidRPr="00E638DA">
              <w:rPr>
                <w:rFonts w:ascii="ＭＳ ゴシック" w:eastAsia="ＭＳ ゴシック" w:hAnsi="ＭＳ ゴシック" w:hint="eastAsia"/>
                <w:color w:val="000000" w:themeColor="text1"/>
                <w:szCs w:val="22"/>
              </w:rPr>
              <w:t>のだ</w:t>
            </w:r>
            <w:r w:rsidR="007B5406" w:rsidRPr="00E638DA">
              <w:rPr>
                <w:rFonts w:ascii="ＭＳ ゴシック" w:eastAsia="ＭＳ ゴシック" w:hAnsi="ＭＳ ゴシック" w:hint="eastAsia"/>
                <w:color w:val="000000" w:themeColor="text1"/>
                <w:szCs w:val="22"/>
              </w:rPr>
              <w:t>が、</w:t>
            </w:r>
            <w:r w:rsidR="002F6C67" w:rsidRPr="00E638DA">
              <w:rPr>
                <w:rFonts w:ascii="ＭＳ ゴシック" w:eastAsia="ＭＳ ゴシック" w:hAnsi="ＭＳ ゴシック" w:hint="eastAsia"/>
                <w:color w:val="000000" w:themeColor="text1"/>
                <w:szCs w:val="22"/>
              </w:rPr>
              <w:t>そ</w:t>
            </w:r>
            <w:r w:rsidR="007B5406" w:rsidRPr="00E638DA">
              <w:rPr>
                <w:rFonts w:ascii="ＭＳ ゴシック" w:eastAsia="ＭＳ ゴシック" w:hAnsi="ＭＳ ゴシック" w:hint="eastAsia"/>
                <w:color w:val="000000" w:themeColor="text1"/>
                <w:szCs w:val="22"/>
              </w:rPr>
              <w:t>れは、刑事司法機関</w:t>
            </w:r>
            <w:r w:rsidR="002F6C67" w:rsidRPr="00E638DA">
              <w:rPr>
                <w:rFonts w:ascii="ＭＳ ゴシック" w:eastAsia="ＭＳ ゴシック" w:hAnsi="ＭＳ ゴシック" w:hint="eastAsia"/>
                <w:color w:val="000000" w:themeColor="text1"/>
                <w:szCs w:val="22"/>
              </w:rPr>
              <w:t>において</w:t>
            </w:r>
            <w:r w:rsidR="007B5406" w:rsidRPr="00E638DA">
              <w:rPr>
                <w:rFonts w:ascii="ＭＳ ゴシック" w:eastAsia="ＭＳ ゴシック" w:hAnsi="ＭＳ ゴシック" w:hint="eastAsia"/>
                <w:color w:val="000000" w:themeColor="text1"/>
                <w:szCs w:val="22"/>
              </w:rPr>
              <w:t>は、再犯防止は</w:t>
            </w:r>
            <w:r w:rsidRPr="00E638DA">
              <w:rPr>
                <w:rFonts w:ascii="ＭＳ ゴシック" w:eastAsia="ＭＳ ゴシック" w:hAnsi="ＭＳ ゴシック" w:hint="eastAsia"/>
                <w:color w:val="000000" w:themeColor="text1"/>
                <w:szCs w:val="22"/>
              </w:rPr>
              <w:t>目的として</w:t>
            </w:r>
            <w:r w:rsidR="002F6C67" w:rsidRPr="00E638DA">
              <w:rPr>
                <w:rFonts w:ascii="ＭＳ ゴシック" w:eastAsia="ＭＳ ゴシック" w:hAnsi="ＭＳ ゴシック" w:hint="eastAsia"/>
                <w:color w:val="000000" w:themeColor="text1"/>
                <w:szCs w:val="22"/>
              </w:rPr>
              <w:t>自明だから</w:t>
            </w:r>
            <w:r w:rsidR="007B5406" w:rsidRPr="00E638DA">
              <w:rPr>
                <w:rFonts w:ascii="ＭＳ ゴシック" w:eastAsia="ＭＳ ゴシック" w:hAnsi="ＭＳ ゴシック" w:hint="eastAsia"/>
                <w:color w:val="000000" w:themeColor="text1"/>
                <w:szCs w:val="22"/>
              </w:rPr>
              <w:t>書かなくても</w:t>
            </w:r>
            <w:r w:rsidR="002F6C67" w:rsidRPr="00E638DA">
              <w:rPr>
                <w:rFonts w:ascii="ＭＳ ゴシック" w:eastAsia="ＭＳ ゴシック" w:hAnsi="ＭＳ ゴシック" w:hint="eastAsia"/>
                <w:color w:val="000000" w:themeColor="text1"/>
                <w:szCs w:val="22"/>
              </w:rPr>
              <w:t>良い、</w:t>
            </w:r>
            <w:r w:rsidR="007B5406" w:rsidRPr="00E638DA">
              <w:rPr>
                <w:rFonts w:ascii="ＭＳ ゴシック" w:eastAsia="ＭＳ ゴシック" w:hAnsi="ＭＳ ゴシック" w:hint="eastAsia"/>
                <w:color w:val="000000" w:themeColor="text1"/>
                <w:szCs w:val="22"/>
              </w:rPr>
              <w:t>法律以前の問題だという</w:t>
            </w:r>
            <w:r w:rsidR="002F6C67" w:rsidRPr="00E638DA">
              <w:rPr>
                <w:rFonts w:ascii="ＭＳ ゴシック" w:eastAsia="ＭＳ ゴシック" w:hAnsi="ＭＳ ゴシック" w:hint="eastAsia"/>
                <w:color w:val="000000" w:themeColor="text1"/>
                <w:szCs w:val="22"/>
              </w:rPr>
              <w:t>ことだった</w:t>
            </w:r>
            <w:r w:rsidR="007B5406" w:rsidRPr="00E638DA">
              <w:rPr>
                <w:rFonts w:ascii="ＭＳ ゴシック" w:eastAsia="ＭＳ ゴシック" w:hAnsi="ＭＳ ゴシック" w:hint="eastAsia"/>
                <w:color w:val="000000" w:themeColor="text1"/>
                <w:szCs w:val="22"/>
              </w:rPr>
              <w:t>。しかし、</w:t>
            </w:r>
            <w:r w:rsidRPr="00E638DA">
              <w:rPr>
                <w:rFonts w:ascii="ＭＳ ゴシック" w:eastAsia="ＭＳ ゴシック" w:hAnsi="ＭＳ ゴシック" w:hint="eastAsia"/>
                <w:color w:val="000000" w:themeColor="text1"/>
                <w:szCs w:val="22"/>
              </w:rPr>
              <w:t>法律に</w:t>
            </w:r>
            <w:r w:rsidR="007B5406" w:rsidRPr="00E638DA">
              <w:rPr>
                <w:rFonts w:ascii="ＭＳ ゴシック" w:eastAsia="ＭＳ ゴシック" w:hAnsi="ＭＳ ゴシック" w:hint="eastAsia"/>
                <w:color w:val="000000" w:themeColor="text1"/>
                <w:szCs w:val="22"/>
              </w:rPr>
              <w:t>書いてないということで批判を受けて、更生保護法には</w:t>
            </w:r>
            <w:r w:rsidRPr="00E638DA">
              <w:rPr>
                <w:rFonts w:ascii="ＭＳ ゴシック" w:eastAsia="ＭＳ ゴシック" w:hAnsi="ＭＳ ゴシック" w:hint="eastAsia"/>
                <w:color w:val="000000" w:themeColor="text1"/>
                <w:szCs w:val="22"/>
              </w:rPr>
              <w:t>目的として書いて</w:t>
            </w:r>
            <w:r w:rsidR="007B5406" w:rsidRPr="00E638DA">
              <w:rPr>
                <w:rFonts w:ascii="ＭＳ ゴシック" w:eastAsia="ＭＳ ゴシック" w:hAnsi="ＭＳ ゴシック" w:hint="eastAsia"/>
                <w:color w:val="000000" w:themeColor="text1"/>
                <w:szCs w:val="22"/>
              </w:rPr>
              <w:t>い</w:t>
            </w:r>
            <w:r w:rsidR="002F6C67" w:rsidRPr="00E638DA">
              <w:rPr>
                <w:rFonts w:ascii="ＭＳ ゴシック" w:eastAsia="ＭＳ ゴシック" w:hAnsi="ＭＳ ゴシック" w:hint="eastAsia"/>
                <w:color w:val="000000" w:themeColor="text1"/>
                <w:szCs w:val="22"/>
              </w:rPr>
              <w:t>る</w:t>
            </w:r>
            <w:r w:rsidR="007B5406"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そし</w:t>
            </w:r>
            <w:r w:rsidR="003D56C8" w:rsidRPr="00E638DA">
              <w:rPr>
                <w:rFonts w:ascii="ＭＳ ゴシック" w:eastAsia="ＭＳ ゴシック" w:hAnsi="ＭＳ ゴシック" w:hint="eastAsia"/>
                <w:color w:val="000000" w:themeColor="text1"/>
                <w:szCs w:val="22"/>
              </w:rPr>
              <w:t>て</w:t>
            </w:r>
            <w:r w:rsidRPr="00E638DA">
              <w:rPr>
                <w:rFonts w:ascii="ＭＳ ゴシック" w:eastAsia="ＭＳ ゴシック" w:hAnsi="ＭＳ ゴシック" w:hint="eastAsia"/>
                <w:color w:val="000000" w:themeColor="text1"/>
                <w:szCs w:val="22"/>
              </w:rPr>
              <w:t>再犯防止</w:t>
            </w:r>
            <w:r w:rsidR="003D56C8" w:rsidRPr="00E638DA">
              <w:rPr>
                <w:rFonts w:ascii="ＭＳ ゴシック" w:eastAsia="ＭＳ ゴシック" w:hAnsi="ＭＳ ゴシック" w:hint="eastAsia"/>
                <w:color w:val="000000" w:themeColor="text1"/>
                <w:szCs w:val="22"/>
              </w:rPr>
              <w:t>と改善更生は更生保護の</w:t>
            </w:r>
            <w:r w:rsidR="007B5406" w:rsidRPr="00E638DA">
              <w:rPr>
                <w:rFonts w:ascii="ＭＳ ゴシック" w:eastAsia="ＭＳ ゴシック" w:hAnsi="ＭＳ ゴシック" w:hint="eastAsia"/>
                <w:color w:val="000000" w:themeColor="text1"/>
                <w:szCs w:val="22"/>
              </w:rPr>
              <w:t>両輪だという説明をしてい</w:t>
            </w:r>
            <w:r w:rsidR="002F6C67" w:rsidRPr="00E638DA">
              <w:rPr>
                <w:rFonts w:ascii="ＭＳ ゴシック" w:eastAsia="ＭＳ ゴシック" w:hAnsi="ＭＳ ゴシック" w:hint="eastAsia"/>
                <w:color w:val="000000" w:themeColor="text1"/>
                <w:szCs w:val="22"/>
              </w:rPr>
              <w:t>る</w:t>
            </w:r>
            <w:r w:rsidR="007B5406" w:rsidRPr="00E638DA">
              <w:rPr>
                <w:rFonts w:ascii="ＭＳ ゴシック" w:eastAsia="ＭＳ ゴシック" w:hAnsi="ＭＳ ゴシック" w:hint="eastAsia"/>
                <w:color w:val="000000" w:themeColor="text1"/>
                <w:szCs w:val="22"/>
              </w:rPr>
              <w:t>。</w:t>
            </w:r>
          </w:p>
        </w:tc>
      </w:tr>
      <w:tr w:rsidR="00E638DA" w:rsidRPr="00E638DA" w:rsidTr="008C5CD3">
        <w:tc>
          <w:tcPr>
            <w:tcW w:w="1178" w:type="dxa"/>
            <w:tcBorders>
              <w:top w:val="nil"/>
              <w:left w:val="nil"/>
              <w:bottom w:val="nil"/>
              <w:right w:val="nil"/>
            </w:tcBorders>
            <w:shd w:val="clear" w:color="auto" w:fill="auto"/>
          </w:tcPr>
          <w:p w:rsidR="002F6C67" w:rsidRPr="00E638DA" w:rsidRDefault="002F6C67" w:rsidP="002F6C6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座長</w:t>
            </w:r>
          </w:p>
        </w:tc>
        <w:tc>
          <w:tcPr>
            <w:tcW w:w="7790" w:type="dxa"/>
            <w:tcBorders>
              <w:top w:val="nil"/>
              <w:left w:val="nil"/>
              <w:bottom w:val="nil"/>
              <w:right w:val="nil"/>
            </w:tcBorders>
            <w:shd w:val="clear" w:color="auto" w:fill="auto"/>
          </w:tcPr>
          <w:p w:rsidR="002F6C67" w:rsidRPr="00E638DA" w:rsidRDefault="002F6C6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再犯防止は、結局は本人のためだということ。本人が再び犯罪をすると、本人が苦しむということになるのだから。</w:t>
            </w:r>
          </w:p>
        </w:tc>
      </w:tr>
      <w:tr w:rsidR="00E638DA" w:rsidRPr="00E638DA" w:rsidTr="008C5CD3">
        <w:tc>
          <w:tcPr>
            <w:tcW w:w="1178" w:type="dxa"/>
            <w:tcBorders>
              <w:top w:val="nil"/>
              <w:left w:val="nil"/>
              <w:bottom w:val="nil"/>
              <w:right w:val="nil"/>
            </w:tcBorders>
            <w:shd w:val="clear" w:color="auto" w:fill="auto"/>
          </w:tcPr>
          <w:p w:rsidR="002F6C67" w:rsidRPr="00E638DA" w:rsidRDefault="002F6C67" w:rsidP="002F6C6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A61245" w:rsidRPr="00E638DA" w:rsidRDefault="002F6C67" w:rsidP="002F6C6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そして家族が苦しむ。それでまた自分も苦しむ。そういう負の連鎖</w:t>
            </w:r>
            <w:r w:rsidR="003D56C8"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どんどん</w:t>
            </w:r>
            <w:r w:rsidR="003D56C8" w:rsidRPr="00E638DA">
              <w:rPr>
                <w:rFonts w:ascii="ＭＳ ゴシック" w:eastAsia="ＭＳ ゴシック" w:hAnsi="ＭＳ ゴシック" w:hint="eastAsia"/>
                <w:color w:val="000000" w:themeColor="text1"/>
                <w:szCs w:val="22"/>
              </w:rPr>
              <w:t>広がっ</w:t>
            </w:r>
            <w:r w:rsidRPr="00E638DA">
              <w:rPr>
                <w:rFonts w:ascii="ＭＳ ゴシック" w:eastAsia="ＭＳ ゴシック" w:hAnsi="ＭＳ ゴシック" w:hint="eastAsia"/>
                <w:color w:val="000000" w:themeColor="text1"/>
                <w:szCs w:val="22"/>
              </w:rPr>
              <w:t>ていくので、それを断ち切ろうということで</w:t>
            </w:r>
            <w:r w:rsidR="003D56C8" w:rsidRPr="00E638DA">
              <w:rPr>
                <w:rFonts w:ascii="ＭＳ ゴシック" w:eastAsia="ＭＳ ゴシック" w:hAnsi="ＭＳ ゴシック" w:hint="eastAsia"/>
                <w:color w:val="000000" w:themeColor="text1"/>
                <w:szCs w:val="22"/>
              </w:rPr>
              <w:t>更生保護</w:t>
            </w:r>
            <w:r w:rsidRPr="00E638DA">
              <w:rPr>
                <w:rFonts w:ascii="ＭＳ ゴシック" w:eastAsia="ＭＳ ゴシック" w:hAnsi="ＭＳ ゴシック" w:hint="eastAsia"/>
                <w:color w:val="000000" w:themeColor="text1"/>
                <w:szCs w:val="22"/>
              </w:rPr>
              <w:t>がある。</w:t>
            </w:r>
          </w:p>
          <w:p w:rsidR="002F6C67" w:rsidRPr="00E638DA" w:rsidRDefault="002F6C67"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そのために、保護観察</w:t>
            </w:r>
            <w:r w:rsidR="00A61245" w:rsidRPr="00E638DA">
              <w:rPr>
                <w:rFonts w:ascii="ＭＳ ゴシック" w:eastAsia="ＭＳ ゴシック" w:hAnsi="ＭＳ ゴシック" w:hint="eastAsia"/>
                <w:color w:val="000000" w:themeColor="text1"/>
                <w:szCs w:val="22"/>
              </w:rPr>
              <w:t>をはじめ、</w:t>
            </w:r>
            <w:r w:rsidRPr="00E638DA">
              <w:rPr>
                <w:rFonts w:ascii="ＭＳ ゴシック" w:eastAsia="ＭＳ ゴシック" w:hAnsi="ＭＳ ゴシック" w:hint="eastAsia"/>
                <w:color w:val="000000" w:themeColor="text1"/>
                <w:szCs w:val="22"/>
              </w:rPr>
              <w:t>更生保護の</w:t>
            </w:r>
            <w:r w:rsidR="003D56C8" w:rsidRPr="00E638DA">
              <w:rPr>
                <w:rFonts w:ascii="ＭＳ ゴシック" w:eastAsia="ＭＳ ゴシック" w:hAnsi="ＭＳ ゴシック" w:hint="eastAsia"/>
                <w:color w:val="000000" w:themeColor="text1"/>
                <w:szCs w:val="22"/>
              </w:rPr>
              <w:t>様々な施策</w:t>
            </w:r>
            <w:r w:rsidRPr="00E638DA">
              <w:rPr>
                <w:rFonts w:ascii="ＭＳ ゴシック" w:eastAsia="ＭＳ ゴシック" w:hAnsi="ＭＳ ゴシック" w:hint="eastAsia"/>
                <w:color w:val="000000" w:themeColor="text1"/>
                <w:szCs w:val="22"/>
              </w:rPr>
              <w:t>を総動員</w:t>
            </w:r>
            <w:r w:rsidR="00A61245" w:rsidRPr="00E638DA">
              <w:rPr>
                <w:rFonts w:ascii="ＭＳ ゴシック" w:eastAsia="ＭＳ ゴシック" w:hAnsi="ＭＳ ゴシック" w:hint="eastAsia"/>
                <w:color w:val="000000" w:themeColor="text1"/>
                <w:szCs w:val="22"/>
              </w:rPr>
              <w:t>しようという</w:t>
            </w:r>
            <w:r w:rsidR="003D56C8" w:rsidRPr="00E638DA">
              <w:rPr>
                <w:rFonts w:ascii="ＭＳ ゴシック" w:eastAsia="ＭＳ ゴシック" w:hAnsi="ＭＳ ゴシック" w:hint="eastAsia"/>
                <w:color w:val="000000" w:themeColor="text1"/>
                <w:szCs w:val="22"/>
              </w:rPr>
              <w:t>形</w:t>
            </w:r>
            <w:r w:rsidR="00A61245"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法律の立て方は</w:t>
            </w:r>
            <w:r w:rsidR="00A61245" w:rsidRPr="00E638DA">
              <w:rPr>
                <w:rFonts w:ascii="ＭＳ ゴシック" w:eastAsia="ＭＳ ゴシック" w:hAnsi="ＭＳ ゴシック" w:hint="eastAsia"/>
                <w:color w:val="000000" w:themeColor="text1"/>
                <w:szCs w:val="22"/>
              </w:rPr>
              <w:t>なっている</w:t>
            </w:r>
            <w:r w:rsidR="003D56C8" w:rsidRPr="00E638DA">
              <w:rPr>
                <w:rFonts w:ascii="ＭＳ ゴシック" w:eastAsia="ＭＳ ゴシック" w:hAnsi="ＭＳ ゴシック" w:hint="eastAsia"/>
                <w:color w:val="000000" w:themeColor="text1"/>
                <w:szCs w:val="22"/>
              </w:rPr>
              <w:t>と考える</w:t>
            </w:r>
            <w:r w:rsidRPr="00E638DA">
              <w:rPr>
                <w:rFonts w:ascii="ＭＳ ゴシック" w:eastAsia="ＭＳ ゴシック" w:hAnsi="ＭＳ ゴシック" w:hint="eastAsia"/>
                <w:color w:val="000000" w:themeColor="text1"/>
                <w:szCs w:val="22"/>
              </w:rPr>
              <w:t>。</w:t>
            </w:r>
          </w:p>
        </w:tc>
      </w:tr>
      <w:tr w:rsidR="00E638DA" w:rsidRPr="00E638DA" w:rsidTr="008C5CD3">
        <w:tc>
          <w:tcPr>
            <w:tcW w:w="1178" w:type="dxa"/>
            <w:tcBorders>
              <w:top w:val="nil"/>
              <w:left w:val="nil"/>
              <w:bottom w:val="nil"/>
              <w:right w:val="nil"/>
            </w:tcBorders>
            <w:shd w:val="clear" w:color="auto" w:fill="auto"/>
          </w:tcPr>
          <w:p w:rsidR="00A61245" w:rsidRPr="00E638DA" w:rsidRDefault="00A61245" w:rsidP="00A6124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A61245" w:rsidRPr="00E638DA" w:rsidRDefault="00A6124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あと、素案には効果検証について書いてあるが、具体的にどんなことを考えているのか、お聞きしたい。次期計画については、今期計画の効果検証としてデータ収集を行った上で策定するとしているが、これは事務局の責任で行うということになるのか。</w:t>
            </w:r>
          </w:p>
        </w:tc>
      </w:tr>
      <w:tr w:rsidR="00E638DA" w:rsidRPr="00E638DA" w:rsidTr="008C5CD3">
        <w:tc>
          <w:tcPr>
            <w:tcW w:w="1178" w:type="dxa"/>
            <w:tcBorders>
              <w:top w:val="nil"/>
              <w:left w:val="nil"/>
              <w:bottom w:val="nil"/>
              <w:right w:val="nil"/>
            </w:tcBorders>
            <w:shd w:val="clear" w:color="auto" w:fill="auto"/>
          </w:tcPr>
          <w:p w:rsidR="00A61245" w:rsidRPr="00E638DA" w:rsidRDefault="00A61245" w:rsidP="00A6124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A61245" w:rsidRPr="00E638DA" w:rsidRDefault="00A61245" w:rsidP="00A61245">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そのとおり。実際問題としては、データ等を取ろうと思うと法務省の協力なくしては取れないので、保護観察所や大阪矯正管区などの協力を得ながらデータを</w:t>
            </w:r>
            <w:r w:rsidR="00C81D4D" w:rsidRPr="00E638DA">
              <w:rPr>
                <w:rFonts w:ascii="ＭＳ ゴシック" w:eastAsia="ＭＳ ゴシック" w:hAnsi="ＭＳ ゴシック" w:hint="eastAsia"/>
                <w:color w:val="000000" w:themeColor="text1"/>
                <w:szCs w:val="22"/>
              </w:rPr>
              <w:t>取って</w:t>
            </w:r>
            <w:r w:rsidRPr="00E638DA">
              <w:rPr>
                <w:rFonts w:ascii="ＭＳ ゴシック" w:eastAsia="ＭＳ ゴシック" w:hAnsi="ＭＳ ゴシック" w:hint="eastAsia"/>
                <w:color w:val="000000" w:themeColor="text1"/>
                <w:szCs w:val="22"/>
              </w:rPr>
              <w:t>行く。</w:t>
            </w:r>
          </w:p>
          <w:p w:rsidR="00A61245" w:rsidRPr="00E638DA" w:rsidRDefault="00A6124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例えば、協力雇用主の関係であれば、これから計画を策定して４年間実施していく中で、総合評価方式入札で優遇措置を実施して、それに参加する協力雇用主が実績として何社になっていくのか、そういったデータを計画のスタートと同時に集めていかないといけないと思っている。そして、そのデータを基に２次計画を作っていくことになる。</w:t>
            </w:r>
          </w:p>
        </w:tc>
      </w:tr>
      <w:tr w:rsidR="00E638DA" w:rsidRPr="00E638DA" w:rsidTr="008C5CD3">
        <w:tc>
          <w:tcPr>
            <w:tcW w:w="1178" w:type="dxa"/>
            <w:tcBorders>
              <w:top w:val="nil"/>
              <w:left w:val="nil"/>
              <w:bottom w:val="nil"/>
              <w:right w:val="nil"/>
            </w:tcBorders>
            <w:shd w:val="clear" w:color="auto" w:fill="auto"/>
          </w:tcPr>
          <w:p w:rsidR="00A61245" w:rsidRPr="00E638DA" w:rsidRDefault="00A61245" w:rsidP="00A61245">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0E4080" w:rsidRPr="00E638DA" w:rsidRDefault="00A61245" w:rsidP="000E4080">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それから、ニーズ調査の話があ</w:t>
            </w:r>
            <w:r w:rsidR="000E4080" w:rsidRPr="00E638DA">
              <w:rPr>
                <w:rFonts w:ascii="ＭＳ ゴシック" w:eastAsia="ＭＳ ゴシック" w:hAnsi="ＭＳ ゴシック" w:hint="eastAsia"/>
                <w:color w:val="000000" w:themeColor="text1"/>
                <w:szCs w:val="22"/>
              </w:rPr>
              <w:t>り</w:t>
            </w:r>
            <w:r w:rsidRPr="00E638DA">
              <w:rPr>
                <w:rFonts w:ascii="ＭＳ ゴシック" w:eastAsia="ＭＳ ゴシック" w:hAnsi="ＭＳ ゴシック" w:hint="eastAsia"/>
                <w:color w:val="000000" w:themeColor="text1"/>
                <w:szCs w:val="22"/>
              </w:rPr>
              <w:t>、</w:t>
            </w:r>
            <w:r w:rsidR="000E4080" w:rsidRPr="00E638DA">
              <w:rPr>
                <w:rFonts w:ascii="ＭＳ ゴシック" w:eastAsia="ＭＳ ゴシック" w:hAnsi="ＭＳ ゴシック" w:hint="eastAsia"/>
                <w:color w:val="000000" w:themeColor="text1"/>
                <w:szCs w:val="22"/>
              </w:rPr>
              <w:t>それについては計画に一文</w:t>
            </w:r>
            <w:r w:rsidRPr="00E638DA">
              <w:rPr>
                <w:rFonts w:ascii="ＭＳ ゴシック" w:eastAsia="ＭＳ ゴシック" w:hAnsi="ＭＳ ゴシック" w:hint="eastAsia"/>
                <w:color w:val="000000" w:themeColor="text1"/>
                <w:szCs w:val="22"/>
              </w:rPr>
              <w:t>入っていれば</w:t>
            </w:r>
            <w:r w:rsidR="000E4080" w:rsidRPr="00E638DA">
              <w:rPr>
                <w:rFonts w:ascii="ＭＳ ゴシック" w:eastAsia="ＭＳ ゴシック" w:hAnsi="ＭＳ ゴシック" w:hint="eastAsia"/>
                <w:color w:val="000000" w:themeColor="text1"/>
                <w:szCs w:val="22"/>
              </w:rPr>
              <w:t>良い</w:t>
            </w:r>
            <w:r w:rsidRPr="00E638DA">
              <w:rPr>
                <w:rFonts w:ascii="ＭＳ ゴシック" w:eastAsia="ＭＳ ゴシック" w:hAnsi="ＭＳ ゴシック" w:hint="eastAsia"/>
                <w:color w:val="000000" w:themeColor="text1"/>
                <w:szCs w:val="22"/>
              </w:rPr>
              <w:t>と思</w:t>
            </w:r>
            <w:r w:rsidR="000E4080"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が、予定として、どういったことを考えているのか。と言</w:t>
            </w:r>
            <w:r w:rsidR="000E4080"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のは、こういうものは、決める側の責任</w:t>
            </w:r>
            <w:r w:rsidR="000E4080"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あると思</w:t>
            </w:r>
            <w:r w:rsidR="000E4080" w:rsidRPr="00E638DA">
              <w:rPr>
                <w:rFonts w:ascii="ＭＳ ゴシック" w:eastAsia="ＭＳ ゴシック" w:hAnsi="ＭＳ ゴシック" w:hint="eastAsia"/>
                <w:color w:val="000000" w:themeColor="text1"/>
                <w:szCs w:val="22"/>
              </w:rPr>
              <w:t>うので</w:t>
            </w:r>
            <w:r w:rsidRPr="00E638DA">
              <w:rPr>
                <w:rFonts w:ascii="ＭＳ ゴシック" w:eastAsia="ＭＳ ゴシック" w:hAnsi="ＭＳ ゴシック" w:hint="eastAsia"/>
                <w:color w:val="000000" w:themeColor="text1"/>
                <w:szCs w:val="22"/>
              </w:rPr>
              <w:t>。</w:t>
            </w:r>
          </w:p>
          <w:p w:rsidR="00A61245" w:rsidRPr="00E638DA" w:rsidRDefault="00A61245"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女性</w:t>
            </w:r>
            <w:r w:rsidR="000E4080" w:rsidRPr="00E638DA">
              <w:rPr>
                <w:rFonts w:ascii="ＭＳ ゴシック" w:eastAsia="ＭＳ ゴシック" w:hAnsi="ＭＳ ゴシック" w:hint="eastAsia"/>
                <w:color w:val="000000" w:themeColor="text1"/>
                <w:szCs w:val="22"/>
              </w:rPr>
              <w:t>高齢者</w:t>
            </w:r>
            <w:r w:rsidRPr="00E638DA">
              <w:rPr>
                <w:rFonts w:ascii="ＭＳ ゴシック" w:eastAsia="ＭＳ ゴシック" w:hAnsi="ＭＳ ゴシック" w:hint="eastAsia"/>
                <w:color w:val="000000" w:themeColor="text1"/>
                <w:szCs w:val="22"/>
              </w:rPr>
              <w:t>の問題でニーズ調査</w:t>
            </w:r>
            <w:r w:rsidR="000E4080"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し</w:t>
            </w:r>
            <w:r w:rsidR="000E4080" w:rsidRPr="00E638DA">
              <w:rPr>
                <w:rFonts w:ascii="ＭＳ ゴシック" w:eastAsia="ＭＳ ゴシック" w:hAnsi="ＭＳ ゴシック" w:hint="eastAsia"/>
                <w:color w:val="000000" w:themeColor="text1"/>
                <w:szCs w:val="22"/>
              </w:rPr>
              <w:t>ては</w:t>
            </w:r>
            <w:r w:rsidRPr="00E638DA">
              <w:rPr>
                <w:rFonts w:ascii="ＭＳ ゴシック" w:eastAsia="ＭＳ ゴシック" w:hAnsi="ＭＳ ゴシック" w:hint="eastAsia"/>
                <w:color w:val="000000" w:themeColor="text1"/>
                <w:szCs w:val="22"/>
              </w:rPr>
              <w:t>どうかという意見もあ</w:t>
            </w:r>
            <w:r w:rsidR="000E4080" w:rsidRPr="00E638DA">
              <w:rPr>
                <w:rFonts w:ascii="ＭＳ ゴシック" w:eastAsia="ＭＳ ゴシック" w:hAnsi="ＭＳ ゴシック" w:hint="eastAsia"/>
                <w:color w:val="000000" w:themeColor="text1"/>
                <w:szCs w:val="22"/>
              </w:rPr>
              <w:t>っ</w:t>
            </w:r>
            <w:r w:rsidRPr="00E638DA">
              <w:rPr>
                <w:rFonts w:ascii="ＭＳ ゴシック" w:eastAsia="ＭＳ ゴシック" w:hAnsi="ＭＳ ゴシック" w:hint="eastAsia"/>
                <w:color w:val="000000" w:themeColor="text1"/>
                <w:szCs w:val="22"/>
              </w:rPr>
              <w:t>たので、一応、計画に一文何か入れるようにして欲しいと</w:t>
            </w:r>
            <w:r w:rsidR="000E4080" w:rsidRPr="00E638DA">
              <w:rPr>
                <w:rFonts w:ascii="ＭＳ ゴシック" w:eastAsia="ＭＳ ゴシック" w:hAnsi="ＭＳ ゴシック" w:hint="eastAsia"/>
                <w:color w:val="000000" w:themeColor="text1"/>
                <w:szCs w:val="22"/>
              </w:rPr>
              <w:t>思うのだが、</w:t>
            </w:r>
            <w:r w:rsidRPr="00E638DA">
              <w:rPr>
                <w:rFonts w:ascii="ＭＳ ゴシック" w:eastAsia="ＭＳ ゴシック" w:hAnsi="ＭＳ ゴシック" w:hint="eastAsia"/>
                <w:color w:val="000000" w:themeColor="text1"/>
                <w:szCs w:val="22"/>
              </w:rPr>
              <w:t>一応</w:t>
            </w:r>
            <w:r w:rsidR="000E4080" w:rsidRPr="00E638DA">
              <w:rPr>
                <w:rFonts w:ascii="ＭＳ ゴシック" w:eastAsia="ＭＳ ゴシック" w:hAnsi="ＭＳ ゴシック" w:hint="eastAsia"/>
                <w:color w:val="000000" w:themeColor="text1"/>
                <w:szCs w:val="22"/>
              </w:rPr>
              <w:t>それ</w:t>
            </w:r>
            <w:r w:rsidRPr="00E638DA">
              <w:rPr>
                <w:rFonts w:ascii="ＭＳ ゴシック" w:eastAsia="ＭＳ ゴシック" w:hAnsi="ＭＳ ゴシック" w:hint="eastAsia"/>
                <w:color w:val="000000" w:themeColor="text1"/>
                <w:szCs w:val="22"/>
              </w:rPr>
              <w:t>も入っている形になっているのか。これ</w:t>
            </w:r>
            <w:r w:rsidR="000E4080" w:rsidRPr="00E638DA">
              <w:rPr>
                <w:rFonts w:ascii="ＭＳ ゴシック" w:eastAsia="ＭＳ ゴシック" w:hAnsi="ＭＳ ゴシック" w:hint="eastAsia"/>
                <w:color w:val="000000" w:themeColor="text1"/>
                <w:szCs w:val="22"/>
              </w:rPr>
              <w:t>について</w:t>
            </w:r>
            <w:r w:rsidRPr="00E638DA">
              <w:rPr>
                <w:rFonts w:ascii="ＭＳ ゴシック" w:eastAsia="ＭＳ ゴシック" w:hAnsi="ＭＳ ゴシック" w:hint="eastAsia"/>
                <w:color w:val="000000" w:themeColor="text1"/>
                <w:szCs w:val="22"/>
              </w:rPr>
              <w:t>も</w:t>
            </w:r>
            <w:r w:rsidR="000E4080"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や</w:t>
            </w:r>
            <w:r w:rsidR="000E4080"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り事務局の</w:t>
            </w:r>
            <w:r w:rsidR="000E4080" w:rsidRPr="00E638DA">
              <w:rPr>
                <w:rFonts w:ascii="ＭＳ ゴシック" w:eastAsia="ＭＳ ゴシック" w:hAnsi="ＭＳ ゴシック" w:hint="eastAsia"/>
                <w:color w:val="000000" w:themeColor="text1"/>
                <w:szCs w:val="22"/>
              </w:rPr>
              <w:t>方</w:t>
            </w:r>
            <w:r w:rsidRPr="00E638DA">
              <w:rPr>
                <w:rFonts w:ascii="ＭＳ ゴシック" w:eastAsia="ＭＳ ゴシック" w:hAnsi="ＭＳ ゴシック" w:hint="eastAsia"/>
                <w:color w:val="000000" w:themeColor="text1"/>
                <w:szCs w:val="22"/>
              </w:rPr>
              <w:t>で調査を行うということか。</w:t>
            </w:r>
          </w:p>
        </w:tc>
      </w:tr>
      <w:tr w:rsidR="00E638DA" w:rsidRPr="00E638DA" w:rsidTr="00390D08">
        <w:tc>
          <w:tcPr>
            <w:tcW w:w="1178" w:type="dxa"/>
          </w:tcPr>
          <w:p w:rsidR="007C39D2" w:rsidRPr="00E638DA" w:rsidRDefault="00C260C4" w:rsidP="00311F72">
            <w:pPr>
              <w:jc w:val="left"/>
              <w:rPr>
                <w:rStyle w:val="a4"/>
                <w:b w:val="0"/>
                <w:color w:val="000000" w:themeColor="text1"/>
                <w:szCs w:val="22"/>
              </w:rPr>
            </w:pPr>
            <w:r w:rsidRPr="00E638DA">
              <w:rPr>
                <w:rStyle w:val="a4"/>
                <w:rFonts w:hint="eastAsia"/>
                <w:b w:val="0"/>
                <w:color w:val="000000" w:themeColor="text1"/>
                <w:szCs w:val="22"/>
              </w:rPr>
              <w:t>事務局</w:t>
            </w:r>
          </w:p>
        </w:tc>
        <w:tc>
          <w:tcPr>
            <w:tcW w:w="7790" w:type="dxa"/>
          </w:tcPr>
          <w:p w:rsidR="007C39D2" w:rsidRPr="00E638DA" w:rsidRDefault="00C260C4" w:rsidP="000D7280">
            <w:pPr>
              <w:spacing w:afterLines="50" w:after="120"/>
              <w:jc w:val="left"/>
              <w:rPr>
                <w:rStyle w:val="a4"/>
                <w:b w:val="0"/>
                <w:color w:val="000000" w:themeColor="text1"/>
                <w:szCs w:val="22"/>
              </w:rPr>
            </w:pPr>
            <w:r w:rsidRPr="00E638DA">
              <w:rPr>
                <w:rStyle w:val="a4"/>
                <w:rFonts w:hint="eastAsia"/>
                <w:b w:val="0"/>
                <w:color w:val="000000" w:themeColor="text1"/>
                <w:szCs w:val="22"/>
              </w:rPr>
              <w:t>そのとおり。</w:t>
            </w:r>
          </w:p>
        </w:tc>
      </w:tr>
      <w:tr w:rsidR="00E638DA" w:rsidRPr="00E638DA" w:rsidTr="008C5CD3">
        <w:tc>
          <w:tcPr>
            <w:tcW w:w="1178" w:type="dxa"/>
            <w:tcBorders>
              <w:top w:val="nil"/>
              <w:left w:val="nil"/>
              <w:bottom w:val="nil"/>
              <w:right w:val="nil"/>
            </w:tcBorders>
            <w:shd w:val="clear" w:color="auto" w:fill="auto"/>
          </w:tcPr>
          <w:p w:rsidR="00C260C4" w:rsidRPr="00E638DA" w:rsidRDefault="00C260C4" w:rsidP="00C260C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8C5CD3" w:rsidRPr="00E638DA" w:rsidRDefault="00C260C4" w:rsidP="00C260C4">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性犯罪者に関して言えば、事務局素案の23ページからの性犯罪者に対する取組が載っているが、私は、24ページのモデル事業に関わっていて、この事業で支援する人については、支援の前後で、その人の認知の歪みといったものを測定するような調査を行って、どの程度変化したかを見る。</w:t>
            </w:r>
            <w:r w:rsidR="008C5CD3" w:rsidRPr="00E638DA">
              <w:rPr>
                <w:rFonts w:ascii="ＭＳ ゴシック" w:eastAsia="ＭＳ ゴシック" w:hAnsi="ＭＳ ゴシック" w:hint="eastAsia"/>
                <w:color w:val="000000" w:themeColor="text1"/>
                <w:szCs w:val="22"/>
              </w:rPr>
              <w:t>比較対象</w:t>
            </w:r>
            <w:r w:rsidR="00C81D4D"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相手もいないので研究としては</w:t>
            </w:r>
            <w:r w:rsidR="008C5CD3" w:rsidRPr="00E638DA">
              <w:rPr>
                <w:rFonts w:ascii="ＭＳ ゴシック" w:eastAsia="ＭＳ ゴシック" w:hAnsi="ＭＳ ゴシック" w:hint="eastAsia"/>
                <w:color w:val="000000" w:themeColor="text1"/>
                <w:szCs w:val="22"/>
              </w:rPr>
              <w:t>杜撰</w:t>
            </w:r>
            <w:r w:rsidRPr="00E638DA">
              <w:rPr>
                <w:rFonts w:ascii="ＭＳ ゴシック" w:eastAsia="ＭＳ ゴシック" w:hAnsi="ＭＳ ゴシック" w:hint="eastAsia"/>
                <w:color w:val="000000" w:themeColor="text1"/>
                <w:szCs w:val="22"/>
              </w:rPr>
              <w:t>ではあ</w:t>
            </w:r>
            <w:r w:rsidR="008C5CD3"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が、そういった形で変化を見</w:t>
            </w:r>
            <w:r w:rsidR="008C5CD3"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という</w:t>
            </w:r>
            <w:r w:rsidR="008C5CD3" w:rsidRPr="00E638DA">
              <w:rPr>
                <w:rFonts w:ascii="ＭＳ ゴシック" w:eastAsia="ＭＳ ゴシック" w:hAnsi="ＭＳ ゴシック" w:hint="eastAsia"/>
                <w:color w:val="000000" w:themeColor="text1"/>
                <w:szCs w:val="22"/>
              </w:rPr>
              <w:t>方法</w:t>
            </w:r>
            <w:r w:rsidRPr="00E638DA">
              <w:rPr>
                <w:rFonts w:ascii="ＭＳ ゴシック" w:eastAsia="ＭＳ ゴシック" w:hAnsi="ＭＳ ゴシック" w:hint="eastAsia"/>
                <w:color w:val="000000" w:themeColor="text1"/>
                <w:szCs w:val="22"/>
              </w:rPr>
              <w:t>があ</w:t>
            </w:r>
            <w:r w:rsidR="008C5CD3"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p w:rsidR="008C5CD3" w:rsidRPr="00E638DA" w:rsidRDefault="00C260C4" w:rsidP="008C5CD3">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しかし、先ほど</w:t>
            </w:r>
            <w:r w:rsidR="008C5CD3" w:rsidRPr="00E638DA">
              <w:rPr>
                <w:rFonts w:ascii="ＭＳ ゴシック" w:eastAsia="ＭＳ ゴシック" w:hAnsi="ＭＳ ゴシック" w:hint="eastAsia"/>
                <w:color w:val="000000" w:themeColor="text1"/>
                <w:szCs w:val="22"/>
              </w:rPr>
              <w:t>事務局から</w:t>
            </w:r>
            <w:r w:rsidRPr="00E638DA">
              <w:rPr>
                <w:rFonts w:ascii="ＭＳ ゴシック" w:eastAsia="ＭＳ ゴシック" w:hAnsi="ＭＳ ゴシック" w:hint="eastAsia"/>
                <w:color w:val="000000" w:themeColor="text1"/>
                <w:szCs w:val="22"/>
              </w:rPr>
              <w:t>話があったように、結局、再犯防止の</w:t>
            </w:r>
            <w:r w:rsidR="008C5CD3" w:rsidRPr="00E638DA">
              <w:rPr>
                <w:rFonts w:ascii="ＭＳ ゴシック" w:eastAsia="ＭＳ ゴシック" w:hAnsi="ＭＳ ゴシック" w:hint="eastAsia"/>
                <w:color w:val="000000" w:themeColor="text1"/>
                <w:szCs w:val="22"/>
              </w:rPr>
              <w:t>成果の</w:t>
            </w:r>
            <w:r w:rsidRPr="00E638DA">
              <w:rPr>
                <w:rFonts w:ascii="ＭＳ ゴシック" w:eastAsia="ＭＳ ゴシック" w:hAnsi="ＭＳ ゴシック" w:hint="eastAsia"/>
                <w:color w:val="000000" w:themeColor="text1"/>
                <w:szCs w:val="22"/>
              </w:rPr>
              <w:t>一番大きな証明は再犯したかしないか</w:t>
            </w:r>
            <w:r w:rsidR="008C5CD3" w:rsidRPr="00E638DA">
              <w:rPr>
                <w:rFonts w:ascii="ＭＳ ゴシック" w:eastAsia="ＭＳ ゴシック" w:hAnsi="ＭＳ ゴシック" w:hint="eastAsia"/>
                <w:color w:val="000000" w:themeColor="text1"/>
                <w:szCs w:val="22"/>
              </w:rPr>
              <w:t>。これだけ再犯防止を推進しろと国から言われていながら、国からきちんとしたデータがなかなか貰えないという</w:t>
            </w:r>
            <w:r w:rsidR="004C6EAB" w:rsidRPr="00E638DA">
              <w:rPr>
                <w:rFonts w:ascii="ＭＳ ゴシック" w:eastAsia="ＭＳ ゴシック" w:hAnsi="ＭＳ ゴシック" w:hint="eastAsia"/>
                <w:color w:val="000000" w:themeColor="text1"/>
                <w:szCs w:val="22"/>
              </w:rPr>
              <w:t>話</w:t>
            </w:r>
            <w:r w:rsidR="008C5CD3" w:rsidRPr="00E638DA">
              <w:rPr>
                <w:rFonts w:ascii="ＭＳ ゴシック" w:eastAsia="ＭＳ ゴシック" w:hAnsi="ＭＳ ゴシック" w:hint="eastAsia"/>
                <w:color w:val="000000" w:themeColor="text1"/>
                <w:szCs w:val="22"/>
              </w:rPr>
              <w:t>を</w:t>
            </w:r>
            <w:r w:rsidR="004C6EAB" w:rsidRPr="00E638DA">
              <w:rPr>
                <w:rFonts w:ascii="ＭＳ ゴシック" w:eastAsia="ＭＳ ゴシック" w:hAnsi="ＭＳ ゴシック" w:hint="eastAsia"/>
                <w:color w:val="000000" w:themeColor="text1"/>
                <w:szCs w:val="22"/>
              </w:rPr>
              <w:t>よく</w:t>
            </w:r>
            <w:r w:rsidR="008C5CD3" w:rsidRPr="00E638DA">
              <w:rPr>
                <w:rFonts w:ascii="ＭＳ ゴシック" w:eastAsia="ＭＳ ゴシック" w:hAnsi="ＭＳ ゴシック" w:hint="eastAsia"/>
                <w:color w:val="000000" w:themeColor="text1"/>
                <w:szCs w:val="22"/>
              </w:rPr>
              <w:t>聞く。正確な</w:t>
            </w:r>
            <w:r w:rsidRPr="00E638DA">
              <w:rPr>
                <w:rFonts w:ascii="ＭＳ ゴシック" w:eastAsia="ＭＳ ゴシック" w:hAnsi="ＭＳ ゴシック" w:hint="eastAsia"/>
                <w:color w:val="000000" w:themeColor="text1"/>
                <w:szCs w:val="22"/>
              </w:rPr>
              <w:t>データがどうしても得られないというの</w:t>
            </w:r>
            <w:r w:rsidR="008C5CD3" w:rsidRPr="00E638DA">
              <w:rPr>
                <w:rFonts w:ascii="ＭＳ ゴシック" w:eastAsia="ＭＳ ゴシック" w:hAnsi="ＭＳ ゴシック" w:hint="eastAsia"/>
                <w:color w:val="000000" w:themeColor="text1"/>
                <w:szCs w:val="22"/>
              </w:rPr>
              <w:t>であれば</w:t>
            </w:r>
            <w:r w:rsidRPr="00E638DA">
              <w:rPr>
                <w:rFonts w:ascii="ＭＳ ゴシック" w:eastAsia="ＭＳ ゴシック" w:hAnsi="ＭＳ ゴシック" w:hint="eastAsia"/>
                <w:color w:val="000000" w:themeColor="text1"/>
                <w:szCs w:val="22"/>
              </w:rPr>
              <w:t>、</w:t>
            </w:r>
            <w:r w:rsidR="008C5CD3" w:rsidRPr="00E638DA">
              <w:rPr>
                <w:rFonts w:ascii="ＭＳ ゴシック" w:eastAsia="ＭＳ ゴシック" w:hAnsi="ＭＳ ゴシック" w:hint="eastAsia"/>
                <w:color w:val="000000" w:themeColor="text1"/>
                <w:szCs w:val="22"/>
              </w:rPr>
              <w:t>再犯防止の</w:t>
            </w:r>
            <w:r w:rsidRPr="00E638DA">
              <w:rPr>
                <w:rFonts w:ascii="ＭＳ ゴシック" w:eastAsia="ＭＳ ゴシック" w:hAnsi="ＭＳ ゴシック" w:hint="eastAsia"/>
                <w:color w:val="000000" w:themeColor="text1"/>
                <w:szCs w:val="22"/>
              </w:rPr>
              <w:t>効果を示しにくいところ。</w:t>
            </w:r>
          </w:p>
          <w:p w:rsidR="00C260C4" w:rsidRPr="00E638DA" w:rsidRDefault="00C260C4" w:rsidP="004C6EA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ど</w:t>
            </w:r>
            <w:r w:rsidR="008C5CD3" w:rsidRPr="00E638DA">
              <w:rPr>
                <w:rFonts w:ascii="ＭＳ ゴシック" w:eastAsia="ＭＳ ゴシック" w:hAnsi="ＭＳ ゴシック" w:hint="eastAsia"/>
                <w:color w:val="000000" w:themeColor="text1"/>
                <w:szCs w:val="22"/>
              </w:rPr>
              <w:t>のく</w:t>
            </w:r>
            <w:r w:rsidRPr="00E638DA">
              <w:rPr>
                <w:rFonts w:ascii="ＭＳ ゴシック" w:eastAsia="ＭＳ ゴシック" w:hAnsi="ＭＳ ゴシック" w:hint="eastAsia"/>
                <w:color w:val="000000" w:themeColor="text1"/>
                <w:szCs w:val="22"/>
              </w:rPr>
              <w:t>らいの数が増えた</w:t>
            </w:r>
            <w:r w:rsidR="008C5CD3" w:rsidRPr="00E638DA">
              <w:rPr>
                <w:rFonts w:ascii="ＭＳ ゴシック" w:eastAsia="ＭＳ ゴシック" w:hAnsi="ＭＳ ゴシック" w:hint="eastAsia"/>
                <w:color w:val="000000" w:themeColor="text1"/>
                <w:szCs w:val="22"/>
              </w:rPr>
              <w:t>か</w:t>
            </w:r>
            <w:r w:rsidR="004C6EAB" w:rsidRPr="00E638DA">
              <w:rPr>
                <w:rFonts w:ascii="ＭＳ ゴシック" w:eastAsia="ＭＳ ゴシック" w:hAnsi="ＭＳ ゴシック" w:hint="eastAsia"/>
                <w:color w:val="000000" w:themeColor="text1"/>
                <w:szCs w:val="22"/>
              </w:rPr>
              <w:t>や</w:t>
            </w:r>
            <w:r w:rsidRPr="00E638DA">
              <w:rPr>
                <w:rFonts w:ascii="ＭＳ ゴシック" w:eastAsia="ＭＳ ゴシック" w:hAnsi="ＭＳ ゴシック" w:hint="eastAsia"/>
                <w:color w:val="000000" w:themeColor="text1"/>
                <w:szCs w:val="22"/>
              </w:rPr>
              <w:t>、</w:t>
            </w:r>
            <w:r w:rsidR="008C5CD3" w:rsidRPr="00E638DA">
              <w:rPr>
                <w:rFonts w:ascii="ＭＳ ゴシック" w:eastAsia="ＭＳ ゴシック" w:hAnsi="ＭＳ ゴシック" w:hint="eastAsia"/>
                <w:color w:val="000000" w:themeColor="text1"/>
                <w:szCs w:val="22"/>
              </w:rPr>
              <w:t>支援の</w:t>
            </w:r>
            <w:r w:rsidRPr="00E638DA">
              <w:rPr>
                <w:rFonts w:ascii="ＭＳ ゴシック" w:eastAsia="ＭＳ ゴシック" w:hAnsi="ＭＳ ゴシック" w:hint="eastAsia"/>
                <w:color w:val="000000" w:themeColor="text1"/>
                <w:szCs w:val="22"/>
              </w:rPr>
              <w:t>前後でど</w:t>
            </w:r>
            <w:r w:rsidR="008C5CD3" w:rsidRPr="00E638DA">
              <w:rPr>
                <w:rFonts w:ascii="ＭＳ ゴシック" w:eastAsia="ＭＳ ゴシック" w:hAnsi="ＭＳ ゴシック" w:hint="eastAsia"/>
                <w:color w:val="000000" w:themeColor="text1"/>
                <w:szCs w:val="22"/>
              </w:rPr>
              <w:t>のく</w:t>
            </w:r>
            <w:r w:rsidRPr="00E638DA">
              <w:rPr>
                <w:rFonts w:ascii="ＭＳ ゴシック" w:eastAsia="ＭＳ ゴシック" w:hAnsi="ＭＳ ゴシック" w:hint="eastAsia"/>
                <w:color w:val="000000" w:themeColor="text1"/>
                <w:szCs w:val="22"/>
              </w:rPr>
              <w:t>らい変化した</w:t>
            </w:r>
            <w:r w:rsidR="008C5CD3" w:rsidRPr="00E638DA">
              <w:rPr>
                <w:rFonts w:ascii="ＭＳ ゴシック" w:eastAsia="ＭＳ ゴシック" w:hAnsi="ＭＳ ゴシック" w:hint="eastAsia"/>
                <w:color w:val="000000" w:themeColor="text1"/>
                <w:szCs w:val="22"/>
              </w:rPr>
              <w:t>か</w:t>
            </w:r>
            <w:r w:rsidR="004C6EAB" w:rsidRPr="00E638DA">
              <w:rPr>
                <w:rFonts w:ascii="ＭＳ ゴシック" w:eastAsia="ＭＳ ゴシック" w:hAnsi="ＭＳ ゴシック" w:hint="eastAsia"/>
                <w:color w:val="000000" w:themeColor="text1"/>
                <w:szCs w:val="22"/>
              </w:rPr>
              <w:t>を見る。</w:t>
            </w:r>
            <w:r w:rsidRPr="00E638DA">
              <w:rPr>
                <w:rFonts w:ascii="ＭＳ ゴシック" w:eastAsia="ＭＳ ゴシック" w:hAnsi="ＭＳ ゴシック" w:hint="eastAsia"/>
                <w:color w:val="000000" w:themeColor="text1"/>
                <w:szCs w:val="22"/>
              </w:rPr>
              <w:t>今</w:t>
            </w:r>
            <w:r w:rsidR="004C6EAB" w:rsidRPr="00E638DA">
              <w:rPr>
                <w:rFonts w:ascii="ＭＳ ゴシック" w:eastAsia="ＭＳ ゴシック" w:hAnsi="ＭＳ ゴシック" w:hint="eastAsia"/>
                <w:color w:val="000000" w:themeColor="text1"/>
                <w:szCs w:val="22"/>
              </w:rPr>
              <w:t>でき</w:t>
            </w:r>
            <w:r w:rsidRPr="00E638DA">
              <w:rPr>
                <w:rFonts w:ascii="ＭＳ ゴシック" w:eastAsia="ＭＳ ゴシック" w:hAnsi="ＭＳ ゴシック" w:hint="eastAsia"/>
                <w:color w:val="000000" w:themeColor="text1"/>
                <w:szCs w:val="22"/>
              </w:rPr>
              <w:t>ることとしては、そういったことにならざるを得ないの</w:t>
            </w:r>
            <w:r w:rsidR="004C6EAB" w:rsidRPr="00E638DA">
              <w:rPr>
                <w:rFonts w:ascii="ＭＳ ゴシック" w:eastAsia="ＭＳ ゴシック" w:hAnsi="ＭＳ ゴシック" w:hint="eastAsia"/>
                <w:color w:val="000000" w:themeColor="text1"/>
                <w:szCs w:val="22"/>
              </w:rPr>
              <w:t>ではない</w:t>
            </w:r>
            <w:r w:rsidRPr="00E638DA">
              <w:rPr>
                <w:rFonts w:ascii="ＭＳ ゴシック" w:eastAsia="ＭＳ ゴシック" w:hAnsi="ＭＳ ゴシック" w:hint="eastAsia"/>
                <w:color w:val="000000" w:themeColor="text1"/>
                <w:szCs w:val="22"/>
              </w:rPr>
              <w:t>か。もう少し</w:t>
            </w:r>
            <w:r w:rsidR="004C6EAB" w:rsidRPr="00E638DA">
              <w:rPr>
                <w:rFonts w:ascii="ＭＳ ゴシック" w:eastAsia="ＭＳ ゴシック" w:hAnsi="ＭＳ ゴシック" w:hint="eastAsia"/>
                <w:color w:val="000000" w:themeColor="text1"/>
                <w:szCs w:val="22"/>
              </w:rPr>
              <w:t>法務省から</w:t>
            </w:r>
            <w:r w:rsidRPr="00E638DA">
              <w:rPr>
                <w:rFonts w:ascii="ＭＳ ゴシック" w:eastAsia="ＭＳ ゴシック" w:hAnsi="ＭＳ ゴシック" w:hint="eastAsia"/>
                <w:color w:val="000000" w:themeColor="text1"/>
                <w:szCs w:val="22"/>
              </w:rPr>
              <w:t>情報を</w:t>
            </w:r>
            <w:r w:rsidR="008C5CD3" w:rsidRPr="00E638DA">
              <w:rPr>
                <w:rFonts w:ascii="ＭＳ ゴシック" w:eastAsia="ＭＳ ゴシック" w:hAnsi="ＭＳ ゴシック" w:hint="eastAsia"/>
                <w:color w:val="000000" w:themeColor="text1"/>
                <w:szCs w:val="22"/>
              </w:rPr>
              <w:t>貰える</w:t>
            </w:r>
            <w:r w:rsidRPr="00E638DA">
              <w:rPr>
                <w:rFonts w:ascii="ＭＳ ゴシック" w:eastAsia="ＭＳ ゴシック" w:hAnsi="ＭＳ ゴシック" w:hint="eastAsia"/>
                <w:color w:val="000000" w:themeColor="text1"/>
                <w:szCs w:val="22"/>
              </w:rPr>
              <w:t>ようになる見込みはあるのか。</w:t>
            </w:r>
          </w:p>
        </w:tc>
      </w:tr>
      <w:tr w:rsidR="00E638DA" w:rsidRPr="00E638DA" w:rsidTr="008C5CD3">
        <w:tc>
          <w:tcPr>
            <w:tcW w:w="1178" w:type="dxa"/>
            <w:tcBorders>
              <w:top w:val="nil"/>
              <w:left w:val="nil"/>
              <w:bottom w:val="nil"/>
              <w:right w:val="nil"/>
            </w:tcBorders>
            <w:shd w:val="clear" w:color="auto" w:fill="auto"/>
          </w:tcPr>
          <w:p w:rsidR="008C5CD3" w:rsidRPr="00E638DA" w:rsidRDefault="008C5CD3" w:rsidP="008C5CD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50493D" w:rsidRPr="00E638DA" w:rsidRDefault="008C5CD3" w:rsidP="0050493D">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大阪府では、子どもを性犯罪から守る条例を平成24年10月に施行し、それ</w:t>
            </w:r>
            <w:r w:rsidRPr="00E638DA">
              <w:rPr>
                <w:rFonts w:ascii="ＭＳ ゴシック" w:eastAsia="ＭＳ ゴシック" w:hAnsi="ＭＳ ゴシック" w:hint="eastAsia"/>
                <w:color w:val="000000" w:themeColor="text1"/>
                <w:szCs w:val="22"/>
              </w:rPr>
              <w:lastRenderedPageBreak/>
              <w:t>以来、心理カウンセリング事業を６年以上と</w:t>
            </w:r>
            <w:r w:rsidR="004D4689" w:rsidRPr="00E638DA">
              <w:rPr>
                <w:rFonts w:ascii="ＭＳ ゴシック" w:eastAsia="ＭＳ ゴシック" w:hAnsi="ＭＳ ゴシック" w:hint="eastAsia"/>
                <w:color w:val="000000" w:themeColor="text1"/>
                <w:szCs w:val="22"/>
              </w:rPr>
              <w:t>行ってき</w:t>
            </w:r>
            <w:r w:rsidRPr="00E638DA">
              <w:rPr>
                <w:rFonts w:ascii="ＭＳ ゴシック" w:eastAsia="ＭＳ ゴシック" w:hAnsi="ＭＳ ゴシック" w:hint="eastAsia"/>
                <w:color w:val="000000" w:themeColor="text1"/>
                <w:szCs w:val="22"/>
              </w:rPr>
              <w:t>てい</w:t>
            </w:r>
            <w:r w:rsidR="0050493D"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。その間、法務省に対して</w:t>
            </w:r>
            <w:r w:rsidR="0050493D" w:rsidRPr="00E638DA">
              <w:rPr>
                <w:rFonts w:ascii="ＭＳ ゴシック" w:eastAsia="ＭＳ ゴシック" w:hAnsi="ＭＳ ゴシック" w:hint="eastAsia"/>
                <w:color w:val="000000" w:themeColor="text1"/>
                <w:szCs w:val="22"/>
              </w:rPr>
              <w:t>、心理</w:t>
            </w:r>
            <w:r w:rsidRPr="00E638DA">
              <w:rPr>
                <w:rFonts w:ascii="ＭＳ ゴシック" w:eastAsia="ＭＳ ゴシック" w:hAnsi="ＭＳ ゴシック" w:hint="eastAsia"/>
                <w:color w:val="000000" w:themeColor="text1"/>
                <w:szCs w:val="22"/>
              </w:rPr>
              <w:t>カウンセリングを受けた方が再犯をしているかどうかという</w:t>
            </w:r>
            <w:r w:rsidR="0050493D" w:rsidRPr="00E638DA">
              <w:rPr>
                <w:rFonts w:ascii="ＭＳ ゴシック" w:eastAsia="ＭＳ ゴシック" w:hAnsi="ＭＳ ゴシック" w:hint="eastAsia"/>
                <w:color w:val="000000" w:themeColor="text1"/>
                <w:szCs w:val="22"/>
              </w:rPr>
              <w:t>情報が</w:t>
            </w:r>
            <w:r w:rsidRPr="00E638DA">
              <w:rPr>
                <w:rFonts w:ascii="ＭＳ ゴシック" w:eastAsia="ＭＳ ゴシック" w:hAnsi="ＭＳ ゴシック" w:hint="eastAsia"/>
                <w:color w:val="000000" w:themeColor="text1"/>
                <w:szCs w:val="22"/>
              </w:rPr>
              <w:t>、効果検証</w:t>
            </w:r>
            <w:r w:rsidR="0050493D" w:rsidRPr="00E638DA">
              <w:rPr>
                <w:rFonts w:ascii="ＭＳ ゴシック" w:eastAsia="ＭＳ ゴシック" w:hAnsi="ＭＳ ゴシック" w:hint="eastAsia"/>
                <w:color w:val="000000" w:themeColor="text1"/>
                <w:szCs w:val="22"/>
              </w:rPr>
              <w:t>をする</w:t>
            </w:r>
            <w:r w:rsidRPr="00E638DA">
              <w:rPr>
                <w:rFonts w:ascii="ＭＳ ゴシック" w:eastAsia="ＭＳ ゴシック" w:hAnsi="ＭＳ ゴシック" w:hint="eastAsia"/>
                <w:color w:val="000000" w:themeColor="text1"/>
                <w:szCs w:val="22"/>
              </w:rPr>
              <w:t>上どうしても必要</w:t>
            </w:r>
            <w:r w:rsidR="0050493D" w:rsidRPr="00E638DA">
              <w:rPr>
                <w:rFonts w:ascii="ＭＳ ゴシック" w:eastAsia="ＭＳ ゴシック" w:hAnsi="ＭＳ ゴシック" w:hint="eastAsia"/>
                <w:color w:val="000000" w:themeColor="text1"/>
                <w:szCs w:val="22"/>
              </w:rPr>
              <w:t>な</w:t>
            </w:r>
            <w:r w:rsidRPr="00E638DA">
              <w:rPr>
                <w:rFonts w:ascii="ＭＳ ゴシック" w:eastAsia="ＭＳ ゴシック" w:hAnsi="ＭＳ ゴシック" w:hint="eastAsia"/>
                <w:color w:val="000000" w:themeColor="text1"/>
                <w:szCs w:val="22"/>
              </w:rPr>
              <w:t>ので、情報提供をお願いしたいと国家要望をずっとし続けてい</w:t>
            </w:r>
            <w:r w:rsidR="0050493D"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が、なかなか提供して</w:t>
            </w:r>
            <w:r w:rsidR="0050493D" w:rsidRPr="00E638DA">
              <w:rPr>
                <w:rFonts w:ascii="ＭＳ ゴシック" w:eastAsia="ＭＳ ゴシック" w:hAnsi="ＭＳ ゴシック" w:hint="eastAsia"/>
                <w:color w:val="000000" w:themeColor="text1"/>
                <w:szCs w:val="22"/>
              </w:rPr>
              <w:t>貰えない</w:t>
            </w:r>
            <w:r w:rsidRPr="00E638DA">
              <w:rPr>
                <w:rFonts w:ascii="ＭＳ ゴシック" w:eastAsia="ＭＳ ゴシック" w:hAnsi="ＭＳ ゴシック" w:hint="eastAsia"/>
                <w:color w:val="000000" w:themeColor="text1"/>
                <w:szCs w:val="22"/>
              </w:rPr>
              <w:t>というのが</w:t>
            </w:r>
            <w:r w:rsidR="004C6EAB" w:rsidRPr="00E638DA">
              <w:rPr>
                <w:rFonts w:ascii="ＭＳ ゴシック" w:eastAsia="ＭＳ ゴシック" w:hAnsi="ＭＳ ゴシック" w:hint="eastAsia"/>
                <w:color w:val="000000" w:themeColor="text1"/>
                <w:szCs w:val="22"/>
              </w:rPr>
              <w:t>実情</w:t>
            </w:r>
            <w:r w:rsidRPr="00E638DA">
              <w:rPr>
                <w:rFonts w:ascii="ＭＳ ゴシック" w:eastAsia="ＭＳ ゴシック" w:hAnsi="ＭＳ ゴシック" w:hint="eastAsia"/>
                <w:color w:val="000000" w:themeColor="text1"/>
                <w:szCs w:val="22"/>
              </w:rPr>
              <w:t>。</w:t>
            </w:r>
          </w:p>
          <w:p w:rsidR="008C5CD3" w:rsidRPr="00E638DA" w:rsidRDefault="008C5CD3" w:rsidP="009C73AC">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また、法務省が矯正施設の中で、性犯罪者に対して改善プログラムを実施</w:t>
            </w:r>
            <w:r w:rsidR="0050493D" w:rsidRPr="00E638DA">
              <w:rPr>
                <w:rFonts w:ascii="ＭＳ ゴシック" w:eastAsia="ＭＳ ゴシック" w:hAnsi="ＭＳ ゴシック" w:hint="eastAsia"/>
                <w:color w:val="000000" w:themeColor="text1"/>
                <w:szCs w:val="22"/>
              </w:rPr>
              <w:t>している</w:t>
            </w:r>
            <w:r w:rsidRPr="00E638DA">
              <w:rPr>
                <w:rFonts w:ascii="ＭＳ ゴシック" w:eastAsia="ＭＳ ゴシック" w:hAnsi="ＭＳ ゴシック" w:hint="eastAsia"/>
                <w:color w:val="000000" w:themeColor="text1"/>
                <w:szCs w:val="22"/>
              </w:rPr>
              <w:t>ので、そのときの状況なども情報提供</w:t>
            </w:r>
            <w:r w:rsidR="009C73AC" w:rsidRPr="00E638DA">
              <w:rPr>
                <w:rFonts w:ascii="ＭＳ ゴシック" w:eastAsia="ＭＳ ゴシック" w:hAnsi="ＭＳ ゴシック" w:hint="eastAsia"/>
                <w:color w:val="000000" w:themeColor="text1"/>
                <w:szCs w:val="22"/>
              </w:rPr>
              <w:t>してもら</w:t>
            </w:r>
            <w:r w:rsidR="0050493D" w:rsidRPr="00E638DA">
              <w:rPr>
                <w:rFonts w:ascii="ＭＳ ゴシック" w:eastAsia="ＭＳ ゴシック" w:hAnsi="ＭＳ ゴシック" w:hint="eastAsia"/>
                <w:color w:val="000000" w:themeColor="text1"/>
                <w:szCs w:val="22"/>
              </w:rPr>
              <w:t>え</w:t>
            </w:r>
            <w:r w:rsidRPr="00E638DA">
              <w:rPr>
                <w:rFonts w:ascii="ＭＳ ゴシック" w:eastAsia="ＭＳ ゴシック" w:hAnsi="ＭＳ ゴシック" w:hint="eastAsia"/>
                <w:color w:val="000000" w:themeColor="text1"/>
                <w:szCs w:val="22"/>
              </w:rPr>
              <w:t>れば、それを引き継いで、我々も、より効果的なカウンセリングができるのではないかという考え方で情報提供をお願いして</w:t>
            </w:r>
            <w:r w:rsidR="004C6EAB" w:rsidRPr="00E638DA">
              <w:rPr>
                <w:rFonts w:ascii="ＭＳ ゴシック" w:eastAsia="ＭＳ ゴシック" w:hAnsi="ＭＳ ゴシック" w:hint="eastAsia"/>
                <w:color w:val="000000" w:themeColor="text1"/>
                <w:szCs w:val="22"/>
              </w:rPr>
              <w:t>いるが</w:t>
            </w:r>
            <w:r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こ</w:t>
            </w:r>
            <w:r w:rsidRPr="00E638DA">
              <w:rPr>
                <w:rFonts w:ascii="ＭＳ ゴシック" w:eastAsia="ＭＳ ゴシック" w:hAnsi="ＭＳ ゴシック" w:hint="eastAsia"/>
                <w:color w:val="000000" w:themeColor="text1"/>
                <w:szCs w:val="22"/>
              </w:rPr>
              <w:t>ちらについては、最近</w:t>
            </w:r>
            <w:r w:rsidR="0050493D"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提供方法や内容等を検討す</w:t>
            </w:r>
            <w:r w:rsidR="0050493D" w:rsidRPr="00E638DA">
              <w:rPr>
                <w:rFonts w:ascii="ＭＳ ゴシック" w:eastAsia="ＭＳ ゴシック" w:hAnsi="ＭＳ ゴシック" w:hint="eastAsia"/>
                <w:color w:val="000000" w:themeColor="text1"/>
                <w:szCs w:val="22"/>
              </w:rPr>
              <w:t>るという方向に</w:t>
            </w:r>
            <w:r w:rsidRPr="00E638DA">
              <w:rPr>
                <w:rFonts w:ascii="ＭＳ ゴシック" w:eastAsia="ＭＳ ゴシック" w:hAnsi="ＭＳ ゴシック" w:hint="eastAsia"/>
                <w:color w:val="000000" w:themeColor="text1"/>
                <w:szCs w:val="22"/>
              </w:rPr>
              <w:t>変わってきて</w:t>
            </w:r>
            <w:r w:rsidR="0050493D" w:rsidRPr="00E638DA">
              <w:rPr>
                <w:rFonts w:ascii="ＭＳ ゴシック" w:eastAsia="ＭＳ ゴシック" w:hAnsi="ＭＳ ゴシック" w:hint="eastAsia"/>
                <w:color w:val="000000" w:themeColor="text1"/>
                <w:szCs w:val="22"/>
              </w:rPr>
              <w:t>いる</w:t>
            </w:r>
            <w:r w:rsidRPr="00E638DA">
              <w:rPr>
                <w:rFonts w:ascii="ＭＳ ゴシック" w:eastAsia="ＭＳ ゴシック" w:hAnsi="ＭＳ ゴシック" w:hint="eastAsia"/>
                <w:color w:val="000000" w:themeColor="text1"/>
                <w:szCs w:val="22"/>
              </w:rPr>
              <w:t>。ただ</w:t>
            </w:r>
            <w:r w:rsidR="0050493D"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、実際にはまだ提供してもらっておらず、今、法務省で</w:t>
            </w:r>
            <w:r w:rsidR="0050493D"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どういう形</w:t>
            </w:r>
            <w:r w:rsidR="0050493D" w:rsidRPr="00E638DA">
              <w:rPr>
                <w:rFonts w:ascii="ＭＳ ゴシック" w:eastAsia="ＭＳ ゴシック" w:hAnsi="ＭＳ ゴシック" w:hint="eastAsia"/>
                <w:color w:val="000000" w:themeColor="text1"/>
                <w:szCs w:val="22"/>
              </w:rPr>
              <w:t>であれば</w:t>
            </w:r>
            <w:r w:rsidRPr="00E638DA">
              <w:rPr>
                <w:rFonts w:ascii="ＭＳ ゴシック" w:eastAsia="ＭＳ ゴシック" w:hAnsi="ＭＳ ゴシック" w:hint="eastAsia"/>
                <w:color w:val="000000" w:themeColor="text1"/>
                <w:szCs w:val="22"/>
              </w:rPr>
              <w:t>提供</w:t>
            </w:r>
            <w:r w:rsidR="0050493D" w:rsidRPr="00E638DA">
              <w:rPr>
                <w:rFonts w:ascii="ＭＳ ゴシック" w:eastAsia="ＭＳ ゴシック" w:hAnsi="ＭＳ ゴシック" w:hint="eastAsia"/>
                <w:color w:val="000000" w:themeColor="text1"/>
                <w:szCs w:val="22"/>
              </w:rPr>
              <w:t>して</w:t>
            </w:r>
            <w:r w:rsidR="009C73AC" w:rsidRPr="00E638DA">
              <w:rPr>
                <w:rFonts w:ascii="ＭＳ ゴシック" w:eastAsia="ＭＳ ゴシック" w:hAnsi="ＭＳ ゴシック" w:hint="eastAsia"/>
                <w:color w:val="000000" w:themeColor="text1"/>
                <w:szCs w:val="22"/>
              </w:rPr>
              <w:t>もら</w:t>
            </w:r>
            <w:r w:rsidR="0050493D" w:rsidRPr="00E638DA">
              <w:rPr>
                <w:rFonts w:ascii="ＭＳ ゴシック" w:eastAsia="ＭＳ ゴシック" w:hAnsi="ＭＳ ゴシック" w:hint="eastAsia"/>
                <w:color w:val="000000" w:themeColor="text1"/>
                <w:szCs w:val="22"/>
              </w:rPr>
              <w:t>えるの</w:t>
            </w:r>
            <w:r w:rsidRPr="00E638DA">
              <w:rPr>
                <w:rFonts w:ascii="ＭＳ ゴシック" w:eastAsia="ＭＳ ゴシック" w:hAnsi="ＭＳ ゴシック" w:hint="eastAsia"/>
                <w:color w:val="000000" w:themeColor="text1"/>
                <w:szCs w:val="22"/>
              </w:rPr>
              <w:t>かという</w:t>
            </w:r>
            <w:r w:rsidR="0050493D"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を検討して</w:t>
            </w:r>
            <w:r w:rsidR="0050493D" w:rsidRPr="00E638DA">
              <w:rPr>
                <w:rFonts w:ascii="ＭＳ ゴシック" w:eastAsia="ＭＳ ゴシック" w:hAnsi="ＭＳ ゴシック" w:hint="eastAsia"/>
                <w:color w:val="000000" w:themeColor="text1"/>
                <w:szCs w:val="22"/>
              </w:rPr>
              <w:t>くれ</w:t>
            </w:r>
            <w:r w:rsidRPr="00E638DA">
              <w:rPr>
                <w:rFonts w:ascii="ＭＳ ゴシック" w:eastAsia="ＭＳ ゴシック" w:hAnsi="ＭＳ ゴシック" w:hint="eastAsia"/>
                <w:color w:val="000000" w:themeColor="text1"/>
                <w:szCs w:val="22"/>
              </w:rPr>
              <w:t>ているところ。</w:t>
            </w:r>
            <w:r w:rsidR="0050493D" w:rsidRPr="00E638DA">
              <w:rPr>
                <w:rFonts w:ascii="ＭＳ ゴシック" w:eastAsia="ＭＳ ゴシック" w:hAnsi="ＭＳ ゴシック" w:hint="eastAsia"/>
                <w:color w:val="000000" w:themeColor="text1"/>
                <w:szCs w:val="22"/>
              </w:rPr>
              <w:t>ようやく、</w:t>
            </w:r>
            <w:r w:rsidR="004C6EAB" w:rsidRPr="00E638DA">
              <w:rPr>
                <w:rFonts w:ascii="ＭＳ ゴシック" w:eastAsia="ＭＳ ゴシック" w:hAnsi="ＭＳ ゴシック" w:hint="eastAsia"/>
                <w:color w:val="000000" w:themeColor="text1"/>
                <w:szCs w:val="22"/>
              </w:rPr>
              <w:t>こ</w:t>
            </w:r>
            <w:r w:rsidRPr="00E638DA">
              <w:rPr>
                <w:rFonts w:ascii="ＭＳ ゴシック" w:eastAsia="ＭＳ ゴシック" w:hAnsi="ＭＳ ゴシック" w:hint="eastAsia"/>
                <w:color w:val="000000" w:themeColor="text1"/>
                <w:szCs w:val="22"/>
              </w:rPr>
              <w:t>こまで進んだ。</w:t>
            </w:r>
          </w:p>
        </w:tc>
      </w:tr>
      <w:tr w:rsidR="00E638DA" w:rsidRPr="00E638DA" w:rsidTr="00BE69CA">
        <w:tc>
          <w:tcPr>
            <w:tcW w:w="1178" w:type="dxa"/>
            <w:tcBorders>
              <w:top w:val="nil"/>
              <w:left w:val="nil"/>
              <w:bottom w:val="nil"/>
              <w:right w:val="nil"/>
            </w:tcBorders>
            <w:shd w:val="clear" w:color="auto" w:fill="auto"/>
          </w:tcPr>
          <w:p w:rsidR="0050493D" w:rsidRPr="00E638DA" w:rsidRDefault="0050493D" w:rsidP="0050493D">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222243" w:rsidRPr="00E638DA" w:rsidRDefault="0050493D" w:rsidP="00222243">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犯歴</w:t>
            </w:r>
            <w:r w:rsidR="003D56C8" w:rsidRPr="00E638DA">
              <w:rPr>
                <w:rFonts w:ascii="ＭＳ ゴシック" w:eastAsia="ＭＳ ゴシック" w:hAnsi="ＭＳ ゴシック" w:hint="eastAsia"/>
                <w:color w:val="000000" w:themeColor="text1"/>
                <w:szCs w:val="22"/>
              </w:rPr>
              <w:t>管理</w:t>
            </w:r>
            <w:r w:rsidRPr="00E638DA">
              <w:rPr>
                <w:rFonts w:ascii="ＭＳ ゴシック" w:eastAsia="ＭＳ ゴシック" w:hAnsi="ＭＳ ゴシック" w:hint="eastAsia"/>
                <w:color w:val="000000" w:themeColor="text1"/>
                <w:szCs w:val="22"/>
              </w:rPr>
              <w:t>の所管は</w:t>
            </w:r>
            <w:r w:rsidR="00C5572B" w:rsidRPr="00E638DA">
              <w:rPr>
                <w:rFonts w:ascii="ＭＳ ゴシック" w:eastAsia="ＭＳ ゴシック" w:hAnsi="ＭＳ ゴシック" w:hint="eastAsia"/>
                <w:color w:val="000000" w:themeColor="text1"/>
                <w:szCs w:val="22"/>
              </w:rPr>
              <w:t>検察庁</w:t>
            </w:r>
            <w:r w:rsidRPr="00E638DA">
              <w:rPr>
                <w:rFonts w:ascii="ＭＳ ゴシック" w:eastAsia="ＭＳ ゴシック" w:hAnsi="ＭＳ ゴシック" w:hint="eastAsia"/>
                <w:color w:val="000000" w:themeColor="text1"/>
                <w:szCs w:val="22"/>
              </w:rPr>
              <w:t>で、犯歴情報は裁判のために必要なので、全部持っている。それを出すか出さないかという問題</w:t>
            </w:r>
            <w:r w:rsidR="00222243" w:rsidRPr="00E638DA">
              <w:rPr>
                <w:rFonts w:ascii="ＭＳ ゴシック" w:eastAsia="ＭＳ ゴシック" w:hAnsi="ＭＳ ゴシック" w:hint="eastAsia"/>
                <w:color w:val="000000" w:themeColor="text1"/>
                <w:szCs w:val="22"/>
              </w:rPr>
              <w:t>だが</w:t>
            </w:r>
            <w:r w:rsidRPr="00E638DA">
              <w:rPr>
                <w:rFonts w:ascii="ＭＳ ゴシック" w:eastAsia="ＭＳ ゴシック" w:hAnsi="ＭＳ ゴシック" w:hint="eastAsia"/>
                <w:color w:val="000000" w:themeColor="text1"/>
                <w:szCs w:val="22"/>
              </w:rPr>
              <w:t>、</w:t>
            </w:r>
            <w:r w:rsidR="00222243" w:rsidRPr="00E638DA">
              <w:rPr>
                <w:rFonts w:ascii="ＭＳ ゴシック" w:eastAsia="ＭＳ ゴシック" w:hAnsi="ＭＳ ゴシック" w:hint="eastAsia"/>
                <w:color w:val="000000" w:themeColor="text1"/>
                <w:szCs w:val="22"/>
              </w:rPr>
              <w:t>情報提供は</w:t>
            </w:r>
            <w:r w:rsidRPr="00E638DA">
              <w:rPr>
                <w:rFonts w:ascii="ＭＳ ゴシック" w:eastAsia="ＭＳ ゴシック" w:hAnsi="ＭＳ ゴシック" w:hint="eastAsia"/>
                <w:color w:val="000000" w:themeColor="text1"/>
                <w:szCs w:val="22"/>
              </w:rPr>
              <w:t>かなりハードルが高いと思</w:t>
            </w:r>
            <w:r w:rsidR="00222243"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w:t>
            </w:r>
          </w:p>
          <w:p w:rsidR="00222243" w:rsidRPr="00E638DA" w:rsidRDefault="00C5572B" w:rsidP="00C5572B">
            <w:pPr>
              <w:rPr>
                <w:rFonts w:ascii="ＭＳ ゴシック" w:eastAsia="ＭＳ ゴシック" w:hAnsi="ＭＳ ゴシック"/>
                <w:strike/>
                <w:color w:val="000000" w:themeColor="text1"/>
                <w:szCs w:val="22"/>
              </w:rPr>
            </w:pPr>
            <w:r w:rsidRPr="00E638DA">
              <w:rPr>
                <w:rFonts w:ascii="ＭＳ ゴシック" w:eastAsia="ＭＳ ゴシック" w:hAnsi="ＭＳ ゴシック" w:hint="eastAsia"/>
                <w:color w:val="000000" w:themeColor="text1"/>
                <w:szCs w:val="22"/>
              </w:rPr>
              <w:t>犯罪者処遇</w:t>
            </w:r>
            <w:r w:rsidR="00222243" w:rsidRPr="00E638DA">
              <w:rPr>
                <w:rFonts w:ascii="ＭＳ ゴシック" w:eastAsia="ＭＳ ゴシック" w:hAnsi="ＭＳ ゴシック" w:hint="eastAsia"/>
                <w:color w:val="000000" w:themeColor="text1"/>
                <w:szCs w:val="22"/>
              </w:rPr>
              <w:t>の方は、</w:t>
            </w:r>
            <w:r w:rsidRPr="00E638DA">
              <w:rPr>
                <w:rFonts w:ascii="ＭＳ ゴシック" w:eastAsia="ＭＳ ゴシック" w:hAnsi="ＭＳ ゴシック" w:hint="eastAsia"/>
                <w:color w:val="000000" w:themeColor="text1"/>
                <w:szCs w:val="22"/>
              </w:rPr>
              <w:t>処遇の一貫性を保つため</w:t>
            </w:r>
            <w:r w:rsidR="004C6EAB" w:rsidRPr="00E638DA">
              <w:rPr>
                <w:rFonts w:ascii="ＭＳ ゴシック" w:eastAsia="ＭＳ ゴシック" w:hAnsi="ＭＳ ゴシック" w:hint="eastAsia"/>
                <w:color w:val="000000" w:themeColor="text1"/>
                <w:szCs w:val="22"/>
              </w:rPr>
              <w:t>刑事</w:t>
            </w:r>
            <w:r w:rsidR="00222243" w:rsidRPr="00E638DA">
              <w:rPr>
                <w:rFonts w:ascii="ＭＳ ゴシック" w:eastAsia="ＭＳ ゴシック" w:hAnsi="ＭＳ ゴシック" w:hint="eastAsia"/>
                <w:color w:val="000000" w:themeColor="text1"/>
                <w:szCs w:val="22"/>
              </w:rPr>
              <w:t>施設</w:t>
            </w:r>
            <w:r w:rsidR="0050493D" w:rsidRPr="00E638DA">
              <w:rPr>
                <w:rFonts w:ascii="ＭＳ ゴシック" w:eastAsia="ＭＳ ゴシック" w:hAnsi="ＭＳ ゴシック" w:hint="eastAsia"/>
                <w:color w:val="000000" w:themeColor="text1"/>
                <w:szCs w:val="22"/>
              </w:rPr>
              <w:t>で実施したプログラム</w:t>
            </w:r>
            <w:r w:rsidR="00222243" w:rsidRPr="00E638DA">
              <w:rPr>
                <w:rFonts w:ascii="ＭＳ ゴシック" w:eastAsia="ＭＳ ゴシック" w:hAnsi="ＭＳ ゴシック" w:hint="eastAsia"/>
                <w:color w:val="000000" w:themeColor="text1"/>
                <w:szCs w:val="22"/>
              </w:rPr>
              <w:t>の内容</w:t>
            </w:r>
            <w:r w:rsidR="0050493D" w:rsidRPr="00E638DA">
              <w:rPr>
                <w:rFonts w:ascii="ＭＳ ゴシック" w:eastAsia="ＭＳ ゴシック" w:hAnsi="ＭＳ ゴシック" w:hint="eastAsia"/>
                <w:color w:val="000000" w:themeColor="text1"/>
                <w:szCs w:val="22"/>
              </w:rPr>
              <w:t>を</w:t>
            </w:r>
            <w:r w:rsidR="00222243"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保護</w:t>
            </w:r>
            <w:r w:rsidR="00222243" w:rsidRPr="00E638DA">
              <w:rPr>
                <w:rFonts w:ascii="ＭＳ ゴシック" w:eastAsia="ＭＳ ゴシック" w:hAnsi="ＭＳ ゴシック" w:hint="eastAsia"/>
                <w:color w:val="000000" w:themeColor="text1"/>
                <w:szCs w:val="22"/>
              </w:rPr>
              <w:t>観察</w:t>
            </w:r>
            <w:r w:rsidR="0050493D" w:rsidRPr="00E638DA">
              <w:rPr>
                <w:rFonts w:ascii="ＭＳ ゴシック" w:eastAsia="ＭＳ ゴシック" w:hAnsi="ＭＳ ゴシック" w:hint="eastAsia"/>
                <w:color w:val="000000" w:themeColor="text1"/>
                <w:szCs w:val="22"/>
              </w:rPr>
              <w:t>に引き継ぐ、社会内</w:t>
            </w:r>
            <w:r w:rsidRPr="00E638DA">
              <w:rPr>
                <w:rFonts w:ascii="ＭＳ ゴシック" w:eastAsia="ＭＳ ゴシック" w:hAnsi="ＭＳ ゴシック" w:hint="eastAsia"/>
                <w:color w:val="000000" w:themeColor="text1"/>
                <w:szCs w:val="22"/>
              </w:rPr>
              <w:t>処遇</w:t>
            </w:r>
            <w:r w:rsidR="004C6EAB" w:rsidRPr="00E638DA">
              <w:rPr>
                <w:rFonts w:ascii="ＭＳ ゴシック" w:eastAsia="ＭＳ ゴシック" w:hAnsi="ＭＳ ゴシック" w:hint="eastAsia"/>
                <w:color w:val="000000" w:themeColor="text1"/>
                <w:szCs w:val="22"/>
              </w:rPr>
              <w:t>矯正</w:t>
            </w:r>
            <w:r w:rsidR="0050493D" w:rsidRPr="00E638DA">
              <w:rPr>
                <w:rFonts w:ascii="ＭＳ ゴシック" w:eastAsia="ＭＳ ゴシック" w:hAnsi="ＭＳ ゴシック" w:hint="eastAsia"/>
                <w:color w:val="000000" w:themeColor="text1"/>
                <w:szCs w:val="22"/>
              </w:rPr>
              <w:t>に引き継ぐというルールがある</w:t>
            </w:r>
            <w:r w:rsidR="00222243"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「社会内」の意味を広げると</w:t>
            </w:r>
            <w:r w:rsidR="00222243"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大阪府</w:t>
            </w:r>
            <w:r w:rsidR="00222243" w:rsidRPr="00E638DA">
              <w:rPr>
                <w:rFonts w:ascii="ＭＳ ゴシック" w:eastAsia="ＭＳ ゴシック" w:hAnsi="ＭＳ ゴシック" w:hint="eastAsia"/>
                <w:color w:val="000000" w:themeColor="text1"/>
                <w:szCs w:val="22"/>
              </w:rPr>
              <w:t>の</w:t>
            </w:r>
            <w:r w:rsidR="0050493D" w:rsidRPr="00E638DA">
              <w:rPr>
                <w:rFonts w:ascii="ＭＳ ゴシック" w:eastAsia="ＭＳ ゴシック" w:hAnsi="ＭＳ ゴシック" w:hint="eastAsia"/>
                <w:color w:val="000000" w:themeColor="text1"/>
                <w:szCs w:val="22"/>
              </w:rPr>
              <w:t>心理カウンセリングも当てはまるので</w:t>
            </w:r>
            <w:r w:rsidRPr="00E638DA">
              <w:rPr>
                <w:rFonts w:ascii="ＭＳ ゴシック" w:eastAsia="ＭＳ ゴシック" w:hAnsi="ＭＳ ゴシック" w:hint="eastAsia"/>
                <w:color w:val="000000" w:themeColor="text1"/>
                <w:szCs w:val="22"/>
              </w:rPr>
              <w:t>ないか</w:t>
            </w:r>
            <w:r w:rsidR="0050493D" w:rsidRPr="00E638DA">
              <w:rPr>
                <w:rFonts w:ascii="ＭＳ ゴシック" w:eastAsia="ＭＳ ゴシック" w:hAnsi="ＭＳ ゴシック" w:hint="eastAsia"/>
                <w:color w:val="000000" w:themeColor="text1"/>
                <w:szCs w:val="22"/>
              </w:rPr>
              <w:t>、</w:t>
            </w:r>
            <w:r w:rsidR="004C6EAB" w:rsidRPr="00E638DA">
              <w:rPr>
                <w:rFonts w:ascii="ＭＳ ゴシック" w:eastAsia="ＭＳ ゴシック" w:hAnsi="ＭＳ ゴシック" w:hint="eastAsia"/>
                <w:color w:val="000000" w:themeColor="text1"/>
                <w:szCs w:val="22"/>
              </w:rPr>
              <w:t>こ</w:t>
            </w:r>
            <w:r w:rsidR="0050493D" w:rsidRPr="00E638DA">
              <w:rPr>
                <w:rFonts w:ascii="ＭＳ ゴシック" w:eastAsia="ＭＳ ゴシック" w:hAnsi="ＭＳ ゴシック" w:hint="eastAsia"/>
                <w:color w:val="000000" w:themeColor="text1"/>
                <w:szCs w:val="22"/>
              </w:rPr>
              <w:t>ちらの方が</w:t>
            </w:r>
            <w:r w:rsidR="00222243"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プログラム</w:t>
            </w:r>
            <w:r w:rsidR="009C73AC" w:rsidRPr="00E638DA">
              <w:rPr>
                <w:rFonts w:ascii="ＭＳ ゴシック" w:eastAsia="ＭＳ ゴシック" w:hAnsi="ＭＳ ゴシック" w:hint="eastAsia"/>
                <w:color w:val="000000" w:themeColor="text1"/>
                <w:szCs w:val="22"/>
              </w:rPr>
              <w:t>に関する情報</w:t>
            </w:r>
            <w:r w:rsidR="0050493D" w:rsidRPr="00E638DA">
              <w:rPr>
                <w:rFonts w:ascii="ＭＳ ゴシック" w:eastAsia="ＭＳ ゴシック" w:hAnsi="ＭＳ ゴシック" w:hint="eastAsia"/>
                <w:color w:val="000000" w:themeColor="text1"/>
                <w:szCs w:val="22"/>
              </w:rPr>
              <w:t>提供</w:t>
            </w:r>
            <w:r w:rsidR="000850E2" w:rsidRPr="00E638DA">
              <w:rPr>
                <w:rFonts w:ascii="ＭＳ ゴシック" w:eastAsia="ＭＳ ゴシック" w:hAnsi="ＭＳ ゴシック" w:hint="eastAsia"/>
                <w:color w:val="000000" w:themeColor="text1"/>
                <w:szCs w:val="22"/>
              </w:rPr>
              <w:t>の検討の対象になる</w:t>
            </w:r>
            <w:r w:rsidR="0050493D" w:rsidRPr="00E638DA">
              <w:rPr>
                <w:rFonts w:ascii="ＭＳ ゴシック" w:eastAsia="ＭＳ ゴシック" w:hAnsi="ＭＳ ゴシック" w:hint="eastAsia"/>
                <w:color w:val="000000" w:themeColor="text1"/>
                <w:szCs w:val="22"/>
              </w:rPr>
              <w:t>のではないかと思</w:t>
            </w:r>
            <w:r w:rsidR="00222243" w:rsidRPr="00E638DA">
              <w:rPr>
                <w:rFonts w:ascii="ＭＳ ゴシック" w:eastAsia="ＭＳ ゴシック" w:hAnsi="ＭＳ ゴシック" w:hint="eastAsia"/>
                <w:color w:val="000000" w:themeColor="text1"/>
                <w:szCs w:val="22"/>
              </w:rPr>
              <w:t>う</w:t>
            </w:r>
            <w:r w:rsidR="0050493D" w:rsidRPr="00E638DA">
              <w:rPr>
                <w:rFonts w:ascii="ＭＳ ゴシック" w:eastAsia="ＭＳ ゴシック" w:hAnsi="ＭＳ ゴシック" w:hint="eastAsia"/>
                <w:color w:val="000000" w:themeColor="text1"/>
                <w:szCs w:val="22"/>
              </w:rPr>
              <w:t>。</w:t>
            </w:r>
          </w:p>
          <w:p w:rsidR="0050493D" w:rsidRPr="00E638DA" w:rsidRDefault="00222243"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保護観察が</w:t>
            </w:r>
            <w:r w:rsidR="0050493D" w:rsidRPr="00E638DA">
              <w:rPr>
                <w:rFonts w:ascii="ＭＳ ゴシック" w:eastAsia="ＭＳ ゴシック" w:hAnsi="ＭＳ ゴシック" w:hint="eastAsia"/>
                <w:color w:val="000000" w:themeColor="text1"/>
                <w:szCs w:val="22"/>
              </w:rPr>
              <w:t>終わった後</w:t>
            </w:r>
            <w:r w:rsidR="000F3664" w:rsidRPr="00E638DA">
              <w:rPr>
                <w:rFonts w:ascii="ＭＳ ゴシック" w:eastAsia="ＭＳ ゴシック" w:hAnsi="ＭＳ ゴシック" w:hint="eastAsia"/>
                <w:color w:val="000000" w:themeColor="text1"/>
                <w:szCs w:val="22"/>
              </w:rPr>
              <w:t>、</w:t>
            </w:r>
            <w:r w:rsidR="0050493D" w:rsidRPr="00E638DA">
              <w:rPr>
                <w:rFonts w:ascii="ＭＳ ゴシック" w:eastAsia="ＭＳ ゴシック" w:hAnsi="ＭＳ ゴシック" w:hint="eastAsia"/>
                <w:color w:val="000000" w:themeColor="text1"/>
                <w:szCs w:val="22"/>
              </w:rPr>
              <w:t>どうフォローするか</w:t>
            </w:r>
            <w:r w:rsidR="00C30D5C" w:rsidRPr="00E638DA">
              <w:rPr>
                <w:rFonts w:ascii="ＭＳ ゴシック" w:eastAsia="ＭＳ ゴシック" w:hAnsi="ＭＳ ゴシック" w:hint="eastAsia"/>
                <w:color w:val="000000" w:themeColor="text1"/>
                <w:szCs w:val="22"/>
              </w:rPr>
              <w:t>が問題になる。</w:t>
            </w:r>
            <w:r w:rsidR="0050493D" w:rsidRPr="00E638DA">
              <w:rPr>
                <w:rFonts w:ascii="ＭＳ ゴシック" w:eastAsia="ＭＳ ゴシック" w:hAnsi="ＭＳ ゴシック" w:hint="eastAsia"/>
                <w:color w:val="000000" w:themeColor="text1"/>
                <w:szCs w:val="22"/>
              </w:rPr>
              <w:t>薬物</w:t>
            </w:r>
            <w:r w:rsidRPr="00E638DA">
              <w:rPr>
                <w:rFonts w:ascii="ＭＳ ゴシック" w:eastAsia="ＭＳ ゴシック" w:hAnsi="ＭＳ ゴシック" w:hint="eastAsia"/>
                <w:color w:val="000000" w:themeColor="text1"/>
                <w:szCs w:val="22"/>
              </w:rPr>
              <w:t>関係</w:t>
            </w:r>
            <w:r w:rsidR="0050493D" w:rsidRPr="00E638DA">
              <w:rPr>
                <w:rFonts w:ascii="ＭＳ ゴシック" w:eastAsia="ＭＳ ゴシック" w:hAnsi="ＭＳ ゴシック" w:hint="eastAsia"/>
                <w:color w:val="000000" w:themeColor="text1"/>
                <w:szCs w:val="22"/>
              </w:rPr>
              <w:t>であれば、地域の薬物対策の機関や施設に</w:t>
            </w:r>
            <w:r w:rsidR="00C30D5C" w:rsidRPr="00E638DA">
              <w:rPr>
                <w:rFonts w:ascii="ＭＳ ゴシック" w:eastAsia="ＭＳ ゴシック" w:hAnsi="ＭＳ ゴシック" w:hint="eastAsia"/>
                <w:color w:val="000000" w:themeColor="text1"/>
                <w:szCs w:val="22"/>
              </w:rPr>
              <w:t>支援等</w:t>
            </w:r>
            <w:r w:rsidR="0050493D" w:rsidRPr="00E638DA">
              <w:rPr>
                <w:rFonts w:ascii="ＭＳ ゴシック" w:eastAsia="ＭＳ ゴシック" w:hAnsi="ＭＳ ゴシック" w:hint="eastAsia"/>
                <w:color w:val="000000" w:themeColor="text1"/>
                <w:szCs w:val="22"/>
              </w:rPr>
              <w:t>を引き継ぐ</w:t>
            </w:r>
            <w:r w:rsidRPr="00E638DA">
              <w:rPr>
                <w:rFonts w:ascii="ＭＳ ゴシック" w:eastAsia="ＭＳ ゴシック" w:hAnsi="ＭＳ ゴシック" w:hint="eastAsia"/>
                <w:color w:val="000000" w:themeColor="text1"/>
                <w:szCs w:val="22"/>
              </w:rPr>
              <w:t>という仕組み</w:t>
            </w:r>
            <w:r w:rsidR="0050493D" w:rsidRPr="00E638DA">
              <w:rPr>
                <w:rFonts w:ascii="ＭＳ ゴシック" w:eastAsia="ＭＳ ゴシック" w:hAnsi="ＭＳ ゴシック" w:hint="eastAsia"/>
                <w:color w:val="000000" w:themeColor="text1"/>
                <w:szCs w:val="22"/>
              </w:rPr>
              <w:t>はできてい</w:t>
            </w:r>
            <w:r w:rsidRPr="00E638DA">
              <w:rPr>
                <w:rFonts w:ascii="ＭＳ ゴシック" w:eastAsia="ＭＳ ゴシック" w:hAnsi="ＭＳ ゴシック" w:hint="eastAsia"/>
                <w:color w:val="000000" w:themeColor="text1"/>
                <w:szCs w:val="22"/>
              </w:rPr>
              <w:t>る</w:t>
            </w:r>
            <w:r w:rsidR="0050493D" w:rsidRPr="00E638DA">
              <w:rPr>
                <w:rFonts w:ascii="ＭＳ ゴシック" w:eastAsia="ＭＳ ゴシック" w:hAnsi="ＭＳ ゴシック" w:hint="eastAsia"/>
                <w:color w:val="000000" w:themeColor="text1"/>
                <w:szCs w:val="22"/>
              </w:rPr>
              <w:t>。それに似せた形で、性犯罪を</w:t>
            </w:r>
            <w:r w:rsidR="000F3664" w:rsidRPr="00E638DA">
              <w:rPr>
                <w:rFonts w:ascii="ＭＳ ゴシック" w:eastAsia="ＭＳ ゴシック" w:hAnsi="ＭＳ ゴシック" w:hint="eastAsia"/>
                <w:color w:val="000000" w:themeColor="text1"/>
                <w:szCs w:val="22"/>
              </w:rPr>
              <w:t>した</w:t>
            </w:r>
            <w:r w:rsidR="0050493D" w:rsidRPr="00E638DA">
              <w:rPr>
                <w:rFonts w:ascii="ＭＳ ゴシック" w:eastAsia="ＭＳ ゴシック" w:hAnsi="ＭＳ ゴシック" w:hint="eastAsia"/>
                <w:color w:val="000000" w:themeColor="text1"/>
                <w:szCs w:val="22"/>
              </w:rPr>
              <w:t>人に対する関わ</w:t>
            </w:r>
            <w:r w:rsidR="000F3664" w:rsidRPr="00E638DA">
              <w:rPr>
                <w:rFonts w:ascii="ＭＳ ゴシック" w:eastAsia="ＭＳ ゴシック" w:hAnsi="ＭＳ ゴシック" w:hint="eastAsia"/>
                <w:color w:val="000000" w:themeColor="text1"/>
                <w:szCs w:val="22"/>
              </w:rPr>
              <w:t>る</w:t>
            </w:r>
            <w:r w:rsidR="0050493D" w:rsidRPr="00E638DA">
              <w:rPr>
                <w:rFonts w:ascii="ＭＳ ゴシック" w:eastAsia="ＭＳ ゴシック" w:hAnsi="ＭＳ ゴシック" w:hint="eastAsia"/>
                <w:color w:val="000000" w:themeColor="text1"/>
                <w:szCs w:val="22"/>
              </w:rPr>
              <w:t>方であったり、</w:t>
            </w:r>
            <w:r w:rsidR="000F3664" w:rsidRPr="00E638DA">
              <w:rPr>
                <w:rFonts w:ascii="ＭＳ ゴシック" w:eastAsia="ＭＳ ゴシック" w:hAnsi="ＭＳ ゴシック" w:hint="eastAsia"/>
                <w:color w:val="000000" w:themeColor="text1"/>
                <w:szCs w:val="22"/>
              </w:rPr>
              <w:t>あるいは</w:t>
            </w:r>
            <w:r w:rsidR="0050493D" w:rsidRPr="00E638DA">
              <w:rPr>
                <w:rFonts w:ascii="ＭＳ ゴシック" w:eastAsia="ＭＳ ゴシック" w:hAnsi="ＭＳ ゴシック" w:hint="eastAsia"/>
                <w:color w:val="000000" w:themeColor="text1"/>
                <w:szCs w:val="22"/>
              </w:rPr>
              <w:t>イギリスで</w:t>
            </w:r>
            <w:r w:rsidR="000F3664" w:rsidRPr="00E638DA">
              <w:rPr>
                <w:rFonts w:ascii="ＭＳ ゴシック" w:eastAsia="ＭＳ ゴシック" w:hAnsi="ＭＳ ゴシック" w:hint="eastAsia"/>
                <w:color w:val="000000" w:themeColor="text1"/>
                <w:szCs w:val="22"/>
              </w:rPr>
              <w:t>は様々</w:t>
            </w:r>
            <w:r w:rsidR="0050493D" w:rsidRPr="00E638DA">
              <w:rPr>
                <w:rFonts w:ascii="ＭＳ ゴシック" w:eastAsia="ＭＳ ゴシック" w:hAnsi="ＭＳ ゴシック" w:hint="eastAsia"/>
                <w:color w:val="000000" w:themeColor="text1"/>
                <w:szCs w:val="22"/>
              </w:rPr>
              <w:t>な人が関わって性犯罪者の立ち直りを支援する「</w:t>
            </w:r>
            <w:r w:rsidR="00EB7D43" w:rsidRPr="00E638DA">
              <w:rPr>
                <w:rFonts w:ascii="ＭＳ ゴシック" w:eastAsia="ＭＳ ゴシック" w:hAnsi="ＭＳ ゴシック" w:hint="eastAsia"/>
                <w:color w:val="000000" w:themeColor="text1"/>
                <w:szCs w:val="22"/>
              </w:rPr>
              <w:t>サークル:支援と責任の輪（Circle of Support and Accountability</w:t>
            </w:r>
            <w:r w:rsidR="00EB7D43" w:rsidRPr="00E638DA">
              <w:rPr>
                <w:rFonts w:ascii="ＭＳ ゴシック" w:eastAsia="ＭＳ ゴシック" w:hAnsi="ＭＳ ゴシック"/>
                <w:color w:val="000000" w:themeColor="text1"/>
                <w:szCs w:val="22"/>
              </w:rPr>
              <w:t>）」</w:t>
            </w:r>
            <w:r w:rsidR="0050493D" w:rsidRPr="00E638DA">
              <w:rPr>
                <w:rFonts w:ascii="ＭＳ ゴシック" w:eastAsia="ＭＳ ゴシック" w:hAnsi="ＭＳ ゴシック" w:hint="eastAsia"/>
                <w:color w:val="000000" w:themeColor="text1"/>
                <w:szCs w:val="22"/>
              </w:rPr>
              <w:t>というものがあ</w:t>
            </w:r>
            <w:r w:rsidR="000F3664" w:rsidRPr="00E638DA">
              <w:rPr>
                <w:rFonts w:ascii="ＭＳ ゴシック" w:eastAsia="ＭＳ ゴシック" w:hAnsi="ＭＳ ゴシック" w:hint="eastAsia"/>
                <w:color w:val="000000" w:themeColor="text1"/>
                <w:szCs w:val="22"/>
              </w:rPr>
              <w:t>る</w:t>
            </w:r>
            <w:r w:rsidR="0050493D" w:rsidRPr="00E638DA">
              <w:rPr>
                <w:rFonts w:ascii="ＭＳ ゴシック" w:eastAsia="ＭＳ ゴシック" w:hAnsi="ＭＳ ゴシック" w:hint="eastAsia"/>
                <w:color w:val="000000" w:themeColor="text1"/>
                <w:szCs w:val="22"/>
              </w:rPr>
              <w:t>が、そういう</w:t>
            </w:r>
            <w:r w:rsidR="00EB7D43" w:rsidRPr="00E638DA">
              <w:rPr>
                <w:rFonts w:ascii="ＭＳ ゴシック" w:eastAsia="ＭＳ ゴシック" w:hAnsi="ＭＳ ゴシック" w:hint="eastAsia"/>
                <w:color w:val="000000" w:themeColor="text1"/>
                <w:szCs w:val="22"/>
              </w:rPr>
              <w:t>形で提案され</w:t>
            </w:r>
            <w:r w:rsidR="0050493D" w:rsidRPr="00E638DA">
              <w:rPr>
                <w:rFonts w:ascii="ＭＳ ゴシック" w:eastAsia="ＭＳ ゴシック" w:hAnsi="ＭＳ ゴシック" w:hint="eastAsia"/>
                <w:color w:val="000000" w:themeColor="text1"/>
                <w:szCs w:val="22"/>
              </w:rPr>
              <w:t>たら</w:t>
            </w:r>
            <w:r w:rsidR="000F3664" w:rsidRPr="00E638DA">
              <w:rPr>
                <w:rFonts w:ascii="ＭＳ ゴシック" w:eastAsia="ＭＳ ゴシック" w:hAnsi="ＭＳ ゴシック" w:hint="eastAsia"/>
                <w:color w:val="000000" w:themeColor="text1"/>
                <w:szCs w:val="22"/>
              </w:rPr>
              <w:t>法務省も</w:t>
            </w:r>
            <w:r w:rsidR="0050493D" w:rsidRPr="00E638DA">
              <w:rPr>
                <w:rFonts w:ascii="ＭＳ ゴシック" w:eastAsia="ＭＳ ゴシック" w:hAnsi="ＭＳ ゴシック" w:hint="eastAsia"/>
                <w:color w:val="000000" w:themeColor="text1"/>
                <w:szCs w:val="22"/>
              </w:rPr>
              <w:t>協力せざるを得ない</w:t>
            </w:r>
            <w:r w:rsidR="004C6EAB" w:rsidRPr="00E638DA">
              <w:rPr>
                <w:rFonts w:ascii="ＭＳ ゴシック" w:eastAsia="ＭＳ ゴシック" w:hAnsi="ＭＳ ゴシック" w:hint="eastAsia"/>
                <w:color w:val="000000" w:themeColor="text1"/>
                <w:szCs w:val="22"/>
              </w:rPr>
              <w:t>のではないか</w:t>
            </w:r>
            <w:r w:rsidR="0050493D" w:rsidRPr="00E638DA">
              <w:rPr>
                <w:rFonts w:ascii="ＭＳ ゴシック" w:eastAsia="ＭＳ ゴシック" w:hAnsi="ＭＳ ゴシック" w:hint="eastAsia"/>
                <w:color w:val="000000" w:themeColor="text1"/>
                <w:szCs w:val="22"/>
              </w:rPr>
              <w:t>という気がす</w:t>
            </w:r>
            <w:r w:rsidR="000F3664" w:rsidRPr="00E638DA">
              <w:rPr>
                <w:rFonts w:ascii="ＭＳ ゴシック" w:eastAsia="ＭＳ ゴシック" w:hAnsi="ＭＳ ゴシック" w:hint="eastAsia"/>
                <w:color w:val="000000" w:themeColor="text1"/>
                <w:szCs w:val="22"/>
              </w:rPr>
              <w:t>る</w:t>
            </w:r>
            <w:r w:rsidR="0050493D" w:rsidRPr="00E638DA">
              <w:rPr>
                <w:rFonts w:ascii="ＭＳ ゴシック" w:eastAsia="ＭＳ ゴシック" w:hAnsi="ＭＳ ゴシック" w:hint="eastAsia"/>
                <w:color w:val="000000" w:themeColor="text1"/>
                <w:szCs w:val="22"/>
              </w:rPr>
              <w:t>。</w:t>
            </w:r>
          </w:p>
        </w:tc>
      </w:tr>
      <w:tr w:rsidR="00E638DA" w:rsidRPr="00E638DA" w:rsidTr="00BE69CA">
        <w:tc>
          <w:tcPr>
            <w:tcW w:w="1178" w:type="dxa"/>
            <w:tcBorders>
              <w:top w:val="nil"/>
              <w:left w:val="nil"/>
              <w:bottom w:val="nil"/>
              <w:right w:val="nil"/>
            </w:tcBorders>
            <w:shd w:val="clear" w:color="auto" w:fill="auto"/>
          </w:tcPr>
          <w:p w:rsidR="00076F8B" w:rsidRPr="00E638DA" w:rsidRDefault="00076F8B" w:rsidP="00076F8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076F8B" w:rsidRPr="00E638DA" w:rsidRDefault="00076F8B" w:rsidP="004C6EA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やはりカウンセリングの効果を測ることは一番難しい。脳の中のことなので、他のものより効果がなかなか</w:t>
            </w:r>
            <w:r w:rsidR="004C6EAB" w:rsidRPr="00E638DA">
              <w:rPr>
                <w:rFonts w:ascii="ＭＳ ゴシック" w:eastAsia="ＭＳ ゴシック" w:hAnsi="ＭＳ ゴシック" w:hint="eastAsia"/>
                <w:color w:val="000000" w:themeColor="text1"/>
                <w:szCs w:val="22"/>
              </w:rPr>
              <w:t>表に</w:t>
            </w:r>
            <w:r w:rsidRPr="00E638DA">
              <w:rPr>
                <w:rFonts w:ascii="ＭＳ ゴシック" w:eastAsia="ＭＳ ゴシック" w:hAnsi="ＭＳ ゴシック" w:hint="eastAsia"/>
                <w:color w:val="000000" w:themeColor="text1"/>
                <w:szCs w:val="22"/>
              </w:rPr>
              <w:t>出ない、数字が出せない。</w:t>
            </w:r>
          </w:p>
        </w:tc>
      </w:tr>
      <w:tr w:rsidR="00E638DA" w:rsidRPr="00E638DA" w:rsidTr="00BE69CA">
        <w:tc>
          <w:tcPr>
            <w:tcW w:w="1178" w:type="dxa"/>
            <w:tcBorders>
              <w:top w:val="nil"/>
              <w:left w:val="nil"/>
              <w:bottom w:val="nil"/>
              <w:right w:val="nil"/>
            </w:tcBorders>
            <w:shd w:val="clear" w:color="auto" w:fill="auto"/>
          </w:tcPr>
          <w:p w:rsidR="00076F8B" w:rsidRPr="00E638DA" w:rsidRDefault="00076F8B" w:rsidP="00076F8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076F8B" w:rsidRPr="00E638DA" w:rsidRDefault="004C6EAB"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話</w:t>
            </w:r>
            <w:r w:rsidR="00076F8B" w:rsidRPr="00E638DA">
              <w:rPr>
                <w:rFonts w:ascii="ＭＳ ゴシック" w:eastAsia="ＭＳ ゴシック" w:hAnsi="ＭＳ ゴシック" w:hint="eastAsia"/>
                <w:color w:val="000000" w:themeColor="text1"/>
                <w:szCs w:val="22"/>
              </w:rPr>
              <w:t>は少し変わるが、刑務所で行われている性犯罪者のプログラムは、罪名が性犯罪の者が対象なのか。例えば、下着泥棒などは対象に入っているのか。</w:t>
            </w:r>
          </w:p>
        </w:tc>
      </w:tr>
      <w:tr w:rsidR="00E638DA" w:rsidRPr="00E638DA" w:rsidTr="00BE69CA">
        <w:tc>
          <w:tcPr>
            <w:tcW w:w="1178" w:type="dxa"/>
            <w:tcBorders>
              <w:top w:val="nil"/>
              <w:left w:val="nil"/>
              <w:bottom w:val="nil"/>
              <w:right w:val="nil"/>
            </w:tcBorders>
            <w:shd w:val="clear" w:color="auto" w:fill="auto"/>
          </w:tcPr>
          <w:p w:rsidR="00076F8B" w:rsidRPr="00E638DA" w:rsidRDefault="00076F8B" w:rsidP="00076F8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C5CFB" w:rsidRPr="00E638DA" w:rsidRDefault="00EB7D43" w:rsidP="007C5CFB">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性犯罪者のプログラム対象について、刑事施設では事件名と事件内容から判断するとしているが、強制わいせつや強制性交等など事件名</w:t>
            </w:r>
            <w:r w:rsidR="007C5CFB"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中心</w:t>
            </w:r>
            <w:r w:rsidR="007C5CFB" w:rsidRPr="00E638DA">
              <w:rPr>
                <w:rFonts w:ascii="ＭＳ ゴシック" w:eastAsia="ＭＳ ゴシック" w:hAnsi="ＭＳ ゴシック" w:hint="eastAsia"/>
                <w:color w:val="000000" w:themeColor="text1"/>
                <w:szCs w:val="22"/>
              </w:rPr>
              <w:t>となっている。</w:t>
            </w:r>
            <w:r w:rsidRPr="00E638DA">
              <w:rPr>
                <w:rFonts w:ascii="ＭＳ ゴシック" w:eastAsia="ＭＳ ゴシック" w:hAnsi="ＭＳ ゴシック" w:hint="eastAsia"/>
                <w:color w:val="000000" w:themeColor="text1"/>
                <w:szCs w:val="22"/>
              </w:rPr>
              <w:t>保護観察では事件名に加え、</w:t>
            </w:r>
            <w:r w:rsidR="007C5CFB" w:rsidRPr="00E638DA">
              <w:rPr>
                <w:rFonts w:ascii="ＭＳ ゴシック" w:eastAsia="ＭＳ ゴシック" w:hAnsi="ＭＳ ゴシック" w:hint="eastAsia"/>
                <w:color w:val="000000" w:themeColor="text1"/>
                <w:szCs w:val="22"/>
              </w:rPr>
              <w:t>下着窃盗、のぞきなど性的欲求で事件を惹起した者も含まれている。</w:t>
            </w:r>
          </w:p>
          <w:p w:rsidR="00076F8B" w:rsidRPr="00E638DA" w:rsidRDefault="007C5CFB" w:rsidP="0023702B">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刑事施設の方は罪名的なものに拘りがあり、保護観察の方は罪名に拘りがないということになると思う。</w:t>
            </w:r>
          </w:p>
        </w:tc>
      </w:tr>
      <w:tr w:rsidR="00E638DA" w:rsidRPr="00E638DA" w:rsidTr="00BE69CA">
        <w:tc>
          <w:tcPr>
            <w:tcW w:w="1178" w:type="dxa"/>
            <w:tcBorders>
              <w:top w:val="nil"/>
              <w:left w:val="nil"/>
              <w:bottom w:val="nil"/>
              <w:right w:val="nil"/>
            </w:tcBorders>
            <w:shd w:val="clear" w:color="auto" w:fill="auto"/>
          </w:tcPr>
          <w:p w:rsidR="00BE69CA" w:rsidRPr="00E638DA" w:rsidRDefault="00BE69CA" w:rsidP="00BE69C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50336B" w:rsidRPr="00E638DA" w:rsidRDefault="00BE69CA" w:rsidP="0050336B">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プログラムの基本をなしているものが認知行動療法なので、</w:t>
            </w:r>
            <w:r w:rsidR="004C6EAB" w:rsidRPr="00E638DA">
              <w:rPr>
                <w:rFonts w:ascii="ＭＳ ゴシック" w:eastAsia="ＭＳ ゴシック" w:hAnsi="ＭＳ ゴシック" w:hint="eastAsia"/>
                <w:color w:val="000000" w:themeColor="text1"/>
                <w:szCs w:val="22"/>
              </w:rPr>
              <w:t>その効果には</w:t>
            </w:r>
            <w:r w:rsidRPr="00E638DA">
              <w:rPr>
                <w:rFonts w:ascii="ＭＳ ゴシック" w:eastAsia="ＭＳ ゴシック" w:hAnsi="ＭＳ ゴシック" w:hint="eastAsia"/>
                <w:color w:val="000000" w:themeColor="text1"/>
                <w:szCs w:val="22"/>
              </w:rPr>
              <w:t>認知力の問題が関わってくる。認知力が低下している人には、やはり認知行動療法はなかなか難しい。そういった人は、自宅に置いておけないので福祉施設でお世話するということにな</w:t>
            </w:r>
            <w:r w:rsidR="004C6EAB"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が、福祉の方からすると、今まで大事にしてきた</w:t>
            </w:r>
            <w:r w:rsidR="004C6EAB" w:rsidRPr="00E638DA">
              <w:rPr>
                <w:rFonts w:ascii="ＭＳ ゴシック" w:eastAsia="ＭＳ ゴシック" w:hAnsi="ＭＳ ゴシック" w:hint="eastAsia"/>
                <w:color w:val="000000" w:themeColor="text1"/>
                <w:szCs w:val="22"/>
              </w:rPr>
              <w:t>既存の</w:t>
            </w:r>
            <w:r w:rsidRPr="00E638DA">
              <w:rPr>
                <w:rFonts w:ascii="ＭＳ ゴシック" w:eastAsia="ＭＳ ゴシック" w:hAnsi="ＭＳ ゴシック" w:hint="eastAsia"/>
                <w:color w:val="000000" w:themeColor="text1"/>
                <w:szCs w:val="22"/>
              </w:rPr>
              <w:t>入所者達が、そういった人の</w:t>
            </w:r>
            <w:r w:rsidR="0050336B" w:rsidRPr="00E638DA">
              <w:rPr>
                <w:rFonts w:ascii="ＭＳ ゴシック" w:eastAsia="ＭＳ ゴシック" w:hAnsi="ＭＳ ゴシック" w:hint="eastAsia"/>
                <w:color w:val="000000" w:themeColor="text1"/>
                <w:szCs w:val="22"/>
              </w:rPr>
              <w:t>再犯の</w:t>
            </w:r>
            <w:r w:rsidRPr="00E638DA">
              <w:rPr>
                <w:rFonts w:ascii="ＭＳ ゴシック" w:eastAsia="ＭＳ ゴシック" w:hAnsi="ＭＳ ゴシック" w:hint="eastAsia"/>
                <w:color w:val="000000" w:themeColor="text1"/>
                <w:szCs w:val="22"/>
              </w:rPr>
              <w:t>対象になるということにな</w:t>
            </w:r>
            <w:r w:rsidR="0050336B"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。そ</w:t>
            </w:r>
            <w:r w:rsidR="0050336B" w:rsidRPr="00E638DA">
              <w:rPr>
                <w:rFonts w:ascii="ＭＳ ゴシック" w:eastAsia="ＭＳ ゴシック" w:hAnsi="ＭＳ ゴシック" w:hint="eastAsia"/>
                <w:color w:val="000000" w:themeColor="text1"/>
                <w:szCs w:val="22"/>
              </w:rPr>
              <w:t>れが理由で</w:t>
            </w:r>
            <w:r w:rsidRPr="00E638DA">
              <w:rPr>
                <w:rFonts w:ascii="ＭＳ ゴシック" w:eastAsia="ＭＳ ゴシック" w:hAnsi="ＭＳ ゴシック" w:hint="eastAsia"/>
                <w:color w:val="000000" w:themeColor="text1"/>
                <w:szCs w:val="22"/>
              </w:rPr>
              <w:t>入所を拒</w:t>
            </w:r>
            <w:r w:rsidR="00F95BB0" w:rsidRPr="00E638DA">
              <w:rPr>
                <w:rFonts w:ascii="ＭＳ ゴシック" w:eastAsia="ＭＳ ゴシック" w:hAnsi="ＭＳ ゴシック" w:hint="eastAsia"/>
                <w:color w:val="000000" w:themeColor="text1"/>
                <w:szCs w:val="22"/>
              </w:rPr>
              <w:t>む</w:t>
            </w:r>
            <w:r w:rsidRPr="00E638DA">
              <w:rPr>
                <w:rFonts w:ascii="ＭＳ ゴシック" w:eastAsia="ＭＳ ゴシック" w:hAnsi="ＭＳ ゴシック" w:hint="eastAsia"/>
                <w:color w:val="000000" w:themeColor="text1"/>
                <w:szCs w:val="22"/>
              </w:rPr>
              <w:t>という</w:t>
            </w:r>
            <w:r w:rsidR="00F95BB0" w:rsidRPr="00E638DA">
              <w:rPr>
                <w:rFonts w:ascii="ＭＳ ゴシック" w:eastAsia="ＭＳ ゴシック" w:hAnsi="ＭＳ ゴシック" w:hint="eastAsia"/>
                <w:color w:val="000000" w:themeColor="text1"/>
                <w:szCs w:val="22"/>
              </w:rPr>
              <w:t>事情</w:t>
            </w:r>
            <w:r w:rsidRPr="00E638DA">
              <w:rPr>
                <w:rFonts w:ascii="ＭＳ ゴシック" w:eastAsia="ＭＳ ゴシック" w:hAnsi="ＭＳ ゴシック" w:hint="eastAsia"/>
                <w:color w:val="000000" w:themeColor="text1"/>
                <w:szCs w:val="22"/>
              </w:rPr>
              <w:t>は</w:t>
            </w:r>
            <w:r w:rsidR="00F95BB0" w:rsidRPr="00E638DA">
              <w:rPr>
                <w:rFonts w:ascii="ＭＳ ゴシック" w:eastAsia="ＭＳ ゴシック" w:hAnsi="ＭＳ ゴシック" w:hint="eastAsia"/>
                <w:color w:val="000000" w:themeColor="text1"/>
                <w:szCs w:val="22"/>
              </w:rPr>
              <w:t>分かる</w:t>
            </w:r>
            <w:r w:rsidRPr="00E638DA">
              <w:rPr>
                <w:rFonts w:ascii="ＭＳ ゴシック" w:eastAsia="ＭＳ ゴシック" w:hAnsi="ＭＳ ゴシック" w:hint="eastAsia"/>
                <w:color w:val="000000" w:themeColor="text1"/>
                <w:szCs w:val="22"/>
              </w:rPr>
              <w:t>。</w:t>
            </w:r>
          </w:p>
          <w:p w:rsidR="00BE69CA" w:rsidRPr="00E638DA" w:rsidRDefault="0050336B"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しかし</w:t>
            </w:r>
            <w:r w:rsidR="00BE69CA"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そういった人は、</w:t>
            </w:r>
            <w:r w:rsidR="00BE69CA" w:rsidRPr="00E638DA">
              <w:rPr>
                <w:rFonts w:ascii="ＭＳ ゴシック" w:eastAsia="ＭＳ ゴシック" w:hAnsi="ＭＳ ゴシック" w:hint="eastAsia"/>
                <w:color w:val="000000" w:themeColor="text1"/>
                <w:szCs w:val="22"/>
              </w:rPr>
              <w:t>家族</w:t>
            </w:r>
            <w:r w:rsidRPr="00E638DA">
              <w:rPr>
                <w:rFonts w:ascii="ＭＳ ゴシック" w:eastAsia="ＭＳ ゴシック" w:hAnsi="ＭＳ ゴシック" w:hint="eastAsia"/>
                <w:color w:val="000000" w:themeColor="text1"/>
                <w:szCs w:val="22"/>
              </w:rPr>
              <w:t>から</w:t>
            </w:r>
            <w:r w:rsidR="00BE69CA" w:rsidRPr="00E638DA">
              <w:rPr>
                <w:rFonts w:ascii="ＭＳ ゴシック" w:eastAsia="ＭＳ ゴシック" w:hAnsi="ＭＳ ゴシック" w:hint="eastAsia"/>
                <w:color w:val="000000" w:themeColor="text1"/>
                <w:szCs w:val="22"/>
              </w:rPr>
              <w:t>も帰って</w:t>
            </w:r>
            <w:r w:rsidR="00F95BB0" w:rsidRPr="00E638DA">
              <w:rPr>
                <w:rFonts w:ascii="ＭＳ ゴシック" w:eastAsia="ＭＳ ゴシック" w:hAnsi="ＭＳ ゴシック" w:hint="eastAsia"/>
                <w:color w:val="000000" w:themeColor="text1"/>
                <w:szCs w:val="22"/>
              </w:rPr>
              <w:t>来なくて</w:t>
            </w:r>
            <w:r w:rsidRPr="00E638DA">
              <w:rPr>
                <w:rFonts w:ascii="ＭＳ ゴシック" w:eastAsia="ＭＳ ゴシック" w:hAnsi="ＭＳ ゴシック" w:hint="eastAsia"/>
                <w:color w:val="000000" w:themeColor="text1"/>
                <w:szCs w:val="22"/>
              </w:rPr>
              <w:t>良い</w:t>
            </w:r>
            <w:r w:rsidR="00BE69CA" w:rsidRPr="00E638DA">
              <w:rPr>
                <w:rFonts w:ascii="ＭＳ ゴシック" w:eastAsia="ＭＳ ゴシック" w:hAnsi="ＭＳ ゴシック" w:hint="eastAsia"/>
                <w:color w:val="000000" w:themeColor="text1"/>
                <w:szCs w:val="22"/>
              </w:rPr>
              <w:t>と言</w:t>
            </w:r>
            <w:r w:rsidRPr="00E638DA">
              <w:rPr>
                <w:rFonts w:ascii="ＭＳ ゴシック" w:eastAsia="ＭＳ ゴシック" w:hAnsi="ＭＳ ゴシック" w:hint="eastAsia"/>
                <w:color w:val="000000" w:themeColor="text1"/>
                <w:szCs w:val="22"/>
              </w:rPr>
              <w:t>われ</w:t>
            </w:r>
            <w:r w:rsidR="00BE69CA" w:rsidRPr="00E638DA">
              <w:rPr>
                <w:rFonts w:ascii="ＭＳ ゴシック" w:eastAsia="ＭＳ ゴシック" w:hAnsi="ＭＳ ゴシック" w:hint="eastAsia"/>
                <w:color w:val="000000" w:themeColor="text1"/>
                <w:szCs w:val="22"/>
              </w:rPr>
              <w:t>たりす</w:t>
            </w:r>
            <w:r w:rsidRPr="00E638DA">
              <w:rPr>
                <w:rFonts w:ascii="ＭＳ ゴシック" w:eastAsia="ＭＳ ゴシック" w:hAnsi="ＭＳ ゴシック" w:hint="eastAsia"/>
                <w:color w:val="000000" w:themeColor="text1"/>
                <w:szCs w:val="22"/>
              </w:rPr>
              <w:t>る</w:t>
            </w:r>
            <w:r w:rsidR="00BE69CA" w:rsidRPr="00E638DA">
              <w:rPr>
                <w:rFonts w:ascii="ＭＳ ゴシック" w:eastAsia="ＭＳ ゴシック" w:hAnsi="ＭＳ ゴシック" w:hint="eastAsia"/>
                <w:color w:val="000000" w:themeColor="text1"/>
                <w:szCs w:val="22"/>
              </w:rPr>
              <w:t>ので、激しい行動障害をお持ちの方で、また性的な衝動をお持ちの方</w:t>
            </w:r>
            <w:r w:rsidRPr="00E638DA">
              <w:rPr>
                <w:rFonts w:ascii="ＭＳ ゴシック" w:eastAsia="ＭＳ ゴシック" w:hAnsi="ＭＳ ゴシック" w:hint="eastAsia"/>
                <w:color w:val="000000" w:themeColor="text1"/>
                <w:szCs w:val="22"/>
              </w:rPr>
              <w:t>について</w:t>
            </w:r>
            <w:r w:rsidR="00BE69CA"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どのように</w:t>
            </w:r>
            <w:r w:rsidR="00BE69CA" w:rsidRPr="00E638DA">
              <w:rPr>
                <w:rFonts w:ascii="ＭＳ ゴシック" w:eastAsia="ＭＳ ゴシック" w:hAnsi="ＭＳ ゴシック" w:hint="eastAsia"/>
                <w:color w:val="000000" w:themeColor="text1"/>
                <w:szCs w:val="22"/>
              </w:rPr>
              <w:t>対応するのが非常</w:t>
            </w:r>
            <w:r w:rsidRPr="00E638DA">
              <w:rPr>
                <w:rFonts w:ascii="ＭＳ ゴシック" w:eastAsia="ＭＳ ゴシック" w:hAnsi="ＭＳ ゴシック" w:hint="eastAsia"/>
                <w:color w:val="000000" w:themeColor="text1"/>
                <w:szCs w:val="22"/>
              </w:rPr>
              <w:t>に</w:t>
            </w:r>
            <w:r w:rsidR="00BE69CA" w:rsidRPr="00E638DA">
              <w:rPr>
                <w:rFonts w:ascii="ＭＳ ゴシック" w:eastAsia="ＭＳ ゴシック" w:hAnsi="ＭＳ ゴシック" w:hint="eastAsia"/>
                <w:color w:val="000000" w:themeColor="text1"/>
                <w:szCs w:val="22"/>
              </w:rPr>
              <w:t>難しい。</w:t>
            </w:r>
            <w:r w:rsidRPr="00E638DA">
              <w:rPr>
                <w:rFonts w:ascii="ＭＳ ゴシック" w:eastAsia="ＭＳ ゴシック" w:hAnsi="ＭＳ ゴシック" w:hint="eastAsia"/>
                <w:color w:val="000000" w:themeColor="text1"/>
                <w:szCs w:val="22"/>
              </w:rPr>
              <w:t>理性</w:t>
            </w:r>
            <w:r w:rsidR="00BE69CA"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は</w:t>
            </w:r>
            <w:r w:rsidR="00BE69CA" w:rsidRPr="00E638DA">
              <w:rPr>
                <w:rFonts w:ascii="ＭＳ ゴシック" w:eastAsia="ＭＳ ゴシック" w:hAnsi="ＭＳ ゴシック" w:hint="eastAsia"/>
                <w:color w:val="000000" w:themeColor="text1"/>
                <w:szCs w:val="22"/>
              </w:rPr>
              <w:t>やっては</w:t>
            </w:r>
            <w:r w:rsidRPr="00E638DA">
              <w:rPr>
                <w:rFonts w:ascii="ＭＳ ゴシック" w:eastAsia="ＭＳ ゴシック" w:hAnsi="ＭＳ ゴシック" w:hint="eastAsia"/>
                <w:color w:val="000000" w:themeColor="text1"/>
                <w:szCs w:val="22"/>
              </w:rPr>
              <w:t>駄目</w:t>
            </w:r>
            <w:r w:rsidR="00BE69CA" w:rsidRPr="00E638DA">
              <w:rPr>
                <w:rFonts w:ascii="ＭＳ ゴシック" w:eastAsia="ＭＳ ゴシック" w:hAnsi="ＭＳ ゴシック" w:hint="eastAsia"/>
                <w:color w:val="000000" w:themeColor="text1"/>
                <w:szCs w:val="22"/>
              </w:rPr>
              <w:t>だと思っていても、頭の中でそういう</w:t>
            </w:r>
            <w:r w:rsidRPr="00E638DA">
              <w:rPr>
                <w:rFonts w:ascii="ＭＳ ゴシック" w:eastAsia="ＭＳ ゴシック" w:hAnsi="ＭＳ ゴシック" w:hint="eastAsia"/>
                <w:color w:val="000000" w:themeColor="text1"/>
                <w:szCs w:val="22"/>
              </w:rPr>
              <w:t>衝動が出</w:t>
            </w:r>
            <w:r w:rsidR="00BE69CA" w:rsidRPr="00E638DA">
              <w:rPr>
                <w:rFonts w:ascii="ＭＳ ゴシック" w:eastAsia="ＭＳ ゴシック" w:hAnsi="ＭＳ ゴシック" w:hint="eastAsia"/>
                <w:color w:val="000000" w:themeColor="text1"/>
                <w:szCs w:val="22"/>
              </w:rPr>
              <w:t>てくると、彼らとしてはそっちの方へ動いてしま</w:t>
            </w:r>
            <w:r w:rsidRPr="00E638DA">
              <w:rPr>
                <w:rFonts w:ascii="ＭＳ ゴシック" w:eastAsia="ＭＳ ゴシック" w:hAnsi="ＭＳ ゴシック" w:hint="eastAsia"/>
                <w:color w:val="000000" w:themeColor="text1"/>
                <w:szCs w:val="22"/>
              </w:rPr>
              <w:t>う</w:t>
            </w:r>
            <w:r w:rsidR="00BE69CA" w:rsidRPr="00E638DA">
              <w:rPr>
                <w:rFonts w:ascii="ＭＳ ゴシック" w:eastAsia="ＭＳ ゴシック" w:hAnsi="ＭＳ ゴシック" w:hint="eastAsia"/>
                <w:color w:val="000000" w:themeColor="text1"/>
                <w:szCs w:val="22"/>
              </w:rPr>
              <w:t>ので。</w:t>
            </w:r>
          </w:p>
        </w:tc>
      </w:tr>
      <w:tr w:rsidR="00E638DA" w:rsidRPr="00E638DA" w:rsidTr="0050336B">
        <w:tc>
          <w:tcPr>
            <w:tcW w:w="1178" w:type="dxa"/>
            <w:tcBorders>
              <w:top w:val="nil"/>
              <w:left w:val="nil"/>
              <w:bottom w:val="nil"/>
              <w:right w:val="nil"/>
            </w:tcBorders>
            <w:shd w:val="clear" w:color="auto" w:fill="auto"/>
          </w:tcPr>
          <w:p w:rsidR="0050336B" w:rsidRPr="00E638DA" w:rsidRDefault="0050336B" w:rsidP="0050336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50336B" w:rsidRPr="00E638DA" w:rsidRDefault="0050336B"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NHKの番組の「クローズアップ現代」で、そういうわいせつ行為を繰り返す人も、依存症だと言い切っていた。ただし、あまりにそれを言い出すと、全部が依存症になってしまう。</w:t>
            </w:r>
          </w:p>
        </w:tc>
      </w:tr>
      <w:tr w:rsidR="00E638DA" w:rsidRPr="00E638DA" w:rsidTr="0050336B">
        <w:tc>
          <w:tcPr>
            <w:tcW w:w="1178" w:type="dxa"/>
            <w:tcBorders>
              <w:top w:val="nil"/>
              <w:left w:val="nil"/>
              <w:bottom w:val="nil"/>
              <w:right w:val="nil"/>
            </w:tcBorders>
            <w:shd w:val="clear" w:color="auto" w:fill="auto"/>
          </w:tcPr>
          <w:p w:rsidR="0050336B" w:rsidRPr="00E638DA" w:rsidRDefault="0050336B" w:rsidP="0050336B">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50336B" w:rsidRPr="00E638DA" w:rsidRDefault="0050336B"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刑罰とは、何だろうなという気がする。責任論の</w:t>
            </w:r>
            <w:r w:rsidR="00E60AAC" w:rsidRPr="00E638DA">
              <w:rPr>
                <w:rFonts w:ascii="ＭＳ ゴシック" w:eastAsia="ＭＳ ゴシック" w:hAnsi="ＭＳ ゴシック" w:hint="eastAsia"/>
                <w:color w:val="000000" w:themeColor="text1"/>
                <w:szCs w:val="22"/>
              </w:rPr>
              <w:t>部分</w:t>
            </w:r>
            <w:r w:rsidRPr="00E638DA">
              <w:rPr>
                <w:rFonts w:ascii="ＭＳ ゴシック" w:eastAsia="ＭＳ ゴシック" w:hAnsi="ＭＳ ゴシック" w:hint="eastAsia"/>
                <w:color w:val="000000" w:themeColor="text1"/>
                <w:szCs w:val="22"/>
              </w:rPr>
              <w:t>で、自分ではコントロールできないことの責任を取れるのかという</w:t>
            </w:r>
            <w:r w:rsidR="000D7280" w:rsidRPr="00E638DA">
              <w:rPr>
                <w:rFonts w:ascii="ＭＳ ゴシック" w:eastAsia="ＭＳ ゴシック" w:hAnsi="ＭＳ ゴシック" w:hint="eastAsia"/>
                <w:color w:val="000000" w:themeColor="text1"/>
                <w:szCs w:val="22"/>
              </w:rPr>
              <w:t>問題</w:t>
            </w:r>
            <w:r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564224" w:rsidRPr="00E638DA" w:rsidRDefault="00564224" w:rsidP="0056422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17177E" w:rsidRPr="00E638DA" w:rsidRDefault="00564224" w:rsidP="0017177E">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あんな人もいる、こんな人もいる、これもケアしたら</w:t>
            </w:r>
            <w:r w:rsidR="000F08AB" w:rsidRPr="00E638DA">
              <w:rPr>
                <w:rFonts w:ascii="ＭＳ ゴシック" w:eastAsia="ＭＳ ゴシック" w:hAnsi="ＭＳ ゴシック" w:hint="eastAsia"/>
                <w:color w:val="000000" w:themeColor="text1"/>
                <w:szCs w:val="22"/>
              </w:rPr>
              <w:t>良いのでは</w:t>
            </w:r>
            <w:r w:rsidRPr="00E638DA">
              <w:rPr>
                <w:rFonts w:ascii="ＭＳ ゴシック" w:eastAsia="ＭＳ ゴシック" w:hAnsi="ＭＳ ゴシック" w:hint="eastAsia"/>
                <w:color w:val="000000" w:themeColor="text1"/>
                <w:szCs w:val="22"/>
              </w:rPr>
              <w:t>ないか、と網を広げるべきところはたくさんあると思</w:t>
            </w:r>
            <w:r w:rsidR="000F08AB" w:rsidRPr="00E638DA">
              <w:rPr>
                <w:rFonts w:ascii="ＭＳ ゴシック" w:eastAsia="ＭＳ ゴシック" w:hAnsi="ＭＳ ゴシック" w:hint="eastAsia"/>
                <w:color w:val="000000" w:themeColor="text1"/>
                <w:szCs w:val="22"/>
              </w:rPr>
              <w:t>う。しかし</w:t>
            </w:r>
            <w:r w:rsidRPr="00E638DA">
              <w:rPr>
                <w:rFonts w:ascii="ＭＳ ゴシック" w:eastAsia="ＭＳ ゴシック" w:hAnsi="ＭＳ ゴシック" w:hint="eastAsia"/>
                <w:color w:val="000000" w:themeColor="text1"/>
                <w:szCs w:val="22"/>
              </w:rPr>
              <w:t>、大阪府は、</w:t>
            </w:r>
            <w:r w:rsidR="000F08AB" w:rsidRPr="00E638DA">
              <w:rPr>
                <w:rFonts w:ascii="ＭＳ ゴシック" w:eastAsia="ＭＳ ゴシック" w:hAnsi="ＭＳ ゴシック" w:hint="eastAsia"/>
                <w:color w:val="000000" w:themeColor="text1"/>
                <w:szCs w:val="22"/>
              </w:rPr>
              <w:t>全国で</w:t>
            </w:r>
            <w:r w:rsidRPr="00E638DA">
              <w:rPr>
                <w:rFonts w:ascii="ＭＳ ゴシック" w:eastAsia="ＭＳ ゴシック" w:hAnsi="ＭＳ ゴシック" w:hint="eastAsia"/>
                <w:color w:val="000000" w:themeColor="text1"/>
                <w:szCs w:val="22"/>
              </w:rPr>
              <w:t>初めて</w:t>
            </w:r>
            <w:r w:rsidR="000F08AB"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子どもを性犯罪から守る条例</w:t>
            </w:r>
            <w:r w:rsidR="000F08AB"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を作</w:t>
            </w:r>
            <w:r w:rsidR="000F08AB" w:rsidRPr="00E638DA">
              <w:rPr>
                <w:rFonts w:ascii="ＭＳ ゴシック" w:eastAsia="ＭＳ ゴシック" w:hAnsi="ＭＳ ゴシック" w:hint="eastAsia"/>
                <w:color w:val="000000" w:themeColor="text1"/>
                <w:szCs w:val="22"/>
              </w:rPr>
              <w:t>り</w:t>
            </w:r>
            <w:r w:rsidRPr="00E638DA">
              <w:rPr>
                <w:rFonts w:ascii="ＭＳ ゴシック" w:eastAsia="ＭＳ ゴシック" w:hAnsi="ＭＳ ゴシック" w:hint="eastAsia"/>
                <w:color w:val="000000" w:themeColor="text1"/>
                <w:szCs w:val="22"/>
              </w:rPr>
              <w:t>、</w:t>
            </w:r>
            <w:r w:rsidR="000F08AB" w:rsidRPr="00E638DA">
              <w:rPr>
                <w:rFonts w:ascii="ＭＳ ゴシック" w:eastAsia="ＭＳ ゴシック" w:hAnsi="ＭＳ ゴシック" w:hint="eastAsia"/>
                <w:color w:val="000000" w:themeColor="text1"/>
                <w:szCs w:val="22"/>
              </w:rPr>
              <w:t>限られたマンパワーの中で、</w:t>
            </w:r>
            <w:r w:rsidRPr="00E638DA">
              <w:rPr>
                <w:rFonts w:ascii="ＭＳ ゴシック" w:eastAsia="ＭＳ ゴシック" w:hAnsi="ＭＳ ゴシック" w:hint="eastAsia"/>
                <w:color w:val="000000" w:themeColor="text1"/>
                <w:szCs w:val="22"/>
              </w:rPr>
              <w:t>一番インパクトの</w:t>
            </w:r>
            <w:r w:rsidR="000F08AB" w:rsidRPr="00E638DA">
              <w:rPr>
                <w:rFonts w:ascii="ＭＳ ゴシック" w:eastAsia="ＭＳ ゴシック" w:hAnsi="ＭＳ ゴシック" w:hint="eastAsia"/>
                <w:color w:val="000000" w:themeColor="text1"/>
                <w:szCs w:val="22"/>
              </w:rPr>
              <w:t>大きい</w:t>
            </w:r>
            <w:r w:rsidRPr="00E638DA">
              <w:rPr>
                <w:rFonts w:ascii="ＭＳ ゴシック" w:eastAsia="ＭＳ ゴシック" w:hAnsi="ＭＳ ゴシック" w:hint="eastAsia"/>
                <w:color w:val="000000" w:themeColor="text1"/>
                <w:szCs w:val="22"/>
              </w:rPr>
              <w:t>、被害の強い</w:t>
            </w:r>
            <w:r w:rsidR="000F08AB" w:rsidRPr="00E638DA">
              <w:rPr>
                <w:rFonts w:ascii="ＭＳ ゴシック" w:eastAsia="ＭＳ ゴシック" w:hAnsi="ＭＳ ゴシック" w:hint="eastAsia"/>
                <w:color w:val="000000" w:themeColor="text1"/>
                <w:szCs w:val="22"/>
              </w:rPr>
              <w:t>、ダメージが大きい、</w:t>
            </w:r>
            <w:r w:rsidRPr="00E638DA">
              <w:rPr>
                <w:rFonts w:ascii="ＭＳ ゴシック" w:eastAsia="ＭＳ ゴシック" w:hAnsi="ＭＳ ゴシック" w:hint="eastAsia"/>
                <w:color w:val="000000" w:themeColor="text1"/>
                <w:szCs w:val="22"/>
              </w:rPr>
              <w:t>１３歳未満の子に対して</w:t>
            </w:r>
            <w:r w:rsidR="000F08AB" w:rsidRPr="00E638DA">
              <w:rPr>
                <w:rFonts w:ascii="ＭＳ ゴシック" w:eastAsia="ＭＳ ゴシック" w:hAnsi="ＭＳ ゴシック" w:hint="eastAsia"/>
                <w:color w:val="000000" w:themeColor="text1"/>
                <w:szCs w:val="22"/>
              </w:rPr>
              <w:t>性犯罪を行って</w:t>
            </w:r>
            <w:r w:rsidR="0017177E" w:rsidRPr="00E638DA">
              <w:rPr>
                <w:rFonts w:ascii="ＭＳ ゴシック" w:eastAsia="ＭＳ ゴシック" w:hAnsi="ＭＳ ゴシック" w:hint="eastAsia"/>
                <w:color w:val="000000" w:themeColor="text1"/>
                <w:szCs w:val="22"/>
              </w:rPr>
              <w:t>、</w:t>
            </w:r>
            <w:r w:rsidR="000F08AB" w:rsidRPr="00E638DA">
              <w:rPr>
                <w:rFonts w:ascii="ＭＳ ゴシック" w:eastAsia="ＭＳ ゴシック" w:hAnsi="ＭＳ ゴシック" w:hint="eastAsia"/>
                <w:color w:val="000000" w:themeColor="text1"/>
                <w:szCs w:val="22"/>
              </w:rPr>
              <w:t>刑務所から出てきた人に対して</w:t>
            </w:r>
            <w:r w:rsidRPr="00E638DA">
              <w:rPr>
                <w:rFonts w:ascii="ＭＳ ゴシック" w:eastAsia="ＭＳ ゴシック" w:hAnsi="ＭＳ ゴシック" w:hint="eastAsia"/>
                <w:color w:val="000000" w:themeColor="text1"/>
                <w:szCs w:val="22"/>
              </w:rPr>
              <w:t>手当てをしようというところと、モデル事業のように、もう</w:t>
            </w:r>
            <w:r w:rsidR="0017177E" w:rsidRPr="00E638DA">
              <w:rPr>
                <w:rFonts w:ascii="ＭＳ ゴシック" w:eastAsia="ＭＳ ゴシック" w:hAnsi="ＭＳ ゴシック" w:hint="eastAsia"/>
                <w:color w:val="000000" w:themeColor="text1"/>
                <w:szCs w:val="22"/>
              </w:rPr>
              <w:t>少し犯罪傾向が</w:t>
            </w:r>
            <w:r w:rsidRPr="00E638DA">
              <w:rPr>
                <w:rFonts w:ascii="ＭＳ ゴシック" w:eastAsia="ＭＳ ゴシック" w:hAnsi="ＭＳ ゴシック" w:hint="eastAsia"/>
                <w:color w:val="000000" w:themeColor="text1"/>
                <w:szCs w:val="22"/>
              </w:rPr>
              <w:t>悪くなる前</w:t>
            </w:r>
            <w:r w:rsidR="0017177E" w:rsidRPr="00E638DA">
              <w:rPr>
                <w:rFonts w:ascii="ＭＳ ゴシック" w:eastAsia="ＭＳ ゴシック" w:hAnsi="ＭＳ ゴシック" w:hint="eastAsia"/>
                <w:color w:val="000000" w:themeColor="text1"/>
                <w:szCs w:val="22"/>
              </w:rPr>
              <w:t>の人への</w:t>
            </w:r>
            <w:r w:rsidRPr="00E638DA">
              <w:rPr>
                <w:rFonts w:ascii="ＭＳ ゴシック" w:eastAsia="ＭＳ ゴシック" w:hAnsi="ＭＳ ゴシック" w:hint="eastAsia"/>
                <w:color w:val="000000" w:themeColor="text1"/>
                <w:szCs w:val="22"/>
              </w:rPr>
              <w:t>対応と</w:t>
            </w:r>
            <w:r w:rsidR="0017177E" w:rsidRPr="00E638DA">
              <w:rPr>
                <w:rFonts w:ascii="ＭＳ ゴシック" w:eastAsia="ＭＳ ゴシック" w:hAnsi="ＭＳ ゴシック" w:hint="eastAsia"/>
                <w:color w:val="000000" w:themeColor="text1"/>
                <w:szCs w:val="22"/>
              </w:rPr>
              <w:t>いうところの手当てに取り組んでいて</w:t>
            </w:r>
            <w:r w:rsidRPr="00E638DA">
              <w:rPr>
                <w:rFonts w:ascii="ＭＳ ゴシック" w:eastAsia="ＭＳ ゴシック" w:hAnsi="ＭＳ ゴシック" w:hint="eastAsia"/>
                <w:color w:val="000000" w:themeColor="text1"/>
                <w:szCs w:val="22"/>
              </w:rPr>
              <w:t>、その</w:t>
            </w:r>
            <w:r w:rsidR="0017177E" w:rsidRPr="00E638DA">
              <w:rPr>
                <w:rFonts w:ascii="ＭＳ ゴシック" w:eastAsia="ＭＳ ゴシック" w:hAnsi="ＭＳ ゴシック" w:hint="eastAsia"/>
                <w:color w:val="000000" w:themeColor="text1"/>
                <w:szCs w:val="22"/>
              </w:rPr>
              <w:t>中間</w:t>
            </w:r>
            <w:r w:rsidRPr="00E638DA">
              <w:rPr>
                <w:rFonts w:ascii="ＭＳ ゴシック" w:eastAsia="ＭＳ ゴシック" w:hAnsi="ＭＳ ゴシック" w:hint="eastAsia"/>
                <w:color w:val="000000" w:themeColor="text1"/>
                <w:szCs w:val="22"/>
              </w:rPr>
              <w:t>のところは、刑務所や保護観察所が</w:t>
            </w:r>
            <w:r w:rsidR="0017177E" w:rsidRPr="00E638DA">
              <w:rPr>
                <w:rFonts w:ascii="ＭＳ ゴシック" w:eastAsia="ＭＳ ゴシック" w:hAnsi="ＭＳ ゴシック" w:hint="eastAsia"/>
                <w:color w:val="000000" w:themeColor="text1"/>
                <w:szCs w:val="22"/>
              </w:rPr>
              <w:t>手当てして</w:t>
            </w:r>
            <w:r w:rsidRPr="00E638DA">
              <w:rPr>
                <w:rFonts w:ascii="ＭＳ ゴシック" w:eastAsia="ＭＳ ゴシック" w:hAnsi="ＭＳ ゴシック" w:hint="eastAsia"/>
                <w:color w:val="000000" w:themeColor="text1"/>
                <w:szCs w:val="22"/>
              </w:rPr>
              <w:t>いる</w:t>
            </w:r>
            <w:r w:rsidR="0017177E" w:rsidRPr="00E638DA">
              <w:rPr>
                <w:rFonts w:ascii="ＭＳ ゴシック" w:eastAsia="ＭＳ ゴシック" w:hAnsi="ＭＳ ゴシック" w:hint="eastAsia"/>
                <w:color w:val="000000" w:themeColor="text1"/>
                <w:szCs w:val="22"/>
              </w:rPr>
              <w:t>わ</w:t>
            </w:r>
            <w:r w:rsidRPr="00E638DA">
              <w:rPr>
                <w:rFonts w:ascii="ＭＳ ゴシック" w:eastAsia="ＭＳ ゴシック" w:hAnsi="ＭＳ ゴシック" w:hint="eastAsia"/>
                <w:color w:val="000000" w:themeColor="text1"/>
                <w:szCs w:val="22"/>
              </w:rPr>
              <w:t>け</w:t>
            </w:r>
            <w:r w:rsidR="00E60AAC" w:rsidRPr="00E638DA">
              <w:rPr>
                <w:rFonts w:ascii="ＭＳ ゴシック" w:eastAsia="ＭＳ ゴシック" w:hAnsi="ＭＳ ゴシック" w:hint="eastAsia"/>
                <w:color w:val="000000" w:themeColor="text1"/>
                <w:szCs w:val="22"/>
              </w:rPr>
              <w:t>だ</w:t>
            </w:r>
            <w:r w:rsidR="0017177E" w:rsidRPr="00E638DA">
              <w:rPr>
                <w:rFonts w:ascii="ＭＳ ゴシック" w:eastAsia="ＭＳ ゴシック" w:hAnsi="ＭＳ ゴシック" w:hint="eastAsia"/>
                <w:color w:val="000000" w:themeColor="text1"/>
                <w:szCs w:val="22"/>
              </w:rPr>
              <w:t>けれども、自治体として行える</w:t>
            </w:r>
            <w:r w:rsidRPr="00E638DA">
              <w:rPr>
                <w:rFonts w:ascii="ＭＳ ゴシック" w:eastAsia="ＭＳ ゴシック" w:hAnsi="ＭＳ ゴシック" w:hint="eastAsia"/>
                <w:color w:val="000000" w:themeColor="text1"/>
                <w:szCs w:val="22"/>
              </w:rPr>
              <w:t>こと</w:t>
            </w:r>
            <w:r w:rsidR="0017177E"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、先進的にベストを尽くして</w:t>
            </w:r>
            <w:r w:rsidR="0017177E" w:rsidRPr="00E638DA">
              <w:rPr>
                <w:rFonts w:ascii="ＭＳ ゴシック" w:eastAsia="ＭＳ ゴシック" w:hAnsi="ＭＳ ゴシック" w:hint="eastAsia"/>
                <w:color w:val="000000" w:themeColor="text1"/>
                <w:szCs w:val="22"/>
              </w:rPr>
              <w:t>行</w:t>
            </w:r>
            <w:r w:rsidR="00E60AAC" w:rsidRPr="00E638DA">
              <w:rPr>
                <w:rFonts w:ascii="ＭＳ ゴシック" w:eastAsia="ＭＳ ゴシック" w:hAnsi="ＭＳ ゴシック" w:hint="eastAsia"/>
                <w:color w:val="000000" w:themeColor="text1"/>
                <w:szCs w:val="22"/>
              </w:rPr>
              <w:t>っ</w:t>
            </w:r>
            <w:r w:rsidRPr="00E638DA">
              <w:rPr>
                <w:rFonts w:ascii="ＭＳ ゴシック" w:eastAsia="ＭＳ ゴシック" w:hAnsi="ＭＳ ゴシック" w:hint="eastAsia"/>
                <w:color w:val="000000" w:themeColor="text1"/>
                <w:szCs w:val="22"/>
              </w:rPr>
              <w:t>て</w:t>
            </w:r>
            <w:r w:rsidR="0017177E" w:rsidRPr="00E638DA">
              <w:rPr>
                <w:rFonts w:ascii="ＭＳ ゴシック" w:eastAsia="ＭＳ ゴシック" w:hAnsi="ＭＳ ゴシック" w:hint="eastAsia"/>
                <w:color w:val="000000" w:themeColor="text1"/>
                <w:szCs w:val="22"/>
              </w:rPr>
              <w:t>い</w:t>
            </w:r>
            <w:r w:rsidRPr="00E638DA">
              <w:rPr>
                <w:rFonts w:ascii="ＭＳ ゴシック" w:eastAsia="ＭＳ ゴシック" w:hAnsi="ＭＳ ゴシック" w:hint="eastAsia"/>
                <w:color w:val="000000" w:themeColor="text1"/>
                <w:szCs w:val="22"/>
              </w:rPr>
              <w:t>る</w:t>
            </w:r>
            <w:r w:rsidR="0017177E" w:rsidRPr="00E638DA">
              <w:rPr>
                <w:rFonts w:ascii="ＭＳ ゴシック" w:eastAsia="ＭＳ ゴシック" w:hAnsi="ＭＳ ゴシック" w:hint="eastAsia"/>
                <w:color w:val="000000" w:themeColor="text1"/>
                <w:szCs w:val="22"/>
              </w:rPr>
              <w:t>と思う</w:t>
            </w:r>
            <w:r w:rsidRPr="00E638DA">
              <w:rPr>
                <w:rFonts w:ascii="ＭＳ ゴシック" w:eastAsia="ＭＳ ゴシック" w:hAnsi="ＭＳ ゴシック" w:hint="eastAsia"/>
                <w:color w:val="000000" w:themeColor="text1"/>
                <w:szCs w:val="22"/>
              </w:rPr>
              <w:t>。</w:t>
            </w:r>
          </w:p>
          <w:p w:rsidR="0017177E" w:rsidRPr="00E638DA" w:rsidRDefault="00564224" w:rsidP="0017177E">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自分が関わって</w:t>
            </w:r>
            <w:r w:rsidR="0017177E" w:rsidRPr="00E638DA">
              <w:rPr>
                <w:rFonts w:ascii="ＭＳ ゴシック" w:eastAsia="ＭＳ ゴシック" w:hAnsi="ＭＳ ゴシック" w:hint="eastAsia"/>
                <w:color w:val="000000" w:themeColor="text1"/>
                <w:szCs w:val="22"/>
              </w:rPr>
              <w:t>い</w:t>
            </w:r>
            <w:r w:rsidRPr="00E638DA">
              <w:rPr>
                <w:rFonts w:ascii="ＭＳ ゴシック" w:eastAsia="ＭＳ ゴシック" w:hAnsi="ＭＳ ゴシック" w:hint="eastAsia"/>
                <w:color w:val="000000" w:themeColor="text1"/>
                <w:szCs w:val="22"/>
              </w:rPr>
              <w:t>るので勝手に肩入れしているだけかもしれ</w:t>
            </w:r>
            <w:r w:rsidR="0017177E" w:rsidRPr="00E638DA">
              <w:rPr>
                <w:rFonts w:ascii="ＭＳ ゴシック" w:eastAsia="ＭＳ ゴシック" w:hAnsi="ＭＳ ゴシック" w:hint="eastAsia"/>
                <w:color w:val="000000" w:themeColor="text1"/>
                <w:szCs w:val="22"/>
              </w:rPr>
              <w:t>ない</w:t>
            </w:r>
            <w:r w:rsidRPr="00E638DA">
              <w:rPr>
                <w:rFonts w:ascii="ＭＳ ゴシック" w:eastAsia="ＭＳ ゴシック" w:hAnsi="ＭＳ ゴシック" w:hint="eastAsia"/>
                <w:color w:val="000000" w:themeColor="text1"/>
                <w:szCs w:val="22"/>
              </w:rPr>
              <w:t>が、先進的なところもたくさんあると思う</w:t>
            </w:r>
            <w:r w:rsidR="0017177E" w:rsidRPr="00E638DA">
              <w:rPr>
                <w:rFonts w:ascii="ＭＳ ゴシック" w:eastAsia="ＭＳ ゴシック" w:hAnsi="ＭＳ ゴシック" w:hint="eastAsia"/>
                <w:color w:val="000000" w:themeColor="text1"/>
                <w:szCs w:val="22"/>
              </w:rPr>
              <w:t>ので、皆さんが仰っている部分については、少しずつ広げていけ</w:t>
            </w:r>
            <w:r w:rsidRPr="00E638DA">
              <w:rPr>
                <w:rFonts w:ascii="ＭＳ ゴシック" w:eastAsia="ＭＳ ゴシック" w:hAnsi="ＭＳ ゴシック" w:hint="eastAsia"/>
                <w:color w:val="000000" w:themeColor="text1"/>
                <w:szCs w:val="22"/>
              </w:rPr>
              <w:t>ば</w:t>
            </w:r>
            <w:r w:rsidR="0017177E" w:rsidRPr="00E638DA">
              <w:rPr>
                <w:rFonts w:ascii="ＭＳ ゴシック" w:eastAsia="ＭＳ ゴシック" w:hAnsi="ＭＳ ゴシック" w:hint="eastAsia"/>
                <w:color w:val="000000" w:themeColor="text1"/>
                <w:szCs w:val="22"/>
              </w:rPr>
              <w:t>良い</w:t>
            </w:r>
            <w:r w:rsidRPr="00E638DA">
              <w:rPr>
                <w:rFonts w:ascii="ＭＳ ゴシック" w:eastAsia="ＭＳ ゴシック" w:hAnsi="ＭＳ ゴシック" w:hint="eastAsia"/>
                <w:color w:val="000000" w:themeColor="text1"/>
                <w:szCs w:val="22"/>
              </w:rPr>
              <w:t>と思</w:t>
            </w:r>
            <w:r w:rsidR="0017177E"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w:t>
            </w:r>
          </w:p>
          <w:p w:rsidR="00564224" w:rsidRPr="00E638DA" w:rsidRDefault="00E60AAC" w:rsidP="00E60AAC">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ただし</w:t>
            </w:r>
            <w:r w:rsidR="00564224" w:rsidRPr="00E638DA">
              <w:rPr>
                <w:rFonts w:ascii="ＭＳ ゴシック" w:eastAsia="ＭＳ ゴシック" w:hAnsi="ＭＳ ゴシック" w:hint="eastAsia"/>
                <w:color w:val="000000" w:themeColor="text1"/>
                <w:szCs w:val="22"/>
              </w:rPr>
              <w:t>、そうなってくると依存症の領域</w:t>
            </w:r>
            <w:r w:rsidR="0017177E" w:rsidRPr="00E638DA">
              <w:rPr>
                <w:rFonts w:ascii="ＭＳ ゴシック" w:eastAsia="ＭＳ ゴシック" w:hAnsi="ＭＳ ゴシック" w:hint="eastAsia"/>
                <w:color w:val="000000" w:themeColor="text1"/>
                <w:szCs w:val="22"/>
              </w:rPr>
              <w:t>や</w:t>
            </w:r>
            <w:r w:rsidR="00564224" w:rsidRPr="00E638DA">
              <w:rPr>
                <w:rFonts w:ascii="ＭＳ ゴシック" w:eastAsia="ＭＳ ゴシック" w:hAnsi="ＭＳ ゴシック" w:hint="eastAsia"/>
                <w:color w:val="000000" w:themeColor="text1"/>
                <w:szCs w:val="22"/>
              </w:rPr>
              <w:t>、福祉の領域とどう連携するかと</w:t>
            </w:r>
            <w:r w:rsidR="0017177E" w:rsidRPr="00E638DA">
              <w:rPr>
                <w:rFonts w:ascii="ＭＳ ゴシック" w:eastAsia="ＭＳ ゴシック" w:hAnsi="ＭＳ ゴシック" w:hint="eastAsia"/>
                <w:color w:val="000000" w:themeColor="text1"/>
                <w:szCs w:val="22"/>
              </w:rPr>
              <w:t>いったことなど、</w:t>
            </w:r>
            <w:r w:rsidR="00564224" w:rsidRPr="00E638DA">
              <w:rPr>
                <w:rFonts w:ascii="ＭＳ ゴシック" w:eastAsia="ＭＳ ゴシック" w:hAnsi="ＭＳ ゴシック" w:hint="eastAsia"/>
                <w:color w:val="000000" w:themeColor="text1"/>
                <w:szCs w:val="22"/>
              </w:rPr>
              <w:t>話がどんどん広がって</w:t>
            </w:r>
            <w:r w:rsidR="0017177E" w:rsidRPr="00E638DA">
              <w:rPr>
                <w:rFonts w:ascii="ＭＳ ゴシック" w:eastAsia="ＭＳ ゴシック" w:hAnsi="ＭＳ ゴシック" w:hint="eastAsia"/>
                <w:color w:val="000000" w:themeColor="text1"/>
                <w:szCs w:val="22"/>
              </w:rPr>
              <w:t>、</w:t>
            </w:r>
            <w:r w:rsidR="00564224" w:rsidRPr="00E638DA">
              <w:rPr>
                <w:rFonts w:ascii="ＭＳ ゴシック" w:eastAsia="ＭＳ ゴシック" w:hAnsi="ＭＳ ゴシック" w:hint="eastAsia"/>
                <w:color w:val="000000" w:themeColor="text1"/>
                <w:szCs w:val="22"/>
              </w:rPr>
              <w:t>そこに予算がつく</w:t>
            </w:r>
            <w:r w:rsidR="0017177E" w:rsidRPr="00E638DA">
              <w:rPr>
                <w:rFonts w:ascii="ＭＳ ゴシック" w:eastAsia="ＭＳ ゴシック" w:hAnsi="ＭＳ ゴシック" w:hint="eastAsia"/>
                <w:color w:val="000000" w:themeColor="text1"/>
                <w:szCs w:val="22"/>
              </w:rPr>
              <w:t>のか</w:t>
            </w:r>
            <w:r w:rsidR="00564224" w:rsidRPr="00E638DA">
              <w:rPr>
                <w:rFonts w:ascii="ＭＳ ゴシック" w:eastAsia="ＭＳ ゴシック" w:hAnsi="ＭＳ ゴシック" w:hint="eastAsia"/>
                <w:color w:val="000000" w:themeColor="text1"/>
                <w:szCs w:val="22"/>
              </w:rPr>
              <w:t>という話に</w:t>
            </w:r>
            <w:r w:rsidR="0017177E" w:rsidRPr="00E638DA">
              <w:rPr>
                <w:rFonts w:ascii="ＭＳ ゴシック" w:eastAsia="ＭＳ ゴシック" w:hAnsi="ＭＳ ゴシック" w:hint="eastAsia"/>
                <w:color w:val="000000" w:themeColor="text1"/>
                <w:szCs w:val="22"/>
              </w:rPr>
              <w:t>も</w:t>
            </w:r>
            <w:r w:rsidR="00564224" w:rsidRPr="00E638DA">
              <w:rPr>
                <w:rFonts w:ascii="ＭＳ ゴシック" w:eastAsia="ＭＳ ゴシック" w:hAnsi="ＭＳ ゴシック" w:hint="eastAsia"/>
                <w:color w:val="000000" w:themeColor="text1"/>
                <w:szCs w:val="22"/>
              </w:rPr>
              <w:t>な</w:t>
            </w:r>
            <w:r w:rsidR="0017177E" w:rsidRPr="00E638DA">
              <w:rPr>
                <w:rFonts w:ascii="ＭＳ ゴシック" w:eastAsia="ＭＳ ゴシック" w:hAnsi="ＭＳ ゴシック" w:hint="eastAsia"/>
                <w:color w:val="000000" w:themeColor="text1"/>
                <w:szCs w:val="22"/>
              </w:rPr>
              <w:t>るので</w:t>
            </w:r>
            <w:r w:rsidR="00564224"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実際的には、</w:t>
            </w:r>
            <w:r w:rsidR="00564224" w:rsidRPr="00E638DA">
              <w:rPr>
                <w:rFonts w:ascii="ＭＳ ゴシック" w:eastAsia="ＭＳ ゴシック" w:hAnsi="ＭＳ ゴシック" w:hint="eastAsia"/>
                <w:color w:val="000000" w:themeColor="text1"/>
                <w:szCs w:val="22"/>
              </w:rPr>
              <w:t>限られたマンパワーの中で、どうやって</w:t>
            </w:r>
            <w:r w:rsidR="0017177E" w:rsidRPr="00E638DA">
              <w:rPr>
                <w:rFonts w:ascii="ＭＳ ゴシック" w:eastAsia="ＭＳ ゴシック" w:hAnsi="ＭＳ ゴシック" w:hint="eastAsia"/>
                <w:color w:val="000000" w:themeColor="text1"/>
                <w:szCs w:val="22"/>
              </w:rPr>
              <w:t>対応して</w:t>
            </w:r>
            <w:r w:rsidR="00564224" w:rsidRPr="00E638DA">
              <w:rPr>
                <w:rFonts w:ascii="ＭＳ ゴシック" w:eastAsia="ＭＳ ゴシック" w:hAnsi="ＭＳ ゴシック" w:hint="eastAsia"/>
                <w:color w:val="000000" w:themeColor="text1"/>
                <w:szCs w:val="22"/>
              </w:rPr>
              <w:t>いくとかということになるのだろうと思</w:t>
            </w:r>
            <w:r w:rsidR="0017177E" w:rsidRPr="00E638DA">
              <w:rPr>
                <w:rFonts w:ascii="ＭＳ ゴシック" w:eastAsia="ＭＳ ゴシック" w:hAnsi="ＭＳ ゴシック" w:hint="eastAsia"/>
                <w:color w:val="000000" w:themeColor="text1"/>
                <w:szCs w:val="22"/>
              </w:rPr>
              <w:t>う</w:t>
            </w:r>
            <w:r w:rsidR="00564224"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73752A" w:rsidRPr="00E638DA" w:rsidRDefault="0073752A" w:rsidP="0073752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3752A" w:rsidRPr="00E638DA" w:rsidRDefault="0073752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府で</w:t>
            </w:r>
            <w:r w:rsidR="00A27E10" w:rsidRPr="00E638DA">
              <w:rPr>
                <w:rFonts w:ascii="ＭＳ ゴシック" w:eastAsia="ＭＳ ゴシック" w:hAnsi="ＭＳ ゴシック" w:hint="eastAsia"/>
                <w:color w:val="000000" w:themeColor="text1"/>
                <w:szCs w:val="22"/>
              </w:rPr>
              <w:t>性犯罪に特化した条例を作られたのだ</w:t>
            </w:r>
            <w:r w:rsidRPr="00E638DA">
              <w:rPr>
                <w:rFonts w:ascii="ＭＳ ゴシック" w:eastAsia="ＭＳ ゴシック" w:hAnsi="ＭＳ ゴシック" w:hint="eastAsia"/>
                <w:color w:val="000000" w:themeColor="text1"/>
                <w:szCs w:val="22"/>
              </w:rPr>
              <w:t>から、ここ</w:t>
            </w:r>
            <w:r w:rsidR="009C73AC" w:rsidRPr="00E638DA">
              <w:rPr>
                <w:rFonts w:ascii="ＭＳ ゴシック" w:eastAsia="ＭＳ ゴシック" w:hAnsi="ＭＳ ゴシック" w:hint="eastAsia"/>
                <w:color w:val="000000" w:themeColor="text1"/>
                <w:szCs w:val="22"/>
              </w:rPr>
              <w:t>の</w:t>
            </w:r>
            <w:r w:rsidR="00A27E10" w:rsidRPr="00E638DA">
              <w:rPr>
                <w:rFonts w:ascii="ＭＳ ゴシック" w:eastAsia="ＭＳ ゴシック" w:hAnsi="ＭＳ ゴシック" w:hint="eastAsia"/>
                <w:color w:val="000000" w:themeColor="text1"/>
                <w:szCs w:val="22"/>
              </w:rPr>
              <w:t>部分</w:t>
            </w:r>
            <w:r w:rsidRPr="00E638DA">
              <w:rPr>
                <w:rFonts w:ascii="ＭＳ ゴシック" w:eastAsia="ＭＳ ゴシック" w:hAnsi="ＭＳ ゴシック" w:hint="eastAsia"/>
                <w:color w:val="000000" w:themeColor="text1"/>
                <w:szCs w:val="22"/>
              </w:rPr>
              <w:t>を手厚くしたい</w:t>
            </w:r>
            <w:r w:rsidR="00A27E10" w:rsidRPr="00E638DA">
              <w:rPr>
                <w:rFonts w:ascii="ＭＳ ゴシック" w:eastAsia="ＭＳ ゴシック" w:hAnsi="ＭＳ ゴシック" w:hint="eastAsia"/>
                <w:color w:val="000000" w:themeColor="text1"/>
                <w:szCs w:val="22"/>
              </w:rPr>
              <w:t>と思う</w:t>
            </w:r>
            <w:r w:rsidRPr="00E638DA">
              <w:rPr>
                <w:rFonts w:ascii="ＭＳ ゴシック" w:eastAsia="ＭＳ ゴシック" w:hAnsi="ＭＳ ゴシック" w:hint="eastAsia"/>
                <w:color w:val="000000" w:themeColor="text1"/>
                <w:szCs w:val="22"/>
              </w:rPr>
              <w:t>。</w:t>
            </w:r>
            <w:r w:rsidR="00A27E10" w:rsidRPr="00E638DA">
              <w:rPr>
                <w:rFonts w:ascii="ＭＳ ゴシック" w:eastAsia="ＭＳ ゴシック" w:hAnsi="ＭＳ ゴシック" w:hint="eastAsia"/>
                <w:color w:val="000000" w:themeColor="text1"/>
                <w:szCs w:val="22"/>
              </w:rPr>
              <w:t>府には</w:t>
            </w:r>
            <w:r w:rsidRPr="00E638DA">
              <w:rPr>
                <w:rFonts w:ascii="ＭＳ ゴシック" w:eastAsia="ＭＳ ゴシック" w:hAnsi="ＭＳ ゴシック" w:hint="eastAsia"/>
                <w:color w:val="000000" w:themeColor="text1"/>
                <w:szCs w:val="22"/>
              </w:rPr>
              <w:t>「つばさ」</w:t>
            </w:r>
            <w:r w:rsidR="00A27E10" w:rsidRPr="00E638DA">
              <w:rPr>
                <w:rFonts w:ascii="ＭＳ ゴシック" w:eastAsia="ＭＳ ゴシック" w:hAnsi="ＭＳ ゴシック" w:hint="eastAsia"/>
                <w:color w:val="000000" w:themeColor="text1"/>
                <w:szCs w:val="22"/>
              </w:rPr>
              <w:t>という障がい者支援施設</w:t>
            </w:r>
            <w:r w:rsidRPr="00E638DA">
              <w:rPr>
                <w:rFonts w:ascii="ＭＳ ゴシック" w:eastAsia="ＭＳ ゴシック" w:hAnsi="ＭＳ ゴシック" w:hint="eastAsia"/>
                <w:color w:val="000000" w:themeColor="text1"/>
                <w:szCs w:val="22"/>
              </w:rPr>
              <w:t>があ</w:t>
            </w:r>
            <w:r w:rsidR="00A27E10" w:rsidRPr="00E638DA">
              <w:rPr>
                <w:rFonts w:ascii="ＭＳ ゴシック" w:eastAsia="ＭＳ ゴシック" w:hAnsi="ＭＳ ゴシック" w:hint="eastAsia"/>
                <w:color w:val="000000" w:themeColor="text1"/>
                <w:szCs w:val="22"/>
              </w:rPr>
              <w:t>るが</w:t>
            </w:r>
            <w:r w:rsidRPr="00E638DA">
              <w:rPr>
                <w:rFonts w:ascii="ＭＳ ゴシック" w:eastAsia="ＭＳ ゴシック" w:hAnsi="ＭＳ ゴシック" w:hint="eastAsia"/>
                <w:color w:val="000000" w:themeColor="text1"/>
                <w:szCs w:val="22"/>
              </w:rPr>
              <w:t>、そこも満員</w:t>
            </w:r>
            <w:r w:rsidR="00A27E10" w:rsidRPr="00E638DA">
              <w:rPr>
                <w:rFonts w:ascii="ＭＳ ゴシック" w:eastAsia="ＭＳ ゴシック" w:hAnsi="ＭＳ ゴシック" w:hint="eastAsia"/>
                <w:color w:val="000000" w:themeColor="text1"/>
                <w:szCs w:val="22"/>
              </w:rPr>
              <w:t>状態</w:t>
            </w:r>
            <w:r w:rsidRPr="00E638DA">
              <w:rPr>
                <w:rFonts w:ascii="ＭＳ ゴシック" w:eastAsia="ＭＳ ゴシック" w:hAnsi="ＭＳ ゴシック" w:hint="eastAsia"/>
                <w:color w:val="000000" w:themeColor="text1"/>
                <w:szCs w:val="22"/>
              </w:rPr>
              <w:t>。国</w:t>
            </w:r>
            <w:r w:rsidR="00A27E10"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も、激しい行動障害</w:t>
            </w:r>
            <w:r w:rsidR="00A27E10" w:rsidRPr="00E638DA">
              <w:rPr>
                <w:rFonts w:ascii="ＭＳ ゴシック" w:eastAsia="ＭＳ ゴシック" w:hAnsi="ＭＳ ゴシック" w:hint="eastAsia"/>
                <w:color w:val="000000" w:themeColor="text1"/>
                <w:szCs w:val="22"/>
              </w:rPr>
              <w:t>を持った</w:t>
            </w:r>
            <w:r w:rsidRPr="00E638DA">
              <w:rPr>
                <w:rFonts w:ascii="ＭＳ ゴシック" w:eastAsia="ＭＳ ゴシック" w:hAnsi="ＭＳ ゴシック" w:hint="eastAsia"/>
                <w:color w:val="000000" w:themeColor="text1"/>
                <w:szCs w:val="22"/>
              </w:rPr>
              <w:t>方たちの</w:t>
            </w:r>
            <w:r w:rsidR="00A27E10" w:rsidRPr="00E638DA">
              <w:rPr>
                <w:rFonts w:ascii="ＭＳ ゴシック" w:eastAsia="ＭＳ ゴシック" w:hAnsi="ＭＳ ゴシック" w:hint="eastAsia"/>
                <w:color w:val="000000" w:themeColor="text1"/>
                <w:szCs w:val="22"/>
              </w:rPr>
              <w:t>施設</w:t>
            </w:r>
            <w:r w:rsidRPr="00E638DA">
              <w:rPr>
                <w:rFonts w:ascii="ＭＳ ゴシック" w:eastAsia="ＭＳ ゴシック" w:hAnsi="ＭＳ ゴシック" w:hint="eastAsia"/>
                <w:color w:val="000000" w:themeColor="text1"/>
                <w:szCs w:val="22"/>
              </w:rPr>
              <w:t>がある</w:t>
            </w:r>
            <w:r w:rsidR="00A27E10"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、半年待ちとか</w:t>
            </w:r>
            <w:r w:rsidR="00A27E10"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今すぐに手当てをしてほしい</w:t>
            </w:r>
            <w:r w:rsidR="00A27E10" w:rsidRPr="00E638DA">
              <w:rPr>
                <w:rFonts w:ascii="ＭＳ ゴシック" w:eastAsia="ＭＳ ゴシック" w:hAnsi="ＭＳ ゴシック" w:hint="eastAsia"/>
                <w:color w:val="000000" w:themeColor="text1"/>
                <w:szCs w:val="22"/>
              </w:rPr>
              <w:t>のに</w:t>
            </w:r>
            <w:r w:rsidRPr="00E638DA">
              <w:rPr>
                <w:rFonts w:ascii="ＭＳ ゴシック" w:eastAsia="ＭＳ ゴシック" w:hAnsi="ＭＳ ゴシック" w:hint="eastAsia"/>
                <w:color w:val="000000" w:themeColor="text1"/>
                <w:szCs w:val="22"/>
              </w:rPr>
              <w:t>、半年</w:t>
            </w:r>
            <w:r w:rsidR="00A27E10" w:rsidRPr="00E638DA">
              <w:rPr>
                <w:rFonts w:ascii="ＭＳ ゴシック" w:eastAsia="ＭＳ ゴシック" w:hAnsi="ＭＳ ゴシック" w:hint="eastAsia"/>
                <w:color w:val="000000" w:themeColor="text1"/>
                <w:szCs w:val="22"/>
              </w:rPr>
              <w:t>間</w:t>
            </w:r>
            <w:r w:rsidRPr="00E638DA">
              <w:rPr>
                <w:rFonts w:ascii="ＭＳ ゴシック" w:eastAsia="ＭＳ ゴシック" w:hAnsi="ＭＳ ゴシック" w:hint="eastAsia"/>
                <w:color w:val="000000" w:themeColor="text1"/>
                <w:szCs w:val="22"/>
              </w:rPr>
              <w:t>をどこで待てば</w:t>
            </w:r>
            <w:r w:rsidR="00A27E10" w:rsidRPr="00E638DA">
              <w:rPr>
                <w:rFonts w:ascii="ＭＳ ゴシック" w:eastAsia="ＭＳ ゴシック" w:hAnsi="ＭＳ ゴシック" w:hint="eastAsia"/>
                <w:color w:val="000000" w:themeColor="text1"/>
                <w:szCs w:val="22"/>
              </w:rPr>
              <w:t>良い</w:t>
            </w:r>
            <w:r w:rsidRPr="00E638DA">
              <w:rPr>
                <w:rFonts w:ascii="ＭＳ ゴシック" w:eastAsia="ＭＳ ゴシック" w:hAnsi="ＭＳ ゴシック" w:hint="eastAsia"/>
                <w:color w:val="000000" w:themeColor="text1"/>
                <w:szCs w:val="22"/>
              </w:rPr>
              <w:t>のか</w:t>
            </w:r>
            <w:r w:rsidR="00A27E10"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ということがあ</w:t>
            </w:r>
            <w:r w:rsidR="00A27E10"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。そ</w:t>
            </w:r>
            <w:r w:rsidR="00A27E10" w:rsidRPr="00E638DA">
              <w:rPr>
                <w:rFonts w:ascii="ＭＳ ゴシック" w:eastAsia="ＭＳ ゴシック" w:hAnsi="ＭＳ ゴシック" w:hint="eastAsia"/>
                <w:color w:val="000000" w:themeColor="text1"/>
                <w:szCs w:val="22"/>
              </w:rPr>
              <w:t>こ</w:t>
            </w:r>
            <w:r w:rsidRPr="00E638DA">
              <w:rPr>
                <w:rFonts w:ascii="ＭＳ ゴシック" w:eastAsia="ＭＳ ゴシック" w:hAnsi="ＭＳ ゴシック" w:hint="eastAsia"/>
                <w:color w:val="000000" w:themeColor="text1"/>
                <w:szCs w:val="22"/>
              </w:rPr>
              <w:t>を</w:t>
            </w:r>
            <w:r w:rsidR="00A27E10" w:rsidRPr="00E638DA">
              <w:rPr>
                <w:rFonts w:ascii="ＭＳ ゴシック" w:eastAsia="ＭＳ ゴシック" w:hAnsi="ＭＳ ゴシック" w:hint="eastAsia"/>
                <w:color w:val="000000" w:themeColor="text1"/>
                <w:szCs w:val="22"/>
              </w:rPr>
              <w:t>改善</w:t>
            </w:r>
            <w:r w:rsidRPr="00E638DA">
              <w:rPr>
                <w:rFonts w:ascii="ＭＳ ゴシック" w:eastAsia="ＭＳ ゴシック" w:hAnsi="ＭＳ ゴシック" w:hint="eastAsia"/>
                <w:color w:val="000000" w:themeColor="text1"/>
                <w:szCs w:val="22"/>
              </w:rPr>
              <w:t>していけば。</w:t>
            </w:r>
          </w:p>
        </w:tc>
      </w:tr>
      <w:tr w:rsidR="00E638DA" w:rsidRPr="00E638DA" w:rsidTr="000574E3">
        <w:tc>
          <w:tcPr>
            <w:tcW w:w="1178" w:type="dxa"/>
            <w:tcBorders>
              <w:top w:val="nil"/>
              <w:left w:val="nil"/>
              <w:bottom w:val="nil"/>
              <w:right w:val="nil"/>
            </w:tcBorders>
            <w:shd w:val="clear" w:color="auto" w:fill="auto"/>
          </w:tcPr>
          <w:p w:rsidR="00A27E10" w:rsidRPr="00E638DA" w:rsidRDefault="00A27E10" w:rsidP="00A27E1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330913" w:rsidRPr="00E638DA" w:rsidRDefault="00A27E10" w:rsidP="00330913">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この</w:t>
            </w:r>
            <w:r w:rsidR="00330913" w:rsidRPr="00E638DA">
              <w:rPr>
                <w:rFonts w:ascii="ＭＳ ゴシック" w:eastAsia="ＭＳ ゴシック" w:hAnsi="ＭＳ ゴシック" w:hint="eastAsia"/>
                <w:color w:val="000000" w:themeColor="text1"/>
                <w:szCs w:val="22"/>
              </w:rPr>
              <w:t>府の</w:t>
            </w:r>
            <w:r w:rsidRPr="00E638DA">
              <w:rPr>
                <w:rFonts w:ascii="ＭＳ ゴシック" w:eastAsia="ＭＳ ゴシック" w:hAnsi="ＭＳ ゴシック" w:hint="eastAsia"/>
                <w:color w:val="000000" w:themeColor="text1"/>
                <w:szCs w:val="22"/>
              </w:rPr>
              <w:t>条例ができたとき、</w:t>
            </w:r>
            <w:r w:rsidR="00330913" w:rsidRPr="00E638DA">
              <w:rPr>
                <w:rFonts w:ascii="ＭＳ ゴシック" w:eastAsia="ＭＳ ゴシック" w:hAnsi="ＭＳ ゴシック" w:hint="eastAsia"/>
                <w:color w:val="000000" w:themeColor="text1"/>
                <w:szCs w:val="22"/>
              </w:rPr>
              <w:t>これは</w:t>
            </w:r>
            <w:r w:rsidRPr="00E638DA">
              <w:rPr>
                <w:rFonts w:ascii="ＭＳ ゴシック" w:eastAsia="ＭＳ ゴシック" w:hAnsi="ＭＳ ゴシック" w:hint="eastAsia"/>
                <w:color w:val="000000" w:themeColor="text1"/>
                <w:szCs w:val="22"/>
              </w:rPr>
              <w:t>メーガン法だ</w:t>
            </w:r>
            <w:r w:rsidR="00330913" w:rsidRPr="00E638DA">
              <w:rPr>
                <w:rFonts w:ascii="ＭＳ ゴシック" w:eastAsia="ＭＳ ゴシック" w:hAnsi="ＭＳ ゴシック" w:hint="eastAsia"/>
                <w:color w:val="000000" w:themeColor="text1"/>
                <w:szCs w:val="22"/>
              </w:rPr>
              <w:t>な</w:t>
            </w:r>
            <w:r w:rsidRPr="00E638DA">
              <w:rPr>
                <w:rFonts w:ascii="ＭＳ ゴシック" w:eastAsia="ＭＳ ゴシック" w:hAnsi="ＭＳ ゴシック" w:hint="eastAsia"/>
                <w:color w:val="000000" w:themeColor="text1"/>
                <w:szCs w:val="22"/>
              </w:rPr>
              <w:t>と思</w:t>
            </w:r>
            <w:r w:rsidR="00330913" w:rsidRPr="00E638DA">
              <w:rPr>
                <w:rFonts w:ascii="ＭＳ ゴシック" w:eastAsia="ＭＳ ゴシック" w:hAnsi="ＭＳ ゴシック" w:hint="eastAsia"/>
                <w:color w:val="000000" w:themeColor="text1"/>
                <w:szCs w:val="22"/>
              </w:rPr>
              <w:t>っ</w:t>
            </w:r>
            <w:r w:rsidRPr="00E638DA">
              <w:rPr>
                <w:rFonts w:ascii="ＭＳ ゴシック" w:eastAsia="ＭＳ ゴシック" w:hAnsi="ＭＳ ゴシック" w:hint="eastAsia"/>
                <w:color w:val="000000" w:themeColor="text1"/>
                <w:szCs w:val="22"/>
              </w:rPr>
              <w:t>た。国で法律</w:t>
            </w:r>
            <w:r w:rsidR="00330913"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作られないので、大阪</w:t>
            </w:r>
            <w:r w:rsidR="00330913" w:rsidRPr="00E638DA">
              <w:rPr>
                <w:rFonts w:ascii="ＭＳ ゴシック" w:eastAsia="ＭＳ ゴシック" w:hAnsi="ＭＳ ゴシック" w:hint="eastAsia"/>
                <w:color w:val="000000" w:themeColor="text1"/>
                <w:szCs w:val="22"/>
              </w:rPr>
              <w:t>府</w:t>
            </w:r>
            <w:r w:rsidRPr="00E638DA">
              <w:rPr>
                <w:rFonts w:ascii="ＭＳ ゴシック" w:eastAsia="ＭＳ ゴシック" w:hAnsi="ＭＳ ゴシック" w:hint="eastAsia"/>
                <w:color w:val="000000" w:themeColor="text1"/>
                <w:szCs w:val="22"/>
              </w:rPr>
              <w:t>は条例でやったなと</w:t>
            </w:r>
            <w:r w:rsidR="00330913" w:rsidRPr="00E638DA">
              <w:rPr>
                <w:rFonts w:ascii="ＭＳ ゴシック" w:eastAsia="ＭＳ ゴシック" w:hAnsi="ＭＳ ゴシック" w:hint="eastAsia"/>
                <w:color w:val="000000" w:themeColor="text1"/>
                <w:szCs w:val="22"/>
              </w:rPr>
              <w:t>思った</w:t>
            </w:r>
            <w:r w:rsidRPr="00E638DA">
              <w:rPr>
                <w:rFonts w:ascii="ＭＳ ゴシック" w:eastAsia="ＭＳ ゴシック" w:hAnsi="ＭＳ ゴシック" w:hint="eastAsia"/>
                <w:color w:val="000000" w:themeColor="text1"/>
                <w:szCs w:val="22"/>
              </w:rPr>
              <w:t>記憶があ</w:t>
            </w:r>
            <w:r w:rsidR="00330913"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p w:rsidR="00330913" w:rsidRPr="00E638DA" w:rsidRDefault="00A27E10" w:rsidP="00330913">
            <w:pPr>
              <w:rPr>
                <w:rFonts w:ascii="ＭＳ ゴシック" w:eastAsia="ＭＳ ゴシック" w:hAnsi="ＭＳ ゴシック"/>
                <w:strike/>
                <w:color w:val="000000" w:themeColor="text1"/>
                <w:szCs w:val="22"/>
              </w:rPr>
            </w:pPr>
            <w:r w:rsidRPr="00E638DA">
              <w:rPr>
                <w:rFonts w:ascii="ＭＳ ゴシック" w:eastAsia="ＭＳ ゴシック" w:hAnsi="ＭＳ ゴシック" w:hint="eastAsia"/>
                <w:color w:val="000000" w:themeColor="text1"/>
                <w:szCs w:val="22"/>
              </w:rPr>
              <w:t>メーガン</w:t>
            </w:r>
            <w:r w:rsidR="00330913" w:rsidRPr="00E638DA">
              <w:rPr>
                <w:rFonts w:ascii="ＭＳ ゴシック" w:eastAsia="ＭＳ ゴシック" w:hAnsi="ＭＳ ゴシック" w:hint="eastAsia"/>
                <w:color w:val="000000" w:themeColor="text1"/>
                <w:szCs w:val="22"/>
              </w:rPr>
              <w:t>法</w:t>
            </w:r>
            <w:r w:rsidRPr="00E638DA">
              <w:rPr>
                <w:rFonts w:ascii="ＭＳ ゴシック" w:eastAsia="ＭＳ ゴシック" w:hAnsi="ＭＳ ゴシック" w:hint="eastAsia"/>
                <w:color w:val="000000" w:themeColor="text1"/>
                <w:szCs w:val="22"/>
              </w:rPr>
              <w:t>という</w:t>
            </w:r>
            <w:r w:rsidR="00330913" w:rsidRPr="00E638DA">
              <w:rPr>
                <w:rFonts w:ascii="ＭＳ ゴシック" w:eastAsia="ＭＳ ゴシック" w:hAnsi="ＭＳ ゴシック" w:hint="eastAsia"/>
                <w:color w:val="000000" w:themeColor="text1"/>
                <w:szCs w:val="22"/>
              </w:rPr>
              <w:t>のは、</w:t>
            </w:r>
            <w:r w:rsidR="00B328BC" w:rsidRPr="00E638DA">
              <w:rPr>
                <w:rFonts w:ascii="ＭＳ ゴシック" w:eastAsia="ＭＳ ゴシック" w:hAnsi="ＭＳ ゴシック" w:cs="Arial"/>
                <w:color w:val="000000" w:themeColor="text1"/>
                <w:szCs w:val="22"/>
                <w:shd w:val="clear" w:color="auto" w:fill="FFFFFF"/>
              </w:rPr>
              <w:t>性犯罪者情報公開法の俗称</w:t>
            </w:r>
            <w:r w:rsidR="00B328BC" w:rsidRPr="00E638DA">
              <w:rPr>
                <w:rFonts w:ascii="ＭＳ ゴシック" w:eastAsia="ＭＳ ゴシック" w:hAnsi="ＭＳ ゴシック" w:cs="Arial" w:hint="eastAsia"/>
                <w:color w:val="000000" w:themeColor="text1"/>
                <w:szCs w:val="22"/>
                <w:shd w:val="clear" w:color="auto" w:fill="FFFFFF"/>
              </w:rPr>
              <w:t>で、</w:t>
            </w:r>
            <w:r w:rsidR="00B328BC" w:rsidRPr="00E638DA">
              <w:rPr>
                <w:rFonts w:ascii="ＭＳ ゴシック" w:eastAsia="ＭＳ ゴシック" w:hAnsi="ＭＳ ゴシック" w:hint="eastAsia"/>
                <w:color w:val="000000" w:themeColor="text1"/>
                <w:szCs w:val="22"/>
              </w:rPr>
              <w:t>アメリカのニュージャージー州で</w:t>
            </w:r>
            <w:r w:rsidRPr="00E638DA">
              <w:rPr>
                <w:rFonts w:ascii="ＭＳ ゴシック" w:eastAsia="ＭＳ ゴシック" w:hAnsi="ＭＳ ゴシック" w:hint="eastAsia"/>
                <w:color w:val="000000" w:themeColor="text1"/>
                <w:szCs w:val="22"/>
              </w:rPr>
              <w:t>性被害にあっ</w:t>
            </w:r>
            <w:r w:rsidR="00B328BC" w:rsidRPr="00E638DA">
              <w:rPr>
                <w:rFonts w:ascii="ＭＳ ゴシック" w:eastAsia="ＭＳ ゴシック" w:hAnsi="ＭＳ ゴシック" w:hint="eastAsia"/>
                <w:color w:val="000000" w:themeColor="text1"/>
                <w:szCs w:val="22"/>
              </w:rPr>
              <w:t>た女</w:t>
            </w:r>
            <w:r w:rsidRPr="00E638DA">
              <w:rPr>
                <w:rFonts w:ascii="ＭＳ ゴシック" w:eastAsia="ＭＳ ゴシック" w:hAnsi="ＭＳ ゴシック" w:hint="eastAsia"/>
                <w:color w:val="000000" w:themeColor="text1"/>
                <w:szCs w:val="22"/>
              </w:rPr>
              <w:t>の子の名前</w:t>
            </w:r>
            <w:r w:rsidR="00B328BC" w:rsidRPr="00E638DA">
              <w:rPr>
                <w:rFonts w:ascii="ＭＳ ゴシック" w:eastAsia="ＭＳ ゴシック" w:hAnsi="ＭＳ ゴシック" w:hint="eastAsia"/>
                <w:color w:val="000000" w:themeColor="text1"/>
                <w:szCs w:val="22"/>
              </w:rPr>
              <w:t>に由来している。</w:t>
            </w:r>
          </w:p>
          <w:p w:rsidR="00A27E10" w:rsidRPr="00E638DA" w:rsidRDefault="00E26A8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メーガン法</w:t>
            </w:r>
            <w:r w:rsidR="00A27E10"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w:t>
            </w:r>
            <w:r w:rsidR="00A27E10" w:rsidRPr="00E638DA">
              <w:rPr>
                <w:rFonts w:ascii="ＭＳ ゴシック" w:eastAsia="ＭＳ ゴシック" w:hAnsi="ＭＳ ゴシック" w:hint="eastAsia"/>
                <w:color w:val="000000" w:themeColor="text1"/>
                <w:szCs w:val="22"/>
              </w:rPr>
              <w:t>地域を守るという犯罪防止というよりも、被害者になることを防止するというセンスで、社会防衛</w:t>
            </w:r>
            <w:r w:rsidRPr="00E638DA">
              <w:rPr>
                <w:rFonts w:ascii="ＭＳ ゴシック" w:eastAsia="ＭＳ ゴシック" w:hAnsi="ＭＳ ゴシック" w:hint="eastAsia"/>
                <w:color w:val="000000" w:themeColor="text1"/>
                <w:szCs w:val="22"/>
              </w:rPr>
              <w:t>ということ</w:t>
            </w:r>
            <w:r w:rsidR="00A27E10"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実施し</w:t>
            </w:r>
            <w:r w:rsidR="00A27E10" w:rsidRPr="00E638DA">
              <w:rPr>
                <w:rFonts w:ascii="ＭＳ ゴシック" w:eastAsia="ＭＳ ゴシック" w:hAnsi="ＭＳ ゴシック" w:hint="eastAsia"/>
                <w:color w:val="000000" w:themeColor="text1"/>
                <w:szCs w:val="22"/>
              </w:rPr>
              <w:t>ている</w:t>
            </w:r>
            <w:r w:rsidRPr="00E638DA">
              <w:rPr>
                <w:rFonts w:ascii="ＭＳ ゴシック" w:eastAsia="ＭＳ ゴシック" w:hAnsi="ＭＳ ゴシック" w:hint="eastAsia"/>
                <w:color w:val="000000" w:themeColor="text1"/>
                <w:szCs w:val="22"/>
              </w:rPr>
              <w:t>。府</w:t>
            </w:r>
            <w:r w:rsidR="00A27E10"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条例ができた</w:t>
            </w:r>
            <w:r w:rsidR="00A27E10" w:rsidRPr="00E638DA">
              <w:rPr>
                <w:rFonts w:ascii="ＭＳ ゴシック" w:eastAsia="ＭＳ ゴシック" w:hAnsi="ＭＳ ゴシック" w:hint="eastAsia"/>
                <w:color w:val="000000" w:themeColor="text1"/>
                <w:szCs w:val="22"/>
              </w:rPr>
              <w:t>時に</w:t>
            </w:r>
            <w:r w:rsidRPr="00E638DA">
              <w:rPr>
                <w:rFonts w:ascii="ＭＳ ゴシック" w:eastAsia="ＭＳ ゴシック" w:hAnsi="ＭＳ ゴシック" w:hint="eastAsia"/>
                <w:color w:val="000000" w:themeColor="text1"/>
                <w:szCs w:val="22"/>
              </w:rPr>
              <w:t>、どのように</w:t>
            </w:r>
            <w:r w:rsidR="00A27E10" w:rsidRPr="00E638DA">
              <w:rPr>
                <w:rFonts w:ascii="ＭＳ ゴシック" w:eastAsia="ＭＳ ゴシック" w:hAnsi="ＭＳ ゴシック" w:hint="eastAsia"/>
                <w:color w:val="000000" w:themeColor="text1"/>
                <w:szCs w:val="22"/>
              </w:rPr>
              <w:t>社会防衛と結びつくかという</w:t>
            </w:r>
            <w:r w:rsidRPr="00E638DA">
              <w:rPr>
                <w:rFonts w:ascii="ＭＳ ゴシック" w:eastAsia="ＭＳ ゴシック" w:hAnsi="ＭＳ ゴシック" w:hint="eastAsia"/>
                <w:color w:val="000000" w:themeColor="text1"/>
                <w:szCs w:val="22"/>
              </w:rPr>
              <w:t>こと</w:t>
            </w:r>
            <w:r w:rsidR="00A27E10" w:rsidRPr="00E638DA">
              <w:rPr>
                <w:rFonts w:ascii="ＭＳ ゴシック" w:eastAsia="ＭＳ ゴシック" w:hAnsi="ＭＳ ゴシック" w:hint="eastAsia"/>
                <w:color w:val="000000" w:themeColor="text1"/>
                <w:szCs w:val="22"/>
              </w:rPr>
              <w:t>が、</w:t>
            </w:r>
            <w:r w:rsidRPr="00E638DA">
              <w:rPr>
                <w:rFonts w:ascii="ＭＳ ゴシック" w:eastAsia="ＭＳ ゴシック" w:hAnsi="ＭＳ ゴシック" w:hint="eastAsia"/>
                <w:color w:val="000000" w:themeColor="text1"/>
                <w:szCs w:val="22"/>
              </w:rPr>
              <w:t>非常に</w:t>
            </w:r>
            <w:r w:rsidR="00E60AAC" w:rsidRPr="00E638DA">
              <w:rPr>
                <w:rFonts w:ascii="ＭＳ ゴシック" w:eastAsia="ＭＳ ゴシック" w:hAnsi="ＭＳ ゴシック" w:hint="eastAsia"/>
                <w:color w:val="000000" w:themeColor="text1"/>
                <w:szCs w:val="22"/>
              </w:rPr>
              <w:t>気になったこと</w:t>
            </w:r>
            <w:r w:rsidR="00A27E10" w:rsidRPr="00E638DA">
              <w:rPr>
                <w:rFonts w:ascii="ＭＳ ゴシック" w:eastAsia="ＭＳ ゴシック" w:hAnsi="ＭＳ ゴシック" w:hint="eastAsia"/>
                <w:color w:val="000000" w:themeColor="text1"/>
                <w:szCs w:val="22"/>
              </w:rPr>
              <w:t>を覚えてい</w:t>
            </w:r>
            <w:r w:rsidRPr="00E638DA">
              <w:rPr>
                <w:rFonts w:ascii="ＭＳ ゴシック" w:eastAsia="ＭＳ ゴシック" w:hAnsi="ＭＳ ゴシック" w:hint="eastAsia"/>
                <w:color w:val="000000" w:themeColor="text1"/>
                <w:szCs w:val="22"/>
              </w:rPr>
              <w:t>る</w:t>
            </w:r>
            <w:r w:rsidR="00A27E10"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E26A8A" w:rsidRPr="00E638DA" w:rsidRDefault="00E26A8A" w:rsidP="00E26A8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318EF" w:rsidRPr="00E638DA" w:rsidRDefault="00E26A8A" w:rsidP="007318E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府の条例ができたときの経緯</w:t>
            </w:r>
            <w:r w:rsidR="00E60AAC" w:rsidRPr="00E638DA">
              <w:rPr>
                <w:rFonts w:ascii="ＭＳ ゴシック" w:eastAsia="ＭＳ ゴシック" w:hAnsi="ＭＳ ゴシック" w:hint="eastAsia"/>
                <w:color w:val="000000" w:themeColor="text1"/>
                <w:szCs w:val="22"/>
              </w:rPr>
              <w:t>について私が</w:t>
            </w:r>
            <w:r w:rsidRPr="00E638DA">
              <w:rPr>
                <w:rFonts w:ascii="ＭＳ ゴシック" w:eastAsia="ＭＳ ゴシック" w:hAnsi="ＭＳ ゴシック" w:hint="eastAsia"/>
                <w:color w:val="000000" w:themeColor="text1"/>
                <w:szCs w:val="22"/>
              </w:rPr>
              <w:t>耳にした限りでは、最初は出所後に府内に住所を定めたときの届出義務の</w:t>
            </w:r>
            <w:r w:rsidR="00E60AAC"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だけであったと思う。</w:t>
            </w:r>
          </w:p>
          <w:p w:rsidR="007318EF" w:rsidRPr="00E638DA" w:rsidRDefault="00E26A8A" w:rsidP="007318E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しかし、名前を公表して</w:t>
            </w:r>
            <w:r w:rsidR="007318EF" w:rsidRPr="00E638DA">
              <w:rPr>
                <w:rFonts w:ascii="ＭＳ ゴシック" w:eastAsia="ＭＳ ゴシック" w:hAnsi="ＭＳ ゴシック" w:hint="eastAsia"/>
                <w:color w:val="000000" w:themeColor="text1"/>
                <w:szCs w:val="22"/>
              </w:rPr>
              <w:t>皆</w:t>
            </w:r>
            <w:r w:rsidRPr="00E638DA">
              <w:rPr>
                <w:rFonts w:ascii="ＭＳ ゴシック" w:eastAsia="ＭＳ ゴシック" w:hAnsi="ＭＳ ゴシック" w:hint="eastAsia"/>
                <w:color w:val="000000" w:themeColor="text1"/>
                <w:szCs w:val="22"/>
              </w:rPr>
              <w:t>が気を付けるという仕組みでは、再犯防止</w:t>
            </w:r>
            <w:r w:rsidR="007318EF"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効果はないと</w:t>
            </w:r>
            <w:r w:rsidR="007318EF" w:rsidRPr="00E638DA">
              <w:rPr>
                <w:rFonts w:ascii="ＭＳ ゴシック" w:eastAsia="ＭＳ ゴシック" w:hAnsi="ＭＳ ゴシック" w:hint="eastAsia"/>
                <w:color w:val="000000" w:themeColor="text1"/>
                <w:szCs w:val="22"/>
              </w:rPr>
              <w:t>いうことは以前から</w:t>
            </w:r>
            <w:r w:rsidRPr="00E638DA">
              <w:rPr>
                <w:rFonts w:ascii="ＭＳ ゴシック" w:eastAsia="ＭＳ ゴシック" w:hAnsi="ＭＳ ゴシック" w:hint="eastAsia"/>
                <w:color w:val="000000" w:themeColor="text1"/>
                <w:szCs w:val="22"/>
              </w:rPr>
              <w:t>言われている</w:t>
            </w:r>
            <w:r w:rsidR="007318EF" w:rsidRPr="00E638DA">
              <w:rPr>
                <w:rFonts w:ascii="ＭＳ ゴシック" w:eastAsia="ＭＳ ゴシック" w:hAnsi="ＭＳ ゴシック" w:hint="eastAsia"/>
                <w:color w:val="000000" w:themeColor="text1"/>
                <w:szCs w:val="22"/>
              </w:rPr>
              <w:t>。</w:t>
            </w:r>
          </w:p>
          <w:p w:rsidR="00E26A8A" w:rsidRPr="00E638DA" w:rsidRDefault="00E26A8A" w:rsidP="00E60AAC">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治療</w:t>
            </w:r>
            <w:r w:rsidR="007318EF"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しなければいけないというエビデンスに沿って、届出</w:t>
            </w:r>
            <w:r w:rsidR="007318EF" w:rsidRPr="00E638DA">
              <w:rPr>
                <w:rFonts w:ascii="ＭＳ ゴシック" w:eastAsia="ＭＳ ゴシック" w:hAnsi="ＭＳ ゴシック" w:hint="eastAsia"/>
                <w:color w:val="000000" w:themeColor="text1"/>
                <w:szCs w:val="22"/>
              </w:rPr>
              <w:t>義務を課す</w:t>
            </w:r>
            <w:r w:rsidRPr="00E638DA">
              <w:rPr>
                <w:rFonts w:ascii="ＭＳ ゴシック" w:eastAsia="ＭＳ ゴシック" w:hAnsi="ＭＳ ゴシック" w:hint="eastAsia"/>
                <w:color w:val="000000" w:themeColor="text1"/>
                <w:szCs w:val="22"/>
              </w:rPr>
              <w:t>けれども、カウンセリングもす</w:t>
            </w:r>
            <w:r w:rsidR="007318EF"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という処遇の原則に沿って、社会防衛のことも考えたかもしれ</w:t>
            </w:r>
            <w:r w:rsidR="007318EF" w:rsidRPr="00E638DA">
              <w:rPr>
                <w:rFonts w:ascii="ＭＳ ゴシック" w:eastAsia="ＭＳ ゴシック" w:hAnsi="ＭＳ ゴシック" w:hint="eastAsia"/>
                <w:color w:val="000000" w:themeColor="text1"/>
                <w:szCs w:val="22"/>
              </w:rPr>
              <w:t>ないが</w:t>
            </w:r>
            <w:r w:rsidRPr="00E638DA">
              <w:rPr>
                <w:rFonts w:ascii="ＭＳ ゴシック" w:eastAsia="ＭＳ ゴシック" w:hAnsi="ＭＳ ゴシック" w:hint="eastAsia"/>
                <w:color w:val="000000" w:themeColor="text1"/>
                <w:szCs w:val="22"/>
              </w:rPr>
              <w:t>、</w:t>
            </w:r>
            <w:r w:rsidR="007318EF" w:rsidRPr="00E638DA">
              <w:rPr>
                <w:rFonts w:ascii="ＭＳ ゴシック" w:eastAsia="ＭＳ ゴシック" w:hAnsi="ＭＳ ゴシック" w:hint="eastAsia"/>
                <w:color w:val="000000" w:themeColor="text1"/>
                <w:szCs w:val="22"/>
              </w:rPr>
              <w:t>それ</w:t>
            </w:r>
            <w:r w:rsidRPr="00E638DA">
              <w:rPr>
                <w:rFonts w:ascii="ＭＳ ゴシック" w:eastAsia="ＭＳ ゴシック" w:hAnsi="ＭＳ ゴシック" w:hint="eastAsia"/>
                <w:color w:val="000000" w:themeColor="text1"/>
                <w:szCs w:val="22"/>
              </w:rPr>
              <w:t>と再犯防止を両立</w:t>
            </w:r>
            <w:r w:rsidR="00E60AAC" w:rsidRPr="00E638DA">
              <w:rPr>
                <w:rFonts w:ascii="ＭＳ ゴシック" w:eastAsia="ＭＳ ゴシック" w:hAnsi="ＭＳ ゴシック" w:hint="eastAsia"/>
                <w:color w:val="000000" w:themeColor="text1"/>
                <w:szCs w:val="22"/>
              </w:rPr>
              <w:t>させ</w:t>
            </w:r>
            <w:r w:rsidRPr="00E638DA">
              <w:rPr>
                <w:rFonts w:ascii="ＭＳ ゴシック" w:eastAsia="ＭＳ ゴシック" w:hAnsi="ＭＳ ゴシック" w:hint="eastAsia"/>
                <w:color w:val="000000" w:themeColor="text1"/>
                <w:szCs w:val="22"/>
              </w:rPr>
              <w:t>る、日本で</w:t>
            </w:r>
            <w:r w:rsidR="007318EF" w:rsidRPr="00E638DA">
              <w:rPr>
                <w:rFonts w:ascii="ＭＳ ゴシック" w:eastAsia="ＭＳ ゴシック" w:hAnsi="ＭＳ ゴシック" w:hint="eastAsia"/>
                <w:color w:val="000000" w:themeColor="text1"/>
                <w:szCs w:val="22"/>
              </w:rPr>
              <w:t>行い得る</w:t>
            </w:r>
            <w:r w:rsidRPr="00E638DA">
              <w:rPr>
                <w:rFonts w:ascii="ＭＳ ゴシック" w:eastAsia="ＭＳ ゴシック" w:hAnsi="ＭＳ ゴシック" w:hint="eastAsia"/>
                <w:color w:val="000000" w:themeColor="text1"/>
                <w:szCs w:val="22"/>
              </w:rPr>
              <w:t>ものとしては、バランスが</w:t>
            </w:r>
            <w:r w:rsidR="007318EF" w:rsidRPr="00E638DA">
              <w:rPr>
                <w:rFonts w:ascii="ＭＳ ゴシック" w:eastAsia="ＭＳ ゴシック" w:hAnsi="ＭＳ ゴシック" w:hint="eastAsia"/>
                <w:color w:val="000000" w:themeColor="text1"/>
                <w:szCs w:val="22"/>
              </w:rPr>
              <w:t>取れている</w:t>
            </w:r>
            <w:r w:rsidRPr="00E638DA">
              <w:rPr>
                <w:rFonts w:ascii="ＭＳ ゴシック" w:eastAsia="ＭＳ ゴシック" w:hAnsi="ＭＳ ゴシック" w:hint="eastAsia"/>
                <w:color w:val="000000" w:themeColor="text1"/>
                <w:szCs w:val="22"/>
              </w:rPr>
              <w:t>条例</w:t>
            </w:r>
            <w:r w:rsidR="00E60AAC" w:rsidRPr="00E638DA">
              <w:rPr>
                <w:rFonts w:ascii="ＭＳ ゴシック" w:eastAsia="ＭＳ ゴシック" w:hAnsi="ＭＳ ゴシック" w:hint="eastAsia"/>
                <w:color w:val="000000" w:themeColor="text1"/>
                <w:szCs w:val="22"/>
              </w:rPr>
              <w:t>だ</w:t>
            </w:r>
            <w:r w:rsidRPr="00E638DA">
              <w:rPr>
                <w:rFonts w:ascii="ＭＳ ゴシック" w:eastAsia="ＭＳ ゴシック" w:hAnsi="ＭＳ ゴシック" w:hint="eastAsia"/>
                <w:color w:val="000000" w:themeColor="text1"/>
                <w:szCs w:val="22"/>
              </w:rPr>
              <w:t>と思</w:t>
            </w:r>
            <w:r w:rsidR="007318EF"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7318EF" w:rsidRPr="00E638DA" w:rsidRDefault="007318EF" w:rsidP="007318E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318EF" w:rsidRPr="00E638DA" w:rsidRDefault="007318E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住所等を届け出て、カウンセリングを受けた人数</w:t>
            </w:r>
            <w:r w:rsidR="003E6864" w:rsidRPr="00E638DA">
              <w:rPr>
                <w:rFonts w:ascii="ＭＳ ゴシック" w:eastAsia="ＭＳ ゴシック" w:hAnsi="ＭＳ ゴシック" w:hint="eastAsia"/>
                <w:color w:val="000000" w:themeColor="text1"/>
                <w:szCs w:val="22"/>
              </w:rPr>
              <w:t>の実績はどれくらいか</w:t>
            </w:r>
            <w:r w:rsidRPr="00E638DA">
              <w:rPr>
                <w:rFonts w:ascii="ＭＳ ゴシック" w:eastAsia="ＭＳ ゴシック" w:hAnsi="ＭＳ ゴシック" w:hint="eastAsia"/>
                <w:color w:val="000000" w:themeColor="text1"/>
                <w:szCs w:val="22"/>
              </w:rPr>
              <w:t>。届け出なければ、条例違反で</w:t>
            </w:r>
            <w:r w:rsidR="003E6864" w:rsidRPr="00E638DA">
              <w:rPr>
                <w:rFonts w:ascii="ＭＳ ゴシック" w:eastAsia="ＭＳ ゴシック" w:hAnsi="ＭＳ ゴシック" w:hint="eastAsia"/>
                <w:color w:val="000000" w:themeColor="text1"/>
                <w:szCs w:val="22"/>
              </w:rPr>
              <w:t>罰則があるのか</w:t>
            </w:r>
            <w:r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3E6864" w:rsidRPr="00E638DA" w:rsidRDefault="003E6864" w:rsidP="003E686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3E6864" w:rsidRPr="00E638DA" w:rsidRDefault="003E6864" w:rsidP="00E60AAC">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罰則はあるが、実際に届出義務のある方が、どこの誰で、何人いる</w:t>
            </w:r>
            <w:r w:rsidR="00E60AAC"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かということが分からない。矯正施設や法務省から、矯正施設を出所・退所</w:t>
            </w:r>
            <w:r w:rsidR="00E60AAC" w:rsidRPr="00E638DA">
              <w:rPr>
                <w:rFonts w:ascii="ＭＳ ゴシック" w:eastAsia="ＭＳ ゴシック" w:hAnsi="ＭＳ ゴシック" w:hint="eastAsia"/>
                <w:color w:val="000000" w:themeColor="text1"/>
                <w:szCs w:val="22"/>
              </w:rPr>
              <w:t>す</w:t>
            </w:r>
            <w:r w:rsidRPr="00E638DA">
              <w:rPr>
                <w:rFonts w:ascii="ＭＳ ゴシック" w:eastAsia="ＭＳ ゴシック" w:hAnsi="ＭＳ ゴシック" w:hint="eastAsia"/>
                <w:color w:val="000000" w:themeColor="text1"/>
                <w:szCs w:val="22"/>
              </w:rPr>
              <w:t>るときに帰住予定先が大阪ですといった方が、どこの誰で、何人いるという情報が貰えれば、この条例の届出義務がある方の人数をある程度把握することができる</w:t>
            </w:r>
            <w:r w:rsidR="00E60AAC" w:rsidRPr="00E638DA">
              <w:rPr>
                <w:rFonts w:ascii="ＭＳ ゴシック" w:eastAsia="ＭＳ ゴシック" w:hAnsi="ＭＳ ゴシック" w:hint="eastAsia"/>
                <w:color w:val="000000" w:themeColor="text1"/>
                <w:szCs w:val="22"/>
              </w:rPr>
              <w:lastRenderedPageBreak/>
              <w:t>のだ</w:t>
            </w:r>
            <w:r w:rsidRPr="00E638DA">
              <w:rPr>
                <w:rFonts w:ascii="ＭＳ ゴシック" w:eastAsia="ＭＳ ゴシック" w:hAnsi="ＭＳ ゴシック" w:hint="eastAsia"/>
                <w:color w:val="000000" w:themeColor="text1"/>
                <w:szCs w:val="22"/>
              </w:rPr>
              <w:t>が、そう</w:t>
            </w:r>
            <w:r w:rsidR="00E60AAC"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た情報</w:t>
            </w:r>
            <w:r w:rsidR="00E60AAC"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提供できませんと言われている。母数が分からないので、罰則を適用した実績がないという状況。</w:t>
            </w:r>
          </w:p>
        </w:tc>
      </w:tr>
      <w:tr w:rsidR="00E638DA" w:rsidRPr="00E638DA" w:rsidTr="000574E3">
        <w:tc>
          <w:tcPr>
            <w:tcW w:w="1178" w:type="dxa"/>
            <w:tcBorders>
              <w:top w:val="nil"/>
              <w:left w:val="nil"/>
              <w:bottom w:val="nil"/>
              <w:right w:val="nil"/>
            </w:tcBorders>
            <w:shd w:val="clear" w:color="auto" w:fill="auto"/>
          </w:tcPr>
          <w:p w:rsidR="003E6864" w:rsidRPr="00E638DA" w:rsidRDefault="003E6864" w:rsidP="003E686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3E6864" w:rsidRPr="00E638DA" w:rsidRDefault="003E6864"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前回言ったかもしれないが、子どもが被害者の性犯罪事件については、</w:t>
            </w:r>
            <w:r w:rsidR="00494E73" w:rsidRPr="00E638DA">
              <w:rPr>
                <w:rFonts w:ascii="ＭＳ ゴシック" w:eastAsia="ＭＳ ゴシック" w:hAnsi="ＭＳ ゴシック" w:hint="eastAsia"/>
                <w:color w:val="000000" w:themeColor="text1"/>
                <w:szCs w:val="22"/>
              </w:rPr>
              <w:t>2004</w:t>
            </w:r>
            <w:r w:rsidR="006C4430" w:rsidRPr="00E638DA">
              <w:rPr>
                <w:rFonts w:ascii="ＭＳ ゴシック" w:eastAsia="ＭＳ ゴシック" w:hAnsi="ＭＳ ゴシック" w:hint="eastAsia"/>
                <w:color w:val="000000" w:themeColor="text1"/>
                <w:szCs w:val="22"/>
              </w:rPr>
              <w:t>年の</w:t>
            </w:r>
            <w:r w:rsidRPr="00E638DA">
              <w:rPr>
                <w:rFonts w:ascii="ＭＳ ゴシック" w:eastAsia="ＭＳ ゴシック" w:hAnsi="ＭＳ ゴシック" w:hint="eastAsia"/>
                <w:color w:val="000000" w:themeColor="text1"/>
                <w:szCs w:val="22"/>
              </w:rPr>
              <w:t>奈良</w:t>
            </w:r>
            <w:r w:rsidR="006C4430" w:rsidRPr="00E638DA">
              <w:rPr>
                <w:rFonts w:ascii="ＭＳ ゴシック" w:eastAsia="ＭＳ ゴシック" w:hAnsi="ＭＳ ゴシック" w:hint="eastAsia"/>
                <w:color w:val="000000" w:themeColor="text1"/>
                <w:szCs w:val="22"/>
              </w:rPr>
              <w:t>女児誘拐殺人</w:t>
            </w:r>
            <w:r w:rsidRPr="00E638DA">
              <w:rPr>
                <w:rFonts w:ascii="ＭＳ ゴシック" w:eastAsia="ＭＳ ゴシック" w:hAnsi="ＭＳ ゴシック" w:hint="eastAsia"/>
                <w:color w:val="000000" w:themeColor="text1"/>
                <w:szCs w:val="22"/>
              </w:rPr>
              <w:t>事件の後、それでは駄目だということで、警察庁と法務省との間で取り決めをして、そういう犯罪をした人については、警察に連絡するというシステムが今はある。ただし、その情報が、警察から行政の方にいくとなれば、多分法務省が止めると思うが、大阪府警本部には、対象者の帰住予定先と名前の情報が多分入っている</w:t>
            </w:r>
            <w:r w:rsidR="006C4430" w:rsidRPr="00E638DA">
              <w:rPr>
                <w:rFonts w:ascii="ＭＳ ゴシック" w:eastAsia="ＭＳ ゴシック" w:hAnsi="ＭＳ ゴシック" w:hint="eastAsia"/>
                <w:color w:val="000000" w:themeColor="text1"/>
                <w:szCs w:val="22"/>
              </w:rPr>
              <w:t>と思う</w:t>
            </w:r>
            <w:r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3E6864" w:rsidRPr="00E638DA" w:rsidRDefault="003E6864" w:rsidP="003E6864">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3E6864" w:rsidRPr="00E638DA" w:rsidRDefault="003E6864" w:rsidP="003E6864">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府警本部には、法務省との連携により情報を受けた警察官が、その対象者が実際に大阪に住んでいるかどうかを確認に行くというシステムはあるようだが、警察本部から知事部局への情報提供はできませんという</w:t>
            </w:r>
            <w:r w:rsidR="00E60AAC"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になっている。</w:t>
            </w:r>
          </w:p>
          <w:p w:rsidR="00D42917" w:rsidRPr="00E638DA" w:rsidRDefault="003E6864" w:rsidP="00D4291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逆に、知事部局で行っているカウンセリング等の社会復帰支援</w:t>
            </w:r>
            <w:r w:rsidR="00D42917"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受けた方の諸々の情報について、</w:t>
            </w:r>
            <w:r w:rsidR="00D42917" w:rsidRPr="00E638DA">
              <w:rPr>
                <w:rFonts w:ascii="ＭＳ ゴシック" w:eastAsia="ＭＳ ゴシック" w:hAnsi="ＭＳ ゴシック" w:hint="eastAsia"/>
                <w:color w:val="000000" w:themeColor="text1"/>
                <w:szCs w:val="22"/>
              </w:rPr>
              <w:t>これは</w:t>
            </w:r>
            <w:r w:rsidRPr="00E638DA">
              <w:rPr>
                <w:rFonts w:ascii="ＭＳ ゴシック" w:eastAsia="ＭＳ ゴシック" w:hAnsi="ＭＳ ゴシック" w:hint="eastAsia"/>
                <w:color w:val="000000" w:themeColor="text1"/>
                <w:szCs w:val="22"/>
              </w:rPr>
              <w:t>警察にもお出しできませんと</w:t>
            </w:r>
            <w:r w:rsidR="00D42917" w:rsidRPr="00E638DA">
              <w:rPr>
                <w:rFonts w:ascii="ＭＳ ゴシック" w:eastAsia="ＭＳ ゴシック" w:hAnsi="ＭＳ ゴシック" w:hint="eastAsia"/>
                <w:color w:val="000000" w:themeColor="text1"/>
                <w:szCs w:val="22"/>
              </w:rPr>
              <w:t>いうことにしている</w:t>
            </w:r>
            <w:r w:rsidRPr="00E638DA">
              <w:rPr>
                <w:rFonts w:ascii="ＭＳ ゴシック" w:eastAsia="ＭＳ ゴシック" w:hAnsi="ＭＳ ゴシック" w:hint="eastAsia"/>
                <w:color w:val="000000" w:themeColor="text1"/>
                <w:szCs w:val="22"/>
              </w:rPr>
              <w:t>。社会復帰支援は、監視目的で行っている施策ではない</w:t>
            </w:r>
            <w:r w:rsidR="00D42917" w:rsidRPr="00E638DA">
              <w:rPr>
                <w:rFonts w:ascii="ＭＳ ゴシック" w:eastAsia="ＭＳ ゴシック" w:hAnsi="ＭＳ ゴシック" w:hint="eastAsia"/>
                <w:color w:val="000000" w:themeColor="text1"/>
                <w:szCs w:val="22"/>
              </w:rPr>
              <w:t>ので、</w:t>
            </w:r>
            <w:r w:rsidRPr="00E638DA">
              <w:rPr>
                <w:rFonts w:ascii="ＭＳ ゴシック" w:eastAsia="ＭＳ ゴシック" w:hAnsi="ＭＳ ゴシック" w:hint="eastAsia"/>
                <w:color w:val="000000" w:themeColor="text1"/>
                <w:szCs w:val="22"/>
              </w:rPr>
              <w:t>お伝えできませんという</w:t>
            </w:r>
            <w:r w:rsidR="00D42917"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に</w:t>
            </w:r>
            <w:r w:rsidR="00E60AAC"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てい</w:t>
            </w:r>
            <w:r w:rsidR="00D42917"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p w:rsidR="00D42917" w:rsidRPr="00E638DA" w:rsidRDefault="00D42917" w:rsidP="00D4291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それから、</w:t>
            </w:r>
            <w:r w:rsidR="003E6864" w:rsidRPr="00E638DA">
              <w:rPr>
                <w:rFonts w:ascii="ＭＳ ゴシック" w:eastAsia="ＭＳ ゴシック" w:hAnsi="ＭＳ ゴシック" w:hint="eastAsia"/>
                <w:color w:val="000000" w:themeColor="text1"/>
                <w:szCs w:val="22"/>
              </w:rPr>
              <w:t>先ほどお尋ねのあった住所等の届出の状況</w:t>
            </w:r>
            <w:r w:rsidRPr="00E638DA">
              <w:rPr>
                <w:rFonts w:ascii="ＭＳ ゴシック" w:eastAsia="ＭＳ ゴシック" w:hAnsi="ＭＳ ゴシック" w:hint="eastAsia"/>
                <w:color w:val="000000" w:themeColor="text1"/>
                <w:szCs w:val="22"/>
              </w:rPr>
              <w:t>だ</w:t>
            </w:r>
            <w:r w:rsidR="003E6864" w:rsidRPr="00E638DA">
              <w:rPr>
                <w:rFonts w:ascii="ＭＳ ゴシック" w:eastAsia="ＭＳ ゴシック" w:hAnsi="ＭＳ ゴシック" w:hint="eastAsia"/>
                <w:color w:val="000000" w:themeColor="text1"/>
                <w:szCs w:val="22"/>
              </w:rPr>
              <w:t>が、制度開始から平成</w:t>
            </w:r>
            <w:r w:rsidRPr="00E638DA">
              <w:rPr>
                <w:rFonts w:ascii="ＭＳ ゴシック" w:eastAsia="ＭＳ ゴシック" w:hAnsi="ＭＳ ゴシック" w:hint="eastAsia"/>
                <w:color w:val="000000" w:themeColor="text1"/>
                <w:szCs w:val="22"/>
              </w:rPr>
              <w:t>29</w:t>
            </w:r>
            <w:r w:rsidR="003E6864" w:rsidRPr="00E638DA">
              <w:rPr>
                <w:rFonts w:ascii="ＭＳ ゴシック" w:eastAsia="ＭＳ ゴシック" w:hAnsi="ＭＳ ゴシック" w:hint="eastAsia"/>
                <w:color w:val="000000" w:themeColor="text1"/>
                <w:szCs w:val="22"/>
              </w:rPr>
              <w:t>年度まで</w:t>
            </w:r>
            <w:r w:rsidRPr="00E638DA">
              <w:rPr>
                <w:rFonts w:ascii="ＭＳ ゴシック" w:eastAsia="ＭＳ ゴシック" w:hAnsi="ＭＳ ゴシック" w:hint="eastAsia"/>
                <w:color w:val="000000" w:themeColor="text1"/>
                <w:szCs w:val="22"/>
              </w:rPr>
              <w:t>の間に、</w:t>
            </w:r>
            <w:r w:rsidR="003E6864" w:rsidRPr="00E638DA">
              <w:rPr>
                <w:rFonts w:ascii="ＭＳ ゴシック" w:eastAsia="ＭＳ ゴシック" w:hAnsi="ＭＳ ゴシック" w:hint="eastAsia"/>
                <w:color w:val="000000" w:themeColor="text1"/>
                <w:szCs w:val="22"/>
              </w:rPr>
              <w:t>累計</w:t>
            </w:r>
            <w:r w:rsidRPr="00E638DA">
              <w:rPr>
                <w:rFonts w:ascii="ＭＳ ゴシック" w:eastAsia="ＭＳ ゴシック" w:hAnsi="ＭＳ ゴシック" w:hint="eastAsia"/>
                <w:color w:val="000000" w:themeColor="text1"/>
                <w:szCs w:val="22"/>
              </w:rPr>
              <w:t>121</w:t>
            </w:r>
            <w:r w:rsidR="003E6864" w:rsidRPr="00E638DA">
              <w:rPr>
                <w:rFonts w:ascii="ＭＳ ゴシック" w:eastAsia="ＭＳ ゴシック" w:hAnsi="ＭＳ ゴシック" w:hint="eastAsia"/>
                <w:color w:val="000000" w:themeColor="text1"/>
                <w:szCs w:val="22"/>
              </w:rPr>
              <w:t>名の届け出があ</w:t>
            </w:r>
            <w:r w:rsidRPr="00E638DA">
              <w:rPr>
                <w:rFonts w:ascii="ＭＳ ゴシック" w:eastAsia="ＭＳ ゴシック" w:hAnsi="ＭＳ ゴシック" w:hint="eastAsia"/>
                <w:color w:val="000000" w:themeColor="text1"/>
                <w:szCs w:val="22"/>
              </w:rPr>
              <w:t>っ</w:t>
            </w:r>
            <w:r w:rsidR="003E6864" w:rsidRPr="00E638DA">
              <w:rPr>
                <w:rFonts w:ascii="ＭＳ ゴシック" w:eastAsia="ＭＳ ゴシック" w:hAnsi="ＭＳ ゴシック" w:hint="eastAsia"/>
                <w:color w:val="000000" w:themeColor="text1"/>
                <w:szCs w:val="22"/>
              </w:rPr>
              <w:t>た。そのうち、心理カウンセリングを</w:t>
            </w:r>
            <w:r w:rsidRPr="00E638DA">
              <w:rPr>
                <w:rFonts w:ascii="ＭＳ ゴシック" w:eastAsia="ＭＳ ゴシック" w:hAnsi="ＭＳ ゴシック" w:hint="eastAsia"/>
                <w:color w:val="000000" w:themeColor="text1"/>
                <w:szCs w:val="22"/>
              </w:rPr>
              <w:t>受けた</w:t>
            </w:r>
            <w:r w:rsidR="003E6864" w:rsidRPr="00E638DA">
              <w:rPr>
                <w:rFonts w:ascii="ＭＳ ゴシック" w:eastAsia="ＭＳ ゴシック" w:hAnsi="ＭＳ ゴシック" w:hint="eastAsia"/>
                <w:color w:val="000000" w:themeColor="text1"/>
                <w:szCs w:val="22"/>
              </w:rPr>
              <w:t>方が</w:t>
            </w:r>
            <w:r w:rsidRPr="00E638DA">
              <w:rPr>
                <w:rFonts w:ascii="ＭＳ ゴシック" w:eastAsia="ＭＳ ゴシック" w:hAnsi="ＭＳ ゴシック" w:hint="eastAsia"/>
                <w:color w:val="000000" w:themeColor="text1"/>
                <w:szCs w:val="22"/>
              </w:rPr>
              <w:t>49</w:t>
            </w:r>
            <w:r w:rsidR="003E6864" w:rsidRPr="00E638DA">
              <w:rPr>
                <w:rFonts w:ascii="ＭＳ ゴシック" w:eastAsia="ＭＳ ゴシック" w:hAnsi="ＭＳ ゴシック" w:hint="eastAsia"/>
                <w:color w:val="000000" w:themeColor="text1"/>
                <w:szCs w:val="22"/>
              </w:rPr>
              <w:t>名</w:t>
            </w:r>
            <w:r w:rsidRPr="00E638DA">
              <w:rPr>
                <w:rFonts w:ascii="ＭＳ ゴシック" w:eastAsia="ＭＳ ゴシック" w:hAnsi="ＭＳ ゴシック" w:hint="eastAsia"/>
                <w:color w:val="000000" w:themeColor="text1"/>
                <w:szCs w:val="22"/>
              </w:rPr>
              <w:t>な</w:t>
            </w:r>
            <w:r w:rsidR="003E6864" w:rsidRPr="00E638DA">
              <w:rPr>
                <w:rFonts w:ascii="ＭＳ ゴシック" w:eastAsia="ＭＳ ゴシック" w:hAnsi="ＭＳ ゴシック" w:hint="eastAsia"/>
                <w:color w:val="000000" w:themeColor="text1"/>
                <w:szCs w:val="22"/>
              </w:rPr>
              <w:t>ので、約４割の方がカウンセリングを１回以上受けられたという状況。</w:t>
            </w:r>
          </w:p>
          <w:p w:rsidR="003E6864" w:rsidRPr="00E638DA" w:rsidRDefault="00D4291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ただし、先ほど述べたとおり、</w:t>
            </w:r>
            <w:r w:rsidR="003E6864" w:rsidRPr="00E638DA">
              <w:rPr>
                <w:rFonts w:ascii="ＭＳ ゴシック" w:eastAsia="ＭＳ ゴシック" w:hAnsi="ＭＳ ゴシック" w:hint="eastAsia"/>
                <w:color w:val="000000" w:themeColor="text1"/>
                <w:szCs w:val="22"/>
              </w:rPr>
              <w:t>この</w:t>
            </w:r>
            <w:r w:rsidRPr="00E638DA">
              <w:rPr>
                <w:rFonts w:ascii="ＭＳ ゴシック" w:eastAsia="ＭＳ ゴシック" w:hAnsi="ＭＳ ゴシック" w:hint="eastAsia"/>
                <w:color w:val="000000" w:themeColor="text1"/>
                <w:szCs w:val="22"/>
              </w:rPr>
              <w:t>121</w:t>
            </w:r>
            <w:r w:rsidR="003E6864" w:rsidRPr="00E638DA">
              <w:rPr>
                <w:rFonts w:ascii="ＭＳ ゴシック" w:eastAsia="ＭＳ ゴシック" w:hAnsi="ＭＳ ゴシック" w:hint="eastAsia"/>
                <w:color w:val="000000" w:themeColor="text1"/>
                <w:szCs w:val="22"/>
              </w:rPr>
              <w:t>名が</w:t>
            </w:r>
            <w:r w:rsidRPr="00E638DA">
              <w:rPr>
                <w:rFonts w:ascii="ＭＳ ゴシック" w:eastAsia="ＭＳ ゴシック" w:hAnsi="ＭＳ ゴシック" w:hint="eastAsia"/>
                <w:color w:val="000000" w:themeColor="text1"/>
                <w:szCs w:val="22"/>
              </w:rPr>
              <w:t>、</w:t>
            </w:r>
            <w:r w:rsidR="003E6864" w:rsidRPr="00E638DA">
              <w:rPr>
                <w:rFonts w:ascii="ＭＳ ゴシック" w:eastAsia="ＭＳ ゴシック" w:hAnsi="ＭＳ ゴシック" w:hint="eastAsia"/>
                <w:color w:val="000000" w:themeColor="text1"/>
                <w:szCs w:val="22"/>
              </w:rPr>
              <w:t>本来届出義務のある方のうちのどれくらい</w:t>
            </w:r>
            <w:r w:rsidRPr="00E638DA">
              <w:rPr>
                <w:rFonts w:ascii="ＭＳ ゴシック" w:eastAsia="ＭＳ ゴシック" w:hAnsi="ＭＳ ゴシック" w:hint="eastAsia"/>
                <w:color w:val="000000" w:themeColor="text1"/>
                <w:szCs w:val="22"/>
              </w:rPr>
              <w:t>の割合</w:t>
            </w:r>
            <w:r w:rsidR="003E6864" w:rsidRPr="00E638DA">
              <w:rPr>
                <w:rFonts w:ascii="ＭＳ ゴシック" w:eastAsia="ＭＳ ゴシック" w:hAnsi="ＭＳ ゴシック" w:hint="eastAsia"/>
                <w:color w:val="000000" w:themeColor="text1"/>
                <w:szCs w:val="22"/>
              </w:rPr>
              <w:t>を占めるのかということは</w:t>
            </w:r>
            <w:r w:rsidRPr="00E638DA">
              <w:rPr>
                <w:rFonts w:ascii="ＭＳ ゴシック" w:eastAsia="ＭＳ ゴシック" w:hAnsi="ＭＳ ゴシック" w:hint="eastAsia"/>
                <w:color w:val="000000" w:themeColor="text1"/>
                <w:szCs w:val="22"/>
              </w:rPr>
              <w:t>分からない</w:t>
            </w:r>
            <w:r w:rsidR="003E6864" w:rsidRPr="00E638DA">
              <w:rPr>
                <w:rFonts w:ascii="ＭＳ ゴシック" w:eastAsia="ＭＳ ゴシック" w:hAnsi="ＭＳ ゴシック" w:hint="eastAsia"/>
                <w:color w:val="000000" w:themeColor="text1"/>
                <w:szCs w:val="22"/>
              </w:rPr>
              <w:t>という状況。</w:t>
            </w:r>
          </w:p>
        </w:tc>
      </w:tr>
      <w:tr w:rsidR="00E638DA" w:rsidRPr="00E638DA" w:rsidTr="000574E3">
        <w:tc>
          <w:tcPr>
            <w:tcW w:w="1178" w:type="dxa"/>
            <w:tcBorders>
              <w:top w:val="nil"/>
              <w:left w:val="nil"/>
              <w:bottom w:val="nil"/>
              <w:right w:val="nil"/>
            </w:tcBorders>
            <w:shd w:val="clear" w:color="auto" w:fill="auto"/>
          </w:tcPr>
          <w:p w:rsidR="00D42917" w:rsidRPr="00E638DA" w:rsidRDefault="00D42917" w:rsidP="00D4291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D42917" w:rsidRPr="00E638DA" w:rsidRDefault="00D4291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この人たちが、また再犯したかどうかも分からないのか。</w:t>
            </w:r>
          </w:p>
        </w:tc>
      </w:tr>
      <w:tr w:rsidR="00E638DA" w:rsidRPr="00E638DA" w:rsidTr="00390D08">
        <w:tc>
          <w:tcPr>
            <w:tcW w:w="1178" w:type="dxa"/>
          </w:tcPr>
          <w:p w:rsidR="00D42917" w:rsidRPr="00E638DA" w:rsidRDefault="00D42917" w:rsidP="00D42917">
            <w:pPr>
              <w:jc w:val="left"/>
              <w:rPr>
                <w:rStyle w:val="a4"/>
                <w:rFonts w:ascii="ＭＳ ゴシック" w:hAnsi="ＭＳ ゴシック"/>
                <w:b w:val="0"/>
                <w:color w:val="000000" w:themeColor="text1"/>
                <w:szCs w:val="22"/>
              </w:rPr>
            </w:pPr>
            <w:r w:rsidRPr="00E638DA">
              <w:rPr>
                <w:rStyle w:val="a4"/>
                <w:rFonts w:ascii="ＭＳ ゴシック" w:hAnsi="ＭＳ ゴシック" w:hint="eastAsia"/>
                <w:b w:val="0"/>
                <w:color w:val="000000" w:themeColor="text1"/>
                <w:szCs w:val="22"/>
              </w:rPr>
              <w:t>事務局</w:t>
            </w:r>
          </w:p>
        </w:tc>
        <w:tc>
          <w:tcPr>
            <w:tcW w:w="7790" w:type="dxa"/>
          </w:tcPr>
          <w:p w:rsidR="00D42917" w:rsidRPr="00E638DA" w:rsidRDefault="00D42917" w:rsidP="000D7280">
            <w:pPr>
              <w:spacing w:afterLines="50" w:after="120"/>
              <w:jc w:val="left"/>
              <w:rPr>
                <w:rStyle w:val="a4"/>
                <w:rFonts w:ascii="ＭＳ ゴシック" w:hAnsi="ＭＳ ゴシック"/>
                <w:b w:val="0"/>
                <w:color w:val="000000" w:themeColor="text1"/>
                <w:szCs w:val="22"/>
              </w:rPr>
            </w:pPr>
            <w:r w:rsidRPr="00E638DA">
              <w:rPr>
                <w:rStyle w:val="a4"/>
                <w:rFonts w:ascii="ＭＳ ゴシック" w:hAnsi="ＭＳ ゴシック" w:hint="eastAsia"/>
                <w:b w:val="0"/>
                <w:color w:val="000000" w:themeColor="text1"/>
                <w:szCs w:val="22"/>
              </w:rPr>
              <w:t>分からない。</w:t>
            </w:r>
          </w:p>
        </w:tc>
      </w:tr>
      <w:tr w:rsidR="00E638DA" w:rsidRPr="00E638DA" w:rsidTr="000574E3">
        <w:tc>
          <w:tcPr>
            <w:tcW w:w="1178" w:type="dxa"/>
            <w:tcBorders>
              <w:top w:val="nil"/>
              <w:left w:val="nil"/>
              <w:bottom w:val="nil"/>
              <w:right w:val="nil"/>
            </w:tcBorders>
            <w:shd w:val="clear" w:color="auto" w:fill="auto"/>
          </w:tcPr>
          <w:p w:rsidR="00D42917" w:rsidRPr="00E638DA" w:rsidRDefault="00D42917" w:rsidP="00D4291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D42917" w:rsidRPr="00E638DA" w:rsidRDefault="00D4291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それを追跡しようとすれば、警察も、犯罪データを持っているが、裁判に関わるようなものは全て法務省が持っているので法務省の協力が要るが、それは無理だという気がする。</w:t>
            </w:r>
          </w:p>
        </w:tc>
      </w:tr>
      <w:tr w:rsidR="00E638DA" w:rsidRPr="00E638DA" w:rsidTr="000574E3">
        <w:tc>
          <w:tcPr>
            <w:tcW w:w="1178" w:type="dxa"/>
            <w:tcBorders>
              <w:top w:val="nil"/>
              <w:left w:val="nil"/>
              <w:bottom w:val="nil"/>
              <w:right w:val="nil"/>
            </w:tcBorders>
            <w:shd w:val="clear" w:color="auto" w:fill="auto"/>
          </w:tcPr>
          <w:p w:rsidR="00D42917" w:rsidRPr="00E638DA" w:rsidRDefault="00D42917" w:rsidP="00D4291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D42917" w:rsidRPr="00E638DA" w:rsidRDefault="00D42917" w:rsidP="00494E73">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実は、私も府の条例を策定する時に関与していて、大分苦労した。</w:t>
            </w:r>
          </w:p>
          <w:p w:rsidR="00494E73" w:rsidRPr="00E638DA" w:rsidRDefault="00494E73" w:rsidP="00F54F3F">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ＧＰＳを付けるべきなどという意見が出ていた時期だった。韓国では、ホームページで性犯罪者の顔と名前を公表したりしていた。</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E03EA" w:rsidRPr="00E638DA" w:rsidRDefault="007E03EA" w:rsidP="00F54F3F">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そういうものは、</w:t>
            </w:r>
            <w:r w:rsidR="00F54F3F" w:rsidRPr="00E638DA">
              <w:rPr>
                <w:rFonts w:ascii="ＭＳ ゴシック" w:eastAsia="ＭＳ ゴシック" w:hAnsi="ＭＳ ゴシック" w:hint="eastAsia"/>
                <w:color w:val="000000" w:themeColor="text1"/>
                <w:szCs w:val="22"/>
              </w:rPr>
              <w:t>日本では、</w:t>
            </w:r>
            <w:r w:rsidRPr="00E638DA">
              <w:rPr>
                <w:rFonts w:ascii="ＭＳ ゴシック" w:eastAsia="ＭＳ ゴシック" w:hAnsi="ＭＳ ゴシック" w:hint="eastAsia"/>
                <w:color w:val="000000" w:themeColor="text1"/>
                <w:szCs w:val="22"/>
              </w:rPr>
              <w:t>プライバシー</w:t>
            </w:r>
            <w:r w:rsidR="00F54F3F" w:rsidRPr="00E638DA">
              <w:rPr>
                <w:rFonts w:ascii="ＭＳ ゴシック" w:eastAsia="ＭＳ ゴシック" w:hAnsi="ＭＳ ゴシック" w:hint="eastAsia"/>
                <w:color w:val="000000" w:themeColor="text1"/>
                <w:szCs w:val="22"/>
              </w:rPr>
              <w:t>や</w:t>
            </w:r>
            <w:r w:rsidRPr="00E638DA">
              <w:rPr>
                <w:rFonts w:ascii="ＭＳ ゴシック" w:eastAsia="ＭＳ ゴシック" w:hAnsi="ＭＳ ゴシック" w:hint="eastAsia"/>
                <w:color w:val="000000" w:themeColor="text1"/>
                <w:szCs w:val="22"/>
              </w:rPr>
              <w:t>個人情報保護</w:t>
            </w:r>
            <w:r w:rsidR="00F54F3F" w:rsidRPr="00E638DA">
              <w:rPr>
                <w:rFonts w:ascii="ＭＳ ゴシック" w:eastAsia="ＭＳ ゴシック" w:hAnsi="ＭＳ ゴシック" w:hint="eastAsia"/>
                <w:color w:val="000000" w:themeColor="text1"/>
                <w:szCs w:val="22"/>
              </w:rPr>
              <w:t>の問題</w:t>
            </w:r>
            <w:r w:rsidRPr="00E638DA">
              <w:rPr>
                <w:rFonts w:ascii="ＭＳ ゴシック" w:eastAsia="ＭＳ ゴシック" w:hAnsi="ＭＳ ゴシック" w:hint="eastAsia"/>
                <w:color w:val="000000" w:themeColor="text1"/>
                <w:szCs w:val="22"/>
              </w:rPr>
              <w:t>とぶつかってしまう。</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E03EA" w:rsidRPr="00E638DA" w:rsidRDefault="007E03EA"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そこで、府では、自ら届け出て、望む人には心理カウンセリングをするという、そういう本人の意思によ</w:t>
            </w:r>
            <w:r w:rsidR="00F54F3F" w:rsidRPr="00E638DA">
              <w:rPr>
                <w:rFonts w:ascii="ＭＳ ゴシック" w:eastAsia="ＭＳ ゴシック" w:hAnsi="ＭＳ ゴシック" w:hint="eastAsia"/>
                <w:color w:val="000000" w:themeColor="text1"/>
                <w:szCs w:val="22"/>
              </w:rPr>
              <w:t>り、</w:t>
            </w:r>
            <w:r w:rsidRPr="00E638DA">
              <w:rPr>
                <w:rFonts w:ascii="ＭＳ ゴシック" w:eastAsia="ＭＳ ゴシック" w:hAnsi="ＭＳ ゴシック" w:hint="eastAsia"/>
                <w:color w:val="000000" w:themeColor="text1"/>
                <w:szCs w:val="22"/>
              </w:rPr>
              <w:t>という形にされた</w:t>
            </w:r>
            <w:r w:rsidR="006C4430" w:rsidRPr="00E638DA">
              <w:rPr>
                <w:rFonts w:ascii="ＭＳ ゴシック" w:eastAsia="ＭＳ ゴシック" w:hAnsi="ＭＳ ゴシック" w:hint="eastAsia"/>
                <w:color w:val="000000" w:themeColor="text1"/>
                <w:szCs w:val="22"/>
              </w:rPr>
              <w:t>訳</w:t>
            </w:r>
            <w:r w:rsidR="00494E73" w:rsidRPr="00E638DA">
              <w:rPr>
                <w:rFonts w:ascii="ＭＳ ゴシック" w:eastAsia="ＭＳ ゴシック" w:hAnsi="ＭＳ ゴシック" w:hint="eastAsia"/>
                <w:color w:val="000000" w:themeColor="text1"/>
                <w:szCs w:val="22"/>
              </w:rPr>
              <w:t>だ</w:t>
            </w:r>
            <w:r w:rsidRPr="00E638DA">
              <w:rPr>
                <w:rFonts w:ascii="ＭＳ ゴシック" w:eastAsia="ＭＳ ゴシック" w:hAnsi="ＭＳ ゴシック" w:hint="eastAsia"/>
                <w:color w:val="000000" w:themeColor="text1"/>
                <w:szCs w:val="22"/>
              </w:rPr>
              <w:t>。</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7E03EA" w:rsidRPr="00E638DA" w:rsidRDefault="007E03E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届出は義務</w:t>
            </w:r>
            <w:r w:rsidR="00F54F3F" w:rsidRPr="00E638DA">
              <w:rPr>
                <w:rFonts w:ascii="ＭＳ ゴシック" w:eastAsia="ＭＳ ゴシック" w:hAnsi="ＭＳ ゴシック" w:hint="eastAsia"/>
                <w:color w:val="000000" w:themeColor="text1"/>
                <w:szCs w:val="22"/>
              </w:rPr>
              <w:t>な</w:t>
            </w:r>
            <w:r w:rsidRPr="00E638DA">
              <w:rPr>
                <w:rFonts w:ascii="ＭＳ ゴシック" w:eastAsia="ＭＳ ゴシック" w:hAnsi="ＭＳ ゴシック" w:hint="eastAsia"/>
                <w:color w:val="000000" w:themeColor="text1"/>
                <w:szCs w:val="22"/>
              </w:rPr>
              <w:t>ので、自由意思の任意</w:t>
            </w:r>
            <w:r w:rsidR="00F54F3F" w:rsidRPr="00E638DA">
              <w:rPr>
                <w:rFonts w:ascii="ＭＳ ゴシック" w:eastAsia="ＭＳ ゴシック" w:hAnsi="ＭＳ ゴシック" w:hint="eastAsia"/>
                <w:color w:val="000000" w:themeColor="text1"/>
                <w:szCs w:val="22"/>
              </w:rPr>
              <w:t>というわけ</w:t>
            </w:r>
            <w:r w:rsidRPr="00E638DA">
              <w:rPr>
                <w:rFonts w:ascii="ＭＳ ゴシック" w:eastAsia="ＭＳ ゴシック" w:hAnsi="ＭＳ ゴシック" w:hint="eastAsia"/>
                <w:color w:val="000000" w:themeColor="text1"/>
                <w:szCs w:val="22"/>
              </w:rPr>
              <w:t>ではないのだが、実態としてはそうなっている。</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7E03EA" w:rsidRPr="00E638DA" w:rsidRDefault="007E03E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しかし、よく121名が届け出てくれたもの。大きい数字だ。</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7E03EA" w:rsidRPr="00E638DA" w:rsidRDefault="007E03EA"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各刑務所や法務省本省に、府の制度の教示・条例の教示をお願いしており、その助力があったお陰で、121人の方が届け出てくれた。</w:t>
            </w:r>
          </w:p>
        </w:tc>
      </w:tr>
      <w:tr w:rsidR="00E638DA" w:rsidRPr="00E638DA" w:rsidTr="000574E3">
        <w:tc>
          <w:tcPr>
            <w:tcW w:w="1178" w:type="dxa"/>
            <w:tcBorders>
              <w:top w:val="nil"/>
              <w:left w:val="nil"/>
              <w:bottom w:val="nil"/>
              <w:right w:val="nil"/>
            </w:tcBorders>
            <w:shd w:val="clear" w:color="auto" w:fill="auto"/>
          </w:tcPr>
          <w:p w:rsidR="007E03EA" w:rsidRPr="00E638DA" w:rsidRDefault="007E03EA" w:rsidP="007E03EA">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7E03EA" w:rsidRPr="00E638DA" w:rsidRDefault="007E03EA" w:rsidP="00D4118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他に何かご意見</w:t>
            </w:r>
            <w:r w:rsidR="00D41187"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w:t>
            </w:r>
          </w:p>
          <w:p w:rsidR="00D41187" w:rsidRPr="00E638DA" w:rsidRDefault="00D41187" w:rsidP="00D4118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私自身は、協力雇用主のところで、もう一歩何かできないかなという気がする。国の法律では、居場所と出番という２つのキーワードを出している。</w:t>
            </w:r>
          </w:p>
          <w:p w:rsidR="00D41187" w:rsidRPr="00E638DA" w:rsidRDefault="00D41187" w:rsidP="00F54F3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出番というのは、単に仕事を与えるということだけではないと思う。毎日働いて、お金を稼いで、それで良いのかというと、決してそんなことはない。働くことで社会と</w:t>
            </w:r>
            <w:r w:rsidR="00F54F3F"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繋がりが出てくるということであって、出番というのはとても良い言葉だと思う。もう少し、協力雇用主について良い仕組みがあれば、働</w:t>
            </w:r>
            <w:r w:rsidRPr="00E638DA">
              <w:rPr>
                <w:rFonts w:ascii="ＭＳ ゴシック" w:eastAsia="ＭＳ ゴシック" w:hAnsi="ＭＳ ゴシック" w:hint="eastAsia"/>
                <w:color w:val="000000" w:themeColor="text1"/>
                <w:szCs w:val="22"/>
              </w:rPr>
              <w:lastRenderedPageBreak/>
              <w:t>きがいや生きがいといったものを与えられるような仕組みがあれば良いなと思う。</w:t>
            </w:r>
          </w:p>
        </w:tc>
      </w:tr>
      <w:tr w:rsidR="00E638DA" w:rsidRPr="00E638DA" w:rsidTr="000574E3">
        <w:tc>
          <w:tcPr>
            <w:tcW w:w="1178" w:type="dxa"/>
            <w:tcBorders>
              <w:top w:val="nil"/>
              <w:left w:val="nil"/>
              <w:bottom w:val="nil"/>
              <w:right w:val="nil"/>
            </w:tcBorders>
            <w:shd w:val="clear" w:color="auto" w:fill="auto"/>
          </w:tcPr>
          <w:p w:rsidR="000574E3" w:rsidRPr="00E638DA" w:rsidRDefault="000574E3" w:rsidP="000574E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0574E3" w:rsidRPr="00E638DA" w:rsidRDefault="000574E3" w:rsidP="00F54F3F">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よく仕事をして、稼いで、生活をするという、単純で軸となる部分が、多くの被疑者の人たちは曖昧。そこをしっかりと</w:t>
            </w:r>
            <w:r w:rsidR="00F54F3F"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軸を</w:t>
            </w:r>
            <w:r w:rsidR="00F54F3F" w:rsidRPr="00E638DA">
              <w:rPr>
                <w:rFonts w:ascii="ＭＳ ゴシック" w:eastAsia="ＭＳ ゴシック" w:hAnsi="ＭＳ ゴシック" w:hint="eastAsia"/>
                <w:color w:val="000000" w:themeColor="text1"/>
                <w:szCs w:val="22"/>
              </w:rPr>
              <w:t>作る</w:t>
            </w:r>
            <w:r w:rsidRPr="00E638DA">
              <w:rPr>
                <w:rFonts w:ascii="ＭＳ ゴシック" w:eastAsia="ＭＳ ゴシック" w:hAnsi="ＭＳ ゴシック" w:hint="eastAsia"/>
                <w:color w:val="000000" w:themeColor="text1"/>
                <w:szCs w:val="22"/>
              </w:rPr>
              <w:t>ことが大切。</w:t>
            </w:r>
          </w:p>
        </w:tc>
      </w:tr>
      <w:tr w:rsidR="00E638DA" w:rsidRPr="00E638DA" w:rsidTr="000574E3">
        <w:tc>
          <w:tcPr>
            <w:tcW w:w="1178" w:type="dxa"/>
            <w:tcBorders>
              <w:top w:val="nil"/>
              <w:left w:val="nil"/>
              <w:bottom w:val="nil"/>
              <w:right w:val="nil"/>
            </w:tcBorders>
            <w:shd w:val="clear" w:color="auto" w:fill="auto"/>
          </w:tcPr>
          <w:p w:rsidR="000574E3" w:rsidRPr="00E638DA" w:rsidRDefault="000574E3" w:rsidP="000574E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DB2442" w:rsidRPr="00E638DA" w:rsidRDefault="000574E3" w:rsidP="00DB2442">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就労</w:t>
            </w:r>
            <w:r w:rsidR="006C4430" w:rsidRPr="00E638DA">
              <w:rPr>
                <w:rFonts w:ascii="ＭＳ ゴシック" w:eastAsia="ＭＳ ゴシック" w:hAnsi="ＭＳ ゴシック" w:hint="eastAsia"/>
                <w:color w:val="000000" w:themeColor="text1"/>
                <w:szCs w:val="22"/>
              </w:rPr>
              <w:t>支援</w:t>
            </w:r>
            <w:r w:rsidRPr="00E638DA">
              <w:rPr>
                <w:rFonts w:ascii="ＭＳ ゴシック" w:eastAsia="ＭＳ ゴシック" w:hAnsi="ＭＳ ゴシック" w:hint="eastAsia"/>
                <w:color w:val="000000" w:themeColor="text1"/>
                <w:szCs w:val="22"/>
              </w:rPr>
              <w:t>も大事だが、</w:t>
            </w:r>
            <w:r w:rsidR="006C4430" w:rsidRPr="00E638DA">
              <w:rPr>
                <w:rFonts w:ascii="ＭＳ ゴシック" w:eastAsia="ＭＳ ゴシック" w:hAnsi="ＭＳ ゴシック" w:hint="eastAsia"/>
                <w:color w:val="000000" w:themeColor="text1"/>
                <w:szCs w:val="22"/>
              </w:rPr>
              <w:t>仕事を</w:t>
            </w:r>
            <w:r w:rsidRPr="00E638DA">
              <w:rPr>
                <w:rFonts w:ascii="ＭＳ ゴシック" w:eastAsia="ＭＳ ゴシック" w:hAnsi="ＭＳ ゴシック" w:hint="eastAsia"/>
                <w:color w:val="000000" w:themeColor="text1"/>
                <w:szCs w:val="22"/>
              </w:rPr>
              <w:t>続</w:t>
            </w:r>
            <w:r w:rsidR="006C4430" w:rsidRPr="00E638DA">
              <w:rPr>
                <w:rFonts w:ascii="ＭＳ ゴシック" w:eastAsia="ＭＳ ゴシック" w:hAnsi="ＭＳ ゴシック" w:hint="eastAsia"/>
                <w:color w:val="000000" w:themeColor="text1"/>
                <w:szCs w:val="22"/>
              </w:rPr>
              <w:t>けるためには</w:t>
            </w:r>
            <w:r w:rsidRPr="00E638DA">
              <w:rPr>
                <w:rFonts w:ascii="ＭＳ ゴシック" w:eastAsia="ＭＳ ゴシック" w:hAnsi="ＭＳ ゴシック" w:hint="eastAsia"/>
                <w:color w:val="000000" w:themeColor="text1"/>
                <w:szCs w:val="22"/>
              </w:rPr>
              <w:t>、定着支援が本当は重要</w:t>
            </w:r>
            <w:r w:rsidR="006C4430" w:rsidRPr="00E638DA">
              <w:rPr>
                <w:rFonts w:ascii="ＭＳ ゴシック" w:eastAsia="ＭＳ ゴシック" w:hAnsi="ＭＳ ゴシック" w:hint="eastAsia"/>
                <w:color w:val="000000" w:themeColor="text1"/>
                <w:szCs w:val="22"/>
              </w:rPr>
              <w:t>であると考える</w:t>
            </w:r>
            <w:r w:rsidRPr="00E638DA">
              <w:rPr>
                <w:rFonts w:ascii="ＭＳ ゴシック" w:eastAsia="ＭＳ ゴシック" w:hAnsi="ＭＳ ゴシック" w:hint="eastAsia"/>
                <w:color w:val="000000" w:themeColor="text1"/>
                <w:szCs w:val="22"/>
              </w:rPr>
              <w:t>。</w:t>
            </w:r>
          </w:p>
          <w:p w:rsidR="006C4430" w:rsidRPr="00E638DA" w:rsidRDefault="000574E3" w:rsidP="00DB2442">
            <w:pPr>
              <w:rPr>
                <w:rFonts w:ascii="ＭＳ ゴシック" w:eastAsia="ＭＳ ゴシック" w:hAnsi="ＭＳ ゴシック"/>
                <w:strike/>
                <w:color w:val="000000" w:themeColor="text1"/>
                <w:szCs w:val="22"/>
              </w:rPr>
            </w:pPr>
            <w:r w:rsidRPr="00E638DA">
              <w:rPr>
                <w:rFonts w:ascii="ＭＳ ゴシック" w:eastAsia="ＭＳ ゴシック" w:hAnsi="ＭＳ ゴシック" w:hint="eastAsia"/>
                <w:color w:val="000000" w:themeColor="text1"/>
                <w:szCs w:val="22"/>
              </w:rPr>
              <w:t>更生保護就労支援事業という法務省委託の事業があり、その中に定着支援</w:t>
            </w:r>
            <w:r w:rsidR="006C4430" w:rsidRPr="00E638DA">
              <w:rPr>
                <w:rFonts w:ascii="ＭＳ ゴシック" w:eastAsia="ＭＳ ゴシック" w:hAnsi="ＭＳ ゴシック" w:hint="eastAsia"/>
                <w:color w:val="000000" w:themeColor="text1"/>
                <w:szCs w:val="22"/>
              </w:rPr>
              <w:t>業務</w:t>
            </w:r>
            <w:r w:rsidRPr="00E638DA">
              <w:rPr>
                <w:rFonts w:ascii="ＭＳ ゴシック" w:eastAsia="ＭＳ ゴシック" w:hAnsi="ＭＳ ゴシック" w:hint="eastAsia"/>
                <w:color w:val="000000" w:themeColor="text1"/>
                <w:szCs w:val="22"/>
              </w:rPr>
              <w:t>があった。</w:t>
            </w:r>
            <w:r w:rsidR="00DB2442" w:rsidRPr="00E638DA">
              <w:rPr>
                <w:rFonts w:ascii="ＭＳ ゴシック" w:eastAsia="ＭＳ ゴシック" w:hAnsi="ＭＳ ゴシック" w:hint="eastAsia"/>
                <w:color w:val="000000" w:themeColor="text1"/>
                <w:szCs w:val="22"/>
              </w:rPr>
              <w:t>他方で、</w:t>
            </w:r>
            <w:r w:rsidRPr="00E638DA">
              <w:rPr>
                <w:rFonts w:ascii="ＭＳ ゴシック" w:eastAsia="ＭＳ ゴシック" w:hAnsi="ＭＳ ゴシック" w:hint="eastAsia"/>
                <w:color w:val="000000" w:themeColor="text1"/>
                <w:szCs w:val="22"/>
              </w:rPr>
              <w:t>協力雇用主に</w:t>
            </w:r>
            <w:r w:rsidR="006C4430" w:rsidRPr="00E638DA">
              <w:rPr>
                <w:rFonts w:ascii="ＭＳ ゴシック" w:eastAsia="ＭＳ ゴシック" w:hAnsi="ＭＳ ゴシック" w:hint="eastAsia"/>
                <w:color w:val="000000" w:themeColor="text1"/>
                <w:szCs w:val="22"/>
              </w:rPr>
              <w:t>職場定着支援の</w:t>
            </w:r>
            <w:r w:rsidRPr="00E638DA">
              <w:rPr>
                <w:rFonts w:ascii="ＭＳ ゴシック" w:eastAsia="ＭＳ ゴシック" w:hAnsi="ＭＳ ゴシック" w:hint="eastAsia"/>
                <w:color w:val="000000" w:themeColor="text1"/>
                <w:szCs w:val="22"/>
              </w:rPr>
              <w:t>奨励金</w:t>
            </w:r>
            <w:r w:rsidR="006C4430" w:rsidRPr="00E638DA">
              <w:rPr>
                <w:rFonts w:ascii="ＭＳ ゴシック" w:eastAsia="ＭＳ ゴシック" w:hAnsi="ＭＳ ゴシック" w:hint="eastAsia"/>
                <w:color w:val="000000" w:themeColor="text1"/>
                <w:szCs w:val="22"/>
              </w:rPr>
              <w:t>制度が創設されたため、５年前に定着支援業務は廃止された。</w:t>
            </w:r>
          </w:p>
          <w:p w:rsidR="00DB2442" w:rsidRPr="00E638DA" w:rsidRDefault="006C4430" w:rsidP="00DB2442">
            <w:pPr>
              <w:rPr>
                <w:rFonts w:ascii="ＭＳ ゴシック" w:eastAsia="ＭＳ ゴシック" w:hAnsi="ＭＳ ゴシック"/>
                <w:strike/>
                <w:color w:val="000000" w:themeColor="text1"/>
                <w:szCs w:val="22"/>
              </w:rPr>
            </w:pPr>
            <w:r w:rsidRPr="00E638DA">
              <w:rPr>
                <w:rFonts w:ascii="ＭＳ ゴシック" w:eastAsia="ＭＳ ゴシック" w:hAnsi="ＭＳ ゴシック" w:hint="eastAsia"/>
                <w:color w:val="000000" w:themeColor="text1"/>
                <w:szCs w:val="22"/>
              </w:rPr>
              <w:t>定着支援業務の重要性が再認識され</w:t>
            </w:r>
            <w:r w:rsidR="000574E3" w:rsidRPr="00E638DA">
              <w:rPr>
                <w:rFonts w:ascii="ＭＳ ゴシック" w:eastAsia="ＭＳ ゴシック" w:hAnsi="ＭＳ ゴシック" w:hint="eastAsia"/>
                <w:color w:val="000000" w:themeColor="text1"/>
                <w:szCs w:val="22"/>
              </w:rPr>
              <w:t>来年また定着支援が復活しそう</w:t>
            </w:r>
            <w:r w:rsidR="00DB2442" w:rsidRPr="00E638DA">
              <w:rPr>
                <w:rFonts w:ascii="ＭＳ ゴシック" w:eastAsia="ＭＳ ゴシック" w:hAnsi="ＭＳ ゴシック" w:hint="eastAsia"/>
                <w:color w:val="000000" w:themeColor="text1"/>
                <w:szCs w:val="22"/>
              </w:rPr>
              <w:t>だ</w:t>
            </w:r>
            <w:r w:rsidR="000574E3" w:rsidRPr="00E638DA">
              <w:rPr>
                <w:rFonts w:ascii="ＭＳ ゴシック" w:eastAsia="ＭＳ ゴシック" w:hAnsi="ＭＳ ゴシック" w:hint="eastAsia"/>
                <w:color w:val="000000" w:themeColor="text1"/>
                <w:szCs w:val="22"/>
              </w:rPr>
              <w:t>という情報もあ</w:t>
            </w:r>
            <w:r w:rsidR="00DB2442" w:rsidRPr="00E638DA">
              <w:rPr>
                <w:rFonts w:ascii="ＭＳ ゴシック" w:eastAsia="ＭＳ ゴシック" w:hAnsi="ＭＳ ゴシック" w:hint="eastAsia"/>
                <w:color w:val="000000" w:themeColor="text1"/>
                <w:szCs w:val="22"/>
              </w:rPr>
              <w:t>る。</w:t>
            </w:r>
            <w:r w:rsidR="000574E3" w:rsidRPr="00E638DA">
              <w:rPr>
                <w:rFonts w:ascii="ＭＳ ゴシック" w:eastAsia="ＭＳ ゴシック" w:hAnsi="ＭＳ ゴシック" w:hint="eastAsia"/>
                <w:color w:val="000000" w:themeColor="text1"/>
                <w:szCs w:val="22"/>
              </w:rPr>
              <w:t>愛知県かどこか</w:t>
            </w:r>
            <w:r w:rsidR="00175FBE" w:rsidRPr="00E638DA">
              <w:rPr>
                <w:rFonts w:ascii="ＭＳ ゴシック" w:eastAsia="ＭＳ ゴシック" w:hAnsi="ＭＳ ゴシック" w:hint="eastAsia"/>
                <w:color w:val="000000" w:themeColor="text1"/>
                <w:szCs w:val="22"/>
              </w:rPr>
              <w:t>の県で</w:t>
            </w:r>
            <w:r w:rsidR="00DB2442" w:rsidRPr="00E638DA">
              <w:rPr>
                <w:rFonts w:ascii="ＭＳ ゴシック" w:eastAsia="ＭＳ ゴシック" w:hAnsi="ＭＳ ゴシック" w:hint="eastAsia"/>
                <w:color w:val="000000" w:themeColor="text1"/>
                <w:szCs w:val="22"/>
              </w:rPr>
              <w:t>定着支援</w:t>
            </w:r>
            <w:r w:rsidR="00175FBE" w:rsidRPr="00E638DA">
              <w:rPr>
                <w:rFonts w:ascii="ＭＳ ゴシック" w:eastAsia="ＭＳ ゴシック" w:hAnsi="ＭＳ ゴシック" w:hint="eastAsia"/>
                <w:color w:val="000000" w:themeColor="text1"/>
                <w:szCs w:val="22"/>
              </w:rPr>
              <w:t>業務</w:t>
            </w:r>
            <w:r w:rsidR="00DB2442" w:rsidRPr="00E638DA">
              <w:rPr>
                <w:rFonts w:ascii="ＭＳ ゴシック" w:eastAsia="ＭＳ ゴシック" w:hAnsi="ＭＳ ゴシック" w:hint="eastAsia"/>
                <w:color w:val="000000" w:themeColor="text1"/>
                <w:szCs w:val="22"/>
              </w:rPr>
              <w:t>を行っている</w:t>
            </w:r>
            <w:r w:rsidR="000574E3" w:rsidRPr="00E638DA">
              <w:rPr>
                <w:rFonts w:ascii="ＭＳ ゴシック" w:eastAsia="ＭＳ ゴシック" w:hAnsi="ＭＳ ゴシック" w:hint="eastAsia"/>
                <w:color w:val="000000" w:themeColor="text1"/>
                <w:szCs w:val="22"/>
              </w:rPr>
              <w:t>と聞いたこと</w:t>
            </w:r>
            <w:r w:rsidR="00DB2442" w:rsidRPr="00E638DA">
              <w:rPr>
                <w:rFonts w:ascii="ＭＳ ゴシック" w:eastAsia="ＭＳ ゴシック" w:hAnsi="ＭＳ ゴシック" w:hint="eastAsia"/>
                <w:color w:val="000000" w:themeColor="text1"/>
                <w:szCs w:val="22"/>
              </w:rPr>
              <w:t>が</w:t>
            </w:r>
            <w:r w:rsidR="000574E3" w:rsidRPr="00E638DA">
              <w:rPr>
                <w:rFonts w:ascii="ＭＳ ゴシック" w:eastAsia="ＭＳ ゴシック" w:hAnsi="ＭＳ ゴシック" w:hint="eastAsia"/>
                <w:color w:val="000000" w:themeColor="text1"/>
                <w:szCs w:val="22"/>
              </w:rPr>
              <w:t>あ</w:t>
            </w:r>
            <w:r w:rsidR="00DB2442" w:rsidRPr="00E638DA">
              <w:rPr>
                <w:rFonts w:ascii="ＭＳ ゴシック" w:eastAsia="ＭＳ ゴシック" w:hAnsi="ＭＳ ゴシック" w:hint="eastAsia"/>
                <w:color w:val="000000" w:themeColor="text1"/>
                <w:szCs w:val="22"/>
              </w:rPr>
              <w:t>る</w:t>
            </w:r>
            <w:r w:rsidR="000574E3" w:rsidRPr="00E638DA">
              <w:rPr>
                <w:rFonts w:ascii="ＭＳ ゴシック" w:eastAsia="ＭＳ ゴシック" w:hAnsi="ＭＳ ゴシック" w:hint="eastAsia"/>
                <w:color w:val="000000" w:themeColor="text1"/>
                <w:szCs w:val="22"/>
              </w:rPr>
              <w:t>。</w:t>
            </w:r>
          </w:p>
          <w:p w:rsidR="000574E3" w:rsidRPr="00E638DA" w:rsidRDefault="000574E3"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仕事に就いた後、どう周りがそこで定着できるように</w:t>
            </w:r>
            <w:r w:rsidR="004C0DB5" w:rsidRPr="00E638DA">
              <w:rPr>
                <w:rFonts w:ascii="ＭＳ ゴシック" w:eastAsia="ＭＳ ゴシック" w:hAnsi="ＭＳ ゴシック" w:hint="eastAsia"/>
                <w:color w:val="000000" w:themeColor="text1"/>
                <w:szCs w:val="22"/>
              </w:rPr>
              <w:t>持っていくか</w:t>
            </w:r>
            <w:r w:rsidRPr="00E638DA">
              <w:rPr>
                <w:rFonts w:ascii="ＭＳ ゴシック" w:eastAsia="ＭＳ ゴシック" w:hAnsi="ＭＳ ゴシック" w:hint="eastAsia"/>
                <w:color w:val="000000" w:themeColor="text1"/>
                <w:szCs w:val="22"/>
              </w:rPr>
              <w:t>ということが一番</w:t>
            </w:r>
            <w:r w:rsidR="004C0DB5" w:rsidRPr="00E638DA">
              <w:rPr>
                <w:rFonts w:ascii="ＭＳ ゴシック" w:eastAsia="ＭＳ ゴシック" w:hAnsi="ＭＳ ゴシック" w:hint="eastAsia"/>
                <w:color w:val="000000" w:themeColor="text1"/>
                <w:szCs w:val="22"/>
              </w:rPr>
              <w:t>大切で</w:t>
            </w:r>
            <w:r w:rsidRPr="00E638DA">
              <w:rPr>
                <w:rFonts w:ascii="ＭＳ ゴシック" w:eastAsia="ＭＳ ゴシック" w:hAnsi="ＭＳ ゴシック" w:hint="eastAsia"/>
                <w:color w:val="000000" w:themeColor="text1"/>
                <w:szCs w:val="22"/>
              </w:rPr>
              <w:t>、</w:t>
            </w:r>
            <w:r w:rsidR="004C0DB5" w:rsidRPr="00E638DA">
              <w:rPr>
                <w:rFonts w:ascii="ＭＳ ゴシック" w:eastAsia="ＭＳ ゴシック" w:hAnsi="ＭＳ ゴシック" w:hint="eastAsia"/>
                <w:color w:val="000000" w:themeColor="text1"/>
                <w:szCs w:val="22"/>
              </w:rPr>
              <w:t>それが</w:t>
            </w:r>
            <w:r w:rsidRPr="00E638DA">
              <w:rPr>
                <w:rFonts w:ascii="ＭＳ ゴシック" w:eastAsia="ＭＳ ゴシック" w:hAnsi="ＭＳ ゴシック" w:hint="eastAsia"/>
                <w:color w:val="000000" w:themeColor="text1"/>
                <w:szCs w:val="22"/>
              </w:rPr>
              <w:t>再犯を防ぐことになる。</w:t>
            </w:r>
            <w:r w:rsidR="004C0DB5" w:rsidRPr="00E638DA">
              <w:rPr>
                <w:rFonts w:ascii="ＭＳ ゴシック" w:eastAsia="ＭＳ ゴシック" w:hAnsi="ＭＳ ゴシック" w:hint="eastAsia"/>
                <w:color w:val="000000" w:themeColor="text1"/>
                <w:szCs w:val="22"/>
              </w:rPr>
              <w:t>大体</w:t>
            </w:r>
            <w:r w:rsidRPr="00E638DA">
              <w:rPr>
                <w:rFonts w:ascii="ＭＳ ゴシック" w:eastAsia="ＭＳ ゴシック" w:hAnsi="ＭＳ ゴシック" w:hint="eastAsia"/>
                <w:color w:val="000000" w:themeColor="text1"/>
                <w:szCs w:val="22"/>
              </w:rPr>
              <w:t>、３日、３月、３年</w:t>
            </w:r>
            <w:r w:rsidR="004C0DB5" w:rsidRPr="00E638DA">
              <w:rPr>
                <w:rFonts w:ascii="ＭＳ ゴシック" w:eastAsia="ＭＳ ゴシック" w:hAnsi="ＭＳ ゴシック" w:hint="eastAsia"/>
                <w:color w:val="000000" w:themeColor="text1"/>
                <w:szCs w:val="22"/>
              </w:rPr>
              <w:t>が節目</w:t>
            </w:r>
            <w:r w:rsidR="00175FBE" w:rsidRPr="00E638DA">
              <w:rPr>
                <w:rFonts w:ascii="ＭＳ ゴシック" w:eastAsia="ＭＳ ゴシック" w:hAnsi="ＭＳ ゴシック" w:hint="eastAsia"/>
                <w:color w:val="000000" w:themeColor="text1"/>
                <w:szCs w:val="22"/>
              </w:rPr>
              <w:t>と考える</w:t>
            </w:r>
            <w:r w:rsidRPr="00E638DA">
              <w:rPr>
                <w:rFonts w:ascii="ＭＳ ゴシック" w:eastAsia="ＭＳ ゴシック" w:hAnsi="ＭＳ ゴシック" w:hint="eastAsia"/>
                <w:color w:val="000000" w:themeColor="text1"/>
                <w:szCs w:val="22"/>
              </w:rPr>
              <w:t>。早い人は３日まで</w:t>
            </w:r>
            <w:r w:rsidR="00175FBE"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辞め</w:t>
            </w:r>
            <w:r w:rsidR="004C0DB5"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。３月続いた人</w:t>
            </w:r>
            <w:r w:rsidR="004C0DB5"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は、色々</w:t>
            </w:r>
            <w:r w:rsidR="004C0DB5" w:rsidRPr="00E638DA">
              <w:rPr>
                <w:rFonts w:ascii="ＭＳ ゴシック" w:eastAsia="ＭＳ ゴシック" w:hAnsi="ＭＳ ゴシック" w:hint="eastAsia"/>
                <w:color w:val="000000" w:themeColor="text1"/>
                <w:szCs w:val="22"/>
              </w:rPr>
              <w:t>な人がいて</w:t>
            </w:r>
            <w:r w:rsidRPr="00E638DA">
              <w:rPr>
                <w:rFonts w:ascii="ＭＳ ゴシック" w:eastAsia="ＭＳ ゴシック" w:hAnsi="ＭＳ ゴシック" w:hint="eastAsia"/>
                <w:color w:val="000000" w:themeColor="text1"/>
                <w:szCs w:val="22"/>
              </w:rPr>
              <w:t>、刑の執行</w:t>
            </w:r>
            <w:r w:rsidR="004C0DB5" w:rsidRPr="00E638DA">
              <w:rPr>
                <w:rFonts w:ascii="ＭＳ ゴシック" w:eastAsia="ＭＳ ゴシック" w:hAnsi="ＭＳ ゴシック" w:hint="eastAsia"/>
                <w:color w:val="000000" w:themeColor="text1"/>
                <w:szCs w:val="22"/>
              </w:rPr>
              <w:t>期間が満了</w:t>
            </w:r>
            <w:r w:rsidRPr="00E638DA">
              <w:rPr>
                <w:rFonts w:ascii="ＭＳ ゴシック" w:eastAsia="ＭＳ ゴシック" w:hAnsi="ＭＳ ゴシック" w:hint="eastAsia"/>
                <w:color w:val="000000" w:themeColor="text1"/>
                <w:szCs w:val="22"/>
              </w:rPr>
              <w:t>したら、</w:t>
            </w:r>
            <w:r w:rsidR="00175FBE" w:rsidRPr="00E638DA">
              <w:rPr>
                <w:rFonts w:ascii="ＭＳ ゴシック" w:eastAsia="ＭＳ ゴシック" w:hAnsi="ＭＳ ゴシック" w:hint="eastAsia"/>
                <w:color w:val="000000" w:themeColor="text1"/>
                <w:szCs w:val="22"/>
              </w:rPr>
              <w:t>もう自由でしょうと仕事を</w:t>
            </w:r>
            <w:r w:rsidRPr="00E638DA">
              <w:rPr>
                <w:rFonts w:ascii="ＭＳ ゴシック" w:eastAsia="ＭＳ ゴシック" w:hAnsi="ＭＳ ゴシック" w:hint="eastAsia"/>
                <w:color w:val="000000" w:themeColor="text1"/>
                <w:szCs w:val="22"/>
              </w:rPr>
              <w:t>変わる人</w:t>
            </w:r>
            <w:r w:rsidR="004C0DB5"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い</w:t>
            </w:r>
            <w:r w:rsidR="004C0DB5"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r w:rsidR="004C0DB5" w:rsidRPr="00E638DA">
              <w:rPr>
                <w:rFonts w:ascii="ＭＳ ゴシック" w:eastAsia="ＭＳ ゴシック" w:hAnsi="ＭＳ ゴシック" w:hint="eastAsia"/>
                <w:color w:val="000000" w:themeColor="text1"/>
                <w:szCs w:val="22"/>
              </w:rPr>
              <w:t>３月</w:t>
            </w:r>
            <w:r w:rsidR="00175FBE" w:rsidRPr="00E638DA">
              <w:rPr>
                <w:rFonts w:ascii="ＭＳ ゴシック" w:eastAsia="ＭＳ ゴシック" w:hAnsi="ＭＳ ゴシック" w:hint="eastAsia"/>
                <w:color w:val="000000" w:themeColor="text1"/>
                <w:szCs w:val="22"/>
              </w:rPr>
              <w:t>を超えられたらかなりの期間就労している</w:t>
            </w:r>
            <w:r w:rsidRPr="00E638DA">
              <w:rPr>
                <w:rFonts w:ascii="ＭＳ ゴシック" w:eastAsia="ＭＳ ゴシック" w:hAnsi="ＭＳ ゴシック" w:hint="eastAsia"/>
                <w:color w:val="000000" w:themeColor="text1"/>
                <w:szCs w:val="22"/>
              </w:rPr>
              <w:t>。そういう</w:t>
            </w:r>
            <w:r w:rsidR="004C0DB5"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があ</w:t>
            </w:r>
            <w:r w:rsidR="004C0DB5"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ので、最低３ヶ月までは何とか定着支援してあげたいという</w:t>
            </w:r>
            <w:r w:rsidR="004C0DB5" w:rsidRPr="00E638DA">
              <w:rPr>
                <w:rFonts w:ascii="ＭＳ ゴシック" w:eastAsia="ＭＳ ゴシック" w:hAnsi="ＭＳ ゴシック" w:hint="eastAsia"/>
                <w:color w:val="000000" w:themeColor="text1"/>
                <w:szCs w:val="22"/>
              </w:rPr>
              <w:t>思いが</w:t>
            </w:r>
            <w:r w:rsidRPr="00E638DA">
              <w:rPr>
                <w:rFonts w:ascii="ＭＳ ゴシック" w:eastAsia="ＭＳ ゴシック" w:hAnsi="ＭＳ ゴシック" w:hint="eastAsia"/>
                <w:color w:val="000000" w:themeColor="text1"/>
                <w:szCs w:val="22"/>
              </w:rPr>
              <w:t>個人的にはあ</w:t>
            </w:r>
            <w:r w:rsidR="004C0DB5"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425290" w:rsidRPr="00E638DA" w:rsidRDefault="00425290" w:rsidP="0042529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425290" w:rsidRPr="00E638DA" w:rsidRDefault="00425290"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大阪府独自の「大阪府協力雇用主ステッカー」というようなものを、車に貼る、名刺に貼る、事務所に貼るというはどうか。</w:t>
            </w:r>
          </w:p>
        </w:tc>
      </w:tr>
      <w:tr w:rsidR="00E638DA" w:rsidRPr="00E638DA" w:rsidTr="00A76297">
        <w:tc>
          <w:tcPr>
            <w:tcW w:w="1178" w:type="dxa"/>
            <w:tcBorders>
              <w:top w:val="nil"/>
              <w:left w:val="nil"/>
              <w:bottom w:val="nil"/>
              <w:right w:val="nil"/>
            </w:tcBorders>
            <w:shd w:val="clear" w:color="auto" w:fill="auto"/>
          </w:tcPr>
          <w:p w:rsidR="00425290" w:rsidRPr="00E638DA" w:rsidRDefault="00425290" w:rsidP="0042529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425290" w:rsidRPr="00E638DA" w:rsidRDefault="00425290"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府でそれをするとなると、</w:t>
            </w:r>
            <w:r w:rsidR="002F123E" w:rsidRPr="00E638DA">
              <w:rPr>
                <w:rFonts w:ascii="ＭＳ ゴシック" w:eastAsia="ＭＳ ゴシック" w:hAnsi="ＭＳ ゴシック" w:hint="eastAsia"/>
                <w:color w:val="000000" w:themeColor="text1"/>
                <w:szCs w:val="22"/>
              </w:rPr>
              <w:t>協力雇用主は元々</w:t>
            </w:r>
            <w:r w:rsidRPr="00E638DA">
              <w:rPr>
                <w:rFonts w:ascii="ＭＳ ゴシック" w:eastAsia="ＭＳ ゴシック" w:hAnsi="ＭＳ ゴシック" w:hint="eastAsia"/>
                <w:color w:val="000000" w:themeColor="text1"/>
                <w:szCs w:val="22"/>
              </w:rPr>
              <w:t>保護観察所の制度</w:t>
            </w:r>
            <w:r w:rsidR="002F123E" w:rsidRPr="00E638DA">
              <w:rPr>
                <w:rFonts w:ascii="ＭＳ ゴシック" w:eastAsia="ＭＳ ゴシック" w:hAnsi="ＭＳ ゴシック" w:hint="eastAsia"/>
                <w:color w:val="000000" w:themeColor="text1"/>
                <w:szCs w:val="22"/>
              </w:rPr>
              <w:t>な</w:t>
            </w:r>
            <w:r w:rsidRPr="00E638DA">
              <w:rPr>
                <w:rFonts w:ascii="ＭＳ ゴシック" w:eastAsia="ＭＳ ゴシック" w:hAnsi="ＭＳ ゴシック" w:hint="eastAsia"/>
                <w:color w:val="000000" w:themeColor="text1"/>
                <w:szCs w:val="22"/>
              </w:rPr>
              <w:t>ので、保護観察所との調整が必要にな</w:t>
            </w:r>
            <w:r w:rsidR="002F123E" w:rsidRPr="00E638DA">
              <w:rPr>
                <w:rFonts w:ascii="ＭＳ ゴシック" w:eastAsia="ＭＳ ゴシック" w:hAnsi="ＭＳ ゴシック" w:hint="eastAsia"/>
                <w:color w:val="000000" w:themeColor="text1"/>
                <w:szCs w:val="22"/>
              </w:rPr>
              <w:t>るが、</w:t>
            </w:r>
            <w:r w:rsidRPr="00E638DA">
              <w:rPr>
                <w:rFonts w:ascii="ＭＳ ゴシック" w:eastAsia="ＭＳ ゴシック" w:hAnsi="ＭＳ ゴシック" w:hint="eastAsia"/>
                <w:color w:val="000000" w:themeColor="text1"/>
                <w:szCs w:val="22"/>
              </w:rPr>
              <w:t>そういったところで連携して何かＰＲできるのであれば、検討していければと</w:t>
            </w:r>
            <w:r w:rsidR="002F123E" w:rsidRPr="00E638DA">
              <w:rPr>
                <w:rFonts w:ascii="ＭＳ ゴシック" w:eastAsia="ＭＳ ゴシック" w:hAnsi="ＭＳ ゴシック" w:hint="eastAsia"/>
                <w:color w:val="000000" w:themeColor="text1"/>
                <w:szCs w:val="22"/>
              </w:rPr>
              <w:t>思う</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0C71EC" w:rsidRPr="00E638DA" w:rsidRDefault="000C71EC" w:rsidP="000C71EC">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0C71EC" w:rsidRPr="00E638DA" w:rsidRDefault="000C71EC"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協力雇用主という言葉</w:t>
            </w:r>
            <w:r w:rsidR="00E90AC0" w:rsidRPr="00E638DA">
              <w:rPr>
                <w:rFonts w:ascii="ＭＳ ゴシック" w:eastAsia="ＭＳ ゴシック" w:hAnsi="ＭＳ ゴシック" w:hint="eastAsia"/>
                <w:color w:val="000000" w:themeColor="text1"/>
                <w:szCs w:val="22"/>
              </w:rPr>
              <w:t>でなくても</w:t>
            </w:r>
            <w:r w:rsidRPr="00E638DA">
              <w:rPr>
                <w:rFonts w:ascii="ＭＳ ゴシック" w:eastAsia="ＭＳ ゴシック" w:hAnsi="ＭＳ ゴシック" w:hint="eastAsia"/>
                <w:color w:val="000000" w:themeColor="text1"/>
                <w:szCs w:val="22"/>
              </w:rPr>
              <w:t>、それ以外の言葉でも</w:t>
            </w:r>
            <w:r w:rsidR="00E90AC0" w:rsidRPr="00E638DA">
              <w:rPr>
                <w:rFonts w:ascii="ＭＳ ゴシック" w:eastAsia="ＭＳ ゴシック" w:hAnsi="ＭＳ ゴシック" w:hint="eastAsia"/>
                <w:color w:val="000000" w:themeColor="text1"/>
                <w:szCs w:val="22"/>
              </w:rPr>
              <w:t>良い。</w:t>
            </w:r>
            <w:r w:rsidRPr="00E638DA">
              <w:rPr>
                <w:rFonts w:ascii="ＭＳ ゴシック" w:eastAsia="ＭＳ ゴシック" w:hAnsi="ＭＳ ゴシック" w:hint="eastAsia"/>
                <w:color w:val="000000" w:themeColor="text1"/>
                <w:szCs w:val="22"/>
              </w:rPr>
              <w:t>大阪府で独自にそういうものを認定しているという</w:t>
            </w:r>
            <w:r w:rsidR="00E90AC0" w:rsidRPr="00E638DA">
              <w:rPr>
                <w:rFonts w:ascii="ＭＳ ゴシック" w:eastAsia="ＭＳ ゴシック" w:hAnsi="ＭＳ ゴシック" w:hint="eastAsia"/>
                <w:color w:val="000000" w:themeColor="text1"/>
                <w:szCs w:val="22"/>
              </w:rPr>
              <w:t>ものであれば良い</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E90AC0" w:rsidRPr="00E638DA" w:rsidRDefault="00E90AC0" w:rsidP="00E90AC0">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E90AC0" w:rsidRPr="00E638DA" w:rsidRDefault="00E90AC0" w:rsidP="00E90AC0">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は非常に良い制度であるが、大阪保護観察所と大阪府就労支援機構で、２年１回、全協力雇用主に対して続けて登録しますかという意思確認の通知を送ると、１割位は返送されてくる。もう廃業していたりする。協力雇用主には</w:t>
            </w:r>
            <w:r w:rsidR="00175FBE" w:rsidRPr="00E638DA">
              <w:rPr>
                <w:rFonts w:ascii="ＭＳ ゴシック" w:eastAsia="ＭＳ ゴシック" w:hAnsi="ＭＳ ゴシック" w:hint="eastAsia"/>
                <w:color w:val="000000" w:themeColor="text1"/>
                <w:szCs w:val="22"/>
              </w:rPr>
              <w:t>いわゆる</w:t>
            </w:r>
            <w:r w:rsidRPr="00E638DA">
              <w:rPr>
                <w:rFonts w:ascii="ＭＳ ゴシック" w:eastAsia="ＭＳ ゴシック" w:hAnsi="ＭＳ ゴシック" w:hint="eastAsia"/>
                <w:color w:val="000000" w:themeColor="text1"/>
                <w:szCs w:val="22"/>
              </w:rPr>
              <w:t>大企業がなくて、一番多いのは30人～40人位の規模の事業者だが、そうすると経営者の問題で後継ぎがいなければ廃業で</w:t>
            </w:r>
            <w:r w:rsidR="00175FBE" w:rsidRPr="00E638DA">
              <w:rPr>
                <w:rFonts w:ascii="ＭＳ ゴシック" w:eastAsia="ＭＳ ゴシック" w:hAnsi="ＭＳ ゴシック" w:hint="eastAsia"/>
                <w:color w:val="000000" w:themeColor="text1"/>
                <w:szCs w:val="22"/>
              </w:rPr>
              <w:t>す</w:t>
            </w:r>
            <w:r w:rsidRPr="00E638DA">
              <w:rPr>
                <w:rFonts w:ascii="ＭＳ ゴシック" w:eastAsia="ＭＳ ゴシック" w:hAnsi="ＭＳ ゴシック" w:hint="eastAsia"/>
                <w:color w:val="000000" w:themeColor="text1"/>
                <w:szCs w:val="22"/>
              </w:rPr>
              <w:t>るし、どこかと合併してその会社はもう存在しないとか、一定程度そういったことが</w:t>
            </w:r>
            <w:r w:rsidR="00175FBE" w:rsidRPr="00E638DA">
              <w:rPr>
                <w:rFonts w:ascii="ＭＳ ゴシック" w:eastAsia="ＭＳ ゴシック" w:hAnsi="ＭＳ ゴシック" w:hint="eastAsia"/>
                <w:color w:val="000000" w:themeColor="text1"/>
                <w:szCs w:val="22"/>
              </w:rPr>
              <w:t>起こりうる</w:t>
            </w:r>
            <w:r w:rsidRPr="00E638DA">
              <w:rPr>
                <w:rFonts w:ascii="ＭＳ ゴシック" w:eastAsia="ＭＳ ゴシック" w:hAnsi="ＭＳ ゴシック" w:hint="eastAsia"/>
                <w:color w:val="000000" w:themeColor="text1"/>
                <w:szCs w:val="22"/>
              </w:rPr>
              <w:t>。</w:t>
            </w:r>
          </w:p>
          <w:p w:rsidR="001819C4" w:rsidRPr="00E638DA" w:rsidRDefault="00E90AC0" w:rsidP="00E90AC0">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したがって、もしステッカーなどを渡すことになれば、結果的に、すでに協力雇用主ではなくなっている会社に渡していることになる可能性が出てくるので、管理が大変だと思う。</w:t>
            </w:r>
          </w:p>
          <w:p w:rsidR="00E90AC0" w:rsidRPr="00E638DA" w:rsidRDefault="00175FBE"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協力雇用主については</w:t>
            </w:r>
            <w:r w:rsidR="00494E73" w:rsidRPr="00E638DA">
              <w:rPr>
                <w:rFonts w:ascii="ＭＳ ゴシック" w:eastAsia="ＭＳ ゴシック" w:hAnsi="ＭＳ ゴシック" w:hint="eastAsia"/>
                <w:color w:val="000000" w:themeColor="text1"/>
                <w:szCs w:val="22"/>
              </w:rPr>
              <w:t>、</w:t>
            </w:r>
            <w:r w:rsidR="00E90AC0" w:rsidRPr="00E638DA">
              <w:rPr>
                <w:rFonts w:ascii="ＭＳ ゴシック" w:eastAsia="ＭＳ ゴシック" w:hAnsi="ＭＳ ゴシック" w:hint="eastAsia"/>
                <w:color w:val="000000" w:themeColor="text1"/>
                <w:szCs w:val="22"/>
              </w:rPr>
              <w:t>今</w:t>
            </w:r>
            <w:r w:rsidR="001819C4" w:rsidRPr="00E638DA">
              <w:rPr>
                <w:rFonts w:ascii="ＭＳ ゴシック" w:eastAsia="ＭＳ ゴシック" w:hAnsi="ＭＳ ゴシック" w:hint="eastAsia"/>
                <w:color w:val="000000" w:themeColor="text1"/>
                <w:szCs w:val="22"/>
              </w:rPr>
              <w:t>は</w:t>
            </w:r>
            <w:r w:rsidR="00E90AC0" w:rsidRPr="00E638DA">
              <w:rPr>
                <w:rFonts w:ascii="ＭＳ ゴシック" w:eastAsia="ＭＳ ゴシック" w:hAnsi="ＭＳ ゴシック" w:hint="eastAsia"/>
                <w:color w:val="000000" w:themeColor="text1"/>
                <w:szCs w:val="22"/>
              </w:rPr>
              <w:t>２年に１回しか確認をして</w:t>
            </w:r>
            <w:r w:rsidRPr="00E638DA">
              <w:rPr>
                <w:rFonts w:ascii="ＭＳ ゴシック" w:eastAsia="ＭＳ ゴシック" w:hAnsi="ＭＳ ゴシック" w:hint="eastAsia"/>
                <w:color w:val="000000" w:themeColor="text1"/>
                <w:szCs w:val="22"/>
              </w:rPr>
              <w:t>いない</w:t>
            </w:r>
            <w:r w:rsidR="00494E73" w:rsidRPr="00E638DA">
              <w:rPr>
                <w:rFonts w:ascii="ＭＳ ゴシック" w:eastAsia="ＭＳ ゴシック" w:hAnsi="ＭＳ ゴシック" w:hint="eastAsia"/>
                <w:color w:val="000000" w:themeColor="text1"/>
                <w:szCs w:val="22"/>
              </w:rPr>
              <w:t>。</w:t>
            </w:r>
            <w:r w:rsidR="00E90AC0" w:rsidRPr="00E638DA">
              <w:rPr>
                <w:rFonts w:ascii="ＭＳ ゴシック" w:eastAsia="ＭＳ ゴシック" w:hAnsi="ＭＳ ゴシック" w:hint="eastAsia"/>
                <w:color w:val="000000" w:themeColor="text1"/>
                <w:szCs w:val="22"/>
              </w:rPr>
              <w:t>本当は１年に１回くらした方が良いとは思うが、それをするとなると大変な</w:t>
            </w:r>
            <w:r w:rsidRPr="00E638DA">
              <w:rPr>
                <w:rFonts w:ascii="ＭＳ ゴシック" w:eastAsia="ＭＳ ゴシック" w:hAnsi="ＭＳ ゴシック" w:hint="eastAsia"/>
                <w:color w:val="000000" w:themeColor="text1"/>
                <w:szCs w:val="22"/>
              </w:rPr>
              <w:t>事務量になるので消極的になる</w:t>
            </w:r>
            <w:r w:rsidR="001819C4" w:rsidRPr="00E638DA">
              <w:rPr>
                <w:rFonts w:ascii="ＭＳ ゴシック" w:eastAsia="ＭＳ ゴシック" w:hAnsi="ＭＳ ゴシック" w:hint="eastAsia"/>
                <w:color w:val="000000" w:themeColor="text1"/>
                <w:szCs w:val="22"/>
              </w:rPr>
              <w:t>。返事が</w:t>
            </w:r>
            <w:r w:rsidR="00E90AC0" w:rsidRPr="00E638DA">
              <w:rPr>
                <w:rFonts w:ascii="ＭＳ ゴシック" w:eastAsia="ＭＳ ゴシック" w:hAnsi="ＭＳ ゴシック" w:hint="eastAsia"/>
                <w:color w:val="000000" w:themeColor="text1"/>
                <w:szCs w:val="22"/>
              </w:rPr>
              <w:t>返ってこない</w:t>
            </w:r>
            <w:r w:rsidRPr="00E638DA">
              <w:rPr>
                <w:rFonts w:ascii="ＭＳ ゴシック" w:eastAsia="ＭＳ ゴシック" w:hAnsi="ＭＳ ゴシック" w:hint="eastAsia"/>
                <w:color w:val="000000" w:themeColor="text1"/>
                <w:szCs w:val="22"/>
              </w:rPr>
              <w:t>事業所</w:t>
            </w:r>
            <w:r w:rsidR="00E90AC0" w:rsidRPr="00E638DA">
              <w:rPr>
                <w:rFonts w:ascii="ＭＳ ゴシック" w:eastAsia="ＭＳ ゴシック" w:hAnsi="ＭＳ ゴシック" w:hint="eastAsia"/>
                <w:color w:val="000000" w:themeColor="text1"/>
                <w:szCs w:val="22"/>
              </w:rPr>
              <w:t>に</w:t>
            </w:r>
            <w:r w:rsidR="004D2192" w:rsidRPr="00E638DA">
              <w:rPr>
                <w:rFonts w:ascii="ＭＳ ゴシック" w:eastAsia="ＭＳ ゴシック" w:hAnsi="ＭＳ ゴシック" w:hint="eastAsia"/>
                <w:color w:val="000000" w:themeColor="text1"/>
                <w:szCs w:val="22"/>
              </w:rPr>
              <w:t>は</w:t>
            </w:r>
            <w:r w:rsidR="00E90AC0" w:rsidRPr="00E638DA">
              <w:rPr>
                <w:rFonts w:ascii="ＭＳ ゴシック" w:eastAsia="ＭＳ ゴシック" w:hAnsi="ＭＳ ゴシック" w:hint="eastAsia"/>
                <w:color w:val="000000" w:themeColor="text1"/>
                <w:szCs w:val="22"/>
              </w:rPr>
              <w:t>、</w:t>
            </w:r>
            <w:r w:rsidR="001819C4" w:rsidRPr="00E638DA">
              <w:rPr>
                <w:rFonts w:ascii="ＭＳ ゴシック" w:eastAsia="ＭＳ ゴシック" w:hAnsi="ＭＳ ゴシック" w:hint="eastAsia"/>
                <w:color w:val="000000" w:themeColor="text1"/>
                <w:szCs w:val="22"/>
              </w:rPr>
              <w:t>なぜ返事がないのか逐一</w:t>
            </w:r>
            <w:r w:rsidR="00E90AC0" w:rsidRPr="00E638DA">
              <w:rPr>
                <w:rFonts w:ascii="ＭＳ ゴシック" w:eastAsia="ＭＳ ゴシック" w:hAnsi="ＭＳ ゴシック" w:hint="eastAsia"/>
                <w:color w:val="000000" w:themeColor="text1"/>
                <w:szCs w:val="22"/>
              </w:rPr>
              <w:t>確認しな</w:t>
            </w:r>
            <w:r w:rsidR="001819C4" w:rsidRPr="00E638DA">
              <w:rPr>
                <w:rFonts w:ascii="ＭＳ ゴシック" w:eastAsia="ＭＳ ゴシック" w:hAnsi="ＭＳ ゴシック" w:hint="eastAsia"/>
                <w:color w:val="000000" w:themeColor="text1"/>
                <w:szCs w:val="22"/>
              </w:rPr>
              <w:t>ければならない</w:t>
            </w:r>
            <w:r w:rsidR="00E90AC0" w:rsidRPr="00E638DA">
              <w:rPr>
                <w:rFonts w:ascii="ＭＳ ゴシック" w:eastAsia="ＭＳ ゴシック" w:hAnsi="ＭＳ ゴシック" w:hint="eastAsia"/>
                <w:color w:val="000000" w:themeColor="text1"/>
                <w:szCs w:val="22"/>
              </w:rPr>
              <w:t>。住所を変えているところもあ</w:t>
            </w:r>
            <w:r w:rsidR="001819C4" w:rsidRPr="00E638DA">
              <w:rPr>
                <w:rFonts w:ascii="ＭＳ ゴシック" w:eastAsia="ＭＳ ゴシック" w:hAnsi="ＭＳ ゴシック" w:hint="eastAsia"/>
                <w:color w:val="000000" w:themeColor="text1"/>
                <w:szCs w:val="22"/>
              </w:rPr>
              <w:t>り、</w:t>
            </w:r>
            <w:r w:rsidR="00E90AC0" w:rsidRPr="00E638DA">
              <w:rPr>
                <w:rFonts w:ascii="ＭＳ ゴシック" w:eastAsia="ＭＳ ゴシック" w:hAnsi="ＭＳ ゴシック" w:hint="eastAsia"/>
                <w:color w:val="000000" w:themeColor="text1"/>
                <w:szCs w:val="22"/>
              </w:rPr>
              <w:t>住所</w:t>
            </w:r>
            <w:r w:rsidR="001819C4" w:rsidRPr="00E638DA">
              <w:rPr>
                <w:rFonts w:ascii="ＭＳ ゴシック" w:eastAsia="ＭＳ ゴシック" w:hAnsi="ＭＳ ゴシック" w:hint="eastAsia"/>
                <w:color w:val="000000" w:themeColor="text1"/>
                <w:szCs w:val="22"/>
              </w:rPr>
              <w:t>変更の</w:t>
            </w:r>
            <w:r w:rsidR="00E90AC0" w:rsidRPr="00E638DA">
              <w:rPr>
                <w:rFonts w:ascii="ＭＳ ゴシック" w:eastAsia="ＭＳ ゴシック" w:hAnsi="ＭＳ ゴシック" w:hint="eastAsia"/>
                <w:color w:val="000000" w:themeColor="text1"/>
                <w:szCs w:val="22"/>
              </w:rPr>
              <w:t>届出義務</w:t>
            </w:r>
            <w:r w:rsidR="001819C4" w:rsidRPr="00E638DA">
              <w:rPr>
                <w:rFonts w:ascii="ＭＳ ゴシック" w:eastAsia="ＭＳ ゴシック" w:hAnsi="ＭＳ ゴシック" w:hint="eastAsia"/>
                <w:color w:val="000000" w:themeColor="text1"/>
                <w:szCs w:val="22"/>
              </w:rPr>
              <w:t>は</w:t>
            </w:r>
            <w:r w:rsidR="00E90AC0" w:rsidRPr="00E638DA">
              <w:rPr>
                <w:rFonts w:ascii="ＭＳ ゴシック" w:eastAsia="ＭＳ ゴシック" w:hAnsi="ＭＳ ゴシック" w:hint="eastAsia"/>
                <w:color w:val="000000" w:themeColor="text1"/>
                <w:szCs w:val="22"/>
              </w:rPr>
              <w:t>ないので、通知文が戻って</w:t>
            </w:r>
            <w:r w:rsidR="001819C4" w:rsidRPr="00E638DA">
              <w:rPr>
                <w:rFonts w:ascii="ＭＳ ゴシック" w:eastAsia="ＭＳ ゴシック" w:hAnsi="ＭＳ ゴシック" w:hint="eastAsia"/>
                <w:color w:val="000000" w:themeColor="text1"/>
                <w:szCs w:val="22"/>
              </w:rPr>
              <w:t>くると</w:t>
            </w:r>
            <w:r w:rsidR="00E90AC0" w:rsidRPr="00E638DA">
              <w:rPr>
                <w:rFonts w:ascii="ＭＳ ゴシック" w:eastAsia="ＭＳ ゴシック" w:hAnsi="ＭＳ ゴシック" w:hint="eastAsia"/>
                <w:color w:val="000000" w:themeColor="text1"/>
                <w:szCs w:val="22"/>
              </w:rPr>
              <w:t>慌てて電話をして調べ</w:t>
            </w:r>
            <w:r w:rsidR="001819C4" w:rsidRPr="00E638DA">
              <w:rPr>
                <w:rFonts w:ascii="ＭＳ ゴシック" w:eastAsia="ＭＳ ゴシック" w:hAnsi="ＭＳ ゴシック" w:hint="eastAsia"/>
                <w:color w:val="000000" w:themeColor="text1"/>
                <w:szCs w:val="22"/>
              </w:rPr>
              <w:t>ないといけない。</w:t>
            </w:r>
            <w:r w:rsidR="00E90AC0" w:rsidRPr="00E638DA">
              <w:rPr>
                <w:rFonts w:ascii="ＭＳ ゴシック" w:eastAsia="ＭＳ ゴシック" w:hAnsi="ＭＳ ゴシック" w:hint="eastAsia"/>
                <w:color w:val="000000" w:themeColor="text1"/>
                <w:szCs w:val="22"/>
              </w:rPr>
              <w:t>協力雇用主は、今、</w:t>
            </w:r>
            <w:r w:rsidR="00494E73" w:rsidRPr="00E638DA">
              <w:rPr>
                <w:rFonts w:ascii="ＭＳ ゴシック" w:eastAsia="ＭＳ ゴシック" w:hAnsi="ＭＳ ゴシック" w:hint="eastAsia"/>
                <w:color w:val="000000" w:themeColor="text1"/>
                <w:szCs w:val="22"/>
              </w:rPr>
              <w:t>2</w:t>
            </w:r>
            <w:r w:rsidR="00494E73" w:rsidRPr="00E638DA">
              <w:rPr>
                <w:rFonts w:ascii="ＭＳ ゴシック" w:eastAsia="ＭＳ ゴシック" w:hAnsi="ＭＳ ゴシック"/>
                <w:color w:val="000000" w:themeColor="text1"/>
                <w:szCs w:val="22"/>
              </w:rPr>
              <w:t>,</w:t>
            </w:r>
            <w:r w:rsidR="00494E73" w:rsidRPr="00E638DA">
              <w:rPr>
                <w:rFonts w:ascii="ＭＳ ゴシック" w:eastAsia="ＭＳ ゴシック" w:hAnsi="ＭＳ ゴシック" w:hint="eastAsia"/>
                <w:color w:val="000000" w:themeColor="text1"/>
                <w:szCs w:val="22"/>
              </w:rPr>
              <w:t>000</w:t>
            </w:r>
            <w:r w:rsidR="00E90AC0" w:rsidRPr="00E638DA">
              <w:rPr>
                <w:rFonts w:ascii="ＭＳ ゴシック" w:eastAsia="ＭＳ ゴシック" w:hAnsi="ＭＳ ゴシック" w:hint="eastAsia"/>
                <w:color w:val="000000" w:themeColor="text1"/>
                <w:szCs w:val="22"/>
              </w:rPr>
              <w:t>社</w:t>
            </w:r>
            <w:r w:rsidR="001819C4" w:rsidRPr="00E638DA">
              <w:rPr>
                <w:rFonts w:ascii="ＭＳ ゴシック" w:eastAsia="ＭＳ ゴシック" w:hAnsi="ＭＳ ゴシック" w:hint="eastAsia"/>
                <w:color w:val="000000" w:themeColor="text1"/>
                <w:szCs w:val="22"/>
              </w:rPr>
              <w:t>程</w:t>
            </w:r>
            <w:r w:rsidR="00E90AC0" w:rsidRPr="00E638DA">
              <w:rPr>
                <w:rFonts w:ascii="ＭＳ ゴシック" w:eastAsia="ＭＳ ゴシック" w:hAnsi="ＭＳ ゴシック" w:hint="eastAsia"/>
                <w:color w:val="000000" w:themeColor="text1"/>
                <w:szCs w:val="22"/>
              </w:rPr>
              <w:t>あ</w:t>
            </w:r>
            <w:r w:rsidR="001819C4" w:rsidRPr="00E638DA">
              <w:rPr>
                <w:rFonts w:ascii="ＭＳ ゴシック" w:eastAsia="ＭＳ ゴシック" w:hAnsi="ＭＳ ゴシック" w:hint="eastAsia"/>
                <w:color w:val="000000" w:themeColor="text1"/>
                <w:szCs w:val="22"/>
              </w:rPr>
              <w:t>るので</w:t>
            </w:r>
            <w:r w:rsidR="00E90AC0" w:rsidRPr="00E638DA">
              <w:rPr>
                <w:rFonts w:ascii="ＭＳ ゴシック" w:eastAsia="ＭＳ ゴシック" w:hAnsi="ＭＳ ゴシック" w:hint="eastAsia"/>
                <w:color w:val="000000" w:themeColor="text1"/>
                <w:szCs w:val="22"/>
              </w:rPr>
              <w:t>、データ管理が大変だと思</w:t>
            </w:r>
            <w:r w:rsidR="001819C4" w:rsidRPr="00E638DA">
              <w:rPr>
                <w:rFonts w:ascii="ＭＳ ゴシック" w:eastAsia="ＭＳ ゴシック" w:hAnsi="ＭＳ ゴシック" w:hint="eastAsia"/>
                <w:color w:val="000000" w:themeColor="text1"/>
                <w:szCs w:val="22"/>
              </w:rPr>
              <w:t>う</w:t>
            </w:r>
            <w:r w:rsidR="00E90AC0"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301BFF" w:rsidRPr="00E638DA" w:rsidRDefault="00301BFF" w:rsidP="00301BF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301BFF" w:rsidRPr="00E638DA" w:rsidRDefault="00301BF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協力雇用主の中でも、特に熱心な</w:t>
            </w:r>
            <w:r w:rsidR="00CF6643" w:rsidRPr="00E638DA">
              <w:rPr>
                <w:rFonts w:ascii="ＭＳ ゴシック" w:eastAsia="ＭＳ ゴシック" w:hAnsi="ＭＳ ゴシック" w:hint="eastAsia"/>
                <w:color w:val="000000" w:themeColor="text1"/>
                <w:szCs w:val="22"/>
              </w:rPr>
              <w:t>事業者さん</w:t>
            </w:r>
            <w:r w:rsidRPr="00E638DA">
              <w:rPr>
                <w:rFonts w:ascii="ＭＳ ゴシック" w:eastAsia="ＭＳ ゴシック" w:hAnsi="ＭＳ ゴシック" w:hint="eastAsia"/>
                <w:color w:val="000000" w:themeColor="text1"/>
                <w:szCs w:val="22"/>
              </w:rPr>
              <w:t>が、日本財団の協力得て</w:t>
            </w:r>
            <w:r w:rsidR="00CF6643"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職親プロジェクト</w:t>
            </w:r>
            <w:r w:rsidR="00CF6643" w:rsidRPr="00E638DA">
              <w:rPr>
                <w:rFonts w:ascii="ＭＳ ゴシック" w:eastAsia="ＭＳ ゴシック" w:hAnsi="ＭＳ ゴシック" w:hint="eastAsia"/>
                <w:color w:val="000000" w:themeColor="text1"/>
                <w:szCs w:val="22"/>
              </w:rPr>
              <w:t>」という取組</w:t>
            </w:r>
            <w:r w:rsidRPr="00E638DA">
              <w:rPr>
                <w:rFonts w:ascii="ＭＳ ゴシック" w:eastAsia="ＭＳ ゴシック" w:hAnsi="ＭＳ ゴシック" w:hint="eastAsia"/>
                <w:color w:val="000000" w:themeColor="text1"/>
                <w:szCs w:val="22"/>
              </w:rPr>
              <w:t>をされてい</w:t>
            </w:r>
            <w:r w:rsidR="00CF6643" w:rsidRPr="00E638DA">
              <w:rPr>
                <w:rFonts w:ascii="ＭＳ ゴシック" w:eastAsia="ＭＳ ゴシック" w:hAnsi="ＭＳ ゴシック" w:hint="eastAsia"/>
                <w:color w:val="000000" w:themeColor="text1"/>
                <w:szCs w:val="22"/>
              </w:rPr>
              <w:t>る</w:t>
            </w:r>
            <w:r w:rsidRPr="00E638DA">
              <w:rPr>
                <w:rFonts w:ascii="ＭＳ ゴシック" w:eastAsia="ＭＳ ゴシック" w:hAnsi="ＭＳ ゴシック" w:hint="eastAsia"/>
                <w:color w:val="000000" w:themeColor="text1"/>
                <w:szCs w:val="22"/>
              </w:rPr>
              <w:t>。その</w:t>
            </w:r>
            <w:r w:rsidR="00CF6643"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職親プロジェクト</w:t>
            </w:r>
            <w:r w:rsidR="00CF6643" w:rsidRPr="00E638DA">
              <w:rPr>
                <w:rFonts w:ascii="ＭＳ ゴシック" w:eastAsia="ＭＳ ゴシック" w:hAnsi="ＭＳ ゴシック" w:hint="eastAsia"/>
                <w:color w:val="000000" w:themeColor="text1"/>
                <w:szCs w:val="22"/>
              </w:rPr>
              <w:t>」の参加</w:t>
            </w:r>
            <w:r w:rsidRPr="00E638DA">
              <w:rPr>
                <w:rFonts w:ascii="ＭＳ ゴシック" w:eastAsia="ＭＳ ゴシック" w:hAnsi="ＭＳ ゴシック" w:hint="eastAsia"/>
                <w:color w:val="000000" w:themeColor="text1"/>
                <w:szCs w:val="22"/>
              </w:rPr>
              <w:t>企業のＰＲ</w:t>
            </w:r>
            <w:r w:rsidR="00CF6643" w:rsidRPr="00E638DA">
              <w:rPr>
                <w:rFonts w:ascii="ＭＳ ゴシック" w:eastAsia="ＭＳ ゴシック" w:hAnsi="ＭＳ ゴシック" w:hint="eastAsia"/>
                <w:color w:val="000000" w:themeColor="text1"/>
                <w:szCs w:val="22"/>
              </w:rPr>
              <w:t>として</w:t>
            </w:r>
            <w:r w:rsidRPr="00E638DA">
              <w:rPr>
                <w:rFonts w:ascii="ＭＳ ゴシック" w:eastAsia="ＭＳ ゴシック" w:hAnsi="ＭＳ ゴシック" w:hint="eastAsia"/>
                <w:color w:val="000000" w:themeColor="text1"/>
                <w:szCs w:val="22"/>
              </w:rPr>
              <w:t>、認定</w:t>
            </w:r>
            <w:r w:rsidR="00CF6643" w:rsidRPr="00E638DA">
              <w:rPr>
                <w:rFonts w:ascii="ＭＳ ゴシック" w:eastAsia="ＭＳ ゴシック" w:hAnsi="ＭＳ ゴシック" w:hint="eastAsia"/>
                <w:color w:val="000000" w:themeColor="text1"/>
                <w:szCs w:val="22"/>
              </w:rPr>
              <w:t>する</w:t>
            </w:r>
            <w:r w:rsidRPr="00E638DA">
              <w:rPr>
                <w:rFonts w:ascii="ＭＳ ゴシック" w:eastAsia="ＭＳ ゴシック" w:hAnsi="ＭＳ ゴシック" w:hint="eastAsia"/>
                <w:color w:val="000000" w:themeColor="text1"/>
                <w:szCs w:val="22"/>
              </w:rPr>
              <w:t>など</w:t>
            </w:r>
            <w:r w:rsidR="00CF6643" w:rsidRPr="00E638DA">
              <w:rPr>
                <w:rFonts w:ascii="ＭＳ ゴシック" w:eastAsia="ＭＳ ゴシック" w:hAnsi="ＭＳ ゴシック" w:hint="eastAsia"/>
                <w:color w:val="000000" w:themeColor="text1"/>
                <w:szCs w:val="22"/>
              </w:rPr>
              <w:t>ということであれば</w:t>
            </w:r>
            <w:r w:rsidRPr="00E638DA">
              <w:rPr>
                <w:rFonts w:ascii="ＭＳ ゴシック" w:eastAsia="ＭＳ ゴシック" w:hAnsi="ＭＳ ゴシック" w:hint="eastAsia"/>
                <w:color w:val="000000" w:themeColor="text1"/>
                <w:szCs w:val="22"/>
              </w:rPr>
              <w:t>、</w:t>
            </w:r>
            <w:r w:rsidR="00CF6643" w:rsidRPr="00E638DA">
              <w:rPr>
                <w:rFonts w:ascii="ＭＳ ゴシック" w:eastAsia="ＭＳ ゴシック" w:hAnsi="ＭＳ ゴシック" w:hint="eastAsia"/>
                <w:color w:val="000000" w:themeColor="text1"/>
                <w:szCs w:val="22"/>
              </w:rPr>
              <w:t>数的には可能</w:t>
            </w:r>
            <w:r w:rsidRPr="00E638DA">
              <w:rPr>
                <w:rFonts w:ascii="ＭＳ ゴシック" w:eastAsia="ＭＳ ゴシック" w:hAnsi="ＭＳ ゴシック" w:hint="eastAsia"/>
                <w:color w:val="000000" w:themeColor="text1"/>
                <w:szCs w:val="22"/>
              </w:rPr>
              <w:t>と</w:t>
            </w:r>
            <w:r w:rsidR="00CF6643" w:rsidRPr="00E638DA">
              <w:rPr>
                <w:rFonts w:ascii="ＭＳ ゴシック" w:eastAsia="ＭＳ ゴシック" w:hAnsi="ＭＳ ゴシック" w:hint="eastAsia"/>
                <w:color w:val="000000" w:themeColor="text1"/>
                <w:szCs w:val="22"/>
              </w:rPr>
              <w:t>思う</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CF6643" w:rsidRPr="00E638DA" w:rsidRDefault="00CF6643" w:rsidP="00CF664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CF6643" w:rsidRPr="00E638DA" w:rsidRDefault="00CF6643"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「職親プロジェクト」の参加企業だけとなると、他の協力雇用主</w:t>
            </w:r>
            <w:r w:rsidR="00F54F3F" w:rsidRPr="00E638DA">
              <w:rPr>
                <w:rFonts w:ascii="ＭＳ ゴシック" w:eastAsia="ＭＳ ゴシック" w:hAnsi="ＭＳ ゴシック" w:hint="eastAsia"/>
                <w:color w:val="000000" w:themeColor="text1"/>
                <w:szCs w:val="22"/>
              </w:rPr>
              <w:t>で</w:t>
            </w:r>
            <w:r w:rsidRPr="00E638DA">
              <w:rPr>
                <w:rFonts w:ascii="ＭＳ ゴシック" w:eastAsia="ＭＳ ゴシック" w:hAnsi="ＭＳ ゴシック" w:hint="eastAsia"/>
                <w:color w:val="000000" w:themeColor="text1"/>
                <w:szCs w:val="22"/>
              </w:rPr>
              <w:t>不満に思う</w:t>
            </w:r>
            <w:r w:rsidR="00F54F3F" w:rsidRPr="00E638DA">
              <w:rPr>
                <w:rFonts w:ascii="ＭＳ ゴシック" w:eastAsia="ＭＳ ゴシック" w:hAnsi="ＭＳ ゴシック" w:hint="eastAsia"/>
                <w:color w:val="000000" w:themeColor="text1"/>
                <w:szCs w:val="22"/>
              </w:rPr>
              <w:t>ところも出てくる</w:t>
            </w:r>
            <w:r w:rsidRPr="00E638DA">
              <w:rPr>
                <w:rFonts w:ascii="ＭＳ ゴシック" w:eastAsia="ＭＳ ゴシック" w:hAnsi="ＭＳ ゴシック" w:hint="eastAsia"/>
                <w:color w:val="000000" w:themeColor="text1"/>
                <w:szCs w:val="22"/>
              </w:rPr>
              <w:t>のではないか。</w:t>
            </w:r>
          </w:p>
        </w:tc>
      </w:tr>
      <w:tr w:rsidR="00E638DA" w:rsidRPr="00E638DA" w:rsidTr="00A76297">
        <w:tc>
          <w:tcPr>
            <w:tcW w:w="1178" w:type="dxa"/>
            <w:tcBorders>
              <w:top w:val="nil"/>
              <w:left w:val="nil"/>
              <w:bottom w:val="nil"/>
              <w:right w:val="nil"/>
            </w:tcBorders>
            <w:shd w:val="clear" w:color="auto" w:fill="auto"/>
          </w:tcPr>
          <w:p w:rsidR="00CF6643" w:rsidRPr="00E638DA" w:rsidRDefault="00CF6643" w:rsidP="00CF6643">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CF6643" w:rsidRPr="00E638DA" w:rsidRDefault="00CF6643" w:rsidP="00CF6643">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協力雇用主について</w:t>
            </w:r>
            <w:r w:rsidR="00F54F3F" w:rsidRPr="00E638DA">
              <w:rPr>
                <w:rFonts w:ascii="ＭＳ ゴシック" w:eastAsia="ＭＳ ゴシック" w:hAnsi="ＭＳ ゴシック" w:hint="eastAsia"/>
                <w:color w:val="000000" w:themeColor="text1"/>
                <w:szCs w:val="22"/>
              </w:rPr>
              <w:t>我々が</w:t>
            </w:r>
            <w:r w:rsidRPr="00E638DA">
              <w:rPr>
                <w:rFonts w:ascii="ＭＳ ゴシック" w:eastAsia="ＭＳ ゴシック" w:hAnsi="ＭＳ ゴシック" w:hint="eastAsia"/>
                <w:color w:val="000000" w:themeColor="text1"/>
                <w:szCs w:val="22"/>
              </w:rPr>
              <w:t>よく分からない</w:t>
            </w:r>
            <w:r w:rsidR="00AC2D5E"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が、例えば協力雇用主を表彰す</w:t>
            </w:r>
            <w:r w:rsidRPr="00E638DA">
              <w:rPr>
                <w:rFonts w:ascii="ＭＳ ゴシック" w:eastAsia="ＭＳ ゴシック" w:hAnsi="ＭＳ ゴシック" w:hint="eastAsia"/>
                <w:color w:val="000000" w:themeColor="text1"/>
                <w:szCs w:val="22"/>
              </w:rPr>
              <w:lastRenderedPageBreak/>
              <w:t>るような仕組みを設けるとか、ＰＲをするというようなことを行っていくとしたときに、協力雇用主側で、あまりそういうことを表立ってしないで欲しいといった声があるものなのか</w:t>
            </w:r>
            <w:r w:rsidR="00AC2D5E" w:rsidRPr="00E638DA">
              <w:rPr>
                <w:rFonts w:ascii="ＭＳ ゴシック" w:eastAsia="ＭＳ ゴシック" w:hAnsi="ＭＳ ゴシック" w:hint="eastAsia"/>
                <w:color w:val="000000" w:themeColor="text1"/>
                <w:szCs w:val="22"/>
              </w:rPr>
              <w:t>どうかという点</w:t>
            </w:r>
            <w:r w:rsidRPr="00E638DA">
              <w:rPr>
                <w:rFonts w:ascii="ＭＳ ゴシック" w:eastAsia="ＭＳ ゴシック" w:hAnsi="ＭＳ ゴシック" w:hint="eastAsia"/>
                <w:color w:val="000000" w:themeColor="text1"/>
                <w:szCs w:val="22"/>
              </w:rPr>
              <w:t>。</w:t>
            </w:r>
          </w:p>
          <w:p w:rsidR="00AC2D5E" w:rsidRPr="00E638DA" w:rsidRDefault="00CF6643" w:rsidP="00AC2D5E">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つまり、自分の店、企業で、犯罪をした者等を社会復帰のプログラムの中で扱っているということが世</w:t>
            </w:r>
            <w:r w:rsidR="00F54F3F" w:rsidRPr="00E638DA">
              <w:rPr>
                <w:rFonts w:ascii="ＭＳ ゴシック" w:eastAsia="ＭＳ ゴシック" w:hAnsi="ＭＳ ゴシック" w:hint="eastAsia"/>
                <w:color w:val="000000" w:themeColor="text1"/>
                <w:szCs w:val="22"/>
              </w:rPr>
              <w:t>の中</w:t>
            </w:r>
            <w:r w:rsidRPr="00E638DA">
              <w:rPr>
                <w:rFonts w:ascii="ＭＳ ゴシック" w:eastAsia="ＭＳ ゴシック" w:hAnsi="ＭＳ ゴシック" w:hint="eastAsia"/>
                <w:color w:val="000000" w:themeColor="text1"/>
                <w:szCs w:val="22"/>
              </w:rPr>
              <w:t>に知れること</w:t>
            </w:r>
            <w:r w:rsidR="00AC2D5E" w:rsidRPr="00E638DA">
              <w:rPr>
                <w:rFonts w:ascii="ＭＳ ゴシック" w:eastAsia="ＭＳ ゴシック" w:hAnsi="ＭＳ ゴシック" w:hint="eastAsia"/>
                <w:color w:val="000000" w:themeColor="text1"/>
                <w:szCs w:val="22"/>
              </w:rPr>
              <w:t>について、</w:t>
            </w:r>
            <w:r w:rsidRPr="00E638DA">
              <w:rPr>
                <w:rFonts w:ascii="ＭＳ ゴシック" w:eastAsia="ＭＳ ゴシック" w:hAnsi="ＭＳ ゴシック" w:hint="eastAsia"/>
                <w:color w:val="000000" w:themeColor="text1"/>
                <w:szCs w:val="22"/>
              </w:rPr>
              <w:t>ど</w:t>
            </w:r>
            <w:r w:rsidR="00AC2D5E" w:rsidRPr="00E638DA">
              <w:rPr>
                <w:rFonts w:ascii="ＭＳ ゴシック" w:eastAsia="ＭＳ ゴシック" w:hAnsi="ＭＳ ゴシック" w:hint="eastAsia"/>
                <w:color w:val="000000" w:themeColor="text1"/>
                <w:szCs w:val="22"/>
              </w:rPr>
              <w:t>のように</w:t>
            </w:r>
            <w:r w:rsidRPr="00E638DA">
              <w:rPr>
                <w:rFonts w:ascii="ＭＳ ゴシック" w:eastAsia="ＭＳ ゴシック" w:hAnsi="ＭＳ ゴシック" w:hint="eastAsia"/>
                <w:color w:val="000000" w:themeColor="text1"/>
                <w:szCs w:val="22"/>
              </w:rPr>
              <w:t>考えて</w:t>
            </w:r>
            <w:r w:rsidR="00AC2D5E" w:rsidRPr="00E638DA">
              <w:rPr>
                <w:rFonts w:ascii="ＭＳ ゴシック" w:eastAsia="ＭＳ ゴシック" w:hAnsi="ＭＳ ゴシック" w:hint="eastAsia"/>
                <w:color w:val="000000" w:themeColor="text1"/>
                <w:szCs w:val="22"/>
              </w:rPr>
              <w:t>おられ</w:t>
            </w:r>
            <w:r w:rsidRPr="00E638DA">
              <w:rPr>
                <w:rFonts w:ascii="ＭＳ ゴシック" w:eastAsia="ＭＳ ゴシック" w:hAnsi="ＭＳ ゴシック" w:hint="eastAsia"/>
                <w:color w:val="000000" w:themeColor="text1"/>
                <w:szCs w:val="22"/>
              </w:rPr>
              <w:t>るのかという</w:t>
            </w:r>
            <w:r w:rsidR="00AC2D5E" w:rsidRPr="00E638DA">
              <w:rPr>
                <w:rFonts w:ascii="ＭＳ ゴシック" w:eastAsia="ＭＳ ゴシック" w:hAnsi="ＭＳ ゴシック" w:hint="eastAsia"/>
                <w:color w:val="000000" w:themeColor="text1"/>
                <w:szCs w:val="22"/>
              </w:rPr>
              <w:t>こと</w:t>
            </w:r>
            <w:r w:rsidRPr="00E638DA">
              <w:rPr>
                <w:rFonts w:ascii="ＭＳ ゴシック" w:eastAsia="ＭＳ ゴシック" w:hAnsi="ＭＳ ゴシック" w:hint="eastAsia"/>
                <w:color w:val="000000" w:themeColor="text1"/>
                <w:szCs w:val="22"/>
              </w:rPr>
              <w:t>が、我々</w:t>
            </w:r>
            <w:r w:rsidR="00AC2D5E"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はよく</w:t>
            </w:r>
            <w:r w:rsidR="00AC2D5E" w:rsidRPr="00E638DA">
              <w:rPr>
                <w:rFonts w:ascii="ＭＳ ゴシック" w:eastAsia="ＭＳ ゴシック" w:hAnsi="ＭＳ ゴシック" w:hint="eastAsia"/>
                <w:color w:val="000000" w:themeColor="text1"/>
                <w:szCs w:val="22"/>
              </w:rPr>
              <w:t>分らない</w:t>
            </w:r>
            <w:r w:rsidRPr="00E638DA">
              <w:rPr>
                <w:rFonts w:ascii="ＭＳ ゴシック" w:eastAsia="ＭＳ ゴシック" w:hAnsi="ＭＳ ゴシック" w:hint="eastAsia"/>
                <w:color w:val="000000" w:themeColor="text1"/>
                <w:szCs w:val="22"/>
              </w:rPr>
              <w:t>。</w:t>
            </w:r>
          </w:p>
          <w:p w:rsidR="00CF6643" w:rsidRPr="00E638DA" w:rsidRDefault="00CF6643" w:rsidP="00F54F3F">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こちら側から表彰</w:t>
            </w:r>
            <w:r w:rsidR="00AC2D5E"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します、どうぞ協力雇用主になってください</w:t>
            </w:r>
            <w:r w:rsidR="00AC2D5E" w:rsidRPr="00E638DA">
              <w:rPr>
                <w:rFonts w:ascii="ＭＳ ゴシック" w:eastAsia="ＭＳ ゴシック" w:hAnsi="ＭＳ ゴシック" w:hint="eastAsia"/>
                <w:color w:val="000000" w:themeColor="text1"/>
                <w:szCs w:val="22"/>
              </w:rPr>
              <w:t>、</w:t>
            </w:r>
            <w:r w:rsidRPr="00E638DA">
              <w:rPr>
                <w:rFonts w:ascii="ＭＳ ゴシック" w:eastAsia="ＭＳ ゴシック" w:hAnsi="ＭＳ ゴシック" w:hint="eastAsia"/>
                <w:color w:val="000000" w:themeColor="text1"/>
                <w:szCs w:val="22"/>
              </w:rPr>
              <w:t>ということを働きかけていくことが</w:t>
            </w:r>
            <w:r w:rsidR="00AC2D5E" w:rsidRPr="00E638DA">
              <w:rPr>
                <w:rFonts w:ascii="ＭＳ ゴシック" w:eastAsia="ＭＳ ゴシック" w:hAnsi="ＭＳ ゴシック" w:hint="eastAsia"/>
                <w:color w:val="000000" w:themeColor="text1"/>
                <w:szCs w:val="22"/>
              </w:rPr>
              <w:t>良い</w:t>
            </w:r>
            <w:r w:rsidR="00F54F3F" w:rsidRPr="00E638DA">
              <w:rPr>
                <w:rFonts w:ascii="ＭＳ ゴシック" w:eastAsia="ＭＳ ゴシック" w:hAnsi="ＭＳ ゴシック" w:hint="eastAsia"/>
                <w:color w:val="000000" w:themeColor="text1"/>
                <w:szCs w:val="22"/>
              </w:rPr>
              <w:t>こと</w:t>
            </w:r>
            <w:r w:rsidR="00AC2D5E" w:rsidRPr="00E638DA">
              <w:rPr>
                <w:rFonts w:ascii="ＭＳ ゴシック" w:eastAsia="ＭＳ ゴシック" w:hAnsi="ＭＳ ゴシック" w:hint="eastAsia"/>
                <w:color w:val="000000" w:themeColor="text1"/>
                <w:szCs w:val="22"/>
              </w:rPr>
              <w:t>なの</w:t>
            </w:r>
            <w:r w:rsidRPr="00E638DA">
              <w:rPr>
                <w:rFonts w:ascii="ＭＳ ゴシック" w:eastAsia="ＭＳ ゴシック" w:hAnsi="ＭＳ ゴシック" w:hint="eastAsia"/>
                <w:color w:val="000000" w:themeColor="text1"/>
                <w:szCs w:val="22"/>
              </w:rPr>
              <w:t>かどうか</w:t>
            </w:r>
            <w:r w:rsidR="00F54F3F" w:rsidRPr="00E638DA">
              <w:rPr>
                <w:rFonts w:ascii="ＭＳ ゴシック" w:eastAsia="ＭＳ ゴシック" w:hAnsi="ＭＳ ゴシック" w:hint="eastAsia"/>
                <w:color w:val="000000" w:themeColor="text1"/>
                <w:szCs w:val="22"/>
              </w:rPr>
              <w:t>、そこの</w:t>
            </w:r>
            <w:r w:rsidRPr="00E638DA">
              <w:rPr>
                <w:rFonts w:ascii="ＭＳ ゴシック" w:eastAsia="ＭＳ ゴシック" w:hAnsi="ＭＳ ゴシック" w:hint="eastAsia"/>
                <w:color w:val="000000" w:themeColor="text1"/>
                <w:szCs w:val="22"/>
              </w:rPr>
              <w:t>ところ</w:t>
            </w:r>
            <w:r w:rsidR="00AC2D5E" w:rsidRPr="00E638DA">
              <w:rPr>
                <w:rFonts w:ascii="ＭＳ ゴシック" w:eastAsia="ＭＳ ゴシック" w:hAnsi="ＭＳ ゴシック" w:hint="eastAsia"/>
                <w:color w:val="000000" w:themeColor="text1"/>
                <w:szCs w:val="22"/>
              </w:rPr>
              <w:t>の</w:t>
            </w:r>
            <w:r w:rsidRPr="00E638DA">
              <w:rPr>
                <w:rFonts w:ascii="ＭＳ ゴシック" w:eastAsia="ＭＳ ゴシック" w:hAnsi="ＭＳ ゴシック" w:hint="eastAsia"/>
                <w:color w:val="000000" w:themeColor="text1"/>
                <w:szCs w:val="22"/>
              </w:rPr>
              <w:t>実態</w:t>
            </w:r>
            <w:r w:rsidR="00AC2D5E" w:rsidRPr="00E638DA">
              <w:rPr>
                <w:rFonts w:ascii="ＭＳ ゴシック" w:eastAsia="ＭＳ ゴシック" w:hAnsi="ＭＳ ゴシック" w:hint="eastAsia"/>
                <w:color w:val="000000" w:themeColor="text1"/>
                <w:szCs w:val="22"/>
              </w:rPr>
              <w:t>がよく分からないので、ご存知であれば</w:t>
            </w:r>
            <w:r w:rsidRPr="00E638DA">
              <w:rPr>
                <w:rFonts w:ascii="ＭＳ ゴシック" w:eastAsia="ＭＳ ゴシック" w:hAnsi="ＭＳ ゴシック" w:hint="eastAsia"/>
                <w:color w:val="000000" w:themeColor="text1"/>
                <w:szCs w:val="22"/>
              </w:rPr>
              <w:t>教えていただ</w:t>
            </w:r>
            <w:r w:rsidR="00AC2D5E" w:rsidRPr="00E638DA">
              <w:rPr>
                <w:rFonts w:ascii="ＭＳ ゴシック" w:eastAsia="ＭＳ ゴシック" w:hAnsi="ＭＳ ゴシック" w:hint="eastAsia"/>
                <w:color w:val="000000" w:themeColor="text1"/>
                <w:szCs w:val="22"/>
              </w:rPr>
              <w:t>きたい</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AC2D5E" w:rsidRPr="00E638DA" w:rsidRDefault="00AC2D5E" w:rsidP="00AC2D5E">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AC2D5E" w:rsidRPr="00E638DA" w:rsidRDefault="00AC2D5E" w:rsidP="00AC2D5E">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表彰のシステム</w:t>
            </w:r>
            <w:r w:rsidR="00F54F3F" w:rsidRPr="00E638DA">
              <w:rPr>
                <w:rFonts w:ascii="ＭＳ ゴシック" w:eastAsia="ＭＳ ゴシック" w:hAnsi="ＭＳ ゴシック" w:hint="eastAsia"/>
                <w:color w:val="000000" w:themeColor="text1"/>
                <w:szCs w:val="22"/>
              </w:rPr>
              <w:t>について言えば</w:t>
            </w:r>
            <w:r w:rsidRPr="00E638DA">
              <w:rPr>
                <w:rFonts w:ascii="ＭＳ ゴシック" w:eastAsia="ＭＳ ゴシック" w:hAnsi="ＭＳ ゴシック" w:hint="eastAsia"/>
                <w:color w:val="000000" w:themeColor="text1"/>
                <w:szCs w:val="22"/>
              </w:rPr>
              <w:t>、大阪保護観察所の場合であれば、協力雇用主として一定年数登録し、雇用実績があれば、所長から表彰される。それ</w:t>
            </w:r>
            <w:r w:rsidR="004D2192" w:rsidRPr="00E638DA">
              <w:rPr>
                <w:rFonts w:ascii="ＭＳ ゴシック" w:eastAsia="ＭＳ ゴシック" w:hAnsi="ＭＳ ゴシック" w:hint="eastAsia"/>
                <w:color w:val="000000" w:themeColor="text1"/>
                <w:szCs w:val="22"/>
              </w:rPr>
              <w:t>から</w:t>
            </w:r>
            <w:r w:rsidRPr="00E638DA">
              <w:rPr>
                <w:rFonts w:ascii="ＭＳ ゴシック" w:eastAsia="ＭＳ ゴシック" w:hAnsi="ＭＳ ゴシック" w:hint="eastAsia"/>
                <w:color w:val="000000" w:themeColor="text1"/>
                <w:szCs w:val="22"/>
              </w:rPr>
              <w:t>順に上がっていって、法務大臣の感謝状が出るところまで表彰のシステムがある。さらには、法務大臣の感謝状を受けた人から、藍綬褒章を受けた方もいらっしゃる。</w:t>
            </w:r>
          </w:p>
          <w:p w:rsidR="00AC2D5E" w:rsidRPr="00E638DA" w:rsidRDefault="00AC2D5E"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そう</w:t>
            </w:r>
            <w:r w:rsidR="00427C66" w:rsidRPr="00E638DA">
              <w:rPr>
                <w:rFonts w:ascii="ＭＳ ゴシック" w:eastAsia="ＭＳ ゴシック" w:hAnsi="ＭＳ ゴシック" w:hint="eastAsia"/>
                <w:color w:val="000000" w:themeColor="text1"/>
                <w:szCs w:val="22"/>
              </w:rPr>
              <w:t>した</w:t>
            </w:r>
            <w:r w:rsidRPr="00E638DA">
              <w:rPr>
                <w:rFonts w:ascii="ＭＳ ゴシック" w:eastAsia="ＭＳ ゴシック" w:hAnsi="ＭＳ ゴシック" w:hint="eastAsia"/>
                <w:color w:val="000000" w:themeColor="text1"/>
                <w:szCs w:val="22"/>
              </w:rPr>
              <w:t>表彰を受けた方々は別に困らないと思うが、中には協力雇用主であることを知られたくないというお店など</w:t>
            </w:r>
            <w:r w:rsidR="00427C66" w:rsidRPr="00E638DA">
              <w:rPr>
                <w:rFonts w:ascii="ＭＳ ゴシック" w:eastAsia="ＭＳ ゴシック" w:hAnsi="ＭＳ ゴシック" w:hint="eastAsia"/>
                <w:color w:val="000000" w:themeColor="text1"/>
                <w:szCs w:val="22"/>
              </w:rPr>
              <w:t>も</w:t>
            </w:r>
            <w:r w:rsidRPr="00E638DA">
              <w:rPr>
                <w:rFonts w:ascii="ＭＳ ゴシック" w:eastAsia="ＭＳ ゴシック" w:hAnsi="ＭＳ ゴシック" w:hint="eastAsia"/>
                <w:color w:val="000000" w:themeColor="text1"/>
                <w:szCs w:val="22"/>
              </w:rPr>
              <w:t>あるかもしれない。そこは、表彰を</w:t>
            </w:r>
            <w:r w:rsidR="00F54F3F" w:rsidRPr="00E638DA">
              <w:rPr>
                <w:rFonts w:ascii="ＭＳ ゴシック" w:eastAsia="ＭＳ ゴシック" w:hAnsi="ＭＳ ゴシック" w:hint="eastAsia"/>
                <w:color w:val="000000" w:themeColor="text1"/>
                <w:szCs w:val="22"/>
              </w:rPr>
              <w:t>する</w:t>
            </w:r>
            <w:r w:rsidRPr="00E638DA">
              <w:rPr>
                <w:rFonts w:ascii="ＭＳ ゴシック" w:eastAsia="ＭＳ ゴシック" w:hAnsi="ＭＳ ゴシック" w:hint="eastAsia"/>
                <w:color w:val="000000" w:themeColor="text1"/>
                <w:szCs w:val="22"/>
              </w:rPr>
              <w:t>側が</w:t>
            </w:r>
            <w:r w:rsidR="00F54F3F" w:rsidRPr="00E638DA">
              <w:rPr>
                <w:rFonts w:ascii="ＭＳ ゴシック" w:eastAsia="ＭＳ ゴシック" w:hAnsi="ＭＳ ゴシック" w:hint="eastAsia"/>
                <w:color w:val="000000" w:themeColor="text1"/>
                <w:szCs w:val="22"/>
              </w:rPr>
              <w:t>相手の</w:t>
            </w:r>
            <w:r w:rsidRPr="00E638DA">
              <w:rPr>
                <w:rFonts w:ascii="ＭＳ ゴシック" w:eastAsia="ＭＳ ゴシック" w:hAnsi="ＭＳ ゴシック" w:hint="eastAsia"/>
                <w:color w:val="000000" w:themeColor="text1"/>
                <w:szCs w:val="22"/>
              </w:rPr>
              <w:t>意思の確認を</w:t>
            </w:r>
            <w:r w:rsidR="00427C66" w:rsidRPr="00E638DA">
              <w:rPr>
                <w:rFonts w:ascii="ＭＳ ゴシック" w:eastAsia="ＭＳ ゴシック" w:hAnsi="ＭＳ ゴシック" w:hint="eastAsia"/>
                <w:color w:val="000000" w:themeColor="text1"/>
                <w:szCs w:val="22"/>
              </w:rPr>
              <w:t>し</w:t>
            </w:r>
            <w:r w:rsidRPr="00E638DA">
              <w:rPr>
                <w:rFonts w:ascii="ＭＳ ゴシック" w:eastAsia="ＭＳ ゴシック" w:hAnsi="ＭＳ ゴシック" w:hint="eastAsia"/>
                <w:color w:val="000000" w:themeColor="text1"/>
                <w:szCs w:val="22"/>
              </w:rPr>
              <w:t>て、</w:t>
            </w:r>
            <w:r w:rsidR="00F54F3F" w:rsidRPr="00E638DA">
              <w:rPr>
                <w:rFonts w:ascii="ＭＳ ゴシック" w:eastAsia="ＭＳ ゴシック" w:hAnsi="ＭＳ ゴシック" w:hint="eastAsia"/>
                <w:color w:val="000000" w:themeColor="text1"/>
                <w:szCs w:val="22"/>
              </w:rPr>
              <w:t>望まない</w:t>
            </w:r>
            <w:r w:rsidR="00427C66" w:rsidRPr="00E638DA">
              <w:rPr>
                <w:rFonts w:ascii="ＭＳ ゴシック" w:eastAsia="ＭＳ ゴシック" w:hAnsi="ＭＳ ゴシック" w:hint="eastAsia"/>
                <w:color w:val="000000" w:themeColor="text1"/>
                <w:szCs w:val="22"/>
              </w:rPr>
              <w:t>者は</w:t>
            </w:r>
            <w:r w:rsidR="004D2192" w:rsidRPr="00E638DA">
              <w:rPr>
                <w:rFonts w:ascii="ＭＳ ゴシック" w:eastAsia="ＭＳ ゴシック" w:hAnsi="ＭＳ ゴシック" w:hint="eastAsia"/>
                <w:color w:val="000000" w:themeColor="text1"/>
                <w:szCs w:val="22"/>
              </w:rPr>
              <w:t>対象から</w:t>
            </w:r>
            <w:r w:rsidR="00427C66" w:rsidRPr="00E638DA">
              <w:rPr>
                <w:rFonts w:ascii="ＭＳ ゴシック" w:eastAsia="ＭＳ ゴシック" w:hAnsi="ＭＳ ゴシック" w:hint="eastAsia"/>
                <w:color w:val="000000" w:themeColor="text1"/>
                <w:szCs w:val="22"/>
              </w:rPr>
              <w:t>外して</w:t>
            </w:r>
            <w:r w:rsidRPr="00E638DA">
              <w:rPr>
                <w:rFonts w:ascii="ＭＳ ゴシック" w:eastAsia="ＭＳ ゴシック" w:hAnsi="ＭＳ ゴシック" w:hint="eastAsia"/>
                <w:color w:val="000000" w:themeColor="text1"/>
                <w:szCs w:val="22"/>
              </w:rPr>
              <w:t>い</w:t>
            </w:r>
            <w:r w:rsidR="004D2192" w:rsidRPr="00E638DA">
              <w:rPr>
                <w:rFonts w:ascii="ＭＳ ゴシック" w:eastAsia="ＭＳ ゴシック" w:hAnsi="ＭＳ ゴシック" w:hint="eastAsia"/>
                <w:color w:val="000000" w:themeColor="text1"/>
                <w:szCs w:val="22"/>
              </w:rPr>
              <w:t>けば</w:t>
            </w:r>
            <w:r w:rsidR="00494E73" w:rsidRPr="00E638DA">
              <w:rPr>
                <w:rFonts w:ascii="ＭＳ ゴシック" w:eastAsia="ＭＳ ゴシック" w:hAnsi="ＭＳ ゴシック" w:hint="eastAsia"/>
                <w:color w:val="000000" w:themeColor="text1"/>
                <w:szCs w:val="22"/>
              </w:rPr>
              <w:t>良い</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427C66" w:rsidRPr="00E638DA" w:rsidRDefault="00427C66" w:rsidP="00427C6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27C66" w:rsidRPr="00E638DA" w:rsidRDefault="00427C6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しかし、府でも作ってはどうか。制度は作って、あとは「私はいらない」とか「いただきます」とか、どちらでも良いのではないか。</w:t>
            </w:r>
          </w:p>
        </w:tc>
      </w:tr>
      <w:tr w:rsidR="00E638DA" w:rsidRPr="00E638DA" w:rsidTr="00A76297">
        <w:tc>
          <w:tcPr>
            <w:tcW w:w="1178" w:type="dxa"/>
            <w:tcBorders>
              <w:top w:val="nil"/>
              <w:left w:val="nil"/>
              <w:bottom w:val="nil"/>
              <w:right w:val="nil"/>
            </w:tcBorders>
            <w:shd w:val="clear" w:color="auto" w:fill="auto"/>
          </w:tcPr>
          <w:p w:rsidR="00427C66" w:rsidRPr="00E638DA" w:rsidRDefault="00427C66" w:rsidP="00427C6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427C66" w:rsidRPr="00E638DA" w:rsidRDefault="00427C6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ないよりある方が良いと思う。</w:t>
            </w:r>
          </w:p>
        </w:tc>
      </w:tr>
      <w:tr w:rsidR="00E638DA" w:rsidRPr="00E638DA" w:rsidTr="00A76297">
        <w:tc>
          <w:tcPr>
            <w:tcW w:w="1178" w:type="dxa"/>
            <w:tcBorders>
              <w:top w:val="nil"/>
              <w:left w:val="nil"/>
              <w:bottom w:val="nil"/>
              <w:right w:val="nil"/>
            </w:tcBorders>
            <w:shd w:val="clear" w:color="auto" w:fill="auto"/>
          </w:tcPr>
          <w:p w:rsidR="00427C66" w:rsidRPr="00E638DA" w:rsidRDefault="00427C66" w:rsidP="00427C6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27C66" w:rsidRPr="00E638DA" w:rsidRDefault="00427C66" w:rsidP="00427C6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私が知っている範囲で言えば、保護司さんで、自分で植木屋や庭師などをしておられて、罪を犯して出てきた人たちが、そこに就職して、朝から晩まで庭を綺麗にするという。技術職で、結構良い仕事だと思うのだが、</w:t>
            </w:r>
            <w:r w:rsidR="00F54F3F" w:rsidRPr="00E638DA">
              <w:rPr>
                <w:rFonts w:ascii="ＭＳ ゴシック" w:eastAsia="ＭＳ ゴシック" w:hAnsi="ＭＳ ゴシック" w:hint="eastAsia"/>
                <w:color w:val="000000" w:themeColor="text1"/>
                <w:szCs w:val="22"/>
              </w:rPr>
              <w:t>しかし、</w:t>
            </w:r>
            <w:r w:rsidRPr="00E638DA">
              <w:rPr>
                <w:rFonts w:ascii="ＭＳ ゴシック" w:eastAsia="ＭＳ ゴシック" w:hAnsi="ＭＳ ゴシック" w:hint="eastAsia"/>
                <w:color w:val="000000" w:themeColor="text1"/>
                <w:szCs w:val="22"/>
              </w:rPr>
              <w:t>なかなか続かないと言う。</w:t>
            </w:r>
          </w:p>
          <w:p w:rsidR="00427C66" w:rsidRPr="00E638DA" w:rsidRDefault="00427C66" w:rsidP="00427C6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飲食業などでは、フロア以外で、洗い場などで顔を出さないで働いている子もいる。</w:t>
            </w:r>
          </w:p>
          <w:p w:rsidR="00427C66" w:rsidRPr="00E638DA" w:rsidRDefault="00427C6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うちのところでも雇っているという事業者が出てくるかもしれませんし、様々な価値観があるので、表彰のシステムを設け</w:t>
            </w:r>
            <w:r w:rsidR="00AB4298" w:rsidRPr="00E638DA">
              <w:rPr>
                <w:rFonts w:ascii="ＭＳ ゴシック" w:eastAsia="ＭＳ ゴシック" w:hAnsi="ＭＳ ゴシック" w:hint="eastAsia"/>
                <w:color w:val="000000" w:themeColor="text1"/>
                <w:szCs w:val="22"/>
              </w:rPr>
              <w:t>ると良い</w:t>
            </w:r>
            <w:r w:rsidRPr="00E638DA">
              <w:rPr>
                <w:rFonts w:ascii="ＭＳ ゴシック" w:eastAsia="ＭＳ ゴシック" w:hAnsi="ＭＳ ゴシック" w:hint="eastAsia"/>
                <w:color w:val="000000" w:themeColor="text1"/>
                <w:szCs w:val="22"/>
              </w:rPr>
              <w:t>と思</w:t>
            </w:r>
            <w:r w:rsidR="00AB4298" w:rsidRPr="00E638DA">
              <w:rPr>
                <w:rFonts w:ascii="ＭＳ ゴシック" w:eastAsia="ＭＳ ゴシック" w:hAnsi="ＭＳ ゴシック" w:hint="eastAsia"/>
                <w:color w:val="000000" w:themeColor="text1"/>
                <w:szCs w:val="22"/>
              </w:rPr>
              <w:t>う</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740AF" w:rsidRPr="00E638DA" w:rsidRDefault="004740A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最後は表彰を受けますか、どうしますかという確認をして、公になるのは嫌だと言われれば表彰しなければ良いだけのこと</w:t>
            </w:r>
            <w:r w:rsidR="004D2192" w:rsidRPr="00E638DA">
              <w:rPr>
                <w:rFonts w:ascii="ＭＳ ゴシック" w:eastAsia="ＭＳ ゴシック" w:hAnsi="ＭＳ ゴシック" w:hint="eastAsia"/>
                <w:color w:val="000000" w:themeColor="text1"/>
                <w:szCs w:val="22"/>
              </w:rPr>
              <w:t>だと思う</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4740AF" w:rsidRPr="00E638DA" w:rsidRDefault="00F54F3F" w:rsidP="00F54F3F">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表彰</w:t>
            </w:r>
            <w:r w:rsidR="004740AF" w:rsidRPr="00E638DA">
              <w:rPr>
                <w:rFonts w:ascii="ＭＳ ゴシック" w:eastAsia="ＭＳ ゴシック" w:hAnsi="ＭＳ ゴシック" w:hint="eastAsia"/>
                <w:color w:val="000000" w:themeColor="text1"/>
                <w:szCs w:val="22"/>
              </w:rPr>
              <w:t>制度があるということが重要だと思う。</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740AF" w:rsidRPr="00E638DA" w:rsidRDefault="004740AF" w:rsidP="004740A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保護司さんの場合、大臣の</w:t>
            </w:r>
            <w:r w:rsidR="004D2192" w:rsidRPr="00E638DA">
              <w:rPr>
                <w:rFonts w:ascii="ＭＳ ゴシック" w:eastAsia="ＭＳ ゴシック" w:hAnsi="ＭＳ ゴシック" w:hint="eastAsia"/>
                <w:color w:val="000000" w:themeColor="text1"/>
                <w:szCs w:val="22"/>
              </w:rPr>
              <w:t>表彰状</w:t>
            </w:r>
            <w:r w:rsidRPr="00E638DA">
              <w:rPr>
                <w:rFonts w:ascii="ＭＳ ゴシック" w:eastAsia="ＭＳ ゴシック" w:hAnsi="ＭＳ ゴシック" w:hint="eastAsia"/>
                <w:color w:val="000000" w:themeColor="text1"/>
                <w:szCs w:val="22"/>
              </w:rPr>
              <w:t>前に知事感謝状が出る。各都道府県によって表彰のルールがあり、大臣の表彰や感謝状をもらう前にしてくれとか、その後だとか、都道府県によって違うが、やはり知事表彰が</w:t>
            </w:r>
            <w:r w:rsidR="00203D0D" w:rsidRPr="00E638DA">
              <w:rPr>
                <w:rFonts w:ascii="ＭＳ ゴシック" w:eastAsia="ＭＳ ゴシック" w:hAnsi="ＭＳ ゴシック" w:hint="eastAsia"/>
                <w:color w:val="000000" w:themeColor="text1"/>
                <w:szCs w:val="22"/>
              </w:rPr>
              <w:t>あ</w:t>
            </w:r>
            <w:r w:rsidRPr="00E638DA">
              <w:rPr>
                <w:rFonts w:ascii="ＭＳ ゴシック" w:eastAsia="ＭＳ ゴシック" w:hAnsi="ＭＳ ゴシック" w:hint="eastAsia"/>
                <w:color w:val="000000" w:themeColor="text1"/>
                <w:szCs w:val="22"/>
              </w:rPr>
              <w:t>る。</w:t>
            </w:r>
          </w:p>
          <w:p w:rsidR="004740AF" w:rsidRPr="00E638DA" w:rsidRDefault="004740A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協力雇用主についても知事感謝状を出すと言われれば、それは目に見える形</w:t>
            </w:r>
            <w:r w:rsidR="00203D0D" w:rsidRPr="00E638DA">
              <w:rPr>
                <w:rFonts w:ascii="ＭＳ ゴシック" w:eastAsia="ＭＳ ゴシック" w:hAnsi="ＭＳ ゴシック" w:hint="eastAsia"/>
                <w:color w:val="000000" w:themeColor="text1"/>
                <w:szCs w:val="22"/>
              </w:rPr>
              <w:t>に</w:t>
            </w:r>
            <w:r w:rsidRPr="00E638DA">
              <w:rPr>
                <w:rFonts w:ascii="ＭＳ ゴシック" w:eastAsia="ＭＳ ゴシック" w:hAnsi="ＭＳ ゴシック" w:hint="eastAsia"/>
                <w:color w:val="000000" w:themeColor="text1"/>
                <w:szCs w:val="22"/>
              </w:rPr>
              <w:t>なるので、協力雇用主からすれば、大阪府</w:t>
            </w:r>
            <w:r w:rsidR="00203D0D" w:rsidRPr="00E638DA">
              <w:rPr>
                <w:rFonts w:ascii="ＭＳ ゴシック" w:eastAsia="ＭＳ ゴシック" w:hAnsi="ＭＳ ゴシック" w:hint="eastAsia"/>
                <w:color w:val="000000" w:themeColor="text1"/>
                <w:szCs w:val="22"/>
              </w:rPr>
              <w:t>は</w:t>
            </w:r>
            <w:r w:rsidRPr="00E638DA">
              <w:rPr>
                <w:rFonts w:ascii="ＭＳ ゴシック" w:eastAsia="ＭＳ ゴシック" w:hAnsi="ＭＳ ゴシック" w:hint="eastAsia"/>
                <w:color w:val="000000" w:themeColor="text1"/>
                <w:szCs w:val="22"/>
              </w:rPr>
              <w:t>我々のことを見てくれているという感じになると思う。</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4740AF" w:rsidRPr="00E638DA" w:rsidRDefault="004740AF" w:rsidP="004740AF">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あと何かご意見はないか。</w:t>
            </w:r>
          </w:p>
          <w:p w:rsidR="004740AF" w:rsidRPr="00E638DA" w:rsidRDefault="004740A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刺青</w:t>
            </w:r>
            <w:r w:rsidR="00B9668D"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取るというのは、やはり難しいか。</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740AF" w:rsidRPr="00E638DA" w:rsidRDefault="004740A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費用の問題で難しいのではないか。</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4740AF" w:rsidRPr="00E638DA" w:rsidRDefault="004740AF"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クラウドファンディングなどでできないか。</w:t>
            </w:r>
          </w:p>
        </w:tc>
      </w:tr>
      <w:tr w:rsidR="00E638DA" w:rsidRPr="00E638DA" w:rsidTr="00A76297">
        <w:tc>
          <w:tcPr>
            <w:tcW w:w="1178" w:type="dxa"/>
            <w:tcBorders>
              <w:top w:val="nil"/>
              <w:left w:val="nil"/>
              <w:bottom w:val="nil"/>
              <w:right w:val="nil"/>
            </w:tcBorders>
            <w:shd w:val="clear" w:color="auto" w:fill="auto"/>
          </w:tcPr>
          <w:p w:rsidR="004740AF" w:rsidRPr="00E638DA" w:rsidRDefault="004740AF" w:rsidP="004740AF">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4740AF" w:rsidRPr="00E638DA" w:rsidRDefault="004740AF" w:rsidP="00494E73">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自分の意思で刺青</w:t>
            </w:r>
            <w:r w:rsidR="00B9668D" w:rsidRPr="00E638DA">
              <w:rPr>
                <w:rFonts w:ascii="ＭＳ ゴシック" w:eastAsia="ＭＳ ゴシック" w:hAnsi="ＭＳ ゴシック" w:hint="eastAsia"/>
                <w:color w:val="000000" w:themeColor="text1"/>
                <w:szCs w:val="22"/>
              </w:rPr>
              <w:t>を</w:t>
            </w:r>
            <w:r w:rsidRPr="00E638DA">
              <w:rPr>
                <w:rFonts w:ascii="ＭＳ ゴシック" w:eastAsia="ＭＳ ゴシック" w:hAnsi="ＭＳ ゴシック" w:hint="eastAsia"/>
                <w:color w:val="000000" w:themeColor="text1"/>
                <w:szCs w:val="22"/>
              </w:rPr>
              <w:t>入れる自傷行為</w:t>
            </w:r>
            <w:r w:rsidR="00A76297" w:rsidRPr="00E638DA">
              <w:rPr>
                <w:rFonts w:ascii="ＭＳ ゴシック" w:eastAsia="ＭＳ ゴシック" w:hAnsi="ＭＳ ゴシック" w:hint="eastAsia"/>
                <w:color w:val="000000" w:themeColor="text1"/>
                <w:szCs w:val="22"/>
              </w:rPr>
              <w:t>なので、</w:t>
            </w:r>
            <w:r w:rsidRPr="00E638DA">
              <w:rPr>
                <w:rFonts w:ascii="ＭＳ ゴシック" w:eastAsia="ＭＳ ゴシック" w:hAnsi="ＭＳ ゴシック" w:hint="eastAsia"/>
                <w:color w:val="000000" w:themeColor="text1"/>
                <w:szCs w:val="22"/>
              </w:rPr>
              <w:t>それを取る</w:t>
            </w:r>
            <w:r w:rsidR="00203D0D" w:rsidRPr="00E638DA">
              <w:rPr>
                <w:rFonts w:ascii="ＭＳ ゴシック" w:eastAsia="ＭＳ ゴシック" w:hAnsi="ＭＳ ゴシック" w:hint="eastAsia"/>
                <w:color w:val="000000" w:themeColor="text1"/>
                <w:szCs w:val="22"/>
              </w:rPr>
              <w:t>ため</w:t>
            </w:r>
            <w:r w:rsidRPr="00E638DA">
              <w:rPr>
                <w:rFonts w:ascii="ＭＳ ゴシック" w:eastAsia="ＭＳ ゴシック" w:hAnsi="ＭＳ ゴシック" w:hint="eastAsia"/>
                <w:color w:val="000000" w:themeColor="text1"/>
                <w:szCs w:val="22"/>
              </w:rPr>
              <w:t>に</w:t>
            </w:r>
            <w:r w:rsidR="00A76297" w:rsidRPr="00E638DA">
              <w:rPr>
                <w:rFonts w:ascii="ＭＳ ゴシック" w:eastAsia="ＭＳ ゴシック" w:hAnsi="ＭＳ ゴシック" w:hint="eastAsia"/>
                <w:color w:val="000000" w:themeColor="text1"/>
                <w:szCs w:val="22"/>
              </w:rPr>
              <w:t>府が</w:t>
            </w:r>
            <w:r w:rsidRPr="00E638DA">
              <w:rPr>
                <w:rFonts w:ascii="ＭＳ ゴシック" w:eastAsia="ＭＳ ゴシック" w:hAnsi="ＭＳ ゴシック" w:hint="eastAsia"/>
                <w:color w:val="000000" w:themeColor="text1"/>
                <w:szCs w:val="22"/>
              </w:rPr>
              <w:t>予算を</w:t>
            </w:r>
            <w:r w:rsidR="00A76297" w:rsidRPr="00E638DA">
              <w:rPr>
                <w:rFonts w:ascii="ＭＳ ゴシック" w:eastAsia="ＭＳ ゴシック" w:hAnsi="ＭＳ ゴシック" w:hint="eastAsia"/>
                <w:color w:val="000000" w:themeColor="text1"/>
                <w:szCs w:val="22"/>
              </w:rPr>
              <w:t>つけて費用を</w:t>
            </w:r>
            <w:r w:rsidRPr="00E638DA">
              <w:rPr>
                <w:rFonts w:ascii="ＭＳ ゴシック" w:eastAsia="ＭＳ ゴシック" w:hAnsi="ＭＳ ゴシック" w:hint="eastAsia"/>
                <w:color w:val="000000" w:themeColor="text1"/>
                <w:szCs w:val="22"/>
              </w:rPr>
              <w:t>出すということ</w:t>
            </w:r>
            <w:r w:rsidR="00A76297" w:rsidRPr="00E638DA">
              <w:rPr>
                <w:rFonts w:ascii="ＭＳ ゴシック" w:eastAsia="ＭＳ ゴシック" w:hAnsi="ＭＳ ゴシック" w:hint="eastAsia"/>
                <w:color w:val="000000" w:themeColor="text1"/>
                <w:szCs w:val="22"/>
              </w:rPr>
              <w:t>であ</w:t>
            </w:r>
            <w:r w:rsidRPr="00E638DA">
              <w:rPr>
                <w:rFonts w:ascii="ＭＳ ゴシック" w:eastAsia="ＭＳ ゴシック" w:hAnsi="ＭＳ ゴシック" w:hint="eastAsia"/>
                <w:color w:val="000000" w:themeColor="text1"/>
                <w:szCs w:val="22"/>
              </w:rPr>
              <w:t>れば、かなり理屈を立ててやらないと</w:t>
            </w:r>
            <w:r w:rsidR="00A76297" w:rsidRPr="00E638DA">
              <w:rPr>
                <w:rFonts w:ascii="ＭＳ ゴシック" w:eastAsia="ＭＳ ゴシック" w:hAnsi="ＭＳ ゴシック" w:hint="eastAsia"/>
                <w:color w:val="000000" w:themeColor="text1"/>
                <w:szCs w:val="22"/>
              </w:rPr>
              <w:t>いけない</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A76297" w:rsidRPr="00E638DA" w:rsidRDefault="00A76297" w:rsidP="00A7629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A76297" w:rsidRPr="00E638DA" w:rsidRDefault="00A7629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それはそうなのだが、それは覚醒剤中毒などの場合も同じことでは。</w:t>
            </w:r>
          </w:p>
        </w:tc>
      </w:tr>
      <w:tr w:rsidR="00E638DA" w:rsidRPr="00E638DA" w:rsidTr="00A76297">
        <w:tc>
          <w:tcPr>
            <w:tcW w:w="1178" w:type="dxa"/>
            <w:tcBorders>
              <w:top w:val="nil"/>
              <w:left w:val="nil"/>
              <w:bottom w:val="nil"/>
              <w:right w:val="nil"/>
            </w:tcBorders>
            <w:shd w:val="clear" w:color="auto" w:fill="auto"/>
          </w:tcPr>
          <w:p w:rsidR="00A76297" w:rsidRPr="00E638DA" w:rsidRDefault="00A76297" w:rsidP="00A7629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lastRenderedPageBreak/>
              <w:t>委員</w:t>
            </w:r>
          </w:p>
        </w:tc>
        <w:tc>
          <w:tcPr>
            <w:tcW w:w="7790" w:type="dxa"/>
            <w:tcBorders>
              <w:top w:val="nil"/>
              <w:left w:val="nil"/>
              <w:bottom w:val="nil"/>
              <w:right w:val="nil"/>
            </w:tcBorders>
            <w:shd w:val="clear" w:color="auto" w:fill="auto"/>
          </w:tcPr>
          <w:p w:rsidR="00A76297" w:rsidRPr="00E638DA" w:rsidRDefault="00A76297" w:rsidP="00A7629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覚醒剤中毒で一番問題なのは、薬害</w:t>
            </w:r>
            <w:r w:rsidR="004D2192" w:rsidRPr="00E638DA">
              <w:rPr>
                <w:rFonts w:ascii="ＭＳ ゴシック" w:eastAsia="ＭＳ ゴシック" w:hAnsi="ＭＳ ゴシック" w:hint="eastAsia"/>
                <w:color w:val="000000" w:themeColor="text1"/>
                <w:szCs w:val="22"/>
              </w:rPr>
              <w:t>が原因</w:t>
            </w:r>
            <w:r w:rsidRPr="00E638DA">
              <w:rPr>
                <w:rFonts w:ascii="ＭＳ ゴシック" w:eastAsia="ＭＳ ゴシック" w:hAnsi="ＭＳ ゴシック" w:hint="eastAsia"/>
                <w:color w:val="000000" w:themeColor="text1"/>
                <w:szCs w:val="22"/>
              </w:rPr>
              <w:t>で</w:t>
            </w:r>
            <w:r w:rsidR="004D2192" w:rsidRPr="00E638DA">
              <w:rPr>
                <w:rFonts w:ascii="ＭＳ ゴシック" w:eastAsia="ＭＳ ゴシック" w:hAnsi="ＭＳ ゴシック" w:hint="eastAsia"/>
                <w:color w:val="000000" w:themeColor="text1"/>
                <w:szCs w:val="22"/>
              </w:rPr>
              <w:t>事件を含む</w:t>
            </w:r>
            <w:r w:rsidRPr="00E638DA">
              <w:rPr>
                <w:rFonts w:ascii="ＭＳ ゴシック" w:eastAsia="ＭＳ ゴシック" w:hAnsi="ＭＳ ゴシック" w:hint="eastAsia"/>
                <w:color w:val="000000" w:themeColor="text1"/>
                <w:szCs w:val="22"/>
              </w:rPr>
              <w:t>様々なことを起こすわけで、それが問題</w:t>
            </w:r>
            <w:r w:rsidR="004D2192" w:rsidRPr="00E638DA">
              <w:rPr>
                <w:rFonts w:ascii="ＭＳ ゴシック" w:eastAsia="ＭＳ ゴシック" w:hAnsi="ＭＳ ゴシック" w:hint="eastAsia"/>
                <w:color w:val="000000" w:themeColor="text1"/>
                <w:szCs w:val="22"/>
              </w:rPr>
              <w:t>となる</w:t>
            </w:r>
            <w:r w:rsidRPr="00E638DA">
              <w:rPr>
                <w:rFonts w:ascii="ＭＳ ゴシック" w:eastAsia="ＭＳ ゴシック" w:hAnsi="ＭＳ ゴシック" w:hint="eastAsia"/>
                <w:color w:val="000000" w:themeColor="text1"/>
                <w:szCs w:val="22"/>
              </w:rPr>
              <w:t>。</w:t>
            </w:r>
          </w:p>
          <w:p w:rsidR="00A76297" w:rsidRPr="00E638DA" w:rsidRDefault="00A7629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刺青の場合は、自分の体温の調整がうまくいかないとか、見栄えが悪いとか、全部刺青を入れた本人に掛かってくる問題</w:t>
            </w:r>
            <w:r w:rsidR="00E33463" w:rsidRPr="00E638DA">
              <w:rPr>
                <w:rFonts w:ascii="ＭＳ ゴシック" w:eastAsia="ＭＳ ゴシック" w:hAnsi="ＭＳ ゴシック" w:hint="eastAsia"/>
                <w:color w:val="000000" w:themeColor="text1"/>
                <w:szCs w:val="22"/>
              </w:rPr>
              <w:t>となる</w:t>
            </w:r>
            <w:r w:rsidRPr="00E638DA">
              <w:rPr>
                <w:rFonts w:ascii="ＭＳ ゴシック" w:eastAsia="ＭＳ ゴシック" w:hAnsi="ＭＳ ゴシック" w:hint="eastAsia"/>
                <w:color w:val="000000" w:themeColor="text1"/>
                <w:szCs w:val="22"/>
              </w:rPr>
              <w:t>。</w:t>
            </w:r>
          </w:p>
        </w:tc>
      </w:tr>
      <w:tr w:rsidR="00E638DA" w:rsidRPr="00E638DA" w:rsidTr="00A76297">
        <w:tc>
          <w:tcPr>
            <w:tcW w:w="1178" w:type="dxa"/>
            <w:tcBorders>
              <w:top w:val="nil"/>
              <w:left w:val="nil"/>
              <w:bottom w:val="nil"/>
              <w:right w:val="nil"/>
            </w:tcBorders>
            <w:shd w:val="clear" w:color="auto" w:fill="auto"/>
          </w:tcPr>
          <w:p w:rsidR="00A76297" w:rsidRPr="00E638DA" w:rsidRDefault="00A76297" w:rsidP="00A7629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A76297" w:rsidRPr="00E638DA" w:rsidRDefault="00A7629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社会復帰の大きな妨げになる。</w:t>
            </w:r>
          </w:p>
        </w:tc>
      </w:tr>
      <w:tr w:rsidR="00E638DA" w:rsidRPr="00E638DA" w:rsidTr="00A76297">
        <w:tc>
          <w:tcPr>
            <w:tcW w:w="1178" w:type="dxa"/>
            <w:tcBorders>
              <w:top w:val="nil"/>
              <w:left w:val="nil"/>
              <w:bottom w:val="nil"/>
              <w:right w:val="nil"/>
            </w:tcBorders>
            <w:shd w:val="clear" w:color="auto" w:fill="auto"/>
          </w:tcPr>
          <w:p w:rsidR="00A76297" w:rsidRPr="00E638DA" w:rsidRDefault="00A76297" w:rsidP="00A7629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委員</w:t>
            </w:r>
          </w:p>
        </w:tc>
        <w:tc>
          <w:tcPr>
            <w:tcW w:w="7790" w:type="dxa"/>
            <w:tcBorders>
              <w:top w:val="nil"/>
              <w:left w:val="nil"/>
              <w:bottom w:val="nil"/>
              <w:right w:val="nil"/>
            </w:tcBorders>
            <w:shd w:val="clear" w:color="auto" w:fill="auto"/>
          </w:tcPr>
          <w:p w:rsidR="00A76297" w:rsidRPr="00E638DA" w:rsidRDefault="00A7629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話が前に戻りますが、依存症に関わっている相談窓口や病院などがある。また個人でなさっているところもあるが、そういうところについても表彰すると職員も元気が出ると思うので、表彰制度があればありがたい。</w:t>
            </w:r>
          </w:p>
        </w:tc>
      </w:tr>
      <w:tr w:rsidR="00E638DA" w:rsidRPr="00E638DA" w:rsidTr="00A76297">
        <w:tc>
          <w:tcPr>
            <w:tcW w:w="1178" w:type="dxa"/>
            <w:tcBorders>
              <w:top w:val="nil"/>
              <w:left w:val="nil"/>
              <w:bottom w:val="nil"/>
              <w:right w:val="nil"/>
            </w:tcBorders>
            <w:shd w:val="clear" w:color="auto" w:fill="auto"/>
          </w:tcPr>
          <w:p w:rsidR="00A76297" w:rsidRPr="00E638DA" w:rsidRDefault="00A76297" w:rsidP="00A76297">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A76297" w:rsidRPr="00E638DA" w:rsidRDefault="00A76297" w:rsidP="00A76297">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他に何かご意見はないか。</w:t>
            </w:r>
          </w:p>
          <w:p w:rsidR="00A76297" w:rsidRPr="00E638DA" w:rsidRDefault="00A76297"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それでは、時間がきたことでもあり、事務局から今後のスケジュールについて説明をお願</w:t>
            </w:r>
            <w:r w:rsidR="00B53066" w:rsidRPr="00E638DA">
              <w:rPr>
                <w:rFonts w:ascii="ＭＳ ゴシック" w:eastAsia="ＭＳ ゴシック" w:hAnsi="ＭＳ ゴシック" w:hint="eastAsia"/>
                <w:color w:val="000000" w:themeColor="text1"/>
                <w:szCs w:val="22"/>
              </w:rPr>
              <w:t>い</w:t>
            </w:r>
            <w:r w:rsidRPr="00E638DA">
              <w:rPr>
                <w:rFonts w:ascii="ＭＳ ゴシック" w:eastAsia="ＭＳ ゴシック" w:hAnsi="ＭＳ ゴシック" w:hint="eastAsia"/>
                <w:color w:val="000000" w:themeColor="text1"/>
                <w:szCs w:val="22"/>
              </w:rPr>
              <w:t>する。</w:t>
            </w:r>
          </w:p>
        </w:tc>
      </w:tr>
      <w:tr w:rsidR="00E638DA" w:rsidRPr="00E638DA" w:rsidTr="00F54F3F">
        <w:tc>
          <w:tcPr>
            <w:tcW w:w="1178" w:type="dxa"/>
            <w:tcBorders>
              <w:top w:val="nil"/>
              <w:left w:val="nil"/>
              <w:bottom w:val="nil"/>
              <w:right w:val="nil"/>
            </w:tcBorders>
            <w:shd w:val="clear" w:color="auto" w:fill="auto"/>
          </w:tcPr>
          <w:p w:rsidR="00B53066" w:rsidRPr="00E638DA" w:rsidRDefault="00B53066" w:rsidP="00B5306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事務局</w:t>
            </w:r>
          </w:p>
        </w:tc>
        <w:tc>
          <w:tcPr>
            <w:tcW w:w="7790" w:type="dxa"/>
            <w:tcBorders>
              <w:top w:val="nil"/>
              <w:left w:val="nil"/>
              <w:bottom w:val="nil"/>
              <w:right w:val="nil"/>
            </w:tcBorders>
            <w:shd w:val="clear" w:color="auto" w:fill="auto"/>
          </w:tcPr>
          <w:p w:rsidR="00B53066" w:rsidRPr="00E638DA" w:rsidRDefault="00B53066" w:rsidP="00B53066">
            <w:pPr>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計画策定に係る今後のスケジュールを説明。</w:t>
            </w:r>
          </w:p>
          <w:p w:rsidR="00B53066" w:rsidRPr="00E638DA" w:rsidRDefault="00B53066" w:rsidP="000D7280">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懇話会については今回で終了の予定で、今回の議論や、府議会でのご意見などを踏まえ、今後、計画素案を修正する必要が生じた場合は、座長と相談させていただきたい旨を説明。</w:t>
            </w:r>
          </w:p>
        </w:tc>
      </w:tr>
      <w:tr w:rsidR="00E638DA" w:rsidRPr="00E638DA" w:rsidTr="00F54F3F">
        <w:tc>
          <w:tcPr>
            <w:tcW w:w="1178" w:type="dxa"/>
            <w:tcBorders>
              <w:top w:val="nil"/>
              <w:left w:val="nil"/>
              <w:bottom w:val="nil"/>
              <w:right w:val="nil"/>
            </w:tcBorders>
            <w:shd w:val="clear" w:color="auto" w:fill="auto"/>
          </w:tcPr>
          <w:p w:rsidR="00B53066" w:rsidRPr="00E638DA" w:rsidRDefault="00B53066" w:rsidP="00B53066">
            <w:pPr>
              <w:widowControl/>
              <w:jc w:val="left"/>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座長</w:t>
            </w:r>
          </w:p>
        </w:tc>
        <w:tc>
          <w:tcPr>
            <w:tcW w:w="7790" w:type="dxa"/>
            <w:tcBorders>
              <w:top w:val="nil"/>
              <w:left w:val="nil"/>
              <w:bottom w:val="nil"/>
              <w:right w:val="nil"/>
            </w:tcBorders>
            <w:shd w:val="clear" w:color="auto" w:fill="auto"/>
          </w:tcPr>
          <w:p w:rsidR="00B53066" w:rsidRPr="00E638DA" w:rsidRDefault="00B53066" w:rsidP="00203D0D">
            <w:pPr>
              <w:spacing w:afterLines="50" w:after="120"/>
              <w:rPr>
                <w:rFonts w:ascii="ＭＳ ゴシック" w:eastAsia="ＭＳ ゴシック" w:hAnsi="ＭＳ ゴシック"/>
                <w:color w:val="000000" w:themeColor="text1"/>
                <w:szCs w:val="22"/>
              </w:rPr>
            </w:pPr>
            <w:r w:rsidRPr="00E638DA">
              <w:rPr>
                <w:rFonts w:ascii="ＭＳ ゴシック" w:eastAsia="ＭＳ ゴシック" w:hAnsi="ＭＳ ゴシック" w:hint="eastAsia"/>
                <w:color w:val="000000" w:themeColor="text1"/>
                <w:szCs w:val="22"/>
              </w:rPr>
              <w:t>只今事務局から説明があったとおり、基本的には、この懇話会は今回で終了ということになる。本日の懇話会での議論、また議会のご意見などで今後さらに素案を修正する必要がある場合の対応については、私に一任</w:t>
            </w:r>
            <w:r w:rsidR="00203D0D" w:rsidRPr="00E638DA">
              <w:rPr>
                <w:rFonts w:ascii="ＭＳ ゴシック" w:eastAsia="ＭＳ ゴシック" w:hAnsi="ＭＳ ゴシック" w:hint="eastAsia"/>
                <w:color w:val="000000" w:themeColor="text1"/>
                <w:szCs w:val="22"/>
              </w:rPr>
              <w:t>して</w:t>
            </w:r>
            <w:r w:rsidRPr="00E638DA">
              <w:rPr>
                <w:rFonts w:ascii="ＭＳ ゴシック" w:eastAsia="ＭＳ ゴシック" w:hAnsi="ＭＳ ゴシック" w:hint="eastAsia"/>
                <w:color w:val="000000" w:themeColor="text1"/>
                <w:szCs w:val="22"/>
              </w:rPr>
              <w:t>いただきたいと思う。私と事務局との間で修正内容を詰めて、後日、その結果を皆さんに報告することにしたいと思うが、それでよろしい</w:t>
            </w:r>
            <w:r w:rsidR="005F42EC" w:rsidRPr="00E638DA">
              <w:rPr>
                <w:rFonts w:ascii="ＭＳ ゴシック" w:eastAsia="ＭＳ ゴシック" w:hAnsi="ＭＳ ゴシック" w:hint="eastAsia"/>
                <w:color w:val="000000" w:themeColor="text1"/>
                <w:szCs w:val="22"/>
              </w:rPr>
              <w:t>か。</w:t>
            </w:r>
          </w:p>
        </w:tc>
      </w:tr>
      <w:tr w:rsidR="00E638DA" w:rsidRPr="00E638DA" w:rsidTr="00390D08">
        <w:tc>
          <w:tcPr>
            <w:tcW w:w="1178" w:type="dxa"/>
          </w:tcPr>
          <w:p w:rsidR="007C39D2" w:rsidRPr="00E638DA" w:rsidRDefault="007C39D2" w:rsidP="00311F72">
            <w:pPr>
              <w:jc w:val="left"/>
              <w:rPr>
                <w:rStyle w:val="a4"/>
                <w:b w:val="0"/>
                <w:color w:val="000000" w:themeColor="text1"/>
                <w:szCs w:val="22"/>
              </w:rPr>
            </w:pPr>
          </w:p>
        </w:tc>
        <w:tc>
          <w:tcPr>
            <w:tcW w:w="7790" w:type="dxa"/>
          </w:tcPr>
          <w:p w:rsidR="007C39D2" w:rsidRPr="00E638DA" w:rsidRDefault="005F42EC" w:rsidP="000D7280">
            <w:pPr>
              <w:spacing w:afterLines="50" w:after="120"/>
              <w:jc w:val="left"/>
              <w:rPr>
                <w:rStyle w:val="a4"/>
                <w:b w:val="0"/>
                <w:color w:val="000000" w:themeColor="text1"/>
                <w:szCs w:val="22"/>
              </w:rPr>
            </w:pPr>
            <w:r w:rsidRPr="00E638DA">
              <w:rPr>
                <w:rFonts w:ascii="ＭＳ ゴシック" w:eastAsia="ＭＳ ゴシック" w:hAnsi="ＭＳ ゴシック" w:hint="eastAsia"/>
                <w:color w:val="000000" w:themeColor="text1"/>
                <w:szCs w:val="22"/>
              </w:rPr>
              <w:t>（一同異議なし）</w:t>
            </w:r>
          </w:p>
        </w:tc>
      </w:tr>
      <w:tr w:rsidR="00E638DA" w:rsidRPr="00E638DA" w:rsidTr="00390D08">
        <w:tc>
          <w:tcPr>
            <w:tcW w:w="1178" w:type="dxa"/>
          </w:tcPr>
          <w:p w:rsidR="007C39D2" w:rsidRPr="00E638DA" w:rsidRDefault="005F42EC" w:rsidP="00311F72">
            <w:pPr>
              <w:jc w:val="left"/>
              <w:rPr>
                <w:rStyle w:val="a4"/>
                <w:b w:val="0"/>
                <w:color w:val="000000" w:themeColor="text1"/>
                <w:szCs w:val="22"/>
              </w:rPr>
            </w:pPr>
            <w:r w:rsidRPr="00E638DA">
              <w:rPr>
                <w:rStyle w:val="a4"/>
                <w:rFonts w:hint="eastAsia"/>
                <w:b w:val="0"/>
                <w:color w:val="000000" w:themeColor="text1"/>
                <w:szCs w:val="22"/>
              </w:rPr>
              <w:t>座長</w:t>
            </w:r>
          </w:p>
        </w:tc>
        <w:tc>
          <w:tcPr>
            <w:tcW w:w="7790" w:type="dxa"/>
          </w:tcPr>
          <w:p w:rsidR="007C39D2" w:rsidRPr="00E638DA" w:rsidRDefault="005F42EC" w:rsidP="00203D0D">
            <w:pPr>
              <w:spacing w:afterLines="50" w:after="120"/>
              <w:jc w:val="left"/>
              <w:rPr>
                <w:rStyle w:val="a4"/>
                <w:b w:val="0"/>
                <w:color w:val="000000" w:themeColor="text1"/>
                <w:szCs w:val="22"/>
              </w:rPr>
            </w:pPr>
            <w:r w:rsidRPr="00E638DA">
              <w:rPr>
                <w:rStyle w:val="a4"/>
                <w:rFonts w:hint="eastAsia"/>
                <w:b w:val="0"/>
                <w:color w:val="000000" w:themeColor="text1"/>
                <w:szCs w:val="22"/>
              </w:rPr>
              <w:t>それでは、予定の議事は全て終了した</w:t>
            </w:r>
            <w:r w:rsidR="00203D0D" w:rsidRPr="00E638DA">
              <w:rPr>
                <w:rStyle w:val="a4"/>
                <w:rFonts w:hint="eastAsia"/>
                <w:b w:val="0"/>
                <w:color w:val="000000" w:themeColor="text1"/>
                <w:szCs w:val="22"/>
              </w:rPr>
              <w:t>。</w:t>
            </w:r>
            <w:r w:rsidRPr="00E638DA">
              <w:rPr>
                <w:rStyle w:val="a4"/>
                <w:rFonts w:hint="eastAsia"/>
                <w:b w:val="0"/>
                <w:color w:val="000000" w:themeColor="text1"/>
                <w:szCs w:val="22"/>
              </w:rPr>
              <w:t>最後に</w:t>
            </w:r>
            <w:r w:rsidR="00203D0D" w:rsidRPr="00E638DA">
              <w:rPr>
                <w:rStyle w:val="a4"/>
                <w:rFonts w:hint="eastAsia"/>
                <w:b w:val="0"/>
                <w:color w:val="000000" w:themeColor="text1"/>
                <w:szCs w:val="22"/>
              </w:rPr>
              <w:t>、</w:t>
            </w:r>
            <w:r w:rsidRPr="00E638DA">
              <w:rPr>
                <w:rStyle w:val="a4"/>
                <w:rFonts w:hint="eastAsia"/>
                <w:b w:val="0"/>
                <w:color w:val="000000" w:themeColor="text1"/>
                <w:szCs w:val="22"/>
              </w:rPr>
              <w:t>皆様に対し</w:t>
            </w:r>
            <w:r w:rsidR="00203D0D" w:rsidRPr="00E638DA">
              <w:rPr>
                <w:rStyle w:val="a4"/>
                <w:rFonts w:hint="eastAsia"/>
                <w:b w:val="0"/>
                <w:color w:val="000000" w:themeColor="text1"/>
                <w:szCs w:val="22"/>
              </w:rPr>
              <w:t>、</w:t>
            </w:r>
            <w:r w:rsidRPr="00E638DA">
              <w:rPr>
                <w:rStyle w:val="a4"/>
                <w:rFonts w:hint="eastAsia"/>
                <w:b w:val="0"/>
                <w:color w:val="000000" w:themeColor="text1"/>
                <w:szCs w:val="22"/>
              </w:rPr>
              <w:t>２回にわたる懇話会の議事進行に協力</w:t>
            </w:r>
            <w:r w:rsidR="00203D0D" w:rsidRPr="00E638DA">
              <w:rPr>
                <w:rStyle w:val="a4"/>
                <w:rFonts w:hint="eastAsia"/>
                <w:b w:val="0"/>
                <w:color w:val="000000" w:themeColor="text1"/>
                <w:szCs w:val="22"/>
              </w:rPr>
              <w:t>して</w:t>
            </w:r>
            <w:r w:rsidRPr="00E638DA">
              <w:rPr>
                <w:rStyle w:val="a4"/>
                <w:rFonts w:hint="eastAsia"/>
                <w:b w:val="0"/>
                <w:color w:val="000000" w:themeColor="text1"/>
                <w:szCs w:val="22"/>
              </w:rPr>
              <w:t>いただいたこと</w:t>
            </w:r>
            <w:r w:rsidR="00203D0D" w:rsidRPr="00E638DA">
              <w:rPr>
                <w:rStyle w:val="a4"/>
                <w:rFonts w:hint="eastAsia"/>
                <w:b w:val="0"/>
                <w:color w:val="000000" w:themeColor="text1"/>
                <w:szCs w:val="22"/>
              </w:rPr>
              <w:t>の</w:t>
            </w:r>
            <w:r w:rsidRPr="00E638DA">
              <w:rPr>
                <w:rStyle w:val="a4"/>
                <w:rFonts w:hint="eastAsia"/>
                <w:b w:val="0"/>
                <w:color w:val="000000" w:themeColor="text1"/>
                <w:szCs w:val="22"/>
              </w:rPr>
              <w:t>感謝を申し上げ、事務局に進行をお返しする。</w:t>
            </w:r>
          </w:p>
        </w:tc>
      </w:tr>
      <w:tr w:rsidR="00E638DA" w:rsidRPr="00E638DA" w:rsidTr="00F54F3F">
        <w:tc>
          <w:tcPr>
            <w:tcW w:w="1178" w:type="dxa"/>
            <w:tcBorders>
              <w:top w:val="nil"/>
              <w:left w:val="nil"/>
              <w:bottom w:val="nil"/>
              <w:right w:val="nil"/>
            </w:tcBorders>
            <w:shd w:val="clear" w:color="auto" w:fill="auto"/>
          </w:tcPr>
          <w:p w:rsidR="005F42EC" w:rsidRPr="00E638DA" w:rsidRDefault="005F42EC" w:rsidP="005F42EC">
            <w:pPr>
              <w:widowControl/>
              <w:jc w:val="left"/>
              <w:rPr>
                <w:rFonts w:ascii="ＭＳ ゴシック" w:eastAsia="ＭＳ ゴシック" w:hAnsi="ＭＳ ゴシック"/>
                <w:color w:val="000000" w:themeColor="text1"/>
                <w:szCs w:val="22"/>
              </w:rPr>
            </w:pPr>
          </w:p>
        </w:tc>
        <w:tc>
          <w:tcPr>
            <w:tcW w:w="7790" w:type="dxa"/>
            <w:tcBorders>
              <w:top w:val="nil"/>
              <w:left w:val="nil"/>
              <w:bottom w:val="nil"/>
              <w:right w:val="nil"/>
            </w:tcBorders>
            <w:shd w:val="clear" w:color="auto" w:fill="auto"/>
          </w:tcPr>
          <w:p w:rsidR="005F42EC" w:rsidRPr="00E638DA" w:rsidRDefault="005F42EC" w:rsidP="005F42EC">
            <w:pPr>
              <w:rPr>
                <w:rFonts w:ascii="ＭＳ ゴシック" w:eastAsia="ＭＳ ゴシック" w:hAnsi="ＭＳ ゴシック"/>
                <w:color w:val="000000" w:themeColor="text1"/>
                <w:szCs w:val="22"/>
              </w:rPr>
            </w:pPr>
            <w:r w:rsidRPr="00E638DA">
              <w:rPr>
                <w:rStyle w:val="a4"/>
                <w:rFonts w:hint="eastAsia"/>
                <w:b w:val="0"/>
                <w:color w:val="000000" w:themeColor="text1"/>
                <w:szCs w:val="22"/>
              </w:rPr>
              <w:t>（閉会）</w:t>
            </w:r>
          </w:p>
        </w:tc>
      </w:tr>
    </w:tbl>
    <w:p w:rsidR="009129FF" w:rsidRPr="00D078DE" w:rsidRDefault="009129FF" w:rsidP="005F42EC">
      <w:pPr>
        <w:jc w:val="left"/>
        <w:rPr>
          <w:rFonts w:ascii="ＭＳ ゴシック" w:eastAsia="ＭＳ ゴシック" w:hAnsi="ＭＳ ゴシック"/>
        </w:rPr>
      </w:pPr>
    </w:p>
    <w:sectPr w:rsidR="009129FF" w:rsidRPr="00D078DE" w:rsidSect="00227E1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24"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13" w:rsidRDefault="00A52513">
      <w:r>
        <w:separator/>
      </w:r>
    </w:p>
  </w:endnote>
  <w:endnote w:type="continuationSeparator" w:id="0">
    <w:p w:rsidR="00A52513" w:rsidRDefault="00A5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D" w:rsidRDefault="0060651D">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D" w:rsidRDefault="0060651D">
    <w:pPr>
      <w:framePr w:wrap="around" w:vAnchor="text" w:hAnchor="margin" w:xAlign="center" w:y="1"/>
    </w:pPr>
    <w:r>
      <w:fldChar w:fldCharType="begin"/>
    </w:r>
    <w:r>
      <w:instrText>PAGE</w:instrText>
    </w:r>
    <w:r>
      <w:fldChar w:fldCharType="separate"/>
    </w:r>
    <w:r w:rsidR="00A640A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D" w:rsidRDefault="0060651D" w:rsidP="001512D4">
    <w:pPr>
      <w:framePr w:wrap="around" w:vAnchor="text" w:hAnchor="page" w:x="5911" w:y="370"/>
    </w:pPr>
    <w:r>
      <w:fldChar w:fldCharType="begin"/>
    </w:r>
    <w:r>
      <w:instrText>PAGE</w:instrText>
    </w:r>
    <w:r>
      <w:fldChar w:fldCharType="separate"/>
    </w:r>
    <w:r>
      <w:rPr>
        <w:noProof/>
      </w:rPr>
      <w:t>1</w:t>
    </w:r>
    <w:r>
      <w:fldChar w:fldCharType="end"/>
    </w:r>
  </w:p>
  <w:p w:rsidR="0060651D" w:rsidRDefault="006065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13" w:rsidRDefault="00A52513">
      <w:r>
        <w:separator/>
      </w:r>
    </w:p>
  </w:footnote>
  <w:footnote w:type="continuationSeparator" w:id="0">
    <w:p w:rsidR="00A52513" w:rsidRDefault="00A5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08" w:rsidRDefault="00CD55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08" w:rsidRDefault="00CD55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D" w:rsidRDefault="0060651D" w:rsidP="001512D4">
    <w:pPr>
      <w:pStyle w:val="a5"/>
      <w:jc w:val="center"/>
    </w:pPr>
    <w:r>
      <w:rPr>
        <w:rFonts w:hint="eastAsia"/>
      </w:rPr>
      <w:t>第１回大阪府再犯防止推進計画検討懇話会　検討内容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WqROWGz2aYw4i2D2md3zOIVS2WhKRLB99S3r6ANo0/3NiN8ZjDv//3uT8bcREF9YMkYLOIGAXAXBPyzyJhnfhw==" w:salt="u0ItKCP/qQTLielFlGpBpw=="/>
  <w:defaultTabStop w:val="840"/>
  <w:drawingGridHorizontalSpacing w:val="11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F"/>
    <w:rsid w:val="00000848"/>
    <w:rsid w:val="000029F3"/>
    <w:rsid w:val="00007F88"/>
    <w:rsid w:val="00011E86"/>
    <w:rsid w:val="000131A0"/>
    <w:rsid w:val="000132D7"/>
    <w:rsid w:val="00014482"/>
    <w:rsid w:val="000166AC"/>
    <w:rsid w:val="00034E5D"/>
    <w:rsid w:val="00036312"/>
    <w:rsid w:val="00047FEF"/>
    <w:rsid w:val="0005144A"/>
    <w:rsid w:val="000574E3"/>
    <w:rsid w:val="0007364A"/>
    <w:rsid w:val="00076F8B"/>
    <w:rsid w:val="000850E2"/>
    <w:rsid w:val="00087183"/>
    <w:rsid w:val="00091160"/>
    <w:rsid w:val="000A45BF"/>
    <w:rsid w:val="000C0402"/>
    <w:rsid w:val="000C71EC"/>
    <w:rsid w:val="000D3FD6"/>
    <w:rsid w:val="000D4137"/>
    <w:rsid w:val="000D5AD6"/>
    <w:rsid w:val="000D7280"/>
    <w:rsid w:val="000E0B60"/>
    <w:rsid w:val="000E4080"/>
    <w:rsid w:val="000E41D5"/>
    <w:rsid w:val="000F08AB"/>
    <w:rsid w:val="000F3664"/>
    <w:rsid w:val="0010511B"/>
    <w:rsid w:val="001073AF"/>
    <w:rsid w:val="00122DD5"/>
    <w:rsid w:val="00126494"/>
    <w:rsid w:val="00133732"/>
    <w:rsid w:val="001512D4"/>
    <w:rsid w:val="0015619B"/>
    <w:rsid w:val="00157534"/>
    <w:rsid w:val="0017177E"/>
    <w:rsid w:val="00175FBE"/>
    <w:rsid w:val="001819C4"/>
    <w:rsid w:val="001821FD"/>
    <w:rsid w:val="0018621E"/>
    <w:rsid w:val="00191BD7"/>
    <w:rsid w:val="001A4E1F"/>
    <w:rsid w:val="001B2EA7"/>
    <w:rsid w:val="001B502B"/>
    <w:rsid w:val="001E45D6"/>
    <w:rsid w:val="001E57D0"/>
    <w:rsid w:val="001F5D1F"/>
    <w:rsid w:val="00203D0D"/>
    <w:rsid w:val="00222243"/>
    <w:rsid w:val="002273B3"/>
    <w:rsid w:val="00227E1D"/>
    <w:rsid w:val="0023702B"/>
    <w:rsid w:val="00237E79"/>
    <w:rsid w:val="002605AB"/>
    <w:rsid w:val="00265242"/>
    <w:rsid w:val="002704C2"/>
    <w:rsid w:val="00270D41"/>
    <w:rsid w:val="00290306"/>
    <w:rsid w:val="00292B39"/>
    <w:rsid w:val="002A6D5F"/>
    <w:rsid w:val="002B1FC7"/>
    <w:rsid w:val="002C1733"/>
    <w:rsid w:val="002C1B27"/>
    <w:rsid w:val="002C441C"/>
    <w:rsid w:val="002D3703"/>
    <w:rsid w:val="002D4EA5"/>
    <w:rsid w:val="002D6438"/>
    <w:rsid w:val="002E379A"/>
    <w:rsid w:val="002E779C"/>
    <w:rsid w:val="002F123E"/>
    <w:rsid w:val="002F31D9"/>
    <w:rsid w:val="002F6C67"/>
    <w:rsid w:val="00300782"/>
    <w:rsid w:val="00301BFF"/>
    <w:rsid w:val="00311F72"/>
    <w:rsid w:val="003265EB"/>
    <w:rsid w:val="00330913"/>
    <w:rsid w:val="00337134"/>
    <w:rsid w:val="0036078D"/>
    <w:rsid w:val="00370399"/>
    <w:rsid w:val="00383064"/>
    <w:rsid w:val="00390D08"/>
    <w:rsid w:val="003A08F0"/>
    <w:rsid w:val="003A1780"/>
    <w:rsid w:val="003C6FC5"/>
    <w:rsid w:val="003D4F95"/>
    <w:rsid w:val="003D56C8"/>
    <w:rsid w:val="003E15B8"/>
    <w:rsid w:val="003E5699"/>
    <w:rsid w:val="003E6864"/>
    <w:rsid w:val="003F41FA"/>
    <w:rsid w:val="003F5FA7"/>
    <w:rsid w:val="00410C92"/>
    <w:rsid w:val="00425290"/>
    <w:rsid w:val="00425A10"/>
    <w:rsid w:val="00427A10"/>
    <w:rsid w:val="00427C66"/>
    <w:rsid w:val="00434B5F"/>
    <w:rsid w:val="00436843"/>
    <w:rsid w:val="004740AF"/>
    <w:rsid w:val="0048399F"/>
    <w:rsid w:val="00486DC1"/>
    <w:rsid w:val="00494E73"/>
    <w:rsid w:val="004A0BF7"/>
    <w:rsid w:val="004B08E3"/>
    <w:rsid w:val="004B77A1"/>
    <w:rsid w:val="004C0DB5"/>
    <w:rsid w:val="004C0EEF"/>
    <w:rsid w:val="004C24AF"/>
    <w:rsid w:val="004C41D0"/>
    <w:rsid w:val="004C6EAB"/>
    <w:rsid w:val="004C7C9C"/>
    <w:rsid w:val="004D2192"/>
    <w:rsid w:val="004D4689"/>
    <w:rsid w:val="0050336B"/>
    <w:rsid w:val="0050493D"/>
    <w:rsid w:val="0050577F"/>
    <w:rsid w:val="00522499"/>
    <w:rsid w:val="005402D7"/>
    <w:rsid w:val="005408D8"/>
    <w:rsid w:val="00542C4F"/>
    <w:rsid w:val="00554892"/>
    <w:rsid w:val="00557FEF"/>
    <w:rsid w:val="00564224"/>
    <w:rsid w:val="0057539D"/>
    <w:rsid w:val="00587E53"/>
    <w:rsid w:val="0059268F"/>
    <w:rsid w:val="005960AD"/>
    <w:rsid w:val="00596A35"/>
    <w:rsid w:val="00597430"/>
    <w:rsid w:val="005A050E"/>
    <w:rsid w:val="005A6FF1"/>
    <w:rsid w:val="005B14F7"/>
    <w:rsid w:val="005D0C3D"/>
    <w:rsid w:val="005D1C46"/>
    <w:rsid w:val="005E5E6F"/>
    <w:rsid w:val="005E6C6A"/>
    <w:rsid w:val="005F42EC"/>
    <w:rsid w:val="00600D8F"/>
    <w:rsid w:val="0060651D"/>
    <w:rsid w:val="006102EA"/>
    <w:rsid w:val="0065483C"/>
    <w:rsid w:val="00664D96"/>
    <w:rsid w:val="00670186"/>
    <w:rsid w:val="0067071D"/>
    <w:rsid w:val="00686F73"/>
    <w:rsid w:val="00690568"/>
    <w:rsid w:val="006A2BCE"/>
    <w:rsid w:val="006A362C"/>
    <w:rsid w:val="006B3211"/>
    <w:rsid w:val="006C4430"/>
    <w:rsid w:val="006C673B"/>
    <w:rsid w:val="006F21E5"/>
    <w:rsid w:val="0070120F"/>
    <w:rsid w:val="00706AFE"/>
    <w:rsid w:val="00713F4E"/>
    <w:rsid w:val="00723E4B"/>
    <w:rsid w:val="007318EF"/>
    <w:rsid w:val="0073373A"/>
    <w:rsid w:val="00736E05"/>
    <w:rsid w:val="0073752A"/>
    <w:rsid w:val="0076356B"/>
    <w:rsid w:val="00775A0B"/>
    <w:rsid w:val="00780430"/>
    <w:rsid w:val="00794BBF"/>
    <w:rsid w:val="007A536C"/>
    <w:rsid w:val="007A7C69"/>
    <w:rsid w:val="007B5406"/>
    <w:rsid w:val="007C0406"/>
    <w:rsid w:val="007C39D2"/>
    <w:rsid w:val="007C5CFB"/>
    <w:rsid w:val="007E03EA"/>
    <w:rsid w:val="007E6B13"/>
    <w:rsid w:val="00837155"/>
    <w:rsid w:val="0084208B"/>
    <w:rsid w:val="00845F4A"/>
    <w:rsid w:val="008460FD"/>
    <w:rsid w:val="00857DB7"/>
    <w:rsid w:val="008861E8"/>
    <w:rsid w:val="008947B9"/>
    <w:rsid w:val="00894ECB"/>
    <w:rsid w:val="008A69EB"/>
    <w:rsid w:val="008A7005"/>
    <w:rsid w:val="008B4CBE"/>
    <w:rsid w:val="008C17BD"/>
    <w:rsid w:val="008C5CD3"/>
    <w:rsid w:val="008E557B"/>
    <w:rsid w:val="008F104B"/>
    <w:rsid w:val="008F4CEE"/>
    <w:rsid w:val="00901696"/>
    <w:rsid w:val="00905720"/>
    <w:rsid w:val="00906793"/>
    <w:rsid w:val="0091017C"/>
    <w:rsid w:val="00911AF8"/>
    <w:rsid w:val="009129FF"/>
    <w:rsid w:val="00920674"/>
    <w:rsid w:val="00922D61"/>
    <w:rsid w:val="009314EA"/>
    <w:rsid w:val="0093271A"/>
    <w:rsid w:val="00934945"/>
    <w:rsid w:val="009432DE"/>
    <w:rsid w:val="009500F8"/>
    <w:rsid w:val="00960BE9"/>
    <w:rsid w:val="00974855"/>
    <w:rsid w:val="0097697D"/>
    <w:rsid w:val="0098367E"/>
    <w:rsid w:val="00995BB9"/>
    <w:rsid w:val="00997A7F"/>
    <w:rsid w:val="009C25E5"/>
    <w:rsid w:val="009C2EBB"/>
    <w:rsid w:val="009C567B"/>
    <w:rsid w:val="009C59F1"/>
    <w:rsid w:val="009C73AC"/>
    <w:rsid w:val="009F7152"/>
    <w:rsid w:val="00A0496B"/>
    <w:rsid w:val="00A05B16"/>
    <w:rsid w:val="00A12706"/>
    <w:rsid w:val="00A27E10"/>
    <w:rsid w:val="00A51417"/>
    <w:rsid w:val="00A52513"/>
    <w:rsid w:val="00A61245"/>
    <w:rsid w:val="00A640A5"/>
    <w:rsid w:val="00A76297"/>
    <w:rsid w:val="00A87FCA"/>
    <w:rsid w:val="00AB4298"/>
    <w:rsid w:val="00AC2D5E"/>
    <w:rsid w:val="00AC4580"/>
    <w:rsid w:val="00AD4828"/>
    <w:rsid w:val="00AD7EFC"/>
    <w:rsid w:val="00AE6911"/>
    <w:rsid w:val="00B244BB"/>
    <w:rsid w:val="00B25F72"/>
    <w:rsid w:val="00B26ED9"/>
    <w:rsid w:val="00B31C39"/>
    <w:rsid w:val="00B328BC"/>
    <w:rsid w:val="00B33268"/>
    <w:rsid w:val="00B34AC1"/>
    <w:rsid w:val="00B53066"/>
    <w:rsid w:val="00B5480D"/>
    <w:rsid w:val="00B748AF"/>
    <w:rsid w:val="00B77286"/>
    <w:rsid w:val="00B9668D"/>
    <w:rsid w:val="00BA0DAD"/>
    <w:rsid w:val="00BC2F41"/>
    <w:rsid w:val="00BE69CA"/>
    <w:rsid w:val="00BE7E50"/>
    <w:rsid w:val="00BF08CD"/>
    <w:rsid w:val="00BF4E39"/>
    <w:rsid w:val="00BF6278"/>
    <w:rsid w:val="00C00F6E"/>
    <w:rsid w:val="00C132B4"/>
    <w:rsid w:val="00C23B78"/>
    <w:rsid w:val="00C23F25"/>
    <w:rsid w:val="00C260C4"/>
    <w:rsid w:val="00C274A7"/>
    <w:rsid w:val="00C2785E"/>
    <w:rsid w:val="00C30D5C"/>
    <w:rsid w:val="00C47FF0"/>
    <w:rsid w:val="00C52C84"/>
    <w:rsid w:val="00C5572B"/>
    <w:rsid w:val="00C62D49"/>
    <w:rsid w:val="00C72D99"/>
    <w:rsid w:val="00C81616"/>
    <w:rsid w:val="00C81D4D"/>
    <w:rsid w:val="00CA0AA9"/>
    <w:rsid w:val="00CA692F"/>
    <w:rsid w:val="00CB346A"/>
    <w:rsid w:val="00CD5508"/>
    <w:rsid w:val="00CE5B20"/>
    <w:rsid w:val="00CF6643"/>
    <w:rsid w:val="00CF7BC2"/>
    <w:rsid w:val="00D06729"/>
    <w:rsid w:val="00D078DE"/>
    <w:rsid w:val="00D129D9"/>
    <w:rsid w:val="00D14416"/>
    <w:rsid w:val="00D16B5D"/>
    <w:rsid w:val="00D21E88"/>
    <w:rsid w:val="00D37351"/>
    <w:rsid w:val="00D41187"/>
    <w:rsid w:val="00D423A4"/>
    <w:rsid w:val="00D42917"/>
    <w:rsid w:val="00D45530"/>
    <w:rsid w:val="00D530CC"/>
    <w:rsid w:val="00D53124"/>
    <w:rsid w:val="00D55013"/>
    <w:rsid w:val="00D571CC"/>
    <w:rsid w:val="00D631D1"/>
    <w:rsid w:val="00D76AE8"/>
    <w:rsid w:val="00D807EB"/>
    <w:rsid w:val="00D84239"/>
    <w:rsid w:val="00D97A74"/>
    <w:rsid w:val="00DA148A"/>
    <w:rsid w:val="00DA295D"/>
    <w:rsid w:val="00DB066B"/>
    <w:rsid w:val="00DB2442"/>
    <w:rsid w:val="00DC1F05"/>
    <w:rsid w:val="00DD61A7"/>
    <w:rsid w:val="00DE3B06"/>
    <w:rsid w:val="00DF535C"/>
    <w:rsid w:val="00E26A8A"/>
    <w:rsid w:val="00E32B30"/>
    <w:rsid w:val="00E33463"/>
    <w:rsid w:val="00E34E24"/>
    <w:rsid w:val="00E52013"/>
    <w:rsid w:val="00E60AAC"/>
    <w:rsid w:val="00E61E83"/>
    <w:rsid w:val="00E638DA"/>
    <w:rsid w:val="00E73F74"/>
    <w:rsid w:val="00E7653B"/>
    <w:rsid w:val="00E85473"/>
    <w:rsid w:val="00E90AC0"/>
    <w:rsid w:val="00EB0D05"/>
    <w:rsid w:val="00EB39C6"/>
    <w:rsid w:val="00EB7ABC"/>
    <w:rsid w:val="00EB7D43"/>
    <w:rsid w:val="00EC6C18"/>
    <w:rsid w:val="00ED3052"/>
    <w:rsid w:val="00ED677B"/>
    <w:rsid w:val="00EE6B7B"/>
    <w:rsid w:val="00EF616B"/>
    <w:rsid w:val="00F016A5"/>
    <w:rsid w:val="00F14442"/>
    <w:rsid w:val="00F249D7"/>
    <w:rsid w:val="00F26946"/>
    <w:rsid w:val="00F336AE"/>
    <w:rsid w:val="00F419F9"/>
    <w:rsid w:val="00F54F3F"/>
    <w:rsid w:val="00F7099A"/>
    <w:rsid w:val="00F917E5"/>
    <w:rsid w:val="00F95BB0"/>
    <w:rsid w:val="00FC0A31"/>
    <w:rsid w:val="00FC2E04"/>
    <w:rsid w:val="00FD155C"/>
    <w:rsid w:val="00FD58C0"/>
    <w:rsid w:val="00FF0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FF"/>
    <w:pPr>
      <w:widowControl w:val="0"/>
      <w:jc w:val="both"/>
    </w:pPr>
    <w:rPr>
      <w:rFonts w:ascii="ＭＳ 明朝" w:eastAsia="游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9129FF"/>
    <w:pPr>
      <w:ind w:leftChars="200" w:left="200" w:firstLineChars="100" w:firstLine="100"/>
    </w:pPr>
  </w:style>
  <w:style w:type="character" w:customStyle="1" w:styleId="a4">
    <w:name w:val="話者名 + 太字"/>
    <w:rsid w:val="009129FF"/>
    <w:rPr>
      <w:rFonts w:eastAsia="ＭＳ ゴシック"/>
      <w:b/>
    </w:rPr>
  </w:style>
  <w:style w:type="paragraph" w:styleId="a5">
    <w:name w:val="header"/>
    <w:basedOn w:val="a"/>
    <w:link w:val="a6"/>
    <w:uiPriority w:val="99"/>
    <w:unhideWhenUsed/>
    <w:rsid w:val="0050577F"/>
    <w:pPr>
      <w:tabs>
        <w:tab w:val="center" w:pos="4252"/>
        <w:tab w:val="right" w:pos="8504"/>
      </w:tabs>
      <w:snapToGrid w:val="0"/>
    </w:pPr>
  </w:style>
  <w:style w:type="character" w:customStyle="1" w:styleId="a6">
    <w:name w:val="ヘッダー (文字)"/>
    <w:basedOn w:val="a0"/>
    <w:link w:val="a5"/>
    <w:uiPriority w:val="99"/>
    <w:rsid w:val="0050577F"/>
    <w:rPr>
      <w:rFonts w:ascii="ＭＳ 明朝" w:eastAsia="游明朝" w:hAnsi="Times New Roman" w:cs="Times New Roman"/>
      <w:sz w:val="22"/>
      <w:szCs w:val="24"/>
    </w:rPr>
  </w:style>
  <w:style w:type="paragraph" w:styleId="a7">
    <w:name w:val="footer"/>
    <w:basedOn w:val="a"/>
    <w:link w:val="a8"/>
    <w:uiPriority w:val="99"/>
    <w:unhideWhenUsed/>
    <w:rsid w:val="0050577F"/>
    <w:pPr>
      <w:tabs>
        <w:tab w:val="center" w:pos="4252"/>
        <w:tab w:val="right" w:pos="8504"/>
      </w:tabs>
      <w:snapToGrid w:val="0"/>
    </w:pPr>
  </w:style>
  <w:style w:type="character" w:customStyle="1" w:styleId="a8">
    <w:name w:val="フッター (文字)"/>
    <w:basedOn w:val="a0"/>
    <w:link w:val="a7"/>
    <w:uiPriority w:val="99"/>
    <w:rsid w:val="0050577F"/>
    <w:rPr>
      <w:rFonts w:ascii="ＭＳ 明朝" w:eastAsia="游明朝" w:hAnsi="Times New Roman" w:cs="Times New Roman"/>
      <w:sz w:val="22"/>
      <w:szCs w:val="24"/>
    </w:rPr>
  </w:style>
  <w:style w:type="table" w:styleId="a9">
    <w:name w:val="Table Grid"/>
    <w:basedOn w:val="a1"/>
    <w:uiPriority w:val="59"/>
    <w:rsid w:val="0097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1B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3B3A-5D3B-4744-A5FA-14AE1405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2590</Words>
  <Characters>14765</Characters>
  <Application>Microsoft Office Word</Application>
  <DocSecurity>8</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2019-09-27T04:39:00Z</dcterms:created>
  <dcterms:modified xsi:type="dcterms:W3CDTF">2019-09-27T05:01:00Z</dcterms:modified>
</cp:coreProperties>
</file>