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EC" w:rsidRDefault="00FF5CEC" w:rsidP="00FF5CEC">
      <w:pPr>
        <w:rPr>
          <w:rFonts w:ascii="HGPｺﾞｼｯｸM" w:eastAsia="HGPｺﾞｼｯｸM"/>
        </w:rPr>
      </w:pPr>
    </w:p>
    <w:p w:rsidR="009F537E" w:rsidRPr="00FF5CEC" w:rsidRDefault="009F537E" w:rsidP="00FF5CEC">
      <w:pPr>
        <w:rPr>
          <w:rFonts w:ascii="HGPｺﾞｼｯｸM" w:eastAsia="HGPｺﾞｼｯｸM"/>
        </w:rPr>
      </w:pPr>
    </w:p>
    <w:p w:rsidR="00FF5CEC" w:rsidRPr="00FF5CEC" w:rsidRDefault="00FF5CEC" w:rsidP="00FF5CEC">
      <w:pPr>
        <w:rPr>
          <w:rFonts w:ascii="HGPｺﾞｼｯｸM" w:eastAsia="HGPｺﾞｼｯｸM"/>
        </w:rPr>
      </w:pPr>
    </w:p>
    <w:p w:rsidR="00FF5CEC" w:rsidRPr="00FF5CEC" w:rsidRDefault="00FF5CEC" w:rsidP="00FF5CEC">
      <w:pPr>
        <w:rPr>
          <w:rFonts w:ascii="HGPｺﾞｼｯｸM" w:eastAsia="HGPｺﾞｼｯｸM"/>
        </w:rPr>
      </w:pPr>
    </w:p>
    <w:p w:rsidR="00FF5CEC" w:rsidRPr="00FF5CEC" w:rsidRDefault="00FF5CEC" w:rsidP="00FF5CEC">
      <w:pPr>
        <w:rPr>
          <w:rFonts w:ascii="HGPｺﾞｼｯｸM" w:eastAsia="HGPｺﾞｼｯｸM"/>
        </w:rPr>
      </w:pPr>
      <w:bookmarkStart w:id="0" w:name="_GoBack"/>
      <w:bookmarkEnd w:id="0"/>
    </w:p>
    <w:p w:rsidR="00FF5CEC" w:rsidRPr="00FF5CEC" w:rsidRDefault="00FF5CEC" w:rsidP="00FF5CEC">
      <w:pPr>
        <w:rPr>
          <w:rFonts w:ascii="HGPｺﾞｼｯｸM" w:eastAsia="HGPｺﾞｼｯｸM"/>
        </w:rPr>
      </w:pPr>
    </w:p>
    <w:p w:rsidR="00FF5CEC" w:rsidRPr="00FF5CEC" w:rsidRDefault="00FF5CEC" w:rsidP="00FF5CEC">
      <w:pPr>
        <w:rPr>
          <w:rFonts w:ascii="HGPｺﾞｼｯｸM" w:eastAsia="HGPｺﾞｼｯｸM"/>
        </w:rPr>
      </w:pPr>
    </w:p>
    <w:p w:rsidR="00FF5CEC" w:rsidRPr="00FF5CEC" w:rsidRDefault="00165CC1" w:rsidP="00FF5CEC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98F1697" wp14:editId="71626596">
                <wp:simplePos x="0" y="0"/>
                <wp:positionH relativeFrom="column">
                  <wp:posOffset>123190</wp:posOffset>
                </wp:positionH>
                <wp:positionV relativeFrom="paragraph">
                  <wp:posOffset>83820</wp:posOffset>
                </wp:positionV>
                <wp:extent cx="5503545" cy="1623695"/>
                <wp:effectExtent l="0" t="0" r="190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3545" cy="162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:rsidR="00F23CE5" w:rsidRPr="003A33E7" w:rsidRDefault="00F23CE5" w:rsidP="003A33E7">
                            <w:pPr>
                              <w:jc w:val="distribute"/>
                              <w:rPr>
                                <w:rFonts w:ascii="HGPｺﾞｼｯｸM" w:eastAsia="HGPｺﾞｼｯｸM"/>
                                <w:sz w:val="40"/>
                              </w:rPr>
                            </w:pPr>
                            <w:r w:rsidRPr="003A33E7">
                              <w:rPr>
                                <w:rFonts w:ascii="HGPｺﾞｼｯｸM" w:eastAsia="HGPｺﾞｼｯｸM" w:hint="eastAsia"/>
                                <w:sz w:val="40"/>
                              </w:rPr>
                              <w:t>地震・津波被害想定等検討部会報告</w:t>
                            </w:r>
                          </w:p>
                          <w:p w:rsidR="00F23CE5" w:rsidRDefault="00F23CE5" w:rsidP="003A33E7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40"/>
                              </w:rPr>
                            </w:pPr>
                            <w:r w:rsidRPr="003A33E7">
                              <w:rPr>
                                <w:rFonts w:ascii="HGPｺﾞｼｯｸM" w:eastAsia="HGPｺﾞｼｯｸM" w:hint="eastAsia"/>
                                <w:sz w:val="40"/>
                              </w:rPr>
                              <w:t xml:space="preserve">（ 第 </w:t>
                            </w:r>
                            <w:r w:rsidR="00EC4C6A">
                              <w:rPr>
                                <w:rFonts w:ascii="HGPｺﾞｼｯｸM" w:eastAsia="HGPｺﾞｼｯｸM" w:hint="eastAsia"/>
                                <w:sz w:val="40"/>
                              </w:rPr>
                              <w:t>二</w:t>
                            </w:r>
                            <w:r w:rsidRPr="003A33E7">
                              <w:rPr>
                                <w:rFonts w:ascii="HGPｺﾞｼｯｸM" w:eastAsia="HGPｺﾞｼｯｸM" w:hint="eastAsia"/>
                                <w:sz w:val="40"/>
                              </w:rPr>
                              <w:t xml:space="preserve"> 次 ）</w:t>
                            </w:r>
                          </w:p>
                          <w:p w:rsidR="00F23CE5" w:rsidRPr="003A33E7" w:rsidRDefault="00F23CE5" w:rsidP="003A33E7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.7pt;margin-top:6.6pt;width:433.35pt;height:127.8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" fillcolor="window" stroked="f" strokeweight="1.5pt">
                <v:textbox>
                  <w:txbxContent>
                    <w:p w:rsidR="00F23CE5" w:rsidRPr="003A33E7" w:rsidRDefault="00F23CE5" w:rsidP="003A33E7">
                      <w:pPr>
                        <w:jc w:val="distribute"/>
                        <w:rPr>
                          <w:rFonts w:ascii="HGPｺﾞｼｯｸM" w:eastAsia="HGPｺﾞｼｯｸM"/>
                          <w:sz w:val="40"/>
                        </w:rPr>
                      </w:pPr>
                      <w:r w:rsidRPr="003A33E7">
                        <w:rPr>
                          <w:rFonts w:ascii="HGPｺﾞｼｯｸM" w:eastAsia="HGPｺﾞｼｯｸM" w:hint="eastAsia"/>
                          <w:sz w:val="40"/>
                        </w:rPr>
                        <w:t>地震・津波被害想定等検討部会報告</w:t>
                      </w:r>
                    </w:p>
                    <w:p w:rsidR="00F23CE5" w:rsidRDefault="00F23CE5" w:rsidP="003A33E7">
                      <w:pPr>
                        <w:jc w:val="center"/>
                        <w:rPr>
                          <w:rFonts w:ascii="HGPｺﾞｼｯｸM" w:eastAsia="HGPｺﾞｼｯｸM"/>
                          <w:sz w:val="40"/>
                        </w:rPr>
                      </w:pPr>
                      <w:r w:rsidRPr="003A33E7">
                        <w:rPr>
                          <w:rFonts w:ascii="HGPｺﾞｼｯｸM" w:eastAsia="HGPｺﾞｼｯｸM" w:hint="eastAsia"/>
                          <w:sz w:val="40"/>
                        </w:rPr>
                        <w:t xml:space="preserve">（ 第 </w:t>
                      </w:r>
                      <w:r w:rsidR="00EC4C6A">
                        <w:rPr>
                          <w:rFonts w:ascii="HGPｺﾞｼｯｸM" w:eastAsia="HGPｺﾞｼｯｸM" w:hint="eastAsia"/>
                          <w:sz w:val="40"/>
                        </w:rPr>
                        <w:t>二</w:t>
                      </w:r>
                      <w:r w:rsidRPr="003A33E7">
                        <w:rPr>
                          <w:rFonts w:ascii="HGPｺﾞｼｯｸM" w:eastAsia="HGPｺﾞｼｯｸM" w:hint="eastAsia"/>
                          <w:sz w:val="40"/>
                        </w:rPr>
                        <w:t xml:space="preserve"> 次 ）</w:t>
                      </w:r>
                    </w:p>
                    <w:p w:rsidR="00F23CE5" w:rsidRPr="003A33E7" w:rsidRDefault="00F23CE5" w:rsidP="003A33E7">
                      <w:pPr>
                        <w:jc w:val="center"/>
                        <w:rPr>
                          <w:rFonts w:ascii="HGPｺﾞｼｯｸM" w:eastAsia="HGPｺﾞｼｯｸM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CEC" w:rsidRPr="00FF5CEC" w:rsidRDefault="00FF5CEC" w:rsidP="00FF5CEC">
      <w:pPr>
        <w:rPr>
          <w:rFonts w:ascii="HGPｺﾞｼｯｸM" w:eastAsia="HGPｺﾞｼｯｸM"/>
        </w:rPr>
      </w:pPr>
    </w:p>
    <w:p w:rsidR="00FF5CEC" w:rsidRPr="00FF5CEC" w:rsidRDefault="00FF5CEC" w:rsidP="00FF5CEC">
      <w:pPr>
        <w:jc w:val="center"/>
        <w:rPr>
          <w:rFonts w:ascii="HGPｺﾞｼｯｸM" w:eastAsia="HGPｺﾞｼｯｸM"/>
          <w:sz w:val="44"/>
        </w:rPr>
      </w:pPr>
    </w:p>
    <w:p w:rsidR="00FF5CEC" w:rsidRPr="00FF5CEC" w:rsidRDefault="0086066B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2EAB2615" wp14:editId="76E0C0A7">
                <wp:simplePos x="0" y="0"/>
                <wp:positionH relativeFrom="column">
                  <wp:posOffset>709295</wp:posOffset>
                </wp:positionH>
                <wp:positionV relativeFrom="paragraph">
                  <wp:posOffset>3207518</wp:posOffset>
                </wp:positionV>
                <wp:extent cx="4391025" cy="2337435"/>
                <wp:effectExtent l="0" t="0" r="9525" b="571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337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3CE5" w:rsidRPr="0089725C" w:rsidRDefault="00F23CE5" w:rsidP="0086066B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r w:rsidRPr="0089725C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平成</w:t>
                            </w:r>
                            <w:r w:rsidR="00EF3416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="008C0DBB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８</w:t>
                            </w:r>
                            <w:r w:rsidRPr="0089725C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ED2D01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Pr="0089725C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月</w:t>
                            </w:r>
                          </w:p>
                          <w:p w:rsidR="00F23CE5" w:rsidRPr="003A33E7" w:rsidRDefault="00F23CE5" w:rsidP="0086066B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30"/>
                                <w:szCs w:val="30"/>
                              </w:rPr>
                            </w:pPr>
                          </w:p>
                          <w:p w:rsidR="00F23CE5" w:rsidRPr="0089725C" w:rsidRDefault="00F23CE5" w:rsidP="0086066B">
                            <w:pPr>
                              <w:spacing w:beforeLines="50" w:before="180"/>
                              <w:jc w:val="distribute"/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</w:pPr>
                            <w:r w:rsidRPr="0089725C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大阪府石油コンビナート等防災本部</w:t>
                            </w:r>
                          </w:p>
                          <w:p w:rsidR="00F23CE5" w:rsidRPr="0089725C" w:rsidRDefault="00F23CE5" w:rsidP="0086066B">
                            <w:pPr>
                              <w:spacing w:beforeLines="50" w:before="180"/>
                              <w:jc w:val="distribute"/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</w:pPr>
                            <w:r w:rsidRPr="0089725C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地震・津波被害想定等検討部会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8" o:spid="_x0000_s1028" type="#_x0000_t202" style="position:absolute;margin-left:55.85pt;margin-top:252.55pt;width:345.75pt;height:184.0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" fillcolor="window" stroked="f" strokeweight=".5pt">
                <v:textbox>
                  <w:txbxContent>
                    <w:p w:rsidR="00F23CE5" w:rsidRPr="0089725C" w:rsidRDefault="00F23CE5" w:rsidP="0086066B">
                      <w:pPr>
                        <w:jc w:val="center"/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r w:rsidRPr="0089725C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平成</w:t>
                      </w:r>
                      <w:r w:rsidR="00EF3416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２</w:t>
                      </w:r>
                      <w:r w:rsidR="008C0DBB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８</w:t>
                      </w:r>
                      <w:r w:rsidRPr="0089725C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年</w:t>
                      </w:r>
                      <w:r w:rsidR="00ED2D01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２</w:t>
                      </w:r>
                      <w:r w:rsidRPr="0089725C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月</w:t>
                      </w:r>
                    </w:p>
                    <w:p w:rsidR="00F23CE5" w:rsidRPr="003A33E7" w:rsidRDefault="00F23CE5" w:rsidP="0086066B">
                      <w:pPr>
                        <w:jc w:val="center"/>
                        <w:rPr>
                          <w:rFonts w:ascii="HGPｺﾞｼｯｸM" w:eastAsia="HGPｺﾞｼｯｸM"/>
                          <w:sz w:val="30"/>
                          <w:szCs w:val="30"/>
                        </w:rPr>
                      </w:pPr>
                    </w:p>
                    <w:p w:rsidR="00F23CE5" w:rsidRPr="0089725C" w:rsidRDefault="00F23CE5" w:rsidP="0086066B">
                      <w:pPr>
                        <w:spacing w:beforeLines="50" w:before="180"/>
                        <w:jc w:val="distribute"/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</w:pPr>
                      <w:r w:rsidRPr="0089725C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大阪府石油コンビナート等防災本部</w:t>
                      </w:r>
                    </w:p>
                    <w:p w:rsidR="00F23CE5" w:rsidRPr="0089725C" w:rsidRDefault="00F23CE5" w:rsidP="0086066B">
                      <w:pPr>
                        <w:spacing w:beforeLines="50" w:before="180"/>
                        <w:jc w:val="distribute"/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</w:pPr>
                      <w:r w:rsidRPr="0089725C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地震・津波被害想定等検討部会</w:t>
                      </w:r>
                    </w:p>
                  </w:txbxContent>
                </v:textbox>
              </v:shape>
            </w:pict>
          </mc:Fallback>
        </mc:AlternateContent>
      </w:r>
      <w:r w:rsidR="00FF5CEC" w:rsidRPr="00FF5CEC">
        <w:rPr>
          <w:rFonts w:ascii="HGPｺﾞｼｯｸM" w:eastAsia="HGPｺﾞｼｯｸM" w:hint="eastAsia"/>
        </w:rPr>
        <w:br w:type="page"/>
      </w:r>
    </w:p>
    <w:p w:rsidR="00FF5CEC" w:rsidRPr="00451AF9" w:rsidRDefault="00FF5CEC" w:rsidP="00745907">
      <w:pPr>
        <w:spacing w:beforeLines="50" w:before="180" w:afterLines="50" w:after="180"/>
        <w:jc w:val="center"/>
        <w:rPr>
          <w:rFonts w:ascii="HGPｺﾞｼｯｸM" w:eastAsia="HGPｺﾞｼｯｸM"/>
          <w:b/>
          <w:sz w:val="28"/>
        </w:rPr>
      </w:pPr>
      <w:r w:rsidRPr="00451AF9">
        <w:rPr>
          <w:rFonts w:ascii="HGPｺﾞｼｯｸM" w:eastAsia="HGPｺﾞｼｯｸM" w:hint="eastAsia"/>
          <w:b/>
          <w:sz w:val="28"/>
        </w:rPr>
        <w:lastRenderedPageBreak/>
        <w:t>目</w:t>
      </w:r>
      <w:r w:rsidR="00787823" w:rsidRPr="00451AF9">
        <w:rPr>
          <w:rFonts w:ascii="HGPｺﾞｼｯｸM" w:eastAsia="HGPｺﾞｼｯｸM" w:hint="eastAsia"/>
          <w:b/>
          <w:sz w:val="28"/>
        </w:rPr>
        <w:t xml:space="preserve">        </w:t>
      </w:r>
      <w:r w:rsidRPr="00451AF9">
        <w:rPr>
          <w:rFonts w:ascii="HGPｺﾞｼｯｸM" w:eastAsia="HGPｺﾞｼｯｸM" w:hint="eastAsia"/>
          <w:b/>
          <w:sz w:val="28"/>
        </w:rPr>
        <w:t xml:space="preserve">   次</w:t>
      </w:r>
    </w:p>
    <w:p w:rsidR="009F537E" w:rsidRPr="00D7057E" w:rsidRDefault="009F537E" w:rsidP="00D7057E">
      <w:pPr>
        <w:spacing w:beforeLines="50" w:before="180" w:afterLines="50" w:after="180"/>
        <w:ind w:firstLineChars="200" w:firstLine="562"/>
        <w:rPr>
          <w:rFonts w:ascii="HGSｺﾞｼｯｸM" w:eastAsia="HGSｺﾞｼｯｸM"/>
          <w:sz w:val="28"/>
          <w:szCs w:val="28"/>
        </w:rPr>
      </w:pPr>
      <w:r w:rsidRPr="00D7057E">
        <w:rPr>
          <w:rFonts w:ascii="HGSｺﾞｼｯｸM" w:eastAsia="HGSｺﾞｼｯｸM" w:hint="eastAsia"/>
          <w:b/>
          <w:sz w:val="28"/>
          <w:szCs w:val="28"/>
        </w:rPr>
        <w:t>はじめに</w:t>
      </w:r>
      <w:r w:rsidRPr="00D7057E">
        <w:rPr>
          <w:rFonts w:ascii="HGSｺﾞｼｯｸM" w:eastAsia="HGSｺﾞｼｯｸM" w:hint="eastAsia"/>
          <w:sz w:val="28"/>
          <w:szCs w:val="28"/>
        </w:rPr>
        <w:t xml:space="preserve">・・・・・・・・・・・・・・・・・・・・・・・・・１ </w:t>
      </w:r>
    </w:p>
    <w:p w:rsidR="009F537E" w:rsidRPr="00D7057E" w:rsidRDefault="009F537E" w:rsidP="00D7057E">
      <w:pPr>
        <w:spacing w:beforeLines="50" w:before="180" w:afterLines="50" w:after="180"/>
        <w:ind w:firstLineChars="200" w:firstLine="562"/>
        <w:rPr>
          <w:rFonts w:ascii="HGSｺﾞｼｯｸM" w:eastAsia="HGSｺﾞｼｯｸM"/>
          <w:sz w:val="28"/>
          <w:szCs w:val="28"/>
        </w:rPr>
      </w:pPr>
      <w:r w:rsidRPr="00D7057E">
        <w:rPr>
          <w:rFonts w:ascii="HGSｺﾞｼｯｸM" w:eastAsia="HGSｺﾞｼｯｸM" w:hint="eastAsia"/>
          <w:b/>
          <w:sz w:val="28"/>
          <w:szCs w:val="28"/>
        </w:rPr>
        <w:t xml:space="preserve">□第１章  </w:t>
      </w:r>
      <w:r w:rsidR="00067C3A" w:rsidRPr="00D7057E">
        <w:rPr>
          <w:rFonts w:ascii="HGSｺﾞｼｯｸM" w:eastAsia="HGSｺﾞｼｯｸM" w:hint="eastAsia"/>
          <w:b/>
          <w:sz w:val="28"/>
          <w:szCs w:val="28"/>
        </w:rPr>
        <w:t>被害</w:t>
      </w:r>
      <w:r w:rsidRPr="00D7057E">
        <w:rPr>
          <w:rFonts w:ascii="HGSｺﾞｼｯｸM" w:eastAsia="HGSｺﾞｼｯｸM" w:hint="eastAsia"/>
          <w:b/>
          <w:sz w:val="28"/>
          <w:szCs w:val="28"/>
        </w:rPr>
        <w:t>想定</w:t>
      </w:r>
      <w:r w:rsidRPr="00D7057E">
        <w:rPr>
          <w:rFonts w:ascii="HGSｺﾞｼｯｸM" w:eastAsia="HGSｺﾞｼｯｸM" w:hint="eastAsia"/>
          <w:sz w:val="28"/>
          <w:szCs w:val="28"/>
        </w:rPr>
        <w:t>・</w:t>
      </w:r>
      <w:r w:rsidR="004332A1" w:rsidRPr="00D7057E">
        <w:rPr>
          <w:rFonts w:ascii="HGSｺﾞｼｯｸM" w:eastAsia="HGSｺﾞｼｯｸM" w:hint="eastAsia"/>
          <w:sz w:val="28"/>
          <w:szCs w:val="28"/>
        </w:rPr>
        <w:t>・</w:t>
      </w:r>
      <w:r w:rsidR="00D7057E">
        <w:rPr>
          <w:rFonts w:ascii="HGSｺﾞｼｯｸM" w:eastAsia="HGSｺﾞｼｯｸM" w:hint="eastAsia"/>
          <w:sz w:val="28"/>
          <w:szCs w:val="28"/>
        </w:rPr>
        <w:t>・</w:t>
      </w:r>
      <w:r w:rsidRPr="00D7057E">
        <w:rPr>
          <w:rFonts w:ascii="HGSｺﾞｼｯｸM" w:eastAsia="HGSｺﾞｼｯｸM" w:hint="eastAsia"/>
          <w:sz w:val="28"/>
          <w:szCs w:val="28"/>
        </w:rPr>
        <w:t>・・・・・・・・・・・・・・・・・</w:t>
      </w:r>
      <w:r w:rsidR="009838A8" w:rsidRPr="00D7057E">
        <w:rPr>
          <w:rFonts w:ascii="HGSｺﾞｼｯｸM" w:eastAsia="HGSｺﾞｼｯｸM" w:hint="eastAsia"/>
          <w:sz w:val="28"/>
          <w:szCs w:val="28"/>
        </w:rPr>
        <w:t>２</w:t>
      </w:r>
    </w:p>
    <w:p w:rsidR="00172A67" w:rsidRPr="00477F91" w:rsidRDefault="00772432" w:rsidP="00745907">
      <w:pPr>
        <w:spacing w:beforeLines="50" w:before="180" w:afterLines="50" w:after="180"/>
        <w:ind w:firstLineChars="300" w:firstLine="723"/>
        <w:rPr>
          <w:rFonts w:ascii="HGSｺﾞｼｯｸM" w:eastAsia="HGSｺﾞｼｯｸM" w:hAnsi="Century" w:cs="Times New Roman"/>
          <w:color w:val="000000"/>
          <w:sz w:val="24"/>
          <w:szCs w:val="24"/>
        </w:rPr>
      </w:pPr>
      <w:r w:rsidRPr="00772432">
        <w:rPr>
          <w:rFonts w:ascii="HGSｺﾞｼｯｸM" w:eastAsia="HGSｺﾞｼｯｸM" w:hint="eastAsia"/>
          <w:b/>
          <w:sz w:val="24"/>
        </w:rPr>
        <w:t>１</w:t>
      </w:r>
      <w:r w:rsidR="00477F91">
        <w:rPr>
          <w:rFonts w:ascii="HGSｺﾞｼｯｸM" w:eastAsia="HGSｺﾞｼｯｸM" w:hint="eastAsia"/>
          <w:b/>
          <w:sz w:val="24"/>
        </w:rPr>
        <w:t>－１</w:t>
      </w:r>
      <w:r w:rsidRPr="00772432">
        <w:rPr>
          <w:rFonts w:ascii="HGSｺﾞｼｯｸM" w:eastAsia="HGSｺﾞｼｯｸM" w:hint="eastAsia"/>
          <w:b/>
          <w:sz w:val="24"/>
        </w:rPr>
        <w:t xml:space="preserve">　</w:t>
      </w:r>
      <w:r w:rsidR="00477F91" w:rsidRPr="00477F91">
        <w:rPr>
          <w:rFonts w:ascii="HGSｺﾞｼｯｸM" w:eastAsia="HGSｺﾞｼｯｸM" w:hAnsi="Century" w:cs="Times New Roman" w:hint="eastAsia"/>
          <w:color w:val="000000"/>
          <w:sz w:val="24"/>
          <w:szCs w:val="24"/>
        </w:rPr>
        <w:t>地盤の液状化による側方流動</w:t>
      </w:r>
    </w:p>
    <w:p w:rsidR="00477F91" w:rsidRDefault="00477F91" w:rsidP="00745907">
      <w:pPr>
        <w:spacing w:beforeLines="50" w:before="180" w:afterLines="50" w:after="180"/>
        <w:ind w:firstLineChars="300" w:firstLine="723"/>
        <w:rPr>
          <w:rFonts w:ascii="HGSｺﾞｼｯｸM" w:eastAsia="HGSｺﾞｼｯｸM" w:hAnsi="Century" w:cs="Times New Roman"/>
          <w:color w:val="000000"/>
          <w:sz w:val="24"/>
          <w:szCs w:val="24"/>
        </w:rPr>
      </w:pPr>
      <w:r w:rsidRPr="00554441">
        <w:rPr>
          <w:rFonts w:ascii="HGSｺﾞｼｯｸM" w:eastAsia="HGSｺﾞｼｯｸM" w:hAnsi="Century" w:cs="Times New Roman" w:hint="eastAsia"/>
          <w:b/>
          <w:color w:val="000000"/>
          <w:sz w:val="24"/>
          <w:szCs w:val="24"/>
        </w:rPr>
        <w:t>１－２</w:t>
      </w:r>
      <w:r w:rsidR="00554441" w:rsidRPr="00554441">
        <w:rPr>
          <w:rFonts w:ascii="HGSｺﾞｼｯｸM" w:eastAsia="HGSｺﾞｼｯｸM" w:hAnsi="Century" w:cs="Times New Roman" w:hint="eastAsia"/>
          <w:color w:val="000000"/>
          <w:sz w:val="24"/>
          <w:szCs w:val="24"/>
        </w:rPr>
        <w:t xml:space="preserve">　</w:t>
      </w:r>
      <w:r w:rsidRPr="00554441">
        <w:rPr>
          <w:rFonts w:ascii="HGSｺﾞｼｯｸM" w:eastAsia="HGSｺﾞｼｯｸM" w:hAnsi="Century" w:cs="Times New Roman" w:hint="eastAsia"/>
          <w:color w:val="000000"/>
          <w:sz w:val="24"/>
          <w:szCs w:val="24"/>
        </w:rPr>
        <w:t>高圧ガスタンク（可燃性）</w:t>
      </w:r>
    </w:p>
    <w:p w:rsidR="00FC08FA" w:rsidRPr="00FC08FA" w:rsidRDefault="00FC08FA" w:rsidP="00745907">
      <w:pPr>
        <w:spacing w:beforeLines="50" w:before="180" w:afterLines="50" w:after="180"/>
        <w:ind w:firstLineChars="300" w:firstLine="723"/>
        <w:rPr>
          <w:rFonts w:ascii="HGSｺﾞｼｯｸM" w:eastAsia="HGSｺﾞｼｯｸM" w:hAnsi="Century" w:cs="Times New Roman"/>
          <w:color w:val="000000" w:themeColor="text1"/>
          <w:sz w:val="24"/>
          <w:szCs w:val="24"/>
        </w:rPr>
      </w:pPr>
      <w:r w:rsidRPr="00FC08FA">
        <w:rPr>
          <w:rFonts w:ascii="HGSｺﾞｼｯｸM" w:eastAsia="HGSｺﾞｼｯｸM" w:hAnsi="Century" w:cs="Times New Roman" w:hint="eastAsia"/>
          <w:b/>
          <w:color w:val="000000" w:themeColor="text1"/>
          <w:sz w:val="24"/>
          <w:szCs w:val="24"/>
        </w:rPr>
        <w:t xml:space="preserve">１－３　</w:t>
      </w:r>
      <w:r w:rsidRPr="00FC08FA">
        <w:rPr>
          <w:rFonts w:ascii="HGSｺﾞｼｯｸM" w:eastAsia="HGSｺﾞｼｯｸM" w:hAnsi="Century" w:cs="Times New Roman" w:hint="eastAsia"/>
          <w:color w:val="000000" w:themeColor="text1"/>
          <w:sz w:val="24"/>
          <w:szCs w:val="24"/>
        </w:rPr>
        <w:t>新たな長周期地震動</w:t>
      </w:r>
      <w:r w:rsidR="00F51686">
        <w:rPr>
          <w:rFonts w:ascii="HGSｺﾞｼｯｸM" w:eastAsia="HGSｺﾞｼｯｸM" w:hAnsi="Century" w:cs="Times New Roman" w:hint="eastAsia"/>
          <w:color w:val="000000" w:themeColor="text1"/>
          <w:sz w:val="24"/>
          <w:szCs w:val="24"/>
        </w:rPr>
        <w:t>の知見</w:t>
      </w:r>
    </w:p>
    <w:p w:rsidR="00554441" w:rsidRPr="00D7057E" w:rsidRDefault="00554441" w:rsidP="00D7057E">
      <w:pPr>
        <w:tabs>
          <w:tab w:val="left" w:pos="8789"/>
        </w:tabs>
        <w:spacing w:beforeLines="50" w:before="180" w:afterLines="50" w:after="180"/>
        <w:ind w:firstLineChars="200" w:firstLine="562"/>
        <w:rPr>
          <w:rFonts w:ascii="HGSｺﾞｼｯｸM" w:eastAsia="HGSｺﾞｼｯｸM"/>
          <w:sz w:val="28"/>
          <w:szCs w:val="28"/>
        </w:rPr>
      </w:pPr>
      <w:r w:rsidRPr="00D7057E">
        <w:rPr>
          <w:rFonts w:ascii="HGSｺﾞｼｯｸM" w:eastAsia="HGSｺﾞｼｯｸM" w:hint="eastAsia"/>
          <w:b/>
          <w:sz w:val="28"/>
          <w:szCs w:val="28"/>
        </w:rPr>
        <w:t xml:space="preserve">□第２章  </w:t>
      </w:r>
      <w:r w:rsidR="00FC08FA" w:rsidRPr="00D7057E">
        <w:rPr>
          <w:rFonts w:ascii="HGSｺﾞｼｯｸM" w:eastAsia="HGSｺﾞｼｯｸM" w:hint="eastAsia"/>
          <w:b/>
          <w:sz w:val="28"/>
          <w:szCs w:val="28"/>
        </w:rPr>
        <w:t>防災・減災対策</w:t>
      </w:r>
      <w:r w:rsidRPr="00D7057E">
        <w:rPr>
          <w:rFonts w:ascii="HGSｺﾞｼｯｸM" w:eastAsia="HGSｺﾞｼｯｸM" w:hint="eastAsia"/>
          <w:sz w:val="28"/>
          <w:szCs w:val="28"/>
        </w:rPr>
        <w:t>・・・・・・・・・・・・・・・・・</w:t>
      </w:r>
      <w:r w:rsidR="009838A8" w:rsidRPr="00D7057E">
        <w:rPr>
          <w:rFonts w:ascii="HGSｺﾞｼｯｸM" w:eastAsia="HGSｺﾞｼｯｸM" w:hint="eastAsia"/>
          <w:sz w:val="28"/>
          <w:szCs w:val="28"/>
        </w:rPr>
        <w:t>８</w:t>
      </w:r>
    </w:p>
    <w:p w:rsidR="00FC08FA" w:rsidRPr="00FC08FA" w:rsidRDefault="00554441" w:rsidP="00745907">
      <w:pPr>
        <w:tabs>
          <w:tab w:val="left" w:pos="8789"/>
        </w:tabs>
        <w:spacing w:beforeLines="50" w:before="180" w:afterLines="50" w:after="18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</w:t>
      </w:r>
      <w:r w:rsidRPr="00554441">
        <w:rPr>
          <w:rFonts w:ascii="HGSｺﾞｼｯｸM" w:eastAsia="HGSｺﾞｼｯｸM" w:hint="eastAsia"/>
          <w:b/>
          <w:sz w:val="24"/>
        </w:rPr>
        <w:t xml:space="preserve">２－１　</w:t>
      </w:r>
      <w:r w:rsidR="00FC08FA">
        <w:rPr>
          <w:rFonts w:ascii="HGSｺﾞｼｯｸM" w:eastAsia="HGSｺﾞｼｯｸM" w:hint="eastAsia"/>
          <w:sz w:val="24"/>
        </w:rPr>
        <w:t>側方流動の抑制対策等</w:t>
      </w:r>
    </w:p>
    <w:p w:rsidR="009838A8" w:rsidRDefault="00554441" w:rsidP="00745907">
      <w:pPr>
        <w:tabs>
          <w:tab w:val="left" w:pos="8789"/>
        </w:tabs>
        <w:spacing w:beforeLines="50" w:before="180" w:afterLines="50" w:after="180"/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</w:t>
      </w:r>
      <w:r w:rsidRPr="00554441">
        <w:rPr>
          <w:rFonts w:ascii="HGSｺﾞｼｯｸM" w:eastAsia="HGSｺﾞｼｯｸM" w:hint="eastAsia"/>
          <w:b/>
          <w:sz w:val="24"/>
        </w:rPr>
        <w:t xml:space="preserve">２－２　</w:t>
      </w:r>
      <w:r w:rsidR="009838A8">
        <w:rPr>
          <w:rFonts w:ascii="HGSｺﾞｼｯｸM" w:eastAsia="HGSｺﾞｼｯｸM" w:hint="eastAsia"/>
          <w:sz w:val="24"/>
        </w:rPr>
        <w:t>高圧ガスタンク（可燃性）対策</w:t>
      </w:r>
    </w:p>
    <w:p w:rsidR="00554441" w:rsidRDefault="009838A8" w:rsidP="00745907">
      <w:pPr>
        <w:tabs>
          <w:tab w:val="left" w:pos="8789"/>
        </w:tabs>
        <w:spacing w:beforeLines="50" w:before="180" w:afterLines="50" w:after="180"/>
        <w:ind w:firstLineChars="300" w:firstLine="723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b/>
          <w:sz w:val="24"/>
        </w:rPr>
        <w:t xml:space="preserve">２－３　</w:t>
      </w:r>
      <w:r w:rsidR="004E62D7" w:rsidRPr="004E62D7">
        <w:rPr>
          <w:rFonts w:ascii="HGSｺﾞｼｯｸM" w:eastAsia="HGSｺﾞｼｯｸM" w:hint="eastAsia"/>
          <w:sz w:val="24"/>
        </w:rPr>
        <w:t>事業所のための</w:t>
      </w:r>
      <w:r w:rsidR="00FC08FA" w:rsidRPr="004E62D7">
        <w:rPr>
          <w:rFonts w:ascii="HGSｺﾞｼｯｸM" w:eastAsia="HGSｺﾞｼｯｸM" w:hint="eastAsia"/>
          <w:sz w:val="24"/>
        </w:rPr>
        <w:t>津波</w:t>
      </w:r>
      <w:r w:rsidR="00A92844">
        <w:rPr>
          <w:rFonts w:ascii="HGSｺﾞｼｯｸM" w:eastAsia="HGSｺﾞｼｯｸM" w:hint="eastAsia"/>
          <w:sz w:val="24"/>
        </w:rPr>
        <w:t>避難対策</w:t>
      </w:r>
      <w:r>
        <w:rPr>
          <w:rFonts w:ascii="HGSｺﾞｼｯｸM" w:eastAsia="HGSｺﾞｼｯｸM" w:hint="eastAsia"/>
          <w:sz w:val="24"/>
        </w:rPr>
        <w:t>の基本的な考え方</w:t>
      </w:r>
    </w:p>
    <w:p w:rsidR="00FC08FA" w:rsidRDefault="00FC08FA" w:rsidP="00745907">
      <w:pPr>
        <w:tabs>
          <w:tab w:val="left" w:pos="8789"/>
        </w:tabs>
        <w:spacing w:beforeLines="50" w:before="180" w:afterLines="50" w:after="18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</w:t>
      </w:r>
      <w:r w:rsidR="009838A8">
        <w:rPr>
          <w:rFonts w:ascii="HGSｺﾞｼｯｸM" w:eastAsia="HGSｺﾞｼｯｸM" w:hint="eastAsia"/>
          <w:b/>
          <w:sz w:val="24"/>
        </w:rPr>
        <w:t>２－４</w:t>
      </w:r>
      <w:r>
        <w:rPr>
          <w:rFonts w:ascii="HGSｺﾞｼｯｸM" w:eastAsia="HGSｺﾞｼｯｸM" w:hint="eastAsia"/>
          <w:sz w:val="24"/>
        </w:rPr>
        <w:t xml:space="preserve">　計画の進行管理</w:t>
      </w:r>
      <w:r w:rsidR="00A92844">
        <w:rPr>
          <w:rFonts w:ascii="HGSｺﾞｼｯｸM" w:eastAsia="HGSｺﾞｼｯｸM" w:hint="eastAsia"/>
          <w:sz w:val="24"/>
        </w:rPr>
        <w:t>の仕組み</w:t>
      </w:r>
    </w:p>
    <w:p w:rsidR="0086066B" w:rsidRPr="00D7057E" w:rsidRDefault="00FC08FA" w:rsidP="00D7057E">
      <w:pPr>
        <w:spacing w:beforeLines="50" w:before="180" w:afterLines="50" w:after="180"/>
        <w:ind w:firstLineChars="200" w:firstLine="562"/>
        <w:rPr>
          <w:rFonts w:ascii="HGSｺﾞｼｯｸM" w:eastAsia="HGSｺﾞｼｯｸM"/>
          <w:sz w:val="28"/>
          <w:szCs w:val="28"/>
        </w:rPr>
      </w:pPr>
      <w:r w:rsidRPr="00D7057E">
        <w:rPr>
          <w:rFonts w:ascii="HGSｺﾞｼｯｸM" w:eastAsia="HGSｺﾞｼｯｸM" w:hint="eastAsia"/>
          <w:b/>
          <w:sz w:val="28"/>
          <w:szCs w:val="28"/>
        </w:rPr>
        <w:t>おわりに</w:t>
      </w:r>
      <w:r w:rsidR="00477F91" w:rsidRPr="00D7057E">
        <w:rPr>
          <w:rFonts w:ascii="HGSｺﾞｼｯｸM" w:eastAsia="HGSｺﾞｼｯｸM" w:hint="eastAsia"/>
          <w:sz w:val="28"/>
          <w:szCs w:val="28"/>
        </w:rPr>
        <w:t>・</w:t>
      </w:r>
      <w:r w:rsidRPr="00D7057E">
        <w:rPr>
          <w:rFonts w:ascii="HGSｺﾞｼｯｸM" w:eastAsia="HGSｺﾞｼｯｸM" w:hint="eastAsia"/>
          <w:sz w:val="28"/>
          <w:szCs w:val="28"/>
        </w:rPr>
        <w:t>・・・・・・・・・・</w:t>
      </w:r>
      <w:r w:rsidR="00A120A2" w:rsidRPr="00D7057E">
        <w:rPr>
          <w:rFonts w:ascii="HGSｺﾞｼｯｸM" w:eastAsia="HGSｺﾞｼｯｸM" w:hint="eastAsia"/>
          <w:sz w:val="28"/>
          <w:szCs w:val="28"/>
        </w:rPr>
        <w:t>・</w:t>
      </w:r>
      <w:r w:rsidR="009838A8" w:rsidRPr="00D7057E">
        <w:rPr>
          <w:rFonts w:ascii="HGSｺﾞｼｯｸM" w:eastAsia="HGSｺﾞｼｯｸM" w:hint="eastAsia"/>
          <w:sz w:val="28"/>
          <w:szCs w:val="28"/>
        </w:rPr>
        <w:t>・・・・・・・・・・・・１３</w:t>
      </w:r>
    </w:p>
    <w:p w:rsidR="002B4FCB" w:rsidRPr="00745907" w:rsidRDefault="002B4FCB" w:rsidP="00745907">
      <w:pPr>
        <w:spacing w:beforeLines="50" w:before="180" w:afterLines="50" w:after="180"/>
        <w:jc w:val="left"/>
        <w:rPr>
          <w:rFonts w:ascii="HGSｺﾞｼｯｸM" w:eastAsia="HGSｺﾞｼｯｸM" w:hAnsi="Century" w:cs="Times New Roman"/>
          <w:color w:val="000000"/>
          <w:sz w:val="24"/>
          <w:szCs w:val="24"/>
        </w:rPr>
      </w:pPr>
    </w:p>
    <w:p w:rsidR="009F537E" w:rsidRDefault="002B4FCB" w:rsidP="00745907">
      <w:pPr>
        <w:spacing w:beforeLines="50" w:before="180" w:afterLines="50" w:after="180"/>
        <w:ind w:firstLineChars="200" w:firstLine="482"/>
        <w:rPr>
          <w:rFonts w:ascii="HGSｺﾞｼｯｸM" w:eastAsia="HGSｺﾞｼｯｸM" w:hAnsi="Century" w:cs="Times New Roman"/>
          <w:b/>
          <w:color w:val="000000"/>
          <w:sz w:val="24"/>
          <w:szCs w:val="20"/>
        </w:rPr>
      </w:pPr>
      <w:r w:rsidRPr="002B4FCB">
        <w:rPr>
          <w:rFonts w:ascii="HGSｺﾞｼｯｸM" w:eastAsia="HGSｺﾞｼｯｸM" w:hAnsi="Century" w:cs="Times New Roman" w:hint="eastAsia"/>
          <w:b/>
          <w:color w:val="000000"/>
          <w:sz w:val="24"/>
          <w:szCs w:val="20"/>
        </w:rPr>
        <w:t>参考</w:t>
      </w:r>
      <w:r w:rsidR="003F1FCC">
        <w:rPr>
          <w:rFonts w:ascii="HGSｺﾞｼｯｸM" w:eastAsia="HGSｺﾞｼｯｸM" w:hAnsi="Century" w:cs="Times New Roman" w:hint="eastAsia"/>
          <w:b/>
          <w:color w:val="000000"/>
          <w:sz w:val="24"/>
          <w:szCs w:val="20"/>
        </w:rPr>
        <w:t>資料</w:t>
      </w:r>
    </w:p>
    <w:p w:rsidR="00F24160" w:rsidRPr="00D7057E" w:rsidRDefault="00745907" w:rsidP="00D7057E">
      <w:pPr>
        <w:spacing w:beforeLines="50" w:before="180" w:afterLines="50" w:after="180"/>
        <w:ind w:firstLineChars="300" w:firstLine="630"/>
        <w:rPr>
          <w:rFonts w:ascii="HGSｺﾞｼｯｸM" w:eastAsia="HGSｺﾞｼｯｸM"/>
          <w:szCs w:val="21"/>
        </w:rPr>
      </w:pPr>
      <w:r w:rsidRPr="00D7057E">
        <w:rPr>
          <w:rFonts w:ascii="HGSｺﾞｼｯｸM" w:eastAsia="HGSｺﾞｼｯｸM" w:hint="eastAsia"/>
          <w:szCs w:val="21"/>
        </w:rPr>
        <w:t xml:space="preserve">参考資料１　</w:t>
      </w:r>
      <w:r w:rsidR="00F24160" w:rsidRPr="00D7057E">
        <w:rPr>
          <w:rFonts w:ascii="HGSｺﾞｼｯｸM" w:eastAsia="HGSｺﾞｼｯｸM" w:hint="eastAsia"/>
          <w:szCs w:val="21"/>
        </w:rPr>
        <w:t>地震・津波被害想定等検討部会について</w:t>
      </w:r>
    </w:p>
    <w:p w:rsidR="00F24160" w:rsidRPr="00D7057E" w:rsidRDefault="00F24160" w:rsidP="00D7057E">
      <w:pPr>
        <w:spacing w:beforeLines="50" w:before="180" w:afterLines="50" w:after="180"/>
        <w:ind w:firstLineChars="300" w:firstLine="630"/>
        <w:rPr>
          <w:rFonts w:ascii="HGSｺﾞｼｯｸM" w:eastAsia="HGSｺﾞｼｯｸM"/>
          <w:szCs w:val="21"/>
        </w:rPr>
      </w:pPr>
      <w:r w:rsidRPr="00D7057E">
        <w:rPr>
          <w:rFonts w:ascii="HGSｺﾞｼｯｸM" w:eastAsia="HGSｺﾞｼｯｸM" w:hint="eastAsia"/>
          <w:szCs w:val="21"/>
        </w:rPr>
        <w:t>参考資料２</w:t>
      </w:r>
      <w:r w:rsidR="00745907" w:rsidRPr="00D7057E">
        <w:rPr>
          <w:rFonts w:ascii="HGSｺﾞｼｯｸM" w:eastAsia="HGSｺﾞｼｯｸM" w:hint="eastAsia"/>
          <w:szCs w:val="21"/>
        </w:rPr>
        <w:t xml:space="preserve">　</w:t>
      </w:r>
      <w:r w:rsidR="004D5C7C" w:rsidRPr="004D5C7C">
        <w:rPr>
          <w:rFonts w:ascii="HGSｺﾞｼｯｸM" w:eastAsia="HGSｺﾞｼｯｸM" w:hint="eastAsia"/>
          <w:szCs w:val="21"/>
        </w:rPr>
        <w:t>高圧ガスタンクの災害想定に係る</w:t>
      </w:r>
      <w:r w:rsidRPr="00D7057E">
        <w:rPr>
          <w:rFonts w:ascii="HGSｺﾞｼｯｸM" w:eastAsia="HGSｺﾞｼｯｸM" w:hint="eastAsia"/>
          <w:szCs w:val="21"/>
        </w:rPr>
        <w:t>算定対象について</w:t>
      </w:r>
    </w:p>
    <w:p w:rsidR="00F314BA" w:rsidRPr="00D7057E" w:rsidRDefault="00F314BA" w:rsidP="00D7057E">
      <w:pPr>
        <w:spacing w:beforeLines="50" w:before="180" w:afterLines="50" w:after="180"/>
        <w:ind w:firstLineChars="300" w:firstLine="630"/>
        <w:rPr>
          <w:rFonts w:ascii="HGSｺﾞｼｯｸM" w:eastAsia="HGSｺﾞｼｯｸM"/>
          <w:szCs w:val="21"/>
        </w:rPr>
      </w:pPr>
      <w:r w:rsidRPr="00D7057E">
        <w:rPr>
          <w:rFonts w:ascii="HGSｺﾞｼｯｸM" w:eastAsia="HGSｺﾞｼｯｸM" w:hint="eastAsia"/>
          <w:szCs w:val="21"/>
        </w:rPr>
        <w:t xml:space="preserve">参考資料３　</w:t>
      </w:r>
      <w:r w:rsidR="00291F85" w:rsidRPr="00291F85">
        <w:rPr>
          <w:rFonts w:ascii="HGSｺﾞｼｯｸM" w:eastAsia="HGSｺﾞｼｯｸM" w:hint="eastAsia"/>
          <w:szCs w:val="21"/>
        </w:rPr>
        <w:t>側方流動の抑制</w:t>
      </w:r>
      <w:r w:rsidR="00291F85">
        <w:rPr>
          <w:rFonts w:ascii="HGSｺﾞｼｯｸM" w:eastAsia="HGSｺﾞｼｯｸM" w:hint="eastAsia"/>
          <w:szCs w:val="21"/>
        </w:rPr>
        <w:t>対策</w:t>
      </w:r>
      <w:r w:rsidRPr="00D7057E">
        <w:rPr>
          <w:rFonts w:ascii="HGSｺﾞｼｯｸM" w:eastAsia="HGSｺﾞｼｯｸM" w:hint="eastAsia"/>
          <w:szCs w:val="21"/>
        </w:rPr>
        <w:t>の解析結果一覧表</w:t>
      </w:r>
    </w:p>
    <w:p w:rsidR="00F24160" w:rsidRPr="00D7057E" w:rsidRDefault="00F24160" w:rsidP="00D7057E">
      <w:pPr>
        <w:spacing w:beforeLines="50" w:before="180" w:afterLines="50" w:after="180"/>
        <w:ind w:firstLineChars="300" w:firstLine="630"/>
        <w:rPr>
          <w:rFonts w:ascii="HGSｺﾞｼｯｸM" w:eastAsia="HGSｺﾞｼｯｸM"/>
          <w:szCs w:val="21"/>
        </w:rPr>
      </w:pPr>
      <w:r w:rsidRPr="00D7057E">
        <w:rPr>
          <w:rFonts w:ascii="HGSｺﾞｼｯｸM" w:eastAsia="HGSｺﾞｼｯｸM" w:hint="eastAsia"/>
          <w:szCs w:val="21"/>
        </w:rPr>
        <w:t>参考資料</w:t>
      </w:r>
      <w:r w:rsidR="00F314BA" w:rsidRPr="00D7057E">
        <w:rPr>
          <w:rFonts w:ascii="HGSｺﾞｼｯｸM" w:eastAsia="HGSｺﾞｼｯｸM" w:hint="eastAsia"/>
          <w:szCs w:val="21"/>
        </w:rPr>
        <w:t>４</w:t>
      </w:r>
      <w:r w:rsidR="00745907" w:rsidRPr="00D7057E">
        <w:rPr>
          <w:rFonts w:ascii="HGSｺﾞｼｯｸM" w:eastAsia="HGSｺﾞｼｯｸM" w:hint="eastAsia"/>
          <w:szCs w:val="21"/>
        </w:rPr>
        <w:t xml:space="preserve">　</w:t>
      </w:r>
      <w:r w:rsidRPr="00D7057E">
        <w:rPr>
          <w:rFonts w:ascii="HGSｺﾞｼｯｸM" w:eastAsia="HGSｺﾞｼｯｸM" w:hint="eastAsia"/>
          <w:szCs w:val="21"/>
        </w:rPr>
        <w:t>液状化対策の効果について［深層混合処理工法による検討］</w:t>
      </w:r>
    </w:p>
    <w:p w:rsidR="00745907" w:rsidRPr="00D7057E" w:rsidRDefault="00F314BA" w:rsidP="00D7057E">
      <w:pPr>
        <w:spacing w:beforeLines="50" w:before="180" w:afterLines="50" w:after="180"/>
        <w:ind w:firstLineChars="300" w:firstLine="630"/>
        <w:rPr>
          <w:rFonts w:ascii="HGSｺﾞｼｯｸM" w:eastAsia="HGSｺﾞｼｯｸM"/>
          <w:szCs w:val="21"/>
        </w:rPr>
      </w:pPr>
      <w:r w:rsidRPr="00D7057E">
        <w:rPr>
          <w:rFonts w:ascii="HGSｺﾞｼｯｸM" w:eastAsia="HGSｺﾞｼｯｸM" w:hint="eastAsia"/>
          <w:szCs w:val="21"/>
        </w:rPr>
        <w:t xml:space="preserve">参考資料５　</w:t>
      </w:r>
      <w:r w:rsidR="00636BB6">
        <w:rPr>
          <w:rFonts w:ascii="HGSｺﾞｼｯｸM" w:eastAsia="HGSｺﾞｼｯｸM" w:hint="eastAsia"/>
          <w:szCs w:val="21"/>
        </w:rPr>
        <w:t>防災計画の進行管理に係る</w:t>
      </w:r>
      <w:r w:rsidR="00745907" w:rsidRPr="00D7057E">
        <w:rPr>
          <w:rFonts w:ascii="HGSｺﾞｼｯｸM" w:eastAsia="HGSｺﾞｼｯｸM" w:hint="eastAsia"/>
          <w:szCs w:val="21"/>
        </w:rPr>
        <w:t>第１期計画期間の</w:t>
      </w:r>
      <w:r w:rsidR="00F24160" w:rsidRPr="00D7057E">
        <w:rPr>
          <w:rFonts w:ascii="HGSｺﾞｼｯｸM" w:eastAsia="HGSｺﾞｼｯｸM" w:hint="eastAsia"/>
          <w:szCs w:val="21"/>
        </w:rPr>
        <w:t>重点項目</w:t>
      </w:r>
    </w:p>
    <w:p w:rsidR="00F24160" w:rsidRPr="00D7057E" w:rsidRDefault="00F314BA" w:rsidP="00D7057E">
      <w:pPr>
        <w:spacing w:beforeLines="50" w:before="180" w:afterLines="50" w:after="180"/>
        <w:ind w:firstLineChars="300" w:firstLine="630"/>
        <w:rPr>
          <w:rFonts w:ascii="HGSｺﾞｼｯｸM" w:eastAsia="HGSｺﾞｼｯｸM"/>
          <w:szCs w:val="21"/>
        </w:rPr>
      </w:pPr>
      <w:r w:rsidRPr="00D7057E">
        <w:rPr>
          <w:rFonts w:ascii="HGSｺﾞｼｯｸM" w:eastAsia="HGSｺﾞｼｯｸM" w:hint="eastAsia"/>
          <w:szCs w:val="21"/>
        </w:rPr>
        <w:t xml:space="preserve">参考資料６　</w:t>
      </w:r>
      <w:r w:rsidR="00636BB6">
        <w:rPr>
          <w:rFonts w:ascii="HGSｺﾞｼｯｸM" w:eastAsia="HGSｺﾞｼｯｸM" w:hint="eastAsia"/>
          <w:szCs w:val="21"/>
        </w:rPr>
        <w:t>防災計画の進行管理に係る</w:t>
      </w:r>
      <w:r w:rsidR="00F24160" w:rsidRPr="00D7057E">
        <w:rPr>
          <w:rFonts w:ascii="HGSｺﾞｼｯｸM" w:eastAsia="HGSｺﾞｼｯｸM" w:hint="eastAsia"/>
          <w:szCs w:val="21"/>
        </w:rPr>
        <w:t>重点項目の対策スケジュール</w:t>
      </w:r>
      <w:r w:rsidR="00745907" w:rsidRPr="00D7057E">
        <w:rPr>
          <w:rFonts w:ascii="HGSｺﾞｼｯｸM" w:eastAsia="HGSｺﾞｼｯｸM" w:hint="eastAsia"/>
          <w:szCs w:val="21"/>
        </w:rPr>
        <w:t>（第１期）</w:t>
      </w:r>
    </w:p>
    <w:sectPr w:rsidR="00F24160" w:rsidRPr="00D7057E" w:rsidSect="00DC55B5">
      <w:pgSz w:w="11906" w:h="16838"/>
      <w:pgMar w:top="993" w:right="1416" w:bottom="1134" w:left="1418" w:header="851" w:footer="68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DA" w:rsidRDefault="005721DA" w:rsidP="003C0E35">
      <w:r>
        <w:separator/>
      </w:r>
    </w:p>
  </w:endnote>
  <w:endnote w:type="continuationSeparator" w:id="0">
    <w:p w:rsidR="005721DA" w:rsidRDefault="005721DA" w:rsidP="003C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DA" w:rsidRDefault="005721DA" w:rsidP="003C0E35">
      <w:r>
        <w:separator/>
      </w:r>
    </w:p>
  </w:footnote>
  <w:footnote w:type="continuationSeparator" w:id="0">
    <w:p w:rsidR="005721DA" w:rsidRDefault="005721DA" w:rsidP="003C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A12"/>
    <w:multiLevelType w:val="hybridMultilevel"/>
    <w:tmpl w:val="857A36E6"/>
    <w:lvl w:ilvl="0" w:tplc="2D9E7082">
      <w:start w:val="4"/>
      <w:numFmt w:val="decimalFullWidth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3972D4"/>
    <w:multiLevelType w:val="hybridMultilevel"/>
    <w:tmpl w:val="19204D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7A3134"/>
    <w:multiLevelType w:val="hybridMultilevel"/>
    <w:tmpl w:val="CD560A08"/>
    <w:lvl w:ilvl="0" w:tplc="48D812FA">
      <w:numFmt w:val="bullet"/>
      <w:lvlText w:val="□"/>
      <w:lvlJc w:val="left"/>
      <w:pPr>
        <w:ind w:left="286" w:hanging="360"/>
      </w:pPr>
      <w:rPr>
        <w:rFonts w:ascii="HGSｺﾞｼｯｸM" w:eastAsia="HGSｺﾞｼｯｸM" w:hAnsiTheme="majorHAnsi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3" w:hanging="420"/>
      </w:pPr>
      <w:rPr>
        <w:rFonts w:ascii="Wingdings" w:hAnsi="Wingdings" w:hint="default"/>
      </w:rPr>
    </w:lvl>
  </w:abstractNum>
  <w:abstractNum w:abstractNumId="3">
    <w:nsid w:val="09F47FA0"/>
    <w:multiLevelType w:val="hybridMultilevel"/>
    <w:tmpl w:val="C228F038"/>
    <w:lvl w:ilvl="0" w:tplc="F796B8B4">
      <w:numFmt w:val="bullet"/>
      <w:lvlText w:val="□"/>
      <w:lvlJc w:val="left"/>
      <w:pPr>
        <w:ind w:left="570" w:hanging="360"/>
      </w:pPr>
      <w:rPr>
        <w:rFonts w:ascii="HGSｺﾞｼｯｸM" w:eastAsia="HGSｺﾞｼｯｸM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8B1BFD"/>
    <w:multiLevelType w:val="hybridMultilevel"/>
    <w:tmpl w:val="374A5CE2"/>
    <w:lvl w:ilvl="0" w:tplc="7E74CEC0">
      <w:start w:val="1"/>
      <w:numFmt w:val="decimalFullWidth"/>
      <w:lvlText w:val="第%1節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B5B47BD"/>
    <w:multiLevelType w:val="hybridMultilevel"/>
    <w:tmpl w:val="F37A3C7A"/>
    <w:lvl w:ilvl="0" w:tplc="3280C248">
      <w:numFmt w:val="bullet"/>
      <w:lvlText w:val="□"/>
      <w:lvlJc w:val="left"/>
      <w:pPr>
        <w:ind w:left="840" w:hanging="840"/>
      </w:pPr>
      <w:rPr>
        <w:rFonts w:ascii="HGSｺﾞｼｯｸM" w:eastAsia="HGSｺﾞｼｯｸM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DE0A3D"/>
    <w:multiLevelType w:val="hybridMultilevel"/>
    <w:tmpl w:val="A69C376A"/>
    <w:lvl w:ilvl="0" w:tplc="16A4FFCA">
      <w:start w:val="1"/>
      <w:numFmt w:val="decimal"/>
      <w:lvlText w:val="(%1)"/>
      <w:lvlJc w:val="left"/>
      <w:pPr>
        <w:ind w:left="14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7">
    <w:nsid w:val="0F9A339F"/>
    <w:multiLevelType w:val="hybridMultilevel"/>
    <w:tmpl w:val="2AB487AC"/>
    <w:lvl w:ilvl="0" w:tplc="12C09392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1786856"/>
    <w:multiLevelType w:val="hybridMultilevel"/>
    <w:tmpl w:val="E654B64A"/>
    <w:lvl w:ilvl="0" w:tplc="3280C248">
      <w:numFmt w:val="bullet"/>
      <w:lvlText w:val="□"/>
      <w:lvlJc w:val="left"/>
      <w:pPr>
        <w:ind w:left="1050" w:hanging="840"/>
      </w:pPr>
      <w:rPr>
        <w:rFonts w:ascii="HGSｺﾞｼｯｸM" w:eastAsia="HGSｺﾞｼｯｸM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127C5AB2"/>
    <w:multiLevelType w:val="hybridMultilevel"/>
    <w:tmpl w:val="3F5627C8"/>
    <w:lvl w:ilvl="0" w:tplc="E2568B76">
      <w:start w:val="1"/>
      <w:numFmt w:val="decimalEnclosedCircle"/>
      <w:lvlText w:val="%1"/>
      <w:lvlJc w:val="left"/>
      <w:pPr>
        <w:ind w:left="528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>
    <w:nsid w:val="18F410FD"/>
    <w:multiLevelType w:val="hybridMultilevel"/>
    <w:tmpl w:val="C9D239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1B56635F"/>
    <w:multiLevelType w:val="hybridMultilevel"/>
    <w:tmpl w:val="28BC21BE"/>
    <w:lvl w:ilvl="0" w:tplc="2C5ACC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1C260D29"/>
    <w:multiLevelType w:val="hybridMultilevel"/>
    <w:tmpl w:val="F2DC6D32"/>
    <w:lvl w:ilvl="0" w:tplc="A2C02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E3170ED"/>
    <w:multiLevelType w:val="hybridMultilevel"/>
    <w:tmpl w:val="E84679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126619F"/>
    <w:multiLevelType w:val="hybridMultilevel"/>
    <w:tmpl w:val="51B4FF24"/>
    <w:lvl w:ilvl="0" w:tplc="6CC07ADA">
      <w:numFmt w:val="bullet"/>
      <w:lvlText w:val="□"/>
      <w:lvlJc w:val="left"/>
      <w:pPr>
        <w:ind w:left="567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5">
    <w:nsid w:val="21305BBC"/>
    <w:multiLevelType w:val="hybridMultilevel"/>
    <w:tmpl w:val="4CA83E68"/>
    <w:lvl w:ilvl="0" w:tplc="9536CC12">
      <w:numFmt w:val="bullet"/>
      <w:lvlText w:val="○"/>
      <w:lvlJc w:val="left"/>
      <w:pPr>
        <w:ind w:left="502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>
    <w:nsid w:val="238974C9"/>
    <w:multiLevelType w:val="hybridMultilevel"/>
    <w:tmpl w:val="7E1A3132"/>
    <w:lvl w:ilvl="0" w:tplc="57084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5722DCB"/>
    <w:multiLevelType w:val="hybridMultilevel"/>
    <w:tmpl w:val="B972E686"/>
    <w:lvl w:ilvl="0" w:tplc="0AC21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8AF7062"/>
    <w:multiLevelType w:val="hybridMultilevel"/>
    <w:tmpl w:val="209EA840"/>
    <w:lvl w:ilvl="0" w:tplc="A9E4102C">
      <w:numFmt w:val="bullet"/>
      <w:lvlText w:val="○"/>
      <w:lvlJc w:val="left"/>
      <w:pPr>
        <w:ind w:left="641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9">
    <w:nsid w:val="2AFA761B"/>
    <w:multiLevelType w:val="hybridMultilevel"/>
    <w:tmpl w:val="64F6CD40"/>
    <w:lvl w:ilvl="0" w:tplc="BE0C5AB8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E104830"/>
    <w:multiLevelType w:val="hybridMultilevel"/>
    <w:tmpl w:val="A79CAC68"/>
    <w:lvl w:ilvl="0" w:tplc="A9E4102C">
      <w:numFmt w:val="bullet"/>
      <w:lvlText w:val="○"/>
      <w:lvlJc w:val="left"/>
      <w:pPr>
        <w:ind w:left="641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1">
    <w:nsid w:val="39A64945"/>
    <w:multiLevelType w:val="hybridMultilevel"/>
    <w:tmpl w:val="CBAABD30"/>
    <w:lvl w:ilvl="0" w:tplc="12C0939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>
    <w:nsid w:val="43C3521B"/>
    <w:multiLevelType w:val="hybridMultilevel"/>
    <w:tmpl w:val="C01EB38A"/>
    <w:lvl w:ilvl="0" w:tplc="AB1CDFEA">
      <w:numFmt w:val="bullet"/>
      <w:lvlText w:val="□"/>
      <w:lvlJc w:val="left"/>
      <w:pPr>
        <w:ind w:left="57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>
    <w:nsid w:val="47F84832"/>
    <w:multiLevelType w:val="hybridMultilevel"/>
    <w:tmpl w:val="7304CFB8"/>
    <w:lvl w:ilvl="0" w:tplc="F796B8B4">
      <w:numFmt w:val="bullet"/>
      <w:lvlText w:val="□"/>
      <w:lvlJc w:val="left"/>
      <w:pPr>
        <w:ind w:left="570" w:hanging="360"/>
      </w:pPr>
      <w:rPr>
        <w:rFonts w:ascii="HGSｺﾞｼｯｸM" w:eastAsia="HGSｺﾞｼｯｸM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>
    <w:nsid w:val="4D017383"/>
    <w:multiLevelType w:val="hybridMultilevel"/>
    <w:tmpl w:val="DCAEAA82"/>
    <w:lvl w:ilvl="0" w:tplc="687E136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>
    <w:nsid w:val="57F63933"/>
    <w:multiLevelType w:val="hybridMultilevel"/>
    <w:tmpl w:val="A69C376A"/>
    <w:lvl w:ilvl="0" w:tplc="16A4FFCA">
      <w:start w:val="1"/>
      <w:numFmt w:val="decimal"/>
      <w:lvlText w:val="(%1)"/>
      <w:lvlJc w:val="left"/>
      <w:pPr>
        <w:ind w:left="14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26">
    <w:nsid w:val="57FA4FC3"/>
    <w:multiLevelType w:val="hybridMultilevel"/>
    <w:tmpl w:val="C122E2A2"/>
    <w:lvl w:ilvl="0" w:tplc="48D812FA">
      <w:numFmt w:val="bullet"/>
      <w:lvlText w:val="□"/>
      <w:lvlJc w:val="left"/>
      <w:pPr>
        <w:ind w:left="503" w:hanging="360"/>
      </w:pPr>
      <w:rPr>
        <w:rFonts w:ascii="HGSｺﾞｼｯｸM" w:eastAsia="HGSｺﾞｼｯｸM" w:hAnsiTheme="majorHAnsi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7">
    <w:nsid w:val="59E61528"/>
    <w:multiLevelType w:val="hybridMultilevel"/>
    <w:tmpl w:val="3A02B072"/>
    <w:lvl w:ilvl="0" w:tplc="0B0C3AE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D3929EA"/>
    <w:multiLevelType w:val="hybridMultilevel"/>
    <w:tmpl w:val="4A7838AC"/>
    <w:lvl w:ilvl="0" w:tplc="0409000B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9">
    <w:nsid w:val="5E4C65AC"/>
    <w:multiLevelType w:val="hybridMultilevel"/>
    <w:tmpl w:val="88D82C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4C2333D"/>
    <w:multiLevelType w:val="hybridMultilevel"/>
    <w:tmpl w:val="A69C376A"/>
    <w:lvl w:ilvl="0" w:tplc="16A4FFCA">
      <w:start w:val="1"/>
      <w:numFmt w:val="decimal"/>
      <w:lvlText w:val="(%1)"/>
      <w:lvlJc w:val="left"/>
      <w:pPr>
        <w:ind w:left="14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31">
    <w:nsid w:val="6BF56E3A"/>
    <w:multiLevelType w:val="multilevel"/>
    <w:tmpl w:val="008A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799C26C3"/>
    <w:multiLevelType w:val="hybridMultilevel"/>
    <w:tmpl w:val="EC7279E8"/>
    <w:lvl w:ilvl="0" w:tplc="D0248164">
      <w:start w:val="1"/>
      <w:numFmt w:val="decimalFullWidth"/>
      <w:lvlText w:val="第%1節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A74919"/>
    <w:multiLevelType w:val="hybridMultilevel"/>
    <w:tmpl w:val="D86425A2"/>
    <w:lvl w:ilvl="0" w:tplc="09DED2A6">
      <w:start w:val="1"/>
      <w:numFmt w:val="decimalEnclosedCircle"/>
      <w:lvlText w:val="%1"/>
      <w:lvlJc w:val="left"/>
      <w:pPr>
        <w:ind w:left="501" w:hanging="360"/>
      </w:pPr>
      <w:rPr>
        <w:rFonts w:ascii="HGSｺﾞｼｯｸM" w:eastAsia="HGS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4">
    <w:nsid w:val="7B733698"/>
    <w:multiLevelType w:val="hybridMultilevel"/>
    <w:tmpl w:val="50403CD2"/>
    <w:lvl w:ilvl="0" w:tplc="0B0C3AE6">
      <w:numFmt w:val="bullet"/>
      <w:lvlText w:val="□"/>
      <w:lvlJc w:val="left"/>
      <w:pPr>
        <w:ind w:left="6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5">
    <w:nsid w:val="7E445748"/>
    <w:multiLevelType w:val="hybridMultilevel"/>
    <w:tmpl w:val="294EE184"/>
    <w:lvl w:ilvl="0" w:tplc="450C7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FCA3E87"/>
    <w:multiLevelType w:val="hybridMultilevel"/>
    <w:tmpl w:val="B9708EDA"/>
    <w:lvl w:ilvl="0" w:tplc="510C9D4A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27"/>
  </w:num>
  <w:num w:numId="2">
    <w:abstractNumId w:val="16"/>
  </w:num>
  <w:num w:numId="3">
    <w:abstractNumId w:val="11"/>
  </w:num>
  <w:num w:numId="4">
    <w:abstractNumId w:val="12"/>
  </w:num>
  <w:num w:numId="5">
    <w:abstractNumId w:val="35"/>
  </w:num>
  <w:num w:numId="6">
    <w:abstractNumId w:val="17"/>
  </w:num>
  <w:num w:numId="7">
    <w:abstractNumId w:val="28"/>
  </w:num>
  <w:num w:numId="8">
    <w:abstractNumId w:val="20"/>
  </w:num>
  <w:num w:numId="9">
    <w:abstractNumId w:val="18"/>
  </w:num>
  <w:num w:numId="10">
    <w:abstractNumId w:val="32"/>
  </w:num>
  <w:num w:numId="11">
    <w:abstractNumId w:val="15"/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1"/>
  </w:num>
  <w:num w:numId="18">
    <w:abstractNumId w:val="7"/>
  </w:num>
  <w:num w:numId="19">
    <w:abstractNumId w:val="36"/>
  </w:num>
  <w:num w:numId="20">
    <w:abstractNumId w:val="24"/>
  </w:num>
  <w:num w:numId="21">
    <w:abstractNumId w:val="9"/>
  </w:num>
  <w:num w:numId="22">
    <w:abstractNumId w:val="19"/>
  </w:num>
  <w:num w:numId="23">
    <w:abstractNumId w:val="26"/>
  </w:num>
  <w:num w:numId="24">
    <w:abstractNumId w:val="2"/>
  </w:num>
  <w:num w:numId="25">
    <w:abstractNumId w:val="14"/>
  </w:num>
  <w:num w:numId="26">
    <w:abstractNumId w:val="13"/>
  </w:num>
  <w:num w:numId="27">
    <w:abstractNumId w:val="29"/>
  </w:num>
  <w:num w:numId="28">
    <w:abstractNumId w:val="31"/>
  </w:num>
  <w:num w:numId="29">
    <w:abstractNumId w:val="34"/>
  </w:num>
  <w:num w:numId="30">
    <w:abstractNumId w:val="30"/>
  </w:num>
  <w:num w:numId="31">
    <w:abstractNumId w:val="1"/>
  </w:num>
  <w:num w:numId="32">
    <w:abstractNumId w:val="10"/>
  </w:num>
  <w:num w:numId="33">
    <w:abstractNumId w:val="23"/>
  </w:num>
  <w:num w:numId="34">
    <w:abstractNumId w:val="3"/>
  </w:num>
  <w:num w:numId="35">
    <w:abstractNumId w:val="5"/>
  </w:num>
  <w:num w:numId="36">
    <w:abstractNumId w:val="8"/>
  </w:num>
  <w:num w:numId="37">
    <w:abstractNumId w:val="22"/>
  </w:num>
  <w:num w:numId="38">
    <w:abstractNumId w:val="33"/>
  </w:num>
  <w:num w:numId="39">
    <w:abstractNumId w:val="2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EC"/>
    <w:rsid w:val="00002285"/>
    <w:rsid w:val="000058E2"/>
    <w:rsid w:val="00006088"/>
    <w:rsid w:val="00031DF3"/>
    <w:rsid w:val="00032510"/>
    <w:rsid w:val="000341AF"/>
    <w:rsid w:val="000422D5"/>
    <w:rsid w:val="000453E8"/>
    <w:rsid w:val="00050B94"/>
    <w:rsid w:val="000511C8"/>
    <w:rsid w:val="000514B0"/>
    <w:rsid w:val="00064578"/>
    <w:rsid w:val="00067C3A"/>
    <w:rsid w:val="00067DA8"/>
    <w:rsid w:val="00086710"/>
    <w:rsid w:val="00093ADA"/>
    <w:rsid w:val="000A7DC0"/>
    <w:rsid w:val="000B33D4"/>
    <w:rsid w:val="000C02B9"/>
    <w:rsid w:val="000C0E0A"/>
    <w:rsid w:val="000E4F25"/>
    <w:rsid w:val="000E60C9"/>
    <w:rsid w:val="000F171D"/>
    <w:rsid w:val="00100283"/>
    <w:rsid w:val="00101248"/>
    <w:rsid w:val="00106189"/>
    <w:rsid w:val="001126B6"/>
    <w:rsid w:val="00114941"/>
    <w:rsid w:val="00123A64"/>
    <w:rsid w:val="00124F97"/>
    <w:rsid w:val="00131FEE"/>
    <w:rsid w:val="00132381"/>
    <w:rsid w:val="001345FC"/>
    <w:rsid w:val="00134A5F"/>
    <w:rsid w:val="00137AAE"/>
    <w:rsid w:val="001408E0"/>
    <w:rsid w:val="001471B8"/>
    <w:rsid w:val="001473AD"/>
    <w:rsid w:val="001556B5"/>
    <w:rsid w:val="00165CC1"/>
    <w:rsid w:val="00167FFB"/>
    <w:rsid w:val="00172A67"/>
    <w:rsid w:val="00181543"/>
    <w:rsid w:val="00183EF9"/>
    <w:rsid w:val="00184E1D"/>
    <w:rsid w:val="001B3F4F"/>
    <w:rsid w:val="001D11C9"/>
    <w:rsid w:val="001D4A83"/>
    <w:rsid w:val="001E74CB"/>
    <w:rsid w:val="0020280F"/>
    <w:rsid w:val="00206CD5"/>
    <w:rsid w:val="00211998"/>
    <w:rsid w:val="002120E5"/>
    <w:rsid w:val="00212AE1"/>
    <w:rsid w:val="00213D58"/>
    <w:rsid w:val="00213E4A"/>
    <w:rsid w:val="00213E52"/>
    <w:rsid w:val="002154D8"/>
    <w:rsid w:val="00217612"/>
    <w:rsid w:val="00223C5A"/>
    <w:rsid w:val="002249C1"/>
    <w:rsid w:val="002318CA"/>
    <w:rsid w:val="00234785"/>
    <w:rsid w:val="00234818"/>
    <w:rsid w:val="00234F94"/>
    <w:rsid w:val="00244631"/>
    <w:rsid w:val="00251CCD"/>
    <w:rsid w:val="00270DF8"/>
    <w:rsid w:val="0028134D"/>
    <w:rsid w:val="00281F90"/>
    <w:rsid w:val="00282C62"/>
    <w:rsid w:val="002858B2"/>
    <w:rsid w:val="00291F85"/>
    <w:rsid w:val="00294837"/>
    <w:rsid w:val="00296F3A"/>
    <w:rsid w:val="002A22AD"/>
    <w:rsid w:val="002B4FCB"/>
    <w:rsid w:val="002C35DF"/>
    <w:rsid w:val="002C5060"/>
    <w:rsid w:val="002D7061"/>
    <w:rsid w:val="002F44EC"/>
    <w:rsid w:val="00305E3F"/>
    <w:rsid w:val="00305F4F"/>
    <w:rsid w:val="00316334"/>
    <w:rsid w:val="003201A7"/>
    <w:rsid w:val="0032567A"/>
    <w:rsid w:val="00330F6B"/>
    <w:rsid w:val="00340C67"/>
    <w:rsid w:val="003414D7"/>
    <w:rsid w:val="00346961"/>
    <w:rsid w:val="00347407"/>
    <w:rsid w:val="003504B7"/>
    <w:rsid w:val="00365E88"/>
    <w:rsid w:val="00370CF5"/>
    <w:rsid w:val="00376A59"/>
    <w:rsid w:val="00385C07"/>
    <w:rsid w:val="00385F00"/>
    <w:rsid w:val="00391681"/>
    <w:rsid w:val="003A33E7"/>
    <w:rsid w:val="003B0D1D"/>
    <w:rsid w:val="003B17A0"/>
    <w:rsid w:val="003B1FD0"/>
    <w:rsid w:val="003B5232"/>
    <w:rsid w:val="003B751A"/>
    <w:rsid w:val="003C0E35"/>
    <w:rsid w:val="003D0B79"/>
    <w:rsid w:val="003D0D2B"/>
    <w:rsid w:val="003E34E0"/>
    <w:rsid w:val="003E701D"/>
    <w:rsid w:val="003F1FCC"/>
    <w:rsid w:val="003F27FB"/>
    <w:rsid w:val="003F28D2"/>
    <w:rsid w:val="003F3B64"/>
    <w:rsid w:val="003F600F"/>
    <w:rsid w:val="003F6725"/>
    <w:rsid w:val="0040136A"/>
    <w:rsid w:val="004106E0"/>
    <w:rsid w:val="004143A3"/>
    <w:rsid w:val="00414EC4"/>
    <w:rsid w:val="00422770"/>
    <w:rsid w:val="00430811"/>
    <w:rsid w:val="004332A1"/>
    <w:rsid w:val="00437430"/>
    <w:rsid w:val="00440089"/>
    <w:rsid w:val="00440CF9"/>
    <w:rsid w:val="00451AF9"/>
    <w:rsid w:val="00454761"/>
    <w:rsid w:val="0046269F"/>
    <w:rsid w:val="00464EB7"/>
    <w:rsid w:val="00477F91"/>
    <w:rsid w:val="00487D0A"/>
    <w:rsid w:val="004A5B14"/>
    <w:rsid w:val="004A7D2B"/>
    <w:rsid w:val="004C0547"/>
    <w:rsid w:val="004D5C7C"/>
    <w:rsid w:val="004D6ABA"/>
    <w:rsid w:val="004E3F3F"/>
    <w:rsid w:val="004E62D7"/>
    <w:rsid w:val="004F0D2C"/>
    <w:rsid w:val="004F7447"/>
    <w:rsid w:val="004F7CCD"/>
    <w:rsid w:val="005027BD"/>
    <w:rsid w:val="00517E00"/>
    <w:rsid w:val="00520E75"/>
    <w:rsid w:val="00521977"/>
    <w:rsid w:val="00524842"/>
    <w:rsid w:val="0052647D"/>
    <w:rsid w:val="00533541"/>
    <w:rsid w:val="005439B2"/>
    <w:rsid w:val="00554441"/>
    <w:rsid w:val="005556A2"/>
    <w:rsid w:val="00563281"/>
    <w:rsid w:val="00564C26"/>
    <w:rsid w:val="00567B7F"/>
    <w:rsid w:val="005721DA"/>
    <w:rsid w:val="00572C72"/>
    <w:rsid w:val="00575697"/>
    <w:rsid w:val="005836B7"/>
    <w:rsid w:val="005842E8"/>
    <w:rsid w:val="005A13C6"/>
    <w:rsid w:val="005B3B4F"/>
    <w:rsid w:val="005B7F3C"/>
    <w:rsid w:val="005C5934"/>
    <w:rsid w:val="005C7702"/>
    <w:rsid w:val="005E425D"/>
    <w:rsid w:val="005E6E00"/>
    <w:rsid w:val="005E7FD4"/>
    <w:rsid w:val="005F7BC8"/>
    <w:rsid w:val="00603977"/>
    <w:rsid w:val="0061004E"/>
    <w:rsid w:val="00611B90"/>
    <w:rsid w:val="0061601C"/>
    <w:rsid w:val="0062065F"/>
    <w:rsid w:val="00622BC2"/>
    <w:rsid w:val="00622C91"/>
    <w:rsid w:val="006255F7"/>
    <w:rsid w:val="0063237A"/>
    <w:rsid w:val="00633C30"/>
    <w:rsid w:val="00636BB6"/>
    <w:rsid w:val="00640121"/>
    <w:rsid w:val="00643693"/>
    <w:rsid w:val="00643730"/>
    <w:rsid w:val="00652459"/>
    <w:rsid w:val="00652AD8"/>
    <w:rsid w:val="006702A0"/>
    <w:rsid w:val="006752DF"/>
    <w:rsid w:val="00677EB3"/>
    <w:rsid w:val="00687D51"/>
    <w:rsid w:val="00693579"/>
    <w:rsid w:val="006A20D6"/>
    <w:rsid w:val="006A2706"/>
    <w:rsid w:val="006A67AA"/>
    <w:rsid w:val="006B359E"/>
    <w:rsid w:val="006B3F81"/>
    <w:rsid w:val="006B559B"/>
    <w:rsid w:val="006B59A3"/>
    <w:rsid w:val="006B7359"/>
    <w:rsid w:val="006B7D7F"/>
    <w:rsid w:val="006C1C5A"/>
    <w:rsid w:val="006D6064"/>
    <w:rsid w:val="006D70D0"/>
    <w:rsid w:val="006E5CC7"/>
    <w:rsid w:val="006F0083"/>
    <w:rsid w:val="006F3962"/>
    <w:rsid w:val="00724A87"/>
    <w:rsid w:val="00724B09"/>
    <w:rsid w:val="00733AFC"/>
    <w:rsid w:val="007371AF"/>
    <w:rsid w:val="0074061D"/>
    <w:rsid w:val="00745589"/>
    <w:rsid w:val="00745907"/>
    <w:rsid w:val="0075187A"/>
    <w:rsid w:val="0076335F"/>
    <w:rsid w:val="007655B7"/>
    <w:rsid w:val="00767762"/>
    <w:rsid w:val="00772432"/>
    <w:rsid w:val="00775328"/>
    <w:rsid w:val="00782172"/>
    <w:rsid w:val="00787823"/>
    <w:rsid w:val="0079583E"/>
    <w:rsid w:val="007B0BE1"/>
    <w:rsid w:val="007E1006"/>
    <w:rsid w:val="00802D54"/>
    <w:rsid w:val="00812C0D"/>
    <w:rsid w:val="00814D13"/>
    <w:rsid w:val="008202B3"/>
    <w:rsid w:val="008207DA"/>
    <w:rsid w:val="008213F5"/>
    <w:rsid w:val="00845698"/>
    <w:rsid w:val="00850CC3"/>
    <w:rsid w:val="00851340"/>
    <w:rsid w:val="008562A8"/>
    <w:rsid w:val="0085652E"/>
    <w:rsid w:val="00860274"/>
    <w:rsid w:val="0086066B"/>
    <w:rsid w:val="0086144A"/>
    <w:rsid w:val="00861C27"/>
    <w:rsid w:val="00861D3A"/>
    <w:rsid w:val="00870BF8"/>
    <w:rsid w:val="0088571D"/>
    <w:rsid w:val="008904E7"/>
    <w:rsid w:val="008909A8"/>
    <w:rsid w:val="00896891"/>
    <w:rsid w:val="008A6D7A"/>
    <w:rsid w:val="008B0B5B"/>
    <w:rsid w:val="008C0DBB"/>
    <w:rsid w:val="008C5266"/>
    <w:rsid w:val="008C554F"/>
    <w:rsid w:val="008D3EBF"/>
    <w:rsid w:val="008E68BB"/>
    <w:rsid w:val="008E740F"/>
    <w:rsid w:val="00904F20"/>
    <w:rsid w:val="009177F9"/>
    <w:rsid w:val="00917BF8"/>
    <w:rsid w:val="009219FA"/>
    <w:rsid w:val="0093595C"/>
    <w:rsid w:val="00936C0F"/>
    <w:rsid w:val="00942538"/>
    <w:rsid w:val="009430EF"/>
    <w:rsid w:val="009474FF"/>
    <w:rsid w:val="0095238B"/>
    <w:rsid w:val="00953508"/>
    <w:rsid w:val="0095358E"/>
    <w:rsid w:val="009603BA"/>
    <w:rsid w:val="00963893"/>
    <w:rsid w:val="00980DB0"/>
    <w:rsid w:val="00981264"/>
    <w:rsid w:val="009838A8"/>
    <w:rsid w:val="0098587C"/>
    <w:rsid w:val="009966F4"/>
    <w:rsid w:val="00997BA5"/>
    <w:rsid w:val="009B54A2"/>
    <w:rsid w:val="009B680D"/>
    <w:rsid w:val="009B7310"/>
    <w:rsid w:val="009C5122"/>
    <w:rsid w:val="009C5E72"/>
    <w:rsid w:val="009D25E2"/>
    <w:rsid w:val="009D69FA"/>
    <w:rsid w:val="009F0202"/>
    <w:rsid w:val="009F1B4B"/>
    <w:rsid w:val="009F4518"/>
    <w:rsid w:val="009F4F2E"/>
    <w:rsid w:val="009F537E"/>
    <w:rsid w:val="009F6BA1"/>
    <w:rsid w:val="009F70EB"/>
    <w:rsid w:val="009F7185"/>
    <w:rsid w:val="00A120A2"/>
    <w:rsid w:val="00A21AE0"/>
    <w:rsid w:val="00A26318"/>
    <w:rsid w:val="00A2645F"/>
    <w:rsid w:val="00A31804"/>
    <w:rsid w:val="00A36089"/>
    <w:rsid w:val="00A40628"/>
    <w:rsid w:val="00A43A87"/>
    <w:rsid w:val="00A45626"/>
    <w:rsid w:val="00A45B08"/>
    <w:rsid w:val="00A45B81"/>
    <w:rsid w:val="00A610B2"/>
    <w:rsid w:val="00A80024"/>
    <w:rsid w:val="00A81D32"/>
    <w:rsid w:val="00A8627B"/>
    <w:rsid w:val="00A87ACA"/>
    <w:rsid w:val="00A92844"/>
    <w:rsid w:val="00A970A6"/>
    <w:rsid w:val="00AA11F2"/>
    <w:rsid w:val="00AA5459"/>
    <w:rsid w:val="00AA5F25"/>
    <w:rsid w:val="00AB043B"/>
    <w:rsid w:val="00AB14BE"/>
    <w:rsid w:val="00AB6AA3"/>
    <w:rsid w:val="00AC0B16"/>
    <w:rsid w:val="00AC1340"/>
    <w:rsid w:val="00AC4FFD"/>
    <w:rsid w:val="00AD383E"/>
    <w:rsid w:val="00AD46DA"/>
    <w:rsid w:val="00AE115B"/>
    <w:rsid w:val="00AE6432"/>
    <w:rsid w:val="00AF5838"/>
    <w:rsid w:val="00B07867"/>
    <w:rsid w:val="00B13549"/>
    <w:rsid w:val="00B15DB9"/>
    <w:rsid w:val="00B212CF"/>
    <w:rsid w:val="00B22001"/>
    <w:rsid w:val="00B31075"/>
    <w:rsid w:val="00B37A1A"/>
    <w:rsid w:val="00B54C64"/>
    <w:rsid w:val="00B60360"/>
    <w:rsid w:val="00B717D0"/>
    <w:rsid w:val="00B72E26"/>
    <w:rsid w:val="00B734B3"/>
    <w:rsid w:val="00B76E60"/>
    <w:rsid w:val="00B80EB1"/>
    <w:rsid w:val="00B916B7"/>
    <w:rsid w:val="00B92B2E"/>
    <w:rsid w:val="00B92EBB"/>
    <w:rsid w:val="00B96451"/>
    <w:rsid w:val="00B976B2"/>
    <w:rsid w:val="00BA7000"/>
    <w:rsid w:val="00BB46DC"/>
    <w:rsid w:val="00BB6903"/>
    <w:rsid w:val="00BC06CC"/>
    <w:rsid w:val="00BC1A34"/>
    <w:rsid w:val="00BD390F"/>
    <w:rsid w:val="00BE2120"/>
    <w:rsid w:val="00BE4ED3"/>
    <w:rsid w:val="00BF0B5C"/>
    <w:rsid w:val="00BF690E"/>
    <w:rsid w:val="00BF6B68"/>
    <w:rsid w:val="00C131CF"/>
    <w:rsid w:val="00C3056A"/>
    <w:rsid w:val="00C47D50"/>
    <w:rsid w:val="00C57DEF"/>
    <w:rsid w:val="00C679F8"/>
    <w:rsid w:val="00C7085C"/>
    <w:rsid w:val="00C7741B"/>
    <w:rsid w:val="00C87356"/>
    <w:rsid w:val="00C96787"/>
    <w:rsid w:val="00CA430B"/>
    <w:rsid w:val="00CA7DAC"/>
    <w:rsid w:val="00CB6F10"/>
    <w:rsid w:val="00CC0C53"/>
    <w:rsid w:val="00CC1059"/>
    <w:rsid w:val="00CC14E4"/>
    <w:rsid w:val="00CC1A12"/>
    <w:rsid w:val="00CC72CB"/>
    <w:rsid w:val="00CC786E"/>
    <w:rsid w:val="00CD12D6"/>
    <w:rsid w:val="00CD1410"/>
    <w:rsid w:val="00CD37B1"/>
    <w:rsid w:val="00CE03F2"/>
    <w:rsid w:val="00CE4428"/>
    <w:rsid w:val="00CE7FDC"/>
    <w:rsid w:val="00CF079A"/>
    <w:rsid w:val="00CF32B6"/>
    <w:rsid w:val="00D05C30"/>
    <w:rsid w:val="00D1586E"/>
    <w:rsid w:val="00D22524"/>
    <w:rsid w:val="00D23347"/>
    <w:rsid w:val="00D36603"/>
    <w:rsid w:val="00D403C5"/>
    <w:rsid w:val="00D5301D"/>
    <w:rsid w:val="00D617A1"/>
    <w:rsid w:val="00D624C6"/>
    <w:rsid w:val="00D65C95"/>
    <w:rsid w:val="00D6792C"/>
    <w:rsid w:val="00D7057E"/>
    <w:rsid w:val="00D76343"/>
    <w:rsid w:val="00D87FC4"/>
    <w:rsid w:val="00D93740"/>
    <w:rsid w:val="00D97B67"/>
    <w:rsid w:val="00DC1F1B"/>
    <w:rsid w:val="00DC55B5"/>
    <w:rsid w:val="00DC7830"/>
    <w:rsid w:val="00DE35D9"/>
    <w:rsid w:val="00DE7490"/>
    <w:rsid w:val="00DF21A6"/>
    <w:rsid w:val="00DF5122"/>
    <w:rsid w:val="00DF6906"/>
    <w:rsid w:val="00DF6F66"/>
    <w:rsid w:val="00E12628"/>
    <w:rsid w:val="00E25680"/>
    <w:rsid w:val="00E278BE"/>
    <w:rsid w:val="00E3004E"/>
    <w:rsid w:val="00E33141"/>
    <w:rsid w:val="00E41244"/>
    <w:rsid w:val="00E5681F"/>
    <w:rsid w:val="00E615F0"/>
    <w:rsid w:val="00E650B7"/>
    <w:rsid w:val="00E65440"/>
    <w:rsid w:val="00E723E5"/>
    <w:rsid w:val="00EB3D80"/>
    <w:rsid w:val="00EC432B"/>
    <w:rsid w:val="00EC46C7"/>
    <w:rsid w:val="00EC4898"/>
    <w:rsid w:val="00EC4C6A"/>
    <w:rsid w:val="00ED0393"/>
    <w:rsid w:val="00ED2D01"/>
    <w:rsid w:val="00EE284E"/>
    <w:rsid w:val="00EF15DC"/>
    <w:rsid w:val="00EF3416"/>
    <w:rsid w:val="00F024B4"/>
    <w:rsid w:val="00F121DA"/>
    <w:rsid w:val="00F23CE5"/>
    <w:rsid w:val="00F24160"/>
    <w:rsid w:val="00F314BA"/>
    <w:rsid w:val="00F34C35"/>
    <w:rsid w:val="00F36D9E"/>
    <w:rsid w:val="00F45056"/>
    <w:rsid w:val="00F50A79"/>
    <w:rsid w:val="00F51686"/>
    <w:rsid w:val="00F56C4A"/>
    <w:rsid w:val="00F63D08"/>
    <w:rsid w:val="00F71938"/>
    <w:rsid w:val="00F770BC"/>
    <w:rsid w:val="00F829A1"/>
    <w:rsid w:val="00F83C3E"/>
    <w:rsid w:val="00FA489C"/>
    <w:rsid w:val="00FA49FA"/>
    <w:rsid w:val="00FA77C6"/>
    <w:rsid w:val="00FB7EE1"/>
    <w:rsid w:val="00FC08FA"/>
    <w:rsid w:val="00FC0A48"/>
    <w:rsid w:val="00FC381B"/>
    <w:rsid w:val="00FC3F97"/>
    <w:rsid w:val="00FC60CB"/>
    <w:rsid w:val="00FF5CEC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3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134D"/>
  </w:style>
  <w:style w:type="character" w:customStyle="1" w:styleId="a4">
    <w:name w:val="日付 (文字)"/>
    <w:basedOn w:val="a0"/>
    <w:link w:val="a3"/>
    <w:uiPriority w:val="99"/>
    <w:semiHidden/>
    <w:rsid w:val="0028134D"/>
  </w:style>
  <w:style w:type="paragraph" w:styleId="a5">
    <w:name w:val="header"/>
    <w:basedOn w:val="a"/>
    <w:link w:val="a6"/>
    <w:uiPriority w:val="99"/>
    <w:unhideWhenUsed/>
    <w:rsid w:val="003C0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E35"/>
  </w:style>
  <w:style w:type="paragraph" w:styleId="a7">
    <w:name w:val="footer"/>
    <w:basedOn w:val="a"/>
    <w:link w:val="a8"/>
    <w:uiPriority w:val="99"/>
    <w:unhideWhenUsed/>
    <w:rsid w:val="003C0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E35"/>
  </w:style>
  <w:style w:type="paragraph" w:styleId="a9">
    <w:name w:val="List Paragraph"/>
    <w:basedOn w:val="a"/>
    <w:uiPriority w:val="34"/>
    <w:qFormat/>
    <w:rsid w:val="003F27FB"/>
    <w:pPr>
      <w:ind w:leftChars="400" w:left="840"/>
    </w:pPr>
  </w:style>
  <w:style w:type="paragraph" w:styleId="aa">
    <w:name w:val="Balloon Text"/>
    <w:basedOn w:val="a"/>
    <w:link w:val="ab"/>
    <w:uiPriority w:val="99"/>
    <w:unhideWhenUsed/>
    <w:rsid w:val="003F2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3F27F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2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F71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caption"/>
    <w:basedOn w:val="a"/>
    <w:next w:val="a"/>
    <w:uiPriority w:val="99"/>
    <w:qFormat/>
    <w:rsid w:val="00687D51"/>
    <w:rPr>
      <w:rFonts w:ascii="Century" w:eastAsia="ＭＳ ゴシック" w:hAnsi="Century" w:cs="Times New Roman"/>
      <w:bCs/>
      <w:szCs w:val="21"/>
    </w:rPr>
  </w:style>
  <w:style w:type="table" w:customStyle="1" w:styleId="11">
    <w:name w:val="表 (格子)1"/>
    <w:basedOn w:val="a1"/>
    <w:next w:val="ac"/>
    <w:uiPriority w:val="59"/>
    <w:rsid w:val="0043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33D4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643693"/>
  </w:style>
  <w:style w:type="character" w:customStyle="1" w:styleId="af">
    <w:name w:val="本文 (文字)"/>
    <w:basedOn w:val="a0"/>
    <w:link w:val="ae"/>
    <w:uiPriority w:val="99"/>
    <w:semiHidden/>
    <w:rsid w:val="00643693"/>
  </w:style>
  <w:style w:type="paragraph" w:styleId="af0">
    <w:name w:val="Body Text First Indent"/>
    <w:basedOn w:val="ae"/>
    <w:link w:val="af1"/>
    <w:uiPriority w:val="99"/>
    <w:unhideWhenUsed/>
    <w:rsid w:val="00643693"/>
    <w:pPr>
      <w:ind w:firstLineChars="100" w:firstLine="210"/>
    </w:pPr>
    <w:rPr>
      <w:rFonts w:ascii="Century" w:eastAsia="ＭＳ 明朝" w:hAnsi="Century"/>
      <w:szCs w:val="21"/>
    </w:rPr>
  </w:style>
  <w:style w:type="character" w:customStyle="1" w:styleId="af1">
    <w:name w:val="本文字下げ (文字)"/>
    <w:basedOn w:val="af"/>
    <w:link w:val="af0"/>
    <w:uiPriority w:val="99"/>
    <w:rsid w:val="00643693"/>
    <w:rPr>
      <w:rFonts w:ascii="Century" w:eastAsia="ＭＳ 明朝" w:hAnsi="Century"/>
      <w:szCs w:val="21"/>
    </w:rPr>
  </w:style>
  <w:style w:type="paragraph" w:customStyle="1" w:styleId="BodyTextIndent12">
    <w:name w:val="Body Text Indent12"/>
    <w:basedOn w:val="a"/>
    <w:rsid w:val="00643693"/>
    <w:pPr>
      <w:widowControl/>
      <w:ind w:firstLineChars="100" w:firstLine="220"/>
      <w:jc w:val="left"/>
    </w:pPr>
    <w:rPr>
      <w:rFonts w:ascii="ＭＳ Ｐ明朝" w:eastAsia="ＭＳ Ｐ明朝" w:hAnsi="ＭＳ Ｐ明朝" w:cs="ＭＳ Ｐ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3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134D"/>
  </w:style>
  <w:style w:type="character" w:customStyle="1" w:styleId="a4">
    <w:name w:val="日付 (文字)"/>
    <w:basedOn w:val="a0"/>
    <w:link w:val="a3"/>
    <w:uiPriority w:val="99"/>
    <w:semiHidden/>
    <w:rsid w:val="0028134D"/>
  </w:style>
  <w:style w:type="paragraph" w:styleId="a5">
    <w:name w:val="header"/>
    <w:basedOn w:val="a"/>
    <w:link w:val="a6"/>
    <w:uiPriority w:val="99"/>
    <w:unhideWhenUsed/>
    <w:rsid w:val="003C0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E35"/>
  </w:style>
  <w:style w:type="paragraph" w:styleId="a7">
    <w:name w:val="footer"/>
    <w:basedOn w:val="a"/>
    <w:link w:val="a8"/>
    <w:uiPriority w:val="99"/>
    <w:unhideWhenUsed/>
    <w:rsid w:val="003C0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E35"/>
  </w:style>
  <w:style w:type="paragraph" w:styleId="a9">
    <w:name w:val="List Paragraph"/>
    <w:basedOn w:val="a"/>
    <w:uiPriority w:val="34"/>
    <w:qFormat/>
    <w:rsid w:val="003F27FB"/>
    <w:pPr>
      <w:ind w:leftChars="400" w:left="840"/>
    </w:pPr>
  </w:style>
  <w:style w:type="paragraph" w:styleId="aa">
    <w:name w:val="Balloon Text"/>
    <w:basedOn w:val="a"/>
    <w:link w:val="ab"/>
    <w:uiPriority w:val="99"/>
    <w:unhideWhenUsed/>
    <w:rsid w:val="003F2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3F27F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2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F71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caption"/>
    <w:basedOn w:val="a"/>
    <w:next w:val="a"/>
    <w:uiPriority w:val="99"/>
    <w:qFormat/>
    <w:rsid w:val="00687D51"/>
    <w:rPr>
      <w:rFonts w:ascii="Century" w:eastAsia="ＭＳ ゴシック" w:hAnsi="Century" w:cs="Times New Roman"/>
      <w:bCs/>
      <w:szCs w:val="21"/>
    </w:rPr>
  </w:style>
  <w:style w:type="table" w:customStyle="1" w:styleId="11">
    <w:name w:val="表 (格子)1"/>
    <w:basedOn w:val="a1"/>
    <w:next w:val="ac"/>
    <w:uiPriority w:val="59"/>
    <w:rsid w:val="0043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33D4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643693"/>
  </w:style>
  <w:style w:type="character" w:customStyle="1" w:styleId="af">
    <w:name w:val="本文 (文字)"/>
    <w:basedOn w:val="a0"/>
    <w:link w:val="ae"/>
    <w:uiPriority w:val="99"/>
    <w:semiHidden/>
    <w:rsid w:val="00643693"/>
  </w:style>
  <w:style w:type="paragraph" w:styleId="af0">
    <w:name w:val="Body Text First Indent"/>
    <w:basedOn w:val="ae"/>
    <w:link w:val="af1"/>
    <w:uiPriority w:val="99"/>
    <w:unhideWhenUsed/>
    <w:rsid w:val="00643693"/>
    <w:pPr>
      <w:ind w:firstLineChars="100" w:firstLine="210"/>
    </w:pPr>
    <w:rPr>
      <w:rFonts w:ascii="Century" w:eastAsia="ＭＳ 明朝" w:hAnsi="Century"/>
      <w:szCs w:val="21"/>
    </w:rPr>
  </w:style>
  <w:style w:type="character" w:customStyle="1" w:styleId="af1">
    <w:name w:val="本文字下げ (文字)"/>
    <w:basedOn w:val="af"/>
    <w:link w:val="af0"/>
    <w:uiPriority w:val="99"/>
    <w:rsid w:val="00643693"/>
    <w:rPr>
      <w:rFonts w:ascii="Century" w:eastAsia="ＭＳ 明朝" w:hAnsi="Century"/>
      <w:szCs w:val="21"/>
    </w:rPr>
  </w:style>
  <w:style w:type="paragraph" w:customStyle="1" w:styleId="BodyTextIndent12">
    <w:name w:val="Body Text Indent12"/>
    <w:basedOn w:val="a"/>
    <w:rsid w:val="00643693"/>
    <w:pPr>
      <w:widowControl/>
      <w:ind w:firstLineChars="100" w:firstLine="220"/>
      <w:jc w:val="left"/>
    </w:pPr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3CC5-3A2A-420E-B58E-079C6FFD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34</cp:revision>
  <cp:lastPrinted>2016-01-25T08:56:00Z</cp:lastPrinted>
  <dcterms:created xsi:type="dcterms:W3CDTF">2014-01-06T08:43:00Z</dcterms:created>
  <dcterms:modified xsi:type="dcterms:W3CDTF">2016-02-19T00:52:00Z</dcterms:modified>
</cp:coreProperties>
</file>