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88" w:rsidRPr="005828EB" w:rsidRDefault="00BA49CB">
      <w:pPr>
        <w:rPr>
          <w:u w:val="single"/>
        </w:rPr>
      </w:pPr>
      <w:r w:rsidRPr="00BA49C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4867441</wp:posOffset>
                </wp:positionH>
                <wp:positionV relativeFrom="paragraph">
                  <wp:posOffset>-950374</wp:posOffset>
                </wp:positionV>
                <wp:extent cx="707666" cy="437322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66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9CB" w:rsidRPr="007A65B4" w:rsidRDefault="00BA49C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A65B4">
                              <w:rPr>
                                <w:rFonts w:hint="eastAsia"/>
                                <w:b/>
                                <w:sz w:val="24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25pt;margin-top:-74.85pt;width:55.7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" stroked="f">
                <v:textbox>
                  <w:txbxContent>
                    <w:p w:rsidR="00BA49CB" w:rsidRPr="007A65B4" w:rsidRDefault="00BA49CB">
                      <w:pPr>
                        <w:rPr>
                          <w:b/>
                          <w:sz w:val="24"/>
                        </w:rPr>
                      </w:pPr>
                      <w:r w:rsidRPr="007A65B4">
                        <w:rPr>
                          <w:rFonts w:hint="eastAsia"/>
                          <w:b/>
                          <w:sz w:val="24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E11288" w:rsidRPr="005828EB">
        <w:rPr>
          <w:rFonts w:hint="eastAsia"/>
          <w:u w:val="single"/>
        </w:rPr>
        <w:t>平成</w:t>
      </w:r>
      <w:r w:rsidR="00E11288" w:rsidRPr="005828EB">
        <w:rPr>
          <w:rFonts w:hint="eastAsia"/>
          <w:u w:val="single"/>
        </w:rPr>
        <w:t>30</w:t>
      </w:r>
      <w:r w:rsidR="00E11288" w:rsidRPr="005828EB">
        <w:rPr>
          <w:rFonts w:hint="eastAsia"/>
          <w:u w:val="single"/>
        </w:rPr>
        <w:t>年</w:t>
      </w:r>
      <w:r w:rsidR="005D3EFF">
        <w:rPr>
          <w:rFonts w:hint="eastAsia"/>
          <w:u w:val="single"/>
        </w:rPr>
        <w:t>7</w:t>
      </w:r>
      <w:r w:rsidR="00E11288" w:rsidRPr="005828EB">
        <w:rPr>
          <w:rFonts w:hint="eastAsia"/>
          <w:u w:val="single"/>
        </w:rPr>
        <w:t>月</w:t>
      </w:r>
      <w:r w:rsidR="00EE152F">
        <w:rPr>
          <w:rFonts w:hint="eastAsia"/>
          <w:u w:val="single"/>
        </w:rPr>
        <w:t>9</w:t>
      </w:r>
      <w:r w:rsidR="000267FD" w:rsidRPr="005828EB">
        <w:rPr>
          <w:rFonts w:hint="eastAsia"/>
          <w:u w:val="single"/>
        </w:rPr>
        <w:t xml:space="preserve">日　</w:t>
      </w:r>
      <w:r w:rsidR="006F0558">
        <w:rPr>
          <w:rFonts w:hint="eastAsia"/>
          <w:u w:val="single"/>
        </w:rPr>
        <w:t>9</w:t>
      </w:r>
      <w:r w:rsidR="005828EB">
        <w:rPr>
          <w:rFonts w:hint="eastAsia"/>
          <w:u w:val="single"/>
        </w:rPr>
        <w:t>：</w:t>
      </w:r>
      <w:r w:rsidR="005D3EFF">
        <w:rPr>
          <w:rFonts w:hint="eastAsia"/>
          <w:u w:val="single"/>
        </w:rPr>
        <w:t>0</w:t>
      </w:r>
      <w:r w:rsidR="00303A8F">
        <w:rPr>
          <w:rFonts w:hint="eastAsia"/>
          <w:u w:val="single"/>
        </w:rPr>
        <w:t>0</w:t>
      </w:r>
      <w:r w:rsidR="009A09C2" w:rsidRPr="005828EB">
        <w:rPr>
          <w:rFonts w:hint="eastAsia"/>
          <w:u w:val="single"/>
        </w:rPr>
        <w:t>現在</w:t>
      </w:r>
      <w:bookmarkStart w:id="0" w:name="_GoBack"/>
      <w:bookmarkEnd w:id="0"/>
    </w:p>
    <w:p w:rsidR="00E11288" w:rsidRPr="000267FD" w:rsidRDefault="00E11288"/>
    <w:p w:rsidR="00E10481" w:rsidRPr="000267FD" w:rsidRDefault="00E11288">
      <w:r w:rsidRPr="000267FD">
        <w:rPr>
          <w:rFonts w:hint="eastAsia"/>
        </w:rPr>
        <w:t>■支援内容</w:t>
      </w:r>
    </w:p>
    <w:p w:rsidR="00E11288" w:rsidRPr="000267FD" w:rsidRDefault="00E11288">
      <w:r w:rsidRPr="000267FD">
        <w:rPr>
          <w:rFonts w:hint="eastAsia"/>
        </w:rPr>
        <w:t>１）物資</w:t>
      </w:r>
    </w:p>
    <w:p w:rsidR="00E11288" w:rsidRPr="000267FD" w:rsidRDefault="009A09C2">
      <w:r>
        <w:rPr>
          <w:rFonts w:hint="eastAsia"/>
        </w:rPr>
        <w:t>○</w:t>
      </w:r>
      <w:r w:rsidR="00E11288" w:rsidRPr="000267FD">
        <w:rPr>
          <w:rFonts w:hint="eastAsia"/>
        </w:rPr>
        <w:t xml:space="preserve">ブルーシート　</w:t>
      </w:r>
    </w:p>
    <w:p w:rsidR="00E11288" w:rsidRPr="000267FD" w:rsidRDefault="00E11288">
      <w:r w:rsidRPr="000267FD">
        <w:rPr>
          <w:rFonts w:hint="eastAsia"/>
        </w:rPr>
        <w:t xml:space="preserve">　提供済み（</w:t>
      </w:r>
      <w:r w:rsidRPr="000267FD">
        <w:rPr>
          <w:rFonts w:hint="eastAsia"/>
        </w:rPr>
        <w:t>6/19</w:t>
      </w:r>
      <w:r w:rsidRPr="000267FD">
        <w:rPr>
          <w:rFonts w:hint="eastAsia"/>
        </w:rPr>
        <w:t>）</w:t>
      </w:r>
      <w:r w:rsidRPr="000267FD">
        <w:rPr>
          <w:rFonts w:hint="eastAsia"/>
        </w:rPr>
        <w:t>3,000</w:t>
      </w:r>
      <w:r w:rsidRPr="000267FD">
        <w:rPr>
          <w:rFonts w:hint="eastAsia"/>
        </w:rPr>
        <w:t>枚　豊中市、高槻市、守口市、枚方市、茨木市、摂津市</w:t>
      </w:r>
    </w:p>
    <w:p w:rsidR="00E11288" w:rsidRPr="000267FD" w:rsidRDefault="00E11288" w:rsidP="00E11288">
      <w:pPr>
        <w:ind w:firstLineChars="1400" w:firstLine="2940"/>
      </w:pPr>
      <w:r w:rsidRPr="000267FD">
        <w:rPr>
          <w:rFonts w:hint="eastAsia"/>
        </w:rPr>
        <w:t xml:space="preserve">四條畷市、交野市　</w:t>
      </w:r>
    </w:p>
    <w:p w:rsidR="00E11288" w:rsidRPr="00373749" w:rsidRDefault="0068165F">
      <w:r w:rsidRPr="000267FD">
        <w:rPr>
          <w:rFonts w:hint="eastAsia"/>
        </w:rPr>
        <w:t xml:space="preserve">　</w:t>
      </w:r>
      <w:r w:rsidRPr="000267FD">
        <w:rPr>
          <w:rFonts w:hint="eastAsia"/>
        </w:rPr>
        <w:t xml:space="preserve">        </w:t>
      </w:r>
      <w:r w:rsidR="00E11288" w:rsidRPr="00373749">
        <w:rPr>
          <w:rFonts w:hint="eastAsia"/>
        </w:rPr>
        <w:t>（</w:t>
      </w:r>
      <w:r w:rsidR="00E11288" w:rsidRPr="00373749">
        <w:rPr>
          <w:rFonts w:hint="eastAsia"/>
        </w:rPr>
        <w:t>6/20</w:t>
      </w:r>
      <w:r w:rsidR="00E11288" w:rsidRPr="00373749">
        <w:rPr>
          <w:rFonts w:hint="eastAsia"/>
        </w:rPr>
        <w:t>）</w:t>
      </w:r>
      <w:r w:rsidR="00377947" w:rsidRPr="00373749">
        <w:rPr>
          <w:rFonts w:hint="eastAsia"/>
        </w:rPr>
        <w:t>4,400</w:t>
      </w:r>
      <w:r w:rsidR="00E11288" w:rsidRPr="00373749">
        <w:rPr>
          <w:rFonts w:hint="eastAsia"/>
        </w:rPr>
        <w:t>枚　吹田市、高槻市</w:t>
      </w:r>
      <w:r w:rsidRPr="00373749">
        <w:rPr>
          <w:rFonts w:hint="eastAsia"/>
        </w:rPr>
        <w:t>、箕面市</w:t>
      </w:r>
    </w:p>
    <w:p w:rsidR="0068165F" w:rsidRPr="00373749" w:rsidRDefault="00E11288" w:rsidP="009A09C2">
      <w:pPr>
        <w:ind w:firstLineChars="500" w:firstLine="1050"/>
      </w:pPr>
      <w:r w:rsidRPr="00373749">
        <w:rPr>
          <w:rFonts w:hint="eastAsia"/>
        </w:rPr>
        <w:t>（</w:t>
      </w:r>
      <w:r w:rsidRPr="00373749">
        <w:rPr>
          <w:rFonts w:hint="eastAsia"/>
        </w:rPr>
        <w:t>6/21</w:t>
      </w:r>
      <w:r w:rsidRPr="00373749">
        <w:rPr>
          <w:rFonts w:hint="eastAsia"/>
        </w:rPr>
        <w:t>）</w:t>
      </w:r>
      <w:r w:rsidR="009318CC" w:rsidRPr="00373749">
        <w:rPr>
          <w:rFonts w:hint="eastAsia"/>
        </w:rPr>
        <w:t>2</w:t>
      </w:r>
      <w:r w:rsidRPr="00373749">
        <w:rPr>
          <w:rFonts w:hint="eastAsia"/>
        </w:rPr>
        <w:t>,</w:t>
      </w:r>
      <w:r w:rsidR="009318CC" w:rsidRPr="00373749">
        <w:rPr>
          <w:rFonts w:hint="eastAsia"/>
        </w:rPr>
        <w:t>7</w:t>
      </w:r>
      <w:r w:rsidRPr="00373749">
        <w:rPr>
          <w:rFonts w:hint="eastAsia"/>
        </w:rPr>
        <w:t>00</w:t>
      </w:r>
      <w:r w:rsidRPr="00373749">
        <w:rPr>
          <w:rFonts w:hint="eastAsia"/>
        </w:rPr>
        <w:t>枚　高槻市</w:t>
      </w:r>
    </w:p>
    <w:p w:rsidR="0068165F" w:rsidRPr="00373749" w:rsidRDefault="0068165F" w:rsidP="00B4370C">
      <w:pPr>
        <w:ind w:firstLineChars="500" w:firstLine="1050"/>
      </w:pPr>
      <w:r w:rsidRPr="00373749">
        <w:rPr>
          <w:rFonts w:hint="eastAsia"/>
        </w:rPr>
        <w:t>（</w:t>
      </w:r>
      <w:r w:rsidR="004C1C21" w:rsidRPr="00373749">
        <w:rPr>
          <w:rFonts w:hint="eastAsia"/>
        </w:rPr>
        <w:t>6/</w:t>
      </w:r>
      <w:r w:rsidR="000F5D33" w:rsidRPr="00373749">
        <w:rPr>
          <w:rFonts w:hint="eastAsia"/>
        </w:rPr>
        <w:t>22</w:t>
      </w:r>
      <w:r w:rsidR="004C1C21" w:rsidRPr="00373749">
        <w:rPr>
          <w:rFonts w:hint="eastAsia"/>
        </w:rPr>
        <w:t>）</w:t>
      </w:r>
      <w:r w:rsidR="009A09C2" w:rsidRPr="00373749">
        <w:rPr>
          <w:rFonts w:hint="eastAsia"/>
        </w:rPr>
        <w:t>1,400</w:t>
      </w:r>
      <w:r w:rsidRPr="00373749">
        <w:rPr>
          <w:rFonts w:hint="eastAsia"/>
        </w:rPr>
        <w:t xml:space="preserve">枚　</w:t>
      </w:r>
      <w:r w:rsidR="004C1C21" w:rsidRPr="00373749">
        <w:rPr>
          <w:rFonts w:hint="eastAsia"/>
        </w:rPr>
        <w:t>茨木市</w:t>
      </w:r>
      <w:r w:rsidR="000F5D33" w:rsidRPr="00373749">
        <w:rPr>
          <w:rFonts w:hint="eastAsia"/>
        </w:rPr>
        <w:t>、箕面市</w:t>
      </w:r>
      <w:r w:rsidR="009A09C2" w:rsidRPr="00373749">
        <w:rPr>
          <w:rFonts w:hint="eastAsia"/>
        </w:rPr>
        <w:t>、摂津市、四條畷市</w:t>
      </w:r>
    </w:p>
    <w:p w:rsidR="009A09C2" w:rsidRPr="00373749" w:rsidRDefault="009A09C2" w:rsidP="00377947">
      <w:pPr>
        <w:ind w:firstLineChars="500" w:firstLine="1050"/>
      </w:pPr>
      <w:r w:rsidRPr="00373749">
        <w:rPr>
          <w:rFonts w:hint="eastAsia"/>
        </w:rPr>
        <w:t>（</w:t>
      </w:r>
      <w:r w:rsidRPr="00373749">
        <w:rPr>
          <w:rFonts w:hint="eastAsia"/>
        </w:rPr>
        <w:t>6/23</w:t>
      </w:r>
      <w:r w:rsidRPr="00373749">
        <w:rPr>
          <w:rFonts w:hint="eastAsia"/>
        </w:rPr>
        <w:t>）</w:t>
      </w:r>
      <w:r w:rsidRPr="00373749">
        <w:rPr>
          <w:rFonts w:hint="eastAsia"/>
        </w:rPr>
        <w:t>2,500</w:t>
      </w:r>
      <w:r w:rsidRPr="00373749">
        <w:rPr>
          <w:rFonts w:hint="eastAsia"/>
        </w:rPr>
        <w:t>枚　枚方市、茨木市、交野市</w:t>
      </w:r>
    </w:p>
    <w:p w:rsidR="00377947" w:rsidRPr="00373749" w:rsidRDefault="00377947" w:rsidP="00373749">
      <w:pPr>
        <w:ind w:firstLineChars="500" w:firstLine="1050"/>
      </w:pPr>
      <w:r w:rsidRPr="00373749">
        <w:rPr>
          <w:rFonts w:hint="eastAsia"/>
        </w:rPr>
        <w:t>（</w:t>
      </w:r>
      <w:r w:rsidR="00373749">
        <w:rPr>
          <w:rFonts w:hint="eastAsia"/>
        </w:rPr>
        <w:t>6/26</w:t>
      </w:r>
      <w:r w:rsidRPr="00373749">
        <w:rPr>
          <w:rFonts w:hint="eastAsia"/>
        </w:rPr>
        <w:t>）</w:t>
      </w:r>
      <w:r w:rsidRPr="00373749">
        <w:rPr>
          <w:rFonts w:hint="eastAsia"/>
        </w:rPr>
        <w:t xml:space="preserve">  500</w:t>
      </w:r>
      <w:r w:rsidRPr="00373749">
        <w:rPr>
          <w:rFonts w:hint="eastAsia"/>
        </w:rPr>
        <w:t>枚　吹田市</w:t>
      </w:r>
    </w:p>
    <w:p w:rsidR="00E11288" w:rsidRPr="000267FD" w:rsidRDefault="004C1C21">
      <w:r w:rsidRPr="000267FD">
        <w:rPr>
          <w:rFonts w:hint="eastAsia"/>
        </w:rPr>
        <w:t xml:space="preserve">　　　　　　　　　</w:t>
      </w:r>
    </w:p>
    <w:p w:rsidR="00EC2681" w:rsidRPr="000267FD" w:rsidRDefault="009A09C2">
      <w:r>
        <w:rPr>
          <w:rFonts w:hint="eastAsia"/>
        </w:rPr>
        <w:t>○</w:t>
      </w:r>
      <w:r w:rsidR="00D36CF1" w:rsidRPr="000267FD">
        <w:rPr>
          <w:rFonts w:hint="eastAsia"/>
        </w:rPr>
        <w:t>食糧　アルファ化米</w:t>
      </w:r>
      <w:r w:rsidR="00EC2681" w:rsidRPr="000267FD">
        <w:rPr>
          <w:rFonts w:hint="eastAsia"/>
        </w:rPr>
        <w:t>等</w:t>
      </w:r>
    </w:p>
    <w:p w:rsidR="00D36CF1" w:rsidRPr="000267FD" w:rsidRDefault="00EC2681">
      <w:r w:rsidRPr="000267FD">
        <w:rPr>
          <w:rFonts w:hint="eastAsia"/>
        </w:rPr>
        <w:t xml:space="preserve">　提供済み（</w:t>
      </w:r>
      <w:r w:rsidRPr="000267FD">
        <w:rPr>
          <w:rFonts w:hint="eastAsia"/>
        </w:rPr>
        <w:t>6/19</w:t>
      </w:r>
      <w:r w:rsidRPr="000267FD">
        <w:rPr>
          <w:rFonts w:hint="eastAsia"/>
        </w:rPr>
        <w:t xml:space="preserve">）　</w:t>
      </w:r>
      <w:r w:rsidRPr="000267FD">
        <w:rPr>
          <w:rFonts w:hint="eastAsia"/>
        </w:rPr>
        <w:t>750</w:t>
      </w:r>
      <w:r w:rsidRPr="000267FD">
        <w:rPr>
          <w:rFonts w:hint="eastAsia"/>
        </w:rPr>
        <w:t>食　茨木市</w:t>
      </w:r>
    </w:p>
    <w:p w:rsidR="00B52A32" w:rsidRPr="000267FD" w:rsidRDefault="00B52A32"/>
    <w:p w:rsidR="0051387E" w:rsidRDefault="009A09C2">
      <w:r>
        <w:rPr>
          <w:rFonts w:hint="eastAsia"/>
        </w:rPr>
        <w:t>○段</w:t>
      </w:r>
      <w:r w:rsidR="0051387E" w:rsidRPr="000267FD">
        <w:rPr>
          <w:rFonts w:hint="eastAsia"/>
        </w:rPr>
        <w:t xml:space="preserve">ボールベッド　</w:t>
      </w:r>
    </w:p>
    <w:p w:rsidR="009A09C2" w:rsidRPr="009A09C2" w:rsidRDefault="009A09C2">
      <w:r>
        <w:rPr>
          <w:rFonts w:hint="eastAsia"/>
        </w:rPr>
        <w:t xml:space="preserve">　</w:t>
      </w:r>
      <w:r w:rsidRPr="009A09C2">
        <w:rPr>
          <w:rFonts w:hint="eastAsia"/>
        </w:rPr>
        <w:t>提供済み（</w:t>
      </w:r>
      <w:r w:rsidRPr="009A09C2">
        <w:rPr>
          <w:rFonts w:hint="eastAsia"/>
        </w:rPr>
        <w:t>6/20</w:t>
      </w:r>
      <w:r w:rsidRPr="009A09C2">
        <w:rPr>
          <w:rFonts w:hint="eastAsia"/>
        </w:rPr>
        <w:t xml:space="preserve">）　　　</w:t>
      </w:r>
      <w:r w:rsidRPr="009A09C2">
        <w:rPr>
          <w:rFonts w:hint="eastAsia"/>
        </w:rPr>
        <w:t xml:space="preserve"> 54</w:t>
      </w:r>
      <w:r w:rsidRPr="009A09C2">
        <w:rPr>
          <w:rFonts w:hint="eastAsia"/>
        </w:rPr>
        <w:t>セット　茨木市</w:t>
      </w:r>
    </w:p>
    <w:p w:rsidR="00B4370C" w:rsidRPr="00B72A92" w:rsidRDefault="0051387E">
      <w:r w:rsidRPr="000267FD">
        <w:rPr>
          <w:rFonts w:hint="eastAsia"/>
        </w:rPr>
        <w:t xml:space="preserve">　</w:t>
      </w:r>
      <w:r w:rsidR="00B4370C">
        <w:rPr>
          <w:rFonts w:hint="eastAsia"/>
        </w:rPr>
        <w:t xml:space="preserve">　　　　</w:t>
      </w:r>
      <w:r w:rsidR="00B4370C" w:rsidRPr="00B72A92">
        <w:rPr>
          <w:rFonts w:hint="eastAsia"/>
        </w:rPr>
        <w:t>（</w:t>
      </w:r>
      <w:r w:rsidR="00B4370C" w:rsidRPr="00B72A92">
        <w:rPr>
          <w:rFonts w:hint="eastAsia"/>
        </w:rPr>
        <w:t>6/22</w:t>
      </w:r>
      <w:r w:rsidR="00B4370C" w:rsidRPr="00B72A92">
        <w:rPr>
          <w:rFonts w:hint="eastAsia"/>
        </w:rPr>
        <w:t xml:space="preserve">）　</w:t>
      </w:r>
      <w:r w:rsidR="00B4370C" w:rsidRPr="00B72A92">
        <w:rPr>
          <w:rFonts w:hint="eastAsia"/>
        </w:rPr>
        <w:t xml:space="preserve">     35</w:t>
      </w:r>
      <w:r w:rsidR="00B4370C" w:rsidRPr="00B72A92">
        <w:rPr>
          <w:rFonts w:hint="eastAsia"/>
        </w:rPr>
        <w:t>セット　茨木市</w:t>
      </w:r>
    </w:p>
    <w:p w:rsidR="0051387E" w:rsidRPr="00EC6603" w:rsidRDefault="00B4370C" w:rsidP="008436BB">
      <w:pPr>
        <w:ind w:firstLineChars="900" w:firstLine="1890"/>
      </w:pPr>
      <w:r>
        <w:rPr>
          <w:rFonts w:hint="eastAsia"/>
        </w:rPr>
        <w:t xml:space="preserve">　　</w:t>
      </w:r>
      <w:r w:rsidR="009A09C2" w:rsidRPr="00EC6603">
        <w:rPr>
          <w:rFonts w:hint="eastAsia"/>
        </w:rPr>
        <w:t xml:space="preserve">　</w:t>
      </w:r>
      <w:r w:rsidR="009A09C2" w:rsidRPr="00EC6603">
        <w:rPr>
          <w:rFonts w:hint="eastAsia"/>
        </w:rPr>
        <w:t>100</w:t>
      </w:r>
      <w:r w:rsidR="009A09C2" w:rsidRPr="00EC6603">
        <w:rPr>
          <w:rFonts w:hint="eastAsia"/>
        </w:rPr>
        <w:t>セット　高槻市</w:t>
      </w:r>
    </w:p>
    <w:p w:rsidR="00BB02AE" w:rsidRPr="005828EB" w:rsidRDefault="00BB02AE"/>
    <w:p w:rsidR="00B4370C" w:rsidRPr="00EC6603" w:rsidRDefault="009A09C2">
      <w:r w:rsidRPr="00EC6603">
        <w:rPr>
          <w:rFonts w:hint="eastAsia"/>
        </w:rPr>
        <w:t>○</w:t>
      </w:r>
      <w:r w:rsidR="00BB02AE" w:rsidRPr="00EC6603">
        <w:rPr>
          <w:rFonts w:hint="eastAsia"/>
        </w:rPr>
        <w:t>間仕切り</w:t>
      </w:r>
    </w:p>
    <w:p w:rsidR="00BB02AE" w:rsidRPr="00B72A92" w:rsidRDefault="00B4370C" w:rsidP="00B4370C">
      <w:pPr>
        <w:ind w:firstLineChars="100" w:firstLine="210"/>
      </w:pPr>
      <w:r w:rsidRPr="00B72A92">
        <w:rPr>
          <w:rFonts w:hint="eastAsia"/>
        </w:rPr>
        <w:t>提供済み</w:t>
      </w:r>
      <w:r w:rsidR="00BB02AE" w:rsidRPr="00B72A92">
        <w:rPr>
          <w:rFonts w:hint="eastAsia"/>
        </w:rPr>
        <w:t>（</w:t>
      </w:r>
      <w:r w:rsidR="00BB02AE" w:rsidRPr="00B72A92">
        <w:rPr>
          <w:rFonts w:hint="eastAsia"/>
        </w:rPr>
        <w:t>6/22</w:t>
      </w:r>
      <w:r w:rsidR="00BB02AE" w:rsidRPr="00B72A92">
        <w:rPr>
          <w:rFonts w:hint="eastAsia"/>
        </w:rPr>
        <w:t xml:space="preserve">）　</w:t>
      </w:r>
      <w:r w:rsidR="009A09C2" w:rsidRPr="00B72A92">
        <w:rPr>
          <w:rFonts w:hint="eastAsia"/>
        </w:rPr>
        <w:t>5</w:t>
      </w:r>
      <w:r w:rsidR="00BB02AE" w:rsidRPr="00B72A92">
        <w:rPr>
          <w:rFonts w:hint="eastAsia"/>
        </w:rPr>
        <w:t>セット　茨木市</w:t>
      </w:r>
    </w:p>
    <w:p w:rsidR="00BB02AE" w:rsidRPr="00EC6603" w:rsidRDefault="00BB02AE">
      <w:r w:rsidRPr="000267FD">
        <w:rPr>
          <w:rFonts w:hint="eastAsia"/>
        </w:rPr>
        <w:t xml:space="preserve">　</w:t>
      </w:r>
      <w:r w:rsidR="00CE0F56">
        <w:rPr>
          <w:rFonts w:hint="eastAsia"/>
        </w:rPr>
        <w:t xml:space="preserve">　　　　　　　　</w:t>
      </w:r>
      <w:r w:rsidRPr="000267FD">
        <w:rPr>
          <w:rFonts w:hint="eastAsia"/>
        </w:rPr>
        <w:t xml:space="preserve">　</w:t>
      </w:r>
      <w:r w:rsidR="009A09C2" w:rsidRPr="00EC6603">
        <w:rPr>
          <w:rFonts w:hint="eastAsia"/>
        </w:rPr>
        <w:t>5</w:t>
      </w:r>
      <w:r w:rsidR="000F5D33" w:rsidRPr="00EC6603">
        <w:rPr>
          <w:rFonts w:hint="eastAsia"/>
        </w:rPr>
        <w:t>セット　高槻市</w:t>
      </w:r>
    </w:p>
    <w:p w:rsidR="004441E6" w:rsidRDefault="004441E6">
      <w:pPr>
        <w:rPr>
          <w:u w:val="single"/>
        </w:rPr>
      </w:pPr>
    </w:p>
    <w:p w:rsidR="003F79A4" w:rsidRPr="00B72A92" w:rsidRDefault="004441E6">
      <w:r w:rsidRPr="00B72A92">
        <w:rPr>
          <w:rFonts w:hint="eastAsia"/>
        </w:rPr>
        <w:t>○スポットクーラー</w:t>
      </w:r>
      <w:r w:rsidR="00677D60" w:rsidRPr="00B72A92">
        <w:rPr>
          <w:rFonts w:hint="eastAsia"/>
        </w:rPr>
        <w:t>・</w:t>
      </w:r>
      <w:r w:rsidR="003F79A4" w:rsidRPr="00B72A92">
        <w:rPr>
          <w:rFonts w:hint="eastAsia"/>
        </w:rPr>
        <w:t>扇風機</w:t>
      </w:r>
    </w:p>
    <w:p w:rsidR="004441E6" w:rsidRPr="00B72A92" w:rsidRDefault="004441E6">
      <w:r w:rsidRPr="00B72A92">
        <w:rPr>
          <w:rFonts w:hint="eastAsia"/>
        </w:rPr>
        <w:t xml:space="preserve">　</w:t>
      </w:r>
      <w:r w:rsidR="00B72A92" w:rsidRPr="00B72A92">
        <w:rPr>
          <w:rFonts w:hint="eastAsia"/>
        </w:rPr>
        <w:t>提供済み（</w:t>
      </w:r>
      <w:r w:rsidR="00B72A92" w:rsidRPr="00B72A92">
        <w:rPr>
          <w:rFonts w:hint="eastAsia"/>
        </w:rPr>
        <w:t>6/22</w:t>
      </w:r>
      <w:r w:rsidR="00B72A92" w:rsidRPr="00B72A92">
        <w:rPr>
          <w:rFonts w:hint="eastAsia"/>
        </w:rPr>
        <w:t>）</w:t>
      </w:r>
      <w:r w:rsidR="001726AB" w:rsidRPr="00B72A92">
        <w:rPr>
          <w:rFonts w:hint="eastAsia"/>
        </w:rPr>
        <w:t>スポットクーラー・</w:t>
      </w:r>
      <w:r w:rsidR="003F79A4" w:rsidRPr="00B72A92">
        <w:rPr>
          <w:rFonts w:hint="eastAsia"/>
        </w:rPr>
        <w:t>扇風機</w:t>
      </w:r>
      <w:r w:rsidR="001726AB" w:rsidRPr="00B72A92">
        <w:rPr>
          <w:rFonts w:hint="eastAsia"/>
        </w:rPr>
        <w:t xml:space="preserve">　</w:t>
      </w:r>
      <w:r w:rsidR="003F79A4" w:rsidRPr="00B72A92">
        <w:rPr>
          <w:rFonts w:hint="eastAsia"/>
        </w:rPr>
        <w:t>各</w:t>
      </w:r>
      <w:r w:rsidR="003F79A4" w:rsidRPr="00B72A92">
        <w:rPr>
          <w:rFonts w:hint="eastAsia"/>
        </w:rPr>
        <w:t>5</w:t>
      </w:r>
      <w:r w:rsidR="003F79A4" w:rsidRPr="00B72A92">
        <w:rPr>
          <w:rFonts w:hint="eastAsia"/>
        </w:rPr>
        <w:t>台　枚方市</w:t>
      </w:r>
    </w:p>
    <w:p w:rsidR="008B6E6B" w:rsidRPr="00EC6603" w:rsidRDefault="003F79A4">
      <w:r w:rsidRPr="00B72A92">
        <w:rPr>
          <w:rFonts w:hint="eastAsia"/>
        </w:rPr>
        <w:t xml:space="preserve">　</w:t>
      </w:r>
      <w:r w:rsidR="00A96F7F">
        <w:rPr>
          <w:rFonts w:hint="eastAsia"/>
        </w:rPr>
        <w:t xml:space="preserve">　　　　　　　　</w:t>
      </w:r>
      <w:r w:rsidRPr="00EC6603">
        <w:rPr>
          <w:rFonts w:hint="eastAsia"/>
        </w:rPr>
        <w:t>スポットクーラー</w:t>
      </w:r>
      <w:r w:rsidR="001726AB" w:rsidRPr="00EC6603">
        <w:rPr>
          <w:rFonts w:hint="eastAsia"/>
        </w:rPr>
        <w:t xml:space="preserve">　</w:t>
      </w:r>
      <w:r w:rsidRPr="00EC6603">
        <w:rPr>
          <w:rFonts w:hint="eastAsia"/>
        </w:rPr>
        <w:t>53</w:t>
      </w:r>
      <w:r w:rsidRPr="00EC6603">
        <w:rPr>
          <w:rFonts w:hint="eastAsia"/>
        </w:rPr>
        <w:t>台　茨木市</w:t>
      </w:r>
    </w:p>
    <w:p w:rsidR="0051770E" w:rsidRPr="00373749" w:rsidRDefault="0051770E">
      <w:r>
        <w:rPr>
          <w:rFonts w:hint="eastAsia"/>
        </w:rPr>
        <w:t xml:space="preserve">　</w:t>
      </w:r>
      <w:r w:rsidR="00377947">
        <w:rPr>
          <w:rFonts w:hint="eastAsia"/>
        </w:rPr>
        <w:t xml:space="preserve">　　　　</w:t>
      </w:r>
      <w:r w:rsidRPr="00373749">
        <w:rPr>
          <w:rFonts w:hint="eastAsia"/>
        </w:rPr>
        <w:t>（</w:t>
      </w:r>
      <w:r w:rsidRPr="00373749">
        <w:rPr>
          <w:rFonts w:hint="eastAsia"/>
        </w:rPr>
        <w:t>6/23</w:t>
      </w:r>
      <w:r w:rsidRPr="00373749">
        <w:rPr>
          <w:rFonts w:hint="eastAsia"/>
        </w:rPr>
        <w:t xml:space="preserve">）スポットクーラー　</w:t>
      </w:r>
      <w:r w:rsidRPr="00373749">
        <w:rPr>
          <w:rFonts w:hint="eastAsia"/>
        </w:rPr>
        <w:t>10</w:t>
      </w:r>
      <w:r w:rsidRPr="00373749">
        <w:rPr>
          <w:rFonts w:hint="eastAsia"/>
        </w:rPr>
        <w:t>台　高槻市</w:t>
      </w:r>
    </w:p>
    <w:p w:rsidR="00545C2E" w:rsidRDefault="00545C2E"/>
    <w:p w:rsidR="00545C2E" w:rsidRPr="00EC6603" w:rsidRDefault="00545C2E">
      <w:r w:rsidRPr="00EC6603">
        <w:rPr>
          <w:rFonts w:hint="eastAsia"/>
        </w:rPr>
        <w:t>○カラーコーン・コーンバー</w:t>
      </w:r>
    </w:p>
    <w:p w:rsidR="00373749" w:rsidRPr="00373749" w:rsidRDefault="00373749" w:rsidP="00373749">
      <w:pPr>
        <w:rPr>
          <w:u w:val="single"/>
        </w:rPr>
      </w:pPr>
      <w:r>
        <w:rPr>
          <w:rFonts w:hint="eastAsia"/>
        </w:rPr>
        <w:t xml:space="preserve">　</w:t>
      </w:r>
      <w:r w:rsidRPr="00373749">
        <w:rPr>
          <w:rFonts w:hint="eastAsia"/>
          <w:u w:val="single"/>
        </w:rPr>
        <w:t>提供済み</w:t>
      </w:r>
      <w:r w:rsidR="00545C2E" w:rsidRPr="00373749">
        <w:rPr>
          <w:rFonts w:hint="eastAsia"/>
          <w:u w:val="single"/>
        </w:rPr>
        <w:t>（</w:t>
      </w:r>
      <w:r w:rsidR="00545C2E" w:rsidRPr="00373749">
        <w:rPr>
          <w:rFonts w:hint="eastAsia"/>
          <w:u w:val="single"/>
        </w:rPr>
        <w:t>6/26</w:t>
      </w:r>
      <w:r w:rsidR="00545C2E" w:rsidRPr="00373749">
        <w:rPr>
          <w:rFonts w:hint="eastAsia"/>
          <w:u w:val="single"/>
        </w:rPr>
        <w:t>）カラーコーン</w:t>
      </w:r>
      <w:r w:rsidRPr="00373749">
        <w:rPr>
          <w:rFonts w:hint="eastAsia"/>
          <w:u w:val="single"/>
        </w:rPr>
        <w:t>1</w:t>
      </w:r>
      <w:r w:rsidR="00545C2E" w:rsidRPr="00373749">
        <w:rPr>
          <w:rFonts w:hint="eastAsia"/>
          <w:u w:val="single"/>
        </w:rPr>
        <w:t>00</w:t>
      </w:r>
      <w:r w:rsidR="00545C2E" w:rsidRPr="00373749">
        <w:rPr>
          <w:rFonts w:hint="eastAsia"/>
          <w:u w:val="single"/>
        </w:rPr>
        <w:t>本・コーンバー</w:t>
      </w:r>
      <w:r w:rsidRPr="00373749">
        <w:rPr>
          <w:rFonts w:hint="eastAsia"/>
          <w:u w:val="single"/>
        </w:rPr>
        <w:t>10</w:t>
      </w:r>
      <w:r w:rsidR="00545C2E" w:rsidRPr="00373749">
        <w:rPr>
          <w:rFonts w:hint="eastAsia"/>
          <w:u w:val="single"/>
        </w:rPr>
        <w:t>0</w:t>
      </w:r>
      <w:r w:rsidR="00545C2E" w:rsidRPr="00373749">
        <w:rPr>
          <w:rFonts w:hint="eastAsia"/>
          <w:u w:val="single"/>
        </w:rPr>
        <w:t>本　吹田市</w:t>
      </w:r>
    </w:p>
    <w:p w:rsidR="00373749" w:rsidRPr="00373749" w:rsidRDefault="00373749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373749">
        <w:rPr>
          <w:rFonts w:hint="eastAsia"/>
          <w:u w:val="single"/>
        </w:rPr>
        <w:t>カラーコーン</w:t>
      </w:r>
      <w:r w:rsidRPr="00373749">
        <w:rPr>
          <w:rFonts w:hint="eastAsia"/>
          <w:u w:val="single"/>
        </w:rPr>
        <w:t>100</w:t>
      </w:r>
      <w:r w:rsidRPr="00373749">
        <w:rPr>
          <w:rFonts w:hint="eastAsia"/>
          <w:u w:val="single"/>
        </w:rPr>
        <w:t>本・コーンバー</w:t>
      </w:r>
      <w:r w:rsidRPr="00373749">
        <w:rPr>
          <w:rFonts w:hint="eastAsia"/>
          <w:u w:val="single"/>
        </w:rPr>
        <w:t>100</w:t>
      </w:r>
      <w:r w:rsidRPr="00373749">
        <w:rPr>
          <w:rFonts w:hint="eastAsia"/>
          <w:u w:val="single"/>
        </w:rPr>
        <w:t>本　守口市</w:t>
      </w:r>
    </w:p>
    <w:p w:rsidR="00373749" w:rsidRPr="00373749" w:rsidRDefault="00373749" w:rsidP="00373749">
      <w:pPr>
        <w:ind w:firstLineChars="500" w:firstLine="1050"/>
        <w:rPr>
          <w:u w:val="single"/>
        </w:rPr>
      </w:pPr>
      <w:r w:rsidRPr="00373749">
        <w:rPr>
          <w:rFonts w:hint="eastAsia"/>
          <w:u w:val="single"/>
        </w:rPr>
        <w:t>（</w:t>
      </w:r>
      <w:r w:rsidRPr="00373749">
        <w:rPr>
          <w:rFonts w:hint="eastAsia"/>
          <w:u w:val="single"/>
        </w:rPr>
        <w:t>6/28</w:t>
      </w:r>
      <w:r w:rsidRPr="00373749">
        <w:rPr>
          <w:rFonts w:hint="eastAsia"/>
          <w:u w:val="single"/>
        </w:rPr>
        <w:t>）カラーコーン</w:t>
      </w:r>
      <w:r w:rsidRPr="00373749">
        <w:rPr>
          <w:rFonts w:hint="eastAsia"/>
          <w:u w:val="single"/>
        </w:rPr>
        <w:t>100</w:t>
      </w:r>
      <w:r w:rsidRPr="00373749">
        <w:rPr>
          <w:rFonts w:hint="eastAsia"/>
          <w:u w:val="single"/>
        </w:rPr>
        <w:t>本・コーンバー</w:t>
      </w:r>
      <w:r w:rsidRPr="00373749">
        <w:rPr>
          <w:rFonts w:hint="eastAsia"/>
          <w:u w:val="single"/>
        </w:rPr>
        <w:t>100</w:t>
      </w:r>
      <w:r w:rsidRPr="00373749">
        <w:rPr>
          <w:rFonts w:hint="eastAsia"/>
          <w:u w:val="single"/>
        </w:rPr>
        <w:t>本　吹田市</w:t>
      </w:r>
    </w:p>
    <w:p w:rsidR="00373749" w:rsidRPr="00373749" w:rsidRDefault="00373749"/>
    <w:p w:rsidR="00373749" w:rsidRDefault="00373749"/>
    <w:p w:rsidR="003B564E" w:rsidRPr="00373749" w:rsidRDefault="003B564E">
      <w:r w:rsidRPr="00377947">
        <w:rPr>
          <w:rFonts w:hint="eastAsia"/>
        </w:rPr>
        <w:lastRenderedPageBreak/>
        <w:t>○ゴミ袋他</w:t>
      </w:r>
    </w:p>
    <w:p w:rsidR="003B564E" w:rsidRPr="00373749" w:rsidRDefault="0058694F">
      <w:r>
        <w:rPr>
          <w:rFonts w:hint="eastAsia"/>
        </w:rPr>
        <w:t xml:space="preserve">　</w:t>
      </w:r>
      <w:r w:rsidRPr="00373749">
        <w:rPr>
          <w:rFonts w:hint="eastAsia"/>
        </w:rPr>
        <w:t>提供済み</w:t>
      </w:r>
      <w:r w:rsidR="003B564E" w:rsidRPr="00373749">
        <w:rPr>
          <w:rFonts w:hint="eastAsia"/>
        </w:rPr>
        <w:t>（</w:t>
      </w:r>
      <w:r w:rsidR="003B564E" w:rsidRPr="00373749">
        <w:rPr>
          <w:rFonts w:hint="eastAsia"/>
        </w:rPr>
        <w:t>6/23</w:t>
      </w:r>
      <w:r w:rsidR="003B564E" w:rsidRPr="00373749">
        <w:rPr>
          <w:rFonts w:hint="eastAsia"/>
        </w:rPr>
        <w:t>）ゴミ袋</w:t>
      </w:r>
      <w:r w:rsidR="003B564E" w:rsidRPr="00373749">
        <w:rPr>
          <w:rFonts w:hint="eastAsia"/>
        </w:rPr>
        <w:t>1600</w:t>
      </w:r>
      <w:r w:rsidR="003B564E" w:rsidRPr="00373749">
        <w:rPr>
          <w:rFonts w:hint="eastAsia"/>
        </w:rPr>
        <w:t>枚</w:t>
      </w:r>
      <w:r w:rsidRPr="00373749">
        <w:rPr>
          <w:rFonts w:hint="eastAsia"/>
        </w:rPr>
        <w:t>・ロープ</w:t>
      </w:r>
      <w:r w:rsidRPr="00373749">
        <w:rPr>
          <w:rFonts w:hint="eastAsia"/>
        </w:rPr>
        <w:t>100</w:t>
      </w:r>
      <w:r w:rsidRPr="00373749">
        <w:rPr>
          <w:rFonts w:hint="eastAsia"/>
        </w:rPr>
        <w:t>本・土のう袋</w:t>
      </w:r>
      <w:r w:rsidRPr="00373749">
        <w:rPr>
          <w:rFonts w:hint="eastAsia"/>
        </w:rPr>
        <w:t>1000</w:t>
      </w:r>
      <w:r w:rsidRPr="00373749">
        <w:rPr>
          <w:rFonts w:hint="eastAsia"/>
        </w:rPr>
        <w:t xml:space="preserve">枚　</w:t>
      </w:r>
      <w:r w:rsidR="003B564E" w:rsidRPr="00373749">
        <w:rPr>
          <w:rFonts w:hint="eastAsia"/>
        </w:rPr>
        <w:t>茨木市</w:t>
      </w:r>
    </w:p>
    <w:p w:rsidR="00545C2E" w:rsidRPr="005D3EFF" w:rsidRDefault="005D3EFF" w:rsidP="0058694F">
      <w:pPr>
        <w:rPr>
          <w:u w:val="single"/>
        </w:rPr>
      </w:pPr>
      <w:r>
        <w:rPr>
          <w:rFonts w:hint="eastAsia"/>
        </w:rPr>
        <w:t xml:space="preserve">　　　　　</w:t>
      </w:r>
      <w:r w:rsidRPr="005D3EFF">
        <w:rPr>
          <w:rFonts w:hint="eastAsia"/>
          <w:u w:val="single"/>
        </w:rPr>
        <w:t>（</w:t>
      </w:r>
      <w:r w:rsidRPr="005D3EFF">
        <w:rPr>
          <w:rFonts w:hint="eastAsia"/>
          <w:u w:val="single"/>
        </w:rPr>
        <w:t>6/25</w:t>
      </w:r>
      <w:r w:rsidRPr="005D3EFF">
        <w:rPr>
          <w:rFonts w:hint="eastAsia"/>
          <w:u w:val="single"/>
        </w:rPr>
        <w:t>）ロープ</w:t>
      </w:r>
      <w:r w:rsidRPr="005D3EFF">
        <w:rPr>
          <w:rFonts w:hint="eastAsia"/>
          <w:u w:val="single"/>
        </w:rPr>
        <w:t>60</w:t>
      </w:r>
      <w:r w:rsidRPr="005D3EFF">
        <w:rPr>
          <w:rFonts w:hint="eastAsia"/>
          <w:u w:val="single"/>
        </w:rPr>
        <w:t>巻　茨木市</w:t>
      </w:r>
    </w:p>
    <w:p w:rsidR="003B564E" w:rsidRPr="003B564E" w:rsidRDefault="003B564E">
      <w:pPr>
        <w:rPr>
          <w:u w:val="single"/>
        </w:rPr>
      </w:pPr>
    </w:p>
    <w:p w:rsidR="005F02FD" w:rsidRPr="000267FD" w:rsidRDefault="005F02FD" w:rsidP="005F02FD">
      <w:r>
        <w:rPr>
          <w:rFonts w:hint="eastAsia"/>
        </w:rPr>
        <w:t>○</w:t>
      </w:r>
      <w:r w:rsidRPr="000267FD">
        <w:rPr>
          <w:rFonts w:hint="eastAsia"/>
        </w:rPr>
        <w:t>企業の無償提供</w:t>
      </w:r>
    </w:p>
    <w:p w:rsidR="005F02FD" w:rsidRPr="000267FD" w:rsidRDefault="005F02FD" w:rsidP="005F02FD">
      <w:r w:rsidRPr="000267FD">
        <w:rPr>
          <w:rFonts w:hint="eastAsia"/>
        </w:rPr>
        <w:t xml:space="preserve">　飲料水（コカコーラ）（</w:t>
      </w:r>
      <w:r w:rsidRPr="000267FD">
        <w:rPr>
          <w:rFonts w:hint="eastAsia"/>
        </w:rPr>
        <w:t>6/20</w:t>
      </w:r>
      <w:r w:rsidRPr="000267FD">
        <w:rPr>
          <w:rFonts w:hint="eastAsia"/>
        </w:rPr>
        <w:t xml:space="preserve">）　</w:t>
      </w:r>
      <w:r>
        <w:rPr>
          <w:rFonts w:hint="eastAsia"/>
        </w:rPr>
        <w:t xml:space="preserve"> </w:t>
      </w:r>
      <w:r w:rsidRPr="000267FD">
        <w:rPr>
          <w:rFonts w:hint="eastAsia"/>
        </w:rPr>
        <w:t>32</w:t>
      </w:r>
      <w:r w:rsidRPr="000267FD">
        <w:rPr>
          <w:rFonts w:hint="eastAsia"/>
        </w:rPr>
        <w:t>ケース　守口市</w:t>
      </w:r>
    </w:p>
    <w:p w:rsidR="005F02FD" w:rsidRDefault="005F02FD" w:rsidP="005F02FD">
      <w:pPr>
        <w:ind w:firstLineChars="100" w:firstLine="210"/>
      </w:pPr>
      <w:r w:rsidRPr="000267FD">
        <w:rPr>
          <w:rFonts w:hint="eastAsia"/>
        </w:rPr>
        <w:t>子どもおむつ（花王）（</w:t>
      </w:r>
      <w:r w:rsidRPr="000267FD">
        <w:rPr>
          <w:rFonts w:hint="eastAsia"/>
        </w:rPr>
        <w:t>6/21</w:t>
      </w:r>
      <w:r w:rsidRPr="000267FD">
        <w:rPr>
          <w:rFonts w:hint="eastAsia"/>
        </w:rPr>
        <w:t xml:space="preserve">）　</w:t>
      </w:r>
      <w:r w:rsidRPr="000267FD">
        <w:rPr>
          <w:rFonts w:hint="eastAsia"/>
        </w:rPr>
        <w:t>200</w:t>
      </w:r>
      <w:r w:rsidRPr="000267FD">
        <w:rPr>
          <w:rFonts w:hint="eastAsia"/>
        </w:rPr>
        <w:t>ケース　吹田市</w:t>
      </w:r>
    </w:p>
    <w:p w:rsidR="005F02FD" w:rsidRDefault="005F02FD" w:rsidP="005F02FD">
      <w:pPr>
        <w:ind w:firstLineChars="100" w:firstLine="210"/>
      </w:pPr>
      <w:r w:rsidRPr="008B6E6B">
        <w:rPr>
          <w:rFonts w:hint="eastAsia"/>
        </w:rPr>
        <w:t>弾性ストッキング（グンゼ）</w:t>
      </w:r>
      <w:r w:rsidRPr="00B72A92">
        <w:rPr>
          <w:rFonts w:hint="eastAsia"/>
        </w:rPr>
        <w:t>（</w:t>
      </w:r>
      <w:r w:rsidRPr="00B72A92">
        <w:rPr>
          <w:rFonts w:hint="eastAsia"/>
        </w:rPr>
        <w:t>6/22</w:t>
      </w:r>
      <w:r w:rsidRPr="00B72A92">
        <w:rPr>
          <w:rFonts w:hint="eastAsia"/>
        </w:rPr>
        <w:t>）</w:t>
      </w:r>
      <w:r w:rsidRPr="00B72A92">
        <w:rPr>
          <w:rFonts w:hint="eastAsia"/>
        </w:rPr>
        <w:t>250</w:t>
      </w:r>
      <w:r w:rsidRPr="00B72A92">
        <w:rPr>
          <w:rFonts w:hint="eastAsia"/>
        </w:rPr>
        <w:t>足　高槻市</w:t>
      </w:r>
    </w:p>
    <w:p w:rsidR="00973860" w:rsidRDefault="00840568" w:rsidP="00840568">
      <w:pPr>
        <w:ind w:firstLineChars="1400" w:firstLine="2940"/>
      </w:pPr>
      <w:r>
        <w:rPr>
          <w:rFonts w:hint="eastAsia"/>
        </w:rPr>
        <w:t xml:space="preserve">       </w:t>
      </w:r>
      <w:r w:rsidR="005F02FD" w:rsidRPr="00EC6603">
        <w:rPr>
          <w:rFonts w:hint="eastAsia"/>
        </w:rPr>
        <w:t>250</w:t>
      </w:r>
      <w:r>
        <w:rPr>
          <w:rFonts w:hint="eastAsia"/>
        </w:rPr>
        <w:t>足</w:t>
      </w:r>
      <w:r>
        <w:rPr>
          <w:rFonts w:hint="eastAsia"/>
        </w:rPr>
        <w:t xml:space="preserve">  </w:t>
      </w:r>
      <w:r w:rsidR="005F02FD" w:rsidRPr="00EC6603">
        <w:rPr>
          <w:rFonts w:hint="eastAsia"/>
        </w:rPr>
        <w:t>枚方市</w:t>
      </w:r>
    </w:p>
    <w:p w:rsidR="00667B7C" w:rsidRPr="00A338CE" w:rsidRDefault="00A87962" w:rsidP="00A87962">
      <w:pPr>
        <w:rPr>
          <w:u w:val="single"/>
        </w:rPr>
      </w:pPr>
      <w:r>
        <w:rPr>
          <w:rFonts w:hint="eastAsia"/>
        </w:rPr>
        <w:t xml:space="preserve">　</w:t>
      </w:r>
      <w:r w:rsidRPr="00A338CE">
        <w:rPr>
          <w:rFonts w:hint="eastAsia"/>
          <w:u w:val="single"/>
        </w:rPr>
        <w:t>ブルーシート（大阪府建設業協会</w:t>
      </w:r>
      <w:r w:rsidR="00667B7C" w:rsidRPr="00A338CE">
        <w:rPr>
          <w:rFonts w:hint="eastAsia"/>
          <w:u w:val="single"/>
        </w:rPr>
        <w:t>）（</w:t>
      </w:r>
      <w:r w:rsidRPr="00A338CE">
        <w:rPr>
          <w:rFonts w:hint="eastAsia"/>
          <w:u w:val="single"/>
        </w:rPr>
        <w:t>6/</w:t>
      </w:r>
      <w:r w:rsidR="00667B7C" w:rsidRPr="00A338CE">
        <w:rPr>
          <w:rFonts w:hint="eastAsia"/>
          <w:u w:val="single"/>
        </w:rPr>
        <w:t>28.29</w:t>
      </w:r>
      <w:r w:rsidR="00667B7C" w:rsidRPr="00A338CE">
        <w:rPr>
          <w:rFonts w:hint="eastAsia"/>
          <w:u w:val="single"/>
        </w:rPr>
        <w:t xml:space="preserve">）　</w:t>
      </w:r>
      <w:r w:rsidRPr="00A338CE">
        <w:rPr>
          <w:rFonts w:hint="eastAsia"/>
          <w:u w:val="single"/>
        </w:rPr>
        <w:t xml:space="preserve">　　　</w:t>
      </w:r>
      <w:r w:rsidRPr="00A338CE">
        <w:rPr>
          <w:rFonts w:hint="eastAsia"/>
          <w:u w:val="single"/>
        </w:rPr>
        <w:t>5,360</w:t>
      </w:r>
      <w:r w:rsidR="00667B7C" w:rsidRPr="00A338CE">
        <w:rPr>
          <w:rFonts w:hint="eastAsia"/>
          <w:u w:val="single"/>
        </w:rPr>
        <w:t>枚</w:t>
      </w:r>
    </w:p>
    <w:p w:rsidR="00A87962" w:rsidRPr="00A338CE" w:rsidRDefault="00A87962" w:rsidP="00A87962">
      <w:pPr>
        <w:rPr>
          <w:u w:val="single"/>
        </w:rPr>
      </w:pPr>
      <w:r w:rsidRPr="00A338CE">
        <w:rPr>
          <w:rFonts w:hint="eastAsia"/>
        </w:rPr>
        <w:t xml:space="preserve">　　　　　　　</w:t>
      </w:r>
      <w:r w:rsidRPr="00A338CE">
        <w:rPr>
          <w:rFonts w:hint="eastAsia"/>
          <w:u w:val="single"/>
        </w:rPr>
        <w:t>（大阪府中小建設業協会）（</w:t>
      </w:r>
      <w:r w:rsidRPr="00A338CE">
        <w:rPr>
          <w:rFonts w:hint="eastAsia"/>
          <w:u w:val="single"/>
        </w:rPr>
        <w:t>6/27.28.29</w:t>
      </w:r>
      <w:r w:rsidRPr="00A338CE">
        <w:rPr>
          <w:rFonts w:hint="eastAsia"/>
          <w:u w:val="single"/>
        </w:rPr>
        <w:t>）</w:t>
      </w:r>
      <w:r w:rsidR="00A338CE" w:rsidRPr="00A338CE">
        <w:rPr>
          <w:rFonts w:hint="eastAsia"/>
          <w:u w:val="single"/>
        </w:rPr>
        <w:t xml:space="preserve">　</w:t>
      </w:r>
      <w:r w:rsidR="00A338CE" w:rsidRPr="00A338CE">
        <w:rPr>
          <w:rFonts w:hint="eastAsia"/>
          <w:u w:val="single"/>
        </w:rPr>
        <w:t xml:space="preserve"> 660</w:t>
      </w:r>
      <w:r w:rsidR="00A338CE" w:rsidRPr="00A338CE">
        <w:rPr>
          <w:rFonts w:hint="eastAsia"/>
          <w:u w:val="single"/>
        </w:rPr>
        <w:t>枚</w:t>
      </w:r>
    </w:p>
    <w:p w:rsidR="00A87962" w:rsidRPr="00A338CE" w:rsidRDefault="00A87962" w:rsidP="00A87962">
      <w:pPr>
        <w:rPr>
          <w:u w:val="single"/>
        </w:rPr>
      </w:pPr>
      <w:r w:rsidRPr="00A338CE">
        <w:rPr>
          <w:rFonts w:hint="eastAsia"/>
        </w:rPr>
        <w:t xml:space="preserve">　　　　　　　</w:t>
      </w:r>
      <w:r w:rsidRPr="00A338CE">
        <w:rPr>
          <w:rFonts w:hint="eastAsia"/>
          <w:u w:val="single"/>
        </w:rPr>
        <w:t>（大阪府建団連）（</w:t>
      </w:r>
      <w:r w:rsidRPr="00A338CE">
        <w:rPr>
          <w:rFonts w:hint="eastAsia"/>
          <w:u w:val="single"/>
        </w:rPr>
        <w:t>6/27.28.29</w:t>
      </w:r>
      <w:r w:rsidRPr="00A338CE">
        <w:rPr>
          <w:rFonts w:hint="eastAsia"/>
          <w:u w:val="single"/>
        </w:rPr>
        <w:t>）</w:t>
      </w:r>
      <w:r w:rsidR="00A338CE" w:rsidRPr="00A338CE">
        <w:rPr>
          <w:rFonts w:hint="eastAsia"/>
          <w:u w:val="single"/>
        </w:rPr>
        <w:t xml:space="preserve">　　　　　</w:t>
      </w:r>
      <w:r w:rsidR="00A338CE" w:rsidRPr="00A338CE">
        <w:rPr>
          <w:rFonts w:hint="eastAsia"/>
          <w:u w:val="single"/>
        </w:rPr>
        <w:t xml:space="preserve"> 250</w:t>
      </w:r>
      <w:r w:rsidR="00A338CE" w:rsidRPr="00A338CE">
        <w:rPr>
          <w:rFonts w:hint="eastAsia"/>
          <w:u w:val="single"/>
        </w:rPr>
        <w:t>枚</w:t>
      </w:r>
    </w:p>
    <w:p w:rsidR="005D3EFF" w:rsidRPr="00A338CE" w:rsidRDefault="005D3EFF"/>
    <w:p w:rsidR="00E11288" w:rsidRPr="000267FD" w:rsidRDefault="009A09C2">
      <w:r>
        <w:rPr>
          <w:rFonts w:hint="eastAsia"/>
        </w:rPr>
        <w:t>２）その他</w:t>
      </w:r>
    </w:p>
    <w:p w:rsidR="00E11288" w:rsidRPr="000267FD" w:rsidRDefault="009A09C2">
      <w:r>
        <w:rPr>
          <w:rFonts w:hint="eastAsia"/>
        </w:rPr>
        <w:t>○</w:t>
      </w:r>
      <w:r w:rsidR="00E11288" w:rsidRPr="000267FD">
        <w:rPr>
          <w:rFonts w:hint="eastAsia"/>
        </w:rPr>
        <w:t>災害</w:t>
      </w:r>
      <w:r w:rsidR="00D36CF1" w:rsidRPr="000267FD">
        <w:rPr>
          <w:rFonts w:hint="eastAsia"/>
        </w:rPr>
        <w:t>活動</w:t>
      </w:r>
      <w:r w:rsidR="00E11288" w:rsidRPr="000267FD">
        <w:rPr>
          <w:rFonts w:hint="eastAsia"/>
        </w:rPr>
        <w:t>車両（大阪ガス）への駐車場の</w:t>
      </w:r>
      <w:r w:rsidR="003606A0" w:rsidRPr="000267FD">
        <w:rPr>
          <w:rFonts w:hint="eastAsia"/>
        </w:rPr>
        <w:t>確保</w:t>
      </w:r>
      <w:r w:rsidR="00EE152F" w:rsidRPr="00EE152F">
        <w:rPr>
          <w:rFonts w:hint="eastAsia"/>
          <w:u w:val="single"/>
        </w:rPr>
        <w:t>（</w:t>
      </w:r>
      <w:r w:rsidR="00EE152F" w:rsidRPr="00EE152F">
        <w:rPr>
          <w:rFonts w:hint="eastAsia"/>
          <w:u w:val="single"/>
        </w:rPr>
        <w:t>6/20</w:t>
      </w:r>
      <w:r w:rsidR="00EE152F" w:rsidRPr="00EE152F">
        <w:rPr>
          <w:rFonts w:hint="eastAsia"/>
          <w:u w:val="single"/>
        </w:rPr>
        <w:t>から</w:t>
      </w:r>
      <w:r w:rsidR="001171A8">
        <w:rPr>
          <w:rFonts w:hint="eastAsia"/>
          <w:u w:val="single"/>
        </w:rPr>
        <w:t>7/5</w:t>
      </w:r>
      <w:r w:rsidR="00EE152F" w:rsidRPr="00EE152F">
        <w:rPr>
          <w:rFonts w:hint="eastAsia"/>
          <w:u w:val="single"/>
        </w:rPr>
        <w:t>）</w:t>
      </w:r>
    </w:p>
    <w:p w:rsidR="00D36CF1" w:rsidRPr="000267FD" w:rsidRDefault="00D25E0C">
      <w:r>
        <w:rPr>
          <w:rFonts w:hint="eastAsia"/>
        </w:rPr>
        <w:t xml:space="preserve">　日本万国</w:t>
      </w:r>
      <w:r w:rsidR="00D36CF1" w:rsidRPr="000267FD">
        <w:rPr>
          <w:rFonts w:hint="eastAsia"/>
        </w:rPr>
        <w:t>博覧会記念公園</w:t>
      </w:r>
    </w:p>
    <w:p w:rsidR="00E11288" w:rsidRPr="000267FD" w:rsidRDefault="0051387E">
      <w:r w:rsidRPr="000267FD">
        <w:rPr>
          <w:rFonts w:hint="eastAsia"/>
        </w:rPr>
        <w:t xml:space="preserve">　車両</w:t>
      </w:r>
      <w:r w:rsidRPr="000267FD">
        <w:rPr>
          <w:rFonts w:hint="eastAsia"/>
        </w:rPr>
        <w:t>700</w:t>
      </w:r>
      <w:r w:rsidRPr="000267FD">
        <w:rPr>
          <w:rFonts w:hint="eastAsia"/>
        </w:rPr>
        <w:t>台分</w:t>
      </w:r>
    </w:p>
    <w:sectPr w:rsidR="00E11288" w:rsidRPr="00026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05" w:rsidRDefault="00B80A05" w:rsidP="000F5D33">
      <w:r>
        <w:separator/>
      </w:r>
    </w:p>
  </w:endnote>
  <w:endnote w:type="continuationSeparator" w:id="0">
    <w:p w:rsidR="00B80A05" w:rsidRDefault="00B80A05" w:rsidP="000F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05" w:rsidRDefault="00B80A05" w:rsidP="000F5D33">
      <w:r>
        <w:separator/>
      </w:r>
    </w:p>
  </w:footnote>
  <w:footnote w:type="continuationSeparator" w:id="0">
    <w:p w:rsidR="00B80A05" w:rsidRDefault="00B80A05" w:rsidP="000F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76A"/>
    <w:multiLevelType w:val="hybridMultilevel"/>
    <w:tmpl w:val="BFDC04B6"/>
    <w:lvl w:ilvl="0" w:tplc="18EC7C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8"/>
    <w:rsid w:val="00023546"/>
    <w:rsid w:val="000267FD"/>
    <w:rsid w:val="000F5D33"/>
    <w:rsid w:val="001171A8"/>
    <w:rsid w:val="001726AB"/>
    <w:rsid w:val="00303A8F"/>
    <w:rsid w:val="003606A0"/>
    <w:rsid w:val="00373749"/>
    <w:rsid w:val="00377947"/>
    <w:rsid w:val="003B564E"/>
    <w:rsid w:val="003F79A4"/>
    <w:rsid w:val="004209FD"/>
    <w:rsid w:val="004441E6"/>
    <w:rsid w:val="004932BD"/>
    <w:rsid w:val="004C1C21"/>
    <w:rsid w:val="0051387E"/>
    <w:rsid w:val="0051770E"/>
    <w:rsid w:val="00545C2E"/>
    <w:rsid w:val="005828EB"/>
    <w:rsid w:val="0058694F"/>
    <w:rsid w:val="005D3EFF"/>
    <w:rsid w:val="005F02FD"/>
    <w:rsid w:val="00641785"/>
    <w:rsid w:val="00654921"/>
    <w:rsid w:val="00667B7C"/>
    <w:rsid w:val="00677D60"/>
    <w:rsid w:val="0068012E"/>
    <w:rsid w:val="0068165F"/>
    <w:rsid w:val="006846BF"/>
    <w:rsid w:val="006F0558"/>
    <w:rsid w:val="006F53A2"/>
    <w:rsid w:val="007A65B4"/>
    <w:rsid w:val="007F6859"/>
    <w:rsid w:val="00840568"/>
    <w:rsid w:val="008436BB"/>
    <w:rsid w:val="00852E9C"/>
    <w:rsid w:val="008B6E6B"/>
    <w:rsid w:val="008C2C00"/>
    <w:rsid w:val="009318CC"/>
    <w:rsid w:val="00932080"/>
    <w:rsid w:val="00973860"/>
    <w:rsid w:val="009A09C2"/>
    <w:rsid w:val="009F346A"/>
    <w:rsid w:val="00A338CE"/>
    <w:rsid w:val="00A34AE5"/>
    <w:rsid w:val="00A55B98"/>
    <w:rsid w:val="00A87962"/>
    <w:rsid w:val="00A96F7F"/>
    <w:rsid w:val="00AE7745"/>
    <w:rsid w:val="00B26D83"/>
    <w:rsid w:val="00B4370C"/>
    <w:rsid w:val="00B52A32"/>
    <w:rsid w:val="00B72A92"/>
    <w:rsid w:val="00B80A05"/>
    <w:rsid w:val="00BA49CB"/>
    <w:rsid w:val="00BB02AE"/>
    <w:rsid w:val="00CB21C7"/>
    <w:rsid w:val="00CE0F56"/>
    <w:rsid w:val="00D25E0C"/>
    <w:rsid w:val="00D36CF1"/>
    <w:rsid w:val="00D60453"/>
    <w:rsid w:val="00D61A70"/>
    <w:rsid w:val="00D64505"/>
    <w:rsid w:val="00DE12DA"/>
    <w:rsid w:val="00DF29C1"/>
    <w:rsid w:val="00E10481"/>
    <w:rsid w:val="00E11288"/>
    <w:rsid w:val="00E2017F"/>
    <w:rsid w:val="00EC2681"/>
    <w:rsid w:val="00EC6603"/>
    <w:rsid w:val="00E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D33"/>
  </w:style>
  <w:style w:type="paragraph" w:styleId="a6">
    <w:name w:val="footer"/>
    <w:basedOn w:val="a"/>
    <w:link w:val="a7"/>
    <w:uiPriority w:val="99"/>
    <w:unhideWhenUsed/>
    <w:rsid w:val="000F5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D33"/>
  </w:style>
  <w:style w:type="paragraph" w:styleId="a8">
    <w:name w:val="Balloon Text"/>
    <w:basedOn w:val="a"/>
    <w:link w:val="a9"/>
    <w:uiPriority w:val="99"/>
    <w:semiHidden/>
    <w:unhideWhenUsed/>
    <w:rsid w:val="000F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D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D33"/>
  </w:style>
  <w:style w:type="paragraph" w:styleId="a6">
    <w:name w:val="footer"/>
    <w:basedOn w:val="a"/>
    <w:link w:val="a7"/>
    <w:uiPriority w:val="99"/>
    <w:unhideWhenUsed/>
    <w:rsid w:val="000F5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D33"/>
  </w:style>
  <w:style w:type="paragraph" w:styleId="a8">
    <w:name w:val="Balloon Text"/>
    <w:basedOn w:val="a"/>
    <w:link w:val="a9"/>
    <w:uiPriority w:val="99"/>
    <w:semiHidden/>
    <w:unhideWhenUsed/>
    <w:rsid w:val="000F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03BC-B4B1-434B-BA05-FE2EB9C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4</cp:revision>
  <cp:lastPrinted>2018-07-09T01:58:00Z</cp:lastPrinted>
  <dcterms:created xsi:type="dcterms:W3CDTF">2018-07-09T00:34:00Z</dcterms:created>
  <dcterms:modified xsi:type="dcterms:W3CDTF">2018-07-09T01:58:00Z</dcterms:modified>
</cp:coreProperties>
</file>