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9F" w:rsidRPr="00A0444B" w:rsidRDefault="00E12778" w:rsidP="006A4E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5663E"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5663E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基本計画策定検討部会</w:t>
      </w:r>
    </w:p>
    <w:p w:rsidR="00B77653" w:rsidRPr="00F65722" w:rsidRDefault="00B77653" w:rsidP="00D63726">
      <w:pPr>
        <w:wordWrap w:val="0"/>
        <w:ind w:right="-144" w:firstLineChars="1900" w:firstLine="4484"/>
        <w:jc w:val="right"/>
        <w:rPr>
          <w:rFonts w:asciiTheme="majorEastAsia" w:eastAsiaTheme="majorEastAsia" w:hAnsiTheme="majorEastAsia"/>
          <w:sz w:val="22"/>
          <w:szCs w:val="24"/>
        </w:rPr>
      </w:pPr>
      <w:r w:rsidRPr="00F6572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日時：</w:t>
      </w:r>
      <w:r w:rsidR="00E5663E" w:rsidRPr="00F6572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令和元</w:t>
      </w:r>
      <w:r w:rsidR="00800ED3" w:rsidRPr="00F6572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年</w:t>
      </w:r>
      <w:r w:rsidR="00E5663E" w:rsidRPr="00F6572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５</w:t>
      </w:r>
      <w:r w:rsidR="00800ED3" w:rsidRPr="00F6572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月</w:t>
      </w:r>
      <w:r w:rsidR="00E5663E" w:rsidRPr="00F65722">
        <w:rPr>
          <w:rFonts w:asciiTheme="majorEastAsia" w:eastAsiaTheme="majorEastAsia" w:hAnsiTheme="majorEastAsia"/>
          <w:spacing w:val="8"/>
          <w:kern w:val="0"/>
          <w:sz w:val="22"/>
          <w:szCs w:val="24"/>
          <w:fitText w:val="4840" w:id="1911876353"/>
        </w:rPr>
        <w:t>30</w:t>
      </w:r>
      <w:r w:rsidR="00800ED3" w:rsidRPr="00F6572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日（</w:t>
      </w:r>
      <w:r w:rsidR="00A0444B" w:rsidRPr="00F6572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金</w:t>
      </w:r>
      <w:r w:rsidR="00E5663E" w:rsidRPr="00F6572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）午後３</w:t>
      </w:r>
      <w:r w:rsidR="00D63726" w:rsidRPr="00F6572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時か</w:t>
      </w:r>
      <w:r w:rsidR="00D63726" w:rsidRPr="00F65722">
        <w:rPr>
          <w:rFonts w:asciiTheme="majorEastAsia" w:eastAsiaTheme="majorEastAsia" w:hAnsiTheme="majorEastAsia" w:hint="eastAsia"/>
          <w:spacing w:val="9"/>
          <w:kern w:val="0"/>
          <w:sz w:val="22"/>
          <w:szCs w:val="24"/>
          <w:fitText w:val="4840" w:id="1911876353"/>
        </w:rPr>
        <w:t>ら</w:t>
      </w:r>
      <w:r w:rsidR="00F65722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F65722">
        <w:rPr>
          <w:rFonts w:asciiTheme="majorEastAsia" w:eastAsiaTheme="majorEastAsia" w:hAnsiTheme="majorEastAsia"/>
          <w:sz w:val="22"/>
          <w:szCs w:val="24"/>
        </w:rPr>
        <w:t xml:space="preserve"> </w:t>
      </w:r>
    </w:p>
    <w:p w:rsidR="00D63726" w:rsidRDefault="00665B78" w:rsidP="00A0444B">
      <w:pPr>
        <w:ind w:right="10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/>
          <w:kern w:val="0"/>
          <w:sz w:val="22"/>
          <w:szCs w:val="24"/>
        </w:rPr>
        <w:t xml:space="preserve"> </w:t>
      </w:r>
      <w:r w:rsidR="00A0444B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　</w:t>
      </w:r>
      <w:r w:rsidR="005D1958" w:rsidRPr="00A166AA">
        <w:rPr>
          <w:rFonts w:asciiTheme="majorEastAsia" w:eastAsiaTheme="majorEastAsia" w:hAnsiTheme="majorEastAsia" w:hint="eastAsia"/>
          <w:spacing w:val="6"/>
          <w:kern w:val="0"/>
          <w:sz w:val="22"/>
          <w:szCs w:val="24"/>
          <w:fitText w:val="4840" w:id="1947523328"/>
        </w:rPr>
        <w:t>場所：大阪府立男女共同</w:t>
      </w:r>
      <w:r w:rsidR="00A0444B" w:rsidRPr="00A166AA">
        <w:rPr>
          <w:rFonts w:asciiTheme="majorEastAsia" w:eastAsiaTheme="majorEastAsia" w:hAnsiTheme="majorEastAsia" w:hint="eastAsia"/>
          <w:spacing w:val="6"/>
          <w:kern w:val="0"/>
          <w:sz w:val="22"/>
          <w:szCs w:val="24"/>
          <w:fitText w:val="4840" w:id="1947523328"/>
        </w:rPr>
        <w:t>参画・青少年センタ</w:t>
      </w:r>
      <w:r w:rsidR="00A0444B" w:rsidRPr="00A166AA">
        <w:rPr>
          <w:rFonts w:asciiTheme="majorEastAsia" w:eastAsiaTheme="majorEastAsia" w:hAnsiTheme="majorEastAsia" w:hint="eastAsia"/>
          <w:spacing w:val="-10"/>
          <w:kern w:val="0"/>
          <w:sz w:val="22"/>
          <w:szCs w:val="24"/>
          <w:fitText w:val="4840" w:id="1947523328"/>
        </w:rPr>
        <w:t>ー</w:t>
      </w:r>
    </w:p>
    <w:p w:rsidR="00A0444B" w:rsidRPr="00A0444B" w:rsidRDefault="00E5663E" w:rsidP="00A0444B">
      <w:pPr>
        <w:wordWrap w:val="0"/>
        <w:ind w:right="32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（ドーンセンター）４階　大会議室３</w:t>
      </w:r>
    </w:p>
    <w:p w:rsidR="009D4669" w:rsidRPr="00A0444B" w:rsidRDefault="009D4669" w:rsidP="00D63726">
      <w:pPr>
        <w:wordWrap w:val="0"/>
        <w:spacing w:line="340" w:lineRule="exact"/>
        <w:ind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B24DE2" w:rsidRDefault="00CF7EE4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１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開　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F66E5" w:rsidRPr="00B24DE2" w:rsidRDefault="00964BB6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２</w:t>
      </w:r>
      <w:r w:rsidR="000F473E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議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題</w:t>
      </w:r>
    </w:p>
    <w:p w:rsidR="006A4E9F" w:rsidRPr="00B461B1" w:rsidRDefault="00A0444B" w:rsidP="00B461B1">
      <w:pPr>
        <w:pStyle w:val="a3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461B1">
        <w:rPr>
          <w:rFonts w:asciiTheme="majorEastAsia" w:eastAsiaTheme="majorEastAsia" w:hAnsiTheme="majorEastAsia" w:hint="eastAsia"/>
          <w:sz w:val="24"/>
          <w:szCs w:val="24"/>
        </w:rPr>
        <w:t>基本計画策定に係る検討課題について</w:t>
      </w:r>
    </w:p>
    <w:p w:rsidR="00B461B1" w:rsidRPr="00B461B1" w:rsidRDefault="00B461B1" w:rsidP="00B461B1">
      <w:pPr>
        <w:pStyle w:val="a3"/>
        <w:numPr>
          <w:ilvl w:val="0"/>
          <w:numId w:val="13"/>
        </w:numPr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D63726" w:rsidRPr="006C5E50" w:rsidRDefault="00D63726" w:rsidP="009C37CC">
      <w:pPr>
        <w:ind w:leftChars="35" w:left="7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22B76" w:rsidRDefault="00964BB6" w:rsidP="009C37CC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３</w:t>
      </w:r>
      <w:r w:rsidR="00B77653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閉　</w:t>
      </w:r>
      <w:r w:rsidR="006A4E9F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7F08CE" w:rsidRPr="00B24DE2" w:rsidRDefault="007F08CE" w:rsidP="009C37CC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</w:p>
    <w:p w:rsidR="00B77653" w:rsidRPr="0024191A" w:rsidRDefault="006373D0" w:rsidP="009C37CC">
      <w:pPr>
        <w:widowControl/>
        <w:spacing w:line="440" w:lineRule="exact"/>
        <w:ind w:leftChars="335" w:left="70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≪配付</w:t>
      </w:r>
      <w:r w:rsidR="00B77653" w:rsidRPr="0024191A">
        <w:rPr>
          <w:rFonts w:asciiTheme="majorEastAsia" w:eastAsiaTheme="majorEastAsia" w:hAnsiTheme="majorEastAsia" w:hint="eastAsia"/>
          <w:sz w:val="24"/>
          <w:szCs w:val="24"/>
        </w:rPr>
        <w:t>資料≫</w:t>
      </w:r>
    </w:p>
    <w:p w:rsidR="00423B9C" w:rsidRPr="0024191A" w:rsidRDefault="00423B9C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24191A" w:rsidRPr="0024191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0EA8"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4191A">
        <w:rPr>
          <w:rFonts w:asciiTheme="majorEastAsia" w:eastAsiaTheme="majorEastAsia" w:hAnsiTheme="majorEastAsia" w:hint="eastAsia"/>
          <w:sz w:val="24"/>
          <w:szCs w:val="24"/>
        </w:rPr>
        <w:t>大阪府消費者基本計画（第２期）骨子案</w:t>
      </w:r>
      <w:r w:rsidR="0024191A" w:rsidRPr="0024191A">
        <w:rPr>
          <w:rFonts w:asciiTheme="majorEastAsia" w:eastAsiaTheme="majorEastAsia" w:hAnsiTheme="majorEastAsia" w:hint="eastAsia"/>
          <w:sz w:val="24"/>
          <w:szCs w:val="24"/>
        </w:rPr>
        <w:t>修正版（第２回部会提出）</w:t>
      </w:r>
    </w:p>
    <w:p w:rsidR="00423B9C" w:rsidRDefault="0024191A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資料２</w:t>
      </w:r>
      <w:r w:rsidR="00AC0EA8"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23B9C"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4191A">
        <w:rPr>
          <w:rFonts w:asciiTheme="majorEastAsia" w:eastAsiaTheme="majorEastAsia" w:hAnsiTheme="majorEastAsia" w:hint="eastAsia"/>
          <w:sz w:val="24"/>
          <w:szCs w:val="24"/>
        </w:rPr>
        <w:t>大阪府消費者基本計画の全体像</w:t>
      </w:r>
    </w:p>
    <w:p w:rsidR="003572D4" w:rsidRPr="0024191A" w:rsidRDefault="00B461B1" w:rsidP="0028395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資料３</w:t>
      </w:r>
      <w:r w:rsidR="005268BB"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3B9C"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4191A" w:rsidRPr="0024191A">
        <w:rPr>
          <w:rFonts w:asciiTheme="majorEastAsia" w:eastAsiaTheme="majorEastAsia" w:hAnsiTheme="majorEastAsia" w:hint="eastAsia"/>
          <w:sz w:val="24"/>
          <w:szCs w:val="24"/>
        </w:rPr>
        <w:t>数値目標設定に向けた考え方（案）</w:t>
      </w:r>
    </w:p>
    <w:p w:rsidR="00C512D4" w:rsidRPr="0024191A" w:rsidRDefault="00C512D4" w:rsidP="009C37CC">
      <w:pPr>
        <w:widowControl/>
        <w:ind w:leftChars="200" w:left="420" w:firstLineChars="300" w:firstLine="840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F76641" w:rsidRPr="0024191A" w:rsidRDefault="00F76641" w:rsidP="009C37CC">
      <w:pPr>
        <w:widowControl/>
        <w:ind w:leftChars="200" w:left="42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＜参考資料＞</w:t>
      </w:r>
      <w:bookmarkStart w:id="0" w:name="_GoBack"/>
      <w:bookmarkEnd w:id="0"/>
    </w:p>
    <w:p w:rsidR="00A22B76" w:rsidRPr="0024191A" w:rsidRDefault="007C12CD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・大阪府消費者保護審議会規則</w:t>
      </w:r>
    </w:p>
    <w:p w:rsidR="003B4BCD" w:rsidRPr="0024191A" w:rsidRDefault="00A0444B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/>
          <w:sz w:val="24"/>
          <w:szCs w:val="24"/>
        </w:rPr>
        <w:t>・大阪府消費者基本計画</w:t>
      </w:r>
    </w:p>
    <w:p w:rsidR="00B461B1" w:rsidRPr="0024191A" w:rsidRDefault="00B461B1" w:rsidP="00B461B1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大阪府　消費者教育の取組に関するイメージマップ</w:t>
      </w:r>
    </w:p>
    <w:p w:rsidR="004F2F3C" w:rsidRPr="00B461B1" w:rsidRDefault="004F2F3C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634B8" w:rsidRPr="001F267D" w:rsidRDefault="003634B8" w:rsidP="009C37CC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3634B8" w:rsidRPr="001F267D" w:rsidSect="00D637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0DC5"/>
    <w:rsid w:val="00033D35"/>
    <w:rsid w:val="000421FB"/>
    <w:rsid w:val="00050A30"/>
    <w:rsid w:val="00053A23"/>
    <w:rsid w:val="0005656B"/>
    <w:rsid w:val="000605D1"/>
    <w:rsid w:val="00063285"/>
    <w:rsid w:val="00067FEA"/>
    <w:rsid w:val="0007433D"/>
    <w:rsid w:val="0008476C"/>
    <w:rsid w:val="00090A95"/>
    <w:rsid w:val="00093EB9"/>
    <w:rsid w:val="000B1689"/>
    <w:rsid w:val="000B5164"/>
    <w:rsid w:val="000C4871"/>
    <w:rsid w:val="000D4C95"/>
    <w:rsid w:val="000F473E"/>
    <w:rsid w:val="000F6DD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191A"/>
    <w:rsid w:val="00242A49"/>
    <w:rsid w:val="00242F60"/>
    <w:rsid w:val="00257A6B"/>
    <w:rsid w:val="0026321B"/>
    <w:rsid w:val="0027408C"/>
    <w:rsid w:val="0028395C"/>
    <w:rsid w:val="002855A3"/>
    <w:rsid w:val="00292681"/>
    <w:rsid w:val="002A03B1"/>
    <w:rsid w:val="002A265F"/>
    <w:rsid w:val="002A36B8"/>
    <w:rsid w:val="002C446A"/>
    <w:rsid w:val="002E05B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572D4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3B9C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4C0E97"/>
    <w:rsid w:val="004F2F3C"/>
    <w:rsid w:val="005007BB"/>
    <w:rsid w:val="00500831"/>
    <w:rsid w:val="00506647"/>
    <w:rsid w:val="0051120C"/>
    <w:rsid w:val="00517BA1"/>
    <w:rsid w:val="00525D38"/>
    <w:rsid w:val="005268BB"/>
    <w:rsid w:val="00535755"/>
    <w:rsid w:val="00541643"/>
    <w:rsid w:val="0054328F"/>
    <w:rsid w:val="00546761"/>
    <w:rsid w:val="00551ACE"/>
    <w:rsid w:val="00567413"/>
    <w:rsid w:val="0056777B"/>
    <w:rsid w:val="00587D9F"/>
    <w:rsid w:val="00594D76"/>
    <w:rsid w:val="005A3929"/>
    <w:rsid w:val="005B52BF"/>
    <w:rsid w:val="005C2B8E"/>
    <w:rsid w:val="005C2CB8"/>
    <w:rsid w:val="005C4E5D"/>
    <w:rsid w:val="005C62E8"/>
    <w:rsid w:val="005D1958"/>
    <w:rsid w:val="005D2FA1"/>
    <w:rsid w:val="005E2E6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73D0"/>
    <w:rsid w:val="006401B2"/>
    <w:rsid w:val="0064268D"/>
    <w:rsid w:val="00647A64"/>
    <w:rsid w:val="006565C0"/>
    <w:rsid w:val="0066209A"/>
    <w:rsid w:val="00663576"/>
    <w:rsid w:val="00665B78"/>
    <w:rsid w:val="00673F21"/>
    <w:rsid w:val="00695134"/>
    <w:rsid w:val="0069728B"/>
    <w:rsid w:val="006A2028"/>
    <w:rsid w:val="006A24A6"/>
    <w:rsid w:val="006A4E9F"/>
    <w:rsid w:val="006A6A51"/>
    <w:rsid w:val="006C1661"/>
    <w:rsid w:val="006C5E50"/>
    <w:rsid w:val="006D5B2E"/>
    <w:rsid w:val="006E1B15"/>
    <w:rsid w:val="006E21F8"/>
    <w:rsid w:val="00703E7C"/>
    <w:rsid w:val="007067F2"/>
    <w:rsid w:val="00733061"/>
    <w:rsid w:val="0073375C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6F59"/>
    <w:rsid w:val="00814B43"/>
    <w:rsid w:val="00817A51"/>
    <w:rsid w:val="00821AA7"/>
    <w:rsid w:val="008235F9"/>
    <w:rsid w:val="00833287"/>
    <w:rsid w:val="00834DC0"/>
    <w:rsid w:val="00835875"/>
    <w:rsid w:val="00837AC2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8694C"/>
    <w:rsid w:val="0099316E"/>
    <w:rsid w:val="00996E4A"/>
    <w:rsid w:val="009A04DA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67"/>
    <w:rsid w:val="00A166AA"/>
    <w:rsid w:val="00A22B76"/>
    <w:rsid w:val="00A26E8A"/>
    <w:rsid w:val="00A40E04"/>
    <w:rsid w:val="00A55863"/>
    <w:rsid w:val="00A574B1"/>
    <w:rsid w:val="00A7565F"/>
    <w:rsid w:val="00A75A0C"/>
    <w:rsid w:val="00A85363"/>
    <w:rsid w:val="00A93D1D"/>
    <w:rsid w:val="00AA0087"/>
    <w:rsid w:val="00AA66FB"/>
    <w:rsid w:val="00AB4840"/>
    <w:rsid w:val="00AB5F7D"/>
    <w:rsid w:val="00AC063D"/>
    <w:rsid w:val="00AC0EA8"/>
    <w:rsid w:val="00AD6274"/>
    <w:rsid w:val="00AD661E"/>
    <w:rsid w:val="00AE37D0"/>
    <w:rsid w:val="00AE5661"/>
    <w:rsid w:val="00AF66E5"/>
    <w:rsid w:val="00B04F13"/>
    <w:rsid w:val="00B10AC9"/>
    <w:rsid w:val="00B2209C"/>
    <w:rsid w:val="00B24DE2"/>
    <w:rsid w:val="00B2745C"/>
    <w:rsid w:val="00B461B1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7E16"/>
    <w:rsid w:val="00BF3A7E"/>
    <w:rsid w:val="00C25835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078FB"/>
    <w:rsid w:val="00D10058"/>
    <w:rsid w:val="00D114F4"/>
    <w:rsid w:val="00D2103D"/>
    <w:rsid w:val="00D215A3"/>
    <w:rsid w:val="00D21A5D"/>
    <w:rsid w:val="00D3211D"/>
    <w:rsid w:val="00D32B00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5F30"/>
    <w:rsid w:val="00DE7A82"/>
    <w:rsid w:val="00E03D4A"/>
    <w:rsid w:val="00E12778"/>
    <w:rsid w:val="00E1448C"/>
    <w:rsid w:val="00E168EA"/>
    <w:rsid w:val="00E17821"/>
    <w:rsid w:val="00E35BA4"/>
    <w:rsid w:val="00E406FB"/>
    <w:rsid w:val="00E451CC"/>
    <w:rsid w:val="00E523C6"/>
    <w:rsid w:val="00E5663E"/>
    <w:rsid w:val="00E62A0A"/>
    <w:rsid w:val="00E64B08"/>
    <w:rsid w:val="00E757A1"/>
    <w:rsid w:val="00E762C7"/>
    <w:rsid w:val="00E865E6"/>
    <w:rsid w:val="00E90751"/>
    <w:rsid w:val="00EA1B6F"/>
    <w:rsid w:val="00EA2643"/>
    <w:rsid w:val="00ED7BB7"/>
    <w:rsid w:val="00EE1F36"/>
    <w:rsid w:val="00EE319A"/>
    <w:rsid w:val="00EE7DD5"/>
    <w:rsid w:val="00EF3E3B"/>
    <w:rsid w:val="00EF6058"/>
    <w:rsid w:val="00F01037"/>
    <w:rsid w:val="00F019A7"/>
    <w:rsid w:val="00F01CC8"/>
    <w:rsid w:val="00F055F1"/>
    <w:rsid w:val="00F11017"/>
    <w:rsid w:val="00F27C58"/>
    <w:rsid w:val="00F60D15"/>
    <w:rsid w:val="00F65722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4B87400"/>
  <w15:docId w15:val="{D7FD5F6E-935B-46DE-9823-CC7D89D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E8207-D059-4924-BA0D-813BEE0D79D7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742FB9-897C-4796-A446-DF34A8E3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2019-05-23T05:54:00Z</cp:lastPrinted>
  <dcterms:created xsi:type="dcterms:W3CDTF">2016-08-27T14:08:00Z</dcterms:created>
  <dcterms:modified xsi:type="dcterms:W3CDTF">2019-05-27T05:22:00Z</dcterms:modified>
</cp:coreProperties>
</file>