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9F" w:rsidRPr="00A0444B" w:rsidRDefault="00E12778" w:rsidP="006A4E9F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A0444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平成31年度</w:t>
      </w:r>
      <w:r w:rsidR="00A574B1" w:rsidRPr="00A0444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6A4E9F" w:rsidRPr="00A0444B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基本計画策定検討部会</w:t>
      </w:r>
    </w:p>
    <w:p w:rsidR="00B77653" w:rsidRPr="003634B8" w:rsidRDefault="00B77653" w:rsidP="00D63726">
      <w:pPr>
        <w:wordWrap w:val="0"/>
        <w:ind w:right="-144" w:firstLineChars="1900" w:firstLine="4277"/>
        <w:jc w:val="right"/>
        <w:rPr>
          <w:rFonts w:asciiTheme="majorEastAsia" w:eastAsiaTheme="majorEastAsia" w:hAnsiTheme="majorEastAsia"/>
          <w:sz w:val="22"/>
          <w:szCs w:val="24"/>
        </w:rPr>
      </w:pPr>
      <w:r w:rsidRPr="00A0444B">
        <w:rPr>
          <w:rFonts w:asciiTheme="majorEastAsia" w:eastAsiaTheme="majorEastAsia" w:hAnsiTheme="majorEastAsia" w:hint="eastAsia"/>
          <w:spacing w:val="6"/>
          <w:w w:val="97"/>
          <w:kern w:val="0"/>
          <w:sz w:val="22"/>
          <w:szCs w:val="24"/>
          <w:fitText w:val="4840" w:id="1911876353"/>
        </w:rPr>
        <w:t>日時：</w:t>
      </w:r>
      <w:r w:rsidR="00800ED3" w:rsidRPr="00A0444B">
        <w:rPr>
          <w:rFonts w:asciiTheme="majorEastAsia" w:eastAsiaTheme="majorEastAsia" w:hAnsiTheme="majorEastAsia" w:hint="eastAsia"/>
          <w:spacing w:val="6"/>
          <w:w w:val="97"/>
          <w:kern w:val="0"/>
          <w:sz w:val="22"/>
          <w:szCs w:val="24"/>
          <w:fitText w:val="4840" w:id="1911876353"/>
        </w:rPr>
        <w:t>平成</w:t>
      </w:r>
      <w:r w:rsidR="00665B78" w:rsidRPr="00A0444B">
        <w:rPr>
          <w:rFonts w:asciiTheme="majorEastAsia" w:eastAsiaTheme="majorEastAsia" w:hAnsiTheme="majorEastAsia" w:hint="eastAsia"/>
          <w:spacing w:val="6"/>
          <w:w w:val="97"/>
          <w:kern w:val="0"/>
          <w:sz w:val="22"/>
          <w:szCs w:val="24"/>
          <w:fitText w:val="4840" w:id="1911876353"/>
        </w:rPr>
        <w:t>3</w:t>
      </w:r>
      <w:r w:rsidR="00665B78" w:rsidRPr="00A0444B">
        <w:rPr>
          <w:rFonts w:asciiTheme="majorEastAsia" w:eastAsiaTheme="majorEastAsia" w:hAnsiTheme="majorEastAsia"/>
          <w:spacing w:val="6"/>
          <w:w w:val="97"/>
          <w:kern w:val="0"/>
          <w:sz w:val="22"/>
          <w:szCs w:val="24"/>
          <w:fitText w:val="4840" w:id="1911876353"/>
        </w:rPr>
        <w:t>1</w:t>
      </w:r>
      <w:r w:rsidR="00800ED3" w:rsidRPr="00A0444B">
        <w:rPr>
          <w:rFonts w:asciiTheme="majorEastAsia" w:eastAsiaTheme="majorEastAsia" w:hAnsiTheme="majorEastAsia" w:hint="eastAsia"/>
          <w:spacing w:val="6"/>
          <w:w w:val="97"/>
          <w:kern w:val="0"/>
          <w:sz w:val="22"/>
          <w:szCs w:val="24"/>
          <w:fitText w:val="4840" w:id="1911876353"/>
        </w:rPr>
        <w:t>年</w:t>
      </w:r>
      <w:r w:rsidR="00A0444B" w:rsidRPr="00A0444B">
        <w:rPr>
          <w:rFonts w:asciiTheme="majorEastAsia" w:eastAsiaTheme="majorEastAsia" w:hAnsiTheme="majorEastAsia"/>
          <w:spacing w:val="6"/>
          <w:w w:val="97"/>
          <w:kern w:val="0"/>
          <w:sz w:val="22"/>
          <w:szCs w:val="24"/>
          <w:fitText w:val="4840" w:id="1911876353"/>
        </w:rPr>
        <w:t>4</w:t>
      </w:r>
      <w:r w:rsidR="00800ED3" w:rsidRPr="00A0444B">
        <w:rPr>
          <w:rFonts w:asciiTheme="majorEastAsia" w:eastAsiaTheme="majorEastAsia" w:hAnsiTheme="majorEastAsia" w:hint="eastAsia"/>
          <w:spacing w:val="6"/>
          <w:w w:val="97"/>
          <w:kern w:val="0"/>
          <w:sz w:val="22"/>
          <w:szCs w:val="24"/>
          <w:fitText w:val="4840" w:id="1911876353"/>
        </w:rPr>
        <w:t>月</w:t>
      </w:r>
      <w:r w:rsidR="00A0444B" w:rsidRPr="00A0444B">
        <w:rPr>
          <w:rFonts w:asciiTheme="majorEastAsia" w:eastAsiaTheme="majorEastAsia" w:hAnsiTheme="majorEastAsia" w:hint="eastAsia"/>
          <w:spacing w:val="6"/>
          <w:w w:val="97"/>
          <w:kern w:val="0"/>
          <w:sz w:val="22"/>
          <w:szCs w:val="24"/>
          <w:fitText w:val="4840" w:id="1911876353"/>
        </w:rPr>
        <w:t>1</w:t>
      </w:r>
      <w:r w:rsidR="00A0444B" w:rsidRPr="00A0444B">
        <w:rPr>
          <w:rFonts w:asciiTheme="majorEastAsia" w:eastAsiaTheme="majorEastAsia" w:hAnsiTheme="majorEastAsia"/>
          <w:spacing w:val="6"/>
          <w:w w:val="97"/>
          <w:kern w:val="0"/>
          <w:sz w:val="22"/>
          <w:szCs w:val="24"/>
          <w:fitText w:val="4840" w:id="1911876353"/>
        </w:rPr>
        <w:t>9</w:t>
      </w:r>
      <w:r w:rsidR="00800ED3" w:rsidRPr="00A0444B">
        <w:rPr>
          <w:rFonts w:asciiTheme="majorEastAsia" w:eastAsiaTheme="majorEastAsia" w:hAnsiTheme="majorEastAsia" w:hint="eastAsia"/>
          <w:spacing w:val="6"/>
          <w:w w:val="97"/>
          <w:kern w:val="0"/>
          <w:sz w:val="22"/>
          <w:szCs w:val="24"/>
          <w:fitText w:val="4840" w:id="1911876353"/>
        </w:rPr>
        <w:t>日（</w:t>
      </w:r>
      <w:r w:rsidR="00A0444B" w:rsidRPr="00A0444B">
        <w:rPr>
          <w:rFonts w:asciiTheme="majorEastAsia" w:eastAsiaTheme="majorEastAsia" w:hAnsiTheme="majorEastAsia" w:hint="eastAsia"/>
          <w:spacing w:val="6"/>
          <w:kern w:val="0"/>
          <w:sz w:val="22"/>
          <w:szCs w:val="24"/>
          <w:fitText w:val="4840" w:id="1911876353"/>
        </w:rPr>
        <w:t>金</w:t>
      </w:r>
      <w:r w:rsidR="00665B78" w:rsidRPr="00A0444B">
        <w:rPr>
          <w:rFonts w:asciiTheme="majorEastAsia" w:eastAsiaTheme="majorEastAsia" w:hAnsiTheme="majorEastAsia" w:hint="eastAsia"/>
          <w:spacing w:val="6"/>
          <w:w w:val="97"/>
          <w:kern w:val="0"/>
          <w:sz w:val="22"/>
          <w:szCs w:val="24"/>
          <w:fitText w:val="4840" w:id="1911876353"/>
        </w:rPr>
        <w:t>）午前10</w:t>
      </w:r>
      <w:r w:rsidR="00D63726" w:rsidRPr="00A0444B">
        <w:rPr>
          <w:rFonts w:asciiTheme="majorEastAsia" w:eastAsiaTheme="majorEastAsia" w:hAnsiTheme="majorEastAsia" w:hint="eastAsia"/>
          <w:spacing w:val="6"/>
          <w:w w:val="97"/>
          <w:kern w:val="0"/>
          <w:sz w:val="22"/>
          <w:szCs w:val="24"/>
          <w:fitText w:val="4840" w:id="1911876353"/>
        </w:rPr>
        <w:t>時か</w:t>
      </w:r>
      <w:r w:rsidR="00D63726" w:rsidRPr="00A0444B">
        <w:rPr>
          <w:rFonts w:asciiTheme="majorEastAsia" w:eastAsiaTheme="majorEastAsia" w:hAnsiTheme="majorEastAsia" w:hint="eastAsia"/>
          <w:spacing w:val="2"/>
          <w:w w:val="97"/>
          <w:kern w:val="0"/>
          <w:sz w:val="22"/>
          <w:szCs w:val="24"/>
          <w:fitText w:val="4840" w:id="1911876353"/>
        </w:rPr>
        <w:t>ら</w:t>
      </w:r>
      <w:r w:rsidR="00D63726">
        <w:rPr>
          <w:rFonts w:asciiTheme="majorEastAsia" w:eastAsiaTheme="majorEastAsia" w:hAnsiTheme="majorEastAsia" w:hint="eastAsia"/>
          <w:sz w:val="22"/>
          <w:szCs w:val="24"/>
        </w:rPr>
        <w:t xml:space="preserve">  </w:t>
      </w:r>
    </w:p>
    <w:p w:rsidR="00D63726" w:rsidRDefault="00665B78" w:rsidP="00A0444B">
      <w:pPr>
        <w:ind w:right="108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/>
          <w:kern w:val="0"/>
          <w:sz w:val="22"/>
          <w:szCs w:val="24"/>
        </w:rPr>
        <w:t xml:space="preserve"> </w:t>
      </w:r>
      <w:r w:rsidR="00A0444B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　　</w:t>
      </w:r>
      <w:r w:rsidR="00A0444B" w:rsidRPr="00030DC5">
        <w:rPr>
          <w:rFonts w:asciiTheme="majorEastAsia" w:eastAsiaTheme="majorEastAsia" w:hAnsiTheme="majorEastAsia" w:hint="eastAsia"/>
          <w:spacing w:val="11"/>
          <w:kern w:val="0"/>
          <w:sz w:val="22"/>
          <w:szCs w:val="24"/>
          <w:fitText w:val="4840" w:id="1947523328"/>
        </w:rPr>
        <w:t>場所：大阪府立男女共参画・青少年センター</w:t>
      </w:r>
    </w:p>
    <w:p w:rsidR="00A0444B" w:rsidRPr="00A0444B" w:rsidRDefault="00A0444B" w:rsidP="00A0444B">
      <w:pPr>
        <w:wordWrap w:val="0"/>
        <w:ind w:right="328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（ドーンセンター）５階　大会議室２</w:t>
      </w:r>
    </w:p>
    <w:p w:rsidR="009D4669" w:rsidRPr="00A0444B" w:rsidRDefault="009D4669" w:rsidP="00D63726">
      <w:pPr>
        <w:wordWrap w:val="0"/>
        <w:spacing w:line="340" w:lineRule="exact"/>
        <w:ind w:firstLineChars="1900" w:firstLine="4180"/>
        <w:jc w:val="right"/>
        <w:rPr>
          <w:rFonts w:asciiTheme="majorEastAsia" w:eastAsiaTheme="majorEastAsia" w:hAnsiTheme="majorEastAsia"/>
          <w:sz w:val="22"/>
          <w:szCs w:val="24"/>
        </w:rPr>
      </w:pPr>
    </w:p>
    <w:p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</w:p>
    <w:p w:rsidR="009D4669" w:rsidRPr="003634B8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:rsidR="00AF66E5" w:rsidRPr="00B24DE2" w:rsidRDefault="00CF7EE4" w:rsidP="00FD1060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１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開　</w:t>
      </w:r>
      <w:r w:rsidR="00F76641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>会</w:t>
      </w:r>
    </w:p>
    <w:p w:rsidR="00665B78" w:rsidRPr="00B24DE2" w:rsidRDefault="00665B78" w:rsidP="00FD1060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F66E5" w:rsidRPr="00B24DE2" w:rsidRDefault="00964BB6" w:rsidP="00FD1060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B24DE2">
        <w:rPr>
          <w:rFonts w:asciiTheme="majorEastAsia" w:eastAsiaTheme="majorEastAsia" w:hAnsiTheme="majorEastAsia" w:hint="eastAsia"/>
          <w:sz w:val="28"/>
          <w:szCs w:val="24"/>
        </w:rPr>
        <w:t>２</w:t>
      </w:r>
      <w:r w:rsidR="000F473E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>議</w:t>
      </w:r>
      <w:r w:rsidR="00F76641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題</w:t>
      </w:r>
    </w:p>
    <w:p w:rsidR="006A4E9F" w:rsidRPr="00B24DE2" w:rsidRDefault="00A0444B" w:rsidP="009C37CC">
      <w:pPr>
        <w:ind w:leftChars="600" w:left="12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（１）部会長代理の指名について</w:t>
      </w:r>
    </w:p>
    <w:p w:rsidR="006A4E9F" w:rsidRPr="00B24DE2" w:rsidRDefault="00665B78" w:rsidP="009C37CC">
      <w:pPr>
        <w:ind w:leftChars="600" w:left="1260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A0444B">
        <w:rPr>
          <w:rFonts w:asciiTheme="majorEastAsia" w:eastAsiaTheme="majorEastAsia" w:hAnsiTheme="majorEastAsia" w:hint="eastAsia"/>
          <w:sz w:val="24"/>
          <w:szCs w:val="24"/>
        </w:rPr>
        <w:t>基本計画策定に係る検討課題について</w:t>
      </w:r>
    </w:p>
    <w:p w:rsidR="001C488D" w:rsidRPr="00B24DE2" w:rsidRDefault="00FD1060" w:rsidP="009C37CC">
      <w:pPr>
        <w:ind w:leftChars="600" w:left="1260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（３</w:t>
      </w:r>
      <w:r w:rsidR="006A4E9F" w:rsidRPr="00B24DE2">
        <w:rPr>
          <w:rFonts w:asciiTheme="majorEastAsia" w:eastAsiaTheme="majorEastAsia" w:hAnsiTheme="majorEastAsia" w:hint="eastAsia"/>
          <w:sz w:val="24"/>
          <w:szCs w:val="24"/>
        </w:rPr>
        <w:t>）その他</w:t>
      </w:r>
    </w:p>
    <w:p w:rsidR="00D63726" w:rsidRPr="00B24DE2" w:rsidRDefault="00D63726" w:rsidP="009C37CC">
      <w:pPr>
        <w:ind w:leftChars="35" w:left="7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22B76" w:rsidRPr="00B24DE2" w:rsidRDefault="00964BB6" w:rsidP="009C37CC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B24DE2">
        <w:rPr>
          <w:rFonts w:asciiTheme="majorEastAsia" w:eastAsiaTheme="majorEastAsia" w:hAnsiTheme="majorEastAsia" w:hint="eastAsia"/>
          <w:sz w:val="28"/>
          <w:szCs w:val="24"/>
        </w:rPr>
        <w:t>３</w:t>
      </w:r>
      <w:r w:rsidR="00B77653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閉　</w:t>
      </w:r>
      <w:r w:rsidR="006A4E9F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>会</w:t>
      </w:r>
    </w:p>
    <w:p w:rsidR="00B77653" w:rsidRPr="00B24DE2" w:rsidRDefault="006373D0" w:rsidP="009C37CC">
      <w:pPr>
        <w:widowControl/>
        <w:spacing w:line="440" w:lineRule="exact"/>
        <w:ind w:leftChars="335" w:left="703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≪配付</w:t>
      </w:r>
      <w:r w:rsidR="00B77653" w:rsidRPr="00B24DE2">
        <w:rPr>
          <w:rFonts w:asciiTheme="majorEastAsia" w:eastAsiaTheme="majorEastAsia" w:hAnsiTheme="majorEastAsia" w:hint="eastAsia"/>
          <w:sz w:val="24"/>
          <w:szCs w:val="24"/>
        </w:rPr>
        <w:t>資料≫</w:t>
      </w:r>
    </w:p>
    <w:p w:rsidR="00E757A1" w:rsidRDefault="00E757A1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資料１</w:t>
      </w:r>
      <w:r w:rsidR="0054328F" w:rsidRPr="00B24DE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23B9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055F1" w:rsidRPr="00B24DE2">
        <w:rPr>
          <w:rFonts w:asciiTheme="majorEastAsia" w:eastAsiaTheme="majorEastAsia" w:hAnsiTheme="majorEastAsia" w:hint="eastAsia"/>
          <w:sz w:val="24"/>
          <w:szCs w:val="24"/>
        </w:rPr>
        <w:t>大阪府消費者</w:t>
      </w:r>
      <w:r w:rsidR="00665B78" w:rsidRPr="00B24DE2">
        <w:rPr>
          <w:rFonts w:asciiTheme="majorEastAsia" w:eastAsiaTheme="majorEastAsia" w:hAnsiTheme="majorEastAsia" w:hint="eastAsia"/>
          <w:sz w:val="24"/>
          <w:szCs w:val="24"/>
        </w:rPr>
        <w:t>基本計画（第２期）の策定に向けて</w:t>
      </w:r>
    </w:p>
    <w:p w:rsidR="00423B9C" w:rsidRDefault="00423B9C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AC0EA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B24DE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C0EA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24DE2">
        <w:rPr>
          <w:rFonts w:asciiTheme="majorEastAsia" w:eastAsiaTheme="majorEastAsia" w:hAnsiTheme="majorEastAsia" w:hint="eastAsia"/>
          <w:sz w:val="24"/>
          <w:szCs w:val="24"/>
        </w:rPr>
        <w:t>大阪府消費者基本計画（第２期）骨子案</w:t>
      </w:r>
      <w:r w:rsidR="00AC0EA8">
        <w:rPr>
          <w:rFonts w:asciiTheme="majorEastAsia" w:eastAsiaTheme="majorEastAsia" w:hAnsiTheme="majorEastAsia" w:hint="eastAsia"/>
          <w:sz w:val="24"/>
          <w:szCs w:val="24"/>
        </w:rPr>
        <w:t>に対する委員意見</w:t>
      </w:r>
      <w:r w:rsidR="00030DC5">
        <w:rPr>
          <w:rFonts w:asciiTheme="majorEastAsia" w:eastAsiaTheme="majorEastAsia" w:hAnsiTheme="majorEastAsia" w:hint="eastAsia"/>
          <w:sz w:val="24"/>
          <w:szCs w:val="24"/>
        </w:rPr>
        <w:t>（抜粋）</w:t>
      </w:r>
    </w:p>
    <w:p w:rsidR="00423B9C" w:rsidRPr="00B24DE2" w:rsidRDefault="00AC0EA8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資料３　　</w:t>
      </w:r>
      <w:r w:rsidR="00423B9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23B9C" w:rsidRPr="00B24DE2">
        <w:rPr>
          <w:rFonts w:asciiTheme="majorEastAsia" w:eastAsiaTheme="majorEastAsia" w:hAnsiTheme="majorEastAsia" w:hint="eastAsia"/>
          <w:sz w:val="24"/>
          <w:szCs w:val="24"/>
        </w:rPr>
        <w:t>大阪府消費者基本計画（第２期）骨子案</w:t>
      </w:r>
      <w:r w:rsidR="00423B9C">
        <w:rPr>
          <w:rFonts w:asciiTheme="majorEastAsia" w:eastAsiaTheme="majorEastAsia" w:hAnsiTheme="majorEastAsia" w:hint="eastAsia"/>
          <w:sz w:val="24"/>
          <w:szCs w:val="24"/>
        </w:rPr>
        <w:t xml:space="preserve"> 及び 委員意見</w:t>
      </w:r>
    </w:p>
    <w:p w:rsidR="003572D4" w:rsidRPr="00B24DE2" w:rsidRDefault="00AC0EA8" w:rsidP="0028395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資料４</w:t>
      </w:r>
      <w:r w:rsidR="005268BB" w:rsidRPr="00B24DE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23B9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268BB" w:rsidRPr="00B24DE2">
        <w:rPr>
          <w:rFonts w:asciiTheme="majorEastAsia" w:eastAsiaTheme="majorEastAsia" w:hAnsiTheme="majorEastAsia" w:hint="eastAsia"/>
          <w:sz w:val="24"/>
          <w:szCs w:val="24"/>
        </w:rPr>
        <w:t>大阪府消費者基本計画</w:t>
      </w:r>
      <w:r w:rsidR="00665B78" w:rsidRPr="00B24DE2">
        <w:rPr>
          <w:rFonts w:asciiTheme="majorEastAsia" w:eastAsiaTheme="majorEastAsia" w:hAnsiTheme="majorEastAsia" w:hint="eastAsia"/>
          <w:sz w:val="24"/>
          <w:szCs w:val="24"/>
        </w:rPr>
        <w:t>の全体像</w:t>
      </w:r>
    </w:p>
    <w:p w:rsidR="00C512D4" w:rsidRPr="00B24DE2" w:rsidRDefault="00C512D4" w:rsidP="009C37CC">
      <w:pPr>
        <w:widowControl/>
        <w:ind w:leftChars="200" w:left="420" w:firstLineChars="300" w:firstLine="840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F76641" w:rsidRPr="00B24DE2" w:rsidRDefault="00F76641" w:rsidP="009C37CC">
      <w:pPr>
        <w:widowControl/>
        <w:ind w:leftChars="200" w:left="420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＜参考資料＞</w:t>
      </w:r>
    </w:p>
    <w:p w:rsidR="00A22B76" w:rsidRDefault="007C12CD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4DE2">
        <w:rPr>
          <w:rFonts w:asciiTheme="majorEastAsia" w:eastAsiaTheme="majorEastAsia" w:hAnsiTheme="majorEastAsia" w:hint="eastAsia"/>
          <w:sz w:val="24"/>
          <w:szCs w:val="24"/>
        </w:rPr>
        <w:t>・大阪府消費者保護審議会規則</w:t>
      </w:r>
    </w:p>
    <w:p w:rsidR="00423B9C" w:rsidRPr="00B24DE2" w:rsidRDefault="00423B9C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B24DE2">
        <w:rPr>
          <w:rFonts w:asciiTheme="majorEastAsia" w:eastAsiaTheme="majorEastAsia" w:hAnsiTheme="majorEastAsia" w:hint="eastAsia"/>
          <w:sz w:val="24"/>
          <w:szCs w:val="24"/>
        </w:rPr>
        <w:t>大阪府消費者基本計画（第２期）骨子案</w:t>
      </w:r>
    </w:p>
    <w:p w:rsidR="003B4BCD" w:rsidRDefault="00A0444B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・大阪府消費者基本計画</w:t>
      </w:r>
    </w:p>
    <w:p w:rsidR="003D14DE" w:rsidRDefault="003D14DE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A265F">
        <w:rPr>
          <w:rFonts w:asciiTheme="majorEastAsia" w:eastAsiaTheme="majorEastAsia" w:hAnsiTheme="majorEastAsia" w:hint="eastAsia"/>
          <w:sz w:val="24"/>
          <w:szCs w:val="24"/>
        </w:rPr>
        <w:t>（国）</w:t>
      </w:r>
      <w:r>
        <w:rPr>
          <w:rFonts w:asciiTheme="majorEastAsia" w:eastAsiaTheme="majorEastAsia" w:hAnsiTheme="majorEastAsia" w:hint="eastAsia"/>
          <w:sz w:val="24"/>
          <w:szCs w:val="24"/>
        </w:rPr>
        <w:t>第４期消費者基本計画のあり方に関する検討会報告書について</w:t>
      </w:r>
    </w:p>
    <w:p w:rsidR="003D14DE" w:rsidRPr="00B24DE2" w:rsidRDefault="003D14DE" w:rsidP="003D14DE">
      <w:pPr>
        <w:widowControl/>
        <w:ind w:leftChars="200" w:left="420"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（消費者庁作成　平成31年４月）</w:t>
      </w:r>
    </w:p>
    <w:p w:rsidR="004F2F3C" w:rsidRPr="00A0444B" w:rsidRDefault="004F2F3C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634B8" w:rsidRPr="001F267D" w:rsidRDefault="003634B8" w:rsidP="009C37CC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</w:p>
    <w:sectPr w:rsidR="003634B8" w:rsidRPr="001F267D" w:rsidSect="00D637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19" w:rsidRDefault="00446219" w:rsidP="003D0A04">
      <w:r>
        <w:separator/>
      </w:r>
    </w:p>
  </w:endnote>
  <w:endnote w:type="continuationSeparator" w:id="0">
    <w:p w:rsidR="00446219" w:rsidRDefault="00446219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19" w:rsidRDefault="00446219" w:rsidP="003D0A04">
      <w:r>
        <w:separator/>
      </w:r>
    </w:p>
  </w:footnote>
  <w:footnote w:type="continuationSeparator" w:id="0">
    <w:p w:rsidR="00446219" w:rsidRDefault="00446219" w:rsidP="003D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0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30DC5"/>
    <w:rsid w:val="00033D35"/>
    <w:rsid w:val="000421FB"/>
    <w:rsid w:val="00050A30"/>
    <w:rsid w:val="00053A23"/>
    <w:rsid w:val="0005656B"/>
    <w:rsid w:val="000605D1"/>
    <w:rsid w:val="00063285"/>
    <w:rsid w:val="00067FEA"/>
    <w:rsid w:val="0007433D"/>
    <w:rsid w:val="0008476C"/>
    <w:rsid w:val="00090A95"/>
    <w:rsid w:val="00093EB9"/>
    <w:rsid w:val="000B1689"/>
    <w:rsid w:val="000B5164"/>
    <w:rsid w:val="000C4871"/>
    <w:rsid w:val="000D4C95"/>
    <w:rsid w:val="000F473E"/>
    <w:rsid w:val="000F6DDB"/>
    <w:rsid w:val="00103FE2"/>
    <w:rsid w:val="001128B8"/>
    <w:rsid w:val="00112B70"/>
    <w:rsid w:val="00117E83"/>
    <w:rsid w:val="00141FA7"/>
    <w:rsid w:val="00145C0B"/>
    <w:rsid w:val="00161DD3"/>
    <w:rsid w:val="00166368"/>
    <w:rsid w:val="0017160F"/>
    <w:rsid w:val="00172E4C"/>
    <w:rsid w:val="00190761"/>
    <w:rsid w:val="00192242"/>
    <w:rsid w:val="00194EF8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5598"/>
    <w:rsid w:val="00213B81"/>
    <w:rsid w:val="0023735D"/>
    <w:rsid w:val="00242A49"/>
    <w:rsid w:val="00242F60"/>
    <w:rsid w:val="00257A6B"/>
    <w:rsid w:val="0026321B"/>
    <w:rsid w:val="0027408C"/>
    <w:rsid w:val="0028395C"/>
    <w:rsid w:val="002855A3"/>
    <w:rsid w:val="00292681"/>
    <w:rsid w:val="002A03B1"/>
    <w:rsid w:val="002A265F"/>
    <w:rsid w:val="002A36B8"/>
    <w:rsid w:val="002C446A"/>
    <w:rsid w:val="002E05B8"/>
    <w:rsid w:val="002E102E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572D4"/>
    <w:rsid w:val="003634B8"/>
    <w:rsid w:val="00372A54"/>
    <w:rsid w:val="0037333F"/>
    <w:rsid w:val="00381A60"/>
    <w:rsid w:val="0038372C"/>
    <w:rsid w:val="00386627"/>
    <w:rsid w:val="003A42DA"/>
    <w:rsid w:val="003A6E9D"/>
    <w:rsid w:val="003B00FF"/>
    <w:rsid w:val="003B4BCD"/>
    <w:rsid w:val="003C475C"/>
    <w:rsid w:val="003C7147"/>
    <w:rsid w:val="003D0A04"/>
    <w:rsid w:val="003D14DE"/>
    <w:rsid w:val="003D4658"/>
    <w:rsid w:val="003D54FE"/>
    <w:rsid w:val="003E34C3"/>
    <w:rsid w:val="003E5E60"/>
    <w:rsid w:val="003F65C9"/>
    <w:rsid w:val="00406752"/>
    <w:rsid w:val="00411588"/>
    <w:rsid w:val="0041340C"/>
    <w:rsid w:val="00414FE1"/>
    <w:rsid w:val="00423B9C"/>
    <w:rsid w:val="00430EBF"/>
    <w:rsid w:val="00433E02"/>
    <w:rsid w:val="00435C96"/>
    <w:rsid w:val="00446219"/>
    <w:rsid w:val="00467BA3"/>
    <w:rsid w:val="004770CD"/>
    <w:rsid w:val="004870D3"/>
    <w:rsid w:val="004A2507"/>
    <w:rsid w:val="004B7AFE"/>
    <w:rsid w:val="004C041E"/>
    <w:rsid w:val="004F2F3C"/>
    <w:rsid w:val="005007BB"/>
    <w:rsid w:val="00500831"/>
    <w:rsid w:val="00506647"/>
    <w:rsid w:val="0051120C"/>
    <w:rsid w:val="00517BA1"/>
    <w:rsid w:val="00525D38"/>
    <w:rsid w:val="005268BB"/>
    <w:rsid w:val="00535755"/>
    <w:rsid w:val="00541643"/>
    <w:rsid w:val="0054328F"/>
    <w:rsid w:val="00546761"/>
    <w:rsid w:val="00551ACE"/>
    <w:rsid w:val="00567413"/>
    <w:rsid w:val="0056777B"/>
    <w:rsid w:val="00587D9F"/>
    <w:rsid w:val="00594D76"/>
    <w:rsid w:val="005A3929"/>
    <w:rsid w:val="005B52BF"/>
    <w:rsid w:val="005C2B8E"/>
    <w:rsid w:val="005C2CB8"/>
    <w:rsid w:val="005C4E5D"/>
    <w:rsid w:val="005C62E8"/>
    <w:rsid w:val="005D2FA1"/>
    <w:rsid w:val="005E2E6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73D0"/>
    <w:rsid w:val="006401B2"/>
    <w:rsid w:val="0064268D"/>
    <w:rsid w:val="00647A64"/>
    <w:rsid w:val="006565C0"/>
    <w:rsid w:val="0066209A"/>
    <w:rsid w:val="00663576"/>
    <w:rsid w:val="00665B78"/>
    <w:rsid w:val="00673F21"/>
    <w:rsid w:val="00695134"/>
    <w:rsid w:val="0069728B"/>
    <w:rsid w:val="006A2028"/>
    <w:rsid w:val="006A24A6"/>
    <w:rsid w:val="006A4E9F"/>
    <w:rsid w:val="006A6A51"/>
    <w:rsid w:val="006C1661"/>
    <w:rsid w:val="006D5B2E"/>
    <w:rsid w:val="006E1B15"/>
    <w:rsid w:val="006E21F8"/>
    <w:rsid w:val="00703E7C"/>
    <w:rsid w:val="007067F2"/>
    <w:rsid w:val="00733061"/>
    <w:rsid w:val="0073375C"/>
    <w:rsid w:val="007338CE"/>
    <w:rsid w:val="00750541"/>
    <w:rsid w:val="0075315F"/>
    <w:rsid w:val="00760575"/>
    <w:rsid w:val="00783478"/>
    <w:rsid w:val="007933EF"/>
    <w:rsid w:val="0079455E"/>
    <w:rsid w:val="007A3738"/>
    <w:rsid w:val="007B4772"/>
    <w:rsid w:val="007C12CD"/>
    <w:rsid w:val="007C3906"/>
    <w:rsid w:val="007C554F"/>
    <w:rsid w:val="007D56C4"/>
    <w:rsid w:val="00800ED3"/>
    <w:rsid w:val="00806F59"/>
    <w:rsid w:val="00814B43"/>
    <w:rsid w:val="00817A51"/>
    <w:rsid w:val="00821AA7"/>
    <w:rsid w:val="008235F9"/>
    <w:rsid w:val="00833287"/>
    <w:rsid w:val="00834DC0"/>
    <w:rsid w:val="00835875"/>
    <w:rsid w:val="00837AC2"/>
    <w:rsid w:val="0085551B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904664"/>
    <w:rsid w:val="009079D0"/>
    <w:rsid w:val="00913EFB"/>
    <w:rsid w:val="00923C3F"/>
    <w:rsid w:val="00941C24"/>
    <w:rsid w:val="0094304A"/>
    <w:rsid w:val="00955121"/>
    <w:rsid w:val="00956585"/>
    <w:rsid w:val="00964BB6"/>
    <w:rsid w:val="0097443B"/>
    <w:rsid w:val="009776F3"/>
    <w:rsid w:val="009862E6"/>
    <w:rsid w:val="0098694C"/>
    <w:rsid w:val="0099316E"/>
    <w:rsid w:val="00996E4A"/>
    <w:rsid w:val="009A04DA"/>
    <w:rsid w:val="009B32FF"/>
    <w:rsid w:val="009B5C15"/>
    <w:rsid w:val="009B67EB"/>
    <w:rsid w:val="009C37CC"/>
    <w:rsid w:val="009D4669"/>
    <w:rsid w:val="009E2658"/>
    <w:rsid w:val="009F0CFE"/>
    <w:rsid w:val="009F1053"/>
    <w:rsid w:val="009F7E3F"/>
    <w:rsid w:val="00A03ADD"/>
    <w:rsid w:val="00A0444B"/>
    <w:rsid w:val="00A13CA0"/>
    <w:rsid w:val="00A14F67"/>
    <w:rsid w:val="00A22B76"/>
    <w:rsid w:val="00A26E8A"/>
    <w:rsid w:val="00A40E04"/>
    <w:rsid w:val="00A55863"/>
    <w:rsid w:val="00A574B1"/>
    <w:rsid w:val="00A7565F"/>
    <w:rsid w:val="00A75A0C"/>
    <w:rsid w:val="00A85363"/>
    <w:rsid w:val="00A93D1D"/>
    <w:rsid w:val="00AA0087"/>
    <w:rsid w:val="00AA66FB"/>
    <w:rsid w:val="00AB4840"/>
    <w:rsid w:val="00AB5F7D"/>
    <w:rsid w:val="00AC063D"/>
    <w:rsid w:val="00AC0EA8"/>
    <w:rsid w:val="00AD6274"/>
    <w:rsid w:val="00AD661E"/>
    <w:rsid w:val="00AE37D0"/>
    <w:rsid w:val="00AE5661"/>
    <w:rsid w:val="00AF66E5"/>
    <w:rsid w:val="00B04F13"/>
    <w:rsid w:val="00B10AC9"/>
    <w:rsid w:val="00B2209C"/>
    <w:rsid w:val="00B24DE2"/>
    <w:rsid w:val="00B2745C"/>
    <w:rsid w:val="00B470F4"/>
    <w:rsid w:val="00B5062B"/>
    <w:rsid w:val="00B60274"/>
    <w:rsid w:val="00B60E94"/>
    <w:rsid w:val="00B62FB6"/>
    <w:rsid w:val="00B77653"/>
    <w:rsid w:val="00B85025"/>
    <w:rsid w:val="00BA24A7"/>
    <w:rsid w:val="00BA4810"/>
    <w:rsid w:val="00BB4B41"/>
    <w:rsid w:val="00BB6E8E"/>
    <w:rsid w:val="00BE7E16"/>
    <w:rsid w:val="00BF3A7E"/>
    <w:rsid w:val="00C25835"/>
    <w:rsid w:val="00C5104A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D4AA9"/>
    <w:rsid w:val="00CE3462"/>
    <w:rsid w:val="00CF7EE4"/>
    <w:rsid w:val="00D05800"/>
    <w:rsid w:val="00D078FB"/>
    <w:rsid w:val="00D10058"/>
    <w:rsid w:val="00D114F4"/>
    <w:rsid w:val="00D2103D"/>
    <w:rsid w:val="00D215A3"/>
    <w:rsid w:val="00D21A5D"/>
    <w:rsid w:val="00D3211D"/>
    <w:rsid w:val="00D32B00"/>
    <w:rsid w:val="00D443D0"/>
    <w:rsid w:val="00D55807"/>
    <w:rsid w:val="00D617D2"/>
    <w:rsid w:val="00D63726"/>
    <w:rsid w:val="00D63C86"/>
    <w:rsid w:val="00D7182A"/>
    <w:rsid w:val="00D733CB"/>
    <w:rsid w:val="00D90088"/>
    <w:rsid w:val="00DA3E79"/>
    <w:rsid w:val="00DA7F3F"/>
    <w:rsid w:val="00DB08D4"/>
    <w:rsid w:val="00DB41E2"/>
    <w:rsid w:val="00DC577C"/>
    <w:rsid w:val="00DD4B24"/>
    <w:rsid w:val="00DE2C5F"/>
    <w:rsid w:val="00DE5F30"/>
    <w:rsid w:val="00DE7A82"/>
    <w:rsid w:val="00E03D4A"/>
    <w:rsid w:val="00E12778"/>
    <w:rsid w:val="00E1448C"/>
    <w:rsid w:val="00E168EA"/>
    <w:rsid w:val="00E17821"/>
    <w:rsid w:val="00E35BA4"/>
    <w:rsid w:val="00E406FB"/>
    <w:rsid w:val="00E451CC"/>
    <w:rsid w:val="00E523C6"/>
    <w:rsid w:val="00E62A0A"/>
    <w:rsid w:val="00E64B08"/>
    <w:rsid w:val="00E757A1"/>
    <w:rsid w:val="00E762C7"/>
    <w:rsid w:val="00E865E6"/>
    <w:rsid w:val="00E90751"/>
    <w:rsid w:val="00EA1B6F"/>
    <w:rsid w:val="00EA2643"/>
    <w:rsid w:val="00ED7BB7"/>
    <w:rsid w:val="00EE1F36"/>
    <w:rsid w:val="00EE319A"/>
    <w:rsid w:val="00EE7DD5"/>
    <w:rsid w:val="00EF3E3B"/>
    <w:rsid w:val="00EF6058"/>
    <w:rsid w:val="00F01037"/>
    <w:rsid w:val="00F019A7"/>
    <w:rsid w:val="00F01CC8"/>
    <w:rsid w:val="00F055F1"/>
    <w:rsid w:val="00F11017"/>
    <w:rsid w:val="00F27C58"/>
    <w:rsid w:val="00F60D15"/>
    <w:rsid w:val="00F6473E"/>
    <w:rsid w:val="00F712B7"/>
    <w:rsid w:val="00F736EA"/>
    <w:rsid w:val="00F75C04"/>
    <w:rsid w:val="00F76641"/>
    <w:rsid w:val="00F93314"/>
    <w:rsid w:val="00FA779D"/>
    <w:rsid w:val="00FB1C44"/>
    <w:rsid w:val="00FC0089"/>
    <w:rsid w:val="00FC754C"/>
    <w:rsid w:val="00FD1060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D7FD5F6E-935B-46DE-9823-CC7D89D6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F56C24ACB12A42AEDFC876133395C5" ma:contentTypeVersion="0" ma:contentTypeDescription="新しいドキュメントを作成します。" ma:contentTypeScope="" ma:versionID="98406a374f9e88d22833de4bfdb5479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819B-B178-4E09-9E9D-65FC031B7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E8207-D059-4924-BA0D-813BEE0D79D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11E99E8-C78F-41B2-A16A-6A3401826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0A3181-38B2-49C4-8406-351815D5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204</Words>
  <Characters>207</Characters>
  <Application>Microsoft Office Word</Application>
  <DocSecurity>0</DocSecurity>
  <Lines>17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50</cp:revision>
  <cp:lastPrinted>2019-04-18T01:09:00Z</cp:lastPrinted>
  <dcterms:created xsi:type="dcterms:W3CDTF">2016-08-27T14:08:00Z</dcterms:created>
  <dcterms:modified xsi:type="dcterms:W3CDTF">2019-05-27T10:18:00Z</dcterms:modified>
</cp:coreProperties>
</file>