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72434" w14:textId="77777777" w:rsidR="00530864" w:rsidRPr="00314F71" w:rsidRDefault="000E2ECA" w:rsidP="007A6B8A">
      <w:pPr>
        <w:tabs>
          <w:tab w:val="left" w:pos="2127"/>
          <w:tab w:val="left" w:pos="2410"/>
        </w:tabs>
        <w:spacing w:line="380" w:lineRule="exact"/>
        <w:ind w:firstLineChars="50" w:firstLine="160"/>
        <w:rPr>
          <w:rFonts w:ascii="メイリオ" w:eastAsia="メイリオ" w:hAnsi="メイリオ" w:cs="メイリオ"/>
          <w:b/>
          <w:sz w:val="32"/>
          <w:szCs w:val="32"/>
        </w:rPr>
      </w:pPr>
      <w:r w:rsidRPr="00314F71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73BF7F0" wp14:editId="2E4D256B">
                <wp:simplePos x="0" y="0"/>
                <wp:positionH relativeFrom="margin">
                  <wp:posOffset>-170815</wp:posOffset>
                </wp:positionH>
                <wp:positionV relativeFrom="paragraph">
                  <wp:posOffset>-64770</wp:posOffset>
                </wp:positionV>
                <wp:extent cx="6483928" cy="609600"/>
                <wp:effectExtent l="0" t="0" r="12700" b="19050"/>
                <wp:wrapNone/>
                <wp:docPr id="1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928" cy="609600"/>
                        </a:xfrm>
                        <a:prstGeom prst="horizontalScroll">
                          <a:avLst/>
                        </a:prstGeom>
                        <a:solidFill>
                          <a:srgbClr val="73F41C"/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B9A792" w14:textId="4A4D2DC6" w:rsidR="00CB40B4" w:rsidRPr="000666E0" w:rsidRDefault="00CB40B4" w:rsidP="008E4C88">
                            <w:pPr>
                              <w:spacing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</w:pPr>
                            <w:r w:rsidRPr="008E4C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 xml:space="preserve">大阪府消費生活センター　</w:t>
                            </w:r>
                            <w:r w:rsidR="0053153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8</w:t>
                            </w:r>
                            <w:r w:rsidRPr="008E4C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月の相談件数</w:t>
                            </w:r>
                            <w:r w:rsidR="0053086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（速報値）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BF7F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left:0;text-align:left;margin-left:-13.45pt;margin-top:-5.1pt;width:510.55pt;height:48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" fillcolor="#73f41c" strokecolor="#375623 [1609]" strokeweight="1.5pt">
                <v:stroke joinstyle="miter"/>
                <v:textbox>
                  <w:txbxContent>
                    <w:p w14:paraId="06B9A792" w14:textId="4A4D2DC6" w:rsidR="00CB40B4" w:rsidRPr="000666E0" w:rsidRDefault="00CB40B4" w:rsidP="008E4C88">
                      <w:pPr>
                        <w:spacing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</w:pPr>
                      <w:r w:rsidRPr="008E4C88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 xml:space="preserve">大阪府消費生活センター　</w:t>
                      </w:r>
                      <w:r w:rsidR="0053153D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8</w:t>
                      </w:r>
                      <w:r w:rsidRPr="008E4C88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月の相談件数</w:t>
                      </w:r>
                      <w:r w:rsidR="00530864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（速報値）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7420" w:rsidRPr="00314F71"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</w:t>
      </w:r>
    </w:p>
    <w:p w14:paraId="6153695E" w14:textId="77777777" w:rsidR="00E91B1B" w:rsidRPr="00314F71" w:rsidRDefault="00E91B1B" w:rsidP="00A13D93">
      <w:pPr>
        <w:spacing w:line="360" w:lineRule="exact"/>
        <w:rPr>
          <w:rFonts w:ascii="メイリオ" w:eastAsia="メイリオ" w:hAnsi="メイリオ" w:cs="メイリオ"/>
          <w:b/>
          <w:sz w:val="32"/>
          <w:szCs w:val="32"/>
          <w:u w:val="single"/>
        </w:rPr>
      </w:pPr>
    </w:p>
    <w:p w14:paraId="32D6BEAB" w14:textId="2A448AF3" w:rsidR="009D2632" w:rsidRDefault="00530864" w:rsidP="00E73834">
      <w:pPr>
        <w:spacing w:beforeLines="50" w:before="177" w:line="440" w:lineRule="exact"/>
        <w:rPr>
          <w:rFonts w:ascii="メイリオ" w:eastAsia="メイリオ" w:hAnsi="メイリオ" w:cs="メイリオ"/>
          <w:b/>
          <w:sz w:val="32"/>
          <w:szCs w:val="32"/>
        </w:rPr>
      </w:pPr>
      <w:bookmarkStart w:id="0" w:name="_Hlk132198673"/>
      <w:r w:rsidRPr="00812C87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相談件数</w:t>
      </w:r>
      <w:r w:rsidR="009A2C79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 xml:space="preserve"> </w:t>
      </w:r>
      <w:r w:rsidR="005D5E1A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659</w:t>
      </w:r>
      <w:r w:rsidRPr="009A1AAC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件</w:t>
      </w:r>
      <w:r w:rsidRPr="009A1AAC">
        <w:rPr>
          <w:rFonts w:ascii="メイリオ" w:eastAsia="メイリオ" w:hAnsi="メイリオ" w:cs="メイリオ" w:hint="eastAsia"/>
          <w:b/>
          <w:sz w:val="32"/>
          <w:szCs w:val="32"/>
        </w:rPr>
        <w:t>（対</w:t>
      </w:r>
      <w:r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前月比</w:t>
      </w:r>
      <w:r w:rsidR="005D5E1A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4.9</w:t>
      </w:r>
      <w:r w:rsidR="005F7656"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％</w:t>
      </w:r>
      <w:r w:rsidR="005D5E1A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減</w:t>
      </w:r>
      <w:r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、</w:t>
      </w:r>
      <w:r w:rsidRPr="006E021A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対前年</w:t>
      </w:r>
      <w:r w:rsidR="00442F5F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同月比</w:t>
      </w:r>
      <w:r w:rsidR="005D5E1A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14.7</w:t>
      </w:r>
      <w:r w:rsidRPr="006E021A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％</w:t>
      </w:r>
      <w:r w:rsidR="005D279F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減</w:t>
      </w:r>
      <w:r w:rsidRPr="009A1AAC">
        <w:rPr>
          <w:rFonts w:ascii="メイリオ" w:eastAsia="メイリオ" w:hAnsi="メイリオ" w:cs="メイリオ" w:hint="eastAsia"/>
          <w:b/>
          <w:sz w:val="32"/>
          <w:szCs w:val="32"/>
        </w:rPr>
        <w:t>）</w:t>
      </w:r>
    </w:p>
    <w:p w14:paraId="20DD3870" w14:textId="58729C3C" w:rsidR="002C14A7" w:rsidRDefault="00485626" w:rsidP="002C14A7">
      <w:pPr>
        <w:spacing w:beforeLines="50" w:before="177" w:line="580" w:lineRule="exact"/>
        <w:rPr>
          <w:rFonts w:ascii="メイリオ" w:eastAsia="メイリオ" w:hAnsi="メイリオ" w:cs="メイリオ"/>
          <w:b/>
          <w:sz w:val="32"/>
          <w:szCs w:val="32"/>
        </w:rPr>
      </w:pPr>
      <w:r w:rsidRPr="00314F71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33B0B2F" wp14:editId="22B732E9">
                <wp:simplePos x="0" y="0"/>
                <wp:positionH relativeFrom="column">
                  <wp:posOffset>211455</wp:posOffset>
                </wp:positionH>
                <wp:positionV relativeFrom="paragraph">
                  <wp:posOffset>100964</wp:posOffset>
                </wp:positionV>
                <wp:extent cx="1562100" cy="333375"/>
                <wp:effectExtent l="19050" t="1905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33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AF73375" w14:textId="72F91771" w:rsidR="00CB40B4" w:rsidRPr="008719B7" w:rsidRDefault="00CB40B4" w:rsidP="00CB40B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全体　上位５件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B0B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16.65pt;margin-top:7.95pt;width:123pt;height:26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" fillcolor="yellow" strokecolor="#bf8f00 [2407]" strokeweight="2.25pt">
                <v:textbox>
                  <w:txbxContent>
                    <w:p w14:paraId="0AF73375" w14:textId="72F91771" w:rsidR="00CB40B4" w:rsidRPr="008719B7" w:rsidRDefault="00CB40B4" w:rsidP="00CB40B4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全体　上位５件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c"/>
        <w:tblpPr w:leftFromText="142" w:rightFromText="142" w:vertAnchor="text" w:horzAnchor="margin" w:tblpXSpec="center" w:tblpY="73"/>
        <w:tblW w:w="7742" w:type="dxa"/>
        <w:tblLook w:val="04A0" w:firstRow="1" w:lastRow="0" w:firstColumn="1" w:lastColumn="0" w:noHBand="0" w:noVBand="1"/>
      </w:tblPr>
      <w:tblGrid>
        <w:gridCol w:w="1413"/>
        <w:gridCol w:w="4394"/>
        <w:gridCol w:w="1935"/>
      </w:tblGrid>
      <w:tr w:rsidR="007F74FE" w:rsidRPr="00314F71" w14:paraId="0AB20857" w14:textId="77777777" w:rsidTr="007A6B8A">
        <w:trPr>
          <w:trHeight w:hRule="exact" w:val="453"/>
        </w:trPr>
        <w:tc>
          <w:tcPr>
            <w:tcW w:w="1413" w:type="dxa"/>
            <w:tcBorders>
              <w:right w:val="single" w:sz="4" w:space="0" w:color="auto"/>
            </w:tcBorders>
            <w:shd w:val="solid" w:color="DEEAF6" w:themeColor="accent5" w:themeTint="33" w:fill="auto"/>
            <w:vAlign w:val="center"/>
          </w:tcPr>
          <w:p w14:paraId="365E91BA" w14:textId="77777777" w:rsidR="007F74FE" w:rsidRPr="00314F71" w:rsidRDefault="007F74FE" w:rsidP="007F5C2F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bookmarkStart w:id="1" w:name="_Hlk53678083"/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solid" w:color="DEEAF6" w:themeColor="accent5" w:themeTint="33" w:fill="auto"/>
            <w:vAlign w:val="center"/>
          </w:tcPr>
          <w:p w14:paraId="65095493" w14:textId="77777777" w:rsidR="007F74FE" w:rsidRPr="00314F71" w:rsidRDefault="007F74FE" w:rsidP="007F5C2F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1935" w:type="dxa"/>
            <w:shd w:val="solid" w:color="DEEAF6" w:themeColor="accent5" w:themeTint="33" w:fill="auto"/>
            <w:vAlign w:val="center"/>
          </w:tcPr>
          <w:p w14:paraId="31FE7A99" w14:textId="77777777" w:rsidR="007F74FE" w:rsidRPr="00314F71" w:rsidRDefault="007F74FE" w:rsidP="007F5C2F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C32FB1" w:rsidRPr="00314F71" w14:paraId="2038939D" w14:textId="77777777" w:rsidTr="007A6B8A">
        <w:trPr>
          <w:trHeight w:hRule="exact" w:val="453"/>
        </w:trPr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F6B364" w14:textId="77777777" w:rsidR="00C32FB1" w:rsidRPr="00314F71" w:rsidRDefault="00C32FB1" w:rsidP="007F5C2F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１</w:t>
            </w: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154CEF9A" w14:textId="322EFB75" w:rsidR="00C32FB1" w:rsidRPr="00A16904" w:rsidRDefault="00FB3D94" w:rsidP="007F5C2F">
            <w:pPr>
              <w:spacing w:line="32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賃貸アパート・マンション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4390AC8E" w14:textId="52914A80" w:rsidR="00C32FB1" w:rsidRPr="00D90311" w:rsidRDefault="00C32FB1" w:rsidP="007F5C2F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 w:rsidR="005D5E1A">
              <w:rPr>
                <w:rFonts w:ascii="メイリオ" w:eastAsia="メイリオ" w:hAnsi="メイリオ" w:hint="eastAsia"/>
                <w:sz w:val="28"/>
                <w:szCs w:val="28"/>
              </w:rPr>
              <w:t>31</w:t>
            </w:r>
            <w:r w:rsidRPr="000A4E39"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FB3D94" w:rsidRPr="00314F71" w14:paraId="6DB57A58" w14:textId="77777777" w:rsidTr="007A6B8A">
        <w:trPr>
          <w:trHeight w:hRule="exact" w:val="453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3583A136" w14:textId="57FB7723" w:rsidR="00FB3D94" w:rsidRPr="00314F71" w:rsidRDefault="002A227D" w:rsidP="007F5C2F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２</w:t>
            </w:r>
            <w:r w:rsidR="00FB3D9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14:paraId="15CC70C8" w14:textId="158DE4EC" w:rsidR="00FB3D94" w:rsidRPr="000A4E39" w:rsidRDefault="00FB3D94" w:rsidP="007F5C2F">
            <w:pPr>
              <w:spacing w:line="4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化粧品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F0F6C2A" w14:textId="50248B28" w:rsidR="00FB3D94" w:rsidRPr="000A4E39" w:rsidRDefault="00FB3D94" w:rsidP="007F5C2F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 w:rsidR="005D5E1A">
              <w:rPr>
                <w:rFonts w:ascii="メイリオ" w:eastAsia="メイリオ" w:hAnsi="メイリオ" w:hint="eastAsia"/>
                <w:sz w:val="28"/>
                <w:szCs w:val="28"/>
              </w:rPr>
              <w:t>28</w:t>
            </w:r>
            <w:r w:rsidRPr="000A4E39"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FB3D94" w:rsidRPr="00314F71" w14:paraId="5B1B9080" w14:textId="77777777" w:rsidTr="007A6B8A">
        <w:trPr>
          <w:trHeight w:hRule="exact" w:val="453"/>
        </w:trPr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23822B" w14:textId="58EF0CD1" w:rsidR="00FB3D94" w:rsidRPr="00FB3D94" w:rsidRDefault="002A227D" w:rsidP="007F5C2F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３</w:t>
            </w:r>
            <w:r w:rsidR="00FB3D9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14:paraId="7B45A3BA" w14:textId="545CBCDE" w:rsidR="00FB3D94" w:rsidRPr="000A4E39" w:rsidRDefault="00FB3D94" w:rsidP="007F5C2F">
            <w:pPr>
              <w:tabs>
                <w:tab w:val="center" w:pos="2057"/>
              </w:tabs>
              <w:spacing w:line="38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健康食品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9A71D4B" w14:textId="2D679642" w:rsidR="00FB3D94" w:rsidRPr="000A4E39" w:rsidRDefault="00FB3D94" w:rsidP="007F5C2F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 w:rsidR="005D5E1A">
              <w:rPr>
                <w:rFonts w:ascii="メイリオ" w:eastAsia="メイリオ" w:hAnsi="メイリオ" w:hint="eastAsia"/>
                <w:sz w:val="28"/>
                <w:szCs w:val="28"/>
              </w:rPr>
              <w:t>27</w:t>
            </w:r>
            <w:r w:rsidRPr="000A4E39"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DE4315" w:rsidRPr="00314F71" w14:paraId="5A5BDDE8" w14:textId="77777777" w:rsidTr="007A6B8A">
        <w:trPr>
          <w:trHeight w:hRule="exact" w:val="45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5890" w14:textId="20EBE0CF" w:rsidR="00DE4315" w:rsidRPr="00314F71" w:rsidRDefault="007F5C2F" w:rsidP="007F5C2F">
            <w:pPr>
              <w:spacing w:line="320" w:lineRule="exact"/>
              <w:ind w:leftChars="-50" w:left="-120" w:firstLineChars="38" w:firstLine="106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 xml:space="preserve"> 4位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972E5" w14:textId="02689EF1" w:rsidR="00DE4315" w:rsidRPr="000A4E39" w:rsidRDefault="00FB3D94" w:rsidP="007F5C2F">
            <w:pPr>
              <w:spacing w:line="4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移動通信サービス</w:t>
            </w:r>
          </w:p>
        </w:tc>
        <w:tc>
          <w:tcPr>
            <w:tcW w:w="1935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7EE961DA" w14:textId="3E9E73F7" w:rsidR="00DE4315" w:rsidRPr="000A4E39" w:rsidRDefault="006E6256" w:rsidP="009F7DC5">
            <w:pPr>
              <w:spacing w:line="320" w:lineRule="exact"/>
              <w:ind w:right="284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</w:t>
            </w:r>
            <w:r w:rsidR="009F7DC5"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 w:rsidRPr="006E6256">
              <w:rPr>
                <w:rFonts w:ascii="メイリオ" w:eastAsia="メイリオ" w:hAnsi="メイリオ" w:hint="eastAsia"/>
                <w:sz w:val="28"/>
                <w:szCs w:val="28"/>
              </w:rPr>
              <w:t>2</w:t>
            </w:r>
            <w:r w:rsidR="00CE7C87">
              <w:rPr>
                <w:rFonts w:ascii="メイリオ" w:eastAsia="メイリオ" w:hAnsi="メイリオ" w:hint="eastAsia"/>
                <w:sz w:val="28"/>
                <w:szCs w:val="28"/>
              </w:rPr>
              <w:t>3</w:t>
            </w:r>
            <w:r w:rsidRPr="006E6256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  <w:tr w:rsidR="00DE4315" w:rsidRPr="00314F71" w14:paraId="716CE4C4" w14:textId="77777777" w:rsidTr="007A6B8A">
        <w:trPr>
          <w:trHeight w:val="418"/>
        </w:trPr>
        <w:tc>
          <w:tcPr>
            <w:tcW w:w="14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994074" w14:textId="66C656BB" w:rsidR="00DE4315" w:rsidRDefault="007F5C2F" w:rsidP="007F5C2F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 xml:space="preserve"> </w:t>
            </w:r>
            <w:r w:rsidR="006E6256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5</w:t>
            </w: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14:paraId="5A4A8BDD" w14:textId="3DDF42DE" w:rsidR="00DE4315" w:rsidRPr="000A4E39" w:rsidRDefault="005D5E1A" w:rsidP="007F5C2F">
            <w:pPr>
              <w:spacing w:line="38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インターネット接続回線</w:t>
            </w:r>
          </w:p>
        </w:tc>
        <w:tc>
          <w:tcPr>
            <w:tcW w:w="1935" w:type="dxa"/>
            <w:shd w:val="clear" w:color="000000" w:fill="FFFFFF"/>
            <w:vAlign w:val="center"/>
          </w:tcPr>
          <w:p w14:paraId="78E4826F" w14:textId="3AAB14F8" w:rsidR="00DE4315" w:rsidRPr="000A4E39" w:rsidRDefault="00DE4315" w:rsidP="007F5C2F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 w:rsidR="005D5E1A">
              <w:rPr>
                <w:rFonts w:ascii="メイリオ" w:eastAsia="メイリオ" w:hAnsi="メイリオ" w:hint="eastAsia"/>
                <w:sz w:val="28"/>
                <w:szCs w:val="28"/>
              </w:rPr>
              <w:t>22</w:t>
            </w:r>
            <w:r w:rsidRPr="000A4E39"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bookmarkEnd w:id="1"/>
    </w:tbl>
    <w:p w14:paraId="66D4B630" w14:textId="77777777" w:rsidR="00422396" w:rsidRPr="00314F71" w:rsidRDefault="00422396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2E497C8" w14:textId="1839EF14" w:rsidR="00530864" w:rsidRPr="00314F71" w:rsidRDefault="00530864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01958FB6" w14:textId="61B6EA7E" w:rsidR="00530864" w:rsidRDefault="00530864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0C6E7FCC" w14:textId="77777777" w:rsidR="00485626" w:rsidRDefault="00485626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7FD45AAF" w14:textId="77777777" w:rsidR="00485626" w:rsidRDefault="00485626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40D2EA1" w14:textId="77777777" w:rsidR="00485626" w:rsidRDefault="00485626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7A80F0D0" w14:textId="77777777" w:rsidR="00B56F8A" w:rsidRDefault="00B56F8A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DE510C7" w14:textId="77777777" w:rsidR="00D90311" w:rsidRPr="00314F71" w:rsidRDefault="00D90311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5296D497" w14:textId="77777777" w:rsidR="00B95DAB" w:rsidRDefault="00B95DAB" w:rsidP="00CE3651">
      <w:pPr>
        <w:snapToGrid w:val="0"/>
        <w:spacing w:line="22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7525F877" w14:textId="77777777" w:rsidR="00B95DAB" w:rsidRDefault="00B95DAB" w:rsidP="00CE3651">
      <w:pPr>
        <w:snapToGrid w:val="0"/>
        <w:spacing w:line="22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5C6A99C5" w14:textId="77777777" w:rsidR="003C24AD" w:rsidRDefault="003C24AD" w:rsidP="004550AD">
      <w:pPr>
        <w:spacing w:line="30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</w:p>
    <w:p w14:paraId="3169C43C" w14:textId="2377E291" w:rsidR="00DE68F8" w:rsidRPr="00DE68F8" w:rsidRDefault="00632083" w:rsidP="00DE68F8">
      <w:pPr>
        <w:spacing w:line="30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 w:rsidRPr="00632083"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 w:rsidR="00FB3D94" w:rsidRPr="00FB3D94">
        <w:rPr>
          <w:rFonts w:ascii="メイリオ" w:eastAsia="メイリオ" w:hAnsi="メイリオ" w:cs="メイリオ"/>
          <w:bCs/>
          <w:sz w:val="28"/>
          <w:szCs w:val="28"/>
        </w:rPr>
        <w:t>1位の「賃貸アパート・マンション」については、退去時の原状回復に関するトラブルが1</w:t>
      </w:r>
      <w:r w:rsidR="007F5C2F">
        <w:rPr>
          <w:rFonts w:ascii="メイリオ" w:eastAsia="メイリオ" w:hAnsi="メイリオ" w:cs="メイリオ" w:hint="eastAsia"/>
          <w:bCs/>
          <w:sz w:val="28"/>
          <w:szCs w:val="28"/>
        </w:rPr>
        <w:t>6</w:t>
      </w:r>
      <w:r w:rsidR="00FB3D94" w:rsidRPr="00FB3D94">
        <w:rPr>
          <w:rFonts w:ascii="メイリオ" w:eastAsia="メイリオ" w:hAnsi="メイリオ" w:cs="メイリオ"/>
          <w:bCs/>
          <w:sz w:val="28"/>
          <w:szCs w:val="28"/>
        </w:rPr>
        <w:t>件でした。</w:t>
      </w:r>
    </w:p>
    <w:p w14:paraId="3402FD51" w14:textId="493B8A66" w:rsidR="00DE68F8" w:rsidRDefault="00DE68F8" w:rsidP="00FA7371">
      <w:pPr>
        <w:spacing w:line="30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 w:rsidRPr="00DE68F8">
        <w:rPr>
          <w:rFonts w:ascii="メイリオ" w:eastAsia="メイリオ" w:hAnsi="メイリオ" w:cs="メイリオ" w:hint="eastAsia"/>
          <w:bCs/>
          <w:sz w:val="28"/>
          <w:szCs w:val="28"/>
        </w:rPr>
        <w:t xml:space="preserve">　</w:t>
      </w:r>
      <w:r w:rsidR="00CD201E" w:rsidRPr="00CD201E">
        <w:rPr>
          <w:rFonts w:ascii="メイリオ" w:eastAsia="メイリオ" w:hAnsi="メイリオ" w:cs="メイリオ" w:hint="eastAsia"/>
          <w:bCs/>
          <w:sz w:val="28"/>
          <w:szCs w:val="28"/>
        </w:rPr>
        <w:t>その他、入居時の契約トラブルや居住中のトラブル（設備不良等）の相談が寄せられました。</w:t>
      </w:r>
      <w:r w:rsidRPr="00DE68F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DE68F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DE68F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DE68F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DE68F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DE68F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DE68F8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632083"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632083"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632083"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632083"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632083"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632083"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632083"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632083"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632083"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</w:p>
    <w:p w14:paraId="0CCB199B" w14:textId="77777777" w:rsidR="005B750A" w:rsidRDefault="005B750A" w:rsidP="00CD201E">
      <w:pPr>
        <w:spacing w:line="30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</w:p>
    <w:p w14:paraId="291FDD7B" w14:textId="729E4DB3" w:rsidR="00FA7371" w:rsidRPr="00DE68F8" w:rsidRDefault="00FA7371" w:rsidP="00CD201E">
      <w:pPr>
        <w:spacing w:line="30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>・２位の「化粧品」</w:t>
      </w:r>
      <w:r w:rsidR="00C57846">
        <w:rPr>
          <w:rFonts w:ascii="メイリオ" w:eastAsia="メイリオ" w:hAnsi="メイリオ" w:cs="メイリオ" w:hint="eastAsia"/>
          <w:bCs/>
          <w:sz w:val="28"/>
          <w:szCs w:val="28"/>
        </w:rPr>
        <w:t>と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３位の「健康食品」に関する相談</w:t>
      </w:r>
      <w:r w:rsidR="00C57846">
        <w:rPr>
          <w:rFonts w:ascii="メイリオ" w:eastAsia="メイリオ" w:hAnsi="メイリオ" w:cs="メイリオ" w:hint="eastAsia"/>
          <w:bCs/>
          <w:sz w:val="28"/>
          <w:szCs w:val="28"/>
        </w:rPr>
        <w:t>件数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は</w:t>
      </w:r>
      <w:r w:rsidR="008E2841">
        <w:rPr>
          <w:rFonts w:ascii="メイリオ" w:eastAsia="メイリオ" w:hAnsi="メイリオ" w:cs="メイリオ" w:hint="eastAsia"/>
          <w:bCs/>
          <w:sz w:val="28"/>
          <w:szCs w:val="28"/>
        </w:rPr>
        <w:t>合わせて</w:t>
      </w:r>
      <w:r w:rsidR="00C57846">
        <w:rPr>
          <w:rFonts w:ascii="メイリオ" w:eastAsia="メイリオ" w:hAnsi="メイリオ" w:cs="メイリオ" w:hint="eastAsia"/>
          <w:bCs/>
          <w:sz w:val="28"/>
          <w:szCs w:val="28"/>
        </w:rPr>
        <w:t>55件で、そのうち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「定期購入」に関する相談</w:t>
      </w:r>
      <w:r w:rsidR="00C57846">
        <w:rPr>
          <w:rFonts w:ascii="メイリオ" w:eastAsia="メイリオ" w:hAnsi="メイリオ" w:cs="メイリオ" w:hint="eastAsia"/>
          <w:bCs/>
          <w:sz w:val="28"/>
          <w:szCs w:val="28"/>
        </w:rPr>
        <w:t>は46件と今月も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多く寄せられ</w:t>
      </w:r>
      <w:r w:rsidR="00C57846">
        <w:rPr>
          <w:rFonts w:ascii="メイリオ" w:eastAsia="メイリオ" w:hAnsi="メイリオ" w:cs="メイリオ" w:hint="eastAsia"/>
          <w:bCs/>
          <w:sz w:val="28"/>
          <w:szCs w:val="28"/>
        </w:rPr>
        <w:t>ています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。</w:t>
      </w:r>
      <w:r w:rsidR="006952D3">
        <w:rPr>
          <w:rFonts w:ascii="メイリオ" w:eastAsia="メイリオ" w:hAnsi="メイリオ" w:cs="メイリオ" w:hint="eastAsia"/>
          <w:bCs/>
          <w:sz w:val="28"/>
          <w:szCs w:val="28"/>
        </w:rPr>
        <w:t>「定期購入」に関する相談の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うち</w:t>
      </w:r>
      <w:r w:rsidR="007F5C2F">
        <w:rPr>
          <w:rFonts w:ascii="メイリオ" w:eastAsia="メイリオ" w:hAnsi="メイリオ" w:cs="メイリオ" w:hint="eastAsia"/>
          <w:bCs/>
          <w:sz w:val="28"/>
          <w:szCs w:val="28"/>
        </w:rPr>
        <w:t>8割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が</w:t>
      </w:r>
      <w:r w:rsidR="007F5C2F">
        <w:rPr>
          <w:rFonts w:ascii="メイリオ" w:eastAsia="メイリオ" w:hAnsi="メイリオ" w:cs="メイリオ" w:hint="eastAsia"/>
          <w:bCs/>
          <w:sz w:val="28"/>
          <w:szCs w:val="28"/>
        </w:rPr>
        <w:t>50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歳以上の相談でした。</w:t>
      </w:r>
    </w:p>
    <w:p w14:paraId="0590CEC9" w14:textId="71EB4597" w:rsidR="004548A9" w:rsidRDefault="00DE68F8" w:rsidP="00DE68F8">
      <w:pPr>
        <w:spacing w:line="30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 w:rsidRPr="00DE68F8">
        <w:rPr>
          <w:rFonts w:ascii="メイリオ" w:eastAsia="メイリオ" w:hAnsi="メイリオ" w:cs="メイリオ" w:hint="eastAsia"/>
          <w:bCs/>
          <w:sz w:val="28"/>
          <w:szCs w:val="28"/>
        </w:rPr>
        <w:t xml:space="preserve">　</w:t>
      </w:r>
      <w:r w:rsidRPr="00DE68F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DE68F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DE68F8">
        <w:rPr>
          <w:rFonts w:ascii="メイリオ" w:eastAsia="メイリオ" w:hAnsi="メイリオ" w:cs="メイリオ"/>
          <w:bCs/>
          <w:sz w:val="28"/>
          <w:szCs w:val="28"/>
        </w:rPr>
        <w:tab/>
      </w:r>
    </w:p>
    <w:p w14:paraId="27837E1F" w14:textId="77777777" w:rsidR="00FA7371" w:rsidRDefault="00FA7371" w:rsidP="00DE68F8">
      <w:pPr>
        <w:spacing w:line="30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</w:p>
    <w:p w14:paraId="13406D2E" w14:textId="131A4B41" w:rsidR="00B56F8A" w:rsidRDefault="004E05F1" w:rsidP="00867C62">
      <w:pPr>
        <w:spacing w:line="280" w:lineRule="exact"/>
        <w:rPr>
          <w:rFonts w:ascii="メイリオ" w:eastAsia="メイリオ" w:hAnsi="メイリオ" w:cs="メイリオ"/>
          <w:bCs/>
          <w:sz w:val="28"/>
          <w:szCs w:val="28"/>
        </w:rPr>
      </w:pPr>
      <w:r w:rsidRPr="00B579AC">
        <w:rPr>
          <w:rFonts w:ascii="メイリオ" w:eastAsia="メイリオ" w:hAnsi="メイリオ" w:cs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D0C9BD7" wp14:editId="5765A24E">
                <wp:simplePos x="0" y="0"/>
                <wp:positionH relativeFrom="margin">
                  <wp:posOffset>304800</wp:posOffset>
                </wp:positionH>
                <wp:positionV relativeFrom="paragraph">
                  <wp:posOffset>31750</wp:posOffset>
                </wp:positionV>
                <wp:extent cx="2143760" cy="304800"/>
                <wp:effectExtent l="19050" t="19050" r="2794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760" cy="304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C000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14:paraId="5EBA1D89" w14:textId="68275927" w:rsidR="006C6AE4" w:rsidRPr="008719B7" w:rsidRDefault="00530864" w:rsidP="006C6AE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６５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  <w:t>歳以上</w:t>
                            </w:r>
                            <w:r w:rsidR="006C6AE4"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上位</w:t>
                            </w:r>
                            <w:r w:rsidR="0092120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="006C6AE4"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C9BD7" id="テキスト ボックス 3" o:spid="_x0000_s1028" type="#_x0000_t202" style="position:absolute;margin-left:24pt;margin-top:2.5pt;width:168.8pt;height:24pt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" fillcolor="yellow" strokecolor="#bf9000" strokeweight="2.25pt">
                <v:textbox>
                  <w:txbxContent>
                    <w:p w14:paraId="5EBA1D89" w14:textId="68275927" w:rsidR="006C6AE4" w:rsidRPr="008719B7" w:rsidRDefault="00530864" w:rsidP="006C6AE4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６５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  <w:t>歳以上</w:t>
                      </w:r>
                      <w:r w:rsidR="006C6AE4"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 xml:space="preserve">　上位</w:t>
                      </w:r>
                      <w:r w:rsidR="00921209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="006C6AE4"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56185D" w14:textId="77777777" w:rsidR="006D6FCC" w:rsidRDefault="006D6FCC" w:rsidP="00867C62">
      <w:pPr>
        <w:spacing w:line="28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tbl>
      <w:tblPr>
        <w:tblStyle w:val="ac"/>
        <w:tblpPr w:leftFromText="142" w:rightFromText="142" w:vertAnchor="text" w:horzAnchor="margin" w:tblpXSpec="center" w:tblpY="91"/>
        <w:tblW w:w="7684" w:type="dxa"/>
        <w:tblLook w:val="04A0" w:firstRow="1" w:lastRow="0" w:firstColumn="1" w:lastColumn="0" w:noHBand="0" w:noVBand="1"/>
      </w:tblPr>
      <w:tblGrid>
        <w:gridCol w:w="1323"/>
        <w:gridCol w:w="4331"/>
        <w:gridCol w:w="2030"/>
      </w:tblGrid>
      <w:tr w:rsidR="00E91B1B" w:rsidRPr="00B579AC" w14:paraId="02A06A0D" w14:textId="77777777" w:rsidTr="001476DB">
        <w:trPr>
          <w:trHeight w:hRule="exact" w:val="397"/>
        </w:trPr>
        <w:tc>
          <w:tcPr>
            <w:tcW w:w="1323" w:type="dxa"/>
            <w:shd w:val="solid" w:color="DEEAF6" w:themeColor="accent5" w:themeTint="33" w:fill="auto"/>
            <w:vAlign w:val="center"/>
          </w:tcPr>
          <w:p w14:paraId="5318AEAE" w14:textId="77777777" w:rsidR="00E91B1B" w:rsidRPr="00B579AC" w:rsidRDefault="00E91B1B" w:rsidP="001476DB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31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74F22957" w14:textId="77777777" w:rsidR="00E91B1B" w:rsidRPr="00B579AC" w:rsidRDefault="00E91B1B" w:rsidP="001476DB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0928F089" w14:textId="77777777" w:rsidR="00E91B1B" w:rsidRPr="00B579AC" w:rsidRDefault="00E91B1B" w:rsidP="001476DB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4E05F1" w:rsidRPr="00B579AC" w14:paraId="59373886" w14:textId="77777777" w:rsidTr="001476DB">
        <w:trPr>
          <w:trHeight w:hRule="exact" w:val="397"/>
        </w:trPr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F1123A0" w14:textId="77777777" w:rsidR="004E05F1" w:rsidRPr="00B579AC" w:rsidRDefault="004E05F1" w:rsidP="001476DB">
            <w:pPr>
              <w:spacing w:line="280" w:lineRule="exact"/>
              <w:ind w:firstLineChars="100" w:firstLine="280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１</w:t>
            </w: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A617" w14:textId="53AC483F" w:rsidR="004E05F1" w:rsidRPr="004E05F1" w:rsidRDefault="000D5C6A" w:rsidP="001476DB">
            <w:pPr>
              <w:spacing w:line="3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電気空調・冷房機器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409F97" w14:textId="55661810" w:rsidR="004E05F1" w:rsidRPr="00797851" w:rsidRDefault="001476DB" w:rsidP="001476DB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11</w:t>
            </w:r>
            <w:r w:rsidR="004E05F1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1476DB" w:rsidRPr="00B579AC" w14:paraId="1587F341" w14:textId="77777777" w:rsidTr="00F97113">
        <w:trPr>
          <w:trHeight w:hRule="exact" w:val="397"/>
        </w:trPr>
        <w:tc>
          <w:tcPr>
            <w:tcW w:w="1323" w:type="dxa"/>
            <w:vMerge w:val="restart"/>
            <w:vAlign w:val="center"/>
          </w:tcPr>
          <w:p w14:paraId="2A84A879" w14:textId="0C1DAD21" w:rsidR="001476DB" w:rsidRDefault="001476DB" w:rsidP="001476DB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２</w:t>
            </w: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FEBAB" w14:textId="39725939" w:rsidR="001476DB" w:rsidRPr="004E05F1" w:rsidRDefault="001476DB" w:rsidP="001476DB">
            <w:pPr>
              <w:spacing w:line="32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化粧品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540E46D" w14:textId="086BE7DD" w:rsidR="001476DB" w:rsidRPr="00797851" w:rsidRDefault="001476DB" w:rsidP="001476DB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10件</w:t>
            </w:r>
          </w:p>
        </w:tc>
      </w:tr>
      <w:tr w:rsidR="001476DB" w:rsidRPr="00B579AC" w14:paraId="26263EA2" w14:textId="77777777" w:rsidTr="00F97113">
        <w:trPr>
          <w:trHeight w:hRule="exact" w:val="397"/>
        </w:trPr>
        <w:tc>
          <w:tcPr>
            <w:tcW w:w="1323" w:type="dxa"/>
            <w:vMerge/>
            <w:vAlign w:val="center"/>
          </w:tcPr>
          <w:p w14:paraId="36805043" w14:textId="6FF53126" w:rsidR="001476DB" w:rsidRPr="00B579AC" w:rsidRDefault="001476DB" w:rsidP="001476DB">
            <w:pPr>
              <w:snapToGrid w:val="0"/>
              <w:spacing w:line="20" w:lineRule="atLeast"/>
              <w:ind w:leftChars="133" w:left="361" w:hangingChars="15" w:hanging="42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DD2C" w14:textId="7EADCC50" w:rsidR="001476DB" w:rsidRPr="00F96C59" w:rsidRDefault="001476DB" w:rsidP="001476DB">
            <w:pPr>
              <w:spacing w:line="28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移動通信サービス</w:t>
            </w:r>
          </w:p>
        </w:tc>
        <w:tc>
          <w:tcPr>
            <w:tcW w:w="20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8E217" w14:textId="0D8CF299" w:rsidR="001476DB" w:rsidRPr="00797851" w:rsidRDefault="001476DB" w:rsidP="001476DB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CD201E" w:rsidRPr="00B579AC" w14:paraId="117EBFCC" w14:textId="77777777" w:rsidTr="001476DB">
        <w:trPr>
          <w:trHeight w:hRule="exact" w:val="397"/>
        </w:trPr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E9A7DDE" w14:textId="517CC937" w:rsidR="001476DB" w:rsidRDefault="001476DB" w:rsidP="001476DB">
            <w:pPr>
              <w:spacing w:line="340" w:lineRule="exact"/>
              <w:ind w:firstLineChars="100" w:firstLine="280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４</w:t>
            </w: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  <w:p w14:paraId="6E6B2F0A" w14:textId="6067EA47" w:rsidR="00CD201E" w:rsidRDefault="00CD201E" w:rsidP="001476DB">
            <w:pPr>
              <w:snapToGrid w:val="0"/>
              <w:spacing w:line="20" w:lineRule="atLeast"/>
              <w:ind w:leftChars="133" w:left="361" w:hangingChars="15" w:hanging="42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73E4" w14:textId="5D4F010F" w:rsidR="00CD201E" w:rsidRPr="00F96C59" w:rsidRDefault="000D5C6A" w:rsidP="001476DB">
            <w:pPr>
              <w:spacing w:line="28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インターネット接続回線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C2F9" w14:textId="42BD6A44" w:rsidR="00CD201E" w:rsidRPr="009D2632" w:rsidRDefault="001476DB" w:rsidP="001476DB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9</w:t>
            </w:r>
            <w:r w:rsidR="00CD201E" w:rsidRPr="004E05F1">
              <w:rPr>
                <w:rFonts w:ascii="メイリオ" w:eastAsia="メイリオ" w:hAnsi="メイリオ"/>
                <w:sz w:val="28"/>
                <w:szCs w:val="28"/>
              </w:rPr>
              <w:t>件</w:t>
            </w:r>
          </w:p>
        </w:tc>
      </w:tr>
      <w:tr w:rsidR="001476DB" w:rsidRPr="00B579AC" w14:paraId="51B88E62" w14:textId="77777777" w:rsidTr="001476DB">
        <w:trPr>
          <w:trHeight w:hRule="exact" w:val="397"/>
        </w:trPr>
        <w:tc>
          <w:tcPr>
            <w:tcW w:w="1323" w:type="dxa"/>
            <w:vMerge w:val="restart"/>
            <w:vAlign w:val="bottom"/>
          </w:tcPr>
          <w:p w14:paraId="118EC4AE" w14:textId="62CDFA66" w:rsidR="001476DB" w:rsidRDefault="001476DB" w:rsidP="001476DB">
            <w:pPr>
              <w:spacing w:line="340" w:lineRule="exact"/>
              <w:ind w:firstLineChars="100" w:firstLine="280"/>
              <w:jc w:val="both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５</w:t>
            </w: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  <w:p w14:paraId="4957726C" w14:textId="3B401B06" w:rsidR="001476DB" w:rsidRDefault="001476DB" w:rsidP="001476DB">
            <w:pPr>
              <w:spacing w:line="280" w:lineRule="exact"/>
              <w:jc w:val="both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6FED" w14:textId="32D210F0" w:rsidR="001476DB" w:rsidRPr="00F96C59" w:rsidRDefault="001476DB" w:rsidP="001476DB">
            <w:pPr>
              <w:spacing w:line="28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健康食品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4BB701" w14:textId="1F1FD3AE" w:rsidR="001476DB" w:rsidRDefault="001476DB" w:rsidP="001476DB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6</w:t>
            </w:r>
            <w:r w:rsidRPr="009D2632">
              <w:rPr>
                <w:rFonts w:ascii="メイリオ" w:eastAsia="メイリオ" w:hAnsi="メイリオ"/>
                <w:sz w:val="28"/>
                <w:szCs w:val="28"/>
              </w:rPr>
              <w:t>件</w:t>
            </w:r>
          </w:p>
        </w:tc>
      </w:tr>
      <w:tr w:rsidR="001476DB" w:rsidRPr="00B579AC" w14:paraId="547CADB2" w14:textId="77777777" w:rsidTr="001476DB">
        <w:trPr>
          <w:trHeight w:hRule="exact" w:val="397"/>
        </w:trPr>
        <w:tc>
          <w:tcPr>
            <w:tcW w:w="1323" w:type="dxa"/>
            <w:vMerge/>
            <w:vAlign w:val="center"/>
          </w:tcPr>
          <w:p w14:paraId="133C4471" w14:textId="77777777" w:rsidR="001476DB" w:rsidRDefault="001476DB" w:rsidP="001476DB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A53E8" w14:textId="53286D9E" w:rsidR="001476DB" w:rsidRDefault="001476DB" w:rsidP="001476DB">
            <w:pPr>
              <w:spacing w:line="280" w:lineRule="exact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米</w:t>
            </w:r>
          </w:p>
        </w:tc>
        <w:tc>
          <w:tcPr>
            <w:tcW w:w="20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1AF3E" w14:textId="77777777" w:rsidR="001476DB" w:rsidRDefault="001476DB" w:rsidP="001476DB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</w:tbl>
    <w:p w14:paraId="5C13D894" w14:textId="77777777" w:rsidR="004706AC" w:rsidRPr="00B579AC" w:rsidRDefault="004706AC" w:rsidP="00867C62">
      <w:pPr>
        <w:spacing w:line="28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35B1887A" w14:textId="649F3AA3" w:rsidR="0043200D" w:rsidRDefault="0043200D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B996890" w14:textId="574D44FC" w:rsidR="004706AC" w:rsidRDefault="004706AC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A5C6E3C" w14:textId="183BAC7E" w:rsidR="004706AC" w:rsidRDefault="004706AC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45517C5" w14:textId="0F7DAAAC" w:rsidR="004706AC" w:rsidRDefault="004706AC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6309549C" w14:textId="77FFD37D" w:rsidR="004706AC" w:rsidRDefault="004706AC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21AD98EB" w14:textId="77777777" w:rsidR="00B56F8A" w:rsidRDefault="00B56F8A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1E1A2ADF" w14:textId="77777777" w:rsidR="00B56F8A" w:rsidRDefault="00B56F8A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6BE28666" w14:textId="77777777" w:rsidR="00067B36" w:rsidRDefault="00067B36" w:rsidP="002D09EB">
      <w:pPr>
        <w:pStyle w:val="af5"/>
        <w:spacing w:line="220" w:lineRule="exact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5F00164" w14:textId="77777777" w:rsidR="004E05F1" w:rsidRDefault="004E05F1" w:rsidP="00910B3E">
      <w:pPr>
        <w:pStyle w:val="af5"/>
        <w:spacing w:line="220" w:lineRule="exact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7A67F105" w14:textId="77777777" w:rsidR="001476DB" w:rsidRDefault="001476DB" w:rsidP="00910B3E">
      <w:pPr>
        <w:pStyle w:val="af5"/>
        <w:spacing w:line="220" w:lineRule="exact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bookmarkEnd w:id="0"/>
    <w:p w14:paraId="61F8ABC4" w14:textId="2C466B84" w:rsidR="00BB6173" w:rsidRDefault="001F0800" w:rsidP="009F3B80">
      <w:pPr>
        <w:pStyle w:val="af5"/>
        <w:spacing w:line="360" w:lineRule="exact"/>
        <w:ind w:left="268" w:hangingChars="100" w:hanging="268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  <w:r w:rsidRPr="001F0800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・</w:t>
      </w:r>
      <w:r w:rsidR="001476DB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1</w:t>
      </w:r>
      <w:r w:rsidR="008063BA" w:rsidRPr="008063BA">
        <w:rPr>
          <w:rFonts w:ascii="メイリオ" w:eastAsia="メイリオ" w:hAnsi="メイリオ" w:cs="メイリオ"/>
          <w:bCs/>
          <w:spacing w:val="-6"/>
          <w:sz w:val="28"/>
          <w:szCs w:val="28"/>
        </w:rPr>
        <w:t>位の「</w:t>
      </w:r>
      <w:r w:rsidR="001476DB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電気空調・冷房機器</w:t>
      </w:r>
      <w:r w:rsidR="008063BA" w:rsidRPr="008063BA">
        <w:rPr>
          <w:rFonts w:ascii="メイリオ" w:eastAsia="メイリオ" w:hAnsi="メイリオ" w:cs="メイリオ"/>
          <w:bCs/>
          <w:spacing w:val="-6"/>
          <w:sz w:val="28"/>
          <w:szCs w:val="28"/>
        </w:rPr>
        <w:t>」</w:t>
      </w:r>
      <w:r w:rsidR="00C57846" w:rsidRPr="00D629C1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の相談については</w:t>
      </w:r>
      <w:r w:rsidR="008063BA" w:rsidRPr="00D629C1">
        <w:rPr>
          <w:rFonts w:ascii="メイリオ" w:eastAsia="メイリオ" w:hAnsi="メイリオ" w:cs="メイリオ"/>
          <w:bCs/>
          <w:spacing w:val="-6"/>
          <w:sz w:val="28"/>
          <w:szCs w:val="28"/>
        </w:rPr>
        <w:t>、</w:t>
      </w:r>
      <w:r w:rsidR="001476DB" w:rsidRPr="00D629C1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イン</w:t>
      </w:r>
      <w:r w:rsidR="001476DB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ターネット等の</w:t>
      </w:r>
      <w:r w:rsidR="006952D3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「</w:t>
      </w:r>
      <w:r w:rsidR="001476DB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通信販売</w:t>
      </w:r>
      <w:r w:rsidR="006952D3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」で購入したところ、</w:t>
      </w:r>
      <w:r w:rsidR="001476DB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商品が届かない、商品を返品したいが連絡先が分からないという相談が</w:t>
      </w:r>
      <w:r w:rsidR="00C57846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めだ</w:t>
      </w:r>
      <w:r w:rsidR="001476DB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ちました。</w:t>
      </w:r>
    </w:p>
    <w:p w14:paraId="01C3CDEE" w14:textId="61E10D91" w:rsidR="00BB6173" w:rsidRPr="00CE7F0D" w:rsidRDefault="00BB6173" w:rsidP="006952D3">
      <w:pPr>
        <w:pStyle w:val="af5"/>
        <w:spacing w:line="360" w:lineRule="exact"/>
        <w:ind w:leftChars="100" w:left="240" w:firstLineChars="100" w:firstLine="268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通販サイトを利用する際は、販売事業者の所在地や連絡</w:t>
      </w:r>
      <w:r w:rsidR="006952D3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方法</w:t>
      </w:r>
      <w:r w:rsidR="00CE7C87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を確認し</w:t>
      </w:r>
      <w:r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ましょう。</w:t>
      </w:r>
    </w:p>
    <w:p w14:paraId="11360A00" w14:textId="4FBFE579" w:rsidR="008063BA" w:rsidRPr="00BB6173" w:rsidRDefault="008063BA" w:rsidP="008063BA">
      <w:pPr>
        <w:pStyle w:val="af5"/>
        <w:spacing w:line="360" w:lineRule="exact"/>
        <w:ind w:left="268" w:hangingChars="100" w:hanging="268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sectPr w:rsidR="008063BA" w:rsidRPr="00BB6173" w:rsidSect="00DE4315">
      <w:pgSz w:w="11906" w:h="16838" w:code="9"/>
      <w:pgMar w:top="1134" w:right="1077" w:bottom="851" w:left="107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F456F" w14:textId="77777777" w:rsidR="00E52755" w:rsidRDefault="00E52755" w:rsidP="00F80F6F">
      <w:r>
        <w:separator/>
      </w:r>
    </w:p>
  </w:endnote>
  <w:endnote w:type="continuationSeparator" w:id="0">
    <w:p w14:paraId="7BB43A10" w14:textId="77777777" w:rsidR="00E52755" w:rsidRDefault="00E52755" w:rsidP="00F8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BA5FB" w14:textId="77777777" w:rsidR="00E52755" w:rsidRDefault="00E52755" w:rsidP="00F80F6F">
      <w:r>
        <w:separator/>
      </w:r>
    </w:p>
  </w:footnote>
  <w:footnote w:type="continuationSeparator" w:id="0">
    <w:p w14:paraId="6979DBFC" w14:textId="77777777" w:rsidR="00E52755" w:rsidRDefault="00E52755" w:rsidP="00F80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DD0"/>
    <w:multiLevelType w:val="hybridMultilevel"/>
    <w:tmpl w:val="191C9E7E"/>
    <w:lvl w:ilvl="0" w:tplc="997CAA76">
      <w:numFmt w:val="bullet"/>
      <w:lvlText w:val="・"/>
      <w:lvlJc w:val="left"/>
      <w:pPr>
        <w:ind w:left="362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2" w:hanging="440"/>
      </w:pPr>
      <w:rPr>
        <w:rFonts w:ascii="Wingdings" w:hAnsi="Wingdings" w:hint="default"/>
      </w:rPr>
    </w:lvl>
  </w:abstractNum>
  <w:abstractNum w:abstractNumId="1" w15:restartNumberingAfterBreak="0">
    <w:nsid w:val="134D230F"/>
    <w:multiLevelType w:val="hybridMultilevel"/>
    <w:tmpl w:val="624C7CE2"/>
    <w:lvl w:ilvl="0" w:tplc="20A6E6A2">
      <w:start w:val="650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9713D2"/>
    <w:multiLevelType w:val="multilevel"/>
    <w:tmpl w:val="3156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F06C10"/>
    <w:multiLevelType w:val="hybridMultilevel"/>
    <w:tmpl w:val="0CCAF68A"/>
    <w:lvl w:ilvl="0" w:tplc="997CAA76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FC866D6"/>
    <w:multiLevelType w:val="multilevel"/>
    <w:tmpl w:val="F92C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AA7A0B"/>
    <w:multiLevelType w:val="hybridMultilevel"/>
    <w:tmpl w:val="B1DCB1BA"/>
    <w:lvl w:ilvl="0" w:tplc="5A0E3278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5DE6172"/>
    <w:multiLevelType w:val="hybridMultilevel"/>
    <w:tmpl w:val="44AE52F6"/>
    <w:lvl w:ilvl="0" w:tplc="FD7C386E">
      <w:start w:val="5"/>
      <w:numFmt w:val="bullet"/>
      <w:lvlText w:val="・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35201F5"/>
    <w:multiLevelType w:val="hybridMultilevel"/>
    <w:tmpl w:val="E048E7D8"/>
    <w:lvl w:ilvl="0" w:tplc="798688C2">
      <w:start w:val="2"/>
      <w:numFmt w:val="bullet"/>
      <w:lvlText w:val="・"/>
      <w:lvlJc w:val="left"/>
      <w:pPr>
        <w:ind w:left="64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8" w15:restartNumberingAfterBreak="0">
    <w:nsid w:val="48DA109A"/>
    <w:multiLevelType w:val="multilevel"/>
    <w:tmpl w:val="417C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4327B6"/>
    <w:multiLevelType w:val="hybridMultilevel"/>
    <w:tmpl w:val="AC4ECA44"/>
    <w:lvl w:ilvl="0" w:tplc="9CBE9BC6">
      <w:start w:val="650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B7E62A7"/>
    <w:multiLevelType w:val="multilevel"/>
    <w:tmpl w:val="B628A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6E618E"/>
    <w:multiLevelType w:val="hybridMultilevel"/>
    <w:tmpl w:val="F6AE38BC"/>
    <w:lvl w:ilvl="0" w:tplc="F594DFFE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11"/>
  </w:num>
  <w:num w:numId="9">
    <w:abstractNumId w:val="10"/>
  </w:num>
  <w:num w:numId="10">
    <w:abstractNumId w:val="8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5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08D"/>
    <w:rsid w:val="000054B1"/>
    <w:rsid w:val="00006A79"/>
    <w:rsid w:val="000129A9"/>
    <w:rsid w:val="00013BC1"/>
    <w:rsid w:val="00021D40"/>
    <w:rsid w:val="000267C6"/>
    <w:rsid w:val="000314FE"/>
    <w:rsid w:val="00034F5F"/>
    <w:rsid w:val="000362E9"/>
    <w:rsid w:val="000379A8"/>
    <w:rsid w:val="00040074"/>
    <w:rsid w:val="00043A05"/>
    <w:rsid w:val="000464B8"/>
    <w:rsid w:val="0005050D"/>
    <w:rsid w:val="0005691D"/>
    <w:rsid w:val="00057CD4"/>
    <w:rsid w:val="000666E0"/>
    <w:rsid w:val="00067B36"/>
    <w:rsid w:val="00072355"/>
    <w:rsid w:val="00072BB9"/>
    <w:rsid w:val="00072C93"/>
    <w:rsid w:val="000775E7"/>
    <w:rsid w:val="00081BDE"/>
    <w:rsid w:val="00081D1F"/>
    <w:rsid w:val="00084230"/>
    <w:rsid w:val="00087CB0"/>
    <w:rsid w:val="00091894"/>
    <w:rsid w:val="000955BD"/>
    <w:rsid w:val="0009576F"/>
    <w:rsid w:val="000962A1"/>
    <w:rsid w:val="000A4E39"/>
    <w:rsid w:val="000A5D98"/>
    <w:rsid w:val="000A6B2B"/>
    <w:rsid w:val="000B56CF"/>
    <w:rsid w:val="000B660D"/>
    <w:rsid w:val="000C1233"/>
    <w:rsid w:val="000C51B2"/>
    <w:rsid w:val="000C6B62"/>
    <w:rsid w:val="000C6E7F"/>
    <w:rsid w:val="000D0F08"/>
    <w:rsid w:val="000D15B7"/>
    <w:rsid w:val="000D5C6A"/>
    <w:rsid w:val="000D7685"/>
    <w:rsid w:val="000D78D6"/>
    <w:rsid w:val="000E2B30"/>
    <w:rsid w:val="000E2ECA"/>
    <w:rsid w:val="000E3602"/>
    <w:rsid w:val="000E6DC3"/>
    <w:rsid w:val="000E7C8D"/>
    <w:rsid w:val="000F2D00"/>
    <w:rsid w:val="000F5F63"/>
    <w:rsid w:val="0010054D"/>
    <w:rsid w:val="0010110C"/>
    <w:rsid w:val="001014AD"/>
    <w:rsid w:val="00102E70"/>
    <w:rsid w:val="00105382"/>
    <w:rsid w:val="00112323"/>
    <w:rsid w:val="00112ABA"/>
    <w:rsid w:val="001235EC"/>
    <w:rsid w:val="00125B49"/>
    <w:rsid w:val="001309AA"/>
    <w:rsid w:val="001316E2"/>
    <w:rsid w:val="001319C5"/>
    <w:rsid w:val="00135FE7"/>
    <w:rsid w:val="00140052"/>
    <w:rsid w:val="001407AB"/>
    <w:rsid w:val="00143F2D"/>
    <w:rsid w:val="0014569E"/>
    <w:rsid w:val="00145B6D"/>
    <w:rsid w:val="001476DB"/>
    <w:rsid w:val="001502CC"/>
    <w:rsid w:val="00156032"/>
    <w:rsid w:val="001621D2"/>
    <w:rsid w:val="0016458E"/>
    <w:rsid w:val="00170293"/>
    <w:rsid w:val="001703A0"/>
    <w:rsid w:val="00180CBD"/>
    <w:rsid w:val="001829D5"/>
    <w:rsid w:val="0018599A"/>
    <w:rsid w:val="00191043"/>
    <w:rsid w:val="00192183"/>
    <w:rsid w:val="0019420C"/>
    <w:rsid w:val="001A0C0B"/>
    <w:rsid w:val="001A45D6"/>
    <w:rsid w:val="001A74F1"/>
    <w:rsid w:val="001B55D1"/>
    <w:rsid w:val="001C0E73"/>
    <w:rsid w:val="001D05D3"/>
    <w:rsid w:val="001D1353"/>
    <w:rsid w:val="001D34C8"/>
    <w:rsid w:val="001D6006"/>
    <w:rsid w:val="001E53D7"/>
    <w:rsid w:val="001E6062"/>
    <w:rsid w:val="001F0800"/>
    <w:rsid w:val="001F191E"/>
    <w:rsid w:val="001F40D2"/>
    <w:rsid w:val="001F41B6"/>
    <w:rsid w:val="001F69A4"/>
    <w:rsid w:val="00203989"/>
    <w:rsid w:val="00207679"/>
    <w:rsid w:val="00210204"/>
    <w:rsid w:val="002119ED"/>
    <w:rsid w:val="002161C1"/>
    <w:rsid w:val="0021718B"/>
    <w:rsid w:val="00221163"/>
    <w:rsid w:val="00221F99"/>
    <w:rsid w:val="002230DE"/>
    <w:rsid w:val="00223CFF"/>
    <w:rsid w:val="002248DF"/>
    <w:rsid w:val="00226946"/>
    <w:rsid w:val="00231F31"/>
    <w:rsid w:val="00233396"/>
    <w:rsid w:val="00233827"/>
    <w:rsid w:val="00233AED"/>
    <w:rsid w:val="00234F9A"/>
    <w:rsid w:val="00237808"/>
    <w:rsid w:val="002401F4"/>
    <w:rsid w:val="0024724C"/>
    <w:rsid w:val="002472C7"/>
    <w:rsid w:val="002519FB"/>
    <w:rsid w:val="00252796"/>
    <w:rsid w:val="00254E8A"/>
    <w:rsid w:val="0025647E"/>
    <w:rsid w:val="002578EA"/>
    <w:rsid w:val="002607B9"/>
    <w:rsid w:val="0026213B"/>
    <w:rsid w:val="00262A95"/>
    <w:rsid w:val="00262C5C"/>
    <w:rsid w:val="00263266"/>
    <w:rsid w:val="00264F6D"/>
    <w:rsid w:val="00266609"/>
    <w:rsid w:val="00273826"/>
    <w:rsid w:val="0027568D"/>
    <w:rsid w:val="00277132"/>
    <w:rsid w:val="002803DF"/>
    <w:rsid w:val="00282112"/>
    <w:rsid w:val="00282735"/>
    <w:rsid w:val="00285051"/>
    <w:rsid w:val="002901C4"/>
    <w:rsid w:val="002914F9"/>
    <w:rsid w:val="002933DD"/>
    <w:rsid w:val="00294FA6"/>
    <w:rsid w:val="00295093"/>
    <w:rsid w:val="0029570D"/>
    <w:rsid w:val="0029632F"/>
    <w:rsid w:val="00297B3C"/>
    <w:rsid w:val="002A0EF3"/>
    <w:rsid w:val="002A1217"/>
    <w:rsid w:val="002A227D"/>
    <w:rsid w:val="002A273D"/>
    <w:rsid w:val="002A386C"/>
    <w:rsid w:val="002A4E19"/>
    <w:rsid w:val="002A5160"/>
    <w:rsid w:val="002A678B"/>
    <w:rsid w:val="002A7426"/>
    <w:rsid w:val="002B11A9"/>
    <w:rsid w:val="002B655B"/>
    <w:rsid w:val="002C0013"/>
    <w:rsid w:val="002C0378"/>
    <w:rsid w:val="002C0B18"/>
    <w:rsid w:val="002C14A7"/>
    <w:rsid w:val="002C236E"/>
    <w:rsid w:val="002C261E"/>
    <w:rsid w:val="002C6859"/>
    <w:rsid w:val="002D09EB"/>
    <w:rsid w:val="002D5EA3"/>
    <w:rsid w:val="002E15B9"/>
    <w:rsid w:val="002E3CB3"/>
    <w:rsid w:val="002E3CDE"/>
    <w:rsid w:val="002E5893"/>
    <w:rsid w:val="002E63C3"/>
    <w:rsid w:val="002E77B2"/>
    <w:rsid w:val="002F3121"/>
    <w:rsid w:val="002F5BDC"/>
    <w:rsid w:val="002F6817"/>
    <w:rsid w:val="002F7D25"/>
    <w:rsid w:val="00300C2F"/>
    <w:rsid w:val="003015F4"/>
    <w:rsid w:val="003049C2"/>
    <w:rsid w:val="00307A41"/>
    <w:rsid w:val="003105B9"/>
    <w:rsid w:val="003110C4"/>
    <w:rsid w:val="00313D7B"/>
    <w:rsid w:val="00314F71"/>
    <w:rsid w:val="00317B3C"/>
    <w:rsid w:val="00317B7A"/>
    <w:rsid w:val="003204A1"/>
    <w:rsid w:val="00320D83"/>
    <w:rsid w:val="003228E6"/>
    <w:rsid w:val="00323937"/>
    <w:rsid w:val="00332538"/>
    <w:rsid w:val="00333A79"/>
    <w:rsid w:val="003344A7"/>
    <w:rsid w:val="0033492B"/>
    <w:rsid w:val="0033625B"/>
    <w:rsid w:val="0033690F"/>
    <w:rsid w:val="00336911"/>
    <w:rsid w:val="0034611B"/>
    <w:rsid w:val="00350A0B"/>
    <w:rsid w:val="0035747A"/>
    <w:rsid w:val="00357C1D"/>
    <w:rsid w:val="003633E6"/>
    <w:rsid w:val="00366ED8"/>
    <w:rsid w:val="0037081D"/>
    <w:rsid w:val="00370A8D"/>
    <w:rsid w:val="00371380"/>
    <w:rsid w:val="003739A5"/>
    <w:rsid w:val="00376DF1"/>
    <w:rsid w:val="0038177E"/>
    <w:rsid w:val="0038195F"/>
    <w:rsid w:val="00383507"/>
    <w:rsid w:val="00383560"/>
    <w:rsid w:val="00384636"/>
    <w:rsid w:val="00385327"/>
    <w:rsid w:val="00387268"/>
    <w:rsid w:val="00395BD3"/>
    <w:rsid w:val="00396BCE"/>
    <w:rsid w:val="003A3F61"/>
    <w:rsid w:val="003A506F"/>
    <w:rsid w:val="003A5104"/>
    <w:rsid w:val="003A6DF9"/>
    <w:rsid w:val="003A757B"/>
    <w:rsid w:val="003B41FE"/>
    <w:rsid w:val="003C0293"/>
    <w:rsid w:val="003C18DD"/>
    <w:rsid w:val="003C24AD"/>
    <w:rsid w:val="003C285B"/>
    <w:rsid w:val="003C434A"/>
    <w:rsid w:val="003C51D9"/>
    <w:rsid w:val="003D1B4F"/>
    <w:rsid w:val="003D33C9"/>
    <w:rsid w:val="003D7C4A"/>
    <w:rsid w:val="003E2D00"/>
    <w:rsid w:val="003E5750"/>
    <w:rsid w:val="003E579F"/>
    <w:rsid w:val="003F3542"/>
    <w:rsid w:val="003F5CD8"/>
    <w:rsid w:val="00402A04"/>
    <w:rsid w:val="004061F1"/>
    <w:rsid w:val="00412625"/>
    <w:rsid w:val="0041316A"/>
    <w:rsid w:val="004139A9"/>
    <w:rsid w:val="00414077"/>
    <w:rsid w:val="00415E5A"/>
    <w:rsid w:val="00422396"/>
    <w:rsid w:val="00424147"/>
    <w:rsid w:val="00425201"/>
    <w:rsid w:val="00426BDE"/>
    <w:rsid w:val="004315BD"/>
    <w:rsid w:val="0043200D"/>
    <w:rsid w:val="00433ABA"/>
    <w:rsid w:val="00435EC5"/>
    <w:rsid w:val="00441BB3"/>
    <w:rsid w:val="00442151"/>
    <w:rsid w:val="00442587"/>
    <w:rsid w:val="00442F5F"/>
    <w:rsid w:val="0044368B"/>
    <w:rsid w:val="00443FB7"/>
    <w:rsid w:val="00445D32"/>
    <w:rsid w:val="00446DD8"/>
    <w:rsid w:val="00453AE9"/>
    <w:rsid w:val="004548A9"/>
    <w:rsid w:val="004550AD"/>
    <w:rsid w:val="00455814"/>
    <w:rsid w:val="00455AAE"/>
    <w:rsid w:val="00467D5B"/>
    <w:rsid w:val="004706AC"/>
    <w:rsid w:val="00471EC8"/>
    <w:rsid w:val="00472518"/>
    <w:rsid w:val="0047257F"/>
    <w:rsid w:val="0047580D"/>
    <w:rsid w:val="004759C4"/>
    <w:rsid w:val="00476A0A"/>
    <w:rsid w:val="0048212F"/>
    <w:rsid w:val="00482506"/>
    <w:rsid w:val="00484252"/>
    <w:rsid w:val="004854FD"/>
    <w:rsid w:val="00485626"/>
    <w:rsid w:val="004874F0"/>
    <w:rsid w:val="00494706"/>
    <w:rsid w:val="004A1D0A"/>
    <w:rsid w:val="004A2451"/>
    <w:rsid w:val="004A39C2"/>
    <w:rsid w:val="004A4455"/>
    <w:rsid w:val="004A59B5"/>
    <w:rsid w:val="004A668F"/>
    <w:rsid w:val="004B024B"/>
    <w:rsid w:val="004B40E3"/>
    <w:rsid w:val="004B6197"/>
    <w:rsid w:val="004B653E"/>
    <w:rsid w:val="004B6E77"/>
    <w:rsid w:val="004B719D"/>
    <w:rsid w:val="004C66E1"/>
    <w:rsid w:val="004C6B73"/>
    <w:rsid w:val="004D1CE0"/>
    <w:rsid w:val="004D696A"/>
    <w:rsid w:val="004E05F1"/>
    <w:rsid w:val="004E5DA8"/>
    <w:rsid w:val="004F02C0"/>
    <w:rsid w:val="004F181F"/>
    <w:rsid w:val="004F1E11"/>
    <w:rsid w:val="004F2EE1"/>
    <w:rsid w:val="004F34E7"/>
    <w:rsid w:val="004F4A2A"/>
    <w:rsid w:val="00500C84"/>
    <w:rsid w:val="00502A5A"/>
    <w:rsid w:val="005054F5"/>
    <w:rsid w:val="0051389C"/>
    <w:rsid w:val="00513B6A"/>
    <w:rsid w:val="00517E25"/>
    <w:rsid w:val="00525747"/>
    <w:rsid w:val="00525954"/>
    <w:rsid w:val="00530864"/>
    <w:rsid w:val="0053153D"/>
    <w:rsid w:val="00532D72"/>
    <w:rsid w:val="0053419B"/>
    <w:rsid w:val="00534EA3"/>
    <w:rsid w:val="005355E4"/>
    <w:rsid w:val="005365F7"/>
    <w:rsid w:val="0053764C"/>
    <w:rsid w:val="00545AA0"/>
    <w:rsid w:val="005461BA"/>
    <w:rsid w:val="00546276"/>
    <w:rsid w:val="0054763A"/>
    <w:rsid w:val="00547E81"/>
    <w:rsid w:val="00550A4E"/>
    <w:rsid w:val="005519FF"/>
    <w:rsid w:val="00552C76"/>
    <w:rsid w:val="00554CF6"/>
    <w:rsid w:val="00554F84"/>
    <w:rsid w:val="00555DBA"/>
    <w:rsid w:val="00556A37"/>
    <w:rsid w:val="0055767C"/>
    <w:rsid w:val="0056172D"/>
    <w:rsid w:val="00562D09"/>
    <w:rsid w:val="005642AC"/>
    <w:rsid w:val="00572F89"/>
    <w:rsid w:val="00576428"/>
    <w:rsid w:val="00581AD2"/>
    <w:rsid w:val="00581CE2"/>
    <w:rsid w:val="0058448D"/>
    <w:rsid w:val="005848F7"/>
    <w:rsid w:val="00587B6A"/>
    <w:rsid w:val="00590891"/>
    <w:rsid w:val="00591D05"/>
    <w:rsid w:val="0059734A"/>
    <w:rsid w:val="005A0CCF"/>
    <w:rsid w:val="005A0F07"/>
    <w:rsid w:val="005A3BA3"/>
    <w:rsid w:val="005A47F4"/>
    <w:rsid w:val="005A5132"/>
    <w:rsid w:val="005A68CD"/>
    <w:rsid w:val="005A76A0"/>
    <w:rsid w:val="005B183C"/>
    <w:rsid w:val="005B2B45"/>
    <w:rsid w:val="005B6822"/>
    <w:rsid w:val="005B750A"/>
    <w:rsid w:val="005C2372"/>
    <w:rsid w:val="005C5F9E"/>
    <w:rsid w:val="005C7635"/>
    <w:rsid w:val="005D0C3D"/>
    <w:rsid w:val="005D1F84"/>
    <w:rsid w:val="005D279F"/>
    <w:rsid w:val="005D3AD1"/>
    <w:rsid w:val="005D5E1A"/>
    <w:rsid w:val="005E1811"/>
    <w:rsid w:val="005E49CB"/>
    <w:rsid w:val="005E4C88"/>
    <w:rsid w:val="005E7E7B"/>
    <w:rsid w:val="005F11D5"/>
    <w:rsid w:val="005F28C0"/>
    <w:rsid w:val="005F7656"/>
    <w:rsid w:val="0060529D"/>
    <w:rsid w:val="006057A0"/>
    <w:rsid w:val="00606164"/>
    <w:rsid w:val="006105D2"/>
    <w:rsid w:val="00611A22"/>
    <w:rsid w:val="00614AD3"/>
    <w:rsid w:val="00616E94"/>
    <w:rsid w:val="006174A5"/>
    <w:rsid w:val="0062454F"/>
    <w:rsid w:val="00625D82"/>
    <w:rsid w:val="00632083"/>
    <w:rsid w:val="006324A2"/>
    <w:rsid w:val="00632586"/>
    <w:rsid w:val="0063438D"/>
    <w:rsid w:val="00635687"/>
    <w:rsid w:val="006421DE"/>
    <w:rsid w:val="00645567"/>
    <w:rsid w:val="00645FF7"/>
    <w:rsid w:val="0064713A"/>
    <w:rsid w:val="0064763F"/>
    <w:rsid w:val="00655AEC"/>
    <w:rsid w:val="00656C22"/>
    <w:rsid w:val="006608A4"/>
    <w:rsid w:val="00660D4A"/>
    <w:rsid w:val="00663335"/>
    <w:rsid w:val="00664A94"/>
    <w:rsid w:val="00665742"/>
    <w:rsid w:val="006674D7"/>
    <w:rsid w:val="006721D9"/>
    <w:rsid w:val="006722F4"/>
    <w:rsid w:val="00672880"/>
    <w:rsid w:val="0067395B"/>
    <w:rsid w:val="00677CA6"/>
    <w:rsid w:val="00677E05"/>
    <w:rsid w:val="006804CD"/>
    <w:rsid w:val="006809AA"/>
    <w:rsid w:val="006918D9"/>
    <w:rsid w:val="006952D3"/>
    <w:rsid w:val="006A4673"/>
    <w:rsid w:val="006A54BC"/>
    <w:rsid w:val="006A59A1"/>
    <w:rsid w:val="006A7705"/>
    <w:rsid w:val="006B29C4"/>
    <w:rsid w:val="006B325C"/>
    <w:rsid w:val="006B4CF6"/>
    <w:rsid w:val="006B52E2"/>
    <w:rsid w:val="006B638F"/>
    <w:rsid w:val="006C0299"/>
    <w:rsid w:val="006C045D"/>
    <w:rsid w:val="006C6AE4"/>
    <w:rsid w:val="006D14C3"/>
    <w:rsid w:val="006D3D59"/>
    <w:rsid w:val="006D453A"/>
    <w:rsid w:val="006D56BF"/>
    <w:rsid w:val="006D67EF"/>
    <w:rsid w:val="006D6FCC"/>
    <w:rsid w:val="006E021A"/>
    <w:rsid w:val="006E10EC"/>
    <w:rsid w:val="006E2EDC"/>
    <w:rsid w:val="006E50D2"/>
    <w:rsid w:val="006E597C"/>
    <w:rsid w:val="006E6256"/>
    <w:rsid w:val="00700160"/>
    <w:rsid w:val="00703674"/>
    <w:rsid w:val="00717FC3"/>
    <w:rsid w:val="007202B0"/>
    <w:rsid w:val="00720580"/>
    <w:rsid w:val="007210A8"/>
    <w:rsid w:val="00721523"/>
    <w:rsid w:val="00721A9D"/>
    <w:rsid w:val="00725FBD"/>
    <w:rsid w:val="00726133"/>
    <w:rsid w:val="00735C2A"/>
    <w:rsid w:val="0074111E"/>
    <w:rsid w:val="0074144A"/>
    <w:rsid w:val="00743823"/>
    <w:rsid w:val="00743C93"/>
    <w:rsid w:val="00744054"/>
    <w:rsid w:val="00746BAD"/>
    <w:rsid w:val="0074741F"/>
    <w:rsid w:val="00752067"/>
    <w:rsid w:val="00756548"/>
    <w:rsid w:val="007605D4"/>
    <w:rsid w:val="00762924"/>
    <w:rsid w:val="00763343"/>
    <w:rsid w:val="00763C53"/>
    <w:rsid w:val="00766BD3"/>
    <w:rsid w:val="00775445"/>
    <w:rsid w:val="00776214"/>
    <w:rsid w:val="00782E97"/>
    <w:rsid w:val="00783779"/>
    <w:rsid w:val="00783872"/>
    <w:rsid w:val="00783A12"/>
    <w:rsid w:val="007875ED"/>
    <w:rsid w:val="007914C5"/>
    <w:rsid w:val="0079181A"/>
    <w:rsid w:val="00797851"/>
    <w:rsid w:val="007A2887"/>
    <w:rsid w:val="007A6B8A"/>
    <w:rsid w:val="007A7562"/>
    <w:rsid w:val="007B0CDA"/>
    <w:rsid w:val="007B5EC7"/>
    <w:rsid w:val="007B7BAB"/>
    <w:rsid w:val="007C211E"/>
    <w:rsid w:val="007C33FB"/>
    <w:rsid w:val="007C40EA"/>
    <w:rsid w:val="007C6636"/>
    <w:rsid w:val="007C6688"/>
    <w:rsid w:val="007D0C56"/>
    <w:rsid w:val="007D3F6F"/>
    <w:rsid w:val="007D7D87"/>
    <w:rsid w:val="007E41F9"/>
    <w:rsid w:val="007E42F1"/>
    <w:rsid w:val="007E696E"/>
    <w:rsid w:val="007F0099"/>
    <w:rsid w:val="007F2EA1"/>
    <w:rsid w:val="007F4656"/>
    <w:rsid w:val="007F4E70"/>
    <w:rsid w:val="007F5C2F"/>
    <w:rsid w:val="007F6BDF"/>
    <w:rsid w:val="007F74FE"/>
    <w:rsid w:val="007F7542"/>
    <w:rsid w:val="00803ED3"/>
    <w:rsid w:val="008063BA"/>
    <w:rsid w:val="00811F11"/>
    <w:rsid w:val="00812C87"/>
    <w:rsid w:val="00813187"/>
    <w:rsid w:val="00814A10"/>
    <w:rsid w:val="008170DE"/>
    <w:rsid w:val="008216FA"/>
    <w:rsid w:val="00833096"/>
    <w:rsid w:val="008401AF"/>
    <w:rsid w:val="00844B01"/>
    <w:rsid w:val="008508F0"/>
    <w:rsid w:val="0085308C"/>
    <w:rsid w:val="008559E6"/>
    <w:rsid w:val="008565D5"/>
    <w:rsid w:val="008600E5"/>
    <w:rsid w:val="00860421"/>
    <w:rsid w:val="00861888"/>
    <w:rsid w:val="0086459C"/>
    <w:rsid w:val="00867C62"/>
    <w:rsid w:val="00870472"/>
    <w:rsid w:val="008714DA"/>
    <w:rsid w:val="008719B7"/>
    <w:rsid w:val="00873E06"/>
    <w:rsid w:val="0087539D"/>
    <w:rsid w:val="00885DEE"/>
    <w:rsid w:val="00891F02"/>
    <w:rsid w:val="0089664D"/>
    <w:rsid w:val="00897CA5"/>
    <w:rsid w:val="008A19ED"/>
    <w:rsid w:val="008A274D"/>
    <w:rsid w:val="008B0A73"/>
    <w:rsid w:val="008B185B"/>
    <w:rsid w:val="008B280F"/>
    <w:rsid w:val="008B7092"/>
    <w:rsid w:val="008C0E2C"/>
    <w:rsid w:val="008C28A3"/>
    <w:rsid w:val="008C3BD8"/>
    <w:rsid w:val="008C4926"/>
    <w:rsid w:val="008C5266"/>
    <w:rsid w:val="008C62C4"/>
    <w:rsid w:val="008D6F4E"/>
    <w:rsid w:val="008E2841"/>
    <w:rsid w:val="008E4C88"/>
    <w:rsid w:val="008E51D0"/>
    <w:rsid w:val="008F1C9F"/>
    <w:rsid w:val="008F32FC"/>
    <w:rsid w:val="008F5BBD"/>
    <w:rsid w:val="009020DC"/>
    <w:rsid w:val="00905B96"/>
    <w:rsid w:val="00906E15"/>
    <w:rsid w:val="009074B9"/>
    <w:rsid w:val="009074BF"/>
    <w:rsid w:val="00907F5D"/>
    <w:rsid w:val="00910B3E"/>
    <w:rsid w:val="00911B55"/>
    <w:rsid w:val="0091376E"/>
    <w:rsid w:val="00913BE8"/>
    <w:rsid w:val="00914EFC"/>
    <w:rsid w:val="009169A3"/>
    <w:rsid w:val="00921209"/>
    <w:rsid w:val="00922830"/>
    <w:rsid w:val="00922F3D"/>
    <w:rsid w:val="0092483B"/>
    <w:rsid w:val="00924D51"/>
    <w:rsid w:val="00930892"/>
    <w:rsid w:val="00931259"/>
    <w:rsid w:val="0094084A"/>
    <w:rsid w:val="0094338F"/>
    <w:rsid w:val="00943988"/>
    <w:rsid w:val="00943A53"/>
    <w:rsid w:val="009473F3"/>
    <w:rsid w:val="00954BCD"/>
    <w:rsid w:val="009559BA"/>
    <w:rsid w:val="00956BEC"/>
    <w:rsid w:val="00957DA6"/>
    <w:rsid w:val="00960969"/>
    <w:rsid w:val="00960C50"/>
    <w:rsid w:val="0096317A"/>
    <w:rsid w:val="009639B9"/>
    <w:rsid w:val="00964DD7"/>
    <w:rsid w:val="009669C5"/>
    <w:rsid w:val="00975057"/>
    <w:rsid w:val="00981659"/>
    <w:rsid w:val="0098657E"/>
    <w:rsid w:val="009879FF"/>
    <w:rsid w:val="00993F56"/>
    <w:rsid w:val="00994679"/>
    <w:rsid w:val="00994CD5"/>
    <w:rsid w:val="00997080"/>
    <w:rsid w:val="009A1AAC"/>
    <w:rsid w:val="009A2C79"/>
    <w:rsid w:val="009B2716"/>
    <w:rsid w:val="009B4B60"/>
    <w:rsid w:val="009B6D9C"/>
    <w:rsid w:val="009B726C"/>
    <w:rsid w:val="009C6730"/>
    <w:rsid w:val="009C6983"/>
    <w:rsid w:val="009D2632"/>
    <w:rsid w:val="009D485E"/>
    <w:rsid w:val="009D6036"/>
    <w:rsid w:val="009E137C"/>
    <w:rsid w:val="009E21FB"/>
    <w:rsid w:val="009E3290"/>
    <w:rsid w:val="009F13C5"/>
    <w:rsid w:val="009F3B80"/>
    <w:rsid w:val="009F3C3D"/>
    <w:rsid w:val="009F5DB3"/>
    <w:rsid w:val="009F7DC5"/>
    <w:rsid w:val="00A02617"/>
    <w:rsid w:val="00A060FF"/>
    <w:rsid w:val="00A13D93"/>
    <w:rsid w:val="00A14C6D"/>
    <w:rsid w:val="00A16904"/>
    <w:rsid w:val="00A17E70"/>
    <w:rsid w:val="00A22BB0"/>
    <w:rsid w:val="00A256DC"/>
    <w:rsid w:val="00A3361B"/>
    <w:rsid w:val="00A35202"/>
    <w:rsid w:val="00A36EB0"/>
    <w:rsid w:val="00A414C8"/>
    <w:rsid w:val="00A41F3C"/>
    <w:rsid w:val="00A4327C"/>
    <w:rsid w:val="00A46C5F"/>
    <w:rsid w:val="00A50658"/>
    <w:rsid w:val="00A50BDD"/>
    <w:rsid w:val="00A52F1D"/>
    <w:rsid w:val="00A57420"/>
    <w:rsid w:val="00A60077"/>
    <w:rsid w:val="00A63222"/>
    <w:rsid w:val="00A63968"/>
    <w:rsid w:val="00A641A6"/>
    <w:rsid w:val="00A662BA"/>
    <w:rsid w:val="00A66856"/>
    <w:rsid w:val="00A7226D"/>
    <w:rsid w:val="00A74D10"/>
    <w:rsid w:val="00A76016"/>
    <w:rsid w:val="00A81752"/>
    <w:rsid w:val="00A820D3"/>
    <w:rsid w:val="00A84151"/>
    <w:rsid w:val="00A87ED6"/>
    <w:rsid w:val="00A973BA"/>
    <w:rsid w:val="00AA2327"/>
    <w:rsid w:val="00AA4EEF"/>
    <w:rsid w:val="00AA5AB5"/>
    <w:rsid w:val="00AA5B64"/>
    <w:rsid w:val="00AA7985"/>
    <w:rsid w:val="00AB06E7"/>
    <w:rsid w:val="00AB196C"/>
    <w:rsid w:val="00AB2763"/>
    <w:rsid w:val="00AB44C9"/>
    <w:rsid w:val="00AC2E7F"/>
    <w:rsid w:val="00AC5CFE"/>
    <w:rsid w:val="00AD0F6B"/>
    <w:rsid w:val="00AD2914"/>
    <w:rsid w:val="00AD3039"/>
    <w:rsid w:val="00AD30EB"/>
    <w:rsid w:val="00AD4492"/>
    <w:rsid w:val="00AD4EE4"/>
    <w:rsid w:val="00AD692A"/>
    <w:rsid w:val="00AE1FCE"/>
    <w:rsid w:val="00AE5983"/>
    <w:rsid w:val="00AF0B48"/>
    <w:rsid w:val="00AF1746"/>
    <w:rsid w:val="00AF5DCA"/>
    <w:rsid w:val="00AF62E2"/>
    <w:rsid w:val="00AF688F"/>
    <w:rsid w:val="00B00FB4"/>
    <w:rsid w:val="00B011D2"/>
    <w:rsid w:val="00B04FA1"/>
    <w:rsid w:val="00B05AF6"/>
    <w:rsid w:val="00B1008D"/>
    <w:rsid w:val="00B10413"/>
    <w:rsid w:val="00B10BD6"/>
    <w:rsid w:val="00B147DB"/>
    <w:rsid w:val="00B14EBE"/>
    <w:rsid w:val="00B17817"/>
    <w:rsid w:val="00B2114C"/>
    <w:rsid w:val="00B25FD9"/>
    <w:rsid w:val="00B3154F"/>
    <w:rsid w:val="00B32AAF"/>
    <w:rsid w:val="00B3363C"/>
    <w:rsid w:val="00B37D7C"/>
    <w:rsid w:val="00B37DEC"/>
    <w:rsid w:val="00B4041C"/>
    <w:rsid w:val="00B44D56"/>
    <w:rsid w:val="00B45286"/>
    <w:rsid w:val="00B4543E"/>
    <w:rsid w:val="00B46A06"/>
    <w:rsid w:val="00B477D8"/>
    <w:rsid w:val="00B4796D"/>
    <w:rsid w:val="00B513E8"/>
    <w:rsid w:val="00B52857"/>
    <w:rsid w:val="00B5504C"/>
    <w:rsid w:val="00B56F8A"/>
    <w:rsid w:val="00B579AC"/>
    <w:rsid w:val="00B65EDB"/>
    <w:rsid w:val="00B661EA"/>
    <w:rsid w:val="00B71C33"/>
    <w:rsid w:val="00B77379"/>
    <w:rsid w:val="00B77DCB"/>
    <w:rsid w:val="00B77EE0"/>
    <w:rsid w:val="00B83344"/>
    <w:rsid w:val="00B83B2F"/>
    <w:rsid w:val="00B846C1"/>
    <w:rsid w:val="00B850BC"/>
    <w:rsid w:val="00B90B45"/>
    <w:rsid w:val="00B91FDF"/>
    <w:rsid w:val="00B95DAB"/>
    <w:rsid w:val="00BA0DDB"/>
    <w:rsid w:val="00BA2553"/>
    <w:rsid w:val="00BA48BC"/>
    <w:rsid w:val="00BA7D8A"/>
    <w:rsid w:val="00BB0A90"/>
    <w:rsid w:val="00BB0E97"/>
    <w:rsid w:val="00BB1838"/>
    <w:rsid w:val="00BB3850"/>
    <w:rsid w:val="00BB3FFE"/>
    <w:rsid w:val="00BB6173"/>
    <w:rsid w:val="00BB6471"/>
    <w:rsid w:val="00BB71EA"/>
    <w:rsid w:val="00BC0094"/>
    <w:rsid w:val="00BC5534"/>
    <w:rsid w:val="00BC6599"/>
    <w:rsid w:val="00BD4D7F"/>
    <w:rsid w:val="00BE0D12"/>
    <w:rsid w:val="00BE2D1E"/>
    <w:rsid w:val="00BE5F4C"/>
    <w:rsid w:val="00BF10C6"/>
    <w:rsid w:val="00BF3551"/>
    <w:rsid w:val="00BF3FE7"/>
    <w:rsid w:val="00BF56B4"/>
    <w:rsid w:val="00BF763C"/>
    <w:rsid w:val="00C034B7"/>
    <w:rsid w:val="00C07FF5"/>
    <w:rsid w:val="00C1178F"/>
    <w:rsid w:val="00C13401"/>
    <w:rsid w:val="00C15280"/>
    <w:rsid w:val="00C17A25"/>
    <w:rsid w:val="00C22208"/>
    <w:rsid w:val="00C256DD"/>
    <w:rsid w:val="00C32FB1"/>
    <w:rsid w:val="00C36581"/>
    <w:rsid w:val="00C413E5"/>
    <w:rsid w:val="00C41EF5"/>
    <w:rsid w:val="00C43C84"/>
    <w:rsid w:val="00C53CCF"/>
    <w:rsid w:val="00C56DCB"/>
    <w:rsid w:val="00C57846"/>
    <w:rsid w:val="00C57881"/>
    <w:rsid w:val="00C60C37"/>
    <w:rsid w:val="00C6293F"/>
    <w:rsid w:val="00C64CA3"/>
    <w:rsid w:val="00C65F96"/>
    <w:rsid w:val="00C7110E"/>
    <w:rsid w:val="00C717D0"/>
    <w:rsid w:val="00C7283F"/>
    <w:rsid w:val="00C7308A"/>
    <w:rsid w:val="00C73683"/>
    <w:rsid w:val="00C74B98"/>
    <w:rsid w:val="00C766DA"/>
    <w:rsid w:val="00C76B74"/>
    <w:rsid w:val="00C80CD3"/>
    <w:rsid w:val="00C83E13"/>
    <w:rsid w:val="00C844B9"/>
    <w:rsid w:val="00C853C5"/>
    <w:rsid w:val="00C86450"/>
    <w:rsid w:val="00C90F5B"/>
    <w:rsid w:val="00C95072"/>
    <w:rsid w:val="00C95159"/>
    <w:rsid w:val="00C95457"/>
    <w:rsid w:val="00CA0A27"/>
    <w:rsid w:val="00CA28CA"/>
    <w:rsid w:val="00CA2FE6"/>
    <w:rsid w:val="00CA5FE2"/>
    <w:rsid w:val="00CB0487"/>
    <w:rsid w:val="00CB18C7"/>
    <w:rsid w:val="00CB40B4"/>
    <w:rsid w:val="00CB4C1F"/>
    <w:rsid w:val="00CB4C92"/>
    <w:rsid w:val="00CB5BD6"/>
    <w:rsid w:val="00CC2359"/>
    <w:rsid w:val="00CC5530"/>
    <w:rsid w:val="00CD085A"/>
    <w:rsid w:val="00CD1B24"/>
    <w:rsid w:val="00CD201E"/>
    <w:rsid w:val="00CD3A1B"/>
    <w:rsid w:val="00CE26B5"/>
    <w:rsid w:val="00CE3651"/>
    <w:rsid w:val="00CE3CD6"/>
    <w:rsid w:val="00CE63B0"/>
    <w:rsid w:val="00CE6B49"/>
    <w:rsid w:val="00CE70FB"/>
    <w:rsid w:val="00CE747C"/>
    <w:rsid w:val="00CE7B8A"/>
    <w:rsid w:val="00CE7C87"/>
    <w:rsid w:val="00CE7F0D"/>
    <w:rsid w:val="00CF005B"/>
    <w:rsid w:val="00CF11FD"/>
    <w:rsid w:val="00CF4641"/>
    <w:rsid w:val="00CF6AEB"/>
    <w:rsid w:val="00D01A04"/>
    <w:rsid w:val="00D0371D"/>
    <w:rsid w:val="00D06E7C"/>
    <w:rsid w:val="00D14036"/>
    <w:rsid w:val="00D1462A"/>
    <w:rsid w:val="00D1572F"/>
    <w:rsid w:val="00D15D5D"/>
    <w:rsid w:val="00D16F9E"/>
    <w:rsid w:val="00D17646"/>
    <w:rsid w:val="00D211D4"/>
    <w:rsid w:val="00D252C3"/>
    <w:rsid w:val="00D25396"/>
    <w:rsid w:val="00D262F0"/>
    <w:rsid w:val="00D301F5"/>
    <w:rsid w:val="00D30966"/>
    <w:rsid w:val="00D31388"/>
    <w:rsid w:val="00D32256"/>
    <w:rsid w:val="00D33CA7"/>
    <w:rsid w:val="00D3529C"/>
    <w:rsid w:val="00D36CA3"/>
    <w:rsid w:val="00D41D44"/>
    <w:rsid w:val="00D41F36"/>
    <w:rsid w:val="00D46C9B"/>
    <w:rsid w:val="00D46E54"/>
    <w:rsid w:val="00D574DE"/>
    <w:rsid w:val="00D629C1"/>
    <w:rsid w:val="00D62A55"/>
    <w:rsid w:val="00D62C55"/>
    <w:rsid w:val="00D64480"/>
    <w:rsid w:val="00D647AF"/>
    <w:rsid w:val="00D64925"/>
    <w:rsid w:val="00D65DC2"/>
    <w:rsid w:val="00D67181"/>
    <w:rsid w:val="00D738F4"/>
    <w:rsid w:val="00D73B1B"/>
    <w:rsid w:val="00D823C8"/>
    <w:rsid w:val="00D8379E"/>
    <w:rsid w:val="00D83B33"/>
    <w:rsid w:val="00D90311"/>
    <w:rsid w:val="00D90C69"/>
    <w:rsid w:val="00D91792"/>
    <w:rsid w:val="00D91C64"/>
    <w:rsid w:val="00D91DB7"/>
    <w:rsid w:val="00D93A40"/>
    <w:rsid w:val="00DA18D1"/>
    <w:rsid w:val="00DA21EB"/>
    <w:rsid w:val="00DA26F1"/>
    <w:rsid w:val="00DA2AF5"/>
    <w:rsid w:val="00DA3651"/>
    <w:rsid w:val="00DA672F"/>
    <w:rsid w:val="00DB3E5A"/>
    <w:rsid w:val="00DB3EA0"/>
    <w:rsid w:val="00DB4388"/>
    <w:rsid w:val="00DC12FB"/>
    <w:rsid w:val="00DC3AD1"/>
    <w:rsid w:val="00DC4D1F"/>
    <w:rsid w:val="00DC5571"/>
    <w:rsid w:val="00DD27D1"/>
    <w:rsid w:val="00DD5B10"/>
    <w:rsid w:val="00DD7B76"/>
    <w:rsid w:val="00DE3523"/>
    <w:rsid w:val="00DE4315"/>
    <w:rsid w:val="00DE68F8"/>
    <w:rsid w:val="00DE6C03"/>
    <w:rsid w:val="00DE78CD"/>
    <w:rsid w:val="00DF2802"/>
    <w:rsid w:val="00DF71F2"/>
    <w:rsid w:val="00E074C7"/>
    <w:rsid w:val="00E121A2"/>
    <w:rsid w:val="00E17C21"/>
    <w:rsid w:val="00E2047F"/>
    <w:rsid w:val="00E2235F"/>
    <w:rsid w:val="00E2379D"/>
    <w:rsid w:val="00E24282"/>
    <w:rsid w:val="00E31B10"/>
    <w:rsid w:val="00E43ED3"/>
    <w:rsid w:val="00E44DC4"/>
    <w:rsid w:val="00E44F5D"/>
    <w:rsid w:val="00E45444"/>
    <w:rsid w:val="00E46908"/>
    <w:rsid w:val="00E47C80"/>
    <w:rsid w:val="00E51237"/>
    <w:rsid w:val="00E52755"/>
    <w:rsid w:val="00E53000"/>
    <w:rsid w:val="00E534C2"/>
    <w:rsid w:val="00E56954"/>
    <w:rsid w:val="00E666E9"/>
    <w:rsid w:val="00E669EA"/>
    <w:rsid w:val="00E707EB"/>
    <w:rsid w:val="00E726D5"/>
    <w:rsid w:val="00E73834"/>
    <w:rsid w:val="00E73D25"/>
    <w:rsid w:val="00E740AE"/>
    <w:rsid w:val="00E83EB4"/>
    <w:rsid w:val="00E8451F"/>
    <w:rsid w:val="00E846E8"/>
    <w:rsid w:val="00E87B16"/>
    <w:rsid w:val="00E91B1B"/>
    <w:rsid w:val="00E95F2A"/>
    <w:rsid w:val="00E96A15"/>
    <w:rsid w:val="00E97C36"/>
    <w:rsid w:val="00EA124B"/>
    <w:rsid w:val="00EA4919"/>
    <w:rsid w:val="00EA7398"/>
    <w:rsid w:val="00EA7E20"/>
    <w:rsid w:val="00EB1629"/>
    <w:rsid w:val="00EB3DFF"/>
    <w:rsid w:val="00EB4081"/>
    <w:rsid w:val="00EB58A0"/>
    <w:rsid w:val="00EB63F6"/>
    <w:rsid w:val="00EB6CE9"/>
    <w:rsid w:val="00EC13C4"/>
    <w:rsid w:val="00EC1E45"/>
    <w:rsid w:val="00EC26A6"/>
    <w:rsid w:val="00EC2CC7"/>
    <w:rsid w:val="00EC2F5D"/>
    <w:rsid w:val="00EC399B"/>
    <w:rsid w:val="00EC6E5B"/>
    <w:rsid w:val="00ED09C6"/>
    <w:rsid w:val="00ED23E2"/>
    <w:rsid w:val="00ED3257"/>
    <w:rsid w:val="00ED3AD5"/>
    <w:rsid w:val="00ED4B87"/>
    <w:rsid w:val="00EE1185"/>
    <w:rsid w:val="00EE293B"/>
    <w:rsid w:val="00EE6C57"/>
    <w:rsid w:val="00EF00F2"/>
    <w:rsid w:val="00EF0754"/>
    <w:rsid w:val="00EF1410"/>
    <w:rsid w:val="00EF1F8B"/>
    <w:rsid w:val="00F005B8"/>
    <w:rsid w:val="00F04547"/>
    <w:rsid w:val="00F05BA9"/>
    <w:rsid w:val="00F12E2D"/>
    <w:rsid w:val="00F23044"/>
    <w:rsid w:val="00F23369"/>
    <w:rsid w:val="00F23E0B"/>
    <w:rsid w:val="00F2410F"/>
    <w:rsid w:val="00F24D45"/>
    <w:rsid w:val="00F265ED"/>
    <w:rsid w:val="00F31392"/>
    <w:rsid w:val="00F34D50"/>
    <w:rsid w:val="00F34F68"/>
    <w:rsid w:val="00F416E6"/>
    <w:rsid w:val="00F5438C"/>
    <w:rsid w:val="00F54403"/>
    <w:rsid w:val="00F57E0A"/>
    <w:rsid w:val="00F64059"/>
    <w:rsid w:val="00F67EA4"/>
    <w:rsid w:val="00F70873"/>
    <w:rsid w:val="00F70EF2"/>
    <w:rsid w:val="00F73E17"/>
    <w:rsid w:val="00F74201"/>
    <w:rsid w:val="00F80F6F"/>
    <w:rsid w:val="00F82C24"/>
    <w:rsid w:val="00F8361C"/>
    <w:rsid w:val="00F90033"/>
    <w:rsid w:val="00F914F9"/>
    <w:rsid w:val="00F91EBA"/>
    <w:rsid w:val="00F92D52"/>
    <w:rsid w:val="00F93AE8"/>
    <w:rsid w:val="00F94307"/>
    <w:rsid w:val="00F96C59"/>
    <w:rsid w:val="00FA43F2"/>
    <w:rsid w:val="00FA63AA"/>
    <w:rsid w:val="00FA730E"/>
    <w:rsid w:val="00FA7371"/>
    <w:rsid w:val="00FA7AF5"/>
    <w:rsid w:val="00FB01D7"/>
    <w:rsid w:val="00FB1197"/>
    <w:rsid w:val="00FB3D94"/>
    <w:rsid w:val="00FB505F"/>
    <w:rsid w:val="00FB52A4"/>
    <w:rsid w:val="00FC0F2C"/>
    <w:rsid w:val="00FC4DC8"/>
    <w:rsid w:val="00FD1E8B"/>
    <w:rsid w:val="00FD4FAA"/>
    <w:rsid w:val="00FD715D"/>
    <w:rsid w:val="00FE11D9"/>
    <w:rsid w:val="00FE3E4B"/>
    <w:rsid w:val="00FE3F01"/>
    <w:rsid w:val="00FE3FC8"/>
    <w:rsid w:val="00FE4575"/>
    <w:rsid w:val="00FE61FC"/>
    <w:rsid w:val="00F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1967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6DB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2410F"/>
  </w:style>
  <w:style w:type="character" w:customStyle="1" w:styleId="a4">
    <w:name w:val="日付 (文字)"/>
    <w:basedOn w:val="a0"/>
    <w:link w:val="a3"/>
    <w:uiPriority w:val="99"/>
    <w:semiHidden/>
    <w:rsid w:val="00F2410F"/>
  </w:style>
  <w:style w:type="paragraph" w:styleId="a5">
    <w:name w:val="header"/>
    <w:basedOn w:val="a"/>
    <w:link w:val="a6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0F6F"/>
  </w:style>
  <w:style w:type="paragraph" w:styleId="a7">
    <w:name w:val="footer"/>
    <w:basedOn w:val="a"/>
    <w:link w:val="a8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0F6F"/>
  </w:style>
  <w:style w:type="paragraph" w:styleId="a9">
    <w:name w:val="Balloon Text"/>
    <w:basedOn w:val="a"/>
    <w:link w:val="aa"/>
    <w:uiPriority w:val="99"/>
    <w:semiHidden/>
    <w:unhideWhenUsed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E63B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E63B0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CB4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320D83"/>
  </w:style>
  <w:style w:type="character" w:customStyle="1" w:styleId="2">
    <w:name w:val="未解決のメンション2"/>
    <w:basedOn w:val="a0"/>
    <w:uiPriority w:val="99"/>
    <w:semiHidden/>
    <w:unhideWhenUsed/>
    <w:rsid w:val="00A41F3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A41F3C"/>
    <w:rPr>
      <w:color w:val="954F72" w:themeColor="followedHyperlink"/>
      <w:u w:val="single"/>
    </w:rPr>
  </w:style>
  <w:style w:type="character" w:customStyle="1" w:styleId="3">
    <w:name w:val="未解決のメンション3"/>
    <w:basedOn w:val="a0"/>
    <w:uiPriority w:val="99"/>
    <w:semiHidden/>
    <w:unhideWhenUsed/>
    <w:rsid w:val="00396BCE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721A9D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5E4C8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E4C88"/>
  </w:style>
  <w:style w:type="character" w:customStyle="1" w:styleId="af2">
    <w:name w:val="コメント文字列 (文字)"/>
    <w:basedOn w:val="a0"/>
    <w:link w:val="af1"/>
    <w:uiPriority w:val="99"/>
    <w:semiHidden/>
    <w:rsid w:val="005E4C8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E4C8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E4C88"/>
    <w:rPr>
      <w:b/>
      <w:bCs/>
    </w:rPr>
  </w:style>
  <w:style w:type="paragraph" w:styleId="Web">
    <w:name w:val="Normal (Web)"/>
    <w:basedOn w:val="a"/>
    <w:uiPriority w:val="99"/>
    <w:semiHidden/>
    <w:unhideWhenUsed/>
    <w:rsid w:val="008600E5"/>
    <w:rPr>
      <w:rFonts w:ascii="Times New Roman" w:hAnsi="Times New Roman" w:cs="Times New Roman"/>
    </w:rPr>
  </w:style>
  <w:style w:type="paragraph" w:styleId="af5">
    <w:name w:val="Plain Text"/>
    <w:basedOn w:val="a"/>
    <w:link w:val="af6"/>
    <w:uiPriority w:val="99"/>
    <w:unhideWhenUsed/>
    <w:rsid w:val="00C22208"/>
    <w:rPr>
      <w:rFonts w:ascii="游ゴシック" w:eastAsia="游ゴシック" w:hAnsi="Courier New" w:cs="Courier New"/>
      <w:sz w:val="22"/>
    </w:rPr>
  </w:style>
  <w:style w:type="character" w:customStyle="1" w:styleId="af6">
    <w:name w:val="書式なし (文字)"/>
    <w:basedOn w:val="a0"/>
    <w:link w:val="af5"/>
    <w:uiPriority w:val="99"/>
    <w:rsid w:val="00C22208"/>
    <w:rPr>
      <w:rFonts w:ascii="游ゴシック" w:eastAsia="游ゴシック" w:hAnsi="Courier New" w:cs="Courier New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F3FF2-8FC5-4FD7-93B9-1A03DE5D9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2024-09-26T07:06:00Z</dcterms:created>
  <dcterms:modified xsi:type="dcterms:W3CDTF">2024-09-26T07:06:00Z</dcterms:modified>
</cp:coreProperties>
</file>