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2E4D256B">
                <wp:simplePos x="0" y="0"/>
                <wp:positionH relativeFrom="margin">
                  <wp:posOffset>-170815</wp:posOffset>
                </wp:positionH>
                <wp:positionV relativeFrom="paragraph">
                  <wp:posOffset>-64770</wp:posOffset>
                </wp:positionV>
                <wp:extent cx="6483928" cy="609600"/>
                <wp:effectExtent l="0" t="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67C0FEAF"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D90311">
                              <w:rPr>
                                <w:rFonts w:ascii="メイリオ" w:eastAsia="メイリオ" w:hAnsi="メイリオ" w:hint="eastAsia"/>
                                <w:b/>
                                <w:bCs/>
                                <w:color w:val="171717" w:themeColor="background2" w:themeShade="1A"/>
                                <w:spacing w:val="22"/>
                                <w:sz w:val="36"/>
                                <w:szCs w:val="36"/>
                              </w:rPr>
                              <w:t>10</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3.45pt;margin-top:-5.1pt;width:510.55pt;height:48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" fillcolor="#73f41c" strokecolor="#375623 [1609]" strokeweight="1.5pt">
                <v:stroke joinstyle="miter"/>
                <v:textbox>
                  <w:txbxContent>
                    <w:p w14:paraId="06B9A792" w14:textId="67C0FEAF"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D90311">
                        <w:rPr>
                          <w:rFonts w:ascii="メイリオ" w:eastAsia="メイリオ" w:hAnsi="メイリオ" w:hint="eastAsia"/>
                          <w:b/>
                          <w:bCs/>
                          <w:color w:val="171717" w:themeColor="background2" w:themeShade="1A"/>
                          <w:spacing w:val="22"/>
                          <w:sz w:val="36"/>
                          <w:szCs w:val="36"/>
                        </w:rPr>
                        <w:t>10</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6153695E" w14:textId="77777777" w:rsidR="00E91B1B" w:rsidRPr="00314F71" w:rsidRDefault="00E91B1B" w:rsidP="00A13D93">
      <w:pPr>
        <w:spacing w:line="360" w:lineRule="exact"/>
        <w:rPr>
          <w:rFonts w:ascii="メイリオ" w:eastAsia="メイリオ" w:hAnsi="メイリオ" w:cs="メイリオ"/>
          <w:b/>
          <w:sz w:val="32"/>
          <w:szCs w:val="32"/>
          <w:u w:val="single"/>
        </w:rPr>
      </w:pPr>
    </w:p>
    <w:p w14:paraId="32D6BEAB" w14:textId="38FC621A" w:rsidR="009D2632" w:rsidRDefault="00530864" w:rsidP="00910B3E">
      <w:pPr>
        <w:spacing w:beforeLines="50" w:before="177" w:line="340" w:lineRule="exact"/>
        <w:jc w:val="left"/>
        <w:rPr>
          <w:rFonts w:ascii="メイリオ" w:eastAsia="メイリオ" w:hAnsi="メイリオ" w:cs="メイリオ"/>
          <w:b/>
          <w:sz w:val="32"/>
          <w:szCs w:val="32"/>
        </w:rPr>
      </w:pPr>
      <w:bookmarkStart w:id="0" w:name="_Hlk132198673"/>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D90311" w:rsidRPr="00D90311">
        <w:rPr>
          <w:rFonts w:ascii="メイリオ" w:eastAsia="メイリオ" w:hAnsi="メイリオ" w:cs="メイリオ"/>
          <w:b/>
          <w:sz w:val="32"/>
          <w:szCs w:val="32"/>
          <w:u w:val="single"/>
        </w:rPr>
        <w:t>843</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797851">
        <w:rPr>
          <w:rFonts w:ascii="メイリオ" w:eastAsia="メイリオ" w:hAnsi="メイリオ" w:cs="メイリオ" w:hint="eastAsia"/>
          <w:b/>
          <w:color w:val="000000" w:themeColor="text1"/>
          <w:sz w:val="32"/>
          <w:szCs w:val="32"/>
        </w:rPr>
        <w:t>1</w:t>
      </w:r>
      <w:r w:rsidR="00D06E7C">
        <w:rPr>
          <w:rFonts w:ascii="メイリオ" w:eastAsia="メイリオ" w:hAnsi="メイリオ" w:cs="メイリオ" w:hint="eastAsia"/>
          <w:b/>
          <w:color w:val="000000" w:themeColor="text1"/>
          <w:sz w:val="32"/>
          <w:szCs w:val="32"/>
        </w:rPr>
        <w:t>0</w:t>
      </w:r>
      <w:r w:rsidR="00797851">
        <w:rPr>
          <w:rFonts w:ascii="メイリオ" w:eastAsia="メイリオ" w:hAnsi="メイリオ" w:cs="メイリオ" w:hint="eastAsia"/>
          <w:b/>
          <w:color w:val="000000" w:themeColor="text1"/>
          <w:sz w:val="32"/>
          <w:szCs w:val="32"/>
        </w:rPr>
        <w:t>.</w:t>
      </w:r>
      <w:r w:rsidR="00D16F9E">
        <w:rPr>
          <w:rFonts w:ascii="メイリオ" w:eastAsia="メイリオ" w:hAnsi="メイリオ" w:cs="メイリオ" w:hint="eastAsia"/>
          <w:b/>
          <w:color w:val="000000" w:themeColor="text1"/>
          <w:sz w:val="32"/>
          <w:szCs w:val="32"/>
        </w:rPr>
        <w:t>2</w:t>
      </w:r>
      <w:r w:rsidR="005F7656" w:rsidRPr="009A1AAC">
        <w:rPr>
          <w:rFonts w:ascii="メイリオ" w:eastAsia="メイリオ" w:hAnsi="メイリオ" w:cs="メイリオ" w:hint="eastAsia"/>
          <w:b/>
          <w:color w:val="000000" w:themeColor="text1"/>
          <w:sz w:val="32"/>
          <w:szCs w:val="32"/>
        </w:rPr>
        <w:t>％</w:t>
      </w:r>
      <w:r w:rsidR="00797851">
        <w:rPr>
          <w:rFonts w:ascii="メイリオ" w:eastAsia="メイリオ" w:hAnsi="メイリオ" w:cs="メイリオ" w:hint="eastAsia"/>
          <w:b/>
          <w:color w:val="000000" w:themeColor="text1"/>
          <w:sz w:val="32"/>
          <w:szCs w:val="32"/>
        </w:rPr>
        <w:t>増</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797851">
        <w:rPr>
          <w:rFonts w:ascii="メイリオ" w:eastAsia="メイリオ" w:hAnsi="メイリオ" w:cs="メイリオ" w:hint="eastAsia"/>
          <w:b/>
          <w:color w:val="000000" w:themeColor="text1"/>
          <w:sz w:val="32"/>
          <w:szCs w:val="32"/>
        </w:rPr>
        <w:t>1</w:t>
      </w:r>
      <w:r w:rsidR="00D16F9E">
        <w:rPr>
          <w:rFonts w:ascii="メイリオ" w:eastAsia="メイリオ" w:hAnsi="メイリオ" w:cs="メイリオ" w:hint="eastAsia"/>
          <w:b/>
          <w:color w:val="000000" w:themeColor="text1"/>
          <w:sz w:val="32"/>
          <w:szCs w:val="32"/>
        </w:rPr>
        <w:t>4</w:t>
      </w:r>
      <w:r w:rsidR="00797851">
        <w:rPr>
          <w:rFonts w:ascii="メイリオ" w:eastAsia="メイリオ" w:hAnsi="メイリオ" w:cs="メイリオ" w:hint="eastAsia"/>
          <w:b/>
          <w:color w:val="000000" w:themeColor="text1"/>
          <w:sz w:val="32"/>
          <w:szCs w:val="32"/>
        </w:rPr>
        <w:t>.</w:t>
      </w:r>
      <w:r w:rsidR="00D16F9E">
        <w:rPr>
          <w:rFonts w:ascii="メイリオ" w:eastAsia="メイリオ" w:hAnsi="メイリオ" w:cs="メイリオ" w:hint="eastAsia"/>
          <w:b/>
          <w:color w:val="000000" w:themeColor="text1"/>
          <w:sz w:val="32"/>
          <w:szCs w:val="32"/>
        </w:rPr>
        <w:t>5</w:t>
      </w:r>
      <w:r w:rsidRPr="006E021A">
        <w:rPr>
          <w:rFonts w:ascii="メイリオ" w:eastAsia="メイリオ" w:hAnsi="メイリオ" w:cs="メイリオ" w:hint="eastAsia"/>
          <w:b/>
          <w:color w:val="000000" w:themeColor="text1"/>
          <w:sz w:val="32"/>
          <w:szCs w:val="32"/>
        </w:rPr>
        <w:t>％</w:t>
      </w:r>
      <w:bookmarkStart w:id="1" w:name="_Hlk145596585"/>
      <w:r w:rsidR="0091376E">
        <w:rPr>
          <w:rFonts w:ascii="メイリオ" w:eastAsia="メイリオ" w:hAnsi="メイリオ" w:cs="メイリオ" w:hint="eastAsia"/>
          <w:b/>
          <w:color w:val="000000" w:themeColor="text1"/>
          <w:sz w:val="32"/>
          <w:szCs w:val="32"/>
        </w:rPr>
        <w:t>増</w:t>
      </w:r>
      <w:bookmarkEnd w:id="1"/>
      <w:r w:rsidRPr="009A1AAC">
        <w:rPr>
          <w:rFonts w:ascii="メイリオ" w:eastAsia="メイリオ" w:hAnsi="メイリオ" w:cs="メイリオ" w:hint="eastAsia"/>
          <w:b/>
          <w:sz w:val="32"/>
          <w:szCs w:val="32"/>
        </w:rPr>
        <w:t>）</w:t>
      </w:r>
    </w:p>
    <w:p w14:paraId="6EF4A188" w14:textId="1BCD6CE1" w:rsidR="00485626" w:rsidRDefault="00485626" w:rsidP="00485626">
      <w:pPr>
        <w:spacing w:beforeLines="50" w:before="177" w:line="20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B732E9">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p w14:paraId="11206252" w14:textId="5E5EF9F0" w:rsidR="004706AC" w:rsidRDefault="004706AC" w:rsidP="00867C62">
      <w:pPr>
        <w:tabs>
          <w:tab w:val="left" w:pos="709"/>
        </w:tabs>
        <w:spacing w:beforeLines="50" w:before="177" w:line="300" w:lineRule="exact"/>
        <w:rPr>
          <w:rFonts w:ascii="メイリオ" w:eastAsia="メイリオ" w:hAnsi="メイリオ" w:cs="メイリオ"/>
          <w:b/>
          <w:sz w:val="32"/>
          <w:szCs w:val="32"/>
        </w:rPr>
      </w:pPr>
    </w:p>
    <w:tbl>
      <w:tblPr>
        <w:tblStyle w:val="ac"/>
        <w:tblpPr w:leftFromText="142" w:rightFromText="142" w:vertAnchor="text" w:horzAnchor="margin" w:tblpXSpec="center" w:tblpY="73"/>
        <w:tblW w:w="7684" w:type="dxa"/>
        <w:tblLook w:val="04A0" w:firstRow="1" w:lastRow="0" w:firstColumn="1" w:lastColumn="0" w:noHBand="0" w:noVBand="1"/>
      </w:tblPr>
      <w:tblGrid>
        <w:gridCol w:w="1323"/>
        <w:gridCol w:w="4331"/>
        <w:gridCol w:w="2030"/>
      </w:tblGrid>
      <w:tr w:rsidR="007F74FE" w:rsidRPr="00314F71" w14:paraId="0AB20857" w14:textId="77777777" w:rsidTr="00CE3651">
        <w:trPr>
          <w:trHeight w:hRule="exact" w:val="397"/>
        </w:trPr>
        <w:tc>
          <w:tcPr>
            <w:tcW w:w="1323" w:type="dxa"/>
            <w:shd w:val="solid" w:color="DEEAF6" w:themeColor="accent5" w:themeTint="33" w:fill="auto"/>
            <w:vAlign w:val="center"/>
          </w:tcPr>
          <w:p w14:paraId="365E91BA" w14:textId="77777777" w:rsidR="007F74FE" w:rsidRPr="00314F71" w:rsidRDefault="007F74FE" w:rsidP="00CE3651">
            <w:pPr>
              <w:spacing w:line="320" w:lineRule="exact"/>
              <w:jc w:val="center"/>
              <w:rPr>
                <w:rFonts w:ascii="メイリオ" w:eastAsia="メイリオ" w:hAnsi="メイリオ" w:cs="メイリオ"/>
                <w:bCs/>
                <w:sz w:val="28"/>
                <w:szCs w:val="28"/>
              </w:rPr>
            </w:pPr>
            <w:bookmarkStart w:id="2"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65095493" w14:textId="77777777" w:rsidR="007F74FE" w:rsidRPr="00314F71" w:rsidRDefault="007F74FE" w:rsidP="00CE3651">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31FE7A99" w14:textId="77777777" w:rsidR="007F74FE" w:rsidRPr="00314F71" w:rsidRDefault="007F74FE" w:rsidP="00CE3651">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D90311" w:rsidRPr="00314F71" w14:paraId="2038939D" w14:textId="77777777" w:rsidTr="00BF4F6C">
        <w:trPr>
          <w:trHeight w:hRule="exact" w:val="397"/>
        </w:trPr>
        <w:tc>
          <w:tcPr>
            <w:tcW w:w="1323" w:type="dxa"/>
            <w:vAlign w:val="center"/>
          </w:tcPr>
          <w:p w14:paraId="6AF6B364" w14:textId="77777777" w:rsidR="00D90311" w:rsidRPr="00314F71" w:rsidRDefault="00D90311" w:rsidP="00D90311">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000000" w:fill="FFFFFF"/>
            <w:vAlign w:val="center"/>
          </w:tcPr>
          <w:p w14:paraId="154CEF9A" w14:textId="4C20A086" w:rsidR="00D90311" w:rsidRPr="00D90311" w:rsidRDefault="00D90311" w:rsidP="00D90311">
            <w:pPr>
              <w:spacing w:line="320" w:lineRule="exact"/>
              <w:rPr>
                <w:rFonts w:ascii="メイリオ" w:eastAsia="メイリオ" w:hAnsi="メイリオ" w:cs="メイリオ"/>
                <w:bCs/>
                <w:sz w:val="28"/>
                <w:szCs w:val="28"/>
              </w:rPr>
            </w:pPr>
            <w:r w:rsidRPr="00D90311">
              <w:rPr>
                <w:rFonts w:ascii="メイリオ" w:eastAsia="メイリオ" w:hAnsi="メイリオ" w:hint="eastAsia"/>
                <w:sz w:val="28"/>
                <w:szCs w:val="28"/>
              </w:rPr>
              <w:t>賃貸アパート・マンション</w:t>
            </w:r>
          </w:p>
        </w:tc>
        <w:tc>
          <w:tcPr>
            <w:tcW w:w="2030" w:type="dxa"/>
            <w:tcBorders>
              <w:top w:val="single" w:sz="4" w:space="0" w:color="auto"/>
              <w:left w:val="single" w:sz="4" w:space="0" w:color="auto"/>
              <w:bottom w:val="dotted" w:sz="4" w:space="0" w:color="auto"/>
              <w:right w:val="single" w:sz="4" w:space="0" w:color="auto"/>
            </w:tcBorders>
            <w:shd w:val="clear" w:color="000000" w:fill="FFFFFF"/>
            <w:vAlign w:val="center"/>
          </w:tcPr>
          <w:p w14:paraId="4390AC8E" w14:textId="08C1B056" w:rsidR="00D90311" w:rsidRPr="00D90311" w:rsidRDefault="00D90311" w:rsidP="00D90311">
            <w:pPr>
              <w:spacing w:line="320" w:lineRule="exact"/>
              <w:jc w:val="center"/>
              <w:rPr>
                <w:rFonts w:ascii="メイリオ" w:eastAsia="メイリオ" w:hAnsi="メイリオ" w:cs="メイリオ"/>
                <w:bCs/>
                <w:sz w:val="28"/>
                <w:szCs w:val="28"/>
              </w:rPr>
            </w:pPr>
            <w:r w:rsidRPr="00D90311">
              <w:rPr>
                <w:rFonts w:ascii="メイリオ" w:eastAsia="メイリオ" w:hAnsi="メイリオ" w:hint="eastAsia"/>
                <w:sz w:val="28"/>
                <w:szCs w:val="28"/>
              </w:rPr>
              <w:t>52</w:t>
            </w:r>
            <w:r>
              <w:rPr>
                <w:rFonts w:ascii="メイリオ" w:eastAsia="メイリオ" w:hAnsi="メイリオ" w:hint="eastAsia"/>
                <w:sz w:val="28"/>
                <w:szCs w:val="28"/>
              </w:rPr>
              <w:t>件</w:t>
            </w:r>
          </w:p>
        </w:tc>
      </w:tr>
      <w:tr w:rsidR="00D90311" w:rsidRPr="00314F71" w14:paraId="6DB57A58" w14:textId="77777777" w:rsidTr="00BF4F6C">
        <w:trPr>
          <w:trHeight w:hRule="exact" w:val="397"/>
        </w:trPr>
        <w:tc>
          <w:tcPr>
            <w:tcW w:w="1323" w:type="dxa"/>
            <w:vAlign w:val="center"/>
          </w:tcPr>
          <w:p w14:paraId="3583A136" w14:textId="77777777" w:rsidR="00D90311" w:rsidRPr="00314F71" w:rsidRDefault="00D90311" w:rsidP="00D90311">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auto" w:fill="auto"/>
            <w:vAlign w:val="center"/>
          </w:tcPr>
          <w:p w14:paraId="15CC70C8" w14:textId="1892AEAD" w:rsidR="00D90311" w:rsidRPr="00D90311" w:rsidRDefault="00D90311" w:rsidP="00D90311">
            <w:pPr>
              <w:spacing w:line="320" w:lineRule="exact"/>
              <w:rPr>
                <w:rFonts w:ascii="メイリオ" w:eastAsia="メイリオ" w:hAnsi="メイリオ" w:cs="メイリオ"/>
                <w:bCs/>
                <w:sz w:val="28"/>
                <w:szCs w:val="28"/>
              </w:rPr>
            </w:pPr>
            <w:r w:rsidRPr="00D90311">
              <w:rPr>
                <w:rFonts w:ascii="メイリオ" w:eastAsia="メイリオ" w:hAnsi="メイリオ" w:hint="eastAsia"/>
                <w:sz w:val="28"/>
                <w:szCs w:val="28"/>
              </w:rPr>
              <w:t>化粧品</w:t>
            </w:r>
          </w:p>
        </w:tc>
        <w:tc>
          <w:tcPr>
            <w:tcW w:w="2030" w:type="dxa"/>
            <w:tcBorders>
              <w:top w:val="single" w:sz="4" w:space="0" w:color="auto"/>
              <w:left w:val="single" w:sz="4" w:space="0" w:color="auto"/>
              <w:bottom w:val="dotted" w:sz="4" w:space="0" w:color="auto"/>
              <w:right w:val="single" w:sz="4" w:space="0" w:color="auto"/>
            </w:tcBorders>
            <w:shd w:val="clear" w:color="auto" w:fill="auto"/>
            <w:vAlign w:val="center"/>
          </w:tcPr>
          <w:p w14:paraId="5F0F6C2A" w14:textId="1F18CB2E" w:rsidR="00D90311" w:rsidRPr="00D90311" w:rsidRDefault="00D90311" w:rsidP="00D90311">
            <w:pPr>
              <w:spacing w:line="320" w:lineRule="exact"/>
              <w:jc w:val="center"/>
              <w:rPr>
                <w:rFonts w:ascii="メイリオ" w:eastAsia="メイリオ" w:hAnsi="メイリオ" w:cs="メイリオ"/>
                <w:bCs/>
                <w:sz w:val="28"/>
                <w:szCs w:val="28"/>
              </w:rPr>
            </w:pPr>
            <w:r w:rsidRPr="00D90311">
              <w:rPr>
                <w:rFonts w:ascii="メイリオ" w:eastAsia="メイリオ" w:hAnsi="メイリオ" w:hint="eastAsia"/>
                <w:sz w:val="28"/>
                <w:szCs w:val="28"/>
              </w:rPr>
              <w:t>43</w:t>
            </w:r>
            <w:r>
              <w:rPr>
                <w:rFonts w:ascii="メイリオ" w:eastAsia="メイリオ" w:hAnsi="メイリオ" w:hint="eastAsia"/>
                <w:sz w:val="28"/>
                <w:szCs w:val="28"/>
              </w:rPr>
              <w:t>件</w:t>
            </w:r>
          </w:p>
        </w:tc>
      </w:tr>
      <w:tr w:rsidR="00D90311" w:rsidRPr="00314F71" w14:paraId="5B1B9080" w14:textId="77777777" w:rsidTr="0083172B">
        <w:trPr>
          <w:trHeight w:hRule="exact" w:val="397"/>
        </w:trPr>
        <w:tc>
          <w:tcPr>
            <w:tcW w:w="1323" w:type="dxa"/>
            <w:vAlign w:val="center"/>
          </w:tcPr>
          <w:p w14:paraId="6623822B" w14:textId="70A77FAA" w:rsidR="00D90311" w:rsidRPr="00314F71" w:rsidRDefault="00D90311" w:rsidP="00D90311">
            <w:pPr>
              <w:spacing w:line="320" w:lineRule="exact"/>
              <w:jc w:val="center"/>
              <w:rPr>
                <w:rFonts w:ascii="メイリオ" w:eastAsia="メイリオ" w:hAnsi="メイリオ" w:cs="メイリオ"/>
                <w:bCs/>
                <w:sz w:val="28"/>
                <w:szCs w:val="28"/>
              </w:rPr>
            </w:pPr>
            <w:r w:rsidRPr="00F265ED">
              <w:rPr>
                <w:rFonts w:ascii="メイリオ" w:eastAsia="メイリオ" w:hAnsi="メイリオ" w:cs="メイリオ" w:hint="eastAsia"/>
                <w:bCs/>
                <w:sz w:val="28"/>
                <w:szCs w:val="28"/>
              </w:rPr>
              <w:t>３</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B45A3BA" w14:textId="1D6AA9D7" w:rsidR="00D90311" w:rsidRPr="00D90311" w:rsidRDefault="00D90311" w:rsidP="00D90311">
            <w:pPr>
              <w:tabs>
                <w:tab w:val="center" w:pos="2057"/>
              </w:tabs>
              <w:spacing w:line="320" w:lineRule="exact"/>
              <w:rPr>
                <w:rFonts w:ascii="メイリオ" w:eastAsia="メイリオ" w:hAnsi="メイリオ" w:cs="メイリオ"/>
                <w:bCs/>
                <w:sz w:val="28"/>
                <w:szCs w:val="28"/>
              </w:rPr>
            </w:pPr>
            <w:r w:rsidRPr="00D90311">
              <w:rPr>
                <w:rFonts w:ascii="メイリオ" w:eastAsia="メイリオ" w:hAnsi="メイリオ" w:hint="eastAsia"/>
                <w:sz w:val="28"/>
                <w:szCs w:val="28"/>
              </w:rPr>
              <w:t>エステティックサービス</w:t>
            </w:r>
          </w:p>
        </w:tc>
        <w:tc>
          <w:tcPr>
            <w:tcW w:w="2030" w:type="dxa"/>
            <w:tcBorders>
              <w:top w:val="single" w:sz="4" w:space="0" w:color="auto"/>
              <w:left w:val="single" w:sz="4" w:space="0" w:color="auto"/>
              <w:bottom w:val="nil"/>
              <w:right w:val="single" w:sz="4" w:space="0" w:color="auto"/>
            </w:tcBorders>
            <w:shd w:val="clear" w:color="auto" w:fill="auto"/>
            <w:vAlign w:val="center"/>
          </w:tcPr>
          <w:p w14:paraId="39A71D4B" w14:textId="34C1F4D3" w:rsidR="00D90311" w:rsidRPr="00D90311" w:rsidRDefault="00D90311" w:rsidP="00D90311">
            <w:pPr>
              <w:spacing w:line="320" w:lineRule="exact"/>
              <w:jc w:val="center"/>
              <w:rPr>
                <w:rFonts w:ascii="メイリオ" w:eastAsia="メイリオ" w:hAnsi="メイリオ" w:cs="メイリオ"/>
                <w:bCs/>
                <w:sz w:val="28"/>
                <w:szCs w:val="28"/>
              </w:rPr>
            </w:pPr>
            <w:r w:rsidRPr="00D90311">
              <w:rPr>
                <w:rFonts w:ascii="メイリオ" w:eastAsia="メイリオ" w:hAnsi="メイリオ" w:hint="eastAsia"/>
                <w:sz w:val="28"/>
                <w:szCs w:val="28"/>
              </w:rPr>
              <w:t>29</w:t>
            </w:r>
            <w:r>
              <w:rPr>
                <w:rFonts w:ascii="メイリオ" w:eastAsia="メイリオ" w:hAnsi="メイリオ" w:hint="eastAsia"/>
                <w:sz w:val="28"/>
                <w:szCs w:val="28"/>
              </w:rPr>
              <w:t>件</w:t>
            </w:r>
          </w:p>
        </w:tc>
      </w:tr>
      <w:tr w:rsidR="00D90311" w:rsidRPr="00314F71" w14:paraId="5A5BDDE8" w14:textId="77777777" w:rsidTr="00BF4F6C">
        <w:trPr>
          <w:trHeight w:hRule="exact" w:val="397"/>
        </w:trPr>
        <w:tc>
          <w:tcPr>
            <w:tcW w:w="1323" w:type="dxa"/>
            <w:vAlign w:val="center"/>
          </w:tcPr>
          <w:p w14:paraId="4B835890" w14:textId="45D0C1C8" w:rsidR="00D90311" w:rsidRPr="00314F71" w:rsidRDefault="00D90311" w:rsidP="00D90311">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Pr="00314F71">
              <w:rPr>
                <w:rFonts w:ascii="メイリオ" w:eastAsia="メイリオ" w:hAnsi="メイリオ" w:cs="メイリオ" w:hint="eastAsia"/>
                <w:bCs/>
                <w:sz w:val="28"/>
                <w:szCs w:val="28"/>
              </w:rPr>
              <w:t>位</w:t>
            </w:r>
          </w:p>
        </w:tc>
        <w:tc>
          <w:tcPr>
            <w:tcW w:w="4331" w:type="dxa"/>
            <w:tcBorders>
              <w:top w:val="nil"/>
              <w:left w:val="single" w:sz="4" w:space="0" w:color="auto"/>
              <w:bottom w:val="single" w:sz="4" w:space="0" w:color="auto"/>
              <w:right w:val="single" w:sz="4" w:space="0" w:color="auto"/>
            </w:tcBorders>
            <w:shd w:val="clear" w:color="auto" w:fill="auto"/>
            <w:vAlign w:val="center"/>
          </w:tcPr>
          <w:p w14:paraId="08E972E5" w14:textId="180785B2" w:rsidR="00D90311" w:rsidRPr="00D90311" w:rsidRDefault="00D90311" w:rsidP="00D90311">
            <w:pPr>
              <w:spacing w:line="320" w:lineRule="exact"/>
              <w:rPr>
                <w:rFonts w:ascii="メイリオ" w:eastAsia="メイリオ" w:hAnsi="メイリオ" w:cs="メイリオ"/>
                <w:bCs/>
                <w:sz w:val="28"/>
                <w:szCs w:val="28"/>
              </w:rPr>
            </w:pPr>
            <w:r w:rsidRPr="00D90311">
              <w:rPr>
                <w:rFonts w:ascii="メイリオ" w:eastAsia="メイリオ" w:hAnsi="メイリオ" w:hint="eastAsia"/>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EE961DA" w14:textId="18284FB5" w:rsidR="00D90311" w:rsidRPr="00D90311" w:rsidRDefault="00D90311" w:rsidP="00D90311">
            <w:pPr>
              <w:spacing w:line="320" w:lineRule="exact"/>
              <w:jc w:val="center"/>
              <w:rPr>
                <w:rFonts w:ascii="メイリオ" w:eastAsia="メイリオ" w:hAnsi="メイリオ" w:cs="メイリオ"/>
                <w:bCs/>
                <w:sz w:val="28"/>
                <w:szCs w:val="28"/>
              </w:rPr>
            </w:pPr>
            <w:r w:rsidRPr="00D90311">
              <w:rPr>
                <w:rFonts w:ascii="メイリオ" w:eastAsia="メイリオ" w:hAnsi="メイリオ" w:hint="eastAsia"/>
                <w:sz w:val="28"/>
                <w:szCs w:val="28"/>
              </w:rPr>
              <w:t>20</w:t>
            </w:r>
            <w:r>
              <w:rPr>
                <w:rFonts w:ascii="メイリオ" w:eastAsia="メイリオ" w:hAnsi="メイリオ" w:hint="eastAsia"/>
                <w:sz w:val="28"/>
                <w:szCs w:val="28"/>
              </w:rPr>
              <w:t>件</w:t>
            </w:r>
          </w:p>
        </w:tc>
      </w:tr>
      <w:tr w:rsidR="00897CA5" w:rsidRPr="00314F71" w14:paraId="716CE4C4" w14:textId="77777777" w:rsidTr="00BF4F6C">
        <w:trPr>
          <w:trHeight w:hRule="exact" w:val="397"/>
        </w:trPr>
        <w:tc>
          <w:tcPr>
            <w:tcW w:w="1323" w:type="dxa"/>
            <w:vMerge w:val="restart"/>
            <w:vAlign w:val="center"/>
          </w:tcPr>
          <w:p w14:paraId="68994074" w14:textId="564A1901" w:rsidR="00897CA5" w:rsidRDefault="00897CA5" w:rsidP="00897CA5">
            <w:pPr>
              <w:spacing w:line="320" w:lineRule="exact"/>
              <w:jc w:val="center"/>
              <w:rPr>
                <w:rFonts w:ascii="メイリオ" w:eastAsia="メイリオ" w:hAnsi="メイリオ" w:cs="メイリオ"/>
                <w:bCs/>
                <w:sz w:val="28"/>
                <w:szCs w:val="28"/>
              </w:rPr>
            </w:pPr>
            <w:r w:rsidRPr="00D90311">
              <w:rPr>
                <w:rFonts w:ascii="メイリオ" w:eastAsia="メイリオ" w:hAnsi="メイリオ" w:cs="メイリオ" w:hint="eastAsia"/>
                <w:bCs/>
                <w:sz w:val="28"/>
                <w:szCs w:val="28"/>
              </w:rPr>
              <w:t>５位</w:t>
            </w:r>
          </w:p>
        </w:tc>
        <w:tc>
          <w:tcPr>
            <w:tcW w:w="4331" w:type="dxa"/>
            <w:tcBorders>
              <w:top w:val="nil"/>
              <w:left w:val="single" w:sz="4" w:space="0" w:color="auto"/>
              <w:bottom w:val="dotted" w:sz="4" w:space="0" w:color="auto"/>
              <w:right w:val="single" w:sz="4" w:space="0" w:color="auto"/>
            </w:tcBorders>
            <w:shd w:val="clear" w:color="auto" w:fill="auto"/>
            <w:vAlign w:val="center"/>
          </w:tcPr>
          <w:p w14:paraId="5A4A8BDD" w14:textId="73A0B230" w:rsidR="00897CA5" w:rsidRPr="00D90311" w:rsidRDefault="00897CA5" w:rsidP="00D90311">
            <w:pPr>
              <w:spacing w:line="320" w:lineRule="exact"/>
              <w:rPr>
                <w:rFonts w:ascii="メイリオ" w:eastAsia="メイリオ" w:hAnsi="メイリオ" w:cs="メイリオ"/>
                <w:bCs/>
                <w:sz w:val="28"/>
                <w:szCs w:val="28"/>
              </w:rPr>
            </w:pPr>
            <w:r w:rsidRPr="00D90311">
              <w:rPr>
                <w:rFonts w:ascii="メイリオ" w:eastAsia="メイリオ" w:hAnsi="メイリオ" w:hint="eastAsia"/>
                <w:sz w:val="28"/>
                <w:szCs w:val="28"/>
              </w:rPr>
              <w:t>紳士・婦人洋服</w:t>
            </w:r>
          </w:p>
        </w:tc>
        <w:tc>
          <w:tcPr>
            <w:tcW w:w="2030" w:type="dxa"/>
            <w:tcBorders>
              <w:top w:val="nil"/>
              <w:left w:val="single" w:sz="4" w:space="0" w:color="auto"/>
              <w:bottom w:val="nil"/>
              <w:right w:val="single" w:sz="4" w:space="0" w:color="auto"/>
            </w:tcBorders>
            <w:shd w:val="clear" w:color="000000" w:fill="FFFFFF"/>
            <w:vAlign w:val="center"/>
          </w:tcPr>
          <w:p w14:paraId="78E4826F" w14:textId="48D04A48" w:rsidR="00897CA5" w:rsidRPr="00D90311" w:rsidRDefault="00897CA5" w:rsidP="00D90311">
            <w:pPr>
              <w:spacing w:line="320" w:lineRule="exact"/>
              <w:jc w:val="center"/>
              <w:rPr>
                <w:rFonts w:ascii="メイリオ" w:eastAsia="メイリオ" w:hAnsi="メイリオ"/>
                <w:sz w:val="28"/>
                <w:szCs w:val="28"/>
              </w:rPr>
            </w:pPr>
            <w:r w:rsidRPr="00D90311">
              <w:rPr>
                <w:rFonts w:ascii="メイリオ" w:eastAsia="メイリオ" w:hAnsi="メイリオ" w:hint="eastAsia"/>
                <w:sz w:val="28"/>
                <w:szCs w:val="28"/>
              </w:rPr>
              <w:t>18</w:t>
            </w:r>
            <w:r>
              <w:rPr>
                <w:rFonts w:ascii="メイリオ" w:eastAsia="メイリオ" w:hAnsi="メイリオ" w:hint="eastAsia"/>
                <w:sz w:val="28"/>
                <w:szCs w:val="28"/>
              </w:rPr>
              <w:t>件</w:t>
            </w:r>
          </w:p>
        </w:tc>
      </w:tr>
      <w:tr w:rsidR="00897CA5" w:rsidRPr="00314F71" w14:paraId="0A5C7F7A" w14:textId="77777777" w:rsidTr="00CE3651">
        <w:trPr>
          <w:trHeight w:hRule="exact" w:val="397"/>
        </w:trPr>
        <w:tc>
          <w:tcPr>
            <w:tcW w:w="1323" w:type="dxa"/>
            <w:vMerge/>
            <w:vAlign w:val="center"/>
          </w:tcPr>
          <w:p w14:paraId="363F449C" w14:textId="0078CE35" w:rsidR="00897CA5" w:rsidRDefault="00897CA5" w:rsidP="00D90311">
            <w:pPr>
              <w:spacing w:line="320" w:lineRule="exact"/>
              <w:jc w:val="center"/>
              <w:rPr>
                <w:rFonts w:ascii="メイリオ" w:eastAsia="メイリオ" w:hAnsi="メイリオ" w:cs="メイリオ"/>
                <w:bCs/>
                <w:sz w:val="28"/>
                <w:szCs w:val="28"/>
              </w:rPr>
            </w:pP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437DEED" w14:textId="277D009C" w:rsidR="00897CA5" w:rsidRPr="00D90311" w:rsidRDefault="00897CA5" w:rsidP="00D90311">
            <w:pPr>
              <w:spacing w:line="320" w:lineRule="exact"/>
              <w:rPr>
                <w:rFonts w:ascii="メイリオ" w:eastAsia="メイリオ" w:hAnsi="メイリオ" w:cs="メイリオ"/>
                <w:bCs/>
                <w:sz w:val="28"/>
                <w:szCs w:val="28"/>
              </w:rPr>
            </w:pPr>
            <w:r w:rsidRPr="00D90311">
              <w:rPr>
                <w:rFonts w:ascii="メイリオ" w:eastAsia="メイリオ" w:hAnsi="メイリオ" w:hint="eastAsia"/>
                <w:sz w:val="28"/>
                <w:szCs w:val="28"/>
              </w:rPr>
              <w:t>移動通信サービス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E700429" w14:textId="61B2B5C8" w:rsidR="00897CA5" w:rsidRDefault="00897CA5" w:rsidP="00D90311">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18</w:t>
            </w:r>
            <w:r w:rsidRPr="00EB63F6">
              <w:rPr>
                <w:rFonts w:ascii="メイリオ" w:eastAsia="メイリオ" w:hAnsi="メイリオ" w:hint="eastAsia"/>
                <w:sz w:val="28"/>
                <w:szCs w:val="28"/>
              </w:rPr>
              <w:t>件</w:t>
            </w:r>
          </w:p>
        </w:tc>
      </w:tr>
      <w:bookmarkEnd w:id="2"/>
    </w:tbl>
    <w:p w14:paraId="66D4B630" w14:textId="77777777" w:rsidR="00422396" w:rsidRPr="00314F71" w:rsidRDefault="00422396" w:rsidP="00867C62">
      <w:pPr>
        <w:snapToGrid w:val="0"/>
        <w:spacing w:line="300" w:lineRule="exact"/>
        <w:rPr>
          <w:rFonts w:ascii="メイリオ" w:eastAsia="メイリオ" w:hAnsi="メイリオ" w:cs="メイリオ"/>
          <w:b/>
          <w:sz w:val="32"/>
          <w:szCs w:val="32"/>
        </w:rPr>
      </w:pPr>
    </w:p>
    <w:p w14:paraId="12E497C8" w14:textId="1839EF14"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61B6EA7E" w:rsidR="00530864" w:rsidRDefault="00530864" w:rsidP="00867C62">
      <w:pPr>
        <w:snapToGrid w:val="0"/>
        <w:spacing w:line="300" w:lineRule="exact"/>
        <w:rPr>
          <w:rFonts w:ascii="メイリオ" w:eastAsia="メイリオ" w:hAnsi="メイリオ" w:cs="メイリオ"/>
          <w:b/>
          <w:sz w:val="32"/>
          <w:szCs w:val="32"/>
        </w:rPr>
      </w:pPr>
    </w:p>
    <w:p w14:paraId="0C6E7FCC" w14:textId="77777777" w:rsidR="00485626" w:rsidRDefault="00485626" w:rsidP="00867C62">
      <w:pPr>
        <w:snapToGrid w:val="0"/>
        <w:spacing w:line="300" w:lineRule="exact"/>
        <w:rPr>
          <w:rFonts w:ascii="メイリオ" w:eastAsia="メイリオ" w:hAnsi="メイリオ" w:cs="メイリオ"/>
          <w:b/>
          <w:sz w:val="32"/>
          <w:szCs w:val="32"/>
        </w:rPr>
      </w:pPr>
    </w:p>
    <w:p w14:paraId="7FD45AAF" w14:textId="77777777" w:rsidR="00485626" w:rsidRDefault="00485626" w:rsidP="00867C62">
      <w:pPr>
        <w:snapToGrid w:val="0"/>
        <w:spacing w:line="300" w:lineRule="exact"/>
        <w:rPr>
          <w:rFonts w:ascii="メイリオ" w:eastAsia="メイリオ" w:hAnsi="メイリオ" w:cs="メイリオ"/>
          <w:b/>
          <w:sz w:val="32"/>
          <w:szCs w:val="32"/>
        </w:rPr>
      </w:pPr>
    </w:p>
    <w:p w14:paraId="140D2EA1" w14:textId="77777777" w:rsidR="00485626" w:rsidRDefault="00485626" w:rsidP="00867C62">
      <w:pPr>
        <w:snapToGrid w:val="0"/>
        <w:spacing w:line="300" w:lineRule="exact"/>
        <w:rPr>
          <w:rFonts w:ascii="メイリオ" w:eastAsia="メイリオ" w:hAnsi="メイリオ" w:cs="メイリオ"/>
          <w:b/>
          <w:sz w:val="32"/>
          <w:szCs w:val="32"/>
        </w:rPr>
      </w:pPr>
    </w:p>
    <w:p w14:paraId="7A80F0D0" w14:textId="77777777" w:rsidR="00B56F8A" w:rsidRDefault="00B56F8A" w:rsidP="00867C62">
      <w:pPr>
        <w:snapToGrid w:val="0"/>
        <w:spacing w:line="300" w:lineRule="exact"/>
        <w:rPr>
          <w:rFonts w:ascii="メイリオ" w:eastAsia="メイリオ" w:hAnsi="メイリオ" w:cs="メイリオ"/>
          <w:b/>
          <w:sz w:val="32"/>
          <w:szCs w:val="32"/>
        </w:rPr>
      </w:pPr>
    </w:p>
    <w:p w14:paraId="1DE510C7" w14:textId="77777777" w:rsidR="00D90311" w:rsidRPr="00314F71" w:rsidRDefault="00D90311" w:rsidP="00867C62">
      <w:pPr>
        <w:snapToGrid w:val="0"/>
        <w:spacing w:line="300" w:lineRule="exact"/>
        <w:rPr>
          <w:rFonts w:ascii="メイリオ" w:eastAsia="メイリオ" w:hAnsi="メイリオ" w:cs="メイリオ"/>
          <w:b/>
          <w:sz w:val="32"/>
          <w:szCs w:val="32"/>
        </w:rPr>
      </w:pPr>
    </w:p>
    <w:p w14:paraId="5296D497" w14:textId="77777777" w:rsidR="00B95DAB" w:rsidRDefault="00B95DAB" w:rsidP="00CE3651">
      <w:pPr>
        <w:snapToGrid w:val="0"/>
        <w:spacing w:line="220" w:lineRule="exact"/>
        <w:rPr>
          <w:rFonts w:ascii="メイリオ" w:eastAsia="メイリオ" w:hAnsi="メイリオ" w:cs="メイリオ"/>
          <w:b/>
          <w:sz w:val="32"/>
          <w:szCs w:val="32"/>
        </w:rPr>
      </w:pPr>
    </w:p>
    <w:p w14:paraId="5053A75E" w14:textId="77777777" w:rsidR="00943988" w:rsidRDefault="00943988" w:rsidP="00943988">
      <w:pPr>
        <w:snapToGrid w:val="0"/>
        <w:spacing w:line="160" w:lineRule="exact"/>
        <w:rPr>
          <w:rFonts w:ascii="メイリオ" w:eastAsia="メイリオ" w:hAnsi="メイリオ" w:cs="メイリオ"/>
          <w:b/>
          <w:sz w:val="32"/>
          <w:szCs w:val="32"/>
        </w:rPr>
      </w:pPr>
    </w:p>
    <w:p w14:paraId="12915A2B" w14:textId="77777777" w:rsidR="00797851" w:rsidRDefault="00797851" w:rsidP="00943988">
      <w:pPr>
        <w:snapToGrid w:val="0"/>
        <w:spacing w:line="160" w:lineRule="exact"/>
        <w:rPr>
          <w:rFonts w:ascii="メイリオ" w:eastAsia="メイリオ" w:hAnsi="メイリオ" w:cs="メイリオ"/>
          <w:b/>
          <w:sz w:val="32"/>
          <w:szCs w:val="32"/>
        </w:rPr>
      </w:pPr>
    </w:p>
    <w:p w14:paraId="7525F877" w14:textId="77777777" w:rsidR="00B95DAB" w:rsidRDefault="00B95DAB" w:rsidP="00CE3651">
      <w:pPr>
        <w:snapToGrid w:val="0"/>
        <w:spacing w:line="220" w:lineRule="exact"/>
        <w:rPr>
          <w:rFonts w:ascii="メイリオ" w:eastAsia="メイリオ" w:hAnsi="メイリオ" w:cs="メイリオ"/>
          <w:b/>
          <w:sz w:val="32"/>
          <w:szCs w:val="32"/>
        </w:rPr>
      </w:pPr>
    </w:p>
    <w:p w14:paraId="5C499C1F" w14:textId="77777777" w:rsidR="00D90311" w:rsidRDefault="00D90311" w:rsidP="00797851">
      <w:pPr>
        <w:snapToGrid w:val="0"/>
        <w:spacing w:line="360" w:lineRule="exact"/>
        <w:rPr>
          <w:rFonts w:ascii="メイリオ" w:eastAsia="メイリオ" w:hAnsi="メイリオ" w:cs="メイリオ"/>
          <w:bCs/>
          <w:sz w:val="28"/>
          <w:szCs w:val="28"/>
        </w:rPr>
      </w:pPr>
      <w:r w:rsidRPr="00D90311">
        <w:rPr>
          <w:rFonts w:ascii="メイリオ" w:eastAsia="メイリオ" w:hAnsi="メイリオ" w:cs="メイリオ" w:hint="eastAsia"/>
          <w:bCs/>
          <w:sz w:val="28"/>
          <w:szCs w:val="28"/>
        </w:rPr>
        <w:t>・</w:t>
      </w:r>
      <w:r w:rsidRPr="00D90311">
        <w:rPr>
          <w:rFonts w:ascii="メイリオ" w:eastAsia="メイリオ" w:hAnsi="メイリオ" w:cs="メイリオ"/>
          <w:bCs/>
          <w:sz w:val="28"/>
          <w:szCs w:val="28"/>
        </w:rPr>
        <w:t>1位の「賃貸アパート・マンション」については、退去時の原状回復に関す</w:t>
      </w:r>
    </w:p>
    <w:p w14:paraId="08429920" w14:textId="77777777" w:rsidR="00D90311" w:rsidRDefault="00D90311" w:rsidP="00797851">
      <w:pPr>
        <w:snapToGrid w:val="0"/>
        <w:spacing w:line="360" w:lineRule="exact"/>
        <w:ind w:firstLineChars="100" w:firstLine="280"/>
        <w:rPr>
          <w:rFonts w:ascii="メイリオ" w:eastAsia="メイリオ" w:hAnsi="メイリオ" w:cs="メイリオ"/>
          <w:bCs/>
          <w:sz w:val="28"/>
          <w:szCs w:val="28"/>
        </w:rPr>
      </w:pPr>
      <w:r w:rsidRPr="00D90311">
        <w:rPr>
          <w:rFonts w:ascii="メイリオ" w:eastAsia="メイリオ" w:hAnsi="メイリオ" w:cs="メイリオ"/>
          <w:bCs/>
          <w:sz w:val="28"/>
          <w:szCs w:val="28"/>
        </w:rPr>
        <w:t>るトラブルが19件でした。</w:t>
      </w:r>
      <w:r w:rsidRPr="00D90311">
        <w:rPr>
          <w:rFonts w:ascii="メイリオ" w:eastAsia="メイリオ" w:hAnsi="メイリオ" w:cs="メイリオ" w:hint="eastAsia"/>
          <w:bCs/>
          <w:sz w:val="28"/>
          <w:szCs w:val="28"/>
        </w:rPr>
        <w:t>その他、入居時の契約トラブルや居住中のトラ</w:t>
      </w:r>
    </w:p>
    <w:p w14:paraId="612CDF45" w14:textId="735D722C" w:rsidR="00D90311" w:rsidRPr="00D90311" w:rsidRDefault="00D90311" w:rsidP="00797851">
      <w:pPr>
        <w:snapToGrid w:val="0"/>
        <w:spacing w:line="360" w:lineRule="exact"/>
        <w:ind w:firstLineChars="100" w:firstLine="280"/>
        <w:rPr>
          <w:rFonts w:ascii="メイリオ" w:eastAsia="メイリオ" w:hAnsi="メイリオ" w:cs="メイリオ"/>
          <w:bCs/>
          <w:sz w:val="28"/>
          <w:szCs w:val="28"/>
        </w:rPr>
      </w:pPr>
      <w:r w:rsidRPr="00D90311">
        <w:rPr>
          <w:rFonts w:ascii="メイリオ" w:eastAsia="メイリオ" w:hAnsi="メイリオ" w:cs="メイリオ" w:hint="eastAsia"/>
          <w:bCs/>
          <w:sz w:val="28"/>
          <w:szCs w:val="28"/>
        </w:rPr>
        <w:t>ブル（水漏れ、設備不良等）の相談が寄せられました。</w:t>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p>
    <w:p w14:paraId="2425FF9E" w14:textId="40A6302E" w:rsidR="00D90311" w:rsidRPr="00D90311" w:rsidRDefault="00D90311" w:rsidP="00797851">
      <w:pPr>
        <w:snapToGrid w:val="0"/>
        <w:spacing w:line="360" w:lineRule="exact"/>
        <w:ind w:left="280" w:hangingChars="100" w:hanging="280"/>
        <w:rPr>
          <w:rFonts w:ascii="メイリオ" w:eastAsia="メイリオ" w:hAnsi="メイリオ" w:cs="メイリオ"/>
          <w:bCs/>
          <w:sz w:val="28"/>
          <w:szCs w:val="28"/>
        </w:rPr>
      </w:pPr>
      <w:r w:rsidRPr="00D90311">
        <w:rPr>
          <w:rFonts w:ascii="メイリオ" w:eastAsia="メイリオ" w:hAnsi="メイリオ" w:cs="メイリオ" w:hint="eastAsia"/>
          <w:bCs/>
          <w:sz w:val="28"/>
          <w:szCs w:val="28"/>
        </w:rPr>
        <w:t>・</w:t>
      </w:r>
      <w:r w:rsidRPr="00D90311">
        <w:rPr>
          <w:rFonts w:ascii="メイリオ" w:eastAsia="メイリオ" w:hAnsi="メイリオ" w:cs="メイリオ"/>
          <w:bCs/>
          <w:sz w:val="28"/>
          <w:szCs w:val="28"/>
        </w:rPr>
        <w:t>2位の「化粧品」に関する相談については、美容液、育毛剤等の「定期購入」の相談が43件のうち38件</w:t>
      </w:r>
      <w:r>
        <w:rPr>
          <w:rFonts w:ascii="メイリオ" w:eastAsia="メイリオ" w:hAnsi="メイリオ" w:cs="メイリオ" w:hint="eastAsia"/>
          <w:bCs/>
          <w:sz w:val="28"/>
          <w:szCs w:val="28"/>
        </w:rPr>
        <w:t>、</w:t>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Pr>
          <w:rFonts w:ascii="メイリオ" w:eastAsia="メイリオ" w:hAnsi="メイリオ" w:cs="メイリオ" w:hint="eastAsia"/>
          <w:bCs/>
          <w:sz w:val="28"/>
          <w:szCs w:val="28"/>
        </w:rPr>
        <w:t>４</w:t>
      </w:r>
      <w:r w:rsidRPr="00D90311">
        <w:rPr>
          <w:rFonts w:ascii="メイリオ" w:eastAsia="メイリオ" w:hAnsi="メイリオ" w:cs="メイリオ"/>
          <w:bCs/>
          <w:sz w:val="28"/>
          <w:szCs w:val="28"/>
        </w:rPr>
        <w:t>位の「健康食品」はダイエットサプリ等の「定期購入」の相談が20件のうち18件で、化粧品と合わせると</w:t>
      </w:r>
      <w:r w:rsidRPr="00D90311">
        <w:rPr>
          <w:rFonts w:ascii="メイリオ" w:eastAsia="メイリオ" w:hAnsi="メイリオ" w:cs="メイリオ" w:hint="eastAsia"/>
          <w:bCs/>
          <w:sz w:val="28"/>
          <w:szCs w:val="28"/>
        </w:rPr>
        <w:t>「定期購入」に関する相談は合計</w:t>
      </w:r>
      <w:r w:rsidRPr="00D90311">
        <w:rPr>
          <w:rFonts w:ascii="メイリオ" w:eastAsia="メイリオ" w:hAnsi="メイリオ" w:cs="メイリオ"/>
          <w:bCs/>
          <w:sz w:val="28"/>
          <w:szCs w:val="28"/>
        </w:rPr>
        <w:t>56件でした。40歳以上の中高年からの相談が87.5%</w:t>
      </w:r>
      <w:r w:rsidR="00D16F9E">
        <w:rPr>
          <w:rFonts w:ascii="メイリオ" w:eastAsia="メイリオ" w:hAnsi="メイリオ" w:cs="メイリオ" w:hint="eastAsia"/>
          <w:bCs/>
          <w:sz w:val="28"/>
          <w:szCs w:val="28"/>
        </w:rPr>
        <w:t>を占めま</w:t>
      </w:r>
      <w:r w:rsidRPr="00D90311">
        <w:rPr>
          <w:rFonts w:ascii="メイリオ" w:eastAsia="メイリオ" w:hAnsi="メイリオ" w:cs="メイリオ"/>
          <w:bCs/>
          <w:sz w:val="28"/>
          <w:szCs w:val="28"/>
        </w:rPr>
        <w:t>した。</w:t>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p>
    <w:p w14:paraId="0CDCCAE2" w14:textId="77777777" w:rsidR="00277132" w:rsidRDefault="00D90311" w:rsidP="00797851">
      <w:pPr>
        <w:snapToGrid w:val="0"/>
        <w:spacing w:line="360" w:lineRule="exact"/>
        <w:rPr>
          <w:rFonts w:ascii="メイリオ" w:eastAsia="メイリオ" w:hAnsi="メイリオ" w:cs="メイリオ"/>
          <w:bCs/>
          <w:sz w:val="28"/>
          <w:szCs w:val="28"/>
        </w:rPr>
      </w:pPr>
      <w:r w:rsidRPr="00D90311">
        <w:rPr>
          <w:rFonts w:ascii="メイリオ" w:eastAsia="メイリオ" w:hAnsi="メイリオ" w:cs="メイリオ" w:hint="eastAsia"/>
          <w:bCs/>
          <w:sz w:val="28"/>
          <w:szCs w:val="28"/>
        </w:rPr>
        <w:t>・</w:t>
      </w:r>
      <w:r w:rsidRPr="00D90311">
        <w:rPr>
          <w:rFonts w:ascii="メイリオ" w:eastAsia="メイリオ" w:hAnsi="メイリオ" w:cs="メイリオ"/>
          <w:bCs/>
          <w:sz w:val="28"/>
          <w:szCs w:val="28"/>
        </w:rPr>
        <w:t>3位の「エステサービス」については、回数無制限と</w:t>
      </w:r>
      <w:r w:rsidR="00277132">
        <w:rPr>
          <w:rFonts w:ascii="メイリオ" w:eastAsia="メイリオ" w:hAnsi="メイリオ" w:cs="メイリオ" w:hint="eastAsia"/>
          <w:bCs/>
          <w:sz w:val="28"/>
          <w:szCs w:val="28"/>
        </w:rPr>
        <w:t>うた</w:t>
      </w:r>
      <w:r w:rsidRPr="00D90311">
        <w:rPr>
          <w:rFonts w:ascii="メイリオ" w:eastAsia="メイリオ" w:hAnsi="メイリオ" w:cs="メイリオ"/>
          <w:bCs/>
          <w:sz w:val="28"/>
          <w:szCs w:val="28"/>
        </w:rPr>
        <w:t>って通い放題プラ</w:t>
      </w:r>
    </w:p>
    <w:p w14:paraId="1F78D3BE" w14:textId="77777777" w:rsidR="00277132" w:rsidRDefault="00277132" w:rsidP="00277132">
      <w:pPr>
        <w:snapToGrid w:val="0"/>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w:t>
      </w:r>
      <w:r w:rsidR="00D90311" w:rsidRPr="00D90311">
        <w:rPr>
          <w:rFonts w:ascii="メイリオ" w:eastAsia="メイリオ" w:hAnsi="メイリオ" w:cs="メイリオ"/>
          <w:bCs/>
          <w:sz w:val="28"/>
          <w:szCs w:val="28"/>
        </w:rPr>
        <w:t>ンを提供していた脱毛エステ</w:t>
      </w:r>
      <w:r w:rsidR="00D16F9E">
        <w:rPr>
          <w:rFonts w:ascii="メイリオ" w:eastAsia="メイリオ" w:hAnsi="メイリオ" w:cs="メイリオ" w:hint="eastAsia"/>
          <w:bCs/>
          <w:sz w:val="28"/>
          <w:szCs w:val="28"/>
        </w:rPr>
        <w:t>事</w:t>
      </w:r>
      <w:r w:rsidR="00D90311" w:rsidRPr="00D90311">
        <w:rPr>
          <w:rFonts w:ascii="メイリオ" w:eastAsia="メイリオ" w:hAnsi="メイリオ" w:cs="メイリオ"/>
          <w:bCs/>
          <w:sz w:val="28"/>
          <w:szCs w:val="28"/>
        </w:rPr>
        <w:t>業者が</w:t>
      </w:r>
      <w:r w:rsidR="00D90311" w:rsidRPr="00D90311">
        <w:rPr>
          <w:rFonts w:ascii="メイリオ" w:eastAsia="メイリオ" w:hAnsi="メイリオ" w:cs="メイリオ"/>
          <w:bCs/>
          <w:sz w:val="28"/>
          <w:szCs w:val="28"/>
        </w:rPr>
        <w:tab/>
      </w:r>
      <w:r w:rsidR="00D90311" w:rsidRPr="00D90311">
        <w:rPr>
          <w:rFonts w:ascii="メイリオ" w:eastAsia="メイリオ" w:hAnsi="メイリオ" w:cs="メイリオ" w:hint="eastAsia"/>
          <w:bCs/>
          <w:sz w:val="28"/>
          <w:szCs w:val="28"/>
        </w:rPr>
        <w:t>倒産したため、利用者からの相談が</w:t>
      </w:r>
    </w:p>
    <w:p w14:paraId="43E705D6" w14:textId="687546A6" w:rsidR="009D2632" w:rsidRDefault="00D90311" w:rsidP="00910B3E">
      <w:pPr>
        <w:snapToGrid w:val="0"/>
        <w:spacing w:line="360" w:lineRule="exact"/>
        <w:ind w:firstLineChars="100" w:firstLine="280"/>
        <w:rPr>
          <w:rFonts w:ascii="メイリオ" w:eastAsia="メイリオ" w:hAnsi="メイリオ" w:cs="メイリオ"/>
          <w:bCs/>
          <w:sz w:val="28"/>
          <w:szCs w:val="28"/>
        </w:rPr>
      </w:pPr>
      <w:r w:rsidRPr="00D90311">
        <w:rPr>
          <w:rFonts w:ascii="メイリオ" w:eastAsia="メイリオ" w:hAnsi="メイリオ" w:cs="メイリオ"/>
          <w:bCs/>
          <w:sz w:val="28"/>
          <w:szCs w:val="28"/>
        </w:rPr>
        <w:t>16件寄せられました。</w:t>
      </w:r>
      <w:r w:rsidRPr="00D90311">
        <w:rPr>
          <w:rFonts w:ascii="メイリオ" w:eastAsia="メイリオ" w:hAnsi="メイリオ" w:cs="メイリオ"/>
          <w:bCs/>
          <w:sz w:val="28"/>
          <w:szCs w:val="28"/>
        </w:rPr>
        <w:tab/>
      </w:r>
    </w:p>
    <w:p w14:paraId="076AB76C" w14:textId="225A163C" w:rsidR="004706AC" w:rsidRDefault="00D90311" w:rsidP="00D90311">
      <w:pPr>
        <w:spacing w:line="300" w:lineRule="exact"/>
        <w:rPr>
          <w:rFonts w:ascii="メイリオ" w:eastAsia="メイリオ" w:hAnsi="メイリオ" w:cs="メイリオ"/>
          <w:bCs/>
          <w:sz w:val="28"/>
          <w:szCs w:val="28"/>
        </w:rPr>
      </w:pP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bCs/>
          <w:sz w:val="28"/>
          <w:szCs w:val="28"/>
        </w:rPr>
        <w:tab/>
      </w:r>
      <w:r w:rsidRPr="00D90311">
        <w:rPr>
          <w:rFonts w:ascii="メイリオ" w:eastAsia="メイリオ" w:hAnsi="メイリオ" w:cs="メイリオ" w:hint="eastAsia"/>
          <w:b/>
          <w:bCs/>
          <w:noProof/>
          <w:sz w:val="28"/>
          <w:szCs w:val="28"/>
        </w:rPr>
        <w:t xml:space="preserve"> </w:t>
      </w:r>
      <w:r w:rsidR="00B56F8A"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41CD30AD">
                <wp:simplePos x="0" y="0"/>
                <wp:positionH relativeFrom="column">
                  <wp:posOffset>259080</wp:posOffset>
                </wp:positionH>
                <wp:positionV relativeFrom="paragraph">
                  <wp:posOffset>107951</wp:posOffset>
                </wp:positionV>
                <wp:extent cx="2143760" cy="304800"/>
                <wp:effectExtent l="19050" t="1905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2143760" cy="304800"/>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20.4pt;margin-top:8.5pt;width:168.8pt;height: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上位５件</w:t>
                      </w:r>
                    </w:p>
                  </w:txbxContent>
                </v:textbox>
              </v:shape>
            </w:pict>
          </mc:Fallback>
        </mc:AlternateContent>
      </w:r>
    </w:p>
    <w:p w14:paraId="13406D2E" w14:textId="77777777" w:rsidR="00B56F8A" w:rsidRDefault="00B56F8A" w:rsidP="00867C62">
      <w:pPr>
        <w:spacing w:line="280" w:lineRule="exact"/>
        <w:rPr>
          <w:rFonts w:ascii="メイリオ" w:eastAsia="メイリオ" w:hAnsi="メイリオ" w:cs="メイリオ"/>
          <w:bCs/>
          <w:sz w:val="28"/>
          <w:szCs w:val="28"/>
        </w:rPr>
      </w:pPr>
    </w:p>
    <w:p w14:paraId="0356185D" w14:textId="77777777" w:rsidR="006D6FCC" w:rsidRDefault="006D6FCC" w:rsidP="00867C62">
      <w:pPr>
        <w:spacing w:line="280" w:lineRule="exact"/>
        <w:rPr>
          <w:rFonts w:ascii="メイリオ" w:eastAsia="メイリオ" w:hAnsi="メイリオ" w:cs="メイリオ"/>
          <w:bCs/>
          <w:sz w:val="28"/>
          <w:szCs w:val="28"/>
        </w:rPr>
      </w:pPr>
    </w:p>
    <w:tbl>
      <w:tblPr>
        <w:tblStyle w:val="ac"/>
        <w:tblpPr w:leftFromText="142" w:rightFromText="142" w:vertAnchor="text" w:horzAnchor="margin" w:tblpXSpec="center" w:tblpY="91"/>
        <w:tblW w:w="7684" w:type="dxa"/>
        <w:tblLook w:val="04A0" w:firstRow="1" w:lastRow="0" w:firstColumn="1" w:lastColumn="0" w:noHBand="0" w:noVBand="1"/>
      </w:tblPr>
      <w:tblGrid>
        <w:gridCol w:w="1323"/>
        <w:gridCol w:w="4331"/>
        <w:gridCol w:w="2030"/>
      </w:tblGrid>
      <w:tr w:rsidR="00E91B1B" w:rsidRPr="00B579AC" w14:paraId="02A06A0D" w14:textId="77777777" w:rsidTr="00CE3651">
        <w:trPr>
          <w:trHeight w:hRule="exact" w:val="397"/>
        </w:trPr>
        <w:tc>
          <w:tcPr>
            <w:tcW w:w="1323" w:type="dxa"/>
            <w:shd w:val="solid" w:color="DEEAF6" w:themeColor="accent5" w:themeTint="33" w:fill="auto"/>
            <w:vAlign w:val="center"/>
          </w:tcPr>
          <w:p w14:paraId="5318AEAE" w14:textId="77777777" w:rsidR="00E91B1B" w:rsidRPr="00B579AC" w:rsidRDefault="00E91B1B" w:rsidP="00867C62">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4F22957" w14:textId="77777777" w:rsidR="00E91B1B" w:rsidRPr="00B579AC" w:rsidRDefault="00E91B1B" w:rsidP="00867C62">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0928F089" w14:textId="77777777" w:rsidR="00E91B1B" w:rsidRPr="00B579AC" w:rsidRDefault="00E91B1B" w:rsidP="00867C62">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797851" w:rsidRPr="00B579AC" w14:paraId="59373886" w14:textId="77777777" w:rsidTr="003A65CC">
        <w:trPr>
          <w:trHeight w:hRule="exact" w:val="397"/>
        </w:trPr>
        <w:tc>
          <w:tcPr>
            <w:tcW w:w="1323" w:type="dxa"/>
            <w:vAlign w:val="center"/>
          </w:tcPr>
          <w:p w14:paraId="5F1123A0" w14:textId="77777777" w:rsidR="00797851" w:rsidRPr="00B579AC" w:rsidRDefault="00797851" w:rsidP="00797851">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auto" w:fill="auto"/>
            <w:vAlign w:val="center"/>
          </w:tcPr>
          <w:p w14:paraId="2F90A617" w14:textId="56F79CE3" w:rsidR="00797851" w:rsidRPr="00797851" w:rsidRDefault="00797851" w:rsidP="00797851">
            <w:pPr>
              <w:spacing w:line="280" w:lineRule="exact"/>
              <w:jc w:val="left"/>
              <w:rPr>
                <w:rFonts w:ascii="メイリオ" w:eastAsia="メイリオ" w:hAnsi="メイリオ" w:cs="メイリオ"/>
                <w:bCs/>
                <w:sz w:val="28"/>
                <w:szCs w:val="28"/>
              </w:rPr>
            </w:pPr>
            <w:r w:rsidRPr="00797851">
              <w:rPr>
                <w:rFonts w:ascii="メイリオ" w:eastAsia="メイリオ" w:hAnsi="メイリオ" w:hint="eastAsia"/>
                <w:sz w:val="28"/>
                <w:szCs w:val="28"/>
              </w:rPr>
              <w:t>化粧品</w:t>
            </w:r>
          </w:p>
        </w:tc>
        <w:tc>
          <w:tcPr>
            <w:tcW w:w="2030" w:type="dxa"/>
            <w:tcBorders>
              <w:top w:val="single" w:sz="4" w:space="0" w:color="auto"/>
              <w:left w:val="nil"/>
              <w:bottom w:val="nil"/>
              <w:right w:val="single" w:sz="4" w:space="0" w:color="auto"/>
            </w:tcBorders>
            <w:shd w:val="clear" w:color="auto" w:fill="auto"/>
            <w:vAlign w:val="center"/>
          </w:tcPr>
          <w:p w14:paraId="5B409F97" w14:textId="13F74E82" w:rsidR="00797851" w:rsidRPr="00797851" w:rsidRDefault="00797851" w:rsidP="00797851">
            <w:pPr>
              <w:spacing w:line="280" w:lineRule="exact"/>
              <w:jc w:val="center"/>
              <w:rPr>
                <w:rFonts w:ascii="メイリオ" w:eastAsia="メイリオ" w:hAnsi="メイリオ"/>
                <w:sz w:val="28"/>
                <w:szCs w:val="28"/>
              </w:rPr>
            </w:pPr>
            <w:r w:rsidRPr="00797851">
              <w:rPr>
                <w:rFonts w:ascii="メイリオ" w:eastAsia="メイリオ" w:hAnsi="メイリオ" w:hint="eastAsia"/>
                <w:sz w:val="28"/>
                <w:szCs w:val="28"/>
              </w:rPr>
              <w:t>20</w:t>
            </w:r>
            <w:r>
              <w:rPr>
                <w:rFonts w:ascii="メイリオ" w:eastAsia="メイリオ" w:hAnsi="メイリオ" w:hint="eastAsia"/>
                <w:sz w:val="28"/>
                <w:szCs w:val="28"/>
              </w:rPr>
              <w:t>件</w:t>
            </w:r>
          </w:p>
        </w:tc>
      </w:tr>
      <w:tr w:rsidR="00797851" w:rsidRPr="00B579AC" w14:paraId="1587F341" w14:textId="77777777" w:rsidTr="003A65CC">
        <w:trPr>
          <w:trHeight w:hRule="exact" w:val="397"/>
        </w:trPr>
        <w:tc>
          <w:tcPr>
            <w:tcW w:w="1323" w:type="dxa"/>
            <w:vAlign w:val="center"/>
          </w:tcPr>
          <w:p w14:paraId="2A84A879" w14:textId="0B13D392" w:rsidR="00797851" w:rsidRDefault="00797851" w:rsidP="00797851">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２位</w:t>
            </w:r>
          </w:p>
        </w:tc>
        <w:tc>
          <w:tcPr>
            <w:tcW w:w="4331" w:type="dxa"/>
            <w:tcBorders>
              <w:top w:val="single" w:sz="4" w:space="0" w:color="auto"/>
              <w:left w:val="single" w:sz="4" w:space="0" w:color="auto"/>
              <w:bottom w:val="dotted" w:sz="4" w:space="0" w:color="auto"/>
              <w:right w:val="single" w:sz="4" w:space="0" w:color="auto"/>
            </w:tcBorders>
            <w:shd w:val="clear" w:color="auto" w:fill="auto"/>
            <w:vAlign w:val="center"/>
          </w:tcPr>
          <w:p w14:paraId="3E3FEBAB" w14:textId="0C6A8FD4" w:rsidR="00797851" w:rsidRPr="00797851" w:rsidRDefault="00797851" w:rsidP="00797851">
            <w:pPr>
              <w:spacing w:line="280" w:lineRule="exact"/>
              <w:jc w:val="left"/>
              <w:rPr>
                <w:rFonts w:ascii="メイリオ" w:eastAsia="メイリオ" w:hAnsi="メイリオ" w:cs="メイリオ"/>
                <w:bCs/>
                <w:sz w:val="28"/>
                <w:szCs w:val="28"/>
              </w:rPr>
            </w:pPr>
            <w:r w:rsidRPr="00797851">
              <w:rPr>
                <w:rFonts w:ascii="メイリオ" w:eastAsia="メイリオ" w:hAnsi="メイリオ" w:hint="eastAsia"/>
                <w:sz w:val="28"/>
                <w:szCs w:val="28"/>
              </w:rPr>
              <w:t>移動通信サービス</w:t>
            </w:r>
          </w:p>
        </w:tc>
        <w:tc>
          <w:tcPr>
            <w:tcW w:w="2030" w:type="dxa"/>
            <w:tcBorders>
              <w:top w:val="single" w:sz="4" w:space="0" w:color="auto"/>
              <w:left w:val="nil"/>
              <w:bottom w:val="nil"/>
              <w:right w:val="single" w:sz="4" w:space="0" w:color="auto"/>
            </w:tcBorders>
            <w:shd w:val="clear" w:color="000000" w:fill="FFFFFF"/>
            <w:vAlign w:val="center"/>
          </w:tcPr>
          <w:p w14:paraId="3540E46D" w14:textId="5386BAFF" w:rsidR="00797851" w:rsidRPr="00797851" w:rsidRDefault="00797851" w:rsidP="00797851">
            <w:pPr>
              <w:spacing w:line="280" w:lineRule="exact"/>
              <w:jc w:val="center"/>
              <w:rPr>
                <w:rFonts w:ascii="メイリオ" w:eastAsia="メイリオ" w:hAnsi="メイリオ"/>
                <w:sz w:val="28"/>
                <w:szCs w:val="28"/>
              </w:rPr>
            </w:pPr>
            <w:r w:rsidRPr="00797851">
              <w:rPr>
                <w:rFonts w:ascii="メイリオ" w:eastAsia="メイリオ" w:hAnsi="メイリオ" w:hint="eastAsia"/>
                <w:sz w:val="28"/>
                <w:szCs w:val="28"/>
              </w:rPr>
              <w:t>9</w:t>
            </w:r>
            <w:r>
              <w:rPr>
                <w:rFonts w:ascii="メイリオ" w:eastAsia="メイリオ" w:hAnsi="メイリオ" w:hint="eastAsia"/>
                <w:sz w:val="28"/>
                <w:szCs w:val="28"/>
              </w:rPr>
              <w:t>件</w:t>
            </w:r>
          </w:p>
        </w:tc>
      </w:tr>
      <w:tr w:rsidR="009D2632" w:rsidRPr="00B579AC" w14:paraId="26263EA2" w14:textId="77777777" w:rsidTr="003A65CC">
        <w:trPr>
          <w:trHeight w:hRule="exact" w:val="397"/>
        </w:trPr>
        <w:tc>
          <w:tcPr>
            <w:tcW w:w="1323" w:type="dxa"/>
            <w:vMerge w:val="restart"/>
            <w:vAlign w:val="center"/>
          </w:tcPr>
          <w:p w14:paraId="36805043" w14:textId="0E1013F1" w:rsidR="009D2632" w:rsidRPr="00B579AC" w:rsidRDefault="00277132" w:rsidP="00521AC2">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9D2632">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000000" w:fill="FFFFFF"/>
            <w:vAlign w:val="center"/>
          </w:tcPr>
          <w:p w14:paraId="7393DD2C" w14:textId="1B64B2BE" w:rsidR="009D2632" w:rsidRPr="00797851" w:rsidRDefault="009D2632" w:rsidP="00797851">
            <w:pPr>
              <w:spacing w:line="280" w:lineRule="exact"/>
              <w:jc w:val="left"/>
              <w:rPr>
                <w:rFonts w:ascii="メイリオ" w:eastAsia="メイリオ" w:hAnsi="メイリオ" w:cs="メイリオ"/>
                <w:bCs/>
                <w:sz w:val="28"/>
                <w:szCs w:val="28"/>
              </w:rPr>
            </w:pPr>
            <w:r w:rsidRPr="00797851">
              <w:rPr>
                <w:rFonts w:ascii="メイリオ" w:eastAsia="メイリオ" w:hAnsi="メイリオ" w:hint="eastAsia"/>
                <w:sz w:val="28"/>
                <w:szCs w:val="28"/>
              </w:rPr>
              <w:t>健康食品</w:t>
            </w:r>
          </w:p>
        </w:tc>
        <w:tc>
          <w:tcPr>
            <w:tcW w:w="2030" w:type="dxa"/>
            <w:tcBorders>
              <w:top w:val="single" w:sz="4" w:space="0" w:color="auto"/>
              <w:left w:val="nil"/>
              <w:bottom w:val="dotted" w:sz="4" w:space="0" w:color="auto"/>
              <w:right w:val="single" w:sz="4" w:space="0" w:color="auto"/>
            </w:tcBorders>
            <w:shd w:val="clear" w:color="000000" w:fill="FFFFFF"/>
            <w:vAlign w:val="center"/>
          </w:tcPr>
          <w:p w14:paraId="0A98E217" w14:textId="1D792DA2" w:rsidR="009D2632" w:rsidRPr="00797851" w:rsidRDefault="009D2632" w:rsidP="00797851">
            <w:pPr>
              <w:spacing w:line="280" w:lineRule="exact"/>
              <w:jc w:val="center"/>
              <w:rPr>
                <w:rFonts w:ascii="メイリオ" w:eastAsia="メイリオ" w:hAnsi="メイリオ"/>
                <w:sz w:val="28"/>
                <w:szCs w:val="28"/>
              </w:rPr>
            </w:pPr>
            <w:r w:rsidRPr="00797851">
              <w:rPr>
                <w:rFonts w:ascii="メイリオ" w:eastAsia="メイリオ" w:hAnsi="メイリオ" w:hint="eastAsia"/>
                <w:sz w:val="28"/>
                <w:szCs w:val="28"/>
              </w:rPr>
              <w:t>6</w:t>
            </w:r>
            <w:r>
              <w:rPr>
                <w:rFonts w:ascii="メイリオ" w:eastAsia="メイリオ" w:hAnsi="メイリオ" w:hint="eastAsia"/>
                <w:sz w:val="28"/>
                <w:szCs w:val="28"/>
              </w:rPr>
              <w:t>件</w:t>
            </w:r>
          </w:p>
        </w:tc>
      </w:tr>
      <w:tr w:rsidR="009D2632" w:rsidRPr="00B579AC" w14:paraId="2EBC3900" w14:textId="77777777" w:rsidTr="000F29E7">
        <w:trPr>
          <w:trHeight w:hRule="exact" w:val="397"/>
        </w:trPr>
        <w:tc>
          <w:tcPr>
            <w:tcW w:w="1323" w:type="dxa"/>
            <w:vMerge/>
            <w:vAlign w:val="center"/>
          </w:tcPr>
          <w:p w14:paraId="41354D38" w14:textId="461B879F" w:rsidR="009D2632" w:rsidRDefault="009D2632" w:rsidP="009D2632">
            <w:pPr>
              <w:spacing w:line="280" w:lineRule="exact"/>
              <w:jc w:val="center"/>
              <w:rPr>
                <w:rFonts w:ascii="メイリオ" w:eastAsia="メイリオ" w:hAnsi="メイリオ" w:cs="メイリオ"/>
                <w:bCs/>
                <w:sz w:val="28"/>
                <w:szCs w:val="28"/>
              </w:rPr>
            </w:pP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4E03BD4" w14:textId="0BD77AD0" w:rsidR="009D2632" w:rsidRPr="00797851" w:rsidRDefault="009D2632" w:rsidP="009D2632">
            <w:pPr>
              <w:spacing w:line="280" w:lineRule="exact"/>
              <w:jc w:val="left"/>
              <w:rPr>
                <w:rFonts w:ascii="メイリオ" w:eastAsia="メイリオ" w:hAnsi="メイリオ" w:cs="メイリオ"/>
                <w:bCs/>
                <w:sz w:val="28"/>
                <w:szCs w:val="28"/>
              </w:rPr>
            </w:pPr>
            <w:r w:rsidRPr="00797851">
              <w:rPr>
                <w:rFonts w:ascii="メイリオ" w:eastAsia="メイリオ" w:hAnsi="メイリオ" w:hint="eastAsia"/>
                <w:sz w:val="28"/>
                <w:szCs w:val="28"/>
              </w:rPr>
              <w:t>修理サービス</w:t>
            </w:r>
          </w:p>
        </w:tc>
        <w:tc>
          <w:tcPr>
            <w:tcW w:w="2030" w:type="dxa"/>
            <w:tcBorders>
              <w:top w:val="single" w:sz="4" w:space="0" w:color="auto"/>
              <w:left w:val="nil"/>
              <w:bottom w:val="dotted" w:sz="4" w:space="0" w:color="auto"/>
              <w:right w:val="single" w:sz="4" w:space="0" w:color="auto"/>
            </w:tcBorders>
            <w:shd w:val="clear" w:color="000000" w:fill="FFFFFF"/>
            <w:vAlign w:val="center"/>
          </w:tcPr>
          <w:p w14:paraId="19640FBB" w14:textId="278EE3F0" w:rsidR="009D2632" w:rsidRPr="00797851" w:rsidRDefault="009D2632" w:rsidP="009D2632">
            <w:pPr>
              <w:spacing w:line="280" w:lineRule="exact"/>
              <w:jc w:val="center"/>
              <w:rPr>
                <w:rFonts w:ascii="メイリオ" w:eastAsia="メイリオ" w:hAnsi="メイリオ"/>
                <w:sz w:val="28"/>
                <w:szCs w:val="28"/>
              </w:rPr>
            </w:pPr>
            <w:r w:rsidRPr="00797851">
              <w:rPr>
                <w:rFonts w:ascii="メイリオ" w:eastAsia="メイリオ" w:hAnsi="メイリオ" w:hint="eastAsia"/>
                <w:sz w:val="28"/>
                <w:szCs w:val="28"/>
              </w:rPr>
              <w:t>6</w:t>
            </w:r>
            <w:r>
              <w:rPr>
                <w:rFonts w:ascii="メイリオ" w:eastAsia="メイリオ" w:hAnsi="メイリオ" w:hint="eastAsia"/>
                <w:sz w:val="28"/>
                <w:szCs w:val="28"/>
              </w:rPr>
              <w:t>件</w:t>
            </w:r>
          </w:p>
        </w:tc>
      </w:tr>
      <w:tr w:rsidR="009D2632" w:rsidRPr="00B579AC" w14:paraId="51B88E62" w14:textId="77777777" w:rsidTr="00CE3651">
        <w:trPr>
          <w:trHeight w:hRule="exact" w:val="397"/>
        </w:trPr>
        <w:tc>
          <w:tcPr>
            <w:tcW w:w="1323" w:type="dxa"/>
            <w:vMerge/>
            <w:vAlign w:val="center"/>
          </w:tcPr>
          <w:p w14:paraId="4957726C" w14:textId="645F3C04" w:rsidR="009D2632" w:rsidRDefault="009D2632" w:rsidP="00067B36">
            <w:pPr>
              <w:spacing w:line="280" w:lineRule="exact"/>
              <w:jc w:val="center"/>
              <w:rPr>
                <w:rFonts w:ascii="メイリオ" w:eastAsia="メイリオ" w:hAnsi="メイリオ" w:cs="メイリオ"/>
                <w:bCs/>
                <w:sz w:val="28"/>
                <w:szCs w:val="28"/>
              </w:rPr>
            </w:pP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ACD6FED" w14:textId="12440590" w:rsidR="009D2632" w:rsidRDefault="009D2632" w:rsidP="00067B36">
            <w:pPr>
              <w:spacing w:line="280" w:lineRule="exact"/>
              <w:jc w:val="left"/>
              <w:rPr>
                <w:rFonts w:ascii="メイリオ" w:eastAsia="メイリオ" w:hAnsi="メイリオ" w:cs="メイリオ"/>
                <w:bCs/>
                <w:sz w:val="28"/>
                <w:szCs w:val="28"/>
              </w:rPr>
            </w:pPr>
            <w:r w:rsidRPr="009D2632">
              <w:rPr>
                <w:rFonts w:ascii="メイリオ" w:eastAsia="メイリオ" w:hAnsi="メイリオ" w:cs="メイリオ" w:hint="eastAsia"/>
                <w:bCs/>
                <w:sz w:val="28"/>
                <w:szCs w:val="28"/>
              </w:rPr>
              <w:t>金融関連サービスその他</w:t>
            </w:r>
          </w:p>
        </w:tc>
        <w:tc>
          <w:tcPr>
            <w:tcW w:w="2030" w:type="dxa"/>
            <w:tcBorders>
              <w:top w:val="single" w:sz="4" w:space="0" w:color="auto"/>
              <w:left w:val="nil"/>
              <w:bottom w:val="single" w:sz="4" w:space="0" w:color="auto"/>
              <w:right w:val="single" w:sz="4" w:space="0" w:color="auto"/>
            </w:tcBorders>
            <w:shd w:val="clear" w:color="auto" w:fill="auto"/>
            <w:vAlign w:val="center"/>
          </w:tcPr>
          <w:p w14:paraId="764BB701" w14:textId="0899D219" w:rsidR="009D2632" w:rsidRDefault="009D2632" w:rsidP="00797851">
            <w:pPr>
              <w:spacing w:line="280" w:lineRule="exact"/>
              <w:jc w:val="center"/>
              <w:rPr>
                <w:rFonts w:ascii="メイリオ" w:eastAsia="メイリオ" w:hAnsi="メイリオ"/>
                <w:sz w:val="28"/>
                <w:szCs w:val="28"/>
              </w:rPr>
            </w:pPr>
            <w:r w:rsidRPr="009D2632">
              <w:rPr>
                <w:rFonts w:ascii="メイリオ" w:eastAsia="メイリオ" w:hAnsi="メイリオ"/>
                <w:sz w:val="28"/>
                <w:szCs w:val="28"/>
              </w:rPr>
              <w:t>6件</w:t>
            </w:r>
          </w:p>
        </w:tc>
      </w:tr>
    </w:tbl>
    <w:p w14:paraId="5C13D894" w14:textId="77777777" w:rsidR="004706AC" w:rsidRPr="00B579AC" w:rsidRDefault="004706AC" w:rsidP="00867C62">
      <w:pPr>
        <w:spacing w:line="280" w:lineRule="exact"/>
        <w:rPr>
          <w:rFonts w:ascii="メイリオ" w:eastAsia="メイリオ" w:hAnsi="メイリオ" w:cs="メイリオ"/>
          <w:bCs/>
          <w:sz w:val="28"/>
          <w:szCs w:val="28"/>
        </w:rPr>
      </w:pPr>
    </w:p>
    <w:p w14:paraId="35B1887A" w14:textId="649F3AA3" w:rsidR="0043200D" w:rsidRDefault="0043200D"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B996890" w14:textId="574D44FC"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A5C6E3C" w14:textId="183BAC7E"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45517C5" w14:textId="0F7DAAAC"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6309549C" w14:textId="77FFD37D"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21AD98EB" w14:textId="77777777" w:rsidR="00B56F8A" w:rsidRDefault="00B56F8A"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1E1A2ADF" w14:textId="77777777" w:rsidR="00B56F8A" w:rsidRDefault="00B56F8A"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6BE28666" w14:textId="77777777" w:rsidR="00067B36" w:rsidRDefault="00067B36" w:rsidP="002D09EB">
      <w:pPr>
        <w:pStyle w:val="af5"/>
        <w:spacing w:line="220" w:lineRule="exact"/>
        <w:rPr>
          <w:rFonts w:ascii="メイリオ" w:eastAsia="メイリオ" w:hAnsi="メイリオ" w:cs="メイリオ"/>
          <w:bCs/>
          <w:spacing w:val="-6"/>
          <w:sz w:val="28"/>
          <w:szCs w:val="28"/>
        </w:rPr>
      </w:pPr>
    </w:p>
    <w:p w14:paraId="64AE0B6F" w14:textId="77777777" w:rsidR="00067B36" w:rsidRDefault="00067B36" w:rsidP="00910B3E">
      <w:pPr>
        <w:pStyle w:val="af5"/>
        <w:spacing w:line="220" w:lineRule="exact"/>
        <w:rPr>
          <w:rFonts w:ascii="メイリオ" w:eastAsia="メイリオ" w:hAnsi="メイリオ" w:cs="メイリオ"/>
          <w:bCs/>
          <w:spacing w:val="-6"/>
          <w:sz w:val="28"/>
          <w:szCs w:val="28"/>
        </w:rPr>
      </w:pPr>
    </w:p>
    <w:bookmarkEnd w:id="0"/>
    <w:p w14:paraId="1CFCA8C8" w14:textId="77777777" w:rsidR="00910B3E" w:rsidRDefault="00797851" w:rsidP="00910B3E">
      <w:pPr>
        <w:pStyle w:val="af5"/>
        <w:spacing w:line="340" w:lineRule="exact"/>
        <w:ind w:left="268" w:hangingChars="100" w:hanging="268"/>
        <w:rPr>
          <w:rFonts w:ascii="メイリオ" w:eastAsia="メイリオ" w:hAnsi="メイリオ" w:cs="メイリオ"/>
          <w:bCs/>
          <w:spacing w:val="-6"/>
          <w:sz w:val="28"/>
          <w:szCs w:val="28"/>
        </w:rPr>
      </w:pPr>
      <w:r w:rsidRPr="00797851">
        <w:rPr>
          <w:rFonts w:ascii="メイリオ" w:eastAsia="メイリオ" w:hAnsi="メイリオ" w:cs="メイリオ" w:hint="eastAsia"/>
          <w:bCs/>
          <w:spacing w:val="-6"/>
          <w:sz w:val="28"/>
          <w:szCs w:val="28"/>
        </w:rPr>
        <w:t>・</w:t>
      </w:r>
      <w:r w:rsidRPr="00797851">
        <w:rPr>
          <w:rFonts w:ascii="メイリオ" w:eastAsia="メイリオ" w:hAnsi="メイリオ" w:cs="メイリオ"/>
          <w:bCs/>
          <w:spacing w:val="-6"/>
          <w:sz w:val="28"/>
          <w:szCs w:val="28"/>
        </w:rPr>
        <w:t>2位の「移動通信サービス」については、「スマホに大手電話会社の関連会社を名乗って電話が</w:t>
      </w:r>
      <w:r w:rsidR="00277132">
        <w:rPr>
          <w:rFonts w:ascii="メイリオ" w:eastAsia="メイリオ" w:hAnsi="メイリオ" w:cs="メイリオ" w:hint="eastAsia"/>
          <w:bCs/>
          <w:spacing w:val="-6"/>
          <w:sz w:val="28"/>
          <w:szCs w:val="28"/>
        </w:rPr>
        <w:t>か</w:t>
      </w:r>
      <w:r w:rsidRPr="00797851">
        <w:rPr>
          <w:rFonts w:ascii="メイリオ" w:eastAsia="メイリオ" w:hAnsi="メイリオ" w:cs="メイリオ"/>
          <w:bCs/>
          <w:spacing w:val="-6"/>
          <w:sz w:val="28"/>
          <w:szCs w:val="28"/>
        </w:rPr>
        <w:t>かり、</w:t>
      </w:r>
      <w:r w:rsidRPr="00797851">
        <w:rPr>
          <w:rFonts w:ascii="メイリオ" w:eastAsia="メイリオ" w:hAnsi="メイリオ" w:cs="メイリオ" w:hint="eastAsia"/>
          <w:bCs/>
          <w:spacing w:val="-6"/>
          <w:sz w:val="28"/>
          <w:szCs w:val="28"/>
        </w:rPr>
        <w:t>身に覚えのない未納料金を請求された」等の相談が寄せられました。</w:t>
      </w:r>
    </w:p>
    <w:p w14:paraId="17DC13CE" w14:textId="28A93E0E" w:rsidR="005A76A0" w:rsidRPr="005A76A0" w:rsidRDefault="00910B3E" w:rsidP="00910B3E">
      <w:pPr>
        <w:pStyle w:val="af5"/>
        <w:spacing w:line="340" w:lineRule="exact"/>
        <w:ind w:left="268" w:hangingChars="100" w:hanging="268"/>
        <w:rPr>
          <w:rFonts w:ascii="メイリオ" w:eastAsia="メイリオ" w:hAnsi="メイリオ" w:cs="メイリオ"/>
          <w:bCs/>
          <w:spacing w:val="-6"/>
          <w:sz w:val="28"/>
          <w:szCs w:val="28"/>
        </w:rPr>
      </w:pPr>
      <w:r>
        <w:rPr>
          <w:rFonts w:ascii="メイリオ" w:eastAsia="メイリオ" w:hAnsi="メイリオ" w:cs="メイリオ" w:hint="eastAsia"/>
          <w:bCs/>
          <w:spacing w:val="-6"/>
          <w:sz w:val="28"/>
          <w:szCs w:val="28"/>
        </w:rPr>
        <w:t xml:space="preserve">　</w:t>
      </w:r>
      <w:r w:rsidR="00797851" w:rsidRPr="00797851">
        <w:rPr>
          <w:rFonts w:ascii="メイリオ" w:eastAsia="メイリオ" w:hAnsi="メイリオ" w:cs="メイリオ"/>
          <w:bCs/>
          <w:spacing w:val="-6"/>
          <w:sz w:val="28"/>
          <w:szCs w:val="28"/>
        </w:rPr>
        <w:tab/>
      </w:r>
      <w:r>
        <w:rPr>
          <w:rFonts w:ascii="メイリオ" w:eastAsia="メイリオ" w:hAnsi="メイリオ" w:cs="メイリオ" w:hint="eastAsia"/>
          <w:bCs/>
          <w:spacing w:val="-6"/>
          <w:sz w:val="28"/>
          <w:szCs w:val="28"/>
        </w:rPr>
        <w:t>引き続き、</w:t>
      </w:r>
      <w:r w:rsidRPr="00910B3E">
        <w:rPr>
          <w:rFonts w:ascii="メイリオ" w:eastAsia="メイリオ" w:hAnsi="メイリオ" w:cs="メイリオ" w:hint="eastAsia"/>
          <w:bCs/>
          <w:spacing w:val="-6"/>
          <w:sz w:val="28"/>
          <w:szCs w:val="28"/>
        </w:rPr>
        <w:t>身に覚えのない未納料金を請求される詐欺の相談が多く寄せられています。身に覚えのない未納料金を請求されても絶対に相手にせず、無視してください。</w:t>
      </w:r>
    </w:p>
    <w:sectPr w:rsidR="005A76A0" w:rsidRPr="005A76A0" w:rsidSect="000955BD">
      <w:pgSz w:w="11906" w:h="16838" w:code="9"/>
      <w:pgMar w:top="1134" w:right="1077" w:bottom="851"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456F" w14:textId="77777777" w:rsidR="00E52755" w:rsidRDefault="00E52755" w:rsidP="00F80F6F">
      <w:r>
        <w:separator/>
      </w:r>
    </w:p>
  </w:endnote>
  <w:endnote w:type="continuationSeparator" w:id="0">
    <w:p w14:paraId="7BB43A10" w14:textId="77777777" w:rsidR="00E52755" w:rsidRDefault="00E52755"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5FB" w14:textId="77777777" w:rsidR="00E52755" w:rsidRDefault="00E52755" w:rsidP="00F80F6F">
      <w:r>
        <w:separator/>
      </w:r>
    </w:p>
  </w:footnote>
  <w:footnote w:type="continuationSeparator" w:id="0">
    <w:p w14:paraId="6979DBFC" w14:textId="77777777" w:rsidR="00E52755" w:rsidRDefault="00E52755"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6E618E"/>
    <w:multiLevelType w:val="hybridMultilevel"/>
    <w:tmpl w:val="F6AE38BC"/>
    <w:lvl w:ilvl="0" w:tplc="F594DFFE">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40074"/>
    <w:rsid w:val="00043A05"/>
    <w:rsid w:val="0005050D"/>
    <w:rsid w:val="0005691D"/>
    <w:rsid w:val="000666E0"/>
    <w:rsid w:val="00067B36"/>
    <w:rsid w:val="00072355"/>
    <w:rsid w:val="00072BB9"/>
    <w:rsid w:val="00072C93"/>
    <w:rsid w:val="000775E7"/>
    <w:rsid w:val="00081BDE"/>
    <w:rsid w:val="00081D1F"/>
    <w:rsid w:val="00087CB0"/>
    <w:rsid w:val="00091894"/>
    <w:rsid w:val="000955BD"/>
    <w:rsid w:val="0009576F"/>
    <w:rsid w:val="000962A1"/>
    <w:rsid w:val="000A5D98"/>
    <w:rsid w:val="000A6B2B"/>
    <w:rsid w:val="000B56CF"/>
    <w:rsid w:val="000B660D"/>
    <w:rsid w:val="000C51B2"/>
    <w:rsid w:val="000C6B62"/>
    <w:rsid w:val="000C6E7F"/>
    <w:rsid w:val="000D0F08"/>
    <w:rsid w:val="000D15B7"/>
    <w:rsid w:val="000D7685"/>
    <w:rsid w:val="000D78D6"/>
    <w:rsid w:val="000E2B30"/>
    <w:rsid w:val="000E2ECA"/>
    <w:rsid w:val="000E3602"/>
    <w:rsid w:val="000E6DC3"/>
    <w:rsid w:val="000E7C8D"/>
    <w:rsid w:val="000F2D00"/>
    <w:rsid w:val="000F5F63"/>
    <w:rsid w:val="0010054D"/>
    <w:rsid w:val="0010110C"/>
    <w:rsid w:val="001014AD"/>
    <w:rsid w:val="00102E70"/>
    <w:rsid w:val="00105382"/>
    <w:rsid w:val="00112323"/>
    <w:rsid w:val="00112ABA"/>
    <w:rsid w:val="001235EC"/>
    <w:rsid w:val="00125B49"/>
    <w:rsid w:val="001309AA"/>
    <w:rsid w:val="001316E2"/>
    <w:rsid w:val="001319C5"/>
    <w:rsid w:val="00135FE7"/>
    <w:rsid w:val="00140052"/>
    <w:rsid w:val="001407AB"/>
    <w:rsid w:val="00143F2D"/>
    <w:rsid w:val="0014569E"/>
    <w:rsid w:val="00145B6D"/>
    <w:rsid w:val="001502CC"/>
    <w:rsid w:val="00156032"/>
    <w:rsid w:val="001621D2"/>
    <w:rsid w:val="0016458E"/>
    <w:rsid w:val="00170293"/>
    <w:rsid w:val="001703A0"/>
    <w:rsid w:val="001829D5"/>
    <w:rsid w:val="0018599A"/>
    <w:rsid w:val="00191043"/>
    <w:rsid w:val="00192183"/>
    <w:rsid w:val="0019420C"/>
    <w:rsid w:val="001A0C0B"/>
    <w:rsid w:val="001A45D6"/>
    <w:rsid w:val="001A74F1"/>
    <w:rsid w:val="001C0E73"/>
    <w:rsid w:val="001D1353"/>
    <w:rsid w:val="001D6006"/>
    <w:rsid w:val="001E53D7"/>
    <w:rsid w:val="001E6062"/>
    <w:rsid w:val="001F191E"/>
    <w:rsid w:val="001F40D2"/>
    <w:rsid w:val="001F41B6"/>
    <w:rsid w:val="001F69A4"/>
    <w:rsid w:val="00203989"/>
    <w:rsid w:val="00207679"/>
    <w:rsid w:val="00210204"/>
    <w:rsid w:val="002119ED"/>
    <w:rsid w:val="002161C1"/>
    <w:rsid w:val="0021718B"/>
    <w:rsid w:val="00221163"/>
    <w:rsid w:val="00221F99"/>
    <w:rsid w:val="002230DE"/>
    <w:rsid w:val="00223CFF"/>
    <w:rsid w:val="002248DF"/>
    <w:rsid w:val="00226946"/>
    <w:rsid w:val="00233396"/>
    <w:rsid w:val="00233827"/>
    <w:rsid w:val="00234F9A"/>
    <w:rsid w:val="00237808"/>
    <w:rsid w:val="0024724C"/>
    <w:rsid w:val="002472C7"/>
    <w:rsid w:val="002519FB"/>
    <w:rsid w:val="00252796"/>
    <w:rsid w:val="0025647E"/>
    <w:rsid w:val="002578EA"/>
    <w:rsid w:val="002607B9"/>
    <w:rsid w:val="00262A95"/>
    <w:rsid w:val="00263266"/>
    <w:rsid w:val="00264F6D"/>
    <w:rsid w:val="00266609"/>
    <w:rsid w:val="00273826"/>
    <w:rsid w:val="0027568D"/>
    <w:rsid w:val="00277132"/>
    <w:rsid w:val="00282735"/>
    <w:rsid w:val="00285051"/>
    <w:rsid w:val="002914F9"/>
    <w:rsid w:val="002933DD"/>
    <w:rsid w:val="00294FA6"/>
    <w:rsid w:val="00295093"/>
    <w:rsid w:val="0029570D"/>
    <w:rsid w:val="0029632F"/>
    <w:rsid w:val="00297B3C"/>
    <w:rsid w:val="002A0EF3"/>
    <w:rsid w:val="002A1217"/>
    <w:rsid w:val="002A273D"/>
    <w:rsid w:val="002A386C"/>
    <w:rsid w:val="002A4E19"/>
    <w:rsid w:val="002A5160"/>
    <w:rsid w:val="002A678B"/>
    <w:rsid w:val="002B11A9"/>
    <w:rsid w:val="002C0013"/>
    <w:rsid w:val="002C0378"/>
    <w:rsid w:val="002C0B18"/>
    <w:rsid w:val="002C261E"/>
    <w:rsid w:val="002C6859"/>
    <w:rsid w:val="002D09EB"/>
    <w:rsid w:val="002D5EA3"/>
    <w:rsid w:val="002E15B9"/>
    <w:rsid w:val="002E3CDE"/>
    <w:rsid w:val="002E5893"/>
    <w:rsid w:val="002E63C3"/>
    <w:rsid w:val="002F3121"/>
    <w:rsid w:val="002F5BDC"/>
    <w:rsid w:val="002F6817"/>
    <w:rsid w:val="00300C2F"/>
    <w:rsid w:val="003015F4"/>
    <w:rsid w:val="00307A41"/>
    <w:rsid w:val="003110C4"/>
    <w:rsid w:val="00313D7B"/>
    <w:rsid w:val="00314F71"/>
    <w:rsid w:val="00317B3C"/>
    <w:rsid w:val="00317B7A"/>
    <w:rsid w:val="003204A1"/>
    <w:rsid w:val="00320D83"/>
    <w:rsid w:val="003228E6"/>
    <w:rsid w:val="00323937"/>
    <w:rsid w:val="00332538"/>
    <w:rsid w:val="00333A79"/>
    <w:rsid w:val="003344A7"/>
    <w:rsid w:val="0033492B"/>
    <w:rsid w:val="0033625B"/>
    <w:rsid w:val="0033690F"/>
    <w:rsid w:val="00336911"/>
    <w:rsid w:val="0034611B"/>
    <w:rsid w:val="00350A0B"/>
    <w:rsid w:val="0035747A"/>
    <w:rsid w:val="00357C1D"/>
    <w:rsid w:val="00366ED8"/>
    <w:rsid w:val="0037081D"/>
    <w:rsid w:val="00370A8D"/>
    <w:rsid w:val="00371380"/>
    <w:rsid w:val="003739A5"/>
    <w:rsid w:val="00376DF1"/>
    <w:rsid w:val="0038177E"/>
    <w:rsid w:val="0038195F"/>
    <w:rsid w:val="00383507"/>
    <w:rsid w:val="00383560"/>
    <w:rsid w:val="00385327"/>
    <w:rsid w:val="00387268"/>
    <w:rsid w:val="00395BD3"/>
    <w:rsid w:val="00396BCE"/>
    <w:rsid w:val="003A3F61"/>
    <w:rsid w:val="003A5104"/>
    <w:rsid w:val="003A6DF9"/>
    <w:rsid w:val="003A757B"/>
    <w:rsid w:val="003B41FE"/>
    <w:rsid w:val="003C0293"/>
    <w:rsid w:val="003C18DD"/>
    <w:rsid w:val="003C285B"/>
    <w:rsid w:val="003C434A"/>
    <w:rsid w:val="003C51D9"/>
    <w:rsid w:val="003D1B4F"/>
    <w:rsid w:val="003D33C9"/>
    <w:rsid w:val="003E2D00"/>
    <w:rsid w:val="003E5750"/>
    <w:rsid w:val="003E579F"/>
    <w:rsid w:val="003F3542"/>
    <w:rsid w:val="003F5CD8"/>
    <w:rsid w:val="00402A04"/>
    <w:rsid w:val="004061F1"/>
    <w:rsid w:val="00412625"/>
    <w:rsid w:val="0041316A"/>
    <w:rsid w:val="004139A9"/>
    <w:rsid w:val="00415E5A"/>
    <w:rsid w:val="00420878"/>
    <w:rsid w:val="00422396"/>
    <w:rsid w:val="00424147"/>
    <w:rsid w:val="00425201"/>
    <w:rsid w:val="00426BDE"/>
    <w:rsid w:val="004315BD"/>
    <w:rsid w:val="0043200D"/>
    <w:rsid w:val="00433ABA"/>
    <w:rsid w:val="00435EC5"/>
    <w:rsid w:val="00441BB3"/>
    <w:rsid w:val="00442151"/>
    <w:rsid w:val="00442F5F"/>
    <w:rsid w:val="00443FB7"/>
    <w:rsid w:val="00445D32"/>
    <w:rsid w:val="00446DD8"/>
    <w:rsid w:val="00453AE9"/>
    <w:rsid w:val="00455814"/>
    <w:rsid w:val="00455AAE"/>
    <w:rsid w:val="00467D5B"/>
    <w:rsid w:val="004706AC"/>
    <w:rsid w:val="00471EC8"/>
    <w:rsid w:val="00472518"/>
    <w:rsid w:val="0047257F"/>
    <w:rsid w:val="0047580D"/>
    <w:rsid w:val="004759C4"/>
    <w:rsid w:val="0048212F"/>
    <w:rsid w:val="00482506"/>
    <w:rsid w:val="00484252"/>
    <w:rsid w:val="004854FD"/>
    <w:rsid w:val="00485626"/>
    <w:rsid w:val="004874F0"/>
    <w:rsid w:val="00494706"/>
    <w:rsid w:val="004A1D0A"/>
    <w:rsid w:val="004A2451"/>
    <w:rsid w:val="004A39C2"/>
    <w:rsid w:val="004A4455"/>
    <w:rsid w:val="004B024B"/>
    <w:rsid w:val="004B40E3"/>
    <w:rsid w:val="004B6197"/>
    <w:rsid w:val="004B653E"/>
    <w:rsid w:val="004B719D"/>
    <w:rsid w:val="004C66E1"/>
    <w:rsid w:val="004C6B73"/>
    <w:rsid w:val="004D1CE0"/>
    <w:rsid w:val="004D696A"/>
    <w:rsid w:val="004E5DA8"/>
    <w:rsid w:val="004F02C0"/>
    <w:rsid w:val="004F181F"/>
    <w:rsid w:val="004F1E11"/>
    <w:rsid w:val="004F2EE1"/>
    <w:rsid w:val="004F34E7"/>
    <w:rsid w:val="004F4A2A"/>
    <w:rsid w:val="00500C84"/>
    <w:rsid w:val="00502A5A"/>
    <w:rsid w:val="005054F5"/>
    <w:rsid w:val="0051389C"/>
    <w:rsid w:val="00513B6A"/>
    <w:rsid w:val="00517E25"/>
    <w:rsid w:val="00525747"/>
    <w:rsid w:val="00525954"/>
    <w:rsid w:val="00530864"/>
    <w:rsid w:val="00532D72"/>
    <w:rsid w:val="0053419B"/>
    <w:rsid w:val="00534EA3"/>
    <w:rsid w:val="005355E4"/>
    <w:rsid w:val="005365F7"/>
    <w:rsid w:val="0053764C"/>
    <w:rsid w:val="00545AA0"/>
    <w:rsid w:val="005461BA"/>
    <w:rsid w:val="0054763A"/>
    <w:rsid w:val="00547E81"/>
    <w:rsid w:val="00550A4E"/>
    <w:rsid w:val="005519FF"/>
    <w:rsid w:val="00552C76"/>
    <w:rsid w:val="00555DBA"/>
    <w:rsid w:val="00556A37"/>
    <w:rsid w:val="0055767C"/>
    <w:rsid w:val="00562D09"/>
    <w:rsid w:val="00572F89"/>
    <w:rsid w:val="00576428"/>
    <w:rsid w:val="00581AD2"/>
    <w:rsid w:val="00581CE2"/>
    <w:rsid w:val="0058448D"/>
    <w:rsid w:val="005848F7"/>
    <w:rsid w:val="00590891"/>
    <w:rsid w:val="00591D05"/>
    <w:rsid w:val="00596155"/>
    <w:rsid w:val="0059734A"/>
    <w:rsid w:val="005A0CCF"/>
    <w:rsid w:val="005A0F07"/>
    <w:rsid w:val="005A3BA3"/>
    <w:rsid w:val="005A5132"/>
    <w:rsid w:val="005A68CD"/>
    <w:rsid w:val="005A76A0"/>
    <w:rsid w:val="005B183C"/>
    <w:rsid w:val="005B2B45"/>
    <w:rsid w:val="005B6822"/>
    <w:rsid w:val="005C5F9E"/>
    <w:rsid w:val="005D0C3D"/>
    <w:rsid w:val="005D1F84"/>
    <w:rsid w:val="005D3AD1"/>
    <w:rsid w:val="005E49CB"/>
    <w:rsid w:val="005E4C88"/>
    <w:rsid w:val="005E7E7B"/>
    <w:rsid w:val="005F11D5"/>
    <w:rsid w:val="005F28C0"/>
    <w:rsid w:val="005F7656"/>
    <w:rsid w:val="006057A0"/>
    <w:rsid w:val="00606164"/>
    <w:rsid w:val="00611A22"/>
    <w:rsid w:val="00614AD3"/>
    <w:rsid w:val="00616E94"/>
    <w:rsid w:val="006174A5"/>
    <w:rsid w:val="0062454F"/>
    <w:rsid w:val="00625D82"/>
    <w:rsid w:val="006324A2"/>
    <w:rsid w:val="00632586"/>
    <w:rsid w:val="0063438D"/>
    <w:rsid w:val="00635687"/>
    <w:rsid w:val="00645567"/>
    <w:rsid w:val="00645FF7"/>
    <w:rsid w:val="0064763F"/>
    <w:rsid w:val="00656C22"/>
    <w:rsid w:val="00660D4A"/>
    <w:rsid w:val="00663335"/>
    <w:rsid w:val="00665742"/>
    <w:rsid w:val="006674D7"/>
    <w:rsid w:val="006721D9"/>
    <w:rsid w:val="006722F4"/>
    <w:rsid w:val="0067395B"/>
    <w:rsid w:val="00677CA6"/>
    <w:rsid w:val="00677E05"/>
    <w:rsid w:val="006804CD"/>
    <w:rsid w:val="006809AA"/>
    <w:rsid w:val="006918D9"/>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52067"/>
    <w:rsid w:val="007605D4"/>
    <w:rsid w:val="00763343"/>
    <w:rsid w:val="00763C53"/>
    <w:rsid w:val="00766BD3"/>
    <w:rsid w:val="00775445"/>
    <w:rsid w:val="00776214"/>
    <w:rsid w:val="00782E97"/>
    <w:rsid w:val="00783779"/>
    <w:rsid w:val="00783872"/>
    <w:rsid w:val="00783A12"/>
    <w:rsid w:val="007875ED"/>
    <w:rsid w:val="0079181A"/>
    <w:rsid w:val="00797851"/>
    <w:rsid w:val="007A2887"/>
    <w:rsid w:val="007A7562"/>
    <w:rsid w:val="007B5EC7"/>
    <w:rsid w:val="007B7BAB"/>
    <w:rsid w:val="007C211E"/>
    <w:rsid w:val="007C33FB"/>
    <w:rsid w:val="007C40EA"/>
    <w:rsid w:val="007C6636"/>
    <w:rsid w:val="007C6688"/>
    <w:rsid w:val="007D3F6F"/>
    <w:rsid w:val="007D7D87"/>
    <w:rsid w:val="007E41F9"/>
    <w:rsid w:val="007E42F1"/>
    <w:rsid w:val="007E696E"/>
    <w:rsid w:val="007F0099"/>
    <w:rsid w:val="007F2EA1"/>
    <w:rsid w:val="007F4656"/>
    <w:rsid w:val="007F6BDF"/>
    <w:rsid w:val="007F74FE"/>
    <w:rsid w:val="007F7542"/>
    <w:rsid w:val="00803ED3"/>
    <w:rsid w:val="00812C87"/>
    <w:rsid w:val="00813187"/>
    <w:rsid w:val="00814A10"/>
    <w:rsid w:val="008216FA"/>
    <w:rsid w:val="00833096"/>
    <w:rsid w:val="008401AF"/>
    <w:rsid w:val="00844B01"/>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1F02"/>
    <w:rsid w:val="0089664D"/>
    <w:rsid w:val="00897CA5"/>
    <w:rsid w:val="008A19ED"/>
    <w:rsid w:val="008B0A73"/>
    <w:rsid w:val="008B185B"/>
    <w:rsid w:val="008B280F"/>
    <w:rsid w:val="008C28A3"/>
    <w:rsid w:val="008C3BD8"/>
    <w:rsid w:val="008C4926"/>
    <w:rsid w:val="008C5266"/>
    <w:rsid w:val="008C62C4"/>
    <w:rsid w:val="008D6F4E"/>
    <w:rsid w:val="008E4C88"/>
    <w:rsid w:val="008E51D0"/>
    <w:rsid w:val="008F32FC"/>
    <w:rsid w:val="009020DC"/>
    <w:rsid w:val="00906E15"/>
    <w:rsid w:val="009074B9"/>
    <w:rsid w:val="00910B3E"/>
    <w:rsid w:val="00911B55"/>
    <w:rsid w:val="0091376E"/>
    <w:rsid w:val="00913BE8"/>
    <w:rsid w:val="00914EFC"/>
    <w:rsid w:val="009169A3"/>
    <w:rsid w:val="00922830"/>
    <w:rsid w:val="00922F3D"/>
    <w:rsid w:val="0092483B"/>
    <w:rsid w:val="00931259"/>
    <w:rsid w:val="0094084A"/>
    <w:rsid w:val="0094338F"/>
    <w:rsid w:val="00943988"/>
    <w:rsid w:val="00943A53"/>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97080"/>
    <w:rsid w:val="009A1AAC"/>
    <w:rsid w:val="009A2C79"/>
    <w:rsid w:val="009B4B60"/>
    <w:rsid w:val="009B6D9C"/>
    <w:rsid w:val="009C6983"/>
    <w:rsid w:val="009D2632"/>
    <w:rsid w:val="009D485E"/>
    <w:rsid w:val="009D6036"/>
    <w:rsid w:val="009E137C"/>
    <w:rsid w:val="009E21FB"/>
    <w:rsid w:val="009E3290"/>
    <w:rsid w:val="009F13C5"/>
    <w:rsid w:val="009F3C3D"/>
    <w:rsid w:val="009F5DB3"/>
    <w:rsid w:val="00A02617"/>
    <w:rsid w:val="00A060FF"/>
    <w:rsid w:val="00A13D93"/>
    <w:rsid w:val="00A17E70"/>
    <w:rsid w:val="00A22BB0"/>
    <w:rsid w:val="00A256DC"/>
    <w:rsid w:val="00A35202"/>
    <w:rsid w:val="00A36EB0"/>
    <w:rsid w:val="00A41F3C"/>
    <w:rsid w:val="00A4327C"/>
    <w:rsid w:val="00A46C5F"/>
    <w:rsid w:val="00A50BDD"/>
    <w:rsid w:val="00A52F1D"/>
    <w:rsid w:val="00A57420"/>
    <w:rsid w:val="00A60077"/>
    <w:rsid w:val="00A63968"/>
    <w:rsid w:val="00A641A6"/>
    <w:rsid w:val="00A662BA"/>
    <w:rsid w:val="00A66856"/>
    <w:rsid w:val="00A74D10"/>
    <w:rsid w:val="00A81752"/>
    <w:rsid w:val="00A820D3"/>
    <w:rsid w:val="00A84151"/>
    <w:rsid w:val="00A973BA"/>
    <w:rsid w:val="00AA4EEF"/>
    <w:rsid w:val="00AA5AB5"/>
    <w:rsid w:val="00AA5B64"/>
    <w:rsid w:val="00AA7985"/>
    <w:rsid w:val="00AB196C"/>
    <w:rsid w:val="00AB2763"/>
    <w:rsid w:val="00AC2E7F"/>
    <w:rsid w:val="00AC5CFE"/>
    <w:rsid w:val="00AD2914"/>
    <w:rsid w:val="00AD30EB"/>
    <w:rsid w:val="00AD4492"/>
    <w:rsid w:val="00AD4EE4"/>
    <w:rsid w:val="00AD692A"/>
    <w:rsid w:val="00AE1FCE"/>
    <w:rsid w:val="00AE5983"/>
    <w:rsid w:val="00AF0B48"/>
    <w:rsid w:val="00AF1746"/>
    <w:rsid w:val="00AF62E2"/>
    <w:rsid w:val="00AF688F"/>
    <w:rsid w:val="00B04FA1"/>
    <w:rsid w:val="00B05AF6"/>
    <w:rsid w:val="00B1008D"/>
    <w:rsid w:val="00B10413"/>
    <w:rsid w:val="00B10BD6"/>
    <w:rsid w:val="00B147DB"/>
    <w:rsid w:val="00B14EBE"/>
    <w:rsid w:val="00B17817"/>
    <w:rsid w:val="00B2114C"/>
    <w:rsid w:val="00B25FD9"/>
    <w:rsid w:val="00B3154F"/>
    <w:rsid w:val="00B32AAF"/>
    <w:rsid w:val="00B3363C"/>
    <w:rsid w:val="00B37D7C"/>
    <w:rsid w:val="00B37DEC"/>
    <w:rsid w:val="00B44D56"/>
    <w:rsid w:val="00B45286"/>
    <w:rsid w:val="00B4543E"/>
    <w:rsid w:val="00B46A06"/>
    <w:rsid w:val="00B477D8"/>
    <w:rsid w:val="00B4796D"/>
    <w:rsid w:val="00B52857"/>
    <w:rsid w:val="00B5504C"/>
    <w:rsid w:val="00B56F8A"/>
    <w:rsid w:val="00B579AC"/>
    <w:rsid w:val="00B65EDB"/>
    <w:rsid w:val="00B661EA"/>
    <w:rsid w:val="00B71C33"/>
    <w:rsid w:val="00B77379"/>
    <w:rsid w:val="00B77DCB"/>
    <w:rsid w:val="00B77EE0"/>
    <w:rsid w:val="00B83344"/>
    <w:rsid w:val="00B83B2F"/>
    <w:rsid w:val="00B846C1"/>
    <w:rsid w:val="00B850BC"/>
    <w:rsid w:val="00B90B45"/>
    <w:rsid w:val="00B91FDF"/>
    <w:rsid w:val="00B95DAB"/>
    <w:rsid w:val="00BA0DDB"/>
    <w:rsid w:val="00BA48BC"/>
    <w:rsid w:val="00BB0A90"/>
    <w:rsid w:val="00BB0E97"/>
    <w:rsid w:val="00BB1838"/>
    <w:rsid w:val="00BB3850"/>
    <w:rsid w:val="00BB3FFE"/>
    <w:rsid w:val="00BB6471"/>
    <w:rsid w:val="00BB71EA"/>
    <w:rsid w:val="00BC0094"/>
    <w:rsid w:val="00BC6599"/>
    <w:rsid w:val="00BD4D7F"/>
    <w:rsid w:val="00BE0D12"/>
    <w:rsid w:val="00BE2D1E"/>
    <w:rsid w:val="00BE5F4C"/>
    <w:rsid w:val="00BF10C6"/>
    <w:rsid w:val="00BF3551"/>
    <w:rsid w:val="00BF3FE7"/>
    <w:rsid w:val="00BF56B4"/>
    <w:rsid w:val="00BF763C"/>
    <w:rsid w:val="00C034B7"/>
    <w:rsid w:val="00C07FF5"/>
    <w:rsid w:val="00C13401"/>
    <w:rsid w:val="00C15280"/>
    <w:rsid w:val="00C17A25"/>
    <w:rsid w:val="00C22208"/>
    <w:rsid w:val="00C256DD"/>
    <w:rsid w:val="00C36581"/>
    <w:rsid w:val="00C413E5"/>
    <w:rsid w:val="00C41EF5"/>
    <w:rsid w:val="00C53CCF"/>
    <w:rsid w:val="00C56DCB"/>
    <w:rsid w:val="00C57881"/>
    <w:rsid w:val="00C60C37"/>
    <w:rsid w:val="00C6293F"/>
    <w:rsid w:val="00C64CA3"/>
    <w:rsid w:val="00C65F96"/>
    <w:rsid w:val="00C717D0"/>
    <w:rsid w:val="00C7283F"/>
    <w:rsid w:val="00C7308A"/>
    <w:rsid w:val="00C74B98"/>
    <w:rsid w:val="00C766DA"/>
    <w:rsid w:val="00C76B74"/>
    <w:rsid w:val="00C80CD3"/>
    <w:rsid w:val="00C83E13"/>
    <w:rsid w:val="00C844B9"/>
    <w:rsid w:val="00C853C5"/>
    <w:rsid w:val="00C86450"/>
    <w:rsid w:val="00C95072"/>
    <w:rsid w:val="00C95159"/>
    <w:rsid w:val="00C95457"/>
    <w:rsid w:val="00CA0A27"/>
    <w:rsid w:val="00CA28CA"/>
    <w:rsid w:val="00CA2FE6"/>
    <w:rsid w:val="00CA5FE2"/>
    <w:rsid w:val="00CB0487"/>
    <w:rsid w:val="00CB18C7"/>
    <w:rsid w:val="00CB40B4"/>
    <w:rsid w:val="00CB4C1F"/>
    <w:rsid w:val="00CB5BD6"/>
    <w:rsid w:val="00CC2359"/>
    <w:rsid w:val="00CC5530"/>
    <w:rsid w:val="00CD085A"/>
    <w:rsid w:val="00CD1B24"/>
    <w:rsid w:val="00CD3A1B"/>
    <w:rsid w:val="00CE26B5"/>
    <w:rsid w:val="00CE3651"/>
    <w:rsid w:val="00CE3CD6"/>
    <w:rsid w:val="00CE63B0"/>
    <w:rsid w:val="00CE6B49"/>
    <w:rsid w:val="00CE70FB"/>
    <w:rsid w:val="00CE747C"/>
    <w:rsid w:val="00CE7B8A"/>
    <w:rsid w:val="00CF005B"/>
    <w:rsid w:val="00CF11FD"/>
    <w:rsid w:val="00CF4641"/>
    <w:rsid w:val="00CF6AEB"/>
    <w:rsid w:val="00D01A04"/>
    <w:rsid w:val="00D06E7C"/>
    <w:rsid w:val="00D14036"/>
    <w:rsid w:val="00D1462A"/>
    <w:rsid w:val="00D15D5D"/>
    <w:rsid w:val="00D16F9E"/>
    <w:rsid w:val="00D211D4"/>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47AF"/>
    <w:rsid w:val="00D64925"/>
    <w:rsid w:val="00D65DC2"/>
    <w:rsid w:val="00D73B1B"/>
    <w:rsid w:val="00D8379E"/>
    <w:rsid w:val="00D83B33"/>
    <w:rsid w:val="00D90311"/>
    <w:rsid w:val="00D90C69"/>
    <w:rsid w:val="00D91792"/>
    <w:rsid w:val="00D91C64"/>
    <w:rsid w:val="00DA18D1"/>
    <w:rsid w:val="00DA21EB"/>
    <w:rsid w:val="00DA26F1"/>
    <w:rsid w:val="00DA2AF5"/>
    <w:rsid w:val="00DA672F"/>
    <w:rsid w:val="00DB3E5A"/>
    <w:rsid w:val="00DB3EA0"/>
    <w:rsid w:val="00DB4388"/>
    <w:rsid w:val="00DC12FB"/>
    <w:rsid w:val="00DC3AD1"/>
    <w:rsid w:val="00DC4D1F"/>
    <w:rsid w:val="00DC5571"/>
    <w:rsid w:val="00DD7B76"/>
    <w:rsid w:val="00DE3523"/>
    <w:rsid w:val="00DE6C03"/>
    <w:rsid w:val="00DE78CD"/>
    <w:rsid w:val="00DF71F2"/>
    <w:rsid w:val="00E074C7"/>
    <w:rsid w:val="00E121A2"/>
    <w:rsid w:val="00E2235F"/>
    <w:rsid w:val="00E2379D"/>
    <w:rsid w:val="00E24282"/>
    <w:rsid w:val="00E31B10"/>
    <w:rsid w:val="00E43ED3"/>
    <w:rsid w:val="00E44F5D"/>
    <w:rsid w:val="00E46908"/>
    <w:rsid w:val="00E47C80"/>
    <w:rsid w:val="00E51237"/>
    <w:rsid w:val="00E52755"/>
    <w:rsid w:val="00E53000"/>
    <w:rsid w:val="00E534C2"/>
    <w:rsid w:val="00E56954"/>
    <w:rsid w:val="00E669EA"/>
    <w:rsid w:val="00E707EB"/>
    <w:rsid w:val="00E726D5"/>
    <w:rsid w:val="00E73D25"/>
    <w:rsid w:val="00E740AE"/>
    <w:rsid w:val="00E83EB4"/>
    <w:rsid w:val="00E8451F"/>
    <w:rsid w:val="00E846E8"/>
    <w:rsid w:val="00E87B16"/>
    <w:rsid w:val="00E91B1B"/>
    <w:rsid w:val="00E95F2A"/>
    <w:rsid w:val="00E96A15"/>
    <w:rsid w:val="00E97C36"/>
    <w:rsid w:val="00EA7398"/>
    <w:rsid w:val="00EA7E20"/>
    <w:rsid w:val="00EB1629"/>
    <w:rsid w:val="00EB3DFF"/>
    <w:rsid w:val="00EB4081"/>
    <w:rsid w:val="00EB58A0"/>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F005B8"/>
    <w:rsid w:val="00F04547"/>
    <w:rsid w:val="00F05BA9"/>
    <w:rsid w:val="00F12E2D"/>
    <w:rsid w:val="00F23044"/>
    <w:rsid w:val="00F23369"/>
    <w:rsid w:val="00F23E0B"/>
    <w:rsid w:val="00F2410F"/>
    <w:rsid w:val="00F24D45"/>
    <w:rsid w:val="00F265ED"/>
    <w:rsid w:val="00F31392"/>
    <w:rsid w:val="00F34F68"/>
    <w:rsid w:val="00F416E6"/>
    <w:rsid w:val="00F5438C"/>
    <w:rsid w:val="00F57E0A"/>
    <w:rsid w:val="00F67EA4"/>
    <w:rsid w:val="00F70873"/>
    <w:rsid w:val="00F70EF2"/>
    <w:rsid w:val="00F73E17"/>
    <w:rsid w:val="00F74201"/>
    <w:rsid w:val="00F80F6F"/>
    <w:rsid w:val="00F82C24"/>
    <w:rsid w:val="00F8361C"/>
    <w:rsid w:val="00F90033"/>
    <w:rsid w:val="00F914F9"/>
    <w:rsid w:val="00F91EBA"/>
    <w:rsid w:val="00F92D52"/>
    <w:rsid w:val="00F94307"/>
    <w:rsid w:val="00FA43F2"/>
    <w:rsid w:val="00FA63AA"/>
    <w:rsid w:val="00FA730E"/>
    <w:rsid w:val="00FA7AF5"/>
    <w:rsid w:val="00FB01D7"/>
    <w:rsid w:val="00FB1197"/>
    <w:rsid w:val="00FB52A4"/>
    <w:rsid w:val="00FC0F2C"/>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pPr>
      <w:jc w:val="left"/>
    </w:pPr>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sz w:val="24"/>
      <w:szCs w:val="24"/>
    </w:rPr>
  </w:style>
  <w:style w:type="paragraph" w:styleId="af5">
    <w:name w:val="Plain Text"/>
    <w:basedOn w:val="a"/>
    <w:link w:val="af6"/>
    <w:uiPriority w:val="99"/>
    <w:unhideWhenUsed/>
    <w:rsid w:val="00C22208"/>
    <w:pPr>
      <w:widowControl/>
      <w:jc w:val="left"/>
    </w:pPr>
    <w:rPr>
      <w:rFonts w:ascii="Yu Gothic" w:eastAsia="Yu Gothic" w:hAnsi="Courier New" w:cs="Courier New"/>
      <w:kern w:val="0"/>
      <w:sz w:val="22"/>
      <w:szCs w:val="24"/>
    </w:rPr>
  </w:style>
  <w:style w:type="character" w:customStyle="1" w:styleId="af6">
    <w:name w:val="書式なし (文字)"/>
    <w:basedOn w:val="a0"/>
    <w:link w:val="af5"/>
    <w:uiPriority w:val="99"/>
    <w:rsid w:val="00C22208"/>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FF2-8FC5-4FD7-93B9-1A03DE5D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2023-11-28T01:37:00Z</dcterms:created>
  <dcterms:modified xsi:type="dcterms:W3CDTF">2023-11-28T01:37:00Z</dcterms:modified>
</cp:coreProperties>
</file>