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01" w:rsidRPr="00777028" w:rsidRDefault="00D76301" w:rsidP="00D7630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74E57" w:rsidRPr="00777028" w:rsidRDefault="009F575B" w:rsidP="001A65DA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人権企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１２９５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</w:p>
    <w:p w:rsidR="00674E57" w:rsidRPr="00777028" w:rsidRDefault="001A65DA" w:rsidP="00674E57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令和２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5508D">
        <w:rPr>
          <w:rFonts w:asciiTheme="minorEastAsia" w:hAnsiTheme="minorEastAsia" w:hint="eastAsia"/>
          <w:color w:val="000000" w:themeColor="text1"/>
          <w:sz w:val="24"/>
          <w:szCs w:val="24"/>
        </w:rPr>
        <w:t>２０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674E57" w:rsidRPr="00777028" w:rsidRDefault="00674E57" w:rsidP="00674E5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74E57" w:rsidRPr="00777028" w:rsidRDefault="00674E57" w:rsidP="00674E5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5508D" w:rsidRDefault="0065508D" w:rsidP="00674E5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80F1A" w:rsidRDefault="00674E57" w:rsidP="00674E5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大阪府人権施策推進審議会　</w:t>
      </w:r>
      <w:r w:rsidR="001A65DA">
        <w:rPr>
          <w:rFonts w:asciiTheme="minorEastAsia" w:hAnsiTheme="minorEastAsia" w:hint="eastAsia"/>
          <w:color w:val="000000" w:themeColor="text1"/>
          <w:sz w:val="24"/>
          <w:szCs w:val="24"/>
        </w:rPr>
        <w:t>会長　様</w:t>
      </w:r>
    </w:p>
    <w:p w:rsidR="0065508D" w:rsidRDefault="0065508D" w:rsidP="001A65D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74E57" w:rsidRPr="00777028" w:rsidRDefault="00D80F1A" w:rsidP="001A65D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674E57" w:rsidRPr="00777028" w:rsidRDefault="00D76301" w:rsidP="00674E5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4A0D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大阪府知事</w:t>
      </w: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1A65DA">
        <w:rPr>
          <w:rFonts w:asciiTheme="minorEastAsia" w:hAnsiTheme="minorEastAsia" w:hint="eastAsia"/>
          <w:color w:val="000000" w:themeColor="text1"/>
          <w:sz w:val="24"/>
          <w:szCs w:val="24"/>
        </w:rPr>
        <w:t>吉</w:t>
      </w: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A65DA">
        <w:rPr>
          <w:rFonts w:asciiTheme="minorEastAsia" w:hAnsiTheme="minorEastAsia" w:hint="eastAsia"/>
          <w:color w:val="000000" w:themeColor="text1"/>
          <w:sz w:val="24"/>
          <w:szCs w:val="24"/>
        </w:rPr>
        <w:t>村</w:t>
      </w:r>
      <w:r w:rsidR="00674E57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A11E5">
        <w:rPr>
          <w:rFonts w:asciiTheme="minorEastAsia" w:hAnsiTheme="minorEastAsia" w:hint="eastAsia"/>
          <w:color w:val="000000" w:themeColor="text1"/>
          <w:sz w:val="24"/>
          <w:szCs w:val="24"/>
        </w:rPr>
        <w:t>洋</w:t>
      </w: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A65DA">
        <w:rPr>
          <w:rFonts w:asciiTheme="minorEastAsia" w:hAnsiTheme="minorEastAsia" w:hint="eastAsia"/>
          <w:color w:val="000000" w:themeColor="text1"/>
          <w:sz w:val="24"/>
          <w:szCs w:val="24"/>
        </w:rPr>
        <w:t>文</w:t>
      </w:r>
    </w:p>
    <w:p w:rsidR="00674E57" w:rsidRPr="00777028" w:rsidRDefault="00674E57" w:rsidP="00674E5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76753" w:rsidRPr="00777028" w:rsidRDefault="00B76753" w:rsidP="00B7675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5508D" w:rsidRDefault="0065508D" w:rsidP="00D80F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74E57" w:rsidRPr="00777028" w:rsidRDefault="00D80F1A" w:rsidP="00D80F1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諮　　　問　　　書</w:t>
      </w:r>
    </w:p>
    <w:p w:rsidR="00674E57" w:rsidRPr="00015AAE" w:rsidRDefault="00674E57" w:rsidP="00596DE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6301" w:rsidRPr="00777028" w:rsidRDefault="00D76301" w:rsidP="00674E5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80F1A" w:rsidRPr="004D0057" w:rsidRDefault="00596DED" w:rsidP="003836C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80F1A" w:rsidRPr="00777028">
        <w:rPr>
          <w:rFonts w:asciiTheme="minorEastAsia" w:hAnsiTheme="minorEastAsia" w:hint="eastAsia"/>
          <w:color w:val="000000" w:themeColor="text1"/>
          <w:sz w:val="24"/>
          <w:szCs w:val="24"/>
        </w:rPr>
        <w:t>大</w:t>
      </w:r>
      <w:r w:rsidR="00D80F1A" w:rsidRPr="004D0057">
        <w:rPr>
          <w:rFonts w:asciiTheme="minorEastAsia" w:hAnsiTheme="minorEastAsia" w:hint="eastAsia"/>
          <w:sz w:val="24"/>
          <w:szCs w:val="24"/>
        </w:rPr>
        <w:t>阪府では、大阪府人権尊重の社会づくり条例</w:t>
      </w:r>
      <w:r w:rsidR="001A65DA">
        <w:rPr>
          <w:rFonts w:asciiTheme="minorEastAsia" w:hAnsiTheme="minorEastAsia" w:hint="eastAsia"/>
          <w:sz w:val="24"/>
          <w:szCs w:val="24"/>
        </w:rPr>
        <w:t>（平成１０年</w:t>
      </w:r>
      <w:r w:rsidR="00307BDB" w:rsidRPr="00307BDB">
        <w:rPr>
          <w:rFonts w:asciiTheme="minorEastAsia" w:hAnsiTheme="minorEastAsia" w:hint="eastAsia"/>
          <w:sz w:val="24"/>
          <w:szCs w:val="24"/>
        </w:rPr>
        <w:t>大阪府条例第４２号</w:t>
      </w:r>
      <w:r w:rsidR="00110684">
        <w:rPr>
          <w:rFonts w:asciiTheme="minorEastAsia" w:hAnsiTheme="minorEastAsia" w:hint="eastAsia"/>
          <w:sz w:val="24"/>
          <w:szCs w:val="24"/>
        </w:rPr>
        <w:t>。以下「条例」という</w:t>
      </w:r>
      <w:r w:rsidR="001A65DA">
        <w:rPr>
          <w:rFonts w:asciiTheme="minorEastAsia" w:hAnsiTheme="minorEastAsia" w:hint="eastAsia"/>
          <w:sz w:val="24"/>
          <w:szCs w:val="24"/>
        </w:rPr>
        <w:t>）及び大阪府人権施策推進基本方針（平成１３年策定）を基本に、</w:t>
      </w:r>
      <w:r w:rsidR="00D80F1A" w:rsidRPr="004D0057">
        <w:rPr>
          <w:rFonts w:asciiTheme="minorEastAsia" w:hAnsiTheme="minorEastAsia" w:hint="eastAsia"/>
          <w:sz w:val="24"/>
          <w:szCs w:val="24"/>
        </w:rPr>
        <w:t>全ての人の人権が尊重される豊かな社会の実現に向けて、人権施策を推進して</w:t>
      </w:r>
      <w:r w:rsidR="00EC3A54">
        <w:rPr>
          <w:rFonts w:asciiTheme="minorEastAsia" w:hAnsiTheme="minorEastAsia" w:hint="eastAsia"/>
          <w:sz w:val="24"/>
          <w:szCs w:val="24"/>
        </w:rPr>
        <w:t>いるところです</w:t>
      </w:r>
      <w:r w:rsidR="00D80F1A" w:rsidRPr="004D0057">
        <w:rPr>
          <w:rFonts w:asciiTheme="minorEastAsia" w:hAnsiTheme="minorEastAsia" w:hint="eastAsia"/>
          <w:sz w:val="24"/>
          <w:szCs w:val="24"/>
        </w:rPr>
        <w:t>。</w:t>
      </w:r>
    </w:p>
    <w:p w:rsidR="00BA11E5" w:rsidRDefault="00FB68FD" w:rsidP="003836CB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4D0057">
        <w:rPr>
          <w:rFonts w:asciiTheme="minorEastAsia" w:hAnsiTheme="minorEastAsia" w:hint="eastAsia"/>
          <w:sz w:val="24"/>
          <w:szCs w:val="24"/>
        </w:rPr>
        <w:t xml:space="preserve">　</w:t>
      </w:r>
      <w:r w:rsidR="001A65DA">
        <w:rPr>
          <w:rFonts w:asciiTheme="minorEastAsia" w:hAnsiTheme="minorEastAsia" w:hint="eastAsia"/>
          <w:sz w:val="24"/>
          <w:szCs w:val="24"/>
        </w:rPr>
        <w:t>この間、社会</w:t>
      </w:r>
      <w:r w:rsidR="00BF6609">
        <w:rPr>
          <w:rFonts w:asciiTheme="minorEastAsia" w:hAnsiTheme="minorEastAsia" w:hint="eastAsia"/>
          <w:sz w:val="24"/>
          <w:szCs w:val="24"/>
        </w:rPr>
        <w:t>情勢や価値観は大きく変化</w:t>
      </w:r>
      <w:bookmarkStart w:id="0" w:name="_GoBack"/>
      <w:bookmarkEnd w:id="0"/>
      <w:r w:rsidR="00BF6609">
        <w:rPr>
          <w:rFonts w:asciiTheme="minorEastAsia" w:hAnsiTheme="minorEastAsia" w:hint="eastAsia"/>
          <w:sz w:val="24"/>
          <w:szCs w:val="24"/>
        </w:rPr>
        <w:t>し、人権課題が複雑多様化</w:t>
      </w:r>
      <w:r w:rsidR="00BA11E5">
        <w:rPr>
          <w:rFonts w:asciiTheme="minorEastAsia" w:hAnsiTheme="minorEastAsia" w:hint="eastAsia"/>
          <w:sz w:val="24"/>
          <w:szCs w:val="24"/>
        </w:rPr>
        <w:t>しています。</w:t>
      </w:r>
    </w:p>
    <w:p w:rsidR="00FB68FD" w:rsidRPr="004D0057" w:rsidRDefault="00BA11E5" w:rsidP="003836CB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こうした動きに的確に対応するため、</w:t>
      </w:r>
      <w:r w:rsidR="00EC3A54">
        <w:rPr>
          <w:rFonts w:asciiTheme="minorEastAsia" w:hAnsiTheme="minorEastAsia" w:hint="eastAsia"/>
          <w:sz w:val="24"/>
          <w:szCs w:val="24"/>
        </w:rPr>
        <w:t>今般、</w:t>
      </w:r>
      <w:r>
        <w:rPr>
          <w:rFonts w:asciiTheme="minorEastAsia" w:hAnsiTheme="minorEastAsia" w:hint="eastAsia"/>
          <w:sz w:val="24"/>
          <w:szCs w:val="24"/>
        </w:rPr>
        <w:t>人権施策の総合的な推進に必要な事項を定めた</w:t>
      </w:r>
      <w:r w:rsidR="00110684">
        <w:rPr>
          <w:rFonts w:asciiTheme="minorEastAsia" w:hAnsiTheme="minorEastAsia" w:hint="eastAsia"/>
          <w:sz w:val="24"/>
          <w:szCs w:val="24"/>
        </w:rPr>
        <w:t>大阪府</w:t>
      </w:r>
      <w:r w:rsidR="00110684" w:rsidRPr="00110684">
        <w:rPr>
          <w:rFonts w:asciiTheme="minorEastAsia" w:hAnsiTheme="minorEastAsia" w:hint="eastAsia"/>
          <w:sz w:val="24"/>
          <w:szCs w:val="24"/>
        </w:rPr>
        <w:t>人権施策推進基本方針</w:t>
      </w:r>
      <w:r w:rsidR="00110684">
        <w:rPr>
          <w:rFonts w:asciiTheme="minorEastAsia" w:hAnsiTheme="minorEastAsia" w:hint="eastAsia"/>
          <w:sz w:val="24"/>
          <w:szCs w:val="24"/>
        </w:rPr>
        <w:t>を見直す</w:t>
      </w:r>
      <w:r w:rsidR="00EC3A54">
        <w:rPr>
          <w:rFonts w:asciiTheme="minorEastAsia" w:hAnsiTheme="minorEastAsia" w:hint="eastAsia"/>
          <w:sz w:val="24"/>
          <w:szCs w:val="24"/>
        </w:rPr>
        <w:t>ことにしました</w:t>
      </w:r>
      <w:r w:rsidR="00110684">
        <w:rPr>
          <w:rFonts w:asciiTheme="minorEastAsia" w:hAnsiTheme="minorEastAsia" w:hint="eastAsia"/>
          <w:sz w:val="24"/>
          <w:szCs w:val="24"/>
        </w:rPr>
        <w:t>。</w:t>
      </w:r>
    </w:p>
    <w:p w:rsidR="009036FE" w:rsidRPr="004D0057" w:rsidRDefault="00186B4A" w:rsidP="003836CB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</w:t>
      </w:r>
      <w:r w:rsidR="00110684">
        <w:rPr>
          <w:rFonts w:asciiTheme="minorEastAsia" w:hAnsiTheme="minorEastAsia" w:hint="eastAsia"/>
          <w:sz w:val="24"/>
          <w:szCs w:val="24"/>
        </w:rPr>
        <w:t>のため</w:t>
      </w:r>
      <w:r w:rsidR="00D6767E">
        <w:rPr>
          <w:rFonts w:asciiTheme="minorEastAsia" w:hAnsiTheme="minorEastAsia" w:hint="eastAsia"/>
          <w:sz w:val="24"/>
          <w:szCs w:val="24"/>
        </w:rPr>
        <w:t>、</w:t>
      </w:r>
      <w:r w:rsidR="00D6767E" w:rsidRPr="00D6767E">
        <w:rPr>
          <w:rFonts w:asciiTheme="minorEastAsia" w:hAnsiTheme="minorEastAsia" w:hint="eastAsia"/>
          <w:sz w:val="24"/>
          <w:szCs w:val="24"/>
        </w:rPr>
        <w:t>条例</w:t>
      </w:r>
      <w:r w:rsidR="00E03A3D" w:rsidRPr="004D0057">
        <w:rPr>
          <w:rFonts w:asciiTheme="minorEastAsia" w:hAnsiTheme="minorEastAsia" w:hint="eastAsia"/>
          <w:sz w:val="24"/>
          <w:szCs w:val="24"/>
        </w:rPr>
        <w:t>第</w:t>
      </w:r>
      <w:r w:rsidR="00110684">
        <w:rPr>
          <w:rFonts w:asciiTheme="minorEastAsia" w:hAnsiTheme="minorEastAsia" w:hint="eastAsia"/>
          <w:sz w:val="24"/>
          <w:szCs w:val="24"/>
        </w:rPr>
        <w:t>５</w:t>
      </w:r>
      <w:r w:rsidR="00E03A3D" w:rsidRPr="004D0057">
        <w:rPr>
          <w:rFonts w:asciiTheme="minorEastAsia" w:hAnsiTheme="minorEastAsia" w:hint="eastAsia"/>
          <w:sz w:val="24"/>
          <w:szCs w:val="24"/>
        </w:rPr>
        <w:t>条第</w:t>
      </w:r>
      <w:r w:rsidR="00110684">
        <w:rPr>
          <w:rFonts w:asciiTheme="minorEastAsia" w:hAnsiTheme="minorEastAsia" w:hint="eastAsia"/>
          <w:sz w:val="24"/>
          <w:szCs w:val="24"/>
        </w:rPr>
        <w:t>２</w:t>
      </w:r>
      <w:r w:rsidR="00E03A3D" w:rsidRPr="004D0057">
        <w:rPr>
          <w:rFonts w:asciiTheme="minorEastAsia" w:hAnsiTheme="minorEastAsia" w:hint="eastAsia"/>
          <w:sz w:val="24"/>
          <w:szCs w:val="24"/>
        </w:rPr>
        <w:t>項</w:t>
      </w:r>
      <w:r w:rsidR="00BF6609">
        <w:rPr>
          <w:rFonts w:asciiTheme="minorEastAsia" w:hAnsiTheme="minorEastAsia" w:hint="eastAsia"/>
          <w:sz w:val="24"/>
          <w:szCs w:val="24"/>
        </w:rPr>
        <w:t>の規定</w:t>
      </w:r>
      <w:r w:rsidR="00E03A3D" w:rsidRPr="004D0057">
        <w:rPr>
          <w:rFonts w:asciiTheme="minorEastAsia" w:hAnsiTheme="minorEastAsia" w:hint="eastAsia"/>
          <w:sz w:val="24"/>
          <w:szCs w:val="24"/>
        </w:rPr>
        <w:t>により、</w:t>
      </w:r>
      <w:r w:rsidR="00110684" w:rsidRPr="00110684">
        <w:rPr>
          <w:rFonts w:asciiTheme="minorEastAsia" w:hAnsiTheme="minorEastAsia" w:hint="eastAsia"/>
          <w:sz w:val="24"/>
          <w:szCs w:val="24"/>
        </w:rPr>
        <w:t>大阪府人権施策推進基本方針の</w:t>
      </w:r>
      <w:r w:rsidR="00BF6609">
        <w:rPr>
          <w:rFonts w:asciiTheme="minorEastAsia" w:hAnsiTheme="minorEastAsia" w:hint="eastAsia"/>
          <w:sz w:val="24"/>
          <w:szCs w:val="24"/>
        </w:rPr>
        <w:t>変更</w:t>
      </w:r>
      <w:r w:rsidR="00110684" w:rsidRPr="00110684">
        <w:rPr>
          <w:rFonts w:asciiTheme="minorEastAsia" w:hAnsiTheme="minorEastAsia" w:hint="eastAsia"/>
          <w:sz w:val="24"/>
          <w:szCs w:val="24"/>
        </w:rPr>
        <w:t>について</w:t>
      </w:r>
      <w:r w:rsidR="00E03A3D" w:rsidRPr="004D0057">
        <w:rPr>
          <w:rFonts w:asciiTheme="minorEastAsia" w:hAnsiTheme="minorEastAsia" w:hint="eastAsia"/>
          <w:sz w:val="24"/>
          <w:szCs w:val="24"/>
        </w:rPr>
        <w:t>貴審議会の意見を求めます。</w:t>
      </w:r>
    </w:p>
    <w:p w:rsidR="003278FA" w:rsidRPr="004D0057" w:rsidRDefault="003278FA" w:rsidP="00674E57">
      <w:pPr>
        <w:rPr>
          <w:rFonts w:asciiTheme="minorEastAsia" w:hAnsiTheme="minorEastAsia"/>
          <w:sz w:val="24"/>
          <w:szCs w:val="24"/>
        </w:rPr>
      </w:pPr>
    </w:p>
    <w:p w:rsidR="00D80F1A" w:rsidRPr="004D0057" w:rsidRDefault="00D80F1A" w:rsidP="00D80F1A">
      <w:pPr>
        <w:pStyle w:val="a9"/>
        <w:rPr>
          <w:color w:val="auto"/>
        </w:rPr>
      </w:pPr>
    </w:p>
    <w:p w:rsidR="00D80F1A" w:rsidRPr="004D0057" w:rsidRDefault="00D80F1A" w:rsidP="00D80F1A"/>
    <w:sectPr w:rsidR="00D80F1A" w:rsidRPr="004D0057" w:rsidSect="009B1EB8">
      <w:pgSz w:w="11906" w:h="16838" w:code="9"/>
      <w:pgMar w:top="1276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74" w:rsidRDefault="00324B74" w:rsidP="00432A37">
      <w:r>
        <w:separator/>
      </w:r>
    </w:p>
  </w:endnote>
  <w:endnote w:type="continuationSeparator" w:id="0">
    <w:p w:rsidR="00324B74" w:rsidRDefault="00324B74" w:rsidP="0043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74" w:rsidRDefault="00324B74" w:rsidP="00432A37">
      <w:r>
        <w:separator/>
      </w:r>
    </w:p>
  </w:footnote>
  <w:footnote w:type="continuationSeparator" w:id="0">
    <w:p w:rsidR="00324B74" w:rsidRDefault="00324B74" w:rsidP="0043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68B"/>
    <w:multiLevelType w:val="hybridMultilevel"/>
    <w:tmpl w:val="76A4D458"/>
    <w:lvl w:ilvl="0" w:tplc="0E6E1720">
      <w:start w:val="1"/>
      <w:numFmt w:val="decimalFullWidth"/>
      <w:lvlText w:val="%1．"/>
      <w:lvlJc w:val="left"/>
      <w:pPr>
        <w:ind w:left="544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E5"/>
    <w:rsid w:val="00003890"/>
    <w:rsid w:val="00015AAE"/>
    <w:rsid w:val="0003136E"/>
    <w:rsid w:val="000366B7"/>
    <w:rsid w:val="00093B45"/>
    <w:rsid w:val="000966C8"/>
    <w:rsid w:val="000B30B4"/>
    <w:rsid w:val="000D6917"/>
    <w:rsid w:val="000E4463"/>
    <w:rsid w:val="000E7773"/>
    <w:rsid w:val="00102299"/>
    <w:rsid w:val="00110684"/>
    <w:rsid w:val="00117EE2"/>
    <w:rsid w:val="00127977"/>
    <w:rsid w:val="001435B9"/>
    <w:rsid w:val="00157CBC"/>
    <w:rsid w:val="00186B4A"/>
    <w:rsid w:val="001930EA"/>
    <w:rsid w:val="001A155B"/>
    <w:rsid w:val="001A65DA"/>
    <w:rsid w:val="001B3819"/>
    <w:rsid w:val="001D191D"/>
    <w:rsid w:val="001E0D0E"/>
    <w:rsid w:val="001F0DCA"/>
    <w:rsid w:val="00205471"/>
    <w:rsid w:val="0023550E"/>
    <w:rsid w:val="0025611E"/>
    <w:rsid w:val="00261214"/>
    <w:rsid w:val="0026676D"/>
    <w:rsid w:val="00307BDB"/>
    <w:rsid w:val="00324B74"/>
    <w:rsid w:val="003278FA"/>
    <w:rsid w:val="003836CB"/>
    <w:rsid w:val="0039478D"/>
    <w:rsid w:val="003B2AFF"/>
    <w:rsid w:val="004061A6"/>
    <w:rsid w:val="0040747E"/>
    <w:rsid w:val="004152CA"/>
    <w:rsid w:val="00432A37"/>
    <w:rsid w:val="00450F8F"/>
    <w:rsid w:val="004729FA"/>
    <w:rsid w:val="004771CA"/>
    <w:rsid w:val="00490F84"/>
    <w:rsid w:val="004A0DF0"/>
    <w:rsid w:val="004D0057"/>
    <w:rsid w:val="0052099C"/>
    <w:rsid w:val="005239A4"/>
    <w:rsid w:val="00554DEE"/>
    <w:rsid w:val="00562644"/>
    <w:rsid w:val="00573B61"/>
    <w:rsid w:val="00596DED"/>
    <w:rsid w:val="005E59B9"/>
    <w:rsid w:val="00630CBE"/>
    <w:rsid w:val="00642F0E"/>
    <w:rsid w:val="0065508D"/>
    <w:rsid w:val="00674E57"/>
    <w:rsid w:val="006C69BF"/>
    <w:rsid w:val="00703D6E"/>
    <w:rsid w:val="007363E3"/>
    <w:rsid w:val="00736B37"/>
    <w:rsid w:val="0074404D"/>
    <w:rsid w:val="00750746"/>
    <w:rsid w:val="00751D63"/>
    <w:rsid w:val="00756826"/>
    <w:rsid w:val="00777028"/>
    <w:rsid w:val="007868E5"/>
    <w:rsid w:val="007C78E9"/>
    <w:rsid w:val="007F6F6A"/>
    <w:rsid w:val="00840A87"/>
    <w:rsid w:val="00846712"/>
    <w:rsid w:val="00866BC0"/>
    <w:rsid w:val="008948FA"/>
    <w:rsid w:val="008C3D17"/>
    <w:rsid w:val="009036FE"/>
    <w:rsid w:val="00906E05"/>
    <w:rsid w:val="009163CD"/>
    <w:rsid w:val="00947B70"/>
    <w:rsid w:val="00953C0D"/>
    <w:rsid w:val="009A43C6"/>
    <w:rsid w:val="009B1EB8"/>
    <w:rsid w:val="009D264F"/>
    <w:rsid w:val="009D4A83"/>
    <w:rsid w:val="009F548D"/>
    <w:rsid w:val="009F575B"/>
    <w:rsid w:val="009F7BFC"/>
    <w:rsid w:val="00A01763"/>
    <w:rsid w:val="00A1188A"/>
    <w:rsid w:val="00A11963"/>
    <w:rsid w:val="00A71571"/>
    <w:rsid w:val="00A72DD6"/>
    <w:rsid w:val="00A82052"/>
    <w:rsid w:val="00A90B93"/>
    <w:rsid w:val="00AB360C"/>
    <w:rsid w:val="00B67431"/>
    <w:rsid w:val="00B764A2"/>
    <w:rsid w:val="00B76753"/>
    <w:rsid w:val="00BA11E5"/>
    <w:rsid w:val="00BB4195"/>
    <w:rsid w:val="00BF1B5F"/>
    <w:rsid w:val="00BF6609"/>
    <w:rsid w:val="00C8066A"/>
    <w:rsid w:val="00C94A0E"/>
    <w:rsid w:val="00CB2DD6"/>
    <w:rsid w:val="00CC4312"/>
    <w:rsid w:val="00CF5EE3"/>
    <w:rsid w:val="00D15ACC"/>
    <w:rsid w:val="00D232E7"/>
    <w:rsid w:val="00D32965"/>
    <w:rsid w:val="00D44C2C"/>
    <w:rsid w:val="00D50769"/>
    <w:rsid w:val="00D6767E"/>
    <w:rsid w:val="00D76301"/>
    <w:rsid w:val="00D80F1A"/>
    <w:rsid w:val="00D81636"/>
    <w:rsid w:val="00D92386"/>
    <w:rsid w:val="00DA5638"/>
    <w:rsid w:val="00DB15D1"/>
    <w:rsid w:val="00DE2B06"/>
    <w:rsid w:val="00DF1BF9"/>
    <w:rsid w:val="00E03A3D"/>
    <w:rsid w:val="00E32813"/>
    <w:rsid w:val="00E6691B"/>
    <w:rsid w:val="00EC14CC"/>
    <w:rsid w:val="00EC3A54"/>
    <w:rsid w:val="00F03F56"/>
    <w:rsid w:val="00F0556D"/>
    <w:rsid w:val="00F06525"/>
    <w:rsid w:val="00F63DA7"/>
    <w:rsid w:val="00F9552F"/>
    <w:rsid w:val="00FB68FD"/>
    <w:rsid w:val="00FE21E9"/>
    <w:rsid w:val="00FF1142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6F1822"/>
  <w15:docId w15:val="{E9BB5934-378B-4A53-BA14-BF118F78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A37"/>
  </w:style>
  <w:style w:type="paragraph" w:styleId="a5">
    <w:name w:val="footer"/>
    <w:basedOn w:val="a"/>
    <w:link w:val="a6"/>
    <w:uiPriority w:val="99"/>
    <w:unhideWhenUsed/>
    <w:rsid w:val="00432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A37"/>
  </w:style>
  <w:style w:type="paragraph" w:styleId="Web">
    <w:name w:val="Normal (Web)"/>
    <w:basedOn w:val="a"/>
    <w:uiPriority w:val="99"/>
    <w:unhideWhenUsed/>
    <w:rsid w:val="003278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9238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63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F1A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0F1A"/>
    <w:rPr>
      <w:rFonts w:asciiTheme="minorEastAsia" w:hAnsiTheme="minorEastAsia"/>
      <w:color w:val="000000" w:themeColor="text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0F1A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0F1A"/>
    <w:rPr>
      <w:rFonts w:asciiTheme="minorEastAsia" w:hAnsiTheme="minorEastAsia"/>
      <w:color w:val="000000" w:themeColor="text1"/>
      <w:sz w:val="24"/>
      <w:szCs w:val="24"/>
    </w:rPr>
  </w:style>
  <w:style w:type="paragraph" w:styleId="ad">
    <w:name w:val="List Paragraph"/>
    <w:basedOn w:val="a"/>
    <w:uiPriority w:val="34"/>
    <w:qFormat/>
    <w:rsid w:val="006C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颯</dc:creator>
  <cp:lastModifiedBy>酒井　健仁</cp:lastModifiedBy>
  <cp:revision>7</cp:revision>
  <cp:lastPrinted>2020-07-13T04:19:00Z</cp:lastPrinted>
  <dcterms:created xsi:type="dcterms:W3CDTF">2020-07-13T04:22:00Z</dcterms:created>
  <dcterms:modified xsi:type="dcterms:W3CDTF">2020-07-15T04:03:00Z</dcterms:modified>
</cp:coreProperties>
</file>