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C9281" w14:textId="741EA559" w:rsidR="008B611B" w:rsidRPr="00FF720A" w:rsidRDefault="008B611B" w:rsidP="002C7889">
      <w:pPr>
        <w:widowControl/>
        <w:jc w:val="left"/>
        <w:rPr>
          <w:rFonts w:ascii="HG丸ｺﾞｼｯｸM-PRO" w:eastAsia="HG丸ｺﾞｼｯｸM-PRO" w:hAnsi="ＭＳ 明朝"/>
          <w:b/>
          <w:color w:val="000000" w:themeColor="text1"/>
          <w:sz w:val="24"/>
        </w:rPr>
      </w:pPr>
    </w:p>
    <w:p w14:paraId="293D443E" w14:textId="77777777" w:rsidR="008B611B" w:rsidRPr="00FF720A" w:rsidRDefault="00A940CA" w:rsidP="002C7889">
      <w:pPr>
        <w:widowControl/>
        <w:jc w:val="left"/>
        <w:rPr>
          <w:rFonts w:ascii="HG丸ｺﾞｼｯｸM-PRO" w:eastAsia="HG丸ｺﾞｼｯｸM-PRO" w:hAnsi="ＭＳ 明朝"/>
          <w:b/>
          <w:color w:val="000000" w:themeColor="text1"/>
          <w:sz w:val="24"/>
        </w:rPr>
      </w:pPr>
      <w:r w:rsidRPr="00FF720A">
        <w:rPr>
          <w:rFonts w:ascii="HG丸ｺﾞｼｯｸM-PRO" w:eastAsia="HG丸ｺﾞｼｯｸM-PRO" w:hAnsi="HG丸ｺﾞｼｯｸM-PRO" w:cstheme="minorBidi"/>
          <w:noProof/>
          <w:color w:val="000000" w:themeColor="text1"/>
          <w:szCs w:val="22"/>
        </w:rPr>
        <mc:AlternateContent>
          <mc:Choice Requires="wps">
            <w:drawing>
              <wp:anchor distT="0" distB="0" distL="114300" distR="114300" simplePos="0" relativeHeight="251729920" behindDoc="0" locked="0" layoutInCell="1" allowOverlap="1" wp14:anchorId="5350CBE9" wp14:editId="5DAB79D1">
                <wp:simplePos x="0" y="0"/>
                <wp:positionH relativeFrom="margin">
                  <wp:align>center</wp:align>
                </wp:positionH>
                <wp:positionV relativeFrom="paragraph">
                  <wp:posOffset>42545</wp:posOffset>
                </wp:positionV>
                <wp:extent cx="4040372" cy="742950"/>
                <wp:effectExtent l="0" t="0" r="17780" b="25400"/>
                <wp:wrapNone/>
                <wp:docPr id="3" name="横巻き 3"/>
                <wp:cNvGraphicFramePr/>
                <a:graphic xmlns:a="http://schemas.openxmlformats.org/drawingml/2006/main">
                  <a:graphicData uri="http://schemas.microsoft.com/office/word/2010/wordprocessingShape">
                    <wps:wsp>
                      <wps:cNvSpPr/>
                      <wps:spPr>
                        <a:xfrm>
                          <a:off x="0" y="0"/>
                          <a:ext cx="4040372" cy="742950"/>
                        </a:xfrm>
                        <a:prstGeom prst="horizontalScroll">
                          <a:avLst/>
                        </a:prstGeom>
                        <a:solidFill>
                          <a:schemeClr val="accent5">
                            <a:lumMod val="20000"/>
                            <a:lumOff val="80000"/>
                          </a:schemeClr>
                        </a:solidFill>
                        <a:ln w="22225" cap="flat" cmpd="sng" algn="ctr">
                          <a:solidFill>
                            <a:sysClr val="windowText" lastClr="000000"/>
                          </a:solidFill>
                          <a:prstDash val="solid"/>
                        </a:ln>
                        <a:effectLst/>
                      </wps:spPr>
                      <wps:txbx>
                        <w:txbxContent>
                          <w:p w14:paraId="47BC18A4" w14:textId="0D745859" w:rsidR="00B43369" w:rsidRPr="00C76F18" w:rsidRDefault="007832B2" w:rsidP="00B43369">
                            <w:pPr>
                              <w:jc w:val="center"/>
                              <w:rPr>
                                <w:rFonts w:ascii="HGS創英角ｺﾞｼｯｸUB" w:eastAsia="HGS創英角ｺﾞｼｯｸUB" w:hAnsi="HGS創英角ｺﾞｼｯｸUB"/>
                                <w:color w:val="000000" w:themeColor="text1"/>
                                <w:sz w:val="24"/>
                              </w:rPr>
                            </w:pPr>
                            <w:r w:rsidRPr="00C76F18">
                              <w:rPr>
                                <w:rFonts w:ascii="HGS創英角ｺﾞｼｯｸUB" w:eastAsia="HGS創英角ｺﾞｼｯｸUB" w:hAnsi="HGS創英角ｺﾞｼｯｸUB" w:hint="eastAsia"/>
                                <w:color w:val="000000" w:themeColor="text1"/>
                                <w:sz w:val="24"/>
                              </w:rPr>
                              <w:t>令和</w:t>
                            </w:r>
                            <w:r w:rsidR="00454946" w:rsidRPr="00C76F18">
                              <w:rPr>
                                <w:rFonts w:ascii="HGS創英角ｺﾞｼｯｸUB" w:eastAsia="HGS創英角ｺﾞｼｯｸUB" w:hAnsi="HGS創英角ｺﾞｼｯｸUB" w:hint="eastAsia"/>
                                <w:color w:val="000000" w:themeColor="text1"/>
                                <w:sz w:val="24"/>
                              </w:rPr>
                              <w:t>６</w:t>
                            </w:r>
                            <w:r w:rsidR="00B43369" w:rsidRPr="00C76F18">
                              <w:rPr>
                                <w:rFonts w:ascii="HGS創英角ｺﾞｼｯｸUB" w:eastAsia="HGS創英角ｺﾞｼｯｸUB" w:hAnsi="HGS創英角ｺﾞｼｯｸUB" w:hint="eastAsia"/>
                                <w:color w:val="000000" w:themeColor="text1"/>
                                <w:sz w:val="24"/>
                              </w:rPr>
                              <w:t>年度</w:t>
                            </w:r>
                          </w:p>
                          <w:p w14:paraId="160A27E5" w14:textId="77777777" w:rsidR="00B43369" w:rsidRPr="008B611B" w:rsidRDefault="00B43369" w:rsidP="00B43369">
                            <w:pPr>
                              <w:jc w:val="center"/>
                              <w:rPr>
                                <w:rFonts w:ascii="HGS創英角ｺﾞｼｯｸUB" w:eastAsia="HGS創英角ｺﾞｼｯｸUB" w:hAnsi="HGS創英角ｺﾞｼｯｸUB"/>
                                <w:sz w:val="36"/>
                                <w:szCs w:val="36"/>
                              </w:rPr>
                            </w:pPr>
                            <w:r w:rsidRPr="008B611B">
                              <w:rPr>
                                <w:rFonts w:ascii="HGS創英角ｺﾞｼｯｸUB" w:eastAsia="HGS創英角ｺﾞｼｯｸUB" w:hAnsi="HGS創英角ｺﾞｼｯｸUB" w:hint="eastAsia"/>
                                <w:sz w:val="36"/>
                                <w:szCs w:val="36"/>
                              </w:rPr>
                              <w:t>大阪府人権擁護士のご案内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50CBE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margin-left:0;margin-top:3.35pt;width:318.15pt;height:58.5pt;z-index:251729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" fillcolor="#daeef3 [664]" strokecolor="windowText" strokeweight="1.75pt">
                <v:textbox style="mso-fit-shape-to-text:t" inset="2mm,1mm,2mm,1mm">
                  <w:txbxContent>
                    <w:p w14:paraId="47BC18A4" w14:textId="0D745859" w:rsidR="00B43369" w:rsidRPr="00C76F18" w:rsidRDefault="007832B2" w:rsidP="00B43369">
                      <w:pPr>
                        <w:jc w:val="center"/>
                        <w:rPr>
                          <w:rFonts w:ascii="HGS創英角ｺﾞｼｯｸUB" w:eastAsia="HGS創英角ｺﾞｼｯｸUB" w:hAnsi="HGS創英角ｺﾞｼｯｸUB"/>
                          <w:color w:val="000000" w:themeColor="text1"/>
                          <w:sz w:val="24"/>
                        </w:rPr>
                      </w:pPr>
                      <w:r w:rsidRPr="00C76F18">
                        <w:rPr>
                          <w:rFonts w:ascii="HGS創英角ｺﾞｼｯｸUB" w:eastAsia="HGS創英角ｺﾞｼｯｸUB" w:hAnsi="HGS創英角ｺﾞｼｯｸUB" w:hint="eastAsia"/>
                          <w:color w:val="000000" w:themeColor="text1"/>
                          <w:sz w:val="24"/>
                        </w:rPr>
                        <w:t>令和</w:t>
                      </w:r>
                      <w:r w:rsidR="00454946" w:rsidRPr="00C76F18">
                        <w:rPr>
                          <w:rFonts w:ascii="HGS創英角ｺﾞｼｯｸUB" w:eastAsia="HGS創英角ｺﾞｼｯｸUB" w:hAnsi="HGS創英角ｺﾞｼｯｸUB" w:hint="eastAsia"/>
                          <w:color w:val="000000" w:themeColor="text1"/>
                          <w:sz w:val="24"/>
                        </w:rPr>
                        <w:t>６</w:t>
                      </w:r>
                      <w:r w:rsidR="00B43369" w:rsidRPr="00C76F18">
                        <w:rPr>
                          <w:rFonts w:ascii="HGS創英角ｺﾞｼｯｸUB" w:eastAsia="HGS創英角ｺﾞｼｯｸUB" w:hAnsi="HGS創英角ｺﾞｼｯｸUB" w:hint="eastAsia"/>
                          <w:color w:val="000000" w:themeColor="text1"/>
                          <w:sz w:val="24"/>
                        </w:rPr>
                        <w:t>年度</w:t>
                      </w:r>
                    </w:p>
                    <w:p w14:paraId="160A27E5" w14:textId="77777777" w:rsidR="00B43369" w:rsidRPr="008B611B" w:rsidRDefault="00B43369" w:rsidP="00B43369">
                      <w:pPr>
                        <w:jc w:val="center"/>
                        <w:rPr>
                          <w:rFonts w:ascii="HGS創英角ｺﾞｼｯｸUB" w:eastAsia="HGS創英角ｺﾞｼｯｸUB" w:hAnsi="HGS創英角ｺﾞｼｯｸUB"/>
                          <w:sz w:val="36"/>
                          <w:szCs w:val="36"/>
                        </w:rPr>
                      </w:pPr>
                      <w:r w:rsidRPr="008B611B">
                        <w:rPr>
                          <w:rFonts w:ascii="HGS創英角ｺﾞｼｯｸUB" w:eastAsia="HGS創英角ｺﾞｼｯｸUB" w:hAnsi="HGS創英角ｺﾞｼｯｸUB" w:hint="eastAsia"/>
                          <w:sz w:val="36"/>
                          <w:szCs w:val="36"/>
                        </w:rPr>
                        <w:t>大阪府人権擁護士のご案内</w:t>
                      </w:r>
                    </w:p>
                  </w:txbxContent>
                </v:textbox>
                <w10:wrap anchorx="margin"/>
              </v:shape>
            </w:pict>
          </mc:Fallback>
        </mc:AlternateContent>
      </w:r>
    </w:p>
    <w:p w14:paraId="2E6FCF26" w14:textId="77777777" w:rsidR="008B611B" w:rsidRPr="00FF720A" w:rsidRDefault="008B611B" w:rsidP="002C7889">
      <w:pPr>
        <w:widowControl/>
        <w:jc w:val="left"/>
        <w:rPr>
          <w:rFonts w:ascii="HG丸ｺﾞｼｯｸM-PRO" w:eastAsia="HG丸ｺﾞｼｯｸM-PRO" w:hAnsi="ＭＳ 明朝"/>
          <w:b/>
          <w:color w:val="000000" w:themeColor="text1"/>
          <w:sz w:val="24"/>
        </w:rPr>
      </w:pPr>
    </w:p>
    <w:p w14:paraId="126AA95E" w14:textId="77777777" w:rsidR="008B611B" w:rsidRPr="00FF720A" w:rsidRDefault="00A940CA" w:rsidP="002C7889">
      <w:pPr>
        <w:widowControl/>
        <w:jc w:val="left"/>
        <w:rPr>
          <w:rFonts w:ascii="HG丸ｺﾞｼｯｸM-PRO" w:eastAsia="HG丸ｺﾞｼｯｸM-PRO" w:hAnsi="ＭＳ 明朝"/>
          <w:b/>
          <w:color w:val="000000" w:themeColor="text1"/>
          <w:sz w:val="24"/>
        </w:rPr>
      </w:pPr>
      <w:r w:rsidRPr="00FF720A">
        <w:rPr>
          <w:rFonts w:ascii="HG丸ｺﾞｼｯｸM-PRO" w:eastAsia="HG丸ｺﾞｼｯｸM-PRO" w:hAnsi="ＭＳ 明朝" w:hint="eastAsia"/>
          <w:b/>
          <w:noProof/>
          <w:color w:val="000000" w:themeColor="text1"/>
          <w:sz w:val="24"/>
        </w:rPr>
        <mc:AlternateContent>
          <mc:Choice Requires="wps">
            <w:drawing>
              <wp:anchor distT="0" distB="0" distL="114300" distR="114300" simplePos="0" relativeHeight="251728896" behindDoc="0" locked="0" layoutInCell="1" allowOverlap="1" wp14:anchorId="166D2E68" wp14:editId="7599F956">
                <wp:simplePos x="0" y="0"/>
                <wp:positionH relativeFrom="margin">
                  <wp:align>left</wp:align>
                </wp:positionH>
                <wp:positionV relativeFrom="paragraph">
                  <wp:posOffset>36830</wp:posOffset>
                </wp:positionV>
                <wp:extent cx="6200775" cy="6743700"/>
                <wp:effectExtent l="0" t="0" r="28575" b="19050"/>
                <wp:wrapNone/>
                <wp:docPr id="47" name="額縁 47"/>
                <wp:cNvGraphicFramePr/>
                <a:graphic xmlns:a="http://schemas.openxmlformats.org/drawingml/2006/main">
                  <a:graphicData uri="http://schemas.microsoft.com/office/word/2010/wordprocessingShape">
                    <wps:wsp>
                      <wps:cNvSpPr/>
                      <wps:spPr>
                        <a:xfrm>
                          <a:off x="0" y="0"/>
                          <a:ext cx="6200775" cy="6743700"/>
                        </a:xfrm>
                        <a:prstGeom prst="bevel">
                          <a:avLst>
                            <a:gd name="adj" fmla="val 2355"/>
                          </a:avLst>
                        </a:prstGeom>
                        <a:ln>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5A549347" w14:textId="77777777" w:rsidR="008B611B" w:rsidRDefault="008B611B" w:rsidP="001C2BB0">
                            <w:pPr>
                              <w:widowControl/>
                              <w:spacing w:afterLines="50" w:after="180"/>
                              <w:jc w:val="left"/>
                              <w:rPr>
                                <w:rFonts w:ascii="HG丸ｺﾞｼｯｸM-PRO" w:eastAsia="HG丸ｺﾞｼｯｸM-PRO" w:hAnsi="ＭＳ 明朝"/>
                                <w:b/>
                                <w:sz w:val="24"/>
                              </w:rPr>
                            </w:pPr>
                          </w:p>
                          <w:p w14:paraId="79A2E561" w14:textId="77777777" w:rsidR="001C2BB0" w:rsidRDefault="008B611B" w:rsidP="001C2BB0">
                            <w:pPr>
                              <w:widowControl/>
                              <w:spacing w:afterLines="50" w:after="180"/>
                              <w:ind w:left="241" w:hangingChars="100" w:hanging="241"/>
                              <w:jc w:val="left"/>
                              <w:rPr>
                                <w:rFonts w:ascii="HG丸ｺﾞｼｯｸM-PRO" w:eastAsia="HG丸ｺﾞｼｯｸM-PRO" w:hAnsi="ＭＳ 明朝"/>
                                <w:b/>
                                <w:sz w:val="24"/>
                              </w:rPr>
                            </w:pPr>
                            <w:r>
                              <w:rPr>
                                <w:rFonts w:ascii="HG丸ｺﾞｼｯｸM-PRO" w:eastAsia="HG丸ｺﾞｼｯｸM-PRO" w:hAnsi="ＭＳ 明朝" w:hint="eastAsia"/>
                                <w:b/>
                                <w:sz w:val="24"/>
                              </w:rPr>
                              <w:t>◇大阪府では、</w:t>
                            </w:r>
                            <w:r w:rsidRPr="00C7176C">
                              <w:rPr>
                                <w:rFonts w:ascii="HG丸ｺﾞｼｯｸM-PRO" w:eastAsia="HG丸ｺﾞｼｯｸM-PRO" w:hAnsi="ＭＳ 明朝" w:hint="eastAsia"/>
                                <w:b/>
                                <w:sz w:val="24"/>
                              </w:rPr>
                              <w:t>人権相談に携わる</w:t>
                            </w:r>
                            <w:r w:rsidR="00E10CEA">
                              <w:rPr>
                                <w:rFonts w:ascii="HG丸ｺﾞｼｯｸM-PRO" w:eastAsia="HG丸ｺﾞｼｯｸM-PRO" w:hAnsi="ＭＳ 明朝" w:hint="eastAsia"/>
                                <w:b/>
                                <w:sz w:val="24"/>
                              </w:rPr>
                              <w:t>方</w:t>
                            </w:r>
                            <w:r w:rsidRPr="00C7176C">
                              <w:rPr>
                                <w:rFonts w:ascii="HG丸ｺﾞｼｯｸM-PRO" w:eastAsia="HG丸ｺﾞｼｯｸM-PRO" w:hAnsi="ＭＳ 明朝" w:hint="eastAsia"/>
                                <w:b/>
                                <w:sz w:val="24"/>
                              </w:rPr>
                              <w:t>の中から「人権擁護士」</w:t>
                            </w:r>
                            <w:r>
                              <w:rPr>
                                <w:rFonts w:ascii="HG丸ｺﾞｼｯｸM-PRO" w:eastAsia="HG丸ｺﾞｼｯｸM-PRO" w:hAnsi="ＭＳ 明朝" w:hint="eastAsia"/>
                                <w:b/>
                                <w:sz w:val="24"/>
                              </w:rPr>
                              <w:t>を養成しています。</w:t>
                            </w:r>
                          </w:p>
                          <w:p w14:paraId="7946AB3A" w14:textId="77777777" w:rsidR="001C2BB0" w:rsidRDefault="001C2BB0" w:rsidP="00A940CA">
                            <w:pPr>
                              <w:widowControl/>
                              <w:spacing w:afterLines="50" w:after="180" w:line="240" w:lineRule="exact"/>
                              <w:ind w:left="241" w:hangingChars="100" w:hanging="241"/>
                              <w:jc w:val="left"/>
                              <w:rPr>
                                <w:rFonts w:ascii="HG丸ｺﾞｼｯｸM-PRO" w:eastAsia="HG丸ｺﾞｼｯｸM-PRO" w:hAnsi="ＭＳ 明朝"/>
                                <w:b/>
                                <w:sz w:val="24"/>
                              </w:rPr>
                            </w:pPr>
                          </w:p>
                          <w:p w14:paraId="2723CCFA" w14:textId="77777777" w:rsidR="008B611B" w:rsidRDefault="008B611B" w:rsidP="008B611B">
                            <w:pPr>
                              <w:widowControl/>
                              <w:spacing w:afterLines="50" w:after="180"/>
                              <w:ind w:left="241" w:hangingChars="100" w:hanging="241"/>
                              <w:jc w:val="left"/>
                              <w:rPr>
                                <w:rFonts w:ascii="HG丸ｺﾞｼｯｸM-PRO" w:eastAsia="HG丸ｺﾞｼｯｸM-PRO" w:hAnsi="HG丸ｺﾞｼｯｸM-PRO"/>
                                <w:b/>
                                <w:sz w:val="24"/>
                              </w:rPr>
                            </w:pPr>
                            <w:r>
                              <w:rPr>
                                <w:rFonts w:ascii="HG丸ｺﾞｼｯｸM-PRO" w:eastAsia="HG丸ｺﾞｼｯｸM-PRO" w:hAnsi="ＭＳ 明朝" w:hint="eastAsia"/>
                                <w:b/>
                                <w:sz w:val="24"/>
                              </w:rPr>
                              <w:t>◇「人権擁護士」とは、</w:t>
                            </w:r>
                            <w:r w:rsidR="00683C8B">
                              <w:rPr>
                                <w:rFonts w:ascii="HG丸ｺﾞｼｯｸM-PRO" w:eastAsia="HG丸ｺﾞｼｯｸM-PRO" w:hAnsi="ＭＳ 明朝" w:hint="eastAsia"/>
                                <w:b/>
                                <w:sz w:val="24"/>
                              </w:rPr>
                              <w:t>相談員</w:t>
                            </w:r>
                            <w:r w:rsidR="008910C4">
                              <w:rPr>
                                <w:rFonts w:ascii="HG丸ｺﾞｼｯｸM-PRO" w:eastAsia="HG丸ｺﾞｼｯｸM-PRO" w:hAnsi="ＭＳ 明朝" w:hint="eastAsia"/>
                                <w:b/>
                                <w:sz w:val="24"/>
                              </w:rPr>
                              <w:t>を</w:t>
                            </w:r>
                            <w:r w:rsidR="00683C8B">
                              <w:rPr>
                                <w:rFonts w:ascii="HG丸ｺﾞｼｯｸM-PRO" w:eastAsia="HG丸ｺﾞｼｯｸM-PRO" w:hAnsi="ＭＳ 明朝" w:hint="eastAsia"/>
                                <w:b/>
                                <w:sz w:val="24"/>
                              </w:rPr>
                              <w:t>サポート</w:t>
                            </w:r>
                            <w:r w:rsidR="008910C4">
                              <w:rPr>
                                <w:rFonts w:ascii="HG丸ｺﾞｼｯｸM-PRO" w:eastAsia="HG丸ｺﾞｼｯｸM-PRO" w:hAnsi="ＭＳ 明朝" w:hint="eastAsia"/>
                                <w:b/>
                                <w:sz w:val="24"/>
                              </w:rPr>
                              <w:t>し、</w:t>
                            </w:r>
                            <w:r w:rsidR="00683C8B">
                              <w:rPr>
                                <w:rFonts w:ascii="HG丸ｺﾞｼｯｸM-PRO" w:eastAsia="HG丸ｺﾞｼｯｸM-PRO" w:hAnsi="ＭＳ 明朝" w:hint="eastAsia"/>
                                <w:b/>
                                <w:sz w:val="24"/>
                              </w:rPr>
                              <w:t>相談技術</w:t>
                            </w:r>
                            <w:r w:rsidR="008910C4">
                              <w:rPr>
                                <w:rFonts w:ascii="HG丸ｺﾞｼｯｸM-PRO" w:eastAsia="HG丸ｺﾞｼｯｸM-PRO" w:hAnsi="ＭＳ 明朝" w:hint="eastAsia"/>
                                <w:b/>
                                <w:sz w:val="24"/>
                              </w:rPr>
                              <w:t>等の向上のための指導や</w:t>
                            </w:r>
                            <w:r w:rsidRPr="00B43369">
                              <w:rPr>
                                <w:rFonts w:ascii="HG丸ｺﾞｼｯｸM-PRO" w:eastAsia="HG丸ｺﾞｼｯｸM-PRO" w:hAnsi="ＭＳ 明朝" w:hint="eastAsia"/>
                                <w:b/>
                                <w:sz w:val="24"/>
                              </w:rPr>
                              <w:t>心のケア、相談事案を分析して適切な専門相談機関へのあっせんや調整を行うなど、</w:t>
                            </w:r>
                            <w:r w:rsidRPr="00C7176C">
                              <w:rPr>
                                <w:rFonts w:ascii="HG丸ｺﾞｼｯｸM-PRO" w:eastAsia="HG丸ｺﾞｼｯｸM-PRO" w:hAnsi="HG丸ｺﾞｼｯｸM-PRO" w:hint="eastAsia"/>
                                <w:b/>
                                <w:sz w:val="24"/>
                              </w:rPr>
                              <w:t>高度なコーディネート機能やスーパーバイ</w:t>
                            </w:r>
                            <w:r>
                              <w:rPr>
                                <w:rFonts w:ascii="HG丸ｺﾞｼｯｸM-PRO" w:eastAsia="HG丸ｺﾞｼｯｸM-PRO" w:hAnsi="HG丸ｺﾞｼｯｸM-PRO" w:hint="eastAsia"/>
                                <w:b/>
                                <w:sz w:val="24"/>
                              </w:rPr>
                              <w:t>ズ</w:t>
                            </w:r>
                            <w:r w:rsidRPr="00C7176C">
                              <w:rPr>
                                <w:rFonts w:ascii="HG丸ｺﾞｼｯｸM-PRO" w:eastAsia="HG丸ｺﾞｼｯｸM-PRO" w:hAnsi="HG丸ｺﾞｼｯｸM-PRO" w:hint="eastAsia"/>
                                <w:b/>
                                <w:sz w:val="24"/>
                              </w:rPr>
                              <w:t>機能等を持ち、府民の人権課題を早期に解決に結びつけるとともに、人権侵害を未然に防止する役割を担うものです。</w:t>
                            </w:r>
                          </w:p>
                          <w:p w14:paraId="237B64DE" w14:textId="77777777" w:rsidR="001C2BB0" w:rsidRPr="001C2BB0" w:rsidRDefault="001A7C91" w:rsidP="001C2BB0">
                            <w:pPr>
                              <w:widowControl/>
                              <w:spacing w:afterLines="50" w:after="180"/>
                              <w:ind w:leftChars="100" w:left="210"/>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・人権擁護士の要件</w:t>
                            </w:r>
                            <w:r w:rsidR="001C2BB0" w:rsidRPr="001C2BB0">
                              <w:rPr>
                                <w:rFonts w:ascii="HG丸ｺﾞｼｯｸM-PRO" w:eastAsia="HG丸ｺﾞｼｯｸM-PRO" w:hAnsi="HG丸ｺﾞｼｯｸM-PRO" w:hint="eastAsia"/>
                                <w:b/>
                                <w:sz w:val="24"/>
                              </w:rPr>
                              <w:t>・登録</w:t>
                            </w:r>
                            <w:r w:rsidR="001C2BB0">
                              <w:rPr>
                                <w:rFonts w:ascii="HG丸ｺﾞｼｯｸM-PRO" w:eastAsia="HG丸ｺﾞｼｯｸM-PRO" w:hAnsi="HG丸ｺﾞｼｯｸM-PRO" w:hint="eastAsia"/>
                                <w:b/>
                                <w:sz w:val="24"/>
                              </w:rPr>
                              <w:t xml:space="preserve">　⇒</w:t>
                            </w:r>
                            <w:r w:rsidR="00726E7D">
                              <w:rPr>
                                <w:rFonts w:ascii="HG丸ｺﾞｼｯｸM-PRO" w:eastAsia="HG丸ｺﾞｼｯｸM-PRO" w:hAnsi="HG丸ｺﾞｼｯｸM-PRO" w:hint="eastAsia"/>
                                <w:b/>
                                <w:sz w:val="24"/>
                              </w:rPr>
                              <w:t xml:space="preserve"> </w:t>
                            </w:r>
                            <w:r w:rsidR="001C2BB0">
                              <w:rPr>
                                <w:rFonts w:ascii="HG丸ｺﾞｼｯｸM-PRO" w:eastAsia="HG丸ｺﾞｼｯｸM-PRO" w:hAnsi="HG丸ｺﾞｼｯｸM-PRO" w:hint="eastAsia"/>
                                <w:b/>
                                <w:sz w:val="24"/>
                              </w:rPr>
                              <w:t>P</w:t>
                            </w:r>
                            <w:r w:rsidR="00726E7D">
                              <w:rPr>
                                <w:rFonts w:ascii="HG丸ｺﾞｼｯｸM-PRO" w:eastAsia="HG丸ｺﾞｼｯｸM-PRO" w:hAnsi="HG丸ｺﾞｼｯｸM-PRO" w:hint="eastAsia"/>
                                <w:b/>
                                <w:sz w:val="24"/>
                              </w:rPr>
                              <w:t>.</w:t>
                            </w:r>
                            <w:r w:rsidR="001C2BB0">
                              <w:rPr>
                                <w:rFonts w:ascii="HG丸ｺﾞｼｯｸM-PRO" w:eastAsia="HG丸ｺﾞｼｯｸM-PRO" w:hAnsi="HG丸ｺﾞｼｯｸM-PRO" w:hint="eastAsia"/>
                                <w:b/>
                                <w:sz w:val="24"/>
                              </w:rPr>
                              <w:t>2</w:t>
                            </w:r>
                          </w:p>
                          <w:p w14:paraId="4FD96E84" w14:textId="77777777" w:rsidR="001C2BB0" w:rsidRPr="001C2BB0" w:rsidRDefault="001C2BB0" w:rsidP="001C2BB0">
                            <w:pPr>
                              <w:ind w:firstLineChars="100" w:firstLine="241"/>
                              <w:jc w:val="left"/>
                              <w:rPr>
                                <w:rFonts w:ascii="HG丸ｺﾞｼｯｸM-PRO" w:eastAsia="HG丸ｺﾞｼｯｸM-PRO" w:hAnsi="HG丸ｺﾞｼｯｸM-PRO"/>
                                <w:b/>
                                <w:sz w:val="24"/>
                              </w:rPr>
                            </w:pPr>
                            <w:r w:rsidRPr="001C2BB0">
                              <w:rPr>
                                <w:rFonts w:ascii="HG丸ｺﾞｼｯｸM-PRO" w:eastAsia="HG丸ｺﾞｼｯｸM-PRO" w:hAnsi="HG丸ｺﾞｼｯｸM-PRO" w:hint="eastAsia"/>
                                <w:b/>
                                <w:sz w:val="24"/>
                              </w:rPr>
                              <w:t>・人権擁護士の業務・役割</w:t>
                            </w:r>
                            <w:r>
                              <w:rPr>
                                <w:rFonts w:ascii="HG丸ｺﾞｼｯｸM-PRO" w:eastAsia="HG丸ｺﾞｼｯｸM-PRO" w:hAnsi="HG丸ｺﾞｼｯｸM-PRO" w:hint="eastAsia"/>
                                <w:b/>
                                <w:sz w:val="24"/>
                              </w:rPr>
                              <w:t xml:space="preserve">　⇒</w:t>
                            </w:r>
                            <w:r w:rsidR="00726E7D">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P</w:t>
                            </w:r>
                            <w:r w:rsidR="00726E7D">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4</w:t>
                            </w:r>
                          </w:p>
                          <w:p w14:paraId="63719DEF" w14:textId="77777777" w:rsidR="001C2BB0" w:rsidRPr="001C2BB0" w:rsidRDefault="001C2BB0" w:rsidP="00A940CA">
                            <w:pPr>
                              <w:widowControl/>
                              <w:spacing w:afterLines="50" w:after="180" w:line="240" w:lineRule="exact"/>
                              <w:ind w:left="241" w:hangingChars="100" w:hanging="241"/>
                              <w:jc w:val="left"/>
                              <w:rPr>
                                <w:rFonts w:ascii="HG丸ｺﾞｼｯｸM-PRO" w:eastAsia="HG丸ｺﾞｼｯｸM-PRO" w:hAnsi="HG丸ｺﾞｼｯｸM-PRO"/>
                                <w:b/>
                                <w:sz w:val="24"/>
                              </w:rPr>
                            </w:pPr>
                          </w:p>
                          <w:p w14:paraId="18C4CDD1" w14:textId="77777777" w:rsidR="001C2BB0" w:rsidRPr="00726E7D" w:rsidRDefault="001C2BB0" w:rsidP="00A940CA">
                            <w:pPr>
                              <w:widowControl/>
                              <w:spacing w:afterLines="50" w:after="180" w:line="240" w:lineRule="exact"/>
                              <w:ind w:left="241" w:hangingChars="100" w:hanging="241"/>
                              <w:jc w:val="left"/>
                              <w:rPr>
                                <w:rFonts w:ascii="HG丸ｺﾞｼｯｸM-PRO" w:eastAsia="HG丸ｺﾞｼｯｸM-PRO" w:hAnsi="HG丸ｺﾞｼｯｸM-PRO"/>
                                <w:b/>
                                <w:sz w:val="24"/>
                              </w:rPr>
                            </w:pPr>
                          </w:p>
                          <w:p w14:paraId="5118854B" w14:textId="77777777" w:rsidR="008B611B" w:rsidRDefault="008B611B" w:rsidP="008B611B">
                            <w:pPr>
                              <w:widowControl/>
                              <w:spacing w:afterLines="50" w:after="180"/>
                              <w:ind w:left="241" w:hangingChars="100" w:hanging="241"/>
                              <w:jc w:val="left"/>
                              <w:rPr>
                                <w:rFonts w:ascii="HG丸ｺﾞｼｯｸM-PRO" w:eastAsia="HG丸ｺﾞｼｯｸM-PRO" w:hAnsi="ＭＳ 明朝"/>
                                <w:b/>
                                <w:sz w:val="24"/>
                              </w:rPr>
                            </w:pPr>
                            <w:r>
                              <w:rPr>
                                <w:rFonts w:ascii="HG丸ｺﾞｼｯｸM-PRO" w:eastAsia="HG丸ｺﾞｼｯｸM-PRO" w:hAnsi="ＭＳ 明朝" w:hint="eastAsia"/>
                                <w:b/>
                                <w:sz w:val="24"/>
                              </w:rPr>
                              <w:t>◇「人権擁護士」の養成は、一般財団法人</w:t>
                            </w:r>
                            <w:r w:rsidR="007832B2">
                              <w:rPr>
                                <w:rFonts w:ascii="HG丸ｺﾞｼｯｸM-PRO" w:eastAsia="HG丸ｺﾞｼｯｸM-PRO" w:hAnsi="ＭＳ 明朝" w:hint="eastAsia"/>
                                <w:b/>
                                <w:sz w:val="24"/>
                              </w:rPr>
                              <w:t xml:space="preserve"> </w:t>
                            </w:r>
                            <w:r>
                              <w:rPr>
                                <w:rFonts w:ascii="HG丸ｺﾞｼｯｸM-PRO" w:eastAsia="HG丸ｺﾞｼｯｸM-PRO" w:hAnsi="ＭＳ 明朝" w:hint="eastAsia"/>
                                <w:b/>
                                <w:sz w:val="24"/>
                              </w:rPr>
                              <w:t>大阪府人権協会が企画運営する『</w:t>
                            </w:r>
                            <w:r w:rsidRPr="00251659">
                              <w:rPr>
                                <w:rFonts w:ascii="HG丸ｺﾞｼｯｸM-PRO" w:eastAsia="HG丸ｺﾞｼｯｸM-PRO" w:hAnsi="ＭＳ 明朝" w:hint="eastAsia"/>
                                <w:b/>
                                <w:sz w:val="24"/>
                              </w:rPr>
                              <w:t>大阪府人権総合講座</w:t>
                            </w:r>
                            <w:r>
                              <w:rPr>
                                <w:rFonts w:ascii="HG丸ｺﾞｼｯｸM-PRO" w:eastAsia="HG丸ｺﾞｼｯｸM-PRO" w:hAnsi="ＭＳ 明朝" w:hint="eastAsia"/>
                                <w:b/>
                                <w:sz w:val="24"/>
                              </w:rPr>
                              <w:t>（大阪府委託事業）』を</w:t>
                            </w:r>
                            <w:r w:rsidR="00A910F1">
                              <w:rPr>
                                <w:rFonts w:ascii="HG丸ｺﾞｼｯｸM-PRO" w:eastAsia="HG丸ｺﾞｼｯｸM-PRO" w:hAnsi="ＭＳ 明朝" w:hint="eastAsia"/>
                                <w:b/>
                                <w:sz w:val="24"/>
                              </w:rPr>
                              <w:t>活用してい</w:t>
                            </w:r>
                            <w:r w:rsidRPr="00251659">
                              <w:rPr>
                                <w:rFonts w:ascii="HG丸ｺﾞｼｯｸM-PRO" w:eastAsia="HG丸ｺﾞｼｯｸM-PRO" w:hAnsi="ＭＳ 明朝" w:hint="eastAsia"/>
                                <w:b/>
                                <w:sz w:val="24"/>
                              </w:rPr>
                              <w:t>ます。</w:t>
                            </w:r>
                          </w:p>
                          <w:p w14:paraId="34BE7B31" w14:textId="77777777" w:rsidR="00A910F1" w:rsidRDefault="00A910F1" w:rsidP="008B611B">
                            <w:pPr>
                              <w:widowControl/>
                              <w:spacing w:afterLines="50" w:after="180"/>
                              <w:ind w:left="241" w:hangingChars="100" w:hanging="241"/>
                              <w:jc w:val="left"/>
                              <w:rPr>
                                <w:rFonts w:ascii="HG丸ｺﾞｼｯｸM-PRO" w:eastAsia="HG丸ｺﾞｼｯｸM-PRO" w:hAnsi="ＭＳ 明朝"/>
                                <w:b/>
                                <w:sz w:val="24"/>
                              </w:rPr>
                            </w:pPr>
                            <w:r>
                              <w:rPr>
                                <w:rFonts w:ascii="HG丸ｺﾞｼｯｸM-PRO" w:eastAsia="HG丸ｺﾞｼｯｸM-PRO" w:hAnsi="ＭＳ 明朝" w:hint="eastAsia"/>
                                <w:b/>
                                <w:sz w:val="24"/>
                              </w:rPr>
                              <w:t xml:space="preserve">　人権擁護士</w:t>
                            </w:r>
                            <w:r w:rsidR="009513D7">
                              <w:rPr>
                                <w:rFonts w:ascii="HG丸ｺﾞｼｯｸM-PRO" w:eastAsia="HG丸ｺﾞｼｯｸM-PRO" w:hAnsi="ＭＳ 明朝" w:hint="eastAsia"/>
                                <w:b/>
                                <w:sz w:val="24"/>
                              </w:rPr>
                              <w:t>の</w:t>
                            </w:r>
                            <w:r>
                              <w:rPr>
                                <w:rFonts w:ascii="HG丸ｺﾞｼｯｸM-PRO" w:eastAsia="HG丸ｺﾞｼｯｸM-PRO" w:hAnsi="ＭＳ 明朝" w:hint="eastAsia"/>
                                <w:b/>
                                <w:sz w:val="24"/>
                              </w:rPr>
                              <w:t>登録</w:t>
                            </w:r>
                            <w:r w:rsidR="009513D7">
                              <w:rPr>
                                <w:rFonts w:ascii="HG丸ｺﾞｼｯｸM-PRO" w:eastAsia="HG丸ｺﾞｼｯｸM-PRO" w:hAnsi="ＭＳ 明朝" w:hint="eastAsia"/>
                                <w:b/>
                                <w:sz w:val="24"/>
                              </w:rPr>
                              <w:t>には、</w:t>
                            </w:r>
                            <w:r>
                              <w:rPr>
                                <w:rFonts w:ascii="HG丸ｺﾞｼｯｸM-PRO" w:eastAsia="HG丸ｺﾞｼｯｸM-PRO" w:hAnsi="ＭＳ 明朝" w:hint="eastAsia"/>
                                <w:b/>
                                <w:sz w:val="24"/>
                              </w:rPr>
                              <w:t>指定の</w:t>
                            </w:r>
                            <w:r w:rsidR="00CD1045">
                              <w:rPr>
                                <w:rFonts w:ascii="HG丸ｺﾞｼｯｸM-PRO" w:eastAsia="HG丸ｺﾞｼｯｸM-PRO" w:hAnsi="ＭＳ 明朝" w:hint="eastAsia"/>
                                <w:b/>
                                <w:sz w:val="24"/>
                              </w:rPr>
                              <w:t>科目</w:t>
                            </w:r>
                            <w:r w:rsidR="009513D7">
                              <w:rPr>
                                <w:rFonts w:ascii="HG丸ｺﾞｼｯｸM-PRO" w:eastAsia="HG丸ｺﾞｼｯｸM-PRO" w:hAnsi="ＭＳ 明朝" w:hint="eastAsia"/>
                                <w:b/>
                                <w:sz w:val="24"/>
                              </w:rPr>
                              <w:t>を受講し、</w:t>
                            </w:r>
                            <w:r>
                              <w:rPr>
                                <w:rFonts w:ascii="HG丸ｺﾞｼｯｸM-PRO" w:eastAsia="HG丸ｺﾞｼｯｸM-PRO" w:hAnsi="ＭＳ 明朝" w:hint="eastAsia"/>
                                <w:b/>
                                <w:sz w:val="24"/>
                              </w:rPr>
                              <w:t>修了</w:t>
                            </w:r>
                            <w:r w:rsidR="009513D7">
                              <w:rPr>
                                <w:rFonts w:ascii="HG丸ｺﾞｼｯｸM-PRO" w:eastAsia="HG丸ｺﾞｼｯｸM-PRO" w:hAnsi="ＭＳ 明朝" w:hint="eastAsia"/>
                                <w:b/>
                                <w:sz w:val="24"/>
                              </w:rPr>
                              <w:t>認定等を受けることが</w:t>
                            </w:r>
                            <w:r>
                              <w:rPr>
                                <w:rFonts w:ascii="HG丸ｺﾞｼｯｸM-PRO" w:eastAsia="HG丸ｺﾞｼｯｸM-PRO" w:hAnsi="ＭＳ 明朝" w:hint="eastAsia"/>
                                <w:b/>
                                <w:sz w:val="24"/>
                              </w:rPr>
                              <w:t>必要です。</w:t>
                            </w:r>
                          </w:p>
                          <w:p w14:paraId="0A88E4B1" w14:textId="77777777" w:rsidR="001C2BB0" w:rsidRDefault="001C2BB0" w:rsidP="001C2BB0">
                            <w:pPr>
                              <w:widowControl/>
                              <w:spacing w:afterLines="50" w:after="180"/>
                              <w:ind w:leftChars="100" w:left="210"/>
                              <w:jc w:val="left"/>
                              <w:rPr>
                                <w:rFonts w:ascii="HG丸ｺﾞｼｯｸM-PRO" w:eastAsia="HG丸ｺﾞｼｯｸM-PRO" w:hAnsi="ＭＳ 明朝"/>
                                <w:b/>
                                <w:sz w:val="24"/>
                              </w:rPr>
                            </w:pPr>
                            <w:r>
                              <w:rPr>
                                <w:rFonts w:ascii="HG丸ｺﾞｼｯｸM-PRO" w:eastAsia="HG丸ｺﾞｼｯｸM-PRO" w:hAnsi="ＭＳ 明朝" w:hint="eastAsia"/>
                                <w:b/>
                                <w:sz w:val="24"/>
                              </w:rPr>
                              <w:t>・履修</w:t>
                            </w:r>
                            <w:r w:rsidR="00CD1045">
                              <w:rPr>
                                <w:rFonts w:ascii="HG丸ｺﾞｼｯｸM-PRO" w:eastAsia="HG丸ｺﾞｼｯｸM-PRO" w:hAnsi="ＭＳ 明朝" w:hint="eastAsia"/>
                                <w:b/>
                                <w:sz w:val="24"/>
                              </w:rPr>
                              <w:t>科目</w:t>
                            </w:r>
                            <w:r>
                              <w:rPr>
                                <w:rFonts w:ascii="HG丸ｺﾞｼｯｸM-PRO" w:eastAsia="HG丸ｺﾞｼｯｸM-PRO" w:hAnsi="ＭＳ 明朝" w:hint="eastAsia"/>
                                <w:b/>
                                <w:sz w:val="24"/>
                              </w:rPr>
                              <w:t>の概要　⇒</w:t>
                            </w:r>
                            <w:r w:rsidR="00726E7D">
                              <w:rPr>
                                <w:rFonts w:ascii="HG丸ｺﾞｼｯｸM-PRO" w:eastAsia="HG丸ｺﾞｼｯｸM-PRO" w:hAnsi="ＭＳ 明朝" w:hint="eastAsia"/>
                                <w:b/>
                                <w:sz w:val="24"/>
                              </w:rPr>
                              <w:t xml:space="preserve"> </w:t>
                            </w:r>
                            <w:r w:rsidR="00F40985">
                              <w:rPr>
                                <w:rFonts w:ascii="HG丸ｺﾞｼｯｸM-PRO" w:eastAsia="HG丸ｺﾞｼｯｸM-PRO" w:hAnsi="ＭＳ 明朝" w:hint="eastAsia"/>
                                <w:b/>
                                <w:sz w:val="24"/>
                              </w:rPr>
                              <w:t>P</w:t>
                            </w:r>
                            <w:r w:rsidR="00726E7D">
                              <w:rPr>
                                <w:rFonts w:ascii="HG丸ｺﾞｼｯｸM-PRO" w:eastAsia="HG丸ｺﾞｼｯｸM-PRO" w:hAnsi="ＭＳ 明朝" w:hint="eastAsia"/>
                                <w:b/>
                                <w:sz w:val="24"/>
                              </w:rPr>
                              <w:t>.</w:t>
                            </w:r>
                            <w:r w:rsidR="00F40985">
                              <w:rPr>
                                <w:rFonts w:ascii="HG丸ｺﾞｼｯｸM-PRO" w:eastAsia="HG丸ｺﾞｼｯｸM-PRO" w:hAnsi="ＭＳ 明朝" w:hint="eastAsia"/>
                                <w:b/>
                                <w:sz w:val="24"/>
                              </w:rPr>
                              <w:t>２</w:t>
                            </w:r>
                          </w:p>
                          <w:p w14:paraId="40B9FE44" w14:textId="77777777" w:rsidR="001C2BB0" w:rsidRDefault="009513D7" w:rsidP="001C2BB0">
                            <w:pPr>
                              <w:widowControl/>
                              <w:spacing w:afterLines="50" w:after="180"/>
                              <w:ind w:leftChars="100" w:left="210"/>
                              <w:jc w:val="left"/>
                              <w:rPr>
                                <w:rFonts w:ascii="HG丸ｺﾞｼｯｸM-PRO" w:eastAsia="HG丸ｺﾞｼｯｸM-PRO" w:hAnsi="ＭＳ 明朝"/>
                                <w:b/>
                                <w:sz w:val="24"/>
                              </w:rPr>
                            </w:pPr>
                            <w:r>
                              <w:rPr>
                                <w:rFonts w:ascii="HG丸ｺﾞｼｯｸM-PRO" w:eastAsia="HG丸ｺﾞｼｯｸM-PRO" w:hAnsi="ＭＳ 明朝" w:hint="eastAsia"/>
                                <w:b/>
                                <w:sz w:val="24"/>
                              </w:rPr>
                              <w:t>・</w:t>
                            </w:r>
                            <w:r w:rsidR="001C2BB0">
                              <w:rPr>
                                <w:rFonts w:ascii="HG丸ｺﾞｼｯｸM-PRO" w:eastAsia="HG丸ｺﾞｼｯｸM-PRO" w:hAnsi="ＭＳ 明朝" w:hint="eastAsia"/>
                                <w:b/>
                                <w:sz w:val="24"/>
                              </w:rPr>
                              <w:t xml:space="preserve">修了要件　</w:t>
                            </w:r>
                            <w:r>
                              <w:rPr>
                                <w:rFonts w:ascii="HG丸ｺﾞｼｯｸM-PRO" w:eastAsia="HG丸ｺﾞｼｯｸM-PRO" w:hAnsi="ＭＳ 明朝" w:hint="eastAsia"/>
                                <w:b/>
                                <w:sz w:val="24"/>
                              </w:rPr>
                              <w:t xml:space="preserve">　　　</w:t>
                            </w:r>
                            <w:r w:rsidR="001C2BB0">
                              <w:rPr>
                                <w:rFonts w:ascii="HG丸ｺﾞｼｯｸM-PRO" w:eastAsia="HG丸ｺﾞｼｯｸM-PRO" w:hAnsi="ＭＳ 明朝" w:hint="eastAsia"/>
                                <w:b/>
                                <w:sz w:val="24"/>
                              </w:rPr>
                              <w:t>⇒</w:t>
                            </w:r>
                            <w:r w:rsidR="00726E7D">
                              <w:rPr>
                                <w:rFonts w:ascii="HG丸ｺﾞｼｯｸM-PRO" w:eastAsia="HG丸ｺﾞｼｯｸM-PRO" w:hAnsi="ＭＳ 明朝" w:hint="eastAsia"/>
                                <w:b/>
                                <w:sz w:val="24"/>
                              </w:rPr>
                              <w:t xml:space="preserve"> </w:t>
                            </w:r>
                            <w:r w:rsidR="002914AB">
                              <w:rPr>
                                <w:rFonts w:ascii="HG丸ｺﾞｼｯｸM-PRO" w:eastAsia="HG丸ｺﾞｼｯｸM-PRO" w:hAnsi="ＭＳ 明朝" w:hint="eastAsia"/>
                                <w:b/>
                                <w:sz w:val="24"/>
                              </w:rPr>
                              <w:t>P</w:t>
                            </w:r>
                            <w:r w:rsidR="00726E7D">
                              <w:rPr>
                                <w:rFonts w:ascii="HG丸ｺﾞｼｯｸM-PRO" w:eastAsia="HG丸ｺﾞｼｯｸM-PRO" w:hAnsi="ＭＳ 明朝" w:hint="eastAsia"/>
                                <w:b/>
                                <w:sz w:val="24"/>
                              </w:rPr>
                              <w:t>.</w:t>
                            </w:r>
                            <w:r w:rsidR="002914AB">
                              <w:rPr>
                                <w:rFonts w:ascii="HG丸ｺﾞｼｯｸM-PRO" w:eastAsia="HG丸ｺﾞｼｯｸM-PRO" w:hAnsi="ＭＳ 明朝" w:hint="eastAsia"/>
                                <w:b/>
                                <w:sz w:val="24"/>
                              </w:rPr>
                              <w:t>3</w:t>
                            </w:r>
                          </w:p>
                          <w:p w14:paraId="3A5C57BC" w14:textId="77777777" w:rsidR="001C2BB0" w:rsidRPr="009513D7" w:rsidRDefault="001C2BB0" w:rsidP="00A940CA">
                            <w:pPr>
                              <w:widowControl/>
                              <w:spacing w:afterLines="50" w:after="180" w:line="240" w:lineRule="exact"/>
                              <w:jc w:val="left"/>
                              <w:rPr>
                                <w:rFonts w:ascii="HG丸ｺﾞｼｯｸM-PRO" w:eastAsia="HG丸ｺﾞｼｯｸM-PRO" w:hAnsi="ＭＳ 明朝"/>
                                <w:b/>
                                <w:sz w:val="24"/>
                              </w:rPr>
                            </w:pPr>
                          </w:p>
                          <w:p w14:paraId="039EA9C2" w14:textId="77777777" w:rsidR="008B611B" w:rsidRDefault="008B611B" w:rsidP="00027F60">
                            <w:pPr>
                              <w:widowControl/>
                              <w:spacing w:afterLines="50" w:after="180"/>
                              <w:jc w:val="left"/>
                              <w:rPr>
                                <w:rFonts w:ascii="HG丸ｺﾞｼｯｸM-PRO" w:eastAsia="HG丸ｺﾞｼｯｸM-PRO" w:hAnsi="ＭＳ 明朝"/>
                                <w:b/>
                                <w:sz w:val="24"/>
                              </w:rPr>
                            </w:pPr>
                          </w:p>
                          <w:p w14:paraId="78E31E83" w14:textId="77777777" w:rsidR="00027F60" w:rsidRDefault="00027F60" w:rsidP="00027F60">
                            <w:pPr>
                              <w:widowControl/>
                              <w:spacing w:afterLines="50" w:after="180"/>
                              <w:jc w:val="left"/>
                              <w:rPr>
                                <w:rFonts w:ascii="HG丸ｺﾞｼｯｸM-PRO" w:eastAsia="HG丸ｺﾞｼｯｸM-PRO" w:hAnsi="ＭＳ 明朝"/>
                                <w:b/>
                                <w:sz w:val="24"/>
                              </w:rPr>
                            </w:pPr>
                          </w:p>
                          <w:p w14:paraId="3C1679C8" w14:textId="77777777" w:rsidR="008B611B" w:rsidRPr="00B50B48" w:rsidRDefault="008B611B" w:rsidP="00A940CA">
                            <w:pPr>
                              <w:spacing w:line="24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D2E6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47" o:spid="_x0000_s1027" type="#_x0000_t84" style="position:absolute;margin-left:0;margin-top:2.9pt;width:488.25pt;height:531pt;z-index:251728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" adj="509" fillcolor="white [3201]" strokecolor="#4f81bd [3204]" strokeweight="2pt">
                <v:textbox>
                  <w:txbxContent>
                    <w:p w14:paraId="5A549347" w14:textId="77777777" w:rsidR="008B611B" w:rsidRDefault="008B611B" w:rsidP="001C2BB0">
                      <w:pPr>
                        <w:widowControl/>
                        <w:spacing w:afterLines="50" w:after="180"/>
                        <w:jc w:val="left"/>
                        <w:rPr>
                          <w:rFonts w:ascii="HG丸ｺﾞｼｯｸM-PRO" w:eastAsia="HG丸ｺﾞｼｯｸM-PRO" w:hAnsi="ＭＳ 明朝"/>
                          <w:b/>
                          <w:sz w:val="24"/>
                        </w:rPr>
                      </w:pPr>
                    </w:p>
                    <w:p w14:paraId="79A2E561" w14:textId="77777777" w:rsidR="001C2BB0" w:rsidRDefault="008B611B" w:rsidP="001C2BB0">
                      <w:pPr>
                        <w:widowControl/>
                        <w:spacing w:afterLines="50" w:after="180"/>
                        <w:ind w:left="241" w:hangingChars="100" w:hanging="241"/>
                        <w:jc w:val="left"/>
                        <w:rPr>
                          <w:rFonts w:ascii="HG丸ｺﾞｼｯｸM-PRO" w:eastAsia="HG丸ｺﾞｼｯｸM-PRO" w:hAnsi="ＭＳ 明朝"/>
                          <w:b/>
                          <w:sz w:val="24"/>
                        </w:rPr>
                      </w:pPr>
                      <w:r>
                        <w:rPr>
                          <w:rFonts w:ascii="HG丸ｺﾞｼｯｸM-PRO" w:eastAsia="HG丸ｺﾞｼｯｸM-PRO" w:hAnsi="ＭＳ 明朝" w:hint="eastAsia"/>
                          <w:b/>
                          <w:sz w:val="24"/>
                        </w:rPr>
                        <w:t>◇大阪府では、</w:t>
                      </w:r>
                      <w:r w:rsidRPr="00C7176C">
                        <w:rPr>
                          <w:rFonts w:ascii="HG丸ｺﾞｼｯｸM-PRO" w:eastAsia="HG丸ｺﾞｼｯｸM-PRO" w:hAnsi="ＭＳ 明朝" w:hint="eastAsia"/>
                          <w:b/>
                          <w:sz w:val="24"/>
                        </w:rPr>
                        <w:t>人権相談に携わる</w:t>
                      </w:r>
                      <w:r w:rsidR="00E10CEA">
                        <w:rPr>
                          <w:rFonts w:ascii="HG丸ｺﾞｼｯｸM-PRO" w:eastAsia="HG丸ｺﾞｼｯｸM-PRO" w:hAnsi="ＭＳ 明朝" w:hint="eastAsia"/>
                          <w:b/>
                          <w:sz w:val="24"/>
                        </w:rPr>
                        <w:t>方</w:t>
                      </w:r>
                      <w:r w:rsidRPr="00C7176C">
                        <w:rPr>
                          <w:rFonts w:ascii="HG丸ｺﾞｼｯｸM-PRO" w:eastAsia="HG丸ｺﾞｼｯｸM-PRO" w:hAnsi="ＭＳ 明朝" w:hint="eastAsia"/>
                          <w:b/>
                          <w:sz w:val="24"/>
                        </w:rPr>
                        <w:t>の中から「人権擁護士」</w:t>
                      </w:r>
                      <w:r>
                        <w:rPr>
                          <w:rFonts w:ascii="HG丸ｺﾞｼｯｸM-PRO" w:eastAsia="HG丸ｺﾞｼｯｸM-PRO" w:hAnsi="ＭＳ 明朝" w:hint="eastAsia"/>
                          <w:b/>
                          <w:sz w:val="24"/>
                        </w:rPr>
                        <w:t>を養成しています。</w:t>
                      </w:r>
                    </w:p>
                    <w:p w14:paraId="7946AB3A" w14:textId="77777777" w:rsidR="001C2BB0" w:rsidRDefault="001C2BB0" w:rsidP="00A940CA">
                      <w:pPr>
                        <w:widowControl/>
                        <w:spacing w:afterLines="50" w:after="180" w:line="240" w:lineRule="exact"/>
                        <w:ind w:left="241" w:hangingChars="100" w:hanging="241"/>
                        <w:jc w:val="left"/>
                        <w:rPr>
                          <w:rFonts w:ascii="HG丸ｺﾞｼｯｸM-PRO" w:eastAsia="HG丸ｺﾞｼｯｸM-PRO" w:hAnsi="ＭＳ 明朝"/>
                          <w:b/>
                          <w:sz w:val="24"/>
                        </w:rPr>
                      </w:pPr>
                    </w:p>
                    <w:p w14:paraId="2723CCFA" w14:textId="77777777" w:rsidR="008B611B" w:rsidRDefault="008B611B" w:rsidP="008B611B">
                      <w:pPr>
                        <w:widowControl/>
                        <w:spacing w:afterLines="50" w:after="180"/>
                        <w:ind w:left="241" w:hangingChars="100" w:hanging="241"/>
                        <w:jc w:val="left"/>
                        <w:rPr>
                          <w:rFonts w:ascii="HG丸ｺﾞｼｯｸM-PRO" w:eastAsia="HG丸ｺﾞｼｯｸM-PRO" w:hAnsi="HG丸ｺﾞｼｯｸM-PRO"/>
                          <w:b/>
                          <w:sz w:val="24"/>
                        </w:rPr>
                      </w:pPr>
                      <w:r>
                        <w:rPr>
                          <w:rFonts w:ascii="HG丸ｺﾞｼｯｸM-PRO" w:eastAsia="HG丸ｺﾞｼｯｸM-PRO" w:hAnsi="ＭＳ 明朝" w:hint="eastAsia"/>
                          <w:b/>
                          <w:sz w:val="24"/>
                        </w:rPr>
                        <w:t>◇「人権擁護士」とは、</w:t>
                      </w:r>
                      <w:r w:rsidR="00683C8B">
                        <w:rPr>
                          <w:rFonts w:ascii="HG丸ｺﾞｼｯｸM-PRO" w:eastAsia="HG丸ｺﾞｼｯｸM-PRO" w:hAnsi="ＭＳ 明朝" w:hint="eastAsia"/>
                          <w:b/>
                          <w:sz w:val="24"/>
                        </w:rPr>
                        <w:t>相談員</w:t>
                      </w:r>
                      <w:r w:rsidR="008910C4">
                        <w:rPr>
                          <w:rFonts w:ascii="HG丸ｺﾞｼｯｸM-PRO" w:eastAsia="HG丸ｺﾞｼｯｸM-PRO" w:hAnsi="ＭＳ 明朝" w:hint="eastAsia"/>
                          <w:b/>
                          <w:sz w:val="24"/>
                        </w:rPr>
                        <w:t>を</w:t>
                      </w:r>
                      <w:r w:rsidR="00683C8B">
                        <w:rPr>
                          <w:rFonts w:ascii="HG丸ｺﾞｼｯｸM-PRO" w:eastAsia="HG丸ｺﾞｼｯｸM-PRO" w:hAnsi="ＭＳ 明朝" w:hint="eastAsia"/>
                          <w:b/>
                          <w:sz w:val="24"/>
                        </w:rPr>
                        <w:t>サポート</w:t>
                      </w:r>
                      <w:r w:rsidR="008910C4">
                        <w:rPr>
                          <w:rFonts w:ascii="HG丸ｺﾞｼｯｸM-PRO" w:eastAsia="HG丸ｺﾞｼｯｸM-PRO" w:hAnsi="ＭＳ 明朝" w:hint="eastAsia"/>
                          <w:b/>
                          <w:sz w:val="24"/>
                        </w:rPr>
                        <w:t>し、</w:t>
                      </w:r>
                      <w:r w:rsidR="00683C8B">
                        <w:rPr>
                          <w:rFonts w:ascii="HG丸ｺﾞｼｯｸM-PRO" w:eastAsia="HG丸ｺﾞｼｯｸM-PRO" w:hAnsi="ＭＳ 明朝" w:hint="eastAsia"/>
                          <w:b/>
                          <w:sz w:val="24"/>
                        </w:rPr>
                        <w:t>相談技術</w:t>
                      </w:r>
                      <w:r w:rsidR="008910C4">
                        <w:rPr>
                          <w:rFonts w:ascii="HG丸ｺﾞｼｯｸM-PRO" w:eastAsia="HG丸ｺﾞｼｯｸM-PRO" w:hAnsi="ＭＳ 明朝" w:hint="eastAsia"/>
                          <w:b/>
                          <w:sz w:val="24"/>
                        </w:rPr>
                        <w:t>等の向上のための指導や</w:t>
                      </w:r>
                      <w:r w:rsidRPr="00B43369">
                        <w:rPr>
                          <w:rFonts w:ascii="HG丸ｺﾞｼｯｸM-PRO" w:eastAsia="HG丸ｺﾞｼｯｸM-PRO" w:hAnsi="ＭＳ 明朝" w:hint="eastAsia"/>
                          <w:b/>
                          <w:sz w:val="24"/>
                        </w:rPr>
                        <w:t>心のケア、相談事案を分析して適切な専門相談機関へのあっせんや調整を行うなど、</w:t>
                      </w:r>
                      <w:r w:rsidRPr="00C7176C">
                        <w:rPr>
                          <w:rFonts w:ascii="HG丸ｺﾞｼｯｸM-PRO" w:eastAsia="HG丸ｺﾞｼｯｸM-PRO" w:hAnsi="HG丸ｺﾞｼｯｸM-PRO" w:hint="eastAsia"/>
                          <w:b/>
                          <w:sz w:val="24"/>
                        </w:rPr>
                        <w:t>高度なコーディネート機能やスーパーバイ</w:t>
                      </w:r>
                      <w:r>
                        <w:rPr>
                          <w:rFonts w:ascii="HG丸ｺﾞｼｯｸM-PRO" w:eastAsia="HG丸ｺﾞｼｯｸM-PRO" w:hAnsi="HG丸ｺﾞｼｯｸM-PRO" w:hint="eastAsia"/>
                          <w:b/>
                          <w:sz w:val="24"/>
                        </w:rPr>
                        <w:t>ズ</w:t>
                      </w:r>
                      <w:r w:rsidRPr="00C7176C">
                        <w:rPr>
                          <w:rFonts w:ascii="HG丸ｺﾞｼｯｸM-PRO" w:eastAsia="HG丸ｺﾞｼｯｸM-PRO" w:hAnsi="HG丸ｺﾞｼｯｸM-PRO" w:hint="eastAsia"/>
                          <w:b/>
                          <w:sz w:val="24"/>
                        </w:rPr>
                        <w:t>機能等を持ち、府民の人権課題を早期に解決に結びつけるとともに、人権侵害を未然に防止する役割を担うものです。</w:t>
                      </w:r>
                    </w:p>
                    <w:p w14:paraId="237B64DE" w14:textId="77777777" w:rsidR="001C2BB0" w:rsidRPr="001C2BB0" w:rsidRDefault="001A7C91" w:rsidP="001C2BB0">
                      <w:pPr>
                        <w:widowControl/>
                        <w:spacing w:afterLines="50" w:after="180"/>
                        <w:ind w:leftChars="100" w:left="210"/>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・人権擁護士の要件</w:t>
                      </w:r>
                      <w:r w:rsidR="001C2BB0" w:rsidRPr="001C2BB0">
                        <w:rPr>
                          <w:rFonts w:ascii="HG丸ｺﾞｼｯｸM-PRO" w:eastAsia="HG丸ｺﾞｼｯｸM-PRO" w:hAnsi="HG丸ｺﾞｼｯｸM-PRO" w:hint="eastAsia"/>
                          <w:b/>
                          <w:sz w:val="24"/>
                        </w:rPr>
                        <w:t>・登録</w:t>
                      </w:r>
                      <w:r w:rsidR="001C2BB0">
                        <w:rPr>
                          <w:rFonts w:ascii="HG丸ｺﾞｼｯｸM-PRO" w:eastAsia="HG丸ｺﾞｼｯｸM-PRO" w:hAnsi="HG丸ｺﾞｼｯｸM-PRO" w:hint="eastAsia"/>
                          <w:b/>
                          <w:sz w:val="24"/>
                        </w:rPr>
                        <w:t xml:space="preserve">　⇒</w:t>
                      </w:r>
                      <w:r w:rsidR="00726E7D">
                        <w:rPr>
                          <w:rFonts w:ascii="HG丸ｺﾞｼｯｸM-PRO" w:eastAsia="HG丸ｺﾞｼｯｸM-PRO" w:hAnsi="HG丸ｺﾞｼｯｸM-PRO" w:hint="eastAsia"/>
                          <w:b/>
                          <w:sz w:val="24"/>
                        </w:rPr>
                        <w:t xml:space="preserve"> </w:t>
                      </w:r>
                      <w:r w:rsidR="001C2BB0">
                        <w:rPr>
                          <w:rFonts w:ascii="HG丸ｺﾞｼｯｸM-PRO" w:eastAsia="HG丸ｺﾞｼｯｸM-PRO" w:hAnsi="HG丸ｺﾞｼｯｸM-PRO" w:hint="eastAsia"/>
                          <w:b/>
                          <w:sz w:val="24"/>
                        </w:rPr>
                        <w:t>P</w:t>
                      </w:r>
                      <w:r w:rsidR="00726E7D">
                        <w:rPr>
                          <w:rFonts w:ascii="HG丸ｺﾞｼｯｸM-PRO" w:eastAsia="HG丸ｺﾞｼｯｸM-PRO" w:hAnsi="HG丸ｺﾞｼｯｸM-PRO" w:hint="eastAsia"/>
                          <w:b/>
                          <w:sz w:val="24"/>
                        </w:rPr>
                        <w:t>.</w:t>
                      </w:r>
                      <w:r w:rsidR="001C2BB0">
                        <w:rPr>
                          <w:rFonts w:ascii="HG丸ｺﾞｼｯｸM-PRO" w:eastAsia="HG丸ｺﾞｼｯｸM-PRO" w:hAnsi="HG丸ｺﾞｼｯｸM-PRO" w:hint="eastAsia"/>
                          <w:b/>
                          <w:sz w:val="24"/>
                        </w:rPr>
                        <w:t>2</w:t>
                      </w:r>
                    </w:p>
                    <w:p w14:paraId="4FD96E84" w14:textId="77777777" w:rsidR="001C2BB0" w:rsidRPr="001C2BB0" w:rsidRDefault="001C2BB0" w:rsidP="001C2BB0">
                      <w:pPr>
                        <w:ind w:firstLineChars="100" w:firstLine="241"/>
                        <w:jc w:val="left"/>
                        <w:rPr>
                          <w:rFonts w:ascii="HG丸ｺﾞｼｯｸM-PRO" w:eastAsia="HG丸ｺﾞｼｯｸM-PRO" w:hAnsi="HG丸ｺﾞｼｯｸM-PRO"/>
                          <w:b/>
                          <w:sz w:val="24"/>
                        </w:rPr>
                      </w:pPr>
                      <w:r w:rsidRPr="001C2BB0">
                        <w:rPr>
                          <w:rFonts w:ascii="HG丸ｺﾞｼｯｸM-PRO" w:eastAsia="HG丸ｺﾞｼｯｸM-PRO" w:hAnsi="HG丸ｺﾞｼｯｸM-PRO" w:hint="eastAsia"/>
                          <w:b/>
                          <w:sz w:val="24"/>
                        </w:rPr>
                        <w:t>・人権擁護士の業務・役割</w:t>
                      </w:r>
                      <w:r>
                        <w:rPr>
                          <w:rFonts w:ascii="HG丸ｺﾞｼｯｸM-PRO" w:eastAsia="HG丸ｺﾞｼｯｸM-PRO" w:hAnsi="HG丸ｺﾞｼｯｸM-PRO" w:hint="eastAsia"/>
                          <w:b/>
                          <w:sz w:val="24"/>
                        </w:rPr>
                        <w:t xml:space="preserve">　⇒</w:t>
                      </w:r>
                      <w:r w:rsidR="00726E7D">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P</w:t>
                      </w:r>
                      <w:r w:rsidR="00726E7D">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4</w:t>
                      </w:r>
                    </w:p>
                    <w:p w14:paraId="63719DEF" w14:textId="77777777" w:rsidR="001C2BB0" w:rsidRPr="001C2BB0" w:rsidRDefault="001C2BB0" w:rsidP="00A940CA">
                      <w:pPr>
                        <w:widowControl/>
                        <w:spacing w:afterLines="50" w:after="180" w:line="240" w:lineRule="exact"/>
                        <w:ind w:left="241" w:hangingChars="100" w:hanging="241"/>
                        <w:jc w:val="left"/>
                        <w:rPr>
                          <w:rFonts w:ascii="HG丸ｺﾞｼｯｸM-PRO" w:eastAsia="HG丸ｺﾞｼｯｸM-PRO" w:hAnsi="HG丸ｺﾞｼｯｸM-PRO"/>
                          <w:b/>
                          <w:sz w:val="24"/>
                        </w:rPr>
                      </w:pPr>
                    </w:p>
                    <w:p w14:paraId="18C4CDD1" w14:textId="77777777" w:rsidR="001C2BB0" w:rsidRPr="00726E7D" w:rsidRDefault="001C2BB0" w:rsidP="00A940CA">
                      <w:pPr>
                        <w:widowControl/>
                        <w:spacing w:afterLines="50" w:after="180" w:line="240" w:lineRule="exact"/>
                        <w:ind w:left="241" w:hangingChars="100" w:hanging="241"/>
                        <w:jc w:val="left"/>
                        <w:rPr>
                          <w:rFonts w:ascii="HG丸ｺﾞｼｯｸM-PRO" w:eastAsia="HG丸ｺﾞｼｯｸM-PRO" w:hAnsi="HG丸ｺﾞｼｯｸM-PRO"/>
                          <w:b/>
                          <w:sz w:val="24"/>
                        </w:rPr>
                      </w:pPr>
                    </w:p>
                    <w:p w14:paraId="5118854B" w14:textId="77777777" w:rsidR="008B611B" w:rsidRDefault="008B611B" w:rsidP="008B611B">
                      <w:pPr>
                        <w:widowControl/>
                        <w:spacing w:afterLines="50" w:after="180"/>
                        <w:ind w:left="241" w:hangingChars="100" w:hanging="241"/>
                        <w:jc w:val="left"/>
                        <w:rPr>
                          <w:rFonts w:ascii="HG丸ｺﾞｼｯｸM-PRO" w:eastAsia="HG丸ｺﾞｼｯｸM-PRO" w:hAnsi="ＭＳ 明朝"/>
                          <w:b/>
                          <w:sz w:val="24"/>
                        </w:rPr>
                      </w:pPr>
                      <w:r>
                        <w:rPr>
                          <w:rFonts w:ascii="HG丸ｺﾞｼｯｸM-PRO" w:eastAsia="HG丸ｺﾞｼｯｸM-PRO" w:hAnsi="ＭＳ 明朝" w:hint="eastAsia"/>
                          <w:b/>
                          <w:sz w:val="24"/>
                        </w:rPr>
                        <w:t>◇「人権擁護士」の養成は、一般財団法人</w:t>
                      </w:r>
                      <w:r w:rsidR="007832B2">
                        <w:rPr>
                          <w:rFonts w:ascii="HG丸ｺﾞｼｯｸM-PRO" w:eastAsia="HG丸ｺﾞｼｯｸM-PRO" w:hAnsi="ＭＳ 明朝" w:hint="eastAsia"/>
                          <w:b/>
                          <w:sz w:val="24"/>
                        </w:rPr>
                        <w:t xml:space="preserve"> </w:t>
                      </w:r>
                      <w:r>
                        <w:rPr>
                          <w:rFonts w:ascii="HG丸ｺﾞｼｯｸM-PRO" w:eastAsia="HG丸ｺﾞｼｯｸM-PRO" w:hAnsi="ＭＳ 明朝" w:hint="eastAsia"/>
                          <w:b/>
                          <w:sz w:val="24"/>
                        </w:rPr>
                        <w:t>大阪府人権協会が企画運営する『</w:t>
                      </w:r>
                      <w:r w:rsidRPr="00251659">
                        <w:rPr>
                          <w:rFonts w:ascii="HG丸ｺﾞｼｯｸM-PRO" w:eastAsia="HG丸ｺﾞｼｯｸM-PRO" w:hAnsi="ＭＳ 明朝" w:hint="eastAsia"/>
                          <w:b/>
                          <w:sz w:val="24"/>
                        </w:rPr>
                        <w:t>大阪府人権総合講座</w:t>
                      </w:r>
                      <w:r>
                        <w:rPr>
                          <w:rFonts w:ascii="HG丸ｺﾞｼｯｸM-PRO" w:eastAsia="HG丸ｺﾞｼｯｸM-PRO" w:hAnsi="ＭＳ 明朝" w:hint="eastAsia"/>
                          <w:b/>
                          <w:sz w:val="24"/>
                        </w:rPr>
                        <w:t>（大阪府委託事業）』を</w:t>
                      </w:r>
                      <w:r w:rsidR="00A910F1">
                        <w:rPr>
                          <w:rFonts w:ascii="HG丸ｺﾞｼｯｸM-PRO" w:eastAsia="HG丸ｺﾞｼｯｸM-PRO" w:hAnsi="ＭＳ 明朝" w:hint="eastAsia"/>
                          <w:b/>
                          <w:sz w:val="24"/>
                        </w:rPr>
                        <w:t>活用してい</w:t>
                      </w:r>
                      <w:r w:rsidRPr="00251659">
                        <w:rPr>
                          <w:rFonts w:ascii="HG丸ｺﾞｼｯｸM-PRO" w:eastAsia="HG丸ｺﾞｼｯｸM-PRO" w:hAnsi="ＭＳ 明朝" w:hint="eastAsia"/>
                          <w:b/>
                          <w:sz w:val="24"/>
                        </w:rPr>
                        <w:t>ます。</w:t>
                      </w:r>
                    </w:p>
                    <w:p w14:paraId="34BE7B31" w14:textId="77777777" w:rsidR="00A910F1" w:rsidRDefault="00A910F1" w:rsidP="008B611B">
                      <w:pPr>
                        <w:widowControl/>
                        <w:spacing w:afterLines="50" w:after="180"/>
                        <w:ind w:left="241" w:hangingChars="100" w:hanging="241"/>
                        <w:jc w:val="left"/>
                        <w:rPr>
                          <w:rFonts w:ascii="HG丸ｺﾞｼｯｸM-PRO" w:eastAsia="HG丸ｺﾞｼｯｸM-PRO" w:hAnsi="ＭＳ 明朝"/>
                          <w:b/>
                          <w:sz w:val="24"/>
                        </w:rPr>
                      </w:pPr>
                      <w:r>
                        <w:rPr>
                          <w:rFonts w:ascii="HG丸ｺﾞｼｯｸM-PRO" w:eastAsia="HG丸ｺﾞｼｯｸM-PRO" w:hAnsi="ＭＳ 明朝" w:hint="eastAsia"/>
                          <w:b/>
                          <w:sz w:val="24"/>
                        </w:rPr>
                        <w:t xml:space="preserve">　人権擁護士</w:t>
                      </w:r>
                      <w:r w:rsidR="009513D7">
                        <w:rPr>
                          <w:rFonts w:ascii="HG丸ｺﾞｼｯｸM-PRO" w:eastAsia="HG丸ｺﾞｼｯｸM-PRO" w:hAnsi="ＭＳ 明朝" w:hint="eastAsia"/>
                          <w:b/>
                          <w:sz w:val="24"/>
                        </w:rPr>
                        <w:t>の</w:t>
                      </w:r>
                      <w:r>
                        <w:rPr>
                          <w:rFonts w:ascii="HG丸ｺﾞｼｯｸM-PRO" w:eastAsia="HG丸ｺﾞｼｯｸM-PRO" w:hAnsi="ＭＳ 明朝" w:hint="eastAsia"/>
                          <w:b/>
                          <w:sz w:val="24"/>
                        </w:rPr>
                        <w:t>登録</w:t>
                      </w:r>
                      <w:r w:rsidR="009513D7">
                        <w:rPr>
                          <w:rFonts w:ascii="HG丸ｺﾞｼｯｸM-PRO" w:eastAsia="HG丸ｺﾞｼｯｸM-PRO" w:hAnsi="ＭＳ 明朝" w:hint="eastAsia"/>
                          <w:b/>
                          <w:sz w:val="24"/>
                        </w:rPr>
                        <w:t>には、</w:t>
                      </w:r>
                      <w:r>
                        <w:rPr>
                          <w:rFonts w:ascii="HG丸ｺﾞｼｯｸM-PRO" w:eastAsia="HG丸ｺﾞｼｯｸM-PRO" w:hAnsi="ＭＳ 明朝" w:hint="eastAsia"/>
                          <w:b/>
                          <w:sz w:val="24"/>
                        </w:rPr>
                        <w:t>指定の</w:t>
                      </w:r>
                      <w:r w:rsidR="00CD1045">
                        <w:rPr>
                          <w:rFonts w:ascii="HG丸ｺﾞｼｯｸM-PRO" w:eastAsia="HG丸ｺﾞｼｯｸM-PRO" w:hAnsi="ＭＳ 明朝" w:hint="eastAsia"/>
                          <w:b/>
                          <w:sz w:val="24"/>
                        </w:rPr>
                        <w:t>科目</w:t>
                      </w:r>
                      <w:r w:rsidR="009513D7">
                        <w:rPr>
                          <w:rFonts w:ascii="HG丸ｺﾞｼｯｸM-PRO" w:eastAsia="HG丸ｺﾞｼｯｸM-PRO" w:hAnsi="ＭＳ 明朝" w:hint="eastAsia"/>
                          <w:b/>
                          <w:sz w:val="24"/>
                        </w:rPr>
                        <w:t>を受講し、</w:t>
                      </w:r>
                      <w:r>
                        <w:rPr>
                          <w:rFonts w:ascii="HG丸ｺﾞｼｯｸM-PRO" w:eastAsia="HG丸ｺﾞｼｯｸM-PRO" w:hAnsi="ＭＳ 明朝" w:hint="eastAsia"/>
                          <w:b/>
                          <w:sz w:val="24"/>
                        </w:rPr>
                        <w:t>修了</w:t>
                      </w:r>
                      <w:r w:rsidR="009513D7">
                        <w:rPr>
                          <w:rFonts w:ascii="HG丸ｺﾞｼｯｸM-PRO" w:eastAsia="HG丸ｺﾞｼｯｸM-PRO" w:hAnsi="ＭＳ 明朝" w:hint="eastAsia"/>
                          <w:b/>
                          <w:sz w:val="24"/>
                        </w:rPr>
                        <w:t>認定等を受けることが</w:t>
                      </w:r>
                      <w:r>
                        <w:rPr>
                          <w:rFonts w:ascii="HG丸ｺﾞｼｯｸM-PRO" w:eastAsia="HG丸ｺﾞｼｯｸM-PRO" w:hAnsi="ＭＳ 明朝" w:hint="eastAsia"/>
                          <w:b/>
                          <w:sz w:val="24"/>
                        </w:rPr>
                        <w:t>必要です。</w:t>
                      </w:r>
                    </w:p>
                    <w:p w14:paraId="0A88E4B1" w14:textId="77777777" w:rsidR="001C2BB0" w:rsidRDefault="001C2BB0" w:rsidP="001C2BB0">
                      <w:pPr>
                        <w:widowControl/>
                        <w:spacing w:afterLines="50" w:after="180"/>
                        <w:ind w:leftChars="100" w:left="210"/>
                        <w:jc w:val="left"/>
                        <w:rPr>
                          <w:rFonts w:ascii="HG丸ｺﾞｼｯｸM-PRO" w:eastAsia="HG丸ｺﾞｼｯｸM-PRO" w:hAnsi="ＭＳ 明朝"/>
                          <w:b/>
                          <w:sz w:val="24"/>
                        </w:rPr>
                      </w:pPr>
                      <w:r>
                        <w:rPr>
                          <w:rFonts w:ascii="HG丸ｺﾞｼｯｸM-PRO" w:eastAsia="HG丸ｺﾞｼｯｸM-PRO" w:hAnsi="ＭＳ 明朝" w:hint="eastAsia"/>
                          <w:b/>
                          <w:sz w:val="24"/>
                        </w:rPr>
                        <w:t>・履修</w:t>
                      </w:r>
                      <w:r w:rsidR="00CD1045">
                        <w:rPr>
                          <w:rFonts w:ascii="HG丸ｺﾞｼｯｸM-PRO" w:eastAsia="HG丸ｺﾞｼｯｸM-PRO" w:hAnsi="ＭＳ 明朝" w:hint="eastAsia"/>
                          <w:b/>
                          <w:sz w:val="24"/>
                        </w:rPr>
                        <w:t>科目</w:t>
                      </w:r>
                      <w:r>
                        <w:rPr>
                          <w:rFonts w:ascii="HG丸ｺﾞｼｯｸM-PRO" w:eastAsia="HG丸ｺﾞｼｯｸM-PRO" w:hAnsi="ＭＳ 明朝" w:hint="eastAsia"/>
                          <w:b/>
                          <w:sz w:val="24"/>
                        </w:rPr>
                        <w:t>の概要　⇒</w:t>
                      </w:r>
                      <w:r w:rsidR="00726E7D">
                        <w:rPr>
                          <w:rFonts w:ascii="HG丸ｺﾞｼｯｸM-PRO" w:eastAsia="HG丸ｺﾞｼｯｸM-PRO" w:hAnsi="ＭＳ 明朝" w:hint="eastAsia"/>
                          <w:b/>
                          <w:sz w:val="24"/>
                        </w:rPr>
                        <w:t xml:space="preserve"> </w:t>
                      </w:r>
                      <w:r w:rsidR="00F40985">
                        <w:rPr>
                          <w:rFonts w:ascii="HG丸ｺﾞｼｯｸM-PRO" w:eastAsia="HG丸ｺﾞｼｯｸM-PRO" w:hAnsi="ＭＳ 明朝" w:hint="eastAsia"/>
                          <w:b/>
                          <w:sz w:val="24"/>
                        </w:rPr>
                        <w:t>P</w:t>
                      </w:r>
                      <w:r w:rsidR="00726E7D">
                        <w:rPr>
                          <w:rFonts w:ascii="HG丸ｺﾞｼｯｸM-PRO" w:eastAsia="HG丸ｺﾞｼｯｸM-PRO" w:hAnsi="ＭＳ 明朝" w:hint="eastAsia"/>
                          <w:b/>
                          <w:sz w:val="24"/>
                        </w:rPr>
                        <w:t>.</w:t>
                      </w:r>
                      <w:r w:rsidR="00F40985">
                        <w:rPr>
                          <w:rFonts w:ascii="HG丸ｺﾞｼｯｸM-PRO" w:eastAsia="HG丸ｺﾞｼｯｸM-PRO" w:hAnsi="ＭＳ 明朝" w:hint="eastAsia"/>
                          <w:b/>
                          <w:sz w:val="24"/>
                        </w:rPr>
                        <w:t>２</w:t>
                      </w:r>
                    </w:p>
                    <w:p w14:paraId="40B9FE44" w14:textId="77777777" w:rsidR="001C2BB0" w:rsidRDefault="009513D7" w:rsidP="001C2BB0">
                      <w:pPr>
                        <w:widowControl/>
                        <w:spacing w:afterLines="50" w:after="180"/>
                        <w:ind w:leftChars="100" w:left="210"/>
                        <w:jc w:val="left"/>
                        <w:rPr>
                          <w:rFonts w:ascii="HG丸ｺﾞｼｯｸM-PRO" w:eastAsia="HG丸ｺﾞｼｯｸM-PRO" w:hAnsi="ＭＳ 明朝"/>
                          <w:b/>
                          <w:sz w:val="24"/>
                        </w:rPr>
                      </w:pPr>
                      <w:r>
                        <w:rPr>
                          <w:rFonts w:ascii="HG丸ｺﾞｼｯｸM-PRO" w:eastAsia="HG丸ｺﾞｼｯｸM-PRO" w:hAnsi="ＭＳ 明朝" w:hint="eastAsia"/>
                          <w:b/>
                          <w:sz w:val="24"/>
                        </w:rPr>
                        <w:t>・</w:t>
                      </w:r>
                      <w:r w:rsidR="001C2BB0">
                        <w:rPr>
                          <w:rFonts w:ascii="HG丸ｺﾞｼｯｸM-PRO" w:eastAsia="HG丸ｺﾞｼｯｸM-PRO" w:hAnsi="ＭＳ 明朝" w:hint="eastAsia"/>
                          <w:b/>
                          <w:sz w:val="24"/>
                        </w:rPr>
                        <w:t xml:space="preserve">修了要件　</w:t>
                      </w:r>
                      <w:r>
                        <w:rPr>
                          <w:rFonts w:ascii="HG丸ｺﾞｼｯｸM-PRO" w:eastAsia="HG丸ｺﾞｼｯｸM-PRO" w:hAnsi="ＭＳ 明朝" w:hint="eastAsia"/>
                          <w:b/>
                          <w:sz w:val="24"/>
                        </w:rPr>
                        <w:t xml:space="preserve">　　　</w:t>
                      </w:r>
                      <w:r w:rsidR="001C2BB0">
                        <w:rPr>
                          <w:rFonts w:ascii="HG丸ｺﾞｼｯｸM-PRO" w:eastAsia="HG丸ｺﾞｼｯｸM-PRO" w:hAnsi="ＭＳ 明朝" w:hint="eastAsia"/>
                          <w:b/>
                          <w:sz w:val="24"/>
                        </w:rPr>
                        <w:t>⇒</w:t>
                      </w:r>
                      <w:r w:rsidR="00726E7D">
                        <w:rPr>
                          <w:rFonts w:ascii="HG丸ｺﾞｼｯｸM-PRO" w:eastAsia="HG丸ｺﾞｼｯｸM-PRO" w:hAnsi="ＭＳ 明朝" w:hint="eastAsia"/>
                          <w:b/>
                          <w:sz w:val="24"/>
                        </w:rPr>
                        <w:t xml:space="preserve"> </w:t>
                      </w:r>
                      <w:r w:rsidR="002914AB">
                        <w:rPr>
                          <w:rFonts w:ascii="HG丸ｺﾞｼｯｸM-PRO" w:eastAsia="HG丸ｺﾞｼｯｸM-PRO" w:hAnsi="ＭＳ 明朝" w:hint="eastAsia"/>
                          <w:b/>
                          <w:sz w:val="24"/>
                        </w:rPr>
                        <w:t>P</w:t>
                      </w:r>
                      <w:r w:rsidR="00726E7D">
                        <w:rPr>
                          <w:rFonts w:ascii="HG丸ｺﾞｼｯｸM-PRO" w:eastAsia="HG丸ｺﾞｼｯｸM-PRO" w:hAnsi="ＭＳ 明朝" w:hint="eastAsia"/>
                          <w:b/>
                          <w:sz w:val="24"/>
                        </w:rPr>
                        <w:t>.</w:t>
                      </w:r>
                      <w:r w:rsidR="002914AB">
                        <w:rPr>
                          <w:rFonts w:ascii="HG丸ｺﾞｼｯｸM-PRO" w:eastAsia="HG丸ｺﾞｼｯｸM-PRO" w:hAnsi="ＭＳ 明朝" w:hint="eastAsia"/>
                          <w:b/>
                          <w:sz w:val="24"/>
                        </w:rPr>
                        <w:t>3</w:t>
                      </w:r>
                    </w:p>
                    <w:p w14:paraId="3A5C57BC" w14:textId="77777777" w:rsidR="001C2BB0" w:rsidRPr="009513D7" w:rsidRDefault="001C2BB0" w:rsidP="00A940CA">
                      <w:pPr>
                        <w:widowControl/>
                        <w:spacing w:afterLines="50" w:after="180" w:line="240" w:lineRule="exact"/>
                        <w:jc w:val="left"/>
                        <w:rPr>
                          <w:rFonts w:ascii="HG丸ｺﾞｼｯｸM-PRO" w:eastAsia="HG丸ｺﾞｼｯｸM-PRO" w:hAnsi="ＭＳ 明朝"/>
                          <w:b/>
                          <w:sz w:val="24"/>
                        </w:rPr>
                      </w:pPr>
                    </w:p>
                    <w:p w14:paraId="039EA9C2" w14:textId="77777777" w:rsidR="008B611B" w:rsidRDefault="008B611B" w:rsidP="00027F60">
                      <w:pPr>
                        <w:widowControl/>
                        <w:spacing w:afterLines="50" w:after="180"/>
                        <w:jc w:val="left"/>
                        <w:rPr>
                          <w:rFonts w:ascii="HG丸ｺﾞｼｯｸM-PRO" w:eastAsia="HG丸ｺﾞｼｯｸM-PRO" w:hAnsi="ＭＳ 明朝"/>
                          <w:b/>
                          <w:sz w:val="24"/>
                        </w:rPr>
                      </w:pPr>
                    </w:p>
                    <w:p w14:paraId="78E31E83" w14:textId="77777777" w:rsidR="00027F60" w:rsidRDefault="00027F60" w:rsidP="00027F60">
                      <w:pPr>
                        <w:widowControl/>
                        <w:spacing w:afterLines="50" w:after="180"/>
                        <w:jc w:val="left"/>
                        <w:rPr>
                          <w:rFonts w:ascii="HG丸ｺﾞｼｯｸM-PRO" w:eastAsia="HG丸ｺﾞｼｯｸM-PRO" w:hAnsi="ＭＳ 明朝"/>
                          <w:b/>
                          <w:sz w:val="24"/>
                        </w:rPr>
                      </w:pPr>
                    </w:p>
                    <w:p w14:paraId="3C1679C8" w14:textId="77777777" w:rsidR="008B611B" w:rsidRPr="00B50B48" w:rsidRDefault="008B611B" w:rsidP="00A940CA">
                      <w:pPr>
                        <w:spacing w:line="240" w:lineRule="exact"/>
                      </w:pPr>
                    </w:p>
                  </w:txbxContent>
                </v:textbox>
                <w10:wrap anchorx="margin"/>
              </v:shape>
            </w:pict>
          </mc:Fallback>
        </mc:AlternateContent>
      </w:r>
    </w:p>
    <w:p w14:paraId="20F03658" w14:textId="77777777" w:rsidR="00861261" w:rsidRPr="00FF720A" w:rsidRDefault="00861261" w:rsidP="002C7889">
      <w:pPr>
        <w:widowControl/>
        <w:jc w:val="left"/>
        <w:rPr>
          <w:rFonts w:ascii="HG丸ｺﾞｼｯｸM-PRO" w:eastAsia="HG丸ｺﾞｼｯｸM-PRO" w:hAnsi="ＭＳ 明朝"/>
          <w:b/>
          <w:color w:val="000000" w:themeColor="text1"/>
          <w:sz w:val="24"/>
        </w:rPr>
      </w:pPr>
    </w:p>
    <w:p w14:paraId="3A61947A" w14:textId="77777777" w:rsidR="00861261" w:rsidRPr="00FF720A" w:rsidRDefault="00861261" w:rsidP="002C7889">
      <w:pPr>
        <w:widowControl/>
        <w:jc w:val="left"/>
        <w:rPr>
          <w:rFonts w:ascii="HG丸ｺﾞｼｯｸM-PRO" w:eastAsia="HG丸ｺﾞｼｯｸM-PRO" w:hAnsi="ＭＳ 明朝"/>
          <w:b/>
          <w:color w:val="000000" w:themeColor="text1"/>
          <w:sz w:val="24"/>
        </w:rPr>
      </w:pPr>
    </w:p>
    <w:p w14:paraId="4C89E33D" w14:textId="77777777" w:rsidR="00B43369" w:rsidRPr="00FF720A" w:rsidRDefault="00B43369" w:rsidP="00B43369">
      <w:pPr>
        <w:widowControl/>
        <w:ind w:left="241" w:hangingChars="100" w:hanging="241"/>
        <w:jc w:val="left"/>
        <w:rPr>
          <w:rFonts w:ascii="HG丸ｺﾞｼｯｸM-PRO" w:eastAsia="HG丸ｺﾞｼｯｸM-PRO" w:hAnsi="ＭＳ 明朝"/>
          <w:b/>
          <w:color w:val="000000" w:themeColor="text1"/>
          <w:sz w:val="24"/>
        </w:rPr>
      </w:pPr>
    </w:p>
    <w:p w14:paraId="60DF699C" w14:textId="77777777" w:rsidR="008B611B" w:rsidRPr="00FF720A" w:rsidRDefault="008B611B" w:rsidP="00B43369">
      <w:pPr>
        <w:widowControl/>
        <w:ind w:left="241" w:hangingChars="100" w:hanging="241"/>
        <w:jc w:val="left"/>
        <w:rPr>
          <w:rFonts w:ascii="HG丸ｺﾞｼｯｸM-PRO" w:eastAsia="HG丸ｺﾞｼｯｸM-PRO" w:hAnsi="ＭＳ 明朝"/>
          <w:b/>
          <w:color w:val="000000" w:themeColor="text1"/>
          <w:sz w:val="24"/>
        </w:rPr>
      </w:pPr>
    </w:p>
    <w:p w14:paraId="75E36654" w14:textId="77777777" w:rsidR="008B611B" w:rsidRPr="00FF720A" w:rsidRDefault="008B611B" w:rsidP="00B43369">
      <w:pPr>
        <w:widowControl/>
        <w:ind w:left="241" w:hangingChars="100" w:hanging="241"/>
        <w:jc w:val="left"/>
        <w:rPr>
          <w:rFonts w:ascii="HG丸ｺﾞｼｯｸM-PRO" w:eastAsia="HG丸ｺﾞｼｯｸM-PRO" w:hAnsi="ＭＳ 明朝"/>
          <w:b/>
          <w:color w:val="000000" w:themeColor="text1"/>
          <w:sz w:val="24"/>
        </w:rPr>
      </w:pPr>
    </w:p>
    <w:p w14:paraId="2FD98A7F" w14:textId="77777777" w:rsidR="008B611B" w:rsidRPr="00FF720A" w:rsidRDefault="008B611B" w:rsidP="00B43369">
      <w:pPr>
        <w:widowControl/>
        <w:ind w:left="241" w:hangingChars="100" w:hanging="241"/>
        <w:jc w:val="left"/>
        <w:rPr>
          <w:rFonts w:ascii="HG丸ｺﾞｼｯｸM-PRO" w:eastAsia="HG丸ｺﾞｼｯｸM-PRO" w:hAnsi="ＭＳ 明朝"/>
          <w:b/>
          <w:color w:val="000000" w:themeColor="text1"/>
          <w:sz w:val="24"/>
        </w:rPr>
      </w:pPr>
    </w:p>
    <w:p w14:paraId="47A2E5DB" w14:textId="77777777" w:rsidR="008B611B" w:rsidRPr="00FF720A" w:rsidRDefault="008B611B" w:rsidP="00B43369">
      <w:pPr>
        <w:widowControl/>
        <w:ind w:left="241" w:hangingChars="100" w:hanging="241"/>
        <w:jc w:val="left"/>
        <w:rPr>
          <w:rFonts w:ascii="HG丸ｺﾞｼｯｸM-PRO" w:eastAsia="HG丸ｺﾞｼｯｸM-PRO" w:hAnsi="ＭＳ 明朝"/>
          <w:b/>
          <w:color w:val="000000" w:themeColor="text1"/>
          <w:sz w:val="24"/>
        </w:rPr>
      </w:pPr>
    </w:p>
    <w:p w14:paraId="4F58D37B" w14:textId="77777777" w:rsidR="008B611B" w:rsidRPr="00FF720A" w:rsidRDefault="008B611B" w:rsidP="00B43369">
      <w:pPr>
        <w:widowControl/>
        <w:ind w:left="241" w:hangingChars="100" w:hanging="241"/>
        <w:jc w:val="left"/>
        <w:rPr>
          <w:rFonts w:ascii="HG丸ｺﾞｼｯｸM-PRO" w:eastAsia="HG丸ｺﾞｼｯｸM-PRO" w:hAnsi="ＭＳ 明朝"/>
          <w:b/>
          <w:color w:val="000000" w:themeColor="text1"/>
          <w:sz w:val="24"/>
        </w:rPr>
      </w:pPr>
    </w:p>
    <w:p w14:paraId="1DB5F61E" w14:textId="77777777" w:rsidR="008B611B" w:rsidRPr="00FF720A" w:rsidRDefault="008B611B" w:rsidP="00B43369">
      <w:pPr>
        <w:widowControl/>
        <w:ind w:left="241" w:hangingChars="100" w:hanging="241"/>
        <w:jc w:val="left"/>
        <w:rPr>
          <w:rFonts w:ascii="HG丸ｺﾞｼｯｸM-PRO" w:eastAsia="HG丸ｺﾞｼｯｸM-PRO" w:hAnsi="ＭＳ 明朝"/>
          <w:b/>
          <w:color w:val="000000" w:themeColor="text1"/>
          <w:sz w:val="24"/>
        </w:rPr>
      </w:pPr>
    </w:p>
    <w:p w14:paraId="68AFADF8" w14:textId="77777777" w:rsidR="00251659" w:rsidRPr="00FF720A" w:rsidRDefault="00251659" w:rsidP="00B43369">
      <w:pPr>
        <w:rPr>
          <w:rFonts w:ascii="HG丸ｺﾞｼｯｸM-PRO" w:eastAsia="HG丸ｺﾞｼｯｸM-PRO" w:hAnsi="HG丸ｺﾞｼｯｸM-PRO" w:cstheme="minorBidi"/>
          <w:color w:val="000000" w:themeColor="text1"/>
          <w:szCs w:val="22"/>
        </w:rPr>
      </w:pPr>
    </w:p>
    <w:p w14:paraId="36B1F177"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63892B0F" w14:textId="77777777" w:rsidR="00251659" w:rsidRPr="00FF720A" w:rsidRDefault="00251659" w:rsidP="00B43369">
      <w:pPr>
        <w:rPr>
          <w:rFonts w:ascii="HG丸ｺﾞｼｯｸM-PRO" w:eastAsia="HG丸ｺﾞｼｯｸM-PRO" w:hAnsi="HG丸ｺﾞｼｯｸM-PRO" w:cstheme="minorBidi"/>
          <w:color w:val="000000" w:themeColor="text1"/>
          <w:szCs w:val="22"/>
        </w:rPr>
      </w:pPr>
    </w:p>
    <w:p w14:paraId="2045CD92" w14:textId="77777777" w:rsidR="00251659" w:rsidRPr="00FF720A" w:rsidRDefault="00251659" w:rsidP="00B43369">
      <w:pPr>
        <w:rPr>
          <w:rFonts w:ascii="HG丸ｺﾞｼｯｸM-PRO" w:eastAsia="HG丸ｺﾞｼｯｸM-PRO" w:hAnsi="HG丸ｺﾞｼｯｸM-PRO" w:cstheme="minorBidi"/>
          <w:color w:val="000000" w:themeColor="text1"/>
          <w:szCs w:val="22"/>
        </w:rPr>
      </w:pPr>
    </w:p>
    <w:p w14:paraId="30EC1BD4" w14:textId="77777777" w:rsidR="00251659" w:rsidRPr="00FF720A" w:rsidRDefault="00251659" w:rsidP="00B43369">
      <w:pPr>
        <w:rPr>
          <w:rFonts w:ascii="HG丸ｺﾞｼｯｸM-PRO" w:eastAsia="HG丸ｺﾞｼｯｸM-PRO" w:hAnsi="HG丸ｺﾞｼｯｸM-PRO" w:cstheme="minorBidi"/>
          <w:color w:val="000000" w:themeColor="text1"/>
          <w:szCs w:val="22"/>
        </w:rPr>
      </w:pPr>
    </w:p>
    <w:p w14:paraId="6CF459EC" w14:textId="77777777" w:rsidR="00251659" w:rsidRPr="00FF720A" w:rsidRDefault="00251659" w:rsidP="00B43369">
      <w:pPr>
        <w:rPr>
          <w:rFonts w:ascii="HG丸ｺﾞｼｯｸM-PRO" w:eastAsia="HG丸ｺﾞｼｯｸM-PRO" w:hAnsi="HG丸ｺﾞｼｯｸM-PRO" w:cstheme="minorBidi"/>
          <w:color w:val="000000" w:themeColor="text1"/>
          <w:szCs w:val="22"/>
        </w:rPr>
      </w:pPr>
    </w:p>
    <w:p w14:paraId="752A9EA1" w14:textId="77777777" w:rsidR="00251659" w:rsidRPr="00FF720A" w:rsidRDefault="00251659" w:rsidP="00B43369">
      <w:pPr>
        <w:rPr>
          <w:rFonts w:ascii="HG丸ｺﾞｼｯｸM-PRO" w:eastAsia="HG丸ｺﾞｼｯｸM-PRO" w:hAnsi="HG丸ｺﾞｼｯｸM-PRO" w:cstheme="minorBidi"/>
          <w:color w:val="000000" w:themeColor="text1"/>
          <w:szCs w:val="22"/>
        </w:rPr>
      </w:pPr>
    </w:p>
    <w:p w14:paraId="7F1475E7" w14:textId="77777777" w:rsidR="00251659" w:rsidRPr="00FF720A" w:rsidRDefault="00251659" w:rsidP="00B43369">
      <w:pPr>
        <w:rPr>
          <w:rFonts w:ascii="HG丸ｺﾞｼｯｸM-PRO" w:eastAsia="HG丸ｺﾞｼｯｸM-PRO" w:hAnsi="HG丸ｺﾞｼｯｸM-PRO" w:cstheme="minorBidi"/>
          <w:color w:val="000000" w:themeColor="text1"/>
          <w:szCs w:val="22"/>
        </w:rPr>
      </w:pPr>
    </w:p>
    <w:p w14:paraId="4EFC2304" w14:textId="77777777" w:rsidR="00251659" w:rsidRPr="00FF720A" w:rsidRDefault="00251659" w:rsidP="00B43369">
      <w:pPr>
        <w:rPr>
          <w:rFonts w:ascii="HG丸ｺﾞｼｯｸM-PRO" w:eastAsia="HG丸ｺﾞｼｯｸM-PRO" w:hAnsi="HG丸ｺﾞｼｯｸM-PRO" w:cstheme="minorBidi"/>
          <w:color w:val="000000" w:themeColor="text1"/>
          <w:szCs w:val="22"/>
        </w:rPr>
      </w:pPr>
    </w:p>
    <w:p w14:paraId="39D83349" w14:textId="77777777" w:rsidR="00251659" w:rsidRPr="00FF720A" w:rsidRDefault="00251659" w:rsidP="00B43369">
      <w:pPr>
        <w:rPr>
          <w:rFonts w:ascii="HG丸ｺﾞｼｯｸM-PRO" w:eastAsia="HG丸ｺﾞｼｯｸM-PRO" w:hAnsi="HG丸ｺﾞｼｯｸM-PRO" w:cstheme="minorBidi"/>
          <w:color w:val="000000" w:themeColor="text1"/>
          <w:szCs w:val="22"/>
        </w:rPr>
      </w:pPr>
    </w:p>
    <w:p w14:paraId="36344166" w14:textId="77777777" w:rsidR="00251659" w:rsidRPr="00FF720A" w:rsidRDefault="00251659" w:rsidP="00B43369">
      <w:pPr>
        <w:rPr>
          <w:rFonts w:ascii="HG丸ｺﾞｼｯｸM-PRO" w:eastAsia="HG丸ｺﾞｼｯｸM-PRO" w:hAnsi="HG丸ｺﾞｼｯｸM-PRO" w:cstheme="minorBidi"/>
          <w:color w:val="000000" w:themeColor="text1"/>
          <w:szCs w:val="22"/>
        </w:rPr>
      </w:pPr>
    </w:p>
    <w:p w14:paraId="0DBDC3A5" w14:textId="77777777" w:rsidR="00251659" w:rsidRPr="00FF720A" w:rsidRDefault="00251659" w:rsidP="00B43369">
      <w:pPr>
        <w:rPr>
          <w:rFonts w:ascii="HG丸ｺﾞｼｯｸM-PRO" w:eastAsia="HG丸ｺﾞｼｯｸM-PRO" w:hAnsi="HG丸ｺﾞｼｯｸM-PRO" w:cstheme="minorBidi"/>
          <w:color w:val="000000" w:themeColor="text1"/>
          <w:szCs w:val="22"/>
        </w:rPr>
      </w:pPr>
    </w:p>
    <w:p w14:paraId="44073F66" w14:textId="77777777" w:rsidR="00251659" w:rsidRPr="00FF720A" w:rsidRDefault="00251659" w:rsidP="00B43369">
      <w:pPr>
        <w:rPr>
          <w:rFonts w:ascii="HG丸ｺﾞｼｯｸM-PRO" w:eastAsia="HG丸ｺﾞｼｯｸM-PRO" w:hAnsi="HG丸ｺﾞｼｯｸM-PRO" w:cstheme="minorBidi"/>
          <w:color w:val="000000" w:themeColor="text1"/>
          <w:szCs w:val="22"/>
        </w:rPr>
      </w:pPr>
    </w:p>
    <w:p w14:paraId="6517F735"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63738D36"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62FD2C1A"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2591D955"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674B5D54"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51485C58"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600B8D55"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3639EF43"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679CC111" w14:textId="77777777" w:rsidR="0091437C" w:rsidRPr="00FF720A" w:rsidRDefault="00265567" w:rsidP="00B43369">
      <w:pPr>
        <w:rPr>
          <w:rFonts w:ascii="HG丸ｺﾞｼｯｸM-PRO" w:eastAsia="HG丸ｺﾞｼｯｸM-PRO" w:hAnsi="HG丸ｺﾞｼｯｸM-PRO" w:cstheme="minorBidi"/>
          <w:color w:val="000000" w:themeColor="text1"/>
          <w:szCs w:val="22"/>
        </w:rPr>
      </w:pPr>
      <w:r w:rsidRPr="00FF720A">
        <w:rPr>
          <w:rFonts w:ascii="HGｺﾞｼｯｸM" w:eastAsia="HGｺﾞｼｯｸM" w:hAnsi="HG丸ｺﾞｼｯｸM-PRO" w:cstheme="minorBidi"/>
          <w:noProof/>
          <w:color w:val="000000" w:themeColor="text1"/>
          <w:sz w:val="22"/>
          <w:szCs w:val="22"/>
        </w:rPr>
        <mc:AlternateContent>
          <mc:Choice Requires="wps">
            <w:drawing>
              <wp:anchor distT="0" distB="0" distL="114300" distR="114300" simplePos="0" relativeHeight="251808768" behindDoc="0" locked="0" layoutInCell="1" allowOverlap="1" wp14:anchorId="2EFF42DE" wp14:editId="11B50469">
                <wp:simplePos x="0" y="0"/>
                <wp:positionH relativeFrom="column">
                  <wp:posOffset>3040380</wp:posOffset>
                </wp:positionH>
                <wp:positionV relativeFrom="paragraph">
                  <wp:posOffset>46355</wp:posOffset>
                </wp:positionV>
                <wp:extent cx="2933700" cy="15049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504950"/>
                        </a:xfrm>
                        <a:prstGeom prst="rect">
                          <a:avLst/>
                        </a:prstGeom>
                        <a:solidFill>
                          <a:srgbClr val="FFFFFF"/>
                        </a:solidFill>
                        <a:ln w="9525">
                          <a:solidFill>
                            <a:srgbClr val="000000"/>
                          </a:solidFill>
                          <a:miter lim="800000"/>
                          <a:headEnd/>
                          <a:tailEnd/>
                        </a:ln>
                      </wps:spPr>
                      <wps:txbx>
                        <w:txbxContent>
                          <w:p w14:paraId="5FCBB0B4" w14:textId="77777777" w:rsidR="00265567" w:rsidRDefault="00265567" w:rsidP="00265567">
                            <w:pPr>
                              <w:jc w:val="left"/>
                              <w:rPr>
                                <w:rFonts w:ascii="HGｺﾞｼｯｸM" w:eastAsia="HGｺﾞｼｯｸM" w:hAnsi="HG丸ｺﾞｼｯｸM-PRO"/>
                                <w:sz w:val="22"/>
                              </w:rPr>
                            </w:pPr>
                            <w:r>
                              <w:rPr>
                                <w:rFonts w:ascii="HGｺﾞｼｯｸM" w:eastAsia="HGｺﾞｼｯｸM" w:hAnsi="HG丸ｺﾞｼｯｸM-PRO" w:hint="eastAsia"/>
                                <w:sz w:val="22"/>
                              </w:rPr>
                              <w:t>〔担当〕</w:t>
                            </w:r>
                          </w:p>
                          <w:p w14:paraId="2446E4A6" w14:textId="77777777" w:rsidR="00265567" w:rsidRDefault="00265567" w:rsidP="00265567">
                            <w:pPr>
                              <w:jc w:val="left"/>
                              <w:rPr>
                                <w:rFonts w:ascii="HGｺﾞｼｯｸM" w:eastAsia="HGｺﾞｼｯｸM" w:hAnsi="HG丸ｺﾞｼｯｸM-PRO"/>
                                <w:sz w:val="22"/>
                              </w:rPr>
                            </w:pPr>
                            <w:r>
                              <w:rPr>
                                <w:rFonts w:ascii="HGｺﾞｼｯｸM" w:eastAsia="HGｺﾞｼｯｸM" w:hAnsi="HG丸ｺﾞｼｯｸM-PRO" w:hint="eastAsia"/>
                                <w:sz w:val="22"/>
                              </w:rPr>
                              <w:t>大阪府 府民文化部 人権局 人権擁護課</w:t>
                            </w:r>
                          </w:p>
                          <w:p w14:paraId="4EBE866D" w14:textId="4B75605B" w:rsidR="00265567" w:rsidRPr="00726E7D" w:rsidRDefault="00265567" w:rsidP="005262B1">
                            <w:pPr>
                              <w:ind w:right="220"/>
                              <w:jc w:val="left"/>
                              <w:rPr>
                                <w:rFonts w:ascii="HGｺﾞｼｯｸM" w:eastAsia="HGｺﾞｼｯｸM" w:hAnsi="HG丸ｺﾞｼｯｸM-PRO"/>
                                <w:sz w:val="22"/>
                              </w:rPr>
                            </w:pPr>
                            <w:r w:rsidRPr="00B93BAD">
                              <w:rPr>
                                <w:rFonts w:ascii="HGｺﾞｼｯｸM" w:eastAsia="HGｺﾞｼｯｸM" w:hAnsi="HG丸ｺﾞｼｯｸM-PRO" w:hint="eastAsia"/>
                                <w:sz w:val="22"/>
                              </w:rPr>
                              <w:t>調整グループ</w:t>
                            </w:r>
                            <w:r w:rsidRPr="00726E7D">
                              <w:rPr>
                                <w:rFonts w:ascii="HGｺﾞｼｯｸM" w:eastAsia="HGｺﾞｼｯｸM" w:hAnsi="HG丸ｺﾞｼｯｸM-PRO" w:hint="eastAsia"/>
                                <w:sz w:val="22"/>
                              </w:rPr>
                              <w:t xml:space="preserve">　</w:t>
                            </w:r>
                          </w:p>
                          <w:p w14:paraId="7E37E06E" w14:textId="77777777" w:rsidR="00265567" w:rsidRPr="00B93BAD" w:rsidRDefault="00265567" w:rsidP="00265567">
                            <w:pPr>
                              <w:jc w:val="left"/>
                              <w:rPr>
                                <w:rFonts w:ascii="HGｺﾞｼｯｸM" w:eastAsia="HGｺﾞｼｯｸM" w:hAnsi="HG丸ｺﾞｼｯｸM-PRO"/>
                                <w:sz w:val="22"/>
                              </w:rPr>
                            </w:pPr>
                            <w:r w:rsidRPr="00B93BAD">
                              <w:rPr>
                                <w:rFonts w:ascii="HGｺﾞｼｯｸM" w:eastAsia="HGｺﾞｼｯｸM" w:hAnsi="HG丸ｺﾞｼｯｸM-PRO" w:hint="eastAsia"/>
                                <w:sz w:val="22"/>
                              </w:rPr>
                              <w:t>TEL</w:t>
                            </w:r>
                            <w:r>
                              <w:rPr>
                                <w:rFonts w:ascii="HGｺﾞｼｯｸM" w:eastAsia="HGｺﾞｼｯｸM" w:hAnsi="HG丸ｺﾞｼｯｸM-PRO" w:hint="eastAsia"/>
                                <w:sz w:val="22"/>
                              </w:rPr>
                              <w:t xml:space="preserve">   </w:t>
                            </w:r>
                            <w:r w:rsidRPr="00B93BAD">
                              <w:rPr>
                                <w:rFonts w:ascii="HGｺﾞｼｯｸM" w:eastAsia="HGｺﾞｼｯｸM" w:hAnsi="HG丸ｺﾞｼｯｸM-PRO" w:hint="eastAsia"/>
                                <w:sz w:val="22"/>
                              </w:rPr>
                              <w:t>:06-6210-9283（直通）</w:t>
                            </w:r>
                          </w:p>
                          <w:p w14:paraId="40A9DE30" w14:textId="77777777" w:rsidR="00265567" w:rsidRPr="00B93BAD" w:rsidRDefault="00265567" w:rsidP="00265567">
                            <w:pPr>
                              <w:jc w:val="left"/>
                              <w:rPr>
                                <w:rFonts w:ascii="HGｺﾞｼｯｸM" w:eastAsia="HGｺﾞｼｯｸM" w:hAnsi="HG丸ｺﾞｼｯｸM-PRO"/>
                                <w:sz w:val="22"/>
                              </w:rPr>
                            </w:pPr>
                            <w:r w:rsidRPr="00B93BAD">
                              <w:rPr>
                                <w:rFonts w:ascii="HGｺﾞｼｯｸM" w:eastAsia="HGｺﾞｼｯｸM" w:hAnsi="HG丸ｺﾞｼｯｸM-PRO" w:hint="eastAsia"/>
                                <w:sz w:val="22"/>
                              </w:rPr>
                              <w:t>FAX</w:t>
                            </w:r>
                            <w:r>
                              <w:rPr>
                                <w:rFonts w:ascii="HGｺﾞｼｯｸM" w:eastAsia="HGｺﾞｼｯｸM" w:hAnsi="HG丸ｺﾞｼｯｸM-PRO" w:hint="eastAsia"/>
                                <w:sz w:val="22"/>
                              </w:rPr>
                              <w:t xml:space="preserve">   </w:t>
                            </w:r>
                            <w:r w:rsidRPr="00B93BAD">
                              <w:rPr>
                                <w:rFonts w:ascii="HGｺﾞｼｯｸM" w:eastAsia="HGｺﾞｼｯｸM" w:hAnsi="HG丸ｺﾞｼｯｸM-PRO" w:hint="eastAsia"/>
                                <w:sz w:val="22"/>
                              </w:rPr>
                              <w:t>:06-6210-9286</w:t>
                            </w:r>
                          </w:p>
                          <w:p w14:paraId="4FBDA596" w14:textId="77777777" w:rsidR="00265567" w:rsidRPr="00B93BAD" w:rsidRDefault="00265567" w:rsidP="00265567">
                            <w:pPr>
                              <w:jc w:val="left"/>
                              <w:rPr>
                                <w:rFonts w:ascii="HGｺﾞｼｯｸM" w:eastAsia="HGｺﾞｼｯｸM" w:hAnsi="HG丸ｺﾞｼｯｸM-PRO"/>
                                <w:sz w:val="22"/>
                              </w:rPr>
                            </w:pPr>
                            <w:r w:rsidRPr="00B93BAD">
                              <w:rPr>
                                <w:rFonts w:ascii="HGｺﾞｼｯｸM" w:eastAsia="HGｺﾞｼｯｸM" w:hAnsi="HG丸ｺﾞｼｯｸM-PRO" w:hint="eastAsia"/>
                                <w:sz w:val="22"/>
                              </w:rPr>
                              <w:t>E-MAIL:</w:t>
                            </w:r>
                            <w:r w:rsidRPr="00B93BAD">
                              <w:rPr>
                                <w:rFonts w:ascii="HGｺﾞｼｯｸM" w:eastAsia="HGｺﾞｼｯｸM" w:hAnsi="HG丸ｺﾞｼｯｸM-PRO"/>
                                <w:sz w:val="22"/>
                              </w:rPr>
                              <w:t>jinken-g02@sbox.pref.osaka.lg.jp</w:t>
                            </w:r>
                          </w:p>
                          <w:p w14:paraId="398656A4" w14:textId="77777777" w:rsidR="00265567" w:rsidRPr="00237F41" w:rsidRDefault="00265567" w:rsidP="002655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FF42DE" id="_x0000_t202" coordsize="21600,21600" o:spt="202" path="m,l,21600r21600,l21600,xe">
                <v:stroke joinstyle="miter"/>
                <v:path gradientshapeok="t" o:connecttype="rect"/>
              </v:shapetype>
              <v:shape id="テキスト ボックス 2" o:spid="_x0000_s1028" type="#_x0000_t202" style="position:absolute;left:0;text-align:left;margin-left:239.4pt;margin-top:3.65pt;width:231pt;height:11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">
                <v:textbox>
                  <w:txbxContent>
                    <w:p w14:paraId="5FCBB0B4" w14:textId="77777777" w:rsidR="00265567" w:rsidRDefault="00265567" w:rsidP="00265567">
                      <w:pPr>
                        <w:jc w:val="left"/>
                        <w:rPr>
                          <w:rFonts w:ascii="HGｺﾞｼｯｸM" w:eastAsia="HGｺﾞｼｯｸM" w:hAnsi="HG丸ｺﾞｼｯｸM-PRO"/>
                          <w:sz w:val="22"/>
                        </w:rPr>
                      </w:pPr>
                      <w:r>
                        <w:rPr>
                          <w:rFonts w:ascii="HGｺﾞｼｯｸM" w:eastAsia="HGｺﾞｼｯｸM" w:hAnsi="HG丸ｺﾞｼｯｸM-PRO" w:hint="eastAsia"/>
                          <w:sz w:val="22"/>
                        </w:rPr>
                        <w:t>〔担当〕</w:t>
                      </w:r>
                    </w:p>
                    <w:p w14:paraId="2446E4A6" w14:textId="77777777" w:rsidR="00265567" w:rsidRDefault="00265567" w:rsidP="00265567">
                      <w:pPr>
                        <w:jc w:val="left"/>
                        <w:rPr>
                          <w:rFonts w:ascii="HGｺﾞｼｯｸM" w:eastAsia="HGｺﾞｼｯｸM" w:hAnsi="HG丸ｺﾞｼｯｸM-PRO"/>
                          <w:sz w:val="22"/>
                        </w:rPr>
                      </w:pPr>
                      <w:r>
                        <w:rPr>
                          <w:rFonts w:ascii="HGｺﾞｼｯｸM" w:eastAsia="HGｺﾞｼｯｸM" w:hAnsi="HG丸ｺﾞｼｯｸM-PRO" w:hint="eastAsia"/>
                          <w:sz w:val="22"/>
                        </w:rPr>
                        <w:t>大阪府 府民文化部 人権局 人権擁護課</w:t>
                      </w:r>
                    </w:p>
                    <w:p w14:paraId="4EBE866D" w14:textId="4B75605B" w:rsidR="00265567" w:rsidRPr="00726E7D" w:rsidRDefault="00265567" w:rsidP="005262B1">
                      <w:pPr>
                        <w:ind w:right="220"/>
                        <w:jc w:val="left"/>
                        <w:rPr>
                          <w:rFonts w:ascii="HGｺﾞｼｯｸM" w:eastAsia="HGｺﾞｼｯｸM" w:hAnsi="HG丸ｺﾞｼｯｸM-PRO"/>
                          <w:sz w:val="22"/>
                        </w:rPr>
                      </w:pPr>
                      <w:r w:rsidRPr="00B93BAD">
                        <w:rPr>
                          <w:rFonts w:ascii="HGｺﾞｼｯｸM" w:eastAsia="HGｺﾞｼｯｸM" w:hAnsi="HG丸ｺﾞｼｯｸM-PRO" w:hint="eastAsia"/>
                          <w:sz w:val="22"/>
                        </w:rPr>
                        <w:t>調整グループ</w:t>
                      </w:r>
                      <w:r w:rsidRPr="00726E7D">
                        <w:rPr>
                          <w:rFonts w:ascii="HGｺﾞｼｯｸM" w:eastAsia="HGｺﾞｼｯｸM" w:hAnsi="HG丸ｺﾞｼｯｸM-PRO" w:hint="eastAsia"/>
                          <w:sz w:val="22"/>
                        </w:rPr>
                        <w:t xml:space="preserve">　</w:t>
                      </w:r>
                    </w:p>
                    <w:p w14:paraId="7E37E06E" w14:textId="77777777" w:rsidR="00265567" w:rsidRPr="00B93BAD" w:rsidRDefault="00265567" w:rsidP="00265567">
                      <w:pPr>
                        <w:jc w:val="left"/>
                        <w:rPr>
                          <w:rFonts w:ascii="HGｺﾞｼｯｸM" w:eastAsia="HGｺﾞｼｯｸM" w:hAnsi="HG丸ｺﾞｼｯｸM-PRO"/>
                          <w:sz w:val="22"/>
                        </w:rPr>
                      </w:pPr>
                      <w:r w:rsidRPr="00B93BAD">
                        <w:rPr>
                          <w:rFonts w:ascii="HGｺﾞｼｯｸM" w:eastAsia="HGｺﾞｼｯｸM" w:hAnsi="HG丸ｺﾞｼｯｸM-PRO" w:hint="eastAsia"/>
                          <w:sz w:val="22"/>
                        </w:rPr>
                        <w:t>TEL</w:t>
                      </w:r>
                      <w:r>
                        <w:rPr>
                          <w:rFonts w:ascii="HGｺﾞｼｯｸM" w:eastAsia="HGｺﾞｼｯｸM" w:hAnsi="HG丸ｺﾞｼｯｸM-PRO" w:hint="eastAsia"/>
                          <w:sz w:val="22"/>
                        </w:rPr>
                        <w:t xml:space="preserve">   </w:t>
                      </w:r>
                      <w:r w:rsidRPr="00B93BAD">
                        <w:rPr>
                          <w:rFonts w:ascii="HGｺﾞｼｯｸM" w:eastAsia="HGｺﾞｼｯｸM" w:hAnsi="HG丸ｺﾞｼｯｸM-PRO" w:hint="eastAsia"/>
                          <w:sz w:val="22"/>
                        </w:rPr>
                        <w:t>:06-6210-9283（直通）</w:t>
                      </w:r>
                    </w:p>
                    <w:p w14:paraId="40A9DE30" w14:textId="77777777" w:rsidR="00265567" w:rsidRPr="00B93BAD" w:rsidRDefault="00265567" w:rsidP="00265567">
                      <w:pPr>
                        <w:jc w:val="left"/>
                        <w:rPr>
                          <w:rFonts w:ascii="HGｺﾞｼｯｸM" w:eastAsia="HGｺﾞｼｯｸM" w:hAnsi="HG丸ｺﾞｼｯｸM-PRO"/>
                          <w:sz w:val="22"/>
                        </w:rPr>
                      </w:pPr>
                      <w:r w:rsidRPr="00B93BAD">
                        <w:rPr>
                          <w:rFonts w:ascii="HGｺﾞｼｯｸM" w:eastAsia="HGｺﾞｼｯｸM" w:hAnsi="HG丸ｺﾞｼｯｸM-PRO" w:hint="eastAsia"/>
                          <w:sz w:val="22"/>
                        </w:rPr>
                        <w:t>FAX</w:t>
                      </w:r>
                      <w:r>
                        <w:rPr>
                          <w:rFonts w:ascii="HGｺﾞｼｯｸM" w:eastAsia="HGｺﾞｼｯｸM" w:hAnsi="HG丸ｺﾞｼｯｸM-PRO" w:hint="eastAsia"/>
                          <w:sz w:val="22"/>
                        </w:rPr>
                        <w:t xml:space="preserve">   </w:t>
                      </w:r>
                      <w:r w:rsidRPr="00B93BAD">
                        <w:rPr>
                          <w:rFonts w:ascii="HGｺﾞｼｯｸM" w:eastAsia="HGｺﾞｼｯｸM" w:hAnsi="HG丸ｺﾞｼｯｸM-PRO" w:hint="eastAsia"/>
                          <w:sz w:val="22"/>
                        </w:rPr>
                        <w:t>:06-6210-9286</w:t>
                      </w:r>
                    </w:p>
                    <w:p w14:paraId="4FBDA596" w14:textId="77777777" w:rsidR="00265567" w:rsidRPr="00B93BAD" w:rsidRDefault="00265567" w:rsidP="00265567">
                      <w:pPr>
                        <w:jc w:val="left"/>
                        <w:rPr>
                          <w:rFonts w:ascii="HGｺﾞｼｯｸM" w:eastAsia="HGｺﾞｼｯｸM" w:hAnsi="HG丸ｺﾞｼｯｸM-PRO"/>
                          <w:sz w:val="22"/>
                        </w:rPr>
                      </w:pPr>
                      <w:r w:rsidRPr="00B93BAD">
                        <w:rPr>
                          <w:rFonts w:ascii="HGｺﾞｼｯｸM" w:eastAsia="HGｺﾞｼｯｸM" w:hAnsi="HG丸ｺﾞｼｯｸM-PRO" w:hint="eastAsia"/>
                          <w:sz w:val="22"/>
                        </w:rPr>
                        <w:t>E-MAIL:</w:t>
                      </w:r>
                      <w:r w:rsidRPr="00B93BAD">
                        <w:rPr>
                          <w:rFonts w:ascii="HGｺﾞｼｯｸM" w:eastAsia="HGｺﾞｼｯｸM" w:hAnsi="HG丸ｺﾞｼｯｸM-PRO"/>
                          <w:sz w:val="22"/>
                        </w:rPr>
                        <w:t>jinken-g02@sbox.pref.osaka.lg.jp</w:t>
                      </w:r>
                    </w:p>
                    <w:p w14:paraId="398656A4" w14:textId="77777777" w:rsidR="00265567" w:rsidRPr="00237F41" w:rsidRDefault="00265567" w:rsidP="00265567"/>
                  </w:txbxContent>
                </v:textbox>
              </v:shape>
            </w:pict>
          </mc:Fallback>
        </mc:AlternateContent>
      </w:r>
    </w:p>
    <w:p w14:paraId="03A7A051"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50BDEF8F"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219C1A44" w14:textId="77777777" w:rsidR="00C11557" w:rsidRPr="00FF720A" w:rsidRDefault="00C11557">
      <w:pPr>
        <w:widowControl/>
        <w:jc w:val="left"/>
        <w:rPr>
          <w:rFonts w:ascii="HG丸ｺﾞｼｯｸM-PRO" w:eastAsia="HG丸ｺﾞｼｯｸM-PRO" w:hAnsi="HG丸ｺﾞｼｯｸM-PRO" w:cstheme="minorBidi"/>
          <w:color w:val="000000" w:themeColor="text1"/>
          <w:szCs w:val="22"/>
        </w:rPr>
      </w:pPr>
    </w:p>
    <w:p w14:paraId="7CA869F5" w14:textId="77777777" w:rsidR="00A940CA" w:rsidRPr="00FF720A" w:rsidRDefault="00A940CA">
      <w:pPr>
        <w:widowControl/>
        <w:jc w:val="left"/>
        <w:rPr>
          <w:rFonts w:ascii="HG丸ｺﾞｼｯｸM-PRO" w:eastAsia="HG丸ｺﾞｼｯｸM-PRO" w:hAnsi="HG丸ｺﾞｼｯｸM-PRO" w:cstheme="minorBidi"/>
          <w:color w:val="000000" w:themeColor="text1"/>
          <w:szCs w:val="22"/>
        </w:rPr>
      </w:pPr>
    </w:p>
    <w:p w14:paraId="63F5D23D" w14:textId="77777777" w:rsidR="00A940CA" w:rsidRPr="00FF720A" w:rsidRDefault="00A940CA">
      <w:pPr>
        <w:widowControl/>
        <w:jc w:val="left"/>
        <w:rPr>
          <w:rFonts w:ascii="HG丸ｺﾞｼｯｸM-PRO" w:eastAsia="HG丸ｺﾞｼｯｸM-PRO" w:hAnsi="HG丸ｺﾞｼｯｸM-PRO" w:cstheme="minorBidi"/>
          <w:color w:val="000000" w:themeColor="text1"/>
          <w:szCs w:val="22"/>
        </w:rPr>
      </w:pPr>
    </w:p>
    <w:p w14:paraId="688F6046" w14:textId="77777777" w:rsidR="00C61A7A" w:rsidRPr="00FF720A" w:rsidRDefault="00C61A7A" w:rsidP="00173BE6">
      <w:pPr>
        <w:widowControl/>
        <w:jc w:val="center"/>
        <w:rPr>
          <w:rFonts w:ascii="HG丸ｺﾞｼｯｸM-PRO" w:eastAsia="HG丸ｺﾞｼｯｸM-PRO" w:hAnsi="HG丸ｺﾞｼｯｸM-PRO" w:cstheme="minorBidi"/>
          <w:color w:val="000000" w:themeColor="text1"/>
          <w:szCs w:val="22"/>
        </w:rPr>
      </w:pPr>
    </w:p>
    <w:p w14:paraId="5F6D4FC5" w14:textId="77777777" w:rsidR="00A940CA" w:rsidRPr="00FF720A" w:rsidRDefault="00A940CA">
      <w:pPr>
        <w:widowControl/>
        <w:jc w:val="left"/>
        <w:rPr>
          <w:rFonts w:ascii="HG丸ｺﾞｼｯｸM-PRO" w:eastAsia="HG丸ｺﾞｼｯｸM-PRO" w:hAnsi="HG丸ｺﾞｼｯｸM-PRO" w:cstheme="minorBidi"/>
          <w:color w:val="000000" w:themeColor="text1"/>
          <w:szCs w:val="22"/>
        </w:rPr>
      </w:pPr>
    </w:p>
    <w:p w14:paraId="7F9A1972" w14:textId="77777777" w:rsidR="00A940CA" w:rsidRPr="00FF720A" w:rsidRDefault="00627679">
      <w:pPr>
        <w:widowControl/>
        <w:jc w:val="left"/>
        <w:rPr>
          <w:rFonts w:ascii="HG丸ｺﾞｼｯｸM-PRO" w:eastAsia="HG丸ｺﾞｼｯｸM-PRO" w:hAnsi="HG丸ｺﾞｼｯｸM-PRO" w:cstheme="minorBidi"/>
          <w:color w:val="000000" w:themeColor="text1"/>
          <w:szCs w:val="22"/>
        </w:rPr>
      </w:pPr>
      <w:r w:rsidRPr="00FF720A">
        <w:rPr>
          <w:rFonts w:ascii="HG丸ｺﾞｼｯｸM-PRO" w:eastAsia="HG丸ｺﾞｼｯｸM-PRO" w:hAnsi="HG丸ｺﾞｼｯｸM-PRO" w:cstheme="minorBidi" w:hint="eastAsia"/>
          <w:noProof/>
          <w:color w:val="000000" w:themeColor="text1"/>
          <w:szCs w:val="22"/>
        </w:rPr>
        <w:lastRenderedPageBreak/>
        <mc:AlternateContent>
          <mc:Choice Requires="wps">
            <w:drawing>
              <wp:anchor distT="0" distB="0" distL="114300" distR="114300" simplePos="0" relativeHeight="251736064" behindDoc="0" locked="0" layoutInCell="1" allowOverlap="1" wp14:anchorId="6876E7BD" wp14:editId="34A53552">
                <wp:simplePos x="0" y="0"/>
                <wp:positionH relativeFrom="column">
                  <wp:posOffset>20955</wp:posOffset>
                </wp:positionH>
                <wp:positionV relativeFrom="paragraph">
                  <wp:posOffset>-124460</wp:posOffset>
                </wp:positionV>
                <wp:extent cx="3095625" cy="264795"/>
                <wp:effectExtent l="0" t="0" r="28575" b="20955"/>
                <wp:wrapNone/>
                <wp:docPr id="45" name="フローチャート : 記憶データ 45"/>
                <wp:cNvGraphicFramePr/>
                <a:graphic xmlns:a="http://schemas.openxmlformats.org/drawingml/2006/main">
                  <a:graphicData uri="http://schemas.microsoft.com/office/word/2010/wordprocessingShape">
                    <wps:wsp>
                      <wps:cNvSpPr/>
                      <wps:spPr>
                        <a:xfrm>
                          <a:off x="0" y="0"/>
                          <a:ext cx="3095625" cy="264795"/>
                        </a:xfrm>
                        <a:prstGeom prst="flowChartOnlineStorage">
                          <a:avLst/>
                        </a:prstGeom>
                        <a:solidFill>
                          <a:schemeClr val="accent5">
                            <a:lumMod val="20000"/>
                            <a:lumOff val="80000"/>
                          </a:schemeClr>
                        </a:solidFill>
                        <a:ln w="9525" cap="flat" cmpd="sng" algn="ctr">
                          <a:solidFill>
                            <a:srgbClr val="002060"/>
                          </a:solidFill>
                          <a:prstDash val="solid"/>
                        </a:ln>
                        <a:effectLst/>
                      </wps:spPr>
                      <wps:txbx>
                        <w:txbxContent>
                          <w:p w14:paraId="06654A5C" w14:textId="77777777" w:rsidR="00C11557" w:rsidRPr="00F40DBC" w:rsidRDefault="001A7C91" w:rsidP="00C11557">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人権擁護士の要件</w:t>
                            </w:r>
                            <w:r w:rsidR="00C11557">
                              <w:rPr>
                                <w:rFonts w:ascii="HG丸ｺﾞｼｯｸM-PRO" w:eastAsia="HG丸ｺﾞｼｯｸM-PRO" w:hAnsi="HG丸ｺﾞｼｯｸM-PRO" w:hint="eastAsia"/>
                                <w:b/>
                                <w:sz w:val="22"/>
                              </w:rPr>
                              <w:t>・登録</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6E7BD"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フローチャート : 記憶データ 45" o:spid="_x0000_s1029" type="#_x0000_t130" style="position:absolute;margin-left:1.65pt;margin-top:-9.8pt;width:243.75pt;height:20.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" fillcolor="#daeef3 [664]" strokecolor="#002060">
                <v:textbox inset="1mm,0,1mm,0">
                  <w:txbxContent>
                    <w:p w14:paraId="06654A5C" w14:textId="77777777" w:rsidR="00C11557" w:rsidRPr="00F40DBC" w:rsidRDefault="001A7C91" w:rsidP="00C11557">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人権擁護士の要件</w:t>
                      </w:r>
                      <w:r w:rsidR="00C11557">
                        <w:rPr>
                          <w:rFonts w:ascii="HG丸ｺﾞｼｯｸM-PRO" w:eastAsia="HG丸ｺﾞｼｯｸM-PRO" w:hAnsi="HG丸ｺﾞｼｯｸM-PRO" w:hint="eastAsia"/>
                          <w:b/>
                          <w:sz w:val="22"/>
                        </w:rPr>
                        <w:t>・登録</w:t>
                      </w:r>
                    </w:p>
                  </w:txbxContent>
                </v:textbox>
              </v:shape>
            </w:pict>
          </mc:Fallback>
        </mc:AlternateContent>
      </w:r>
      <w:r w:rsidRPr="00FF720A">
        <w:rPr>
          <w:rFonts w:ascii="HG丸ｺﾞｼｯｸM-PRO" w:eastAsia="HG丸ｺﾞｼｯｸM-PRO" w:hAnsi="HG丸ｺﾞｼｯｸM-PRO" w:cstheme="minorBidi" w:hint="eastAsia"/>
          <w:noProof/>
          <w:color w:val="000000" w:themeColor="text1"/>
          <w:szCs w:val="22"/>
        </w:rPr>
        <mc:AlternateContent>
          <mc:Choice Requires="wps">
            <w:drawing>
              <wp:anchor distT="0" distB="0" distL="114300" distR="114300" simplePos="0" relativeHeight="251734016" behindDoc="0" locked="0" layoutInCell="1" allowOverlap="1" wp14:anchorId="40FB67B3" wp14:editId="07C620DD">
                <wp:simplePos x="0" y="0"/>
                <wp:positionH relativeFrom="column">
                  <wp:posOffset>-26670</wp:posOffset>
                </wp:positionH>
                <wp:positionV relativeFrom="paragraph">
                  <wp:posOffset>154305</wp:posOffset>
                </wp:positionV>
                <wp:extent cx="6143625" cy="5724525"/>
                <wp:effectExtent l="0" t="0" r="28575" b="28575"/>
                <wp:wrapNone/>
                <wp:docPr id="20" name="角丸四角形 20"/>
                <wp:cNvGraphicFramePr/>
                <a:graphic xmlns:a="http://schemas.openxmlformats.org/drawingml/2006/main">
                  <a:graphicData uri="http://schemas.microsoft.com/office/word/2010/wordprocessingShape">
                    <wps:wsp>
                      <wps:cNvSpPr/>
                      <wps:spPr>
                        <a:xfrm>
                          <a:off x="0" y="0"/>
                          <a:ext cx="6143625" cy="5724525"/>
                        </a:xfrm>
                        <a:prstGeom prst="roundRect">
                          <a:avLst>
                            <a:gd name="adj" fmla="val 4330"/>
                          </a:avLst>
                        </a:prstGeom>
                        <a:solidFill>
                          <a:sysClr val="window" lastClr="FFFFFF"/>
                        </a:solidFill>
                        <a:ln w="19050" cap="flat" cmpd="sng" algn="ctr">
                          <a:solidFill>
                            <a:sysClr val="windowText" lastClr="000000"/>
                          </a:solidFill>
                          <a:prstDash val="solid"/>
                        </a:ln>
                        <a:effectLst/>
                      </wps:spPr>
                      <wps:txbx>
                        <w:txbxContent>
                          <w:p w14:paraId="651A7254" w14:textId="04356672" w:rsidR="00B261E8" w:rsidRPr="00B17838" w:rsidRDefault="00C11557" w:rsidP="00826B78">
                            <w:pPr>
                              <w:spacing w:line="0" w:lineRule="atLeast"/>
                              <w:jc w:val="left"/>
                              <w:rPr>
                                <w:rFonts w:ascii="HG丸ｺﾞｼｯｸM-PRO" w:eastAsia="HG丸ｺﾞｼｯｸM-PRO" w:hAnsi="HG丸ｺﾞｼｯｸM-PRO"/>
                                <w:b/>
                                <w:color w:val="000000" w:themeColor="text1"/>
                                <w:szCs w:val="21"/>
                              </w:rPr>
                            </w:pPr>
                            <w:r w:rsidRPr="00B17838">
                              <w:rPr>
                                <w:rFonts w:ascii="HG丸ｺﾞｼｯｸM-PRO" w:eastAsia="HG丸ｺﾞｼｯｸM-PRO" w:hAnsi="HG丸ｺﾞｼｯｸM-PRO" w:hint="eastAsia"/>
                                <w:b/>
                                <w:color w:val="000000" w:themeColor="text1"/>
                                <w:szCs w:val="21"/>
                              </w:rPr>
                              <w:t>【人権擁護士の</w:t>
                            </w:r>
                            <w:r w:rsidR="005D7DD0" w:rsidRPr="00B17838">
                              <w:rPr>
                                <w:rFonts w:ascii="HG丸ｺﾞｼｯｸM-PRO" w:eastAsia="HG丸ｺﾞｼｯｸM-PRO" w:hAnsi="HG丸ｺﾞｼｯｸM-PRO" w:hint="eastAsia"/>
                                <w:b/>
                                <w:color w:val="000000" w:themeColor="text1"/>
                                <w:szCs w:val="21"/>
                              </w:rPr>
                              <w:t>要件</w:t>
                            </w:r>
                            <w:r w:rsidRPr="00B17838">
                              <w:rPr>
                                <w:rFonts w:ascii="HG丸ｺﾞｼｯｸM-PRO" w:eastAsia="HG丸ｺﾞｼｯｸM-PRO" w:hAnsi="HG丸ｺﾞｼｯｸM-PRO" w:hint="eastAsia"/>
                                <w:b/>
                                <w:color w:val="000000" w:themeColor="text1"/>
                                <w:szCs w:val="21"/>
                              </w:rPr>
                              <w:t>】</w:t>
                            </w:r>
                          </w:p>
                          <w:p w14:paraId="42A0F03C" w14:textId="77777777" w:rsidR="001A7C91" w:rsidRPr="00B17838" w:rsidRDefault="00C11557" w:rsidP="00826B78">
                            <w:pPr>
                              <w:spacing w:line="0" w:lineRule="atLeast"/>
                              <w:ind w:leftChars="100" w:left="210" w:firstLineChars="100" w:firstLine="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大阪府内に在住または在勤する者で、人格、識見が高く、府が実施する人権総合講座のうち所定の</w:t>
                            </w:r>
                            <w:r w:rsidR="001D2B9E" w:rsidRPr="00B17838">
                              <w:rPr>
                                <w:rFonts w:ascii="HG丸ｺﾞｼｯｸM-PRO" w:eastAsia="HG丸ｺﾞｼｯｸM-PRO" w:hAnsi="HG丸ｺﾞｼｯｸM-PRO" w:hint="eastAsia"/>
                                <w:color w:val="000000" w:themeColor="text1"/>
                                <w:szCs w:val="21"/>
                              </w:rPr>
                              <w:t>科目</w:t>
                            </w:r>
                            <w:r w:rsidRPr="00B17838">
                              <w:rPr>
                                <w:rFonts w:ascii="HG丸ｺﾞｼｯｸM-PRO" w:eastAsia="HG丸ｺﾞｼｯｸM-PRO" w:hAnsi="HG丸ｺﾞｼｯｸM-PRO" w:hint="eastAsia"/>
                                <w:color w:val="000000" w:themeColor="text1"/>
                                <w:szCs w:val="21"/>
                              </w:rPr>
                              <w:t>（履修</w:t>
                            </w:r>
                            <w:r w:rsidR="001D2B9E" w:rsidRPr="00B17838">
                              <w:rPr>
                                <w:rFonts w:ascii="HG丸ｺﾞｼｯｸM-PRO" w:eastAsia="HG丸ｺﾞｼｯｸM-PRO" w:hAnsi="HG丸ｺﾞｼｯｸM-PRO" w:hint="eastAsia"/>
                                <w:color w:val="000000" w:themeColor="text1"/>
                                <w:szCs w:val="21"/>
                              </w:rPr>
                              <w:t>科目</w:t>
                            </w:r>
                            <w:r w:rsidRPr="00B17838">
                              <w:rPr>
                                <w:rFonts w:ascii="HG丸ｺﾞｼｯｸM-PRO" w:eastAsia="HG丸ｺﾞｼｯｸM-PRO" w:hAnsi="HG丸ｺﾞｼｯｸM-PRO" w:hint="eastAsia"/>
                                <w:color w:val="000000" w:themeColor="text1"/>
                                <w:szCs w:val="21"/>
                              </w:rPr>
                              <w:t>）を</w:t>
                            </w:r>
                            <w:r w:rsidR="005600E6" w:rsidRPr="00B17838">
                              <w:rPr>
                                <w:rFonts w:ascii="HG丸ｺﾞｼｯｸM-PRO" w:eastAsia="HG丸ｺﾞｼｯｸM-PRO" w:hAnsi="HG丸ｺﾞｼｯｸM-PRO" w:hint="eastAsia"/>
                                <w:color w:val="000000" w:themeColor="text1"/>
                                <w:szCs w:val="21"/>
                              </w:rPr>
                              <w:t>履修及び</w:t>
                            </w:r>
                            <w:r w:rsidRPr="00B17838">
                              <w:rPr>
                                <w:rFonts w:ascii="HG丸ｺﾞｼｯｸM-PRO" w:eastAsia="HG丸ｺﾞｼｯｸM-PRO" w:hAnsi="HG丸ｺﾞｼｯｸM-PRO" w:hint="eastAsia"/>
                                <w:color w:val="000000" w:themeColor="text1"/>
                                <w:szCs w:val="21"/>
                              </w:rPr>
                              <w:t>修了した者で、次のいずれかに該当する者</w:t>
                            </w:r>
                          </w:p>
                          <w:p w14:paraId="332D00F8" w14:textId="77777777" w:rsidR="00C11557" w:rsidRPr="00B17838" w:rsidRDefault="00C11557" w:rsidP="00B50B48">
                            <w:pPr>
                              <w:spacing w:beforeLines="50" w:before="180" w:line="0" w:lineRule="atLeast"/>
                              <w:ind w:leftChars="200" w:left="630" w:hangingChars="100" w:hanging="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・市町村において</w:t>
                            </w:r>
                            <w:r w:rsidRPr="00B17838">
                              <w:rPr>
                                <w:rFonts w:asciiTheme="majorEastAsia" w:eastAsiaTheme="majorEastAsia" w:hAnsiTheme="majorEastAsia" w:hint="eastAsia"/>
                                <w:b/>
                                <w:color w:val="000000" w:themeColor="text1"/>
                                <w:szCs w:val="21"/>
                                <w:u w:val="single"/>
                              </w:rPr>
                              <w:t>人権に関する各種の相談業務</w:t>
                            </w:r>
                            <w:r w:rsidR="00AC7EA4" w:rsidRPr="00B17838">
                              <w:rPr>
                                <w:rFonts w:asciiTheme="majorEastAsia" w:eastAsiaTheme="majorEastAsia" w:hAnsiTheme="majorEastAsia" w:hint="eastAsia"/>
                                <w:b/>
                                <w:color w:val="000000" w:themeColor="text1"/>
                                <w:szCs w:val="21"/>
                                <w:u w:val="single"/>
                              </w:rPr>
                              <w:t>※</w:t>
                            </w:r>
                            <w:r w:rsidR="002E0410" w:rsidRPr="00B17838">
                              <w:rPr>
                                <w:rFonts w:asciiTheme="majorEastAsia" w:eastAsiaTheme="majorEastAsia" w:hAnsiTheme="majorEastAsia" w:hint="eastAsia"/>
                                <w:b/>
                                <w:color w:val="000000" w:themeColor="text1"/>
                                <w:sz w:val="16"/>
                                <w:szCs w:val="21"/>
                                <w:u w:val="single"/>
                              </w:rPr>
                              <w:t>(1)</w:t>
                            </w:r>
                            <w:r w:rsidRPr="00B17838">
                              <w:rPr>
                                <w:rFonts w:ascii="HG丸ｺﾞｼｯｸM-PRO" w:eastAsia="HG丸ｺﾞｼｯｸM-PRO" w:hAnsi="HG丸ｺﾞｼｯｸM-PRO" w:hint="eastAsia"/>
                                <w:color w:val="000000" w:themeColor="text1"/>
                                <w:szCs w:val="21"/>
                              </w:rPr>
                              <w:t>に従事している者で、</w:t>
                            </w:r>
                            <w:r w:rsidRPr="00B17838">
                              <w:rPr>
                                <w:rFonts w:asciiTheme="majorEastAsia" w:eastAsiaTheme="majorEastAsia" w:hAnsiTheme="majorEastAsia" w:hint="eastAsia"/>
                                <w:b/>
                                <w:color w:val="000000" w:themeColor="text1"/>
                                <w:szCs w:val="21"/>
                                <w:u w:val="single"/>
                              </w:rPr>
                              <w:t>豊富な経験</w:t>
                            </w:r>
                            <w:r w:rsidR="005600E6" w:rsidRPr="00B17838">
                              <w:rPr>
                                <w:rFonts w:asciiTheme="majorEastAsia" w:eastAsiaTheme="majorEastAsia" w:hAnsiTheme="majorEastAsia" w:hint="eastAsia"/>
                                <w:b/>
                                <w:color w:val="000000" w:themeColor="text1"/>
                                <w:szCs w:val="21"/>
                                <w:u w:val="single"/>
                              </w:rPr>
                              <w:t>※</w:t>
                            </w:r>
                            <w:r w:rsidR="002E0410" w:rsidRPr="00B17838">
                              <w:rPr>
                                <w:rFonts w:asciiTheme="majorEastAsia" w:eastAsiaTheme="majorEastAsia" w:hAnsiTheme="majorEastAsia" w:hint="eastAsia"/>
                                <w:b/>
                                <w:color w:val="000000" w:themeColor="text1"/>
                                <w:sz w:val="16"/>
                                <w:szCs w:val="21"/>
                                <w:u w:val="single"/>
                              </w:rPr>
                              <w:t>(2)</w:t>
                            </w:r>
                            <w:r w:rsidRPr="00B17838">
                              <w:rPr>
                                <w:rFonts w:ascii="HG丸ｺﾞｼｯｸM-PRO" w:eastAsia="HG丸ｺﾞｼｯｸM-PRO" w:hAnsi="HG丸ｺﾞｼｯｸM-PRO" w:hint="eastAsia"/>
                                <w:color w:val="000000" w:themeColor="text1"/>
                                <w:szCs w:val="21"/>
                              </w:rPr>
                              <w:t>を有している者又は指導的な立場にある者</w:t>
                            </w:r>
                          </w:p>
                          <w:p w14:paraId="608AF565" w14:textId="77777777" w:rsidR="00F40985" w:rsidRPr="00B17838" w:rsidRDefault="00F40985" w:rsidP="00B50B48">
                            <w:pPr>
                              <w:spacing w:line="80" w:lineRule="exact"/>
                              <w:ind w:firstLineChars="200" w:firstLine="420"/>
                              <w:jc w:val="left"/>
                              <w:rPr>
                                <w:rFonts w:ascii="HG丸ｺﾞｼｯｸM-PRO" w:eastAsia="HG丸ｺﾞｼｯｸM-PRO" w:hAnsi="HG丸ｺﾞｼｯｸM-PRO"/>
                                <w:color w:val="000000" w:themeColor="text1"/>
                                <w:szCs w:val="21"/>
                              </w:rPr>
                            </w:pPr>
                          </w:p>
                          <w:p w14:paraId="4DF51296" w14:textId="7676E413" w:rsidR="001A7C91" w:rsidRPr="00B17838" w:rsidRDefault="00C11557" w:rsidP="00826B78">
                            <w:pPr>
                              <w:spacing w:line="0" w:lineRule="atLeast"/>
                              <w:ind w:firstLineChars="200" w:firstLine="420"/>
                              <w:jc w:val="left"/>
                              <w:rPr>
                                <w:rFonts w:asciiTheme="majorEastAsia" w:eastAsiaTheme="majorEastAsia" w:hAnsiTheme="majorEastAsia"/>
                                <w:b/>
                                <w:color w:val="000000" w:themeColor="text1"/>
                                <w:szCs w:val="21"/>
                                <w:u w:val="single"/>
                              </w:rPr>
                            </w:pPr>
                            <w:r w:rsidRPr="00B17838">
                              <w:rPr>
                                <w:rFonts w:ascii="HG丸ｺﾞｼｯｸM-PRO" w:eastAsia="HG丸ｺﾞｼｯｸM-PRO" w:hAnsi="HG丸ｺﾞｼｯｸM-PRO" w:hint="eastAsia"/>
                                <w:color w:val="000000" w:themeColor="text1"/>
                                <w:szCs w:val="21"/>
                              </w:rPr>
                              <w:t>・</w:t>
                            </w:r>
                            <w:r w:rsidRPr="00B17838">
                              <w:rPr>
                                <w:rFonts w:asciiTheme="majorEastAsia" w:eastAsiaTheme="majorEastAsia" w:hAnsiTheme="majorEastAsia" w:hint="eastAsia"/>
                                <w:b/>
                                <w:color w:val="000000" w:themeColor="text1"/>
                                <w:szCs w:val="21"/>
                                <w:u w:val="single"/>
                              </w:rPr>
                              <w:t>民間事業所等において相談･カウンセリング</w:t>
                            </w:r>
                            <w:r w:rsidR="007C5CDC" w:rsidRPr="00B17838">
                              <w:rPr>
                                <w:rFonts w:asciiTheme="majorEastAsia" w:eastAsiaTheme="majorEastAsia" w:hAnsiTheme="majorEastAsia" w:hint="eastAsia"/>
                                <w:b/>
                                <w:color w:val="000000" w:themeColor="text1"/>
                                <w:szCs w:val="21"/>
                                <w:u w:val="single"/>
                              </w:rPr>
                              <w:t>※</w:t>
                            </w:r>
                            <w:r w:rsidR="007C5CDC" w:rsidRPr="00B17838">
                              <w:rPr>
                                <w:rFonts w:asciiTheme="majorEastAsia" w:eastAsiaTheme="majorEastAsia" w:hAnsiTheme="majorEastAsia" w:hint="eastAsia"/>
                                <w:b/>
                                <w:color w:val="000000" w:themeColor="text1"/>
                                <w:sz w:val="16"/>
                                <w:szCs w:val="21"/>
                                <w:u w:val="single"/>
                              </w:rPr>
                              <w:t>(</w:t>
                            </w:r>
                            <w:r w:rsidR="007C5CDC" w:rsidRPr="00B17838">
                              <w:rPr>
                                <w:rFonts w:asciiTheme="majorEastAsia" w:eastAsiaTheme="majorEastAsia" w:hAnsiTheme="majorEastAsia"/>
                                <w:b/>
                                <w:color w:val="000000" w:themeColor="text1"/>
                                <w:sz w:val="16"/>
                                <w:szCs w:val="21"/>
                                <w:u w:val="single"/>
                              </w:rPr>
                              <w:t>3</w:t>
                            </w:r>
                            <w:r w:rsidR="007C5CDC" w:rsidRPr="00B17838">
                              <w:rPr>
                                <w:rFonts w:asciiTheme="majorEastAsia" w:eastAsiaTheme="majorEastAsia" w:hAnsiTheme="majorEastAsia" w:hint="eastAsia"/>
                                <w:b/>
                                <w:color w:val="000000" w:themeColor="text1"/>
                                <w:sz w:val="16"/>
                                <w:szCs w:val="21"/>
                                <w:u w:val="single"/>
                              </w:rPr>
                              <w:t>)</w:t>
                            </w:r>
                          </w:p>
                          <w:p w14:paraId="4DD6D7BD" w14:textId="75EA3081" w:rsidR="00C11557" w:rsidRPr="00B17838" w:rsidRDefault="00C11557" w:rsidP="00826B78">
                            <w:pPr>
                              <w:spacing w:line="0" w:lineRule="atLeast"/>
                              <w:ind w:firstLineChars="300" w:firstLine="63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に従事し</w:t>
                            </w:r>
                            <w:r w:rsidR="005600E6" w:rsidRPr="00B17838">
                              <w:rPr>
                                <w:rFonts w:ascii="HG丸ｺﾞｼｯｸM-PRO" w:eastAsia="HG丸ｺﾞｼｯｸM-PRO" w:hAnsi="HG丸ｺﾞｼｯｸM-PRO" w:hint="eastAsia"/>
                                <w:color w:val="000000" w:themeColor="text1"/>
                                <w:szCs w:val="21"/>
                              </w:rPr>
                              <w:t>、</w:t>
                            </w:r>
                            <w:r w:rsidRPr="00B17838">
                              <w:rPr>
                                <w:rFonts w:asciiTheme="majorEastAsia" w:eastAsiaTheme="majorEastAsia" w:hAnsiTheme="majorEastAsia" w:hint="eastAsia"/>
                                <w:b/>
                                <w:color w:val="000000" w:themeColor="text1"/>
                                <w:szCs w:val="21"/>
                                <w:u w:val="single"/>
                              </w:rPr>
                              <w:t>豊富な経験</w:t>
                            </w:r>
                            <w:r w:rsidR="005600E6" w:rsidRPr="00B17838">
                              <w:rPr>
                                <w:rFonts w:asciiTheme="majorEastAsia" w:eastAsiaTheme="majorEastAsia" w:hAnsiTheme="majorEastAsia" w:hint="eastAsia"/>
                                <w:b/>
                                <w:color w:val="000000" w:themeColor="text1"/>
                                <w:szCs w:val="21"/>
                                <w:u w:val="single"/>
                              </w:rPr>
                              <w:t>※</w:t>
                            </w:r>
                            <w:r w:rsidR="002E0410" w:rsidRPr="00B17838">
                              <w:rPr>
                                <w:rFonts w:asciiTheme="majorEastAsia" w:eastAsiaTheme="majorEastAsia" w:hAnsiTheme="majorEastAsia" w:hint="eastAsia"/>
                                <w:b/>
                                <w:color w:val="000000" w:themeColor="text1"/>
                                <w:sz w:val="16"/>
                                <w:szCs w:val="21"/>
                                <w:u w:val="single"/>
                              </w:rPr>
                              <w:t>(</w:t>
                            </w:r>
                            <w:r w:rsidR="007C5CDC" w:rsidRPr="00B17838">
                              <w:rPr>
                                <w:rFonts w:asciiTheme="majorEastAsia" w:eastAsiaTheme="majorEastAsia" w:hAnsiTheme="majorEastAsia"/>
                                <w:b/>
                                <w:color w:val="000000" w:themeColor="text1"/>
                                <w:sz w:val="16"/>
                                <w:szCs w:val="21"/>
                                <w:u w:val="single"/>
                              </w:rPr>
                              <w:t>2</w:t>
                            </w:r>
                            <w:r w:rsidR="002E0410" w:rsidRPr="00B17838">
                              <w:rPr>
                                <w:rFonts w:asciiTheme="majorEastAsia" w:eastAsiaTheme="majorEastAsia" w:hAnsiTheme="majorEastAsia" w:hint="eastAsia"/>
                                <w:b/>
                                <w:color w:val="000000" w:themeColor="text1"/>
                                <w:sz w:val="16"/>
                                <w:szCs w:val="21"/>
                                <w:u w:val="single"/>
                              </w:rPr>
                              <w:t>)</w:t>
                            </w:r>
                            <w:r w:rsidRPr="00B17838">
                              <w:rPr>
                                <w:rFonts w:ascii="HG丸ｺﾞｼｯｸM-PRO" w:eastAsia="HG丸ｺﾞｼｯｸM-PRO" w:hAnsi="HG丸ｺﾞｼｯｸM-PRO" w:hint="eastAsia"/>
                                <w:color w:val="000000" w:themeColor="text1"/>
                                <w:szCs w:val="21"/>
                              </w:rPr>
                              <w:t>を有する者</w:t>
                            </w:r>
                          </w:p>
                          <w:p w14:paraId="461F3FEE" w14:textId="77777777" w:rsidR="00F40985" w:rsidRPr="00B17838" w:rsidRDefault="00F40985" w:rsidP="00826B78">
                            <w:pPr>
                              <w:spacing w:line="80" w:lineRule="exact"/>
                              <w:ind w:firstLineChars="200" w:firstLine="420"/>
                              <w:jc w:val="left"/>
                              <w:rPr>
                                <w:rFonts w:ascii="HG丸ｺﾞｼｯｸM-PRO" w:eastAsia="HG丸ｺﾞｼｯｸM-PRO" w:hAnsi="HG丸ｺﾞｼｯｸM-PRO"/>
                                <w:color w:val="000000" w:themeColor="text1"/>
                                <w:szCs w:val="21"/>
                              </w:rPr>
                            </w:pPr>
                          </w:p>
                          <w:p w14:paraId="37E4783C" w14:textId="77777777" w:rsidR="00C11557" w:rsidRPr="00B17838" w:rsidRDefault="00C11557" w:rsidP="00826B78">
                            <w:pPr>
                              <w:spacing w:line="0" w:lineRule="atLeast"/>
                              <w:ind w:firstLineChars="200" w:firstLine="420"/>
                              <w:jc w:val="left"/>
                              <w:rPr>
                                <w:rFonts w:ascii="HG丸ｺﾞｼｯｸM-PRO" w:eastAsia="HG丸ｺﾞｼｯｸM-PRO" w:hAnsi="HG丸ｺﾞｼｯｸM-PRO"/>
                                <w:b/>
                                <w:color w:val="000000" w:themeColor="text1"/>
                                <w:szCs w:val="21"/>
                                <w:u w:val="single"/>
                              </w:rPr>
                            </w:pPr>
                            <w:r w:rsidRPr="00B17838">
                              <w:rPr>
                                <w:rFonts w:ascii="HG丸ｺﾞｼｯｸM-PRO" w:eastAsia="HG丸ｺﾞｼｯｸM-PRO" w:hAnsi="HG丸ｺﾞｼｯｸM-PRO" w:hint="eastAsia"/>
                                <w:color w:val="000000" w:themeColor="text1"/>
                                <w:szCs w:val="21"/>
                              </w:rPr>
                              <w:t>・</w:t>
                            </w:r>
                            <w:r w:rsidRPr="00B17838">
                              <w:rPr>
                                <w:rFonts w:asciiTheme="majorEastAsia" w:eastAsiaTheme="majorEastAsia" w:hAnsiTheme="majorEastAsia" w:hint="eastAsia"/>
                                <w:b/>
                                <w:color w:val="000000" w:themeColor="text1"/>
                                <w:szCs w:val="21"/>
                                <w:u w:val="single"/>
                              </w:rPr>
                              <w:t>その他、知事が特に認める者</w:t>
                            </w:r>
                            <w:r w:rsidR="005600E6" w:rsidRPr="00B17838">
                              <w:rPr>
                                <w:rFonts w:asciiTheme="majorEastAsia" w:eastAsiaTheme="majorEastAsia" w:hAnsiTheme="majorEastAsia" w:hint="eastAsia"/>
                                <w:b/>
                                <w:color w:val="000000" w:themeColor="text1"/>
                                <w:szCs w:val="21"/>
                                <w:u w:val="single"/>
                              </w:rPr>
                              <w:t>※</w:t>
                            </w:r>
                            <w:r w:rsidR="002E0410" w:rsidRPr="00B17838">
                              <w:rPr>
                                <w:rFonts w:asciiTheme="majorEastAsia" w:eastAsiaTheme="majorEastAsia" w:hAnsiTheme="majorEastAsia" w:hint="eastAsia"/>
                                <w:b/>
                                <w:color w:val="000000" w:themeColor="text1"/>
                                <w:sz w:val="16"/>
                                <w:szCs w:val="21"/>
                                <w:u w:val="single"/>
                              </w:rPr>
                              <w:t>(4)</w:t>
                            </w:r>
                          </w:p>
                          <w:p w14:paraId="52E5696B" w14:textId="77777777" w:rsidR="00C11557" w:rsidRPr="00B17838" w:rsidRDefault="00C11557" w:rsidP="00826B78">
                            <w:pPr>
                              <w:spacing w:beforeLines="50" w:before="180" w:line="0" w:lineRule="atLeast"/>
                              <w:ind w:left="211" w:hangingChars="100" w:hanging="211"/>
                              <w:jc w:val="left"/>
                              <w:rPr>
                                <w:rFonts w:ascii="HG丸ｺﾞｼｯｸM-PRO" w:eastAsia="HG丸ｺﾞｼｯｸM-PRO" w:hAnsi="HG丸ｺﾞｼｯｸM-PRO"/>
                                <w:color w:val="000000" w:themeColor="text1"/>
                                <w:szCs w:val="21"/>
                              </w:rPr>
                            </w:pPr>
                            <w:r w:rsidRPr="00B17838">
                              <w:rPr>
                                <w:rFonts w:asciiTheme="majorEastAsia" w:eastAsiaTheme="majorEastAsia" w:hAnsiTheme="majorEastAsia" w:hint="eastAsia"/>
                                <w:b/>
                                <w:color w:val="000000" w:themeColor="text1"/>
                                <w:szCs w:val="21"/>
                              </w:rPr>
                              <w:t>※</w:t>
                            </w:r>
                            <w:r w:rsidR="009E698E" w:rsidRPr="00B17838">
                              <w:rPr>
                                <w:rFonts w:asciiTheme="majorEastAsia" w:eastAsiaTheme="majorEastAsia" w:hAnsiTheme="majorEastAsia" w:hint="eastAsia"/>
                                <w:b/>
                                <w:color w:val="000000" w:themeColor="text1"/>
                                <w:sz w:val="16"/>
                                <w:szCs w:val="21"/>
                              </w:rPr>
                              <w:t>(1</w:t>
                            </w:r>
                            <w:r w:rsidR="002E0410" w:rsidRPr="00B17838">
                              <w:rPr>
                                <w:rFonts w:asciiTheme="majorEastAsia" w:eastAsiaTheme="majorEastAsia" w:hAnsiTheme="majorEastAsia" w:hint="eastAsia"/>
                                <w:b/>
                                <w:color w:val="000000" w:themeColor="text1"/>
                                <w:sz w:val="16"/>
                                <w:szCs w:val="21"/>
                              </w:rPr>
                              <w:t>)</w:t>
                            </w:r>
                            <w:r w:rsidRPr="00B17838">
                              <w:rPr>
                                <w:rFonts w:asciiTheme="majorEastAsia" w:eastAsiaTheme="majorEastAsia" w:hAnsiTheme="majorEastAsia" w:hint="eastAsia"/>
                                <w:b/>
                                <w:color w:val="000000" w:themeColor="text1"/>
                                <w:szCs w:val="21"/>
                              </w:rPr>
                              <w:t>人権に関する各種の相談業務</w:t>
                            </w:r>
                            <w:r w:rsidRPr="00B17838">
                              <w:rPr>
                                <w:rFonts w:ascii="HG丸ｺﾞｼｯｸM-PRO" w:eastAsia="HG丸ｺﾞｼｯｸM-PRO" w:hAnsi="HG丸ｺﾞｼｯｸM-PRO" w:hint="eastAsia"/>
                                <w:color w:val="000000" w:themeColor="text1"/>
                                <w:szCs w:val="21"/>
                              </w:rPr>
                              <w:t>とは、右に記載し</w:t>
                            </w:r>
                          </w:p>
                          <w:p w14:paraId="4609FC9F" w14:textId="77777777" w:rsidR="00C11557" w:rsidRPr="00B17838" w:rsidRDefault="00C11557" w:rsidP="009E698E">
                            <w:pPr>
                              <w:spacing w:line="0" w:lineRule="atLeast"/>
                              <w:ind w:leftChars="100" w:left="210" w:firstLineChars="100" w:firstLine="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た範囲の相談をいうが、従事している（してい</w:t>
                            </w:r>
                          </w:p>
                          <w:p w14:paraId="082D35EF" w14:textId="77777777" w:rsidR="00C11557" w:rsidRPr="00B17838" w:rsidRDefault="00C11557" w:rsidP="009E698E">
                            <w:pPr>
                              <w:spacing w:line="0" w:lineRule="atLeast"/>
                              <w:ind w:leftChars="100" w:left="210" w:firstLineChars="100" w:firstLine="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た）業務がこれに該当するか否かについては、</w:t>
                            </w:r>
                          </w:p>
                          <w:p w14:paraId="497AC0F4" w14:textId="77777777" w:rsidR="00C11557" w:rsidRPr="00B17838" w:rsidRDefault="00C11557" w:rsidP="009E698E">
                            <w:pPr>
                              <w:spacing w:line="0" w:lineRule="atLeast"/>
                              <w:ind w:leftChars="100" w:left="210" w:firstLineChars="100" w:firstLine="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所属団体における職務内容をできるかぎり詳細</w:t>
                            </w:r>
                          </w:p>
                          <w:p w14:paraId="05493426" w14:textId="77777777" w:rsidR="00C11557" w:rsidRPr="00B17838" w:rsidRDefault="00C11557" w:rsidP="009E698E">
                            <w:pPr>
                              <w:spacing w:line="0" w:lineRule="atLeast"/>
                              <w:ind w:leftChars="100" w:left="210" w:firstLineChars="100" w:firstLine="210"/>
                              <w:jc w:val="left"/>
                              <w:rPr>
                                <w:rFonts w:ascii="HG丸ｺﾞｼｯｸM-PRO" w:eastAsia="HG丸ｺﾞｼｯｸM-PRO" w:hAnsi="HG丸ｺﾞｼｯｸM-PRO"/>
                                <w:color w:val="000000" w:themeColor="text1"/>
                                <w:szCs w:val="21"/>
                                <w:u w:val="single"/>
                              </w:rPr>
                            </w:pPr>
                            <w:r w:rsidRPr="00B17838">
                              <w:rPr>
                                <w:rFonts w:ascii="HG丸ｺﾞｼｯｸM-PRO" w:eastAsia="HG丸ｺﾞｼｯｸM-PRO" w:hAnsi="HG丸ｺﾞｼｯｸM-PRO" w:hint="eastAsia"/>
                                <w:color w:val="000000" w:themeColor="text1"/>
                                <w:szCs w:val="21"/>
                              </w:rPr>
                              <w:t>に把握して判断する。</w:t>
                            </w:r>
                          </w:p>
                          <w:p w14:paraId="646251AC" w14:textId="77777777" w:rsidR="00C11557" w:rsidRPr="00B17838" w:rsidRDefault="00C11557" w:rsidP="00B50B48">
                            <w:pPr>
                              <w:spacing w:beforeLines="50" w:before="180" w:line="0" w:lineRule="atLeast"/>
                              <w:ind w:left="211" w:hangingChars="100" w:hanging="211"/>
                              <w:jc w:val="left"/>
                              <w:rPr>
                                <w:rFonts w:ascii="HG丸ｺﾞｼｯｸM-PRO" w:eastAsia="HG丸ｺﾞｼｯｸM-PRO" w:hAnsi="HG丸ｺﾞｼｯｸM-PRO"/>
                                <w:color w:val="000000" w:themeColor="text1"/>
                                <w:szCs w:val="21"/>
                              </w:rPr>
                            </w:pPr>
                            <w:r w:rsidRPr="00B17838">
                              <w:rPr>
                                <w:rFonts w:asciiTheme="majorEastAsia" w:eastAsiaTheme="majorEastAsia" w:hAnsiTheme="majorEastAsia" w:hint="eastAsia"/>
                                <w:b/>
                                <w:color w:val="000000" w:themeColor="text1"/>
                                <w:szCs w:val="21"/>
                              </w:rPr>
                              <w:t>※</w:t>
                            </w:r>
                            <w:r w:rsidR="009E698E" w:rsidRPr="00B17838">
                              <w:rPr>
                                <w:rFonts w:asciiTheme="majorEastAsia" w:eastAsiaTheme="majorEastAsia" w:hAnsiTheme="majorEastAsia" w:hint="eastAsia"/>
                                <w:b/>
                                <w:color w:val="000000" w:themeColor="text1"/>
                                <w:sz w:val="16"/>
                                <w:szCs w:val="21"/>
                              </w:rPr>
                              <w:t>(2</w:t>
                            </w:r>
                            <w:r w:rsidR="002E0410" w:rsidRPr="00B17838">
                              <w:rPr>
                                <w:rFonts w:asciiTheme="majorEastAsia" w:eastAsiaTheme="majorEastAsia" w:hAnsiTheme="majorEastAsia" w:hint="eastAsia"/>
                                <w:b/>
                                <w:color w:val="000000" w:themeColor="text1"/>
                                <w:sz w:val="16"/>
                                <w:szCs w:val="21"/>
                              </w:rPr>
                              <w:t>)</w:t>
                            </w:r>
                            <w:r w:rsidRPr="00B17838">
                              <w:rPr>
                                <w:rFonts w:asciiTheme="majorEastAsia" w:eastAsiaTheme="majorEastAsia" w:hAnsiTheme="majorEastAsia" w:hint="eastAsia"/>
                                <w:b/>
                                <w:color w:val="000000" w:themeColor="text1"/>
                                <w:szCs w:val="21"/>
                              </w:rPr>
                              <w:t>豊富な経験</w:t>
                            </w:r>
                            <w:r w:rsidRPr="00B17838">
                              <w:rPr>
                                <w:rFonts w:ascii="HG丸ｺﾞｼｯｸM-PRO" w:eastAsia="HG丸ｺﾞｼｯｸM-PRO" w:hAnsi="HG丸ｺﾞｼｯｸM-PRO" w:hint="eastAsia"/>
                                <w:color w:val="000000" w:themeColor="text1"/>
                                <w:szCs w:val="21"/>
                              </w:rPr>
                              <w:t>とは、各種の人権相談に関する業務</w:t>
                            </w:r>
                          </w:p>
                          <w:p w14:paraId="2AE41258" w14:textId="77777777" w:rsidR="00C11557" w:rsidRPr="00B17838" w:rsidRDefault="00C11557" w:rsidP="009E698E">
                            <w:pPr>
                              <w:spacing w:line="0" w:lineRule="atLeast"/>
                              <w:ind w:leftChars="100" w:left="210" w:firstLineChars="100" w:firstLine="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に</w:t>
                            </w:r>
                            <w:r w:rsidRPr="00B17838">
                              <w:rPr>
                                <w:rFonts w:ascii="HG丸ｺﾞｼｯｸM-PRO" w:eastAsia="HG丸ｺﾞｼｯｸM-PRO" w:hAnsi="HG丸ｺﾞｼｯｸM-PRO" w:hint="eastAsia"/>
                                <w:color w:val="000000" w:themeColor="text1"/>
                                <w:szCs w:val="21"/>
                                <w:u w:val="wave"/>
                              </w:rPr>
                              <w:t>概ね２年以上携わっていること</w:t>
                            </w:r>
                            <w:r w:rsidRPr="00B17838">
                              <w:rPr>
                                <w:rFonts w:ascii="HG丸ｺﾞｼｯｸM-PRO" w:eastAsia="HG丸ｺﾞｼｯｸM-PRO" w:hAnsi="HG丸ｺﾞｼｯｸM-PRO" w:hint="eastAsia"/>
                                <w:color w:val="000000" w:themeColor="text1"/>
                                <w:szCs w:val="21"/>
                              </w:rPr>
                              <w:t>をいう。過去</w:t>
                            </w:r>
                          </w:p>
                          <w:p w14:paraId="0AA0922A" w14:textId="77777777" w:rsidR="00C11557" w:rsidRPr="00B17838" w:rsidRDefault="00C11557" w:rsidP="009E698E">
                            <w:pPr>
                              <w:spacing w:line="0" w:lineRule="atLeast"/>
                              <w:ind w:leftChars="100" w:left="210" w:firstLineChars="100" w:firstLine="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に相談を担当していた期間についても経験に含</w:t>
                            </w:r>
                          </w:p>
                          <w:p w14:paraId="4D1400B7" w14:textId="77777777" w:rsidR="00C11557" w:rsidRPr="00B17838" w:rsidRDefault="00C11557" w:rsidP="009E698E">
                            <w:pPr>
                              <w:spacing w:line="0" w:lineRule="atLeast"/>
                              <w:ind w:leftChars="100" w:left="210" w:firstLineChars="100" w:firstLine="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めること</w:t>
                            </w:r>
                            <w:r w:rsidR="007F706A" w:rsidRPr="00B17838">
                              <w:rPr>
                                <w:rFonts w:ascii="HG丸ｺﾞｼｯｸM-PRO" w:eastAsia="HG丸ｺﾞｼｯｸM-PRO" w:hAnsi="HG丸ｺﾞｼｯｸM-PRO" w:hint="eastAsia"/>
                                <w:color w:val="000000" w:themeColor="text1"/>
                                <w:szCs w:val="21"/>
                              </w:rPr>
                              <w:t>と</w:t>
                            </w:r>
                            <w:r w:rsidRPr="00B17838">
                              <w:rPr>
                                <w:rFonts w:ascii="HG丸ｺﾞｼｯｸM-PRO" w:eastAsia="HG丸ｺﾞｼｯｸM-PRO" w:hAnsi="HG丸ｺﾞｼｯｸM-PRO" w:hint="eastAsia"/>
                                <w:color w:val="000000" w:themeColor="text1"/>
                                <w:szCs w:val="21"/>
                              </w:rPr>
                              <w:t>する。</w:t>
                            </w:r>
                          </w:p>
                          <w:p w14:paraId="136C53CF" w14:textId="50AE1F12" w:rsidR="00C11557" w:rsidRPr="00B17838" w:rsidRDefault="00F40985" w:rsidP="009E698E">
                            <w:pPr>
                              <w:spacing w:beforeLines="50" w:before="180" w:line="0" w:lineRule="atLeast"/>
                              <w:ind w:left="422" w:hangingChars="200" w:hanging="422"/>
                              <w:jc w:val="left"/>
                              <w:rPr>
                                <w:rFonts w:ascii="HG丸ｺﾞｼｯｸM-PRO" w:eastAsia="HG丸ｺﾞｼｯｸM-PRO" w:hAnsi="HG丸ｺﾞｼｯｸM-PRO"/>
                                <w:color w:val="000000" w:themeColor="text1"/>
                                <w:szCs w:val="21"/>
                              </w:rPr>
                            </w:pPr>
                            <w:r w:rsidRPr="00B17838">
                              <w:rPr>
                                <w:rFonts w:asciiTheme="majorEastAsia" w:eastAsiaTheme="majorEastAsia" w:hAnsiTheme="majorEastAsia" w:hint="eastAsia"/>
                                <w:b/>
                                <w:color w:val="000000" w:themeColor="text1"/>
                                <w:szCs w:val="21"/>
                              </w:rPr>
                              <w:t>※</w:t>
                            </w:r>
                            <w:r w:rsidR="009E698E" w:rsidRPr="00B17838">
                              <w:rPr>
                                <w:rFonts w:asciiTheme="majorEastAsia" w:eastAsiaTheme="majorEastAsia" w:hAnsiTheme="majorEastAsia" w:hint="eastAsia"/>
                                <w:b/>
                                <w:color w:val="000000" w:themeColor="text1"/>
                                <w:sz w:val="16"/>
                                <w:szCs w:val="21"/>
                              </w:rPr>
                              <w:t>(3</w:t>
                            </w:r>
                            <w:r w:rsidR="002E0410" w:rsidRPr="00B17838">
                              <w:rPr>
                                <w:rFonts w:asciiTheme="majorEastAsia" w:eastAsiaTheme="majorEastAsia" w:hAnsiTheme="majorEastAsia" w:hint="eastAsia"/>
                                <w:b/>
                                <w:color w:val="000000" w:themeColor="text1"/>
                                <w:sz w:val="16"/>
                                <w:szCs w:val="21"/>
                              </w:rPr>
                              <w:t>)</w:t>
                            </w:r>
                            <w:r w:rsidRPr="00B17838">
                              <w:rPr>
                                <w:rFonts w:asciiTheme="majorEastAsia" w:eastAsiaTheme="majorEastAsia" w:hAnsiTheme="majorEastAsia" w:hint="eastAsia"/>
                                <w:b/>
                                <w:color w:val="000000" w:themeColor="text1"/>
                                <w:szCs w:val="21"/>
                              </w:rPr>
                              <w:t>民間事業所等において</w:t>
                            </w:r>
                            <w:r w:rsidR="00C11557" w:rsidRPr="00B17838">
                              <w:rPr>
                                <w:rFonts w:asciiTheme="majorEastAsia" w:eastAsiaTheme="majorEastAsia" w:hAnsiTheme="majorEastAsia" w:hint="eastAsia"/>
                                <w:b/>
                                <w:color w:val="000000" w:themeColor="text1"/>
                                <w:szCs w:val="21"/>
                              </w:rPr>
                              <w:t>相談</w:t>
                            </w:r>
                            <w:r w:rsidR="0064445C" w:rsidRPr="00B17838">
                              <w:rPr>
                                <w:rFonts w:asciiTheme="majorEastAsia" w:eastAsiaTheme="majorEastAsia" w:hAnsiTheme="majorEastAsia" w:hint="eastAsia"/>
                                <w:b/>
                                <w:color w:val="000000" w:themeColor="text1"/>
                                <w:szCs w:val="21"/>
                              </w:rPr>
                              <w:t>・</w:t>
                            </w:r>
                            <w:r w:rsidR="00C11557" w:rsidRPr="00B17838">
                              <w:rPr>
                                <w:rFonts w:asciiTheme="majorEastAsia" w:eastAsiaTheme="majorEastAsia" w:hAnsiTheme="majorEastAsia" w:hint="eastAsia"/>
                                <w:b/>
                                <w:color w:val="000000" w:themeColor="text1"/>
                                <w:szCs w:val="21"/>
                              </w:rPr>
                              <w:t>カウンセリング</w:t>
                            </w:r>
                            <w:r w:rsidR="00C11557" w:rsidRPr="00B17838">
                              <w:rPr>
                                <w:rFonts w:ascii="HG丸ｺﾞｼｯｸM-PRO" w:eastAsia="HG丸ｺﾞｼｯｸM-PRO" w:hAnsi="HG丸ｺﾞｼｯｸM-PRO" w:hint="eastAsia"/>
                                <w:color w:val="000000" w:themeColor="text1"/>
                                <w:szCs w:val="21"/>
                              </w:rPr>
                              <w:t>に従事する者とは、公正採用選考人権啓発推進員、人権研修リーダー、セクハラ相談員、労働組合・法務部・総務部・人事部の労務担当などにおいて相談やカウンセリングの業務に現に従事している者をいう。</w:t>
                            </w:r>
                          </w:p>
                          <w:p w14:paraId="3DD7F22F" w14:textId="77777777" w:rsidR="00C11557" w:rsidRPr="00B17838" w:rsidRDefault="00C11557" w:rsidP="009E698E">
                            <w:pPr>
                              <w:spacing w:beforeLines="50" w:before="180" w:line="0" w:lineRule="atLeast"/>
                              <w:ind w:left="422" w:hangingChars="200" w:hanging="422"/>
                              <w:jc w:val="left"/>
                              <w:rPr>
                                <w:rFonts w:ascii="HG丸ｺﾞｼｯｸM-PRO" w:eastAsia="HG丸ｺﾞｼｯｸM-PRO" w:hAnsi="HG丸ｺﾞｼｯｸM-PRO"/>
                                <w:color w:val="000000" w:themeColor="text1"/>
                                <w:szCs w:val="21"/>
                              </w:rPr>
                            </w:pPr>
                            <w:r w:rsidRPr="00B17838">
                              <w:rPr>
                                <w:rFonts w:asciiTheme="majorEastAsia" w:eastAsiaTheme="majorEastAsia" w:hAnsiTheme="majorEastAsia" w:hint="eastAsia"/>
                                <w:b/>
                                <w:color w:val="000000" w:themeColor="text1"/>
                                <w:szCs w:val="21"/>
                              </w:rPr>
                              <w:t>※</w:t>
                            </w:r>
                            <w:r w:rsidR="009E698E" w:rsidRPr="00B17838">
                              <w:rPr>
                                <w:rFonts w:asciiTheme="majorEastAsia" w:eastAsiaTheme="majorEastAsia" w:hAnsiTheme="majorEastAsia" w:hint="eastAsia"/>
                                <w:b/>
                                <w:color w:val="000000" w:themeColor="text1"/>
                                <w:sz w:val="16"/>
                                <w:szCs w:val="21"/>
                              </w:rPr>
                              <w:t>(4</w:t>
                            </w:r>
                            <w:r w:rsidR="002E0410" w:rsidRPr="00B17838">
                              <w:rPr>
                                <w:rFonts w:asciiTheme="majorEastAsia" w:eastAsiaTheme="majorEastAsia" w:hAnsiTheme="majorEastAsia" w:hint="eastAsia"/>
                                <w:b/>
                                <w:color w:val="000000" w:themeColor="text1"/>
                                <w:sz w:val="16"/>
                                <w:szCs w:val="21"/>
                              </w:rPr>
                              <w:t>)</w:t>
                            </w:r>
                            <w:r w:rsidRPr="00B17838">
                              <w:rPr>
                                <w:rFonts w:asciiTheme="majorEastAsia" w:eastAsiaTheme="majorEastAsia" w:hAnsiTheme="majorEastAsia" w:hint="eastAsia"/>
                                <w:b/>
                                <w:color w:val="000000" w:themeColor="text1"/>
                                <w:szCs w:val="21"/>
                              </w:rPr>
                              <w:t>その他、知事が特に認める者</w:t>
                            </w:r>
                            <w:r w:rsidRPr="00B17838">
                              <w:rPr>
                                <w:rFonts w:ascii="HG丸ｺﾞｼｯｸM-PRO" w:eastAsia="HG丸ｺﾞｼｯｸM-PRO" w:hAnsi="HG丸ｺﾞｼｯｸM-PRO" w:hint="eastAsia"/>
                                <w:color w:val="000000" w:themeColor="text1"/>
                                <w:szCs w:val="21"/>
                              </w:rPr>
                              <w:t>とは、</w:t>
                            </w:r>
                            <w:r w:rsidR="00AC7EA4" w:rsidRPr="00B17838">
                              <w:rPr>
                                <w:rFonts w:ascii="HG丸ｺﾞｼｯｸM-PRO" w:eastAsia="HG丸ｺﾞｼｯｸM-PRO" w:hAnsi="HG丸ｺﾞｼｯｸM-PRO" w:hint="eastAsia"/>
                                <w:color w:val="000000" w:themeColor="text1"/>
                                <w:szCs w:val="21"/>
                              </w:rPr>
                              <w:t>講座</w:t>
                            </w:r>
                            <w:r w:rsidRPr="00B17838">
                              <w:rPr>
                                <w:rFonts w:ascii="HG丸ｺﾞｼｯｸM-PRO" w:eastAsia="HG丸ｺﾞｼｯｸM-PRO" w:hAnsi="HG丸ｺﾞｼｯｸM-PRO" w:hint="eastAsia"/>
                                <w:color w:val="000000" w:themeColor="text1"/>
                                <w:szCs w:val="21"/>
                              </w:rPr>
                              <w:t>受講者が所属する団体における職務内容や経験年数、人権に関わる講座の受講状況、相談業務に関連する資格、</w:t>
                            </w:r>
                            <w:r w:rsidR="00AC7EA4" w:rsidRPr="00B17838">
                              <w:rPr>
                                <w:rFonts w:ascii="HG丸ｺﾞｼｯｸM-PRO" w:eastAsia="HG丸ｺﾞｼｯｸM-PRO" w:hAnsi="HG丸ｺﾞｼｯｸM-PRO" w:hint="eastAsia"/>
                                <w:color w:val="000000" w:themeColor="text1"/>
                                <w:szCs w:val="21"/>
                              </w:rPr>
                              <w:t>志望</w:t>
                            </w:r>
                            <w:r w:rsidRPr="00B17838">
                              <w:rPr>
                                <w:rFonts w:ascii="HG丸ｺﾞｼｯｸM-PRO" w:eastAsia="HG丸ｺﾞｼｯｸM-PRO" w:hAnsi="HG丸ｺﾞｼｯｸM-PRO" w:hint="eastAsia"/>
                                <w:color w:val="000000" w:themeColor="text1"/>
                                <w:szCs w:val="21"/>
                              </w:rPr>
                              <w:t>動機及び所属長の意見等を踏まえ総合的に判断する。</w:t>
                            </w:r>
                          </w:p>
                          <w:p w14:paraId="2072C194" w14:textId="77777777" w:rsidR="00DB79A7" w:rsidRPr="00B17838" w:rsidRDefault="00DB79A7" w:rsidP="00826B78">
                            <w:pPr>
                              <w:spacing w:line="0" w:lineRule="atLeast"/>
                              <w:ind w:left="210" w:hangingChars="100" w:hanging="210"/>
                              <w:jc w:val="left"/>
                              <w:rPr>
                                <w:rFonts w:ascii="HG丸ｺﾞｼｯｸM-PRO" w:eastAsia="HG丸ｺﾞｼｯｸM-PRO" w:hAnsi="HG丸ｺﾞｼｯｸM-PRO"/>
                                <w:color w:val="000000" w:themeColor="text1"/>
                                <w:szCs w:val="21"/>
                              </w:rPr>
                            </w:pPr>
                          </w:p>
                          <w:p w14:paraId="6D790FB2" w14:textId="77777777" w:rsidR="00B261E8" w:rsidRPr="00B17838" w:rsidRDefault="00C11557" w:rsidP="00826B78">
                            <w:pPr>
                              <w:spacing w:line="0" w:lineRule="atLeast"/>
                              <w:jc w:val="left"/>
                              <w:rPr>
                                <w:rFonts w:ascii="HG丸ｺﾞｼｯｸM-PRO" w:eastAsia="HG丸ｺﾞｼｯｸM-PRO" w:hAnsi="HG丸ｺﾞｼｯｸM-PRO"/>
                                <w:b/>
                                <w:color w:val="000000" w:themeColor="text1"/>
                                <w:szCs w:val="21"/>
                              </w:rPr>
                            </w:pPr>
                            <w:r w:rsidRPr="00B17838">
                              <w:rPr>
                                <w:rFonts w:ascii="HG丸ｺﾞｼｯｸM-PRO" w:eastAsia="HG丸ｺﾞｼｯｸM-PRO" w:hAnsi="HG丸ｺﾞｼｯｸM-PRO" w:hint="eastAsia"/>
                                <w:b/>
                                <w:color w:val="000000" w:themeColor="text1"/>
                                <w:szCs w:val="21"/>
                              </w:rPr>
                              <w:t>【人権擁護士の登録】</w:t>
                            </w:r>
                          </w:p>
                          <w:p w14:paraId="585C2410" w14:textId="765166D8" w:rsidR="00C11557" w:rsidRPr="00B17838" w:rsidRDefault="001A7C91" w:rsidP="00826B78">
                            <w:pPr>
                              <w:spacing w:line="0" w:lineRule="atLeast"/>
                              <w:ind w:leftChars="100" w:left="210" w:firstLineChars="100" w:firstLine="210"/>
                              <w:jc w:val="left"/>
                              <w:rPr>
                                <w:rFonts w:ascii="HG丸ｺﾞｼｯｸM-PRO" w:eastAsia="HG丸ｺﾞｼｯｸM-PRO" w:hAnsi="HG丸ｺﾞｼｯｸM-PRO"/>
                                <w:b/>
                                <w:color w:val="000000" w:themeColor="text1"/>
                                <w:szCs w:val="21"/>
                              </w:rPr>
                            </w:pPr>
                            <w:r w:rsidRPr="00B17838">
                              <w:rPr>
                                <w:rFonts w:ascii="HG丸ｺﾞｼｯｸM-PRO" w:eastAsia="HG丸ｺﾞｼｯｸM-PRO" w:hAnsi="HG丸ｺﾞｼｯｸM-PRO" w:hint="eastAsia"/>
                                <w:color w:val="000000" w:themeColor="text1"/>
                                <w:szCs w:val="21"/>
                              </w:rPr>
                              <w:t>上記の要件を満たす</w:t>
                            </w:r>
                            <w:r w:rsidR="0064445C" w:rsidRPr="00B17838">
                              <w:rPr>
                                <w:rFonts w:ascii="HG丸ｺﾞｼｯｸM-PRO" w:eastAsia="HG丸ｺﾞｼｯｸM-PRO" w:hAnsi="HG丸ｺﾞｼｯｸM-PRO" w:hint="eastAsia"/>
                                <w:color w:val="000000" w:themeColor="text1"/>
                                <w:szCs w:val="21"/>
                              </w:rPr>
                              <w:t>者</w:t>
                            </w:r>
                            <w:r w:rsidRPr="00B17838">
                              <w:rPr>
                                <w:rFonts w:ascii="HG丸ｺﾞｼｯｸM-PRO" w:eastAsia="HG丸ｺﾞｼｯｸM-PRO" w:hAnsi="HG丸ｺﾞｼｯｸM-PRO" w:hint="eastAsia"/>
                                <w:color w:val="000000" w:themeColor="text1"/>
                                <w:szCs w:val="21"/>
                              </w:rPr>
                              <w:t>の中で、人権擁護士の登録を受けようとす</w:t>
                            </w:r>
                            <w:r w:rsidR="00F40985" w:rsidRPr="00B17838">
                              <w:rPr>
                                <w:rFonts w:ascii="HG丸ｺﾞｼｯｸM-PRO" w:eastAsia="HG丸ｺﾞｼｯｸM-PRO" w:hAnsi="HG丸ｺﾞｼｯｸM-PRO" w:hint="eastAsia"/>
                                <w:color w:val="000000" w:themeColor="text1"/>
                                <w:szCs w:val="21"/>
                              </w:rPr>
                              <w:t>る</w:t>
                            </w:r>
                            <w:r w:rsidR="0064445C" w:rsidRPr="00B17838">
                              <w:rPr>
                                <w:rFonts w:ascii="HG丸ｺﾞｼｯｸM-PRO" w:eastAsia="HG丸ｺﾞｼｯｸM-PRO" w:hAnsi="HG丸ｺﾞｼｯｸM-PRO" w:hint="eastAsia"/>
                                <w:color w:val="000000" w:themeColor="text1"/>
                                <w:szCs w:val="21"/>
                              </w:rPr>
                              <w:t>者</w:t>
                            </w:r>
                            <w:r w:rsidR="009E698E" w:rsidRPr="00B17838">
                              <w:rPr>
                                <w:rFonts w:ascii="HG丸ｺﾞｼｯｸM-PRO" w:eastAsia="HG丸ｺﾞｼｯｸM-PRO" w:hAnsi="HG丸ｺﾞｼｯｸM-PRO" w:hint="eastAsia"/>
                                <w:color w:val="000000" w:themeColor="text1"/>
                                <w:szCs w:val="21"/>
                              </w:rPr>
                              <w:t>は、所属長</w:t>
                            </w:r>
                            <w:r w:rsidRPr="00B17838">
                              <w:rPr>
                                <w:rFonts w:ascii="HG丸ｺﾞｼｯｸM-PRO" w:eastAsia="HG丸ｺﾞｼｯｸM-PRO" w:hAnsi="HG丸ｺﾞｼｯｸM-PRO" w:hint="eastAsia"/>
                                <w:color w:val="000000" w:themeColor="text1"/>
                                <w:szCs w:val="21"/>
                              </w:rPr>
                              <w:t>か</w:t>
                            </w:r>
                            <w:r w:rsidR="00C11557" w:rsidRPr="00B17838">
                              <w:rPr>
                                <w:rFonts w:ascii="HG丸ｺﾞｼｯｸM-PRO" w:eastAsia="HG丸ｺﾞｼｯｸM-PRO" w:hAnsi="HG丸ｺﾞｼｯｸM-PRO" w:hint="eastAsia"/>
                                <w:color w:val="000000" w:themeColor="text1"/>
                                <w:szCs w:val="21"/>
                              </w:rPr>
                              <w:t>らの推薦</w:t>
                            </w:r>
                            <w:r w:rsidRPr="00B17838">
                              <w:rPr>
                                <w:rFonts w:ascii="HG丸ｺﾞｼｯｸM-PRO" w:eastAsia="HG丸ｺﾞｼｯｸM-PRO" w:hAnsi="HG丸ｺﾞｼｯｸM-PRO" w:hint="eastAsia"/>
                                <w:color w:val="000000" w:themeColor="text1"/>
                                <w:szCs w:val="21"/>
                              </w:rPr>
                              <w:t>書、講座修了</w:t>
                            </w:r>
                            <w:r w:rsidR="0064445C" w:rsidRPr="00B17838">
                              <w:rPr>
                                <w:rFonts w:ascii="HG丸ｺﾞｼｯｸM-PRO" w:eastAsia="HG丸ｺﾞｼｯｸM-PRO" w:hAnsi="HG丸ｺﾞｼｯｸM-PRO" w:hint="eastAsia"/>
                                <w:color w:val="000000" w:themeColor="text1"/>
                                <w:szCs w:val="21"/>
                              </w:rPr>
                              <w:t>証書</w:t>
                            </w:r>
                            <w:r w:rsidRPr="00B17838">
                              <w:rPr>
                                <w:rFonts w:ascii="HG丸ｺﾞｼｯｸM-PRO" w:eastAsia="HG丸ｺﾞｼｯｸM-PRO" w:hAnsi="HG丸ｺﾞｼｯｸM-PRO" w:hint="eastAsia"/>
                                <w:color w:val="000000" w:themeColor="text1"/>
                                <w:szCs w:val="21"/>
                              </w:rPr>
                              <w:t>等を添え、登録申請書を提出してください。大阪府は、</w:t>
                            </w:r>
                            <w:r w:rsidR="00C11557" w:rsidRPr="00B17838">
                              <w:rPr>
                                <w:rFonts w:ascii="HG丸ｺﾞｼｯｸM-PRO" w:eastAsia="HG丸ｺﾞｼｯｸM-PRO" w:hAnsi="HG丸ｺﾞｼｯｸM-PRO" w:hint="eastAsia"/>
                                <w:color w:val="000000" w:themeColor="text1"/>
                                <w:szCs w:val="21"/>
                              </w:rPr>
                              <w:t>人権擁護士として相応しいと認めた者に知事名の認定証を交付し、人権擁護士</w:t>
                            </w:r>
                            <w:r w:rsidR="00466A07" w:rsidRPr="00B17838">
                              <w:rPr>
                                <w:rFonts w:ascii="HG丸ｺﾞｼｯｸM-PRO" w:eastAsia="HG丸ｺﾞｼｯｸM-PRO" w:hAnsi="HG丸ｺﾞｼｯｸM-PRO" w:hint="eastAsia"/>
                                <w:color w:val="000000" w:themeColor="text1"/>
                                <w:szCs w:val="21"/>
                              </w:rPr>
                              <w:t>登録</w:t>
                            </w:r>
                            <w:r w:rsidR="00C11557" w:rsidRPr="00B17838">
                              <w:rPr>
                                <w:rFonts w:ascii="HG丸ｺﾞｼｯｸM-PRO" w:eastAsia="HG丸ｺﾞｼｯｸM-PRO" w:hAnsi="HG丸ｺﾞｼｯｸM-PRO" w:hint="eastAsia"/>
                                <w:color w:val="000000" w:themeColor="text1"/>
                                <w:szCs w:val="21"/>
                              </w:rPr>
                              <w:t>名簿に登録</w:t>
                            </w:r>
                            <w:r w:rsidR="00DB79A7" w:rsidRPr="00B17838">
                              <w:rPr>
                                <w:rFonts w:ascii="HG丸ｺﾞｼｯｸM-PRO" w:eastAsia="HG丸ｺﾞｼｯｸM-PRO" w:hAnsi="HG丸ｺﾞｼｯｸM-PRO" w:hint="eastAsia"/>
                                <w:color w:val="000000" w:themeColor="text1"/>
                                <w:szCs w:val="21"/>
                              </w:rPr>
                              <w:t>します。</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FB67B3" id="角丸四角形 20" o:spid="_x0000_s1030" style="position:absolute;margin-left:-2.1pt;margin-top:12.15pt;width:483.75pt;height:450.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" fillcolor="window" strokecolor="windowText" strokeweight="1.5pt">
                <v:textbox inset="2mm,1mm,2mm,1mm">
                  <w:txbxContent>
                    <w:p w14:paraId="651A7254" w14:textId="04356672" w:rsidR="00B261E8" w:rsidRPr="00B17838" w:rsidRDefault="00C11557" w:rsidP="00826B78">
                      <w:pPr>
                        <w:spacing w:line="0" w:lineRule="atLeast"/>
                        <w:jc w:val="left"/>
                        <w:rPr>
                          <w:rFonts w:ascii="HG丸ｺﾞｼｯｸM-PRO" w:eastAsia="HG丸ｺﾞｼｯｸM-PRO" w:hAnsi="HG丸ｺﾞｼｯｸM-PRO"/>
                          <w:b/>
                          <w:color w:val="000000" w:themeColor="text1"/>
                          <w:szCs w:val="21"/>
                        </w:rPr>
                      </w:pPr>
                      <w:r w:rsidRPr="00B17838">
                        <w:rPr>
                          <w:rFonts w:ascii="HG丸ｺﾞｼｯｸM-PRO" w:eastAsia="HG丸ｺﾞｼｯｸM-PRO" w:hAnsi="HG丸ｺﾞｼｯｸM-PRO" w:hint="eastAsia"/>
                          <w:b/>
                          <w:color w:val="000000" w:themeColor="text1"/>
                          <w:szCs w:val="21"/>
                        </w:rPr>
                        <w:t>【人権擁護士の</w:t>
                      </w:r>
                      <w:r w:rsidR="005D7DD0" w:rsidRPr="00B17838">
                        <w:rPr>
                          <w:rFonts w:ascii="HG丸ｺﾞｼｯｸM-PRO" w:eastAsia="HG丸ｺﾞｼｯｸM-PRO" w:hAnsi="HG丸ｺﾞｼｯｸM-PRO" w:hint="eastAsia"/>
                          <w:b/>
                          <w:color w:val="000000" w:themeColor="text1"/>
                          <w:szCs w:val="21"/>
                        </w:rPr>
                        <w:t>要件</w:t>
                      </w:r>
                      <w:r w:rsidRPr="00B17838">
                        <w:rPr>
                          <w:rFonts w:ascii="HG丸ｺﾞｼｯｸM-PRO" w:eastAsia="HG丸ｺﾞｼｯｸM-PRO" w:hAnsi="HG丸ｺﾞｼｯｸM-PRO" w:hint="eastAsia"/>
                          <w:b/>
                          <w:color w:val="000000" w:themeColor="text1"/>
                          <w:szCs w:val="21"/>
                        </w:rPr>
                        <w:t>】</w:t>
                      </w:r>
                    </w:p>
                    <w:p w14:paraId="42A0F03C" w14:textId="77777777" w:rsidR="001A7C91" w:rsidRPr="00B17838" w:rsidRDefault="00C11557" w:rsidP="00826B78">
                      <w:pPr>
                        <w:spacing w:line="0" w:lineRule="atLeast"/>
                        <w:ind w:leftChars="100" w:left="210" w:firstLineChars="100" w:firstLine="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大阪府内に在住または在勤する者で、人格、識見が高く、府が実施する人権総合講座のうち所定の</w:t>
                      </w:r>
                      <w:r w:rsidR="001D2B9E" w:rsidRPr="00B17838">
                        <w:rPr>
                          <w:rFonts w:ascii="HG丸ｺﾞｼｯｸM-PRO" w:eastAsia="HG丸ｺﾞｼｯｸM-PRO" w:hAnsi="HG丸ｺﾞｼｯｸM-PRO" w:hint="eastAsia"/>
                          <w:color w:val="000000" w:themeColor="text1"/>
                          <w:szCs w:val="21"/>
                        </w:rPr>
                        <w:t>科目</w:t>
                      </w:r>
                      <w:r w:rsidRPr="00B17838">
                        <w:rPr>
                          <w:rFonts w:ascii="HG丸ｺﾞｼｯｸM-PRO" w:eastAsia="HG丸ｺﾞｼｯｸM-PRO" w:hAnsi="HG丸ｺﾞｼｯｸM-PRO" w:hint="eastAsia"/>
                          <w:color w:val="000000" w:themeColor="text1"/>
                          <w:szCs w:val="21"/>
                        </w:rPr>
                        <w:t>（履修</w:t>
                      </w:r>
                      <w:r w:rsidR="001D2B9E" w:rsidRPr="00B17838">
                        <w:rPr>
                          <w:rFonts w:ascii="HG丸ｺﾞｼｯｸM-PRO" w:eastAsia="HG丸ｺﾞｼｯｸM-PRO" w:hAnsi="HG丸ｺﾞｼｯｸM-PRO" w:hint="eastAsia"/>
                          <w:color w:val="000000" w:themeColor="text1"/>
                          <w:szCs w:val="21"/>
                        </w:rPr>
                        <w:t>科目</w:t>
                      </w:r>
                      <w:r w:rsidRPr="00B17838">
                        <w:rPr>
                          <w:rFonts w:ascii="HG丸ｺﾞｼｯｸM-PRO" w:eastAsia="HG丸ｺﾞｼｯｸM-PRO" w:hAnsi="HG丸ｺﾞｼｯｸM-PRO" w:hint="eastAsia"/>
                          <w:color w:val="000000" w:themeColor="text1"/>
                          <w:szCs w:val="21"/>
                        </w:rPr>
                        <w:t>）を</w:t>
                      </w:r>
                      <w:r w:rsidR="005600E6" w:rsidRPr="00B17838">
                        <w:rPr>
                          <w:rFonts w:ascii="HG丸ｺﾞｼｯｸM-PRO" w:eastAsia="HG丸ｺﾞｼｯｸM-PRO" w:hAnsi="HG丸ｺﾞｼｯｸM-PRO" w:hint="eastAsia"/>
                          <w:color w:val="000000" w:themeColor="text1"/>
                          <w:szCs w:val="21"/>
                        </w:rPr>
                        <w:t>履修及び</w:t>
                      </w:r>
                      <w:r w:rsidRPr="00B17838">
                        <w:rPr>
                          <w:rFonts w:ascii="HG丸ｺﾞｼｯｸM-PRO" w:eastAsia="HG丸ｺﾞｼｯｸM-PRO" w:hAnsi="HG丸ｺﾞｼｯｸM-PRO" w:hint="eastAsia"/>
                          <w:color w:val="000000" w:themeColor="text1"/>
                          <w:szCs w:val="21"/>
                        </w:rPr>
                        <w:t>修了した者で、次のいずれかに該当する者</w:t>
                      </w:r>
                    </w:p>
                    <w:p w14:paraId="332D00F8" w14:textId="77777777" w:rsidR="00C11557" w:rsidRPr="00B17838" w:rsidRDefault="00C11557" w:rsidP="00B50B48">
                      <w:pPr>
                        <w:spacing w:beforeLines="50" w:before="180" w:line="0" w:lineRule="atLeast"/>
                        <w:ind w:leftChars="200" w:left="630" w:hangingChars="100" w:hanging="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・市町村において</w:t>
                      </w:r>
                      <w:r w:rsidRPr="00B17838">
                        <w:rPr>
                          <w:rFonts w:asciiTheme="majorEastAsia" w:eastAsiaTheme="majorEastAsia" w:hAnsiTheme="majorEastAsia" w:hint="eastAsia"/>
                          <w:b/>
                          <w:color w:val="000000" w:themeColor="text1"/>
                          <w:szCs w:val="21"/>
                          <w:u w:val="single"/>
                        </w:rPr>
                        <w:t>人権に関する各種の相談業務</w:t>
                      </w:r>
                      <w:r w:rsidR="00AC7EA4" w:rsidRPr="00B17838">
                        <w:rPr>
                          <w:rFonts w:asciiTheme="majorEastAsia" w:eastAsiaTheme="majorEastAsia" w:hAnsiTheme="majorEastAsia" w:hint="eastAsia"/>
                          <w:b/>
                          <w:color w:val="000000" w:themeColor="text1"/>
                          <w:szCs w:val="21"/>
                          <w:u w:val="single"/>
                        </w:rPr>
                        <w:t>※</w:t>
                      </w:r>
                      <w:r w:rsidR="002E0410" w:rsidRPr="00B17838">
                        <w:rPr>
                          <w:rFonts w:asciiTheme="majorEastAsia" w:eastAsiaTheme="majorEastAsia" w:hAnsiTheme="majorEastAsia" w:hint="eastAsia"/>
                          <w:b/>
                          <w:color w:val="000000" w:themeColor="text1"/>
                          <w:sz w:val="16"/>
                          <w:szCs w:val="21"/>
                          <w:u w:val="single"/>
                        </w:rPr>
                        <w:t>(1)</w:t>
                      </w:r>
                      <w:r w:rsidRPr="00B17838">
                        <w:rPr>
                          <w:rFonts w:ascii="HG丸ｺﾞｼｯｸM-PRO" w:eastAsia="HG丸ｺﾞｼｯｸM-PRO" w:hAnsi="HG丸ｺﾞｼｯｸM-PRO" w:hint="eastAsia"/>
                          <w:color w:val="000000" w:themeColor="text1"/>
                          <w:szCs w:val="21"/>
                        </w:rPr>
                        <w:t>に従事している者で、</w:t>
                      </w:r>
                      <w:r w:rsidRPr="00B17838">
                        <w:rPr>
                          <w:rFonts w:asciiTheme="majorEastAsia" w:eastAsiaTheme="majorEastAsia" w:hAnsiTheme="majorEastAsia" w:hint="eastAsia"/>
                          <w:b/>
                          <w:color w:val="000000" w:themeColor="text1"/>
                          <w:szCs w:val="21"/>
                          <w:u w:val="single"/>
                        </w:rPr>
                        <w:t>豊富な経験</w:t>
                      </w:r>
                      <w:r w:rsidR="005600E6" w:rsidRPr="00B17838">
                        <w:rPr>
                          <w:rFonts w:asciiTheme="majorEastAsia" w:eastAsiaTheme="majorEastAsia" w:hAnsiTheme="majorEastAsia" w:hint="eastAsia"/>
                          <w:b/>
                          <w:color w:val="000000" w:themeColor="text1"/>
                          <w:szCs w:val="21"/>
                          <w:u w:val="single"/>
                        </w:rPr>
                        <w:t>※</w:t>
                      </w:r>
                      <w:r w:rsidR="002E0410" w:rsidRPr="00B17838">
                        <w:rPr>
                          <w:rFonts w:asciiTheme="majorEastAsia" w:eastAsiaTheme="majorEastAsia" w:hAnsiTheme="majorEastAsia" w:hint="eastAsia"/>
                          <w:b/>
                          <w:color w:val="000000" w:themeColor="text1"/>
                          <w:sz w:val="16"/>
                          <w:szCs w:val="21"/>
                          <w:u w:val="single"/>
                        </w:rPr>
                        <w:t>(2)</w:t>
                      </w:r>
                      <w:r w:rsidRPr="00B17838">
                        <w:rPr>
                          <w:rFonts w:ascii="HG丸ｺﾞｼｯｸM-PRO" w:eastAsia="HG丸ｺﾞｼｯｸM-PRO" w:hAnsi="HG丸ｺﾞｼｯｸM-PRO" w:hint="eastAsia"/>
                          <w:color w:val="000000" w:themeColor="text1"/>
                          <w:szCs w:val="21"/>
                        </w:rPr>
                        <w:t>を有している者又は指導的な立場にある者</w:t>
                      </w:r>
                    </w:p>
                    <w:p w14:paraId="608AF565" w14:textId="77777777" w:rsidR="00F40985" w:rsidRPr="00B17838" w:rsidRDefault="00F40985" w:rsidP="00B50B48">
                      <w:pPr>
                        <w:spacing w:line="80" w:lineRule="exact"/>
                        <w:ind w:firstLineChars="200" w:firstLine="420"/>
                        <w:jc w:val="left"/>
                        <w:rPr>
                          <w:rFonts w:ascii="HG丸ｺﾞｼｯｸM-PRO" w:eastAsia="HG丸ｺﾞｼｯｸM-PRO" w:hAnsi="HG丸ｺﾞｼｯｸM-PRO"/>
                          <w:color w:val="000000" w:themeColor="text1"/>
                          <w:szCs w:val="21"/>
                        </w:rPr>
                      </w:pPr>
                    </w:p>
                    <w:p w14:paraId="4DF51296" w14:textId="7676E413" w:rsidR="001A7C91" w:rsidRPr="00B17838" w:rsidRDefault="00C11557" w:rsidP="00826B78">
                      <w:pPr>
                        <w:spacing w:line="0" w:lineRule="atLeast"/>
                        <w:ind w:firstLineChars="200" w:firstLine="420"/>
                        <w:jc w:val="left"/>
                        <w:rPr>
                          <w:rFonts w:asciiTheme="majorEastAsia" w:eastAsiaTheme="majorEastAsia" w:hAnsiTheme="majorEastAsia"/>
                          <w:b/>
                          <w:color w:val="000000" w:themeColor="text1"/>
                          <w:szCs w:val="21"/>
                          <w:u w:val="single"/>
                        </w:rPr>
                      </w:pPr>
                      <w:r w:rsidRPr="00B17838">
                        <w:rPr>
                          <w:rFonts w:ascii="HG丸ｺﾞｼｯｸM-PRO" w:eastAsia="HG丸ｺﾞｼｯｸM-PRO" w:hAnsi="HG丸ｺﾞｼｯｸM-PRO" w:hint="eastAsia"/>
                          <w:color w:val="000000" w:themeColor="text1"/>
                          <w:szCs w:val="21"/>
                        </w:rPr>
                        <w:t>・</w:t>
                      </w:r>
                      <w:r w:rsidRPr="00B17838">
                        <w:rPr>
                          <w:rFonts w:asciiTheme="majorEastAsia" w:eastAsiaTheme="majorEastAsia" w:hAnsiTheme="majorEastAsia" w:hint="eastAsia"/>
                          <w:b/>
                          <w:color w:val="000000" w:themeColor="text1"/>
                          <w:szCs w:val="21"/>
                          <w:u w:val="single"/>
                        </w:rPr>
                        <w:t>民間事業所等において相談･カウンセリング</w:t>
                      </w:r>
                      <w:r w:rsidR="007C5CDC" w:rsidRPr="00B17838">
                        <w:rPr>
                          <w:rFonts w:asciiTheme="majorEastAsia" w:eastAsiaTheme="majorEastAsia" w:hAnsiTheme="majorEastAsia" w:hint="eastAsia"/>
                          <w:b/>
                          <w:color w:val="000000" w:themeColor="text1"/>
                          <w:szCs w:val="21"/>
                          <w:u w:val="single"/>
                        </w:rPr>
                        <w:t>※</w:t>
                      </w:r>
                      <w:r w:rsidR="007C5CDC" w:rsidRPr="00B17838">
                        <w:rPr>
                          <w:rFonts w:asciiTheme="majorEastAsia" w:eastAsiaTheme="majorEastAsia" w:hAnsiTheme="majorEastAsia" w:hint="eastAsia"/>
                          <w:b/>
                          <w:color w:val="000000" w:themeColor="text1"/>
                          <w:sz w:val="16"/>
                          <w:szCs w:val="21"/>
                          <w:u w:val="single"/>
                        </w:rPr>
                        <w:t>(</w:t>
                      </w:r>
                      <w:r w:rsidR="007C5CDC" w:rsidRPr="00B17838">
                        <w:rPr>
                          <w:rFonts w:asciiTheme="majorEastAsia" w:eastAsiaTheme="majorEastAsia" w:hAnsiTheme="majorEastAsia"/>
                          <w:b/>
                          <w:color w:val="000000" w:themeColor="text1"/>
                          <w:sz w:val="16"/>
                          <w:szCs w:val="21"/>
                          <w:u w:val="single"/>
                        </w:rPr>
                        <w:t>3</w:t>
                      </w:r>
                      <w:r w:rsidR="007C5CDC" w:rsidRPr="00B17838">
                        <w:rPr>
                          <w:rFonts w:asciiTheme="majorEastAsia" w:eastAsiaTheme="majorEastAsia" w:hAnsiTheme="majorEastAsia" w:hint="eastAsia"/>
                          <w:b/>
                          <w:color w:val="000000" w:themeColor="text1"/>
                          <w:sz w:val="16"/>
                          <w:szCs w:val="21"/>
                          <w:u w:val="single"/>
                        </w:rPr>
                        <w:t>)</w:t>
                      </w:r>
                    </w:p>
                    <w:p w14:paraId="4DD6D7BD" w14:textId="75EA3081" w:rsidR="00C11557" w:rsidRPr="00B17838" w:rsidRDefault="00C11557" w:rsidP="00826B78">
                      <w:pPr>
                        <w:spacing w:line="0" w:lineRule="atLeast"/>
                        <w:ind w:firstLineChars="300" w:firstLine="63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に従事し</w:t>
                      </w:r>
                      <w:r w:rsidR="005600E6" w:rsidRPr="00B17838">
                        <w:rPr>
                          <w:rFonts w:ascii="HG丸ｺﾞｼｯｸM-PRO" w:eastAsia="HG丸ｺﾞｼｯｸM-PRO" w:hAnsi="HG丸ｺﾞｼｯｸM-PRO" w:hint="eastAsia"/>
                          <w:color w:val="000000" w:themeColor="text1"/>
                          <w:szCs w:val="21"/>
                        </w:rPr>
                        <w:t>、</w:t>
                      </w:r>
                      <w:r w:rsidRPr="00B17838">
                        <w:rPr>
                          <w:rFonts w:asciiTheme="majorEastAsia" w:eastAsiaTheme="majorEastAsia" w:hAnsiTheme="majorEastAsia" w:hint="eastAsia"/>
                          <w:b/>
                          <w:color w:val="000000" w:themeColor="text1"/>
                          <w:szCs w:val="21"/>
                          <w:u w:val="single"/>
                        </w:rPr>
                        <w:t>豊富な経験</w:t>
                      </w:r>
                      <w:r w:rsidR="005600E6" w:rsidRPr="00B17838">
                        <w:rPr>
                          <w:rFonts w:asciiTheme="majorEastAsia" w:eastAsiaTheme="majorEastAsia" w:hAnsiTheme="majorEastAsia" w:hint="eastAsia"/>
                          <w:b/>
                          <w:color w:val="000000" w:themeColor="text1"/>
                          <w:szCs w:val="21"/>
                          <w:u w:val="single"/>
                        </w:rPr>
                        <w:t>※</w:t>
                      </w:r>
                      <w:r w:rsidR="002E0410" w:rsidRPr="00B17838">
                        <w:rPr>
                          <w:rFonts w:asciiTheme="majorEastAsia" w:eastAsiaTheme="majorEastAsia" w:hAnsiTheme="majorEastAsia" w:hint="eastAsia"/>
                          <w:b/>
                          <w:color w:val="000000" w:themeColor="text1"/>
                          <w:sz w:val="16"/>
                          <w:szCs w:val="21"/>
                          <w:u w:val="single"/>
                        </w:rPr>
                        <w:t>(</w:t>
                      </w:r>
                      <w:r w:rsidR="007C5CDC" w:rsidRPr="00B17838">
                        <w:rPr>
                          <w:rFonts w:asciiTheme="majorEastAsia" w:eastAsiaTheme="majorEastAsia" w:hAnsiTheme="majorEastAsia"/>
                          <w:b/>
                          <w:color w:val="000000" w:themeColor="text1"/>
                          <w:sz w:val="16"/>
                          <w:szCs w:val="21"/>
                          <w:u w:val="single"/>
                        </w:rPr>
                        <w:t>2</w:t>
                      </w:r>
                      <w:r w:rsidR="002E0410" w:rsidRPr="00B17838">
                        <w:rPr>
                          <w:rFonts w:asciiTheme="majorEastAsia" w:eastAsiaTheme="majorEastAsia" w:hAnsiTheme="majorEastAsia" w:hint="eastAsia"/>
                          <w:b/>
                          <w:color w:val="000000" w:themeColor="text1"/>
                          <w:sz w:val="16"/>
                          <w:szCs w:val="21"/>
                          <w:u w:val="single"/>
                        </w:rPr>
                        <w:t>)</w:t>
                      </w:r>
                      <w:r w:rsidRPr="00B17838">
                        <w:rPr>
                          <w:rFonts w:ascii="HG丸ｺﾞｼｯｸM-PRO" w:eastAsia="HG丸ｺﾞｼｯｸM-PRO" w:hAnsi="HG丸ｺﾞｼｯｸM-PRO" w:hint="eastAsia"/>
                          <w:color w:val="000000" w:themeColor="text1"/>
                          <w:szCs w:val="21"/>
                        </w:rPr>
                        <w:t>を有する者</w:t>
                      </w:r>
                    </w:p>
                    <w:p w14:paraId="461F3FEE" w14:textId="77777777" w:rsidR="00F40985" w:rsidRPr="00B17838" w:rsidRDefault="00F40985" w:rsidP="00826B78">
                      <w:pPr>
                        <w:spacing w:line="80" w:lineRule="exact"/>
                        <w:ind w:firstLineChars="200" w:firstLine="420"/>
                        <w:jc w:val="left"/>
                        <w:rPr>
                          <w:rFonts w:ascii="HG丸ｺﾞｼｯｸM-PRO" w:eastAsia="HG丸ｺﾞｼｯｸM-PRO" w:hAnsi="HG丸ｺﾞｼｯｸM-PRO"/>
                          <w:color w:val="000000" w:themeColor="text1"/>
                          <w:szCs w:val="21"/>
                        </w:rPr>
                      </w:pPr>
                    </w:p>
                    <w:p w14:paraId="37E4783C" w14:textId="77777777" w:rsidR="00C11557" w:rsidRPr="00B17838" w:rsidRDefault="00C11557" w:rsidP="00826B78">
                      <w:pPr>
                        <w:spacing w:line="0" w:lineRule="atLeast"/>
                        <w:ind w:firstLineChars="200" w:firstLine="420"/>
                        <w:jc w:val="left"/>
                        <w:rPr>
                          <w:rFonts w:ascii="HG丸ｺﾞｼｯｸM-PRO" w:eastAsia="HG丸ｺﾞｼｯｸM-PRO" w:hAnsi="HG丸ｺﾞｼｯｸM-PRO"/>
                          <w:b/>
                          <w:color w:val="000000" w:themeColor="text1"/>
                          <w:szCs w:val="21"/>
                          <w:u w:val="single"/>
                        </w:rPr>
                      </w:pPr>
                      <w:r w:rsidRPr="00B17838">
                        <w:rPr>
                          <w:rFonts w:ascii="HG丸ｺﾞｼｯｸM-PRO" w:eastAsia="HG丸ｺﾞｼｯｸM-PRO" w:hAnsi="HG丸ｺﾞｼｯｸM-PRO" w:hint="eastAsia"/>
                          <w:color w:val="000000" w:themeColor="text1"/>
                          <w:szCs w:val="21"/>
                        </w:rPr>
                        <w:t>・</w:t>
                      </w:r>
                      <w:r w:rsidRPr="00B17838">
                        <w:rPr>
                          <w:rFonts w:asciiTheme="majorEastAsia" w:eastAsiaTheme="majorEastAsia" w:hAnsiTheme="majorEastAsia" w:hint="eastAsia"/>
                          <w:b/>
                          <w:color w:val="000000" w:themeColor="text1"/>
                          <w:szCs w:val="21"/>
                          <w:u w:val="single"/>
                        </w:rPr>
                        <w:t>その他、知事が特に認める者</w:t>
                      </w:r>
                      <w:r w:rsidR="005600E6" w:rsidRPr="00B17838">
                        <w:rPr>
                          <w:rFonts w:asciiTheme="majorEastAsia" w:eastAsiaTheme="majorEastAsia" w:hAnsiTheme="majorEastAsia" w:hint="eastAsia"/>
                          <w:b/>
                          <w:color w:val="000000" w:themeColor="text1"/>
                          <w:szCs w:val="21"/>
                          <w:u w:val="single"/>
                        </w:rPr>
                        <w:t>※</w:t>
                      </w:r>
                      <w:r w:rsidR="002E0410" w:rsidRPr="00B17838">
                        <w:rPr>
                          <w:rFonts w:asciiTheme="majorEastAsia" w:eastAsiaTheme="majorEastAsia" w:hAnsiTheme="majorEastAsia" w:hint="eastAsia"/>
                          <w:b/>
                          <w:color w:val="000000" w:themeColor="text1"/>
                          <w:sz w:val="16"/>
                          <w:szCs w:val="21"/>
                          <w:u w:val="single"/>
                        </w:rPr>
                        <w:t>(4)</w:t>
                      </w:r>
                    </w:p>
                    <w:p w14:paraId="52E5696B" w14:textId="77777777" w:rsidR="00C11557" w:rsidRPr="00B17838" w:rsidRDefault="00C11557" w:rsidP="00826B78">
                      <w:pPr>
                        <w:spacing w:beforeLines="50" w:before="180" w:line="0" w:lineRule="atLeast"/>
                        <w:ind w:left="211" w:hangingChars="100" w:hanging="211"/>
                        <w:jc w:val="left"/>
                        <w:rPr>
                          <w:rFonts w:ascii="HG丸ｺﾞｼｯｸM-PRO" w:eastAsia="HG丸ｺﾞｼｯｸM-PRO" w:hAnsi="HG丸ｺﾞｼｯｸM-PRO"/>
                          <w:color w:val="000000" w:themeColor="text1"/>
                          <w:szCs w:val="21"/>
                        </w:rPr>
                      </w:pPr>
                      <w:r w:rsidRPr="00B17838">
                        <w:rPr>
                          <w:rFonts w:asciiTheme="majorEastAsia" w:eastAsiaTheme="majorEastAsia" w:hAnsiTheme="majorEastAsia" w:hint="eastAsia"/>
                          <w:b/>
                          <w:color w:val="000000" w:themeColor="text1"/>
                          <w:szCs w:val="21"/>
                        </w:rPr>
                        <w:t>※</w:t>
                      </w:r>
                      <w:r w:rsidR="009E698E" w:rsidRPr="00B17838">
                        <w:rPr>
                          <w:rFonts w:asciiTheme="majorEastAsia" w:eastAsiaTheme="majorEastAsia" w:hAnsiTheme="majorEastAsia" w:hint="eastAsia"/>
                          <w:b/>
                          <w:color w:val="000000" w:themeColor="text1"/>
                          <w:sz w:val="16"/>
                          <w:szCs w:val="21"/>
                        </w:rPr>
                        <w:t>(1</w:t>
                      </w:r>
                      <w:r w:rsidR="002E0410" w:rsidRPr="00B17838">
                        <w:rPr>
                          <w:rFonts w:asciiTheme="majorEastAsia" w:eastAsiaTheme="majorEastAsia" w:hAnsiTheme="majorEastAsia" w:hint="eastAsia"/>
                          <w:b/>
                          <w:color w:val="000000" w:themeColor="text1"/>
                          <w:sz w:val="16"/>
                          <w:szCs w:val="21"/>
                        </w:rPr>
                        <w:t>)</w:t>
                      </w:r>
                      <w:r w:rsidRPr="00B17838">
                        <w:rPr>
                          <w:rFonts w:asciiTheme="majorEastAsia" w:eastAsiaTheme="majorEastAsia" w:hAnsiTheme="majorEastAsia" w:hint="eastAsia"/>
                          <w:b/>
                          <w:color w:val="000000" w:themeColor="text1"/>
                          <w:szCs w:val="21"/>
                        </w:rPr>
                        <w:t>人権に関する各種の相談業務</w:t>
                      </w:r>
                      <w:r w:rsidRPr="00B17838">
                        <w:rPr>
                          <w:rFonts w:ascii="HG丸ｺﾞｼｯｸM-PRO" w:eastAsia="HG丸ｺﾞｼｯｸM-PRO" w:hAnsi="HG丸ｺﾞｼｯｸM-PRO" w:hint="eastAsia"/>
                          <w:color w:val="000000" w:themeColor="text1"/>
                          <w:szCs w:val="21"/>
                        </w:rPr>
                        <w:t>とは、右に記載し</w:t>
                      </w:r>
                    </w:p>
                    <w:p w14:paraId="4609FC9F" w14:textId="77777777" w:rsidR="00C11557" w:rsidRPr="00B17838" w:rsidRDefault="00C11557" w:rsidP="009E698E">
                      <w:pPr>
                        <w:spacing w:line="0" w:lineRule="atLeast"/>
                        <w:ind w:leftChars="100" w:left="210" w:firstLineChars="100" w:firstLine="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た範囲の相談をいうが、従事している（してい</w:t>
                      </w:r>
                    </w:p>
                    <w:p w14:paraId="082D35EF" w14:textId="77777777" w:rsidR="00C11557" w:rsidRPr="00B17838" w:rsidRDefault="00C11557" w:rsidP="009E698E">
                      <w:pPr>
                        <w:spacing w:line="0" w:lineRule="atLeast"/>
                        <w:ind w:leftChars="100" w:left="210" w:firstLineChars="100" w:firstLine="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た）業務がこれに該当するか否かについては、</w:t>
                      </w:r>
                    </w:p>
                    <w:p w14:paraId="497AC0F4" w14:textId="77777777" w:rsidR="00C11557" w:rsidRPr="00B17838" w:rsidRDefault="00C11557" w:rsidP="009E698E">
                      <w:pPr>
                        <w:spacing w:line="0" w:lineRule="atLeast"/>
                        <w:ind w:leftChars="100" w:left="210" w:firstLineChars="100" w:firstLine="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所属団体における職務内容をできるかぎり詳細</w:t>
                      </w:r>
                    </w:p>
                    <w:p w14:paraId="05493426" w14:textId="77777777" w:rsidR="00C11557" w:rsidRPr="00B17838" w:rsidRDefault="00C11557" w:rsidP="009E698E">
                      <w:pPr>
                        <w:spacing w:line="0" w:lineRule="atLeast"/>
                        <w:ind w:leftChars="100" w:left="210" w:firstLineChars="100" w:firstLine="210"/>
                        <w:jc w:val="left"/>
                        <w:rPr>
                          <w:rFonts w:ascii="HG丸ｺﾞｼｯｸM-PRO" w:eastAsia="HG丸ｺﾞｼｯｸM-PRO" w:hAnsi="HG丸ｺﾞｼｯｸM-PRO"/>
                          <w:color w:val="000000" w:themeColor="text1"/>
                          <w:szCs w:val="21"/>
                          <w:u w:val="single"/>
                        </w:rPr>
                      </w:pPr>
                      <w:r w:rsidRPr="00B17838">
                        <w:rPr>
                          <w:rFonts w:ascii="HG丸ｺﾞｼｯｸM-PRO" w:eastAsia="HG丸ｺﾞｼｯｸM-PRO" w:hAnsi="HG丸ｺﾞｼｯｸM-PRO" w:hint="eastAsia"/>
                          <w:color w:val="000000" w:themeColor="text1"/>
                          <w:szCs w:val="21"/>
                        </w:rPr>
                        <w:t>に把握して判断する。</w:t>
                      </w:r>
                    </w:p>
                    <w:p w14:paraId="646251AC" w14:textId="77777777" w:rsidR="00C11557" w:rsidRPr="00B17838" w:rsidRDefault="00C11557" w:rsidP="00B50B48">
                      <w:pPr>
                        <w:spacing w:beforeLines="50" w:before="180" w:line="0" w:lineRule="atLeast"/>
                        <w:ind w:left="211" w:hangingChars="100" w:hanging="211"/>
                        <w:jc w:val="left"/>
                        <w:rPr>
                          <w:rFonts w:ascii="HG丸ｺﾞｼｯｸM-PRO" w:eastAsia="HG丸ｺﾞｼｯｸM-PRO" w:hAnsi="HG丸ｺﾞｼｯｸM-PRO"/>
                          <w:color w:val="000000" w:themeColor="text1"/>
                          <w:szCs w:val="21"/>
                        </w:rPr>
                      </w:pPr>
                      <w:r w:rsidRPr="00B17838">
                        <w:rPr>
                          <w:rFonts w:asciiTheme="majorEastAsia" w:eastAsiaTheme="majorEastAsia" w:hAnsiTheme="majorEastAsia" w:hint="eastAsia"/>
                          <w:b/>
                          <w:color w:val="000000" w:themeColor="text1"/>
                          <w:szCs w:val="21"/>
                        </w:rPr>
                        <w:t>※</w:t>
                      </w:r>
                      <w:r w:rsidR="009E698E" w:rsidRPr="00B17838">
                        <w:rPr>
                          <w:rFonts w:asciiTheme="majorEastAsia" w:eastAsiaTheme="majorEastAsia" w:hAnsiTheme="majorEastAsia" w:hint="eastAsia"/>
                          <w:b/>
                          <w:color w:val="000000" w:themeColor="text1"/>
                          <w:sz w:val="16"/>
                          <w:szCs w:val="21"/>
                        </w:rPr>
                        <w:t>(2</w:t>
                      </w:r>
                      <w:r w:rsidR="002E0410" w:rsidRPr="00B17838">
                        <w:rPr>
                          <w:rFonts w:asciiTheme="majorEastAsia" w:eastAsiaTheme="majorEastAsia" w:hAnsiTheme="majorEastAsia" w:hint="eastAsia"/>
                          <w:b/>
                          <w:color w:val="000000" w:themeColor="text1"/>
                          <w:sz w:val="16"/>
                          <w:szCs w:val="21"/>
                        </w:rPr>
                        <w:t>)</w:t>
                      </w:r>
                      <w:r w:rsidRPr="00B17838">
                        <w:rPr>
                          <w:rFonts w:asciiTheme="majorEastAsia" w:eastAsiaTheme="majorEastAsia" w:hAnsiTheme="majorEastAsia" w:hint="eastAsia"/>
                          <w:b/>
                          <w:color w:val="000000" w:themeColor="text1"/>
                          <w:szCs w:val="21"/>
                        </w:rPr>
                        <w:t>豊富な経験</w:t>
                      </w:r>
                      <w:r w:rsidRPr="00B17838">
                        <w:rPr>
                          <w:rFonts w:ascii="HG丸ｺﾞｼｯｸM-PRO" w:eastAsia="HG丸ｺﾞｼｯｸM-PRO" w:hAnsi="HG丸ｺﾞｼｯｸM-PRO" w:hint="eastAsia"/>
                          <w:color w:val="000000" w:themeColor="text1"/>
                          <w:szCs w:val="21"/>
                        </w:rPr>
                        <w:t>とは、各種の人権相談に関する業務</w:t>
                      </w:r>
                    </w:p>
                    <w:p w14:paraId="2AE41258" w14:textId="77777777" w:rsidR="00C11557" w:rsidRPr="00B17838" w:rsidRDefault="00C11557" w:rsidP="009E698E">
                      <w:pPr>
                        <w:spacing w:line="0" w:lineRule="atLeast"/>
                        <w:ind w:leftChars="100" w:left="210" w:firstLineChars="100" w:firstLine="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に</w:t>
                      </w:r>
                      <w:r w:rsidRPr="00B17838">
                        <w:rPr>
                          <w:rFonts w:ascii="HG丸ｺﾞｼｯｸM-PRO" w:eastAsia="HG丸ｺﾞｼｯｸM-PRO" w:hAnsi="HG丸ｺﾞｼｯｸM-PRO" w:hint="eastAsia"/>
                          <w:color w:val="000000" w:themeColor="text1"/>
                          <w:szCs w:val="21"/>
                          <w:u w:val="wave"/>
                        </w:rPr>
                        <w:t>概ね２年以上携わっていること</w:t>
                      </w:r>
                      <w:r w:rsidRPr="00B17838">
                        <w:rPr>
                          <w:rFonts w:ascii="HG丸ｺﾞｼｯｸM-PRO" w:eastAsia="HG丸ｺﾞｼｯｸM-PRO" w:hAnsi="HG丸ｺﾞｼｯｸM-PRO" w:hint="eastAsia"/>
                          <w:color w:val="000000" w:themeColor="text1"/>
                          <w:szCs w:val="21"/>
                        </w:rPr>
                        <w:t>をいう。過去</w:t>
                      </w:r>
                    </w:p>
                    <w:p w14:paraId="0AA0922A" w14:textId="77777777" w:rsidR="00C11557" w:rsidRPr="00B17838" w:rsidRDefault="00C11557" w:rsidP="009E698E">
                      <w:pPr>
                        <w:spacing w:line="0" w:lineRule="atLeast"/>
                        <w:ind w:leftChars="100" w:left="210" w:firstLineChars="100" w:firstLine="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に相談を担当していた期間についても経験に含</w:t>
                      </w:r>
                    </w:p>
                    <w:p w14:paraId="4D1400B7" w14:textId="77777777" w:rsidR="00C11557" w:rsidRPr="00B17838" w:rsidRDefault="00C11557" w:rsidP="009E698E">
                      <w:pPr>
                        <w:spacing w:line="0" w:lineRule="atLeast"/>
                        <w:ind w:leftChars="100" w:left="210" w:firstLineChars="100" w:firstLine="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めること</w:t>
                      </w:r>
                      <w:r w:rsidR="007F706A" w:rsidRPr="00B17838">
                        <w:rPr>
                          <w:rFonts w:ascii="HG丸ｺﾞｼｯｸM-PRO" w:eastAsia="HG丸ｺﾞｼｯｸM-PRO" w:hAnsi="HG丸ｺﾞｼｯｸM-PRO" w:hint="eastAsia"/>
                          <w:color w:val="000000" w:themeColor="text1"/>
                          <w:szCs w:val="21"/>
                        </w:rPr>
                        <w:t>と</w:t>
                      </w:r>
                      <w:r w:rsidRPr="00B17838">
                        <w:rPr>
                          <w:rFonts w:ascii="HG丸ｺﾞｼｯｸM-PRO" w:eastAsia="HG丸ｺﾞｼｯｸM-PRO" w:hAnsi="HG丸ｺﾞｼｯｸM-PRO" w:hint="eastAsia"/>
                          <w:color w:val="000000" w:themeColor="text1"/>
                          <w:szCs w:val="21"/>
                        </w:rPr>
                        <w:t>する。</w:t>
                      </w:r>
                    </w:p>
                    <w:p w14:paraId="136C53CF" w14:textId="50AE1F12" w:rsidR="00C11557" w:rsidRPr="00B17838" w:rsidRDefault="00F40985" w:rsidP="009E698E">
                      <w:pPr>
                        <w:spacing w:beforeLines="50" w:before="180" w:line="0" w:lineRule="atLeast"/>
                        <w:ind w:left="422" w:hangingChars="200" w:hanging="422"/>
                        <w:jc w:val="left"/>
                        <w:rPr>
                          <w:rFonts w:ascii="HG丸ｺﾞｼｯｸM-PRO" w:eastAsia="HG丸ｺﾞｼｯｸM-PRO" w:hAnsi="HG丸ｺﾞｼｯｸM-PRO"/>
                          <w:color w:val="000000" w:themeColor="text1"/>
                          <w:szCs w:val="21"/>
                        </w:rPr>
                      </w:pPr>
                      <w:r w:rsidRPr="00B17838">
                        <w:rPr>
                          <w:rFonts w:asciiTheme="majorEastAsia" w:eastAsiaTheme="majorEastAsia" w:hAnsiTheme="majorEastAsia" w:hint="eastAsia"/>
                          <w:b/>
                          <w:color w:val="000000" w:themeColor="text1"/>
                          <w:szCs w:val="21"/>
                        </w:rPr>
                        <w:t>※</w:t>
                      </w:r>
                      <w:r w:rsidR="009E698E" w:rsidRPr="00B17838">
                        <w:rPr>
                          <w:rFonts w:asciiTheme="majorEastAsia" w:eastAsiaTheme="majorEastAsia" w:hAnsiTheme="majorEastAsia" w:hint="eastAsia"/>
                          <w:b/>
                          <w:color w:val="000000" w:themeColor="text1"/>
                          <w:sz w:val="16"/>
                          <w:szCs w:val="21"/>
                        </w:rPr>
                        <w:t>(3</w:t>
                      </w:r>
                      <w:r w:rsidR="002E0410" w:rsidRPr="00B17838">
                        <w:rPr>
                          <w:rFonts w:asciiTheme="majorEastAsia" w:eastAsiaTheme="majorEastAsia" w:hAnsiTheme="majorEastAsia" w:hint="eastAsia"/>
                          <w:b/>
                          <w:color w:val="000000" w:themeColor="text1"/>
                          <w:sz w:val="16"/>
                          <w:szCs w:val="21"/>
                        </w:rPr>
                        <w:t>)</w:t>
                      </w:r>
                      <w:r w:rsidRPr="00B17838">
                        <w:rPr>
                          <w:rFonts w:asciiTheme="majorEastAsia" w:eastAsiaTheme="majorEastAsia" w:hAnsiTheme="majorEastAsia" w:hint="eastAsia"/>
                          <w:b/>
                          <w:color w:val="000000" w:themeColor="text1"/>
                          <w:szCs w:val="21"/>
                        </w:rPr>
                        <w:t>民間事業所等において</w:t>
                      </w:r>
                      <w:r w:rsidR="00C11557" w:rsidRPr="00B17838">
                        <w:rPr>
                          <w:rFonts w:asciiTheme="majorEastAsia" w:eastAsiaTheme="majorEastAsia" w:hAnsiTheme="majorEastAsia" w:hint="eastAsia"/>
                          <w:b/>
                          <w:color w:val="000000" w:themeColor="text1"/>
                          <w:szCs w:val="21"/>
                        </w:rPr>
                        <w:t>相談</w:t>
                      </w:r>
                      <w:r w:rsidR="0064445C" w:rsidRPr="00B17838">
                        <w:rPr>
                          <w:rFonts w:asciiTheme="majorEastAsia" w:eastAsiaTheme="majorEastAsia" w:hAnsiTheme="majorEastAsia" w:hint="eastAsia"/>
                          <w:b/>
                          <w:color w:val="000000" w:themeColor="text1"/>
                          <w:szCs w:val="21"/>
                        </w:rPr>
                        <w:t>・</w:t>
                      </w:r>
                      <w:r w:rsidR="00C11557" w:rsidRPr="00B17838">
                        <w:rPr>
                          <w:rFonts w:asciiTheme="majorEastAsia" w:eastAsiaTheme="majorEastAsia" w:hAnsiTheme="majorEastAsia" w:hint="eastAsia"/>
                          <w:b/>
                          <w:color w:val="000000" w:themeColor="text1"/>
                          <w:szCs w:val="21"/>
                        </w:rPr>
                        <w:t>カウンセリング</w:t>
                      </w:r>
                      <w:r w:rsidR="00C11557" w:rsidRPr="00B17838">
                        <w:rPr>
                          <w:rFonts w:ascii="HG丸ｺﾞｼｯｸM-PRO" w:eastAsia="HG丸ｺﾞｼｯｸM-PRO" w:hAnsi="HG丸ｺﾞｼｯｸM-PRO" w:hint="eastAsia"/>
                          <w:color w:val="000000" w:themeColor="text1"/>
                          <w:szCs w:val="21"/>
                        </w:rPr>
                        <w:t>に従事する者とは、公正採用選考人権啓発推進員、人権研修リーダー、セクハラ相談員、労働組合・法務部・総務部・人事部の労務担当などにおいて相談やカウンセリングの業務に現に従事している者をいう。</w:t>
                      </w:r>
                    </w:p>
                    <w:p w14:paraId="3DD7F22F" w14:textId="77777777" w:rsidR="00C11557" w:rsidRPr="00B17838" w:rsidRDefault="00C11557" w:rsidP="009E698E">
                      <w:pPr>
                        <w:spacing w:beforeLines="50" w:before="180" w:line="0" w:lineRule="atLeast"/>
                        <w:ind w:left="422" w:hangingChars="200" w:hanging="422"/>
                        <w:jc w:val="left"/>
                        <w:rPr>
                          <w:rFonts w:ascii="HG丸ｺﾞｼｯｸM-PRO" w:eastAsia="HG丸ｺﾞｼｯｸM-PRO" w:hAnsi="HG丸ｺﾞｼｯｸM-PRO"/>
                          <w:color w:val="000000" w:themeColor="text1"/>
                          <w:szCs w:val="21"/>
                        </w:rPr>
                      </w:pPr>
                      <w:r w:rsidRPr="00B17838">
                        <w:rPr>
                          <w:rFonts w:asciiTheme="majorEastAsia" w:eastAsiaTheme="majorEastAsia" w:hAnsiTheme="majorEastAsia" w:hint="eastAsia"/>
                          <w:b/>
                          <w:color w:val="000000" w:themeColor="text1"/>
                          <w:szCs w:val="21"/>
                        </w:rPr>
                        <w:t>※</w:t>
                      </w:r>
                      <w:r w:rsidR="009E698E" w:rsidRPr="00B17838">
                        <w:rPr>
                          <w:rFonts w:asciiTheme="majorEastAsia" w:eastAsiaTheme="majorEastAsia" w:hAnsiTheme="majorEastAsia" w:hint="eastAsia"/>
                          <w:b/>
                          <w:color w:val="000000" w:themeColor="text1"/>
                          <w:sz w:val="16"/>
                          <w:szCs w:val="21"/>
                        </w:rPr>
                        <w:t>(4</w:t>
                      </w:r>
                      <w:r w:rsidR="002E0410" w:rsidRPr="00B17838">
                        <w:rPr>
                          <w:rFonts w:asciiTheme="majorEastAsia" w:eastAsiaTheme="majorEastAsia" w:hAnsiTheme="majorEastAsia" w:hint="eastAsia"/>
                          <w:b/>
                          <w:color w:val="000000" w:themeColor="text1"/>
                          <w:sz w:val="16"/>
                          <w:szCs w:val="21"/>
                        </w:rPr>
                        <w:t>)</w:t>
                      </w:r>
                      <w:r w:rsidRPr="00B17838">
                        <w:rPr>
                          <w:rFonts w:asciiTheme="majorEastAsia" w:eastAsiaTheme="majorEastAsia" w:hAnsiTheme="majorEastAsia" w:hint="eastAsia"/>
                          <w:b/>
                          <w:color w:val="000000" w:themeColor="text1"/>
                          <w:szCs w:val="21"/>
                        </w:rPr>
                        <w:t>その他、知事が特に認める者</w:t>
                      </w:r>
                      <w:r w:rsidRPr="00B17838">
                        <w:rPr>
                          <w:rFonts w:ascii="HG丸ｺﾞｼｯｸM-PRO" w:eastAsia="HG丸ｺﾞｼｯｸM-PRO" w:hAnsi="HG丸ｺﾞｼｯｸM-PRO" w:hint="eastAsia"/>
                          <w:color w:val="000000" w:themeColor="text1"/>
                          <w:szCs w:val="21"/>
                        </w:rPr>
                        <w:t>とは、</w:t>
                      </w:r>
                      <w:r w:rsidR="00AC7EA4" w:rsidRPr="00B17838">
                        <w:rPr>
                          <w:rFonts w:ascii="HG丸ｺﾞｼｯｸM-PRO" w:eastAsia="HG丸ｺﾞｼｯｸM-PRO" w:hAnsi="HG丸ｺﾞｼｯｸM-PRO" w:hint="eastAsia"/>
                          <w:color w:val="000000" w:themeColor="text1"/>
                          <w:szCs w:val="21"/>
                        </w:rPr>
                        <w:t>講座</w:t>
                      </w:r>
                      <w:r w:rsidRPr="00B17838">
                        <w:rPr>
                          <w:rFonts w:ascii="HG丸ｺﾞｼｯｸM-PRO" w:eastAsia="HG丸ｺﾞｼｯｸM-PRO" w:hAnsi="HG丸ｺﾞｼｯｸM-PRO" w:hint="eastAsia"/>
                          <w:color w:val="000000" w:themeColor="text1"/>
                          <w:szCs w:val="21"/>
                        </w:rPr>
                        <w:t>受講者が所属する団体における職務内容や経験年数、人権に関わる講座の受講状況、相談業務に関連する資格、</w:t>
                      </w:r>
                      <w:r w:rsidR="00AC7EA4" w:rsidRPr="00B17838">
                        <w:rPr>
                          <w:rFonts w:ascii="HG丸ｺﾞｼｯｸM-PRO" w:eastAsia="HG丸ｺﾞｼｯｸM-PRO" w:hAnsi="HG丸ｺﾞｼｯｸM-PRO" w:hint="eastAsia"/>
                          <w:color w:val="000000" w:themeColor="text1"/>
                          <w:szCs w:val="21"/>
                        </w:rPr>
                        <w:t>志望</w:t>
                      </w:r>
                      <w:r w:rsidRPr="00B17838">
                        <w:rPr>
                          <w:rFonts w:ascii="HG丸ｺﾞｼｯｸM-PRO" w:eastAsia="HG丸ｺﾞｼｯｸM-PRO" w:hAnsi="HG丸ｺﾞｼｯｸM-PRO" w:hint="eastAsia"/>
                          <w:color w:val="000000" w:themeColor="text1"/>
                          <w:szCs w:val="21"/>
                        </w:rPr>
                        <w:t>動機及び所属長の意見等を踏まえ総合的に判断する。</w:t>
                      </w:r>
                    </w:p>
                    <w:p w14:paraId="2072C194" w14:textId="77777777" w:rsidR="00DB79A7" w:rsidRPr="00B17838" w:rsidRDefault="00DB79A7" w:rsidP="00826B78">
                      <w:pPr>
                        <w:spacing w:line="0" w:lineRule="atLeast"/>
                        <w:ind w:left="210" w:hangingChars="100" w:hanging="210"/>
                        <w:jc w:val="left"/>
                        <w:rPr>
                          <w:rFonts w:ascii="HG丸ｺﾞｼｯｸM-PRO" w:eastAsia="HG丸ｺﾞｼｯｸM-PRO" w:hAnsi="HG丸ｺﾞｼｯｸM-PRO"/>
                          <w:color w:val="000000" w:themeColor="text1"/>
                          <w:szCs w:val="21"/>
                        </w:rPr>
                      </w:pPr>
                    </w:p>
                    <w:p w14:paraId="6D790FB2" w14:textId="77777777" w:rsidR="00B261E8" w:rsidRPr="00B17838" w:rsidRDefault="00C11557" w:rsidP="00826B78">
                      <w:pPr>
                        <w:spacing w:line="0" w:lineRule="atLeast"/>
                        <w:jc w:val="left"/>
                        <w:rPr>
                          <w:rFonts w:ascii="HG丸ｺﾞｼｯｸM-PRO" w:eastAsia="HG丸ｺﾞｼｯｸM-PRO" w:hAnsi="HG丸ｺﾞｼｯｸM-PRO"/>
                          <w:b/>
                          <w:color w:val="000000" w:themeColor="text1"/>
                          <w:szCs w:val="21"/>
                        </w:rPr>
                      </w:pPr>
                      <w:r w:rsidRPr="00B17838">
                        <w:rPr>
                          <w:rFonts w:ascii="HG丸ｺﾞｼｯｸM-PRO" w:eastAsia="HG丸ｺﾞｼｯｸM-PRO" w:hAnsi="HG丸ｺﾞｼｯｸM-PRO" w:hint="eastAsia"/>
                          <w:b/>
                          <w:color w:val="000000" w:themeColor="text1"/>
                          <w:szCs w:val="21"/>
                        </w:rPr>
                        <w:t>【人権擁護士の登録】</w:t>
                      </w:r>
                    </w:p>
                    <w:p w14:paraId="585C2410" w14:textId="765166D8" w:rsidR="00C11557" w:rsidRPr="00B17838" w:rsidRDefault="001A7C91" w:rsidP="00826B78">
                      <w:pPr>
                        <w:spacing w:line="0" w:lineRule="atLeast"/>
                        <w:ind w:leftChars="100" w:left="210" w:firstLineChars="100" w:firstLine="210"/>
                        <w:jc w:val="left"/>
                        <w:rPr>
                          <w:rFonts w:ascii="HG丸ｺﾞｼｯｸM-PRO" w:eastAsia="HG丸ｺﾞｼｯｸM-PRO" w:hAnsi="HG丸ｺﾞｼｯｸM-PRO"/>
                          <w:b/>
                          <w:color w:val="000000" w:themeColor="text1"/>
                          <w:szCs w:val="21"/>
                        </w:rPr>
                      </w:pPr>
                      <w:r w:rsidRPr="00B17838">
                        <w:rPr>
                          <w:rFonts w:ascii="HG丸ｺﾞｼｯｸM-PRO" w:eastAsia="HG丸ｺﾞｼｯｸM-PRO" w:hAnsi="HG丸ｺﾞｼｯｸM-PRO" w:hint="eastAsia"/>
                          <w:color w:val="000000" w:themeColor="text1"/>
                          <w:szCs w:val="21"/>
                        </w:rPr>
                        <w:t>上記の要件を満たす</w:t>
                      </w:r>
                      <w:r w:rsidR="0064445C" w:rsidRPr="00B17838">
                        <w:rPr>
                          <w:rFonts w:ascii="HG丸ｺﾞｼｯｸM-PRO" w:eastAsia="HG丸ｺﾞｼｯｸM-PRO" w:hAnsi="HG丸ｺﾞｼｯｸM-PRO" w:hint="eastAsia"/>
                          <w:color w:val="000000" w:themeColor="text1"/>
                          <w:szCs w:val="21"/>
                        </w:rPr>
                        <w:t>者</w:t>
                      </w:r>
                      <w:r w:rsidRPr="00B17838">
                        <w:rPr>
                          <w:rFonts w:ascii="HG丸ｺﾞｼｯｸM-PRO" w:eastAsia="HG丸ｺﾞｼｯｸM-PRO" w:hAnsi="HG丸ｺﾞｼｯｸM-PRO" w:hint="eastAsia"/>
                          <w:color w:val="000000" w:themeColor="text1"/>
                          <w:szCs w:val="21"/>
                        </w:rPr>
                        <w:t>の中で、人権擁護士の登録を受けようとす</w:t>
                      </w:r>
                      <w:r w:rsidR="00F40985" w:rsidRPr="00B17838">
                        <w:rPr>
                          <w:rFonts w:ascii="HG丸ｺﾞｼｯｸM-PRO" w:eastAsia="HG丸ｺﾞｼｯｸM-PRO" w:hAnsi="HG丸ｺﾞｼｯｸM-PRO" w:hint="eastAsia"/>
                          <w:color w:val="000000" w:themeColor="text1"/>
                          <w:szCs w:val="21"/>
                        </w:rPr>
                        <w:t>る</w:t>
                      </w:r>
                      <w:r w:rsidR="0064445C" w:rsidRPr="00B17838">
                        <w:rPr>
                          <w:rFonts w:ascii="HG丸ｺﾞｼｯｸM-PRO" w:eastAsia="HG丸ｺﾞｼｯｸM-PRO" w:hAnsi="HG丸ｺﾞｼｯｸM-PRO" w:hint="eastAsia"/>
                          <w:color w:val="000000" w:themeColor="text1"/>
                          <w:szCs w:val="21"/>
                        </w:rPr>
                        <w:t>者</w:t>
                      </w:r>
                      <w:r w:rsidR="009E698E" w:rsidRPr="00B17838">
                        <w:rPr>
                          <w:rFonts w:ascii="HG丸ｺﾞｼｯｸM-PRO" w:eastAsia="HG丸ｺﾞｼｯｸM-PRO" w:hAnsi="HG丸ｺﾞｼｯｸM-PRO" w:hint="eastAsia"/>
                          <w:color w:val="000000" w:themeColor="text1"/>
                          <w:szCs w:val="21"/>
                        </w:rPr>
                        <w:t>は、所属長</w:t>
                      </w:r>
                      <w:r w:rsidRPr="00B17838">
                        <w:rPr>
                          <w:rFonts w:ascii="HG丸ｺﾞｼｯｸM-PRO" w:eastAsia="HG丸ｺﾞｼｯｸM-PRO" w:hAnsi="HG丸ｺﾞｼｯｸM-PRO" w:hint="eastAsia"/>
                          <w:color w:val="000000" w:themeColor="text1"/>
                          <w:szCs w:val="21"/>
                        </w:rPr>
                        <w:t>か</w:t>
                      </w:r>
                      <w:r w:rsidR="00C11557" w:rsidRPr="00B17838">
                        <w:rPr>
                          <w:rFonts w:ascii="HG丸ｺﾞｼｯｸM-PRO" w:eastAsia="HG丸ｺﾞｼｯｸM-PRO" w:hAnsi="HG丸ｺﾞｼｯｸM-PRO" w:hint="eastAsia"/>
                          <w:color w:val="000000" w:themeColor="text1"/>
                          <w:szCs w:val="21"/>
                        </w:rPr>
                        <w:t>らの推薦</w:t>
                      </w:r>
                      <w:r w:rsidRPr="00B17838">
                        <w:rPr>
                          <w:rFonts w:ascii="HG丸ｺﾞｼｯｸM-PRO" w:eastAsia="HG丸ｺﾞｼｯｸM-PRO" w:hAnsi="HG丸ｺﾞｼｯｸM-PRO" w:hint="eastAsia"/>
                          <w:color w:val="000000" w:themeColor="text1"/>
                          <w:szCs w:val="21"/>
                        </w:rPr>
                        <w:t>書、講座修了</w:t>
                      </w:r>
                      <w:r w:rsidR="0064445C" w:rsidRPr="00B17838">
                        <w:rPr>
                          <w:rFonts w:ascii="HG丸ｺﾞｼｯｸM-PRO" w:eastAsia="HG丸ｺﾞｼｯｸM-PRO" w:hAnsi="HG丸ｺﾞｼｯｸM-PRO" w:hint="eastAsia"/>
                          <w:color w:val="000000" w:themeColor="text1"/>
                          <w:szCs w:val="21"/>
                        </w:rPr>
                        <w:t>証書</w:t>
                      </w:r>
                      <w:r w:rsidRPr="00B17838">
                        <w:rPr>
                          <w:rFonts w:ascii="HG丸ｺﾞｼｯｸM-PRO" w:eastAsia="HG丸ｺﾞｼｯｸM-PRO" w:hAnsi="HG丸ｺﾞｼｯｸM-PRO" w:hint="eastAsia"/>
                          <w:color w:val="000000" w:themeColor="text1"/>
                          <w:szCs w:val="21"/>
                        </w:rPr>
                        <w:t>等を添え、登録申請書を提出してください。大阪府は、</w:t>
                      </w:r>
                      <w:r w:rsidR="00C11557" w:rsidRPr="00B17838">
                        <w:rPr>
                          <w:rFonts w:ascii="HG丸ｺﾞｼｯｸM-PRO" w:eastAsia="HG丸ｺﾞｼｯｸM-PRO" w:hAnsi="HG丸ｺﾞｼｯｸM-PRO" w:hint="eastAsia"/>
                          <w:color w:val="000000" w:themeColor="text1"/>
                          <w:szCs w:val="21"/>
                        </w:rPr>
                        <w:t>人権擁護士として相応しいと認めた者に知事名の認定証を交付し、人権擁護士</w:t>
                      </w:r>
                      <w:r w:rsidR="00466A07" w:rsidRPr="00B17838">
                        <w:rPr>
                          <w:rFonts w:ascii="HG丸ｺﾞｼｯｸM-PRO" w:eastAsia="HG丸ｺﾞｼｯｸM-PRO" w:hAnsi="HG丸ｺﾞｼｯｸM-PRO" w:hint="eastAsia"/>
                          <w:color w:val="000000" w:themeColor="text1"/>
                          <w:szCs w:val="21"/>
                        </w:rPr>
                        <w:t>登録</w:t>
                      </w:r>
                      <w:r w:rsidR="00C11557" w:rsidRPr="00B17838">
                        <w:rPr>
                          <w:rFonts w:ascii="HG丸ｺﾞｼｯｸM-PRO" w:eastAsia="HG丸ｺﾞｼｯｸM-PRO" w:hAnsi="HG丸ｺﾞｼｯｸM-PRO" w:hint="eastAsia"/>
                          <w:color w:val="000000" w:themeColor="text1"/>
                          <w:szCs w:val="21"/>
                        </w:rPr>
                        <w:t>名簿に登録</w:t>
                      </w:r>
                      <w:r w:rsidR="00DB79A7" w:rsidRPr="00B17838">
                        <w:rPr>
                          <w:rFonts w:ascii="HG丸ｺﾞｼｯｸM-PRO" w:eastAsia="HG丸ｺﾞｼｯｸM-PRO" w:hAnsi="HG丸ｺﾞｼｯｸM-PRO" w:hint="eastAsia"/>
                          <w:color w:val="000000" w:themeColor="text1"/>
                          <w:szCs w:val="21"/>
                        </w:rPr>
                        <w:t>します。</w:t>
                      </w:r>
                    </w:p>
                  </w:txbxContent>
                </v:textbox>
              </v:roundrect>
            </w:pict>
          </mc:Fallback>
        </mc:AlternateContent>
      </w:r>
    </w:p>
    <w:p w14:paraId="55CF254C" w14:textId="77777777" w:rsidR="00C11557" w:rsidRPr="00FF720A" w:rsidRDefault="009E698E">
      <w:pPr>
        <w:widowControl/>
        <w:jc w:val="left"/>
        <w:rPr>
          <w:rFonts w:ascii="HG丸ｺﾞｼｯｸM-PRO" w:eastAsia="HG丸ｺﾞｼｯｸM-PRO" w:hAnsi="HG丸ｺﾞｼｯｸM-PRO" w:cstheme="minorBidi"/>
          <w:color w:val="000000" w:themeColor="text1"/>
          <w:szCs w:val="22"/>
        </w:rPr>
      </w:pPr>
      <w:r w:rsidRPr="00FF720A">
        <w:rPr>
          <w:rFonts w:ascii="HG丸ｺﾞｼｯｸM-PRO" w:eastAsia="HG丸ｺﾞｼｯｸM-PRO" w:hAnsi="HG丸ｺﾞｼｯｸM-PRO" w:cstheme="minorBidi" w:hint="eastAsia"/>
          <w:noProof/>
          <w:color w:val="000000" w:themeColor="text1"/>
          <w:szCs w:val="22"/>
        </w:rPr>
        <mc:AlternateContent>
          <mc:Choice Requires="wps">
            <w:drawing>
              <wp:anchor distT="0" distB="0" distL="114300" distR="114300" simplePos="0" relativeHeight="251738112" behindDoc="0" locked="0" layoutInCell="1" allowOverlap="1" wp14:anchorId="56E761CD" wp14:editId="58175B53">
                <wp:simplePos x="0" y="0"/>
                <wp:positionH relativeFrom="column">
                  <wp:posOffset>3364230</wp:posOffset>
                </wp:positionH>
                <wp:positionV relativeFrom="paragraph">
                  <wp:posOffset>1056005</wp:posOffset>
                </wp:positionV>
                <wp:extent cx="2705100" cy="2343150"/>
                <wp:effectExtent l="0" t="0" r="19050" b="19050"/>
                <wp:wrapNone/>
                <wp:docPr id="22" name="角丸四角形 22"/>
                <wp:cNvGraphicFramePr/>
                <a:graphic xmlns:a="http://schemas.openxmlformats.org/drawingml/2006/main">
                  <a:graphicData uri="http://schemas.microsoft.com/office/word/2010/wordprocessingShape">
                    <wps:wsp>
                      <wps:cNvSpPr/>
                      <wps:spPr>
                        <a:xfrm>
                          <a:off x="0" y="0"/>
                          <a:ext cx="2705100" cy="2343150"/>
                        </a:xfrm>
                        <a:prstGeom prst="roundRect">
                          <a:avLst>
                            <a:gd name="adj" fmla="val 14464"/>
                          </a:avLst>
                        </a:prstGeom>
                        <a:solidFill>
                          <a:sysClr val="window" lastClr="FFFFFF"/>
                        </a:solidFill>
                        <a:ln w="19050" cap="flat" cmpd="sng" algn="ctr">
                          <a:solidFill>
                            <a:sysClr val="windowText" lastClr="000000"/>
                          </a:solidFill>
                          <a:prstDash val="solid"/>
                        </a:ln>
                        <a:effectLst/>
                      </wps:spPr>
                      <wps:txbx>
                        <w:txbxContent>
                          <w:p w14:paraId="75BC81EC" w14:textId="66D72ED5" w:rsidR="00855D8B" w:rsidRPr="00B17838" w:rsidRDefault="0064445C" w:rsidP="00855D8B">
                            <w:pPr>
                              <w:spacing w:line="0" w:lineRule="atLeast"/>
                              <w:jc w:val="left"/>
                              <w:rPr>
                                <w:rFonts w:ascii="HG丸ｺﾞｼｯｸM-PRO" w:eastAsia="HG丸ｺﾞｼｯｸM-PRO" w:hAnsi="HG丸ｺﾞｼｯｸM-PRO"/>
                                <w:color w:val="000000" w:themeColor="text1"/>
                                <w:sz w:val="19"/>
                                <w:szCs w:val="19"/>
                              </w:rPr>
                            </w:pPr>
                            <w:r w:rsidRPr="00B17838">
                              <w:rPr>
                                <w:rFonts w:asciiTheme="majorEastAsia" w:eastAsiaTheme="majorEastAsia" w:hAnsiTheme="majorEastAsia" w:hint="eastAsia"/>
                                <w:b/>
                                <w:color w:val="000000" w:themeColor="text1"/>
                                <w:sz w:val="19"/>
                                <w:szCs w:val="19"/>
                              </w:rPr>
                              <w:t>人権に関する各種の相談</w:t>
                            </w:r>
                            <w:r w:rsidR="00855D8B" w:rsidRPr="00B17838">
                              <w:rPr>
                                <w:rFonts w:ascii="HG丸ｺﾞｼｯｸM-PRO" w:eastAsia="HG丸ｺﾞｼｯｸM-PRO" w:hAnsi="HG丸ｺﾞｼｯｸM-PRO" w:hint="eastAsia"/>
                                <w:color w:val="000000" w:themeColor="text1"/>
                                <w:sz w:val="19"/>
                                <w:szCs w:val="19"/>
                              </w:rPr>
                              <w:t>とは、下記に関する相談をいう。</w:t>
                            </w:r>
                          </w:p>
                          <w:p w14:paraId="5BD1402E" w14:textId="77777777" w:rsidR="00855D8B" w:rsidRPr="00B17838" w:rsidRDefault="00855D8B" w:rsidP="00855D8B">
                            <w:pPr>
                              <w:spacing w:line="0" w:lineRule="atLeast"/>
                              <w:jc w:val="left"/>
                              <w:rPr>
                                <w:rFonts w:ascii="HG丸ｺﾞｼｯｸM-PRO" w:eastAsia="HG丸ｺﾞｼｯｸM-PRO" w:hAnsi="HG丸ｺﾞｼｯｸM-PRO"/>
                                <w:color w:val="000000" w:themeColor="text1"/>
                                <w:sz w:val="19"/>
                                <w:szCs w:val="19"/>
                              </w:rPr>
                            </w:pPr>
                            <w:r w:rsidRPr="00B17838">
                              <w:rPr>
                                <w:rFonts w:ascii="HG丸ｺﾞｼｯｸM-PRO" w:eastAsia="HG丸ｺﾞｼｯｸM-PRO" w:hAnsi="HG丸ｺﾞｼｯｸM-PRO" w:hint="eastAsia"/>
                                <w:color w:val="000000" w:themeColor="text1"/>
                                <w:sz w:val="19"/>
                                <w:szCs w:val="19"/>
                              </w:rPr>
                              <w:t>・人権侵害行為</w:t>
                            </w:r>
                          </w:p>
                          <w:p w14:paraId="059811E3" w14:textId="77777777" w:rsidR="00855D8B" w:rsidRPr="00B17838" w:rsidRDefault="00855D8B" w:rsidP="00855D8B">
                            <w:pPr>
                              <w:spacing w:line="0" w:lineRule="atLeast"/>
                              <w:jc w:val="left"/>
                              <w:rPr>
                                <w:rFonts w:ascii="HG丸ｺﾞｼｯｸM-PRO" w:eastAsia="HG丸ｺﾞｼｯｸM-PRO" w:hAnsi="HG丸ｺﾞｼｯｸM-PRO"/>
                                <w:color w:val="000000" w:themeColor="text1"/>
                                <w:sz w:val="19"/>
                                <w:szCs w:val="19"/>
                              </w:rPr>
                            </w:pPr>
                            <w:r w:rsidRPr="00B17838">
                              <w:rPr>
                                <w:rFonts w:ascii="HG丸ｺﾞｼｯｸM-PRO" w:eastAsia="HG丸ｺﾞｼｯｸM-PRO" w:hAnsi="HG丸ｺﾞｼｯｸM-PRO" w:hint="eastAsia"/>
                                <w:color w:val="000000" w:themeColor="text1"/>
                                <w:sz w:val="19"/>
                                <w:szCs w:val="19"/>
                              </w:rPr>
                              <w:t>・不当な差別的取扱い</w:t>
                            </w:r>
                          </w:p>
                          <w:p w14:paraId="35F2D788" w14:textId="77777777" w:rsidR="00855D8B" w:rsidRPr="00B17838" w:rsidRDefault="00855D8B" w:rsidP="00855D8B">
                            <w:pPr>
                              <w:spacing w:line="0" w:lineRule="atLeast"/>
                              <w:jc w:val="left"/>
                              <w:rPr>
                                <w:rFonts w:ascii="HG丸ｺﾞｼｯｸM-PRO" w:eastAsia="HG丸ｺﾞｼｯｸM-PRO" w:hAnsi="HG丸ｺﾞｼｯｸM-PRO"/>
                                <w:color w:val="000000" w:themeColor="text1"/>
                                <w:sz w:val="19"/>
                                <w:szCs w:val="19"/>
                              </w:rPr>
                            </w:pPr>
                            <w:r w:rsidRPr="00B17838">
                              <w:rPr>
                                <w:rFonts w:ascii="HG丸ｺﾞｼｯｸM-PRO" w:eastAsia="HG丸ｺﾞｼｯｸM-PRO" w:hAnsi="HG丸ｺﾞｼｯｸM-PRO" w:hint="eastAsia"/>
                                <w:color w:val="000000" w:themeColor="text1"/>
                                <w:sz w:val="19"/>
                                <w:szCs w:val="19"/>
                              </w:rPr>
                              <w:t>・不当な差別的言動</w:t>
                            </w:r>
                          </w:p>
                          <w:p w14:paraId="40433A5F" w14:textId="77777777" w:rsidR="00855D8B" w:rsidRPr="007C5CDC" w:rsidRDefault="00855D8B" w:rsidP="00855D8B">
                            <w:pPr>
                              <w:spacing w:line="0" w:lineRule="atLeast"/>
                              <w:jc w:val="left"/>
                              <w:rPr>
                                <w:rFonts w:ascii="HG丸ｺﾞｼｯｸM-PRO" w:eastAsia="HG丸ｺﾞｼｯｸM-PRO" w:hAnsi="HG丸ｺﾞｼｯｸM-PRO"/>
                                <w:sz w:val="19"/>
                                <w:szCs w:val="19"/>
                              </w:rPr>
                            </w:pPr>
                            <w:r w:rsidRPr="007C5CDC">
                              <w:rPr>
                                <w:rFonts w:ascii="HG丸ｺﾞｼｯｸM-PRO" w:eastAsia="HG丸ｺﾞｼｯｸM-PRO" w:hAnsi="HG丸ｺﾞｼｯｸM-PRO" w:hint="eastAsia"/>
                                <w:sz w:val="19"/>
                                <w:szCs w:val="19"/>
                              </w:rPr>
                              <w:t>・虐待</w:t>
                            </w:r>
                          </w:p>
                          <w:p w14:paraId="6E2330AA" w14:textId="77777777" w:rsidR="00855D8B" w:rsidRPr="007C5CDC" w:rsidRDefault="00855D8B" w:rsidP="00855D8B">
                            <w:pPr>
                              <w:spacing w:line="0" w:lineRule="atLeast"/>
                              <w:jc w:val="left"/>
                              <w:rPr>
                                <w:rFonts w:ascii="HG丸ｺﾞｼｯｸM-PRO" w:eastAsia="HG丸ｺﾞｼｯｸM-PRO" w:hAnsi="HG丸ｺﾞｼｯｸM-PRO"/>
                                <w:sz w:val="19"/>
                                <w:szCs w:val="19"/>
                              </w:rPr>
                            </w:pPr>
                            <w:r w:rsidRPr="007C5CDC">
                              <w:rPr>
                                <w:rFonts w:ascii="HG丸ｺﾞｼｯｸM-PRO" w:eastAsia="HG丸ｺﾞｼｯｸM-PRO" w:hAnsi="HG丸ｺﾞｼｯｸM-PRO" w:hint="eastAsia"/>
                                <w:sz w:val="19"/>
                                <w:szCs w:val="19"/>
                              </w:rPr>
                              <w:t>・差別助長行為等</w:t>
                            </w:r>
                          </w:p>
                          <w:p w14:paraId="570EE803" w14:textId="77777777" w:rsidR="00855D8B" w:rsidRPr="007C5CDC" w:rsidRDefault="00855D8B" w:rsidP="00855D8B">
                            <w:pPr>
                              <w:spacing w:line="0" w:lineRule="atLeast"/>
                              <w:jc w:val="left"/>
                              <w:rPr>
                                <w:rFonts w:ascii="HG丸ｺﾞｼｯｸM-PRO" w:eastAsia="HG丸ｺﾞｼｯｸM-PRO" w:hAnsi="HG丸ｺﾞｼｯｸM-PRO"/>
                                <w:sz w:val="19"/>
                                <w:szCs w:val="19"/>
                              </w:rPr>
                            </w:pPr>
                            <w:r w:rsidRPr="007C5CDC">
                              <w:rPr>
                                <w:rFonts w:ascii="HG丸ｺﾞｼｯｸM-PRO" w:eastAsia="HG丸ｺﾞｼｯｸM-PRO" w:hAnsi="HG丸ｺﾞｼｯｸM-PRO" w:hint="eastAsia"/>
                                <w:sz w:val="19"/>
                                <w:szCs w:val="19"/>
                              </w:rPr>
                              <w:t>・暮らしに関する人権問題</w:t>
                            </w:r>
                          </w:p>
                          <w:p w14:paraId="71E79779" w14:textId="77777777" w:rsidR="00855D8B" w:rsidRPr="007C5CDC" w:rsidRDefault="00855D8B" w:rsidP="00855D8B">
                            <w:pPr>
                              <w:spacing w:line="0" w:lineRule="atLeast"/>
                              <w:jc w:val="left"/>
                              <w:rPr>
                                <w:rFonts w:ascii="HG丸ｺﾞｼｯｸM-PRO" w:eastAsia="HG丸ｺﾞｼｯｸM-PRO" w:hAnsi="HG丸ｺﾞｼｯｸM-PRO"/>
                                <w:sz w:val="19"/>
                                <w:szCs w:val="19"/>
                              </w:rPr>
                            </w:pPr>
                            <w:r w:rsidRPr="007C5CDC">
                              <w:rPr>
                                <w:rFonts w:ascii="HG丸ｺﾞｼｯｸM-PRO" w:eastAsia="HG丸ｺﾞｼｯｸM-PRO" w:hAnsi="HG丸ｺﾞｼｯｸM-PRO" w:hint="eastAsia"/>
                                <w:sz w:val="19"/>
                                <w:szCs w:val="19"/>
                              </w:rPr>
                              <w:t>・雇用・労働に関する人権問題</w:t>
                            </w:r>
                          </w:p>
                          <w:p w14:paraId="5CAAFBBC" w14:textId="77777777" w:rsidR="00855D8B" w:rsidRPr="007C5CDC" w:rsidRDefault="00855D8B" w:rsidP="00855D8B">
                            <w:pPr>
                              <w:spacing w:line="0" w:lineRule="atLeast"/>
                              <w:ind w:left="190" w:hangingChars="100" w:hanging="190"/>
                              <w:jc w:val="left"/>
                              <w:rPr>
                                <w:rFonts w:ascii="HG丸ｺﾞｼｯｸM-PRO" w:eastAsia="HG丸ｺﾞｼｯｸM-PRO" w:hAnsi="HG丸ｺﾞｼｯｸM-PRO"/>
                                <w:sz w:val="19"/>
                                <w:szCs w:val="19"/>
                              </w:rPr>
                            </w:pPr>
                            <w:r w:rsidRPr="007C5CDC">
                              <w:rPr>
                                <w:rFonts w:ascii="HG丸ｺﾞｼｯｸM-PRO" w:eastAsia="HG丸ｺﾞｼｯｸM-PRO" w:hAnsi="HG丸ｺﾞｼｯｸM-PRO" w:hint="eastAsia"/>
                                <w:sz w:val="19"/>
                                <w:szCs w:val="19"/>
                              </w:rPr>
                              <w:t>・障がい者、高齢者、子どもに関する人権問題</w:t>
                            </w:r>
                          </w:p>
                          <w:p w14:paraId="26884207" w14:textId="77777777" w:rsidR="00855D8B" w:rsidRPr="007C5CDC" w:rsidRDefault="00855D8B" w:rsidP="00855D8B">
                            <w:pPr>
                              <w:spacing w:line="0" w:lineRule="atLeast"/>
                              <w:jc w:val="left"/>
                              <w:rPr>
                                <w:rFonts w:ascii="HG丸ｺﾞｼｯｸM-PRO" w:eastAsia="HG丸ｺﾞｼｯｸM-PRO" w:hAnsi="HG丸ｺﾞｼｯｸM-PRO"/>
                                <w:sz w:val="19"/>
                                <w:szCs w:val="19"/>
                              </w:rPr>
                            </w:pPr>
                            <w:r w:rsidRPr="007C5CDC">
                              <w:rPr>
                                <w:rFonts w:ascii="HG丸ｺﾞｼｯｸM-PRO" w:eastAsia="HG丸ｺﾞｼｯｸM-PRO" w:hAnsi="HG丸ｺﾞｼｯｸM-PRO" w:hint="eastAsia"/>
                                <w:sz w:val="19"/>
                                <w:szCs w:val="19"/>
                              </w:rPr>
                              <w:t>・福祉、医療に関する人権問題</w:t>
                            </w:r>
                          </w:p>
                          <w:p w14:paraId="5459BB24" w14:textId="77777777" w:rsidR="00C11557" w:rsidRPr="007C5CDC" w:rsidRDefault="00855D8B" w:rsidP="00855D8B">
                            <w:pPr>
                              <w:spacing w:line="0" w:lineRule="atLeast"/>
                              <w:jc w:val="left"/>
                              <w:rPr>
                                <w:rFonts w:ascii="HG丸ｺﾞｼｯｸM-PRO" w:eastAsia="HG丸ｺﾞｼｯｸM-PRO" w:hAnsi="HG丸ｺﾞｼｯｸM-PRO"/>
                                <w:sz w:val="19"/>
                                <w:szCs w:val="19"/>
                              </w:rPr>
                            </w:pPr>
                            <w:r w:rsidRPr="007C5CDC">
                              <w:rPr>
                                <w:rFonts w:ascii="HG丸ｺﾞｼｯｸM-PRO" w:eastAsia="HG丸ｺﾞｼｯｸM-PRO" w:hAnsi="HG丸ｺﾞｼｯｸM-PRO" w:hint="eastAsia"/>
                                <w:sz w:val="19"/>
                                <w:szCs w:val="19"/>
                              </w:rPr>
                              <w:t>・上記に準ずるものなど</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E761CD" id="角丸四角形 22" o:spid="_x0000_s1031" style="position:absolute;margin-left:264.9pt;margin-top:83.15pt;width:213pt;height:18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4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" fillcolor="window" strokecolor="windowText" strokeweight="1.5pt">
                <v:textbox inset="2mm,1mm,2mm,1mm">
                  <w:txbxContent>
                    <w:p w14:paraId="75BC81EC" w14:textId="66D72ED5" w:rsidR="00855D8B" w:rsidRPr="00B17838" w:rsidRDefault="0064445C" w:rsidP="00855D8B">
                      <w:pPr>
                        <w:spacing w:line="0" w:lineRule="atLeast"/>
                        <w:jc w:val="left"/>
                        <w:rPr>
                          <w:rFonts w:ascii="HG丸ｺﾞｼｯｸM-PRO" w:eastAsia="HG丸ｺﾞｼｯｸM-PRO" w:hAnsi="HG丸ｺﾞｼｯｸM-PRO"/>
                          <w:color w:val="000000" w:themeColor="text1"/>
                          <w:sz w:val="19"/>
                          <w:szCs w:val="19"/>
                        </w:rPr>
                      </w:pPr>
                      <w:r w:rsidRPr="00B17838">
                        <w:rPr>
                          <w:rFonts w:asciiTheme="majorEastAsia" w:eastAsiaTheme="majorEastAsia" w:hAnsiTheme="majorEastAsia" w:hint="eastAsia"/>
                          <w:b/>
                          <w:color w:val="000000" w:themeColor="text1"/>
                          <w:sz w:val="19"/>
                          <w:szCs w:val="19"/>
                        </w:rPr>
                        <w:t>人権に関する各種の相談</w:t>
                      </w:r>
                      <w:r w:rsidR="00855D8B" w:rsidRPr="00B17838">
                        <w:rPr>
                          <w:rFonts w:ascii="HG丸ｺﾞｼｯｸM-PRO" w:eastAsia="HG丸ｺﾞｼｯｸM-PRO" w:hAnsi="HG丸ｺﾞｼｯｸM-PRO" w:hint="eastAsia"/>
                          <w:color w:val="000000" w:themeColor="text1"/>
                          <w:sz w:val="19"/>
                          <w:szCs w:val="19"/>
                        </w:rPr>
                        <w:t>とは、下記に関する相談をいう。</w:t>
                      </w:r>
                    </w:p>
                    <w:p w14:paraId="5BD1402E" w14:textId="77777777" w:rsidR="00855D8B" w:rsidRPr="00B17838" w:rsidRDefault="00855D8B" w:rsidP="00855D8B">
                      <w:pPr>
                        <w:spacing w:line="0" w:lineRule="atLeast"/>
                        <w:jc w:val="left"/>
                        <w:rPr>
                          <w:rFonts w:ascii="HG丸ｺﾞｼｯｸM-PRO" w:eastAsia="HG丸ｺﾞｼｯｸM-PRO" w:hAnsi="HG丸ｺﾞｼｯｸM-PRO"/>
                          <w:color w:val="000000" w:themeColor="text1"/>
                          <w:sz w:val="19"/>
                          <w:szCs w:val="19"/>
                        </w:rPr>
                      </w:pPr>
                      <w:r w:rsidRPr="00B17838">
                        <w:rPr>
                          <w:rFonts w:ascii="HG丸ｺﾞｼｯｸM-PRO" w:eastAsia="HG丸ｺﾞｼｯｸM-PRO" w:hAnsi="HG丸ｺﾞｼｯｸM-PRO" w:hint="eastAsia"/>
                          <w:color w:val="000000" w:themeColor="text1"/>
                          <w:sz w:val="19"/>
                          <w:szCs w:val="19"/>
                        </w:rPr>
                        <w:t>・人権侵害行為</w:t>
                      </w:r>
                    </w:p>
                    <w:p w14:paraId="059811E3" w14:textId="77777777" w:rsidR="00855D8B" w:rsidRPr="00B17838" w:rsidRDefault="00855D8B" w:rsidP="00855D8B">
                      <w:pPr>
                        <w:spacing w:line="0" w:lineRule="atLeast"/>
                        <w:jc w:val="left"/>
                        <w:rPr>
                          <w:rFonts w:ascii="HG丸ｺﾞｼｯｸM-PRO" w:eastAsia="HG丸ｺﾞｼｯｸM-PRO" w:hAnsi="HG丸ｺﾞｼｯｸM-PRO"/>
                          <w:color w:val="000000" w:themeColor="text1"/>
                          <w:sz w:val="19"/>
                          <w:szCs w:val="19"/>
                        </w:rPr>
                      </w:pPr>
                      <w:r w:rsidRPr="00B17838">
                        <w:rPr>
                          <w:rFonts w:ascii="HG丸ｺﾞｼｯｸM-PRO" w:eastAsia="HG丸ｺﾞｼｯｸM-PRO" w:hAnsi="HG丸ｺﾞｼｯｸM-PRO" w:hint="eastAsia"/>
                          <w:color w:val="000000" w:themeColor="text1"/>
                          <w:sz w:val="19"/>
                          <w:szCs w:val="19"/>
                        </w:rPr>
                        <w:t>・不当な差別的取扱い</w:t>
                      </w:r>
                    </w:p>
                    <w:p w14:paraId="35F2D788" w14:textId="77777777" w:rsidR="00855D8B" w:rsidRPr="00B17838" w:rsidRDefault="00855D8B" w:rsidP="00855D8B">
                      <w:pPr>
                        <w:spacing w:line="0" w:lineRule="atLeast"/>
                        <w:jc w:val="left"/>
                        <w:rPr>
                          <w:rFonts w:ascii="HG丸ｺﾞｼｯｸM-PRO" w:eastAsia="HG丸ｺﾞｼｯｸM-PRO" w:hAnsi="HG丸ｺﾞｼｯｸM-PRO"/>
                          <w:color w:val="000000" w:themeColor="text1"/>
                          <w:sz w:val="19"/>
                          <w:szCs w:val="19"/>
                        </w:rPr>
                      </w:pPr>
                      <w:r w:rsidRPr="00B17838">
                        <w:rPr>
                          <w:rFonts w:ascii="HG丸ｺﾞｼｯｸM-PRO" w:eastAsia="HG丸ｺﾞｼｯｸM-PRO" w:hAnsi="HG丸ｺﾞｼｯｸM-PRO" w:hint="eastAsia"/>
                          <w:color w:val="000000" w:themeColor="text1"/>
                          <w:sz w:val="19"/>
                          <w:szCs w:val="19"/>
                        </w:rPr>
                        <w:t>・不当な差別的言動</w:t>
                      </w:r>
                    </w:p>
                    <w:p w14:paraId="40433A5F" w14:textId="77777777" w:rsidR="00855D8B" w:rsidRPr="007C5CDC" w:rsidRDefault="00855D8B" w:rsidP="00855D8B">
                      <w:pPr>
                        <w:spacing w:line="0" w:lineRule="atLeast"/>
                        <w:jc w:val="left"/>
                        <w:rPr>
                          <w:rFonts w:ascii="HG丸ｺﾞｼｯｸM-PRO" w:eastAsia="HG丸ｺﾞｼｯｸM-PRO" w:hAnsi="HG丸ｺﾞｼｯｸM-PRO"/>
                          <w:sz w:val="19"/>
                          <w:szCs w:val="19"/>
                        </w:rPr>
                      </w:pPr>
                      <w:r w:rsidRPr="007C5CDC">
                        <w:rPr>
                          <w:rFonts w:ascii="HG丸ｺﾞｼｯｸM-PRO" w:eastAsia="HG丸ｺﾞｼｯｸM-PRO" w:hAnsi="HG丸ｺﾞｼｯｸM-PRO" w:hint="eastAsia"/>
                          <w:sz w:val="19"/>
                          <w:szCs w:val="19"/>
                        </w:rPr>
                        <w:t>・虐待</w:t>
                      </w:r>
                    </w:p>
                    <w:p w14:paraId="6E2330AA" w14:textId="77777777" w:rsidR="00855D8B" w:rsidRPr="007C5CDC" w:rsidRDefault="00855D8B" w:rsidP="00855D8B">
                      <w:pPr>
                        <w:spacing w:line="0" w:lineRule="atLeast"/>
                        <w:jc w:val="left"/>
                        <w:rPr>
                          <w:rFonts w:ascii="HG丸ｺﾞｼｯｸM-PRO" w:eastAsia="HG丸ｺﾞｼｯｸM-PRO" w:hAnsi="HG丸ｺﾞｼｯｸM-PRO"/>
                          <w:sz w:val="19"/>
                          <w:szCs w:val="19"/>
                        </w:rPr>
                      </w:pPr>
                      <w:r w:rsidRPr="007C5CDC">
                        <w:rPr>
                          <w:rFonts w:ascii="HG丸ｺﾞｼｯｸM-PRO" w:eastAsia="HG丸ｺﾞｼｯｸM-PRO" w:hAnsi="HG丸ｺﾞｼｯｸM-PRO" w:hint="eastAsia"/>
                          <w:sz w:val="19"/>
                          <w:szCs w:val="19"/>
                        </w:rPr>
                        <w:t>・差別助長行為等</w:t>
                      </w:r>
                    </w:p>
                    <w:p w14:paraId="570EE803" w14:textId="77777777" w:rsidR="00855D8B" w:rsidRPr="007C5CDC" w:rsidRDefault="00855D8B" w:rsidP="00855D8B">
                      <w:pPr>
                        <w:spacing w:line="0" w:lineRule="atLeast"/>
                        <w:jc w:val="left"/>
                        <w:rPr>
                          <w:rFonts w:ascii="HG丸ｺﾞｼｯｸM-PRO" w:eastAsia="HG丸ｺﾞｼｯｸM-PRO" w:hAnsi="HG丸ｺﾞｼｯｸM-PRO"/>
                          <w:sz w:val="19"/>
                          <w:szCs w:val="19"/>
                        </w:rPr>
                      </w:pPr>
                      <w:r w:rsidRPr="007C5CDC">
                        <w:rPr>
                          <w:rFonts w:ascii="HG丸ｺﾞｼｯｸM-PRO" w:eastAsia="HG丸ｺﾞｼｯｸM-PRO" w:hAnsi="HG丸ｺﾞｼｯｸM-PRO" w:hint="eastAsia"/>
                          <w:sz w:val="19"/>
                          <w:szCs w:val="19"/>
                        </w:rPr>
                        <w:t>・暮らしに関する人権問題</w:t>
                      </w:r>
                    </w:p>
                    <w:p w14:paraId="71E79779" w14:textId="77777777" w:rsidR="00855D8B" w:rsidRPr="007C5CDC" w:rsidRDefault="00855D8B" w:rsidP="00855D8B">
                      <w:pPr>
                        <w:spacing w:line="0" w:lineRule="atLeast"/>
                        <w:jc w:val="left"/>
                        <w:rPr>
                          <w:rFonts w:ascii="HG丸ｺﾞｼｯｸM-PRO" w:eastAsia="HG丸ｺﾞｼｯｸM-PRO" w:hAnsi="HG丸ｺﾞｼｯｸM-PRO"/>
                          <w:sz w:val="19"/>
                          <w:szCs w:val="19"/>
                        </w:rPr>
                      </w:pPr>
                      <w:r w:rsidRPr="007C5CDC">
                        <w:rPr>
                          <w:rFonts w:ascii="HG丸ｺﾞｼｯｸM-PRO" w:eastAsia="HG丸ｺﾞｼｯｸM-PRO" w:hAnsi="HG丸ｺﾞｼｯｸM-PRO" w:hint="eastAsia"/>
                          <w:sz w:val="19"/>
                          <w:szCs w:val="19"/>
                        </w:rPr>
                        <w:t>・雇用・労働に関する人権問題</w:t>
                      </w:r>
                    </w:p>
                    <w:p w14:paraId="5CAAFBBC" w14:textId="77777777" w:rsidR="00855D8B" w:rsidRPr="007C5CDC" w:rsidRDefault="00855D8B" w:rsidP="00855D8B">
                      <w:pPr>
                        <w:spacing w:line="0" w:lineRule="atLeast"/>
                        <w:ind w:left="190" w:hangingChars="100" w:hanging="190"/>
                        <w:jc w:val="left"/>
                        <w:rPr>
                          <w:rFonts w:ascii="HG丸ｺﾞｼｯｸM-PRO" w:eastAsia="HG丸ｺﾞｼｯｸM-PRO" w:hAnsi="HG丸ｺﾞｼｯｸM-PRO"/>
                          <w:sz w:val="19"/>
                          <w:szCs w:val="19"/>
                        </w:rPr>
                      </w:pPr>
                      <w:r w:rsidRPr="007C5CDC">
                        <w:rPr>
                          <w:rFonts w:ascii="HG丸ｺﾞｼｯｸM-PRO" w:eastAsia="HG丸ｺﾞｼｯｸM-PRO" w:hAnsi="HG丸ｺﾞｼｯｸM-PRO" w:hint="eastAsia"/>
                          <w:sz w:val="19"/>
                          <w:szCs w:val="19"/>
                        </w:rPr>
                        <w:t>・障がい者、高齢者、子どもに関する人権問題</w:t>
                      </w:r>
                    </w:p>
                    <w:p w14:paraId="26884207" w14:textId="77777777" w:rsidR="00855D8B" w:rsidRPr="007C5CDC" w:rsidRDefault="00855D8B" w:rsidP="00855D8B">
                      <w:pPr>
                        <w:spacing w:line="0" w:lineRule="atLeast"/>
                        <w:jc w:val="left"/>
                        <w:rPr>
                          <w:rFonts w:ascii="HG丸ｺﾞｼｯｸM-PRO" w:eastAsia="HG丸ｺﾞｼｯｸM-PRO" w:hAnsi="HG丸ｺﾞｼｯｸM-PRO"/>
                          <w:sz w:val="19"/>
                          <w:szCs w:val="19"/>
                        </w:rPr>
                      </w:pPr>
                      <w:r w:rsidRPr="007C5CDC">
                        <w:rPr>
                          <w:rFonts w:ascii="HG丸ｺﾞｼｯｸM-PRO" w:eastAsia="HG丸ｺﾞｼｯｸM-PRO" w:hAnsi="HG丸ｺﾞｼｯｸM-PRO" w:hint="eastAsia"/>
                          <w:sz w:val="19"/>
                          <w:szCs w:val="19"/>
                        </w:rPr>
                        <w:t>・福祉、医療に関する人権問題</w:t>
                      </w:r>
                    </w:p>
                    <w:p w14:paraId="5459BB24" w14:textId="77777777" w:rsidR="00C11557" w:rsidRPr="007C5CDC" w:rsidRDefault="00855D8B" w:rsidP="00855D8B">
                      <w:pPr>
                        <w:spacing w:line="0" w:lineRule="atLeast"/>
                        <w:jc w:val="left"/>
                        <w:rPr>
                          <w:rFonts w:ascii="HG丸ｺﾞｼｯｸM-PRO" w:eastAsia="HG丸ｺﾞｼｯｸM-PRO" w:hAnsi="HG丸ｺﾞｼｯｸM-PRO"/>
                          <w:sz w:val="19"/>
                          <w:szCs w:val="19"/>
                        </w:rPr>
                      </w:pPr>
                      <w:r w:rsidRPr="007C5CDC">
                        <w:rPr>
                          <w:rFonts w:ascii="HG丸ｺﾞｼｯｸM-PRO" w:eastAsia="HG丸ｺﾞｼｯｸM-PRO" w:hAnsi="HG丸ｺﾞｼｯｸM-PRO" w:hint="eastAsia"/>
                          <w:sz w:val="19"/>
                          <w:szCs w:val="19"/>
                        </w:rPr>
                        <w:t>・上記に準ずるものなど</w:t>
                      </w:r>
                    </w:p>
                  </w:txbxContent>
                </v:textbox>
              </v:roundrect>
            </w:pict>
          </mc:Fallback>
        </mc:AlternateContent>
      </w:r>
      <w:r w:rsidR="002E0410" w:rsidRPr="00FF720A">
        <w:rPr>
          <w:rFonts w:ascii="HG丸ｺﾞｼｯｸM-PRO" w:eastAsia="HG丸ｺﾞｼｯｸM-PRO" w:hAnsi="HG丸ｺﾞｼｯｸM-PRO" w:cstheme="minorBidi" w:hint="eastAsia"/>
          <w:noProof/>
          <w:color w:val="000000" w:themeColor="text1"/>
          <w:szCs w:val="22"/>
        </w:rPr>
        <mc:AlternateContent>
          <mc:Choice Requires="wps">
            <w:drawing>
              <wp:anchor distT="0" distB="0" distL="114300" distR="114300" simplePos="0" relativeHeight="251769343" behindDoc="0" locked="0" layoutInCell="1" allowOverlap="1" wp14:anchorId="5F70BB44" wp14:editId="02CD1139">
                <wp:simplePos x="0" y="0"/>
                <wp:positionH relativeFrom="margin">
                  <wp:posOffset>-66378</wp:posOffset>
                </wp:positionH>
                <wp:positionV relativeFrom="paragraph">
                  <wp:posOffset>5938495</wp:posOffset>
                </wp:positionV>
                <wp:extent cx="6305550" cy="2838203"/>
                <wp:effectExtent l="0" t="0" r="19050" b="19685"/>
                <wp:wrapNone/>
                <wp:docPr id="12" name="角丸四角形 12"/>
                <wp:cNvGraphicFramePr/>
                <a:graphic xmlns:a="http://schemas.openxmlformats.org/drawingml/2006/main">
                  <a:graphicData uri="http://schemas.microsoft.com/office/word/2010/wordprocessingShape">
                    <wps:wsp>
                      <wps:cNvSpPr/>
                      <wps:spPr>
                        <a:xfrm>
                          <a:off x="0" y="0"/>
                          <a:ext cx="6305550" cy="2838203"/>
                        </a:xfrm>
                        <a:prstGeom prst="roundRect">
                          <a:avLst>
                            <a:gd name="adj" fmla="val 4150"/>
                          </a:avLst>
                        </a:prstGeom>
                        <a:solidFill>
                          <a:sysClr val="window" lastClr="FFFFFF"/>
                        </a:solidFill>
                        <a:ln w="19050" cap="flat" cmpd="sng" algn="ctr">
                          <a:solidFill>
                            <a:sysClr val="windowText" lastClr="000000"/>
                          </a:solidFill>
                          <a:prstDash val="solid"/>
                        </a:ln>
                        <a:effectLst/>
                      </wps:spPr>
                      <wps:txbx>
                        <w:txbxContent>
                          <w:p w14:paraId="27788029" w14:textId="03E87FBD" w:rsidR="00B261E8" w:rsidRPr="00B17838" w:rsidRDefault="00B261E8" w:rsidP="00B50B48">
                            <w:pPr>
                              <w:spacing w:line="0" w:lineRule="atLeast"/>
                              <w:ind w:firstLineChars="100" w:firstLine="221"/>
                              <w:jc w:val="left"/>
                              <w:rPr>
                                <w:rFonts w:ascii="HG丸ｺﾞｼｯｸM-PRO" w:eastAsia="HG丸ｺﾞｼｯｸM-PRO" w:hAnsi="HG丸ｺﾞｼｯｸM-PRO"/>
                                <w:b/>
                                <w:color w:val="000000" w:themeColor="text1"/>
                                <w:sz w:val="22"/>
                              </w:rPr>
                            </w:pPr>
                            <w:r w:rsidRPr="00B17838">
                              <w:rPr>
                                <w:rFonts w:ascii="HG丸ｺﾞｼｯｸM-PRO" w:eastAsia="HG丸ｺﾞｼｯｸM-PRO" w:hAnsi="HG丸ｺﾞｼｯｸM-PRO" w:hint="eastAsia"/>
                                <w:b/>
                                <w:color w:val="000000" w:themeColor="text1"/>
                                <w:sz w:val="22"/>
                              </w:rPr>
                              <w:t>人権擁護士の登録には、</w:t>
                            </w:r>
                            <w:r w:rsidR="007832B2" w:rsidRPr="00B17838">
                              <w:rPr>
                                <w:rFonts w:ascii="HG丸ｺﾞｼｯｸM-PRO" w:eastAsia="HG丸ｺﾞｼｯｸM-PRO" w:hAnsi="HG丸ｺﾞｼｯｸM-PRO" w:hint="eastAsia"/>
                                <w:b/>
                                <w:color w:val="000000" w:themeColor="text1"/>
                                <w:sz w:val="22"/>
                              </w:rPr>
                              <w:t>令和</w:t>
                            </w:r>
                            <w:r w:rsidR="00454946" w:rsidRPr="00B17838">
                              <w:rPr>
                                <w:rFonts w:ascii="HG丸ｺﾞｼｯｸM-PRO" w:eastAsia="HG丸ｺﾞｼｯｸM-PRO" w:hAnsi="HG丸ｺﾞｼｯｸM-PRO" w:hint="eastAsia"/>
                                <w:b/>
                                <w:color w:val="000000" w:themeColor="text1"/>
                                <w:sz w:val="22"/>
                              </w:rPr>
                              <w:t>６</w:t>
                            </w:r>
                            <w:r w:rsidR="007832B2" w:rsidRPr="00B17838">
                              <w:rPr>
                                <w:rFonts w:ascii="HG丸ｺﾞｼｯｸM-PRO" w:eastAsia="HG丸ｺﾞｼｯｸM-PRO" w:hAnsi="HG丸ｺﾞｼｯｸM-PRO" w:hint="eastAsia"/>
                                <w:b/>
                                <w:color w:val="000000" w:themeColor="text1"/>
                                <w:sz w:val="22"/>
                              </w:rPr>
                              <w:t>（２０</w:t>
                            </w:r>
                            <w:r w:rsidR="005F0A39" w:rsidRPr="00B17838">
                              <w:rPr>
                                <w:rFonts w:ascii="HG丸ｺﾞｼｯｸM-PRO" w:eastAsia="HG丸ｺﾞｼｯｸM-PRO" w:hAnsi="HG丸ｺﾞｼｯｸM-PRO" w:hint="eastAsia"/>
                                <w:b/>
                                <w:color w:val="000000" w:themeColor="text1"/>
                                <w:sz w:val="22"/>
                              </w:rPr>
                              <w:t>２</w:t>
                            </w:r>
                            <w:r w:rsidR="00454946" w:rsidRPr="00B17838">
                              <w:rPr>
                                <w:rFonts w:ascii="HG丸ｺﾞｼｯｸM-PRO" w:eastAsia="HG丸ｺﾞｼｯｸM-PRO" w:hAnsi="HG丸ｺﾞｼｯｸM-PRO" w:hint="eastAsia"/>
                                <w:b/>
                                <w:color w:val="000000" w:themeColor="text1"/>
                                <w:sz w:val="22"/>
                              </w:rPr>
                              <w:t>４</w:t>
                            </w:r>
                            <w:r w:rsidRPr="00B17838">
                              <w:rPr>
                                <w:rFonts w:ascii="HG丸ｺﾞｼｯｸM-PRO" w:eastAsia="HG丸ｺﾞｼｯｸM-PRO" w:hAnsi="HG丸ｺﾞｼｯｸM-PRO" w:hint="eastAsia"/>
                                <w:b/>
                                <w:color w:val="000000" w:themeColor="text1"/>
                                <w:sz w:val="22"/>
                              </w:rPr>
                              <w:t>）年度</w:t>
                            </w:r>
                            <w:r w:rsidR="007832B2" w:rsidRPr="00B17838">
                              <w:rPr>
                                <w:rFonts w:ascii="HG丸ｺﾞｼｯｸM-PRO" w:eastAsia="HG丸ｺﾞｼｯｸM-PRO" w:hAnsi="HG丸ｺﾞｼｯｸM-PRO" w:hint="eastAsia"/>
                                <w:b/>
                                <w:color w:val="000000" w:themeColor="text1"/>
                                <w:sz w:val="22"/>
                              </w:rPr>
                              <w:t xml:space="preserve"> </w:t>
                            </w:r>
                            <w:r w:rsidRPr="00B17838">
                              <w:rPr>
                                <w:rFonts w:ascii="HG丸ｺﾞｼｯｸM-PRO" w:eastAsia="HG丸ｺﾞｼｯｸM-PRO" w:hAnsi="HG丸ｺﾞｼｯｸM-PRO" w:hint="eastAsia"/>
                                <w:b/>
                                <w:color w:val="000000" w:themeColor="text1"/>
                                <w:sz w:val="22"/>
                              </w:rPr>
                              <w:t>大阪府人権総合講座のうち、下記の</w:t>
                            </w:r>
                            <w:r w:rsidR="00FD62AA" w:rsidRPr="00B17838">
                              <w:rPr>
                                <w:rFonts w:ascii="HG丸ｺﾞｼｯｸM-PRO" w:eastAsia="HG丸ｺﾞｼｯｸM-PRO" w:hAnsi="HG丸ｺﾞｼｯｸM-PRO" w:hint="eastAsia"/>
                                <w:b/>
                                <w:color w:val="000000" w:themeColor="text1"/>
                                <w:sz w:val="22"/>
                              </w:rPr>
                              <w:t>科目</w:t>
                            </w:r>
                            <w:r w:rsidR="00AE58E3" w:rsidRPr="00B17838">
                              <w:rPr>
                                <w:rFonts w:ascii="HG丸ｺﾞｼｯｸM-PRO" w:eastAsia="HG丸ｺﾞｼｯｸM-PRO" w:hAnsi="HG丸ｺﾞｼｯｸM-PRO" w:hint="eastAsia"/>
                                <w:b/>
                                <w:color w:val="000000" w:themeColor="text1"/>
                                <w:sz w:val="22"/>
                              </w:rPr>
                              <w:t>をすべて受講し、修了認定等を受けること</w:t>
                            </w:r>
                            <w:r w:rsidRPr="00B17838">
                              <w:rPr>
                                <w:rFonts w:ascii="HG丸ｺﾞｼｯｸM-PRO" w:eastAsia="HG丸ｺﾞｼｯｸM-PRO" w:hAnsi="HG丸ｺﾞｼｯｸM-PRO" w:hint="eastAsia"/>
                                <w:b/>
                                <w:color w:val="000000" w:themeColor="text1"/>
                                <w:sz w:val="22"/>
                              </w:rPr>
                              <w:t>が必要です。</w:t>
                            </w:r>
                          </w:p>
                          <w:p w14:paraId="54D978BD" w14:textId="77777777" w:rsidR="0051000E" w:rsidRPr="00B17838" w:rsidRDefault="0051000E" w:rsidP="00B50B48">
                            <w:pPr>
                              <w:spacing w:line="160" w:lineRule="exact"/>
                              <w:jc w:val="left"/>
                              <w:rPr>
                                <w:rFonts w:ascii="HG丸ｺﾞｼｯｸM-PRO" w:eastAsia="HG丸ｺﾞｼｯｸM-PRO" w:hAnsi="HG丸ｺﾞｼｯｸM-PRO"/>
                                <w:b/>
                                <w:color w:val="000000" w:themeColor="text1"/>
                                <w:sz w:val="20"/>
                                <w:szCs w:val="20"/>
                              </w:rPr>
                            </w:pPr>
                          </w:p>
                          <w:p w14:paraId="35F9CE51" w14:textId="77777777" w:rsidR="00AE58E3" w:rsidRPr="00B17838" w:rsidRDefault="00AE58E3" w:rsidP="00B50B48">
                            <w:pPr>
                              <w:pStyle w:val="a9"/>
                              <w:numPr>
                                <w:ilvl w:val="0"/>
                                <w:numId w:val="2"/>
                              </w:numPr>
                              <w:spacing w:line="280" w:lineRule="exact"/>
                              <w:ind w:leftChars="0" w:left="357" w:hanging="357"/>
                              <w:jc w:val="left"/>
                              <w:rPr>
                                <w:rFonts w:ascii="HG丸ｺﾞｼｯｸM-PRO" w:eastAsia="HG丸ｺﾞｼｯｸM-PRO" w:hAnsi="HG丸ｺﾞｼｯｸM-PRO"/>
                                <w:b/>
                                <w:color w:val="000000" w:themeColor="text1"/>
                                <w:szCs w:val="21"/>
                                <w:bdr w:val="single" w:sz="4" w:space="0" w:color="auto"/>
                              </w:rPr>
                            </w:pPr>
                            <w:r w:rsidRPr="00B17838">
                              <w:rPr>
                                <w:rFonts w:ascii="HG丸ｺﾞｼｯｸM-PRO" w:eastAsia="HG丸ｺﾞｼｯｸM-PRO" w:hAnsi="HG丸ｺﾞｼｯｸM-PRO" w:hint="eastAsia"/>
                                <w:b/>
                                <w:color w:val="000000" w:themeColor="text1"/>
                                <w:szCs w:val="21"/>
                                <w:bdr w:val="single" w:sz="4" w:space="0" w:color="auto"/>
                              </w:rPr>
                              <w:t>【前期】「人権相談員養成コース」</w:t>
                            </w:r>
                            <w:r w:rsidRPr="00B17838">
                              <w:rPr>
                                <w:rFonts w:ascii="HG丸ｺﾞｼｯｸM-PRO" w:eastAsia="HG丸ｺﾞｼｯｸM-PRO" w:hAnsi="HG丸ｺﾞｼｯｸM-PRO" w:hint="eastAsia"/>
                                <w:b/>
                                <w:color w:val="000000" w:themeColor="text1"/>
                                <w:szCs w:val="21"/>
                              </w:rPr>
                              <w:t>⇒</w:t>
                            </w:r>
                            <w:r w:rsidR="00154540" w:rsidRPr="00B17838">
                              <w:rPr>
                                <w:rFonts w:ascii="HG丸ｺﾞｼｯｸM-PRO" w:eastAsia="HG丸ｺﾞｼｯｸM-PRO" w:hAnsi="HG丸ｺﾞｼｯｸM-PRO" w:hint="eastAsia"/>
                                <w:b/>
                                <w:color w:val="000000" w:themeColor="text1"/>
                                <w:szCs w:val="21"/>
                              </w:rPr>
                              <w:t xml:space="preserve"> </w:t>
                            </w:r>
                            <w:r w:rsidRPr="00B17838">
                              <w:rPr>
                                <w:rFonts w:ascii="HG丸ｺﾞｼｯｸM-PRO" w:eastAsia="HG丸ｺﾞｼｯｸM-PRO" w:hAnsi="HG丸ｺﾞｼｯｸM-PRO" w:hint="eastAsia"/>
                                <w:b/>
                                <w:color w:val="000000" w:themeColor="text1"/>
                                <w:szCs w:val="21"/>
                              </w:rPr>
                              <w:t>修了証書が必要</w:t>
                            </w:r>
                          </w:p>
                          <w:p w14:paraId="4B6CC33B" w14:textId="42F10A82" w:rsidR="00AE58E3" w:rsidRPr="00B17838" w:rsidRDefault="00AE58E3" w:rsidP="00B50B48">
                            <w:pPr>
                              <w:pStyle w:val="a9"/>
                              <w:spacing w:line="280" w:lineRule="exact"/>
                              <w:ind w:leftChars="0" w:left="360"/>
                              <w:jc w:val="left"/>
                              <w:rPr>
                                <w:rFonts w:ascii="HG丸ｺﾞｼｯｸM-PRO" w:eastAsia="HG丸ｺﾞｼｯｸM-PRO" w:hAnsi="HG丸ｺﾞｼｯｸM-PRO"/>
                                <w:b/>
                                <w:color w:val="000000" w:themeColor="text1"/>
                                <w:sz w:val="20"/>
                                <w:szCs w:val="20"/>
                                <w:bdr w:val="single" w:sz="4" w:space="0" w:color="auto"/>
                              </w:rPr>
                            </w:pPr>
                            <w:r w:rsidRPr="00B17838">
                              <w:rPr>
                                <w:rFonts w:ascii="HG丸ｺﾞｼｯｸM-PRO" w:eastAsia="HG丸ｺﾞｼｯｸM-PRO" w:hAnsi="HG丸ｺﾞｼｯｸM-PRO" w:hint="eastAsia"/>
                                <w:color w:val="000000" w:themeColor="text1"/>
                                <w:sz w:val="20"/>
                                <w:szCs w:val="20"/>
                              </w:rPr>
                              <w:t>※人権相談員養成コースの修了認定には、人権問題科目</w:t>
                            </w:r>
                            <w:r w:rsidR="0064445C" w:rsidRPr="00B17838">
                              <w:rPr>
                                <w:rFonts w:ascii="HG丸ｺﾞｼｯｸM-PRO" w:eastAsia="HG丸ｺﾞｼｯｸM-PRO" w:hAnsi="HG丸ｺﾞｼｯｸM-PRO" w:hint="eastAsia"/>
                                <w:color w:val="000000" w:themeColor="text1"/>
                                <w:sz w:val="20"/>
                                <w:szCs w:val="20"/>
                              </w:rPr>
                              <w:t>群</w:t>
                            </w:r>
                            <w:r w:rsidRPr="00B17838">
                              <w:rPr>
                                <w:rFonts w:ascii="HG丸ｺﾞｼｯｸM-PRO" w:eastAsia="HG丸ｺﾞｼｯｸM-PRO" w:hAnsi="HG丸ｺﾞｼｯｸM-PRO" w:hint="eastAsia"/>
                                <w:color w:val="000000" w:themeColor="text1"/>
                                <w:sz w:val="20"/>
                                <w:szCs w:val="20"/>
                              </w:rPr>
                              <w:t>（前期）の履修が必要です。</w:t>
                            </w:r>
                          </w:p>
                          <w:p w14:paraId="268A850D" w14:textId="2420C430" w:rsidR="00AE58E3" w:rsidRPr="00B17838" w:rsidRDefault="00AE58E3" w:rsidP="00B50B48">
                            <w:pPr>
                              <w:spacing w:line="280" w:lineRule="exact"/>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 xml:space="preserve">　・開催時期：</w:t>
                            </w:r>
                            <w:r w:rsidR="00DE2E13" w:rsidRPr="00B17838">
                              <w:rPr>
                                <w:rFonts w:ascii="HG丸ｺﾞｼｯｸM-PRO" w:eastAsia="HG丸ｺﾞｼｯｸM-PRO" w:hAnsi="HG丸ｺﾞｼｯｸM-PRO" w:hint="eastAsia"/>
                                <w:color w:val="000000" w:themeColor="text1"/>
                                <w:szCs w:val="21"/>
                              </w:rPr>
                              <w:t>令和６年</w:t>
                            </w:r>
                            <w:r w:rsidR="00CD787A" w:rsidRPr="00B17838">
                              <w:rPr>
                                <w:rFonts w:ascii="HG丸ｺﾞｼｯｸM-PRO" w:eastAsia="HG丸ｺﾞｼｯｸM-PRO" w:hAnsi="HG丸ｺﾞｼｯｸM-PRO" w:hint="eastAsia"/>
                                <w:color w:val="000000" w:themeColor="text1"/>
                                <w:szCs w:val="21"/>
                              </w:rPr>
                              <w:t>９</w:t>
                            </w:r>
                            <w:r w:rsidR="00DE2E13" w:rsidRPr="00B17838">
                              <w:rPr>
                                <w:rFonts w:ascii="HG丸ｺﾞｼｯｸM-PRO" w:eastAsia="HG丸ｺﾞｼｯｸM-PRO" w:hAnsi="HG丸ｺﾞｼｯｸM-PRO" w:hint="eastAsia"/>
                                <w:color w:val="000000" w:themeColor="text1"/>
                                <w:szCs w:val="21"/>
                              </w:rPr>
                              <w:t>月</w:t>
                            </w:r>
                            <w:r w:rsidR="00CD787A" w:rsidRPr="00B17838">
                              <w:rPr>
                                <w:rFonts w:ascii="HG丸ｺﾞｼｯｸM-PRO" w:eastAsia="HG丸ｺﾞｼｯｸM-PRO" w:hAnsi="HG丸ｺﾞｼｯｸM-PRO" w:hint="eastAsia"/>
                                <w:color w:val="000000" w:themeColor="text1"/>
                                <w:szCs w:val="21"/>
                              </w:rPr>
                              <w:t>３日</w:t>
                            </w:r>
                            <w:r w:rsidR="0076032C" w:rsidRPr="00B17838">
                              <w:rPr>
                                <w:rFonts w:ascii="HG丸ｺﾞｼｯｸM-PRO" w:eastAsia="HG丸ｺﾞｼｯｸM-PRO" w:hAnsi="HG丸ｺﾞｼｯｸM-PRO" w:hint="eastAsia"/>
                                <w:color w:val="000000" w:themeColor="text1"/>
                                <w:szCs w:val="21"/>
                              </w:rPr>
                              <w:t>（火）</w:t>
                            </w:r>
                            <w:r w:rsidR="00DE2E13" w:rsidRPr="00B17838">
                              <w:rPr>
                                <w:rFonts w:ascii="HG丸ｺﾞｼｯｸM-PRO" w:eastAsia="HG丸ｺﾞｼｯｸM-PRO" w:hAnsi="HG丸ｺﾞｼｯｸM-PRO" w:hint="eastAsia"/>
                                <w:color w:val="000000" w:themeColor="text1"/>
                                <w:szCs w:val="21"/>
                              </w:rPr>
                              <w:t>～令和６年</w:t>
                            </w:r>
                            <w:r w:rsidR="0076032C" w:rsidRPr="00B17838">
                              <w:rPr>
                                <w:rFonts w:ascii="HG丸ｺﾞｼｯｸM-PRO" w:eastAsia="HG丸ｺﾞｼｯｸM-PRO" w:hAnsi="HG丸ｺﾞｼｯｸM-PRO" w:hint="eastAsia"/>
                                <w:color w:val="000000" w:themeColor="text1"/>
                                <w:szCs w:val="21"/>
                              </w:rPr>
                              <w:t>１０</w:t>
                            </w:r>
                            <w:r w:rsidR="00DE2E13" w:rsidRPr="00B17838">
                              <w:rPr>
                                <w:rFonts w:ascii="HG丸ｺﾞｼｯｸM-PRO" w:eastAsia="HG丸ｺﾞｼｯｸM-PRO" w:hAnsi="HG丸ｺﾞｼｯｸM-PRO" w:hint="eastAsia"/>
                                <w:color w:val="000000" w:themeColor="text1"/>
                                <w:szCs w:val="21"/>
                              </w:rPr>
                              <w:t>月</w:t>
                            </w:r>
                            <w:r w:rsidR="0076032C" w:rsidRPr="00B17838">
                              <w:rPr>
                                <w:rFonts w:ascii="HG丸ｺﾞｼｯｸM-PRO" w:eastAsia="HG丸ｺﾞｼｯｸM-PRO" w:hAnsi="HG丸ｺﾞｼｯｸM-PRO" w:hint="eastAsia"/>
                                <w:color w:val="000000" w:themeColor="text1"/>
                                <w:szCs w:val="21"/>
                              </w:rPr>
                              <w:t>３１</w:t>
                            </w:r>
                            <w:r w:rsidR="00CD787A" w:rsidRPr="00B17838">
                              <w:rPr>
                                <w:rFonts w:ascii="HG丸ｺﾞｼｯｸM-PRO" w:eastAsia="HG丸ｺﾞｼｯｸM-PRO" w:hAnsi="HG丸ｺﾞｼｯｸM-PRO" w:hint="eastAsia"/>
                                <w:color w:val="000000" w:themeColor="text1"/>
                                <w:szCs w:val="21"/>
                              </w:rPr>
                              <w:t>日</w:t>
                            </w:r>
                            <w:r w:rsidR="0076032C" w:rsidRPr="00B17838">
                              <w:rPr>
                                <w:rFonts w:ascii="HG丸ｺﾞｼｯｸM-PRO" w:eastAsia="HG丸ｺﾞｼｯｸM-PRO" w:hAnsi="HG丸ｺﾞｼｯｸM-PRO" w:hint="eastAsia"/>
                                <w:color w:val="000000" w:themeColor="text1"/>
                                <w:szCs w:val="21"/>
                              </w:rPr>
                              <w:t>（木）</w:t>
                            </w:r>
                            <w:r w:rsidRPr="00B17838">
                              <w:rPr>
                                <w:rFonts w:ascii="HG丸ｺﾞｼｯｸM-PRO" w:eastAsia="HG丸ｺﾞｼｯｸM-PRO" w:hAnsi="HG丸ｺﾞｼｯｸM-PRO" w:hint="eastAsia"/>
                                <w:color w:val="000000" w:themeColor="text1"/>
                                <w:szCs w:val="21"/>
                              </w:rPr>
                              <w:t>のうち１０日</w:t>
                            </w:r>
                          </w:p>
                          <w:p w14:paraId="2B1F1CAA" w14:textId="08738B6C" w:rsidR="00E173F8" w:rsidRPr="00B17838" w:rsidRDefault="00AE58E3" w:rsidP="002E0410">
                            <w:pPr>
                              <w:spacing w:line="280" w:lineRule="exact"/>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 xml:space="preserve">　・</w:t>
                            </w:r>
                            <w:r w:rsidR="00FD62AA" w:rsidRPr="00B17838">
                              <w:rPr>
                                <w:rFonts w:ascii="HG丸ｺﾞｼｯｸM-PRO" w:eastAsia="HG丸ｺﾞｼｯｸM-PRO" w:hAnsi="HG丸ｺﾞｼｯｸM-PRO" w:hint="eastAsia"/>
                                <w:color w:val="000000" w:themeColor="text1"/>
                                <w:szCs w:val="21"/>
                              </w:rPr>
                              <w:t>科 目</w:t>
                            </w:r>
                            <w:r w:rsidRPr="00B17838">
                              <w:rPr>
                                <w:rFonts w:ascii="HG丸ｺﾞｼｯｸM-PRO" w:eastAsia="HG丸ｺﾞｼｯｸM-PRO" w:hAnsi="HG丸ｺﾞｼｯｸM-PRO" w:hint="eastAsia"/>
                                <w:color w:val="000000" w:themeColor="text1"/>
                                <w:szCs w:val="21"/>
                              </w:rPr>
                              <w:t xml:space="preserve"> 数：４０</w:t>
                            </w:r>
                            <w:r w:rsidR="00725346" w:rsidRPr="00B17838">
                              <w:rPr>
                                <w:rFonts w:ascii="HG丸ｺﾞｼｯｸM-PRO" w:eastAsia="HG丸ｺﾞｼｯｸM-PRO" w:hAnsi="HG丸ｺﾞｼｯｸM-PRO" w:hint="eastAsia"/>
                                <w:color w:val="000000" w:themeColor="text1"/>
                                <w:szCs w:val="21"/>
                              </w:rPr>
                              <w:t xml:space="preserve">科目 </w:t>
                            </w:r>
                            <w:r w:rsidRPr="00B17838">
                              <w:rPr>
                                <w:rFonts w:ascii="HG丸ｺﾞｼｯｸM-PRO" w:eastAsia="HG丸ｺﾞｼｯｸM-PRO" w:hAnsi="HG丸ｺﾞｼｯｸM-PRO" w:hint="eastAsia"/>
                                <w:color w:val="000000" w:themeColor="text1"/>
                                <w:sz w:val="20"/>
                                <w:szCs w:val="20"/>
                              </w:rPr>
                              <w:t>（人権相談員養成コース１２</w:t>
                            </w:r>
                            <w:r w:rsidR="00725346" w:rsidRPr="00B17838">
                              <w:rPr>
                                <w:rFonts w:ascii="HG丸ｺﾞｼｯｸM-PRO" w:eastAsia="HG丸ｺﾞｼｯｸM-PRO" w:hAnsi="HG丸ｺﾞｼｯｸM-PRO" w:hint="eastAsia"/>
                                <w:color w:val="000000" w:themeColor="text1"/>
                                <w:sz w:val="20"/>
                                <w:szCs w:val="20"/>
                              </w:rPr>
                              <w:t>科目</w:t>
                            </w:r>
                            <w:r w:rsidRPr="00B17838">
                              <w:rPr>
                                <w:rFonts w:ascii="HG丸ｺﾞｼｯｸM-PRO" w:eastAsia="HG丸ｺﾞｼｯｸM-PRO" w:hAnsi="HG丸ｺﾞｼｯｸM-PRO" w:hint="eastAsia"/>
                                <w:color w:val="000000" w:themeColor="text1"/>
                                <w:sz w:val="20"/>
                                <w:szCs w:val="20"/>
                              </w:rPr>
                              <w:t>と人権問題科目</w:t>
                            </w:r>
                            <w:r w:rsidR="00BC1F22" w:rsidRPr="00B17838">
                              <w:rPr>
                                <w:rFonts w:ascii="HG丸ｺﾞｼｯｸM-PRO" w:eastAsia="HG丸ｺﾞｼｯｸM-PRO" w:hAnsi="HG丸ｺﾞｼｯｸM-PRO" w:hint="eastAsia"/>
                                <w:color w:val="000000" w:themeColor="text1"/>
                                <w:sz w:val="20"/>
                                <w:szCs w:val="20"/>
                              </w:rPr>
                              <w:t>群</w:t>
                            </w:r>
                            <w:r w:rsidRPr="00B17838">
                              <w:rPr>
                                <w:rFonts w:ascii="HG丸ｺﾞｼｯｸM-PRO" w:eastAsia="HG丸ｺﾞｼｯｸM-PRO" w:hAnsi="HG丸ｺﾞｼｯｸM-PRO" w:hint="eastAsia"/>
                                <w:color w:val="000000" w:themeColor="text1"/>
                                <w:sz w:val="20"/>
                                <w:szCs w:val="20"/>
                              </w:rPr>
                              <w:t>２８</w:t>
                            </w:r>
                            <w:r w:rsidR="00725346" w:rsidRPr="00B17838">
                              <w:rPr>
                                <w:rFonts w:ascii="HG丸ｺﾞｼｯｸM-PRO" w:eastAsia="HG丸ｺﾞｼｯｸM-PRO" w:hAnsi="HG丸ｺﾞｼｯｸM-PRO" w:hint="eastAsia"/>
                                <w:color w:val="000000" w:themeColor="text1"/>
                                <w:sz w:val="20"/>
                                <w:szCs w:val="20"/>
                              </w:rPr>
                              <w:t>科目</w:t>
                            </w:r>
                            <w:r w:rsidRPr="00B17838">
                              <w:rPr>
                                <w:rFonts w:ascii="HG丸ｺﾞｼｯｸM-PRO" w:eastAsia="HG丸ｺﾞｼｯｸM-PRO" w:hAnsi="HG丸ｺﾞｼｯｸM-PRO" w:hint="eastAsia"/>
                                <w:color w:val="000000" w:themeColor="text1"/>
                                <w:sz w:val="20"/>
                                <w:szCs w:val="20"/>
                              </w:rPr>
                              <w:t>）</w:t>
                            </w:r>
                          </w:p>
                          <w:p w14:paraId="639B7089" w14:textId="77777777" w:rsidR="00B50B48" w:rsidRPr="00B17838" w:rsidRDefault="00B50B48" w:rsidP="00B50B48">
                            <w:pPr>
                              <w:spacing w:line="160" w:lineRule="exact"/>
                              <w:jc w:val="left"/>
                              <w:rPr>
                                <w:rFonts w:ascii="HG丸ｺﾞｼｯｸM-PRO" w:eastAsia="HG丸ｺﾞｼｯｸM-PRO" w:hAnsi="HG丸ｺﾞｼｯｸM-PRO"/>
                                <w:color w:val="000000" w:themeColor="text1"/>
                                <w:sz w:val="20"/>
                                <w:szCs w:val="20"/>
                              </w:rPr>
                            </w:pPr>
                          </w:p>
                          <w:p w14:paraId="5D391C3F" w14:textId="77777777" w:rsidR="00AE58E3" w:rsidRPr="00B17838" w:rsidRDefault="00AE58E3" w:rsidP="00B50B48">
                            <w:pPr>
                              <w:pStyle w:val="a9"/>
                              <w:numPr>
                                <w:ilvl w:val="0"/>
                                <w:numId w:val="2"/>
                              </w:numPr>
                              <w:spacing w:line="280" w:lineRule="exact"/>
                              <w:ind w:leftChars="0" w:left="357" w:hanging="357"/>
                              <w:jc w:val="left"/>
                              <w:rPr>
                                <w:rFonts w:ascii="HG丸ｺﾞｼｯｸM-PRO" w:eastAsia="HG丸ｺﾞｼｯｸM-PRO" w:hAnsi="HG丸ｺﾞｼｯｸM-PRO"/>
                                <w:b/>
                                <w:color w:val="000000" w:themeColor="text1"/>
                                <w:szCs w:val="21"/>
                                <w:bdr w:val="single" w:sz="4" w:space="0" w:color="auto"/>
                              </w:rPr>
                            </w:pPr>
                            <w:r w:rsidRPr="00B17838">
                              <w:rPr>
                                <w:rFonts w:ascii="HG丸ｺﾞｼｯｸM-PRO" w:eastAsia="HG丸ｺﾞｼｯｸM-PRO" w:hAnsi="HG丸ｺﾞｼｯｸM-PRO" w:hint="eastAsia"/>
                                <w:b/>
                                <w:color w:val="000000" w:themeColor="text1"/>
                                <w:szCs w:val="21"/>
                                <w:bdr w:val="single" w:sz="4" w:space="0" w:color="auto"/>
                              </w:rPr>
                              <w:t>【後期】「人権相談員スキルアップコース」</w:t>
                            </w:r>
                            <w:r w:rsidRPr="00B17838">
                              <w:rPr>
                                <w:rFonts w:ascii="HG丸ｺﾞｼｯｸM-PRO" w:eastAsia="HG丸ｺﾞｼｯｸM-PRO" w:hAnsi="HG丸ｺﾞｼｯｸM-PRO" w:hint="eastAsia"/>
                                <w:b/>
                                <w:color w:val="000000" w:themeColor="text1"/>
                                <w:szCs w:val="21"/>
                              </w:rPr>
                              <w:t>⇒</w:t>
                            </w:r>
                            <w:r w:rsidR="00154540" w:rsidRPr="00B17838">
                              <w:rPr>
                                <w:rFonts w:ascii="HG丸ｺﾞｼｯｸM-PRO" w:eastAsia="HG丸ｺﾞｼｯｸM-PRO" w:hAnsi="HG丸ｺﾞｼｯｸM-PRO" w:hint="eastAsia"/>
                                <w:b/>
                                <w:color w:val="000000" w:themeColor="text1"/>
                                <w:szCs w:val="21"/>
                              </w:rPr>
                              <w:t xml:space="preserve"> </w:t>
                            </w:r>
                            <w:r w:rsidRPr="00B17838">
                              <w:rPr>
                                <w:rFonts w:ascii="HG丸ｺﾞｼｯｸM-PRO" w:eastAsia="HG丸ｺﾞｼｯｸM-PRO" w:hAnsi="HG丸ｺﾞｼｯｸM-PRO" w:hint="eastAsia"/>
                                <w:b/>
                                <w:color w:val="000000" w:themeColor="text1"/>
                                <w:szCs w:val="21"/>
                              </w:rPr>
                              <w:t>修了証書が必要</w:t>
                            </w:r>
                          </w:p>
                          <w:p w14:paraId="72FD8CFA" w14:textId="78F93920" w:rsidR="00AE58E3" w:rsidRPr="00B17838" w:rsidRDefault="00AE58E3" w:rsidP="00B50B48">
                            <w:pPr>
                              <w:pStyle w:val="a9"/>
                              <w:spacing w:line="280" w:lineRule="exact"/>
                              <w:ind w:leftChars="0" w:left="360"/>
                              <w:jc w:val="left"/>
                              <w:rPr>
                                <w:rFonts w:ascii="HG丸ｺﾞｼｯｸM-PRO" w:eastAsia="HG丸ｺﾞｼｯｸM-PRO" w:hAnsi="HG丸ｺﾞｼｯｸM-PRO"/>
                                <w:b/>
                                <w:color w:val="000000" w:themeColor="text1"/>
                                <w:sz w:val="20"/>
                                <w:szCs w:val="20"/>
                                <w:bdr w:val="single" w:sz="4" w:space="0" w:color="auto"/>
                              </w:rPr>
                            </w:pPr>
                            <w:r w:rsidRPr="00B17838">
                              <w:rPr>
                                <w:rFonts w:ascii="HG丸ｺﾞｼｯｸM-PRO" w:eastAsia="HG丸ｺﾞｼｯｸM-PRO" w:hAnsi="HG丸ｺﾞｼｯｸM-PRO" w:hint="eastAsia"/>
                                <w:color w:val="000000" w:themeColor="text1"/>
                                <w:sz w:val="20"/>
                                <w:szCs w:val="20"/>
                              </w:rPr>
                              <w:t>※人権相談員スキルアップコースの修了認定には、人権問題科目</w:t>
                            </w:r>
                            <w:r w:rsidR="0064445C" w:rsidRPr="00B17838">
                              <w:rPr>
                                <w:rFonts w:ascii="HG丸ｺﾞｼｯｸM-PRO" w:eastAsia="HG丸ｺﾞｼｯｸM-PRO" w:hAnsi="HG丸ｺﾞｼｯｸM-PRO" w:hint="eastAsia"/>
                                <w:color w:val="000000" w:themeColor="text1"/>
                                <w:sz w:val="20"/>
                                <w:szCs w:val="20"/>
                              </w:rPr>
                              <w:t>群</w:t>
                            </w:r>
                            <w:r w:rsidRPr="00B17838">
                              <w:rPr>
                                <w:rFonts w:ascii="HG丸ｺﾞｼｯｸM-PRO" w:eastAsia="HG丸ｺﾞｼｯｸM-PRO" w:hAnsi="HG丸ｺﾞｼｯｸM-PRO" w:hint="eastAsia"/>
                                <w:color w:val="000000" w:themeColor="text1"/>
                                <w:sz w:val="20"/>
                                <w:szCs w:val="20"/>
                              </w:rPr>
                              <w:t>（後期）の履修が必要です。</w:t>
                            </w:r>
                          </w:p>
                          <w:p w14:paraId="041648D6" w14:textId="15720E65" w:rsidR="00AE58E3" w:rsidRPr="00B17838" w:rsidRDefault="00AE58E3" w:rsidP="00B50B48">
                            <w:pPr>
                              <w:spacing w:line="280" w:lineRule="exact"/>
                              <w:ind w:firstLineChars="100" w:firstLine="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・開催時期：</w:t>
                            </w:r>
                            <w:r w:rsidR="007832B2" w:rsidRPr="00B17838">
                              <w:rPr>
                                <w:rFonts w:ascii="HG丸ｺﾞｼｯｸM-PRO" w:eastAsia="HG丸ｺﾞｼｯｸM-PRO" w:hAnsi="HG丸ｺﾞｼｯｸM-PRO" w:hint="eastAsia"/>
                                <w:color w:val="000000" w:themeColor="text1"/>
                                <w:szCs w:val="21"/>
                              </w:rPr>
                              <w:t>令和</w:t>
                            </w:r>
                            <w:r w:rsidR="0002410F" w:rsidRPr="00B17838">
                              <w:rPr>
                                <w:rFonts w:ascii="HG丸ｺﾞｼｯｸM-PRO" w:eastAsia="HG丸ｺﾞｼｯｸM-PRO" w:hAnsi="HG丸ｺﾞｼｯｸM-PRO" w:hint="eastAsia"/>
                                <w:color w:val="000000" w:themeColor="text1"/>
                                <w:szCs w:val="21"/>
                              </w:rPr>
                              <w:t>７</w:t>
                            </w:r>
                            <w:r w:rsidR="00DE2E13" w:rsidRPr="00B17838">
                              <w:rPr>
                                <w:rFonts w:ascii="HG丸ｺﾞｼｯｸM-PRO" w:eastAsia="HG丸ｺﾞｼｯｸM-PRO" w:hAnsi="HG丸ｺﾞｼｯｸM-PRO" w:hint="eastAsia"/>
                                <w:color w:val="000000" w:themeColor="text1"/>
                                <w:szCs w:val="21"/>
                              </w:rPr>
                              <w:t>年</w:t>
                            </w:r>
                            <w:r w:rsidR="0002410F" w:rsidRPr="00B17838">
                              <w:rPr>
                                <w:rFonts w:ascii="HG丸ｺﾞｼｯｸM-PRO" w:eastAsia="HG丸ｺﾞｼｯｸM-PRO" w:hAnsi="HG丸ｺﾞｼｯｸM-PRO" w:hint="eastAsia"/>
                                <w:color w:val="000000" w:themeColor="text1"/>
                                <w:szCs w:val="21"/>
                              </w:rPr>
                              <w:t>１</w:t>
                            </w:r>
                            <w:r w:rsidR="00DE2E13" w:rsidRPr="00B17838">
                              <w:rPr>
                                <w:rFonts w:ascii="HG丸ｺﾞｼｯｸM-PRO" w:eastAsia="HG丸ｺﾞｼｯｸM-PRO" w:hAnsi="HG丸ｺﾞｼｯｸM-PRO" w:hint="eastAsia"/>
                                <w:color w:val="000000" w:themeColor="text1"/>
                                <w:szCs w:val="21"/>
                              </w:rPr>
                              <w:t>月</w:t>
                            </w:r>
                            <w:r w:rsidR="0002410F" w:rsidRPr="00B17838">
                              <w:rPr>
                                <w:rFonts w:ascii="HG丸ｺﾞｼｯｸM-PRO" w:eastAsia="HG丸ｺﾞｼｯｸM-PRO" w:hAnsi="HG丸ｺﾞｼｯｸM-PRO" w:hint="eastAsia"/>
                                <w:color w:val="000000" w:themeColor="text1"/>
                                <w:szCs w:val="21"/>
                              </w:rPr>
                              <w:t>７日（火）</w:t>
                            </w:r>
                            <w:r w:rsidR="00DE2E13" w:rsidRPr="00B17838">
                              <w:rPr>
                                <w:rFonts w:ascii="HG丸ｺﾞｼｯｸM-PRO" w:eastAsia="HG丸ｺﾞｼｯｸM-PRO" w:hAnsi="HG丸ｺﾞｼｯｸM-PRO" w:hint="eastAsia"/>
                                <w:color w:val="000000" w:themeColor="text1"/>
                                <w:szCs w:val="21"/>
                              </w:rPr>
                              <w:t>～令和７年２月</w:t>
                            </w:r>
                            <w:r w:rsidR="0002410F" w:rsidRPr="00B17838">
                              <w:rPr>
                                <w:rFonts w:ascii="HG丸ｺﾞｼｯｸM-PRO" w:eastAsia="HG丸ｺﾞｼｯｸM-PRO" w:hAnsi="HG丸ｺﾞｼｯｸM-PRO" w:hint="eastAsia"/>
                                <w:color w:val="000000" w:themeColor="text1"/>
                                <w:szCs w:val="21"/>
                              </w:rPr>
                              <w:t>７日（</w:t>
                            </w:r>
                            <w:r w:rsidR="006449EE" w:rsidRPr="00B17838">
                              <w:rPr>
                                <w:rFonts w:ascii="HG丸ｺﾞｼｯｸM-PRO" w:eastAsia="HG丸ｺﾞｼｯｸM-PRO" w:hAnsi="HG丸ｺﾞｼｯｸM-PRO" w:hint="eastAsia"/>
                                <w:color w:val="000000" w:themeColor="text1"/>
                                <w:szCs w:val="21"/>
                              </w:rPr>
                              <w:t>金</w:t>
                            </w:r>
                            <w:r w:rsidR="0002410F" w:rsidRPr="00B17838">
                              <w:rPr>
                                <w:rFonts w:ascii="HG丸ｺﾞｼｯｸM-PRO" w:eastAsia="HG丸ｺﾞｼｯｸM-PRO" w:hAnsi="HG丸ｺﾞｼｯｸM-PRO" w:hint="eastAsia"/>
                                <w:color w:val="000000" w:themeColor="text1"/>
                                <w:szCs w:val="21"/>
                              </w:rPr>
                              <w:t>）</w:t>
                            </w:r>
                            <w:r w:rsidR="002E0410" w:rsidRPr="00B17838">
                              <w:rPr>
                                <w:rFonts w:ascii="HG丸ｺﾞｼｯｸM-PRO" w:eastAsia="HG丸ｺﾞｼｯｸM-PRO" w:hAnsi="HG丸ｺﾞｼｯｸM-PRO" w:hint="eastAsia"/>
                                <w:color w:val="000000" w:themeColor="text1"/>
                                <w:szCs w:val="21"/>
                              </w:rPr>
                              <w:t>のうち</w:t>
                            </w:r>
                            <w:r w:rsidR="00F45FA2" w:rsidRPr="00B17838">
                              <w:rPr>
                                <w:rFonts w:ascii="HG丸ｺﾞｼｯｸM-PRO" w:eastAsia="HG丸ｺﾞｼｯｸM-PRO" w:hAnsi="HG丸ｺﾞｼｯｸM-PRO" w:hint="eastAsia"/>
                                <w:color w:val="000000" w:themeColor="text1"/>
                                <w:szCs w:val="21"/>
                              </w:rPr>
                              <w:t>６</w:t>
                            </w:r>
                            <w:r w:rsidR="009615A9" w:rsidRPr="00B17838">
                              <w:rPr>
                                <w:rFonts w:ascii="HG丸ｺﾞｼｯｸM-PRO" w:eastAsia="HG丸ｺﾞｼｯｸM-PRO" w:hAnsi="HG丸ｺﾞｼｯｸM-PRO" w:hint="eastAsia"/>
                                <w:color w:val="000000" w:themeColor="text1"/>
                                <w:szCs w:val="21"/>
                              </w:rPr>
                              <w:t>日</w:t>
                            </w:r>
                          </w:p>
                          <w:p w14:paraId="65F4F083" w14:textId="42FF888C" w:rsidR="00B50B48" w:rsidRPr="00B17838" w:rsidRDefault="00AE58E3" w:rsidP="00B50B48">
                            <w:pPr>
                              <w:spacing w:line="280" w:lineRule="exact"/>
                              <w:ind w:firstLineChars="100" w:firstLine="210"/>
                              <w:jc w:val="left"/>
                              <w:rPr>
                                <w:rFonts w:ascii="HG丸ｺﾞｼｯｸM-PRO" w:eastAsia="HG丸ｺﾞｼｯｸM-PRO" w:hAnsi="HG丸ｺﾞｼｯｸM-PRO"/>
                                <w:color w:val="000000" w:themeColor="text1"/>
                                <w:sz w:val="20"/>
                                <w:szCs w:val="20"/>
                              </w:rPr>
                            </w:pPr>
                            <w:r w:rsidRPr="00B17838">
                              <w:rPr>
                                <w:rFonts w:ascii="HG丸ｺﾞｼｯｸM-PRO" w:eastAsia="HG丸ｺﾞｼｯｸM-PRO" w:hAnsi="HG丸ｺﾞｼｯｸM-PRO" w:hint="eastAsia"/>
                                <w:color w:val="000000" w:themeColor="text1"/>
                                <w:szCs w:val="21"/>
                              </w:rPr>
                              <w:t>・</w:t>
                            </w:r>
                            <w:r w:rsidR="00725346" w:rsidRPr="00B17838">
                              <w:rPr>
                                <w:rFonts w:ascii="HG丸ｺﾞｼｯｸM-PRO" w:eastAsia="HG丸ｺﾞｼｯｸM-PRO" w:hAnsi="HG丸ｺﾞｼｯｸM-PRO" w:hint="eastAsia"/>
                                <w:color w:val="000000" w:themeColor="text1"/>
                                <w:szCs w:val="21"/>
                              </w:rPr>
                              <w:t>科 目</w:t>
                            </w:r>
                            <w:r w:rsidRPr="00B17838">
                              <w:rPr>
                                <w:rFonts w:ascii="HG丸ｺﾞｼｯｸM-PRO" w:eastAsia="HG丸ｺﾞｼｯｸM-PRO" w:hAnsi="HG丸ｺﾞｼｯｸM-PRO" w:hint="eastAsia"/>
                                <w:color w:val="000000" w:themeColor="text1"/>
                                <w:szCs w:val="21"/>
                              </w:rPr>
                              <w:t xml:space="preserve"> 数：２８</w:t>
                            </w:r>
                            <w:r w:rsidR="00725346" w:rsidRPr="00B17838">
                              <w:rPr>
                                <w:rFonts w:ascii="HG丸ｺﾞｼｯｸM-PRO" w:eastAsia="HG丸ｺﾞｼｯｸM-PRO" w:hAnsi="HG丸ｺﾞｼｯｸM-PRO" w:hint="eastAsia"/>
                                <w:color w:val="000000" w:themeColor="text1"/>
                                <w:szCs w:val="21"/>
                              </w:rPr>
                              <w:t>科目</w:t>
                            </w:r>
                            <w:r w:rsidRPr="00B17838">
                              <w:rPr>
                                <w:rFonts w:ascii="HG丸ｺﾞｼｯｸM-PRO" w:eastAsia="HG丸ｺﾞｼｯｸM-PRO" w:hAnsi="HG丸ｺﾞｼｯｸM-PRO" w:hint="eastAsia"/>
                                <w:color w:val="000000" w:themeColor="text1"/>
                                <w:sz w:val="20"/>
                                <w:szCs w:val="20"/>
                              </w:rPr>
                              <w:t>（人権相談員スキルアップコース１２</w:t>
                            </w:r>
                            <w:r w:rsidR="00725346" w:rsidRPr="00B17838">
                              <w:rPr>
                                <w:rFonts w:ascii="HG丸ｺﾞｼｯｸM-PRO" w:eastAsia="HG丸ｺﾞｼｯｸM-PRO" w:hAnsi="HG丸ｺﾞｼｯｸM-PRO" w:hint="eastAsia"/>
                                <w:color w:val="000000" w:themeColor="text1"/>
                                <w:sz w:val="20"/>
                                <w:szCs w:val="20"/>
                              </w:rPr>
                              <w:t>科目</w:t>
                            </w:r>
                            <w:r w:rsidRPr="00B17838">
                              <w:rPr>
                                <w:rFonts w:ascii="HG丸ｺﾞｼｯｸM-PRO" w:eastAsia="HG丸ｺﾞｼｯｸM-PRO" w:hAnsi="HG丸ｺﾞｼｯｸM-PRO" w:hint="eastAsia"/>
                                <w:color w:val="000000" w:themeColor="text1"/>
                                <w:sz w:val="20"/>
                                <w:szCs w:val="20"/>
                              </w:rPr>
                              <w:t>と人権問題科目</w:t>
                            </w:r>
                            <w:r w:rsidR="0064445C" w:rsidRPr="00B17838">
                              <w:rPr>
                                <w:rFonts w:ascii="HG丸ｺﾞｼｯｸM-PRO" w:eastAsia="HG丸ｺﾞｼｯｸM-PRO" w:hAnsi="HG丸ｺﾞｼｯｸM-PRO" w:hint="eastAsia"/>
                                <w:color w:val="000000" w:themeColor="text1"/>
                                <w:sz w:val="20"/>
                                <w:szCs w:val="20"/>
                              </w:rPr>
                              <w:t>群</w:t>
                            </w:r>
                            <w:r w:rsidRPr="00B17838">
                              <w:rPr>
                                <w:rFonts w:ascii="HG丸ｺﾞｼｯｸM-PRO" w:eastAsia="HG丸ｺﾞｼｯｸM-PRO" w:hAnsi="HG丸ｺﾞｼｯｸM-PRO" w:hint="eastAsia"/>
                                <w:color w:val="000000" w:themeColor="text1"/>
                                <w:sz w:val="20"/>
                                <w:szCs w:val="20"/>
                              </w:rPr>
                              <w:t>１６</w:t>
                            </w:r>
                            <w:r w:rsidR="008C1849" w:rsidRPr="00B17838">
                              <w:rPr>
                                <w:rFonts w:ascii="HG丸ｺﾞｼｯｸM-PRO" w:eastAsia="HG丸ｺﾞｼｯｸM-PRO" w:hAnsi="HG丸ｺﾞｼｯｸM-PRO" w:hint="eastAsia"/>
                                <w:color w:val="000000" w:themeColor="text1"/>
                                <w:sz w:val="20"/>
                                <w:szCs w:val="20"/>
                              </w:rPr>
                              <w:t>科目</w:t>
                            </w:r>
                            <w:r w:rsidRPr="00B17838">
                              <w:rPr>
                                <w:rFonts w:ascii="HG丸ｺﾞｼｯｸM-PRO" w:eastAsia="HG丸ｺﾞｼｯｸM-PRO" w:hAnsi="HG丸ｺﾞｼｯｸM-PRO" w:hint="eastAsia"/>
                                <w:color w:val="000000" w:themeColor="text1"/>
                                <w:sz w:val="20"/>
                                <w:szCs w:val="20"/>
                              </w:rPr>
                              <w:t>）</w:t>
                            </w:r>
                          </w:p>
                          <w:p w14:paraId="00BBC954" w14:textId="77777777" w:rsidR="00B50B48" w:rsidRPr="00B17838" w:rsidRDefault="00B50B48" w:rsidP="00B50B48">
                            <w:pPr>
                              <w:spacing w:line="160" w:lineRule="exact"/>
                              <w:jc w:val="left"/>
                              <w:rPr>
                                <w:rFonts w:ascii="HG丸ｺﾞｼｯｸM-PRO" w:eastAsia="HG丸ｺﾞｼｯｸM-PRO" w:hAnsi="HG丸ｺﾞｼｯｸM-PRO"/>
                                <w:color w:val="000000" w:themeColor="text1"/>
                                <w:sz w:val="20"/>
                                <w:szCs w:val="20"/>
                              </w:rPr>
                            </w:pPr>
                          </w:p>
                          <w:p w14:paraId="3F275908" w14:textId="77777777" w:rsidR="00AE58E3" w:rsidRPr="00B17838" w:rsidRDefault="00AE58E3" w:rsidP="00B50B48">
                            <w:pPr>
                              <w:pStyle w:val="a9"/>
                              <w:numPr>
                                <w:ilvl w:val="0"/>
                                <w:numId w:val="2"/>
                              </w:numPr>
                              <w:spacing w:line="280" w:lineRule="exact"/>
                              <w:ind w:leftChars="0" w:left="357" w:hanging="357"/>
                              <w:jc w:val="left"/>
                              <w:rPr>
                                <w:rFonts w:ascii="HG丸ｺﾞｼｯｸM-PRO" w:eastAsia="HG丸ｺﾞｼｯｸM-PRO" w:hAnsi="HG丸ｺﾞｼｯｸM-PRO"/>
                                <w:b/>
                                <w:color w:val="000000" w:themeColor="text1"/>
                                <w:szCs w:val="21"/>
                              </w:rPr>
                            </w:pPr>
                            <w:r w:rsidRPr="00B17838">
                              <w:rPr>
                                <w:rFonts w:ascii="HG丸ｺﾞｼｯｸM-PRO" w:eastAsia="HG丸ｺﾞｼｯｸM-PRO" w:hAnsi="HG丸ｺﾞｼｯｸM-PRO" w:hint="eastAsia"/>
                                <w:b/>
                                <w:color w:val="000000" w:themeColor="text1"/>
                                <w:szCs w:val="21"/>
                                <w:bdr w:val="single" w:sz="4" w:space="0" w:color="auto"/>
                              </w:rPr>
                              <w:t>【後期】「人権相談員専門コース」</w:t>
                            </w:r>
                            <w:r w:rsidRPr="00B17838">
                              <w:rPr>
                                <w:rFonts w:ascii="HG丸ｺﾞｼｯｸM-PRO" w:eastAsia="HG丸ｺﾞｼｯｸM-PRO" w:hAnsi="HG丸ｺﾞｼｯｸM-PRO" w:hint="eastAsia"/>
                                <w:b/>
                                <w:color w:val="000000" w:themeColor="text1"/>
                                <w:szCs w:val="21"/>
                              </w:rPr>
                              <w:t>⇒</w:t>
                            </w:r>
                            <w:r w:rsidR="00154540" w:rsidRPr="00B17838">
                              <w:rPr>
                                <w:rFonts w:ascii="HG丸ｺﾞｼｯｸM-PRO" w:eastAsia="HG丸ｺﾞｼｯｸM-PRO" w:hAnsi="HG丸ｺﾞｼｯｸM-PRO" w:hint="eastAsia"/>
                                <w:b/>
                                <w:color w:val="000000" w:themeColor="text1"/>
                                <w:szCs w:val="21"/>
                              </w:rPr>
                              <w:t xml:space="preserve"> </w:t>
                            </w:r>
                            <w:r w:rsidRPr="00B17838">
                              <w:rPr>
                                <w:rFonts w:ascii="HG丸ｺﾞｼｯｸM-PRO" w:eastAsia="HG丸ｺﾞｼｯｸM-PRO" w:hAnsi="HG丸ｺﾞｼｯｸM-PRO" w:hint="eastAsia"/>
                                <w:b/>
                                <w:color w:val="000000" w:themeColor="text1"/>
                                <w:szCs w:val="21"/>
                              </w:rPr>
                              <w:t>履修証明書が必要</w:t>
                            </w:r>
                          </w:p>
                          <w:p w14:paraId="638F669D" w14:textId="2F613784" w:rsidR="00AE58E3" w:rsidRPr="00B17838" w:rsidRDefault="009615A9" w:rsidP="002E0410">
                            <w:pPr>
                              <w:spacing w:line="280" w:lineRule="exact"/>
                              <w:ind w:firstLineChars="100" w:firstLine="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・開催時期：</w:t>
                            </w:r>
                            <w:r w:rsidR="00DE2E13" w:rsidRPr="00B17838">
                              <w:rPr>
                                <w:rFonts w:ascii="HG丸ｺﾞｼｯｸM-PRO" w:eastAsia="HG丸ｺﾞｼｯｸM-PRO" w:hAnsi="HG丸ｺﾞｼｯｸM-PRO" w:hint="eastAsia"/>
                                <w:color w:val="000000" w:themeColor="text1"/>
                                <w:szCs w:val="21"/>
                              </w:rPr>
                              <w:t>令和</w:t>
                            </w:r>
                            <w:r w:rsidR="0002410F" w:rsidRPr="00B17838">
                              <w:rPr>
                                <w:rFonts w:ascii="HG丸ｺﾞｼｯｸM-PRO" w:eastAsia="HG丸ｺﾞｼｯｸM-PRO" w:hAnsi="HG丸ｺﾞｼｯｸM-PRO" w:hint="eastAsia"/>
                                <w:color w:val="000000" w:themeColor="text1"/>
                                <w:szCs w:val="21"/>
                              </w:rPr>
                              <w:t>７</w:t>
                            </w:r>
                            <w:r w:rsidR="00DE2E13" w:rsidRPr="00B17838">
                              <w:rPr>
                                <w:rFonts w:ascii="HG丸ｺﾞｼｯｸM-PRO" w:eastAsia="HG丸ｺﾞｼｯｸM-PRO" w:hAnsi="HG丸ｺﾞｼｯｸM-PRO" w:hint="eastAsia"/>
                                <w:color w:val="000000" w:themeColor="text1"/>
                                <w:szCs w:val="21"/>
                              </w:rPr>
                              <w:t>年</w:t>
                            </w:r>
                            <w:r w:rsidR="0002410F" w:rsidRPr="00B17838">
                              <w:rPr>
                                <w:rFonts w:ascii="HG丸ｺﾞｼｯｸM-PRO" w:eastAsia="HG丸ｺﾞｼｯｸM-PRO" w:hAnsi="HG丸ｺﾞｼｯｸM-PRO" w:hint="eastAsia"/>
                                <w:color w:val="000000" w:themeColor="text1"/>
                                <w:szCs w:val="21"/>
                              </w:rPr>
                              <w:t>１</w:t>
                            </w:r>
                            <w:r w:rsidR="00DE2E13" w:rsidRPr="00B17838">
                              <w:rPr>
                                <w:rFonts w:ascii="HG丸ｺﾞｼｯｸM-PRO" w:eastAsia="HG丸ｺﾞｼｯｸM-PRO" w:hAnsi="HG丸ｺﾞｼｯｸM-PRO" w:hint="eastAsia"/>
                                <w:color w:val="000000" w:themeColor="text1"/>
                                <w:szCs w:val="21"/>
                              </w:rPr>
                              <w:t>月</w:t>
                            </w:r>
                            <w:r w:rsidR="00F45FA2" w:rsidRPr="00B17838">
                              <w:rPr>
                                <w:rFonts w:ascii="HG丸ｺﾞｼｯｸM-PRO" w:eastAsia="HG丸ｺﾞｼｯｸM-PRO" w:hAnsi="HG丸ｺﾞｼｯｸM-PRO" w:hint="eastAsia"/>
                                <w:color w:val="000000" w:themeColor="text1"/>
                                <w:szCs w:val="21"/>
                              </w:rPr>
                              <w:t>10</w:t>
                            </w:r>
                            <w:r w:rsidR="0002410F" w:rsidRPr="00B17838">
                              <w:rPr>
                                <w:rFonts w:ascii="HG丸ｺﾞｼｯｸM-PRO" w:eastAsia="HG丸ｺﾞｼｯｸM-PRO" w:hAnsi="HG丸ｺﾞｼｯｸM-PRO" w:hint="eastAsia"/>
                                <w:color w:val="000000" w:themeColor="text1"/>
                                <w:szCs w:val="21"/>
                              </w:rPr>
                              <w:t>日</w:t>
                            </w:r>
                            <w:r w:rsidR="006449EE" w:rsidRPr="00B17838">
                              <w:rPr>
                                <w:rFonts w:ascii="HG丸ｺﾞｼｯｸM-PRO" w:eastAsia="HG丸ｺﾞｼｯｸM-PRO" w:hAnsi="HG丸ｺﾞｼｯｸM-PRO" w:hint="eastAsia"/>
                                <w:color w:val="000000" w:themeColor="text1"/>
                                <w:szCs w:val="21"/>
                              </w:rPr>
                              <w:t>（</w:t>
                            </w:r>
                            <w:r w:rsidR="00F45FA2" w:rsidRPr="00B17838">
                              <w:rPr>
                                <w:rFonts w:ascii="HG丸ｺﾞｼｯｸM-PRO" w:eastAsia="HG丸ｺﾞｼｯｸM-PRO" w:hAnsi="HG丸ｺﾞｼｯｸM-PRO" w:hint="eastAsia"/>
                                <w:color w:val="000000" w:themeColor="text1"/>
                                <w:szCs w:val="21"/>
                              </w:rPr>
                              <w:t>金</w:t>
                            </w:r>
                            <w:r w:rsidR="006449EE" w:rsidRPr="00B17838">
                              <w:rPr>
                                <w:rFonts w:ascii="HG丸ｺﾞｼｯｸM-PRO" w:eastAsia="HG丸ｺﾞｼｯｸM-PRO" w:hAnsi="HG丸ｺﾞｼｯｸM-PRO" w:hint="eastAsia"/>
                                <w:color w:val="000000" w:themeColor="text1"/>
                                <w:szCs w:val="21"/>
                              </w:rPr>
                              <w:t>）</w:t>
                            </w:r>
                            <w:r w:rsidR="00F45FA2" w:rsidRPr="00B17838">
                              <w:rPr>
                                <w:rFonts w:ascii="HG丸ｺﾞｼｯｸM-PRO" w:eastAsia="HG丸ｺﾞｼｯｸM-PRO" w:hAnsi="HG丸ｺﾞｼｯｸM-PRO" w:hint="eastAsia"/>
                                <w:color w:val="000000" w:themeColor="text1"/>
                                <w:szCs w:val="21"/>
                              </w:rPr>
                              <w:t>、</w:t>
                            </w:r>
                            <w:r w:rsidR="00DE2E13" w:rsidRPr="00B17838">
                              <w:rPr>
                                <w:rFonts w:ascii="HG丸ｺﾞｼｯｸM-PRO" w:eastAsia="HG丸ｺﾞｼｯｸM-PRO" w:hAnsi="HG丸ｺﾞｼｯｸM-PRO" w:hint="eastAsia"/>
                                <w:color w:val="000000" w:themeColor="text1"/>
                                <w:szCs w:val="21"/>
                              </w:rPr>
                              <w:t>令和７年</w:t>
                            </w:r>
                            <w:r w:rsidR="00F45FA2" w:rsidRPr="00B17838">
                              <w:rPr>
                                <w:rFonts w:ascii="HG丸ｺﾞｼｯｸM-PRO" w:eastAsia="HG丸ｺﾞｼｯｸM-PRO" w:hAnsi="HG丸ｺﾞｼｯｸM-PRO" w:hint="eastAsia"/>
                                <w:color w:val="000000" w:themeColor="text1"/>
                                <w:szCs w:val="21"/>
                              </w:rPr>
                              <w:t>1</w:t>
                            </w:r>
                            <w:r w:rsidR="00DE2E13" w:rsidRPr="00B17838">
                              <w:rPr>
                                <w:rFonts w:ascii="HG丸ｺﾞｼｯｸM-PRO" w:eastAsia="HG丸ｺﾞｼｯｸM-PRO" w:hAnsi="HG丸ｺﾞｼｯｸM-PRO" w:hint="eastAsia"/>
                                <w:color w:val="000000" w:themeColor="text1"/>
                                <w:szCs w:val="21"/>
                              </w:rPr>
                              <w:t>月</w:t>
                            </w:r>
                            <w:r w:rsidR="00F45FA2" w:rsidRPr="00B17838">
                              <w:rPr>
                                <w:rFonts w:ascii="HG丸ｺﾞｼｯｸM-PRO" w:eastAsia="HG丸ｺﾞｼｯｸM-PRO" w:hAnsi="HG丸ｺﾞｼｯｸM-PRO" w:hint="eastAsia"/>
                                <w:color w:val="000000" w:themeColor="text1"/>
                                <w:szCs w:val="21"/>
                              </w:rPr>
                              <w:t>1</w:t>
                            </w:r>
                            <w:r w:rsidR="0002410F" w:rsidRPr="00B17838">
                              <w:rPr>
                                <w:rFonts w:ascii="HG丸ｺﾞｼｯｸM-PRO" w:eastAsia="HG丸ｺﾞｼｯｸM-PRO" w:hAnsi="HG丸ｺﾞｼｯｸM-PRO" w:hint="eastAsia"/>
                                <w:color w:val="000000" w:themeColor="text1"/>
                                <w:szCs w:val="21"/>
                              </w:rPr>
                              <w:t>７日</w:t>
                            </w:r>
                            <w:r w:rsidR="006449EE" w:rsidRPr="00B17838">
                              <w:rPr>
                                <w:rFonts w:ascii="HG丸ｺﾞｼｯｸM-PRO" w:eastAsia="HG丸ｺﾞｼｯｸM-PRO" w:hAnsi="HG丸ｺﾞｼｯｸM-PRO" w:hint="eastAsia"/>
                                <w:color w:val="000000" w:themeColor="text1"/>
                                <w:szCs w:val="21"/>
                              </w:rPr>
                              <w:t>（金）</w:t>
                            </w:r>
                            <w:r w:rsidR="00DE2E13" w:rsidRPr="00B17838">
                              <w:rPr>
                                <w:rFonts w:ascii="HG丸ｺﾞｼｯｸM-PRO" w:eastAsia="HG丸ｺﾞｼｯｸM-PRO" w:hAnsi="HG丸ｺﾞｼｯｸM-PRO" w:hint="eastAsia"/>
                                <w:color w:val="000000" w:themeColor="text1"/>
                                <w:szCs w:val="21"/>
                              </w:rPr>
                              <w:t>の２日</w:t>
                            </w:r>
                          </w:p>
                          <w:p w14:paraId="0F60911F" w14:textId="77777777" w:rsidR="00AE58E3" w:rsidRPr="00B17838" w:rsidRDefault="00AE58E3" w:rsidP="00B50B48">
                            <w:pPr>
                              <w:spacing w:line="280" w:lineRule="exact"/>
                              <w:ind w:firstLineChars="100" w:firstLine="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w:t>
                            </w:r>
                            <w:r w:rsidR="00725346" w:rsidRPr="00B17838">
                              <w:rPr>
                                <w:rFonts w:ascii="HG丸ｺﾞｼｯｸM-PRO" w:eastAsia="HG丸ｺﾞｼｯｸM-PRO" w:hAnsi="HG丸ｺﾞｼｯｸM-PRO" w:hint="eastAsia"/>
                                <w:color w:val="000000" w:themeColor="text1"/>
                                <w:szCs w:val="21"/>
                              </w:rPr>
                              <w:t>科 目</w:t>
                            </w:r>
                            <w:r w:rsidRPr="00B17838">
                              <w:rPr>
                                <w:rFonts w:ascii="HG丸ｺﾞｼｯｸM-PRO" w:eastAsia="HG丸ｺﾞｼｯｸM-PRO" w:hAnsi="HG丸ｺﾞｼｯｸM-PRO" w:hint="eastAsia"/>
                                <w:color w:val="000000" w:themeColor="text1"/>
                                <w:szCs w:val="21"/>
                              </w:rPr>
                              <w:t xml:space="preserve"> 数：１２</w:t>
                            </w:r>
                            <w:r w:rsidR="00725346" w:rsidRPr="00B17838">
                              <w:rPr>
                                <w:rFonts w:ascii="HG丸ｺﾞｼｯｸM-PRO" w:eastAsia="HG丸ｺﾞｼｯｸM-PRO" w:hAnsi="HG丸ｺﾞｼｯｸM-PRO" w:hint="eastAsia"/>
                                <w:color w:val="000000" w:themeColor="text1"/>
                                <w:szCs w:val="21"/>
                              </w:rPr>
                              <w:t>科目</w:t>
                            </w:r>
                          </w:p>
                          <w:p w14:paraId="06ABFDF3" w14:textId="77777777" w:rsidR="0051000E" w:rsidRPr="00B17838" w:rsidRDefault="0051000E" w:rsidP="00B50B48">
                            <w:pPr>
                              <w:spacing w:line="160" w:lineRule="exact"/>
                              <w:jc w:val="left"/>
                              <w:rPr>
                                <w:rFonts w:ascii="HG丸ｺﾞｼｯｸM-PRO" w:eastAsia="HG丸ｺﾞｼｯｸM-PRO" w:hAnsi="HG丸ｺﾞｼｯｸM-PRO"/>
                                <w:color w:val="000000" w:themeColor="text1"/>
                                <w:sz w:val="20"/>
                                <w:szCs w:val="20"/>
                              </w:rPr>
                            </w:pPr>
                          </w:p>
                          <w:p w14:paraId="0F3A02C9" w14:textId="77777777" w:rsidR="0051000E" w:rsidRPr="00B17838" w:rsidRDefault="0051000E" w:rsidP="00174FE3">
                            <w:pPr>
                              <w:spacing w:line="280" w:lineRule="exact"/>
                              <w:jc w:val="left"/>
                              <w:rPr>
                                <w:rFonts w:ascii="HG丸ｺﾞｼｯｸM-PRO" w:eastAsia="HG丸ｺﾞｼｯｸM-PRO" w:hAnsi="HG丸ｺﾞｼｯｸM-PRO"/>
                                <w:color w:val="000000" w:themeColor="text1"/>
                                <w:sz w:val="18"/>
                                <w:szCs w:val="18"/>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70BB44" id="角丸四角形 12" o:spid="_x0000_s1032" style="position:absolute;margin-left:-5.25pt;margin-top:467.6pt;width:496.5pt;height:223.5pt;z-index:2517693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7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" fillcolor="window" strokecolor="windowText" strokeweight="1.5pt">
                <v:textbox inset="2mm,1mm,2mm,1mm">
                  <w:txbxContent>
                    <w:p w14:paraId="27788029" w14:textId="03E87FBD" w:rsidR="00B261E8" w:rsidRPr="00B17838" w:rsidRDefault="00B261E8" w:rsidP="00B50B48">
                      <w:pPr>
                        <w:spacing w:line="0" w:lineRule="atLeast"/>
                        <w:ind w:firstLineChars="100" w:firstLine="221"/>
                        <w:jc w:val="left"/>
                        <w:rPr>
                          <w:rFonts w:ascii="HG丸ｺﾞｼｯｸM-PRO" w:eastAsia="HG丸ｺﾞｼｯｸM-PRO" w:hAnsi="HG丸ｺﾞｼｯｸM-PRO"/>
                          <w:b/>
                          <w:color w:val="000000" w:themeColor="text1"/>
                          <w:sz w:val="22"/>
                        </w:rPr>
                      </w:pPr>
                      <w:r w:rsidRPr="00B17838">
                        <w:rPr>
                          <w:rFonts w:ascii="HG丸ｺﾞｼｯｸM-PRO" w:eastAsia="HG丸ｺﾞｼｯｸM-PRO" w:hAnsi="HG丸ｺﾞｼｯｸM-PRO" w:hint="eastAsia"/>
                          <w:b/>
                          <w:color w:val="000000" w:themeColor="text1"/>
                          <w:sz w:val="22"/>
                        </w:rPr>
                        <w:t>人権擁護士の登録には、</w:t>
                      </w:r>
                      <w:r w:rsidR="007832B2" w:rsidRPr="00B17838">
                        <w:rPr>
                          <w:rFonts w:ascii="HG丸ｺﾞｼｯｸM-PRO" w:eastAsia="HG丸ｺﾞｼｯｸM-PRO" w:hAnsi="HG丸ｺﾞｼｯｸM-PRO" w:hint="eastAsia"/>
                          <w:b/>
                          <w:color w:val="000000" w:themeColor="text1"/>
                          <w:sz w:val="22"/>
                        </w:rPr>
                        <w:t>令和</w:t>
                      </w:r>
                      <w:r w:rsidR="00454946" w:rsidRPr="00B17838">
                        <w:rPr>
                          <w:rFonts w:ascii="HG丸ｺﾞｼｯｸM-PRO" w:eastAsia="HG丸ｺﾞｼｯｸM-PRO" w:hAnsi="HG丸ｺﾞｼｯｸM-PRO" w:hint="eastAsia"/>
                          <w:b/>
                          <w:color w:val="000000" w:themeColor="text1"/>
                          <w:sz w:val="22"/>
                        </w:rPr>
                        <w:t>６</w:t>
                      </w:r>
                      <w:r w:rsidR="007832B2" w:rsidRPr="00B17838">
                        <w:rPr>
                          <w:rFonts w:ascii="HG丸ｺﾞｼｯｸM-PRO" w:eastAsia="HG丸ｺﾞｼｯｸM-PRO" w:hAnsi="HG丸ｺﾞｼｯｸM-PRO" w:hint="eastAsia"/>
                          <w:b/>
                          <w:color w:val="000000" w:themeColor="text1"/>
                          <w:sz w:val="22"/>
                        </w:rPr>
                        <w:t>（２０</w:t>
                      </w:r>
                      <w:r w:rsidR="005F0A39" w:rsidRPr="00B17838">
                        <w:rPr>
                          <w:rFonts w:ascii="HG丸ｺﾞｼｯｸM-PRO" w:eastAsia="HG丸ｺﾞｼｯｸM-PRO" w:hAnsi="HG丸ｺﾞｼｯｸM-PRO" w:hint="eastAsia"/>
                          <w:b/>
                          <w:color w:val="000000" w:themeColor="text1"/>
                          <w:sz w:val="22"/>
                        </w:rPr>
                        <w:t>２</w:t>
                      </w:r>
                      <w:r w:rsidR="00454946" w:rsidRPr="00B17838">
                        <w:rPr>
                          <w:rFonts w:ascii="HG丸ｺﾞｼｯｸM-PRO" w:eastAsia="HG丸ｺﾞｼｯｸM-PRO" w:hAnsi="HG丸ｺﾞｼｯｸM-PRO" w:hint="eastAsia"/>
                          <w:b/>
                          <w:color w:val="000000" w:themeColor="text1"/>
                          <w:sz w:val="22"/>
                        </w:rPr>
                        <w:t>４</w:t>
                      </w:r>
                      <w:r w:rsidRPr="00B17838">
                        <w:rPr>
                          <w:rFonts w:ascii="HG丸ｺﾞｼｯｸM-PRO" w:eastAsia="HG丸ｺﾞｼｯｸM-PRO" w:hAnsi="HG丸ｺﾞｼｯｸM-PRO" w:hint="eastAsia"/>
                          <w:b/>
                          <w:color w:val="000000" w:themeColor="text1"/>
                          <w:sz w:val="22"/>
                        </w:rPr>
                        <w:t>）年度</w:t>
                      </w:r>
                      <w:r w:rsidR="007832B2" w:rsidRPr="00B17838">
                        <w:rPr>
                          <w:rFonts w:ascii="HG丸ｺﾞｼｯｸM-PRO" w:eastAsia="HG丸ｺﾞｼｯｸM-PRO" w:hAnsi="HG丸ｺﾞｼｯｸM-PRO" w:hint="eastAsia"/>
                          <w:b/>
                          <w:color w:val="000000" w:themeColor="text1"/>
                          <w:sz w:val="22"/>
                        </w:rPr>
                        <w:t xml:space="preserve"> </w:t>
                      </w:r>
                      <w:r w:rsidRPr="00B17838">
                        <w:rPr>
                          <w:rFonts w:ascii="HG丸ｺﾞｼｯｸM-PRO" w:eastAsia="HG丸ｺﾞｼｯｸM-PRO" w:hAnsi="HG丸ｺﾞｼｯｸM-PRO" w:hint="eastAsia"/>
                          <w:b/>
                          <w:color w:val="000000" w:themeColor="text1"/>
                          <w:sz w:val="22"/>
                        </w:rPr>
                        <w:t>大阪府人権総合講座のうち、下記の</w:t>
                      </w:r>
                      <w:r w:rsidR="00FD62AA" w:rsidRPr="00B17838">
                        <w:rPr>
                          <w:rFonts w:ascii="HG丸ｺﾞｼｯｸM-PRO" w:eastAsia="HG丸ｺﾞｼｯｸM-PRO" w:hAnsi="HG丸ｺﾞｼｯｸM-PRO" w:hint="eastAsia"/>
                          <w:b/>
                          <w:color w:val="000000" w:themeColor="text1"/>
                          <w:sz w:val="22"/>
                        </w:rPr>
                        <w:t>科目</w:t>
                      </w:r>
                      <w:r w:rsidR="00AE58E3" w:rsidRPr="00B17838">
                        <w:rPr>
                          <w:rFonts w:ascii="HG丸ｺﾞｼｯｸM-PRO" w:eastAsia="HG丸ｺﾞｼｯｸM-PRO" w:hAnsi="HG丸ｺﾞｼｯｸM-PRO" w:hint="eastAsia"/>
                          <w:b/>
                          <w:color w:val="000000" w:themeColor="text1"/>
                          <w:sz w:val="22"/>
                        </w:rPr>
                        <w:t>をすべて受講し、修了認定等を受けること</w:t>
                      </w:r>
                      <w:r w:rsidRPr="00B17838">
                        <w:rPr>
                          <w:rFonts w:ascii="HG丸ｺﾞｼｯｸM-PRO" w:eastAsia="HG丸ｺﾞｼｯｸM-PRO" w:hAnsi="HG丸ｺﾞｼｯｸM-PRO" w:hint="eastAsia"/>
                          <w:b/>
                          <w:color w:val="000000" w:themeColor="text1"/>
                          <w:sz w:val="22"/>
                        </w:rPr>
                        <w:t>が必要です。</w:t>
                      </w:r>
                    </w:p>
                    <w:p w14:paraId="54D978BD" w14:textId="77777777" w:rsidR="0051000E" w:rsidRPr="00B17838" w:rsidRDefault="0051000E" w:rsidP="00B50B48">
                      <w:pPr>
                        <w:spacing w:line="160" w:lineRule="exact"/>
                        <w:jc w:val="left"/>
                        <w:rPr>
                          <w:rFonts w:ascii="HG丸ｺﾞｼｯｸM-PRO" w:eastAsia="HG丸ｺﾞｼｯｸM-PRO" w:hAnsi="HG丸ｺﾞｼｯｸM-PRO"/>
                          <w:b/>
                          <w:color w:val="000000" w:themeColor="text1"/>
                          <w:sz w:val="20"/>
                          <w:szCs w:val="20"/>
                        </w:rPr>
                      </w:pPr>
                    </w:p>
                    <w:p w14:paraId="35F9CE51" w14:textId="77777777" w:rsidR="00AE58E3" w:rsidRPr="00B17838" w:rsidRDefault="00AE58E3" w:rsidP="00B50B48">
                      <w:pPr>
                        <w:pStyle w:val="a9"/>
                        <w:numPr>
                          <w:ilvl w:val="0"/>
                          <w:numId w:val="2"/>
                        </w:numPr>
                        <w:spacing w:line="280" w:lineRule="exact"/>
                        <w:ind w:leftChars="0" w:left="357" w:hanging="357"/>
                        <w:jc w:val="left"/>
                        <w:rPr>
                          <w:rFonts w:ascii="HG丸ｺﾞｼｯｸM-PRO" w:eastAsia="HG丸ｺﾞｼｯｸM-PRO" w:hAnsi="HG丸ｺﾞｼｯｸM-PRO"/>
                          <w:b/>
                          <w:color w:val="000000" w:themeColor="text1"/>
                          <w:szCs w:val="21"/>
                          <w:bdr w:val="single" w:sz="4" w:space="0" w:color="auto"/>
                        </w:rPr>
                      </w:pPr>
                      <w:r w:rsidRPr="00B17838">
                        <w:rPr>
                          <w:rFonts w:ascii="HG丸ｺﾞｼｯｸM-PRO" w:eastAsia="HG丸ｺﾞｼｯｸM-PRO" w:hAnsi="HG丸ｺﾞｼｯｸM-PRO" w:hint="eastAsia"/>
                          <w:b/>
                          <w:color w:val="000000" w:themeColor="text1"/>
                          <w:szCs w:val="21"/>
                          <w:bdr w:val="single" w:sz="4" w:space="0" w:color="auto"/>
                        </w:rPr>
                        <w:t>【前期】「人権相談員養成コース」</w:t>
                      </w:r>
                      <w:r w:rsidRPr="00B17838">
                        <w:rPr>
                          <w:rFonts w:ascii="HG丸ｺﾞｼｯｸM-PRO" w:eastAsia="HG丸ｺﾞｼｯｸM-PRO" w:hAnsi="HG丸ｺﾞｼｯｸM-PRO" w:hint="eastAsia"/>
                          <w:b/>
                          <w:color w:val="000000" w:themeColor="text1"/>
                          <w:szCs w:val="21"/>
                        </w:rPr>
                        <w:t>⇒</w:t>
                      </w:r>
                      <w:r w:rsidR="00154540" w:rsidRPr="00B17838">
                        <w:rPr>
                          <w:rFonts w:ascii="HG丸ｺﾞｼｯｸM-PRO" w:eastAsia="HG丸ｺﾞｼｯｸM-PRO" w:hAnsi="HG丸ｺﾞｼｯｸM-PRO" w:hint="eastAsia"/>
                          <w:b/>
                          <w:color w:val="000000" w:themeColor="text1"/>
                          <w:szCs w:val="21"/>
                        </w:rPr>
                        <w:t xml:space="preserve"> </w:t>
                      </w:r>
                      <w:r w:rsidRPr="00B17838">
                        <w:rPr>
                          <w:rFonts w:ascii="HG丸ｺﾞｼｯｸM-PRO" w:eastAsia="HG丸ｺﾞｼｯｸM-PRO" w:hAnsi="HG丸ｺﾞｼｯｸM-PRO" w:hint="eastAsia"/>
                          <w:b/>
                          <w:color w:val="000000" w:themeColor="text1"/>
                          <w:szCs w:val="21"/>
                        </w:rPr>
                        <w:t>修了証書が必要</w:t>
                      </w:r>
                    </w:p>
                    <w:p w14:paraId="4B6CC33B" w14:textId="42F10A82" w:rsidR="00AE58E3" w:rsidRPr="00B17838" w:rsidRDefault="00AE58E3" w:rsidP="00B50B48">
                      <w:pPr>
                        <w:pStyle w:val="a9"/>
                        <w:spacing w:line="280" w:lineRule="exact"/>
                        <w:ind w:leftChars="0" w:left="360"/>
                        <w:jc w:val="left"/>
                        <w:rPr>
                          <w:rFonts w:ascii="HG丸ｺﾞｼｯｸM-PRO" w:eastAsia="HG丸ｺﾞｼｯｸM-PRO" w:hAnsi="HG丸ｺﾞｼｯｸM-PRO"/>
                          <w:b/>
                          <w:color w:val="000000" w:themeColor="text1"/>
                          <w:sz w:val="20"/>
                          <w:szCs w:val="20"/>
                          <w:bdr w:val="single" w:sz="4" w:space="0" w:color="auto"/>
                        </w:rPr>
                      </w:pPr>
                      <w:r w:rsidRPr="00B17838">
                        <w:rPr>
                          <w:rFonts w:ascii="HG丸ｺﾞｼｯｸM-PRO" w:eastAsia="HG丸ｺﾞｼｯｸM-PRO" w:hAnsi="HG丸ｺﾞｼｯｸM-PRO" w:hint="eastAsia"/>
                          <w:color w:val="000000" w:themeColor="text1"/>
                          <w:sz w:val="20"/>
                          <w:szCs w:val="20"/>
                        </w:rPr>
                        <w:t>※人権相談員養成コースの修了認定には、人権問題科目</w:t>
                      </w:r>
                      <w:r w:rsidR="0064445C" w:rsidRPr="00B17838">
                        <w:rPr>
                          <w:rFonts w:ascii="HG丸ｺﾞｼｯｸM-PRO" w:eastAsia="HG丸ｺﾞｼｯｸM-PRO" w:hAnsi="HG丸ｺﾞｼｯｸM-PRO" w:hint="eastAsia"/>
                          <w:color w:val="000000" w:themeColor="text1"/>
                          <w:sz w:val="20"/>
                          <w:szCs w:val="20"/>
                        </w:rPr>
                        <w:t>群</w:t>
                      </w:r>
                      <w:r w:rsidRPr="00B17838">
                        <w:rPr>
                          <w:rFonts w:ascii="HG丸ｺﾞｼｯｸM-PRO" w:eastAsia="HG丸ｺﾞｼｯｸM-PRO" w:hAnsi="HG丸ｺﾞｼｯｸM-PRO" w:hint="eastAsia"/>
                          <w:color w:val="000000" w:themeColor="text1"/>
                          <w:sz w:val="20"/>
                          <w:szCs w:val="20"/>
                        </w:rPr>
                        <w:t>（前期）の履修が必要です。</w:t>
                      </w:r>
                    </w:p>
                    <w:p w14:paraId="268A850D" w14:textId="2420C430" w:rsidR="00AE58E3" w:rsidRPr="00B17838" w:rsidRDefault="00AE58E3" w:rsidP="00B50B48">
                      <w:pPr>
                        <w:spacing w:line="280" w:lineRule="exact"/>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 xml:space="preserve">　・開催時期：</w:t>
                      </w:r>
                      <w:r w:rsidR="00DE2E13" w:rsidRPr="00B17838">
                        <w:rPr>
                          <w:rFonts w:ascii="HG丸ｺﾞｼｯｸM-PRO" w:eastAsia="HG丸ｺﾞｼｯｸM-PRO" w:hAnsi="HG丸ｺﾞｼｯｸM-PRO" w:hint="eastAsia"/>
                          <w:color w:val="000000" w:themeColor="text1"/>
                          <w:szCs w:val="21"/>
                        </w:rPr>
                        <w:t>令和６年</w:t>
                      </w:r>
                      <w:r w:rsidR="00CD787A" w:rsidRPr="00B17838">
                        <w:rPr>
                          <w:rFonts w:ascii="HG丸ｺﾞｼｯｸM-PRO" w:eastAsia="HG丸ｺﾞｼｯｸM-PRO" w:hAnsi="HG丸ｺﾞｼｯｸM-PRO" w:hint="eastAsia"/>
                          <w:color w:val="000000" w:themeColor="text1"/>
                          <w:szCs w:val="21"/>
                        </w:rPr>
                        <w:t>９</w:t>
                      </w:r>
                      <w:r w:rsidR="00DE2E13" w:rsidRPr="00B17838">
                        <w:rPr>
                          <w:rFonts w:ascii="HG丸ｺﾞｼｯｸM-PRO" w:eastAsia="HG丸ｺﾞｼｯｸM-PRO" w:hAnsi="HG丸ｺﾞｼｯｸM-PRO" w:hint="eastAsia"/>
                          <w:color w:val="000000" w:themeColor="text1"/>
                          <w:szCs w:val="21"/>
                        </w:rPr>
                        <w:t>月</w:t>
                      </w:r>
                      <w:r w:rsidR="00CD787A" w:rsidRPr="00B17838">
                        <w:rPr>
                          <w:rFonts w:ascii="HG丸ｺﾞｼｯｸM-PRO" w:eastAsia="HG丸ｺﾞｼｯｸM-PRO" w:hAnsi="HG丸ｺﾞｼｯｸM-PRO" w:hint="eastAsia"/>
                          <w:color w:val="000000" w:themeColor="text1"/>
                          <w:szCs w:val="21"/>
                        </w:rPr>
                        <w:t>３日</w:t>
                      </w:r>
                      <w:r w:rsidR="0076032C" w:rsidRPr="00B17838">
                        <w:rPr>
                          <w:rFonts w:ascii="HG丸ｺﾞｼｯｸM-PRO" w:eastAsia="HG丸ｺﾞｼｯｸM-PRO" w:hAnsi="HG丸ｺﾞｼｯｸM-PRO" w:hint="eastAsia"/>
                          <w:color w:val="000000" w:themeColor="text1"/>
                          <w:szCs w:val="21"/>
                        </w:rPr>
                        <w:t>（火）</w:t>
                      </w:r>
                      <w:r w:rsidR="00DE2E13" w:rsidRPr="00B17838">
                        <w:rPr>
                          <w:rFonts w:ascii="HG丸ｺﾞｼｯｸM-PRO" w:eastAsia="HG丸ｺﾞｼｯｸM-PRO" w:hAnsi="HG丸ｺﾞｼｯｸM-PRO" w:hint="eastAsia"/>
                          <w:color w:val="000000" w:themeColor="text1"/>
                          <w:szCs w:val="21"/>
                        </w:rPr>
                        <w:t>～令和６年</w:t>
                      </w:r>
                      <w:r w:rsidR="0076032C" w:rsidRPr="00B17838">
                        <w:rPr>
                          <w:rFonts w:ascii="HG丸ｺﾞｼｯｸM-PRO" w:eastAsia="HG丸ｺﾞｼｯｸM-PRO" w:hAnsi="HG丸ｺﾞｼｯｸM-PRO" w:hint="eastAsia"/>
                          <w:color w:val="000000" w:themeColor="text1"/>
                          <w:szCs w:val="21"/>
                        </w:rPr>
                        <w:t>１０</w:t>
                      </w:r>
                      <w:r w:rsidR="00DE2E13" w:rsidRPr="00B17838">
                        <w:rPr>
                          <w:rFonts w:ascii="HG丸ｺﾞｼｯｸM-PRO" w:eastAsia="HG丸ｺﾞｼｯｸM-PRO" w:hAnsi="HG丸ｺﾞｼｯｸM-PRO" w:hint="eastAsia"/>
                          <w:color w:val="000000" w:themeColor="text1"/>
                          <w:szCs w:val="21"/>
                        </w:rPr>
                        <w:t>月</w:t>
                      </w:r>
                      <w:r w:rsidR="0076032C" w:rsidRPr="00B17838">
                        <w:rPr>
                          <w:rFonts w:ascii="HG丸ｺﾞｼｯｸM-PRO" w:eastAsia="HG丸ｺﾞｼｯｸM-PRO" w:hAnsi="HG丸ｺﾞｼｯｸM-PRO" w:hint="eastAsia"/>
                          <w:color w:val="000000" w:themeColor="text1"/>
                          <w:szCs w:val="21"/>
                        </w:rPr>
                        <w:t>３１</w:t>
                      </w:r>
                      <w:r w:rsidR="00CD787A" w:rsidRPr="00B17838">
                        <w:rPr>
                          <w:rFonts w:ascii="HG丸ｺﾞｼｯｸM-PRO" w:eastAsia="HG丸ｺﾞｼｯｸM-PRO" w:hAnsi="HG丸ｺﾞｼｯｸM-PRO" w:hint="eastAsia"/>
                          <w:color w:val="000000" w:themeColor="text1"/>
                          <w:szCs w:val="21"/>
                        </w:rPr>
                        <w:t>日</w:t>
                      </w:r>
                      <w:r w:rsidR="0076032C" w:rsidRPr="00B17838">
                        <w:rPr>
                          <w:rFonts w:ascii="HG丸ｺﾞｼｯｸM-PRO" w:eastAsia="HG丸ｺﾞｼｯｸM-PRO" w:hAnsi="HG丸ｺﾞｼｯｸM-PRO" w:hint="eastAsia"/>
                          <w:color w:val="000000" w:themeColor="text1"/>
                          <w:szCs w:val="21"/>
                        </w:rPr>
                        <w:t>（木）</w:t>
                      </w:r>
                      <w:r w:rsidRPr="00B17838">
                        <w:rPr>
                          <w:rFonts w:ascii="HG丸ｺﾞｼｯｸM-PRO" w:eastAsia="HG丸ｺﾞｼｯｸM-PRO" w:hAnsi="HG丸ｺﾞｼｯｸM-PRO" w:hint="eastAsia"/>
                          <w:color w:val="000000" w:themeColor="text1"/>
                          <w:szCs w:val="21"/>
                        </w:rPr>
                        <w:t>のうち１０日</w:t>
                      </w:r>
                    </w:p>
                    <w:p w14:paraId="2B1F1CAA" w14:textId="08738B6C" w:rsidR="00E173F8" w:rsidRPr="00B17838" w:rsidRDefault="00AE58E3" w:rsidP="002E0410">
                      <w:pPr>
                        <w:spacing w:line="280" w:lineRule="exact"/>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 xml:space="preserve">　・</w:t>
                      </w:r>
                      <w:r w:rsidR="00FD62AA" w:rsidRPr="00B17838">
                        <w:rPr>
                          <w:rFonts w:ascii="HG丸ｺﾞｼｯｸM-PRO" w:eastAsia="HG丸ｺﾞｼｯｸM-PRO" w:hAnsi="HG丸ｺﾞｼｯｸM-PRO" w:hint="eastAsia"/>
                          <w:color w:val="000000" w:themeColor="text1"/>
                          <w:szCs w:val="21"/>
                        </w:rPr>
                        <w:t>科 目</w:t>
                      </w:r>
                      <w:r w:rsidRPr="00B17838">
                        <w:rPr>
                          <w:rFonts w:ascii="HG丸ｺﾞｼｯｸM-PRO" w:eastAsia="HG丸ｺﾞｼｯｸM-PRO" w:hAnsi="HG丸ｺﾞｼｯｸM-PRO" w:hint="eastAsia"/>
                          <w:color w:val="000000" w:themeColor="text1"/>
                          <w:szCs w:val="21"/>
                        </w:rPr>
                        <w:t xml:space="preserve"> 数：４０</w:t>
                      </w:r>
                      <w:r w:rsidR="00725346" w:rsidRPr="00B17838">
                        <w:rPr>
                          <w:rFonts w:ascii="HG丸ｺﾞｼｯｸM-PRO" w:eastAsia="HG丸ｺﾞｼｯｸM-PRO" w:hAnsi="HG丸ｺﾞｼｯｸM-PRO" w:hint="eastAsia"/>
                          <w:color w:val="000000" w:themeColor="text1"/>
                          <w:szCs w:val="21"/>
                        </w:rPr>
                        <w:t xml:space="preserve">科目 </w:t>
                      </w:r>
                      <w:r w:rsidRPr="00B17838">
                        <w:rPr>
                          <w:rFonts w:ascii="HG丸ｺﾞｼｯｸM-PRO" w:eastAsia="HG丸ｺﾞｼｯｸM-PRO" w:hAnsi="HG丸ｺﾞｼｯｸM-PRO" w:hint="eastAsia"/>
                          <w:color w:val="000000" w:themeColor="text1"/>
                          <w:sz w:val="20"/>
                          <w:szCs w:val="20"/>
                        </w:rPr>
                        <w:t>（人権相談員養成コース１２</w:t>
                      </w:r>
                      <w:r w:rsidR="00725346" w:rsidRPr="00B17838">
                        <w:rPr>
                          <w:rFonts w:ascii="HG丸ｺﾞｼｯｸM-PRO" w:eastAsia="HG丸ｺﾞｼｯｸM-PRO" w:hAnsi="HG丸ｺﾞｼｯｸM-PRO" w:hint="eastAsia"/>
                          <w:color w:val="000000" w:themeColor="text1"/>
                          <w:sz w:val="20"/>
                          <w:szCs w:val="20"/>
                        </w:rPr>
                        <w:t>科目</w:t>
                      </w:r>
                      <w:r w:rsidRPr="00B17838">
                        <w:rPr>
                          <w:rFonts w:ascii="HG丸ｺﾞｼｯｸM-PRO" w:eastAsia="HG丸ｺﾞｼｯｸM-PRO" w:hAnsi="HG丸ｺﾞｼｯｸM-PRO" w:hint="eastAsia"/>
                          <w:color w:val="000000" w:themeColor="text1"/>
                          <w:sz w:val="20"/>
                          <w:szCs w:val="20"/>
                        </w:rPr>
                        <w:t>と人権問題科目</w:t>
                      </w:r>
                      <w:r w:rsidR="00BC1F22" w:rsidRPr="00B17838">
                        <w:rPr>
                          <w:rFonts w:ascii="HG丸ｺﾞｼｯｸM-PRO" w:eastAsia="HG丸ｺﾞｼｯｸM-PRO" w:hAnsi="HG丸ｺﾞｼｯｸM-PRO" w:hint="eastAsia"/>
                          <w:color w:val="000000" w:themeColor="text1"/>
                          <w:sz w:val="20"/>
                          <w:szCs w:val="20"/>
                        </w:rPr>
                        <w:t>群</w:t>
                      </w:r>
                      <w:r w:rsidRPr="00B17838">
                        <w:rPr>
                          <w:rFonts w:ascii="HG丸ｺﾞｼｯｸM-PRO" w:eastAsia="HG丸ｺﾞｼｯｸM-PRO" w:hAnsi="HG丸ｺﾞｼｯｸM-PRO" w:hint="eastAsia"/>
                          <w:color w:val="000000" w:themeColor="text1"/>
                          <w:sz w:val="20"/>
                          <w:szCs w:val="20"/>
                        </w:rPr>
                        <w:t>２８</w:t>
                      </w:r>
                      <w:r w:rsidR="00725346" w:rsidRPr="00B17838">
                        <w:rPr>
                          <w:rFonts w:ascii="HG丸ｺﾞｼｯｸM-PRO" w:eastAsia="HG丸ｺﾞｼｯｸM-PRO" w:hAnsi="HG丸ｺﾞｼｯｸM-PRO" w:hint="eastAsia"/>
                          <w:color w:val="000000" w:themeColor="text1"/>
                          <w:sz w:val="20"/>
                          <w:szCs w:val="20"/>
                        </w:rPr>
                        <w:t>科目</w:t>
                      </w:r>
                      <w:r w:rsidRPr="00B17838">
                        <w:rPr>
                          <w:rFonts w:ascii="HG丸ｺﾞｼｯｸM-PRO" w:eastAsia="HG丸ｺﾞｼｯｸM-PRO" w:hAnsi="HG丸ｺﾞｼｯｸM-PRO" w:hint="eastAsia"/>
                          <w:color w:val="000000" w:themeColor="text1"/>
                          <w:sz w:val="20"/>
                          <w:szCs w:val="20"/>
                        </w:rPr>
                        <w:t>）</w:t>
                      </w:r>
                    </w:p>
                    <w:p w14:paraId="639B7089" w14:textId="77777777" w:rsidR="00B50B48" w:rsidRPr="00B17838" w:rsidRDefault="00B50B48" w:rsidP="00B50B48">
                      <w:pPr>
                        <w:spacing w:line="160" w:lineRule="exact"/>
                        <w:jc w:val="left"/>
                        <w:rPr>
                          <w:rFonts w:ascii="HG丸ｺﾞｼｯｸM-PRO" w:eastAsia="HG丸ｺﾞｼｯｸM-PRO" w:hAnsi="HG丸ｺﾞｼｯｸM-PRO"/>
                          <w:color w:val="000000" w:themeColor="text1"/>
                          <w:sz w:val="20"/>
                          <w:szCs w:val="20"/>
                        </w:rPr>
                      </w:pPr>
                    </w:p>
                    <w:p w14:paraId="5D391C3F" w14:textId="77777777" w:rsidR="00AE58E3" w:rsidRPr="00B17838" w:rsidRDefault="00AE58E3" w:rsidP="00B50B48">
                      <w:pPr>
                        <w:pStyle w:val="a9"/>
                        <w:numPr>
                          <w:ilvl w:val="0"/>
                          <w:numId w:val="2"/>
                        </w:numPr>
                        <w:spacing w:line="280" w:lineRule="exact"/>
                        <w:ind w:leftChars="0" w:left="357" w:hanging="357"/>
                        <w:jc w:val="left"/>
                        <w:rPr>
                          <w:rFonts w:ascii="HG丸ｺﾞｼｯｸM-PRO" w:eastAsia="HG丸ｺﾞｼｯｸM-PRO" w:hAnsi="HG丸ｺﾞｼｯｸM-PRO"/>
                          <w:b/>
                          <w:color w:val="000000" w:themeColor="text1"/>
                          <w:szCs w:val="21"/>
                          <w:bdr w:val="single" w:sz="4" w:space="0" w:color="auto"/>
                        </w:rPr>
                      </w:pPr>
                      <w:r w:rsidRPr="00B17838">
                        <w:rPr>
                          <w:rFonts w:ascii="HG丸ｺﾞｼｯｸM-PRO" w:eastAsia="HG丸ｺﾞｼｯｸM-PRO" w:hAnsi="HG丸ｺﾞｼｯｸM-PRO" w:hint="eastAsia"/>
                          <w:b/>
                          <w:color w:val="000000" w:themeColor="text1"/>
                          <w:szCs w:val="21"/>
                          <w:bdr w:val="single" w:sz="4" w:space="0" w:color="auto"/>
                        </w:rPr>
                        <w:t>【後期】「人権相談員スキルアップコース」</w:t>
                      </w:r>
                      <w:r w:rsidRPr="00B17838">
                        <w:rPr>
                          <w:rFonts w:ascii="HG丸ｺﾞｼｯｸM-PRO" w:eastAsia="HG丸ｺﾞｼｯｸM-PRO" w:hAnsi="HG丸ｺﾞｼｯｸM-PRO" w:hint="eastAsia"/>
                          <w:b/>
                          <w:color w:val="000000" w:themeColor="text1"/>
                          <w:szCs w:val="21"/>
                        </w:rPr>
                        <w:t>⇒</w:t>
                      </w:r>
                      <w:r w:rsidR="00154540" w:rsidRPr="00B17838">
                        <w:rPr>
                          <w:rFonts w:ascii="HG丸ｺﾞｼｯｸM-PRO" w:eastAsia="HG丸ｺﾞｼｯｸM-PRO" w:hAnsi="HG丸ｺﾞｼｯｸM-PRO" w:hint="eastAsia"/>
                          <w:b/>
                          <w:color w:val="000000" w:themeColor="text1"/>
                          <w:szCs w:val="21"/>
                        </w:rPr>
                        <w:t xml:space="preserve"> </w:t>
                      </w:r>
                      <w:r w:rsidRPr="00B17838">
                        <w:rPr>
                          <w:rFonts w:ascii="HG丸ｺﾞｼｯｸM-PRO" w:eastAsia="HG丸ｺﾞｼｯｸM-PRO" w:hAnsi="HG丸ｺﾞｼｯｸM-PRO" w:hint="eastAsia"/>
                          <w:b/>
                          <w:color w:val="000000" w:themeColor="text1"/>
                          <w:szCs w:val="21"/>
                        </w:rPr>
                        <w:t>修了証書が必要</w:t>
                      </w:r>
                    </w:p>
                    <w:p w14:paraId="72FD8CFA" w14:textId="78F93920" w:rsidR="00AE58E3" w:rsidRPr="00B17838" w:rsidRDefault="00AE58E3" w:rsidP="00B50B48">
                      <w:pPr>
                        <w:pStyle w:val="a9"/>
                        <w:spacing w:line="280" w:lineRule="exact"/>
                        <w:ind w:leftChars="0" w:left="360"/>
                        <w:jc w:val="left"/>
                        <w:rPr>
                          <w:rFonts w:ascii="HG丸ｺﾞｼｯｸM-PRO" w:eastAsia="HG丸ｺﾞｼｯｸM-PRO" w:hAnsi="HG丸ｺﾞｼｯｸM-PRO"/>
                          <w:b/>
                          <w:color w:val="000000" w:themeColor="text1"/>
                          <w:sz w:val="20"/>
                          <w:szCs w:val="20"/>
                          <w:bdr w:val="single" w:sz="4" w:space="0" w:color="auto"/>
                        </w:rPr>
                      </w:pPr>
                      <w:r w:rsidRPr="00B17838">
                        <w:rPr>
                          <w:rFonts w:ascii="HG丸ｺﾞｼｯｸM-PRO" w:eastAsia="HG丸ｺﾞｼｯｸM-PRO" w:hAnsi="HG丸ｺﾞｼｯｸM-PRO" w:hint="eastAsia"/>
                          <w:color w:val="000000" w:themeColor="text1"/>
                          <w:sz w:val="20"/>
                          <w:szCs w:val="20"/>
                        </w:rPr>
                        <w:t>※人権相談員スキルアップコースの修了認定には、人権問題科目</w:t>
                      </w:r>
                      <w:r w:rsidR="0064445C" w:rsidRPr="00B17838">
                        <w:rPr>
                          <w:rFonts w:ascii="HG丸ｺﾞｼｯｸM-PRO" w:eastAsia="HG丸ｺﾞｼｯｸM-PRO" w:hAnsi="HG丸ｺﾞｼｯｸM-PRO" w:hint="eastAsia"/>
                          <w:color w:val="000000" w:themeColor="text1"/>
                          <w:sz w:val="20"/>
                          <w:szCs w:val="20"/>
                        </w:rPr>
                        <w:t>群</w:t>
                      </w:r>
                      <w:r w:rsidRPr="00B17838">
                        <w:rPr>
                          <w:rFonts w:ascii="HG丸ｺﾞｼｯｸM-PRO" w:eastAsia="HG丸ｺﾞｼｯｸM-PRO" w:hAnsi="HG丸ｺﾞｼｯｸM-PRO" w:hint="eastAsia"/>
                          <w:color w:val="000000" w:themeColor="text1"/>
                          <w:sz w:val="20"/>
                          <w:szCs w:val="20"/>
                        </w:rPr>
                        <w:t>（後期）の履修が必要です。</w:t>
                      </w:r>
                    </w:p>
                    <w:p w14:paraId="041648D6" w14:textId="15720E65" w:rsidR="00AE58E3" w:rsidRPr="00B17838" w:rsidRDefault="00AE58E3" w:rsidP="00B50B48">
                      <w:pPr>
                        <w:spacing w:line="280" w:lineRule="exact"/>
                        <w:ind w:firstLineChars="100" w:firstLine="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・開催時期：</w:t>
                      </w:r>
                      <w:r w:rsidR="007832B2" w:rsidRPr="00B17838">
                        <w:rPr>
                          <w:rFonts w:ascii="HG丸ｺﾞｼｯｸM-PRO" w:eastAsia="HG丸ｺﾞｼｯｸM-PRO" w:hAnsi="HG丸ｺﾞｼｯｸM-PRO" w:hint="eastAsia"/>
                          <w:color w:val="000000" w:themeColor="text1"/>
                          <w:szCs w:val="21"/>
                        </w:rPr>
                        <w:t>令和</w:t>
                      </w:r>
                      <w:r w:rsidR="0002410F" w:rsidRPr="00B17838">
                        <w:rPr>
                          <w:rFonts w:ascii="HG丸ｺﾞｼｯｸM-PRO" w:eastAsia="HG丸ｺﾞｼｯｸM-PRO" w:hAnsi="HG丸ｺﾞｼｯｸM-PRO" w:hint="eastAsia"/>
                          <w:color w:val="000000" w:themeColor="text1"/>
                          <w:szCs w:val="21"/>
                        </w:rPr>
                        <w:t>７</w:t>
                      </w:r>
                      <w:r w:rsidR="00DE2E13" w:rsidRPr="00B17838">
                        <w:rPr>
                          <w:rFonts w:ascii="HG丸ｺﾞｼｯｸM-PRO" w:eastAsia="HG丸ｺﾞｼｯｸM-PRO" w:hAnsi="HG丸ｺﾞｼｯｸM-PRO" w:hint="eastAsia"/>
                          <w:color w:val="000000" w:themeColor="text1"/>
                          <w:szCs w:val="21"/>
                        </w:rPr>
                        <w:t>年</w:t>
                      </w:r>
                      <w:r w:rsidR="0002410F" w:rsidRPr="00B17838">
                        <w:rPr>
                          <w:rFonts w:ascii="HG丸ｺﾞｼｯｸM-PRO" w:eastAsia="HG丸ｺﾞｼｯｸM-PRO" w:hAnsi="HG丸ｺﾞｼｯｸM-PRO" w:hint="eastAsia"/>
                          <w:color w:val="000000" w:themeColor="text1"/>
                          <w:szCs w:val="21"/>
                        </w:rPr>
                        <w:t>１</w:t>
                      </w:r>
                      <w:r w:rsidR="00DE2E13" w:rsidRPr="00B17838">
                        <w:rPr>
                          <w:rFonts w:ascii="HG丸ｺﾞｼｯｸM-PRO" w:eastAsia="HG丸ｺﾞｼｯｸM-PRO" w:hAnsi="HG丸ｺﾞｼｯｸM-PRO" w:hint="eastAsia"/>
                          <w:color w:val="000000" w:themeColor="text1"/>
                          <w:szCs w:val="21"/>
                        </w:rPr>
                        <w:t>月</w:t>
                      </w:r>
                      <w:r w:rsidR="0002410F" w:rsidRPr="00B17838">
                        <w:rPr>
                          <w:rFonts w:ascii="HG丸ｺﾞｼｯｸM-PRO" w:eastAsia="HG丸ｺﾞｼｯｸM-PRO" w:hAnsi="HG丸ｺﾞｼｯｸM-PRO" w:hint="eastAsia"/>
                          <w:color w:val="000000" w:themeColor="text1"/>
                          <w:szCs w:val="21"/>
                        </w:rPr>
                        <w:t>７日（火）</w:t>
                      </w:r>
                      <w:r w:rsidR="00DE2E13" w:rsidRPr="00B17838">
                        <w:rPr>
                          <w:rFonts w:ascii="HG丸ｺﾞｼｯｸM-PRO" w:eastAsia="HG丸ｺﾞｼｯｸM-PRO" w:hAnsi="HG丸ｺﾞｼｯｸM-PRO" w:hint="eastAsia"/>
                          <w:color w:val="000000" w:themeColor="text1"/>
                          <w:szCs w:val="21"/>
                        </w:rPr>
                        <w:t>～令和７年２月</w:t>
                      </w:r>
                      <w:r w:rsidR="0002410F" w:rsidRPr="00B17838">
                        <w:rPr>
                          <w:rFonts w:ascii="HG丸ｺﾞｼｯｸM-PRO" w:eastAsia="HG丸ｺﾞｼｯｸM-PRO" w:hAnsi="HG丸ｺﾞｼｯｸM-PRO" w:hint="eastAsia"/>
                          <w:color w:val="000000" w:themeColor="text1"/>
                          <w:szCs w:val="21"/>
                        </w:rPr>
                        <w:t>７日（</w:t>
                      </w:r>
                      <w:r w:rsidR="006449EE" w:rsidRPr="00B17838">
                        <w:rPr>
                          <w:rFonts w:ascii="HG丸ｺﾞｼｯｸM-PRO" w:eastAsia="HG丸ｺﾞｼｯｸM-PRO" w:hAnsi="HG丸ｺﾞｼｯｸM-PRO" w:hint="eastAsia"/>
                          <w:color w:val="000000" w:themeColor="text1"/>
                          <w:szCs w:val="21"/>
                        </w:rPr>
                        <w:t>金</w:t>
                      </w:r>
                      <w:r w:rsidR="0002410F" w:rsidRPr="00B17838">
                        <w:rPr>
                          <w:rFonts w:ascii="HG丸ｺﾞｼｯｸM-PRO" w:eastAsia="HG丸ｺﾞｼｯｸM-PRO" w:hAnsi="HG丸ｺﾞｼｯｸM-PRO" w:hint="eastAsia"/>
                          <w:color w:val="000000" w:themeColor="text1"/>
                          <w:szCs w:val="21"/>
                        </w:rPr>
                        <w:t>）</w:t>
                      </w:r>
                      <w:r w:rsidR="002E0410" w:rsidRPr="00B17838">
                        <w:rPr>
                          <w:rFonts w:ascii="HG丸ｺﾞｼｯｸM-PRO" w:eastAsia="HG丸ｺﾞｼｯｸM-PRO" w:hAnsi="HG丸ｺﾞｼｯｸM-PRO" w:hint="eastAsia"/>
                          <w:color w:val="000000" w:themeColor="text1"/>
                          <w:szCs w:val="21"/>
                        </w:rPr>
                        <w:t>のうち</w:t>
                      </w:r>
                      <w:r w:rsidR="00F45FA2" w:rsidRPr="00B17838">
                        <w:rPr>
                          <w:rFonts w:ascii="HG丸ｺﾞｼｯｸM-PRO" w:eastAsia="HG丸ｺﾞｼｯｸM-PRO" w:hAnsi="HG丸ｺﾞｼｯｸM-PRO" w:hint="eastAsia"/>
                          <w:color w:val="000000" w:themeColor="text1"/>
                          <w:szCs w:val="21"/>
                        </w:rPr>
                        <w:t>６</w:t>
                      </w:r>
                      <w:r w:rsidR="009615A9" w:rsidRPr="00B17838">
                        <w:rPr>
                          <w:rFonts w:ascii="HG丸ｺﾞｼｯｸM-PRO" w:eastAsia="HG丸ｺﾞｼｯｸM-PRO" w:hAnsi="HG丸ｺﾞｼｯｸM-PRO" w:hint="eastAsia"/>
                          <w:color w:val="000000" w:themeColor="text1"/>
                          <w:szCs w:val="21"/>
                        </w:rPr>
                        <w:t>日</w:t>
                      </w:r>
                    </w:p>
                    <w:p w14:paraId="65F4F083" w14:textId="42FF888C" w:rsidR="00B50B48" w:rsidRPr="00B17838" w:rsidRDefault="00AE58E3" w:rsidP="00B50B48">
                      <w:pPr>
                        <w:spacing w:line="280" w:lineRule="exact"/>
                        <w:ind w:firstLineChars="100" w:firstLine="210"/>
                        <w:jc w:val="left"/>
                        <w:rPr>
                          <w:rFonts w:ascii="HG丸ｺﾞｼｯｸM-PRO" w:eastAsia="HG丸ｺﾞｼｯｸM-PRO" w:hAnsi="HG丸ｺﾞｼｯｸM-PRO"/>
                          <w:color w:val="000000" w:themeColor="text1"/>
                          <w:sz w:val="20"/>
                          <w:szCs w:val="20"/>
                        </w:rPr>
                      </w:pPr>
                      <w:r w:rsidRPr="00B17838">
                        <w:rPr>
                          <w:rFonts w:ascii="HG丸ｺﾞｼｯｸM-PRO" w:eastAsia="HG丸ｺﾞｼｯｸM-PRO" w:hAnsi="HG丸ｺﾞｼｯｸM-PRO" w:hint="eastAsia"/>
                          <w:color w:val="000000" w:themeColor="text1"/>
                          <w:szCs w:val="21"/>
                        </w:rPr>
                        <w:t>・</w:t>
                      </w:r>
                      <w:r w:rsidR="00725346" w:rsidRPr="00B17838">
                        <w:rPr>
                          <w:rFonts w:ascii="HG丸ｺﾞｼｯｸM-PRO" w:eastAsia="HG丸ｺﾞｼｯｸM-PRO" w:hAnsi="HG丸ｺﾞｼｯｸM-PRO" w:hint="eastAsia"/>
                          <w:color w:val="000000" w:themeColor="text1"/>
                          <w:szCs w:val="21"/>
                        </w:rPr>
                        <w:t>科 目</w:t>
                      </w:r>
                      <w:r w:rsidRPr="00B17838">
                        <w:rPr>
                          <w:rFonts w:ascii="HG丸ｺﾞｼｯｸM-PRO" w:eastAsia="HG丸ｺﾞｼｯｸM-PRO" w:hAnsi="HG丸ｺﾞｼｯｸM-PRO" w:hint="eastAsia"/>
                          <w:color w:val="000000" w:themeColor="text1"/>
                          <w:szCs w:val="21"/>
                        </w:rPr>
                        <w:t xml:space="preserve"> 数：２８</w:t>
                      </w:r>
                      <w:r w:rsidR="00725346" w:rsidRPr="00B17838">
                        <w:rPr>
                          <w:rFonts w:ascii="HG丸ｺﾞｼｯｸM-PRO" w:eastAsia="HG丸ｺﾞｼｯｸM-PRO" w:hAnsi="HG丸ｺﾞｼｯｸM-PRO" w:hint="eastAsia"/>
                          <w:color w:val="000000" w:themeColor="text1"/>
                          <w:szCs w:val="21"/>
                        </w:rPr>
                        <w:t>科目</w:t>
                      </w:r>
                      <w:r w:rsidRPr="00B17838">
                        <w:rPr>
                          <w:rFonts w:ascii="HG丸ｺﾞｼｯｸM-PRO" w:eastAsia="HG丸ｺﾞｼｯｸM-PRO" w:hAnsi="HG丸ｺﾞｼｯｸM-PRO" w:hint="eastAsia"/>
                          <w:color w:val="000000" w:themeColor="text1"/>
                          <w:sz w:val="20"/>
                          <w:szCs w:val="20"/>
                        </w:rPr>
                        <w:t>（人権相談員スキルアップコース１２</w:t>
                      </w:r>
                      <w:r w:rsidR="00725346" w:rsidRPr="00B17838">
                        <w:rPr>
                          <w:rFonts w:ascii="HG丸ｺﾞｼｯｸM-PRO" w:eastAsia="HG丸ｺﾞｼｯｸM-PRO" w:hAnsi="HG丸ｺﾞｼｯｸM-PRO" w:hint="eastAsia"/>
                          <w:color w:val="000000" w:themeColor="text1"/>
                          <w:sz w:val="20"/>
                          <w:szCs w:val="20"/>
                        </w:rPr>
                        <w:t>科目</w:t>
                      </w:r>
                      <w:r w:rsidRPr="00B17838">
                        <w:rPr>
                          <w:rFonts w:ascii="HG丸ｺﾞｼｯｸM-PRO" w:eastAsia="HG丸ｺﾞｼｯｸM-PRO" w:hAnsi="HG丸ｺﾞｼｯｸM-PRO" w:hint="eastAsia"/>
                          <w:color w:val="000000" w:themeColor="text1"/>
                          <w:sz w:val="20"/>
                          <w:szCs w:val="20"/>
                        </w:rPr>
                        <w:t>と人権問題科目</w:t>
                      </w:r>
                      <w:r w:rsidR="0064445C" w:rsidRPr="00B17838">
                        <w:rPr>
                          <w:rFonts w:ascii="HG丸ｺﾞｼｯｸM-PRO" w:eastAsia="HG丸ｺﾞｼｯｸM-PRO" w:hAnsi="HG丸ｺﾞｼｯｸM-PRO" w:hint="eastAsia"/>
                          <w:color w:val="000000" w:themeColor="text1"/>
                          <w:sz w:val="20"/>
                          <w:szCs w:val="20"/>
                        </w:rPr>
                        <w:t>群</w:t>
                      </w:r>
                      <w:r w:rsidRPr="00B17838">
                        <w:rPr>
                          <w:rFonts w:ascii="HG丸ｺﾞｼｯｸM-PRO" w:eastAsia="HG丸ｺﾞｼｯｸM-PRO" w:hAnsi="HG丸ｺﾞｼｯｸM-PRO" w:hint="eastAsia"/>
                          <w:color w:val="000000" w:themeColor="text1"/>
                          <w:sz w:val="20"/>
                          <w:szCs w:val="20"/>
                        </w:rPr>
                        <w:t>１６</w:t>
                      </w:r>
                      <w:r w:rsidR="008C1849" w:rsidRPr="00B17838">
                        <w:rPr>
                          <w:rFonts w:ascii="HG丸ｺﾞｼｯｸM-PRO" w:eastAsia="HG丸ｺﾞｼｯｸM-PRO" w:hAnsi="HG丸ｺﾞｼｯｸM-PRO" w:hint="eastAsia"/>
                          <w:color w:val="000000" w:themeColor="text1"/>
                          <w:sz w:val="20"/>
                          <w:szCs w:val="20"/>
                        </w:rPr>
                        <w:t>科目</w:t>
                      </w:r>
                      <w:r w:rsidRPr="00B17838">
                        <w:rPr>
                          <w:rFonts w:ascii="HG丸ｺﾞｼｯｸM-PRO" w:eastAsia="HG丸ｺﾞｼｯｸM-PRO" w:hAnsi="HG丸ｺﾞｼｯｸM-PRO" w:hint="eastAsia"/>
                          <w:color w:val="000000" w:themeColor="text1"/>
                          <w:sz w:val="20"/>
                          <w:szCs w:val="20"/>
                        </w:rPr>
                        <w:t>）</w:t>
                      </w:r>
                    </w:p>
                    <w:p w14:paraId="00BBC954" w14:textId="77777777" w:rsidR="00B50B48" w:rsidRPr="00B17838" w:rsidRDefault="00B50B48" w:rsidP="00B50B48">
                      <w:pPr>
                        <w:spacing w:line="160" w:lineRule="exact"/>
                        <w:jc w:val="left"/>
                        <w:rPr>
                          <w:rFonts w:ascii="HG丸ｺﾞｼｯｸM-PRO" w:eastAsia="HG丸ｺﾞｼｯｸM-PRO" w:hAnsi="HG丸ｺﾞｼｯｸM-PRO"/>
                          <w:color w:val="000000" w:themeColor="text1"/>
                          <w:sz w:val="20"/>
                          <w:szCs w:val="20"/>
                        </w:rPr>
                      </w:pPr>
                    </w:p>
                    <w:p w14:paraId="3F275908" w14:textId="77777777" w:rsidR="00AE58E3" w:rsidRPr="00B17838" w:rsidRDefault="00AE58E3" w:rsidP="00B50B48">
                      <w:pPr>
                        <w:pStyle w:val="a9"/>
                        <w:numPr>
                          <w:ilvl w:val="0"/>
                          <w:numId w:val="2"/>
                        </w:numPr>
                        <w:spacing w:line="280" w:lineRule="exact"/>
                        <w:ind w:leftChars="0" w:left="357" w:hanging="357"/>
                        <w:jc w:val="left"/>
                        <w:rPr>
                          <w:rFonts w:ascii="HG丸ｺﾞｼｯｸM-PRO" w:eastAsia="HG丸ｺﾞｼｯｸM-PRO" w:hAnsi="HG丸ｺﾞｼｯｸM-PRO"/>
                          <w:b/>
                          <w:color w:val="000000" w:themeColor="text1"/>
                          <w:szCs w:val="21"/>
                        </w:rPr>
                      </w:pPr>
                      <w:r w:rsidRPr="00B17838">
                        <w:rPr>
                          <w:rFonts w:ascii="HG丸ｺﾞｼｯｸM-PRO" w:eastAsia="HG丸ｺﾞｼｯｸM-PRO" w:hAnsi="HG丸ｺﾞｼｯｸM-PRO" w:hint="eastAsia"/>
                          <w:b/>
                          <w:color w:val="000000" w:themeColor="text1"/>
                          <w:szCs w:val="21"/>
                          <w:bdr w:val="single" w:sz="4" w:space="0" w:color="auto"/>
                        </w:rPr>
                        <w:t>【後期】「人権相談員専門コース」</w:t>
                      </w:r>
                      <w:r w:rsidRPr="00B17838">
                        <w:rPr>
                          <w:rFonts w:ascii="HG丸ｺﾞｼｯｸM-PRO" w:eastAsia="HG丸ｺﾞｼｯｸM-PRO" w:hAnsi="HG丸ｺﾞｼｯｸM-PRO" w:hint="eastAsia"/>
                          <w:b/>
                          <w:color w:val="000000" w:themeColor="text1"/>
                          <w:szCs w:val="21"/>
                        </w:rPr>
                        <w:t>⇒</w:t>
                      </w:r>
                      <w:r w:rsidR="00154540" w:rsidRPr="00B17838">
                        <w:rPr>
                          <w:rFonts w:ascii="HG丸ｺﾞｼｯｸM-PRO" w:eastAsia="HG丸ｺﾞｼｯｸM-PRO" w:hAnsi="HG丸ｺﾞｼｯｸM-PRO" w:hint="eastAsia"/>
                          <w:b/>
                          <w:color w:val="000000" w:themeColor="text1"/>
                          <w:szCs w:val="21"/>
                        </w:rPr>
                        <w:t xml:space="preserve"> </w:t>
                      </w:r>
                      <w:r w:rsidRPr="00B17838">
                        <w:rPr>
                          <w:rFonts w:ascii="HG丸ｺﾞｼｯｸM-PRO" w:eastAsia="HG丸ｺﾞｼｯｸM-PRO" w:hAnsi="HG丸ｺﾞｼｯｸM-PRO" w:hint="eastAsia"/>
                          <w:b/>
                          <w:color w:val="000000" w:themeColor="text1"/>
                          <w:szCs w:val="21"/>
                        </w:rPr>
                        <w:t>履修証明書が必要</w:t>
                      </w:r>
                    </w:p>
                    <w:p w14:paraId="638F669D" w14:textId="2F613784" w:rsidR="00AE58E3" w:rsidRPr="00B17838" w:rsidRDefault="009615A9" w:rsidP="002E0410">
                      <w:pPr>
                        <w:spacing w:line="280" w:lineRule="exact"/>
                        <w:ind w:firstLineChars="100" w:firstLine="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・開催時期：</w:t>
                      </w:r>
                      <w:r w:rsidR="00DE2E13" w:rsidRPr="00B17838">
                        <w:rPr>
                          <w:rFonts w:ascii="HG丸ｺﾞｼｯｸM-PRO" w:eastAsia="HG丸ｺﾞｼｯｸM-PRO" w:hAnsi="HG丸ｺﾞｼｯｸM-PRO" w:hint="eastAsia"/>
                          <w:color w:val="000000" w:themeColor="text1"/>
                          <w:szCs w:val="21"/>
                        </w:rPr>
                        <w:t>令和</w:t>
                      </w:r>
                      <w:r w:rsidR="0002410F" w:rsidRPr="00B17838">
                        <w:rPr>
                          <w:rFonts w:ascii="HG丸ｺﾞｼｯｸM-PRO" w:eastAsia="HG丸ｺﾞｼｯｸM-PRO" w:hAnsi="HG丸ｺﾞｼｯｸM-PRO" w:hint="eastAsia"/>
                          <w:color w:val="000000" w:themeColor="text1"/>
                          <w:szCs w:val="21"/>
                        </w:rPr>
                        <w:t>７</w:t>
                      </w:r>
                      <w:r w:rsidR="00DE2E13" w:rsidRPr="00B17838">
                        <w:rPr>
                          <w:rFonts w:ascii="HG丸ｺﾞｼｯｸM-PRO" w:eastAsia="HG丸ｺﾞｼｯｸM-PRO" w:hAnsi="HG丸ｺﾞｼｯｸM-PRO" w:hint="eastAsia"/>
                          <w:color w:val="000000" w:themeColor="text1"/>
                          <w:szCs w:val="21"/>
                        </w:rPr>
                        <w:t>年</w:t>
                      </w:r>
                      <w:r w:rsidR="0002410F" w:rsidRPr="00B17838">
                        <w:rPr>
                          <w:rFonts w:ascii="HG丸ｺﾞｼｯｸM-PRO" w:eastAsia="HG丸ｺﾞｼｯｸM-PRO" w:hAnsi="HG丸ｺﾞｼｯｸM-PRO" w:hint="eastAsia"/>
                          <w:color w:val="000000" w:themeColor="text1"/>
                          <w:szCs w:val="21"/>
                        </w:rPr>
                        <w:t>１</w:t>
                      </w:r>
                      <w:r w:rsidR="00DE2E13" w:rsidRPr="00B17838">
                        <w:rPr>
                          <w:rFonts w:ascii="HG丸ｺﾞｼｯｸM-PRO" w:eastAsia="HG丸ｺﾞｼｯｸM-PRO" w:hAnsi="HG丸ｺﾞｼｯｸM-PRO" w:hint="eastAsia"/>
                          <w:color w:val="000000" w:themeColor="text1"/>
                          <w:szCs w:val="21"/>
                        </w:rPr>
                        <w:t>月</w:t>
                      </w:r>
                      <w:r w:rsidR="00F45FA2" w:rsidRPr="00B17838">
                        <w:rPr>
                          <w:rFonts w:ascii="HG丸ｺﾞｼｯｸM-PRO" w:eastAsia="HG丸ｺﾞｼｯｸM-PRO" w:hAnsi="HG丸ｺﾞｼｯｸM-PRO" w:hint="eastAsia"/>
                          <w:color w:val="000000" w:themeColor="text1"/>
                          <w:szCs w:val="21"/>
                        </w:rPr>
                        <w:t>10</w:t>
                      </w:r>
                      <w:r w:rsidR="0002410F" w:rsidRPr="00B17838">
                        <w:rPr>
                          <w:rFonts w:ascii="HG丸ｺﾞｼｯｸM-PRO" w:eastAsia="HG丸ｺﾞｼｯｸM-PRO" w:hAnsi="HG丸ｺﾞｼｯｸM-PRO" w:hint="eastAsia"/>
                          <w:color w:val="000000" w:themeColor="text1"/>
                          <w:szCs w:val="21"/>
                        </w:rPr>
                        <w:t>日</w:t>
                      </w:r>
                      <w:r w:rsidR="006449EE" w:rsidRPr="00B17838">
                        <w:rPr>
                          <w:rFonts w:ascii="HG丸ｺﾞｼｯｸM-PRO" w:eastAsia="HG丸ｺﾞｼｯｸM-PRO" w:hAnsi="HG丸ｺﾞｼｯｸM-PRO" w:hint="eastAsia"/>
                          <w:color w:val="000000" w:themeColor="text1"/>
                          <w:szCs w:val="21"/>
                        </w:rPr>
                        <w:t>（</w:t>
                      </w:r>
                      <w:r w:rsidR="00F45FA2" w:rsidRPr="00B17838">
                        <w:rPr>
                          <w:rFonts w:ascii="HG丸ｺﾞｼｯｸM-PRO" w:eastAsia="HG丸ｺﾞｼｯｸM-PRO" w:hAnsi="HG丸ｺﾞｼｯｸM-PRO" w:hint="eastAsia"/>
                          <w:color w:val="000000" w:themeColor="text1"/>
                          <w:szCs w:val="21"/>
                        </w:rPr>
                        <w:t>金</w:t>
                      </w:r>
                      <w:r w:rsidR="006449EE" w:rsidRPr="00B17838">
                        <w:rPr>
                          <w:rFonts w:ascii="HG丸ｺﾞｼｯｸM-PRO" w:eastAsia="HG丸ｺﾞｼｯｸM-PRO" w:hAnsi="HG丸ｺﾞｼｯｸM-PRO" w:hint="eastAsia"/>
                          <w:color w:val="000000" w:themeColor="text1"/>
                          <w:szCs w:val="21"/>
                        </w:rPr>
                        <w:t>）</w:t>
                      </w:r>
                      <w:r w:rsidR="00F45FA2" w:rsidRPr="00B17838">
                        <w:rPr>
                          <w:rFonts w:ascii="HG丸ｺﾞｼｯｸM-PRO" w:eastAsia="HG丸ｺﾞｼｯｸM-PRO" w:hAnsi="HG丸ｺﾞｼｯｸM-PRO" w:hint="eastAsia"/>
                          <w:color w:val="000000" w:themeColor="text1"/>
                          <w:szCs w:val="21"/>
                        </w:rPr>
                        <w:t>、</w:t>
                      </w:r>
                      <w:r w:rsidR="00DE2E13" w:rsidRPr="00B17838">
                        <w:rPr>
                          <w:rFonts w:ascii="HG丸ｺﾞｼｯｸM-PRO" w:eastAsia="HG丸ｺﾞｼｯｸM-PRO" w:hAnsi="HG丸ｺﾞｼｯｸM-PRO" w:hint="eastAsia"/>
                          <w:color w:val="000000" w:themeColor="text1"/>
                          <w:szCs w:val="21"/>
                        </w:rPr>
                        <w:t>令和７年</w:t>
                      </w:r>
                      <w:r w:rsidR="00F45FA2" w:rsidRPr="00B17838">
                        <w:rPr>
                          <w:rFonts w:ascii="HG丸ｺﾞｼｯｸM-PRO" w:eastAsia="HG丸ｺﾞｼｯｸM-PRO" w:hAnsi="HG丸ｺﾞｼｯｸM-PRO" w:hint="eastAsia"/>
                          <w:color w:val="000000" w:themeColor="text1"/>
                          <w:szCs w:val="21"/>
                        </w:rPr>
                        <w:t>1</w:t>
                      </w:r>
                      <w:r w:rsidR="00DE2E13" w:rsidRPr="00B17838">
                        <w:rPr>
                          <w:rFonts w:ascii="HG丸ｺﾞｼｯｸM-PRO" w:eastAsia="HG丸ｺﾞｼｯｸM-PRO" w:hAnsi="HG丸ｺﾞｼｯｸM-PRO" w:hint="eastAsia"/>
                          <w:color w:val="000000" w:themeColor="text1"/>
                          <w:szCs w:val="21"/>
                        </w:rPr>
                        <w:t>月</w:t>
                      </w:r>
                      <w:r w:rsidR="00F45FA2" w:rsidRPr="00B17838">
                        <w:rPr>
                          <w:rFonts w:ascii="HG丸ｺﾞｼｯｸM-PRO" w:eastAsia="HG丸ｺﾞｼｯｸM-PRO" w:hAnsi="HG丸ｺﾞｼｯｸM-PRO" w:hint="eastAsia"/>
                          <w:color w:val="000000" w:themeColor="text1"/>
                          <w:szCs w:val="21"/>
                        </w:rPr>
                        <w:t>1</w:t>
                      </w:r>
                      <w:r w:rsidR="0002410F" w:rsidRPr="00B17838">
                        <w:rPr>
                          <w:rFonts w:ascii="HG丸ｺﾞｼｯｸM-PRO" w:eastAsia="HG丸ｺﾞｼｯｸM-PRO" w:hAnsi="HG丸ｺﾞｼｯｸM-PRO" w:hint="eastAsia"/>
                          <w:color w:val="000000" w:themeColor="text1"/>
                          <w:szCs w:val="21"/>
                        </w:rPr>
                        <w:t>７日</w:t>
                      </w:r>
                      <w:r w:rsidR="006449EE" w:rsidRPr="00B17838">
                        <w:rPr>
                          <w:rFonts w:ascii="HG丸ｺﾞｼｯｸM-PRO" w:eastAsia="HG丸ｺﾞｼｯｸM-PRO" w:hAnsi="HG丸ｺﾞｼｯｸM-PRO" w:hint="eastAsia"/>
                          <w:color w:val="000000" w:themeColor="text1"/>
                          <w:szCs w:val="21"/>
                        </w:rPr>
                        <w:t>（金）</w:t>
                      </w:r>
                      <w:r w:rsidR="00DE2E13" w:rsidRPr="00B17838">
                        <w:rPr>
                          <w:rFonts w:ascii="HG丸ｺﾞｼｯｸM-PRO" w:eastAsia="HG丸ｺﾞｼｯｸM-PRO" w:hAnsi="HG丸ｺﾞｼｯｸM-PRO" w:hint="eastAsia"/>
                          <w:color w:val="000000" w:themeColor="text1"/>
                          <w:szCs w:val="21"/>
                        </w:rPr>
                        <w:t>の２日</w:t>
                      </w:r>
                    </w:p>
                    <w:p w14:paraId="0F60911F" w14:textId="77777777" w:rsidR="00AE58E3" w:rsidRPr="00B17838" w:rsidRDefault="00AE58E3" w:rsidP="00B50B48">
                      <w:pPr>
                        <w:spacing w:line="280" w:lineRule="exact"/>
                        <w:ind w:firstLineChars="100" w:firstLine="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w:t>
                      </w:r>
                      <w:r w:rsidR="00725346" w:rsidRPr="00B17838">
                        <w:rPr>
                          <w:rFonts w:ascii="HG丸ｺﾞｼｯｸM-PRO" w:eastAsia="HG丸ｺﾞｼｯｸM-PRO" w:hAnsi="HG丸ｺﾞｼｯｸM-PRO" w:hint="eastAsia"/>
                          <w:color w:val="000000" w:themeColor="text1"/>
                          <w:szCs w:val="21"/>
                        </w:rPr>
                        <w:t>科 目</w:t>
                      </w:r>
                      <w:r w:rsidRPr="00B17838">
                        <w:rPr>
                          <w:rFonts w:ascii="HG丸ｺﾞｼｯｸM-PRO" w:eastAsia="HG丸ｺﾞｼｯｸM-PRO" w:hAnsi="HG丸ｺﾞｼｯｸM-PRO" w:hint="eastAsia"/>
                          <w:color w:val="000000" w:themeColor="text1"/>
                          <w:szCs w:val="21"/>
                        </w:rPr>
                        <w:t xml:space="preserve"> 数：１２</w:t>
                      </w:r>
                      <w:r w:rsidR="00725346" w:rsidRPr="00B17838">
                        <w:rPr>
                          <w:rFonts w:ascii="HG丸ｺﾞｼｯｸM-PRO" w:eastAsia="HG丸ｺﾞｼｯｸM-PRO" w:hAnsi="HG丸ｺﾞｼｯｸM-PRO" w:hint="eastAsia"/>
                          <w:color w:val="000000" w:themeColor="text1"/>
                          <w:szCs w:val="21"/>
                        </w:rPr>
                        <w:t>科目</w:t>
                      </w:r>
                    </w:p>
                    <w:p w14:paraId="06ABFDF3" w14:textId="77777777" w:rsidR="0051000E" w:rsidRPr="00B17838" w:rsidRDefault="0051000E" w:rsidP="00B50B48">
                      <w:pPr>
                        <w:spacing w:line="160" w:lineRule="exact"/>
                        <w:jc w:val="left"/>
                        <w:rPr>
                          <w:rFonts w:ascii="HG丸ｺﾞｼｯｸM-PRO" w:eastAsia="HG丸ｺﾞｼｯｸM-PRO" w:hAnsi="HG丸ｺﾞｼｯｸM-PRO"/>
                          <w:color w:val="000000" w:themeColor="text1"/>
                          <w:sz w:val="20"/>
                          <w:szCs w:val="20"/>
                        </w:rPr>
                      </w:pPr>
                    </w:p>
                    <w:p w14:paraId="0F3A02C9" w14:textId="77777777" w:rsidR="0051000E" w:rsidRPr="00B17838" w:rsidRDefault="0051000E" w:rsidP="00174FE3">
                      <w:pPr>
                        <w:spacing w:line="280" w:lineRule="exact"/>
                        <w:jc w:val="left"/>
                        <w:rPr>
                          <w:rFonts w:ascii="HG丸ｺﾞｼｯｸM-PRO" w:eastAsia="HG丸ｺﾞｼｯｸM-PRO" w:hAnsi="HG丸ｺﾞｼｯｸM-PRO"/>
                          <w:color w:val="000000" w:themeColor="text1"/>
                          <w:sz w:val="18"/>
                          <w:szCs w:val="18"/>
                        </w:rPr>
                      </w:pPr>
                    </w:p>
                  </w:txbxContent>
                </v:textbox>
                <w10:wrap anchorx="margin"/>
              </v:roundrect>
            </w:pict>
          </mc:Fallback>
        </mc:AlternateContent>
      </w:r>
      <w:r w:rsidR="00627679" w:rsidRPr="00FF720A">
        <w:rPr>
          <w:rFonts w:ascii="HG丸ｺﾞｼｯｸM-PRO" w:eastAsia="HG丸ｺﾞｼｯｸM-PRO" w:hAnsi="HG丸ｺﾞｼｯｸM-PRO" w:cstheme="minorBidi" w:hint="eastAsia"/>
          <w:noProof/>
          <w:color w:val="000000" w:themeColor="text1"/>
          <w:szCs w:val="22"/>
        </w:rPr>
        <mc:AlternateContent>
          <mc:Choice Requires="wps">
            <w:drawing>
              <wp:anchor distT="0" distB="0" distL="114300" distR="114300" simplePos="0" relativeHeight="251740160" behindDoc="0" locked="0" layoutInCell="1" allowOverlap="1" wp14:anchorId="101A724E" wp14:editId="619FCF76">
                <wp:simplePos x="0" y="0"/>
                <wp:positionH relativeFrom="column">
                  <wp:posOffset>-76835</wp:posOffset>
                </wp:positionH>
                <wp:positionV relativeFrom="paragraph">
                  <wp:posOffset>5692140</wp:posOffset>
                </wp:positionV>
                <wp:extent cx="2023745" cy="181610"/>
                <wp:effectExtent l="0" t="0" r="14605" b="10160"/>
                <wp:wrapNone/>
                <wp:docPr id="11" name="フローチャート : 記憶データ 11"/>
                <wp:cNvGraphicFramePr/>
                <a:graphic xmlns:a="http://schemas.openxmlformats.org/drawingml/2006/main">
                  <a:graphicData uri="http://schemas.microsoft.com/office/word/2010/wordprocessingShape">
                    <wps:wsp>
                      <wps:cNvSpPr/>
                      <wps:spPr>
                        <a:xfrm>
                          <a:off x="0" y="0"/>
                          <a:ext cx="2023745" cy="181610"/>
                        </a:xfrm>
                        <a:prstGeom prst="flowChartOnlineStorage">
                          <a:avLst/>
                        </a:prstGeom>
                        <a:solidFill>
                          <a:schemeClr val="accent5">
                            <a:lumMod val="20000"/>
                            <a:lumOff val="80000"/>
                          </a:schemeClr>
                        </a:solidFill>
                        <a:ln w="9525" cap="flat" cmpd="sng" algn="ctr">
                          <a:solidFill>
                            <a:srgbClr val="002060"/>
                          </a:solidFill>
                          <a:prstDash val="solid"/>
                        </a:ln>
                        <a:effectLst/>
                      </wps:spPr>
                      <wps:txbx>
                        <w:txbxContent>
                          <w:p w14:paraId="1BCB6B35" w14:textId="77777777" w:rsidR="00C11557" w:rsidRPr="00F40DBC" w:rsidRDefault="00C11557" w:rsidP="00C11557">
                            <w:pPr>
                              <w:jc w:val="left"/>
                              <w:rPr>
                                <w:rFonts w:ascii="HG丸ｺﾞｼｯｸM-PRO" w:eastAsia="HG丸ｺﾞｼｯｸM-PRO" w:hAnsi="HG丸ｺﾞｼｯｸM-PRO"/>
                                <w:b/>
                                <w:sz w:val="22"/>
                              </w:rPr>
                            </w:pPr>
                            <w:r w:rsidRPr="00F40DBC">
                              <w:rPr>
                                <w:rFonts w:ascii="HG丸ｺﾞｼｯｸM-PRO" w:eastAsia="HG丸ｺﾞｼｯｸM-PRO" w:hAnsi="HG丸ｺﾞｼｯｸM-PRO" w:hint="eastAsia"/>
                                <w:b/>
                                <w:sz w:val="22"/>
                              </w:rPr>
                              <w:t>履修</w:t>
                            </w:r>
                            <w:r w:rsidR="00FD62AA">
                              <w:rPr>
                                <w:rFonts w:ascii="HG丸ｺﾞｼｯｸM-PRO" w:eastAsia="HG丸ｺﾞｼｯｸM-PRO" w:hAnsi="HG丸ｺﾞｼｯｸM-PRO" w:hint="eastAsia"/>
                                <w:b/>
                                <w:sz w:val="22"/>
                              </w:rPr>
                              <w:t>科目の</w:t>
                            </w:r>
                            <w:r w:rsidRPr="00F40DBC">
                              <w:rPr>
                                <w:rFonts w:ascii="HG丸ｺﾞｼｯｸM-PRO" w:eastAsia="HG丸ｺﾞｼｯｸM-PRO" w:hAnsi="HG丸ｺﾞｼｯｸM-PRO" w:hint="eastAsia"/>
                                <w:b/>
                                <w:sz w:val="22"/>
                              </w:rPr>
                              <w:t>概要</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101A724E" id="フローチャート : 記憶データ 11" o:spid="_x0000_s1033" type="#_x0000_t130" style="position:absolute;margin-left:-6.05pt;margin-top:448.2pt;width:159.35pt;height:14.3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" fillcolor="#daeef3 [664]" strokecolor="#002060">
                <v:textbox style="mso-fit-shape-to-text:t" inset="1mm,0,1mm,0">
                  <w:txbxContent>
                    <w:p w14:paraId="1BCB6B35" w14:textId="77777777" w:rsidR="00C11557" w:rsidRPr="00F40DBC" w:rsidRDefault="00C11557" w:rsidP="00C11557">
                      <w:pPr>
                        <w:jc w:val="left"/>
                        <w:rPr>
                          <w:rFonts w:ascii="HG丸ｺﾞｼｯｸM-PRO" w:eastAsia="HG丸ｺﾞｼｯｸM-PRO" w:hAnsi="HG丸ｺﾞｼｯｸM-PRO"/>
                          <w:b/>
                          <w:sz w:val="22"/>
                        </w:rPr>
                      </w:pPr>
                      <w:r w:rsidRPr="00F40DBC">
                        <w:rPr>
                          <w:rFonts w:ascii="HG丸ｺﾞｼｯｸM-PRO" w:eastAsia="HG丸ｺﾞｼｯｸM-PRO" w:hAnsi="HG丸ｺﾞｼｯｸM-PRO" w:hint="eastAsia"/>
                          <w:b/>
                          <w:sz w:val="22"/>
                        </w:rPr>
                        <w:t>履修</w:t>
                      </w:r>
                      <w:r w:rsidR="00FD62AA">
                        <w:rPr>
                          <w:rFonts w:ascii="HG丸ｺﾞｼｯｸM-PRO" w:eastAsia="HG丸ｺﾞｼｯｸM-PRO" w:hAnsi="HG丸ｺﾞｼｯｸM-PRO" w:hint="eastAsia"/>
                          <w:b/>
                          <w:sz w:val="22"/>
                        </w:rPr>
                        <w:t>科目の</w:t>
                      </w:r>
                      <w:r w:rsidRPr="00F40DBC">
                        <w:rPr>
                          <w:rFonts w:ascii="HG丸ｺﾞｼｯｸM-PRO" w:eastAsia="HG丸ｺﾞｼｯｸM-PRO" w:hAnsi="HG丸ｺﾞｼｯｸM-PRO" w:hint="eastAsia"/>
                          <w:b/>
                          <w:sz w:val="22"/>
                        </w:rPr>
                        <w:t>概要</w:t>
                      </w:r>
                    </w:p>
                  </w:txbxContent>
                </v:textbox>
              </v:shape>
            </w:pict>
          </mc:Fallback>
        </mc:AlternateContent>
      </w:r>
      <w:r w:rsidR="00C11557" w:rsidRPr="00FF720A">
        <w:rPr>
          <w:rFonts w:ascii="HG丸ｺﾞｼｯｸM-PRO" w:eastAsia="HG丸ｺﾞｼｯｸM-PRO" w:hAnsi="HG丸ｺﾞｼｯｸM-PRO" w:cstheme="minorBidi"/>
          <w:color w:val="000000" w:themeColor="text1"/>
          <w:szCs w:val="22"/>
        </w:rPr>
        <w:br w:type="page"/>
      </w:r>
    </w:p>
    <w:p w14:paraId="06D6AA42" w14:textId="77777777" w:rsidR="00A33008" w:rsidRPr="00FF720A" w:rsidRDefault="00DE3690" w:rsidP="00A33008">
      <w:pPr>
        <w:rPr>
          <w:rFonts w:ascii="ＭＳ 明朝" w:hAnsi="ＭＳ 明朝"/>
          <w:color w:val="000000" w:themeColor="text1"/>
          <w:sz w:val="20"/>
          <w:szCs w:val="20"/>
        </w:rPr>
      </w:pPr>
      <w:r w:rsidRPr="00FF720A">
        <w:rPr>
          <w:rFonts w:ascii="HG丸ｺﾞｼｯｸM-PRO" w:eastAsia="HG丸ｺﾞｼｯｸM-PRO" w:hAnsi="HG丸ｺﾞｼｯｸM-PRO" w:cstheme="minorBidi" w:hint="eastAsia"/>
          <w:noProof/>
          <w:color w:val="000000" w:themeColor="text1"/>
          <w:szCs w:val="22"/>
        </w:rPr>
        <w:lastRenderedPageBreak/>
        <mc:AlternateContent>
          <mc:Choice Requires="wps">
            <w:drawing>
              <wp:anchor distT="0" distB="0" distL="114300" distR="114300" simplePos="0" relativeHeight="251746304" behindDoc="0" locked="0" layoutInCell="1" allowOverlap="1" wp14:anchorId="4AE6CA64" wp14:editId="12EF4715">
                <wp:simplePos x="0" y="0"/>
                <wp:positionH relativeFrom="column">
                  <wp:posOffset>-36195</wp:posOffset>
                </wp:positionH>
                <wp:positionV relativeFrom="paragraph">
                  <wp:posOffset>-29845</wp:posOffset>
                </wp:positionV>
                <wp:extent cx="6191250" cy="3457575"/>
                <wp:effectExtent l="0" t="0" r="19050" b="28575"/>
                <wp:wrapNone/>
                <wp:docPr id="15" name="角丸四角形 15"/>
                <wp:cNvGraphicFramePr/>
                <a:graphic xmlns:a="http://schemas.openxmlformats.org/drawingml/2006/main">
                  <a:graphicData uri="http://schemas.microsoft.com/office/word/2010/wordprocessingShape">
                    <wps:wsp>
                      <wps:cNvSpPr/>
                      <wps:spPr>
                        <a:xfrm>
                          <a:off x="0" y="0"/>
                          <a:ext cx="6191250" cy="3457575"/>
                        </a:xfrm>
                        <a:prstGeom prst="roundRect">
                          <a:avLst>
                            <a:gd name="adj" fmla="val 6071"/>
                          </a:avLst>
                        </a:prstGeom>
                        <a:solidFill>
                          <a:sysClr val="window" lastClr="FFFFFF"/>
                        </a:solidFill>
                        <a:ln w="19050" cap="flat" cmpd="sng" algn="ctr">
                          <a:solidFill>
                            <a:sysClr val="windowText" lastClr="000000"/>
                          </a:solidFill>
                          <a:prstDash val="solid"/>
                        </a:ln>
                        <a:effectLst/>
                      </wps:spPr>
                      <wps:txbx>
                        <w:txbxContent>
                          <w:p w14:paraId="58BEE2B5" w14:textId="6EC427B7" w:rsidR="002642C7" w:rsidRPr="00B17838" w:rsidRDefault="002642C7" w:rsidP="002642C7">
                            <w:pPr>
                              <w:spacing w:line="300" w:lineRule="exact"/>
                              <w:ind w:firstLineChars="100" w:firstLine="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講座の履修及びコースの修了認定は、(一財)大阪府人権協会が企画運営する「</w:t>
                            </w:r>
                            <w:r w:rsidR="0064445C" w:rsidRPr="00B17838">
                              <w:rPr>
                                <w:rFonts w:ascii="HG丸ｺﾞｼｯｸM-PRO" w:eastAsia="HG丸ｺﾞｼｯｸM-PRO" w:hAnsi="HG丸ｺﾞｼｯｸM-PRO" w:hint="eastAsia"/>
                                <w:color w:val="000000" w:themeColor="text1"/>
                                <w:szCs w:val="21"/>
                              </w:rPr>
                              <w:t>大阪府</w:t>
                            </w:r>
                            <w:r w:rsidRPr="00B17838">
                              <w:rPr>
                                <w:rFonts w:ascii="HG丸ｺﾞｼｯｸM-PRO" w:eastAsia="HG丸ｺﾞｼｯｸM-PRO" w:hAnsi="HG丸ｺﾞｼｯｸM-PRO" w:hint="eastAsia"/>
                                <w:color w:val="000000" w:themeColor="text1"/>
                                <w:szCs w:val="21"/>
                              </w:rPr>
                              <w:t>人権総合講座」に基づきます。</w:t>
                            </w:r>
                          </w:p>
                          <w:p w14:paraId="2E0C17A4" w14:textId="77777777" w:rsidR="002642C7" w:rsidRPr="00B17838" w:rsidRDefault="002642C7" w:rsidP="002642C7">
                            <w:pPr>
                              <w:spacing w:line="300" w:lineRule="exact"/>
                              <w:ind w:leftChars="100" w:left="420" w:hangingChars="100" w:hanging="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・講座の履修は、講座への出席と「受講レポート」の提出が必要です。なお、受講者の希望により、履修証明書を交付します。</w:t>
                            </w:r>
                          </w:p>
                          <w:p w14:paraId="20F3B8E9" w14:textId="77777777" w:rsidR="002642C7" w:rsidRPr="00B17838" w:rsidRDefault="002642C7" w:rsidP="005C3CA3">
                            <w:pPr>
                              <w:spacing w:line="300" w:lineRule="exact"/>
                              <w:ind w:leftChars="100" w:left="420" w:hangingChars="100" w:hanging="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・修了認定を行うコースは、以下の要件を満たし、かつ、「講座企画委員会」で修了認定を受けた受講者に、修了証書を交付します。</w:t>
                            </w:r>
                          </w:p>
                          <w:p w14:paraId="41097D50" w14:textId="239426D6" w:rsidR="002642C7" w:rsidRPr="00B17838" w:rsidRDefault="002642C7" w:rsidP="002642C7">
                            <w:pPr>
                              <w:spacing w:line="300" w:lineRule="exact"/>
                              <w:ind w:leftChars="200" w:left="630" w:hangingChars="100" w:hanging="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(1)コース指定の全科目を履修すること（「人権相談員養成コース」及び「人権相談員スキルアップコース」については、人権問題科目</w:t>
                            </w:r>
                            <w:r w:rsidR="0064445C" w:rsidRPr="00B17838">
                              <w:rPr>
                                <w:rFonts w:ascii="HG丸ｺﾞｼｯｸM-PRO" w:eastAsia="HG丸ｺﾞｼｯｸM-PRO" w:hAnsi="HG丸ｺﾞｼｯｸM-PRO" w:hint="eastAsia"/>
                                <w:color w:val="000000" w:themeColor="text1"/>
                                <w:sz w:val="20"/>
                                <w:szCs w:val="20"/>
                              </w:rPr>
                              <w:t>群</w:t>
                            </w:r>
                            <w:r w:rsidRPr="00B17838">
                              <w:rPr>
                                <w:rFonts w:ascii="HG丸ｺﾞｼｯｸM-PRO" w:eastAsia="HG丸ｺﾞｼｯｸM-PRO" w:hAnsi="HG丸ｺﾞｼｯｸM-PRO" w:hint="eastAsia"/>
                                <w:color w:val="000000" w:themeColor="text1"/>
                                <w:szCs w:val="21"/>
                              </w:rPr>
                              <w:t>（前期・後期）を含む）。</w:t>
                            </w:r>
                          </w:p>
                          <w:p w14:paraId="24194885" w14:textId="61086C8C" w:rsidR="002642C7" w:rsidRPr="00B17838" w:rsidRDefault="002642C7" w:rsidP="002642C7">
                            <w:pPr>
                              <w:spacing w:line="300" w:lineRule="exact"/>
                              <w:ind w:leftChars="200" w:left="630" w:hangingChars="100" w:hanging="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(2)欠席はコースごとに全科目の概ね１割以内で、欠席した科目は、「</w:t>
                            </w:r>
                            <w:r w:rsidR="00ED58ED" w:rsidRPr="00B17838">
                              <w:rPr>
                                <w:rFonts w:ascii="HG丸ｺﾞｼｯｸM-PRO" w:eastAsia="HG丸ｺﾞｼｯｸM-PRO" w:hAnsi="HG丸ｺﾞｼｯｸM-PRO" w:hint="eastAsia"/>
                                <w:color w:val="000000" w:themeColor="text1"/>
                                <w:szCs w:val="21"/>
                              </w:rPr>
                              <w:t>補講</w:t>
                            </w:r>
                            <w:r w:rsidRPr="00B17838">
                              <w:rPr>
                                <w:rFonts w:ascii="HG丸ｺﾞｼｯｸM-PRO" w:eastAsia="HG丸ｺﾞｼｯｸM-PRO" w:hAnsi="HG丸ｺﾞｼｯｸM-PRO" w:hint="eastAsia"/>
                                <w:color w:val="000000" w:themeColor="text1"/>
                                <w:szCs w:val="21"/>
                              </w:rPr>
                              <w:t>レポート」を提出すること。</w:t>
                            </w:r>
                          </w:p>
                          <w:p w14:paraId="78FFE3B7" w14:textId="77777777" w:rsidR="002642C7" w:rsidRPr="00B17838" w:rsidRDefault="002642C7" w:rsidP="002642C7">
                            <w:pPr>
                              <w:spacing w:line="300" w:lineRule="exact"/>
                              <w:ind w:leftChars="200" w:left="42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(3)演習科目はすべて履修することとし、欠席は認められない。</w:t>
                            </w:r>
                          </w:p>
                          <w:p w14:paraId="0BCFD5AD" w14:textId="6BF90B72" w:rsidR="00EE43BE" w:rsidRPr="00B17838" w:rsidRDefault="002642C7" w:rsidP="00EE43BE">
                            <w:pPr>
                              <w:spacing w:line="300" w:lineRule="exact"/>
                              <w:ind w:leftChars="200" w:left="630" w:hangingChars="100" w:hanging="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(4)「受講レポート」及び「</w:t>
                            </w:r>
                            <w:r w:rsidR="00ED58ED" w:rsidRPr="00B17838">
                              <w:rPr>
                                <w:rFonts w:ascii="HG丸ｺﾞｼｯｸM-PRO" w:eastAsia="HG丸ｺﾞｼｯｸM-PRO" w:hAnsi="HG丸ｺﾞｼｯｸM-PRO" w:hint="eastAsia"/>
                                <w:color w:val="000000" w:themeColor="text1"/>
                                <w:szCs w:val="21"/>
                              </w:rPr>
                              <w:t>補講</w:t>
                            </w:r>
                            <w:r w:rsidRPr="00B17838">
                              <w:rPr>
                                <w:rFonts w:ascii="HG丸ｺﾞｼｯｸM-PRO" w:eastAsia="HG丸ｺﾞｼｯｸM-PRO" w:hAnsi="HG丸ｺﾞｼｯｸM-PRO" w:hint="eastAsia"/>
                                <w:color w:val="000000" w:themeColor="text1"/>
                                <w:szCs w:val="21"/>
                              </w:rPr>
                              <w:t>レポート」、コースの全講座終了時の「修了レポート」が適切に記述され、提出されていること。</w:t>
                            </w:r>
                          </w:p>
                          <w:p w14:paraId="3F44FA6E" w14:textId="77777777" w:rsidR="002642C7" w:rsidRPr="00B17838" w:rsidRDefault="002642C7" w:rsidP="00EE43BE">
                            <w:pPr>
                              <w:spacing w:line="300" w:lineRule="exact"/>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※各コースの受講期間について</w:t>
                            </w:r>
                          </w:p>
                          <w:p w14:paraId="54482AB9" w14:textId="64667E89" w:rsidR="002642C7" w:rsidRPr="00B17838" w:rsidRDefault="002642C7" w:rsidP="002642C7">
                            <w:pPr>
                              <w:spacing w:line="300" w:lineRule="exact"/>
                              <w:ind w:left="420" w:hangingChars="200" w:hanging="42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 xml:space="preserve">　・</w:t>
                            </w:r>
                            <w:r w:rsidR="00ED58ED" w:rsidRPr="00B17838">
                              <w:rPr>
                                <w:rFonts w:ascii="HG丸ｺﾞｼｯｸM-PRO" w:eastAsia="HG丸ｺﾞｼｯｸM-PRO" w:hAnsi="HG丸ｺﾞｼｯｸM-PRO" w:hint="eastAsia"/>
                                <w:color w:val="000000" w:themeColor="text1"/>
                                <w:szCs w:val="21"/>
                              </w:rPr>
                              <w:t>業務等の関係により、１年でコース指定の全ての科目を履修することが困難な場合を考慮して、各コースとも、令和</w:t>
                            </w:r>
                            <w:r w:rsidR="00216432" w:rsidRPr="00B17838">
                              <w:rPr>
                                <w:rFonts w:ascii="HG丸ｺﾞｼｯｸM-PRO" w:eastAsia="HG丸ｺﾞｼｯｸM-PRO" w:hAnsi="HG丸ｺﾞｼｯｸM-PRO" w:hint="eastAsia"/>
                                <w:color w:val="000000" w:themeColor="text1"/>
                                <w:szCs w:val="21"/>
                              </w:rPr>
                              <w:t>６</w:t>
                            </w:r>
                            <w:r w:rsidR="00ED58ED" w:rsidRPr="00B17838">
                              <w:rPr>
                                <w:rFonts w:ascii="HG丸ｺﾞｼｯｸM-PRO" w:eastAsia="HG丸ｺﾞｼｯｸM-PRO" w:hAnsi="HG丸ｺﾞｼｯｸM-PRO" w:hint="eastAsia"/>
                                <w:color w:val="000000" w:themeColor="text1"/>
                                <w:szCs w:val="21"/>
                              </w:rPr>
                              <w:t>～</w:t>
                            </w:r>
                            <w:r w:rsidR="00216432" w:rsidRPr="00B17838">
                              <w:rPr>
                                <w:rFonts w:ascii="HG丸ｺﾞｼｯｸM-PRO" w:eastAsia="HG丸ｺﾞｼｯｸM-PRO" w:hAnsi="HG丸ｺﾞｼｯｸM-PRO" w:hint="eastAsia"/>
                                <w:color w:val="000000" w:themeColor="text1"/>
                                <w:szCs w:val="21"/>
                              </w:rPr>
                              <w:t>７</w:t>
                            </w:r>
                            <w:r w:rsidR="00ED58ED" w:rsidRPr="00B17838">
                              <w:rPr>
                                <w:rFonts w:ascii="HG丸ｺﾞｼｯｸM-PRO" w:eastAsia="HG丸ｺﾞｼｯｸM-PRO" w:hAnsi="HG丸ｺﾞｼｯｸM-PRO" w:hint="eastAsia"/>
                                <w:color w:val="000000" w:themeColor="text1"/>
                                <w:szCs w:val="21"/>
                              </w:rPr>
                              <w:t>年度の２年間で履修（修了認定のあるコースは修了）することが可能です。</w:t>
                            </w:r>
                          </w:p>
                          <w:p w14:paraId="6F9BD019" w14:textId="77777777" w:rsidR="00A910F1" w:rsidRPr="00B17838" w:rsidRDefault="00A910F1" w:rsidP="002642C7">
                            <w:pPr>
                              <w:spacing w:line="300" w:lineRule="exact"/>
                              <w:jc w:val="left"/>
                              <w:rPr>
                                <w:rFonts w:ascii="HG丸ｺﾞｼｯｸM-PRO" w:eastAsia="HG丸ｺﾞｼｯｸM-PRO" w:hAnsi="HG丸ｺﾞｼｯｸM-PRO"/>
                                <w:b/>
                                <w:color w:val="000000" w:themeColor="text1"/>
                                <w:szCs w:val="21"/>
                                <w:u w:val="single"/>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6CA64" id="角丸四角形 15" o:spid="_x0000_s1034" style="position:absolute;left:0;text-align:left;margin-left:-2.85pt;margin-top:-2.35pt;width:487.5pt;height:272.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" fillcolor="window" strokecolor="windowText" strokeweight="1.5pt">
                <v:textbox inset="2mm,1mm,2mm,1mm">
                  <w:txbxContent>
                    <w:p w14:paraId="58BEE2B5" w14:textId="6EC427B7" w:rsidR="002642C7" w:rsidRPr="00B17838" w:rsidRDefault="002642C7" w:rsidP="002642C7">
                      <w:pPr>
                        <w:spacing w:line="300" w:lineRule="exact"/>
                        <w:ind w:firstLineChars="100" w:firstLine="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講座の履修及びコースの修了認定は、(一財)大阪府人権協会が企画運営する「</w:t>
                      </w:r>
                      <w:r w:rsidR="0064445C" w:rsidRPr="00B17838">
                        <w:rPr>
                          <w:rFonts w:ascii="HG丸ｺﾞｼｯｸM-PRO" w:eastAsia="HG丸ｺﾞｼｯｸM-PRO" w:hAnsi="HG丸ｺﾞｼｯｸM-PRO" w:hint="eastAsia"/>
                          <w:color w:val="000000" w:themeColor="text1"/>
                          <w:szCs w:val="21"/>
                        </w:rPr>
                        <w:t>大阪府</w:t>
                      </w:r>
                      <w:r w:rsidRPr="00B17838">
                        <w:rPr>
                          <w:rFonts w:ascii="HG丸ｺﾞｼｯｸM-PRO" w:eastAsia="HG丸ｺﾞｼｯｸM-PRO" w:hAnsi="HG丸ｺﾞｼｯｸM-PRO" w:hint="eastAsia"/>
                          <w:color w:val="000000" w:themeColor="text1"/>
                          <w:szCs w:val="21"/>
                        </w:rPr>
                        <w:t>人権総合講座」に基づきます。</w:t>
                      </w:r>
                    </w:p>
                    <w:p w14:paraId="2E0C17A4" w14:textId="77777777" w:rsidR="002642C7" w:rsidRPr="00B17838" w:rsidRDefault="002642C7" w:rsidP="002642C7">
                      <w:pPr>
                        <w:spacing w:line="300" w:lineRule="exact"/>
                        <w:ind w:leftChars="100" w:left="420" w:hangingChars="100" w:hanging="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・講座の履修は、講座への出席と「受講レポート」の提出が必要です。なお、受講者の希望により、履修証明書を交付します。</w:t>
                      </w:r>
                    </w:p>
                    <w:p w14:paraId="20F3B8E9" w14:textId="77777777" w:rsidR="002642C7" w:rsidRPr="00B17838" w:rsidRDefault="002642C7" w:rsidP="005C3CA3">
                      <w:pPr>
                        <w:spacing w:line="300" w:lineRule="exact"/>
                        <w:ind w:leftChars="100" w:left="420" w:hangingChars="100" w:hanging="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・修了認定を行うコースは、以下の要件を満たし、かつ、「講座企画委員会」で修了認定を受けた受講者に、修了証書を交付します。</w:t>
                      </w:r>
                    </w:p>
                    <w:p w14:paraId="41097D50" w14:textId="239426D6" w:rsidR="002642C7" w:rsidRPr="00B17838" w:rsidRDefault="002642C7" w:rsidP="002642C7">
                      <w:pPr>
                        <w:spacing w:line="300" w:lineRule="exact"/>
                        <w:ind w:leftChars="200" w:left="630" w:hangingChars="100" w:hanging="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(1)コース指定の全科目を履修すること（「人権相談員養成コース」及び「人権相談員スキルアップコース」については、人権問題科目</w:t>
                      </w:r>
                      <w:r w:rsidR="0064445C" w:rsidRPr="00B17838">
                        <w:rPr>
                          <w:rFonts w:ascii="HG丸ｺﾞｼｯｸM-PRO" w:eastAsia="HG丸ｺﾞｼｯｸM-PRO" w:hAnsi="HG丸ｺﾞｼｯｸM-PRO" w:hint="eastAsia"/>
                          <w:color w:val="000000" w:themeColor="text1"/>
                          <w:sz w:val="20"/>
                          <w:szCs w:val="20"/>
                        </w:rPr>
                        <w:t>群</w:t>
                      </w:r>
                      <w:r w:rsidRPr="00B17838">
                        <w:rPr>
                          <w:rFonts w:ascii="HG丸ｺﾞｼｯｸM-PRO" w:eastAsia="HG丸ｺﾞｼｯｸM-PRO" w:hAnsi="HG丸ｺﾞｼｯｸM-PRO" w:hint="eastAsia"/>
                          <w:color w:val="000000" w:themeColor="text1"/>
                          <w:szCs w:val="21"/>
                        </w:rPr>
                        <w:t>（前期・後期）を含む）。</w:t>
                      </w:r>
                    </w:p>
                    <w:p w14:paraId="24194885" w14:textId="61086C8C" w:rsidR="002642C7" w:rsidRPr="00B17838" w:rsidRDefault="002642C7" w:rsidP="002642C7">
                      <w:pPr>
                        <w:spacing w:line="300" w:lineRule="exact"/>
                        <w:ind w:leftChars="200" w:left="630" w:hangingChars="100" w:hanging="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(2)欠席はコースごとに全科目の概ね１割以内で、欠席した科目は、「</w:t>
                      </w:r>
                      <w:r w:rsidR="00ED58ED" w:rsidRPr="00B17838">
                        <w:rPr>
                          <w:rFonts w:ascii="HG丸ｺﾞｼｯｸM-PRO" w:eastAsia="HG丸ｺﾞｼｯｸM-PRO" w:hAnsi="HG丸ｺﾞｼｯｸM-PRO" w:hint="eastAsia"/>
                          <w:color w:val="000000" w:themeColor="text1"/>
                          <w:szCs w:val="21"/>
                        </w:rPr>
                        <w:t>補講</w:t>
                      </w:r>
                      <w:r w:rsidRPr="00B17838">
                        <w:rPr>
                          <w:rFonts w:ascii="HG丸ｺﾞｼｯｸM-PRO" w:eastAsia="HG丸ｺﾞｼｯｸM-PRO" w:hAnsi="HG丸ｺﾞｼｯｸM-PRO" w:hint="eastAsia"/>
                          <w:color w:val="000000" w:themeColor="text1"/>
                          <w:szCs w:val="21"/>
                        </w:rPr>
                        <w:t>レポート」を提出すること。</w:t>
                      </w:r>
                    </w:p>
                    <w:p w14:paraId="78FFE3B7" w14:textId="77777777" w:rsidR="002642C7" w:rsidRPr="00B17838" w:rsidRDefault="002642C7" w:rsidP="002642C7">
                      <w:pPr>
                        <w:spacing w:line="300" w:lineRule="exact"/>
                        <w:ind w:leftChars="200" w:left="42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(3)演習科目はすべて履修することとし、欠席は認められない。</w:t>
                      </w:r>
                    </w:p>
                    <w:p w14:paraId="0BCFD5AD" w14:textId="6BF90B72" w:rsidR="00EE43BE" w:rsidRPr="00B17838" w:rsidRDefault="002642C7" w:rsidP="00EE43BE">
                      <w:pPr>
                        <w:spacing w:line="300" w:lineRule="exact"/>
                        <w:ind w:leftChars="200" w:left="630" w:hangingChars="100" w:hanging="21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(4)「受講レポート」及び「</w:t>
                      </w:r>
                      <w:r w:rsidR="00ED58ED" w:rsidRPr="00B17838">
                        <w:rPr>
                          <w:rFonts w:ascii="HG丸ｺﾞｼｯｸM-PRO" w:eastAsia="HG丸ｺﾞｼｯｸM-PRO" w:hAnsi="HG丸ｺﾞｼｯｸM-PRO" w:hint="eastAsia"/>
                          <w:color w:val="000000" w:themeColor="text1"/>
                          <w:szCs w:val="21"/>
                        </w:rPr>
                        <w:t>補講</w:t>
                      </w:r>
                      <w:r w:rsidRPr="00B17838">
                        <w:rPr>
                          <w:rFonts w:ascii="HG丸ｺﾞｼｯｸM-PRO" w:eastAsia="HG丸ｺﾞｼｯｸM-PRO" w:hAnsi="HG丸ｺﾞｼｯｸM-PRO" w:hint="eastAsia"/>
                          <w:color w:val="000000" w:themeColor="text1"/>
                          <w:szCs w:val="21"/>
                        </w:rPr>
                        <w:t>レポート」、コースの全講座終了時の「修了レポート」が適切に記述され、提出されていること。</w:t>
                      </w:r>
                    </w:p>
                    <w:p w14:paraId="3F44FA6E" w14:textId="77777777" w:rsidR="002642C7" w:rsidRPr="00B17838" w:rsidRDefault="002642C7" w:rsidP="00EE43BE">
                      <w:pPr>
                        <w:spacing w:line="300" w:lineRule="exact"/>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※各コースの受講期間について</w:t>
                      </w:r>
                    </w:p>
                    <w:p w14:paraId="54482AB9" w14:textId="64667E89" w:rsidR="002642C7" w:rsidRPr="00B17838" w:rsidRDefault="002642C7" w:rsidP="002642C7">
                      <w:pPr>
                        <w:spacing w:line="300" w:lineRule="exact"/>
                        <w:ind w:left="420" w:hangingChars="200" w:hanging="42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 xml:space="preserve">　・</w:t>
                      </w:r>
                      <w:r w:rsidR="00ED58ED" w:rsidRPr="00B17838">
                        <w:rPr>
                          <w:rFonts w:ascii="HG丸ｺﾞｼｯｸM-PRO" w:eastAsia="HG丸ｺﾞｼｯｸM-PRO" w:hAnsi="HG丸ｺﾞｼｯｸM-PRO" w:hint="eastAsia"/>
                          <w:color w:val="000000" w:themeColor="text1"/>
                          <w:szCs w:val="21"/>
                        </w:rPr>
                        <w:t>業務等の関係により、１年でコース指定の全ての科目を履修することが困難な場合を考慮して、各コースとも、令和</w:t>
                      </w:r>
                      <w:r w:rsidR="00216432" w:rsidRPr="00B17838">
                        <w:rPr>
                          <w:rFonts w:ascii="HG丸ｺﾞｼｯｸM-PRO" w:eastAsia="HG丸ｺﾞｼｯｸM-PRO" w:hAnsi="HG丸ｺﾞｼｯｸM-PRO" w:hint="eastAsia"/>
                          <w:color w:val="000000" w:themeColor="text1"/>
                          <w:szCs w:val="21"/>
                        </w:rPr>
                        <w:t>６</w:t>
                      </w:r>
                      <w:r w:rsidR="00ED58ED" w:rsidRPr="00B17838">
                        <w:rPr>
                          <w:rFonts w:ascii="HG丸ｺﾞｼｯｸM-PRO" w:eastAsia="HG丸ｺﾞｼｯｸM-PRO" w:hAnsi="HG丸ｺﾞｼｯｸM-PRO" w:hint="eastAsia"/>
                          <w:color w:val="000000" w:themeColor="text1"/>
                          <w:szCs w:val="21"/>
                        </w:rPr>
                        <w:t>～</w:t>
                      </w:r>
                      <w:r w:rsidR="00216432" w:rsidRPr="00B17838">
                        <w:rPr>
                          <w:rFonts w:ascii="HG丸ｺﾞｼｯｸM-PRO" w:eastAsia="HG丸ｺﾞｼｯｸM-PRO" w:hAnsi="HG丸ｺﾞｼｯｸM-PRO" w:hint="eastAsia"/>
                          <w:color w:val="000000" w:themeColor="text1"/>
                          <w:szCs w:val="21"/>
                        </w:rPr>
                        <w:t>７</w:t>
                      </w:r>
                      <w:r w:rsidR="00ED58ED" w:rsidRPr="00B17838">
                        <w:rPr>
                          <w:rFonts w:ascii="HG丸ｺﾞｼｯｸM-PRO" w:eastAsia="HG丸ｺﾞｼｯｸM-PRO" w:hAnsi="HG丸ｺﾞｼｯｸM-PRO" w:hint="eastAsia"/>
                          <w:color w:val="000000" w:themeColor="text1"/>
                          <w:szCs w:val="21"/>
                        </w:rPr>
                        <w:t>年度の２年間で履修（修了認定のあるコースは修了）することが可能です。</w:t>
                      </w:r>
                    </w:p>
                    <w:p w14:paraId="6F9BD019" w14:textId="77777777" w:rsidR="00A910F1" w:rsidRPr="00B17838" w:rsidRDefault="00A910F1" w:rsidP="002642C7">
                      <w:pPr>
                        <w:spacing w:line="300" w:lineRule="exact"/>
                        <w:jc w:val="left"/>
                        <w:rPr>
                          <w:rFonts w:ascii="HG丸ｺﾞｼｯｸM-PRO" w:eastAsia="HG丸ｺﾞｼｯｸM-PRO" w:hAnsi="HG丸ｺﾞｼｯｸM-PRO"/>
                          <w:b/>
                          <w:color w:val="000000" w:themeColor="text1"/>
                          <w:szCs w:val="21"/>
                          <w:u w:val="single"/>
                        </w:rPr>
                      </w:pPr>
                    </w:p>
                  </w:txbxContent>
                </v:textbox>
              </v:roundrect>
            </w:pict>
          </mc:Fallback>
        </mc:AlternateContent>
      </w:r>
      <w:r w:rsidR="00EE43BE" w:rsidRPr="00FF720A">
        <w:rPr>
          <w:rFonts w:ascii="HG丸ｺﾞｼｯｸM-PRO" w:eastAsia="HG丸ｺﾞｼｯｸM-PRO" w:hAnsi="HG丸ｺﾞｼｯｸM-PRO" w:cstheme="minorBidi" w:hint="eastAsia"/>
          <w:noProof/>
          <w:color w:val="000000" w:themeColor="text1"/>
          <w:szCs w:val="22"/>
        </w:rPr>
        <mc:AlternateContent>
          <mc:Choice Requires="wps">
            <w:drawing>
              <wp:anchor distT="0" distB="0" distL="114300" distR="114300" simplePos="0" relativeHeight="251744256" behindDoc="0" locked="0" layoutInCell="1" allowOverlap="1" wp14:anchorId="0086A190" wp14:editId="47F0B5E1">
                <wp:simplePos x="0" y="0"/>
                <wp:positionH relativeFrom="column">
                  <wp:posOffset>-57150</wp:posOffset>
                </wp:positionH>
                <wp:positionV relativeFrom="paragraph">
                  <wp:posOffset>-361950</wp:posOffset>
                </wp:positionV>
                <wp:extent cx="3629025" cy="295275"/>
                <wp:effectExtent l="0" t="0" r="28575" b="28575"/>
                <wp:wrapNone/>
                <wp:docPr id="14" name="フローチャート : 記憶データ 14"/>
                <wp:cNvGraphicFramePr/>
                <a:graphic xmlns:a="http://schemas.openxmlformats.org/drawingml/2006/main">
                  <a:graphicData uri="http://schemas.microsoft.com/office/word/2010/wordprocessingShape">
                    <wps:wsp>
                      <wps:cNvSpPr/>
                      <wps:spPr>
                        <a:xfrm>
                          <a:off x="0" y="0"/>
                          <a:ext cx="3629025" cy="295275"/>
                        </a:xfrm>
                        <a:prstGeom prst="flowChartOnlineStorage">
                          <a:avLst/>
                        </a:prstGeom>
                        <a:solidFill>
                          <a:schemeClr val="accent5">
                            <a:lumMod val="20000"/>
                            <a:lumOff val="80000"/>
                          </a:schemeClr>
                        </a:solidFill>
                        <a:ln w="9525" cap="flat" cmpd="sng" algn="ctr">
                          <a:solidFill>
                            <a:srgbClr val="002060"/>
                          </a:solidFill>
                          <a:prstDash val="solid"/>
                        </a:ln>
                        <a:effectLst/>
                      </wps:spPr>
                      <wps:txbx>
                        <w:txbxContent>
                          <w:p w14:paraId="45456283" w14:textId="77777777" w:rsidR="00C11557" w:rsidRPr="00F40DBC" w:rsidRDefault="00A910F1" w:rsidP="00C11557">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履修及び修了認定・修了証の交付</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6A190" id="フローチャート : 記憶データ 14" o:spid="_x0000_s1035" type="#_x0000_t130" style="position:absolute;left:0;text-align:left;margin-left:-4.5pt;margin-top:-28.5pt;width:285.75pt;height:23.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" fillcolor="#daeef3 [664]" strokecolor="#002060">
                <v:textbox inset="1mm,0,1mm,0">
                  <w:txbxContent>
                    <w:p w14:paraId="45456283" w14:textId="77777777" w:rsidR="00C11557" w:rsidRPr="00F40DBC" w:rsidRDefault="00A910F1" w:rsidP="00C11557">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履修及び修了認定・修了証の交付</w:t>
                      </w:r>
                    </w:p>
                  </w:txbxContent>
                </v:textbox>
              </v:shape>
            </w:pict>
          </mc:Fallback>
        </mc:AlternateContent>
      </w:r>
    </w:p>
    <w:p w14:paraId="744E4AB0" w14:textId="77777777" w:rsidR="002413A8" w:rsidRPr="00FF720A" w:rsidRDefault="002413A8" w:rsidP="002413A8">
      <w:pPr>
        <w:rPr>
          <w:rFonts w:ascii="ＭＳ 明朝" w:hAnsi="ＭＳ 明朝"/>
          <w:color w:val="000000" w:themeColor="text1"/>
          <w:sz w:val="20"/>
          <w:szCs w:val="20"/>
        </w:rPr>
      </w:pPr>
    </w:p>
    <w:p w14:paraId="7A944249" w14:textId="77777777" w:rsidR="005C3CA3" w:rsidRPr="00FF720A" w:rsidRDefault="005C3CA3">
      <w:pPr>
        <w:widowControl/>
        <w:jc w:val="left"/>
        <w:rPr>
          <w:rFonts w:ascii="HG丸ｺﾞｼｯｸM-PRO" w:eastAsia="HG丸ｺﾞｼｯｸM-PRO" w:hAnsi="HG丸ｺﾞｼｯｸM-PRO" w:cstheme="minorBidi"/>
          <w:color w:val="000000" w:themeColor="text1"/>
          <w:szCs w:val="22"/>
        </w:rPr>
      </w:pPr>
    </w:p>
    <w:p w14:paraId="24BFF091" w14:textId="77777777" w:rsidR="005C3CA3" w:rsidRPr="00FF720A" w:rsidRDefault="005C3CA3">
      <w:pPr>
        <w:widowControl/>
        <w:jc w:val="left"/>
        <w:rPr>
          <w:rFonts w:ascii="HG丸ｺﾞｼｯｸM-PRO" w:eastAsia="HG丸ｺﾞｼｯｸM-PRO" w:hAnsi="HG丸ｺﾞｼｯｸM-PRO" w:cstheme="minorBidi"/>
          <w:color w:val="000000" w:themeColor="text1"/>
          <w:szCs w:val="22"/>
        </w:rPr>
      </w:pPr>
    </w:p>
    <w:p w14:paraId="727CC2DD" w14:textId="77777777" w:rsidR="005C3CA3" w:rsidRPr="00FF720A" w:rsidRDefault="005C3CA3">
      <w:pPr>
        <w:widowControl/>
        <w:jc w:val="left"/>
        <w:rPr>
          <w:rFonts w:ascii="HG丸ｺﾞｼｯｸM-PRO" w:eastAsia="HG丸ｺﾞｼｯｸM-PRO" w:hAnsi="HG丸ｺﾞｼｯｸM-PRO" w:cstheme="minorBidi"/>
          <w:color w:val="000000" w:themeColor="text1"/>
          <w:szCs w:val="22"/>
        </w:rPr>
      </w:pPr>
    </w:p>
    <w:p w14:paraId="374C9079" w14:textId="77777777" w:rsidR="005C3CA3" w:rsidRPr="00FF720A" w:rsidRDefault="005C3CA3">
      <w:pPr>
        <w:widowControl/>
        <w:jc w:val="left"/>
        <w:rPr>
          <w:rFonts w:ascii="HG丸ｺﾞｼｯｸM-PRO" w:eastAsia="HG丸ｺﾞｼｯｸM-PRO" w:hAnsi="HG丸ｺﾞｼｯｸM-PRO" w:cstheme="minorBidi"/>
          <w:color w:val="000000" w:themeColor="text1"/>
          <w:szCs w:val="22"/>
        </w:rPr>
      </w:pPr>
    </w:p>
    <w:p w14:paraId="0F4F32EC" w14:textId="77777777" w:rsidR="005C3CA3" w:rsidRPr="00FF720A" w:rsidRDefault="005C3CA3">
      <w:pPr>
        <w:widowControl/>
        <w:jc w:val="left"/>
        <w:rPr>
          <w:rFonts w:ascii="HG丸ｺﾞｼｯｸM-PRO" w:eastAsia="HG丸ｺﾞｼｯｸM-PRO" w:hAnsi="HG丸ｺﾞｼｯｸM-PRO" w:cstheme="minorBidi"/>
          <w:color w:val="000000" w:themeColor="text1"/>
          <w:szCs w:val="22"/>
        </w:rPr>
      </w:pPr>
    </w:p>
    <w:p w14:paraId="6C614DB7" w14:textId="77777777" w:rsidR="005C3CA3" w:rsidRPr="00FF720A" w:rsidRDefault="005C3CA3">
      <w:pPr>
        <w:widowControl/>
        <w:jc w:val="left"/>
        <w:rPr>
          <w:rFonts w:ascii="HG丸ｺﾞｼｯｸM-PRO" w:eastAsia="HG丸ｺﾞｼｯｸM-PRO" w:hAnsi="HG丸ｺﾞｼｯｸM-PRO" w:cstheme="minorBidi"/>
          <w:color w:val="000000" w:themeColor="text1"/>
          <w:szCs w:val="22"/>
        </w:rPr>
      </w:pPr>
    </w:p>
    <w:p w14:paraId="6BEF5858" w14:textId="77777777" w:rsidR="005C3CA3" w:rsidRPr="00FF720A" w:rsidRDefault="005C3CA3">
      <w:pPr>
        <w:widowControl/>
        <w:jc w:val="left"/>
        <w:rPr>
          <w:rFonts w:ascii="HG丸ｺﾞｼｯｸM-PRO" w:eastAsia="HG丸ｺﾞｼｯｸM-PRO" w:hAnsi="HG丸ｺﾞｼｯｸM-PRO" w:cstheme="minorBidi"/>
          <w:color w:val="000000" w:themeColor="text1"/>
          <w:szCs w:val="22"/>
        </w:rPr>
      </w:pPr>
    </w:p>
    <w:p w14:paraId="581D1357" w14:textId="77777777" w:rsidR="005C3CA3" w:rsidRPr="00FF720A" w:rsidRDefault="005C3CA3">
      <w:pPr>
        <w:widowControl/>
        <w:jc w:val="left"/>
        <w:rPr>
          <w:rFonts w:ascii="HG丸ｺﾞｼｯｸM-PRO" w:eastAsia="HG丸ｺﾞｼｯｸM-PRO" w:hAnsi="HG丸ｺﾞｼｯｸM-PRO" w:cstheme="minorBidi"/>
          <w:color w:val="000000" w:themeColor="text1"/>
          <w:szCs w:val="22"/>
        </w:rPr>
      </w:pPr>
    </w:p>
    <w:p w14:paraId="6E7BD5AE" w14:textId="77777777" w:rsidR="005C3CA3" w:rsidRPr="00FF720A" w:rsidRDefault="005C3CA3">
      <w:pPr>
        <w:widowControl/>
        <w:jc w:val="left"/>
        <w:rPr>
          <w:rFonts w:ascii="HG丸ｺﾞｼｯｸM-PRO" w:eastAsia="HG丸ｺﾞｼｯｸM-PRO" w:hAnsi="HG丸ｺﾞｼｯｸM-PRO" w:cstheme="minorBidi"/>
          <w:color w:val="000000" w:themeColor="text1"/>
          <w:szCs w:val="22"/>
        </w:rPr>
      </w:pPr>
    </w:p>
    <w:p w14:paraId="1FC175B0" w14:textId="77777777" w:rsidR="005C3CA3" w:rsidRPr="00FF720A" w:rsidRDefault="005C3CA3">
      <w:pPr>
        <w:widowControl/>
        <w:jc w:val="left"/>
        <w:rPr>
          <w:rFonts w:ascii="HG丸ｺﾞｼｯｸM-PRO" w:eastAsia="HG丸ｺﾞｼｯｸM-PRO" w:hAnsi="HG丸ｺﾞｼｯｸM-PRO" w:cstheme="minorBidi"/>
          <w:color w:val="000000" w:themeColor="text1"/>
          <w:szCs w:val="22"/>
        </w:rPr>
      </w:pPr>
    </w:p>
    <w:p w14:paraId="5BCCB5FB" w14:textId="77777777" w:rsidR="005C3CA3" w:rsidRPr="00FF720A" w:rsidRDefault="005C3CA3">
      <w:pPr>
        <w:widowControl/>
        <w:jc w:val="left"/>
        <w:rPr>
          <w:rFonts w:ascii="HG丸ｺﾞｼｯｸM-PRO" w:eastAsia="HG丸ｺﾞｼｯｸM-PRO" w:hAnsi="HG丸ｺﾞｼｯｸM-PRO" w:cstheme="minorBidi"/>
          <w:color w:val="000000" w:themeColor="text1"/>
          <w:szCs w:val="22"/>
        </w:rPr>
      </w:pPr>
    </w:p>
    <w:p w14:paraId="576E3E3E" w14:textId="77777777" w:rsidR="005C3CA3" w:rsidRPr="00FF720A" w:rsidRDefault="005C3CA3">
      <w:pPr>
        <w:widowControl/>
        <w:jc w:val="left"/>
        <w:rPr>
          <w:rFonts w:ascii="HG丸ｺﾞｼｯｸM-PRO" w:eastAsia="HG丸ｺﾞｼｯｸM-PRO" w:hAnsi="HG丸ｺﾞｼｯｸM-PRO" w:cstheme="minorBidi"/>
          <w:color w:val="000000" w:themeColor="text1"/>
          <w:szCs w:val="22"/>
        </w:rPr>
      </w:pPr>
    </w:p>
    <w:p w14:paraId="3B56A51E" w14:textId="77777777" w:rsidR="005C3CA3" w:rsidRPr="00FF720A" w:rsidRDefault="005C3CA3">
      <w:pPr>
        <w:widowControl/>
        <w:jc w:val="left"/>
        <w:rPr>
          <w:rFonts w:ascii="HG丸ｺﾞｼｯｸM-PRO" w:eastAsia="HG丸ｺﾞｼｯｸM-PRO" w:hAnsi="HG丸ｺﾞｼｯｸM-PRO" w:cstheme="minorBidi"/>
          <w:color w:val="000000" w:themeColor="text1"/>
          <w:szCs w:val="22"/>
        </w:rPr>
      </w:pPr>
    </w:p>
    <w:p w14:paraId="06094C83" w14:textId="77777777" w:rsidR="005C3CA3" w:rsidRPr="00FF720A" w:rsidRDefault="00EE43BE">
      <w:pPr>
        <w:widowControl/>
        <w:jc w:val="left"/>
        <w:rPr>
          <w:rFonts w:ascii="HG丸ｺﾞｼｯｸM-PRO" w:eastAsia="HG丸ｺﾞｼｯｸM-PRO" w:hAnsi="HG丸ｺﾞｼｯｸM-PRO" w:cstheme="minorBidi"/>
          <w:color w:val="000000" w:themeColor="text1"/>
          <w:szCs w:val="22"/>
        </w:rPr>
      </w:pPr>
      <w:r w:rsidRPr="00FF720A">
        <w:rPr>
          <w:rFonts w:ascii="HG丸ｺﾞｼｯｸM-PRO" w:eastAsia="HG丸ｺﾞｼｯｸM-PRO" w:hAnsi="HG丸ｺﾞｼｯｸM-PRO" w:cstheme="minorBidi" w:hint="eastAsia"/>
          <w:noProof/>
          <w:color w:val="000000" w:themeColor="text1"/>
          <w:szCs w:val="22"/>
        </w:rPr>
        <mc:AlternateContent>
          <mc:Choice Requires="wps">
            <w:drawing>
              <wp:anchor distT="0" distB="0" distL="114300" distR="114300" simplePos="0" relativeHeight="251768832" behindDoc="0" locked="0" layoutInCell="1" allowOverlap="1" wp14:anchorId="787E44CA" wp14:editId="1F21ECB3">
                <wp:simplePos x="0" y="0"/>
                <wp:positionH relativeFrom="column">
                  <wp:posOffset>-45720</wp:posOffset>
                </wp:positionH>
                <wp:positionV relativeFrom="paragraph">
                  <wp:posOffset>113030</wp:posOffset>
                </wp:positionV>
                <wp:extent cx="3629025" cy="247650"/>
                <wp:effectExtent l="0" t="0" r="28575" b="19050"/>
                <wp:wrapNone/>
                <wp:docPr id="5" name="フローチャート : 記憶データ 5"/>
                <wp:cNvGraphicFramePr/>
                <a:graphic xmlns:a="http://schemas.openxmlformats.org/drawingml/2006/main">
                  <a:graphicData uri="http://schemas.microsoft.com/office/word/2010/wordprocessingShape">
                    <wps:wsp>
                      <wps:cNvSpPr/>
                      <wps:spPr>
                        <a:xfrm>
                          <a:off x="0" y="0"/>
                          <a:ext cx="3629025" cy="247650"/>
                        </a:xfrm>
                        <a:prstGeom prst="flowChartOnlineStorage">
                          <a:avLst/>
                        </a:prstGeom>
                        <a:solidFill>
                          <a:schemeClr val="accent5">
                            <a:lumMod val="20000"/>
                            <a:lumOff val="80000"/>
                          </a:schemeClr>
                        </a:solidFill>
                        <a:ln w="9525" cap="flat" cmpd="sng" algn="ctr">
                          <a:solidFill>
                            <a:srgbClr val="002060"/>
                          </a:solidFill>
                          <a:prstDash val="solid"/>
                        </a:ln>
                        <a:effectLst/>
                      </wps:spPr>
                      <wps:txbx>
                        <w:txbxContent>
                          <w:p w14:paraId="034D8B25" w14:textId="77777777" w:rsidR="002413A8" w:rsidRPr="00F40DBC" w:rsidRDefault="002413A8" w:rsidP="002413A8">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人権擁護士登録申請に必要な書類</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E44CA" id="フローチャート : 記憶データ 5" o:spid="_x0000_s1036" type="#_x0000_t130" style="position:absolute;margin-left:-3.6pt;margin-top:8.9pt;width:285.75pt;height:1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" fillcolor="#daeef3 [664]" strokecolor="#002060">
                <v:textbox inset="1mm,0,1mm,0">
                  <w:txbxContent>
                    <w:p w14:paraId="034D8B25" w14:textId="77777777" w:rsidR="002413A8" w:rsidRPr="00F40DBC" w:rsidRDefault="002413A8" w:rsidP="002413A8">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人権擁護士登録申請に必要な書類</w:t>
                      </w:r>
                    </w:p>
                  </w:txbxContent>
                </v:textbox>
              </v:shape>
            </w:pict>
          </mc:Fallback>
        </mc:AlternateContent>
      </w:r>
    </w:p>
    <w:p w14:paraId="2DC9048C" w14:textId="77777777" w:rsidR="005C3CA3" w:rsidRPr="00FF720A" w:rsidRDefault="00B0150B">
      <w:pPr>
        <w:widowControl/>
        <w:jc w:val="left"/>
        <w:rPr>
          <w:rFonts w:ascii="HG丸ｺﾞｼｯｸM-PRO" w:eastAsia="HG丸ｺﾞｼｯｸM-PRO" w:hAnsi="HG丸ｺﾞｼｯｸM-PRO" w:cstheme="minorBidi"/>
          <w:color w:val="000000" w:themeColor="text1"/>
          <w:szCs w:val="22"/>
        </w:rPr>
      </w:pPr>
      <w:r w:rsidRPr="00FF720A">
        <w:rPr>
          <w:rFonts w:ascii="HG丸ｺﾞｼｯｸM-PRO" w:eastAsia="HG丸ｺﾞｼｯｸM-PRO" w:hAnsi="HG丸ｺﾞｼｯｸM-PRO" w:cstheme="minorBidi" w:hint="eastAsia"/>
          <w:noProof/>
          <w:color w:val="000000" w:themeColor="text1"/>
          <w:szCs w:val="22"/>
        </w:rPr>
        <mc:AlternateContent>
          <mc:Choice Requires="wps">
            <w:drawing>
              <wp:anchor distT="0" distB="0" distL="114300" distR="114300" simplePos="0" relativeHeight="251706367" behindDoc="1" locked="0" layoutInCell="1" allowOverlap="1" wp14:anchorId="7382577B" wp14:editId="6A62FC52">
                <wp:simplePos x="0" y="0"/>
                <wp:positionH relativeFrom="column">
                  <wp:posOffset>-74295</wp:posOffset>
                </wp:positionH>
                <wp:positionV relativeFrom="paragraph">
                  <wp:posOffset>179705</wp:posOffset>
                </wp:positionV>
                <wp:extent cx="6257925" cy="24860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6257925" cy="2486025"/>
                        </a:xfrm>
                        <a:prstGeom prst="roundRect">
                          <a:avLst>
                            <a:gd name="adj" fmla="val 6071"/>
                          </a:avLst>
                        </a:prstGeom>
                        <a:solidFill>
                          <a:sysClr val="window" lastClr="FFFFFF"/>
                        </a:solidFill>
                        <a:ln w="19050" cap="flat" cmpd="sng" algn="ctr">
                          <a:solidFill>
                            <a:sysClr val="windowText" lastClr="000000"/>
                          </a:solidFill>
                          <a:prstDash val="solid"/>
                        </a:ln>
                        <a:effectLst/>
                      </wps:spPr>
                      <wps:txbx>
                        <w:txbxContent>
                          <w:p w14:paraId="33070C3A" w14:textId="77777777" w:rsidR="002413A8" w:rsidRPr="005B3452" w:rsidRDefault="002413A8" w:rsidP="00EE43BE">
                            <w:pPr>
                              <w:spacing w:line="300" w:lineRule="exact"/>
                              <w:jc w:val="left"/>
                              <w:rPr>
                                <w:rFonts w:ascii="HG丸ｺﾞｼｯｸM-PRO" w:eastAsia="HG丸ｺﾞｼｯｸM-PRO" w:hAnsi="HG丸ｺﾞｼｯｸM-PRO"/>
                                <w:szCs w:val="21"/>
                              </w:rPr>
                            </w:pPr>
                            <w:r w:rsidRPr="005B3452">
                              <w:rPr>
                                <w:rFonts w:ascii="HG丸ｺﾞｼｯｸM-PRO" w:eastAsia="HG丸ｺﾞｼｯｸM-PRO" w:hAnsi="HG丸ｺﾞｼｯｸM-PRO" w:hint="eastAsia"/>
                                <w:szCs w:val="21"/>
                              </w:rPr>
                              <w:t>人権擁護士の登録申請の際には下記の書類が必要です。</w:t>
                            </w:r>
                          </w:p>
                          <w:p w14:paraId="306CDD78" w14:textId="77777777" w:rsidR="00D02F57" w:rsidRDefault="00971F0C" w:rsidP="007832B2">
                            <w:pPr>
                              <w:spacing w:line="300" w:lineRule="exact"/>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r w:rsidR="002413A8" w:rsidRPr="005B3452">
                              <w:rPr>
                                <w:rFonts w:ascii="HG丸ｺﾞｼｯｸM-PRO" w:eastAsia="HG丸ｺﾞｼｯｸM-PRO" w:hAnsi="HG丸ｺﾞｼｯｸM-PRO" w:hint="eastAsia"/>
                                <w:szCs w:val="21"/>
                              </w:rPr>
                              <w:t>人権擁護士登録申請書</w:t>
                            </w:r>
                          </w:p>
                          <w:p w14:paraId="5B791A9C" w14:textId="77777777" w:rsidR="002413A8" w:rsidRPr="005B3452" w:rsidRDefault="00971F0C" w:rsidP="007832B2">
                            <w:pPr>
                              <w:spacing w:line="300" w:lineRule="exact"/>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r w:rsidR="002413A8" w:rsidRPr="005B3452">
                              <w:rPr>
                                <w:rFonts w:ascii="HG丸ｺﾞｼｯｸM-PRO" w:eastAsia="HG丸ｺﾞｼｯｸM-PRO" w:hAnsi="HG丸ｺﾞｼｯｸM-PRO" w:hint="eastAsia"/>
                                <w:szCs w:val="21"/>
                              </w:rPr>
                              <w:t>所属長の登録推薦書</w:t>
                            </w:r>
                          </w:p>
                          <w:p w14:paraId="4FFEC097" w14:textId="77777777" w:rsidR="002413A8" w:rsidRPr="005B3452" w:rsidRDefault="00971F0C" w:rsidP="007832B2">
                            <w:pPr>
                              <w:spacing w:line="300" w:lineRule="exact"/>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r w:rsidR="002413A8" w:rsidRPr="005B3452">
                              <w:rPr>
                                <w:rFonts w:ascii="HG丸ｺﾞｼｯｸM-PRO" w:eastAsia="HG丸ｺﾞｼｯｸM-PRO" w:hAnsi="HG丸ｺﾞｼｯｸM-PRO" w:hint="eastAsia"/>
                                <w:szCs w:val="21"/>
                              </w:rPr>
                              <w:t>人権総合講座「人権相談員養成コース」</w:t>
                            </w:r>
                            <w:r w:rsidR="005B3452">
                              <w:rPr>
                                <w:rFonts w:ascii="HG丸ｺﾞｼｯｸM-PRO" w:eastAsia="HG丸ｺﾞｼｯｸM-PRO" w:hAnsi="HG丸ｺﾞｼｯｸM-PRO" w:hint="eastAsia"/>
                                <w:szCs w:val="21"/>
                              </w:rPr>
                              <w:t>の修了証書</w:t>
                            </w:r>
                            <w:r w:rsidR="00DE3690">
                              <w:rPr>
                                <w:rFonts w:ascii="HG丸ｺﾞｼｯｸM-PRO" w:eastAsia="HG丸ｺﾞｼｯｸM-PRO" w:hAnsi="HG丸ｺﾞｼｯｸM-PRO" w:hint="eastAsia"/>
                                <w:szCs w:val="21"/>
                              </w:rPr>
                              <w:t>（※</w:t>
                            </w:r>
                            <w:r w:rsidR="00DE3690">
                              <w:rPr>
                                <w:rFonts w:ascii="HG丸ｺﾞｼｯｸM-PRO" w:eastAsia="HG丸ｺﾞｼｯｸM-PRO" w:hAnsi="HG丸ｺﾞｼｯｸM-PRO"/>
                                <w:szCs w:val="21"/>
                              </w:rPr>
                              <w:t>１</w:t>
                            </w:r>
                            <w:r w:rsidR="00DE3690">
                              <w:rPr>
                                <w:rFonts w:ascii="HG丸ｺﾞｼｯｸM-PRO" w:eastAsia="HG丸ｺﾞｼｯｸM-PRO" w:hAnsi="HG丸ｺﾞｼｯｸM-PRO" w:hint="eastAsia"/>
                                <w:szCs w:val="21"/>
                              </w:rPr>
                              <w:t>）</w:t>
                            </w:r>
                          </w:p>
                          <w:p w14:paraId="7B2F4C99" w14:textId="77777777" w:rsidR="002413A8" w:rsidRPr="00555D73" w:rsidRDefault="00971F0C" w:rsidP="007832B2">
                            <w:pPr>
                              <w:spacing w:line="300" w:lineRule="exact"/>
                              <w:ind w:leftChars="200" w:left="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w:t>
                            </w:r>
                            <w:r w:rsidR="002413A8" w:rsidRPr="005B3452">
                              <w:rPr>
                                <w:rFonts w:ascii="HG丸ｺﾞｼｯｸM-PRO" w:eastAsia="HG丸ｺﾞｼｯｸM-PRO" w:hAnsi="HG丸ｺﾞｼｯｸM-PRO" w:hint="eastAsia"/>
                                <w:szCs w:val="21"/>
                              </w:rPr>
                              <w:t>人権総合講座「人権相談員スキルアップコース」</w:t>
                            </w:r>
                            <w:r w:rsidR="005B3452">
                              <w:rPr>
                                <w:rFonts w:ascii="HG丸ｺﾞｼｯｸM-PRO" w:eastAsia="HG丸ｺﾞｼｯｸM-PRO" w:hAnsi="HG丸ｺﾞｼｯｸM-PRO" w:hint="eastAsia"/>
                                <w:szCs w:val="21"/>
                              </w:rPr>
                              <w:t>の修了証書</w:t>
                            </w:r>
                            <w:r w:rsidR="00DE3690">
                              <w:rPr>
                                <w:rFonts w:ascii="HG丸ｺﾞｼｯｸM-PRO" w:eastAsia="HG丸ｺﾞｼｯｸM-PRO" w:hAnsi="HG丸ｺﾞｼｯｸM-PRO" w:hint="eastAsia"/>
                                <w:szCs w:val="21"/>
                              </w:rPr>
                              <w:t>（</w:t>
                            </w:r>
                            <w:r w:rsidR="003F7390">
                              <w:rPr>
                                <w:rFonts w:ascii="HG丸ｺﾞｼｯｸM-PRO" w:eastAsia="HG丸ｺﾞｼｯｸM-PRO" w:hAnsi="HG丸ｺﾞｼｯｸM-PRO" w:hint="eastAsia"/>
                                <w:szCs w:val="21"/>
                              </w:rPr>
                              <w:t>※</w:t>
                            </w:r>
                            <w:r w:rsidR="003F7390">
                              <w:rPr>
                                <w:rFonts w:ascii="HG丸ｺﾞｼｯｸM-PRO" w:eastAsia="HG丸ｺﾞｼｯｸM-PRO" w:hAnsi="HG丸ｺﾞｼｯｸM-PRO"/>
                                <w:szCs w:val="21"/>
                              </w:rPr>
                              <w:t>１</w:t>
                            </w:r>
                            <w:r w:rsidR="00DE3690">
                              <w:rPr>
                                <w:rFonts w:ascii="HG丸ｺﾞｼｯｸM-PRO" w:eastAsia="HG丸ｺﾞｼｯｸM-PRO" w:hAnsi="HG丸ｺﾞｼｯｸM-PRO" w:hint="eastAsia"/>
                                <w:szCs w:val="21"/>
                              </w:rPr>
                              <w:t>）</w:t>
                            </w:r>
                            <w:r w:rsidR="00555D73">
                              <w:rPr>
                                <w:rFonts w:ascii="HG丸ｺﾞｼｯｸM-PRO" w:eastAsia="HG丸ｺﾞｼｯｸM-PRO" w:hAnsi="HG丸ｺﾞｼｯｸM-PRO" w:hint="eastAsia"/>
                                <w:szCs w:val="21"/>
                              </w:rPr>
                              <w:t xml:space="preserve">　　</w:t>
                            </w:r>
                          </w:p>
                          <w:p w14:paraId="609A916D" w14:textId="77777777" w:rsidR="009542F3" w:rsidRPr="00EE43BE" w:rsidRDefault="00971F0C" w:rsidP="00EE43BE">
                            <w:pPr>
                              <w:spacing w:line="300" w:lineRule="exact"/>
                              <w:ind w:leftChars="200" w:left="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r w:rsidR="002413A8" w:rsidRPr="005B3452">
                              <w:rPr>
                                <w:rFonts w:ascii="HG丸ｺﾞｼｯｸM-PRO" w:eastAsia="HG丸ｺﾞｼｯｸM-PRO" w:hAnsi="HG丸ｺﾞｼｯｸM-PRO" w:hint="eastAsia"/>
                                <w:szCs w:val="21"/>
                              </w:rPr>
                              <w:t>人権総合講座「人権相談員専門コース」の</w:t>
                            </w:r>
                            <w:r w:rsidR="002413A8" w:rsidRPr="007152F9">
                              <w:rPr>
                                <w:rFonts w:asciiTheme="majorEastAsia" w:eastAsiaTheme="majorEastAsia" w:hAnsiTheme="majorEastAsia" w:hint="eastAsia"/>
                                <w:szCs w:val="21"/>
                                <w:u w:val="single"/>
                              </w:rPr>
                              <w:t>履修証明書</w:t>
                            </w:r>
                            <w:r w:rsidR="002413A8" w:rsidRPr="007152F9">
                              <w:rPr>
                                <w:rFonts w:asciiTheme="majorEastAsia" w:eastAsiaTheme="majorEastAsia" w:hAnsiTheme="majorEastAsia" w:hint="eastAsia"/>
                                <w:szCs w:val="21"/>
                              </w:rPr>
                              <w:t>（</w:t>
                            </w:r>
                            <w:r w:rsidR="00997D7D">
                              <w:rPr>
                                <w:rFonts w:asciiTheme="majorEastAsia" w:eastAsiaTheme="majorEastAsia" w:hAnsiTheme="majorEastAsia" w:hint="eastAsia"/>
                                <w:szCs w:val="21"/>
                              </w:rPr>
                              <w:t>※</w:t>
                            </w:r>
                            <w:r w:rsidR="00997D7D">
                              <w:rPr>
                                <w:rFonts w:ascii="HG丸ｺﾞｼｯｸM-PRO" w:eastAsia="HG丸ｺﾞｼｯｸM-PRO" w:hAnsi="HG丸ｺﾞｼｯｸM-PRO"/>
                                <w:szCs w:val="21"/>
                              </w:rPr>
                              <w:t>２</w:t>
                            </w:r>
                            <w:r w:rsidR="002413A8" w:rsidRPr="007152F9">
                              <w:rPr>
                                <w:rFonts w:asciiTheme="majorEastAsia" w:eastAsiaTheme="majorEastAsia" w:hAnsiTheme="majorEastAsia" w:hint="eastAsia"/>
                                <w:szCs w:val="21"/>
                              </w:rPr>
                              <w:t>）</w:t>
                            </w:r>
                          </w:p>
                          <w:p w14:paraId="24C9E894" w14:textId="77777777" w:rsidR="003F7390" w:rsidRDefault="003F7390" w:rsidP="009E698E">
                            <w:pPr>
                              <w:spacing w:line="300" w:lineRule="exact"/>
                              <w:ind w:leftChars="68" w:left="903" w:hangingChars="362" w:hanging="76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（※1）2年かけて修了</w:t>
                            </w:r>
                            <w:r>
                              <w:rPr>
                                <w:rFonts w:ascii="HG丸ｺﾞｼｯｸM-PRO" w:eastAsia="HG丸ｺﾞｼｯｸM-PRO" w:hAnsi="HG丸ｺﾞｼｯｸM-PRO"/>
                                <w:szCs w:val="21"/>
                              </w:rPr>
                              <w:t>する場合</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修了証書の発行には、年度ごとの履修証明書（</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２）</w:t>
                            </w:r>
                            <w:r>
                              <w:rPr>
                                <w:rFonts w:ascii="HG丸ｺﾞｼｯｸM-PRO" w:eastAsia="HG丸ｺﾞｼｯｸM-PRO" w:hAnsi="HG丸ｺﾞｼｯｸM-PRO" w:hint="eastAsia"/>
                                <w:szCs w:val="21"/>
                              </w:rPr>
                              <w:t>が</w:t>
                            </w:r>
                            <w:r>
                              <w:rPr>
                                <w:rFonts w:ascii="HG丸ｺﾞｼｯｸM-PRO" w:eastAsia="HG丸ｺﾞｼｯｸM-PRO" w:hAnsi="HG丸ｺﾞｼｯｸM-PRO"/>
                                <w:szCs w:val="21"/>
                              </w:rPr>
                              <w:t>必要です。</w:t>
                            </w:r>
                          </w:p>
                          <w:p w14:paraId="70EC3168" w14:textId="77777777" w:rsidR="002413A8" w:rsidRPr="002413A8" w:rsidRDefault="002413A8" w:rsidP="009E698E">
                            <w:pPr>
                              <w:spacing w:line="300" w:lineRule="exact"/>
                              <w:ind w:leftChars="68" w:left="1008" w:hangingChars="412" w:hanging="865"/>
                              <w:jc w:val="left"/>
                              <w:rPr>
                                <w:rFonts w:ascii="HG丸ｺﾞｼｯｸM-PRO" w:eastAsia="HG丸ｺﾞｼｯｸM-PRO" w:hAnsi="HG丸ｺﾞｼｯｸM-PRO"/>
                                <w:szCs w:val="21"/>
                              </w:rPr>
                            </w:pPr>
                            <w:r w:rsidRPr="00B418FC">
                              <w:rPr>
                                <w:rFonts w:ascii="HG丸ｺﾞｼｯｸM-PRO" w:eastAsia="HG丸ｺﾞｼｯｸM-PRO" w:hAnsi="HG丸ｺﾞｼｯｸM-PRO" w:hint="eastAsia"/>
                                <w:szCs w:val="21"/>
                              </w:rPr>
                              <w:t>（※</w:t>
                            </w:r>
                            <w:r w:rsidR="003F7390">
                              <w:rPr>
                                <w:rFonts w:ascii="HG丸ｺﾞｼｯｸM-PRO" w:eastAsia="HG丸ｺﾞｼｯｸM-PRO" w:hAnsi="HG丸ｺﾞｼｯｸM-PRO" w:hint="eastAsia"/>
                                <w:szCs w:val="21"/>
                              </w:rPr>
                              <w:t>２</w:t>
                            </w:r>
                            <w:r w:rsidRPr="00B418FC">
                              <w:rPr>
                                <w:rFonts w:ascii="HG丸ｺﾞｼｯｸM-PRO" w:eastAsia="HG丸ｺﾞｼｯｸM-PRO" w:hAnsi="HG丸ｺﾞｼｯｸM-PRO" w:hint="eastAsia"/>
                                <w:szCs w:val="21"/>
                              </w:rPr>
                              <w:t>）</w:t>
                            </w:r>
                            <w:r w:rsidRPr="00B418FC">
                              <w:rPr>
                                <w:rFonts w:asciiTheme="majorEastAsia" w:eastAsiaTheme="majorEastAsia" w:hAnsiTheme="majorEastAsia" w:hint="eastAsia"/>
                                <w:szCs w:val="21"/>
                                <w:u w:val="single"/>
                              </w:rPr>
                              <w:t>履修証明書</w:t>
                            </w:r>
                            <w:r w:rsidR="005B3452" w:rsidRPr="00B418FC">
                              <w:rPr>
                                <w:rFonts w:ascii="HG丸ｺﾞｼｯｸM-PRO" w:eastAsia="HG丸ｺﾞｼｯｸM-PRO" w:hAnsi="HG丸ｺﾞｼｯｸM-PRO" w:hint="eastAsia"/>
                                <w:szCs w:val="21"/>
                              </w:rPr>
                              <w:t>の交付に</w:t>
                            </w:r>
                            <w:r w:rsidRPr="00B418FC">
                              <w:rPr>
                                <w:rFonts w:ascii="HG丸ｺﾞｼｯｸM-PRO" w:eastAsia="HG丸ｺﾞｼｯｸM-PRO" w:hAnsi="HG丸ｺﾞｼｯｸM-PRO" w:hint="eastAsia"/>
                                <w:szCs w:val="21"/>
                              </w:rPr>
                              <w:t>は、</w:t>
                            </w:r>
                            <w:r w:rsidR="009542F3" w:rsidRPr="00B418FC">
                              <w:rPr>
                                <w:rFonts w:ascii="HG丸ｺﾞｼｯｸM-PRO" w:eastAsia="HG丸ｺﾞｼｯｸM-PRO" w:hAnsi="HG丸ｺﾞｼｯｸM-PRO" w:hint="eastAsia"/>
                                <w:szCs w:val="21"/>
                              </w:rPr>
                              <w:t>受講生からの交付申請が必要です</w:t>
                            </w:r>
                            <w:r w:rsidR="00501ECB" w:rsidRPr="00B418FC">
                              <w:rPr>
                                <w:rFonts w:ascii="HG丸ｺﾞｼｯｸM-PRO" w:eastAsia="HG丸ｺﾞｼｯｸM-PRO" w:hAnsi="HG丸ｺﾞｼｯｸM-PRO" w:hint="eastAsia"/>
                                <w:szCs w:val="21"/>
                              </w:rPr>
                              <w:t>ので、</w:t>
                            </w:r>
                            <w:r w:rsidRPr="00B418FC">
                              <w:rPr>
                                <w:rFonts w:ascii="HG丸ｺﾞｼｯｸM-PRO" w:eastAsia="HG丸ｺﾞｼｯｸM-PRO" w:hAnsi="HG丸ｺﾞｼｯｸM-PRO" w:hint="eastAsia"/>
                                <w:szCs w:val="21"/>
                              </w:rPr>
                              <w:t>講座</w:t>
                            </w:r>
                            <w:r w:rsidR="00BD745D" w:rsidRPr="00B418FC">
                              <w:rPr>
                                <w:rFonts w:ascii="HG丸ｺﾞｼｯｸM-PRO" w:eastAsia="HG丸ｺﾞｼｯｸM-PRO" w:hAnsi="HG丸ｺﾞｼｯｸM-PRO" w:hint="eastAsia"/>
                                <w:szCs w:val="21"/>
                              </w:rPr>
                              <w:t>最終日まで</w:t>
                            </w:r>
                            <w:r w:rsidRPr="00B418FC">
                              <w:rPr>
                                <w:rFonts w:ascii="HG丸ｺﾞｼｯｸM-PRO" w:eastAsia="HG丸ｺﾞｼｯｸM-PRO" w:hAnsi="HG丸ｺﾞｼｯｸM-PRO" w:hint="eastAsia"/>
                                <w:szCs w:val="21"/>
                              </w:rPr>
                              <w:t>に</w:t>
                            </w:r>
                            <w:r w:rsidR="005B3452" w:rsidRPr="00B418FC">
                              <w:rPr>
                                <w:rFonts w:ascii="HG丸ｺﾞｼｯｸM-PRO" w:eastAsia="HG丸ｺﾞｼｯｸM-PRO" w:hAnsi="HG丸ｺﾞｼｯｸM-PRO" w:hint="eastAsia"/>
                                <w:szCs w:val="21"/>
                              </w:rPr>
                              <w:t>、指定の様式</w:t>
                            </w:r>
                            <w:r w:rsidR="00377103" w:rsidRPr="00B418FC">
                              <w:rPr>
                                <w:rFonts w:ascii="HG丸ｺﾞｼｯｸM-PRO" w:eastAsia="HG丸ｺﾞｼｯｸM-PRO" w:hAnsi="HG丸ｺﾞｼｯｸM-PRO" w:hint="eastAsia"/>
                                <w:szCs w:val="21"/>
                              </w:rPr>
                              <w:t>（受講票）</w:t>
                            </w:r>
                            <w:r w:rsidR="005B3452" w:rsidRPr="00B418FC">
                              <w:rPr>
                                <w:rFonts w:ascii="HG丸ｺﾞｼｯｸM-PRO" w:eastAsia="HG丸ｺﾞｼｯｸM-PRO" w:hAnsi="HG丸ｺﾞｼｯｸM-PRO" w:hint="eastAsia"/>
                                <w:szCs w:val="21"/>
                              </w:rPr>
                              <w:t>にて、</w:t>
                            </w:r>
                            <w:r w:rsidR="00501ECB" w:rsidRPr="00B418FC">
                              <w:rPr>
                                <w:rFonts w:ascii="HG丸ｺﾞｼｯｸM-PRO" w:eastAsia="HG丸ｺﾞｼｯｸM-PRO" w:hAnsi="HG丸ｺﾞｼｯｸM-PRO" w:hint="eastAsia"/>
                                <w:szCs w:val="21"/>
                              </w:rPr>
                              <w:t>履修証明書の</w:t>
                            </w:r>
                            <w:r w:rsidR="005B3452" w:rsidRPr="00B418FC">
                              <w:rPr>
                                <w:rFonts w:ascii="HG丸ｺﾞｼｯｸM-PRO" w:eastAsia="HG丸ｺﾞｼｯｸM-PRO" w:hAnsi="HG丸ｺﾞｼｯｸM-PRO" w:hint="eastAsia"/>
                                <w:szCs w:val="21"/>
                              </w:rPr>
                              <w:t>交付</w:t>
                            </w:r>
                            <w:r w:rsidR="00BD745D" w:rsidRPr="00B418FC">
                              <w:rPr>
                                <w:rFonts w:ascii="HG丸ｺﾞｼｯｸM-PRO" w:eastAsia="HG丸ｺﾞｼｯｸM-PRO" w:hAnsi="HG丸ｺﾞｼｯｸM-PRO" w:hint="eastAsia"/>
                                <w:szCs w:val="21"/>
                              </w:rPr>
                              <w:t>申請</w:t>
                            </w:r>
                            <w:r w:rsidR="005B3452" w:rsidRPr="00B418FC">
                              <w:rPr>
                                <w:rFonts w:ascii="HG丸ｺﾞｼｯｸM-PRO" w:eastAsia="HG丸ｺﾞｼｯｸM-PRO" w:hAnsi="HG丸ｺﾞｼｯｸM-PRO" w:hint="eastAsia"/>
                                <w:szCs w:val="21"/>
                              </w:rPr>
                              <w:t>を</w:t>
                            </w:r>
                            <w:r w:rsidR="00501ECB" w:rsidRPr="00B418FC">
                              <w:rPr>
                                <w:rFonts w:ascii="HG丸ｺﾞｼｯｸM-PRO" w:eastAsia="HG丸ｺﾞｼｯｸM-PRO" w:hAnsi="HG丸ｺﾞｼｯｸM-PRO" w:hint="eastAsia"/>
                                <w:szCs w:val="21"/>
                              </w:rPr>
                              <w:t>してください。（</w:t>
                            </w:r>
                            <w:r w:rsidR="00BD745D" w:rsidRPr="00B418FC">
                              <w:rPr>
                                <w:rFonts w:ascii="HG丸ｺﾞｼｯｸM-PRO" w:eastAsia="HG丸ｺﾞｼｯｸM-PRO" w:hAnsi="HG丸ｺﾞｼｯｸM-PRO" w:hint="eastAsia"/>
                                <w:szCs w:val="21"/>
                              </w:rPr>
                              <w:t>申し出がない場合は</w:t>
                            </w:r>
                            <w:r w:rsidR="005B3452" w:rsidRPr="00B418FC">
                              <w:rPr>
                                <w:rFonts w:ascii="HG丸ｺﾞｼｯｸM-PRO" w:eastAsia="HG丸ｺﾞｼｯｸM-PRO" w:hAnsi="HG丸ｺﾞｼｯｸM-PRO" w:hint="eastAsia"/>
                                <w:szCs w:val="21"/>
                              </w:rPr>
                              <w:t>交付</w:t>
                            </w:r>
                            <w:r w:rsidR="00BD745D" w:rsidRPr="00B418FC">
                              <w:rPr>
                                <w:rFonts w:ascii="HG丸ｺﾞｼｯｸM-PRO" w:eastAsia="HG丸ｺﾞｼｯｸM-PRO" w:hAnsi="HG丸ｺﾞｼｯｸM-PRO" w:hint="eastAsia"/>
                                <w:szCs w:val="21"/>
                              </w:rPr>
                              <w:t>されません</w:t>
                            </w:r>
                            <w:r w:rsidR="00501ECB" w:rsidRPr="00B418FC">
                              <w:rPr>
                                <w:rFonts w:ascii="HG丸ｺﾞｼｯｸM-PRO" w:eastAsia="HG丸ｺﾞｼｯｸM-PRO" w:hAnsi="HG丸ｺﾞｼｯｸM-PRO" w:hint="eastAsia"/>
                                <w:szCs w:val="21"/>
                              </w:rPr>
                              <w:t>。）</w:t>
                            </w:r>
                            <w:r w:rsidR="002C713C" w:rsidRPr="00B418FC">
                              <w:rPr>
                                <w:rFonts w:ascii="HG丸ｺﾞｼｯｸM-PRO" w:eastAsia="HG丸ｺﾞｼｯｸM-PRO" w:hAnsi="HG丸ｺﾞｼｯｸM-PRO" w:hint="eastAsia"/>
                                <w:szCs w:val="21"/>
                              </w:rPr>
                              <w:t>なお、２年かけて履修する場合は、年度ごとに、履修証明書の交付申請が必要です。</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82577B" id="角丸四角形 4" o:spid="_x0000_s1037" style="position:absolute;margin-left:-5.85pt;margin-top:14.15pt;width:492.75pt;height:195.75pt;z-index:-2516101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" fillcolor="window" strokecolor="windowText" strokeweight="1.5pt">
                <v:textbox inset="2mm,1mm,2mm,1mm">
                  <w:txbxContent>
                    <w:p w14:paraId="33070C3A" w14:textId="77777777" w:rsidR="002413A8" w:rsidRPr="005B3452" w:rsidRDefault="002413A8" w:rsidP="00EE43BE">
                      <w:pPr>
                        <w:spacing w:line="300" w:lineRule="exact"/>
                        <w:jc w:val="left"/>
                        <w:rPr>
                          <w:rFonts w:ascii="HG丸ｺﾞｼｯｸM-PRO" w:eastAsia="HG丸ｺﾞｼｯｸM-PRO" w:hAnsi="HG丸ｺﾞｼｯｸM-PRO"/>
                          <w:szCs w:val="21"/>
                        </w:rPr>
                      </w:pPr>
                      <w:r w:rsidRPr="005B3452">
                        <w:rPr>
                          <w:rFonts w:ascii="HG丸ｺﾞｼｯｸM-PRO" w:eastAsia="HG丸ｺﾞｼｯｸM-PRO" w:hAnsi="HG丸ｺﾞｼｯｸM-PRO" w:hint="eastAsia"/>
                          <w:szCs w:val="21"/>
                        </w:rPr>
                        <w:t>人権擁護士の登録申請の際には下記の書類が必要です。</w:t>
                      </w:r>
                    </w:p>
                    <w:p w14:paraId="306CDD78" w14:textId="77777777" w:rsidR="00D02F57" w:rsidRDefault="00971F0C" w:rsidP="007832B2">
                      <w:pPr>
                        <w:spacing w:line="300" w:lineRule="exact"/>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r w:rsidR="002413A8" w:rsidRPr="005B3452">
                        <w:rPr>
                          <w:rFonts w:ascii="HG丸ｺﾞｼｯｸM-PRO" w:eastAsia="HG丸ｺﾞｼｯｸM-PRO" w:hAnsi="HG丸ｺﾞｼｯｸM-PRO" w:hint="eastAsia"/>
                          <w:szCs w:val="21"/>
                        </w:rPr>
                        <w:t>人権擁護士登録申請書</w:t>
                      </w:r>
                    </w:p>
                    <w:p w14:paraId="5B791A9C" w14:textId="77777777" w:rsidR="002413A8" w:rsidRPr="005B3452" w:rsidRDefault="00971F0C" w:rsidP="007832B2">
                      <w:pPr>
                        <w:spacing w:line="300" w:lineRule="exact"/>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r w:rsidR="002413A8" w:rsidRPr="005B3452">
                        <w:rPr>
                          <w:rFonts w:ascii="HG丸ｺﾞｼｯｸM-PRO" w:eastAsia="HG丸ｺﾞｼｯｸM-PRO" w:hAnsi="HG丸ｺﾞｼｯｸM-PRO" w:hint="eastAsia"/>
                          <w:szCs w:val="21"/>
                        </w:rPr>
                        <w:t>所属長の登録推薦書</w:t>
                      </w:r>
                    </w:p>
                    <w:p w14:paraId="4FFEC097" w14:textId="77777777" w:rsidR="002413A8" w:rsidRPr="005B3452" w:rsidRDefault="00971F0C" w:rsidP="007832B2">
                      <w:pPr>
                        <w:spacing w:line="300" w:lineRule="exact"/>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r w:rsidR="002413A8" w:rsidRPr="005B3452">
                        <w:rPr>
                          <w:rFonts w:ascii="HG丸ｺﾞｼｯｸM-PRO" w:eastAsia="HG丸ｺﾞｼｯｸM-PRO" w:hAnsi="HG丸ｺﾞｼｯｸM-PRO" w:hint="eastAsia"/>
                          <w:szCs w:val="21"/>
                        </w:rPr>
                        <w:t>人権総合講座「人権相談員養成コース」</w:t>
                      </w:r>
                      <w:r w:rsidR="005B3452">
                        <w:rPr>
                          <w:rFonts w:ascii="HG丸ｺﾞｼｯｸM-PRO" w:eastAsia="HG丸ｺﾞｼｯｸM-PRO" w:hAnsi="HG丸ｺﾞｼｯｸM-PRO" w:hint="eastAsia"/>
                          <w:szCs w:val="21"/>
                        </w:rPr>
                        <w:t>の修了証書</w:t>
                      </w:r>
                      <w:r w:rsidR="00DE3690">
                        <w:rPr>
                          <w:rFonts w:ascii="HG丸ｺﾞｼｯｸM-PRO" w:eastAsia="HG丸ｺﾞｼｯｸM-PRO" w:hAnsi="HG丸ｺﾞｼｯｸM-PRO" w:hint="eastAsia"/>
                          <w:szCs w:val="21"/>
                        </w:rPr>
                        <w:t>（※</w:t>
                      </w:r>
                      <w:r w:rsidR="00DE3690">
                        <w:rPr>
                          <w:rFonts w:ascii="HG丸ｺﾞｼｯｸM-PRO" w:eastAsia="HG丸ｺﾞｼｯｸM-PRO" w:hAnsi="HG丸ｺﾞｼｯｸM-PRO"/>
                          <w:szCs w:val="21"/>
                        </w:rPr>
                        <w:t>１</w:t>
                      </w:r>
                      <w:r w:rsidR="00DE3690">
                        <w:rPr>
                          <w:rFonts w:ascii="HG丸ｺﾞｼｯｸM-PRO" w:eastAsia="HG丸ｺﾞｼｯｸM-PRO" w:hAnsi="HG丸ｺﾞｼｯｸM-PRO" w:hint="eastAsia"/>
                          <w:szCs w:val="21"/>
                        </w:rPr>
                        <w:t>）</w:t>
                      </w:r>
                    </w:p>
                    <w:p w14:paraId="7B2F4C99" w14:textId="77777777" w:rsidR="002413A8" w:rsidRPr="00555D73" w:rsidRDefault="00971F0C" w:rsidP="007832B2">
                      <w:pPr>
                        <w:spacing w:line="300" w:lineRule="exact"/>
                        <w:ind w:leftChars="200" w:left="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w:t>
                      </w:r>
                      <w:r w:rsidR="002413A8" w:rsidRPr="005B3452">
                        <w:rPr>
                          <w:rFonts w:ascii="HG丸ｺﾞｼｯｸM-PRO" w:eastAsia="HG丸ｺﾞｼｯｸM-PRO" w:hAnsi="HG丸ｺﾞｼｯｸM-PRO" w:hint="eastAsia"/>
                          <w:szCs w:val="21"/>
                        </w:rPr>
                        <w:t>人権総合講座「人権相談員スキルアップコース」</w:t>
                      </w:r>
                      <w:r w:rsidR="005B3452">
                        <w:rPr>
                          <w:rFonts w:ascii="HG丸ｺﾞｼｯｸM-PRO" w:eastAsia="HG丸ｺﾞｼｯｸM-PRO" w:hAnsi="HG丸ｺﾞｼｯｸM-PRO" w:hint="eastAsia"/>
                          <w:szCs w:val="21"/>
                        </w:rPr>
                        <w:t>の修了証書</w:t>
                      </w:r>
                      <w:r w:rsidR="00DE3690">
                        <w:rPr>
                          <w:rFonts w:ascii="HG丸ｺﾞｼｯｸM-PRO" w:eastAsia="HG丸ｺﾞｼｯｸM-PRO" w:hAnsi="HG丸ｺﾞｼｯｸM-PRO" w:hint="eastAsia"/>
                          <w:szCs w:val="21"/>
                        </w:rPr>
                        <w:t>（</w:t>
                      </w:r>
                      <w:r w:rsidR="003F7390">
                        <w:rPr>
                          <w:rFonts w:ascii="HG丸ｺﾞｼｯｸM-PRO" w:eastAsia="HG丸ｺﾞｼｯｸM-PRO" w:hAnsi="HG丸ｺﾞｼｯｸM-PRO" w:hint="eastAsia"/>
                          <w:szCs w:val="21"/>
                        </w:rPr>
                        <w:t>※</w:t>
                      </w:r>
                      <w:r w:rsidR="003F7390">
                        <w:rPr>
                          <w:rFonts w:ascii="HG丸ｺﾞｼｯｸM-PRO" w:eastAsia="HG丸ｺﾞｼｯｸM-PRO" w:hAnsi="HG丸ｺﾞｼｯｸM-PRO"/>
                          <w:szCs w:val="21"/>
                        </w:rPr>
                        <w:t>１</w:t>
                      </w:r>
                      <w:r w:rsidR="00DE3690">
                        <w:rPr>
                          <w:rFonts w:ascii="HG丸ｺﾞｼｯｸM-PRO" w:eastAsia="HG丸ｺﾞｼｯｸM-PRO" w:hAnsi="HG丸ｺﾞｼｯｸM-PRO" w:hint="eastAsia"/>
                          <w:szCs w:val="21"/>
                        </w:rPr>
                        <w:t>）</w:t>
                      </w:r>
                      <w:r w:rsidR="00555D73">
                        <w:rPr>
                          <w:rFonts w:ascii="HG丸ｺﾞｼｯｸM-PRO" w:eastAsia="HG丸ｺﾞｼｯｸM-PRO" w:hAnsi="HG丸ｺﾞｼｯｸM-PRO" w:hint="eastAsia"/>
                          <w:szCs w:val="21"/>
                        </w:rPr>
                        <w:t xml:space="preserve">　　</w:t>
                      </w:r>
                    </w:p>
                    <w:p w14:paraId="609A916D" w14:textId="77777777" w:rsidR="009542F3" w:rsidRPr="00EE43BE" w:rsidRDefault="00971F0C" w:rsidP="00EE43BE">
                      <w:pPr>
                        <w:spacing w:line="300" w:lineRule="exact"/>
                        <w:ind w:leftChars="200" w:left="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r w:rsidR="002413A8" w:rsidRPr="005B3452">
                        <w:rPr>
                          <w:rFonts w:ascii="HG丸ｺﾞｼｯｸM-PRO" w:eastAsia="HG丸ｺﾞｼｯｸM-PRO" w:hAnsi="HG丸ｺﾞｼｯｸM-PRO" w:hint="eastAsia"/>
                          <w:szCs w:val="21"/>
                        </w:rPr>
                        <w:t>人権総合講座「人権相談員専門コース」の</w:t>
                      </w:r>
                      <w:r w:rsidR="002413A8" w:rsidRPr="007152F9">
                        <w:rPr>
                          <w:rFonts w:asciiTheme="majorEastAsia" w:eastAsiaTheme="majorEastAsia" w:hAnsiTheme="majorEastAsia" w:hint="eastAsia"/>
                          <w:szCs w:val="21"/>
                          <w:u w:val="single"/>
                        </w:rPr>
                        <w:t>履修証明書</w:t>
                      </w:r>
                      <w:r w:rsidR="002413A8" w:rsidRPr="007152F9">
                        <w:rPr>
                          <w:rFonts w:asciiTheme="majorEastAsia" w:eastAsiaTheme="majorEastAsia" w:hAnsiTheme="majorEastAsia" w:hint="eastAsia"/>
                          <w:szCs w:val="21"/>
                        </w:rPr>
                        <w:t>（</w:t>
                      </w:r>
                      <w:r w:rsidR="00997D7D">
                        <w:rPr>
                          <w:rFonts w:asciiTheme="majorEastAsia" w:eastAsiaTheme="majorEastAsia" w:hAnsiTheme="majorEastAsia" w:hint="eastAsia"/>
                          <w:szCs w:val="21"/>
                        </w:rPr>
                        <w:t>※</w:t>
                      </w:r>
                      <w:r w:rsidR="00997D7D">
                        <w:rPr>
                          <w:rFonts w:ascii="HG丸ｺﾞｼｯｸM-PRO" w:eastAsia="HG丸ｺﾞｼｯｸM-PRO" w:hAnsi="HG丸ｺﾞｼｯｸM-PRO"/>
                          <w:szCs w:val="21"/>
                        </w:rPr>
                        <w:t>２</w:t>
                      </w:r>
                      <w:r w:rsidR="002413A8" w:rsidRPr="007152F9">
                        <w:rPr>
                          <w:rFonts w:asciiTheme="majorEastAsia" w:eastAsiaTheme="majorEastAsia" w:hAnsiTheme="majorEastAsia" w:hint="eastAsia"/>
                          <w:szCs w:val="21"/>
                        </w:rPr>
                        <w:t>）</w:t>
                      </w:r>
                    </w:p>
                    <w:p w14:paraId="24C9E894" w14:textId="77777777" w:rsidR="003F7390" w:rsidRDefault="003F7390" w:rsidP="009E698E">
                      <w:pPr>
                        <w:spacing w:line="300" w:lineRule="exact"/>
                        <w:ind w:leftChars="68" w:left="903" w:hangingChars="362" w:hanging="76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（※1）2年かけて修了</w:t>
                      </w:r>
                      <w:r>
                        <w:rPr>
                          <w:rFonts w:ascii="HG丸ｺﾞｼｯｸM-PRO" w:eastAsia="HG丸ｺﾞｼｯｸM-PRO" w:hAnsi="HG丸ｺﾞｼｯｸM-PRO"/>
                          <w:szCs w:val="21"/>
                        </w:rPr>
                        <w:t>する場合</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修了証書の発行には、年度ごとの履修証明書（</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２）</w:t>
                      </w:r>
                      <w:r>
                        <w:rPr>
                          <w:rFonts w:ascii="HG丸ｺﾞｼｯｸM-PRO" w:eastAsia="HG丸ｺﾞｼｯｸM-PRO" w:hAnsi="HG丸ｺﾞｼｯｸM-PRO" w:hint="eastAsia"/>
                          <w:szCs w:val="21"/>
                        </w:rPr>
                        <w:t>が</w:t>
                      </w:r>
                      <w:r>
                        <w:rPr>
                          <w:rFonts w:ascii="HG丸ｺﾞｼｯｸM-PRO" w:eastAsia="HG丸ｺﾞｼｯｸM-PRO" w:hAnsi="HG丸ｺﾞｼｯｸM-PRO"/>
                          <w:szCs w:val="21"/>
                        </w:rPr>
                        <w:t>必要です。</w:t>
                      </w:r>
                    </w:p>
                    <w:p w14:paraId="70EC3168" w14:textId="77777777" w:rsidR="002413A8" w:rsidRPr="002413A8" w:rsidRDefault="002413A8" w:rsidP="009E698E">
                      <w:pPr>
                        <w:spacing w:line="300" w:lineRule="exact"/>
                        <w:ind w:leftChars="68" w:left="1008" w:hangingChars="412" w:hanging="865"/>
                        <w:jc w:val="left"/>
                        <w:rPr>
                          <w:rFonts w:ascii="HG丸ｺﾞｼｯｸM-PRO" w:eastAsia="HG丸ｺﾞｼｯｸM-PRO" w:hAnsi="HG丸ｺﾞｼｯｸM-PRO"/>
                          <w:szCs w:val="21"/>
                        </w:rPr>
                      </w:pPr>
                      <w:r w:rsidRPr="00B418FC">
                        <w:rPr>
                          <w:rFonts w:ascii="HG丸ｺﾞｼｯｸM-PRO" w:eastAsia="HG丸ｺﾞｼｯｸM-PRO" w:hAnsi="HG丸ｺﾞｼｯｸM-PRO" w:hint="eastAsia"/>
                          <w:szCs w:val="21"/>
                        </w:rPr>
                        <w:t>（※</w:t>
                      </w:r>
                      <w:r w:rsidR="003F7390">
                        <w:rPr>
                          <w:rFonts w:ascii="HG丸ｺﾞｼｯｸM-PRO" w:eastAsia="HG丸ｺﾞｼｯｸM-PRO" w:hAnsi="HG丸ｺﾞｼｯｸM-PRO" w:hint="eastAsia"/>
                          <w:szCs w:val="21"/>
                        </w:rPr>
                        <w:t>２</w:t>
                      </w:r>
                      <w:r w:rsidRPr="00B418FC">
                        <w:rPr>
                          <w:rFonts w:ascii="HG丸ｺﾞｼｯｸM-PRO" w:eastAsia="HG丸ｺﾞｼｯｸM-PRO" w:hAnsi="HG丸ｺﾞｼｯｸM-PRO" w:hint="eastAsia"/>
                          <w:szCs w:val="21"/>
                        </w:rPr>
                        <w:t>）</w:t>
                      </w:r>
                      <w:r w:rsidRPr="00B418FC">
                        <w:rPr>
                          <w:rFonts w:asciiTheme="majorEastAsia" w:eastAsiaTheme="majorEastAsia" w:hAnsiTheme="majorEastAsia" w:hint="eastAsia"/>
                          <w:szCs w:val="21"/>
                          <w:u w:val="single"/>
                        </w:rPr>
                        <w:t>履修証明書</w:t>
                      </w:r>
                      <w:r w:rsidR="005B3452" w:rsidRPr="00B418FC">
                        <w:rPr>
                          <w:rFonts w:ascii="HG丸ｺﾞｼｯｸM-PRO" w:eastAsia="HG丸ｺﾞｼｯｸM-PRO" w:hAnsi="HG丸ｺﾞｼｯｸM-PRO" w:hint="eastAsia"/>
                          <w:szCs w:val="21"/>
                        </w:rPr>
                        <w:t>の交付に</w:t>
                      </w:r>
                      <w:r w:rsidRPr="00B418FC">
                        <w:rPr>
                          <w:rFonts w:ascii="HG丸ｺﾞｼｯｸM-PRO" w:eastAsia="HG丸ｺﾞｼｯｸM-PRO" w:hAnsi="HG丸ｺﾞｼｯｸM-PRO" w:hint="eastAsia"/>
                          <w:szCs w:val="21"/>
                        </w:rPr>
                        <w:t>は、</w:t>
                      </w:r>
                      <w:r w:rsidR="009542F3" w:rsidRPr="00B418FC">
                        <w:rPr>
                          <w:rFonts w:ascii="HG丸ｺﾞｼｯｸM-PRO" w:eastAsia="HG丸ｺﾞｼｯｸM-PRO" w:hAnsi="HG丸ｺﾞｼｯｸM-PRO" w:hint="eastAsia"/>
                          <w:szCs w:val="21"/>
                        </w:rPr>
                        <w:t>受講生からの交付申請が必要です</w:t>
                      </w:r>
                      <w:r w:rsidR="00501ECB" w:rsidRPr="00B418FC">
                        <w:rPr>
                          <w:rFonts w:ascii="HG丸ｺﾞｼｯｸM-PRO" w:eastAsia="HG丸ｺﾞｼｯｸM-PRO" w:hAnsi="HG丸ｺﾞｼｯｸM-PRO" w:hint="eastAsia"/>
                          <w:szCs w:val="21"/>
                        </w:rPr>
                        <w:t>ので、</w:t>
                      </w:r>
                      <w:r w:rsidRPr="00B418FC">
                        <w:rPr>
                          <w:rFonts w:ascii="HG丸ｺﾞｼｯｸM-PRO" w:eastAsia="HG丸ｺﾞｼｯｸM-PRO" w:hAnsi="HG丸ｺﾞｼｯｸM-PRO" w:hint="eastAsia"/>
                          <w:szCs w:val="21"/>
                        </w:rPr>
                        <w:t>講座</w:t>
                      </w:r>
                      <w:r w:rsidR="00BD745D" w:rsidRPr="00B418FC">
                        <w:rPr>
                          <w:rFonts w:ascii="HG丸ｺﾞｼｯｸM-PRO" w:eastAsia="HG丸ｺﾞｼｯｸM-PRO" w:hAnsi="HG丸ｺﾞｼｯｸM-PRO" w:hint="eastAsia"/>
                          <w:szCs w:val="21"/>
                        </w:rPr>
                        <w:t>最終日まで</w:t>
                      </w:r>
                      <w:r w:rsidRPr="00B418FC">
                        <w:rPr>
                          <w:rFonts w:ascii="HG丸ｺﾞｼｯｸM-PRO" w:eastAsia="HG丸ｺﾞｼｯｸM-PRO" w:hAnsi="HG丸ｺﾞｼｯｸM-PRO" w:hint="eastAsia"/>
                          <w:szCs w:val="21"/>
                        </w:rPr>
                        <w:t>に</w:t>
                      </w:r>
                      <w:r w:rsidR="005B3452" w:rsidRPr="00B418FC">
                        <w:rPr>
                          <w:rFonts w:ascii="HG丸ｺﾞｼｯｸM-PRO" w:eastAsia="HG丸ｺﾞｼｯｸM-PRO" w:hAnsi="HG丸ｺﾞｼｯｸM-PRO" w:hint="eastAsia"/>
                          <w:szCs w:val="21"/>
                        </w:rPr>
                        <w:t>、指定の様式</w:t>
                      </w:r>
                      <w:r w:rsidR="00377103" w:rsidRPr="00B418FC">
                        <w:rPr>
                          <w:rFonts w:ascii="HG丸ｺﾞｼｯｸM-PRO" w:eastAsia="HG丸ｺﾞｼｯｸM-PRO" w:hAnsi="HG丸ｺﾞｼｯｸM-PRO" w:hint="eastAsia"/>
                          <w:szCs w:val="21"/>
                        </w:rPr>
                        <w:t>（受講票）</w:t>
                      </w:r>
                      <w:r w:rsidR="005B3452" w:rsidRPr="00B418FC">
                        <w:rPr>
                          <w:rFonts w:ascii="HG丸ｺﾞｼｯｸM-PRO" w:eastAsia="HG丸ｺﾞｼｯｸM-PRO" w:hAnsi="HG丸ｺﾞｼｯｸM-PRO" w:hint="eastAsia"/>
                          <w:szCs w:val="21"/>
                        </w:rPr>
                        <w:t>にて、</w:t>
                      </w:r>
                      <w:r w:rsidR="00501ECB" w:rsidRPr="00B418FC">
                        <w:rPr>
                          <w:rFonts w:ascii="HG丸ｺﾞｼｯｸM-PRO" w:eastAsia="HG丸ｺﾞｼｯｸM-PRO" w:hAnsi="HG丸ｺﾞｼｯｸM-PRO" w:hint="eastAsia"/>
                          <w:szCs w:val="21"/>
                        </w:rPr>
                        <w:t>履修証明書の</w:t>
                      </w:r>
                      <w:r w:rsidR="005B3452" w:rsidRPr="00B418FC">
                        <w:rPr>
                          <w:rFonts w:ascii="HG丸ｺﾞｼｯｸM-PRO" w:eastAsia="HG丸ｺﾞｼｯｸM-PRO" w:hAnsi="HG丸ｺﾞｼｯｸM-PRO" w:hint="eastAsia"/>
                          <w:szCs w:val="21"/>
                        </w:rPr>
                        <w:t>交付</w:t>
                      </w:r>
                      <w:r w:rsidR="00BD745D" w:rsidRPr="00B418FC">
                        <w:rPr>
                          <w:rFonts w:ascii="HG丸ｺﾞｼｯｸM-PRO" w:eastAsia="HG丸ｺﾞｼｯｸM-PRO" w:hAnsi="HG丸ｺﾞｼｯｸM-PRO" w:hint="eastAsia"/>
                          <w:szCs w:val="21"/>
                        </w:rPr>
                        <w:t>申請</w:t>
                      </w:r>
                      <w:r w:rsidR="005B3452" w:rsidRPr="00B418FC">
                        <w:rPr>
                          <w:rFonts w:ascii="HG丸ｺﾞｼｯｸM-PRO" w:eastAsia="HG丸ｺﾞｼｯｸM-PRO" w:hAnsi="HG丸ｺﾞｼｯｸM-PRO" w:hint="eastAsia"/>
                          <w:szCs w:val="21"/>
                        </w:rPr>
                        <w:t>を</w:t>
                      </w:r>
                      <w:r w:rsidR="00501ECB" w:rsidRPr="00B418FC">
                        <w:rPr>
                          <w:rFonts w:ascii="HG丸ｺﾞｼｯｸM-PRO" w:eastAsia="HG丸ｺﾞｼｯｸM-PRO" w:hAnsi="HG丸ｺﾞｼｯｸM-PRO" w:hint="eastAsia"/>
                          <w:szCs w:val="21"/>
                        </w:rPr>
                        <w:t>してください。（</w:t>
                      </w:r>
                      <w:r w:rsidR="00BD745D" w:rsidRPr="00B418FC">
                        <w:rPr>
                          <w:rFonts w:ascii="HG丸ｺﾞｼｯｸM-PRO" w:eastAsia="HG丸ｺﾞｼｯｸM-PRO" w:hAnsi="HG丸ｺﾞｼｯｸM-PRO" w:hint="eastAsia"/>
                          <w:szCs w:val="21"/>
                        </w:rPr>
                        <w:t>申し出がない場合は</w:t>
                      </w:r>
                      <w:r w:rsidR="005B3452" w:rsidRPr="00B418FC">
                        <w:rPr>
                          <w:rFonts w:ascii="HG丸ｺﾞｼｯｸM-PRO" w:eastAsia="HG丸ｺﾞｼｯｸM-PRO" w:hAnsi="HG丸ｺﾞｼｯｸM-PRO" w:hint="eastAsia"/>
                          <w:szCs w:val="21"/>
                        </w:rPr>
                        <w:t>交付</w:t>
                      </w:r>
                      <w:r w:rsidR="00BD745D" w:rsidRPr="00B418FC">
                        <w:rPr>
                          <w:rFonts w:ascii="HG丸ｺﾞｼｯｸM-PRO" w:eastAsia="HG丸ｺﾞｼｯｸM-PRO" w:hAnsi="HG丸ｺﾞｼｯｸM-PRO" w:hint="eastAsia"/>
                          <w:szCs w:val="21"/>
                        </w:rPr>
                        <w:t>されません</w:t>
                      </w:r>
                      <w:r w:rsidR="00501ECB" w:rsidRPr="00B418FC">
                        <w:rPr>
                          <w:rFonts w:ascii="HG丸ｺﾞｼｯｸM-PRO" w:eastAsia="HG丸ｺﾞｼｯｸM-PRO" w:hAnsi="HG丸ｺﾞｼｯｸM-PRO" w:hint="eastAsia"/>
                          <w:szCs w:val="21"/>
                        </w:rPr>
                        <w:t>。）</w:t>
                      </w:r>
                      <w:r w:rsidR="002C713C" w:rsidRPr="00B418FC">
                        <w:rPr>
                          <w:rFonts w:ascii="HG丸ｺﾞｼｯｸM-PRO" w:eastAsia="HG丸ｺﾞｼｯｸM-PRO" w:hAnsi="HG丸ｺﾞｼｯｸM-PRO" w:hint="eastAsia"/>
                          <w:szCs w:val="21"/>
                        </w:rPr>
                        <w:t>なお、２年かけて履修する場合は、年度ごとに、履修証明書の交付申請が必要です。</w:t>
                      </w:r>
                    </w:p>
                  </w:txbxContent>
                </v:textbox>
              </v:roundrect>
            </w:pict>
          </mc:Fallback>
        </mc:AlternateContent>
      </w:r>
    </w:p>
    <w:p w14:paraId="13C0493A" w14:textId="77777777" w:rsidR="005C3CA3" w:rsidRPr="00FF720A" w:rsidRDefault="005C3CA3">
      <w:pPr>
        <w:widowControl/>
        <w:jc w:val="left"/>
        <w:rPr>
          <w:rFonts w:ascii="HG丸ｺﾞｼｯｸM-PRO" w:eastAsia="HG丸ｺﾞｼｯｸM-PRO" w:hAnsi="HG丸ｺﾞｼｯｸM-PRO" w:cstheme="minorBidi"/>
          <w:color w:val="000000" w:themeColor="text1"/>
          <w:szCs w:val="22"/>
        </w:rPr>
      </w:pPr>
    </w:p>
    <w:p w14:paraId="52C5EBCB" w14:textId="77777777" w:rsidR="005C3CA3" w:rsidRPr="00FF720A" w:rsidRDefault="005C3CA3">
      <w:pPr>
        <w:widowControl/>
        <w:jc w:val="left"/>
        <w:rPr>
          <w:rFonts w:ascii="HG丸ｺﾞｼｯｸM-PRO" w:eastAsia="HG丸ｺﾞｼｯｸM-PRO" w:hAnsi="HG丸ｺﾞｼｯｸM-PRO" w:cstheme="minorBidi"/>
          <w:color w:val="000000" w:themeColor="text1"/>
          <w:szCs w:val="22"/>
        </w:rPr>
      </w:pPr>
    </w:p>
    <w:p w14:paraId="0DF3ADA8" w14:textId="77777777" w:rsidR="005C3CA3" w:rsidRPr="00FF720A" w:rsidRDefault="005C3CA3">
      <w:pPr>
        <w:widowControl/>
        <w:jc w:val="left"/>
        <w:rPr>
          <w:rFonts w:ascii="HG丸ｺﾞｼｯｸM-PRO" w:eastAsia="HG丸ｺﾞｼｯｸM-PRO" w:hAnsi="HG丸ｺﾞｼｯｸM-PRO" w:cstheme="minorBidi"/>
          <w:color w:val="000000" w:themeColor="text1"/>
          <w:szCs w:val="22"/>
        </w:rPr>
      </w:pPr>
    </w:p>
    <w:p w14:paraId="5859B084" w14:textId="77777777" w:rsidR="005C3CA3" w:rsidRPr="00FF720A" w:rsidRDefault="005C3CA3">
      <w:pPr>
        <w:widowControl/>
        <w:jc w:val="left"/>
        <w:rPr>
          <w:rFonts w:ascii="HG丸ｺﾞｼｯｸM-PRO" w:eastAsia="HG丸ｺﾞｼｯｸM-PRO" w:hAnsi="HG丸ｺﾞｼｯｸM-PRO" w:cstheme="minorBidi"/>
          <w:color w:val="000000" w:themeColor="text1"/>
          <w:szCs w:val="22"/>
        </w:rPr>
      </w:pPr>
    </w:p>
    <w:p w14:paraId="03D5916C" w14:textId="77777777" w:rsidR="005C3CA3" w:rsidRPr="00FF720A" w:rsidRDefault="005C3CA3">
      <w:pPr>
        <w:widowControl/>
        <w:jc w:val="left"/>
        <w:rPr>
          <w:rFonts w:ascii="HG丸ｺﾞｼｯｸM-PRO" w:eastAsia="HG丸ｺﾞｼｯｸM-PRO" w:hAnsi="HG丸ｺﾞｼｯｸM-PRO" w:cstheme="minorBidi"/>
          <w:color w:val="000000" w:themeColor="text1"/>
          <w:szCs w:val="22"/>
        </w:rPr>
      </w:pPr>
    </w:p>
    <w:p w14:paraId="33388B11" w14:textId="77777777" w:rsidR="005C3CA3" w:rsidRPr="00FF720A" w:rsidRDefault="005C3CA3">
      <w:pPr>
        <w:widowControl/>
        <w:jc w:val="left"/>
        <w:rPr>
          <w:rFonts w:ascii="HG丸ｺﾞｼｯｸM-PRO" w:eastAsia="HG丸ｺﾞｼｯｸM-PRO" w:hAnsi="HG丸ｺﾞｼｯｸM-PRO" w:cstheme="minorBidi"/>
          <w:color w:val="000000" w:themeColor="text1"/>
          <w:szCs w:val="22"/>
        </w:rPr>
      </w:pPr>
    </w:p>
    <w:p w14:paraId="1B3BD2CF" w14:textId="77777777" w:rsidR="005C3CA3" w:rsidRPr="00FF720A" w:rsidRDefault="005C3CA3">
      <w:pPr>
        <w:widowControl/>
        <w:jc w:val="left"/>
        <w:rPr>
          <w:rFonts w:ascii="HG丸ｺﾞｼｯｸM-PRO" w:eastAsia="HG丸ｺﾞｼｯｸM-PRO" w:hAnsi="HG丸ｺﾞｼｯｸM-PRO" w:cstheme="minorBidi"/>
          <w:color w:val="000000" w:themeColor="text1"/>
          <w:szCs w:val="22"/>
        </w:rPr>
      </w:pPr>
    </w:p>
    <w:p w14:paraId="61131B8D" w14:textId="77777777" w:rsidR="005C3CA3" w:rsidRPr="00FF720A" w:rsidRDefault="005C3CA3">
      <w:pPr>
        <w:widowControl/>
        <w:jc w:val="left"/>
        <w:rPr>
          <w:rFonts w:ascii="HG丸ｺﾞｼｯｸM-PRO" w:eastAsia="HG丸ｺﾞｼｯｸM-PRO" w:hAnsi="HG丸ｺﾞｼｯｸM-PRO" w:cstheme="minorBidi"/>
          <w:color w:val="000000" w:themeColor="text1"/>
          <w:szCs w:val="22"/>
        </w:rPr>
      </w:pPr>
    </w:p>
    <w:p w14:paraId="3514CD96" w14:textId="77777777" w:rsidR="005C3CA3" w:rsidRPr="00FF720A" w:rsidRDefault="005C3CA3">
      <w:pPr>
        <w:widowControl/>
        <w:jc w:val="left"/>
        <w:rPr>
          <w:rFonts w:ascii="HG丸ｺﾞｼｯｸM-PRO" w:eastAsia="HG丸ｺﾞｼｯｸM-PRO" w:hAnsi="HG丸ｺﾞｼｯｸM-PRO" w:cstheme="minorBidi"/>
          <w:color w:val="000000" w:themeColor="text1"/>
          <w:szCs w:val="22"/>
        </w:rPr>
      </w:pPr>
    </w:p>
    <w:p w14:paraId="7A1FB367" w14:textId="77777777" w:rsidR="005C3CA3" w:rsidRPr="00FF720A" w:rsidRDefault="005C3CA3">
      <w:pPr>
        <w:widowControl/>
        <w:jc w:val="left"/>
        <w:rPr>
          <w:rFonts w:ascii="HG丸ｺﾞｼｯｸM-PRO" w:eastAsia="HG丸ｺﾞｼｯｸM-PRO" w:hAnsi="HG丸ｺﾞｼｯｸM-PRO" w:cstheme="minorBidi"/>
          <w:color w:val="000000" w:themeColor="text1"/>
          <w:szCs w:val="22"/>
        </w:rPr>
      </w:pPr>
    </w:p>
    <w:p w14:paraId="2D32744D" w14:textId="77777777" w:rsidR="005C3CA3" w:rsidRPr="00FF720A" w:rsidRDefault="00A940CA">
      <w:pPr>
        <w:widowControl/>
        <w:jc w:val="left"/>
        <w:rPr>
          <w:rFonts w:ascii="HG丸ｺﾞｼｯｸM-PRO" w:eastAsia="HG丸ｺﾞｼｯｸM-PRO" w:hAnsi="HG丸ｺﾞｼｯｸM-PRO" w:cstheme="minorBidi"/>
          <w:color w:val="000000" w:themeColor="text1"/>
          <w:szCs w:val="22"/>
        </w:rPr>
      </w:pPr>
      <w:r w:rsidRPr="00FF720A">
        <w:rPr>
          <w:rFonts w:ascii="HG丸ｺﾞｼｯｸM-PRO" w:eastAsia="HG丸ｺﾞｼｯｸM-PRO" w:hAnsi="HG丸ｺﾞｼｯｸM-PRO" w:cstheme="minorBidi" w:hint="eastAsia"/>
          <w:noProof/>
          <w:color w:val="000000" w:themeColor="text1"/>
          <w:szCs w:val="22"/>
        </w:rPr>
        <mc:AlternateContent>
          <mc:Choice Requires="wps">
            <w:drawing>
              <wp:anchor distT="0" distB="0" distL="114300" distR="114300" simplePos="0" relativeHeight="251748352" behindDoc="0" locked="0" layoutInCell="1" allowOverlap="1" wp14:anchorId="7276D2B1" wp14:editId="537DC8A3">
                <wp:simplePos x="0" y="0"/>
                <wp:positionH relativeFrom="column">
                  <wp:posOffset>-42545</wp:posOffset>
                </wp:positionH>
                <wp:positionV relativeFrom="paragraph">
                  <wp:posOffset>179705</wp:posOffset>
                </wp:positionV>
                <wp:extent cx="5082638" cy="273132"/>
                <wp:effectExtent l="0" t="0" r="22860" b="12700"/>
                <wp:wrapNone/>
                <wp:docPr id="16" name="フローチャート : 記憶データ 16"/>
                <wp:cNvGraphicFramePr/>
                <a:graphic xmlns:a="http://schemas.openxmlformats.org/drawingml/2006/main">
                  <a:graphicData uri="http://schemas.microsoft.com/office/word/2010/wordprocessingShape">
                    <wps:wsp>
                      <wps:cNvSpPr/>
                      <wps:spPr>
                        <a:xfrm>
                          <a:off x="0" y="0"/>
                          <a:ext cx="5082638" cy="273132"/>
                        </a:xfrm>
                        <a:prstGeom prst="flowChartOnlineStorage">
                          <a:avLst/>
                        </a:prstGeom>
                        <a:solidFill>
                          <a:schemeClr val="accent5">
                            <a:lumMod val="20000"/>
                            <a:lumOff val="80000"/>
                          </a:schemeClr>
                        </a:solidFill>
                        <a:ln w="9525" cap="flat" cmpd="sng" algn="ctr">
                          <a:solidFill>
                            <a:srgbClr val="002060"/>
                          </a:solidFill>
                          <a:prstDash val="solid"/>
                        </a:ln>
                        <a:effectLst/>
                      </wps:spPr>
                      <wps:txbx>
                        <w:txbxContent>
                          <w:p w14:paraId="48F0CAB6" w14:textId="0448948D" w:rsidR="00A33008" w:rsidRPr="00F40DBC" w:rsidRDefault="00A33008" w:rsidP="00A33008">
                            <w:pPr>
                              <w:jc w:val="left"/>
                              <w:rPr>
                                <w:rFonts w:ascii="HG丸ｺﾞｼｯｸM-PRO" w:eastAsia="HG丸ｺﾞｼｯｸM-PRO" w:hAnsi="HG丸ｺﾞｼｯｸM-PRO"/>
                                <w:b/>
                                <w:sz w:val="22"/>
                              </w:rPr>
                            </w:pPr>
                            <w:r w:rsidRPr="00F40DBC">
                              <w:rPr>
                                <w:rFonts w:ascii="HG丸ｺﾞｼｯｸM-PRO" w:eastAsia="HG丸ｺﾞｼｯｸM-PRO" w:hAnsi="HG丸ｺﾞｼｯｸM-PRO" w:hint="eastAsia"/>
                                <w:b/>
                                <w:sz w:val="22"/>
                              </w:rPr>
                              <w:t>人権擁護士登録までの流れ</w:t>
                            </w:r>
                            <w:r w:rsidR="002E0410">
                              <w:rPr>
                                <w:rFonts w:ascii="HG丸ｺﾞｼｯｸM-PRO" w:eastAsia="HG丸ｺﾞｼｯｸM-PRO" w:hAnsi="HG丸ｺﾞｼｯｸM-PRO" w:hint="eastAsia"/>
                                <w:b/>
                                <w:sz w:val="22"/>
                              </w:rPr>
                              <w:t>（令</w:t>
                            </w:r>
                            <w:r w:rsidR="002E0410" w:rsidRPr="00C76F18">
                              <w:rPr>
                                <w:rFonts w:ascii="HG丸ｺﾞｼｯｸM-PRO" w:eastAsia="HG丸ｺﾞｼｯｸM-PRO" w:hAnsi="HG丸ｺﾞｼｯｸM-PRO" w:hint="eastAsia"/>
                                <w:b/>
                                <w:color w:val="000000" w:themeColor="text1"/>
                                <w:sz w:val="22"/>
                              </w:rPr>
                              <w:t>和</w:t>
                            </w:r>
                            <w:r w:rsidR="00ED58ED" w:rsidRPr="00C76F18">
                              <w:rPr>
                                <w:rFonts w:ascii="HG丸ｺﾞｼｯｸM-PRO" w:eastAsia="HG丸ｺﾞｼｯｸM-PRO" w:hAnsi="HG丸ｺﾞｼｯｸM-PRO" w:hint="eastAsia"/>
                                <w:b/>
                                <w:color w:val="000000" w:themeColor="text1"/>
                                <w:sz w:val="22"/>
                              </w:rPr>
                              <w:t>６</w:t>
                            </w:r>
                            <w:r w:rsidR="002E0410" w:rsidRPr="00C76F18">
                              <w:rPr>
                                <w:rFonts w:ascii="HG丸ｺﾞｼｯｸM-PRO" w:eastAsia="HG丸ｺﾞｼｯｸM-PRO" w:hAnsi="HG丸ｺﾞｼｯｸM-PRO"/>
                                <w:b/>
                                <w:color w:val="000000" w:themeColor="text1"/>
                                <w:sz w:val="22"/>
                              </w:rPr>
                              <w:t>年度</w:t>
                            </w:r>
                            <w:r w:rsidR="002E0410">
                              <w:rPr>
                                <w:rFonts w:ascii="HG丸ｺﾞｼｯｸM-PRO" w:eastAsia="HG丸ｺﾞｼｯｸM-PRO" w:hAnsi="HG丸ｺﾞｼｯｸM-PRO"/>
                                <w:b/>
                                <w:sz w:val="22"/>
                              </w:rPr>
                              <w:t>の</w:t>
                            </w:r>
                            <w:r w:rsidR="002E0410">
                              <w:rPr>
                                <w:rFonts w:ascii="HG丸ｺﾞｼｯｸM-PRO" w:eastAsia="HG丸ｺﾞｼｯｸM-PRO" w:hAnsi="HG丸ｺﾞｼｯｸM-PRO" w:hint="eastAsia"/>
                                <w:b/>
                                <w:sz w:val="22"/>
                              </w:rPr>
                              <w:t>予定）</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6D2B1" id="フローチャート : 記憶データ 16" o:spid="_x0000_s1038" type="#_x0000_t130" style="position:absolute;margin-left:-3.35pt;margin-top:14.15pt;width:400.2pt;height:2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" fillcolor="#daeef3 [664]" strokecolor="#002060">
                <v:textbox inset="1mm,0,1mm,0">
                  <w:txbxContent>
                    <w:p w14:paraId="48F0CAB6" w14:textId="0448948D" w:rsidR="00A33008" w:rsidRPr="00F40DBC" w:rsidRDefault="00A33008" w:rsidP="00A33008">
                      <w:pPr>
                        <w:jc w:val="left"/>
                        <w:rPr>
                          <w:rFonts w:ascii="HG丸ｺﾞｼｯｸM-PRO" w:eastAsia="HG丸ｺﾞｼｯｸM-PRO" w:hAnsi="HG丸ｺﾞｼｯｸM-PRO"/>
                          <w:b/>
                          <w:sz w:val="22"/>
                        </w:rPr>
                      </w:pPr>
                      <w:r w:rsidRPr="00F40DBC">
                        <w:rPr>
                          <w:rFonts w:ascii="HG丸ｺﾞｼｯｸM-PRO" w:eastAsia="HG丸ｺﾞｼｯｸM-PRO" w:hAnsi="HG丸ｺﾞｼｯｸM-PRO" w:hint="eastAsia"/>
                          <w:b/>
                          <w:sz w:val="22"/>
                        </w:rPr>
                        <w:t>人権擁護士登録までの流れ</w:t>
                      </w:r>
                      <w:r w:rsidR="002E0410">
                        <w:rPr>
                          <w:rFonts w:ascii="HG丸ｺﾞｼｯｸM-PRO" w:eastAsia="HG丸ｺﾞｼｯｸM-PRO" w:hAnsi="HG丸ｺﾞｼｯｸM-PRO" w:hint="eastAsia"/>
                          <w:b/>
                          <w:sz w:val="22"/>
                        </w:rPr>
                        <w:t>（令</w:t>
                      </w:r>
                      <w:r w:rsidR="002E0410" w:rsidRPr="00C76F18">
                        <w:rPr>
                          <w:rFonts w:ascii="HG丸ｺﾞｼｯｸM-PRO" w:eastAsia="HG丸ｺﾞｼｯｸM-PRO" w:hAnsi="HG丸ｺﾞｼｯｸM-PRO" w:hint="eastAsia"/>
                          <w:b/>
                          <w:color w:val="000000" w:themeColor="text1"/>
                          <w:sz w:val="22"/>
                        </w:rPr>
                        <w:t>和</w:t>
                      </w:r>
                      <w:r w:rsidR="00ED58ED" w:rsidRPr="00C76F18">
                        <w:rPr>
                          <w:rFonts w:ascii="HG丸ｺﾞｼｯｸM-PRO" w:eastAsia="HG丸ｺﾞｼｯｸM-PRO" w:hAnsi="HG丸ｺﾞｼｯｸM-PRO" w:hint="eastAsia"/>
                          <w:b/>
                          <w:color w:val="000000" w:themeColor="text1"/>
                          <w:sz w:val="22"/>
                        </w:rPr>
                        <w:t>６</w:t>
                      </w:r>
                      <w:r w:rsidR="002E0410" w:rsidRPr="00C76F18">
                        <w:rPr>
                          <w:rFonts w:ascii="HG丸ｺﾞｼｯｸM-PRO" w:eastAsia="HG丸ｺﾞｼｯｸM-PRO" w:hAnsi="HG丸ｺﾞｼｯｸM-PRO"/>
                          <w:b/>
                          <w:color w:val="000000" w:themeColor="text1"/>
                          <w:sz w:val="22"/>
                        </w:rPr>
                        <w:t>年度</w:t>
                      </w:r>
                      <w:r w:rsidR="002E0410">
                        <w:rPr>
                          <w:rFonts w:ascii="HG丸ｺﾞｼｯｸM-PRO" w:eastAsia="HG丸ｺﾞｼｯｸM-PRO" w:hAnsi="HG丸ｺﾞｼｯｸM-PRO"/>
                          <w:b/>
                          <w:sz w:val="22"/>
                        </w:rPr>
                        <w:t>の</w:t>
                      </w:r>
                      <w:r w:rsidR="002E0410">
                        <w:rPr>
                          <w:rFonts w:ascii="HG丸ｺﾞｼｯｸM-PRO" w:eastAsia="HG丸ｺﾞｼｯｸM-PRO" w:hAnsi="HG丸ｺﾞｼｯｸM-PRO" w:hint="eastAsia"/>
                          <w:b/>
                          <w:sz w:val="22"/>
                        </w:rPr>
                        <w:t>予定）</w:t>
                      </w:r>
                    </w:p>
                  </w:txbxContent>
                </v:textbox>
              </v:shape>
            </w:pict>
          </mc:Fallback>
        </mc:AlternateContent>
      </w:r>
    </w:p>
    <w:p w14:paraId="03A46772" w14:textId="77777777" w:rsidR="005C3CA3" w:rsidRPr="00FF720A" w:rsidRDefault="005C3CA3">
      <w:pPr>
        <w:widowControl/>
        <w:jc w:val="left"/>
        <w:rPr>
          <w:rFonts w:ascii="HG丸ｺﾞｼｯｸM-PRO" w:eastAsia="HG丸ｺﾞｼｯｸM-PRO" w:hAnsi="HG丸ｺﾞｼｯｸM-PRO" w:cstheme="minorBidi"/>
          <w:color w:val="000000" w:themeColor="text1"/>
          <w:szCs w:val="22"/>
        </w:rPr>
      </w:pPr>
    </w:p>
    <w:p w14:paraId="5521401A" w14:textId="77777777" w:rsidR="005C3CA3" w:rsidRPr="00FF720A" w:rsidRDefault="0044294C">
      <w:pPr>
        <w:widowControl/>
        <w:jc w:val="left"/>
        <w:rPr>
          <w:rFonts w:ascii="HG丸ｺﾞｼｯｸM-PRO" w:eastAsia="HG丸ｺﾞｼｯｸM-PRO" w:hAnsi="HG丸ｺﾞｼｯｸM-PRO" w:cstheme="minorBidi"/>
          <w:color w:val="000000" w:themeColor="text1"/>
          <w:szCs w:val="22"/>
        </w:rPr>
      </w:pPr>
      <w:r w:rsidRPr="00FF720A">
        <w:rPr>
          <w:rFonts w:ascii="HG丸ｺﾞｼｯｸM-PRO" w:eastAsia="HG丸ｺﾞｼｯｸM-PRO" w:hAnsi="HG丸ｺﾞｼｯｸM-PRO" w:cstheme="minorBidi" w:hint="eastAsia"/>
          <w:noProof/>
          <w:color w:val="000000" w:themeColor="text1"/>
          <w:szCs w:val="22"/>
        </w:rPr>
        <mc:AlternateContent>
          <mc:Choice Requires="wps">
            <w:drawing>
              <wp:anchor distT="0" distB="0" distL="114300" distR="114300" simplePos="0" relativeHeight="251796480" behindDoc="0" locked="0" layoutInCell="1" allowOverlap="1" wp14:anchorId="1B86E444" wp14:editId="20EFD062">
                <wp:simplePos x="0" y="0"/>
                <wp:positionH relativeFrom="column">
                  <wp:posOffset>2844165</wp:posOffset>
                </wp:positionH>
                <wp:positionV relativeFrom="paragraph">
                  <wp:posOffset>184150</wp:posOffset>
                </wp:positionV>
                <wp:extent cx="3143250" cy="381000"/>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3143250" cy="381000"/>
                        </a:xfrm>
                        <a:prstGeom prst="rect">
                          <a:avLst/>
                        </a:prstGeom>
                        <a:solidFill>
                          <a:sysClr val="window" lastClr="FFFFFF"/>
                        </a:solidFill>
                        <a:ln w="12700" cap="flat" cmpd="sng" algn="ctr">
                          <a:noFill/>
                          <a:prstDash val="solid"/>
                        </a:ln>
                        <a:effectLst/>
                      </wps:spPr>
                      <wps:txbx>
                        <w:txbxContent>
                          <w:p w14:paraId="2D3C096D" w14:textId="77777777" w:rsidR="00773CF2" w:rsidRPr="00783F84" w:rsidRDefault="00773CF2" w:rsidP="00D225E4">
                            <w:pPr>
                              <w:spacing w:line="280" w:lineRule="exact"/>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「人権</w:t>
                            </w:r>
                            <w:r w:rsidRPr="00F76079">
                              <w:rPr>
                                <w:rFonts w:ascii="HG丸ｺﾞｼｯｸM-PRO" w:eastAsia="HG丸ｺﾞｼｯｸM-PRO" w:hAnsi="HG丸ｺﾞｼｯｸM-PRO" w:hint="eastAsia"/>
                                <w:sz w:val="20"/>
                                <w:szCs w:val="20"/>
                              </w:rPr>
                              <w:t>相談員</w:t>
                            </w:r>
                            <w:r w:rsidR="00D225E4">
                              <w:rPr>
                                <w:rFonts w:ascii="HG丸ｺﾞｼｯｸM-PRO" w:eastAsia="HG丸ｺﾞｼｯｸM-PRO" w:hAnsi="HG丸ｺﾞｼｯｸM-PRO" w:hint="eastAsia"/>
                                <w:sz w:val="20"/>
                                <w:szCs w:val="20"/>
                              </w:rPr>
                              <w:t>養成</w:t>
                            </w:r>
                            <w:r w:rsidRPr="00F76079">
                              <w:rPr>
                                <w:rFonts w:ascii="HG丸ｺﾞｼｯｸM-PRO" w:eastAsia="HG丸ｺﾞｼｯｸM-PRO" w:hAnsi="HG丸ｺﾞｼｯｸM-PRO" w:hint="eastAsia"/>
                                <w:sz w:val="20"/>
                                <w:szCs w:val="20"/>
                              </w:rPr>
                              <w:t>コース」</w:t>
                            </w:r>
                            <w:r w:rsidR="00D225E4">
                              <w:rPr>
                                <w:rFonts w:ascii="HG丸ｺﾞｼｯｸM-PRO" w:eastAsia="HG丸ｺﾞｼｯｸM-PRO" w:hAnsi="HG丸ｺﾞｼｯｸM-PRO" w:hint="eastAsia"/>
                                <w:sz w:val="20"/>
                                <w:szCs w:val="20"/>
                              </w:rPr>
                              <w:t>（人権問題科目の全科目を含む）</w:t>
                            </w:r>
                            <w:r w:rsidRPr="00F76079">
                              <w:rPr>
                                <w:rFonts w:ascii="HG丸ｺﾞｼｯｸM-PRO" w:eastAsia="HG丸ｺﾞｼｯｸM-PRO" w:hAnsi="HG丸ｺﾞｼｯｸM-PRO" w:hint="eastAsia"/>
                                <w:sz w:val="20"/>
                                <w:szCs w:val="20"/>
                              </w:rPr>
                              <w:t>の申込</w:t>
                            </w:r>
                            <w:r>
                              <w:rPr>
                                <w:rFonts w:ascii="HG丸ｺﾞｼｯｸM-PRO" w:eastAsia="HG丸ｺﾞｼｯｸM-PRO" w:hAnsi="HG丸ｺﾞｼｯｸM-PRO" w:hint="eastAsia"/>
                                <w:sz w:val="20"/>
                                <w:szCs w:val="20"/>
                              </w:rPr>
                              <w:t>・受講</w:t>
                            </w:r>
                            <w:r w:rsidR="00D225E4">
                              <w:rPr>
                                <w:rFonts w:ascii="HG丸ｺﾞｼｯｸM-PRO" w:eastAsia="HG丸ｺﾞｼｯｸM-PRO" w:hAnsi="HG丸ｺﾞｼｯｸM-PRO" w:hint="eastAsia"/>
                                <w:sz w:val="20"/>
                                <w:szCs w:val="20"/>
                              </w:rPr>
                              <w:t xml:space="preserve">　</w:t>
                            </w:r>
                            <w:r w:rsidR="00D91A58">
                              <w:rPr>
                                <w:rFonts w:ascii="HG丸ｺﾞｼｯｸM-PRO" w:eastAsia="HG丸ｺﾞｼｯｸM-PRO" w:hAnsi="HG丸ｺﾞｼｯｸM-PRO" w:hint="eastAsia"/>
                                <w:sz w:val="20"/>
                                <w:szCs w:val="20"/>
                              </w:rPr>
                              <w:t>⇒修了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1B86E444" id="正方形/長方形 46" o:spid="_x0000_s1039" style="position:absolute;margin-left:223.95pt;margin-top:14.5pt;width:247.5pt;height:30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" fillcolor="window" stroked="f" strokeweight="1pt">
                <v:textbox style="mso-fit-shape-to-text:t" inset="1mm,1mm,1mm,1mm">
                  <w:txbxContent>
                    <w:p w14:paraId="2D3C096D" w14:textId="77777777" w:rsidR="00773CF2" w:rsidRPr="00783F84" w:rsidRDefault="00773CF2" w:rsidP="00D225E4">
                      <w:pPr>
                        <w:spacing w:line="280" w:lineRule="exact"/>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「人権</w:t>
                      </w:r>
                      <w:r w:rsidRPr="00F76079">
                        <w:rPr>
                          <w:rFonts w:ascii="HG丸ｺﾞｼｯｸM-PRO" w:eastAsia="HG丸ｺﾞｼｯｸM-PRO" w:hAnsi="HG丸ｺﾞｼｯｸM-PRO" w:hint="eastAsia"/>
                          <w:sz w:val="20"/>
                          <w:szCs w:val="20"/>
                        </w:rPr>
                        <w:t>相談員</w:t>
                      </w:r>
                      <w:r w:rsidR="00D225E4">
                        <w:rPr>
                          <w:rFonts w:ascii="HG丸ｺﾞｼｯｸM-PRO" w:eastAsia="HG丸ｺﾞｼｯｸM-PRO" w:hAnsi="HG丸ｺﾞｼｯｸM-PRO" w:hint="eastAsia"/>
                          <w:sz w:val="20"/>
                          <w:szCs w:val="20"/>
                        </w:rPr>
                        <w:t>養成</w:t>
                      </w:r>
                      <w:r w:rsidRPr="00F76079">
                        <w:rPr>
                          <w:rFonts w:ascii="HG丸ｺﾞｼｯｸM-PRO" w:eastAsia="HG丸ｺﾞｼｯｸM-PRO" w:hAnsi="HG丸ｺﾞｼｯｸM-PRO" w:hint="eastAsia"/>
                          <w:sz w:val="20"/>
                          <w:szCs w:val="20"/>
                        </w:rPr>
                        <w:t>コース」</w:t>
                      </w:r>
                      <w:r w:rsidR="00D225E4">
                        <w:rPr>
                          <w:rFonts w:ascii="HG丸ｺﾞｼｯｸM-PRO" w:eastAsia="HG丸ｺﾞｼｯｸM-PRO" w:hAnsi="HG丸ｺﾞｼｯｸM-PRO" w:hint="eastAsia"/>
                          <w:sz w:val="20"/>
                          <w:szCs w:val="20"/>
                        </w:rPr>
                        <w:t>（人権問題科目の全科目を含む）</w:t>
                      </w:r>
                      <w:r w:rsidRPr="00F76079">
                        <w:rPr>
                          <w:rFonts w:ascii="HG丸ｺﾞｼｯｸM-PRO" w:eastAsia="HG丸ｺﾞｼｯｸM-PRO" w:hAnsi="HG丸ｺﾞｼｯｸM-PRO" w:hint="eastAsia"/>
                          <w:sz w:val="20"/>
                          <w:szCs w:val="20"/>
                        </w:rPr>
                        <w:t>の申込</w:t>
                      </w:r>
                      <w:r>
                        <w:rPr>
                          <w:rFonts w:ascii="HG丸ｺﾞｼｯｸM-PRO" w:eastAsia="HG丸ｺﾞｼｯｸM-PRO" w:hAnsi="HG丸ｺﾞｼｯｸM-PRO" w:hint="eastAsia"/>
                          <w:sz w:val="20"/>
                          <w:szCs w:val="20"/>
                        </w:rPr>
                        <w:t>・受講</w:t>
                      </w:r>
                      <w:r w:rsidR="00D225E4">
                        <w:rPr>
                          <w:rFonts w:ascii="HG丸ｺﾞｼｯｸM-PRO" w:eastAsia="HG丸ｺﾞｼｯｸM-PRO" w:hAnsi="HG丸ｺﾞｼｯｸM-PRO" w:hint="eastAsia"/>
                          <w:sz w:val="20"/>
                          <w:szCs w:val="20"/>
                        </w:rPr>
                        <w:t xml:space="preserve">　</w:t>
                      </w:r>
                      <w:r w:rsidR="00D91A58">
                        <w:rPr>
                          <w:rFonts w:ascii="HG丸ｺﾞｼｯｸM-PRO" w:eastAsia="HG丸ｺﾞｼｯｸM-PRO" w:hAnsi="HG丸ｺﾞｼｯｸM-PRO" w:hint="eastAsia"/>
                          <w:sz w:val="20"/>
                          <w:szCs w:val="20"/>
                        </w:rPr>
                        <w:t>⇒修了</w:t>
                      </w:r>
                    </w:p>
                  </w:txbxContent>
                </v:textbox>
              </v:rect>
            </w:pict>
          </mc:Fallback>
        </mc:AlternateContent>
      </w:r>
      <w:r w:rsidRPr="00FF720A">
        <w:rPr>
          <w:rFonts w:ascii="HG丸ｺﾞｼｯｸM-PRO" w:eastAsia="HG丸ｺﾞｼｯｸM-PRO" w:hAnsi="HG丸ｺﾞｼｯｸM-PRO" w:cstheme="minorBidi" w:hint="eastAsia"/>
          <w:noProof/>
          <w:color w:val="000000" w:themeColor="text1"/>
          <w:szCs w:val="22"/>
        </w:rPr>
        <mc:AlternateContent>
          <mc:Choice Requires="wps">
            <w:drawing>
              <wp:anchor distT="0" distB="0" distL="114300" distR="114300" simplePos="0" relativeHeight="251794432" behindDoc="0" locked="0" layoutInCell="1" allowOverlap="1" wp14:anchorId="2B1A049D" wp14:editId="202FB9AD">
                <wp:simplePos x="0" y="0"/>
                <wp:positionH relativeFrom="column">
                  <wp:posOffset>847090</wp:posOffset>
                </wp:positionH>
                <wp:positionV relativeFrom="paragraph">
                  <wp:posOffset>154305</wp:posOffset>
                </wp:positionV>
                <wp:extent cx="1807210" cy="381000"/>
                <wp:effectExtent l="0" t="0" r="21590" b="10160"/>
                <wp:wrapNone/>
                <wp:docPr id="44" name="正方形/長方形 44"/>
                <wp:cNvGraphicFramePr/>
                <a:graphic xmlns:a="http://schemas.openxmlformats.org/drawingml/2006/main">
                  <a:graphicData uri="http://schemas.microsoft.com/office/word/2010/wordprocessingShape">
                    <wps:wsp>
                      <wps:cNvSpPr/>
                      <wps:spPr>
                        <a:xfrm>
                          <a:off x="0" y="0"/>
                          <a:ext cx="1807210" cy="381000"/>
                        </a:xfrm>
                        <a:prstGeom prst="rect">
                          <a:avLst/>
                        </a:prstGeom>
                        <a:solidFill>
                          <a:sysClr val="window" lastClr="FFFFFF"/>
                        </a:solidFill>
                        <a:ln w="12700" cap="flat" cmpd="sng" algn="ctr">
                          <a:solidFill>
                            <a:srgbClr val="002060"/>
                          </a:solidFill>
                          <a:prstDash val="solid"/>
                        </a:ln>
                        <a:effectLst/>
                      </wps:spPr>
                      <wps:txbx>
                        <w:txbxContent>
                          <w:p w14:paraId="58121781" w14:textId="77777777" w:rsidR="005C3CA3" w:rsidRPr="00783F84" w:rsidRDefault="005C3CA3" w:rsidP="005C3CA3">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人権総合講座（前期）の申込</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2B1A049D" id="正方形/長方形 44" o:spid="_x0000_s1040" style="position:absolute;margin-left:66.7pt;margin-top:12.15pt;width:142.3pt;height:30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" fillcolor="window" strokecolor="#002060" strokeweight="1pt">
                <v:textbox style="mso-fit-shape-to-text:t" inset="1mm,1mm,1mm,1mm">
                  <w:txbxContent>
                    <w:p w14:paraId="58121781" w14:textId="77777777" w:rsidR="005C3CA3" w:rsidRPr="00783F84" w:rsidRDefault="005C3CA3" w:rsidP="005C3CA3">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人権総合講座（前期）の申込</w:t>
                      </w:r>
                    </w:p>
                  </w:txbxContent>
                </v:textbox>
              </v:rect>
            </w:pict>
          </mc:Fallback>
        </mc:AlternateContent>
      </w:r>
      <w:r w:rsidR="002C713C" w:rsidRPr="00FF720A">
        <w:rPr>
          <w:rFonts w:ascii="HG丸ｺﾞｼｯｸM-PRO" w:eastAsia="HG丸ｺﾞｼｯｸM-PRO" w:hAnsi="HG丸ｺﾞｼｯｸM-PRO" w:hint="eastAsia"/>
          <w:noProof/>
          <w:color w:val="000000" w:themeColor="text1"/>
          <w:szCs w:val="22"/>
        </w:rPr>
        <mc:AlternateContent>
          <mc:Choice Requires="wps">
            <w:drawing>
              <wp:anchor distT="0" distB="0" distL="114300" distR="114300" simplePos="0" relativeHeight="251787264" behindDoc="0" locked="0" layoutInCell="1" allowOverlap="1" wp14:anchorId="61F2F5FE" wp14:editId="40D3EA70">
                <wp:simplePos x="0" y="0"/>
                <wp:positionH relativeFrom="column">
                  <wp:posOffset>-45720</wp:posOffset>
                </wp:positionH>
                <wp:positionV relativeFrom="paragraph">
                  <wp:posOffset>55880</wp:posOffset>
                </wp:positionV>
                <wp:extent cx="6238875" cy="2857500"/>
                <wp:effectExtent l="0" t="0" r="28575" b="28575"/>
                <wp:wrapNone/>
                <wp:docPr id="17" name="角丸四角形 17"/>
                <wp:cNvGraphicFramePr/>
                <a:graphic xmlns:a="http://schemas.openxmlformats.org/drawingml/2006/main">
                  <a:graphicData uri="http://schemas.microsoft.com/office/word/2010/wordprocessingShape">
                    <wps:wsp>
                      <wps:cNvSpPr/>
                      <wps:spPr>
                        <a:xfrm>
                          <a:off x="0" y="0"/>
                          <a:ext cx="6238875" cy="2857500"/>
                        </a:xfrm>
                        <a:prstGeom prst="roundRect">
                          <a:avLst>
                            <a:gd name="adj" fmla="val 6071"/>
                          </a:avLst>
                        </a:prstGeom>
                        <a:solidFill>
                          <a:sysClr val="window" lastClr="FFFFFF"/>
                        </a:solidFill>
                        <a:ln w="19050" cap="flat" cmpd="sng" algn="ctr">
                          <a:solidFill>
                            <a:sysClr val="windowText" lastClr="000000"/>
                          </a:solidFill>
                          <a:prstDash val="solid"/>
                        </a:ln>
                        <a:effectLst/>
                      </wps:spPr>
                      <wps:txbx>
                        <w:txbxContent>
                          <w:p w14:paraId="68907C67" w14:textId="3A1B4A20" w:rsidR="005C3CA3" w:rsidRPr="00B17838" w:rsidRDefault="00454946" w:rsidP="005C3CA3">
                            <w:pPr>
                              <w:spacing w:beforeLines="50" w:before="180"/>
                              <w:ind w:left="3360" w:hangingChars="1600" w:hanging="336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７</w:t>
                            </w:r>
                            <w:r w:rsidR="005C3CA3" w:rsidRPr="00B17838">
                              <w:rPr>
                                <w:rFonts w:ascii="HG丸ｺﾞｼｯｸM-PRO" w:eastAsia="HG丸ｺﾞｼｯｸM-PRO" w:hAnsi="HG丸ｺﾞｼｯｸM-PRO" w:hint="eastAsia"/>
                                <w:color w:val="000000" w:themeColor="text1"/>
                                <w:szCs w:val="21"/>
                              </w:rPr>
                              <w:t>月</w:t>
                            </w:r>
                            <w:r w:rsidR="002E0410" w:rsidRPr="00B17838">
                              <w:rPr>
                                <w:rFonts w:ascii="HG丸ｺﾞｼｯｸM-PRO" w:eastAsia="HG丸ｺﾞｼｯｸM-PRO" w:hAnsi="HG丸ｺﾞｼｯｸM-PRO" w:hint="eastAsia"/>
                                <w:color w:val="000000" w:themeColor="text1"/>
                                <w:szCs w:val="21"/>
                              </w:rPr>
                              <w:t>～</w:t>
                            </w:r>
                            <w:r w:rsidRPr="00B17838">
                              <w:rPr>
                                <w:rFonts w:ascii="HG丸ｺﾞｼｯｸM-PRO" w:eastAsia="HG丸ｺﾞｼｯｸM-PRO" w:hAnsi="HG丸ｺﾞｼｯｸM-PRO" w:hint="eastAsia"/>
                                <w:color w:val="000000" w:themeColor="text1"/>
                                <w:szCs w:val="21"/>
                              </w:rPr>
                              <w:t>８</w:t>
                            </w:r>
                            <w:r w:rsidR="002E0410" w:rsidRPr="00B17838">
                              <w:rPr>
                                <w:rFonts w:ascii="HG丸ｺﾞｼｯｸM-PRO" w:eastAsia="HG丸ｺﾞｼｯｸM-PRO" w:hAnsi="HG丸ｺﾞｼｯｸM-PRO"/>
                                <w:color w:val="000000" w:themeColor="text1"/>
                                <w:szCs w:val="21"/>
                              </w:rPr>
                              <w:t>月</w:t>
                            </w:r>
                          </w:p>
                          <w:p w14:paraId="0A016E96" w14:textId="5B2B6B19" w:rsidR="005C3CA3" w:rsidRPr="00B17838" w:rsidRDefault="0076032C" w:rsidP="005C3CA3">
                            <w:pPr>
                              <w:spacing w:beforeLines="50" w:before="18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９</w:t>
                            </w:r>
                            <w:r w:rsidR="005C3CA3" w:rsidRPr="00B17838">
                              <w:rPr>
                                <w:rFonts w:ascii="HG丸ｺﾞｼｯｸM-PRO" w:eastAsia="HG丸ｺﾞｼｯｸM-PRO" w:hAnsi="HG丸ｺﾞｼｯｸM-PRO" w:hint="eastAsia"/>
                                <w:color w:val="000000" w:themeColor="text1"/>
                                <w:szCs w:val="21"/>
                              </w:rPr>
                              <w:t>～</w:t>
                            </w:r>
                            <w:r w:rsidR="00454946" w:rsidRPr="00B17838">
                              <w:rPr>
                                <w:rFonts w:ascii="HG丸ｺﾞｼｯｸM-PRO" w:eastAsia="HG丸ｺﾞｼｯｸM-PRO" w:hAnsi="HG丸ｺﾞｼｯｸM-PRO" w:hint="eastAsia"/>
                                <w:color w:val="000000" w:themeColor="text1"/>
                                <w:szCs w:val="21"/>
                              </w:rPr>
                              <w:t>１０</w:t>
                            </w:r>
                            <w:r w:rsidR="005C3CA3" w:rsidRPr="00B17838">
                              <w:rPr>
                                <w:rFonts w:ascii="HG丸ｺﾞｼｯｸM-PRO" w:eastAsia="HG丸ｺﾞｼｯｸM-PRO" w:hAnsi="HG丸ｺﾞｼｯｸM-PRO" w:hint="eastAsia"/>
                                <w:color w:val="000000" w:themeColor="text1"/>
                                <w:szCs w:val="21"/>
                              </w:rPr>
                              <w:t>月</w:t>
                            </w:r>
                          </w:p>
                          <w:p w14:paraId="73FC2AEF" w14:textId="77777777" w:rsidR="005C3CA3" w:rsidRPr="00B17838" w:rsidRDefault="005C3CA3" w:rsidP="008F4F9B">
                            <w:pPr>
                              <w:spacing w:line="240" w:lineRule="exact"/>
                              <w:jc w:val="left"/>
                              <w:rPr>
                                <w:rFonts w:ascii="HG丸ｺﾞｼｯｸM-PRO" w:eastAsia="HG丸ｺﾞｼｯｸM-PRO" w:hAnsi="HG丸ｺﾞｼｯｸM-PRO"/>
                                <w:color w:val="000000" w:themeColor="text1"/>
                                <w:szCs w:val="21"/>
                              </w:rPr>
                            </w:pPr>
                          </w:p>
                          <w:p w14:paraId="2C0806BD" w14:textId="2E047970" w:rsidR="008F4F9B" w:rsidRPr="00B17838" w:rsidRDefault="00F45FA2" w:rsidP="008F4F9B">
                            <w:pPr>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color w:val="000000" w:themeColor="text1"/>
                                <w:szCs w:val="21"/>
                              </w:rPr>
                              <w:t>12</w:t>
                            </w:r>
                            <w:r w:rsidR="005C3CA3" w:rsidRPr="00B17838">
                              <w:rPr>
                                <w:rFonts w:ascii="HG丸ｺﾞｼｯｸM-PRO" w:eastAsia="HG丸ｺﾞｼｯｸM-PRO" w:hAnsi="HG丸ｺﾞｼｯｸM-PRO" w:hint="eastAsia"/>
                                <w:color w:val="000000" w:themeColor="text1"/>
                                <w:szCs w:val="21"/>
                              </w:rPr>
                              <w:t>月</w:t>
                            </w:r>
                          </w:p>
                          <w:p w14:paraId="4AF75A80" w14:textId="77777777" w:rsidR="008F4F9B" w:rsidRPr="00B17838" w:rsidRDefault="008F4F9B" w:rsidP="008F4F9B">
                            <w:pPr>
                              <w:spacing w:line="200" w:lineRule="exact"/>
                              <w:jc w:val="left"/>
                              <w:rPr>
                                <w:rFonts w:ascii="HG丸ｺﾞｼｯｸM-PRO" w:eastAsia="HG丸ｺﾞｼｯｸM-PRO" w:hAnsi="HG丸ｺﾞｼｯｸM-PRO"/>
                                <w:color w:val="000000" w:themeColor="text1"/>
                                <w:szCs w:val="21"/>
                              </w:rPr>
                            </w:pPr>
                          </w:p>
                          <w:p w14:paraId="0E57B22D" w14:textId="1A610B8A" w:rsidR="005C3CA3" w:rsidRPr="00B17838" w:rsidRDefault="0002410F" w:rsidP="008F4F9B">
                            <w:pPr>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令和７年</w:t>
                            </w:r>
                          </w:p>
                          <w:p w14:paraId="555B1B5F" w14:textId="7EF0A844" w:rsidR="005C3CA3" w:rsidRPr="00B17838" w:rsidRDefault="0002410F" w:rsidP="00997D7D">
                            <w:pPr>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１月～</w:t>
                            </w:r>
                            <w:r w:rsidR="00ED58ED" w:rsidRPr="00B17838">
                              <w:rPr>
                                <w:rFonts w:ascii="HG丸ｺﾞｼｯｸM-PRO" w:eastAsia="HG丸ｺﾞｼｯｸM-PRO" w:hAnsi="HG丸ｺﾞｼｯｸM-PRO" w:hint="eastAsia"/>
                                <w:color w:val="000000" w:themeColor="text1"/>
                                <w:szCs w:val="21"/>
                              </w:rPr>
                              <w:t>２</w:t>
                            </w:r>
                            <w:r w:rsidR="005C3CA3" w:rsidRPr="00B17838">
                              <w:rPr>
                                <w:rFonts w:ascii="HG丸ｺﾞｼｯｸM-PRO" w:eastAsia="HG丸ｺﾞｼｯｸM-PRO" w:hAnsi="HG丸ｺﾞｼｯｸM-PRO" w:hint="eastAsia"/>
                                <w:color w:val="000000" w:themeColor="text1"/>
                                <w:szCs w:val="21"/>
                              </w:rPr>
                              <w:t>月</w:t>
                            </w:r>
                          </w:p>
                          <w:p w14:paraId="2336001A" w14:textId="77777777" w:rsidR="008F4F9B" w:rsidRPr="00B17838" w:rsidRDefault="008F4F9B" w:rsidP="008F4F9B">
                            <w:pPr>
                              <w:spacing w:line="80" w:lineRule="exact"/>
                              <w:jc w:val="left"/>
                              <w:rPr>
                                <w:rFonts w:ascii="HG丸ｺﾞｼｯｸM-PRO" w:eastAsia="HG丸ｺﾞｼｯｸM-PRO" w:hAnsi="HG丸ｺﾞｼｯｸM-PRO"/>
                                <w:color w:val="000000" w:themeColor="text1"/>
                                <w:szCs w:val="21"/>
                              </w:rPr>
                            </w:pPr>
                          </w:p>
                          <w:p w14:paraId="69AEB132" w14:textId="73173678" w:rsidR="005C3CA3" w:rsidRPr="00B17838" w:rsidRDefault="005C3CA3" w:rsidP="005C3CA3">
                            <w:pPr>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３月</w:t>
                            </w:r>
                          </w:p>
                          <w:p w14:paraId="6DD0BD81" w14:textId="77777777" w:rsidR="005C3CA3" w:rsidRPr="00B17838" w:rsidRDefault="005C3CA3" w:rsidP="005C3CA3">
                            <w:pPr>
                              <w:jc w:val="left"/>
                              <w:rPr>
                                <w:rFonts w:ascii="HG丸ｺﾞｼｯｸM-PRO" w:eastAsia="HG丸ｺﾞｼｯｸM-PRO" w:hAnsi="HG丸ｺﾞｼｯｸM-PRO"/>
                                <w:color w:val="000000" w:themeColor="text1"/>
                                <w:szCs w:val="21"/>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F2F5FE" id="角丸四角形 17" o:spid="_x0000_s1041" style="position:absolute;margin-left:-3.6pt;margin-top:4.4pt;width:491.25pt;height:2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" fillcolor="window" strokecolor="windowText" strokeweight="1.5pt">
                <v:textbox inset="2mm,1mm,2mm,1mm">
                  <w:txbxContent>
                    <w:p w14:paraId="68907C67" w14:textId="3A1B4A20" w:rsidR="005C3CA3" w:rsidRPr="00B17838" w:rsidRDefault="00454946" w:rsidP="005C3CA3">
                      <w:pPr>
                        <w:spacing w:beforeLines="50" w:before="180"/>
                        <w:ind w:left="3360" w:hangingChars="1600" w:hanging="336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７</w:t>
                      </w:r>
                      <w:r w:rsidR="005C3CA3" w:rsidRPr="00B17838">
                        <w:rPr>
                          <w:rFonts w:ascii="HG丸ｺﾞｼｯｸM-PRO" w:eastAsia="HG丸ｺﾞｼｯｸM-PRO" w:hAnsi="HG丸ｺﾞｼｯｸM-PRO" w:hint="eastAsia"/>
                          <w:color w:val="000000" w:themeColor="text1"/>
                          <w:szCs w:val="21"/>
                        </w:rPr>
                        <w:t>月</w:t>
                      </w:r>
                      <w:r w:rsidR="002E0410" w:rsidRPr="00B17838">
                        <w:rPr>
                          <w:rFonts w:ascii="HG丸ｺﾞｼｯｸM-PRO" w:eastAsia="HG丸ｺﾞｼｯｸM-PRO" w:hAnsi="HG丸ｺﾞｼｯｸM-PRO" w:hint="eastAsia"/>
                          <w:color w:val="000000" w:themeColor="text1"/>
                          <w:szCs w:val="21"/>
                        </w:rPr>
                        <w:t>～</w:t>
                      </w:r>
                      <w:r w:rsidRPr="00B17838">
                        <w:rPr>
                          <w:rFonts w:ascii="HG丸ｺﾞｼｯｸM-PRO" w:eastAsia="HG丸ｺﾞｼｯｸM-PRO" w:hAnsi="HG丸ｺﾞｼｯｸM-PRO" w:hint="eastAsia"/>
                          <w:color w:val="000000" w:themeColor="text1"/>
                          <w:szCs w:val="21"/>
                        </w:rPr>
                        <w:t>８</w:t>
                      </w:r>
                      <w:r w:rsidR="002E0410" w:rsidRPr="00B17838">
                        <w:rPr>
                          <w:rFonts w:ascii="HG丸ｺﾞｼｯｸM-PRO" w:eastAsia="HG丸ｺﾞｼｯｸM-PRO" w:hAnsi="HG丸ｺﾞｼｯｸM-PRO"/>
                          <w:color w:val="000000" w:themeColor="text1"/>
                          <w:szCs w:val="21"/>
                        </w:rPr>
                        <w:t>月</w:t>
                      </w:r>
                    </w:p>
                    <w:p w14:paraId="0A016E96" w14:textId="5B2B6B19" w:rsidR="005C3CA3" w:rsidRPr="00B17838" w:rsidRDefault="0076032C" w:rsidP="005C3CA3">
                      <w:pPr>
                        <w:spacing w:beforeLines="50" w:before="180"/>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９</w:t>
                      </w:r>
                      <w:r w:rsidR="005C3CA3" w:rsidRPr="00B17838">
                        <w:rPr>
                          <w:rFonts w:ascii="HG丸ｺﾞｼｯｸM-PRO" w:eastAsia="HG丸ｺﾞｼｯｸM-PRO" w:hAnsi="HG丸ｺﾞｼｯｸM-PRO" w:hint="eastAsia"/>
                          <w:color w:val="000000" w:themeColor="text1"/>
                          <w:szCs w:val="21"/>
                        </w:rPr>
                        <w:t>～</w:t>
                      </w:r>
                      <w:r w:rsidR="00454946" w:rsidRPr="00B17838">
                        <w:rPr>
                          <w:rFonts w:ascii="HG丸ｺﾞｼｯｸM-PRO" w:eastAsia="HG丸ｺﾞｼｯｸM-PRO" w:hAnsi="HG丸ｺﾞｼｯｸM-PRO" w:hint="eastAsia"/>
                          <w:color w:val="000000" w:themeColor="text1"/>
                          <w:szCs w:val="21"/>
                        </w:rPr>
                        <w:t>１０</w:t>
                      </w:r>
                      <w:r w:rsidR="005C3CA3" w:rsidRPr="00B17838">
                        <w:rPr>
                          <w:rFonts w:ascii="HG丸ｺﾞｼｯｸM-PRO" w:eastAsia="HG丸ｺﾞｼｯｸM-PRO" w:hAnsi="HG丸ｺﾞｼｯｸM-PRO" w:hint="eastAsia"/>
                          <w:color w:val="000000" w:themeColor="text1"/>
                          <w:szCs w:val="21"/>
                        </w:rPr>
                        <w:t>月</w:t>
                      </w:r>
                    </w:p>
                    <w:p w14:paraId="73FC2AEF" w14:textId="77777777" w:rsidR="005C3CA3" w:rsidRPr="00B17838" w:rsidRDefault="005C3CA3" w:rsidP="008F4F9B">
                      <w:pPr>
                        <w:spacing w:line="240" w:lineRule="exact"/>
                        <w:jc w:val="left"/>
                        <w:rPr>
                          <w:rFonts w:ascii="HG丸ｺﾞｼｯｸM-PRO" w:eastAsia="HG丸ｺﾞｼｯｸM-PRO" w:hAnsi="HG丸ｺﾞｼｯｸM-PRO"/>
                          <w:color w:val="000000" w:themeColor="text1"/>
                          <w:szCs w:val="21"/>
                        </w:rPr>
                      </w:pPr>
                    </w:p>
                    <w:p w14:paraId="2C0806BD" w14:textId="2E047970" w:rsidR="008F4F9B" w:rsidRPr="00B17838" w:rsidRDefault="00F45FA2" w:rsidP="008F4F9B">
                      <w:pPr>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color w:val="000000" w:themeColor="text1"/>
                          <w:szCs w:val="21"/>
                        </w:rPr>
                        <w:t>12</w:t>
                      </w:r>
                      <w:r w:rsidR="005C3CA3" w:rsidRPr="00B17838">
                        <w:rPr>
                          <w:rFonts w:ascii="HG丸ｺﾞｼｯｸM-PRO" w:eastAsia="HG丸ｺﾞｼｯｸM-PRO" w:hAnsi="HG丸ｺﾞｼｯｸM-PRO" w:hint="eastAsia"/>
                          <w:color w:val="000000" w:themeColor="text1"/>
                          <w:szCs w:val="21"/>
                        </w:rPr>
                        <w:t>月</w:t>
                      </w:r>
                    </w:p>
                    <w:p w14:paraId="4AF75A80" w14:textId="77777777" w:rsidR="008F4F9B" w:rsidRPr="00B17838" w:rsidRDefault="008F4F9B" w:rsidP="008F4F9B">
                      <w:pPr>
                        <w:spacing w:line="200" w:lineRule="exact"/>
                        <w:jc w:val="left"/>
                        <w:rPr>
                          <w:rFonts w:ascii="HG丸ｺﾞｼｯｸM-PRO" w:eastAsia="HG丸ｺﾞｼｯｸM-PRO" w:hAnsi="HG丸ｺﾞｼｯｸM-PRO"/>
                          <w:color w:val="000000" w:themeColor="text1"/>
                          <w:szCs w:val="21"/>
                        </w:rPr>
                      </w:pPr>
                    </w:p>
                    <w:p w14:paraId="0E57B22D" w14:textId="1A610B8A" w:rsidR="005C3CA3" w:rsidRPr="00B17838" w:rsidRDefault="0002410F" w:rsidP="008F4F9B">
                      <w:pPr>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令和７年</w:t>
                      </w:r>
                    </w:p>
                    <w:p w14:paraId="555B1B5F" w14:textId="7EF0A844" w:rsidR="005C3CA3" w:rsidRPr="00B17838" w:rsidRDefault="0002410F" w:rsidP="00997D7D">
                      <w:pPr>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１月～</w:t>
                      </w:r>
                      <w:r w:rsidR="00ED58ED" w:rsidRPr="00B17838">
                        <w:rPr>
                          <w:rFonts w:ascii="HG丸ｺﾞｼｯｸM-PRO" w:eastAsia="HG丸ｺﾞｼｯｸM-PRO" w:hAnsi="HG丸ｺﾞｼｯｸM-PRO" w:hint="eastAsia"/>
                          <w:color w:val="000000" w:themeColor="text1"/>
                          <w:szCs w:val="21"/>
                        </w:rPr>
                        <w:t>２</w:t>
                      </w:r>
                      <w:r w:rsidR="005C3CA3" w:rsidRPr="00B17838">
                        <w:rPr>
                          <w:rFonts w:ascii="HG丸ｺﾞｼｯｸM-PRO" w:eastAsia="HG丸ｺﾞｼｯｸM-PRO" w:hAnsi="HG丸ｺﾞｼｯｸM-PRO" w:hint="eastAsia"/>
                          <w:color w:val="000000" w:themeColor="text1"/>
                          <w:szCs w:val="21"/>
                        </w:rPr>
                        <w:t>月</w:t>
                      </w:r>
                    </w:p>
                    <w:p w14:paraId="2336001A" w14:textId="77777777" w:rsidR="008F4F9B" w:rsidRPr="00B17838" w:rsidRDefault="008F4F9B" w:rsidP="008F4F9B">
                      <w:pPr>
                        <w:spacing w:line="80" w:lineRule="exact"/>
                        <w:jc w:val="left"/>
                        <w:rPr>
                          <w:rFonts w:ascii="HG丸ｺﾞｼｯｸM-PRO" w:eastAsia="HG丸ｺﾞｼｯｸM-PRO" w:hAnsi="HG丸ｺﾞｼｯｸM-PRO"/>
                          <w:color w:val="000000" w:themeColor="text1"/>
                          <w:szCs w:val="21"/>
                        </w:rPr>
                      </w:pPr>
                    </w:p>
                    <w:p w14:paraId="69AEB132" w14:textId="73173678" w:rsidR="005C3CA3" w:rsidRPr="00B17838" w:rsidRDefault="005C3CA3" w:rsidP="005C3CA3">
                      <w:pPr>
                        <w:jc w:val="left"/>
                        <w:rPr>
                          <w:rFonts w:ascii="HG丸ｺﾞｼｯｸM-PRO" w:eastAsia="HG丸ｺﾞｼｯｸM-PRO" w:hAnsi="HG丸ｺﾞｼｯｸM-PRO"/>
                          <w:color w:val="000000" w:themeColor="text1"/>
                          <w:szCs w:val="21"/>
                        </w:rPr>
                      </w:pPr>
                      <w:r w:rsidRPr="00B17838">
                        <w:rPr>
                          <w:rFonts w:ascii="HG丸ｺﾞｼｯｸM-PRO" w:eastAsia="HG丸ｺﾞｼｯｸM-PRO" w:hAnsi="HG丸ｺﾞｼｯｸM-PRO" w:hint="eastAsia"/>
                          <w:color w:val="000000" w:themeColor="text1"/>
                          <w:szCs w:val="21"/>
                        </w:rPr>
                        <w:t>３月</w:t>
                      </w:r>
                    </w:p>
                    <w:p w14:paraId="6DD0BD81" w14:textId="77777777" w:rsidR="005C3CA3" w:rsidRPr="00B17838" w:rsidRDefault="005C3CA3" w:rsidP="005C3CA3">
                      <w:pPr>
                        <w:jc w:val="left"/>
                        <w:rPr>
                          <w:rFonts w:ascii="HG丸ｺﾞｼｯｸM-PRO" w:eastAsia="HG丸ｺﾞｼｯｸM-PRO" w:hAnsi="HG丸ｺﾞｼｯｸM-PRO"/>
                          <w:color w:val="000000" w:themeColor="text1"/>
                          <w:szCs w:val="21"/>
                        </w:rPr>
                      </w:pPr>
                    </w:p>
                  </w:txbxContent>
                </v:textbox>
              </v:roundrect>
            </w:pict>
          </mc:Fallback>
        </mc:AlternateContent>
      </w:r>
    </w:p>
    <w:p w14:paraId="77A50E6B" w14:textId="77777777" w:rsidR="005C3CA3" w:rsidRPr="00FF720A" w:rsidRDefault="0044294C">
      <w:pPr>
        <w:widowControl/>
        <w:jc w:val="left"/>
        <w:rPr>
          <w:rFonts w:ascii="HG丸ｺﾞｼｯｸM-PRO" w:eastAsia="HG丸ｺﾞｼｯｸM-PRO" w:hAnsi="HG丸ｺﾞｼｯｸM-PRO" w:cstheme="minorBidi"/>
          <w:color w:val="000000" w:themeColor="text1"/>
          <w:szCs w:val="22"/>
        </w:rPr>
      </w:pPr>
      <w:r w:rsidRPr="00FF720A">
        <w:rPr>
          <w:rFonts w:ascii="HG丸ｺﾞｼｯｸM-PRO" w:eastAsia="HG丸ｺﾞｼｯｸM-PRO" w:hAnsi="HG丸ｺﾞｼｯｸM-PRO" w:cstheme="minorBidi"/>
          <w:noProof/>
          <w:color w:val="000000" w:themeColor="text1"/>
          <w:szCs w:val="22"/>
        </w:rPr>
        <mc:AlternateContent>
          <mc:Choice Requires="wps">
            <w:drawing>
              <wp:anchor distT="0" distB="0" distL="114300" distR="114300" simplePos="0" relativeHeight="251799552" behindDoc="0" locked="0" layoutInCell="1" allowOverlap="1" wp14:anchorId="1CD5AA60" wp14:editId="4BF5D6A1">
                <wp:simplePos x="0" y="0"/>
                <wp:positionH relativeFrom="column">
                  <wp:posOffset>2735580</wp:posOffset>
                </wp:positionH>
                <wp:positionV relativeFrom="paragraph">
                  <wp:posOffset>46355</wp:posOffset>
                </wp:positionV>
                <wp:extent cx="152400" cy="438150"/>
                <wp:effectExtent l="0" t="0" r="19050" b="19050"/>
                <wp:wrapNone/>
                <wp:docPr id="13" name="右中かっこ 13"/>
                <wp:cNvGraphicFramePr/>
                <a:graphic xmlns:a="http://schemas.openxmlformats.org/drawingml/2006/main">
                  <a:graphicData uri="http://schemas.microsoft.com/office/word/2010/wordprocessingShape">
                    <wps:wsp>
                      <wps:cNvSpPr/>
                      <wps:spPr>
                        <a:xfrm>
                          <a:off x="0" y="0"/>
                          <a:ext cx="152400" cy="4381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BA95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3" o:spid="_x0000_s1026" type="#_x0000_t88" style="position:absolute;left:0;text-align:left;margin-left:215.4pt;margin-top:3.65pt;width:12pt;height:3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" adj="626" strokecolor="#4579b8 [3044]"/>
            </w:pict>
          </mc:Fallback>
        </mc:AlternateContent>
      </w:r>
    </w:p>
    <w:p w14:paraId="12270B12" w14:textId="77777777" w:rsidR="005C3CA3" w:rsidRPr="00FF720A" w:rsidRDefault="0044294C">
      <w:pPr>
        <w:widowControl/>
        <w:jc w:val="left"/>
        <w:rPr>
          <w:rFonts w:ascii="HG丸ｺﾞｼｯｸM-PRO" w:eastAsia="HG丸ｺﾞｼｯｸM-PRO" w:hAnsi="HG丸ｺﾞｼｯｸM-PRO" w:cstheme="minorBidi"/>
          <w:color w:val="000000" w:themeColor="text1"/>
          <w:szCs w:val="22"/>
        </w:rPr>
      </w:pPr>
      <w:r w:rsidRPr="00FF720A">
        <w:rPr>
          <w:rFonts w:ascii="HG丸ｺﾞｼｯｸM-PRO" w:eastAsia="HG丸ｺﾞｼｯｸM-PRO" w:hAnsi="HG丸ｺﾞｼｯｸM-PRO" w:cstheme="minorBidi" w:hint="eastAsia"/>
          <w:noProof/>
          <w:color w:val="000000" w:themeColor="text1"/>
          <w:szCs w:val="22"/>
        </w:rPr>
        <mc:AlternateContent>
          <mc:Choice Requires="wps">
            <w:drawing>
              <wp:anchor distT="0" distB="0" distL="114300" distR="114300" simplePos="0" relativeHeight="251788288" behindDoc="0" locked="0" layoutInCell="1" allowOverlap="1" wp14:anchorId="3137A958" wp14:editId="3F685A0E">
                <wp:simplePos x="0" y="0"/>
                <wp:positionH relativeFrom="column">
                  <wp:posOffset>847090</wp:posOffset>
                </wp:positionH>
                <wp:positionV relativeFrom="paragraph">
                  <wp:posOffset>72390</wp:posOffset>
                </wp:positionV>
                <wp:extent cx="1807210" cy="381000"/>
                <wp:effectExtent l="0" t="0" r="21590" b="10160"/>
                <wp:wrapNone/>
                <wp:docPr id="10" name="正方形/長方形 10"/>
                <wp:cNvGraphicFramePr/>
                <a:graphic xmlns:a="http://schemas.openxmlformats.org/drawingml/2006/main">
                  <a:graphicData uri="http://schemas.microsoft.com/office/word/2010/wordprocessingShape">
                    <wps:wsp>
                      <wps:cNvSpPr/>
                      <wps:spPr>
                        <a:xfrm>
                          <a:off x="0" y="0"/>
                          <a:ext cx="1807210" cy="381000"/>
                        </a:xfrm>
                        <a:prstGeom prst="rect">
                          <a:avLst/>
                        </a:prstGeom>
                        <a:solidFill>
                          <a:sysClr val="window" lastClr="FFFFFF"/>
                        </a:solidFill>
                        <a:ln w="12700" cap="flat" cmpd="sng" algn="ctr">
                          <a:solidFill>
                            <a:srgbClr val="002060"/>
                          </a:solidFill>
                          <a:prstDash val="solid"/>
                        </a:ln>
                        <a:effectLst/>
                      </wps:spPr>
                      <wps:txbx>
                        <w:txbxContent>
                          <w:p w14:paraId="152819FC" w14:textId="77777777" w:rsidR="005C3CA3" w:rsidRPr="00783F84" w:rsidRDefault="008F4F9B" w:rsidP="005C3CA3">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人権総合講座（前期）の受講</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3137A958" id="正方形/長方形 10" o:spid="_x0000_s1042" style="position:absolute;margin-left:66.7pt;margin-top:5.7pt;width:142.3pt;height:30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" fillcolor="window" strokecolor="#002060" strokeweight="1pt">
                <v:textbox style="mso-fit-shape-to-text:t" inset="1mm,1mm,1mm,1mm">
                  <w:txbxContent>
                    <w:p w14:paraId="152819FC" w14:textId="77777777" w:rsidR="005C3CA3" w:rsidRPr="00783F84" w:rsidRDefault="008F4F9B" w:rsidP="005C3CA3">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人権総合講座（前期）の受講</w:t>
                      </w:r>
                    </w:p>
                  </w:txbxContent>
                </v:textbox>
              </v:rect>
            </w:pict>
          </mc:Fallback>
        </mc:AlternateContent>
      </w:r>
      <w:r w:rsidR="00826B78" w:rsidRPr="00FF720A">
        <w:rPr>
          <w:rFonts w:ascii="HG丸ｺﾞｼｯｸM-PRO" w:eastAsia="HG丸ｺﾞｼｯｸM-PRO" w:hAnsi="HG丸ｺﾞｼｯｸM-PRO" w:cstheme="minorBidi" w:hint="eastAsia"/>
          <w:noProof/>
          <w:color w:val="000000" w:themeColor="text1"/>
          <w:szCs w:val="22"/>
        </w:rPr>
        <mc:AlternateContent>
          <mc:Choice Requires="wps">
            <w:drawing>
              <wp:anchor distT="0" distB="0" distL="114300" distR="114300" simplePos="0" relativeHeight="251787468" behindDoc="0" locked="0" layoutInCell="1" allowOverlap="1" wp14:anchorId="215390B2" wp14:editId="1DE2CCB1">
                <wp:simplePos x="0" y="0"/>
                <wp:positionH relativeFrom="column">
                  <wp:posOffset>2888777</wp:posOffset>
                </wp:positionH>
                <wp:positionV relativeFrom="paragraph">
                  <wp:posOffset>193675</wp:posOffset>
                </wp:positionV>
                <wp:extent cx="3143250" cy="38100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3143250" cy="381000"/>
                        </a:xfrm>
                        <a:prstGeom prst="rect">
                          <a:avLst/>
                        </a:prstGeom>
                        <a:solidFill>
                          <a:sysClr val="window" lastClr="FFFFFF"/>
                        </a:solidFill>
                        <a:ln w="12700" cap="flat" cmpd="sng" algn="ctr">
                          <a:noFill/>
                          <a:prstDash val="solid"/>
                        </a:ln>
                        <a:effectLst/>
                      </wps:spPr>
                      <wps:txbx>
                        <w:txbxContent>
                          <w:p w14:paraId="586ACEF0" w14:textId="77777777" w:rsidR="00A33008" w:rsidRPr="00783F84" w:rsidRDefault="00E46DA1" w:rsidP="00D225E4">
                            <w:pPr>
                              <w:spacing w:line="280" w:lineRule="exact"/>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「人権</w:t>
                            </w:r>
                            <w:r w:rsidR="00A33008" w:rsidRPr="00F76079">
                              <w:rPr>
                                <w:rFonts w:ascii="HG丸ｺﾞｼｯｸM-PRO" w:eastAsia="HG丸ｺﾞｼｯｸM-PRO" w:hAnsi="HG丸ｺﾞｼｯｸM-PRO" w:hint="eastAsia"/>
                                <w:sz w:val="20"/>
                                <w:szCs w:val="20"/>
                              </w:rPr>
                              <w:t>相談員</w:t>
                            </w:r>
                            <w:r w:rsidR="00FC1D58">
                              <w:rPr>
                                <w:rFonts w:ascii="HG丸ｺﾞｼｯｸM-PRO" w:eastAsia="HG丸ｺﾞｼｯｸM-PRO" w:hAnsi="HG丸ｺﾞｼｯｸM-PRO" w:hint="eastAsia"/>
                                <w:sz w:val="20"/>
                                <w:szCs w:val="20"/>
                              </w:rPr>
                              <w:t>スキルアップ</w:t>
                            </w:r>
                            <w:r w:rsidR="00A33008" w:rsidRPr="00F76079">
                              <w:rPr>
                                <w:rFonts w:ascii="HG丸ｺﾞｼｯｸM-PRO" w:eastAsia="HG丸ｺﾞｼｯｸM-PRO" w:hAnsi="HG丸ｺﾞｼｯｸM-PRO" w:hint="eastAsia"/>
                                <w:sz w:val="20"/>
                                <w:szCs w:val="20"/>
                              </w:rPr>
                              <w:t>コース」</w:t>
                            </w:r>
                            <w:r w:rsidR="00D225E4">
                              <w:rPr>
                                <w:rFonts w:ascii="HG丸ｺﾞｼｯｸM-PRO" w:eastAsia="HG丸ｺﾞｼｯｸM-PRO" w:hAnsi="HG丸ｺﾞｼｯｸM-PRO" w:hint="eastAsia"/>
                                <w:sz w:val="20"/>
                                <w:szCs w:val="20"/>
                              </w:rPr>
                              <w:t>（人権問題科目の全科目を含む）</w:t>
                            </w:r>
                            <w:r w:rsidR="00A33008" w:rsidRPr="00F76079">
                              <w:rPr>
                                <w:rFonts w:ascii="HG丸ｺﾞｼｯｸM-PRO" w:eastAsia="HG丸ｺﾞｼｯｸM-PRO" w:hAnsi="HG丸ｺﾞｼｯｸM-PRO" w:hint="eastAsia"/>
                                <w:sz w:val="20"/>
                                <w:szCs w:val="20"/>
                              </w:rPr>
                              <w:t>と「</w:t>
                            </w:r>
                            <w:r w:rsidR="00D739EE">
                              <w:rPr>
                                <w:rFonts w:ascii="HG丸ｺﾞｼｯｸM-PRO" w:eastAsia="HG丸ｺﾞｼｯｸM-PRO" w:hAnsi="HG丸ｺﾞｼｯｸM-PRO" w:hint="eastAsia"/>
                                <w:sz w:val="20"/>
                                <w:szCs w:val="20"/>
                              </w:rPr>
                              <w:t>人権相談員</w:t>
                            </w:r>
                            <w:r w:rsidR="00A33008">
                              <w:rPr>
                                <w:rFonts w:ascii="HG丸ｺﾞｼｯｸM-PRO" w:eastAsia="HG丸ｺﾞｼｯｸM-PRO" w:hAnsi="HG丸ｺﾞｼｯｸM-PRO" w:hint="eastAsia"/>
                                <w:sz w:val="20"/>
                                <w:szCs w:val="20"/>
                              </w:rPr>
                              <w:t>専門コース</w:t>
                            </w:r>
                            <w:r w:rsidR="00A33008" w:rsidRPr="00F76079">
                              <w:rPr>
                                <w:rFonts w:ascii="HG丸ｺﾞｼｯｸM-PRO" w:eastAsia="HG丸ｺﾞｼｯｸM-PRO" w:hAnsi="HG丸ｺﾞｼｯｸM-PRO" w:hint="eastAsia"/>
                                <w:sz w:val="20"/>
                                <w:szCs w:val="20"/>
                              </w:rPr>
                              <w:t>」の申込</w:t>
                            </w:r>
                            <w:r w:rsidR="00A33008">
                              <w:rPr>
                                <w:rFonts w:ascii="HG丸ｺﾞｼｯｸM-PRO" w:eastAsia="HG丸ｺﾞｼｯｸM-PRO" w:hAnsi="HG丸ｺﾞｼｯｸM-PRO" w:hint="eastAsia"/>
                                <w:sz w:val="20"/>
                                <w:szCs w:val="20"/>
                              </w:rPr>
                              <w:t>・受講</w:t>
                            </w:r>
                            <w:r w:rsidR="00D225E4">
                              <w:rPr>
                                <w:rFonts w:ascii="HG丸ｺﾞｼｯｸM-PRO" w:eastAsia="HG丸ｺﾞｼｯｸM-PRO" w:hAnsi="HG丸ｺﾞｼｯｸM-PRO" w:hint="eastAsia"/>
                                <w:sz w:val="20"/>
                                <w:szCs w:val="20"/>
                              </w:rPr>
                              <w:t xml:space="preserve">　</w:t>
                            </w:r>
                            <w:r w:rsidR="00A910F1">
                              <w:rPr>
                                <w:rFonts w:ascii="HG丸ｺﾞｼｯｸM-PRO" w:eastAsia="HG丸ｺﾞｼｯｸM-PRO" w:hAnsi="HG丸ｺﾞｼｯｸM-PRO" w:hint="eastAsia"/>
                                <w:sz w:val="20"/>
                                <w:szCs w:val="20"/>
                              </w:rPr>
                              <w:t>⇒修了・履修</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215390B2" id="正方形/長方形 24" o:spid="_x0000_s1043" style="position:absolute;margin-left:227.45pt;margin-top:15.25pt;width:247.5pt;height:30pt;z-index:2517874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" fillcolor="window" stroked="f" strokeweight="1pt">
                <v:textbox style="mso-fit-shape-to-text:t" inset="1mm,1mm,1mm,1mm">
                  <w:txbxContent>
                    <w:p w14:paraId="586ACEF0" w14:textId="77777777" w:rsidR="00A33008" w:rsidRPr="00783F84" w:rsidRDefault="00E46DA1" w:rsidP="00D225E4">
                      <w:pPr>
                        <w:spacing w:line="280" w:lineRule="exact"/>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「人権</w:t>
                      </w:r>
                      <w:r w:rsidR="00A33008" w:rsidRPr="00F76079">
                        <w:rPr>
                          <w:rFonts w:ascii="HG丸ｺﾞｼｯｸM-PRO" w:eastAsia="HG丸ｺﾞｼｯｸM-PRO" w:hAnsi="HG丸ｺﾞｼｯｸM-PRO" w:hint="eastAsia"/>
                          <w:sz w:val="20"/>
                          <w:szCs w:val="20"/>
                        </w:rPr>
                        <w:t>相談員</w:t>
                      </w:r>
                      <w:r w:rsidR="00FC1D58">
                        <w:rPr>
                          <w:rFonts w:ascii="HG丸ｺﾞｼｯｸM-PRO" w:eastAsia="HG丸ｺﾞｼｯｸM-PRO" w:hAnsi="HG丸ｺﾞｼｯｸM-PRO" w:hint="eastAsia"/>
                          <w:sz w:val="20"/>
                          <w:szCs w:val="20"/>
                        </w:rPr>
                        <w:t>スキルアップ</w:t>
                      </w:r>
                      <w:r w:rsidR="00A33008" w:rsidRPr="00F76079">
                        <w:rPr>
                          <w:rFonts w:ascii="HG丸ｺﾞｼｯｸM-PRO" w:eastAsia="HG丸ｺﾞｼｯｸM-PRO" w:hAnsi="HG丸ｺﾞｼｯｸM-PRO" w:hint="eastAsia"/>
                          <w:sz w:val="20"/>
                          <w:szCs w:val="20"/>
                        </w:rPr>
                        <w:t>コース」</w:t>
                      </w:r>
                      <w:r w:rsidR="00D225E4">
                        <w:rPr>
                          <w:rFonts w:ascii="HG丸ｺﾞｼｯｸM-PRO" w:eastAsia="HG丸ｺﾞｼｯｸM-PRO" w:hAnsi="HG丸ｺﾞｼｯｸM-PRO" w:hint="eastAsia"/>
                          <w:sz w:val="20"/>
                          <w:szCs w:val="20"/>
                        </w:rPr>
                        <w:t>（人権問題科目の全科目を含む）</w:t>
                      </w:r>
                      <w:r w:rsidR="00A33008" w:rsidRPr="00F76079">
                        <w:rPr>
                          <w:rFonts w:ascii="HG丸ｺﾞｼｯｸM-PRO" w:eastAsia="HG丸ｺﾞｼｯｸM-PRO" w:hAnsi="HG丸ｺﾞｼｯｸM-PRO" w:hint="eastAsia"/>
                          <w:sz w:val="20"/>
                          <w:szCs w:val="20"/>
                        </w:rPr>
                        <w:t>と「</w:t>
                      </w:r>
                      <w:r w:rsidR="00D739EE">
                        <w:rPr>
                          <w:rFonts w:ascii="HG丸ｺﾞｼｯｸM-PRO" w:eastAsia="HG丸ｺﾞｼｯｸM-PRO" w:hAnsi="HG丸ｺﾞｼｯｸM-PRO" w:hint="eastAsia"/>
                          <w:sz w:val="20"/>
                          <w:szCs w:val="20"/>
                        </w:rPr>
                        <w:t>人権相談員</w:t>
                      </w:r>
                      <w:r w:rsidR="00A33008">
                        <w:rPr>
                          <w:rFonts w:ascii="HG丸ｺﾞｼｯｸM-PRO" w:eastAsia="HG丸ｺﾞｼｯｸM-PRO" w:hAnsi="HG丸ｺﾞｼｯｸM-PRO" w:hint="eastAsia"/>
                          <w:sz w:val="20"/>
                          <w:szCs w:val="20"/>
                        </w:rPr>
                        <w:t>専門コース</w:t>
                      </w:r>
                      <w:r w:rsidR="00A33008" w:rsidRPr="00F76079">
                        <w:rPr>
                          <w:rFonts w:ascii="HG丸ｺﾞｼｯｸM-PRO" w:eastAsia="HG丸ｺﾞｼｯｸM-PRO" w:hAnsi="HG丸ｺﾞｼｯｸM-PRO" w:hint="eastAsia"/>
                          <w:sz w:val="20"/>
                          <w:szCs w:val="20"/>
                        </w:rPr>
                        <w:t>」の申込</w:t>
                      </w:r>
                      <w:r w:rsidR="00A33008">
                        <w:rPr>
                          <w:rFonts w:ascii="HG丸ｺﾞｼｯｸM-PRO" w:eastAsia="HG丸ｺﾞｼｯｸM-PRO" w:hAnsi="HG丸ｺﾞｼｯｸM-PRO" w:hint="eastAsia"/>
                          <w:sz w:val="20"/>
                          <w:szCs w:val="20"/>
                        </w:rPr>
                        <w:t>・受講</w:t>
                      </w:r>
                      <w:r w:rsidR="00D225E4">
                        <w:rPr>
                          <w:rFonts w:ascii="HG丸ｺﾞｼｯｸM-PRO" w:eastAsia="HG丸ｺﾞｼｯｸM-PRO" w:hAnsi="HG丸ｺﾞｼｯｸM-PRO" w:hint="eastAsia"/>
                          <w:sz w:val="20"/>
                          <w:szCs w:val="20"/>
                        </w:rPr>
                        <w:t xml:space="preserve">　</w:t>
                      </w:r>
                      <w:r w:rsidR="00A910F1">
                        <w:rPr>
                          <w:rFonts w:ascii="HG丸ｺﾞｼｯｸM-PRO" w:eastAsia="HG丸ｺﾞｼｯｸM-PRO" w:hAnsi="HG丸ｺﾞｼｯｸM-PRO" w:hint="eastAsia"/>
                          <w:sz w:val="20"/>
                          <w:szCs w:val="20"/>
                        </w:rPr>
                        <w:t>⇒修了・履修</w:t>
                      </w:r>
                    </w:p>
                  </w:txbxContent>
                </v:textbox>
              </v:rect>
            </w:pict>
          </mc:Fallback>
        </mc:AlternateContent>
      </w:r>
    </w:p>
    <w:p w14:paraId="7EE0701A" w14:textId="77777777" w:rsidR="005C3CA3" w:rsidRPr="00FF720A" w:rsidRDefault="00826B78">
      <w:pPr>
        <w:widowControl/>
        <w:jc w:val="left"/>
        <w:rPr>
          <w:rFonts w:ascii="HG丸ｺﾞｼｯｸM-PRO" w:eastAsia="HG丸ｺﾞｼｯｸM-PRO" w:hAnsi="HG丸ｺﾞｼｯｸM-PRO" w:cstheme="minorBidi"/>
          <w:color w:val="000000" w:themeColor="text1"/>
          <w:szCs w:val="22"/>
        </w:rPr>
      </w:pPr>
      <w:r w:rsidRPr="00FF720A">
        <w:rPr>
          <w:rFonts w:ascii="HG丸ｺﾞｼｯｸM-PRO" w:eastAsia="HG丸ｺﾞｼｯｸM-PRO" w:hAnsi="HG丸ｺﾞｼｯｸM-PRO" w:cstheme="minorBidi"/>
          <w:noProof/>
          <w:color w:val="000000" w:themeColor="text1"/>
          <w:szCs w:val="22"/>
        </w:rPr>
        <mc:AlternateContent>
          <mc:Choice Requires="wps">
            <w:drawing>
              <wp:anchor distT="0" distB="0" distL="114300" distR="114300" simplePos="0" relativeHeight="251800576" behindDoc="0" locked="0" layoutInCell="1" allowOverlap="1" wp14:anchorId="20D3557B" wp14:editId="6683057B">
                <wp:simplePos x="0" y="0"/>
                <wp:positionH relativeFrom="column">
                  <wp:posOffset>2729156</wp:posOffset>
                </wp:positionH>
                <wp:positionV relativeFrom="paragraph">
                  <wp:posOffset>175718</wp:posOffset>
                </wp:positionV>
                <wp:extent cx="180754" cy="533400"/>
                <wp:effectExtent l="0" t="0" r="10160" b="19050"/>
                <wp:wrapNone/>
                <wp:docPr id="29" name="右中かっこ 29"/>
                <wp:cNvGraphicFramePr/>
                <a:graphic xmlns:a="http://schemas.openxmlformats.org/drawingml/2006/main">
                  <a:graphicData uri="http://schemas.microsoft.com/office/word/2010/wordprocessingShape">
                    <wps:wsp>
                      <wps:cNvSpPr/>
                      <wps:spPr>
                        <a:xfrm>
                          <a:off x="0" y="0"/>
                          <a:ext cx="180754" cy="533400"/>
                        </a:xfrm>
                        <a:prstGeom prst="rightBrace">
                          <a:avLst>
                            <a:gd name="adj1" fmla="val 8333"/>
                            <a:gd name="adj2" fmla="val 2209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C93BC" id="右中かっこ 29" o:spid="_x0000_s1026" type="#_x0000_t88" style="position:absolute;left:0;text-align:left;margin-left:214.9pt;margin-top:13.85pt;width:14.25pt;height:4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" adj="610,4772" strokecolor="#4579b8 [3044]"/>
            </w:pict>
          </mc:Fallback>
        </mc:AlternateContent>
      </w:r>
    </w:p>
    <w:p w14:paraId="033988FD" w14:textId="77777777" w:rsidR="005C3CA3" w:rsidRPr="00FF720A" w:rsidRDefault="0044294C">
      <w:pPr>
        <w:widowControl/>
        <w:jc w:val="left"/>
        <w:rPr>
          <w:rFonts w:ascii="HG丸ｺﾞｼｯｸM-PRO" w:eastAsia="HG丸ｺﾞｼｯｸM-PRO" w:hAnsi="HG丸ｺﾞｼｯｸM-PRO" w:cstheme="minorBidi"/>
          <w:color w:val="000000" w:themeColor="text1"/>
          <w:szCs w:val="22"/>
        </w:rPr>
      </w:pPr>
      <w:r w:rsidRPr="00FF720A">
        <w:rPr>
          <w:rFonts w:ascii="HG丸ｺﾞｼｯｸM-PRO" w:eastAsia="HG丸ｺﾞｼｯｸM-PRO" w:hAnsi="HG丸ｺﾞｼｯｸM-PRO" w:cstheme="minorBidi" w:hint="eastAsia"/>
          <w:noProof/>
          <w:color w:val="000000" w:themeColor="text1"/>
          <w:szCs w:val="22"/>
        </w:rPr>
        <mc:AlternateContent>
          <mc:Choice Requires="wps">
            <w:drawing>
              <wp:anchor distT="0" distB="0" distL="114300" distR="114300" simplePos="0" relativeHeight="251787876" behindDoc="0" locked="0" layoutInCell="1" allowOverlap="1" wp14:anchorId="4B76298F" wp14:editId="0F251FAE">
                <wp:simplePos x="0" y="0"/>
                <wp:positionH relativeFrom="column">
                  <wp:posOffset>847090</wp:posOffset>
                </wp:positionH>
                <wp:positionV relativeFrom="paragraph">
                  <wp:posOffset>9525</wp:posOffset>
                </wp:positionV>
                <wp:extent cx="1807210" cy="381000"/>
                <wp:effectExtent l="0" t="0" r="21590" b="10160"/>
                <wp:wrapNone/>
                <wp:docPr id="26" name="正方形/長方形 26"/>
                <wp:cNvGraphicFramePr/>
                <a:graphic xmlns:a="http://schemas.openxmlformats.org/drawingml/2006/main">
                  <a:graphicData uri="http://schemas.microsoft.com/office/word/2010/wordprocessingShape">
                    <wps:wsp>
                      <wps:cNvSpPr/>
                      <wps:spPr>
                        <a:xfrm>
                          <a:off x="0" y="0"/>
                          <a:ext cx="1807210" cy="381000"/>
                        </a:xfrm>
                        <a:prstGeom prst="rect">
                          <a:avLst/>
                        </a:prstGeom>
                        <a:solidFill>
                          <a:sysClr val="window" lastClr="FFFFFF"/>
                        </a:solidFill>
                        <a:ln w="12700" cap="flat" cmpd="sng" algn="ctr">
                          <a:solidFill>
                            <a:srgbClr val="002060"/>
                          </a:solidFill>
                          <a:prstDash val="solid"/>
                        </a:ln>
                        <a:effectLst/>
                      </wps:spPr>
                      <wps:txbx>
                        <w:txbxContent>
                          <w:p w14:paraId="32378F6C" w14:textId="77777777" w:rsidR="005C3CA3" w:rsidRPr="00783F84" w:rsidRDefault="008F4F9B" w:rsidP="005C3CA3">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人権総合講座（後期</w:t>
                            </w:r>
                            <w:r w:rsidR="005C3CA3">
                              <w:rPr>
                                <w:rFonts w:ascii="HG丸ｺﾞｼｯｸM-PRO" w:eastAsia="HG丸ｺﾞｼｯｸM-PRO" w:hAnsi="HG丸ｺﾞｼｯｸM-PRO" w:hint="eastAsia"/>
                                <w:sz w:val="20"/>
                                <w:szCs w:val="20"/>
                              </w:rPr>
                              <w:t>）の申込</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4B76298F" id="正方形/長方形 26" o:spid="_x0000_s1044" style="position:absolute;margin-left:66.7pt;margin-top:.75pt;width:142.3pt;height:30pt;z-index:2517878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" fillcolor="window" strokecolor="#002060" strokeweight="1pt">
                <v:textbox style="mso-fit-shape-to-text:t" inset="1mm,1mm,1mm,1mm">
                  <w:txbxContent>
                    <w:p w14:paraId="32378F6C" w14:textId="77777777" w:rsidR="005C3CA3" w:rsidRPr="00783F84" w:rsidRDefault="008F4F9B" w:rsidP="005C3CA3">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人権総合講座（後期</w:t>
                      </w:r>
                      <w:r w:rsidR="005C3CA3">
                        <w:rPr>
                          <w:rFonts w:ascii="HG丸ｺﾞｼｯｸM-PRO" w:eastAsia="HG丸ｺﾞｼｯｸM-PRO" w:hAnsi="HG丸ｺﾞｼｯｸM-PRO" w:hint="eastAsia"/>
                          <w:sz w:val="20"/>
                          <w:szCs w:val="20"/>
                        </w:rPr>
                        <w:t>）の申込</w:t>
                      </w:r>
                    </w:p>
                  </w:txbxContent>
                </v:textbox>
              </v:rect>
            </w:pict>
          </mc:Fallback>
        </mc:AlternateContent>
      </w:r>
    </w:p>
    <w:p w14:paraId="514908FB" w14:textId="77777777" w:rsidR="005C3CA3" w:rsidRPr="00FF720A" w:rsidRDefault="00826B78">
      <w:pPr>
        <w:widowControl/>
        <w:jc w:val="left"/>
        <w:rPr>
          <w:rFonts w:ascii="HG丸ｺﾞｼｯｸM-PRO" w:eastAsia="HG丸ｺﾞｼｯｸM-PRO" w:hAnsi="HG丸ｺﾞｼｯｸM-PRO" w:cstheme="minorBidi"/>
          <w:color w:val="000000" w:themeColor="text1"/>
          <w:szCs w:val="22"/>
        </w:rPr>
      </w:pPr>
      <w:r w:rsidRPr="00FF720A">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798528" behindDoc="0" locked="0" layoutInCell="1" allowOverlap="1" wp14:anchorId="1E3D09B0" wp14:editId="26A9769C">
                <wp:simplePos x="0" y="0"/>
                <wp:positionH relativeFrom="margin">
                  <wp:posOffset>2859405</wp:posOffset>
                </wp:positionH>
                <wp:positionV relativeFrom="paragraph">
                  <wp:posOffset>170180</wp:posOffset>
                </wp:positionV>
                <wp:extent cx="3267075" cy="551815"/>
                <wp:effectExtent l="209550" t="0" r="28575" b="19685"/>
                <wp:wrapNone/>
                <wp:docPr id="9" name="角丸四角形吹き出し 9"/>
                <wp:cNvGraphicFramePr/>
                <a:graphic xmlns:a="http://schemas.openxmlformats.org/drawingml/2006/main">
                  <a:graphicData uri="http://schemas.microsoft.com/office/word/2010/wordprocessingShape">
                    <wps:wsp>
                      <wps:cNvSpPr/>
                      <wps:spPr>
                        <a:xfrm>
                          <a:off x="0" y="0"/>
                          <a:ext cx="3267075" cy="551815"/>
                        </a:xfrm>
                        <a:prstGeom prst="wedgeRoundRectCallout">
                          <a:avLst>
                            <a:gd name="adj1" fmla="val -56094"/>
                            <a:gd name="adj2" fmla="val 37130"/>
                            <a:gd name="adj3" fmla="val 16667"/>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7F8ED01" w14:textId="77777777" w:rsidR="005B3B1C" w:rsidRDefault="005B3B1C" w:rsidP="00D225E4">
                            <w:pPr>
                              <w:spacing w:line="280" w:lineRule="exact"/>
                              <w:ind w:left="200" w:hangingChars="100" w:hanging="200"/>
                              <w:jc w:val="left"/>
                              <w:rPr>
                                <w:rFonts w:ascii="HG丸ｺﾞｼｯｸM-PRO" w:eastAsia="HG丸ｺﾞｼｯｸM-PRO" w:hAnsi="HG丸ｺﾞｼｯｸM-PRO"/>
                                <w:sz w:val="20"/>
                                <w:szCs w:val="20"/>
                              </w:rPr>
                            </w:pPr>
                            <w:r w:rsidRPr="00F7607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人権擁護士登録申請書、所属長の登録推薦書、</w:t>
                            </w:r>
                          </w:p>
                          <w:p w14:paraId="53A91AB3" w14:textId="77777777" w:rsidR="005B3B1C" w:rsidRPr="007D721B" w:rsidRDefault="005B3B1C" w:rsidP="00D225E4">
                            <w:pPr>
                              <w:spacing w:line="280" w:lineRule="exact"/>
                              <w:ind w:leftChars="100" w:left="210"/>
                              <w:jc w:val="left"/>
                            </w:pPr>
                            <w:r>
                              <w:rPr>
                                <w:rFonts w:ascii="HG丸ｺﾞｼｯｸM-PRO" w:eastAsia="HG丸ｺﾞｼｯｸM-PRO" w:hAnsi="HG丸ｺﾞｼｯｸM-PRO" w:hint="eastAsia"/>
                                <w:sz w:val="20"/>
                                <w:szCs w:val="20"/>
                              </w:rPr>
                              <w:t>講座修了証書</w:t>
                            </w:r>
                            <w:r w:rsidR="005E14C3">
                              <w:rPr>
                                <w:rFonts w:ascii="HG丸ｺﾞｼｯｸM-PRO" w:eastAsia="HG丸ｺﾞｼｯｸM-PRO" w:hAnsi="HG丸ｺﾞｼｯｸM-PRO" w:hint="eastAsia"/>
                                <w:sz w:val="20"/>
                                <w:szCs w:val="20"/>
                              </w:rPr>
                              <w:t>（写し）</w:t>
                            </w:r>
                            <w:r>
                              <w:rPr>
                                <w:rFonts w:ascii="HG丸ｺﾞｼｯｸM-PRO" w:eastAsia="HG丸ｺﾞｼｯｸM-PRO" w:hAnsi="HG丸ｺﾞｼｯｸM-PRO" w:hint="eastAsia"/>
                                <w:sz w:val="20"/>
                                <w:szCs w:val="20"/>
                              </w:rPr>
                              <w:t>・履修証明書</w:t>
                            </w:r>
                            <w:r w:rsidR="005E14C3">
                              <w:rPr>
                                <w:rFonts w:ascii="HG丸ｺﾞｼｯｸM-PRO" w:eastAsia="HG丸ｺﾞｼｯｸM-PRO" w:hAnsi="HG丸ｺﾞｼｯｸM-PRO" w:hint="eastAsia"/>
                                <w:sz w:val="20"/>
                                <w:szCs w:val="20"/>
                              </w:rPr>
                              <w:t>（写し）</w:t>
                            </w:r>
                            <w:r>
                              <w:rPr>
                                <w:rFonts w:ascii="HG丸ｺﾞｼｯｸM-PRO" w:eastAsia="HG丸ｺﾞｼｯｸM-PRO" w:hAnsi="HG丸ｺﾞｼｯｸM-PRO" w:hint="eastAsia"/>
                                <w:sz w:val="20"/>
                                <w:szCs w:val="20"/>
                              </w:rPr>
                              <w:t>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D09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45" type="#_x0000_t62" style="position:absolute;margin-left:225.15pt;margin-top:13.4pt;width:257.25pt;height:43.4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" adj="-1316,18820" fillcolor="white [3201]" strokecolor="#4f81bd [3204]" strokeweight="2pt">
                <v:textbox>
                  <w:txbxContent>
                    <w:p w14:paraId="67F8ED01" w14:textId="77777777" w:rsidR="005B3B1C" w:rsidRDefault="005B3B1C" w:rsidP="00D225E4">
                      <w:pPr>
                        <w:spacing w:line="280" w:lineRule="exact"/>
                        <w:ind w:left="200" w:hangingChars="100" w:hanging="200"/>
                        <w:jc w:val="left"/>
                        <w:rPr>
                          <w:rFonts w:ascii="HG丸ｺﾞｼｯｸM-PRO" w:eastAsia="HG丸ｺﾞｼｯｸM-PRO" w:hAnsi="HG丸ｺﾞｼｯｸM-PRO"/>
                          <w:sz w:val="20"/>
                          <w:szCs w:val="20"/>
                        </w:rPr>
                      </w:pPr>
                      <w:r w:rsidRPr="00F7607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人権擁護士登録申請書、所属長の登録推薦書、</w:t>
                      </w:r>
                    </w:p>
                    <w:p w14:paraId="53A91AB3" w14:textId="77777777" w:rsidR="005B3B1C" w:rsidRPr="007D721B" w:rsidRDefault="005B3B1C" w:rsidP="00D225E4">
                      <w:pPr>
                        <w:spacing w:line="280" w:lineRule="exact"/>
                        <w:ind w:leftChars="100" w:left="210"/>
                        <w:jc w:val="left"/>
                      </w:pPr>
                      <w:r>
                        <w:rPr>
                          <w:rFonts w:ascii="HG丸ｺﾞｼｯｸM-PRO" w:eastAsia="HG丸ｺﾞｼｯｸM-PRO" w:hAnsi="HG丸ｺﾞｼｯｸM-PRO" w:hint="eastAsia"/>
                          <w:sz w:val="20"/>
                          <w:szCs w:val="20"/>
                        </w:rPr>
                        <w:t>講座修了証書</w:t>
                      </w:r>
                      <w:r w:rsidR="005E14C3">
                        <w:rPr>
                          <w:rFonts w:ascii="HG丸ｺﾞｼｯｸM-PRO" w:eastAsia="HG丸ｺﾞｼｯｸM-PRO" w:hAnsi="HG丸ｺﾞｼｯｸM-PRO" w:hint="eastAsia"/>
                          <w:sz w:val="20"/>
                          <w:szCs w:val="20"/>
                        </w:rPr>
                        <w:t>（写し）</w:t>
                      </w:r>
                      <w:r>
                        <w:rPr>
                          <w:rFonts w:ascii="HG丸ｺﾞｼｯｸM-PRO" w:eastAsia="HG丸ｺﾞｼｯｸM-PRO" w:hAnsi="HG丸ｺﾞｼｯｸM-PRO" w:hint="eastAsia"/>
                          <w:sz w:val="20"/>
                          <w:szCs w:val="20"/>
                        </w:rPr>
                        <w:t>・履修証明書</w:t>
                      </w:r>
                      <w:r w:rsidR="005E14C3">
                        <w:rPr>
                          <w:rFonts w:ascii="HG丸ｺﾞｼｯｸM-PRO" w:eastAsia="HG丸ｺﾞｼｯｸM-PRO" w:hAnsi="HG丸ｺﾞｼｯｸM-PRO" w:hint="eastAsia"/>
                          <w:sz w:val="20"/>
                          <w:szCs w:val="20"/>
                        </w:rPr>
                        <w:t>（写し）</w:t>
                      </w:r>
                      <w:r>
                        <w:rPr>
                          <w:rFonts w:ascii="HG丸ｺﾞｼｯｸM-PRO" w:eastAsia="HG丸ｺﾞｼｯｸM-PRO" w:hAnsi="HG丸ｺﾞｼｯｸM-PRO" w:hint="eastAsia"/>
                          <w:sz w:val="20"/>
                          <w:szCs w:val="20"/>
                        </w:rPr>
                        <w:t>の提出</w:t>
                      </w:r>
                    </w:p>
                  </w:txbxContent>
                </v:textbox>
                <w10:wrap anchorx="margin"/>
              </v:shape>
            </w:pict>
          </mc:Fallback>
        </mc:AlternateContent>
      </w:r>
    </w:p>
    <w:p w14:paraId="79EA726E" w14:textId="77777777" w:rsidR="005C3CA3" w:rsidRPr="00FF720A" w:rsidRDefault="0044294C">
      <w:pPr>
        <w:widowControl/>
        <w:jc w:val="left"/>
        <w:rPr>
          <w:rFonts w:ascii="HG丸ｺﾞｼｯｸM-PRO" w:eastAsia="HG丸ｺﾞｼｯｸM-PRO" w:hAnsi="HG丸ｺﾞｼｯｸM-PRO" w:cstheme="minorBidi"/>
          <w:color w:val="000000" w:themeColor="text1"/>
          <w:szCs w:val="22"/>
        </w:rPr>
      </w:pPr>
      <w:r w:rsidRPr="00FF720A">
        <w:rPr>
          <w:rFonts w:ascii="HG丸ｺﾞｼｯｸM-PRO" w:eastAsia="HG丸ｺﾞｼｯｸM-PRO" w:hAnsi="HG丸ｺﾞｼｯｸM-PRO" w:cstheme="minorBidi" w:hint="eastAsia"/>
          <w:noProof/>
          <w:color w:val="000000" w:themeColor="text1"/>
          <w:szCs w:val="22"/>
        </w:rPr>
        <mc:AlternateContent>
          <mc:Choice Requires="wps">
            <w:drawing>
              <wp:anchor distT="0" distB="0" distL="114300" distR="114300" simplePos="0" relativeHeight="251788080" behindDoc="0" locked="0" layoutInCell="1" allowOverlap="1" wp14:anchorId="4E381810" wp14:editId="58FFEC09">
                <wp:simplePos x="0" y="0"/>
                <wp:positionH relativeFrom="column">
                  <wp:posOffset>847090</wp:posOffset>
                </wp:positionH>
                <wp:positionV relativeFrom="paragraph">
                  <wp:posOffset>43180</wp:posOffset>
                </wp:positionV>
                <wp:extent cx="1796415" cy="381000"/>
                <wp:effectExtent l="0" t="0" r="13335" b="10160"/>
                <wp:wrapNone/>
                <wp:docPr id="28" name="正方形/長方形 28"/>
                <wp:cNvGraphicFramePr/>
                <a:graphic xmlns:a="http://schemas.openxmlformats.org/drawingml/2006/main">
                  <a:graphicData uri="http://schemas.microsoft.com/office/word/2010/wordprocessingShape">
                    <wps:wsp>
                      <wps:cNvSpPr/>
                      <wps:spPr>
                        <a:xfrm>
                          <a:off x="0" y="0"/>
                          <a:ext cx="1796415" cy="381000"/>
                        </a:xfrm>
                        <a:prstGeom prst="rect">
                          <a:avLst/>
                        </a:prstGeom>
                        <a:solidFill>
                          <a:sysClr val="window" lastClr="FFFFFF"/>
                        </a:solidFill>
                        <a:ln w="12700" cap="flat" cmpd="sng" algn="ctr">
                          <a:solidFill>
                            <a:srgbClr val="002060"/>
                          </a:solidFill>
                          <a:prstDash val="solid"/>
                        </a:ln>
                        <a:effectLst/>
                      </wps:spPr>
                      <wps:txbx>
                        <w:txbxContent>
                          <w:p w14:paraId="4C810084" w14:textId="77777777" w:rsidR="005C3CA3" w:rsidRPr="00783F84" w:rsidRDefault="008F4F9B" w:rsidP="005C3CA3">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人権総合講座（後期）の受講</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4E381810" id="正方形/長方形 28" o:spid="_x0000_s1046" style="position:absolute;margin-left:66.7pt;margin-top:3.4pt;width:141.45pt;height:30pt;z-index:251788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" fillcolor="window" strokecolor="#002060" strokeweight="1pt">
                <v:textbox style="mso-fit-shape-to-text:t" inset="1mm,1mm,1mm,1mm">
                  <w:txbxContent>
                    <w:p w14:paraId="4C810084" w14:textId="77777777" w:rsidR="005C3CA3" w:rsidRPr="00783F84" w:rsidRDefault="008F4F9B" w:rsidP="005C3CA3">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人権総合講座（後期）の受講</w:t>
                      </w:r>
                    </w:p>
                  </w:txbxContent>
                </v:textbox>
              </v:rect>
            </w:pict>
          </mc:Fallback>
        </mc:AlternateContent>
      </w:r>
    </w:p>
    <w:p w14:paraId="3234D05C" w14:textId="77777777" w:rsidR="005C3CA3" w:rsidRPr="00FF720A" w:rsidRDefault="005C3CA3">
      <w:pPr>
        <w:widowControl/>
        <w:jc w:val="left"/>
        <w:rPr>
          <w:rFonts w:ascii="HG丸ｺﾞｼｯｸM-PRO" w:eastAsia="HG丸ｺﾞｼｯｸM-PRO" w:hAnsi="HG丸ｺﾞｼｯｸM-PRO" w:cstheme="minorBidi"/>
          <w:color w:val="000000" w:themeColor="text1"/>
          <w:szCs w:val="22"/>
        </w:rPr>
      </w:pPr>
    </w:p>
    <w:p w14:paraId="2F2A3091" w14:textId="77777777" w:rsidR="005C3CA3" w:rsidRPr="00FF720A" w:rsidRDefault="002C713C">
      <w:pPr>
        <w:widowControl/>
        <w:jc w:val="left"/>
        <w:rPr>
          <w:rFonts w:ascii="HG丸ｺﾞｼｯｸM-PRO" w:eastAsia="HG丸ｺﾞｼｯｸM-PRO" w:hAnsi="HG丸ｺﾞｼｯｸM-PRO" w:cstheme="minorBidi"/>
          <w:color w:val="000000" w:themeColor="text1"/>
          <w:szCs w:val="22"/>
        </w:rPr>
      </w:pPr>
      <w:r w:rsidRPr="00FF720A">
        <w:rPr>
          <w:noProof/>
          <w:color w:val="000000" w:themeColor="text1"/>
        </w:rPr>
        <mc:AlternateContent>
          <mc:Choice Requires="wps">
            <w:drawing>
              <wp:anchor distT="0" distB="0" distL="114300" distR="114300" simplePos="0" relativeHeight="251806720" behindDoc="0" locked="0" layoutInCell="1" allowOverlap="1" wp14:anchorId="6D0F0762" wp14:editId="56C732C1">
                <wp:simplePos x="0" y="0"/>
                <wp:positionH relativeFrom="column">
                  <wp:posOffset>2851785</wp:posOffset>
                </wp:positionH>
                <wp:positionV relativeFrom="paragraph">
                  <wp:posOffset>99695</wp:posOffset>
                </wp:positionV>
                <wp:extent cx="3267075" cy="914400"/>
                <wp:effectExtent l="0" t="0" r="28575" b="19050"/>
                <wp:wrapNone/>
                <wp:docPr id="25" name="角丸四角形 25"/>
                <wp:cNvGraphicFramePr/>
                <a:graphic xmlns:a="http://schemas.openxmlformats.org/drawingml/2006/main">
                  <a:graphicData uri="http://schemas.microsoft.com/office/word/2010/wordprocessingShape">
                    <wps:wsp>
                      <wps:cNvSpPr/>
                      <wps:spPr>
                        <a:xfrm>
                          <a:off x="0" y="0"/>
                          <a:ext cx="3267075" cy="914400"/>
                        </a:xfrm>
                        <a:prstGeom prst="roundRect">
                          <a:avLst/>
                        </a:prstGeom>
                        <a:ln>
                          <a:solidFill>
                            <a:schemeClr val="accent1"/>
                          </a:solidFill>
                          <a:prstDash val="sysDot"/>
                        </a:ln>
                      </wps:spPr>
                      <wps:style>
                        <a:lnRef idx="2">
                          <a:schemeClr val="dk1"/>
                        </a:lnRef>
                        <a:fillRef idx="1">
                          <a:schemeClr val="lt1"/>
                        </a:fillRef>
                        <a:effectRef idx="0">
                          <a:schemeClr val="dk1"/>
                        </a:effectRef>
                        <a:fontRef idx="minor">
                          <a:schemeClr val="dk1"/>
                        </a:fontRef>
                      </wps:style>
                      <wps:txbx>
                        <w:txbxContent>
                          <w:p w14:paraId="30CFCD36" w14:textId="6E6E5CEF" w:rsidR="00B860D5" w:rsidRPr="00EF7768" w:rsidRDefault="00B860D5" w:rsidP="00ED58ED">
                            <w:pPr>
                              <w:spacing w:line="280" w:lineRule="exact"/>
                              <w:jc w:val="left"/>
                              <w:rPr>
                                <w:rFonts w:asciiTheme="majorEastAsia" w:eastAsiaTheme="majorEastAsia" w:hAnsiTheme="majorEastAsia"/>
                                <w:strike/>
                                <w:color w:val="FF0000"/>
                                <w:sz w:val="20"/>
                                <w:szCs w:val="21"/>
                              </w:rPr>
                            </w:pPr>
                            <w:r w:rsidRPr="00EF7768">
                              <w:rPr>
                                <w:rFonts w:asciiTheme="majorEastAsia" w:eastAsiaTheme="majorEastAsia" w:hAnsiTheme="majorEastAsia" w:hint="eastAsia"/>
                                <w:sz w:val="20"/>
                                <w:szCs w:val="21"/>
                              </w:rPr>
                              <w:t>※</w:t>
                            </w:r>
                            <w:r w:rsidR="00ED58ED" w:rsidRPr="00EF7768">
                              <w:rPr>
                                <w:rFonts w:asciiTheme="majorEastAsia" w:eastAsiaTheme="majorEastAsia" w:hAnsiTheme="majorEastAsia" w:hint="eastAsia"/>
                                <w:sz w:val="20"/>
                                <w:szCs w:val="21"/>
                              </w:rPr>
                              <w:t>２年かけて、すべてのコースを修了（履修）することも可能です。（１年目に養成コースを修了し、２年目にスキルアップコースと専門コースを修了・履修するなど）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F0762" id="角丸四角形 25" o:spid="_x0000_s1047" style="position:absolute;margin-left:224.55pt;margin-top:7.85pt;width:257.25pt;height:1in;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" fillcolor="white [3201]" strokecolor="#4f81bd [3204]" strokeweight="2pt">
                <v:stroke dashstyle="1 1"/>
                <v:textbox>
                  <w:txbxContent>
                    <w:p w14:paraId="30CFCD36" w14:textId="6E6E5CEF" w:rsidR="00B860D5" w:rsidRPr="00EF7768" w:rsidRDefault="00B860D5" w:rsidP="00ED58ED">
                      <w:pPr>
                        <w:spacing w:line="280" w:lineRule="exact"/>
                        <w:jc w:val="left"/>
                        <w:rPr>
                          <w:rFonts w:asciiTheme="majorEastAsia" w:eastAsiaTheme="majorEastAsia" w:hAnsiTheme="majorEastAsia"/>
                          <w:strike/>
                          <w:color w:val="FF0000"/>
                          <w:sz w:val="20"/>
                          <w:szCs w:val="21"/>
                        </w:rPr>
                      </w:pPr>
                      <w:r w:rsidRPr="00EF7768">
                        <w:rPr>
                          <w:rFonts w:asciiTheme="majorEastAsia" w:eastAsiaTheme="majorEastAsia" w:hAnsiTheme="majorEastAsia" w:hint="eastAsia"/>
                          <w:sz w:val="20"/>
                          <w:szCs w:val="21"/>
                        </w:rPr>
                        <w:t>※</w:t>
                      </w:r>
                      <w:r w:rsidR="00ED58ED" w:rsidRPr="00EF7768">
                        <w:rPr>
                          <w:rFonts w:asciiTheme="majorEastAsia" w:eastAsiaTheme="majorEastAsia" w:hAnsiTheme="majorEastAsia" w:hint="eastAsia"/>
                          <w:sz w:val="20"/>
                          <w:szCs w:val="21"/>
                        </w:rPr>
                        <w:t>２年かけて、すべてのコースを修了（履修）することも可能です。（１年目に養成コースを修了し、２年目にスキルアップコースと専門コースを修了・履修するなど）</w:t>
                      </w:r>
                    </w:p>
                  </w:txbxContent>
                </v:textbox>
              </v:roundrect>
            </w:pict>
          </mc:Fallback>
        </mc:AlternateContent>
      </w:r>
      <w:r w:rsidR="0044294C" w:rsidRPr="00FF720A">
        <w:rPr>
          <w:rFonts w:ascii="HG丸ｺﾞｼｯｸM-PRO" w:eastAsia="HG丸ｺﾞｼｯｸM-PRO" w:hAnsi="HG丸ｺﾞｼｯｸM-PRO" w:cstheme="minorBidi" w:hint="eastAsia"/>
          <w:noProof/>
          <w:color w:val="000000" w:themeColor="text1"/>
          <w:szCs w:val="22"/>
        </w:rPr>
        <mc:AlternateContent>
          <mc:Choice Requires="wps">
            <w:drawing>
              <wp:anchor distT="0" distB="0" distL="114300" distR="114300" simplePos="0" relativeHeight="251792384" behindDoc="0" locked="0" layoutInCell="1" allowOverlap="1" wp14:anchorId="0017FA96" wp14:editId="32F508A9">
                <wp:simplePos x="0" y="0"/>
                <wp:positionH relativeFrom="column">
                  <wp:posOffset>835660</wp:posOffset>
                </wp:positionH>
                <wp:positionV relativeFrom="paragraph">
                  <wp:posOffset>27305</wp:posOffset>
                </wp:positionV>
                <wp:extent cx="1819275" cy="890270"/>
                <wp:effectExtent l="0" t="0" r="28575" b="24130"/>
                <wp:wrapNone/>
                <wp:docPr id="43" name="正方形/長方形 43"/>
                <wp:cNvGraphicFramePr/>
                <a:graphic xmlns:a="http://schemas.openxmlformats.org/drawingml/2006/main">
                  <a:graphicData uri="http://schemas.microsoft.com/office/word/2010/wordprocessingShape">
                    <wps:wsp>
                      <wps:cNvSpPr/>
                      <wps:spPr>
                        <a:xfrm>
                          <a:off x="0" y="0"/>
                          <a:ext cx="1819275" cy="890270"/>
                        </a:xfrm>
                        <a:prstGeom prst="rect">
                          <a:avLst/>
                        </a:prstGeom>
                        <a:solidFill>
                          <a:sysClr val="window" lastClr="FFFFFF"/>
                        </a:solidFill>
                        <a:ln w="12700" cap="flat" cmpd="sng" algn="ctr">
                          <a:solidFill>
                            <a:srgbClr val="002060"/>
                          </a:solidFill>
                          <a:prstDash val="solid"/>
                        </a:ln>
                        <a:effectLst/>
                      </wps:spPr>
                      <wps:txbx>
                        <w:txbxContent>
                          <w:p w14:paraId="3A54E677" w14:textId="77777777" w:rsidR="002E0410" w:rsidRDefault="002E0410" w:rsidP="005C3CA3">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人権擁護士登録の申請</w:t>
                            </w:r>
                          </w:p>
                          <w:p w14:paraId="661A417D" w14:textId="77777777" w:rsidR="00501ECB" w:rsidRDefault="008F4F9B" w:rsidP="005C3CA3">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人権擁護士資格認定書の交付</w:t>
                            </w:r>
                          </w:p>
                          <w:p w14:paraId="184F4595" w14:textId="77777777" w:rsidR="005C3CA3" w:rsidRPr="00783F84" w:rsidRDefault="008F4F9B" w:rsidP="002E0410">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及び登録名簿への登載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7FA96" id="正方形/長方形 43" o:spid="_x0000_s1048" style="position:absolute;margin-left:65.8pt;margin-top:2.15pt;width:143.25pt;height:70.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" fillcolor="window" strokecolor="#002060" strokeweight="1pt">
                <v:textbox inset="1mm,1mm,1mm,1mm">
                  <w:txbxContent>
                    <w:p w14:paraId="3A54E677" w14:textId="77777777" w:rsidR="002E0410" w:rsidRDefault="002E0410" w:rsidP="005C3CA3">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人権擁護士登録の申請</w:t>
                      </w:r>
                    </w:p>
                    <w:p w14:paraId="661A417D" w14:textId="77777777" w:rsidR="00501ECB" w:rsidRDefault="008F4F9B" w:rsidP="005C3CA3">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人権擁護士資格認定書の交付</w:t>
                      </w:r>
                    </w:p>
                    <w:p w14:paraId="184F4595" w14:textId="77777777" w:rsidR="005C3CA3" w:rsidRPr="00783F84" w:rsidRDefault="008F4F9B" w:rsidP="002E0410">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及び登録名簿への登載</w:t>
                      </w:r>
                    </w:p>
                  </w:txbxContent>
                </v:textbox>
              </v:rect>
            </w:pict>
          </mc:Fallback>
        </mc:AlternateContent>
      </w:r>
    </w:p>
    <w:p w14:paraId="0095E7AC" w14:textId="77777777" w:rsidR="005C3CA3" w:rsidRPr="00FF720A" w:rsidRDefault="005C3CA3">
      <w:pPr>
        <w:widowControl/>
        <w:jc w:val="left"/>
        <w:rPr>
          <w:rFonts w:ascii="HG丸ｺﾞｼｯｸM-PRO" w:eastAsia="HG丸ｺﾞｼｯｸM-PRO" w:hAnsi="HG丸ｺﾞｼｯｸM-PRO" w:cstheme="minorBidi"/>
          <w:color w:val="000000" w:themeColor="text1"/>
          <w:szCs w:val="22"/>
        </w:rPr>
      </w:pPr>
    </w:p>
    <w:p w14:paraId="11E55F6B" w14:textId="77777777" w:rsidR="005C3CA3" w:rsidRPr="00FF720A" w:rsidRDefault="005C3CA3">
      <w:pPr>
        <w:widowControl/>
        <w:jc w:val="left"/>
        <w:rPr>
          <w:rFonts w:ascii="HG丸ｺﾞｼｯｸM-PRO" w:eastAsia="HG丸ｺﾞｼｯｸM-PRO" w:hAnsi="HG丸ｺﾞｼｯｸM-PRO" w:cstheme="minorBidi"/>
          <w:color w:val="000000" w:themeColor="text1"/>
          <w:szCs w:val="22"/>
        </w:rPr>
      </w:pPr>
    </w:p>
    <w:p w14:paraId="278A4C9D" w14:textId="77777777" w:rsidR="005C3CA3" w:rsidRPr="00FF720A" w:rsidRDefault="005C3CA3">
      <w:pPr>
        <w:widowControl/>
        <w:jc w:val="left"/>
        <w:rPr>
          <w:rFonts w:ascii="HG丸ｺﾞｼｯｸM-PRO" w:eastAsia="HG丸ｺﾞｼｯｸM-PRO" w:hAnsi="HG丸ｺﾞｼｯｸM-PRO" w:cstheme="minorBidi"/>
          <w:color w:val="000000" w:themeColor="text1"/>
          <w:szCs w:val="22"/>
        </w:rPr>
      </w:pPr>
    </w:p>
    <w:p w14:paraId="7FA9DF9C" w14:textId="77777777" w:rsidR="00C61A7A" w:rsidRPr="00FF720A" w:rsidRDefault="00C61A7A" w:rsidP="00B43369">
      <w:pPr>
        <w:rPr>
          <w:rFonts w:ascii="HG丸ｺﾞｼｯｸM-PRO" w:eastAsia="HG丸ｺﾞｼｯｸM-PRO" w:hAnsi="HG丸ｺﾞｼｯｸM-PRO" w:cstheme="minorBidi"/>
          <w:color w:val="000000" w:themeColor="text1"/>
          <w:szCs w:val="22"/>
        </w:rPr>
      </w:pPr>
    </w:p>
    <w:p w14:paraId="32F4718D" w14:textId="77777777" w:rsidR="0091437C" w:rsidRPr="00FF720A" w:rsidRDefault="001C2BB0" w:rsidP="00B43369">
      <w:pPr>
        <w:rPr>
          <w:rFonts w:ascii="HG丸ｺﾞｼｯｸM-PRO" w:eastAsia="HG丸ｺﾞｼｯｸM-PRO" w:hAnsi="HG丸ｺﾞｼｯｸM-PRO" w:cstheme="minorBidi"/>
          <w:color w:val="000000" w:themeColor="text1"/>
          <w:szCs w:val="22"/>
        </w:rPr>
      </w:pPr>
      <w:r w:rsidRPr="00FF720A">
        <w:rPr>
          <w:rFonts w:ascii="HG丸ｺﾞｼｯｸM-PRO" w:eastAsia="HG丸ｺﾞｼｯｸM-PRO" w:hAnsi="HG丸ｺﾞｼｯｸM-PRO" w:cstheme="minorBidi" w:hint="eastAsia"/>
          <w:noProof/>
          <w:color w:val="000000" w:themeColor="text1"/>
          <w:szCs w:val="22"/>
        </w:rPr>
        <w:lastRenderedPageBreak/>
        <mc:AlternateContent>
          <mc:Choice Requires="wps">
            <w:drawing>
              <wp:anchor distT="0" distB="0" distL="114300" distR="114300" simplePos="0" relativeHeight="251707392" behindDoc="0" locked="0" layoutInCell="1" allowOverlap="1" wp14:anchorId="7D5A0FC3" wp14:editId="031BA78D">
                <wp:simplePos x="0" y="0"/>
                <wp:positionH relativeFrom="column">
                  <wp:posOffset>70485</wp:posOffset>
                </wp:positionH>
                <wp:positionV relativeFrom="paragraph">
                  <wp:posOffset>-65405</wp:posOffset>
                </wp:positionV>
                <wp:extent cx="3114675" cy="287079"/>
                <wp:effectExtent l="0" t="0" r="28575" b="17780"/>
                <wp:wrapNone/>
                <wp:docPr id="30" name="フローチャート : 記憶データ 30"/>
                <wp:cNvGraphicFramePr/>
                <a:graphic xmlns:a="http://schemas.openxmlformats.org/drawingml/2006/main">
                  <a:graphicData uri="http://schemas.microsoft.com/office/word/2010/wordprocessingShape">
                    <wps:wsp>
                      <wps:cNvSpPr/>
                      <wps:spPr>
                        <a:xfrm>
                          <a:off x="0" y="0"/>
                          <a:ext cx="3114675" cy="287079"/>
                        </a:xfrm>
                        <a:prstGeom prst="flowChartOnlineStorage">
                          <a:avLst/>
                        </a:prstGeom>
                        <a:solidFill>
                          <a:schemeClr val="accent5">
                            <a:lumMod val="20000"/>
                            <a:lumOff val="80000"/>
                          </a:schemeClr>
                        </a:solidFill>
                        <a:ln w="9525" cap="flat" cmpd="sng" algn="ctr">
                          <a:solidFill>
                            <a:srgbClr val="002060"/>
                          </a:solidFill>
                          <a:prstDash val="solid"/>
                        </a:ln>
                        <a:effectLst/>
                      </wps:spPr>
                      <wps:txbx>
                        <w:txbxContent>
                          <w:p w14:paraId="44D2F8EA" w14:textId="77777777" w:rsidR="0091437C" w:rsidRPr="00F40DBC" w:rsidRDefault="0091437C" w:rsidP="0091437C">
                            <w:pPr>
                              <w:jc w:val="left"/>
                              <w:rPr>
                                <w:rFonts w:ascii="HG丸ｺﾞｼｯｸM-PRO" w:eastAsia="HG丸ｺﾞｼｯｸM-PRO" w:hAnsi="HG丸ｺﾞｼｯｸM-PRO"/>
                                <w:b/>
                                <w:sz w:val="22"/>
                              </w:rPr>
                            </w:pPr>
                            <w:r w:rsidRPr="00F40DBC">
                              <w:rPr>
                                <w:rFonts w:ascii="HG丸ｺﾞｼｯｸM-PRO" w:eastAsia="HG丸ｺﾞｼｯｸM-PRO" w:hAnsi="HG丸ｺﾞｼｯｸM-PRO" w:hint="eastAsia"/>
                                <w:b/>
                                <w:sz w:val="22"/>
                              </w:rPr>
                              <w:t>人権擁護士の業務</w:t>
                            </w:r>
                            <w:r>
                              <w:rPr>
                                <w:rFonts w:ascii="HG丸ｺﾞｼｯｸM-PRO" w:eastAsia="HG丸ｺﾞｼｯｸM-PRO" w:hAnsi="HG丸ｺﾞｼｯｸM-PRO" w:hint="eastAsia"/>
                                <w:b/>
                                <w:sz w:val="22"/>
                              </w:rPr>
                              <w:t>・役割</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A0FC3" id="フローチャート : 記憶データ 30" o:spid="_x0000_s1049" type="#_x0000_t130" style="position:absolute;left:0;text-align:left;margin-left:5.55pt;margin-top:-5.15pt;width:245.25pt;height:22.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" fillcolor="#daeef3 [664]" strokecolor="#002060">
                <v:textbox inset="1mm,0,1mm,0">
                  <w:txbxContent>
                    <w:p w14:paraId="44D2F8EA" w14:textId="77777777" w:rsidR="0091437C" w:rsidRPr="00F40DBC" w:rsidRDefault="0091437C" w:rsidP="0091437C">
                      <w:pPr>
                        <w:jc w:val="left"/>
                        <w:rPr>
                          <w:rFonts w:ascii="HG丸ｺﾞｼｯｸM-PRO" w:eastAsia="HG丸ｺﾞｼｯｸM-PRO" w:hAnsi="HG丸ｺﾞｼｯｸM-PRO"/>
                          <w:b/>
                          <w:sz w:val="22"/>
                        </w:rPr>
                      </w:pPr>
                      <w:r w:rsidRPr="00F40DBC">
                        <w:rPr>
                          <w:rFonts w:ascii="HG丸ｺﾞｼｯｸM-PRO" w:eastAsia="HG丸ｺﾞｼｯｸM-PRO" w:hAnsi="HG丸ｺﾞｼｯｸM-PRO" w:hint="eastAsia"/>
                          <w:b/>
                          <w:sz w:val="22"/>
                        </w:rPr>
                        <w:t>人権擁護士の業務</w:t>
                      </w:r>
                      <w:r>
                        <w:rPr>
                          <w:rFonts w:ascii="HG丸ｺﾞｼｯｸM-PRO" w:eastAsia="HG丸ｺﾞｼｯｸM-PRO" w:hAnsi="HG丸ｺﾞｼｯｸM-PRO" w:hint="eastAsia"/>
                          <w:b/>
                          <w:sz w:val="22"/>
                        </w:rPr>
                        <w:t>・役割</w:t>
                      </w:r>
                    </w:p>
                  </w:txbxContent>
                </v:textbox>
              </v:shape>
            </w:pict>
          </mc:Fallback>
        </mc:AlternateContent>
      </w:r>
    </w:p>
    <w:p w14:paraId="66B4F27B" w14:textId="77777777" w:rsidR="0091437C" w:rsidRPr="00FF720A" w:rsidRDefault="007832B2" w:rsidP="00B43369">
      <w:pPr>
        <w:rPr>
          <w:rFonts w:ascii="HG丸ｺﾞｼｯｸM-PRO" w:eastAsia="HG丸ｺﾞｼｯｸM-PRO" w:hAnsi="HG丸ｺﾞｼｯｸM-PRO" w:cstheme="minorBidi"/>
          <w:color w:val="000000" w:themeColor="text1"/>
          <w:szCs w:val="22"/>
        </w:rPr>
      </w:pPr>
      <w:r w:rsidRPr="00FF720A">
        <w:rPr>
          <w:rFonts w:ascii="HG丸ｺﾞｼｯｸM-PRO" w:eastAsia="HG丸ｺﾞｼｯｸM-PRO" w:hAnsi="HG丸ｺﾞｼｯｸM-PRO" w:cstheme="minorBidi" w:hint="eastAsia"/>
          <w:noProof/>
          <w:color w:val="000000" w:themeColor="text1"/>
          <w:szCs w:val="22"/>
        </w:rPr>
        <mc:AlternateContent>
          <mc:Choice Requires="wps">
            <w:drawing>
              <wp:anchor distT="0" distB="0" distL="114300" distR="114300" simplePos="0" relativeHeight="251709440" behindDoc="0" locked="0" layoutInCell="1" allowOverlap="1" wp14:anchorId="56F77B80" wp14:editId="6F49CEF1">
                <wp:simplePos x="0" y="0"/>
                <wp:positionH relativeFrom="column">
                  <wp:posOffset>144780</wp:posOffset>
                </wp:positionH>
                <wp:positionV relativeFrom="paragraph">
                  <wp:posOffset>30480</wp:posOffset>
                </wp:positionV>
                <wp:extent cx="6038850" cy="8477250"/>
                <wp:effectExtent l="0" t="0" r="19050" b="19050"/>
                <wp:wrapNone/>
                <wp:docPr id="31" name="角丸四角形 31"/>
                <wp:cNvGraphicFramePr/>
                <a:graphic xmlns:a="http://schemas.openxmlformats.org/drawingml/2006/main">
                  <a:graphicData uri="http://schemas.microsoft.com/office/word/2010/wordprocessingShape">
                    <wps:wsp>
                      <wps:cNvSpPr/>
                      <wps:spPr>
                        <a:xfrm>
                          <a:off x="0" y="0"/>
                          <a:ext cx="6038850" cy="8477250"/>
                        </a:xfrm>
                        <a:prstGeom prst="roundRect">
                          <a:avLst>
                            <a:gd name="adj" fmla="val 3074"/>
                          </a:avLst>
                        </a:prstGeom>
                        <a:solidFill>
                          <a:sysClr val="window" lastClr="FFFFFF"/>
                        </a:solidFill>
                        <a:ln w="19050" cap="flat" cmpd="sng" algn="ctr">
                          <a:solidFill>
                            <a:sysClr val="windowText" lastClr="000000"/>
                          </a:solidFill>
                          <a:prstDash val="solid"/>
                        </a:ln>
                        <a:effectLst/>
                      </wps:spPr>
                      <wps:txbx>
                        <w:txbxContent>
                          <w:p w14:paraId="6C4D2225" w14:textId="77777777" w:rsidR="0091437C" w:rsidRPr="001C2BB0" w:rsidRDefault="0091437C" w:rsidP="007F706A">
                            <w:pPr>
                              <w:ind w:left="632" w:hangingChars="300" w:hanging="632"/>
                              <w:jc w:val="left"/>
                              <w:rPr>
                                <w:rFonts w:ascii="HG丸ｺﾞｼｯｸM-PRO" w:eastAsia="HG丸ｺﾞｼｯｸM-PRO" w:hAnsi="HG丸ｺﾞｼｯｸM-PRO"/>
                                <w:b/>
                                <w:szCs w:val="21"/>
                                <w:u w:val="single"/>
                              </w:rPr>
                            </w:pPr>
                            <w:r w:rsidRPr="0091437C">
                              <w:rPr>
                                <w:rFonts w:ascii="HG丸ｺﾞｼｯｸM-PRO" w:eastAsia="HG丸ｺﾞｼｯｸM-PRO" w:hAnsi="HG丸ｺﾞｼｯｸM-PRO" w:hint="eastAsia"/>
                                <w:b/>
                                <w:szCs w:val="21"/>
                              </w:rPr>
                              <w:t>（１）</w:t>
                            </w:r>
                            <w:r w:rsidRPr="001C2BB0">
                              <w:rPr>
                                <w:rFonts w:ascii="HG丸ｺﾞｼｯｸM-PRO" w:eastAsia="HG丸ｺﾞｼｯｸM-PRO" w:hAnsi="HG丸ｺﾞｼｯｸM-PRO" w:hint="eastAsia"/>
                                <w:b/>
                                <w:szCs w:val="21"/>
                                <w:u w:val="single"/>
                              </w:rPr>
                              <w:t>複雑・困難な相談事案の原因や背景を分析し、適切な専門相談機関へのあっせん及び当事者間の調整を行うこと</w:t>
                            </w:r>
                          </w:p>
                          <w:p w14:paraId="6623E830" w14:textId="77777777" w:rsidR="0091437C" w:rsidRPr="0091437C" w:rsidRDefault="007F706A" w:rsidP="007F706A">
                            <w:pPr>
                              <w:ind w:leftChars="200" w:left="62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1437C" w:rsidRPr="0091437C">
                              <w:rPr>
                                <w:rFonts w:ascii="HG丸ｺﾞｼｯｸM-PRO" w:eastAsia="HG丸ｺﾞｼｯｸM-PRO" w:hAnsi="HG丸ｺﾞｼｯｸM-PRO" w:hint="eastAsia"/>
                                <w:sz w:val="20"/>
                                <w:szCs w:val="20"/>
                              </w:rPr>
                              <w:t>人権相談の円滑な解決と人権侵害の予防や救済に結びつける役割を果たすため、複雑・困難な相談事案の原因や背景を分析し、連携が必要な専門相談機関や活用できる制度を特定します。</w:t>
                            </w:r>
                          </w:p>
                          <w:p w14:paraId="0A8F784B" w14:textId="77777777" w:rsidR="0091437C" w:rsidRPr="0091437C" w:rsidRDefault="007F706A" w:rsidP="007F706A">
                            <w:pPr>
                              <w:ind w:leftChars="200" w:left="62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1437C" w:rsidRPr="0091437C">
                              <w:rPr>
                                <w:rFonts w:ascii="HG丸ｺﾞｼｯｸM-PRO" w:eastAsia="HG丸ｺﾞｼｯｸM-PRO" w:hAnsi="HG丸ｺﾞｼｯｸM-PRO" w:hint="eastAsia"/>
                                <w:sz w:val="20"/>
                                <w:szCs w:val="20"/>
                              </w:rPr>
                              <w:t>複数の課題があり、関係する行政機関や専門相談機関が複数ある場合は、コーディネート役となり、連携・協力して人権相談員や相談者の支援に努めます。</w:t>
                            </w:r>
                          </w:p>
                          <w:p w14:paraId="3D069C94" w14:textId="77777777" w:rsidR="0091437C" w:rsidRPr="001C2BB0" w:rsidRDefault="0091437C" w:rsidP="0091437C">
                            <w:pPr>
                              <w:jc w:val="left"/>
                              <w:rPr>
                                <w:rFonts w:ascii="HG丸ｺﾞｼｯｸM-PRO" w:eastAsia="HG丸ｺﾞｼｯｸM-PRO" w:hAnsi="HG丸ｺﾞｼｯｸM-PRO"/>
                                <w:b/>
                                <w:szCs w:val="21"/>
                                <w:u w:val="single"/>
                              </w:rPr>
                            </w:pPr>
                            <w:r w:rsidRPr="0091437C">
                              <w:rPr>
                                <w:rFonts w:ascii="HG丸ｺﾞｼｯｸM-PRO" w:eastAsia="HG丸ｺﾞｼｯｸM-PRO" w:hAnsi="HG丸ｺﾞｼｯｸM-PRO" w:hint="eastAsia"/>
                                <w:b/>
                                <w:szCs w:val="21"/>
                              </w:rPr>
                              <w:t>（２）</w:t>
                            </w:r>
                            <w:r w:rsidRPr="001C2BB0">
                              <w:rPr>
                                <w:rFonts w:ascii="HG丸ｺﾞｼｯｸM-PRO" w:eastAsia="HG丸ｺﾞｼｯｸM-PRO" w:hAnsi="HG丸ｺﾞｼｯｸM-PRO" w:hint="eastAsia"/>
                                <w:b/>
                                <w:szCs w:val="21"/>
                                <w:u w:val="single"/>
                              </w:rPr>
                              <w:t>高度な知識と対人援助技術（カウンセリングマインド）を活かし、相談を行うこと</w:t>
                            </w:r>
                          </w:p>
                          <w:p w14:paraId="41B1B09C" w14:textId="77777777" w:rsidR="0091437C" w:rsidRPr="0091437C" w:rsidRDefault="007F706A" w:rsidP="007F706A">
                            <w:pPr>
                              <w:ind w:leftChars="200" w:left="62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1437C" w:rsidRPr="0091437C">
                              <w:rPr>
                                <w:rFonts w:ascii="HG丸ｺﾞｼｯｸM-PRO" w:eastAsia="HG丸ｺﾞｼｯｸM-PRO" w:hAnsi="HG丸ｺﾞｼｯｸM-PRO" w:hint="eastAsia"/>
                                <w:sz w:val="20"/>
                                <w:szCs w:val="20"/>
                              </w:rPr>
                              <w:t>人権相談の中に潜む相談者の悩みや生活上の課題に気づき、相談内容を細かく分析し、相談者に寄り添いつつ対応することにより、深刻な人権侵害の発生の予防に努めます。</w:t>
                            </w:r>
                          </w:p>
                          <w:p w14:paraId="58D11827" w14:textId="77777777" w:rsidR="0091437C" w:rsidRPr="0091437C" w:rsidRDefault="007F706A" w:rsidP="007F706A">
                            <w:pPr>
                              <w:ind w:leftChars="200" w:left="62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1437C" w:rsidRPr="0091437C">
                              <w:rPr>
                                <w:rFonts w:ascii="HG丸ｺﾞｼｯｸM-PRO" w:eastAsia="HG丸ｺﾞｼｯｸM-PRO" w:hAnsi="HG丸ｺﾞｼｯｸM-PRO" w:hint="eastAsia"/>
                                <w:sz w:val="20"/>
                                <w:szCs w:val="20"/>
                              </w:rPr>
                              <w:t>人権相談窓口では、精神的なストレスなどから課題を抱えて相談に来る事案が増加しています。相談者への対応は、基本的には人権相談員が行いますが、必要に応じて高度な知識とカウンセリングマインドを活かし、相談者に対して適切なカウンセリングに努めます。</w:t>
                            </w:r>
                          </w:p>
                          <w:p w14:paraId="689874F2" w14:textId="77777777" w:rsidR="0091437C" w:rsidRPr="001C2BB0" w:rsidRDefault="0091437C" w:rsidP="0091437C">
                            <w:pPr>
                              <w:jc w:val="left"/>
                              <w:rPr>
                                <w:rFonts w:ascii="HG丸ｺﾞｼｯｸM-PRO" w:eastAsia="HG丸ｺﾞｼｯｸM-PRO" w:hAnsi="HG丸ｺﾞｼｯｸM-PRO"/>
                                <w:b/>
                                <w:szCs w:val="21"/>
                                <w:u w:val="single"/>
                              </w:rPr>
                            </w:pPr>
                            <w:r w:rsidRPr="0091437C">
                              <w:rPr>
                                <w:rFonts w:ascii="HG丸ｺﾞｼｯｸM-PRO" w:eastAsia="HG丸ｺﾞｼｯｸM-PRO" w:hAnsi="HG丸ｺﾞｼｯｸM-PRO" w:hint="eastAsia"/>
                                <w:b/>
                                <w:szCs w:val="21"/>
                              </w:rPr>
                              <w:t>（３）</w:t>
                            </w:r>
                            <w:r w:rsidRPr="001C2BB0">
                              <w:rPr>
                                <w:rFonts w:ascii="HG丸ｺﾞｼｯｸM-PRO" w:eastAsia="HG丸ｺﾞｼｯｸM-PRO" w:hAnsi="HG丸ｺﾞｼｯｸM-PRO" w:hint="eastAsia"/>
                                <w:b/>
                                <w:szCs w:val="21"/>
                                <w:u w:val="single"/>
                              </w:rPr>
                              <w:t>相談者、関係者等への啓発を行うこと</w:t>
                            </w:r>
                          </w:p>
                          <w:p w14:paraId="3BCB4D84" w14:textId="77777777" w:rsidR="0091437C" w:rsidRPr="0091437C" w:rsidRDefault="007F706A" w:rsidP="007F706A">
                            <w:pPr>
                              <w:ind w:leftChars="200" w:left="62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1437C" w:rsidRPr="0091437C">
                              <w:rPr>
                                <w:rFonts w:ascii="HG丸ｺﾞｼｯｸM-PRO" w:eastAsia="HG丸ｺﾞｼｯｸM-PRO" w:hAnsi="HG丸ｺﾞｼｯｸM-PRO" w:hint="eastAsia"/>
                                <w:sz w:val="20"/>
                                <w:szCs w:val="20"/>
                              </w:rPr>
                              <w:t>相談者や関係者等への啓発は、関係する行政機関が集まり、啓発方針を確認したうえで実施することが必要であり、コーディネートし、チームとして支援に取り組みます。状況によっては、関係者の属する団体等の協力を得て相談者、関係者等への啓発に努めます。</w:t>
                            </w:r>
                          </w:p>
                          <w:p w14:paraId="0169A67C" w14:textId="77777777" w:rsidR="0091437C" w:rsidRPr="001C2BB0" w:rsidRDefault="0091437C" w:rsidP="0091437C">
                            <w:pPr>
                              <w:jc w:val="left"/>
                              <w:rPr>
                                <w:rFonts w:ascii="HG丸ｺﾞｼｯｸM-PRO" w:eastAsia="HG丸ｺﾞｼｯｸM-PRO" w:hAnsi="HG丸ｺﾞｼｯｸM-PRO"/>
                                <w:b/>
                                <w:szCs w:val="21"/>
                                <w:u w:val="single"/>
                              </w:rPr>
                            </w:pPr>
                            <w:r w:rsidRPr="0091437C">
                              <w:rPr>
                                <w:rFonts w:ascii="HG丸ｺﾞｼｯｸM-PRO" w:eastAsia="HG丸ｺﾞｼｯｸM-PRO" w:hAnsi="HG丸ｺﾞｼｯｸM-PRO" w:hint="eastAsia"/>
                                <w:b/>
                                <w:szCs w:val="21"/>
                              </w:rPr>
                              <w:t>（４）</w:t>
                            </w:r>
                            <w:r w:rsidRPr="001C2BB0">
                              <w:rPr>
                                <w:rFonts w:ascii="HG丸ｺﾞｼｯｸM-PRO" w:eastAsia="HG丸ｺﾞｼｯｸM-PRO" w:hAnsi="HG丸ｺﾞｼｯｸM-PRO" w:hint="eastAsia"/>
                                <w:b/>
                                <w:szCs w:val="21"/>
                                <w:u w:val="single"/>
                              </w:rPr>
                              <w:t>人権相談員をサポートし、相談技術等の向上にむけた指導に努め、心のケアを行うこと</w:t>
                            </w:r>
                          </w:p>
                          <w:p w14:paraId="4D249B3E" w14:textId="77777777" w:rsidR="0091437C" w:rsidRPr="0091437C" w:rsidRDefault="007F706A" w:rsidP="007F706A">
                            <w:pPr>
                              <w:ind w:leftChars="200" w:left="62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1437C" w:rsidRPr="0091437C">
                              <w:rPr>
                                <w:rFonts w:ascii="HG丸ｺﾞｼｯｸM-PRO" w:eastAsia="HG丸ｺﾞｼｯｸM-PRO" w:hAnsi="HG丸ｺﾞｼｯｸM-PRO" w:hint="eastAsia"/>
                                <w:sz w:val="20"/>
                                <w:szCs w:val="20"/>
                              </w:rPr>
                              <w:t>相談員をサポートし、相談員の資質の向上に向けて、養成講座等で得た知識等を活用して指導に努めるとともに、相談員の心のケアを行います。</w:t>
                            </w:r>
                          </w:p>
                          <w:p w14:paraId="10647C35" w14:textId="77777777" w:rsidR="0091437C" w:rsidRPr="0091437C" w:rsidRDefault="0091437C" w:rsidP="007F706A">
                            <w:pPr>
                              <w:ind w:left="632" w:hangingChars="300" w:hanging="632"/>
                              <w:jc w:val="left"/>
                              <w:rPr>
                                <w:rFonts w:ascii="HG丸ｺﾞｼｯｸM-PRO" w:eastAsia="HG丸ｺﾞｼｯｸM-PRO" w:hAnsi="HG丸ｺﾞｼｯｸM-PRO"/>
                                <w:b/>
                                <w:szCs w:val="21"/>
                              </w:rPr>
                            </w:pPr>
                            <w:r w:rsidRPr="0091437C">
                              <w:rPr>
                                <w:rFonts w:ascii="HG丸ｺﾞｼｯｸM-PRO" w:eastAsia="HG丸ｺﾞｼｯｸM-PRO" w:hAnsi="HG丸ｺﾞｼｯｸM-PRO" w:hint="eastAsia"/>
                                <w:b/>
                                <w:szCs w:val="21"/>
                              </w:rPr>
                              <w:t>（５）</w:t>
                            </w:r>
                            <w:r w:rsidRPr="001C2BB0">
                              <w:rPr>
                                <w:rFonts w:ascii="HG丸ｺﾞｼｯｸM-PRO" w:eastAsia="HG丸ｺﾞｼｯｸM-PRO" w:hAnsi="HG丸ｺﾞｼｯｸM-PRO" w:hint="eastAsia"/>
                                <w:b/>
                                <w:szCs w:val="21"/>
                                <w:u w:val="single"/>
                              </w:rPr>
                              <w:t>人権相談の内容を分析・整理し、啓発課題や人権侵害の予防のための検討を行い、行政機関等に必要に応じて意見を述べること</w:t>
                            </w:r>
                          </w:p>
                          <w:p w14:paraId="79FDC4A8" w14:textId="77777777" w:rsidR="0091437C" w:rsidRDefault="007F706A" w:rsidP="007F706A">
                            <w:pPr>
                              <w:ind w:leftChars="200" w:left="620" w:hangingChars="100" w:hanging="200"/>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w:t>
                            </w:r>
                            <w:r w:rsidR="0091437C" w:rsidRPr="0091437C">
                              <w:rPr>
                                <w:rFonts w:ascii="HG丸ｺﾞｼｯｸM-PRO" w:eastAsia="HG丸ｺﾞｼｯｸM-PRO" w:hAnsi="HG丸ｺﾞｼｯｸM-PRO" w:hint="eastAsia"/>
                                <w:sz w:val="20"/>
                                <w:szCs w:val="20"/>
                              </w:rPr>
                              <w:t>日常の人権相談を通じて得た、人権課題等について、また、講じた解決手法などについて、分析・整理して、今後の啓発や人権侵害の予防のために資する意見を、必要に応じて、所属機関や関係行政機関等への提示に努めます。</w:t>
                            </w:r>
                          </w:p>
                          <w:p w14:paraId="176E6535" w14:textId="77777777" w:rsidR="0091437C" w:rsidRPr="00D924B4" w:rsidRDefault="0091437C" w:rsidP="0091437C">
                            <w:pPr>
                              <w:jc w:val="left"/>
                              <w:rPr>
                                <w:rFonts w:ascii="HG丸ｺﾞｼｯｸM-PRO" w:eastAsia="HG丸ｺﾞｼｯｸM-PRO" w:hAnsi="HG丸ｺﾞｼｯｸM-PRO"/>
                                <w:szCs w:val="21"/>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6F77B80" id="角丸四角形 31" o:spid="_x0000_s1050" style="position:absolute;left:0;text-align:left;margin-left:11.4pt;margin-top:2.4pt;width:475.5pt;height:66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20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" fillcolor="window" strokecolor="windowText" strokeweight="1.5pt">
                <v:textbox inset="2mm,1mm,2mm,1mm">
                  <w:txbxContent>
                    <w:p w14:paraId="6C4D2225" w14:textId="77777777" w:rsidR="0091437C" w:rsidRPr="001C2BB0" w:rsidRDefault="0091437C" w:rsidP="007F706A">
                      <w:pPr>
                        <w:ind w:left="632" w:hangingChars="300" w:hanging="632"/>
                        <w:jc w:val="left"/>
                        <w:rPr>
                          <w:rFonts w:ascii="HG丸ｺﾞｼｯｸM-PRO" w:eastAsia="HG丸ｺﾞｼｯｸM-PRO" w:hAnsi="HG丸ｺﾞｼｯｸM-PRO"/>
                          <w:b/>
                          <w:szCs w:val="21"/>
                          <w:u w:val="single"/>
                        </w:rPr>
                      </w:pPr>
                      <w:r w:rsidRPr="0091437C">
                        <w:rPr>
                          <w:rFonts w:ascii="HG丸ｺﾞｼｯｸM-PRO" w:eastAsia="HG丸ｺﾞｼｯｸM-PRO" w:hAnsi="HG丸ｺﾞｼｯｸM-PRO" w:hint="eastAsia"/>
                          <w:b/>
                          <w:szCs w:val="21"/>
                        </w:rPr>
                        <w:t>（１）</w:t>
                      </w:r>
                      <w:r w:rsidRPr="001C2BB0">
                        <w:rPr>
                          <w:rFonts w:ascii="HG丸ｺﾞｼｯｸM-PRO" w:eastAsia="HG丸ｺﾞｼｯｸM-PRO" w:hAnsi="HG丸ｺﾞｼｯｸM-PRO" w:hint="eastAsia"/>
                          <w:b/>
                          <w:szCs w:val="21"/>
                          <w:u w:val="single"/>
                        </w:rPr>
                        <w:t>複雑・困難な相談事案の原因や背景を分析し、適切な専門相談機関へのあっせん及び当事者間の調整を行うこと</w:t>
                      </w:r>
                    </w:p>
                    <w:p w14:paraId="6623E830" w14:textId="77777777" w:rsidR="0091437C" w:rsidRPr="0091437C" w:rsidRDefault="007F706A" w:rsidP="007F706A">
                      <w:pPr>
                        <w:ind w:leftChars="200" w:left="62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1437C" w:rsidRPr="0091437C">
                        <w:rPr>
                          <w:rFonts w:ascii="HG丸ｺﾞｼｯｸM-PRO" w:eastAsia="HG丸ｺﾞｼｯｸM-PRO" w:hAnsi="HG丸ｺﾞｼｯｸM-PRO" w:hint="eastAsia"/>
                          <w:sz w:val="20"/>
                          <w:szCs w:val="20"/>
                        </w:rPr>
                        <w:t>人権相談の円滑な解決と人権侵害の予防や救済に結びつける役割を果たすため、複雑・困難な相談事案の原因や背景を分析し、連携が必要な専門相談機関や活用できる制度を特定します。</w:t>
                      </w:r>
                    </w:p>
                    <w:p w14:paraId="0A8F784B" w14:textId="77777777" w:rsidR="0091437C" w:rsidRPr="0091437C" w:rsidRDefault="007F706A" w:rsidP="007F706A">
                      <w:pPr>
                        <w:ind w:leftChars="200" w:left="62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1437C" w:rsidRPr="0091437C">
                        <w:rPr>
                          <w:rFonts w:ascii="HG丸ｺﾞｼｯｸM-PRO" w:eastAsia="HG丸ｺﾞｼｯｸM-PRO" w:hAnsi="HG丸ｺﾞｼｯｸM-PRO" w:hint="eastAsia"/>
                          <w:sz w:val="20"/>
                          <w:szCs w:val="20"/>
                        </w:rPr>
                        <w:t>複数の課題があり、関係する行政機関や専門相談機関が複数ある場合は、コーディネート役となり、連携・協力して人権相談員や相談者の支援に努めます。</w:t>
                      </w:r>
                    </w:p>
                    <w:p w14:paraId="3D069C94" w14:textId="77777777" w:rsidR="0091437C" w:rsidRPr="001C2BB0" w:rsidRDefault="0091437C" w:rsidP="0091437C">
                      <w:pPr>
                        <w:jc w:val="left"/>
                        <w:rPr>
                          <w:rFonts w:ascii="HG丸ｺﾞｼｯｸM-PRO" w:eastAsia="HG丸ｺﾞｼｯｸM-PRO" w:hAnsi="HG丸ｺﾞｼｯｸM-PRO"/>
                          <w:b/>
                          <w:szCs w:val="21"/>
                          <w:u w:val="single"/>
                        </w:rPr>
                      </w:pPr>
                      <w:r w:rsidRPr="0091437C">
                        <w:rPr>
                          <w:rFonts w:ascii="HG丸ｺﾞｼｯｸM-PRO" w:eastAsia="HG丸ｺﾞｼｯｸM-PRO" w:hAnsi="HG丸ｺﾞｼｯｸM-PRO" w:hint="eastAsia"/>
                          <w:b/>
                          <w:szCs w:val="21"/>
                        </w:rPr>
                        <w:t>（２）</w:t>
                      </w:r>
                      <w:r w:rsidRPr="001C2BB0">
                        <w:rPr>
                          <w:rFonts w:ascii="HG丸ｺﾞｼｯｸM-PRO" w:eastAsia="HG丸ｺﾞｼｯｸM-PRO" w:hAnsi="HG丸ｺﾞｼｯｸM-PRO" w:hint="eastAsia"/>
                          <w:b/>
                          <w:szCs w:val="21"/>
                          <w:u w:val="single"/>
                        </w:rPr>
                        <w:t>高度な知識と対人援助技術（カウンセリングマインド）を活かし、相談を行うこと</w:t>
                      </w:r>
                    </w:p>
                    <w:p w14:paraId="41B1B09C" w14:textId="77777777" w:rsidR="0091437C" w:rsidRPr="0091437C" w:rsidRDefault="007F706A" w:rsidP="007F706A">
                      <w:pPr>
                        <w:ind w:leftChars="200" w:left="62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1437C" w:rsidRPr="0091437C">
                        <w:rPr>
                          <w:rFonts w:ascii="HG丸ｺﾞｼｯｸM-PRO" w:eastAsia="HG丸ｺﾞｼｯｸM-PRO" w:hAnsi="HG丸ｺﾞｼｯｸM-PRO" w:hint="eastAsia"/>
                          <w:sz w:val="20"/>
                          <w:szCs w:val="20"/>
                        </w:rPr>
                        <w:t>人権相談の中に潜む相談者の悩みや生活上の課題に気づき、相談内容を細かく分析し、相談者に寄り添いつつ対応することにより、深刻な人権侵害の発生の予防に努めます。</w:t>
                      </w:r>
                    </w:p>
                    <w:p w14:paraId="58D11827" w14:textId="77777777" w:rsidR="0091437C" w:rsidRPr="0091437C" w:rsidRDefault="007F706A" w:rsidP="007F706A">
                      <w:pPr>
                        <w:ind w:leftChars="200" w:left="62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1437C" w:rsidRPr="0091437C">
                        <w:rPr>
                          <w:rFonts w:ascii="HG丸ｺﾞｼｯｸM-PRO" w:eastAsia="HG丸ｺﾞｼｯｸM-PRO" w:hAnsi="HG丸ｺﾞｼｯｸM-PRO" w:hint="eastAsia"/>
                          <w:sz w:val="20"/>
                          <w:szCs w:val="20"/>
                        </w:rPr>
                        <w:t>人権相談窓口では、精神的なストレスなどから課題を抱えて相談に来る事案が増加しています。相談者への対応は、基本的には人権相談員が行いますが、必要に応じて高度な知識とカウンセリングマインドを活かし、相談者に対して適切なカウンセリングに努めます。</w:t>
                      </w:r>
                    </w:p>
                    <w:p w14:paraId="689874F2" w14:textId="77777777" w:rsidR="0091437C" w:rsidRPr="001C2BB0" w:rsidRDefault="0091437C" w:rsidP="0091437C">
                      <w:pPr>
                        <w:jc w:val="left"/>
                        <w:rPr>
                          <w:rFonts w:ascii="HG丸ｺﾞｼｯｸM-PRO" w:eastAsia="HG丸ｺﾞｼｯｸM-PRO" w:hAnsi="HG丸ｺﾞｼｯｸM-PRO"/>
                          <w:b/>
                          <w:szCs w:val="21"/>
                          <w:u w:val="single"/>
                        </w:rPr>
                      </w:pPr>
                      <w:r w:rsidRPr="0091437C">
                        <w:rPr>
                          <w:rFonts w:ascii="HG丸ｺﾞｼｯｸM-PRO" w:eastAsia="HG丸ｺﾞｼｯｸM-PRO" w:hAnsi="HG丸ｺﾞｼｯｸM-PRO" w:hint="eastAsia"/>
                          <w:b/>
                          <w:szCs w:val="21"/>
                        </w:rPr>
                        <w:t>（３）</w:t>
                      </w:r>
                      <w:r w:rsidRPr="001C2BB0">
                        <w:rPr>
                          <w:rFonts w:ascii="HG丸ｺﾞｼｯｸM-PRO" w:eastAsia="HG丸ｺﾞｼｯｸM-PRO" w:hAnsi="HG丸ｺﾞｼｯｸM-PRO" w:hint="eastAsia"/>
                          <w:b/>
                          <w:szCs w:val="21"/>
                          <w:u w:val="single"/>
                        </w:rPr>
                        <w:t>相談者、関係者等への啓発を行うこと</w:t>
                      </w:r>
                    </w:p>
                    <w:p w14:paraId="3BCB4D84" w14:textId="77777777" w:rsidR="0091437C" w:rsidRPr="0091437C" w:rsidRDefault="007F706A" w:rsidP="007F706A">
                      <w:pPr>
                        <w:ind w:leftChars="200" w:left="62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1437C" w:rsidRPr="0091437C">
                        <w:rPr>
                          <w:rFonts w:ascii="HG丸ｺﾞｼｯｸM-PRO" w:eastAsia="HG丸ｺﾞｼｯｸM-PRO" w:hAnsi="HG丸ｺﾞｼｯｸM-PRO" w:hint="eastAsia"/>
                          <w:sz w:val="20"/>
                          <w:szCs w:val="20"/>
                        </w:rPr>
                        <w:t>相談者や関係者等への啓発は、関係する行政機関が集まり、啓発方針を確認したうえで実施することが必要であり、コーディネートし、チームとして支援に取り組みます。状況によっては、関係者の属する団体等の協力を得て相談者、関係者等への啓発に努めます。</w:t>
                      </w:r>
                    </w:p>
                    <w:p w14:paraId="0169A67C" w14:textId="77777777" w:rsidR="0091437C" w:rsidRPr="001C2BB0" w:rsidRDefault="0091437C" w:rsidP="0091437C">
                      <w:pPr>
                        <w:jc w:val="left"/>
                        <w:rPr>
                          <w:rFonts w:ascii="HG丸ｺﾞｼｯｸM-PRO" w:eastAsia="HG丸ｺﾞｼｯｸM-PRO" w:hAnsi="HG丸ｺﾞｼｯｸM-PRO"/>
                          <w:b/>
                          <w:szCs w:val="21"/>
                          <w:u w:val="single"/>
                        </w:rPr>
                      </w:pPr>
                      <w:r w:rsidRPr="0091437C">
                        <w:rPr>
                          <w:rFonts w:ascii="HG丸ｺﾞｼｯｸM-PRO" w:eastAsia="HG丸ｺﾞｼｯｸM-PRO" w:hAnsi="HG丸ｺﾞｼｯｸM-PRO" w:hint="eastAsia"/>
                          <w:b/>
                          <w:szCs w:val="21"/>
                        </w:rPr>
                        <w:t>（４）</w:t>
                      </w:r>
                      <w:r w:rsidRPr="001C2BB0">
                        <w:rPr>
                          <w:rFonts w:ascii="HG丸ｺﾞｼｯｸM-PRO" w:eastAsia="HG丸ｺﾞｼｯｸM-PRO" w:hAnsi="HG丸ｺﾞｼｯｸM-PRO" w:hint="eastAsia"/>
                          <w:b/>
                          <w:szCs w:val="21"/>
                          <w:u w:val="single"/>
                        </w:rPr>
                        <w:t>人権相談員をサポートし、相談技術等の向上にむけた指導に努め、心のケアを行うこと</w:t>
                      </w:r>
                    </w:p>
                    <w:p w14:paraId="4D249B3E" w14:textId="77777777" w:rsidR="0091437C" w:rsidRPr="0091437C" w:rsidRDefault="007F706A" w:rsidP="007F706A">
                      <w:pPr>
                        <w:ind w:leftChars="200" w:left="62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1437C" w:rsidRPr="0091437C">
                        <w:rPr>
                          <w:rFonts w:ascii="HG丸ｺﾞｼｯｸM-PRO" w:eastAsia="HG丸ｺﾞｼｯｸM-PRO" w:hAnsi="HG丸ｺﾞｼｯｸM-PRO" w:hint="eastAsia"/>
                          <w:sz w:val="20"/>
                          <w:szCs w:val="20"/>
                        </w:rPr>
                        <w:t>相談員をサポートし、相談員の資質の向上に向けて、養成講座等で得た知識等を活用して指導に努めるとともに、相談員の心のケアを行います。</w:t>
                      </w:r>
                    </w:p>
                    <w:p w14:paraId="10647C35" w14:textId="77777777" w:rsidR="0091437C" w:rsidRPr="0091437C" w:rsidRDefault="0091437C" w:rsidP="007F706A">
                      <w:pPr>
                        <w:ind w:left="632" w:hangingChars="300" w:hanging="632"/>
                        <w:jc w:val="left"/>
                        <w:rPr>
                          <w:rFonts w:ascii="HG丸ｺﾞｼｯｸM-PRO" w:eastAsia="HG丸ｺﾞｼｯｸM-PRO" w:hAnsi="HG丸ｺﾞｼｯｸM-PRO"/>
                          <w:b/>
                          <w:szCs w:val="21"/>
                        </w:rPr>
                      </w:pPr>
                      <w:r w:rsidRPr="0091437C">
                        <w:rPr>
                          <w:rFonts w:ascii="HG丸ｺﾞｼｯｸM-PRO" w:eastAsia="HG丸ｺﾞｼｯｸM-PRO" w:hAnsi="HG丸ｺﾞｼｯｸM-PRO" w:hint="eastAsia"/>
                          <w:b/>
                          <w:szCs w:val="21"/>
                        </w:rPr>
                        <w:t>（５）</w:t>
                      </w:r>
                      <w:r w:rsidRPr="001C2BB0">
                        <w:rPr>
                          <w:rFonts w:ascii="HG丸ｺﾞｼｯｸM-PRO" w:eastAsia="HG丸ｺﾞｼｯｸM-PRO" w:hAnsi="HG丸ｺﾞｼｯｸM-PRO" w:hint="eastAsia"/>
                          <w:b/>
                          <w:szCs w:val="21"/>
                          <w:u w:val="single"/>
                        </w:rPr>
                        <w:t>人権相談の内容を分析・整理し、啓発課題や人権侵害の予防のための検討を行い、行政機関等に必要に応じて意見を述べること</w:t>
                      </w:r>
                    </w:p>
                    <w:p w14:paraId="79FDC4A8" w14:textId="77777777" w:rsidR="0091437C" w:rsidRDefault="007F706A" w:rsidP="007F706A">
                      <w:pPr>
                        <w:ind w:leftChars="200" w:left="620" w:hangingChars="100" w:hanging="200"/>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w:t>
                      </w:r>
                      <w:r w:rsidR="0091437C" w:rsidRPr="0091437C">
                        <w:rPr>
                          <w:rFonts w:ascii="HG丸ｺﾞｼｯｸM-PRO" w:eastAsia="HG丸ｺﾞｼｯｸM-PRO" w:hAnsi="HG丸ｺﾞｼｯｸM-PRO" w:hint="eastAsia"/>
                          <w:sz w:val="20"/>
                          <w:szCs w:val="20"/>
                        </w:rPr>
                        <w:t>日常の人権相談を通じて得た、人権課題等について、また、講じた解決手法などについて、分析・整理して、今後の啓発や人権侵害の予防のために資する意見を、必要に応じて、所属機関や関係行政機関等への提示に努めます。</w:t>
                      </w:r>
                    </w:p>
                    <w:p w14:paraId="176E6535" w14:textId="77777777" w:rsidR="0091437C" w:rsidRPr="00D924B4" w:rsidRDefault="0091437C" w:rsidP="0091437C">
                      <w:pPr>
                        <w:jc w:val="left"/>
                        <w:rPr>
                          <w:rFonts w:ascii="HG丸ｺﾞｼｯｸM-PRO" w:eastAsia="HG丸ｺﾞｼｯｸM-PRO" w:hAnsi="HG丸ｺﾞｼｯｸM-PRO"/>
                          <w:szCs w:val="21"/>
                        </w:rPr>
                      </w:pPr>
                    </w:p>
                  </w:txbxContent>
                </v:textbox>
              </v:roundrect>
            </w:pict>
          </mc:Fallback>
        </mc:AlternateContent>
      </w:r>
    </w:p>
    <w:p w14:paraId="46C744BB"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65A490EC"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7558A983"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656C097D"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7CB4E6D5"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43088532"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38EAA6E8"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1D11E0A9"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51E466B8"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42458AF1"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00F02130"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1735D58E"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074E5506"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63207B24"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7020FFDC"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3D04931B"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738C5A22"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6A6AB6B2"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1AEFBDAE"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7A4C8F14"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6619EE6B"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0BDC7E54"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24E70EDF"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4F3236E2"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54706CF1" w14:textId="77777777" w:rsidR="0091437C" w:rsidRPr="00FF720A" w:rsidRDefault="008060F9" w:rsidP="00B43369">
      <w:pPr>
        <w:rPr>
          <w:rFonts w:ascii="HG丸ｺﾞｼｯｸM-PRO" w:eastAsia="HG丸ｺﾞｼｯｸM-PRO" w:hAnsi="HG丸ｺﾞｼｯｸM-PRO" w:cstheme="minorBidi"/>
          <w:color w:val="000000" w:themeColor="text1"/>
          <w:szCs w:val="22"/>
        </w:rPr>
      </w:pPr>
      <w:r w:rsidRPr="00FF720A">
        <w:rPr>
          <w:rFonts w:ascii="HG丸ｺﾞｼｯｸM-PRO" w:eastAsia="HG丸ｺﾞｼｯｸM-PRO" w:hAnsi="HG丸ｺﾞｼｯｸM-PRO" w:cstheme="minorBidi"/>
          <w:noProof/>
          <w:color w:val="000000" w:themeColor="text1"/>
          <w:szCs w:val="22"/>
        </w:rPr>
        <mc:AlternateContent>
          <mc:Choice Requires="wps">
            <w:drawing>
              <wp:anchor distT="0" distB="0" distL="114300" distR="114300" simplePos="0" relativeHeight="251764736" behindDoc="0" locked="0" layoutInCell="1" allowOverlap="1" wp14:anchorId="7D94E48A" wp14:editId="54107F0A">
                <wp:simplePos x="0" y="0"/>
                <wp:positionH relativeFrom="column">
                  <wp:posOffset>249555</wp:posOffset>
                </wp:positionH>
                <wp:positionV relativeFrom="paragraph">
                  <wp:posOffset>75565</wp:posOffset>
                </wp:positionV>
                <wp:extent cx="5819775" cy="2419350"/>
                <wp:effectExtent l="0" t="0" r="28575" b="19050"/>
                <wp:wrapNone/>
                <wp:docPr id="2" name="メモ 2"/>
                <wp:cNvGraphicFramePr/>
                <a:graphic xmlns:a="http://schemas.openxmlformats.org/drawingml/2006/main">
                  <a:graphicData uri="http://schemas.microsoft.com/office/word/2010/wordprocessingShape">
                    <wps:wsp>
                      <wps:cNvSpPr/>
                      <wps:spPr>
                        <a:xfrm>
                          <a:off x="0" y="0"/>
                          <a:ext cx="5819775" cy="2419350"/>
                        </a:xfrm>
                        <a:prstGeom prst="foldedCorner">
                          <a:avLst>
                            <a:gd name="adj" fmla="val 8617"/>
                          </a:avLst>
                        </a:prstGeom>
                        <a:solidFill>
                          <a:schemeClr val="accent5">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A01D30" w14:textId="77777777" w:rsidR="00D22A15" w:rsidRPr="00B17838" w:rsidRDefault="00D22A15" w:rsidP="00D22A15">
                            <w:pPr>
                              <w:rPr>
                                <w:rFonts w:ascii="HG丸ｺﾞｼｯｸM-PRO" w:eastAsia="HG丸ｺﾞｼｯｸM-PRO" w:hAnsi="HG丸ｺﾞｼｯｸM-PRO"/>
                                <w:b/>
                                <w:color w:val="000000" w:themeColor="text1"/>
                                <w:sz w:val="22"/>
                                <w:szCs w:val="22"/>
                              </w:rPr>
                            </w:pPr>
                            <w:r w:rsidRPr="00B17838">
                              <w:rPr>
                                <w:rFonts w:ascii="HG丸ｺﾞｼｯｸM-PRO" w:eastAsia="HG丸ｺﾞｼｯｸM-PRO" w:hAnsi="HG丸ｺﾞｼｯｸM-PRO" w:hint="eastAsia"/>
                                <w:b/>
                                <w:color w:val="000000" w:themeColor="text1"/>
                                <w:sz w:val="22"/>
                                <w:szCs w:val="22"/>
                              </w:rPr>
                              <w:t>≪具体的な活動事例≫</w:t>
                            </w:r>
                          </w:p>
                          <w:p w14:paraId="2A8C9C85" w14:textId="55D0A4DE" w:rsidR="00D22A15" w:rsidRPr="00B17838" w:rsidRDefault="00D22A15" w:rsidP="00A13B6D">
                            <w:pPr>
                              <w:spacing w:beforeLines="50" w:before="180" w:afterLines="50" w:after="180"/>
                              <w:rPr>
                                <w:rFonts w:ascii="HG丸ｺﾞｼｯｸM-PRO" w:eastAsia="HG丸ｺﾞｼｯｸM-PRO" w:hAnsi="HG丸ｺﾞｼｯｸM-PRO"/>
                                <w:color w:val="000000" w:themeColor="text1"/>
                              </w:rPr>
                            </w:pPr>
                            <w:r w:rsidRPr="00B17838">
                              <w:rPr>
                                <w:rFonts w:ascii="HG丸ｺﾞｼｯｸM-PRO" w:eastAsia="HG丸ｺﾞｼｯｸM-PRO" w:hAnsi="HG丸ｺﾞｼｯｸM-PRO" w:hint="eastAsia"/>
                                <w:color w:val="000000" w:themeColor="text1"/>
                              </w:rPr>
                              <w:t>現在</w:t>
                            </w:r>
                            <w:r w:rsidR="00454946" w:rsidRPr="00B17838">
                              <w:rPr>
                                <w:rFonts w:ascii="HG丸ｺﾞｼｯｸM-PRO" w:eastAsia="HG丸ｺﾞｼｯｸM-PRO" w:hAnsi="HG丸ｺﾞｼｯｸM-PRO" w:hint="eastAsia"/>
                                <w:color w:val="000000" w:themeColor="text1"/>
                              </w:rPr>
                              <w:t>（令和６年</w:t>
                            </w:r>
                            <w:r w:rsidR="0002410F" w:rsidRPr="00B17838">
                              <w:rPr>
                                <w:rFonts w:ascii="HG丸ｺﾞｼｯｸM-PRO" w:eastAsia="HG丸ｺﾞｼｯｸM-PRO" w:hAnsi="HG丸ｺﾞｼｯｸM-PRO" w:hint="eastAsia"/>
                                <w:color w:val="000000" w:themeColor="text1"/>
                              </w:rPr>
                              <w:t>11</w:t>
                            </w:r>
                            <w:r w:rsidR="00454946" w:rsidRPr="00B17838">
                              <w:rPr>
                                <w:rFonts w:ascii="HG丸ｺﾞｼｯｸM-PRO" w:eastAsia="HG丸ｺﾞｼｯｸM-PRO" w:hAnsi="HG丸ｺﾞｼｯｸM-PRO" w:hint="eastAsia"/>
                                <w:color w:val="000000" w:themeColor="text1"/>
                              </w:rPr>
                              <w:t>月</w:t>
                            </w:r>
                            <w:r w:rsidR="0064445C" w:rsidRPr="00B17838">
                              <w:rPr>
                                <w:rFonts w:ascii="HG丸ｺﾞｼｯｸM-PRO" w:eastAsia="HG丸ｺﾞｼｯｸM-PRO" w:hAnsi="HG丸ｺﾞｼｯｸM-PRO"/>
                                <w:color w:val="000000" w:themeColor="text1"/>
                              </w:rPr>
                              <w:t>30</w:t>
                            </w:r>
                            <w:r w:rsidR="00454946" w:rsidRPr="00B17838">
                              <w:rPr>
                                <w:rFonts w:ascii="HG丸ｺﾞｼｯｸM-PRO" w:eastAsia="HG丸ｺﾞｼｯｸM-PRO" w:hAnsi="HG丸ｺﾞｼｯｸM-PRO" w:hint="eastAsia"/>
                                <w:color w:val="000000" w:themeColor="text1"/>
                              </w:rPr>
                              <w:t>日時点）</w:t>
                            </w:r>
                            <w:r w:rsidRPr="00B17838">
                              <w:rPr>
                                <w:rFonts w:ascii="HG丸ｺﾞｼｯｸM-PRO" w:eastAsia="HG丸ｺﾞｼｯｸM-PRO" w:hAnsi="HG丸ｺﾞｼｯｸM-PRO" w:hint="eastAsia"/>
                                <w:color w:val="000000" w:themeColor="text1"/>
                              </w:rPr>
                              <w:t>、人権擁護士の登録は</w:t>
                            </w:r>
                            <w:r w:rsidR="002F685F" w:rsidRPr="00B17838">
                              <w:rPr>
                                <w:rFonts w:ascii="HG丸ｺﾞｼｯｸM-PRO" w:eastAsia="HG丸ｺﾞｼｯｸM-PRO" w:hAnsi="HG丸ｺﾞｼｯｸM-PRO" w:hint="eastAsia"/>
                                <w:color w:val="000000" w:themeColor="text1"/>
                              </w:rPr>
                              <w:t>２</w:t>
                            </w:r>
                            <w:r w:rsidR="000A5DD7" w:rsidRPr="00B17838">
                              <w:rPr>
                                <w:rFonts w:ascii="HG丸ｺﾞｼｯｸM-PRO" w:eastAsia="HG丸ｺﾞｼｯｸM-PRO" w:hAnsi="HG丸ｺﾞｼｯｸM-PRO" w:hint="eastAsia"/>
                                <w:color w:val="000000" w:themeColor="text1"/>
                              </w:rPr>
                              <w:t>２</w:t>
                            </w:r>
                            <w:r w:rsidR="0002410F" w:rsidRPr="00B17838">
                              <w:rPr>
                                <w:rFonts w:ascii="HG丸ｺﾞｼｯｸM-PRO" w:eastAsia="HG丸ｺﾞｼｯｸM-PRO" w:hAnsi="HG丸ｺﾞｼｯｸM-PRO" w:hint="eastAsia"/>
                                <w:color w:val="000000" w:themeColor="text1"/>
                              </w:rPr>
                              <w:t>１</w:t>
                            </w:r>
                            <w:r w:rsidRPr="00B17838">
                              <w:rPr>
                                <w:rFonts w:ascii="HG丸ｺﾞｼｯｸM-PRO" w:eastAsia="HG丸ｺﾞｼｯｸM-PRO" w:hAnsi="HG丸ｺﾞｼｯｸM-PRO" w:hint="eastAsia"/>
                                <w:color w:val="000000" w:themeColor="text1"/>
                              </w:rPr>
                              <w:t>名です。みなさんの活動事例をいくつかご紹介します。</w:t>
                            </w:r>
                          </w:p>
                          <w:p w14:paraId="6F5D76B3" w14:textId="77777777" w:rsidR="00D22A15" w:rsidRPr="00B17838" w:rsidRDefault="00D22A15" w:rsidP="00F91A05">
                            <w:pPr>
                              <w:rPr>
                                <w:rFonts w:ascii="HG丸ｺﾞｼｯｸM-PRO" w:eastAsia="HG丸ｺﾞｼｯｸM-PRO" w:hAnsi="HG丸ｺﾞｼｯｸM-PRO"/>
                                <w:color w:val="000000" w:themeColor="text1"/>
                              </w:rPr>
                            </w:pPr>
                            <w:r w:rsidRPr="00B17838">
                              <w:rPr>
                                <w:rFonts w:ascii="HG丸ｺﾞｼｯｸM-PRO" w:eastAsia="HG丸ｺﾞｼｯｸM-PRO" w:hAnsi="HG丸ｺﾞｼｯｸM-PRO" w:hint="eastAsia"/>
                                <w:color w:val="000000" w:themeColor="text1"/>
                              </w:rPr>
                              <w:t>◆</w:t>
                            </w:r>
                            <w:r w:rsidR="00F91A05" w:rsidRPr="00B17838">
                              <w:rPr>
                                <w:rFonts w:ascii="HG丸ｺﾞｼｯｸM-PRO" w:eastAsia="HG丸ｺﾞｼｯｸM-PRO" w:hAnsi="HG丸ｺﾞｼｯｸM-PRO" w:hint="eastAsia"/>
                                <w:color w:val="000000" w:themeColor="text1"/>
                              </w:rPr>
                              <w:t xml:space="preserve">　</w:t>
                            </w:r>
                            <w:r w:rsidRPr="00B17838">
                              <w:rPr>
                                <w:rFonts w:ascii="HG丸ｺﾞｼｯｸM-PRO" w:eastAsia="HG丸ｺﾞｼｯｸM-PRO" w:hAnsi="HG丸ｺﾞｼｯｸM-PRO" w:hint="eastAsia"/>
                                <w:color w:val="000000" w:themeColor="text1"/>
                              </w:rPr>
                              <w:t>市区町村の人権担当課において人権相談を行っている。</w:t>
                            </w:r>
                          </w:p>
                          <w:p w14:paraId="6F9FAFCE" w14:textId="77777777" w:rsidR="00D22A15" w:rsidRPr="00B17838" w:rsidRDefault="00D22A15" w:rsidP="00F91A05">
                            <w:pPr>
                              <w:rPr>
                                <w:rFonts w:ascii="HG丸ｺﾞｼｯｸM-PRO" w:eastAsia="HG丸ｺﾞｼｯｸM-PRO" w:hAnsi="HG丸ｺﾞｼｯｸM-PRO"/>
                                <w:color w:val="000000" w:themeColor="text1"/>
                              </w:rPr>
                            </w:pPr>
                            <w:r w:rsidRPr="00B17838">
                              <w:rPr>
                                <w:rFonts w:ascii="HG丸ｺﾞｼｯｸM-PRO" w:eastAsia="HG丸ｺﾞｼｯｸM-PRO" w:hAnsi="HG丸ｺﾞｼｯｸM-PRO" w:hint="eastAsia"/>
                                <w:color w:val="000000" w:themeColor="text1"/>
                              </w:rPr>
                              <w:t>◆　市区町村</w:t>
                            </w:r>
                            <w:r w:rsidR="00A13B6D" w:rsidRPr="00B17838">
                              <w:rPr>
                                <w:rFonts w:ascii="HG丸ｺﾞｼｯｸM-PRO" w:eastAsia="HG丸ｺﾞｼｯｸM-PRO" w:hAnsi="HG丸ｺﾞｼｯｸM-PRO" w:hint="eastAsia"/>
                                <w:color w:val="000000" w:themeColor="text1"/>
                              </w:rPr>
                              <w:t>において</w:t>
                            </w:r>
                            <w:r w:rsidRPr="00B17838">
                              <w:rPr>
                                <w:rFonts w:ascii="HG丸ｺﾞｼｯｸM-PRO" w:eastAsia="HG丸ｺﾞｼｯｸM-PRO" w:hAnsi="HG丸ｺﾞｼｯｸM-PRO" w:hint="eastAsia"/>
                                <w:color w:val="000000" w:themeColor="text1"/>
                              </w:rPr>
                              <w:t>人権</w:t>
                            </w:r>
                            <w:r w:rsidR="00A13B6D" w:rsidRPr="00B17838">
                              <w:rPr>
                                <w:rFonts w:ascii="HG丸ｺﾞｼｯｸM-PRO" w:eastAsia="HG丸ｺﾞｼｯｸM-PRO" w:hAnsi="HG丸ｺﾞｼｯｸM-PRO" w:hint="eastAsia"/>
                                <w:color w:val="000000" w:themeColor="text1"/>
                              </w:rPr>
                              <w:t>相談員を</w:t>
                            </w:r>
                            <w:r w:rsidRPr="00B17838">
                              <w:rPr>
                                <w:rFonts w:ascii="HG丸ｺﾞｼｯｸM-PRO" w:eastAsia="HG丸ｺﾞｼｯｸM-PRO" w:hAnsi="HG丸ｺﾞｼｯｸM-PRO" w:hint="eastAsia"/>
                                <w:color w:val="000000" w:themeColor="text1"/>
                              </w:rPr>
                              <w:t>サポート</w:t>
                            </w:r>
                            <w:r w:rsidR="00A13B6D" w:rsidRPr="00B17838">
                              <w:rPr>
                                <w:rFonts w:ascii="HG丸ｺﾞｼｯｸM-PRO" w:eastAsia="HG丸ｺﾞｼｯｸM-PRO" w:hAnsi="HG丸ｺﾞｼｯｸM-PRO" w:hint="eastAsia"/>
                                <w:color w:val="000000" w:themeColor="text1"/>
                              </w:rPr>
                              <w:t>して</w:t>
                            </w:r>
                            <w:r w:rsidRPr="00B17838">
                              <w:rPr>
                                <w:rFonts w:ascii="HG丸ｺﾞｼｯｸM-PRO" w:eastAsia="HG丸ｺﾞｼｯｸM-PRO" w:hAnsi="HG丸ｺﾞｼｯｸM-PRO" w:hint="eastAsia"/>
                                <w:color w:val="000000" w:themeColor="text1"/>
                              </w:rPr>
                              <w:t>いる。</w:t>
                            </w:r>
                          </w:p>
                          <w:p w14:paraId="5C285890" w14:textId="77777777" w:rsidR="00A13B6D" w:rsidRPr="00B17838" w:rsidRDefault="00A13B6D" w:rsidP="00A13B6D">
                            <w:pPr>
                              <w:rPr>
                                <w:rFonts w:ascii="HG丸ｺﾞｼｯｸM-PRO" w:eastAsia="HG丸ｺﾞｼｯｸM-PRO" w:hAnsi="HG丸ｺﾞｼｯｸM-PRO"/>
                                <w:color w:val="000000" w:themeColor="text1"/>
                              </w:rPr>
                            </w:pPr>
                            <w:r w:rsidRPr="00B17838">
                              <w:rPr>
                                <w:rFonts w:ascii="HG丸ｺﾞｼｯｸM-PRO" w:eastAsia="HG丸ｺﾞｼｯｸM-PRO" w:hAnsi="HG丸ｺﾞｼｯｸM-PRO" w:hint="eastAsia"/>
                                <w:color w:val="000000" w:themeColor="text1"/>
                              </w:rPr>
                              <w:t>◆　企業の法務担当者としてセクハラ・パワハラなどの人権問題の相談を受けている。</w:t>
                            </w:r>
                          </w:p>
                          <w:p w14:paraId="12DA675A" w14:textId="77777777" w:rsidR="00D22A15" w:rsidRPr="00B17838" w:rsidRDefault="00D22A15" w:rsidP="00F91A05">
                            <w:pPr>
                              <w:rPr>
                                <w:rFonts w:ascii="HG丸ｺﾞｼｯｸM-PRO" w:eastAsia="HG丸ｺﾞｼｯｸM-PRO" w:hAnsi="HG丸ｺﾞｼｯｸM-PRO"/>
                                <w:color w:val="000000" w:themeColor="text1"/>
                              </w:rPr>
                            </w:pPr>
                            <w:r w:rsidRPr="00B17838">
                              <w:rPr>
                                <w:rFonts w:ascii="HG丸ｺﾞｼｯｸM-PRO" w:eastAsia="HG丸ｺﾞｼｯｸM-PRO" w:hAnsi="HG丸ｺﾞｼｯｸM-PRO" w:hint="eastAsia"/>
                                <w:color w:val="000000" w:themeColor="text1"/>
                              </w:rPr>
                              <w:t xml:space="preserve">◆　</w:t>
                            </w:r>
                            <w:r w:rsidR="00A13B6D" w:rsidRPr="00B17838">
                              <w:rPr>
                                <w:rFonts w:ascii="HG丸ｺﾞｼｯｸM-PRO" w:eastAsia="HG丸ｺﾞｼｯｸM-PRO" w:hAnsi="HG丸ｺﾞｼｯｸM-PRO" w:hint="eastAsia"/>
                                <w:color w:val="000000" w:themeColor="text1"/>
                              </w:rPr>
                              <w:t>ＮＰＯ</w:t>
                            </w:r>
                            <w:r w:rsidRPr="00B17838">
                              <w:rPr>
                                <w:rFonts w:ascii="HG丸ｺﾞｼｯｸM-PRO" w:eastAsia="HG丸ｺﾞｼｯｸM-PRO" w:hAnsi="HG丸ｺﾞｼｯｸM-PRO" w:hint="eastAsia"/>
                                <w:color w:val="000000" w:themeColor="text1"/>
                              </w:rPr>
                              <w:t>法人において女性やセクシャルマイノリティの電話相談を行っている。</w:t>
                            </w:r>
                          </w:p>
                          <w:p w14:paraId="5FBBB5C5" w14:textId="77777777" w:rsidR="00D22A15" w:rsidRPr="00B17838" w:rsidRDefault="00D22A15" w:rsidP="00F91A05">
                            <w:pPr>
                              <w:rPr>
                                <w:rFonts w:ascii="HG丸ｺﾞｼｯｸM-PRO" w:eastAsia="HG丸ｺﾞｼｯｸM-PRO" w:hAnsi="HG丸ｺﾞｼｯｸM-PRO"/>
                                <w:color w:val="000000" w:themeColor="text1"/>
                              </w:rPr>
                            </w:pPr>
                            <w:r w:rsidRPr="00B17838">
                              <w:rPr>
                                <w:rFonts w:ascii="HG丸ｺﾞｼｯｸM-PRO" w:eastAsia="HG丸ｺﾞｼｯｸM-PRO" w:hAnsi="HG丸ｺﾞｼｯｸM-PRO" w:hint="eastAsia"/>
                                <w:color w:val="000000" w:themeColor="text1"/>
                              </w:rPr>
                              <w:t>◆　ＮＰＯ法人において他の相談スタッフに対</w:t>
                            </w:r>
                            <w:r w:rsidR="00F91A05" w:rsidRPr="00B17838">
                              <w:rPr>
                                <w:rFonts w:ascii="HG丸ｺﾞｼｯｸM-PRO" w:eastAsia="HG丸ｺﾞｼｯｸM-PRO" w:hAnsi="HG丸ｺﾞｼｯｸM-PRO" w:hint="eastAsia"/>
                                <w:color w:val="000000" w:themeColor="text1"/>
                              </w:rPr>
                              <w:t>する</w:t>
                            </w:r>
                            <w:r w:rsidRPr="00B17838">
                              <w:rPr>
                                <w:rFonts w:ascii="HG丸ｺﾞｼｯｸM-PRO" w:eastAsia="HG丸ｺﾞｼｯｸM-PRO" w:hAnsi="HG丸ｺﾞｼｯｸM-PRO" w:hint="eastAsia"/>
                                <w:color w:val="000000" w:themeColor="text1"/>
                              </w:rPr>
                              <w:t>助言や指導を行っている。</w:t>
                            </w:r>
                          </w:p>
                          <w:p w14:paraId="3F392ABF" w14:textId="77777777" w:rsidR="00F91A05" w:rsidRPr="00B17838" w:rsidRDefault="00F91A05" w:rsidP="00F91A05">
                            <w:pPr>
                              <w:rPr>
                                <w:rFonts w:ascii="HG丸ｺﾞｼｯｸM-PRO" w:eastAsia="HG丸ｺﾞｼｯｸM-PRO" w:hAnsi="HG丸ｺﾞｼｯｸM-PRO"/>
                                <w:color w:val="000000" w:themeColor="text1"/>
                              </w:rPr>
                            </w:pPr>
                            <w:r w:rsidRPr="00B17838">
                              <w:rPr>
                                <w:rFonts w:ascii="HG丸ｺﾞｼｯｸM-PRO" w:eastAsia="HG丸ｺﾞｼｯｸM-PRO" w:hAnsi="HG丸ｺﾞｼｯｸM-PRO" w:hint="eastAsia"/>
                                <w:color w:val="000000" w:themeColor="text1"/>
                              </w:rPr>
                              <w:t>◆　社会福祉法人において援護の必要な方の地域生活に向けた相談や支援を行っている。</w:t>
                            </w:r>
                          </w:p>
                          <w:p w14:paraId="0F29B59C" w14:textId="77777777" w:rsidR="00D22A15" w:rsidRPr="00B17838" w:rsidRDefault="00D22A15" w:rsidP="00A13B6D">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4E48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51" type="#_x0000_t65" style="position:absolute;left:0;text-align:left;margin-left:19.65pt;margin-top:5.95pt;width:458.25pt;height:19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" adj="19739" fillcolor="#daeef3 [664]" strokecolor="black [3213]" strokeweight="1pt">
                <v:textbox>
                  <w:txbxContent>
                    <w:p w14:paraId="45A01D30" w14:textId="77777777" w:rsidR="00D22A15" w:rsidRPr="00B17838" w:rsidRDefault="00D22A15" w:rsidP="00D22A15">
                      <w:pPr>
                        <w:rPr>
                          <w:rFonts w:ascii="HG丸ｺﾞｼｯｸM-PRO" w:eastAsia="HG丸ｺﾞｼｯｸM-PRO" w:hAnsi="HG丸ｺﾞｼｯｸM-PRO"/>
                          <w:b/>
                          <w:color w:val="000000" w:themeColor="text1"/>
                          <w:sz w:val="22"/>
                          <w:szCs w:val="22"/>
                        </w:rPr>
                      </w:pPr>
                      <w:r w:rsidRPr="00B17838">
                        <w:rPr>
                          <w:rFonts w:ascii="HG丸ｺﾞｼｯｸM-PRO" w:eastAsia="HG丸ｺﾞｼｯｸM-PRO" w:hAnsi="HG丸ｺﾞｼｯｸM-PRO" w:hint="eastAsia"/>
                          <w:b/>
                          <w:color w:val="000000" w:themeColor="text1"/>
                          <w:sz w:val="22"/>
                          <w:szCs w:val="22"/>
                        </w:rPr>
                        <w:t>≪具体的な活動事例≫</w:t>
                      </w:r>
                    </w:p>
                    <w:p w14:paraId="2A8C9C85" w14:textId="55D0A4DE" w:rsidR="00D22A15" w:rsidRPr="00B17838" w:rsidRDefault="00D22A15" w:rsidP="00A13B6D">
                      <w:pPr>
                        <w:spacing w:beforeLines="50" w:before="180" w:afterLines="50" w:after="180"/>
                        <w:rPr>
                          <w:rFonts w:ascii="HG丸ｺﾞｼｯｸM-PRO" w:eastAsia="HG丸ｺﾞｼｯｸM-PRO" w:hAnsi="HG丸ｺﾞｼｯｸM-PRO"/>
                          <w:color w:val="000000" w:themeColor="text1"/>
                        </w:rPr>
                      </w:pPr>
                      <w:r w:rsidRPr="00B17838">
                        <w:rPr>
                          <w:rFonts w:ascii="HG丸ｺﾞｼｯｸM-PRO" w:eastAsia="HG丸ｺﾞｼｯｸM-PRO" w:hAnsi="HG丸ｺﾞｼｯｸM-PRO" w:hint="eastAsia"/>
                          <w:color w:val="000000" w:themeColor="text1"/>
                        </w:rPr>
                        <w:t>現在</w:t>
                      </w:r>
                      <w:r w:rsidR="00454946" w:rsidRPr="00B17838">
                        <w:rPr>
                          <w:rFonts w:ascii="HG丸ｺﾞｼｯｸM-PRO" w:eastAsia="HG丸ｺﾞｼｯｸM-PRO" w:hAnsi="HG丸ｺﾞｼｯｸM-PRO" w:hint="eastAsia"/>
                          <w:color w:val="000000" w:themeColor="text1"/>
                        </w:rPr>
                        <w:t>（令和６年</w:t>
                      </w:r>
                      <w:r w:rsidR="0002410F" w:rsidRPr="00B17838">
                        <w:rPr>
                          <w:rFonts w:ascii="HG丸ｺﾞｼｯｸM-PRO" w:eastAsia="HG丸ｺﾞｼｯｸM-PRO" w:hAnsi="HG丸ｺﾞｼｯｸM-PRO" w:hint="eastAsia"/>
                          <w:color w:val="000000" w:themeColor="text1"/>
                        </w:rPr>
                        <w:t>11</w:t>
                      </w:r>
                      <w:r w:rsidR="00454946" w:rsidRPr="00B17838">
                        <w:rPr>
                          <w:rFonts w:ascii="HG丸ｺﾞｼｯｸM-PRO" w:eastAsia="HG丸ｺﾞｼｯｸM-PRO" w:hAnsi="HG丸ｺﾞｼｯｸM-PRO" w:hint="eastAsia"/>
                          <w:color w:val="000000" w:themeColor="text1"/>
                        </w:rPr>
                        <w:t>月</w:t>
                      </w:r>
                      <w:r w:rsidR="0064445C" w:rsidRPr="00B17838">
                        <w:rPr>
                          <w:rFonts w:ascii="HG丸ｺﾞｼｯｸM-PRO" w:eastAsia="HG丸ｺﾞｼｯｸM-PRO" w:hAnsi="HG丸ｺﾞｼｯｸM-PRO"/>
                          <w:color w:val="000000" w:themeColor="text1"/>
                        </w:rPr>
                        <w:t>30</w:t>
                      </w:r>
                      <w:r w:rsidR="00454946" w:rsidRPr="00B17838">
                        <w:rPr>
                          <w:rFonts w:ascii="HG丸ｺﾞｼｯｸM-PRO" w:eastAsia="HG丸ｺﾞｼｯｸM-PRO" w:hAnsi="HG丸ｺﾞｼｯｸM-PRO" w:hint="eastAsia"/>
                          <w:color w:val="000000" w:themeColor="text1"/>
                        </w:rPr>
                        <w:t>日時点）</w:t>
                      </w:r>
                      <w:r w:rsidRPr="00B17838">
                        <w:rPr>
                          <w:rFonts w:ascii="HG丸ｺﾞｼｯｸM-PRO" w:eastAsia="HG丸ｺﾞｼｯｸM-PRO" w:hAnsi="HG丸ｺﾞｼｯｸM-PRO" w:hint="eastAsia"/>
                          <w:color w:val="000000" w:themeColor="text1"/>
                        </w:rPr>
                        <w:t>、人権擁護士の登録は</w:t>
                      </w:r>
                      <w:r w:rsidR="002F685F" w:rsidRPr="00B17838">
                        <w:rPr>
                          <w:rFonts w:ascii="HG丸ｺﾞｼｯｸM-PRO" w:eastAsia="HG丸ｺﾞｼｯｸM-PRO" w:hAnsi="HG丸ｺﾞｼｯｸM-PRO" w:hint="eastAsia"/>
                          <w:color w:val="000000" w:themeColor="text1"/>
                        </w:rPr>
                        <w:t>２</w:t>
                      </w:r>
                      <w:r w:rsidR="000A5DD7" w:rsidRPr="00B17838">
                        <w:rPr>
                          <w:rFonts w:ascii="HG丸ｺﾞｼｯｸM-PRO" w:eastAsia="HG丸ｺﾞｼｯｸM-PRO" w:hAnsi="HG丸ｺﾞｼｯｸM-PRO" w:hint="eastAsia"/>
                          <w:color w:val="000000" w:themeColor="text1"/>
                        </w:rPr>
                        <w:t>２</w:t>
                      </w:r>
                      <w:r w:rsidR="0002410F" w:rsidRPr="00B17838">
                        <w:rPr>
                          <w:rFonts w:ascii="HG丸ｺﾞｼｯｸM-PRO" w:eastAsia="HG丸ｺﾞｼｯｸM-PRO" w:hAnsi="HG丸ｺﾞｼｯｸM-PRO" w:hint="eastAsia"/>
                          <w:color w:val="000000" w:themeColor="text1"/>
                        </w:rPr>
                        <w:t>１</w:t>
                      </w:r>
                      <w:r w:rsidRPr="00B17838">
                        <w:rPr>
                          <w:rFonts w:ascii="HG丸ｺﾞｼｯｸM-PRO" w:eastAsia="HG丸ｺﾞｼｯｸM-PRO" w:hAnsi="HG丸ｺﾞｼｯｸM-PRO" w:hint="eastAsia"/>
                          <w:color w:val="000000" w:themeColor="text1"/>
                        </w:rPr>
                        <w:t>名です。みなさんの活動事例をいくつかご紹介します。</w:t>
                      </w:r>
                    </w:p>
                    <w:p w14:paraId="6F5D76B3" w14:textId="77777777" w:rsidR="00D22A15" w:rsidRPr="00B17838" w:rsidRDefault="00D22A15" w:rsidP="00F91A05">
                      <w:pPr>
                        <w:rPr>
                          <w:rFonts w:ascii="HG丸ｺﾞｼｯｸM-PRO" w:eastAsia="HG丸ｺﾞｼｯｸM-PRO" w:hAnsi="HG丸ｺﾞｼｯｸM-PRO"/>
                          <w:color w:val="000000" w:themeColor="text1"/>
                        </w:rPr>
                      </w:pPr>
                      <w:r w:rsidRPr="00B17838">
                        <w:rPr>
                          <w:rFonts w:ascii="HG丸ｺﾞｼｯｸM-PRO" w:eastAsia="HG丸ｺﾞｼｯｸM-PRO" w:hAnsi="HG丸ｺﾞｼｯｸM-PRO" w:hint="eastAsia"/>
                          <w:color w:val="000000" w:themeColor="text1"/>
                        </w:rPr>
                        <w:t>◆</w:t>
                      </w:r>
                      <w:r w:rsidR="00F91A05" w:rsidRPr="00B17838">
                        <w:rPr>
                          <w:rFonts w:ascii="HG丸ｺﾞｼｯｸM-PRO" w:eastAsia="HG丸ｺﾞｼｯｸM-PRO" w:hAnsi="HG丸ｺﾞｼｯｸM-PRO" w:hint="eastAsia"/>
                          <w:color w:val="000000" w:themeColor="text1"/>
                        </w:rPr>
                        <w:t xml:space="preserve">　</w:t>
                      </w:r>
                      <w:r w:rsidRPr="00B17838">
                        <w:rPr>
                          <w:rFonts w:ascii="HG丸ｺﾞｼｯｸM-PRO" w:eastAsia="HG丸ｺﾞｼｯｸM-PRO" w:hAnsi="HG丸ｺﾞｼｯｸM-PRO" w:hint="eastAsia"/>
                          <w:color w:val="000000" w:themeColor="text1"/>
                        </w:rPr>
                        <w:t>市区町村の人権担当課において人権相談を行っている。</w:t>
                      </w:r>
                    </w:p>
                    <w:p w14:paraId="6F9FAFCE" w14:textId="77777777" w:rsidR="00D22A15" w:rsidRPr="00B17838" w:rsidRDefault="00D22A15" w:rsidP="00F91A05">
                      <w:pPr>
                        <w:rPr>
                          <w:rFonts w:ascii="HG丸ｺﾞｼｯｸM-PRO" w:eastAsia="HG丸ｺﾞｼｯｸM-PRO" w:hAnsi="HG丸ｺﾞｼｯｸM-PRO"/>
                          <w:color w:val="000000" w:themeColor="text1"/>
                        </w:rPr>
                      </w:pPr>
                      <w:r w:rsidRPr="00B17838">
                        <w:rPr>
                          <w:rFonts w:ascii="HG丸ｺﾞｼｯｸM-PRO" w:eastAsia="HG丸ｺﾞｼｯｸM-PRO" w:hAnsi="HG丸ｺﾞｼｯｸM-PRO" w:hint="eastAsia"/>
                          <w:color w:val="000000" w:themeColor="text1"/>
                        </w:rPr>
                        <w:t>◆　市区町村</w:t>
                      </w:r>
                      <w:r w:rsidR="00A13B6D" w:rsidRPr="00B17838">
                        <w:rPr>
                          <w:rFonts w:ascii="HG丸ｺﾞｼｯｸM-PRO" w:eastAsia="HG丸ｺﾞｼｯｸM-PRO" w:hAnsi="HG丸ｺﾞｼｯｸM-PRO" w:hint="eastAsia"/>
                          <w:color w:val="000000" w:themeColor="text1"/>
                        </w:rPr>
                        <w:t>において</w:t>
                      </w:r>
                      <w:r w:rsidRPr="00B17838">
                        <w:rPr>
                          <w:rFonts w:ascii="HG丸ｺﾞｼｯｸM-PRO" w:eastAsia="HG丸ｺﾞｼｯｸM-PRO" w:hAnsi="HG丸ｺﾞｼｯｸM-PRO" w:hint="eastAsia"/>
                          <w:color w:val="000000" w:themeColor="text1"/>
                        </w:rPr>
                        <w:t>人権</w:t>
                      </w:r>
                      <w:r w:rsidR="00A13B6D" w:rsidRPr="00B17838">
                        <w:rPr>
                          <w:rFonts w:ascii="HG丸ｺﾞｼｯｸM-PRO" w:eastAsia="HG丸ｺﾞｼｯｸM-PRO" w:hAnsi="HG丸ｺﾞｼｯｸM-PRO" w:hint="eastAsia"/>
                          <w:color w:val="000000" w:themeColor="text1"/>
                        </w:rPr>
                        <w:t>相談員を</w:t>
                      </w:r>
                      <w:r w:rsidRPr="00B17838">
                        <w:rPr>
                          <w:rFonts w:ascii="HG丸ｺﾞｼｯｸM-PRO" w:eastAsia="HG丸ｺﾞｼｯｸM-PRO" w:hAnsi="HG丸ｺﾞｼｯｸM-PRO" w:hint="eastAsia"/>
                          <w:color w:val="000000" w:themeColor="text1"/>
                        </w:rPr>
                        <w:t>サポート</w:t>
                      </w:r>
                      <w:r w:rsidR="00A13B6D" w:rsidRPr="00B17838">
                        <w:rPr>
                          <w:rFonts w:ascii="HG丸ｺﾞｼｯｸM-PRO" w:eastAsia="HG丸ｺﾞｼｯｸM-PRO" w:hAnsi="HG丸ｺﾞｼｯｸM-PRO" w:hint="eastAsia"/>
                          <w:color w:val="000000" w:themeColor="text1"/>
                        </w:rPr>
                        <w:t>して</w:t>
                      </w:r>
                      <w:r w:rsidRPr="00B17838">
                        <w:rPr>
                          <w:rFonts w:ascii="HG丸ｺﾞｼｯｸM-PRO" w:eastAsia="HG丸ｺﾞｼｯｸM-PRO" w:hAnsi="HG丸ｺﾞｼｯｸM-PRO" w:hint="eastAsia"/>
                          <w:color w:val="000000" w:themeColor="text1"/>
                        </w:rPr>
                        <w:t>いる。</w:t>
                      </w:r>
                    </w:p>
                    <w:p w14:paraId="5C285890" w14:textId="77777777" w:rsidR="00A13B6D" w:rsidRPr="00B17838" w:rsidRDefault="00A13B6D" w:rsidP="00A13B6D">
                      <w:pPr>
                        <w:rPr>
                          <w:rFonts w:ascii="HG丸ｺﾞｼｯｸM-PRO" w:eastAsia="HG丸ｺﾞｼｯｸM-PRO" w:hAnsi="HG丸ｺﾞｼｯｸM-PRO"/>
                          <w:color w:val="000000" w:themeColor="text1"/>
                        </w:rPr>
                      </w:pPr>
                      <w:r w:rsidRPr="00B17838">
                        <w:rPr>
                          <w:rFonts w:ascii="HG丸ｺﾞｼｯｸM-PRO" w:eastAsia="HG丸ｺﾞｼｯｸM-PRO" w:hAnsi="HG丸ｺﾞｼｯｸM-PRO" w:hint="eastAsia"/>
                          <w:color w:val="000000" w:themeColor="text1"/>
                        </w:rPr>
                        <w:t>◆　企業の法務担当者としてセクハラ・パワハラなどの人権問題の相談を受けている。</w:t>
                      </w:r>
                    </w:p>
                    <w:p w14:paraId="12DA675A" w14:textId="77777777" w:rsidR="00D22A15" w:rsidRPr="00B17838" w:rsidRDefault="00D22A15" w:rsidP="00F91A05">
                      <w:pPr>
                        <w:rPr>
                          <w:rFonts w:ascii="HG丸ｺﾞｼｯｸM-PRO" w:eastAsia="HG丸ｺﾞｼｯｸM-PRO" w:hAnsi="HG丸ｺﾞｼｯｸM-PRO"/>
                          <w:color w:val="000000" w:themeColor="text1"/>
                        </w:rPr>
                      </w:pPr>
                      <w:r w:rsidRPr="00B17838">
                        <w:rPr>
                          <w:rFonts w:ascii="HG丸ｺﾞｼｯｸM-PRO" w:eastAsia="HG丸ｺﾞｼｯｸM-PRO" w:hAnsi="HG丸ｺﾞｼｯｸM-PRO" w:hint="eastAsia"/>
                          <w:color w:val="000000" w:themeColor="text1"/>
                        </w:rPr>
                        <w:t xml:space="preserve">◆　</w:t>
                      </w:r>
                      <w:r w:rsidR="00A13B6D" w:rsidRPr="00B17838">
                        <w:rPr>
                          <w:rFonts w:ascii="HG丸ｺﾞｼｯｸM-PRO" w:eastAsia="HG丸ｺﾞｼｯｸM-PRO" w:hAnsi="HG丸ｺﾞｼｯｸM-PRO" w:hint="eastAsia"/>
                          <w:color w:val="000000" w:themeColor="text1"/>
                        </w:rPr>
                        <w:t>ＮＰＯ</w:t>
                      </w:r>
                      <w:r w:rsidRPr="00B17838">
                        <w:rPr>
                          <w:rFonts w:ascii="HG丸ｺﾞｼｯｸM-PRO" w:eastAsia="HG丸ｺﾞｼｯｸM-PRO" w:hAnsi="HG丸ｺﾞｼｯｸM-PRO" w:hint="eastAsia"/>
                          <w:color w:val="000000" w:themeColor="text1"/>
                        </w:rPr>
                        <w:t>法人において女性やセクシャルマイノリティの電話相談を行っている。</w:t>
                      </w:r>
                    </w:p>
                    <w:p w14:paraId="5FBBB5C5" w14:textId="77777777" w:rsidR="00D22A15" w:rsidRPr="00B17838" w:rsidRDefault="00D22A15" w:rsidP="00F91A05">
                      <w:pPr>
                        <w:rPr>
                          <w:rFonts w:ascii="HG丸ｺﾞｼｯｸM-PRO" w:eastAsia="HG丸ｺﾞｼｯｸM-PRO" w:hAnsi="HG丸ｺﾞｼｯｸM-PRO"/>
                          <w:color w:val="000000" w:themeColor="text1"/>
                        </w:rPr>
                      </w:pPr>
                      <w:r w:rsidRPr="00B17838">
                        <w:rPr>
                          <w:rFonts w:ascii="HG丸ｺﾞｼｯｸM-PRO" w:eastAsia="HG丸ｺﾞｼｯｸM-PRO" w:hAnsi="HG丸ｺﾞｼｯｸM-PRO" w:hint="eastAsia"/>
                          <w:color w:val="000000" w:themeColor="text1"/>
                        </w:rPr>
                        <w:t>◆　ＮＰＯ法人において他の相談スタッフに対</w:t>
                      </w:r>
                      <w:r w:rsidR="00F91A05" w:rsidRPr="00B17838">
                        <w:rPr>
                          <w:rFonts w:ascii="HG丸ｺﾞｼｯｸM-PRO" w:eastAsia="HG丸ｺﾞｼｯｸM-PRO" w:hAnsi="HG丸ｺﾞｼｯｸM-PRO" w:hint="eastAsia"/>
                          <w:color w:val="000000" w:themeColor="text1"/>
                        </w:rPr>
                        <w:t>する</w:t>
                      </w:r>
                      <w:r w:rsidRPr="00B17838">
                        <w:rPr>
                          <w:rFonts w:ascii="HG丸ｺﾞｼｯｸM-PRO" w:eastAsia="HG丸ｺﾞｼｯｸM-PRO" w:hAnsi="HG丸ｺﾞｼｯｸM-PRO" w:hint="eastAsia"/>
                          <w:color w:val="000000" w:themeColor="text1"/>
                        </w:rPr>
                        <w:t>助言や指導を行っている。</w:t>
                      </w:r>
                    </w:p>
                    <w:p w14:paraId="3F392ABF" w14:textId="77777777" w:rsidR="00F91A05" w:rsidRPr="00B17838" w:rsidRDefault="00F91A05" w:rsidP="00F91A05">
                      <w:pPr>
                        <w:rPr>
                          <w:rFonts w:ascii="HG丸ｺﾞｼｯｸM-PRO" w:eastAsia="HG丸ｺﾞｼｯｸM-PRO" w:hAnsi="HG丸ｺﾞｼｯｸM-PRO"/>
                          <w:color w:val="000000" w:themeColor="text1"/>
                        </w:rPr>
                      </w:pPr>
                      <w:r w:rsidRPr="00B17838">
                        <w:rPr>
                          <w:rFonts w:ascii="HG丸ｺﾞｼｯｸM-PRO" w:eastAsia="HG丸ｺﾞｼｯｸM-PRO" w:hAnsi="HG丸ｺﾞｼｯｸM-PRO" w:hint="eastAsia"/>
                          <w:color w:val="000000" w:themeColor="text1"/>
                        </w:rPr>
                        <w:t>◆　社会福祉法人において援護の必要な方の地域生活に向けた相談や支援を行っている。</w:t>
                      </w:r>
                    </w:p>
                    <w:p w14:paraId="0F29B59C" w14:textId="77777777" w:rsidR="00D22A15" w:rsidRPr="00B17838" w:rsidRDefault="00D22A15" w:rsidP="00A13B6D">
                      <w:pPr>
                        <w:rPr>
                          <w:color w:val="000000" w:themeColor="text1"/>
                        </w:rPr>
                      </w:pPr>
                    </w:p>
                  </w:txbxContent>
                </v:textbox>
              </v:shape>
            </w:pict>
          </mc:Fallback>
        </mc:AlternateContent>
      </w:r>
    </w:p>
    <w:p w14:paraId="78104884"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23BAF088"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55AA5F8E"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0420B5BD"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75E8BD64"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7CB6AC32"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06F8F892"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1864BD00" w14:textId="77777777" w:rsidR="0091437C" w:rsidRPr="00FF720A" w:rsidRDefault="0091437C" w:rsidP="00B43369">
      <w:pPr>
        <w:rPr>
          <w:rFonts w:ascii="HG丸ｺﾞｼｯｸM-PRO" w:eastAsia="HG丸ｺﾞｼｯｸM-PRO" w:hAnsi="HG丸ｺﾞｼｯｸM-PRO" w:cstheme="minorBidi"/>
          <w:color w:val="000000" w:themeColor="text1"/>
          <w:szCs w:val="22"/>
        </w:rPr>
      </w:pPr>
    </w:p>
    <w:p w14:paraId="6BB3792C" w14:textId="77777777" w:rsidR="0053011C" w:rsidRPr="00FF720A" w:rsidRDefault="0053011C" w:rsidP="00B43369">
      <w:pPr>
        <w:rPr>
          <w:rFonts w:ascii="HG丸ｺﾞｼｯｸM-PRO" w:eastAsia="HG丸ｺﾞｼｯｸM-PRO" w:hAnsi="HG丸ｺﾞｼｯｸM-PRO" w:cstheme="minorBidi"/>
          <w:color w:val="000000" w:themeColor="text1"/>
          <w:szCs w:val="22"/>
        </w:rPr>
      </w:pPr>
    </w:p>
    <w:p w14:paraId="5F3C7475" w14:textId="77777777" w:rsidR="00795778" w:rsidRPr="00FF720A" w:rsidRDefault="00795778" w:rsidP="00B43369">
      <w:pPr>
        <w:rPr>
          <w:rFonts w:ascii="HG丸ｺﾞｼｯｸM-PRO" w:eastAsia="HG丸ｺﾞｼｯｸM-PRO" w:hAnsi="HG丸ｺﾞｼｯｸM-PRO" w:cstheme="minorBidi"/>
          <w:color w:val="000000" w:themeColor="text1"/>
          <w:szCs w:val="22"/>
        </w:rPr>
      </w:pPr>
    </w:p>
    <w:p w14:paraId="2D4CA6DD" w14:textId="77777777" w:rsidR="00795778" w:rsidRPr="00FF720A" w:rsidRDefault="00795778" w:rsidP="00B43369">
      <w:pPr>
        <w:rPr>
          <w:rFonts w:ascii="HG丸ｺﾞｼｯｸM-PRO" w:eastAsia="HG丸ｺﾞｼｯｸM-PRO" w:hAnsi="HG丸ｺﾞｼｯｸM-PRO" w:cstheme="minorBidi"/>
          <w:color w:val="000000" w:themeColor="text1"/>
          <w:szCs w:val="22"/>
        </w:rPr>
      </w:pPr>
    </w:p>
    <w:p w14:paraId="70AA3783" w14:textId="77777777" w:rsidR="00795778" w:rsidRPr="00FF720A" w:rsidRDefault="00795778" w:rsidP="00B43369">
      <w:pPr>
        <w:rPr>
          <w:rFonts w:ascii="HG丸ｺﾞｼｯｸM-PRO" w:eastAsia="HG丸ｺﾞｼｯｸM-PRO" w:hAnsi="HG丸ｺﾞｼｯｸM-PRO" w:cstheme="minorBidi"/>
          <w:color w:val="000000" w:themeColor="text1"/>
          <w:szCs w:val="22"/>
        </w:rPr>
      </w:pPr>
    </w:p>
    <w:p w14:paraId="4D208484" w14:textId="77777777" w:rsidR="00922A84" w:rsidRPr="00FF720A" w:rsidRDefault="00922A84" w:rsidP="00B43369">
      <w:pPr>
        <w:rPr>
          <w:rFonts w:ascii="HG丸ｺﾞｼｯｸM-PRO" w:eastAsia="HG丸ｺﾞｼｯｸM-PRO" w:hAnsi="HG丸ｺﾞｼｯｸM-PRO" w:cstheme="minorBidi"/>
          <w:color w:val="000000" w:themeColor="text1"/>
          <w:szCs w:val="22"/>
        </w:rPr>
      </w:pPr>
    </w:p>
    <w:sectPr w:rsidR="00922A84" w:rsidRPr="00FF720A" w:rsidSect="00173BE6">
      <w:footerReference w:type="default" r:id="rId7"/>
      <w:pgSz w:w="11906" w:h="16838" w:code="9"/>
      <w:pgMar w:top="1247" w:right="1077" w:bottom="510" w:left="107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E01EF" w14:textId="77777777" w:rsidR="00F369A2" w:rsidRDefault="00F369A2" w:rsidP="00214CDC">
      <w:r>
        <w:separator/>
      </w:r>
    </w:p>
  </w:endnote>
  <w:endnote w:type="continuationSeparator" w:id="0">
    <w:p w14:paraId="55B64233" w14:textId="77777777" w:rsidR="00F369A2" w:rsidRDefault="00F369A2" w:rsidP="0021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138965"/>
      <w:docPartObj>
        <w:docPartGallery w:val="Page Numbers (Bottom of Page)"/>
        <w:docPartUnique/>
      </w:docPartObj>
    </w:sdtPr>
    <w:sdtEndPr/>
    <w:sdtContent>
      <w:p w14:paraId="73809A62" w14:textId="1704B76A" w:rsidR="00173BE6" w:rsidRDefault="00173BE6">
        <w:pPr>
          <w:pStyle w:val="a7"/>
          <w:jc w:val="center"/>
        </w:pPr>
        <w:r>
          <w:fldChar w:fldCharType="begin"/>
        </w:r>
        <w:r>
          <w:instrText>PAGE   \* MERGEFORMAT</w:instrText>
        </w:r>
        <w:r>
          <w:fldChar w:fldCharType="separate"/>
        </w:r>
        <w:r>
          <w:rPr>
            <w:lang w:val="ja-JP"/>
          </w:rPr>
          <w:t>2</w:t>
        </w:r>
        <w:r>
          <w:fldChar w:fldCharType="end"/>
        </w:r>
      </w:p>
    </w:sdtContent>
  </w:sdt>
  <w:p w14:paraId="5209C987" w14:textId="77777777" w:rsidR="00173BE6" w:rsidRDefault="00173B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4E664" w14:textId="77777777" w:rsidR="00F369A2" w:rsidRDefault="00F369A2" w:rsidP="00214CDC">
      <w:r>
        <w:separator/>
      </w:r>
    </w:p>
  </w:footnote>
  <w:footnote w:type="continuationSeparator" w:id="0">
    <w:p w14:paraId="306B85A6" w14:textId="77777777" w:rsidR="00F369A2" w:rsidRDefault="00F369A2" w:rsidP="00214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929"/>
    <w:multiLevelType w:val="hybridMultilevel"/>
    <w:tmpl w:val="C04CBF8A"/>
    <w:lvl w:ilvl="0" w:tplc="73FAC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D45DD3"/>
    <w:multiLevelType w:val="hybridMultilevel"/>
    <w:tmpl w:val="9EDC061C"/>
    <w:lvl w:ilvl="0" w:tplc="A0464118">
      <w:start w:val="1"/>
      <w:numFmt w:val="decimalEnclosedCircle"/>
      <w:lvlText w:val="%1"/>
      <w:lvlJc w:val="left"/>
      <w:pPr>
        <w:ind w:left="360" w:hanging="360"/>
      </w:pPr>
      <w:rPr>
        <w:rFonts w:hint="default"/>
        <w:bdr w:val="single" w:sz="4"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889"/>
    <w:rsid w:val="000043F1"/>
    <w:rsid w:val="00022693"/>
    <w:rsid w:val="0002410F"/>
    <w:rsid w:val="00027F60"/>
    <w:rsid w:val="000811AA"/>
    <w:rsid w:val="000A5DD7"/>
    <w:rsid w:val="000B4450"/>
    <w:rsid w:val="000E0634"/>
    <w:rsid w:val="000E5CB2"/>
    <w:rsid w:val="00143557"/>
    <w:rsid w:val="00152C79"/>
    <w:rsid w:val="00154540"/>
    <w:rsid w:val="00157FA1"/>
    <w:rsid w:val="0016761C"/>
    <w:rsid w:val="0017174C"/>
    <w:rsid w:val="00173BE6"/>
    <w:rsid w:val="00174FE3"/>
    <w:rsid w:val="001A7C91"/>
    <w:rsid w:val="001C2BB0"/>
    <w:rsid w:val="001D2B9E"/>
    <w:rsid w:val="001E3B81"/>
    <w:rsid w:val="001F17B8"/>
    <w:rsid w:val="001F7146"/>
    <w:rsid w:val="00214CDC"/>
    <w:rsid w:val="0021548B"/>
    <w:rsid w:val="00216432"/>
    <w:rsid w:val="00221B45"/>
    <w:rsid w:val="002413A8"/>
    <w:rsid w:val="00251659"/>
    <w:rsid w:val="002549A0"/>
    <w:rsid w:val="002573B3"/>
    <w:rsid w:val="002642C7"/>
    <w:rsid w:val="00265567"/>
    <w:rsid w:val="002914AB"/>
    <w:rsid w:val="002C713C"/>
    <w:rsid w:val="002C7889"/>
    <w:rsid w:val="002D5B7F"/>
    <w:rsid w:val="002E0410"/>
    <w:rsid w:val="002F2D81"/>
    <w:rsid w:val="002F685F"/>
    <w:rsid w:val="00346F44"/>
    <w:rsid w:val="00351B9C"/>
    <w:rsid w:val="00362C39"/>
    <w:rsid w:val="00370665"/>
    <w:rsid w:val="00377103"/>
    <w:rsid w:val="00381090"/>
    <w:rsid w:val="003921B2"/>
    <w:rsid w:val="003A2867"/>
    <w:rsid w:val="003D617C"/>
    <w:rsid w:val="003E4262"/>
    <w:rsid w:val="003F7390"/>
    <w:rsid w:val="00406365"/>
    <w:rsid w:val="0044294C"/>
    <w:rsid w:val="00451206"/>
    <w:rsid w:val="00454946"/>
    <w:rsid w:val="00466A07"/>
    <w:rsid w:val="00471975"/>
    <w:rsid w:val="004819BC"/>
    <w:rsid w:val="00492B72"/>
    <w:rsid w:val="004A23D9"/>
    <w:rsid w:val="004B1CAD"/>
    <w:rsid w:val="004D7FCA"/>
    <w:rsid w:val="00501ECB"/>
    <w:rsid w:val="0051000E"/>
    <w:rsid w:val="00521851"/>
    <w:rsid w:val="005233EB"/>
    <w:rsid w:val="005262B1"/>
    <w:rsid w:val="0053011C"/>
    <w:rsid w:val="00534F87"/>
    <w:rsid w:val="00550B4D"/>
    <w:rsid w:val="00555D73"/>
    <w:rsid w:val="005600E6"/>
    <w:rsid w:val="00573FF1"/>
    <w:rsid w:val="005B3452"/>
    <w:rsid w:val="005B3B1C"/>
    <w:rsid w:val="005C3CA3"/>
    <w:rsid w:val="005C4062"/>
    <w:rsid w:val="005D7DD0"/>
    <w:rsid w:val="005E14C3"/>
    <w:rsid w:val="005F0A39"/>
    <w:rsid w:val="00604EBE"/>
    <w:rsid w:val="00614352"/>
    <w:rsid w:val="00615379"/>
    <w:rsid w:val="00627679"/>
    <w:rsid w:val="006406B7"/>
    <w:rsid w:val="0064445C"/>
    <w:rsid w:val="006449EE"/>
    <w:rsid w:val="00683C8B"/>
    <w:rsid w:val="00693207"/>
    <w:rsid w:val="006A3AFD"/>
    <w:rsid w:val="006A68BC"/>
    <w:rsid w:val="006B0639"/>
    <w:rsid w:val="006B1C82"/>
    <w:rsid w:val="006B7C3B"/>
    <w:rsid w:val="006E57B4"/>
    <w:rsid w:val="006F6283"/>
    <w:rsid w:val="0070092F"/>
    <w:rsid w:val="0070488A"/>
    <w:rsid w:val="007152F9"/>
    <w:rsid w:val="00725346"/>
    <w:rsid w:val="00726E7D"/>
    <w:rsid w:val="00746C71"/>
    <w:rsid w:val="00753250"/>
    <w:rsid w:val="0076032C"/>
    <w:rsid w:val="00773CF2"/>
    <w:rsid w:val="007832B2"/>
    <w:rsid w:val="00795778"/>
    <w:rsid w:val="00797141"/>
    <w:rsid w:val="007C5CDC"/>
    <w:rsid w:val="007F706A"/>
    <w:rsid w:val="008060F9"/>
    <w:rsid w:val="0082654D"/>
    <w:rsid w:val="00826B78"/>
    <w:rsid w:val="0082776B"/>
    <w:rsid w:val="00853A4D"/>
    <w:rsid w:val="00855D8B"/>
    <w:rsid w:val="00861261"/>
    <w:rsid w:val="00862490"/>
    <w:rsid w:val="008910C4"/>
    <w:rsid w:val="008A0F38"/>
    <w:rsid w:val="008A11B8"/>
    <w:rsid w:val="008A4EB4"/>
    <w:rsid w:val="008A7000"/>
    <w:rsid w:val="008B611B"/>
    <w:rsid w:val="008C1849"/>
    <w:rsid w:val="008F39D0"/>
    <w:rsid w:val="008F4F9B"/>
    <w:rsid w:val="0091437C"/>
    <w:rsid w:val="00922A84"/>
    <w:rsid w:val="00950F23"/>
    <w:rsid w:val="009513D7"/>
    <w:rsid w:val="009542F3"/>
    <w:rsid w:val="009615A9"/>
    <w:rsid w:val="009635A3"/>
    <w:rsid w:val="00971F0C"/>
    <w:rsid w:val="00997D7D"/>
    <w:rsid w:val="009A6A55"/>
    <w:rsid w:val="009C4F18"/>
    <w:rsid w:val="009D28D4"/>
    <w:rsid w:val="009E446F"/>
    <w:rsid w:val="009E698E"/>
    <w:rsid w:val="00A13B6D"/>
    <w:rsid w:val="00A33008"/>
    <w:rsid w:val="00A43988"/>
    <w:rsid w:val="00A52053"/>
    <w:rsid w:val="00A62BC2"/>
    <w:rsid w:val="00A910F1"/>
    <w:rsid w:val="00A940CA"/>
    <w:rsid w:val="00AC71E4"/>
    <w:rsid w:val="00AC7EA4"/>
    <w:rsid w:val="00AD2EB2"/>
    <w:rsid w:val="00AE58E3"/>
    <w:rsid w:val="00B0150B"/>
    <w:rsid w:val="00B17838"/>
    <w:rsid w:val="00B243C9"/>
    <w:rsid w:val="00B261DA"/>
    <w:rsid w:val="00B261E8"/>
    <w:rsid w:val="00B40557"/>
    <w:rsid w:val="00B418FC"/>
    <w:rsid w:val="00B430EB"/>
    <w:rsid w:val="00B43369"/>
    <w:rsid w:val="00B50B48"/>
    <w:rsid w:val="00B71C0C"/>
    <w:rsid w:val="00B750A5"/>
    <w:rsid w:val="00B860D5"/>
    <w:rsid w:val="00BB4D74"/>
    <w:rsid w:val="00BC1F22"/>
    <w:rsid w:val="00BD745D"/>
    <w:rsid w:val="00C01A04"/>
    <w:rsid w:val="00C11557"/>
    <w:rsid w:val="00C140A5"/>
    <w:rsid w:val="00C45427"/>
    <w:rsid w:val="00C473F5"/>
    <w:rsid w:val="00C5014F"/>
    <w:rsid w:val="00C61A7A"/>
    <w:rsid w:val="00C7176C"/>
    <w:rsid w:val="00C76F18"/>
    <w:rsid w:val="00C832A8"/>
    <w:rsid w:val="00C83DDB"/>
    <w:rsid w:val="00CA1460"/>
    <w:rsid w:val="00CA1D8C"/>
    <w:rsid w:val="00CB3F88"/>
    <w:rsid w:val="00CB62DF"/>
    <w:rsid w:val="00CD1045"/>
    <w:rsid w:val="00CD787A"/>
    <w:rsid w:val="00D02F57"/>
    <w:rsid w:val="00D05A18"/>
    <w:rsid w:val="00D10257"/>
    <w:rsid w:val="00D225E4"/>
    <w:rsid w:val="00D22A15"/>
    <w:rsid w:val="00D33273"/>
    <w:rsid w:val="00D508AD"/>
    <w:rsid w:val="00D52D1D"/>
    <w:rsid w:val="00D61ADC"/>
    <w:rsid w:val="00D63E3D"/>
    <w:rsid w:val="00D64845"/>
    <w:rsid w:val="00D739EE"/>
    <w:rsid w:val="00D77464"/>
    <w:rsid w:val="00D85EC3"/>
    <w:rsid w:val="00D91A58"/>
    <w:rsid w:val="00DA5857"/>
    <w:rsid w:val="00DB4C94"/>
    <w:rsid w:val="00DB79A7"/>
    <w:rsid w:val="00DC024A"/>
    <w:rsid w:val="00DC1A28"/>
    <w:rsid w:val="00DC4301"/>
    <w:rsid w:val="00DC50FA"/>
    <w:rsid w:val="00DE2E13"/>
    <w:rsid w:val="00DE3690"/>
    <w:rsid w:val="00DE4163"/>
    <w:rsid w:val="00DE71A1"/>
    <w:rsid w:val="00DF0F97"/>
    <w:rsid w:val="00DF1891"/>
    <w:rsid w:val="00E10CEA"/>
    <w:rsid w:val="00E173F8"/>
    <w:rsid w:val="00E46DA1"/>
    <w:rsid w:val="00E83A67"/>
    <w:rsid w:val="00E95535"/>
    <w:rsid w:val="00EB283B"/>
    <w:rsid w:val="00ED5898"/>
    <w:rsid w:val="00ED58ED"/>
    <w:rsid w:val="00EE43BE"/>
    <w:rsid w:val="00EF7768"/>
    <w:rsid w:val="00F05680"/>
    <w:rsid w:val="00F17E62"/>
    <w:rsid w:val="00F20B3F"/>
    <w:rsid w:val="00F369A2"/>
    <w:rsid w:val="00F40985"/>
    <w:rsid w:val="00F45FA2"/>
    <w:rsid w:val="00F75ABF"/>
    <w:rsid w:val="00F91A05"/>
    <w:rsid w:val="00F979D2"/>
    <w:rsid w:val="00FC083F"/>
    <w:rsid w:val="00FC1D58"/>
    <w:rsid w:val="00FC7E3C"/>
    <w:rsid w:val="00FD62AA"/>
    <w:rsid w:val="00FF7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ED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88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01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011C"/>
    <w:rPr>
      <w:rFonts w:asciiTheme="majorHAnsi" w:eastAsiaTheme="majorEastAsia" w:hAnsiTheme="majorHAnsi" w:cstheme="majorBidi"/>
      <w:sz w:val="18"/>
      <w:szCs w:val="18"/>
    </w:rPr>
  </w:style>
  <w:style w:type="paragraph" w:styleId="a5">
    <w:name w:val="header"/>
    <w:basedOn w:val="a"/>
    <w:link w:val="a6"/>
    <w:uiPriority w:val="99"/>
    <w:unhideWhenUsed/>
    <w:rsid w:val="00214CDC"/>
    <w:pPr>
      <w:tabs>
        <w:tab w:val="center" w:pos="4252"/>
        <w:tab w:val="right" w:pos="8504"/>
      </w:tabs>
      <w:snapToGrid w:val="0"/>
    </w:pPr>
  </w:style>
  <w:style w:type="character" w:customStyle="1" w:styleId="a6">
    <w:name w:val="ヘッダー (文字)"/>
    <w:basedOn w:val="a0"/>
    <w:link w:val="a5"/>
    <w:uiPriority w:val="99"/>
    <w:rsid w:val="00214CDC"/>
    <w:rPr>
      <w:rFonts w:ascii="Century" w:eastAsia="ＭＳ 明朝" w:hAnsi="Century" w:cs="Times New Roman"/>
      <w:szCs w:val="24"/>
    </w:rPr>
  </w:style>
  <w:style w:type="paragraph" w:styleId="a7">
    <w:name w:val="footer"/>
    <w:basedOn w:val="a"/>
    <w:link w:val="a8"/>
    <w:uiPriority w:val="99"/>
    <w:unhideWhenUsed/>
    <w:rsid w:val="00214CDC"/>
    <w:pPr>
      <w:tabs>
        <w:tab w:val="center" w:pos="4252"/>
        <w:tab w:val="right" w:pos="8504"/>
      </w:tabs>
      <w:snapToGrid w:val="0"/>
    </w:pPr>
  </w:style>
  <w:style w:type="character" w:customStyle="1" w:styleId="a8">
    <w:name w:val="フッター (文字)"/>
    <w:basedOn w:val="a0"/>
    <w:link w:val="a7"/>
    <w:uiPriority w:val="99"/>
    <w:rsid w:val="00214CDC"/>
    <w:rPr>
      <w:rFonts w:ascii="Century" w:eastAsia="ＭＳ 明朝" w:hAnsi="Century" w:cs="Times New Roman"/>
      <w:szCs w:val="24"/>
    </w:rPr>
  </w:style>
  <w:style w:type="paragraph" w:styleId="a9">
    <w:name w:val="List Paragraph"/>
    <w:basedOn w:val="a"/>
    <w:uiPriority w:val="34"/>
    <w:qFormat/>
    <w:rsid w:val="008A4EB4"/>
    <w:pPr>
      <w:ind w:leftChars="400" w:left="840"/>
    </w:pPr>
  </w:style>
  <w:style w:type="paragraph" w:styleId="aa">
    <w:name w:val="Date"/>
    <w:basedOn w:val="a"/>
    <w:next w:val="a"/>
    <w:link w:val="ab"/>
    <w:uiPriority w:val="99"/>
    <w:semiHidden/>
    <w:unhideWhenUsed/>
    <w:rsid w:val="00D739EE"/>
  </w:style>
  <w:style w:type="character" w:customStyle="1" w:styleId="ab">
    <w:name w:val="日付 (文字)"/>
    <w:basedOn w:val="a0"/>
    <w:link w:val="aa"/>
    <w:uiPriority w:val="99"/>
    <w:semiHidden/>
    <w:rsid w:val="00D739E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2021-11-16T08:41:00Z</dcterms:created>
  <dcterms:modified xsi:type="dcterms:W3CDTF">2024-12-10T01:55:00Z</dcterms:modified>
</cp:coreProperties>
</file>