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677D" w14:textId="1ED85340" w:rsidR="00C55951" w:rsidRPr="00C55951" w:rsidRDefault="00C55951" w:rsidP="00CD29D6">
      <w:pPr>
        <w:ind w:leftChars="-67" w:left="-41" w:rightChars="-68" w:right="-143" w:hangingChars="50" w:hanging="100"/>
        <w:jc w:val="left"/>
        <w:rPr>
          <w:rFonts w:ascii="HG丸ｺﾞｼｯｸM-PRO" w:eastAsia="HG丸ｺﾞｼｯｸM-PRO" w:hAnsi="HG丸ｺﾞｼｯｸM-PRO"/>
          <w:sz w:val="20"/>
          <w:szCs w:val="20"/>
        </w:rPr>
      </w:pPr>
    </w:p>
    <w:p w14:paraId="04453B1D"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86C3CA"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164447"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59B60A1"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5B9652A0"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7D2E3C7F"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24BFF592"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2C8C9AC"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3477427F"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5944D659"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4D2CF242" w14:textId="77777777" w:rsidR="00146386" w:rsidRDefault="00146386" w:rsidP="00CD29D6">
      <w:pPr>
        <w:spacing w:line="360" w:lineRule="exact"/>
        <w:ind w:leftChars="-67" w:left="-1" w:rightChars="-68" w:right="-143" w:hangingChars="50" w:hanging="140"/>
        <w:jc w:val="left"/>
        <w:rPr>
          <w:rFonts w:ascii="HG丸ｺﾞｼｯｸM-PRO" w:eastAsia="HG丸ｺﾞｼｯｸM-PRO" w:hAnsi="HG丸ｺﾞｼｯｸM-PRO"/>
          <w:sz w:val="28"/>
          <w:szCs w:val="28"/>
        </w:rPr>
      </w:pPr>
    </w:p>
    <w:p w14:paraId="195D65FD" w14:textId="05BD6088" w:rsidR="004B2E0A" w:rsidRDefault="004B2E0A"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r w:rsidRPr="00C22FE0">
        <w:rPr>
          <w:rFonts w:ascii="HG丸ｺﾞｼｯｸM-PRO" w:eastAsia="HG丸ｺﾞｼｯｸM-PRO" w:hAnsi="HG丸ｺﾞｼｯｸM-PRO" w:hint="eastAsia"/>
          <w:sz w:val="28"/>
          <w:szCs w:val="28"/>
        </w:rPr>
        <w:t>大阪府人種又は民族を理由とする不当な差別的言動の解消の推進に関する条例</w:t>
      </w:r>
    </w:p>
    <w:p w14:paraId="1F09E877" w14:textId="77777777" w:rsidR="00146386" w:rsidRDefault="00146386"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p>
    <w:p w14:paraId="283607B4" w14:textId="46C56D96" w:rsidR="00BD63CE" w:rsidRPr="00C22FE0" w:rsidRDefault="00BD63CE" w:rsidP="00BD63CE">
      <w:pPr>
        <w:spacing w:line="360" w:lineRule="exact"/>
        <w:ind w:leftChars="-67" w:left="-1" w:rightChars="-68" w:right="-143" w:hangingChars="50" w:hanging="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（大阪府ヘイトスピーチ解消推進条例）</w:t>
      </w:r>
    </w:p>
    <w:p w14:paraId="7E351A16" w14:textId="77777777" w:rsidR="00146386" w:rsidRDefault="00146386" w:rsidP="00BD63CE">
      <w:pPr>
        <w:spacing w:line="360" w:lineRule="exact"/>
        <w:jc w:val="center"/>
        <w:rPr>
          <w:rFonts w:ascii="HG丸ｺﾞｼｯｸM-PRO" w:eastAsia="HG丸ｺﾞｼｯｸM-PRO" w:hAnsi="HG丸ｺﾞｼｯｸM-PRO"/>
          <w:sz w:val="28"/>
          <w:szCs w:val="28"/>
        </w:rPr>
      </w:pPr>
    </w:p>
    <w:p w14:paraId="2F1E47B8" w14:textId="2BC9F7D3" w:rsidR="004B2E0A" w:rsidRPr="00C22FE0" w:rsidRDefault="004B2E0A" w:rsidP="00BD63CE">
      <w:pPr>
        <w:spacing w:line="360" w:lineRule="exact"/>
        <w:jc w:val="center"/>
        <w:rPr>
          <w:rFonts w:ascii="HG丸ｺﾞｼｯｸM-PRO" w:eastAsia="HG丸ｺﾞｼｯｸM-PRO" w:hAnsi="HG丸ｺﾞｼｯｸM-PRO"/>
        </w:rPr>
      </w:pPr>
      <w:r w:rsidRPr="00C22FE0">
        <w:rPr>
          <w:rFonts w:ascii="HG丸ｺﾞｼｯｸM-PRO" w:eastAsia="HG丸ｺﾞｼｯｸM-PRO" w:hAnsi="HG丸ｺﾞｼｯｸM-PRO" w:hint="eastAsia"/>
          <w:sz w:val="28"/>
          <w:szCs w:val="28"/>
        </w:rPr>
        <w:t>に関する</w:t>
      </w:r>
      <w:r w:rsidRPr="00C22FE0">
        <w:rPr>
          <w:rFonts w:ascii="HG丸ｺﾞｼｯｸM-PRO" w:eastAsia="HG丸ｺﾞｼｯｸM-PRO" w:hAnsi="HG丸ｺﾞｼｯｸM-PRO"/>
          <w:sz w:val="28"/>
          <w:szCs w:val="28"/>
        </w:rPr>
        <w:t>FAQ</w:t>
      </w:r>
    </w:p>
    <w:p w14:paraId="48E15F56" w14:textId="327B87C7" w:rsidR="00505921" w:rsidRDefault="00505921" w:rsidP="004B2E0A">
      <w:pPr>
        <w:rPr>
          <w:rFonts w:ascii="HG丸ｺﾞｼｯｸM-PRO" w:eastAsia="HG丸ｺﾞｼｯｸM-PRO" w:hAnsi="HG丸ｺﾞｼｯｸM-PRO"/>
        </w:rPr>
      </w:pPr>
    </w:p>
    <w:p w14:paraId="4814BD20" w14:textId="57022C81" w:rsidR="00BD63CE" w:rsidRDefault="00BD63CE" w:rsidP="004B2E0A">
      <w:pPr>
        <w:rPr>
          <w:rFonts w:ascii="HG丸ｺﾞｼｯｸM-PRO" w:eastAsia="HG丸ｺﾞｼｯｸM-PRO" w:hAnsi="HG丸ｺﾞｼｯｸM-PRO"/>
        </w:rPr>
      </w:pPr>
    </w:p>
    <w:p w14:paraId="09724229" w14:textId="08986976" w:rsidR="00146386" w:rsidRDefault="00146386" w:rsidP="004B2E0A">
      <w:pPr>
        <w:rPr>
          <w:rFonts w:ascii="HG丸ｺﾞｼｯｸM-PRO" w:eastAsia="HG丸ｺﾞｼｯｸM-PRO" w:hAnsi="HG丸ｺﾞｼｯｸM-PRO"/>
        </w:rPr>
      </w:pPr>
    </w:p>
    <w:p w14:paraId="5A129AAC" w14:textId="0EA40957" w:rsidR="00146386" w:rsidRDefault="00146386" w:rsidP="004B2E0A">
      <w:pPr>
        <w:rPr>
          <w:rFonts w:ascii="HG丸ｺﾞｼｯｸM-PRO" w:eastAsia="HG丸ｺﾞｼｯｸM-PRO" w:hAnsi="HG丸ｺﾞｼｯｸM-PRO"/>
        </w:rPr>
      </w:pPr>
    </w:p>
    <w:p w14:paraId="46070561" w14:textId="2E22CE23" w:rsidR="00146386" w:rsidRDefault="00146386" w:rsidP="004B2E0A">
      <w:pPr>
        <w:rPr>
          <w:rFonts w:ascii="HG丸ｺﾞｼｯｸM-PRO" w:eastAsia="HG丸ｺﾞｼｯｸM-PRO" w:hAnsi="HG丸ｺﾞｼｯｸM-PRO"/>
        </w:rPr>
      </w:pPr>
    </w:p>
    <w:p w14:paraId="084ADDD9" w14:textId="1BCB1ABE" w:rsidR="00146386" w:rsidRDefault="00146386" w:rsidP="004B2E0A">
      <w:pPr>
        <w:rPr>
          <w:rFonts w:ascii="HG丸ｺﾞｼｯｸM-PRO" w:eastAsia="HG丸ｺﾞｼｯｸM-PRO" w:hAnsi="HG丸ｺﾞｼｯｸM-PRO"/>
        </w:rPr>
      </w:pPr>
    </w:p>
    <w:p w14:paraId="59CDAE15" w14:textId="1248B319" w:rsidR="00146386" w:rsidRDefault="00146386" w:rsidP="004B2E0A">
      <w:pPr>
        <w:rPr>
          <w:rFonts w:ascii="HG丸ｺﾞｼｯｸM-PRO" w:eastAsia="HG丸ｺﾞｼｯｸM-PRO" w:hAnsi="HG丸ｺﾞｼｯｸM-PRO"/>
        </w:rPr>
      </w:pPr>
    </w:p>
    <w:p w14:paraId="0A0B7BBC" w14:textId="49895FFC" w:rsidR="00146386" w:rsidRDefault="00146386" w:rsidP="004B2E0A">
      <w:pPr>
        <w:rPr>
          <w:rFonts w:ascii="HG丸ｺﾞｼｯｸM-PRO" w:eastAsia="HG丸ｺﾞｼｯｸM-PRO" w:hAnsi="HG丸ｺﾞｼｯｸM-PRO"/>
        </w:rPr>
      </w:pPr>
    </w:p>
    <w:p w14:paraId="3634337E" w14:textId="41DB0D74" w:rsidR="00146386" w:rsidRDefault="00146386" w:rsidP="004B2E0A">
      <w:pPr>
        <w:rPr>
          <w:rFonts w:ascii="HG丸ｺﾞｼｯｸM-PRO" w:eastAsia="HG丸ｺﾞｼｯｸM-PRO" w:hAnsi="HG丸ｺﾞｼｯｸM-PRO"/>
        </w:rPr>
      </w:pPr>
    </w:p>
    <w:p w14:paraId="0B9FF7AE" w14:textId="6AD56AF0" w:rsidR="00146386" w:rsidRDefault="00146386" w:rsidP="004B2E0A">
      <w:pPr>
        <w:rPr>
          <w:rFonts w:ascii="HG丸ｺﾞｼｯｸM-PRO" w:eastAsia="HG丸ｺﾞｼｯｸM-PRO" w:hAnsi="HG丸ｺﾞｼｯｸM-PRO"/>
        </w:rPr>
      </w:pPr>
    </w:p>
    <w:p w14:paraId="1874672F" w14:textId="44A7426D" w:rsidR="001D2597" w:rsidRDefault="001D2597" w:rsidP="004B2E0A">
      <w:pPr>
        <w:rPr>
          <w:rFonts w:ascii="HG丸ｺﾞｼｯｸM-PRO" w:eastAsia="HG丸ｺﾞｼｯｸM-PRO" w:hAnsi="HG丸ｺﾞｼｯｸM-PRO"/>
        </w:rPr>
      </w:pPr>
    </w:p>
    <w:p w14:paraId="5FAC2CF5" w14:textId="6B459947" w:rsidR="001D2597" w:rsidRDefault="001D2597" w:rsidP="004B2E0A">
      <w:pPr>
        <w:rPr>
          <w:rFonts w:ascii="HG丸ｺﾞｼｯｸM-PRO" w:eastAsia="HG丸ｺﾞｼｯｸM-PRO" w:hAnsi="HG丸ｺﾞｼｯｸM-PRO"/>
        </w:rPr>
      </w:pPr>
    </w:p>
    <w:p w14:paraId="681636AC" w14:textId="77777777" w:rsidR="001D2597" w:rsidRDefault="001D2597" w:rsidP="004B2E0A">
      <w:pPr>
        <w:rPr>
          <w:rFonts w:ascii="HG丸ｺﾞｼｯｸM-PRO" w:eastAsia="HG丸ｺﾞｼｯｸM-PRO" w:hAnsi="HG丸ｺﾞｼｯｸM-PRO"/>
        </w:rPr>
      </w:pPr>
    </w:p>
    <w:p w14:paraId="251A619D" w14:textId="6584BE53" w:rsidR="00146386" w:rsidRDefault="00146386" w:rsidP="004B2E0A">
      <w:pPr>
        <w:rPr>
          <w:rFonts w:ascii="HG丸ｺﾞｼｯｸM-PRO" w:eastAsia="HG丸ｺﾞｼｯｸM-PRO" w:hAnsi="HG丸ｺﾞｼｯｸM-PRO"/>
        </w:rPr>
      </w:pPr>
    </w:p>
    <w:p w14:paraId="3086717C" w14:textId="36209B4E" w:rsidR="00146386" w:rsidRDefault="00146386" w:rsidP="004B2E0A">
      <w:pPr>
        <w:rPr>
          <w:rFonts w:ascii="HG丸ｺﾞｼｯｸM-PRO" w:eastAsia="HG丸ｺﾞｼｯｸM-PRO" w:hAnsi="HG丸ｺﾞｼｯｸM-PRO"/>
        </w:rPr>
      </w:pPr>
    </w:p>
    <w:p w14:paraId="1BF2DB80" w14:textId="77777777" w:rsidR="00146386" w:rsidRDefault="00146386" w:rsidP="004B2E0A">
      <w:pPr>
        <w:rPr>
          <w:rFonts w:ascii="HG丸ｺﾞｼｯｸM-PRO" w:eastAsia="HG丸ｺﾞｼｯｸM-PRO" w:hAnsi="HG丸ｺﾞｼｯｸM-PRO"/>
        </w:rPr>
      </w:pPr>
    </w:p>
    <w:p w14:paraId="75CCA613" w14:textId="6FA25C43" w:rsidR="00146386" w:rsidRDefault="00146386" w:rsidP="004B2E0A">
      <w:pPr>
        <w:rPr>
          <w:rFonts w:ascii="HG丸ｺﾞｼｯｸM-PRO" w:eastAsia="HG丸ｺﾞｼｯｸM-PRO" w:hAnsi="HG丸ｺﾞｼｯｸM-PRO"/>
        </w:rPr>
      </w:pPr>
    </w:p>
    <w:p w14:paraId="77919906" w14:textId="77777777" w:rsidR="00146386" w:rsidRPr="00A0781D" w:rsidRDefault="00146386" w:rsidP="00146386">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令和</w:t>
      </w:r>
      <w:r w:rsidRPr="00A0781D">
        <w:rPr>
          <w:rFonts w:ascii="HG丸ｺﾞｼｯｸM-PRO" w:eastAsia="HG丸ｺﾞｼｯｸM-PRO" w:hAnsi="HG丸ｺﾞｼｯｸM-PRO"/>
          <w:sz w:val="28"/>
          <w:szCs w:val="28"/>
        </w:rPr>
        <w:t>3（2021）年</w:t>
      </w:r>
      <w:r>
        <w:rPr>
          <w:rFonts w:ascii="HG丸ｺﾞｼｯｸM-PRO" w:eastAsia="HG丸ｺﾞｼｯｸM-PRO" w:hAnsi="HG丸ｺﾞｼｯｸM-PRO" w:hint="eastAsia"/>
          <w:sz w:val="28"/>
          <w:szCs w:val="28"/>
        </w:rPr>
        <w:t>11</w:t>
      </w:r>
      <w:r w:rsidRPr="00A0781D">
        <w:rPr>
          <w:rFonts w:ascii="HG丸ｺﾞｼｯｸM-PRO" w:eastAsia="HG丸ｺﾞｼｯｸM-PRO" w:hAnsi="HG丸ｺﾞｼｯｸM-PRO"/>
          <w:sz w:val="28"/>
          <w:szCs w:val="28"/>
        </w:rPr>
        <w:t>月</w:t>
      </w:r>
    </w:p>
    <w:p w14:paraId="27A86DAC" w14:textId="77777777" w:rsidR="00146386" w:rsidRPr="00A0781D" w:rsidRDefault="00146386" w:rsidP="00146386">
      <w:pPr>
        <w:jc w:val="center"/>
        <w:rPr>
          <w:rFonts w:ascii="HG丸ｺﾞｼｯｸM-PRO" w:eastAsia="HG丸ｺﾞｼｯｸM-PRO" w:hAnsi="HG丸ｺﾞｼｯｸM-PRO"/>
          <w:sz w:val="28"/>
          <w:szCs w:val="28"/>
        </w:rPr>
      </w:pPr>
      <w:r w:rsidRPr="00A0781D">
        <w:rPr>
          <w:rFonts w:ascii="HG丸ｺﾞｼｯｸM-PRO" w:eastAsia="HG丸ｺﾞｼｯｸM-PRO" w:hAnsi="HG丸ｺﾞｼｯｸM-PRO" w:hint="eastAsia"/>
          <w:sz w:val="28"/>
          <w:szCs w:val="28"/>
        </w:rPr>
        <w:t>大阪府府民文化部人権局</w:t>
      </w:r>
    </w:p>
    <w:p w14:paraId="42BA757E" w14:textId="5DD5F0B8" w:rsidR="00146386" w:rsidRDefault="00146386" w:rsidP="004B2E0A">
      <w:pPr>
        <w:rPr>
          <w:rFonts w:ascii="HG丸ｺﾞｼｯｸM-PRO" w:eastAsia="HG丸ｺﾞｼｯｸM-PRO" w:hAnsi="HG丸ｺﾞｼｯｸM-PRO"/>
        </w:rPr>
      </w:pPr>
    </w:p>
    <w:p w14:paraId="7380A6DF" w14:textId="116DB554" w:rsidR="00146386" w:rsidRDefault="00146386" w:rsidP="008A7236">
      <w:pPr>
        <w:jc w:val="center"/>
        <w:rPr>
          <w:rFonts w:ascii="HG丸ｺﾞｼｯｸM-PRO" w:eastAsia="HG丸ｺﾞｼｯｸM-PRO" w:hAnsi="HG丸ｺﾞｼｯｸM-PRO"/>
          <w:sz w:val="28"/>
          <w:szCs w:val="28"/>
        </w:rPr>
      </w:pPr>
      <w:r w:rsidRPr="008A7236">
        <w:rPr>
          <w:rFonts w:ascii="HG丸ｺﾞｼｯｸM-PRO" w:eastAsia="HG丸ｺﾞｼｯｸM-PRO" w:hAnsi="HG丸ｺﾞｼｯｸM-PRO" w:hint="eastAsia"/>
          <w:sz w:val="28"/>
          <w:szCs w:val="28"/>
        </w:rPr>
        <w:lastRenderedPageBreak/>
        <w:t>目</w:t>
      </w:r>
      <w:r w:rsidR="008A7236" w:rsidRPr="008A7236">
        <w:rPr>
          <w:rFonts w:ascii="HG丸ｺﾞｼｯｸM-PRO" w:eastAsia="HG丸ｺﾞｼｯｸM-PRO" w:hAnsi="HG丸ｺﾞｼｯｸM-PRO" w:hint="eastAsia"/>
          <w:sz w:val="28"/>
          <w:szCs w:val="28"/>
        </w:rPr>
        <w:t xml:space="preserve">　</w:t>
      </w:r>
      <w:r w:rsidRPr="008A7236">
        <w:rPr>
          <w:rFonts w:ascii="HG丸ｺﾞｼｯｸM-PRO" w:eastAsia="HG丸ｺﾞｼｯｸM-PRO" w:hAnsi="HG丸ｺﾞｼｯｸM-PRO" w:hint="eastAsia"/>
          <w:sz w:val="28"/>
          <w:szCs w:val="28"/>
        </w:rPr>
        <w:t>次</w:t>
      </w:r>
    </w:p>
    <w:p w14:paraId="38D209A5" w14:textId="77777777" w:rsidR="008A7236" w:rsidRPr="008A7236" w:rsidRDefault="008A7236" w:rsidP="008A7236">
      <w:pPr>
        <w:jc w:val="center"/>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846"/>
        <w:gridCol w:w="7796"/>
        <w:gridCol w:w="986"/>
      </w:tblGrid>
      <w:tr w:rsidR="008A7236" w14:paraId="77A82A06" w14:textId="77777777" w:rsidTr="005A06B8">
        <w:trPr>
          <w:trHeight w:val="538"/>
        </w:trPr>
        <w:tc>
          <w:tcPr>
            <w:tcW w:w="846" w:type="dxa"/>
            <w:tcBorders>
              <w:right w:val="dotted" w:sz="4" w:space="0" w:color="auto"/>
            </w:tcBorders>
            <w:vAlign w:val="center"/>
          </w:tcPr>
          <w:p w14:paraId="2628F1AD" w14:textId="6596C2C2" w:rsidR="008A7236" w:rsidRDefault="008A7236"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796" w:type="dxa"/>
            <w:tcBorders>
              <w:left w:val="dotted" w:sz="4" w:space="0" w:color="auto"/>
              <w:right w:val="dotted" w:sz="4" w:space="0" w:color="auto"/>
            </w:tcBorders>
            <w:vAlign w:val="center"/>
          </w:tcPr>
          <w:p w14:paraId="0BCC3173" w14:textId="7033A6D9" w:rsidR="008A7236" w:rsidRDefault="008A7236" w:rsidP="008A7236">
            <w:pPr>
              <w:jc w:val="center"/>
              <w:rPr>
                <w:rFonts w:ascii="HG丸ｺﾞｼｯｸM-PRO" w:eastAsia="HG丸ｺﾞｼｯｸM-PRO" w:hAnsi="HG丸ｺﾞｼｯｸM-PRO"/>
              </w:rPr>
            </w:pPr>
            <w:r>
              <w:rPr>
                <w:rFonts w:ascii="HG丸ｺﾞｼｯｸM-PRO" w:eastAsia="HG丸ｺﾞｼｯｸM-PRO" w:hAnsi="HG丸ｺﾞｼｯｸM-PRO" w:hint="eastAsia"/>
              </w:rPr>
              <w:t>質問内容</w:t>
            </w:r>
          </w:p>
        </w:tc>
        <w:tc>
          <w:tcPr>
            <w:tcW w:w="986" w:type="dxa"/>
            <w:tcBorders>
              <w:left w:val="dotted" w:sz="4" w:space="0" w:color="auto"/>
            </w:tcBorders>
            <w:vAlign w:val="center"/>
          </w:tcPr>
          <w:p w14:paraId="3391B3B6" w14:textId="54B4AFAA"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ページ</w:t>
            </w:r>
          </w:p>
        </w:tc>
      </w:tr>
      <w:tr w:rsidR="00DE3B91" w14:paraId="48276756" w14:textId="77777777" w:rsidTr="005A06B8">
        <w:trPr>
          <w:trHeight w:val="1080"/>
        </w:trPr>
        <w:tc>
          <w:tcPr>
            <w:tcW w:w="846" w:type="dxa"/>
            <w:tcBorders>
              <w:bottom w:val="dotted" w:sz="4" w:space="0" w:color="auto"/>
              <w:right w:val="dotted" w:sz="4" w:space="0" w:color="auto"/>
            </w:tcBorders>
            <w:vAlign w:val="center"/>
          </w:tcPr>
          <w:p w14:paraId="75DCC89E" w14:textId="4E8C0966" w:rsidR="00DE3B91"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Q1</w:t>
            </w:r>
          </w:p>
        </w:tc>
        <w:tc>
          <w:tcPr>
            <w:tcW w:w="7796" w:type="dxa"/>
            <w:tcBorders>
              <w:left w:val="dotted" w:sz="4" w:space="0" w:color="auto"/>
              <w:bottom w:val="dotted" w:sz="4" w:space="0" w:color="auto"/>
              <w:right w:val="dotted" w:sz="4" w:space="0" w:color="auto"/>
            </w:tcBorders>
            <w:vAlign w:val="center"/>
          </w:tcPr>
          <w:p w14:paraId="32094352" w14:textId="2E828E31" w:rsidR="00DE3B91" w:rsidRDefault="00DE3B91" w:rsidP="00234C09">
            <w:pPr>
              <w:ind w:leftChars="16" w:left="34" w:rightChars="81" w:right="170"/>
              <w:rPr>
                <w:rFonts w:ascii="HG丸ｺﾞｼｯｸM-PRO" w:eastAsia="HG丸ｺﾞｼｯｸM-PRO" w:hAnsi="HG丸ｺﾞｼｯｸM-PRO"/>
              </w:rPr>
            </w:pPr>
            <w:r w:rsidRPr="00853218">
              <w:rPr>
                <w:rFonts w:ascii="HG丸ｺﾞｼｯｸM-PRO" w:eastAsia="HG丸ｺﾞｼｯｸM-PRO" w:hAnsi="HG丸ｺﾞｼｯｸM-PRO" w:hint="eastAsia"/>
                <w:color w:val="000000" w:themeColor="text1"/>
              </w:rPr>
              <w:t>令和元年</w:t>
            </w:r>
            <w:r w:rsidRPr="00853218">
              <w:rPr>
                <w:rFonts w:ascii="HG丸ｺﾞｼｯｸM-PRO" w:eastAsia="HG丸ｺﾞｼｯｸM-PRO" w:hAnsi="HG丸ｺﾞｼｯｸM-PRO"/>
                <w:color w:val="000000" w:themeColor="text1"/>
              </w:rPr>
              <w:t>11月に施行された「大阪府人種又は民族を理由とする不当な差別的言動の解消の推進に関する条例（大</w:t>
            </w:r>
            <w:r w:rsidR="00853218" w:rsidRPr="00853218">
              <w:rPr>
                <w:rFonts w:ascii="HG丸ｺﾞｼｯｸM-PRO" w:eastAsia="HG丸ｺﾞｼｯｸM-PRO" w:hAnsi="HG丸ｺﾞｼｯｸM-PRO"/>
                <w:color w:val="000000" w:themeColor="text1"/>
              </w:rPr>
              <w:t>阪府ヘイトスピーチ解消推進条例）」は、どのような条例なのですか</w:t>
            </w:r>
            <w:r w:rsidR="00853218" w:rsidRPr="00853218">
              <w:rPr>
                <w:rFonts w:ascii="HG丸ｺﾞｼｯｸM-PRO" w:eastAsia="HG丸ｺﾞｼｯｸM-PRO" w:hAnsi="HG丸ｺﾞｼｯｸM-PRO" w:hint="eastAsia"/>
                <w:color w:val="000000" w:themeColor="text1"/>
              </w:rPr>
              <w:t>。</w:t>
            </w:r>
          </w:p>
        </w:tc>
        <w:tc>
          <w:tcPr>
            <w:tcW w:w="986" w:type="dxa"/>
            <w:tcBorders>
              <w:left w:val="dotted" w:sz="4" w:space="0" w:color="auto"/>
              <w:bottom w:val="dotted" w:sz="4" w:space="0" w:color="auto"/>
            </w:tcBorders>
            <w:vAlign w:val="center"/>
          </w:tcPr>
          <w:p w14:paraId="28686640" w14:textId="165BE0BC" w:rsidR="00DE3B91"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74FF0B76" w14:textId="77777777" w:rsidTr="00234C09">
        <w:trPr>
          <w:trHeight w:val="1080"/>
        </w:trPr>
        <w:tc>
          <w:tcPr>
            <w:tcW w:w="846" w:type="dxa"/>
            <w:tcBorders>
              <w:top w:val="dotted" w:sz="4" w:space="0" w:color="auto"/>
              <w:bottom w:val="dotted" w:sz="4" w:space="0" w:color="auto"/>
              <w:right w:val="dotted" w:sz="4" w:space="0" w:color="auto"/>
            </w:tcBorders>
            <w:vAlign w:val="center"/>
          </w:tcPr>
          <w:p w14:paraId="369AA516" w14:textId="44AD25F2" w:rsidR="008A7236"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Ｑ２</w:t>
            </w:r>
          </w:p>
        </w:tc>
        <w:tc>
          <w:tcPr>
            <w:tcW w:w="7796" w:type="dxa"/>
            <w:tcBorders>
              <w:top w:val="dotted" w:sz="4" w:space="0" w:color="auto"/>
              <w:left w:val="dotted" w:sz="4" w:space="0" w:color="auto"/>
              <w:bottom w:val="dotted" w:sz="4" w:space="0" w:color="auto"/>
              <w:right w:val="dotted" w:sz="4" w:space="0" w:color="auto"/>
            </w:tcBorders>
            <w:vAlign w:val="center"/>
          </w:tcPr>
          <w:p w14:paraId="65BC04C6" w14:textId="48DD2E2D" w:rsidR="008A7236" w:rsidRDefault="009B4EEE" w:rsidP="00234C09">
            <w:pPr>
              <w:ind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ヘイトスピーチとは、具体的にどういったものですか。</w:t>
            </w:r>
          </w:p>
        </w:tc>
        <w:tc>
          <w:tcPr>
            <w:tcW w:w="986" w:type="dxa"/>
            <w:tcBorders>
              <w:top w:val="dotted" w:sz="4" w:space="0" w:color="auto"/>
              <w:left w:val="dotted" w:sz="4" w:space="0" w:color="auto"/>
              <w:bottom w:val="dotted" w:sz="4" w:space="0" w:color="auto"/>
            </w:tcBorders>
            <w:vAlign w:val="center"/>
          </w:tcPr>
          <w:p w14:paraId="790FFA37" w14:textId="0F467A01"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1627B796"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776794E4" w14:textId="1848B31D"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３</w:t>
            </w:r>
          </w:p>
        </w:tc>
        <w:tc>
          <w:tcPr>
            <w:tcW w:w="7796" w:type="dxa"/>
            <w:tcBorders>
              <w:top w:val="dotted" w:sz="4" w:space="0" w:color="auto"/>
              <w:left w:val="dotted" w:sz="4" w:space="0" w:color="auto"/>
              <w:bottom w:val="dotted" w:sz="4" w:space="0" w:color="auto"/>
              <w:right w:val="dotted" w:sz="4" w:space="0" w:color="auto"/>
            </w:tcBorders>
            <w:vAlign w:val="center"/>
          </w:tcPr>
          <w:p w14:paraId="5BC7E5BD" w14:textId="2A16D459" w:rsidR="008A7236" w:rsidRDefault="009B4EEE" w:rsidP="00234C09">
            <w:pPr>
              <w:ind w:rightChars="81" w:right="170" w:firstLineChars="16" w:firstLine="34"/>
              <w:rPr>
                <w:rFonts w:ascii="HG丸ｺﾞｼｯｸM-PRO" w:eastAsia="HG丸ｺﾞｼｯｸM-PRO" w:hAnsi="HG丸ｺﾞｼｯｸM-PRO"/>
              </w:rPr>
            </w:pPr>
            <w:r>
              <w:rPr>
                <w:rFonts w:ascii="HG丸ｺﾞｼｯｸM-PRO" w:eastAsia="HG丸ｺﾞｼｯｸM-PRO" w:hAnsi="HG丸ｺﾞｼｯｸM-PRO" w:hint="eastAsia"/>
              </w:rPr>
              <w:t>なぜ、ヘイトスピーチを禁止する</w:t>
            </w:r>
            <w:r w:rsidRPr="00566827">
              <w:rPr>
                <w:rFonts w:ascii="HG丸ｺﾞｼｯｸM-PRO" w:eastAsia="HG丸ｺﾞｼｯｸM-PRO" w:hAnsi="HG丸ｺﾞｼｯｸM-PRO" w:hint="eastAsia"/>
              </w:rPr>
              <w:t>条例を制定した</w:t>
            </w:r>
            <w:r>
              <w:rPr>
                <w:rFonts w:ascii="HG丸ｺﾞｼｯｸM-PRO" w:eastAsia="HG丸ｺﾞｼｯｸM-PRO" w:hAnsi="HG丸ｺﾞｼｯｸM-PRO" w:hint="eastAsia"/>
              </w:rPr>
              <w:t>のですか。</w:t>
            </w:r>
          </w:p>
        </w:tc>
        <w:tc>
          <w:tcPr>
            <w:tcW w:w="986" w:type="dxa"/>
            <w:tcBorders>
              <w:top w:val="dotted" w:sz="4" w:space="0" w:color="auto"/>
              <w:left w:val="dotted" w:sz="4" w:space="0" w:color="auto"/>
              <w:bottom w:val="dotted" w:sz="4" w:space="0" w:color="auto"/>
            </w:tcBorders>
            <w:vAlign w:val="center"/>
          </w:tcPr>
          <w:p w14:paraId="1EC567B1" w14:textId="4E7AA1E2"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ｐ１</w:t>
            </w:r>
          </w:p>
        </w:tc>
      </w:tr>
      <w:tr w:rsidR="008A7236" w14:paraId="4E110FDB"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0CBAB782" w14:textId="529212B2"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４</w:t>
            </w:r>
          </w:p>
        </w:tc>
        <w:tc>
          <w:tcPr>
            <w:tcW w:w="7796" w:type="dxa"/>
            <w:tcBorders>
              <w:top w:val="dotted" w:sz="4" w:space="0" w:color="auto"/>
              <w:left w:val="dotted" w:sz="4" w:space="0" w:color="auto"/>
              <w:bottom w:val="dotted" w:sz="4" w:space="0" w:color="auto"/>
              <w:right w:val="dotted" w:sz="4" w:space="0" w:color="auto"/>
            </w:tcBorders>
            <w:vAlign w:val="center"/>
          </w:tcPr>
          <w:p w14:paraId="721EAAAC" w14:textId="1A1439F8" w:rsidR="008A7236" w:rsidRDefault="00603327" w:rsidP="0079120D">
            <w:pPr>
              <w:ind w:leftChars="16" w:left="34" w:rightChars="81" w:right="170"/>
              <w:rPr>
                <w:rFonts w:ascii="HG丸ｺﾞｼｯｸM-PRO" w:eastAsia="HG丸ｺﾞｼｯｸM-PRO" w:hAnsi="HG丸ｺﾞｼｯｸM-PRO"/>
              </w:rPr>
            </w:pPr>
            <w:r>
              <w:rPr>
                <w:rFonts w:ascii="HG丸ｺﾞｼｯｸM-PRO" w:eastAsia="HG丸ｺﾞｼｯｸM-PRO" w:hAnsi="HG丸ｺﾞｼｯｸM-PRO"/>
              </w:rPr>
              <w:t>この条例の対象</w:t>
            </w:r>
            <w:r w:rsidR="008A7236" w:rsidRPr="008A7236">
              <w:rPr>
                <w:rFonts w:ascii="HG丸ｺﾞｼｯｸM-PRO" w:eastAsia="HG丸ｺﾞｼｯｸM-PRO" w:hAnsi="HG丸ｺﾞｼｯｸM-PRO"/>
              </w:rPr>
              <w:t xml:space="preserve">は、外国人に対するヘイトスピーチのみであって、日本人に対するヘイトスピーチは対象にならないのですか。　</w:t>
            </w:r>
          </w:p>
        </w:tc>
        <w:tc>
          <w:tcPr>
            <w:tcW w:w="986" w:type="dxa"/>
            <w:tcBorders>
              <w:top w:val="dotted" w:sz="4" w:space="0" w:color="auto"/>
              <w:left w:val="dotted" w:sz="4" w:space="0" w:color="auto"/>
              <w:bottom w:val="dotted" w:sz="4" w:space="0" w:color="auto"/>
            </w:tcBorders>
            <w:vAlign w:val="center"/>
          </w:tcPr>
          <w:p w14:paraId="1D868E62" w14:textId="23547824" w:rsidR="008A7236" w:rsidRDefault="008A7236" w:rsidP="00DE3B91">
            <w:pPr>
              <w:jc w:val="center"/>
              <w:rPr>
                <w:rFonts w:ascii="HG丸ｺﾞｼｯｸM-PRO" w:eastAsia="HG丸ｺﾞｼｯｸM-PRO" w:hAnsi="HG丸ｺﾞｼｯｸM-PRO"/>
              </w:rPr>
            </w:pPr>
            <w:r>
              <w:rPr>
                <w:rFonts w:ascii="HG丸ｺﾞｼｯｸM-PRO" w:eastAsia="HG丸ｺﾞｼｯｸM-PRO" w:hAnsi="HG丸ｺﾞｼｯｸM-PRO" w:hint="eastAsia"/>
              </w:rPr>
              <w:t>ｐ</w:t>
            </w:r>
            <w:r w:rsidR="00DE3B91">
              <w:rPr>
                <w:rFonts w:ascii="HG丸ｺﾞｼｯｸM-PRO" w:eastAsia="HG丸ｺﾞｼｯｸM-PRO" w:hAnsi="HG丸ｺﾞｼｯｸM-PRO" w:hint="eastAsia"/>
              </w:rPr>
              <w:t>２</w:t>
            </w:r>
          </w:p>
        </w:tc>
      </w:tr>
      <w:tr w:rsidR="008A7236" w14:paraId="1BE95413"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7F9A1E9E" w14:textId="5C5122E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５</w:t>
            </w:r>
          </w:p>
        </w:tc>
        <w:tc>
          <w:tcPr>
            <w:tcW w:w="7796" w:type="dxa"/>
            <w:tcBorders>
              <w:top w:val="dotted" w:sz="4" w:space="0" w:color="auto"/>
              <w:left w:val="dotted" w:sz="4" w:space="0" w:color="auto"/>
              <w:bottom w:val="dotted" w:sz="4" w:space="0" w:color="auto"/>
              <w:right w:val="dotted" w:sz="4" w:space="0" w:color="auto"/>
            </w:tcBorders>
            <w:vAlign w:val="center"/>
          </w:tcPr>
          <w:p w14:paraId="5695A056" w14:textId="1012CF0A" w:rsidR="008A7236" w:rsidRDefault="008A7236"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ヘイトスピーチを行った者の氏名の公表やその内容等に対する大阪府の認識の公表を規定しないのですか。</w:t>
            </w:r>
          </w:p>
        </w:tc>
        <w:tc>
          <w:tcPr>
            <w:tcW w:w="986" w:type="dxa"/>
            <w:tcBorders>
              <w:top w:val="dotted" w:sz="4" w:space="0" w:color="auto"/>
              <w:left w:val="dotted" w:sz="4" w:space="0" w:color="auto"/>
              <w:bottom w:val="dotted" w:sz="4" w:space="0" w:color="auto"/>
            </w:tcBorders>
            <w:vAlign w:val="center"/>
          </w:tcPr>
          <w:p w14:paraId="4534F6B5" w14:textId="4B608161"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ｐ２</w:t>
            </w:r>
          </w:p>
        </w:tc>
      </w:tr>
      <w:tr w:rsidR="008A7236" w14:paraId="138B6F74"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614B19F8" w14:textId="308C125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６</w:t>
            </w:r>
          </w:p>
        </w:tc>
        <w:tc>
          <w:tcPr>
            <w:tcW w:w="7796" w:type="dxa"/>
            <w:tcBorders>
              <w:top w:val="dotted" w:sz="4" w:space="0" w:color="auto"/>
              <w:left w:val="dotted" w:sz="4" w:space="0" w:color="auto"/>
              <w:bottom w:val="dotted" w:sz="4" w:space="0" w:color="auto"/>
              <w:right w:val="dotted" w:sz="4" w:space="0" w:color="auto"/>
            </w:tcBorders>
            <w:vAlign w:val="center"/>
          </w:tcPr>
          <w:p w14:paraId="19301A5C" w14:textId="646DA073" w:rsidR="008A7236" w:rsidRDefault="008A7236" w:rsidP="00234C09">
            <w:pPr>
              <w:ind w:rightChars="81" w:right="170"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罰則は設けないのですか。</w:t>
            </w:r>
          </w:p>
        </w:tc>
        <w:tc>
          <w:tcPr>
            <w:tcW w:w="986" w:type="dxa"/>
            <w:tcBorders>
              <w:top w:val="dotted" w:sz="4" w:space="0" w:color="auto"/>
              <w:left w:val="dotted" w:sz="4" w:space="0" w:color="auto"/>
              <w:bottom w:val="dotted" w:sz="4" w:space="0" w:color="auto"/>
            </w:tcBorders>
            <w:vAlign w:val="center"/>
          </w:tcPr>
          <w:p w14:paraId="656FF809" w14:textId="79A58AEF" w:rsidR="008A7236" w:rsidRDefault="00234C09"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ｐ２</w:t>
            </w:r>
          </w:p>
        </w:tc>
      </w:tr>
      <w:tr w:rsidR="008A7236" w14:paraId="407CEA85" w14:textId="77777777" w:rsidTr="005A06B8">
        <w:trPr>
          <w:trHeight w:val="1080"/>
        </w:trPr>
        <w:tc>
          <w:tcPr>
            <w:tcW w:w="846" w:type="dxa"/>
            <w:tcBorders>
              <w:top w:val="dotted" w:sz="4" w:space="0" w:color="auto"/>
              <w:bottom w:val="dotted" w:sz="4" w:space="0" w:color="auto"/>
              <w:right w:val="dotted" w:sz="4" w:space="0" w:color="auto"/>
            </w:tcBorders>
            <w:vAlign w:val="center"/>
          </w:tcPr>
          <w:p w14:paraId="673F641E" w14:textId="2AD066D0" w:rsidR="008A7236" w:rsidRDefault="008A7236" w:rsidP="00DE3B91">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７</w:t>
            </w:r>
          </w:p>
        </w:tc>
        <w:tc>
          <w:tcPr>
            <w:tcW w:w="7796" w:type="dxa"/>
            <w:tcBorders>
              <w:top w:val="dotted" w:sz="4" w:space="0" w:color="auto"/>
              <w:left w:val="dotted" w:sz="4" w:space="0" w:color="auto"/>
              <w:bottom w:val="dotted" w:sz="4" w:space="0" w:color="auto"/>
              <w:right w:val="dotted" w:sz="4" w:space="0" w:color="auto"/>
            </w:tcBorders>
            <w:vAlign w:val="center"/>
          </w:tcPr>
          <w:p w14:paraId="05F0CED5" w14:textId="14CC3A60" w:rsidR="008A7236" w:rsidRDefault="00143058"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「本邦外出身者に対する不当な差別的言動の解消に向けた取組の推進に関する</w:t>
            </w:r>
            <w:r>
              <w:rPr>
                <w:rFonts w:ascii="HG丸ｺﾞｼｯｸM-PRO" w:eastAsia="HG丸ｺﾞｼｯｸM-PRO" w:hAnsi="HG丸ｺﾞｼｯｸM-PRO"/>
              </w:rPr>
              <w:t>法律（ヘイトスピーチ解消法）」と</w:t>
            </w:r>
            <w:r>
              <w:rPr>
                <w:rFonts w:ascii="HG丸ｺﾞｼｯｸM-PRO" w:eastAsia="HG丸ｺﾞｼｯｸM-PRO" w:hAnsi="HG丸ｺﾞｼｯｸM-PRO" w:hint="eastAsia"/>
              </w:rPr>
              <w:t>、</w:t>
            </w:r>
            <w:r>
              <w:rPr>
                <w:rFonts w:ascii="HG丸ｺﾞｼｯｸM-PRO" w:eastAsia="HG丸ｺﾞｼｯｸM-PRO" w:hAnsi="HG丸ｺﾞｼｯｸM-PRO"/>
              </w:rPr>
              <w:t>この条例の違いは何ですか。</w:t>
            </w:r>
          </w:p>
        </w:tc>
        <w:tc>
          <w:tcPr>
            <w:tcW w:w="986" w:type="dxa"/>
            <w:tcBorders>
              <w:top w:val="dotted" w:sz="4" w:space="0" w:color="auto"/>
              <w:left w:val="dotted" w:sz="4" w:space="0" w:color="auto"/>
              <w:bottom w:val="dotted" w:sz="4" w:space="0" w:color="auto"/>
            </w:tcBorders>
            <w:vAlign w:val="center"/>
          </w:tcPr>
          <w:p w14:paraId="023B857E" w14:textId="0467E790"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2730F96A"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133DCF8E" w14:textId="58B6E24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８</w:t>
            </w:r>
          </w:p>
        </w:tc>
        <w:tc>
          <w:tcPr>
            <w:tcW w:w="7796" w:type="dxa"/>
            <w:tcBorders>
              <w:top w:val="dotted" w:sz="4" w:space="0" w:color="auto"/>
              <w:left w:val="dotted" w:sz="4" w:space="0" w:color="auto"/>
              <w:bottom w:val="dotted" w:sz="4" w:space="0" w:color="auto"/>
              <w:right w:val="dotted" w:sz="4" w:space="0" w:color="auto"/>
            </w:tcBorders>
            <w:vAlign w:val="center"/>
          </w:tcPr>
          <w:p w14:paraId="45503FE5" w14:textId="55DF1BE3" w:rsidR="008A7236" w:rsidRDefault="00CB0CF4" w:rsidP="00234C09">
            <w:pPr>
              <w:ind w:rightChars="81" w:right="170" w:firstLineChars="16" w:firstLine="34"/>
              <w:rPr>
                <w:rFonts w:ascii="HG丸ｺﾞｼｯｸM-PRO" w:eastAsia="HG丸ｺﾞｼｯｸM-PRO" w:hAnsi="HG丸ｺﾞｼｯｸM-PRO"/>
              </w:rPr>
            </w:pPr>
            <w:r w:rsidRPr="008A7236">
              <w:rPr>
                <w:rFonts w:ascii="HG丸ｺﾞｼｯｸM-PRO" w:eastAsia="HG丸ｺﾞｼｯｸM-PRO" w:hAnsi="HG丸ｺﾞｼｯｸM-PRO"/>
              </w:rPr>
              <w:t>この条例</w:t>
            </w:r>
            <w:r w:rsidR="009A35F8">
              <w:rPr>
                <w:rFonts w:ascii="HG丸ｺﾞｼｯｸM-PRO" w:eastAsia="HG丸ｺﾞｼｯｸM-PRO" w:hAnsi="HG丸ｺﾞｼｯｸM-PRO" w:hint="eastAsia"/>
              </w:rPr>
              <w:t>に基づき</w:t>
            </w:r>
            <w:r w:rsidRPr="008A7236">
              <w:rPr>
                <w:rFonts w:ascii="HG丸ｺﾞｼｯｸM-PRO" w:eastAsia="HG丸ｺﾞｼｯｸM-PRO" w:hAnsi="HG丸ｺﾞｼｯｸM-PRO"/>
              </w:rPr>
              <w:t>、</w:t>
            </w:r>
            <w:r w:rsidR="009A35F8">
              <w:rPr>
                <w:rFonts w:ascii="HG丸ｺﾞｼｯｸM-PRO" w:eastAsia="HG丸ｺﾞｼｯｸM-PRO" w:hAnsi="HG丸ｺﾞｼｯｸM-PRO" w:hint="eastAsia"/>
              </w:rPr>
              <w:t>大阪府は</w:t>
            </w:r>
            <w:r w:rsidR="00853218">
              <w:rPr>
                <w:rFonts w:ascii="HG丸ｺﾞｼｯｸM-PRO" w:eastAsia="HG丸ｺﾞｼｯｸM-PRO" w:hAnsi="HG丸ｺﾞｼｯｸM-PRO" w:hint="eastAsia"/>
              </w:rPr>
              <w:t>、</w:t>
            </w:r>
            <w:r w:rsidRPr="008A7236">
              <w:rPr>
                <w:rFonts w:ascii="HG丸ｺﾞｼｯｸM-PRO" w:eastAsia="HG丸ｺﾞｼｯｸM-PRO" w:hAnsi="HG丸ｺﾞｼｯｸM-PRO"/>
              </w:rPr>
              <w:t>市町村</w:t>
            </w:r>
            <w:r w:rsidR="009A35F8">
              <w:rPr>
                <w:rFonts w:ascii="HG丸ｺﾞｼｯｸM-PRO" w:eastAsia="HG丸ｺﾞｼｯｸM-PRO" w:hAnsi="HG丸ｺﾞｼｯｸM-PRO" w:hint="eastAsia"/>
              </w:rPr>
              <w:t>と</w:t>
            </w:r>
            <w:r w:rsidRPr="008A7236">
              <w:rPr>
                <w:rFonts w:ascii="HG丸ｺﾞｼｯｸM-PRO" w:eastAsia="HG丸ｺﾞｼｯｸM-PRO" w:hAnsi="HG丸ｺﾞｼｯｸM-PRO"/>
              </w:rPr>
              <w:t>どのような</w:t>
            </w:r>
            <w:r w:rsidR="009A35F8">
              <w:rPr>
                <w:rFonts w:ascii="HG丸ｺﾞｼｯｸM-PRO" w:eastAsia="HG丸ｺﾞｼｯｸM-PRO" w:hAnsi="HG丸ｺﾞｼｯｸM-PRO" w:hint="eastAsia"/>
              </w:rPr>
              <w:t>取組を行う</w:t>
            </w:r>
            <w:r w:rsidRPr="008A7236">
              <w:rPr>
                <w:rFonts w:ascii="HG丸ｺﾞｼｯｸM-PRO" w:eastAsia="HG丸ｺﾞｼｯｸM-PRO" w:hAnsi="HG丸ｺﾞｼｯｸM-PRO"/>
              </w:rPr>
              <w:t>のですか。</w:t>
            </w:r>
          </w:p>
        </w:tc>
        <w:tc>
          <w:tcPr>
            <w:tcW w:w="986" w:type="dxa"/>
            <w:tcBorders>
              <w:top w:val="dotted" w:sz="4" w:space="0" w:color="auto"/>
              <w:left w:val="dotted" w:sz="4" w:space="0" w:color="auto"/>
              <w:bottom w:val="dotted" w:sz="4" w:space="0" w:color="auto"/>
            </w:tcBorders>
            <w:vAlign w:val="center"/>
          </w:tcPr>
          <w:p w14:paraId="32B00EB5" w14:textId="1F4AE840"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31AF2C92" w14:textId="77777777" w:rsidTr="009B3B01">
        <w:trPr>
          <w:trHeight w:val="1080"/>
        </w:trPr>
        <w:tc>
          <w:tcPr>
            <w:tcW w:w="846" w:type="dxa"/>
            <w:tcBorders>
              <w:top w:val="dotted" w:sz="4" w:space="0" w:color="auto"/>
              <w:bottom w:val="dotted" w:sz="4" w:space="0" w:color="auto"/>
              <w:right w:val="dotted" w:sz="4" w:space="0" w:color="auto"/>
            </w:tcBorders>
            <w:vAlign w:val="center"/>
          </w:tcPr>
          <w:p w14:paraId="1CDD322C" w14:textId="41868B7F" w:rsidR="008A7236" w:rsidRDefault="008A7236" w:rsidP="00303878">
            <w:pPr>
              <w:jc w:val="center"/>
              <w:rPr>
                <w:rFonts w:ascii="HG丸ｺﾞｼｯｸM-PRO" w:eastAsia="HG丸ｺﾞｼｯｸM-PRO" w:hAnsi="HG丸ｺﾞｼｯｸM-PRO"/>
              </w:rPr>
            </w:pPr>
            <w:r w:rsidRPr="008A7236">
              <w:rPr>
                <w:rFonts w:ascii="HG丸ｺﾞｼｯｸM-PRO" w:eastAsia="HG丸ｺﾞｼｯｸM-PRO" w:hAnsi="HG丸ｺﾞｼｯｸM-PRO"/>
              </w:rPr>
              <w:t>Q</w:t>
            </w:r>
            <w:r w:rsidR="00DE3B91">
              <w:rPr>
                <w:rFonts w:ascii="HG丸ｺﾞｼｯｸM-PRO" w:eastAsia="HG丸ｺﾞｼｯｸM-PRO" w:hAnsi="HG丸ｺﾞｼｯｸM-PRO" w:hint="eastAsia"/>
              </w:rPr>
              <w:t>９</w:t>
            </w:r>
          </w:p>
        </w:tc>
        <w:tc>
          <w:tcPr>
            <w:tcW w:w="7796" w:type="dxa"/>
            <w:tcBorders>
              <w:top w:val="dotted" w:sz="4" w:space="0" w:color="auto"/>
              <w:left w:val="dotted" w:sz="4" w:space="0" w:color="auto"/>
              <w:bottom w:val="dotted" w:sz="4" w:space="0" w:color="auto"/>
              <w:right w:val="dotted" w:sz="4" w:space="0" w:color="auto"/>
            </w:tcBorders>
            <w:vAlign w:val="center"/>
          </w:tcPr>
          <w:p w14:paraId="6CDA9394" w14:textId="426B0989" w:rsidR="008A7236" w:rsidRDefault="00CB0CF4" w:rsidP="00853218">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rPr>
              <w:t>大阪市</w:t>
            </w:r>
            <w:r w:rsidR="001223DE">
              <w:rPr>
                <w:rFonts w:ascii="HG丸ｺﾞｼｯｸM-PRO" w:eastAsia="HG丸ｺﾞｼｯｸM-PRO" w:hAnsi="HG丸ｺﾞｼｯｸM-PRO" w:hint="eastAsia"/>
              </w:rPr>
              <w:t>では</w:t>
            </w:r>
            <w:r w:rsidRPr="008A7236">
              <w:rPr>
                <w:rFonts w:ascii="HG丸ｺﾞｼｯｸM-PRO" w:eastAsia="HG丸ｺﾞｼｯｸM-PRO" w:hAnsi="HG丸ｺﾞｼｯｸM-PRO"/>
              </w:rPr>
              <w:t>「大阪市ヘイトスピーチへの対処に関する条例」</w:t>
            </w:r>
            <w:r w:rsidR="001223DE">
              <w:rPr>
                <w:rFonts w:ascii="HG丸ｺﾞｼｯｸM-PRO" w:eastAsia="HG丸ｺﾞｼｯｸM-PRO" w:hAnsi="HG丸ｺﾞｼｯｸM-PRO" w:hint="eastAsia"/>
              </w:rPr>
              <w:t>が制定されて</w:t>
            </w:r>
            <w:r w:rsidRPr="008A7236">
              <w:rPr>
                <w:rFonts w:ascii="HG丸ｺﾞｼｯｸM-PRO" w:eastAsia="HG丸ｺﾞｼｯｸM-PRO" w:hAnsi="HG丸ｺﾞｼｯｸM-PRO"/>
              </w:rPr>
              <w:t>います。</w:t>
            </w:r>
            <w:r w:rsidR="00853218">
              <w:rPr>
                <w:rFonts w:ascii="HG丸ｺﾞｼｯｸM-PRO" w:eastAsia="HG丸ｺﾞｼｯｸM-PRO" w:hAnsi="HG丸ｺﾞｼｯｸM-PRO" w:hint="eastAsia"/>
              </w:rPr>
              <w:t>大阪</w:t>
            </w:r>
            <w:r w:rsidRPr="008A7236">
              <w:rPr>
                <w:rFonts w:ascii="HG丸ｺﾞｼｯｸM-PRO" w:eastAsia="HG丸ｺﾞｼｯｸM-PRO" w:hAnsi="HG丸ｺﾞｼｯｸM-PRO"/>
              </w:rPr>
              <w:t>府の条例において、大阪市域は、対象外となるのですか。</w:t>
            </w:r>
          </w:p>
        </w:tc>
        <w:tc>
          <w:tcPr>
            <w:tcW w:w="986" w:type="dxa"/>
            <w:tcBorders>
              <w:top w:val="dotted" w:sz="4" w:space="0" w:color="auto"/>
              <w:left w:val="dotted" w:sz="4" w:space="0" w:color="auto"/>
              <w:bottom w:val="dotted" w:sz="4" w:space="0" w:color="auto"/>
            </w:tcBorders>
            <w:vAlign w:val="center"/>
          </w:tcPr>
          <w:p w14:paraId="185C8D8E" w14:textId="41ACF5B4" w:rsidR="008A7236" w:rsidRDefault="008A7236"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ｐ３</w:t>
            </w:r>
          </w:p>
        </w:tc>
      </w:tr>
      <w:tr w:rsidR="008A7236" w14:paraId="2D030B70" w14:textId="77777777" w:rsidTr="00234C09">
        <w:trPr>
          <w:trHeight w:val="1080"/>
        </w:trPr>
        <w:tc>
          <w:tcPr>
            <w:tcW w:w="846" w:type="dxa"/>
            <w:tcBorders>
              <w:top w:val="dotted" w:sz="4" w:space="0" w:color="auto"/>
              <w:bottom w:val="single" w:sz="4" w:space="0" w:color="auto"/>
              <w:right w:val="dotted" w:sz="4" w:space="0" w:color="auto"/>
            </w:tcBorders>
            <w:vAlign w:val="center"/>
          </w:tcPr>
          <w:p w14:paraId="3122ABE9" w14:textId="0B90BE0F" w:rsidR="008A7236" w:rsidRPr="008A7236" w:rsidRDefault="00DE3B91" w:rsidP="00303878">
            <w:pPr>
              <w:jc w:val="center"/>
              <w:rPr>
                <w:rFonts w:ascii="HG丸ｺﾞｼｯｸM-PRO" w:eastAsia="HG丸ｺﾞｼｯｸM-PRO" w:hAnsi="HG丸ｺﾞｼｯｸM-PRO"/>
              </w:rPr>
            </w:pPr>
            <w:r>
              <w:rPr>
                <w:rFonts w:ascii="HG丸ｺﾞｼｯｸM-PRO" w:eastAsia="HG丸ｺﾞｼｯｸM-PRO" w:hAnsi="HG丸ｺﾞｼｯｸM-PRO" w:hint="eastAsia"/>
              </w:rPr>
              <w:t>Ｑ１０</w:t>
            </w:r>
          </w:p>
        </w:tc>
        <w:tc>
          <w:tcPr>
            <w:tcW w:w="7796" w:type="dxa"/>
            <w:tcBorders>
              <w:top w:val="dotted" w:sz="4" w:space="0" w:color="auto"/>
              <w:left w:val="dotted" w:sz="4" w:space="0" w:color="auto"/>
              <w:bottom w:val="single" w:sz="4" w:space="0" w:color="auto"/>
              <w:right w:val="dotted" w:sz="4" w:space="0" w:color="auto"/>
            </w:tcBorders>
            <w:vAlign w:val="center"/>
          </w:tcPr>
          <w:p w14:paraId="1A29C690" w14:textId="16B7951E" w:rsidR="008A7236" w:rsidRPr="008A7236" w:rsidRDefault="008A7236" w:rsidP="00234C09">
            <w:pPr>
              <w:ind w:leftChars="16" w:left="34" w:rightChars="81" w:right="170"/>
              <w:rPr>
                <w:rFonts w:ascii="HG丸ｺﾞｼｯｸM-PRO" w:eastAsia="HG丸ｺﾞｼｯｸM-PRO" w:hAnsi="HG丸ｺﾞｼｯｸM-PRO"/>
              </w:rPr>
            </w:pPr>
            <w:r w:rsidRPr="008A7236">
              <w:rPr>
                <w:rFonts w:ascii="HG丸ｺﾞｼｯｸM-PRO" w:eastAsia="HG丸ｺﾞｼｯｸM-PRO" w:hAnsi="HG丸ｺﾞｼｯｸM-PRO" w:hint="eastAsia"/>
              </w:rPr>
              <w:t>ヘイトスピーチにより、傷ついたり</w:t>
            </w:r>
            <w:r w:rsidR="00853218">
              <w:rPr>
                <w:rFonts w:ascii="HG丸ｺﾞｼｯｸM-PRO" w:eastAsia="HG丸ｺﾞｼｯｸM-PRO" w:hAnsi="HG丸ｺﾞｼｯｸM-PRO" w:hint="eastAsia"/>
              </w:rPr>
              <w:t>、</w:t>
            </w:r>
            <w:r w:rsidRPr="008A7236">
              <w:rPr>
                <w:rFonts w:ascii="HG丸ｺﾞｼｯｸM-PRO" w:eastAsia="HG丸ｺﾞｼｯｸM-PRO" w:hAnsi="HG丸ｺﾞｼｯｸM-PRO" w:hint="eastAsia"/>
              </w:rPr>
              <w:t>被害を受けたりした場合は、どうすればよいのですか。</w:t>
            </w:r>
          </w:p>
        </w:tc>
        <w:tc>
          <w:tcPr>
            <w:tcW w:w="986" w:type="dxa"/>
            <w:tcBorders>
              <w:top w:val="dotted" w:sz="4" w:space="0" w:color="auto"/>
              <w:left w:val="dotted" w:sz="4" w:space="0" w:color="auto"/>
              <w:bottom w:val="single" w:sz="4" w:space="0" w:color="auto"/>
            </w:tcBorders>
            <w:vAlign w:val="center"/>
          </w:tcPr>
          <w:p w14:paraId="4FB34FA3" w14:textId="05C242EE" w:rsidR="008A7236" w:rsidRDefault="00DE3B91" w:rsidP="002622EC">
            <w:pPr>
              <w:jc w:val="center"/>
              <w:rPr>
                <w:rFonts w:ascii="HG丸ｺﾞｼｯｸM-PRO" w:eastAsia="HG丸ｺﾞｼｯｸM-PRO" w:hAnsi="HG丸ｺﾞｼｯｸM-PRO"/>
              </w:rPr>
            </w:pPr>
            <w:r>
              <w:rPr>
                <w:rFonts w:ascii="HG丸ｺﾞｼｯｸM-PRO" w:eastAsia="HG丸ｺﾞｼｯｸM-PRO" w:hAnsi="HG丸ｺﾞｼｯｸM-PRO" w:hint="eastAsia"/>
              </w:rPr>
              <w:t>ｐ４</w:t>
            </w:r>
          </w:p>
        </w:tc>
      </w:tr>
    </w:tbl>
    <w:p w14:paraId="28EADB32" w14:textId="100D6F11" w:rsidR="00146386" w:rsidRDefault="00146386" w:rsidP="004B2E0A">
      <w:pPr>
        <w:rPr>
          <w:rFonts w:ascii="HG丸ｺﾞｼｯｸM-PRO" w:eastAsia="HG丸ｺﾞｼｯｸM-PRO" w:hAnsi="HG丸ｺﾞｼｯｸM-PRO"/>
        </w:rPr>
      </w:pPr>
    </w:p>
    <w:p w14:paraId="39A93DE3" w14:textId="6E4DAEA4" w:rsidR="008A7236" w:rsidRDefault="008A7236" w:rsidP="008A7236">
      <w:pPr>
        <w:rPr>
          <w:rFonts w:ascii="HG丸ｺﾞｼｯｸM-PRO" w:eastAsia="HG丸ｺﾞｼｯｸM-PRO" w:hAnsi="HG丸ｺﾞｼｯｸM-PRO"/>
        </w:rPr>
      </w:pPr>
      <w:r w:rsidRPr="008A7236">
        <w:rPr>
          <w:rFonts w:ascii="HG丸ｺﾞｼｯｸM-PRO" w:eastAsia="HG丸ｺﾞｼｯｸM-PRO" w:hAnsi="HG丸ｺﾞｼｯｸM-PRO" w:hint="eastAsia"/>
        </w:rPr>
        <w:t xml:space="preserve">　</w:t>
      </w:r>
    </w:p>
    <w:p w14:paraId="5B2C33D1" w14:textId="4E8126A0" w:rsidR="00AA16B0" w:rsidRDefault="008A7236" w:rsidP="008A7236">
      <w:pPr>
        <w:rPr>
          <w:rFonts w:ascii="HG丸ｺﾞｼｯｸM-PRO" w:eastAsia="HG丸ｺﾞｼｯｸM-PRO" w:hAnsi="HG丸ｺﾞｼｯｸM-PRO"/>
        </w:rPr>
      </w:pPr>
      <w:r w:rsidRPr="008A7236">
        <w:rPr>
          <w:rFonts w:ascii="HG丸ｺﾞｼｯｸM-PRO" w:eastAsia="HG丸ｺﾞｼｯｸM-PRO" w:hAnsi="HG丸ｺﾞｼｯｸM-PRO"/>
        </w:rPr>
        <w:t xml:space="preserve">　</w:t>
      </w:r>
    </w:p>
    <w:p w14:paraId="49B1165D" w14:textId="4F832C97" w:rsidR="007948BB" w:rsidRDefault="007948BB" w:rsidP="008A7236">
      <w:pPr>
        <w:rPr>
          <w:rFonts w:ascii="HG丸ｺﾞｼｯｸM-PRO" w:eastAsia="HG丸ｺﾞｼｯｸM-PRO" w:hAnsi="HG丸ｺﾞｼｯｸM-PRO"/>
        </w:rPr>
        <w:sectPr w:rsidR="007948BB" w:rsidSect="004B2E0A">
          <w:pgSz w:w="11906" w:h="16838" w:code="9"/>
          <w:pgMar w:top="1134" w:right="1134" w:bottom="1134" w:left="1134" w:header="851" w:footer="992" w:gutter="0"/>
          <w:cols w:space="425"/>
          <w:docGrid w:type="lines" w:linePitch="360"/>
        </w:sectPr>
      </w:pPr>
    </w:p>
    <w:p w14:paraId="347DDA3E" w14:textId="58F3AFF8" w:rsidR="00AA16B0" w:rsidRPr="00236CBF" w:rsidRDefault="00AA16B0" w:rsidP="00857E5A">
      <w:pPr>
        <w:spacing w:line="20" w:lineRule="exact"/>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419142AF" w14:textId="77777777" w:rsidTr="007948BB">
        <w:trPr>
          <w:trHeight w:val="898"/>
        </w:trPr>
        <w:tc>
          <w:tcPr>
            <w:tcW w:w="9628" w:type="dxa"/>
            <w:vAlign w:val="center"/>
          </w:tcPr>
          <w:p w14:paraId="0913397E" w14:textId="06AE6185" w:rsidR="007948BB" w:rsidRPr="00853218" w:rsidRDefault="00146386" w:rsidP="009B4EEE">
            <w:pPr>
              <w:ind w:left="420" w:hangingChars="200" w:hanging="420"/>
              <w:rPr>
                <w:rFonts w:ascii="HG丸ｺﾞｼｯｸM-PRO" w:eastAsia="HG丸ｺﾞｼｯｸM-PRO" w:hAnsi="HG丸ｺﾞｼｯｸM-PRO"/>
                <w:color w:val="000000" w:themeColor="text1"/>
              </w:rPr>
            </w:pPr>
            <w:r w:rsidRPr="00853218">
              <w:rPr>
                <w:color w:val="000000" w:themeColor="text1"/>
              </w:rPr>
              <w:br w:type="page"/>
            </w:r>
            <w:r w:rsidR="004B2E0A" w:rsidRPr="00853218">
              <w:rPr>
                <w:rFonts w:ascii="HG丸ｺﾞｼｯｸM-PRO" w:eastAsia="HG丸ｺﾞｼｯｸM-PRO" w:hAnsi="HG丸ｺﾞｼｯｸM-PRO"/>
                <w:color w:val="000000" w:themeColor="text1"/>
              </w:rPr>
              <w:t xml:space="preserve">Q１　</w:t>
            </w:r>
            <w:r w:rsidR="007948BB" w:rsidRPr="00853218">
              <w:rPr>
                <w:rFonts w:ascii="HG丸ｺﾞｼｯｸM-PRO" w:eastAsia="HG丸ｺﾞｼｯｸM-PRO" w:hAnsi="HG丸ｺﾞｼｯｸM-PRO" w:hint="eastAsia"/>
                <w:color w:val="000000" w:themeColor="text1"/>
              </w:rPr>
              <w:t>令和元年11月に施行された「大阪府人種又は民族を理由とする不当な差別的言動の解消の推進に関する条例（大</w:t>
            </w:r>
            <w:r w:rsidR="00853218" w:rsidRPr="00853218">
              <w:rPr>
                <w:rFonts w:ascii="HG丸ｺﾞｼｯｸM-PRO" w:eastAsia="HG丸ｺﾞｼｯｸM-PRO" w:hAnsi="HG丸ｺﾞｼｯｸM-PRO" w:hint="eastAsia"/>
                <w:color w:val="000000" w:themeColor="text1"/>
              </w:rPr>
              <w:t>阪府ヘイトスピーチ解消推進条例）」は、どのような条例なのですか。</w:t>
            </w:r>
          </w:p>
        </w:tc>
      </w:tr>
    </w:tbl>
    <w:p w14:paraId="7CB7F7FB" w14:textId="77777777" w:rsidR="004B2E0A" w:rsidRPr="00853218" w:rsidRDefault="004B2E0A" w:rsidP="00BD63C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A１</w:t>
      </w:r>
    </w:p>
    <w:p w14:paraId="6C9CEE9A" w14:textId="6F703A9E" w:rsidR="00F90F86" w:rsidRPr="00853218" w:rsidRDefault="00F90F86" w:rsidP="007948BB">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〇　この条例は、</w:t>
      </w:r>
      <w:r w:rsidR="009B4EEE" w:rsidRPr="00853218">
        <w:rPr>
          <w:rFonts w:ascii="HG丸ｺﾞｼｯｸM-PRO" w:eastAsia="HG丸ｺﾞｼｯｸM-PRO" w:hAnsi="HG丸ｺﾞｼｯｸM-PRO" w:hint="eastAsia"/>
          <w:color w:val="000000" w:themeColor="text1"/>
        </w:rPr>
        <w:t>人種又は民族を理由とする不当な差別的言動、</w:t>
      </w:r>
      <w:r w:rsidR="008A4496">
        <w:rPr>
          <w:rFonts w:ascii="HG丸ｺﾞｼｯｸM-PRO" w:eastAsia="HG丸ｺﾞｼｯｸM-PRO" w:hAnsi="HG丸ｺﾞｼｯｸM-PRO" w:hint="eastAsia"/>
          <w:color w:val="000000" w:themeColor="text1"/>
        </w:rPr>
        <w:t>いわゆるヘイトスピーチを禁止するもの</w:t>
      </w:r>
      <w:r w:rsidRPr="00853218">
        <w:rPr>
          <w:rFonts w:ascii="HG丸ｺﾞｼｯｸM-PRO" w:eastAsia="HG丸ｺﾞｼｯｸM-PRO" w:hAnsi="HG丸ｺﾞｼｯｸM-PRO" w:hint="eastAsia"/>
          <w:color w:val="000000" w:themeColor="text1"/>
        </w:rPr>
        <w:t>です。</w:t>
      </w:r>
    </w:p>
    <w:p w14:paraId="7D3D5CFF" w14:textId="008DD0E8" w:rsidR="009B4EEE" w:rsidRPr="008A4496" w:rsidRDefault="009B4EEE" w:rsidP="007948BB">
      <w:pPr>
        <w:ind w:leftChars="100" w:left="420" w:hangingChars="100" w:hanging="210"/>
        <w:rPr>
          <w:rFonts w:ascii="HG丸ｺﾞｼｯｸM-PRO" w:eastAsia="HG丸ｺﾞｼｯｸM-PRO" w:hAnsi="HG丸ｺﾞｼｯｸM-PRO"/>
          <w:color w:val="000000" w:themeColor="text1"/>
        </w:rPr>
      </w:pPr>
    </w:p>
    <w:p w14:paraId="5B93F566" w14:textId="7CC9DB71" w:rsidR="009B4EEE" w:rsidRPr="00853218" w:rsidRDefault="009B4EEE" w:rsidP="007948BB">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〇　</w:t>
      </w:r>
      <w:r w:rsidR="008A4496">
        <w:rPr>
          <w:rFonts w:ascii="HG丸ｺﾞｼｯｸM-PRO" w:eastAsia="HG丸ｺﾞｼｯｸM-PRO" w:hAnsi="HG丸ｺﾞｼｯｸM-PRO" w:hint="eastAsia"/>
          <w:color w:val="000000" w:themeColor="text1"/>
        </w:rPr>
        <w:t>この条例には、</w:t>
      </w:r>
      <w:r w:rsidRPr="00853218">
        <w:rPr>
          <w:rFonts w:ascii="HG丸ｺﾞｼｯｸM-PRO" w:eastAsia="HG丸ｺﾞｼｯｸM-PRO" w:hAnsi="HG丸ｺﾞｼｯｸM-PRO" w:hint="eastAsia"/>
          <w:color w:val="000000" w:themeColor="text1"/>
        </w:rPr>
        <w:t>ヘイトスピーチ</w:t>
      </w:r>
      <w:r w:rsidR="008A4496">
        <w:rPr>
          <w:rFonts w:ascii="HG丸ｺﾞｼｯｸM-PRO" w:eastAsia="HG丸ｺﾞｼｯｸM-PRO" w:hAnsi="HG丸ｺﾞｼｯｸM-PRO" w:hint="eastAsia"/>
          <w:color w:val="000000" w:themeColor="text1"/>
        </w:rPr>
        <w:t>の</w:t>
      </w:r>
      <w:r w:rsidRPr="00853218">
        <w:rPr>
          <w:rFonts w:ascii="HG丸ｺﾞｼｯｸM-PRO" w:eastAsia="HG丸ｺﾞｼｯｸM-PRO" w:hAnsi="HG丸ｺﾞｼｯｸM-PRO" w:hint="eastAsia"/>
          <w:color w:val="000000" w:themeColor="text1"/>
        </w:rPr>
        <w:t>禁止</w:t>
      </w:r>
      <w:r w:rsidR="008A4496">
        <w:rPr>
          <w:rFonts w:ascii="HG丸ｺﾞｼｯｸM-PRO" w:eastAsia="HG丸ｺﾞｼｯｸM-PRO" w:hAnsi="HG丸ｺﾞｼｯｸM-PRO" w:hint="eastAsia"/>
          <w:color w:val="000000" w:themeColor="text1"/>
        </w:rPr>
        <w:t>のほか</w:t>
      </w:r>
      <w:r w:rsidRPr="00853218">
        <w:rPr>
          <w:rFonts w:ascii="HG丸ｺﾞｼｯｸM-PRO" w:eastAsia="HG丸ｺﾞｼｯｸM-PRO" w:hAnsi="HG丸ｺﾞｼｯｸM-PRO" w:hint="eastAsia"/>
          <w:color w:val="000000" w:themeColor="text1"/>
        </w:rPr>
        <w:t>、大阪府はヘイトスピーチ解消のための施策を実施すること、府民及び事業者は大阪府の施策に協力するよう努めることを規定しています。</w:t>
      </w:r>
    </w:p>
    <w:p w14:paraId="61E39778" w14:textId="6965FD26" w:rsidR="00481D41" w:rsidRPr="00853218" w:rsidRDefault="00481D41" w:rsidP="008544C2">
      <w:pPr>
        <w:rPr>
          <w:rFonts w:ascii="HG丸ｺﾞｼｯｸM-PRO" w:eastAsia="HG丸ｺﾞｼｯｸM-PRO" w:hAnsi="HG丸ｺﾞｼｯｸM-PRO"/>
          <w:color w:val="000000" w:themeColor="text1"/>
        </w:rPr>
      </w:pPr>
    </w:p>
    <w:p w14:paraId="4A334B8D" w14:textId="59CF6FAE" w:rsidR="00275B4B" w:rsidRPr="00853218" w:rsidRDefault="00275B4B" w:rsidP="008544C2">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　〇　この条例により、</w:t>
      </w:r>
      <w:r w:rsidR="00F90F86" w:rsidRPr="00853218">
        <w:rPr>
          <w:rFonts w:ascii="HG丸ｺﾞｼｯｸM-PRO" w:eastAsia="HG丸ｺﾞｼｯｸM-PRO" w:hAnsi="HG丸ｺﾞｼｯｸM-PRO" w:hint="eastAsia"/>
          <w:color w:val="000000" w:themeColor="text1"/>
        </w:rPr>
        <w:t>大阪府からヘイトスピーチをなくそうという意識を府民に共有していただき、</w:t>
      </w:r>
      <w:r w:rsidRPr="00853218">
        <w:rPr>
          <w:rFonts w:ascii="HG丸ｺﾞｼｯｸM-PRO" w:eastAsia="HG丸ｺﾞｼｯｸM-PRO" w:hAnsi="HG丸ｺﾞｼｯｸM-PRO" w:hint="eastAsia"/>
          <w:color w:val="000000" w:themeColor="text1"/>
        </w:rPr>
        <w:t>全ての人が</w:t>
      </w:r>
      <w:r w:rsidR="00DE3B91" w:rsidRPr="00853218">
        <w:rPr>
          <w:rFonts w:ascii="HG丸ｺﾞｼｯｸM-PRO" w:eastAsia="HG丸ｺﾞｼｯｸM-PRO" w:hAnsi="HG丸ｺﾞｼｯｸM-PRO" w:hint="eastAsia"/>
          <w:color w:val="000000" w:themeColor="text1"/>
        </w:rPr>
        <w:t>お互いに</w:t>
      </w:r>
      <w:r w:rsidRPr="00853218">
        <w:rPr>
          <w:rFonts w:ascii="HG丸ｺﾞｼｯｸM-PRO" w:eastAsia="HG丸ｺﾞｼｯｸM-PRO" w:hAnsi="HG丸ｺﾞｼｯｸM-PRO" w:hint="eastAsia"/>
          <w:color w:val="000000" w:themeColor="text1"/>
        </w:rPr>
        <w:t>人種</w:t>
      </w:r>
      <w:r w:rsidR="00DE3B91" w:rsidRPr="00853218">
        <w:rPr>
          <w:rFonts w:ascii="HG丸ｺﾞｼｯｸM-PRO" w:eastAsia="HG丸ｺﾞｼｯｸM-PRO" w:hAnsi="HG丸ｺﾞｼｯｸM-PRO" w:hint="eastAsia"/>
          <w:color w:val="000000" w:themeColor="text1"/>
        </w:rPr>
        <w:t>や</w:t>
      </w:r>
      <w:r w:rsidRPr="00853218">
        <w:rPr>
          <w:rFonts w:ascii="HG丸ｺﾞｼｯｸM-PRO" w:eastAsia="HG丸ｺﾞｼｯｸM-PRO" w:hAnsi="HG丸ｺﾞｼｯｸM-PRO" w:hint="eastAsia"/>
          <w:color w:val="000000" w:themeColor="text1"/>
        </w:rPr>
        <w:t>民族の違いを尊重し合いながら共生する社会</w:t>
      </w:r>
      <w:r w:rsidR="00DE3B91" w:rsidRPr="00853218">
        <w:rPr>
          <w:rFonts w:ascii="HG丸ｺﾞｼｯｸM-PRO" w:eastAsia="HG丸ｺﾞｼｯｸM-PRO" w:hAnsi="HG丸ｺﾞｼｯｸM-PRO" w:hint="eastAsia"/>
          <w:color w:val="000000" w:themeColor="text1"/>
        </w:rPr>
        <w:t>を築くことをめざしています。</w:t>
      </w:r>
    </w:p>
    <w:p w14:paraId="3199B883" w14:textId="10D0E5D3" w:rsidR="007948BB" w:rsidRPr="00236CBF" w:rsidRDefault="007948BB"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09736178" w14:textId="77777777" w:rsidTr="00E80AFE">
        <w:trPr>
          <w:trHeight w:val="512"/>
        </w:trPr>
        <w:tc>
          <w:tcPr>
            <w:tcW w:w="9628" w:type="dxa"/>
            <w:vAlign w:val="center"/>
          </w:tcPr>
          <w:p w14:paraId="712DE9E8" w14:textId="45C16FEC" w:rsidR="00940BBC" w:rsidRPr="00853218" w:rsidRDefault="00940BBC"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9B4EEE" w:rsidRPr="00853218">
              <w:rPr>
                <w:rFonts w:ascii="HG丸ｺﾞｼｯｸM-PRO" w:eastAsia="HG丸ｺﾞｼｯｸM-PRO" w:hAnsi="HG丸ｺﾞｼｯｸM-PRO" w:hint="eastAsia"/>
                <w:color w:val="000000" w:themeColor="text1"/>
              </w:rPr>
              <w:t>２</w:t>
            </w:r>
            <w:r w:rsidR="00136E70" w:rsidRPr="00853218">
              <w:rPr>
                <w:rFonts w:ascii="HG丸ｺﾞｼｯｸM-PRO" w:eastAsia="HG丸ｺﾞｼｯｸM-PRO" w:hAnsi="HG丸ｺﾞｼｯｸM-PRO" w:hint="eastAsia"/>
                <w:color w:val="000000" w:themeColor="text1"/>
              </w:rPr>
              <w:t xml:space="preserve">　ヘイトスピ</w:t>
            </w:r>
            <w:r w:rsidR="009B4EEE" w:rsidRPr="00853218">
              <w:rPr>
                <w:rFonts w:ascii="HG丸ｺﾞｼｯｸM-PRO" w:eastAsia="HG丸ｺﾞｼｯｸM-PRO" w:hAnsi="HG丸ｺﾞｼｯｸM-PRO" w:hint="eastAsia"/>
                <w:color w:val="000000" w:themeColor="text1"/>
              </w:rPr>
              <w:t>ーチとは、具体的にどういったものですか。</w:t>
            </w:r>
          </w:p>
        </w:tc>
      </w:tr>
    </w:tbl>
    <w:p w14:paraId="2A6EF98F" w14:textId="5AEE3116" w:rsidR="00940BBC" w:rsidRPr="00853218" w:rsidRDefault="00940BBC"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9B4EEE" w:rsidRPr="00853218">
        <w:rPr>
          <w:rFonts w:ascii="HG丸ｺﾞｼｯｸM-PRO" w:eastAsia="HG丸ｺﾞｼｯｸM-PRO" w:hAnsi="HG丸ｺﾞｼｯｸM-PRO" w:hint="eastAsia"/>
          <w:color w:val="000000" w:themeColor="text1"/>
        </w:rPr>
        <w:t>２</w:t>
      </w:r>
    </w:p>
    <w:p w14:paraId="5ED54A65" w14:textId="3C121D2A" w:rsidR="00136E70" w:rsidRPr="00236CBF" w:rsidRDefault="00136E70" w:rsidP="00143058">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〇</w:t>
      </w:r>
      <w:r w:rsidRPr="00236CBF">
        <w:rPr>
          <w:rFonts w:ascii="HG丸ｺﾞｼｯｸM-PRO" w:eastAsia="HG丸ｺﾞｼｯｸM-PRO" w:hAnsi="HG丸ｺﾞｼｯｸM-PRO" w:hint="eastAsia"/>
          <w:color w:val="000000" w:themeColor="text1"/>
        </w:rPr>
        <w:t xml:space="preserve">　条例では、</w:t>
      </w:r>
      <w:r w:rsidR="00143058" w:rsidRPr="00234C09">
        <w:rPr>
          <w:rFonts w:ascii="HG丸ｺﾞｼｯｸM-PRO" w:eastAsia="HG丸ｺﾞｼｯｸM-PRO" w:hAnsi="HG丸ｺﾞｼｯｸM-PRO" w:hint="eastAsia"/>
          <w:color w:val="000000" w:themeColor="text1"/>
        </w:rPr>
        <w:t>「特定人等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w:t>
      </w:r>
      <w:r w:rsidR="00EA4CF9" w:rsidRPr="00234C09">
        <w:rPr>
          <w:rFonts w:ascii="HG丸ｺﾞｼｯｸM-PRO" w:eastAsia="HG丸ｺﾞｼｯｸM-PRO" w:hAnsi="HG丸ｺﾞｼｯｸM-PRO" w:hint="eastAsia"/>
          <w:color w:val="000000" w:themeColor="text1"/>
        </w:rPr>
        <w:t>排除することを扇動する不当な差別的言動」</w:t>
      </w:r>
      <w:r w:rsidR="00EA4CF9">
        <w:rPr>
          <w:rFonts w:ascii="HG丸ｺﾞｼｯｸM-PRO" w:eastAsia="HG丸ｺﾞｼｯｸM-PRO" w:hAnsi="HG丸ｺﾞｼｯｸM-PRO" w:hint="eastAsia"/>
          <w:color w:val="000000" w:themeColor="text1"/>
        </w:rPr>
        <w:t>をヘイトスピーチと定めて</w:t>
      </w:r>
      <w:r w:rsidR="00143058" w:rsidRPr="00236CBF">
        <w:rPr>
          <w:rFonts w:ascii="HG丸ｺﾞｼｯｸM-PRO" w:eastAsia="HG丸ｺﾞｼｯｸM-PRO" w:hAnsi="HG丸ｺﾞｼｯｸM-PRO" w:hint="eastAsia"/>
          <w:color w:val="000000" w:themeColor="text1"/>
        </w:rPr>
        <w:t>います。</w:t>
      </w:r>
    </w:p>
    <w:p w14:paraId="353EFB30" w14:textId="4C373A93" w:rsidR="00136E70" w:rsidRPr="00236CBF" w:rsidRDefault="00136E70" w:rsidP="00BD63CE">
      <w:pPr>
        <w:ind w:firstLineChars="100" w:firstLine="210"/>
        <w:rPr>
          <w:rFonts w:ascii="HG丸ｺﾞｼｯｸM-PRO" w:eastAsia="HG丸ｺﾞｼｯｸM-PRO" w:hAnsi="HG丸ｺﾞｼｯｸM-PRO"/>
          <w:color w:val="000000" w:themeColor="text1"/>
        </w:rPr>
      </w:pPr>
    </w:p>
    <w:p w14:paraId="7DCF06F2" w14:textId="4D9A2F0A" w:rsidR="00136E70" w:rsidRPr="00236CBF" w:rsidRDefault="00136E70"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ヘイトスピーチに当たる言動は</w:t>
      </w:r>
      <w:r w:rsidR="0016032A" w:rsidRPr="00236CBF">
        <w:rPr>
          <w:rFonts w:ascii="HG丸ｺﾞｼｯｸM-PRO" w:eastAsia="HG丸ｺﾞｼｯｸM-PRO" w:hAnsi="HG丸ｺﾞｼｯｸM-PRO" w:hint="eastAsia"/>
          <w:color w:val="000000" w:themeColor="text1"/>
        </w:rPr>
        <w:t>様々</w:t>
      </w:r>
      <w:r w:rsidRPr="00236CBF">
        <w:rPr>
          <w:rFonts w:ascii="HG丸ｺﾞｼｯｸM-PRO" w:eastAsia="HG丸ｺﾞｼｯｸM-PRO" w:hAnsi="HG丸ｺﾞｼｯｸM-PRO" w:hint="eastAsia"/>
          <w:color w:val="000000" w:themeColor="text1"/>
        </w:rPr>
        <w:t>ですが、</w:t>
      </w:r>
      <w:r w:rsidR="00143058" w:rsidRPr="00236CBF">
        <w:rPr>
          <w:rFonts w:ascii="HG丸ｺﾞｼｯｸM-PRO" w:eastAsia="HG丸ｺﾞｼｯｸM-PRO" w:hAnsi="HG丸ｺﾞｼｯｸM-PRO" w:hint="eastAsia"/>
          <w:color w:val="000000" w:themeColor="text1"/>
        </w:rPr>
        <w:t>特定の人種や民族の人々に恐怖心を与え、社会から追い出そうとするような差別的言動で、</w:t>
      </w:r>
      <w:r w:rsidRPr="00236CBF">
        <w:rPr>
          <w:rFonts w:ascii="HG丸ｺﾞｼｯｸM-PRO" w:eastAsia="HG丸ｺﾞｼｯｸM-PRO" w:hAnsi="HG丸ｺﾞｼｯｸM-PRO" w:hint="eastAsia"/>
          <w:color w:val="000000" w:themeColor="text1"/>
        </w:rPr>
        <w:t>例えば、次のようなものが該当すると考えられます。</w:t>
      </w:r>
    </w:p>
    <w:p w14:paraId="4895A320" w14:textId="2B5EF37A" w:rsidR="00136E70" w:rsidRPr="00236CBF" w:rsidRDefault="00136E70"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特定の民族や国籍の人々を、合理的な理由なく、一律に排除・排斥することをあおり</w:t>
      </w:r>
      <w:r w:rsidR="00BD63CE" w:rsidRPr="00236CBF">
        <w:rPr>
          <w:rFonts w:ascii="HG丸ｺﾞｼｯｸM-PRO" w:eastAsia="HG丸ｺﾞｼｯｸM-PRO" w:hAnsi="HG丸ｺﾞｼｯｸM-PRO" w:hint="eastAsia"/>
          <w:color w:val="000000" w:themeColor="text1"/>
        </w:rPr>
        <w:t>立て</w:t>
      </w:r>
      <w:r w:rsidRPr="00236CBF">
        <w:rPr>
          <w:rFonts w:ascii="HG丸ｺﾞｼｯｸM-PRO" w:eastAsia="HG丸ｺﾞｼｯｸM-PRO" w:hAnsi="HG丸ｺﾞｼｯｸM-PRO" w:hint="eastAsia"/>
          <w:color w:val="000000" w:themeColor="text1"/>
        </w:rPr>
        <w:t>るもの</w:t>
      </w:r>
    </w:p>
    <w:p w14:paraId="22891687" w14:textId="34782CFF" w:rsidR="00136E70" w:rsidRPr="00236CBF" w:rsidRDefault="00136E70" w:rsidP="00BD63CE">
      <w:pPr>
        <w:ind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（「〇〇人は出て行け」、「祖国へ帰れ」など）</w:t>
      </w:r>
    </w:p>
    <w:p w14:paraId="01630FC7" w14:textId="2F3D8717" w:rsidR="00136E70" w:rsidRPr="00236CBF" w:rsidRDefault="00136E70"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特定の民族や国籍に属する人々に対して危害を加えるとするもの</w:t>
      </w:r>
    </w:p>
    <w:p w14:paraId="667442AA" w14:textId="0D1C3C5F" w:rsidR="00136E70" w:rsidRPr="00236CBF" w:rsidRDefault="00136E70" w:rsidP="00BD63CE">
      <w:pPr>
        <w:ind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（「〇〇人は殺せ」、「〇〇人は海に投げ込め」など）</w:t>
      </w:r>
    </w:p>
    <w:p w14:paraId="0F44B76C" w14:textId="15F65475" w:rsidR="00136E70" w:rsidRPr="00236CBF" w:rsidRDefault="0039503B" w:rsidP="00BD63CE">
      <w:pPr>
        <w:pStyle w:val="aa"/>
        <w:numPr>
          <w:ilvl w:val="0"/>
          <w:numId w:val="2"/>
        </w:numPr>
        <w:ind w:leftChars="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特定の国や地域の出身である人を、著しく見下すような内容のもの</w:t>
      </w:r>
    </w:p>
    <w:p w14:paraId="7EFDECE7" w14:textId="31172679" w:rsidR="0039503B" w:rsidRPr="00236CBF" w:rsidRDefault="0039503B" w:rsidP="00BD63CE">
      <w:pPr>
        <w:pStyle w:val="aa"/>
        <w:ind w:leftChars="0" w:left="99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（特定の国の出身者を、差別的な意味合いで昆虫や動物に例えるものなど）</w:t>
      </w:r>
    </w:p>
    <w:p w14:paraId="49FD5BAA" w14:textId="6388637B" w:rsidR="0039503B" w:rsidRPr="00236CBF" w:rsidRDefault="0039503B" w:rsidP="00BD63CE">
      <w:pPr>
        <w:jc w:val="right"/>
        <w:rPr>
          <w:rFonts w:ascii="HG丸ｺﾞｼｯｸM-PRO" w:eastAsia="HG丸ｺﾞｼｯｸM-PRO" w:hAnsi="HG丸ｺﾞｼｯｸM-PRO"/>
          <w:color w:val="000000" w:themeColor="text1"/>
          <w:sz w:val="18"/>
        </w:rPr>
      </w:pPr>
      <w:r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sz w:val="18"/>
        </w:rPr>
        <w:t>（参考：法務省ホームページ）</w:t>
      </w:r>
    </w:p>
    <w:p w14:paraId="54317CFE" w14:textId="23F686B3" w:rsidR="00136E70" w:rsidRDefault="00136E70"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192542E2" w14:textId="77777777" w:rsidTr="00447692">
        <w:trPr>
          <w:trHeight w:val="533"/>
        </w:trPr>
        <w:tc>
          <w:tcPr>
            <w:tcW w:w="9628" w:type="dxa"/>
            <w:vAlign w:val="center"/>
          </w:tcPr>
          <w:p w14:paraId="646F33DB" w14:textId="25B47BF9" w:rsidR="009B4EEE" w:rsidRPr="00853218" w:rsidRDefault="009B4EEE" w:rsidP="009B4EEE">
            <w:pPr>
              <w:rPr>
                <w:rFonts w:ascii="HG丸ｺﾞｼｯｸM-PRO" w:eastAsia="HG丸ｺﾞｼｯｸM-PRO" w:hAnsi="HG丸ｺﾞｼｯｸM-PRO"/>
                <w:color w:val="000000" w:themeColor="text1"/>
              </w:rPr>
            </w:pPr>
            <w:r w:rsidRPr="00853218">
              <w:rPr>
                <w:color w:val="000000" w:themeColor="text1"/>
              </w:rPr>
              <w:br w:type="page"/>
            </w:r>
            <w:r w:rsidRPr="00853218">
              <w:rPr>
                <w:rFonts w:ascii="HG丸ｺﾞｼｯｸM-PRO" w:eastAsia="HG丸ｺﾞｼｯｸM-PRO" w:hAnsi="HG丸ｺﾞｼｯｸM-PRO"/>
                <w:color w:val="000000" w:themeColor="text1"/>
              </w:rPr>
              <w:t>Q</w:t>
            </w:r>
            <w:r w:rsidRPr="00853218">
              <w:rPr>
                <w:rFonts w:ascii="HG丸ｺﾞｼｯｸM-PRO" w:eastAsia="HG丸ｺﾞｼｯｸM-PRO" w:hAnsi="HG丸ｺﾞｼｯｸM-PRO" w:hint="eastAsia"/>
                <w:color w:val="000000" w:themeColor="text1"/>
              </w:rPr>
              <w:t>３</w:t>
            </w:r>
            <w:r w:rsidRPr="00853218">
              <w:rPr>
                <w:rFonts w:ascii="HG丸ｺﾞｼｯｸM-PRO" w:eastAsia="HG丸ｺﾞｼｯｸM-PRO" w:hAnsi="HG丸ｺﾞｼｯｸM-PRO"/>
                <w:color w:val="000000" w:themeColor="text1"/>
              </w:rPr>
              <w:t xml:space="preserve">　</w:t>
            </w:r>
            <w:r w:rsidRPr="00853218">
              <w:rPr>
                <w:rFonts w:ascii="HG丸ｺﾞｼｯｸM-PRO" w:eastAsia="HG丸ｺﾞｼｯｸM-PRO" w:hAnsi="HG丸ｺﾞｼｯｸM-PRO" w:hint="eastAsia"/>
                <w:color w:val="000000" w:themeColor="text1"/>
              </w:rPr>
              <w:t>なぜ、ヘイトスピーチを禁止する条例を制定したのですか。</w:t>
            </w:r>
          </w:p>
        </w:tc>
      </w:tr>
    </w:tbl>
    <w:p w14:paraId="33448471" w14:textId="512EB823" w:rsidR="009B4EEE" w:rsidRPr="00853218" w:rsidRDefault="009B4EEE" w:rsidP="009B4EE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Pr="00853218">
        <w:rPr>
          <w:rFonts w:ascii="HG丸ｺﾞｼｯｸM-PRO" w:eastAsia="HG丸ｺﾞｼｯｸM-PRO" w:hAnsi="HG丸ｺﾞｼｯｸM-PRO" w:hint="eastAsia"/>
          <w:color w:val="000000" w:themeColor="text1"/>
        </w:rPr>
        <w:t>３</w:t>
      </w:r>
    </w:p>
    <w:p w14:paraId="66999F71"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〇　大阪では、2025年大阪・関西万博をはじめとした国際イベントや出入国管理法改正など</w:t>
      </w:r>
      <w:r w:rsidRPr="009B4EEE">
        <w:rPr>
          <w:rFonts w:ascii="HG丸ｺﾞｼｯｸM-PRO" w:eastAsia="HG丸ｺﾞｼｯｸM-PRO" w:hAnsi="HG丸ｺﾞｼｯｸM-PRO" w:hint="eastAsia"/>
          <w:color w:val="000000" w:themeColor="text1"/>
        </w:rPr>
        <w:t>により、</w:t>
      </w:r>
      <w:r w:rsidRPr="009B4EEE">
        <w:rPr>
          <w:rFonts w:ascii="HG丸ｺﾞｼｯｸM-PRO" w:eastAsia="HG丸ｺﾞｼｯｸM-PRO" w:hAnsi="HG丸ｺﾞｼｯｸM-PRO"/>
          <w:color w:val="000000" w:themeColor="text1"/>
        </w:rPr>
        <w:t>今後、</w:t>
      </w:r>
      <w:r w:rsidRPr="009B4EEE">
        <w:rPr>
          <w:rFonts w:ascii="HG丸ｺﾞｼｯｸM-PRO" w:eastAsia="HG丸ｺﾞｼｯｸM-PRO" w:hAnsi="HG丸ｺﾞｼｯｸM-PRO" w:hint="eastAsia"/>
          <w:color w:val="000000" w:themeColor="text1"/>
        </w:rPr>
        <w:t>来阪する外国人が一層増加することが見込まれます。</w:t>
      </w:r>
    </w:p>
    <w:p w14:paraId="2E869B54"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p>
    <w:p w14:paraId="7D01A0DB" w14:textId="77777777" w:rsidR="009B4EEE" w:rsidRP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 xml:space="preserve">〇　</w:t>
      </w:r>
      <w:r w:rsidRPr="009B4EEE">
        <w:rPr>
          <w:rFonts w:ascii="HG丸ｺﾞｼｯｸM-PRO" w:eastAsia="HG丸ｺﾞｼｯｸM-PRO" w:hAnsi="HG丸ｺﾞｼｯｸM-PRO" w:hint="eastAsia"/>
          <w:color w:val="000000" w:themeColor="text1"/>
        </w:rPr>
        <w:t>ヘイトスピーチについては、「本邦外出身者に対する不当な差別的言動の解消に向けた取組の推</w:t>
      </w:r>
      <w:r w:rsidRPr="009B4EEE">
        <w:rPr>
          <w:rFonts w:ascii="HG丸ｺﾞｼｯｸM-PRO" w:eastAsia="HG丸ｺﾞｼｯｸM-PRO" w:hAnsi="HG丸ｺﾞｼｯｸM-PRO" w:hint="eastAsia"/>
          <w:color w:val="000000" w:themeColor="text1"/>
        </w:rPr>
        <w:lastRenderedPageBreak/>
        <w:t>進に関する法律（ヘイトスピーチ解消法）」施行後においても依然として見受けられ、特にインターネットを利用した悪質な事象も発生しています。</w:t>
      </w:r>
    </w:p>
    <w:p w14:paraId="4284EC5E" w14:textId="77777777" w:rsidR="009B4EEE" w:rsidRPr="009B4EEE" w:rsidRDefault="009B4EEE" w:rsidP="009B4EEE">
      <w:pPr>
        <w:ind w:leftChars="50" w:left="420" w:hangingChars="150" w:hanging="315"/>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color w:val="000000" w:themeColor="text1"/>
        </w:rPr>
        <w:t xml:space="preserve"> </w:t>
      </w:r>
    </w:p>
    <w:p w14:paraId="439A4A02" w14:textId="006CA0E7" w:rsidR="009B4EEE" w:rsidRDefault="009B4EEE" w:rsidP="009B4EEE">
      <w:pPr>
        <w:ind w:leftChars="100" w:left="420" w:hangingChars="100" w:hanging="210"/>
        <w:rPr>
          <w:rFonts w:ascii="HG丸ｺﾞｼｯｸM-PRO" w:eastAsia="HG丸ｺﾞｼｯｸM-PRO" w:hAnsi="HG丸ｺﾞｼｯｸM-PRO"/>
          <w:color w:val="000000" w:themeColor="text1"/>
        </w:rPr>
      </w:pPr>
      <w:r w:rsidRPr="009B4EEE">
        <w:rPr>
          <w:rFonts w:ascii="HG丸ｺﾞｼｯｸM-PRO" w:eastAsia="HG丸ｺﾞｼｯｸM-PRO" w:hAnsi="HG丸ｺﾞｼｯｸM-PRO" w:hint="eastAsia"/>
          <w:color w:val="000000" w:themeColor="text1"/>
        </w:rPr>
        <w:t>〇　このような状況の下、国際都市大阪としてふさわしい環境を整えることが、ますます重要となっていることから、大阪府においては、ヘイトスピーチは許されないことを宣言し、府民一人ひとりが共に社会の一員として解決すべき課題であるとの共通認識の下、ヘイトスピーチを解消していく機運を醸成するために、ヘイトスピーチを禁止する条例を制定しました。</w:t>
      </w:r>
    </w:p>
    <w:p w14:paraId="35CC4813" w14:textId="77777777" w:rsidR="009B4EEE" w:rsidRPr="00236CBF" w:rsidRDefault="009B4EEE"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0468875E" w14:textId="77777777" w:rsidTr="00EB57AA">
        <w:trPr>
          <w:trHeight w:val="834"/>
        </w:trPr>
        <w:tc>
          <w:tcPr>
            <w:tcW w:w="9628" w:type="dxa"/>
            <w:vAlign w:val="center"/>
          </w:tcPr>
          <w:p w14:paraId="0D39FB40" w14:textId="4FF43741" w:rsidR="004C5833" w:rsidRPr="00853218" w:rsidRDefault="004C5833"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４</w:t>
            </w:r>
            <w:r w:rsidRPr="00853218">
              <w:rPr>
                <w:rFonts w:ascii="HG丸ｺﾞｼｯｸM-PRO" w:eastAsia="HG丸ｺﾞｼｯｸM-PRO" w:hAnsi="HG丸ｺﾞｼｯｸM-PRO"/>
                <w:color w:val="000000" w:themeColor="text1"/>
              </w:rPr>
              <w:t xml:space="preserve">　</w:t>
            </w:r>
            <w:r w:rsidR="001131BB" w:rsidRPr="00853218">
              <w:rPr>
                <w:rFonts w:ascii="HG丸ｺﾞｼｯｸM-PRO" w:eastAsia="HG丸ｺﾞｼｯｸM-PRO" w:hAnsi="HG丸ｺﾞｼｯｸM-PRO" w:hint="eastAsia"/>
                <w:color w:val="000000" w:themeColor="text1"/>
              </w:rPr>
              <w:t>この条例の対象は、</w:t>
            </w:r>
            <w:r w:rsidRPr="00853218">
              <w:rPr>
                <w:rFonts w:ascii="HG丸ｺﾞｼｯｸM-PRO" w:eastAsia="HG丸ｺﾞｼｯｸM-PRO" w:hAnsi="HG丸ｺﾞｼｯｸM-PRO"/>
                <w:color w:val="000000" w:themeColor="text1"/>
              </w:rPr>
              <w:t>外国人</w:t>
            </w:r>
            <w:r w:rsidR="001131BB" w:rsidRPr="00853218">
              <w:rPr>
                <w:rFonts w:ascii="HG丸ｺﾞｼｯｸM-PRO" w:eastAsia="HG丸ｺﾞｼｯｸM-PRO" w:hAnsi="HG丸ｺﾞｼｯｸM-PRO" w:hint="eastAsia"/>
                <w:color w:val="000000" w:themeColor="text1"/>
              </w:rPr>
              <w:t>に対する</w:t>
            </w:r>
            <w:r w:rsidRPr="00853218">
              <w:rPr>
                <w:rFonts w:ascii="HG丸ｺﾞｼｯｸM-PRO" w:eastAsia="HG丸ｺﾞｼｯｸM-PRO" w:hAnsi="HG丸ｺﾞｼｯｸM-PRO"/>
                <w:color w:val="000000" w:themeColor="text1"/>
              </w:rPr>
              <w:t>ヘイトスピーチのみ</w:t>
            </w:r>
            <w:r w:rsidR="001131BB" w:rsidRPr="00853218">
              <w:rPr>
                <w:rFonts w:ascii="HG丸ｺﾞｼｯｸM-PRO" w:eastAsia="HG丸ｺﾞｼｯｸM-PRO" w:hAnsi="HG丸ｺﾞｼｯｸM-PRO" w:hint="eastAsia"/>
                <w:color w:val="000000" w:themeColor="text1"/>
              </w:rPr>
              <w:t>であって、</w:t>
            </w:r>
            <w:r w:rsidR="001131BB" w:rsidRPr="00853218">
              <w:rPr>
                <w:rFonts w:ascii="HG丸ｺﾞｼｯｸM-PRO" w:eastAsia="HG丸ｺﾞｼｯｸM-PRO" w:hAnsi="HG丸ｺﾞｼｯｸM-PRO"/>
                <w:color w:val="000000" w:themeColor="text1"/>
              </w:rPr>
              <w:t>日本人</w:t>
            </w:r>
            <w:r w:rsidR="001131BB" w:rsidRPr="00853218">
              <w:rPr>
                <w:rFonts w:ascii="HG丸ｺﾞｼｯｸM-PRO" w:eastAsia="HG丸ｺﾞｼｯｸM-PRO" w:hAnsi="HG丸ｺﾞｼｯｸM-PRO" w:hint="eastAsia"/>
                <w:color w:val="000000" w:themeColor="text1"/>
              </w:rPr>
              <w:t>に対する</w:t>
            </w:r>
            <w:r w:rsidR="001131BB" w:rsidRPr="00853218">
              <w:rPr>
                <w:rFonts w:ascii="HG丸ｺﾞｼｯｸM-PRO" w:eastAsia="HG丸ｺﾞｼｯｸM-PRO" w:hAnsi="HG丸ｺﾞｼｯｸM-PRO"/>
                <w:color w:val="000000" w:themeColor="text1"/>
              </w:rPr>
              <w:t>ヘイトスピーチ</w:t>
            </w:r>
            <w:r w:rsidR="001131BB" w:rsidRPr="00853218">
              <w:rPr>
                <w:rFonts w:ascii="HG丸ｺﾞｼｯｸM-PRO" w:eastAsia="HG丸ｺﾞｼｯｸM-PRO" w:hAnsi="HG丸ｺﾞｼｯｸM-PRO" w:hint="eastAsia"/>
                <w:color w:val="000000" w:themeColor="text1"/>
              </w:rPr>
              <w:t>は</w:t>
            </w:r>
            <w:r w:rsidRPr="00853218">
              <w:rPr>
                <w:rFonts w:ascii="HG丸ｺﾞｼｯｸM-PRO" w:eastAsia="HG丸ｺﾞｼｯｸM-PRO" w:hAnsi="HG丸ｺﾞｼｯｸM-PRO"/>
                <w:color w:val="000000" w:themeColor="text1"/>
              </w:rPr>
              <w:t>対象</w:t>
            </w:r>
            <w:r w:rsidR="001131BB" w:rsidRPr="00853218">
              <w:rPr>
                <w:rFonts w:ascii="HG丸ｺﾞｼｯｸM-PRO" w:eastAsia="HG丸ｺﾞｼｯｸM-PRO" w:hAnsi="HG丸ｺﾞｼｯｸM-PRO" w:hint="eastAsia"/>
                <w:color w:val="000000" w:themeColor="text1"/>
              </w:rPr>
              <w:t>にならないのですか。</w:t>
            </w:r>
          </w:p>
        </w:tc>
      </w:tr>
    </w:tbl>
    <w:p w14:paraId="391DCEB5" w14:textId="4CA853C6" w:rsidR="004C5833" w:rsidRPr="00853218" w:rsidRDefault="004C5833"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４</w:t>
      </w:r>
    </w:p>
    <w:p w14:paraId="39D2385F" w14:textId="71A42B93" w:rsidR="0039503B" w:rsidRPr="00236CBF" w:rsidRDefault="004C5833"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color w:val="000000" w:themeColor="text1"/>
        </w:rPr>
        <w:t xml:space="preserve">〇　</w:t>
      </w:r>
      <w:r w:rsidR="00143058" w:rsidRPr="00236CBF">
        <w:rPr>
          <w:rFonts w:ascii="HG丸ｺﾞｼｯｸM-PRO" w:eastAsia="HG丸ｺﾞｼｯｸM-PRO" w:hAnsi="HG丸ｺﾞｼｯｸM-PRO" w:hint="eastAsia"/>
          <w:color w:val="000000" w:themeColor="text1"/>
        </w:rPr>
        <w:t>条例の対象と</w:t>
      </w:r>
      <w:r w:rsidR="009A35F8" w:rsidRPr="00236CBF">
        <w:rPr>
          <w:rFonts w:ascii="HG丸ｺﾞｼｯｸM-PRO" w:eastAsia="HG丸ｺﾞｼｯｸM-PRO" w:hAnsi="HG丸ｺﾞｼｯｸM-PRO" w:hint="eastAsia"/>
          <w:color w:val="000000" w:themeColor="text1"/>
        </w:rPr>
        <w:t>な</w:t>
      </w:r>
      <w:r w:rsidR="00143058" w:rsidRPr="00236CBF">
        <w:rPr>
          <w:rFonts w:ascii="HG丸ｺﾞｼｯｸM-PRO" w:eastAsia="HG丸ｺﾞｼｯｸM-PRO" w:hAnsi="HG丸ｺﾞｼｯｸM-PRO" w:hint="eastAsia"/>
          <w:color w:val="000000" w:themeColor="text1"/>
        </w:rPr>
        <w:t>るヘイトスピーチについては、</w:t>
      </w:r>
      <w:r w:rsidR="0039503B" w:rsidRPr="00236CBF">
        <w:rPr>
          <w:rFonts w:ascii="HG丸ｺﾞｼｯｸM-PRO" w:eastAsia="HG丸ｺﾞｼｯｸM-PRO" w:hAnsi="HG丸ｺﾞｼｯｸM-PRO" w:hint="eastAsia"/>
          <w:color w:val="000000" w:themeColor="text1"/>
        </w:rPr>
        <w:t>大阪府人権施策推進審議会</w:t>
      </w:r>
      <w:r w:rsidR="00143058" w:rsidRPr="00236CBF">
        <w:rPr>
          <w:rFonts w:ascii="HG丸ｺﾞｼｯｸM-PRO" w:eastAsia="HG丸ｺﾞｼｯｸM-PRO" w:hAnsi="HG丸ｺﾞｼｯｸM-PRO" w:hint="eastAsia"/>
          <w:color w:val="000000" w:themeColor="text1"/>
        </w:rPr>
        <w:t>において</w:t>
      </w:r>
      <w:r w:rsidR="0039503B" w:rsidRPr="00236CBF">
        <w:rPr>
          <w:rFonts w:ascii="HG丸ｺﾞｼｯｸM-PRO" w:eastAsia="HG丸ｺﾞｼｯｸM-PRO" w:hAnsi="HG丸ｺﾞｼｯｸM-PRO" w:hint="eastAsia"/>
          <w:color w:val="000000" w:themeColor="text1"/>
        </w:rPr>
        <w:t>、法律の「本邦外出身者」に限定するのではなく、「人種若しくは民族に係る特定の属性を有する個人又は当該個</w:t>
      </w:r>
      <w:r w:rsidR="00143058" w:rsidRPr="00236CBF">
        <w:rPr>
          <w:rFonts w:ascii="HG丸ｺﾞｼｯｸM-PRO" w:eastAsia="HG丸ｺﾞｼｯｸM-PRO" w:hAnsi="HG丸ｺﾞｼｯｸM-PRO" w:hint="eastAsia"/>
          <w:color w:val="000000" w:themeColor="text1"/>
        </w:rPr>
        <w:t>人により構成される集団」とすることが望ましいとの答申がなされました。</w:t>
      </w:r>
    </w:p>
    <w:p w14:paraId="590E9637" w14:textId="77777777" w:rsidR="0039503B" w:rsidRPr="00236CBF" w:rsidRDefault="0039503B" w:rsidP="00BD63CE">
      <w:pPr>
        <w:ind w:leftChars="100" w:left="420" w:hangingChars="100" w:hanging="210"/>
        <w:rPr>
          <w:rFonts w:ascii="HG丸ｺﾞｼｯｸM-PRO" w:eastAsia="HG丸ｺﾞｼｯｸM-PRO" w:hAnsi="HG丸ｺﾞｼｯｸM-PRO"/>
          <w:color w:val="000000" w:themeColor="text1"/>
        </w:rPr>
      </w:pPr>
    </w:p>
    <w:p w14:paraId="478FBA03" w14:textId="1BEBA490" w:rsidR="004C5833" w:rsidRPr="00236CBF" w:rsidRDefault="0039503B"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3058" w:rsidRPr="00236CBF">
        <w:rPr>
          <w:rFonts w:ascii="HG丸ｺﾞｼｯｸM-PRO" w:eastAsia="HG丸ｺﾞｼｯｸM-PRO" w:hAnsi="HG丸ｺﾞｼｯｸM-PRO" w:hint="eastAsia"/>
          <w:color w:val="000000" w:themeColor="text1"/>
        </w:rPr>
        <w:t>この答申を踏まえ</w:t>
      </w:r>
      <w:r w:rsidRPr="00236CBF">
        <w:rPr>
          <w:rFonts w:ascii="HG丸ｺﾞｼｯｸM-PRO" w:eastAsia="HG丸ｺﾞｼｯｸM-PRO" w:hAnsi="HG丸ｺﾞｼｯｸM-PRO" w:hint="eastAsia"/>
          <w:color w:val="000000" w:themeColor="text1"/>
        </w:rPr>
        <w:t>、</w:t>
      </w:r>
      <w:r w:rsidR="004C5833" w:rsidRPr="00236CBF">
        <w:rPr>
          <w:rFonts w:ascii="HG丸ｺﾞｼｯｸM-PRO" w:eastAsia="HG丸ｺﾞｼｯｸM-PRO" w:hAnsi="HG丸ｺﾞｼｯｸM-PRO"/>
          <w:color w:val="000000" w:themeColor="text1"/>
        </w:rPr>
        <w:t>条例では、</w:t>
      </w:r>
      <w:r w:rsidR="00954A84" w:rsidRPr="00236CBF">
        <w:rPr>
          <w:rFonts w:ascii="HG丸ｺﾞｼｯｸM-PRO" w:eastAsia="HG丸ｺﾞｼｯｸM-PRO" w:hAnsi="HG丸ｺﾞｼｯｸM-PRO"/>
          <w:color w:val="000000" w:themeColor="text1"/>
        </w:rPr>
        <w:t>ヘイトスピーチ</w:t>
      </w:r>
      <w:r w:rsidR="004C5833" w:rsidRPr="00236CBF">
        <w:rPr>
          <w:rFonts w:ascii="HG丸ｺﾞｼｯｸM-PRO" w:eastAsia="HG丸ｺﾞｼｯｸM-PRO" w:hAnsi="HG丸ｺﾞｼｯｸM-PRO"/>
          <w:color w:val="000000" w:themeColor="text1"/>
        </w:rPr>
        <w:t>の対象</w:t>
      </w:r>
      <w:r w:rsidR="004C5833" w:rsidRPr="00236CBF">
        <w:rPr>
          <w:rFonts w:ascii="HG丸ｺﾞｼｯｸM-PRO" w:eastAsia="HG丸ｺﾞｼｯｸM-PRO" w:hAnsi="HG丸ｺﾞｼｯｸM-PRO" w:hint="eastAsia"/>
          <w:color w:val="000000" w:themeColor="text1"/>
        </w:rPr>
        <w:t>について</w:t>
      </w:r>
      <w:r w:rsidR="004C5833" w:rsidRPr="00236CBF">
        <w:rPr>
          <w:rFonts w:ascii="HG丸ｺﾞｼｯｸM-PRO" w:eastAsia="HG丸ｺﾞｼｯｸM-PRO" w:hAnsi="HG丸ｺﾞｼｯｸM-PRO"/>
          <w:color w:val="000000" w:themeColor="text1"/>
        </w:rPr>
        <w:t>、</w:t>
      </w:r>
      <w:r w:rsidR="004C5833" w:rsidRPr="00236CBF">
        <w:rPr>
          <w:rFonts w:ascii="HG丸ｺﾞｼｯｸM-PRO" w:eastAsia="HG丸ｺﾞｼｯｸM-PRO" w:hAnsi="HG丸ｺﾞｼｯｸM-PRO" w:hint="eastAsia"/>
          <w:color w:val="000000" w:themeColor="text1"/>
        </w:rPr>
        <w:t>法律</w:t>
      </w:r>
      <w:r w:rsidR="004C5833" w:rsidRPr="00236CBF">
        <w:rPr>
          <w:rFonts w:ascii="HG丸ｺﾞｼｯｸM-PRO" w:eastAsia="HG丸ｺﾞｼｯｸM-PRO" w:hAnsi="HG丸ｺﾞｼｯｸM-PRO"/>
          <w:color w:val="000000" w:themeColor="text1"/>
        </w:rPr>
        <w:t>のように「本邦外出身者（外国人）」に限定せずに、「人種若しくは民族に係る特定の属性を有する個人又は当該個人により構成される集団」と規定しています。</w:t>
      </w:r>
    </w:p>
    <w:p w14:paraId="4CB2750B" w14:textId="7541154A" w:rsidR="0039503B" w:rsidRPr="00236CBF" w:rsidRDefault="0039503B" w:rsidP="00BD63CE">
      <w:pPr>
        <w:ind w:leftChars="100" w:left="420" w:hangingChars="100" w:hanging="210"/>
        <w:rPr>
          <w:rFonts w:ascii="HG丸ｺﾞｼｯｸM-PRO" w:eastAsia="HG丸ｺﾞｼｯｸM-PRO" w:hAnsi="HG丸ｺﾞｼｯｸM-PRO"/>
          <w:color w:val="000000" w:themeColor="text1"/>
        </w:rPr>
      </w:pPr>
    </w:p>
    <w:p w14:paraId="77D32EB7" w14:textId="59F2186D" w:rsidR="00940BBC" w:rsidRPr="00236CBF" w:rsidRDefault="0039503B" w:rsidP="001131BB">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3058" w:rsidRPr="00236CBF">
        <w:rPr>
          <w:rFonts w:ascii="HG丸ｺﾞｼｯｸM-PRO" w:eastAsia="HG丸ｺﾞｼｯｸM-PRO" w:hAnsi="HG丸ｺﾞｼｯｸM-PRO" w:hint="eastAsia"/>
          <w:color w:val="000000" w:themeColor="text1"/>
        </w:rPr>
        <w:t>そのため、</w:t>
      </w:r>
      <w:r w:rsidR="001131BB" w:rsidRPr="00236CBF">
        <w:rPr>
          <w:rFonts w:ascii="HG丸ｺﾞｼｯｸM-PRO" w:eastAsia="HG丸ｺﾞｼｯｸM-PRO" w:hAnsi="HG丸ｺﾞｼｯｸM-PRO" w:hint="eastAsia"/>
          <w:color w:val="000000" w:themeColor="text1"/>
        </w:rPr>
        <w:t>例えば、</w:t>
      </w:r>
      <w:r w:rsidR="004C5833" w:rsidRPr="00236CBF">
        <w:rPr>
          <w:rFonts w:ascii="HG丸ｺﾞｼｯｸM-PRO" w:eastAsia="HG丸ｺﾞｼｯｸM-PRO" w:hAnsi="HG丸ｺﾞｼｯｸM-PRO"/>
          <w:color w:val="000000" w:themeColor="text1"/>
        </w:rPr>
        <w:t>アイヌ民族の方々など日本人へのヘイトスピーチも対象となります。</w:t>
      </w:r>
    </w:p>
    <w:p w14:paraId="39D74FF2" w14:textId="77777777" w:rsidR="00146386" w:rsidRPr="00236CBF" w:rsidRDefault="00146386"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5CA46BE9" w14:textId="77777777" w:rsidTr="00146386">
        <w:trPr>
          <w:trHeight w:val="856"/>
        </w:trPr>
        <w:tc>
          <w:tcPr>
            <w:tcW w:w="9628" w:type="dxa"/>
            <w:vAlign w:val="center"/>
          </w:tcPr>
          <w:p w14:paraId="27114583" w14:textId="6A3A14C8" w:rsidR="00146386" w:rsidRPr="00853218" w:rsidRDefault="00146386"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５</w:t>
            </w:r>
            <w:r w:rsidRPr="00853218">
              <w:rPr>
                <w:rFonts w:ascii="HG丸ｺﾞｼｯｸM-PRO" w:eastAsia="HG丸ｺﾞｼｯｸM-PRO" w:hAnsi="HG丸ｺﾞｼｯｸM-PRO"/>
                <w:color w:val="000000" w:themeColor="text1"/>
              </w:rPr>
              <w:t xml:space="preserve">　ヘイトスピーチを行った者の氏名の公表やその内容等に対する大阪府の認識の公表を規定しないのですか。</w:t>
            </w:r>
          </w:p>
        </w:tc>
      </w:tr>
    </w:tbl>
    <w:p w14:paraId="3C3AFE3C" w14:textId="2FD29D2D" w:rsidR="00146386" w:rsidRPr="00853218" w:rsidRDefault="00146386" w:rsidP="00146386">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w:t>
      </w:r>
      <w:r w:rsidR="00DE3B91" w:rsidRPr="00853218">
        <w:rPr>
          <w:rFonts w:ascii="HG丸ｺﾞｼｯｸM-PRO" w:eastAsia="HG丸ｺﾞｼｯｸM-PRO" w:hAnsi="HG丸ｺﾞｼｯｸM-PRO" w:hint="eastAsia"/>
          <w:color w:val="000000" w:themeColor="text1"/>
        </w:rPr>
        <w:t>５</w:t>
      </w:r>
    </w:p>
    <w:p w14:paraId="3E38170B" w14:textId="3CD412DC" w:rsidR="00146386" w:rsidRPr="00236CBF" w:rsidRDefault="00784765"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大阪府において</w:t>
      </w:r>
      <w:r w:rsidR="00146386" w:rsidRPr="00236CBF">
        <w:rPr>
          <w:rFonts w:ascii="HG丸ｺﾞｼｯｸM-PRO" w:eastAsia="HG丸ｺﾞｼｯｸM-PRO" w:hAnsi="HG丸ｺﾞｼｯｸM-PRO" w:hint="eastAsia"/>
          <w:color w:val="000000" w:themeColor="text1"/>
        </w:rPr>
        <w:t>は、</w:t>
      </w:r>
      <w:r w:rsidR="00786C6A" w:rsidRPr="00236CBF">
        <w:rPr>
          <w:rFonts w:ascii="HG丸ｺﾞｼｯｸM-PRO" w:eastAsia="HG丸ｺﾞｼｯｸM-PRO" w:hAnsi="HG丸ｺﾞｼｯｸM-PRO" w:hint="eastAsia"/>
          <w:color w:val="000000" w:themeColor="text1"/>
        </w:rPr>
        <w:t>ヘイトスピーチは許されないことを宣言し、</w:t>
      </w:r>
      <w:r w:rsidR="00146386" w:rsidRPr="00236CBF">
        <w:rPr>
          <w:rFonts w:ascii="HG丸ｺﾞｼｯｸM-PRO" w:eastAsia="HG丸ｺﾞｼｯｸM-PRO" w:hAnsi="HG丸ｺﾞｼｯｸM-PRO" w:hint="eastAsia"/>
          <w:color w:val="000000" w:themeColor="text1"/>
        </w:rPr>
        <w:t>府民一人ひとりが共に社会の一員として解決すべき課題であるとの共通認識の下、ヘイトスピーチを解消していく機運を醸成するために、ヘイトスピーチを禁止する条例を制定しました。</w:t>
      </w:r>
    </w:p>
    <w:p w14:paraId="08D8D345" w14:textId="77777777" w:rsidR="00146386" w:rsidRPr="00236CBF" w:rsidRDefault="00146386" w:rsidP="00146386">
      <w:pPr>
        <w:rPr>
          <w:rFonts w:ascii="HG丸ｺﾞｼｯｸM-PRO" w:eastAsia="HG丸ｺﾞｼｯｸM-PRO" w:hAnsi="HG丸ｺﾞｼｯｸM-PRO"/>
          <w:color w:val="000000" w:themeColor="text1"/>
        </w:rPr>
      </w:pPr>
    </w:p>
    <w:p w14:paraId="012DC27B" w14:textId="6C17E867" w:rsidR="00146386"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こうした条例制定の目的から、個別のヘイトスピーチの事象について判断し、対処するものではなく、</w:t>
      </w:r>
      <w:r w:rsidRPr="00234C09">
        <w:rPr>
          <w:rFonts w:ascii="HG丸ｺﾞｼｯｸM-PRO" w:eastAsia="HG丸ｺﾞｼｯｸM-PRO" w:hAnsi="HG丸ｺﾞｼｯｸM-PRO" w:hint="eastAsia"/>
          <w:color w:val="000000" w:themeColor="text1"/>
        </w:rPr>
        <w:t>大阪府からヘイトスピーチをなくそうという意識を府民に共有していただ</w:t>
      </w:r>
      <w:r w:rsidRPr="00236CBF">
        <w:rPr>
          <w:rFonts w:ascii="HG丸ｺﾞｼｯｸM-PRO" w:eastAsia="HG丸ｺﾞｼｯｸM-PRO" w:hAnsi="HG丸ｺﾞｼｯｸM-PRO" w:hint="eastAsia"/>
          <w:color w:val="000000" w:themeColor="text1"/>
        </w:rPr>
        <w:t>くための取組を実施</w:t>
      </w:r>
      <w:r w:rsidR="00055F5F" w:rsidRPr="00236CBF">
        <w:rPr>
          <w:rFonts w:ascii="HG丸ｺﾞｼｯｸM-PRO" w:eastAsia="HG丸ｺﾞｼｯｸM-PRO" w:hAnsi="HG丸ｺﾞｼｯｸM-PRO" w:hint="eastAsia"/>
          <w:color w:val="000000" w:themeColor="text1"/>
        </w:rPr>
        <w:t>しようと</w:t>
      </w:r>
      <w:r w:rsidRPr="00236CBF">
        <w:rPr>
          <w:rFonts w:ascii="HG丸ｺﾞｼｯｸM-PRO" w:eastAsia="HG丸ｺﾞｼｯｸM-PRO" w:hAnsi="HG丸ｺﾞｼｯｸM-PRO" w:hint="eastAsia"/>
          <w:color w:val="000000" w:themeColor="text1"/>
        </w:rPr>
        <w:t>するものです。</w:t>
      </w:r>
    </w:p>
    <w:p w14:paraId="27A6561C" w14:textId="77777777" w:rsidR="00DE3B91" w:rsidRPr="00236CBF" w:rsidRDefault="00DE3B91"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E7FE089" w14:textId="77777777" w:rsidTr="00146386">
        <w:trPr>
          <w:trHeight w:val="575"/>
        </w:trPr>
        <w:tc>
          <w:tcPr>
            <w:tcW w:w="9628" w:type="dxa"/>
            <w:vAlign w:val="center"/>
          </w:tcPr>
          <w:p w14:paraId="34EE214A" w14:textId="4994121B" w:rsidR="00146386" w:rsidRPr="00853218" w:rsidRDefault="00146386"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６</w:t>
            </w:r>
            <w:r w:rsidRPr="00853218">
              <w:rPr>
                <w:rFonts w:ascii="HG丸ｺﾞｼｯｸM-PRO" w:eastAsia="HG丸ｺﾞｼｯｸM-PRO" w:hAnsi="HG丸ｺﾞｼｯｸM-PRO"/>
                <w:color w:val="000000" w:themeColor="text1"/>
              </w:rPr>
              <w:t xml:space="preserve">　罰則は設けないのですか。</w:t>
            </w:r>
          </w:p>
        </w:tc>
      </w:tr>
    </w:tbl>
    <w:p w14:paraId="0A37865E" w14:textId="4A88C9AD" w:rsidR="00146386" w:rsidRPr="00853218" w:rsidRDefault="00146386" w:rsidP="00146386">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 xml:space="preserve"> A</w:t>
      </w:r>
      <w:r w:rsidR="00DE3B91" w:rsidRPr="00853218">
        <w:rPr>
          <w:rFonts w:ascii="HG丸ｺﾞｼｯｸM-PRO" w:eastAsia="HG丸ｺﾞｼｯｸM-PRO" w:hAnsi="HG丸ｺﾞｼｯｸM-PRO" w:hint="eastAsia"/>
          <w:color w:val="000000" w:themeColor="text1"/>
        </w:rPr>
        <w:t>６</w:t>
      </w:r>
    </w:p>
    <w:p w14:paraId="0F2A8A0F" w14:textId="2F373A4B" w:rsidR="00146386"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罰則については、大阪府人権施策推進審議会に</w:t>
      </w:r>
      <w:r w:rsidR="00C93352" w:rsidRPr="00236CBF">
        <w:rPr>
          <w:rFonts w:ascii="HG丸ｺﾞｼｯｸM-PRO" w:eastAsia="HG丸ｺﾞｼｯｸM-PRO" w:hAnsi="HG丸ｺﾞｼｯｸM-PRO" w:hint="eastAsia"/>
          <w:color w:val="000000" w:themeColor="text1"/>
        </w:rPr>
        <w:t>おいて、罪刑法定主義の考え方から、何が刑罰の対象になるかを厳格</w:t>
      </w:r>
      <w:r w:rsidR="006C722F" w:rsidRPr="00236CBF">
        <w:rPr>
          <w:rFonts w:ascii="HG丸ｺﾞｼｯｸM-PRO" w:eastAsia="HG丸ｺﾞｼｯｸM-PRO" w:hAnsi="HG丸ｺﾞｼｯｸM-PRO" w:hint="eastAsia"/>
          <w:color w:val="000000" w:themeColor="text1"/>
        </w:rPr>
        <w:t>に、また</w:t>
      </w:r>
      <w:r w:rsidRPr="00236CBF">
        <w:rPr>
          <w:rFonts w:ascii="HG丸ｺﾞｼｯｸM-PRO" w:eastAsia="HG丸ｺﾞｼｯｸM-PRO" w:hAnsi="HG丸ｺﾞｼｯｸM-PRO" w:hint="eastAsia"/>
          <w:color w:val="000000" w:themeColor="text1"/>
        </w:rPr>
        <w:t>明確にすることが基本となり、ヘイトスピーチの様々な態様を踏まえると、当該行為に対して罰則等を科すことは適当だとは考えられないこと、また、</w:t>
      </w:r>
      <w:r w:rsidR="007B1752" w:rsidRPr="00236CBF">
        <w:rPr>
          <w:rFonts w:ascii="HG丸ｺﾞｼｯｸM-PRO" w:eastAsia="HG丸ｺﾞｼｯｸM-PRO" w:hAnsi="HG丸ｺﾞｼｯｸM-PRO" w:hint="eastAsia"/>
          <w:color w:val="000000" w:themeColor="text1"/>
        </w:rPr>
        <w:t>ヘイトスピーチ</w:t>
      </w:r>
      <w:r w:rsidRPr="00236CBF">
        <w:rPr>
          <w:rFonts w:ascii="HG丸ｺﾞｼｯｸM-PRO" w:eastAsia="HG丸ｺﾞｼｯｸM-PRO" w:hAnsi="HG丸ｺﾞｼｯｸM-PRO" w:hint="eastAsia"/>
          <w:color w:val="000000" w:themeColor="text1"/>
        </w:rPr>
        <w:lastRenderedPageBreak/>
        <w:t>は許されないという共通認識を社会に根付かせる</w:t>
      </w:r>
      <w:r w:rsidR="007B1752" w:rsidRPr="00236CBF">
        <w:rPr>
          <w:rFonts w:ascii="HG丸ｺﾞｼｯｸM-PRO" w:eastAsia="HG丸ｺﾞｼｯｸM-PRO" w:hAnsi="HG丸ｺﾞｼｯｸM-PRO" w:hint="eastAsia"/>
          <w:color w:val="000000" w:themeColor="text1"/>
        </w:rPr>
        <w:t>ために、府の姿勢を明確に宣言するという条例の制定目的</w:t>
      </w:r>
      <w:r w:rsidR="00407115" w:rsidRPr="00236CBF">
        <w:rPr>
          <w:rFonts w:ascii="HG丸ｺﾞｼｯｸM-PRO" w:eastAsia="HG丸ｺﾞｼｯｸM-PRO" w:hAnsi="HG丸ｺﾞｼｯｸM-PRO" w:hint="eastAsia"/>
          <w:color w:val="000000" w:themeColor="text1"/>
        </w:rPr>
        <w:t>に</w:t>
      </w:r>
      <w:r w:rsidR="00143058" w:rsidRPr="00236CBF">
        <w:rPr>
          <w:rFonts w:ascii="HG丸ｺﾞｼｯｸM-PRO" w:eastAsia="HG丸ｺﾞｼｯｸM-PRO" w:hAnsi="HG丸ｺﾞｼｯｸM-PRO" w:hint="eastAsia"/>
          <w:color w:val="000000" w:themeColor="text1"/>
        </w:rPr>
        <w:t>鑑みると、罰則等は設ける必要はないという旨の答申がなされました</w:t>
      </w:r>
      <w:r w:rsidRPr="00236CBF">
        <w:rPr>
          <w:rFonts w:ascii="HG丸ｺﾞｼｯｸM-PRO" w:eastAsia="HG丸ｺﾞｼｯｸM-PRO" w:hAnsi="HG丸ｺﾞｼｯｸM-PRO" w:hint="eastAsia"/>
          <w:color w:val="000000" w:themeColor="text1"/>
        </w:rPr>
        <w:t>。</w:t>
      </w:r>
    </w:p>
    <w:p w14:paraId="6DFF26FB" w14:textId="77777777" w:rsidR="00146386" w:rsidRPr="00236CBF" w:rsidRDefault="00146386" w:rsidP="00146386">
      <w:pPr>
        <w:rPr>
          <w:rFonts w:ascii="HG丸ｺﾞｼｯｸM-PRO" w:eastAsia="HG丸ｺﾞｼｯｸM-PRO" w:hAnsi="HG丸ｺﾞｼｯｸM-PRO"/>
          <w:color w:val="000000" w:themeColor="text1"/>
        </w:rPr>
      </w:pPr>
    </w:p>
    <w:p w14:paraId="70875A99" w14:textId="79D7882F" w:rsidR="00146386" w:rsidRPr="00236CBF" w:rsidRDefault="007B1752" w:rsidP="00146386">
      <w:pPr>
        <w:ind w:firstLineChars="100" w:firstLine="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146386" w:rsidRPr="00236CBF">
        <w:rPr>
          <w:rFonts w:ascii="HG丸ｺﾞｼｯｸM-PRO" w:eastAsia="HG丸ｺﾞｼｯｸM-PRO" w:hAnsi="HG丸ｺﾞｼｯｸM-PRO" w:hint="eastAsia"/>
          <w:color w:val="000000" w:themeColor="text1"/>
        </w:rPr>
        <w:t>この答申を踏まえ、罰則は設けないこととしました。</w:t>
      </w:r>
    </w:p>
    <w:p w14:paraId="5C9074B3" w14:textId="5CF60CA7" w:rsidR="00CB0CF4" w:rsidRPr="00236CBF" w:rsidRDefault="00CB0CF4" w:rsidP="00CB0CF4">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67D0C950" w14:textId="77777777" w:rsidTr="00266998">
        <w:trPr>
          <w:trHeight w:val="933"/>
        </w:trPr>
        <w:tc>
          <w:tcPr>
            <w:tcW w:w="9628" w:type="dxa"/>
            <w:vAlign w:val="center"/>
          </w:tcPr>
          <w:p w14:paraId="1BE62972" w14:textId="67367BA2" w:rsidR="00CB0CF4" w:rsidRPr="00853218" w:rsidRDefault="00CB0CF4"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７</w:t>
            </w:r>
            <w:r w:rsidRPr="00853218">
              <w:rPr>
                <w:rFonts w:ascii="HG丸ｺﾞｼｯｸM-PRO" w:eastAsia="HG丸ｺﾞｼｯｸM-PRO" w:hAnsi="HG丸ｺﾞｼｯｸM-PRO"/>
                <w:color w:val="000000" w:themeColor="text1"/>
              </w:rPr>
              <w:t xml:space="preserve">　</w:t>
            </w:r>
            <w:r w:rsidRPr="00853218">
              <w:rPr>
                <w:rFonts w:ascii="HG丸ｺﾞｼｯｸM-PRO" w:eastAsia="HG丸ｺﾞｼｯｸM-PRO" w:hAnsi="HG丸ｺﾞｼｯｸM-PRO" w:hint="eastAsia"/>
                <w:color w:val="000000" w:themeColor="text1"/>
              </w:rPr>
              <w:t>「本邦外出身者に対する不当な差別的言動の解消に向けた取組の推進に関する法律（ヘイトスピーチ解消法）」</w:t>
            </w:r>
            <w:r w:rsidRPr="00853218">
              <w:rPr>
                <w:rFonts w:ascii="HG丸ｺﾞｼｯｸM-PRO" w:eastAsia="HG丸ｺﾞｼｯｸM-PRO" w:hAnsi="HG丸ｺﾞｼｯｸM-PRO"/>
                <w:color w:val="000000" w:themeColor="text1"/>
              </w:rPr>
              <w:t>と</w:t>
            </w:r>
            <w:r w:rsidRPr="00853218">
              <w:rPr>
                <w:rFonts w:ascii="HG丸ｺﾞｼｯｸM-PRO" w:eastAsia="HG丸ｺﾞｼｯｸM-PRO" w:hAnsi="HG丸ｺﾞｼｯｸM-PRO" w:hint="eastAsia"/>
                <w:color w:val="000000" w:themeColor="text1"/>
              </w:rPr>
              <w:t>、この条例</w:t>
            </w:r>
            <w:r w:rsidRPr="00853218">
              <w:rPr>
                <w:rFonts w:ascii="HG丸ｺﾞｼｯｸM-PRO" w:eastAsia="HG丸ｺﾞｼｯｸM-PRO" w:hAnsi="HG丸ｺﾞｼｯｸM-PRO"/>
                <w:color w:val="000000" w:themeColor="text1"/>
              </w:rPr>
              <w:t>の</w:t>
            </w:r>
            <w:r w:rsidRPr="00853218">
              <w:rPr>
                <w:rFonts w:ascii="HG丸ｺﾞｼｯｸM-PRO" w:eastAsia="HG丸ｺﾞｼｯｸM-PRO" w:hAnsi="HG丸ｺﾞｼｯｸM-PRO" w:hint="eastAsia"/>
                <w:color w:val="000000" w:themeColor="text1"/>
              </w:rPr>
              <w:t>違いは何ですか。</w:t>
            </w:r>
          </w:p>
        </w:tc>
      </w:tr>
    </w:tbl>
    <w:p w14:paraId="28CD220D" w14:textId="19FF6DF3" w:rsidR="00CB0CF4" w:rsidRPr="00853218" w:rsidRDefault="00CB0CF4" w:rsidP="00CB0CF4">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７</w:t>
      </w:r>
    </w:p>
    <w:p w14:paraId="60A01002" w14:textId="77777777" w:rsidR="00CB0CF4" w:rsidRPr="00236CBF" w:rsidRDefault="00CB0CF4" w:rsidP="00CB0CF4">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t xml:space="preserve">〇　</w:t>
      </w:r>
      <w:r w:rsidRPr="00236CBF">
        <w:rPr>
          <w:rFonts w:ascii="HG丸ｺﾞｼｯｸM-PRO" w:eastAsia="HG丸ｺﾞｼｯｸM-PRO" w:hAnsi="HG丸ｺﾞｼｯｸM-PRO" w:hint="eastAsia"/>
          <w:color w:val="000000" w:themeColor="text1"/>
        </w:rPr>
        <w:t>法律において、地方公共団体は、国との適切な役割分担のもと、地域の実情に応じた施策を講ずるよう努めることが定められており、大阪府としては、法律の趣旨を踏まえ、ヘイトスピーチ解消に向けた教育・啓発や相談に取り組んでいます。</w:t>
      </w:r>
    </w:p>
    <w:p w14:paraId="7792FAE9" w14:textId="77777777" w:rsidR="00CB0CF4" w:rsidRPr="00236CBF" w:rsidRDefault="00CB0CF4" w:rsidP="00CB0CF4">
      <w:pPr>
        <w:rPr>
          <w:rFonts w:ascii="HG丸ｺﾞｼｯｸM-PRO" w:eastAsia="HG丸ｺﾞｼｯｸM-PRO" w:hAnsi="HG丸ｺﾞｼｯｸM-PRO"/>
          <w:color w:val="000000" w:themeColor="text1"/>
        </w:rPr>
      </w:pPr>
    </w:p>
    <w:p w14:paraId="5CB0A2D8" w14:textId="223A7A7F" w:rsidR="00CB0CF4" w:rsidRPr="00236CBF" w:rsidRDefault="00CB0CF4" w:rsidP="00CB0CF4">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〇　</w:t>
      </w:r>
      <w:r w:rsidR="003D642F" w:rsidRPr="00236CBF">
        <w:rPr>
          <w:rFonts w:ascii="HG丸ｺﾞｼｯｸM-PRO" w:eastAsia="HG丸ｺﾞｼｯｸM-PRO" w:hAnsi="HG丸ｺﾞｼｯｸM-PRO" w:hint="eastAsia"/>
          <w:color w:val="000000" w:themeColor="text1"/>
        </w:rPr>
        <w:t>一方</w:t>
      </w:r>
      <w:r w:rsidR="00AB7717"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この条例では、ヘ</w:t>
      </w:r>
      <w:r w:rsidR="00570183" w:rsidRPr="00236CBF">
        <w:rPr>
          <w:rFonts w:ascii="HG丸ｺﾞｼｯｸM-PRO" w:eastAsia="HG丸ｺﾞｼｯｸM-PRO" w:hAnsi="HG丸ｺﾞｼｯｸM-PRO" w:hint="eastAsia"/>
          <w:color w:val="000000" w:themeColor="text1"/>
        </w:rPr>
        <w:t>イトスピーチを禁止し、ヘイトスピーチをなくそうという意識を府民</w:t>
      </w:r>
      <w:r w:rsidRPr="00236CBF">
        <w:rPr>
          <w:rFonts w:ascii="HG丸ｺﾞｼｯｸM-PRO" w:eastAsia="HG丸ｺﾞｼｯｸM-PRO" w:hAnsi="HG丸ｺﾞｼｯｸM-PRO" w:hint="eastAsia"/>
          <w:color w:val="000000" w:themeColor="text1"/>
        </w:rPr>
        <w:t>に共有していただくため、</w:t>
      </w:r>
      <w:r w:rsidRPr="00234C09">
        <w:rPr>
          <w:rFonts w:ascii="HG丸ｺﾞｼｯｸM-PRO" w:eastAsia="HG丸ｺﾞｼｯｸM-PRO" w:hAnsi="HG丸ｺﾞｼｯｸM-PRO" w:hint="eastAsia"/>
          <w:color w:val="000000" w:themeColor="text1"/>
        </w:rPr>
        <w:t>大阪府、府民及び事業者の責務を定めており、ヘイトスピーチ解消に向けて大阪府が実施する施策に府民及び事業者は協力するよう努めること</w:t>
      </w:r>
      <w:r w:rsidRPr="00236CBF">
        <w:rPr>
          <w:rFonts w:ascii="HG丸ｺﾞｼｯｸM-PRO" w:eastAsia="HG丸ｺﾞｼｯｸM-PRO" w:hAnsi="HG丸ｺﾞｼｯｸM-PRO" w:hint="eastAsia"/>
          <w:color w:val="000000" w:themeColor="text1"/>
        </w:rPr>
        <w:t>と</w:t>
      </w:r>
      <w:r w:rsidR="008A7331" w:rsidRPr="00236CBF">
        <w:rPr>
          <w:rFonts w:ascii="HG丸ｺﾞｼｯｸM-PRO" w:eastAsia="HG丸ｺﾞｼｯｸM-PRO" w:hAnsi="HG丸ｺﾞｼｯｸM-PRO" w:hint="eastAsia"/>
          <w:color w:val="000000" w:themeColor="text1"/>
        </w:rPr>
        <w:t>するものです。</w:t>
      </w:r>
    </w:p>
    <w:p w14:paraId="7F642F60" w14:textId="77777777" w:rsidR="00CB0CF4" w:rsidRPr="00236CBF" w:rsidRDefault="00CB0CF4" w:rsidP="00CB0CF4">
      <w:pPr>
        <w:rPr>
          <w:rFonts w:ascii="HG丸ｺﾞｼｯｸM-PRO" w:eastAsia="HG丸ｺﾞｼｯｸM-PRO" w:hAnsi="HG丸ｺﾞｼｯｸM-PRO"/>
          <w:color w:val="000000" w:themeColor="text1"/>
        </w:rPr>
      </w:pPr>
    </w:p>
    <w:p w14:paraId="665041D3" w14:textId="417A8031" w:rsidR="00CB0CF4" w:rsidRPr="00236CBF" w:rsidRDefault="00CB0CF4" w:rsidP="00CB0CF4">
      <w:pPr>
        <w:ind w:firstLineChars="100" w:firstLine="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大阪府がこの条例を制定したことにより、法律との関係で影響が生じるものではありません。</w:t>
      </w:r>
    </w:p>
    <w:p w14:paraId="5C74E2EB" w14:textId="60ABDACB" w:rsidR="00146386" w:rsidRPr="00236CBF" w:rsidRDefault="00146386" w:rsidP="00146386">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A445533" w14:textId="77777777" w:rsidTr="00146386">
        <w:trPr>
          <w:trHeight w:val="559"/>
        </w:trPr>
        <w:tc>
          <w:tcPr>
            <w:tcW w:w="9628" w:type="dxa"/>
            <w:vAlign w:val="center"/>
          </w:tcPr>
          <w:p w14:paraId="33E9C556" w14:textId="46264AD2" w:rsidR="00146386" w:rsidRPr="00853218" w:rsidRDefault="00146386" w:rsidP="009B4EEE">
            <w:pPr>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８</w:t>
            </w:r>
            <w:r w:rsidR="00143058" w:rsidRPr="00853218">
              <w:rPr>
                <w:rFonts w:ascii="HG丸ｺﾞｼｯｸM-PRO" w:eastAsia="HG丸ｺﾞｼｯｸM-PRO" w:hAnsi="HG丸ｺﾞｼｯｸM-PRO"/>
                <w:color w:val="000000" w:themeColor="text1"/>
              </w:rPr>
              <w:t xml:space="preserve">　この条例</w:t>
            </w:r>
            <w:r w:rsidR="00B326E9" w:rsidRPr="00853218">
              <w:rPr>
                <w:rFonts w:ascii="HG丸ｺﾞｼｯｸM-PRO" w:eastAsia="HG丸ｺﾞｼｯｸM-PRO" w:hAnsi="HG丸ｺﾞｼｯｸM-PRO" w:hint="eastAsia"/>
                <w:color w:val="000000" w:themeColor="text1"/>
              </w:rPr>
              <w:t>に基づき</w:t>
            </w:r>
            <w:r w:rsidRPr="00853218">
              <w:rPr>
                <w:rFonts w:ascii="HG丸ｺﾞｼｯｸM-PRO" w:eastAsia="HG丸ｺﾞｼｯｸM-PRO" w:hAnsi="HG丸ｺﾞｼｯｸM-PRO"/>
                <w:color w:val="000000" w:themeColor="text1"/>
              </w:rPr>
              <w:t>、</w:t>
            </w:r>
            <w:r w:rsidR="001758C7" w:rsidRPr="00853218">
              <w:rPr>
                <w:rFonts w:ascii="HG丸ｺﾞｼｯｸM-PRO" w:eastAsia="HG丸ｺﾞｼｯｸM-PRO" w:hAnsi="HG丸ｺﾞｼｯｸM-PRO" w:hint="eastAsia"/>
                <w:color w:val="000000" w:themeColor="text1"/>
              </w:rPr>
              <w:t>大阪府</w:t>
            </w:r>
            <w:r w:rsidR="00983F68" w:rsidRPr="00853218">
              <w:rPr>
                <w:rFonts w:ascii="HG丸ｺﾞｼｯｸM-PRO" w:eastAsia="HG丸ｺﾞｼｯｸM-PRO" w:hAnsi="HG丸ｺﾞｼｯｸM-PRO" w:hint="eastAsia"/>
                <w:color w:val="000000" w:themeColor="text1"/>
              </w:rPr>
              <w:t>は、</w:t>
            </w:r>
            <w:r w:rsidR="001758C7" w:rsidRPr="00853218">
              <w:rPr>
                <w:rFonts w:ascii="HG丸ｺﾞｼｯｸM-PRO" w:eastAsia="HG丸ｺﾞｼｯｸM-PRO" w:hAnsi="HG丸ｺﾞｼｯｸM-PRO"/>
                <w:color w:val="000000" w:themeColor="text1"/>
              </w:rPr>
              <w:t>市町村</w:t>
            </w:r>
            <w:r w:rsidR="00983F68" w:rsidRPr="00853218">
              <w:rPr>
                <w:rFonts w:ascii="HG丸ｺﾞｼｯｸM-PRO" w:eastAsia="HG丸ｺﾞｼｯｸM-PRO" w:hAnsi="HG丸ｺﾞｼｯｸM-PRO" w:hint="eastAsia"/>
                <w:color w:val="000000" w:themeColor="text1"/>
              </w:rPr>
              <w:t>とどのような取組を行うのですか。</w:t>
            </w:r>
          </w:p>
        </w:tc>
      </w:tr>
    </w:tbl>
    <w:p w14:paraId="1EF58530" w14:textId="7AD5C96D" w:rsidR="00146386" w:rsidRPr="00853218" w:rsidRDefault="00146386" w:rsidP="00146386">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８</w:t>
      </w:r>
    </w:p>
    <w:p w14:paraId="08B8E201" w14:textId="6EB903BC" w:rsidR="0039503B" w:rsidRPr="00236CBF" w:rsidRDefault="00146386" w:rsidP="00146386">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〇　この条例では、大阪府は、施策の実施に当たっては市町村との連絡調整を緊密に行うとともに、市町村におけるヘイトスピーチの解消に係</w:t>
      </w:r>
      <w:r w:rsidR="005058D7" w:rsidRPr="00236CBF">
        <w:rPr>
          <w:rFonts w:ascii="HG丸ｺﾞｼｯｸM-PRO" w:eastAsia="HG丸ｺﾞｼｯｸM-PRO" w:hAnsi="HG丸ｺﾞｼｯｸM-PRO" w:hint="eastAsia"/>
          <w:color w:val="000000" w:themeColor="text1"/>
        </w:rPr>
        <w:t>る取組について協力することを定めており、大阪府と市町村は連携して、</w:t>
      </w:r>
      <w:r w:rsidR="00143058" w:rsidRPr="00236CBF">
        <w:rPr>
          <w:rFonts w:ascii="HG丸ｺﾞｼｯｸM-PRO" w:eastAsia="HG丸ｺﾞｼｯｸM-PRO" w:hAnsi="HG丸ｺﾞｼｯｸM-PRO" w:hint="eastAsia"/>
          <w:color w:val="000000" w:themeColor="text1"/>
        </w:rPr>
        <w:t>ヘイトスピーチ解消に</w:t>
      </w:r>
      <w:r w:rsidR="00442C39" w:rsidRPr="00236CBF">
        <w:rPr>
          <w:rFonts w:ascii="HG丸ｺﾞｼｯｸM-PRO" w:eastAsia="HG丸ｺﾞｼｯｸM-PRO" w:hAnsi="HG丸ｺﾞｼｯｸM-PRO" w:hint="eastAsia"/>
          <w:color w:val="000000" w:themeColor="text1"/>
        </w:rPr>
        <w:t>向け</w:t>
      </w:r>
      <w:r w:rsidR="005058D7" w:rsidRPr="00236CBF">
        <w:rPr>
          <w:rFonts w:ascii="HG丸ｺﾞｼｯｸM-PRO" w:eastAsia="HG丸ｺﾞｼｯｸM-PRO" w:hAnsi="HG丸ｺﾞｼｯｸM-PRO" w:hint="eastAsia"/>
          <w:color w:val="000000" w:themeColor="text1"/>
        </w:rPr>
        <w:t>、</w:t>
      </w:r>
      <w:r w:rsidR="00442C39" w:rsidRPr="00236CBF">
        <w:rPr>
          <w:rFonts w:ascii="HG丸ｺﾞｼｯｸM-PRO" w:eastAsia="HG丸ｺﾞｼｯｸM-PRO" w:hAnsi="HG丸ｺﾞｼｯｸM-PRO" w:hint="eastAsia"/>
          <w:color w:val="000000" w:themeColor="text1"/>
        </w:rPr>
        <w:t>周知、啓発等に</w:t>
      </w:r>
      <w:r w:rsidR="00143058" w:rsidRPr="00236CBF">
        <w:rPr>
          <w:rFonts w:ascii="HG丸ｺﾞｼｯｸM-PRO" w:eastAsia="HG丸ｺﾞｼｯｸM-PRO" w:hAnsi="HG丸ｺﾞｼｯｸM-PRO" w:hint="eastAsia"/>
          <w:color w:val="000000" w:themeColor="text1"/>
        </w:rPr>
        <w:t>取り組</w:t>
      </w:r>
      <w:r w:rsidR="00C06530" w:rsidRPr="00236CBF">
        <w:rPr>
          <w:rFonts w:ascii="HG丸ｺﾞｼｯｸM-PRO" w:eastAsia="HG丸ｺﾞｼｯｸM-PRO" w:hAnsi="HG丸ｺﾞｼｯｸM-PRO" w:hint="eastAsia"/>
          <w:color w:val="000000" w:themeColor="text1"/>
        </w:rPr>
        <w:t>み</w:t>
      </w:r>
      <w:r w:rsidRPr="00236CBF">
        <w:rPr>
          <w:rFonts w:ascii="HG丸ｺﾞｼｯｸM-PRO" w:eastAsia="HG丸ｺﾞｼｯｸM-PRO" w:hAnsi="HG丸ｺﾞｼｯｸM-PRO" w:hint="eastAsia"/>
          <w:color w:val="000000" w:themeColor="text1"/>
        </w:rPr>
        <w:t>ます。</w:t>
      </w:r>
    </w:p>
    <w:p w14:paraId="0878A410" w14:textId="77777777" w:rsidR="00BD63CE" w:rsidRPr="00236CBF" w:rsidRDefault="00BD63CE"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167F7166" w14:textId="77777777" w:rsidTr="00EB57AA">
        <w:trPr>
          <w:trHeight w:val="913"/>
        </w:trPr>
        <w:tc>
          <w:tcPr>
            <w:tcW w:w="9628" w:type="dxa"/>
            <w:vAlign w:val="center"/>
          </w:tcPr>
          <w:p w14:paraId="7910D9C6" w14:textId="5143F3A8" w:rsidR="005560BD" w:rsidRPr="00853218" w:rsidRDefault="005560BD"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Q</w:t>
            </w:r>
            <w:r w:rsidR="00DE3B91" w:rsidRPr="00853218">
              <w:rPr>
                <w:rFonts w:ascii="HG丸ｺﾞｼｯｸM-PRO" w:eastAsia="HG丸ｺﾞｼｯｸM-PRO" w:hAnsi="HG丸ｺﾞｼｯｸM-PRO" w:hint="eastAsia"/>
                <w:color w:val="000000" w:themeColor="text1"/>
              </w:rPr>
              <w:t>９</w:t>
            </w:r>
            <w:r w:rsidRPr="00853218">
              <w:rPr>
                <w:rFonts w:ascii="HG丸ｺﾞｼｯｸM-PRO" w:eastAsia="HG丸ｺﾞｼｯｸM-PRO" w:hAnsi="HG丸ｺﾞｼｯｸM-PRO"/>
                <w:color w:val="000000" w:themeColor="text1"/>
              </w:rPr>
              <w:t xml:space="preserve">　</w:t>
            </w:r>
            <w:r w:rsidR="003C5A06" w:rsidRPr="00853218">
              <w:rPr>
                <w:rFonts w:ascii="HG丸ｺﾞｼｯｸM-PRO" w:eastAsia="HG丸ｺﾞｼｯｸM-PRO" w:hAnsi="HG丸ｺﾞｼｯｸM-PRO"/>
                <w:color w:val="000000" w:themeColor="text1"/>
              </w:rPr>
              <w:t>大阪市</w:t>
            </w:r>
            <w:r w:rsidR="00221C4D" w:rsidRPr="00853218">
              <w:rPr>
                <w:rFonts w:ascii="HG丸ｺﾞｼｯｸM-PRO" w:eastAsia="HG丸ｺﾞｼｯｸM-PRO" w:hAnsi="HG丸ｺﾞｼｯｸM-PRO" w:hint="eastAsia"/>
                <w:color w:val="000000" w:themeColor="text1"/>
              </w:rPr>
              <w:t>で</w:t>
            </w:r>
            <w:r w:rsidR="003C5A06" w:rsidRPr="00853218">
              <w:rPr>
                <w:rFonts w:ascii="HG丸ｺﾞｼｯｸM-PRO" w:eastAsia="HG丸ｺﾞｼｯｸM-PRO" w:hAnsi="HG丸ｺﾞｼｯｸM-PRO" w:hint="eastAsia"/>
                <w:color w:val="000000" w:themeColor="text1"/>
              </w:rPr>
              <w:t>は</w:t>
            </w:r>
            <w:r w:rsidR="001131BB" w:rsidRPr="00853218">
              <w:rPr>
                <w:rFonts w:ascii="HG丸ｺﾞｼｯｸM-PRO" w:eastAsia="HG丸ｺﾞｼｯｸM-PRO" w:hAnsi="HG丸ｺﾞｼｯｸM-PRO" w:hint="eastAsia"/>
                <w:color w:val="000000" w:themeColor="text1"/>
              </w:rPr>
              <w:t>「大阪市ヘイトスピーチへの対処に関する条例」</w:t>
            </w:r>
            <w:r w:rsidR="001E6B42" w:rsidRPr="00853218">
              <w:rPr>
                <w:rFonts w:ascii="HG丸ｺﾞｼｯｸM-PRO" w:eastAsia="HG丸ｺﾞｼｯｸM-PRO" w:hAnsi="HG丸ｺﾞｼｯｸM-PRO" w:hint="eastAsia"/>
                <w:color w:val="000000" w:themeColor="text1"/>
              </w:rPr>
              <w:t>が制定され</w:t>
            </w:r>
            <w:r w:rsidR="003E086A" w:rsidRPr="00853218">
              <w:rPr>
                <w:rFonts w:ascii="HG丸ｺﾞｼｯｸM-PRO" w:eastAsia="HG丸ｺﾞｼｯｸM-PRO" w:hAnsi="HG丸ｺﾞｼｯｸM-PRO"/>
                <w:color w:val="000000" w:themeColor="text1"/>
              </w:rPr>
              <w:t>ています。</w:t>
            </w:r>
            <w:r w:rsidR="0046037D" w:rsidRPr="00853218">
              <w:rPr>
                <w:rFonts w:ascii="HG丸ｺﾞｼｯｸM-PRO" w:eastAsia="HG丸ｺﾞｼｯｸM-PRO" w:hAnsi="HG丸ｺﾞｼｯｸM-PRO" w:hint="eastAsia"/>
                <w:color w:val="000000" w:themeColor="text1"/>
              </w:rPr>
              <w:t>大阪</w:t>
            </w:r>
            <w:r w:rsidRPr="00853218">
              <w:rPr>
                <w:rFonts w:ascii="HG丸ｺﾞｼｯｸM-PRO" w:eastAsia="HG丸ｺﾞｼｯｸM-PRO" w:hAnsi="HG丸ｺﾞｼｯｸM-PRO"/>
                <w:color w:val="000000" w:themeColor="text1"/>
              </w:rPr>
              <w:t>府の条例において、大阪市域は、対象外となるのですか。</w:t>
            </w:r>
          </w:p>
        </w:tc>
      </w:tr>
    </w:tbl>
    <w:p w14:paraId="322E2242" w14:textId="03633852" w:rsidR="005560BD" w:rsidRPr="00853218" w:rsidRDefault="005560BD" w:rsidP="00BD63CE">
      <w:pPr>
        <w:ind w:firstLineChars="50" w:firstLine="105"/>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A</w:t>
      </w:r>
      <w:r w:rsidR="00DE3B91" w:rsidRPr="00853218">
        <w:rPr>
          <w:rFonts w:ascii="HG丸ｺﾞｼｯｸM-PRO" w:eastAsia="HG丸ｺﾞｼｯｸM-PRO" w:hAnsi="HG丸ｺﾞｼｯｸM-PRO" w:hint="eastAsia"/>
          <w:color w:val="000000" w:themeColor="text1"/>
        </w:rPr>
        <w:t>９</w:t>
      </w:r>
    </w:p>
    <w:p w14:paraId="2EE50D67" w14:textId="2E5EDCB0" w:rsidR="005560BD" w:rsidRPr="00236CBF" w:rsidRDefault="005560BD" w:rsidP="00BD63CE">
      <w:pPr>
        <w:ind w:leftChars="100" w:left="420" w:hangingChars="100" w:hanging="21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color w:val="000000" w:themeColor="text1"/>
        </w:rPr>
        <w:t>〇</w:t>
      </w:r>
      <w:r w:rsidRPr="00236CBF">
        <w:rPr>
          <w:rFonts w:ascii="HG丸ｺﾞｼｯｸM-PRO" w:eastAsia="HG丸ｺﾞｼｯｸM-PRO" w:hAnsi="HG丸ｺﾞｼｯｸM-PRO"/>
          <w:color w:val="000000" w:themeColor="text1"/>
        </w:rPr>
        <w:t xml:space="preserve">　この条例が適用される範囲は、</w:t>
      </w:r>
      <w:r w:rsidR="009560F8" w:rsidRPr="00236CBF">
        <w:rPr>
          <w:rFonts w:ascii="HG丸ｺﾞｼｯｸM-PRO" w:eastAsia="HG丸ｺﾞｼｯｸM-PRO" w:hAnsi="HG丸ｺﾞｼｯｸM-PRO" w:hint="eastAsia"/>
          <w:color w:val="000000" w:themeColor="text1"/>
        </w:rPr>
        <w:t>大阪</w:t>
      </w:r>
      <w:r w:rsidRPr="00236CBF">
        <w:rPr>
          <w:rFonts w:ascii="HG丸ｺﾞｼｯｸM-PRO" w:eastAsia="HG丸ｺﾞｼｯｸM-PRO" w:hAnsi="HG丸ｺﾞｼｯｸM-PRO"/>
          <w:color w:val="000000" w:themeColor="text1"/>
        </w:rPr>
        <w:t>府内全域です。大阪市域にお</w:t>
      </w:r>
      <w:r w:rsidR="009A35F8" w:rsidRPr="00236CBF">
        <w:rPr>
          <w:rFonts w:ascii="HG丸ｺﾞｼｯｸM-PRO" w:eastAsia="HG丸ｺﾞｼｯｸM-PRO" w:hAnsi="HG丸ｺﾞｼｯｸM-PRO" w:hint="eastAsia"/>
          <w:color w:val="000000" w:themeColor="text1"/>
        </w:rPr>
        <w:t>ける</w:t>
      </w:r>
      <w:r w:rsidRPr="00236CBF">
        <w:rPr>
          <w:rFonts w:ascii="HG丸ｺﾞｼｯｸM-PRO" w:eastAsia="HG丸ｺﾞｼｯｸM-PRO" w:hAnsi="HG丸ｺﾞｼｯｸM-PRO" w:hint="eastAsia"/>
          <w:color w:val="000000" w:themeColor="text1"/>
        </w:rPr>
        <w:t>ヘイトスピーチについても、大阪府の条例において、禁止の対象となります。</w:t>
      </w:r>
    </w:p>
    <w:p w14:paraId="243FF093" w14:textId="77777777" w:rsidR="005560BD" w:rsidRPr="00236CBF" w:rsidRDefault="005560BD" w:rsidP="00BD63CE">
      <w:pPr>
        <w:rPr>
          <w:rFonts w:ascii="HG丸ｺﾞｼｯｸM-PRO" w:eastAsia="HG丸ｺﾞｼｯｸM-PRO" w:hAnsi="HG丸ｺﾞｼｯｸM-PRO"/>
          <w:color w:val="000000" w:themeColor="text1"/>
        </w:rPr>
      </w:pPr>
    </w:p>
    <w:p w14:paraId="43FD0E2B" w14:textId="4C2D5613" w:rsidR="005560BD" w:rsidRPr="00236CBF" w:rsidRDefault="005560BD" w:rsidP="00BD63CE">
      <w:pPr>
        <w:ind w:leftChars="100" w:left="420" w:hangingChars="100" w:hanging="21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color w:val="000000" w:themeColor="text1"/>
        </w:rPr>
        <w:t>〇　なお、大阪府の条例は、府民等を対象にヘイトスピーチを禁止するものであり、この条例に基づき、</w:t>
      </w:r>
      <w:r w:rsidR="009560F8" w:rsidRPr="00236CBF">
        <w:rPr>
          <w:rFonts w:ascii="HG丸ｺﾞｼｯｸM-PRO" w:eastAsia="HG丸ｺﾞｼｯｸM-PRO" w:hAnsi="HG丸ｺﾞｼｯｸM-PRO" w:hint="eastAsia"/>
          <w:color w:val="000000" w:themeColor="text1"/>
        </w:rPr>
        <w:t>大阪</w:t>
      </w:r>
      <w:r w:rsidRPr="00236CBF">
        <w:rPr>
          <w:rFonts w:ascii="HG丸ｺﾞｼｯｸM-PRO" w:eastAsia="HG丸ｺﾞｼｯｸM-PRO" w:hAnsi="HG丸ｺﾞｼｯｸM-PRO"/>
          <w:color w:val="000000" w:themeColor="text1"/>
        </w:rPr>
        <w:t>府が実施</w:t>
      </w:r>
      <w:r w:rsidRPr="00236CBF">
        <w:rPr>
          <w:rFonts w:ascii="HG丸ｺﾞｼｯｸM-PRO" w:eastAsia="HG丸ｺﾞｼｯｸM-PRO" w:hAnsi="HG丸ｺﾞｼｯｸM-PRO" w:hint="eastAsia"/>
          <w:color w:val="000000" w:themeColor="text1"/>
        </w:rPr>
        <w:t>するヘイトスピーチの解消に向けた取組によって、</w:t>
      </w:r>
      <w:r w:rsidR="007B1752"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大阪市ヘイトスピーチへの対処に関する条例</w:t>
      </w:r>
      <w:r w:rsidR="007B1752"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の運用に支障を与えることはありません。</w:t>
      </w:r>
    </w:p>
    <w:p w14:paraId="057AAEF6" w14:textId="2153EFA7" w:rsidR="00146386" w:rsidRDefault="00146386" w:rsidP="00BD63CE">
      <w:pPr>
        <w:rPr>
          <w:rFonts w:ascii="HG丸ｺﾞｼｯｸM-PRO" w:eastAsia="HG丸ｺﾞｼｯｸM-PRO" w:hAnsi="HG丸ｺﾞｼｯｸM-PRO"/>
          <w:color w:val="000000" w:themeColor="text1"/>
        </w:rPr>
      </w:pPr>
    </w:p>
    <w:p w14:paraId="2C1DA160" w14:textId="51E74AD8" w:rsidR="00234C09" w:rsidRDefault="00234C09" w:rsidP="00BD63CE">
      <w:pPr>
        <w:rPr>
          <w:rFonts w:ascii="HG丸ｺﾞｼｯｸM-PRO" w:eastAsia="HG丸ｺﾞｼｯｸM-PRO" w:hAnsi="HG丸ｺﾞｼｯｸM-PRO"/>
          <w:color w:val="000000" w:themeColor="text1"/>
        </w:rPr>
      </w:pPr>
    </w:p>
    <w:p w14:paraId="312F28FF" w14:textId="77777777" w:rsidR="00234C09" w:rsidRPr="00236CBF" w:rsidRDefault="00234C09" w:rsidP="00BD63CE">
      <w:pPr>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9628"/>
      </w:tblGrid>
      <w:tr w:rsidR="00853218" w:rsidRPr="00853218" w14:paraId="2551C432" w14:textId="77777777" w:rsidTr="00234C09">
        <w:trPr>
          <w:trHeight w:val="627"/>
        </w:trPr>
        <w:tc>
          <w:tcPr>
            <w:tcW w:w="9628" w:type="dxa"/>
            <w:vAlign w:val="center"/>
          </w:tcPr>
          <w:p w14:paraId="73948F7E" w14:textId="32974DF5" w:rsidR="00037332" w:rsidRPr="00853218" w:rsidRDefault="00037332" w:rsidP="009B4EEE">
            <w:pPr>
              <w:ind w:left="420" w:hangingChars="200" w:hanging="420"/>
              <w:rPr>
                <w:rFonts w:ascii="HG丸ｺﾞｼｯｸM-PRO" w:eastAsia="HG丸ｺﾞｼｯｸM-PRO" w:hAnsi="HG丸ｺﾞｼｯｸM-PRO"/>
                <w:color w:val="000000" w:themeColor="text1"/>
              </w:rPr>
            </w:pPr>
            <w:r w:rsidRPr="00853218">
              <w:rPr>
                <w:rFonts w:ascii="HG丸ｺﾞｼｯｸM-PRO" w:eastAsia="HG丸ｺﾞｼｯｸM-PRO" w:hAnsi="HG丸ｺﾞｼｯｸM-PRO" w:hint="eastAsia"/>
                <w:color w:val="000000" w:themeColor="text1"/>
              </w:rPr>
              <w:lastRenderedPageBreak/>
              <w:t>Ｑ</w:t>
            </w:r>
            <w:r w:rsidR="00DE3B91" w:rsidRPr="00853218">
              <w:rPr>
                <w:rFonts w:ascii="HG丸ｺﾞｼｯｸM-PRO" w:eastAsia="HG丸ｺﾞｼｯｸM-PRO" w:hAnsi="HG丸ｺﾞｼｯｸM-PRO" w:hint="eastAsia"/>
                <w:color w:val="000000" w:themeColor="text1"/>
              </w:rPr>
              <w:t>１０</w:t>
            </w:r>
            <w:r w:rsidRPr="00853218">
              <w:rPr>
                <w:rFonts w:ascii="HG丸ｺﾞｼｯｸM-PRO" w:eastAsia="HG丸ｺﾞｼｯｸM-PRO" w:hAnsi="HG丸ｺﾞｼｯｸM-PRO" w:hint="eastAsia"/>
                <w:color w:val="000000" w:themeColor="text1"/>
              </w:rPr>
              <w:t xml:space="preserve">　ヘイトスピーチ</w:t>
            </w:r>
            <w:r w:rsidR="006A56EB" w:rsidRPr="00853218">
              <w:rPr>
                <w:rFonts w:ascii="HG丸ｺﾞｼｯｸM-PRO" w:eastAsia="HG丸ｺﾞｼｯｸM-PRO" w:hAnsi="HG丸ｺﾞｼｯｸM-PRO" w:hint="eastAsia"/>
                <w:color w:val="000000" w:themeColor="text1"/>
              </w:rPr>
              <w:t>により</w:t>
            </w:r>
            <w:r w:rsidRPr="00853218">
              <w:rPr>
                <w:rFonts w:ascii="HG丸ｺﾞｼｯｸM-PRO" w:eastAsia="HG丸ｺﾞｼｯｸM-PRO" w:hAnsi="HG丸ｺﾞｼｯｸM-PRO" w:hint="eastAsia"/>
                <w:color w:val="000000" w:themeColor="text1"/>
              </w:rPr>
              <w:t>、傷ついたり</w:t>
            </w:r>
            <w:r w:rsidR="00853218" w:rsidRPr="00853218">
              <w:rPr>
                <w:rFonts w:ascii="HG丸ｺﾞｼｯｸM-PRO" w:eastAsia="HG丸ｺﾞｼｯｸM-PRO" w:hAnsi="HG丸ｺﾞｼｯｸM-PRO" w:hint="eastAsia"/>
                <w:color w:val="000000" w:themeColor="text1"/>
              </w:rPr>
              <w:t>、</w:t>
            </w:r>
            <w:r w:rsidRPr="00853218">
              <w:rPr>
                <w:rFonts w:ascii="HG丸ｺﾞｼｯｸM-PRO" w:eastAsia="HG丸ｺﾞｼｯｸM-PRO" w:hAnsi="HG丸ｺﾞｼｯｸM-PRO" w:hint="eastAsia"/>
                <w:color w:val="000000" w:themeColor="text1"/>
              </w:rPr>
              <w:t>被害を受けたりした場合は、どうすればよいのですか。</w:t>
            </w:r>
          </w:p>
        </w:tc>
      </w:tr>
    </w:tbl>
    <w:p w14:paraId="1BD92AA6" w14:textId="6DC3CD0D" w:rsidR="00A13317" w:rsidRPr="00622AA4" w:rsidRDefault="00037332" w:rsidP="00BD63CE">
      <w:pPr>
        <w:ind w:firstLineChars="50" w:firstLine="105"/>
        <w:rPr>
          <w:rFonts w:ascii="HG丸ｺﾞｼｯｸM-PRO" w:eastAsia="HG丸ｺﾞｼｯｸM-PRO" w:hAnsi="HG丸ｺﾞｼｯｸM-PRO"/>
        </w:rPr>
      </w:pPr>
      <w:r w:rsidRPr="00622AA4">
        <w:rPr>
          <w:rFonts w:ascii="HG丸ｺﾞｼｯｸM-PRO" w:eastAsia="HG丸ｺﾞｼｯｸM-PRO" w:hAnsi="HG丸ｺﾞｼｯｸM-PRO" w:hint="eastAsia"/>
        </w:rPr>
        <w:t>Ａ</w:t>
      </w:r>
      <w:r w:rsidR="00DE3B91" w:rsidRPr="00622AA4">
        <w:rPr>
          <w:rFonts w:ascii="HG丸ｺﾞｼｯｸM-PRO" w:eastAsia="HG丸ｺﾞｼｯｸM-PRO" w:hAnsi="HG丸ｺﾞｼｯｸM-PRO" w:hint="eastAsia"/>
        </w:rPr>
        <w:t>１０</w:t>
      </w:r>
      <w:r w:rsidRPr="00622AA4">
        <w:rPr>
          <w:rFonts w:ascii="HG丸ｺﾞｼｯｸM-PRO" w:eastAsia="HG丸ｺﾞｼｯｸM-PRO" w:hAnsi="HG丸ｺﾞｼｯｸM-PRO" w:hint="eastAsia"/>
        </w:rPr>
        <w:t xml:space="preserve">　</w:t>
      </w:r>
    </w:p>
    <w:p w14:paraId="621E0D8D" w14:textId="77777777" w:rsidR="003F7494" w:rsidRPr="005100BD" w:rsidRDefault="00037332" w:rsidP="003F7494">
      <w:pPr>
        <w:ind w:left="420" w:hangingChars="200" w:hanging="420"/>
        <w:rPr>
          <w:rFonts w:ascii="HG丸ｺﾞｼｯｸM-PRO" w:eastAsia="HG丸ｺﾞｼｯｸM-PRO" w:hAnsi="HG丸ｺﾞｼｯｸM-PRO"/>
        </w:rPr>
      </w:pPr>
      <w:r w:rsidRPr="00622AA4">
        <w:rPr>
          <w:rFonts w:ascii="HG丸ｺﾞｼｯｸM-PRO" w:eastAsia="HG丸ｺﾞｼｯｸM-PRO" w:hAnsi="HG丸ｺﾞｼｯｸM-PRO" w:hint="eastAsia"/>
        </w:rPr>
        <w:t xml:space="preserve">　</w:t>
      </w:r>
      <w:r w:rsidR="00605C8E" w:rsidRPr="005100BD">
        <w:rPr>
          <w:rFonts w:ascii="HG丸ｺﾞｼｯｸM-PRO" w:eastAsia="HG丸ｺﾞｼｯｸM-PRO" w:hAnsi="HG丸ｺﾞｼｯｸM-PRO" w:hint="eastAsia"/>
        </w:rPr>
        <w:t>〇　大阪府では、大阪府人権相談窓口を設け、ヘイトスピーチを含む様々</w:t>
      </w:r>
      <w:r w:rsidRPr="005100BD">
        <w:rPr>
          <w:rFonts w:ascii="HG丸ｺﾞｼｯｸM-PRO" w:eastAsia="HG丸ｺﾞｼｯｸM-PRO" w:hAnsi="HG丸ｺﾞｼｯｸM-PRO" w:hint="eastAsia"/>
        </w:rPr>
        <w:t>な人権に関する問題の相談に応じています。</w:t>
      </w:r>
      <w:r w:rsidR="00B769BA" w:rsidRPr="005100BD">
        <w:rPr>
          <w:rFonts w:ascii="HG丸ｺﾞｼｯｸM-PRO" w:eastAsia="HG丸ｺﾞｼｯｸM-PRO" w:hAnsi="HG丸ｺﾞｼｯｸM-PRO" w:hint="eastAsia"/>
        </w:rPr>
        <w:t>傷ついたり</w:t>
      </w:r>
      <w:r w:rsidR="004C4682" w:rsidRPr="005100BD">
        <w:rPr>
          <w:rFonts w:ascii="HG丸ｺﾞｼｯｸM-PRO" w:eastAsia="HG丸ｺﾞｼｯｸM-PRO" w:hAnsi="HG丸ｺﾞｼｯｸM-PRO" w:hint="eastAsia"/>
        </w:rPr>
        <w:t>、</w:t>
      </w:r>
      <w:r w:rsidR="00B769BA" w:rsidRPr="005100BD">
        <w:rPr>
          <w:rFonts w:ascii="HG丸ｺﾞｼｯｸM-PRO" w:eastAsia="HG丸ｺﾞｼｯｸM-PRO" w:hAnsi="HG丸ｺﾞｼｯｸM-PRO" w:hint="eastAsia"/>
        </w:rPr>
        <w:t>被害を受けたりした場合</w:t>
      </w:r>
      <w:r w:rsidR="000D6540" w:rsidRPr="005100BD">
        <w:rPr>
          <w:rFonts w:ascii="HG丸ｺﾞｼｯｸM-PRO" w:eastAsia="HG丸ｺﾞｼｯｸM-PRO" w:hAnsi="HG丸ｺﾞｼｯｸM-PRO" w:hint="eastAsia"/>
        </w:rPr>
        <w:t>に</w:t>
      </w:r>
      <w:r w:rsidR="00B769BA" w:rsidRPr="005100BD">
        <w:rPr>
          <w:rFonts w:ascii="HG丸ｺﾞｼｯｸM-PRO" w:eastAsia="HG丸ｺﾞｼｯｸM-PRO" w:hAnsi="HG丸ｺﾞｼｯｸM-PRO" w:hint="eastAsia"/>
        </w:rPr>
        <w:t>は、一人で</w:t>
      </w:r>
      <w:r w:rsidR="00B94C77" w:rsidRPr="005100BD">
        <w:rPr>
          <w:rFonts w:ascii="HG丸ｺﾞｼｯｸM-PRO" w:eastAsia="HG丸ｺﾞｼｯｸM-PRO" w:hAnsi="HG丸ｺﾞｼｯｸM-PRO" w:hint="eastAsia"/>
        </w:rPr>
        <w:t>悩まず</w:t>
      </w:r>
      <w:r w:rsidR="00B769BA" w:rsidRPr="005100BD">
        <w:rPr>
          <w:rFonts w:ascii="HG丸ｺﾞｼｯｸM-PRO" w:eastAsia="HG丸ｺﾞｼｯｸM-PRO" w:hAnsi="HG丸ｺﾞｼｯｸM-PRO" w:hint="eastAsia"/>
        </w:rPr>
        <w:t>、</w:t>
      </w:r>
      <w:r w:rsidR="00B94C77" w:rsidRPr="005100BD">
        <w:rPr>
          <w:rFonts w:ascii="HG丸ｺﾞｼｯｸM-PRO" w:eastAsia="HG丸ｺﾞｼｯｸM-PRO" w:hAnsi="HG丸ｺﾞｼｯｸM-PRO" w:hint="eastAsia"/>
        </w:rPr>
        <w:t>ご</w:t>
      </w:r>
      <w:r w:rsidR="00B769BA" w:rsidRPr="005100BD">
        <w:rPr>
          <w:rFonts w:ascii="HG丸ｺﾞｼｯｸM-PRO" w:eastAsia="HG丸ｺﾞｼｯｸM-PRO" w:hAnsi="HG丸ｺﾞｼｯｸM-PRO" w:hint="eastAsia"/>
        </w:rPr>
        <w:t>相談ください。</w:t>
      </w:r>
    </w:p>
    <w:p w14:paraId="09DF777A" w14:textId="59600947" w:rsidR="003F7494" w:rsidRPr="005100BD" w:rsidRDefault="003F7494" w:rsidP="003F7494">
      <w:pPr>
        <w:ind w:leftChars="200" w:left="420" w:firstLineChars="100" w:firstLine="210"/>
        <w:rPr>
          <w:rFonts w:ascii="HG丸ｺﾞｼｯｸM-PRO" w:eastAsia="HG丸ｺﾞｼｯｸM-PRO" w:hAnsi="HG丸ｺﾞｼｯｸM-PRO"/>
        </w:rPr>
      </w:pPr>
      <w:r w:rsidRPr="005100BD">
        <w:rPr>
          <w:rFonts w:ascii="HG丸ｺﾞｼｯｸM-PRO" w:eastAsia="HG丸ｺﾞｼｯｸM-PRO" w:hAnsi="HG丸ｺﾞｼｯｸM-PRO" w:hint="eastAsia"/>
        </w:rPr>
        <w:t>また、インターネット上の誹謗中傷・トラブルに関する相談窓口「ネットハーモニー」は、府民の皆様からの相談を受け、必要な助言、情報提供等を行うとともに、専門家への相談や関係機関と連携協力等しながら、相談者に安心感を与え、しっかりと寄り添い、継続して支援します。</w:t>
      </w:r>
    </w:p>
    <w:p w14:paraId="39A09F48" w14:textId="77777777" w:rsidR="003F7494" w:rsidRPr="005100BD" w:rsidRDefault="003F7494" w:rsidP="003A2CDF">
      <w:pPr>
        <w:ind w:left="420" w:hangingChars="200" w:hanging="420"/>
        <w:rPr>
          <w:rFonts w:ascii="HG丸ｺﾞｼｯｸM-PRO" w:eastAsia="HG丸ｺﾞｼｯｸM-PRO" w:hAnsi="HG丸ｺﾞｼｯｸM-PRO"/>
        </w:rPr>
      </w:pPr>
    </w:p>
    <w:p w14:paraId="79A90700" w14:textId="77777777" w:rsidR="007A395D" w:rsidRPr="00622AA4" w:rsidRDefault="00037332" w:rsidP="00BD63CE">
      <w:pPr>
        <w:rPr>
          <w:rFonts w:ascii="HG丸ｺﾞｼｯｸM-PRO" w:eastAsia="HG丸ｺﾞｼｯｸM-PRO" w:hAnsi="HG丸ｺﾞｼｯｸM-PRO"/>
        </w:rPr>
      </w:pPr>
      <w:r w:rsidRPr="003A4751">
        <w:rPr>
          <w:rFonts w:ascii="HG丸ｺﾞｼｯｸM-PRO" w:eastAsia="HG丸ｺﾞｼｯｸM-PRO" w:hAnsi="HG丸ｺﾞｼｯｸM-PRO" w:hint="eastAsia"/>
          <w:color w:val="FF0000"/>
        </w:rPr>
        <w:t xml:space="preserve">　　　</w:t>
      </w:r>
      <w:r w:rsidR="00E158E1" w:rsidRPr="00622AA4">
        <w:rPr>
          <w:rFonts w:ascii="ＭＳ 明朝" w:eastAsia="ＭＳ 明朝" w:hAnsi="ＭＳ 明朝" w:hint="eastAsia"/>
        </w:rPr>
        <w:t>➤</w:t>
      </w:r>
      <w:r w:rsidRPr="00622AA4">
        <w:rPr>
          <w:rFonts w:ascii="HG丸ｺﾞｼｯｸM-PRO" w:eastAsia="HG丸ｺﾞｼｯｸM-PRO" w:hAnsi="HG丸ｺﾞｼｯｸM-PRO" w:hint="eastAsia"/>
        </w:rPr>
        <w:t>大阪府人権相談窓口</w:t>
      </w:r>
    </w:p>
    <w:p w14:paraId="14872A1C" w14:textId="77777777" w:rsidR="003F7494" w:rsidRPr="007D3ACC" w:rsidRDefault="003F7494" w:rsidP="003F7494">
      <w:pPr>
        <w:ind w:leftChars="400" w:left="126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（1）電話相談</w:t>
      </w:r>
    </w:p>
    <w:p w14:paraId="24CF35FD" w14:textId="1FCCD2F0" w:rsidR="00707D3D" w:rsidRPr="007D3ACC" w:rsidRDefault="003F7494" w:rsidP="004642EB">
      <w:pPr>
        <w:ind w:leftChars="600" w:left="168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月曜日から金曜日</w:t>
      </w:r>
      <w:r w:rsidR="004642EB" w:rsidRPr="007D3ACC">
        <w:rPr>
          <w:rFonts w:ascii="HG丸ｺﾞｼｯｸM-PRO" w:eastAsia="HG丸ｺﾞｼｯｸM-PRO" w:hAnsi="HG丸ｺﾞｼｯｸM-PRO" w:hint="eastAsia"/>
        </w:rPr>
        <w:t>、第</w:t>
      </w:r>
      <w:r w:rsidR="007D3ACC" w:rsidRPr="007D3ACC">
        <w:rPr>
          <w:rFonts w:ascii="HG丸ｺﾞｼｯｸM-PRO" w:eastAsia="HG丸ｺﾞｼｯｸM-PRO" w:hAnsi="HG丸ｺﾞｼｯｸM-PRO" w:hint="eastAsia"/>
        </w:rPr>
        <w:t>４</w:t>
      </w:r>
      <w:r w:rsidR="004642EB" w:rsidRPr="007D3ACC">
        <w:rPr>
          <w:rFonts w:ascii="HG丸ｺﾞｼｯｸM-PRO" w:eastAsia="HG丸ｺﾞｼｯｸM-PRO" w:hAnsi="HG丸ｺﾞｼｯｸM-PRO" w:hint="eastAsia"/>
        </w:rPr>
        <w:t>日曜日</w:t>
      </w:r>
      <w:r w:rsidR="00FB7440" w:rsidRPr="007D3ACC">
        <w:rPr>
          <w:rFonts w:ascii="HG丸ｺﾞｼｯｸM-PRO" w:eastAsia="HG丸ｺﾞｼｯｸM-PRO" w:hAnsi="HG丸ｺﾞｼｯｸM-PRO" w:hint="eastAsia"/>
        </w:rPr>
        <w:t xml:space="preserve">　10時から16時</w:t>
      </w:r>
    </w:p>
    <w:p w14:paraId="2CAF767D" w14:textId="3ABC27A3" w:rsidR="000C1BB8" w:rsidRPr="007D3ACC" w:rsidRDefault="00707D3D" w:rsidP="00CA67AE">
      <w:pPr>
        <w:ind w:leftChars="700" w:left="1680" w:hangingChars="100" w:hanging="210"/>
        <w:rPr>
          <w:rFonts w:ascii="HG丸ｺﾞｼｯｸM-PRO" w:eastAsia="HG丸ｺﾞｼｯｸM-PRO" w:hAnsi="HG丸ｺﾞｼｯｸM-PRO"/>
        </w:rPr>
      </w:pPr>
      <w:r w:rsidRPr="007D3ACC">
        <w:rPr>
          <w:rFonts w:ascii="HG丸ｺﾞｼｯｸM-PRO" w:eastAsia="HG丸ｺﾞｼｯｸM-PRO" w:hAnsi="HG丸ｺﾞｼｯｸM-PRO" w:hint="eastAsia"/>
        </w:rPr>
        <w:t>※受付は終了時刻の30分前まで</w:t>
      </w:r>
    </w:p>
    <w:p w14:paraId="4AB44558" w14:textId="7279AE8D" w:rsidR="003F7494" w:rsidRPr="007D3ACC" w:rsidRDefault="00707D3D" w:rsidP="00CA67AE">
      <w:pPr>
        <w:ind w:leftChars="700" w:left="1680" w:hangingChars="100" w:hanging="210"/>
        <w:rPr>
          <w:rFonts w:ascii="HG丸ｺﾞｼｯｸM-PRO" w:eastAsia="HG丸ｺﾞｼｯｸM-PRO" w:hAnsi="HG丸ｺﾞｼｯｸM-PRO"/>
        </w:rPr>
      </w:pPr>
      <w:r w:rsidRPr="007D3ACC">
        <w:rPr>
          <w:rFonts w:ascii="HG丸ｺﾞｼｯｸM-PRO" w:eastAsia="HG丸ｺﾞｼｯｸM-PRO" w:hAnsi="HG丸ｺﾞｼｯｸM-PRO" w:hint="eastAsia"/>
        </w:rPr>
        <w:t>※</w:t>
      </w:r>
      <w:r w:rsidR="003824F5" w:rsidRPr="007D3ACC">
        <w:rPr>
          <w:rFonts w:ascii="HG丸ｺﾞｼｯｸM-PRO" w:eastAsia="HG丸ｺﾞｼｯｸM-PRO" w:hAnsi="HG丸ｺﾞｼｯｸM-PRO" w:hint="eastAsia"/>
        </w:rPr>
        <w:t>祝日、年末年始を除く。ただし、第</w:t>
      </w:r>
      <w:r w:rsidR="007D3ACC" w:rsidRPr="007D3ACC">
        <w:rPr>
          <w:rFonts w:ascii="HG丸ｺﾞｼｯｸM-PRO" w:eastAsia="HG丸ｺﾞｼｯｸM-PRO" w:hAnsi="HG丸ｺﾞｼｯｸM-PRO" w:hint="eastAsia"/>
        </w:rPr>
        <w:t>４</w:t>
      </w:r>
      <w:r w:rsidR="003824F5" w:rsidRPr="007D3ACC">
        <w:rPr>
          <w:rFonts w:ascii="HG丸ｺﾞｼｯｸM-PRO" w:eastAsia="HG丸ｺﾞｼｯｸM-PRO" w:hAnsi="HG丸ｺﾞｼｯｸM-PRO" w:hint="eastAsia"/>
        </w:rPr>
        <w:t>日曜日は相談を受け付けます。</w:t>
      </w:r>
    </w:p>
    <w:p w14:paraId="6E3B8508" w14:textId="4FA45B64" w:rsidR="009354CF" w:rsidRPr="007D3ACC" w:rsidRDefault="003F7494" w:rsidP="00423DAB">
      <w:pPr>
        <w:ind w:leftChars="600" w:left="168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電話番号　06-6581-8634</w:t>
      </w:r>
    </w:p>
    <w:p w14:paraId="4740A9C0" w14:textId="4F623042" w:rsidR="003F7494" w:rsidRPr="007D3ACC" w:rsidRDefault="003F7494" w:rsidP="003F7494">
      <w:pPr>
        <w:ind w:leftChars="400" w:left="126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（2）LINE相談</w:t>
      </w:r>
    </w:p>
    <w:p w14:paraId="0740203B" w14:textId="1FE891EA" w:rsidR="003F7494" w:rsidRPr="007D3ACC" w:rsidRDefault="003F7494" w:rsidP="004642EB">
      <w:pPr>
        <w:ind w:leftChars="600" w:left="1680" w:hangingChars="200" w:hanging="420"/>
        <w:rPr>
          <w:rFonts w:ascii="HG丸ｺﾞｼｯｸM-PRO" w:eastAsia="HG丸ｺﾞｼｯｸM-PRO" w:hAnsi="HG丸ｺﾞｼｯｸM-PRO"/>
          <w:strike/>
        </w:rPr>
      </w:pPr>
      <w:r w:rsidRPr="007D3ACC">
        <w:rPr>
          <w:rFonts w:ascii="HG丸ｺﾞｼｯｸM-PRO" w:eastAsia="HG丸ｺﾞｼｯｸM-PRO" w:hAnsi="HG丸ｺﾞｼｯｸM-PRO" w:hint="eastAsia"/>
        </w:rPr>
        <w:t>木曜日・金曜日</w:t>
      </w:r>
      <w:r w:rsidR="004642EB" w:rsidRPr="007D3ACC">
        <w:rPr>
          <w:rFonts w:ascii="HG丸ｺﾞｼｯｸM-PRO" w:eastAsia="HG丸ｺﾞｼｯｸM-PRO" w:hAnsi="HG丸ｺﾞｼｯｸM-PRO" w:hint="eastAsia"/>
        </w:rPr>
        <w:t xml:space="preserve">　</w:t>
      </w:r>
      <w:r w:rsidRPr="007D3ACC">
        <w:rPr>
          <w:rFonts w:ascii="HG丸ｺﾞｼｯｸM-PRO" w:eastAsia="HG丸ｺﾞｼｯｸM-PRO" w:hAnsi="HG丸ｺﾞｼｯｸM-PRO" w:hint="eastAsia"/>
        </w:rPr>
        <w:t>18時から22時</w:t>
      </w:r>
    </w:p>
    <w:p w14:paraId="2A97B5CF" w14:textId="3153215D" w:rsidR="009354CF" w:rsidRPr="007D3ACC" w:rsidRDefault="009354CF" w:rsidP="009354CF">
      <w:pPr>
        <w:ind w:leftChars="700" w:left="1680" w:hangingChars="100" w:hanging="210"/>
        <w:rPr>
          <w:rFonts w:ascii="HG丸ｺﾞｼｯｸM-PRO" w:eastAsia="HG丸ｺﾞｼｯｸM-PRO" w:hAnsi="HG丸ｺﾞｼｯｸM-PRO"/>
        </w:rPr>
      </w:pPr>
      <w:r w:rsidRPr="007D3ACC">
        <w:rPr>
          <w:rFonts w:ascii="HG丸ｺﾞｼｯｸM-PRO" w:eastAsia="HG丸ｺﾞｼｯｸM-PRO" w:hAnsi="HG丸ｺﾞｼｯｸM-PRO" w:hint="eastAsia"/>
        </w:rPr>
        <w:t>※受付は終了時刻の30分前まで</w:t>
      </w:r>
    </w:p>
    <w:p w14:paraId="6644C1E1" w14:textId="38328976" w:rsidR="00423DAB" w:rsidRPr="007D3ACC" w:rsidRDefault="009354CF" w:rsidP="00CA67AE">
      <w:pPr>
        <w:ind w:leftChars="700" w:left="1680" w:hangingChars="100" w:hanging="210"/>
        <w:rPr>
          <w:rFonts w:ascii="HG丸ｺﾞｼｯｸM-PRO" w:eastAsia="HG丸ｺﾞｼｯｸM-PRO" w:hAnsi="HG丸ｺﾞｼｯｸM-PRO"/>
        </w:rPr>
      </w:pPr>
      <w:r w:rsidRPr="007D3ACC">
        <w:rPr>
          <w:rFonts w:ascii="HG丸ｺﾞｼｯｸM-PRO" w:eastAsia="HG丸ｺﾞｼｯｸM-PRO" w:hAnsi="HG丸ｺﾞｼｯｸM-PRO" w:hint="eastAsia"/>
        </w:rPr>
        <w:t>※祝日、年末年始を除く。</w:t>
      </w:r>
    </w:p>
    <w:p w14:paraId="013DE204" w14:textId="7F3D1B14" w:rsidR="00423DAB" w:rsidRPr="007D3ACC" w:rsidRDefault="00423DAB" w:rsidP="00423DAB">
      <w:pPr>
        <w:ind w:leftChars="300" w:left="630" w:firstLineChars="300" w:firstLine="630"/>
        <w:rPr>
          <w:rFonts w:ascii="HG丸ｺﾞｼｯｸM-PRO" w:eastAsia="HG丸ｺﾞｼｯｸM-PRO" w:hAnsi="HG丸ｺﾞｼｯｸM-PRO"/>
        </w:rPr>
      </w:pPr>
      <w:r w:rsidRPr="007D3ACC">
        <w:rPr>
          <w:rFonts w:ascii="HG丸ｺﾞｼｯｸM-PRO" w:eastAsia="HG丸ｺﾞｼｯｸM-PRO" w:hAnsi="HG丸ｺﾞｼｯｸM-PRO"/>
        </w:rPr>
        <w:t>以下のQRコードからご相談ください。</w:t>
      </w:r>
    </w:p>
    <w:p w14:paraId="38FB132F" w14:textId="6F52F2BA" w:rsidR="004642EB" w:rsidRPr="007D3ACC" w:rsidRDefault="00B2617A" w:rsidP="006D7160">
      <w:pPr>
        <w:ind w:leftChars="675" w:left="1678" w:hangingChars="124" w:hanging="260"/>
        <w:rPr>
          <w:rFonts w:ascii="HG丸ｺﾞｼｯｸM-PRO" w:eastAsia="HG丸ｺﾞｼｯｸM-PRO" w:hAnsi="HG丸ｺﾞｼｯｸM-PRO"/>
        </w:rPr>
      </w:pPr>
      <w:r w:rsidRPr="007D3ACC">
        <w:rPr>
          <w:noProof/>
        </w:rPr>
        <w:drawing>
          <wp:inline distT="0" distB="0" distL="0" distR="0" wp14:anchorId="12FDB400" wp14:editId="72EBA359">
            <wp:extent cx="929640" cy="93726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937260"/>
                    </a:xfrm>
                    <a:prstGeom prst="rect">
                      <a:avLst/>
                    </a:prstGeom>
                    <a:noFill/>
                    <a:ln>
                      <a:noFill/>
                    </a:ln>
                  </pic:spPr>
                </pic:pic>
              </a:graphicData>
            </a:graphic>
          </wp:inline>
        </w:drawing>
      </w:r>
    </w:p>
    <w:p w14:paraId="36595733" w14:textId="648FE010" w:rsidR="00C01715" w:rsidRPr="007D3ACC" w:rsidRDefault="00C01715" w:rsidP="00C01715">
      <w:pPr>
        <w:ind w:leftChars="400" w:left="126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（３）メール・ファクシミリ・手紙による相談（常時受付）</w:t>
      </w:r>
    </w:p>
    <w:p w14:paraId="1DC87D4C" w14:textId="77777777" w:rsidR="00CA67AE" w:rsidRPr="007D3ACC" w:rsidRDefault="00CC31FB" w:rsidP="00CA67AE">
      <w:pPr>
        <w:ind w:leftChars="599" w:left="2690" w:hangingChars="682" w:hanging="1432"/>
        <w:rPr>
          <w:rFonts w:ascii="HG丸ｺﾞｼｯｸM-PRO" w:eastAsia="HG丸ｺﾞｼｯｸM-PRO" w:hAnsi="HG丸ｺﾞｼｯｸM-PRO"/>
        </w:rPr>
      </w:pPr>
      <w:r w:rsidRPr="007D3ACC">
        <w:rPr>
          <w:rFonts w:ascii="HG丸ｺﾞｼｯｸM-PRO" w:eastAsia="HG丸ｺﾞｼｯｸM-PRO" w:hAnsi="HG丸ｺﾞｼｯｸM-PRO" w:hint="eastAsia"/>
        </w:rPr>
        <w:t>メール　　　：「大阪府人権相談・啓発等事業ポータルサイト」のメールフォームからご相談ください。</w:t>
      </w:r>
    </w:p>
    <w:p w14:paraId="1AE21EDA" w14:textId="2B3499A3" w:rsidR="00CC31FB" w:rsidRPr="007D3ACC" w:rsidRDefault="005100BD" w:rsidP="00CA67AE">
      <w:pPr>
        <w:ind w:leftChars="1280" w:left="2688" w:firstLineChars="1" w:firstLine="2"/>
        <w:rPr>
          <w:rFonts w:ascii="HG丸ｺﾞｼｯｸM-PRO" w:eastAsia="HG丸ｺﾞｼｯｸM-PRO" w:hAnsi="HG丸ｺﾞｼｯｸM-PRO"/>
        </w:rPr>
      </w:pPr>
      <w:hyperlink r:id="rId9" w:history="1">
        <w:r w:rsidR="00CA67AE" w:rsidRPr="007D3ACC">
          <w:rPr>
            <w:rStyle w:val="ab"/>
            <w:rFonts w:ascii="HG丸ｺﾞｼｯｸM-PRO" w:eastAsia="HG丸ｺﾞｼｯｸM-PRO" w:hAnsi="HG丸ｺﾞｼｯｸM-PRO"/>
            <w:color w:val="auto"/>
            <w:u w:val="none"/>
          </w:rPr>
          <w:t>https://jinkensodan-keihatu.pref.osaka.lg.jp/soudan-mail/</w:t>
        </w:r>
      </w:hyperlink>
    </w:p>
    <w:p w14:paraId="079DF172" w14:textId="16A30F33" w:rsidR="00C01715" w:rsidRPr="007D3ACC" w:rsidRDefault="00C01715" w:rsidP="00C01715">
      <w:pPr>
        <w:ind w:leftChars="600" w:left="168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ファクシミリ</w:t>
      </w:r>
      <w:r w:rsidR="00CC31FB" w:rsidRPr="007D3ACC">
        <w:rPr>
          <w:rFonts w:ascii="HG丸ｺﾞｼｯｸM-PRO" w:eastAsia="HG丸ｺﾞｼｯｸM-PRO" w:hAnsi="HG丸ｺﾞｼｯｸM-PRO" w:hint="eastAsia"/>
        </w:rPr>
        <w:t>：</w:t>
      </w:r>
      <w:r w:rsidRPr="007D3ACC">
        <w:rPr>
          <w:rFonts w:ascii="HG丸ｺﾞｼｯｸM-PRO" w:eastAsia="HG丸ｺﾞｼｯｸM-PRO" w:hAnsi="HG丸ｺﾞｼｯｸM-PRO" w:hint="eastAsia"/>
        </w:rPr>
        <w:t>06-6581-8614</w:t>
      </w:r>
    </w:p>
    <w:p w14:paraId="5144440E" w14:textId="1D4FBA19" w:rsidR="00C01715" w:rsidRPr="007D3ACC" w:rsidRDefault="00636BC2" w:rsidP="00C01715">
      <w:pPr>
        <w:ind w:leftChars="600" w:left="168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 xml:space="preserve">手紙　　　　</w:t>
      </w:r>
      <w:r w:rsidR="00C01715" w:rsidRPr="007D3ACC">
        <w:rPr>
          <w:rFonts w:ascii="HG丸ｺﾞｼｯｸM-PRO" w:eastAsia="HG丸ｺﾞｼｯｸM-PRO" w:hAnsi="HG丸ｺﾞｼｯｸM-PRO" w:hint="eastAsia"/>
        </w:rPr>
        <w:t>：〒552-0001　大阪市港区波除4-1-37　HRCビル8階</w:t>
      </w:r>
    </w:p>
    <w:p w14:paraId="399678CC" w14:textId="373FE2BA" w:rsidR="00C01715" w:rsidRPr="007D3ACC" w:rsidRDefault="00C01715" w:rsidP="00CA67AE">
      <w:pPr>
        <w:ind w:leftChars="800" w:left="1680" w:firstLineChars="1292" w:firstLine="2713"/>
        <w:rPr>
          <w:rFonts w:ascii="HG丸ｺﾞｼｯｸM-PRO" w:eastAsia="HG丸ｺﾞｼｯｸM-PRO" w:hAnsi="HG丸ｺﾞｼｯｸM-PRO"/>
        </w:rPr>
      </w:pPr>
      <w:r w:rsidRPr="007D3ACC">
        <w:rPr>
          <w:rFonts w:ascii="HG丸ｺﾞｼｯｸM-PRO" w:eastAsia="HG丸ｺﾞｼｯｸM-PRO" w:hAnsi="HG丸ｺﾞｼｯｸM-PRO" w:hint="eastAsia"/>
        </w:rPr>
        <w:t>一般財団法人大阪府人権協会</w:t>
      </w:r>
      <w:r w:rsidR="00CA67AE" w:rsidRPr="007D3ACC">
        <w:rPr>
          <w:rFonts w:ascii="HG丸ｺﾞｼｯｸM-PRO" w:eastAsia="HG丸ｺﾞｼｯｸM-PRO" w:hAnsi="HG丸ｺﾞｼｯｸM-PRO" w:hint="eastAsia"/>
        </w:rPr>
        <w:t>「大阪府人権相談窓口」</w:t>
      </w:r>
    </w:p>
    <w:p w14:paraId="5AD181E4" w14:textId="5F092497" w:rsidR="003F7494" w:rsidRPr="007D3ACC" w:rsidRDefault="003F7494" w:rsidP="003F7494">
      <w:pPr>
        <w:ind w:leftChars="400" w:left="1260" w:hangingChars="200" w:hanging="420"/>
        <w:rPr>
          <w:rFonts w:ascii="HG丸ｺﾞｼｯｸM-PRO" w:eastAsia="HG丸ｺﾞｼｯｸM-PRO" w:hAnsi="HG丸ｺﾞｼｯｸM-PRO"/>
        </w:rPr>
      </w:pPr>
      <w:r w:rsidRPr="007D3ACC">
        <w:rPr>
          <w:rFonts w:ascii="HG丸ｺﾞｼｯｸM-PRO" w:eastAsia="HG丸ｺﾞｼｯｸM-PRO" w:hAnsi="HG丸ｺﾞｼｯｸM-PRO" w:hint="eastAsia"/>
        </w:rPr>
        <w:t>（</w:t>
      </w:r>
      <w:r w:rsidR="00636BC2" w:rsidRPr="007D3ACC">
        <w:rPr>
          <w:rFonts w:ascii="HG丸ｺﾞｼｯｸM-PRO" w:eastAsia="HG丸ｺﾞｼｯｸM-PRO" w:hAnsi="HG丸ｺﾞｼｯｸM-PRO" w:hint="eastAsia"/>
        </w:rPr>
        <w:t>４</w:t>
      </w:r>
      <w:r w:rsidRPr="007D3ACC">
        <w:rPr>
          <w:rFonts w:ascii="HG丸ｺﾞｼｯｸM-PRO" w:eastAsia="HG丸ｺﾞｼｯｸM-PRO" w:hAnsi="HG丸ｺﾞｼｯｸM-PRO" w:hint="eastAsia"/>
        </w:rPr>
        <w:t>）面接相談</w:t>
      </w:r>
      <w:r w:rsidR="008659F4" w:rsidRPr="007D3ACC">
        <w:rPr>
          <w:rFonts w:ascii="HG丸ｺﾞｼｯｸM-PRO" w:eastAsia="HG丸ｺﾞｼｯｸM-PRO" w:hAnsi="HG丸ｺﾞｼｯｸM-PRO" w:hint="eastAsia"/>
        </w:rPr>
        <w:t>、</w:t>
      </w:r>
      <w:r w:rsidR="008659F4" w:rsidRPr="007D3ACC">
        <w:rPr>
          <w:rFonts w:ascii="HG丸ｺﾞｼｯｸM-PRO" w:eastAsia="HG丸ｺﾞｼｯｸM-PRO" w:hAnsi="HG丸ｺﾞｼｯｸM-PRO"/>
        </w:rPr>
        <w:t>弁護士等専門家への無料相談</w:t>
      </w:r>
    </w:p>
    <w:p w14:paraId="28D54706" w14:textId="77777777" w:rsidR="00C01715" w:rsidRPr="007D3ACC" w:rsidRDefault="00C01715" w:rsidP="00C01715">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事前予約制となっております。</w:t>
      </w:r>
    </w:p>
    <w:p w14:paraId="19127B96" w14:textId="77777777" w:rsidR="00C01715" w:rsidRPr="007D3ACC" w:rsidRDefault="00C01715" w:rsidP="00C01715">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rPr>
        <w:t>LINE、電話、メール等にてお問合せください。</w:t>
      </w:r>
    </w:p>
    <w:p w14:paraId="6A9B0F33" w14:textId="09ED9B69" w:rsidR="003F7494" w:rsidRPr="007D3ACC" w:rsidRDefault="003F7494" w:rsidP="003F7494">
      <w:pPr>
        <w:rPr>
          <w:rFonts w:ascii="HG丸ｺﾞｼｯｸM-PRO" w:eastAsia="HG丸ｺﾞｼｯｸM-PRO" w:hAnsi="HG丸ｺﾞｼｯｸM-PRO"/>
        </w:rPr>
      </w:pPr>
    </w:p>
    <w:p w14:paraId="1E515A62" w14:textId="0945A3AA" w:rsidR="0083297A" w:rsidRPr="007D3ACC" w:rsidRDefault="003F7494" w:rsidP="00423DAB">
      <w:pPr>
        <w:ind w:leftChars="300" w:left="630"/>
        <w:rPr>
          <w:rFonts w:ascii="HG丸ｺﾞｼｯｸM-PRO" w:eastAsia="HG丸ｺﾞｼｯｸM-PRO" w:hAnsi="HG丸ｺﾞｼｯｸM-PRO"/>
        </w:rPr>
      </w:pPr>
      <w:r w:rsidRPr="007D3ACC">
        <w:rPr>
          <w:rFonts w:ascii="HG丸ｺﾞｼｯｸM-PRO" w:eastAsia="HG丸ｺﾞｼｯｸM-PRO" w:hAnsi="HG丸ｺﾞｼｯｸM-PRO" w:hint="eastAsia"/>
        </w:rPr>
        <w:t xml:space="preserve">　</w:t>
      </w:r>
      <w:r w:rsidRPr="007D3ACC">
        <w:rPr>
          <w:rFonts w:ascii="ＭＳ 明朝" w:eastAsia="ＭＳ 明朝" w:hAnsi="ＭＳ 明朝" w:hint="eastAsia"/>
        </w:rPr>
        <w:t>➤</w:t>
      </w:r>
      <w:r w:rsidRPr="007D3ACC">
        <w:rPr>
          <w:rFonts w:ascii="HG丸ｺﾞｼｯｸM-PRO" w:eastAsia="HG丸ｺﾞｼｯｸM-PRO" w:hAnsi="HG丸ｺﾞｼｯｸM-PRO" w:hint="eastAsia"/>
        </w:rPr>
        <w:t>大阪府インターネット誹謗中傷・トラブル相談窓口「ネットハーモニー」</w:t>
      </w:r>
    </w:p>
    <w:p w14:paraId="1A7FD959" w14:textId="07A23AE2" w:rsidR="0083297A" w:rsidRPr="007D3ACC" w:rsidRDefault="0083297A" w:rsidP="00177D9C">
      <w:pPr>
        <w:ind w:leftChars="300" w:left="630" w:firstLineChars="105" w:firstLine="220"/>
        <w:rPr>
          <w:rFonts w:ascii="HG丸ｺﾞｼｯｸM-PRO" w:eastAsia="HG丸ｺﾞｼｯｸM-PRO" w:hAnsi="HG丸ｺﾞｼｯｸM-PRO"/>
        </w:rPr>
      </w:pPr>
      <w:r w:rsidRPr="007D3ACC">
        <w:rPr>
          <w:rFonts w:ascii="HG丸ｺﾞｼｯｸM-PRO" w:eastAsia="HG丸ｺﾞｼｯｸM-PRO" w:hAnsi="HG丸ｺﾞｼｯｸM-PRO" w:hint="eastAsia"/>
        </w:rPr>
        <w:t>（</w:t>
      </w:r>
      <w:r w:rsidRPr="007D3ACC">
        <w:rPr>
          <w:rFonts w:ascii="HG丸ｺﾞｼｯｸM-PRO" w:eastAsia="HG丸ｺﾞｼｯｸM-PRO" w:hAnsi="HG丸ｺﾞｼｯｸM-PRO"/>
        </w:rPr>
        <w:t>1）電話</w:t>
      </w:r>
      <w:r w:rsidRPr="007D3ACC">
        <w:rPr>
          <w:rFonts w:ascii="HG丸ｺﾞｼｯｸM-PRO" w:eastAsia="HG丸ｺﾞｼｯｸM-PRO" w:hAnsi="HG丸ｺﾞｼｯｸM-PRO" w:hint="eastAsia"/>
        </w:rPr>
        <w:t>相談</w:t>
      </w:r>
      <w:r w:rsidRPr="007D3ACC">
        <w:rPr>
          <w:rFonts w:ascii="HG丸ｺﾞｼｯｸM-PRO" w:eastAsia="HG丸ｺﾞｼｯｸM-PRO" w:hAnsi="HG丸ｺﾞｼｯｸM-PRO"/>
        </w:rPr>
        <w:t>、LINE</w:t>
      </w:r>
      <w:r w:rsidRPr="007D3ACC">
        <w:rPr>
          <w:rFonts w:ascii="HG丸ｺﾞｼｯｸM-PRO" w:eastAsia="HG丸ｺﾞｼｯｸM-PRO" w:hAnsi="HG丸ｺﾞｼｯｸM-PRO" w:hint="eastAsia"/>
        </w:rPr>
        <w:t>相談</w:t>
      </w:r>
    </w:p>
    <w:p w14:paraId="6B25AA81" w14:textId="75B9AE10" w:rsidR="0083297A" w:rsidRPr="007D3ACC" w:rsidRDefault="0083297A" w:rsidP="00177D9C">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 xml:space="preserve">　月曜日から土曜日　</w:t>
      </w:r>
      <w:r w:rsidRPr="007D3ACC">
        <w:rPr>
          <w:rFonts w:ascii="HG丸ｺﾞｼｯｸM-PRO" w:eastAsia="HG丸ｺﾞｼｯｸM-PRO" w:hAnsi="HG丸ｺﾞｼｯｸM-PRO"/>
        </w:rPr>
        <w:t>16時から22時</w:t>
      </w:r>
    </w:p>
    <w:p w14:paraId="05F9CA84" w14:textId="22EB1F45" w:rsidR="0083297A" w:rsidRPr="007D3ACC" w:rsidRDefault="0083297A" w:rsidP="00177D9C">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lastRenderedPageBreak/>
        <w:t>第</w:t>
      </w:r>
      <w:r w:rsidRPr="007D3ACC">
        <w:rPr>
          <w:rFonts w:ascii="HG丸ｺﾞｼｯｸM-PRO" w:eastAsia="HG丸ｺﾞｼｯｸM-PRO" w:hAnsi="HG丸ｺﾞｼｯｸM-PRO"/>
        </w:rPr>
        <w:t xml:space="preserve">2日曜日　</w:t>
      </w:r>
      <w:r w:rsidRPr="007D3ACC">
        <w:rPr>
          <w:rFonts w:ascii="HG丸ｺﾞｼｯｸM-PRO" w:eastAsia="HG丸ｺﾞｼｯｸM-PRO" w:hAnsi="HG丸ｺﾞｼｯｸM-PRO" w:hint="eastAsia"/>
        </w:rPr>
        <w:t xml:space="preserve">　</w:t>
      </w:r>
      <w:r w:rsidRPr="007D3ACC">
        <w:rPr>
          <w:rFonts w:ascii="HG丸ｺﾞｼｯｸM-PRO" w:eastAsia="HG丸ｺﾞｼｯｸM-PRO" w:hAnsi="HG丸ｺﾞｼｯｸM-PRO"/>
        </w:rPr>
        <w:t xml:space="preserve"> 　13時から18時</w:t>
      </w:r>
    </w:p>
    <w:p w14:paraId="1828C540" w14:textId="104828EC" w:rsidR="0083297A" w:rsidRPr="007D3ACC" w:rsidRDefault="0083297A" w:rsidP="00177D9C">
      <w:pPr>
        <w:ind w:leftChars="300" w:left="630" w:firstLineChars="375" w:firstLine="788"/>
        <w:rPr>
          <w:rFonts w:ascii="HG丸ｺﾞｼｯｸM-PRO" w:eastAsia="HG丸ｺﾞｼｯｸM-PRO" w:hAnsi="HG丸ｺﾞｼｯｸM-PRO"/>
        </w:rPr>
      </w:pPr>
      <w:r w:rsidRPr="007D3ACC">
        <w:rPr>
          <w:rFonts w:ascii="HG丸ｺﾞｼｯｸM-PRO" w:eastAsia="HG丸ｺﾞｼｯｸM-PRO" w:hAnsi="HG丸ｺﾞｼｯｸM-PRO" w:hint="eastAsia"/>
        </w:rPr>
        <w:t>※相談受付は終了時刻の</w:t>
      </w:r>
      <w:r w:rsidRPr="007D3ACC">
        <w:rPr>
          <w:rFonts w:ascii="HG丸ｺﾞｼｯｸM-PRO" w:eastAsia="HG丸ｺﾞｼｯｸM-PRO" w:hAnsi="HG丸ｺﾞｼｯｸM-PRO"/>
        </w:rPr>
        <w:t>30分前まで</w:t>
      </w:r>
    </w:p>
    <w:p w14:paraId="7DBCB637" w14:textId="4BA75643" w:rsidR="0083297A" w:rsidRPr="007D3ACC" w:rsidRDefault="0083297A" w:rsidP="00177D9C">
      <w:pPr>
        <w:ind w:leftChars="300" w:left="630" w:firstLineChars="375" w:firstLine="788"/>
        <w:rPr>
          <w:rFonts w:ascii="HG丸ｺﾞｼｯｸM-PRO" w:eastAsia="HG丸ｺﾞｼｯｸM-PRO" w:hAnsi="HG丸ｺﾞｼｯｸM-PRO"/>
        </w:rPr>
      </w:pPr>
      <w:r w:rsidRPr="007D3ACC">
        <w:rPr>
          <w:rFonts w:ascii="HG丸ｺﾞｼｯｸM-PRO" w:eastAsia="HG丸ｺﾞｼｯｸM-PRO" w:hAnsi="HG丸ｺﾞｼｯｸM-PRO" w:hint="eastAsia"/>
        </w:rPr>
        <w:t>※祝日・年末年始を除く</w:t>
      </w:r>
    </w:p>
    <w:p w14:paraId="23DB46E2" w14:textId="21B3B81C" w:rsidR="0083297A" w:rsidRPr="007D3ACC" w:rsidRDefault="0083297A" w:rsidP="00177D9C">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電話番号</w:t>
      </w:r>
      <w:r w:rsidRPr="007D3ACC">
        <w:rPr>
          <w:rFonts w:ascii="HG丸ｺﾞｼｯｸM-PRO" w:eastAsia="HG丸ｺﾞｼｯｸM-PRO" w:hAnsi="HG丸ｺﾞｼｯｸM-PRO"/>
        </w:rPr>
        <w:t xml:space="preserve"> ：06-6760-4013</w:t>
      </w:r>
    </w:p>
    <w:p w14:paraId="2E3B1349" w14:textId="38413DDE" w:rsidR="0083297A" w:rsidRPr="007D3ACC" w:rsidRDefault="0083297A" w:rsidP="00177D9C">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rPr>
        <w:t>LINE</w:t>
      </w:r>
      <w:r w:rsidRPr="007D3ACC">
        <w:rPr>
          <w:rFonts w:ascii="HG丸ｺﾞｼｯｸM-PRO" w:eastAsia="HG丸ｺﾞｼｯｸM-PRO" w:hAnsi="HG丸ｺﾞｼｯｸM-PRO" w:hint="eastAsia"/>
        </w:rPr>
        <w:t xml:space="preserve">　　</w:t>
      </w:r>
      <w:r w:rsidRPr="007D3ACC">
        <w:rPr>
          <w:rFonts w:ascii="HG丸ｺﾞｼｯｸM-PRO" w:eastAsia="HG丸ｺﾞｼｯｸM-PRO" w:hAnsi="HG丸ｺﾞｼｯｸM-PRO"/>
        </w:rPr>
        <w:t>：以下のQRコードからご相談ください。</w:t>
      </w:r>
    </w:p>
    <w:p w14:paraId="0710C493" w14:textId="7C0A00BA" w:rsidR="0083297A" w:rsidRPr="007D3ACC" w:rsidRDefault="0083297A" w:rsidP="006D7160">
      <w:pPr>
        <w:ind w:leftChars="300" w:left="630" w:firstLineChars="172" w:firstLine="361"/>
        <w:rPr>
          <w:rFonts w:ascii="HG丸ｺﾞｼｯｸM-PRO" w:eastAsia="HG丸ｺﾞｼｯｸM-PRO" w:hAnsi="HG丸ｺﾞｼｯｸM-PRO"/>
        </w:rPr>
      </w:pPr>
      <w:r w:rsidRPr="007D3ACC">
        <w:rPr>
          <w:rFonts w:ascii="HG丸ｺﾞｼｯｸM-PRO" w:eastAsia="HG丸ｺﾞｼｯｸM-PRO" w:hAnsi="HG丸ｺﾞｼｯｸM-PRO" w:hint="eastAsia"/>
        </w:rPr>
        <w:t xml:space="preserve">　　</w:t>
      </w:r>
      <w:r w:rsidRPr="007D3ACC">
        <w:rPr>
          <w:noProof/>
        </w:rPr>
        <w:drawing>
          <wp:inline distT="0" distB="0" distL="0" distR="0" wp14:anchorId="0181D289" wp14:editId="7843C84A">
            <wp:extent cx="1059180" cy="1059180"/>
            <wp:effectExtent l="0" t="0" r="7620" b="7620"/>
            <wp:docPr id="474259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p w14:paraId="4973A652" w14:textId="7D5F319E" w:rsidR="0083297A" w:rsidRPr="007D3ACC" w:rsidRDefault="0083297A" w:rsidP="008659F4">
      <w:pPr>
        <w:ind w:leftChars="300" w:left="630" w:firstLineChars="172" w:firstLine="361"/>
        <w:rPr>
          <w:rFonts w:ascii="HG丸ｺﾞｼｯｸM-PRO" w:eastAsia="HG丸ｺﾞｼｯｸM-PRO" w:hAnsi="HG丸ｺﾞｼｯｸM-PRO"/>
        </w:rPr>
      </w:pPr>
      <w:r w:rsidRPr="007D3ACC">
        <w:rPr>
          <w:rFonts w:ascii="HG丸ｺﾞｼｯｸM-PRO" w:eastAsia="HG丸ｺﾞｼｯｸM-PRO" w:hAnsi="HG丸ｺﾞｼｯｸM-PRO" w:hint="eastAsia"/>
        </w:rPr>
        <w:t>（</w:t>
      </w:r>
      <w:r w:rsidRPr="007D3ACC">
        <w:rPr>
          <w:rFonts w:ascii="HG丸ｺﾞｼｯｸM-PRO" w:eastAsia="HG丸ｺﾞｼｯｸM-PRO" w:hAnsi="HG丸ｺﾞｼｯｸM-PRO"/>
        </w:rPr>
        <w:t>2）メール、ファクシミリ、手紙</w:t>
      </w:r>
      <w:r w:rsidR="007D3ACC" w:rsidRPr="007D3ACC">
        <w:rPr>
          <w:rFonts w:ascii="HG丸ｺﾞｼｯｸM-PRO" w:eastAsia="HG丸ｺﾞｼｯｸM-PRO" w:hAnsi="HG丸ｺﾞｼｯｸM-PRO" w:hint="eastAsia"/>
        </w:rPr>
        <w:t>による相談</w:t>
      </w:r>
      <w:r w:rsidRPr="007D3ACC">
        <w:rPr>
          <w:rFonts w:ascii="HG丸ｺﾞｼｯｸM-PRO" w:eastAsia="HG丸ｺﾞｼｯｸM-PRO" w:hAnsi="HG丸ｺﾞｼｯｸM-PRO"/>
        </w:rPr>
        <w:t>（常時受付）</w:t>
      </w:r>
    </w:p>
    <w:p w14:paraId="74C07752" w14:textId="19A09917" w:rsidR="0083297A" w:rsidRPr="007D3ACC" w:rsidRDefault="0083297A" w:rsidP="008659F4">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メール　　　：ポータルサイトのメールフォームからご相談ください。</w:t>
      </w:r>
    </w:p>
    <w:p w14:paraId="46267E1E" w14:textId="5FC945BB" w:rsidR="009949E1" w:rsidRPr="007D3ACC" w:rsidRDefault="009949E1" w:rsidP="008659F4">
      <w:pPr>
        <w:ind w:leftChars="300" w:left="630" w:firstLineChars="982" w:firstLine="2062"/>
        <w:rPr>
          <w:rFonts w:ascii="HG丸ｺﾞｼｯｸM-PRO" w:eastAsia="HG丸ｺﾞｼｯｸM-PRO" w:hAnsi="HG丸ｺﾞｼｯｸM-PRO"/>
        </w:rPr>
      </w:pPr>
      <w:r w:rsidRPr="007D3ACC">
        <w:rPr>
          <w:rFonts w:ascii="HG丸ｺﾞｼｯｸM-PRO" w:eastAsia="HG丸ｺﾞｼｯｸM-PRO" w:hAnsi="HG丸ｺﾞｼｯｸM-PRO"/>
        </w:rPr>
        <w:t>https://net-harmony.pref.osaka.lg.jp/soudan/soudan-mail/</w:t>
      </w:r>
    </w:p>
    <w:p w14:paraId="16AE7556" w14:textId="77777777" w:rsidR="0083297A" w:rsidRPr="007D3ACC" w:rsidRDefault="0083297A" w:rsidP="008659F4">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ファクシミリ：</w:t>
      </w:r>
      <w:r w:rsidRPr="007D3ACC">
        <w:rPr>
          <w:rFonts w:ascii="HG丸ｺﾞｼｯｸM-PRO" w:eastAsia="HG丸ｺﾞｼｯｸM-PRO" w:hAnsi="HG丸ｺﾞｼｯｸM-PRO"/>
        </w:rPr>
        <w:t>06-6760-4014</w:t>
      </w:r>
    </w:p>
    <w:p w14:paraId="25DDFBC2" w14:textId="062A6802" w:rsidR="009949E1" w:rsidRPr="007D3ACC" w:rsidRDefault="0083297A" w:rsidP="008659F4">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手紙　　　　：〒</w:t>
      </w:r>
      <w:r w:rsidRPr="007D3ACC">
        <w:rPr>
          <w:rFonts w:ascii="HG丸ｺﾞｼｯｸM-PRO" w:eastAsia="HG丸ｺﾞｼｯｸM-PRO" w:hAnsi="HG丸ｺﾞｼｯｸM-PRO"/>
        </w:rPr>
        <w:t>552-0001　大阪市港区波除4-1-37　HRCビル8階</w:t>
      </w:r>
    </w:p>
    <w:p w14:paraId="2515CAE6" w14:textId="4F0EAB3A" w:rsidR="0083297A" w:rsidRPr="007D3ACC" w:rsidRDefault="0083297A" w:rsidP="008659F4">
      <w:pPr>
        <w:ind w:leftChars="300" w:left="630" w:firstLineChars="1792" w:firstLine="3763"/>
        <w:rPr>
          <w:rFonts w:ascii="HG丸ｺﾞｼｯｸM-PRO" w:eastAsia="HG丸ｺﾞｼｯｸM-PRO" w:hAnsi="HG丸ｺﾞｼｯｸM-PRO"/>
        </w:rPr>
      </w:pPr>
      <w:r w:rsidRPr="007D3ACC">
        <w:rPr>
          <w:rFonts w:ascii="HG丸ｺﾞｼｯｸM-PRO" w:eastAsia="HG丸ｺﾞｼｯｸM-PRO" w:hAnsi="HG丸ｺﾞｼｯｸM-PRO"/>
        </w:rPr>
        <w:t>一般財団法人大阪府人権協会「ネットハーモニー」</w:t>
      </w:r>
    </w:p>
    <w:p w14:paraId="6859E059" w14:textId="413D3B1D" w:rsidR="0083297A" w:rsidRPr="007D3ACC" w:rsidRDefault="0083297A" w:rsidP="008659F4">
      <w:pPr>
        <w:ind w:leftChars="300" w:left="630" w:firstLineChars="172" w:firstLine="361"/>
        <w:rPr>
          <w:rFonts w:ascii="HG丸ｺﾞｼｯｸM-PRO" w:eastAsia="HG丸ｺﾞｼｯｸM-PRO" w:hAnsi="HG丸ｺﾞｼｯｸM-PRO"/>
        </w:rPr>
      </w:pPr>
      <w:r w:rsidRPr="007D3ACC">
        <w:rPr>
          <w:rFonts w:ascii="HG丸ｺﾞｼｯｸM-PRO" w:eastAsia="HG丸ｺﾞｼｯｸM-PRO" w:hAnsi="HG丸ｺﾞｼｯｸM-PRO" w:hint="eastAsia"/>
        </w:rPr>
        <w:t>（</w:t>
      </w:r>
      <w:r w:rsidRPr="007D3ACC">
        <w:rPr>
          <w:rFonts w:ascii="HG丸ｺﾞｼｯｸM-PRO" w:eastAsia="HG丸ｺﾞｼｯｸM-PRO" w:hAnsi="HG丸ｺﾞｼｯｸM-PRO"/>
        </w:rPr>
        <w:t>3）面接</w:t>
      </w:r>
      <w:r w:rsidR="007D3ACC" w:rsidRPr="007D3ACC">
        <w:rPr>
          <w:rFonts w:ascii="HG丸ｺﾞｼｯｸM-PRO" w:eastAsia="HG丸ｺﾞｼｯｸM-PRO" w:hAnsi="HG丸ｺﾞｼｯｸM-PRO" w:hint="eastAsia"/>
        </w:rPr>
        <w:t>相談</w:t>
      </w:r>
      <w:r w:rsidRPr="007D3ACC">
        <w:rPr>
          <w:rFonts w:ascii="HG丸ｺﾞｼｯｸM-PRO" w:eastAsia="HG丸ｺﾞｼｯｸM-PRO" w:hAnsi="HG丸ｺﾞｼｯｸM-PRO"/>
        </w:rPr>
        <w:t>、弁護士等専門家への無料相談</w:t>
      </w:r>
    </w:p>
    <w:p w14:paraId="43BE0A95" w14:textId="47B54E9C" w:rsidR="0083297A" w:rsidRPr="007D3ACC" w:rsidRDefault="0083297A" w:rsidP="008659F4">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hint="eastAsia"/>
        </w:rPr>
        <w:t>事前予約制となっております。</w:t>
      </w:r>
    </w:p>
    <w:p w14:paraId="095F626C" w14:textId="6CA8CB9F" w:rsidR="0083297A" w:rsidRPr="007D3ACC" w:rsidRDefault="0083297A" w:rsidP="008659F4">
      <w:pPr>
        <w:ind w:leftChars="300" w:left="630" w:firstLineChars="307" w:firstLine="645"/>
        <w:rPr>
          <w:rFonts w:ascii="HG丸ｺﾞｼｯｸM-PRO" w:eastAsia="HG丸ｺﾞｼｯｸM-PRO" w:hAnsi="HG丸ｺﾞｼｯｸM-PRO"/>
        </w:rPr>
      </w:pPr>
      <w:r w:rsidRPr="007D3ACC">
        <w:rPr>
          <w:rFonts w:ascii="HG丸ｺﾞｼｯｸM-PRO" w:eastAsia="HG丸ｺﾞｼｯｸM-PRO" w:hAnsi="HG丸ｺﾞｼｯｸM-PRO"/>
        </w:rPr>
        <w:t>LINE、電話、メール等にてお問合せください。</w:t>
      </w:r>
    </w:p>
    <w:p w14:paraId="7A98746C" w14:textId="77777777" w:rsidR="003F7494" w:rsidRPr="003F7494" w:rsidRDefault="003F7494" w:rsidP="003F7494">
      <w:pPr>
        <w:rPr>
          <w:rFonts w:ascii="HG丸ｺﾞｼｯｸM-PRO" w:eastAsia="HG丸ｺﾞｼｯｸM-PRO" w:hAnsi="HG丸ｺﾞｼｯｸM-PRO"/>
          <w:color w:val="000000" w:themeColor="text1"/>
        </w:rPr>
      </w:pPr>
    </w:p>
    <w:p w14:paraId="6A48020F" w14:textId="2DDF48A4" w:rsidR="00037332" w:rsidRPr="00236CBF" w:rsidRDefault="00037332"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〇　</w:t>
      </w:r>
      <w:r w:rsidR="00E80AFE" w:rsidRPr="00236CBF">
        <w:rPr>
          <w:rFonts w:ascii="HG丸ｺﾞｼｯｸM-PRO" w:eastAsia="HG丸ｺﾞｼｯｸM-PRO" w:hAnsi="HG丸ｺﾞｼｯｸM-PRO" w:hint="eastAsia"/>
          <w:color w:val="000000" w:themeColor="text1"/>
        </w:rPr>
        <w:t>法務省においても、次のような相談窓口が設けられています。</w:t>
      </w:r>
    </w:p>
    <w:p w14:paraId="280F93D7" w14:textId="77777777" w:rsidR="00231C2F"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みんなの人権110番</w:t>
      </w:r>
    </w:p>
    <w:p w14:paraId="29F2B383" w14:textId="741AC016" w:rsidR="00E80AFE" w:rsidRPr="00236CBF" w:rsidRDefault="00E80AFE" w:rsidP="00231C2F">
      <w:pPr>
        <w:ind w:firstLineChars="400" w:firstLine="84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231C2F" w:rsidRPr="00236CBF">
        <w:rPr>
          <w:rFonts w:ascii="HG丸ｺﾞｼｯｸM-PRO" w:eastAsia="HG丸ｺﾞｼｯｸM-PRO" w:hAnsi="HG丸ｺﾞｼｯｸM-PRO" w:hint="eastAsia"/>
          <w:color w:val="000000" w:themeColor="text1"/>
        </w:rPr>
        <w:t xml:space="preserve">電話番号　</w:t>
      </w:r>
      <w:r w:rsidRPr="00236CBF">
        <w:rPr>
          <w:rFonts w:ascii="HG丸ｺﾞｼｯｸM-PRO" w:eastAsia="HG丸ｺﾞｼｯｸM-PRO" w:hAnsi="HG丸ｺﾞｼｯｸM-PRO" w:hint="eastAsia"/>
          <w:color w:val="000000" w:themeColor="text1"/>
        </w:rPr>
        <w:t>0570</w:t>
      </w:r>
      <w:r w:rsidR="001D6B89"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003</w:t>
      </w:r>
      <w:r w:rsidR="001D6B89"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110</w:t>
      </w:r>
    </w:p>
    <w:p w14:paraId="00AD9393" w14:textId="498C66A3"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231C2F"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受付時間　平日（年末年始を除く）</w:t>
      </w:r>
      <w:r w:rsidR="006571E7" w:rsidRPr="00236CBF">
        <w:rPr>
          <w:rFonts w:ascii="HG丸ｺﾞｼｯｸM-PRO" w:eastAsia="HG丸ｺﾞｼｯｸM-PRO" w:hAnsi="HG丸ｺﾞｼｯｸM-PRO" w:hint="eastAsia"/>
          <w:color w:val="000000" w:themeColor="text1"/>
        </w:rPr>
        <w:t>8時</w:t>
      </w:r>
      <w:r w:rsidRPr="00236CBF">
        <w:rPr>
          <w:rFonts w:ascii="HG丸ｺﾞｼｯｸM-PRO" w:eastAsia="HG丸ｺﾞｼｯｸM-PRO" w:hAnsi="HG丸ｺﾞｼｯｸM-PRO" w:hint="eastAsia"/>
          <w:color w:val="000000" w:themeColor="text1"/>
        </w:rPr>
        <w:t>30</w:t>
      </w:r>
      <w:r w:rsidR="006571E7" w:rsidRPr="00236CBF">
        <w:rPr>
          <w:rFonts w:ascii="HG丸ｺﾞｼｯｸM-PRO" w:eastAsia="HG丸ｺﾞｼｯｸM-PRO" w:hAnsi="HG丸ｺﾞｼｯｸM-PRO" w:hint="eastAsia"/>
          <w:color w:val="000000" w:themeColor="text1"/>
        </w:rPr>
        <w:t>分</w:t>
      </w:r>
      <w:r w:rsidR="007D3ACC">
        <w:rPr>
          <w:rFonts w:ascii="HG丸ｺﾞｼｯｸM-PRO" w:eastAsia="HG丸ｺﾞｼｯｸM-PRO" w:hAnsi="HG丸ｺﾞｼｯｸM-PRO" w:hint="eastAsia"/>
          <w:color w:val="000000" w:themeColor="text1"/>
        </w:rPr>
        <w:t>から</w:t>
      </w:r>
      <w:r w:rsidR="006571E7" w:rsidRPr="00236CBF">
        <w:rPr>
          <w:rFonts w:ascii="HG丸ｺﾞｼｯｸM-PRO" w:eastAsia="HG丸ｺﾞｼｯｸM-PRO" w:hAnsi="HG丸ｺﾞｼｯｸM-PRO" w:hint="eastAsia"/>
          <w:color w:val="000000" w:themeColor="text1"/>
        </w:rPr>
        <w:t>17時</w:t>
      </w:r>
      <w:r w:rsidRPr="00236CBF">
        <w:rPr>
          <w:rFonts w:ascii="HG丸ｺﾞｼｯｸM-PRO" w:eastAsia="HG丸ｺﾞｼｯｸM-PRO" w:hAnsi="HG丸ｺﾞｼｯｸM-PRO" w:hint="eastAsia"/>
          <w:color w:val="000000" w:themeColor="text1"/>
        </w:rPr>
        <w:t>15</w:t>
      </w:r>
      <w:r w:rsidR="006571E7" w:rsidRPr="00236CBF">
        <w:rPr>
          <w:rFonts w:ascii="HG丸ｺﾞｼｯｸM-PRO" w:eastAsia="HG丸ｺﾞｼｯｸM-PRO" w:hAnsi="HG丸ｺﾞｼｯｸM-PRO" w:hint="eastAsia"/>
          <w:color w:val="000000" w:themeColor="text1"/>
        </w:rPr>
        <w:t>分</w:t>
      </w:r>
    </w:p>
    <w:p w14:paraId="3EBA0F58" w14:textId="575FDADA"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 xml:space="preserve">インターネット人権相談　</w:t>
      </w:r>
      <w:hyperlink r:id="rId12" w:history="1">
        <w:r w:rsidRPr="00236CBF">
          <w:rPr>
            <w:rStyle w:val="ab"/>
            <w:rFonts w:ascii="HG丸ｺﾞｼｯｸM-PRO" w:eastAsia="HG丸ｺﾞｼｯｸM-PRO" w:hAnsi="HG丸ｺﾞｼｯｸM-PRO" w:hint="eastAsia"/>
            <w:color w:val="000000" w:themeColor="text1"/>
          </w:rPr>
          <w:t>http</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www</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jinken</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go</w:t>
        </w:r>
        <w:r w:rsidRPr="00236CBF">
          <w:rPr>
            <w:rStyle w:val="ab"/>
            <w:rFonts w:ascii="HG丸ｺﾞｼｯｸM-PRO" w:eastAsia="HG丸ｺﾞｼｯｸM-PRO" w:hAnsi="HG丸ｺﾞｼｯｸM-PRO"/>
            <w:color w:val="000000" w:themeColor="text1"/>
          </w:rPr>
          <w:t>.</w:t>
        </w:r>
        <w:r w:rsidRPr="00236CBF">
          <w:rPr>
            <w:rStyle w:val="ab"/>
            <w:rFonts w:ascii="HG丸ｺﾞｼｯｸM-PRO" w:eastAsia="HG丸ｺﾞｼｯｸM-PRO" w:hAnsi="HG丸ｺﾞｼｯｸM-PRO" w:hint="eastAsia"/>
            <w:color w:val="000000" w:themeColor="text1"/>
          </w:rPr>
          <w:t>jp</w:t>
        </w:r>
        <w:r w:rsidRPr="00236CBF">
          <w:rPr>
            <w:rStyle w:val="ab"/>
            <w:rFonts w:ascii="HG丸ｺﾞｼｯｸM-PRO" w:eastAsia="HG丸ｺﾞｼｯｸM-PRO" w:hAnsi="HG丸ｺﾞｼｯｸM-PRO"/>
            <w:color w:val="000000" w:themeColor="text1"/>
          </w:rPr>
          <w:t>/</w:t>
        </w:r>
      </w:hyperlink>
    </w:p>
    <w:p w14:paraId="69E5AB4D" w14:textId="77777777" w:rsidR="00014EB9"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E158E1" w:rsidRPr="00236CBF">
        <w:rPr>
          <w:rFonts w:ascii="ＭＳ 明朝" w:eastAsia="ＭＳ 明朝" w:hAnsi="ＭＳ 明朝" w:hint="eastAsia"/>
          <w:color w:val="000000" w:themeColor="text1"/>
        </w:rPr>
        <w:t>➤</w:t>
      </w:r>
      <w:r w:rsidRPr="00236CBF">
        <w:rPr>
          <w:rFonts w:ascii="HG丸ｺﾞｼｯｸM-PRO" w:eastAsia="HG丸ｺﾞｼｯｸM-PRO" w:hAnsi="HG丸ｺﾞｼｯｸM-PRO" w:hint="eastAsia"/>
          <w:color w:val="000000" w:themeColor="text1"/>
        </w:rPr>
        <w:t>外国語人権相談ダイヤル</w:t>
      </w:r>
    </w:p>
    <w:p w14:paraId="244ED56F" w14:textId="7384C974" w:rsidR="00E80AFE" w:rsidRPr="00236CBF" w:rsidRDefault="00E80AFE" w:rsidP="00014EB9">
      <w:pPr>
        <w:ind w:firstLineChars="300" w:firstLine="63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00014EB9" w:rsidRPr="00236CBF">
        <w:rPr>
          <w:rFonts w:ascii="HG丸ｺﾞｼｯｸM-PRO" w:eastAsia="HG丸ｺﾞｼｯｸM-PRO" w:hAnsi="HG丸ｺﾞｼｯｸM-PRO" w:hint="eastAsia"/>
          <w:color w:val="000000" w:themeColor="text1"/>
        </w:rPr>
        <w:t xml:space="preserve">電話番号　</w:t>
      </w:r>
      <w:r w:rsidRPr="00236CBF">
        <w:rPr>
          <w:rFonts w:ascii="HG丸ｺﾞｼｯｸM-PRO" w:eastAsia="HG丸ｺﾞｼｯｸM-PRO" w:hAnsi="HG丸ｺﾞｼｯｸM-PRO" w:hint="eastAsia"/>
          <w:color w:val="000000" w:themeColor="text1"/>
        </w:rPr>
        <w:t>0570-090</w:t>
      </w:r>
      <w:r w:rsidR="00240C75" w:rsidRPr="00236CBF">
        <w:rPr>
          <w:rFonts w:ascii="HG丸ｺﾞｼｯｸM-PRO" w:eastAsia="HG丸ｺﾞｼｯｸM-PRO" w:hAnsi="HG丸ｺﾞｼｯｸM-PRO" w:hint="eastAsia"/>
          <w:color w:val="000000" w:themeColor="text1"/>
        </w:rPr>
        <w:t>-</w:t>
      </w:r>
      <w:r w:rsidRPr="00236CBF">
        <w:rPr>
          <w:rFonts w:ascii="HG丸ｺﾞｼｯｸM-PRO" w:eastAsia="HG丸ｺﾞｼｯｸM-PRO" w:hAnsi="HG丸ｺﾞｼｯｸM-PRO" w:hint="eastAsia"/>
          <w:color w:val="000000" w:themeColor="text1"/>
        </w:rPr>
        <w:t>911</w:t>
      </w:r>
    </w:p>
    <w:p w14:paraId="1AF119CB" w14:textId="1B1AEF7B"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対応時間　平日（年末年始を除く）</w:t>
      </w:r>
      <w:r w:rsidR="00C26C99" w:rsidRPr="00236CBF">
        <w:rPr>
          <w:rFonts w:ascii="HG丸ｺﾞｼｯｸM-PRO" w:eastAsia="HG丸ｺﾞｼｯｸM-PRO" w:hAnsi="HG丸ｺﾞｼｯｸM-PRO" w:hint="eastAsia"/>
          <w:color w:val="000000" w:themeColor="text1"/>
        </w:rPr>
        <w:t>9時</w:t>
      </w:r>
      <w:r w:rsidR="007D3ACC">
        <w:rPr>
          <w:rFonts w:ascii="HG丸ｺﾞｼｯｸM-PRO" w:eastAsia="HG丸ｺﾞｼｯｸM-PRO" w:hAnsi="HG丸ｺﾞｼｯｸM-PRO" w:hint="eastAsia"/>
          <w:color w:val="000000" w:themeColor="text1"/>
        </w:rPr>
        <w:t>から</w:t>
      </w:r>
      <w:r w:rsidRPr="00236CBF">
        <w:rPr>
          <w:rFonts w:ascii="HG丸ｺﾞｼｯｸM-PRO" w:eastAsia="HG丸ｺﾞｼｯｸM-PRO" w:hAnsi="HG丸ｺﾞｼｯｸM-PRO" w:hint="eastAsia"/>
          <w:color w:val="000000" w:themeColor="text1"/>
        </w:rPr>
        <w:t>17</w:t>
      </w:r>
      <w:r w:rsidR="00C26C99" w:rsidRPr="00236CBF">
        <w:rPr>
          <w:rFonts w:ascii="HG丸ｺﾞｼｯｸM-PRO" w:eastAsia="HG丸ｺﾞｼｯｸM-PRO" w:hAnsi="HG丸ｺﾞｼｯｸM-PRO" w:hint="eastAsia"/>
          <w:color w:val="000000" w:themeColor="text1"/>
        </w:rPr>
        <w:t>時</w:t>
      </w:r>
    </w:p>
    <w:p w14:paraId="63D66460" w14:textId="094DEADF" w:rsidR="00E80AFE" w:rsidRPr="00236CBF" w:rsidRDefault="00E80AFE" w:rsidP="00BD63CE">
      <w:pPr>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w:t>
      </w:r>
      <w:r w:rsidR="00C43121" w:rsidRPr="00236CBF">
        <w:rPr>
          <w:rFonts w:ascii="HG丸ｺﾞｼｯｸM-PRO" w:eastAsia="HG丸ｺﾞｼｯｸM-PRO" w:hAnsi="HG丸ｺﾞｼｯｸM-PRO" w:hint="eastAsia"/>
          <w:color w:val="000000" w:themeColor="text1"/>
        </w:rPr>
        <w:t xml:space="preserve">　</w:t>
      </w:r>
      <w:r w:rsidRPr="00236CBF">
        <w:rPr>
          <w:rFonts w:ascii="HG丸ｺﾞｼｯｸM-PRO" w:eastAsia="HG丸ｺﾞｼｯｸM-PRO" w:hAnsi="HG丸ｺﾞｼｯｸM-PRO" w:hint="eastAsia"/>
          <w:color w:val="000000" w:themeColor="text1"/>
        </w:rPr>
        <w:t>対応言語　英語、韓国語、フィリピノ語、ポルトガル語、ベトナム語、ネパール語、</w:t>
      </w:r>
    </w:p>
    <w:p w14:paraId="4A537DA8" w14:textId="7BAA1E91" w:rsidR="00E80AFE" w:rsidRPr="00236CBF" w:rsidRDefault="00E80AFE" w:rsidP="00C43121">
      <w:pPr>
        <w:ind w:firstLineChars="1000" w:firstLine="210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スペイン語、インドネシア語</w:t>
      </w:r>
      <w:r w:rsidR="00D87B9C" w:rsidRPr="00236CBF">
        <w:rPr>
          <w:rFonts w:ascii="HG丸ｺﾞｼｯｸM-PRO" w:eastAsia="HG丸ｺﾞｼｯｸM-PRO" w:hAnsi="HG丸ｺﾞｼｯｸM-PRO" w:hint="eastAsia"/>
          <w:color w:val="000000" w:themeColor="text1"/>
        </w:rPr>
        <w:t>及び</w:t>
      </w:r>
      <w:r w:rsidRPr="00236CBF">
        <w:rPr>
          <w:rFonts w:ascii="HG丸ｺﾞｼｯｸM-PRO" w:eastAsia="HG丸ｺﾞｼｯｸM-PRO" w:hAnsi="HG丸ｺﾞｼｯｸM-PRO" w:hint="eastAsia"/>
          <w:color w:val="000000" w:themeColor="text1"/>
        </w:rPr>
        <w:t>タイ語</w:t>
      </w:r>
    </w:p>
    <w:p w14:paraId="330652F3" w14:textId="77777777" w:rsidR="00E80AFE" w:rsidRPr="00236CBF" w:rsidRDefault="00E80AFE" w:rsidP="00BD63CE">
      <w:pPr>
        <w:ind w:firstLineChars="900" w:firstLine="1890"/>
        <w:rPr>
          <w:rFonts w:ascii="HG丸ｺﾞｼｯｸM-PRO" w:eastAsia="HG丸ｺﾞｼｯｸM-PRO" w:hAnsi="HG丸ｺﾞｼｯｸM-PRO"/>
          <w:color w:val="000000" w:themeColor="text1"/>
        </w:rPr>
      </w:pPr>
    </w:p>
    <w:p w14:paraId="5DE49079" w14:textId="6B0733DE" w:rsidR="00E80AFE" w:rsidRPr="00236CBF" w:rsidRDefault="00E80AFE" w:rsidP="00BD63CE">
      <w:pPr>
        <w:ind w:left="420" w:hangingChars="200" w:hanging="420"/>
        <w:rPr>
          <w:rFonts w:ascii="HG丸ｺﾞｼｯｸM-PRO" w:eastAsia="HG丸ｺﾞｼｯｸM-PRO" w:hAnsi="HG丸ｺﾞｼｯｸM-PRO"/>
          <w:color w:val="000000" w:themeColor="text1"/>
        </w:rPr>
      </w:pPr>
      <w:r w:rsidRPr="00236CBF">
        <w:rPr>
          <w:rFonts w:ascii="HG丸ｺﾞｼｯｸM-PRO" w:eastAsia="HG丸ｺﾞｼｯｸM-PRO" w:hAnsi="HG丸ｺﾞｼｯｸM-PRO" w:hint="eastAsia"/>
          <w:color w:val="000000" w:themeColor="text1"/>
        </w:rPr>
        <w:t xml:space="preserve">　〇　また、お住まいの市町村においても、人権相談</w:t>
      </w:r>
      <w:r w:rsidR="00F6142C" w:rsidRPr="00236CBF">
        <w:rPr>
          <w:rFonts w:ascii="HG丸ｺﾞｼｯｸM-PRO" w:eastAsia="HG丸ｺﾞｼｯｸM-PRO" w:hAnsi="HG丸ｺﾞｼｯｸM-PRO" w:hint="eastAsia"/>
          <w:color w:val="000000" w:themeColor="text1"/>
        </w:rPr>
        <w:t>を行っております</w:t>
      </w:r>
      <w:r w:rsidR="00221F92" w:rsidRPr="00236CBF">
        <w:rPr>
          <w:rFonts w:ascii="HG丸ｺﾞｼｯｸM-PRO" w:eastAsia="HG丸ｺﾞｼｯｸM-PRO" w:hAnsi="HG丸ｺﾞｼｯｸM-PRO" w:hint="eastAsia"/>
          <w:color w:val="000000" w:themeColor="text1"/>
        </w:rPr>
        <w:t>。</w:t>
      </w:r>
    </w:p>
    <w:sectPr w:rsidR="00E80AFE" w:rsidRPr="00236CBF" w:rsidSect="00AA16B0">
      <w:footerReference w:type="default" r:id="rId13"/>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B75B" w14:textId="77777777" w:rsidR="002F7E6B" w:rsidRDefault="002F7E6B" w:rsidP="00722A69">
      <w:r>
        <w:separator/>
      </w:r>
    </w:p>
  </w:endnote>
  <w:endnote w:type="continuationSeparator" w:id="0">
    <w:p w14:paraId="3158595E" w14:textId="77777777" w:rsidR="002F7E6B" w:rsidRDefault="002F7E6B" w:rsidP="0072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75586"/>
      <w:docPartObj>
        <w:docPartGallery w:val="Page Numbers (Bottom of Page)"/>
        <w:docPartUnique/>
      </w:docPartObj>
    </w:sdtPr>
    <w:sdtEndPr/>
    <w:sdtContent>
      <w:p w14:paraId="48CB54C2" w14:textId="6282F110" w:rsidR="00AA16B0" w:rsidRDefault="00AA16B0">
        <w:pPr>
          <w:pStyle w:val="a6"/>
          <w:jc w:val="center"/>
        </w:pPr>
        <w:r>
          <w:fldChar w:fldCharType="begin"/>
        </w:r>
        <w:r>
          <w:instrText>PAGE   \* MERGEFORMAT</w:instrText>
        </w:r>
        <w:r>
          <w:fldChar w:fldCharType="separate"/>
        </w:r>
        <w:r w:rsidR="001D2597" w:rsidRPr="001D2597">
          <w:rPr>
            <w:noProof/>
            <w:lang w:val="ja-JP"/>
          </w:rPr>
          <w:t>4</w:t>
        </w:r>
        <w:r>
          <w:fldChar w:fldCharType="end"/>
        </w:r>
      </w:p>
    </w:sdtContent>
  </w:sdt>
  <w:p w14:paraId="51C029EB" w14:textId="77777777" w:rsidR="00AA16B0" w:rsidRDefault="00AA16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09A4" w14:textId="77777777" w:rsidR="002F7E6B" w:rsidRDefault="002F7E6B" w:rsidP="00722A69">
      <w:r>
        <w:separator/>
      </w:r>
    </w:p>
  </w:footnote>
  <w:footnote w:type="continuationSeparator" w:id="0">
    <w:p w14:paraId="04169411" w14:textId="77777777" w:rsidR="002F7E6B" w:rsidRDefault="002F7E6B" w:rsidP="0072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4E4"/>
    <w:multiLevelType w:val="hybridMultilevel"/>
    <w:tmpl w:val="BE72BC34"/>
    <w:lvl w:ilvl="0" w:tplc="71B6D64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5D621F"/>
    <w:multiLevelType w:val="hybridMultilevel"/>
    <w:tmpl w:val="42924854"/>
    <w:lvl w:ilvl="0" w:tplc="EC24C5E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0A"/>
    <w:rsid w:val="00006C0B"/>
    <w:rsid w:val="00014EB9"/>
    <w:rsid w:val="00023180"/>
    <w:rsid w:val="000273F3"/>
    <w:rsid w:val="00037332"/>
    <w:rsid w:val="00055F5F"/>
    <w:rsid w:val="0006703E"/>
    <w:rsid w:val="0008606B"/>
    <w:rsid w:val="00097028"/>
    <w:rsid w:val="000A7381"/>
    <w:rsid w:val="000C1BB8"/>
    <w:rsid w:val="000C4C26"/>
    <w:rsid w:val="000D6540"/>
    <w:rsid w:val="001131BB"/>
    <w:rsid w:val="001206F5"/>
    <w:rsid w:val="001223DE"/>
    <w:rsid w:val="00124F07"/>
    <w:rsid w:val="0012501F"/>
    <w:rsid w:val="0013480D"/>
    <w:rsid w:val="00136E70"/>
    <w:rsid w:val="00143058"/>
    <w:rsid w:val="00146386"/>
    <w:rsid w:val="0016032A"/>
    <w:rsid w:val="001746DF"/>
    <w:rsid w:val="001758C7"/>
    <w:rsid w:val="00177D9C"/>
    <w:rsid w:val="0018262F"/>
    <w:rsid w:val="0018499F"/>
    <w:rsid w:val="00193789"/>
    <w:rsid w:val="001A19B9"/>
    <w:rsid w:val="001B0428"/>
    <w:rsid w:val="001B4419"/>
    <w:rsid w:val="001B4FCD"/>
    <w:rsid w:val="001B7DCB"/>
    <w:rsid w:val="001D2597"/>
    <w:rsid w:val="001D6B89"/>
    <w:rsid w:val="001E6B42"/>
    <w:rsid w:val="00200D68"/>
    <w:rsid w:val="002156DC"/>
    <w:rsid w:val="0022076F"/>
    <w:rsid w:val="00221C4D"/>
    <w:rsid w:val="00221F92"/>
    <w:rsid w:val="00231C2F"/>
    <w:rsid w:val="00234C09"/>
    <w:rsid w:val="00236CBF"/>
    <w:rsid w:val="00240C75"/>
    <w:rsid w:val="002622EC"/>
    <w:rsid w:val="00275B4B"/>
    <w:rsid w:val="00276E69"/>
    <w:rsid w:val="0029644B"/>
    <w:rsid w:val="002B11D3"/>
    <w:rsid w:val="002B24E0"/>
    <w:rsid w:val="002B47E1"/>
    <w:rsid w:val="002C04BE"/>
    <w:rsid w:val="002F7E6B"/>
    <w:rsid w:val="003013D9"/>
    <w:rsid w:val="00303878"/>
    <w:rsid w:val="00317E22"/>
    <w:rsid w:val="00324C3D"/>
    <w:rsid w:val="00324E8C"/>
    <w:rsid w:val="003265B5"/>
    <w:rsid w:val="00331655"/>
    <w:rsid w:val="003659F5"/>
    <w:rsid w:val="003678A5"/>
    <w:rsid w:val="003824F5"/>
    <w:rsid w:val="0039503B"/>
    <w:rsid w:val="003A0E26"/>
    <w:rsid w:val="003A2789"/>
    <w:rsid w:val="003A2CDF"/>
    <w:rsid w:val="003A4751"/>
    <w:rsid w:val="003C32B4"/>
    <w:rsid w:val="003C5A06"/>
    <w:rsid w:val="003C70DC"/>
    <w:rsid w:val="003D642F"/>
    <w:rsid w:val="003E086A"/>
    <w:rsid w:val="003E1888"/>
    <w:rsid w:val="003E2B60"/>
    <w:rsid w:val="003F04E6"/>
    <w:rsid w:val="003F157F"/>
    <w:rsid w:val="003F361B"/>
    <w:rsid w:val="003F7494"/>
    <w:rsid w:val="00407115"/>
    <w:rsid w:val="004224DD"/>
    <w:rsid w:val="00423DAB"/>
    <w:rsid w:val="00441338"/>
    <w:rsid w:val="00442C39"/>
    <w:rsid w:val="004452DE"/>
    <w:rsid w:val="00456A5D"/>
    <w:rsid w:val="0046037D"/>
    <w:rsid w:val="004642EB"/>
    <w:rsid w:val="00472E18"/>
    <w:rsid w:val="0047661A"/>
    <w:rsid w:val="00481D41"/>
    <w:rsid w:val="0049415E"/>
    <w:rsid w:val="004968B4"/>
    <w:rsid w:val="004A381C"/>
    <w:rsid w:val="004B24C9"/>
    <w:rsid w:val="004B2E0A"/>
    <w:rsid w:val="004C4682"/>
    <w:rsid w:val="004C5833"/>
    <w:rsid w:val="005035CE"/>
    <w:rsid w:val="005057B7"/>
    <w:rsid w:val="005058D7"/>
    <w:rsid w:val="00505921"/>
    <w:rsid w:val="005100BD"/>
    <w:rsid w:val="00512758"/>
    <w:rsid w:val="00533E0B"/>
    <w:rsid w:val="005362B1"/>
    <w:rsid w:val="0054520D"/>
    <w:rsid w:val="0054535D"/>
    <w:rsid w:val="005560BD"/>
    <w:rsid w:val="00560ABF"/>
    <w:rsid w:val="0056596B"/>
    <w:rsid w:val="00566827"/>
    <w:rsid w:val="00570183"/>
    <w:rsid w:val="005866EF"/>
    <w:rsid w:val="005A06B8"/>
    <w:rsid w:val="005B1A77"/>
    <w:rsid w:val="005B2528"/>
    <w:rsid w:val="005B3BE3"/>
    <w:rsid w:val="005F6D64"/>
    <w:rsid w:val="00600F8D"/>
    <w:rsid w:val="00603327"/>
    <w:rsid w:val="0060511F"/>
    <w:rsid w:val="00605C8E"/>
    <w:rsid w:val="00622AA4"/>
    <w:rsid w:val="00636BC2"/>
    <w:rsid w:val="006571E7"/>
    <w:rsid w:val="006713C7"/>
    <w:rsid w:val="00676BCF"/>
    <w:rsid w:val="00683265"/>
    <w:rsid w:val="006A56EB"/>
    <w:rsid w:val="006C1924"/>
    <w:rsid w:val="006C3013"/>
    <w:rsid w:val="006C722F"/>
    <w:rsid w:val="006D61B7"/>
    <w:rsid w:val="006D7160"/>
    <w:rsid w:val="007018C2"/>
    <w:rsid w:val="00702F55"/>
    <w:rsid w:val="00707D3D"/>
    <w:rsid w:val="00722A69"/>
    <w:rsid w:val="00725265"/>
    <w:rsid w:val="007318B5"/>
    <w:rsid w:val="00732C60"/>
    <w:rsid w:val="00746EE4"/>
    <w:rsid w:val="007476DC"/>
    <w:rsid w:val="00762FFB"/>
    <w:rsid w:val="007666B2"/>
    <w:rsid w:val="00784765"/>
    <w:rsid w:val="00786C6A"/>
    <w:rsid w:val="0079120D"/>
    <w:rsid w:val="007948BB"/>
    <w:rsid w:val="007A395D"/>
    <w:rsid w:val="007A41DC"/>
    <w:rsid w:val="007B1752"/>
    <w:rsid w:val="007B5545"/>
    <w:rsid w:val="007D1D0C"/>
    <w:rsid w:val="007D3ACC"/>
    <w:rsid w:val="007E7E7E"/>
    <w:rsid w:val="00816718"/>
    <w:rsid w:val="0083297A"/>
    <w:rsid w:val="00834B35"/>
    <w:rsid w:val="00853218"/>
    <w:rsid w:val="008544C2"/>
    <w:rsid w:val="00857E5A"/>
    <w:rsid w:val="008659F4"/>
    <w:rsid w:val="008A4496"/>
    <w:rsid w:val="008A7236"/>
    <w:rsid w:val="008A7331"/>
    <w:rsid w:val="008C48EC"/>
    <w:rsid w:val="008F26AE"/>
    <w:rsid w:val="00902C4C"/>
    <w:rsid w:val="009045E5"/>
    <w:rsid w:val="0091001F"/>
    <w:rsid w:val="009207E0"/>
    <w:rsid w:val="00924574"/>
    <w:rsid w:val="009271D1"/>
    <w:rsid w:val="00932951"/>
    <w:rsid w:val="009354CF"/>
    <w:rsid w:val="00936F9C"/>
    <w:rsid w:val="00940BBC"/>
    <w:rsid w:val="00954A84"/>
    <w:rsid w:val="009560F8"/>
    <w:rsid w:val="0096038B"/>
    <w:rsid w:val="0096516F"/>
    <w:rsid w:val="0096644E"/>
    <w:rsid w:val="00983F68"/>
    <w:rsid w:val="009949E1"/>
    <w:rsid w:val="00997035"/>
    <w:rsid w:val="00997547"/>
    <w:rsid w:val="009A35F8"/>
    <w:rsid w:val="009B3B01"/>
    <w:rsid w:val="009B4EEE"/>
    <w:rsid w:val="009B687D"/>
    <w:rsid w:val="009C2620"/>
    <w:rsid w:val="009D1E48"/>
    <w:rsid w:val="009D68B9"/>
    <w:rsid w:val="009E40AE"/>
    <w:rsid w:val="009E5CA2"/>
    <w:rsid w:val="00A13317"/>
    <w:rsid w:val="00A165CE"/>
    <w:rsid w:val="00A20CE2"/>
    <w:rsid w:val="00A379C4"/>
    <w:rsid w:val="00A45D1C"/>
    <w:rsid w:val="00A523F8"/>
    <w:rsid w:val="00A649BE"/>
    <w:rsid w:val="00A83697"/>
    <w:rsid w:val="00A94232"/>
    <w:rsid w:val="00AA16B0"/>
    <w:rsid w:val="00AA66CB"/>
    <w:rsid w:val="00AA76D9"/>
    <w:rsid w:val="00AB7717"/>
    <w:rsid w:val="00AC6295"/>
    <w:rsid w:val="00AC62BC"/>
    <w:rsid w:val="00AC6F01"/>
    <w:rsid w:val="00AE6AAE"/>
    <w:rsid w:val="00AF7606"/>
    <w:rsid w:val="00B04834"/>
    <w:rsid w:val="00B0734F"/>
    <w:rsid w:val="00B17ED1"/>
    <w:rsid w:val="00B20CA2"/>
    <w:rsid w:val="00B2617A"/>
    <w:rsid w:val="00B271EA"/>
    <w:rsid w:val="00B326E9"/>
    <w:rsid w:val="00B4014D"/>
    <w:rsid w:val="00B40B6C"/>
    <w:rsid w:val="00B41028"/>
    <w:rsid w:val="00B41B94"/>
    <w:rsid w:val="00B62979"/>
    <w:rsid w:val="00B65B03"/>
    <w:rsid w:val="00B6748C"/>
    <w:rsid w:val="00B702E9"/>
    <w:rsid w:val="00B769BA"/>
    <w:rsid w:val="00B80B4C"/>
    <w:rsid w:val="00B94C77"/>
    <w:rsid w:val="00BB6891"/>
    <w:rsid w:val="00BB73CB"/>
    <w:rsid w:val="00BD63CE"/>
    <w:rsid w:val="00BF0529"/>
    <w:rsid w:val="00C01715"/>
    <w:rsid w:val="00C04123"/>
    <w:rsid w:val="00C06530"/>
    <w:rsid w:val="00C1318C"/>
    <w:rsid w:val="00C22FE0"/>
    <w:rsid w:val="00C26C99"/>
    <w:rsid w:val="00C41CAA"/>
    <w:rsid w:val="00C43121"/>
    <w:rsid w:val="00C522CC"/>
    <w:rsid w:val="00C55951"/>
    <w:rsid w:val="00C62B8F"/>
    <w:rsid w:val="00C8483C"/>
    <w:rsid w:val="00C90BD0"/>
    <w:rsid w:val="00C93352"/>
    <w:rsid w:val="00CA51DC"/>
    <w:rsid w:val="00CA67AE"/>
    <w:rsid w:val="00CB0CF4"/>
    <w:rsid w:val="00CC31FB"/>
    <w:rsid w:val="00CC4E34"/>
    <w:rsid w:val="00CC6D2A"/>
    <w:rsid w:val="00CD29D6"/>
    <w:rsid w:val="00D049D8"/>
    <w:rsid w:val="00D10656"/>
    <w:rsid w:val="00D256E7"/>
    <w:rsid w:val="00D25EC7"/>
    <w:rsid w:val="00D36800"/>
    <w:rsid w:val="00D377D0"/>
    <w:rsid w:val="00D407ED"/>
    <w:rsid w:val="00D55529"/>
    <w:rsid w:val="00D629B1"/>
    <w:rsid w:val="00D7543F"/>
    <w:rsid w:val="00D80B90"/>
    <w:rsid w:val="00D87B9C"/>
    <w:rsid w:val="00DA0D3F"/>
    <w:rsid w:val="00DA741D"/>
    <w:rsid w:val="00DE3B91"/>
    <w:rsid w:val="00DF4FF5"/>
    <w:rsid w:val="00E00B6D"/>
    <w:rsid w:val="00E05A53"/>
    <w:rsid w:val="00E158E1"/>
    <w:rsid w:val="00E52FAC"/>
    <w:rsid w:val="00E67D6C"/>
    <w:rsid w:val="00E749C3"/>
    <w:rsid w:val="00E75903"/>
    <w:rsid w:val="00E80AFE"/>
    <w:rsid w:val="00EA0FAE"/>
    <w:rsid w:val="00EA4CF9"/>
    <w:rsid w:val="00EA5DFD"/>
    <w:rsid w:val="00EC5E6B"/>
    <w:rsid w:val="00ED19FA"/>
    <w:rsid w:val="00ED5185"/>
    <w:rsid w:val="00EF330B"/>
    <w:rsid w:val="00EF4AD2"/>
    <w:rsid w:val="00EF553B"/>
    <w:rsid w:val="00EF6238"/>
    <w:rsid w:val="00F11F3F"/>
    <w:rsid w:val="00F54B65"/>
    <w:rsid w:val="00F6142C"/>
    <w:rsid w:val="00F6262D"/>
    <w:rsid w:val="00F83D34"/>
    <w:rsid w:val="00F9094D"/>
    <w:rsid w:val="00F90F86"/>
    <w:rsid w:val="00FB7440"/>
    <w:rsid w:val="00FE28E1"/>
    <w:rsid w:val="00FE2DCE"/>
    <w:rsid w:val="00FF407D"/>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8F063C"/>
  <w15:chartTrackingRefBased/>
  <w15:docId w15:val="{EE39D53C-9D26-4064-935B-E445CBB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A69"/>
    <w:pPr>
      <w:tabs>
        <w:tab w:val="center" w:pos="4252"/>
        <w:tab w:val="right" w:pos="8504"/>
      </w:tabs>
      <w:snapToGrid w:val="0"/>
    </w:pPr>
  </w:style>
  <w:style w:type="character" w:customStyle="1" w:styleId="a5">
    <w:name w:val="ヘッダー (文字)"/>
    <w:basedOn w:val="a0"/>
    <w:link w:val="a4"/>
    <w:uiPriority w:val="99"/>
    <w:rsid w:val="00722A69"/>
  </w:style>
  <w:style w:type="paragraph" w:styleId="a6">
    <w:name w:val="footer"/>
    <w:basedOn w:val="a"/>
    <w:link w:val="a7"/>
    <w:uiPriority w:val="99"/>
    <w:unhideWhenUsed/>
    <w:rsid w:val="00722A69"/>
    <w:pPr>
      <w:tabs>
        <w:tab w:val="center" w:pos="4252"/>
        <w:tab w:val="right" w:pos="8504"/>
      </w:tabs>
      <w:snapToGrid w:val="0"/>
    </w:pPr>
  </w:style>
  <w:style w:type="character" w:customStyle="1" w:styleId="a7">
    <w:name w:val="フッター (文字)"/>
    <w:basedOn w:val="a0"/>
    <w:link w:val="a6"/>
    <w:uiPriority w:val="99"/>
    <w:rsid w:val="00722A69"/>
  </w:style>
  <w:style w:type="paragraph" w:styleId="a8">
    <w:name w:val="Balloon Text"/>
    <w:basedOn w:val="a"/>
    <w:link w:val="a9"/>
    <w:uiPriority w:val="99"/>
    <w:semiHidden/>
    <w:unhideWhenUsed/>
    <w:rsid w:val="009D1E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E48"/>
    <w:rPr>
      <w:rFonts w:asciiTheme="majorHAnsi" w:eastAsiaTheme="majorEastAsia" w:hAnsiTheme="majorHAnsi" w:cstheme="majorBidi"/>
      <w:sz w:val="18"/>
      <w:szCs w:val="18"/>
    </w:rPr>
  </w:style>
  <w:style w:type="paragraph" w:styleId="aa">
    <w:name w:val="List Paragraph"/>
    <w:basedOn w:val="a"/>
    <w:uiPriority w:val="34"/>
    <w:qFormat/>
    <w:rsid w:val="00136E70"/>
    <w:pPr>
      <w:ind w:leftChars="400" w:left="840"/>
    </w:pPr>
  </w:style>
  <w:style w:type="character" w:styleId="ab">
    <w:name w:val="Hyperlink"/>
    <w:basedOn w:val="a0"/>
    <w:uiPriority w:val="99"/>
    <w:unhideWhenUsed/>
    <w:rsid w:val="00E80AFE"/>
    <w:rPr>
      <w:color w:val="0563C1" w:themeColor="hyperlink"/>
      <w:u w:val="single"/>
    </w:rPr>
  </w:style>
  <w:style w:type="character" w:customStyle="1" w:styleId="1">
    <w:name w:val="未解決のメンション1"/>
    <w:basedOn w:val="a0"/>
    <w:uiPriority w:val="99"/>
    <w:semiHidden/>
    <w:unhideWhenUsed/>
    <w:rsid w:val="00E80AFE"/>
    <w:rPr>
      <w:color w:val="605E5C"/>
      <w:shd w:val="clear" w:color="auto" w:fill="E1DFDD"/>
    </w:rPr>
  </w:style>
  <w:style w:type="character" w:styleId="ac">
    <w:name w:val="Unresolved Mention"/>
    <w:basedOn w:val="a0"/>
    <w:uiPriority w:val="99"/>
    <w:semiHidden/>
    <w:unhideWhenUsed/>
    <w:rsid w:val="0099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nken.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lo6e3ncu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inkensodan-keihatu.pref.osaka.lg.jp/soudan-mai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13A5-2AD7-49A4-AE9A-A42A8E9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人権擁護課</cp:lastModifiedBy>
  <cp:revision>2</cp:revision>
  <cp:lastPrinted>2024-11-01T06:53:00Z</cp:lastPrinted>
  <dcterms:created xsi:type="dcterms:W3CDTF">2021-10-12T02:08:00Z</dcterms:created>
  <dcterms:modified xsi:type="dcterms:W3CDTF">2024-11-01T06:53:00Z</dcterms:modified>
</cp:coreProperties>
</file>