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52D3" w14:textId="387B8B7E" w:rsidR="00F122DA" w:rsidRPr="002C077F" w:rsidRDefault="00F122DA" w:rsidP="004B02D4">
      <w:pPr>
        <w:rPr>
          <w:rFonts w:ascii="ＭＳ ゴシック" w:eastAsia="ＭＳ ゴシック" w:hAnsi="ＭＳ ゴシック"/>
          <w:b/>
          <w:color w:val="FF0000"/>
          <w:szCs w:val="24"/>
        </w:rPr>
      </w:pPr>
    </w:p>
    <w:p w14:paraId="17489766" w14:textId="77777777" w:rsidR="00F122DA" w:rsidRPr="002C077F" w:rsidRDefault="00F122DA" w:rsidP="008F7EF1">
      <w:pPr>
        <w:rPr>
          <w:rFonts w:ascii="ＭＳ ゴシック" w:eastAsia="ＭＳ ゴシック" w:hAnsi="ＭＳ ゴシック"/>
          <w:sz w:val="48"/>
          <w:szCs w:val="48"/>
        </w:rPr>
      </w:pPr>
    </w:p>
    <w:p w14:paraId="56E4E05F" w14:textId="77777777" w:rsidR="003A2D52" w:rsidRPr="002C077F" w:rsidRDefault="003A2D52">
      <w:pPr>
        <w:rPr>
          <w:rFonts w:ascii="ＭＳ ゴシック" w:eastAsia="ＭＳ ゴシック" w:hAnsi="ＭＳ ゴシック"/>
          <w:sz w:val="24"/>
          <w:szCs w:val="24"/>
        </w:rPr>
      </w:pPr>
    </w:p>
    <w:p w14:paraId="25807ED2" w14:textId="77777777" w:rsidR="003D18CA" w:rsidRPr="009E3E87" w:rsidRDefault="003D18CA">
      <w:pPr>
        <w:rPr>
          <w:rFonts w:ascii="ＭＳ ゴシック" w:eastAsia="ＭＳ ゴシック" w:hAnsi="ＭＳ ゴシック"/>
          <w:sz w:val="24"/>
          <w:szCs w:val="24"/>
        </w:rPr>
      </w:pPr>
    </w:p>
    <w:p w14:paraId="4D8DFDC1" w14:textId="77777777" w:rsidR="003A2D52" w:rsidRPr="002C077F" w:rsidRDefault="003A2D52">
      <w:pPr>
        <w:rPr>
          <w:rFonts w:ascii="ＭＳ ゴシック" w:eastAsia="ＭＳ ゴシック" w:hAnsi="ＭＳ ゴシック"/>
          <w:sz w:val="24"/>
          <w:szCs w:val="24"/>
        </w:rPr>
      </w:pPr>
    </w:p>
    <w:p w14:paraId="5B4CA92E" w14:textId="77777777" w:rsidR="003A2D52" w:rsidRPr="002C077F" w:rsidRDefault="003A2D52">
      <w:pPr>
        <w:rPr>
          <w:rFonts w:ascii="ＭＳ ゴシック" w:eastAsia="ＭＳ ゴシック" w:hAnsi="ＭＳ ゴシック"/>
          <w:sz w:val="24"/>
          <w:szCs w:val="24"/>
        </w:rPr>
      </w:pPr>
    </w:p>
    <w:p w14:paraId="27034246" w14:textId="77777777" w:rsidR="003D18CA" w:rsidRPr="002C077F" w:rsidRDefault="003A2D52" w:rsidP="003A2D52">
      <w:pPr>
        <w:jc w:val="center"/>
        <w:rPr>
          <w:rFonts w:ascii="ＭＳ ゴシック" w:eastAsia="ＭＳ ゴシック" w:hAnsi="ＭＳ ゴシック"/>
          <w:sz w:val="48"/>
          <w:szCs w:val="48"/>
        </w:rPr>
      </w:pPr>
      <w:r w:rsidRPr="00292C2C">
        <w:rPr>
          <w:rFonts w:ascii="ＭＳ ゴシック" w:eastAsia="ＭＳ ゴシック" w:hAnsi="ＭＳ ゴシック" w:hint="eastAsia"/>
          <w:spacing w:val="87"/>
          <w:kern w:val="0"/>
          <w:sz w:val="48"/>
          <w:szCs w:val="48"/>
          <w:fitText w:val="7680" w:id="-1479277824"/>
        </w:rPr>
        <w:t>大阪府インターネット上</w:t>
      </w:r>
      <w:r w:rsidRPr="00292C2C">
        <w:rPr>
          <w:rFonts w:ascii="ＭＳ ゴシック" w:eastAsia="ＭＳ ゴシック" w:hAnsi="ＭＳ ゴシック" w:hint="eastAsia"/>
          <w:spacing w:val="3"/>
          <w:kern w:val="0"/>
          <w:sz w:val="48"/>
          <w:szCs w:val="48"/>
          <w:fitText w:val="7680" w:id="-1479277824"/>
        </w:rPr>
        <w:t>の</w:t>
      </w:r>
    </w:p>
    <w:p w14:paraId="431234DF"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2C8326C1" w14:textId="77777777" w:rsidR="003A2D52" w:rsidRPr="002C077F" w:rsidRDefault="003A2D52">
      <w:pPr>
        <w:rPr>
          <w:rFonts w:ascii="ＭＳ ゴシック" w:eastAsia="ＭＳ ゴシック" w:hAnsi="ＭＳ ゴシック"/>
          <w:sz w:val="48"/>
          <w:szCs w:val="48"/>
        </w:rPr>
      </w:pPr>
    </w:p>
    <w:p w14:paraId="3E72887D" w14:textId="77777777"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r w:rsidR="006B7819">
        <w:rPr>
          <w:rFonts w:ascii="ＭＳ ゴシック" w:eastAsia="ＭＳ ゴシック" w:hAnsi="ＭＳ ゴシック" w:hint="eastAsia"/>
          <w:sz w:val="48"/>
          <w:szCs w:val="48"/>
        </w:rPr>
        <w:t>（案）</w:t>
      </w:r>
    </w:p>
    <w:p w14:paraId="4AEAFD19" w14:textId="77777777" w:rsidR="003A2D52" w:rsidRPr="002C077F" w:rsidRDefault="003A2D52">
      <w:pPr>
        <w:rPr>
          <w:rFonts w:ascii="ＭＳ ゴシック" w:eastAsia="ＭＳ ゴシック" w:hAnsi="ＭＳ ゴシック"/>
          <w:sz w:val="24"/>
          <w:szCs w:val="24"/>
        </w:rPr>
      </w:pPr>
    </w:p>
    <w:p w14:paraId="33FC922E" w14:textId="77777777" w:rsidR="003A2D52" w:rsidRPr="002C077F" w:rsidRDefault="003A2D52">
      <w:pPr>
        <w:rPr>
          <w:rFonts w:ascii="ＭＳ ゴシック" w:eastAsia="ＭＳ ゴシック" w:hAnsi="ＭＳ ゴシック"/>
          <w:sz w:val="24"/>
          <w:szCs w:val="24"/>
        </w:rPr>
      </w:pPr>
    </w:p>
    <w:p w14:paraId="7B80D057" w14:textId="77777777" w:rsidR="003A2D52" w:rsidRPr="002C077F" w:rsidRDefault="003A2D52">
      <w:pPr>
        <w:rPr>
          <w:rFonts w:ascii="ＭＳ ゴシック" w:eastAsia="ＭＳ ゴシック" w:hAnsi="ＭＳ ゴシック"/>
          <w:sz w:val="24"/>
          <w:szCs w:val="24"/>
        </w:rPr>
      </w:pPr>
    </w:p>
    <w:p w14:paraId="17C58D73" w14:textId="77777777" w:rsidR="003A2D52" w:rsidRPr="002C077F" w:rsidRDefault="003A2D52">
      <w:pPr>
        <w:rPr>
          <w:rFonts w:ascii="ＭＳ ゴシック" w:eastAsia="ＭＳ ゴシック" w:hAnsi="ＭＳ ゴシック"/>
          <w:sz w:val="24"/>
          <w:szCs w:val="24"/>
        </w:rPr>
      </w:pPr>
    </w:p>
    <w:p w14:paraId="10D0215D" w14:textId="77777777" w:rsidR="003A2D52" w:rsidRPr="002C077F" w:rsidRDefault="003A2D52">
      <w:pPr>
        <w:rPr>
          <w:rFonts w:ascii="ＭＳ ゴシック" w:eastAsia="ＭＳ ゴシック" w:hAnsi="ＭＳ ゴシック"/>
          <w:szCs w:val="24"/>
        </w:rPr>
      </w:pPr>
    </w:p>
    <w:p w14:paraId="1B9CA330" w14:textId="77777777" w:rsidR="00F122DA" w:rsidRPr="002C077F" w:rsidRDefault="00F122DA">
      <w:pPr>
        <w:rPr>
          <w:rFonts w:ascii="ＭＳ ゴシック" w:eastAsia="ＭＳ ゴシック" w:hAnsi="ＭＳ ゴシック"/>
          <w:szCs w:val="24"/>
        </w:rPr>
      </w:pPr>
    </w:p>
    <w:p w14:paraId="632D16F7" w14:textId="77777777" w:rsidR="00F122DA" w:rsidRPr="002C077F" w:rsidRDefault="00F122DA">
      <w:pPr>
        <w:rPr>
          <w:rFonts w:ascii="ＭＳ ゴシック" w:eastAsia="ＭＳ ゴシック" w:hAnsi="ＭＳ ゴシック"/>
          <w:sz w:val="24"/>
          <w:szCs w:val="24"/>
        </w:rPr>
      </w:pPr>
    </w:p>
    <w:p w14:paraId="53D6FA37" w14:textId="77777777" w:rsidR="003A2D52" w:rsidRPr="002C077F" w:rsidRDefault="003A2D52">
      <w:pPr>
        <w:rPr>
          <w:rFonts w:ascii="ＭＳ ゴシック" w:eastAsia="ＭＳ ゴシック" w:hAnsi="ＭＳ ゴシック"/>
          <w:sz w:val="24"/>
          <w:szCs w:val="24"/>
        </w:rPr>
      </w:pPr>
    </w:p>
    <w:p w14:paraId="7949ECD0" w14:textId="77777777" w:rsidR="003A2D52" w:rsidRPr="002C077F" w:rsidRDefault="003A2D52">
      <w:pPr>
        <w:rPr>
          <w:rFonts w:ascii="ＭＳ ゴシック" w:eastAsia="ＭＳ ゴシック" w:hAnsi="ＭＳ ゴシック"/>
          <w:sz w:val="24"/>
          <w:szCs w:val="24"/>
        </w:rPr>
      </w:pPr>
    </w:p>
    <w:p w14:paraId="240EE9CA" w14:textId="77777777" w:rsidR="003A2D52" w:rsidRPr="002C077F" w:rsidRDefault="003A2D52">
      <w:pPr>
        <w:rPr>
          <w:rFonts w:ascii="ＭＳ ゴシック" w:eastAsia="ＭＳ ゴシック" w:hAnsi="ＭＳ ゴシック"/>
          <w:sz w:val="24"/>
          <w:szCs w:val="24"/>
        </w:rPr>
      </w:pPr>
    </w:p>
    <w:p w14:paraId="6B2BB888" w14:textId="133B4308"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ED4A1C">
        <w:rPr>
          <w:rFonts w:ascii="ＭＳ ゴシック" w:eastAsia="ＭＳ ゴシック" w:hAnsi="ＭＳ ゴシック" w:hint="eastAsia"/>
          <w:sz w:val="44"/>
          <w:szCs w:val="36"/>
        </w:rPr>
        <w:t>５</w:t>
      </w:r>
      <w:r w:rsidR="00FD25BF" w:rsidRPr="002C077F">
        <w:rPr>
          <w:rFonts w:ascii="ＭＳ ゴシック" w:eastAsia="ＭＳ ゴシック" w:hAnsi="ＭＳ ゴシック" w:hint="eastAsia"/>
          <w:sz w:val="44"/>
          <w:szCs w:val="36"/>
        </w:rPr>
        <w:t>年</w:t>
      </w:r>
      <w:r w:rsidR="00ED4A1C">
        <w:rPr>
          <w:rFonts w:ascii="ＭＳ ゴシック" w:eastAsia="ＭＳ ゴシック" w:hAnsi="ＭＳ ゴシック" w:hint="eastAsia"/>
          <w:sz w:val="44"/>
          <w:szCs w:val="36"/>
        </w:rPr>
        <w:t>１</w:t>
      </w:r>
      <w:r w:rsidR="003A2D52" w:rsidRPr="002C077F">
        <w:rPr>
          <w:rFonts w:ascii="ＭＳ ゴシック" w:eastAsia="ＭＳ ゴシック" w:hAnsi="ＭＳ ゴシック" w:hint="eastAsia"/>
          <w:sz w:val="44"/>
          <w:szCs w:val="36"/>
        </w:rPr>
        <w:t>月</w:t>
      </w:r>
      <w:r w:rsidR="00ED4A1C">
        <w:rPr>
          <w:rFonts w:ascii="ＭＳ ゴシック" w:eastAsia="ＭＳ ゴシック" w:hAnsi="ＭＳ ゴシック" w:hint="eastAsia"/>
          <w:sz w:val="44"/>
          <w:szCs w:val="36"/>
        </w:rPr>
        <w:t>3</w:t>
      </w:r>
      <w:r w:rsidR="00ED4A1C">
        <w:rPr>
          <w:rFonts w:ascii="ＭＳ ゴシック" w:eastAsia="ＭＳ ゴシック" w:hAnsi="ＭＳ ゴシック"/>
          <w:sz w:val="44"/>
          <w:szCs w:val="36"/>
        </w:rPr>
        <w:t>1</w:t>
      </w:r>
      <w:r w:rsidR="003A2D52" w:rsidRPr="002C077F">
        <w:rPr>
          <w:rFonts w:ascii="ＭＳ ゴシック" w:eastAsia="ＭＳ ゴシック" w:hAnsi="ＭＳ ゴシック" w:hint="eastAsia"/>
          <w:sz w:val="44"/>
          <w:szCs w:val="36"/>
        </w:rPr>
        <w:t>日</w:t>
      </w:r>
    </w:p>
    <w:p w14:paraId="0753248F"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bookmarkStart w:id="0" w:name="_GoBack"/>
      <w:bookmarkEnd w:id="0"/>
    </w:p>
    <w:p w14:paraId="1BAE2BD6"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03D478D4" w14:textId="77777777" w:rsidR="00C85B3A" w:rsidRPr="002C077F" w:rsidRDefault="00C85B3A">
      <w:pPr>
        <w:rPr>
          <w:rFonts w:ascii="ＭＳ ゴシック" w:eastAsia="ＭＳ ゴシック" w:hAnsi="ＭＳ ゴシック"/>
          <w:sz w:val="24"/>
          <w:szCs w:val="24"/>
        </w:rPr>
      </w:pPr>
    </w:p>
    <w:p w14:paraId="092C0674"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790054C6" w14:textId="77777777" w:rsidR="003A2D52" w:rsidRPr="002C077F" w:rsidRDefault="003A2D52" w:rsidP="00F7162C">
      <w:pPr>
        <w:rPr>
          <w:rFonts w:ascii="ＭＳ ゴシック" w:eastAsia="ＭＳ ゴシック" w:hAnsi="ＭＳ ゴシック"/>
        </w:rPr>
      </w:pPr>
    </w:p>
    <w:p w14:paraId="1CC11875"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36D402F7"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7E829BFD"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73A72614"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6E6CC02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5D139D5C"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5488B780"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1BF4849E"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0E905015"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515CEF53"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55617BE"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02D9D701"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7A19E1F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0167E8">
        <w:rPr>
          <w:rFonts w:ascii="ＭＳ ゴシック" w:eastAsia="ＭＳ ゴシック" w:hAnsi="ＭＳ ゴシック" w:hint="eastAsia"/>
        </w:rPr>
        <w:t>７</w:t>
      </w:r>
    </w:p>
    <w:p w14:paraId="4DFE4E5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30115F51"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258260DF"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15CB1891"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2B7A261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081397F9"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72B9E29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60372228" w14:textId="5C805D07" w:rsidR="00B0331A" w:rsidRPr="00B94EDB" w:rsidRDefault="008F7EF1" w:rsidP="00B0331A">
      <w:pPr>
        <w:rPr>
          <w:rFonts w:ascii="ＭＳ ゴシック" w:eastAsia="ＭＳ ゴシック" w:hAnsi="ＭＳ ゴシック"/>
          <w:strike/>
        </w:rPr>
      </w:pPr>
      <w:r w:rsidRPr="00592D7A">
        <w:rPr>
          <w:rFonts w:ascii="ＭＳ ゴシック" w:eastAsia="ＭＳ ゴシック" w:hAnsi="ＭＳ ゴシック" w:hint="eastAsia"/>
        </w:rPr>
        <w:t xml:space="preserve">（その他の附帯意見） </w:t>
      </w:r>
      <w:r w:rsidR="000D28C4" w:rsidRPr="00592D7A">
        <w:rPr>
          <w:rFonts w:ascii="ＭＳ ゴシック" w:eastAsia="ＭＳ ゴシック" w:hAnsi="ＭＳ ゴシック" w:hint="eastAsia"/>
        </w:rPr>
        <w:t>‥</w:t>
      </w:r>
      <w:r w:rsidR="00592D7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009A444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 xml:space="preserve">　</w:t>
      </w:r>
      <w:r w:rsidR="000167E8" w:rsidRPr="00592D7A">
        <w:rPr>
          <w:rFonts w:ascii="ＭＳ ゴシック" w:eastAsia="ＭＳ ゴシック" w:hAnsi="ＭＳ ゴシック" w:hint="eastAsia"/>
        </w:rPr>
        <w:t>1</w:t>
      </w:r>
      <w:r w:rsidR="000167E8" w:rsidRPr="00592D7A">
        <w:rPr>
          <w:rFonts w:ascii="ＭＳ ゴシック" w:eastAsia="ＭＳ ゴシック" w:hAnsi="ＭＳ ゴシック"/>
        </w:rPr>
        <w:t>0</w:t>
      </w:r>
    </w:p>
    <w:p w14:paraId="3E264E3E" w14:textId="77777777" w:rsidR="00A9041C" w:rsidRPr="002C077F" w:rsidRDefault="00A9041C" w:rsidP="003D6A87">
      <w:pPr>
        <w:rPr>
          <w:rFonts w:ascii="ＭＳ ゴシック" w:eastAsia="ＭＳ ゴシック" w:hAnsi="ＭＳ ゴシック"/>
        </w:rPr>
      </w:pPr>
    </w:p>
    <w:p w14:paraId="5E94881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w:t>
      </w:r>
      <w:r w:rsidR="000167E8">
        <w:rPr>
          <w:rFonts w:ascii="ＭＳ ゴシック" w:eastAsia="ＭＳ ゴシック" w:hAnsi="ＭＳ ゴシック"/>
        </w:rPr>
        <w:t>1</w:t>
      </w:r>
    </w:p>
    <w:p w14:paraId="03351BCB" w14:textId="77777777" w:rsidR="000F28C4" w:rsidRPr="002C077F" w:rsidRDefault="000F28C4" w:rsidP="000F28C4">
      <w:pPr>
        <w:rPr>
          <w:rFonts w:ascii="ＭＳ ゴシック" w:eastAsia="ＭＳ ゴシック" w:hAnsi="ＭＳ ゴシック"/>
        </w:rPr>
      </w:pPr>
    </w:p>
    <w:p w14:paraId="2777FAE3"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0167E8">
        <w:rPr>
          <w:rFonts w:ascii="ＭＳ ゴシック" w:eastAsia="ＭＳ ゴシック" w:hAnsi="ＭＳ ゴシック"/>
        </w:rPr>
        <w:t>2</w:t>
      </w:r>
    </w:p>
    <w:p w14:paraId="40E09C87" w14:textId="77777777" w:rsidR="003D6A87" w:rsidRPr="002C077F" w:rsidRDefault="003D6A87" w:rsidP="003D6A87">
      <w:pPr>
        <w:rPr>
          <w:rFonts w:ascii="ＭＳ ゴシック" w:eastAsia="ＭＳ ゴシック" w:hAnsi="ＭＳ ゴシック"/>
        </w:rPr>
      </w:pPr>
    </w:p>
    <w:p w14:paraId="03E1AB28"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0167E8">
        <w:rPr>
          <w:rFonts w:ascii="ＭＳ ゴシック" w:eastAsia="ＭＳ ゴシック" w:hAnsi="ＭＳ ゴシック"/>
        </w:rPr>
        <w:t>3</w:t>
      </w:r>
    </w:p>
    <w:p w14:paraId="036FD548"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7455E406"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1E19B537" w14:textId="77777777" w:rsidR="00B4616F" w:rsidRPr="002C077F" w:rsidRDefault="00B4616F" w:rsidP="00887AC9"/>
    <w:p w14:paraId="5B49BC58"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36CB731B" w14:textId="77777777" w:rsidR="007477D6" w:rsidRPr="002C077F" w:rsidRDefault="007477D6" w:rsidP="00175208">
      <w:pPr>
        <w:ind w:left="196" w:hangingChars="89" w:hanging="196"/>
      </w:pPr>
    </w:p>
    <w:p w14:paraId="360BA54E"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77D17AA6"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3A5B1FED" w14:textId="77777777" w:rsidR="009D1E34" w:rsidRPr="002C077F" w:rsidRDefault="009D1E34" w:rsidP="00175208">
      <w:pPr>
        <w:ind w:leftChars="95" w:left="209" w:firstLineChars="104" w:firstLine="229"/>
      </w:pPr>
    </w:p>
    <w:p w14:paraId="54E4970C"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608379EE"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2EE97FBF" w14:textId="77777777" w:rsidR="00B41F1C" w:rsidRPr="002C077F" w:rsidRDefault="00B41F1C" w:rsidP="00102346">
      <w:pPr>
        <w:ind w:leftChars="100" w:left="220" w:firstLineChars="100" w:firstLine="220"/>
      </w:pPr>
    </w:p>
    <w:p w14:paraId="4ED68586"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6CD35EE" w14:textId="77777777" w:rsidR="00705FC8" w:rsidRPr="002C077F" w:rsidRDefault="00705FC8" w:rsidP="00102346">
      <w:pPr>
        <w:ind w:leftChars="100" w:left="220" w:firstLineChars="100" w:firstLine="220"/>
      </w:pPr>
    </w:p>
    <w:p w14:paraId="599AB38A"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1EE6AB4C" w14:textId="77777777" w:rsidR="00EE05AE" w:rsidRPr="002C077F" w:rsidRDefault="00EE05AE" w:rsidP="00887AC9"/>
    <w:p w14:paraId="1246473F"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2D27FE0D"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7249FB1B" w14:textId="77777777" w:rsidR="0048417A" w:rsidRDefault="0048417A" w:rsidP="00A93812"/>
    <w:p w14:paraId="1B333877"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1709F83D" w14:textId="77777777" w:rsidR="004E7F7C" w:rsidRPr="008E277A" w:rsidRDefault="004E7F7C" w:rsidP="00A93812"/>
    <w:p w14:paraId="7484E8D1" w14:textId="77777777" w:rsidR="00A94115" w:rsidRPr="008E277A" w:rsidRDefault="00A94115" w:rsidP="00A93812"/>
    <w:p w14:paraId="29E47DA8"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3DB566E1" w14:textId="77777777" w:rsidR="00C6767B" w:rsidRPr="008E277A" w:rsidRDefault="00C6767B" w:rsidP="00A93812"/>
    <w:p w14:paraId="73389F33"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5E406315" w14:textId="77777777" w:rsidR="00917E57" w:rsidRPr="008E277A" w:rsidRDefault="00917E57" w:rsidP="006D2FF1">
      <w:pPr>
        <w:ind w:left="196" w:firstLineChars="100" w:firstLine="220"/>
      </w:pPr>
    </w:p>
    <w:p w14:paraId="67260AB2"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2A07EE">
        <w:rPr>
          <w:rFonts w:hint="eastAsia"/>
        </w:rPr>
        <w:t>対応</w:t>
      </w:r>
      <w:r w:rsidR="00B8161A" w:rsidRPr="008E277A">
        <w:rPr>
          <w:rFonts w:hint="eastAsia"/>
        </w:rPr>
        <w:t>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39754859" w14:textId="77777777" w:rsidR="00C726C6" w:rsidRPr="008E277A" w:rsidRDefault="00C726C6" w:rsidP="00ED3E4C">
      <w:pPr>
        <w:ind w:left="196" w:firstLineChars="100" w:firstLine="220"/>
      </w:pPr>
    </w:p>
    <w:p w14:paraId="63655792" w14:textId="77777777"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w:t>
      </w:r>
      <w:r w:rsidR="00555BA9" w:rsidRPr="00E74868">
        <w:rPr>
          <w:rFonts w:hint="eastAsia"/>
          <w:u w:val="single"/>
        </w:rPr>
        <w:t>、</w:t>
      </w:r>
      <w:r w:rsidR="006B7819" w:rsidRPr="00E74868">
        <w:rPr>
          <w:rFonts w:hint="eastAsia"/>
          <w:u w:val="single"/>
        </w:rPr>
        <w:t>拡散</w:t>
      </w:r>
      <w:r w:rsidR="006B7819">
        <w:rPr>
          <w:rFonts w:hint="eastAsia"/>
          <w:u w:val="single"/>
        </w:rPr>
        <w:t>して</w:t>
      </w:r>
      <w:r w:rsidR="008E63C5" w:rsidRPr="0008704A">
        <w:rPr>
          <w:rFonts w:hint="eastAsia"/>
          <w:u w:val="single"/>
        </w:rPr>
        <w:t>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41DD62B1" w14:textId="77777777" w:rsidR="004D04F5" w:rsidRPr="008E277A" w:rsidRDefault="004D04F5" w:rsidP="001221F3"/>
    <w:p w14:paraId="651FF44B" w14:textId="77777777" w:rsidR="001221F3" w:rsidRPr="008E277A" w:rsidRDefault="001221F3" w:rsidP="001221F3"/>
    <w:p w14:paraId="15EBD2D7"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130443AC" w14:textId="77777777" w:rsidR="0080319E" w:rsidRPr="008E277A" w:rsidRDefault="0080319E" w:rsidP="006D2FF1">
      <w:pPr>
        <w:ind w:left="196" w:firstLineChars="100" w:firstLine="220"/>
      </w:pPr>
    </w:p>
    <w:p w14:paraId="25A4CE7D"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3E92634F" w14:textId="77777777" w:rsidR="00F04B7C" w:rsidRPr="005A5919" w:rsidRDefault="00F04B7C" w:rsidP="000A0913">
      <w:pPr>
        <w:ind w:left="196" w:firstLineChars="100" w:firstLine="220"/>
      </w:pPr>
    </w:p>
    <w:p w14:paraId="10F895A2" w14:textId="77777777"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w:t>
      </w:r>
      <w:r w:rsidR="00636822" w:rsidRPr="003E64B3">
        <w:rPr>
          <w:rFonts w:hint="eastAsia"/>
          <w:u w:val="single"/>
        </w:rPr>
        <w:lastRenderedPageBreak/>
        <w:t>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2B9129B7" w14:textId="77777777" w:rsidR="00AE371B" w:rsidRPr="003E64B3" w:rsidRDefault="00AE371B" w:rsidP="006F5000">
      <w:pPr>
        <w:ind w:left="196" w:firstLineChars="100" w:firstLine="220"/>
        <w:rPr>
          <w:u w:val="single"/>
        </w:rPr>
      </w:pPr>
    </w:p>
    <w:p w14:paraId="7AFA1E5B" w14:textId="77777777"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w:t>
      </w:r>
      <w:r w:rsidR="00387507" w:rsidRPr="00F715F0">
        <w:rPr>
          <w:rFonts w:hint="eastAsia"/>
        </w:rPr>
        <w:t>は考えられる</w:t>
      </w:r>
      <w:r w:rsidR="00387507" w:rsidRPr="003E64B3">
        <w:rPr>
          <w:rFonts w:hint="eastAsia"/>
        </w:rPr>
        <w:t>。</w:t>
      </w:r>
    </w:p>
    <w:p w14:paraId="686B70D5" w14:textId="77777777" w:rsidR="00AE371B" w:rsidRPr="003E64B3" w:rsidRDefault="00AE371B" w:rsidP="0001303D">
      <w:pPr>
        <w:ind w:left="196" w:firstLineChars="100" w:firstLine="220"/>
      </w:pPr>
    </w:p>
    <w:p w14:paraId="7CD48B3E"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F715F0">
        <w:rPr>
          <w:rFonts w:hint="eastAsia"/>
          <w:u w:val="single"/>
        </w:rPr>
        <w:t>、</w:t>
      </w:r>
      <w:r w:rsidR="00D90B4D" w:rsidRPr="00F715F0">
        <w:rPr>
          <w:rFonts w:hint="eastAsia"/>
          <w:u w:val="single"/>
        </w:rPr>
        <w:t>府</w:t>
      </w:r>
      <w:r w:rsidR="00E905C4" w:rsidRPr="00F715F0">
        <w:rPr>
          <w:rFonts w:hint="eastAsia"/>
          <w:u w:val="single"/>
        </w:rPr>
        <w:t>として</w:t>
      </w:r>
      <w:r w:rsidR="00D90B4D" w:rsidRPr="00F715F0">
        <w:rPr>
          <w:rFonts w:hint="eastAsia"/>
          <w:u w:val="single"/>
        </w:rPr>
        <w:t>は、</w:t>
      </w:r>
      <w:r w:rsidR="00915B6F" w:rsidRPr="00F715F0">
        <w:rPr>
          <w:rFonts w:hint="eastAsia"/>
          <w:u w:val="single"/>
        </w:rPr>
        <w:t>被害者自身による被害回復</w:t>
      </w:r>
      <w:r w:rsidR="0048383A" w:rsidRPr="00F715F0">
        <w:rPr>
          <w:rFonts w:hint="eastAsia"/>
          <w:u w:val="single"/>
        </w:rPr>
        <w:t>への支援を行</w:t>
      </w:r>
      <w:r w:rsidR="004D43C1" w:rsidRPr="00F715F0">
        <w:rPr>
          <w:rFonts w:hint="eastAsia"/>
          <w:u w:val="single"/>
        </w:rPr>
        <w:t>っていくこと</w:t>
      </w:r>
      <w:r w:rsidR="004D43C1" w:rsidRPr="003E64B3">
        <w:rPr>
          <w:rFonts w:hint="eastAsia"/>
        </w:rPr>
        <w:t>が</w:t>
      </w:r>
      <w:r w:rsidR="0048383A" w:rsidRPr="003E64B3">
        <w:rPr>
          <w:rFonts w:hint="eastAsia"/>
        </w:rPr>
        <w:t>求められる</w:t>
      </w:r>
      <w:r w:rsidR="00C322FF" w:rsidRPr="003E64B3">
        <w:rPr>
          <w:rFonts w:hint="eastAsia"/>
        </w:rPr>
        <w:t>。</w:t>
      </w:r>
    </w:p>
    <w:p w14:paraId="00EED0FF" w14:textId="77777777" w:rsidR="00A57C34" w:rsidRPr="00960681" w:rsidRDefault="00A57C34" w:rsidP="00EE6597"/>
    <w:p w14:paraId="64D489B2"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48B3614F"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24A8EB5E" w14:textId="77777777" w:rsidR="00242997" w:rsidRPr="002C077F" w:rsidRDefault="00242997" w:rsidP="00242997"/>
    <w:p w14:paraId="7F5A3C8D"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43D1F165" w14:textId="77777777" w:rsidR="005B61A1" w:rsidRPr="002C077F" w:rsidRDefault="005B61A1" w:rsidP="00536576">
      <w:pPr>
        <w:autoSpaceDE w:val="0"/>
        <w:autoSpaceDN w:val="0"/>
        <w:rPr>
          <w:rFonts w:ascii="ＭＳ ゴシック" w:eastAsia="ＭＳ ゴシック" w:hAnsi="ＭＳ ゴシック"/>
          <w:b/>
        </w:rPr>
      </w:pPr>
    </w:p>
    <w:p w14:paraId="6826996A" w14:textId="77777777" w:rsidR="005A47D7" w:rsidRPr="002C077F" w:rsidRDefault="005A47D7" w:rsidP="00536576">
      <w:pPr>
        <w:autoSpaceDE w:val="0"/>
        <w:autoSpaceDN w:val="0"/>
        <w:rPr>
          <w:rFonts w:ascii="ＭＳ ゴシック" w:eastAsia="ＭＳ ゴシック" w:hAnsi="ＭＳ ゴシック"/>
          <w:b/>
        </w:rPr>
      </w:pPr>
    </w:p>
    <w:p w14:paraId="2BD85CAA"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667A17A" w14:textId="77777777" w:rsidR="00536576" w:rsidRPr="002C077F" w:rsidRDefault="00536576" w:rsidP="00536576">
      <w:pPr>
        <w:autoSpaceDE w:val="0"/>
        <w:autoSpaceDN w:val="0"/>
        <w:rPr>
          <w:rFonts w:ascii="ＭＳ ゴシック" w:eastAsia="ＭＳ ゴシック" w:hAnsi="ＭＳ ゴシック"/>
        </w:rPr>
      </w:pPr>
    </w:p>
    <w:p w14:paraId="70AA963D"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5B52A8F4" w14:textId="77777777" w:rsidR="00F566C9" w:rsidRPr="00E74868" w:rsidRDefault="00536576" w:rsidP="00B430A2">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w:t>
      </w:r>
      <w:r w:rsidRPr="00C466F0">
        <w:rPr>
          <w:rFonts w:hint="eastAsia"/>
        </w:rPr>
        <w:t>女性</w:t>
      </w:r>
      <w:r w:rsidR="005E3892" w:rsidRPr="00C466F0">
        <w:rPr>
          <w:rFonts w:hint="eastAsia"/>
        </w:rPr>
        <w:t>や</w:t>
      </w:r>
      <w:r w:rsidR="005E3892" w:rsidRPr="002C077F">
        <w:rPr>
          <w:rFonts w:hint="eastAsia"/>
        </w:rPr>
        <w:t>障がい</w:t>
      </w:r>
      <w:r w:rsidR="00C5253B" w:rsidRPr="002C077F">
        <w:rPr>
          <w:rFonts w:hint="eastAsia"/>
        </w:rPr>
        <w:t>者</w:t>
      </w:r>
      <w:r w:rsidR="00C5253B" w:rsidRPr="00C466F0">
        <w:rPr>
          <w:rFonts w:hint="eastAsia"/>
        </w:rPr>
        <w:t>、</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w:t>
      </w:r>
      <w:r w:rsidR="00B430A2">
        <w:rPr>
          <w:rFonts w:hint="eastAsia"/>
        </w:rPr>
        <w:t>権課題に対する認識不足等、様々な原因から生じていると考えられ</w:t>
      </w:r>
      <w:r w:rsidR="00B430A2" w:rsidRPr="00E74868">
        <w:rPr>
          <w:rFonts w:hint="eastAsia"/>
        </w:rPr>
        <w:t>、</w:t>
      </w:r>
      <w:r w:rsidR="00984619" w:rsidRPr="00E74868">
        <w:rPr>
          <w:rFonts w:hint="eastAsia"/>
          <w:u w:val="single"/>
        </w:rPr>
        <w:t>教育・啓発</w:t>
      </w:r>
      <w:r w:rsidR="00F566C9" w:rsidRPr="00E74868">
        <w:rPr>
          <w:rFonts w:hint="eastAsia"/>
          <w:u w:val="single"/>
        </w:rPr>
        <w:t>事業の実施に当たっては、インターネット・リテラシー</w:t>
      </w:r>
      <w:r w:rsidR="00172C51" w:rsidRPr="00E74868">
        <w:rPr>
          <w:rFonts w:hint="eastAsia"/>
          <w:u w:val="single"/>
        </w:rPr>
        <w:t>の向上</w:t>
      </w:r>
      <w:r w:rsidR="00F566C9" w:rsidRPr="00E74868">
        <w:rPr>
          <w:rFonts w:hint="eastAsia"/>
          <w:u w:val="single"/>
        </w:rPr>
        <w:t>や人権</w:t>
      </w:r>
      <w:r w:rsidR="003D5916" w:rsidRPr="00E74868">
        <w:rPr>
          <w:rFonts w:hint="eastAsia"/>
          <w:u w:val="single"/>
        </w:rPr>
        <w:t>意識</w:t>
      </w:r>
      <w:r w:rsidR="00F566C9" w:rsidRPr="00E74868">
        <w:rPr>
          <w:rFonts w:hint="eastAsia"/>
          <w:u w:val="single"/>
        </w:rPr>
        <w:t>の</w:t>
      </w:r>
      <w:r w:rsidR="003D5916" w:rsidRPr="00E74868">
        <w:rPr>
          <w:rFonts w:hint="eastAsia"/>
          <w:u w:val="single"/>
        </w:rPr>
        <w:t>高揚</w:t>
      </w:r>
      <w:r w:rsidR="00F566C9" w:rsidRPr="00E74868">
        <w:rPr>
          <w:rFonts w:hint="eastAsia"/>
          <w:u w:val="single"/>
        </w:rPr>
        <w:t>に資するものとす</w:t>
      </w:r>
      <w:r w:rsidR="00855EAC" w:rsidRPr="00E74868">
        <w:rPr>
          <w:rFonts w:hint="eastAsia"/>
          <w:u w:val="single"/>
        </w:rPr>
        <w:t>る必要</w:t>
      </w:r>
      <w:r w:rsidR="00855EAC" w:rsidRPr="00FC6853">
        <w:rPr>
          <w:rFonts w:hint="eastAsia"/>
        </w:rPr>
        <w:t>があ</w:t>
      </w:r>
      <w:r w:rsidR="002B61D5" w:rsidRPr="00FC6853">
        <w:rPr>
          <w:rFonts w:hint="eastAsia"/>
        </w:rPr>
        <w:t>る。</w:t>
      </w:r>
      <w:r w:rsidR="00BA0277" w:rsidRPr="00FC6853">
        <w:rPr>
          <w:rFonts w:hint="eastAsia"/>
        </w:rPr>
        <w:t>さらに</w:t>
      </w:r>
      <w:r w:rsidR="00F566C9" w:rsidRPr="00FC6853">
        <w:rPr>
          <w:rFonts w:hint="eastAsia"/>
        </w:rPr>
        <w:t>、</w:t>
      </w:r>
      <w:r w:rsidR="00DF1115" w:rsidRPr="00E74868">
        <w:rPr>
          <w:rFonts w:hint="eastAsia"/>
          <w:u w:val="single"/>
        </w:rPr>
        <w:t>人権侵害情報の発信</w:t>
      </w:r>
      <w:r w:rsidR="00D0728D" w:rsidRPr="00E74868">
        <w:rPr>
          <w:rFonts w:hint="eastAsia"/>
          <w:u w:val="single"/>
        </w:rPr>
        <w:t>等</w:t>
      </w:r>
      <w:r w:rsidR="002070F5" w:rsidRPr="00E74868">
        <w:rPr>
          <w:rFonts w:hint="eastAsia"/>
          <w:u w:val="single"/>
        </w:rPr>
        <w:t>を抑制するため、</w:t>
      </w:r>
      <w:r w:rsidR="00A53605" w:rsidRPr="00E74868">
        <w:rPr>
          <w:rFonts w:hint="eastAsia"/>
          <w:u w:val="single"/>
        </w:rPr>
        <w:t>こうした</w:t>
      </w:r>
      <w:r w:rsidR="0077460A" w:rsidRPr="00E74868">
        <w:rPr>
          <w:rFonts w:hint="eastAsia"/>
          <w:u w:val="single"/>
        </w:rPr>
        <w:t>情報</w:t>
      </w:r>
      <w:r w:rsidR="00FC77E1" w:rsidRPr="00E74868">
        <w:rPr>
          <w:rFonts w:hint="eastAsia"/>
          <w:u w:val="single"/>
        </w:rPr>
        <w:t>の</w:t>
      </w:r>
      <w:r w:rsidR="0077460A" w:rsidRPr="00E74868">
        <w:rPr>
          <w:rFonts w:hint="eastAsia"/>
          <w:u w:val="single"/>
        </w:rPr>
        <w:t>発信</w:t>
      </w:r>
      <w:r w:rsidR="00FC77E1" w:rsidRPr="00E74868">
        <w:rPr>
          <w:rFonts w:hint="eastAsia"/>
          <w:u w:val="single"/>
        </w:rPr>
        <w:t>等を行えば</w:t>
      </w:r>
      <w:r w:rsidR="0077460A" w:rsidRPr="00E74868">
        <w:rPr>
          <w:rFonts w:hint="eastAsia"/>
          <w:u w:val="single"/>
        </w:rPr>
        <w:t>、刑事罰や損害賠償請求</w:t>
      </w:r>
      <w:r w:rsidR="00CF7A2A" w:rsidRPr="00E74868">
        <w:rPr>
          <w:rFonts w:hint="eastAsia"/>
          <w:u w:val="single"/>
        </w:rPr>
        <w:t>、</w:t>
      </w:r>
      <w:r w:rsidR="00CF5995" w:rsidRPr="00E74868">
        <w:rPr>
          <w:rFonts w:hint="eastAsia"/>
          <w:u w:val="single"/>
        </w:rPr>
        <w:t>社会的制裁を受ける可能性があること</w:t>
      </w:r>
      <w:r w:rsidR="006C27F7" w:rsidRPr="00E74868">
        <w:rPr>
          <w:rFonts w:hint="eastAsia"/>
          <w:u w:val="single"/>
        </w:rPr>
        <w:t>も</w:t>
      </w:r>
      <w:r w:rsidR="00261C4F" w:rsidRPr="00E74868">
        <w:rPr>
          <w:rFonts w:hint="eastAsia"/>
          <w:u w:val="single"/>
        </w:rPr>
        <w:t>示していく</w:t>
      </w:r>
      <w:r w:rsidR="00F566C9" w:rsidRPr="00E74868">
        <w:rPr>
          <w:rFonts w:hint="eastAsia"/>
          <w:u w:val="single"/>
        </w:rPr>
        <w:t>必要</w:t>
      </w:r>
      <w:r w:rsidR="00F566C9" w:rsidRPr="00E74868">
        <w:rPr>
          <w:rFonts w:hint="eastAsia"/>
        </w:rPr>
        <w:t>がある。</w:t>
      </w:r>
    </w:p>
    <w:p w14:paraId="0D289028" w14:textId="30CECEF2" w:rsidR="00105E49" w:rsidRPr="00592D7A" w:rsidRDefault="00F566C9" w:rsidP="00F566C9">
      <w:pPr>
        <w:autoSpaceDE w:val="0"/>
        <w:autoSpaceDN w:val="0"/>
        <w:ind w:left="425" w:hangingChars="193" w:hanging="425"/>
      </w:pPr>
      <w:r w:rsidRPr="00E74868">
        <w:rPr>
          <w:rFonts w:hint="eastAsia"/>
        </w:rPr>
        <w:t xml:space="preserve">　　　</w:t>
      </w:r>
      <w:r w:rsidR="00204728" w:rsidRPr="00592D7A">
        <w:rPr>
          <w:rFonts w:hint="eastAsia"/>
        </w:rPr>
        <w:t>加えて、</w:t>
      </w:r>
      <w:r w:rsidR="005B61A1" w:rsidRPr="00592D7A">
        <w:rPr>
          <w:rFonts w:hint="eastAsia"/>
        </w:rPr>
        <w:t>府ではこれまで、ＳＮＳ</w:t>
      </w:r>
      <w:r w:rsidR="00B67105" w:rsidRPr="00592D7A">
        <w:rPr>
          <w:rFonts w:hint="eastAsia"/>
        </w:rPr>
        <w:t>の</w:t>
      </w:r>
      <w:r w:rsidR="005B61A1" w:rsidRPr="00592D7A">
        <w:t>利用率の高い若い世代に対する施策を重点的に実施</w:t>
      </w:r>
      <w:r w:rsidR="005B61A1" w:rsidRPr="00592D7A">
        <w:rPr>
          <w:rFonts w:hint="eastAsia"/>
        </w:rPr>
        <w:t>してきたが、</w:t>
      </w:r>
      <w:r w:rsidR="00536576" w:rsidRPr="00592D7A">
        <w:rPr>
          <w:rFonts w:hint="eastAsia"/>
        </w:rPr>
        <w:t>人権侵害情報の</w:t>
      </w:r>
      <w:r w:rsidR="0087318B" w:rsidRPr="00592D7A">
        <w:rPr>
          <w:rFonts w:hint="eastAsia"/>
        </w:rPr>
        <w:t>発信</w:t>
      </w:r>
      <w:r w:rsidR="00536576" w:rsidRPr="00592D7A">
        <w:rPr>
          <w:rFonts w:hint="eastAsia"/>
        </w:rPr>
        <w:t>を行う者の年代や立場等は様々であり、また、</w:t>
      </w:r>
      <w:r w:rsidR="00536576" w:rsidRPr="00592D7A">
        <w:rPr>
          <w:rFonts w:hint="eastAsia"/>
          <w:u w:val="single"/>
        </w:rPr>
        <w:t>学校等でイ</w:t>
      </w:r>
      <w:r w:rsidR="004D7D3A" w:rsidRPr="00592D7A">
        <w:rPr>
          <w:rFonts w:hint="eastAsia"/>
          <w:u w:val="single"/>
        </w:rPr>
        <w:t>ンターネット・リテラシー教育を受けていない世代においても多くの者</w:t>
      </w:r>
      <w:r w:rsidR="00536576" w:rsidRPr="00592D7A">
        <w:rPr>
          <w:rFonts w:hint="eastAsia"/>
          <w:u w:val="single"/>
        </w:rPr>
        <w:t>がインターネットを利用して</w:t>
      </w:r>
      <w:r w:rsidR="004809FC" w:rsidRPr="00592D7A">
        <w:rPr>
          <w:rFonts w:hint="eastAsia"/>
          <w:u w:val="single"/>
        </w:rPr>
        <w:t>いることから</w:t>
      </w:r>
      <w:r w:rsidR="005B61A1" w:rsidRPr="00592D7A">
        <w:rPr>
          <w:rFonts w:hint="eastAsia"/>
          <w:u w:val="single"/>
        </w:rPr>
        <w:t>、</w:t>
      </w:r>
      <w:r w:rsidR="006C5F77" w:rsidRPr="00592D7A">
        <w:rPr>
          <w:rFonts w:hint="eastAsia"/>
          <w:u w:val="single"/>
        </w:rPr>
        <w:t>施策の対象を</w:t>
      </w:r>
      <w:r w:rsidR="005B61A1" w:rsidRPr="00592D7A">
        <w:rPr>
          <w:rFonts w:hint="eastAsia"/>
          <w:u w:val="single"/>
        </w:rPr>
        <w:t>幅広い世代</w:t>
      </w:r>
      <w:r w:rsidR="006C5F77" w:rsidRPr="00592D7A">
        <w:rPr>
          <w:rFonts w:hint="eastAsia"/>
          <w:u w:val="single"/>
        </w:rPr>
        <w:t>に拡大する</w:t>
      </w:r>
      <w:r w:rsidR="003B7A93" w:rsidRPr="00592D7A">
        <w:rPr>
          <w:rFonts w:hint="eastAsia"/>
          <w:u w:val="single"/>
        </w:rPr>
        <w:t>ことが適当</w:t>
      </w:r>
      <w:r w:rsidR="003B7A93" w:rsidRPr="00592D7A">
        <w:rPr>
          <w:rFonts w:hint="eastAsia"/>
        </w:rPr>
        <w:t>であると考える</w:t>
      </w:r>
      <w:r w:rsidR="006C5F77" w:rsidRPr="00592D7A">
        <w:rPr>
          <w:rFonts w:hint="eastAsia"/>
        </w:rPr>
        <w:t>。</w:t>
      </w:r>
    </w:p>
    <w:p w14:paraId="682EF724" w14:textId="77777777" w:rsidR="009717F0" w:rsidRPr="002C077F" w:rsidRDefault="005B61A1" w:rsidP="005B61A1">
      <w:pPr>
        <w:autoSpaceDE w:val="0"/>
        <w:autoSpaceDN w:val="0"/>
        <w:ind w:left="462" w:hangingChars="210" w:hanging="462"/>
      </w:pPr>
      <w:r w:rsidRPr="00592D7A">
        <w:rPr>
          <w:rFonts w:hint="eastAsia"/>
        </w:rPr>
        <w:t xml:space="preserve">　　　</w:t>
      </w:r>
      <w:r w:rsidR="00204728" w:rsidRPr="00592D7A">
        <w:rPr>
          <w:rFonts w:hint="eastAsia"/>
        </w:rPr>
        <w:t>さらに、</w:t>
      </w:r>
      <w:r w:rsidR="00536576" w:rsidRPr="00592D7A">
        <w:rPr>
          <w:rFonts w:hint="eastAsia"/>
        </w:rPr>
        <w:t>効</w:t>
      </w:r>
      <w:r w:rsidR="00536576" w:rsidRPr="002C077F">
        <w:rPr>
          <w:rFonts w:hint="eastAsia"/>
        </w:rPr>
        <w:t>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6CCC0B26" w14:textId="77777777" w:rsidR="009C6BAA" w:rsidRPr="00105E49" w:rsidRDefault="009C6BAA" w:rsidP="00242997">
      <w:pPr>
        <w:rPr>
          <w:rFonts w:hAnsi="ＭＳ 明朝"/>
        </w:rPr>
      </w:pPr>
    </w:p>
    <w:p w14:paraId="6AD4A04C"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7A16683C"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48A9C3E7" w14:textId="77777777" w:rsidR="0047493B" w:rsidRDefault="00461C73" w:rsidP="005C717D">
      <w:pPr>
        <w:ind w:leftChars="197" w:left="433" w:firstLineChars="102" w:firstLine="224"/>
        <w:rPr>
          <w:u w:val="single"/>
        </w:rPr>
      </w:pPr>
      <w:r w:rsidRPr="002C077F">
        <w:rPr>
          <w:rFonts w:hint="eastAsia"/>
        </w:rPr>
        <w:t>こうした取組</w:t>
      </w:r>
      <w:r w:rsidR="00621165" w:rsidRPr="00E74868">
        <w:rPr>
          <w:rFonts w:hint="eastAsia"/>
        </w:rPr>
        <w:t>の継続</w:t>
      </w:r>
      <w:r w:rsidR="00813008" w:rsidRPr="00E74868">
        <w:rPr>
          <w:rFonts w:hint="eastAsia"/>
        </w:rPr>
        <w:t>、</w:t>
      </w:r>
      <w:r w:rsidR="00621165" w:rsidRPr="00E74868">
        <w:rPr>
          <w:rFonts w:hint="eastAsia"/>
        </w:rPr>
        <w:t>拡充</w:t>
      </w:r>
      <w:r w:rsidRPr="002C077F">
        <w:rPr>
          <w:rFonts w:hint="eastAsia"/>
        </w:rPr>
        <w:t>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FC6853">
        <w:rPr>
          <w:rFonts w:hint="eastAsia"/>
          <w:u w:val="single"/>
        </w:rPr>
        <w:t>こと</w:t>
      </w:r>
      <w:r w:rsidR="00865449" w:rsidRPr="00376394">
        <w:rPr>
          <w:rFonts w:hint="eastAsia"/>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33CD435E" w14:textId="77777777" w:rsidR="00067781" w:rsidRPr="00E74868" w:rsidRDefault="00A5225E" w:rsidP="00462CF4">
      <w:pPr>
        <w:ind w:leftChars="197" w:left="433" w:firstLineChars="102" w:firstLine="224"/>
      </w:pPr>
      <w:r w:rsidRPr="002C077F">
        <w:rPr>
          <w:rFonts w:hint="eastAsia"/>
        </w:rPr>
        <w:lastRenderedPageBreak/>
        <w:t>なお</w:t>
      </w:r>
      <w:r w:rsidR="000E576F" w:rsidRPr="002C077F">
        <w:rPr>
          <w:rFonts w:hint="eastAsia"/>
        </w:rPr>
        <w:t>、</w:t>
      </w:r>
      <w:r w:rsidR="00E00175" w:rsidRPr="002C077F">
        <w:rPr>
          <w:rFonts w:hint="eastAsia"/>
        </w:rPr>
        <w:t>こうした</w:t>
      </w:r>
      <w:r w:rsidR="00E00175" w:rsidRPr="00A94C3E">
        <w:rPr>
          <w:rFonts w:hint="eastAsia"/>
        </w:rPr>
        <w:t>取組</w:t>
      </w:r>
      <w:r w:rsidR="00E00175" w:rsidRPr="002C077F">
        <w:rPr>
          <w:rFonts w:hint="eastAsia"/>
        </w:rPr>
        <w:t>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w:t>
      </w:r>
      <w:r w:rsidR="00204044" w:rsidRPr="00E74868">
        <w:rPr>
          <w:rFonts w:hint="eastAsia"/>
        </w:rPr>
        <w:t>もの</w:t>
      </w:r>
      <w:r w:rsidR="00B11606" w:rsidRPr="00E74868">
        <w:rPr>
          <w:rFonts w:hint="eastAsia"/>
        </w:rPr>
        <w:t>であること</w:t>
      </w:r>
      <w:r w:rsidR="00204044" w:rsidRPr="00E74868">
        <w:rPr>
          <w:rFonts w:hint="eastAsia"/>
        </w:rPr>
        <w:t>、</w:t>
      </w:r>
      <w:r w:rsidR="00D93E70" w:rsidRPr="00E74868">
        <w:rPr>
          <w:rFonts w:hint="eastAsia"/>
        </w:rPr>
        <w:t>また、プロバイダ事業者</w:t>
      </w:r>
      <w:r w:rsidR="009165AD" w:rsidRPr="00E74868">
        <w:rPr>
          <w:rFonts w:hint="eastAsia"/>
        </w:rPr>
        <w:t>が</w:t>
      </w:r>
      <w:r w:rsidR="000224D4" w:rsidRPr="00E74868">
        <w:rPr>
          <w:rFonts w:hint="eastAsia"/>
        </w:rPr>
        <w:t>自身</w:t>
      </w:r>
      <w:r w:rsidR="00C12CD1" w:rsidRPr="00E74868">
        <w:rPr>
          <w:rFonts w:hint="eastAsia"/>
        </w:rPr>
        <w:t>の</w:t>
      </w:r>
      <w:r w:rsidR="00F566C9" w:rsidRPr="00E74868">
        <w:rPr>
          <w:rFonts w:hint="eastAsia"/>
        </w:rPr>
        <w:t>プラットフォーム上で</w:t>
      </w:r>
      <w:r w:rsidR="00462CF4" w:rsidRPr="00E74868">
        <w:rPr>
          <w:rFonts w:hint="eastAsia"/>
        </w:rPr>
        <w:t>適切な利用を呼びかける</w:t>
      </w:r>
      <w:r w:rsidR="00F566C9" w:rsidRPr="00E74868">
        <w:rPr>
          <w:rFonts w:hint="eastAsia"/>
        </w:rPr>
        <w:t>べきものであることから、</w:t>
      </w:r>
      <w:r w:rsidR="0096419F" w:rsidRPr="00E74868">
        <w:rPr>
          <w:rFonts w:hint="eastAsia"/>
        </w:rPr>
        <w:t>府に</w:t>
      </w:r>
      <w:r w:rsidR="003147DE" w:rsidRPr="00E74868">
        <w:rPr>
          <w:rFonts w:hint="eastAsia"/>
        </w:rPr>
        <w:t>おいては、国やプロバイダ事業者に</w:t>
      </w:r>
      <w:r w:rsidR="00C4411B" w:rsidRPr="00E74868">
        <w:rPr>
          <w:rFonts w:hint="eastAsia"/>
        </w:rPr>
        <w:t>対し、</w:t>
      </w:r>
      <w:r w:rsidR="00C01293" w:rsidRPr="00E74868">
        <w:rPr>
          <w:rFonts w:hint="eastAsia"/>
        </w:rPr>
        <w:t>こうした取組</w:t>
      </w:r>
      <w:r w:rsidR="00A847B7" w:rsidRPr="00E74868">
        <w:rPr>
          <w:rFonts w:hint="eastAsia"/>
        </w:rPr>
        <w:t>の</w:t>
      </w:r>
      <w:r w:rsidR="00B63F27" w:rsidRPr="00E74868">
        <w:rPr>
          <w:rFonts w:hint="eastAsia"/>
        </w:rPr>
        <w:t>実施</w:t>
      </w:r>
      <w:r w:rsidR="00A847B7" w:rsidRPr="00E74868">
        <w:rPr>
          <w:rFonts w:hint="eastAsia"/>
        </w:rPr>
        <w:t>について</w:t>
      </w:r>
      <w:r w:rsidR="00105E49" w:rsidRPr="00E74868">
        <w:rPr>
          <w:rFonts w:hint="eastAsia"/>
        </w:rPr>
        <w:t>働きかけ</w:t>
      </w:r>
      <w:r w:rsidR="00022B81" w:rsidRPr="00E74868">
        <w:rPr>
          <w:rFonts w:hint="eastAsia"/>
        </w:rPr>
        <w:t>を</w:t>
      </w:r>
      <w:r w:rsidR="0096419F" w:rsidRPr="00E74868">
        <w:rPr>
          <w:rFonts w:hint="eastAsia"/>
        </w:rPr>
        <w:t>行う</w:t>
      </w:r>
      <w:r w:rsidR="002B7828" w:rsidRPr="00E74868">
        <w:rPr>
          <w:rFonts w:hint="eastAsia"/>
        </w:rPr>
        <w:t>ことも</w:t>
      </w:r>
      <w:r w:rsidR="00D93E70" w:rsidRPr="00E74868">
        <w:rPr>
          <w:rFonts w:hint="eastAsia"/>
        </w:rPr>
        <w:t>考え</w:t>
      </w:r>
      <w:r w:rsidR="002B7828" w:rsidRPr="00E74868">
        <w:rPr>
          <w:rFonts w:hint="eastAsia"/>
        </w:rPr>
        <w:t>られ</w:t>
      </w:r>
      <w:r w:rsidR="00D93E70" w:rsidRPr="00E74868">
        <w:rPr>
          <w:rFonts w:hint="eastAsia"/>
        </w:rPr>
        <w:t>る</w:t>
      </w:r>
      <w:r w:rsidR="00EB6FC2" w:rsidRPr="00E74868">
        <w:rPr>
          <w:rFonts w:hint="eastAsia"/>
        </w:rPr>
        <w:t>。</w:t>
      </w:r>
    </w:p>
    <w:p w14:paraId="649E4DCE" w14:textId="77777777" w:rsidR="0096419F" w:rsidRPr="0096419F" w:rsidRDefault="0096419F" w:rsidP="0096419F"/>
    <w:p w14:paraId="281BBDD1" w14:textId="77777777" w:rsidR="00D93E70" w:rsidRPr="002C077F" w:rsidRDefault="00D93E70" w:rsidP="00E92783"/>
    <w:p w14:paraId="4B4DB691"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7F61C8FD" w14:textId="77777777" w:rsidR="00C53E48" w:rsidRPr="002C077F" w:rsidRDefault="00C53E48" w:rsidP="00242997">
      <w:pPr>
        <w:rPr>
          <w:rFonts w:ascii="ＭＳ ゴシック" w:eastAsia="ＭＳ ゴシック" w:hAnsi="ＭＳ ゴシック"/>
          <w:b/>
        </w:rPr>
      </w:pPr>
    </w:p>
    <w:p w14:paraId="65689CD3"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795541DC" w14:textId="77777777"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w:t>
      </w:r>
      <w:r w:rsidRPr="00FC6853">
        <w:rPr>
          <w:rFonts w:hint="eastAsia"/>
        </w:rPr>
        <w:t>である</w:t>
      </w:r>
      <w:r w:rsidRPr="00D54BFA">
        <w:rPr>
          <w:rFonts w:hint="eastAsia"/>
        </w:rPr>
        <w:t>と考える。また、情報の匿名性や拡散性、消去や修正の困難性といった</w:t>
      </w:r>
      <w:r w:rsidRPr="00E946AB">
        <w:rPr>
          <w:rFonts w:hint="eastAsia"/>
          <w:u w:val="single"/>
        </w:rPr>
        <w:t>インターネットの特性を踏まえると、</w:t>
      </w:r>
      <w:r w:rsidRPr="00E946AB">
        <w:rPr>
          <w:rFonts w:hAnsi="ＭＳ 明朝" w:hint="eastAsia"/>
          <w:u w:val="single"/>
        </w:rPr>
        <w:t>削除要請や証拠保全等の</w:t>
      </w:r>
      <w:r w:rsidRPr="00E946AB">
        <w:rPr>
          <w:rFonts w:hAnsi="ＭＳ 明朝"/>
          <w:u w:val="single"/>
        </w:rPr>
        <w:t>専門</w:t>
      </w:r>
      <w:r w:rsidRPr="00E946AB">
        <w:rPr>
          <w:rFonts w:hAnsi="ＭＳ 明朝" w:hint="eastAsia"/>
          <w:u w:val="single"/>
        </w:rPr>
        <w:t>的知識や</w:t>
      </w:r>
      <w:r w:rsidRPr="00E946AB">
        <w:rPr>
          <w:rFonts w:hAnsi="ＭＳ 明朝"/>
          <w:u w:val="single"/>
        </w:rPr>
        <w:t>経験</w:t>
      </w:r>
      <w:r w:rsidRPr="00E946AB">
        <w:rPr>
          <w:rFonts w:hAnsi="ＭＳ 明朝" w:hint="eastAsia"/>
          <w:u w:val="single"/>
        </w:rPr>
        <w:t>を有した相談員による</w:t>
      </w:r>
      <w:r w:rsidRPr="00E946AB">
        <w:rPr>
          <w:rFonts w:hint="eastAsia"/>
          <w:u w:val="single"/>
        </w:rPr>
        <w:t>迅速な支援を行う必要</w:t>
      </w:r>
      <w:r w:rsidRPr="00D54BFA">
        <w:rPr>
          <w:rFonts w:hint="eastAsia"/>
        </w:rPr>
        <w:t>がある。</w:t>
      </w:r>
    </w:p>
    <w:p w14:paraId="56CC94C0" w14:textId="77777777" w:rsidR="00321F5A" w:rsidRPr="00376394" w:rsidRDefault="00321F5A" w:rsidP="00321F5A">
      <w:pPr>
        <w:ind w:leftChars="210" w:left="462" w:firstLineChars="90" w:firstLine="198"/>
      </w:pPr>
      <w:r w:rsidRPr="00376394">
        <w:rPr>
          <w:rFonts w:hint="eastAsia"/>
        </w:rPr>
        <w:t>現在、府において人権相談窓口が設置されているが、本窓口は人権相談を主に行っているところであり、こうした相談に</w:t>
      </w:r>
      <w:r w:rsidR="004B04ED" w:rsidRPr="00376394">
        <w:rPr>
          <w:rFonts w:hint="eastAsia"/>
        </w:rPr>
        <w:t>的確に</w:t>
      </w:r>
      <w:r w:rsidRPr="00376394">
        <w:rPr>
          <w:rFonts w:hint="eastAsia"/>
        </w:rPr>
        <w:t>対応</w:t>
      </w:r>
      <w:r w:rsidR="004B04ED" w:rsidRPr="00376394">
        <w:rPr>
          <w:rFonts w:hint="eastAsia"/>
        </w:rPr>
        <w:t>し得る</w:t>
      </w:r>
      <w:r w:rsidRPr="00376394">
        <w:rPr>
          <w:rFonts w:hint="eastAsia"/>
        </w:rPr>
        <w:t>ものではない。</w:t>
      </w:r>
    </w:p>
    <w:p w14:paraId="01735F19" w14:textId="77777777" w:rsidR="00321F5A" w:rsidRDefault="00321F5A" w:rsidP="00321F5A">
      <w:pPr>
        <w:ind w:leftChars="210" w:left="462" w:firstLineChars="90" w:firstLine="198"/>
      </w:pPr>
      <w:r w:rsidRPr="00D54BFA">
        <w:rPr>
          <w:rFonts w:hint="eastAsia"/>
          <w:u w:val="single"/>
        </w:rPr>
        <w:t>よって、こうした相談にも適切に対応できるよう、相談者に</w:t>
      </w:r>
      <w:r w:rsidR="002C5A33" w:rsidRPr="00E74868">
        <w:rPr>
          <w:rFonts w:hint="eastAsia"/>
          <w:u w:val="single"/>
        </w:rPr>
        <w:t>寄り添い、</w:t>
      </w:r>
      <w:r w:rsidR="00376394" w:rsidRPr="00E74868">
        <w:rPr>
          <w:rFonts w:hint="eastAsia"/>
          <w:u w:val="single"/>
        </w:rPr>
        <w:t>一度だけの対応ではなく</w:t>
      </w:r>
      <w:r w:rsidR="002C5A33" w:rsidRPr="00E74868">
        <w:rPr>
          <w:rFonts w:hint="eastAsia"/>
          <w:u w:val="single"/>
        </w:rPr>
        <w:t>継続的な</w:t>
      </w:r>
      <w:r w:rsidRPr="00E74868">
        <w:rPr>
          <w:rFonts w:hint="eastAsia"/>
          <w:u w:val="single"/>
        </w:rPr>
        <w:t>支援を行うことができる</w:t>
      </w:r>
      <w:r w:rsidR="00376394" w:rsidRPr="00E74868">
        <w:rPr>
          <w:rFonts w:hint="eastAsia"/>
          <w:u w:val="single"/>
        </w:rPr>
        <w:t>新たな</w:t>
      </w:r>
      <w:r w:rsidRPr="00D54BFA">
        <w:rPr>
          <w:rFonts w:hint="eastAsia"/>
          <w:u w:val="single"/>
        </w:rPr>
        <w:t>専門の相談窓口を設置すること</w:t>
      </w:r>
      <w:r w:rsidRPr="00D54BFA">
        <w:rPr>
          <w:rFonts w:hint="eastAsia"/>
        </w:rPr>
        <w:t>が考えられる。</w:t>
      </w:r>
    </w:p>
    <w:p w14:paraId="4213F149" w14:textId="77777777"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FC6853">
        <w:rPr>
          <w:rFonts w:hAnsi="ＭＳ 明朝" w:hint="eastAsia"/>
          <w:u w:val="single"/>
        </w:rPr>
        <w:t>人権侵害情報を発信した者から、自ら発信した人権侵害情報の削除や発信の抑止等に関して相談があった場合についても、適切に対応する</w:t>
      </w:r>
      <w:r w:rsidR="00C74CCF" w:rsidRPr="00FC6853">
        <w:rPr>
          <w:rFonts w:hAnsi="ＭＳ 明朝" w:hint="eastAsia"/>
          <w:u w:val="single"/>
        </w:rPr>
        <w:t>ことが必要</w:t>
      </w:r>
      <w:r w:rsidR="00C74CCF" w:rsidRPr="005608E9">
        <w:rPr>
          <w:rFonts w:hAnsi="ＭＳ 明朝" w:hint="eastAsia"/>
        </w:rPr>
        <w:t>である</w:t>
      </w:r>
      <w:r w:rsidR="007C4DF3" w:rsidRPr="005608E9">
        <w:rPr>
          <w:rFonts w:hAnsi="ＭＳ 明朝" w:hint="eastAsia"/>
        </w:rPr>
        <w:t>。</w:t>
      </w:r>
    </w:p>
    <w:p w14:paraId="121C67FF"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66CE64D8" w14:textId="40D5CED4" w:rsidR="00053FB8" w:rsidRPr="005608E9" w:rsidRDefault="00660E0B" w:rsidP="00053FB8">
      <w:pPr>
        <w:ind w:leftChars="210" w:left="462" w:firstLineChars="90" w:firstLine="198"/>
        <w:rPr>
          <w:rFonts w:hAnsi="ＭＳ 明朝"/>
        </w:rPr>
      </w:pPr>
      <w:r w:rsidRPr="00592D7A">
        <w:rPr>
          <w:rFonts w:hAnsi="ＭＳ 明朝" w:hint="eastAsia"/>
        </w:rPr>
        <w:t>併せて、</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16FFB00D" w14:textId="77777777" w:rsidR="00376394" w:rsidRDefault="00085EB1" w:rsidP="00053FB8">
      <w:pPr>
        <w:ind w:leftChars="210" w:left="462" w:firstLineChars="90" w:firstLine="198"/>
        <w:rPr>
          <w:rFonts w:hAnsi="ＭＳ 明朝"/>
          <w:highlight w:val="green"/>
        </w:rPr>
      </w:pPr>
      <w:r w:rsidRPr="005608E9">
        <w:rPr>
          <w:rFonts w:hAnsi="ＭＳ 明朝" w:hint="eastAsia"/>
        </w:rPr>
        <w:t>窓口の設置に当たり、</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FC6853">
        <w:rPr>
          <w:rFonts w:hAnsi="ＭＳ 明朝" w:hint="eastAsia"/>
          <w:u w:val="single"/>
        </w:rPr>
        <w:t>ことが</w:t>
      </w:r>
      <w:r w:rsidR="00D93E70" w:rsidRPr="00FC6853">
        <w:rPr>
          <w:rFonts w:hAnsi="ＭＳ 明朝" w:hint="eastAsia"/>
          <w:u w:val="single"/>
        </w:rPr>
        <w:t>課題</w:t>
      </w:r>
      <w:r w:rsidR="00172C51" w:rsidRPr="00FC6853">
        <w:rPr>
          <w:rFonts w:hAnsi="ＭＳ 明朝" w:hint="eastAsia"/>
          <w:u w:val="single"/>
        </w:rPr>
        <w:t>として考えられるが、</w:t>
      </w:r>
      <w:r w:rsidR="00FE587C" w:rsidRPr="00FC6853">
        <w:rPr>
          <w:rFonts w:hAnsi="ＭＳ 明朝" w:hint="eastAsia"/>
          <w:u w:val="single"/>
        </w:rPr>
        <w:t>窓口</w:t>
      </w:r>
      <w:r w:rsidR="00376394" w:rsidRPr="00FC6853">
        <w:rPr>
          <w:rFonts w:hAnsi="ＭＳ 明朝" w:hint="eastAsia"/>
          <w:u w:val="single"/>
        </w:rPr>
        <w:t>運営</w:t>
      </w:r>
      <w:r w:rsidR="00172C51" w:rsidRPr="00FC6853">
        <w:rPr>
          <w:rFonts w:hAnsi="ＭＳ 明朝" w:hint="eastAsia"/>
          <w:u w:val="single"/>
        </w:rPr>
        <w:t>の方法</w:t>
      </w:r>
      <w:r w:rsidR="00376394" w:rsidRPr="00FC6853">
        <w:rPr>
          <w:rFonts w:hAnsi="ＭＳ 明朝" w:hint="eastAsia"/>
          <w:u w:val="single"/>
        </w:rPr>
        <w:t>や相談員の育成</w:t>
      </w:r>
      <w:r w:rsidR="00D70C04" w:rsidRPr="00FC6853">
        <w:rPr>
          <w:rFonts w:hAnsi="ＭＳ 明朝" w:hint="eastAsia"/>
          <w:u w:val="single"/>
        </w:rPr>
        <w:t>等</w:t>
      </w:r>
      <w:r w:rsidR="00F71956" w:rsidRPr="00FC6853">
        <w:rPr>
          <w:rFonts w:hAnsi="ＭＳ 明朝" w:hint="eastAsia"/>
          <w:u w:val="single"/>
        </w:rPr>
        <w:t>の</w:t>
      </w:r>
      <w:r w:rsidR="009A2CAC" w:rsidRPr="00FC6853">
        <w:rPr>
          <w:rFonts w:hAnsi="ＭＳ 明朝" w:hint="eastAsia"/>
          <w:u w:val="single"/>
        </w:rPr>
        <w:t>必要な</w:t>
      </w:r>
      <w:r w:rsidR="00376394" w:rsidRPr="00FC6853">
        <w:rPr>
          <w:rFonts w:hAnsi="ＭＳ 明朝" w:hint="eastAsia"/>
          <w:u w:val="single"/>
        </w:rPr>
        <w:t>検討</w:t>
      </w:r>
      <w:r w:rsidR="00172C51" w:rsidRPr="00FC6853">
        <w:rPr>
          <w:rFonts w:hAnsi="ＭＳ 明朝" w:hint="eastAsia"/>
          <w:u w:val="single"/>
        </w:rPr>
        <w:t>を進め</w:t>
      </w:r>
      <w:r w:rsidR="003B4B46" w:rsidRPr="00FC6853">
        <w:rPr>
          <w:rFonts w:hAnsi="ＭＳ 明朝" w:hint="eastAsia"/>
          <w:u w:val="single"/>
        </w:rPr>
        <w:t>、</w:t>
      </w:r>
      <w:r w:rsidR="00172C51" w:rsidRPr="00FC6853">
        <w:rPr>
          <w:rFonts w:hAnsi="ＭＳ 明朝" w:hint="eastAsia"/>
          <w:u w:val="single"/>
        </w:rPr>
        <w:t>実現を目指す</w:t>
      </w:r>
      <w:r w:rsidR="00376394" w:rsidRPr="00FC6853">
        <w:rPr>
          <w:rFonts w:hAnsi="ＭＳ 明朝" w:hint="eastAsia"/>
          <w:u w:val="single"/>
        </w:rPr>
        <w:t>べき</w:t>
      </w:r>
      <w:r w:rsidR="00376394" w:rsidRPr="00E74868">
        <w:rPr>
          <w:rFonts w:hAnsi="ＭＳ 明朝" w:hint="eastAsia"/>
        </w:rPr>
        <w:t>である。</w:t>
      </w:r>
    </w:p>
    <w:p w14:paraId="6A11A6AE"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w:t>
      </w:r>
      <w:r w:rsidR="00631661" w:rsidRPr="005608E9">
        <w:rPr>
          <w:rFonts w:hAnsi="ＭＳ 明朝" w:hint="eastAsia"/>
        </w:rPr>
        <w:lastRenderedPageBreak/>
        <w:t>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FC6853">
        <w:rPr>
          <w:rFonts w:hAnsi="ＭＳ 明朝" w:hint="eastAsia"/>
          <w:u w:val="single"/>
        </w:rPr>
        <w:t>関係機関</w:t>
      </w:r>
      <w:r w:rsidR="009B5BBB" w:rsidRPr="00FC6853">
        <w:rPr>
          <w:rFonts w:hAnsi="ＭＳ 明朝" w:hint="eastAsia"/>
          <w:u w:val="single"/>
        </w:rPr>
        <w:t>との</w:t>
      </w:r>
      <w:r w:rsidR="00DD52EA" w:rsidRPr="00FC6853">
        <w:rPr>
          <w:rFonts w:hAnsi="ＭＳ 明朝" w:hint="eastAsia"/>
          <w:u w:val="single"/>
        </w:rPr>
        <w:t>相互の</w:t>
      </w:r>
      <w:r w:rsidR="009B5BBB" w:rsidRPr="00FC6853">
        <w:rPr>
          <w:rFonts w:hAnsi="ＭＳ 明朝" w:hint="eastAsia"/>
          <w:u w:val="single"/>
        </w:rPr>
        <w:t>連携・協力体制</w:t>
      </w:r>
      <w:r w:rsidR="00745CF0" w:rsidRPr="00FC6853">
        <w:rPr>
          <w:rFonts w:hAnsi="ＭＳ 明朝" w:hint="eastAsia"/>
          <w:u w:val="single"/>
        </w:rPr>
        <w:t>の</w:t>
      </w:r>
      <w:r w:rsidR="009B5BBB" w:rsidRPr="00FC6853">
        <w:rPr>
          <w:rFonts w:hAnsi="ＭＳ 明朝" w:hint="eastAsia"/>
          <w:u w:val="single"/>
        </w:rPr>
        <w:t>構築</w:t>
      </w:r>
      <w:r w:rsidR="00745CF0" w:rsidRPr="00FC6853">
        <w:rPr>
          <w:rFonts w:hAnsi="ＭＳ 明朝" w:hint="eastAsia"/>
          <w:u w:val="single"/>
        </w:rPr>
        <w:t>が</w:t>
      </w:r>
      <w:r w:rsidR="009B5BBB" w:rsidRPr="00FC6853">
        <w:rPr>
          <w:rFonts w:hAnsi="ＭＳ 明朝" w:hint="eastAsia"/>
          <w:u w:val="single"/>
        </w:rPr>
        <w:t>必要</w:t>
      </w:r>
      <w:r w:rsidR="00C03259" w:rsidRPr="005608E9">
        <w:rPr>
          <w:rFonts w:hAnsi="ＭＳ 明朝" w:hint="eastAsia"/>
        </w:rPr>
        <w:t>で</w:t>
      </w:r>
      <w:r w:rsidR="009B5BBB" w:rsidRPr="005608E9">
        <w:rPr>
          <w:rFonts w:hAnsi="ＭＳ 明朝" w:hint="eastAsia"/>
        </w:rPr>
        <w:t>ある。</w:t>
      </w:r>
    </w:p>
    <w:p w14:paraId="423457BF" w14:textId="77777777" w:rsidR="00EF49ED"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C231BF" w:rsidRPr="00EF6867">
        <w:rPr>
          <w:rFonts w:hint="eastAsia"/>
        </w:rPr>
        <w:t>専用</w:t>
      </w:r>
      <w:r w:rsidR="000C67A6" w:rsidRPr="00EF6867">
        <w:rPr>
          <w:rFonts w:hint="eastAsia"/>
        </w:rPr>
        <w:t>電話やメール、面談のほか、ＳＮＳ</w:t>
      </w:r>
      <w:r w:rsidR="00385B38" w:rsidRPr="00EF6867">
        <w:rPr>
          <w:rFonts w:hint="eastAsia"/>
        </w:rPr>
        <w:t>の</w:t>
      </w:r>
      <w:r w:rsidR="000C67A6" w:rsidRPr="00EF6867">
        <w:rPr>
          <w:rFonts w:hint="eastAsia"/>
        </w:rPr>
        <w:t>活用</w:t>
      </w:r>
      <w:r w:rsidR="00DB2274" w:rsidRPr="00EF6867">
        <w:rPr>
          <w:rFonts w:hint="eastAsia"/>
        </w:rPr>
        <w:t>など</w:t>
      </w:r>
      <w:r w:rsidR="000C67A6" w:rsidRPr="00EF6867">
        <w:rPr>
          <w:rFonts w:hint="eastAsia"/>
        </w:rPr>
        <w:t>も考慮する必要がある。</w:t>
      </w:r>
      <w:r w:rsidR="002039EA" w:rsidRPr="00EF6867">
        <w:rPr>
          <w:rFonts w:hint="eastAsia"/>
        </w:rPr>
        <w:t>併せて</w:t>
      </w:r>
      <w:r w:rsidR="00172C51" w:rsidRPr="00EF6867">
        <w:rPr>
          <w:rFonts w:hint="eastAsia"/>
        </w:rPr>
        <w:t>、</w:t>
      </w:r>
      <w:r w:rsidR="00AA4502" w:rsidRPr="00EF6867">
        <w:rPr>
          <w:rFonts w:hint="eastAsia"/>
        </w:rPr>
        <w:t>相談しようとする者が確実に</w:t>
      </w:r>
      <w:r w:rsidR="00571EC8" w:rsidRPr="00EF6867">
        <w:rPr>
          <w:rFonts w:hint="eastAsia"/>
        </w:rPr>
        <w:t>相談</w:t>
      </w:r>
      <w:r w:rsidR="00172C51" w:rsidRPr="00EF6867">
        <w:rPr>
          <w:rFonts w:hint="eastAsia"/>
        </w:rPr>
        <w:t>窓口に</w:t>
      </w:r>
      <w:r w:rsidR="00AA4502" w:rsidRPr="00EF6867">
        <w:rPr>
          <w:rFonts w:hint="eastAsia"/>
        </w:rPr>
        <w:t>たどり着</w:t>
      </w:r>
      <w:r w:rsidR="00172C51" w:rsidRPr="00EF6867">
        <w:rPr>
          <w:rFonts w:hint="eastAsia"/>
        </w:rPr>
        <w:t>くことができる</w:t>
      </w:r>
      <w:r w:rsidR="00571EC8" w:rsidRPr="00EF6867">
        <w:rPr>
          <w:rFonts w:hint="eastAsia"/>
        </w:rPr>
        <w:t>よう</w:t>
      </w:r>
      <w:r w:rsidR="00747816" w:rsidRPr="00EF6867">
        <w:rPr>
          <w:rFonts w:hint="eastAsia"/>
        </w:rPr>
        <w:t>効果的</w:t>
      </w:r>
      <w:r w:rsidR="00AA4502" w:rsidRPr="00EF6867">
        <w:rPr>
          <w:rFonts w:hint="eastAsia"/>
        </w:rPr>
        <w:t>な周知を図る</w:t>
      </w:r>
      <w:r w:rsidR="00571EC8" w:rsidRPr="00EF6867">
        <w:rPr>
          <w:rFonts w:hint="eastAsia"/>
        </w:rPr>
        <w:t>必要がある</w:t>
      </w:r>
      <w:r w:rsidR="00AA4502" w:rsidRPr="00EF6867">
        <w:rPr>
          <w:rFonts w:hint="eastAsia"/>
        </w:rPr>
        <w:t>と考える。</w:t>
      </w:r>
    </w:p>
    <w:p w14:paraId="6D1721DC" w14:textId="77777777" w:rsidR="00AA4502" w:rsidRPr="00AA4502" w:rsidRDefault="00AA4502" w:rsidP="00011219">
      <w:pPr>
        <w:ind w:leftChars="210" w:left="462" w:firstLineChars="90" w:firstLine="198"/>
      </w:pPr>
    </w:p>
    <w:p w14:paraId="2B7AEF35"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26378884"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3B7CF5A3"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43E84535" w14:textId="77777777" w:rsidR="00FB3315" w:rsidRPr="005608E9" w:rsidRDefault="00FB3315" w:rsidP="00E901FA">
      <w:pPr>
        <w:rPr>
          <w:rFonts w:hAnsi="ＭＳ 明朝"/>
        </w:rPr>
      </w:pPr>
    </w:p>
    <w:p w14:paraId="40B3D7AC"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4E65BE05"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3037AC2B"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62D4CC1B"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8A343E" w:rsidRPr="00EF6867">
        <w:rPr>
          <w:rFonts w:hint="eastAsia"/>
          <w:u w:val="single"/>
        </w:rPr>
        <w:t>プライバシーに配慮した上で、</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18A70386"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5A3EEBBE" w14:textId="77777777" w:rsidR="00E901FA" w:rsidRPr="005608E9" w:rsidRDefault="00E901FA" w:rsidP="00E901FA">
      <w:pPr>
        <w:rPr>
          <w:rFonts w:hAnsi="ＭＳ 明朝"/>
        </w:rPr>
      </w:pPr>
    </w:p>
    <w:p w14:paraId="3AE6BD7A"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0FFC8E9"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2FCB7973" w14:textId="77777777" w:rsidR="00500D14" w:rsidRPr="005608E9" w:rsidRDefault="00500D14" w:rsidP="00500D14">
      <w:pPr>
        <w:autoSpaceDE w:val="0"/>
        <w:autoSpaceDN w:val="0"/>
        <w:ind w:leftChars="200" w:left="440" w:firstLineChars="100" w:firstLine="220"/>
      </w:pPr>
    </w:p>
    <w:p w14:paraId="2BFEEC59" w14:textId="77777777" w:rsidR="00500D14" w:rsidRPr="005608E9" w:rsidRDefault="00500D14" w:rsidP="00500D14">
      <w:pPr>
        <w:autoSpaceDE w:val="0"/>
        <w:autoSpaceDN w:val="0"/>
        <w:ind w:leftChars="200" w:left="440" w:firstLineChars="100" w:firstLine="220"/>
      </w:pPr>
    </w:p>
    <w:p w14:paraId="6DBDD551"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26AD6D1A" w14:textId="77777777" w:rsidR="00B16F50" w:rsidRPr="005608E9" w:rsidRDefault="00B16F50" w:rsidP="00500D14"/>
    <w:p w14:paraId="663F4ED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25C08A7D" w14:textId="77777777" w:rsidR="005902ED" w:rsidRPr="00EF6867"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w:t>
      </w:r>
      <w:r w:rsidR="00C113E2" w:rsidRPr="00EF6867">
        <w:rPr>
          <w:rFonts w:hAnsi="ＭＳ 明朝" w:hint="eastAsia"/>
        </w:rPr>
        <w:t>ある。</w:t>
      </w:r>
      <w:r w:rsidR="00172C51" w:rsidRPr="00EF6867">
        <w:rPr>
          <w:rFonts w:hAnsi="ＭＳ 明朝" w:hint="eastAsia"/>
        </w:rPr>
        <w:t>今後、</w:t>
      </w:r>
      <w:r w:rsidR="00784A37" w:rsidRPr="00EF6867">
        <w:rPr>
          <w:rFonts w:hAnsi="ＭＳ 明朝" w:hint="eastAsia"/>
        </w:rPr>
        <w:t>こうした</w:t>
      </w:r>
      <w:r w:rsidR="00CF242F" w:rsidRPr="00EF6867">
        <w:rPr>
          <w:rFonts w:hAnsi="ＭＳ 明朝" w:hint="eastAsia"/>
          <w:u w:val="single"/>
        </w:rPr>
        <w:t>部落差別やヘイトスピーチ</w:t>
      </w:r>
      <w:r w:rsidR="00AA4502" w:rsidRPr="00EF6867">
        <w:rPr>
          <w:rFonts w:hAnsi="ＭＳ 明朝" w:hint="eastAsia"/>
          <w:u w:val="single"/>
        </w:rPr>
        <w:t>だけでなく様々な</w:t>
      </w:r>
      <w:r w:rsidR="003E64B3" w:rsidRPr="00EF6867">
        <w:rPr>
          <w:rFonts w:hAnsi="ＭＳ 明朝" w:hint="eastAsia"/>
          <w:u w:val="single"/>
        </w:rPr>
        <w:t>不当な</w:t>
      </w:r>
      <w:r w:rsidR="00784A37" w:rsidRPr="00EF6867">
        <w:rPr>
          <w:rFonts w:hAnsi="ＭＳ 明朝" w:hint="eastAsia"/>
          <w:u w:val="single"/>
        </w:rPr>
        <w:t>差別的言動</w:t>
      </w:r>
      <w:r w:rsidR="00DA4B11" w:rsidRPr="00EF6867">
        <w:rPr>
          <w:rFonts w:hAnsi="ＭＳ 明朝" w:hint="eastAsia"/>
          <w:u w:val="single"/>
        </w:rPr>
        <w:t>等</w:t>
      </w:r>
      <w:r w:rsidR="00E06C53" w:rsidRPr="00EF6867">
        <w:rPr>
          <w:rFonts w:hint="eastAsia"/>
          <w:u w:val="single"/>
        </w:rPr>
        <w:t>について</w:t>
      </w:r>
      <w:r w:rsidR="00C113E2" w:rsidRPr="00EF6867">
        <w:rPr>
          <w:rFonts w:hint="eastAsia"/>
          <w:u w:val="single"/>
        </w:rPr>
        <w:t>も</w:t>
      </w:r>
      <w:r w:rsidR="00172C51" w:rsidRPr="00EF6867">
        <w:rPr>
          <w:rFonts w:hint="eastAsia"/>
          <w:u w:val="single"/>
        </w:rPr>
        <w:t>対象</w:t>
      </w:r>
      <w:r w:rsidR="00C113E2" w:rsidRPr="00EF6867">
        <w:rPr>
          <w:rFonts w:hint="eastAsia"/>
          <w:u w:val="single"/>
        </w:rPr>
        <w:t>と</w:t>
      </w:r>
      <w:r w:rsidR="00172C51" w:rsidRPr="00EF6867">
        <w:rPr>
          <w:rFonts w:hint="eastAsia"/>
          <w:u w:val="single"/>
        </w:rPr>
        <w:t>し</w:t>
      </w:r>
      <w:r w:rsidR="00E36203" w:rsidRPr="00EF6867">
        <w:rPr>
          <w:rFonts w:hint="eastAsia"/>
          <w:u w:val="single"/>
        </w:rPr>
        <w:t>、</w:t>
      </w:r>
      <w:r w:rsidR="00510F74" w:rsidRPr="00EF6867">
        <w:rPr>
          <w:rFonts w:hint="eastAsia"/>
          <w:u w:val="single"/>
        </w:rPr>
        <w:t>さらに</w:t>
      </w:r>
      <w:r w:rsidR="00C113E2" w:rsidRPr="00EF6867">
        <w:rPr>
          <w:rFonts w:hint="eastAsia"/>
          <w:u w:val="single"/>
        </w:rPr>
        <w:t>、</w:t>
      </w:r>
      <w:r w:rsidR="00C113E2" w:rsidRPr="00EF6867">
        <w:rPr>
          <w:rFonts w:hAnsi="ＭＳ 明朝" w:hint="eastAsia"/>
          <w:u w:val="single"/>
        </w:rPr>
        <w:t>団体、地域等</w:t>
      </w:r>
      <w:r w:rsidR="00F304C4" w:rsidRPr="00EF6867">
        <w:rPr>
          <w:rFonts w:hint="eastAsia"/>
          <w:u w:val="single"/>
        </w:rPr>
        <w:t>に対する</w:t>
      </w:r>
      <w:r w:rsidR="00DD7778" w:rsidRPr="00EF6867">
        <w:rPr>
          <w:rFonts w:hint="eastAsia"/>
          <w:u w:val="single"/>
        </w:rPr>
        <w:t>情報</w:t>
      </w:r>
      <w:r w:rsidR="00F304C4" w:rsidRPr="00EF6867">
        <w:rPr>
          <w:rFonts w:hint="eastAsia"/>
          <w:u w:val="single"/>
        </w:rPr>
        <w:t>だけでなく、</w:t>
      </w:r>
      <w:r w:rsidR="00C113E2" w:rsidRPr="00EF6867">
        <w:rPr>
          <w:rFonts w:hint="eastAsia"/>
          <w:u w:val="single"/>
        </w:rPr>
        <w:t>特定の</w:t>
      </w:r>
      <w:r w:rsidR="00DD52EA" w:rsidRPr="00EF6867">
        <w:rPr>
          <w:rFonts w:hint="eastAsia"/>
          <w:u w:val="single"/>
        </w:rPr>
        <w:t>個人に対する</w:t>
      </w:r>
      <w:r w:rsidR="00DD7778" w:rsidRPr="00EF6867">
        <w:rPr>
          <w:rFonts w:hint="eastAsia"/>
          <w:u w:val="single"/>
        </w:rPr>
        <w:t>情報</w:t>
      </w:r>
      <w:r w:rsidR="00DD52EA" w:rsidRPr="00EF6867">
        <w:rPr>
          <w:rFonts w:hint="eastAsia"/>
          <w:u w:val="single"/>
        </w:rPr>
        <w:t>であっても</w:t>
      </w:r>
      <w:r w:rsidR="00A134A7" w:rsidRPr="00EF6867">
        <w:rPr>
          <w:rFonts w:hAnsi="ＭＳ 明朝" w:hint="eastAsia"/>
          <w:u w:val="single"/>
        </w:rPr>
        <w:t>削除要請を行うこと</w:t>
      </w:r>
      <w:r w:rsidR="007A472C" w:rsidRPr="00EF6867">
        <w:rPr>
          <w:rFonts w:hAnsi="ＭＳ 明朝" w:hint="eastAsia"/>
        </w:rPr>
        <w:t>が</w:t>
      </w:r>
      <w:r w:rsidR="00A134A7" w:rsidRPr="00EF6867">
        <w:rPr>
          <w:rFonts w:hAnsi="ＭＳ 明朝" w:hint="eastAsia"/>
        </w:rPr>
        <w:t>考えられる。</w:t>
      </w:r>
    </w:p>
    <w:p w14:paraId="668DA4F7" w14:textId="62D6BC3E" w:rsidR="0018702B" w:rsidRPr="00592D7A" w:rsidRDefault="00AA4502" w:rsidP="000167E8">
      <w:pPr>
        <w:autoSpaceDE w:val="0"/>
        <w:autoSpaceDN w:val="0"/>
        <w:ind w:leftChars="200" w:left="440" w:firstLineChars="100" w:firstLine="220"/>
        <w:rPr>
          <w:rFonts w:hAnsi="ＭＳ 明朝"/>
        </w:rPr>
      </w:pPr>
      <w:r w:rsidRPr="00EF6867">
        <w:rPr>
          <w:rFonts w:hAnsi="ＭＳ 明朝" w:hint="eastAsia"/>
        </w:rPr>
        <w:t>なお、</w:t>
      </w:r>
      <w:r w:rsidR="00C113E2" w:rsidRPr="00EF6867">
        <w:rPr>
          <w:rFonts w:hAnsi="ＭＳ 明朝" w:hint="eastAsia"/>
        </w:rPr>
        <w:t>特定の</w:t>
      </w:r>
      <w:r w:rsidR="00545B9A" w:rsidRPr="00EF6867">
        <w:rPr>
          <w:rFonts w:hAnsi="ＭＳ 明朝" w:hint="eastAsia"/>
        </w:rPr>
        <w:t>個人</w:t>
      </w:r>
      <w:r w:rsidR="00C113E2" w:rsidRPr="00EF6867">
        <w:rPr>
          <w:rFonts w:hAnsi="ＭＳ 明朝" w:hint="eastAsia"/>
        </w:rPr>
        <w:t>や団体</w:t>
      </w:r>
      <w:r w:rsidR="00545B9A" w:rsidRPr="00EF6867">
        <w:rPr>
          <w:rFonts w:hAnsi="ＭＳ 明朝" w:hint="eastAsia"/>
        </w:rPr>
        <w:t>に対する</w:t>
      </w:r>
      <w:r w:rsidR="00266E23" w:rsidRPr="00EF6867">
        <w:rPr>
          <w:rFonts w:hAnsi="ＭＳ 明朝" w:hint="eastAsia"/>
        </w:rPr>
        <w:t>情報</w:t>
      </w:r>
      <w:r w:rsidR="00A018B0" w:rsidRPr="00EF6867">
        <w:rPr>
          <w:rFonts w:hAnsi="ＭＳ 明朝" w:hint="eastAsia"/>
        </w:rPr>
        <w:t>にあって</w:t>
      </w:r>
      <w:r w:rsidR="00545B9A" w:rsidRPr="00EF6867">
        <w:rPr>
          <w:rFonts w:hAnsi="ＭＳ 明朝" w:hint="eastAsia"/>
        </w:rPr>
        <w:t>は、</w:t>
      </w:r>
      <w:r w:rsidR="00261C4F" w:rsidRPr="00EF6867">
        <w:rPr>
          <w:rFonts w:hAnsi="ＭＳ 明朝" w:hint="eastAsia"/>
        </w:rPr>
        <w:t>基本的な考え方に示したように、</w:t>
      </w:r>
      <w:r w:rsidR="00A75973" w:rsidRPr="00EF6867">
        <w:rPr>
          <w:rFonts w:hAnsi="ＭＳ 明朝" w:hint="eastAsia"/>
        </w:rPr>
        <w:t>まずは</w:t>
      </w:r>
      <w:r w:rsidR="009E22DA" w:rsidRPr="00EF6867">
        <w:rPr>
          <w:rFonts w:hAnsi="ＭＳ 明朝" w:hint="eastAsia"/>
        </w:rPr>
        <w:t>被害者の自主的な対応</w:t>
      </w:r>
      <w:r w:rsidR="00A75973" w:rsidRPr="00EF6867">
        <w:rPr>
          <w:rFonts w:hAnsi="ＭＳ 明朝" w:hint="eastAsia"/>
        </w:rPr>
        <w:t>が求められる</w:t>
      </w:r>
      <w:r w:rsidR="0046400C" w:rsidRPr="00EF6867">
        <w:rPr>
          <w:rFonts w:hAnsi="ＭＳ 明朝" w:hint="eastAsia"/>
        </w:rPr>
        <w:t>ことから</w:t>
      </w:r>
      <w:r w:rsidR="00905E6E" w:rsidRPr="00EF6867">
        <w:rPr>
          <w:rFonts w:hAnsi="ＭＳ 明朝" w:hint="eastAsia"/>
        </w:rPr>
        <w:t>、</w:t>
      </w:r>
      <w:r w:rsidR="009B0EC2" w:rsidRPr="00EF6867">
        <w:rPr>
          <w:rFonts w:hAnsi="ＭＳ 明朝" w:hint="eastAsia"/>
          <w:u w:val="single"/>
        </w:rPr>
        <w:t>被害者が削除要請を行っても削除されず、府に対応を求める場合であって、</w:t>
      </w:r>
      <w:r w:rsidR="00660E0B" w:rsidRPr="00592D7A">
        <w:rPr>
          <w:rFonts w:hAnsi="ＭＳ 明朝" w:hint="eastAsia"/>
          <w:u w:val="single"/>
        </w:rPr>
        <w:t>その情報</w:t>
      </w:r>
      <w:r w:rsidR="00E66267" w:rsidRPr="00592D7A">
        <w:rPr>
          <w:rFonts w:hAnsi="ＭＳ 明朝" w:hint="eastAsia"/>
          <w:u w:val="single"/>
        </w:rPr>
        <w:t>が</w:t>
      </w:r>
      <w:r w:rsidR="00261C4F" w:rsidRPr="00592D7A">
        <w:rPr>
          <w:rFonts w:hAnsi="ＭＳ 明朝" w:hint="eastAsia"/>
          <w:u w:val="single"/>
        </w:rPr>
        <w:t>差別的言動等</w:t>
      </w:r>
      <w:r w:rsidR="00E66267" w:rsidRPr="00592D7A">
        <w:rPr>
          <w:rFonts w:hAnsi="ＭＳ 明朝" w:hint="eastAsia"/>
          <w:u w:val="single"/>
        </w:rPr>
        <w:t>である</w:t>
      </w:r>
      <w:r w:rsidR="00EE1ED8" w:rsidRPr="00592D7A">
        <w:rPr>
          <w:rFonts w:hAnsi="ＭＳ 明朝" w:hint="eastAsia"/>
          <w:u w:val="single"/>
        </w:rPr>
        <w:t>と</w:t>
      </w:r>
      <w:r w:rsidR="00E66267" w:rsidRPr="00592D7A">
        <w:rPr>
          <w:rFonts w:hAnsi="ＭＳ 明朝" w:hint="eastAsia"/>
          <w:u w:val="single"/>
        </w:rPr>
        <w:t>府が</w:t>
      </w:r>
      <w:r w:rsidR="00EE1ED8" w:rsidRPr="00592D7A">
        <w:rPr>
          <w:rFonts w:hAnsi="ＭＳ 明朝" w:hint="eastAsia"/>
          <w:u w:val="single"/>
        </w:rPr>
        <w:t>認めるときに</w:t>
      </w:r>
      <w:r w:rsidR="00DD445A" w:rsidRPr="00592D7A">
        <w:rPr>
          <w:rFonts w:hAnsi="ＭＳ 明朝" w:hint="eastAsia"/>
          <w:u w:val="single"/>
        </w:rPr>
        <w:t>限</w:t>
      </w:r>
      <w:r w:rsidR="000C692E" w:rsidRPr="00592D7A">
        <w:rPr>
          <w:rFonts w:hAnsi="ＭＳ 明朝" w:hint="eastAsia"/>
          <w:u w:val="single"/>
        </w:rPr>
        <w:t>る</w:t>
      </w:r>
      <w:r w:rsidR="001B7B80" w:rsidRPr="00592D7A">
        <w:rPr>
          <w:rFonts w:hAnsi="ＭＳ 明朝" w:hint="eastAsia"/>
        </w:rPr>
        <w:t>など</w:t>
      </w:r>
      <w:r w:rsidR="00E32317" w:rsidRPr="00592D7A">
        <w:rPr>
          <w:rFonts w:hAnsi="ＭＳ 明朝" w:hint="eastAsia"/>
        </w:rPr>
        <w:t>の</w:t>
      </w:r>
      <w:r w:rsidR="001B7B80" w:rsidRPr="00592D7A">
        <w:rPr>
          <w:rFonts w:hAnsi="ＭＳ 明朝" w:hint="eastAsia"/>
        </w:rPr>
        <w:t>対応が求められる</w:t>
      </w:r>
      <w:r w:rsidR="000C692E" w:rsidRPr="00592D7A">
        <w:rPr>
          <w:rFonts w:hAnsi="ＭＳ 明朝" w:hint="eastAsia"/>
        </w:rPr>
        <w:t>。</w:t>
      </w:r>
      <w:r w:rsidR="00A018B0" w:rsidRPr="00592D7A">
        <w:rPr>
          <w:rFonts w:hAnsi="ＭＳ 明朝" w:hint="eastAsia"/>
        </w:rPr>
        <w:t>地域</w:t>
      </w:r>
      <w:r w:rsidR="00C113E2" w:rsidRPr="00592D7A">
        <w:rPr>
          <w:rFonts w:hAnsi="ＭＳ 明朝" w:hint="eastAsia"/>
        </w:rPr>
        <w:t>等に対する</w:t>
      </w:r>
      <w:r w:rsidR="002530D1" w:rsidRPr="00592D7A">
        <w:rPr>
          <w:rFonts w:hAnsi="ＭＳ 明朝" w:hint="eastAsia"/>
        </w:rPr>
        <w:t>差別的言動等</w:t>
      </w:r>
      <w:r w:rsidR="00C113E2" w:rsidRPr="00592D7A">
        <w:rPr>
          <w:rFonts w:hAnsi="ＭＳ 明朝" w:hint="eastAsia"/>
        </w:rPr>
        <w:t>で</w:t>
      </w:r>
      <w:r w:rsidR="004315F3" w:rsidRPr="00592D7A">
        <w:rPr>
          <w:rFonts w:hAnsi="ＭＳ 明朝" w:hint="eastAsia"/>
        </w:rPr>
        <w:t>あって</w:t>
      </w:r>
      <w:r w:rsidR="00660E0B" w:rsidRPr="00592D7A">
        <w:rPr>
          <w:rFonts w:hAnsi="ＭＳ 明朝" w:hint="eastAsia"/>
          <w:kern w:val="0"/>
        </w:rPr>
        <w:t>個別の被害者に対応を求めることが困難な</w:t>
      </w:r>
      <w:r w:rsidR="0076795B" w:rsidRPr="00592D7A">
        <w:rPr>
          <w:rFonts w:hAnsi="ＭＳ 明朝" w:hint="eastAsia"/>
        </w:rPr>
        <w:t>場合</w:t>
      </w:r>
      <w:r w:rsidR="00A018B0" w:rsidRPr="00592D7A">
        <w:rPr>
          <w:rFonts w:hAnsi="ＭＳ 明朝" w:hint="eastAsia"/>
        </w:rPr>
        <w:t>については、引き</w:t>
      </w:r>
      <w:r w:rsidR="00C113E2" w:rsidRPr="00592D7A">
        <w:rPr>
          <w:rFonts w:hAnsi="ＭＳ 明朝" w:hint="eastAsia"/>
        </w:rPr>
        <w:t>続き、府において対応すべきである。</w:t>
      </w:r>
    </w:p>
    <w:p w14:paraId="62FE837A" w14:textId="77777777" w:rsidR="00C710A0" w:rsidRPr="00592D7A" w:rsidRDefault="009D0256" w:rsidP="0018702B">
      <w:pPr>
        <w:autoSpaceDE w:val="0"/>
        <w:autoSpaceDN w:val="0"/>
        <w:ind w:leftChars="200" w:left="440" w:firstLineChars="100" w:firstLine="220"/>
        <w:rPr>
          <w:rFonts w:hAnsi="ＭＳ 明朝"/>
        </w:rPr>
      </w:pPr>
      <w:r w:rsidRPr="00592D7A">
        <w:rPr>
          <w:rFonts w:hAnsi="ＭＳ 明朝" w:hint="eastAsia"/>
          <w:u w:val="single"/>
        </w:rPr>
        <w:t>課題として、</w:t>
      </w:r>
      <w:r w:rsidR="00E74264" w:rsidRPr="00592D7A">
        <w:rPr>
          <w:rFonts w:hint="eastAsia"/>
          <w:u w:val="single"/>
        </w:rPr>
        <w:t>基本的な考え方に示したように</w:t>
      </w:r>
      <w:r w:rsidR="00FA4DAE" w:rsidRPr="00592D7A">
        <w:rPr>
          <w:rFonts w:hint="eastAsia"/>
          <w:u w:val="single"/>
        </w:rPr>
        <w:t>、</w:t>
      </w:r>
      <w:r w:rsidR="00340E24" w:rsidRPr="00592D7A">
        <w:rPr>
          <w:rFonts w:hint="eastAsia"/>
          <w:u w:val="single"/>
        </w:rPr>
        <w:t>どういった情報が不当な差別的言動等として</w:t>
      </w:r>
      <w:r w:rsidR="00A91726" w:rsidRPr="00592D7A">
        <w:rPr>
          <w:rFonts w:hint="eastAsia"/>
          <w:u w:val="single"/>
        </w:rPr>
        <w:t>削除要請の対象</w:t>
      </w:r>
      <w:r w:rsidR="000D2CCC" w:rsidRPr="00592D7A">
        <w:rPr>
          <w:rFonts w:hint="eastAsia"/>
          <w:u w:val="single"/>
        </w:rPr>
        <w:t>とする</w:t>
      </w:r>
      <w:r w:rsidR="0013716C" w:rsidRPr="00592D7A">
        <w:rPr>
          <w:rFonts w:hint="eastAsia"/>
          <w:u w:val="single"/>
        </w:rPr>
        <w:t>のかとい</w:t>
      </w:r>
      <w:r w:rsidR="001F3B17" w:rsidRPr="00592D7A">
        <w:rPr>
          <w:rFonts w:hint="eastAsia"/>
          <w:u w:val="single"/>
        </w:rPr>
        <w:t>った</w:t>
      </w:r>
      <w:r w:rsidR="003350BA" w:rsidRPr="00592D7A">
        <w:rPr>
          <w:rFonts w:hAnsi="ＭＳ 明朝" w:hint="eastAsia"/>
          <w:u w:val="single"/>
        </w:rPr>
        <w:t>判断</w:t>
      </w:r>
      <w:r w:rsidR="009D74B3" w:rsidRPr="00592D7A">
        <w:rPr>
          <w:rFonts w:hAnsi="ＭＳ 明朝" w:hint="eastAsia"/>
          <w:u w:val="single"/>
        </w:rPr>
        <w:t>が難しいこと</w:t>
      </w:r>
      <w:r w:rsidR="009D74B3" w:rsidRPr="00592D7A">
        <w:rPr>
          <w:rFonts w:hAnsi="ＭＳ 明朝" w:hint="eastAsia"/>
        </w:rPr>
        <w:t>が挙げられ</w:t>
      </w:r>
      <w:r w:rsidR="00A11AC3" w:rsidRPr="00592D7A">
        <w:rPr>
          <w:rFonts w:hAnsi="ＭＳ 明朝" w:hint="eastAsia"/>
        </w:rPr>
        <w:t>る。</w:t>
      </w:r>
      <w:r w:rsidR="002437FA" w:rsidRPr="00592D7A">
        <w:rPr>
          <w:rFonts w:hAnsi="ＭＳ 明朝" w:hint="eastAsia"/>
        </w:rPr>
        <w:t>実施に</w:t>
      </w:r>
      <w:r w:rsidR="009E3E87" w:rsidRPr="00592D7A">
        <w:rPr>
          <w:rFonts w:hAnsi="ＭＳ 明朝" w:hint="eastAsia"/>
        </w:rPr>
        <w:t>当</w:t>
      </w:r>
      <w:r w:rsidR="002437FA" w:rsidRPr="00592D7A">
        <w:rPr>
          <w:rFonts w:hAnsi="ＭＳ 明朝" w:hint="eastAsia"/>
        </w:rPr>
        <w:t>たっては、</w:t>
      </w:r>
      <w:r w:rsidR="00E00B8D" w:rsidRPr="00592D7A">
        <w:rPr>
          <w:rFonts w:hint="eastAsia"/>
        </w:rPr>
        <w:t>判例、法務省の運用状況、府におけるこれまでの取組等を踏まえ、</w:t>
      </w:r>
      <w:r w:rsidR="00C710A0" w:rsidRPr="00592D7A">
        <w:rPr>
          <w:rFonts w:hint="eastAsia"/>
          <w:u w:val="single"/>
        </w:rPr>
        <w:t>明らかに不当な差別的言動等であると判断</w:t>
      </w:r>
      <w:r w:rsidR="008717FB" w:rsidRPr="00592D7A">
        <w:rPr>
          <w:rFonts w:hint="eastAsia"/>
          <w:u w:val="single"/>
        </w:rPr>
        <w:t>できるものについて対象とするなど</w:t>
      </w:r>
      <w:r w:rsidR="008005DC" w:rsidRPr="00592D7A">
        <w:rPr>
          <w:rFonts w:hint="eastAsia"/>
          <w:u w:val="single"/>
        </w:rPr>
        <w:t>慎重な</w:t>
      </w:r>
      <w:r w:rsidR="00FA4677" w:rsidRPr="00592D7A">
        <w:rPr>
          <w:rFonts w:hint="eastAsia"/>
          <w:u w:val="single"/>
        </w:rPr>
        <w:t>対応</w:t>
      </w:r>
      <w:r w:rsidR="00FA4677" w:rsidRPr="00592D7A">
        <w:rPr>
          <w:rFonts w:hint="eastAsia"/>
        </w:rPr>
        <w:t>が求められる</w:t>
      </w:r>
      <w:r w:rsidR="00C710A0" w:rsidRPr="00592D7A">
        <w:rPr>
          <w:rFonts w:hint="eastAsia"/>
        </w:rPr>
        <w:t>。</w:t>
      </w:r>
    </w:p>
    <w:p w14:paraId="5906C0CD" w14:textId="4694BF04" w:rsidR="00380EF4" w:rsidRPr="00592D7A" w:rsidRDefault="00660E0B" w:rsidP="0018702B">
      <w:pPr>
        <w:autoSpaceDE w:val="0"/>
        <w:autoSpaceDN w:val="0"/>
        <w:ind w:leftChars="200" w:left="440" w:firstLineChars="100" w:firstLine="220"/>
      </w:pPr>
      <w:r w:rsidRPr="00592D7A">
        <w:rPr>
          <w:rFonts w:hAnsi="ＭＳ 明朝" w:hint="eastAsia"/>
        </w:rPr>
        <w:t>なお、</w:t>
      </w:r>
      <w:r w:rsidR="0060701E" w:rsidRPr="00592D7A">
        <w:rPr>
          <w:rFonts w:hAnsi="ＭＳ 明朝" w:hint="eastAsia"/>
        </w:rPr>
        <w:t>府民のインターネットの利用の参考とするため、削除要請の件数や削除状況</w:t>
      </w:r>
      <w:r w:rsidR="00BC1648" w:rsidRPr="00592D7A">
        <w:rPr>
          <w:rFonts w:hAnsi="ＭＳ 明朝" w:hint="eastAsia"/>
        </w:rPr>
        <w:t>を</w:t>
      </w:r>
      <w:r w:rsidR="00E474C5" w:rsidRPr="00592D7A">
        <w:rPr>
          <w:rFonts w:hAnsi="ＭＳ 明朝" w:hint="eastAsia"/>
        </w:rPr>
        <w:t>公表</w:t>
      </w:r>
      <w:r w:rsidR="00174CA7" w:rsidRPr="00592D7A">
        <w:rPr>
          <w:rFonts w:hAnsi="ＭＳ 明朝" w:hint="eastAsia"/>
        </w:rPr>
        <w:t>すること</w:t>
      </w:r>
      <w:r w:rsidR="00D70E35" w:rsidRPr="00592D7A">
        <w:rPr>
          <w:rFonts w:hAnsi="ＭＳ 明朝" w:hint="eastAsia"/>
        </w:rPr>
        <w:t>について議論があった</w:t>
      </w:r>
      <w:r w:rsidR="00E80E1A" w:rsidRPr="00592D7A">
        <w:rPr>
          <w:rFonts w:hAnsi="ＭＳ 明朝" w:hint="eastAsia"/>
        </w:rPr>
        <w:t>が</w:t>
      </w:r>
      <w:r w:rsidR="0060701E" w:rsidRPr="00592D7A">
        <w:rPr>
          <w:rFonts w:hAnsi="ＭＳ 明朝" w:hint="eastAsia"/>
        </w:rPr>
        <w:t>、削除要請先の</w:t>
      </w:r>
      <w:r w:rsidR="00F121BC" w:rsidRPr="00592D7A">
        <w:rPr>
          <w:rFonts w:hAnsi="ＭＳ 明朝" w:hint="eastAsia"/>
        </w:rPr>
        <w:t>プロバイダ事業者</w:t>
      </w:r>
      <w:r w:rsidR="0060701E" w:rsidRPr="00592D7A">
        <w:rPr>
          <w:rFonts w:hAnsi="ＭＳ 明朝" w:hint="eastAsia"/>
        </w:rPr>
        <w:t>別に公表する</w:t>
      </w:r>
      <w:r w:rsidR="007F1117" w:rsidRPr="00592D7A">
        <w:rPr>
          <w:rFonts w:hAnsi="ＭＳ 明朝" w:hint="eastAsia"/>
        </w:rPr>
        <w:t>ことに</w:t>
      </w:r>
      <w:r w:rsidR="00245CDF" w:rsidRPr="00592D7A">
        <w:rPr>
          <w:rFonts w:hAnsi="ＭＳ 明朝" w:hint="eastAsia"/>
        </w:rPr>
        <w:t>ついては</w:t>
      </w:r>
      <w:r w:rsidR="007F346C" w:rsidRPr="00592D7A">
        <w:rPr>
          <w:rFonts w:hAnsi="ＭＳ 明朝" w:hint="eastAsia"/>
        </w:rPr>
        <w:t>、</w:t>
      </w:r>
      <w:r w:rsidR="00C12F3A" w:rsidRPr="00592D7A">
        <w:rPr>
          <w:rFonts w:hAnsi="ＭＳ 明朝" w:hint="eastAsia"/>
        </w:rPr>
        <w:t>公表目的</w:t>
      </w:r>
      <w:r w:rsidR="0074060C" w:rsidRPr="00592D7A">
        <w:rPr>
          <w:rFonts w:hAnsi="ＭＳ 明朝" w:hint="eastAsia"/>
        </w:rPr>
        <w:t>に</w:t>
      </w:r>
      <w:r w:rsidR="004924E7" w:rsidRPr="00592D7A">
        <w:rPr>
          <w:rFonts w:hAnsi="ＭＳ 明朝" w:hint="eastAsia"/>
        </w:rPr>
        <w:t>ついて</w:t>
      </w:r>
      <w:r w:rsidR="0074060C" w:rsidRPr="00592D7A">
        <w:rPr>
          <w:rFonts w:hAnsi="ＭＳ 明朝" w:hint="eastAsia"/>
        </w:rPr>
        <w:t>一層の検討が必要</w:t>
      </w:r>
      <w:r w:rsidR="003B2DA6" w:rsidRPr="00592D7A">
        <w:rPr>
          <w:rFonts w:hAnsi="ＭＳ 明朝" w:hint="eastAsia"/>
        </w:rPr>
        <w:t>である</w:t>
      </w:r>
      <w:r w:rsidR="0074060C" w:rsidRPr="00592D7A">
        <w:rPr>
          <w:rFonts w:hAnsi="ＭＳ 明朝" w:hint="eastAsia"/>
        </w:rPr>
        <w:t>こと</w:t>
      </w:r>
      <w:r w:rsidR="004924E7" w:rsidRPr="00592D7A">
        <w:rPr>
          <w:rFonts w:hAnsi="ＭＳ 明朝" w:hint="eastAsia"/>
        </w:rPr>
        <w:t>や</w:t>
      </w:r>
      <w:r w:rsidR="00962B5C" w:rsidRPr="00592D7A">
        <w:rPr>
          <w:rFonts w:hAnsi="ＭＳ 明朝" w:hint="eastAsia"/>
        </w:rPr>
        <w:t>、事業者</w:t>
      </w:r>
      <w:r w:rsidR="009A43B7" w:rsidRPr="00592D7A">
        <w:rPr>
          <w:rFonts w:hAnsi="ＭＳ 明朝" w:hint="eastAsia"/>
        </w:rPr>
        <w:t>からの</w:t>
      </w:r>
      <w:r w:rsidR="00DD6878" w:rsidRPr="00592D7A">
        <w:rPr>
          <w:rFonts w:hAnsi="ＭＳ 明朝" w:hint="eastAsia"/>
        </w:rPr>
        <w:t>理解</w:t>
      </w:r>
      <w:r w:rsidR="00DE76BC" w:rsidRPr="00592D7A">
        <w:rPr>
          <w:rFonts w:hAnsi="ＭＳ 明朝" w:hint="eastAsia"/>
        </w:rPr>
        <w:t>を得る必要があること</w:t>
      </w:r>
      <w:r w:rsidR="000E1FE7" w:rsidRPr="00592D7A">
        <w:rPr>
          <w:rFonts w:hint="eastAsia"/>
        </w:rPr>
        <w:t>等も踏まえ、</w:t>
      </w:r>
      <w:r w:rsidR="0095713D" w:rsidRPr="00592D7A">
        <w:rPr>
          <w:rFonts w:hint="eastAsia"/>
        </w:rPr>
        <w:t>慎重</w:t>
      </w:r>
      <w:r w:rsidR="00814413" w:rsidRPr="00592D7A">
        <w:rPr>
          <w:rFonts w:hint="eastAsia"/>
        </w:rPr>
        <w:t>に検討す</w:t>
      </w:r>
      <w:r w:rsidR="0095713D" w:rsidRPr="00592D7A">
        <w:rPr>
          <w:rFonts w:hint="eastAsia"/>
        </w:rPr>
        <w:t>べきと考える。</w:t>
      </w:r>
    </w:p>
    <w:p w14:paraId="731F5E5F" w14:textId="35B7E62E" w:rsidR="004C3380" w:rsidRPr="005608E9" w:rsidRDefault="00660E0B" w:rsidP="00C62EF9">
      <w:pPr>
        <w:autoSpaceDE w:val="0"/>
        <w:autoSpaceDN w:val="0"/>
        <w:ind w:leftChars="200" w:left="440" w:firstLineChars="100" w:firstLine="220"/>
      </w:pPr>
      <w:r w:rsidRPr="00592D7A">
        <w:rPr>
          <w:rFonts w:hint="eastAsia"/>
        </w:rPr>
        <w:t>また、</w:t>
      </w:r>
      <w:r w:rsidR="004C3380" w:rsidRPr="00592D7A">
        <w:rPr>
          <w:rFonts w:hint="eastAsia"/>
        </w:rPr>
        <w:t>特定の個人</w:t>
      </w:r>
      <w:r w:rsidR="00E36D58" w:rsidRPr="00592D7A">
        <w:rPr>
          <w:rFonts w:hint="eastAsia"/>
        </w:rPr>
        <w:t>への</w:t>
      </w:r>
      <w:r w:rsidR="004C3380" w:rsidRPr="00592D7A">
        <w:rPr>
          <w:rFonts w:hint="eastAsia"/>
        </w:rPr>
        <w:t>誹謗中傷に対</w:t>
      </w:r>
      <w:r w:rsidR="00A85A07" w:rsidRPr="00592D7A">
        <w:rPr>
          <w:rFonts w:hint="eastAsia"/>
        </w:rPr>
        <w:t>する削除要請</w:t>
      </w:r>
      <w:r w:rsidR="004C3380" w:rsidRPr="00592D7A">
        <w:rPr>
          <w:rFonts w:hint="eastAsia"/>
        </w:rPr>
        <w:t>について</w:t>
      </w:r>
      <w:r w:rsidR="00A85A07" w:rsidRPr="00592D7A">
        <w:rPr>
          <w:rFonts w:hint="eastAsia"/>
        </w:rPr>
        <w:t>も議論があったが</w:t>
      </w:r>
      <w:r w:rsidR="004C3380" w:rsidRPr="00592D7A">
        <w:rPr>
          <w:rFonts w:hint="eastAsia"/>
        </w:rPr>
        <w:t>、</w:t>
      </w:r>
      <w:r w:rsidR="00E005DA" w:rsidRPr="00592D7A">
        <w:rPr>
          <w:rFonts w:hint="eastAsia"/>
        </w:rPr>
        <w:t>基本的な考え方に示したように</w:t>
      </w:r>
      <w:r w:rsidR="000B3DF8" w:rsidRPr="00592D7A">
        <w:rPr>
          <w:rFonts w:hint="eastAsia"/>
        </w:rPr>
        <w:t>、</w:t>
      </w:r>
      <w:r w:rsidR="006961DE" w:rsidRPr="00592D7A">
        <w:rPr>
          <w:rFonts w:hint="eastAsia"/>
        </w:rPr>
        <w:t>被害者自身が</w:t>
      </w:r>
      <w:r w:rsidR="00FB26E2" w:rsidRPr="00592D7A">
        <w:rPr>
          <w:rFonts w:hint="eastAsia"/>
        </w:rPr>
        <w:t>被害回復を行う</w:t>
      </w:r>
      <w:r w:rsidR="003D2480" w:rsidRPr="00592D7A">
        <w:rPr>
          <w:rFonts w:hint="eastAsia"/>
        </w:rPr>
        <w:t>べ</w:t>
      </w:r>
      <w:r w:rsidR="003D2480" w:rsidRPr="005608E9">
        <w:rPr>
          <w:rFonts w:hint="eastAsia"/>
        </w:rPr>
        <w:t>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157463EA" w14:textId="77777777" w:rsidR="00997117" w:rsidRPr="005608E9" w:rsidRDefault="00997117" w:rsidP="00997117">
      <w:pPr>
        <w:autoSpaceDE w:val="0"/>
        <w:autoSpaceDN w:val="0"/>
        <w:ind w:leftChars="200" w:left="440" w:firstLineChars="100" w:firstLine="220"/>
        <w:rPr>
          <w:rFonts w:hAnsi="ＭＳ 明朝"/>
        </w:rPr>
      </w:pPr>
    </w:p>
    <w:p w14:paraId="2D29D629"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3909A7AE"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w:t>
      </w:r>
      <w:r w:rsidR="00CA04F6" w:rsidRPr="005608E9">
        <w:rPr>
          <w:rFonts w:hint="eastAsia"/>
        </w:rPr>
        <w:lastRenderedPageBreak/>
        <w:t>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42728E4F" w14:textId="392BF19F"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w:t>
      </w:r>
      <w:r w:rsidR="00C113E2" w:rsidRPr="00EF6867">
        <w:rPr>
          <w:rFonts w:hAnsi="ＭＳ 明朝" w:hint="eastAsia"/>
        </w:rPr>
        <w:t>特定の</w:t>
      </w:r>
      <w:r w:rsidR="00BF6002" w:rsidRPr="00EF6867">
        <w:rPr>
          <w:rFonts w:hAnsi="ＭＳ 明朝" w:hint="eastAsia"/>
        </w:rPr>
        <w:t>個人</w:t>
      </w:r>
      <w:r w:rsidR="00C113E2" w:rsidRPr="00EF6867">
        <w:rPr>
          <w:rFonts w:hAnsi="ＭＳ 明朝" w:hint="eastAsia"/>
        </w:rPr>
        <w:t>や団体</w:t>
      </w:r>
      <w:r w:rsidR="00BF6002" w:rsidRPr="00EF6867">
        <w:rPr>
          <w:rFonts w:hAnsi="ＭＳ 明朝" w:hint="eastAsia"/>
        </w:rPr>
        <w:t>に対する</w:t>
      </w:r>
      <w:r w:rsidR="000B497D" w:rsidRPr="00EF6867">
        <w:rPr>
          <w:rFonts w:hAnsi="ＭＳ 明朝" w:hint="eastAsia"/>
        </w:rPr>
        <w:t>差別的言動等</w:t>
      </w:r>
      <w:r w:rsidR="00BF6002" w:rsidRPr="00EF6867">
        <w:rPr>
          <w:rFonts w:hAnsi="ＭＳ 明朝" w:hint="eastAsia"/>
        </w:rPr>
        <w:t>にあっては、</w:t>
      </w:r>
      <w:r w:rsidRPr="00EF6867">
        <w:rPr>
          <w:rFonts w:hAnsi="ＭＳ 明朝" w:hint="eastAsia"/>
        </w:rPr>
        <w:t>まずは被害者の自主的な対応が求められるため、</w:t>
      </w:r>
      <w:r w:rsidRPr="00EF6867">
        <w:rPr>
          <w:rFonts w:hAnsi="ＭＳ 明朝" w:hint="eastAsia"/>
          <w:u w:val="single"/>
        </w:rPr>
        <w:t>被害者</w:t>
      </w:r>
      <w:r w:rsidR="00B70424" w:rsidRPr="00EF6867">
        <w:rPr>
          <w:rFonts w:hAnsi="ＭＳ 明朝" w:hint="eastAsia"/>
          <w:u w:val="single"/>
        </w:rPr>
        <w:t>や府が</w:t>
      </w:r>
      <w:r w:rsidRPr="00EF6867">
        <w:rPr>
          <w:rFonts w:hAnsi="ＭＳ 明朝" w:hint="eastAsia"/>
          <w:u w:val="single"/>
        </w:rPr>
        <w:t>削除要請を行っても削除されず、府に対応を求める場合であって、</w:t>
      </w:r>
      <w:r w:rsidR="00261C4F" w:rsidRPr="00EF6867">
        <w:rPr>
          <w:rFonts w:hAnsi="ＭＳ 明朝" w:hint="eastAsia"/>
          <w:u w:val="single"/>
        </w:rPr>
        <w:t>差別的言動等</w:t>
      </w:r>
      <w:r w:rsidR="00E66267" w:rsidRPr="00592D7A">
        <w:rPr>
          <w:rFonts w:hAnsi="ＭＳ 明朝" w:hint="eastAsia"/>
          <w:u w:val="single"/>
        </w:rPr>
        <w:t>である</w:t>
      </w:r>
      <w:r w:rsidRPr="00592D7A">
        <w:rPr>
          <w:rFonts w:hAnsi="ＭＳ 明朝" w:hint="eastAsia"/>
          <w:u w:val="single"/>
        </w:rPr>
        <w:t>と</w:t>
      </w:r>
      <w:r w:rsidR="00E66267" w:rsidRPr="00592D7A">
        <w:rPr>
          <w:rFonts w:hAnsi="ＭＳ 明朝" w:hint="eastAsia"/>
          <w:u w:val="single"/>
        </w:rPr>
        <w:t>府が</w:t>
      </w:r>
      <w:r w:rsidRPr="00592D7A">
        <w:rPr>
          <w:rFonts w:hAnsi="ＭＳ 明朝" w:hint="eastAsia"/>
          <w:u w:val="single"/>
        </w:rPr>
        <w:t>認めるときに</w:t>
      </w:r>
      <w:r w:rsidR="00805058" w:rsidRPr="00592D7A">
        <w:rPr>
          <w:rFonts w:hAnsi="ＭＳ 明朝" w:hint="eastAsia"/>
          <w:u w:val="single"/>
        </w:rPr>
        <w:t>限って</w:t>
      </w:r>
      <w:r w:rsidRPr="00592D7A">
        <w:rPr>
          <w:rFonts w:hAnsi="ＭＳ 明朝" w:hint="eastAsia"/>
          <w:u w:val="single"/>
        </w:rPr>
        <w:t>運用することが適当</w:t>
      </w:r>
      <w:r w:rsidRPr="00592D7A">
        <w:rPr>
          <w:rFonts w:hAnsi="ＭＳ 明朝" w:hint="eastAsia"/>
        </w:rPr>
        <w:t>である</w:t>
      </w:r>
      <w:r w:rsidR="00FA62D1" w:rsidRPr="00592D7A">
        <w:rPr>
          <w:rFonts w:hAnsi="ＭＳ 明朝" w:hint="eastAsia"/>
        </w:rPr>
        <w:t>と考える</w:t>
      </w:r>
      <w:r w:rsidRPr="00592D7A">
        <w:rPr>
          <w:rFonts w:hAnsi="ＭＳ 明朝" w:hint="eastAsia"/>
        </w:rPr>
        <w:t>。</w:t>
      </w:r>
      <w:r w:rsidR="00C113E2" w:rsidRPr="00592D7A">
        <w:rPr>
          <w:rFonts w:hAnsi="ＭＳ 明朝" w:hint="eastAsia"/>
        </w:rPr>
        <w:t>地域等に対する</w:t>
      </w:r>
      <w:r w:rsidR="002530D1" w:rsidRPr="00592D7A">
        <w:rPr>
          <w:rFonts w:hAnsi="ＭＳ 明朝" w:hint="eastAsia"/>
        </w:rPr>
        <w:t>差別的言動等</w:t>
      </w:r>
      <w:r w:rsidR="00C113E2" w:rsidRPr="00592D7A">
        <w:rPr>
          <w:rFonts w:hAnsi="ＭＳ 明朝" w:hint="eastAsia"/>
        </w:rPr>
        <w:t>で</w:t>
      </w:r>
      <w:r w:rsidR="001A4C4C" w:rsidRPr="00592D7A">
        <w:rPr>
          <w:rFonts w:hAnsi="ＭＳ 明朝" w:hint="eastAsia"/>
        </w:rPr>
        <w:t>あって</w:t>
      </w:r>
      <w:r w:rsidR="009404FA" w:rsidRPr="00592D7A">
        <w:rPr>
          <w:rFonts w:hAnsi="ＭＳ 明朝" w:hint="eastAsia"/>
          <w:kern w:val="0"/>
        </w:rPr>
        <w:t>個別の被害者に対応を求めることが困難な</w:t>
      </w:r>
      <w:r w:rsidR="001A4C4C" w:rsidRPr="00592D7A">
        <w:rPr>
          <w:rFonts w:hAnsi="ＭＳ 明朝" w:hint="eastAsia"/>
        </w:rPr>
        <w:t>場合</w:t>
      </w:r>
      <w:r w:rsidR="00C113E2" w:rsidRPr="00592D7A">
        <w:rPr>
          <w:rFonts w:hAnsi="ＭＳ 明朝" w:hint="eastAsia"/>
        </w:rPr>
        <w:t>については、府において対応すべきである。</w:t>
      </w:r>
    </w:p>
    <w:p w14:paraId="3FCA4D35"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4F00C24B"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6B2AA17E" w14:textId="77777777" w:rsidR="00520B49" w:rsidRPr="005608E9" w:rsidRDefault="00520B49" w:rsidP="00B80C8E">
      <w:pPr>
        <w:autoSpaceDE w:val="0"/>
        <w:autoSpaceDN w:val="0"/>
        <w:ind w:leftChars="200" w:left="440" w:firstLineChars="100" w:firstLine="220"/>
      </w:pPr>
    </w:p>
    <w:p w14:paraId="5D824E57"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6B044B46" w14:textId="7EDBE350"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1D221D" w:rsidRPr="00592D7A">
        <w:rPr>
          <w:rFonts w:hAnsi="ＭＳ 明朝" w:hint="eastAsia"/>
          <w:u w:val="single"/>
        </w:rPr>
        <w:t>、</w:t>
      </w:r>
      <w:r w:rsidR="00054174" w:rsidRPr="00592D7A">
        <w:rPr>
          <w:rFonts w:hint="eastAsia"/>
          <w:u w:val="single"/>
        </w:rPr>
        <w:t>知事</w:t>
      </w:r>
      <w:r w:rsidR="00951576" w:rsidRPr="00592D7A">
        <w:rPr>
          <w:rFonts w:hint="eastAsia"/>
          <w:u w:val="single"/>
        </w:rPr>
        <w:t>名</w:t>
      </w:r>
      <w:r w:rsidR="005D1FF4" w:rsidRPr="00592D7A">
        <w:rPr>
          <w:rFonts w:hint="eastAsia"/>
          <w:u w:val="single"/>
        </w:rPr>
        <w:t>等</w:t>
      </w:r>
      <w:r w:rsidR="00951576" w:rsidRPr="00592D7A">
        <w:rPr>
          <w:rFonts w:hint="eastAsia"/>
          <w:u w:val="single"/>
        </w:rPr>
        <w:t>で</w:t>
      </w:r>
      <w:r w:rsidR="00997FC9" w:rsidRPr="00592D7A">
        <w:rPr>
          <w:rFonts w:hint="eastAsia"/>
          <w:u w:val="single"/>
        </w:rPr>
        <w:t>メ</w:t>
      </w:r>
      <w:r w:rsidR="00997FC9" w:rsidRPr="00951576">
        <w:rPr>
          <w:rFonts w:hint="eastAsia"/>
          <w:u w:val="single"/>
        </w:rPr>
        <w:t>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EC8BD4F"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FC6853">
        <w:rPr>
          <w:rFonts w:hAnsi="ＭＳ 明朝" w:hint="eastAsia"/>
        </w:rPr>
        <w:t>こうした</w:t>
      </w:r>
      <w:r w:rsidR="00282DF3" w:rsidRPr="00FC6853">
        <w:rPr>
          <w:rFonts w:hAnsi="ＭＳ 明朝" w:hint="eastAsia"/>
        </w:rPr>
        <w:t>事象</w:t>
      </w:r>
      <w:r w:rsidR="00136C62" w:rsidRPr="00FC6853">
        <w:rPr>
          <w:rFonts w:hAnsi="ＭＳ 明朝" w:hint="eastAsia"/>
        </w:rPr>
        <w:t>への対応</w:t>
      </w:r>
      <w:r w:rsidR="007E17D1" w:rsidRPr="00FC6853">
        <w:rPr>
          <w:rFonts w:hAnsi="ＭＳ 明朝" w:hint="eastAsia"/>
        </w:rPr>
        <w:t>に</w:t>
      </w:r>
      <w:r w:rsidR="00062033" w:rsidRPr="00FC6853">
        <w:rPr>
          <w:rFonts w:hAnsi="ＭＳ 明朝" w:hint="eastAsia"/>
        </w:rPr>
        <w:t>関し</w:t>
      </w:r>
      <w:r w:rsidR="007E17D1" w:rsidRPr="00FC6853">
        <w:rPr>
          <w:rFonts w:hAnsi="ＭＳ 明朝" w:hint="eastAsia"/>
        </w:rPr>
        <w:t>、</w:t>
      </w:r>
      <w:r w:rsidR="00062033" w:rsidRPr="00FC6853">
        <w:rPr>
          <w:rFonts w:hAnsi="ＭＳ 明朝" w:hint="eastAsia"/>
        </w:rPr>
        <w:t>府として、必要に</w:t>
      </w:r>
      <w:r w:rsidR="000F6C65" w:rsidRPr="00FC6853">
        <w:rPr>
          <w:rFonts w:hAnsi="ＭＳ 明朝" w:hint="eastAsia"/>
        </w:rPr>
        <w:t>応じ</w:t>
      </w:r>
      <w:r w:rsidR="001507A2" w:rsidRPr="00FC6853">
        <w:rPr>
          <w:rFonts w:hAnsi="ＭＳ 明朝" w:hint="eastAsia"/>
        </w:rPr>
        <w:t>検証</w:t>
      </w:r>
      <w:r w:rsidR="00062033" w:rsidRPr="00FC6853">
        <w:rPr>
          <w:rFonts w:hAnsi="ＭＳ 明朝" w:hint="eastAsia"/>
        </w:rPr>
        <w:t>を行う</w:t>
      </w:r>
      <w:r w:rsidR="001507A2" w:rsidRPr="00FC6853">
        <w:rPr>
          <w:rFonts w:hAnsi="ＭＳ 明朝" w:hint="eastAsia"/>
        </w:rPr>
        <w:t>こと</w:t>
      </w:r>
      <w:r w:rsidR="001507A2" w:rsidRPr="005608E9">
        <w:rPr>
          <w:rFonts w:hAnsi="ＭＳ 明朝" w:hint="eastAsia"/>
        </w:rPr>
        <w:t>も</w:t>
      </w:r>
      <w:r w:rsidR="00062033" w:rsidRPr="005608E9">
        <w:rPr>
          <w:rFonts w:hAnsi="ＭＳ 明朝" w:hint="eastAsia"/>
        </w:rPr>
        <w:t>考えられる。</w:t>
      </w:r>
    </w:p>
    <w:p w14:paraId="1613435D" w14:textId="77777777" w:rsidR="00C67690" w:rsidRPr="005608E9" w:rsidRDefault="00C67690" w:rsidP="00C67690"/>
    <w:p w14:paraId="7C0BFB15"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2AC4C96"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57030F5A"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sidRPr="00FC6853">
        <w:rPr>
          <w:rFonts w:hint="eastAsia"/>
          <w:u w:val="single"/>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2B70C916" w14:textId="77777777" w:rsidR="005A38B5" w:rsidRPr="005608E9" w:rsidRDefault="005A38B5" w:rsidP="005A38B5">
      <w:pPr>
        <w:autoSpaceDE w:val="0"/>
        <w:autoSpaceDN w:val="0"/>
        <w:ind w:leftChars="200" w:left="440" w:firstLineChars="100" w:firstLine="220"/>
      </w:pPr>
    </w:p>
    <w:p w14:paraId="20DF1F38"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2ABD7319" w14:textId="77777777"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FC6853">
        <w:rPr>
          <w:rFonts w:hint="eastAsia"/>
          <w:u w:val="single"/>
        </w:rPr>
        <w:t>に基づき</w:t>
      </w:r>
      <w:r w:rsidR="009E650D" w:rsidRPr="005608E9">
        <w:rPr>
          <w:rFonts w:hint="eastAsia"/>
        </w:rPr>
        <w:t>、</w:t>
      </w:r>
      <w:r w:rsidR="0039175C" w:rsidRPr="005608E9">
        <w:rPr>
          <w:rFonts w:hint="eastAsia"/>
          <w:color w:val="000000" w:themeColor="text1"/>
        </w:rPr>
        <w:t>身体に傷害を負う重大な</w:t>
      </w:r>
      <w:r w:rsidR="0039175C" w:rsidRPr="005608E9">
        <w:rPr>
          <w:rFonts w:hint="eastAsia"/>
          <w:color w:val="000000" w:themeColor="text1"/>
        </w:rPr>
        <w:lastRenderedPageBreak/>
        <w:t>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FC6853">
        <w:rPr>
          <w:rFonts w:hint="eastAsia"/>
          <w:u w:val="single"/>
        </w:rPr>
        <w:t>こと</w:t>
      </w:r>
      <w:r w:rsidR="00BD25B6" w:rsidRPr="005608E9">
        <w:rPr>
          <w:rFonts w:hint="eastAsia"/>
        </w:rPr>
        <w:t>が適当</w:t>
      </w:r>
      <w:r w:rsidR="00FD4DE3" w:rsidRPr="005608E9">
        <w:rPr>
          <w:rFonts w:hint="eastAsia"/>
        </w:rPr>
        <w:t>である</w:t>
      </w:r>
      <w:r w:rsidR="00BD25B6" w:rsidRPr="005608E9">
        <w:rPr>
          <w:rFonts w:hint="eastAsia"/>
        </w:rPr>
        <w:t>と考える</w:t>
      </w:r>
      <w:r w:rsidR="00730AF2" w:rsidRPr="005608E9">
        <w:rPr>
          <w:rFonts w:hint="eastAsia"/>
        </w:rPr>
        <w:t>。</w:t>
      </w:r>
    </w:p>
    <w:p w14:paraId="40F5520F" w14:textId="77777777" w:rsidR="00CC56A5" w:rsidRPr="005608E9" w:rsidRDefault="00CC56A5" w:rsidP="008E6FE6">
      <w:pPr>
        <w:autoSpaceDE w:val="0"/>
        <w:autoSpaceDN w:val="0"/>
      </w:pPr>
    </w:p>
    <w:p w14:paraId="1E59EA55"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A7F9365"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FC6853">
        <w:rPr>
          <w:rFonts w:hint="eastAsia"/>
          <w:u w:val="single"/>
        </w:rPr>
        <w:t>こと</w:t>
      </w:r>
      <w:r w:rsidR="00476302" w:rsidRPr="005608E9">
        <w:rPr>
          <w:rFonts w:hint="eastAsia"/>
        </w:rPr>
        <w:t>が適当</w:t>
      </w:r>
      <w:r w:rsidR="00FD4DE3" w:rsidRPr="005608E9">
        <w:rPr>
          <w:rFonts w:hint="eastAsia"/>
        </w:rPr>
        <w:t>である</w:t>
      </w:r>
      <w:r w:rsidR="00B47E70" w:rsidRPr="005608E9">
        <w:rPr>
          <w:rFonts w:hint="eastAsia"/>
        </w:rPr>
        <w:t>と考える</w:t>
      </w:r>
      <w:r w:rsidR="00476302" w:rsidRPr="005608E9">
        <w:rPr>
          <w:rFonts w:hint="eastAsia"/>
        </w:rPr>
        <w:t>。</w:t>
      </w:r>
    </w:p>
    <w:p w14:paraId="0B4685B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2B83EF2F" w14:textId="77777777" w:rsidR="003C7AE5" w:rsidRPr="005608E9" w:rsidRDefault="003C7AE5" w:rsidP="003C7AE5">
      <w:pPr>
        <w:autoSpaceDE w:val="0"/>
        <w:autoSpaceDN w:val="0"/>
        <w:ind w:leftChars="200" w:left="440" w:firstLineChars="100" w:firstLine="220"/>
      </w:pPr>
    </w:p>
    <w:p w14:paraId="7F7B98AA" w14:textId="77777777" w:rsidR="00455AE6" w:rsidRPr="005608E9" w:rsidRDefault="00455AE6" w:rsidP="003C7AE5">
      <w:pPr>
        <w:autoSpaceDE w:val="0"/>
        <w:autoSpaceDN w:val="0"/>
        <w:ind w:leftChars="200" w:left="440" w:firstLineChars="100" w:firstLine="220"/>
      </w:pPr>
    </w:p>
    <w:p w14:paraId="439CB39C"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6DA33944" w14:textId="77777777" w:rsidR="003C7AE5" w:rsidRPr="005608E9" w:rsidRDefault="003C7AE5" w:rsidP="003C7AE5">
      <w:pPr>
        <w:autoSpaceDE w:val="0"/>
        <w:autoSpaceDN w:val="0"/>
        <w:ind w:leftChars="200" w:left="440" w:firstLineChars="100" w:firstLine="220"/>
      </w:pPr>
    </w:p>
    <w:p w14:paraId="29D8DE7D"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7FDC33C1"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w:t>
      </w:r>
      <w:r w:rsidR="00BF6002" w:rsidRPr="00EF6867">
        <w:rPr>
          <w:rFonts w:hint="eastAsia"/>
        </w:rPr>
        <w:t>具体的な対策について検討協議しインターネット上の人権侵害等</w:t>
      </w:r>
      <w:r w:rsidR="00096194" w:rsidRPr="00EF6867">
        <w:rPr>
          <w:rFonts w:hint="eastAsia"/>
        </w:rPr>
        <w:t>に対して迅速に人権救済を図る</w:t>
      </w:r>
      <w:r w:rsidR="003E64B3" w:rsidRPr="0008704A">
        <w:rPr>
          <w:rFonts w:hint="eastAsia"/>
        </w:rPr>
        <w:t>「第三者機関（人権救済機関）の設置」については、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3DBA64DB" w14:textId="77777777" w:rsidR="00C113E2" w:rsidRDefault="00C113E2" w:rsidP="00EF6867">
      <w:pPr>
        <w:autoSpaceDE w:val="0"/>
        <w:autoSpaceDN w:val="0"/>
        <w:ind w:leftChars="200" w:left="440" w:firstLineChars="100" w:firstLine="220"/>
      </w:pPr>
      <w:r w:rsidRPr="005608E9">
        <w:rPr>
          <w:rFonts w:hint="eastAsia"/>
        </w:rPr>
        <w:t>先般、国において、</w:t>
      </w:r>
      <w:r w:rsidRPr="00F76C24">
        <w:rPr>
          <w:rFonts w:hint="eastAsia"/>
        </w:rPr>
        <w:t>被害者の発信者情報開示請求に係る非訟手続の創設や侮辱罪の法定刑の見直し等の対策が講じられたところ</w:t>
      </w:r>
      <w:r w:rsidRPr="00EF6867">
        <w:rPr>
          <w:rFonts w:hint="eastAsia"/>
        </w:rPr>
        <w:t>であ</w:t>
      </w:r>
      <w:r w:rsidR="00D905CA">
        <w:rPr>
          <w:rFonts w:hint="eastAsia"/>
        </w:rPr>
        <w:t>り</w:t>
      </w:r>
      <w:r w:rsidRPr="00EF6867">
        <w:rPr>
          <w:rFonts w:hint="eastAsia"/>
        </w:rPr>
        <w:t>、</w:t>
      </w:r>
      <w:r w:rsidRPr="00EF6867">
        <w:rPr>
          <w:rFonts w:hint="eastAsia"/>
          <w:u w:val="single"/>
        </w:rPr>
        <w:t>府においては、こうした国の対策の効果や府の取組結果を見極めながら、必要に応じ、国へのさらなる提案を検討することが適当</w:t>
      </w:r>
      <w:r w:rsidRPr="00EF6867">
        <w:rPr>
          <w:rFonts w:hint="eastAsia"/>
        </w:rPr>
        <w:t>であると考える。</w:t>
      </w:r>
    </w:p>
    <w:p w14:paraId="32BBF535" w14:textId="67032599" w:rsidR="00292C2C" w:rsidRDefault="00096194" w:rsidP="007C1C30">
      <w:pPr>
        <w:autoSpaceDE w:val="0"/>
        <w:autoSpaceDN w:val="0"/>
        <w:ind w:leftChars="200" w:left="440" w:firstLineChars="100" w:firstLine="220"/>
      </w:pPr>
      <w:r w:rsidRPr="00EF6867">
        <w:rPr>
          <w:rFonts w:hint="eastAsia"/>
        </w:rPr>
        <w:t>提案事項</w:t>
      </w:r>
      <w:r w:rsidR="00292C2C" w:rsidRPr="00292C2C">
        <w:rPr>
          <w:rFonts w:hint="eastAsia"/>
        </w:rPr>
        <w:t>については</w:t>
      </w:r>
      <w:r w:rsidR="00292C2C" w:rsidRPr="00592D7A">
        <w:rPr>
          <w:rFonts w:hint="eastAsia"/>
        </w:rPr>
        <w:t>、</w:t>
      </w:r>
      <w:r w:rsidR="00D905CA" w:rsidRPr="00592D7A">
        <w:rPr>
          <w:rFonts w:hint="eastAsia"/>
        </w:rPr>
        <w:t>例えば</w:t>
      </w:r>
      <w:r w:rsidR="00292C2C" w:rsidRPr="00592D7A">
        <w:rPr>
          <w:rFonts w:hint="eastAsia"/>
        </w:rPr>
        <w:t>次のようなものが</w:t>
      </w:r>
      <w:r w:rsidR="00D905CA" w:rsidRPr="00592D7A">
        <w:rPr>
          <w:rFonts w:hint="eastAsia"/>
        </w:rPr>
        <w:t>意見として</w:t>
      </w:r>
      <w:r w:rsidR="008B313A" w:rsidRPr="00592D7A">
        <w:rPr>
          <w:rFonts w:hint="eastAsia"/>
        </w:rPr>
        <w:t>挙げられ</w:t>
      </w:r>
      <w:r w:rsidR="00D905CA" w:rsidRPr="00592D7A">
        <w:rPr>
          <w:rFonts w:hint="eastAsia"/>
        </w:rPr>
        <w:t>た</w:t>
      </w:r>
      <w:r w:rsidR="00292C2C" w:rsidRPr="00592D7A">
        <w:rPr>
          <w:rFonts w:hint="eastAsia"/>
        </w:rPr>
        <w:t>。</w:t>
      </w:r>
    </w:p>
    <w:p w14:paraId="6FBACF50" w14:textId="0F7CB115" w:rsidR="00651827" w:rsidRDefault="00651827" w:rsidP="00292C2C">
      <w:pPr>
        <w:autoSpaceDE w:val="0"/>
        <w:autoSpaceDN w:val="0"/>
      </w:pPr>
    </w:p>
    <w:p w14:paraId="3DA23BD6" w14:textId="77777777" w:rsidR="00592D7A" w:rsidRPr="00EF6867" w:rsidRDefault="00592D7A" w:rsidP="00292C2C">
      <w:pPr>
        <w:autoSpaceDE w:val="0"/>
        <w:autoSpaceDN w:val="0"/>
      </w:pPr>
    </w:p>
    <w:p w14:paraId="6CB020D4" w14:textId="77777777" w:rsidR="00651827" w:rsidRPr="00EF6867" w:rsidRDefault="00651827" w:rsidP="004B4D41">
      <w:pPr>
        <w:autoSpaceDE w:val="0"/>
        <w:autoSpaceDN w:val="0"/>
        <w:ind w:leftChars="200" w:left="440" w:firstLineChars="100" w:firstLine="220"/>
      </w:pPr>
      <w:r w:rsidRPr="00EF6867">
        <w:rPr>
          <w:rFonts w:hint="eastAsia"/>
        </w:rPr>
        <w:lastRenderedPageBreak/>
        <w:t>・</w:t>
      </w:r>
      <w:r w:rsidR="00835824" w:rsidRPr="00EF6867">
        <w:rPr>
          <w:rFonts w:hint="eastAsia"/>
        </w:rPr>
        <w:t xml:space="preserve">　</w:t>
      </w:r>
      <w:r w:rsidRPr="00EF6867">
        <w:rPr>
          <w:rFonts w:hAnsi="ＭＳ 明朝" w:hint="eastAsia"/>
        </w:rPr>
        <w:t>法務省人権擁護機関における削除要請基準の明確化</w:t>
      </w:r>
    </w:p>
    <w:p w14:paraId="3BE84D17" w14:textId="77777777" w:rsidR="00651827" w:rsidRPr="008F7EF1" w:rsidRDefault="00651827" w:rsidP="00A42C64">
      <w:pPr>
        <w:autoSpaceDE w:val="0"/>
        <w:autoSpaceDN w:val="0"/>
        <w:ind w:leftChars="300" w:left="924" w:hangingChars="120" w:hanging="264"/>
      </w:pPr>
      <w:r w:rsidRPr="008F7EF1">
        <w:rPr>
          <w:rFonts w:hint="eastAsia"/>
        </w:rPr>
        <w:t>・</w:t>
      </w:r>
      <w:r w:rsidR="00835824" w:rsidRPr="008F7EF1">
        <w:rPr>
          <w:rFonts w:hint="eastAsia"/>
        </w:rPr>
        <w:t xml:space="preserve">　</w:t>
      </w:r>
      <w:r w:rsidRPr="008F7EF1">
        <w:rPr>
          <w:rFonts w:hAnsi="ＭＳ 明朝" w:hint="eastAsia"/>
        </w:rPr>
        <w:t>法務省人権擁護機関が削除要請を行った場合の削除対応の義務付け</w:t>
      </w:r>
    </w:p>
    <w:p w14:paraId="59E250BB" w14:textId="77777777" w:rsidR="00651827" w:rsidRPr="00EF6867" w:rsidRDefault="00651827" w:rsidP="004B4D41">
      <w:pPr>
        <w:autoSpaceDE w:val="0"/>
        <w:autoSpaceDN w:val="0"/>
        <w:ind w:leftChars="200" w:left="440" w:firstLineChars="100" w:firstLine="220"/>
        <w:rPr>
          <w:rFonts w:hAnsi="ＭＳ 明朝"/>
        </w:rPr>
      </w:pPr>
      <w:r w:rsidRPr="00EF6867">
        <w:rPr>
          <w:rFonts w:hint="eastAsia"/>
        </w:rPr>
        <w:t>・</w:t>
      </w:r>
      <w:r w:rsidR="004E76E0" w:rsidRPr="00EF6867">
        <w:rPr>
          <w:rFonts w:hint="eastAsia"/>
        </w:rPr>
        <w:t xml:space="preserve">　</w:t>
      </w:r>
      <w:r w:rsidR="00096194" w:rsidRPr="00EF6867">
        <w:rPr>
          <w:rFonts w:hAnsi="ＭＳ 明朝" w:hint="eastAsia"/>
        </w:rPr>
        <w:t>国が行う相談窓口の人員体制等の充実</w:t>
      </w:r>
    </w:p>
    <w:p w14:paraId="5A400CEB" w14:textId="77777777" w:rsidR="00651827" w:rsidRPr="00EF6867" w:rsidRDefault="00651827" w:rsidP="00651827">
      <w:pPr>
        <w:autoSpaceDE w:val="0"/>
        <w:autoSpaceDN w:val="0"/>
        <w:ind w:leftChars="300" w:left="895" w:hangingChars="107" w:hanging="235"/>
        <w:rPr>
          <w:rFonts w:hAnsi="ＭＳ 明朝"/>
        </w:rPr>
      </w:pPr>
      <w:r w:rsidRPr="00EF6867">
        <w:rPr>
          <w:rFonts w:hAnsi="ＭＳ 明朝" w:hint="eastAsia"/>
        </w:rPr>
        <w:t>・</w:t>
      </w:r>
      <w:r w:rsidR="004E76E0" w:rsidRPr="00EF6867">
        <w:rPr>
          <w:rFonts w:hAnsi="ＭＳ 明朝" w:hint="eastAsia"/>
        </w:rPr>
        <w:t xml:space="preserve">　</w:t>
      </w:r>
      <w:r w:rsidR="00096194" w:rsidRPr="00EF6867">
        <w:rPr>
          <w:rFonts w:hAnsi="ＭＳ 明朝" w:hint="eastAsia"/>
        </w:rPr>
        <w:t>発信者情報開示手続に係る開示項目の拡大や電子メールなど</w:t>
      </w:r>
      <w:r w:rsidR="00096194" w:rsidRPr="005608E9">
        <w:rPr>
          <w:rFonts w:hAnsi="ＭＳ 明朝" w:hint="eastAsia"/>
        </w:rPr>
        <w:t>一対一のメッセージ</w:t>
      </w:r>
      <w:r w:rsidR="00F75ADD" w:rsidRPr="00EF6867">
        <w:rPr>
          <w:rFonts w:hAnsi="ＭＳ 明朝" w:hint="eastAsia"/>
        </w:rPr>
        <w:t>へ</w:t>
      </w:r>
      <w:r w:rsidRPr="00EF6867">
        <w:rPr>
          <w:rFonts w:hAnsi="ＭＳ 明朝" w:hint="eastAsia"/>
        </w:rPr>
        <w:t>の適用</w:t>
      </w:r>
    </w:p>
    <w:p w14:paraId="663C7E4B" w14:textId="77777777" w:rsidR="00651827" w:rsidRDefault="00651827" w:rsidP="004B4D41">
      <w:pPr>
        <w:autoSpaceDE w:val="0"/>
        <w:autoSpaceDN w:val="0"/>
        <w:ind w:leftChars="200" w:left="440" w:firstLineChars="100" w:firstLine="220"/>
        <w:rPr>
          <w:rFonts w:hAnsi="ＭＳ 明朝"/>
          <w:highlight w:val="green"/>
        </w:rPr>
      </w:pPr>
      <w:r w:rsidRPr="00EF6867">
        <w:rPr>
          <w:rFonts w:hAnsi="ＭＳ 明朝" w:hint="eastAsia"/>
        </w:rPr>
        <w:t>・</w:t>
      </w:r>
      <w:r w:rsidR="004E76E0" w:rsidRPr="00EF6867">
        <w:rPr>
          <w:rFonts w:hAnsi="ＭＳ 明朝" w:hint="eastAsia"/>
        </w:rPr>
        <w:t xml:space="preserve">　</w:t>
      </w:r>
      <w:r w:rsidR="009F170A" w:rsidRPr="00EF6867">
        <w:rPr>
          <w:rFonts w:hAnsi="ＭＳ 明朝" w:hint="eastAsia"/>
        </w:rPr>
        <w:t>プロバイダ事業者</w:t>
      </w:r>
      <w:r w:rsidR="00341C74" w:rsidRPr="00EF6867">
        <w:rPr>
          <w:rFonts w:hAnsi="ＭＳ 明朝" w:hint="eastAsia"/>
        </w:rPr>
        <w:t>へ</w:t>
      </w:r>
      <w:r w:rsidR="009F170A" w:rsidRPr="00EF6867">
        <w:rPr>
          <w:rFonts w:hAnsi="ＭＳ 明朝" w:hint="eastAsia"/>
        </w:rPr>
        <w:t>の自主的な取組の促進</w:t>
      </w:r>
    </w:p>
    <w:p w14:paraId="39C5E4CE" w14:textId="77777777" w:rsidR="00096194" w:rsidRDefault="00651827" w:rsidP="004B4D41">
      <w:pPr>
        <w:autoSpaceDE w:val="0"/>
        <w:autoSpaceDN w:val="0"/>
        <w:ind w:leftChars="200" w:left="440" w:firstLineChars="100" w:firstLine="220"/>
      </w:pPr>
      <w:r w:rsidRPr="00651827">
        <w:rPr>
          <w:rFonts w:hAnsi="ＭＳ 明朝" w:hint="eastAsia"/>
        </w:rPr>
        <w:t>・</w:t>
      </w:r>
      <w:r w:rsidR="004E76E0">
        <w:rPr>
          <w:rFonts w:hAnsi="ＭＳ 明朝" w:hint="eastAsia"/>
        </w:rPr>
        <w:t xml:space="preserve">　</w:t>
      </w:r>
      <w:r w:rsidR="00096194" w:rsidRPr="005608E9">
        <w:rPr>
          <w:rFonts w:hAnsi="ＭＳ 明朝" w:hint="eastAsia"/>
        </w:rPr>
        <w:t>地方公共団体への財政支援</w:t>
      </w:r>
    </w:p>
    <w:p w14:paraId="77E77957" w14:textId="77777777" w:rsidR="00944DC3" w:rsidRDefault="00944DC3" w:rsidP="004B4D41">
      <w:pPr>
        <w:autoSpaceDE w:val="0"/>
        <w:autoSpaceDN w:val="0"/>
        <w:ind w:leftChars="200" w:left="440" w:firstLineChars="100" w:firstLine="220"/>
      </w:pPr>
    </w:p>
    <w:p w14:paraId="0626FBE4" w14:textId="77777777" w:rsidR="00EF6867" w:rsidRPr="005608E9" w:rsidRDefault="00EF6867" w:rsidP="004B4D41">
      <w:pPr>
        <w:autoSpaceDE w:val="0"/>
        <w:autoSpaceDN w:val="0"/>
        <w:ind w:leftChars="200" w:left="440" w:firstLineChars="100" w:firstLine="220"/>
      </w:pPr>
    </w:p>
    <w:p w14:paraId="209A01EB" w14:textId="7CD3F5AF" w:rsidR="00944DC3" w:rsidRPr="00592D7A" w:rsidRDefault="00B94EDB" w:rsidP="00944DC3">
      <w:r w:rsidRPr="00592D7A">
        <w:rPr>
          <w:rFonts w:ascii="ＭＳ ゴシック" w:eastAsia="ＭＳ ゴシック" w:hAnsi="ＭＳ ゴシック" w:hint="eastAsia"/>
          <w:b/>
          <w:bCs/>
          <w:color w:val="000000" w:themeColor="text1"/>
        </w:rPr>
        <w:t>（その他の</w:t>
      </w:r>
      <w:r w:rsidR="005D1FF4" w:rsidRPr="00592D7A">
        <w:rPr>
          <w:rFonts w:ascii="ＭＳ ゴシック" w:eastAsia="ＭＳ ゴシック" w:hAnsi="ＭＳ ゴシック" w:hint="eastAsia"/>
          <w:b/>
          <w:bCs/>
          <w:color w:val="000000" w:themeColor="text1"/>
        </w:rPr>
        <w:t>附帯</w:t>
      </w:r>
      <w:r w:rsidRPr="00592D7A">
        <w:rPr>
          <w:rFonts w:ascii="ＭＳ ゴシック" w:eastAsia="ＭＳ ゴシック" w:hAnsi="ＭＳ ゴシック" w:hint="eastAsia"/>
          <w:b/>
          <w:bCs/>
          <w:color w:val="000000" w:themeColor="text1"/>
        </w:rPr>
        <w:t>意見）</w:t>
      </w:r>
    </w:p>
    <w:p w14:paraId="4F484EAA" w14:textId="77777777" w:rsidR="00944DC3" w:rsidRPr="00592D7A" w:rsidRDefault="00944DC3" w:rsidP="004B4D41">
      <w:pPr>
        <w:autoSpaceDE w:val="0"/>
        <w:autoSpaceDN w:val="0"/>
        <w:ind w:leftChars="200" w:left="440" w:firstLineChars="100" w:firstLine="220"/>
      </w:pPr>
    </w:p>
    <w:p w14:paraId="23FEB5BD" w14:textId="0B0F6D71" w:rsidR="006600F0" w:rsidRPr="00837E48" w:rsidRDefault="00420247" w:rsidP="007743DE">
      <w:pPr>
        <w:autoSpaceDE w:val="0"/>
        <w:autoSpaceDN w:val="0"/>
        <w:ind w:leftChars="200" w:left="440" w:firstLineChars="100" w:firstLine="220"/>
        <w:rPr>
          <w:strike/>
          <w:u w:val="single"/>
        </w:rPr>
      </w:pPr>
      <w:r w:rsidRPr="00592D7A">
        <w:rPr>
          <w:rFonts w:hint="eastAsia"/>
        </w:rPr>
        <w:t>近年、</w:t>
      </w:r>
      <w:r w:rsidR="00422EC7" w:rsidRPr="00592D7A">
        <w:rPr>
          <w:rFonts w:hint="eastAsia"/>
          <w:u w:val="single"/>
        </w:rPr>
        <w:t>政治家</w:t>
      </w:r>
      <w:r w:rsidR="0045107F" w:rsidRPr="00592D7A">
        <w:rPr>
          <w:rFonts w:hint="eastAsia"/>
          <w:u w:val="single"/>
        </w:rPr>
        <w:t>の</w:t>
      </w:r>
      <w:r w:rsidR="008A343E" w:rsidRPr="00592D7A">
        <w:rPr>
          <w:rFonts w:hint="eastAsia"/>
          <w:u w:val="single"/>
        </w:rPr>
        <w:t>不適切な</w:t>
      </w:r>
      <w:r w:rsidR="0045107F" w:rsidRPr="00592D7A">
        <w:rPr>
          <w:rFonts w:hint="eastAsia"/>
          <w:u w:val="single"/>
        </w:rPr>
        <w:t>発言</w:t>
      </w:r>
      <w:r w:rsidR="00CC1A98" w:rsidRPr="00592D7A">
        <w:rPr>
          <w:rFonts w:hint="eastAsia"/>
          <w:u w:val="single"/>
        </w:rPr>
        <w:t>等</w:t>
      </w:r>
      <w:r w:rsidR="00D1240B" w:rsidRPr="00592D7A">
        <w:rPr>
          <w:rFonts w:hint="eastAsia"/>
          <w:u w:val="single"/>
        </w:rPr>
        <w:t>を契機に、</w:t>
      </w:r>
      <w:r w:rsidR="00587873" w:rsidRPr="00592D7A">
        <w:rPr>
          <w:rFonts w:hint="eastAsia"/>
          <w:u w:val="single"/>
        </w:rPr>
        <w:t>インターネット上で</w:t>
      </w:r>
      <w:r w:rsidR="00E5275E" w:rsidRPr="00592D7A">
        <w:rPr>
          <w:rFonts w:hint="eastAsia"/>
          <w:u w:val="single"/>
        </w:rPr>
        <w:t>賛否</w:t>
      </w:r>
      <w:r w:rsidR="005228F1" w:rsidRPr="00592D7A">
        <w:rPr>
          <w:rFonts w:hint="eastAsia"/>
          <w:u w:val="single"/>
        </w:rPr>
        <w:t>両論が巻き起こり、</w:t>
      </w:r>
      <w:r w:rsidR="00E7552E" w:rsidRPr="00592D7A">
        <w:rPr>
          <w:rFonts w:hint="eastAsia"/>
          <w:u w:val="single"/>
        </w:rPr>
        <w:t>行き過ぎた</w:t>
      </w:r>
      <w:r w:rsidR="00651827" w:rsidRPr="00592D7A">
        <w:rPr>
          <w:rFonts w:hint="eastAsia"/>
          <w:u w:val="single"/>
        </w:rPr>
        <w:t>差別的な言動や</w:t>
      </w:r>
      <w:r w:rsidR="00477BCF" w:rsidRPr="00592D7A">
        <w:rPr>
          <w:rFonts w:hint="eastAsia"/>
          <w:u w:val="single"/>
        </w:rPr>
        <w:t>誹謗中傷</w:t>
      </w:r>
      <w:r w:rsidR="00CC1A98" w:rsidRPr="00592D7A">
        <w:rPr>
          <w:rFonts w:hint="eastAsia"/>
          <w:u w:val="single"/>
        </w:rPr>
        <w:t>が引き起こされるケースが</w:t>
      </w:r>
      <w:r w:rsidR="00837E48" w:rsidRPr="00592D7A">
        <w:rPr>
          <w:rFonts w:hint="eastAsia"/>
          <w:u w:val="single"/>
        </w:rPr>
        <w:t>見られるが、こうしたことが起きないよう</w:t>
      </w:r>
      <w:r w:rsidR="00F304C4" w:rsidRPr="00592D7A">
        <w:rPr>
          <w:rFonts w:hint="eastAsia"/>
          <w:u w:val="single"/>
        </w:rPr>
        <w:t>、知事や府議会</w:t>
      </w:r>
      <w:r w:rsidR="005D1FF4" w:rsidRPr="00592D7A">
        <w:rPr>
          <w:rFonts w:hint="eastAsia"/>
          <w:u w:val="single"/>
        </w:rPr>
        <w:t>等</w:t>
      </w:r>
      <w:r w:rsidR="00F304C4" w:rsidRPr="00592D7A">
        <w:rPr>
          <w:rFonts w:hint="eastAsia"/>
          <w:u w:val="single"/>
        </w:rPr>
        <w:t>に</w:t>
      </w:r>
      <w:r w:rsidR="000167E8" w:rsidRPr="00592D7A">
        <w:rPr>
          <w:rFonts w:hint="eastAsia"/>
          <w:u w:val="single"/>
        </w:rPr>
        <w:t>おいても</w:t>
      </w:r>
      <w:r w:rsidR="00837E48" w:rsidRPr="00592D7A">
        <w:rPr>
          <w:rFonts w:hint="eastAsia"/>
          <w:u w:val="single"/>
        </w:rPr>
        <w:t>議論が必要</w:t>
      </w:r>
      <w:r w:rsidR="00837E48" w:rsidRPr="00592D7A">
        <w:rPr>
          <w:rFonts w:hint="eastAsia"/>
        </w:rPr>
        <w:t>と考える。</w:t>
      </w:r>
    </w:p>
    <w:p w14:paraId="7D8ECF4D" w14:textId="77777777" w:rsidR="00837E48" w:rsidRDefault="00837E48" w:rsidP="00C303C9">
      <w:pPr>
        <w:rPr>
          <w:color w:val="000000" w:themeColor="text1"/>
        </w:rPr>
      </w:pPr>
    </w:p>
    <w:p w14:paraId="6AB3AD4A" w14:textId="77777777" w:rsidR="00B94EDB" w:rsidRPr="006B7819" w:rsidRDefault="00B94EDB" w:rsidP="00C303C9">
      <w:pPr>
        <w:rPr>
          <w:color w:val="000000" w:themeColor="text1"/>
        </w:rPr>
      </w:pPr>
    </w:p>
    <w:p w14:paraId="0A0BD484"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02E47D43"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lastRenderedPageBreak/>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12A61463" w14:textId="77777777" w:rsidR="00C303C9" w:rsidRPr="005608E9" w:rsidRDefault="00C303C9" w:rsidP="00C303C9"/>
    <w:p w14:paraId="0868D16B"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3836A9DF" w14:textId="77777777" w:rsidR="00DD36BE" w:rsidRDefault="00B65ED2" w:rsidP="007A0F11">
      <w:pPr>
        <w:ind w:leftChars="100" w:left="220" w:firstLineChars="100" w:firstLine="220"/>
      </w:pPr>
      <w:r w:rsidRPr="00FC6853">
        <w:rPr>
          <w:rFonts w:hint="eastAsia"/>
          <w:u w:val="single"/>
        </w:rPr>
        <w:t>今後、</w:t>
      </w:r>
      <w:r w:rsidR="00C736B2" w:rsidRPr="00FC6853">
        <w:rPr>
          <w:rFonts w:hint="eastAsia"/>
          <w:u w:val="single"/>
        </w:rPr>
        <w:t>本</w:t>
      </w:r>
      <w:r w:rsidR="00BE0422" w:rsidRPr="00FC6853">
        <w:rPr>
          <w:rFonts w:hint="eastAsia"/>
          <w:u w:val="single"/>
        </w:rPr>
        <w:t>取りまとめ</w:t>
      </w:r>
      <w:r w:rsidR="00C736B2" w:rsidRPr="00FC6853">
        <w:rPr>
          <w:rFonts w:hint="eastAsia"/>
          <w:u w:val="single"/>
        </w:rPr>
        <w:t>を踏まえ、</w:t>
      </w:r>
      <w:r w:rsidRPr="00FC6853">
        <w:rPr>
          <w:rFonts w:hint="eastAsia"/>
          <w:u w:val="single"/>
        </w:rPr>
        <w:t>具体的に施策を進めるに</w:t>
      </w:r>
      <w:r w:rsidR="00030AB0" w:rsidRPr="00FC6853">
        <w:rPr>
          <w:rFonts w:hint="eastAsia"/>
          <w:u w:val="single"/>
        </w:rPr>
        <w:t>当たって</w:t>
      </w:r>
      <w:r w:rsidRPr="00FC6853">
        <w:rPr>
          <w:rFonts w:hint="eastAsia"/>
          <w:u w:val="single"/>
        </w:rPr>
        <w:t>は、</w:t>
      </w:r>
      <w:r w:rsidR="00297E67" w:rsidRPr="00FC6853">
        <w:rPr>
          <w:rFonts w:hint="eastAsia"/>
          <w:u w:val="single"/>
        </w:rPr>
        <w:t>課題について慎重に検討しながら、</w:t>
      </w:r>
      <w:r w:rsidR="00110C46" w:rsidRPr="00FC6853">
        <w:rPr>
          <w:rFonts w:hint="eastAsia"/>
          <w:u w:val="single"/>
        </w:rPr>
        <w:t>必要となる予算や体制、根拠となる条例</w:t>
      </w:r>
      <w:r w:rsidR="00B02D1F" w:rsidRPr="00FC6853">
        <w:rPr>
          <w:rFonts w:hint="eastAsia"/>
          <w:u w:val="single"/>
        </w:rPr>
        <w:t>等</w:t>
      </w:r>
      <w:r w:rsidR="00110C46" w:rsidRPr="00FC6853">
        <w:rPr>
          <w:rFonts w:hint="eastAsia"/>
          <w:u w:val="single"/>
        </w:rPr>
        <w:t>について</w:t>
      </w:r>
      <w:r w:rsidR="00E41BE3" w:rsidRPr="00FC6853">
        <w:rPr>
          <w:rFonts w:hint="eastAsia"/>
          <w:u w:val="single"/>
        </w:rPr>
        <w:t>、</w:t>
      </w:r>
      <w:r w:rsidR="008828A0" w:rsidRPr="00FC6853">
        <w:rPr>
          <w:rFonts w:hint="eastAsia"/>
          <w:u w:val="single"/>
        </w:rPr>
        <w:t>十分に精査する必要</w:t>
      </w:r>
      <w:r w:rsidR="008828A0" w:rsidRPr="005608E9">
        <w:rPr>
          <w:rFonts w:hint="eastAsia"/>
        </w:rPr>
        <w:t>がある。</w:t>
      </w:r>
    </w:p>
    <w:p w14:paraId="241FAC1A" w14:textId="77777777" w:rsidR="005E1B06" w:rsidRDefault="005E1B06" w:rsidP="003D6A87">
      <w:pPr>
        <w:ind w:left="222" w:hangingChars="101" w:hanging="222"/>
      </w:pPr>
    </w:p>
    <w:p w14:paraId="6E1A1DFC"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FC6853">
        <w:rPr>
          <w:rFonts w:hint="eastAsia"/>
          <w:u w:val="single"/>
        </w:rPr>
        <w:t>府関係部局が一丸となって</w:t>
      </w:r>
      <w:r w:rsidR="004D07E8" w:rsidRPr="00FC6853">
        <w:rPr>
          <w:rFonts w:hint="eastAsia"/>
          <w:u w:val="single"/>
        </w:rPr>
        <w:t>取り組むことはもとより、</w:t>
      </w:r>
      <w:r w:rsidR="00AC2D27" w:rsidRPr="00FC6853">
        <w:rPr>
          <w:rFonts w:hint="eastAsia"/>
          <w:u w:val="single"/>
        </w:rPr>
        <w:t>国や市町村、</w:t>
      </w:r>
      <w:r w:rsidR="005D040E" w:rsidRPr="00FC6853">
        <w:rPr>
          <w:rFonts w:hint="eastAsia"/>
          <w:u w:val="single"/>
        </w:rPr>
        <w:t>プロバイダ</w:t>
      </w:r>
      <w:r w:rsidR="008B02E3" w:rsidRPr="00FC6853">
        <w:rPr>
          <w:rFonts w:hint="eastAsia"/>
          <w:u w:val="single"/>
        </w:rPr>
        <w:t>事業者</w:t>
      </w:r>
      <w:r w:rsidR="005D040E" w:rsidRPr="00FC6853">
        <w:rPr>
          <w:rFonts w:hint="eastAsia"/>
          <w:u w:val="single"/>
        </w:rPr>
        <w:t>、関係機関等との</w:t>
      </w:r>
      <w:r w:rsidR="005D040E" w:rsidRPr="00FC6853">
        <w:rPr>
          <w:rFonts w:hint="eastAsia"/>
          <w:kern w:val="0"/>
          <w:u w:val="single"/>
        </w:rPr>
        <w:t>連携・協力</w:t>
      </w:r>
      <w:r w:rsidR="00720ECA" w:rsidRPr="00FC6853">
        <w:rPr>
          <w:rFonts w:hint="eastAsia"/>
          <w:kern w:val="0"/>
          <w:u w:val="single"/>
        </w:rPr>
        <w:t>を行いながら、</w:t>
      </w:r>
      <w:r w:rsidR="00E94ECE" w:rsidRPr="00FC6853">
        <w:rPr>
          <w:rFonts w:hint="eastAsia"/>
          <w:kern w:val="0"/>
          <w:u w:val="single"/>
        </w:rPr>
        <w:t>粘り強く</w:t>
      </w:r>
      <w:r w:rsidR="00CC05D7" w:rsidRPr="00FC6853">
        <w:rPr>
          <w:rFonts w:hint="eastAsia"/>
          <w:kern w:val="0"/>
          <w:u w:val="single"/>
        </w:rPr>
        <w:t>取り組み続ける</w:t>
      </w:r>
      <w:r w:rsidR="00096A45" w:rsidRPr="00FC6853">
        <w:rPr>
          <w:rFonts w:hint="eastAsia"/>
          <w:kern w:val="0"/>
          <w:u w:val="single"/>
        </w:rPr>
        <w:t>ことが</w:t>
      </w:r>
      <w:r w:rsidR="00CC05D7" w:rsidRPr="00FC6853">
        <w:rPr>
          <w:rFonts w:hint="eastAsia"/>
          <w:kern w:val="0"/>
          <w:u w:val="single"/>
        </w:rPr>
        <w:t>必要</w:t>
      </w:r>
      <w:r w:rsidR="00096A45" w:rsidRPr="002C077F">
        <w:rPr>
          <w:rFonts w:hint="eastAsia"/>
          <w:kern w:val="0"/>
        </w:rPr>
        <w:t>で</w:t>
      </w:r>
      <w:r w:rsidR="00CC05D7" w:rsidRPr="002C077F">
        <w:rPr>
          <w:rFonts w:hint="eastAsia"/>
          <w:kern w:val="0"/>
        </w:rPr>
        <w:t>ある。</w:t>
      </w:r>
    </w:p>
    <w:p w14:paraId="7AFD43C1" w14:textId="77777777" w:rsidR="00A66C75" w:rsidRPr="002C077F" w:rsidRDefault="00A66C75" w:rsidP="00C303C9"/>
    <w:p w14:paraId="611D4304" w14:textId="77777777" w:rsidR="00A66C75" w:rsidRPr="002C077F" w:rsidRDefault="00A66C75" w:rsidP="00C303C9"/>
    <w:p w14:paraId="3AA0CCB1" w14:textId="77777777" w:rsidR="00035862" w:rsidRPr="002C077F" w:rsidRDefault="00035862">
      <w:pPr>
        <w:widowControl/>
        <w:jc w:val="left"/>
      </w:pPr>
      <w:r w:rsidRPr="002C077F">
        <w:br w:type="page"/>
      </w:r>
    </w:p>
    <w:p w14:paraId="45D96CC8"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412EFD43" w14:textId="77777777" w:rsidR="00B370C3" w:rsidRPr="002C077F" w:rsidRDefault="00B370C3" w:rsidP="004B2D44">
      <w:pPr>
        <w:spacing w:line="380" w:lineRule="exact"/>
      </w:pPr>
    </w:p>
    <w:p w14:paraId="42B6CD8E" w14:textId="77777777" w:rsidR="00B370C3" w:rsidRPr="002C077F" w:rsidRDefault="00B370C3" w:rsidP="004B2D44">
      <w:pPr>
        <w:spacing w:line="380" w:lineRule="exact"/>
      </w:pPr>
    </w:p>
    <w:p w14:paraId="79F88EBC"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4F88AD72" w14:textId="77777777" w:rsidR="00B370C3" w:rsidRPr="002C077F" w:rsidRDefault="00B370C3" w:rsidP="004B2D44">
      <w:pPr>
        <w:spacing w:line="380" w:lineRule="exact"/>
      </w:pPr>
    </w:p>
    <w:p w14:paraId="4972BEA9"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520947D7"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4915D2E7"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6548D2EA"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35D04389"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11BBA129" w14:textId="77777777" w:rsidR="00B370C3" w:rsidRPr="002C077F" w:rsidRDefault="00B370C3" w:rsidP="004B2D44">
      <w:pPr>
        <w:spacing w:line="380" w:lineRule="exact"/>
        <w:jc w:val="right"/>
      </w:pPr>
      <w:r w:rsidRPr="002C077F">
        <w:rPr>
          <w:rFonts w:hint="eastAsia"/>
        </w:rPr>
        <w:t>（敬称略・五十音順）</w:t>
      </w:r>
    </w:p>
    <w:p w14:paraId="662252D2" w14:textId="77777777" w:rsidR="00B370C3" w:rsidRPr="002C077F" w:rsidRDefault="00B370C3" w:rsidP="004B2D44">
      <w:pPr>
        <w:spacing w:line="380" w:lineRule="exact"/>
      </w:pPr>
    </w:p>
    <w:p w14:paraId="4DD03395" w14:textId="77777777" w:rsidR="00B370C3" w:rsidRPr="002C077F" w:rsidRDefault="00B370C3" w:rsidP="004B2D44">
      <w:pPr>
        <w:spacing w:line="380" w:lineRule="exact"/>
      </w:pPr>
    </w:p>
    <w:p w14:paraId="4757A72E"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08B57791" w14:textId="77777777" w:rsidR="00B370C3" w:rsidRPr="002C077F" w:rsidRDefault="00B370C3" w:rsidP="004B2D44">
      <w:pPr>
        <w:spacing w:line="380" w:lineRule="exact"/>
      </w:pPr>
    </w:p>
    <w:p w14:paraId="34B89FB6" w14:textId="77777777" w:rsidR="00B370C3" w:rsidRPr="002C077F" w:rsidRDefault="00B370C3" w:rsidP="004B2D44">
      <w:pPr>
        <w:spacing w:line="380" w:lineRule="exact"/>
        <w:ind w:firstLineChars="100" w:firstLine="220"/>
      </w:pPr>
      <w:r w:rsidRPr="002C077F">
        <w:rPr>
          <w:rFonts w:hint="eastAsia"/>
        </w:rPr>
        <w:t>第１回　令和４年５月25日</w:t>
      </w:r>
    </w:p>
    <w:p w14:paraId="29D3DF23" w14:textId="77777777" w:rsidR="00B370C3" w:rsidRPr="002C077F" w:rsidRDefault="00B370C3" w:rsidP="004B2D44">
      <w:pPr>
        <w:spacing w:line="380" w:lineRule="exact"/>
      </w:pPr>
      <w:r w:rsidRPr="002C077F">
        <w:rPr>
          <w:rFonts w:hint="eastAsia"/>
        </w:rPr>
        <w:t xml:space="preserve">　　　　　・　施策の検討の方向性について</w:t>
      </w:r>
    </w:p>
    <w:p w14:paraId="40240946" w14:textId="77777777" w:rsidR="00B370C3" w:rsidRPr="002C077F" w:rsidRDefault="00B370C3" w:rsidP="004B2D44">
      <w:pPr>
        <w:spacing w:line="380" w:lineRule="exact"/>
      </w:pPr>
      <w:r w:rsidRPr="002C077F">
        <w:rPr>
          <w:rFonts w:hint="eastAsia"/>
        </w:rPr>
        <w:t xml:space="preserve">　　　　　・　主な論点の整理について</w:t>
      </w:r>
    </w:p>
    <w:p w14:paraId="418487D0" w14:textId="77777777" w:rsidR="00B370C3" w:rsidRPr="002C077F" w:rsidRDefault="00B370C3" w:rsidP="004B2D44">
      <w:pPr>
        <w:spacing w:line="380" w:lineRule="exact"/>
      </w:pPr>
    </w:p>
    <w:p w14:paraId="145B180C" w14:textId="77777777" w:rsidR="00B370C3" w:rsidRPr="002C077F" w:rsidRDefault="00B370C3" w:rsidP="004B2D44">
      <w:pPr>
        <w:spacing w:line="380" w:lineRule="exact"/>
        <w:ind w:firstLineChars="100" w:firstLine="220"/>
      </w:pPr>
      <w:r w:rsidRPr="002C077F">
        <w:rPr>
          <w:rFonts w:hint="eastAsia"/>
        </w:rPr>
        <w:t>第２回　令和４年７月28日</w:t>
      </w:r>
    </w:p>
    <w:p w14:paraId="05B643E7"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r w:rsidRPr="002C077F">
        <w:t>arca CEO、クリエイティブディレクター</w:t>
      </w:r>
      <w:r w:rsidRPr="002C077F">
        <w:rPr>
          <w:rFonts w:hint="eastAsia"/>
        </w:rPr>
        <w:t xml:space="preserve">　辻 愛沙子氏）</w:t>
      </w:r>
    </w:p>
    <w:p w14:paraId="3C57A998"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0A11FA4C" w14:textId="77777777" w:rsidR="00B370C3" w:rsidRPr="002C077F" w:rsidRDefault="00B370C3" w:rsidP="004B2D44">
      <w:pPr>
        <w:spacing w:line="380" w:lineRule="exact"/>
        <w:ind w:firstLineChars="100" w:firstLine="220"/>
      </w:pPr>
    </w:p>
    <w:p w14:paraId="6EBBF36C" w14:textId="77777777" w:rsidR="00B370C3" w:rsidRPr="002C077F" w:rsidRDefault="00B370C3" w:rsidP="004B2D44">
      <w:pPr>
        <w:spacing w:line="380" w:lineRule="exact"/>
        <w:ind w:firstLineChars="100" w:firstLine="220"/>
      </w:pPr>
      <w:r w:rsidRPr="002C077F">
        <w:rPr>
          <w:rFonts w:hint="eastAsia"/>
        </w:rPr>
        <w:t>第３回　令和４年８月25日</w:t>
      </w:r>
    </w:p>
    <w:p w14:paraId="3B7670D1"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49D2E20F" w14:textId="77777777" w:rsidR="00B370C3" w:rsidRPr="002C077F" w:rsidRDefault="00B370C3" w:rsidP="004B2D44">
      <w:pPr>
        <w:spacing w:line="380" w:lineRule="exact"/>
      </w:pPr>
      <w:r w:rsidRPr="002C077F">
        <w:rPr>
          <w:rFonts w:hint="eastAsia"/>
        </w:rPr>
        <w:t xml:space="preserve">　　　　　・　被害者支援策について</w:t>
      </w:r>
    </w:p>
    <w:p w14:paraId="3A373503" w14:textId="77777777" w:rsidR="00B370C3" w:rsidRPr="002C077F" w:rsidRDefault="00B370C3" w:rsidP="004B2D44">
      <w:pPr>
        <w:spacing w:line="380" w:lineRule="exact"/>
      </w:pPr>
      <w:r w:rsidRPr="002C077F">
        <w:rPr>
          <w:rFonts w:hint="eastAsia"/>
        </w:rPr>
        <w:t xml:space="preserve">　　　　　・　中間報告（素案）について　</w:t>
      </w:r>
    </w:p>
    <w:p w14:paraId="72F98C94" w14:textId="77777777" w:rsidR="00B370C3" w:rsidRPr="002C077F" w:rsidRDefault="00B370C3" w:rsidP="004B2D44">
      <w:pPr>
        <w:spacing w:line="380" w:lineRule="exact"/>
      </w:pPr>
    </w:p>
    <w:p w14:paraId="6A92F775"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232C40B6"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73BB4D99" w14:textId="77777777" w:rsidR="00B370C3" w:rsidRPr="002C077F" w:rsidRDefault="00B370C3" w:rsidP="004B2D44">
      <w:pPr>
        <w:spacing w:line="380" w:lineRule="exact"/>
      </w:pPr>
    </w:p>
    <w:p w14:paraId="739CCB5C"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61326E19" w14:textId="77777777" w:rsidR="00B370C3" w:rsidRPr="002C077F" w:rsidRDefault="00B370C3" w:rsidP="004B2D44">
      <w:pPr>
        <w:spacing w:line="380" w:lineRule="exact"/>
        <w:ind w:firstLineChars="500" w:firstLine="1100"/>
      </w:pPr>
      <w:r w:rsidRPr="002C077F">
        <w:rPr>
          <w:rFonts w:hint="eastAsia"/>
        </w:rPr>
        <w:t>・　取りまとめ（素案）について</w:t>
      </w:r>
    </w:p>
    <w:p w14:paraId="66B6A1A7"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07646514"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【参考】大阪府におけるインターネット上の人権侵害の現状と取組</w:t>
      </w:r>
    </w:p>
    <w:p w14:paraId="318668D6" w14:textId="77777777" w:rsidR="00767936" w:rsidRPr="002C077F" w:rsidRDefault="00767936" w:rsidP="00767936">
      <w:pPr>
        <w:rPr>
          <w:rFonts w:ascii="ＭＳ ゴシック" w:eastAsia="ＭＳ ゴシック" w:hAnsi="ＭＳ ゴシック"/>
          <w:szCs w:val="24"/>
        </w:rPr>
      </w:pPr>
    </w:p>
    <w:p w14:paraId="0C70B8E8"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5B72439E" w14:textId="77777777" w:rsidR="00767936" w:rsidRPr="002C077F" w:rsidRDefault="00767936" w:rsidP="00767936">
      <w:pPr>
        <w:rPr>
          <w:rFonts w:ascii="ＭＳ ゴシック" w:eastAsia="ＭＳ ゴシック" w:hAnsi="ＭＳ ゴシック"/>
          <w:szCs w:val="24"/>
        </w:rPr>
      </w:pPr>
    </w:p>
    <w:p w14:paraId="4998EC19"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0AA663E9"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2C53998B"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1E36304E" w14:textId="77777777" w:rsidR="00767936" w:rsidRPr="002C077F" w:rsidRDefault="00767936" w:rsidP="00887AC9"/>
    <w:p w14:paraId="1FE7ECC4"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1F72D92C" w14:textId="77777777" w:rsidR="00767936" w:rsidRPr="002C077F" w:rsidRDefault="00767936" w:rsidP="00767936">
      <w:r w:rsidRPr="002C077F">
        <w:rPr>
          <w:rFonts w:hint="eastAsia"/>
        </w:rPr>
        <w:t xml:space="preserve">　　ア　大阪府人権相談窓口</w:t>
      </w:r>
    </w:p>
    <w:p w14:paraId="140228C8"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31E3322F"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74091162"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1AECD46A" w14:textId="77777777" w:rsidR="00120E5A" w:rsidRPr="002C077F" w:rsidRDefault="00120E5A" w:rsidP="00120E5A"/>
    <w:p w14:paraId="0A9DAB12"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0EB429F9"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5DB88CBB"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0BFBCEC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56398BC0"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78B3398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5BB1D166" w14:textId="77777777" w:rsidTr="00486083">
        <w:tc>
          <w:tcPr>
            <w:tcW w:w="2856" w:type="dxa"/>
            <w:gridSpan w:val="2"/>
            <w:tcBorders>
              <w:top w:val="single" w:sz="4" w:space="0" w:color="auto"/>
              <w:left w:val="single" w:sz="4" w:space="0" w:color="auto"/>
              <w:bottom w:val="nil"/>
              <w:right w:val="single" w:sz="4" w:space="0" w:color="auto"/>
            </w:tcBorders>
            <w:hideMark/>
          </w:tcPr>
          <w:p w14:paraId="30BAF539"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F5E554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30FAB999"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1DAEE18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590E9B55"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069FAED"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1CCC10E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7BE6A782" w14:textId="77777777" w:rsidTr="00486083">
        <w:tc>
          <w:tcPr>
            <w:tcW w:w="303" w:type="dxa"/>
            <w:tcBorders>
              <w:top w:val="nil"/>
              <w:left w:val="single" w:sz="4" w:space="0" w:color="auto"/>
              <w:bottom w:val="single" w:sz="4" w:space="0" w:color="auto"/>
              <w:right w:val="single" w:sz="4" w:space="0" w:color="auto"/>
            </w:tcBorders>
          </w:tcPr>
          <w:p w14:paraId="4FBB2193"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5903F757"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0834B6E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95862E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7ED7F6B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3E2185E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271BCA3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0294FC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5AB5302B" w14:textId="77777777" w:rsidR="00120E5A" w:rsidRPr="002C077F" w:rsidRDefault="00120E5A" w:rsidP="00120E5A">
      <w:r w:rsidRPr="002C077F">
        <w:rPr>
          <w:rFonts w:hint="eastAsia"/>
        </w:rPr>
        <w:t xml:space="preserve">　　　　※（　）は、対応人別件数。</w:t>
      </w:r>
    </w:p>
    <w:p w14:paraId="7405CAE4" w14:textId="77777777" w:rsidR="00120E5A" w:rsidRPr="002C077F" w:rsidRDefault="00120E5A" w:rsidP="00120E5A"/>
    <w:p w14:paraId="1D4594E6" w14:textId="77777777" w:rsidR="00767936" w:rsidRPr="002C077F" w:rsidRDefault="00767936" w:rsidP="00767936">
      <w:r w:rsidRPr="002C077F">
        <w:rPr>
          <w:rFonts w:hint="eastAsia"/>
        </w:rPr>
        <w:t xml:space="preserve">　　イ　市町村への支援</w:t>
      </w:r>
    </w:p>
    <w:p w14:paraId="116E1001"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w:t>
      </w:r>
      <w:r w:rsidRPr="002C077F">
        <w:rPr>
          <w:rFonts w:hint="eastAsia"/>
        </w:rPr>
        <w:lastRenderedPageBreak/>
        <w:t>の支援、市町村の相談担当職員向けのインターネット上の人権相談に関する研修等、市町村の相談体制の充実を図るための取組を行っている。</w:t>
      </w:r>
    </w:p>
    <w:p w14:paraId="46689EAD" w14:textId="77777777" w:rsidR="00767936" w:rsidRPr="002C077F" w:rsidRDefault="00767936" w:rsidP="00767936">
      <w:pPr>
        <w:ind w:left="240" w:hangingChars="100" w:hanging="240"/>
        <w:rPr>
          <w:rFonts w:hAnsi="ＭＳ 明朝"/>
          <w:sz w:val="24"/>
          <w:szCs w:val="24"/>
        </w:rPr>
      </w:pPr>
    </w:p>
    <w:p w14:paraId="369C220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1ED2FFFA" w14:textId="77777777"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1FB2D697" w14:textId="77777777" w:rsidR="00767936" w:rsidRPr="002C077F" w:rsidRDefault="00767936" w:rsidP="00887AC9">
      <w:pPr>
        <w:spacing w:line="100" w:lineRule="exact"/>
      </w:pPr>
    </w:p>
    <w:p w14:paraId="2ADF1E3F"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619FE7D2"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9823FD"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9773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FCF81"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83CC3"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467BB76F"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E8D3B2E" w14:textId="77777777" w:rsidR="00CD2383" w:rsidRPr="002C077F" w:rsidRDefault="00CD2383">
            <w:pPr>
              <w:rPr>
                <w:sz w:val="20"/>
              </w:rPr>
            </w:pPr>
            <w:r w:rsidRPr="002C077F">
              <w:rPr>
                <w:rFonts w:hint="eastAsia"/>
                <w:sz w:val="20"/>
              </w:rPr>
              <w:t>プロバイダ事業者への削除要請</w:t>
            </w:r>
          </w:p>
          <w:p w14:paraId="1B243006"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5327A0" w14:textId="77777777" w:rsidR="00767936" w:rsidRPr="002C077F" w:rsidRDefault="00CD2383">
            <w:pPr>
              <w:jc w:val="right"/>
              <w:rPr>
                <w:sz w:val="20"/>
              </w:rPr>
            </w:pPr>
            <w:r w:rsidRPr="002C077F">
              <w:rPr>
                <w:rFonts w:hint="eastAsia"/>
                <w:sz w:val="20"/>
              </w:rPr>
              <w:t>-</w:t>
            </w:r>
          </w:p>
          <w:p w14:paraId="4F240FF9"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5859E0C" w14:textId="77777777" w:rsidR="00767936" w:rsidRPr="002C077F" w:rsidRDefault="00CD2383">
            <w:pPr>
              <w:jc w:val="right"/>
              <w:rPr>
                <w:sz w:val="20"/>
              </w:rPr>
            </w:pPr>
            <w:r w:rsidRPr="002C077F">
              <w:rPr>
                <w:rFonts w:hint="eastAsia"/>
                <w:sz w:val="20"/>
              </w:rPr>
              <w:t>-</w:t>
            </w:r>
          </w:p>
          <w:p w14:paraId="620CFCFC"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27524C74" w14:textId="77777777" w:rsidR="00767936" w:rsidRPr="002C077F" w:rsidRDefault="00CD2383">
            <w:pPr>
              <w:ind w:rightChars="50" w:right="110"/>
              <w:jc w:val="right"/>
              <w:rPr>
                <w:sz w:val="20"/>
              </w:rPr>
            </w:pPr>
            <w:r w:rsidRPr="002C077F">
              <w:rPr>
                <w:rFonts w:hint="eastAsia"/>
                <w:sz w:val="20"/>
              </w:rPr>
              <w:t>230</w:t>
            </w:r>
          </w:p>
          <w:p w14:paraId="1B4BD01D" w14:textId="77777777" w:rsidR="00767936" w:rsidRPr="002C077F" w:rsidRDefault="00CD2383">
            <w:pPr>
              <w:ind w:rightChars="50" w:right="110"/>
              <w:jc w:val="right"/>
              <w:rPr>
                <w:sz w:val="20"/>
              </w:rPr>
            </w:pPr>
            <w:r w:rsidRPr="002C077F">
              <w:rPr>
                <w:rFonts w:hint="eastAsia"/>
                <w:sz w:val="20"/>
              </w:rPr>
              <w:t>198</w:t>
            </w:r>
          </w:p>
        </w:tc>
      </w:tr>
      <w:tr w:rsidR="000F69EA" w:rsidRPr="006B06BC" w14:paraId="65E16D11"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339016E"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8A637"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0D49DF"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7CB33" w14:textId="77777777" w:rsidR="00767936" w:rsidRPr="002C077F" w:rsidRDefault="00767936">
            <w:pPr>
              <w:jc w:val="right"/>
              <w:rPr>
                <w:sz w:val="20"/>
              </w:rPr>
            </w:pPr>
            <w:r w:rsidRPr="002C077F">
              <w:rPr>
                <w:rFonts w:hint="eastAsia"/>
                <w:sz w:val="20"/>
              </w:rPr>
              <w:t>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3F8A" w14:textId="77777777" w:rsidR="00767936" w:rsidRPr="006B06BC" w:rsidRDefault="00896F5E">
            <w:pPr>
              <w:jc w:val="right"/>
              <w:rPr>
                <w:sz w:val="20"/>
              </w:rPr>
            </w:pPr>
            <w:r w:rsidRPr="00D851DE">
              <w:rPr>
                <w:sz w:val="20"/>
              </w:rPr>
              <w:t>153</w:t>
            </w:r>
          </w:p>
        </w:tc>
      </w:tr>
    </w:tbl>
    <w:p w14:paraId="14222083" w14:textId="77777777" w:rsidR="00767936" w:rsidRPr="006B06BC" w:rsidRDefault="00767936" w:rsidP="00767936">
      <w:pPr>
        <w:rPr>
          <w:rFonts w:ascii="ＭＳ ゴシック" w:eastAsia="ＭＳ ゴシック" w:hAnsi="ＭＳ ゴシック"/>
          <w:b/>
          <w:szCs w:val="24"/>
        </w:rPr>
      </w:pPr>
    </w:p>
    <w:p w14:paraId="7C45F450" w14:textId="77777777" w:rsidR="006825DB" w:rsidRPr="006B06BC" w:rsidRDefault="006825DB" w:rsidP="00767936">
      <w:pPr>
        <w:widowControl/>
        <w:jc w:val="center"/>
      </w:pPr>
    </w:p>
    <w:sectPr w:rsidR="006825DB" w:rsidRPr="006B06BC" w:rsidSect="00C67C1D">
      <w:footerReference w:type="default" r:id="rId11"/>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1925" w14:textId="77777777" w:rsidR="003462EF" w:rsidRDefault="003462EF" w:rsidP="000B4CDD">
      <w:r>
        <w:separator/>
      </w:r>
    </w:p>
  </w:endnote>
  <w:endnote w:type="continuationSeparator" w:id="0">
    <w:p w14:paraId="7BC965F9" w14:textId="77777777" w:rsidR="003462EF" w:rsidRDefault="003462EF"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6150" w14:textId="23A5FCAA" w:rsidR="008A72E2" w:rsidRPr="00B66BF4" w:rsidRDefault="00ED4A1C"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Pr="00ED4A1C">
          <w:rPr>
            <w:rFonts w:ascii="ＭＳ ゴシック" w:eastAsia="ＭＳ ゴシック" w:hAnsi="ＭＳ ゴシック"/>
            <w:noProof/>
            <w:sz w:val="28"/>
            <w:lang w:val="ja-JP"/>
          </w:rPr>
          <w:t>14</w:t>
        </w:r>
        <w:r w:rsidR="008A72E2" w:rsidRPr="00E21E75">
          <w:rPr>
            <w:rFonts w:ascii="ＭＳ ゴシック" w:eastAsia="ＭＳ ゴシック" w:hAnsi="ＭＳ ゴシック"/>
            <w:sz w:val="28"/>
          </w:rPr>
          <w:fldChar w:fldCharType="end"/>
        </w:r>
      </w:sdtContent>
    </w:sdt>
  </w:p>
  <w:p w14:paraId="13082AE8"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2CF0A" w14:textId="77777777" w:rsidR="003462EF" w:rsidRDefault="003462EF" w:rsidP="000B4CDD">
      <w:r>
        <w:separator/>
      </w:r>
    </w:p>
  </w:footnote>
  <w:footnote w:type="continuationSeparator" w:id="0">
    <w:p w14:paraId="58AD746B" w14:textId="77777777" w:rsidR="003462EF" w:rsidRDefault="003462EF"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4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7E8"/>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4D4"/>
    <w:rsid w:val="0002290B"/>
    <w:rsid w:val="00022AB9"/>
    <w:rsid w:val="00022B81"/>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4A6"/>
    <w:rsid w:val="00035862"/>
    <w:rsid w:val="00035F38"/>
    <w:rsid w:val="000364C2"/>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4"/>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18B"/>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194"/>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97D"/>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CF3"/>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D7E8A"/>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49"/>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3B8"/>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C51"/>
    <w:rsid w:val="00172DD9"/>
    <w:rsid w:val="00172ED8"/>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80C"/>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4D55"/>
    <w:rsid w:val="001850C4"/>
    <w:rsid w:val="0018523A"/>
    <w:rsid w:val="00185307"/>
    <w:rsid w:val="001855CF"/>
    <w:rsid w:val="00185E0C"/>
    <w:rsid w:val="00186425"/>
    <w:rsid w:val="00186964"/>
    <w:rsid w:val="00186BE9"/>
    <w:rsid w:val="00186FE6"/>
    <w:rsid w:val="0018702B"/>
    <w:rsid w:val="001871ED"/>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2A5"/>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4C"/>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4E9F"/>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39EA"/>
    <w:rsid w:val="00204044"/>
    <w:rsid w:val="00204627"/>
    <w:rsid w:val="00204728"/>
    <w:rsid w:val="00204A79"/>
    <w:rsid w:val="00204BA4"/>
    <w:rsid w:val="00204E7B"/>
    <w:rsid w:val="00205055"/>
    <w:rsid w:val="002058D7"/>
    <w:rsid w:val="00205948"/>
    <w:rsid w:val="00205BD5"/>
    <w:rsid w:val="00205F91"/>
    <w:rsid w:val="0020670E"/>
    <w:rsid w:val="00206719"/>
    <w:rsid w:val="002069F7"/>
    <w:rsid w:val="002070F5"/>
    <w:rsid w:val="00207154"/>
    <w:rsid w:val="00207370"/>
    <w:rsid w:val="002074E7"/>
    <w:rsid w:val="00207742"/>
    <w:rsid w:val="002077BD"/>
    <w:rsid w:val="002079A4"/>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3EA7"/>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C08"/>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61E"/>
    <w:rsid w:val="0022570D"/>
    <w:rsid w:val="00225CFC"/>
    <w:rsid w:val="0022604D"/>
    <w:rsid w:val="00226C6C"/>
    <w:rsid w:val="00226EB1"/>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0D1"/>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4D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1C4F"/>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6E23"/>
    <w:rsid w:val="0026709F"/>
    <w:rsid w:val="002670F2"/>
    <w:rsid w:val="002672B3"/>
    <w:rsid w:val="002678B1"/>
    <w:rsid w:val="00267A7A"/>
    <w:rsid w:val="00267AE7"/>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C2C"/>
    <w:rsid w:val="00292D87"/>
    <w:rsid w:val="002931B1"/>
    <w:rsid w:val="00293A04"/>
    <w:rsid w:val="00293B99"/>
    <w:rsid w:val="00293BEA"/>
    <w:rsid w:val="00293FB5"/>
    <w:rsid w:val="00293FE0"/>
    <w:rsid w:val="002948BE"/>
    <w:rsid w:val="00294B82"/>
    <w:rsid w:val="00294BC4"/>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202"/>
    <w:rsid w:val="002A033A"/>
    <w:rsid w:val="002A042B"/>
    <w:rsid w:val="002A07EE"/>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536"/>
    <w:rsid w:val="002B473A"/>
    <w:rsid w:val="002B48D0"/>
    <w:rsid w:val="002B4A09"/>
    <w:rsid w:val="002B50AF"/>
    <w:rsid w:val="002B537A"/>
    <w:rsid w:val="002B60D2"/>
    <w:rsid w:val="002B61D5"/>
    <w:rsid w:val="002B6B95"/>
    <w:rsid w:val="002B6C39"/>
    <w:rsid w:val="002B6E2A"/>
    <w:rsid w:val="002B6FE4"/>
    <w:rsid w:val="002B741A"/>
    <w:rsid w:val="002B7682"/>
    <w:rsid w:val="002B7828"/>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A33"/>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1D75"/>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10C"/>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7DE"/>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399"/>
    <w:rsid w:val="00324949"/>
    <w:rsid w:val="00324A0C"/>
    <w:rsid w:val="00324F54"/>
    <w:rsid w:val="00325081"/>
    <w:rsid w:val="00325357"/>
    <w:rsid w:val="0032573F"/>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1C74"/>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2EF"/>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509"/>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2D5"/>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394"/>
    <w:rsid w:val="003766A4"/>
    <w:rsid w:val="0037678E"/>
    <w:rsid w:val="00377151"/>
    <w:rsid w:val="0037729B"/>
    <w:rsid w:val="003773B8"/>
    <w:rsid w:val="00377851"/>
    <w:rsid w:val="00377CF7"/>
    <w:rsid w:val="00377D6F"/>
    <w:rsid w:val="00377ED7"/>
    <w:rsid w:val="0038000E"/>
    <w:rsid w:val="00380074"/>
    <w:rsid w:val="0038023B"/>
    <w:rsid w:val="003805B2"/>
    <w:rsid w:val="003805F3"/>
    <w:rsid w:val="00380636"/>
    <w:rsid w:val="00380C47"/>
    <w:rsid w:val="00380E57"/>
    <w:rsid w:val="00380EF4"/>
    <w:rsid w:val="003815B8"/>
    <w:rsid w:val="003821AB"/>
    <w:rsid w:val="0038269A"/>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2BE"/>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155C"/>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B4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1D4C"/>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5FE8"/>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916"/>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1F42"/>
    <w:rsid w:val="003E207A"/>
    <w:rsid w:val="003E212D"/>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306"/>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48FC"/>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65"/>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5F3"/>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6C5"/>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33"/>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28C"/>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CF4"/>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73E"/>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4F6D"/>
    <w:rsid w:val="004E501B"/>
    <w:rsid w:val="004E58F8"/>
    <w:rsid w:val="004E5BB0"/>
    <w:rsid w:val="004E5D64"/>
    <w:rsid w:val="004E6306"/>
    <w:rsid w:val="004E6371"/>
    <w:rsid w:val="004E676C"/>
    <w:rsid w:val="004E68AE"/>
    <w:rsid w:val="004E6B06"/>
    <w:rsid w:val="004E705E"/>
    <w:rsid w:val="004E7359"/>
    <w:rsid w:val="004E76E0"/>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402"/>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0F74"/>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9FA"/>
    <w:rsid w:val="00541D8D"/>
    <w:rsid w:val="00541DBE"/>
    <w:rsid w:val="00541ECE"/>
    <w:rsid w:val="005420F1"/>
    <w:rsid w:val="0054229E"/>
    <w:rsid w:val="005426A6"/>
    <w:rsid w:val="00542CE7"/>
    <w:rsid w:val="00542E80"/>
    <w:rsid w:val="00542EB2"/>
    <w:rsid w:val="00543131"/>
    <w:rsid w:val="005438D4"/>
    <w:rsid w:val="00543D11"/>
    <w:rsid w:val="00543EED"/>
    <w:rsid w:val="00543F25"/>
    <w:rsid w:val="00543F8F"/>
    <w:rsid w:val="005441CF"/>
    <w:rsid w:val="005443E5"/>
    <w:rsid w:val="005444A0"/>
    <w:rsid w:val="00544DE0"/>
    <w:rsid w:val="00544E20"/>
    <w:rsid w:val="00545636"/>
    <w:rsid w:val="00545B9A"/>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51A"/>
    <w:rsid w:val="00554E24"/>
    <w:rsid w:val="005552DB"/>
    <w:rsid w:val="00555BA9"/>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1EC8"/>
    <w:rsid w:val="005721F2"/>
    <w:rsid w:val="00572997"/>
    <w:rsid w:val="00572C07"/>
    <w:rsid w:val="00572CEE"/>
    <w:rsid w:val="00572CF1"/>
    <w:rsid w:val="00572E17"/>
    <w:rsid w:val="0057328C"/>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6CA"/>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2D7A"/>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DC6"/>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1FF4"/>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5BC1"/>
    <w:rsid w:val="005F6016"/>
    <w:rsid w:val="005F6B6C"/>
    <w:rsid w:val="005F77AC"/>
    <w:rsid w:val="005F7E9C"/>
    <w:rsid w:val="0060003A"/>
    <w:rsid w:val="0060022E"/>
    <w:rsid w:val="00600804"/>
    <w:rsid w:val="00600875"/>
    <w:rsid w:val="006009B9"/>
    <w:rsid w:val="00600A6F"/>
    <w:rsid w:val="00600B8B"/>
    <w:rsid w:val="00600D28"/>
    <w:rsid w:val="00600D76"/>
    <w:rsid w:val="00600E62"/>
    <w:rsid w:val="00601550"/>
    <w:rsid w:val="0060160A"/>
    <w:rsid w:val="006016C0"/>
    <w:rsid w:val="00601E2B"/>
    <w:rsid w:val="00602272"/>
    <w:rsid w:val="00602C03"/>
    <w:rsid w:val="006035B9"/>
    <w:rsid w:val="0060364E"/>
    <w:rsid w:val="0060393D"/>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86"/>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165"/>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4AF"/>
    <w:rsid w:val="00650905"/>
    <w:rsid w:val="00650C9D"/>
    <w:rsid w:val="00650CC5"/>
    <w:rsid w:val="00650EC0"/>
    <w:rsid w:val="00651072"/>
    <w:rsid w:val="006515B5"/>
    <w:rsid w:val="006516B7"/>
    <w:rsid w:val="00651740"/>
    <w:rsid w:val="00651827"/>
    <w:rsid w:val="0065186E"/>
    <w:rsid w:val="00651E2E"/>
    <w:rsid w:val="0065201E"/>
    <w:rsid w:val="006526BF"/>
    <w:rsid w:val="00653037"/>
    <w:rsid w:val="0065306C"/>
    <w:rsid w:val="0065307D"/>
    <w:rsid w:val="00653BA0"/>
    <w:rsid w:val="00653D29"/>
    <w:rsid w:val="006543E1"/>
    <w:rsid w:val="00654601"/>
    <w:rsid w:val="00654749"/>
    <w:rsid w:val="00654830"/>
    <w:rsid w:val="00654EC4"/>
    <w:rsid w:val="00655C69"/>
    <w:rsid w:val="00655DD7"/>
    <w:rsid w:val="00655F08"/>
    <w:rsid w:val="00656CD6"/>
    <w:rsid w:val="00657308"/>
    <w:rsid w:val="00657595"/>
    <w:rsid w:val="006579BC"/>
    <w:rsid w:val="00657A6E"/>
    <w:rsid w:val="00657A7B"/>
    <w:rsid w:val="006600F0"/>
    <w:rsid w:val="006601F1"/>
    <w:rsid w:val="00660E0B"/>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43"/>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552A"/>
    <w:rsid w:val="0067677B"/>
    <w:rsid w:val="00676968"/>
    <w:rsid w:val="00677146"/>
    <w:rsid w:val="006773BD"/>
    <w:rsid w:val="00677480"/>
    <w:rsid w:val="0067778B"/>
    <w:rsid w:val="006778B8"/>
    <w:rsid w:val="00677A76"/>
    <w:rsid w:val="006801A0"/>
    <w:rsid w:val="00680482"/>
    <w:rsid w:val="006805F8"/>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972AE"/>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B7819"/>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7F7"/>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AFE"/>
    <w:rsid w:val="006D1ED9"/>
    <w:rsid w:val="006D1F58"/>
    <w:rsid w:val="006D2BCC"/>
    <w:rsid w:val="006D2FF1"/>
    <w:rsid w:val="006D371C"/>
    <w:rsid w:val="006D3B5E"/>
    <w:rsid w:val="006D3D71"/>
    <w:rsid w:val="006D4237"/>
    <w:rsid w:val="006D45C5"/>
    <w:rsid w:val="006D5E31"/>
    <w:rsid w:val="006D61B7"/>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6B4"/>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90F"/>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47816"/>
    <w:rsid w:val="007501AE"/>
    <w:rsid w:val="007502DC"/>
    <w:rsid w:val="00750C23"/>
    <w:rsid w:val="00750F6E"/>
    <w:rsid w:val="007518A0"/>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95B"/>
    <w:rsid w:val="00767C22"/>
    <w:rsid w:val="00767C3F"/>
    <w:rsid w:val="007701C2"/>
    <w:rsid w:val="00770211"/>
    <w:rsid w:val="00770EBF"/>
    <w:rsid w:val="007712AF"/>
    <w:rsid w:val="007713D9"/>
    <w:rsid w:val="00771580"/>
    <w:rsid w:val="00771610"/>
    <w:rsid w:val="007717C3"/>
    <w:rsid w:val="00771865"/>
    <w:rsid w:val="0077207F"/>
    <w:rsid w:val="0077208E"/>
    <w:rsid w:val="0077218C"/>
    <w:rsid w:val="00772565"/>
    <w:rsid w:val="00772F75"/>
    <w:rsid w:val="00773136"/>
    <w:rsid w:val="00773244"/>
    <w:rsid w:val="00773C0C"/>
    <w:rsid w:val="00774052"/>
    <w:rsid w:val="00774175"/>
    <w:rsid w:val="007743DE"/>
    <w:rsid w:val="0077460A"/>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2E5"/>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A7F1A"/>
    <w:rsid w:val="007B0041"/>
    <w:rsid w:val="007B0328"/>
    <w:rsid w:val="007B0759"/>
    <w:rsid w:val="007B0E01"/>
    <w:rsid w:val="007B0FF9"/>
    <w:rsid w:val="007B10F7"/>
    <w:rsid w:val="007B14D7"/>
    <w:rsid w:val="007B27D6"/>
    <w:rsid w:val="007B2B38"/>
    <w:rsid w:val="007B3954"/>
    <w:rsid w:val="007B3AAE"/>
    <w:rsid w:val="007B3DAD"/>
    <w:rsid w:val="007B41E1"/>
    <w:rsid w:val="007B43C3"/>
    <w:rsid w:val="007B44E3"/>
    <w:rsid w:val="007B45B2"/>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1C30"/>
    <w:rsid w:val="007C2298"/>
    <w:rsid w:val="007C2307"/>
    <w:rsid w:val="007C2A70"/>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7080"/>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751"/>
    <w:rsid w:val="007F7F23"/>
    <w:rsid w:val="00800433"/>
    <w:rsid w:val="0080053A"/>
    <w:rsid w:val="008005DC"/>
    <w:rsid w:val="00800606"/>
    <w:rsid w:val="00800BC3"/>
    <w:rsid w:val="00800E1D"/>
    <w:rsid w:val="008013E3"/>
    <w:rsid w:val="00801657"/>
    <w:rsid w:val="008017A1"/>
    <w:rsid w:val="008017B0"/>
    <w:rsid w:val="00801871"/>
    <w:rsid w:val="00801970"/>
    <w:rsid w:val="00801DE0"/>
    <w:rsid w:val="00802094"/>
    <w:rsid w:val="008021BC"/>
    <w:rsid w:val="008024DA"/>
    <w:rsid w:val="0080295A"/>
    <w:rsid w:val="0080319E"/>
    <w:rsid w:val="00803275"/>
    <w:rsid w:val="00803499"/>
    <w:rsid w:val="00803A13"/>
    <w:rsid w:val="00803FBA"/>
    <w:rsid w:val="008044A5"/>
    <w:rsid w:val="00804944"/>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16E7"/>
    <w:rsid w:val="00812514"/>
    <w:rsid w:val="00813008"/>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82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6C6"/>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A3F"/>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C"/>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8D7"/>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6E2"/>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3AFA"/>
    <w:rsid w:val="00894330"/>
    <w:rsid w:val="008943B2"/>
    <w:rsid w:val="00894B43"/>
    <w:rsid w:val="00894F35"/>
    <w:rsid w:val="0089530F"/>
    <w:rsid w:val="008955AC"/>
    <w:rsid w:val="00895D9F"/>
    <w:rsid w:val="00896118"/>
    <w:rsid w:val="0089648D"/>
    <w:rsid w:val="00896B32"/>
    <w:rsid w:val="00896BB6"/>
    <w:rsid w:val="00896ED3"/>
    <w:rsid w:val="00896F5E"/>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43E"/>
    <w:rsid w:val="008A36FB"/>
    <w:rsid w:val="008A3732"/>
    <w:rsid w:val="008A37C4"/>
    <w:rsid w:val="008A3BA7"/>
    <w:rsid w:val="008A3D82"/>
    <w:rsid w:val="008A3E0F"/>
    <w:rsid w:val="008A424B"/>
    <w:rsid w:val="008A4DB9"/>
    <w:rsid w:val="008A50D0"/>
    <w:rsid w:val="008A54A5"/>
    <w:rsid w:val="008A5762"/>
    <w:rsid w:val="008A5B30"/>
    <w:rsid w:val="008A5B4C"/>
    <w:rsid w:val="008A5CD8"/>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C95"/>
    <w:rsid w:val="008B1F0B"/>
    <w:rsid w:val="008B1F16"/>
    <w:rsid w:val="008B2990"/>
    <w:rsid w:val="008B2C3D"/>
    <w:rsid w:val="008B2EBC"/>
    <w:rsid w:val="008B313A"/>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6E68"/>
    <w:rsid w:val="008D75CC"/>
    <w:rsid w:val="008D790B"/>
    <w:rsid w:val="008D7F15"/>
    <w:rsid w:val="008E100F"/>
    <w:rsid w:val="008E17D3"/>
    <w:rsid w:val="008E1887"/>
    <w:rsid w:val="008E1B3A"/>
    <w:rsid w:val="008E1DF7"/>
    <w:rsid w:val="008E1EDA"/>
    <w:rsid w:val="008E2306"/>
    <w:rsid w:val="008E23FA"/>
    <w:rsid w:val="008E277A"/>
    <w:rsid w:val="008E29F6"/>
    <w:rsid w:val="008E2DED"/>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8F7EF1"/>
    <w:rsid w:val="00900AD5"/>
    <w:rsid w:val="00901264"/>
    <w:rsid w:val="00901686"/>
    <w:rsid w:val="00901CDD"/>
    <w:rsid w:val="00901E6E"/>
    <w:rsid w:val="00901FEA"/>
    <w:rsid w:val="009031C2"/>
    <w:rsid w:val="009031F2"/>
    <w:rsid w:val="00903293"/>
    <w:rsid w:val="00903529"/>
    <w:rsid w:val="009036F3"/>
    <w:rsid w:val="009038CC"/>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9A"/>
    <w:rsid w:val="009153F7"/>
    <w:rsid w:val="009155C0"/>
    <w:rsid w:val="009155C4"/>
    <w:rsid w:val="009155CC"/>
    <w:rsid w:val="0091570B"/>
    <w:rsid w:val="00915981"/>
    <w:rsid w:val="00915B6F"/>
    <w:rsid w:val="00915C13"/>
    <w:rsid w:val="00915EFD"/>
    <w:rsid w:val="009165A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4FA"/>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1576"/>
    <w:rsid w:val="009522AE"/>
    <w:rsid w:val="009522BE"/>
    <w:rsid w:val="00952414"/>
    <w:rsid w:val="009527D1"/>
    <w:rsid w:val="00952A6E"/>
    <w:rsid w:val="00952BC3"/>
    <w:rsid w:val="0095311C"/>
    <w:rsid w:val="00953276"/>
    <w:rsid w:val="00953425"/>
    <w:rsid w:val="00953BB9"/>
    <w:rsid w:val="00953C83"/>
    <w:rsid w:val="00954E4C"/>
    <w:rsid w:val="009555E8"/>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19F"/>
    <w:rsid w:val="0096420C"/>
    <w:rsid w:val="0096439D"/>
    <w:rsid w:val="009643D8"/>
    <w:rsid w:val="0096455E"/>
    <w:rsid w:val="00964613"/>
    <w:rsid w:val="00964680"/>
    <w:rsid w:val="00964A61"/>
    <w:rsid w:val="0096525A"/>
    <w:rsid w:val="009660E9"/>
    <w:rsid w:val="00966670"/>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0CA"/>
    <w:rsid w:val="00982514"/>
    <w:rsid w:val="009826E1"/>
    <w:rsid w:val="00982ADA"/>
    <w:rsid w:val="00982C10"/>
    <w:rsid w:val="00983762"/>
    <w:rsid w:val="00983A81"/>
    <w:rsid w:val="00983C78"/>
    <w:rsid w:val="00983D11"/>
    <w:rsid w:val="00984065"/>
    <w:rsid w:val="009840D0"/>
    <w:rsid w:val="00984619"/>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CAC"/>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70A"/>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8B0"/>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1AD"/>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4E4"/>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C64"/>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605"/>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04"/>
    <w:rsid w:val="00A61153"/>
    <w:rsid w:val="00A6163B"/>
    <w:rsid w:val="00A61A33"/>
    <w:rsid w:val="00A61F8D"/>
    <w:rsid w:val="00A627E9"/>
    <w:rsid w:val="00A62C53"/>
    <w:rsid w:val="00A62D12"/>
    <w:rsid w:val="00A62D2F"/>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7BC"/>
    <w:rsid w:val="00A81A16"/>
    <w:rsid w:val="00A82860"/>
    <w:rsid w:val="00A82B0F"/>
    <w:rsid w:val="00A82E60"/>
    <w:rsid w:val="00A830AB"/>
    <w:rsid w:val="00A83423"/>
    <w:rsid w:val="00A83AC6"/>
    <w:rsid w:val="00A83F83"/>
    <w:rsid w:val="00A84481"/>
    <w:rsid w:val="00A845AE"/>
    <w:rsid w:val="00A845D9"/>
    <w:rsid w:val="00A847B7"/>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9BF"/>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4C3E"/>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502"/>
    <w:rsid w:val="00AA4A10"/>
    <w:rsid w:val="00AA4A77"/>
    <w:rsid w:val="00AA4B43"/>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D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1F0"/>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C0C"/>
    <w:rsid w:val="00AD1EFC"/>
    <w:rsid w:val="00AD2388"/>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6F4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02F"/>
    <w:rsid w:val="00B04A65"/>
    <w:rsid w:val="00B05510"/>
    <w:rsid w:val="00B05B97"/>
    <w:rsid w:val="00B05C2C"/>
    <w:rsid w:val="00B06216"/>
    <w:rsid w:val="00B06E8B"/>
    <w:rsid w:val="00B07224"/>
    <w:rsid w:val="00B0727B"/>
    <w:rsid w:val="00B07599"/>
    <w:rsid w:val="00B07DB5"/>
    <w:rsid w:val="00B07DC1"/>
    <w:rsid w:val="00B07F80"/>
    <w:rsid w:val="00B10009"/>
    <w:rsid w:val="00B1095D"/>
    <w:rsid w:val="00B10E6F"/>
    <w:rsid w:val="00B1125F"/>
    <w:rsid w:val="00B11606"/>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30E"/>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0A2"/>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17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8D2"/>
    <w:rsid w:val="00B60B65"/>
    <w:rsid w:val="00B60E4C"/>
    <w:rsid w:val="00B61111"/>
    <w:rsid w:val="00B614B6"/>
    <w:rsid w:val="00B61602"/>
    <w:rsid w:val="00B61C5D"/>
    <w:rsid w:val="00B62B47"/>
    <w:rsid w:val="00B62B5C"/>
    <w:rsid w:val="00B63179"/>
    <w:rsid w:val="00B63869"/>
    <w:rsid w:val="00B63F27"/>
    <w:rsid w:val="00B64D1B"/>
    <w:rsid w:val="00B64E21"/>
    <w:rsid w:val="00B64E4A"/>
    <w:rsid w:val="00B64E90"/>
    <w:rsid w:val="00B6511A"/>
    <w:rsid w:val="00B6555F"/>
    <w:rsid w:val="00B65ED2"/>
    <w:rsid w:val="00B6615B"/>
    <w:rsid w:val="00B66BF4"/>
    <w:rsid w:val="00B67105"/>
    <w:rsid w:val="00B673D4"/>
    <w:rsid w:val="00B67B9C"/>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DB"/>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277"/>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679"/>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002"/>
    <w:rsid w:val="00BF6C08"/>
    <w:rsid w:val="00BF6F4C"/>
    <w:rsid w:val="00BF70A3"/>
    <w:rsid w:val="00BF733F"/>
    <w:rsid w:val="00BF7576"/>
    <w:rsid w:val="00BF7AAE"/>
    <w:rsid w:val="00BF7E31"/>
    <w:rsid w:val="00C0019F"/>
    <w:rsid w:val="00C0022B"/>
    <w:rsid w:val="00C00503"/>
    <w:rsid w:val="00C008AD"/>
    <w:rsid w:val="00C00D6F"/>
    <w:rsid w:val="00C01293"/>
    <w:rsid w:val="00C013CB"/>
    <w:rsid w:val="00C01464"/>
    <w:rsid w:val="00C01549"/>
    <w:rsid w:val="00C018CA"/>
    <w:rsid w:val="00C01BE5"/>
    <w:rsid w:val="00C01CD0"/>
    <w:rsid w:val="00C02607"/>
    <w:rsid w:val="00C030D8"/>
    <w:rsid w:val="00C0320B"/>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360"/>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3E2"/>
    <w:rsid w:val="00C114FF"/>
    <w:rsid w:val="00C117CA"/>
    <w:rsid w:val="00C11A33"/>
    <w:rsid w:val="00C11B5C"/>
    <w:rsid w:val="00C11D76"/>
    <w:rsid w:val="00C12692"/>
    <w:rsid w:val="00C12CD1"/>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1BF"/>
    <w:rsid w:val="00C23306"/>
    <w:rsid w:val="00C23835"/>
    <w:rsid w:val="00C23D9B"/>
    <w:rsid w:val="00C24491"/>
    <w:rsid w:val="00C24505"/>
    <w:rsid w:val="00C24687"/>
    <w:rsid w:val="00C25212"/>
    <w:rsid w:val="00C2522C"/>
    <w:rsid w:val="00C2571F"/>
    <w:rsid w:val="00C25F73"/>
    <w:rsid w:val="00C25FF7"/>
    <w:rsid w:val="00C262D7"/>
    <w:rsid w:val="00C26654"/>
    <w:rsid w:val="00C26C11"/>
    <w:rsid w:val="00C26D4C"/>
    <w:rsid w:val="00C26ED5"/>
    <w:rsid w:val="00C27210"/>
    <w:rsid w:val="00C273BA"/>
    <w:rsid w:val="00C27721"/>
    <w:rsid w:val="00C277DF"/>
    <w:rsid w:val="00C279FB"/>
    <w:rsid w:val="00C303C9"/>
    <w:rsid w:val="00C303D5"/>
    <w:rsid w:val="00C306CE"/>
    <w:rsid w:val="00C30952"/>
    <w:rsid w:val="00C30D59"/>
    <w:rsid w:val="00C30E4A"/>
    <w:rsid w:val="00C31541"/>
    <w:rsid w:val="00C319DD"/>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9B3"/>
    <w:rsid w:val="00C37D12"/>
    <w:rsid w:val="00C403C4"/>
    <w:rsid w:val="00C409EF"/>
    <w:rsid w:val="00C40BB0"/>
    <w:rsid w:val="00C410EB"/>
    <w:rsid w:val="00C415BD"/>
    <w:rsid w:val="00C416DC"/>
    <w:rsid w:val="00C41775"/>
    <w:rsid w:val="00C420DC"/>
    <w:rsid w:val="00C420E0"/>
    <w:rsid w:val="00C4212D"/>
    <w:rsid w:val="00C42E66"/>
    <w:rsid w:val="00C4304E"/>
    <w:rsid w:val="00C430C3"/>
    <w:rsid w:val="00C43333"/>
    <w:rsid w:val="00C43642"/>
    <w:rsid w:val="00C438AD"/>
    <w:rsid w:val="00C43A7F"/>
    <w:rsid w:val="00C4411B"/>
    <w:rsid w:val="00C44388"/>
    <w:rsid w:val="00C44466"/>
    <w:rsid w:val="00C444A3"/>
    <w:rsid w:val="00C44D57"/>
    <w:rsid w:val="00C45229"/>
    <w:rsid w:val="00C45639"/>
    <w:rsid w:val="00C457F0"/>
    <w:rsid w:val="00C4614F"/>
    <w:rsid w:val="00C463FF"/>
    <w:rsid w:val="00C464C9"/>
    <w:rsid w:val="00C466F0"/>
    <w:rsid w:val="00C46E42"/>
    <w:rsid w:val="00C46F3E"/>
    <w:rsid w:val="00C47BFD"/>
    <w:rsid w:val="00C50404"/>
    <w:rsid w:val="00C504D3"/>
    <w:rsid w:val="00C50888"/>
    <w:rsid w:val="00C50A8C"/>
    <w:rsid w:val="00C50CEB"/>
    <w:rsid w:val="00C50ECD"/>
    <w:rsid w:val="00C50FC3"/>
    <w:rsid w:val="00C5109E"/>
    <w:rsid w:val="00C517F1"/>
    <w:rsid w:val="00C51D26"/>
    <w:rsid w:val="00C51E6A"/>
    <w:rsid w:val="00C52194"/>
    <w:rsid w:val="00C5253B"/>
    <w:rsid w:val="00C527F7"/>
    <w:rsid w:val="00C52E68"/>
    <w:rsid w:val="00C53283"/>
    <w:rsid w:val="00C538B5"/>
    <w:rsid w:val="00C53CDE"/>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38C"/>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889"/>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7F1"/>
    <w:rsid w:val="00C80AA7"/>
    <w:rsid w:val="00C80C16"/>
    <w:rsid w:val="00C8109E"/>
    <w:rsid w:val="00C810F2"/>
    <w:rsid w:val="00C81551"/>
    <w:rsid w:val="00C816F6"/>
    <w:rsid w:val="00C82C5A"/>
    <w:rsid w:val="00C82DBE"/>
    <w:rsid w:val="00C836DD"/>
    <w:rsid w:val="00C837D6"/>
    <w:rsid w:val="00C83A1C"/>
    <w:rsid w:val="00C83C98"/>
    <w:rsid w:val="00C842DC"/>
    <w:rsid w:val="00C84613"/>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403"/>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370"/>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8C9"/>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1CA8"/>
    <w:rsid w:val="00CB249F"/>
    <w:rsid w:val="00CB2700"/>
    <w:rsid w:val="00CB27E2"/>
    <w:rsid w:val="00CB2D8A"/>
    <w:rsid w:val="00CB2DAD"/>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6CEF"/>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1BA"/>
    <w:rsid w:val="00CE5462"/>
    <w:rsid w:val="00CE5569"/>
    <w:rsid w:val="00CE5EA4"/>
    <w:rsid w:val="00CE6046"/>
    <w:rsid w:val="00CE66C3"/>
    <w:rsid w:val="00CE67D9"/>
    <w:rsid w:val="00CE7552"/>
    <w:rsid w:val="00CE7B63"/>
    <w:rsid w:val="00CE7CFD"/>
    <w:rsid w:val="00CF00A5"/>
    <w:rsid w:val="00CF0162"/>
    <w:rsid w:val="00CF0524"/>
    <w:rsid w:val="00CF0B47"/>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614"/>
    <w:rsid w:val="00CF49C6"/>
    <w:rsid w:val="00CF4F80"/>
    <w:rsid w:val="00CF5355"/>
    <w:rsid w:val="00CF54BF"/>
    <w:rsid w:val="00CF58F5"/>
    <w:rsid w:val="00CF5995"/>
    <w:rsid w:val="00CF5C49"/>
    <w:rsid w:val="00CF5CAC"/>
    <w:rsid w:val="00CF642B"/>
    <w:rsid w:val="00CF6537"/>
    <w:rsid w:val="00CF684E"/>
    <w:rsid w:val="00CF6B31"/>
    <w:rsid w:val="00CF72DC"/>
    <w:rsid w:val="00CF7390"/>
    <w:rsid w:val="00CF7A2A"/>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28D"/>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F9F"/>
    <w:rsid w:val="00D20107"/>
    <w:rsid w:val="00D2047C"/>
    <w:rsid w:val="00D204B1"/>
    <w:rsid w:val="00D213DB"/>
    <w:rsid w:val="00D2148E"/>
    <w:rsid w:val="00D21A1A"/>
    <w:rsid w:val="00D21F06"/>
    <w:rsid w:val="00D21F32"/>
    <w:rsid w:val="00D224B3"/>
    <w:rsid w:val="00D225E5"/>
    <w:rsid w:val="00D227AC"/>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D2D"/>
    <w:rsid w:val="00D30E81"/>
    <w:rsid w:val="00D30EE6"/>
    <w:rsid w:val="00D30EE7"/>
    <w:rsid w:val="00D30EE9"/>
    <w:rsid w:val="00D31128"/>
    <w:rsid w:val="00D316D9"/>
    <w:rsid w:val="00D317BB"/>
    <w:rsid w:val="00D31CDC"/>
    <w:rsid w:val="00D320F2"/>
    <w:rsid w:val="00D3231C"/>
    <w:rsid w:val="00D32622"/>
    <w:rsid w:val="00D32655"/>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26B"/>
    <w:rsid w:val="00D45697"/>
    <w:rsid w:val="00D45705"/>
    <w:rsid w:val="00D45A79"/>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6AEE"/>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0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1DE"/>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5CA"/>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3E70"/>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4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2EA"/>
    <w:rsid w:val="00DD5C27"/>
    <w:rsid w:val="00DD5D1E"/>
    <w:rsid w:val="00DD5ED1"/>
    <w:rsid w:val="00DD5FC8"/>
    <w:rsid w:val="00DD5FDB"/>
    <w:rsid w:val="00DD60B8"/>
    <w:rsid w:val="00DD64E1"/>
    <w:rsid w:val="00DD6878"/>
    <w:rsid w:val="00DD6896"/>
    <w:rsid w:val="00DD6A99"/>
    <w:rsid w:val="00DD6D2C"/>
    <w:rsid w:val="00DD7778"/>
    <w:rsid w:val="00DD7F01"/>
    <w:rsid w:val="00DE02BE"/>
    <w:rsid w:val="00DE0442"/>
    <w:rsid w:val="00DE06EB"/>
    <w:rsid w:val="00DE0EE0"/>
    <w:rsid w:val="00DE126B"/>
    <w:rsid w:val="00DE170C"/>
    <w:rsid w:val="00DE1928"/>
    <w:rsid w:val="00DE22C0"/>
    <w:rsid w:val="00DE23ED"/>
    <w:rsid w:val="00DE245C"/>
    <w:rsid w:val="00DE25AE"/>
    <w:rsid w:val="00DE2673"/>
    <w:rsid w:val="00DE2905"/>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115"/>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88C"/>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55D"/>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2FBE"/>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267"/>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2CDC"/>
    <w:rsid w:val="00E73160"/>
    <w:rsid w:val="00E73279"/>
    <w:rsid w:val="00E73646"/>
    <w:rsid w:val="00E739C3"/>
    <w:rsid w:val="00E739CC"/>
    <w:rsid w:val="00E73F8B"/>
    <w:rsid w:val="00E74264"/>
    <w:rsid w:val="00E742AE"/>
    <w:rsid w:val="00E74868"/>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280B"/>
    <w:rsid w:val="00E838F0"/>
    <w:rsid w:val="00E83DFE"/>
    <w:rsid w:val="00E8444B"/>
    <w:rsid w:val="00E847F1"/>
    <w:rsid w:val="00E848FD"/>
    <w:rsid w:val="00E84A43"/>
    <w:rsid w:val="00E84BDA"/>
    <w:rsid w:val="00E84E6D"/>
    <w:rsid w:val="00E8509B"/>
    <w:rsid w:val="00E853C9"/>
    <w:rsid w:val="00E859D0"/>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6AB"/>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42"/>
    <w:rsid w:val="00EB16F3"/>
    <w:rsid w:val="00EB184F"/>
    <w:rsid w:val="00EB222B"/>
    <w:rsid w:val="00EB286C"/>
    <w:rsid w:val="00EB2AA1"/>
    <w:rsid w:val="00EB2BB3"/>
    <w:rsid w:val="00EB2DDE"/>
    <w:rsid w:val="00EB3468"/>
    <w:rsid w:val="00EB39AA"/>
    <w:rsid w:val="00EB3A0B"/>
    <w:rsid w:val="00EB3A3C"/>
    <w:rsid w:val="00EB4197"/>
    <w:rsid w:val="00EB4264"/>
    <w:rsid w:val="00EB4E88"/>
    <w:rsid w:val="00EB5114"/>
    <w:rsid w:val="00EB56F2"/>
    <w:rsid w:val="00EB5F71"/>
    <w:rsid w:val="00EB605A"/>
    <w:rsid w:val="00EB676D"/>
    <w:rsid w:val="00EB6FC2"/>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A1C"/>
    <w:rsid w:val="00ED4C3C"/>
    <w:rsid w:val="00ED557C"/>
    <w:rsid w:val="00ED5A85"/>
    <w:rsid w:val="00ED5C2A"/>
    <w:rsid w:val="00ED5E57"/>
    <w:rsid w:val="00ED6200"/>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867"/>
    <w:rsid w:val="00EF690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4C4"/>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EC8"/>
    <w:rsid w:val="00F51F27"/>
    <w:rsid w:val="00F52093"/>
    <w:rsid w:val="00F52635"/>
    <w:rsid w:val="00F52662"/>
    <w:rsid w:val="00F5270F"/>
    <w:rsid w:val="00F52B23"/>
    <w:rsid w:val="00F52FA5"/>
    <w:rsid w:val="00F53BF1"/>
    <w:rsid w:val="00F540F6"/>
    <w:rsid w:val="00F547FF"/>
    <w:rsid w:val="00F54949"/>
    <w:rsid w:val="00F54982"/>
    <w:rsid w:val="00F54C05"/>
    <w:rsid w:val="00F5567E"/>
    <w:rsid w:val="00F55ADB"/>
    <w:rsid w:val="00F561B2"/>
    <w:rsid w:val="00F566C9"/>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BA9"/>
    <w:rsid w:val="00F62D57"/>
    <w:rsid w:val="00F62F8D"/>
    <w:rsid w:val="00F632FB"/>
    <w:rsid w:val="00F63432"/>
    <w:rsid w:val="00F63744"/>
    <w:rsid w:val="00F63DB1"/>
    <w:rsid w:val="00F642D3"/>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A88"/>
    <w:rsid w:val="00F70F42"/>
    <w:rsid w:val="00F715F0"/>
    <w:rsid w:val="00F7162C"/>
    <w:rsid w:val="00F71956"/>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ADD"/>
    <w:rsid w:val="00F75BA8"/>
    <w:rsid w:val="00F75BBC"/>
    <w:rsid w:val="00F75EA8"/>
    <w:rsid w:val="00F762FB"/>
    <w:rsid w:val="00F76366"/>
    <w:rsid w:val="00F76406"/>
    <w:rsid w:val="00F76C24"/>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4949"/>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797"/>
    <w:rsid w:val="00FA4BC8"/>
    <w:rsid w:val="00FA4D8B"/>
    <w:rsid w:val="00FA4DAE"/>
    <w:rsid w:val="00FA4DB1"/>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C8"/>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853"/>
    <w:rsid w:val="00FC698F"/>
    <w:rsid w:val="00FC6B09"/>
    <w:rsid w:val="00FC6B0B"/>
    <w:rsid w:val="00FC6F46"/>
    <w:rsid w:val="00FC6F60"/>
    <w:rsid w:val="00FC739D"/>
    <w:rsid w:val="00FC7463"/>
    <w:rsid w:val="00FC77E1"/>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87C"/>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0EC"/>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2D87-89B5-4967-B5BB-37D9CFA894A2}">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39b166c3-51d7-4b91-a2af-082d282e4f9a"/>
    <ds:schemaRef ds:uri="http://schemas.microsoft.com/office/2006/metadata/properties"/>
  </ds:schemaRefs>
</ds:datastoreItem>
</file>

<file path=customXml/itemProps2.xml><?xml version="1.0" encoding="utf-8"?>
<ds:datastoreItem xmlns:ds="http://schemas.openxmlformats.org/officeDocument/2006/customXml" ds:itemID="{2C555929-B57E-4944-BEC3-D1D6BDA60F20}">
  <ds:schemaRefs>
    <ds:schemaRef ds:uri="http://schemas.microsoft.com/sharepoint/v3/contenttype/forms"/>
  </ds:schemaRefs>
</ds:datastoreItem>
</file>

<file path=customXml/itemProps3.xml><?xml version="1.0" encoding="utf-8"?>
<ds:datastoreItem xmlns:ds="http://schemas.openxmlformats.org/officeDocument/2006/customXml" ds:itemID="{517DAC52-7DBD-415E-A88C-19EB390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FBC6F-33A9-4A7B-9484-12E633CB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1628</Words>
  <Characters>9283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2023-01-27T08:39:00Z</dcterms:created>
  <dcterms:modified xsi:type="dcterms:W3CDTF">2023-01-27T08:39:00Z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