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FB58" w14:textId="77777777" w:rsidR="00350342" w:rsidRPr="004144F5" w:rsidRDefault="00350342" w:rsidP="00350342">
      <w:pPr>
        <w:ind w:right="1100"/>
        <w:rPr>
          <w:rFonts w:ascii="ＭＳ 明朝" w:eastAsia="ＭＳ 明朝" w:hAnsi="ＭＳ 明朝"/>
          <w:sz w:val="22"/>
        </w:rPr>
        <w:sectPr w:rsidR="00350342" w:rsidRPr="004144F5" w:rsidSect="00561411">
          <w:footerReference w:type="default" r:id="rId11"/>
          <w:pgSz w:w="11906" w:h="16838"/>
          <w:pgMar w:top="1418" w:right="1418" w:bottom="1418" w:left="1418" w:header="454" w:footer="454" w:gutter="0"/>
          <w:pgNumType w:fmt="numberInDash" w:start="1"/>
          <w:cols w:space="425"/>
          <w:docGrid w:type="lines" w:linePitch="286"/>
        </w:sectPr>
      </w:pPr>
    </w:p>
    <w:p w14:paraId="4994CEC0" w14:textId="77777777" w:rsidR="0046497D" w:rsidRDefault="0046497D" w:rsidP="0046497D">
      <w:pPr>
        <w:ind w:right="880"/>
        <w:jc w:val="center"/>
        <w:rPr>
          <w:rFonts w:ascii="ＭＳ 明朝" w:eastAsia="ＭＳ 明朝" w:hAnsi="ＭＳ 明朝"/>
          <w:sz w:val="52"/>
          <w:szCs w:val="52"/>
        </w:rPr>
      </w:pPr>
    </w:p>
    <w:p w14:paraId="7CEC6F5D" w14:textId="745C86E7" w:rsidR="0046497D" w:rsidRPr="0073774B" w:rsidRDefault="0046497D" w:rsidP="0046497D">
      <w:pPr>
        <w:ind w:right="880"/>
        <w:jc w:val="center"/>
        <w:rPr>
          <w:rFonts w:ascii="ＭＳ 明朝" w:eastAsia="ＭＳ 明朝" w:hAnsi="ＭＳ 明朝"/>
          <w:sz w:val="52"/>
          <w:szCs w:val="52"/>
        </w:rPr>
      </w:pPr>
      <w:r>
        <w:rPr>
          <w:rFonts w:ascii="ＭＳ 明朝" w:eastAsia="ＭＳ 明朝" w:hAnsi="ＭＳ 明朝" w:hint="eastAsia"/>
          <w:sz w:val="52"/>
          <w:szCs w:val="52"/>
        </w:rPr>
        <w:t xml:space="preserve">　</w:t>
      </w:r>
      <w:r w:rsidRPr="0073774B">
        <w:rPr>
          <w:rFonts w:ascii="ＭＳ 明朝" w:eastAsia="ＭＳ 明朝" w:hAnsi="ＭＳ 明朝" w:hint="eastAsia"/>
          <w:sz w:val="52"/>
          <w:szCs w:val="52"/>
        </w:rPr>
        <w:t>令和</w:t>
      </w:r>
      <w:r w:rsidR="00620912">
        <w:rPr>
          <w:rFonts w:ascii="ＭＳ 明朝" w:eastAsia="ＭＳ 明朝" w:hAnsi="ＭＳ 明朝" w:hint="eastAsia"/>
          <w:sz w:val="52"/>
          <w:szCs w:val="52"/>
        </w:rPr>
        <w:t>６</w:t>
      </w:r>
      <w:r w:rsidRPr="0073774B">
        <w:rPr>
          <w:rFonts w:ascii="ＭＳ 明朝" w:eastAsia="ＭＳ 明朝" w:hAnsi="ＭＳ 明朝" w:hint="eastAsia"/>
          <w:sz w:val="52"/>
          <w:szCs w:val="52"/>
        </w:rPr>
        <w:t>年度</w:t>
      </w:r>
    </w:p>
    <w:p w14:paraId="157943D1" w14:textId="77777777" w:rsidR="0046497D" w:rsidRPr="0073774B" w:rsidRDefault="0046497D" w:rsidP="0046497D">
      <w:pPr>
        <w:ind w:right="880"/>
        <w:jc w:val="left"/>
        <w:rPr>
          <w:rFonts w:ascii="ＭＳ 明朝" w:eastAsia="ＭＳ 明朝" w:hAnsi="ＭＳ 明朝"/>
          <w:sz w:val="52"/>
          <w:szCs w:val="52"/>
        </w:rPr>
      </w:pPr>
    </w:p>
    <w:p w14:paraId="682B544F" w14:textId="77777777" w:rsidR="0046497D" w:rsidRPr="0073774B" w:rsidRDefault="0046497D" w:rsidP="0046497D">
      <w:pPr>
        <w:ind w:right="880" w:firstLineChars="250" w:firstLine="1300"/>
        <w:jc w:val="left"/>
        <w:rPr>
          <w:rFonts w:ascii="ＭＳ 明朝" w:eastAsia="ＭＳ 明朝" w:hAnsi="ＭＳ 明朝"/>
          <w:sz w:val="52"/>
          <w:szCs w:val="52"/>
        </w:rPr>
      </w:pPr>
      <w:r w:rsidRPr="0073774B">
        <w:rPr>
          <w:rFonts w:ascii="ＭＳ 明朝" w:eastAsia="ＭＳ 明朝" w:hAnsi="ＭＳ 明朝" w:hint="eastAsia"/>
          <w:sz w:val="52"/>
          <w:szCs w:val="52"/>
        </w:rPr>
        <w:t>大阪府内部統制評価報告書</w:t>
      </w:r>
    </w:p>
    <w:p w14:paraId="614E3B0E" w14:textId="77777777" w:rsidR="0046497D" w:rsidRPr="0073774B" w:rsidRDefault="0046497D" w:rsidP="0046497D">
      <w:pPr>
        <w:ind w:right="880"/>
        <w:rPr>
          <w:rFonts w:ascii="ＭＳ 明朝" w:eastAsia="ＭＳ 明朝" w:hAnsi="ＭＳ 明朝"/>
          <w:sz w:val="52"/>
          <w:szCs w:val="52"/>
        </w:rPr>
      </w:pPr>
    </w:p>
    <w:p w14:paraId="113C788E" w14:textId="77777777" w:rsidR="0046497D" w:rsidRPr="0073774B" w:rsidRDefault="0046497D" w:rsidP="0046497D">
      <w:pPr>
        <w:ind w:right="880"/>
        <w:jc w:val="center"/>
        <w:rPr>
          <w:rFonts w:ascii="ＭＳ 明朝" w:eastAsia="ＭＳ 明朝" w:hAnsi="ＭＳ 明朝"/>
          <w:sz w:val="52"/>
          <w:szCs w:val="52"/>
        </w:rPr>
      </w:pPr>
      <w:r w:rsidRPr="0073774B">
        <w:rPr>
          <w:rFonts w:ascii="ＭＳ 明朝" w:eastAsia="ＭＳ 明朝" w:hAnsi="ＭＳ 明朝" w:hint="eastAsia"/>
          <w:sz w:val="52"/>
          <w:szCs w:val="52"/>
        </w:rPr>
        <w:t xml:space="preserve">　　審査意見書</w:t>
      </w:r>
    </w:p>
    <w:p w14:paraId="57E9ABB6" w14:textId="77777777" w:rsidR="0046497D" w:rsidRPr="0073774B" w:rsidRDefault="0046497D" w:rsidP="0046497D">
      <w:pPr>
        <w:ind w:right="880"/>
        <w:rPr>
          <w:rFonts w:ascii="ＭＳ 明朝" w:eastAsia="ＭＳ 明朝" w:hAnsi="ＭＳ 明朝"/>
          <w:sz w:val="44"/>
          <w:szCs w:val="44"/>
        </w:rPr>
      </w:pPr>
    </w:p>
    <w:p w14:paraId="3A6D53F0" w14:textId="77777777" w:rsidR="0046497D" w:rsidRPr="0073774B" w:rsidRDefault="0046497D" w:rsidP="0046497D">
      <w:pPr>
        <w:ind w:right="880"/>
        <w:rPr>
          <w:rFonts w:ascii="ＭＳ 明朝" w:eastAsia="ＭＳ 明朝" w:hAnsi="ＭＳ 明朝"/>
          <w:sz w:val="44"/>
          <w:szCs w:val="44"/>
        </w:rPr>
      </w:pPr>
    </w:p>
    <w:p w14:paraId="0F39EA78" w14:textId="77777777" w:rsidR="0046497D" w:rsidRPr="0073774B" w:rsidRDefault="0046497D" w:rsidP="0046497D">
      <w:pPr>
        <w:ind w:right="880"/>
        <w:rPr>
          <w:rFonts w:ascii="ＭＳ 明朝" w:eastAsia="ＭＳ 明朝" w:hAnsi="ＭＳ 明朝"/>
          <w:sz w:val="44"/>
          <w:szCs w:val="44"/>
        </w:rPr>
      </w:pPr>
    </w:p>
    <w:p w14:paraId="3BE4ADA0" w14:textId="77777777" w:rsidR="0046497D" w:rsidRPr="0073774B" w:rsidRDefault="0046497D" w:rsidP="0046497D">
      <w:pPr>
        <w:ind w:right="880"/>
        <w:rPr>
          <w:rFonts w:ascii="ＭＳ 明朝" w:eastAsia="ＭＳ 明朝" w:hAnsi="ＭＳ 明朝"/>
          <w:sz w:val="44"/>
          <w:szCs w:val="44"/>
        </w:rPr>
      </w:pPr>
    </w:p>
    <w:p w14:paraId="4EE59729" w14:textId="77777777" w:rsidR="0046497D" w:rsidRPr="0073774B" w:rsidRDefault="0046497D" w:rsidP="0046497D">
      <w:pPr>
        <w:ind w:right="880"/>
        <w:rPr>
          <w:rFonts w:ascii="ＭＳ 明朝" w:eastAsia="ＭＳ 明朝" w:hAnsi="ＭＳ 明朝"/>
          <w:sz w:val="44"/>
          <w:szCs w:val="44"/>
        </w:rPr>
      </w:pPr>
    </w:p>
    <w:p w14:paraId="58E4D709" w14:textId="77777777" w:rsidR="0046497D" w:rsidRPr="0073774B" w:rsidRDefault="0046497D" w:rsidP="0046497D">
      <w:pPr>
        <w:ind w:right="880"/>
        <w:rPr>
          <w:rFonts w:ascii="ＭＳ 明朝" w:eastAsia="ＭＳ 明朝" w:hAnsi="ＭＳ 明朝"/>
          <w:sz w:val="44"/>
          <w:szCs w:val="44"/>
        </w:rPr>
      </w:pPr>
    </w:p>
    <w:p w14:paraId="5E1A579F" w14:textId="77777777" w:rsidR="0046497D" w:rsidRPr="0073774B" w:rsidRDefault="0046497D" w:rsidP="0046497D">
      <w:pPr>
        <w:ind w:right="880"/>
        <w:rPr>
          <w:rFonts w:ascii="ＭＳ 明朝" w:eastAsia="ＭＳ 明朝" w:hAnsi="ＭＳ 明朝"/>
          <w:sz w:val="44"/>
          <w:szCs w:val="44"/>
        </w:rPr>
      </w:pPr>
    </w:p>
    <w:p w14:paraId="33A0696C" w14:textId="77777777" w:rsidR="0046497D" w:rsidRPr="0073774B" w:rsidRDefault="0046497D" w:rsidP="0046497D">
      <w:pPr>
        <w:ind w:right="880"/>
        <w:rPr>
          <w:rFonts w:ascii="ＭＳ 明朝" w:eastAsia="ＭＳ 明朝" w:hAnsi="ＭＳ 明朝"/>
          <w:sz w:val="44"/>
          <w:szCs w:val="44"/>
        </w:rPr>
      </w:pPr>
    </w:p>
    <w:p w14:paraId="2BF914F9" w14:textId="30E9A415" w:rsidR="0046497D" w:rsidRPr="0073774B" w:rsidRDefault="0046497D" w:rsidP="0046497D">
      <w:pPr>
        <w:ind w:right="880" w:firstLineChars="800" w:firstLine="3200"/>
        <w:rPr>
          <w:rFonts w:ascii="ＭＳ 明朝" w:eastAsia="ＭＳ 明朝" w:hAnsi="ＭＳ 明朝"/>
          <w:sz w:val="40"/>
          <w:szCs w:val="40"/>
        </w:rPr>
      </w:pPr>
      <w:r w:rsidRPr="0073774B">
        <w:rPr>
          <w:rFonts w:ascii="ＭＳ 明朝" w:eastAsia="ＭＳ 明朝" w:hAnsi="ＭＳ 明朝" w:hint="eastAsia"/>
          <w:sz w:val="40"/>
          <w:szCs w:val="40"/>
        </w:rPr>
        <w:t>令和</w:t>
      </w:r>
      <w:r w:rsidR="00301D9C">
        <w:rPr>
          <w:rFonts w:ascii="ＭＳ 明朝" w:eastAsia="ＭＳ 明朝" w:hAnsi="ＭＳ 明朝" w:hint="eastAsia"/>
          <w:sz w:val="40"/>
          <w:szCs w:val="40"/>
        </w:rPr>
        <w:t>８</w:t>
      </w:r>
      <w:r w:rsidRPr="0073774B">
        <w:rPr>
          <w:rFonts w:ascii="ＭＳ 明朝" w:eastAsia="ＭＳ 明朝" w:hAnsi="ＭＳ 明朝" w:hint="eastAsia"/>
          <w:sz w:val="40"/>
          <w:szCs w:val="40"/>
        </w:rPr>
        <w:t>年</w:t>
      </w:r>
      <w:r w:rsidR="00301D9C">
        <w:rPr>
          <w:rFonts w:ascii="ＭＳ 明朝" w:eastAsia="ＭＳ 明朝" w:hAnsi="ＭＳ 明朝" w:hint="eastAsia"/>
          <w:sz w:val="40"/>
          <w:szCs w:val="40"/>
        </w:rPr>
        <w:t>１</w:t>
      </w:r>
      <w:r w:rsidRPr="0073774B">
        <w:rPr>
          <w:rFonts w:ascii="ＭＳ 明朝" w:eastAsia="ＭＳ 明朝" w:hAnsi="ＭＳ 明朝" w:hint="eastAsia"/>
          <w:sz w:val="40"/>
          <w:szCs w:val="40"/>
        </w:rPr>
        <w:t>月</w:t>
      </w:r>
    </w:p>
    <w:p w14:paraId="0DA66BE7" w14:textId="77777777" w:rsidR="0046497D" w:rsidRPr="0073774B" w:rsidRDefault="0046497D" w:rsidP="0046497D">
      <w:pPr>
        <w:ind w:right="880"/>
        <w:rPr>
          <w:rFonts w:ascii="ＭＳ 明朝" w:eastAsia="ＭＳ 明朝" w:hAnsi="ＭＳ 明朝"/>
          <w:sz w:val="44"/>
          <w:szCs w:val="44"/>
        </w:rPr>
      </w:pPr>
    </w:p>
    <w:p w14:paraId="44862F6B" w14:textId="77777777" w:rsidR="0046497D" w:rsidRPr="0073774B" w:rsidRDefault="0046497D" w:rsidP="0046497D">
      <w:pPr>
        <w:ind w:right="880" w:firstLineChars="500" w:firstLine="2600"/>
        <w:rPr>
          <w:rFonts w:ascii="ＭＳ 明朝" w:eastAsia="ＭＳ 明朝" w:hAnsi="ＭＳ 明朝"/>
          <w:sz w:val="52"/>
          <w:szCs w:val="52"/>
        </w:rPr>
      </w:pPr>
      <w:r w:rsidRPr="0073774B">
        <w:rPr>
          <w:rFonts w:ascii="ＭＳ 明朝" w:eastAsia="ＭＳ 明朝" w:hAnsi="ＭＳ 明朝" w:hint="eastAsia"/>
          <w:sz w:val="52"/>
          <w:szCs w:val="52"/>
        </w:rPr>
        <w:t>大阪府監査委員</w:t>
      </w:r>
    </w:p>
    <w:p w14:paraId="6AD6060B" w14:textId="77777777" w:rsidR="0046497D" w:rsidRPr="0073774B" w:rsidRDefault="0046497D" w:rsidP="0046497D">
      <w:pPr>
        <w:widowControl/>
        <w:jc w:val="left"/>
        <w:rPr>
          <w:rFonts w:ascii="ＭＳ 明朝" w:eastAsia="ＭＳ 明朝" w:hAnsi="ＭＳ 明朝"/>
          <w:sz w:val="22"/>
        </w:rPr>
      </w:pPr>
      <w:r w:rsidRPr="0073774B">
        <w:rPr>
          <w:rFonts w:ascii="ＭＳ 明朝" w:eastAsia="ＭＳ 明朝" w:hAnsi="ＭＳ 明朝"/>
          <w:sz w:val="22"/>
        </w:rPr>
        <w:br w:type="page"/>
      </w:r>
    </w:p>
    <w:p w14:paraId="2FB2BC99" w14:textId="77777777" w:rsidR="0046497D" w:rsidRPr="0073774B" w:rsidRDefault="0046497D" w:rsidP="0046497D">
      <w:pPr>
        <w:ind w:right="1100"/>
        <w:rPr>
          <w:rFonts w:ascii="ＭＳ 明朝" w:eastAsia="ＭＳ 明朝" w:hAnsi="ＭＳ 明朝"/>
          <w:sz w:val="22"/>
        </w:rPr>
        <w:sectPr w:rsidR="0046497D" w:rsidRPr="0073774B" w:rsidSect="0046497D">
          <w:type w:val="continuous"/>
          <w:pgSz w:w="11906" w:h="16838"/>
          <w:pgMar w:top="1985" w:right="1418" w:bottom="1418" w:left="1418" w:header="454" w:footer="454" w:gutter="0"/>
          <w:pgNumType w:fmt="numberInDash" w:start="1"/>
          <w:cols w:space="425"/>
          <w:docGrid w:type="lines" w:linePitch="286"/>
        </w:sectPr>
      </w:pPr>
    </w:p>
    <w:p w14:paraId="76FA02EF" w14:textId="77777777" w:rsidR="0046497D" w:rsidRPr="0073774B" w:rsidRDefault="0046497D" w:rsidP="0046497D">
      <w:pPr>
        <w:jc w:val="right"/>
        <w:rPr>
          <w:rFonts w:ascii="ＭＳ 明朝" w:eastAsia="ＭＳ 明朝" w:hAnsi="ＭＳ 明朝"/>
          <w:b/>
          <w:sz w:val="22"/>
        </w:rPr>
      </w:pPr>
    </w:p>
    <w:p w14:paraId="27E8C0B4" w14:textId="0D90FF56" w:rsidR="009139CE" w:rsidRPr="004144F5" w:rsidRDefault="00237C0C" w:rsidP="009139CE">
      <w:pPr>
        <w:jc w:val="center"/>
        <w:rPr>
          <w:rFonts w:ascii="ＭＳ 明朝" w:eastAsia="ＭＳ 明朝" w:hAnsi="ＭＳ 明朝"/>
          <w:b/>
          <w:sz w:val="28"/>
          <w:szCs w:val="28"/>
        </w:rPr>
      </w:pPr>
      <w:r w:rsidRPr="004144F5">
        <w:rPr>
          <w:rFonts w:ascii="ＭＳ 明朝" w:eastAsia="ＭＳ 明朝" w:hAnsi="ＭＳ 明朝" w:hint="eastAsia"/>
          <w:b/>
          <w:sz w:val="28"/>
          <w:szCs w:val="28"/>
        </w:rPr>
        <w:t>令和</w:t>
      </w:r>
      <w:r w:rsidR="00620912">
        <w:rPr>
          <w:rFonts w:ascii="ＭＳ 明朝" w:eastAsia="ＭＳ 明朝" w:hAnsi="ＭＳ 明朝" w:hint="eastAsia"/>
          <w:b/>
          <w:sz w:val="28"/>
          <w:szCs w:val="28"/>
        </w:rPr>
        <w:t>６</w:t>
      </w:r>
      <w:r w:rsidR="002228FF" w:rsidRPr="004144F5">
        <w:rPr>
          <w:rFonts w:ascii="ＭＳ 明朝" w:eastAsia="ＭＳ 明朝" w:hAnsi="ＭＳ 明朝" w:hint="eastAsia"/>
          <w:b/>
          <w:sz w:val="28"/>
          <w:szCs w:val="28"/>
        </w:rPr>
        <w:t>年度</w:t>
      </w:r>
      <w:r w:rsidR="00A50DE9" w:rsidRPr="004144F5">
        <w:rPr>
          <w:rFonts w:ascii="ＭＳ 明朝" w:eastAsia="ＭＳ 明朝" w:hAnsi="ＭＳ 明朝" w:hint="eastAsia"/>
          <w:b/>
          <w:sz w:val="28"/>
          <w:szCs w:val="28"/>
        </w:rPr>
        <w:t xml:space="preserve">　</w:t>
      </w:r>
      <w:r w:rsidR="002228FF" w:rsidRPr="004144F5">
        <w:rPr>
          <w:rFonts w:ascii="ＭＳ 明朝" w:eastAsia="ＭＳ 明朝" w:hAnsi="ＭＳ 明朝" w:hint="eastAsia"/>
          <w:b/>
          <w:sz w:val="28"/>
          <w:szCs w:val="28"/>
        </w:rPr>
        <w:t>大阪府内部統制評価報告書</w:t>
      </w:r>
      <w:r w:rsidR="00A50DE9" w:rsidRPr="004144F5">
        <w:rPr>
          <w:rFonts w:ascii="ＭＳ 明朝" w:eastAsia="ＭＳ 明朝" w:hAnsi="ＭＳ 明朝" w:hint="eastAsia"/>
          <w:b/>
          <w:sz w:val="28"/>
          <w:szCs w:val="28"/>
        </w:rPr>
        <w:t xml:space="preserve">　</w:t>
      </w:r>
      <w:r w:rsidR="00DF4FD7" w:rsidRPr="004144F5">
        <w:rPr>
          <w:rFonts w:ascii="ＭＳ 明朝" w:eastAsia="ＭＳ 明朝" w:hAnsi="ＭＳ 明朝" w:hint="eastAsia"/>
          <w:b/>
          <w:sz w:val="28"/>
          <w:szCs w:val="28"/>
        </w:rPr>
        <w:t>審査</w:t>
      </w:r>
      <w:r w:rsidR="009139CE" w:rsidRPr="004144F5">
        <w:rPr>
          <w:rFonts w:ascii="ＭＳ 明朝" w:eastAsia="ＭＳ 明朝" w:hAnsi="ＭＳ 明朝" w:hint="eastAsia"/>
          <w:b/>
          <w:sz w:val="28"/>
          <w:szCs w:val="28"/>
        </w:rPr>
        <w:t>意見</w:t>
      </w:r>
    </w:p>
    <w:p w14:paraId="63024461" w14:textId="77777777" w:rsidR="008101C8" w:rsidRPr="004144F5" w:rsidRDefault="008101C8">
      <w:pPr>
        <w:rPr>
          <w:rFonts w:ascii="ＭＳ 明朝" w:eastAsia="ＭＳ 明朝" w:hAnsi="ＭＳ 明朝"/>
          <w:sz w:val="22"/>
        </w:rPr>
      </w:pPr>
    </w:p>
    <w:p w14:paraId="11418DAA" w14:textId="77777777" w:rsidR="00D76C55" w:rsidRPr="004144F5" w:rsidRDefault="00B36E27">
      <w:pPr>
        <w:rPr>
          <w:rFonts w:ascii="ＭＳ 明朝" w:eastAsia="ＭＳ 明朝" w:hAnsi="ＭＳ 明朝"/>
          <w:b/>
          <w:sz w:val="22"/>
        </w:rPr>
      </w:pPr>
      <w:r w:rsidRPr="004144F5">
        <w:rPr>
          <w:rFonts w:ascii="ＭＳ 明朝" w:eastAsia="ＭＳ 明朝" w:hAnsi="ＭＳ 明朝" w:hint="eastAsia"/>
          <w:b/>
          <w:sz w:val="22"/>
        </w:rPr>
        <w:t>１　審査の対象</w:t>
      </w:r>
    </w:p>
    <w:p w14:paraId="1AE47CA4" w14:textId="0EA03081" w:rsidR="00B36E27" w:rsidRPr="004144F5" w:rsidRDefault="000E2079">
      <w:pPr>
        <w:rPr>
          <w:rFonts w:ascii="ＭＳ 明朝" w:eastAsia="ＭＳ 明朝" w:hAnsi="ＭＳ 明朝"/>
          <w:sz w:val="22"/>
        </w:rPr>
      </w:pPr>
      <w:r w:rsidRPr="004144F5">
        <w:rPr>
          <w:rFonts w:ascii="ＭＳ 明朝" w:eastAsia="ＭＳ 明朝" w:hAnsi="ＭＳ 明朝" w:hint="eastAsia"/>
          <w:sz w:val="22"/>
        </w:rPr>
        <w:t xml:space="preserve">　　令和</w:t>
      </w:r>
      <w:r w:rsidR="00620912">
        <w:rPr>
          <w:rFonts w:ascii="ＭＳ 明朝" w:eastAsia="ＭＳ 明朝" w:hAnsi="ＭＳ 明朝" w:hint="eastAsia"/>
          <w:sz w:val="22"/>
        </w:rPr>
        <w:t>６</w:t>
      </w:r>
      <w:r w:rsidR="00615714" w:rsidRPr="004144F5">
        <w:rPr>
          <w:rFonts w:ascii="ＭＳ 明朝" w:eastAsia="ＭＳ 明朝" w:hAnsi="ＭＳ 明朝" w:hint="eastAsia"/>
          <w:sz w:val="22"/>
        </w:rPr>
        <w:t>年度大阪府内部統制評価報告書</w:t>
      </w:r>
      <w:r w:rsidR="00493AD5" w:rsidRPr="004144F5">
        <w:rPr>
          <w:rFonts w:ascii="ＭＳ 明朝" w:eastAsia="ＭＳ 明朝" w:hAnsi="ＭＳ 明朝" w:hint="eastAsia"/>
          <w:sz w:val="22"/>
        </w:rPr>
        <w:t>（以下「評価報告書」という。）</w:t>
      </w:r>
    </w:p>
    <w:p w14:paraId="1BB4F43F" w14:textId="55FF0659" w:rsidR="000D1CAE" w:rsidRPr="004144F5" w:rsidRDefault="000D1CAE">
      <w:pPr>
        <w:rPr>
          <w:rFonts w:ascii="ＭＳ 明朝" w:eastAsia="ＭＳ 明朝" w:hAnsi="ＭＳ 明朝"/>
          <w:sz w:val="22"/>
        </w:rPr>
      </w:pPr>
    </w:p>
    <w:p w14:paraId="51A4CB4A" w14:textId="77777777" w:rsidR="00B36E27" w:rsidRPr="004144F5" w:rsidRDefault="00B36E27">
      <w:pPr>
        <w:rPr>
          <w:rFonts w:ascii="ＭＳ 明朝" w:eastAsia="ＭＳ 明朝" w:hAnsi="ＭＳ 明朝"/>
          <w:b/>
          <w:sz w:val="22"/>
        </w:rPr>
      </w:pPr>
      <w:r w:rsidRPr="004144F5">
        <w:rPr>
          <w:rFonts w:ascii="ＭＳ 明朝" w:eastAsia="ＭＳ 明朝" w:hAnsi="ＭＳ 明朝" w:hint="eastAsia"/>
          <w:b/>
          <w:sz w:val="22"/>
        </w:rPr>
        <w:t>２　審査の着眼点</w:t>
      </w:r>
    </w:p>
    <w:p w14:paraId="3A17C766" w14:textId="4AE61BE4" w:rsidR="00B36E27" w:rsidRPr="004144F5" w:rsidRDefault="00493AD5" w:rsidP="00B36E27">
      <w:pPr>
        <w:ind w:leftChars="100" w:left="210"/>
        <w:rPr>
          <w:rFonts w:ascii="ＭＳ 明朝" w:eastAsia="ＭＳ 明朝" w:hAnsi="ＭＳ 明朝"/>
          <w:sz w:val="22"/>
        </w:rPr>
      </w:pPr>
      <w:r w:rsidRPr="004144F5">
        <w:rPr>
          <w:rFonts w:ascii="ＭＳ 明朝" w:eastAsia="ＭＳ 明朝" w:hAnsi="ＭＳ 明朝" w:hint="eastAsia"/>
          <w:sz w:val="22"/>
        </w:rPr>
        <w:t xml:space="preserve">　監査委員による審査は、</w:t>
      </w:r>
      <w:r w:rsidR="00B36E27" w:rsidRPr="004144F5">
        <w:rPr>
          <w:rFonts w:ascii="ＭＳ 明朝" w:eastAsia="ＭＳ 明朝" w:hAnsi="ＭＳ 明朝" w:hint="eastAsia"/>
          <w:sz w:val="22"/>
        </w:rPr>
        <w:t>評価報告書につ</w:t>
      </w:r>
      <w:r w:rsidR="00395D5E" w:rsidRPr="004144F5">
        <w:rPr>
          <w:rFonts w:ascii="ＭＳ 明朝" w:eastAsia="ＭＳ 明朝" w:hAnsi="ＭＳ 明朝" w:hint="eastAsia"/>
          <w:sz w:val="22"/>
        </w:rPr>
        <w:t>いて、知事による評価が適切に実施されているかを主眼として実施した</w:t>
      </w:r>
      <w:r w:rsidR="004D1341" w:rsidRPr="004144F5">
        <w:rPr>
          <w:rFonts w:ascii="ＭＳ 明朝" w:eastAsia="ＭＳ 明朝" w:hAnsi="ＭＳ 明朝" w:hint="eastAsia"/>
          <w:sz w:val="22"/>
        </w:rPr>
        <w:t>。</w:t>
      </w:r>
    </w:p>
    <w:p w14:paraId="3D497503" w14:textId="77777777" w:rsidR="00B36E27" w:rsidRPr="004144F5" w:rsidRDefault="00B36E27">
      <w:pPr>
        <w:rPr>
          <w:rFonts w:ascii="ＭＳ 明朝" w:eastAsia="ＭＳ 明朝" w:hAnsi="ＭＳ 明朝"/>
          <w:sz w:val="22"/>
        </w:rPr>
      </w:pPr>
    </w:p>
    <w:p w14:paraId="461ACF94" w14:textId="77777777" w:rsidR="00B36E27" w:rsidRPr="004144F5" w:rsidRDefault="00B36E27">
      <w:pPr>
        <w:rPr>
          <w:rFonts w:ascii="ＭＳ 明朝" w:eastAsia="ＭＳ 明朝" w:hAnsi="ＭＳ 明朝"/>
          <w:b/>
          <w:sz w:val="22"/>
        </w:rPr>
      </w:pPr>
      <w:r w:rsidRPr="004144F5">
        <w:rPr>
          <w:rFonts w:ascii="ＭＳ 明朝" w:eastAsia="ＭＳ 明朝" w:hAnsi="ＭＳ 明朝" w:hint="eastAsia"/>
          <w:b/>
          <w:sz w:val="22"/>
        </w:rPr>
        <w:t>３　審査の実施内容</w:t>
      </w:r>
    </w:p>
    <w:p w14:paraId="0D9A324A" w14:textId="0974F0A3" w:rsidR="00B36E27" w:rsidRPr="004144F5" w:rsidRDefault="00B36E27" w:rsidP="000E2079">
      <w:pPr>
        <w:ind w:leftChars="100" w:left="210" w:firstLineChars="100" w:firstLine="220"/>
        <w:rPr>
          <w:rFonts w:ascii="ＭＳ 明朝" w:eastAsia="ＭＳ 明朝" w:hAnsi="ＭＳ 明朝"/>
          <w:sz w:val="22"/>
        </w:rPr>
      </w:pPr>
      <w:r w:rsidRPr="004144F5">
        <w:rPr>
          <w:rFonts w:ascii="ＭＳ 明朝" w:eastAsia="ＭＳ 明朝" w:hAnsi="ＭＳ 明朝" w:hint="eastAsia"/>
          <w:sz w:val="22"/>
        </w:rPr>
        <w:t>評価報告書について、</w:t>
      </w:r>
      <w:r w:rsidRPr="004144F5">
        <w:rPr>
          <w:rFonts w:ascii="ＭＳ 明朝" w:eastAsia="ＭＳ 明朝" w:hAnsi="ＭＳ 明朝" w:cs="MS-Mincho" w:hint="eastAsia"/>
          <w:kern w:val="0"/>
          <w:sz w:val="22"/>
        </w:rPr>
        <w:t>地方自治法第150条第１項の規定により知事が定めた方針（以下「基本方針」という。）を踏まえ、監査委員が確認した内部統制の整備状況及び運用状況並びに評価に係る資料</w:t>
      </w:r>
      <w:r w:rsidR="00CD6625" w:rsidRPr="004144F5">
        <w:rPr>
          <w:rFonts w:ascii="ＭＳ 明朝" w:eastAsia="ＭＳ 明朝" w:hAnsi="ＭＳ 明朝" w:cs="MS-Mincho" w:hint="eastAsia"/>
          <w:kern w:val="0"/>
          <w:sz w:val="22"/>
        </w:rPr>
        <w:t>や</w:t>
      </w:r>
      <w:r w:rsidRPr="004144F5">
        <w:rPr>
          <w:rFonts w:ascii="ＭＳ 明朝" w:eastAsia="ＭＳ 明朝" w:hAnsi="ＭＳ 明朝" w:cs="MS-Mincho" w:hint="eastAsia"/>
          <w:kern w:val="0"/>
          <w:sz w:val="22"/>
        </w:rPr>
        <w:t>その他</w:t>
      </w:r>
      <w:r w:rsidR="00CD6625" w:rsidRPr="004144F5">
        <w:rPr>
          <w:rFonts w:ascii="ＭＳ 明朝" w:eastAsia="ＭＳ 明朝" w:hAnsi="ＭＳ 明朝" w:cs="MS-Mincho" w:hint="eastAsia"/>
          <w:kern w:val="0"/>
          <w:sz w:val="22"/>
        </w:rPr>
        <w:t>の</w:t>
      </w:r>
      <w:r w:rsidRPr="004144F5">
        <w:rPr>
          <w:rFonts w:ascii="ＭＳ 明朝" w:eastAsia="ＭＳ 明朝" w:hAnsi="ＭＳ 明朝" w:cs="MS-Mincho" w:hint="eastAsia"/>
          <w:kern w:val="0"/>
          <w:sz w:val="22"/>
        </w:rPr>
        <w:t>監査等によって得られた知見に基づき、大阪府内部統制評価報告書審査基準及び大阪府内部統制評価報告書審査実施要領に基づき審査する限りに</w:t>
      </w:r>
      <w:r w:rsidR="00395D5E" w:rsidRPr="004144F5">
        <w:rPr>
          <w:rFonts w:ascii="ＭＳ 明朝" w:eastAsia="ＭＳ 明朝" w:hAnsi="ＭＳ 明朝" w:cs="MS-Mincho" w:hint="eastAsia"/>
          <w:kern w:val="0"/>
          <w:sz w:val="22"/>
        </w:rPr>
        <w:t>おいて、知事による評価が適切に実施されているかについて審査した</w:t>
      </w:r>
      <w:r w:rsidRPr="004144F5">
        <w:rPr>
          <w:rFonts w:ascii="ＭＳ 明朝" w:eastAsia="ＭＳ 明朝" w:hAnsi="ＭＳ 明朝" w:cs="MS-Mincho" w:hint="eastAsia"/>
          <w:kern w:val="0"/>
          <w:sz w:val="22"/>
        </w:rPr>
        <w:t>。</w:t>
      </w:r>
    </w:p>
    <w:p w14:paraId="6F880C55" w14:textId="77777777" w:rsidR="00B36E27" w:rsidRPr="004144F5" w:rsidRDefault="00B36E27">
      <w:pPr>
        <w:rPr>
          <w:rFonts w:ascii="ＭＳ 明朝" w:eastAsia="ＭＳ 明朝" w:hAnsi="ＭＳ 明朝"/>
          <w:sz w:val="22"/>
        </w:rPr>
      </w:pPr>
    </w:p>
    <w:p w14:paraId="3BA3B245" w14:textId="5C326CC5" w:rsidR="00E3460D" w:rsidRPr="004144F5" w:rsidRDefault="00B36E27" w:rsidP="00942F42">
      <w:pPr>
        <w:rPr>
          <w:rFonts w:ascii="ＭＳ 明朝" w:eastAsia="ＭＳ 明朝" w:hAnsi="ＭＳ 明朝"/>
          <w:b/>
          <w:sz w:val="22"/>
        </w:rPr>
      </w:pPr>
      <w:r w:rsidRPr="004144F5">
        <w:rPr>
          <w:rFonts w:ascii="ＭＳ 明朝" w:eastAsia="ＭＳ 明朝" w:hAnsi="ＭＳ 明朝" w:hint="eastAsia"/>
          <w:b/>
          <w:sz w:val="22"/>
        </w:rPr>
        <w:t>４　審査の結果</w:t>
      </w:r>
    </w:p>
    <w:p w14:paraId="4ECDC831" w14:textId="08F80228" w:rsidR="00E574F7" w:rsidRPr="004144F5" w:rsidRDefault="00E574F7" w:rsidP="003D7E25">
      <w:pPr>
        <w:ind w:leftChars="100" w:left="210" w:firstLineChars="100" w:firstLine="220"/>
        <w:rPr>
          <w:rFonts w:ascii="ＭＳ 明朝" w:eastAsia="ＭＳ 明朝" w:hAnsi="ＭＳ 明朝"/>
          <w:sz w:val="22"/>
        </w:rPr>
      </w:pPr>
      <w:r w:rsidRPr="004144F5">
        <w:rPr>
          <w:rFonts w:ascii="ＭＳ 明朝" w:eastAsia="ＭＳ 明朝" w:hAnsi="ＭＳ 明朝" w:hint="eastAsia"/>
          <w:sz w:val="22"/>
        </w:rPr>
        <w:t>上記のとおり審査した限りにおいて、知事から提出のあった評価報告書</w:t>
      </w:r>
      <w:r w:rsidR="003D7E25" w:rsidRPr="004144F5">
        <w:rPr>
          <w:rFonts w:ascii="ＭＳ 明朝" w:eastAsia="ＭＳ 明朝" w:hAnsi="ＭＳ 明朝" w:hint="eastAsia"/>
          <w:sz w:val="22"/>
        </w:rPr>
        <w:t>については、</w:t>
      </w:r>
      <w:r w:rsidRPr="004144F5">
        <w:rPr>
          <w:rFonts w:ascii="ＭＳ 明朝" w:eastAsia="ＭＳ 明朝" w:hAnsi="ＭＳ 明朝" w:hint="eastAsia"/>
          <w:sz w:val="22"/>
        </w:rPr>
        <w:t>評価手続及び評価結果</w:t>
      </w:r>
      <w:r w:rsidR="003D7E25" w:rsidRPr="004144F5">
        <w:rPr>
          <w:rFonts w:ascii="ＭＳ 明朝" w:eastAsia="ＭＳ 明朝" w:hAnsi="ＭＳ 明朝" w:hint="eastAsia"/>
          <w:sz w:val="22"/>
        </w:rPr>
        <w:t>ともに</w:t>
      </w:r>
      <w:r w:rsidRPr="004144F5">
        <w:rPr>
          <w:rFonts w:ascii="ＭＳ 明朝" w:eastAsia="ＭＳ 明朝" w:hAnsi="ＭＳ 明朝" w:hint="eastAsia"/>
          <w:sz w:val="22"/>
        </w:rPr>
        <w:t>不適切な</w:t>
      </w:r>
      <w:r w:rsidR="00B95F17">
        <w:rPr>
          <w:rFonts w:ascii="ＭＳ 明朝" w:eastAsia="ＭＳ 明朝" w:hAnsi="ＭＳ 明朝" w:hint="eastAsia"/>
          <w:sz w:val="22"/>
        </w:rPr>
        <w:t>記載</w:t>
      </w:r>
      <w:r w:rsidRPr="004144F5">
        <w:rPr>
          <w:rFonts w:ascii="ＭＳ 明朝" w:eastAsia="ＭＳ 明朝" w:hAnsi="ＭＳ 明朝" w:hint="eastAsia"/>
          <w:sz w:val="22"/>
        </w:rPr>
        <w:t>は見受けられなかった。</w:t>
      </w:r>
    </w:p>
    <w:p w14:paraId="771D61AD" w14:textId="48B1D5CA" w:rsidR="00E574F7" w:rsidRPr="004144F5" w:rsidRDefault="00E574F7" w:rsidP="005665AE">
      <w:pPr>
        <w:ind w:leftChars="100" w:left="210" w:firstLineChars="100" w:firstLine="220"/>
        <w:rPr>
          <w:rFonts w:ascii="ＭＳ 明朝" w:eastAsia="ＭＳ 明朝" w:hAnsi="ＭＳ 明朝"/>
          <w:sz w:val="22"/>
        </w:rPr>
      </w:pPr>
      <w:r w:rsidRPr="00620912">
        <w:rPr>
          <w:rFonts w:ascii="ＭＳ 明朝" w:eastAsia="ＭＳ 明朝" w:hAnsi="ＭＳ 明朝" w:hint="eastAsia"/>
          <w:sz w:val="22"/>
        </w:rPr>
        <w:t>評価報告書に記載の</w:t>
      </w:r>
      <w:bookmarkStart w:id="0" w:name="_Hlk173943995"/>
      <w:r w:rsidR="00447523">
        <w:rPr>
          <w:rFonts w:ascii="ＭＳ 明朝" w:eastAsia="ＭＳ 明朝" w:hAnsi="ＭＳ 明朝" w:hint="eastAsia"/>
          <w:sz w:val="22"/>
        </w:rPr>
        <w:t>、</w:t>
      </w:r>
      <w:r w:rsidR="00447523" w:rsidRPr="00447523">
        <w:rPr>
          <w:rFonts w:ascii="ＭＳ 明朝" w:eastAsia="ＭＳ 明朝" w:hAnsi="ＭＳ 明朝" w:hint="eastAsia"/>
          <w:sz w:val="22"/>
        </w:rPr>
        <w:t>法律上、議会の議決を経て行う必要がある遺贈の放棄について、議決を経ずに</w:t>
      </w:r>
      <w:r w:rsidR="008A2DC4" w:rsidRPr="00487D3D">
        <w:rPr>
          <w:rFonts w:ascii="ＭＳ 明朝" w:eastAsia="ＭＳ 明朝" w:hAnsi="ＭＳ 明朝" w:hint="eastAsia"/>
          <w:sz w:val="22"/>
        </w:rPr>
        <w:t>行われ</w:t>
      </w:r>
      <w:r w:rsidRPr="00487D3D">
        <w:rPr>
          <w:rFonts w:ascii="ＭＳ 明朝" w:eastAsia="ＭＳ 明朝" w:hAnsi="ＭＳ 明朝" w:hint="eastAsia"/>
          <w:sz w:val="22"/>
        </w:rPr>
        <w:t>た事案</w:t>
      </w:r>
      <w:bookmarkEnd w:id="0"/>
      <w:r w:rsidRPr="00487D3D">
        <w:rPr>
          <w:rFonts w:ascii="ＭＳ 明朝" w:eastAsia="ＭＳ 明朝" w:hAnsi="ＭＳ 明朝" w:hint="eastAsia"/>
          <w:sz w:val="22"/>
        </w:rPr>
        <w:t>は、</w:t>
      </w:r>
      <w:bookmarkStart w:id="1" w:name="_Hlk176879036"/>
      <w:r w:rsidRPr="00487D3D">
        <w:rPr>
          <w:rFonts w:ascii="ＭＳ 明朝" w:eastAsia="ＭＳ 明朝" w:hAnsi="ＭＳ 明朝" w:hint="eastAsia"/>
          <w:sz w:val="22"/>
        </w:rPr>
        <w:t>府民の信用を失墜する</w:t>
      </w:r>
      <w:r w:rsidRPr="00447523">
        <w:rPr>
          <w:rFonts w:ascii="ＭＳ 明朝" w:eastAsia="ＭＳ 明朝" w:hAnsi="ＭＳ 明朝" w:hint="eastAsia"/>
          <w:sz w:val="22"/>
        </w:rPr>
        <w:t>不備</w:t>
      </w:r>
      <w:bookmarkEnd w:id="1"/>
      <w:r w:rsidRPr="00447523">
        <w:rPr>
          <w:rFonts w:ascii="ＭＳ 明朝" w:eastAsia="ＭＳ 明朝" w:hAnsi="ＭＳ 明朝" w:hint="eastAsia"/>
          <w:sz w:val="22"/>
        </w:rPr>
        <w:t>で</w:t>
      </w:r>
      <w:r w:rsidRPr="00620912">
        <w:rPr>
          <w:rFonts w:ascii="ＭＳ 明朝" w:eastAsia="ＭＳ 明朝" w:hAnsi="ＭＳ 明朝" w:hint="eastAsia"/>
          <w:sz w:val="22"/>
        </w:rPr>
        <w:t>ある。従って、大阪府の財務に関する事務に係る内部統制は、一部において知事の基本方針に定められた目的及び取組の方向性に沿って実施されていないと判断する。</w:t>
      </w:r>
    </w:p>
    <w:p w14:paraId="3D3919DE" w14:textId="77777777" w:rsidR="00E574F7" w:rsidRPr="004144F5" w:rsidRDefault="00E574F7" w:rsidP="00E574F7">
      <w:pPr>
        <w:rPr>
          <w:rFonts w:ascii="ＭＳ 明朝" w:eastAsia="ＭＳ 明朝" w:hAnsi="ＭＳ 明朝"/>
          <w:sz w:val="22"/>
        </w:rPr>
      </w:pPr>
    </w:p>
    <w:p w14:paraId="3FFCCD29" w14:textId="77777777" w:rsidR="008C41F5" w:rsidRPr="004144F5" w:rsidRDefault="008C41F5" w:rsidP="008C41F5">
      <w:pPr>
        <w:rPr>
          <w:rFonts w:ascii="ＭＳ 明朝" w:eastAsia="ＭＳ 明朝" w:hAnsi="ＭＳ 明朝"/>
          <w:b/>
          <w:sz w:val="22"/>
        </w:rPr>
      </w:pPr>
      <w:r w:rsidRPr="004144F5">
        <w:rPr>
          <w:rFonts w:ascii="ＭＳ 明朝" w:eastAsia="ＭＳ 明朝" w:hAnsi="ＭＳ 明朝" w:hint="eastAsia"/>
          <w:b/>
          <w:sz w:val="22"/>
        </w:rPr>
        <w:t>５　意見</w:t>
      </w:r>
    </w:p>
    <w:p w14:paraId="60577E7A" w14:textId="77777777" w:rsidR="008C41F5" w:rsidRPr="004144F5" w:rsidRDefault="008C41F5" w:rsidP="008C41F5">
      <w:pPr>
        <w:rPr>
          <w:rFonts w:ascii="ＭＳ 明朝" w:eastAsia="ＭＳ 明朝" w:hAnsi="ＭＳ 明朝"/>
          <w:sz w:val="22"/>
        </w:rPr>
      </w:pPr>
      <w:r w:rsidRPr="004144F5">
        <w:rPr>
          <w:rFonts w:ascii="ＭＳ 明朝" w:eastAsia="ＭＳ 明朝" w:hAnsi="ＭＳ 明朝" w:hint="eastAsia"/>
          <w:sz w:val="22"/>
        </w:rPr>
        <w:t xml:space="preserve">　　上記に加えて、今後の内部統制の充実に資するため、下記のとおり意見を付する。</w:t>
      </w:r>
    </w:p>
    <w:p w14:paraId="66BA50C2" w14:textId="0F87B229" w:rsidR="004D676A" w:rsidRDefault="004D676A" w:rsidP="008C41F5">
      <w:pPr>
        <w:rPr>
          <w:rFonts w:ascii="ＭＳ 明朝" w:eastAsia="ＭＳ 明朝" w:hAnsi="ＭＳ 明朝"/>
          <w:sz w:val="22"/>
        </w:rPr>
      </w:pPr>
    </w:p>
    <w:p w14:paraId="68159A1F" w14:textId="3413228A" w:rsidR="00EB64F9" w:rsidRDefault="00EB64F9">
      <w:pPr>
        <w:pStyle w:val="a8"/>
        <w:numPr>
          <w:ilvl w:val="0"/>
          <w:numId w:val="7"/>
        </w:numPr>
        <w:ind w:leftChars="0"/>
        <w:rPr>
          <w:rFonts w:ascii="ＭＳ 明朝" w:eastAsia="ＭＳ 明朝" w:hAnsi="ＭＳ 明朝"/>
          <w:sz w:val="22"/>
        </w:rPr>
      </w:pPr>
      <w:r w:rsidRPr="00EB64F9">
        <w:rPr>
          <w:rFonts w:ascii="ＭＳ 明朝" w:eastAsia="ＭＳ 明朝" w:hAnsi="ＭＳ 明朝" w:hint="eastAsia"/>
          <w:sz w:val="22"/>
        </w:rPr>
        <w:t>内部統制の</w:t>
      </w:r>
      <w:r>
        <w:rPr>
          <w:rFonts w:ascii="ＭＳ 明朝" w:eastAsia="ＭＳ 明朝" w:hAnsi="ＭＳ 明朝" w:hint="eastAsia"/>
          <w:sz w:val="22"/>
        </w:rPr>
        <w:t>実効性の向上について</w:t>
      </w:r>
    </w:p>
    <w:p w14:paraId="1EDD306D" w14:textId="2D7766D7" w:rsidR="005B4832" w:rsidRPr="005B4832" w:rsidRDefault="00EB64F9" w:rsidP="00487D3D">
      <w:pPr>
        <w:pStyle w:val="a8"/>
        <w:ind w:leftChars="0" w:left="580" w:firstLineChars="100" w:firstLine="220"/>
        <w:rPr>
          <w:rFonts w:ascii="ＭＳ 明朝" w:eastAsia="ＭＳ 明朝" w:hAnsi="ＭＳ 明朝"/>
          <w:sz w:val="22"/>
        </w:rPr>
      </w:pPr>
      <w:r>
        <w:rPr>
          <w:rFonts w:ascii="ＭＳ 明朝" w:eastAsia="ＭＳ 明朝" w:hAnsi="ＭＳ 明朝" w:hint="eastAsia"/>
          <w:sz w:val="22"/>
        </w:rPr>
        <w:t>府では、地方自治法に基づく内部統制</w:t>
      </w:r>
      <w:r w:rsidR="00EB6E2E">
        <w:rPr>
          <w:rFonts w:ascii="ＭＳ 明朝" w:eastAsia="ＭＳ 明朝" w:hAnsi="ＭＳ 明朝" w:hint="eastAsia"/>
          <w:sz w:val="22"/>
        </w:rPr>
        <w:t>制度</w:t>
      </w:r>
      <w:r w:rsidR="004F1B20">
        <w:rPr>
          <w:rFonts w:ascii="ＭＳ 明朝" w:eastAsia="ＭＳ 明朝" w:hAnsi="ＭＳ 明朝" w:hint="eastAsia"/>
          <w:sz w:val="22"/>
        </w:rPr>
        <w:t>の</w:t>
      </w:r>
      <w:r>
        <w:rPr>
          <w:rFonts w:ascii="ＭＳ 明朝" w:eastAsia="ＭＳ 明朝" w:hAnsi="ＭＳ 明朝" w:hint="eastAsia"/>
          <w:sz w:val="22"/>
        </w:rPr>
        <w:t>導入</w:t>
      </w:r>
      <w:r w:rsidR="004F1B20">
        <w:rPr>
          <w:rFonts w:ascii="ＭＳ 明朝" w:eastAsia="ＭＳ 明朝" w:hAnsi="ＭＳ 明朝" w:hint="eastAsia"/>
          <w:sz w:val="22"/>
        </w:rPr>
        <w:t>以降</w:t>
      </w:r>
      <w:r>
        <w:rPr>
          <w:rFonts w:ascii="ＭＳ 明朝" w:eastAsia="ＭＳ 明朝" w:hAnsi="ＭＳ 明朝" w:hint="eastAsia"/>
          <w:sz w:val="22"/>
        </w:rPr>
        <w:t>、</w:t>
      </w:r>
      <w:r w:rsidR="00EB6E2E">
        <w:rPr>
          <w:rFonts w:ascii="ＭＳ 明朝" w:eastAsia="ＭＳ 明朝" w:hAnsi="ＭＳ 明朝" w:hint="eastAsia"/>
          <w:sz w:val="22"/>
        </w:rPr>
        <w:t>毎年度（令和４年度を除く）府民の信用を失墜する不備</w:t>
      </w:r>
      <w:r w:rsidR="004F1B20">
        <w:rPr>
          <w:rFonts w:ascii="ＭＳ 明朝" w:eastAsia="ＭＳ 明朝" w:hAnsi="ＭＳ 明朝" w:hint="eastAsia"/>
          <w:sz w:val="22"/>
        </w:rPr>
        <w:t>を</w:t>
      </w:r>
      <w:r w:rsidR="00EB6E2E">
        <w:rPr>
          <w:rFonts w:ascii="ＭＳ 明朝" w:eastAsia="ＭＳ 明朝" w:hAnsi="ＭＳ 明朝" w:hint="eastAsia"/>
          <w:sz w:val="22"/>
        </w:rPr>
        <w:t>発現</w:t>
      </w:r>
      <w:r w:rsidR="004F1B20">
        <w:rPr>
          <w:rFonts w:ascii="ＭＳ 明朝" w:eastAsia="ＭＳ 明朝" w:hAnsi="ＭＳ 明朝" w:hint="eastAsia"/>
          <w:sz w:val="22"/>
        </w:rPr>
        <w:t>させて</w:t>
      </w:r>
      <w:r w:rsidR="005B4832">
        <w:rPr>
          <w:rFonts w:ascii="ＭＳ 明朝" w:eastAsia="ＭＳ 明朝" w:hAnsi="ＭＳ 明朝" w:hint="eastAsia"/>
          <w:sz w:val="22"/>
        </w:rPr>
        <w:t>いる。このことを踏まえ、現行の取組を点検し、</w:t>
      </w:r>
      <w:r w:rsidR="004F1B20">
        <w:rPr>
          <w:rFonts w:ascii="ＭＳ 明朝" w:eastAsia="ＭＳ 明朝" w:hAnsi="ＭＳ 明朝" w:hint="eastAsia"/>
          <w:sz w:val="22"/>
        </w:rPr>
        <w:t>取組においてリスクの大小を</w:t>
      </w:r>
      <w:r w:rsidR="00B95F17">
        <w:rPr>
          <w:rFonts w:ascii="ＭＳ 明朝" w:eastAsia="ＭＳ 明朝" w:hAnsi="ＭＳ 明朝" w:hint="eastAsia"/>
          <w:sz w:val="22"/>
        </w:rPr>
        <w:t>勘案</w:t>
      </w:r>
      <w:r w:rsidR="004F1B20">
        <w:rPr>
          <w:rFonts w:ascii="ＭＳ 明朝" w:eastAsia="ＭＳ 明朝" w:hAnsi="ＭＳ 明朝" w:hint="eastAsia"/>
          <w:sz w:val="22"/>
        </w:rPr>
        <w:t>するなど、</w:t>
      </w:r>
      <w:r w:rsidR="005B4832" w:rsidRPr="005B4832">
        <w:rPr>
          <w:rFonts w:ascii="ＭＳ 明朝" w:eastAsia="ＭＳ 明朝" w:hAnsi="ＭＳ 明朝" w:hint="eastAsia"/>
          <w:sz w:val="22"/>
        </w:rPr>
        <w:t>より効果的な内部統制の実現に向けて一層の工夫を講じられたい。</w:t>
      </w:r>
    </w:p>
    <w:p w14:paraId="67C62CB0" w14:textId="38AD3C4C" w:rsidR="00B86D1F" w:rsidRPr="00061F7C" w:rsidRDefault="00B86D1F" w:rsidP="00EA3FC4">
      <w:pPr>
        <w:ind w:left="220"/>
        <w:rPr>
          <w:rFonts w:ascii="ＭＳ 明朝" w:eastAsia="ＭＳ 明朝" w:hAnsi="ＭＳ 明朝"/>
          <w:sz w:val="22"/>
        </w:rPr>
      </w:pPr>
    </w:p>
    <w:p w14:paraId="73CBD75C" w14:textId="77777777" w:rsidR="00D6136A" w:rsidRPr="004144F5" w:rsidRDefault="00D6136A" w:rsidP="00487D3D">
      <w:pPr>
        <w:pStyle w:val="a8"/>
        <w:numPr>
          <w:ilvl w:val="0"/>
          <w:numId w:val="7"/>
        </w:numPr>
        <w:ind w:leftChars="0"/>
        <w:rPr>
          <w:rFonts w:ascii="ＭＳ 明朝" w:eastAsia="ＭＳ 明朝" w:hAnsi="ＭＳ 明朝"/>
          <w:sz w:val="22"/>
        </w:rPr>
      </w:pPr>
      <w:r w:rsidRPr="004144F5">
        <w:rPr>
          <w:rFonts w:ascii="ＭＳ 明朝" w:eastAsia="ＭＳ 明朝" w:hAnsi="ＭＳ 明朝" w:hint="eastAsia"/>
          <w:sz w:val="22"/>
        </w:rPr>
        <w:t>補助金不正受給事案に係る再発防止に向けた工夫について</w:t>
      </w:r>
    </w:p>
    <w:p w14:paraId="7F94502D" w14:textId="4CB2B0BA" w:rsidR="00516195" w:rsidRPr="00C86E69" w:rsidRDefault="00D6136A" w:rsidP="00C86E69">
      <w:pPr>
        <w:pStyle w:val="a8"/>
        <w:ind w:leftChars="0" w:left="580" w:firstLineChars="100" w:firstLine="220"/>
        <w:rPr>
          <w:rFonts w:ascii="ＭＳ 明朝" w:eastAsia="ＭＳ 明朝" w:hAnsi="ＭＳ 明朝"/>
          <w:sz w:val="22"/>
        </w:rPr>
      </w:pPr>
      <w:r w:rsidRPr="004144F5">
        <w:rPr>
          <w:rFonts w:ascii="ＭＳ 明朝" w:eastAsia="ＭＳ 明朝" w:hAnsi="ＭＳ 明朝" w:hint="eastAsia"/>
          <w:sz w:val="22"/>
        </w:rPr>
        <w:t>補助金の不正受給事案に係る</w:t>
      </w:r>
      <w:r w:rsidR="004F1B20">
        <w:rPr>
          <w:rFonts w:ascii="ＭＳ 明朝" w:eastAsia="ＭＳ 明朝" w:hAnsi="ＭＳ 明朝" w:hint="eastAsia"/>
          <w:sz w:val="22"/>
        </w:rPr>
        <w:t>令和５年に付した</w:t>
      </w:r>
      <w:r w:rsidRPr="004144F5">
        <w:rPr>
          <w:rFonts w:ascii="ＭＳ 明朝" w:eastAsia="ＭＳ 明朝" w:hAnsi="ＭＳ 明朝" w:hint="eastAsia"/>
          <w:sz w:val="22"/>
        </w:rPr>
        <w:t>監査委員意見に対しては、</w:t>
      </w:r>
      <w:r w:rsidR="004609C0">
        <w:rPr>
          <w:rFonts w:ascii="ＭＳ 明朝" w:eastAsia="ＭＳ 明朝" w:hAnsi="ＭＳ 明朝" w:hint="eastAsia"/>
          <w:sz w:val="22"/>
        </w:rPr>
        <w:t>改善に向けた一定の検討が行われている</w:t>
      </w:r>
      <w:r w:rsidR="00002747">
        <w:rPr>
          <w:rFonts w:ascii="ＭＳ 明朝" w:eastAsia="ＭＳ 明朝" w:hAnsi="ＭＳ 明朝" w:hint="eastAsia"/>
          <w:sz w:val="22"/>
        </w:rPr>
        <w:t>ことが</w:t>
      </w:r>
      <w:r w:rsidR="00516195">
        <w:rPr>
          <w:rFonts w:ascii="ＭＳ 明朝" w:eastAsia="ＭＳ 明朝" w:hAnsi="ＭＳ 明朝" w:hint="eastAsia"/>
          <w:sz w:val="22"/>
        </w:rPr>
        <w:t>確認できたが、</w:t>
      </w:r>
      <w:r w:rsidR="004609C0">
        <w:rPr>
          <w:rFonts w:ascii="ＭＳ 明朝" w:eastAsia="ＭＳ 明朝" w:hAnsi="ＭＳ 明朝" w:hint="eastAsia"/>
          <w:sz w:val="22"/>
        </w:rPr>
        <w:t>内部統制の充実に向け、</w:t>
      </w:r>
      <w:r w:rsidR="00002747" w:rsidRPr="00002747">
        <w:rPr>
          <w:rFonts w:ascii="ＭＳ 明朝" w:eastAsia="ＭＳ 明朝" w:hAnsi="ＭＳ 明朝" w:hint="eastAsia"/>
          <w:sz w:val="22"/>
        </w:rPr>
        <w:t>早期に、</w:t>
      </w:r>
      <w:r w:rsidR="004609C0">
        <w:rPr>
          <w:rFonts w:ascii="ＭＳ 明朝" w:eastAsia="ＭＳ 明朝" w:hAnsi="ＭＳ 明朝" w:hint="eastAsia"/>
          <w:sz w:val="22"/>
        </w:rPr>
        <w:t>取組を進められたい。</w:t>
      </w:r>
    </w:p>
    <w:p w14:paraId="51525955" w14:textId="77777777" w:rsidR="00F003CA" w:rsidRDefault="00F003CA" w:rsidP="00EA3FC4">
      <w:pPr>
        <w:ind w:left="220"/>
        <w:rPr>
          <w:rFonts w:ascii="ＭＳ 明朝" w:eastAsia="ＭＳ 明朝" w:hAnsi="ＭＳ 明朝"/>
          <w:b/>
          <w:sz w:val="22"/>
          <w:bdr w:val="single" w:sz="4" w:space="0" w:color="auto"/>
        </w:rPr>
      </w:pPr>
      <w:r>
        <w:rPr>
          <w:rFonts w:ascii="ＭＳ 明朝" w:eastAsia="ＭＳ 明朝" w:hAnsi="ＭＳ 明朝"/>
          <w:b/>
          <w:sz w:val="22"/>
          <w:bdr w:val="single" w:sz="4" w:space="0" w:color="auto"/>
        </w:rPr>
        <w:br w:type="page"/>
      </w:r>
    </w:p>
    <w:p w14:paraId="3E528432" w14:textId="2FCFC8AD" w:rsidR="007A445D" w:rsidRPr="004144F5" w:rsidRDefault="007A445D" w:rsidP="00293A9F">
      <w:pPr>
        <w:widowControl/>
        <w:jc w:val="left"/>
        <w:rPr>
          <w:rFonts w:ascii="ＭＳ 明朝" w:eastAsia="ＭＳ 明朝" w:hAnsi="ＭＳ 明朝"/>
          <w:b/>
          <w:sz w:val="22"/>
          <w:bdr w:val="single" w:sz="4" w:space="0" w:color="auto"/>
        </w:rPr>
      </w:pPr>
      <w:r w:rsidRPr="004144F5">
        <w:rPr>
          <w:rFonts w:ascii="ＭＳ 明朝" w:eastAsia="ＭＳ 明朝" w:hAnsi="ＭＳ 明朝" w:hint="eastAsia"/>
          <w:b/>
          <w:sz w:val="22"/>
          <w:bdr w:val="single" w:sz="4" w:space="0" w:color="auto"/>
        </w:rPr>
        <w:lastRenderedPageBreak/>
        <w:t>審査の過程</w:t>
      </w:r>
    </w:p>
    <w:p w14:paraId="7EA63BE4" w14:textId="77777777" w:rsidR="007A445D" w:rsidRPr="004144F5" w:rsidRDefault="007A445D" w:rsidP="007A445D">
      <w:pPr>
        <w:rPr>
          <w:rFonts w:ascii="ＭＳ 明朝" w:eastAsia="ＭＳ 明朝" w:hAnsi="ＭＳ 明朝"/>
          <w:sz w:val="22"/>
        </w:rPr>
      </w:pPr>
    </w:p>
    <w:p w14:paraId="4A548FD7" w14:textId="24E50E13" w:rsidR="007A445D" w:rsidRPr="004144F5" w:rsidRDefault="007A445D" w:rsidP="007A445D">
      <w:pPr>
        <w:rPr>
          <w:rFonts w:ascii="ＭＳ 明朝" w:eastAsia="ＭＳ 明朝" w:hAnsi="ＭＳ 明朝"/>
          <w:b/>
          <w:sz w:val="22"/>
        </w:rPr>
      </w:pPr>
      <w:r w:rsidRPr="004144F5">
        <w:rPr>
          <w:rFonts w:ascii="ＭＳ 明朝" w:eastAsia="ＭＳ 明朝" w:hAnsi="ＭＳ 明朝" w:hint="eastAsia"/>
          <w:b/>
          <w:sz w:val="22"/>
        </w:rPr>
        <w:t>１　審査計画の策定</w:t>
      </w:r>
      <w:r w:rsidR="00301D9C">
        <w:rPr>
          <w:rFonts w:ascii="ＭＳ 明朝" w:eastAsia="ＭＳ 明朝" w:hAnsi="ＭＳ 明朝" w:hint="eastAsia"/>
          <w:b/>
          <w:sz w:val="22"/>
        </w:rPr>
        <w:t>及び改定</w:t>
      </w:r>
    </w:p>
    <w:p w14:paraId="291F083E" w14:textId="77777777" w:rsidR="007A445D" w:rsidRPr="004144F5" w:rsidRDefault="007A445D" w:rsidP="007A445D">
      <w:pPr>
        <w:rPr>
          <w:rFonts w:ascii="ＭＳ 明朝" w:eastAsia="ＭＳ 明朝" w:hAnsi="ＭＳ 明朝"/>
          <w:sz w:val="22"/>
        </w:rPr>
      </w:pPr>
    </w:p>
    <w:tbl>
      <w:tblPr>
        <w:tblStyle w:val="a3"/>
        <w:tblW w:w="9060" w:type="dxa"/>
        <w:tblInd w:w="422" w:type="dxa"/>
        <w:tblLook w:val="04A0" w:firstRow="1" w:lastRow="0" w:firstColumn="1" w:lastColumn="0" w:noHBand="0" w:noVBand="1"/>
      </w:tblPr>
      <w:tblGrid>
        <w:gridCol w:w="2405"/>
        <w:gridCol w:w="6655"/>
      </w:tblGrid>
      <w:tr w:rsidR="004144F5" w:rsidRPr="004144F5" w14:paraId="5C392D3F" w14:textId="77777777" w:rsidTr="009905C6">
        <w:tc>
          <w:tcPr>
            <w:tcW w:w="2405" w:type="dxa"/>
          </w:tcPr>
          <w:p w14:paraId="268C03E6" w14:textId="77777777" w:rsidR="007A445D" w:rsidRPr="004144F5" w:rsidRDefault="007A445D" w:rsidP="009905C6">
            <w:pPr>
              <w:jc w:val="center"/>
              <w:rPr>
                <w:rFonts w:ascii="ＭＳ 明朝" w:eastAsia="ＭＳ 明朝" w:hAnsi="ＭＳ 明朝"/>
                <w:sz w:val="22"/>
              </w:rPr>
            </w:pPr>
            <w:r w:rsidRPr="004144F5">
              <w:rPr>
                <w:rFonts w:ascii="ＭＳ 明朝" w:eastAsia="ＭＳ 明朝" w:hAnsi="ＭＳ 明朝" w:hint="eastAsia"/>
                <w:sz w:val="22"/>
              </w:rPr>
              <w:t>実施年月日</w:t>
            </w:r>
          </w:p>
        </w:tc>
        <w:tc>
          <w:tcPr>
            <w:tcW w:w="6655" w:type="dxa"/>
          </w:tcPr>
          <w:p w14:paraId="647E4C12" w14:textId="77777777" w:rsidR="007A445D" w:rsidRPr="004144F5" w:rsidRDefault="007A445D" w:rsidP="009905C6">
            <w:pPr>
              <w:jc w:val="center"/>
              <w:rPr>
                <w:rFonts w:ascii="ＭＳ 明朝" w:eastAsia="ＭＳ 明朝" w:hAnsi="ＭＳ 明朝"/>
                <w:sz w:val="22"/>
              </w:rPr>
            </w:pPr>
            <w:r w:rsidRPr="004144F5">
              <w:rPr>
                <w:rFonts w:ascii="ＭＳ 明朝" w:eastAsia="ＭＳ 明朝" w:hAnsi="ＭＳ 明朝" w:hint="eastAsia"/>
                <w:sz w:val="22"/>
              </w:rPr>
              <w:t>内　容</w:t>
            </w:r>
          </w:p>
        </w:tc>
      </w:tr>
      <w:tr w:rsidR="007A445D" w:rsidRPr="004144F5" w14:paraId="752A2AAC" w14:textId="77777777" w:rsidTr="009905C6">
        <w:tc>
          <w:tcPr>
            <w:tcW w:w="2405" w:type="dxa"/>
          </w:tcPr>
          <w:p w14:paraId="1889BA82" w14:textId="48A65863" w:rsidR="007A445D" w:rsidRPr="004144F5" w:rsidRDefault="007A445D" w:rsidP="009905C6">
            <w:pPr>
              <w:rPr>
                <w:rFonts w:ascii="ＭＳ 明朝" w:eastAsia="ＭＳ 明朝" w:hAnsi="ＭＳ 明朝"/>
                <w:sz w:val="22"/>
              </w:rPr>
            </w:pPr>
            <w:r w:rsidRPr="004144F5">
              <w:rPr>
                <w:rFonts w:ascii="ＭＳ 明朝" w:eastAsia="ＭＳ 明朝" w:hAnsi="ＭＳ 明朝" w:hint="eastAsia"/>
                <w:sz w:val="22"/>
              </w:rPr>
              <w:t>令和</w:t>
            </w:r>
            <w:r w:rsidR="00620912">
              <w:rPr>
                <w:rFonts w:ascii="ＭＳ 明朝" w:eastAsia="ＭＳ 明朝" w:hAnsi="ＭＳ 明朝" w:hint="eastAsia"/>
                <w:sz w:val="22"/>
              </w:rPr>
              <w:t>７</w:t>
            </w:r>
            <w:r w:rsidRPr="004144F5">
              <w:rPr>
                <w:rFonts w:ascii="ＭＳ 明朝" w:eastAsia="ＭＳ 明朝" w:hAnsi="ＭＳ 明朝" w:hint="eastAsia"/>
                <w:sz w:val="22"/>
              </w:rPr>
              <w:t>年</w:t>
            </w:r>
            <w:r w:rsidRPr="00571D52">
              <w:rPr>
                <w:rFonts w:ascii="ＭＳ 明朝" w:eastAsia="ＭＳ 明朝" w:hAnsi="ＭＳ 明朝" w:hint="eastAsia"/>
                <w:sz w:val="22"/>
              </w:rPr>
              <w:t>７月</w:t>
            </w:r>
            <w:r w:rsidR="00620912" w:rsidRPr="00571D52">
              <w:rPr>
                <w:rFonts w:ascii="ＭＳ 明朝" w:eastAsia="ＭＳ 明朝" w:hAnsi="ＭＳ 明朝" w:hint="eastAsia"/>
                <w:sz w:val="22"/>
              </w:rPr>
              <w:t>４</w:t>
            </w:r>
            <w:r w:rsidRPr="00571D52">
              <w:rPr>
                <w:rFonts w:ascii="ＭＳ 明朝" w:eastAsia="ＭＳ 明朝" w:hAnsi="ＭＳ 明朝"/>
                <w:sz w:val="22"/>
              </w:rPr>
              <w:t>日</w:t>
            </w:r>
          </w:p>
        </w:tc>
        <w:tc>
          <w:tcPr>
            <w:tcW w:w="6655" w:type="dxa"/>
          </w:tcPr>
          <w:p w14:paraId="76C4C0ED" w14:textId="3099979F" w:rsidR="007A445D" w:rsidRPr="004144F5" w:rsidRDefault="007A445D" w:rsidP="009905C6">
            <w:pPr>
              <w:rPr>
                <w:rFonts w:ascii="ＭＳ 明朝" w:eastAsia="ＭＳ 明朝" w:hAnsi="ＭＳ 明朝"/>
                <w:sz w:val="22"/>
              </w:rPr>
            </w:pPr>
            <w:r w:rsidRPr="004144F5">
              <w:rPr>
                <w:rFonts w:ascii="ＭＳ 明朝" w:eastAsia="ＭＳ 明朝" w:hAnsi="ＭＳ 明朝" w:hint="eastAsia"/>
                <w:sz w:val="22"/>
              </w:rPr>
              <w:t>令和</w:t>
            </w:r>
            <w:r w:rsidR="00620912">
              <w:rPr>
                <w:rFonts w:ascii="ＭＳ 明朝" w:eastAsia="ＭＳ 明朝" w:hAnsi="ＭＳ 明朝" w:hint="eastAsia"/>
                <w:sz w:val="22"/>
              </w:rPr>
              <w:t>７</w:t>
            </w:r>
            <w:r w:rsidRPr="004144F5">
              <w:rPr>
                <w:rFonts w:ascii="ＭＳ 明朝" w:eastAsia="ＭＳ 明朝" w:hAnsi="ＭＳ 明朝" w:hint="eastAsia"/>
                <w:sz w:val="22"/>
              </w:rPr>
              <w:t>年度内部統制評価報告書</w:t>
            </w:r>
            <w:r w:rsidRPr="004144F5">
              <w:rPr>
                <w:rFonts w:ascii="ＭＳ 明朝" w:eastAsia="ＭＳ 明朝" w:hAnsi="ＭＳ 明朝"/>
                <w:sz w:val="22"/>
              </w:rPr>
              <w:t>審査計画</w:t>
            </w:r>
            <w:r w:rsidRPr="004144F5">
              <w:rPr>
                <w:rFonts w:ascii="ＭＳ 明朝" w:eastAsia="ＭＳ 明朝" w:hAnsi="ＭＳ 明朝" w:hint="eastAsia"/>
                <w:sz w:val="22"/>
              </w:rPr>
              <w:t>を策定</w:t>
            </w:r>
          </w:p>
        </w:tc>
      </w:tr>
      <w:tr w:rsidR="00301D9C" w:rsidRPr="004144F5" w14:paraId="42A16526" w14:textId="77777777" w:rsidTr="009905C6">
        <w:tc>
          <w:tcPr>
            <w:tcW w:w="2405" w:type="dxa"/>
          </w:tcPr>
          <w:p w14:paraId="51DC4502" w14:textId="10BF6D18" w:rsidR="00301D9C" w:rsidRPr="004144F5" w:rsidRDefault="00301D9C" w:rsidP="009A36F6">
            <w:pPr>
              <w:ind w:firstLineChars="327" w:firstLine="719"/>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2</w:t>
            </w:r>
            <w:r>
              <w:rPr>
                <w:rFonts w:ascii="ＭＳ 明朝" w:eastAsia="ＭＳ 明朝" w:hAnsi="ＭＳ 明朝" w:hint="eastAsia"/>
                <w:sz w:val="22"/>
              </w:rPr>
              <w:t>月1</w:t>
            </w:r>
            <w:r>
              <w:rPr>
                <w:rFonts w:ascii="ＭＳ 明朝" w:eastAsia="ＭＳ 明朝" w:hAnsi="ＭＳ 明朝"/>
                <w:sz w:val="22"/>
              </w:rPr>
              <w:t>5</w:t>
            </w:r>
            <w:r>
              <w:rPr>
                <w:rFonts w:ascii="ＭＳ 明朝" w:eastAsia="ＭＳ 明朝" w:hAnsi="ＭＳ 明朝" w:hint="eastAsia"/>
                <w:sz w:val="22"/>
              </w:rPr>
              <w:t xml:space="preserve">日　</w:t>
            </w:r>
          </w:p>
        </w:tc>
        <w:tc>
          <w:tcPr>
            <w:tcW w:w="6655" w:type="dxa"/>
          </w:tcPr>
          <w:p w14:paraId="0A5038D8" w14:textId="13CF2157" w:rsidR="00301D9C" w:rsidRPr="004144F5" w:rsidRDefault="00301D9C" w:rsidP="00301D9C">
            <w:pPr>
              <w:rPr>
                <w:rFonts w:ascii="ＭＳ 明朝" w:eastAsia="ＭＳ 明朝" w:hAnsi="ＭＳ 明朝"/>
                <w:sz w:val="22"/>
              </w:rPr>
            </w:pPr>
            <w:r w:rsidRPr="004144F5">
              <w:rPr>
                <w:rFonts w:ascii="ＭＳ 明朝" w:eastAsia="ＭＳ 明朝" w:hAnsi="ＭＳ 明朝" w:hint="eastAsia"/>
                <w:sz w:val="22"/>
              </w:rPr>
              <w:t>令和</w:t>
            </w:r>
            <w:r>
              <w:rPr>
                <w:rFonts w:ascii="ＭＳ 明朝" w:eastAsia="ＭＳ 明朝" w:hAnsi="ＭＳ 明朝" w:hint="eastAsia"/>
                <w:sz w:val="22"/>
              </w:rPr>
              <w:t>７</w:t>
            </w:r>
            <w:r w:rsidRPr="004144F5">
              <w:rPr>
                <w:rFonts w:ascii="ＭＳ 明朝" w:eastAsia="ＭＳ 明朝" w:hAnsi="ＭＳ 明朝" w:hint="eastAsia"/>
                <w:sz w:val="22"/>
              </w:rPr>
              <w:t>年度内部統制評価報告書</w:t>
            </w:r>
            <w:r w:rsidRPr="004144F5">
              <w:rPr>
                <w:rFonts w:ascii="ＭＳ 明朝" w:eastAsia="ＭＳ 明朝" w:hAnsi="ＭＳ 明朝"/>
                <w:sz w:val="22"/>
              </w:rPr>
              <w:t>審査計画</w:t>
            </w:r>
            <w:r w:rsidRPr="004144F5">
              <w:rPr>
                <w:rFonts w:ascii="ＭＳ 明朝" w:eastAsia="ＭＳ 明朝" w:hAnsi="ＭＳ 明朝" w:hint="eastAsia"/>
                <w:sz w:val="22"/>
              </w:rPr>
              <w:t>を</w:t>
            </w:r>
            <w:r>
              <w:rPr>
                <w:rFonts w:ascii="ＭＳ 明朝" w:eastAsia="ＭＳ 明朝" w:hAnsi="ＭＳ 明朝" w:hint="eastAsia"/>
                <w:sz w:val="22"/>
              </w:rPr>
              <w:t>改定</w:t>
            </w:r>
          </w:p>
        </w:tc>
      </w:tr>
    </w:tbl>
    <w:p w14:paraId="6DB3FBF2" w14:textId="77777777" w:rsidR="007A445D" w:rsidRPr="004144F5" w:rsidRDefault="007A445D" w:rsidP="007A445D">
      <w:pPr>
        <w:rPr>
          <w:rFonts w:ascii="ＭＳ 明朝" w:eastAsia="ＭＳ 明朝" w:hAnsi="ＭＳ 明朝"/>
          <w:sz w:val="22"/>
        </w:rPr>
      </w:pPr>
    </w:p>
    <w:p w14:paraId="2CD56FAC" w14:textId="77777777" w:rsidR="007A445D" w:rsidRPr="004144F5" w:rsidRDefault="007A445D" w:rsidP="007A445D">
      <w:pPr>
        <w:rPr>
          <w:rFonts w:ascii="ＭＳ 明朝" w:eastAsia="ＭＳ 明朝" w:hAnsi="ＭＳ 明朝"/>
          <w:b/>
          <w:sz w:val="22"/>
        </w:rPr>
      </w:pPr>
      <w:r w:rsidRPr="004144F5">
        <w:rPr>
          <w:rFonts w:ascii="ＭＳ 明朝" w:eastAsia="ＭＳ 明朝" w:hAnsi="ＭＳ 明朝" w:hint="eastAsia"/>
          <w:b/>
          <w:sz w:val="22"/>
        </w:rPr>
        <w:t>２　監査委員と評価部局等との意見交換会</w:t>
      </w:r>
    </w:p>
    <w:p w14:paraId="1329DD99" w14:textId="77777777" w:rsidR="007A445D" w:rsidRPr="004144F5" w:rsidRDefault="007A445D" w:rsidP="007A445D">
      <w:pPr>
        <w:rPr>
          <w:rFonts w:ascii="ＭＳ 明朝" w:eastAsia="ＭＳ 明朝" w:hAnsi="ＭＳ 明朝"/>
          <w:sz w:val="22"/>
        </w:rPr>
      </w:pPr>
    </w:p>
    <w:tbl>
      <w:tblPr>
        <w:tblStyle w:val="a3"/>
        <w:tblW w:w="9060" w:type="dxa"/>
        <w:tblInd w:w="422" w:type="dxa"/>
        <w:tblLook w:val="04A0" w:firstRow="1" w:lastRow="0" w:firstColumn="1" w:lastColumn="0" w:noHBand="0" w:noVBand="1"/>
      </w:tblPr>
      <w:tblGrid>
        <w:gridCol w:w="2405"/>
        <w:gridCol w:w="6655"/>
      </w:tblGrid>
      <w:tr w:rsidR="004144F5" w:rsidRPr="004144F5" w14:paraId="310DF96C" w14:textId="77777777" w:rsidTr="009905C6">
        <w:tc>
          <w:tcPr>
            <w:tcW w:w="2405" w:type="dxa"/>
          </w:tcPr>
          <w:p w14:paraId="4826EE54" w14:textId="77777777" w:rsidR="007A445D" w:rsidRPr="004144F5" w:rsidRDefault="007A445D" w:rsidP="009905C6">
            <w:pPr>
              <w:jc w:val="center"/>
              <w:rPr>
                <w:rFonts w:ascii="ＭＳ 明朝" w:eastAsia="ＭＳ 明朝" w:hAnsi="ＭＳ 明朝"/>
                <w:sz w:val="22"/>
              </w:rPr>
            </w:pPr>
            <w:r w:rsidRPr="004144F5">
              <w:rPr>
                <w:rFonts w:ascii="ＭＳ 明朝" w:eastAsia="ＭＳ 明朝" w:hAnsi="ＭＳ 明朝" w:hint="eastAsia"/>
                <w:sz w:val="22"/>
              </w:rPr>
              <w:t>実施年月日</w:t>
            </w:r>
          </w:p>
        </w:tc>
        <w:tc>
          <w:tcPr>
            <w:tcW w:w="6655" w:type="dxa"/>
          </w:tcPr>
          <w:p w14:paraId="1891EBC1" w14:textId="77777777" w:rsidR="007A445D" w:rsidRPr="004144F5" w:rsidRDefault="007A445D" w:rsidP="009905C6">
            <w:pPr>
              <w:jc w:val="center"/>
              <w:rPr>
                <w:rFonts w:ascii="ＭＳ 明朝" w:eastAsia="ＭＳ 明朝" w:hAnsi="ＭＳ 明朝"/>
                <w:sz w:val="22"/>
              </w:rPr>
            </w:pPr>
            <w:r w:rsidRPr="004144F5">
              <w:rPr>
                <w:rFonts w:ascii="ＭＳ 明朝" w:eastAsia="ＭＳ 明朝" w:hAnsi="ＭＳ 明朝" w:hint="eastAsia"/>
                <w:sz w:val="22"/>
              </w:rPr>
              <w:t>内　容</w:t>
            </w:r>
          </w:p>
        </w:tc>
      </w:tr>
      <w:tr w:rsidR="004144F5" w:rsidRPr="004144F5" w14:paraId="4B35EAE6" w14:textId="77777777" w:rsidTr="009905C6">
        <w:tc>
          <w:tcPr>
            <w:tcW w:w="2405" w:type="dxa"/>
          </w:tcPr>
          <w:p w14:paraId="00266174" w14:textId="02ACC6D5" w:rsidR="007A445D" w:rsidRPr="004144F5" w:rsidRDefault="007A445D" w:rsidP="009905C6">
            <w:pPr>
              <w:rPr>
                <w:rFonts w:ascii="ＭＳ 明朝" w:eastAsia="ＭＳ 明朝" w:hAnsi="ＭＳ 明朝"/>
                <w:sz w:val="22"/>
              </w:rPr>
            </w:pPr>
            <w:r w:rsidRPr="004144F5">
              <w:rPr>
                <w:rFonts w:ascii="ＭＳ 明朝" w:eastAsia="ＭＳ 明朝" w:hAnsi="ＭＳ 明朝" w:hint="eastAsia"/>
                <w:sz w:val="22"/>
              </w:rPr>
              <w:t>令和</w:t>
            </w:r>
            <w:r w:rsidR="00620912">
              <w:rPr>
                <w:rFonts w:ascii="ＭＳ 明朝" w:eastAsia="ＭＳ 明朝" w:hAnsi="ＭＳ 明朝" w:hint="eastAsia"/>
                <w:sz w:val="22"/>
              </w:rPr>
              <w:t>７</w:t>
            </w:r>
            <w:r w:rsidRPr="004144F5">
              <w:rPr>
                <w:rFonts w:ascii="ＭＳ 明朝" w:eastAsia="ＭＳ 明朝" w:hAnsi="ＭＳ 明朝" w:hint="eastAsia"/>
                <w:sz w:val="22"/>
              </w:rPr>
              <w:t>年３月</w:t>
            </w:r>
            <w:r w:rsidR="00620912">
              <w:rPr>
                <w:rFonts w:ascii="ＭＳ 明朝" w:eastAsia="ＭＳ 明朝" w:hAnsi="ＭＳ 明朝" w:hint="eastAsia"/>
                <w:sz w:val="22"/>
              </w:rPr>
              <w:t>2</w:t>
            </w:r>
            <w:r w:rsidR="00620912">
              <w:rPr>
                <w:rFonts w:ascii="ＭＳ 明朝" w:eastAsia="ＭＳ 明朝" w:hAnsi="ＭＳ 明朝"/>
                <w:sz w:val="22"/>
              </w:rPr>
              <w:t>1</w:t>
            </w:r>
            <w:r w:rsidRPr="004144F5">
              <w:rPr>
                <w:rFonts w:ascii="ＭＳ 明朝" w:eastAsia="ＭＳ 明朝" w:hAnsi="ＭＳ 明朝"/>
                <w:sz w:val="22"/>
              </w:rPr>
              <w:t>日</w:t>
            </w:r>
          </w:p>
        </w:tc>
        <w:tc>
          <w:tcPr>
            <w:tcW w:w="6655" w:type="dxa"/>
          </w:tcPr>
          <w:p w14:paraId="413C8E8F" w14:textId="77777777" w:rsidR="007A445D" w:rsidRPr="004144F5" w:rsidRDefault="007A445D" w:rsidP="009905C6">
            <w:pPr>
              <w:rPr>
                <w:rFonts w:ascii="ＭＳ 明朝" w:eastAsia="ＭＳ 明朝" w:hAnsi="ＭＳ 明朝"/>
                <w:sz w:val="22"/>
              </w:rPr>
            </w:pPr>
            <w:r w:rsidRPr="004144F5">
              <w:rPr>
                <w:rFonts w:ascii="ＭＳ 明朝" w:eastAsia="ＭＳ 明朝" w:hAnsi="ＭＳ 明朝" w:hint="eastAsia"/>
                <w:sz w:val="22"/>
              </w:rPr>
              <w:t>内部統制評価手順とスケジュール案について</w:t>
            </w:r>
          </w:p>
        </w:tc>
      </w:tr>
      <w:tr w:rsidR="007A445D" w:rsidRPr="004144F5" w14:paraId="6A293407" w14:textId="77777777" w:rsidTr="009905C6">
        <w:tc>
          <w:tcPr>
            <w:tcW w:w="2405" w:type="dxa"/>
          </w:tcPr>
          <w:p w14:paraId="6E81696C" w14:textId="789322EC" w:rsidR="007A445D" w:rsidRPr="004144F5" w:rsidRDefault="00124C13" w:rsidP="009A36F6">
            <w:pPr>
              <w:ind w:firstLineChars="375" w:firstLine="825"/>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2</w:t>
            </w:r>
            <w:r w:rsidR="007A445D" w:rsidRPr="004144F5">
              <w:rPr>
                <w:rFonts w:ascii="ＭＳ 明朝" w:eastAsia="ＭＳ 明朝" w:hAnsi="ＭＳ 明朝" w:hint="eastAsia"/>
                <w:sz w:val="22"/>
              </w:rPr>
              <w:t>月</w:t>
            </w:r>
            <w:r>
              <w:rPr>
                <w:rFonts w:ascii="ＭＳ 明朝" w:eastAsia="ＭＳ 明朝" w:hAnsi="ＭＳ 明朝" w:hint="eastAsia"/>
                <w:sz w:val="22"/>
              </w:rPr>
              <w:t>1</w:t>
            </w:r>
            <w:r>
              <w:rPr>
                <w:rFonts w:ascii="ＭＳ 明朝" w:eastAsia="ＭＳ 明朝" w:hAnsi="ＭＳ 明朝"/>
                <w:sz w:val="22"/>
              </w:rPr>
              <w:t>9</w:t>
            </w:r>
            <w:r w:rsidR="007A445D" w:rsidRPr="004144F5">
              <w:rPr>
                <w:rFonts w:ascii="ＭＳ 明朝" w:eastAsia="ＭＳ 明朝" w:hAnsi="ＭＳ 明朝"/>
                <w:sz w:val="22"/>
              </w:rPr>
              <w:t>日</w:t>
            </w:r>
          </w:p>
        </w:tc>
        <w:tc>
          <w:tcPr>
            <w:tcW w:w="6655" w:type="dxa"/>
          </w:tcPr>
          <w:p w14:paraId="75B63557" w14:textId="3FAFC101" w:rsidR="007A445D" w:rsidRPr="004144F5" w:rsidRDefault="007A445D" w:rsidP="009905C6">
            <w:pPr>
              <w:rPr>
                <w:rFonts w:ascii="ＭＳ 明朝" w:eastAsia="ＭＳ 明朝" w:hAnsi="ＭＳ 明朝"/>
                <w:sz w:val="22"/>
              </w:rPr>
            </w:pPr>
            <w:r w:rsidRPr="004144F5">
              <w:rPr>
                <w:rFonts w:ascii="ＭＳ 明朝" w:eastAsia="ＭＳ 明朝" w:hAnsi="ＭＳ 明朝" w:hint="eastAsia"/>
                <w:sz w:val="22"/>
              </w:rPr>
              <w:t>令和</w:t>
            </w:r>
            <w:r w:rsidR="00620912">
              <w:rPr>
                <w:rFonts w:ascii="ＭＳ 明朝" w:eastAsia="ＭＳ 明朝" w:hAnsi="ＭＳ 明朝" w:hint="eastAsia"/>
                <w:sz w:val="22"/>
              </w:rPr>
              <w:t>６</w:t>
            </w:r>
            <w:r w:rsidRPr="004144F5">
              <w:rPr>
                <w:rFonts w:ascii="ＭＳ 明朝" w:eastAsia="ＭＳ 明朝" w:hAnsi="ＭＳ 明朝" w:hint="eastAsia"/>
                <w:sz w:val="22"/>
              </w:rPr>
              <w:t>年度内部統制</w:t>
            </w:r>
            <w:r w:rsidRPr="004144F5">
              <w:rPr>
                <w:rFonts w:ascii="ＭＳ 明朝" w:eastAsia="ＭＳ 明朝" w:hAnsi="ＭＳ 明朝"/>
                <w:sz w:val="22"/>
              </w:rPr>
              <w:t>評価報告書</w:t>
            </w:r>
            <w:r w:rsidRPr="004144F5">
              <w:rPr>
                <w:rFonts w:ascii="ＭＳ 明朝" w:eastAsia="ＭＳ 明朝" w:hAnsi="ＭＳ 明朝" w:hint="eastAsia"/>
                <w:sz w:val="22"/>
              </w:rPr>
              <w:t>（</w:t>
            </w:r>
            <w:r w:rsidRPr="004144F5">
              <w:rPr>
                <w:rFonts w:ascii="ＭＳ 明朝" w:eastAsia="ＭＳ 明朝" w:hAnsi="ＭＳ 明朝"/>
                <w:sz w:val="22"/>
              </w:rPr>
              <w:t>案</w:t>
            </w:r>
            <w:r w:rsidRPr="004144F5">
              <w:rPr>
                <w:rFonts w:ascii="ＭＳ 明朝" w:eastAsia="ＭＳ 明朝" w:hAnsi="ＭＳ 明朝" w:hint="eastAsia"/>
                <w:sz w:val="22"/>
              </w:rPr>
              <w:t>）について</w:t>
            </w:r>
          </w:p>
        </w:tc>
      </w:tr>
    </w:tbl>
    <w:p w14:paraId="49BDE043" w14:textId="77777777" w:rsidR="007A445D" w:rsidRPr="004144F5" w:rsidRDefault="007A445D" w:rsidP="007A445D">
      <w:pPr>
        <w:rPr>
          <w:rFonts w:ascii="ＭＳ 明朝" w:eastAsia="ＭＳ 明朝" w:hAnsi="ＭＳ 明朝"/>
          <w:sz w:val="22"/>
        </w:rPr>
      </w:pPr>
    </w:p>
    <w:p w14:paraId="14513D83" w14:textId="77777777" w:rsidR="007A445D" w:rsidRPr="004144F5" w:rsidRDefault="007A445D" w:rsidP="007A445D">
      <w:pPr>
        <w:rPr>
          <w:rFonts w:ascii="ＭＳ 明朝" w:eastAsia="ＭＳ 明朝" w:hAnsi="ＭＳ 明朝"/>
          <w:b/>
          <w:sz w:val="22"/>
        </w:rPr>
      </w:pPr>
      <w:r w:rsidRPr="004144F5">
        <w:rPr>
          <w:rFonts w:ascii="ＭＳ 明朝" w:eastAsia="ＭＳ 明朝" w:hAnsi="ＭＳ 明朝" w:hint="eastAsia"/>
          <w:b/>
          <w:sz w:val="22"/>
        </w:rPr>
        <w:t>３　審査内容について</w:t>
      </w:r>
    </w:p>
    <w:p w14:paraId="0BB195E5" w14:textId="77777777" w:rsidR="007A445D" w:rsidRPr="004144F5" w:rsidRDefault="007A445D" w:rsidP="007A445D">
      <w:pPr>
        <w:rPr>
          <w:rFonts w:ascii="ＭＳ 明朝" w:eastAsia="ＭＳ 明朝" w:hAnsi="ＭＳ 明朝"/>
          <w:sz w:val="22"/>
        </w:rPr>
      </w:pPr>
    </w:p>
    <w:p w14:paraId="36D03AB9" w14:textId="497B35BA" w:rsidR="007A445D" w:rsidRPr="004144F5" w:rsidRDefault="007A445D" w:rsidP="007A445D">
      <w:pPr>
        <w:rPr>
          <w:rFonts w:ascii="ＭＳ 明朝" w:eastAsia="ＭＳ 明朝" w:hAnsi="ＭＳ 明朝"/>
          <w:b/>
          <w:sz w:val="22"/>
        </w:rPr>
      </w:pPr>
      <w:r w:rsidRPr="004144F5">
        <w:rPr>
          <w:rFonts w:ascii="ＭＳ 明朝" w:eastAsia="ＭＳ 明朝" w:hAnsi="ＭＳ 明朝" w:hint="eastAsia"/>
          <w:sz w:val="22"/>
        </w:rPr>
        <w:t xml:space="preserve">　</w:t>
      </w:r>
      <w:r w:rsidRPr="004144F5">
        <w:rPr>
          <w:rFonts w:ascii="ＭＳ 明朝" w:eastAsia="ＭＳ 明朝" w:hAnsi="ＭＳ 明朝" w:hint="eastAsia"/>
          <w:b/>
          <w:sz w:val="22"/>
        </w:rPr>
        <w:t>⑴　根拠</w:t>
      </w:r>
      <w:r w:rsidR="002E2F5D" w:rsidRPr="004144F5">
        <w:rPr>
          <w:rFonts w:ascii="ＭＳ 明朝" w:eastAsia="ＭＳ 明朝" w:hAnsi="ＭＳ 明朝" w:hint="eastAsia"/>
          <w:b/>
          <w:sz w:val="22"/>
        </w:rPr>
        <w:t>規定</w:t>
      </w:r>
      <w:r w:rsidRPr="004144F5">
        <w:rPr>
          <w:rFonts w:ascii="ＭＳ 明朝" w:eastAsia="ＭＳ 明朝" w:hAnsi="ＭＳ 明朝" w:hint="eastAsia"/>
          <w:b/>
          <w:sz w:val="22"/>
        </w:rPr>
        <w:t>等</w:t>
      </w:r>
    </w:p>
    <w:p w14:paraId="6D699E73" w14:textId="77777777" w:rsidR="007A445D" w:rsidRPr="004144F5" w:rsidRDefault="007A445D" w:rsidP="007A445D">
      <w:pPr>
        <w:ind w:firstLineChars="300" w:firstLine="660"/>
        <w:rPr>
          <w:rFonts w:ascii="ＭＳ 明朝" w:eastAsia="ＭＳ 明朝" w:hAnsi="ＭＳ 明朝" w:cs="MS-Mincho"/>
          <w:kern w:val="0"/>
          <w:sz w:val="22"/>
        </w:rPr>
      </w:pPr>
      <w:r w:rsidRPr="004144F5">
        <w:rPr>
          <w:rFonts w:ascii="ＭＳ 明朝" w:eastAsia="ＭＳ 明朝" w:hAnsi="ＭＳ 明朝" w:cs="MS-Mincho" w:hint="eastAsia"/>
          <w:kern w:val="0"/>
          <w:sz w:val="22"/>
        </w:rPr>
        <w:t>大阪府内部統制評価報告書審査基準</w:t>
      </w:r>
    </w:p>
    <w:p w14:paraId="07F09A6A" w14:textId="77777777" w:rsidR="007A445D" w:rsidRPr="004144F5" w:rsidRDefault="007A445D" w:rsidP="007A445D">
      <w:pPr>
        <w:ind w:firstLineChars="300" w:firstLine="660"/>
        <w:rPr>
          <w:rFonts w:ascii="ＭＳ 明朝" w:eastAsia="ＭＳ 明朝" w:hAnsi="ＭＳ 明朝"/>
          <w:sz w:val="22"/>
        </w:rPr>
      </w:pPr>
      <w:r w:rsidRPr="004144F5">
        <w:rPr>
          <w:rFonts w:ascii="ＭＳ 明朝" w:eastAsia="ＭＳ 明朝" w:hAnsi="ＭＳ 明朝" w:cs="MS-Mincho" w:hint="eastAsia"/>
          <w:kern w:val="0"/>
          <w:sz w:val="22"/>
        </w:rPr>
        <w:t>大阪府内部統制評価報告書審査実施要領</w:t>
      </w:r>
    </w:p>
    <w:p w14:paraId="34609911" w14:textId="77777777" w:rsidR="007A445D" w:rsidRPr="004144F5" w:rsidRDefault="007A445D" w:rsidP="007A445D">
      <w:pPr>
        <w:ind w:firstLineChars="300" w:firstLine="660"/>
        <w:rPr>
          <w:rFonts w:ascii="ＭＳ 明朝" w:eastAsia="ＭＳ 明朝" w:hAnsi="ＭＳ 明朝"/>
          <w:sz w:val="22"/>
        </w:rPr>
      </w:pPr>
      <w:r w:rsidRPr="004144F5">
        <w:rPr>
          <w:rFonts w:ascii="ＭＳ 明朝" w:eastAsia="ＭＳ 明朝" w:hAnsi="ＭＳ 明朝" w:hint="eastAsia"/>
          <w:sz w:val="22"/>
        </w:rPr>
        <w:t>事務局審査の手引</w:t>
      </w:r>
    </w:p>
    <w:p w14:paraId="78DD02BB" w14:textId="77777777" w:rsidR="007A445D" w:rsidRPr="004144F5" w:rsidRDefault="007A445D" w:rsidP="007A445D">
      <w:pPr>
        <w:rPr>
          <w:rFonts w:ascii="ＭＳ 明朝" w:eastAsia="ＭＳ 明朝" w:hAnsi="ＭＳ 明朝"/>
          <w:sz w:val="22"/>
        </w:rPr>
      </w:pPr>
    </w:p>
    <w:p w14:paraId="3EA9CE31" w14:textId="27C8867D" w:rsidR="00620912" w:rsidRPr="00487D3D" w:rsidRDefault="007A445D" w:rsidP="00487D3D">
      <w:pPr>
        <w:rPr>
          <w:rFonts w:ascii="ＭＳ 明朝" w:eastAsia="ＭＳ 明朝" w:hAnsi="ＭＳ 明朝"/>
          <w:b/>
          <w:sz w:val="22"/>
        </w:rPr>
      </w:pPr>
      <w:r w:rsidRPr="004144F5">
        <w:rPr>
          <w:rFonts w:ascii="ＭＳ 明朝" w:eastAsia="ＭＳ 明朝" w:hAnsi="ＭＳ 明朝" w:hint="eastAsia"/>
          <w:sz w:val="22"/>
        </w:rPr>
        <w:t xml:space="preserve">　</w:t>
      </w:r>
      <w:r w:rsidRPr="004144F5">
        <w:rPr>
          <w:rFonts w:ascii="ＭＳ 明朝" w:eastAsia="ＭＳ 明朝" w:hAnsi="ＭＳ 明朝" w:hint="eastAsia"/>
          <w:b/>
          <w:sz w:val="22"/>
        </w:rPr>
        <w:t>⑵　審査の手法</w:t>
      </w:r>
    </w:p>
    <w:p w14:paraId="20F91115" w14:textId="0A4B2CCE" w:rsidR="00387FE5" w:rsidRDefault="00620912" w:rsidP="00620912">
      <w:pPr>
        <w:ind w:leftChars="200" w:left="420" w:firstLineChars="100" w:firstLine="220"/>
        <w:rPr>
          <w:rFonts w:ascii="ＭＳ 明朝" w:eastAsia="ＭＳ 明朝" w:hAnsi="ＭＳ 明朝"/>
          <w:sz w:val="22"/>
        </w:rPr>
      </w:pPr>
      <w:r w:rsidRPr="00620912">
        <w:rPr>
          <w:rFonts w:ascii="ＭＳ 明朝" w:eastAsia="ＭＳ 明朝" w:hAnsi="ＭＳ 明朝" w:hint="eastAsia"/>
          <w:sz w:val="22"/>
        </w:rPr>
        <w:t>上記の根拠規定等に基づいて、</w:t>
      </w:r>
      <w:r w:rsidR="00387FE5" w:rsidRPr="00387FE5">
        <w:rPr>
          <w:rFonts w:ascii="ＭＳ 明朝" w:eastAsia="ＭＳ 明朝" w:hAnsi="ＭＳ 明朝" w:hint="eastAsia"/>
          <w:sz w:val="22"/>
        </w:rPr>
        <w:t>知事から提出された内部統制評価報告書とあわせて</w:t>
      </w:r>
      <w:r w:rsidR="00B95F17" w:rsidRPr="00B95F17">
        <w:rPr>
          <w:rFonts w:ascii="ＭＳ 明朝" w:eastAsia="ＭＳ 明朝" w:hAnsi="ＭＳ 明朝" w:hint="eastAsia"/>
          <w:sz w:val="22"/>
        </w:rPr>
        <w:t>関係資料</w:t>
      </w:r>
      <w:r w:rsidR="00387FE5">
        <w:rPr>
          <w:rFonts w:ascii="ＭＳ 明朝" w:eastAsia="ＭＳ 明朝" w:hAnsi="ＭＳ 明朝" w:hint="eastAsia"/>
          <w:sz w:val="22"/>
        </w:rPr>
        <w:t>を</w:t>
      </w:r>
      <w:r w:rsidR="00B95F17" w:rsidRPr="00B95F17">
        <w:rPr>
          <w:rFonts w:ascii="ＭＳ 明朝" w:eastAsia="ＭＳ 明朝" w:hAnsi="ＭＳ 明朝" w:hint="eastAsia"/>
          <w:sz w:val="22"/>
        </w:rPr>
        <w:t>確認</w:t>
      </w:r>
      <w:r w:rsidR="00387FE5">
        <w:rPr>
          <w:rFonts w:ascii="ＭＳ 明朝" w:eastAsia="ＭＳ 明朝" w:hAnsi="ＭＳ 明朝" w:hint="eastAsia"/>
          <w:sz w:val="22"/>
        </w:rPr>
        <w:t>する</w:t>
      </w:r>
      <w:r w:rsidR="00B95F17" w:rsidRPr="00B95F17">
        <w:rPr>
          <w:rFonts w:ascii="ＭＳ 明朝" w:eastAsia="ＭＳ 明朝" w:hAnsi="ＭＳ 明朝" w:hint="eastAsia"/>
          <w:sz w:val="22"/>
        </w:rPr>
        <w:t>とともに、関係部局の担当者等に対する質問等を行った。</w:t>
      </w:r>
      <w:r w:rsidR="00387FE5">
        <w:rPr>
          <w:rFonts w:ascii="ＭＳ 明朝" w:eastAsia="ＭＳ 明朝" w:hAnsi="ＭＳ 明朝" w:hint="eastAsia"/>
          <w:sz w:val="22"/>
        </w:rPr>
        <w:t>なお、</w:t>
      </w:r>
      <w:r w:rsidR="00B95F17" w:rsidRPr="00B95F17">
        <w:rPr>
          <w:rFonts w:ascii="ＭＳ 明朝" w:eastAsia="ＭＳ 明朝" w:hAnsi="ＭＳ 明朝" w:hint="eastAsia"/>
          <w:sz w:val="22"/>
        </w:rPr>
        <w:t>業務レベルの評価に関しては、</w:t>
      </w:r>
      <w:r w:rsidRPr="00620912">
        <w:rPr>
          <w:rFonts w:ascii="ＭＳ 明朝" w:eastAsia="ＭＳ 明朝" w:hAnsi="ＭＳ 明朝" w:hint="eastAsia"/>
          <w:sz w:val="22"/>
        </w:rPr>
        <w:t>知事部局全</w:t>
      </w:r>
      <w:r w:rsidR="00487D3D">
        <w:rPr>
          <w:rFonts w:ascii="ＭＳ 明朝" w:eastAsia="ＭＳ 明朝" w:hAnsi="ＭＳ 明朝" w:hint="eastAsia"/>
          <w:sz w:val="22"/>
        </w:rPr>
        <w:t>1</w:t>
      </w:r>
      <w:r w:rsidR="00487D3D">
        <w:rPr>
          <w:rFonts w:ascii="ＭＳ 明朝" w:eastAsia="ＭＳ 明朝" w:hAnsi="ＭＳ 明朝"/>
          <w:sz w:val="22"/>
        </w:rPr>
        <w:t>37</w:t>
      </w:r>
      <w:r w:rsidRPr="00620912">
        <w:rPr>
          <w:rFonts w:ascii="ＭＳ 明朝" w:eastAsia="ＭＳ 明朝" w:hAnsi="ＭＳ 明朝"/>
          <w:sz w:val="22"/>
        </w:rPr>
        <w:t>所属のうち</w:t>
      </w:r>
      <w:r w:rsidR="00197E97">
        <w:rPr>
          <w:rFonts w:ascii="ＭＳ 明朝" w:eastAsia="ＭＳ 明朝" w:hAnsi="ＭＳ 明朝" w:hint="eastAsia"/>
          <w:sz w:val="22"/>
        </w:rPr>
        <w:t>、</w:t>
      </w:r>
      <w:r w:rsidRPr="00620912">
        <w:rPr>
          <w:rFonts w:ascii="ＭＳ 明朝" w:eastAsia="ＭＳ 明朝" w:hAnsi="ＭＳ 明朝"/>
          <w:sz w:val="22"/>
        </w:rPr>
        <w:t>別記</w:t>
      </w:r>
      <w:r w:rsidR="00487D3D">
        <w:rPr>
          <w:rFonts w:ascii="ＭＳ 明朝" w:eastAsia="ＭＳ 明朝" w:hAnsi="ＭＳ 明朝" w:hint="eastAsia"/>
          <w:sz w:val="22"/>
        </w:rPr>
        <w:t>資料2</w:t>
      </w:r>
      <w:r w:rsidR="00487D3D">
        <w:rPr>
          <w:rFonts w:ascii="ＭＳ 明朝" w:eastAsia="ＭＳ 明朝" w:hAnsi="ＭＳ 明朝"/>
          <w:sz w:val="22"/>
        </w:rPr>
        <w:t>9</w:t>
      </w:r>
      <w:r w:rsidR="00A65116">
        <w:rPr>
          <w:rFonts w:ascii="ＭＳ 明朝" w:eastAsia="ＭＳ 明朝" w:hAnsi="ＭＳ 明朝" w:hint="eastAsia"/>
          <w:sz w:val="22"/>
        </w:rPr>
        <w:t>所属</w:t>
      </w:r>
      <w:r w:rsidR="00233C42">
        <w:rPr>
          <w:rFonts w:ascii="ＭＳ 明朝" w:eastAsia="ＭＳ 明朝" w:hAnsi="ＭＳ 明朝" w:hint="eastAsia"/>
          <w:sz w:val="22"/>
        </w:rPr>
        <w:t>を抽出して</w:t>
      </w:r>
      <w:r w:rsidR="00B95F17" w:rsidRPr="00B95F17">
        <w:rPr>
          <w:rFonts w:ascii="ＭＳ 明朝" w:eastAsia="ＭＳ 明朝" w:hAnsi="ＭＳ 明朝"/>
          <w:sz w:val="22"/>
        </w:rPr>
        <w:t>確認等を行った</w:t>
      </w:r>
      <w:r w:rsidRPr="00620912">
        <w:rPr>
          <w:rFonts w:ascii="ＭＳ 明朝" w:eastAsia="ＭＳ 明朝" w:hAnsi="ＭＳ 明朝"/>
          <w:sz w:val="22"/>
        </w:rPr>
        <w:t>。</w:t>
      </w:r>
    </w:p>
    <w:p w14:paraId="3E355BFD" w14:textId="141FBF42" w:rsidR="00620912" w:rsidRDefault="00387FE5" w:rsidP="00620912">
      <w:pPr>
        <w:ind w:leftChars="200" w:left="420" w:firstLineChars="100" w:firstLine="220"/>
        <w:rPr>
          <w:rFonts w:ascii="ＭＳ 明朝" w:eastAsia="ＭＳ 明朝" w:hAnsi="ＭＳ 明朝"/>
          <w:sz w:val="22"/>
        </w:rPr>
      </w:pPr>
      <w:r w:rsidRPr="00387FE5">
        <w:rPr>
          <w:rFonts w:ascii="ＭＳ 明朝" w:eastAsia="ＭＳ 明朝" w:hAnsi="ＭＳ 明朝" w:hint="eastAsia"/>
          <w:sz w:val="22"/>
        </w:rPr>
        <w:t>また、上記２に記載のとおり、内部統制評価部局と意見交換を行った。</w:t>
      </w:r>
    </w:p>
    <w:p w14:paraId="6DA93745" w14:textId="77777777" w:rsidR="007A445D" w:rsidRPr="004144F5" w:rsidRDefault="007A445D" w:rsidP="007A445D">
      <w:pPr>
        <w:rPr>
          <w:rFonts w:ascii="ＭＳ 明朝" w:eastAsia="ＭＳ 明朝" w:hAnsi="ＭＳ 明朝"/>
          <w:sz w:val="22"/>
        </w:rPr>
      </w:pPr>
      <w:r w:rsidRPr="004144F5">
        <w:rPr>
          <w:rFonts w:ascii="ＭＳ 明朝" w:eastAsia="ＭＳ 明朝" w:hAnsi="ＭＳ 明朝"/>
          <w:sz w:val="22"/>
        </w:rPr>
        <w:br w:type="page"/>
      </w:r>
    </w:p>
    <w:p w14:paraId="31C94C63" w14:textId="77777777" w:rsidR="00620912" w:rsidRPr="00243EEC" w:rsidRDefault="00620912" w:rsidP="00487D3D">
      <w:pPr>
        <w:widowControl/>
        <w:jc w:val="left"/>
        <w:rPr>
          <w:rFonts w:ascii="ＭＳ 明朝" w:eastAsia="ＭＳ 明朝" w:hAnsi="ＭＳ 明朝"/>
          <w:sz w:val="22"/>
        </w:rPr>
      </w:pPr>
      <w:r w:rsidRPr="00EB770A">
        <w:rPr>
          <w:rFonts w:ascii="ＭＳ 明朝" w:eastAsia="ＭＳ 明朝" w:hAnsi="ＭＳ 明朝" w:hint="eastAsia"/>
          <w:sz w:val="22"/>
          <w:bdr w:val="single" w:sz="4" w:space="0" w:color="auto"/>
        </w:rPr>
        <w:lastRenderedPageBreak/>
        <w:t>別記資料</w:t>
      </w:r>
    </w:p>
    <w:p w14:paraId="12843554" w14:textId="77777777" w:rsidR="00620912" w:rsidRPr="004144F5" w:rsidRDefault="00620912" w:rsidP="00620912">
      <w:pPr>
        <w:rPr>
          <w:rFonts w:ascii="ＭＳ 明朝" w:eastAsia="ＭＳ 明朝" w:hAnsi="ＭＳ 明朝"/>
          <w:strike/>
          <w:sz w:val="22"/>
        </w:rPr>
      </w:pPr>
    </w:p>
    <w:p w14:paraId="74FE964D" w14:textId="77777777" w:rsidR="00620912" w:rsidRPr="004144F5" w:rsidRDefault="00620912" w:rsidP="00620912">
      <w:pPr>
        <w:rPr>
          <w:rFonts w:ascii="ＭＳ 明朝" w:eastAsia="ＭＳ 明朝" w:hAnsi="ＭＳ 明朝"/>
          <w:sz w:val="22"/>
        </w:rPr>
      </w:pPr>
      <w:r>
        <w:rPr>
          <w:rFonts w:ascii="ＭＳ 明朝" w:eastAsia="ＭＳ 明朝" w:hAnsi="ＭＳ 明朝" w:hint="eastAsia"/>
          <w:sz w:val="22"/>
        </w:rPr>
        <w:t>抽出により確認を実施</w:t>
      </w:r>
      <w:r w:rsidRPr="004144F5">
        <w:rPr>
          <w:rFonts w:ascii="ＭＳ 明朝" w:eastAsia="ＭＳ 明朝" w:hAnsi="ＭＳ 明朝" w:hint="eastAsia"/>
          <w:sz w:val="22"/>
        </w:rPr>
        <w:t>した所属（知事部局内</w:t>
      </w:r>
      <w:r>
        <w:rPr>
          <w:rFonts w:ascii="ＭＳ 明朝" w:eastAsia="ＭＳ 明朝" w:hAnsi="ＭＳ 明朝"/>
          <w:sz w:val="22"/>
        </w:rPr>
        <w:t>137</w:t>
      </w:r>
      <w:r w:rsidRPr="004144F5">
        <w:rPr>
          <w:rFonts w:ascii="ＭＳ 明朝" w:eastAsia="ＭＳ 明朝" w:hAnsi="ＭＳ 明朝" w:hint="eastAsia"/>
          <w:sz w:val="22"/>
        </w:rPr>
        <w:t>所属中、下記</w:t>
      </w:r>
      <w:r>
        <w:rPr>
          <w:rFonts w:ascii="ＭＳ 明朝" w:eastAsia="ＭＳ 明朝" w:hAnsi="ＭＳ 明朝"/>
          <w:sz w:val="22"/>
        </w:rPr>
        <w:t>29</w:t>
      </w:r>
      <w:r w:rsidRPr="004144F5">
        <w:rPr>
          <w:rFonts w:ascii="ＭＳ 明朝" w:eastAsia="ＭＳ 明朝" w:hAnsi="ＭＳ 明朝" w:hint="eastAsia"/>
          <w:sz w:val="22"/>
        </w:rPr>
        <w:t>所属）</w:t>
      </w:r>
    </w:p>
    <w:tbl>
      <w:tblPr>
        <w:tblW w:w="7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0"/>
        <w:gridCol w:w="4410"/>
      </w:tblGrid>
      <w:tr w:rsidR="00620912" w:rsidRPr="00A00E5A" w14:paraId="651C910C" w14:textId="77777777" w:rsidTr="00932B1D">
        <w:trPr>
          <w:trHeight w:val="329"/>
        </w:trPr>
        <w:tc>
          <w:tcPr>
            <w:tcW w:w="2830" w:type="dxa"/>
            <w:shd w:val="clear" w:color="auto" w:fill="auto"/>
            <w:noWrap/>
            <w:vAlign w:val="center"/>
            <w:hideMark/>
          </w:tcPr>
          <w:p w14:paraId="65D9106A" w14:textId="77777777" w:rsidR="00620912" w:rsidRPr="00A00E5A" w:rsidRDefault="00620912" w:rsidP="00932B1D">
            <w:pPr>
              <w:jc w:val="center"/>
              <w:rPr>
                <w:rFonts w:ascii="ＭＳ 明朝" w:eastAsia="ＭＳ 明朝" w:hAnsi="ＭＳ 明朝"/>
                <w:sz w:val="22"/>
              </w:rPr>
            </w:pPr>
            <w:r w:rsidRPr="00A00E5A">
              <w:rPr>
                <w:rFonts w:ascii="ＭＳ 明朝" w:eastAsia="ＭＳ 明朝" w:hAnsi="ＭＳ 明朝" w:hint="eastAsia"/>
                <w:sz w:val="22"/>
              </w:rPr>
              <w:t>部局名</w:t>
            </w:r>
          </w:p>
        </w:tc>
        <w:tc>
          <w:tcPr>
            <w:tcW w:w="4410" w:type="dxa"/>
            <w:shd w:val="clear" w:color="auto" w:fill="auto"/>
            <w:noWrap/>
            <w:vAlign w:val="center"/>
            <w:hideMark/>
          </w:tcPr>
          <w:p w14:paraId="5357A9DE" w14:textId="77777777" w:rsidR="00620912" w:rsidRPr="00A00E5A" w:rsidRDefault="00620912" w:rsidP="00932B1D">
            <w:pPr>
              <w:jc w:val="center"/>
              <w:rPr>
                <w:rFonts w:ascii="ＭＳ 明朝" w:eastAsia="ＭＳ 明朝" w:hAnsi="ＭＳ 明朝"/>
                <w:sz w:val="22"/>
              </w:rPr>
            </w:pPr>
            <w:r w:rsidRPr="00A00E5A">
              <w:rPr>
                <w:rFonts w:ascii="ＭＳ 明朝" w:eastAsia="ＭＳ 明朝" w:hAnsi="ＭＳ 明朝" w:hint="eastAsia"/>
                <w:sz w:val="22"/>
              </w:rPr>
              <w:t>所属名</w:t>
            </w:r>
          </w:p>
        </w:tc>
      </w:tr>
      <w:tr w:rsidR="00620912" w:rsidRPr="00A00E5A" w14:paraId="277129BE" w14:textId="77777777" w:rsidTr="00932B1D">
        <w:trPr>
          <w:trHeight w:val="329"/>
        </w:trPr>
        <w:tc>
          <w:tcPr>
            <w:tcW w:w="2830" w:type="dxa"/>
            <w:shd w:val="clear" w:color="auto" w:fill="auto"/>
            <w:noWrap/>
            <w:hideMark/>
          </w:tcPr>
          <w:p w14:paraId="13F56CAD"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政策企画部</w:t>
            </w:r>
          </w:p>
        </w:tc>
        <w:tc>
          <w:tcPr>
            <w:tcW w:w="4410" w:type="dxa"/>
            <w:shd w:val="clear" w:color="auto" w:fill="auto"/>
            <w:noWrap/>
            <w:vAlign w:val="center"/>
            <w:hideMark/>
          </w:tcPr>
          <w:p w14:paraId="4956F13A"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企画室</w:t>
            </w:r>
          </w:p>
        </w:tc>
      </w:tr>
      <w:tr w:rsidR="00620912" w:rsidRPr="00A00E5A" w14:paraId="280E4B69" w14:textId="77777777" w:rsidTr="00932B1D">
        <w:trPr>
          <w:trHeight w:val="329"/>
        </w:trPr>
        <w:tc>
          <w:tcPr>
            <w:tcW w:w="2830" w:type="dxa"/>
            <w:vMerge w:val="restart"/>
            <w:shd w:val="clear" w:color="auto" w:fill="auto"/>
            <w:noWrap/>
            <w:hideMark/>
          </w:tcPr>
          <w:p w14:paraId="3B5B388A"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総務部</w:t>
            </w:r>
          </w:p>
        </w:tc>
        <w:tc>
          <w:tcPr>
            <w:tcW w:w="4410" w:type="dxa"/>
            <w:shd w:val="clear" w:color="auto" w:fill="auto"/>
            <w:noWrap/>
            <w:vAlign w:val="center"/>
            <w:hideMark/>
          </w:tcPr>
          <w:p w14:paraId="3594C9CB"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法務課</w:t>
            </w:r>
          </w:p>
        </w:tc>
      </w:tr>
      <w:tr w:rsidR="00620912" w:rsidRPr="00A00E5A" w14:paraId="6EA352C2" w14:textId="77777777" w:rsidTr="00932B1D">
        <w:trPr>
          <w:trHeight w:val="329"/>
        </w:trPr>
        <w:tc>
          <w:tcPr>
            <w:tcW w:w="2830" w:type="dxa"/>
            <w:vMerge/>
            <w:shd w:val="clear" w:color="auto" w:fill="auto"/>
            <w:noWrap/>
            <w:hideMark/>
          </w:tcPr>
          <w:p w14:paraId="476FCCBE"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270E6772"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市町村局</w:t>
            </w:r>
          </w:p>
        </w:tc>
      </w:tr>
      <w:tr w:rsidR="00620912" w:rsidRPr="00A00E5A" w14:paraId="43AA3256" w14:textId="77777777" w:rsidTr="00932B1D">
        <w:trPr>
          <w:trHeight w:val="329"/>
        </w:trPr>
        <w:tc>
          <w:tcPr>
            <w:tcW w:w="2830" w:type="dxa"/>
            <w:vMerge w:val="restart"/>
            <w:shd w:val="clear" w:color="auto" w:fill="auto"/>
            <w:noWrap/>
            <w:hideMark/>
          </w:tcPr>
          <w:p w14:paraId="0AAACE39"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財務部</w:t>
            </w:r>
          </w:p>
        </w:tc>
        <w:tc>
          <w:tcPr>
            <w:tcW w:w="4410" w:type="dxa"/>
            <w:shd w:val="clear" w:color="auto" w:fill="auto"/>
            <w:noWrap/>
            <w:vAlign w:val="center"/>
            <w:hideMark/>
          </w:tcPr>
          <w:p w14:paraId="55B609FE"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財産活用課</w:t>
            </w:r>
          </w:p>
        </w:tc>
      </w:tr>
      <w:tr w:rsidR="00620912" w:rsidRPr="00A00E5A" w14:paraId="5C0747E2" w14:textId="77777777" w:rsidTr="00932B1D">
        <w:trPr>
          <w:trHeight w:val="329"/>
        </w:trPr>
        <w:tc>
          <w:tcPr>
            <w:tcW w:w="2830" w:type="dxa"/>
            <w:vMerge/>
            <w:shd w:val="clear" w:color="auto" w:fill="auto"/>
            <w:noWrap/>
            <w:hideMark/>
          </w:tcPr>
          <w:p w14:paraId="7359D7A5"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58B2BCF1"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なにわ南府税事務所</w:t>
            </w:r>
          </w:p>
        </w:tc>
      </w:tr>
      <w:tr w:rsidR="00620912" w:rsidRPr="00A00E5A" w14:paraId="504678B8" w14:textId="77777777" w:rsidTr="00932B1D">
        <w:trPr>
          <w:trHeight w:val="329"/>
        </w:trPr>
        <w:tc>
          <w:tcPr>
            <w:tcW w:w="2830" w:type="dxa"/>
            <w:vMerge/>
            <w:shd w:val="clear" w:color="auto" w:fill="auto"/>
            <w:noWrap/>
            <w:hideMark/>
          </w:tcPr>
          <w:p w14:paraId="1E5D9D3E"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08661BD5"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三島府税事務所</w:t>
            </w:r>
          </w:p>
        </w:tc>
      </w:tr>
      <w:tr w:rsidR="00620912" w:rsidRPr="00A00E5A" w14:paraId="1B1AE648" w14:textId="77777777" w:rsidTr="00932B1D">
        <w:trPr>
          <w:trHeight w:val="329"/>
        </w:trPr>
        <w:tc>
          <w:tcPr>
            <w:tcW w:w="2830" w:type="dxa"/>
            <w:vMerge/>
            <w:shd w:val="clear" w:color="auto" w:fill="auto"/>
            <w:noWrap/>
            <w:hideMark/>
          </w:tcPr>
          <w:p w14:paraId="3A92097B"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0F8276F9"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中河内府税事務所</w:t>
            </w:r>
          </w:p>
        </w:tc>
      </w:tr>
      <w:tr w:rsidR="00620912" w:rsidRPr="00A00E5A" w14:paraId="097D891B" w14:textId="77777777" w:rsidTr="00932B1D">
        <w:trPr>
          <w:trHeight w:val="329"/>
        </w:trPr>
        <w:tc>
          <w:tcPr>
            <w:tcW w:w="2830" w:type="dxa"/>
            <w:vMerge w:val="restart"/>
            <w:shd w:val="clear" w:color="auto" w:fill="auto"/>
            <w:noWrap/>
            <w:hideMark/>
          </w:tcPr>
          <w:p w14:paraId="720117FE"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府民文化部</w:t>
            </w:r>
          </w:p>
        </w:tc>
        <w:tc>
          <w:tcPr>
            <w:tcW w:w="4410" w:type="dxa"/>
            <w:shd w:val="clear" w:color="auto" w:fill="auto"/>
            <w:noWrap/>
            <w:vAlign w:val="center"/>
            <w:hideMark/>
          </w:tcPr>
          <w:p w14:paraId="2F026230"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府民文化総務課</w:t>
            </w:r>
          </w:p>
        </w:tc>
      </w:tr>
      <w:tr w:rsidR="00620912" w:rsidRPr="00A00E5A" w14:paraId="643021BF" w14:textId="77777777" w:rsidTr="00932B1D">
        <w:trPr>
          <w:trHeight w:val="329"/>
        </w:trPr>
        <w:tc>
          <w:tcPr>
            <w:tcW w:w="2830" w:type="dxa"/>
            <w:vMerge/>
            <w:shd w:val="clear" w:color="auto" w:fill="auto"/>
            <w:noWrap/>
            <w:hideMark/>
          </w:tcPr>
          <w:p w14:paraId="30019718"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480E35BB"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文化・スポーツ室</w:t>
            </w:r>
          </w:p>
        </w:tc>
      </w:tr>
      <w:tr w:rsidR="00620912" w:rsidRPr="00A00E5A" w14:paraId="5ACAA21A" w14:textId="77777777" w:rsidTr="00932B1D">
        <w:trPr>
          <w:trHeight w:val="329"/>
        </w:trPr>
        <w:tc>
          <w:tcPr>
            <w:tcW w:w="2830" w:type="dxa"/>
            <w:vMerge/>
            <w:shd w:val="clear" w:color="auto" w:fill="auto"/>
            <w:noWrap/>
            <w:hideMark/>
          </w:tcPr>
          <w:p w14:paraId="258B7BEC"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731DD6E9"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消費生活センター</w:t>
            </w:r>
          </w:p>
        </w:tc>
      </w:tr>
      <w:tr w:rsidR="00620912" w:rsidRPr="00A00E5A" w14:paraId="0C59477C" w14:textId="77777777" w:rsidTr="00932B1D">
        <w:trPr>
          <w:trHeight w:val="329"/>
        </w:trPr>
        <w:tc>
          <w:tcPr>
            <w:tcW w:w="2830" w:type="dxa"/>
            <w:vMerge w:val="restart"/>
            <w:shd w:val="clear" w:color="auto" w:fill="auto"/>
            <w:noWrap/>
            <w:hideMark/>
          </w:tcPr>
          <w:p w14:paraId="2AB9AA38"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ＩＲ推進局</w:t>
            </w:r>
          </w:p>
        </w:tc>
        <w:tc>
          <w:tcPr>
            <w:tcW w:w="4410" w:type="dxa"/>
            <w:shd w:val="clear" w:color="auto" w:fill="auto"/>
            <w:noWrap/>
            <w:vAlign w:val="center"/>
            <w:hideMark/>
          </w:tcPr>
          <w:p w14:paraId="2FC3F9F7"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企画課</w:t>
            </w:r>
          </w:p>
        </w:tc>
      </w:tr>
      <w:tr w:rsidR="00620912" w:rsidRPr="00A00E5A" w14:paraId="5AA58A71" w14:textId="77777777" w:rsidTr="00932B1D">
        <w:trPr>
          <w:trHeight w:val="329"/>
        </w:trPr>
        <w:tc>
          <w:tcPr>
            <w:tcW w:w="2830" w:type="dxa"/>
            <w:vMerge/>
            <w:shd w:val="clear" w:color="auto" w:fill="auto"/>
            <w:noWrap/>
            <w:hideMark/>
          </w:tcPr>
          <w:p w14:paraId="58180FDA"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2E24F3B1"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推進課</w:t>
            </w:r>
          </w:p>
        </w:tc>
      </w:tr>
      <w:tr w:rsidR="00620912" w:rsidRPr="00A00E5A" w14:paraId="097DA1A6" w14:textId="77777777" w:rsidTr="00932B1D">
        <w:trPr>
          <w:trHeight w:val="329"/>
        </w:trPr>
        <w:tc>
          <w:tcPr>
            <w:tcW w:w="2830" w:type="dxa"/>
            <w:vMerge w:val="restart"/>
            <w:shd w:val="clear" w:color="auto" w:fill="auto"/>
            <w:noWrap/>
            <w:hideMark/>
          </w:tcPr>
          <w:p w14:paraId="1BBCF349"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福祉部</w:t>
            </w:r>
          </w:p>
        </w:tc>
        <w:tc>
          <w:tcPr>
            <w:tcW w:w="4410" w:type="dxa"/>
            <w:shd w:val="clear" w:color="auto" w:fill="auto"/>
            <w:noWrap/>
            <w:vAlign w:val="center"/>
            <w:hideMark/>
          </w:tcPr>
          <w:p w14:paraId="3ACDF004"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福祉総務課</w:t>
            </w:r>
          </w:p>
        </w:tc>
      </w:tr>
      <w:tr w:rsidR="00620912" w:rsidRPr="00A00E5A" w14:paraId="7F761F9A" w14:textId="77777777" w:rsidTr="00932B1D">
        <w:trPr>
          <w:trHeight w:val="329"/>
        </w:trPr>
        <w:tc>
          <w:tcPr>
            <w:tcW w:w="2830" w:type="dxa"/>
            <w:vMerge/>
            <w:shd w:val="clear" w:color="auto" w:fill="auto"/>
            <w:noWrap/>
            <w:hideMark/>
          </w:tcPr>
          <w:p w14:paraId="33AF08C4"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5CF0082A"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砂川厚生福祉センター</w:t>
            </w:r>
          </w:p>
        </w:tc>
      </w:tr>
      <w:tr w:rsidR="00620912" w:rsidRPr="00A00E5A" w14:paraId="33F6471E" w14:textId="77777777" w:rsidTr="00932B1D">
        <w:trPr>
          <w:trHeight w:val="329"/>
        </w:trPr>
        <w:tc>
          <w:tcPr>
            <w:tcW w:w="2830" w:type="dxa"/>
            <w:vMerge/>
            <w:shd w:val="clear" w:color="auto" w:fill="auto"/>
            <w:noWrap/>
            <w:hideMark/>
          </w:tcPr>
          <w:p w14:paraId="71A749CF"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39C77592"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富田林子ども家庭センター</w:t>
            </w:r>
          </w:p>
        </w:tc>
      </w:tr>
      <w:tr w:rsidR="00620912" w:rsidRPr="00A00E5A" w14:paraId="0DEE2D6A" w14:textId="77777777" w:rsidTr="00932B1D">
        <w:trPr>
          <w:trHeight w:val="329"/>
        </w:trPr>
        <w:tc>
          <w:tcPr>
            <w:tcW w:w="2830" w:type="dxa"/>
            <w:vMerge w:val="restart"/>
            <w:shd w:val="clear" w:color="auto" w:fill="auto"/>
            <w:noWrap/>
            <w:hideMark/>
          </w:tcPr>
          <w:p w14:paraId="0A132504"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健康医療部</w:t>
            </w:r>
          </w:p>
        </w:tc>
        <w:tc>
          <w:tcPr>
            <w:tcW w:w="4410" w:type="dxa"/>
            <w:shd w:val="clear" w:color="auto" w:fill="auto"/>
            <w:noWrap/>
            <w:vAlign w:val="center"/>
            <w:hideMark/>
          </w:tcPr>
          <w:p w14:paraId="1B7FB923"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健康推進室</w:t>
            </w:r>
          </w:p>
        </w:tc>
      </w:tr>
      <w:tr w:rsidR="00620912" w:rsidRPr="00A00E5A" w14:paraId="55934863" w14:textId="77777777" w:rsidTr="00932B1D">
        <w:trPr>
          <w:trHeight w:val="329"/>
        </w:trPr>
        <w:tc>
          <w:tcPr>
            <w:tcW w:w="2830" w:type="dxa"/>
            <w:vMerge/>
            <w:shd w:val="clear" w:color="auto" w:fill="auto"/>
            <w:noWrap/>
            <w:hideMark/>
          </w:tcPr>
          <w:p w14:paraId="0550E9BE"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0C23D446"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茨木保健所</w:t>
            </w:r>
          </w:p>
        </w:tc>
      </w:tr>
      <w:tr w:rsidR="00620912" w:rsidRPr="00A00E5A" w14:paraId="581BF8D9" w14:textId="77777777" w:rsidTr="00932B1D">
        <w:trPr>
          <w:trHeight w:val="329"/>
        </w:trPr>
        <w:tc>
          <w:tcPr>
            <w:tcW w:w="2830" w:type="dxa"/>
            <w:vMerge/>
            <w:shd w:val="clear" w:color="auto" w:fill="auto"/>
            <w:noWrap/>
            <w:hideMark/>
          </w:tcPr>
          <w:p w14:paraId="0E4CD855"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3513EA9A"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守口保健所</w:t>
            </w:r>
          </w:p>
        </w:tc>
      </w:tr>
      <w:tr w:rsidR="00620912" w:rsidRPr="00A00E5A" w14:paraId="7FCADB0F" w14:textId="77777777" w:rsidTr="00932B1D">
        <w:trPr>
          <w:trHeight w:val="329"/>
        </w:trPr>
        <w:tc>
          <w:tcPr>
            <w:tcW w:w="2830" w:type="dxa"/>
            <w:vMerge w:val="restart"/>
            <w:shd w:val="clear" w:color="auto" w:fill="auto"/>
            <w:noWrap/>
            <w:hideMark/>
          </w:tcPr>
          <w:p w14:paraId="4426940B"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商工労働部</w:t>
            </w:r>
          </w:p>
        </w:tc>
        <w:tc>
          <w:tcPr>
            <w:tcW w:w="4410" w:type="dxa"/>
            <w:shd w:val="clear" w:color="auto" w:fill="auto"/>
            <w:noWrap/>
            <w:vAlign w:val="center"/>
            <w:hideMark/>
          </w:tcPr>
          <w:p w14:paraId="170A4377"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商工労働総務課</w:t>
            </w:r>
          </w:p>
        </w:tc>
      </w:tr>
      <w:tr w:rsidR="00620912" w:rsidRPr="00A00E5A" w14:paraId="659C9590" w14:textId="77777777" w:rsidTr="00932B1D">
        <w:trPr>
          <w:trHeight w:val="329"/>
        </w:trPr>
        <w:tc>
          <w:tcPr>
            <w:tcW w:w="2830" w:type="dxa"/>
            <w:vMerge/>
            <w:shd w:val="clear" w:color="auto" w:fill="auto"/>
            <w:noWrap/>
            <w:hideMark/>
          </w:tcPr>
          <w:p w14:paraId="2442BC72"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2F442DC4"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夕陽丘高等職業技術専門校</w:t>
            </w:r>
          </w:p>
        </w:tc>
      </w:tr>
      <w:tr w:rsidR="00620912" w:rsidRPr="00A00E5A" w14:paraId="22686759" w14:textId="77777777" w:rsidTr="00932B1D">
        <w:trPr>
          <w:trHeight w:val="329"/>
        </w:trPr>
        <w:tc>
          <w:tcPr>
            <w:tcW w:w="2830" w:type="dxa"/>
            <w:vMerge w:val="restart"/>
            <w:shd w:val="clear" w:color="auto" w:fill="auto"/>
            <w:noWrap/>
            <w:hideMark/>
          </w:tcPr>
          <w:p w14:paraId="43229B97"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環境農林水産部</w:t>
            </w:r>
          </w:p>
        </w:tc>
        <w:tc>
          <w:tcPr>
            <w:tcW w:w="4410" w:type="dxa"/>
            <w:shd w:val="clear" w:color="auto" w:fill="auto"/>
            <w:noWrap/>
            <w:vAlign w:val="center"/>
            <w:hideMark/>
          </w:tcPr>
          <w:p w14:paraId="21B7C760"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環境農林水産総務課</w:t>
            </w:r>
          </w:p>
        </w:tc>
      </w:tr>
      <w:tr w:rsidR="00620912" w:rsidRPr="00A00E5A" w14:paraId="0B4C8295" w14:textId="77777777" w:rsidTr="00932B1D">
        <w:trPr>
          <w:trHeight w:val="329"/>
        </w:trPr>
        <w:tc>
          <w:tcPr>
            <w:tcW w:w="2830" w:type="dxa"/>
            <w:vMerge/>
            <w:shd w:val="clear" w:color="auto" w:fill="auto"/>
            <w:noWrap/>
            <w:hideMark/>
          </w:tcPr>
          <w:p w14:paraId="1A518106"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43CF85CB"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環境管理室</w:t>
            </w:r>
          </w:p>
        </w:tc>
      </w:tr>
      <w:tr w:rsidR="00620912" w:rsidRPr="00A00E5A" w14:paraId="195BB665" w14:textId="77777777" w:rsidTr="00932B1D">
        <w:trPr>
          <w:trHeight w:val="329"/>
        </w:trPr>
        <w:tc>
          <w:tcPr>
            <w:tcW w:w="2830" w:type="dxa"/>
            <w:vMerge/>
            <w:shd w:val="clear" w:color="auto" w:fill="auto"/>
            <w:noWrap/>
            <w:hideMark/>
          </w:tcPr>
          <w:p w14:paraId="113A4CB2"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049D15D8"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北部農と緑の総合事務所</w:t>
            </w:r>
          </w:p>
        </w:tc>
      </w:tr>
      <w:tr w:rsidR="00620912" w:rsidRPr="00A00E5A" w14:paraId="65F133BA" w14:textId="77777777" w:rsidTr="00932B1D">
        <w:trPr>
          <w:trHeight w:val="329"/>
        </w:trPr>
        <w:tc>
          <w:tcPr>
            <w:tcW w:w="2830" w:type="dxa"/>
            <w:vMerge/>
            <w:shd w:val="clear" w:color="auto" w:fill="auto"/>
            <w:noWrap/>
            <w:hideMark/>
          </w:tcPr>
          <w:p w14:paraId="6E70F9A2"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tcPr>
          <w:p w14:paraId="7F25BDD9" w14:textId="77777777" w:rsidR="00620912" w:rsidRPr="00A00E5A" w:rsidRDefault="00620912" w:rsidP="00932B1D">
            <w:pPr>
              <w:rPr>
                <w:rFonts w:ascii="ＭＳ 明朝" w:eastAsia="ＭＳ 明朝" w:hAnsi="ＭＳ 明朝"/>
                <w:sz w:val="22"/>
              </w:rPr>
            </w:pPr>
            <w:r w:rsidRPr="00240EAD">
              <w:rPr>
                <w:rFonts w:ascii="ＭＳ 明朝" w:eastAsia="ＭＳ 明朝" w:hAnsi="ＭＳ 明朝" w:hint="eastAsia"/>
                <w:sz w:val="22"/>
              </w:rPr>
              <w:t>中央卸売市場</w:t>
            </w:r>
          </w:p>
        </w:tc>
      </w:tr>
      <w:tr w:rsidR="00620912" w:rsidRPr="00A00E5A" w14:paraId="7C728308" w14:textId="77777777" w:rsidTr="00932B1D">
        <w:trPr>
          <w:trHeight w:val="329"/>
        </w:trPr>
        <w:tc>
          <w:tcPr>
            <w:tcW w:w="2830" w:type="dxa"/>
            <w:vMerge w:val="restart"/>
            <w:shd w:val="clear" w:color="auto" w:fill="auto"/>
            <w:noWrap/>
            <w:hideMark/>
          </w:tcPr>
          <w:p w14:paraId="715A572F"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都市整備部</w:t>
            </w:r>
          </w:p>
          <w:p w14:paraId="31CFA681"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（住宅建築局）</w:t>
            </w:r>
          </w:p>
        </w:tc>
        <w:tc>
          <w:tcPr>
            <w:tcW w:w="4410" w:type="dxa"/>
            <w:shd w:val="clear" w:color="auto" w:fill="auto"/>
            <w:noWrap/>
            <w:vAlign w:val="center"/>
            <w:hideMark/>
          </w:tcPr>
          <w:p w14:paraId="0633633B"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公園課</w:t>
            </w:r>
          </w:p>
        </w:tc>
      </w:tr>
      <w:tr w:rsidR="00620912" w:rsidRPr="00A00E5A" w14:paraId="6A6E6010" w14:textId="77777777" w:rsidTr="00932B1D">
        <w:trPr>
          <w:trHeight w:val="329"/>
        </w:trPr>
        <w:tc>
          <w:tcPr>
            <w:tcW w:w="2830" w:type="dxa"/>
            <w:vMerge/>
            <w:shd w:val="clear" w:color="auto" w:fill="auto"/>
            <w:noWrap/>
            <w:hideMark/>
          </w:tcPr>
          <w:p w14:paraId="5019B760"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059CC641"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住宅建築局建築指導室</w:t>
            </w:r>
          </w:p>
        </w:tc>
      </w:tr>
      <w:tr w:rsidR="00620912" w:rsidRPr="00A00E5A" w14:paraId="437421AF" w14:textId="77777777" w:rsidTr="00932B1D">
        <w:trPr>
          <w:trHeight w:val="329"/>
        </w:trPr>
        <w:tc>
          <w:tcPr>
            <w:tcW w:w="2830" w:type="dxa"/>
            <w:vMerge/>
            <w:shd w:val="clear" w:color="auto" w:fill="auto"/>
            <w:noWrap/>
            <w:hideMark/>
          </w:tcPr>
          <w:p w14:paraId="27682559"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hideMark/>
          </w:tcPr>
          <w:p w14:paraId="616D9182"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鳳土木事務所</w:t>
            </w:r>
          </w:p>
        </w:tc>
      </w:tr>
      <w:tr w:rsidR="00620912" w:rsidRPr="00A00E5A" w14:paraId="38DDC380" w14:textId="77777777" w:rsidTr="00932B1D">
        <w:trPr>
          <w:trHeight w:val="329"/>
        </w:trPr>
        <w:tc>
          <w:tcPr>
            <w:tcW w:w="2830" w:type="dxa"/>
            <w:vMerge/>
            <w:shd w:val="clear" w:color="auto" w:fill="auto"/>
            <w:noWrap/>
            <w:hideMark/>
          </w:tcPr>
          <w:p w14:paraId="593D2145" w14:textId="77777777" w:rsidR="00620912" w:rsidRPr="00A00E5A" w:rsidRDefault="00620912" w:rsidP="00932B1D">
            <w:pPr>
              <w:rPr>
                <w:rFonts w:ascii="ＭＳ 明朝" w:eastAsia="ＭＳ 明朝" w:hAnsi="ＭＳ 明朝"/>
                <w:sz w:val="22"/>
              </w:rPr>
            </w:pPr>
          </w:p>
        </w:tc>
        <w:tc>
          <w:tcPr>
            <w:tcW w:w="4410" w:type="dxa"/>
            <w:shd w:val="clear" w:color="auto" w:fill="auto"/>
            <w:noWrap/>
            <w:vAlign w:val="center"/>
          </w:tcPr>
          <w:p w14:paraId="19324716"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岸和田土木事務所</w:t>
            </w:r>
          </w:p>
        </w:tc>
      </w:tr>
      <w:tr w:rsidR="00620912" w:rsidRPr="00A00E5A" w14:paraId="06DECD17" w14:textId="77777777" w:rsidTr="00932B1D">
        <w:trPr>
          <w:trHeight w:val="329"/>
        </w:trPr>
        <w:tc>
          <w:tcPr>
            <w:tcW w:w="2830" w:type="dxa"/>
            <w:shd w:val="clear" w:color="auto" w:fill="auto"/>
            <w:noWrap/>
            <w:hideMark/>
          </w:tcPr>
          <w:p w14:paraId="2EA1DB4B"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大阪港湾局</w:t>
            </w:r>
          </w:p>
        </w:tc>
        <w:tc>
          <w:tcPr>
            <w:tcW w:w="4410" w:type="dxa"/>
            <w:shd w:val="clear" w:color="auto" w:fill="auto"/>
            <w:noWrap/>
            <w:vAlign w:val="center"/>
            <w:hideMark/>
          </w:tcPr>
          <w:p w14:paraId="1266A544" w14:textId="77777777" w:rsidR="00620912" w:rsidRPr="00A00E5A" w:rsidRDefault="00620912" w:rsidP="00932B1D">
            <w:pPr>
              <w:rPr>
                <w:rFonts w:ascii="ＭＳ 明朝" w:eastAsia="ＭＳ 明朝" w:hAnsi="ＭＳ 明朝"/>
                <w:sz w:val="22"/>
              </w:rPr>
            </w:pPr>
            <w:r w:rsidRPr="00A00E5A">
              <w:rPr>
                <w:rFonts w:ascii="ＭＳ 明朝" w:eastAsia="ＭＳ 明朝" w:hAnsi="ＭＳ 明朝" w:hint="eastAsia"/>
                <w:sz w:val="22"/>
              </w:rPr>
              <w:t>大阪港湾局</w:t>
            </w:r>
          </w:p>
        </w:tc>
      </w:tr>
    </w:tbl>
    <w:p w14:paraId="008DFD64" w14:textId="77777777" w:rsidR="007A445D" w:rsidRPr="004144F5" w:rsidRDefault="007A445D">
      <w:pPr>
        <w:widowControl/>
        <w:jc w:val="left"/>
        <w:rPr>
          <w:rFonts w:ascii="ＭＳ 明朝" w:eastAsia="ＭＳ 明朝" w:hAnsi="ＭＳ 明朝"/>
          <w:sz w:val="22"/>
        </w:rPr>
      </w:pPr>
    </w:p>
    <w:sectPr w:rsidR="007A445D" w:rsidRPr="004144F5" w:rsidSect="00350342">
      <w:footerReference w:type="default" r:id="rId12"/>
      <w:type w:val="continuous"/>
      <w:pgSz w:w="11906" w:h="16838"/>
      <w:pgMar w:top="1418" w:right="1418" w:bottom="1418" w:left="1418" w:header="454" w:footer="454" w:gutter="0"/>
      <w:pgNumType w:fmt="numberInDash"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6806" w14:textId="77777777" w:rsidR="0029793E" w:rsidRDefault="0029793E" w:rsidP="00615714">
      <w:r>
        <w:separator/>
      </w:r>
    </w:p>
  </w:endnote>
  <w:endnote w:type="continuationSeparator" w:id="0">
    <w:p w14:paraId="14494C7C" w14:textId="77777777" w:rsidR="0029793E" w:rsidRDefault="0029793E" w:rsidP="0061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1266" w14:textId="4A124A5C" w:rsidR="002767C6" w:rsidRDefault="002767C6">
    <w:pPr>
      <w:pStyle w:val="a6"/>
      <w:jc w:val="center"/>
    </w:pPr>
  </w:p>
  <w:p w14:paraId="3C842560" w14:textId="77777777" w:rsidR="002767C6" w:rsidRDefault="002767C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938015"/>
      <w:docPartObj>
        <w:docPartGallery w:val="Page Numbers (Bottom of Page)"/>
        <w:docPartUnique/>
      </w:docPartObj>
    </w:sdtPr>
    <w:sdtEndPr>
      <w:rPr>
        <w:rFonts w:ascii="ＭＳ 明朝" w:eastAsia="ＭＳ 明朝" w:hAnsi="ＭＳ 明朝"/>
        <w:sz w:val="22"/>
      </w:rPr>
    </w:sdtEndPr>
    <w:sdtContent>
      <w:p w14:paraId="4385F95C" w14:textId="0859C6E4" w:rsidR="00350342" w:rsidRPr="00561411" w:rsidRDefault="00350342">
        <w:pPr>
          <w:pStyle w:val="a6"/>
          <w:jc w:val="center"/>
          <w:rPr>
            <w:rFonts w:ascii="ＭＳ 明朝" w:eastAsia="ＭＳ 明朝" w:hAnsi="ＭＳ 明朝"/>
            <w:sz w:val="22"/>
          </w:rPr>
        </w:pPr>
        <w:r w:rsidRPr="00585AA3">
          <w:rPr>
            <w:rFonts w:ascii="ＭＳ 明朝" w:eastAsia="ＭＳ 明朝" w:hAnsi="ＭＳ 明朝"/>
            <w:sz w:val="24"/>
            <w:szCs w:val="24"/>
          </w:rPr>
          <w:fldChar w:fldCharType="begin"/>
        </w:r>
        <w:r w:rsidRPr="00585AA3">
          <w:rPr>
            <w:rFonts w:ascii="ＭＳ 明朝" w:eastAsia="ＭＳ 明朝" w:hAnsi="ＭＳ 明朝"/>
            <w:sz w:val="24"/>
            <w:szCs w:val="24"/>
          </w:rPr>
          <w:instrText>PAGE   \* MERGEFORMAT</w:instrText>
        </w:r>
        <w:r w:rsidRPr="00585AA3">
          <w:rPr>
            <w:rFonts w:ascii="ＭＳ 明朝" w:eastAsia="ＭＳ 明朝" w:hAnsi="ＭＳ 明朝"/>
            <w:sz w:val="24"/>
            <w:szCs w:val="24"/>
          </w:rPr>
          <w:fldChar w:fldCharType="separate"/>
        </w:r>
        <w:r w:rsidR="001E2CB6" w:rsidRPr="001E2CB6">
          <w:rPr>
            <w:rFonts w:ascii="ＭＳ 明朝" w:eastAsia="ＭＳ 明朝" w:hAnsi="ＭＳ 明朝"/>
            <w:noProof/>
            <w:sz w:val="24"/>
            <w:szCs w:val="24"/>
            <w:lang w:val="ja-JP"/>
          </w:rPr>
          <w:t>-</w:t>
        </w:r>
        <w:r w:rsidR="001E2CB6">
          <w:rPr>
            <w:rFonts w:ascii="ＭＳ 明朝" w:eastAsia="ＭＳ 明朝" w:hAnsi="ＭＳ 明朝"/>
            <w:noProof/>
            <w:sz w:val="24"/>
            <w:szCs w:val="24"/>
          </w:rPr>
          <w:t xml:space="preserve"> 1 -</w:t>
        </w:r>
        <w:r w:rsidRPr="00585AA3">
          <w:rPr>
            <w:rFonts w:ascii="ＭＳ 明朝" w:eastAsia="ＭＳ 明朝" w:hAnsi="ＭＳ 明朝"/>
            <w:sz w:val="24"/>
            <w:szCs w:val="24"/>
          </w:rPr>
          <w:fldChar w:fldCharType="end"/>
        </w:r>
      </w:p>
    </w:sdtContent>
  </w:sdt>
  <w:p w14:paraId="05BC1258" w14:textId="77777777" w:rsidR="00350342" w:rsidRDefault="00350342">
    <w:pPr>
      <w:pStyle w:val="a6"/>
    </w:pPr>
  </w:p>
  <w:p w14:paraId="20F886E0" w14:textId="77777777" w:rsidR="00454128" w:rsidRDefault="004541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0FE9" w14:textId="77777777" w:rsidR="0029793E" w:rsidRDefault="0029793E" w:rsidP="00615714">
      <w:r>
        <w:separator/>
      </w:r>
    </w:p>
  </w:footnote>
  <w:footnote w:type="continuationSeparator" w:id="0">
    <w:p w14:paraId="44039047" w14:textId="77777777" w:rsidR="0029793E" w:rsidRDefault="0029793E" w:rsidP="0061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5273"/>
    <w:multiLevelType w:val="hybridMultilevel"/>
    <w:tmpl w:val="A740E5B2"/>
    <w:lvl w:ilvl="0" w:tplc="29ECAAE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E1800A0"/>
    <w:multiLevelType w:val="hybridMultilevel"/>
    <w:tmpl w:val="489CECCE"/>
    <w:lvl w:ilvl="0" w:tplc="8E40D92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05A3275"/>
    <w:multiLevelType w:val="hybridMultilevel"/>
    <w:tmpl w:val="B9C44BF2"/>
    <w:lvl w:ilvl="0" w:tplc="B326473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0A41783"/>
    <w:multiLevelType w:val="hybridMultilevel"/>
    <w:tmpl w:val="380213A6"/>
    <w:lvl w:ilvl="0" w:tplc="ADA28B2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4BD4D6C"/>
    <w:multiLevelType w:val="hybridMultilevel"/>
    <w:tmpl w:val="A740E5B2"/>
    <w:lvl w:ilvl="0" w:tplc="29ECAAE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61F58E6"/>
    <w:multiLevelType w:val="hybridMultilevel"/>
    <w:tmpl w:val="14160CFE"/>
    <w:lvl w:ilvl="0" w:tplc="29ECAAE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E11331B"/>
    <w:multiLevelType w:val="hybridMultilevel"/>
    <w:tmpl w:val="A740E5B2"/>
    <w:lvl w:ilvl="0" w:tplc="29ECAAE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3"/>
  </w:num>
  <w:num w:numId="3">
    <w:abstractNumId w:val="2"/>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E27"/>
    <w:rsid w:val="00002747"/>
    <w:rsid w:val="00004C80"/>
    <w:rsid w:val="000127AF"/>
    <w:rsid w:val="0001566D"/>
    <w:rsid w:val="0001597F"/>
    <w:rsid w:val="000239CE"/>
    <w:rsid w:val="00033F96"/>
    <w:rsid w:val="000341D3"/>
    <w:rsid w:val="000374D3"/>
    <w:rsid w:val="00041B76"/>
    <w:rsid w:val="000456EE"/>
    <w:rsid w:val="0005173E"/>
    <w:rsid w:val="000521B3"/>
    <w:rsid w:val="00052FED"/>
    <w:rsid w:val="00057E3D"/>
    <w:rsid w:val="00061F7C"/>
    <w:rsid w:val="00064A4A"/>
    <w:rsid w:val="00064DAA"/>
    <w:rsid w:val="00065A15"/>
    <w:rsid w:val="00065D53"/>
    <w:rsid w:val="0006726C"/>
    <w:rsid w:val="00073020"/>
    <w:rsid w:val="00073977"/>
    <w:rsid w:val="000747B7"/>
    <w:rsid w:val="000914CA"/>
    <w:rsid w:val="00095446"/>
    <w:rsid w:val="000A173D"/>
    <w:rsid w:val="000A3B02"/>
    <w:rsid w:val="000B3DD0"/>
    <w:rsid w:val="000C0582"/>
    <w:rsid w:val="000C0724"/>
    <w:rsid w:val="000C5A35"/>
    <w:rsid w:val="000D1CAE"/>
    <w:rsid w:val="000D6259"/>
    <w:rsid w:val="000E2079"/>
    <w:rsid w:val="000E4913"/>
    <w:rsid w:val="000E6566"/>
    <w:rsid w:val="000E70CD"/>
    <w:rsid w:val="000F033E"/>
    <w:rsid w:val="000F0640"/>
    <w:rsid w:val="000F152C"/>
    <w:rsid w:val="000F5FF3"/>
    <w:rsid w:val="001039C9"/>
    <w:rsid w:val="001047E9"/>
    <w:rsid w:val="001107CD"/>
    <w:rsid w:val="00113C81"/>
    <w:rsid w:val="00115538"/>
    <w:rsid w:val="00115673"/>
    <w:rsid w:val="001158EA"/>
    <w:rsid w:val="001161D9"/>
    <w:rsid w:val="00124C13"/>
    <w:rsid w:val="00125187"/>
    <w:rsid w:val="00134298"/>
    <w:rsid w:val="00144021"/>
    <w:rsid w:val="00146A81"/>
    <w:rsid w:val="00153DC9"/>
    <w:rsid w:val="00155231"/>
    <w:rsid w:val="00163921"/>
    <w:rsid w:val="001676D0"/>
    <w:rsid w:val="00167F64"/>
    <w:rsid w:val="00172A0C"/>
    <w:rsid w:val="001736F2"/>
    <w:rsid w:val="00175EE6"/>
    <w:rsid w:val="00177BAA"/>
    <w:rsid w:val="0018585E"/>
    <w:rsid w:val="00191283"/>
    <w:rsid w:val="001967AE"/>
    <w:rsid w:val="0019753B"/>
    <w:rsid w:val="00197E97"/>
    <w:rsid w:val="001A121D"/>
    <w:rsid w:val="001B03F2"/>
    <w:rsid w:val="001B2017"/>
    <w:rsid w:val="001B7199"/>
    <w:rsid w:val="001B7497"/>
    <w:rsid w:val="001C1DFE"/>
    <w:rsid w:val="001D10FA"/>
    <w:rsid w:val="001D1343"/>
    <w:rsid w:val="001D208C"/>
    <w:rsid w:val="001D40F4"/>
    <w:rsid w:val="001D4ADD"/>
    <w:rsid w:val="001D78AA"/>
    <w:rsid w:val="001E2CB6"/>
    <w:rsid w:val="001E463B"/>
    <w:rsid w:val="001F12B0"/>
    <w:rsid w:val="001F507D"/>
    <w:rsid w:val="001F7308"/>
    <w:rsid w:val="00201210"/>
    <w:rsid w:val="00201CDE"/>
    <w:rsid w:val="002022DA"/>
    <w:rsid w:val="00202D06"/>
    <w:rsid w:val="00205623"/>
    <w:rsid w:val="0020581B"/>
    <w:rsid w:val="002120A6"/>
    <w:rsid w:val="0021519B"/>
    <w:rsid w:val="00220C42"/>
    <w:rsid w:val="002226A4"/>
    <w:rsid w:val="002228FF"/>
    <w:rsid w:val="002239D2"/>
    <w:rsid w:val="002275D9"/>
    <w:rsid w:val="00227B8B"/>
    <w:rsid w:val="00233C09"/>
    <w:rsid w:val="00233C42"/>
    <w:rsid w:val="0023669C"/>
    <w:rsid w:val="002370E6"/>
    <w:rsid w:val="00237C0C"/>
    <w:rsid w:val="00250DF3"/>
    <w:rsid w:val="002537ED"/>
    <w:rsid w:val="00254B0F"/>
    <w:rsid w:val="002573BF"/>
    <w:rsid w:val="00263390"/>
    <w:rsid w:val="002669E1"/>
    <w:rsid w:val="002710F0"/>
    <w:rsid w:val="0027165C"/>
    <w:rsid w:val="002767C6"/>
    <w:rsid w:val="002826F1"/>
    <w:rsid w:val="00290D6B"/>
    <w:rsid w:val="00293349"/>
    <w:rsid w:val="002935FE"/>
    <w:rsid w:val="00293A9F"/>
    <w:rsid w:val="0029427D"/>
    <w:rsid w:val="002946BE"/>
    <w:rsid w:val="0029793E"/>
    <w:rsid w:val="002A2E01"/>
    <w:rsid w:val="002A327E"/>
    <w:rsid w:val="002A3387"/>
    <w:rsid w:val="002A661D"/>
    <w:rsid w:val="002B1846"/>
    <w:rsid w:val="002B7265"/>
    <w:rsid w:val="002B7E15"/>
    <w:rsid w:val="002C02D5"/>
    <w:rsid w:val="002C0B90"/>
    <w:rsid w:val="002C0E30"/>
    <w:rsid w:val="002C19A5"/>
    <w:rsid w:val="002D00E3"/>
    <w:rsid w:val="002D0179"/>
    <w:rsid w:val="002D1C5D"/>
    <w:rsid w:val="002D1C65"/>
    <w:rsid w:val="002E2F5D"/>
    <w:rsid w:val="002E6709"/>
    <w:rsid w:val="002F1946"/>
    <w:rsid w:val="002F2940"/>
    <w:rsid w:val="002F43ED"/>
    <w:rsid w:val="003018EA"/>
    <w:rsid w:val="00301D9C"/>
    <w:rsid w:val="00311C35"/>
    <w:rsid w:val="00315D98"/>
    <w:rsid w:val="00324944"/>
    <w:rsid w:val="00324DA0"/>
    <w:rsid w:val="00327580"/>
    <w:rsid w:val="003278ED"/>
    <w:rsid w:val="003407BE"/>
    <w:rsid w:val="00342F43"/>
    <w:rsid w:val="003445AF"/>
    <w:rsid w:val="00346897"/>
    <w:rsid w:val="00347996"/>
    <w:rsid w:val="00350342"/>
    <w:rsid w:val="00353A93"/>
    <w:rsid w:val="0035497C"/>
    <w:rsid w:val="00354E27"/>
    <w:rsid w:val="00362963"/>
    <w:rsid w:val="00363DEE"/>
    <w:rsid w:val="00364244"/>
    <w:rsid w:val="003664C1"/>
    <w:rsid w:val="0037141C"/>
    <w:rsid w:val="0037183F"/>
    <w:rsid w:val="003826A1"/>
    <w:rsid w:val="003853B6"/>
    <w:rsid w:val="00386134"/>
    <w:rsid w:val="00387FE5"/>
    <w:rsid w:val="003942FA"/>
    <w:rsid w:val="00394675"/>
    <w:rsid w:val="00395D5E"/>
    <w:rsid w:val="00397339"/>
    <w:rsid w:val="00397DE4"/>
    <w:rsid w:val="003A1115"/>
    <w:rsid w:val="003A4F2B"/>
    <w:rsid w:val="003B5CC0"/>
    <w:rsid w:val="003C6DDD"/>
    <w:rsid w:val="003C733F"/>
    <w:rsid w:val="003D315F"/>
    <w:rsid w:val="003D7E25"/>
    <w:rsid w:val="003E76DD"/>
    <w:rsid w:val="003F1471"/>
    <w:rsid w:val="003F380A"/>
    <w:rsid w:val="003F59E7"/>
    <w:rsid w:val="003F5B07"/>
    <w:rsid w:val="003F771C"/>
    <w:rsid w:val="004144F5"/>
    <w:rsid w:val="00417A3C"/>
    <w:rsid w:val="00420F4E"/>
    <w:rsid w:val="00422384"/>
    <w:rsid w:val="00432AD2"/>
    <w:rsid w:val="00434A3F"/>
    <w:rsid w:val="00434F2C"/>
    <w:rsid w:val="00443B32"/>
    <w:rsid w:val="00447523"/>
    <w:rsid w:val="00454128"/>
    <w:rsid w:val="0045493D"/>
    <w:rsid w:val="004551C6"/>
    <w:rsid w:val="00460942"/>
    <w:rsid w:val="004609C0"/>
    <w:rsid w:val="0046497D"/>
    <w:rsid w:val="00466354"/>
    <w:rsid w:val="00466427"/>
    <w:rsid w:val="00471590"/>
    <w:rsid w:val="00476849"/>
    <w:rsid w:val="0048101D"/>
    <w:rsid w:val="0048451E"/>
    <w:rsid w:val="00487D3D"/>
    <w:rsid w:val="00492558"/>
    <w:rsid w:val="00493AD5"/>
    <w:rsid w:val="004A2030"/>
    <w:rsid w:val="004B3603"/>
    <w:rsid w:val="004B469B"/>
    <w:rsid w:val="004C070A"/>
    <w:rsid w:val="004C09A6"/>
    <w:rsid w:val="004C3E2E"/>
    <w:rsid w:val="004C5BBF"/>
    <w:rsid w:val="004D1341"/>
    <w:rsid w:val="004D1F17"/>
    <w:rsid w:val="004D1F8F"/>
    <w:rsid w:val="004D2673"/>
    <w:rsid w:val="004D5CA6"/>
    <w:rsid w:val="004D676A"/>
    <w:rsid w:val="004E0ED3"/>
    <w:rsid w:val="004E4FAF"/>
    <w:rsid w:val="004E7273"/>
    <w:rsid w:val="004F00F8"/>
    <w:rsid w:val="004F1B20"/>
    <w:rsid w:val="004F596D"/>
    <w:rsid w:val="0050026B"/>
    <w:rsid w:val="00500B00"/>
    <w:rsid w:val="00503C87"/>
    <w:rsid w:val="00505DEB"/>
    <w:rsid w:val="00507BD7"/>
    <w:rsid w:val="0051530C"/>
    <w:rsid w:val="00516195"/>
    <w:rsid w:val="00522015"/>
    <w:rsid w:val="00522257"/>
    <w:rsid w:val="005269E5"/>
    <w:rsid w:val="005360F6"/>
    <w:rsid w:val="00536BE7"/>
    <w:rsid w:val="005460EF"/>
    <w:rsid w:val="00547A13"/>
    <w:rsid w:val="00561411"/>
    <w:rsid w:val="00561DC6"/>
    <w:rsid w:val="00563445"/>
    <w:rsid w:val="005665AE"/>
    <w:rsid w:val="00571D52"/>
    <w:rsid w:val="005738FB"/>
    <w:rsid w:val="0058087F"/>
    <w:rsid w:val="00583D6D"/>
    <w:rsid w:val="00585AA3"/>
    <w:rsid w:val="005860C6"/>
    <w:rsid w:val="0058754A"/>
    <w:rsid w:val="0059241E"/>
    <w:rsid w:val="0059282E"/>
    <w:rsid w:val="00594109"/>
    <w:rsid w:val="00596B5C"/>
    <w:rsid w:val="005B125A"/>
    <w:rsid w:val="005B295F"/>
    <w:rsid w:val="005B4832"/>
    <w:rsid w:val="005B7371"/>
    <w:rsid w:val="005C0F52"/>
    <w:rsid w:val="005E26AF"/>
    <w:rsid w:val="005E3866"/>
    <w:rsid w:val="005E38DF"/>
    <w:rsid w:val="005E430B"/>
    <w:rsid w:val="005E6835"/>
    <w:rsid w:val="005F02DC"/>
    <w:rsid w:val="005F03FE"/>
    <w:rsid w:val="005F05EB"/>
    <w:rsid w:val="005F0B40"/>
    <w:rsid w:val="005F0DD2"/>
    <w:rsid w:val="00600BE7"/>
    <w:rsid w:val="00603535"/>
    <w:rsid w:val="00607740"/>
    <w:rsid w:val="00615714"/>
    <w:rsid w:val="006158A5"/>
    <w:rsid w:val="00616358"/>
    <w:rsid w:val="0062051A"/>
    <w:rsid w:val="00620912"/>
    <w:rsid w:val="00622508"/>
    <w:rsid w:val="00624AD6"/>
    <w:rsid w:val="00626BF9"/>
    <w:rsid w:val="0063084C"/>
    <w:rsid w:val="006334EB"/>
    <w:rsid w:val="00641A6B"/>
    <w:rsid w:val="006427DB"/>
    <w:rsid w:val="00645361"/>
    <w:rsid w:val="0065112C"/>
    <w:rsid w:val="00652BF6"/>
    <w:rsid w:val="00654F5F"/>
    <w:rsid w:val="006573EA"/>
    <w:rsid w:val="00663521"/>
    <w:rsid w:val="006651C2"/>
    <w:rsid w:val="00666287"/>
    <w:rsid w:val="00667CAE"/>
    <w:rsid w:val="00670CCD"/>
    <w:rsid w:val="0067194F"/>
    <w:rsid w:val="00671A1C"/>
    <w:rsid w:val="00671C63"/>
    <w:rsid w:val="006938E6"/>
    <w:rsid w:val="006A0D94"/>
    <w:rsid w:val="006A13C9"/>
    <w:rsid w:val="006B00F2"/>
    <w:rsid w:val="006B3334"/>
    <w:rsid w:val="006B5573"/>
    <w:rsid w:val="006C3075"/>
    <w:rsid w:val="006C69FB"/>
    <w:rsid w:val="006D1F6E"/>
    <w:rsid w:val="006D28B1"/>
    <w:rsid w:val="006D2FC1"/>
    <w:rsid w:val="006D4802"/>
    <w:rsid w:val="006D778C"/>
    <w:rsid w:val="006E0731"/>
    <w:rsid w:val="006E0A68"/>
    <w:rsid w:val="006E2BCC"/>
    <w:rsid w:val="006E695A"/>
    <w:rsid w:val="006E6BD3"/>
    <w:rsid w:val="006F0149"/>
    <w:rsid w:val="006F4DEC"/>
    <w:rsid w:val="006F5C08"/>
    <w:rsid w:val="006F6C2D"/>
    <w:rsid w:val="0070515A"/>
    <w:rsid w:val="00706465"/>
    <w:rsid w:val="00710103"/>
    <w:rsid w:val="007115FD"/>
    <w:rsid w:val="00711B7F"/>
    <w:rsid w:val="0071380E"/>
    <w:rsid w:val="00721247"/>
    <w:rsid w:val="00722221"/>
    <w:rsid w:val="00722CC3"/>
    <w:rsid w:val="007317B8"/>
    <w:rsid w:val="00734A67"/>
    <w:rsid w:val="007374AF"/>
    <w:rsid w:val="0073774B"/>
    <w:rsid w:val="00740D51"/>
    <w:rsid w:val="00742AC0"/>
    <w:rsid w:val="00743182"/>
    <w:rsid w:val="00746331"/>
    <w:rsid w:val="0075269A"/>
    <w:rsid w:val="00754E77"/>
    <w:rsid w:val="00756A3D"/>
    <w:rsid w:val="007679A1"/>
    <w:rsid w:val="007712D1"/>
    <w:rsid w:val="0077297F"/>
    <w:rsid w:val="00775641"/>
    <w:rsid w:val="007800BC"/>
    <w:rsid w:val="00790933"/>
    <w:rsid w:val="00792EC8"/>
    <w:rsid w:val="00794284"/>
    <w:rsid w:val="007A15CF"/>
    <w:rsid w:val="007A17AD"/>
    <w:rsid w:val="007A445D"/>
    <w:rsid w:val="007A4515"/>
    <w:rsid w:val="007B0940"/>
    <w:rsid w:val="007B0986"/>
    <w:rsid w:val="007B173B"/>
    <w:rsid w:val="007B1A89"/>
    <w:rsid w:val="007B5413"/>
    <w:rsid w:val="007C0BA9"/>
    <w:rsid w:val="007C35F2"/>
    <w:rsid w:val="007D0338"/>
    <w:rsid w:val="007D0E9A"/>
    <w:rsid w:val="007D212F"/>
    <w:rsid w:val="007D76BB"/>
    <w:rsid w:val="007E260C"/>
    <w:rsid w:val="007E79C6"/>
    <w:rsid w:val="007F648B"/>
    <w:rsid w:val="007F749C"/>
    <w:rsid w:val="0080281A"/>
    <w:rsid w:val="008101C8"/>
    <w:rsid w:val="0081102F"/>
    <w:rsid w:val="0082020F"/>
    <w:rsid w:val="00821460"/>
    <w:rsid w:val="00823216"/>
    <w:rsid w:val="008266E4"/>
    <w:rsid w:val="00832E85"/>
    <w:rsid w:val="0083304C"/>
    <w:rsid w:val="00834F96"/>
    <w:rsid w:val="00843139"/>
    <w:rsid w:val="00844F3E"/>
    <w:rsid w:val="00846F3C"/>
    <w:rsid w:val="00847106"/>
    <w:rsid w:val="00850892"/>
    <w:rsid w:val="008532D4"/>
    <w:rsid w:val="008558ED"/>
    <w:rsid w:val="008705A9"/>
    <w:rsid w:val="00876114"/>
    <w:rsid w:val="00881749"/>
    <w:rsid w:val="00881C47"/>
    <w:rsid w:val="00885712"/>
    <w:rsid w:val="00890E87"/>
    <w:rsid w:val="00891E7E"/>
    <w:rsid w:val="00897A28"/>
    <w:rsid w:val="00897C3D"/>
    <w:rsid w:val="008A09E3"/>
    <w:rsid w:val="008A12A7"/>
    <w:rsid w:val="008A1D27"/>
    <w:rsid w:val="008A2DC4"/>
    <w:rsid w:val="008A5880"/>
    <w:rsid w:val="008A6014"/>
    <w:rsid w:val="008B7857"/>
    <w:rsid w:val="008C12D6"/>
    <w:rsid w:val="008C217B"/>
    <w:rsid w:val="008C36BC"/>
    <w:rsid w:val="008C41F5"/>
    <w:rsid w:val="008C603A"/>
    <w:rsid w:val="008C6AB3"/>
    <w:rsid w:val="008D356E"/>
    <w:rsid w:val="008D4955"/>
    <w:rsid w:val="008E5153"/>
    <w:rsid w:val="008E5724"/>
    <w:rsid w:val="008E7B8E"/>
    <w:rsid w:val="008F34E0"/>
    <w:rsid w:val="008F3E92"/>
    <w:rsid w:val="008F7064"/>
    <w:rsid w:val="00901D74"/>
    <w:rsid w:val="009035EB"/>
    <w:rsid w:val="009130CB"/>
    <w:rsid w:val="009139CE"/>
    <w:rsid w:val="009224A4"/>
    <w:rsid w:val="00922952"/>
    <w:rsid w:val="0093372A"/>
    <w:rsid w:val="00936212"/>
    <w:rsid w:val="00942F42"/>
    <w:rsid w:val="009445FC"/>
    <w:rsid w:val="00954C55"/>
    <w:rsid w:val="00956B17"/>
    <w:rsid w:val="009626B9"/>
    <w:rsid w:val="00975DEF"/>
    <w:rsid w:val="00975FF1"/>
    <w:rsid w:val="00985272"/>
    <w:rsid w:val="009905C6"/>
    <w:rsid w:val="00991ABB"/>
    <w:rsid w:val="009964E5"/>
    <w:rsid w:val="009A2603"/>
    <w:rsid w:val="009A36F6"/>
    <w:rsid w:val="009B01CC"/>
    <w:rsid w:val="009B450C"/>
    <w:rsid w:val="009B479F"/>
    <w:rsid w:val="009C3B8D"/>
    <w:rsid w:val="009C4182"/>
    <w:rsid w:val="009D32DB"/>
    <w:rsid w:val="009D4863"/>
    <w:rsid w:val="009D528A"/>
    <w:rsid w:val="009D6C24"/>
    <w:rsid w:val="009E089F"/>
    <w:rsid w:val="009E2AC5"/>
    <w:rsid w:val="009E3A88"/>
    <w:rsid w:val="009E489C"/>
    <w:rsid w:val="009E7193"/>
    <w:rsid w:val="009F660B"/>
    <w:rsid w:val="00A0180F"/>
    <w:rsid w:val="00A0395E"/>
    <w:rsid w:val="00A06F8F"/>
    <w:rsid w:val="00A07ACD"/>
    <w:rsid w:val="00A10998"/>
    <w:rsid w:val="00A11718"/>
    <w:rsid w:val="00A1373F"/>
    <w:rsid w:val="00A167F2"/>
    <w:rsid w:val="00A1767D"/>
    <w:rsid w:val="00A21EB0"/>
    <w:rsid w:val="00A234F6"/>
    <w:rsid w:val="00A326A6"/>
    <w:rsid w:val="00A331D5"/>
    <w:rsid w:val="00A339B8"/>
    <w:rsid w:val="00A33A85"/>
    <w:rsid w:val="00A376E8"/>
    <w:rsid w:val="00A4093E"/>
    <w:rsid w:val="00A42703"/>
    <w:rsid w:val="00A50DE9"/>
    <w:rsid w:val="00A515B8"/>
    <w:rsid w:val="00A600DB"/>
    <w:rsid w:val="00A65116"/>
    <w:rsid w:val="00A65189"/>
    <w:rsid w:val="00A65305"/>
    <w:rsid w:val="00A66956"/>
    <w:rsid w:val="00A7307F"/>
    <w:rsid w:val="00A7579D"/>
    <w:rsid w:val="00A7665C"/>
    <w:rsid w:val="00A77519"/>
    <w:rsid w:val="00A84180"/>
    <w:rsid w:val="00A8455D"/>
    <w:rsid w:val="00A921C0"/>
    <w:rsid w:val="00AA012E"/>
    <w:rsid w:val="00AA13D6"/>
    <w:rsid w:val="00AB2FE0"/>
    <w:rsid w:val="00AB6E3C"/>
    <w:rsid w:val="00AC2EAD"/>
    <w:rsid w:val="00AC56ED"/>
    <w:rsid w:val="00AD0690"/>
    <w:rsid w:val="00AD4747"/>
    <w:rsid w:val="00AE093F"/>
    <w:rsid w:val="00AE2E0B"/>
    <w:rsid w:val="00AE61F6"/>
    <w:rsid w:val="00AE6EF7"/>
    <w:rsid w:val="00AF0F16"/>
    <w:rsid w:val="00AF12D1"/>
    <w:rsid w:val="00AF1BC8"/>
    <w:rsid w:val="00B00BFA"/>
    <w:rsid w:val="00B00F15"/>
    <w:rsid w:val="00B011BB"/>
    <w:rsid w:val="00B0491E"/>
    <w:rsid w:val="00B12152"/>
    <w:rsid w:val="00B21121"/>
    <w:rsid w:val="00B26EB9"/>
    <w:rsid w:val="00B30BE3"/>
    <w:rsid w:val="00B36A99"/>
    <w:rsid w:val="00B36E27"/>
    <w:rsid w:val="00B375B3"/>
    <w:rsid w:val="00B41AD5"/>
    <w:rsid w:val="00B448DB"/>
    <w:rsid w:val="00B452DE"/>
    <w:rsid w:val="00B46406"/>
    <w:rsid w:val="00B47116"/>
    <w:rsid w:val="00B53B25"/>
    <w:rsid w:val="00B60182"/>
    <w:rsid w:val="00B60F5D"/>
    <w:rsid w:val="00B64060"/>
    <w:rsid w:val="00B641D8"/>
    <w:rsid w:val="00B72B6D"/>
    <w:rsid w:val="00B745FA"/>
    <w:rsid w:val="00B7676E"/>
    <w:rsid w:val="00B835D4"/>
    <w:rsid w:val="00B85C4E"/>
    <w:rsid w:val="00B86D1F"/>
    <w:rsid w:val="00B8704E"/>
    <w:rsid w:val="00B904E4"/>
    <w:rsid w:val="00B95243"/>
    <w:rsid w:val="00B95F17"/>
    <w:rsid w:val="00BA214A"/>
    <w:rsid w:val="00BA2F48"/>
    <w:rsid w:val="00BA3BAD"/>
    <w:rsid w:val="00BA4AD4"/>
    <w:rsid w:val="00BA5D97"/>
    <w:rsid w:val="00BA79B9"/>
    <w:rsid w:val="00BB2FFB"/>
    <w:rsid w:val="00BB6D66"/>
    <w:rsid w:val="00BC4871"/>
    <w:rsid w:val="00BC58F9"/>
    <w:rsid w:val="00BC65D4"/>
    <w:rsid w:val="00BC6983"/>
    <w:rsid w:val="00BC7D13"/>
    <w:rsid w:val="00BD1BF7"/>
    <w:rsid w:val="00BD23D6"/>
    <w:rsid w:val="00BD79CB"/>
    <w:rsid w:val="00BE6BF4"/>
    <w:rsid w:val="00BF43A3"/>
    <w:rsid w:val="00C0252B"/>
    <w:rsid w:val="00C033CB"/>
    <w:rsid w:val="00C04039"/>
    <w:rsid w:val="00C04693"/>
    <w:rsid w:val="00C0700A"/>
    <w:rsid w:val="00C07E4C"/>
    <w:rsid w:val="00C13E15"/>
    <w:rsid w:val="00C13F51"/>
    <w:rsid w:val="00C17AC2"/>
    <w:rsid w:val="00C20B66"/>
    <w:rsid w:val="00C22A57"/>
    <w:rsid w:val="00C303CB"/>
    <w:rsid w:val="00C307C4"/>
    <w:rsid w:val="00C31C98"/>
    <w:rsid w:val="00C33496"/>
    <w:rsid w:val="00C34F07"/>
    <w:rsid w:val="00C409B5"/>
    <w:rsid w:val="00C45A83"/>
    <w:rsid w:val="00C45FDB"/>
    <w:rsid w:val="00C527A4"/>
    <w:rsid w:val="00C53EAA"/>
    <w:rsid w:val="00C60492"/>
    <w:rsid w:val="00C65848"/>
    <w:rsid w:val="00C82F26"/>
    <w:rsid w:val="00C83DF5"/>
    <w:rsid w:val="00C84E7E"/>
    <w:rsid w:val="00C86E69"/>
    <w:rsid w:val="00C8788C"/>
    <w:rsid w:val="00C90436"/>
    <w:rsid w:val="00C91F5E"/>
    <w:rsid w:val="00C939DF"/>
    <w:rsid w:val="00C94FA3"/>
    <w:rsid w:val="00C96670"/>
    <w:rsid w:val="00CA22E6"/>
    <w:rsid w:val="00CA3D5A"/>
    <w:rsid w:val="00CA54D4"/>
    <w:rsid w:val="00CB4718"/>
    <w:rsid w:val="00CB4852"/>
    <w:rsid w:val="00CB4F96"/>
    <w:rsid w:val="00CC0C77"/>
    <w:rsid w:val="00CC0DA4"/>
    <w:rsid w:val="00CC1C88"/>
    <w:rsid w:val="00CC1E0A"/>
    <w:rsid w:val="00CC33D2"/>
    <w:rsid w:val="00CC3A9F"/>
    <w:rsid w:val="00CC502F"/>
    <w:rsid w:val="00CD041C"/>
    <w:rsid w:val="00CD2F23"/>
    <w:rsid w:val="00CD54FF"/>
    <w:rsid w:val="00CD5576"/>
    <w:rsid w:val="00CD601C"/>
    <w:rsid w:val="00CD6625"/>
    <w:rsid w:val="00CD7F77"/>
    <w:rsid w:val="00CE1139"/>
    <w:rsid w:val="00CE2489"/>
    <w:rsid w:val="00CE39B1"/>
    <w:rsid w:val="00CE3E4C"/>
    <w:rsid w:val="00CE7E2B"/>
    <w:rsid w:val="00D0020E"/>
    <w:rsid w:val="00D008AF"/>
    <w:rsid w:val="00D028DD"/>
    <w:rsid w:val="00D02D7F"/>
    <w:rsid w:val="00D07800"/>
    <w:rsid w:val="00D1045E"/>
    <w:rsid w:val="00D112D6"/>
    <w:rsid w:val="00D13BD5"/>
    <w:rsid w:val="00D14140"/>
    <w:rsid w:val="00D146DD"/>
    <w:rsid w:val="00D1627B"/>
    <w:rsid w:val="00D175E6"/>
    <w:rsid w:val="00D23A72"/>
    <w:rsid w:val="00D2496A"/>
    <w:rsid w:val="00D2674F"/>
    <w:rsid w:val="00D272B7"/>
    <w:rsid w:val="00D34D79"/>
    <w:rsid w:val="00D376B7"/>
    <w:rsid w:val="00D42D42"/>
    <w:rsid w:val="00D452DD"/>
    <w:rsid w:val="00D47E30"/>
    <w:rsid w:val="00D557AE"/>
    <w:rsid w:val="00D55874"/>
    <w:rsid w:val="00D6136A"/>
    <w:rsid w:val="00D614DB"/>
    <w:rsid w:val="00D6163E"/>
    <w:rsid w:val="00D62217"/>
    <w:rsid w:val="00D64768"/>
    <w:rsid w:val="00D67B20"/>
    <w:rsid w:val="00D67C7B"/>
    <w:rsid w:val="00D70FC7"/>
    <w:rsid w:val="00D7239D"/>
    <w:rsid w:val="00D76C55"/>
    <w:rsid w:val="00D813CB"/>
    <w:rsid w:val="00D87E7E"/>
    <w:rsid w:val="00D93356"/>
    <w:rsid w:val="00DA015E"/>
    <w:rsid w:val="00DB070E"/>
    <w:rsid w:val="00DB08D3"/>
    <w:rsid w:val="00DB1D12"/>
    <w:rsid w:val="00DB3E56"/>
    <w:rsid w:val="00DB4150"/>
    <w:rsid w:val="00DC2B16"/>
    <w:rsid w:val="00DC5531"/>
    <w:rsid w:val="00DD10F5"/>
    <w:rsid w:val="00DD18B6"/>
    <w:rsid w:val="00DD4B77"/>
    <w:rsid w:val="00DE0153"/>
    <w:rsid w:val="00DE1FD3"/>
    <w:rsid w:val="00DE6131"/>
    <w:rsid w:val="00DE6497"/>
    <w:rsid w:val="00DF10D1"/>
    <w:rsid w:val="00DF1A86"/>
    <w:rsid w:val="00DF1F40"/>
    <w:rsid w:val="00DF4A2F"/>
    <w:rsid w:val="00DF4FD7"/>
    <w:rsid w:val="00DF563D"/>
    <w:rsid w:val="00DF6C95"/>
    <w:rsid w:val="00E0122E"/>
    <w:rsid w:val="00E028CD"/>
    <w:rsid w:val="00E029FB"/>
    <w:rsid w:val="00E02EF8"/>
    <w:rsid w:val="00E02F4B"/>
    <w:rsid w:val="00E033CF"/>
    <w:rsid w:val="00E0426C"/>
    <w:rsid w:val="00E05841"/>
    <w:rsid w:val="00E14B6A"/>
    <w:rsid w:val="00E2106B"/>
    <w:rsid w:val="00E22AC9"/>
    <w:rsid w:val="00E30C15"/>
    <w:rsid w:val="00E3460D"/>
    <w:rsid w:val="00E40343"/>
    <w:rsid w:val="00E4213B"/>
    <w:rsid w:val="00E456AF"/>
    <w:rsid w:val="00E464CD"/>
    <w:rsid w:val="00E46D06"/>
    <w:rsid w:val="00E46E75"/>
    <w:rsid w:val="00E51BD7"/>
    <w:rsid w:val="00E56D4B"/>
    <w:rsid w:val="00E574F7"/>
    <w:rsid w:val="00E653C4"/>
    <w:rsid w:val="00E65B88"/>
    <w:rsid w:val="00E66D37"/>
    <w:rsid w:val="00E67241"/>
    <w:rsid w:val="00E71BD1"/>
    <w:rsid w:val="00E74839"/>
    <w:rsid w:val="00E77613"/>
    <w:rsid w:val="00E77B72"/>
    <w:rsid w:val="00E80408"/>
    <w:rsid w:val="00E81664"/>
    <w:rsid w:val="00E84943"/>
    <w:rsid w:val="00E90627"/>
    <w:rsid w:val="00EA13DC"/>
    <w:rsid w:val="00EA27E9"/>
    <w:rsid w:val="00EA3FC4"/>
    <w:rsid w:val="00EA7D48"/>
    <w:rsid w:val="00EB0FE6"/>
    <w:rsid w:val="00EB180D"/>
    <w:rsid w:val="00EB2C83"/>
    <w:rsid w:val="00EB5B15"/>
    <w:rsid w:val="00EB64F9"/>
    <w:rsid w:val="00EB6E2E"/>
    <w:rsid w:val="00EC108E"/>
    <w:rsid w:val="00EC38A7"/>
    <w:rsid w:val="00EC6167"/>
    <w:rsid w:val="00ED005C"/>
    <w:rsid w:val="00ED0E9C"/>
    <w:rsid w:val="00ED0FB3"/>
    <w:rsid w:val="00ED26D8"/>
    <w:rsid w:val="00ED354E"/>
    <w:rsid w:val="00EE3BF4"/>
    <w:rsid w:val="00EE600C"/>
    <w:rsid w:val="00EF4366"/>
    <w:rsid w:val="00F003CA"/>
    <w:rsid w:val="00F01CE9"/>
    <w:rsid w:val="00F03EF5"/>
    <w:rsid w:val="00F070D6"/>
    <w:rsid w:val="00F07510"/>
    <w:rsid w:val="00F14C11"/>
    <w:rsid w:val="00F22773"/>
    <w:rsid w:val="00F31A3A"/>
    <w:rsid w:val="00F340E8"/>
    <w:rsid w:val="00F45A0C"/>
    <w:rsid w:val="00F54700"/>
    <w:rsid w:val="00F547FD"/>
    <w:rsid w:val="00F65DB1"/>
    <w:rsid w:val="00F70179"/>
    <w:rsid w:val="00F71A7A"/>
    <w:rsid w:val="00F73E67"/>
    <w:rsid w:val="00F75D5C"/>
    <w:rsid w:val="00F80D96"/>
    <w:rsid w:val="00F83315"/>
    <w:rsid w:val="00F91304"/>
    <w:rsid w:val="00F91976"/>
    <w:rsid w:val="00FB028E"/>
    <w:rsid w:val="00FD33C1"/>
    <w:rsid w:val="00FD45F9"/>
    <w:rsid w:val="00FD5663"/>
    <w:rsid w:val="00FD64FA"/>
    <w:rsid w:val="00FE5E56"/>
    <w:rsid w:val="00FF3FC1"/>
    <w:rsid w:val="00FF7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ADD1C07"/>
  <w15:chartTrackingRefBased/>
  <w15:docId w15:val="{9AB88977-7B02-46CB-A8BC-88652BE1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5714"/>
    <w:pPr>
      <w:tabs>
        <w:tab w:val="center" w:pos="4252"/>
        <w:tab w:val="right" w:pos="8504"/>
      </w:tabs>
      <w:snapToGrid w:val="0"/>
    </w:pPr>
  </w:style>
  <w:style w:type="character" w:customStyle="1" w:styleId="a5">
    <w:name w:val="ヘッダー (文字)"/>
    <w:basedOn w:val="a0"/>
    <w:link w:val="a4"/>
    <w:uiPriority w:val="99"/>
    <w:rsid w:val="00615714"/>
  </w:style>
  <w:style w:type="paragraph" w:styleId="a6">
    <w:name w:val="footer"/>
    <w:basedOn w:val="a"/>
    <w:link w:val="a7"/>
    <w:uiPriority w:val="99"/>
    <w:unhideWhenUsed/>
    <w:rsid w:val="00615714"/>
    <w:pPr>
      <w:tabs>
        <w:tab w:val="center" w:pos="4252"/>
        <w:tab w:val="right" w:pos="8504"/>
      </w:tabs>
      <w:snapToGrid w:val="0"/>
    </w:pPr>
  </w:style>
  <w:style w:type="character" w:customStyle="1" w:styleId="a7">
    <w:name w:val="フッター (文字)"/>
    <w:basedOn w:val="a0"/>
    <w:link w:val="a6"/>
    <w:uiPriority w:val="99"/>
    <w:rsid w:val="00615714"/>
  </w:style>
  <w:style w:type="paragraph" w:styleId="a8">
    <w:name w:val="List Paragraph"/>
    <w:basedOn w:val="a"/>
    <w:uiPriority w:val="34"/>
    <w:qFormat/>
    <w:rsid w:val="00DF1A86"/>
    <w:pPr>
      <w:ind w:leftChars="400" w:left="840"/>
    </w:pPr>
  </w:style>
  <w:style w:type="character" w:styleId="a9">
    <w:name w:val="annotation reference"/>
    <w:basedOn w:val="a0"/>
    <w:uiPriority w:val="99"/>
    <w:semiHidden/>
    <w:unhideWhenUsed/>
    <w:rsid w:val="00E65B88"/>
    <w:rPr>
      <w:sz w:val="18"/>
      <w:szCs w:val="18"/>
    </w:rPr>
  </w:style>
  <w:style w:type="paragraph" w:styleId="aa">
    <w:name w:val="annotation text"/>
    <w:basedOn w:val="a"/>
    <w:link w:val="ab"/>
    <w:uiPriority w:val="99"/>
    <w:semiHidden/>
    <w:unhideWhenUsed/>
    <w:rsid w:val="00E65B88"/>
    <w:pPr>
      <w:jc w:val="left"/>
    </w:pPr>
  </w:style>
  <w:style w:type="character" w:customStyle="1" w:styleId="ab">
    <w:name w:val="コメント文字列 (文字)"/>
    <w:basedOn w:val="a0"/>
    <w:link w:val="aa"/>
    <w:uiPriority w:val="99"/>
    <w:semiHidden/>
    <w:rsid w:val="00E65B88"/>
  </w:style>
  <w:style w:type="paragraph" w:styleId="ac">
    <w:name w:val="annotation subject"/>
    <w:basedOn w:val="aa"/>
    <w:next w:val="aa"/>
    <w:link w:val="ad"/>
    <w:uiPriority w:val="99"/>
    <w:semiHidden/>
    <w:unhideWhenUsed/>
    <w:rsid w:val="00E65B88"/>
    <w:rPr>
      <w:b/>
      <w:bCs/>
    </w:rPr>
  </w:style>
  <w:style w:type="character" w:customStyle="1" w:styleId="ad">
    <w:name w:val="コメント内容 (文字)"/>
    <w:basedOn w:val="ab"/>
    <w:link w:val="ac"/>
    <w:uiPriority w:val="99"/>
    <w:semiHidden/>
    <w:rsid w:val="00E65B88"/>
    <w:rPr>
      <w:b/>
      <w:bCs/>
    </w:rPr>
  </w:style>
  <w:style w:type="paragraph" w:styleId="ae">
    <w:name w:val="Balloon Text"/>
    <w:basedOn w:val="a"/>
    <w:link w:val="af"/>
    <w:uiPriority w:val="99"/>
    <w:semiHidden/>
    <w:unhideWhenUsed/>
    <w:rsid w:val="00E65B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65B88"/>
    <w:rPr>
      <w:rFonts w:asciiTheme="majorHAnsi" w:eastAsiaTheme="majorEastAsia" w:hAnsiTheme="majorHAnsi" w:cstheme="majorBidi"/>
      <w:sz w:val="18"/>
      <w:szCs w:val="18"/>
    </w:rPr>
  </w:style>
  <w:style w:type="character" w:styleId="af0">
    <w:name w:val="Hyperlink"/>
    <w:basedOn w:val="a0"/>
    <w:uiPriority w:val="99"/>
    <w:unhideWhenUsed/>
    <w:rsid w:val="00600BE7"/>
    <w:rPr>
      <w:color w:val="0563C1" w:themeColor="hyperlink"/>
      <w:u w:val="single"/>
    </w:rPr>
  </w:style>
  <w:style w:type="character" w:styleId="af1">
    <w:name w:val="FollowedHyperlink"/>
    <w:basedOn w:val="a0"/>
    <w:uiPriority w:val="99"/>
    <w:semiHidden/>
    <w:unhideWhenUsed/>
    <w:rsid w:val="00600BE7"/>
    <w:rPr>
      <w:color w:val="954F72" w:themeColor="followedHyperlink"/>
      <w:u w:val="single"/>
    </w:rPr>
  </w:style>
  <w:style w:type="paragraph" w:styleId="af2">
    <w:name w:val="Date"/>
    <w:basedOn w:val="a"/>
    <w:next w:val="a"/>
    <w:link w:val="af3"/>
    <w:uiPriority w:val="99"/>
    <w:semiHidden/>
    <w:unhideWhenUsed/>
    <w:rsid w:val="00CE3E4C"/>
  </w:style>
  <w:style w:type="character" w:customStyle="1" w:styleId="af3">
    <w:name w:val="日付 (文字)"/>
    <w:basedOn w:val="a0"/>
    <w:link w:val="af2"/>
    <w:uiPriority w:val="99"/>
    <w:semiHidden/>
    <w:rsid w:val="00CE3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3" ma:contentTypeDescription="新しいドキュメントを作成します。" ma:contentTypeScope="" ma:versionID="8324371768f3a601be9d2835f4fd08d7">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17152851612b1d5684b6d04d98493c38"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CC2B5-1104-469E-B155-28548D7F2C70}">
  <ds:schemaRefs>
    <ds:schemaRef ds:uri="http://schemas.microsoft.com/office/2006/documentManagement/types"/>
    <ds:schemaRef ds:uri="fec2aa0f-865b-4fb7-a7bb-977da500c70a"/>
    <ds:schemaRef ds:uri="http://www.w3.org/XML/1998/namespace"/>
    <ds:schemaRef ds:uri="http://purl.org/dc/terms/"/>
    <ds:schemaRef ds:uri="924ad72d-1aa8-4525-9e70-5d1270407cf9"/>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0DEF75F-07EA-4306-AC4A-BB4DDD803F27}">
  <ds:schemaRefs>
    <ds:schemaRef ds:uri="http://schemas.microsoft.com/sharepoint/v3/contenttype/forms"/>
  </ds:schemaRefs>
</ds:datastoreItem>
</file>

<file path=customXml/itemProps3.xml><?xml version="1.0" encoding="utf-8"?>
<ds:datastoreItem xmlns:ds="http://schemas.openxmlformats.org/officeDocument/2006/customXml" ds:itemID="{2F378CF5-2836-4A2E-BCD2-5416C10BD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B0B9F-F850-4396-94A1-46E1A119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259</Words>
  <Characters>1482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2026-01-20T10:46:00Z</cp:lastPrinted>
  <dcterms:created xsi:type="dcterms:W3CDTF">2026-01-20T05:43:00Z</dcterms:created>
  <dcterms:modified xsi:type="dcterms:W3CDTF">2026-01-20T10:50:00Z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