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738CC59F" w:rsidR="00947FAA" w:rsidRPr="00A64E4F" w:rsidRDefault="0069391B" w:rsidP="00D84B35">
      <w:pPr>
        <w:autoSpaceDE w:val="0"/>
        <w:autoSpaceDN w:val="0"/>
        <w:spacing w:line="300" w:lineRule="exact"/>
        <w:jc w:val="right"/>
        <w:rPr>
          <w:rFonts w:ascii="ＭＳ ゴシック" w:eastAsia="ＭＳ ゴシック" w:hAnsi="ＭＳ ゴシック"/>
          <w:sz w:val="24"/>
        </w:rPr>
      </w:pPr>
      <w:r w:rsidRPr="00A64E4F">
        <w:rPr>
          <w:rFonts w:ascii="ＭＳ ゴシック" w:eastAsia="ＭＳ ゴシック" w:hAnsi="ＭＳ ゴシック" w:hint="eastAsia"/>
          <w:sz w:val="28"/>
        </w:rPr>
        <w:t>大阪文化芸術創出事業の実施方法及び目標設定について</w:t>
      </w:r>
      <w:r w:rsidR="00E52A10"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765133"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A059C1">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362F5C" w:rsidRPr="00A64E4F">
        <w:rPr>
          <w:rFonts w:ascii="ＭＳ ゴシック" w:eastAsia="ＭＳ ゴシック" w:hAnsi="ＭＳ ゴシック" w:hint="eastAsia"/>
          <w:sz w:val="28"/>
        </w:rPr>
        <w:t xml:space="preserve">　</w:t>
      </w:r>
      <w:r w:rsidR="00856140"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対象受検機関：</w:t>
      </w:r>
      <w:r w:rsidRPr="00A64E4F">
        <w:rPr>
          <w:rFonts w:ascii="ＭＳ ゴシック" w:eastAsia="ＭＳ ゴシック" w:hAnsi="ＭＳ ゴシック" w:hint="eastAsia"/>
          <w:sz w:val="28"/>
        </w:rPr>
        <w:t>府民文化部文化・スポーツ室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A64E4F" w14:paraId="46D19FF4" w14:textId="77777777" w:rsidTr="004B062B">
        <w:trPr>
          <w:trHeight w:val="567"/>
        </w:trPr>
        <w:tc>
          <w:tcPr>
            <w:tcW w:w="13887" w:type="dxa"/>
            <w:shd w:val="clear" w:color="auto" w:fill="auto"/>
            <w:vAlign w:val="center"/>
          </w:tcPr>
          <w:p w14:paraId="09FEC0EF"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D3C3DB6"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B181B06"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hint="eastAsia"/>
                <w:sz w:val="24"/>
              </w:rPr>
              <w:t>改善を求める事項（意見）</w:t>
            </w:r>
          </w:p>
        </w:tc>
      </w:tr>
      <w:tr w:rsidR="00947FAA" w:rsidRPr="008B3E8F" w14:paraId="7EDB0C15" w14:textId="77777777" w:rsidTr="00CA282F">
        <w:trPr>
          <w:trHeight w:val="4526"/>
        </w:trPr>
        <w:tc>
          <w:tcPr>
            <w:tcW w:w="13887" w:type="dxa"/>
            <w:shd w:val="clear" w:color="auto" w:fill="auto"/>
          </w:tcPr>
          <w:p w14:paraId="72F22742" w14:textId="77777777" w:rsidR="003966D0" w:rsidRPr="00A64E4F" w:rsidRDefault="003966D0" w:rsidP="00D84B35">
            <w:pPr>
              <w:autoSpaceDE w:val="0"/>
              <w:autoSpaceDN w:val="0"/>
              <w:snapToGrid w:val="0"/>
              <w:spacing w:line="300" w:lineRule="exact"/>
              <w:rPr>
                <w:rFonts w:ascii="ＭＳ 明朝" w:hAnsi="ＭＳ 明朝" w:cs="Arial"/>
                <w:sz w:val="24"/>
              </w:rPr>
            </w:pPr>
          </w:p>
          <w:p w14:paraId="4268B097" w14:textId="2D4840E2" w:rsidR="004F54B6" w:rsidRPr="00A64E4F" w:rsidRDefault="004F54B6" w:rsidP="004F54B6">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１　大阪文化芸術創出事業</w:t>
            </w:r>
          </w:p>
          <w:p w14:paraId="139EE1DB" w14:textId="7EAF1636" w:rsidR="004F54B6" w:rsidRPr="00A64E4F" w:rsidRDefault="004F54B6" w:rsidP="004F54B6">
            <w:pPr>
              <w:autoSpaceDE w:val="0"/>
              <w:autoSpaceDN w:val="0"/>
              <w:snapToGrid w:val="0"/>
              <w:spacing w:line="300" w:lineRule="exact"/>
              <w:ind w:left="480" w:hangingChars="200" w:hanging="480"/>
              <w:rPr>
                <w:rFonts w:ascii="ＭＳ 明朝" w:hAnsi="ＭＳ 明朝" w:cs="Arial"/>
                <w:sz w:val="24"/>
              </w:rPr>
            </w:pPr>
            <w:r w:rsidRPr="00A64E4F">
              <w:rPr>
                <w:rFonts w:ascii="ＭＳ 明朝" w:hAnsi="ＭＳ 明朝" w:cs="Arial" w:hint="eastAsia"/>
                <w:sz w:val="24"/>
              </w:rPr>
              <w:t xml:space="preserve">　・新型コロナウイルス感染症により大きな影響を受けた府内の文化芸術活動の支援を行うため、大阪にゆかりのあるアーティスト、演芸人などの文化芸術家や楽団等の公演・活動の場を創出することを目的に「公演機会創出事業」及び「活動助成事業」を実施</w:t>
            </w:r>
            <w:r w:rsidR="00D40684">
              <w:rPr>
                <w:rFonts w:ascii="ＭＳ 明朝" w:hAnsi="ＭＳ 明朝" w:cs="Arial" w:hint="eastAsia"/>
                <w:sz w:val="24"/>
              </w:rPr>
              <w:t>する</w:t>
            </w:r>
            <w:r w:rsidRPr="00A64E4F">
              <w:rPr>
                <w:rFonts w:ascii="ＭＳ 明朝" w:hAnsi="ＭＳ 明朝" w:cs="Arial" w:hint="eastAsia"/>
                <w:sz w:val="24"/>
              </w:rPr>
              <w:t>。</w:t>
            </w:r>
          </w:p>
          <w:p w14:paraId="78492BD8" w14:textId="5346B367" w:rsidR="004F54B6" w:rsidRDefault="004F54B6" w:rsidP="00DB6CE0">
            <w:pPr>
              <w:autoSpaceDE w:val="0"/>
              <w:autoSpaceDN w:val="0"/>
              <w:snapToGrid w:val="0"/>
              <w:spacing w:line="300" w:lineRule="exact"/>
              <w:ind w:leftChars="200" w:left="2580" w:hangingChars="900" w:hanging="2160"/>
              <w:rPr>
                <w:rFonts w:ascii="ＭＳ 明朝" w:hAnsi="ＭＳ 明朝" w:cs="Arial"/>
                <w:sz w:val="24"/>
              </w:rPr>
            </w:pPr>
            <w:r w:rsidRPr="00A64E4F">
              <w:rPr>
                <w:rFonts w:ascii="ＭＳ 明朝" w:hAnsi="ＭＳ 明朝" w:cs="Arial" w:hint="eastAsia"/>
                <w:sz w:val="24"/>
              </w:rPr>
              <w:t>公演機会創出事業：府内各地のホール等において、大阪ゆかりのアーティスト・演芸人・楽団・劇団等による公演を実施</w:t>
            </w:r>
          </w:p>
          <w:p w14:paraId="26FCA644" w14:textId="6D51672F" w:rsidR="00074443" w:rsidRPr="00A64E4F" w:rsidRDefault="00074443" w:rsidP="006A7FA3">
            <w:pPr>
              <w:autoSpaceDE w:val="0"/>
              <w:autoSpaceDN w:val="0"/>
              <w:snapToGrid w:val="0"/>
              <w:spacing w:line="300" w:lineRule="exact"/>
              <w:ind w:leftChars="200" w:left="420"/>
              <w:rPr>
                <w:rFonts w:ascii="ＭＳ 明朝" w:hAnsi="ＭＳ 明朝" w:cs="Arial"/>
                <w:sz w:val="24"/>
              </w:rPr>
            </w:pPr>
            <w:r>
              <w:rPr>
                <w:rFonts w:ascii="ＭＳ 明朝" w:hAnsi="ＭＳ 明朝" w:cs="Arial" w:hint="eastAsia"/>
                <w:sz w:val="24"/>
              </w:rPr>
              <w:t xml:space="preserve">　　　　　　　　　</w:t>
            </w:r>
            <w:r w:rsidRPr="00074443">
              <w:rPr>
                <w:rFonts w:ascii="ＭＳ 明朝" w:hAnsi="ＭＳ 明朝" w:cs="Arial" w:hint="eastAsia"/>
                <w:sz w:val="24"/>
              </w:rPr>
              <w:t>事業費150,000千円（大阪府75,000千円、大阪市75,000千円）</w:t>
            </w:r>
          </w:p>
          <w:p w14:paraId="242A8E58" w14:textId="56D78C48" w:rsidR="004F54B6" w:rsidRDefault="004F54B6" w:rsidP="006A7FA3">
            <w:pPr>
              <w:autoSpaceDE w:val="0"/>
              <w:autoSpaceDN w:val="0"/>
              <w:snapToGrid w:val="0"/>
              <w:spacing w:line="300" w:lineRule="exact"/>
              <w:ind w:leftChars="200" w:left="2580" w:hangingChars="900" w:hanging="2160"/>
              <w:rPr>
                <w:rFonts w:ascii="ＭＳ 明朝" w:hAnsi="ＭＳ 明朝" w:cs="Arial"/>
                <w:sz w:val="24"/>
              </w:rPr>
            </w:pPr>
            <w:r w:rsidRPr="00A64E4F">
              <w:rPr>
                <w:rFonts w:ascii="ＭＳ 明朝" w:hAnsi="ＭＳ 明朝" w:cs="Arial" w:hint="eastAsia"/>
                <w:sz w:val="24"/>
              </w:rPr>
              <w:t>活動助成事業　　：業として府内の施設を利用して公演や作品展示を行う個人または団体に対し、大きな負担となっている施設使用料を補助</w:t>
            </w:r>
          </w:p>
          <w:p w14:paraId="2A0B1F90" w14:textId="2EA09A07" w:rsidR="00074443" w:rsidRPr="00A64E4F" w:rsidRDefault="00074443" w:rsidP="006A7FA3">
            <w:pPr>
              <w:autoSpaceDE w:val="0"/>
              <w:autoSpaceDN w:val="0"/>
              <w:snapToGrid w:val="0"/>
              <w:spacing w:line="300" w:lineRule="exact"/>
              <w:ind w:leftChars="200" w:left="2580" w:hangingChars="900" w:hanging="2160"/>
              <w:rPr>
                <w:rFonts w:ascii="ＭＳ 明朝" w:hAnsi="ＭＳ 明朝" w:cs="Arial"/>
                <w:sz w:val="24"/>
              </w:rPr>
            </w:pPr>
            <w:r>
              <w:rPr>
                <w:rFonts w:ascii="ＭＳ 明朝" w:hAnsi="ＭＳ 明朝" w:cs="Arial" w:hint="eastAsia"/>
                <w:sz w:val="24"/>
              </w:rPr>
              <w:t xml:space="preserve">　　　　　　　　　</w:t>
            </w:r>
            <w:r w:rsidRPr="00074443">
              <w:rPr>
                <w:rFonts w:ascii="ＭＳ 明朝" w:hAnsi="ＭＳ 明朝" w:cs="Arial" w:hint="eastAsia"/>
                <w:sz w:val="24"/>
              </w:rPr>
              <w:t>事業費150,000千円（大阪府75,000千円、大阪市75,000千円）</w:t>
            </w:r>
          </w:p>
          <w:p w14:paraId="2DC3A046" w14:textId="1A3FFF1C" w:rsidR="00D84B35" w:rsidRPr="00A64E4F" w:rsidRDefault="004F54B6" w:rsidP="006A7FA3">
            <w:pPr>
              <w:autoSpaceDE w:val="0"/>
              <w:autoSpaceDN w:val="0"/>
              <w:snapToGrid w:val="0"/>
              <w:spacing w:line="300" w:lineRule="exact"/>
              <w:ind w:leftChars="200" w:left="2340" w:hangingChars="800" w:hanging="1920"/>
              <w:rPr>
                <w:rFonts w:ascii="ＭＳ 明朝" w:hAnsi="ＭＳ 明朝" w:cs="Arial"/>
                <w:sz w:val="24"/>
              </w:rPr>
            </w:pPr>
            <w:r w:rsidRPr="00A64E4F">
              <w:rPr>
                <w:rFonts w:ascii="ＭＳ 明朝" w:hAnsi="ＭＳ 明朝" w:cs="Arial" w:hint="eastAsia"/>
                <w:sz w:val="24"/>
              </w:rPr>
              <w:t>実施主体　　　　：大阪文化芸術創出事業実行委員会（大阪府、大阪市、大阪商工会議所、大阪観光局、関西観光本部）</w:t>
            </w:r>
          </w:p>
          <w:p w14:paraId="01B68387" w14:textId="65E1E858" w:rsidR="009215E6" w:rsidRPr="00A64E4F" w:rsidRDefault="009215E6" w:rsidP="00D84B35">
            <w:pPr>
              <w:autoSpaceDE w:val="0"/>
              <w:autoSpaceDN w:val="0"/>
              <w:snapToGrid w:val="0"/>
              <w:spacing w:line="300" w:lineRule="exact"/>
              <w:rPr>
                <w:rFonts w:ascii="ＭＳ 明朝" w:hAnsi="ＭＳ 明朝" w:cs="Arial"/>
                <w:sz w:val="24"/>
              </w:rPr>
            </w:pPr>
          </w:p>
          <w:p w14:paraId="1189A51E" w14:textId="2E4410FA" w:rsidR="004F54B6" w:rsidRPr="00A64E4F" w:rsidRDefault="006A7FA3" w:rsidP="004F54B6">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２　事業実施方法</w:t>
            </w:r>
            <w:r w:rsidR="00861FDC">
              <w:rPr>
                <w:rFonts w:ascii="ＭＳ 明朝" w:hAnsi="ＭＳ 明朝" w:cs="Arial" w:hint="eastAsia"/>
                <w:sz w:val="24"/>
              </w:rPr>
              <w:t>に</w:t>
            </w:r>
            <w:r w:rsidR="004F54B6" w:rsidRPr="00A64E4F">
              <w:rPr>
                <w:rFonts w:ascii="ＭＳ 明朝" w:hAnsi="ＭＳ 明朝" w:cs="Arial" w:hint="eastAsia"/>
                <w:sz w:val="24"/>
              </w:rPr>
              <w:t>ついて</w:t>
            </w:r>
          </w:p>
          <w:p w14:paraId="42A1F636" w14:textId="5B8B3146" w:rsidR="00460A06" w:rsidRPr="00BA7F6F" w:rsidRDefault="00BA7F6F" w:rsidP="00BA7F6F">
            <w:pPr>
              <w:pStyle w:val="af"/>
              <w:numPr>
                <w:ilvl w:val="0"/>
                <w:numId w:val="24"/>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460A06" w:rsidRPr="00BA7F6F">
              <w:rPr>
                <w:rFonts w:ascii="ＭＳ 明朝" w:hAnsi="ＭＳ 明朝" w:cs="Arial" w:hint="eastAsia"/>
                <w:sz w:val="24"/>
              </w:rPr>
              <w:t>公演機会創出事業</w:t>
            </w:r>
          </w:p>
          <w:p w14:paraId="4D7C9C3D" w14:textId="6B9C3DAB" w:rsidR="006A7FA3" w:rsidRPr="00A64E4F" w:rsidRDefault="004F54B6" w:rsidP="00BA7F6F">
            <w:pPr>
              <w:autoSpaceDE w:val="0"/>
              <w:autoSpaceDN w:val="0"/>
              <w:snapToGrid w:val="0"/>
              <w:spacing w:line="300" w:lineRule="exact"/>
              <w:ind w:leftChars="200" w:left="660" w:hangingChars="100" w:hanging="240"/>
              <w:rPr>
                <w:rFonts w:ascii="ＭＳ 明朝" w:hAnsi="ＭＳ 明朝" w:cs="Arial"/>
                <w:sz w:val="24"/>
              </w:rPr>
            </w:pPr>
            <w:r w:rsidRPr="00A64E4F">
              <w:rPr>
                <w:rFonts w:ascii="ＭＳ 明朝" w:hAnsi="ＭＳ 明朝" w:cs="Arial" w:hint="eastAsia"/>
                <w:sz w:val="24"/>
              </w:rPr>
              <w:t>・大阪文化芸術フェス2021と併せて公募型プロポーザル方式による提案募集を実施。</w:t>
            </w:r>
            <w:r w:rsidR="006A7FA3" w:rsidRPr="00A64E4F">
              <w:rPr>
                <w:rFonts w:ascii="ＭＳ 明朝" w:hAnsi="ＭＳ 明朝" w:cs="Arial" w:hint="eastAsia"/>
                <w:sz w:val="24"/>
              </w:rPr>
              <w:t>事業者選定委員会での審査を経て、事業者と委託契約し、事業を実施</w:t>
            </w:r>
            <w:r w:rsidR="00D40684">
              <w:rPr>
                <w:rFonts w:ascii="ＭＳ 明朝" w:hAnsi="ＭＳ 明朝" w:cs="Arial" w:hint="eastAsia"/>
                <w:sz w:val="24"/>
              </w:rPr>
              <w:t>している</w:t>
            </w:r>
            <w:r w:rsidR="006A7FA3" w:rsidRPr="00A64E4F">
              <w:rPr>
                <w:rFonts w:ascii="ＭＳ 明朝" w:hAnsi="ＭＳ 明朝" w:cs="Arial" w:hint="eastAsia"/>
                <w:sz w:val="24"/>
              </w:rPr>
              <w:t>。</w:t>
            </w:r>
          </w:p>
          <w:p w14:paraId="247B63DC" w14:textId="1733C2A9" w:rsidR="008E57DF" w:rsidRPr="00A64E4F" w:rsidRDefault="00A13DD2" w:rsidP="008E57DF">
            <w:pPr>
              <w:autoSpaceDE w:val="0"/>
              <w:autoSpaceDN w:val="0"/>
              <w:snapToGrid w:val="0"/>
              <w:spacing w:line="300" w:lineRule="exact"/>
              <w:ind w:leftChars="100" w:left="3570" w:hangingChars="1400" w:hanging="3360"/>
              <w:rPr>
                <w:rFonts w:ascii="ＭＳ 明朝" w:hAnsi="ＭＳ 明朝" w:cs="Arial"/>
                <w:sz w:val="24"/>
              </w:rPr>
            </w:pPr>
            <w:r w:rsidRPr="00A64E4F">
              <w:rPr>
                <w:rFonts w:ascii="ＭＳ 明朝" w:hAnsi="ＭＳ 明朝" w:cs="Arial" w:hint="eastAsia"/>
                <w:sz w:val="24"/>
              </w:rPr>
              <w:t xml:space="preserve">　</w:t>
            </w:r>
            <w:r w:rsidR="008E57DF" w:rsidRPr="00A64E4F">
              <w:rPr>
                <w:rFonts w:ascii="ＭＳ 明朝" w:hAnsi="ＭＳ 明朝" w:cs="Arial" w:hint="eastAsia"/>
                <w:sz w:val="24"/>
              </w:rPr>
              <w:t>《</w:t>
            </w:r>
            <w:r w:rsidR="00DE6522">
              <w:rPr>
                <w:rFonts w:ascii="ＭＳ 明朝" w:hAnsi="ＭＳ 明朝" w:cs="Arial" w:hint="eastAsia"/>
                <w:sz w:val="24"/>
              </w:rPr>
              <w:t>令和３年度</w:t>
            </w:r>
            <w:r w:rsidR="008E57DF" w:rsidRPr="00A64E4F">
              <w:rPr>
                <w:rFonts w:ascii="ＭＳ 明朝" w:hAnsi="ＭＳ 明朝" w:cs="Arial" w:hint="eastAsia"/>
                <w:sz w:val="24"/>
              </w:rPr>
              <w:t>両事業の目的</w:t>
            </w:r>
            <w:r w:rsidR="00DF29BA">
              <w:rPr>
                <w:rFonts w:ascii="ＭＳ 明朝" w:hAnsi="ＭＳ 明朝" w:cs="Arial" w:hint="eastAsia"/>
                <w:sz w:val="24"/>
              </w:rPr>
              <w:t>及び実施事業</w:t>
            </w:r>
            <w:r w:rsidR="008E57DF" w:rsidRPr="00A64E4F">
              <w:rPr>
                <w:rFonts w:ascii="ＭＳ 明朝" w:hAnsi="ＭＳ 明朝" w:cs="Arial" w:hint="eastAsia"/>
                <w:sz w:val="24"/>
              </w:rPr>
              <w:t>》</w:t>
            </w:r>
          </w:p>
          <w:p w14:paraId="54B0F317" w14:textId="2D0C4733" w:rsidR="00FE1DA2" w:rsidRDefault="00074443" w:rsidP="00074443">
            <w:pPr>
              <w:autoSpaceDE w:val="0"/>
              <w:autoSpaceDN w:val="0"/>
              <w:snapToGrid w:val="0"/>
              <w:spacing w:line="300" w:lineRule="exact"/>
              <w:ind w:leftChars="300" w:left="3510" w:hangingChars="1200" w:hanging="2880"/>
              <w:rPr>
                <w:rFonts w:ascii="ＭＳ 明朝" w:hAnsi="ＭＳ 明朝" w:cs="Arial"/>
                <w:sz w:val="24"/>
              </w:rPr>
            </w:pPr>
            <w:r w:rsidRPr="00A64E4F">
              <w:rPr>
                <w:rFonts w:ascii="ＭＳ 明朝" w:hAnsi="ＭＳ 明朝" w:cs="Arial" w:hint="eastAsia"/>
                <w:sz w:val="24"/>
              </w:rPr>
              <w:t>公演機会創出事業</w:t>
            </w:r>
          </w:p>
          <w:tbl>
            <w:tblPr>
              <w:tblStyle w:val="af2"/>
              <w:tblW w:w="12782" w:type="dxa"/>
              <w:tblInd w:w="84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712"/>
              <w:gridCol w:w="11070"/>
            </w:tblGrid>
            <w:tr w:rsidR="00AA6D33" w:rsidRPr="006C5F17" w14:paraId="2D5247B3" w14:textId="77777777" w:rsidTr="00441407">
              <w:tc>
                <w:tcPr>
                  <w:tcW w:w="1712" w:type="dxa"/>
                </w:tcPr>
                <w:p w14:paraId="330E8DB0"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【目　　的】</w:t>
                  </w:r>
                </w:p>
                <w:p w14:paraId="76332376" w14:textId="5E054AA1"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p>
              </w:tc>
              <w:tc>
                <w:tcPr>
                  <w:tcW w:w="11070" w:type="dxa"/>
                </w:tcPr>
                <w:p w14:paraId="22E459B5" w14:textId="6895D1BC" w:rsidR="00AA6D33" w:rsidRPr="006C5F17" w:rsidRDefault="00AA6D33" w:rsidP="00F5345C">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6C5F17">
                    <w:rPr>
                      <w:rFonts w:ascii="ＭＳ 明朝" w:hAnsi="ＭＳ 明朝" w:cs="Arial" w:hint="eastAsia"/>
                      <w:sz w:val="24"/>
                    </w:rPr>
                    <w:t>新型コロナウイルスの感染拡大により</w:t>
                  </w:r>
                  <w:r w:rsidR="00194582">
                    <w:rPr>
                      <w:rFonts w:ascii="ＭＳ 明朝" w:hAnsi="ＭＳ 明朝" w:cs="Arial" w:hint="eastAsia"/>
                      <w:sz w:val="24"/>
                    </w:rPr>
                    <w:t>甚大な</w:t>
                  </w:r>
                  <w:r w:rsidRPr="006C5F17">
                    <w:rPr>
                      <w:rFonts w:ascii="ＭＳ 明朝" w:hAnsi="ＭＳ 明朝" w:cs="Arial" w:hint="eastAsia"/>
                      <w:sz w:val="24"/>
                    </w:rPr>
                    <w:t>影響を受け</w:t>
                  </w:r>
                  <w:r w:rsidR="00194582">
                    <w:rPr>
                      <w:rFonts w:ascii="ＭＳ 明朝" w:hAnsi="ＭＳ 明朝" w:cs="Arial" w:hint="eastAsia"/>
                      <w:sz w:val="24"/>
                    </w:rPr>
                    <w:t>た</w:t>
                  </w:r>
                  <w:r w:rsidRPr="006C5F17">
                    <w:rPr>
                      <w:rFonts w:ascii="ＭＳ 明朝" w:hAnsi="ＭＳ 明朝" w:cs="Arial" w:hint="eastAsia"/>
                      <w:sz w:val="24"/>
                    </w:rPr>
                    <w:t>府内の文化芸術活動</w:t>
                  </w:r>
                  <w:r w:rsidR="00194582">
                    <w:rPr>
                      <w:rFonts w:ascii="ＭＳ 明朝" w:hAnsi="ＭＳ 明朝" w:cs="Arial" w:hint="eastAsia"/>
                      <w:sz w:val="24"/>
                    </w:rPr>
                    <w:t>の回復に取</w:t>
                  </w:r>
                  <w:r w:rsidR="00BA7F6F">
                    <w:rPr>
                      <w:rFonts w:ascii="ＭＳ 明朝" w:hAnsi="ＭＳ 明朝" w:cs="Arial" w:hint="eastAsia"/>
                      <w:sz w:val="24"/>
                    </w:rPr>
                    <w:t>り</w:t>
                  </w:r>
                  <w:r w:rsidR="00194582">
                    <w:rPr>
                      <w:rFonts w:ascii="ＭＳ 明朝" w:hAnsi="ＭＳ 明朝" w:cs="Arial" w:hint="eastAsia"/>
                      <w:sz w:val="24"/>
                    </w:rPr>
                    <w:t>組むため</w:t>
                  </w:r>
                  <w:r w:rsidRPr="006C5F17">
                    <w:rPr>
                      <w:rFonts w:ascii="ＭＳ 明朝" w:hAnsi="ＭＳ 明朝" w:cs="Arial" w:hint="eastAsia"/>
                      <w:sz w:val="24"/>
                    </w:rPr>
                    <w:t>、大阪ゆかりのアーティスト・演芸人や劇団・楽団等の公演・活動の場を創出するとともに、府民に文化芸術に触れる機会を提供</w:t>
                  </w:r>
                </w:p>
              </w:tc>
            </w:tr>
            <w:tr w:rsidR="00AA6D33" w:rsidRPr="006C5F17" w14:paraId="3E0AB1EA" w14:textId="77777777" w:rsidTr="00441407">
              <w:tc>
                <w:tcPr>
                  <w:tcW w:w="1712" w:type="dxa"/>
                </w:tcPr>
                <w:p w14:paraId="48957ACA" w14:textId="16B1EED9"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【実施事業】</w:t>
                  </w:r>
                </w:p>
              </w:tc>
              <w:tc>
                <w:tcPr>
                  <w:tcW w:w="11070" w:type="dxa"/>
                </w:tcPr>
                <w:p w14:paraId="7D49ED1C"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「秋の音楽会～ドヴォルザーク交響曲～」「</w:t>
                  </w:r>
                  <w:r w:rsidRPr="006C5F17">
                    <w:rPr>
                      <w:rFonts w:ascii="ＭＳ 明朝" w:hAnsi="ＭＳ 明朝" w:cs="Arial"/>
                      <w:sz w:val="24"/>
                    </w:rPr>
                    <w:t>OSAKA　LAUGH＆ART2021</w:t>
                  </w:r>
                  <w:r w:rsidRPr="00441407">
                    <w:rPr>
                      <w:rFonts w:ascii="ＭＳ 明朝" w:hAnsi="ＭＳ 明朝" w:cs="Arial" w:hint="eastAsia"/>
                      <w:sz w:val="24"/>
                    </w:rPr>
                    <w:t>（寄席、現代アートの展示）</w:t>
                  </w:r>
                  <w:r w:rsidRPr="006C5F17">
                    <w:rPr>
                      <w:rFonts w:ascii="ＭＳ 明朝" w:hAnsi="ＭＳ 明朝" w:cs="Arial" w:hint="eastAsia"/>
                      <w:sz w:val="24"/>
                    </w:rPr>
                    <w:t>」</w:t>
                  </w:r>
                </w:p>
                <w:p w14:paraId="0E28DC1E"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「第二回大阪落語祭」</w:t>
                  </w:r>
                </w:p>
                <w:p w14:paraId="181A496E" w14:textId="4E2C2233"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w:t>
                  </w:r>
                  <w:r w:rsidRPr="006C5F17">
                    <w:rPr>
                      <w:rFonts w:ascii="ＭＳ 明朝" w:hAnsi="ＭＳ 明朝" w:cs="Arial"/>
                      <w:sz w:val="24"/>
                    </w:rPr>
                    <w:t>STATION TO STATION～あなたの駅のものがたり～</w:t>
                  </w:r>
                  <w:r w:rsidRPr="00441407">
                    <w:rPr>
                      <w:rFonts w:ascii="ＭＳ 明朝" w:hAnsi="ＭＳ 明朝" w:cs="Arial" w:hint="eastAsia"/>
                      <w:sz w:val="24"/>
                    </w:rPr>
                    <w:t>（大阪の「駅」にまつわる演劇公演）</w:t>
                  </w:r>
                  <w:r w:rsidRPr="006C5F17">
                    <w:rPr>
                      <w:rFonts w:ascii="ＭＳ 明朝" w:hAnsi="ＭＳ 明朝" w:cs="Arial" w:hint="eastAsia"/>
                      <w:sz w:val="24"/>
                    </w:rPr>
                    <w:t>」</w:t>
                  </w:r>
                </w:p>
                <w:p w14:paraId="29946C47" w14:textId="36A7F294"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「大阪　</w:t>
                  </w:r>
                  <w:r w:rsidRPr="006C5F17">
                    <w:rPr>
                      <w:rFonts w:ascii="ＭＳ 明朝" w:hAnsi="ＭＳ 明朝" w:cs="Arial"/>
                      <w:sz w:val="24"/>
                    </w:rPr>
                    <w:t>MUSIC　LOVER～Road　to</w:t>
                  </w:r>
                  <w:r w:rsidRPr="006C5F17">
                    <w:rPr>
                      <w:rFonts w:ascii="ＭＳ 明朝" w:hAnsi="ＭＳ 明朝" w:cs="Arial" w:hint="eastAsia"/>
                      <w:sz w:val="24"/>
                    </w:rPr>
                    <w:t xml:space="preserve">　</w:t>
                  </w:r>
                  <w:r w:rsidRPr="006C5F17">
                    <w:rPr>
                      <w:rFonts w:ascii="ＭＳ 明朝" w:hAnsi="ＭＳ 明朝" w:cs="Arial"/>
                      <w:sz w:val="24"/>
                    </w:rPr>
                    <w:t>2025～</w:t>
                  </w:r>
                  <w:r w:rsidRPr="00441407">
                    <w:rPr>
                      <w:rFonts w:ascii="ＭＳ 明朝" w:hAnsi="ＭＳ 明朝" w:cs="Arial"/>
                      <w:sz w:val="24"/>
                    </w:rPr>
                    <w:t>(大阪ゆかりのアーティストによる音楽公演)</w:t>
                  </w:r>
                  <w:r w:rsidRPr="006C5F17">
                    <w:rPr>
                      <w:rFonts w:ascii="ＭＳ 明朝" w:hAnsi="ＭＳ 明朝" w:cs="Arial" w:hint="eastAsia"/>
                      <w:sz w:val="24"/>
                    </w:rPr>
                    <w:t>」</w:t>
                  </w:r>
                </w:p>
              </w:tc>
            </w:tr>
          </w:tbl>
          <w:p w14:paraId="6770C2D1" w14:textId="0C308319" w:rsidR="00074443" w:rsidRPr="006C5F17" w:rsidRDefault="00074443" w:rsidP="00441407">
            <w:pPr>
              <w:autoSpaceDE w:val="0"/>
              <w:autoSpaceDN w:val="0"/>
              <w:snapToGrid w:val="0"/>
              <w:spacing w:line="300" w:lineRule="exact"/>
              <w:ind w:leftChars="300" w:left="3510" w:hangingChars="1200" w:hanging="2880"/>
              <w:rPr>
                <w:rFonts w:ascii="ＭＳ 明朝" w:hAnsi="ＭＳ 明朝" w:cs="Arial"/>
                <w:sz w:val="24"/>
              </w:rPr>
            </w:pPr>
          </w:p>
          <w:p w14:paraId="070A413E" w14:textId="4C3998AF" w:rsidR="00622C49" w:rsidRPr="006C5F17" w:rsidRDefault="00A13DD2" w:rsidP="008E57DF">
            <w:pPr>
              <w:autoSpaceDE w:val="0"/>
              <w:autoSpaceDN w:val="0"/>
              <w:snapToGrid w:val="0"/>
              <w:spacing w:line="300" w:lineRule="exact"/>
              <w:ind w:leftChars="300" w:left="3510" w:hangingChars="1200" w:hanging="2880"/>
              <w:rPr>
                <w:rFonts w:ascii="ＭＳ 明朝" w:hAnsi="ＭＳ 明朝" w:cs="Arial"/>
                <w:sz w:val="24"/>
              </w:rPr>
            </w:pPr>
            <w:r w:rsidRPr="006C5F17">
              <w:rPr>
                <w:rFonts w:ascii="ＭＳ 明朝" w:hAnsi="ＭＳ 明朝" w:cs="Arial" w:hint="eastAsia"/>
                <w:sz w:val="24"/>
              </w:rPr>
              <w:t>大阪文化芸術フェス</w:t>
            </w:r>
            <w:r w:rsidRPr="006C5F17">
              <w:rPr>
                <w:rFonts w:ascii="ＭＳ 明朝" w:hAnsi="ＭＳ 明朝" w:cs="Arial"/>
                <w:sz w:val="24"/>
              </w:rPr>
              <w:t>2021</w:t>
            </w:r>
          </w:p>
          <w:tbl>
            <w:tblPr>
              <w:tblStyle w:val="af2"/>
              <w:tblW w:w="12782" w:type="dxa"/>
              <w:tblInd w:w="84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712"/>
              <w:gridCol w:w="11070"/>
            </w:tblGrid>
            <w:tr w:rsidR="00AA6D33" w:rsidRPr="006C5F17" w14:paraId="3AC7A5CB" w14:textId="77777777" w:rsidTr="00BD4AD5">
              <w:tc>
                <w:tcPr>
                  <w:tcW w:w="1712" w:type="dxa"/>
                </w:tcPr>
                <w:p w14:paraId="5DCB7585"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【目　　的】</w:t>
                  </w:r>
                </w:p>
                <w:p w14:paraId="61685EBC" w14:textId="31771E24"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p>
              </w:tc>
              <w:tc>
                <w:tcPr>
                  <w:tcW w:w="11070" w:type="dxa"/>
                </w:tcPr>
                <w:p w14:paraId="7C072FF4" w14:textId="07777E63" w:rsidR="00AA6D33" w:rsidRPr="006C5F17" w:rsidRDefault="00AA6D33" w:rsidP="00F5345C">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6C5F17">
                    <w:rPr>
                      <w:rFonts w:ascii="ＭＳ 明朝" w:hAnsi="ＭＳ 明朝" w:cs="Arial" w:hint="eastAsia"/>
                      <w:sz w:val="24"/>
                    </w:rPr>
                    <w:t>府内各地にある文化資源や地域の魅力も活用しながら、多彩で豊かな文化の魅力を発信し、観光客を呼び込むことを目的に実施</w:t>
                  </w:r>
                </w:p>
              </w:tc>
            </w:tr>
            <w:tr w:rsidR="00AA6D33" w:rsidRPr="006C5F17" w14:paraId="262B4F43" w14:textId="77777777" w:rsidTr="00BD4AD5">
              <w:tc>
                <w:tcPr>
                  <w:tcW w:w="1712" w:type="dxa"/>
                </w:tcPr>
                <w:p w14:paraId="183023DB"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【実施事業】</w:t>
                  </w:r>
                </w:p>
              </w:tc>
              <w:tc>
                <w:tcPr>
                  <w:tcW w:w="11070" w:type="dxa"/>
                </w:tcPr>
                <w:p w14:paraId="2ED90DE3"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「大阪文化芸術支援プログラム</w:t>
                  </w:r>
                  <w:r w:rsidRPr="006C5F17">
                    <w:rPr>
                      <w:rFonts w:ascii="ＭＳ 明朝" w:hAnsi="ＭＳ 明朝" w:cs="Arial"/>
                      <w:sz w:val="24"/>
                    </w:rPr>
                    <w:t>IN万博記念公園</w:t>
                  </w:r>
                  <w:r w:rsidRPr="00441407">
                    <w:rPr>
                      <w:rFonts w:ascii="ＭＳ 明朝" w:hAnsi="ＭＳ 明朝" w:cs="Arial" w:hint="eastAsia"/>
                      <w:sz w:val="24"/>
                    </w:rPr>
                    <w:t>（大型アートの展示、広場でのステージ公演等）</w:t>
                  </w:r>
                  <w:r w:rsidRPr="006C5F17">
                    <w:rPr>
                      <w:rFonts w:ascii="ＭＳ 明朝" w:hAnsi="ＭＳ 明朝" w:cs="Arial" w:hint="eastAsia"/>
                      <w:sz w:val="24"/>
                    </w:rPr>
                    <w:t>」</w:t>
                  </w:r>
                </w:p>
                <w:p w14:paraId="57F67729"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「府内各地の文化資源</w:t>
                  </w:r>
                  <w:r w:rsidRPr="00441407">
                    <w:rPr>
                      <w:rFonts w:ascii="ＭＳ 明朝" w:hAnsi="ＭＳ 明朝" w:cs="Arial" w:hint="eastAsia"/>
                      <w:sz w:val="24"/>
                    </w:rPr>
                    <w:t>（神社、文化財等）</w:t>
                  </w:r>
                  <w:r w:rsidRPr="006C5F17">
                    <w:rPr>
                      <w:rFonts w:ascii="ＭＳ 明朝" w:hAnsi="ＭＳ 明朝" w:cs="Arial" w:hint="eastAsia"/>
                      <w:sz w:val="24"/>
                    </w:rPr>
                    <w:t>を舞台とした公演」</w:t>
                  </w:r>
                </w:p>
                <w:p w14:paraId="2546347E" w14:textId="77777777"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「大阪文化芸術祭～</w:t>
                  </w:r>
                  <w:r w:rsidRPr="006C5F17">
                    <w:rPr>
                      <w:rFonts w:ascii="ＭＳ 明朝" w:hAnsi="ＭＳ 明朝" w:cs="Arial"/>
                      <w:sz w:val="24"/>
                    </w:rPr>
                    <w:t>That’s Entertainment of OSAKA</w:t>
                  </w:r>
                  <w:r w:rsidRPr="00441407">
                    <w:rPr>
                      <w:rFonts w:ascii="ＭＳ 明朝" w:hAnsi="ＭＳ 明朝" w:cs="Arial"/>
                      <w:sz w:val="24"/>
                    </w:rPr>
                    <w:t>(</w:t>
                  </w:r>
                  <w:r w:rsidRPr="00441407">
                    <w:rPr>
                      <w:rFonts w:ascii="ＭＳ 明朝" w:hAnsi="ＭＳ 明朝" w:cs="Arial" w:hint="eastAsia"/>
                      <w:sz w:val="24"/>
                    </w:rPr>
                    <w:t>ジャズ、ブルース、漫才、歌舞伎、能楽等</w:t>
                  </w:r>
                  <w:r w:rsidRPr="00441407">
                    <w:rPr>
                      <w:rFonts w:ascii="ＭＳ 明朝" w:hAnsi="ＭＳ 明朝" w:cs="Arial"/>
                      <w:sz w:val="24"/>
                    </w:rPr>
                    <w:t>)</w:t>
                  </w:r>
                  <w:r w:rsidRPr="006C5F17">
                    <w:rPr>
                      <w:rFonts w:ascii="ＭＳ 明朝" w:hAnsi="ＭＳ 明朝" w:cs="Arial" w:hint="eastAsia"/>
                      <w:sz w:val="24"/>
                    </w:rPr>
                    <w:t>」</w:t>
                  </w:r>
                </w:p>
                <w:p w14:paraId="7A54E6E8" w14:textId="680DF94B" w:rsidR="00AA6D33" w:rsidRPr="006C5F17" w:rsidRDefault="00AA6D33" w:rsidP="00F5345C">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「参加プログラム</w:t>
                  </w:r>
                  <w:r w:rsidR="001E5570" w:rsidRPr="001E5570">
                    <w:rPr>
                      <w:rFonts w:ascii="ＭＳ 明朝" w:hAnsi="ＭＳ 明朝" w:cs="Arial" w:hint="eastAsia"/>
                      <w:sz w:val="24"/>
                    </w:rPr>
                    <w:t>（他の団体が主催するプログラムで、広報等において連携する事業）</w:t>
                  </w:r>
                  <w:r w:rsidRPr="006C5F17">
                    <w:rPr>
                      <w:rFonts w:ascii="ＭＳ 明朝" w:hAnsi="ＭＳ 明朝" w:cs="Arial" w:hint="eastAsia"/>
                      <w:sz w:val="24"/>
                    </w:rPr>
                    <w:t>」</w:t>
                  </w:r>
                </w:p>
              </w:tc>
            </w:tr>
          </w:tbl>
          <w:p w14:paraId="580128C8" w14:textId="77777777" w:rsidR="00AA6D33" w:rsidRPr="001E5570" w:rsidRDefault="00AA6D33" w:rsidP="006A7FA3">
            <w:pPr>
              <w:autoSpaceDE w:val="0"/>
              <w:autoSpaceDN w:val="0"/>
              <w:snapToGrid w:val="0"/>
              <w:spacing w:line="300" w:lineRule="exact"/>
              <w:ind w:leftChars="100" w:left="450" w:hangingChars="100" w:hanging="240"/>
              <w:rPr>
                <w:rFonts w:ascii="ＭＳ 明朝" w:hAnsi="ＭＳ 明朝" w:cs="Arial"/>
                <w:sz w:val="24"/>
              </w:rPr>
            </w:pPr>
          </w:p>
          <w:p w14:paraId="357E25CA" w14:textId="3A24DAAE" w:rsidR="00460A06" w:rsidRPr="00BA7F6F" w:rsidRDefault="00BA7F6F" w:rsidP="00BA7F6F">
            <w:pPr>
              <w:pStyle w:val="af"/>
              <w:numPr>
                <w:ilvl w:val="0"/>
                <w:numId w:val="24"/>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AA6D33" w:rsidRPr="00BA7F6F">
              <w:rPr>
                <w:rFonts w:ascii="ＭＳ 明朝" w:hAnsi="ＭＳ 明朝" w:cs="Arial" w:hint="eastAsia"/>
                <w:sz w:val="24"/>
              </w:rPr>
              <w:t>活動助成事業</w:t>
            </w:r>
          </w:p>
          <w:p w14:paraId="58F124CD" w14:textId="46D059F1" w:rsidR="009047AE" w:rsidRPr="006C5F17" w:rsidRDefault="009047AE" w:rsidP="00BA7F6F">
            <w:pPr>
              <w:autoSpaceDE w:val="0"/>
              <w:autoSpaceDN w:val="0"/>
              <w:snapToGrid w:val="0"/>
              <w:spacing w:line="300" w:lineRule="exact"/>
              <w:ind w:leftChars="200" w:left="420"/>
              <w:rPr>
                <w:rFonts w:ascii="ＭＳ 明朝" w:hAnsi="ＭＳ 明朝" w:cs="Arial"/>
                <w:sz w:val="24"/>
              </w:rPr>
            </w:pPr>
            <w:r w:rsidRPr="006C5F17">
              <w:rPr>
                <w:rFonts w:ascii="ＭＳ 明朝" w:hAnsi="ＭＳ 明朝" w:cs="Arial" w:hint="eastAsia"/>
                <w:sz w:val="24"/>
              </w:rPr>
              <w:t>・受付審査業務等については、事業者と</w:t>
            </w:r>
            <w:r w:rsidR="002E30FE" w:rsidRPr="006C5F17">
              <w:rPr>
                <w:rFonts w:ascii="ＭＳ 明朝" w:hAnsi="ＭＳ 明朝" w:cs="Arial" w:hint="eastAsia"/>
                <w:sz w:val="24"/>
              </w:rPr>
              <w:t>委託</w:t>
            </w:r>
            <w:r w:rsidRPr="006C5F17">
              <w:rPr>
                <w:rFonts w:ascii="ＭＳ 明朝" w:hAnsi="ＭＳ 明朝" w:cs="Arial" w:hint="eastAsia"/>
                <w:sz w:val="24"/>
              </w:rPr>
              <w:t>契約</w:t>
            </w:r>
            <w:r w:rsidR="00D40684">
              <w:rPr>
                <w:rFonts w:ascii="ＭＳ 明朝" w:hAnsi="ＭＳ 明朝" w:cs="Arial" w:hint="eastAsia"/>
                <w:sz w:val="24"/>
              </w:rPr>
              <w:t>している</w:t>
            </w:r>
            <w:r w:rsidRPr="006C5F17">
              <w:rPr>
                <w:rFonts w:ascii="ＭＳ 明朝" w:hAnsi="ＭＳ 明朝" w:cs="Arial" w:hint="eastAsia"/>
                <w:sz w:val="24"/>
              </w:rPr>
              <w:t>。</w:t>
            </w:r>
          </w:p>
          <w:p w14:paraId="3516F0DE" w14:textId="5B18CB88" w:rsidR="009047AE" w:rsidRPr="00A64E4F" w:rsidRDefault="009047AE" w:rsidP="00BA7F6F">
            <w:pPr>
              <w:autoSpaceDE w:val="0"/>
              <w:autoSpaceDN w:val="0"/>
              <w:snapToGrid w:val="0"/>
              <w:spacing w:line="300" w:lineRule="exact"/>
              <w:ind w:leftChars="200" w:left="660" w:hangingChars="100" w:hanging="240"/>
              <w:rPr>
                <w:rFonts w:ascii="ＭＳ 明朝" w:hAnsi="ＭＳ 明朝" w:cs="Arial"/>
                <w:sz w:val="24"/>
              </w:rPr>
            </w:pPr>
            <w:r w:rsidRPr="006C5F17">
              <w:rPr>
                <w:rFonts w:ascii="ＭＳ 明朝" w:hAnsi="ＭＳ 明朝" w:cs="Arial" w:hint="eastAsia"/>
                <w:sz w:val="24"/>
              </w:rPr>
              <w:t>・</w:t>
            </w:r>
            <w:r w:rsidR="00A64E4F" w:rsidRPr="006C5F17">
              <w:rPr>
                <w:rFonts w:ascii="ＭＳ 明朝" w:hAnsi="ＭＳ 明朝" w:cs="Arial" w:hint="eastAsia"/>
                <w:sz w:val="24"/>
              </w:rPr>
              <w:t>１期２期に分けて募集</w:t>
            </w:r>
            <w:r w:rsidR="00D40684">
              <w:rPr>
                <w:rFonts w:ascii="ＭＳ 明朝" w:hAnsi="ＭＳ 明朝" w:cs="Arial" w:hint="eastAsia"/>
                <w:sz w:val="24"/>
              </w:rPr>
              <w:t>し、</w:t>
            </w:r>
            <w:r w:rsidRPr="006C5F17">
              <w:rPr>
                <w:rFonts w:ascii="ＭＳ 明朝" w:hAnsi="ＭＳ 明朝" w:cs="Arial" w:hint="eastAsia"/>
                <w:sz w:val="24"/>
              </w:rPr>
              <w:t>１期</w:t>
            </w:r>
            <w:r w:rsidRPr="006C5F17">
              <w:rPr>
                <w:rFonts w:ascii="ＭＳ 明朝" w:hAnsi="ＭＳ 明朝" w:cs="Arial"/>
                <w:sz w:val="24"/>
              </w:rPr>
              <w:t>466件、２期510件、合計976件の申請があり、期別に全ての申請について無作為抽出により審査順を決定</w:t>
            </w:r>
            <w:r w:rsidR="00D40684">
              <w:rPr>
                <w:rFonts w:ascii="ＭＳ 明朝" w:hAnsi="ＭＳ 明朝" w:cs="Arial" w:hint="eastAsia"/>
                <w:sz w:val="24"/>
              </w:rPr>
              <w:t>した</w:t>
            </w:r>
            <w:r w:rsidRPr="006C5F17">
              <w:rPr>
                <w:rFonts w:ascii="ＭＳ 明朝" w:hAnsi="ＭＳ 明朝" w:cs="Arial"/>
                <w:sz w:val="24"/>
              </w:rPr>
              <w:t>。</w:t>
            </w:r>
            <w:r w:rsidR="00AA6D33" w:rsidRPr="006C5F17">
              <w:rPr>
                <w:rFonts w:ascii="ＭＳ 明朝" w:hAnsi="ＭＳ 明朝" w:cs="Arial" w:hint="eastAsia"/>
                <w:sz w:val="24"/>
              </w:rPr>
              <w:t>要件を審査し、</w:t>
            </w:r>
            <w:r w:rsidRPr="006C5F17">
              <w:rPr>
                <w:rFonts w:ascii="ＭＳ 明朝" w:hAnsi="ＭＳ 明朝" w:cs="Arial" w:hint="eastAsia"/>
                <w:sz w:val="24"/>
              </w:rPr>
              <w:t>予算の範囲内において、補助金の交付</w:t>
            </w:r>
            <w:r w:rsidR="004E09A7" w:rsidRPr="006C5F17">
              <w:rPr>
                <w:rFonts w:ascii="ＭＳ 明朝" w:hAnsi="ＭＳ 明朝" w:cs="Arial" w:hint="eastAsia"/>
                <w:sz w:val="24"/>
              </w:rPr>
              <w:t>を</w:t>
            </w:r>
            <w:r w:rsidRPr="006C5F17">
              <w:rPr>
                <w:rFonts w:ascii="ＭＳ 明朝" w:hAnsi="ＭＳ 明朝" w:cs="Arial" w:hint="eastAsia"/>
                <w:sz w:val="24"/>
              </w:rPr>
              <w:t>決定（</w:t>
            </w:r>
            <w:r w:rsidRPr="006C5F17">
              <w:rPr>
                <w:rFonts w:ascii="ＭＳ 明朝" w:hAnsi="ＭＳ 明朝" w:cs="Arial"/>
                <w:sz w:val="24"/>
              </w:rPr>
              <w:t>433件。申請の約44％）</w:t>
            </w:r>
            <w:r w:rsidR="00D40684">
              <w:rPr>
                <w:rFonts w:ascii="ＭＳ 明朝" w:hAnsi="ＭＳ 明朝" w:cs="Arial" w:hint="eastAsia"/>
                <w:sz w:val="24"/>
              </w:rPr>
              <w:t>している</w:t>
            </w:r>
            <w:r w:rsidRPr="006C5F17">
              <w:rPr>
                <w:rFonts w:ascii="ＭＳ 明朝" w:hAnsi="ＭＳ 明朝" w:cs="Arial"/>
                <w:sz w:val="24"/>
              </w:rPr>
              <w:t>。</w:t>
            </w:r>
            <w:r w:rsidR="007D4BF1">
              <w:rPr>
                <w:rFonts w:ascii="ＭＳ 明朝" w:hAnsi="ＭＳ 明朝" w:cs="Arial" w:hint="eastAsia"/>
                <w:sz w:val="24"/>
              </w:rPr>
              <w:t>また、</w:t>
            </w:r>
            <w:r w:rsidRPr="006C5F17">
              <w:rPr>
                <w:rFonts w:ascii="ＭＳ 明朝" w:hAnsi="ＭＳ 明朝" w:cs="Arial"/>
                <w:sz w:val="24"/>
              </w:rPr>
              <w:t>１期２期両方の重複受給</w:t>
            </w:r>
            <w:r w:rsidR="007D4BF1">
              <w:rPr>
                <w:rFonts w:ascii="ＭＳ 明朝" w:hAnsi="ＭＳ 明朝" w:cs="Arial" w:hint="eastAsia"/>
                <w:sz w:val="24"/>
              </w:rPr>
              <w:t>が</w:t>
            </w:r>
            <w:r w:rsidRPr="006C5F17">
              <w:rPr>
                <w:rFonts w:ascii="ＭＳ 明朝" w:hAnsi="ＭＳ 明朝" w:cs="Arial"/>
                <w:sz w:val="24"/>
              </w:rPr>
              <w:t>可能</w:t>
            </w:r>
            <w:r w:rsidR="007D4BF1">
              <w:rPr>
                <w:rFonts w:ascii="ＭＳ 明朝" w:hAnsi="ＭＳ 明朝" w:cs="Arial" w:hint="eastAsia"/>
                <w:sz w:val="24"/>
              </w:rPr>
              <w:t>な制度</w:t>
            </w:r>
            <w:r w:rsidR="00D40684">
              <w:rPr>
                <w:rFonts w:ascii="ＭＳ 明朝" w:hAnsi="ＭＳ 明朝" w:cs="Arial" w:hint="eastAsia"/>
                <w:sz w:val="24"/>
              </w:rPr>
              <w:t>となっている</w:t>
            </w:r>
            <w:r w:rsidRPr="006C5F17">
              <w:rPr>
                <w:rFonts w:ascii="ＭＳ 明朝" w:hAnsi="ＭＳ 明朝" w:cs="Arial"/>
                <w:sz w:val="24"/>
              </w:rPr>
              <w:t>。</w:t>
            </w:r>
          </w:p>
          <w:p w14:paraId="6C7FCE1F" w14:textId="77777777" w:rsidR="009047AE" w:rsidRPr="00A64E4F" w:rsidRDefault="009047AE" w:rsidP="009047AE">
            <w:pPr>
              <w:autoSpaceDE w:val="0"/>
              <w:autoSpaceDN w:val="0"/>
              <w:snapToGrid w:val="0"/>
              <w:spacing w:line="300" w:lineRule="exact"/>
              <w:ind w:leftChars="200" w:left="420" w:firstLineChars="100" w:firstLine="240"/>
              <w:rPr>
                <w:rFonts w:ascii="ＭＳ 明朝" w:hAnsi="ＭＳ 明朝" w:cs="Arial"/>
                <w:sz w:val="24"/>
              </w:rPr>
            </w:pPr>
            <w:r w:rsidRPr="00A64E4F">
              <w:rPr>
                <w:rFonts w:ascii="ＭＳ 明朝" w:hAnsi="ＭＳ 明朝" w:cs="Arial" w:hint="eastAsia"/>
                <w:sz w:val="24"/>
              </w:rPr>
              <w:lastRenderedPageBreak/>
              <w:t>補助要件：＜対象者＞文化芸術活動を業として自らの費用で主催する個人または団体</w:t>
            </w:r>
          </w:p>
          <w:p w14:paraId="39888694" w14:textId="77777777"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＜対象経費＞令和３年９月１日から12月31日までの間に実施する有料の舞台公演・作品展示に要する施設使用</w:t>
            </w:r>
          </w:p>
          <w:p w14:paraId="5145F9A2" w14:textId="45C55F20"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 xml:space="preserve">　　　　　　料</w:t>
            </w:r>
          </w:p>
          <w:p w14:paraId="0777A85E" w14:textId="77777777"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＜対象施設＞大阪府内の劇場、ホール、ライブハウス、美術館、ギャラリー等で、大阪文化芸術創出事業実行</w:t>
            </w:r>
          </w:p>
          <w:p w14:paraId="2D2AADE3" w14:textId="4542E4E2"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 xml:space="preserve">　　　　　　委員会に登録されている施設</w:t>
            </w:r>
          </w:p>
          <w:p w14:paraId="791D7639" w14:textId="0FFBD23C"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補助金額：＜舞台公演＞１日あたり上限50万円×最大２日分（100万円）まで【補助率10/10】</w:t>
            </w:r>
          </w:p>
          <w:p w14:paraId="7A4D666F" w14:textId="5114146F"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＜作品展示＞１会期あたり上限50万円まで【補助率10/10】</w:t>
            </w:r>
          </w:p>
          <w:p w14:paraId="065FA8BD" w14:textId="3885B188"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申請受付期間：２期に分けて実施</w:t>
            </w:r>
          </w:p>
          <w:p w14:paraId="1ED90A3E" w14:textId="6C7F70F7"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＜第１期＞ 令和３年７月15日～７月30日【９月１日～10月31日の事業】</w:t>
            </w:r>
          </w:p>
          <w:p w14:paraId="076AAD1E" w14:textId="3D43D61D"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＜第２期＞ 令和３年９月15日～９月30日【11月１日～12月31日の事業】</w:t>
            </w:r>
          </w:p>
          <w:p w14:paraId="227FFB0B" w14:textId="42F555E8"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申請上限：① 出演者・作家１人または１グループにつき、１公演（会期）まで</w:t>
            </w:r>
          </w:p>
          <w:p w14:paraId="1C857599" w14:textId="4F994195" w:rsidR="00460A06"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② 同一施設につき１月あたり10日まで</w:t>
            </w:r>
          </w:p>
          <w:p w14:paraId="1DC1385C" w14:textId="011CC270" w:rsidR="009047AE" w:rsidRPr="00A64E4F" w:rsidRDefault="009047AE" w:rsidP="00D84B35">
            <w:pPr>
              <w:autoSpaceDE w:val="0"/>
              <w:autoSpaceDN w:val="0"/>
              <w:snapToGrid w:val="0"/>
              <w:spacing w:line="300" w:lineRule="exact"/>
              <w:rPr>
                <w:rFonts w:ascii="ＭＳ 明朝" w:hAnsi="ＭＳ 明朝" w:cs="Arial"/>
                <w:sz w:val="24"/>
              </w:rPr>
            </w:pPr>
          </w:p>
          <w:p w14:paraId="23A92763" w14:textId="1BECDA3F" w:rsidR="006A7FA3" w:rsidRPr="00A64E4F" w:rsidRDefault="006A7FA3" w:rsidP="006A7FA3">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３　目標値とその設定根拠及び実績について</w:t>
            </w:r>
          </w:p>
          <w:p w14:paraId="2B58CFF1" w14:textId="520BE80C" w:rsidR="006A7FA3" w:rsidRPr="00BA7F6F" w:rsidRDefault="00BA7F6F" w:rsidP="00BA7F6F">
            <w:pPr>
              <w:pStyle w:val="af"/>
              <w:numPr>
                <w:ilvl w:val="0"/>
                <w:numId w:val="25"/>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6A7FA3" w:rsidRPr="00BA7F6F">
              <w:rPr>
                <w:rFonts w:ascii="ＭＳ 明朝" w:hAnsi="ＭＳ 明朝" w:cs="Arial" w:hint="eastAsia"/>
                <w:sz w:val="24"/>
              </w:rPr>
              <w:t>公演機会創出事業</w:t>
            </w:r>
          </w:p>
          <w:p w14:paraId="1B841F2D" w14:textId="475BF411" w:rsidR="00E525E0" w:rsidRPr="00A64E4F" w:rsidRDefault="00DB6CE0" w:rsidP="00DB6CE0">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14:anchorId="201332FD" wp14:editId="1726EDF8">
                      <wp:simplePos x="0" y="0"/>
                      <wp:positionH relativeFrom="column">
                        <wp:posOffset>-15875</wp:posOffset>
                      </wp:positionH>
                      <wp:positionV relativeFrom="paragraph">
                        <wp:posOffset>156210</wp:posOffset>
                      </wp:positionV>
                      <wp:extent cx="8801100" cy="1419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01100" cy="1419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tbl>
                                  <w:tblPr>
                                    <w:tblStyle w:val="af2"/>
                                    <w:tblW w:w="13189" w:type="dxa"/>
                                    <w:tblInd w:w="417" w:type="dxa"/>
                                    <w:tblLayout w:type="fixed"/>
                                    <w:tblLook w:val="04A0" w:firstRow="1" w:lastRow="0" w:firstColumn="1" w:lastColumn="0" w:noHBand="0" w:noVBand="1"/>
                                  </w:tblPr>
                                  <w:tblGrid>
                                    <w:gridCol w:w="6379"/>
                                    <w:gridCol w:w="6810"/>
                                  </w:tblGrid>
                                  <w:tr w:rsidR="00DB6CE0" w14:paraId="6B145FD4" w14:textId="77777777" w:rsidTr="000A721D">
                                    <w:tc>
                                      <w:tcPr>
                                        <w:tcW w:w="6379" w:type="dxa"/>
                                        <w:shd w:val="clear" w:color="auto" w:fill="auto"/>
                                        <w:vAlign w:val="center"/>
                                      </w:tcPr>
                                      <w:p w14:paraId="78B25F20"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活動指標</w:t>
                                        </w:r>
                                      </w:p>
                                    </w:tc>
                                    <w:tc>
                                      <w:tcPr>
                                        <w:tcW w:w="6810" w:type="dxa"/>
                                        <w:shd w:val="clear" w:color="auto" w:fill="auto"/>
                                        <w:vAlign w:val="center"/>
                                      </w:tcPr>
                                      <w:p w14:paraId="6DF85651"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成果指標</w:t>
                                        </w:r>
                                      </w:p>
                                    </w:tc>
                                  </w:tr>
                                  <w:tr w:rsidR="00DB6CE0" w14:paraId="73B174F2" w14:textId="77777777" w:rsidTr="000A721D">
                                    <w:trPr>
                                      <w:trHeight w:val="759"/>
                                    </w:trPr>
                                    <w:tc>
                                      <w:tcPr>
                                        <w:tcW w:w="6379" w:type="dxa"/>
                                        <w:shd w:val="clear" w:color="auto" w:fill="auto"/>
                                        <w:vAlign w:val="center"/>
                                      </w:tcPr>
                                      <w:p w14:paraId="07AD3258" w14:textId="77777777" w:rsidR="00DB6CE0" w:rsidRPr="00E525E0" w:rsidRDefault="00DB6CE0" w:rsidP="00DB6CE0">
                                        <w:pPr>
                                          <w:autoSpaceDE w:val="0"/>
                                          <w:autoSpaceDN w:val="0"/>
                                          <w:snapToGrid w:val="0"/>
                                          <w:spacing w:line="300" w:lineRule="exact"/>
                                          <w:rPr>
                                            <w:rFonts w:ascii="ＭＳ 明朝" w:hAnsi="ＭＳ 明朝" w:cs="Arial"/>
                                            <w:sz w:val="24"/>
                                          </w:rPr>
                                        </w:pPr>
                                        <w:r w:rsidRPr="00E525E0">
                                          <w:rPr>
                                            <w:rFonts w:ascii="ＭＳ 明朝" w:hAnsi="ＭＳ 明朝" w:cs="Arial" w:hint="eastAsia"/>
                                            <w:sz w:val="24"/>
                                          </w:rPr>
                                          <w:t>≪目標値≫新聞・テレビ等に取り上げられた件数：</w:t>
                                        </w:r>
                                        <w:r w:rsidRPr="00E525E0">
                                          <w:rPr>
                                            <w:rFonts w:ascii="ＭＳ 明朝" w:hAnsi="ＭＳ 明朝" w:cs="Arial"/>
                                            <w:sz w:val="24"/>
                                          </w:rPr>
                                          <w:t xml:space="preserve"> 64件</w:t>
                                        </w:r>
                                      </w:p>
                                      <w:p w14:paraId="1A7103DB" w14:textId="77777777" w:rsidR="00DB6CE0" w:rsidRPr="00EE6831"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≪実績値≫新聞・テレビ等に取り上げられた件数：</w:t>
                                        </w:r>
                                        <w:r w:rsidRPr="00EE6831">
                                          <w:rPr>
                                            <w:rFonts w:ascii="ＭＳ 明朝" w:hAnsi="ＭＳ 明朝" w:cs="Arial"/>
                                            <w:sz w:val="24"/>
                                          </w:rPr>
                                          <w:t>180件</w:t>
                                        </w:r>
                                      </w:p>
                                    </w:tc>
                                    <w:tc>
                                      <w:tcPr>
                                        <w:tcW w:w="6810" w:type="dxa"/>
                                        <w:shd w:val="clear" w:color="auto" w:fill="auto"/>
                                        <w:vAlign w:val="center"/>
                                      </w:tcPr>
                                      <w:p w14:paraId="7CADB0A3" w14:textId="77777777" w:rsidR="00DB6CE0" w:rsidRPr="00E525E0"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≪目標値≫プログラム公演数：</w:t>
                                        </w:r>
                                        <w:r w:rsidRPr="00E525E0">
                                          <w:rPr>
                                            <w:rFonts w:ascii="ＭＳ 明朝" w:hAnsi="ＭＳ 明朝" w:cs="Arial"/>
                                            <w:sz w:val="24"/>
                                          </w:rPr>
                                          <w:t xml:space="preserve"> 85回　集客目標値：250,000人</w:t>
                                        </w:r>
                                      </w:p>
                                      <w:p w14:paraId="2E5E5361" w14:textId="77777777" w:rsidR="00DB6CE0" w:rsidRPr="00E525E0" w:rsidRDefault="00DB6CE0" w:rsidP="00DB6CE0">
                                        <w:pPr>
                                          <w:autoSpaceDE w:val="0"/>
                                          <w:autoSpaceDN w:val="0"/>
                                          <w:snapToGrid w:val="0"/>
                                          <w:spacing w:line="300" w:lineRule="exact"/>
                                          <w:ind w:leftChars="3" w:left="290" w:hanging="284"/>
                                          <w:rPr>
                                            <w:rFonts w:ascii="ＭＳ 明朝" w:hAnsi="ＭＳ 明朝" w:cs="Arial"/>
                                            <w:sz w:val="24"/>
                                          </w:rPr>
                                        </w:pPr>
                                        <w:r w:rsidRPr="00E525E0">
                                          <w:rPr>
                                            <w:rFonts w:ascii="ＭＳ 明朝" w:hAnsi="ＭＳ 明朝" w:cs="Arial" w:hint="eastAsia"/>
                                            <w:sz w:val="24"/>
                                          </w:rPr>
                                          <w:t>≪実績値≫プログラム公演数：</w:t>
                                        </w:r>
                                        <w:r w:rsidRPr="00E525E0">
                                          <w:rPr>
                                            <w:rFonts w:ascii="ＭＳ 明朝" w:hAnsi="ＭＳ 明朝" w:cs="Arial"/>
                                            <w:sz w:val="24"/>
                                          </w:rPr>
                                          <w:t>132回　集客実績値：285,621人</w:t>
                                        </w:r>
                                      </w:p>
                                    </w:tc>
                                  </w:tr>
                                </w:tbl>
                                <w:p w14:paraId="388F66AC" w14:textId="77777777" w:rsidR="00DB6CE0" w:rsidRPr="00DB6CE0" w:rsidRDefault="00DB6CE0" w:rsidP="00DB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32FD" id="正方形/長方形 1" o:spid="_x0000_s1026" style="position:absolute;left:0;text-align:left;margin-left:-1.25pt;margin-top:12.3pt;width:693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" filled="f" stroked="f" strokeweight="1pt">
                      <v:textbox>
                        <w:txbxContent>
                          <w:tbl>
                            <w:tblPr>
                              <w:tblStyle w:val="af2"/>
                              <w:tblW w:w="13189" w:type="dxa"/>
                              <w:tblInd w:w="417" w:type="dxa"/>
                              <w:tblLayout w:type="fixed"/>
                              <w:tblLook w:val="04A0" w:firstRow="1" w:lastRow="0" w:firstColumn="1" w:lastColumn="0" w:noHBand="0" w:noVBand="1"/>
                            </w:tblPr>
                            <w:tblGrid>
                              <w:gridCol w:w="6379"/>
                              <w:gridCol w:w="6810"/>
                            </w:tblGrid>
                            <w:tr w:rsidR="00DB6CE0" w14:paraId="6B145FD4" w14:textId="77777777" w:rsidTr="000A721D">
                              <w:tc>
                                <w:tcPr>
                                  <w:tcW w:w="6379" w:type="dxa"/>
                                  <w:shd w:val="clear" w:color="auto" w:fill="auto"/>
                                  <w:vAlign w:val="center"/>
                                </w:tcPr>
                                <w:p w14:paraId="78B25F20"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活動指標</w:t>
                                  </w:r>
                                </w:p>
                              </w:tc>
                              <w:tc>
                                <w:tcPr>
                                  <w:tcW w:w="6810" w:type="dxa"/>
                                  <w:shd w:val="clear" w:color="auto" w:fill="auto"/>
                                  <w:vAlign w:val="center"/>
                                </w:tcPr>
                                <w:p w14:paraId="6DF85651"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成果指標</w:t>
                                  </w:r>
                                </w:p>
                              </w:tc>
                            </w:tr>
                            <w:tr w:rsidR="00DB6CE0" w14:paraId="73B174F2" w14:textId="77777777" w:rsidTr="000A721D">
                              <w:trPr>
                                <w:trHeight w:val="759"/>
                              </w:trPr>
                              <w:tc>
                                <w:tcPr>
                                  <w:tcW w:w="6379" w:type="dxa"/>
                                  <w:shd w:val="clear" w:color="auto" w:fill="auto"/>
                                  <w:vAlign w:val="center"/>
                                </w:tcPr>
                                <w:p w14:paraId="07AD3258" w14:textId="77777777" w:rsidR="00DB6CE0" w:rsidRPr="00E525E0" w:rsidRDefault="00DB6CE0" w:rsidP="00DB6CE0">
                                  <w:pPr>
                                    <w:autoSpaceDE w:val="0"/>
                                    <w:autoSpaceDN w:val="0"/>
                                    <w:snapToGrid w:val="0"/>
                                    <w:spacing w:line="300" w:lineRule="exact"/>
                                    <w:rPr>
                                      <w:rFonts w:ascii="ＭＳ 明朝" w:hAnsi="ＭＳ 明朝" w:cs="Arial"/>
                                      <w:sz w:val="24"/>
                                    </w:rPr>
                                  </w:pPr>
                                  <w:r w:rsidRPr="00E525E0">
                                    <w:rPr>
                                      <w:rFonts w:ascii="ＭＳ 明朝" w:hAnsi="ＭＳ 明朝" w:cs="Arial" w:hint="eastAsia"/>
                                      <w:sz w:val="24"/>
                                    </w:rPr>
                                    <w:t>≪目標値≫新聞・テレビ等に取り上げられた件数：</w:t>
                                  </w:r>
                                  <w:r w:rsidRPr="00E525E0">
                                    <w:rPr>
                                      <w:rFonts w:ascii="ＭＳ 明朝" w:hAnsi="ＭＳ 明朝" w:cs="Arial"/>
                                      <w:sz w:val="24"/>
                                    </w:rPr>
                                    <w:t xml:space="preserve"> 64件</w:t>
                                  </w:r>
                                </w:p>
                                <w:p w14:paraId="1A7103DB" w14:textId="77777777" w:rsidR="00DB6CE0" w:rsidRPr="00EE6831"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≪実績値≫新聞・テレビ等に取り上げられた件数：</w:t>
                                  </w:r>
                                  <w:r w:rsidRPr="00EE6831">
                                    <w:rPr>
                                      <w:rFonts w:ascii="ＭＳ 明朝" w:hAnsi="ＭＳ 明朝" w:cs="Arial"/>
                                      <w:sz w:val="24"/>
                                    </w:rPr>
                                    <w:t>180件</w:t>
                                  </w:r>
                                </w:p>
                              </w:tc>
                              <w:tc>
                                <w:tcPr>
                                  <w:tcW w:w="6810" w:type="dxa"/>
                                  <w:shd w:val="clear" w:color="auto" w:fill="auto"/>
                                  <w:vAlign w:val="center"/>
                                </w:tcPr>
                                <w:p w14:paraId="7CADB0A3" w14:textId="77777777" w:rsidR="00DB6CE0" w:rsidRPr="00E525E0"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≪目標値≫プログラム公演数：</w:t>
                                  </w:r>
                                  <w:r w:rsidRPr="00E525E0">
                                    <w:rPr>
                                      <w:rFonts w:ascii="ＭＳ 明朝" w:hAnsi="ＭＳ 明朝" w:cs="Arial"/>
                                      <w:sz w:val="24"/>
                                    </w:rPr>
                                    <w:t xml:space="preserve"> 85回　集客目標値：250,000人</w:t>
                                  </w:r>
                                </w:p>
                                <w:p w14:paraId="2E5E5361" w14:textId="77777777" w:rsidR="00DB6CE0" w:rsidRPr="00E525E0" w:rsidRDefault="00DB6CE0" w:rsidP="00DB6CE0">
                                  <w:pPr>
                                    <w:autoSpaceDE w:val="0"/>
                                    <w:autoSpaceDN w:val="0"/>
                                    <w:snapToGrid w:val="0"/>
                                    <w:spacing w:line="300" w:lineRule="exact"/>
                                    <w:ind w:leftChars="3" w:left="290" w:hanging="284"/>
                                    <w:rPr>
                                      <w:rFonts w:ascii="ＭＳ 明朝" w:hAnsi="ＭＳ 明朝" w:cs="Arial"/>
                                      <w:sz w:val="24"/>
                                    </w:rPr>
                                  </w:pPr>
                                  <w:r w:rsidRPr="00E525E0">
                                    <w:rPr>
                                      <w:rFonts w:ascii="ＭＳ 明朝" w:hAnsi="ＭＳ 明朝" w:cs="Arial" w:hint="eastAsia"/>
                                      <w:sz w:val="24"/>
                                    </w:rPr>
                                    <w:t>≪実績値≫プログラム公演数：</w:t>
                                  </w:r>
                                  <w:r w:rsidRPr="00E525E0">
                                    <w:rPr>
                                      <w:rFonts w:ascii="ＭＳ 明朝" w:hAnsi="ＭＳ 明朝" w:cs="Arial"/>
                                      <w:sz w:val="24"/>
                                    </w:rPr>
                                    <w:t>132回　集客実績値：285,621人</w:t>
                                  </w:r>
                                </w:p>
                              </w:tc>
                            </w:tr>
                          </w:tbl>
                          <w:p w14:paraId="388F66AC" w14:textId="77777777" w:rsidR="00DB6CE0" w:rsidRPr="00DB6CE0" w:rsidRDefault="00DB6CE0" w:rsidP="00DB6CE0">
                            <w:pPr>
                              <w:jc w:val="center"/>
                            </w:pPr>
                          </w:p>
                        </w:txbxContent>
                      </v:textbox>
                    </v:rect>
                  </w:pict>
                </mc:Fallback>
              </mc:AlternateContent>
            </w:r>
            <w:r w:rsidR="006A7FA3" w:rsidRPr="00A64E4F">
              <w:rPr>
                <w:rFonts w:ascii="ＭＳ 明朝" w:hAnsi="ＭＳ 明朝" w:cs="Arial" w:hint="eastAsia"/>
                <w:sz w:val="24"/>
              </w:rPr>
              <w:t xml:space="preserve">　　</w:t>
            </w:r>
            <w:r w:rsidR="004E09A7">
              <w:rPr>
                <w:rFonts w:ascii="ＭＳ 明朝" w:hAnsi="ＭＳ 明朝" w:cs="Arial" w:hint="eastAsia"/>
                <w:sz w:val="24"/>
              </w:rPr>
              <w:t>・</w:t>
            </w:r>
            <w:r w:rsidR="006A7FA3" w:rsidRPr="00A64E4F">
              <w:rPr>
                <w:rFonts w:ascii="ＭＳ 明朝" w:hAnsi="ＭＳ 明朝" w:cs="Arial" w:hint="eastAsia"/>
                <w:sz w:val="24"/>
              </w:rPr>
              <w:t>公演機会創出事業及び大阪文化芸術フェスを合わせ、</w:t>
            </w:r>
            <w:r w:rsidR="00C7035E" w:rsidRPr="00A64E4F">
              <w:rPr>
                <w:rFonts w:ascii="ＭＳ 明朝" w:hAnsi="ＭＳ 明朝" w:cs="Arial" w:hint="eastAsia"/>
                <w:sz w:val="24"/>
              </w:rPr>
              <w:t>令和元</w:t>
            </w:r>
            <w:r w:rsidR="006A7FA3" w:rsidRPr="00A64E4F">
              <w:rPr>
                <w:rFonts w:ascii="ＭＳ 明朝" w:hAnsi="ＭＳ 明朝" w:cs="Arial" w:hint="eastAsia"/>
                <w:sz w:val="24"/>
              </w:rPr>
              <w:t>年度</w:t>
            </w:r>
            <w:r w:rsidR="00C7035E" w:rsidRPr="00A64E4F">
              <w:rPr>
                <w:rFonts w:ascii="ＭＳ 明朝" w:hAnsi="ＭＳ 明朝" w:cs="Arial" w:hint="eastAsia"/>
                <w:sz w:val="24"/>
              </w:rPr>
              <w:t>大阪文化芸術フェス</w:t>
            </w:r>
            <w:r w:rsidR="006A7FA3" w:rsidRPr="00A64E4F">
              <w:rPr>
                <w:rFonts w:ascii="ＭＳ 明朝" w:hAnsi="ＭＳ 明朝" w:cs="Arial" w:hint="eastAsia"/>
                <w:sz w:val="24"/>
              </w:rPr>
              <w:t>の目標や実績を参考に指標を設定</w:t>
            </w:r>
            <w:r w:rsidR="00D40684">
              <w:rPr>
                <w:rFonts w:ascii="ＭＳ 明朝" w:hAnsi="ＭＳ 明朝" w:cs="Arial" w:hint="eastAsia"/>
                <w:sz w:val="24"/>
              </w:rPr>
              <w:t>している</w:t>
            </w:r>
            <w:r w:rsidR="006A7FA3" w:rsidRPr="00A64E4F">
              <w:rPr>
                <w:rFonts w:ascii="ＭＳ 明朝" w:hAnsi="ＭＳ 明朝" w:cs="Arial" w:hint="eastAsia"/>
                <w:sz w:val="24"/>
              </w:rPr>
              <w:t>。</w:t>
            </w:r>
            <w:r w:rsidR="00C7035E" w:rsidRPr="00A64E4F">
              <w:rPr>
                <w:rFonts w:ascii="ＭＳ 明朝" w:hAnsi="ＭＳ 明朝" w:cs="Arial" w:hint="eastAsia"/>
                <w:sz w:val="24"/>
              </w:rPr>
              <w:t>活動指標及び成果指標は令和元年度大阪文化芸術フェスと同一項目</w:t>
            </w:r>
            <w:r w:rsidR="00D40684">
              <w:rPr>
                <w:rFonts w:ascii="ＭＳ 明朝" w:hAnsi="ＭＳ 明朝" w:cs="Arial" w:hint="eastAsia"/>
                <w:sz w:val="24"/>
              </w:rPr>
              <w:t>となっている</w:t>
            </w:r>
            <w:r w:rsidR="00C7035E" w:rsidRPr="00A64E4F">
              <w:rPr>
                <w:rFonts w:ascii="ＭＳ 明朝" w:hAnsi="ＭＳ 明朝" w:cs="Arial" w:hint="eastAsia"/>
                <w:sz w:val="24"/>
              </w:rPr>
              <w:t>。</w:t>
            </w:r>
            <w:r w:rsidR="000E4951" w:rsidRPr="00A64E4F">
              <w:rPr>
                <w:rFonts w:ascii="ＭＳ 明朝" w:hAnsi="ＭＳ 明朝" w:cs="Arial" w:hint="eastAsia"/>
                <w:sz w:val="24"/>
              </w:rPr>
              <w:t xml:space="preserve">　　　</w:t>
            </w:r>
          </w:p>
          <w:p w14:paraId="2356B72B" w14:textId="77777777" w:rsidR="00DB6CE0" w:rsidRDefault="00DB6CE0" w:rsidP="00DB6CE0">
            <w:pPr>
              <w:autoSpaceDE w:val="0"/>
              <w:autoSpaceDN w:val="0"/>
              <w:snapToGrid w:val="0"/>
              <w:spacing w:line="300" w:lineRule="exact"/>
              <w:rPr>
                <w:rFonts w:ascii="ＭＳ 明朝" w:hAnsi="ＭＳ 明朝" w:cs="Arial"/>
                <w:sz w:val="24"/>
              </w:rPr>
            </w:pPr>
          </w:p>
          <w:p w14:paraId="418019FF" w14:textId="77777777" w:rsidR="00DB6CE0" w:rsidRDefault="00DB6CE0" w:rsidP="00DB6CE0">
            <w:pPr>
              <w:autoSpaceDE w:val="0"/>
              <w:autoSpaceDN w:val="0"/>
              <w:snapToGrid w:val="0"/>
              <w:spacing w:line="300" w:lineRule="exact"/>
              <w:rPr>
                <w:rFonts w:ascii="ＭＳ 明朝" w:hAnsi="ＭＳ 明朝" w:cs="Arial"/>
                <w:sz w:val="24"/>
              </w:rPr>
            </w:pPr>
          </w:p>
          <w:p w14:paraId="61C2656F" w14:textId="77777777" w:rsidR="00DB6CE0" w:rsidRDefault="00DB6CE0" w:rsidP="00DB6CE0">
            <w:pPr>
              <w:autoSpaceDE w:val="0"/>
              <w:autoSpaceDN w:val="0"/>
              <w:snapToGrid w:val="0"/>
              <w:spacing w:line="300" w:lineRule="exact"/>
              <w:rPr>
                <w:rFonts w:ascii="ＭＳ 明朝" w:hAnsi="ＭＳ 明朝" w:cs="Arial"/>
                <w:sz w:val="24"/>
              </w:rPr>
            </w:pPr>
          </w:p>
          <w:p w14:paraId="138DD660" w14:textId="49F54770" w:rsidR="006A7FA3" w:rsidRPr="006C5F17" w:rsidRDefault="000E4951" w:rsidP="00DB6CE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p>
          <w:p w14:paraId="27063900" w14:textId="5C997468" w:rsidR="00BF3660" w:rsidRPr="006C5F17" w:rsidRDefault="00BF3660" w:rsidP="00BF366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Pr="006C5F17">
              <w:rPr>
                <w:rFonts w:ascii="ＭＳ 明朝" w:hAnsi="ＭＳ 明朝" w:cs="Arial" w:hint="eastAsia"/>
                <w:sz w:val="24"/>
              </w:rPr>
              <w:t>経済波及効果調査を実施</w:t>
            </w:r>
            <w:r w:rsidR="004E09A7" w:rsidRPr="006C5F17">
              <w:rPr>
                <w:rFonts w:ascii="ＭＳ 明朝" w:hAnsi="ＭＳ 明朝" w:cs="Arial" w:hint="eastAsia"/>
                <w:sz w:val="24"/>
              </w:rPr>
              <w:t>（</w:t>
            </w:r>
            <w:r w:rsidR="004E09A7" w:rsidRPr="00441407">
              <w:rPr>
                <w:rFonts w:ascii="ＭＳ 明朝" w:hAnsi="ＭＳ 明朝" w:cs="Arial" w:hint="eastAsia"/>
                <w:sz w:val="24"/>
              </w:rPr>
              <w:t>公演機会創出事業、大阪文化芸術フェスを合わせ算出）</w:t>
            </w:r>
          </w:p>
          <w:p w14:paraId="1E9A5CF2" w14:textId="5DCD2CD0" w:rsidR="00BF3660" w:rsidRPr="006C5F17" w:rsidRDefault="00BF3660" w:rsidP="00BF366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B17E3B" w:rsidRPr="006C5F17">
              <w:rPr>
                <w:rFonts w:ascii="ＭＳ 明朝" w:hAnsi="ＭＳ 明朝" w:cs="Arial" w:hint="eastAsia"/>
                <w:sz w:val="24"/>
              </w:rPr>
              <w:t xml:space="preserve">　</w:t>
            </w:r>
            <w:r w:rsidR="004E09A7" w:rsidRPr="006C5F17">
              <w:rPr>
                <w:rFonts w:ascii="ＭＳ 明朝" w:hAnsi="ＭＳ 明朝" w:cs="Arial" w:hint="eastAsia"/>
                <w:sz w:val="24"/>
              </w:rPr>
              <w:t xml:space="preserve">　</w:t>
            </w:r>
            <w:r w:rsidRPr="006C5F17">
              <w:rPr>
                <w:rFonts w:ascii="ＭＳ 明朝" w:hAnsi="ＭＳ 明朝" w:cs="Arial" w:hint="eastAsia"/>
                <w:sz w:val="24"/>
              </w:rPr>
              <w:t>経済波及効果</w:t>
            </w:r>
            <w:r w:rsidRPr="006C5F17">
              <w:rPr>
                <w:rFonts w:ascii="ＭＳ 明朝" w:hAnsi="ＭＳ 明朝" w:cs="Arial"/>
                <w:sz w:val="24"/>
              </w:rPr>
              <w:t>21.9億円（参加者の消費額による経済波及効果13.3億円　開催事業費による経済波及効果8.5億円）</w:t>
            </w:r>
          </w:p>
          <w:p w14:paraId="4C339CFE" w14:textId="56B7091B" w:rsidR="00BF3660" w:rsidRPr="006C5F17" w:rsidRDefault="00BF3660" w:rsidP="00DB6CE0">
            <w:pPr>
              <w:autoSpaceDE w:val="0"/>
              <w:autoSpaceDN w:val="0"/>
              <w:snapToGrid w:val="0"/>
              <w:spacing w:line="300" w:lineRule="exact"/>
              <w:ind w:left="720" w:hangingChars="300" w:hanging="720"/>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00B17E3B" w:rsidRPr="006C5F17">
              <w:rPr>
                <w:rFonts w:ascii="ＭＳ 明朝" w:hAnsi="ＭＳ 明朝" w:cs="Arial" w:hint="eastAsia"/>
                <w:sz w:val="24"/>
              </w:rPr>
              <w:t>来場者に対し、イベントの感想等について、アンケートを実施</w:t>
            </w:r>
            <w:r w:rsidR="007D4BF1">
              <w:rPr>
                <w:rFonts w:ascii="ＭＳ 明朝" w:hAnsi="ＭＳ 明朝" w:cs="Arial" w:hint="eastAsia"/>
                <w:sz w:val="24"/>
              </w:rPr>
              <w:t>し、</w:t>
            </w:r>
            <w:r w:rsidR="00B17E3B" w:rsidRPr="006C5F17">
              <w:rPr>
                <w:rFonts w:ascii="ＭＳ 明朝" w:hAnsi="ＭＳ 明朝" w:cs="Arial" w:hint="eastAsia"/>
                <w:sz w:val="24"/>
              </w:rPr>
              <w:t>ほぼ９割</w:t>
            </w:r>
            <w:r w:rsidR="000B09A1" w:rsidRPr="006C5F17">
              <w:rPr>
                <w:rFonts w:ascii="ＭＳ 明朝" w:hAnsi="ＭＳ 明朝" w:cs="Arial" w:hint="eastAsia"/>
                <w:sz w:val="24"/>
              </w:rPr>
              <w:t>が</w:t>
            </w:r>
            <w:r w:rsidR="00B17E3B" w:rsidRPr="006C5F17">
              <w:rPr>
                <w:rFonts w:ascii="ＭＳ 明朝" w:hAnsi="ＭＳ 明朝" w:cs="Arial" w:hint="eastAsia"/>
                <w:sz w:val="24"/>
              </w:rPr>
              <w:t>「非常によかった・よかった」と</w:t>
            </w:r>
            <w:r w:rsidR="00D40684">
              <w:rPr>
                <w:rFonts w:ascii="ＭＳ 明朝" w:hAnsi="ＭＳ 明朝" w:cs="Arial" w:hint="eastAsia"/>
                <w:sz w:val="24"/>
              </w:rPr>
              <w:t>の</w:t>
            </w:r>
            <w:r w:rsidR="00B17E3B" w:rsidRPr="006C5F17">
              <w:rPr>
                <w:rFonts w:ascii="ＭＳ 明朝" w:hAnsi="ＭＳ 明朝" w:cs="Arial" w:hint="eastAsia"/>
                <w:sz w:val="24"/>
              </w:rPr>
              <w:t>回答</w:t>
            </w:r>
            <w:r w:rsidR="00D40684">
              <w:rPr>
                <w:rFonts w:ascii="ＭＳ 明朝" w:hAnsi="ＭＳ 明朝" w:cs="Arial" w:hint="eastAsia"/>
                <w:sz w:val="24"/>
              </w:rPr>
              <w:t>であった</w:t>
            </w:r>
            <w:r w:rsidR="00B17E3B" w:rsidRPr="006C5F17">
              <w:rPr>
                <w:rFonts w:ascii="ＭＳ 明朝" w:hAnsi="ＭＳ 明朝" w:cs="Arial" w:hint="eastAsia"/>
                <w:sz w:val="24"/>
              </w:rPr>
              <w:t>。</w:t>
            </w:r>
          </w:p>
          <w:p w14:paraId="4365E848" w14:textId="0BB02499" w:rsidR="006A7FA3" w:rsidRPr="00BA7F6F" w:rsidRDefault="00BA7F6F" w:rsidP="00BA7F6F">
            <w:pPr>
              <w:pStyle w:val="af"/>
              <w:numPr>
                <w:ilvl w:val="0"/>
                <w:numId w:val="25"/>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6A7FA3" w:rsidRPr="00BA7F6F">
              <w:rPr>
                <w:rFonts w:ascii="ＭＳ 明朝" w:hAnsi="ＭＳ 明朝" w:cs="Arial" w:hint="eastAsia"/>
                <w:sz w:val="24"/>
              </w:rPr>
              <w:t>活動助成事業</w:t>
            </w:r>
          </w:p>
          <w:p w14:paraId="378CEFF8" w14:textId="35229BF9"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006A7FA3" w:rsidRPr="006C5F17">
              <w:rPr>
                <w:rFonts w:ascii="ＭＳ 明朝" w:hAnsi="ＭＳ 明朝" w:cs="Arial" w:hint="eastAsia"/>
                <w:sz w:val="24"/>
              </w:rPr>
              <w:t>予算上限まで補助金を交付できるように申請件数を目標として設定</w:t>
            </w:r>
            <w:r w:rsidR="00D40684">
              <w:rPr>
                <w:rFonts w:ascii="ＭＳ 明朝" w:hAnsi="ＭＳ 明朝" w:cs="Arial" w:hint="eastAsia"/>
                <w:sz w:val="24"/>
              </w:rPr>
              <w:t>している</w:t>
            </w:r>
            <w:r w:rsidR="006A7FA3" w:rsidRPr="006C5F17">
              <w:rPr>
                <w:rFonts w:ascii="ＭＳ 明朝" w:hAnsi="ＭＳ 明朝" w:cs="Arial" w:hint="eastAsia"/>
                <w:sz w:val="24"/>
              </w:rPr>
              <w:t>。</w:t>
            </w:r>
          </w:p>
          <w:p w14:paraId="34DEC075" w14:textId="29229F84"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6A7FA3" w:rsidRPr="006C5F17">
              <w:rPr>
                <w:rFonts w:ascii="ＭＳ 明朝" w:hAnsi="ＭＳ 明朝" w:cs="Arial" w:hint="eastAsia"/>
                <w:sz w:val="24"/>
              </w:rPr>
              <w:t>≪目標値≫申請件数：</w:t>
            </w:r>
            <w:r w:rsidR="006A7FA3" w:rsidRPr="006C5F17">
              <w:rPr>
                <w:rFonts w:ascii="ＭＳ 明朝" w:hAnsi="ＭＳ 明朝" w:cs="Arial"/>
                <w:sz w:val="24"/>
              </w:rPr>
              <w:t>280件【第１期・第２期合計】</w:t>
            </w:r>
          </w:p>
          <w:p w14:paraId="16E16B94" w14:textId="25E5AE3C"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6A7FA3" w:rsidRPr="006C5F17">
              <w:rPr>
                <w:rFonts w:ascii="ＭＳ 明朝" w:hAnsi="ＭＳ 明朝" w:cs="Arial" w:hint="eastAsia"/>
                <w:sz w:val="24"/>
              </w:rPr>
              <w:t>≪実績値≫申請件数：</w:t>
            </w:r>
            <w:r w:rsidR="006A7FA3" w:rsidRPr="006C5F17">
              <w:rPr>
                <w:rFonts w:ascii="ＭＳ 明朝" w:hAnsi="ＭＳ 明朝" w:cs="Arial"/>
                <w:sz w:val="24"/>
              </w:rPr>
              <w:t>976件【第１期466件・第２期510件】交付件数：433件【第１期187件・第２期246件】</w:t>
            </w:r>
          </w:p>
          <w:p w14:paraId="7759F668" w14:textId="15EE47E4" w:rsidR="004E09A7" w:rsidRDefault="004E09A7" w:rsidP="00441407">
            <w:pPr>
              <w:autoSpaceDE w:val="0"/>
              <w:autoSpaceDN w:val="0"/>
              <w:snapToGrid w:val="0"/>
              <w:spacing w:line="300" w:lineRule="exact"/>
              <w:ind w:left="960" w:hangingChars="400" w:hanging="960"/>
              <w:rPr>
                <w:rFonts w:ascii="ＭＳ 明朝" w:hAnsi="ＭＳ 明朝" w:cs="Arial"/>
                <w:sz w:val="24"/>
              </w:rPr>
            </w:pPr>
            <w:r w:rsidRPr="006C5F17">
              <w:rPr>
                <w:rFonts w:ascii="ＭＳ 明朝" w:hAnsi="ＭＳ 明朝" w:cs="Arial" w:hint="eastAsia"/>
                <w:sz w:val="24"/>
              </w:rPr>
              <w:t xml:space="preserve">　　　</w:t>
            </w:r>
            <w:r w:rsidRPr="00441407">
              <w:rPr>
                <w:rFonts w:ascii="ＭＳ 明朝" w:hAnsi="ＭＳ 明朝" w:cs="Arial" w:hint="eastAsia"/>
                <w:sz w:val="24"/>
              </w:rPr>
              <w:t>※</w:t>
            </w:r>
            <w:r w:rsidRPr="006C5F17">
              <w:rPr>
                <w:rFonts w:ascii="ＭＳ 明朝" w:hAnsi="ＭＳ 明朝" w:cs="Arial" w:hint="eastAsia"/>
                <w:sz w:val="24"/>
              </w:rPr>
              <w:t>令和３年における「申請事業者数」は、通期（１期と２期の合計）</w:t>
            </w:r>
            <w:r w:rsidR="00194582">
              <w:rPr>
                <w:rFonts w:ascii="ＭＳ 明朝" w:hAnsi="ＭＳ 明朝" w:cs="Arial" w:hint="eastAsia"/>
                <w:sz w:val="24"/>
              </w:rPr>
              <w:t>で</w:t>
            </w:r>
            <w:r w:rsidR="00C92786">
              <w:rPr>
                <w:rFonts w:ascii="ＭＳ 明朝" w:hAnsi="ＭＳ 明朝" w:cs="Arial" w:hint="eastAsia"/>
                <w:sz w:val="24"/>
              </w:rPr>
              <w:t>476</w:t>
            </w:r>
            <w:r w:rsidRPr="006C5F17">
              <w:rPr>
                <w:rFonts w:ascii="ＭＳ 明朝" w:hAnsi="ＭＳ 明朝" w:cs="Arial"/>
                <w:sz w:val="24"/>
              </w:rPr>
              <w:t>者</w:t>
            </w:r>
            <w:r w:rsidR="00D66BAC">
              <w:rPr>
                <w:rFonts w:ascii="ＭＳ 明朝" w:hAnsi="ＭＳ 明朝" w:cs="Arial" w:hint="eastAsia"/>
                <w:sz w:val="24"/>
              </w:rPr>
              <w:t>、</w:t>
            </w:r>
            <w:r w:rsidRPr="006C5F17">
              <w:rPr>
                <w:rFonts w:ascii="ＭＳ 明朝" w:hAnsi="ＭＳ 明朝" w:cs="Arial"/>
                <w:sz w:val="24"/>
              </w:rPr>
              <w:t>うち不交付は</w:t>
            </w:r>
            <w:r w:rsidR="00C92786">
              <w:rPr>
                <w:rFonts w:ascii="ＭＳ 明朝" w:hAnsi="ＭＳ 明朝" w:cs="Arial" w:hint="eastAsia"/>
                <w:sz w:val="24"/>
              </w:rPr>
              <w:t>258</w:t>
            </w:r>
            <w:r w:rsidRPr="006C5F17">
              <w:rPr>
                <w:rFonts w:ascii="ＭＳ 明朝" w:hAnsi="ＭＳ 明朝" w:cs="Arial"/>
                <w:sz w:val="24"/>
              </w:rPr>
              <w:t>者。</w:t>
            </w:r>
            <w:r w:rsidR="001E5570">
              <w:rPr>
                <w:rFonts w:ascii="ＭＳ 明朝" w:hAnsi="ＭＳ 明朝" w:cs="Arial" w:hint="eastAsia"/>
                <w:sz w:val="24"/>
              </w:rPr>
              <w:t>１</w:t>
            </w:r>
            <w:r w:rsidRPr="006C5F17">
              <w:rPr>
                <w:rFonts w:ascii="ＭＳ 明朝" w:hAnsi="ＭＳ 明朝" w:cs="Arial"/>
                <w:sz w:val="24"/>
              </w:rPr>
              <w:t>期</w:t>
            </w:r>
            <w:r w:rsidRPr="00441407">
              <w:rPr>
                <w:rFonts w:ascii="ＭＳ 明朝" w:hAnsi="ＭＳ 明朝" w:cs="Arial" w:hint="eastAsia"/>
                <w:sz w:val="24"/>
              </w:rPr>
              <w:t>・</w:t>
            </w:r>
            <w:r w:rsidR="001E5570">
              <w:rPr>
                <w:rFonts w:ascii="ＭＳ 明朝" w:hAnsi="ＭＳ 明朝" w:cs="Arial" w:hint="eastAsia"/>
                <w:sz w:val="24"/>
              </w:rPr>
              <w:t>２</w:t>
            </w:r>
            <w:r w:rsidRPr="00441407">
              <w:rPr>
                <w:rFonts w:ascii="ＭＳ 明朝" w:hAnsi="ＭＳ 明朝" w:cs="Arial"/>
                <w:sz w:val="24"/>
              </w:rPr>
              <w:t>期の重複申請事業者98者、うち</w:t>
            </w:r>
            <w:r w:rsidR="001E5570">
              <w:rPr>
                <w:rFonts w:ascii="ＭＳ 明朝" w:hAnsi="ＭＳ 明朝" w:cs="Arial" w:hint="eastAsia"/>
                <w:sz w:val="24"/>
              </w:rPr>
              <w:t>１</w:t>
            </w:r>
            <w:r w:rsidRPr="00441407">
              <w:rPr>
                <w:rFonts w:ascii="ＭＳ 明朝" w:hAnsi="ＭＳ 明朝" w:cs="Arial"/>
                <w:sz w:val="24"/>
              </w:rPr>
              <w:t>期・</w:t>
            </w:r>
            <w:r w:rsidR="001E5570">
              <w:rPr>
                <w:rFonts w:ascii="ＭＳ 明朝" w:hAnsi="ＭＳ 明朝" w:cs="Arial" w:hint="eastAsia"/>
                <w:sz w:val="24"/>
              </w:rPr>
              <w:t>２</w:t>
            </w:r>
            <w:r w:rsidRPr="00441407">
              <w:rPr>
                <w:rFonts w:ascii="ＭＳ 明朝" w:hAnsi="ＭＳ 明朝" w:cs="Arial"/>
                <w:sz w:val="24"/>
              </w:rPr>
              <w:t>期ともに</w:t>
            </w:r>
            <w:r w:rsidRPr="00441407">
              <w:rPr>
                <w:rFonts w:ascii="ＭＳ 明朝" w:hAnsi="ＭＳ 明朝" w:cs="Arial" w:hint="eastAsia"/>
                <w:sz w:val="24"/>
              </w:rPr>
              <w:t>交付決定を受けた事業者は</w:t>
            </w:r>
            <w:r w:rsidRPr="00441407">
              <w:rPr>
                <w:rFonts w:ascii="ＭＳ 明朝" w:hAnsi="ＭＳ 明朝" w:cs="Arial"/>
                <w:sz w:val="24"/>
              </w:rPr>
              <w:t>18者。18者の交付件数は37件。</w:t>
            </w:r>
          </w:p>
          <w:p w14:paraId="7D3E36FE" w14:textId="4781B718" w:rsidR="006031E7" w:rsidRPr="00A64E4F" w:rsidRDefault="00BF3660" w:rsidP="000B549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4E09A7">
              <w:rPr>
                <w:rFonts w:ascii="ＭＳ 明朝" w:hAnsi="ＭＳ 明朝" w:cs="Arial" w:hint="eastAsia"/>
                <w:sz w:val="24"/>
              </w:rPr>
              <w:t>・</w:t>
            </w:r>
            <w:r w:rsidR="00B17E3B">
              <w:rPr>
                <w:rFonts w:ascii="ＭＳ 明朝" w:hAnsi="ＭＳ 明朝" w:cs="Arial" w:hint="eastAsia"/>
                <w:sz w:val="24"/>
              </w:rPr>
              <w:t>申請者に対し、</w:t>
            </w:r>
            <w:r w:rsidR="00B17E3B" w:rsidRPr="00B17E3B">
              <w:rPr>
                <w:rFonts w:ascii="ＭＳ 明朝" w:hAnsi="ＭＳ 明朝" w:cs="Arial" w:hint="eastAsia"/>
                <w:sz w:val="24"/>
              </w:rPr>
              <w:t>制度の条件等について</w:t>
            </w:r>
            <w:r w:rsidR="00B17E3B">
              <w:rPr>
                <w:rFonts w:ascii="ＭＳ 明朝" w:hAnsi="ＭＳ 明朝" w:cs="Arial" w:hint="eastAsia"/>
                <w:sz w:val="24"/>
              </w:rPr>
              <w:t>アンケートを実施</w:t>
            </w:r>
            <w:r w:rsidR="007D4BF1">
              <w:rPr>
                <w:rFonts w:ascii="ＭＳ 明朝" w:hAnsi="ＭＳ 明朝" w:cs="Arial" w:hint="eastAsia"/>
                <w:sz w:val="24"/>
              </w:rPr>
              <w:t>し、</w:t>
            </w:r>
            <w:r w:rsidR="00B17E3B" w:rsidRPr="00B17E3B">
              <w:rPr>
                <w:rFonts w:ascii="ＭＳ 明朝" w:hAnsi="ＭＳ 明朝" w:cs="Arial" w:hint="eastAsia"/>
                <w:sz w:val="24"/>
              </w:rPr>
              <w:t>７割以上が「満足・やや満足」と</w:t>
            </w:r>
            <w:r w:rsidR="00D40684">
              <w:rPr>
                <w:rFonts w:ascii="ＭＳ 明朝" w:hAnsi="ＭＳ 明朝" w:cs="Arial" w:hint="eastAsia"/>
                <w:sz w:val="24"/>
              </w:rPr>
              <w:t>の</w:t>
            </w:r>
            <w:r w:rsidR="00B17E3B" w:rsidRPr="00B17E3B">
              <w:rPr>
                <w:rFonts w:ascii="ＭＳ 明朝" w:hAnsi="ＭＳ 明朝" w:cs="Arial" w:hint="eastAsia"/>
                <w:sz w:val="24"/>
              </w:rPr>
              <w:t>回答</w:t>
            </w:r>
            <w:r w:rsidR="00D40684">
              <w:rPr>
                <w:rFonts w:ascii="ＭＳ 明朝" w:hAnsi="ＭＳ 明朝" w:cs="Arial" w:hint="eastAsia"/>
                <w:sz w:val="24"/>
              </w:rPr>
              <w:t>であった</w:t>
            </w:r>
            <w:r w:rsidR="00B17E3B">
              <w:rPr>
                <w:rFonts w:ascii="ＭＳ 明朝" w:hAnsi="ＭＳ 明朝" w:cs="Arial" w:hint="eastAsia"/>
                <w:sz w:val="24"/>
              </w:rPr>
              <w:t>。</w:t>
            </w:r>
          </w:p>
        </w:tc>
        <w:tc>
          <w:tcPr>
            <w:tcW w:w="3402" w:type="dxa"/>
            <w:shd w:val="clear" w:color="auto" w:fill="auto"/>
          </w:tcPr>
          <w:p w14:paraId="56D0ACE7" w14:textId="77777777" w:rsidR="00A07960" w:rsidRPr="00A64E4F" w:rsidRDefault="00A07960" w:rsidP="009C46A1">
            <w:pPr>
              <w:autoSpaceDE w:val="0"/>
              <w:autoSpaceDN w:val="0"/>
              <w:snapToGrid w:val="0"/>
              <w:spacing w:line="300" w:lineRule="exact"/>
              <w:rPr>
                <w:rFonts w:ascii="ＭＳ 明朝" w:hAnsi="ＭＳ 明朝" w:cs="Arial"/>
                <w:sz w:val="24"/>
              </w:rPr>
            </w:pPr>
          </w:p>
          <w:p w14:paraId="5B4E8567" w14:textId="30B451EE" w:rsidR="00DD2014" w:rsidRPr="00A64E4F" w:rsidRDefault="009C46A1" w:rsidP="00A67C46">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１</w:t>
            </w:r>
            <w:r w:rsidR="00A07960" w:rsidRPr="00A64E4F">
              <w:rPr>
                <w:rFonts w:ascii="ＭＳ 明朝" w:hAnsi="ＭＳ 明朝" w:cs="Arial" w:hint="eastAsia"/>
                <w:sz w:val="24"/>
              </w:rPr>
              <w:t xml:space="preserve">　</w:t>
            </w:r>
            <w:r w:rsidR="00FE5CAD" w:rsidRPr="00A64E4F">
              <w:rPr>
                <w:rFonts w:ascii="ＭＳ 明朝" w:hAnsi="ＭＳ 明朝" w:cs="Arial" w:hint="eastAsia"/>
                <w:sz w:val="24"/>
              </w:rPr>
              <w:t>活動助成事業</w:t>
            </w:r>
            <w:r w:rsidR="00556CAE" w:rsidRPr="00A64E4F">
              <w:rPr>
                <w:rFonts w:ascii="ＭＳ 明朝" w:hAnsi="ＭＳ 明朝" w:cs="Arial" w:hint="eastAsia"/>
                <w:sz w:val="24"/>
              </w:rPr>
              <w:t>補助金</w:t>
            </w:r>
            <w:r w:rsidR="00D12576" w:rsidRPr="00A64E4F">
              <w:rPr>
                <w:rFonts w:ascii="ＭＳ 明朝" w:hAnsi="ＭＳ 明朝" w:cs="Arial" w:hint="eastAsia"/>
                <w:sz w:val="24"/>
              </w:rPr>
              <w:t>は、１期２期に分けて募集し、無作為抽出により</w:t>
            </w:r>
            <w:r w:rsidR="00DD2014" w:rsidRPr="00A64E4F">
              <w:rPr>
                <w:rFonts w:ascii="ＭＳ 明朝" w:hAnsi="ＭＳ 明朝" w:cs="Arial" w:hint="eastAsia"/>
                <w:sz w:val="24"/>
              </w:rPr>
              <w:t>審査順</w:t>
            </w:r>
            <w:r w:rsidR="00556CAE" w:rsidRPr="00A64E4F">
              <w:rPr>
                <w:rFonts w:ascii="ＭＳ 明朝" w:hAnsi="ＭＳ 明朝" w:cs="Arial" w:hint="eastAsia"/>
                <w:sz w:val="24"/>
              </w:rPr>
              <w:t>を決定</w:t>
            </w:r>
            <w:r w:rsidR="00D12576" w:rsidRPr="00A64E4F">
              <w:rPr>
                <w:rFonts w:ascii="ＭＳ 明朝" w:hAnsi="ＭＳ 明朝" w:cs="Arial" w:hint="eastAsia"/>
                <w:sz w:val="24"/>
              </w:rPr>
              <w:t>のうえ、</w:t>
            </w:r>
            <w:r w:rsidR="00DD2014" w:rsidRPr="00A64E4F">
              <w:rPr>
                <w:rFonts w:ascii="ＭＳ 明朝" w:hAnsi="ＭＳ 明朝" w:cs="Arial" w:hint="eastAsia"/>
                <w:sz w:val="24"/>
              </w:rPr>
              <w:t>予算の範囲内</w:t>
            </w:r>
            <w:r w:rsidR="00556CAE" w:rsidRPr="00A64E4F">
              <w:rPr>
                <w:rFonts w:ascii="ＭＳ 明朝" w:hAnsi="ＭＳ 明朝" w:cs="Arial" w:hint="eastAsia"/>
                <w:sz w:val="24"/>
              </w:rPr>
              <w:t>で</w:t>
            </w:r>
            <w:r w:rsidR="00285986" w:rsidRPr="00A64E4F">
              <w:rPr>
                <w:rFonts w:ascii="ＭＳ 明朝" w:hAnsi="ＭＳ 明朝" w:cs="Arial" w:hint="eastAsia"/>
                <w:sz w:val="24"/>
              </w:rPr>
              <w:t>交付</w:t>
            </w:r>
            <w:r w:rsidR="00DD2014" w:rsidRPr="00A64E4F">
              <w:rPr>
                <w:rFonts w:ascii="ＭＳ 明朝" w:hAnsi="ＭＳ 明朝" w:cs="Arial" w:hint="eastAsia"/>
                <w:sz w:val="24"/>
              </w:rPr>
              <w:t>を</w:t>
            </w:r>
            <w:r w:rsidR="00D12576" w:rsidRPr="00A64E4F">
              <w:rPr>
                <w:rFonts w:ascii="ＭＳ 明朝" w:hAnsi="ＭＳ 明朝" w:cs="Arial" w:hint="eastAsia"/>
                <w:sz w:val="24"/>
              </w:rPr>
              <w:t>決定している。</w:t>
            </w:r>
            <w:r w:rsidR="00DD2014" w:rsidRPr="00A64E4F">
              <w:rPr>
                <w:rFonts w:ascii="ＭＳ 明朝" w:hAnsi="ＭＳ 明朝" w:cs="Arial" w:hint="eastAsia"/>
                <w:sz w:val="24"/>
              </w:rPr>
              <w:t>しかしながら、</w:t>
            </w:r>
            <w:r w:rsidR="00EB2B46">
              <w:rPr>
                <w:rFonts w:ascii="ＭＳ 明朝" w:hAnsi="ＭＳ 明朝" w:cs="Arial" w:hint="eastAsia"/>
                <w:sz w:val="24"/>
              </w:rPr>
              <w:t>交付率が約44％と低く258</w:t>
            </w:r>
            <w:r w:rsidR="00EB2B46" w:rsidRPr="00A64E4F">
              <w:rPr>
                <w:rFonts w:ascii="ＭＳ 明朝" w:hAnsi="ＭＳ 明朝" w:cs="Arial" w:hint="eastAsia"/>
                <w:sz w:val="24"/>
              </w:rPr>
              <w:t>者が不交付となっている</w:t>
            </w:r>
            <w:r w:rsidR="00EB2B46">
              <w:rPr>
                <w:rFonts w:ascii="ＭＳ 明朝" w:hAnsi="ＭＳ 明朝" w:cs="Arial" w:hint="eastAsia"/>
                <w:sz w:val="24"/>
              </w:rPr>
              <w:t>にもかかわらず、</w:t>
            </w:r>
            <w:r w:rsidR="00DD2014" w:rsidRPr="00A64E4F">
              <w:rPr>
                <w:rFonts w:ascii="ＭＳ 明朝" w:hAnsi="ＭＳ 明朝" w:cs="Arial" w:hint="eastAsia"/>
                <w:sz w:val="24"/>
              </w:rPr>
              <w:t>重複申請可能な制度</w:t>
            </w:r>
            <w:r w:rsidR="001E6A87" w:rsidRPr="00A64E4F">
              <w:rPr>
                <w:rFonts w:ascii="ＭＳ 明朝" w:hAnsi="ＭＳ 明朝" w:cs="Arial" w:hint="eastAsia"/>
                <w:sz w:val="24"/>
              </w:rPr>
              <w:t>であることから、</w:t>
            </w:r>
            <w:r w:rsidR="00A44245" w:rsidRPr="00A64E4F">
              <w:rPr>
                <w:rFonts w:ascii="ＭＳ 明朝" w:hAnsi="ＭＳ 明朝" w:cs="Arial" w:hint="eastAsia"/>
                <w:sz w:val="24"/>
              </w:rPr>
              <w:t>1</w:t>
            </w:r>
            <w:r w:rsidR="00DC2B2C" w:rsidRPr="00A64E4F">
              <w:rPr>
                <w:rFonts w:ascii="ＭＳ 明朝" w:hAnsi="ＭＳ 明朝" w:cs="Arial" w:hint="eastAsia"/>
                <w:sz w:val="24"/>
              </w:rPr>
              <w:t>8</w:t>
            </w:r>
            <w:r w:rsidR="00A44245" w:rsidRPr="00A64E4F">
              <w:rPr>
                <w:rFonts w:ascii="ＭＳ 明朝" w:hAnsi="ＭＳ 明朝" w:cs="Arial" w:hint="eastAsia"/>
                <w:sz w:val="24"/>
              </w:rPr>
              <w:t>者が</w:t>
            </w:r>
            <w:r w:rsidR="00DD2014" w:rsidRPr="00A64E4F">
              <w:rPr>
                <w:rFonts w:ascii="ＭＳ 明朝" w:hAnsi="ＭＳ 明朝" w:cs="Arial" w:hint="eastAsia"/>
                <w:sz w:val="24"/>
              </w:rPr>
              <w:t>複数の</w:t>
            </w:r>
            <w:r w:rsidR="005614A2" w:rsidRPr="00A64E4F">
              <w:rPr>
                <w:rFonts w:ascii="ＭＳ 明朝" w:hAnsi="ＭＳ 明朝" w:cs="Arial" w:hint="eastAsia"/>
                <w:sz w:val="24"/>
              </w:rPr>
              <w:t>交付</w:t>
            </w:r>
            <w:r w:rsidR="00DD2014" w:rsidRPr="00A64E4F">
              <w:rPr>
                <w:rFonts w:ascii="ＭＳ 明朝" w:hAnsi="ＭＳ 明朝" w:cs="Arial" w:hint="eastAsia"/>
                <w:sz w:val="24"/>
              </w:rPr>
              <w:t>決定を受</w:t>
            </w:r>
            <w:r w:rsidR="00A44245" w:rsidRPr="00A64E4F">
              <w:rPr>
                <w:rFonts w:ascii="ＭＳ 明朝" w:hAnsi="ＭＳ 明朝" w:cs="Arial" w:hint="eastAsia"/>
                <w:sz w:val="24"/>
              </w:rPr>
              <w:t>け</w:t>
            </w:r>
            <w:r w:rsidR="00EB2B46">
              <w:rPr>
                <w:rFonts w:ascii="ＭＳ 明朝" w:hAnsi="ＭＳ 明朝" w:cs="Arial" w:hint="eastAsia"/>
                <w:sz w:val="24"/>
              </w:rPr>
              <w:t>てい</w:t>
            </w:r>
            <w:r w:rsidR="00A44245" w:rsidRPr="00A64E4F">
              <w:rPr>
                <w:rFonts w:ascii="ＭＳ 明朝" w:hAnsi="ＭＳ 明朝" w:cs="Arial" w:hint="eastAsia"/>
                <w:sz w:val="24"/>
              </w:rPr>
              <w:t>る</w:t>
            </w:r>
            <w:r w:rsidR="00EB2B46">
              <w:rPr>
                <w:rFonts w:ascii="ＭＳ 明朝" w:hAnsi="ＭＳ 明朝" w:cs="Arial" w:hint="eastAsia"/>
                <w:sz w:val="24"/>
              </w:rPr>
              <w:t>。</w:t>
            </w:r>
          </w:p>
          <w:p w14:paraId="491C4C71" w14:textId="5620F3CA" w:rsidR="00FE5CAD" w:rsidRPr="00A64E4F" w:rsidRDefault="00FE5CAD" w:rsidP="00CA282F">
            <w:pPr>
              <w:autoSpaceDE w:val="0"/>
              <w:autoSpaceDN w:val="0"/>
              <w:snapToGrid w:val="0"/>
              <w:spacing w:line="300" w:lineRule="exact"/>
              <w:rPr>
                <w:rFonts w:ascii="ＭＳ 明朝" w:hAnsi="ＭＳ 明朝" w:cs="Arial"/>
                <w:sz w:val="24"/>
              </w:rPr>
            </w:pPr>
          </w:p>
          <w:p w14:paraId="46518FB8" w14:textId="77B48D8E" w:rsidR="0012738A" w:rsidRPr="00A64E4F" w:rsidRDefault="00FE5CAD" w:rsidP="001E6A87">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 xml:space="preserve">２　</w:t>
            </w:r>
            <w:r w:rsidR="00833C2B" w:rsidRPr="00A64E4F">
              <w:rPr>
                <w:rFonts w:ascii="ＭＳ 明朝" w:hAnsi="ＭＳ 明朝" w:cs="Arial" w:hint="eastAsia"/>
                <w:sz w:val="24"/>
              </w:rPr>
              <w:t>公演機会創出事業</w:t>
            </w:r>
            <w:r w:rsidR="001E6A87" w:rsidRPr="00A64E4F">
              <w:rPr>
                <w:rFonts w:ascii="ＭＳ 明朝" w:hAnsi="ＭＳ 明朝" w:cs="Arial" w:hint="eastAsia"/>
                <w:sz w:val="24"/>
              </w:rPr>
              <w:t>は、新型コロナウイルスの感染拡大により影響を受けている文化芸術活動の支援を目的とする</w:t>
            </w:r>
            <w:r w:rsidR="00586AA6">
              <w:rPr>
                <w:rFonts w:ascii="ＭＳ 明朝" w:hAnsi="ＭＳ 明朝" w:cs="Arial" w:hint="eastAsia"/>
                <w:sz w:val="24"/>
              </w:rPr>
              <w:t>緊急</w:t>
            </w:r>
            <w:r w:rsidR="00720612">
              <w:rPr>
                <w:rFonts w:ascii="ＭＳ 明朝" w:hAnsi="ＭＳ 明朝" w:cs="Arial" w:hint="eastAsia"/>
                <w:sz w:val="24"/>
              </w:rPr>
              <w:t>対策的な</w:t>
            </w:r>
            <w:r w:rsidR="00586AA6">
              <w:rPr>
                <w:rFonts w:ascii="ＭＳ 明朝" w:hAnsi="ＭＳ 明朝" w:cs="Arial" w:hint="eastAsia"/>
                <w:sz w:val="24"/>
              </w:rPr>
              <w:t>事業</w:t>
            </w:r>
            <w:r w:rsidR="001E6A87" w:rsidRPr="00A64E4F">
              <w:rPr>
                <w:rFonts w:ascii="ＭＳ 明朝" w:hAnsi="ＭＳ 明朝" w:cs="Arial" w:hint="eastAsia"/>
                <w:sz w:val="24"/>
              </w:rPr>
              <w:t>であ</w:t>
            </w:r>
            <w:r w:rsidR="00EE4355">
              <w:rPr>
                <w:rFonts w:ascii="ＭＳ 明朝" w:hAnsi="ＭＳ 明朝" w:cs="Arial" w:hint="eastAsia"/>
                <w:sz w:val="24"/>
              </w:rPr>
              <w:t>り、</w:t>
            </w:r>
            <w:r w:rsidR="00262A65">
              <w:rPr>
                <w:rFonts w:ascii="ＭＳ 明朝" w:hAnsi="ＭＳ 明朝" w:cs="Arial" w:hint="eastAsia"/>
                <w:sz w:val="24"/>
              </w:rPr>
              <w:t>大阪ゆかりの</w:t>
            </w:r>
            <w:r w:rsidR="00EE4355">
              <w:rPr>
                <w:rFonts w:ascii="ＭＳ 明朝" w:hAnsi="ＭＳ 明朝" w:cs="Arial" w:hint="eastAsia"/>
                <w:sz w:val="24"/>
              </w:rPr>
              <w:t>アーティスト等への幅広い支援が求められ</w:t>
            </w:r>
            <w:r w:rsidR="001E6A87" w:rsidRPr="00A64E4F">
              <w:rPr>
                <w:rFonts w:ascii="ＭＳ 明朝" w:hAnsi="ＭＳ 明朝" w:cs="Arial" w:hint="eastAsia"/>
                <w:sz w:val="24"/>
              </w:rPr>
              <w:t>るが、目標値の設定に当たって、観光集客を目的と</w:t>
            </w:r>
            <w:r w:rsidR="00586AA6">
              <w:rPr>
                <w:rFonts w:ascii="ＭＳ 明朝" w:hAnsi="ＭＳ 明朝" w:cs="Arial" w:hint="eastAsia"/>
                <w:sz w:val="24"/>
              </w:rPr>
              <w:t>して継続的に実施してきた</w:t>
            </w:r>
            <w:r w:rsidR="00833C2B" w:rsidRPr="00A64E4F">
              <w:rPr>
                <w:rFonts w:ascii="ＭＳ 明朝" w:hAnsi="ＭＳ 明朝" w:cs="Arial" w:hint="eastAsia"/>
                <w:sz w:val="24"/>
              </w:rPr>
              <w:t>大阪文化芸術フェス</w:t>
            </w:r>
            <w:r w:rsidR="001E6A87" w:rsidRPr="00A64E4F">
              <w:rPr>
                <w:rFonts w:ascii="ＭＳ 明朝" w:hAnsi="ＭＳ 明朝" w:cs="Arial" w:hint="eastAsia"/>
                <w:sz w:val="24"/>
              </w:rPr>
              <w:t>の目標・実績を参考としており、当該事業の達成状況を確認する上で十分と</w:t>
            </w:r>
            <w:r w:rsidR="00285986" w:rsidRPr="00A64E4F">
              <w:rPr>
                <w:rFonts w:ascii="ＭＳ 明朝" w:hAnsi="ＭＳ 明朝" w:cs="Arial" w:hint="eastAsia"/>
                <w:sz w:val="24"/>
              </w:rPr>
              <w:t>は</w:t>
            </w:r>
            <w:r w:rsidR="001E6A87" w:rsidRPr="00A64E4F">
              <w:rPr>
                <w:rFonts w:ascii="ＭＳ 明朝" w:hAnsi="ＭＳ 明朝" w:cs="Arial" w:hint="eastAsia"/>
                <w:sz w:val="24"/>
              </w:rPr>
              <w:t>言えない。</w:t>
            </w:r>
          </w:p>
        </w:tc>
        <w:tc>
          <w:tcPr>
            <w:tcW w:w="3231" w:type="dxa"/>
            <w:shd w:val="clear" w:color="auto" w:fill="auto"/>
          </w:tcPr>
          <w:p w14:paraId="420363CE" w14:textId="77777777" w:rsidR="00CE1BED" w:rsidRPr="00A64E4F" w:rsidRDefault="00CE1BED" w:rsidP="00CE1BED">
            <w:pPr>
              <w:autoSpaceDE w:val="0"/>
              <w:autoSpaceDN w:val="0"/>
              <w:snapToGrid w:val="0"/>
              <w:spacing w:line="300" w:lineRule="exact"/>
              <w:rPr>
                <w:rFonts w:ascii="ＭＳ 明朝" w:hAnsi="ＭＳ 明朝"/>
                <w:sz w:val="24"/>
              </w:rPr>
            </w:pPr>
          </w:p>
          <w:p w14:paraId="52F8A750" w14:textId="3852B789" w:rsidR="00A04A1A" w:rsidRPr="00A64E4F" w:rsidRDefault="00337CCA" w:rsidP="00A2340B">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 xml:space="preserve">１　</w:t>
            </w:r>
            <w:r w:rsidR="00A2340B" w:rsidRPr="00A64E4F">
              <w:rPr>
                <w:rFonts w:ascii="ＭＳ 明朝" w:hAnsi="ＭＳ 明朝" w:cs="Arial" w:hint="eastAsia"/>
                <w:sz w:val="24"/>
              </w:rPr>
              <w:t>活動助成事業</w:t>
            </w:r>
            <w:r w:rsidR="00556CAE" w:rsidRPr="00A64E4F">
              <w:rPr>
                <w:rFonts w:ascii="ＭＳ 明朝" w:hAnsi="ＭＳ 明朝" w:cs="Arial" w:hint="eastAsia"/>
                <w:sz w:val="24"/>
              </w:rPr>
              <w:t>の補助金について</w:t>
            </w:r>
            <w:r w:rsidR="00C16A7A" w:rsidRPr="00A64E4F">
              <w:rPr>
                <w:rFonts w:ascii="ＭＳ 明朝" w:hAnsi="ＭＳ 明朝" w:cs="Arial" w:hint="eastAsia"/>
                <w:sz w:val="24"/>
              </w:rPr>
              <w:t>は</w:t>
            </w:r>
            <w:r w:rsidR="00556CAE" w:rsidRPr="00A64E4F">
              <w:rPr>
                <w:rFonts w:ascii="ＭＳ 明朝" w:hAnsi="ＭＳ 明朝" w:cs="Arial" w:hint="eastAsia"/>
                <w:sz w:val="24"/>
              </w:rPr>
              <w:t>、</w:t>
            </w:r>
            <w:r w:rsidR="00B14FB4" w:rsidRPr="00A64E4F">
              <w:rPr>
                <w:rFonts w:ascii="ＭＳ 明朝" w:hAnsi="ＭＳ 明朝" w:cs="Arial" w:hint="eastAsia"/>
                <w:sz w:val="24"/>
              </w:rPr>
              <w:t>既に当該事業年度に</w:t>
            </w:r>
            <w:r w:rsidR="00556CAE" w:rsidRPr="00A64E4F">
              <w:rPr>
                <w:rFonts w:ascii="ＭＳ 明朝" w:hAnsi="ＭＳ 明朝" w:cs="Arial" w:hint="eastAsia"/>
                <w:sz w:val="24"/>
              </w:rPr>
              <w:t>交付決定を受けた者</w:t>
            </w:r>
            <w:r w:rsidR="00A427CD" w:rsidRPr="00A64E4F">
              <w:rPr>
                <w:rFonts w:ascii="ＭＳ 明朝" w:hAnsi="ＭＳ 明朝" w:cs="Arial" w:hint="eastAsia"/>
                <w:sz w:val="24"/>
              </w:rPr>
              <w:t>の優先順位を下げる</w:t>
            </w:r>
            <w:r w:rsidR="00556CAE" w:rsidRPr="00A64E4F">
              <w:rPr>
                <w:rFonts w:ascii="ＭＳ 明朝" w:hAnsi="ＭＳ 明朝" w:cs="Arial" w:hint="eastAsia"/>
                <w:sz w:val="24"/>
              </w:rPr>
              <w:t>等、</w:t>
            </w:r>
            <w:r w:rsidR="00DC2B2C" w:rsidRPr="00A64E4F">
              <w:rPr>
                <w:rFonts w:ascii="ＭＳ 明朝" w:hAnsi="ＭＳ 明朝" w:cs="Arial" w:hint="eastAsia"/>
                <w:sz w:val="24"/>
              </w:rPr>
              <w:t>事業</w:t>
            </w:r>
            <w:r w:rsidR="00125254" w:rsidRPr="00A64E4F">
              <w:rPr>
                <w:rFonts w:ascii="ＭＳ 明朝" w:hAnsi="ＭＳ 明朝" w:cs="Arial" w:hint="eastAsia"/>
                <w:sz w:val="24"/>
              </w:rPr>
              <w:t>目的に</w:t>
            </w:r>
            <w:r w:rsidR="00DC2B2C" w:rsidRPr="00A64E4F">
              <w:rPr>
                <w:rFonts w:ascii="ＭＳ 明朝" w:hAnsi="ＭＳ 明朝" w:cs="Arial" w:hint="eastAsia"/>
                <w:sz w:val="24"/>
              </w:rPr>
              <w:t>沿って</w:t>
            </w:r>
            <w:r w:rsidR="00556CAE" w:rsidRPr="00A64E4F">
              <w:rPr>
                <w:rFonts w:ascii="ＭＳ 明朝" w:hAnsi="ＭＳ 明朝" w:cs="Arial" w:hint="eastAsia"/>
                <w:sz w:val="24"/>
              </w:rPr>
              <w:t>幅広く公平に支援出来る制度となるよう見直しを実施されたい。</w:t>
            </w:r>
          </w:p>
          <w:p w14:paraId="539B4BAE" w14:textId="77777777" w:rsidR="006340D7" w:rsidRPr="00A64E4F" w:rsidRDefault="006340D7" w:rsidP="00A2340B">
            <w:pPr>
              <w:autoSpaceDE w:val="0"/>
              <w:autoSpaceDN w:val="0"/>
              <w:snapToGrid w:val="0"/>
              <w:spacing w:line="300" w:lineRule="exact"/>
              <w:ind w:left="240" w:hangingChars="100" w:hanging="240"/>
              <w:rPr>
                <w:rFonts w:ascii="ＭＳ 明朝" w:hAnsi="ＭＳ 明朝" w:cs="Arial"/>
                <w:sz w:val="24"/>
              </w:rPr>
            </w:pPr>
          </w:p>
          <w:p w14:paraId="7FF2BD49" w14:textId="77777777" w:rsidR="006340D7" w:rsidRPr="00A64E4F" w:rsidRDefault="006340D7" w:rsidP="00A2340B">
            <w:pPr>
              <w:autoSpaceDE w:val="0"/>
              <w:autoSpaceDN w:val="0"/>
              <w:snapToGrid w:val="0"/>
              <w:spacing w:line="300" w:lineRule="exact"/>
              <w:ind w:left="240" w:hangingChars="100" w:hanging="240"/>
              <w:rPr>
                <w:rFonts w:ascii="ＭＳ 明朝" w:hAnsi="ＭＳ 明朝" w:cs="Arial"/>
                <w:sz w:val="24"/>
              </w:rPr>
            </w:pPr>
          </w:p>
          <w:p w14:paraId="0847F8B0" w14:textId="38772CB7" w:rsidR="006340D7" w:rsidRPr="00A64E4F" w:rsidRDefault="006340D7" w:rsidP="00707076">
            <w:pPr>
              <w:autoSpaceDE w:val="0"/>
              <w:autoSpaceDN w:val="0"/>
              <w:snapToGrid w:val="0"/>
              <w:spacing w:line="300" w:lineRule="exact"/>
              <w:rPr>
                <w:rFonts w:ascii="ＭＳ 明朝" w:hAnsi="ＭＳ 明朝" w:cs="Arial"/>
                <w:sz w:val="24"/>
              </w:rPr>
            </w:pPr>
          </w:p>
          <w:p w14:paraId="2546F1B2" w14:textId="01C436F6" w:rsidR="00EB2B46" w:rsidRDefault="00EB2B46" w:rsidP="00B2381D">
            <w:pPr>
              <w:autoSpaceDE w:val="0"/>
              <w:autoSpaceDN w:val="0"/>
              <w:snapToGrid w:val="0"/>
              <w:spacing w:line="300" w:lineRule="exact"/>
              <w:rPr>
                <w:rFonts w:ascii="ＭＳ 明朝" w:hAnsi="ＭＳ 明朝" w:cs="Arial"/>
                <w:sz w:val="24"/>
              </w:rPr>
            </w:pPr>
          </w:p>
          <w:p w14:paraId="4C15E410" w14:textId="778ACDAC" w:rsidR="00556CAE" w:rsidRPr="00707076" w:rsidRDefault="00556CAE" w:rsidP="00A2340B">
            <w:pPr>
              <w:autoSpaceDE w:val="0"/>
              <w:autoSpaceDN w:val="0"/>
              <w:snapToGrid w:val="0"/>
              <w:spacing w:line="300" w:lineRule="exact"/>
              <w:ind w:left="240" w:hangingChars="100" w:hanging="240"/>
              <w:rPr>
                <w:rFonts w:ascii="ＭＳ 明朝" w:hAnsi="ＭＳ 明朝"/>
                <w:sz w:val="24"/>
              </w:rPr>
            </w:pPr>
            <w:r w:rsidRPr="00A64E4F">
              <w:rPr>
                <w:rFonts w:ascii="ＭＳ 明朝" w:hAnsi="ＭＳ 明朝" w:cs="Arial" w:hint="eastAsia"/>
                <w:sz w:val="24"/>
              </w:rPr>
              <w:t xml:space="preserve">２　</w:t>
            </w:r>
            <w:r w:rsidR="00C16A7A" w:rsidRPr="00A64E4F">
              <w:rPr>
                <w:rFonts w:ascii="ＭＳ 明朝" w:hAnsi="ＭＳ 明朝" w:cs="Arial" w:hint="eastAsia"/>
                <w:sz w:val="24"/>
              </w:rPr>
              <w:t>事業の</w:t>
            </w:r>
            <w:r w:rsidR="00720612">
              <w:rPr>
                <w:rFonts w:ascii="ＭＳ 明朝" w:hAnsi="ＭＳ 明朝" w:cs="Arial" w:hint="eastAsia"/>
                <w:sz w:val="24"/>
              </w:rPr>
              <w:t>有効性を検証する観点から、</w:t>
            </w:r>
            <w:r w:rsidR="00262A65">
              <w:rPr>
                <w:rFonts w:ascii="ＭＳ 明朝" w:hAnsi="ＭＳ 明朝" w:cs="Arial" w:hint="eastAsia"/>
                <w:sz w:val="24"/>
              </w:rPr>
              <w:t>幅広い対象者への支援となっているか等</w:t>
            </w:r>
            <w:r w:rsidR="00646AEE">
              <w:rPr>
                <w:rFonts w:ascii="ＭＳ 明朝" w:hAnsi="ＭＳ 明朝" w:cs="Arial" w:hint="eastAsia"/>
                <w:sz w:val="24"/>
              </w:rPr>
              <w:t>、</w:t>
            </w:r>
            <w:r w:rsidR="00720612">
              <w:rPr>
                <w:rFonts w:ascii="ＭＳ 明朝" w:hAnsi="ＭＳ 明朝" w:cs="Arial" w:hint="eastAsia"/>
                <w:sz w:val="24"/>
              </w:rPr>
              <w:t>事業</w:t>
            </w:r>
            <w:r w:rsidR="00262A65">
              <w:rPr>
                <w:rFonts w:ascii="ＭＳ 明朝" w:hAnsi="ＭＳ 明朝" w:cs="Arial" w:hint="eastAsia"/>
                <w:sz w:val="24"/>
              </w:rPr>
              <w:t>目的</w:t>
            </w:r>
            <w:r w:rsidR="00C16A7A" w:rsidRPr="00A64E4F">
              <w:rPr>
                <w:rFonts w:ascii="ＭＳ 明朝" w:hAnsi="ＭＳ 明朝" w:cs="Arial" w:hint="eastAsia"/>
                <w:sz w:val="24"/>
              </w:rPr>
              <w:t>に沿った目標</w:t>
            </w:r>
            <w:r w:rsidR="009B6D73">
              <w:rPr>
                <w:rFonts w:ascii="ＭＳ 明朝" w:hAnsi="ＭＳ 明朝" w:cs="Arial" w:hint="eastAsia"/>
                <w:sz w:val="24"/>
              </w:rPr>
              <w:t>を</w:t>
            </w:r>
            <w:r w:rsidR="00C16A7A" w:rsidRPr="00A64E4F">
              <w:rPr>
                <w:rFonts w:ascii="ＭＳ 明朝" w:hAnsi="ＭＳ 明朝" w:cs="Arial" w:hint="eastAsia"/>
                <w:sz w:val="24"/>
              </w:rPr>
              <w:t>設定</w:t>
            </w:r>
            <w:r w:rsidR="009B6D73">
              <w:rPr>
                <w:rFonts w:ascii="ＭＳ 明朝" w:hAnsi="ＭＳ 明朝" w:cs="Arial" w:hint="eastAsia"/>
                <w:sz w:val="24"/>
              </w:rPr>
              <w:t>するよう</w:t>
            </w:r>
            <w:r w:rsidR="00C16A7A" w:rsidRPr="00A64E4F">
              <w:rPr>
                <w:rFonts w:ascii="ＭＳ 明朝" w:hAnsi="ＭＳ 明朝" w:cs="Arial" w:hint="eastAsia"/>
                <w:sz w:val="24"/>
              </w:rPr>
              <w:t>検討されたい。</w:t>
            </w:r>
          </w:p>
        </w:tc>
      </w:tr>
      <w:tr w:rsidR="006D193B" w:rsidRPr="008B3E8F" w14:paraId="1C5029A4" w14:textId="77777777" w:rsidTr="006031E7">
        <w:trPr>
          <w:trHeight w:val="575"/>
        </w:trPr>
        <w:tc>
          <w:tcPr>
            <w:tcW w:w="20520" w:type="dxa"/>
            <w:gridSpan w:val="3"/>
            <w:shd w:val="clear" w:color="auto" w:fill="auto"/>
            <w:vAlign w:val="center"/>
          </w:tcPr>
          <w:p w14:paraId="1E78D355" w14:textId="6270A7D0" w:rsidR="006D193B" w:rsidRPr="006D193B" w:rsidRDefault="006D193B" w:rsidP="006D193B">
            <w:pPr>
              <w:autoSpaceDE w:val="0"/>
              <w:autoSpaceDN w:val="0"/>
              <w:snapToGrid w:val="0"/>
              <w:spacing w:line="300" w:lineRule="exact"/>
              <w:jc w:val="center"/>
              <w:rPr>
                <w:rFonts w:ascii="ＭＳ 明朝" w:hAnsi="ＭＳ 明朝"/>
                <w:b/>
                <w:sz w:val="24"/>
              </w:rPr>
            </w:pPr>
            <w:r w:rsidRPr="006D193B">
              <w:rPr>
                <w:rFonts w:ascii="ＭＳ 明朝" w:hAnsi="ＭＳ 明朝" w:hint="eastAsia"/>
                <w:b/>
                <w:sz w:val="24"/>
              </w:rPr>
              <w:t>措置の内容</w:t>
            </w:r>
          </w:p>
        </w:tc>
      </w:tr>
      <w:tr w:rsidR="006D193B" w:rsidRPr="008B3E8F" w14:paraId="62E903DD" w14:textId="77777777" w:rsidTr="006031E7">
        <w:trPr>
          <w:trHeight w:val="1395"/>
        </w:trPr>
        <w:tc>
          <w:tcPr>
            <w:tcW w:w="20520" w:type="dxa"/>
            <w:gridSpan w:val="3"/>
            <w:shd w:val="clear" w:color="auto" w:fill="auto"/>
            <w:vAlign w:val="center"/>
          </w:tcPr>
          <w:p w14:paraId="6F49D1F3" w14:textId="3D7B248A" w:rsidR="007B655F" w:rsidRPr="007C7A26" w:rsidRDefault="007B655F" w:rsidP="007C7A26">
            <w:pPr>
              <w:autoSpaceDE w:val="0"/>
              <w:autoSpaceDN w:val="0"/>
              <w:snapToGrid w:val="0"/>
              <w:spacing w:line="300" w:lineRule="exact"/>
              <w:ind w:left="240" w:hangingChars="100" w:hanging="240"/>
              <w:rPr>
                <w:rFonts w:ascii="ＭＳ 明朝" w:hAnsi="ＭＳ 明朝"/>
                <w:sz w:val="24"/>
                <w:highlight w:val="yellow"/>
              </w:rPr>
            </w:pPr>
            <w:r w:rsidRPr="007C7A26">
              <w:rPr>
                <w:rFonts w:ascii="ＭＳ 明朝" w:hAnsi="ＭＳ 明朝" w:hint="eastAsia"/>
                <w:sz w:val="24"/>
              </w:rPr>
              <w:t xml:space="preserve">１　</w:t>
            </w:r>
            <w:r w:rsidR="00037BBE" w:rsidRPr="007C7A26">
              <w:rPr>
                <w:rFonts w:ascii="ＭＳ 明朝" w:hAnsi="ＭＳ 明朝" w:hint="eastAsia"/>
                <w:sz w:val="24"/>
              </w:rPr>
              <w:t>活動助成事業</w:t>
            </w:r>
            <w:r w:rsidR="0042256C" w:rsidRPr="007C7A26">
              <w:rPr>
                <w:rFonts w:ascii="ＭＳ 明朝" w:hAnsi="ＭＳ 明朝" w:hint="eastAsia"/>
                <w:sz w:val="24"/>
              </w:rPr>
              <w:t>（現活動支援補助金）</w:t>
            </w:r>
            <w:r w:rsidRPr="007C7A26">
              <w:rPr>
                <w:rFonts w:ascii="ＭＳ 明朝" w:hAnsi="ＭＳ 明朝" w:hint="eastAsia"/>
                <w:sz w:val="24"/>
              </w:rPr>
              <w:t>については、</w:t>
            </w:r>
            <w:r w:rsidR="00940DBD" w:rsidRPr="007C7A26">
              <w:rPr>
                <w:rFonts w:ascii="ＭＳ 明朝" w:hAnsi="ＭＳ 明朝" w:hint="eastAsia"/>
                <w:sz w:val="24"/>
              </w:rPr>
              <w:t>より多くの事業者が採択を受け</w:t>
            </w:r>
            <w:r w:rsidR="00940DBD" w:rsidRPr="00215988">
              <w:rPr>
                <w:rFonts w:ascii="ＭＳ 明朝" w:hAnsi="ＭＳ 明朝" w:hint="eastAsia"/>
                <w:sz w:val="24"/>
              </w:rPr>
              <w:t>、幅広く公平に支援</w:t>
            </w:r>
            <w:r w:rsidR="004E2B9B" w:rsidRPr="00215988">
              <w:rPr>
                <w:rFonts w:ascii="ＭＳ 明朝" w:hAnsi="ＭＳ 明朝" w:hint="eastAsia"/>
                <w:sz w:val="24"/>
              </w:rPr>
              <w:t>でき</w:t>
            </w:r>
            <w:r w:rsidR="00940DBD" w:rsidRPr="00215988">
              <w:rPr>
                <w:rFonts w:ascii="ＭＳ 明朝" w:hAnsi="ＭＳ 明朝" w:hint="eastAsia"/>
                <w:sz w:val="24"/>
              </w:rPr>
              <w:t>るよう</w:t>
            </w:r>
            <w:r w:rsidR="003410B1" w:rsidRPr="00215988">
              <w:rPr>
                <w:rFonts w:ascii="ＭＳ 明朝" w:hAnsi="ＭＳ 明朝" w:hint="eastAsia"/>
                <w:sz w:val="24"/>
              </w:rPr>
              <w:t>、</w:t>
            </w:r>
            <w:r w:rsidR="00F45D41" w:rsidRPr="00215988">
              <w:rPr>
                <w:rFonts w:ascii="ＭＳ 明朝" w:hAnsi="ＭＳ 明朝" w:hint="eastAsia"/>
                <w:sz w:val="24"/>
              </w:rPr>
              <w:t>令和５年度から制度を見直し、</w:t>
            </w:r>
            <w:r w:rsidR="00CC719E" w:rsidRPr="00215988">
              <w:rPr>
                <w:rFonts w:ascii="ＭＳ 明朝" w:hAnsi="ＭＳ 明朝" w:hint="eastAsia"/>
                <w:sz w:val="24"/>
              </w:rPr>
              <w:t>当該年度内</w:t>
            </w:r>
            <w:r w:rsidR="002B3D42" w:rsidRPr="00215988">
              <w:rPr>
                <w:rFonts w:ascii="ＭＳ 明朝" w:hAnsi="ＭＳ 明朝" w:hint="eastAsia"/>
                <w:sz w:val="24"/>
              </w:rPr>
              <w:t>において</w:t>
            </w:r>
            <w:r w:rsidR="000E391C" w:rsidRPr="00215988">
              <w:rPr>
                <w:rFonts w:ascii="ＭＳ 明朝" w:hAnsi="ＭＳ 明朝" w:hint="eastAsia"/>
                <w:sz w:val="24"/>
              </w:rPr>
              <w:t>一度も交付決定を受けていない事業者</w:t>
            </w:r>
            <w:r w:rsidR="003410B1" w:rsidRPr="00215988">
              <w:rPr>
                <w:rFonts w:ascii="ＭＳ 明朝" w:hAnsi="ＭＳ 明朝" w:hint="eastAsia"/>
                <w:sz w:val="24"/>
              </w:rPr>
              <w:t>のうち</w:t>
            </w:r>
            <w:r w:rsidR="00F45D41" w:rsidRPr="00215988">
              <w:rPr>
                <w:rFonts w:ascii="ＭＳ 明朝" w:hAnsi="ＭＳ 明朝" w:hint="eastAsia"/>
                <w:sz w:val="24"/>
              </w:rPr>
              <w:t>、</w:t>
            </w:r>
            <w:r w:rsidR="003410B1" w:rsidRPr="00215988">
              <w:rPr>
                <w:rFonts w:ascii="ＭＳ 明朝" w:hAnsi="ＭＳ 明朝" w:hint="eastAsia"/>
                <w:sz w:val="24"/>
              </w:rPr>
              <w:t>希望する事業者に対し、</w:t>
            </w:r>
            <w:r w:rsidR="0042256C" w:rsidRPr="00215988">
              <w:rPr>
                <w:rFonts w:ascii="ＭＳ 明朝" w:hAnsi="ＭＳ 明朝" w:hint="eastAsia"/>
                <w:sz w:val="24"/>
              </w:rPr>
              <w:t>採択確率を引き上げる</w:t>
            </w:r>
            <w:r w:rsidR="00F45D41" w:rsidRPr="00215988">
              <w:rPr>
                <w:rFonts w:ascii="ＭＳ 明朝" w:hAnsi="ＭＳ 明朝" w:hint="eastAsia"/>
                <w:sz w:val="24"/>
              </w:rPr>
              <w:t>優遇措置を導入した</w:t>
            </w:r>
            <w:r w:rsidR="0042256C" w:rsidRPr="00215988">
              <w:rPr>
                <w:rFonts w:ascii="ＭＳ 明朝" w:hAnsi="ＭＳ 明朝" w:hint="eastAsia"/>
                <w:sz w:val="24"/>
              </w:rPr>
              <w:t>。</w:t>
            </w:r>
          </w:p>
          <w:p w14:paraId="5F57E4BC" w14:textId="75B8FBF0" w:rsidR="00CF3E6E" w:rsidRPr="007C7A26" w:rsidRDefault="0042256C" w:rsidP="002B3D42">
            <w:pPr>
              <w:autoSpaceDE w:val="0"/>
              <w:autoSpaceDN w:val="0"/>
              <w:snapToGrid w:val="0"/>
              <w:spacing w:line="300" w:lineRule="exact"/>
              <w:ind w:left="240" w:hangingChars="100" w:hanging="240"/>
              <w:rPr>
                <w:rFonts w:ascii="ＭＳ 明朝" w:hAnsi="ＭＳ 明朝"/>
                <w:sz w:val="24"/>
              </w:rPr>
            </w:pPr>
            <w:r w:rsidRPr="007C7A26">
              <w:rPr>
                <w:rFonts w:ascii="ＭＳ 明朝" w:hAnsi="ＭＳ 明朝" w:hint="eastAsia"/>
                <w:sz w:val="24"/>
              </w:rPr>
              <w:t xml:space="preserve">　　令和５年９月末時点、第２期</w:t>
            </w:r>
            <w:r w:rsidR="000B0383" w:rsidRPr="007C7A26">
              <w:rPr>
                <w:rFonts w:ascii="ＭＳ 明朝" w:hAnsi="ＭＳ 明朝" w:hint="eastAsia"/>
                <w:sz w:val="24"/>
              </w:rPr>
              <w:t>においては、</w:t>
            </w:r>
            <w:r w:rsidR="00F3074B" w:rsidRPr="007C7A26">
              <w:rPr>
                <w:rFonts w:ascii="ＭＳ 明朝" w:hAnsi="ＭＳ 明朝" w:hint="eastAsia"/>
                <w:sz w:val="24"/>
              </w:rPr>
              <w:t>この制度の対象とな</w:t>
            </w:r>
            <w:r w:rsidR="000B0383" w:rsidRPr="007C7A26">
              <w:rPr>
                <w:rFonts w:ascii="ＭＳ 明朝" w:hAnsi="ＭＳ 明朝" w:hint="eastAsia"/>
                <w:sz w:val="24"/>
              </w:rPr>
              <w:t>る</w:t>
            </w:r>
            <w:r w:rsidR="00F3074B" w:rsidRPr="007C7A26">
              <w:rPr>
                <w:rFonts w:ascii="ＭＳ 明朝" w:hAnsi="ＭＳ 明朝" w:hint="eastAsia"/>
                <w:sz w:val="24"/>
              </w:rPr>
              <w:t>24事業者のうち、申請のあった23事業者に対して優遇措置を適用し、５事業者が</w:t>
            </w:r>
            <w:r w:rsidRPr="007C7A26">
              <w:rPr>
                <w:rFonts w:ascii="ＭＳ 明朝" w:hAnsi="ＭＳ 明朝" w:hint="eastAsia"/>
                <w:sz w:val="24"/>
              </w:rPr>
              <w:t>この</w:t>
            </w:r>
            <w:r w:rsidR="00F3074B" w:rsidRPr="007C7A26">
              <w:rPr>
                <w:rFonts w:ascii="ＭＳ 明朝" w:hAnsi="ＭＳ 明朝" w:hint="eastAsia"/>
                <w:sz w:val="24"/>
              </w:rPr>
              <w:t>制度</w:t>
            </w:r>
            <w:r w:rsidRPr="007C7A26">
              <w:rPr>
                <w:rFonts w:ascii="ＭＳ 明朝" w:hAnsi="ＭＳ 明朝" w:hint="eastAsia"/>
                <w:sz w:val="24"/>
              </w:rPr>
              <w:t>により採択となった。残る第３期においても、幅広く</w:t>
            </w:r>
            <w:r w:rsidR="000B5496" w:rsidRPr="007C7A26">
              <w:rPr>
                <w:rFonts w:ascii="ＭＳ 明朝" w:hAnsi="ＭＳ 明朝" w:hint="eastAsia"/>
                <w:sz w:val="24"/>
              </w:rPr>
              <w:t>申請者に採択のチャンスを与える公平な支援となるよう</w:t>
            </w:r>
            <w:r w:rsidR="006F6E80" w:rsidRPr="007C7A26">
              <w:rPr>
                <w:rFonts w:ascii="ＭＳ 明朝" w:hAnsi="ＭＳ 明朝" w:hint="eastAsia"/>
                <w:sz w:val="24"/>
              </w:rPr>
              <w:t>、引き続き制度の</w:t>
            </w:r>
            <w:r w:rsidR="00517E3E" w:rsidRPr="007C7A26">
              <w:rPr>
                <w:rFonts w:ascii="ＭＳ 明朝" w:hAnsi="ＭＳ 明朝" w:hint="eastAsia"/>
                <w:sz w:val="24"/>
              </w:rPr>
              <w:t>着実な</w:t>
            </w:r>
            <w:r w:rsidR="006F6E80" w:rsidRPr="007C7A26">
              <w:rPr>
                <w:rFonts w:ascii="ＭＳ 明朝" w:hAnsi="ＭＳ 明朝" w:hint="eastAsia"/>
                <w:sz w:val="24"/>
              </w:rPr>
              <w:t>運用に努め</w:t>
            </w:r>
            <w:r w:rsidR="003410B1" w:rsidRPr="007C7A26">
              <w:rPr>
                <w:rFonts w:ascii="ＭＳ 明朝" w:hAnsi="ＭＳ 明朝" w:hint="eastAsia"/>
                <w:sz w:val="24"/>
              </w:rPr>
              <w:t>る</w:t>
            </w:r>
            <w:r w:rsidR="006F6E80" w:rsidRPr="007C7A26">
              <w:rPr>
                <w:rFonts w:ascii="ＭＳ 明朝" w:hAnsi="ＭＳ 明朝" w:hint="eastAsia"/>
                <w:sz w:val="24"/>
              </w:rPr>
              <w:t>。</w:t>
            </w:r>
          </w:p>
          <w:p w14:paraId="27402570" w14:textId="54A610E2" w:rsidR="006031E7" w:rsidRPr="00A64E4F" w:rsidRDefault="007B655F" w:rsidP="003C078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006031E7">
              <w:rPr>
                <w:rFonts w:ascii="ＭＳ 明朝" w:hAnsi="ＭＳ 明朝" w:hint="eastAsia"/>
                <w:sz w:val="24"/>
              </w:rPr>
              <w:t>公演機会創出事業については、令和４年度末をもって事業を終了した。</w:t>
            </w:r>
            <w:r w:rsidR="006031E7" w:rsidRPr="006031E7">
              <w:rPr>
                <w:rFonts w:ascii="ＭＳ 明朝" w:hAnsi="ＭＳ 明朝" w:hint="eastAsia"/>
                <w:sz w:val="24"/>
              </w:rPr>
              <w:t>今後、</w:t>
            </w:r>
            <w:r w:rsidR="006031E7">
              <w:rPr>
                <w:rFonts w:ascii="ＭＳ 明朝" w:hAnsi="ＭＳ 明朝" w:hint="eastAsia"/>
                <w:sz w:val="24"/>
              </w:rPr>
              <w:t>類似する</w:t>
            </w:r>
            <w:r w:rsidR="006031E7" w:rsidRPr="006031E7">
              <w:rPr>
                <w:rFonts w:ascii="ＭＳ 明朝" w:hAnsi="ＭＳ 明朝" w:hint="eastAsia"/>
                <w:sz w:val="24"/>
              </w:rPr>
              <w:t>事業の目標設定に</w:t>
            </w:r>
            <w:r w:rsidR="00C47B1D">
              <w:rPr>
                <w:rFonts w:ascii="ＭＳ 明朝" w:hAnsi="ＭＳ 明朝" w:hint="eastAsia"/>
                <w:sz w:val="24"/>
              </w:rPr>
              <w:t>当たって</w:t>
            </w:r>
            <w:r w:rsidR="006031E7" w:rsidRPr="006031E7">
              <w:rPr>
                <w:rFonts w:ascii="ＭＳ 明朝" w:hAnsi="ＭＳ 明朝" w:hint="eastAsia"/>
                <w:sz w:val="24"/>
              </w:rPr>
              <w:t>は、当該事業の趣旨・目的の達成状況を評価するに最適な</w:t>
            </w:r>
            <w:r w:rsidR="006031E7">
              <w:rPr>
                <w:rFonts w:ascii="ＭＳ 明朝" w:hAnsi="ＭＳ 明朝" w:hint="eastAsia"/>
                <w:sz w:val="24"/>
              </w:rPr>
              <w:t>指標で設定するよう努め</w:t>
            </w:r>
            <w:r w:rsidR="003410B1">
              <w:rPr>
                <w:rFonts w:ascii="ＭＳ 明朝" w:hAnsi="ＭＳ 明朝" w:hint="eastAsia"/>
                <w:sz w:val="24"/>
              </w:rPr>
              <w:t>る</w:t>
            </w:r>
            <w:r w:rsidR="00C70591">
              <w:rPr>
                <w:rFonts w:ascii="ＭＳ 明朝" w:hAnsi="ＭＳ 明朝" w:hint="eastAsia"/>
                <w:sz w:val="24"/>
              </w:rPr>
              <w:t>。</w:t>
            </w:r>
          </w:p>
        </w:tc>
      </w:tr>
    </w:tbl>
    <w:p w14:paraId="182A7F1E" w14:textId="533BCBD1" w:rsidR="00F5345C" w:rsidRDefault="00CE3EA0" w:rsidP="000B5496">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B07F48">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年</w:t>
      </w:r>
      <w:r w:rsidR="00B07F48">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B07F48">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日、事務局：</w:t>
      </w:r>
      <w:r w:rsidR="000E4951" w:rsidRPr="000E4951">
        <w:rPr>
          <w:rFonts w:ascii="ＭＳ ゴシック" w:eastAsia="ＭＳ ゴシック" w:hAnsi="ＭＳ ゴシック" w:hint="eastAsia"/>
          <w:sz w:val="24"/>
          <w:szCs w:val="22"/>
        </w:rPr>
        <w:t>令和４年６月３日から同月22日まで</w:t>
      </w:r>
      <w:r w:rsidR="00947FAA" w:rsidRPr="00947FAA">
        <w:rPr>
          <w:rFonts w:ascii="ＭＳ ゴシック" w:eastAsia="ＭＳ ゴシック" w:hAnsi="ＭＳ ゴシック" w:hint="eastAsia"/>
          <w:sz w:val="24"/>
          <w:szCs w:val="22"/>
        </w:rPr>
        <w:t>）</w:t>
      </w:r>
      <w:r w:rsidR="00F5345C">
        <w:rPr>
          <w:rFonts w:ascii="ＭＳ ゴシック" w:eastAsia="ＭＳ ゴシック" w:hAnsi="ＭＳ ゴシック"/>
          <w:sz w:val="24"/>
          <w:szCs w:val="22"/>
        </w:rPr>
        <w:br w:type="page"/>
      </w:r>
    </w:p>
    <w:p w14:paraId="668697E0" w14:textId="77777777" w:rsidR="00F5345C" w:rsidRPr="00935905" w:rsidRDefault="00F5345C" w:rsidP="00F5345C">
      <w:pPr>
        <w:autoSpaceDE w:val="0"/>
        <w:autoSpaceDN w:val="0"/>
        <w:spacing w:line="300" w:lineRule="exact"/>
        <w:rPr>
          <w:rFonts w:ascii="ＭＳ ゴシック" w:eastAsia="ＭＳ ゴシック" w:hAnsi="ＭＳ ゴシック"/>
          <w:sz w:val="24"/>
        </w:rPr>
      </w:pPr>
      <w:r w:rsidRPr="00935905">
        <w:rPr>
          <w:rFonts w:ascii="ＭＳ ゴシック" w:eastAsia="ＭＳ ゴシック" w:hAnsi="ＭＳ ゴシック" w:hint="eastAsia"/>
          <w:sz w:val="28"/>
        </w:rPr>
        <w:lastRenderedPageBreak/>
        <w:t>障がい児通所支援事業者に対する指導監査について　　　　　　　　　　　　　　　　　　　　　　　　　　　　　　　　　　対象受検機関：福祉部障がい福祉室</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0"/>
        <w:gridCol w:w="3572"/>
        <w:gridCol w:w="3572"/>
      </w:tblGrid>
      <w:tr w:rsidR="00F5345C" w:rsidRPr="00935905" w14:paraId="45D4A08E" w14:textId="77777777" w:rsidTr="00CF59CA">
        <w:trPr>
          <w:trHeight w:val="567"/>
        </w:trPr>
        <w:tc>
          <w:tcPr>
            <w:tcW w:w="13380" w:type="dxa"/>
            <w:shd w:val="clear" w:color="auto" w:fill="auto"/>
            <w:vAlign w:val="center"/>
          </w:tcPr>
          <w:p w14:paraId="547D68E8" w14:textId="77777777" w:rsidR="00F5345C" w:rsidRPr="00935905" w:rsidRDefault="00F5345C" w:rsidP="00CF59CA">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cs="Arial" w:hint="eastAsia"/>
                <w:kern w:val="0"/>
                <w:sz w:val="24"/>
              </w:rPr>
              <w:t>事務事業の概要</w:t>
            </w:r>
          </w:p>
        </w:tc>
        <w:tc>
          <w:tcPr>
            <w:tcW w:w="3572" w:type="dxa"/>
            <w:shd w:val="clear" w:color="auto" w:fill="auto"/>
            <w:vAlign w:val="center"/>
          </w:tcPr>
          <w:p w14:paraId="6A2E61C6" w14:textId="77777777" w:rsidR="00F5345C" w:rsidRPr="00935905" w:rsidRDefault="00F5345C" w:rsidP="00CF59CA">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cs="Arial" w:hint="eastAsia"/>
                <w:kern w:val="0"/>
                <w:sz w:val="24"/>
              </w:rPr>
              <w:t>検出事項</w:t>
            </w:r>
          </w:p>
        </w:tc>
        <w:tc>
          <w:tcPr>
            <w:tcW w:w="3572" w:type="dxa"/>
            <w:shd w:val="clear" w:color="auto" w:fill="auto"/>
            <w:vAlign w:val="center"/>
          </w:tcPr>
          <w:p w14:paraId="1069CC70" w14:textId="77777777" w:rsidR="00F5345C" w:rsidRPr="00935905" w:rsidRDefault="00F5345C" w:rsidP="00CF59CA">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hint="eastAsia"/>
                <w:sz w:val="24"/>
              </w:rPr>
              <w:t>改善を求める事項（意見）</w:t>
            </w:r>
          </w:p>
        </w:tc>
      </w:tr>
      <w:tr w:rsidR="00F5345C" w:rsidRPr="00935905" w14:paraId="0B67868C" w14:textId="77777777" w:rsidTr="00CF59CA">
        <w:tc>
          <w:tcPr>
            <w:tcW w:w="13380" w:type="dxa"/>
            <w:shd w:val="clear" w:color="auto" w:fill="auto"/>
          </w:tcPr>
          <w:p w14:paraId="09204673" w14:textId="77777777" w:rsidR="00F5345C" w:rsidRPr="00935905" w:rsidRDefault="00F5345C" w:rsidP="00CF59CA">
            <w:pPr>
              <w:widowControl/>
              <w:spacing w:line="300" w:lineRule="exact"/>
              <w:outlineLvl w:val="0"/>
              <w:rPr>
                <w:rFonts w:ascii="ＭＳ 明朝" w:hAnsi="ＭＳ 明朝" w:cs="Arial"/>
                <w:kern w:val="0"/>
                <w:sz w:val="24"/>
              </w:rPr>
            </w:pPr>
          </w:p>
          <w:p w14:paraId="363B5B9B" w14:textId="77777777" w:rsidR="00F5345C" w:rsidRPr="00935905" w:rsidRDefault="00F5345C" w:rsidP="00CF59CA">
            <w:pPr>
              <w:widowControl/>
              <w:spacing w:line="300" w:lineRule="exact"/>
              <w:outlineLvl w:val="0"/>
              <w:rPr>
                <w:rFonts w:ascii="ＭＳ 明朝" w:hAnsi="ＭＳ 明朝" w:cs="Arial"/>
                <w:kern w:val="0"/>
                <w:sz w:val="24"/>
              </w:rPr>
            </w:pPr>
            <w:r w:rsidRPr="00935905">
              <w:rPr>
                <w:rFonts w:ascii="ＭＳ 明朝" w:hAnsi="ＭＳ 明朝" w:cs="Arial" w:hint="eastAsia"/>
                <w:kern w:val="0"/>
                <w:sz w:val="24"/>
              </w:rPr>
              <w:t>１　障がい児通所支援について</w:t>
            </w:r>
          </w:p>
          <w:p w14:paraId="1E361B22" w14:textId="77777777" w:rsidR="00F5345C" w:rsidRPr="00935905" w:rsidRDefault="00F5345C" w:rsidP="00F5345C">
            <w:pPr>
              <w:pStyle w:val="af"/>
              <w:widowControl/>
              <w:numPr>
                <w:ilvl w:val="0"/>
                <w:numId w:val="30"/>
              </w:numPr>
              <w:spacing w:line="300" w:lineRule="exact"/>
              <w:ind w:leftChars="0"/>
              <w:rPr>
                <w:rFonts w:ascii="ＭＳ 明朝" w:hAnsi="ＭＳ 明朝" w:cs="Arial"/>
                <w:kern w:val="0"/>
                <w:sz w:val="24"/>
                <w:szCs w:val="24"/>
              </w:rPr>
            </w:pPr>
            <w:r w:rsidRPr="00935905">
              <w:rPr>
                <w:rFonts w:ascii="ＭＳ 明朝" w:hAnsi="ＭＳ 明朝" w:cs="Arial" w:hint="eastAsia"/>
                <w:kern w:val="0"/>
                <w:sz w:val="24"/>
                <w:szCs w:val="24"/>
              </w:rPr>
              <w:t>障がい児通所支援は、児童福祉法に基づき障がい児に対して児童発達支援、放課後等デイサービス等を行うものであり、府は支援を</w:t>
            </w:r>
            <w:r w:rsidRPr="00935905">
              <w:rPr>
                <w:rFonts w:ascii="ＭＳ 明朝" w:hAnsi="ＭＳ 明朝" w:cs="Arial"/>
                <w:kern w:val="0"/>
                <w:sz w:val="24"/>
                <w:szCs w:val="24"/>
              </w:rPr>
              <w:t>行う事業者の指定を</w:t>
            </w:r>
            <w:r w:rsidRPr="00935905">
              <w:rPr>
                <w:rFonts w:ascii="ＭＳ 明朝" w:hAnsi="ＭＳ 明朝" w:cs="Arial" w:hint="eastAsia"/>
                <w:kern w:val="0"/>
                <w:sz w:val="24"/>
                <w:szCs w:val="24"/>
              </w:rPr>
              <w:t>行っている。</w:t>
            </w:r>
          </w:p>
          <w:p w14:paraId="1CBBA851" w14:textId="77777777" w:rsidR="00F5345C" w:rsidRPr="00935905" w:rsidRDefault="00F5345C" w:rsidP="00CF59CA">
            <w:pPr>
              <w:pStyle w:val="af"/>
              <w:widowControl/>
              <w:spacing w:line="300" w:lineRule="exact"/>
              <w:ind w:leftChars="0" w:left="570"/>
              <w:rPr>
                <w:rFonts w:ascii="ＭＳ 明朝" w:hAnsi="ＭＳ 明朝" w:cs="Arial"/>
                <w:kern w:val="0"/>
                <w:sz w:val="24"/>
                <w:szCs w:val="24"/>
              </w:rPr>
            </w:pPr>
            <w:r w:rsidRPr="00935905">
              <w:rPr>
                <w:rFonts w:ascii="ＭＳ 明朝" w:hAnsi="ＭＳ 明朝" w:cs="Arial" w:hint="eastAsia"/>
                <w:kern w:val="0"/>
                <w:sz w:val="24"/>
                <w:szCs w:val="24"/>
              </w:rPr>
              <w:t>市町村が障がい児の保護者等に対して支弁した障がい児通所給付費について、国が２分の１を、府が４分の１を負担している。</w:t>
            </w:r>
          </w:p>
          <w:p w14:paraId="6634F168" w14:textId="77777777" w:rsidR="00F5345C" w:rsidRPr="00935905" w:rsidRDefault="00F5345C" w:rsidP="00CF59CA">
            <w:pPr>
              <w:widowControl/>
              <w:spacing w:line="300" w:lineRule="exact"/>
              <w:rPr>
                <w:rFonts w:ascii="ＭＳ 明朝" w:hAnsi="ＭＳ 明朝" w:cs="Arial"/>
                <w:kern w:val="0"/>
                <w:sz w:val="24"/>
              </w:rPr>
            </w:pPr>
            <w:r w:rsidRPr="00935905">
              <w:rPr>
                <w:rFonts w:ascii="ＭＳ 明朝" w:hAnsi="ＭＳ 明朝" w:cs="Arial" w:hint="eastAsia"/>
                <w:kern w:val="0"/>
                <w:sz w:val="24"/>
              </w:rPr>
              <w:t xml:space="preserve">　</w:t>
            </w:r>
          </w:p>
          <w:p w14:paraId="181E15A6" w14:textId="77777777" w:rsidR="00F5345C" w:rsidRPr="00935905" w:rsidRDefault="00F5345C" w:rsidP="00CF59CA">
            <w:pPr>
              <w:widowControl/>
              <w:spacing w:line="300" w:lineRule="exact"/>
              <w:ind w:firstLineChars="150" w:firstLine="360"/>
              <w:rPr>
                <w:rFonts w:ascii="ＭＳ 明朝" w:hAnsi="ＭＳ 明朝" w:cs="Arial"/>
                <w:kern w:val="0"/>
                <w:sz w:val="24"/>
              </w:rPr>
            </w:pPr>
            <w:r w:rsidRPr="00935905">
              <w:rPr>
                <w:rFonts w:ascii="ＭＳ 明朝" w:hAnsi="ＭＳ 明朝" w:cs="Arial" w:hint="eastAsia"/>
                <w:kern w:val="0"/>
                <w:sz w:val="24"/>
              </w:rPr>
              <w:t>【府内における事業者の指定状況】</w:t>
            </w:r>
            <w:r w:rsidRPr="00935905">
              <w:rPr>
                <w:rFonts w:ascii="ＭＳ 明朝" w:hAnsi="ＭＳ 明朝" w:cs="Arial"/>
                <w:kern w:val="0"/>
                <w:sz w:val="24"/>
              </w:rPr>
              <w:t xml:space="preserve">　　　　　　　　　　　　　　　　</w:t>
            </w:r>
            <w:r w:rsidRPr="00935905">
              <w:rPr>
                <w:rFonts w:ascii="ＭＳ 明朝" w:hAnsi="ＭＳ 明朝" w:cs="Arial" w:hint="eastAsia"/>
                <w:kern w:val="0"/>
                <w:sz w:val="24"/>
              </w:rPr>
              <w:t xml:space="preserve">　 </w:t>
            </w:r>
            <w:r w:rsidRPr="00935905">
              <w:rPr>
                <w:rFonts w:ascii="ＭＳ 明朝" w:hAnsi="ＭＳ 明朝" w:cs="Arial"/>
                <w:kern w:val="0"/>
                <w:sz w:val="24"/>
              </w:rPr>
              <w:t xml:space="preserve"> </w:t>
            </w:r>
            <w:r w:rsidRPr="00935905">
              <w:rPr>
                <w:rFonts w:ascii="ＭＳ 明朝" w:hAnsi="ＭＳ 明朝" w:cs="Arial" w:hint="eastAsia"/>
                <w:kern w:val="0"/>
                <w:sz w:val="24"/>
              </w:rPr>
              <w:t xml:space="preserve">　　　　　 （事業所）</w:t>
            </w:r>
          </w:p>
          <w:tbl>
            <w:tblPr>
              <w:tblStyle w:val="af2"/>
              <w:tblW w:w="10391" w:type="dxa"/>
              <w:tblInd w:w="407" w:type="dxa"/>
              <w:tblLayout w:type="fixed"/>
              <w:tblLook w:val="04A0" w:firstRow="1" w:lastRow="0" w:firstColumn="1" w:lastColumn="0" w:noHBand="0" w:noVBand="1"/>
            </w:tblPr>
            <w:tblGrid>
              <w:gridCol w:w="4009"/>
              <w:gridCol w:w="1063"/>
              <w:gridCol w:w="1064"/>
              <w:gridCol w:w="1064"/>
              <w:gridCol w:w="1063"/>
              <w:gridCol w:w="1064"/>
              <w:gridCol w:w="1064"/>
            </w:tblGrid>
            <w:tr w:rsidR="00F5345C" w:rsidRPr="00935905" w14:paraId="43879D0C" w14:textId="77777777" w:rsidTr="00CF59CA">
              <w:trPr>
                <w:trHeight w:val="397"/>
              </w:trPr>
              <w:tc>
                <w:tcPr>
                  <w:tcW w:w="4009" w:type="dxa"/>
                  <w:shd w:val="clear" w:color="auto" w:fill="auto"/>
                  <w:vAlign w:val="center"/>
                </w:tcPr>
                <w:p w14:paraId="5531463D" w14:textId="77777777" w:rsidR="00F5345C" w:rsidRPr="00935905" w:rsidRDefault="00F5345C" w:rsidP="00CF59CA">
                  <w:pPr>
                    <w:framePr w:hSpace="142" w:wrap="around" w:vAnchor="text" w:hAnchor="margin" w:y="2"/>
                    <w:spacing w:line="300" w:lineRule="exact"/>
                    <w:rPr>
                      <w:rFonts w:ascii="ＭＳ 明朝" w:hAnsi="ＭＳ 明朝"/>
                      <w:sz w:val="24"/>
                    </w:rPr>
                  </w:pPr>
                </w:p>
              </w:tc>
              <w:tc>
                <w:tcPr>
                  <w:tcW w:w="1063" w:type="dxa"/>
                  <w:shd w:val="clear" w:color="auto" w:fill="auto"/>
                  <w:vAlign w:val="center"/>
                </w:tcPr>
                <w:p w14:paraId="5E607032"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064" w:type="dxa"/>
                  <w:shd w:val="clear" w:color="auto" w:fill="auto"/>
                  <w:vAlign w:val="center"/>
                </w:tcPr>
                <w:p w14:paraId="34BD066E"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064" w:type="dxa"/>
                  <w:shd w:val="clear" w:color="auto" w:fill="auto"/>
                  <w:vAlign w:val="center"/>
                </w:tcPr>
                <w:p w14:paraId="52AC82C0"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063" w:type="dxa"/>
                  <w:shd w:val="clear" w:color="auto" w:fill="auto"/>
                  <w:vAlign w:val="center"/>
                </w:tcPr>
                <w:p w14:paraId="3F20E2F5"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064" w:type="dxa"/>
                  <w:shd w:val="clear" w:color="auto" w:fill="auto"/>
                  <w:vAlign w:val="center"/>
                </w:tcPr>
                <w:p w14:paraId="6BAF975C"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064" w:type="dxa"/>
                  <w:shd w:val="clear" w:color="auto" w:fill="auto"/>
                  <w:vAlign w:val="center"/>
                </w:tcPr>
                <w:p w14:paraId="4A4E93C4"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F5345C" w:rsidRPr="00935905" w14:paraId="7FAECB6D" w14:textId="77777777" w:rsidTr="00CF59CA">
              <w:trPr>
                <w:trHeight w:val="397"/>
              </w:trPr>
              <w:tc>
                <w:tcPr>
                  <w:tcW w:w="4009" w:type="dxa"/>
                  <w:shd w:val="clear" w:color="auto" w:fill="auto"/>
                  <w:vAlign w:val="center"/>
                </w:tcPr>
                <w:p w14:paraId="44A09CD7"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府による指定</w:t>
                  </w:r>
                </w:p>
              </w:tc>
              <w:tc>
                <w:tcPr>
                  <w:tcW w:w="1063" w:type="dxa"/>
                  <w:shd w:val="clear" w:color="auto" w:fill="auto"/>
                  <w:vAlign w:val="center"/>
                </w:tcPr>
                <w:p w14:paraId="60ADC8E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807</w:t>
                  </w:r>
                </w:p>
              </w:tc>
              <w:tc>
                <w:tcPr>
                  <w:tcW w:w="1064" w:type="dxa"/>
                  <w:shd w:val="clear" w:color="auto" w:fill="auto"/>
                  <w:vAlign w:val="center"/>
                </w:tcPr>
                <w:p w14:paraId="06006BB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1,083</w:t>
                  </w:r>
                </w:p>
              </w:tc>
              <w:tc>
                <w:tcPr>
                  <w:tcW w:w="1064" w:type="dxa"/>
                  <w:shd w:val="clear" w:color="auto" w:fill="auto"/>
                  <w:vAlign w:val="center"/>
                </w:tcPr>
                <w:p w14:paraId="5930BDE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1,245</w:t>
                  </w:r>
                </w:p>
              </w:tc>
              <w:tc>
                <w:tcPr>
                  <w:tcW w:w="1063" w:type="dxa"/>
                  <w:shd w:val="clear" w:color="auto" w:fill="auto"/>
                  <w:vAlign w:val="center"/>
                </w:tcPr>
                <w:p w14:paraId="3DF2BEE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064" w:type="dxa"/>
                  <w:shd w:val="clear" w:color="auto" w:fill="auto"/>
                  <w:vAlign w:val="center"/>
                </w:tcPr>
                <w:p w14:paraId="2493932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865</w:t>
                  </w:r>
                </w:p>
              </w:tc>
              <w:tc>
                <w:tcPr>
                  <w:tcW w:w="1064" w:type="dxa"/>
                  <w:shd w:val="clear" w:color="auto" w:fill="auto"/>
                  <w:vAlign w:val="center"/>
                </w:tcPr>
                <w:p w14:paraId="4C80AE6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951</w:t>
                  </w:r>
                </w:p>
              </w:tc>
            </w:tr>
            <w:tr w:rsidR="00F5345C" w:rsidRPr="00935905" w14:paraId="13464B01" w14:textId="77777777" w:rsidTr="00CF59CA">
              <w:trPr>
                <w:trHeight w:val="397"/>
              </w:trPr>
              <w:tc>
                <w:tcPr>
                  <w:tcW w:w="4009" w:type="dxa"/>
                  <w:shd w:val="clear" w:color="auto" w:fill="auto"/>
                  <w:vAlign w:val="center"/>
                </w:tcPr>
                <w:p w14:paraId="6FBF0F07"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府内指定都市、中核市による指定</w:t>
                  </w:r>
                </w:p>
              </w:tc>
              <w:tc>
                <w:tcPr>
                  <w:tcW w:w="1063" w:type="dxa"/>
                  <w:shd w:val="clear" w:color="auto" w:fill="auto"/>
                  <w:vAlign w:val="center"/>
                </w:tcPr>
                <w:p w14:paraId="0FB07841"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711</w:t>
                  </w:r>
                </w:p>
              </w:tc>
              <w:tc>
                <w:tcPr>
                  <w:tcW w:w="1064" w:type="dxa"/>
                  <w:shd w:val="clear" w:color="auto" w:fill="auto"/>
                  <w:vAlign w:val="center"/>
                </w:tcPr>
                <w:p w14:paraId="0002211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883</w:t>
                  </w:r>
                </w:p>
              </w:tc>
              <w:tc>
                <w:tcPr>
                  <w:tcW w:w="1064" w:type="dxa"/>
                  <w:shd w:val="clear" w:color="auto" w:fill="auto"/>
                  <w:vAlign w:val="center"/>
                </w:tcPr>
                <w:p w14:paraId="6CBB5FA4"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1,043</w:t>
                  </w:r>
                </w:p>
              </w:tc>
              <w:tc>
                <w:tcPr>
                  <w:tcW w:w="1063" w:type="dxa"/>
                  <w:shd w:val="clear" w:color="auto" w:fill="auto"/>
                  <w:vAlign w:val="center"/>
                </w:tcPr>
                <w:p w14:paraId="6B5107F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1,645</w:t>
                  </w:r>
                </w:p>
              </w:tc>
              <w:tc>
                <w:tcPr>
                  <w:tcW w:w="1064" w:type="dxa"/>
                  <w:shd w:val="clear" w:color="auto" w:fill="auto"/>
                  <w:vAlign w:val="center"/>
                </w:tcPr>
                <w:p w14:paraId="1EAAAFCC"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1,926</w:t>
                  </w:r>
                </w:p>
              </w:tc>
              <w:tc>
                <w:tcPr>
                  <w:tcW w:w="1064" w:type="dxa"/>
                  <w:shd w:val="clear" w:color="auto" w:fill="auto"/>
                  <w:vAlign w:val="center"/>
                </w:tcPr>
                <w:p w14:paraId="1526F9B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2,236</w:t>
                  </w:r>
                </w:p>
              </w:tc>
            </w:tr>
          </w:tbl>
          <w:p w14:paraId="0AB82C53" w14:textId="77777777" w:rsidR="00F5345C" w:rsidRPr="00935905" w:rsidRDefault="00F5345C" w:rsidP="00CF59CA">
            <w:pPr>
              <w:spacing w:line="300" w:lineRule="exact"/>
              <w:ind w:firstLineChars="200" w:firstLine="480"/>
              <w:rPr>
                <w:rFonts w:ascii="ＭＳ 明朝" w:hAnsi="ＭＳ 明朝"/>
                <w:sz w:val="24"/>
              </w:rPr>
            </w:pPr>
            <w:r w:rsidRPr="00935905">
              <w:rPr>
                <w:rFonts w:ascii="ＭＳ 明朝" w:hAnsi="ＭＳ 明朝" w:hint="eastAsia"/>
                <w:sz w:val="24"/>
              </w:rPr>
              <w:t>※</w:t>
            </w:r>
            <w:r w:rsidRPr="00935905">
              <w:rPr>
                <w:rFonts w:ascii="ＭＳ 明朝" w:hAnsi="ＭＳ 明朝"/>
                <w:sz w:val="24"/>
              </w:rPr>
              <w:t>いずれも４月</w:t>
            </w:r>
            <w:r w:rsidRPr="00935905">
              <w:rPr>
                <w:rFonts w:ascii="ＭＳ 明朝" w:hAnsi="ＭＳ 明朝" w:hint="eastAsia"/>
                <w:sz w:val="24"/>
              </w:rPr>
              <w:t>１</w:t>
            </w:r>
            <w:r w:rsidRPr="00935905">
              <w:rPr>
                <w:rFonts w:ascii="ＭＳ 明朝" w:hAnsi="ＭＳ 明朝"/>
                <w:sz w:val="24"/>
              </w:rPr>
              <w:t>日時点</w:t>
            </w:r>
            <w:r w:rsidRPr="00935905">
              <w:rPr>
                <w:rFonts w:ascii="ＭＳ 明朝" w:hAnsi="ＭＳ 明朝" w:hint="eastAsia"/>
                <w:sz w:val="24"/>
              </w:rPr>
              <w:t>。</w:t>
            </w:r>
          </w:p>
          <w:p w14:paraId="56892027" w14:textId="77777777" w:rsidR="00F5345C" w:rsidRPr="00935905" w:rsidRDefault="00F5345C" w:rsidP="00CF59CA">
            <w:pPr>
              <w:widowControl/>
              <w:spacing w:line="300" w:lineRule="exact"/>
              <w:ind w:leftChars="100" w:left="210" w:firstLineChars="100" w:firstLine="240"/>
              <w:rPr>
                <w:rFonts w:ascii="ＭＳ 明朝" w:hAnsi="ＭＳ 明朝" w:cs="Arial"/>
                <w:kern w:val="0"/>
                <w:sz w:val="24"/>
              </w:rPr>
            </w:pPr>
          </w:p>
          <w:p w14:paraId="65A35441" w14:textId="77777777" w:rsidR="00F5345C" w:rsidRPr="00935905" w:rsidRDefault="00F5345C" w:rsidP="00F5345C">
            <w:pPr>
              <w:pStyle w:val="af"/>
              <w:widowControl/>
              <w:numPr>
                <w:ilvl w:val="0"/>
                <w:numId w:val="29"/>
              </w:numPr>
              <w:spacing w:line="300" w:lineRule="exact"/>
              <w:ind w:leftChars="0"/>
              <w:rPr>
                <w:rFonts w:ascii="ＭＳ 明朝" w:hAnsi="ＭＳ 明朝" w:cs="Arial"/>
                <w:kern w:val="0"/>
                <w:sz w:val="24"/>
                <w:szCs w:val="24"/>
              </w:rPr>
            </w:pPr>
            <w:r w:rsidRPr="00935905">
              <w:rPr>
                <w:rFonts w:ascii="ＭＳ 明朝" w:hAnsi="ＭＳ 明朝" w:cs="Arial" w:hint="eastAsia"/>
                <w:kern w:val="0"/>
                <w:sz w:val="24"/>
                <w:szCs w:val="24"/>
              </w:rPr>
              <w:t>国において、支援の質の確保と給付費の適正化を図る目的で、指定障害児通所支援等事業者等指導指針（以下「国指導指針」という。）、指定障害児通所支援等事業者等監査指針が定められている。その概要は以下のとおりである。</w:t>
            </w:r>
          </w:p>
          <w:p w14:paraId="45E42485" w14:textId="77777777" w:rsidR="00F5345C" w:rsidRPr="00935905" w:rsidRDefault="00F5345C" w:rsidP="00CF59CA">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集団指導…過去の指導事例等について講習等の方式で行う。新規事業者については支援開始後おおむね１年以内に全てを対象として実施。</w:t>
            </w:r>
          </w:p>
          <w:p w14:paraId="5C59D32A" w14:textId="77777777" w:rsidR="00F5345C" w:rsidRPr="00935905" w:rsidRDefault="00F5345C" w:rsidP="00CF59CA">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実地指導…実地において関係書類を閲覧し、面談方式で行う。指定権限を有する事業者に対しおおむね３年に１度実施。なお、実地指導中に著しい運営基準違反や不正請求が確認された場合は、実地指導を中止し、直ちに監査を行うことができる。</w:t>
            </w:r>
          </w:p>
          <w:p w14:paraId="7D06CBB8" w14:textId="77777777" w:rsidR="00F5345C" w:rsidRPr="00935905" w:rsidRDefault="00F5345C" w:rsidP="00CF59CA">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特別監査…指定基準違反等の確認について必要があると認める場合に、実地検査等を行う。監査の結果、指定基準違反等が認められた場合は、勧告、命令、指定の取消等の措置を行う。</w:t>
            </w:r>
          </w:p>
          <w:p w14:paraId="08C24D67" w14:textId="77777777" w:rsidR="00F5345C" w:rsidRPr="00935905" w:rsidRDefault="00F5345C" w:rsidP="00F5345C">
            <w:pPr>
              <w:pStyle w:val="af"/>
              <w:widowControl/>
              <w:numPr>
                <w:ilvl w:val="0"/>
                <w:numId w:val="29"/>
              </w:numPr>
              <w:spacing w:line="300" w:lineRule="exact"/>
              <w:ind w:leftChars="0"/>
              <w:rPr>
                <w:rFonts w:ascii="ＭＳ 明朝" w:hAnsi="ＭＳ 明朝" w:cs="Arial"/>
                <w:color w:val="000000" w:themeColor="text1"/>
                <w:kern w:val="0"/>
                <w:sz w:val="24"/>
              </w:rPr>
            </w:pPr>
            <w:r w:rsidRPr="00935905">
              <w:rPr>
                <w:rFonts w:ascii="ＭＳ 明朝" w:hAnsi="ＭＳ 明朝" w:cs="Arial" w:hint="eastAsia"/>
                <w:color w:val="000000" w:themeColor="text1"/>
                <w:kern w:val="0"/>
                <w:sz w:val="24"/>
              </w:rPr>
              <w:t>府においては、担当するグループ18名で障がい児支援事業者及び障がい福祉サービス事業者の「指定」及び「指導監査」等に関する事務を担当している。このうち９名で事業者の「指導監査」に関する事務を担当しており、その他、喀痰吸引等に係る介護職員の人材養成等に関する事務や障がい者福祉施設従事者等による虐待防止に関する事務等を担当している。（令和２年度から、新型コロナウイルス感染症に係る障がい福祉サービス事業者等への支援事業も担当している。）</w:t>
            </w:r>
          </w:p>
          <w:p w14:paraId="21203020" w14:textId="77777777" w:rsidR="00F5345C" w:rsidRPr="00935905" w:rsidRDefault="00F5345C" w:rsidP="00CF59CA">
            <w:pPr>
              <w:widowControl/>
              <w:spacing w:line="300" w:lineRule="exact"/>
              <w:rPr>
                <w:rFonts w:ascii="ＭＳ 明朝" w:hAnsi="ＭＳ 明朝" w:cs="Arial"/>
                <w:kern w:val="0"/>
                <w:sz w:val="24"/>
              </w:rPr>
            </w:pPr>
          </w:p>
          <w:p w14:paraId="6AE30EF1" w14:textId="77777777" w:rsidR="00F5345C" w:rsidRPr="00935905" w:rsidRDefault="00F5345C" w:rsidP="00CF59CA">
            <w:pPr>
              <w:widowControl/>
              <w:spacing w:line="300" w:lineRule="exact"/>
              <w:outlineLvl w:val="0"/>
              <w:rPr>
                <w:rFonts w:ascii="ＭＳ 明朝" w:hAnsi="ＭＳ 明朝"/>
                <w:sz w:val="24"/>
              </w:rPr>
            </w:pPr>
            <w:r w:rsidRPr="00935905">
              <w:rPr>
                <w:rFonts w:ascii="ＭＳ 明朝" w:hAnsi="ＭＳ 明朝" w:cs="Arial" w:hint="eastAsia"/>
                <w:kern w:val="0"/>
                <w:sz w:val="24"/>
              </w:rPr>
              <w:t>２　府による指導監査の実施状況について</w:t>
            </w:r>
          </w:p>
          <w:p w14:paraId="23C13328" w14:textId="77777777" w:rsidR="00F5345C" w:rsidRPr="00935905" w:rsidRDefault="00F5345C" w:rsidP="00CF59CA">
            <w:pPr>
              <w:spacing w:line="300" w:lineRule="exact"/>
              <w:rPr>
                <w:rFonts w:ascii="ＭＳ 明朝" w:hAnsi="ＭＳ 明朝"/>
                <w:sz w:val="24"/>
              </w:rPr>
            </w:pPr>
          </w:p>
          <w:p w14:paraId="45D445E5" w14:textId="77777777" w:rsidR="00F5345C" w:rsidRPr="00935905" w:rsidRDefault="00F5345C" w:rsidP="00CF59CA">
            <w:pPr>
              <w:widowControl/>
              <w:spacing w:line="300" w:lineRule="exact"/>
              <w:ind w:firstLineChars="150" w:firstLine="360"/>
              <w:rPr>
                <w:rFonts w:ascii="ＭＳ 明朝" w:hAnsi="ＭＳ 明朝" w:cs="Arial"/>
                <w:kern w:val="0"/>
                <w:sz w:val="24"/>
              </w:rPr>
            </w:pPr>
            <w:r w:rsidRPr="00935905">
              <w:rPr>
                <w:rFonts w:ascii="ＭＳ 明朝" w:hAnsi="ＭＳ 明朝" w:cs="Arial" w:hint="eastAsia"/>
                <w:kern w:val="0"/>
                <w:sz w:val="24"/>
              </w:rPr>
              <w:t>【府による</w:t>
            </w:r>
            <w:r w:rsidRPr="00935905">
              <w:rPr>
                <w:rFonts w:ascii="ＭＳ 明朝" w:hAnsi="ＭＳ 明朝" w:cs="Arial"/>
                <w:kern w:val="0"/>
                <w:sz w:val="24"/>
              </w:rPr>
              <w:t>指導監査</w:t>
            </w:r>
            <w:r w:rsidRPr="00935905">
              <w:rPr>
                <w:rFonts w:ascii="ＭＳ 明朝" w:hAnsi="ＭＳ 明朝" w:cs="Arial" w:hint="eastAsia"/>
                <w:kern w:val="0"/>
                <w:sz w:val="24"/>
              </w:rPr>
              <w:t xml:space="preserve">の実施状況】　　　　 </w:t>
            </w:r>
            <w:r w:rsidRPr="00935905">
              <w:rPr>
                <w:rFonts w:ascii="ＭＳ 明朝" w:hAnsi="ＭＳ 明朝" w:cs="Arial"/>
                <w:kern w:val="0"/>
                <w:sz w:val="24"/>
              </w:rPr>
              <w:t xml:space="preserve"> </w:t>
            </w:r>
            <w:r w:rsidRPr="00935905">
              <w:rPr>
                <w:rFonts w:ascii="ＭＳ 明朝" w:hAnsi="ＭＳ 明朝" w:cs="Arial" w:hint="eastAsia"/>
                <w:kern w:val="0"/>
                <w:sz w:val="24"/>
              </w:rPr>
              <w:t xml:space="preserve">　　　　　 　　　　　  　（事業所）</w:t>
            </w:r>
          </w:p>
          <w:tbl>
            <w:tblPr>
              <w:tblStyle w:val="af2"/>
              <w:tblW w:w="8832" w:type="dxa"/>
              <w:tblInd w:w="404" w:type="dxa"/>
              <w:tblLayout w:type="fixed"/>
              <w:tblLook w:val="04A0" w:firstRow="1" w:lastRow="0" w:firstColumn="1" w:lastColumn="0" w:noHBand="0" w:noVBand="1"/>
            </w:tblPr>
            <w:tblGrid>
              <w:gridCol w:w="271"/>
              <w:gridCol w:w="1891"/>
              <w:gridCol w:w="1110"/>
              <w:gridCol w:w="1110"/>
              <w:gridCol w:w="1110"/>
              <w:gridCol w:w="1128"/>
              <w:gridCol w:w="1106"/>
              <w:gridCol w:w="1106"/>
            </w:tblGrid>
            <w:tr w:rsidR="00F5345C" w:rsidRPr="00935905" w14:paraId="17BAE5D7" w14:textId="77777777" w:rsidTr="00CF59CA">
              <w:trPr>
                <w:trHeight w:val="397"/>
              </w:trPr>
              <w:tc>
                <w:tcPr>
                  <w:tcW w:w="2162" w:type="dxa"/>
                  <w:gridSpan w:val="2"/>
                  <w:tcBorders>
                    <w:bottom w:val="single" w:sz="4" w:space="0" w:color="auto"/>
                  </w:tcBorders>
                  <w:shd w:val="clear" w:color="auto" w:fill="auto"/>
                  <w:vAlign w:val="center"/>
                </w:tcPr>
                <w:p w14:paraId="7B8A3D27" w14:textId="77777777" w:rsidR="00F5345C" w:rsidRPr="00935905" w:rsidRDefault="00F5345C" w:rsidP="00CF59CA">
                  <w:pPr>
                    <w:framePr w:hSpace="142" w:wrap="around" w:vAnchor="text" w:hAnchor="margin" w:y="2"/>
                    <w:spacing w:line="300" w:lineRule="exact"/>
                    <w:rPr>
                      <w:rFonts w:ascii="ＭＳ 明朝" w:hAnsi="ＭＳ 明朝"/>
                      <w:sz w:val="24"/>
                    </w:rPr>
                  </w:pPr>
                </w:p>
              </w:tc>
              <w:tc>
                <w:tcPr>
                  <w:tcW w:w="1110" w:type="dxa"/>
                  <w:tcBorders>
                    <w:bottom w:val="single" w:sz="4" w:space="0" w:color="auto"/>
                  </w:tcBorders>
                  <w:shd w:val="clear" w:color="auto" w:fill="auto"/>
                  <w:vAlign w:val="center"/>
                </w:tcPr>
                <w:p w14:paraId="0158EEA4"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110" w:type="dxa"/>
                  <w:tcBorders>
                    <w:bottom w:val="single" w:sz="4" w:space="0" w:color="auto"/>
                  </w:tcBorders>
                  <w:shd w:val="clear" w:color="auto" w:fill="auto"/>
                  <w:vAlign w:val="center"/>
                </w:tcPr>
                <w:p w14:paraId="4BC7CB97"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110" w:type="dxa"/>
                  <w:tcBorders>
                    <w:bottom w:val="single" w:sz="4" w:space="0" w:color="auto"/>
                  </w:tcBorders>
                  <w:shd w:val="clear" w:color="auto" w:fill="auto"/>
                  <w:vAlign w:val="center"/>
                </w:tcPr>
                <w:p w14:paraId="4ADA3AAB"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128" w:type="dxa"/>
                  <w:tcBorders>
                    <w:bottom w:val="single" w:sz="4" w:space="0" w:color="auto"/>
                  </w:tcBorders>
                  <w:shd w:val="clear" w:color="auto" w:fill="auto"/>
                  <w:vAlign w:val="center"/>
                </w:tcPr>
                <w:p w14:paraId="31099D1F"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106" w:type="dxa"/>
                  <w:tcBorders>
                    <w:bottom w:val="single" w:sz="4" w:space="0" w:color="auto"/>
                  </w:tcBorders>
                  <w:shd w:val="clear" w:color="auto" w:fill="auto"/>
                  <w:vAlign w:val="center"/>
                </w:tcPr>
                <w:p w14:paraId="58DD706C"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106" w:type="dxa"/>
                  <w:tcBorders>
                    <w:bottom w:val="single" w:sz="4" w:space="0" w:color="auto"/>
                  </w:tcBorders>
                  <w:shd w:val="clear" w:color="auto" w:fill="auto"/>
                  <w:vAlign w:val="center"/>
                </w:tcPr>
                <w:p w14:paraId="422EC7FC"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F5345C" w:rsidRPr="00935905" w14:paraId="62253077" w14:textId="77777777" w:rsidTr="00CF59CA">
              <w:trPr>
                <w:trHeight w:val="397"/>
              </w:trPr>
              <w:tc>
                <w:tcPr>
                  <w:tcW w:w="2162" w:type="dxa"/>
                  <w:gridSpan w:val="2"/>
                  <w:shd w:val="clear" w:color="auto" w:fill="auto"/>
                  <w:vAlign w:val="center"/>
                </w:tcPr>
                <w:p w14:paraId="78103408"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指定事業所数</w:t>
                  </w:r>
                </w:p>
              </w:tc>
              <w:tc>
                <w:tcPr>
                  <w:tcW w:w="1110" w:type="dxa"/>
                  <w:shd w:val="clear" w:color="auto" w:fill="auto"/>
                  <w:vAlign w:val="center"/>
                </w:tcPr>
                <w:p w14:paraId="20A90953"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807</w:t>
                  </w:r>
                </w:p>
              </w:tc>
              <w:tc>
                <w:tcPr>
                  <w:tcW w:w="1110" w:type="dxa"/>
                  <w:shd w:val="clear" w:color="auto" w:fill="auto"/>
                  <w:vAlign w:val="center"/>
                </w:tcPr>
                <w:p w14:paraId="0FD776B8"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1,083</w:t>
                  </w:r>
                </w:p>
              </w:tc>
              <w:tc>
                <w:tcPr>
                  <w:tcW w:w="1110" w:type="dxa"/>
                  <w:shd w:val="clear" w:color="auto" w:fill="auto"/>
                  <w:vAlign w:val="center"/>
                </w:tcPr>
                <w:p w14:paraId="57F221D9"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1,245</w:t>
                  </w:r>
                </w:p>
              </w:tc>
              <w:tc>
                <w:tcPr>
                  <w:tcW w:w="1128" w:type="dxa"/>
                  <w:shd w:val="clear" w:color="auto" w:fill="auto"/>
                  <w:vAlign w:val="center"/>
                </w:tcPr>
                <w:p w14:paraId="7F0953BA"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106" w:type="dxa"/>
                  <w:shd w:val="clear" w:color="auto" w:fill="auto"/>
                  <w:vAlign w:val="center"/>
                </w:tcPr>
                <w:p w14:paraId="23DDF4D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865</w:t>
                  </w:r>
                </w:p>
              </w:tc>
              <w:tc>
                <w:tcPr>
                  <w:tcW w:w="1106" w:type="dxa"/>
                  <w:shd w:val="clear" w:color="auto" w:fill="auto"/>
                  <w:vAlign w:val="center"/>
                </w:tcPr>
                <w:p w14:paraId="1507AA83"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951</w:t>
                  </w:r>
                </w:p>
              </w:tc>
            </w:tr>
            <w:tr w:rsidR="00F5345C" w:rsidRPr="00935905" w14:paraId="38085579" w14:textId="77777777" w:rsidTr="00CF59CA">
              <w:trPr>
                <w:trHeight w:val="397"/>
              </w:trPr>
              <w:tc>
                <w:tcPr>
                  <w:tcW w:w="2162" w:type="dxa"/>
                  <w:gridSpan w:val="2"/>
                  <w:tcBorders>
                    <w:bottom w:val="nil"/>
                  </w:tcBorders>
                  <w:shd w:val="clear" w:color="auto" w:fill="auto"/>
                  <w:vAlign w:val="center"/>
                </w:tcPr>
                <w:p w14:paraId="47C12D02"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集団指導</w:t>
                  </w:r>
                </w:p>
              </w:tc>
              <w:tc>
                <w:tcPr>
                  <w:tcW w:w="1110" w:type="dxa"/>
                  <w:shd w:val="clear" w:color="auto" w:fill="auto"/>
                  <w:vAlign w:val="center"/>
                </w:tcPr>
                <w:p w14:paraId="58E86F28"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812</w:t>
                  </w:r>
                </w:p>
              </w:tc>
              <w:tc>
                <w:tcPr>
                  <w:tcW w:w="1110" w:type="dxa"/>
                  <w:shd w:val="clear" w:color="auto" w:fill="auto"/>
                  <w:vAlign w:val="center"/>
                </w:tcPr>
                <w:p w14:paraId="67FD2BA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1,077</w:t>
                  </w:r>
                </w:p>
              </w:tc>
              <w:tc>
                <w:tcPr>
                  <w:tcW w:w="1110" w:type="dxa"/>
                  <w:shd w:val="clear" w:color="auto" w:fill="auto"/>
                  <w:vAlign w:val="center"/>
                </w:tcPr>
                <w:p w14:paraId="76812CAA"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1,304</w:t>
                  </w:r>
                </w:p>
              </w:tc>
              <w:tc>
                <w:tcPr>
                  <w:tcW w:w="1128" w:type="dxa"/>
                  <w:shd w:val="clear" w:color="auto" w:fill="auto"/>
                  <w:vAlign w:val="center"/>
                </w:tcPr>
                <w:p w14:paraId="549B6507"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106" w:type="dxa"/>
                  <w:shd w:val="clear" w:color="auto" w:fill="auto"/>
                  <w:vAlign w:val="center"/>
                </w:tcPr>
                <w:p w14:paraId="687F8D57"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849</w:t>
                  </w:r>
                </w:p>
              </w:tc>
              <w:tc>
                <w:tcPr>
                  <w:tcW w:w="1106" w:type="dxa"/>
                  <w:shd w:val="clear" w:color="auto" w:fill="auto"/>
                  <w:vAlign w:val="center"/>
                </w:tcPr>
                <w:p w14:paraId="005E2D9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937</w:t>
                  </w:r>
                </w:p>
              </w:tc>
            </w:tr>
            <w:tr w:rsidR="00F5345C" w:rsidRPr="00935905" w14:paraId="169D7B3D" w14:textId="77777777" w:rsidTr="00CF59CA">
              <w:trPr>
                <w:trHeight w:val="397"/>
              </w:trPr>
              <w:tc>
                <w:tcPr>
                  <w:tcW w:w="271" w:type="dxa"/>
                  <w:tcBorders>
                    <w:top w:val="nil"/>
                  </w:tcBorders>
                  <w:shd w:val="clear" w:color="auto" w:fill="auto"/>
                  <w:vAlign w:val="center"/>
                </w:tcPr>
                <w:p w14:paraId="32C3C559" w14:textId="77777777" w:rsidR="00F5345C" w:rsidRPr="00935905" w:rsidRDefault="00F5345C" w:rsidP="00CF59CA">
                  <w:pPr>
                    <w:framePr w:hSpace="142" w:wrap="around" w:vAnchor="text" w:hAnchor="margin" w:y="2"/>
                    <w:spacing w:line="300" w:lineRule="exact"/>
                    <w:rPr>
                      <w:rFonts w:ascii="ＭＳ 明朝" w:hAnsi="ＭＳ 明朝"/>
                      <w:sz w:val="24"/>
                    </w:rPr>
                  </w:pPr>
                </w:p>
              </w:tc>
              <w:tc>
                <w:tcPr>
                  <w:tcW w:w="1891" w:type="dxa"/>
                  <w:tcBorders>
                    <w:top w:val="single" w:sz="4" w:space="0" w:color="auto"/>
                  </w:tcBorders>
                  <w:shd w:val="clear" w:color="auto" w:fill="auto"/>
                  <w:vAlign w:val="center"/>
                </w:tcPr>
                <w:p w14:paraId="1B76A6A6"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実施率</w:t>
                  </w:r>
                </w:p>
              </w:tc>
              <w:tc>
                <w:tcPr>
                  <w:tcW w:w="1110" w:type="dxa"/>
                  <w:shd w:val="clear" w:color="auto" w:fill="auto"/>
                  <w:vAlign w:val="center"/>
                </w:tcPr>
                <w:p w14:paraId="31E3F470"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100.6%</w:t>
                  </w:r>
                </w:p>
              </w:tc>
              <w:tc>
                <w:tcPr>
                  <w:tcW w:w="1110" w:type="dxa"/>
                  <w:shd w:val="clear" w:color="auto" w:fill="auto"/>
                  <w:vAlign w:val="center"/>
                </w:tcPr>
                <w:p w14:paraId="11254721"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99.4%</w:t>
                  </w:r>
                </w:p>
              </w:tc>
              <w:tc>
                <w:tcPr>
                  <w:tcW w:w="1110" w:type="dxa"/>
                  <w:shd w:val="clear" w:color="auto" w:fill="auto"/>
                  <w:vAlign w:val="center"/>
                </w:tcPr>
                <w:p w14:paraId="5E2679A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104.7%</w:t>
                  </w:r>
                </w:p>
              </w:tc>
              <w:tc>
                <w:tcPr>
                  <w:tcW w:w="1128" w:type="dxa"/>
                  <w:shd w:val="clear" w:color="auto" w:fill="auto"/>
                  <w:vAlign w:val="center"/>
                </w:tcPr>
                <w:p w14:paraId="0516E700"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100.0%</w:t>
                  </w:r>
                </w:p>
              </w:tc>
              <w:tc>
                <w:tcPr>
                  <w:tcW w:w="1106" w:type="dxa"/>
                  <w:shd w:val="clear" w:color="auto" w:fill="auto"/>
                  <w:vAlign w:val="center"/>
                </w:tcPr>
                <w:p w14:paraId="5AA895DC"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98.2%</w:t>
                  </w:r>
                </w:p>
              </w:tc>
              <w:tc>
                <w:tcPr>
                  <w:tcW w:w="1106" w:type="dxa"/>
                  <w:shd w:val="clear" w:color="auto" w:fill="auto"/>
                  <w:vAlign w:val="center"/>
                </w:tcPr>
                <w:p w14:paraId="1089EED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98.5%</w:t>
                  </w:r>
                </w:p>
              </w:tc>
            </w:tr>
            <w:tr w:rsidR="00F5345C" w:rsidRPr="00935905" w14:paraId="5339F48A" w14:textId="77777777" w:rsidTr="00CF59CA">
              <w:trPr>
                <w:trHeight w:val="397"/>
              </w:trPr>
              <w:tc>
                <w:tcPr>
                  <w:tcW w:w="2162" w:type="dxa"/>
                  <w:gridSpan w:val="2"/>
                  <w:tcBorders>
                    <w:bottom w:val="nil"/>
                  </w:tcBorders>
                  <w:shd w:val="clear" w:color="auto" w:fill="auto"/>
                  <w:vAlign w:val="center"/>
                </w:tcPr>
                <w:p w14:paraId="328D9CAA"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実地</w:t>
                  </w:r>
                  <w:r w:rsidRPr="00935905">
                    <w:rPr>
                      <w:rFonts w:ascii="ＭＳ 明朝" w:hAnsi="ＭＳ 明朝"/>
                      <w:sz w:val="24"/>
                    </w:rPr>
                    <w:t>指導</w:t>
                  </w:r>
                </w:p>
              </w:tc>
              <w:tc>
                <w:tcPr>
                  <w:tcW w:w="1110" w:type="dxa"/>
                  <w:shd w:val="clear" w:color="auto" w:fill="auto"/>
                  <w:vAlign w:val="center"/>
                </w:tcPr>
                <w:p w14:paraId="7DC006DD"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72</w:t>
                  </w:r>
                </w:p>
              </w:tc>
              <w:tc>
                <w:tcPr>
                  <w:tcW w:w="1110" w:type="dxa"/>
                  <w:shd w:val="clear" w:color="auto" w:fill="auto"/>
                  <w:vAlign w:val="center"/>
                </w:tcPr>
                <w:p w14:paraId="4AD435B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165</w:t>
                  </w:r>
                </w:p>
              </w:tc>
              <w:tc>
                <w:tcPr>
                  <w:tcW w:w="1110" w:type="dxa"/>
                  <w:shd w:val="clear" w:color="auto" w:fill="auto"/>
                  <w:vAlign w:val="center"/>
                </w:tcPr>
                <w:p w14:paraId="4A1D5079"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72</w:t>
                  </w:r>
                </w:p>
              </w:tc>
              <w:tc>
                <w:tcPr>
                  <w:tcW w:w="1128" w:type="dxa"/>
                  <w:shd w:val="clear" w:color="auto" w:fill="auto"/>
                  <w:vAlign w:val="center"/>
                </w:tcPr>
                <w:p w14:paraId="61A50520"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90</w:t>
                  </w:r>
                </w:p>
              </w:tc>
              <w:tc>
                <w:tcPr>
                  <w:tcW w:w="1106" w:type="dxa"/>
                  <w:shd w:val="clear" w:color="auto" w:fill="auto"/>
                  <w:vAlign w:val="center"/>
                </w:tcPr>
                <w:p w14:paraId="12C28E4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15</w:t>
                  </w:r>
                </w:p>
              </w:tc>
              <w:tc>
                <w:tcPr>
                  <w:tcW w:w="1106" w:type="dxa"/>
                  <w:shd w:val="clear" w:color="auto" w:fill="auto"/>
                  <w:vAlign w:val="center"/>
                </w:tcPr>
                <w:p w14:paraId="4CD99BC7"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25</w:t>
                  </w:r>
                </w:p>
              </w:tc>
            </w:tr>
            <w:tr w:rsidR="00F5345C" w:rsidRPr="00935905" w14:paraId="1C069A99" w14:textId="77777777" w:rsidTr="00CF59CA">
              <w:trPr>
                <w:trHeight w:val="397"/>
              </w:trPr>
              <w:tc>
                <w:tcPr>
                  <w:tcW w:w="271" w:type="dxa"/>
                  <w:tcBorders>
                    <w:top w:val="nil"/>
                  </w:tcBorders>
                  <w:shd w:val="clear" w:color="auto" w:fill="auto"/>
                  <w:vAlign w:val="center"/>
                </w:tcPr>
                <w:p w14:paraId="71672467" w14:textId="77777777" w:rsidR="00F5345C" w:rsidRPr="00935905" w:rsidRDefault="00F5345C" w:rsidP="00CF59CA">
                  <w:pPr>
                    <w:framePr w:hSpace="142" w:wrap="around" w:vAnchor="text" w:hAnchor="margin" w:y="2"/>
                    <w:spacing w:line="300" w:lineRule="exact"/>
                    <w:rPr>
                      <w:rFonts w:ascii="ＭＳ 明朝" w:hAnsi="ＭＳ 明朝"/>
                      <w:sz w:val="24"/>
                    </w:rPr>
                  </w:pPr>
                </w:p>
              </w:tc>
              <w:tc>
                <w:tcPr>
                  <w:tcW w:w="1891" w:type="dxa"/>
                  <w:tcBorders>
                    <w:top w:val="single" w:sz="4" w:space="0" w:color="auto"/>
                  </w:tcBorders>
                  <w:shd w:val="clear" w:color="auto" w:fill="auto"/>
                  <w:vAlign w:val="center"/>
                </w:tcPr>
                <w:p w14:paraId="1CEC6E31"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実施率</w:t>
                  </w:r>
                </w:p>
              </w:tc>
              <w:tc>
                <w:tcPr>
                  <w:tcW w:w="1110" w:type="dxa"/>
                  <w:shd w:val="clear" w:color="auto" w:fill="auto"/>
                  <w:vAlign w:val="center"/>
                </w:tcPr>
                <w:p w14:paraId="354C217F"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8.9%</w:t>
                  </w:r>
                </w:p>
              </w:tc>
              <w:tc>
                <w:tcPr>
                  <w:tcW w:w="1110" w:type="dxa"/>
                  <w:shd w:val="clear" w:color="auto" w:fill="auto"/>
                  <w:vAlign w:val="center"/>
                </w:tcPr>
                <w:p w14:paraId="44ADDAD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15.2%</w:t>
                  </w:r>
                </w:p>
              </w:tc>
              <w:tc>
                <w:tcPr>
                  <w:tcW w:w="1110" w:type="dxa"/>
                  <w:shd w:val="clear" w:color="auto" w:fill="auto"/>
                  <w:vAlign w:val="center"/>
                </w:tcPr>
                <w:p w14:paraId="5CB1D59B"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5.8%</w:t>
                  </w:r>
                </w:p>
              </w:tc>
              <w:tc>
                <w:tcPr>
                  <w:tcW w:w="1128" w:type="dxa"/>
                  <w:shd w:val="clear" w:color="auto" w:fill="auto"/>
                  <w:vAlign w:val="center"/>
                </w:tcPr>
                <w:p w14:paraId="2D5C712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10.2%</w:t>
                  </w:r>
                </w:p>
              </w:tc>
              <w:tc>
                <w:tcPr>
                  <w:tcW w:w="1106" w:type="dxa"/>
                  <w:shd w:val="clear" w:color="auto" w:fill="auto"/>
                  <w:vAlign w:val="center"/>
                </w:tcPr>
                <w:p w14:paraId="4E6EAB5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1.7%</w:t>
                  </w:r>
                </w:p>
              </w:tc>
              <w:tc>
                <w:tcPr>
                  <w:tcW w:w="1106" w:type="dxa"/>
                  <w:shd w:val="clear" w:color="auto" w:fill="auto"/>
                  <w:vAlign w:val="center"/>
                </w:tcPr>
                <w:p w14:paraId="06AFA98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2.6%</w:t>
                  </w:r>
                </w:p>
              </w:tc>
            </w:tr>
            <w:tr w:rsidR="00F5345C" w:rsidRPr="00935905" w14:paraId="01C41E08" w14:textId="77777777" w:rsidTr="00CF59CA">
              <w:trPr>
                <w:trHeight w:val="397"/>
              </w:trPr>
              <w:tc>
                <w:tcPr>
                  <w:tcW w:w="2162" w:type="dxa"/>
                  <w:gridSpan w:val="2"/>
                  <w:shd w:val="clear" w:color="auto" w:fill="auto"/>
                  <w:vAlign w:val="center"/>
                </w:tcPr>
                <w:p w14:paraId="4465A62A" w14:textId="77777777" w:rsidR="00F5345C" w:rsidRPr="00935905" w:rsidRDefault="00F5345C" w:rsidP="00CF59CA">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特別</w:t>
                  </w:r>
                  <w:r w:rsidRPr="00935905">
                    <w:rPr>
                      <w:rFonts w:ascii="ＭＳ 明朝" w:hAnsi="ＭＳ 明朝"/>
                      <w:sz w:val="24"/>
                    </w:rPr>
                    <w:t>監査</w:t>
                  </w:r>
                </w:p>
              </w:tc>
              <w:tc>
                <w:tcPr>
                  <w:tcW w:w="1110" w:type="dxa"/>
                  <w:shd w:val="clear" w:color="auto" w:fill="auto"/>
                  <w:vAlign w:val="center"/>
                </w:tcPr>
                <w:p w14:paraId="0AA47726"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0</w:t>
                  </w:r>
                </w:p>
              </w:tc>
              <w:tc>
                <w:tcPr>
                  <w:tcW w:w="1110" w:type="dxa"/>
                  <w:shd w:val="clear" w:color="auto" w:fill="auto"/>
                  <w:vAlign w:val="center"/>
                </w:tcPr>
                <w:p w14:paraId="627B90C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6</w:t>
                  </w:r>
                </w:p>
              </w:tc>
              <w:tc>
                <w:tcPr>
                  <w:tcW w:w="1110" w:type="dxa"/>
                  <w:shd w:val="clear" w:color="auto" w:fill="auto"/>
                  <w:vAlign w:val="center"/>
                </w:tcPr>
                <w:p w14:paraId="396DB699"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11</w:t>
                  </w:r>
                </w:p>
              </w:tc>
              <w:tc>
                <w:tcPr>
                  <w:tcW w:w="1128" w:type="dxa"/>
                  <w:shd w:val="clear" w:color="auto" w:fill="auto"/>
                  <w:vAlign w:val="center"/>
                </w:tcPr>
                <w:p w14:paraId="4102EE0A"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23</w:t>
                  </w:r>
                </w:p>
              </w:tc>
              <w:tc>
                <w:tcPr>
                  <w:tcW w:w="1106" w:type="dxa"/>
                  <w:shd w:val="clear" w:color="auto" w:fill="auto"/>
                  <w:vAlign w:val="center"/>
                </w:tcPr>
                <w:p w14:paraId="2872C309"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w:t>
                  </w:r>
                </w:p>
              </w:tc>
              <w:tc>
                <w:tcPr>
                  <w:tcW w:w="1106" w:type="dxa"/>
                  <w:shd w:val="clear" w:color="auto" w:fill="auto"/>
                  <w:vAlign w:val="center"/>
                </w:tcPr>
                <w:p w14:paraId="55B0FC19"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w:t>
                  </w:r>
                </w:p>
              </w:tc>
            </w:tr>
          </w:tbl>
          <w:p w14:paraId="5BC0CF4E" w14:textId="77777777" w:rsidR="00F5345C" w:rsidRPr="00935905" w:rsidRDefault="00F5345C" w:rsidP="00CF59CA">
            <w:pPr>
              <w:spacing w:line="300" w:lineRule="exact"/>
              <w:ind w:firstLineChars="200" w:firstLine="480"/>
              <w:rPr>
                <w:rFonts w:ascii="ＭＳ 明朝" w:hAnsi="ＭＳ 明朝"/>
                <w:sz w:val="24"/>
              </w:rPr>
            </w:pPr>
            <w:r w:rsidRPr="00935905">
              <w:rPr>
                <w:rFonts w:ascii="ＭＳ 明朝" w:hAnsi="ＭＳ 明朝" w:hint="eastAsia"/>
                <w:sz w:val="24"/>
              </w:rPr>
              <w:t>※</w:t>
            </w:r>
            <w:r w:rsidRPr="00935905">
              <w:rPr>
                <w:rFonts w:ascii="ＭＳ 明朝" w:hAnsi="ＭＳ 明朝"/>
                <w:sz w:val="24"/>
              </w:rPr>
              <w:t>指定事業所数</w:t>
            </w:r>
            <w:r w:rsidRPr="00935905">
              <w:rPr>
                <w:rFonts w:ascii="ＭＳ 明朝" w:hAnsi="ＭＳ 明朝" w:hint="eastAsia"/>
                <w:sz w:val="24"/>
              </w:rPr>
              <w:t>は４</w:t>
            </w:r>
            <w:r w:rsidRPr="00935905">
              <w:rPr>
                <w:rFonts w:ascii="ＭＳ 明朝" w:hAnsi="ＭＳ 明朝"/>
                <w:sz w:val="24"/>
              </w:rPr>
              <w:t>月</w:t>
            </w:r>
            <w:r w:rsidRPr="00935905">
              <w:rPr>
                <w:rFonts w:ascii="ＭＳ 明朝" w:hAnsi="ＭＳ 明朝" w:hint="eastAsia"/>
                <w:sz w:val="24"/>
              </w:rPr>
              <w:t>１</w:t>
            </w:r>
            <w:r w:rsidRPr="00935905">
              <w:rPr>
                <w:rFonts w:ascii="ＭＳ 明朝" w:hAnsi="ＭＳ 明朝"/>
                <w:sz w:val="24"/>
              </w:rPr>
              <w:t>日時点。</w:t>
            </w:r>
            <w:r w:rsidRPr="00935905">
              <w:rPr>
                <w:rFonts w:ascii="ＭＳ 明朝" w:hAnsi="ＭＳ 明朝" w:hint="eastAsia"/>
                <w:sz w:val="24"/>
              </w:rPr>
              <w:t>実施率は</w:t>
            </w:r>
            <w:r w:rsidRPr="00935905">
              <w:rPr>
                <w:rFonts w:ascii="ＭＳ 明朝" w:hAnsi="ＭＳ 明朝"/>
                <w:sz w:val="24"/>
              </w:rPr>
              <w:t>、指導事業所数／指定事業所数で算出。</w:t>
            </w:r>
          </w:p>
          <w:p w14:paraId="0EDDB83C" w14:textId="77777777" w:rsidR="00F5345C" w:rsidRPr="00935905" w:rsidRDefault="00F5345C" w:rsidP="00CF59CA">
            <w:pPr>
              <w:spacing w:line="300" w:lineRule="exact"/>
              <w:ind w:firstLineChars="300" w:firstLine="720"/>
              <w:rPr>
                <w:rFonts w:ascii="ＭＳ 明朝" w:hAnsi="ＭＳ 明朝"/>
                <w:sz w:val="24"/>
              </w:rPr>
            </w:pPr>
            <w:r w:rsidRPr="00935905">
              <w:rPr>
                <w:rFonts w:ascii="ＭＳ 明朝" w:hAnsi="ＭＳ 明朝" w:hint="eastAsia"/>
                <w:sz w:val="24"/>
              </w:rPr>
              <w:t>指導事業所</w:t>
            </w:r>
            <w:r w:rsidRPr="00935905">
              <w:rPr>
                <w:rFonts w:ascii="ＭＳ 明朝" w:hAnsi="ＭＳ 明朝"/>
                <w:sz w:val="24"/>
              </w:rPr>
              <w:t>には、</w:t>
            </w:r>
            <w:r w:rsidRPr="00935905">
              <w:rPr>
                <w:rFonts w:ascii="ＭＳ 明朝" w:hAnsi="ＭＳ 明朝" w:hint="eastAsia"/>
                <w:sz w:val="24"/>
              </w:rPr>
              <w:t>４</w:t>
            </w:r>
            <w:r w:rsidRPr="00935905">
              <w:rPr>
                <w:rFonts w:ascii="ＭＳ 明朝" w:hAnsi="ＭＳ 明朝"/>
                <w:sz w:val="24"/>
              </w:rPr>
              <w:t>月１日以降に指定されたもの</w:t>
            </w:r>
            <w:r w:rsidRPr="00935905">
              <w:rPr>
                <w:rFonts w:ascii="ＭＳ 明朝" w:hAnsi="ＭＳ 明朝" w:hint="eastAsia"/>
                <w:sz w:val="24"/>
              </w:rPr>
              <w:t>も</w:t>
            </w:r>
            <w:r w:rsidRPr="00935905">
              <w:rPr>
                <w:rFonts w:ascii="ＭＳ 明朝" w:hAnsi="ＭＳ 明朝"/>
                <w:sz w:val="24"/>
              </w:rPr>
              <w:t>含む</w:t>
            </w:r>
            <w:r w:rsidRPr="00935905">
              <w:rPr>
                <w:rFonts w:ascii="ＭＳ 明朝" w:hAnsi="ＭＳ 明朝" w:hint="eastAsia"/>
                <w:sz w:val="24"/>
              </w:rPr>
              <w:t>ため、</w:t>
            </w:r>
            <w:r w:rsidRPr="00935905">
              <w:rPr>
                <w:rFonts w:ascii="ＭＳ 明朝" w:hAnsi="ＭＳ 明朝"/>
                <w:sz w:val="24"/>
              </w:rPr>
              <w:t>一部実施率が</w:t>
            </w:r>
            <w:r w:rsidRPr="00935905">
              <w:rPr>
                <w:rFonts w:ascii="ＭＳ 明朝" w:hAnsi="ＭＳ 明朝" w:hint="eastAsia"/>
                <w:sz w:val="24"/>
              </w:rPr>
              <w:t>100％</w:t>
            </w:r>
            <w:r w:rsidRPr="00935905">
              <w:rPr>
                <w:rFonts w:ascii="ＭＳ 明朝" w:hAnsi="ＭＳ 明朝"/>
                <w:sz w:val="24"/>
              </w:rPr>
              <w:t>を超える</w:t>
            </w:r>
            <w:r w:rsidRPr="00935905">
              <w:rPr>
                <w:rFonts w:ascii="ＭＳ 明朝" w:hAnsi="ＭＳ 明朝" w:hint="eastAsia"/>
                <w:sz w:val="24"/>
              </w:rPr>
              <w:t>場合がある</w:t>
            </w:r>
            <w:r w:rsidRPr="00935905">
              <w:rPr>
                <w:rFonts w:ascii="ＭＳ 明朝" w:hAnsi="ＭＳ 明朝"/>
                <w:sz w:val="24"/>
              </w:rPr>
              <w:t>。</w:t>
            </w:r>
          </w:p>
          <w:p w14:paraId="6AF1988E" w14:textId="77777777" w:rsidR="00F5345C" w:rsidRPr="00935905" w:rsidRDefault="00F5345C" w:rsidP="00CF59CA">
            <w:pPr>
              <w:spacing w:line="300" w:lineRule="exact"/>
              <w:rPr>
                <w:rFonts w:ascii="ＭＳ 明朝" w:hAnsi="ＭＳ 明朝"/>
                <w:sz w:val="24"/>
              </w:rPr>
            </w:pPr>
          </w:p>
          <w:p w14:paraId="517679B8" w14:textId="77777777" w:rsidR="00F5345C" w:rsidRPr="00935905" w:rsidRDefault="00F5345C" w:rsidP="00F5345C">
            <w:pPr>
              <w:pStyle w:val="af"/>
              <w:numPr>
                <w:ilvl w:val="0"/>
                <w:numId w:val="31"/>
              </w:numPr>
              <w:spacing w:line="300" w:lineRule="exact"/>
              <w:ind w:leftChars="0"/>
              <w:rPr>
                <w:rFonts w:ascii="ＭＳ 明朝" w:hAnsi="ＭＳ 明朝"/>
                <w:sz w:val="24"/>
              </w:rPr>
            </w:pPr>
            <w:r w:rsidRPr="00935905">
              <w:rPr>
                <w:rFonts w:ascii="ＭＳ 明朝" w:hAnsi="ＭＳ 明朝" w:hint="eastAsia"/>
                <w:sz w:val="24"/>
              </w:rPr>
              <w:t xml:space="preserve"> 集団指導について</w:t>
            </w:r>
          </w:p>
          <w:p w14:paraId="492864AE" w14:textId="77777777" w:rsidR="00F5345C" w:rsidRPr="00935905" w:rsidRDefault="00F5345C" w:rsidP="00F5345C">
            <w:pPr>
              <w:pStyle w:val="af"/>
              <w:numPr>
                <w:ilvl w:val="0"/>
                <w:numId w:val="28"/>
              </w:numPr>
              <w:spacing w:line="300" w:lineRule="exact"/>
              <w:ind w:leftChars="0"/>
              <w:rPr>
                <w:rFonts w:ascii="ＭＳ 明朝" w:hAnsi="ＭＳ 明朝"/>
                <w:sz w:val="24"/>
                <w:szCs w:val="24"/>
              </w:rPr>
            </w:pPr>
            <w:r w:rsidRPr="00935905">
              <w:rPr>
                <w:rFonts w:ascii="ＭＳ 明朝" w:hAnsi="ＭＳ 明朝" w:hint="eastAsia"/>
                <w:sz w:val="24"/>
                <w:szCs w:val="24"/>
              </w:rPr>
              <w:t>集団指導について、国指導指針では、新規事業者は支援開始後おおむね１年以内に全てを対象として実施するよう示されている。府では、毎年度新規事業者を含む全事業者を対象に実施している。</w:t>
            </w:r>
          </w:p>
          <w:p w14:paraId="2DAB4313" w14:textId="77777777" w:rsidR="00F5345C" w:rsidRPr="00935905" w:rsidRDefault="00F5345C" w:rsidP="00F5345C">
            <w:pPr>
              <w:pStyle w:val="af"/>
              <w:widowControl/>
              <w:numPr>
                <w:ilvl w:val="0"/>
                <w:numId w:val="28"/>
              </w:numPr>
              <w:spacing w:line="300" w:lineRule="exact"/>
              <w:ind w:leftChars="100" w:left="570"/>
              <w:rPr>
                <w:rFonts w:ascii="ＭＳ 明朝" w:hAnsi="ＭＳ 明朝" w:cs="Arial"/>
                <w:color w:val="000000"/>
                <w:kern w:val="0"/>
                <w:sz w:val="24"/>
                <w:szCs w:val="24"/>
              </w:rPr>
            </w:pPr>
            <w:r w:rsidRPr="00935905">
              <w:rPr>
                <w:rFonts w:ascii="ＭＳ 明朝" w:hAnsi="ＭＳ 明朝" w:hint="eastAsia"/>
                <w:sz w:val="24"/>
                <w:szCs w:val="24"/>
              </w:rPr>
              <w:t>令和２年度以降はオンラインによる動画視聴形式で指導を実施しており、視聴が完了した事業者の受講後アンケートの提出により受講状況を把握している。受講期限内に未視聴である事業者に対しては、視聴するよう何度も連絡しているものの、最終的な受講完了となるアンケートが提出されたかどうかの確認は行われておらず、個別に指導するなどのフォローも行われていなかった。</w:t>
            </w:r>
          </w:p>
          <w:p w14:paraId="1E38FDE8" w14:textId="77777777" w:rsidR="00F5345C" w:rsidRPr="00935905" w:rsidRDefault="00F5345C" w:rsidP="00CF59CA">
            <w:pPr>
              <w:pStyle w:val="af"/>
              <w:widowControl/>
              <w:spacing w:line="300" w:lineRule="exact"/>
              <w:ind w:leftChars="0" w:left="570"/>
              <w:rPr>
                <w:rFonts w:ascii="ＭＳ 明朝" w:hAnsi="ＭＳ 明朝" w:cs="Arial"/>
                <w:color w:val="000000"/>
                <w:kern w:val="0"/>
                <w:sz w:val="24"/>
                <w:szCs w:val="24"/>
              </w:rPr>
            </w:pPr>
          </w:p>
          <w:p w14:paraId="0B716422" w14:textId="77777777" w:rsidR="00F5345C" w:rsidRPr="00935905" w:rsidRDefault="00F5345C" w:rsidP="00F5345C">
            <w:pPr>
              <w:pStyle w:val="af"/>
              <w:widowControl/>
              <w:numPr>
                <w:ilvl w:val="0"/>
                <w:numId w:val="31"/>
              </w:numPr>
              <w:spacing w:line="300" w:lineRule="exact"/>
              <w:ind w:leftChars="0"/>
              <w:rPr>
                <w:rFonts w:ascii="ＭＳ 明朝" w:hAnsi="ＭＳ 明朝" w:cs="Arial"/>
                <w:color w:val="000000"/>
                <w:kern w:val="0"/>
                <w:sz w:val="24"/>
              </w:rPr>
            </w:pPr>
            <w:r w:rsidRPr="00935905">
              <w:rPr>
                <w:rFonts w:ascii="ＭＳ 明朝" w:hAnsi="ＭＳ 明朝" w:cs="Arial" w:hint="eastAsia"/>
                <w:color w:val="000000"/>
                <w:kern w:val="0"/>
                <w:sz w:val="24"/>
              </w:rPr>
              <w:t xml:space="preserve"> 実地指導について</w:t>
            </w:r>
          </w:p>
          <w:p w14:paraId="181B1E55" w14:textId="77777777" w:rsidR="00F5345C" w:rsidRPr="00935905" w:rsidRDefault="00F5345C" w:rsidP="00CF59CA">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ア　実施頻度について</w:t>
            </w:r>
          </w:p>
          <w:p w14:paraId="63675C46" w14:textId="77777777" w:rsidR="00F5345C" w:rsidRPr="00935905" w:rsidRDefault="00F5345C" w:rsidP="00F5345C">
            <w:pPr>
              <w:pStyle w:val="af"/>
              <w:numPr>
                <w:ilvl w:val="0"/>
                <w:numId w:val="27"/>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実地指導について、国指導指針では、指定権限を有する事業者に対しおおむね３年に１度実施するよう示されているが、府では基準に沿った頻度での指導が行われていなかった。</w:t>
            </w:r>
            <w:r w:rsidRPr="00935905">
              <w:rPr>
                <w:rFonts w:ascii="ＭＳ 明朝" w:hAnsi="ＭＳ 明朝" w:cs="Arial"/>
                <w:color w:val="000000"/>
                <w:kern w:val="0"/>
                <w:sz w:val="24"/>
                <w:szCs w:val="24"/>
              </w:rPr>
              <w:br/>
            </w:r>
            <w:r w:rsidRPr="00935905">
              <w:rPr>
                <w:rFonts w:ascii="ＭＳ 明朝" w:hAnsi="ＭＳ 明朝" w:cs="Arial" w:hint="eastAsia"/>
                <w:color w:val="000000"/>
                <w:kern w:val="0"/>
                <w:sz w:val="24"/>
                <w:szCs w:val="24"/>
              </w:rPr>
              <w:t>なお、新型コロナウイルス感染症の影響により、府では令和２年度以降の定期実地指導を見送り、不正請求等に係る通報があった事業者に対してのみ指導を実施している。一方で、当該影響のなかった令和元年度の実施率は10.2％であり、同様のペースで実地指導が行われたとしても全事業者の実地指導には約10年かかることとなる。</w:t>
            </w:r>
          </w:p>
          <w:p w14:paraId="0F4BC884" w14:textId="77777777" w:rsidR="00F5345C" w:rsidRPr="00935905" w:rsidRDefault="00F5345C" w:rsidP="00F5345C">
            <w:pPr>
              <w:pStyle w:val="af"/>
              <w:numPr>
                <w:ilvl w:val="0"/>
                <w:numId w:val="27"/>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事業者の指定期間は６年であるが、実地指導の実施頻度が低調であるため指定期間中に１度も指導を受けない事業者が存在する。</w:t>
            </w:r>
          </w:p>
          <w:p w14:paraId="695836AF" w14:textId="77777777" w:rsidR="00F5345C" w:rsidRPr="00935905" w:rsidRDefault="00F5345C" w:rsidP="00CF59CA">
            <w:pPr>
              <w:pStyle w:val="af"/>
              <w:spacing w:line="300" w:lineRule="exact"/>
              <w:ind w:leftChars="0" w:left="568"/>
              <w:rPr>
                <w:rFonts w:ascii="ＭＳ 明朝" w:hAnsi="ＭＳ 明朝" w:cs="Arial"/>
                <w:color w:val="000000"/>
                <w:kern w:val="0"/>
                <w:sz w:val="24"/>
                <w:szCs w:val="24"/>
              </w:rPr>
            </w:pPr>
          </w:p>
          <w:p w14:paraId="7836C365" w14:textId="77777777" w:rsidR="00F5345C" w:rsidRPr="00935905" w:rsidRDefault="00F5345C" w:rsidP="00CF59CA">
            <w:pPr>
              <w:widowControl/>
              <w:spacing w:line="300" w:lineRule="exact"/>
              <w:ind w:firstLineChars="150" w:firstLine="360"/>
              <w:jc w:val="left"/>
              <w:rPr>
                <w:rFonts w:ascii="ＭＳ 明朝" w:hAnsi="ＭＳ 明朝" w:cs="Arial"/>
                <w:kern w:val="0"/>
                <w:sz w:val="24"/>
              </w:rPr>
            </w:pPr>
            <w:r w:rsidRPr="00935905">
              <w:rPr>
                <w:rFonts w:ascii="ＭＳ 明朝" w:hAnsi="ＭＳ 明朝" w:cs="Arial" w:hint="eastAsia"/>
                <w:kern w:val="0"/>
                <w:sz w:val="24"/>
              </w:rPr>
              <w:t>【令和３年度当初時点で、指定以来実地</w:t>
            </w:r>
            <w:r w:rsidRPr="00935905">
              <w:rPr>
                <w:rFonts w:ascii="ＭＳ 明朝" w:hAnsi="ＭＳ 明朝" w:cs="Arial"/>
                <w:kern w:val="0"/>
                <w:sz w:val="24"/>
              </w:rPr>
              <w:t>指導、監査</w:t>
            </w:r>
            <w:r w:rsidRPr="00935905">
              <w:rPr>
                <w:rFonts w:ascii="ＭＳ 明朝" w:hAnsi="ＭＳ 明朝" w:cs="Arial" w:hint="eastAsia"/>
                <w:kern w:val="0"/>
                <w:sz w:val="24"/>
              </w:rPr>
              <w:t>を行っていない事業所</w:t>
            </w:r>
            <w:r w:rsidRPr="00935905">
              <w:rPr>
                <w:rFonts w:ascii="ＭＳ 明朝" w:hAnsi="ＭＳ 明朝" w:cs="Arial"/>
                <w:kern w:val="0"/>
                <w:sz w:val="24"/>
              </w:rPr>
              <w:t>数</w:t>
            </w:r>
            <w:r w:rsidRPr="00935905">
              <w:rPr>
                <w:rFonts w:ascii="ＭＳ 明朝" w:hAnsi="ＭＳ 明朝" w:cs="Arial" w:hint="eastAsia"/>
                <w:kern w:val="0"/>
                <w:sz w:val="24"/>
              </w:rPr>
              <w:t>（府指定分）】　　　　　　（事業所）</w:t>
            </w:r>
          </w:p>
          <w:tbl>
            <w:tblPr>
              <w:tblStyle w:val="af2"/>
              <w:tblW w:w="12353" w:type="dxa"/>
              <w:tblInd w:w="407" w:type="dxa"/>
              <w:tblLayout w:type="fixed"/>
              <w:tblLook w:val="04A0" w:firstRow="1" w:lastRow="0" w:firstColumn="1" w:lastColumn="0" w:noHBand="0" w:noVBand="1"/>
            </w:tblPr>
            <w:tblGrid>
              <w:gridCol w:w="1724"/>
              <w:gridCol w:w="1062"/>
              <w:gridCol w:w="1063"/>
              <w:gridCol w:w="1063"/>
              <w:gridCol w:w="1063"/>
              <w:gridCol w:w="1063"/>
              <w:gridCol w:w="1063"/>
              <w:gridCol w:w="1063"/>
              <w:gridCol w:w="1063"/>
              <w:gridCol w:w="1063"/>
              <w:gridCol w:w="1063"/>
            </w:tblGrid>
            <w:tr w:rsidR="00F5345C" w:rsidRPr="00935905" w14:paraId="5E842C7B" w14:textId="77777777" w:rsidTr="00CF59CA">
              <w:trPr>
                <w:trHeight w:val="397"/>
              </w:trPr>
              <w:tc>
                <w:tcPr>
                  <w:tcW w:w="1724" w:type="dxa"/>
                  <w:tcBorders>
                    <w:bottom w:val="single" w:sz="4" w:space="0" w:color="auto"/>
                  </w:tcBorders>
                  <w:shd w:val="clear" w:color="auto" w:fill="auto"/>
                  <w:vAlign w:val="center"/>
                </w:tcPr>
                <w:p w14:paraId="67F2E224"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当初指定年度</w:t>
                  </w:r>
                </w:p>
              </w:tc>
              <w:tc>
                <w:tcPr>
                  <w:tcW w:w="1062" w:type="dxa"/>
                  <w:shd w:val="clear" w:color="auto" w:fill="auto"/>
                  <w:vAlign w:val="center"/>
                </w:tcPr>
                <w:p w14:paraId="6BDA6102"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H24</w:t>
                  </w:r>
                </w:p>
              </w:tc>
              <w:tc>
                <w:tcPr>
                  <w:tcW w:w="1063" w:type="dxa"/>
                  <w:shd w:val="clear" w:color="auto" w:fill="auto"/>
                  <w:vAlign w:val="center"/>
                </w:tcPr>
                <w:p w14:paraId="33C87314"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H25</w:t>
                  </w:r>
                </w:p>
              </w:tc>
              <w:tc>
                <w:tcPr>
                  <w:tcW w:w="1063" w:type="dxa"/>
                  <w:shd w:val="clear" w:color="auto" w:fill="auto"/>
                  <w:vAlign w:val="center"/>
                </w:tcPr>
                <w:p w14:paraId="2BF388BB"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H26</w:t>
                  </w:r>
                </w:p>
              </w:tc>
              <w:tc>
                <w:tcPr>
                  <w:tcW w:w="1063" w:type="dxa"/>
                  <w:shd w:val="clear" w:color="auto" w:fill="auto"/>
                  <w:vAlign w:val="center"/>
                </w:tcPr>
                <w:p w14:paraId="38D125D5"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H27</w:t>
                  </w:r>
                </w:p>
              </w:tc>
              <w:tc>
                <w:tcPr>
                  <w:tcW w:w="1063" w:type="dxa"/>
                  <w:shd w:val="clear" w:color="auto" w:fill="auto"/>
                  <w:vAlign w:val="center"/>
                </w:tcPr>
                <w:p w14:paraId="4AA52330"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063" w:type="dxa"/>
                  <w:shd w:val="clear" w:color="auto" w:fill="auto"/>
                  <w:vAlign w:val="center"/>
                </w:tcPr>
                <w:p w14:paraId="3C43B4DD"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063" w:type="dxa"/>
                  <w:shd w:val="clear" w:color="auto" w:fill="auto"/>
                  <w:vAlign w:val="center"/>
                </w:tcPr>
                <w:p w14:paraId="0C7E669E"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063" w:type="dxa"/>
                  <w:shd w:val="clear" w:color="auto" w:fill="auto"/>
                  <w:vAlign w:val="center"/>
                </w:tcPr>
                <w:p w14:paraId="68337730"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063" w:type="dxa"/>
                  <w:tcBorders>
                    <w:right w:val="double" w:sz="4" w:space="0" w:color="auto"/>
                  </w:tcBorders>
                  <w:shd w:val="clear" w:color="auto" w:fill="auto"/>
                  <w:vAlign w:val="center"/>
                </w:tcPr>
                <w:p w14:paraId="19706AB2"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063" w:type="dxa"/>
                  <w:tcBorders>
                    <w:left w:val="double" w:sz="4" w:space="0" w:color="auto"/>
                  </w:tcBorders>
                  <w:shd w:val="clear" w:color="auto" w:fill="auto"/>
                  <w:vAlign w:val="center"/>
                </w:tcPr>
                <w:p w14:paraId="08B9E49E"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計</w:t>
                  </w:r>
                </w:p>
              </w:tc>
            </w:tr>
            <w:tr w:rsidR="00F5345C" w:rsidRPr="00935905" w14:paraId="26B007AF" w14:textId="77777777" w:rsidTr="00CF59CA">
              <w:trPr>
                <w:trHeight w:val="397"/>
              </w:trPr>
              <w:tc>
                <w:tcPr>
                  <w:tcW w:w="1724" w:type="dxa"/>
                  <w:tcBorders>
                    <w:tl2br w:val="single" w:sz="4" w:space="0" w:color="auto"/>
                  </w:tcBorders>
                  <w:shd w:val="clear" w:color="auto" w:fill="auto"/>
                  <w:vAlign w:val="center"/>
                </w:tcPr>
                <w:p w14:paraId="0FAB5589" w14:textId="77777777" w:rsidR="00F5345C" w:rsidRPr="00935905" w:rsidRDefault="00F5345C" w:rsidP="00CF59CA">
                  <w:pPr>
                    <w:framePr w:hSpace="142" w:wrap="around" w:vAnchor="text" w:hAnchor="margin" w:y="2"/>
                    <w:spacing w:line="300" w:lineRule="exact"/>
                    <w:rPr>
                      <w:rFonts w:ascii="ＭＳ 明朝" w:hAnsi="ＭＳ 明朝"/>
                      <w:sz w:val="24"/>
                    </w:rPr>
                  </w:pPr>
                </w:p>
              </w:tc>
              <w:tc>
                <w:tcPr>
                  <w:tcW w:w="1062" w:type="dxa"/>
                  <w:shd w:val="clear" w:color="auto" w:fill="auto"/>
                  <w:vAlign w:val="center"/>
                </w:tcPr>
                <w:p w14:paraId="3AFD1CFF"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50</w:t>
                  </w:r>
                </w:p>
              </w:tc>
              <w:tc>
                <w:tcPr>
                  <w:tcW w:w="1063" w:type="dxa"/>
                  <w:shd w:val="clear" w:color="auto" w:fill="auto"/>
                  <w:vAlign w:val="center"/>
                </w:tcPr>
                <w:p w14:paraId="1B4E2D4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32</w:t>
                  </w:r>
                </w:p>
              </w:tc>
              <w:tc>
                <w:tcPr>
                  <w:tcW w:w="1063" w:type="dxa"/>
                  <w:shd w:val="clear" w:color="auto" w:fill="auto"/>
                  <w:vAlign w:val="center"/>
                </w:tcPr>
                <w:p w14:paraId="212B603F"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58</w:t>
                  </w:r>
                </w:p>
              </w:tc>
              <w:tc>
                <w:tcPr>
                  <w:tcW w:w="1063" w:type="dxa"/>
                  <w:shd w:val="clear" w:color="auto" w:fill="auto"/>
                  <w:vAlign w:val="center"/>
                </w:tcPr>
                <w:p w14:paraId="181822DC"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69</w:t>
                  </w:r>
                </w:p>
              </w:tc>
              <w:tc>
                <w:tcPr>
                  <w:tcW w:w="1063" w:type="dxa"/>
                  <w:shd w:val="clear" w:color="auto" w:fill="auto"/>
                  <w:vAlign w:val="center"/>
                </w:tcPr>
                <w:p w14:paraId="70FE20D2"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103</w:t>
                  </w:r>
                </w:p>
              </w:tc>
              <w:tc>
                <w:tcPr>
                  <w:tcW w:w="1063" w:type="dxa"/>
                  <w:shd w:val="clear" w:color="auto" w:fill="auto"/>
                  <w:vAlign w:val="center"/>
                </w:tcPr>
                <w:p w14:paraId="603DFC64"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52</w:t>
                  </w:r>
                </w:p>
              </w:tc>
              <w:tc>
                <w:tcPr>
                  <w:tcW w:w="1063" w:type="dxa"/>
                  <w:shd w:val="clear" w:color="auto" w:fill="auto"/>
                  <w:vAlign w:val="center"/>
                </w:tcPr>
                <w:p w14:paraId="45087BF1"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89</w:t>
                  </w:r>
                </w:p>
              </w:tc>
              <w:tc>
                <w:tcPr>
                  <w:tcW w:w="1063" w:type="dxa"/>
                  <w:shd w:val="clear" w:color="auto" w:fill="auto"/>
                  <w:vAlign w:val="center"/>
                </w:tcPr>
                <w:p w14:paraId="7187B0CD"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92</w:t>
                  </w:r>
                </w:p>
              </w:tc>
              <w:tc>
                <w:tcPr>
                  <w:tcW w:w="1063" w:type="dxa"/>
                  <w:tcBorders>
                    <w:right w:val="double" w:sz="4" w:space="0" w:color="auto"/>
                  </w:tcBorders>
                  <w:shd w:val="clear" w:color="auto" w:fill="auto"/>
                  <w:vAlign w:val="center"/>
                </w:tcPr>
                <w:p w14:paraId="7D96AA0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128</w:t>
                  </w:r>
                </w:p>
              </w:tc>
              <w:tc>
                <w:tcPr>
                  <w:tcW w:w="1063" w:type="dxa"/>
                  <w:tcBorders>
                    <w:left w:val="double" w:sz="4" w:space="0" w:color="auto"/>
                  </w:tcBorders>
                  <w:shd w:val="clear" w:color="auto" w:fill="auto"/>
                  <w:vAlign w:val="center"/>
                </w:tcPr>
                <w:p w14:paraId="1805844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673</w:t>
                  </w:r>
                </w:p>
              </w:tc>
            </w:tr>
          </w:tbl>
          <w:p w14:paraId="4A239C64" w14:textId="77777777" w:rsidR="00F5345C" w:rsidRPr="00935905" w:rsidRDefault="00F5345C" w:rsidP="00CF59CA">
            <w:pPr>
              <w:spacing w:line="300" w:lineRule="exact"/>
              <w:rPr>
                <w:rFonts w:ascii="ＭＳ 明朝" w:hAnsi="ＭＳ 明朝"/>
                <w:sz w:val="24"/>
              </w:rPr>
            </w:pPr>
            <w:r w:rsidRPr="00935905">
              <w:rPr>
                <w:rFonts w:ascii="ＭＳ 明朝" w:hAnsi="ＭＳ 明朝" w:hint="eastAsia"/>
                <w:sz w:val="24"/>
              </w:rPr>
              <w:t xml:space="preserve">　　※実態上事業を廃止</w:t>
            </w:r>
            <w:r w:rsidRPr="00935905">
              <w:rPr>
                <w:rFonts w:ascii="ＭＳ 明朝" w:hAnsi="ＭＳ 明朝"/>
                <w:sz w:val="24"/>
              </w:rPr>
              <w:t>・</w:t>
            </w:r>
            <w:r w:rsidRPr="00935905">
              <w:rPr>
                <w:rFonts w:ascii="ＭＳ 明朝" w:hAnsi="ＭＳ 明朝" w:hint="eastAsia"/>
                <w:sz w:val="24"/>
              </w:rPr>
              <w:t>休止している事業所が含まれている可能性がある。</w:t>
            </w:r>
          </w:p>
          <w:p w14:paraId="53337DAC" w14:textId="77777777" w:rsidR="00F5345C" w:rsidRPr="00935905" w:rsidRDefault="00F5345C" w:rsidP="00CF59CA">
            <w:pPr>
              <w:spacing w:line="300" w:lineRule="exact"/>
              <w:rPr>
                <w:rFonts w:ascii="ＭＳ 明朝" w:hAnsi="ＭＳ 明朝" w:cs="Arial"/>
                <w:color w:val="000000"/>
                <w:kern w:val="0"/>
                <w:sz w:val="24"/>
              </w:rPr>
            </w:pPr>
          </w:p>
          <w:p w14:paraId="7969050D" w14:textId="77777777" w:rsidR="00F5345C" w:rsidRPr="00935905" w:rsidRDefault="00F5345C" w:rsidP="00CF59CA">
            <w:pPr>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イ　指導計画について</w:t>
            </w:r>
          </w:p>
          <w:p w14:paraId="4CF3AE32" w14:textId="77777777" w:rsidR="00F5345C" w:rsidRPr="00935905" w:rsidRDefault="00F5345C" w:rsidP="00F5345C">
            <w:pPr>
              <w:pStyle w:val="af"/>
              <w:widowControl/>
              <w:numPr>
                <w:ilvl w:val="0"/>
                <w:numId w:val="26"/>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令和４年度以降の定期実地指導について、今後の実施計画が立てられていない。</w:t>
            </w:r>
          </w:p>
          <w:p w14:paraId="3B6E9259" w14:textId="77777777" w:rsidR="00F5345C" w:rsidRPr="00935905" w:rsidRDefault="00F5345C" w:rsidP="00CF59CA">
            <w:pPr>
              <w:widowControl/>
              <w:spacing w:line="300" w:lineRule="exact"/>
              <w:ind w:left="210"/>
              <w:rPr>
                <w:rFonts w:ascii="ＭＳ 明朝" w:hAnsi="ＭＳ 明朝" w:cs="Arial"/>
                <w:color w:val="000000"/>
                <w:kern w:val="0"/>
                <w:sz w:val="24"/>
              </w:rPr>
            </w:pPr>
          </w:p>
          <w:p w14:paraId="1BF14689" w14:textId="77777777" w:rsidR="00F5345C" w:rsidRPr="00935905" w:rsidRDefault="00F5345C" w:rsidP="00CF59CA">
            <w:pPr>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ウ　指導の状況について</w:t>
            </w:r>
          </w:p>
          <w:p w14:paraId="122BC652" w14:textId="77777777" w:rsidR="00F5345C" w:rsidRPr="00935905" w:rsidRDefault="00F5345C" w:rsidP="00F5345C">
            <w:pPr>
              <w:pStyle w:val="af"/>
              <w:widowControl/>
              <w:numPr>
                <w:ilvl w:val="0"/>
                <w:numId w:val="26"/>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kern w:val="0"/>
                <w:sz w:val="24"/>
                <w:szCs w:val="24"/>
              </w:rPr>
              <w:t>実地指導においては、毎年度１事業所当たりで見ると複数件の指導が行われている状況にあり、また、指導の結果問題の判明した事業者については特別監査に移行し一定の処分が行われている。</w:t>
            </w:r>
          </w:p>
          <w:p w14:paraId="3463F562" w14:textId="77777777" w:rsidR="00F5345C" w:rsidRPr="00935905" w:rsidRDefault="00F5345C" w:rsidP="00CF59CA">
            <w:pPr>
              <w:widowControl/>
              <w:spacing w:line="300" w:lineRule="exact"/>
              <w:ind w:left="210"/>
              <w:rPr>
                <w:rFonts w:ascii="ＭＳ 明朝" w:hAnsi="ＭＳ 明朝" w:cs="Arial"/>
                <w:color w:val="000000"/>
                <w:kern w:val="0"/>
                <w:sz w:val="24"/>
              </w:rPr>
            </w:pPr>
          </w:p>
          <w:p w14:paraId="79C96FEA" w14:textId="77777777" w:rsidR="00F5345C" w:rsidRPr="00935905" w:rsidRDefault="00F5345C" w:rsidP="00CF59CA">
            <w:pPr>
              <w:widowControl/>
              <w:spacing w:line="300" w:lineRule="exact"/>
              <w:ind w:firstLineChars="150" w:firstLine="360"/>
              <w:jc w:val="left"/>
              <w:rPr>
                <w:rFonts w:ascii="ＭＳ 明朝" w:hAnsi="ＭＳ 明朝" w:cs="Arial"/>
                <w:kern w:val="0"/>
                <w:sz w:val="24"/>
              </w:rPr>
            </w:pPr>
            <w:r w:rsidRPr="00935905">
              <w:rPr>
                <w:rFonts w:ascii="ＭＳ 明朝" w:hAnsi="ＭＳ 明朝" w:cs="Arial" w:hint="eastAsia"/>
                <w:kern w:val="0"/>
                <w:sz w:val="24"/>
              </w:rPr>
              <w:t>【府指定事業所の</w:t>
            </w:r>
            <w:r w:rsidRPr="00935905">
              <w:rPr>
                <w:rFonts w:ascii="ＭＳ 明朝" w:hAnsi="ＭＳ 明朝" w:cs="Arial"/>
                <w:kern w:val="0"/>
                <w:sz w:val="24"/>
              </w:rPr>
              <w:t>実地指導における</w:t>
            </w:r>
            <w:r w:rsidRPr="00935905">
              <w:rPr>
                <w:rFonts w:ascii="ＭＳ 明朝" w:hAnsi="ＭＳ 明朝" w:cs="Arial" w:hint="eastAsia"/>
                <w:kern w:val="0"/>
                <w:sz w:val="24"/>
              </w:rPr>
              <w:t>延べ</w:t>
            </w:r>
            <w:r w:rsidRPr="00935905">
              <w:rPr>
                <w:rFonts w:ascii="ＭＳ 明朝" w:hAnsi="ＭＳ 明朝" w:cs="Arial"/>
                <w:kern w:val="0"/>
                <w:sz w:val="24"/>
              </w:rPr>
              <w:t>指導件数</w:t>
            </w:r>
            <w:r w:rsidRPr="00935905">
              <w:rPr>
                <w:rFonts w:ascii="ＭＳ 明朝" w:hAnsi="ＭＳ 明朝" w:cs="Arial" w:hint="eastAsia"/>
                <w:kern w:val="0"/>
                <w:sz w:val="24"/>
              </w:rPr>
              <w:t>】      （件）</w:t>
            </w:r>
          </w:p>
          <w:tbl>
            <w:tblPr>
              <w:tblStyle w:val="af2"/>
              <w:tblW w:w="6804" w:type="dxa"/>
              <w:tblInd w:w="407" w:type="dxa"/>
              <w:tblLayout w:type="fixed"/>
              <w:tblLook w:val="04A0" w:firstRow="1" w:lastRow="0" w:firstColumn="1" w:lastColumn="0" w:noHBand="0" w:noVBand="1"/>
            </w:tblPr>
            <w:tblGrid>
              <w:gridCol w:w="1134"/>
              <w:gridCol w:w="1134"/>
              <w:gridCol w:w="1134"/>
              <w:gridCol w:w="1134"/>
              <w:gridCol w:w="1134"/>
              <w:gridCol w:w="1134"/>
            </w:tblGrid>
            <w:tr w:rsidR="00F5345C" w:rsidRPr="00935905" w14:paraId="1276C132" w14:textId="77777777" w:rsidTr="00CF59CA">
              <w:trPr>
                <w:trHeight w:val="397"/>
              </w:trPr>
              <w:tc>
                <w:tcPr>
                  <w:tcW w:w="1134" w:type="dxa"/>
                  <w:shd w:val="clear" w:color="auto" w:fill="auto"/>
                  <w:vAlign w:val="center"/>
                </w:tcPr>
                <w:p w14:paraId="3FD75081"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134" w:type="dxa"/>
                  <w:shd w:val="clear" w:color="auto" w:fill="auto"/>
                  <w:vAlign w:val="center"/>
                </w:tcPr>
                <w:p w14:paraId="42383F4D"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134" w:type="dxa"/>
                  <w:shd w:val="clear" w:color="auto" w:fill="auto"/>
                  <w:vAlign w:val="center"/>
                </w:tcPr>
                <w:p w14:paraId="02E15008"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134" w:type="dxa"/>
                  <w:shd w:val="clear" w:color="auto" w:fill="auto"/>
                  <w:vAlign w:val="center"/>
                </w:tcPr>
                <w:p w14:paraId="18C7FB54"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134" w:type="dxa"/>
                  <w:shd w:val="clear" w:color="auto" w:fill="auto"/>
                  <w:vAlign w:val="center"/>
                </w:tcPr>
                <w:p w14:paraId="4B0196BD"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134" w:type="dxa"/>
                  <w:shd w:val="clear" w:color="auto" w:fill="auto"/>
                  <w:vAlign w:val="center"/>
                </w:tcPr>
                <w:p w14:paraId="1700BD9C" w14:textId="77777777" w:rsidR="00F5345C" w:rsidRPr="00935905" w:rsidRDefault="00F5345C" w:rsidP="00CF59CA">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F5345C" w:rsidRPr="00935905" w14:paraId="06FBBCBE" w14:textId="77777777" w:rsidTr="00CF59CA">
              <w:trPr>
                <w:trHeight w:val="397"/>
              </w:trPr>
              <w:tc>
                <w:tcPr>
                  <w:tcW w:w="1134" w:type="dxa"/>
                  <w:shd w:val="clear" w:color="auto" w:fill="auto"/>
                  <w:vAlign w:val="center"/>
                </w:tcPr>
                <w:p w14:paraId="70DE657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570</w:t>
                  </w:r>
                </w:p>
              </w:tc>
              <w:tc>
                <w:tcPr>
                  <w:tcW w:w="1134" w:type="dxa"/>
                  <w:shd w:val="clear" w:color="auto" w:fill="auto"/>
                  <w:vAlign w:val="center"/>
                </w:tcPr>
                <w:p w14:paraId="1EE873CF"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1,437</w:t>
                  </w:r>
                </w:p>
              </w:tc>
              <w:tc>
                <w:tcPr>
                  <w:tcW w:w="1134" w:type="dxa"/>
                  <w:shd w:val="clear" w:color="auto" w:fill="auto"/>
                  <w:vAlign w:val="center"/>
                </w:tcPr>
                <w:p w14:paraId="56AF885E"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546</w:t>
                  </w:r>
                </w:p>
              </w:tc>
              <w:tc>
                <w:tcPr>
                  <w:tcW w:w="1134" w:type="dxa"/>
                  <w:shd w:val="clear" w:color="auto" w:fill="auto"/>
                  <w:vAlign w:val="center"/>
                </w:tcPr>
                <w:p w14:paraId="270F5285"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574</w:t>
                  </w:r>
                </w:p>
              </w:tc>
              <w:tc>
                <w:tcPr>
                  <w:tcW w:w="1134" w:type="dxa"/>
                  <w:shd w:val="clear" w:color="auto" w:fill="auto"/>
                  <w:vAlign w:val="center"/>
                </w:tcPr>
                <w:p w14:paraId="11DD8007"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39</w:t>
                  </w:r>
                </w:p>
              </w:tc>
              <w:tc>
                <w:tcPr>
                  <w:tcW w:w="1134" w:type="dxa"/>
                  <w:shd w:val="clear" w:color="auto" w:fill="auto"/>
                  <w:vAlign w:val="center"/>
                </w:tcPr>
                <w:p w14:paraId="7985397F" w14:textId="77777777" w:rsidR="00F5345C" w:rsidRPr="00935905" w:rsidRDefault="00F5345C" w:rsidP="00CF59CA">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w:t>
                  </w:r>
                </w:p>
              </w:tc>
            </w:tr>
          </w:tbl>
          <w:p w14:paraId="02848564" w14:textId="77777777" w:rsidR="00F5345C" w:rsidRPr="00935905" w:rsidRDefault="00F5345C" w:rsidP="00CF59CA">
            <w:pPr>
              <w:widowControl/>
              <w:spacing w:line="300" w:lineRule="exact"/>
              <w:ind w:left="210"/>
              <w:rPr>
                <w:rFonts w:ascii="ＭＳ 明朝" w:hAnsi="ＭＳ 明朝" w:cs="Arial"/>
                <w:color w:val="000000"/>
                <w:kern w:val="0"/>
                <w:sz w:val="24"/>
              </w:rPr>
            </w:pPr>
          </w:p>
          <w:p w14:paraId="30FE01EE" w14:textId="77777777" w:rsidR="00F5345C" w:rsidRPr="00935905" w:rsidRDefault="00F5345C" w:rsidP="00CF59CA">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エ　国からの指導への対応について</w:t>
            </w:r>
          </w:p>
          <w:p w14:paraId="1B9CCE93" w14:textId="77777777" w:rsidR="00F5345C" w:rsidRPr="00935905" w:rsidRDefault="00F5345C" w:rsidP="00F5345C">
            <w:pPr>
              <w:pStyle w:val="af"/>
              <w:widowControl/>
              <w:numPr>
                <w:ilvl w:val="0"/>
                <w:numId w:val="26"/>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lastRenderedPageBreak/>
              <w:t>令和元年度に厚生労働省より府に対し行われた実地指導において、国指導指針に基づく頻度で実地指導が行われていない点について改善を要する事項として指導された。これに対し、実施体制の強化等により一時的に指導事業所数が若干増加したものの、継続的な改善策の実施にまでは至っていない。</w:t>
            </w:r>
          </w:p>
          <w:p w14:paraId="69AD8FFA" w14:textId="77777777" w:rsidR="00F5345C" w:rsidRPr="00935905" w:rsidRDefault="00F5345C" w:rsidP="00CF59CA">
            <w:pPr>
              <w:widowControl/>
              <w:spacing w:line="300" w:lineRule="exact"/>
              <w:rPr>
                <w:rFonts w:ascii="ＭＳ 明朝" w:hAnsi="ＭＳ 明朝" w:cs="Arial"/>
                <w:color w:val="000000"/>
                <w:kern w:val="0"/>
                <w:sz w:val="24"/>
              </w:rPr>
            </w:pPr>
            <w:r w:rsidRPr="00935905">
              <w:rPr>
                <w:rFonts w:ascii="ＭＳ 明朝" w:hAnsi="ＭＳ 明朝" w:cs="Arial" w:hint="eastAsia"/>
                <w:color w:val="000000"/>
                <w:kern w:val="0"/>
                <w:sz w:val="24"/>
              </w:rPr>
              <w:t xml:space="preserve">　</w:t>
            </w:r>
          </w:p>
          <w:p w14:paraId="42795AF6" w14:textId="77777777" w:rsidR="00F5345C" w:rsidRPr="00935905" w:rsidRDefault="00F5345C" w:rsidP="00CF59CA">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オ　国指導指針の改正への対応について</w:t>
            </w:r>
          </w:p>
          <w:p w14:paraId="44A373D9" w14:textId="77777777" w:rsidR="00F5345C" w:rsidRPr="00935905" w:rsidRDefault="00F5345C" w:rsidP="00F5345C">
            <w:pPr>
              <w:pStyle w:val="af"/>
              <w:widowControl/>
              <w:numPr>
                <w:ilvl w:val="0"/>
                <w:numId w:val="26"/>
              </w:numPr>
              <w:spacing w:line="300" w:lineRule="exact"/>
              <w:ind w:leftChars="0"/>
              <w:rPr>
                <w:rFonts w:ascii="ＭＳ 明朝" w:hAnsi="ＭＳ 明朝" w:cs="Arial"/>
                <w:kern w:val="0"/>
                <w:sz w:val="24"/>
              </w:rPr>
            </w:pPr>
            <w:r w:rsidRPr="00935905">
              <w:rPr>
                <w:rFonts w:ascii="ＭＳ 明朝" w:hAnsi="ＭＳ 明朝" w:cs="Arial" w:hint="eastAsia"/>
                <w:color w:val="000000"/>
                <w:kern w:val="0"/>
                <w:sz w:val="24"/>
                <w:szCs w:val="24"/>
              </w:rPr>
              <w:t>令和２年度に国指導指針が改正され、効率化の観点から、実地指導における確認項目が標準確認項目とそれ以外の項目に分類され、原則として標準確認項目以外の項目は特段の事情がない限り確認を行わないものとされた。府が実地指導で用いているチェックシートには、当該改正に基づく項目の分類がされていなかった</w:t>
            </w:r>
            <w:r w:rsidRPr="00935905">
              <w:rPr>
                <w:rFonts w:ascii="ＭＳ 明朝" w:hAnsi="ＭＳ 明朝" w:cs="Arial" w:hint="eastAsia"/>
                <w:color w:val="000000" w:themeColor="text1"/>
                <w:kern w:val="0"/>
                <w:sz w:val="24"/>
                <w:szCs w:val="24"/>
              </w:rPr>
              <w:t>が、現場での確認内容は、個々の事業者の状況により、柔軟に対応することとしている。</w:t>
            </w:r>
          </w:p>
          <w:p w14:paraId="4DA01590" w14:textId="77777777" w:rsidR="00F5345C" w:rsidRPr="00935905" w:rsidRDefault="00F5345C" w:rsidP="00CF59CA">
            <w:pPr>
              <w:widowControl/>
              <w:spacing w:line="300" w:lineRule="exact"/>
              <w:rPr>
                <w:rFonts w:ascii="ＭＳ 明朝" w:hAnsi="ＭＳ 明朝" w:cs="Arial"/>
                <w:kern w:val="0"/>
                <w:sz w:val="24"/>
              </w:rPr>
            </w:pPr>
          </w:p>
        </w:tc>
        <w:tc>
          <w:tcPr>
            <w:tcW w:w="3572" w:type="dxa"/>
            <w:shd w:val="clear" w:color="auto" w:fill="auto"/>
          </w:tcPr>
          <w:p w14:paraId="116804F7" w14:textId="77777777" w:rsidR="00F5345C" w:rsidRPr="00935905" w:rsidRDefault="00F5345C" w:rsidP="00CF59CA">
            <w:pPr>
              <w:autoSpaceDE w:val="0"/>
              <w:autoSpaceDN w:val="0"/>
              <w:snapToGrid w:val="0"/>
              <w:spacing w:line="300" w:lineRule="exact"/>
              <w:ind w:left="480" w:hangingChars="200" w:hanging="480"/>
              <w:rPr>
                <w:rFonts w:ascii="ＭＳ 明朝" w:hAnsi="ＭＳ 明朝" w:cs="Arial"/>
                <w:sz w:val="24"/>
              </w:rPr>
            </w:pPr>
          </w:p>
          <w:p w14:paraId="5E932E6D"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s="Arial"/>
                <w:sz w:val="24"/>
              </w:rPr>
            </w:pPr>
            <w:r w:rsidRPr="00935905">
              <w:rPr>
                <w:rFonts w:ascii="ＭＳ 明朝" w:hAnsi="ＭＳ 明朝" w:cs="Arial" w:hint="eastAsia"/>
                <w:sz w:val="24"/>
              </w:rPr>
              <w:t>１　実地指導について、国指導指針では、指定権限を有する事業者に対しおおむね３年に１度実施するよう示されているが、基準による頻度での指導が行われていない。</w:t>
            </w:r>
          </w:p>
          <w:p w14:paraId="4F68FC5D" w14:textId="77777777" w:rsidR="00F5345C" w:rsidRPr="00935905" w:rsidRDefault="00F5345C" w:rsidP="00CF59CA">
            <w:pPr>
              <w:autoSpaceDE w:val="0"/>
              <w:autoSpaceDN w:val="0"/>
              <w:snapToGrid w:val="0"/>
              <w:spacing w:line="300" w:lineRule="exact"/>
              <w:ind w:leftChars="100" w:left="210" w:firstLineChars="100" w:firstLine="240"/>
              <w:rPr>
                <w:rFonts w:ascii="ＭＳ 明朝" w:hAnsi="ＭＳ 明朝" w:cs="Arial"/>
                <w:sz w:val="24"/>
              </w:rPr>
            </w:pPr>
            <w:r w:rsidRPr="00935905">
              <w:rPr>
                <w:rFonts w:ascii="ＭＳ 明朝" w:hAnsi="ＭＳ 明朝" w:cs="Arial" w:hint="eastAsia"/>
                <w:sz w:val="24"/>
              </w:rPr>
              <w:t>事業者の新規指定又は更新後の次の指定までの期間は６年であるが、指導頻度が低調であるため、指定期間中に１度も指導を受けない事業者が存在する。</w:t>
            </w:r>
          </w:p>
          <w:p w14:paraId="09A663CA" w14:textId="77777777" w:rsidR="00F5345C" w:rsidRPr="00935905" w:rsidRDefault="00F5345C" w:rsidP="00CF59CA">
            <w:pPr>
              <w:autoSpaceDE w:val="0"/>
              <w:autoSpaceDN w:val="0"/>
              <w:snapToGrid w:val="0"/>
              <w:spacing w:line="300" w:lineRule="exact"/>
              <w:ind w:leftChars="100" w:left="210" w:firstLineChars="100" w:firstLine="240"/>
              <w:rPr>
                <w:rFonts w:ascii="ＭＳ 明朝" w:hAnsi="ＭＳ 明朝" w:cs="Arial"/>
                <w:sz w:val="24"/>
              </w:rPr>
            </w:pPr>
            <w:r w:rsidRPr="00935905">
              <w:rPr>
                <w:rFonts w:ascii="ＭＳ 明朝" w:hAnsi="ＭＳ 明朝" w:cs="Arial" w:hint="eastAsia"/>
                <w:sz w:val="24"/>
              </w:rPr>
              <w:t>このような状況にあるが、効率化の観点から改正された国指導指針の内容がチェックシートに反映されておらず、また令和４年度以降の定期実地指導の実施計画が立てられていない。</w:t>
            </w:r>
          </w:p>
          <w:p w14:paraId="4F4EF45B" w14:textId="77777777" w:rsidR="00F5345C" w:rsidRPr="00935905" w:rsidRDefault="00F5345C" w:rsidP="00CF59CA">
            <w:pPr>
              <w:autoSpaceDE w:val="0"/>
              <w:autoSpaceDN w:val="0"/>
              <w:snapToGrid w:val="0"/>
              <w:spacing w:line="300" w:lineRule="exact"/>
              <w:rPr>
                <w:rFonts w:ascii="ＭＳ 明朝" w:hAnsi="ＭＳ 明朝" w:cs="Arial"/>
                <w:sz w:val="24"/>
              </w:rPr>
            </w:pPr>
          </w:p>
          <w:p w14:paraId="230114D6"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s="Arial"/>
                <w:sz w:val="24"/>
              </w:rPr>
            </w:pPr>
            <w:r w:rsidRPr="00935905">
              <w:rPr>
                <w:rFonts w:ascii="ＭＳ 明朝" w:hAnsi="ＭＳ 明朝" w:cs="Arial" w:hint="eastAsia"/>
                <w:sz w:val="24"/>
              </w:rPr>
              <w:t>２　集団指導について、令和２年度以降はオンラインによる動画視聴形式で実施し、期限内に未視聴である事業者に対して視聴するよう連絡しているものの、最終的な受講完了の確認が行われておらず、個別指導の実施等のフォローも行われていない。</w:t>
            </w:r>
          </w:p>
          <w:p w14:paraId="7B891E0B"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s="Arial"/>
                <w:sz w:val="24"/>
              </w:rPr>
            </w:pPr>
          </w:p>
          <w:p w14:paraId="56529710"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s="Arial"/>
                <w:sz w:val="24"/>
              </w:rPr>
            </w:pPr>
          </w:p>
          <w:p w14:paraId="397A1F73" w14:textId="77777777" w:rsidR="00F5345C" w:rsidRPr="00935905" w:rsidRDefault="00F5345C" w:rsidP="00CF59CA">
            <w:pPr>
              <w:autoSpaceDE w:val="0"/>
              <w:autoSpaceDN w:val="0"/>
              <w:snapToGrid w:val="0"/>
              <w:spacing w:line="300" w:lineRule="exact"/>
              <w:rPr>
                <w:rFonts w:ascii="ＭＳ Ｐゴシック" w:eastAsia="ＭＳ Ｐゴシック" w:hAnsi="ＭＳ Ｐゴシック" w:cs="Arial"/>
                <w:kern w:val="0"/>
                <w:sz w:val="24"/>
              </w:rPr>
            </w:pPr>
          </w:p>
        </w:tc>
        <w:tc>
          <w:tcPr>
            <w:tcW w:w="3572" w:type="dxa"/>
            <w:shd w:val="clear" w:color="auto" w:fill="auto"/>
          </w:tcPr>
          <w:p w14:paraId="1D154211"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s="Arial"/>
                <w:color w:val="000000" w:themeColor="text1"/>
                <w:sz w:val="24"/>
              </w:rPr>
            </w:pPr>
          </w:p>
          <w:p w14:paraId="53943DFF" w14:textId="77777777" w:rsidR="00F5345C" w:rsidRPr="00935905" w:rsidRDefault="00F5345C" w:rsidP="00CF59CA">
            <w:pPr>
              <w:widowControl/>
              <w:autoSpaceDE w:val="0"/>
              <w:autoSpaceDN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１　実地指導について、国指導指針のチェックシートへの反映をはじめ効率的・効果的な指導方法や体制の工夫、実施計画の策定により、実施頻度を高められたい。</w:t>
            </w:r>
          </w:p>
          <w:p w14:paraId="791B45D6"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 xml:space="preserve">　　また、実施計画の策定に当たっては、効率的・効果的な計画となるよう事業者の指定・更新状況や過去の指導状況等を収集・整理・活用されたい。</w:t>
            </w:r>
          </w:p>
          <w:p w14:paraId="265319A8"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5D0BFFB2"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305D3C50"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03DF8B14"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31E732B7"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0D917604"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206941A2"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0107B6F4" w14:textId="77777777" w:rsidR="00F5345C" w:rsidRPr="00935905" w:rsidRDefault="00F5345C" w:rsidP="00CF59CA">
            <w:pPr>
              <w:autoSpaceDE w:val="0"/>
              <w:autoSpaceDN w:val="0"/>
              <w:snapToGrid w:val="0"/>
              <w:spacing w:line="300" w:lineRule="exact"/>
              <w:rPr>
                <w:rFonts w:ascii="ＭＳ 明朝" w:hAnsi="ＭＳ 明朝"/>
                <w:color w:val="000000" w:themeColor="text1"/>
                <w:sz w:val="24"/>
              </w:rPr>
            </w:pPr>
          </w:p>
          <w:p w14:paraId="20024C9D"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２　事業者ごとの受講完了状況を適時把握・整理した上で、受講を促すとともに、必要に応じて個別に指導を行うなどの取組を検討されたい。</w:t>
            </w:r>
          </w:p>
          <w:p w14:paraId="1341EFB1" w14:textId="77777777" w:rsidR="00F5345C" w:rsidRPr="00935905" w:rsidRDefault="00F5345C" w:rsidP="00CF59CA">
            <w:pPr>
              <w:autoSpaceDE w:val="0"/>
              <w:autoSpaceDN w:val="0"/>
              <w:snapToGrid w:val="0"/>
              <w:spacing w:line="300" w:lineRule="exact"/>
              <w:ind w:left="240" w:hangingChars="100" w:hanging="240"/>
              <w:rPr>
                <w:rFonts w:ascii="ＭＳ 明朝" w:hAnsi="ＭＳ 明朝"/>
                <w:color w:val="000000" w:themeColor="text1"/>
                <w:sz w:val="24"/>
              </w:rPr>
            </w:pPr>
          </w:p>
          <w:p w14:paraId="6395114F" w14:textId="77777777" w:rsidR="00F5345C" w:rsidRPr="00935905" w:rsidRDefault="00F5345C" w:rsidP="00CF59CA">
            <w:pPr>
              <w:autoSpaceDE w:val="0"/>
              <w:autoSpaceDN w:val="0"/>
              <w:snapToGrid w:val="0"/>
              <w:spacing w:line="300" w:lineRule="exact"/>
              <w:rPr>
                <w:rFonts w:ascii="ＭＳ 明朝" w:hAnsi="ＭＳ 明朝"/>
                <w:sz w:val="24"/>
              </w:rPr>
            </w:pPr>
          </w:p>
          <w:p w14:paraId="68C5E823" w14:textId="77777777" w:rsidR="00F5345C" w:rsidRPr="00935905" w:rsidRDefault="00F5345C" w:rsidP="00CF59CA">
            <w:pPr>
              <w:autoSpaceDE w:val="0"/>
              <w:autoSpaceDN w:val="0"/>
              <w:snapToGrid w:val="0"/>
              <w:spacing w:line="300" w:lineRule="exact"/>
              <w:rPr>
                <w:rFonts w:ascii="ＭＳ Ｐゴシック" w:eastAsia="ＭＳ Ｐゴシック" w:hAnsi="ＭＳ Ｐゴシック"/>
                <w:sz w:val="24"/>
              </w:rPr>
            </w:pPr>
          </w:p>
        </w:tc>
      </w:tr>
      <w:tr w:rsidR="00F5345C" w:rsidRPr="00EE1C89" w14:paraId="51ADE8EE" w14:textId="77777777" w:rsidTr="00CF59CA">
        <w:trPr>
          <w:trHeight w:val="505"/>
        </w:trPr>
        <w:tc>
          <w:tcPr>
            <w:tcW w:w="20524" w:type="dxa"/>
            <w:gridSpan w:val="3"/>
            <w:shd w:val="clear" w:color="auto" w:fill="auto"/>
            <w:vAlign w:val="center"/>
          </w:tcPr>
          <w:p w14:paraId="1DA157B1" w14:textId="77777777" w:rsidR="00F5345C" w:rsidRPr="00EE1C89" w:rsidRDefault="00F5345C" w:rsidP="00CF59CA">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lastRenderedPageBreak/>
              <w:t>措置の内容</w:t>
            </w:r>
          </w:p>
        </w:tc>
      </w:tr>
      <w:tr w:rsidR="00F5345C" w:rsidRPr="00E543AC" w14:paraId="4B6AFC9B" w14:textId="77777777" w:rsidTr="00CF59CA">
        <w:trPr>
          <w:trHeight w:val="5830"/>
        </w:trPr>
        <w:tc>
          <w:tcPr>
            <w:tcW w:w="20524" w:type="dxa"/>
            <w:gridSpan w:val="3"/>
            <w:shd w:val="clear" w:color="auto" w:fill="auto"/>
          </w:tcPr>
          <w:p w14:paraId="17CDE52E" w14:textId="77777777" w:rsidR="00F5345C" w:rsidRPr="00401EBB" w:rsidRDefault="00F5345C" w:rsidP="00CF59CA">
            <w:pPr>
              <w:autoSpaceDE w:val="0"/>
              <w:autoSpaceDN w:val="0"/>
              <w:spacing w:line="300" w:lineRule="exact"/>
              <w:rPr>
                <w:rFonts w:ascii="ＭＳ 明朝" w:hAnsi="ＭＳ 明朝"/>
                <w:sz w:val="24"/>
              </w:rPr>
            </w:pPr>
          </w:p>
          <w:p w14:paraId="50DDCCB5" w14:textId="77777777" w:rsidR="00F5345C" w:rsidRPr="00836DDD" w:rsidRDefault="00F5345C" w:rsidP="00CF59CA">
            <w:pPr>
              <w:autoSpaceDE w:val="0"/>
              <w:autoSpaceDN w:val="0"/>
              <w:spacing w:line="300" w:lineRule="exact"/>
              <w:rPr>
                <w:rFonts w:ascii="ＭＳ 明朝" w:hAnsi="ＭＳ 明朝"/>
                <w:sz w:val="24"/>
              </w:rPr>
            </w:pPr>
            <w:r>
              <w:rPr>
                <w:rFonts w:ascii="ＭＳ 明朝" w:hAnsi="ＭＳ 明朝" w:hint="eastAsia"/>
                <w:sz w:val="24"/>
              </w:rPr>
              <w:t>１</w:t>
            </w:r>
            <w:r w:rsidRPr="00836DDD">
              <w:rPr>
                <w:rFonts w:ascii="ＭＳ 明朝" w:hAnsi="ＭＳ 明朝" w:hint="eastAsia"/>
                <w:sz w:val="24"/>
              </w:rPr>
              <w:t xml:space="preserve">　実地指導の実施頻度について</w:t>
            </w:r>
          </w:p>
          <w:p w14:paraId="68032207" w14:textId="77777777" w:rsidR="00F5345C" w:rsidRPr="00836DDD" w:rsidRDefault="00F5345C" w:rsidP="00CF59CA">
            <w:pPr>
              <w:autoSpaceDE w:val="0"/>
              <w:autoSpaceDN w:val="0"/>
              <w:spacing w:line="300" w:lineRule="exact"/>
              <w:ind w:firstLineChars="100" w:firstLine="240"/>
              <w:rPr>
                <w:rFonts w:ascii="ＭＳ 明朝" w:hAnsi="ＭＳ 明朝"/>
                <w:sz w:val="24"/>
              </w:rPr>
            </w:pPr>
            <w:r>
              <w:rPr>
                <w:rFonts w:ascii="ＭＳ 明朝" w:hAnsi="ＭＳ 明朝" w:hint="eastAsia"/>
                <w:sz w:val="24"/>
              </w:rPr>
              <w:t>実地</w:t>
            </w:r>
            <w:r w:rsidRPr="00836DDD">
              <w:rPr>
                <w:rFonts w:ascii="ＭＳ 明朝" w:hAnsi="ＭＳ 明朝" w:hint="eastAsia"/>
                <w:sz w:val="24"/>
              </w:rPr>
              <w:t>指導の</w:t>
            </w:r>
            <w:r>
              <w:rPr>
                <w:rFonts w:ascii="ＭＳ 明朝" w:hAnsi="ＭＳ 明朝" w:hint="eastAsia"/>
                <w:sz w:val="24"/>
              </w:rPr>
              <w:t>実施</w:t>
            </w:r>
            <w:r w:rsidRPr="00836DDD">
              <w:rPr>
                <w:rFonts w:ascii="ＭＳ 明朝" w:hAnsi="ＭＳ 明朝" w:hint="eastAsia"/>
                <w:sz w:val="24"/>
              </w:rPr>
              <w:t>頻度を高めるため、</w:t>
            </w:r>
            <w:r w:rsidRPr="00A06CD1">
              <w:rPr>
                <w:rFonts w:ascii="ＭＳ 明朝" w:hAnsi="ＭＳ 明朝" w:hint="eastAsia"/>
                <w:color w:val="000000" w:themeColor="text1"/>
                <w:sz w:val="24"/>
              </w:rPr>
              <w:t>令和４年度において以下の</w:t>
            </w:r>
            <w:r>
              <w:rPr>
                <w:rFonts w:ascii="ＭＳ 明朝" w:hAnsi="ＭＳ 明朝" w:hint="eastAsia"/>
                <w:color w:val="000000" w:themeColor="text1"/>
                <w:sz w:val="24"/>
              </w:rPr>
              <w:t>取組</w:t>
            </w:r>
            <w:r w:rsidRPr="00A06CD1">
              <w:rPr>
                <w:rFonts w:ascii="ＭＳ 明朝" w:hAnsi="ＭＳ 明朝" w:hint="eastAsia"/>
                <w:color w:val="000000" w:themeColor="text1"/>
                <w:sz w:val="24"/>
              </w:rPr>
              <w:t>を</w:t>
            </w:r>
            <w:r w:rsidRPr="00836DDD">
              <w:rPr>
                <w:rFonts w:ascii="ＭＳ 明朝" w:hAnsi="ＭＳ 明朝" w:hint="eastAsia"/>
                <w:sz w:val="24"/>
              </w:rPr>
              <w:t>行った。</w:t>
            </w:r>
          </w:p>
          <w:p w14:paraId="5B3D646C" w14:textId="77777777" w:rsidR="00F5345C" w:rsidRPr="00836DDD" w:rsidRDefault="00F5345C" w:rsidP="00CF59CA">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Pr>
                <w:rFonts w:ascii="ＭＳ 明朝" w:hAnsi="ＭＳ 明朝" w:hint="eastAsia"/>
                <w:sz w:val="24"/>
              </w:rPr>
              <w:t>府が実地指導で使用しているチェックシートに国指導指針における標準確認項目とそれ以外の項目の別を明記し、業務の効率化を図った。</w:t>
            </w:r>
          </w:p>
          <w:p w14:paraId="5D426311" w14:textId="77777777" w:rsidR="00F5345C" w:rsidRPr="00836DDD" w:rsidRDefault="00F5345C" w:rsidP="00CF59CA">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・運営面</w:t>
            </w:r>
            <w:r>
              <w:rPr>
                <w:rFonts w:ascii="ＭＳ 明朝" w:hAnsi="ＭＳ 明朝" w:hint="eastAsia"/>
                <w:sz w:val="24"/>
              </w:rPr>
              <w:t>に係る</w:t>
            </w:r>
            <w:r w:rsidRPr="00836DDD">
              <w:rPr>
                <w:rFonts w:ascii="ＭＳ 明朝" w:hAnsi="ＭＳ 明朝" w:hint="eastAsia"/>
                <w:sz w:val="24"/>
              </w:rPr>
              <w:t>確認項目</w:t>
            </w:r>
            <w:r>
              <w:rPr>
                <w:rFonts w:ascii="ＭＳ 明朝" w:hAnsi="ＭＳ 明朝" w:hint="eastAsia"/>
                <w:sz w:val="24"/>
              </w:rPr>
              <w:t xml:space="preserve">を抽出したチェックシートを新たに作成し、現場での指導の効率化を図った。 </w:t>
            </w:r>
          </w:p>
          <w:p w14:paraId="56DF693A" w14:textId="77777777" w:rsidR="00F5345C" w:rsidRPr="00836DDD" w:rsidRDefault="00F5345C" w:rsidP="00CF59CA">
            <w:pPr>
              <w:autoSpaceDE w:val="0"/>
              <w:autoSpaceDN w:val="0"/>
              <w:spacing w:line="300" w:lineRule="exact"/>
              <w:rPr>
                <w:rFonts w:ascii="ＭＳ 明朝" w:hAnsi="ＭＳ 明朝"/>
                <w:sz w:val="24"/>
              </w:rPr>
            </w:pPr>
            <w:r>
              <w:rPr>
                <w:rFonts w:ascii="ＭＳ 明朝" w:hAnsi="ＭＳ 明朝" w:hint="eastAsia"/>
                <w:sz w:val="24"/>
              </w:rPr>
              <w:t xml:space="preserve">　</w:t>
            </w:r>
            <w:r w:rsidRPr="00836DDD">
              <w:rPr>
                <w:rFonts w:ascii="ＭＳ 明朝" w:hAnsi="ＭＳ 明朝" w:hint="eastAsia"/>
                <w:sz w:val="24"/>
              </w:rPr>
              <w:t>・</w:t>
            </w:r>
            <w:r>
              <w:rPr>
                <w:rFonts w:ascii="ＭＳ 明朝" w:hAnsi="ＭＳ 明朝" w:hint="eastAsia"/>
                <w:sz w:val="24"/>
              </w:rPr>
              <w:t>担当グループ内での分担の見直しにより</w:t>
            </w:r>
            <w:r w:rsidRPr="00836DDD">
              <w:rPr>
                <w:rFonts w:ascii="ＭＳ 明朝" w:hAnsi="ＭＳ 明朝" w:hint="eastAsia"/>
                <w:sz w:val="24"/>
              </w:rPr>
              <w:t>指導体制を強化した。</w:t>
            </w:r>
          </w:p>
          <w:p w14:paraId="53D4BF0B" w14:textId="77777777" w:rsidR="00F5345C" w:rsidRPr="00836DDD" w:rsidRDefault="00F5345C" w:rsidP="00CF59CA">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Pr>
                <w:rFonts w:ascii="ＭＳ 明朝" w:hAnsi="ＭＳ 明朝" w:hint="eastAsia"/>
                <w:sz w:val="24"/>
              </w:rPr>
              <w:t>実地指導の対象事業所が近隣にある場合は指導日程を同一日にし、指導の効率化を図った。</w:t>
            </w:r>
          </w:p>
          <w:p w14:paraId="23B1F532" w14:textId="77777777" w:rsidR="00F5345C" w:rsidRPr="00836DDD" w:rsidRDefault="00F5345C" w:rsidP="00CF59CA">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Pr>
                <w:rFonts w:ascii="ＭＳ 明朝" w:hAnsi="ＭＳ 明朝" w:hint="eastAsia"/>
                <w:sz w:val="24"/>
              </w:rPr>
              <w:t>(1)から(3)</w:t>
            </w:r>
            <w:r w:rsidRPr="00836DDD">
              <w:rPr>
                <w:rFonts w:ascii="ＭＳ 明朝" w:hAnsi="ＭＳ 明朝" w:hint="eastAsia"/>
                <w:sz w:val="24"/>
              </w:rPr>
              <w:t>の方針に基づき</w:t>
            </w:r>
            <w:r>
              <w:rPr>
                <w:rFonts w:ascii="ＭＳ 明朝" w:hAnsi="ＭＳ 明朝" w:hint="eastAsia"/>
                <w:sz w:val="24"/>
              </w:rPr>
              <w:t>優先的に指導を実施する事業所を選定の上、令和４年度下半期（10月から３月まで）の実施計画を立て、計画的に指導を行った。</w:t>
            </w:r>
          </w:p>
          <w:p w14:paraId="7D183DBA" w14:textId="77777777" w:rsidR="00F5345C" w:rsidRPr="00836DDD" w:rsidRDefault="00F5345C" w:rsidP="00CF59CA">
            <w:pPr>
              <w:autoSpaceDE w:val="0"/>
              <w:autoSpaceDN w:val="0"/>
              <w:spacing w:line="300" w:lineRule="exact"/>
              <w:ind w:firstLineChars="250" w:firstLine="600"/>
              <w:rPr>
                <w:rFonts w:ascii="ＭＳ 明朝" w:hAnsi="ＭＳ 明朝"/>
                <w:sz w:val="24"/>
              </w:rPr>
            </w:pPr>
            <w:r>
              <w:rPr>
                <w:rFonts w:ascii="ＭＳ 明朝" w:hAnsi="ＭＳ 明朝" w:hint="eastAsia"/>
                <w:sz w:val="24"/>
              </w:rPr>
              <w:t xml:space="preserve">(1) </w:t>
            </w:r>
            <w:r w:rsidRPr="00836DDD">
              <w:rPr>
                <w:rFonts w:ascii="ＭＳ 明朝" w:hAnsi="ＭＳ 明朝" w:hint="eastAsia"/>
                <w:sz w:val="24"/>
              </w:rPr>
              <w:t>虐待・苦情等の通報があった事業</w:t>
            </w:r>
            <w:r>
              <w:rPr>
                <w:rFonts w:ascii="ＭＳ 明朝" w:hAnsi="ＭＳ 明朝" w:hint="eastAsia"/>
                <w:sz w:val="24"/>
              </w:rPr>
              <w:t>所</w:t>
            </w:r>
            <w:r w:rsidRPr="00836DDD">
              <w:rPr>
                <w:rFonts w:ascii="ＭＳ 明朝" w:hAnsi="ＭＳ 明朝" w:hint="eastAsia"/>
                <w:sz w:val="24"/>
              </w:rPr>
              <w:t>で</w:t>
            </w:r>
            <w:r>
              <w:rPr>
                <w:rFonts w:ascii="ＭＳ 明朝" w:hAnsi="ＭＳ 明朝" w:hint="eastAsia"/>
                <w:sz w:val="24"/>
              </w:rPr>
              <w:t>実地指導の緊急性が高い事業所</w:t>
            </w:r>
          </w:p>
          <w:p w14:paraId="2604FC1D" w14:textId="77777777" w:rsidR="00F5345C" w:rsidRPr="00CB20D1" w:rsidRDefault="00F5345C" w:rsidP="00CF59CA">
            <w:pPr>
              <w:autoSpaceDE w:val="0"/>
              <w:autoSpaceDN w:val="0"/>
              <w:spacing w:line="300" w:lineRule="exact"/>
              <w:ind w:firstLineChars="250" w:firstLine="600"/>
              <w:rPr>
                <w:rFonts w:ascii="ＭＳ 明朝" w:hAnsi="ＭＳ 明朝"/>
                <w:sz w:val="24"/>
              </w:rPr>
            </w:pPr>
            <w:r>
              <w:rPr>
                <w:rFonts w:ascii="ＭＳ 明朝" w:hAnsi="ＭＳ 明朝" w:hint="eastAsia"/>
                <w:sz w:val="24"/>
              </w:rPr>
              <w:t>(2) 次年度に</w:t>
            </w:r>
            <w:r w:rsidRPr="00836DDD">
              <w:rPr>
                <w:rFonts w:ascii="ＭＳ 明朝" w:hAnsi="ＭＳ 明朝" w:hint="eastAsia"/>
                <w:sz w:val="24"/>
              </w:rPr>
              <w:t>指定有効期間（</w:t>
            </w:r>
            <w:r>
              <w:rPr>
                <w:rFonts w:ascii="ＭＳ 明朝" w:hAnsi="ＭＳ 明朝" w:hint="eastAsia"/>
                <w:sz w:val="24"/>
              </w:rPr>
              <w:t>６</w:t>
            </w:r>
            <w:r w:rsidRPr="00836DDD">
              <w:rPr>
                <w:rFonts w:ascii="ＭＳ 明朝" w:hAnsi="ＭＳ 明朝" w:hint="eastAsia"/>
                <w:sz w:val="24"/>
              </w:rPr>
              <w:t>年間）</w:t>
            </w:r>
            <w:r>
              <w:rPr>
                <w:rFonts w:ascii="ＭＳ 明朝" w:hAnsi="ＭＳ 明朝" w:hint="eastAsia"/>
                <w:sz w:val="24"/>
              </w:rPr>
              <w:t>が満了となる事業所で、</w:t>
            </w:r>
            <w:r w:rsidRPr="00836DDD">
              <w:rPr>
                <w:rFonts w:ascii="ＭＳ 明朝" w:hAnsi="ＭＳ 明朝" w:hint="eastAsia"/>
                <w:sz w:val="24"/>
              </w:rPr>
              <w:t>実地指導が未実施</w:t>
            </w:r>
            <w:r>
              <w:rPr>
                <w:rFonts w:ascii="ＭＳ 明朝" w:hAnsi="ＭＳ 明朝" w:hint="eastAsia"/>
                <w:sz w:val="24"/>
              </w:rPr>
              <w:t>の</w:t>
            </w:r>
            <w:r w:rsidRPr="00836DDD">
              <w:rPr>
                <w:rFonts w:ascii="ＭＳ 明朝" w:hAnsi="ＭＳ 明朝" w:hint="eastAsia"/>
                <w:sz w:val="24"/>
              </w:rPr>
              <w:t>事業</w:t>
            </w:r>
            <w:r>
              <w:rPr>
                <w:rFonts w:ascii="ＭＳ 明朝" w:hAnsi="ＭＳ 明朝" w:hint="eastAsia"/>
                <w:sz w:val="24"/>
              </w:rPr>
              <w:t>所</w:t>
            </w:r>
          </w:p>
          <w:p w14:paraId="28489B9C" w14:textId="77777777" w:rsidR="00F5345C" w:rsidRPr="00CB20D1" w:rsidRDefault="00F5345C" w:rsidP="00CF59CA">
            <w:pPr>
              <w:autoSpaceDE w:val="0"/>
              <w:autoSpaceDN w:val="0"/>
              <w:spacing w:line="300" w:lineRule="exact"/>
              <w:rPr>
                <w:rFonts w:ascii="ＭＳ 明朝" w:hAnsi="ＭＳ 明朝"/>
                <w:sz w:val="24"/>
              </w:rPr>
            </w:pPr>
            <w:r>
              <w:rPr>
                <w:rFonts w:ascii="ＭＳ 明朝" w:hAnsi="ＭＳ 明朝" w:hint="eastAsia"/>
                <w:sz w:val="24"/>
              </w:rPr>
              <w:t xml:space="preserve">　　 (3) 当該年度の集団指導未受講の事業所</w:t>
            </w:r>
          </w:p>
          <w:p w14:paraId="0486768F" w14:textId="77777777" w:rsidR="00F5345C" w:rsidRPr="00836DDD" w:rsidRDefault="00F5345C" w:rsidP="00CF59CA">
            <w:pPr>
              <w:autoSpaceDE w:val="0"/>
              <w:autoSpaceDN w:val="0"/>
              <w:spacing w:line="300" w:lineRule="exact"/>
              <w:rPr>
                <w:rFonts w:ascii="ＭＳ 明朝" w:hAnsi="ＭＳ 明朝"/>
                <w:sz w:val="24"/>
              </w:rPr>
            </w:pPr>
          </w:p>
          <w:p w14:paraId="357EF8FB" w14:textId="77777777" w:rsidR="00F5345C" w:rsidRPr="00836DDD" w:rsidRDefault="00F5345C" w:rsidP="00CF59CA">
            <w:pPr>
              <w:autoSpaceDE w:val="0"/>
              <w:autoSpaceDN w:val="0"/>
              <w:spacing w:line="300" w:lineRule="exact"/>
              <w:rPr>
                <w:rFonts w:ascii="ＭＳ 明朝" w:hAnsi="ＭＳ 明朝"/>
                <w:sz w:val="24"/>
              </w:rPr>
            </w:pPr>
            <w:r w:rsidRPr="00836DDD">
              <w:rPr>
                <w:rFonts w:ascii="ＭＳ 明朝" w:hAnsi="ＭＳ 明朝" w:hint="eastAsia"/>
                <w:sz w:val="24"/>
              </w:rPr>
              <w:t xml:space="preserve">　 </w:t>
            </w:r>
            <w:r>
              <w:rPr>
                <w:rFonts w:ascii="ＭＳ 明朝" w:hAnsi="ＭＳ 明朝" w:hint="eastAsia"/>
                <w:sz w:val="24"/>
              </w:rPr>
              <w:t>これらの取組を</w:t>
            </w:r>
            <w:r w:rsidRPr="00836DDD">
              <w:rPr>
                <w:rFonts w:ascii="ＭＳ 明朝" w:hAnsi="ＭＳ 明朝" w:hint="eastAsia"/>
                <w:sz w:val="24"/>
              </w:rPr>
              <w:t>行った結果、</w:t>
            </w:r>
            <w:r>
              <w:rPr>
                <w:rFonts w:ascii="ＭＳ 明朝" w:hAnsi="ＭＳ 明朝" w:hint="eastAsia"/>
                <w:sz w:val="24"/>
              </w:rPr>
              <w:t>令和４年度</w:t>
            </w:r>
            <w:r w:rsidRPr="00836DDD">
              <w:rPr>
                <w:rFonts w:ascii="ＭＳ 明朝" w:hAnsi="ＭＳ 明朝" w:hint="eastAsia"/>
                <w:sz w:val="24"/>
              </w:rPr>
              <w:t>下半期</w:t>
            </w:r>
            <w:r>
              <w:rPr>
                <w:rFonts w:ascii="ＭＳ 明朝" w:hAnsi="ＭＳ 明朝" w:hint="eastAsia"/>
                <w:sz w:val="24"/>
              </w:rPr>
              <w:t>において</w:t>
            </w:r>
            <w:r w:rsidRPr="00836DDD">
              <w:rPr>
                <w:rFonts w:ascii="ＭＳ 明朝" w:hAnsi="ＭＳ 明朝" w:hint="eastAsia"/>
                <w:sz w:val="24"/>
              </w:rPr>
              <w:t>80事業所への実地指導を実施した</w:t>
            </w:r>
            <w:r>
              <w:rPr>
                <w:rFonts w:ascii="ＭＳ 明朝" w:hAnsi="ＭＳ 明朝" w:hint="eastAsia"/>
                <w:sz w:val="24"/>
              </w:rPr>
              <w:t>。</w:t>
            </w:r>
          </w:p>
          <w:p w14:paraId="63229564" w14:textId="77777777" w:rsidR="00F5345C" w:rsidRPr="00836DDD" w:rsidRDefault="00F5345C" w:rsidP="00CF59CA">
            <w:pPr>
              <w:autoSpaceDE w:val="0"/>
              <w:autoSpaceDN w:val="0"/>
              <w:spacing w:line="300" w:lineRule="exact"/>
              <w:ind w:left="360" w:hangingChars="150" w:hanging="360"/>
              <w:rPr>
                <w:rFonts w:ascii="ＭＳ 明朝" w:hAnsi="ＭＳ 明朝"/>
                <w:sz w:val="24"/>
              </w:rPr>
            </w:pPr>
            <w:r w:rsidRPr="00836DDD">
              <w:rPr>
                <w:rFonts w:ascii="ＭＳ 明朝" w:hAnsi="ＭＳ 明朝" w:hint="eastAsia"/>
                <w:sz w:val="24"/>
              </w:rPr>
              <w:t xml:space="preserve">　 今後も</w:t>
            </w:r>
            <w:r>
              <w:rPr>
                <w:rFonts w:ascii="ＭＳ 明朝" w:hAnsi="ＭＳ 明朝" w:hint="eastAsia"/>
                <w:sz w:val="24"/>
              </w:rPr>
              <w:t>令和４年度</w:t>
            </w:r>
            <w:r w:rsidRPr="00836DDD">
              <w:rPr>
                <w:rFonts w:ascii="ＭＳ 明朝" w:hAnsi="ＭＳ 明朝" w:hint="eastAsia"/>
                <w:sz w:val="24"/>
              </w:rPr>
              <w:t>と同様の選定方針に基づき</w:t>
            </w:r>
            <w:r>
              <w:rPr>
                <w:rFonts w:ascii="ＭＳ 明朝" w:hAnsi="ＭＳ 明朝" w:hint="eastAsia"/>
                <w:sz w:val="24"/>
              </w:rPr>
              <w:t>、リスクが高い事業所を中心に指導事業所の選定を行った上で</w:t>
            </w:r>
            <w:r w:rsidRPr="00836DDD">
              <w:rPr>
                <w:rFonts w:ascii="ＭＳ 明朝" w:hAnsi="ＭＳ 明朝" w:hint="eastAsia"/>
                <w:sz w:val="24"/>
              </w:rPr>
              <w:t>実施計画を策定し、効率的・効果的な実地指導を行い、実施頻度を高めていく。</w:t>
            </w:r>
          </w:p>
          <w:p w14:paraId="40C9FFDC" w14:textId="77777777" w:rsidR="00F5345C" w:rsidRPr="00836DDD" w:rsidRDefault="00F5345C" w:rsidP="00CF59CA">
            <w:pPr>
              <w:autoSpaceDE w:val="0"/>
              <w:autoSpaceDN w:val="0"/>
              <w:spacing w:line="300" w:lineRule="exact"/>
              <w:rPr>
                <w:rFonts w:ascii="ＭＳ 明朝" w:hAnsi="ＭＳ 明朝"/>
                <w:sz w:val="24"/>
              </w:rPr>
            </w:pPr>
          </w:p>
          <w:p w14:paraId="20696F4B" w14:textId="77777777" w:rsidR="00F5345C" w:rsidRPr="00836DDD" w:rsidRDefault="00F5345C" w:rsidP="00CF59CA">
            <w:pPr>
              <w:autoSpaceDE w:val="0"/>
              <w:autoSpaceDN w:val="0"/>
              <w:spacing w:line="300" w:lineRule="exact"/>
              <w:rPr>
                <w:rFonts w:ascii="ＭＳ 明朝" w:hAnsi="ＭＳ 明朝"/>
                <w:sz w:val="24"/>
              </w:rPr>
            </w:pPr>
            <w:r>
              <w:rPr>
                <w:rFonts w:ascii="ＭＳ 明朝" w:hAnsi="ＭＳ 明朝" w:hint="eastAsia"/>
                <w:sz w:val="24"/>
              </w:rPr>
              <w:t>２</w:t>
            </w:r>
            <w:r w:rsidRPr="00836DDD">
              <w:rPr>
                <w:rFonts w:ascii="ＭＳ 明朝" w:hAnsi="ＭＳ 明朝" w:hint="eastAsia"/>
                <w:sz w:val="24"/>
              </w:rPr>
              <w:t xml:space="preserve">　集団指導の受講完了状況</w:t>
            </w:r>
            <w:r>
              <w:rPr>
                <w:rFonts w:ascii="ＭＳ 明朝" w:hAnsi="ＭＳ 明朝" w:hint="eastAsia"/>
                <w:sz w:val="24"/>
              </w:rPr>
              <w:t>の把握・整理</w:t>
            </w:r>
            <w:r w:rsidRPr="00836DDD">
              <w:rPr>
                <w:rFonts w:ascii="ＭＳ 明朝" w:hAnsi="ＭＳ 明朝" w:hint="eastAsia"/>
                <w:sz w:val="24"/>
              </w:rPr>
              <w:t>について</w:t>
            </w:r>
          </w:p>
          <w:p w14:paraId="07DF57F5" w14:textId="77777777" w:rsidR="00F5345C" w:rsidRDefault="00F5345C" w:rsidP="00CF59CA">
            <w:pPr>
              <w:autoSpaceDE w:val="0"/>
              <w:autoSpaceDN w:val="0"/>
              <w:spacing w:line="300" w:lineRule="exact"/>
              <w:ind w:firstLineChars="100" w:firstLine="240"/>
              <w:rPr>
                <w:rFonts w:ascii="ＭＳ 明朝" w:hAnsi="ＭＳ 明朝"/>
                <w:sz w:val="24"/>
              </w:rPr>
            </w:pPr>
            <w:r>
              <w:rPr>
                <w:rFonts w:ascii="ＭＳ 明朝" w:hAnsi="ＭＳ 明朝" w:hint="eastAsia"/>
                <w:sz w:val="24"/>
              </w:rPr>
              <w:t>令和４年度の</w:t>
            </w:r>
            <w:r w:rsidRPr="00836DDD">
              <w:rPr>
                <w:rFonts w:ascii="ＭＳ 明朝" w:hAnsi="ＭＳ 明朝" w:hint="eastAsia"/>
                <w:sz w:val="24"/>
              </w:rPr>
              <w:t>集団指導にお</w:t>
            </w:r>
            <w:r>
              <w:rPr>
                <w:rFonts w:ascii="ＭＳ 明朝" w:hAnsi="ＭＳ 明朝" w:hint="eastAsia"/>
                <w:sz w:val="24"/>
              </w:rPr>
              <w:t>いて</w:t>
            </w:r>
            <w:r w:rsidRPr="00836DDD">
              <w:rPr>
                <w:rFonts w:ascii="ＭＳ 明朝" w:hAnsi="ＭＳ 明朝" w:hint="eastAsia"/>
                <w:sz w:val="24"/>
              </w:rPr>
              <w:t>事業者ごとの受講完了状況を把握・整理</w:t>
            </w:r>
            <w:r>
              <w:rPr>
                <w:rFonts w:ascii="ＭＳ 明朝" w:hAnsi="ＭＳ 明朝" w:hint="eastAsia"/>
                <w:sz w:val="24"/>
              </w:rPr>
              <w:t>し、</w:t>
            </w:r>
            <w:r w:rsidRPr="00836DDD">
              <w:rPr>
                <w:rFonts w:ascii="ＭＳ 明朝" w:hAnsi="ＭＳ 明朝" w:hint="eastAsia"/>
                <w:sz w:val="24"/>
              </w:rPr>
              <w:t>未受講の事業</w:t>
            </w:r>
            <w:r>
              <w:rPr>
                <w:rFonts w:ascii="ＭＳ 明朝" w:hAnsi="ＭＳ 明朝" w:hint="eastAsia"/>
                <w:sz w:val="24"/>
              </w:rPr>
              <w:t>者へ個別に</w:t>
            </w:r>
            <w:r w:rsidRPr="00836DDD">
              <w:rPr>
                <w:rFonts w:ascii="ＭＳ 明朝" w:hAnsi="ＭＳ 明朝" w:hint="eastAsia"/>
                <w:sz w:val="24"/>
              </w:rPr>
              <w:t>電話</w:t>
            </w:r>
            <w:r>
              <w:rPr>
                <w:rFonts w:ascii="ＭＳ 明朝" w:hAnsi="ＭＳ 明朝" w:hint="eastAsia"/>
                <w:sz w:val="24"/>
              </w:rPr>
              <w:t>連絡することに</w:t>
            </w:r>
            <w:r w:rsidRPr="00836DDD">
              <w:rPr>
                <w:rFonts w:ascii="ＭＳ 明朝" w:hAnsi="ＭＳ 明朝" w:hint="eastAsia"/>
                <w:sz w:val="24"/>
              </w:rPr>
              <w:t>より受講を促した結果、</w:t>
            </w:r>
            <w:r>
              <w:rPr>
                <w:rFonts w:ascii="ＭＳ 明朝" w:hAnsi="ＭＳ 明朝" w:hint="eastAsia"/>
                <w:sz w:val="24"/>
              </w:rPr>
              <w:t>対象</w:t>
            </w:r>
            <w:r w:rsidRPr="00836DDD">
              <w:rPr>
                <w:rFonts w:ascii="ＭＳ 明朝" w:hAnsi="ＭＳ 明朝" w:hint="eastAsia"/>
                <w:sz w:val="24"/>
              </w:rPr>
              <w:t>事業</w:t>
            </w:r>
            <w:r>
              <w:rPr>
                <w:rFonts w:ascii="ＭＳ 明朝" w:hAnsi="ＭＳ 明朝" w:hint="eastAsia"/>
                <w:sz w:val="24"/>
              </w:rPr>
              <w:t>者全ての</w:t>
            </w:r>
            <w:r w:rsidRPr="00836DDD">
              <w:rPr>
                <w:rFonts w:ascii="ＭＳ 明朝" w:hAnsi="ＭＳ 明朝" w:hint="eastAsia"/>
                <w:sz w:val="24"/>
              </w:rPr>
              <w:t>受講</w:t>
            </w:r>
            <w:r>
              <w:rPr>
                <w:rFonts w:ascii="ＭＳ 明朝" w:hAnsi="ＭＳ 明朝" w:hint="eastAsia"/>
                <w:sz w:val="24"/>
              </w:rPr>
              <w:t>完了を確認した</w:t>
            </w:r>
            <w:r w:rsidRPr="00836DDD">
              <w:rPr>
                <w:rFonts w:ascii="ＭＳ 明朝" w:hAnsi="ＭＳ 明朝" w:hint="eastAsia"/>
                <w:sz w:val="24"/>
              </w:rPr>
              <w:t>。</w:t>
            </w:r>
          </w:p>
          <w:p w14:paraId="1E3DFEF7" w14:textId="77777777" w:rsidR="00F5345C" w:rsidRPr="00E543AC" w:rsidRDefault="00F5345C" w:rsidP="00CF59CA">
            <w:pPr>
              <w:kinsoku w:val="0"/>
              <w:overflowPunct w:val="0"/>
              <w:snapToGrid w:val="0"/>
              <w:spacing w:line="300" w:lineRule="exact"/>
              <w:ind w:right="645" w:firstLineChars="100" w:firstLine="240"/>
              <w:rPr>
                <w:rFonts w:ascii="ＭＳ 明朝" w:hAnsi="ＭＳ 明朝" w:cs="ＭＳ 明朝"/>
                <w:color w:val="000000" w:themeColor="text1"/>
                <w:sz w:val="24"/>
              </w:rPr>
            </w:pPr>
            <w:r>
              <w:rPr>
                <w:rFonts w:ascii="ＭＳ 明朝" w:hAnsi="ＭＳ 明朝" w:hint="eastAsia"/>
                <w:sz w:val="24"/>
              </w:rPr>
              <w:t>今後とも受講完了状況の把握に努めていく。</w:t>
            </w:r>
          </w:p>
        </w:tc>
      </w:tr>
    </w:tbl>
    <w:p w14:paraId="6269ACF5" w14:textId="77777777" w:rsidR="00F5345C" w:rsidRPr="009727D9" w:rsidRDefault="00F5345C" w:rsidP="00F5345C">
      <w:pPr>
        <w:autoSpaceDE w:val="0"/>
        <w:autoSpaceDN w:val="0"/>
        <w:spacing w:line="300" w:lineRule="exact"/>
        <w:jc w:val="right"/>
        <w:rPr>
          <w:rFonts w:ascii="ＭＳ ゴシック" w:eastAsia="ＭＳ ゴシック" w:hAnsi="ＭＳ ゴシック"/>
          <w:sz w:val="24"/>
        </w:rPr>
      </w:pPr>
      <w:r w:rsidRPr="00935905">
        <w:rPr>
          <w:rFonts w:ascii="ＭＳ ゴシック" w:eastAsia="ＭＳ ゴシック" w:hAnsi="ＭＳ ゴシック" w:hint="eastAsia"/>
          <w:sz w:val="24"/>
          <w:szCs w:val="22"/>
        </w:rPr>
        <w:t>監査（検査）実施年月日（委員：令和４年８月９日、事務局：令和４年６月３日から同年７月４日まで）</w:t>
      </w:r>
    </w:p>
    <w:p w14:paraId="3806EC6A" w14:textId="77777777" w:rsidR="0032402C" w:rsidRPr="00F5345C" w:rsidRDefault="0032402C" w:rsidP="000B5496">
      <w:pPr>
        <w:autoSpaceDE w:val="0"/>
        <w:autoSpaceDN w:val="0"/>
        <w:spacing w:line="300" w:lineRule="exact"/>
        <w:jc w:val="right"/>
        <w:rPr>
          <w:rFonts w:ascii="ＭＳ ゴシック" w:eastAsia="ＭＳ ゴシック" w:hAnsi="ＭＳ ゴシック"/>
          <w:sz w:val="24"/>
        </w:rPr>
      </w:pPr>
    </w:p>
    <w:sectPr w:rsidR="0032402C" w:rsidRPr="00F5345C" w:rsidSect="00DB6CE0">
      <w:pgSz w:w="23814" w:h="16839" w:orient="landscape" w:code="8"/>
      <w:pgMar w:top="2024" w:right="1701" w:bottom="2024" w:left="1622" w:header="851" w:footer="595" w:gutter="0"/>
      <w:pgNumType w:fmt="numberInDash" w:start="8"/>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94FB" w14:textId="77777777" w:rsidR="00A06A95" w:rsidRDefault="00A06A95">
      <w:r>
        <w:separator/>
      </w:r>
    </w:p>
  </w:endnote>
  <w:endnote w:type="continuationSeparator" w:id="0">
    <w:p w14:paraId="3B6A39A5" w14:textId="77777777" w:rsidR="00A06A95" w:rsidRDefault="00A0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4CCA" w14:textId="77777777" w:rsidR="00A06A95" w:rsidRDefault="00A06A95">
      <w:r>
        <w:separator/>
      </w:r>
    </w:p>
  </w:footnote>
  <w:footnote w:type="continuationSeparator" w:id="0">
    <w:p w14:paraId="49974414" w14:textId="77777777" w:rsidR="00A06A95" w:rsidRDefault="00A0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3"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4"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7"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0"/>
  </w:num>
  <w:num w:numId="4">
    <w:abstractNumId w:val="2"/>
  </w:num>
  <w:num w:numId="5">
    <w:abstractNumId w:val="14"/>
  </w:num>
  <w:num w:numId="6">
    <w:abstractNumId w:val="17"/>
  </w:num>
  <w:num w:numId="7">
    <w:abstractNumId w:val="3"/>
  </w:num>
  <w:num w:numId="8">
    <w:abstractNumId w:val="26"/>
  </w:num>
  <w:num w:numId="9">
    <w:abstractNumId w:val="19"/>
  </w:num>
  <w:num w:numId="10">
    <w:abstractNumId w:val="18"/>
  </w:num>
  <w:num w:numId="11">
    <w:abstractNumId w:val="20"/>
  </w:num>
  <w:num w:numId="12">
    <w:abstractNumId w:val="30"/>
  </w:num>
  <w:num w:numId="13">
    <w:abstractNumId w:val="4"/>
  </w:num>
  <w:num w:numId="14">
    <w:abstractNumId w:val="28"/>
  </w:num>
  <w:num w:numId="15">
    <w:abstractNumId w:val="25"/>
  </w:num>
  <w:num w:numId="16">
    <w:abstractNumId w:val="16"/>
  </w:num>
  <w:num w:numId="17">
    <w:abstractNumId w:val="24"/>
  </w:num>
  <w:num w:numId="18">
    <w:abstractNumId w:val="0"/>
  </w:num>
  <w:num w:numId="19">
    <w:abstractNumId w:val="27"/>
  </w:num>
  <w:num w:numId="20">
    <w:abstractNumId w:val="7"/>
  </w:num>
  <w:num w:numId="21">
    <w:abstractNumId w:val="13"/>
  </w:num>
  <w:num w:numId="22">
    <w:abstractNumId w:val="29"/>
  </w:num>
  <w:num w:numId="23">
    <w:abstractNumId w:val="23"/>
  </w:num>
  <w:num w:numId="24">
    <w:abstractNumId w:val="9"/>
  </w:num>
  <w:num w:numId="25">
    <w:abstractNumId w:val="15"/>
  </w:num>
  <w:num w:numId="26">
    <w:abstractNumId w:val="12"/>
  </w:num>
  <w:num w:numId="27">
    <w:abstractNumId w:val="5"/>
  </w:num>
  <w:num w:numId="28">
    <w:abstractNumId w:val="22"/>
  </w:num>
  <w:num w:numId="29">
    <w:abstractNumId w:val="8"/>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14C18"/>
    <w:rsid w:val="0001533F"/>
    <w:rsid w:val="00020C70"/>
    <w:rsid w:val="00020EE1"/>
    <w:rsid w:val="000257B5"/>
    <w:rsid w:val="000303D2"/>
    <w:rsid w:val="00035690"/>
    <w:rsid w:val="00037BBE"/>
    <w:rsid w:val="00040B4C"/>
    <w:rsid w:val="00042FDC"/>
    <w:rsid w:val="00043DD7"/>
    <w:rsid w:val="000443C7"/>
    <w:rsid w:val="00054A08"/>
    <w:rsid w:val="0005569F"/>
    <w:rsid w:val="0006616F"/>
    <w:rsid w:val="000706EC"/>
    <w:rsid w:val="000714B7"/>
    <w:rsid w:val="00074443"/>
    <w:rsid w:val="00074E97"/>
    <w:rsid w:val="00080BE8"/>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4058"/>
    <w:rsid w:val="000A7F9F"/>
    <w:rsid w:val="000B0383"/>
    <w:rsid w:val="000B09A1"/>
    <w:rsid w:val="000B30CE"/>
    <w:rsid w:val="000B470F"/>
    <w:rsid w:val="000B5496"/>
    <w:rsid w:val="000B719E"/>
    <w:rsid w:val="000C3330"/>
    <w:rsid w:val="000C433B"/>
    <w:rsid w:val="000D0B36"/>
    <w:rsid w:val="000D2482"/>
    <w:rsid w:val="000D4B14"/>
    <w:rsid w:val="000D785D"/>
    <w:rsid w:val="000D7928"/>
    <w:rsid w:val="000E1667"/>
    <w:rsid w:val="000E391C"/>
    <w:rsid w:val="000E4951"/>
    <w:rsid w:val="000E5E9A"/>
    <w:rsid w:val="000F28E4"/>
    <w:rsid w:val="000F6116"/>
    <w:rsid w:val="0010175E"/>
    <w:rsid w:val="001027BF"/>
    <w:rsid w:val="00102DE5"/>
    <w:rsid w:val="0010636A"/>
    <w:rsid w:val="0010650F"/>
    <w:rsid w:val="00107BD8"/>
    <w:rsid w:val="00112589"/>
    <w:rsid w:val="00112DC1"/>
    <w:rsid w:val="00114481"/>
    <w:rsid w:val="001145A5"/>
    <w:rsid w:val="001227E8"/>
    <w:rsid w:val="001236D0"/>
    <w:rsid w:val="00125254"/>
    <w:rsid w:val="0012738A"/>
    <w:rsid w:val="00127FF4"/>
    <w:rsid w:val="00130411"/>
    <w:rsid w:val="001331E7"/>
    <w:rsid w:val="001369DC"/>
    <w:rsid w:val="00140C76"/>
    <w:rsid w:val="00142651"/>
    <w:rsid w:val="001448A3"/>
    <w:rsid w:val="00144F18"/>
    <w:rsid w:val="00145F30"/>
    <w:rsid w:val="001558D8"/>
    <w:rsid w:val="00155DD3"/>
    <w:rsid w:val="00157624"/>
    <w:rsid w:val="00162C26"/>
    <w:rsid w:val="0016562C"/>
    <w:rsid w:val="0016572A"/>
    <w:rsid w:val="0016593A"/>
    <w:rsid w:val="00166CA9"/>
    <w:rsid w:val="00166E1D"/>
    <w:rsid w:val="00166F76"/>
    <w:rsid w:val="00173492"/>
    <w:rsid w:val="00174670"/>
    <w:rsid w:val="00175827"/>
    <w:rsid w:val="00175A4A"/>
    <w:rsid w:val="0018241A"/>
    <w:rsid w:val="00186925"/>
    <w:rsid w:val="00190775"/>
    <w:rsid w:val="00190C9A"/>
    <w:rsid w:val="00194582"/>
    <w:rsid w:val="001A4143"/>
    <w:rsid w:val="001B0B29"/>
    <w:rsid w:val="001B2E57"/>
    <w:rsid w:val="001B6A8E"/>
    <w:rsid w:val="001C0E29"/>
    <w:rsid w:val="001C278D"/>
    <w:rsid w:val="001C2EB4"/>
    <w:rsid w:val="001C3A72"/>
    <w:rsid w:val="001D61C7"/>
    <w:rsid w:val="001D7065"/>
    <w:rsid w:val="001E0B1B"/>
    <w:rsid w:val="001E1693"/>
    <w:rsid w:val="001E5570"/>
    <w:rsid w:val="001E5E40"/>
    <w:rsid w:val="001E6A87"/>
    <w:rsid w:val="001F2C0D"/>
    <w:rsid w:val="001F634F"/>
    <w:rsid w:val="001F6DFE"/>
    <w:rsid w:val="00201446"/>
    <w:rsid w:val="00215988"/>
    <w:rsid w:val="002167EA"/>
    <w:rsid w:val="002228D1"/>
    <w:rsid w:val="00222C16"/>
    <w:rsid w:val="0022470F"/>
    <w:rsid w:val="002265B5"/>
    <w:rsid w:val="002309F6"/>
    <w:rsid w:val="00231071"/>
    <w:rsid w:val="002321FD"/>
    <w:rsid w:val="00234092"/>
    <w:rsid w:val="00235F24"/>
    <w:rsid w:val="002362E3"/>
    <w:rsid w:val="002419F2"/>
    <w:rsid w:val="00242CA3"/>
    <w:rsid w:val="002452AF"/>
    <w:rsid w:val="00250225"/>
    <w:rsid w:val="00252372"/>
    <w:rsid w:val="002523DD"/>
    <w:rsid w:val="00254592"/>
    <w:rsid w:val="00254E21"/>
    <w:rsid w:val="002552ED"/>
    <w:rsid w:val="00257088"/>
    <w:rsid w:val="00262A65"/>
    <w:rsid w:val="00262DA3"/>
    <w:rsid w:val="0026399B"/>
    <w:rsid w:val="002654F1"/>
    <w:rsid w:val="00267144"/>
    <w:rsid w:val="00267223"/>
    <w:rsid w:val="00270E45"/>
    <w:rsid w:val="00271B6C"/>
    <w:rsid w:val="00273DFB"/>
    <w:rsid w:val="00275F73"/>
    <w:rsid w:val="002771B9"/>
    <w:rsid w:val="00280A6E"/>
    <w:rsid w:val="00280A7F"/>
    <w:rsid w:val="00285986"/>
    <w:rsid w:val="00286566"/>
    <w:rsid w:val="00287584"/>
    <w:rsid w:val="002909ED"/>
    <w:rsid w:val="00291C60"/>
    <w:rsid w:val="00292CEB"/>
    <w:rsid w:val="00296713"/>
    <w:rsid w:val="002A39B5"/>
    <w:rsid w:val="002B1AC4"/>
    <w:rsid w:val="002B3D42"/>
    <w:rsid w:val="002B764C"/>
    <w:rsid w:val="002B79D1"/>
    <w:rsid w:val="002C4FF2"/>
    <w:rsid w:val="002C7500"/>
    <w:rsid w:val="002D06C2"/>
    <w:rsid w:val="002D1014"/>
    <w:rsid w:val="002D15D9"/>
    <w:rsid w:val="002D1E8A"/>
    <w:rsid w:val="002D243B"/>
    <w:rsid w:val="002D2FF1"/>
    <w:rsid w:val="002D3C04"/>
    <w:rsid w:val="002D47B4"/>
    <w:rsid w:val="002D5399"/>
    <w:rsid w:val="002D622D"/>
    <w:rsid w:val="002E05F4"/>
    <w:rsid w:val="002E286E"/>
    <w:rsid w:val="002E300D"/>
    <w:rsid w:val="002E30FE"/>
    <w:rsid w:val="002E663A"/>
    <w:rsid w:val="002E716D"/>
    <w:rsid w:val="002F4186"/>
    <w:rsid w:val="002F54B6"/>
    <w:rsid w:val="00303B40"/>
    <w:rsid w:val="0030503D"/>
    <w:rsid w:val="0030787E"/>
    <w:rsid w:val="00311384"/>
    <w:rsid w:val="003169D5"/>
    <w:rsid w:val="0032325E"/>
    <w:rsid w:val="003234F1"/>
    <w:rsid w:val="0032402C"/>
    <w:rsid w:val="00331502"/>
    <w:rsid w:val="00331CE4"/>
    <w:rsid w:val="0033201F"/>
    <w:rsid w:val="003332C9"/>
    <w:rsid w:val="0033337B"/>
    <w:rsid w:val="0033349F"/>
    <w:rsid w:val="00334BC0"/>
    <w:rsid w:val="003350FB"/>
    <w:rsid w:val="00335BCA"/>
    <w:rsid w:val="00337CCA"/>
    <w:rsid w:val="003410B1"/>
    <w:rsid w:val="00341328"/>
    <w:rsid w:val="0034576C"/>
    <w:rsid w:val="00345ECD"/>
    <w:rsid w:val="00347193"/>
    <w:rsid w:val="00350B43"/>
    <w:rsid w:val="00350D3F"/>
    <w:rsid w:val="00351EE0"/>
    <w:rsid w:val="00352392"/>
    <w:rsid w:val="0035330D"/>
    <w:rsid w:val="0035353F"/>
    <w:rsid w:val="003618CC"/>
    <w:rsid w:val="00361B7F"/>
    <w:rsid w:val="0036253A"/>
    <w:rsid w:val="00362F5C"/>
    <w:rsid w:val="00363F5E"/>
    <w:rsid w:val="00372441"/>
    <w:rsid w:val="00374FF2"/>
    <w:rsid w:val="00384803"/>
    <w:rsid w:val="00385293"/>
    <w:rsid w:val="0039217E"/>
    <w:rsid w:val="00392D45"/>
    <w:rsid w:val="003944CA"/>
    <w:rsid w:val="0039454D"/>
    <w:rsid w:val="003958CC"/>
    <w:rsid w:val="003966D0"/>
    <w:rsid w:val="003A1DC4"/>
    <w:rsid w:val="003A2E5C"/>
    <w:rsid w:val="003A310D"/>
    <w:rsid w:val="003A6740"/>
    <w:rsid w:val="003B295A"/>
    <w:rsid w:val="003B2E74"/>
    <w:rsid w:val="003C0786"/>
    <w:rsid w:val="003C07B9"/>
    <w:rsid w:val="003C1BE7"/>
    <w:rsid w:val="003C1E51"/>
    <w:rsid w:val="003C365C"/>
    <w:rsid w:val="003C37FB"/>
    <w:rsid w:val="003C5571"/>
    <w:rsid w:val="003C7320"/>
    <w:rsid w:val="003C7861"/>
    <w:rsid w:val="003D00C5"/>
    <w:rsid w:val="003D0EE8"/>
    <w:rsid w:val="003D3756"/>
    <w:rsid w:val="003D4411"/>
    <w:rsid w:val="003D6A62"/>
    <w:rsid w:val="003E22D7"/>
    <w:rsid w:val="003E29BD"/>
    <w:rsid w:val="003E2E77"/>
    <w:rsid w:val="003E5DE4"/>
    <w:rsid w:val="003E5F37"/>
    <w:rsid w:val="003E642A"/>
    <w:rsid w:val="003E7869"/>
    <w:rsid w:val="003F1E65"/>
    <w:rsid w:val="003F310A"/>
    <w:rsid w:val="003F49F8"/>
    <w:rsid w:val="003F5AD6"/>
    <w:rsid w:val="003F6421"/>
    <w:rsid w:val="003F7397"/>
    <w:rsid w:val="003F7FFD"/>
    <w:rsid w:val="00401055"/>
    <w:rsid w:val="004019EE"/>
    <w:rsid w:val="00401F59"/>
    <w:rsid w:val="00402D6F"/>
    <w:rsid w:val="004057F7"/>
    <w:rsid w:val="004062D0"/>
    <w:rsid w:val="00407257"/>
    <w:rsid w:val="00407B26"/>
    <w:rsid w:val="004112A9"/>
    <w:rsid w:val="00411507"/>
    <w:rsid w:val="0042256C"/>
    <w:rsid w:val="00423339"/>
    <w:rsid w:val="00424309"/>
    <w:rsid w:val="00425885"/>
    <w:rsid w:val="00427239"/>
    <w:rsid w:val="0043353B"/>
    <w:rsid w:val="004374E3"/>
    <w:rsid w:val="00440A12"/>
    <w:rsid w:val="00440BDF"/>
    <w:rsid w:val="00441407"/>
    <w:rsid w:val="00441C02"/>
    <w:rsid w:val="00446A5D"/>
    <w:rsid w:val="00447C2A"/>
    <w:rsid w:val="00451CBA"/>
    <w:rsid w:val="00454EA2"/>
    <w:rsid w:val="00455829"/>
    <w:rsid w:val="004566C7"/>
    <w:rsid w:val="00457A42"/>
    <w:rsid w:val="00460A06"/>
    <w:rsid w:val="00465986"/>
    <w:rsid w:val="004662AF"/>
    <w:rsid w:val="004677D0"/>
    <w:rsid w:val="004737FB"/>
    <w:rsid w:val="00474850"/>
    <w:rsid w:val="00476919"/>
    <w:rsid w:val="00477EAD"/>
    <w:rsid w:val="00490FFC"/>
    <w:rsid w:val="00495877"/>
    <w:rsid w:val="00495C91"/>
    <w:rsid w:val="0049671D"/>
    <w:rsid w:val="0049675E"/>
    <w:rsid w:val="004979D5"/>
    <w:rsid w:val="004A0064"/>
    <w:rsid w:val="004A021B"/>
    <w:rsid w:val="004A0A53"/>
    <w:rsid w:val="004A29F6"/>
    <w:rsid w:val="004A30A6"/>
    <w:rsid w:val="004A3DCE"/>
    <w:rsid w:val="004A5AF7"/>
    <w:rsid w:val="004A5B0E"/>
    <w:rsid w:val="004A657B"/>
    <w:rsid w:val="004A6802"/>
    <w:rsid w:val="004B062B"/>
    <w:rsid w:val="004B078E"/>
    <w:rsid w:val="004B4648"/>
    <w:rsid w:val="004B5AB7"/>
    <w:rsid w:val="004B6593"/>
    <w:rsid w:val="004C0F03"/>
    <w:rsid w:val="004C3668"/>
    <w:rsid w:val="004C5538"/>
    <w:rsid w:val="004C6E0A"/>
    <w:rsid w:val="004C7D3A"/>
    <w:rsid w:val="004D1AFE"/>
    <w:rsid w:val="004E09A7"/>
    <w:rsid w:val="004E2B9B"/>
    <w:rsid w:val="004E5065"/>
    <w:rsid w:val="004E5FAA"/>
    <w:rsid w:val="004E6204"/>
    <w:rsid w:val="004F06C3"/>
    <w:rsid w:val="004F30B2"/>
    <w:rsid w:val="004F54B6"/>
    <w:rsid w:val="004F7005"/>
    <w:rsid w:val="004F72E1"/>
    <w:rsid w:val="00505803"/>
    <w:rsid w:val="00514BC6"/>
    <w:rsid w:val="00514FA9"/>
    <w:rsid w:val="00517E3E"/>
    <w:rsid w:val="005203C3"/>
    <w:rsid w:val="00520AEE"/>
    <w:rsid w:val="005249BB"/>
    <w:rsid w:val="005249CE"/>
    <w:rsid w:val="00524B39"/>
    <w:rsid w:val="00526751"/>
    <w:rsid w:val="00527B2E"/>
    <w:rsid w:val="0053062A"/>
    <w:rsid w:val="00530AFD"/>
    <w:rsid w:val="005319BF"/>
    <w:rsid w:val="00536460"/>
    <w:rsid w:val="0054385C"/>
    <w:rsid w:val="00545137"/>
    <w:rsid w:val="00547423"/>
    <w:rsid w:val="005474B6"/>
    <w:rsid w:val="00551302"/>
    <w:rsid w:val="0055438C"/>
    <w:rsid w:val="00554A00"/>
    <w:rsid w:val="0055569D"/>
    <w:rsid w:val="00556CAE"/>
    <w:rsid w:val="00560B75"/>
    <w:rsid w:val="005614A2"/>
    <w:rsid w:val="00562485"/>
    <w:rsid w:val="0056466B"/>
    <w:rsid w:val="00567959"/>
    <w:rsid w:val="00570225"/>
    <w:rsid w:val="00570615"/>
    <w:rsid w:val="005708BA"/>
    <w:rsid w:val="005727C3"/>
    <w:rsid w:val="00572D2E"/>
    <w:rsid w:val="005735C2"/>
    <w:rsid w:val="00577192"/>
    <w:rsid w:val="0057786F"/>
    <w:rsid w:val="005814A9"/>
    <w:rsid w:val="005818F5"/>
    <w:rsid w:val="005839D0"/>
    <w:rsid w:val="00584160"/>
    <w:rsid w:val="0058421F"/>
    <w:rsid w:val="00586AA6"/>
    <w:rsid w:val="005870B9"/>
    <w:rsid w:val="00591030"/>
    <w:rsid w:val="00593716"/>
    <w:rsid w:val="00595AE2"/>
    <w:rsid w:val="005A74E9"/>
    <w:rsid w:val="005B1F4D"/>
    <w:rsid w:val="005B46DF"/>
    <w:rsid w:val="005B7067"/>
    <w:rsid w:val="005B7870"/>
    <w:rsid w:val="005C2B64"/>
    <w:rsid w:val="005C3503"/>
    <w:rsid w:val="005C57A3"/>
    <w:rsid w:val="005C6EB5"/>
    <w:rsid w:val="005D0279"/>
    <w:rsid w:val="005D46A2"/>
    <w:rsid w:val="005D5CAE"/>
    <w:rsid w:val="005D7EC6"/>
    <w:rsid w:val="005E208F"/>
    <w:rsid w:val="005E5F07"/>
    <w:rsid w:val="005F0A00"/>
    <w:rsid w:val="005F1E37"/>
    <w:rsid w:val="005F378E"/>
    <w:rsid w:val="005F4223"/>
    <w:rsid w:val="005F5980"/>
    <w:rsid w:val="005F6C24"/>
    <w:rsid w:val="005F77A2"/>
    <w:rsid w:val="005F7AF6"/>
    <w:rsid w:val="00600EC1"/>
    <w:rsid w:val="006031E7"/>
    <w:rsid w:val="00607259"/>
    <w:rsid w:val="00610CEB"/>
    <w:rsid w:val="0061208B"/>
    <w:rsid w:val="00620214"/>
    <w:rsid w:val="00622AFF"/>
    <w:rsid w:val="00622C49"/>
    <w:rsid w:val="00624A26"/>
    <w:rsid w:val="006254C8"/>
    <w:rsid w:val="006325B7"/>
    <w:rsid w:val="00632D00"/>
    <w:rsid w:val="006340D7"/>
    <w:rsid w:val="006348CA"/>
    <w:rsid w:val="00635DE5"/>
    <w:rsid w:val="006407B9"/>
    <w:rsid w:val="00640C70"/>
    <w:rsid w:val="006446DB"/>
    <w:rsid w:val="00646AEE"/>
    <w:rsid w:val="006518ED"/>
    <w:rsid w:val="00654366"/>
    <w:rsid w:val="00656913"/>
    <w:rsid w:val="006575BC"/>
    <w:rsid w:val="00657EA5"/>
    <w:rsid w:val="006610E3"/>
    <w:rsid w:val="00663A60"/>
    <w:rsid w:val="00664A39"/>
    <w:rsid w:val="00664ED3"/>
    <w:rsid w:val="00665E6A"/>
    <w:rsid w:val="00666379"/>
    <w:rsid w:val="006720E1"/>
    <w:rsid w:val="0068287C"/>
    <w:rsid w:val="00683D17"/>
    <w:rsid w:val="00683F34"/>
    <w:rsid w:val="00684666"/>
    <w:rsid w:val="00684A14"/>
    <w:rsid w:val="00686944"/>
    <w:rsid w:val="00687516"/>
    <w:rsid w:val="006901FF"/>
    <w:rsid w:val="0069391B"/>
    <w:rsid w:val="006952D8"/>
    <w:rsid w:val="0069725A"/>
    <w:rsid w:val="00697E06"/>
    <w:rsid w:val="006A00C4"/>
    <w:rsid w:val="006A14A8"/>
    <w:rsid w:val="006A22C7"/>
    <w:rsid w:val="006A2EF5"/>
    <w:rsid w:val="006A2FC1"/>
    <w:rsid w:val="006A46D5"/>
    <w:rsid w:val="006A735B"/>
    <w:rsid w:val="006A7FA3"/>
    <w:rsid w:val="006B00E9"/>
    <w:rsid w:val="006B01F9"/>
    <w:rsid w:val="006B0AF7"/>
    <w:rsid w:val="006B4202"/>
    <w:rsid w:val="006B63A6"/>
    <w:rsid w:val="006C0DCA"/>
    <w:rsid w:val="006C0E75"/>
    <w:rsid w:val="006C47A6"/>
    <w:rsid w:val="006C5F17"/>
    <w:rsid w:val="006C7B39"/>
    <w:rsid w:val="006C7EE7"/>
    <w:rsid w:val="006D193B"/>
    <w:rsid w:val="006D2797"/>
    <w:rsid w:val="006D724A"/>
    <w:rsid w:val="006E1C53"/>
    <w:rsid w:val="006E2B8C"/>
    <w:rsid w:val="006E4247"/>
    <w:rsid w:val="006E500E"/>
    <w:rsid w:val="006F0E14"/>
    <w:rsid w:val="006F19B0"/>
    <w:rsid w:val="006F2AEA"/>
    <w:rsid w:val="006F45EA"/>
    <w:rsid w:val="006F52EF"/>
    <w:rsid w:val="006F64FE"/>
    <w:rsid w:val="006F69E3"/>
    <w:rsid w:val="006F6E80"/>
    <w:rsid w:val="0070324E"/>
    <w:rsid w:val="0070356F"/>
    <w:rsid w:val="0070403A"/>
    <w:rsid w:val="00704202"/>
    <w:rsid w:val="00705183"/>
    <w:rsid w:val="00707076"/>
    <w:rsid w:val="0071032E"/>
    <w:rsid w:val="00710947"/>
    <w:rsid w:val="0071193E"/>
    <w:rsid w:val="00713360"/>
    <w:rsid w:val="007157B2"/>
    <w:rsid w:val="0071780F"/>
    <w:rsid w:val="00720612"/>
    <w:rsid w:val="007362C2"/>
    <w:rsid w:val="00743283"/>
    <w:rsid w:val="0074760D"/>
    <w:rsid w:val="0075333E"/>
    <w:rsid w:val="007537BF"/>
    <w:rsid w:val="007542E7"/>
    <w:rsid w:val="00762D76"/>
    <w:rsid w:val="00763B40"/>
    <w:rsid w:val="00765133"/>
    <w:rsid w:val="007658F5"/>
    <w:rsid w:val="00766290"/>
    <w:rsid w:val="007721BF"/>
    <w:rsid w:val="007721E9"/>
    <w:rsid w:val="0077396F"/>
    <w:rsid w:val="00775168"/>
    <w:rsid w:val="00782985"/>
    <w:rsid w:val="00785D52"/>
    <w:rsid w:val="0078630C"/>
    <w:rsid w:val="0079398C"/>
    <w:rsid w:val="00793D0B"/>
    <w:rsid w:val="007955C0"/>
    <w:rsid w:val="007A045E"/>
    <w:rsid w:val="007A4118"/>
    <w:rsid w:val="007A5F99"/>
    <w:rsid w:val="007A7EFA"/>
    <w:rsid w:val="007B39B3"/>
    <w:rsid w:val="007B655F"/>
    <w:rsid w:val="007B69FE"/>
    <w:rsid w:val="007C1F93"/>
    <w:rsid w:val="007C2684"/>
    <w:rsid w:val="007C2FB3"/>
    <w:rsid w:val="007C3B2E"/>
    <w:rsid w:val="007C44B3"/>
    <w:rsid w:val="007C4F70"/>
    <w:rsid w:val="007C50D9"/>
    <w:rsid w:val="007C53A7"/>
    <w:rsid w:val="007C583F"/>
    <w:rsid w:val="007C7020"/>
    <w:rsid w:val="007C7A26"/>
    <w:rsid w:val="007D4539"/>
    <w:rsid w:val="007D4BF1"/>
    <w:rsid w:val="007D5E5F"/>
    <w:rsid w:val="007D7B1D"/>
    <w:rsid w:val="007E1BFF"/>
    <w:rsid w:val="007F03AE"/>
    <w:rsid w:val="007F07C8"/>
    <w:rsid w:val="007F08D3"/>
    <w:rsid w:val="007F420F"/>
    <w:rsid w:val="00800708"/>
    <w:rsid w:val="008008A0"/>
    <w:rsid w:val="0080235E"/>
    <w:rsid w:val="00812ECB"/>
    <w:rsid w:val="00815F03"/>
    <w:rsid w:val="008161E2"/>
    <w:rsid w:val="008172D1"/>
    <w:rsid w:val="008177DA"/>
    <w:rsid w:val="00817FBF"/>
    <w:rsid w:val="00821D22"/>
    <w:rsid w:val="00824BBF"/>
    <w:rsid w:val="0083029D"/>
    <w:rsid w:val="00832219"/>
    <w:rsid w:val="008332E8"/>
    <w:rsid w:val="00833C2B"/>
    <w:rsid w:val="008376A7"/>
    <w:rsid w:val="00842842"/>
    <w:rsid w:val="008446DA"/>
    <w:rsid w:val="0084472F"/>
    <w:rsid w:val="00846348"/>
    <w:rsid w:val="00851B02"/>
    <w:rsid w:val="008539F3"/>
    <w:rsid w:val="00856140"/>
    <w:rsid w:val="008572C8"/>
    <w:rsid w:val="0086123D"/>
    <w:rsid w:val="00861FDC"/>
    <w:rsid w:val="00862BEF"/>
    <w:rsid w:val="00863357"/>
    <w:rsid w:val="00863C48"/>
    <w:rsid w:val="00867A2E"/>
    <w:rsid w:val="00867FF0"/>
    <w:rsid w:val="00873675"/>
    <w:rsid w:val="008747B9"/>
    <w:rsid w:val="00875F93"/>
    <w:rsid w:val="00880064"/>
    <w:rsid w:val="0088143A"/>
    <w:rsid w:val="0088152C"/>
    <w:rsid w:val="00883310"/>
    <w:rsid w:val="00884FB3"/>
    <w:rsid w:val="00890346"/>
    <w:rsid w:val="00893576"/>
    <w:rsid w:val="008939C9"/>
    <w:rsid w:val="0089498B"/>
    <w:rsid w:val="00896432"/>
    <w:rsid w:val="0089766B"/>
    <w:rsid w:val="00897B1A"/>
    <w:rsid w:val="00897F02"/>
    <w:rsid w:val="008A3E2A"/>
    <w:rsid w:val="008A5172"/>
    <w:rsid w:val="008A696A"/>
    <w:rsid w:val="008B3DF1"/>
    <w:rsid w:val="008B3E8F"/>
    <w:rsid w:val="008B4563"/>
    <w:rsid w:val="008B56B9"/>
    <w:rsid w:val="008C37FE"/>
    <w:rsid w:val="008C503F"/>
    <w:rsid w:val="008C5A03"/>
    <w:rsid w:val="008C6561"/>
    <w:rsid w:val="008D0AD1"/>
    <w:rsid w:val="008D22A3"/>
    <w:rsid w:val="008D26DC"/>
    <w:rsid w:val="008D2974"/>
    <w:rsid w:val="008D4A34"/>
    <w:rsid w:val="008D6754"/>
    <w:rsid w:val="008D6855"/>
    <w:rsid w:val="008D7BE6"/>
    <w:rsid w:val="008E456F"/>
    <w:rsid w:val="008E466B"/>
    <w:rsid w:val="008E57DF"/>
    <w:rsid w:val="008F454B"/>
    <w:rsid w:val="009013A9"/>
    <w:rsid w:val="009013DD"/>
    <w:rsid w:val="009047AE"/>
    <w:rsid w:val="00905388"/>
    <w:rsid w:val="00911AED"/>
    <w:rsid w:val="00912CA1"/>
    <w:rsid w:val="00915C28"/>
    <w:rsid w:val="009168B0"/>
    <w:rsid w:val="009168D9"/>
    <w:rsid w:val="0092131B"/>
    <w:rsid w:val="009215E6"/>
    <w:rsid w:val="00923E09"/>
    <w:rsid w:val="009246D5"/>
    <w:rsid w:val="00924B34"/>
    <w:rsid w:val="00925863"/>
    <w:rsid w:val="00925D38"/>
    <w:rsid w:val="00925DF6"/>
    <w:rsid w:val="00933A60"/>
    <w:rsid w:val="00936BE8"/>
    <w:rsid w:val="00940DBD"/>
    <w:rsid w:val="00941BFF"/>
    <w:rsid w:val="00943725"/>
    <w:rsid w:val="009438B0"/>
    <w:rsid w:val="00944DCB"/>
    <w:rsid w:val="009461D4"/>
    <w:rsid w:val="00947FAA"/>
    <w:rsid w:val="00950C83"/>
    <w:rsid w:val="00952014"/>
    <w:rsid w:val="009549A2"/>
    <w:rsid w:val="00955329"/>
    <w:rsid w:val="009556B0"/>
    <w:rsid w:val="00957B30"/>
    <w:rsid w:val="00963F9C"/>
    <w:rsid w:val="00965464"/>
    <w:rsid w:val="00967BD5"/>
    <w:rsid w:val="00970E97"/>
    <w:rsid w:val="00972164"/>
    <w:rsid w:val="009727D9"/>
    <w:rsid w:val="00977C30"/>
    <w:rsid w:val="00991195"/>
    <w:rsid w:val="00996FE6"/>
    <w:rsid w:val="009A2446"/>
    <w:rsid w:val="009A7769"/>
    <w:rsid w:val="009B3C1A"/>
    <w:rsid w:val="009B5A38"/>
    <w:rsid w:val="009B5B91"/>
    <w:rsid w:val="009B656A"/>
    <w:rsid w:val="009B6D73"/>
    <w:rsid w:val="009B7A95"/>
    <w:rsid w:val="009C0304"/>
    <w:rsid w:val="009C25EC"/>
    <w:rsid w:val="009C38B0"/>
    <w:rsid w:val="009C46A1"/>
    <w:rsid w:val="009C582D"/>
    <w:rsid w:val="009D0A93"/>
    <w:rsid w:val="009D23C7"/>
    <w:rsid w:val="009E05CD"/>
    <w:rsid w:val="009E7615"/>
    <w:rsid w:val="009F0724"/>
    <w:rsid w:val="009F3DE5"/>
    <w:rsid w:val="009F559C"/>
    <w:rsid w:val="009F697C"/>
    <w:rsid w:val="00A00ECC"/>
    <w:rsid w:val="00A028F6"/>
    <w:rsid w:val="00A0336F"/>
    <w:rsid w:val="00A04A1A"/>
    <w:rsid w:val="00A059C1"/>
    <w:rsid w:val="00A06A95"/>
    <w:rsid w:val="00A07960"/>
    <w:rsid w:val="00A07EAC"/>
    <w:rsid w:val="00A100E0"/>
    <w:rsid w:val="00A10B8F"/>
    <w:rsid w:val="00A13DD2"/>
    <w:rsid w:val="00A16670"/>
    <w:rsid w:val="00A16E55"/>
    <w:rsid w:val="00A209BE"/>
    <w:rsid w:val="00A22375"/>
    <w:rsid w:val="00A22BE3"/>
    <w:rsid w:val="00A2340B"/>
    <w:rsid w:val="00A239C6"/>
    <w:rsid w:val="00A2561C"/>
    <w:rsid w:val="00A36F4E"/>
    <w:rsid w:val="00A37754"/>
    <w:rsid w:val="00A37896"/>
    <w:rsid w:val="00A4141B"/>
    <w:rsid w:val="00A427CD"/>
    <w:rsid w:val="00A43510"/>
    <w:rsid w:val="00A43F2E"/>
    <w:rsid w:val="00A44245"/>
    <w:rsid w:val="00A44BEB"/>
    <w:rsid w:val="00A528F6"/>
    <w:rsid w:val="00A5517C"/>
    <w:rsid w:val="00A5621D"/>
    <w:rsid w:val="00A575F4"/>
    <w:rsid w:val="00A57854"/>
    <w:rsid w:val="00A6355F"/>
    <w:rsid w:val="00A63B94"/>
    <w:rsid w:val="00A6481A"/>
    <w:rsid w:val="00A64E4F"/>
    <w:rsid w:val="00A6557F"/>
    <w:rsid w:val="00A65951"/>
    <w:rsid w:val="00A65A59"/>
    <w:rsid w:val="00A67C46"/>
    <w:rsid w:val="00A703C4"/>
    <w:rsid w:val="00A72480"/>
    <w:rsid w:val="00A72607"/>
    <w:rsid w:val="00A75927"/>
    <w:rsid w:val="00A81A34"/>
    <w:rsid w:val="00A846F4"/>
    <w:rsid w:val="00A8550B"/>
    <w:rsid w:val="00A85938"/>
    <w:rsid w:val="00A90DAA"/>
    <w:rsid w:val="00A91F4C"/>
    <w:rsid w:val="00A940C5"/>
    <w:rsid w:val="00A952FB"/>
    <w:rsid w:val="00A9727A"/>
    <w:rsid w:val="00AA09C0"/>
    <w:rsid w:val="00AA24C4"/>
    <w:rsid w:val="00AA422F"/>
    <w:rsid w:val="00AA6A05"/>
    <w:rsid w:val="00AA6D33"/>
    <w:rsid w:val="00AB0E58"/>
    <w:rsid w:val="00AB2A4D"/>
    <w:rsid w:val="00AB30CD"/>
    <w:rsid w:val="00AB3710"/>
    <w:rsid w:val="00AB5B8B"/>
    <w:rsid w:val="00AB5C69"/>
    <w:rsid w:val="00AC12FA"/>
    <w:rsid w:val="00AC1873"/>
    <w:rsid w:val="00AC2A69"/>
    <w:rsid w:val="00AC787E"/>
    <w:rsid w:val="00AD0D58"/>
    <w:rsid w:val="00AD1F3D"/>
    <w:rsid w:val="00AE0282"/>
    <w:rsid w:val="00AE1500"/>
    <w:rsid w:val="00AE3161"/>
    <w:rsid w:val="00AE557C"/>
    <w:rsid w:val="00AE6542"/>
    <w:rsid w:val="00AE6CD5"/>
    <w:rsid w:val="00AF1E56"/>
    <w:rsid w:val="00AF23F0"/>
    <w:rsid w:val="00AF49AD"/>
    <w:rsid w:val="00B029EB"/>
    <w:rsid w:val="00B07E41"/>
    <w:rsid w:val="00B07F48"/>
    <w:rsid w:val="00B1159D"/>
    <w:rsid w:val="00B12788"/>
    <w:rsid w:val="00B14FB4"/>
    <w:rsid w:val="00B15028"/>
    <w:rsid w:val="00B158A1"/>
    <w:rsid w:val="00B17BD1"/>
    <w:rsid w:val="00B17E3B"/>
    <w:rsid w:val="00B2381D"/>
    <w:rsid w:val="00B311B8"/>
    <w:rsid w:val="00B329A0"/>
    <w:rsid w:val="00B32A06"/>
    <w:rsid w:val="00B33740"/>
    <w:rsid w:val="00B33DBA"/>
    <w:rsid w:val="00B34563"/>
    <w:rsid w:val="00B3679E"/>
    <w:rsid w:val="00B40460"/>
    <w:rsid w:val="00B4081C"/>
    <w:rsid w:val="00B41FC2"/>
    <w:rsid w:val="00B42CD9"/>
    <w:rsid w:val="00B42FF8"/>
    <w:rsid w:val="00B4308A"/>
    <w:rsid w:val="00B439EB"/>
    <w:rsid w:val="00B47677"/>
    <w:rsid w:val="00B50BF6"/>
    <w:rsid w:val="00B51DE1"/>
    <w:rsid w:val="00B5329F"/>
    <w:rsid w:val="00B53F55"/>
    <w:rsid w:val="00B5592B"/>
    <w:rsid w:val="00B55BF9"/>
    <w:rsid w:val="00B56439"/>
    <w:rsid w:val="00B61209"/>
    <w:rsid w:val="00B619C0"/>
    <w:rsid w:val="00B6348B"/>
    <w:rsid w:val="00B65338"/>
    <w:rsid w:val="00B67E7F"/>
    <w:rsid w:val="00B71D46"/>
    <w:rsid w:val="00B73F6F"/>
    <w:rsid w:val="00B8179D"/>
    <w:rsid w:val="00B81BFE"/>
    <w:rsid w:val="00B8526F"/>
    <w:rsid w:val="00B85A91"/>
    <w:rsid w:val="00B85E36"/>
    <w:rsid w:val="00B87999"/>
    <w:rsid w:val="00B904EA"/>
    <w:rsid w:val="00B90805"/>
    <w:rsid w:val="00B91E72"/>
    <w:rsid w:val="00B94CAA"/>
    <w:rsid w:val="00B975F8"/>
    <w:rsid w:val="00B97919"/>
    <w:rsid w:val="00BA17FD"/>
    <w:rsid w:val="00BA28AE"/>
    <w:rsid w:val="00BA6A4C"/>
    <w:rsid w:val="00BA7F6F"/>
    <w:rsid w:val="00BB2453"/>
    <w:rsid w:val="00BB6193"/>
    <w:rsid w:val="00BC0480"/>
    <w:rsid w:val="00BC1615"/>
    <w:rsid w:val="00BC18E4"/>
    <w:rsid w:val="00BD0922"/>
    <w:rsid w:val="00BD1329"/>
    <w:rsid w:val="00BD1DC8"/>
    <w:rsid w:val="00BD646E"/>
    <w:rsid w:val="00BD6ED9"/>
    <w:rsid w:val="00BD7AD2"/>
    <w:rsid w:val="00BE0451"/>
    <w:rsid w:val="00BE08FD"/>
    <w:rsid w:val="00BE0939"/>
    <w:rsid w:val="00BE1D91"/>
    <w:rsid w:val="00BE71EB"/>
    <w:rsid w:val="00BF2468"/>
    <w:rsid w:val="00BF3660"/>
    <w:rsid w:val="00BF3E99"/>
    <w:rsid w:val="00BF49B0"/>
    <w:rsid w:val="00BF4E2D"/>
    <w:rsid w:val="00C04557"/>
    <w:rsid w:val="00C06210"/>
    <w:rsid w:val="00C0647B"/>
    <w:rsid w:val="00C06804"/>
    <w:rsid w:val="00C06F72"/>
    <w:rsid w:val="00C07CB6"/>
    <w:rsid w:val="00C12418"/>
    <w:rsid w:val="00C142FD"/>
    <w:rsid w:val="00C1677B"/>
    <w:rsid w:val="00C16A7A"/>
    <w:rsid w:val="00C20F67"/>
    <w:rsid w:val="00C22A3A"/>
    <w:rsid w:val="00C23AD9"/>
    <w:rsid w:val="00C25D0C"/>
    <w:rsid w:val="00C2690F"/>
    <w:rsid w:val="00C33BF3"/>
    <w:rsid w:val="00C37034"/>
    <w:rsid w:val="00C422A9"/>
    <w:rsid w:val="00C44F41"/>
    <w:rsid w:val="00C45DAF"/>
    <w:rsid w:val="00C45E98"/>
    <w:rsid w:val="00C47B1D"/>
    <w:rsid w:val="00C52749"/>
    <w:rsid w:val="00C53438"/>
    <w:rsid w:val="00C578B9"/>
    <w:rsid w:val="00C578F1"/>
    <w:rsid w:val="00C62401"/>
    <w:rsid w:val="00C648B9"/>
    <w:rsid w:val="00C649E3"/>
    <w:rsid w:val="00C66190"/>
    <w:rsid w:val="00C7035E"/>
    <w:rsid w:val="00C70591"/>
    <w:rsid w:val="00C71128"/>
    <w:rsid w:val="00C74E28"/>
    <w:rsid w:val="00C75580"/>
    <w:rsid w:val="00C8000A"/>
    <w:rsid w:val="00C809CE"/>
    <w:rsid w:val="00C81150"/>
    <w:rsid w:val="00C863F4"/>
    <w:rsid w:val="00C872D4"/>
    <w:rsid w:val="00C90187"/>
    <w:rsid w:val="00C919D9"/>
    <w:rsid w:val="00C91EC7"/>
    <w:rsid w:val="00C92786"/>
    <w:rsid w:val="00C9490B"/>
    <w:rsid w:val="00C95F65"/>
    <w:rsid w:val="00C979AC"/>
    <w:rsid w:val="00CA0E19"/>
    <w:rsid w:val="00CA282F"/>
    <w:rsid w:val="00CA340F"/>
    <w:rsid w:val="00CB2447"/>
    <w:rsid w:val="00CB2AF5"/>
    <w:rsid w:val="00CB40C4"/>
    <w:rsid w:val="00CB5F2D"/>
    <w:rsid w:val="00CC000C"/>
    <w:rsid w:val="00CC2072"/>
    <w:rsid w:val="00CC25B3"/>
    <w:rsid w:val="00CC30C7"/>
    <w:rsid w:val="00CC34D5"/>
    <w:rsid w:val="00CC3682"/>
    <w:rsid w:val="00CC4435"/>
    <w:rsid w:val="00CC49B1"/>
    <w:rsid w:val="00CC719E"/>
    <w:rsid w:val="00CC75D0"/>
    <w:rsid w:val="00CC7AC2"/>
    <w:rsid w:val="00CC7D70"/>
    <w:rsid w:val="00CD2081"/>
    <w:rsid w:val="00CD39D3"/>
    <w:rsid w:val="00CD5936"/>
    <w:rsid w:val="00CD7045"/>
    <w:rsid w:val="00CE16F6"/>
    <w:rsid w:val="00CE1BED"/>
    <w:rsid w:val="00CE3379"/>
    <w:rsid w:val="00CE3EA0"/>
    <w:rsid w:val="00CF2387"/>
    <w:rsid w:val="00CF2999"/>
    <w:rsid w:val="00CF3E6E"/>
    <w:rsid w:val="00CF5AC4"/>
    <w:rsid w:val="00CF744C"/>
    <w:rsid w:val="00D04E7D"/>
    <w:rsid w:val="00D12576"/>
    <w:rsid w:val="00D1268A"/>
    <w:rsid w:val="00D152FD"/>
    <w:rsid w:val="00D225D3"/>
    <w:rsid w:val="00D24DEA"/>
    <w:rsid w:val="00D25381"/>
    <w:rsid w:val="00D308B7"/>
    <w:rsid w:val="00D30C1C"/>
    <w:rsid w:val="00D31284"/>
    <w:rsid w:val="00D3144C"/>
    <w:rsid w:val="00D3211D"/>
    <w:rsid w:val="00D32978"/>
    <w:rsid w:val="00D33543"/>
    <w:rsid w:val="00D34216"/>
    <w:rsid w:val="00D3498D"/>
    <w:rsid w:val="00D35105"/>
    <w:rsid w:val="00D40684"/>
    <w:rsid w:val="00D43BE8"/>
    <w:rsid w:val="00D43E75"/>
    <w:rsid w:val="00D44E14"/>
    <w:rsid w:val="00D45547"/>
    <w:rsid w:val="00D47FD5"/>
    <w:rsid w:val="00D52595"/>
    <w:rsid w:val="00D5546A"/>
    <w:rsid w:val="00D57D45"/>
    <w:rsid w:val="00D57F1E"/>
    <w:rsid w:val="00D60A83"/>
    <w:rsid w:val="00D65683"/>
    <w:rsid w:val="00D6698E"/>
    <w:rsid w:val="00D66BAC"/>
    <w:rsid w:val="00D7201B"/>
    <w:rsid w:val="00D72573"/>
    <w:rsid w:val="00D73943"/>
    <w:rsid w:val="00D750DF"/>
    <w:rsid w:val="00D778EE"/>
    <w:rsid w:val="00D80C2C"/>
    <w:rsid w:val="00D829C1"/>
    <w:rsid w:val="00D82EE3"/>
    <w:rsid w:val="00D84050"/>
    <w:rsid w:val="00D84B35"/>
    <w:rsid w:val="00D952C8"/>
    <w:rsid w:val="00D95EEC"/>
    <w:rsid w:val="00DA054B"/>
    <w:rsid w:val="00DA1316"/>
    <w:rsid w:val="00DA7DEE"/>
    <w:rsid w:val="00DB51F9"/>
    <w:rsid w:val="00DB6CE0"/>
    <w:rsid w:val="00DB73AB"/>
    <w:rsid w:val="00DC01DF"/>
    <w:rsid w:val="00DC0E6A"/>
    <w:rsid w:val="00DC1439"/>
    <w:rsid w:val="00DC2B2C"/>
    <w:rsid w:val="00DC5CB2"/>
    <w:rsid w:val="00DC5EEA"/>
    <w:rsid w:val="00DC74E9"/>
    <w:rsid w:val="00DC74EB"/>
    <w:rsid w:val="00DD1C3C"/>
    <w:rsid w:val="00DD2014"/>
    <w:rsid w:val="00DD5DE7"/>
    <w:rsid w:val="00DD7053"/>
    <w:rsid w:val="00DE0531"/>
    <w:rsid w:val="00DE3D16"/>
    <w:rsid w:val="00DE47D6"/>
    <w:rsid w:val="00DE6522"/>
    <w:rsid w:val="00DE65DA"/>
    <w:rsid w:val="00DE74AC"/>
    <w:rsid w:val="00DF29BA"/>
    <w:rsid w:val="00DF2E86"/>
    <w:rsid w:val="00DF37B6"/>
    <w:rsid w:val="00DF3DD8"/>
    <w:rsid w:val="00DF5D76"/>
    <w:rsid w:val="00DF79D8"/>
    <w:rsid w:val="00DF7BBB"/>
    <w:rsid w:val="00E015E0"/>
    <w:rsid w:val="00E05234"/>
    <w:rsid w:val="00E076E0"/>
    <w:rsid w:val="00E117EC"/>
    <w:rsid w:val="00E1210B"/>
    <w:rsid w:val="00E1252B"/>
    <w:rsid w:val="00E12959"/>
    <w:rsid w:val="00E15935"/>
    <w:rsid w:val="00E221B3"/>
    <w:rsid w:val="00E22C19"/>
    <w:rsid w:val="00E23BDD"/>
    <w:rsid w:val="00E247F6"/>
    <w:rsid w:val="00E257BC"/>
    <w:rsid w:val="00E25E85"/>
    <w:rsid w:val="00E3036D"/>
    <w:rsid w:val="00E31344"/>
    <w:rsid w:val="00E3260B"/>
    <w:rsid w:val="00E32A26"/>
    <w:rsid w:val="00E334F2"/>
    <w:rsid w:val="00E34098"/>
    <w:rsid w:val="00E34568"/>
    <w:rsid w:val="00E35464"/>
    <w:rsid w:val="00E373BA"/>
    <w:rsid w:val="00E37C14"/>
    <w:rsid w:val="00E37E17"/>
    <w:rsid w:val="00E40D67"/>
    <w:rsid w:val="00E46230"/>
    <w:rsid w:val="00E51264"/>
    <w:rsid w:val="00E51E3E"/>
    <w:rsid w:val="00E52236"/>
    <w:rsid w:val="00E525E0"/>
    <w:rsid w:val="00E52A10"/>
    <w:rsid w:val="00E53C48"/>
    <w:rsid w:val="00E53D58"/>
    <w:rsid w:val="00E56D72"/>
    <w:rsid w:val="00E62ABB"/>
    <w:rsid w:val="00E65023"/>
    <w:rsid w:val="00E671BA"/>
    <w:rsid w:val="00E7305F"/>
    <w:rsid w:val="00E74A96"/>
    <w:rsid w:val="00E75407"/>
    <w:rsid w:val="00E75917"/>
    <w:rsid w:val="00E80374"/>
    <w:rsid w:val="00E80604"/>
    <w:rsid w:val="00E80C5E"/>
    <w:rsid w:val="00E8271E"/>
    <w:rsid w:val="00E83D25"/>
    <w:rsid w:val="00E859ED"/>
    <w:rsid w:val="00E860EC"/>
    <w:rsid w:val="00E86A64"/>
    <w:rsid w:val="00E91106"/>
    <w:rsid w:val="00E91EAE"/>
    <w:rsid w:val="00E91F23"/>
    <w:rsid w:val="00E91F9D"/>
    <w:rsid w:val="00E938E5"/>
    <w:rsid w:val="00E94E37"/>
    <w:rsid w:val="00E971F5"/>
    <w:rsid w:val="00EA2E33"/>
    <w:rsid w:val="00EA42A5"/>
    <w:rsid w:val="00EA4DE3"/>
    <w:rsid w:val="00EB0EF4"/>
    <w:rsid w:val="00EB2AEF"/>
    <w:rsid w:val="00EB2B46"/>
    <w:rsid w:val="00EB6F45"/>
    <w:rsid w:val="00EC02FC"/>
    <w:rsid w:val="00EC09B2"/>
    <w:rsid w:val="00EC28FD"/>
    <w:rsid w:val="00ED147F"/>
    <w:rsid w:val="00ED1EBF"/>
    <w:rsid w:val="00ED5CE7"/>
    <w:rsid w:val="00ED6BE6"/>
    <w:rsid w:val="00ED6BFE"/>
    <w:rsid w:val="00EE2DED"/>
    <w:rsid w:val="00EE4355"/>
    <w:rsid w:val="00EE614C"/>
    <w:rsid w:val="00EE6831"/>
    <w:rsid w:val="00EE7914"/>
    <w:rsid w:val="00EE7C97"/>
    <w:rsid w:val="00EF1D53"/>
    <w:rsid w:val="00EF345A"/>
    <w:rsid w:val="00EF3F83"/>
    <w:rsid w:val="00EF54C7"/>
    <w:rsid w:val="00EF5A18"/>
    <w:rsid w:val="00EF5EAF"/>
    <w:rsid w:val="00EF76C4"/>
    <w:rsid w:val="00F02C8C"/>
    <w:rsid w:val="00F030F7"/>
    <w:rsid w:val="00F044B3"/>
    <w:rsid w:val="00F04848"/>
    <w:rsid w:val="00F12403"/>
    <w:rsid w:val="00F13602"/>
    <w:rsid w:val="00F150BF"/>
    <w:rsid w:val="00F15A09"/>
    <w:rsid w:val="00F175E9"/>
    <w:rsid w:val="00F20A63"/>
    <w:rsid w:val="00F2335E"/>
    <w:rsid w:val="00F24403"/>
    <w:rsid w:val="00F27039"/>
    <w:rsid w:val="00F30106"/>
    <w:rsid w:val="00F3074B"/>
    <w:rsid w:val="00F30A3F"/>
    <w:rsid w:val="00F35AEC"/>
    <w:rsid w:val="00F35CC4"/>
    <w:rsid w:val="00F4015F"/>
    <w:rsid w:val="00F40B47"/>
    <w:rsid w:val="00F417BA"/>
    <w:rsid w:val="00F41877"/>
    <w:rsid w:val="00F41E17"/>
    <w:rsid w:val="00F42623"/>
    <w:rsid w:val="00F447CD"/>
    <w:rsid w:val="00F45D41"/>
    <w:rsid w:val="00F46414"/>
    <w:rsid w:val="00F46C19"/>
    <w:rsid w:val="00F50AAD"/>
    <w:rsid w:val="00F5247F"/>
    <w:rsid w:val="00F526A8"/>
    <w:rsid w:val="00F5345C"/>
    <w:rsid w:val="00F5471A"/>
    <w:rsid w:val="00F579C0"/>
    <w:rsid w:val="00F605E2"/>
    <w:rsid w:val="00F60A2B"/>
    <w:rsid w:val="00F60BAF"/>
    <w:rsid w:val="00F6418D"/>
    <w:rsid w:val="00F642B4"/>
    <w:rsid w:val="00F704AE"/>
    <w:rsid w:val="00F72055"/>
    <w:rsid w:val="00F751B0"/>
    <w:rsid w:val="00F75410"/>
    <w:rsid w:val="00F76887"/>
    <w:rsid w:val="00F80FEF"/>
    <w:rsid w:val="00F83A8B"/>
    <w:rsid w:val="00F852E0"/>
    <w:rsid w:val="00F8555D"/>
    <w:rsid w:val="00F9175E"/>
    <w:rsid w:val="00F91E00"/>
    <w:rsid w:val="00F93E40"/>
    <w:rsid w:val="00FA121C"/>
    <w:rsid w:val="00FA44B9"/>
    <w:rsid w:val="00FB0C9B"/>
    <w:rsid w:val="00FB296E"/>
    <w:rsid w:val="00FB541C"/>
    <w:rsid w:val="00FC0F0A"/>
    <w:rsid w:val="00FC22FB"/>
    <w:rsid w:val="00FC7693"/>
    <w:rsid w:val="00FC7C4A"/>
    <w:rsid w:val="00FD429A"/>
    <w:rsid w:val="00FD44BD"/>
    <w:rsid w:val="00FD4D36"/>
    <w:rsid w:val="00FD5067"/>
    <w:rsid w:val="00FE059F"/>
    <w:rsid w:val="00FE0A15"/>
    <w:rsid w:val="00FE1DA2"/>
    <w:rsid w:val="00FE5CAD"/>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607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4677-ACDC-4313-8C60-49EE5EBB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6355</Words>
  <Characters>991</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2023-12-06T02:13:00Z</dcterms:created>
  <dcterms:modified xsi:type="dcterms:W3CDTF">2023-12-06T02:13:00Z</dcterms:modified>
</cp:coreProperties>
</file>