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748B6CD4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8E444F">
        <w:rPr>
          <w:rFonts w:ascii="ＭＳ ゴシック" w:eastAsia="ＭＳ ゴシック" w:hAnsi="ＭＳ ゴシック" w:hint="eastAsia"/>
        </w:rPr>
        <w:t>30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32732323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D553B7">
        <w:rPr>
          <w:rFonts w:hAnsi="ＭＳ 明朝" w:hint="eastAsia"/>
        </w:rPr>
        <w:t>教育委員会教育長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0976C787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3D3030">
        <w:rPr>
          <w:rFonts w:hAnsi="ＭＳ 明朝" w:hint="eastAsia"/>
        </w:rPr>
        <w:t>８</w:t>
      </w:r>
      <w:r w:rsidR="00C557FD" w:rsidRPr="00444F16">
        <w:rPr>
          <w:rFonts w:hAnsi="ＭＳ 明朝" w:hint="eastAsia"/>
        </w:rPr>
        <w:t>月</w:t>
      </w:r>
      <w:r w:rsidR="003D3030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7F6006A9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8E444F">
        <w:rPr>
          <w:rFonts w:hint="eastAsia"/>
        </w:rPr>
        <w:t xml:space="preserve">岸本　</w:t>
      </w:r>
      <w:r w:rsidR="008E444F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5EC450FB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8E444F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1FE42FF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8E444F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0E7DB39D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8E444F">
        <w:rPr>
          <w:rFonts w:hint="eastAsia"/>
        </w:rPr>
        <w:t xml:space="preserve">中務　</w:t>
      </w:r>
      <w:r w:rsidR="008E444F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66162AAF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8E444F">
        <w:rPr>
          <w:rFonts w:hint="eastAsia"/>
        </w:rPr>
        <w:t>鈴木　一水</w:t>
      </w:r>
      <w:bookmarkStart w:id="0" w:name="_GoBack"/>
      <w:bookmarkEnd w:id="0"/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3030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3762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444F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553B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A4DD-EF7A-4D40-B665-FEF20F7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2023-08-22T04:56:00Z</dcterms:modified>
</cp:coreProperties>
</file>