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CD0A7" w14:textId="0804C2A0" w:rsidR="009D1EAF" w:rsidRPr="009D1EAF" w:rsidRDefault="009D1EAF" w:rsidP="009D1EA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9D1EAF">
        <w:rPr>
          <w:rFonts w:ascii="ＭＳ ゴシック" w:eastAsia="ＭＳ ゴシック" w:hAnsi="ＭＳ ゴシック" w:hint="eastAsia"/>
          <w:sz w:val="24"/>
        </w:rPr>
        <w:t>旅費の</w:t>
      </w:r>
      <w:r w:rsidR="002E09AE" w:rsidRPr="00724955">
        <w:rPr>
          <w:rFonts w:ascii="ＭＳ ゴシック" w:eastAsia="ＭＳ ゴシック" w:hAnsi="ＭＳ ゴシック" w:hint="eastAsia"/>
          <w:sz w:val="24"/>
        </w:rPr>
        <w:t>精算</w:t>
      </w:r>
      <w:r w:rsidRPr="009D1EAF">
        <w:rPr>
          <w:rFonts w:ascii="ＭＳ ゴシック" w:eastAsia="ＭＳ ゴシック" w:hAnsi="ＭＳ ゴシック" w:hint="eastAsia"/>
          <w:sz w:val="24"/>
        </w:rPr>
        <w:t>事務の不備</w:t>
      </w:r>
    </w:p>
    <w:tbl>
      <w:tblPr>
        <w:tblpPr w:leftFromText="142" w:rightFromText="142" w:vertAnchor="text" w:horzAnchor="margin" w:tblpY="2"/>
        <w:tblW w:w="2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797"/>
        <w:gridCol w:w="7257"/>
        <w:gridCol w:w="3685"/>
      </w:tblGrid>
      <w:tr w:rsidR="00001219" w:rsidRPr="009D1EAF" w14:paraId="0C9F54C3" w14:textId="3AA8613F" w:rsidTr="00001219">
        <w:trPr>
          <w:trHeight w:val="558"/>
        </w:trPr>
        <w:tc>
          <w:tcPr>
            <w:tcW w:w="1696" w:type="dxa"/>
            <w:shd w:val="clear" w:color="auto" w:fill="auto"/>
            <w:vAlign w:val="center"/>
          </w:tcPr>
          <w:p w14:paraId="4E8D5B4D" w14:textId="77777777" w:rsidR="00001219" w:rsidRPr="009D1EAF" w:rsidRDefault="00001219" w:rsidP="009D1E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D1EA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1FF48180" w14:textId="77777777" w:rsidR="00001219" w:rsidRPr="009D1EAF" w:rsidRDefault="00001219" w:rsidP="009D1E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D1EA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7257" w:type="dxa"/>
            <w:shd w:val="clear" w:color="auto" w:fill="auto"/>
            <w:vAlign w:val="center"/>
          </w:tcPr>
          <w:p w14:paraId="0218CDE4" w14:textId="77777777" w:rsidR="00001219" w:rsidRPr="009D1EAF" w:rsidRDefault="00001219" w:rsidP="009D1EA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D1EA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68A790B7" w14:textId="11649EB2" w:rsidR="00001219" w:rsidRPr="009D1EAF" w:rsidRDefault="00001219" w:rsidP="0000121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001219" w:rsidRPr="009D1EAF" w14:paraId="196B4193" w14:textId="7F67ACB8" w:rsidTr="00001219">
        <w:trPr>
          <w:trHeight w:val="5244"/>
        </w:trPr>
        <w:tc>
          <w:tcPr>
            <w:tcW w:w="1696" w:type="dxa"/>
          </w:tcPr>
          <w:p w14:paraId="57836168" w14:textId="77777777" w:rsidR="00001219" w:rsidRPr="009D1EAF" w:rsidRDefault="00001219" w:rsidP="009D1EA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63CB5D3" w14:textId="7AB4FE54" w:rsidR="00001219" w:rsidRPr="009D1EAF" w:rsidRDefault="00001219" w:rsidP="0070657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高槻支援学校</w:t>
            </w:r>
          </w:p>
        </w:tc>
        <w:tc>
          <w:tcPr>
            <w:tcW w:w="7797" w:type="dxa"/>
          </w:tcPr>
          <w:p w14:paraId="42185584" w14:textId="77777777" w:rsidR="00001219" w:rsidRPr="009D1EAF" w:rsidRDefault="00001219" w:rsidP="009D1EA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3A957814" w14:textId="74C3C946" w:rsidR="00001219" w:rsidRPr="009D1EAF" w:rsidRDefault="00001219" w:rsidP="009D1EAF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9D1EAF">
              <w:rPr>
                <w:rFonts w:ascii="ＭＳ 明朝" w:hAnsi="ＭＳ 明朝" w:hint="eastAsia"/>
                <w:sz w:val="24"/>
              </w:rPr>
              <w:t xml:space="preserve">　旅費の概算払をしたときは、概算払を受けた者は旅費の確定後30日以内に精算を行い、支出命令者は同期間内に精算させなけ</w:t>
            </w:r>
            <w:r>
              <w:rPr>
                <w:rFonts w:ascii="ＭＳ 明朝" w:hAnsi="ＭＳ 明朝" w:hint="eastAsia"/>
                <w:sz w:val="24"/>
              </w:rPr>
              <w:t>ればならないが、ともに当該行為を怠り、精算が遅延しているものが</w:t>
            </w:r>
            <w:r w:rsidRPr="006140D8">
              <w:rPr>
                <w:rFonts w:ascii="ＭＳ 明朝" w:hAnsi="ＭＳ 明朝" w:hint="eastAsia"/>
                <w:sz w:val="24"/>
              </w:rPr>
              <w:t>２</w:t>
            </w:r>
            <w:r w:rsidRPr="009D1EAF">
              <w:rPr>
                <w:rFonts w:ascii="ＭＳ 明朝" w:hAnsi="ＭＳ 明朝" w:hint="eastAsia"/>
                <w:sz w:val="24"/>
              </w:rPr>
              <w:t>件あった。</w:t>
            </w:r>
          </w:p>
          <w:p w14:paraId="132C69EA" w14:textId="77777777" w:rsidR="00001219" w:rsidRPr="009D1EAF" w:rsidRDefault="00001219" w:rsidP="009D1EAF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45"/>
              <w:tblOverlap w:val="never"/>
              <w:tblW w:w="75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077"/>
              <w:gridCol w:w="2154"/>
              <w:gridCol w:w="1417"/>
              <w:gridCol w:w="2154"/>
            </w:tblGrid>
            <w:tr w:rsidR="00001219" w:rsidRPr="009D1EAF" w14:paraId="464EF50E" w14:textId="77777777" w:rsidTr="00001219">
              <w:trPr>
                <w:trHeight w:val="423"/>
                <w:jc w:val="center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7F6E6" w14:textId="77777777" w:rsidR="00001219" w:rsidRPr="009D1EAF" w:rsidRDefault="00001219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79492" w14:textId="77777777" w:rsidR="00001219" w:rsidRPr="009D1EAF" w:rsidRDefault="00001219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B75AA" w14:textId="77777777" w:rsidR="00001219" w:rsidRPr="009D1EAF" w:rsidRDefault="00001219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DBF51" w14:textId="77777777" w:rsidR="00001219" w:rsidRPr="009D1EAF" w:rsidRDefault="00001219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167FB" w14:textId="77777777" w:rsidR="00001219" w:rsidRPr="009D1EAF" w:rsidRDefault="00001219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001219" w:rsidRPr="009D1EAF" w14:paraId="516D75D8" w14:textId="77777777" w:rsidTr="00001219">
              <w:trPr>
                <w:trHeight w:val="401"/>
                <w:jc w:val="center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BF100" w14:textId="77777777" w:rsidR="00001219" w:rsidRPr="009D1EAF" w:rsidRDefault="00001219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981CF" w14:textId="7765F92C" w:rsidR="00001219" w:rsidRPr="009D1EAF" w:rsidRDefault="00001219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滋賀県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5E939" w14:textId="2EAB8243" w:rsidR="00001219" w:rsidRPr="009D1EAF" w:rsidRDefault="00001219" w:rsidP="0070657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C7582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BC7582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７月27</w:t>
                  </w:r>
                  <w:r w:rsidRPr="00BC7582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0EF79" w14:textId="0B90997F" w:rsidR="00001219" w:rsidRPr="009D1EAF" w:rsidRDefault="00001219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2,660</w:t>
                  </w:r>
                  <w:r w:rsidRPr="009D1EAF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FBE89" w14:textId="6D834FC2" w:rsidR="00001219" w:rsidRPr="009D1EAF" w:rsidRDefault="00001219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9D1EAF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９</w:t>
                  </w:r>
                  <w:r w:rsidRPr="009D1EAF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9D1EAF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001219" w:rsidRPr="009D1EAF" w14:paraId="6461C2A0" w14:textId="77777777" w:rsidTr="00001219">
              <w:trPr>
                <w:trHeight w:val="401"/>
                <w:jc w:val="center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74143" w14:textId="07AC7C74" w:rsidR="00001219" w:rsidRPr="009D1EAF" w:rsidRDefault="00001219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F9D47" w14:textId="7E823101" w:rsidR="00001219" w:rsidRDefault="00001219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滋賀県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182E3" w14:textId="6948D921" w:rsidR="00001219" w:rsidRPr="00BC7582" w:rsidRDefault="00001219" w:rsidP="0070657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令和３年７月27日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70CFD" w14:textId="6A37406C" w:rsidR="00001219" w:rsidRDefault="00001219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1,870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A2D89" w14:textId="7C10A452" w:rsidR="00001219" w:rsidRPr="009D1EAF" w:rsidRDefault="00001219" w:rsidP="009D1EA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9D1EAF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９</w:t>
                  </w:r>
                  <w:r w:rsidRPr="009D1EAF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9D1EAF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</w:tbl>
          <w:p w14:paraId="5B1BEE0C" w14:textId="77777777" w:rsidR="00001219" w:rsidRPr="009D1EAF" w:rsidRDefault="00001219" w:rsidP="000148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257" w:type="dxa"/>
          </w:tcPr>
          <w:p w14:paraId="59882C3B" w14:textId="77777777" w:rsidR="00001219" w:rsidRPr="009D1EAF" w:rsidRDefault="00001219" w:rsidP="009D1EA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815C686" w14:textId="77777777" w:rsidR="00001219" w:rsidRPr="009D1EAF" w:rsidRDefault="00001219" w:rsidP="009D1EA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D1EAF">
              <w:rPr>
                <w:rFonts w:ascii="ＭＳ 明朝" w:hAnsi="ＭＳ 明朝" w:hint="eastAsia"/>
                <w:sz w:val="24"/>
              </w:rPr>
              <w:t>検出事項について、概算払を受けた者に対し、精算の必要性について周知徹底するとともに、支出命令者による確認を徹底することなどを通じ、法令等に基づく適正な事務処理を行われたい。</w:t>
            </w:r>
          </w:p>
          <w:p w14:paraId="566DDC85" w14:textId="77777777" w:rsidR="00001219" w:rsidRPr="009D1EAF" w:rsidRDefault="00001219" w:rsidP="009D1EA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58"/>
              <w:tblOverlap w:val="never"/>
              <w:tblW w:w="6973" w:type="dxa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3"/>
            </w:tblGrid>
            <w:tr w:rsidR="00001219" w:rsidRPr="009D1EAF" w14:paraId="1728F99F" w14:textId="77777777" w:rsidTr="00001219">
              <w:trPr>
                <w:trHeight w:val="3400"/>
                <w:jc w:val="center"/>
              </w:trPr>
              <w:tc>
                <w:tcPr>
                  <w:tcW w:w="6973" w:type="dxa"/>
                  <w:shd w:val="clear" w:color="auto" w:fill="auto"/>
                </w:tcPr>
                <w:p w14:paraId="4FB1ABFD" w14:textId="77777777" w:rsidR="00001219" w:rsidRPr="009D1EAF" w:rsidRDefault="00001219" w:rsidP="009D1EAF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【地方自治法施行令】</w:t>
                  </w:r>
                </w:p>
                <w:p w14:paraId="6E1FE24C" w14:textId="5EC0EAFB" w:rsidR="00001219" w:rsidRPr="009D1EAF" w:rsidRDefault="00001219" w:rsidP="009D1EAF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（概算払）</w:t>
                  </w:r>
                </w:p>
                <w:p w14:paraId="6D3D83B3" w14:textId="77777777" w:rsidR="00001219" w:rsidRDefault="00001219" w:rsidP="00D84450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第162条　次の各号に掲げる経費については、概算払をすることができる。</w:t>
                  </w:r>
                </w:p>
                <w:p w14:paraId="2EDEDA48" w14:textId="2CFFD28F" w:rsidR="00001219" w:rsidRPr="009D1EAF" w:rsidRDefault="00001219" w:rsidP="00D84450">
                  <w:pPr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一  旅費</w:t>
                  </w:r>
                </w:p>
                <w:p w14:paraId="3668C822" w14:textId="77777777" w:rsidR="00001219" w:rsidRPr="009D1EAF" w:rsidRDefault="00001219" w:rsidP="009D1EAF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  <w:p w14:paraId="6CD2A13B" w14:textId="77777777" w:rsidR="00001219" w:rsidRPr="009D1EAF" w:rsidRDefault="00001219" w:rsidP="009D1EAF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【大阪府財務規則】</w:t>
                  </w:r>
                </w:p>
                <w:p w14:paraId="67804F50" w14:textId="77777777" w:rsidR="00001219" w:rsidRPr="009D1EAF" w:rsidRDefault="00001219" w:rsidP="009D1EAF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（概算払の精算）</w:t>
                  </w:r>
                </w:p>
                <w:p w14:paraId="406FAC12" w14:textId="77777777" w:rsidR="00001219" w:rsidRPr="009D1EAF" w:rsidRDefault="00001219" w:rsidP="009D1EAF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9D1EAF">
                    <w:rPr>
                      <w:rFonts w:ascii="ＭＳ 明朝" w:hAnsi="ＭＳ 明朝" w:hint="eastAsia"/>
                      <w:sz w:val="24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14:paraId="19FCFC64" w14:textId="77777777" w:rsidR="00001219" w:rsidRPr="009D1EAF" w:rsidRDefault="00001219" w:rsidP="009D1EA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157AE47A" w14:textId="77777777" w:rsidR="00001219" w:rsidRDefault="00001219" w:rsidP="0033774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CF774B8" w14:textId="758346BD" w:rsidR="0033774C" w:rsidRPr="0033774C" w:rsidRDefault="0033774C" w:rsidP="0033774C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3774C">
              <w:rPr>
                <w:rFonts w:ascii="ＭＳ 明朝" w:hAnsi="ＭＳ 明朝" w:hint="eastAsia"/>
                <w:sz w:val="24"/>
              </w:rPr>
              <w:t>是正を求められた事項について、関係職員に対して精算の必要性について周知徹</w:t>
            </w:r>
            <w:r w:rsidRPr="00F63984">
              <w:rPr>
                <w:rFonts w:ascii="ＭＳ 明朝" w:hAnsi="ＭＳ 明朝" w:hint="eastAsia"/>
                <w:sz w:val="24"/>
              </w:rPr>
              <w:t>底</w:t>
            </w:r>
            <w:r w:rsidR="00F74F49" w:rsidRPr="00F63984">
              <w:rPr>
                <w:rFonts w:ascii="ＭＳ 明朝" w:hAnsi="ＭＳ 明朝" w:hint="eastAsia"/>
                <w:sz w:val="24"/>
              </w:rPr>
              <w:t>する</w:t>
            </w:r>
            <w:bookmarkStart w:id="0" w:name="_GoBack"/>
            <w:bookmarkEnd w:id="0"/>
            <w:r w:rsidRPr="0033774C">
              <w:rPr>
                <w:rFonts w:ascii="ＭＳ 明朝" w:hAnsi="ＭＳ 明朝" w:hint="eastAsia"/>
                <w:sz w:val="24"/>
              </w:rPr>
              <w:t>とともに、支出命令者及び事務担当者が復命書及びSSCでの定期的な確認を行うこととした。</w:t>
            </w:r>
          </w:p>
          <w:p w14:paraId="3C45AEBB" w14:textId="77777777" w:rsidR="0033774C" w:rsidRPr="0033774C" w:rsidRDefault="0033774C" w:rsidP="0033774C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33774C">
              <w:rPr>
                <w:rFonts w:ascii="ＭＳ 明朝" w:hAnsi="ＭＳ 明朝" w:hint="eastAsia"/>
                <w:sz w:val="24"/>
              </w:rPr>
              <w:t xml:space="preserve">　今後は、法令等に基づき、適正な事務処理を行う。</w:t>
            </w:r>
          </w:p>
          <w:p w14:paraId="475A12CB" w14:textId="6F33135E" w:rsidR="0033774C" w:rsidRPr="0033774C" w:rsidRDefault="0033774C" w:rsidP="0033774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01265F56" w:rsidR="00EF0363" w:rsidRPr="00B24814" w:rsidRDefault="008015C1" w:rsidP="00E73845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</w:t>
      </w:r>
      <w:r w:rsidR="004C21B4">
        <w:rPr>
          <w:rFonts w:ascii="ＭＳ ゴシック" w:eastAsia="ＭＳ ゴシック" w:hAnsi="ＭＳ ゴシック" w:hint="eastAsia"/>
          <w:sz w:val="24"/>
        </w:rPr>
        <w:t>事務局：令和４年12月２日</w:t>
      </w:r>
      <w:r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740D9B">
      <w:footerReference w:type="default" r:id="rId10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E9E07" w14:textId="77777777" w:rsidR="0092094B" w:rsidRDefault="0092094B">
      <w:r>
        <w:separator/>
      </w:r>
    </w:p>
  </w:endnote>
  <w:endnote w:type="continuationSeparator" w:id="0">
    <w:p w14:paraId="6A9248D6" w14:textId="77777777" w:rsidR="0092094B" w:rsidRDefault="0092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B5BB9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EE82" w14:textId="77777777" w:rsidR="0092094B" w:rsidRDefault="0092094B">
      <w:r>
        <w:separator/>
      </w:r>
    </w:p>
  </w:footnote>
  <w:footnote w:type="continuationSeparator" w:id="0">
    <w:p w14:paraId="315004FF" w14:textId="77777777" w:rsidR="0092094B" w:rsidRDefault="0092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1219"/>
    <w:rsid w:val="00002C28"/>
    <w:rsid w:val="00002F4D"/>
    <w:rsid w:val="000044DE"/>
    <w:rsid w:val="00006BCE"/>
    <w:rsid w:val="00012F4E"/>
    <w:rsid w:val="00014855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4C08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70A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9AE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3774C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1EA9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23A"/>
    <w:rsid w:val="004617D8"/>
    <w:rsid w:val="00464824"/>
    <w:rsid w:val="00465986"/>
    <w:rsid w:val="00465E50"/>
    <w:rsid w:val="004677D0"/>
    <w:rsid w:val="00467A57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21B4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48D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140D8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363D9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BE7"/>
    <w:rsid w:val="00681FB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8BE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06573"/>
    <w:rsid w:val="0071032E"/>
    <w:rsid w:val="00710947"/>
    <w:rsid w:val="00710C67"/>
    <w:rsid w:val="0071193E"/>
    <w:rsid w:val="00711CAC"/>
    <w:rsid w:val="0071487F"/>
    <w:rsid w:val="0071499C"/>
    <w:rsid w:val="007157B2"/>
    <w:rsid w:val="0071780F"/>
    <w:rsid w:val="00724051"/>
    <w:rsid w:val="00724955"/>
    <w:rsid w:val="007249DE"/>
    <w:rsid w:val="00724D85"/>
    <w:rsid w:val="00732CAF"/>
    <w:rsid w:val="007362C2"/>
    <w:rsid w:val="00740D9B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15C1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8F753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094B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22B"/>
    <w:rsid w:val="00A96CAB"/>
    <w:rsid w:val="00A9727A"/>
    <w:rsid w:val="00AA09C0"/>
    <w:rsid w:val="00AA1B7F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4EA7"/>
    <w:rsid w:val="00AE557C"/>
    <w:rsid w:val="00AE64E8"/>
    <w:rsid w:val="00AE6CD5"/>
    <w:rsid w:val="00AE7B49"/>
    <w:rsid w:val="00AF13D1"/>
    <w:rsid w:val="00AF153E"/>
    <w:rsid w:val="00AF1596"/>
    <w:rsid w:val="00AF1A14"/>
    <w:rsid w:val="00AF1E56"/>
    <w:rsid w:val="00AF496B"/>
    <w:rsid w:val="00AF49AD"/>
    <w:rsid w:val="00AF4FF0"/>
    <w:rsid w:val="00B008FF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5AE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3A3F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67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4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969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3845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1A88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3984"/>
    <w:rsid w:val="00F642B4"/>
    <w:rsid w:val="00F65B48"/>
    <w:rsid w:val="00F7040C"/>
    <w:rsid w:val="00F704AE"/>
    <w:rsid w:val="00F71505"/>
    <w:rsid w:val="00F740AA"/>
    <w:rsid w:val="00F74F49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98B9D-B73B-4E65-A0E6-E6A2145BF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D2553-2305-4972-8CBA-10C36A388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ABF6E-03DC-4032-BCFB-140E3D647911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d0e97725-ca3e-440e-8f43-5d7ab30c75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2023-07-14T07:47:00Z</dcterms:created>
  <dcterms:modified xsi:type="dcterms:W3CDTF">2023-07-14T07:48:00Z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