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6DD23C12" w:rsidR="00D2579B" w:rsidRPr="00D2579B" w:rsidRDefault="000851E0"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w:t>
      </w:r>
      <w:r w:rsidR="00BB0746">
        <w:rPr>
          <w:rFonts w:ascii="ＭＳ ゴシック" w:eastAsia="ＭＳ ゴシック" w:hAnsi="ＭＳ ゴシック" w:hint="eastAsia"/>
          <w:sz w:val="24"/>
        </w:rPr>
        <w:t>手続の不備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230"/>
        <w:gridCol w:w="7796"/>
        <w:gridCol w:w="3685"/>
      </w:tblGrid>
      <w:tr w:rsidR="001973E2" w:rsidRPr="00D2579B" w14:paraId="614E2419" w14:textId="1B423353" w:rsidTr="001973E2">
        <w:trPr>
          <w:trHeight w:val="558"/>
        </w:trPr>
        <w:tc>
          <w:tcPr>
            <w:tcW w:w="1696" w:type="dxa"/>
            <w:shd w:val="clear" w:color="auto" w:fill="auto"/>
            <w:vAlign w:val="center"/>
          </w:tcPr>
          <w:p w14:paraId="44221A41" w14:textId="77777777" w:rsidR="001973E2" w:rsidRPr="00D2579B" w:rsidRDefault="001973E2"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7230" w:type="dxa"/>
            <w:shd w:val="clear" w:color="auto" w:fill="auto"/>
            <w:vAlign w:val="center"/>
          </w:tcPr>
          <w:p w14:paraId="6B5604A8" w14:textId="77777777" w:rsidR="001973E2" w:rsidRPr="00D2579B" w:rsidRDefault="001973E2"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7796" w:type="dxa"/>
            <w:shd w:val="clear" w:color="auto" w:fill="auto"/>
            <w:vAlign w:val="center"/>
          </w:tcPr>
          <w:p w14:paraId="5DFD8116" w14:textId="77777777" w:rsidR="001973E2" w:rsidRPr="00D2579B" w:rsidRDefault="001973E2"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14:paraId="55B7ACA6" w14:textId="62F9437A" w:rsidR="001973E2" w:rsidRPr="00D2579B" w:rsidRDefault="001973E2" w:rsidP="001973E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973E2" w:rsidRPr="00A878C2" w14:paraId="0FFE51EB" w14:textId="026750AC" w:rsidTr="001973E2">
        <w:trPr>
          <w:trHeight w:val="4763"/>
        </w:trPr>
        <w:tc>
          <w:tcPr>
            <w:tcW w:w="1696" w:type="dxa"/>
          </w:tcPr>
          <w:p w14:paraId="0DCBBDA2" w14:textId="39856B4E" w:rsidR="001973E2" w:rsidRDefault="001973E2" w:rsidP="00D2579B">
            <w:pPr>
              <w:autoSpaceDE w:val="0"/>
              <w:autoSpaceDN w:val="0"/>
              <w:spacing w:line="300" w:lineRule="exact"/>
              <w:rPr>
                <w:rFonts w:ascii="ＭＳ 明朝" w:hAnsi="ＭＳ 明朝"/>
                <w:sz w:val="24"/>
              </w:rPr>
            </w:pPr>
          </w:p>
          <w:p w14:paraId="5C36AE91" w14:textId="21B149BB" w:rsidR="001973E2" w:rsidRPr="00A878C2" w:rsidRDefault="001973E2" w:rsidP="00BB0746">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7230" w:type="dxa"/>
          </w:tcPr>
          <w:p w14:paraId="38D3CBCA" w14:textId="43695927" w:rsidR="001973E2" w:rsidRPr="000851E0" w:rsidRDefault="001973E2" w:rsidP="00D2579B">
            <w:pPr>
              <w:autoSpaceDE w:val="0"/>
              <w:autoSpaceDN w:val="0"/>
              <w:spacing w:line="300" w:lineRule="exact"/>
              <w:ind w:firstLineChars="100" w:firstLine="240"/>
              <w:rPr>
                <w:rFonts w:ascii="ＭＳ 明朝" w:hAnsi="ＭＳ 明朝" w:cs="Arial"/>
                <w:sz w:val="24"/>
                <w:highlight w:val="yellow"/>
              </w:rPr>
            </w:pPr>
          </w:p>
          <w:p w14:paraId="221BF4F8" w14:textId="61B51039" w:rsidR="001973E2" w:rsidRPr="001E0AAF" w:rsidRDefault="001973E2" w:rsidP="00BB0746">
            <w:pPr>
              <w:autoSpaceDE w:val="0"/>
              <w:autoSpaceDN w:val="0"/>
              <w:spacing w:line="300" w:lineRule="exact"/>
              <w:ind w:firstLineChars="100" w:firstLine="240"/>
              <w:rPr>
                <w:rFonts w:ascii="ＭＳ 明朝" w:hAnsi="ＭＳ 明朝"/>
                <w:sz w:val="24"/>
              </w:rPr>
            </w:pPr>
            <w:r w:rsidRPr="001E0AAF">
              <w:rPr>
                <w:rFonts w:ascii="ＭＳ 明朝" w:hAnsi="ＭＳ 明朝" w:hint="eastAsia"/>
                <w:sz w:val="24"/>
              </w:rPr>
              <w:t>校内電灯回路漏電調査の契約について、比較見積書を徴取していなかった。</w:t>
            </w:r>
          </w:p>
          <w:p w14:paraId="70FAD818" w14:textId="77777777" w:rsidR="001973E2" w:rsidRPr="000851E0" w:rsidRDefault="001973E2" w:rsidP="00932CF8">
            <w:pPr>
              <w:autoSpaceDE w:val="0"/>
              <w:autoSpaceDN w:val="0"/>
              <w:spacing w:line="300" w:lineRule="exact"/>
              <w:ind w:leftChars="11" w:left="23"/>
              <w:rPr>
                <w:rFonts w:ascii="ＭＳ 明朝" w:hAnsi="ＭＳ 明朝"/>
                <w:sz w:val="24"/>
                <w:highlight w:val="yellow"/>
              </w:rPr>
            </w:pPr>
          </w:p>
          <w:p w14:paraId="3FF9D534" w14:textId="34AD694F" w:rsidR="001973E2" w:rsidRPr="001E0AAF" w:rsidRDefault="001973E2" w:rsidP="00CF29F4">
            <w:pPr>
              <w:autoSpaceDE w:val="0"/>
              <w:autoSpaceDN w:val="0"/>
              <w:spacing w:line="300" w:lineRule="exact"/>
              <w:ind w:leftChars="11" w:left="1223" w:hangingChars="500" w:hanging="1200"/>
              <w:rPr>
                <w:rFonts w:ascii="ＭＳ 明朝" w:hAnsi="ＭＳ 明朝"/>
                <w:sz w:val="24"/>
              </w:rPr>
            </w:pPr>
            <w:r>
              <w:rPr>
                <w:rFonts w:ascii="ＭＳ 明朝" w:hAnsi="ＭＳ 明朝" w:hint="eastAsia"/>
                <w:sz w:val="24"/>
              </w:rPr>
              <w:t>契約名称：</w:t>
            </w:r>
            <w:r w:rsidRPr="001E0AAF">
              <w:rPr>
                <w:rFonts w:ascii="ＭＳ 明朝" w:hAnsi="ＭＳ 明朝" w:hint="eastAsia"/>
                <w:sz w:val="24"/>
              </w:rPr>
              <w:t>校内電灯回路漏電調査</w:t>
            </w:r>
          </w:p>
          <w:p w14:paraId="5F2CD29C" w14:textId="2B1E4EC1" w:rsidR="001973E2" w:rsidRPr="005579A3" w:rsidRDefault="001973E2" w:rsidP="00F5401D">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１</w:t>
            </w:r>
            <w:r w:rsidRPr="005579A3">
              <w:rPr>
                <w:rFonts w:ascii="ＭＳ 明朝" w:hAnsi="ＭＳ 明朝" w:hint="eastAsia"/>
                <w:sz w:val="24"/>
              </w:rPr>
              <w:t xml:space="preserve">　契約期間：令和３年４月８日から同月23日まで</w:t>
            </w:r>
          </w:p>
          <w:p w14:paraId="72E24BC8" w14:textId="2B52BE92" w:rsidR="001973E2" w:rsidRPr="005579A3" w:rsidRDefault="001973E2" w:rsidP="005579A3">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２</w:t>
            </w:r>
            <w:r w:rsidRPr="005579A3">
              <w:rPr>
                <w:rFonts w:ascii="ＭＳ 明朝" w:hAnsi="ＭＳ 明朝" w:hint="eastAsia"/>
                <w:sz w:val="24"/>
              </w:rPr>
              <w:t xml:space="preserve">　</w:t>
            </w:r>
            <w:r>
              <w:rPr>
                <w:rFonts w:ascii="ＭＳ 明朝" w:hAnsi="ＭＳ 明朝" w:hint="eastAsia"/>
                <w:sz w:val="24"/>
              </w:rPr>
              <w:t>契約金</w:t>
            </w:r>
            <w:r w:rsidRPr="005579A3">
              <w:rPr>
                <w:rFonts w:ascii="ＭＳ 明朝" w:hAnsi="ＭＳ 明朝" w:hint="eastAsia"/>
                <w:sz w:val="24"/>
              </w:rPr>
              <w:t>額：440,000円</w:t>
            </w:r>
          </w:p>
          <w:p w14:paraId="00522A32" w14:textId="7CE39F6F" w:rsidR="001973E2" w:rsidRPr="000851E0" w:rsidRDefault="001973E2" w:rsidP="00932CF8">
            <w:pPr>
              <w:autoSpaceDE w:val="0"/>
              <w:autoSpaceDN w:val="0"/>
              <w:spacing w:line="300" w:lineRule="exact"/>
              <w:rPr>
                <w:rFonts w:ascii="ＭＳ 明朝" w:hAnsi="ＭＳ 明朝"/>
                <w:sz w:val="24"/>
                <w:highlight w:val="yellow"/>
              </w:rPr>
            </w:pPr>
          </w:p>
        </w:tc>
        <w:tc>
          <w:tcPr>
            <w:tcW w:w="7796" w:type="dxa"/>
          </w:tcPr>
          <w:p w14:paraId="6B2970F1" w14:textId="77777777" w:rsidR="001973E2" w:rsidRPr="000851E0" w:rsidRDefault="001973E2" w:rsidP="00D2579B">
            <w:pPr>
              <w:autoSpaceDE w:val="0"/>
              <w:autoSpaceDN w:val="0"/>
              <w:spacing w:line="300" w:lineRule="exact"/>
              <w:rPr>
                <w:rFonts w:ascii="ＭＳ 明朝" w:hAnsi="ＭＳ 明朝"/>
                <w:sz w:val="24"/>
                <w:highlight w:val="yellow"/>
              </w:rPr>
            </w:pPr>
          </w:p>
          <w:p w14:paraId="2FDEB0E9" w14:textId="66AB88F4" w:rsidR="001973E2" w:rsidRPr="005579A3" w:rsidRDefault="001973E2" w:rsidP="00D2579B">
            <w:pPr>
              <w:autoSpaceDE w:val="0"/>
              <w:autoSpaceDN w:val="0"/>
              <w:spacing w:line="300" w:lineRule="exact"/>
              <w:ind w:left="1"/>
              <w:rPr>
                <w:rFonts w:ascii="ＭＳ 明朝" w:hAnsi="ＭＳ 明朝"/>
                <w:sz w:val="24"/>
              </w:rPr>
            </w:pPr>
            <w:r w:rsidRPr="005579A3">
              <w:rPr>
                <w:rFonts w:ascii="ＭＳ 明朝" w:hAnsi="ＭＳ 明朝" w:hint="eastAsia"/>
                <w:sz w:val="24"/>
              </w:rPr>
              <w:t xml:space="preserve">　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70"/>
            </w:tblGrid>
            <w:tr w:rsidR="001973E2" w:rsidRPr="000851E0" w14:paraId="74764DDE" w14:textId="77777777" w:rsidTr="00123DF8">
              <w:trPr>
                <w:trHeight w:val="2258"/>
              </w:trPr>
              <w:tc>
                <w:tcPr>
                  <w:tcW w:w="8642" w:type="dxa"/>
                </w:tcPr>
                <w:p w14:paraId="37AAF528" w14:textId="2BCB3A57" w:rsidR="001973E2" w:rsidRPr="00A25B38" w:rsidRDefault="001973E2" w:rsidP="00A410ED">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【大阪府財務規則】</w:t>
                  </w:r>
                </w:p>
                <w:p w14:paraId="18FAE004" w14:textId="489B9AAE" w:rsidR="001973E2" w:rsidRPr="00A25B38" w:rsidRDefault="001973E2" w:rsidP="007119B0">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（見積書の徴取）</w:t>
                  </w:r>
                </w:p>
                <w:p w14:paraId="73468C03" w14:textId="51334345" w:rsidR="001973E2" w:rsidRPr="000851E0" w:rsidRDefault="001973E2" w:rsidP="00A25B38">
                  <w:pPr>
                    <w:widowControl/>
                    <w:autoSpaceDE w:val="0"/>
                    <w:autoSpaceDN w:val="0"/>
                    <w:snapToGrid w:val="0"/>
                    <w:spacing w:line="300" w:lineRule="exact"/>
                    <w:ind w:left="240" w:hangingChars="100" w:hanging="240"/>
                    <w:rPr>
                      <w:rFonts w:ascii="ＭＳ 明朝" w:hAnsi="ＭＳ 明朝"/>
                      <w:sz w:val="24"/>
                      <w:highlight w:val="yellow"/>
                    </w:rPr>
                  </w:pPr>
                  <w:r w:rsidRPr="005579A3">
                    <w:rPr>
                      <w:rFonts w:ascii="ＭＳ 明朝" w:hAnsi="ＭＳ 明朝" w:hint="eastAsia"/>
                      <w:sz w:val="24"/>
                    </w:rPr>
                    <w:t>第62条</w:t>
                  </w:r>
                  <w:r>
                    <w:rPr>
                      <w:rFonts w:ascii="ＭＳ 明朝" w:hAnsi="ＭＳ 明朝" w:hint="eastAsia"/>
                      <w:sz w:val="24"/>
                    </w:rPr>
                    <w:t xml:space="preserve">　</w:t>
                  </w:r>
                  <w:r w:rsidRPr="005579A3">
                    <w:rPr>
                      <w:rFonts w:ascii="ＭＳ 明朝" w:hAnsi="ＭＳ 明朝" w:hint="eastAsia"/>
                      <w:sz w:val="24"/>
                    </w:rPr>
                    <w:t>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tc>
            </w:tr>
          </w:tbl>
          <w:p w14:paraId="7996245F" w14:textId="77777777" w:rsidR="001973E2" w:rsidRPr="000851E0" w:rsidRDefault="001973E2" w:rsidP="00D2579B">
            <w:pPr>
              <w:autoSpaceDE w:val="0"/>
              <w:autoSpaceDN w:val="0"/>
              <w:spacing w:line="300" w:lineRule="exact"/>
              <w:rPr>
                <w:rFonts w:ascii="ＭＳ 明朝" w:hAnsi="ＭＳ 明朝"/>
                <w:sz w:val="24"/>
                <w:highlight w:val="yellow"/>
              </w:rPr>
            </w:pPr>
            <w:bookmarkStart w:id="0" w:name="_GoBack"/>
            <w:bookmarkEnd w:id="0"/>
          </w:p>
        </w:tc>
        <w:tc>
          <w:tcPr>
            <w:tcW w:w="3685" w:type="dxa"/>
          </w:tcPr>
          <w:p w14:paraId="1E9B3FB6" w14:textId="77777777" w:rsidR="008947E0" w:rsidRPr="008947E0" w:rsidRDefault="008947E0" w:rsidP="008947E0">
            <w:pPr>
              <w:autoSpaceDE w:val="0"/>
              <w:autoSpaceDN w:val="0"/>
              <w:spacing w:line="300" w:lineRule="exact"/>
              <w:rPr>
                <w:rFonts w:ascii="ＭＳ 明朝" w:hAnsi="ＭＳ 明朝"/>
                <w:sz w:val="24"/>
              </w:rPr>
            </w:pPr>
          </w:p>
          <w:p w14:paraId="44E7F5D8" w14:textId="041C1226" w:rsidR="008947E0" w:rsidRPr="008947E0" w:rsidRDefault="008947E0" w:rsidP="008947E0">
            <w:pPr>
              <w:autoSpaceDE w:val="0"/>
              <w:autoSpaceDN w:val="0"/>
              <w:snapToGrid w:val="0"/>
              <w:spacing w:line="300" w:lineRule="exact"/>
              <w:ind w:firstLineChars="100" w:firstLine="240"/>
              <w:rPr>
                <w:rFonts w:ascii="ＭＳ 明朝" w:hAnsi="ＭＳ 明朝" w:cs="Arial"/>
                <w:sz w:val="24"/>
              </w:rPr>
            </w:pPr>
            <w:r w:rsidRPr="008947E0">
              <w:rPr>
                <w:rFonts w:ascii="ＭＳ 明朝" w:hAnsi="ＭＳ 明朝" w:cs="Arial" w:hint="eastAsia"/>
                <w:sz w:val="24"/>
              </w:rPr>
              <w:t>検出事項について、原因は担当者及び決裁者が見積書等の受注者から徴する必要がある書面の確認を十分に行えていなかったことにある。</w:t>
            </w:r>
          </w:p>
          <w:p w14:paraId="11CF3950" w14:textId="0AFC0725" w:rsidR="008947E0" w:rsidRPr="008947E0" w:rsidRDefault="008947E0" w:rsidP="008947E0">
            <w:pPr>
              <w:autoSpaceDE w:val="0"/>
              <w:autoSpaceDN w:val="0"/>
              <w:snapToGrid w:val="0"/>
              <w:spacing w:line="300" w:lineRule="exact"/>
              <w:ind w:firstLineChars="100" w:firstLine="240"/>
              <w:rPr>
                <w:rFonts w:ascii="ＭＳ 明朝" w:hAnsi="ＭＳ 明朝" w:cs="Arial"/>
                <w:sz w:val="24"/>
              </w:rPr>
            </w:pPr>
            <w:r w:rsidRPr="008947E0">
              <w:rPr>
                <w:rFonts w:ascii="ＭＳ 明朝" w:hAnsi="ＭＳ 明朝" w:cs="Arial" w:hint="eastAsia"/>
                <w:sz w:val="24"/>
              </w:rPr>
              <w:t>再発防止に向け、随意契約を行う際は２者以上から比較見積書の徴取を確実に行うように周知徹底を図った。</w:t>
            </w:r>
          </w:p>
          <w:p w14:paraId="72F94F40" w14:textId="77777777" w:rsidR="001973E2" w:rsidRDefault="008947E0" w:rsidP="008947E0">
            <w:pPr>
              <w:autoSpaceDE w:val="0"/>
              <w:autoSpaceDN w:val="0"/>
              <w:spacing w:line="300" w:lineRule="exact"/>
              <w:ind w:firstLineChars="100" w:firstLine="240"/>
              <w:rPr>
                <w:rFonts w:ascii="ＭＳ 明朝" w:hAnsi="ＭＳ 明朝" w:cs="Arial"/>
                <w:sz w:val="24"/>
              </w:rPr>
            </w:pPr>
            <w:r w:rsidRPr="008947E0">
              <w:rPr>
                <w:rFonts w:ascii="ＭＳ 明朝" w:hAnsi="ＭＳ 明朝" w:cs="Arial" w:hint="eastAsia"/>
                <w:sz w:val="24"/>
              </w:rPr>
              <w:t>今後は、大阪府財務規則に基づき、適正な事務処理を行う。</w:t>
            </w:r>
          </w:p>
          <w:p w14:paraId="508E8D55" w14:textId="772F771B" w:rsidR="008947E0" w:rsidRPr="008947E0" w:rsidRDefault="008947E0" w:rsidP="008947E0">
            <w:pPr>
              <w:autoSpaceDE w:val="0"/>
              <w:autoSpaceDN w:val="0"/>
              <w:spacing w:line="300" w:lineRule="exact"/>
              <w:rPr>
                <w:rFonts w:ascii="ＭＳ 明朝" w:hAnsi="ＭＳ 明朝" w:hint="eastAsia"/>
                <w:sz w:val="24"/>
                <w:highlight w:val="yellow"/>
              </w:rPr>
            </w:pPr>
          </w:p>
        </w:tc>
      </w:tr>
    </w:tbl>
    <w:p w14:paraId="560B85AD" w14:textId="5737E1B5" w:rsidR="0055013F" w:rsidRPr="00057833" w:rsidRDefault="00D2579B" w:rsidP="004C2396">
      <w:pPr>
        <w:autoSpaceDE w:val="0"/>
        <w:autoSpaceDN w:val="0"/>
        <w:spacing w:line="300" w:lineRule="exact"/>
        <w:jc w:val="right"/>
        <w:rPr>
          <w:rFonts w:ascii="ＭＳ ゴシック" w:eastAsia="ＭＳ ゴシック" w:hAnsi="ＭＳ ゴシック"/>
          <w:sz w:val="24"/>
          <w:szCs w:val="22"/>
        </w:rPr>
      </w:pPr>
      <w:r w:rsidRPr="00A878C2">
        <w:rPr>
          <w:rFonts w:ascii="ＭＳ ゴシック" w:eastAsia="ＭＳ ゴシック" w:hAnsi="ＭＳ ゴシック" w:hint="eastAsia"/>
          <w:sz w:val="24"/>
          <w:szCs w:val="22"/>
        </w:rPr>
        <w:t>監査（検査）実施年月日（委員：令和－年－月－日、事務局：</w:t>
      </w:r>
      <w:r w:rsidR="000851E0">
        <w:rPr>
          <w:rFonts w:ascii="ＭＳ ゴシック" w:eastAsia="ＭＳ ゴシック" w:hAnsi="ＭＳ ゴシック" w:hint="eastAsia"/>
          <w:sz w:val="24"/>
          <w:szCs w:val="22"/>
        </w:rPr>
        <w:t>令和４年10月24日</w:t>
      </w:r>
      <w:r w:rsidRPr="00A878C2">
        <w:rPr>
          <w:rFonts w:ascii="ＭＳ ゴシック" w:eastAsia="ＭＳ ゴシック" w:hAnsi="ＭＳ ゴシック" w:hint="eastAsia"/>
          <w:sz w:val="24"/>
          <w:szCs w:val="22"/>
        </w:rPr>
        <w:t>）</w:t>
      </w:r>
    </w:p>
    <w:sectPr w:rsidR="0055013F" w:rsidRPr="00057833"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2CE82" w14:textId="77777777" w:rsidR="00A93689" w:rsidRDefault="00A93689">
      <w:r>
        <w:separator/>
      </w:r>
    </w:p>
  </w:endnote>
  <w:endnote w:type="continuationSeparator" w:id="0">
    <w:p w14:paraId="62A5FCD9" w14:textId="77777777" w:rsidR="00A93689" w:rsidRDefault="00A9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A874" w14:textId="77777777" w:rsidR="00A93689" w:rsidRDefault="00A93689">
      <w:r>
        <w:separator/>
      </w:r>
    </w:p>
  </w:footnote>
  <w:footnote w:type="continuationSeparator" w:id="0">
    <w:p w14:paraId="18090429" w14:textId="77777777" w:rsidR="00A93689" w:rsidRDefault="00A9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57833"/>
    <w:rsid w:val="000646BF"/>
    <w:rsid w:val="0006616F"/>
    <w:rsid w:val="00074E97"/>
    <w:rsid w:val="00080BE8"/>
    <w:rsid w:val="00084F88"/>
    <w:rsid w:val="00084FC0"/>
    <w:rsid w:val="000851E0"/>
    <w:rsid w:val="00086C26"/>
    <w:rsid w:val="00090541"/>
    <w:rsid w:val="00090F62"/>
    <w:rsid w:val="00092982"/>
    <w:rsid w:val="000A0C23"/>
    <w:rsid w:val="000A7103"/>
    <w:rsid w:val="000A7F9F"/>
    <w:rsid w:val="000B2293"/>
    <w:rsid w:val="000B30CE"/>
    <w:rsid w:val="000B470F"/>
    <w:rsid w:val="000C3330"/>
    <w:rsid w:val="000C433B"/>
    <w:rsid w:val="000D0B36"/>
    <w:rsid w:val="000D1180"/>
    <w:rsid w:val="000D785D"/>
    <w:rsid w:val="000D7928"/>
    <w:rsid w:val="000E1667"/>
    <w:rsid w:val="000E3F05"/>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23DF8"/>
    <w:rsid w:val="00130411"/>
    <w:rsid w:val="00132749"/>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973E2"/>
    <w:rsid w:val="001A4143"/>
    <w:rsid w:val="001A770E"/>
    <w:rsid w:val="001B02EE"/>
    <w:rsid w:val="001B0B29"/>
    <w:rsid w:val="001B34CB"/>
    <w:rsid w:val="001C0E29"/>
    <w:rsid w:val="001D2F24"/>
    <w:rsid w:val="001D61C7"/>
    <w:rsid w:val="001D7065"/>
    <w:rsid w:val="001E0AAF"/>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26DB2"/>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85F58"/>
    <w:rsid w:val="003958CC"/>
    <w:rsid w:val="003A2E5C"/>
    <w:rsid w:val="003A51E6"/>
    <w:rsid w:val="003B295A"/>
    <w:rsid w:val="003B2E74"/>
    <w:rsid w:val="003C07B9"/>
    <w:rsid w:val="003C1E51"/>
    <w:rsid w:val="003C365C"/>
    <w:rsid w:val="003C37FB"/>
    <w:rsid w:val="003C5571"/>
    <w:rsid w:val="003C7320"/>
    <w:rsid w:val="003C7380"/>
    <w:rsid w:val="003D00C5"/>
    <w:rsid w:val="003D0EE8"/>
    <w:rsid w:val="003D3756"/>
    <w:rsid w:val="003D4411"/>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2000D"/>
    <w:rsid w:val="00423CC6"/>
    <w:rsid w:val="00425885"/>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2F6A"/>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2396"/>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579A3"/>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78E"/>
    <w:rsid w:val="005C6EB5"/>
    <w:rsid w:val="005D4631"/>
    <w:rsid w:val="005D46A2"/>
    <w:rsid w:val="005D7EC6"/>
    <w:rsid w:val="005F1E37"/>
    <w:rsid w:val="005F5980"/>
    <w:rsid w:val="005F77A2"/>
    <w:rsid w:val="00600EC1"/>
    <w:rsid w:val="00607259"/>
    <w:rsid w:val="00610CEB"/>
    <w:rsid w:val="006118E1"/>
    <w:rsid w:val="0061208B"/>
    <w:rsid w:val="00613F81"/>
    <w:rsid w:val="00616F60"/>
    <w:rsid w:val="00620214"/>
    <w:rsid w:val="00624A26"/>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19B0"/>
    <w:rsid w:val="007157B2"/>
    <w:rsid w:val="0071780F"/>
    <w:rsid w:val="0072206D"/>
    <w:rsid w:val="007362C2"/>
    <w:rsid w:val="007418F7"/>
    <w:rsid w:val="00743283"/>
    <w:rsid w:val="0075333E"/>
    <w:rsid w:val="007537BF"/>
    <w:rsid w:val="007542E7"/>
    <w:rsid w:val="00766290"/>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24C6"/>
    <w:rsid w:val="00853FA9"/>
    <w:rsid w:val="008572C8"/>
    <w:rsid w:val="0086123D"/>
    <w:rsid w:val="00867A2E"/>
    <w:rsid w:val="00867FF0"/>
    <w:rsid w:val="00873675"/>
    <w:rsid w:val="008747B9"/>
    <w:rsid w:val="00875F93"/>
    <w:rsid w:val="0088143A"/>
    <w:rsid w:val="00883117"/>
    <w:rsid w:val="00884FB3"/>
    <w:rsid w:val="00893576"/>
    <w:rsid w:val="008939C9"/>
    <w:rsid w:val="008947E0"/>
    <w:rsid w:val="00896432"/>
    <w:rsid w:val="0089766B"/>
    <w:rsid w:val="008A3E2A"/>
    <w:rsid w:val="008A5172"/>
    <w:rsid w:val="008B00E7"/>
    <w:rsid w:val="008B31CE"/>
    <w:rsid w:val="008B3DF1"/>
    <w:rsid w:val="008B56B9"/>
    <w:rsid w:val="008C2ADC"/>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2CF8"/>
    <w:rsid w:val="00933A60"/>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10D"/>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5B38"/>
    <w:rsid w:val="00A37754"/>
    <w:rsid w:val="00A37896"/>
    <w:rsid w:val="00A410ED"/>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878C2"/>
    <w:rsid w:val="00A93689"/>
    <w:rsid w:val="00A952FB"/>
    <w:rsid w:val="00A9727A"/>
    <w:rsid w:val="00AA09C0"/>
    <w:rsid w:val="00AA1718"/>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77486"/>
    <w:rsid w:val="00B8179D"/>
    <w:rsid w:val="00B846CD"/>
    <w:rsid w:val="00B8526F"/>
    <w:rsid w:val="00B85A91"/>
    <w:rsid w:val="00B85E36"/>
    <w:rsid w:val="00B904EA"/>
    <w:rsid w:val="00B90805"/>
    <w:rsid w:val="00B91987"/>
    <w:rsid w:val="00B94CAA"/>
    <w:rsid w:val="00B9698E"/>
    <w:rsid w:val="00B97919"/>
    <w:rsid w:val="00BA0131"/>
    <w:rsid w:val="00BA28AE"/>
    <w:rsid w:val="00BB0746"/>
    <w:rsid w:val="00BB07A2"/>
    <w:rsid w:val="00BB376C"/>
    <w:rsid w:val="00BB6193"/>
    <w:rsid w:val="00BD0524"/>
    <w:rsid w:val="00BD0922"/>
    <w:rsid w:val="00BD1329"/>
    <w:rsid w:val="00BD1DC8"/>
    <w:rsid w:val="00BD646E"/>
    <w:rsid w:val="00BE0939"/>
    <w:rsid w:val="00BE0F6F"/>
    <w:rsid w:val="00BE71EB"/>
    <w:rsid w:val="00BF3E99"/>
    <w:rsid w:val="00BF49B0"/>
    <w:rsid w:val="00BF4E2D"/>
    <w:rsid w:val="00C04557"/>
    <w:rsid w:val="00C06804"/>
    <w:rsid w:val="00C06F72"/>
    <w:rsid w:val="00C07CB6"/>
    <w:rsid w:val="00C1677B"/>
    <w:rsid w:val="00C22070"/>
    <w:rsid w:val="00C22A3A"/>
    <w:rsid w:val="00C22AF3"/>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5F2D"/>
    <w:rsid w:val="00CC000C"/>
    <w:rsid w:val="00CC16A9"/>
    <w:rsid w:val="00CC34D5"/>
    <w:rsid w:val="00CC3682"/>
    <w:rsid w:val="00CC49B1"/>
    <w:rsid w:val="00CC75D0"/>
    <w:rsid w:val="00CD5936"/>
    <w:rsid w:val="00CD7045"/>
    <w:rsid w:val="00CE16F6"/>
    <w:rsid w:val="00CE3379"/>
    <w:rsid w:val="00CF29F4"/>
    <w:rsid w:val="00CF744C"/>
    <w:rsid w:val="00D04E7D"/>
    <w:rsid w:val="00D1268A"/>
    <w:rsid w:val="00D20760"/>
    <w:rsid w:val="00D24DEA"/>
    <w:rsid w:val="00D25381"/>
    <w:rsid w:val="00D2579B"/>
    <w:rsid w:val="00D308B7"/>
    <w:rsid w:val="00D3211D"/>
    <w:rsid w:val="00D32978"/>
    <w:rsid w:val="00D33543"/>
    <w:rsid w:val="00D3498D"/>
    <w:rsid w:val="00D37B1C"/>
    <w:rsid w:val="00D43E75"/>
    <w:rsid w:val="00D45547"/>
    <w:rsid w:val="00D52595"/>
    <w:rsid w:val="00D52C96"/>
    <w:rsid w:val="00D57D45"/>
    <w:rsid w:val="00D57F1E"/>
    <w:rsid w:val="00D60A83"/>
    <w:rsid w:val="00D72573"/>
    <w:rsid w:val="00D73943"/>
    <w:rsid w:val="00D750DF"/>
    <w:rsid w:val="00D76063"/>
    <w:rsid w:val="00D778EE"/>
    <w:rsid w:val="00D84050"/>
    <w:rsid w:val="00D8794F"/>
    <w:rsid w:val="00D87BBB"/>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E7F27"/>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AA1"/>
    <w:rsid w:val="00EE2DED"/>
    <w:rsid w:val="00EE7914"/>
    <w:rsid w:val="00EE7C97"/>
    <w:rsid w:val="00EF0228"/>
    <w:rsid w:val="00EF3F83"/>
    <w:rsid w:val="00EF5EAF"/>
    <w:rsid w:val="00EF76C4"/>
    <w:rsid w:val="00F030F7"/>
    <w:rsid w:val="00F044B3"/>
    <w:rsid w:val="00F11F92"/>
    <w:rsid w:val="00F150BF"/>
    <w:rsid w:val="00F15A09"/>
    <w:rsid w:val="00F175E9"/>
    <w:rsid w:val="00F2335E"/>
    <w:rsid w:val="00F27039"/>
    <w:rsid w:val="00F30106"/>
    <w:rsid w:val="00F30A3F"/>
    <w:rsid w:val="00F35AEC"/>
    <w:rsid w:val="00F35CC4"/>
    <w:rsid w:val="00F3706C"/>
    <w:rsid w:val="00F4015F"/>
    <w:rsid w:val="00F40B47"/>
    <w:rsid w:val="00F41E17"/>
    <w:rsid w:val="00F42623"/>
    <w:rsid w:val="00F447CD"/>
    <w:rsid w:val="00F45D73"/>
    <w:rsid w:val="00F46C19"/>
    <w:rsid w:val="00F50AAD"/>
    <w:rsid w:val="00F5247F"/>
    <w:rsid w:val="00F526A8"/>
    <w:rsid w:val="00F5401D"/>
    <w:rsid w:val="00F5471A"/>
    <w:rsid w:val="00F605E2"/>
    <w:rsid w:val="00F60A2B"/>
    <w:rsid w:val="00F642B4"/>
    <w:rsid w:val="00F704AE"/>
    <w:rsid w:val="00F710BA"/>
    <w:rsid w:val="00F751B0"/>
    <w:rsid w:val="00F75410"/>
    <w:rsid w:val="00F76887"/>
    <w:rsid w:val="00F76BFE"/>
    <w:rsid w:val="00F800E4"/>
    <w:rsid w:val="00F83A8B"/>
    <w:rsid w:val="00F8429E"/>
    <w:rsid w:val="00F847C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B2CF1-8656-48E4-9D66-6DAA81F81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18D5F-5DC4-4C7D-AC81-8B6394AA4355}">
  <ds:schemaRefs>
    <ds:schemaRef ds:uri="http://schemas.microsoft.com/sharepoint/v3/contenttype/forms"/>
  </ds:schemaRefs>
</ds:datastoreItem>
</file>

<file path=customXml/itemProps3.xml><?xml version="1.0" encoding="utf-8"?>
<ds:datastoreItem xmlns:ds="http://schemas.openxmlformats.org/officeDocument/2006/customXml" ds:itemID="{2DDC90FB-7EFA-47D7-9880-34679E9E48F4}">
  <ds:schemaRefs>
    <ds:schemaRef ds:uri="http://schemas.microsoft.com/office/2006/documentManagement/types"/>
    <ds:schemaRef ds:uri="d0e97725-ca3e-440e-8f43-5d7ab30c75d8"/>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2022-10-27T02:55:00Z</dcterms:created>
  <dcterms:modified xsi:type="dcterms:W3CDTF">2023-05-18T10:35:00Z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