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519B" w14:textId="5308F3C6"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78"/>
        <w:gridCol w:w="5386"/>
        <w:gridCol w:w="3402"/>
      </w:tblGrid>
      <w:tr w:rsidR="00310383" w:rsidRPr="00522BA3" w14:paraId="29E4BAAD" w14:textId="635D511E" w:rsidTr="00310383">
        <w:trPr>
          <w:trHeight w:val="558"/>
        </w:trPr>
        <w:tc>
          <w:tcPr>
            <w:tcW w:w="1701" w:type="dxa"/>
            <w:shd w:val="clear" w:color="auto" w:fill="auto"/>
            <w:vAlign w:val="center"/>
          </w:tcPr>
          <w:p w14:paraId="0DBD9ADA" w14:textId="77777777" w:rsidR="00310383" w:rsidRPr="00522BA3" w:rsidRDefault="0031038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978" w:type="dxa"/>
            <w:shd w:val="clear" w:color="auto" w:fill="auto"/>
            <w:vAlign w:val="center"/>
          </w:tcPr>
          <w:p w14:paraId="3DEA5445" w14:textId="6AF44D15" w:rsidR="00310383" w:rsidRPr="00522BA3" w:rsidRDefault="0031038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5386" w:type="dxa"/>
            <w:shd w:val="clear" w:color="auto" w:fill="auto"/>
            <w:vAlign w:val="center"/>
          </w:tcPr>
          <w:p w14:paraId="61AFA1F2" w14:textId="4E7B6EFD" w:rsidR="00310383" w:rsidRPr="00522BA3" w:rsidRDefault="0031038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c>
          <w:tcPr>
            <w:tcW w:w="3402" w:type="dxa"/>
            <w:vAlign w:val="center"/>
          </w:tcPr>
          <w:p w14:paraId="0DFDD553" w14:textId="493BF9DF" w:rsidR="00310383" w:rsidRPr="00522BA3" w:rsidRDefault="00310383" w:rsidP="0031038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310383" w:rsidRPr="00522BA3" w14:paraId="38159668" w14:textId="5DED9A6E" w:rsidTr="00310383">
        <w:trPr>
          <w:trHeight w:val="7794"/>
        </w:trPr>
        <w:tc>
          <w:tcPr>
            <w:tcW w:w="1701" w:type="dxa"/>
          </w:tcPr>
          <w:p w14:paraId="46DA38B1" w14:textId="77777777" w:rsidR="00310383" w:rsidRPr="00522BA3" w:rsidRDefault="00310383" w:rsidP="00B43EF7">
            <w:pPr>
              <w:autoSpaceDE w:val="0"/>
              <w:autoSpaceDN w:val="0"/>
              <w:spacing w:line="300" w:lineRule="exact"/>
              <w:rPr>
                <w:rFonts w:ascii="ＭＳ 明朝" w:hAnsi="ＭＳ 明朝"/>
                <w:sz w:val="24"/>
              </w:rPr>
            </w:pPr>
          </w:p>
          <w:p w14:paraId="2D1070D3" w14:textId="450B4797" w:rsidR="00310383" w:rsidRDefault="00310383" w:rsidP="00B43EF7">
            <w:pPr>
              <w:autoSpaceDE w:val="0"/>
              <w:autoSpaceDN w:val="0"/>
              <w:spacing w:line="300" w:lineRule="exact"/>
              <w:rPr>
                <w:rFonts w:ascii="ＭＳ 明朝" w:hAnsi="ＭＳ 明朝"/>
                <w:sz w:val="24"/>
              </w:rPr>
            </w:pPr>
            <w:r>
              <w:rPr>
                <w:rFonts w:ascii="ＭＳ 明朝" w:hAnsi="ＭＳ 明朝" w:hint="eastAsia"/>
                <w:sz w:val="24"/>
              </w:rPr>
              <w:t>高槻支援学校</w:t>
            </w:r>
          </w:p>
          <w:p w14:paraId="3CBDC0D5" w14:textId="33AE5DC6" w:rsidR="00310383" w:rsidRPr="00522BA3" w:rsidRDefault="00310383" w:rsidP="00B43EF7">
            <w:pPr>
              <w:autoSpaceDE w:val="0"/>
              <w:autoSpaceDN w:val="0"/>
              <w:spacing w:line="300" w:lineRule="exact"/>
              <w:rPr>
                <w:rFonts w:ascii="ＭＳ 明朝" w:hAnsi="ＭＳ 明朝"/>
                <w:sz w:val="24"/>
              </w:rPr>
            </w:pPr>
          </w:p>
        </w:tc>
        <w:tc>
          <w:tcPr>
            <w:tcW w:w="9978" w:type="dxa"/>
          </w:tcPr>
          <w:p w14:paraId="569B7FBF" w14:textId="77777777" w:rsidR="00310383" w:rsidRPr="007D4458" w:rsidRDefault="00310383" w:rsidP="007D4458">
            <w:pPr>
              <w:autoSpaceDE w:val="0"/>
              <w:autoSpaceDN w:val="0"/>
              <w:spacing w:line="300" w:lineRule="exact"/>
              <w:rPr>
                <w:rFonts w:ascii="ＭＳ 明朝" w:hAnsi="ＭＳ 明朝"/>
                <w:sz w:val="24"/>
              </w:rPr>
            </w:pPr>
          </w:p>
          <w:p w14:paraId="7A624FD7" w14:textId="1D76D911" w:rsidR="00310383" w:rsidRPr="00681C10" w:rsidRDefault="00310383" w:rsidP="007D4458">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借用財産</w:t>
            </w:r>
            <w:r w:rsidRPr="007D4458">
              <w:rPr>
                <w:rFonts w:ascii="ＭＳ 明朝" w:hAnsi="ＭＳ 明朝" w:hint="eastAsia"/>
                <w:sz w:val="24"/>
              </w:rPr>
              <w:t>について、公有財産台帳への</w:t>
            </w:r>
            <w:r w:rsidRPr="00681C10">
              <w:rPr>
                <w:rFonts w:ascii="ＭＳ 明朝" w:hAnsi="ＭＳ 明朝" w:hint="eastAsia"/>
                <w:sz w:val="24"/>
              </w:rPr>
              <w:t>登載を行っていないものがあった。</w:t>
            </w:r>
          </w:p>
          <w:p w14:paraId="5E2F4453" w14:textId="26803446" w:rsidR="00310383" w:rsidRPr="00681C10" w:rsidRDefault="00310383" w:rsidP="007D4458">
            <w:pPr>
              <w:autoSpaceDE w:val="0"/>
              <w:autoSpaceDN w:val="0"/>
              <w:snapToGrid w:val="0"/>
              <w:spacing w:line="300" w:lineRule="exact"/>
              <w:rPr>
                <w:rFonts w:ascii="ＭＳ 明朝" w:hAnsi="ＭＳ 明朝" w:cs="Arial"/>
                <w:sz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74"/>
              <w:gridCol w:w="1134"/>
              <w:gridCol w:w="2154"/>
              <w:gridCol w:w="1417"/>
              <w:gridCol w:w="2665"/>
            </w:tblGrid>
            <w:tr w:rsidR="00310383" w:rsidRPr="00681C10" w14:paraId="66FAE0FA" w14:textId="77777777" w:rsidTr="00310383">
              <w:trPr>
                <w:trHeight w:val="263"/>
              </w:trPr>
              <w:tc>
                <w:tcPr>
                  <w:tcW w:w="850" w:type="dxa"/>
                  <w:shd w:val="clear" w:color="auto" w:fill="auto"/>
                  <w:vAlign w:val="center"/>
                </w:tcPr>
                <w:p w14:paraId="565D02F0" w14:textId="77777777" w:rsidR="00310383" w:rsidRPr="00681C10" w:rsidRDefault="00310383" w:rsidP="00357F28">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種別</w:t>
                  </w:r>
                </w:p>
              </w:tc>
              <w:tc>
                <w:tcPr>
                  <w:tcW w:w="1474" w:type="dxa"/>
                </w:tcPr>
                <w:p w14:paraId="3EFDFF79" w14:textId="7B300E38" w:rsidR="00310383" w:rsidRPr="00681C10" w:rsidRDefault="00310383" w:rsidP="00357F28">
                  <w:pPr>
                    <w:framePr w:hSpace="142" w:wrap="around" w:vAnchor="text" w:hAnchor="margin" w:y="2"/>
                    <w:autoSpaceDE w:val="0"/>
                    <w:autoSpaceDN w:val="0"/>
                    <w:spacing w:line="300" w:lineRule="exact"/>
                    <w:ind w:left="-98"/>
                    <w:jc w:val="center"/>
                    <w:rPr>
                      <w:rFonts w:ascii="ＭＳ 明朝" w:hAnsi="ＭＳ 明朝"/>
                      <w:sz w:val="24"/>
                    </w:rPr>
                  </w:pPr>
                  <w:r w:rsidRPr="00681C10">
                    <w:rPr>
                      <w:rFonts w:ascii="ＭＳ 明朝" w:hAnsi="ＭＳ 明朝" w:hint="eastAsia"/>
                      <w:sz w:val="24"/>
                    </w:rPr>
                    <w:t>所在地</w:t>
                  </w:r>
                </w:p>
              </w:tc>
              <w:tc>
                <w:tcPr>
                  <w:tcW w:w="1134" w:type="dxa"/>
                  <w:shd w:val="clear" w:color="auto" w:fill="auto"/>
                  <w:vAlign w:val="center"/>
                </w:tcPr>
                <w:p w14:paraId="49468269" w14:textId="1A36AFAB" w:rsidR="00310383" w:rsidRPr="00681C10" w:rsidRDefault="00310383" w:rsidP="00357F28">
                  <w:pPr>
                    <w:framePr w:hSpace="142" w:wrap="around" w:vAnchor="text" w:hAnchor="margin" w:y="2"/>
                    <w:autoSpaceDE w:val="0"/>
                    <w:autoSpaceDN w:val="0"/>
                    <w:spacing w:line="300" w:lineRule="exact"/>
                    <w:ind w:left="-98"/>
                    <w:jc w:val="center"/>
                    <w:rPr>
                      <w:rFonts w:ascii="ＭＳ 明朝" w:hAnsi="ＭＳ 明朝"/>
                      <w:sz w:val="24"/>
                    </w:rPr>
                  </w:pPr>
                  <w:r w:rsidRPr="00681C10">
                    <w:rPr>
                      <w:rFonts w:ascii="ＭＳ 明朝" w:hAnsi="ＭＳ 明朝" w:hint="eastAsia"/>
                      <w:sz w:val="24"/>
                    </w:rPr>
                    <w:t>借用数量</w:t>
                  </w:r>
                </w:p>
              </w:tc>
              <w:tc>
                <w:tcPr>
                  <w:tcW w:w="2154" w:type="dxa"/>
                  <w:shd w:val="clear" w:color="auto" w:fill="auto"/>
                  <w:vAlign w:val="center"/>
                </w:tcPr>
                <w:p w14:paraId="3105CC17" w14:textId="0335D541" w:rsidR="00310383" w:rsidRPr="00681C10" w:rsidRDefault="00310383" w:rsidP="00357F28">
                  <w:pPr>
                    <w:framePr w:hSpace="142" w:wrap="around" w:vAnchor="text" w:hAnchor="margin" w:y="2"/>
                    <w:widowControl/>
                    <w:autoSpaceDE w:val="0"/>
                    <w:autoSpaceDN w:val="0"/>
                    <w:spacing w:line="300" w:lineRule="exact"/>
                    <w:jc w:val="center"/>
                    <w:rPr>
                      <w:rFonts w:ascii="ＭＳ 明朝" w:hAnsi="ＭＳ 明朝"/>
                      <w:sz w:val="24"/>
                    </w:rPr>
                  </w:pPr>
                  <w:r w:rsidRPr="00681C10">
                    <w:rPr>
                      <w:rFonts w:ascii="ＭＳ 明朝" w:hAnsi="ＭＳ 明朝" w:hint="eastAsia"/>
                      <w:sz w:val="24"/>
                    </w:rPr>
                    <w:t>借用目的</w:t>
                  </w:r>
                </w:p>
              </w:tc>
              <w:tc>
                <w:tcPr>
                  <w:tcW w:w="1417" w:type="dxa"/>
                  <w:shd w:val="clear" w:color="auto" w:fill="auto"/>
                  <w:vAlign w:val="center"/>
                </w:tcPr>
                <w:p w14:paraId="46734EF2" w14:textId="363232BF" w:rsidR="00310383" w:rsidRPr="00681C10" w:rsidRDefault="00310383" w:rsidP="00357F28">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年間借用料</w:t>
                  </w:r>
                </w:p>
              </w:tc>
              <w:tc>
                <w:tcPr>
                  <w:tcW w:w="2665" w:type="dxa"/>
                  <w:shd w:val="clear" w:color="auto" w:fill="auto"/>
                  <w:vAlign w:val="center"/>
                </w:tcPr>
                <w:p w14:paraId="50A8636B" w14:textId="37589F66" w:rsidR="00310383" w:rsidRPr="00681C10" w:rsidRDefault="00310383" w:rsidP="00357F28">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借用期間</w:t>
                  </w:r>
                </w:p>
              </w:tc>
            </w:tr>
            <w:tr w:rsidR="00310383" w:rsidRPr="007D4458" w14:paraId="696B5C25" w14:textId="77777777" w:rsidTr="00310383">
              <w:trPr>
                <w:trHeight w:val="765"/>
              </w:trPr>
              <w:tc>
                <w:tcPr>
                  <w:tcW w:w="850" w:type="dxa"/>
                  <w:shd w:val="clear" w:color="auto" w:fill="auto"/>
                  <w:vAlign w:val="center"/>
                </w:tcPr>
                <w:p w14:paraId="7BEF0564" w14:textId="5309747F" w:rsidR="00310383" w:rsidRPr="00681C10" w:rsidRDefault="00310383" w:rsidP="00357F28">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土地</w:t>
                  </w:r>
                </w:p>
              </w:tc>
              <w:tc>
                <w:tcPr>
                  <w:tcW w:w="1474" w:type="dxa"/>
                  <w:vAlign w:val="center"/>
                </w:tcPr>
                <w:p w14:paraId="1BAEC9A3" w14:textId="70C98462" w:rsidR="00310383" w:rsidRPr="00681C10" w:rsidRDefault="00310383" w:rsidP="00357F28">
                  <w:pPr>
                    <w:framePr w:hSpace="142" w:wrap="around" w:vAnchor="text" w:hAnchor="margin" w:y="2"/>
                    <w:autoSpaceDE w:val="0"/>
                    <w:autoSpaceDN w:val="0"/>
                    <w:spacing w:line="300" w:lineRule="exact"/>
                    <w:jc w:val="left"/>
                    <w:rPr>
                      <w:rFonts w:ascii="ＭＳ 明朝" w:hAnsi="ＭＳ 明朝"/>
                      <w:kern w:val="0"/>
                      <w:sz w:val="24"/>
                    </w:rPr>
                  </w:pPr>
                  <w:r w:rsidRPr="00681C10">
                    <w:rPr>
                      <w:rFonts w:ascii="ＭＳ 明朝" w:hAnsi="ＭＳ 明朝" w:hint="eastAsia"/>
                      <w:kern w:val="0"/>
                      <w:sz w:val="24"/>
                    </w:rPr>
                    <w:t>高槻市富田町１丁目333－１</w:t>
                  </w:r>
                </w:p>
              </w:tc>
              <w:tc>
                <w:tcPr>
                  <w:tcW w:w="1134" w:type="dxa"/>
                  <w:shd w:val="clear" w:color="auto" w:fill="auto"/>
                  <w:vAlign w:val="center"/>
                </w:tcPr>
                <w:p w14:paraId="1B7A32E1" w14:textId="13EC5594" w:rsidR="00310383" w:rsidRPr="00681C10" w:rsidRDefault="00310383" w:rsidP="00357F28">
                  <w:pPr>
                    <w:framePr w:hSpace="142" w:wrap="around" w:vAnchor="text" w:hAnchor="margin" w:y="2"/>
                    <w:autoSpaceDE w:val="0"/>
                    <w:autoSpaceDN w:val="0"/>
                    <w:spacing w:line="300" w:lineRule="exact"/>
                    <w:jc w:val="right"/>
                    <w:rPr>
                      <w:rFonts w:ascii="ＭＳ 明朝" w:hAnsi="ＭＳ 明朝"/>
                      <w:kern w:val="0"/>
                      <w:sz w:val="24"/>
                    </w:rPr>
                  </w:pPr>
                  <w:r w:rsidRPr="00681C10">
                    <w:rPr>
                      <w:rFonts w:ascii="ＭＳ 明朝" w:hAnsi="ＭＳ 明朝" w:hint="eastAsia"/>
                      <w:kern w:val="0"/>
                      <w:sz w:val="24"/>
                    </w:rPr>
                    <w:t>1.00㎡</w:t>
                  </w:r>
                </w:p>
              </w:tc>
              <w:tc>
                <w:tcPr>
                  <w:tcW w:w="2154" w:type="dxa"/>
                  <w:shd w:val="clear" w:color="auto" w:fill="auto"/>
                  <w:vAlign w:val="center"/>
                </w:tcPr>
                <w:p w14:paraId="39FEB236" w14:textId="08566CA5" w:rsidR="00310383" w:rsidRPr="00681C10" w:rsidRDefault="00310383" w:rsidP="00357F28">
                  <w:pPr>
                    <w:framePr w:hSpace="142" w:wrap="around" w:vAnchor="text" w:hAnchor="margin" w:y="2"/>
                    <w:widowControl/>
                    <w:autoSpaceDE w:val="0"/>
                    <w:autoSpaceDN w:val="0"/>
                    <w:spacing w:line="300" w:lineRule="exact"/>
                    <w:jc w:val="left"/>
                    <w:rPr>
                      <w:rFonts w:ascii="ＭＳ 明朝" w:hAnsi="ＭＳ 明朝"/>
                      <w:sz w:val="24"/>
                    </w:rPr>
                  </w:pPr>
                  <w:r w:rsidRPr="00681C10">
                    <w:rPr>
                      <w:rFonts w:ascii="ＭＳ 明朝" w:hAnsi="ＭＳ 明朝" w:hint="eastAsia"/>
                      <w:sz w:val="24"/>
                    </w:rPr>
                    <w:t>通学バス運行に係る交通安全及び事故防止のためのカーブミラー設置</w:t>
                  </w:r>
                </w:p>
              </w:tc>
              <w:tc>
                <w:tcPr>
                  <w:tcW w:w="1417" w:type="dxa"/>
                  <w:shd w:val="clear" w:color="auto" w:fill="auto"/>
                  <w:vAlign w:val="center"/>
                </w:tcPr>
                <w:p w14:paraId="7B079E9A" w14:textId="42A22A8A" w:rsidR="00310383" w:rsidRPr="00681C10" w:rsidRDefault="00310383" w:rsidP="00357F28">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無償</w:t>
                  </w:r>
                </w:p>
              </w:tc>
              <w:tc>
                <w:tcPr>
                  <w:tcW w:w="2665" w:type="dxa"/>
                  <w:shd w:val="clear" w:color="auto" w:fill="auto"/>
                  <w:vAlign w:val="center"/>
                </w:tcPr>
                <w:p w14:paraId="3282CE9D" w14:textId="3BFBD433" w:rsidR="00310383" w:rsidRPr="00681C10" w:rsidRDefault="00310383" w:rsidP="00357F28">
                  <w:pPr>
                    <w:framePr w:hSpace="142" w:wrap="around" w:vAnchor="text" w:hAnchor="margin" w:y="2"/>
                    <w:autoSpaceDE w:val="0"/>
                    <w:autoSpaceDN w:val="0"/>
                    <w:spacing w:line="300" w:lineRule="exact"/>
                    <w:jc w:val="center"/>
                    <w:rPr>
                      <w:rFonts w:ascii="ＭＳ 明朝" w:hAnsi="ＭＳ 明朝"/>
                      <w:sz w:val="24"/>
                    </w:rPr>
                  </w:pPr>
                  <w:r w:rsidRPr="00681C10">
                    <w:rPr>
                      <w:rFonts w:ascii="ＭＳ 明朝" w:hAnsi="ＭＳ 明朝" w:hint="eastAsia"/>
                      <w:sz w:val="24"/>
                    </w:rPr>
                    <w:t>令和２年４月１日から</w:t>
                  </w:r>
                </w:p>
                <w:p w14:paraId="6E5C63BE" w14:textId="1FCDEC82" w:rsidR="00310383" w:rsidRPr="007D4458" w:rsidRDefault="00310383" w:rsidP="00357F28">
                  <w:pPr>
                    <w:framePr w:hSpace="142" w:wrap="around" w:vAnchor="text" w:hAnchor="margin" w:y="2"/>
                    <w:autoSpaceDE w:val="0"/>
                    <w:autoSpaceDN w:val="0"/>
                    <w:spacing w:line="300" w:lineRule="exact"/>
                    <w:ind w:left="871" w:hangingChars="363" w:hanging="871"/>
                    <w:jc w:val="center"/>
                    <w:rPr>
                      <w:rFonts w:ascii="ＭＳ 明朝" w:hAnsi="ＭＳ 明朝"/>
                      <w:sz w:val="24"/>
                    </w:rPr>
                  </w:pPr>
                  <w:r w:rsidRPr="00681C10">
                    <w:rPr>
                      <w:rFonts w:ascii="ＭＳ 明朝" w:hAnsi="ＭＳ 明朝" w:hint="eastAsia"/>
                      <w:sz w:val="24"/>
                    </w:rPr>
                    <w:t>令和５年３月31日まで</w:t>
                  </w:r>
                </w:p>
              </w:tc>
            </w:tr>
          </w:tbl>
          <w:p w14:paraId="71CDE86D" w14:textId="5F32409A" w:rsidR="00310383" w:rsidRDefault="00310383" w:rsidP="00513AF4">
            <w:pPr>
              <w:tabs>
                <w:tab w:val="left" w:pos="9579"/>
              </w:tabs>
              <w:autoSpaceDE w:val="0"/>
              <w:autoSpaceDN w:val="0"/>
              <w:spacing w:line="300" w:lineRule="exact"/>
              <w:ind w:left="720" w:hangingChars="300" w:hanging="720"/>
              <w:rPr>
                <w:rFonts w:ascii="ＭＳ 明朝" w:hAnsi="ＭＳ 明朝"/>
                <w:sz w:val="24"/>
              </w:rPr>
            </w:pPr>
          </w:p>
          <w:p w14:paraId="4DEE99B6" w14:textId="75363484" w:rsidR="00310383" w:rsidRDefault="00310383" w:rsidP="00C60112">
            <w:pPr>
              <w:rPr>
                <w:rFonts w:ascii="ＭＳ 明朝" w:hAnsi="ＭＳ 明朝"/>
                <w:sz w:val="24"/>
              </w:rPr>
            </w:pPr>
          </w:p>
          <w:p w14:paraId="4A01D1AE" w14:textId="6E492D2C" w:rsidR="00310383" w:rsidRDefault="00310383" w:rsidP="00C60112">
            <w:pPr>
              <w:rPr>
                <w:rFonts w:ascii="ＭＳ 明朝" w:hAnsi="ＭＳ 明朝"/>
                <w:sz w:val="24"/>
              </w:rPr>
            </w:pPr>
          </w:p>
          <w:p w14:paraId="21BBEF28" w14:textId="54219934" w:rsidR="00310383" w:rsidRDefault="00310383" w:rsidP="00C60112">
            <w:pPr>
              <w:rPr>
                <w:rFonts w:ascii="ＭＳ 明朝" w:hAnsi="ＭＳ 明朝"/>
                <w:sz w:val="24"/>
              </w:rPr>
            </w:pPr>
          </w:p>
          <w:p w14:paraId="441D3136" w14:textId="0CFEA9AB" w:rsidR="00310383" w:rsidRDefault="00310383" w:rsidP="00C60112">
            <w:pPr>
              <w:rPr>
                <w:rFonts w:ascii="ＭＳ 明朝" w:hAnsi="ＭＳ 明朝"/>
                <w:sz w:val="24"/>
              </w:rPr>
            </w:pPr>
          </w:p>
          <w:p w14:paraId="21AD01CD" w14:textId="77777777" w:rsidR="00310383" w:rsidRDefault="00310383" w:rsidP="00C60112">
            <w:pPr>
              <w:rPr>
                <w:rFonts w:ascii="ＭＳ 明朝" w:hAnsi="ＭＳ 明朝"/>
                <w:sz w:val="24"/>
              </w:rPr>
            </w:pPr>
          </w:p>
          <w:p w14:paraId="5AB2E72A" w14:textId="77777777" w:rsidR="00310383" w:rsidRDefault="00310383" w:rsidP="00C60112">
            <w:pPr>
              <w:rPr>
                <w:rFonts w:ascii="ＭＳ 明朝" w:hAnsi="ＭＳ 明朝"/>
                <w:sz w:val="24"/>
              </w:rPr>
            </w:pPr>
          </w:p>
          <w:p w14:paraId="6F653FA5" w14:textId="77777777" w:rsidR="00310383" w:rsidRDefault="00310383" w:rsidP="00C60112">
            <w:pPr>
              <w:rPr>
                <w:rFonts w:ascii="ＭＳ 明朝" w:hAnsi="ＭＳ 明朝"/>
                <w:sz w:val="24"/>
              </w:rPr>
            </w:pPr>
          </w:p>
          <w:p w14:paraId="45734812" w14:textId="77777777" w:rsidR="00310383" w:rsidRDefault="00310383" w:rsidP="00C60112">
            <w:pPr>
              <w:rPr>
                <w:rFonts w:ascii="ＭＳ 明朝" w:hAnsi="ＭＳ 明朝"/>
                <w:sz w:val="24"/>
              </w:rPr>
            </w:pPr>
          </w:p>
          <w:p w14:paraId="1C038A17" w14:textId="77777777" w:rsidR="00310383" w:rsidRDefault="00310383" w:rsidP="00C60112">
            <w:pPr>
              <w:rPr>
                <w:rFonts w:ascii="ＭＳ 明朝" w:hAnsi="ＭＳ 明朝"/>
                <w:sz w:val="24"/>
              </w:rPr>
            </w:pPr>
          </w:p>
          <w:p w14:paraId="6B30DA02" w14:textId="77777777" w:rsidR="00310383" w:rsidRDefault="00310383" w:rsidP="00C60112">
            <w:pPr>
              <w:rPr>
                <w:rFonts w:ascii="ＭＳ 明朝" w:hAnsi="ＭＳ 明朝"/>
                <w:sz w:val="24"/>
              </w:rPr>
            </w:pPr>
          </w:p>
          <w:p w14:paraId="47249305" w14:textId="77777777" w:rsidR="00310383" w:rsidRDefault="00310383" w:rsidP="00C60112">
            <w:pPr>
              <w:rPr>
                <w:rFonts w:ascii="ＭＳ 明朝" w:hAnsi="ＭＳ 明朝"/>
                <w:sz w:val="24"/>
              </w:rPr>
            </w:pPr>
          </w:p>
          <w:p w14:paraId="7DD155C7" w14:textId="77777777" w:rsidR="00310383" w:rsidRDefault="00310383" w:rsidP="00C60112">
            <w:pPr>
              <w:rPr>
                <w:rFonts w:ascii="ＭＳ 明朝" w:hAnsi="ＭＳ 明朝"/>
                <w:sz w:val="24"/>
              </w:rPr>
            </w:pPr>
          </w:p>
          <w:p w14:paraId="12871D06" w14:textId="77777777" w:rsidR="00310383" w:rsidRDefault="00310383" w:rsidP="00C60112">
            <w:pPr>
              <w:rPr>
                <w:rFonts w:ascii="ＭＳ 明朝" w:hAnsi="ＭＳ 明朝"/>
                <w:sz w:val="24"/>
              </w:rPr>
            </w:pPr>
          </w:p>
          <w:p w14:paraId="6719CCDC" w14:textId="23F2BD8F" w:rsidR="00310383" w:rsidRDefault="00310383" w:rsidP="00C60112">
            <w:pPr>
              <w:rPr>
                <w:rFonts w:ascii="ＭＳ 明朝" w:hAnsi="ＭＳ 明朝"/>
                <w:sz w:val="24"/>
              </w:rPr>
            </w:pPr>
          </w:p>
          <w:p w14:paraId="57E0C5C0" w14:textId="77777777" w:rsidR="00310383" w:rsidRDefault="00310383" w:rsidP="00C60112">
            <w:pPr>
              <w:rPr>
                <w:rFonts w:ascii="ＭＳ 明朝" w:hAnsi="ＭＳ 明朝"/>
                <w:sz w:val="24"/>
              </w:rPr>
            </w:pPr>
          </w:p>
          <w:p w14:paraId="125207D5" w14:textId="77777777" w:rsidR="00310383" w:rsidRDefault="00310383" w:rsidP="00C60112">
            <w:pPr>
              <w:rPr>
                <w:rFonts w:ascii="ＭＳ 明朝" w:hAnsi="ＭＳ 明朝"/>
                <w:sz w:val="24"/>
              </w:rPr>
            </w:pPr>
          </w:p>
          <w:p w14:paraId="46AB4E3C" w14:textId="77777777" w:rsidR="00310383" w:rsidRDefault="00310383" w:rsidP="00C60112">
            <w:pPr>
              <w:rPr>
                <w:rFonts w:ascii="ＭＳ 明朝" w:hAnsi="ＭＳ 明朝"/>
                <w:sz w:val="24"/>
              </w:rPr>
            </w:pPr>
          </w:p>
          <w:p w14:paraId="595EFD81" w14:textId="77777777" w:rsidR="00310383" w:rsidRDefault="00310383" w:rsidP="00C60112">
            <w:pPr>
              <w:rPr>
                <w:rFonts w:ascii="ＭＳ 明朝" w:hAnsi="ＭＳ 明朝"/>
                <w:sz w:val="24"/>
              </w:rPr>
            </w:pPr>
          </w:p>
          <w:p w14:paraId="6B1D1303" w14:textId="61A15EA3" w:rsidR="00310383" w:rsidRPr="000C2C63" w:rsidRDefault="00310383" w:rsidP="00C60112">
            <w:pPr>
              <w:rPr>
                <w:rFonts w:ascii="ＭＳ 明朝" w:hAnsi="ＭＳ 明朝"/>
                <w:sz w:val="24"/>
              </w:rPr>
            </w:pPr>
          </w:p>
        </w:tc>
        <w:tc>
          <w:tcPr>
            <w:tcW w:w="5386" w:type="dxa"/>
          </w:tcPr>
          <w:p w14:paraId="035AA200" w14:textId="32B0053A" w:rsidR="00310383" w:rsidRPr="00522BA3" w:rsidRDefault="00310383" w:rsidP="00B43EF7">
            <w:pPr>
              <w:autoSpaceDE w:val="0"/>
              <w:autoSpaceDN w:val="0"/>
              <w:spacing w:line="300" w:lineRule="exact"/>
              <w:rPr>
                <w:rFonts w:ascii="ＭＳ 明朝" w:hAnsi="ＭＳ 明朝"/>
                <w:sz w:val="24"/>
              </w:rPr>
            </w:pPr>
          </w:p>
          <w:p w14:paraId="3AFDE664" w14:textId="77777777" w:rsidR="00310383" w:rsidRPr="00681C10" w:rsidRDefault="00310383" w:rsidP="000C2C63">
            <w:pPr>
              <w:autoSpaceDE w:val="0"/>
              <w:autoSpaceDN w:val="0"/>
              <w:spacing w:line="300" w:lineRule="exact"/>
              <w:ind w:firstLineChars="100" w:firstLine="240"/>
              <w:rPr>
                <w:rFonts w:ascii="ＭＳ 明朝" w:hAnsi="ＭＳ 明朝"/>
                <w:sz w:val="24"/>
              </w:rPr>
            </w:pPr>
            <w:r w:rsidRPr="00681C10">
              <w:rPr>
                <w:rFonts w:ascii="ＭＳ 明朝" w:hAnsi="ＭＳ 明朝" w:hint="eastAsia"/>
                <w:sz w:val="24"/>
              </w:rPr>
              <w:t>検出事項について、速やかに公有財産台帳に登載されたい。</w:t>
            </w:r>
          </w:p>
          <w:p w14:paraId="14850946" w14:textId="0BE1D4E6" w:rsidR="00310383" w:rsidRPr="00681C10" w:rsidRDefault="00310383" w:rsidP="000C2C63">
            <w:pPr>
              <w:autoSpaceDE w:val="0"/>
              <w:autoSpaceDN w:val="0"/>
              <w:spacing w:line="300" w:lineRule="exact"/>
              <w:ind w:firstLineChars="100" w:firstLine="240"/>
              <w:rPr>
                <w:rFonts w:ascii="ＭＳ 明朝" w:hAnsi="ＭＳ 明朝"/>
                <w:sz w:val="24"/>
              </w:rPr>
            </w:pPr>
            <w:r w:rsidRPr="00681C10">
              <w:rPr>
                <w:rFonts w:ascii="ＭＳ 明朝" w:hAnsi="ＭＳ 明朝" w:hint="eastAsia"/>
                <w:sz w:val="24"/>
              </w:rPr>
              <w:t>また、所属のチェック体制を強化する等、大阪府公有財産台帳等処理要領等に基づき、適正な事務処理を行われたい。</w:t>
            </w:r>
          </w:p>
          <w:p w14:paraId="5DCD05D1" w14:textId="199F8091" w:rsidR="00310383" w:rsidRPr="00895C70" w:rsidRDefault="00310383" w:rsidP="00B43EF7">
            <w:pPr>
              <w:autoSpaceDE w:val="0"/>
              <w:autoSpaceDN w:val="0"/>
              <w:spacing w:line="300" w:lineRule="exact"/>
              <w:rPr>
                <w:rFonts w:ascii="ＭＳ 明朝" w:hAnsi="ＭＳ 明朝"/>
                <w:sz w:val="24"/>
                <w:highlight w:val="yellow"/>
              </w:rPr>
            </w:pPr>
          </w:p>
          <w:tbl>
            <w:tblPr>
              <w:tblStyle w:val="af2"/>
              <w:tblW w:w="5102" w:type="dxa"/>
              <w:tblInd w:w="5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102"/>
            </w:tblGrid>
            <w:tr w:rsidR="00310383" w:rsidRPr="00895C70" w14:paraId="5B0A829A" w14:textId="77777777" w:rsidTr="00310383">
              <w:trPr>
                <w:trHeight w:val="6657"/>
              </w:trPr>
              <w:tc>
                <w:tcPr>
                  <w:tcW w:w="5102" w:type="dxa"/>
                </w:tcPr>
                <w:p w14:paraId="0715A3D1" w14:textId="18673B42" w:rsidR="00310383" w:rsidRDefault="00310383" w:rsidP="00357F28">
                  <w:pPr>
                    <w:framePr w:hSpace="142" w:wrap="around" w:vAnchor="text" w:hAnchor="margin" w:y="2"/>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14:paraId="643A2E2A" w14:textId="77777777" w:rsidR="00310383" w:rsidRPr="006D1DDD" w:rsidRDefault="00310383" w:rsidP="00357F28">
                  <w:pPr>
                    <w:framePr w:hSpace="142" w:wrap="around" w:vAnchor="text" w:hAnchor="margin" w:y="2"/>
                    <w:autoSpaceDE w:val="0"/>
                    <w:autoSpaceDN w:val="0"/>
                    <w:spacing w:line="300" w:lineRule="exact"/>
                    <w:rPr>
                      <w:rFonts w:ascii="ＭＳ 明朝" w:hAnsi="ＭＳ 明朝"/>
                      <w:sz w:val="24"/>
                    </w:rPr>
                  </w:pPr>
                  <w:r w:rsidRPr="006D1DDD">
                    <w:rPr>
                      <w:rFonts w:ascii="ＭＳ 明朝" w:hAnsi="ＭＳ 明朝" w:hint="eastAsia"/>
                      <w:sz w:val="24"/>
                    </w:rPr>
                    <w:t>（借用財産）</w:t>
                  </w:r>
                </w:p>
                <w:p w14:paraId="2709E5AA" w14:textId="77777777" w:rsidR="00310383" w:rsidRPr="006D1DDD" w:rsidRDefault="00310383" w:rsidP="00357F28">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41BC6D85" w14:textId="77777777" w:rsidR="00310383" w:rsidRPr="006D1DDD" w:rsidRDefault="00310383" w:rsidP="00357F28">
                  <w:pPr>
                    <w:framePr w:hSpace="142" w:wrap="around" w:vAnchor="text" w:hAnchor="margin" w:y="2"/>
                    <w:autoSpaceDE w:val="0"/>
                    <w:autoSpaceDN w:val="0"/>
                    <w:spacing w:line="300" w:lineRule="exact"/>
                    <w:ind w:left="240" w:hangingChars="100" w:hanging="240"/>
                    <w:rPr>
                      <w:rFonts w:ascii="ＭＳ 明朝" w:hAnsi="ＭＳ 明朝"/>
                      <w:sz w:val="24"/>
                    </w:rPr>
                  </w:pPr>
                  <w:r w:rsidRPr="006D1DDD">
                    <w:rPr>
                      <w:rFonts w:ascii="ＭＳ 明朝" w:hAnsi="ＭＳ 明朝" w:hint="eastAsia"/>
                      <w:sz w:val="24"/>
                    </w:rPr>
                    <w:t>２　登録した借用財産の状況に異動があったときは、システムを用いて異動登録を行うものとする。</w:t>
                  </w:r>
                </w:p>
                <w:p w14:paraId="75482357" w14:textId="0B207EBD" w:rsidR="00310383" w:rsidRPr="00445AC6" w:rsidRDefault="00310383" w:rsidP="00357F28">
                  <w:pPr>
                    <w:framePr w:hSpace="142" w:wrap="around" w:vAnchor="text" w:hAnchor="margin" w:y="2"/>
                    <w:autoSpaceDE w:val="0"/>
                    <w:autoSpaceDN w:val="0"/>
                    <w:spacing w:line="300" w:lineRule="exact"/>
                    <w:rPr>
                      <w:rFonts w:ascii="ＭＳ 明朝" w:hAnsi="ＭＳ 明朝"/>
                      <w:sz w:val="24"/>
                    </w:rPr>
                  </w:pPr>
                </w:p>
                <w:p w14:paraId="6B80C84C" w14:textId="77777777" w:rsidR="00310383" w:rsidRPr="00445AC6" w:rsidRDefault="00310383" w:rsidP="00357F28">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【公有財産事務の手引】</w:t>
                  </w:r>
                </w:p>
                <w:p w14:paraId="46910A03" w14:textId="77777777" w:rsidR="00310383" w:rsidRPr="00445AC6" w:rsidRDefault="00310383" w:rsidP="00357F28">
                  <w:pPr>
                    <w:framePr w:hSpace="142" w:wrap="around" w:vAnchor="text" w:hAnchor="margin" w:y="2"/>
                    <w:autoSpaceDE w:val="0"/>
                    <w:autoSpaceDN w:val="0"/>
                    <w:spacing w:line="300" w:lineRule="exact"/>
                    <w:rPr>
                      <w:rFonts w:ascii="ＭＳ 明朝" w:hAnsi="ＭＳ 明朝"/>
                      <w:sz w:val="24"/>
                    </w:rPr>
                  </w:pPr>
                  <w:r w:rsidRPr="00445AC6">
                    <w:rPr>
                      <w:rFonts w:ascii="ＭＳ 明朝" w:hAnsi="ＭＳ 明朝" w:hint="eastAsia"/>
                      <w:sz w:val="24"/>
                    </w:rPr>
                    <w:t>第２章　公有財産の取得</w:t>
                  </w:r>
                </w:p>
                <w:p w14:paraId="4539FF6A" w14:textId="4ABB362E" w:rsidR="00310383" w:rsidRPr="00445AC6" w:rsidRDefault="00310383" w:rsidP="00357F28">
                  <w:pPr>
                    <w:framePr w:hSpace="142" w:wrap="around" w:vAnchor="text" w:hAnchor="margin" w:y="2"/>
                    <w:autoSpaceDE w:val="0"/>
                    <w:autoSpaceDN w:val="0"/>
                    <w:spacing w:line="300" w:lineRule="exact"/>
                    <w:ind w:firstLineChars="100" w:firstLine="240"/>
                    <w:rPr>
                      <w:rFonts w:ascii="ＭＳ 明朝" w:hAnsi="ＭＳ 明朝"/>
                      <w:sz w:val="24"/>
                    </w:rPr>
                  </w:pPr>
                  <w:r w:rsidRPr="00445AC6">
                    <w:rPr>
                      <w:rFonts w:ascii="ＭＳ 明朝" w:hAnsi="ＭＳ 明朝" w:hint="eastAsia"/>
                      <w:sz w:val="24"/>
                    </w:rPr>
                    <w:t>第３節　借用</w:t>
                  </w:r>
                </w:p>
                <w:p w14:paraId="5D0855AE" w14:textId="6323A484" w:rsidR="00310383" w:rsidRPr="00445AC6" w:rsidRDefault="00310383" w:rsidP="00357F28">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府が行政遂行の手段として､他者の所有する財産を許可又は契約（賃貸借契約､使用貸借契約）により借り受けることをいう。</w:t>
                  </w:r>
                </w:p>
                <w:p w14:paraId="11F0B989" w14:textId="6E155DCD" w:rsidR="00310383" w:rsidRPr="00895C70" w:rsidRDefault="00310383" w:rsidP="00357F28">
                  <w:pPr>
                    <w:framePr w:hSpace="142" w:wrap="around" w:vAnchor="text" w:hAnchor="margin" w:y="2"/>
                    <w:autoSpaceDE w:val="0"/>
                    <w:autoSpaceDN w:val="0"/>
                    <w:spacing w:line="300" w:lineRule="exact"/>
                    <w:ind w:leftChars="100" w:left="210" w:firstLineChars="100" w:firstLine="240"/>
                    <w:rPr>
                      <w:rFonts w:ascii="ＭＳ 明朝" w:hAnsi="ＭＳ 明朝"/>
                      <w:sz w:val="24"/>
                    </w:rPr>
                  </w:pPr>
                  <w:r w:rsidRPr="00445AC6">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c>
            </w:tr>
          </w:tbl>
          <w:p w14:paraId="7679C208" w14:textId="351BE469" w:rsidR="00310383" w:rsidRPr="00522BA3" w:rsidRDefault="00310383" w:rsidP="00B43EF7">
            <w:pPr>
              <w:autoSpaceDE w:val="0"/>
              <w:autoSpaceDN w:val="0"/>
              <w:spacing w:line="300" w:lineRule="exact"/>
              <w:rPr>
                <w:rFonts w:ascii="ＭＳ 明朝" w:hAnsi="ＭＳ 明朝"/>
                <w:sz w:val="24"/>
              </w:rPr>
            </w:pPr>
          </w:p>
        </w:tc>
        <w:tc>
          <w:tcPr>
            <w:tcW w:w="3402" w:type="dxa"/>
          </w:tcPr>
          <w:p w14:paraId="37E2B31C" w14:textId="77777777" w:rsidR="00310383" w:rsidRDefault="00310383" w:rsidP="00B43EF7">
            <w:pPr>
              <w:autoSpaceDE w:val="0"/>
              <w:autoSpaceDN w:val="0"/>
              <w:spacing w:line="300" w:lineRule="exact"/>
              <w:rPr>
                <w:rFonts w:ascii="ＭＳ 明朝" w:hAnsi="ＭＳ 明朝"/>
                <w:sz w:val="24"/>
              </w:rPr>
            </w:pPr>
          </w:p>
          <w:p w14:paraId="47D70E5C" w14:textId="77777777" w:rsidR="00A11C99" w:rsidRPr="00A11C99" w:rsidRDefault="00A11C99" w:rsidP="00A11C99">
            <w:pPr>
              <w:widowControl/>
              <w:autoSpaceDE w:val="0"/>
              <w:autoSpaceDN w:val="0"/>
              <w:spacing w:line="300" w:lineRule="exact"/>
              <w:ind w:firstLineChars="100" w:firstLine="240"/>
              <w:rPr>
                <w:rFonts w:ascii="ＭＳ 明朝" w:hAnsi="ＭＳ 明朝"/>
                <w:sz w:val="24"/>
              </w:rPr>
            </w:pPr>
            <w:r w:rsidRPr="00A11C99">
              <w:rPr>
                <w:rFonts w:ascii="ＭＳ 明朝" w:hAnsi="ＭＳ 明朝" w:hint="eastAsia"/>
                <w:sz w:val="24"/>
              </w:rPr>
              <w:t>検出事項について、公有財産台帳に登載を行った。</w:t>
            </w:r>
          </w:p>
          <w:p w14:paraId="204EA7A8" w14:textId="77777777" w:rsidR="00A11C99" w:rsidRPr="00A11C99" w:rsidRDefault="00A11C99" w:rsidP="00A11C99">
            <w:pPr>
              <w:widowControl/>
              <w:autoSpaceDE w:val="0"/>
              <w:autoSpaceDN w:val="0"/>
              <w:spacing w:line="300" w:lineRule="exact"/>
              <w:ind w:firstLineChars="100" w:firstLine="240"/>
              <w:rPr>
                <w:rFonts w:ascii="ＭＳ 明朝" w:hAnsi="ＭＳ 明朝"/>
                <w:sz w:val="24"/>
              </w:rPr>
            </w:pPr>
            <w:r w:rsidRPr="00A11C99">
              <w:rPr>
                <w:rFonts w:ascii="ＭＳ 明朝" w:hAnsi="ＭＳ 明朝" w:hint="eastAsia"/>
                <w:sz w:val="24"/>
              </w:rPr>
              <w:t>また、複数の職員で公有財産台帳の登載状況について定期的な確認を行うことによりチェック体制を強化した。</w:t>
            </w:r>
          </w:p>
          <w:p w14:paraId="04828F68" w14:textId="2CB3A2A7" w:rsidR="00A11C99" w:rsidRPr="00A11C99" w:rsidRDefault="00A11C99" w:rsidP="00A11C99">
            <w:pPr>
              <w:widowControl/>
              <w:autoSpaceDE w:val="0"/>
              <w:autoSpaceDN w:val="0"/>
              <w:spacing w:line="300" w:lineRule="exact"/>
              <w:ind w:firstLineChars="100" w:firstLine="240"/>
              <w:rPr>
                <w:rFonts w:ascii="ＭＳ 明朝" w:hAnsi="ＭＳ 明朝"/>
                <w:sz w:val="24"/>
              </w:rPr>
            </w:pPr>
            <w:r w:rsidRPr="00A11C99">
              <w:rPr>
                <w:rFonts w:ascii="ＭＳ 明朝" w:hAnsi="ＭＳ 明朝" w:hint="eastAsia"/>
                <w:sz w:val="24"/>
              </w:rPr>
              <w:t>今後は、大阪府公有財産台帳等処理</w:t>
            </w:r>
            <w:r w:rsidRPr="00357F28">
              <w:rPr>
                <w:rFonts w:ascii="ＭＳ 明朝" w:hAnsi="ＭＳ 明朝" w:hint="eastAsia"/>
                <w:sz w:val="24"/>
              </w:rPr>
              <w:t>要領</w:t>
            </w:r>
            <w:r w:rsidR="00BB37A9" w:rsidRPr="00357F28">
              <w:rPr>
                <w:rFonts w:ascii="ＭＳ 明朝" w:hAnsi="ＭＳ 明朝" w:hint="eastAsia"/>
                <w:sz w:val="24"/>
              </w:rPr>
              <w:t>等</w:t>
            </w:r>
            <w:r w:rsidRPr="00A11C99">
              <w:rPr>
                <w:rFonts w:ascii="ＭＳ 明朝" w:hAnsi="ＭＳ 明朝" w:hint="eastAsia"/>
                <w:sz w:val="24"/>
              </w:rPr>
              <w:t>に基づき、適正な事務処理を行う。</w:t>
            </w:r>
          </w:p>
          <w:p w14:paraId="286C697C" w14:textId="77777777" w:rsidR="00A11C99" w:rsidRDefault="00A11C99" w:rsidP="00B43EF7">
            <w:pPr>
              <w:autoSpaceDE w:val="0"/>
              <w:autoSpaceDN w:val="0"/>
              <w:spacing w:line="300" w:lineRule="exact"/>
              <w:rPr>
                <w:rFonts w:ascii="ＭＳ 明朝" w:hAnsi="ＭＳ 明朝"/>
                <w:sz w:val="24"/>
              </w:rPr>
            </w:pPr>
          </w:p>
          <w:p w14:paraId="7F4A6086" w14:textId="41024202" w:rsidR="0049244D" w:rsidRPr="00C65715" w:rsidRDefault="0049244D" w:rsidP="00357F28">
            <w:pPr>
              <w:autoSpaceDE w:val="0"/>
              <w:autoSpaceDN w:val="0"/>
              <w:spacing w:line="300" w:lineRule="exact"/>
              <w:rPr>
                <w:rFonts w:ascii="ＭＳ 明朝" w:hAnsi="ＭＳ 明朝"/>
                <w:sz w:val="24"/>
              </w:rPr>
            </w:pPr>
            <w:bookmarkStart w:id="0" w:name="_GoBack"/>
            <w:bookmarkEnd w:id="0"/>
          </w:p>
        </w:tc>
      </w:tr>
    </w:tbl>
    <w:p w14:paraId="226DC5AA" w14:textId="229B7F9F"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282032">
        <w:rPr>
          <w:rFonts w:ascii="ＭＳ ゴシック" w:eastAsia="ＭＳ ゴシック" w:hAnsi="ＭＳ ゴシック" w:hint="eastAsia"/>
          <w:sz w:val="24"/>
          <w:szCs w:val="22"/>
        </w:rPr>
        <w:t>４</w:t>
      </w:r>
      <w:r w:rsidRPr="00522BA3">
        <w:rPr>
          <w:rFonts w:ascii="ＭＳ ゴシック" w:eastAsia="ＭＳ ゴシック" w:hAnsi="ＭＳ ゴシック" w:hint="eastAsia"/>
          <w:sz w:val="24"/>
          <w:szCs w:val="22"/>
        </w:rPr>
        <w:t>年</w:t>
      </w:r>
      <w:r w:rsidR="00513AF4">
        <w:rPr>
          <w:rFonts w:ascii="ＭＳ ゴシック" w:eastAsia="ＭＳ ゴシック" w:hAnsi="ＭＳ ゴシック" w:hint="eastAsia"/>
          <w:sz w:val="24"/>
          <w:szCs w:val="22"/>
        </w:rPr>
        <w:t>12</w:t>
      </w:r>
      <w:r w:rsidRPr="00522BA3">
        <w:rPr>
          <w:rFonts w:ascii="ＭＳ ゴシック" w:eastAsia="ＭＳ ゴシック" w:hAnsi="ＭＳ ゴシック" w:hint="eastAsia"/>
          <w:sz w:val="24"/>
          <w:szCs w:val="22"/>
        </w:rPr>
        <w:t>月</w:t>
      </w:r>
      <w:r w:rsidR="00513AF4">
        <w:rPr>
          <w:rFonts w:ascii="ＭＳ ゴシック" w:eastAsia="ＭＳ ゴシック" w:hAnsi="ＭＳ ゴシック" w:hint="eastAsia"/>
          <w:sz w:val="24"/>
          <w:szCs w:val="22"/>
        </w:rPr>
        <w:t>２</w:t>
      </w:r>
      <w:r w:rsidRPr="00522BA3">
        <w:rPr>
          <w:rFonts w:ascii="ＭＳ ゴシック" w:eastAsia="ＭＳ ゴシック" w:hAnsi="ＭＳ ゴシック" w:hint="eastAsia"/>
          <w:sz w:val="24"/>
          <w:szCs w:val="22"/>
        </w:rPr>
        <w:t>日）</w:t>
      </w:r>
    </w:p>
    <w:sectPr w:rsidR="00EF0363" w:rsidRPr="00B24814" w:rsidSect="00B43EF7">
      <w:footerReference w:type="default" r:id="rId10"/>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0F3C2" w14:textId="77777777" w:rsidR="000610F8" w:rsidRDefault="000610F8">
      <w:r>
        <w:separator/>
      </w:r>
    </w:p>
  </w:endnote>
  <w:endnote w:type="continuationSeparator" w:id="0">
    <w:p w14:paraId="43FE4535" w14:textId="77777777" w:rsidR="000610F8" w:rsidRDefault="0006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9AF47" w14:textId="77777777" w:rsidR="000610F8" w:rsidRDefault="000610F8">
      <w:r>
        <w:separator/>
      </w:r>
    </w:p>
  </w:footnote>
  <w:footnote w:type="continuationSeparator" w:id="0">
    <w:p w14:paraId="66646E28" w14:textId="77777777" w:rsidR="000610F8" w:rsidRDefault="00061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18BE"/>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19E"/>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52FA"/>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69F2"/>
    <w:rsid w:val="000B7F5C"/>
    <w:rsid w:val="000C0C27"/>
    <w:rsid w:val="000C2B43"/>
    <w:rsid w:val="000C2C63"/>
    <w:rsid w:val="000C3330"/>
    <w:rsid w:val="000C433B"/>
    <w:rsid w:val="000D0B36"/>
    <w:rsid w:val="000D4B14"/>
    <w:rsid w:val="000D52EA"/>
    <w:rsid w:val="000D785D"/>
    <w:rsid w:val="000D7928"/>
    <w:rsid w:val="000E105D"/>
    <w:rsid w:val="000E1667"/>
    <w:rsid w:val="000E5E9A"/>
    <w:rsid w:val="000F28E4"/>
    <w:rsid w:val="000F2BA4"/>
    <w:rsid w:val="000F34B7"/>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81E"/>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B60E7"/>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879F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1FFC"/>
    <w:rsid w:val="0030295D"/>
    <w:rsid w:val="00302AF6"/>
    <w:rsid w:val="0030498B"/>
    <w:rsid w:val="0030787E"/>
    <w:rsid w:val="00307B22"/>
    <w:rsid w:val="00307DCC"/>
    <w:rsid w:val="00310383"/>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57F28"/>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3C82"/>
    <w:rsid w:val="00424553"/>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244D"/>
    <w:rsid w:val="00494621"/>
    <w:rsid w:val="00495C91"/>
    <w:rsid w:val="0049671D"/>
    <w:rsid w:val="0049675E"/>
    <w:rsid w:val="004A03C2"/>
    <w:rsid w:val="004A30A6"/>
    <w:rsid w:val="004A3DCE"/>
    <w:rsid w:val="004A5AF7"/>
    <w:rsid w:val="004A5B0E"/>
    <w:rsid w:val="004A657B"/>
    <w:rsid w:val="004A6802"/>
    <w:rsid w:val="004A7EE9"/>
    <w:rsid w:val="004B164B"/>
    <w:rsid w:val="004B22BE"/>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3AF4"/>
    <w:rsid w:val="00514F37"/>
    <w:rsid w:val="00514FA9"/>
    <w:rsid w:val="005154F7"/>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C10"/>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2001"/>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5370"/>
    <w:rsid w:val="00846348"/>
    <w:rsid w:val="0084759F"/>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277"/>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18C"/>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2C07"/>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D40"/>
    <w:rsid w:val="00A00ECC"/>
    <w:rsid w:val="00A028F6"/>
    <w:rsid w:val="00A0336F"/>
    <w:rsid w:val="00A07EAC"/>
    <w:rsid w:val="00A100E0"/>
    <w:rsid w:val="00A10B8F"/>
    <w:rsid w:val="00A11BCE"/>
    <w:rsid w:val="00A11C99"/>
    <w:rsid w:val="00A1328C"/>
    <w:rsid w:val="00A15407"/>
    <w:rsid w:val="00A16670"/>
    <w:rsid w:val="00A16E55"/>
    <w:rsid w:val="00A17DF1"/>
    <w:rsid w:val="00A209BE"/>
    <w:rsid w:val="00A21D2D"/>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3D4"/>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7A9"/>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3C3E"/>
    <w:rsid w:val="00C55122"/>
    <w:rsid w:val="00C55FEA"/>
    <w:rsid w:val="00C578B9"/>
    <w:rsid w:val="00C60112"/>
    <w:rsid w:val="00C62401"/>
    <w:rsid w:val="00C648B9"/>
    <w:rsid w:val="00C649E3"/>
    <w:rsid w:val="00C64D6D"/>
    <w:rsid w:val="00C65715"/>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4653"/>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1875"/>
    <w:rsid w:val="00CD5936"/>
    <w:rsid w:val="00CD62E4"/>
    <w:rsid w:val="00CD6913"/>
    <w:rsid w:val="00CD7045"/>
    <w:rsid w:val="00CE16F6"/>
    <w:rsid w:val="00CE1DB1"/>
    <w:rsid w:val="00CE3379"/>
    <w:rsid w:val="00CE3728"/>
    <w:rsid w:val="00CE44CF"/>
    <w:rsid w:val="00CF1328"/>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2D0"/>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1970"/>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1317"/>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5E4D"/>
    <w:rsid w:val="00F46C19"/>
    <w:rsid w:val="00F50880"/>
    <w:rsid w:val="00F50AAD"/>
    <w:rsid w:val="00F51343"/>
    <w:rsid w:val="00F5247F"/>
    <w:rsid w:val="00F526A8"/>
    <w:rsid w:val="00F5471A"/>
    <w:rsid w:val="00F55EFA"/>
    <w:rsid w:val="00F569D7"/>
    <w:rsid w:val="00F605E2"/>
    <w:rsid w:val="00F60A2B"/>
    <w:rsid w:val="00F6109A"/>
    <w:rsid w:val="00F621C2"/>
    <w:rsid w:val="00F63801"/>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1A3B"/>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9CC33-6F37-48B5-AE04-5657446E907E}">
  <ds:schemaRefs>
    <ds:schemaRef ds:uri="d0e97725-ca3e-440e-8f43-5d7ab30c75d8"/>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55AB202-C812-4C30-A000-A8E30CCF8C95}">
  <ds:schemaRefs>
    <ds:schemaRef ds:uri="http://schemas.microsoft.com/sharepoint/v3/contenttype/forms"/>
  </ds:schemaRefs>
</ds:datastoreItem>
</file>

<file path=customXml/itemProps3.xml><?xml version="1.0" encoding="utf-8"?>
<ds:datastoreItem xmlns:ds="http://schemas.openxmlformats.org/officeDocument/2006/customXml" ds:itemID="{C8C7A5FC-2D22-4825-90F8-F06395749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2022-10-07T09:07:00Z</dcterms:created>
  <dcterms:modified xsi:type="dcterms:W3CDTF">2023-06-08T04:27:00Z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