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71" w:rsidRDefault="00411BDE" w:rsidP="00585605">
      <w:pPr>
        <w:jc w:val="center"/>
        <w:rPr>
          <w:rFonts w:ascii="ＭＳ 明朝" w:hAnsi="ＭＳ 明朝"/>
          <w:sz w:val="24"/>
          <w:szCs w:val="24"/>
        </w:rPr>
      </w:pPr>
      <w:bookmarkStart w:id="0" w:name="_GoBack"/>
      <w:bookmarkEnd w:id="0"/>
      <w:r>
        <w:rPr>
          <w:rFonts w:ascii="ＭＳ 明朝" w:hAnsi="ＭＳ 明朝" w:hint="eastAsia"/>
          <w:sz w:val="24"/>
          <w:szCs w:val="24"/>
        </w:rPr>
        <w:t>令和４</w:t>
      </w:r>
      <w:r w:rsidR="004D7753" w:rsidRPr="005D17FD">
        <w:rPr>
          <w:rFonts w:ascii="ＭＳ 明朝" w:hAnsi="ＭＳ 明朝" w:hint="eastAsia"/>
          <w:sz w:val="24"/>
          <w:szCs w:val="24"/>
        </w:rPr>
        <w:t xml:space="preserve">年度第１回　</w:t>
      </w:r>
      <w:r w:rsidR="004A1D71">
        <w:rPr>
          <w:rFonts w:ascii="ＭＳ 明朝" w:hAnsi="ＭＳ 明朝" w:hint="eastAsia"/>
          <w:sz w:val="24"/>
          <w:szCs w:val="24"/>
        </w:rPr>
        <w:t>大阪府河川及び港湾の底質浄化審議会</w:t>
      </w:r>
    </w:p>
    <w:p w:rsidR="00105501" w:rsidRPr="004A1D71" w:rsidRDefault="000C0606" w:rsidP="004A1D71">
      <w:pPr>
        <w:jc w:val="center"/>
        <w:rPr>
          <w:rFonts w:ascii="ＭＳ 明朝" w:hAnsi="ＭＳ 明朝"/>
          <w:sz w:val="24"/>
          <w:szCs w:val="24"/>
        </w:rPr>
      </w:pPr>
      <w:r w:rsidRPr="005D17FD">
        <w:rPr>
          <w:rFonts w:ascii="ＭＳ 明朝" w:hAnsi="ＭＳ 明朝" w:hint="eastAsia"/>
          <w:sz w:val="24"/>
          <w:szCs w:val="24"/>
        </w:rPr>
        <w:t>寝屋川流域底質改善</w:t>
      </w:r>
      <w:r w:rsidR="00CB3D10" w:rsidRPr="005D17FD">
        <w:rPr>
          <w:rFonts w:ascii="ＭＳ 明朝" w:hAnsi="ＭＳ 明朝" w:hint="eastAsia"/>
          <w:sz w:val="24"/>
          <w:szCs w:val="24"/>
        </w:rPr>
        <w:t>対策</w:t>
      </w:r>
      <w:r w:rsidRPr="005D17FD">
        <w:rPr>
          <w:rFonts w:ascii="ＭＳ 明朝" w:hAnsi="ＭＳ 明朝" w:hint="eastAsia"/>
          <w:sz w:val="24"/>
          <w:szCs w:val="24"/>
        </w:rPr>
        <w:t>検討部会</w:t>
      </w:r>
      <w:r w:rsidR="005D17FD" w:rsidRPr="005D17FD">
        <w:rPr>
          <w:rFonts w:ascii="ＭＳ 明朝" w:hAnsi="ＭＳ 明朝" w:hint="eastAsia"/>
          <w:sz w:val="24"/>
          <w:szCs w:val="24"/>
        </w:rPr>
        <w:t xml:space="preserve">　議事要旨</w:t>
      </w:r>
      <w:r w:rsidR="004D7753" w:rsidRPr="005D17FD">
        <w:rPr>
          <w:rFonts w:ascii="ＭＳ 明朝" w:hAnsi="ＭＳ 明朝" w:hint="eastAsia"/>
          <w:sz w:val="24"/>
          <w:szCs w:val="24"/>
        </w:rPr>
        <w:t xml:space="preserve">　</w:t>
      </w:r>
    </w:p>
    <w:p w:rsidR="004D7753" w:rsidRPr="005D17FD" w:rsidRDefault="00D84B70"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日</w:t>
      </w:r>
      <w:r w:rsidR="005D17FD" w:rsidRPr="005D17FD">
        <w:rPr>
          <w:rFonts w:ascii="ＭＳ ゴシック" w:eastAsia="ＭＳ ゴシック" w:hAnsi="ＭＳ ゴシック" w:hint="eastAsia"/>
        </w:rPr>
        <w:t xml:space="preserve">　</w:t>
      </w:r>
      <w:r w:rsidRPr="005D17FD">
        <w:rPr>
          <w:rFonts w:ascii="ＭＳ ゴシック" w:eastAsia="ＭＳ ゴシック" w:hAnsi="ＭＳ ゴシック" w:hint="eastAsia"/>
        </w:rPr>
        <w:t>時：令和</w:t>
      </w:r>
      <w:r w:rsidR="008C09A1">
        <w:rPr>
          <w:rFonts w:ascii="ＭＳ ゴシック" w:eastAsia="ＭＳ ゴシック" w:hAnsi="ＭＳ ゴシック" w:hint="eastAsia"/>
        </w:rPr>
        <w:t>4</w:t>
      </w:r>
      <w:r w:rsidR="00105501" w:rsidRPr="005D17FD">
        <w:rPr>
          <w:rFonts w:ascii="ＭＳ ゴシック" w:eastAsia="ＭＳ ゴシック" w:hAnsi="ＭＳ ゴシック" w:hint="eastAsia"/>
        </w:rPr>
        <w:t>年</w:t>
      </w:r>
      <w:r w:rsidR="00411BDE">
        <w:rPr>
          <w:rFonts w:ascii="ＭＳ ゴシック" w:eastAsia="ＭＳ ゴシック" w:hAnsi="ＭＳ ゴシック" w:hint="eastAsia"/>
        </w:rPr>
        <w:t>９</w:t>
      </w:r>
      <w:r w:rsidR="00105501" w:rsidRPr="005D17FD">
        <w:rPr>
          <w:rFonts w:ascii="ＭＳ ゴシック" w:eastAsia="ＭＳ ゴシック" w:hAnsi="ＭＳ ゴシック" w:hint="eastAsia"/>
        </w:rPr>
        <w:t>月</w:t>
      </w:r>
      <w:r w:rsidR="00411BDE">
        <w:rPr>
          <w:rFonts w:ascii="ＭＳ ゴシック" w:eastAsia="ＭＳ ゴシック" w:hAnsi="ＭＳ ゴシック" w:hint="eastAsia"/>
        </w:rPr>
        <w:t>1</w:t>
      </w:r>
      <w:r w:rsidR="00411BDE">
        <w:rPr>
          <w:rFonts w:ascii="ＭＳ ゴシック" w:eastAsia="ＭＳ ゴシック" w:hAnsi="ＭＳ ゴシック"/>
        </w:rPr>
        <w:t>5</w:t>
      </w:r>
      <w:r w:rsidR="00105501" w:rsidRPr="005D17FD">
        <w:rPr>
          <w:rFonts w:ascii="ＭＳ ゴシック" w:eastAsia="ＭＳ ゴシック" w:hAnsi="ＭＳ ゴシック" w:hint="eastAsia"/>
        </w:rPr>
        <w:t>日</w:t>
      </w:r>
      <w:r w:rsidR="008C09A1">
        <w:rPr>
          <w:rFonts w:ascii="ＭＳ ゴシック" w:eastAsia="ＭＳ ゴシック" w:hAnsi="ＭＳ ゴシック" w:hint="eastAsia"/>
        </w:rPr>
        <w:t>(</w:t>
      </w:r>
      <w:r w:rsidR="00411BDE">
        <w:rPr>
          <w:rFonts w:ascii="ＭＳ ゴシック" w:eastAsia="ＭＳ ゴシック" w:hAnsi="ＭＳ ゴシック" w:hint="eastAsia"/>
        </w:rPr>
        <w:t>木</w:t>
      </w:r>
      <w:r w:rsidR="008C09A1">
        <w:rPr>
          <w:rFonts w:ascii="ＭＳ ゴシック" w:eastAsia="ＭＳ ゴシック" w:hAnsi="ＭＳ ゴシック"/>
        </w:rPr>
        <w:t>)</w:t>
      </w:r>
      <w:r w:rsidR="005D17FD" w:rsidRPr="005D17FD">
        <w:rPr>
          <w:rFonts w:ascii="ＭＳ ゴシック" w:eastAsia="ＭＳ ゴシック" w:hAnsi="ＭＳ ゴシック" w:hint="eastAsia"/>
        </w:rPr>
        <w:t xml:space="preserve">　1</w:t>
      </w:r>
      <w:r w:rsidR="00411BDE">
        <w:rPr>
          <w:rFonts w:ascii="ＭＳ ゴシック" w:eastAsia="ＭＳ ゴシック" w:hAnsi="ＭＳ ゴシック"/>
        </w:rPr>
        <w:t>0</w:t>
      </w:r>
      <w:r w:rsidR="005D17FD" w:rsidRPr="005D17FD">
        <w:rPr>
          <w:rFonts w:ascii="ＭＳ ゴシック" w:eastAsia="ＭＳ ゴシック" w:hAnsi="ＭＳ ゴシック"/>
        </w:rPr>
        <w:t>:00</w:t>
      </w:r>
      <w:r w:rsidR="004A1D71">
        <w:rPr>
          <w:rFonts w:ascii="ＭＳ ゴシック" w:eastAsia="ＭＳ ゴシック" w:hAnsi="ＭＳ ゴシック" w:hint="eastAsia"/>
        </w:rPr>
        <w:t>から</w:t>
      </w:r>
      <w:r w:rsidR="00411BDE">
        <w:rPr>
          <w:rFonts w:ascii="ＭＳ ゴシック" w:eastAsia="ＭＳ ゴシック" w:hAnsi="ＭＳ ゴシック"/>
        </w:rPr>
        <w:t>12</w:t>
      </w:r>
      <w:r w:rsidR="005D17FD" w:rsidRPr="005D17FD">
        <w:rPr>
          <w:rFonts w:ascii="ＭＳ ゴシック" w:eastAsia="ＭＳ ゴシック" w:hAnsi="ＭＳ ゴシック"/>
        </w:rPr>
        <w:t>:00</w:t>
      </w:r>
      <w:r w:rsidR="004A1D71">
        <w:rPr>
          <w:rFonts w:ascii="ＭＳ ゴシック" w:eastAsia="ＭＳ ゴシック" w:hAnsi="ＭＳ ゴシック" w:hint="eastAsia"/>
        </w:rPr>
        <w:t>まで</w:t>
      </w:r>
    </w:p>
    <w:p w:rsidR="0068362F" w:rsidRPr="005D17FD" w:rsidRDefault="00105501"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場</w:t>
      </w:r>
      <w:r w:rsidR="005D17FD" w:rsidRPr="005D17FD">
        <w:rPr>
          <w:rFonts w:ascii="ＭＳ ゴシック" w:eastAsia="ＭＳ ゴシック" w:hAnsi="ＭＳ ゴシック" w:hint="eastAsia"/>
        </w:rPr>
        <w:t xml:space="preserve">　</w:t>
      </w:r>
      <w:r w:rsidRPr="005D17FD">
        <w:rPr>
          <w:rFonts w:ascii="ＭＳ ゴシック" w:eastAsia="ＭＳ ゴシック" w:hAnsi="ＭＳ ゴシック" w:hint="eastAsia"/>
        </w:rPr>
        <w:t>所：</w:t>
      </w:r>
      <w:r w:rsidR="004D7753" w:rsidRPr="005D17FD">
        <w:rPr>
          <w:rFonts w:ascii="ＭＳ ゴシック" w:eastAsia="ＭＳ ゴシック" w:hAnsi="ＭＳ ゴシック" w:hint="eastAsia"/>
        </w:rPr>
        <w:t>大阪府</w:t>
      </w:r>
      <w:r w:rsidR="009F3A46" w:rsidRPr="005D17FD">
        <w:rPr>
          <w:rFonts w:ascii="ＭＳ ゴシック" w:eastAsia="ＭＳ ゴシック" w:hAnsi="ＭＳ ゴシック" w:hint="eastAsia"/>
        </w:rPr>
        <w:t>西大阪治水事務所</w:t>
      </w:r>
      <w:r w:rsidR="005D17FD" w:rsidRPr="005D17FD">
        <w:rPr>
          <w:rFonts w:ascii="ＭＳ ゴシック" w:eastAsia="ＭＳ ゴシック" w:hAnsi="ＭＳ ゴシック" w:hint="eastAsia"/>
        </w:rPr>
        <w:t xml:space="preserve">　対面</w:t>
      </w:r>
      <w:r w:rsidR="008C09A1">
        <w:rPr>
          <w:rFonts w:ascii="ＭＳ ゴシック" w:eastAsia="ＭＳ ゴシック" w:hAnsi="ＭＳ ゴシック" w:hint="eastAsia"/>
        </w:rPr>
        <w:t>・</w:t>
      </w:r>
      <w:r w:rsidR="005D17FD" w:rsidRPr="005D17FD">
        <w:rPr>
          <w:rFonts w:ascii="ＭＳ ゴシック" w:eastAsia="ＭＳ ゴシック" w:hAnsi="ＭＳ ゴシック" w:hint="eastAsia"/>
        </w:rPr>
        <w:t>W</w:t>
      </w:r>
      <w:r w:rsidR="005D17FD" w:rsidRPr="005D17FD">
        <w:rPr>
          <w:rFonts w:ascii="ＭＳ ゴシック" w:eastAsia="ＭＳ ゴシック" w:hAnsi="ＭＳ ゴシック"/>
        </w:rPr>
        <w:t>eb</w:t>
      </w:r>
      <w:r w:rsidR="005D17FD" w:rsidRPr="005D17FD">
        <w:rPr>
          <w:rFonts w:ascii="ＭＳ ゴシック" w:eastAsia="ＭＳ ゴシック" w:hAnsi="ＭＳ ゴシック" w:hint="eastAsia"/>
        </w:rPr>
        <w:t>会議形式</w:t>
      </w:r>
      <w:r w:rsidR="008C09A1" w:rsidRPr="005D17FD">
        <w:rPr>
          <w:rFonts w:ascii="ＭＳ ゴシック" w:eastAsia="ＭＳ ゴシック" w:hAnsi="ＭＳ ゴシック" w:hint="eastAsia"/>
        </w:rPr>
        <w:t>併用</w:t>
      </w:r>
    </w:p>
    <w:p w:rsidR="005D17FD" w:rsidRPr="005D17FD" w:rsidRDefault="005D17FD"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出席者：西田委員（部会長・Web参加）・遠藤委員・大谷委員・惣田委員　計4名</w:t>
      </w:r>
    </w:p>
    <w:p w:rsidR="00105501" w:rsidRDefault="00105501" w:rsidP="005D17FD">
      <w:pPr>
        <w:rPr>
          <w:rFonts w:ascii="ＭＳ 明朝" w:hAnsi="ＭＳ 明朝"/>
        </w:rPr>
      </w:pPr>
    </w:p>
    <w:p w:rsidR="005D17FD" w:rsidRPr="005D17FD" w:rsidRDefault="005D17FD"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まとめ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5D17FD" w:rsidRPr="00F135D6" w:rsidTr="00F135D6">
        <w:tc>
          <w:tcPr>
            <w:tcW w:w="8364" w:type="dxa"/>
            <w:shd w:val="clear" w:color="auto" w:fill="auto"/>
          </w:tcPr>
          <w:p w:rsidR="00072EA0" w:rsidRDefault="004A1D71" w:rsidP="00072EA0">
            <w:pPr>
              <w:ind w:left="210" w:hangingChars="100" w:hanging="210"/>
              <w:rPr>
                <w:rFonts w:ascii="ＭＳ 明朝" w:hAnsi="ＭＳ 明朝"/>
                <w:sz w:val="21"/>
                <w:szCs w:val="21"/>
              </w:rPr>
            </w:pPr>
            <w:r>
              <w:rPr>
                <w:rFonts w:ascii="ＭＳ 明朝" w:hAnsi="ＭＳ 明朝" w:hint="eastAsia"/>
                <w:sz w:val="21"/>
                <w:szCs w:val="21"/>
              </w:rPr>
              <w:t>平野川における薬剤等を活用した底質改善対策の試行実施</w:t>
            </w:r>
            <w:r w:rsidR="00072EA0" w:rsidRPr="00072EA0">
              <w:rPr>
                <w:rFonts w:ascii="ＭＳ 明朝" w:hAnsi="ＭＳ 明朝" w:hint="eastAsia"/>
                <w:sz w:val="21"/>
                <w:szCs w:val="21"/>
              </w:rPr>
              <w:t>について</w:t>
            </w:r>
          </w:p>
          <w:p w:rsidR="00072EA0" w:rsidRDefault="00411BDE" w:rsidP="00F135D6">
            <w:pPr>
              <w:ind w:left="210" w:hangingChars="100" w:hanging="210"/>
              <w:rPr>
                <w:rFonts w:ascii="ＭＳ 明朝" w:hAnsi="ＭＳ 明朝"/>
                <w:sz w:val="21"/>
                <w:szCs w:val="21"/>
              </w:rPr>
            </w:pPr>
            <w:r>
              <w:rPr>
                <w:rFonts w:ascii="ＭＳ 明朝" w:hAnsi="ＭＳ 明朝" w:hint="eastAsia"/>
                <w:sz w:val="21"/>
                <w:szCs w:val="21"/>
              </w:rPr>
              <w:t>・平野川における薬剤等を活用した試行実施の最終</w:t>
            </w:r>
            <w:r w:rsidR="008C09A1" w:rsidRPr="00F135D6">
              <w:rPr>
                <w:rFonts w:ascii="ＭＳ 明朝" w:hAnsi="ＭＳ 明朝" w:hint="eastAsia"/>
                <w:sz w:val="21"/>
                <w:szCs w:val="21"/>
              </w:rPr>
              <w:t>報告</w:t>
            </w:r>
            <w:r w:rsidR="00072EA0">
              <w:rPr>
                <w:rFonts w:ascii="ＭＳ 明朝" w:hAnsi="ＭＳ 明朝" w:hint="eastAsia"/>
                <w:sz w:val="21"/>
                <w:szCs w:val="21"/>
              </w:rPr>
              <w:t>を行った。</w:t>
            </w:r>
          </w:p>
          <w:p w:rsidR="005D17FD" w:rsidRDefault="00072EA0" w:rsidP="003D30FF">
            <w:pPr>
              <w:ind w:left="210" w:hangingChars="100" w:hanging="210"/>
              <w:rPr>
                <w:rFonts w:ascii="ＭＳ 明朝" w:hAnsi="ＭＳ 明朝"/>
                <w:sz w:val="21"/>
                <w:szCs w:val="21"/>
              </w:rPr>
            </w:pPr>
            <w:r>
              <w:rPr>
                <w:rFonts w:ascii="ＭＳ 明朝" w:hAnsi="ＭＳ 明朝" w:hint="eastAsia"/>
                <w:sz w:val="21"/>
                <w:szCs w:val="21"/>
              </w:rPr>
              <w:t>・</w:t>
            </w:r>
            <w:r w:rsidR="00F90F6A">
              <w:rPr>
                <w:rFonts w:ascii="ＭＳ 明朝" w:hAnsi="ＭＳ 明朝" w:hint="eastAsia"/>
                <w:sz w:val="21"/>
                <w:szCs w:val="21"/>
              </w:rPr>
              <w:t>最終報告を踏まえて、平野川における薬剤による底質改善について期待される効果は確認できなかったとする、部会から審議会への報告内容を決定した。</w:t>
            </w:r>
          </w:p>
          <w:p w:rsidR="0022543E" w:rsidRPr="00180705" w:rsidRDefault="0022543E" w:rsidP="003D30FF">
            <w:pPr>
              <w:ind w:left="210" w:hangingChars="100" w:hanging="210"/>
              <w:rPr>
                <w:rFonts w:ascii="ＭＳ 明朝" w:hAnsi="ＭＳ 明朝"/>
                <w:sz w:val="21"/>
                <w:szCs w:val="21"/>
              </w:rPr>
            </w:pPr>
            <w:r w:rsidRPr="0022543E">
              <w:rPr>
                <w:rFonts w:ascii="ＭＳ 明朝" w:hAnsi="ＭＳ 明朝" w:hint="eastAsia"/>
                <w:sz w:val="21"/>
                <w:szCs w:val="21"/>
              </w:rPr>
              <w:t>ＡＩを活用したスカム解析について</w:t>
            </w:r>
            <w:r>
              <w:rPr>
                <w:rFonts w:ascii="ＭＳ 明朝" w:hAnsi="ＭＳ 明朝" w:hint="eastAsia"/>
                <w:sz w:val="21"/>
                <w:szCs w:val="21"/>
              </w:rPr>
              <w:t>、大阪府の取組状況を部会へ報告した。</w:t>
            </w:r>
          </w:p>
        </w:tc>
      </w:tr>
    </w:tbl>
    <w:p w:rsidR="005D17FD" w:rsidRPr="005D17FD" w:rsidRDefault="005D17FD" w:rsidP="005D17FD">
      <w:pPr>
        <w:ind w:firstLineChars="300" w:firstLine="660"/>
        <w:rPr>
          <w:rFonts w:ascii="ＭＳ 明朝" w:hAnsi="ＭＳ 明朝"/>
        </w:rPr>
      </w:pPr>
    </w:p>
    <w:p w:rsidR="00EA1B08" w:rsidRPr="005D17FD" w:rsidRDefault="005D17FD" w:rsidP="005D17FD">
      <w:pPr>
        <w:ind w:firstLineChars="200" w:firstLine="440"/>
        <w:rPr>
          <w:rFonts w:ascii="ＭＳ 明朝" w:hAnsi="ＭＳ 明朝"/>
        </w:rPr>
      </w:pPr>
      <w:r>
        <w:rPr>
          <w:rFonts w:ascii="ＭＳ 明朝" w:hAnsi="ＭＳ 明朝" w:hint="eastAsia"/>
        </w:rPr>
        <w:t>〔以下、○委員　●事務局〕</w:t>
      </w:r>
    </w:p>
    <w:p w:rsidR="00E75526" w:rsidRPr="005D17FD" w:rsidRDefault="00E75526" w:rsidP="00105501">
      <w:pPr>
        <w:jc w:val="center"/>
        <w:rPr>
          <w:rFonts w:ascii="ＭＳ 明朝" w:hAnsi="ＭＳ 明朝"/>
          <w:sz w:val="21"/>
          <w:szCs w:val="21"/>
        </w:rPr>
      </w:pPr>
    </w:p>
    <w:p w:rsidR="00105501" w:rsidRPr="005D17FD" w:rsidRDefault="005D17FD" w:rsidP="005D17FD">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概　要</w:t>
      </w:r>
    </w:p>
    <w:p w:rsidR="005D17FD" w:rsidRDefault="005D17FD" w:rsidP="005D17FD">
      <w:pPr>
        <w:ind w:firstLineChars="300" w:firstLine="630"/>
        <w:rPr>
          <w:rFonts w:ascii="ＭＳ 明朝" w:hAnsi="ＭＳ 明朝"/>
          <w:sz w:val="21"/>
          <w:szCs w:val="21"/>
        </w:rPr>
      </w:pPr>
      <w:r>
        <w:rPr>
          <w:rFonts w:ascii="ＭＳ 明朝" w:hAnsi="ＭＳ 明朝" w:hint="eastAsia"/>
          <w:sz w:val="21"/>
          <w:szCs w:val="21"/>
        </w:rPr>
        <w:t>●（資料に基づき、事務局より説明）</w:t>
      </w:r>
    </w:p>
    <w:p w:rsidR="005D17FD" w:rsidRDefault="005D17FD" w:rsidP="005D17FD">
      <w:pPr>
        <w:ind w:firstLineChars="300" w:firstLine="630"/>
        <w:rPr>
          <w:rFonts w:ascii="ＭＳ 明朝" w:hAnsi="ＭＳ 明朝"/>
          <w:sz w:val="21"/>
          <w:szCs w:val="21"/>
        </w:rPr>
      </w:pPr>
    </w:p>
    <w:p w:rsidR="00180705" w:rsidRPr="00203036" w:rsidRDefault="005D17FD" w:rsidP="00203036">
      <w:pPr>
        <w:ind w:firstLineChars="300" w:firstLine="660"/>
        <w:rPr>
          <w:rFonts w:ascii="ＭＳ ゴシック" w:eastAsia="ＭＳ ゴシック" w:hAnsi="ＭＳ ゴシック"/>
        </w:rPr>
      </w:pPr>
      <w:r w:rsidRPr="005D17FD">
        <w:rPr>
          <w:rFonts w:ascii="ＭＳ ゴシック" w:eastAsia="ＭＳ ゴシック" w:hAnsi="ＭＳ ゴシック" w:hint="eastAsia"/>
        </w:rPr>
        <w:t>主な意見</w:t>
      </w:r>
    </w:p>
    <w:p w:rsidR="0069208D" w:rsidRPr="00B347E4" w:rsidRDefault="0069208D" w:rsidP="0069208D">
      <w:pPr>
        <w:ind w:firstLineChars="200" w:firstLine="420"/>
        <w:rPr>
          <w:rFonts w:ascii="ＭＳ ゴシック" w:eastAsia="ＭＳ ゴシック" w:hAnsi="ＭＳ ゴシック"/>
          <w:sz w:val="21"/>
          <w:szCs w:val="21"/>
        </w:rPr>
      </w:pPr>
      <w:r w:rsidRPr="00B347E4">
        <w:rPr>
          <w:rFonts w:ascii="ＭＳ ゴシック" w:eastAsia="ＭＳ ゴシック" w:hAnsi="ＭＳ ゴシック" w:hint="eastAsia"/>
          <w:sz w:val="21"/>
          <w:szCs w:val="21"/>
        </w:rPr>
        <w:t>【試行実施結果について】</w:t>
      </w:r>
    </w:p>
    <w:p w:rsidR="0069208D" w:rsidRDefault="0069208D" w:rsidP="005D17FD">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003353BB">
        <w:rPr>
          <w:rFonts w:ascii="ＭＳ 明朝" w:hAnsi="ＭＳ 明朝" w:hint="eastAsia"/>
          <w:sz w:val="21"/>
          <w:szCs w:val="21"/>
        </w:rPr>
        <w:t>下水放流は負荷</w:t>
      </w:r>
      <w:r w:rsidR="00724AA9">
        <w:rPr>
          <w:rFonts w:ascii="ＭＳ 明朝" w:hAnsi="ＭＳ 明朝" w:hint="eastAsia"/>
          <w:sz w:val="21"/>
          <w:szCs w:val="21"/>
        </w:rPr>
        <w:t>として</w:t>
      </w:r>
      <w:r w:rsidR="00C940A5">
        <w:rPr>
          <w:rFonts w:ascii="ＭＳ 明朝" w:hAnsi="ＭＳ 明朝" w:hint="eastAsia"/>
          <w:sz w:val="21"/>
          <w:szCs w:val="21"/>
        </w:rPr>
        <w:t>捉えている</w:t>
      </w:r>
      <w:r w:rsidR="00724AA9">
        <w:rPr>
          <w:rFonts w:ascii="ＭＳ 明朝" w:hAnsi="ＭＳ 明朝" w:hint="eastAsia"/>
          <w:sz w:val="21"/>
          <w:szCs w:val="21"/>
        </w:rPr>
        <w:t>のか、それともフラッシングによる改善と</w:t>
      </w:r>
      <w:r w:rsidR="00C940A5">
        <w:rPr>
          <w:rFonts w:ascii="ＭＳ 明朝" w:hAnsi="ＭＳ 明朝" w:hint="eastAsia"/>
          <w:sz w:val="21"/>
          <w:szCs w:val="21"/>
        </w:rPr>
        <w:t>捉えている</w:t>
      </w:r>
      <w:r w:rsidR="003353BB">
        <w:rPr>
          <w:rFonts w:ascii="ＭＳ 明朝" w:hAnsi="ＭＳ 明朝" w:hint="eastAsia"/>
          <w:sz w:val="21"/>
          <w:szCs w:val="21"/>
        </w:rPr>
        <w:t>のか。</w:t>
      </w:r>
    </w:p>
    <w:p w:rsidR="003353BB" w:rsidRDefault="003353BB" w:rsidP="005D17FD">
      <w:pPr>
        <w:ind w:leftChars="300" w:left="870" w:hangingChars="100" w:hanging="210"/>
        <w:rPr>
          <w:rFonts w:ascii="ＭＳ 明朝" w:hAnsi="ＭＳ 明朝"/>
          <w:sz w:val="21"/>
          <w:szCs w:val="21"/>
        </w:rPr>
      </w:pPr>
      <w:r w:rsidRPr="003353BB">
        <w:rPr>
          <w:rFonts w:ascii="ＭＳ 明朝" w:hAnsi="ＭＳ 明朝" w:hint="eastAsia"/>
          <w:sz w:val="21"/>
          <w:szCs w:val="21"/>
        </w:rPr>
        <w:t>●</w:t>
      </w:r>
      <w:r w:rsidR="00C940A5">
        <w:rPr>
          <w:rFonts w:ascii="ＭＳ 明朝" w:hAnsi="ＭＳ 明朝" w:hint="eastAsia"/>
          <w:sz w:val="21"/>
          <w:szCs w:val="21"/>
        </w:rPr>
        <w:t>平野川周辺は合流式下水道整備区間であり、その特性上降雨時には雨水混じりの</w:t>
      </w:r>
      <w:r w:rsidRPr="003353BB">
        <w:rPr>
          <w:rFonts w:ascii="ＭＳ 明朝" w:hAnsi="ＭＳ 明朝" w:hint="eastAsia"/>
          <w:sz w:val="21"/>
          <w:szCs w:val="21"/>
        </w:rPr>
        <w:t>未処理下水</w:t>
      </w:r>
      <w:r w:rsidR="00C940A5">
        <w:rPr>
          <w:rFonts w:ascii="ＭＳ 明朝" w:hAnsi="ＭＳ 明朝" w:hint="eastAsia"/>
          <w:sz w:val="21"/>
          <w:szCs w:val="21"/>
        </w:rPr>
        <w:t>が直接平野川に放流される。そのため河川にとっては</w:t>
      </w:r>
      <w:r w:rsidRPr="003353BB">
        <w:rPr>
          <w:rFonts w:ascii="ＭＳ 明朝" w:hAnsi="ＭＳ 明朝" w:hint="eastAsia"/>
          <w:sz w:val="21"/>
          <w:szCs w:val="21"/>
        </w:rPr>
        <w:t>負荷</w:t>
      </w:r>
      <w:r w:rsidR="00C940A5">
        <w:rPr>
          <w:rFonts w:ascii="ＭＳ 明朝" w:hAnsi="ＭＳ 明朝" w:hint="eastAsia"/>
          <w:sz w:val="21"/>
          <w:szCs w:val="21"/>
        </w:rPr>
        <w:t>であると考えている</w:t>
      </w:r>
      <w:r w:rsidRPr="003353BB">
        <w:rPr>
          <w:rFonts w:ascii="ＭＳ 明朝" w:hAnsi="ＭＳ 明朝" w:hint="eastAsia"/>
          <w:sz w:val="21"/>
          <w:szCs w:val="21"/>
        </w:rPr>
        <w:t>。</w:t>
      </w:r>
    </w:p>
    <w:p w:rsidR="007F0AF0" w:rsidRDefault="005D17FD" w:rsidP="003353BB">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00C940A5">
        <w:rPr>
          <w:rFonts w:ascii="ＭＳ 明朝" w:hAnsi="ＭＳ 明朝" w:hint="eastAsia"/>
          <w:sz w:val="21"/>
          <w:szCs w:val="21"/>
        </w:rPr>
        <w:t>平野川は堆積が多いということであるが、</w:t>
      </w:r>
      <w:r w:rsidR="003353BB" w:rsidRPr="003353BB">
        <w:rPr>
          <w:rFonts w:ascii="ＭＳ 明朝" w:hAnsi="ＭＳ 明朝" w:hint="eastAsia"/>
          <w:sz w:val="21"/>
          <w:szCs w:val="21"/>
        </w:rPr>
        <w:t>河床に堆積するのは何か。</w:t>
      </w:r>
    </w:p>
    <w:p w:rsidR="003353BB" w:rsidRDefault="003353BB" w:rsidP="003353BB">
      <w:pPr>
        <w:ind w:leftChars="300" w:left="870" w:hangingChars="100" w:hanging="210"/>
        <w:rPr>
          <w:rFonts w:ascii="ＭＳ 明朝" w:hAnsi="ＭＳ 明朝"/>
          <w:sz w:val="21"/>
          <w:szCs w:val="21"/>
        </w:rPr>
      </w:pPr>
      <w:r w:rsidRPr="003353BB">
        <w:rPr>
          <w:rFonts w:ascii="ＭＳ 明朝" w:hAnsi="ＭＳ 明朝" w:hint="eastAsia"/>
          <w:sz w:val="21"/>
          <w:szCs w:val="21"/>
        </w:rPr>
        <w:t>●</w:t>
      </w:r>
      <w:r w:rsidR="00C940A5">
        <w:rPr>
          <w:rFonts w:ascii="ＭＳ 明朝" w:hAnsi="ＭＳ 明朝" w:hint="eastAsia"/>
          <w:sz w:val="21"/>
          <w:szCs w:val="21"/>
        </w:rPr>
        <w:t>断定はできないが</w:t>
      </w:r>
      <w:r w:rsidRPr="003353BB">
        <w:rPr>
          <w:rFonts w:ascii="ＭＳ 明朝" w:hAnsi="ＭＳ 明朝" w:hint="eastAsia"/>
          <w:sz w:val="21"/>
          <w:szCs w:val="21"/>
        </w:rPr>
        <w:t>下水に含まれる</w:t>
      </w:r>
      <w:r w:rsidR="00C940A5">
        <w:rPr>
          <w:rFonts w:ascii="ＭＳ 明朝" w:hAnsi="ＭＳ 明朝" w:hint="eastAsia"/>
          <w:sz w:val="21"/>
          <w:szCs w:val="21"/>
        </w:rPr>
        <w:t>粒子分も含まれると考えられる。また</w:t>
      </w:r>
      <w:r w:rsidRPr="003353BB">
        <w:rPr>
          <w:rFonts w:ascii="ＭＳ 明朝" w:hAnsi="ＭＳ 明朝" w:hint="eastAsia"/>
          <w:sz w:val="21"/>
          <w:szCs w:val="21"/>
        </w:rPr>
        <w:t>平野川は勾配が緩く、感潮域のため、</w:t>
      </w:r>
      <w:r w:rsidR="00C940A5">
        <w:rPr>
          <w:rFonts w:ascii="ＭＳ 明朝" w:hAnsi="ＭＳ 明朝" w:hint="eastAsia"/>
          <w:sz w:val="21"/>
          <w:szCs w:val="21"/>
        </w:rPr>
        <w:t>水の流れが悪いこと</w:t>
      </w:r>
      <w:r w:rsidR="008B2DE8">
        <w:rPr>
          <w:rFonts w:ascii="ＭＳ 明朝" w:hAnsi="ＭＳ 明朝" w:hint="eastAsia"/>
          <w:sz w:val="21"/>
          <w:szCs w:val="21"/>
        </w:rPr>
        <w:t>が</w:t>
      </w:r>
      <w:r w:rsidR="00C940A5">
        <w:rPr>
          <w:rFonts w:ascii="ＭＳ 明朝" w:hAnsi="ＭＳ 明朝" w:hint="eastAsia"/>
          <w:sz w:val="21"/>
          <w:szCs w:val="21"/>
        </w:rPr>
        <w:t>堆積</w:t>
      </w:r>
      <w:r w:rsidR="008B2DE8">
        <w:rPr>
          <w:rFonts w:ascii="ＭＳ 明朝" w:hAnsi="ＭＳ 明朝" w:hint="eastAsia"/>
          <w:sz w:val="21"/>
          <w:szCs w:val="21"/>
        </w:rPr>
        <w:t>の</w:t>
      </w:r>
      <w:r w:rsidR="00C940A5">
        <w:rPr>
          <w:rFonts w:ascii="ＭＳ 明朝" w:hAnsi="ＭＳ 明朝" w:hint="eastAsia"/>
          <w:sz w:val="21"/>
          <w:szCs w:val="21"/>
        </w:rPr>
        <w:t>多い要因かと考えられる</w:t>
      </w:r>
      <w:r>
        <w:rPr>
          <w:rFonts w:ascii="ＭＳ 明朝" w:hAnsi="ＭＳ 明朝" w:hint="eastAsia"/>
          <w:sz w:val="21"/>
          <w:szCs w:val="21"/>
        </w:rPr>
        <w:t>。</w:t>
      </w:r>
    </w:p>
    <w:p w:rsidR="008B2DE8" w:rsidRDefault="008B2DE8" w:rsidP="003353BB">
      <w:pPr>
        <w:ind w:leftChars="300" w:left="870" w:hangingChars="100" w:hanging="210"/>
        <w:rPr>
          <w:rFonts w:ascii="ＭＳ 明朝" w:hAnsi="ＭＳ 明朝"/>
          <w:sz w:val="21"/>
          <w:szCs w:val="21"/>
        </w:rPr>
      </w:pPr>
      <w:r>
        <w:rPr>
          <w:rFonts w:ascii="ＭＳ 明朝" w:hAnsi="ＭＳ 明朝" w:hint="eastAsia"/>
          <w:sz w:val="21"/>
          <w:szCs w:val="21"/>
        </w:rPr>
        <w:t>〇</w:t>
      </w:r>
      <w:r w:rsidR="00022AA5">
        <w:rPr>
          <w:rFonts w:ascii="ＭＳ 明朝" w:hAnsi="ＭＳ 明朝" w:hint="eastAsia"/>
          <w:sz w:val="21"/>
          <w:szCs w:val="21"/>
        </w:rPr>
        <w:t>今回の結果について、薬剤そのものの効果がなかったということではなく、平野川では新たな負荷が流入するため、そのような環境で薬剤を投入してもその効果が見えにくかったというように理解した。</w:t>
      </w:r>
    </w:p>
    <w:p w:rsidR="003353BB" w:rsidRPr="003353BB" w:rsidRDefault="003353BB" w:rsidP="003353BB">
      <w:pPr>
        <w:ind w:leftChars="300" w:left="870" w:hangingChars="100" w:hanging="210"/>
        <w:rPr>
          <w:rFonts w:ascii="ＭＳ 明朝" w:hAnsi="ＭＳ 明朝"/>
          <w:color w:val="FF0000"/>
          <w:sz w:val="21"/>
          <w:szCs w:val="21"/>
        </w:rPr>
      </w:pPr>
      <w:r>
        <w:rPr>
          <w:rFonts w:ascii="ＭＳ 明朝" w:hAnsi="ＭＳ 明朝" w:hint="eastAsia"/>
          <w:sz w:val="21"/>
          <w:szCs w:val="21"/>
        </w:rPr>
        <w:t>〇</w:t>
      </w:r>
      <w:r w:rsidRPr="003353BB">
        <w:rPr>
          <w:rFonts w:ascii="ＭＳ 明朝" w:hAnsi="ＭＳ 明朝" w:hint="eastAsia"/>
          <w:sz w:val="21"/>
          <w:szCs w:val="21"/>
        </w:rPr>
        <w:t>主成分分析により</w:t>
      </w:r>
      <w:r w:rsidR="008B2DE8">
        <w:rPr>
          <w:rFonts w:ascii="ＭＳ 明朝" w:hAnsi="ＭＳ 明朝" w:hint="eastAsia"/>
          <w:sz w:val="21"/>
          <w:szCs w:val="21"/>
        </w:rPr>
        <w:t>今回の試行実施結果について</w:t>
      </w:r>
      <w:r w:rsidRPr="003353BB">
        <w:rPr>
          <w:rFonts w:ascii="ＭＳ 明朝" w:hAnsi="ＭＳ 明朝" w:hint="eastAsia"/>
          <w:sz w:val="21"/>
          <w:szCs w:val="21"/>
        </w:rPr>
        <w:t>下水放流の影響が大きいことがわかる。</w:t>
      </w:r>
      <w:r w:rsidR="00022AA5">
        <w:rPr>
          <w:rFonts w:ascii="ＭＳ 明朝" w:hAnsi="ＭＳ 明朝" w:hint="eastAsia"/>
          <w:sz w:val="21"/>
          <w:szCs w:val="21"/>
        </w:rPr>
        <w:t>今後</w:t>
      </w:r>
      <w:r w:rsidRPr="003353BB">
        <w:rPr>
          <w:rFonts w:ascii="ＭＳ 明朝" w:hAnsi="ＭＳ 明朝" w:hint="eastAsia"/>
          <w:sz w:val="21"/>
          <w:szCs w:val="21"/>
        </w:rPr>
        <w:t>スカムのメカニズムを究明していくなら、下水放流量だけでなく、下水放流頻度も対象にするとよい。</w:t>
      </w:r>
    </w:p>
    <w:p w:rsidR="003353BB" w:rsidRDefault="003353BB" w:rsidP="003353BB">
      <w:pPr>
        <w:ind w:leftChars="300" w:left="870" w:hangingChars="100" w:hanging="210"/>
        <w:rPr>
          <w:rFonts w:ascii="ＭＳ 明朝" w:hAnsi="ＭＳ 明朝"/>
          <w:color w:val="FF0000"/>
          <w:sz w:val="21"/>
          <w:szCs w:val="21"/>
        </w:rPr>
      </w:pPr>
      <w:r>
        <w:rPr>
          <w:rFonts w:ascii="ＭＳ 明朝" w:hAnsi="ＭＳ 明朝" w:hint="eastAsia"/>
          <w:sz w:val="21"/>
          <w:szCs w:val="21"/>
        </w:rPr>
        <w:t>〇</w:t>
      </w:r>
      <w:r w:rsidRPr="003353BB">
        <w:rPr>
          <w:rFonts w:ascii="ＭＳ 明朝" w:hAnsi="ＭＳ 明朝" w:hint="eastAsia"/>
          <w:sz w:val="21"/>
          <w:szCs w:val="21"/>
        </w:rPr>
        <w:t>大学でも南弁天橋のサンプルをもらって</w:t>
      </w:r>
      <w:r w:rsidR="00724AA9">
        <w:rPr>
          <w:rFonts w:ascii="ＭＳ 明朝" w:hAnsi="ＭＳ 明朝" w:hint="eastAsia"/>
          <w:sz w:val="21"/>
          <w:szCs w:val="21"/>
        </w:rPr>
        <w:t>底質の細菌叢</w:t>
      </w:r>
      <w:r w:rsidRPr="003353BB">
        <w:rPr>
          <w:rFonts w:ascii="ＭＳ 明朝" w:hAnsi="ＭＳ 明朝" w:hint="eastAsia"/>
          <w:sz w:val="21"/>
          <w:szCs w:val="21"/>
        </w:rPr>
        <w:t>の確認を行った。メタン生成菌がずっと残っており、</w:t>
      </w:r>
      <w:r w:rsidR="00724AA9">
        <w:rPr>
          <w:rFonts w:ascii="ＭＳ 明朝" w:hAnsi="ＭＳ 明朝" w:hint="eastAsia"/>
          <w:sz w:val="21"/>
          <w:szCs w:val="21"/>
        </w:rPr>
        <w:t>細菌叢</w:t>
      </w:r>
      <w:r w:rsidRPr="003353BB">
        <w:rPr>
          <w:rFonts w:ascii="ＭＳ 明朝" w:hAnsi="ＭＳ 明朝" w:hint="eastAsia"/>
          <w:sz w:val="21"/>
          <w:szCs w:val="21"/>
        </w:rPr>
        <w:t>の状態が大きく変化したわけではなかった。</w:t>
      </w:r>
    </w:p>
    <w:p w:rsidR="003353BB" w:rsidRDefault="003353BB" w:rsidP="003353BB">
      <w:pPr>
        <w:ind w:leftChars="300" w:left="870" w:hangingChars="100" w:hanging="210"/>
        <w:rPr>
          <w:rFonts w:ascii="ＭＳ 明朝" w:hAnsi="ＭＳ 明朝"/>
          <w:sz w:val="21"/>
          <w:szCs w:val="21"/>
        </w:rPr>
      </w:pPr>
      <w:r>
        <w:rPr>
          <w:rFonts w:ascii="ＭＳ 明朝" w:hAnsi="ＭＳ 明朝" w:hint="eastAsia"/>
          <w:sz w:val="21"/>
          <w:szCs w:val="21"/>
        </w:rPr>
        <w:t>〇</w:t>
      </w:r>
      <w:r w:rsidRPr="003353BB">
        <w:rPr>
          <w:rFonts w:ascii="ＭＳ 明朝" w:hAnsi="ＭＳ 明朝" w:hint="eastAsia"/>
          <w:sz w:val="21"/>
          <w:szCs w:val="21"/>
        </w:rPr>
        <w:t>ノルマルヘキサンは下水の放流影響を見るための項目ではなかったか。なぜデータを掲載していないのか。</w:t>
      </w:r>
    </w:p>
    <w:p w:rsidR="003353BB" w:rsidRPr="00022AA5" w:rsidRDefault="003353BB" w:rsidP="00022AA5">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Pr="003353BB">
        <w:rPr>
          <w:rFonts w:ascii="ＭＳ 明朝" w:hAnsi="ＭＳ 明朝" w:hint="eastAsia"/>
          <w:sz w:val="21"/>
          <w:szCs w:val="21"/>
        </w:rPr>
        <w:t>全地点で変化が小さかったため、薬剤の効果が見られず</w:t>
      </w:r>
      <w:r w:rsidR="003D30FF">
        <w:rPr>
          <w:rFonts w:ascii="ＭＳ 明朝" w:hAnsi="ＭＳ 明朝" w:hint="eastAsia"/>
          <w:sz w:val="21"/>
          <w:szCs w:val="21"/>
        </w:rPr>
        <w:t>評価の対象からは外した</w:t>
      </w:r>
      <w:r w:rsidRPr="003353BB">
        <w:rPr>
          <w:rFonts w:ascii="ＭＳ 明朝" w:hAnsi="ＭＳ 明朝" w:hint="eastAsia"/>
          <w:sz w:val="21"/>
          <w:szCs w:val="21"/>
        </w:rPr>
        <w:t>。</w:t>
      </w:r>
      <w:r w:rsidR="00724AA9">
        <w:rPr>
          <w:rFonts w:ascii="ＭＳ 明朝" w:hAnsi="ＭＳ 明朝" w:hint="eastAsia"/>
          <w:sz w:val="21"/>
          <w:szCs w:val="21"/>
        </w:rPr>
        <w:t>なお</w:t>
      </w:r>
      <w:r w:rsidR="003D30FF">
        <w:rPr>
          <w:rFonts w:ascii="ＭＳ 明朝" w:hAnsi="ＭＳ 明朝" w:hint="eastAsia"/>
          <w:sz w:val="21"/>
          <w:szCs w:val="21"/>
        </w:rPr>
        <w:t>測</w:t>
      </w:r>
      <w:r w:rsidR="003D30FF">
        <w:rPr>
          <w:rFonts w:ascii="ＭＳ 明朝" w:hAnsi="ＭＳ 明朝" w:hint="eastAsia"/>
          <w:sz w:val="21"/>
          <w:szCs w:val="21"/>
        </w:rPr>
        <w:lastRenderedPageBreak/>
        <w:t>定結果は参考資料に掲載し</w:t>
      </w:r>
      <w:r w:rsidRPr="003353BB">
        <w:rPr>
          <w:rFonts w:ascii="ＭＳ 明朝" w:hAnsi="ＭＳ 明朝" w:hint="eastAsia"/>
          <w:sz w:val="21"/>
          <w:szCs w:val="21"/>
        </w:rPr>
        <w:t>ている。</w:t>
      </w:r>
    </w:p>
    <w:p w:rsidR="009F3A46" w:rsidRPr="00B347E4" w:rsidRDefault="005D17FD" w:rsidP="003353BB">
      <w:pPr>
        <w:ind w:firstLineChars="202" w:firstLine="424"/>
        <w:rPr>
          <w:rFonts w:ascii="ＭＳ ゴシック" w:eastAsia="ＭＳ ゴシック" w:hAnsi="ＭＳ ゴシック"/>
          <w:sz w:val="21"/>
          <w:szCs w:val="21"/>
        </w:rPr>
      </w:pPr>
      <w:r w:rsidRPr="00B347E4">
        <w:rPr>
          <w:rFonts w:ascii="ＭＳ ゴシック" w:eastAsia="ＭＳ ゴシック" w:hAnsi="ＭＳ ゴシック" w:hint="eastAsia"/>
          <w:sz w:val="21"/>
          <w:szCs w:val="21"/>
        </w:rPr>
        <w:t>【</w:t>
      </w:r>
      <w:r w:rsidR="003353BB">
        <w:rPr>
          <w:rFonts w:ascii="ＭＳ ゴシック" w:eastAsia="ＭＳ ゴシック" w:hAnsi="ＭＳ ゴシック" w:hint="eastAsia"/>
          <w:sz w:val="21"/>
          <w:szCs w:val="21"/>
        </w:rPr>
        <w:t>寝屋川流域底質改善対策検討部会における検討結果報告について</w:t>
      </w:r>
      <w:r w:rsidRPr="00B347E4">
        <w:rPr>
          <w:rFonts w:ascii="ＭＳ ゴシック" w:eastAsia="ＭＳ ゴシック" w:hAnsi="ＭＳ ゴシック" w:hint="eastAsia"/>
          <w:sz w:val="21"/>
          <w:szCs w:val="21"/>
        </w:rPr>
        <w:t>】</w:t>
      </w:r>
    </w:p>
    <w:p w:rsidR="00944C0E" w:rsidRDefault="00022AA5" w:rsidP="00022AA5">
      <w:pPr>
        <w:ind w:leftChars="300" w:left="870" w:hangingChars="100" w:hanging="210"/>
        <w:rPr>
          <w:rFonts w:ascii="ＭＳ 明朝" w:hAnsi="ＭＳ 明朝"/>
          <w:sz w:val="21"/>
          <w:szCs w:val="21"/>
        </w:rPr>
      </w:pPr>
      <w:r>
        <w:rPr>
          <w:rFonts w:ascii="ＭＳ 明朝" w:hAnsi="ＭＳ 明朝" w:hint="eastAsia"/>
          <w:sz w:val="21"/>
          <w:szCs w:val="21"/>
        </w:rPr>
        <w:t>○報告の方向性については案のとおり</w:t>
      </w:r>
      <w:r w:rsidR="00F273B3">
        <w:rPr>
          <w:rFonts w:ascii="ＭＳ 明朝" w:hAnsi="ＭＳ 明朝" w:hint="eastAsia"/>
          <w:sz w:val="21"/>
          <w:szCs w:val="21"/>
        </w:rPr>
        <w:t>で</w:t>
      </w:r>
      <w:r w:rsidR="00F8521F">
        <w:rPr>
          <w:rFonts w:ascii="ＭＳ 明朝" w:hAnsi="ＭＳ 明朝" w:hint="eastAsia"/>
          <w:sz w:val="21"/>
          <w:szCs w:val="21"/>
        </w:rPr>
        <w:t>同意いただいたが</w:t>
      </w:r>
      <w:r w:rsidR="00F273B3">
        <w:rPr>
          <w:rFonts w:ascii="ＭＳ 明朝" w:hAnsi="ＭＳ 明朝" w:hint="eastAsia"/>
          <w:sz w:val="21"/>
          <w:szCs w:val="21"/>
        </w:rPr>
        <w:t>、</w:t>
      </w:r>
      <w:r>
        <w:rPr>
          <w:rFonts w:ascii="ＭＳ 明朝" w:hAnsi="ＭＳ 明朝" w:hint="eastAsia"/>
          <w:sz w:val="21"/>
          <w:szCs w:val="21"/>
        </w:rPr>
        <w:t>文言の修正等に関する指摘がいくつかあったので、部会長</w:t>
      </w:r>
      <w:r w:rsidR="00F273B3">
        <w:rPr>
          <w:rFonts w:ascii="ＭＳ 明朝" w:hAnsi="ＭＳ 明朝" w:hint="eastAsia"/>
          <w:sz w:val="21"/>
          <w:szCs w:val="21"/>
        </w:rPr>
        <w:t>と事務局にて修正のうえ</w:t>
      </w:r>
      <w:r>
        <w:rPr>
          <w:rFonts w:ascii="ＭＳ 明朝" w:hAnsi="ＭＳ 明朝" w:hint="eastAsia"/>
          <w:sz w:val="21"/>
          <w:szCs w:val="21"/>
        </w:rPr>
        <w:t>、</w:t>
      </w:r>
      <w:r w:rsidR="0022543E">
        <w:rPr>
          <w:rFonts w:ascii="ＭＳ 明朝" w:hAnsi="ＭＳ 明朝" w:hint="eastAsia"/>
          <w:sz w:val="21"/>
          <w:szCs w:val="21"/>
        </w:rPr>
        <w:t>委員に確認いただき、</w:t>
      </w:r>
      <w:r>
        <w:rPr>
          <w:rFonts w:ascii="ＭＳ 明朝" w:hAnsi="ＭＳ 明朝" w:hint="eastAsia"/>
          <w:sz w:val="21"/>
          <w:szCs w:val="21"/>
        </w:rPr>
        <w:t>審議会に報告する。</w:t>
      </w:r>
    </w:p>
    <w:p w:rsidR="007D2817" w:rsidRDefault="007D2817" w:rsidP="0069208D">
      <w:pPr>
        <w:ind w:leftChars="300" w:left="870" w:hangingChars="100" w:hanging="210"/>
        <w:rPr>
          <w:rFonts w:ascii="ＭＳ 明朝" w:hAnsi="ＭＳ 明朝"/>
          <w:sz w:val="21"/>
          <w:szCs w:val="21"/>
        </w:rPr>
      </w:pPr>
    </w:p>
    <w:p w:rsidR="00944C0E" w:rsidRPr="00B347E4" w:rsidRDefault="00944C0E" w:rsidP="00944C0E">
      <w:pPr>
        <w:ind w:firstLineChars="202" w:firstLine="424"/>
        <w:rPr>
          <w:rFonts w:ascii="ＭＳ ゴシック" w:eastAsia="ＭＳ ゴシック" w:hAnsi="ＭＳ ゴシック"/>
          <w:sz w:val="21"/>
          <w:szCs w:val="21"/>
        </w:rPr>
      </w:pPr>
      <w:r w:rsidRPr="00B347E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AIを活用したスカム解析について</w:t>
      </w:r>
      <w:r w:rsidRPr="00B347E4">
        <w:rPr>
          <w:rFonts w:ascii="ＭＳ ゴシック" w:eastAsia="ＭＳ ゴシック" w:hAnsi="ＭＳ ゴシック" w:hint="eastAsia"/>
          <w:sz w:val="21"/>
          <w:szCs w:val="21"/>
        </w:rPr>
        <w:t>】</w:t>
      </w:r>
    </w:p>
    <w:p w:rsidR="00944C0E" w:rsidRDefault="00944C0E" w:rsidP="0069208D">
      <w:pPr>
        <w:ind w:leftChars="300" w:left="870" w:hangingChars="100" w:hanging="210"/>
        <w:rPr>
          <w:rFonts w:ascii="ＭＳ 明朝" w:hAnsi="ＭＳ 明朝"/>
          <w:sz w:val="21"/>
          <w:szCs w:val="21"/>
        </w:rPr>
      </w:pPr>
      <w:r>
        <w:rPr>
          <w:rFonts w:ascii="ＭＳ 明朝" w:hAnsi="ＭＳ 明朝" w:hint="eastAsia"/>
          <w:sz w:val="21"/>
          <w:szCs w:val="21"/>
        </w:rPr>
        <w:t>○</w:t>
      </w:r>
      <w:r w:rsidRPr="00944C0E">
        <w:rPr>
          <w:rFonts w:ascii="ＭＳ 明朝" w:hAnsi="ＭＳ 明朝" w:hint="eastAsia"/>
          <w:sz w:val="21"/>
          <w:szCs w:val="21"/>
        </w:rPr>
        <w:t>スカムの発生箇所は特定できたのか？</w:t>
      </w:r>
    </w:p>
    <w:p w:rsidR="00944C0E" w:rsidRDefault="00944C0E" w:rsidP="0069208D">
      <w:pPr>
        <w:ind w:leftChars="300" w:left="870" w:hangingChars="100" w:hanging="210"/>
        <w:rPr>
          <w:rFonts w:ascii="ＭＳ 明朝" w:hAnsi="ＭＳ 明朝"/>
          <w:sz w:val="21"/>
          <w:szCs w:val="21"/>
        </w:rPr>
      </w:pPr>
      <w:r>
        <w:rPr>
          <w:rFonts w:ascii="ＭＳ 明朝" w:hAnsi="ＭＳ 明朝" w:hint="eastAsia"/>
          <w:sz w:val="21"/>
          <w:szCs w:val="21"/>
        </w:rPr>
        <w:t>●</w:t>
      </w:r>
      <w:r w:rsidR="00F273B3">
        <w:rPr>
          <w:rFonts w:ascii="ＭＳ 明朝" w:hAnsi="ＭＳ 明朝" w:hint="eastAsia"/>
          <w:sz w:val="21"/>
          <w:szCs w:val="21"/>
        </w:rPr>
        <w:t>水面におけるスカムの被覆率</w:t>
      </w:r>
      <w:r w:rsidRPr="00944C0E">
        <w:rPr>
          <w:rFonts w:ascii="ＭＳ 明朝" w:hAnsi="ＭＳ 明朝" w:hint="eastAsia"/>
          <w:sz w:val="21"/>
          <w:szCs w:val="21"/>
        </w:rPr>
        <w:t>30％</w:t>
      </w:r>
      <w:r w:rsidR="00F273B3">
        <w:rPr>
          <w:rFonts w:ascii="ＭＳ 明朝" w:hAnsi="ＭＳ 明朝" w:hint="eastAsia"/>
          <w:sz w:val="21"/>
          <w:szCs w:val="21"/>
        </w:rPr>
        <w:t>でスカム発生とした場合に、今回の</w:t>
      </w:r>
      <w:r w:rsidRPr="00944C0E">
        <w:rPr>
          <w:rFonts w:ascii="ＭＳ 明朝" w:hAnsi="ＭＳ 明朝" w:hint="eastAsia"/>
          <w:sz w:val="21"/>
          <w:szCs w:val="21"/>
        </w:rPr>
        <w:t>解析期間においてはここ、という状況であり、まだ</w:t>
      </w:r>
      <w:r w:rsidR="00F273B3">
        <w:rPr>
          <w:rFonts w:ascii="ＭＳ 明朝" w:hAnsi="ＭＳ 明朝" w:hint="eastAsia"/>
          <w:sz w:val="21"/>
          <w:szCs w:val="21"/>
        </w:rPr>
        <w:t>完全に特定できたとは言えないが、一定の傾向はつかめてはきていると考えている。</w:t>
      </w:r>
    </w:p>
    <w:p w:rsidR="00F273B3" w:rsidRDefault="00F273B3" w:rsidP="0069208D">
      <w:pPr>
        <w:ind w:leftChars="300" w:left="870" w:hangingChars="100" w:hanging="210"/>
        <w:rPr>
          <w:rFonts w:ascii="ＭＳ 明朝" w:hAnsi="ＭＳ 明朝"/>
          <w:sz w:val="21"/>
          <w:szCs w:val="21"/>
        </w:rPr>
      </w:pPr>
      <w:r>
        <w:rPr>
          <w:rFonts w:ascii="ＭＳ 明朝" w:hAnsi="ＭＳ 明朝" w:hint="eastAsia"/>
          <w:sz w:val="21"/>
          <w:szCs w:val="21"/>
        </w:rPr>
        <w:t>〇スカム発生状況の映像を確認し、地域にとっては大きな問題であると認識した。</w:t>
      </w:r>
    </w:p>
    <w:p w:rsidR="00944C0E" w:rsidRPr="00944C0E" w:rsidRDefault="00944C0E" w:rsidP="0069208D">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Pr="00944C0E">
        <w:rPr>
          <w:rFonts w:ascii="ＭＳ 明朝" w:hAnsi="ＭＳ 明朝" w:hint="eastAsia"/>
          <w:sz w:val="21"/>
          <w:szCs w:val="21"/>
        </w:rPr>
        <w:t>AI解析</w:t>
      </w:r>
      <w:r w:rsidR="00F273B3">
        <w:rPr>
          <w:rFonts w:ascii="ＭＳ 明朝" w:hAnsi="ＭＳ 明朝" w:hint="eastAsia"/>
          <w:sz w:val="21"/>
          <w:szCs w:val="21"/>
        </w:rPr>
        <w:t>の自動化は</w:t>
      </w:r>
      <w:r w:rsidRPr="00944C0E">
        <w:rPr>
          <w:rFonts w:ascii="ＭＳ 明朝" w:hAnsi="ＭＳ 明朝" w:hint="eastAsia"/>
          <w:sz w:val="21"/>
          <w:szCs w:val="21"/>
        </w:rPr>
        <w:t>どれくらい進んでいるか。</w:t>
      </w:r>
    </w:p>
    <w:p w:rsidR="00944C0E" w:rsidRDefault="00944C0E" w:rsidP="00944C0E">
      <w:pPr>
        <w:ind w:leftChars="300" w:left="870" w:hangingChars="100" w:hanging="210"/>
        <w:rPr>
          <w:rFonts w:ascii="ＭＳ 明朝" w:hAnsi="ＭＳ 明朝"/>
          <w:sz w:val="21"/>
          <w:szCs w:val="21"/>
        </w:rPr>
      </w:pPr>
      <w:r>
        <w:rPr>
          <w:rFonts w:ascii="ＭＳ 明朝" w:hAnsi="ＭＳ 明朝" w:hint="eastAsia"/>
          <w:sz w:val="21"/>
          <w:szCs w:val="21"/>
        </w:rPr>
        <w:t>●</w:t>
      </w:r>
      <w:r w:rsidRPr="00944C0E">
        <w:rPr>
          <w:rFonts w:ascii="ＭＳ 明朝" w:hAnsi="ＭＳ 明朝" w:hint="eastAsia"/>
          <w:sz w:val="21"/>
          <w:szCs w:val="21"/>
        </w:rPr>
        <w:t>ネットワークで送られてくるのは2台のカメラだけで、ほかのカメラ</w:t>
      </w:r>
      <w:r w:rsidR="00F273B3">
        <w:rPr>
          <w:rFonts w:ascii="ＭＳ 明朝" w:hAnsi="ＭＳ 明朝" w:hint="eastAsia"/>
          <w:sz w:val="21"/>
          <w:szCs w:val="21"/>
        </w:rPr>
        <w:t>画像</w:t>
      </w:r>
      <w:r w:rsidRPr="00944C0E">
        <w:rPr>
          <w:rFonts w:ascii="ＭＳ 明朝" w:hAnsi="ＭＳ 明朝" w:hint="eastAsia"/>
          <w:sz w:val="21"/>
          <w:szCs w:val="21"/>
        </w:rPr>
        <w:t>はSDカードを毎月回収している。自動化もある程度進んでおり、今後の省力化が見込める。</w:t>
      </w:r>
    </w:p>
    <w:p w:rsidR="00944C0E" w:rsidRDefault="00944C0E" w:rsidP="0069208D">
      <w:pPr>
        <w:ind w:leftChars="300" w:left="870" w:hangingChars="100" w:hanging="210"/>
        <w:rPr>
          <w:rFonts w:ascii="ＭＳ 明朝" w:hAnsi="ＭＳ 明朝"/>
          <w:sz w:val="21"/>
          <w:szCs w:val="21"/>
        </w:rPr>
      </w:pPr>
      <w:r>
        <w:rPr>
          <w:rFonts w:ascii="ＭＳ 明朝" w:hAnsi="ＭＳ 明朝" w:hint="eastAsia"/>
          <w:sz w:val="21"/>
          <w:szCs w:val="21"/>
        </w:rPr>
        <w:t>○</w:t>
      </w:r>
      <w:r w:rsidRPr="00944C0E">
        <w:rPr>
          <w:rFonts w:ascii="ＭＳ 明朝" w:hAnsi="ＭＳ 明朝" w:hint="eastAsia"/>
          <w:sz w:val="21"/>
          <w:szCs w:val="21"/>
        </w:rPr>
        <w:t>スカム対策船は波が</w:t>
      </w:r>
      <w:r w:rsidR="00F273B3">
        <w:rPr>
          <w:rFonts w:ascii="ＭＳ 明朝" w:hAnsi="ＭＳ 明朝" w:hint="eastAsia"/>
          <w:sz w:val="21"/>
          <w:szCs w:val="21"/>
        </w:rPr>
        <w:t>立ちやすいような特殊な構造なのか</w:t>
      </w:r>
      <w:r w:rsidRPr="00944C0E">
        <w:rPr>
          <w:rFonts w:ascii="ＭＳ 明朝" w:hAnsi="ＭＳ 明朝" w:hint="eastAsia"/>
          <w:sz w:val="21"/>
          <w:szCs w:val="21"/>
        </w:rPr>
        <w:t>。</w:t>
      </w:r>
    </w:p>
    <w:p w:rsidR="00944C0E" w:rsidRDefault="00944C0E" w:rsidP="0069208D">
      <w:pPr>
        <w:ind w:leftChars="300" w:left="870" w:hangingChars="100" w:hanging="210"/>
        <w:rPr>
          <w:rFonts w:ascii="ＭＳ 明朝" w:hAnsi="ＭＳ 明朝"/>
          <w:sz w:val="21"/>
          <w:szCs w:val="21"/>
        </w:rPr>
      </w:pPr>
      <w:r>
        <w:rPr>
          <w:rFonts w:ascii="ＭＳ 明朝" w:hAnsi="ＭＳ 明朝" w:hint="eastAsia"/>
          <w:sz w:val="21"/>
          <w:szCs w:val="21"/>
        </w:rPr>
        <w:t>●普通の1</w:t>
      </w:r>
      <w:r>
        <w:rPr>
          <w:rFonts w:ascii="ＭＳ 明朝" w:hAnsi="ＭＳ 明朝"/>
          <w:sz w:val="21"/>
          <w:szCs w:val="21"/>
        </w:rPr>
        <w:t>5</w:t>
      </w:r>
      <w:r w:rsidR="00F273B3">
        <w:rPr>
          <w:rFonts w:ascii="ＭＳ 明朝" w:hAnsi="ＭＳ 明朝" w:hint="eastAsia"/>
          <w:sz w:val="21"/>
          <w:szCs w:val="21"/>
        </w:rPr>
        <w:t>馬力の船である</w:t>
      </w:r>
      <w:r>
        <w:rPr>
          <w:rFonts w:ascii="ＭＳ 明朝" w:hAnsi="ＭＳ 明朝" w:hint="eastAsia"/>
          <w:sz w:val="21"/>
          <w:szCs w:val="21"/>
        </w:rPr>
        <w:t>。</w:t>
      </w:r>
      <w:r w:rsidR="00F273B3">
        <w:rPr>
          <w:rFonts w:ascii="ＭＳ 明朝" w:hAnsi="ＭＳ 明朝" w:hint="eastAsia"/>
          <w:sz w:val="21"/>
          <w:szCs w:val="21"/>
        </w:rPr>
        <w:t>平野川程度の川幅であれば、その船による引き波で十分スカムを沈降させることが可能である。</w:t>
      </w:r>
    </w:p>
    <w:p w:rsidR="00944C0E" w:rsidRDefault="00944C0E" w:rsidP="0069208D">
      <w:pPr>
        <w:ind w:leftChars="300" w:left="870" w:hangingChars="100" w:hanging="210"/>
        <w:rPr>
          <w:rFonts w:ascii="ＭＳ 明朝" w:hAnsi="ＭＳ 明朝"/>
          <w:color w:val="FF0000"/>
          <w:sz w:val="21"/>
          <w:szCs w:val="21"/>
        </w:rPr>
      </w:pPr>
      <w:r>
        <w:rPr>
          <w:rFonts w:ascii="ＭＳ 明朝" w:hAnsi="ＭＳ 明朝" w:hint="eastAsia"/>
          <w:sz w:val="21"/>
          <w:szCs w:val="21"/>
        </w:rPr>
        <w:t>○</w:t>
      </w:r>
      <w:r w:rsidRPr="00944C0E">
        <w:rPr>
          <w:rFonts w:ascii="ＭＳ 明朝" w:hAnsi="ＭＳ 明朝" w:hint="eastAsia"/>
          <w:sz w:val="21"/>
          <w:szCs w:val="21"/>
        </w:rPr>
        <w:t>AI解析</w:t>
      </w:r>
      <w:r w:rsidR="00F8521F">
        <w:rPr>
          <w:rFonts w:ascii="ＭＳ 明朝" w:hAnsi="ＭＳ 明朝" w:hint="eastAsia"/>
          <w:sz w:val="21"/>
          <w:szCs w:val="21"/>
        </w:rPr>
        <w:t>によりスカム発生や沈降などの挙動が精度よく行われている</w:t>
      </w:r>
      <w:r w:rsidRPr="00944C0E">
        <w:rPr>
          <w:rFonts w:ascii="ＭＳ 明朝" w:hAnsi="ＭＳ 明朝" w:hint="eastAsia"/>
          <w:sz w:val="21"/>
          <w:szCs w:val="21"/>
        </w:rPr>
        <w:t>。</w:t>
      </w:r>
      <w:r w:rsidR="00F8521F">
        <w:rPr>
          <w:rFonts w:ascii="ＭＳ 明朝" w:hAnsi="ＭＳ 明朝" w:hint="eastAsia"/>
          <w:sz w:val="21"/>
          <w:szCs w:val="21"/>
        </w:rPr>
        <w:t>また、AI解析によるスカム発生と下水放流量の関係性がある程度議論出来ており、スカム発生要因の解明や対策について有用なデータになるかと考えるので、今後も調査を続けていただきたい。</w:t>
      </w:r>
    </w:p>
    <w:p w:rsidR="007D2817" w:rsidRPr="00944C0E" w:rsidRDefault="007D2817" w:rsidP="0069208D">
      <w:pPr>
        <w:ind w:leftChars="300" w:left="870" w:hangingChars="100" w:hanging="210"/>
        <w:rPr>
          <w:rFonts w:ascii="ＭＳ 明朝" w:hAnsi="ＭＳ 明朝"/>
          <w:color w:val="FF0000"/>
          <w:sz w:val="21"/>
          <w:szCs w:val="21"/>
        </w:rPr>
      </w:pPr>
    </w:p>
    <w:p w:rsidR="0069208D" w:rsidRDefault="0069208D" w:rsidP="00944C0E">
      <w:pPr>
        <w:ind w:leftChars="258" w:left="870" w:hangingChars="144" w:hanging="302"/>
        <w:rPr>
          <w:rFonts w:ascii="ＭＳ 明朝" w:hAnsi="ＭＳ 明朝"/>
          <w:sz w:val="21"/>
          <w:szCs w:val="21"/>
        </w:rPr>
      </w:pPr>
      <w:r>
        <w:rPr>
          <w:rFonts w:ascii="ＭＳ 明朝" w:hAnsi="ＭＳ 明朝" w:hint="eastAsia"/>
          <w:sz w:val="21"/>
          <w:szCs w:val="21"/>
        </w:rPr>
        <w:t>一般傍聴からの発言受付</w:t>
      </w:r>
    </w:p>
    <w:p w:rsidR="0069208D" w:rsidRPr="0069208D" w:rsidRDefault="0069208D" w:rsidP="0069208D">
      <w:pPr>
        <w:ind w:leftChars="300" w:left="870" w:hangingChars="100" w:hanging="210"/>
        <w:rPr>
          <w:rFonts w:ascii="ＭＳ 明朝" w:hAnsi="ＭＳ 明朝"/>
          <w:sz w:val="21"/>
          <w:szCs w:val="21"/>
        </w:rPr>
      </w:pPr>
      <w:r>
        <w:rPr>
          <w:rFonts w:ascii="ＭＳ 明朝" w:hAnsi="ＭＳ 明朝" w:hint="eastAsia"/>
          <w:sz w:val="21"/>
          <w:szCs w:val="21"/>
        </w:rPr>
        <w:t xml:space="preserve">　　発言</w:t>
      </w:r>
      <w:r w:rsidR="00E64DD7">
        <w:rPr>
          <w:rFonts w:ascii="ＭＳ 明朝" w:hAnsi="ＭＳ 明朝" w:hint="eastAsia"/>
          <w:sz w:val="21"/>
          <w:szCs w:val="21"/>
        </w:rPr>
        <w:t>な</w:t>
      </w:r>
      <w:r>
        <w:rPr>
          <w:rFonts w:ascii="ＭＳ 明朝" w:hAnsi="ＭＳ 明朝" w:hint="eastAsia"/>
          <w:sz w:val="21"/>
          <w:szCs w:val="21"/>
        </w:rPr>
        <w:t>し</w:t>
      </w:r>
    </w:p>
    <w:sectPr w:rsidR="0069208D" w:rsidRPr="0069208D" w:rsidSect="00CB7A38">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53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5E" w:rsidRDefault="00DB045E" w:rsidP="00BD6A73">
      <w:r>
        <w:separator/>
      </w:r>
    </w:p>
  </w:endnote>
  <w:endnote w:type="continuationSeparator" w:id="0">
    <w:p w:rsidR="00DB045E" w:rsidRDefault="00DB045E" w:rsidP="00B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06" w:rsidRDefault="005A31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06" w:rsidRDefault="005A31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06" w:rsidRDefault="005A3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5E" w:rsidRDefault="00DB045E" w:rsidP="00BD6A73">
      <w:r>
        <w:separator/>
      </w:r>
    </w:p>
  </w:footnote>
  <w:footnote w:type="continuationSeparator" w:id="0">
    <w:p w:rsidR="00DB045E" w:rsidRDefault="00DB045E" w:rsidP="00BD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06" w:rsidRDefault="005A31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06" w:rsidRDefault="005A31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06" w:rsidRDefault="005A31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7582D"/>
    <w:multiLevelType w:val="hybridMultilevel"/>
    <w:tmpl w:val="5A12EF46"/>
    <w:lvl w:ilvl="0" w:tplc="850EF82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05"/>
    <w:rsid w:val="000161D4"/>
    <w:rsid w:val="00022AA5"/>
    <w:rsid w:val="00022CA5"/>
    <w:rsid w:val="00023762"/>
    <w:rsid w:val="00031C7C"/>
    <w:rsid w:val="000618C2"/>
    <w:rsid w:val="0006190E"/>
    <w:rsid w:val="000676ED"/>
    <w:rsid w:val="00072EA0"/>
    <w:rsid w:val="000A4143"/>
    <w:rsid w:val="000A497B"/>
    <w:rsid w:val="000A7E1C"/>
    <w:rsid w:val="000B12F6"/>
    <w:rsid w:val="000B2002"/>
    <w:rsid w:val="000B59A8"/>
    <w:rsid w:val="000C0606"/>
    <w:rsid w:val="000C2A8C"/>
    <w:rsid w:val="000E5577"/>
    <w:rsid w:val="000F6A42"/>
    <w:rsid w:val="00105501"/>
    <w:rsid w:val="00106F35"/>
    <w:rsid w:val="00112051"/>
    <w:rsid w:val="00114456"/>
    <w:rsid w:val="00115253"/>
    <w:rsid w:val="0012182F"/>
    <w:rsid w:val="001300A8"/>
    <w:rsid w:val="00136B72"/>
    <w:rsid w:val="001557A9"/>
    <w:rsid w:val="00162760"/>
    <w:rsid w:val="001634E2"/>
    <w:rsid w:val="001737AD"/>
    <w:rsid w:val="00173D1A"/>
    <w:rsid w:val="0017553D"/>
    <w:rsid w:val="00177690"/>
    <w:rsid w:val="00180705"/>
    <w:rsid w:val="00181B80"/>
    <w:rsid w:val="001850A5"/>
    <w:rsid w:val="00186487"/>
    <w:rsid w:val="00196823"/>
    <w:rsid w:val="001C2DFE"/>
    <w:rsid w:val="001D4B2D"/>
    <w:rsid w:val="001D5ACA"/>
    <w:rsid w:val="001D651B"/>
    <w:rsid w:val="001E2F45"/>
    <w:rsid w:val="001F4E61"/>
    <w:rsid w:val="001F54C4"/>
    <w:rsid w:val="00203036"/>
    <w:rsid w:val="002063C8"/>
    <w:rsid w:val="002176ED"/>
    <w:rsid w:val="0022543E"/>
    <w:rsid w:val="00240E1A"/>
    <w:rsid w:val="00244650"/>
    <w:rsid w:val="00256272"/>
    <w:rsid w:val="00261581"/>
    <w:rsid w:val="00261ADA"/>
    <w:rsid w:val="00272A27"/>
    <w:rsid w:val="00287D3C"/>
    <w:rsid w:val="002A4A8B"/>
    <w:rsid w:val="002C257C"/>
    <w:rsid w:val="002C333A"/>
    <w:rsid w:val="002C4536"/>
    <w:rsid w:val="002D3E3A"/>
    <w:rsid w:val="003076BB"/>
    <w:rsid w:val="00311861"/>
    <w:rsid w:val="003165AF"/>
    <w:rsid w:val="00322801"/>
    <w:rsid w:val="00331B74"/>
    <w:rsid w:val="003353BB"/>
    <w:rsid w:val="003550F2"/>
    <w:rsid w:val="0035606D"/>
    <w:rsid w:val="00367B9A"/>
    <w:rsid w:val="00370E72"/>
    <w:rsid w:val="00372880"/>
    <w:rsid w:val="00373761"/>
    <w:rsid w:val="0037797F"/>
    <w:rsid w:val="00386FBA"/>
    <w:rsid w:val="003914DB"/>
    <w:rsid w:val="00394274"/>
    <w:rsid w:val="003C0F7C"/>
    <w:rsid w:val="003C1649"/>
    <w:rsid w:val="003C64DD"/>
    <w:rsid w:val="003D30FF"/>
    <w:rsid w:val="003D4142"/>
    <w:rsid w:val="003E73D3"/>
    <w:rsid w:val="00411BDE"/>
    <w:rsid w:val="00411C84"/>
    <w:rsid w:val="00414B7E"/>
    <w:rsid w:val="0043167F"/>
    <w:rsid w:val="00433D59"/>
    <w:rsid w:val="004345A1"/>
    <w:rsid w:val="00440EAF"/>
    <w:rsid w:val="00453CF9"/>
    <w:rsid w:val="00455095"/>
    <w:rsid w:val="00455E51"/>
    <w:rsid w:val="00461D34"/>
    <w:rsid w:val="00470664"/>
    <w:rsid w:val="00486FED"/>
    <w:rsid w:val="00496C72"/>
    <w:rsid w:val="004A1D71"/>
    <w:rsid w:val="004A3A99"/>
    <w:rsid w:val="004B21B3"/>
    <w:rsid w:val="004C0421"/>
    <w:rsid w:val="004C36AC"/>
    <w:rsid w:val="004C5A87"/>
    <w:rsid w:val="004D7753"/>
    <w:rsid w:val="00504122"/>
    <w:rsid w:val="00520A1C"/>
    <w:rsid w:val="00522F6C"/>
    <w:rsid w:val="00525294"/>
    <w:rsid w:val="0052652D"/>
    <w:rsid w:val="00530938"/>
    <w:rsid w:val="00530F2E"/>
    <w:rsid w:val="00543066"/>
    <w:rsid w:val="00544846"/>
    <w:rsid w:val="00544B5A"/>
    <w:rsid w:val="00550D58"/>
    <w:rsid w:val="005573D2"/>
    <w:rsid w:val="00562A55"/>
    <w:rsid w:val="005656C3"/>
    <w:rsid w:val="005767BF"/>
    <w:rsid w:val="00585605"/>
    <w:rsid w:val="005903F2"/>
    <w:rsid w:val="005A0F4E"/>
    <w:rsid w:val="005A1337"/>
    <w:rsid w:val="005A3106"/>
    <w:rsid w:val="005A4E7C"/>
    <w:rsid w:val="005A583D"/>
    <w:rsid w:val="005C3C2D"/>
    <w:rsid w:val="005C4271"/>
    <w:rsid w:val="005D17FD"/>
    <w:rsid w:val="005E5836"/>
    <w:rsid w:val="005F0570"/>
    <w:rsid w:val="00607B04"/>
    <w:rsid w:val="00626E03"/>
    <w:rsid w:val="006345C2"/>
    <w:rsid w:val="006410FC"/>
    <w:rsid w:val="00654A68"/>
    <w:rsid w:val="0065739D"/>
    <w:rsid w:val="0065749A"/>
    <w:rsid w:val="0066722D"/>
    <w:rsid w:val="00677E51"/>
    <w:rsid w:val="0068362F"/>
    <w:rsid w:val="00683CE4"/>
    <w:rsid w:val="006852CC"/>
    <w:rsid w:val="0069208D"/>
    <w:rsid w:val="006947B6"/>
    <w:rsid w:val="006C6046"/>
    <w:rsid w:val="006D09CC"/>
    <w:rsid w:val="006D0A09"/>
    <w:rsid w:val="006D0C42"/>
    <w:rsid w:val="006E113C"/>
    <w:rsid w:val="006E4692"/>
    <w:rsid w:val="006E57D8"/>
    <w:rsid w:val="006E742A"/>
    <w:rsid w:val="006F2485"/>
    <w:rsid w:val="007012DF"/>
    <w:rsid w:val="00715739"/>
    <w:rsid w:val="00715D78"/>
    <w:rsid w:val="00717E90"/>
    <w:rsid w:val="00724AA9"/>
    <w:rsid w:val="007306EE"/>
    <w:rsid w:val="00741011"/>
    <w:rsid w:val="0074479D"/>
    <w:rsid w:val="00750F77"/>
    <w:rsid w:val="00750FE4"/>
    <w:rsid w:val="007520C3"/>
    <w:rsid w:val="0075221C"/>
    <w:rsid w:val="00752510"/>
    <w:rsid w:val="007710C7"/>
    <w:rsid w:val="00774171"/>
    <w:rsid w:val="007929DB"/>
    <w:rsid w:val="007C340B"/>
    <w:rsid w:val="007D2817"/>
    <w:rsid w:val="007D3CB4"/>
    <w:rsid w:val="007E7056"/>
    <w:rsid w:val="007F0AF0"/>
    <w:rsid w:val="00814B6A"/>
    <w:rsid w:val="00816F38"/>
    <w:rsid w:val="0082651A"/>
    <w:rsid w:val="0083222E"/>
    <w:rsid w:val="0085698B"/>
    <w:rsid w:val="00872D00"/>
    <w:rsid w:val="00880BDA"/>
    <w:rsid w:val="008A2945"/>
    <w:rsid w:val="008B2DE8"/>
    <w:rsid w:val="008C09A1"/>
    <w:rsid w:val="008E1D7F"/>
    <w:rsid w:val="008E74EE"/>
    <w:rsid w:val="008E7882"/>
    <w:rsid w:val="008F1B56"/>
    <w:rsid w:val="00923BED"/>
    <w:rsid w:val="00936D9C"/>
    <w:rsid w:val="00944C0E"/>
    <w:rsid w:val="00944FA1"/>
    <w:rsid w:val="009562AA"/>
    <w:rsid w:val="00957641"/>
    <w:rsid w:val="00965C78"/>
    <w:rsid w:val="0097386C"/>
    <w:rsid w:val="00974F68"/>
    <w:rsid w:val="00977258"/>
    <w:rsid w:val="00984999"/>
    <w:rsid w:val="009A4E21"/>
    <w:rsid w:val="009A50CD"/>
    <w:rsid w:val="009A6576"/>
    <w:rsid w:val="009B74D2"/>
    <w:rsid w:val="009C2FA0"/>
    <w:rsid w:val="009C7C32"/>
    <w:rsid w:val="009D72D2"/>
    <w:rsid w:val="009F3A46"/>
    <w:rsid w:val="00A129E2"/>
    <w:rsid w:val="00A310A3"/>
    <w:rsid w:val="00A310F3"/>
    <w:rsid w:val="00A34230"/>
    <w:rsid w:val="00A3563E"/>
    <w:rsid w:val="00A66CEA"/>
    <w:rsid w:val="00A721AE"/>
    <w:rsid w:val="00A84F2D"/>
    <w:rsid w:val="00A85B35"/>
    <w:rsid w:val="00AA5615"/>
    <w:rsid w:val="00AB2E96"/>
    <w:rsid w:val="00AB6E5A"/>
    <w:rsid w:val="00AD5DAD"/>
    <w:rsid w:val="00AE02AC"/>
    <w:rsid w:val="00AE64B8"/>
    <w:rsid w:val="00AE6944"/>
    <w:rsid w:val="00AF0B0B"/>
    <w:rsid w:val="00AF23C2"/>
    <w:rsid w:val="00B17862"/>
    <w:rsid w:val="00B21D36"/>
    <w:rsid w:val="00B34582"/>
    <w:rsid w:val="00B347E4"/>
    <w:rsid w:val="00B5318A"/>
    <w:rsid w:val="00B56405"/>
    <w:rsid w:val="00B65C78"/>
    <w:rsid w:val="00B666B2"/>
    <w:rsid w:val="00B70D51"/>
    <w:rsid w:val="00B76850"/>
    <w:rsid w:val="00B80922"/>
    <w:rsid w:val="00B852CC"/>
    <w:rsid w:val="00B965FC"/>
    <w:rsid w:val="00BA2813"/>
    <w:rsid w:val="00BC0B26"/>
    <w:rsid w:val="00BC1E5B"/>
    <w:rsid w:val="00BC656F"/>
    <w:rsid w:val="00BD39DE"/>
    <w:rsid w:val="00BD5C48"/>
    <w:rsid w:val="00BD64B0"/>
    <w:rsid w:val="00BD6A73"/>
    <w:rsid w:val="00BD7D47"/>
    <w:rsid w:val="00BE4510"/>
    <w:rsid w:val="00BE7ED1"/>
    <w:rsid w:val="00BF0335"/>
    <w:rsid w:val="00BF76DD"/>
    <w:rsid w:val="00C01646"/>
    <w:rsid w:val="00C01BDC"/>
    <w:rsid w:val="00C208B5"/>
    <w:rsid w:val="00C4283E"/>
    <w:rsid w:val="00C5184D"/>
    <w:rsid w:val="00C65E52"/>
    <w:rsid w:val="00C70FE1"/>
    <w:rsid w:val="00C76A81"/>
    <w:rsid w:val="00C81A56"/>
    <w:rsid w:val="00C856D5"/>
    <w:rsid w:val="00C934E5"/>
    <w:rsid w:val="00C940A5"/>
    <w:rsid w:val="00CA070C"/>
    <w:rsid w:val="00CA089C"/>
    <w:rsid w:val="00CA5A4C"/>
    <w:rsid w:val="00CB0E76"/>
    <w:rsid w:val="00CB3B87"/>
    <w:rsid w:val="00CB3D10"/>
    <w:rsid w:val="00CB7A38"/>
    <w:rsid w:val="00CD01BB"/>
    <w:rsid w:val="00CD592C"/>
    <w:rsid w:val="00CE0A43"/>
    <w:rsid w:val="00CF00FE"/>
    <w:rsid w:val="00CF528C"/>
    <w:rsid w:val="00CF7C2B"/>
    <w:rsid w:val="00D01316"/>
    <w:rsid w:val="00D05EBB"/>
    <w:rsid w:val="00D17DF8"/>
    <w:rsid w:val="00D22BBD"/>
    <w:rsid w:val="00D23189"/>
    <w:rsid w:val="00D33C4A"/>
    <w:rsid w:val="00D47CD9"/>
    <w:rsid w:val="00D562FF"/>
    <w:rsid w:val="00D7421F"/>
    <w:rsid w:val="00D76939"/>
    <w:rsid w:val="00D76B46"/>
    <w:rsid w:val="00D77545"/>
    <w:rsid w:val="00D81383"/>
    <w:rsid w:val="00D84B70"/>
    <w:rsid w:val="00D86D49"/>
    <w:rsid w:val="00D92255"/>
    <w:rsid w:val="00D933EE"/>
    <w:rsid w:val="00D9614C"/>
    <w:rsid w:val="00DA270C"/>
    <w:rsid w:val="00DA41BE"/>
    <w:rsid w:val="00DA4CF6"/>
    <w:rsid w:val="00DB045E"/>
    <w:rsid w:val="00DE1738"/>
    <w:rsid w:val="00DE4D87"/>
    <w:rsid w:val="00DF2095"/>
    <w:rsid w:val="00E00DFD"/>
    <w:rsid w:val="00E10682"/>
    <w:rsid w:val="00E166A2"/>
    <w:rsid w:val="00E22F0C"/>
    <w:rsid w:val="00E245EA"/>
    <w:rsid w:val="00E47BDF"/>
    <w:rsid w:val="00E53176"/>
    <w:rsid w:val="00E64DD7"/>
    <w:rsid w:val="00E706DE"/>
    <w:rsid w:val="00E70F3A"/>
    <w:rsid w:val="00E71D9B"/>
    <w:rsid w:val="00E7229B"/>
    <w:rsid w:val="00E75526"/>
    <w:rsid w:val="00E861CD"/>
    <w:rsid w:val="00E90C72"/>
    <w:rsid w:val="00E94E5D"/>
    <w:rsid w:val="00E9587C"/>
    <w:rsid w:val="00EA1B08"/>
    <w:rsid w:val="00EB1AE8"/>
    <w:rsid w:val="00EE46A4"/>
    <w:rsid w:val="00F055A3"/>
    <w:rsid w:val="00F068DB"/>
    <w:rsid w:val="00F135D6"/>
    <w:rsid w:val="00F22067"/>
    <w:rsid w:val="00F26CA9"/>
    <w:rsid w:val="00F273B3"/>
    <w:rsid w:val="00F33B86"/>
    <w:rsid w:val="00F40677"/>
    <w:rsid w:val="00F44E7D"/>
    <w:rsid w:val="00F530FD"/>
    <w:rsid w:val="00F55E41"/>
    <w:rsid w:val="00F57C53"/>
    <w:rsid w:val="00F636A4"/>
    <w:rsid w:val="00F648DA"/>
    <w:rsid w:val="00F80729"/>
    <w:rsid w:val="00F8521F"/>
    <w:rsid w:val="00F85AAA"/>
    <w:rsid w:val="00F90F6A"/>
    <w:rsid w:val="00FA0434"/>
    <w:rsid w:val="00FA6BE4"/>
    <w:rsid w:val="00FB1E4F"/>
    <w:rsid w:val="00FB21AE"/>
    <w:rsid w:val="00FB5951"/>
    <w:rsid w:val="00FC6DA2"/>
    <w:rsid w:val="00FC725A"/>
    <w:rsid w:val="00FD797D"/>
    <w:rsid w:val="00FE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08D"/>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A73"/>
    <w:pPr>
      <w:tabs>
        <w:tab w:val="center" w:pos="4252"/>
        <w:tab w:val="right" w:pos="8504"/>
      </w:tabs>
      <w:snapToGrid w:val="0"/>
    </w:pPr>
  </w:style>
  <w:style w:type="character" w:customStyle="1" w:styleId="a4">
    <w:name w:val="ヘッダー (文字)"/>
    <w:link w:val="a3"/>
    <w:rsid w:val="00BD6A73"/>
    <w:rPr>
      <w:sz w:val="22"/>
      <w:szCs w:val="22"/>
    </w:rPr>
  </w:style>
  <w:style w:type="paragraph" w:styleId="a5">
    <w:name w:val="footer"/>
    <w:basedOn w:val="a"/>
    <w:link w:val="a6"/>
    <w:rsid w:val="00BD6A73"/>
    <w:pPr>
      <w:tabs>
        <w:tab w:val="center" w:pos="4252"/>
        <w:tab w:val="right" w:pos="8504"/>
      </w:tabs>
      <w:snapToGrid w:val="0"/>
    </w:pPr>
  </w:style>
  <w:style w:type="character" w:customStyle="1" w:styleId="a6">
    <w:name w:val="フッター (文字)"/>
    <w:link w:val="a5"/>
    <w:rsid w:val="00BD6A73"/>
    <w:rPr>
      <w:sz w:val="22"/>
      <w:szCs w:val="22"/>
    </w:rPr>
  </w:style>
  <w:style w:type="paragraph" w:styleId="a7">
    <w:name w:val="Revision"/>
    <w:hidden/>
    <w:uiPriority w:val="99"/>
    <w:semiHidden/>
    <w:rsid w:val="0017553D"/>
    <w:rPr>
      <w:sz w:val="22"/>
      <w:szCs w:val="22"/>
    </w:rPr>
  </w:style>
  <w:style w:type="paragraph" w:styleId="a8">
    <w:name w:val="Balloon Text"/>
    <w:basedOn w:val="a"/>
    <w:link w:val="a9"/>
    <w:rsid w:val="0017553D"/>
    <w:rPr>
      <w:rFonts w:ascii="Arial" w:eastAsia="ＭＳ ゴシック" w:hAnsi="Arial"/>
      <w:sz w:val="18"/>
      <w:szCs w:val="18"/>
    </w:rPr>
  </w:style>
  <w:style w:type="character" w:customStyle="1" w:styleId="a9">
    <w:name w:val="吹き出し (文字)"/>
    <w:link w:val="a8"/>
    <w:rsid w:val="0017553D"/>
    <w:rPr>
      <w:rFonts w:ascii="Arial" w:eastAsia="ＭＳ ゴシック" w:hAnsi="Arial" w:cs="Times New Roman"/>
      <w:sz w:val="18"/>
      <w:szCs w:val="18"/>
    </w:rPr>
  </w:style>
  <w:style w:type="table" w:styleId="aa">
    <w:name w:val="Table Grid"/>
    <w:basedOn w:val="a1"/>
    <w:rsid w:val="005D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1516</Words>
  <Characters>76</Characters>
  <Application>Microsoft Office Word</Application>
  <DocSecurity>0</DocSecurity>
  <Lines>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2022-10-24T00:49:00Z</dcterms:created>
  <dcterms:modified xsi:type="dcterms:W3CDTF">2022-10-24T00:50:00Z</dcterms:modified>
</cp:coreProperties>
</file>