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AC" w:rsidRDefault="00F1337C" w:rsidP="00F1337C">
      <w:pPr>
        <w:spacing w:line="360" w:lineRule="exact"/>
        <w:jc w:val="center"/>
        <w:rPr>
          <w:sz w:val="28"/>
        </w:rPr>
      </w:pPr>
      <w:r w:rsidRPr="00F1337C">
        <w:rPr>
          <w:rFonts w:hint="eastAsia"/>
          <w:sz w:val="28"/>
        </w:rPr>
        <w:t>令和3年度利用者満足度調査実施による改善のための対応方針</w:t>
      </w:r>
    </w:p>
    <w:p w:rsidR="00F1337C" w:rsidRPr="00F1337C" w:rsidRDefault="00F1337C" w:rsidP="00F1337C">
      <w:pPr>
        <w:spacing w:line="360" w:lineRule="exact"/>
        <w:jc w:val="center"/>
        <w:rPr>
          <w:sz w:val="28"/>
        </w:rPr>
      </w:pPr>
    </w:p>
    <w:p w:rsidR="00F1337C" w:rsidRPr="00F1337C" w:rsidRDefault="00F1337C" w:rsidP="00F1337C">
      <w:pPr>
        <w:wordWrap w:val="0"/>
        <w:spacing w:line="320" w:lineRule="exact"/>
        <w:jc w:val="right"/>
        <w:rPr>
          <w:sz w:val="24"/>
        </w:rPr>
      </w:pPr>
      <w:r>
        <w:rPr>
          <w:rFonts w:hint="eastAsia"/>
          <w:sz w:val="24"/>
        </w:rPr>
        <w:t xml:space="preserve">施設名：花の文化園　　</w:t>
      </w:r>
    </w:p>
    <w:tbl>
      <w:tblPr>
        <w:tblStyle w:val="a3"/>
        <w:tblW w:w="0" w:type="auto"/>
        <w:tblLook w:val="04A0" w:firstRow="1" w:lastRow="0" w:firstColumn="1" w:lastColumn="0" w:noHBand="0" w:noVBand="1"/>
      </w:tblPr>
      <w:tblGrid>
        <w:gridCol w:w="4649"/>
        <w:gridCol w:w="4418"/>
        <w:gridCol w:w="4881"/>
      </w:tblGrid>
      <w:tr w:rsidR="00F1337C" w:rsidTr="00F1337C">
        <w:trPr>
          <w:trHeight w:val="734"/>
        </w:trPr>
        <w:tc>
          <w:tcPr>
            <w:tcW w:w="4649" w:type="dxa"/>
            <w:vAlign w:val="center"/>
          </w:tcPr>
          <w:p w:rsidR="00F1337C" w:rsidRPr="00F1337C" w:rsidRDefault="00F1337C" w:rsidP="00F1337C">
            <w:pPr>
              <w:spacing w:line="320" w:lineRule="exact"/>
              <w:jc w:val="center"/>
              <w:rPr>
                <w:sz w:val="24"/>
              </w:rPr>
            </w:pPr>
            <w:r w:rsidRPr="00F1337C">
              <w:rPr>
                <w:rFonts w:hint="eastAsia"/>
                <w:sz w:val="24"/>
              </w:rPr>
              <w:t>評価委員の指摘・提言等</w:t>
            </w:r>
          </w:p>
        </w:tc>
        <w:tc>
          <w:tcPr>
            <w:tcW w:w="4418" w:type="dxa"/>
            <w:vAlign w:val="center"/>
          </w:tcPr>
          <w:p w:rsidR="00F1337C" w:rsidRPr="00F1337C" w:rsidRDefault="00F1337C" w:rsidP="00F1337C">
            <w:pPr>
              <w:spacing w:line="320" w:lineRule="exact"/>
              <w:jc w:val="center"/>
              <w:rPr>
                <w:sz w:val="24"/>
              </w:rPr>
            </w:pPr>
            <w:r w:rsidRPr="00F1337C">
              <w:rPr>
                <w:rFonts w:hint="eastAsia"/>
                <w:sz w:val="24"/>
              </w:rPr>
              <w:t>改善のための対応方針</w:t>
            </w:r>
          </w:p>
        </w:tc>
        <w:tc>
          <w:tcPr>
            <w:tcW w:w="4881" w:type="dxa"/>
            <w:vAlign w:val="center"/>
          </w:tcPr>
          <w:p w:rsidR="00F1337C" w:rsidRPr="00F1337C" w:rsidRDefault="00F1337C" w:rsidP="00F1337C">
            <w:pPr>
              <w:spacing w:line="320" w:lineRule="exact"/>
              <w:jc w:val="center"/>
              <w:rPr>
                <w:sz w:val="24"/>
              </w:rPr>
            </w:pPr>
            <w:r w:rsidRPr="00F1337C">
              <w:rPr>
                <w:rFonts w:hint="eastAsia"/>
                <w:sz w:val="24"/>
              </w:rPr>
              <w:t>次年度以降の事業計画等への反映内容</w:t>
            </w:r>
          </w:p>
        </w:tc>
      </w:tr>
      <w:tr w:rsidR="001838ED" w:rsidTr="00F1337C">
        <w:trPr>
          <w:trHeight w:val="4939"/>
        </w:trPr>
        <w:tc>
          <w:tcPr>
            <w:tcW w:w="4649" w:type="dxa"/>
          </w:tcPr>
          <w:p w:rsidR="001838ED" w:rsidRDefault="001838ED" w:rsidP="001838ED">
            <w:pPr>
              <w:spacing w:line="360" w:lineRule="exact"/>
              <w:ind w:left="240" w:hangingChars="100" w:hanging="240"/>
              <w:rPr>
                <w:sz w:val="24"/>
                <w:szCs w:val="24"/>
              </w:rPr>
            </w:pPr>
            <w:r>
              <w:rPr>
                <w:rFonts w:hint="eastAsia"/>
                <w:sz w:val="24"/>
                <w:szCs w:val="24"/>
              </w:rPr>
              <w:t>・今後ともアンケート結果を反映した取組みに努められたい。</w:t>
            </w:r>
            <w:bookmarkStart w:id="0" w:name="_GoBack"/>
            <w:bookmarkEnd w:id="0"/>
          </w:p>
        </w:tc>
        <w:tc>
          <w:tcPr>
            <w:tcW w:w="4418" w:type="dxa"/>
          </w:tcPr>
          <w:p w:rsidR="001838ED" w:rsidRDefault="001838ED" w:rsidP="001838ED">
            <w:pPr>
              <w:spacing w:line="360" w:lineRule="exact"/>
              <w:ind w:left="240" w:hangingChars="100" w:hanging="240"/>
              <w:rPr>
                <w:sz w:val="24"/>
                <w:szCs w:val="24"/>
              </w:rPr>
            </w:pPr>
            <w:r>
              <w:rPr>
                <w:rFonts w:hint="eastAsia"/>
                <w:sz w:val="24"/>
                <w:szCs w:val="24"/>
              </w:rPr>
              <w:t>・アンケート結果から読み取ることができる利用者層や改善点等を参考に、利用者数の増加や</w:t>
            </w:r>
            <w:r>
              <w:rPr>
                <w:rFonts w:hint="eastAsia"/>
                <w:sz w:val="24"/>
                <w:szCs w:val="24"/>
              </w:rPr>
              <w:t>利用</w:t>
            </w:r>
            <w:r>
              <w:rPr>
                <w:rFonts w:hint="eastAsia"/>
                <w:sz w:val="24"/>
                <w:szCs w:val="24"/>
              </w:rPr>
              <w:t>者へのサービス向上につながる取組みについて指定管理者と検討していく。</w:t>
            </w:r>
          </w:p>
        </w:tc>
        <w:tc>
          <w:tcPr>
            <w:tcW w:w="4881" w:type="dxa"/>
          </w:tcPr>
          <w:p w:rsidR="001838ED" w:rsidRDefault="001838ED" w:rsidP="001838ED">
            <w:pPr>
              <w:spacing w:line="360" w:lineRule="exact"/>
              <w:ind w:left="240" w:hangingChars="100" w:hanging="240"/>
              <w:rPr>
                <w:sz w:val="24"/>
                <w:szCs w:val="24"/>
              </w:rPr>
            </w:pPr>
            <w:r>
              <w:rPr>
                <w:rFonts w:hint="eastAsia"/>
                <w:sz w:val="24"/>
                <w:szCs w:val="24"/>
              </w:rPr>
              <w:t>・アンケート結果から読み取ることができる利用者層や改善点等を参考に、利用者数の増加や</w:t>
            </w:r>
            <w:r>
              <w:rPr>
                <w:rFonts w:hint="eastAsia"/>
                <w:sz w:val="24"/>
                <w:szCs w:val="24"/>
              </w:rPr>
              <w:t>利用</w:t>
            </w:r>
            <w:r>
              <w:rPr>
                <w:rFonts w:hint="eastAsia"/>
                <w:sz w:val="24"/>
                <w:szCs w:val="24"/>
              </w:rPr>
              <w:t>者へのサービス向上につながる取組みについて次年度の事業計画等へ反映させる。</w:t>
            </w:r>
          </w:p>
        </w:tc>
      </w:tr>
    </w:tbl>
    <w:p w:rsidR="00F1337C" w:rsidRPr="00F1337C" w:rsidRDefault="00F1337C" w:rsidP="00F1337C">
      <w:pPr>
        <w:spacing w:line="320" w:lineRule="exact"/>
        <w:jc w:val="right"/>
        <w:rPr>
          <w:sz w:val="22"/>
        </w:rPr>
      </w:pPr>
    </w:p>
    <w:sectPr w:rsidR="00F1337C" w:rsidRPr="00F1337C" w:rsidSect="00F1337C">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C74" w:rsidRDefault="00CF5C74" w:rsidP="00CF5C74">
      <w:r>
        <w:separator/>
      </w:r>
    </w:p>
  </w:endnote>
  <w:endnote w:type="continuationSeparator" w:id="0">
    <w:p w:rsidR="00CF5C74" w:rsidRDefault="00CF5C74" w:rsidP="00CF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C74" w:rsidRDefault="00CF5C74" w:rsidP="00CF5C74">
      <w:r>
        <w:separator/>
      </w:r>
    </w:p>
  </w:footnote>
  <w:footnote w:type="continuationSeparator" w:id="0">
    <w:p w:rsidR="00CF5C74" w:rsidRDefault="00CF5C74" w:rsidP="00CF5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7C"/>
    <w:rsid w:val="001838ED"/>
    <w:rsid w:val="007D7F7D"/>
    <w:rsid w:val="009F3DAC"/>
    <w:rsid w:val="00CF5C74"/>
    <w:rsid w:val="00D86D56"/>
    <w:rsid w:val="00F13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6E5B06"/>
  <w15:chartTrackingRefBased/>
  <w15:docId w15:val="{30DCBA51-A010-4CD4-9E7E-4EC3DAF3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C74"/>
    <w:pPr>
      <w:tabs>
        <w:tab w:val="center" w:pos="4252"/>
        <w:tab w:val="right" w:pos="8504"/>
      </w:tabs>
      <w:snapToGrid w:val="0"/>
    </w:pPr>
  </w:style>
  <w:style w:type="character" w:customStyle="1" w:styleId="a5">
    <w:name w:val="ヘッダー (文字)"/>
    <w:basedOn w:val="a0"/>
    <w:link w:val="a4"/>
    <w:uiPriority w:val="99"/>
    <w:rsid w:val="00CF5C74"/>
  </w:style>
  <w:style w:type="paragraph" w:styleId="a6">
    <w:name w:val="footer"/>
    <w:basedOn w:val="a"/>
    <w:link w:val="a7"/>
    <w:uiPriority w:val="99"/>
    <w:unhideWhenUsed/>
    <w:rsid w:val="00CF5C74"/>
    <w:pPr>
      <w:tabs>
        <w:tab w:val="center" w:pos="4252"/>
        <w:tab w:val="right" w:pos="8504"/>
      </w:tabs>
      <w:snapToGrid w:val="0"/>
    </w:pPr>
  </w:style>
  <w:style w:type="character" w:customStyle="1" w:styleId="a7">
    <w:name w:val="フッター (文字)"/>
    <w:basedOn w:val="a0"/>
    <w:link w:val="a6"/>
    <w:uiPriority w:val="99"/>
    <w:rsid w:val="00CF5C74"/>
  </w:style>
  <w:style w:type="paragraph" w:styleId="a8">
    <w:name w:val="Balloon Text"/>
    <w:basedOn w:val="a"/>
    <w:link w:val="a9"/>
    <w:uiPriority w:val="99"/>
    <w:semiHidden/>
    <w:unhideWhenUsed/>
    <w:rsid w:val="00D86D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6D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45097-FED6-4F11-8303-71295CA6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裕貴</dc:creator>
  <cp:keywords/>
  <dc:description/>
  <cp:lastModifiedBy>奥野　裕貴</cp:lastModifiedBy>
  <cp:revision>3</cp:revision>
  <cp:lastPrinted>2022-03-07T08:15:00Z</cp:lastPrinted>
  <dcterms:created xsi:type="dcterms:W3CDTF">2022-03-03T00:12:00Z</dcterms:created>
  <dcterms:modified xsi:type="dcterms:W3CDTF">2022-03-10T05:20:00Z</dcterms:modified>
</cp:coreProperties>
</file>