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4C" w:rsidRPr="00772DA8" w:rsidRDefault="009423CF" w:rsidP="00971652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令和２</w:t>
      </w:r>
      <w:r w:rsidR="00A10D78">
        <w:rPr>
          <w:rFonts w:hint="eastAsia"/>
          <w:b/>
          <w:sz w:val="24"/>
          <w:szCs w:val="24"/>
        </w:rPr>
        <w:t>年度</w:t>
      </w:r>
      <w:r w:rsidR="00E5514B" w:rsidRPr="00772DA8">
        <w:rPr>
          <w:rFonts w:hint="eastAsia"/>
          <w:b/>
          <w:sz w:val="24"/>
          <w:szCs w:val="24"/>
        </w:rPr>
        <w:t>モニタリング評価実施による改善のための対応方針</w:t>
      </w:r>
    </w:p>
    <w:p w:rsidR="00971652" w:rsidRDefault="00C17EEB" w:rsidP="0076419B">
      <w:pPr>
        <w:wordWrap w:val="0"/>
        <w:ind w:right="840"/>
        <w:jc w:val="right"/>
      </w:pPr>
      <w:r>
        <w:rPr>
          <w:rFonts w:hint="eastAsia"/>
        </w:rPr>
        <w:t>施</w:t>
      </w:r>
      <w:r w:rsidR="00B94728">
        <w:rPr>
          <w:rFonts w:hint="eastAsia"/>
        </w:rPr>
        <w:t>設名：花の文化園</w:t>
      </w:r>
      <w:r w:rsidR="00971652">
        <w:rPr>
          <w:rFonts w:hint="eastAsia"/>
        </w:rPr>
        <w:t xml:space="preserve">　　</w:t>
      </w:r>
    </w:p>
    <w:tbl>
      <w:tblPr>
        <w:tblStyle w:val="a3"/>
        <w:tblW w:w="14847" w:type="dxa"/>
        <w:tblLook w:val="04A0" w:firstRow="1" w:lastRow="0" w:firstColumn="1" w:lastColumn="0" w:noHBand="0" w:noVBand="1"/>
      </w:tblPr>
      <w:tblGrid>
        <w:gridCol w:w="2235"/>
        <w:gridCol w:w="2125"/>
        <w:gridCol w:w="3149"/>
        <w:gridCol w:w="3842"/>
        <w:gridCol w:w="3496"/>
      </w:tblGrid>
      <w:tr w:rsidR="00FE5B50" w:rsidTr="00A10D78">
        <w:trPr>
          <w:trHeight w:val="459"/>
        </w:trPr>
        <w:tc>
          <w:tcPr>
            <w:tcW w:w="2235" w:type="dxa"/>
          </w:tcPr>
          <w:p w:rsidR="00971652" w:rsidRDefault="00971652" w:rsidP="00971652">
            <w:pPr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2125" w:type="dxa"/>
          </w:tcPr>
          <w:p w:rsidR="00971652" w:rsidRDefault="00971652" w:rsidP="00971652">
            <w:pPr>
              <w:jc w:val="center"/>
            </w:pPr>
            <w:r>
              <w:rPr>
                <w:rFonts w:hint="eastAsia"/>
              </w:rPr>
              <w:t>評価基準</w:t>
            </w:r>
          </w:p>
        </w:tc>
        <w:tc>
          <w:tcPr>
            <w:tcW w:w="3149" w:type="dxa"/>
          </w:tcPr>
          <w:p w:rsidR="00971652" w:rsidRDefault="00971652" w:rsidP="00971652">
            <w:pPr>
              <w:jc w:val="center"/>
            </w:pPr>
            <w:r>
              <w:rPr>
                <w:rFonts w:hint="eastAsia"/>
              </w:rPr>
              <w:t>評価委員の指摘・提言等</w:t>
            </w:r>
          </w:p>
        </w:tc>
        <w:tc>
          <w:tcPr>
            <w:tcW w:w="3842" w:type="dxa"/>
          </w:tcPr>
          <w:p w:rsidR="00971652" w:rsidRDefault="00971652" w:rsidP="00971652">
            <w:pPr>
              <w:jc w:val="center"/>
            </w:pPr>
            <w:r>
              <w:rPr>
                <w:rFonts w:hint="eastAsia"/>
              </w:rPr>
              <w:t>改善のための対応方針</w:t>
            </w:r>
          </w:p>
        </w:tc>
        <w:tc>
          <w:tcPr>
            <w:tcW w:w="3496" w:type="dxa"/>
          </w:tcPr>
          <w:p w:rsidR="00971652" w:rsidRDefault="00971652" w:rsidP="00971652">
            <w:pPr>
              <w:jc w:val="center"/>
            </w:pPr>
            <w:r>
              <w:rPr>
                <w:rFonts w:hint="eastAsia"/>
              </w:rPr>
              <w:t>次年度以降の事業計画等への反映内容</w:t>
            </w:r>
          </w:p>
        </w:tc>
      </w:tr>
      <w:tr w:rsidR="0037193C" w:rsidRPr="0037193C" w:rsidTr="00A10D78">
        <w:trPr>
          <w:trHeight w:val="1802"/>
        </w:trPr>
        <w:tc>
          <w:tcPr>
            <w:tcW w:w="2235" w:type="dxa"/>
          </w:tcPr>
          <w:p w:rsidR="00D74CCB" w:rsidRPr="0037193C" w:rsidRDefault="00D74CCB" w:rsidP="00D74CCB">
            <w:pPr>
              <w:rPr>
                <w:rFonts w:asciiTheme="minorEastAsia" w:hAnsiTheme="minorEastAsia"/>
              </w:rPr>
            </w:pPr>
            <w:r w:rsidRPr="0037193C">
              <w:rPr>
                <w:rFonts w:asciiTheme="minorEastAsia" w:hAnsiTheme="minorEastAsia" w:hint="eastAsia"/>
              </w:rPr>
              <w:t>Ⅰ提案の履行状況に関する項目</w:t>
            </w:r>
          </w:p>
          <w:p w:rsidR="00BD6641" w:rsidRDefault="00014B9D" w:rsidP="00014B9D">
            <w:pPr>
              <w:rPr>
                <w:rFonts w:asciiTheme="minorEastAsia" w:hAnsiTheme="minorEastAsia"/>
                <w:szCs w:val="21"/>
              </w:rPr>
            </w:pPr>
            <w:r w:rsidRPr="00C06594">
              <w:rPr>
                <w:rFonts w:asciiTheme="minorEastAsia" w:hAnsiTheme="minorEastAsia" w:hint="eastAsia"/>
                <w:szCs w:val="21"/>
              </w:rPr>
              <w:t>(２)花きに関する講習会、展示会及び品評会等を開催する業務</w:t>
            </w:r>
          </w:p>
          <w:p w:rsidR="009423CF" w:rsidRPr="0037193C" w:rsidRDefault="009423CF" w:rsidP="00014B9D">
            <w:r w:rsidRPr="00D825C4">
              <w:rPr>
                <w:rFonts w:ascii="ＭＳ 明朝" w:hAnsi="ＭＳ 明朝" w:hint="eastAsia"/>
              </w:rPr>
              <w:t>（８）その他施設の管理運営に関する業務（売店、レストラン含む）</w:t>
            </w:r>
          </w:p>
        </w:tc>
        <w:tc>
          <w:tcPr>
            <w:tcW w:w="2125" w:type="dxa"/>
          </w:tcPr>
          <w:p w:rsidR="009423CF" w:rsidRDefault="009423CF" w:rsidP="00D74CCB">
            <w:pPr>
              <w:rPr>
                <w:rFonts w:asciiTheme="minorEastAsia" w:hAnsiTheme="minorEastAsia"/>
                <w:szCs w:val="21"/>
              </w:rPr>
            </w:pPr>
          </w:p>
          <w:p w:rsidR="009423CF" w:rsidRDefault="009423CF" w:rsidP="00D74CCB">
            <w:pPr>
              <w:rPr>
                <w:rFonts w:asciiTheme="minorEastAsia" w:hAnsiTheme="minorEastAsia"/>
                <w:szCs w:val="21"/>
              </w:rPr>
            </w:pPr>
          </w:p>
          <w:p w:rsidR="00BD6641" w:rsidRPr="0037193C" w:rsidRDefault="00014B9D" w:rsidP="00D74CC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②新たに</w:t>
            </w:r>
            <w:r>
              <w:rPr>
                <w:rFonts w:asciiTheme="minorEastAsia" w:hAnsiTheme="minorEastAsia"/>
                <w:szCs w:val="21"/>
              </w:rPr>
              <w:t>開催する講習会等</w:t>
            </w:r>
          </w:p>
          <w:p w:rsidR="00D74CCB" w:rsidRDefault="00D74CCB" w:rsidP="00D74CCB">
            <w:pPr>
              <w:rPr>
                <w:rFonts w:asciiTheme="minorEastAsia" w:hAnsiTheme="minorEastAsia"/>
                <w:szCs w:val="21"/>
              </w:rPr>
            </w:pPr>
          </w:p>
          <w:p w:rsidR="009423CF" w:rsidRPr="0037193C" w:rsidRDefault="009423CF" w:rsidP="00D74CC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③その他施設</w:t>
            </w:r>
          </w:p>
        </w:tc>
        <w:tc>
          <w:tcPr>
            <w:tcW w:w="3149" w:type="dxa"/>
          </w:tcPr>
          <w:p w:rsidR="009423CF" w:rsidRDefault="009423CF" w:rsidP="00606A5B">
            <w:pPr>
              <w:rPr>
                <w:rFonts w:asciiTheme="minorEastAsia" w:hAnsiTheme="minorEastAsia"/>
                <w:szCs w:val="21"/>
              </w:rPr>
            </w:pPr>
          </w:p>
          <w:p w:rsidR="009423CF" w:rsidRDefault="009423CF" w:rsidP="00606A5B">
            <w:pPr>
              <w:rPr>
                <w:rFonts w:asciiTheme="minorEastAsia" w:hAnsiTheme="minorEastAsia"/>
                <w:szCs w:val="21"/>
              </w:rPr>
            </w:pPr>
          </w:p>
          <w:p w:rsidR="00BD6641" w:rsidRDefault="00014B9D" w:rsidP="00606A5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9423CF">
              <w:rPr>
                <w:rFonts w:asciiTheme="minorEastAsia" w:hAnsiTheme="minorEastAsia" w:hint="eastAsia"/>
                <w:szCs w:val="21"/>
              </w:rPr>
              <w:t>家族２～３世代で来て楽しめるような</w:t>
            </w:r>
            <w:r w:rsidR="009423CF">
              <w:rPr>
                <w:rFonts w:asciiTheme="minorEastAsia" w:hAnsiTheme="minorEastAsia" w:hint="eastAsia"/>
                <w:color w:val="000000" w:themeColor="text1"/>
                <w:szCs w:val="21"/>
              </w:rPr>
              <w:t>多様な年齢層が</w:t>
            </w:r>
            <w:r w:rsidR="009423CF">
              <w:rPr>
                <w:rFonts w:asciiTheme="minorEastAsia" w:hAnsiTheme="minorEastAsia"/>
                <w:color w:val="000000" w:themeColor="text1"/>
                <w:szCs w:val="21"/>
              </w:rPr>
              <w:t>魅力</w:t>
            </w:r>
            <w:r w:rsidR="009423CF">
              <w:rPr>
                <w:rFonts w:asciiTheme="minorEastAsia" w:hAnsiTheme="minorEastAsia" w:hint="eastAsia"/>
                <w:color w:val="000000" w:themeColor="text1"/>
                <w:szCs w:val="21"/>
              </w:rPr>
              <w:t>を感じられる</w:t>
            </w:r>
            <w:r w:rsidR="009423CF">
              <w:rPr>
                <w:rFonts w:asciiTheme="minorEastAsia" w:hAnsiTheme="minorEastAsia"/>
                <w:color w:val="000000" w:themeColor="text1"/>
                <w:szCs w:val="21"/>
              </w:rPr>
              <w:t>イベント等の企画</w:t>
            </w:r>
            <w:r w:rsidR="009423CF">
              <w:rPr>
                <w:rFonts w:asciiTheme="minorEastAsia" w:hAnsiTheme="minorEastAsia" w:hint="eastAsia"/>
                <w:color w:val="000000" w:themeColor="text1"/>
                <w:szCs w:val="21"/>
              </w:rPr>
              <w:t>や子供が遊べる遊具やキッズスペースの整備により、魅力ある園にしていただきたい。</w:t>
            </w:r>
          </w:p>
          <w:p w:rsidR="009423CF" w:rsidRPr="0037193C" w:rsidRDefault="009423CF" w:rsidP="00606A5B">
            <w:pPr>
              <w:rPr>
                <w:rFonts w:asciiTheme="minorEastAsia" w:hAnsiTheme="minorEastAsia"/>
              </w:rPr>
            </w:pPr>
          </w:p>
        </w:tc>
        <w:tc>
          <w:tcPr>
            <w:tcW w:w="3842" w:type="dxa"/>
          </w:tcPr>
          <w:p w:rsidR="009423CF" w:rsidRDefault="009423CF" w:rsidP="00606A5B"/>
          <w:p w:rsidR="009423CF" w:rsidRDefault="009423CF" w:rsidP="00606A5B"/>
          <w:p w:rsidR="00BD6641" w:rsidRPr="0037193C" w:rsidRDefault="00F523B4" w:rsidP="009423CF">
            <w:r w:rsidRPr="0037193C">
              <w:rPr>
                <w:rFonts w:hint="eastAsia"/>
              </w:rPr>
              <w:t>・</w:t>
            </w:r>
            <w:r w:rsidR="009423CF">
              <w:rPr>
                <w:rFonts w:hint="eastAsia"/>
              </w:rPr>
              <w:t>家族での</w:t>
            </w:r>
            <w:r w:rsidR="00701DB1">
              <w:rPr>
                <w:rFonts w:hint="eastAsia"/>
              </w:rPr>
              <w:t>来園</w:t>
            </w:r>
            <w:r w:rsidR="00701DB1">
              <w:t>につながるような</w:t>
            </w:r>
            <w:r w:rsidR="00014B9D">
              <w:rPr>
                <w:rFonts w:hint="eastAsia"/>
              </w:rPr>
              <w:t>企画</w:t>
            </w:r>
            <w:r w:rsidR="00014B9D">
              <w:t>（</w:t>
            </w:r>
            <w:r w:rsidR="00014B9D">
              <w:rPr>
                <w:rFonts w:hint="eastAsia"/>
              </w:rPr>
              <w:t>講習会</w:t>
            </w:r>
            <w:r w:rsidR="00014B9D">
              <w:t>や</w:t>
            </w:r>
            <w:r w:rsidR="00014B9D">
              <w:rPr>
                <w:rFonts w:hint="eastAsia"/>
              </w:rPr>
              <w:t>コンテスト</w:t>
            </w:r>
            <w:r w:rsidR="0047073B">
              <w:rPr>
                <w:rFonts w:hint="eastAsia"/>
              </w:rPr>
              <w:t>等</w:t>
            </w:r>
            <w:r w:rsidR="00014B9D">
              <w:rPr>
                <w:rFonts w:hint="eastAsia"/>
              </w:rPr>
              <w:t>）</w:t>
            </w:r>
            <w:r w:rsidR="00572F99">
              <w:rPr>
                <w:rFonts w:hint="eastAsia"/>
              </w:rPr>
              <w:t>や</w:t>
            </w:r>
            <w:r w:rsidR="009423CF">
              <w:rPr>
                <w:rFonts w:hint="eastAsia"/>
              </w:rPr>
              <w:t>子供が遊べるスペースの再整備（確保）に</w:t>
            </w:r>
            <w:r w:rsidR="00014B9D">
              <w:t>つ</w:t>
            </w:r>
            <w:r w:rsidR="00014B9D">
              <w:rPr>
                <w:rFonts w:hint="eastAsia"/>
              </w:rPr>
              <w:t>いて、</w:t>
            </w:r>
            <w:r w:rsidR="00014B9D">
              <w:t>指定管理者と</w:t>
            </w:r>
            <w:r w:rsidR="00014B9D">
              <w:rPr>
                <w:rFonts w:hint="eastAsia"/>
              </w:rPr>
              <w:t>検討</w:t>
            </w:r>
            <w:r w:rsidR="00014B9D">
              <w:t>していく。</w:t>
            </w:r>
          </w:p>
        </w:tc>
        <w:tc>
          <w:tcPr>
            <w:tcW w:w="3496" w:type="dxa"/>
          </w:tcPr>
          <w:p w:rsidR="009423CF" w:rsidRDefault="009423CF" w:rsidP="00606A5B"/>
          <w:p w:rsidR="009423CF" w:rsidRDefault="009423CF" w:rsidP="00606A5B"/>
          <w:p w:rsidR="00BD6641" w:rsidRPr="0037193C" w:rsidRDefault="007E0B81" w:rsidP="009423CF">
            <w:r w:rsidRPr="0037193C">
              <w:rPr>
                <w:rFonts w:hint="eastAsia"/>
              </w:rPr>
              <w:t>・</w:t>
            </w:r>
            <w:r w:rsidR="009423CF">
              <w:rPr>
                <w:rFonts w:hint="eastAsia"/>
              </w:rPr>
              <w:t>家族での</w:t>
            </w:r>
            <w:r w:rsidR="00701DB1">
              <w:rPr>
                <w:rFonts w:hint="eastAsia"/>
              </w:rPr>
              <w:t>来園</w:t>
            </w:r>
            <w:r w:rsidR="00701DB1">
              <w:t>につながるような</w:t>
            </w:r>
            <w:r w:rsidR="00014B9D">
              <w:t>企画</w:t>
            </w:r>
            <w:r w:rsidR="00572F99">
              <w:rPr>
                <w:rFonts w:hint="eastAsia"/>
              </w:rPr>
              <w:t>や</w:t>
            </w:r>
            <w:r w:rsidR="009423CF">
              <w:rPr>
                <w:rFonts w:hint="eastAsia"/>
              </w:rPr>
              <w:t>子供が遊べるスペースの確保</w:t>
            </w:r>
            <w:r w:rsidRPr="0037193C">
              <w:rPr>
                <w:rFonts w:asciiTheme="minorEastAsia" w:hAnsiTheme="minorEastAsia" w:hint="eastAsia"/>
                <w:szCs w:val="21"/>
              </w:rPr>
              <w:t>について、次年度以降の事業計画等へ反映させる。</w:t>
            </w:r>
          </w:p>
        </w:tc>
      </w:tr>
      <w:tr w:rsidR="00FF3E86" w:rsidRPr="0037193C" w:rsidTr="00A10D78">
        <w:trPr>
          <w:trHeight w:val="1946"/>
        </w:trPr>
        <w:tc>
          <w:tcPr>
            <w:tcW w:w="2235" w:type="dxa"/>
          </w:tcPr>
          <w:p w:rsidR="00FF3E86" w:rsidRDefault="00FF3E86" w:rsidP="00FF3E86">
            <w:pPr>
              <w:rPr>
                <w:rFonts w:asciiTheme="minorEastAsia" w:hAnsiTheme="minorEastAsia"/>
              </w:rPr>
            </w:pPr>
            <w:r w:rsidRPr="0037193C">
              <w:rPr>
                <w:rFonts w:asciiTheme="minorEastAsia" w:hAnsiTheme="minorEastAsia" w:hint="eastAsia"/>
              </w:rPr>
              <w:t>Ⅰ提案の履行状況に関する項目</w:t>
            </w:r>
          </w:p>
          <w:p w:rsidR="00FF3E86" w:rsidRPr="00FF3E86" w:rsidRDefault="00210DFE" w:rsidP="00014B9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（１１）府施策との整合等</w:t>
            </w:r>
          </w:p>
        </w:tc>
        <w:tc>
          <w:tcPr>
            <w:tcW w:w="2125" w:type="dxa"/>
          </w:tcPr>
          <w:p w:rsidR="00A10D78" w:rsidRDefault="00A10D78" w:rsidP="00A10D78">
            <w:pPr>
              <w:rPr>
                <w:rFonts w:asciiTheme="minorEastAsia" w:hAnsiTheme="minorEastAsia"/>
                <w:szCs w:val="21"/>
              </w:rPr>
            </w:pPr>
          </w:p>
          <w:p w:rsidR="00A10D78" w:rsidRPr="00FF3E86" w:rsidRDefault="00A10D78" w:rsidP="00A10D78">
            <w:pPr>
              <w:rPr>
                <w:rFonts w:asciiTheme="minorEastAsia" w:hAnsiTheme="minorEastAsia"/>
                <w:szCs w:val="21"/>
              </w:rPr>
            </w:pPr>
          </w:p>
          <w:p w:rsidR="00FF3E86" w:rsidRPr="00FF3E86" w:rsidRDefault="00A10D78" w:rsidP="00014B9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⑥利用者数</w:t>
            </w:r>
          </w:p>
        </w:tc>
        <w:tc>
          <w:tcPr>
            <w:tcW w:w="3149" w:type="dxa"/>
          </w:tcPr>
          <w:p w:rsidR="003E3895" w:rsidRDefault="003E3895" w:rsidP="00701DB1">
            <w:pPr>
              <w:rPr>
                <w:rFonts w:asciiTheme="minorEastAsia" w:hAnsiTheme="minorEastAsia"/>
                <w:szCs w:val="21"/>
              </w:rPr>
            </w:pPr>
          </w:p>
          <w:p w:rsidR="003E3895" w:rsidRDefault="003E3895" w:rsidP="00701DB1">
            <w:pPr>
              <w:rPr>
                <w:rFonts w:asciiTheme="minorEastAsia" w:hAnsiTheme="minorEastAsia"/>
                <w:szCs w:val="21"/>
              </w:rPr>
            </w:pPr>
          </w:p>
          <w:p w:rsidR="00A10D78" w:rsidRPr="00FF3E86" w:rsidRDefault="00FF3E86" w:rsidP="00F0686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F06861">
              <w:rPr>
                <w:rFonts w:asciiTheme="minorEastAsia" w:hAnsiTheme="minorEastAsia" w:hint="eastAsia"/>
                <w:szCs w:val="21"/>
              </w:rPr>
              <w:t>初めて来園した方がリピーターとして何度も園に足を運んでくれるような</w:t>
            </w:r>
            <w:r w:rsidR="00701DB1">
              <w:rPr>
                <w:rFonts w:asciiTheme="minorEastAsia" w:hAnsiTheme="minorEastAsia"/>
                <w:szCs w:val="21"/>
              </w:rPr>
              <w:t>、</w:t>
            </w:r>
            <w:r w:rsidR="00A10D78">
              <w:rPr>
                <w:rFonts w:asciiTheme="minorEastAsia" w:hAnsiTheme="minorEastAsia" w:hint="eastAsia"/>
                <w:szCs w:val="21"/>
              </w:rPr>
              <w:t>効果的な集客方法を検討されたい。</w:t>
            </w:r>
          </w:p>
        </w:tc>
        <w:tc>
          <w:tcPr>
            <w:tcW w:w="3842" w:type="dxa"/>
          </w:tcPr>
          <w:p w:rsidR="003E3895" w:rsidRDefault="003E3895" w:rsidP="00572F99"/>
          <w:p w:rsidR="003E3895" w:rsidRDefault="003E3895" w:rsidP="00572F99"/>
          <w:p w:rsidR="00A10D78" w:rsidRPr="00FF3E86" w:rsidRDefault="00A10D78" w:rsidP="00F06861">
            <w:r>
              <w:rPr>
                <w:rFonts w:hint="eastAsia"/>
              </w:rPr>
              <w:t>・</w:t>
            </w:r>
            <w:r w:rsidR="00F06861">
              <w:rPr>
                <w:rFonts w:hint="eastAsia"/>
              </w:rPr>
              <w:t>何度もリピートして来たくなるようなイベントの企画や、次回の来園につながるようなチケットの販売方法等について、指定管理者と検討していく</w:t>
            </w:r>
            <w:r>
              <w:rPr>
                <w:rFonts w:hint="eastAsia"/>
              </w:rPr>
              <w:t>。</w:t>
            </w:r>
          </w:p>
        </w:tc>
        <w:tc>
          <w:tcPr>
            <w:tcW w:w="3496" w:type="dxa"/>
          </w:tcPr>
          <w:p w:rsidR="003E3895" w:rsidRDefault="003E3895" w:rsidP="00A10D78"/>
          <w:p w:rsidR="003E3895" w:rsidRDefault="003E3895" w:rsidP="00A10D78"/>
          <w:p w:rsidR="00FF3E86" w:rsidRPr="00FF3E86" w:rsidRDefault="00FF3E86" w:rsidP="00F06861">
            <w:r>
              <w:rPr>
                <w:rFonts w:hint="eastAsia"/>
              </w:rPr>
              <w:t>・</w:t>
            </w:r>
            <w:r w:rsidR="00F06861">
              <w:rPr>
                <w:rFonts w:hint="eastAsia"/>
              </w:rPr>
              <w:t>何度も来園したくなるイベントの企画や</w:t>
            </w:r>
            <w:r>
              <w:t>、</w:t>
            </w:r>
            <w:r w:rsidR="00F06861">
              <w:rPr>
                <w:rFonts w:hint="eastAsia"/>
              </w:rPr>
              <w:t>リピートにつながるようなチケットの販売について、</w:t>
            </w:r>
            <w:r>
              <w:t>次年度以降の事業計画等へ反映させる。</w:t>
            </w:r>
          </w:p>
        </w:tc>
      </w:tr>
    </w:tbl>
    <w:p w:rsidR="00E5514B" w:rsidRPr="0037193C" w:rsidRDefault="00E5514B" w:rsidP="00300207"/>
    <w:sectPr w:rsidR="00E5514B" w:rsidRPr="0037193C" w:rsidSect="0088568A">
      <w:pgSz w:w="16839" w:h="11907" w:orient="landscape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5AB" w:rsidRDefault="00C525AB" w:rsidP="005639F0">
      <w:r>
        <w:separator/>
      </w:r>
    </w:p>
  </w:endnote>
  <w:endnote w:type="continuationSeparator" w:id="0">
    <w:p w:rsidR="00C525AB" w:rsidRDefault="00C525AB" w:rsidP="0056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5AB" w:rsidRDefault="00C525AB" w:rsidP="005639F0">
      <w:r>
        <w:separator/>
      </w:r>
    </w:p>
  </w:footnote>
  <w:footnote w:type="continuationSeparator" w:id="0">
    <w:p w:rsidR="00C525AB" w:rsidRDefault="00C525AB" w:rsidP="00563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D7C23"/>
    <w:multiLevelType w:val="hybridMultilevel"/>
    <w:tmpl w:val="61A0B606"/>
    <w:lvl w:ilvl="0" w:tplc="83B8CA4C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52"/>
    <w:rsid w:val="00010EEF"/>
    <w:rsid w:val="00014B9D"/>
    <w:rsid w:val="000727A9"/>
    <w:rsid w:val="000879F5"/>
    <w:rsid w:val="0014788F"/>
    <w:rsid w:val="002104F8"/>
    <w:rsid w:val="00210DFE"/>
    <w:rsid w:val="00283D8F"/>
    <w:rsid w:val="00284B61"/>
    <w:rsid w:val="00300207"/>
    <w:rsid w:val="00325701"/>
    <w:rsid w:val="00334171"/>
    <w:rsid w:val="0037193C"/>
    <w:rsid w:val="003A3620"/>
    <w:rsid w:val="003E3895"/>
    <w:rsid w:val="0047073B"/>
    <w:rsid w:val="005337C5"/>
    <w:rsid w:val="00540465"/>
    <w:rsid w:val="005639F0"/>
    <w:rsid w:val="00572F99"/>
    <w:rsid w:val="00606A5B"/>
    <w:rsid w:val="006A2DE9"/>
    <w:rsid w:val="00701DB1"/>
    <w:rsid w:val="007041D5"/>
    <w:rsid w:val="00733188"/>
    <w:rsid w:val="00753E83"/>
    <w:rsid w:val="0076419B"/>
    <w:rsid w:val="00772DA8"/>
    <w:rsid w:val="00777DCE"/>
    <w:rsid w:val="00795C56"/>
    <w:rsid w:val="007B5D68"/>
    <w:rsid w:val="007E0B81"/>
    <w:rsid w:val="008035F2"/>
    <w:rsid w:val="00873BB4"/>
    <w:rsid w:val="0088568A"/>
    <w:rsid w:val="008B567F"/>
    <w:rsid w:val="009423CF"/>
    <w:rsid w:val="00971652"/>
    <w:rsid w:val="00997E59"/>
    <w:rsid w:val="009A328D"/>
    <w:rsid w:val="009A414B"/>
    <w:rsid w:val="00A10D78"/>
    <w:rsid w:val="00A41BD9"/>
    <w:rsid w:val="00AE5939"/>
    <w:rsid w:val="00B00496"/>
    <w:rsid w:val="00B1225B"/>
    <w:rsid w:val="00B94728"/>
    <w:rsid w:val="00BA36D9"/>
    <w:rsid w:val="00BD6641"/>
    <w:rsid w:val="00BE07D3"/>
    <w:rsid w:val="00BF296C"/>
    <w:rsid w:val="00BF5CBD"/>
    <w:rsid w:val="00C127A8"/>
    <w:rsid w:val="00C17EEB"/>
    <w:rsid w:val="00C25D83"/>
    <w:rsid w:val="00C31DE7"/>
    <w:rsid w:val="00C525AB"/>
    <w:rsid w:val="00C532BB"/>
    <w:rsid w:val="00C543C5"/>
    <w:rsid w:val="00CD33CF"/>
    <w:rsid w:val="00D35C10"/>
    <w:rsid w:val="00D74CCB"/>
    <w:rsid w:val="00E25298"/>
    <w:rsid w:val="00E5514B"/>
    <w:rsid w:val="00E86F32"/>
    <w:rsid w:val="00F06861"/>
    <w:rsid w:val="00F523B4"/>
    <w:rsid w:val="00F822FE"/>
    <w:rsid w:val="00FD0A55"/>
    <w:rsid w:val="00FD1C4C"/>
    <w:rsid w:val="00FE5B50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39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39F0"/>
  </w:style>
  <w:style w:type="paragraph" w:styleId="a6">
    <w:name w:val="footer"/>
    <w:basedOn w:val="a"/>
    <w:link w:val="a7"/>
    <w:uiPriority w:val="99"/>
    <w:unhideWhenUsed/>
    <w:rsid w:val="00563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39F0"/>
  </w:style>
  <w:style w:type="paragraph" w:styleId="a8">
    <w:name w:val="List Paragraph"/>
    <w:basedOn w:val="a"/>
    <w:uiPriority w:val="34"/>
    <w:qFormat/>
    <w:rsid w:val="00D74C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2020-03-19T02:56:00Z</dcterms:created>
  <dcterms:modified xsi:type="dcterms:W3CDTF">2021-03-23T12:17:00Z</dcterms:modified>
</cp:coreProperties>
</file>