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4BD61A55" w:rsidR="00DC3B6A" w:rsidRPr="00DE6CDA" w:rsidRDefault="003C3E4D" w:rsidP="00DC3B6A">
      <w:pPr>
        <w:jc w:val="left"/>
        <w:rPr>
          <w:rFonts w:ascii="ＭＳ 明朝" w:hAnsi="ＭＳ 明朝"/>
          <w:sz w:val="24"/>
          <w:szCs w:val="24"/>
        </w:rPr>
      </w:pPr>
      <w:bookmarkStart w:id="0" w:name="_GoBack"/>
      <w:bookmarkEnd w:id="0"/>
      <w:r w:rsidRPr="00DE6CDA">
        <w:rPr>
          <w:rFonts w:ascii="ＭＳ 明朝" w:hAnsi="ＭＳ 明朝" w:hint="eastAsia"/>
          <w:sz w:val="24"/>
          <w:szCs w:val="24"/>
        </w:rPr>
        <w:t>諮問番号：令和４</w:t>
      </w:r>
      <w:r w:rsidR="004B2D8A" w:rsidRPr="00DE6CDA">
        <w:rPr>
          <w:rFonts w:ascii="ＭＳ 明朝" w:hAnsi="ＭＳ 明朝" w:hint="eastAsia"/>
          <w:sz w:val="24"/>
          <w:szCs w:val="24"/>
        </w:rPr>
        <w:t>年</w:t>
      </w:r>
      <w:r w:rsidR="00DC3B6A" w:rsidRPr="00DE6CDA">
        <w:rPr>
          <w:rFonts w:ascii="ＭＳ 明朝" w:hAnsi="ＭＳ 明朝" w:hint="eastAsia"/>
          <w:sz w:val="24"/>
          <w:szCs w:val="24"/>
        </w:rPr>
        <w:t>度諮問第</w:t>
      </w:r>
      <w:r w:rsidR="00904A23" w:rsidRPr="00DE6CDA">
        <w:rPr>
          <w:rFonts w:ascii="ＭＳ 明朝" w:hAnsi="ＭＳ 明朝" w:hint="eastAsia"/>
          <w:sz w:val="24"/>
          <w:szCs w:val="24"/>
        </w:rPr>
        <w:t>４０</w:t>
      </w:r>
      <w:r w:rsidR="00DC3B6A" w:rsidRPr="00DE6CDA">
        <w:rPr>
          <w:rFonts w:ascii="ＭＳ 明朝" w:hAnsi="ＭＳ 明朝" w:hint="eastAsia"/>
          <w:sz w:val="24"/>
          <w:szCs w:val="24"/>
        </w:rPr>
        <w:t>号</w:t>
      </w:r>
    </w:p>
    <w:p w14:paraId="6FD73028" w14:textId="60BD9A54" w:rsidR="00DC3B6A" w:rsidRPr="00DE6CDA" w:rsidRDefault="00FA495D" w:rsidP="00DC3B6A">
      <w:pPr>
        <w:jc w:val="left"/>
        <w:rPr>
          <w:rFonts w:ascii="ＭＳ 明朝" w:hAnsi="ＭＳ 明朝"/>
          <w:sz w:val="24"/>
          <w:szCs w:val="24"/>
        </w:rPr>
      </w:pPr>
      <w:r w:rsidRPr="00DE6CDA">
        <w:rPr>
          <w:rFonts w:ascii="ＭＳ 明朝" w:hAnsi="ＭＳ 明朝" w:hint="eastAsia"/>
          <w:sz w:val="24"/>
          <w:szCs w:val="24"/>
        </w:rPr>
        <w:t>答申番号：</w:t>
      </w:r>
      <w:r w:rsidR="00D7612A" w:rsidRPr="00DE6CDA">
        <w:rPr>
          <w:rFonts w:ascii="ＭＳ 明朝" w:hAnsi="ＭＳ 明朝" w:hint="eastAsia"/>
          <w:sz w:val="24"/>
          <w:szCs w:val="24"/>
        </w:rPr>
        <w:t>令和</w:t>
      </w:r>
      <w:r w:rsidR="00C01F50" w:rsidRPr="00DE6CDA">
        <w:rPr>
          <w:rFonts w:ascii="ＭＳ 明朝" w:hAnsi="ＭＳ 明朝" w:hint="eastAsia"/>
          <w:sz w:val="24"/>
          <w:szCs w:val="24"/>
        </w:rPr>
        <w:t>５</w:t>
      </w:r>
      <w:r w:rsidR="00D7612A" w:rsidRPr="00DE6CDA">
        <w:rPr>
          <w:rFonts w:ascii="ＭＳ 明朝" w:hAnsi="ＭＳ 明朝" w:hint="eastAsia"/>
          <w:sz w:val="24"/>
          <w:szCs w:val="24"/>
        </w:rPr>
        <w:t>年</w:t>
      </w:r>
      <w:r w:rsidR="00491217" w:rsidRPr="00DE6CDA">
        <w:rPr>
          <w:rFonts w:ascii="ＭＳ 明朝" w:hAnsi="ＭＳ 明朝" w:hint="eastAsia"/>
          <w:sz w:val="24"/>
          <w:szCs w:val="24"/>
        </w:rPr>
        <w:t>度答申第</w:t>
      </w:r>
      <w:r w:rsidR="00904A23" w:rsidRPr="00DE6CDA">
        <w:rPr>
          <w:rFonts w:ascii="ＭＳ 明朝" w:hAnsi="ＭＳ 明朝" w:hint="eastAsia"/>
          <w:sz w:val="24"/>
          <w:szCs w:val="24"/>
        </w:rPr>
        <w:t xml:space="preserve">　</w:t>
      </w:r>
      <w:r w:rsidR="00C01F50" w:rsidRPr="00DE6CDA">
        <w:rPr>
          <w:rFonts w:ascii="ＭＳ 明朝" w:hAnsi="ＭＳ 明朝" w:hint="eastAsia"/>
          <w:sz w:val="24"/>
          <w:szCs w:val="24"/>
        </w:rPr>
        <w:t>４号</w:t>
      </w:r>
    </w:p>
    <w:p w14:paraId="2D5F61B3" w14:textId="75860A6D" w:rsidR="00DC3B6A" w:rsidRPr="00DE6CDA" w:rsidRDefault="00DC3B6A" w:rsidP="00DC3B6A">
      <w:pPr>
        <w:rPr>
          <w:rFonts w:ascii="ＭＳ 明朝" w:hAnsi="ＭＳ 明朝"/>
          <w:sz w:val="24"/>
          <w:szCs w:val="24"/>
        </w:rPr>
      </w:pPr>
    </w:p>
    <w:p w14:paraId="3F33CA8C" w14:textId="500A546C" w:rsidR="00DC3B6A" w:rsidRPr="00DE6CDA" w:rsidRDefault="00DC3B6A" w:rsidP="00DC3B6A">
      <w:pPr>
        <w:jc w:val="center"/>
        <w:rPr>
          <w:rFonts w:ascii="ＭＳ 明朝" w:hAnsi="ＭＳ 明朝"/>
          <w:sz w:val="24"/>
          <w:szCs w:val="24"/>
        </w:rPr>
      </w:pPr>
      <w:r w:rsidRPr="00DE6CDA">
        <w:rPr>
          <w:rFonts w:ascii="ＭＳ 明朝" w:hAnsi="ＭＳ 明朝" w:hint="eastAsia"/>
          <w:sz w:val="24"/>
          <w:szCs w:val="24"/>
        </w:rPr>
        <w:t>答　申　書</w:t>
      </w:r>
    </w:p>
    <w:p w14:paraId="40EE3161" w14:textId="3A762330" w:rsidR="00DC3B6A" w:rsidRPr="00DE6CDA" w:rsidRDefault="00DC3B6A" w:rsidP="00DC3B6A">
      <w:pPr>
        <w:rPr>
          <w:rFonts w:ascii="ＭＳ 明朝" w:hAnsi="ＭＳ 明朝"/>
          <w:sz w:val="24"/>
          <w:szCs w:val="24"/>
        </w:rPr>
      </w:pPr>
    </w:p>
    <w:p w14:paraId="0CE92BE2" w14:textId="1880CA3F" w:rsidR="00DC3B6A" w:rsidRPr="00DE6CDA" w:rsidRDefault="00DC3B6A" w:rsidP="00DC3B6A">
      <w:pPr>
        <w:rPr>
          <w:rFonts w:ascii="ＭＳ 明朝" w:hAnsi="ＭＳ 明朝"/>
          <w:b/>
          <w:sz w:val="24"/>
          <w:szCs w:val="24"/>
        </w:rPr>
      </w:pPr>
      <w:r w:rsidRPr="00DE6CDA">
        <w:rPr>
          <w:rFonts w:ascii="ＭＳ 明朝" w:hAnsi="ＭＳ 明朝" w:hint="eastAsia"/>
          <w:b/>
          <w:sz w:val="24"/>
          <w:szCs w:val="24"/>
        </w:rPr>
        <w:t>第１　審査会の結論</w:t>
      </w:r>
    </w:p>
    <w:p w14:paraId="6845482D" w14:textId="7185AEF6" w:rsidR="005C3431" w:rsidRPr="00DE6CDA" w:rsidRDefault="005C3431" w:rsidP="00DC3B6A">
      <w:pPr>
        <w:rPr>
          <w:rFonts w:ascii="ＭＳ 明朝" w:hAnsi="ＭＳ 明朝"/>
          <w:sz w:val="24"/>
          <w:szCs w:val="24"/>
        </w:rPr>
      </w:pPr>
    </w:p>
    <w:p w14:paraId="44EEE6B3" w14:textId="44E14476" w:rsidR="00DC3B6A" w:rsidRPr="00DE6CDA" w:rsidRDefault="007F1161" w:rsidP="008032AE">
      <w:pPr>
        <w:ind w:firstLineChars="100" w:firstLine="240"/>
        <w:rPr>
          <w:rFonts w:ascii="ＭＳ 明朝" w:hAnsi="ＭＳ 明朝"/>
          <w:sz w:val="24"/>
          <w:szCs w:val="24"/>
        </w:rPr>
      </w:pPr>
      <w:r w:rsidRPr="007F1161">
        <w:rPr>
          <w:rFonts w:ascii="ＭＳ 明朝" w:hAnsi="ＭＳ 明朝" w:hint="eastAsia"/>
          <w:sz w:val="24"/>
          <w:szCs w:val="24"/>
        </w:rPr>
        <w:t>○○</w:t>
      </w:r>
      <w:r>
        <w:rPr>
          <w:rFonts w:ascii="ＭＳ 明朝" w:hAnsi="ＭＳ 明朝" w:hint="eastAsia"/>
          <w:sz w:val="24"/>
          <w:szCs w:val="24"/>
        </w:rPr>
        <w:t>○○○○</w:t>
      </w:r>
      <w:r w:rsidR="003C3E4D" w:rsidRPr="00DE6CDA">
        <w:rPr>
          <w:rFonts w:ascii="ＭＳ 明朝" w:hAnsi="ＭＳ 明朝" w:hint="eastAsia"/>
          <w:sz w:val="24"/>
          <w:szCs w:val="24"/>
        </w:rPr>
        <w:t>保健福祉センター所長</w:t>
      </w:r>
      <w:r w:rsidR="005C3431" w:rsidRPr="00DE6CDA">
        <w:rPr>
          <w:rFonts w:ascii="ＭＳ 明朝" w:hAnsi="ＭＳ 明朝" w:hint="eastAsia"/>
          <w:sz w:val="24"/>
          <w:szCs w:val="24"/>
        </w:rPr>
        <w:t>（以下「処分庁」という。）が、審査請求人に対して</w:t>
      </w:r>
      <w:r w:rsidR="003C3E4D" w:rsidRPr="00DE6CDA">
        <w:rPr>
          <w:rFonts w:ascii="ＭＳ 明朝" w:hAnsi="ＭＳ 明朝" w:hint="eastAsia"/>
          <w:sz w:val="24"/>
          <w:szCs w:val="24"/>
        </w:rPr>
        <w:t>令和２</w:t>
      </w:r>
      <w:r w:rsidR="00F734E8" w:rsidRPr="00DE6CDA">
        <w:rPr>
          <w:rFonts w:ascii="ＭＳ 明朝" w:hAnsi="ＭＳ 明朝" w:hint="eastAsia"/>
          <w:sz w:val="24"/>
          <w:szCs w:val="24"/>
        </w:rPr>
        <w:t>年</w:t>
      </w:r>
      <w:r w:rsidR="0015720C" w:rsidRPr="00DE6CDA">
        <w:rPr>
          <w:rFonts w:ascii="ＭＳ 明朝" w:hAnsi="ＭＳ 明朝" w:hint="eastAsia"/>
          <w:sz w:val="24"/>
          <w:szCs w:val="24"/>
        </w:rPr>
        <w:t>９</w:t>
      </w:r>
      <w:r w:rsidR="00F734E8" w:rsidRPr="00DE6CDA">
        <w:rPr>
          <w:rFonts w:ascii="ＭＳ 明朝" w:hAnsi="ＭＳ 明朝" w:hint="eastAsia"/>
          <w:sz w:val="24"/>
          <w:szCs w:val="24"/>
        </w:rPr>
        <w:t>月</w:t>
      </w:r>
      <w:r w:rsidR="0015720C" w:rsidRPr="00DE6CDA">
        <w:rPr>
          <w:rFonts w:ascii="ＭＳ 明朝" w:hAnsi="ＭＳ 明朝" w:hint="eastAsia"/>
          <w:sz w:val="24"/>
          <w:szCs w:val="24"/>
        </w:rPr>
        <w:t>１６</w:t>
      </w:r>
      <w:r w:rsidR="005C3431" w:rsidRPr="00DE6CDA">
        <w:rPr>
          <w:rFonts w:ascii="ＭＳ 明朝" w:hAnsi="ＭＳ 明朝" w:hint="eastAsia"/>
          <w:sz w:val="24"/>
          <w:szCs w:val="24"/>
        </w:rPr>
        <w:t>日付けで行った生活保護法（昭和２５年法律第１４４号。以下「法」という。）</w:t>
      </w:r>
      <w:r w:rsidR="003C3E4D" w:rsidRPr="00DE6CDA">
        <w:rPr>
          <w:rFonts w:ascii="ＭＳ 明朝" w:hAnsi="ＭＳ 明朝" w:hint="eastAsia"/>
          <w:sz w:val="24"/>
          <w:szCs w:val="24"/>
        </w:rPr>
        <w:t>第６３条</w:t>
      </w:r>
      <w:r w:rsidR="005C3431" w:rsidRPr="00DE6CDA">
        <w:rPr>
          <w:rFonts w:ascii="ＭＳ 明朝" w:hAnsi="ＭＳ 明朝" w:hint="eastAsia"/>
          <w:sz w:val="24"/>
          <w:szCs w:val="24"/>
        </w:rPr>
        <w:t>に基づく</w:t>
      </w:r>
      <w:r w:rsidR="00DB3A7C" w:rsidRPr="00DE6CDA">
        <w:rPr>
          <w:rFonts w:ascii="ＭＳ 明朝" w:hAnsi="ＭＳ 明朝" w:hint="eastAsia"/>
          <w:sz w:val="24"/>
          <w:szCs w:val="24"/>
        </w:rPr>
        <w:t>費用</w:t>
      </w:r>
      <w:r w:rsidR="00C10817" w:rsidRPr="00DE6CDA">
        <w:rPr>
          <w:rFonts w:ascii="ＭＳ 明朝" w:hAnsi="ＭＳ 明朝" w:hint="eastAsia"/>
          <w:sz w:val="24"/>
          <w:szCs w:val="24"/>
        </w:rPr>
        <w:t>返還</w:t>
      </w:r>
      <w:r w:rsidR="00DB3A7C" w:rsidRPr="00DE6CDA">
        <w:rPr>
          <w:rFonts w:ascii="ＭＳ 明朝" w:hAnsi="ＭＳ 明朝" w:hint="eastAsia"/>
          <w:sz w:val="24"/>
          <w:szCs w:val="24"/>
        </w:rPr>
        <w:t>決定</w:t>
      </w:r>
      <w:r w:rsidR="009B3D51" w:rsidRPr="00DE6CDA">
        <w:rPr>
          <w:rFonts w:ascii="ＭＳ 明朝" w:hAnsi="ＭＳ 明朝" w:hint="eastAsia"/>
          <w:sz w:val="24"/>
          <w:szCs w:val="24"/>
        </w:rPr>
        <w:t>処分</w:t>
      </w:r>
      <w:r w:rsidR="005C3431" w:rsidRPr="00DE6CDA">
        <w:rPr>
          <w:rFonts w:ascii="ＭＳ 明朝" w:hAnsi="ＭＳ 明朝" w:hint="eastAsia"/>
          <w:sz w:val="24"/>
          <w:szCs w:val="24"/>
        </w:rPr>
        <w:t>（以下「本件処分」という。）の取消しを求める審査請求（以下「本件審査請求」という。）は、</w:t>
      </w:r>
      <w:r w:rsidR="00490DAE" w:rsidRPr="00DE6CDA">
        <w:rPr>
          <w:rFonts w:ascii="ＭＳ 明朝" w:hAnsi="ＭＳ 明朝" w:hint="eastAsia"/>
          <w:sz w:val="24"/>
          <w:szCs w:val="24"/>
        </w:rPr>
        <w:t>棄却</w:t>
      </w:r>
      <w:r w:rsidR="005C3431" w:rsidRPr="00DE6CDA">
        <w:rPr>
          <w:rFonts w:ascii="ＭＳ 明朝" w:hAnsi="ＭＳ 明朝" w:hint="eastAsia"/>
          <w:sz w:val="24"/>
          <w:szCs w:val="24"/>
        </w:rPr>
        <w:t>すべきである。</w:t>
      </w:r>
    </w:p>
    <w:p w14:paraId="1C1540A3" w14:textId="77777777" w:rsidR="00DC3B6A" w:rsidRPr="00DE6CDA" w:rsidRDefault="00DC3B6A" w:rsidP="00DC3B6A">
      <w:pPr>
        <w:rPr>
          <w:rFonts w:ascii="ＭＳ 明朝" w:hAnsi="ＭＳ 明朝"/>
          <w:b/>
          <w:sz w:val="24"/>
          <w:szCs w:val="24"/>
        </w:rPr>
      </w:pPr>
    </w:p>
    <w:p w14:paraId="765D7E5C" w14:textId="77777777" w:rsidR="00DC3B6A" w:rsidRPr="00DE6CDA" w:rsidRDefault="00DC3B6A" w:rsidP="00DC3B6A">
      <w:pPr>
        <w:rPr>
          <w:rFonts w:ascii="ＭＳ 明朝" w:hAnsi="ＭＳ 明朝"/>
          <w:b/>
          <w:sz w:val="24"/>
          <w:szCs w:val="24"/>
        </w:rPr>
      </w:pPr>
      <w:r w:rsidRPr="00DE6CDA">
        <w:rPr>
          <w:rFonts w:ascii="ＭＳ 明朝" w:hAnsi="ＭＳ 明朝" w:hint="eastAsia"/>
          <w:b/>
          <w:sz w:val="24"/>
          <w:szCs w:val="24"/>
        </w:rPr>
        <w:t>第２　審査関係人の主張の要旨</w:t>
      </w:r>
    </w:p>
    <w:p w14:paraId="7BC584C2" w14:textId="77777777" w:rsidR="00DC3B6A" w:rsidRPr="00DE6CDA" w:rsidRDefault="00DC3B6A" w:rsidP="00DC3B6A">
      <w:pPr>
        <w:rPr>
          <w:rFonts w:ascii="ＭＳ 明朝" w:hAnsi="ＭＳ 明朝"/>
          <w:sz w:val="24"/>
          <w:szCs w:val="24"/>
        </w:rPr>
      </w:pPr>
    </w:p>
    <w:p w14:paraId="6382F1B2" w14:textId="7C873CD7" w:rsidR="00FE4BDC" w:rsidRPr="00DE6CDA" w:rsidRDefault="00DC3B6A" w:rsidP="00DC3B6A">
      <w:pPr>
        <w:rPr>
          <w:rFonts w:ascii="ＭＳ 明朝" w:hAnsi="ＭＳ 明朝"/>
          <w:sz w:val="24"/>
          <w:szCs w:val="24"/>
        </w:rPr>
      </w:pPr>
      <w:r w:rsidRPr="00DE6CDA">
        <w:rPr>
          <w:rFonts w:ascii="ＭＳ 明朝" w:hAnsi="ＭＳ 明朝" w:hint="eastAsia"/>
          <w:sz w:val="24"/>
          <w:szCs w:val="24"/>
        </w:rPr>
        <w:t xml:space="preserve">１　</w:t>
      </w:r>
      <w:r w:rsidR="003D30CD" w:rsidRPr="00DE6CDA">
        <w:rPr>
          <w:rFonts w:ascii="ＭＳ 明朝" w:hAnsi="ＭＳ 明朝" w:hint="eastAsia"/>
          <w:sz w:val="24"/>
          <w:szCs w:val="24"/>
        </w:rPr>
        <w:t>審査請求人</w:t>
      </w:r>
    </w:p>
    <w:p w14:paraId="729BB150" w14:textId="08A675DF" w:rsidR="00521218" w:rsidRPr="00DE6CDA" w:rsidRDefault="00521218" w:rsidP="00521218">
      <w:pPr>
        <w:rPr>
          <w:rFonts w:ascii="ＭＳ 明朝" w:hAnsi="ＭＳ 明朝"/>
          <w:sz w:val="24"/>
          <w:szCs w:val="24"/>
        </w:rPr>
      </w:pPr>
      <w:r w:rsidRPr="00DE6CDA">
        <w:rPr>
          <w:rFonts w:ascii="ＭＳ 明朝" w:hAnsi="ＭＳ 明朝" w:hint="eastAsia"/>
          <w:sz w:val="24"/>
          <w:szCs w:val="24"/>
        </w:rPr>
        <w:t>（１）裁判例について</w:t>
      </w:r>
    </w:p>
    <w:p w14:paraId="643E10A1" w14:textId="5630A1E6" w:rsidR="00521218" w:rsidRPr="00DE6CDA" w:rsidRDefault="00521218" w:rsidP="006D66CD">
      <w:pPr>
        <w:ind w:leftChars="200" w:left="420"/>
        <w:rPr>
          <w:rFonts w:ascii="ＭＳ 明朝" w:hAnsi="ＭＳ 明朝"/>
          <w:sz w:val="24"/>
          <w:szCs w:val="24"/>
        </w:rPr>
      </w:pPr>
      <w:r w:rsidRPr="00DE6CDA">
        <w:rPr>
          <w:rFonts w:ascii="ＭＳ 明朝" w:hAnsi="ＭＳ 明朝" w:hint="eastAsia"/>
          <w:sz w:val="24"/>
          <w:szCs w:val="24"/>
        </w:rPr>
        <w:t xml:space="preserve">　令和２年６月８日東京高等裁判所判決（判例タイムズ１４７８号３１頁。以下「令和２年東京高裁判決」という。）は、</w:t>
      </w:r>
      <w:r w:rsidR="00742372" w:rsidRPr="00DE6CDA">
        <w:rPr>
          <w:rFonts w:ascii="ＭＳ 明朝" w:hAnsi="ＭＳ 明朝" w:hint="eastAsia"/>
          <w:sz w:val="24"/>
          <w:szCs w:val="24"/>
        </w:rPr>
        <w:t>①</w:t>
      </w:r>
      <w:r w:rsidRPr="00DE6CDA">
        <w:rPr>
          <w:rFonts w:ascii="ＭＳ 明朝" w:hAnsi="ＭＳ 明朝" w:hint="eastAsia"/>
          <w:sz w:val="24"/>
          <w:szCs w:val="24"/>
        </w:rPr>
        <w:t>「生活保護法６３条は、被保護者が急迫の場合等において資力があるにもかかわらず保護を受けたときは、被保護者は保護に要する費用を支弁した都道府県又は市町村に対して、速やかにその受けた保護金品に相当する金額の範囲内において保護の実施機関の定める額を返還しなければならない旨を定めている。</w:t>
      </w:r>
      <w:r w:rsidR="000A4902" w:rsidRPr="00DE6CDA">
        <w:rPr>
          <w:rFonts w:ascii="ＭＳ 明朝" w:hAnsi="ＭＳ 明朝" w:hint="eastAsia"/>
          <w:sz w:val="24"/>
          <w:szCs w:val="24"/>
        </w:rPr>
        <w:t>」、</w:t>
      </w:r>
      <w:r w:rsidR="00742372" w:rsidRPr="00DE6CDA">
        <w:rPr>
          <w:rFonts w:ascii="ＭＳ 明朝" w:hAnsi="ＭＳ 明朝" w:hint="eastAsia"/>
          <w:sz w:val="24"/>
          <w:szCs w:val="24"/>
        </w:rPr>
        <w:t>②</w:t>
      </w:r>
      <w:r w:rsidR="000A4902" w:rsidRPr="00DE6CDA">
        <w:rPr>
          <w:rFonts w:ascii="ＭＳ 明朝" w:hAnsi="ＭＳ 明朝" w:hint="eastAsia"/>
          <w:sz w:val="24"/>
          <w:szCs w:val="24"/>
        </w:rPr>
        <w:t>「同条</w:t>
      </w:r>
      <w:r w:rsidR="00517884" w:rsidRPr="00DE6CDA">
        <w:rPr>
          <w:rFonts w:ascii="ＭＳ 明朝" w:hAnsi="ＭＳ 明朝" w:hint="eastAsia"/>
          <w:sz w:val="24"/>
          <w:szCs w:val="24"/>
        </w:rPr>
        <w:t>〔法第６３条〕</w:t>
      </w:r>
      <w:r w:rsidR="000A4902" w:rsidRPr="00DE6CDA">
        <w:rPr>
          <w:rFonts w:ascii="ＭＳ 明朝" w:hAnsi="ＭＳ 明朝" w:hint="eastAsia"/>
          <w:sz w:val="24"/>
          <w:szCs w:val="24"/>
        </w:rPr>
        <w:t>が</w:t>
      </w:r>
      <w:r w:rsidR="00517884" w:rsidRPr="00DE6CDA">
        <w:rPr>
          <w:rFonts w:ascii="ＭＳ 明朝" w:hAnsi="ＭＳ 明朝" w:hint="eastAsia"/>
          <w:sz w:val="24"/>
          <w:szCs w:val="24"/>
        </w:rPr>
        <w:t>、</w:t>
      </w:r>
      <w:r w:rsidR="000A4902" w:rsidRPr="00DE6CDA">
        <w:rPr>
          <w:rFonts w:ascii="ＭＳ 明朝" w:hAnsi="ＭＳ 明朝" w:hint="eastAsia"/>
          <w:sz w:val="24"/>
          <w:szCs w:val="24"/>
        </w:rPr>
        <w:t>返還額について「その受けた保護金品に相当する金額の範囲内において」と上限となる金額を定める一方</w:t>
      </w:r>
      <w:r w:rsidR="00517884" w:rsidRPr="00DE6CDA">
        <w:rPr>
          <w:rFonts w:ascii="ＭＳ 明朝" w:hAnsi="ＭＳ 明朝" w:hint="eastAsia"/>
          <w:sz w:val="24"/>
          <w:szCs w:val="24"/>
        </w:rPr>
        <w:t>、</w:t>
      </w:r>
      <w:r w:rsidR="000A4902" w:rsidRPr="00DE6CDA">
        <w:rPr>
          <w:rFonts w:ascii="ＭＳ 明朝" w:hAnsi="ＭＳ 明朝" w:hint="eastAsia"/>
          <w:sz w:val="24"/>
          <w:szCs w:val="24"/>
        </w:rPr>
        <w:t>その算定方法を具体的に規定せず</w:t>
      </w:r>
      <w:r w:rsidR="00517884" w:rsidRPr="00DE6CDA">
        <w:rPr>
          <w:rFonts w:ascii="ＭＳ 明朝" w:hAnsi="ＭＳ 明朝" w:hint="eastAsia"/>
          <w:sz w:val="24"/>
          <w:szCs w:val="24"/>
        </w:rPr>
        <w:t>、</w:t>
      </w:r>
      <w:r w:rsidR="000A4902" w:rsidRPr="00DE6CDA">
        <w:rPr>
          <w:rFonts w:ascii="ＭＳ 明朝" w:hAnsi="ＭＳ 明朝" w:hint="eastAsia"/>
          <w:sz w:val="24"/>
          <w:szCs w:val="24"/>
        </w:rPr>
        <w:t>「保護の実施機関の定める額」と規定しているのは</w:t>
      </w:r>
      <w:r w:rsidR="00517884" w:rsidRPr="00DE6CDA">
        <w:rPr>
          <w:rFonts w:ascii="ＭＳ 明朝" w:hAnsi="ＭＳ 明朝" w:hint="eastAsia"/>
          <w:sz w:val="24"/>
          <w:szCs w:val="24"/>
        </w:rPr>
        <w:t>、</w:t>
      </w:r>
      <w:r w:rsidR="000A4902" w:rsidRPr="00DE6CDA">
        <w:rPr>
          <w:rFonts w:ascii="ＭＳ 明朝" w:hAnsi="ＭＳ 明朝" w:hint="eastAsia"/>
          <w:sz w:val="24"/>
          <w:szCs w:val="24"/>
        </w:rPr>
        <w:t>まず自身の資産を活用することを求める保護の補足性の原則（同法</w:t>
      </w:r>
      <w:r w:rsidR="00517884" w:rsidRPr="00DE6CDA">
        <w:rPr>
          <w:rFonts w:ascii="ＭＳ 明朝" w:hAnsi="ＭＳ 明朝" w:hint="eastAsia"/>
          <w:sz w:val="24"/>
          <w:szCs w:val="24"/>
        </w:rPr>
        <w:t>４</w:t>
      </w:r>
      <w:r w:rsidR="000A4902" w:rsidRPr="00DE6CDA">
        <w:rPr>
          <w:rFonts w:ascii="ＭＳ 明朝" w:hAnsi="ＭＳ 明朝" w:hint="eastAsia"/>
          <w:sz w:val="24"/>
          <w:szCs w:val="24"/>
        </w:rPr>
        <w:t>条</w:t>
      </w:r>
      <w:r w:rsidR="00517884" w:rsidRPr="00DE6CDA">
        <w:rPr>
          <w:rFonts w:ascii="ＭＳ 明朝" w:hAnsi="ＭＳ 明朝" w:hint="eastAsia"/>
          <w:sz w:val="24"/>
          <w:szCs w:val="24"/>
        </w:rPr>
        <w:t>１</w:t>
      </w:r>
      <w:r w:rsidR="000A4902" w:rsidRPr="00DE6CDA">
        <w:rPr>
          <w:rFonts w:ascii="ＭＳ 明朝" w:hAnsi="ＭＳ 明朝" w:hint="eastAsia"/>
          <w:sz w:val="24"/>
          <w:szCs w:val="24"/>
        </w:rPr>
        <w:t>項）を踏まえて</w:t>
      </w:r>
      <w:r w:rsidR="00517884" w:rsidRPr="00DE6CDA">
        <w:rPr>
          <w:rFonts w:ascii="ＭＳ 明朝" w:hAnsi="ＭＳ 明朝" w:hint="eastAsia"/>
          <w:sz w:val="24"/>
          <w:szCs w:val="24"/>
        </w:rPr>
        <w:t>、</w:t>
      </w:r>
      <w:r w:rsidR="000A4902" w:rsidRPr="00DE6CDA">
        <w:rPr>
          <w:rFonts w:ascii="ＭＳ 明朝" w:hAnsi="ＭＳ 明朝" w:hint="eastAsia"/>
          <w:sz w:val="24"/>
          <w:szCs w:val="24"/>
        </w:rPr>
        <w:t>本来受ける必要がなかった支給済みの保護費の全額を返還させることを原則としつつも</w:t>
      </w:r>
      <w:r w:rsidR="00517884" w:rsidRPr="00DE6CDA">
        <w:rPr>
          <w:rFonts w:ascii="ＭＳ 明朝" w:hAnsi="ＭＳ 明朝" w:hint="eastAsia"/>
          <w:sz w:val="24"/>
          <w:szCs w:val="24"/>
        </w:rPr>
        <w:t>、</w:t>
      </w:r>
      <w:r w:rsidR="000A4902" w:rsidRPr="00DE6CDA">
        <w:rPr>
          <w:rFonts w:ascii="ＭＳ 明朝" w:hAnsi="ＭＳ 明朝" w:hint="eastAsia"/>
          <w:sz w:val="24"/>
          <w:szCs w:val="24"/>
        </w:rPr>
        <w:t>生活に困窮する国民に最低限度の生活を保障し</w:t>
      </w:r>
      <w:r w:rsidR="00517884" w:rsidRPr="00DE6CDA">
        <w:rPr>
          <w:rFonts w:ascii="ＭＳ 明朝" w:hAnsi="ＭＳ 明朝" w:hint="eastAsia"/>
          <w:sz w:val="24"/>
          <w:szCs w:val="24"/>
        </w:rPr>
        <w:t>、</w:t>
      </w:r>
      <w:r w:rsidR="000A4902" w:rsidRPr="00DE6CDA">
        <w:rPr>
          <w:rFonts w:ascii="ＭＳ 明朝" w:hAnsi="ＭＳ 明朝" w:hint="eastAsia"/>
          <w:sz w:val="24"/>
          <w:szCs w:val="24"/>
        </w:rPr>
        <w:t>その自立を助長するという同法の目的（</w:t>
      </w:r>
      <w:r w:rsidR="00517884" w:rsidRPr="00DE6CDA">
        <w:rPr>
          <w:rFonts w:ascii="ＭＳ 明朝" w:hAnsi="ＭＳ 明朝" w:hint="eastAsia"/>
          <w:sz w:val="24"/>
          <w:szCs w:val="24"/>
        </w:rPr>
        <w:t>１</w:t>
      </w:r>
      <w:r w:rsidR="000A4902" w:rsidRPr="00DE6CDA">
        <w:rPr>
          <w:rFonts w:ascii="ＭＳ 明朝" w:hAnsi="ＭＳ 明朝" w:hint="eastAsia"/>
          <w:sz w:val="24"/>
          <w:szCs w:val="24"/>
        </w:rPr>
        <w:t>条）に鑑み</w:t>
      </w:r>
      <w:r w:rsidR="00517884" w:rsidRPr="00DE6CDA">
        <w:rPr>
          <w:rFonts w:ascii="ＭＳ 明朝" w:hAnsi="ＭＳ 明朝" w:hint="eastAsia"/>
          <w:sz w:val="24"/>
          <w:szCs w:val="24"/>
        </w:rPr>
        <w:t>、</w:t>
      </w:r>
      <w:r w:rsidR="000A4902" w:rsidRPr="00DE6CDA">
        <w:rPr>
          <w:rFonts w:ascii="ＭＳ 明朝" w:hAnsi="ＭＳ 明朝" w:hint="eastAsia"/>
          <w:sz w:val="24"/>
          <w:szCs w:val="24"/>
        </w:rPr>
        <w:t>全額を返還させることが不可能又は不相当である場合には</w:t>
      </w:r>
      <w:r w:rsidR="006D66CD" w:rsidRPr="00DE6CDA">
        <w:rPr>
          <w:rFonts w:ascii="ＭＳ 明朝" w:hAnsi="ＭＳ 明朝" w:hint="eastAsia"/>
          <w:sz w:val="24"/>
          <w:szCs w:val="24"/>
        </w:rPr>
        <w:t>、</w:t>
      </w:r>
      <w:r w:rsidR="000A4902" w:rsidRPr="00DE6CDA">
        <w:rPr>
          <w:rFonts w:ascii="ＭＳ 明朝" w:hAnsi="ＭＳ 明朝" w:hint="eastAsia"/>
          <w:sz w:val="24"/>
          <w:szCs w:val="24"/>
        </w:rPr>
        <w:t>支給済みの保護費の範囲内において適切な返還額を定めることができるものとする趣旨に出たものであると解される。</w:t>
      </w:r>
      <w:r w:rsidR="00517884" w:rsidRPr="00DE6CDA">
        <w:rPr>
          <w:rFonts w:ascii="ＭＳ 明朝" w:hAnsi="ＭＳ 明朝" w:hint="eastAsia"/>
          <w:sz w:val="24"/>
          <w:szCs w:val="24"/>
        </w:rPr>
        <w:t>」、</w:t>
      </w:r>
      <w:r w:rsidR="00742372" w:rsidRPr="00DE6CDA">
        <w:rPr>
          <w:rFonts w:ascii="ＭＳ 明朝" w:hAnsi="ＭＳ 明朝" w:hint="eastAsia"/>
          <w:sz w:val="24"/>
          <w:szCs w:val="24"/>
        </w:rPr>
        <w:t>③</w:t>
      </w:r>
      <w:r w:rsidR="00517884" w:rsidRPr="00DE6CDA">
        <w:rPr>
          <w:rFonts w:ascii="ＭＳ 明朝" w:hAnsi="ＭＳ 明朝" w:hint="eastAsia"/>
          <w:sz w:val="24"/>
          <w:szCs w:val="24"/>
        </w:rPr>
        <w:t>「後期高齢者医療及び国民健康保険の被保険者であれば保険給付の対象となる医療費の負担は自己負担割合を限度とされており、高額療養費の支給によりその負担が更に軽減されているところ、法律上、被保護者にあっては、後期高齢者医療及び国民健康保険の被保険者から除外されている。一般的な保護の要件を満たした者にあっては、その医療費は医療扶助として保護の対</w:t>
      </w:r>
      <w:r w:rsidR="00517884" w:rsidRPr="00DE6CDA">
        <w:rPr>
          <w:rFonts w:ascii="ＭＳ 明朝" w:hAnsi="ＭＳ 明朝" w:hint="eastAsia"/>
          <w:sz w:val="24"/>
          <w:szCs w:val="24"/>
        </w:rPr>
        <w:lastRenderedPageBreak/>
        <w:t>象となり公費で賄われるため、その返還を求められるなどして負担が生じることはないが、</w:t>
      </w:r>
      <w:r w:rsidR="00B92C81" w:rsidRPr="00DE6CDA">
        <w:rPr>
          <w:rFonts w:ascii="ＭＳ 明朝" w:hAnsi="ＭＳ 明朝" w:hint="eastAsia"/>
          <w:sz w:val="24"/>
          <w:szCs w:val="24"/>
        </w:rPr>
        <w:t>Ａ</w:t>
      </w:r>
      <w:r w:rsidR="00517884" w:rsidRPr="00DE6CDA">
        <w:rPr>
          <w:rFonts w:ascii="ＭＳ 明朝" w:hAnsi="ＭＳ 明朝" w:hint="eastAsia"/>
          <w:sz w:val="24"/>
          <w:szCs w:val="24"/>
        </w:rPr>
        <w:t>のように資力を有しながら当面その活用ができず、急迫の事情があるとして保護を開始された者にあっては、本件返還決定のように全額の返還が求められた場合、後期高齢者医療の被保険者となった後も、事後的にその填補を受けるなどの法律上の手当てがなく、他にその負担を求償・転嫁する手段も存在しないため</w:t>
      </w:r>
      <w:r w:rsidR="00B92C81" w:rsidRPr="00DE6CDA">
        <w:rPr>
          <w:rFonts w:ascii="ＭＳ 明朝" w:hAnsi="ＭＳ 明朝" w:hint="eastAsia"/>
          <w:sz w:val="24"/>
          <w:szCs w:val="24"/>
        </w:rPr>
        <w:t>、</w:t>
      </w:r>
      <w:r w:rsidR="00517884" w:rsidRPr="00DE6CDA">
        <w:rPr>
          <w:rFonts w:ascii="ＭＳ 明朝" w:hAnsi="ＭＳ 明朝" w:hint="eastAsia"/>
          <w:sz w:val="24"/>
          <w:szCs w:val="24"/>
        </w:rPr>
        <w:t>被保護者がその全額を最終的に負担する結果となって</w:t>
      </w:r>
      <w:r w:rsidR="00B92C81" w:rsidRPr="00DE6CDA">
        <w:rPr>
          <w:rFonts w:ascii="ＭＳ 明朝" w:hAnsi="ＭＳ 明朝" w:hint="eastAsia"/>
          <w:sz w:val="24"/>
          <w:szCs w:val="24"/>
        </w:rPr>
        <w:t>、</w:t>
      </w:r>
      <w:r w:rsidR="00517884" w:rsidRPr="00DE6CDA">
        <w:rPr>
          <w:rFonts w:ascii="ＭＳ 明朝" w:hAnsi="ＭＳ 明朝" w:hint="eastAsia"/>
          <w:sz w:val="24"/>
          <w:szCs w:val="24"/>
        </w:rPr>
        <w:t>その不利益は著しいものとなり得る。」</w:t>
      </w:r>
      <w:r w:rsidR="00B92C81" w:rsidRPr="00DE6CDA">
        <w:rPr>
          <w:rFonts w:ascii="ＭＳ 明朝" w:hAnsi="ＭＳ 明朝" w:hint="eastAsia"/>
          <w:sz w:val="24"/>
          <w:szCs w:val="24"/>
        </w:rPr>
        <w:t>、</w:t>
      </w:r>
      <w:r w:rsidR="00742372" w:rsidRPr="00DE6CDA">
        <w:rPr>
          <w:rFonts w:ascii="ＭＳ 明朝" w:hAnsi="ＭＳ 明朝" w:hint="eastAsia"/>
          <w:sz w:val="24"/>
          <w:szCs w:val="24"/>
        </w:rPr>
        <w:t>④</w:t>
      </w:r>
      <w:r w:rsidR="00B92C81" w:rsidRPr="00DE6CDA">
        <w:rPr>
          <w:rFonts w:ascii="ＭＳ 明朝" w:hAnsi="ＭＳ 明朝" w:hint="eastAsia"/>
          <w:sz w:val="24"/>
          <w:szCs w:val="24"/>
        </w:rPr>
        <w:t>「資力を有している者に対する保護を開始することは、給付された保護費の全額の返還を要するとすることが生活保護法の補足性の原則の理論的帰結であり、医療扶助の給付が予定されている場合には、医療扶助が保険制度に馴染まず、医療について国民皆保険が実現されていることを踏まえると、実質的には不利益を課す処分となり得るものであり、その不利益の程度も顕著なものとなる事態もまま起こり得るということができる。そして、行政手続一般において、不利益な処分を行う場合には</w:t>
      </w:r>
      <w:r w:rsidR="006D66CD" w:rsidRPr="00DE6CDA">
        <w:rPr>
          <w:rFonts w:ascii="ＭＳ 明朝" w:hAnsi="ＭＳ 明朝" w:hint="eastAsia"/>
          <w:sz w:val="24"/>
          <w:szCs w:val="24"/>
        </w:rPr>
        <w:t>、</w:t>
      </w:r>
      <w:r w:rsidR="00B92C81" w:rsidRPr="00DE6CDA">
        <w:rPr>
          <w:rFonts w:ascii="ＭＳ 明朝" w:hAnsi="ＭＳ 明朝" w:hint="eastAsia"/>
          <w:sz w:val="24"/>
          <w:szCs w:val="24"/>
        </w:rPr>
        <w:t>相手方に対して聴聞や弁明の機会の付与が求められていることに鑑みれば、実質的に不利益を課す処分となり得る保護を行う場合にも、保護を受ける相手方に、保護を受けた場合の不利益の内容を説明して十分な理解が得られていることが、その不可欠の前提というべきである。</w:t>
      </w:r>
      <w:r w:rsidR="00742372" w:rsidRPr="00DE6CDA">
        <w:rPr>
          <w:rFonts w:ascii="ＭＳ 明朝" w:hAnsi="ＭＳ 明朝" w:hint="eastAsia"/>
          <w:sz w:val="24"/>
          <w:szCs w:val="24"/>
        </w:rPr>
        <w:t>」、⑤「</w:t>
      </w:r>
      <w:r w:rsidR="00B92C81" w:rsidRPr="00DE6CDA">
        <w:rPr>
          <w:rFonts w:ascii="ＭＳ 明朝" w:hAnsi="ＭＳ 明朝" w:hint="eastAsia"/>
          <w:sz w:val="24"/>
          <w:szCs w:val="24"/>
        </w:rPr>
        <w:t>ところが、本件において、担当ケースワーカーは、Ａに対して保護を開始するに当たり生活保護法６３条の返還義務について説明はしているものの、Ａは認知症が進行しており早期の成年後見申立てを要する状況にあったというのであるから、保護の開始に伴い</w:t>
      </w:r>
      <w:r w:rsidR="006D66CD" w:rsidRPr="00DE6CDA">
        <w:rPr>
          <w:rFonts w:ascii="ＭＳ 明朝" w:hAnsi="ＭＳ 明朝" w:hint="eastAsia"/>
          <w:sz w:val="24"/>
          <w:szCs w:val="24"/>
        </w:rPr>
        <w:t>、</w:t>
      </w:r>
      <w:r w:rsidR="00B92C81" w:rsidRPr="00DE6CDA">
        <w:rPr>
          <w:rFonts w:ascii="ＭＳ 明朝" w:hAnsi="ＭＳ 明朝" w:hint="eastAsia"/>
          <w:sz w:val="24"/>
          <w:szCs w:val="24"/>
        </w:rPr>
        <w:t>将来予定される返還決定によって生じる不利益の内容について説明を尽くすのは、そもそも不可能又は困難な状況にあり、この点についてＡの理解が得られていたとは認め難い。結局、Ａにあっては、同人の意思とは関係なく、後期高齢者医療等の適用除外となって多額の医療費が発生しており、仮に減額がないまま医療扶助全額の返還を命じられるとすれば、保護が開始されなかった場合と比較して、何らの予告もなく著しい不利益を課されることになり、社会通念に照らして著しく妥当性を欠く事態が生じるものというべきであるから、こうした事情は同条の返還する額を定める上で当然に考慮されるべきものと解するのが相当である。」</w:t>
      </w:r>
      <w:r w:rsidR="006D66CD" w:rsidRPr="00DE6CDA">
        <w:rPr>
          <w:rFonts w:ascii="ＭＳ 明朝" w:hAnsi="ＭＳ 明朝" w:hint="eastAsia"/>
          <w:sz w:val="24"/>
          <w:szCs w:val="24"/>
        </w:rPr>
        <w:t>とした上で、</w:t>
      </w:r>
      <w:r w:rsidR="00742372" w:rsidRPr="00DE6CDA">
        <w:rPr>
          <w:rFonts w:ascii="ＭＳ 明朝" w:hAnsi="ＭＳ 明朝" w:hint="eastAsia"/>
          <w:sz w:val="24"/>
          <w:szCs w:val="24"/>
        </w:rPr>
        <w:t>⑥</w:t>
      </w:r>
      <w:r w:rsidR="006D66CD" w:rsidRPr="00DE6CDA">
        <w:rPr>
          <w:rFonts w:ascii="ＭＳ 明朝" w:hAnsi="ＭＳ 明朝" w:hint="eastAsia"/>
          <w:sz w:val="24"/>
          <w:szCs w:val="24"/>
        </w:rPr>
        <w:t>「本件返還決定は、保護決定に際して、給付される医療扶助について将来その全額の返還を求められ、著しい経済的不利益を被ることになるのに、Ａに対してこの点についての説明がされておらず、少なくともその理解を得ないままに職権で保護の決定が行われ、後期高齢者医療の被保険者からも除外されたものである」から、「後期高齢者医療等の被保険者であれば負担を要しなかった範囲の保護費の返還を求める部分については、著しく衡平を失しており、裁量権の範囲を逸脱した違法があるものと言わざるを得ず、取消しを免れない。」と判示している。</w:t>
      </w:r>
    </w:p>
    <w:p w14:paraId="654876B0" w14:textId="5A3FCCAA" w:rsidR="00925F4F" w:rsidRPr="00DE6CDA" w:rsidRDefault="00925F4F" w:rsidP="006D66CD">
      <w:pPr>
        <w:ind w:leftChars="200" w:left="420"/>
        <w:rPr>
          <w:rFonts w:ascii="ＭＳ 明朝" w:hAnsi="ＭＳ 明朝"/>
          <w:sz w:val="24"/>
          <w:szCs w:val="24"/>
        </w:rPr>
      </w:pPr>
      <w:r w:rsidRPr="00DE6CDA">
        <w:rPr>
          <w:rFonts w:ascii="ＭＳ 明朝" w:hAnsi="ＭＳ 明朝" w:hint="eastAsia"/>
          <w:sz w:val="24"/>
          <w:szCs w:val="24"/>
        </w:rPr>
        <w:t xml:space="preserve">　処分庁は、</w:t>
      </w:r>
      <w:r w:rsidR="00642F94" w:rsidRPr="00DE6CDA">
        <w:rPr>
          <w:rFonts w:ascii="ＭＳ 明朝" w:hAnsi="ＭＳ 明朝" w:hint="eastAsia"/>
          <w:sz w:val="24"/>
          <w:szCs w:val="24"/>
        </w:rPr>
        <w:t>本件は、申請に基づき保護が開始されたもので、職権による</w:t>
      </w:r>
      <w:r w:rsidR="00742372" w:rsidRPr="00DE6CDA">
        <w:rPr>
          <w:rFonts w:ascii="ＭＳ 明朝" w:hAnsi="ＭＳ 明朝" w:hint="eastAsia"/>
          <w:sz w:val="24"/>
          <w:szCs w:val="24"/>
        </w:rPr>
        <w:t>保護ではない旨主張するが、</w:t>
      </w:r>
      <w:r w:rsidRPr="00DE6CDA">
        <w:rPr>
          <w:rFonts w:ascii="ＭＳ 明朝" w:hAnsi="ＭＳ 明朝" w:hint="eastAsia"/>
          <w:sz w:val="24"/>
          <w:szCs w:val="24"/>
        </w:rPr>
        <w:t>令和２年東京高裁判決</w:t>
      </w:r>
      <w:r w:rsidR="00742372" w:rsidRPr="00DE6CDA">
        <w:rPr>
          <w:rFonts w:ascii="ＭＳ 明朝" w:hAnsi="ＭＳ 明朝" w:hint="eastAsia"/>
          <w:sz w:val="24"/>
          <w:szCs w:val="24"/>
        </w:rPr>
        <w:t>の眼目は</w:t>
      </w:r>
      <w:r w:rsidRPr="00DE6CDA">
        <w:rPr>
          <w:rFonts w:ascii="ＭＳ 明朝" w:hAnsi="ＭＳ 明朝" w:hint="eastAsia"/>
          <w:sz w:val="24"/>
          <w:szCs w:val="24"/>
        </w:rPr>
        <w:t>、</w:t>
      </w:r>
      <w:r w:rsidR="00742372" w:rsidRPr="00DE6CDA">
        <w:rPr>
          <w:rFonts w:ascii="ＭＳ 明朝" w:hAnsi="ＭＳ 明朝" w:hint="eastAsia"/>
          <w:sz w:val="24"/>
          <w:szCs w:val="24"/>
        </w:rPr>
        <w:t>上記④であり、</w:t>
      </w:r>
      <w:r w:rsidR="00BE07AB" w:rsidRPr="00DE6CDA">
        <w:rPr>
          <w:rFonts w:ascii="ＭＳ 明朝" w:hAnsi="ＭＳ 明朝" w:hint="eastAsia"/>
          <w:sz w:val="24"/>
          <w:szCs w:val="24"/>
        </w:rPr>
        <w:t>この考えは、職権による保護のみに妥当するものではない。</w:t>
      </w:r>
    </w:p>
    <w:p w14:paraId="46F797AE" w14:textId="1BA80781" w:rsidR="00ED55B5" w:rsidRPr="00DE6CDA" w:rsidRDefault="006D66CD" w:rsidP="009C0886">
      <w:pPr>
        <w:rPr>
          <w:rFonts w:ascii="ＭＳ 明朝" w:hAnsi="ＭＳ 明朝"/>
          <w:sz w:val="24"/>
          <w:szCs w:val="24"/>
        </w:rPr>
      </w:pPr>
      <w:r w:rsidRPr="00DE6CDA">
        <w:rPr>
          <w:rFonts w:ascii="ＭＳ 明朝" w:hAnsi="ＭＳ 明朝" w:hint="eastAsia"/>
          <w:sz w:val="24"/>
          <w:szCs w:val="24"/>
        </w:rPr>
        <w:t>（２</w:t>
      </w:r>
      <w:r w:rsidR="00F50319" w:rsidRPr="00DE6CDA">
        <w:rPr>
          <w:rFonts w:ascii="ＭＳ 明朝" w:hAnsi="ＭＳ 明朝" w:hint="eastAsia"/>
          <w:sz w:val="24"/>
          <w:szCs w:val="24"/>
        </w:rPr>
        <w:t>）</w:t>
      </w:r>
      <w:r w:rsidR="004F28AC" w:rsidRPr="00DE6CDA">
        <w:rPr>
          <w:rFonts w:ascii="ＭＳ 明朝" w:hAnsi="ＭＳ 明朝" w:hint="eastAsia"/>
          <w:sz w:val="24"/>
          <w:szCs w:val="24"/>
        </w:rPr>
        <w:t>本件処分の違法性について</w:t>
      </w:r>
    </w:p>
    <w:p w14:paraId="38692765" w14:textId="1A1C160D" w:rsidR="006D66CD" w:rsidRPr="00DE6CDA" w:rsidRDefault="00474369" w:rsidP="00D47BFA">
      <w:pPr>
        <w:ind w:leftChars="200" w:left="420" w:firstLineChars="100" w:firstLine="240"/>
        <w:rPr>
          <w:rFonts w:ascii="ＭＳ 明朝" w:hAnsi="ＭＳ 明朝"/>
          <w:sz w:val="24"/>
          <w:szCs w:val="24"/>
        </w:rPr>
      </w:pPr>
      <w:r w:rsidRPr="00DE6CDA">
        <w:rPr>
          <w:rFonts w:ascii="ＭＳ 明朝" w:hAnsi="ＭＳ 明朝" w:hint="eastAsia"/>
          <w:sz w:val="24"/>
          <w:szCs w:val="24"/>
        </w:rPr>
        <w:t>審査請求人</w:t>
      </w:r>
      <w:r w:rsidR="006D66CD" w:rsidRPr="00DE6CDA">
        <w:rPr>
          <w:rFonts w:ascii="ＭＳ 明朝" w:hAnsi="ＭＳ 明朝" w:hint="eastAsia"/>
          <w:sz w:val="24"/>
          <w:szCs w:val="24"/>
        </w:rPr>
        <w:t>は、</w:t>
      </w:r>
      <w:r w:rsidR="001B516B" w:rsidRPr="00DE6CDA">
        <w:rPr>
          <w:rFonts w:ascii="ＭＳ 明朝" w:hAnsi="ＭＳ 明朝" w:hint="eastAsia"/>
          <w:sz w:val="24"/>
          <w:szCs w:val="24"/>
        </w:rPr>
        <w:t>令和２年４月３０日付けで法による保護が開始され、同</w:t>
      </w:r>
      <w:r w:rsidR="006D66CD" w:rsidRPr="00DE6CDA">
        <w:rPr>
          <w:rFonts w:ascii="ＭＳ 明朝" w:hAnsi="ＭＳ 明朝" w:hint="eastAsia"/>
          <w:sz w:val="24"/>
          <w:szCs w:val="24"/>
        </w:rPr>
        <w:t>年６月</w:t>
      </w:r>
      <w:r w:rsidR="001B516B" w:rsidRPr="00DE6CDA">
        <w:rPr>
          <w:rFonts w:ascii="ＭＳ 明朝" w:hAnsi="ＭＳ 明朝" w:hint="eastAsia"/>
          <w:sz w:val="24"/>
          <w:szCs w:val="24"/>
        </w:rPr>
        <w:t>に、</w:t>
      </w:r>
      <w:r w:rsidR="007F1161">
        <w:rPr>
          <w:rFonts w:ascii="ＭＳ 明朝" w:hAnsi="ＭＳ 明朝" w:hint="eastAsia"/>
          <w:sz w:val="24"/>
          <w:szCs w:val="24"/>
        </w:rPr>
        <w:t>○○○</w:t>
      </w:r>
      <w:r w:rsidR="001B516B" w:rsidRPr="00DE6CDA">
        <w:rPr>
          <w:rFonts w:ascii="ＭＳ 明朝" w:hAnsi="ＭＳ 明朝" w:hint="eastAsia"/>
          <w:sz w:val="24"/>
          <w:szCs w:val="24"/>
        </w:rPr>
        <w:t>との診断があり</w:t>
      </w:r>
      <w:r w:rsidR="00024AA1" w:rsidRPr="00DE6CDA">
        <w:rPr>
          <w:rFonts w:ascii="ＭＳ 明朝" w:hAnsi="ＭＳ 明朝" w:hint="eastAsia"/>
          <w:sz w:val="24"/>
          <w:szCs w:val="24"/>
        </w:rPr>
        <w:t>両目の</w:t>
      </w:r>
      <w:r w:rsidR="001B516B" w:rsidRPr="00DE6CDA">
        <w:rPr>
          <w:rFonts w:ascii="ＭＳ 明朝" w:hAnsi="ＭＳ 明朝" w:hint="eastAsia"/>
          <w:sz w:val="24"/>
          <w:szCs w:val="24"/>
        </w:rPr>
        <w:t>手術を受けたが、保護</w:t>
      </w:r>
      <w:r w:rsidR="00B51D42" w:rsidRPr="00DE6CDA">
        <w:rPr>
          <w:rFonts w:ascii="ＭＳ 明朝" w:hAnsi="ＭＳ 明朝" w:hint="eastAsia"/>
          <w:sz w:val="24"/>
          <w:szCs w:val="24"/>
        </w:rPr>
        <w:t>の開始</w:t>
      </w:r>
      <w:r w:rsidR="001B516B" w:rsidRPr="00DE6CDA">
        <w:rPr>
          <w:rFonts w:ascii="ＭＳ 明朝" w:hAnsi="ＭＳ 明朝" w:hint="eastAsia"/>
          <w:sz w:val="24"/>
          <w:szCs w:val="24"/>
        </w:rPr>
        <w:t>申請時点から当該手術終了</w:t>
      </w:r>
      <w:r w:rsidR="006D66CD" w:rsidRPr="00DE6CDA">
        <w:rPr>
          <w:rFonts w:ascii="ＭＳ 明朝" w:hAnsi="ＭＳ 明朝" w:hint="eastAsia"/>
          <w:sz w:val="24"/>
          <w:szCs w:val="24"/>
        </w:rPr>
        <w:t>に至るまで、処分庁から、年金等の資産があった場合には</w:t>
      </w:r>
      <w:r w:rsidR="001B516B" w:rsidRPr="00DE6CDA">
        <w:rPr>
          <w:rFonts w:ascii="ＭＳ 明朝" w:hAnsi="ＭＳ 明朝" w:hint="eastAsia"/>
          <w:sz w:val="24"/>
          <w:szCs w:val="24"/>
        </w:rPr>
        <w:t>、法第６３条に基づく</w:t>
      </w:r>
      <w:r w:rsidR="006D66CD" w:rsidRPr="00DE6CDA">
        <w:rPr>
          <w:rFonts w:ascii="ＭＳ 明朝" w:hAnsi="ＭＳ 明朝" w:hint="eastAsia"/>
          <w:sz w:val="24"/>
          <w:szCs w:val="24"/>
        </w:rPr>
        <w:t>返還決定</w:t>
      </w:r>
      <w:r w:rsidR="001B516B" w:rsidRPr="00DE6CDA">
        <w:rPr>
          <w:rFonts w:ascii="ＭＳ 明朝" w:hAnsi="ＭＳ 明朝" w:hint="eastAsia"/>
          <w:sz w:val="24"/>
          <w:szCs w:val="24"/>
        </w:rPr>
        <w:t>が行われることや、</w:t>
      </w:r>
      <w:r w:rsidR="006D66CD" w:rsidRPr="00DE6CDA">
        <w:rPr>
          <w:rFonts w:ascii="ＭＳ 明朝" w:hAnsi="ＭＳ 明朝" w:hint="eastAsia"/>
          <w:sz w:val="24"/>
          <w:szCs w:val="24"/>
        </w:rPr>
        <w:t>医療扶助</w:t>
      </w:r>
      <w:r w:rsidR="001B516B" w:rsidRPr="00DE6CDA">
        <w:rPr>
          <w:rFonts w:ascii="ＭＳ 明朝" w:hAnsi="ＭＳ 明朝" w:hint="eastAsia"/>
          <w:sz w:val="24"/>
          <w:szCs w:val="24"/>
        </w:rPr>
        <w:t>に係る返還額が</w:t>
      </w:r>
      <w:r w:rsidR="006D66CD" w:rsidRPr="00DE6CDA">
        <w:rPr>
          <w:rFonts w:ascii="ＭＳ 明朝" w:hAnsi="ＭＳ 明朝" w:hint="eastAsia"/>
          <w:sz w:val="24"/>
          <w:szCs w:val="24"/>
        </w:rPr>
        <w:t>多額になることなどの説明</w:t>
      </w:r>
      <w:r w:rsidR="00A95B9D" w:rsidRPr="00DE6CDA">
        <w:rPr>
          <w:rFonts w:ascii="ＭＳ 明朝" w:hAnsi="ＭＳ 明朝" w:hint="eastAsia"/>
          <w:sz w:val="24"/>
          <w:szCs w:val="24"/>
        </w:rPr>
        <w:t>（以下「費用返還に係る説明」という。）</w:t>
      </w:r>
      <w:r w:rsidR="006D66CD" w:rsidRPr="00DE6CDA">
        <w:rPr>
          <w:rFonts w:ascii="ＭＳ 明朝" w:hAnsi="ＭＳ 明朝" w:hint="eastAsia"/>
          <w:sz w:val="24"/>
          <w:szCs w:val="24"/>
        </w:rPr>
        <w:t>は一切なかった。</w:t>
      </w:r>
    </w:p>
    <w:p w14:paraId="2705333C" w14:textId="2F7B0FE0" w:rsidR="00635B35" w:rsidRPr="00DE6CDA" w:rsidRDefault="00635B35" w:rsidP="00D47BFA">
      <w:pPr>
        <w:ind w:leftChars="200" w:left="420" w:firstLineChars="100" w:firstLine="240"/>
        <w:rPr>
          <w:rFonts w:ascii="ＭＳ 明朝" w:hAnsi="ＭＳ 明朝"/>
          <w:sz w:val="24"/>
          <w:szCs w:val="24"/>
        </w:rPr>
      </w:pPr>
      <w:r w:rsidRPr="00DE6CDA">
        <w:rPr>
          <w:rFonts w:ascii="ＭＳ 明朝" w:hAnsi="ＭＳ 明朝" w:hint="eastAsia"/>
          <w:sz w:val="24"/>
          <w:szCs w:val="24"/>
        </w:rPr>
        <w:t>なお、処分庁は、①令和２年４月３０日に、年金等の資力がありながら保護を受けた場合には医療費を含む生活保護費は遡って返還決定になる旨記載している生活保護のしおり</w:t>
      </w:r>
      <w:r w:rsidR="00C61192" w:rsidRPr="00DE6CDA">
        <w:rPr>
          <w:rFonts w:ascii="ＭＳ 明朝" w:hAnsi="ＭＳ 明朝" w:hint="eastAsia"/>
          <w:sz w:val="24"/>
          <w:szCs w:val="24"/>
        </w:rPr>
        <w:t>（以下「しおり」という。）</w:t>
      </w:r>
      <w:r w:rsidRPr="00DE6CDA">
        <w:rPr>
          <w:rFonts w:ascii="ＭＳ 明朝" w:hAnsi="ＭＳ 明朝" w:hint="eastAsia"/>
          <w:sz w:val="24"/>
          <w:szCs w:val="24"/>
        </w:rPr>
        <w:t>を用いて説明をし、②同年６月２９日に審査請求人が処分庁に来所した際にも、支払った医療費を含む保護費は全額返還になることを重ねて説明した旨主張する。</w:t>
      </w:r>
    </w:p>
    <w:p w14:paraId="21477C9D" w14:textId="200BAEAF" w:rsidR="00F66665" w:rsidRPr="00DE6CDA" w:rsidRDefault="00F66665" w:rsidP="00D47BFA">
      <w:pPr>
        <w:ind w:leftChars="200" w:left="420" w:firstLineChars="100" w:firstLine="240"/>
        <w:rPr>
          <w:rFonts w:ascii="ＭＳ 明朝" w:hAnsi="ＭＳ 明朝"/>
          <w:sz w:val="24"/>
          <w:szCs w:val="24"/>
        </w:rPr>
      </w:pPr>
      <w:r w:rsidRPr="00DE6CDA">
        <w:rPr>
          <w:rFonts w:ascii="ＭＳ 明朝" w:hAnsi="ＭＳ 明朝" w:hint="eastAsia"/>
          <w:sz w:val="24"/>
          <w:szCs w:val="24"/>
        </w:rPr>
        <w:t>しかしながら、処分庁が具体的に何を説明したのかが重要である。</w:t>
      </w:r>
    </w:p>
    <w:p w14:paraId="20B872E9" w14:textId="393A3D7D" w:rsidR="00635B35" w:rsidRPr="00DE6CDA" w:rsidRDefault="00F66665" w:rsidP="00F66665">
      <w:pPr>
        <w:ind w:left="480" w:hangingChars="200" w:hanging="480"/>
        <w:rPr>
          <w:rFonts w:ascii="ＭＳ 明朝" w:hAnsi="ＭＳ 明朝"/>
          <w:sz w:val="24"/>
          <w:szCs w:val="24"/>
        </w:rPr>
      </w:pPr>
      <w:r w:rsidRPr="00DE6CDA">
        <w:rPr>
          <w:rFonts w:ascii="ＭＳ 明朝" w:hAnsi="ＭＳ 明朝" w:hint="eastAsia"/>
          <w:sz w:val="24"/>
          <w:szCs w:val="24"/>
        </w:rPr>
        <w:t xml:space="preserve">　　　令和２年東京高裁判決は、後期高齢者医療保険を利用すれば自己負担額は１割で済むことに対し、医療扶助を利用した上で返還を求められれば、自己負担額が１０割となることが実質的には不利益を課す処分であって、自己負担額が１０倍になる点において、その不利益の程度も顕著であり、保護を受ける相手方に、保護を受けた場合の不利益の内容を説明して十分な理解を得られていることが、その不可欠の前提である</w:t>
      </w:r>
      <w:r w:rsidR="00982A34" w:rsidRPr="00DE6CDA">
        <w:rPr>
          <w:rFonts w:ascii="ＭＳ 明朝" w:hAnsi="ＭＳ 明朝" w:hint="eastAsia"/>
          <w:sz w:val="24"/>
          <w:szCs w:val="24"/>
        </w:rPr>
        <w:t>ことを示すものである</w:t>
      </w:r>
      <w:r w:rsidRPr="00DE6CDA">
        <w:rPr>
          <w:rFonts w:ascii="ＭＳ 明朝" w:hAnsi="ＭＳ 明朝" w:hint="eastAsia"/>
          <w:sz w:val="24"/>
          <w:szCs w:val="24"/>
        </w:rPr>
        <w:t>。</w:t>
      </w:r>
    </w:p>
    <w:p w14:paraId="2744D90B" w14:textId="59C5AA9D" w:rsidR="00635B35" w:rsidRPr="00DE6CDA" w:rsidRDefault="00A620F0" w:rsidP="004F28AC">
      <w:pPr>
        <w:ind w:leftChars="200" w:left="420" w:firstLineChars="100" w:firstLine="240"/>
        <w:rPr>
          <w:rFonts w:ascii="ＭＳ 明朝" w:hAnsi="ＭＳ 明朝"/>
          <w:sz w:val="24"/>
          <w:szCs w:val="24"/>
        </w:rPr>
      </w:pPr>
      <w:r w:rsidRPr="00DE6CDA">
        <w:rPr>
          <w:rFonts w:ascii="ＭＳ 明朝" w:hAnsi="ＭＳ 明朝" w:hint="eastAsia"/>
          <w:sz w:val="24"/>
          <w:szCs w:val="24"/>
        </w:rPr>
        <w:t>そうすれば</w:t>
      </w:r>
      <w:r w:rsidR="00F66665" w:rsidRPr="00DE6CDA">
        <w:rPr>
          <w:rFonts w:ascii="ＭＳ 明朝" w:hAnsi="ＭＳ 明朝" w:hint="eastAsia"/>
          <w:sz w:val="24"/>
          <w:szCs w:val="24"/>
        </w:rPr>
        <w:t>、単に請求した医療費は全額返還になるということを説明しただけでは、保護を受けた場合の不利益の内容を説明して十分な理解を得られていると評価し得ない。</w:t>
      </w:r>
      <w:r w:rsidR="00626BBB" w:rsidRPr="00DE6CDA">
        <w:rPr>
          <w:rFonts w:ascii="ＭＳ 明朝" w:hAnsi="ＭＳ 明朝" w:hint="eastAsia"/>
          <w:sz w:val="24"/>
          <w:szCs w:val="24"/>
        </w:rPr>
        <w:t>そして、</w:t>
      </w:r>
      <w:r w:rsidRPr="00DE6CDA">
        <w:rPr>
          <w:rFonts w:ascii="ＭＳ 明朝" w:hAnsi="ＭＳ 明朝" w:hint="eastAsia"/>
          <w:sz w:val="24"/>
          <w:szCs w:val="24"/>
        </w:rPr>
        <w:t>処分庁が</w:t>
      </w:r>
      <w:r w:rsidR="004F28AC" w:rsidRPr="00DE6CDA">
        <w:rPr>
          <w:rFonts w:ascii="ＭＳ 明朝" w:hAnsi="ＭＳ 明朝" w:hint="eastAsia"/>
          <w:sz w:val="24"/>
          <w:szCs w:val="24"/>
        </w:rPr>
        <w:t>令和２年４月３０日及び同年６月２９日に審査請求人に対して「医療扶助が１０割負担であり医療保険を利用した場合より返還額が過大になる」ということを説明した形跡はない。</w:t>
      </w:r>
    </w:p>
    <w:p w14:paraId="68DF977B" w14:textId="39918989" w:rsidR="001B516B" w:rsidRPr="00DE6CDA" w:rsidRDefault="001B516B" w:rsidP="001B516B">
      <w:pPr>
        <w:ind w:leftChars="200" w:left="420" w:firstLineChars="100" w:firstLine="240"/>
        <w:rPr>
          <w:rFonts w:ascii="ＭＳ 明朝" w:hAnsi="ＭＳ 明朝"/>
          <w:sz w:val="24"/>
          <w:szCs w:val="24"/>
        </w:rPr>
      </w:pPr>
      <w:r w:rsidRPr="00DE6CDA">
        <w:rPr>
          <w:rFonts w:ascii="ＭＳ 明朝" w:hAnsi="ＭＳ 明朝" w:hint="eastAsia"/>
          <w:sz w:val="24"/>
          <w:szCs w:val="24"/>
        </w:rPr>
        <w:t>審査請求人が</w:t>
      </w:r>
      <w:r w:rsidR="00A95B9D" w:rsidRPr="00DE6CDA">
        <w:rPr>
          <w:rFonts w:ascii="ＭＳ 明朝" w:hAnsi="ＭＳ 明朝" w:hint="eastAsia"/>
          <w:sz w:val="24"/>
          <w:szCs w:val="24"/>
        </w:rPr>
        <w:t>費用返還に係る説明</w:t>
      </w:r>
      <w:r w:rsidRPr="00DE6CDA">
        <w:rPr>
          <w:rFonts w:ascii="ＭＳ 明朝" w:hAnsi="ＭＳ 明朝" w:hint="eastAsia"/>
          <w:sz w:val="24"/>
          <w:szCs w:val="24"/>
        </w:rPr>
        <w:t>を受けたのは、</w:t>
      </w:r>
      <w:r w:rsidR="00A95B9D" w:rsidRPr="00DE6CDA">
        <w:rPr>
          <w:rFonts w:ascii="ＭＳ 明朝" w:hAnsi="ＭＳ 明朝" w:hint="eastAsia"/>
          <w:sz w:val="24"/>
          <w:szCs w:val="24"/>
        </w:rPr>
        <w:t>処分庁の</w:t>
      </w:r>
      <w:r w:rsidRPr="00DE6CDA">
        <w:rPr>
          <w:rFonts w:ascii="ＭＳ 明朝" w:hAnsi="ＭＳ 明朝" w:hint="eastAsia"/>
          <w:sz w:val="24"/>
          <w:szCs w:val="24"/>
        </w:rPr>
        <w:t>職員に対し、</w:t>
      </w:r>
      <w:r w:rsidR="00A95B9D" w:rsidRPr="00DE6CDA">
        <w:rPr>
          <w:rFonts w:ascii="ＭＳ 明朝" w:hAnsi="ＭＳ 明朝" w:hint="eastAsia"/>
          <w:sz w:val="24"/>
          <w:szCs w:val="24"/>
        </w:rPr>
        <w:t>歯科の診療に係る相談を行った</w:t>
      </w:r>
      <w:r w:rsidR="00626BBB" w:rsidRPr="00DE6CDA">
        <w:rPr>
          <w:rFonts w:ascii="ＭＳ 明朝" w:hAnsi="ＭＳ 明朝" w:hint="eastAsia"/>
          <w:sz w:val="24"/>
          <w:szCs w:val="24"/>
        </w:rPr>
        <w:t>令和２年７月</w:t>
      </w:r>
      <w:r w:rsidRPr="00DE6CDA">
        <w:rPr>
          <w:rFonts w:ascii="ＭＳ 明朝" w:hAnsi="ＭＳ 明朝" w:hint="eastAsia"/>
          <w:sz w:val="24"/>
          <w:szCs w:val="24"/>
        </w:rPr>
        <w:t>であり、</w:t>
      </w:r>
      <w:r w:rsidR="00A95B9D" w:rsidRPr="00DE6CDA">
        <w:rPr>
          <w:rFonts w:ascii="ＭＳ 明朝" w:hAnsi="ＭＳ 明朝" w:hint="eastAsia"/>
          <w:sz w:val="24"/>
          <w:szCs w:val="24"/>
        </w:rPr>
        <w:t>説明を受けた審査請求人</w:t>
      </w:r>
      <w:r w:rsidRPr="00DE6CDA">
        <w:rPr>
          <w:rFonts w:ascii="ＭＳ 明朝" w:hAnsi="ＭＳ 明朝" w:hint="eastAsia"/>
          <w:sz w:val="24"/>
          <w:szCs w:val="24"/>
        </w:rPr>
        <w:t>は、医療費負担を軽減するため</w:t>
      </w:r>
      <w:r w:rsidR="00A95B9D" w:rsidRPr="00DE6CDA">
        <w:rPr>
          <w:rFonts w:ascii="ＭＳ 明朝" w:hAnsi="ＭＳ 明朝" w:hint="eastAsia"/>
          <w:sz w:val="24"/>
          <w:szCs w:val="24"/>
        </w:rPr>
        <w:t>、</w:t>
      </w:r>
      <w:r w:rsidRPr="00DE6CDA">
        <w:rPr>
          <w:rFonts w:ascii="ＭＳ 明朝" w:hAnsi="ＭＳ 明朝" w:hint="eastAsia"/>
          <w:sz w:val="24"/>
          <w:szCs w:val="24"/>
        </w:rPr>
        <w:t>痛みを我慢して３か月以上歯科</w:t>
      </w:r>
      <w:r w:rsidR="00A95B9D" w:rsidRPr="00DE6CDA">
        <w:rPr>
          <w:rFonts w:ascii="ＭＳ 明朝" w:hAnsi="ＭＳ 明朝" w:hint="eastAsia"/>
          <w:sz w:val="24"/>
          <w:szCs w:val="24"/>
        </w:rPr>
        <w:t>の</w:t>
      </w:r>
      <w:r w:rsidRPr="00DE6CDA">
        <w:rPr>
          <w:rFonts w:ascii="ＭＳ 明朝" w:hAnsi="ＭＳ 明朝" w:hint="eastAsia"/>
          <w:sz w:val="24"/>
          <w:szCs w:val="24"/>
        </w:rPr>
        <w:t>受診を控え、保護廃止後</w:t>
      </w:r>
      <w:r w:rsidR="00A95B9D" w:rsidRPr="00DE6CDA">
        <w:rPr>
          <w:rFonts w:ascii="ＭＳ 明朝" w:hAnsi="ＭＳ 明朝" w:hint="eastAsia"/>
          <w:sz w:val="24"/>
          <w:szCs w:val="24"/>
        </w:rPr>
        <w:t>に</w:t>
      </w:r>
      <w:r w:rsidRPr="00DE6CDA">
        <w:rPr>
          <w:rFonts w:ascii="ＭＳ 明朝" w:hAnsi="ＭＳ 明朝" w:hint="eastAsia"/>
          <w:sz w:val="24"/>
          <w:szCs w:val="24"/>
        </w:rPr>
        <w:t>後期高齢者医療保険を利用して歯科治療を行った。</w:t>
      </w:r>
    </w:p>
    <w:p w14:paraId="3BB26F22" w14:textId="77777777" w:rsidR="00BE07AB" w:rsidRPr="00DE6CDA" w:rsidRDefault="001B516B" w:rsidP="001B516B">
      <w:pPr>
        <w:ind w:leftChars="200" w:left="420" w:firstLineChars="100" w:firstLine="240"/>
        <w:rPr>
          <w:rFonts w:ascii="ＭＳ 明朝" w:hAnsi="ＭＳ 明朝"/>
          <w:sz w:val="24"/>
          <w:szCs w:val="24"/>
        </w:rPr>
      </w:pPr>
      <w:r w:rsidRPr="00DE6CDA">
        <w:rPr>
          <w:rFonts w:ascii="ＭＳ 明朝" w:hAnsi="ＭＳ 明朝" w:hint="eastAsia"/>
          <w:sz w:val="24"/>
          <w:szCs w:val="24"/>
        </w:rPr>
        <w:t>仮に、</w:t>
      </w:r>
      <w:r w:rsidR="00A95B9D" w:rsidRPr="00DE6CDA">
        <w:rPr>
          <w:rFonts w:ascii="ＭＳ 明朝" w:hAnsi="ＭＳ 明朝" w:hint="eastAsia"/>
          <w:sz w:val="24"/>
          <w:szCs w:val="24"/>
        </w:rPr>
        <w:t>費用返還に係る説明が眼科の受診や手術の時点であれば、審査請求人は、歯科と同様に眼科の受診や手術を遅らせていた。</w:t>
      </w:r>
    </w:p>
    <w:p w14:paraId="582E2685" w14:textId="727E27B8" w:rsidR="006D66CD" w:rsidRPr="00DE6CDA" w:rsidRDefault="00A95B9D" w:rsidP="001B516B">
      <w:pPr>
        <w:ind w:leftChars="200" w:left="420" w:firstLineChars="100" w:firstLine="240"/>
        <w:rPr>
          <w:rFonts w:ascii="ＭＳ 明朝" w:hAnsi="ＭＳ 明朝"/>
          <w:sz w:val="24"/>
          <w:szCs w:val="24"/>
        </w:rPr>
      </w:pPr>
      <w:r w:rsidRPr="00DE6CDA">
        <w:rPr>
          <w:rFonts w:ascii="ＭＳ 明朝" w:hAnsi="ＭＳ 明朝" w:hint="eastAsia"/>
          <w:sz w:val="24"/>
          <w:szCs w:val="24"/>
        </w:rPr>
        <w:t>審査請求人は、</w:t>
      </w:r>
      <w:r w:rsidR="001B516B" w:rsidRPr="00DE6CDA">
        <w:rPr>
          <w:rFonts w:ascii="ＭＳ 明朝" w:hAnsi="ＭＳ 明朝" w:hint="eastAsia"/>
          <w:sz w:val="24"/>
          <w:szCs w:val="24"/>
        </w:rPr>
        <w:t>医療扶助を受けた場合の不利益の内容の説明を受けず、その理解を欠いたがために、後期高齢者医療保険を利用して治療を受ける場合と比較して</w:t>
      </w:r>
      <w:r w:rsidRPr="00DE6CDA">
        <w:rPr>
          <w:rFonts w:ascii="ＭＳ 明朝" w:hAnsi="ＭＳ 明朝" w:hint="eastAsia"/>
          <w:sz w:val="24"/>
          <w:szCs w:val="24"/>
        </w:rPr>
        <w:t>、著しく顕著な不利益を被ったことが明らかと言える。</w:t>
      </w:r>
    </w:p>
    <w:p w14:paraId="7C748B85" w14:textId="141A7E9F" w:rsidR="006D66CD" w:rsidRPr="00DE6CDA" w:rsidRDefault="00635B35" w:rsidP="00D47BFA">
      <w:pPr>
        <w:ind w:leftChars="200" w:left="420" w:firstLineChars="100" w:firstLine="240"/>
        <w:rPr>
          <w:rFonts w:ascii="ＭＳ 明朝" w:hAnsi="ＭＳ 明朝"/>
          <w:sz w:val="24"/>
          <w:szCs w:val="24"/>
        </w:rPr>
      </w:pPr>
      <w:r w:rsidRPr="00DE6CDA">
        <w:rPr>
          <w:rFonts w:ascii="ＭＳ 明朝" w:hAnsi="ＭＳ 明朝" w:hint="eastAsia"/>
          <w:sz w:val="24"/>
          <w:szCs w:val="24"/>
        </w:rPr>
        <w:t>したがって、本件処分は、審査請求人が後期高齢者医療等の被保険者であれば負担を要しなかった範囲の保護費の返還を求める部分については、著しく衡平を失しており、裁量権の範囲を逸脱した違法があるものと言わざるを得ず、取消しを免れない。</w:t>
      </w:r>
    </w:p>
    <w:p w14:paraId="5FA00771" w14:textId="77777777" w:rsidR="00ED55B5" w:rsidRPr="00DE6CDA" w:rsidRDefault="00ED55B5" w:rsidP="00ED55B5">
      <w:pPr>
        <w:rPr>
          <w:rFonts w:ascii="ＭＳ 明朝" w:hAnsi="ＭＳ 明朝"/>
          <w:sz w:val="24"/>
          <w:szCs w:val="24"/>
        </w:rPr>
      </w:pPr>
    </w:p>
    <w:p w14:paraId="21A7F4C2" w14:textId="2150CD94" w:rsidR="00DC3B6A" w:rsidRPr="00DE6CDA" w:rsidRDefault="009B3D51" w:rsidP="00DC3B6A">
      <w:pPr>
        <w:rPr>
          <w:rFonts w:ascii="ＭＳ 明朝" w:hAnsi="ＭＳ 明朝"/>
          <w:sz w:val="24"/>
          <w:szCs w:val="24"/>
        </w:rPr>
      </w:pPr>
      <w:r w:rsidRPr="00DE6CDA">
        <w:rPr>
          <w:rFonts w:ascii="ＭＳ 明朝" w:hAnsi="ＭＳ 明朝" w:hint="eastAsia"/>
          <w:sz w:val="24"/>
          <w:szCs w:val="24"/>
        </w:rPr>
        <w:t>２</w:t>
      </w:r>
      <w:r w:rsidR="00DC3B6A" w:rsidRPr="00DE6CDA">
        <w:rPr>
          <w:rFonts w:ascii="ＭＳ 明朝" w:hAnsi="ＭＳ 明朝" w:hint="eastAsia"/>
          <w:sz w:val="24"/>
          <w:szCs w:val="24"/>
        </w:rPr>
        <w:t xml:space="preserve">　審査庁</w:t>
      </w:r>
    </w:p>
    <w:p w14:paraId="43656B3A" w14:textId="77777777" w:rsidR="00DC3B6A" w:rsidRPr="00DE6CDA" w:rsidRDefault="003D30CD" w:rsidP="00514D5E">
      <w:pPr>
        <w:ind w:leftChars="100" w:left="210" w:firstLineChars="100" w:firstLine="240"/>
        <w:rPr>
          <w:rFonts w:ascii="ＭＳ 明朝" w:hAnsi="ＭＳ 明朝"/>
          <w:sz w:val="24"/>
          <w:szCs w:val="24"/>
        </w:rPr>
      </w:pPr>
      <w:r w:rsidRPr="00DE6CDA">
        <w:rPr>
          <w:rFonts w:ascii="ＭＳ 明朝" w:hAnsi="ＭＳ 明朝" w:hint="eastAsia"/>
          <w:sz w:val="24"/>
          <w:szCs w:val="24"/>
        </w:rPr>
        <w:t>本件審査請求</w:t>
      </w:r>
      <w:r w:rsidR="00C97D13" w:rsidRPr="00DE6CDA">
        <w:rPr>
          <w:rFonts w:ascii="ＭＳ 明朝" w:hAnsi="ＭＳ 明朝" w:hint="eastAsia"/>
          <w:sz w:val="24"/>
          <w:szCs w:val="24"/>
        </w:rPr>
        <w:t>は</w:t>
      </w:r>
      <w:r w:rsidRPr="00DE6CDA">
        <w:rPr>
          <w:rFonts w:ascii="ＭＳ 明朝" w:hAnsi="ＭＳ 明朝" w:hint="eastAsia"/>
          <w:sz w:val="24"/>
          <w:szCs w:val="24"/>
        </w:rPr>
        <w:t>、</w:t>
      </w:r>
      <w:r w:rsidR="00514D5E" w:rsidRPr="00DE6CDA">
        <w:rPr>
          <w:rFonts w:ascii="ＭＳ 明朝" w:hAnsi="ＭＳ 明朝" w:hint="eastAsia"/>
          <w:sz w:val="24"/>
          <w:szCs w:val="24"/>
        </w:rPr>
        <w:t>棄却</w:t>
      </w:r>
      <w:r w:rsidR="00DC3B6A" w:rsidRPr="00DE6CDA">
        <w:rPr>
          <w:rFonts w:ascii="ＭＳ 明朝" w:hAnsi="ＭＳ 明朝" w:hint="eastAsia"/>
          <w:sz w:val="24"/>
          <w:szCs w:val="24"/>
        </w:rPr>
        <w:t>すべきである。</w:t>
      </w:r>
    </w:p>
    <w:p w14:paraId="24CF651E" w14:textId="77777777" w:rsidR="00514D5E" w:rsidRPr="00DE6CDA" w:rsidRDefault="00514D5E" w:rsidP="00DC3B6A">
      <w:pPr>
        <w:rPr>
          <w:rFonts w:ascii="ＭＳ 明朝" w:hAnsi="ＭＳ 明朝"/>
          <w:b/>
          <w:sz w:val="24"/>
          <w:szCs w:val="24"/>
        </w:rPr>
      </w:pPr>
    </w:p>
    <w:p w14:paraId="4366E998" w14:textId="77777777" w:rsidR="00DC3B6A" w:rsidRPr="00DE6CDA" w:rsidRDefault="00DC3B6A" w:rsidP="00DC3B6A">
      <w:pPr>
        <w:rPr>
          <w:rFonts w:ascii="ＭＳ 明朝" w:hAnsi="ＭＳ 明朝"/>
          <w:b/>
          <w:sz w:val="24"/>
          <w:szCs w:val="24"/>
        </w:rPr>
      </w:pPr>
      <w:r w:rsidRPr="00DE6CDA">
        <w:rPr>
          <w:rFonts w:ascii="ＭＳ 明朝" w:hAnsi="ＭＳ 明朝" w:hint="eastAsia"/>
          <w:b/>
          <w:sz w:val="24"/>
          <w:szCs w:val="24"/>
        </w:rPr>
        <w:t>第３　審理員意見書の要旨</w:t>
      </w:r>
      <w:r w:rsidRPr="00DE6CDA">
        <w:rPr>
          <w:rFonts w:ascii="ＭＳ 明朝" w:hAnsi="ＭＳ 明朝"/>
          <w:b/>
          <w:sz w:val="24"/>
          <w:szCs w:val="24"/>
        </w:rPr>
        <w:t xml:space="preserve"> </w:t>
      </w:r>
    </w:p>
    <w:p w14:paraId="5E1C40D0" w14:textId="77777777" w:rsidR="00DC3B6A" w:rsidRPr="00DE6CDA" w:rsidRDefault="00DC3B6A" w:rsidP="00DC3B6A">
      <w:pPr>
        <w:rPr>
          <w:rFonts w:ascii="ＭＳ 明朝" w:hAnsi="ＭＳ 明朝"/>
          <w:sz w:val="24"/>
          <w:szCs w:val="24"/>
        </w:rPr>
      </w:pPr>
    </w:p>
    <w:p w14:paraId="7CEF482C" w14:textId="77777777" w:rsidR="00DC3B6A" w:rsidRPr="00DE6CDA" w:rsidRDefault="00DC3B6A" w:rsidP="00DC3B6A">
      <w:pPr>
        <w:rPr>
          <w:rFonts w:ascii="ＭＳ 明朝" w:hAnsi="ＭＳ 明朝"/>
          <w:sz w:val="24"/>
          <w:szCs w:val="24"/>
        </w:rPr>
      </w:pPr>
      <w:r w:rsidRPr="00DE6CDA">
        <w:rPr>
          <w:rFonts w:ascii="ＭＳ 明朝" w:hAnsi="ＭＳ 明朝" w:hint="eastAsia"/>
          <w:sz w:val="24"/>
          <w:szCs w:val="24"/>
        </w:rPr>
        <w:t>１　審理員意見書の結論</w:t>
      </w:r>
    </w:p>
    <w:p w14:paraId="02B0AD4F" w14:textId="77777777" w:rsidR="00DC3B6A" w:rsidRPr="00DE6CDA" w:rsidRDefault="00DC3B6A" w:rsidP="001C7BCB">
      <w:pPr>
        <w:ind w:leftChars="100" w:left="210" w:firstLineChars="100" w:firstLine="240"/>
        <w:rPr>
          <w:rFonts w:ascii="ＭＳ 明朝" w:hAnsi="ＭＳ 明朝"/>
          <w:sz w:val="24"/>
          <w:szCs w:val="24"/>
        </w:rPr>
      </w:pPr>
      <w:r w:rsidRPr="00DE6CDA">
        <w:rPr>
          <w:rFonts w:ascii="ＭＳ 明朝" w:hAnsi="ＭＳ 明朝" w:hint="eastAsia"/>
          <w:sz w:val="24"/>
          <w:szCs w:val="24"/>
        </w:rPr>
        <w:t>本件審査請求</w:t>
      </w:r>
      <w:r w:rsidR="001C7BCB" w:rsidRPr="00DE6CDA">
        <w:rPr>
          <w:rFonts w:ascii="ＭＳ 明朝" w:hAnsi="ＭＳ 明朝" w:hint="eastAsia"/>
          <w:sz w:val="24"/>
          <w:szCs w:val="24"/>
        </w:rPr>
        <w:t>は</w:t>
      </w:r>
      <w:r w:rsidR="00956D75" w:rsidRPr="00DE6CDA">
        <w:rPr>
          <w:rFonts w:ascii="ＭＳ 明朝" w:hAnsi="ＭＳ 明朝" w:hint="eastAsia"/>
          <w:sz w:val="24"/>
          <w:szCs w:val="24"/>
        </w:rPr>
        <w:t>、</w:t>
      </w:r>
      <w:r w:rsidR="001C7BCB" w:rsidRPr="00DE6CDA">
        <w:rPr>
          <w:rFonts w:ascii="ＭＳ 明朝" w:hAnsi="ＭＳ 明朝" w:hint="eastAsia"/>
          <w:sz w:val="24"/>
          <w:szCs w:val="24"/>
        </w:rPr>
        <w:t>棄却されるべき</w:t>
      </w:r>
      <w:r w:rsidRPr="00DE6CDA">
        <w:rPr>
          <w:rFonts w:ascii="ＭＳ 明朝" w:hAnsi="ＭＳ 明朝" w:hint="eastAsia"/>
          <w:sz w:val="24"/>
          <w:szCs w:val="24"/>
        </w:rPr>
        <w:t>である。</w:t>
      </w:r>
    </w:p>
    <w:p w14:paraId="4EF563C6" w14:textId="77777777" w:rsidR="00DC3B6A" w:rsidRPr="00DE6CDA" w:rsidRDefault="00DC3B6A" w:rsidP="00DC3B6A">
      <w:pPr>
        <w:rPr>
          <w:rFonts w:ascii="ＭＳ 明朝" w:hAnsi="ＭＳ 明朝"/>
          <w:sz w:val="24"/>
          <w:szCs w:val="24"/>
        </w:rPr>
      </w:pPr>
    </w:p>
    <w:p w14:paraId="370185FD" w14:textId="2B75D084" w:rsidR="00DC3B6A" w:rsidRPr="00DE6CDA" w:rsidRDefault="00DC3B6A" w:rsidP="00DC3B6A">
      <w:pPr>
        <w:rPr>
          <w:rFonts w:ascii="ＭＳ 明朝" w:hAnsi="ＭＳ 明朝"/>
          <w:sz w:val="24"/>
          <w:szCs w:val="24"/>
        </w:rPr>
      </w:pPr>
      <w:r w:rsidRPr="00DE6CDA">
        <w:rPr>
          <w:rFonts w:ascii="ＭＳ 明朝" w:hAnsi="ＭＳ 明朝" w:hint="eastAsia"/>
          <w:sz w:val="24"/>
          <w:szCs w:val="24"/>
        </w:rPr>
        <w:t>２　審理員意見書の理由</w:t>
      </w:r>
      <w:r w:rsidR="004C6D91" w:rsidRPr="00DE6CDA">
        <w:rPr>
          <w:rFonts w:ascii="ＭＳ 明朝" w:hAnsi="ＭＳ 明朝" w:hint="eastAsia"/>
          <w:sz w:val="24"/>
          <w:szCs w:val="24"/>
        </w:rPr>
        <w:t xml:space="preserve">　</w:t>
      </w:r>
    </w:p>
    <w:p w14:paraId="2256025D" w14:textId="6C6AB6ED" w:rsidR="006E6DC9" w:rsidRPr="00DE6CDA" w:rsidRDefault="006E6DC9" w:rsidP="006E6DC9">
      <w:pPr>
        <w:ind w:left="480" w:hangingChars="200" w:hanging="480"/>
        <w:rPr>
          <w:rFonts w:ascii="ＭＳ 明朝" w:hAnsi="ＭＳ 明朝"/>
          <w:sz w:val="24"/>
          <w:szCs w:val="24"/>
        </w:rPr>
      </w:pPr>
      <w:r w:rsidRPr="00DE6CDA">
        <w:rPr>
          <w:rFonts w:ascii="ＭＳ 明朝" w:hAnsi="ＭＳ 明朝" w:hint="eastAsia"/>
          <w:sz w:val="24"/>
          <w:szCs w:val="24"/>
        </w:rPr>
        <w:t>（１）処分庁は、審査請求人が、令和２年９月１５</w:t>
      </w:r>
      <w:r w:rsidR="00213135" w:rsidRPr="00DE6CDA">
        <w:rPr>
          <w:rFonts w:ascii="ＭＳ 明朝" w:hAnsi="ＭＳ 明朝" w:hint="eastAsia"/>
          <w:sz w:val="24"/>
          <w:szCs w:val="24"/>
        </w:rPr>
        <w:t>日に老齢基礎年金及び老齢厚生年金</w:t>
      </w:r>
      <w:r w:rsidRPr="00DE6CDA">
        <w:rPr>
          <w:rFonts w:ascii="ＭＳ 明朝" w:hAnsi="ＭＳ 明朝" w:hint="eastAsia"/>
          <w:sz w:val="24"/>
          <w:szCs w:val="24"/>
        </w:rPr>
        <w:t>８，８５４，７８７円</w:t>
      </w:r>
      <w:r w:rsidR="00A2095A" w:rsidRPr="00DE6CDA">
        <w:rPr>
          <w:rFonts w:ascii="ＭＳ 明朝" w:hAnsi="ＭＳ 明朝" w:hint="eastAsia"/>
          <w:sz w:val="24"/>
          <w:szCs w:val="24"/>
        </w:rPr>
        <w:t>（以下「本件年金」という。）</w:t>
      </w:r>
      <w:r w:rsidRPr="00DE6CDA">
        <w:rPr>
          <w:rFonts w:ascii="ＭＳ 明朝" w:hAnsi="ＭＳ 明朝" w:hint="eastAsia"/>
          <w:sz w:val="24"/>
          <w:szCs w:val="24"/>
        </w:rPr>
        <w:t>を遡及して受給したことから、同年４月から同年９月に処分庁が支給した保護費のうち１，２５６，３１３円につ</w:t>
      </w:r>
      <w:r w:rsidR="00213135" w:rsidRPr="00DE6CDA">
        <w:rPr>
          <w:rFonts w:ascii="ＭＳ 明朝" w:hAnsi="ＭＳ 明朝" w:hint="eastAsia"/>
          <w:sz w:val="24"/>
          <w:szCs w:val="24"/>
        </w:rPr>
        <w:t>いて、資力がありながら保護を受けた</w:t>
      </w:r>
      <w:r w:rsidRPr="00DE6CDA">
        <w:rPr>
          <w:rFonts w:ascii="ＭＳ 明朝" w:hAnsi="ＭＳ 明朝" w:hint="eastAsia"/>
          <w:sz w:val="24"/>
          <w:szCs w:val="24"/>
        </w:rPr>
        <w:t>ことに該当するとして同月１６日付けで法第６３条に基づき費用の返還を求める本件処分を行ったことが認められる。</w:t>
      </w:r>
    </w:p>
    <w:p w14:paraId="201C4EA6" w14:textId="4C0088FE" w:rsidR="006E6DC9" w:rsidRPr="00DE6CDA" w:rsidRDefault="006E6DC9" w:rsidP="006E6DC9">
      <w:pPr>
        <w:ind w:left="480" w:hangingChars="200" w:hanging="480"/>
        <w:rPr>
          <w:rFonts w:ascii="ＭＳ 明朝" w:hAnsi="ＭＳ 明朝"/>
          <w:sz w:val="24"/>
          <w:szCs w:val="24"/>
        </w:rPr>
      </w:pPr>
      <w:r w:rsidRPr="00DE6CDA">
        <w:rPr>
          <w:rFonts w:ascii="ＭＳ 明朝" w:hAnsi="ＭＳ 明朝" w:hint="eastAsia"/>
          <w:sz w:val="24"/>
          <w:szCs w:val="24"/>
        </w:rPr>
        <w:t>（２）審査請求人は、保護受給後に眼科を受診し、手術を受けたが、保護</w:t>
      </w:r>
      <w:r w:rsidR="00B51D42" w:rsidRPr="00DE6CDA">
        <w:rPr>
          <w:rFonts w:ascii="ＭＳ 明朝" w:hAnsi="ＭＳ 明朝" w:hint="eastAsia"/>
          <w:sz w:val="24"/>
          <w:szCs w:val="24"/>
        </w:rPr>
        <w:t>の開始</w:t>
      </w:r>
      <w:r w:rsidRPr="00DE6CDA">
        <w:rPr>
          <w:rFonts w:ascii="ＭＳ 明朝" w:hAnsi="ＭＳ 明朝" w:hint="eastAsia"/>
          <w:sz w:val="24"/>
          <w:szCs w:val="24"/>
        </w:rPr>
        <w:t>申請時点から同手術終了時点に至るまで、処分庁から</w:t>
      </w:r>
      <w:r w:rsidR="00024AA1" w:rsidRPr="00DE6CDA">
        <w:rPr>
          <w:rFonts w:ascii="ＭＳ 明朝" w:hAnsi="ＭＳ 明朝" w:hint="eastAsia"/>
          <w:sz w:val="24"/>
          <w:szCs w:val="24"/>
        </w:rPr>
        <w:t>費用返還に係る説明</w:t>
      </w:r>
      <w:r w:rsidRPr="00DE6CDA">
        <w:rPr>
          <w:rFonts w:ascii="ＭＳ 明朝" w:hAnsi="ＭＳ 明朝" w:hint="eastAsia"/>
          <w:sz w:val="24"/>
          <w:szCs w:val="24"/>
        </w:rPr>
        <w:t>等</w:t>
      </w:r>
      <w:r w:rsidR="00024AA1" w:rsidRPr="00DE6CDA">
        <w:rPr>
          <w:rFonts w:ascii="ＭＳ 明朝" w:hAnsi="ＭＳ 明朝" w:hint="eastAsia"/>
          <w:sz w:val="24"/>
          <w:szCs w:val="24"/>
        </w:rPr>
        <w:t>は</w:t>
      </w:r>
      <w:r w:rsidRPr="00DE6CDA">
        <w:rPr>
          <w:rFonts w:ascii="ＭＳ 明朝" w:hAnsi="ＭＳ 明朝" w:hint="eastAsia"/>
          <w:sz w:val="24"/>
          <w:szCs w:val="24"/>
        </w:rPr>
        <w:t>なく、仮に、審査請求人が眼科の受診・手術の時点で説明を受けていれば眼科の受診・手術を遅らせたのであり、医療扶助を受けた場合の不利益の内容の説明を受けず、その理解を欠いたがために、後期高齢者医療保険を利用して治療を受ける場合と比較して著しく顕著な不利益を被った旨主張する。</w:t>
      </w:r>
    </w:p>
    <w:p w14:paraId="5AE945A8" w14:textId="6DF75CE0" w:rsidR="006E6DC9" w:rsidRPr="00DE6CDA" w:rsidRDefault="006E6DC9" w:rsidP="006E6DC9">
      <w:pPr>
        <w:ind w:left="480" w:hangingChars="200" w:hanging="480"/>
        <w:rPr>
          <w:rFonts w:ascii="ＭＳ 明朝" w:hAnsi="ＭＳ 明朝"/>
          <w:sz w:val="24"/>
          <w:szCs w:val="24"/>
        </w:rPr>
      </w:pPr>
      <w:r w:rsidRPr="00DE6CDA">
        <w:rPr>
          <w:rFonts w:ascii="ＭＳ 明朝" w:hAnsi="ＭＳ 明朝" w:hint="eastAsia"/>
          <w:sz w:val="24"/>
          <w:szCs w:val="24"/>
        </w:rPr>
        <w:t xml:space="preserve">　　　①令和２年４月３０日に、審査請求人は、処分庁に対し、保護の開始申請を行ったこと、②同日、審査請求人は、処分庁からしおりの内容の説明を受け、しおりには、資力があるのに、生活保護を受けたときは、医療費等を含む保護費が返還の対象となることについて記載されていたこと、③同年６月２９日に、処分庁は、審査請求人に対し、一時金の入金確認が取れれば、保護廃止となることやそれまでに支払った医療費を含む保護費は全額返還になることを説明したことが認められる。</w:t>
      </w:r>
    </w:p>
    <w:p w14:paraId="6DB2B330" w14:textId="29C950B2" w:rsidR="006E6DC9" w:rsidRPr="00DE6CDA" w:rsidRDefault="006E6DC9" w:rsidP="006E6DC9">
      <w:pPr>
        <w:ind w:left="480" w:hangingChars="200" w:hanging="480"/>
        <w:rPr>
          <w:rFonts w:ascii="ＭＳ 明朝" w:hAnsi="ＭＳ 明朝"/>
          <w:sz w:val="24"/>
          <w:szCs w:val="24"/>
        </w:rPr>
      </w:pPr>
      <w:r w:rsidRPr="00DE6CDA">
        <w:rPr>
          <w:rFonts w:ascii="ＭＳ 明朝" w:hAnsi="ＭＳ 明朝" w:hint="eastAsia"/>
          <w:sz w:val="24"/>
          <w:szCs w:val="24"/>
        </w:rPr>
        <w:t xml:space="preserve">　　　これらのことからすると、保護の開始に当たり、審査請求人は処分庁から医療費を含む生活保護費の返還について記載されたしおりの内容の説明を受けており、その後も、年金を遡及して受給した場合は、医療費を含む保護費は全額返還となる旨説明を受けていたことが認められ、仮に、保護受給中に資力が発生した被保護者に法第６３条に基づく返還義務について審査請求人に対する処分庁の説明が十分でなかったとしても、そのことが直ちに本件処分の違法又は不当を導くものであるとまでは言えない。</w:t>
      </w:r>
    </w:p>
    <w:p w14:paraId="6FCD35CC" w14:textId="77777777" w:rsidR="006E6DC9" w:rsidRPr="00DE6CDA" w:rsidRDefault="006E6DC9" w:rsidP="006E6DC9">
      <w:pPr>
        <w:ind w:left="480" w:hangingChars="200" w:hanging="480"/>
        <w:rPr>
          <w:rFonts w:ascii="ＭＳ 明朝" w:hAnsi="ＭＳ 明朝"/>
          <w:sz w:val="24"/>
          <w:szCs w:val="24"/>
        </w:rPr>
      </w:pPr>
      <w:r w:rsidRPr="00DE6CDA">
        <w:rPr>
          <w:rFonts w:ascii="ＭＳ 明朝" w:hAnsi="ＭＳ 明朝" w:hint="eastAsia"/>
          <w:sz w:val="24"/>
          <w:szCs w:val="24"/>
        </w:rPr>
        <w:t xml:space="preserve">　　　そして、法第６３条に基づく返還対象となる保護に要する費用には、生活扶助や住宅扶助等のように金銭給付される保護費だけでなく、医療扶助（医療の給付）など現物給付として行われる保護費も含まれ、現物給付の場合は金銭に換算して返還対象額を算出するものと解されているため、返還額に医療費１０割分が含まれるのが相当であり、審査請求人の主張は採用できない。</w:t>
      </w:r>
    </w:p>
    <w:p w14:paraId="470A9E4A" w14:textId="77777777" w:rsidR="006E6DC9" w:rsidRPr="00DE6CDA" w:rsidRDefault="006E6DC9" w:rsidP="006E6DC9">
      <w:pPr>
        <w:ind w:leftChars="200" w:left="420" w:firstLineChars="100" w:firstLine="240"/>
        <w:rPr>
          <w:rFonts w:ascii="ＭＳ 明朝" w:hAnsi="ＭＳ 明朝"/>
          <w:sz w:val="24"/>
          <w:szCs w:val="24"/>
        </w:rPr>
      </w:pPr>
      <w:r w:rsidRPr="00DE6CDA">
        <w:rPr>
          <w:rFonts w:ascii="ＭＳ 明朝" w:hAnsi="ＭＳ 明朝" w:hint="eastAsia"/>
          <w:sz w:val="24"/>
          <w:szCs w:val="24"/>
        </w:rPr>
        <w:t>また、審査請求人は、令和２年東京高裁判決を引用し、本件におけるあてはめを行い、本件処分は、審査請求人が後期高齢者医療等の被保険者であれば負担を要しなかった範囲の保護費の返還を求める部分については、著しく衝平を失しており、裁量権の範囲を逸脱して違法であり、本件処分は取り消されるべきである旨主張する。</w:t>
      </w:r>
    </w:p>
    <w:p w14:paraId="234F2473" w14:textId="77777777" w:rsidR="00445038" w:rsidRPr="00DE6CDA" w:rsidRDefault="006E6DC9" w:rsidP="006E6DC9">
      <w:pPr>
        <w:ind w:leftChars="200" w:left="420" w:firstLineChars="100" w:firstLine="240"/>
        <w:rPr>
          <w:rFonts w:ascii="ＭＳ 明朝" w:hAnsi="ＭＳ 明朝"/>
          <w:sz w:val="24"/>
          <w:szCs w:val="24"/>
        </w:rPr>
      </w:pPr>
      <w:r w:rsidRPr="00DE6CDA">
        <w:rPr>
          <w:rFonts w:ascii="ＭＳ 明朝" w:hAnsi="ＭＳ 明朝" w:hint="eastAsia"/>
          <w:sz w:val="24"/>
          <w:szCs w:val="24"/>
        </w:rPr>
        <w:t>しかし、令和２年東京高裁判決に係る事案は、保護の決定に際し、法第６３条の返還義務について保護受給者の理解を得ないまま職権で保護の決定が行われたもので、職権により保護を開始されたものではない本件とは事情を異にするものであり、審査請求人の主張は採用できない。</w:t>
      </w:r>
    </w:p>
    <w:p w14:paraId="14ADF72F" w14:textId="7FF5C410" w:rsidR="00D74437" w:rsidRPr="00DE6CDA" w:rsidRDefault="00445038" w:rsidP="00D74437">
      <w:pPr>
        <w:ind w:left="480" w:hangingChars="200" w:hanging="480"/>
        <w:rPr>
          <w:rFonts w:ascii="ＭＳ 明朝" w:hAnsi="ＭＳ 明朝"/>
          <w:sz w:val="24"/>
          <w:szCs w:val="24"/>
        </w:rPr>
      </w:pPr>
      <w:r w:rsidRPr="00DE6CDA">
        <w:rPr>
          <w:rFonts w:ascii="ＭＳ 明朝" w:hAnsi="ＭＳ 明朝" w:hint="eastAsia"/>
          <w:sz w:val="24"/>
          <w:szCs w:val="24"/>
        </w:rPr>
        <w:t>（３）</w:t>
      </w:r>
      <w:r w:rsidR="006E6DC9" w:rsidRPr="00DE6CDA">
        <w:rPr>
          <w:rFonts w:ascii="ＭＳ 明朝" w:hAnsi="ＭＳ 明朝" w:hint="eastAsia"/>
          <w:sz w:val="24"/>
          <w:szCs w:val="24"/>
        </w:rPr>
        <w:t>法第６３条は、資力があるにもかかわらず、保護を受けたときは、その受けた保護金品に相当する金額の範囲内において保護の実施機関の定める額を返還しなければならないとされている。また、</w:t>
      </w:r>
      <w:r w:rsidR="00D74437" w:rsidRPr="00DE6CDA">
        <w:rPr>
          <w:rFonts w:ascii="ＭＳ 明朝" w:hAnsi="ＭＳ 明朝" w:hint="eastAsia"/>
          <w:sz w:val="24"/>
          <w:szCs w:val="24"/>
        </w:rPr>
        <w:t>生活保護問答集について（平成２１年３月３１日厚生労働省社会・援護局保護課長事務連絡。以下「問答集」という。）</w:t>
      </w:r>
      <w:r w:rsidRPr="00DE6CDA">
        <w:rPr>
          <w:rFonts w:ascii="ＭＳ 明朝" w:hAnsi="ＭＳ 明朝" w:hint="eastAsia"/>
          <w:sz w:val="24"/>
          <w:szCs w:val="24"/>
        </w:rPr>
        <w:t>１３</w:t>
      </w:r>
      <w:r w:rsidR="00EB512C" w:rsidRPr="00DE6CDA">
        <w:rPr>
          <w:rFonts w:ascii="ＭＳ 明朝" w:hAnsi="ＭＳ 明朝" w:hint="eastAsia"/>
          <w:sz w:val="24"/>
          <w:szCs w:val="24"/>
        </w:rPr>
        <w:t>の６</w:t>
      </w:r>
      <w:r w:rsidR="006E6DC9" w:rsidRPr="00DE6CDA">
        <w:rPr>
          <w:rFonts w:ascii="ＭＳ 明朝" w:hAnsi="ＭＳ 明朝" w:hint="eastAsia"/>
          <w:sz w:val="24"/>
          <w:szCs w:val="24"/>
        </w:rPr>
        <w:t>答</w:t>
      </w:r>
      <w:r w:rsidR="000B592D" w:rsidRPr="00DE6CDA">
        <w:rPr>
          <w:rFonts w:ascii="ＭＳ 明朝" w:hAnsi="ＭＳ 明朝" w:hint="eastAsia"/>
          <w:sz w:val="24"/>
          <w:szCs w:val="24"/>
        </w:rPr>
        <w:t>（１）</w:t>
      </w:r>
      <w:r w:rsidR="006E6DC9" w:rsidRPr="00DE6CDA">
        <w:rPr>
          <w:rFonts w:ascii="ＭＳ 明朝" w:hAnsi="ＭＳ 明朝" w:hint="eastAsia"/>
          <w:sz w:val="24"/>
          <w:szCs w:val="24"/>
        </w:rPr>
        <w:t>には、年金受給権が生じた日から法第</w:t>
      </w:r>
      <w:r w:rsidRPr="00DE6CDA">
        <w:rPr>
          <w:rFonts w:ascii="ＭＳ 明朝" w:hAnsi="ＭＳ 明朝" w:hint="eastAsia"/>
          <w:sz w:val="24"/>
          <w:szCs w:val="24"/>
        </w:rPr>
        <w:t>６３</w:t>
      </w:r>
      <w:r w:rsidR="006E6DC9" w:rsidRPr="00DE6CDA">
        <w:rPr>
          <w:rFonts w:ascii="ＭＳ 明朝" w:hAnsi="ＭＳ 明朝" w:hint="eastAsia"/>
          <w:sz w:val="24"/>
          <w:szCs w:val="24"/>
        </w:rPr>
        <w:t>条の返還額決定の対象となる資力が発生したものとして取り扱うこととされている。</w:t>
      </w:r>
    </w:p>
    <w:p w14:paraId="465EF427" w14:textId="0F6AF10B" w:rsidR="00445038" w:rsidRPr="00DE6CDA" w:rsidRDefault="006E6DC9" w:rsidP="00D74437">
      <w:pPr>
        <w:ind w:leftChars="200" w:left="420" w:firstLineChars="100" w:firstLine="240"/>
        <w:rPr>
          <w:rFonts w:ascii="ＭＳ 明朝" w:hAnsi="ＭＳ 明朝"/>
          <w:sz w:val="24"/>
          <w:szCs w:val="24"/>
        </w:rPr>
      </w:pPr>
      <w:r w:rsidRPr="00DE6CDA">
        <w:rPr>
          <w:rFonts w:ascii="ＭＳ 明朝" w:hAnsi="ＭＳ 明朝" w:hint="eastAsia"/>
          <w:sz w:val="24"/>
          <w:szCs w:val="24"/>
        </w:rPr>
        <w:t>審査請求人の年金受給権発生年月日は、平成</w:t>
      </w:r>
      <w:r w:rsidR="00445038" w:rsidRPr="00DE6CDA">
        <w:rPr>
          <w:rFonts w:ascii="ＭＳ 明朝" w:hAnsi="ＭＳ 明朝" w:hint="eastAsia"/>
          <w:sz w:val="24"/>
          <w:szCs w:val="24"/>
        </w:rPr>
        <w:t>１６</w:t>
      </w:r>
      <w:r w:rsidRPr="00DE6CDA">
        <w:rPr>
          <w:rFonts w:ascii="ＭＳ 明朝" w:hAnsi="ＭＳ 明朝" w:hint="eastAsia"/>
          <w:sz w:val="24"/>
          <w:szCs w:val="24"/>
        </w:rPr>
        <w:t>年１月</w:t>
      </w:r>
      <w:r w:rsidR="00445038" w:rsidRPr="00DE6CDA">
        <w:rPr>
          <w:rFonts w:ascii="ＭＳ 明朝" w:hAnsi="ＭＳ 明朝" w:hint="eastAsia"/>
          <w:sz w:val="24"/>
          <w:szCs w:val="24"/>
        </w:rPr>
        <w:t>１６</w:t>
      </w:r>
      <w:r w:rsidRPr="00DE6CDA">
        <w:rPr>
          <w:rFonts w:ascii="ＭＳ 明朝" w:hAnsi="ＭＳ 明朝" w:hint="eastAsia"/>
          <w:sz w:val="24"/>
          <w:szCs w:val="24"/>
        </w:rPr>
        <w:t>日であり、保護開始日である令和２年４月</w:t>
      </w:r>
      <w:r w:rsidR="00445038" w:rsidRPr="00DE6CDA">
        <w:rPr>
          <w:rFonts w:ascii="ＭＳ 明朝" w:hAnsi="ＭＳ 明朝" w:hint="eastAsia"/>
          <w:sz w:val="24"/>
          <w:szCs w:val="24"/>
        </w:rPr>
        <w:t>３０</w:t>
      </w:r>
      <w:r w:rsidRPr="00DE6CDA">
        <w:rPr>
          <w:rFonts w:ascii="ＭＳ 明朝" w:hAnsi="ＭＳ 明朝" w:hint="eastAsia"/>
          <w:sz w:val="24"/>
          <w:szCs w:val="24"/>
        </w:rPr>
        <w:t>日以前から審査請求人には資力が発生していたことから、保護開始日から審査請求人の保護が廃止された同年９月</w:t>
      </w:r>
      <w:r w:rsidR="00445038" w:rsidRPr="00DE6CDA">
        <w:rPr>
          <w:rFonts w:ascii="ＭＳ 明朝" w:hAnsi="ＭＳ 明朝" w:hint="eastAsia"/>
          <w:sz w:val="24"/>
          <w:szCs w:val="24"/>
        </w:rPr>
        <w:t>１５</w:t>
      </w:r>
      <w:r w:rsidRPr="00DE6CDA">
        <w:rPr>
          <w:rFonts w:ascii="ＭＳ 明朝" w:hAnsi="ＭＳ 明朝" w:hint="eastAsia"/>
          <w:sz w:val="24"/>
          <w:szCs w:val="24"/>
        </w:rPr>
        <w:t>日までについては、資力がありながら保護を受けていたものであり、同期間に受給した保護費が返還対象となることが認められる。</w:t>
      </w:r>
    </w:p>
    <w:p w14:paraId="7D9A479D" w14:textId="3911B876" w:rsidR="00445038" w:rsidRPr="00DE6CDA" w:rsidRDefault="006E6DC9" w:rsidP="00445038">
      <w:pPr>
        <w:ind w:leftChars="200" w:left="420" w:firstLineChars="100" w:firstLine="240"/>
        <w:rPr>
          <w:rFonts w:ascii="ＭＳ 明朝" w:hAnsi="ＭＳ 明朝"/>
          <w:sz w:val="24"/>
          <w:szCs w:val="24"/>
        </w:rPr>
      </w:pPr>
      <w:r w:rsidRPr="00DE6CDA">
        <w:rPr>
          <w:rFonts w:ascii="ＭＳ 明朝" w:hAnsi="ＭＳ 明朝" w:hint="eastAsia"/>
          <w:sz w:val="24"/>
          <w:szCs w:val="24"/>
        </w:rPr>
        <w:t>処分庁は、審査請求人から令和２年９月</w:t>
      </w:r>
      <w:r w:rsidR="00445038" w:rsidRPr="00DE6CDA">
        <w:rPr>
          <w:rFonts w:ascii="ＭＳ 明朝" w:hAnsi="ＭＳ 明朝" w:hint="eastAsia"/>
          <w:sz w:val="24"/>
          <w:szCs w:val="24"/>
        </w:rPr>
        <w:t>１５</w:t>
      </w:r>
      <w:r w:rsidR="00EC4B07" w:rsidRPr="00DE6CDA">
        <w:rPr>
          <w:rFonts w:ascii="ＭＳ 明朝" w:hAnsi="ＭＳ 明朝" w:hint="eastAsia"/>
          <w:sz w:val="24"/>
          <w:szCs w:val="24"/>
        </w:rPr>
        <w:t>日に</w:t>
      </w:r>
      <w:r w:rsidR="00A2095A" w:rsidRPr="00DE6CDA">
        <w:rPr>
          <w:rFonts w:ascii="ＭＳ 明朝" w:hAnsi="ＭＳ 明朝" w:hint="eastAsia"/>
          <w:sz w:val="24"/>
          <w:szCs w:val="24"/>
        </w:rPr>
        <w:t>本件</w:t>
      </w:r>
      <w:r w:rsidR="00EC4B07" w:rsidRPr="00DE6CDA">
        <w:rPr>
          <w:rFonts w:ascii="ＭＳ 明朝" w:hAnsi="ＭＳ 明朝" w:hint="eastAsia"/>
          <w:sz w:val="24"/>
          <w:szCs w:val="24"/>
        </w:rPr>
        <w:t>年金</w:t>
      </w:r>
      <w:r w:rsidRPr="00DE6CDA">
        <w:rPr>
          <w:rFonts w:ascii="ＭＳ 明朝" w:hAnsi="ＭＳ 明朝" w:hint="eastAsia"/>
          <w:sz w:val="24"/>
          <w:szCs w:val="24"/>
        </w:rPr>
        <w:t>を遡及して受給した旨収入申告を受け、保護の開始日から保護の廃止日までに審査請求人に対し支給した扶助額の合算額である</w:t>
      </w:r>
      <w:r w:rsidR="00445038" w:rsidRPr="00DE6CDA">
        <w:rPr>
          <w:rFonts w:ascii="ＭＳ 明朝" w:hAnsi="ＭＳ 明朝" w:hint="eastAsia"/>
          <w:sz w:val="24"/>
          <w:szCs w:val="24"/>
        </w:rPr>
        <w:t>１，２５６，３１３</w:t>
      </w:r>
      <w:r w:rsidRPr="00DE6CDA">
        <w:rPr>
          <w:rFonts w:ascii="ＭＳ 明朝" w:hAnsi="ＭＳ 明朝" w:hint="eastAsia"/>
          <w:sz w:val="24"/>
          <w:szCs w:val="24"/>
        </w:rPr>
        <w:t>円について返還対象としていることから、これらの判断に違法又は不当な点は認められない。</w:t>
      </w:r>
    </w:p>
    <w:p w14:paraId="4EDDF576" w14:textId="77777777" w:rsidR="00445038" w:rsidRPr="00DE6CDA" w:rsidRDefault="006E6DC9" w:rsidP="00445038">
      <w:pPr>
        <w:ind w:left="480" w:hangingChars="200" w:hanging="480"/>
        <w:rPr>
          <w:rFonts w:ascii="ＭＳ 明朝" w:hAnsi="ＭＳ 明朝"/>
          <w:sz w:val="24"/>
          <w:szCs w:val="24"/>
        </w:rPr>
      </w:pPr>
      <w:r w:rsidRPr="00DE6CDA">
        <w:rPr>
          <w:rFonts w:ascii="ＭＳ 明朝" w:hAnsi="ＭＳ 明朝" w:hint="eastAsia"/>
          <w:sz w:val="24"/>
          <w:szCs w:val="24"/>
        </w:rPr>
        <w:t>（４）</w:t>
      </w:r>
      <w:r w:rsidR="00445038" w:rsidRPr="00DE6CDA">
        <w:rPr>
          <w:rFonts w:ascii="ＭＳ 明朝" w:hAnsi="ＭＳ 明朝" w:hint="eastAsia"/>
          <w:sz w:val="24"/>
          <w:szCs w:val="24"/>
        </w:rPr>
        <w:t>生活保護費の費用返還及び費用徴収決定の取扱いについて（平成２４年７月２３日社援保発０７２３第１号厚生労働省社会・援護局保護課長通知。以下「平成２４年課長通知」という。）は、</w:t>
      </w:r>
      <w:r w:rsidRPr="00DE6CDA">
        <w:rPr>
          <w:rFonts w:ascii="ＭＳ 明朝" w:hAnsi="ＭＳ 明朝" w:hint="eastAsia"/>
          <w:sz w:val="24"/>
          <w:szCs w:val="24"/>
        </w:rPr>
        <w:t>法第</w:t>
      </w:r>
      <w:r w:rsidR="00445038" w:rsidRPr="00DE6CDA">
        <w:rPr>
          <w:rFonts w:ascii="ＭＳ 明朝" w:hAnsi="ＭＳ 明朝" w:hint="eastAsia"/>
          <w:sz w:val="24"/>
          <w:szCs w:val="24"/>
        </w:rPr>
        <w:t>６３</w:t>
      </w:r>
      <w:r w:rsidRPr="00DE6CDA">
        <w:rPr>
          <w:rFonts w:ascii="ＭＳ 明朝" w:hAnsi="ＭＳ 明朝" w:hint="eastAsia"/>
          <w:sz w:val="24"/>
          <w:szCs w:val="24"/>
        </w:rPr>
        <w:t>条に基づく費用返還については、原則、全額を返還対象としつつも、全額を返還対象とすることによって当該被保護世帯の自立が著しく阻害されると認められる場合は、返還額から控除して差し支えないとし、控除して差し支えない額のひとつとして、当該収入があったことを契機に世帯が保護から脱却する場合にあっては、今後の生活設計等から判断して当該世帯の自立更生のために真に必要と保護の実施機関が認めた額と定めている。</w:t>
      </w:r>
    </w:p>
    <w:p w14:paraId="4221835B" w14:textId="73B055F1" w:rsidR="006E6DC9" w:rsidRPr="00DE6CDA" w:rsidRDefault="006E6DC9" w:rsidP="00445038">
      <w:pPr>
        <w:ind w:left="480" w:hangingChars="200" w:hanging="480"/>
        <w:rPr>
          <w:rFonts w:ascii="ＭＳ 明朝" w:hAnsi="ＭＳ 明朝"/>
          <w:sz w:val="24"/>
          <w:szCs w:val="24"/>
        </w:rPr>
      </w:pPr>
      <w:r w:rsidRPr="00DE6CDA">
        <w:rPr>
          <w:rFonts w:ascii="ＭＳ 明朝" w:hAnsi="ＭＳ 明朝" w:hint="eastAsia"/>
          <w:sz w:val="24"/>
          <w:szCs w:val="24"/>
        </w:rPr>
        <w:t xml:space="preserve">　　　本件においては、保護開始時等に、処分庁は、審査請求人に対し、年金を遡及して受給した場合は、医療費を含む保護費は全額返還となる旨説明していたことが認められるものの、自立更生のために要する費用について説明したかについては記載がなく、判然としない。</w:t>
      </w:r>
    </w:p>
    <w:p w14:paraId="1AB9091C" w14:textId="020A0C40" w:rsidR="006E6DC9" w:rsidRPr="00DE6CDA" w:rsidRDefault="006E6DC9" w:rsidP="00445038">
      <w:pPr>
        <w:ind w:left="480" w:hangingChars="200" w:hanging="480"/>
        <w:rPr>
          <w:rFonts w:ascii="ＭＳ 明朝" w:hAnsi="ＭＳ 明朝"/>
          <w:sz w:val="24"/>
          <w:szCs w:val="24"/>
        </w:rPr>
      </w:pPr>
      <w:r w:rsidRPr="00DE6CDA">
        <w:rPr>
          <w:rFonts w:ascii="ＭＳ 明朝" w:hAnsi="ＭＳ 明朝" w:hint="eastAsia"/>
          <w:sz w:val="24"/>
          <w:szCs w:val="24"/>
        </w:rPr>
        <w:t xml:space="preserve">　　　しかしながら、審査請求人は、年金を遡及して受給し、当該収入があったことを契機に保護から脱却しており、本件処分に至るまでの間において、審査請求人に自立更生が必要な事項について申立てがあったとは認められず、また、本件審査請求においても、審査請求人</w:t>
      </w:r>
      <w:r w:rsidR="00D72800" w:rsidRPr="00DE6CDA">
        <w:rPr>
          <w:rFonts w:ascii="ＭＳ 明朝" w:hAnsi="ＭＳ 明朝" w:hint="eastAsia"/>
          <w:sz w:val="24"/>
          <w:szCs w:val="24"/>
        </w:rPr>
        <w:t>から自立更生に関する主張はなく、</w:t>
      </w:r>
      <w:r w:rsidRPr="00DE6CDA">
        <w:rPr>
          <w:rFonts w:ascii="ＭＳ 明朝" w:hAnsi="ＭＳ 明朝" w:hint="eastAsia"/>
          <w:sz w:val="24"/>
          <w:szCs w:val="24"/>
        </w:rPr>
        <w:t>事件記録からも返還額の控除を行うべき事実を</w:t>
      </w:r>
      <w:r w:rsidR="00D71061" w:rsidRPr="00DE6CDA">
        <w:rPr>
          <w:rFonts w:ascii="ＭＳ 明朝" w:hAnsi="ＭＳ 明朝" w:hint="eastAsia"/>
          <w:sz w:val="24"/>
          <w:szCs w:val="24"/>
        </w:rPr>
        <w:t>見いだす</w:t>
      </w:r>
      <w:r w:rsidRPr="00DE6CDA">
        <w:rPr>
          <w:rFonts w:ascii="ＭＳ 明朝" w:hAnsi="ＭＳ 明朝" w:hint="eastAsia"/>
          <w:sz w:val="24"/>
          <w:szCs w:val="24"/>
        </w:rPr>
        <w:t>ことはできない。</w:t>
      </w:r>
    </w:p>
    <w:p w14:paraId="4DEE359B" w14:textId="49065363" w:rsidR="00445038" w:rsidRPr="00DE6CDA" w:rsidRDefault="006E6DC9" w:rsidP="00445038">
      <w:pPr>
        <w:ind w:left="480" w:hangingChars="200" w:hanging="480"/>
        <w:rPr>
          <w:rFonts w:ascii="ＭＳ 明朝" w:hAnsi="ＭＳ 明朝"/>
          <w:sz w:val="24"/>
          <w:szCs w:val="24"/>
        </w:rPr>
      </w:pPr>
      <w:r w:rsidRPr="00DE6CDA">
        <w:rPr>
          <w:rFonts w:ascii="ＭＳ 明朝" w:hAnsi="ＭＳ 明朝" w:hint="eastAsia"/>
          <w:sz w:val="24"/>
          <w:szCs w:val="24"/>
        </w:rPr>
        <w:t xml:space="preserve">　　　また、審査請求人</w:t>
      </w:r>
      <w:r w:rsidR="00213135" w:rsidRPr="00DE6CDA">
        <w:rPr>
          <w:rFonts w:ascii="ＭＳ 明朝" w:hAnsi="ＭＳ 明朝" w:hint="eastAsia"/>
          <w:sz w:val="24"/>
          <w:szCs w:val="24"/>
        </w:rPr>
        <w:t>は、</w:t>
      </w:r>
      <w:r w:rsidR="00A2095A" w:rsidRPr="00DE6CDA">
        <w:rPr>
          <w:rFonts w:ascii="ＭＳ 明朝" w:hAnsi="ＭＳ 明朝" w:hint="eastAsia"/>
          <w:sz w:val="24"/>
          <w:szCs w:val="24"/>
        </w:rPr>
        <w:t>本件</w:t>
      </w:r>
      <w:r w:rsidR="00213135" w:rsidRPr="00DE6CDA">
        <w:rPr>
          <w:rFonts w:ascii="ＭＳ 明朝" w:hAnsi="ＭＳ 明朝" w:hint="eastAsia"/>
          <w:sz w:val="24"/>
          <w:szCs w:val="24"/>
        </w:rPr>
        <w:t>年金</w:t>
      </w:r>
      <w:r w:rsidRPr="00DE6CDA">
        <w:rPr>
          <w:rFonts w:ascii="ＭＳ 明朝" w:hAnsi="ＭＳ 明朝" w:hint="eastAsia"/>
          <w:sz w:val="24"/>
          <w:szCs w:val="24"/>
        </w:rPr>
        <w:t>を遡及して受給し、処分庁に対し、本件処分により返還した場合であっても、</w:t>
      </w:r>
      <w:r w:rsidR="00445038" w:rsidRPr="00DE6CDA">
        <w:rPr>
          <w:rFonts w:ascii="ＭＳ 明朝" w:hAnsi="ＭＳ 明朝" w:hint="eastAsia"/>
          <w:sz w:val="24"/>
          <w:szCs w:val="24"/>
        </w:rPr>
        <w:t>７５０</w:t>
      </w:r>
      <w:r w:rsidRPr="00DE6CDA">
        <w:rPr>
          <w:rFonts w:ascii="ＭＳ 明朝" w:hAnsi="ＭＳ 明朝" w:hint="eastAsia"/>
          <w:sz w:val="24"/>
          <w:szCs w:val="24"/>
        </w:rPr>
        <w:t>万円を超える金員が手元に残ること等も勘案すれば、今後相当期間生活することが可能であると見込まれ、本件処分は、審査請求人の生活を困窮させるものや自立を著しく阻害するものとは認められない。</w:t>
      </w:r>
    </w:p>
    <w:p w14:paraId="43D46A34" w14:textId="229AFF9E" w:rsidR="006E6DC9" w:rsidRPr="00DE6CDA" w:rsidRDefault="006E6DC9" w:rsidP="00445038">
      <w:pPr>
        <w:ind w:leftChars="200" w:left="420" w:firstLineChars="100" w:firstLine="240"/>
        <w:rPr>
          <w:rFonts w:ascii="ＭＳ 明朝" w:hAnsi="ＭＳ 明朝"/>
          <w:sz w:val="24"/>
          <w:szCs w:val="24"/>
        </w:rPr>
      </w:pPr>
      <w:r w:rsidRPr="00DE6CDA">
        <w:rPr>
          <w:rFonts w:ascii="ＭＳ 明朝" w:hAnsi="ＭＳ 明朝" w:hint="eastAsia"/>
          <w:sz w:val="24"/>
          <w:szCs w:val="24"/>
        </w:rPr>
        <w:t>これらのことからすると、処分庁が、本件処分において、保護の開始日から保護の廃止日までに支給した保護費の全額を返還額としたことが著しく妥当性を欠くとは</w:t>
      </w:r>
      <w:r w:rsidR="00F248A9" w:rsidRPr="00DE6CDA">
        <w:rPr>
          <w:rFonts w:ascii="ＭＳ 明朝" w:hAnsi="ＭＳ 明朝" w:hint="eastAsia"/>
          <w:sz w:val="24"/>
          <w:szCs w:val="24"/>
        </w:rPr>
        <w:t>言えず</w:t>
      </w:r>
      <w:r w:rsidRPr="00DE6CDA">
        <w:rPr>
          <w:rFonts w:ascii="ＭＳ 明朝" w:hAnsi="ＭＳ 明朝" w:hint="eastAsia"/>
          <w:sz w:val="24"/>
          <w:szCs w:val="24"/>
        </w:rPr>
        <w:t>、処分庁の判断に誤りは認められない。</w:t>
      </w:r>
    </w:p>
    <w:p w14:paraId="46FB31E5" w14:textId="77777777" w:rsidR="006E6DC9" w:rsidRPr="00DE6CDA" w:rsidRDefault="006E6DC9" w:rsidP="00445038">
      <w:pPr>
        <w:ind w:left="480" w:hangingChars="200" w:hanging="480"/>
        <w:rPr>
          <w:rFonts w:ascii="ＭＳ 明朝" w:hAnsi="ＭＳ 明朝"/>
          <w:sz w:val="24"/>
          <w:szCs w:val="24"/>
        </w:rPr>
      </w:pPr>
      <w:r w:rsidRPr="00DE6CDA">
        <w:rPr>
          <w:rFonts w:ascii="ＭＳ 明朝" w:hAnsi="ＭＳ 明朝" w:hint="eastAsia"/>
          <w:sz w:val="24"/>
          <w:szCs w:val="24"/>
        </w:rPr>
        <w:t>（５）以上を踏まえると、処分庁が行った本件処分に違法又は不当な点は認められない。</w:t>
      </w:r>
    </w:p>
    <w:p w14:paraId="5F50803A" w14:textId="0C4CB3DF" w:rsidR="000805D8" w:rsidRPr="00DE6CDA" w:rsidRDefault="00445038" w:rsidP="006E6DC9">
      <w:pPr>
        <w:rPr>
          <w:rFonts w:ascii="ＭＳ 明朝" w:hAnsi="ＭＳ 明朝"/>
          <w:sz w:val="24"/>
          <w:szCs w:val="24"/>
        </w:rPr>
      </w:pPr>
      <w:r w:rsidRPr="00DE6CDA">
        <w:rPr>
          <w:rFonts w:ascii="ＭＳ 明朝" w:hAnsi="ＭＳ 明朝" w:hint="eastAsia"/>
          <w:sz w:val="24"/>
          <w:szCs w:val="24"/>
        </w:rPr>
        <w:t>（６）</w:t>
      </w:r>
      <w:r w:rsidR="006E6DC9" w:rsidRPr="00DE6CDA">
        <w:rPr>
          <w:rFonts w:ascii="ＭＳ 明朝" w:hAnsi="ＭＳ 明朝" w:hint="eastAsia"/>
          <w:sz w:val="24"/>
          <w:szCs w:val="24"/>
        </w:rPr>
        <w:t>他に本件処分に違法又は不当な点は認められない。</w:t>
      </w:r>
    </w:p>
    <w:p w14:paraId="78A25781" w14:textId="77777777" w:rsidR="005B40C9" w:rsidRPr="00DE6CDA" w:rsidRDefault="005B40C9" w:rsidP="00DC3B6A">
      <w:pPr>
        <w:rPr>
          <w:rFonts w:ascii="ＭＳ 明朝" w:hAnsi="ＭＳ 明朝"/>
          <w:b/>
          <w:sz w:val="24"/>
          <w:szCs w:val="24"/>
        </w:rPr>
      </w:pPr>
    </w:p>
    <w:p w14:paraId="523F79E3" w14:textId="7C30E36A" w:rsidR="00DC3B6A" w:rsidRPr="00DE6CDA" w:rsidRDefault="00DC3B6A" w:rsidP="00DC3B6A">
      <w:pPr>
        <w:rPr>
          <w:rFonts w:ascii="ＭＳ 明朝" w:hAnsi="ＭＳ 明朝"/>
          <w:b/>
          <w:sz w:val="24"/>
          <w:szCs w:val="24"/>
        </w:rPr>
      </w:pPr>
      <w:r w:rsidRPr="00DE6CDA">
        <w:rPr>
          <w:rFonts w:ascii="ＭＳ 明朝" w:hAnsi="ＭＳ 明朝" w:hint="eastAsia"/>
          <w:b/>
          <w:sz w:val="24"/>
          <w:szCs w:val="24"/>
        </w:rPr>
        <w:t>第４　調査審議の経過</w:t>
      </w:r>
    </w:p>
    <w:p w14:paraId="6833D8EC" w14:textId="77777777" w:rsidR="00DE29FA" w:rsidRPr="00DE6CDA" w:rsidRDefault="00DE29FA" w:rsidP="00DC3B6A">
      <w:pPr>
        <w:rPr>
          <w:rFonts w:ascii="ＭＳ 明朝" w:hAnsi="ＭＳ 明朝"/>
          <w:b/>
          <w:sz w:val="24"/>
          <w:szCs w:val="24"/>
        </w:rPr>
      </w:pPr>
    </w:p>
    <w:p w14:paraId="2815BF4F" w14:textId="2619EE77" w:rsidR="00DC3B6A" w:rsidRPr="00DE6CDA" w:rsidRDefault="00445038" w:rsidP="00DC3B6A">
      <w:pPr>
        <w:rPr>
          <w:rFonts w:ascii="ＭＳ 明朝" w:hAnsi="ＭＳ 明朝"/>
          <w:sz w:val="24"/>
          <w:szCs w:val="24"/>
        </w:rPr>
      </w:pPr>
      <w:r w:rsidRPr="00DE6CDA">
        <w:rPr>
          <w:rFonts w:ascii="ＭＳ 明朝" w:hAnsi="ＭＳ 明朝" w:hint="eastAsia"/>
          <w:sz w:val="24"/>
          <w:szCs w:val="24"/>
        </w:rPr>
        <w:t xml:space="preserve">　令和５</w:t>
      </w:r>
      <w:r w:rsidR="00B33FD8" w:rsidRPr="00DE6CDA">
        <w:rPr>
          <w:rFonts w:ascii="ＭＳ 明朝" w:hAnsi="ＭＳ 明朝" w:hint="eastAsia"/>
          <w:sz w:val="24"/>
          <w:szCs w:val="24"/>
        </w:rPr>
        <w:t>年</w:t>
      </w:r>
      <w:r w:rsidR="00C54C08" w:rsidRPr="00DE6CDA">
        <w:rPr>
          <w:rFonts w:ascii="ＭＳ 明朝" w:hAnsi="ＭＳ 明朝" w:hint="eastAsia"/>
          <w:sz w:val="24"/>
          <w:szCs w:val="24"/>
        </w:rPr>
        <w:t xml:space="preserve">　</w:t>
      </w:r>
      <w:r w:rsidRPr="00DE6CDA">
        <w:rPr>
          <w:rFonts w:ascii="ＭＳ 明朝" w:hAnsi="ＭＳ 明朝" w:hint="eastAsia"/>
          <w:sz w:val="24"/>
          <w:szCs w:val="24"/>
        </w:rPr>
        <w:t>１</w:t>
      </w:r>
      <w:r w:rsidR="00DC3B6A" w:rsidRPr="00DE6CDA">
        <w:rPr>
          <w:rFonts w:ascii="ＭＳ 明朝" w:hAnsi="ＭＳ 明朝" w:hint="eastAsia"/>
          <w:sz w:val="24"/>
          <w:szCs w:val="24"/>
        </w:rPr>
        <w:t>月</w:t>
      </w:r>
      <w:r w:rsidRPr="00DE6CDA">
        <w:rPr>
          <w:rFonts w:ascii="ＭＳ 明朝" w:hAnsi="ＭＳ 明朝" w:hint="eastAsia"/>
          <w:sz w:val="24"/>
          <w:szCs w:val="24"/>
        </w:rPr>
        <w:t>２６</w:t>
      </w:r>
      <w:r w:rsidR="00DC3B6A" w:rsidRPr="00DE6CDA">
        <w:rPr>
          <w:rFonts w:ascii="ＭＳ 明朝" w:hAnsi="ＭＳ 明朝" w:hint="eastAsia"/>
          <w:sz w:val="24"/>
          <w:szCs w:val="24"/>
        </w:rPr>
        <w:t xml:space="preserve">日　</w:t>
      </w:r>
      <w:r w:rsidR="009E1D43" w:rsidRPr="00DE6CDA">
        <w:rPr>
          <w:rFonts w:ascii="ＭＳ 明朝" w:hAnsi="ＭＳ 明朝" w:hint="eastAsia"/>
          <w:sz w:val="24"/>
          <w:szCs w:val="24"/>
        </w:rPr>
        <w:t xml:space="preserve">　</w:t>
      </w:r>
      <w:r w:rsidR="00736BCB" w:rsidRPr="00DE6CDA">
        <w:rPr>
          <w:rFonts w:ascii="ＭＳ 明朝" w:hAnsi="ＭＳ 明朝" w:hint="eastAsia"/>
          <w:sz w:val="24"/>
          <w:szCs w:val="24"/>
        </w:rPr>
        <w:t xml:space="preserve">　</w:t>
      </w:r>
      <w:r w:rsidR="00DC3B6A" w:rsidRPr="00DE6CDA">
        <w:rPr>
          <w:rFonts w:ascii="ＭＳ 明朝" w:hAnsi="ＭＳ 明朝" w:hint="eastAsia"/>
          <w:sz w:val="24"/>
          <w:szCs w:val="24"/>
        </w:rPr>
        <w:t>諮問</w:t>
      </w:r>
      <w:r w:rsidR="00A709C7" w:rsidRPr="00DE6CDA">
        <w:rPr>
          <w:rFonts w:ascii="ＭＳ 明朝" w:hAnsi="ＭＳ 明朝" w:hint="eastAsia"/>
          <w:sz w:val="24"/>
          <w:szCs w:val="24"/>
        </w:rPr>
        <w:t>書の受領</w:t>
      </w:r>
    </w:p>
    <w:p w14:paraId="655910EA" w14:textId="3C4D0DB4" w:rsidR="00DC3B6A" w:rsidRPr="00DE6CDA" w:rsidRDefault="00A07FBE" w:rsidP="00DC3B6A">
      <w:pPr>
        <w:ind w:firstLineChars="100" w:firstLine="240"/>
        <w:rPr>
          <w:rFonts w:ascii="ＭＳ 明朝" w:hAnsi="ＭＳ 明朝"/>
          <w:sz w:val="24"/>
          <w:szCs w:val="24"/>
        </w:rPr>
      </w:pPr>
      <w:r w:rsidRPr="00DE6CDA">
        <w:rPr>
          <w:rFonts w:ascii="ＭＳ 明朝" w:hAnsi="ＭＳ 明朝" w:hint="eastAsia"/>
          <w:sz w:val="24"/>
          <w:szCs w:val="24"/>
        </w:rPr>
        <w:t>令和</w:t>
      </w:r>
      <w:r w:rsidR="00445038" w:rsidRPr="00DE6CDA">
        <w:rPr>
          <w:rFonts w:ascii="ＭＳ 明朝" w:hAnsi="ＭＳ 明朝" w:hint="eastAsia"/>
          <w:sz w:val="24"/>
          <w:szCs w:val="24"/>
        </w:rPr>
        <w:t>５</w:t>
      </w:r>
      <w:r w:rsidR="00B33FD8" w:rsidRPr="00DE6CDA">
        <w:rPr>
          <w:rFonts w:ascii="ＭＳ 明朝" w:hAnsi="ＭＳ 明朝" w:hint="eastAsia"/>
          <w:sz w:val="24"/>
          <w:szCs w:val="24"/>
        </w:rPr>
        <w:t>年</w:t>
      </w:r>
      <w:r w:rsidR="00C54C08" w:rsidRPr="00DE6CDA">
        <w:rPr>
          <w:rFonts w:ascii="ＭＳ 明朝" w:hAnsi="ＭＳ 明朝" w:hint="eastAsia"/>
          <w:sz w:val="24"/>
          <w:szCs w:val="24"/>
        </w:rPr>
        <w:t xml:space="preserve">　</w:t>
      </w:r>
      <w:r w:rsidR="00445038" w:rsidRPr="00DE6CDA">
        <w:rPr>
          <w:rFonts w:ascii="ＭＳ 明朝" w:hAnsi="ＭＳ 明朝" w:hint="eastAsia"/>
          <w:sz w:val="24"/>
          <w:szCs w:val="24"/>
        </w:rPr>
        <w:t>１</w:t>
      </w:r>
      <w:r w:rsidR="00DC3B6A" w:rsidRPr="00DE6CDA">
        <w:rPr>
          <w:rFonts w:ascii="ＭＳ 明朝" w:hAnsi="ＭＳ 明朝" w:hint="eastAsia"/>
          <w:sz w:val="24"/>
          <w:szCs w:val="24"/>
        </w:rPr>
        <w:t>月</w:t>
      </w:r>
      <w:r w:rsidR="00445038" w:rsidRPr="00DE6CDA">
        <w:rPr>
          <w:rFonts w:ascii="ＭＳ 明朝" w:hAnsi="ＭＳ 明朝" w:hint="eastAsia"/>
          <w:sz w:val="24"/>
          <w:szCs w:val="24"/>
        </w:rPr>
        <w:t>２７</w:t>
      </w:r>
      <w:r w:rsidR="00DC3B6A" w:rsidRPr="00DE6CDA">
        <w:rPr>
          <w:rFonts w:ascii="ＭＳ 明朝" w:hAnsi="ＭＳ 明朝" w:hint="eastAsia"/>
          <w:sz w:val="24"/>
          <w:szCs w:val="24"/>
        </w:rPr>
        <w:t xml:space="preserve">日　</w:t>
      </w:r>
      <w:r w:rsidR="009E1D43" w:rsidRPr="00DE6CDA">
        <w:rPr>
          <w:rFonts w:ascii="ＭＳ 明朝" w:hAnsi="ＭＳ 明朝" w:hint="eastAsia"/>
          <w:sz w:val="24"/>
          <w:szCs w:val="24"/>
        </w:rPr>
        <w:t xml:space="preserve">　</w:t>
      </w:r>
      <w:r w:rsidR="00736BCB" w:rsidRPr="00DE6CDA">
        <w:rPr>
          <w:rFonts w:ascii="ＭＳ 明朝" w:hAnsi="ＭＳ 明朝" w:hint="eastAsia"/>
          <w:sz w:val="24"/>
          <w:szCs w:val="24"/>
        </w:rPr>
        <w:t xml:space="preserve">　</w:t>
      </w:r>
      <w:r w:rsidR="00DC3B6A" w:rsidRPr="00DE6CDA">
        <w:rPr>
          <w:rFonts w:ascii="ＭＳ 明朝" w:hAnsi="ＭＳ 明朝" w:hint="eastAsia"/>
          <w:sz w:val="24"/>
          <w:szCs w:val="24"/>
        </w:rPr>
        <w:t>審査関係人に対する主張書面等の提出期限通知</w:t>
      </w:r>
    </w:p>
    <w:p w14:paraId="70DAEFD0" w14:textId="7093FBA3" w:rsidR="00B33FD8" w:rsidRPr="00DE6CDA" w:rsidRDefault="00DC3B6A" w:rsidP="00B33FD8">
      <w:pPr>
        <w:rPr>
          <w:rFonts w:ascii="ＭＳ 明朝" w:hAnsi="ＭＳ 明朝"/>
          <w:sz w:val="24"/>
          <w:szCs w:val="24"/>
        </w:rPr>
      </w:pPr>
      <w:r w:rsidRPr="00DE6CDA">
        <w:rPr>
          <w:rFonts w:ascii="ＭＳ 明朝" w:hAnsi="ＭＳ 明朝" w:hint="eastAsia"/>
          <w:sz w:val="24"/>
          <w:szCs w:val="24"/>
        </w:rPr>
        <w:t xml:space="preserve">　　　　　　</w:t>
      </w:r>
      <w:r w:rsidR="00C54C08" w:rsidRPr="00DE6CDA">
        <w:rPr>
          <w:rFonts w:ascii="ＭＳ 明朝" w:hAnsi="ＭＳ 明朝" w:hint="eastAsia"/>
          <w:sz w:val="24"/>
          <w:szCs w:val="24"/>
        </w:rPr>
        <w:t xml:space="preserve">　</w:t>
      </w:r>
      <w:r w:rsidRPr="00DE6CDA">
        <w:rPr>
          <w:rFonts w:ascii="ＭＳ 明朝" w:hAnsi="ＭＳ 明朝" w:hint="eastAsia"/>
          <w:sz w:val="24"/>
          <w:szCs w:val="24"/>
        </w:rPr>
        <w:t xml:space="preserve">　　　　　　　　主張書面等の提出期限：</w:t>
      </w:r>
      <w:r w:rsidR="00445038" w:rsidRPr="00DE6CDA">
        <w:rPr>
          <w:rFonts w:ascii="ＭＳ 明朝" w:hAnsi="ＭＳ 明朝" w:hint="eastAsia"/>
          <w:sz w:val="24"/>
          <w:szCs w:val="24"/>
        </w:rPr>
        <w:t>２</w:t>
      </w:r>
      <w:r w:rsidRPr="00DE6CDA">
        <w:rPr>
          <w:rFonts w:ascii="ＭＳ 明朝" w:hAnsi="ＭＳ 明朝" w:hint="eastAsia"/>
          <w:sz w:val="24"/>
          <w:szCs w:val="24"/>
        </w:rPr>
        <w:t>月</w:t>
      </w:r>
      <w:r w:rsidR="00445038" w:rsidRPr="00DE6CDA">
        <w:rPr>
          <w:rFonts w:ascii="ＭＳ 明朝" w:hAnsi="ＭＳ 明朝" w:hint="eastAsia"/>
          <w:sz w:val="24"/>
          <w:szCs w:val="24"/>
        </w:rPr>
        <w:t>１０</w:t>
      </w:r>
      <w:r w:rsidRPr="00DE6CDA">
        <w:rPr>
          <w:rFonts w:ascii="ＭＳ 明朝" w:hAnsi="ＭＳ 明朝" w:hint="eastAsia"/>
          <w:sz w:val="24"/>
          <w:szCs w:val="24"/>
        </w:rPr>
        <w:t>日</w:t>
      </w:r>
    </w:p>
    <w:p w14:paraId="5E874C0D" w14:textId="67F4F337" w:rsidR="00DC3B6A" w:rsidRPr="00DE6CDA" w:rsidRDefault="00046FFB" w:rsidP="00C54C08">
      <w:pPr>
        <w:ind w:firstLineChars="1500" w:firstLine="3600"/>
        <w:rPr>
          <w:rFonts w:ascii="ＭＳ 明朝" w:hAnsi="ＭＳ 明朝"/>
          <w:sz w:val="24"/>
          <w:szCs w:val="24"/>
        </w:rPr>
      </w:pPr>
      <w:r w:rsidRPr="00DE6CDA">
        <w:rPr>
          <w:rFonts w:ascii="ＭＳ 明朝" w:hAnsi="ＭＳ 明朝" w:hint="eastAsia"/>
          <w:sz w:val="24"/>
          <w:szCs w:val="24"/>
        </w:rPr>
        <w:t>口頭意見陳述申立期限：</w:t>
      </w:r>
      <w:r w:rsidR="00445038" w:rsidRPr="00DE6CDA">
        <w:rPr>
          <w:rFonts w:ascii="ＭＳ 明朝" w:hAnsi="ＭＳ 明朝" w:hint="eastAsia"/>
          <w:sz w:val="24"/>
          <w:szCs w:val="24"/>
        </w:rPr>
        <w:t>２</w:t>
      </w:r>
      <w:r w:rsidR="00DC3B6A" w:rsidRPr="00DE6CDA">
        <w:rPr>
          <w:rFonts w:ascii="ＭＳ 明朝" w:hAnsi="ＭＳ 明朝" w:hint="eastAsia"/>
          <w:sz w:val="24"/>
          <w:szCs w:val="24"/>
        </w:rPr>
        <w:t>月</w:t>
      </w:r>
      <w:r w:rsidR="00445038" w:rsidRPr="00DE6CDA">
        <w:rPr>
          <w:rFonts w:ascii="ＭＳ 明朝" w:hAnsi="ＭＳ 明朝" w:hint="eastAsia"/>
          <w:sz w:val="24"/>
          <w:szCs w:val="24"/>
        </w:rPr>
        <w:t>１０</w:t>
      </w:r>
      <w:r w:rsidR="00DC3B6A" w:rsidRPr="00DE6CDA">
        <w:rPr>
          <w:rFonts w:ascii="ＭＳ 明朝" w:hAnsi="ＭＳ 明朝" w:hint="eastAsia"/>
          <w:sz w:val="24"/>
          <w:szCs w:val="24"/>
        </w:rPr>
        <w:t>日</w:t>
      </w:r>
    </w:p>
    <w:p w14:paraId="086074F0" w14:textId="7C999D1E" w:rsidR="00E147B1" w:rsidRPr="00DE6CDA" w:rsidRDefault="00E147B1" w:rsidP="00E147B1">
      <w:pPr>
        <w:ind w:leftChars="100" w:left="3090" w:hangingChars="1200" w:hanging="2880"/>
        <w:rPr>
          <w:rFonts w:ascii="ＭＳ 明朝" w:hAnsi="ＭＳ 明朝"/>
          <w:sz w:val="24"/>
          <w:szCs w:val="24"/>
        </w:rPr>
      </w:pPr>
      <w:r w:rsidRPr="00DE6CDA">
        <w:rPr>
          <w:rFonts w:ascii="ＭＳ 明朝" w:hAnsi="ＭＳ 明朝" w:hint="eastAsia"/>
          <w:sz w:val="24"/>
          <w:szCs w:val="24"/>
        </w:rPr>
        <w:t>令和５年　２月　３日　　　審査請求人の主張書面（令和５年１月３１日付　け）の受領</w:t>
      </w:r>
    </w:p>
    <w:p w14:paraId="077D7634" w14:textId="3475057E" w:rsidR="00DC3B6A" w:rsidRPr="00DE6CDA" w:rsidRDefault="004B2D8A" w:rsidP="00DC3B6A">
      <w:pPr>
        <w:ind w:firstLineChars="100" w:firstLine="240"/>
        <w:rPr>
          <w:rFonts w:ascii="ＭＳ 明朝" w:hAnsi="ＭＳ 明朝"/>
          <w:sz w:val="24"/>
          <w:szCs w:val="24"/>
        </w:rPr>
      </w:pPr>
      <w:r w:rsidRPr="00DE6CDA">
        <w:rPr>
          <w:rFonts w:ascii="ＭＳ 明朝" w:hAnsi="ＭＳ 明朝" w:hint="eastAsia"/>
          <w:sz w:val="24"/>
          <w:szCs w:val="24"/>
        </w:rPr>
        <w:t>令和</w:t>
      </w:r>
      <w:r w:rsidR="00445038" w:rsidRPr="00DE6CDA">
        <w:rPr>
          <w:rFonts w:ascii="ＭＳ 明朝" w:hAnsi="ＭＳ 明朝" w:hint="eastAsia"/>
          <w:sz w:val="24"/>
          <w:szCs w:val="24"/>
        </w:rPr>
        <w:t>５</w:t>
      </w:r>
      <w:r w:rsidRPr="00DE6CDA">
        <w:rPr>
          <w:rFonts w:ascii="ＭＳ 明朝" w:hAnsi="ＭＳ 明朝" w:hint="eastAsia"/>
          <w:sz w:val="24"/>
          <w:szCs w:val="24"/>
        </w:rPr>
        <w:t>年</w:t>
      </w:r>
      <w:r w:rsidR="00C54C08" w:rsidRPr="00DE6CDA">
        <w:rPr>
          <w:rFonts w:ascii="ＭＳ 明朝" w:hAnsi="ＭＳ 明朝" w:hint="eastAsia"/>
          <w:sz w:val="24"/>
          <w:szCs w:val="24"/>
        </w:rPr>
        <w:t xml:space="preserve">　</w:t>
      </w:r>
      <w:r w:rsidR="00445038" w:rsidRPr="00DE6CDA">
        <w:rPr>
          <w:rFonts w:ascii="ＭＳ 明朝" w:hAnsi="ＭＳ 明朝" w:hint="eastAsia"/>
          <w:sz w:val="24"/>
          <w:szCs w:val="24"/>
        </w:rPr>
        <w:t>２</w:t>
      </w:r>
      <w:r w:rsidRPr="00DE6CDA">
        <w:rPr>
          <w:rFonts w:ascii="ＭＳ 明朝" w:hAnsi="ＭＳ 明朝" w:hint="eastAsia"/>
          <w:sz w:val="24"/>
          <w:szCs w:val="24"/>
        </w:rPr>
        <w:t>月</w:t>
      </w:r>
      <w:r w:rsidR="00445038" w:rsidRPr="00DE6CDA">
        <w:rPr>
          <w:rFonts w:ascii="ＭＳ 明朝" w:hAnsi="ＭＳ 明朝" w:hint="eastAsia"/>
          <w:sz w:val="24"/>
          <w:szCs w:val="24"/>
        </w:rPr>
        <w:t xml:space="preserve">　９</w:t>
      </w:r>
      <w:r w:rsidR="00DC3B6A" w:rsidRPr="00DE6CDA">
        <w:rPr>
          <w:rFonts w:ascii="ＭＳ 明朝" w:hAnsi="ＭＳ 明朝" w:hint="eastAsia"/>
          <w:sz w:val="24"/>
          <w:szCs w:val="24"/>
        </w:rPr>
        <w:t xml:space="preserve">日　　</w:t>
      </w:r>
      <w:r w:rsidR="00E11921" w:rsidRPr="00DE6CDA">
        <w:rPr>
          <w:rFonts w:ascii="ＭＳ 明朝" w:hAnsi="ＭＳ 明朝" w:hint="eastAsia"/>
          <w:sz w:val="24"/>
          <w:szCs w:val="24"/>
        </w:rPr>
        <w:t xml:space="preserve">　</w:t>
      </w:r>
      <w:r w:rsidR="00DC3B6A" w:rsidRPr="00DE6CDA">
        <w:rPr>
          <w:rFonts w:ascii="ＭＳ 明朝" w:hAnsi="ＭＳ 明朝" w:hint="eastAsia"/>
          <w:sz w:val="24"/>
          <w:szCs w:val="24"/>
        </w:rPr>
        <w:t>第１回審議</w:t>
      </w:r>
    </w:p>
    <w:p w14:paraId="732C5672" w14:textId="75DED8B0" w:rsidR="00DC3B6A" w:rsidRPr="00DE6CDA" w:rsidRDefault="00445038" w:rsidP="00B653AD">
      <w:pPr>
        <w:ind w:firstLineChars="100" w:firstLine="240"/>
        <w:rPr>
          <w:rFonts w:ascii="ＭＳ 明朝" w:hAnsi="ＭＳ 明朝"/>
          <w:sz w:val="24"/>
          <w:szCs w:val="24"/>
        </w:rPr>
      </w:pPr>
      <w:r w:rsidRPr="00DE6CDA">
        <w:rPr>
          <w:rFonts w:ascii="ＭＳ 明朝" w:hAnsi="ＭＳ 明朝" w:hint="eastAsia"/>
          <w:sz w:val="24"/>
          <w:szCs w:val="24"/>
        </w:rPr>
        <w:t>令和５</w:t>
      </w:r>
      <w:r w:rsidR="00B33FD8" w:rsidRPr="00DE6CDA">
        <w:rPr>
          <w:rFonts w:ascii="ＭＳ 明朝" w:hAnsi="ＭＳ 明朝" w:hint="eastAsia"/>
          <w:sz w:val="24"/>
          <w:szCs w:val="24"/>
        </w:rPr>
        <w:t>年</w:t>
      </w:r>
      <w:r w:rsidR="00C54C08" w:rsidRPr="00DE6CDA">
        <w:rPr>
          <w:rFonts w:ascii="ＭＳ 明朝" w:hAnsi="ＭＳ 明朝" w:hint="eastAsia"/>
          <w:sz w:val="24"/>
          <w:szCs w:val="24"/>
        </w:rPr>
        <w:t xml:space="preserve">　</w:t>
      </w:r>
      <w:r w:rsidR="00E147B1" w:rsidRPr="00DE6CDA">
        <w:rPr>
          <w:rFonts w:ascii="ＭＳ 明朝" w:hAnsi="ＭＳ 明朝" w:hint="eastAsia"/>
          <w:sz w:val="24"/>
          <w:szCs w:val="24"/>
        </w:rPr>
        <w:t>３月　９</w:t>
      </w:r>
      <w:r w:rsidR="001E517C" w:rsidRPr="00DE6CDA">
        <w:rPr>
          <w:rFonts w:ascii="ＭＳ 明朝" w:hAnsi="ＭＳ 明朝" w:hint="eastAsia"/>
          <w:sz w:val="24"/>
          <w:szCs w:val="24"/>
        </w:rPr>
        <w:t xml:space="preserve">日　　　</w:t>
      </w:r>
      <w:r w:rsidR="00DC3B6A" w:rsidRPr="00DE6CDA">
        <w:rPr>
          <w:rFonts w:ascii="ＭＳ 明朝" w:hAnsi="ＭＳ 明朝" w:hint="eastAsia"/>
          <w:sz w:val="24"/>
          <w:szCs w:val="24"/>
        </w:rPr>
        <w:t>第２回審議</w:t>
      </w:r>
    </w:p>
    <w:p w14:paraId="012BCEB4" w14:textId="5FDE3A24" w:rsidR="00E147B1" w:rsidRPr="00DE6CDA" w:rsidRDefault="00E147B1" w:rsidP="00B653AD">
      <w:pPr>
        <w:ind w:firstLineChars="100" w:firstLine="240"/>
        <w:rPr>
          <w:rFonts w:ascii="ＭＳ 明朝" w:hAnsi="ＭＳ 明朝"/>
          <w:sz w:val="24"/>
          <w:szCs w:val="24"/>
        </w:rPr>
      </w:pPr>
      <w:r w:rsidRPr="00DE6CDA">
        <w:rPr>
          <w:rFonts w:ascii="ＭＳ 明朝" w:hAnsi="ＭＳ 明朝" w:hint="eastAsia"/>
          <w:sz w:val="24"/>
          <w:szCs w:val="24"/>
        </w:rPr>
        <w:t xml:space="preserve">令和５年　</w:t>
      </w:r>
      <w:r w:rsidR="00E074AA" w:rsidRPr="00DE6CDA">
        <w:rPr>
          <w:rFonts w:ascii="ＭＳ 明朝" w:hAnsi="ＭＳ 明朝" w:hint="eastAsia"/>
          <w:sz w:val="24"/>
          <w:szCs w:val="24"/>
        </w:rPr>
        <w:t>４</w:t>
      </w:r>
      <w:r w:rsidRPr="00DE6CDA">
        <w:rPr>
          <w:rFonts w:ascii="ＭＳ 明朝" w:hAnsi="ＭＳ 明朝" w:hint="eastAsia"/>
          <w:sz w:val="24"/>
          <w:szCs w:val="24"/>
        </w:rPr>
        <w:t>月</w:t>
      </w:r>
      <w:r w:rsidR="00E074AA" w:rsidRPr="00DE6CDA">
        <w:rPr>
          <w:rFonts w:ascii="ＭＳ 明朝" w:hAnsi="ＭＳ 明朝" w:hint="eastAsia"/>
          <w:sz w:val="24"/>
          <w:szCs w:val="24"/>
        </w:rPr>
        <w:t>１３</w:t>
      </w:r>
      <w:r w:rsidRPr="00DE6CDA">
        <w:rPr>
          <w:rFonts w:ascii="ＭＳ 明朝" w:hAnsi="ＭＳ 明朝" w:hint="eastAsia"/>
          <w:sz w:val="24"/>
          <w:szCs w:val="24"/>
        </w:rPr>
        <w:t>日　　　第３回審議</w:t>
      </w:r>
    </w:p>
    <w:p w14:paraId="5A78FB7F" w14:textId="614A4CB5" w:rsidR="00E074AA" w:rsidRPr="00DE6CDA" w:rsidRDefault="00E074AA" w:rsidP="00E074AA">
      <w:pPr>
        <w:ind w:firstLineChars="100" w:firstLine="240"/>
        <w:rPr>
          <w:rFonts w:ascii="ＭＳ 明朝" w:hAnsi="ＭＳ 明朝"/>
          <w:sz w:val="24"/>
          <w:szCs w:val="24"/>
        </w:rPr>
      </w:pPr>
      <w:r w:rsidRPr="00DE6CDA">
        <w:rPr>
          <w:rFonts w:ascii="ＭＳ 明朝" w:hAnsi="ＭＳ 明朝" w:hint="eastAsia"/>
          <w:sz w:val="24"/>
          <w:szCs w:val="24"/>
        </w:rPr>
        <w:t xml:space="preserve">令和５年　</w:t>
      </w:r>
      <w:r w:rsidR="00C01F50" w:rsidRPr="00DE6CDA">
        <w:rPr>
          <w:rFonts w:ascii="ＭＳ 明朝" w:hAnsi="ＭＳ 明朝" w:hint="eastAsia"/>
          <w:sz w:val="24"/>
          <w:szCs w:val="24"/>
        </w:rPr>
        <w:t>５</w:t>
      </w:r>
      <w:r w:rsidRPr="00DE6CDA">
        <w:rPr>
          <w:rFonts w:ascii="ＭＳ 明朝" w:hAnsi="ＭＳ 明朝" w:hint="eastAsia"/>
          <w:sz w:val="24"/>
          <w:szCs w:val="24"/>
        </w:rPr>
        <w:t>月</w:t>
      </w:r>
      <w:r w:rsidR="00C01F50" w:rsidRPr="00DE6CDA">
        <w:rPr>
          <w:rFonts w:ascii="ＭＳ 明朝" w:hAnsi="ＭＳ 明朝" w:hint="eastAsia"/>
          <w:sz w:val="24"/>
          <w:szCs w:val="24"/>
        </w:rPr>
        <w:t>１５</w:t>
      </w:r>
      <w:r w:rsidRPr="00DE6CDA">
        <w:rPr>
          <w:rFonts w:ascii="ＭＳ 明朝" w:hAnsi="ＭＳ 明朝" w:hint="eastAsia"/>
          <w:sz w:val="24"/>
          <w:szCs w:val="24"/>
        </w:rPr>
        <w:t>日　　　第４回審議</w:t>
      </w:r>
    </w:p>
    <w:p w14:paraId="6B695F9A" w14:textId="77777777" w:rsidR="00E074AA" w:rsidRPr="00DE6CDA" w:rsidRDefault="00E074AA" w:rsidP="00B653AD">
      <w:pPr>
        <w:ind w:firstLineChars="100" w:firstLine="240"/>
        <w:rPr>
          <w:rFonts w:ascii="ＭＳ 明朝" w:hAnsi="ＭＳ 明朝"/>
          <w:sz w:val="24"/>
          <w:szCs w:val="24"/>
        </w:rPr>
      </w:pPr>
    </w:p>
    <w:p w14:paraId="05E01698" w14:textId="77777777" w:rsidR="00645357" w:rsidRPr="00DE6CDA" w:rsidRDefault="00645357" w:rsidP="00DC3B6A">
      <w:pPr>
        <w:rPr>
          <w:rFonts w:ascii="ＭＳ 明朝" w:hAnsi="ＭＳ 明朝"/>
          <w:b/>
          <w:sz w:val="24"/>
          <w:szCs w:val="24"/>
        </w:rPr>
      </w:pPr>
    </w:p>
    <w:p w14:paraId="4324994A" w14:textId="29470D3B" w:rsidR="00DC3B6A" w:rsidRPr="00DE6CDA" w:rsidRDefault="00DC3B6A" w:rsidP="00DC3B6A">
      <w:pPr>
        <w:rPr>
          <w:rFonts w:ascii="ＭＳ 明朝" w:hAnsi="ＭＳ 明朝"/>
          <w:b/>
          <w:sz w:val="24"/>
          <w:szCs w:val="24"/>
        </w:rPr>
      </w:pPr>
      <w:r w:rsidRPr="00DE6CDA">
        <w:rPr>
          <w:rFonts w:ascii="ＭＳ 明朝" w:hAnsi="ＭＳ 明朝" w:hint="eastAsia"/>
          <w:b/>
          <w:sz w:val="24"/>
          <w:szCs w:val="24"/>
        </w:rPr>
        <w:t>第５　審査会の判断</w:t>
      </w:r>
      <w:r w:rsidR="006050B8" w:rsidRPr="00DE6CDA">
        <w:rPr>
          <w:rFonts w:ascii="ＭＳ 明朝" w:hAnsi="ＭＳ 明朝" w:hint="eastAsia"/>
          <w:b/>
          <w:sz w:val="24"/>
          <w:szCs w:val="24"/>
        </w:rPr>
        <w:t>の理由</w:t>
      </w:r>
    </w:p>
    <w:p w14:paraId="46F50E47" w14:textId="77777777" w:rsidR="007B6B45" w:rsidRPr="00DE6CDA" w:rsidRDefault="007B6B45" w:rsidP="00DC3B6A">
      <w:pPr>
        <w:rPr>
          <w:rFonts w:ascii="ＭＳ 明朝" w:hAnsi="ＭＳ 明朝"/>
          <w:sz w:val="24"/>
          <w:szCs w:val="24"/>
        </w:rPr>
      </w:pPr>
    </w:p>
    <w:p w14:paraId="5A5B29E8" w14:textId="11AB63F5" w:rsidR="00C000AD" w:rsidRPr="00DE6CDA" w:rsidRDefault="00DC3B6A" w:rsidP="00DC3B6A">
      <w:pPr>
        <w:rPr>
          <w:rFonts w:ascii="ＭＳ 明朝" w:hAnsi="ＭＳ 明朝"/>
          <w:sz w:val="24"/>
          <w:szCs w:val="24"/>
        </w:rPr>
      </w:pPr>
      <w:r w:rsidRPr="00DE6CDA">
        <w:rPr>
          <w:rFonts w:ascii="ＭＳ 明朝" w:hAnsi="ＭＳ 明朝" w:hint="eastAsia"/>
          <w:sz w:val="24"/>
          <w:szCs w:val="24"/>
        </w:rPr>
        <w:t>１　法令等の規定</w:t>
      </w:r>
      <w:r w:rsidR="006F3044" w:rsidRPr="00DE6CDA">
        <w:rPr>
          <w:rFonts w:ascii="ＭＳ 明朝" w:hAnsi="ＭＳ 明朝" w:hint="eastAsia"/>
          <w:sz w:val="24"/>
          <w:szCs w:val="24"/>
        </w:rPr>
        <w:t xml:space="preserve">　</w:t>
      </w:r>
    </w:p>
    <w:p w14:paraId="6E197D2D" w14:textId="747B4F16" w:rsidR="00DC3B6A" w:rsidRPr="00DE6CDA" w:rsidRDefault="00C000AD" w:rsidP="00C000AD">
      <w:pPr>
        <w:ind w:left="480" w:hangingChars="200" w:hanging="480"/>
        <w:rPr>
          <w:rFonts w:ascii="ＭＳ 明朝" w:hAnsi="ＭＳ 明朝"/>
          <w:sz w:val="24"/>
          <w:szCs w:val="24"/>
        </w:rPr>
      </w:pPr>
      <w:r w:rsidRPr="00DE6CDA">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738D3FD7" w14:textId="6CD8A5BB" w:rsidR="009B2B25" w:rsidRPr="00DE6CDA" w:rsidRDefault="009B2B25" w:rsidP="009B2B25">
      <w:pPr>
        <w:ind w:left="480" w:hangingChars="200" w:hanging="480"/>
        <w:rPr>
          <w:rFonts w:ascii="ＭＳ 明朝" w:hAnsi="ＭＳ 明朝"/>
          <w:sz w:val="24"/>
          <w:szCs w:val="24"/>
        </w:rPr>
      </w:pPr>
      <w:r w:rsidRPr="00DE6CDA">
        <w:rPr>
          <w:rFonts w:ascii="ＭＳ 明朝" w:hAnsi="ＭＳ 明朝" w:hint="eastAsia"/>
          <w:sz w:val="24"/>
          <w:szCs w:val="24"/>
        </w:rPr>
        <w:t>（</w:t>
      </w:r>
      <w:r w:rsidR="00C000AD" w:rsidRPr="00DE6CDA">
        <w:rPr>
          <w:rFonts w:ascii="ＭＳ 明朝" w:hAnsi="ＭＳ 明朝" w:hint="eastAsia"/>
          <w:sz w:val="24"/>
          <w:szCs w:val="24"/>
        </w:rPr>
        <w:t>２</w:t>
      </w:r>
      <w:r w:rsidRPr="00DE6CDA">
        <w:rPr>
          <w:rFonts w:ascii="ＭＳ 明朝" w:hAnsi="ＭＳ 明朝" w:hint="eastAsia"/>
          <w:sz w:val="24"/>
          <w:szCs w:val="24"/>
        </w:rPr>
        <w:t>）法第４条第１項は、保護の補足性の原則を規定しており、「保護は、生活に困窮する者が、その利用し得る資産、能力その他あらゆるものを、その最低限度の生活の維持のために活用することを要件として行われる</w:t>
      </w:r>
      <w:r w:rsidR="006C2739" w:rsidRPr="00DE6CDA">
        <w:rPr>
          <w:rFonts w:ascii="ＭＳ 明朝" w:hAnsi="ＭＳ 明朝" w:hint="eastAsia"/>
          <w:sz w:val="24"/>
          <w:szCs w:val="24"/>
        </w:rPr>
        <w:t>。</w:t>
      </w:r>
      <w:r w:rsidRPr="00DE6CDA">
        <w:rPr>
          <w:rFonts w:ascii="ＭＳ 明朝" w:hAnsi="ＭＳ 明朝" w:hint="eastAsia"/>
          <w:sz w:val="24"/>
          <w:szCs w:val="24"/>
        </w:rPr>
        <w:t>」と定めている。</w:t>
      </w:r>
    </w:p>
    <w:p w14:paraId="398AA339" w14:textId="0299186D" w:rsidR="007A351F" w:rsidRPr="00DE6CDA" w:rsidRDefault="00C000AD" w:rsidP="009B2B25">
      <w:pPr>
        <w:ind w:left="480" w:hangingChars="200" w:hanging="480"/>
        <w:rPr>
          <w:rFonts w:ascii="ＭＳ 明朝" w:hAnsi="ＭＳ 明朝"/>
          <w:sz w:val="24"/>
          <w:szCs w:val="24"/>
        </w:rPr>
      </w:pPr>
      <w:r w:rsidRPr="00DE6CDA">
        <w:rPr>
          <w:rFonts w:ascii="ＭＳ 明朝" w:hAnsi="ＭＳ 明朝" w:hint="eastAsia"/>
          <w:sz w:val="24"/>
          <w:szCs w:val="24"/>
        </w:rPr>
        <w:t>（３</w:t>
      </w:r>
      <w:r w:rsidR="007A351F" w:rsidRPr="00DE6CDA">
        <w:rPr>
          <w:rFonts w:ascii="ＭＳ 明朝" w:hAnsi="ＭＳ 明朝" w:hint="eastAsia"/>
          <w:sz w:val="24"/>
          <w:szCs w:val="24"/>
        </w:rPr>
        <w:t>）法第５条は、法の解釈及び運用を規定しており、「前４条に規定するところは、この法律の基本原理であつて、この法律の解釈及び運用は、すべてこの原理に基いてされなければならない。」と定めている。</w:t>
      </w:r>
    </w:p>
    <w:p w14:paraId="2ECD2AA9" w14:textId="35BF622E" w:rsidR="009B2B25" w:rsidRPr="00DE6CDA" w:rsidRDefault="009B2B25" w:rsidP="009B2B25">
      <w:pPr>
        <w:ind w:left="480" w:hangingChars="200" w:hanging="480"/>
        <w:rPr>
          <w:rFonts w:ascii="ＭＳ 明朝" w:hAnsi="ＭＳ 明朝"/>
          <w:sz w:val="24"/>
          <w:szCs w:val="24"/>
        </w:rPr>
      </w:pPr>
      <w:r w:rsidRPr="00DE6CDA">
        <w:rPr>
          <w:rFonts w:ascii="ＭＳ 明朝" w:hAnsi="ＭＳ 明朝" w:hint="eastAsia"/>
          <w:sz w:val="24"/>
          <w:szCs w:val="24"/>
        </w:rPr>
        <w:t>（</w:t>
      </w:r>
      <w:r w:rsidR="00D74437" w:rsidRPr="00DE6CDA">
        <w:rPr>
          <w:rFonts w:ascii="ＭＳ 明朝" w:hAnsi="ＭＳ 明朝" w:hint="eastAsia"/>
          <w:sz w:val="24"/>
          <w:szCs w:val="24"/>
        </w:rPr>
        <w:t>４</w:t>
      </w:r>
      <w:r w:rsidRPr="00DE6CDA">
        <w:rPr>
          <w:rFonts w:ascii="ＭＳ 明朝" w:hAnsi="ＭＳ 明朝" w:hint="eastAsia"/>
          <w:sz w:val="24"/>
          <w:szCs w:val="24"/>
        </w:rPr>
        <w:t>）法第６３条は、「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7F061125" w14:textId="1A3338B0" w:rsidR="00284963" w:rsidRPr="00DE6CDA" w:rsidRDefault="00284963" w:rsidP="00284963">
      <w:pPr>
        <w:ind w:left="480" w:hangingChars="200" w:hanging="480"/>
        <w:rPr>
          <w:rFonts w:ascii="ＭＳ 明朝" w:hAnsi="ＭＳ 明朝"/>
          <w:sz w:val="24"/>
          <w:szCs w:val="24"/>
        </w:rPr>
      </w:pPr>
      <w:r w:rsidRPr="00DE6CDA">
        <w:rPr>
          <w:rFonts w:ascii="ＭＳ 明朝" w:hAnsi="ＭＳ 明朝" w:hint="eastAsia"/>
          <w:sz w:val="24"/>
          <w:szCs w:val="24"/>
        </w:rPr>
        <w:t>（５）生活保護法による保護の実施要領について（昭和３６年４月１日厚生省発社第１２３号厚生事務次官通知。以下「次官通知」という。）</w:t>
      </w:r>
      <w:r w:rsidR="009E72F5">
        <w:rPr>
          <w:rFonts w:hint="eastAsia"/>
          <w:sz w:val="24"/>
        </w:rPr>
        <w:t>第８の３（２）ア（ア）は</w:t>
      </w:r>
      <w:r w:rsidRPr="00DE6CDA">
        <w:rPr>
          <w:rFonts w:ascii="ＭＳ 明朝" w:hAnsi="ＭＳ 明朝" w:hint="eastAsia"/>
          <w:sz w:val="24"/>
          <w:szCs w:val="24"/>
        </w:rPr>
        <w:t>、「</w:t>
      </w:r>
      <w:r w:rsidR="009E72F5">
        <w:rPr>
          <w:rFonts w:hint="eastAsia"/>
          <w:sz w:val="24"/>
        </w:rPr>
        <w:t>恩給</w:t>
      </w:r>
      <w:r w:rsidR="009E72F5" w:rsidRPr="0031555F">
        <w:rPr>
          <w:rFonts w:hAnsi="ＭＳ 明朝" w:hint="eastAsia"/>
          <w:sz w:val="24"/>
          <w:szCs w:val="24"/>
        </w:rPr>
        <w:t>、年金、失業保険金その他の公の給付（地方公共団体又はその長が条例又は予算措置により定期的に支給する金銭を含む。）については、その実際の受給額を認定すること。</w:t>
      </w:r>
      <w:r w:rsidR="009E72F5">
        <w:rPr>
          <w:rFonts w:hAnsi="ＭＳ 明朝" w:hint="eastAsia"/>
          <w:sz w:val="24"/>
          <w:szCs w:val="24"/>
        </w:rPr>
        <w:t>（後略）</w:t>
      </w:r>
      <w:r w:rsidRPr="00DE6CDA">
        <w:rPr>
          <w:rFonts w:ascii="ＭＳ 明朝" w:hAnsi="ＭＳ 明朝" w:hint="eastAsia"/>
          <w:sz w:val="24"/>
          <w:szCs w:val="24"/>
        </w:rPr>
        <w:t>」と記している。</w:t>
      </w:r>
    </w:p>
    <w:p w14:paraId="0A263E54" w14:textId="6CDC3268" w:rsidR="00284963" w:rsidRPr="00DE6CDA" w:rsidRDefault="00284963" w:rsidP="00284963">
      <w:pPr>
        <w:ind w:leftChars="200" w:left="420" w:firstLineChars="100" w:firstLine="240"/>
        <w:rPr>
          <w:rFonts w:ascii="ＭＳ 明朝" w:hAnsi="ＭＳ 明朝"/>
          <w:sz w:val="24"/>
          <w:szCs w:val="24"/>
        </w:rPr>
      </w:pPr>
      <w:r w:rsidRPr="00DE6CDA">
        <w:rPr>
          <w:rFonts w:ascii="ＭＳ 明朝" w:hAnsi="ＭＳ 明朝" w:hint="eastAsia"/>
          <w:sz w:val="24"/>
          <w:szCs w:val="24"/>
        </w:rPr>
        <w:t>なお、次官通知は、地方自治法（昭和２２年法律第６７号）第２４５条の９第１項及び第３項の規定による処理基準（以下「処理基準」という。）である。</w:t>
      </w:r>
    </w:p>
    <w:p w14:paraId="5686A4B5" w14:textId="1A354B9B" w:rsidR="00284963" w:rsidRPr="00DE6CDA" w:rsidRDefault="00284963" w:rsidP="00CD02F4">
      <w:pPr>
        <w:ind w:left="480" w:hangingChars="200" w:hanging="480"/>
        <w:rPr>
          <w:rFonts w:ascii="ＭＳ 明朝" w:hAnsi="ＭＳ 明朝"/>
          <w:sz w:val="24"/>
          <w:szCs w:val="24"/>
        </w:rPr>
      </w:pPr>
      <w:r w:rsidRPr="00DE6CDA">
        <w:rPr>
          <w:rFonts w:ascii="ＭＳ 明朝" w:hAnsi="ＭＳ 明朝" w:hint="eastAsia"/>
          <w:sz w:val="24"/>
          <w:szCs w:val="24"/>
        </w:rPr>
        <w:t>（６）生活保護法による保護の実施要領の取扱いについて（昭和３８年４月１日社保第３４号厚生省社会局保護課長通知。以下「課長通知」という。)</w:t>
      </w:r>
      <w:r w:rsidR="00CD02F4" w:rsidRPr="00DE6CDA">
        <w:rPr>
          <w:rFonts w:ascii="ＭＳ 明朝" w:hAnsi="ＭＳ 明朝" w:hint="eastAsia"/>
          <w:sz w:val="24"/>
          <w:szCs w:val="24"/>
        </w:rPr>
        <w:t>第１０問１２は、「法第２６条の規定により保護の（中略）廃止を行なう場合の取扱いの基準を示されたい。」について、答として、「被保護者が保護を要しなくなったときには、法第２６条の規定により保護の（中略）廃止を行なうこととなるが、保護を（中略）廃止すべき場合は、原則として、次によられたい</w:t>
      </w:r>
      <w:r w:rsidR="00051476" w:rsidRPr="00DE6CDA">
        <w:rPr>
          <w:rFonts w:ascii="ＭＳ 明朝" w:hAnsi="ＭＳ 明朝" w:hint="eastAsia"/>
          <w:sz w:val="24"/>
          <w:szCs w:val="24"/>
        </w:rPr>
        <w:t>。</w:t>
      </w:r>
      <w:r w:rsidR="00CD02F4" w:rsidRPr="00DE6CDA">
        <w:rPr>
          <w:rFonts w:ascii="ＭＳ 明朝" w:hAnsi="ＭＳ 明朝" w:hint="eastAsia"/>
          <w:sz w:val="24"/>
          <w:szCs w:val="24"/>
        </w:rPr>
        <w:t>」とし、保護を廃止すべき場合として２（１）及び（２）を示し、そのうち（２）は、「当該世帯における収入の臨時的な増加、最低生活費の臨時的な減少等により、以後おおむね６か月を超えて保護を要しない状態が継続すると認められるとき。なお、以上の場合における保護の（中略）廃止は保護を要しなくなった日から行なうことを原則とする。（後略）」と記している。</w:t>
      </w:r>
    </w:p>
    <w:p w14:paraId="1495E023" w14:textId="43589C6E" w:rsidR="00CD02F4" w:rsidRPr="00DE6CDA" w:rsidRDefault="00CD02F4" w:rsidP="00CD02F4">
      <w:pPr>
        <w:ind w:left="480" w:hangingChars="200" w:hanging="480"/>
        <w:rPr>
          <w:rFonts w:ascii="ＭＳ 明朝" w:hAnsi="ＭＳ 明朝"/>
          <w:sz w:val="24"/>
          <w:szCs w:val="24"/>
        </w:rPr>
      </w:pPr>
      <w:r w:rsidRPr="00DE6CDA">
        <w:rPr>
          <w:rFonts w:ascii="ＭＳ 明朝" w:hAnsi="ＭＳ 明朝" w:hint="eastAsia"/>
          <w:sz w:val="24"/>
          <w:szCs w:val="24"/>
        </w:rPr>
        <w:t xml:space="preserve">　　　なお、課長通知は、処理基準である。</w:t>
      </w:r>
    </w:p>
    <w:p w14:paraId="29FC6F26" w14:textId="75FFE3AB" w:rsidR="009B2B25" w:rsidRPr="00DE6CDA" w:rsidRDefault="00C000AD" w:rsidP="009B2B25">
      <w:pPr>
        <w:ind w:left="480" w:hangingChars="200" w:hanging="480"/>
        <w:rPr>
          <w:rFonts w:ascii="ＭＳ 明朝" w:hAnsi="ＭＳ 明朝"/>
          <w:sz w:val="24"/>
          <w:szCs w:val="24"/>
        </w:rPr>
      </w:pPr>
      <w:r w:rsidRPr="00DE6CDA">
        <w:rPr>
          <w:rFonts w:ascii="ＭＳ 明朝" w:hAnsi="ＭＳ 明朝" w:hint="eastAsia"/>
          <w:sz w:val="24"/>
          <w:szCs w:val="24"/>
        </w:rPr>
        <w:t>（</w:t>
      </w:r>
      <w:r w:rsidR="00CD02F4" w:rsidRPr="00DE6CDA">
        <w:rPr>
          <w:rFonts w:ascii="ＭＳ 明朝" w:hAnsi="ＭＳ 明朝" w:hint="eastAsia"/>
          <w:sz w:val="24"/>
          <w:szCs w:val="24"/>
        </w:rPr>
        <w:t>７</w:t>
      </w:r>
      <w:r w:rsidR="007A351F" w:rsidRPr="00DE6CDA">
        <w:rPr>
          <w:rFonts w:ascii="ＭＳ 明朝" w:hAnsi="ＭＳ 明朝" w:hint="eastAsia"/>
          <w:sz w:val="24"/>
          <w:szCs w:val="24"/>
        </w:rPr>
        <w:t>）平成２４</w:t>
      </w:r>
      <w:r w:rsidR="00C53F36" w:rsidRPr="00DE6CDA">
        <w:rPr>
          <w:rFonts w:ascii="ＭＳ 明朝" w:hAnsi="ＭＳ 明朝" w:hint="eastAsia"/>
          <w:sz w:val="24"/>
          <w:szCs w:val="24"/>
        </w:rPr>
        <w:t>年課長通知</w:t>
      </w:r>
      <w:r w:rsidR="003B7D0D" w:rsidRPr="00DE6CDA">
        <w:rPr>
          <w:rFonts w:ascii="ＭＳ 明朝" w:hAnsi="ＭＳ 明朝" w:hint="eastAsia"/>
          <w:sz w:val="24"/>
          <w:szCs w:val="24"/>
        </w:rPr>
        <w:t>１（１）</w:t>
      </w:r>
      <w:r w:rsidR="007A351F" w:rsidRPr="00DE6CDA">
        <w:rPr>
          <w:rFonts w:ascii="ＭＳ 明朝" w:hAnsi="ＭＳ 明朝" w:hint="eastAsia"/>
          <w:sz w:val="24"/>
          <w:szCs w:val="24"/>
        </w:rPr>
        <w:t>は、法第６３</w:t>
      </w:r>
      <w:r w:rsidR="00C53F36" w:rsidRPr="00DE6CDA">
        <w:rPr>
          <w:rFonts w:ascii="ＭＳ 明朝" w:hAnsi="ＭＳ 明朝" w:hint="eastAsia"/>
          <w:sz w:val="24"/>
          <w:szCs w:val="24"/>
        </w:rPr>
        <w:t>条</w:t>
      </w:r>
      <w:r w:rsidR="007A351F" w:rsidRPr="00DE6CDA">
        <w:rPr>
          <w:rFonts w:ascii="ＭＳ 明朝" w:hAnsi="ＭＳ 明朝" w:hint="eastAsia"/>
          <w:sz w:val="24"/>
          <w:szCs w:val="24"/>
        </w:rPr>
        <w:t>返還の取扱いに係る返還対象額について、「法第</w:t>
      </w:r>
      <w:r w:rsidR="00C53F36" w:rsidRPr="00DE6CDA">
        <w:rPr>
          <w:rFonts w:ascii="ＭＳ 明朝" w:hAnsi="ＭＳ 明朝" w:hint="eastAsia"/>
          <w:sz w:val="24"/>
          <w:szCs w:val="24"/>
        </w:rPr>
        <w:t>６３</w:t>
      </w:r>
      <w:r w:rsidR="007A351F" w:rsidRPr="00DE6CDA">
        <w:rPr>
          <w:rFonts w:ascii="ＭＳ 明朝" w:hAnsi="ＭＳ 明朝" w:hint="eastAsia"/>
          <w:sz w:val="24"/>
          <w:szCs w:val="24"/>
        </w:rPr>
        <w:t>条に基づく費用返還については、原則、全額を返還対象とすること。ただし、全額を返還対象とすることによって当該被保護世帯の自立が著しく阻害されると認められる場合は、次に定める範囲の額を返還額から控除して差し支えない。</w:t>
      </w:r>
      <w:r w:rsidR="006C7316" w:rsidRPr="00DE6CDA">
        <w:rPr>
          <w:rFonts w:ascii="ＭＳ 明朝" w:hAnsi="ＭＳ 明朝" w:hint="eastAsia"/>
          <w:sz w:val="24"/>
          <w:szCs w:val="24"/>
        </w:rPr>
        <w:t>（後略）</w:t>
      </w:r>
      <w:r w:rsidR="007A351F" w:rsidRPr="00DE6CDA">
        <w:rPr>
          <w:rFonts w:ascii="ＭＳ 明朝" w:hAnsi="ＭＳ 明朝" w:hint="eastAsia"/>
          <w:sz w:val="24"/>
          <w:szCs w:val="24"/>
        </w:rPr>
        <w:t>」とし、</w:t>
      </w:r>
      <w:r w:rsidR="00C53F36" w:rsidRPr="00DE6CDA">
        <w:rPr>
          <w:rFonts w:ascii="ＭＳ 明朝" w:hAnsi="ＭＳ 明朝" w:hint="eastAsia"/>
          <w:sz w:val="24"/>
          <w:szCs w:val="24"/>
        </w:rPr>
        <w:t>「次に定める範囲」として</w:t>
      </w:r>
      <w:r w:rsidR="007A351F" w:rsidRPr="00DE6CDA">
        <w:rPr>
          <w:rFonts w:ascii="ＭＳ 明朝" w:hAnsi="ＭＳ 明朝" w:hint="eastAsia"/>
          <w:sz w:val="24"/>
          <w:szCs w:val="24"/>
        </w:rPr>
        <w:t>①から⑥を</w:t>
      </w:r>
      <w:r w:rsidR="00C53F36" w:rsidRPr="00DE6CDA">
        <w:rPr>
          <w:rFonts w:ascii="ＭＳ 明朝" w:hAnsi="ＭＳ 明朝" w:hint="eastAsia"/>
          <w:sz w:val="24"/>
          <w:szCs w:val="24"/>
        </w:rPr>
        <w:t>示し、</w:t>
      </w:r>
      <w:r w:rsidR="000B592D" w:rsidRPr="00DE6CDA">
        <w:rPr>
          <w:rFonts w:ascii="ＭＳ 明朝" w:hAnsi="ＭＳ 明朝" w:hint="eastAsia"/>
          <w:sz w:val="24"/>
          <w:szCs w:val="24"/>
        </w:rPr>
        <w:t>そのうち</w:t>
      </w:r>
      <w:r w:rsidR="00C53F36" w:rsidRPr="00DE6CDA">
        <w:rPr>
          <w:rFonts w:ascii="ＭＳ 明朝" w:hAnsi="ＭＳ 明朝" w:hint="eastAsia"/>
          <w:sz w:val="24"/>
          <w:szCs w:val="24"/>
        </w:rPr>
        <w:t>⑥は</w:t>
      </w:r>
      <w:r w:rsidR="007A351F" w:rsidRPr="00DE6CDA">
        <w:rPr>
          <w:rFonts w:ascii="ＭＳ 明朝" w:hAnsi="ＭＳ 明朝" w:hint="eastAsia"/>
          <w:sz w:val="24"/>
          <w:szCs w:val="24"/>
        </w:rPr>
        <w:t>、「当該収入があったことを契機に世帯が保護から脱却する場合であっては、今後の生活設計等から判断して当該世帯の自立更生のために真に必要と保護の実施機関が認めた額。この場合、当該世帯に対してその趣旨を十分説明するとともに、短期間で再度保護を要することとならないよう必要な生活指導を徹底すること。なお、「当該収入があったことを契機に世帯が保護から脱却する場合」とは、当該収入から過去に支給した保護費相当額を返還した上でなお残額があり、その残額により今後相当期間生活することが可能であると見込まれる場合や、残額がない場合であっても当該収入を得ると同時に定期</w:t>
      </w:r>
      <w:r w:rsidR="00993E3D" w:rsidRPr="00DE6CDA">
        <w:rPr>
          <w:rFonts w:ascii="ＭＳ 明朝" w:hAnsi="ＭＳ 明朝" w:hint="eastAsia"/>
          <w:sz w:val="24"/>
          <w:szCs w:val="24"/>
        </w:rPr>
        <w:t>的</w:t>
      </w:r>
      <w:r w:rsidR="007A351F" w:rsidRPr="00DE6CDA">
        <w:rPr>
          <w:rFonts w:ascii="ＭＳ 明朝" w:hAnsi="ＭＳ 明朝" w:hint="eastAsia"/>
          <w:sz w:val="24"/>
          <w:szCs w:val="24"/>
        </w:rPr>
        <w:t>収入等が得られるようになった場合をいう。そのため、当該収入に対して保護費の返還を求めないことと同時に、専ら当該世帯の今後の生活費全般に充てることを「自立更生」に当たるものとする取扱いは認められないので留意すること。」と</w:t>
      </w:r>
      <w:r w:rsidR="00C53F36" w:rsidRPr="00DE6CDA">
        <w:rPr>
          <w:rFonts w:ascii="ＭＳ 明朝" w:hAnsi="ＭＳ 明朝" w:hint="eastAsia"/>
          <w:sz w:val="24"/>
          <w:szCs w:val="24"/>
        </w:rPr>
        <w:t>記している</w:t>
      </w:r>
      <w:r w:rsidR="007A351F" w:rsidRPr="00DE6CDA">
        <w:rPr>
          <w:rFonts w:ascii="ＭＳ 明朝" w:hAnsi="ＭＳ 明朝" w:hint="eastAsia"/>
          <w:sz w:val="24"/>
          <w:szCs w:val="24"/>
        </w:rPr>
        <w:t>。</w:t>
      </w:r>
    </w:p>
    <w:p w14:paraId="6C90AD65" w14:textId="2793D9FD" w:rsidR="00EB512C" w:rsidRPr="00DE6CDA" w:rsidRDefault="00C000AD" w:rsidP="00EB512C">
      <w:pPr>
        <w:ind w:left="480" w:hangingChars="200" w:hanging="480"/>
        <w:rPr>
          <w:rFonts w:ascii="ＭＳ 明朝" w:hAnsi="ＭＳ 明朝"/>
          <w:sz w:val="24"/>
          <w:szCs w:val="24"/>
        </w:rPr>
      </w:pPr>
      <w:r w:rsidRPr="00DE6CDA">
        <w:rPr>
          <w:rFonts w:ascii="ＭＳ 明朝" w:hAnsi="ＭＳ 明朝" w:hint="eastAsia"/>
          <w:sz w:val="24"/>
          <w:szCs w:val="24"/>
        </w:rPr>
        <w:t>（</w:t>
      </w:r>
      <w:r w:rsidR="00CD02F4" w:rsidRPr="00DE6CDA">
        <w:rPr>
          <w:rFonts w:ascii="ＭＳ 明朝" w:hAnsi="ＭＳ 明朝" w:hint="eastAsia"/>
          <w:sz w:val="24"/>
          <w:szCs w:val="24"/>
        </w:rPr>
        <w:t>８</w:t>
      </w:r>
      <w:r w:rsidR="00D824C4" w:rsidRPr="00DE6CDA">
        <w:rPr>
          <w:rFonts w:ascii="ＭＳ 明朝" w:hAnsi="ＭＳ 明朝" w:hint="eastAsia"/>
          <w:sz w:val="24"/>
          <w:szCs w:val="24"/>
        </w:rPr>
        <w:t>）</w:t>
      </w:r>
      <w:r w:rsidR="00EB512C" w:rsidRPr="00DE6CDA">
        <w:rPr>
          <w:rFonts w:ascii="ＭＳ 明朝" w:hAnsi="ＭＳ 明朝" w:hint="eastAsia"/>
          <w:sz w:val="24"/>
          <w:szCs w:val="24"/>
        </w:rPr>
        <w:t>問答集問１３の６答（１）は、障害基礎年金等が裁定請求の遅れや障害認定の遅れ等によって遡及して支給されることとなった場合の資力の発生時点の考え方について、「国民年金法第１８条によると、年金給付の支給は「支給すべき事由が生じた日の属する月の翌月から」支給されることとなっているが、被保険者の裁定請求が遅れたり、又は裁定に日時を要した場合には、既往分の年金が一括して支給されることになる。つまり、年金受給権は、裁定請求の有無にかかわらず、年金支給事由が生じた日に当然に発生していたものとされている。したがって、この場合、年金受給権が生じた日から法第６３条の返還額決定の対象となる資力が発生したものとして取り扱うこととなる。このように、日本年金機構へ裁定請求した日又は裁定があった日を資力の発生時点として取り扱わないので、受給権が発生しているにもかかわらず本人が裁定請求を遅らせる等悪意的要素によって資力の発生時点を変えることはできないこととなる。（後略）」と記している。</w:t>
      </w:r>
    </w:p>
    <w:p w14:paraId="2AF9FEB5" w14:textId="4CF432AE" w:rsidR="002B3241" w:rsidRPr="00DE6CDA" w:rsidRDefault="002B3241" w:rsidP="00A61C9F">
      <w:pPr>
        <w:ind w:left="480" w:hangingChars="200" w:hanging="480"/>
        <w:rPr>
          <w:rFonts w:ascii="ＭＳ 明朝" w:hAnsi="ＭＳ 明朝"/>
          <w:sz w:val="24"/>
          <w:szCs w:val="24"/>
        </w:rPr>
      </w:pPr>
      <w:r w:rsidRPr="00DE6CDA">
        <w:rPr>
          <w:rFonts w:ascii="ＭＳ 明朝" w:hAnsi="ＭＳ 明朝" w:hint="eastAsia"/>
          <w:sz w:val="24"/>
          <w:szCs w:val="24"/>
        </w:rPr>
        <w:t>（９）高齢者の医療の確保に関する法律（昭和５７年法律第８０号）第５０条は、「次の各号のいずれかに該当する者は、後期高齢者医療広域連合が行う後期高齢者医療の被保険者とする。」とし、次の各号として第１号及び第２号を規定し、第１号は、「</w:t>
      </w:r>
      <w:r w:rsidR="006E4AF9" w:rsidRPr="00DE6CDA">
        <w:rPr>
          <w:rFonts w:ascii="ＭＳ 明朝" w:hAnsi="ＭＳ 明朝" w:hint="eastAsia"/>
          <w:sz w:val="24"/>
          <w:szCs w:val="24"/>
        </w:rPr>
        <w:t>後期高齢者医療広域連合の区域内に住所を有する７５歳以上の者</w:t>
      </w:r>
      <w:r w:rsidRPr="00DE6CDA">
        <w:rPr>
          <w:rFonts w:ascii="ＭＳ 明朝" w:hAnsi="ＭＳ 明朝" w:hint="eastAsia"/>
          <w:sz w:val="24"/>
          <w:szCs w:val="24"/>
        </w:rPr>
        <w:t>」</w:t>
      </w:r>
      <w:r w:rsidR="006E4AF9" w:rsidRPr="00DE6CDA">
        <w:rPr>
          <w:rFonts w:ascii="ＭＳ 明朝" w:hAnsi="ＭＳ 明朝" w:hint="eastAsia"/>
          <w:sz w:val="24"/>
          <w:szCs w:val="24"/>
        </w:rPr>
        <w:t>と定めている。</w:t>
      </w:r>
    </w:p>
    <w:p w14:paraId="334649D4" w14:textId="4221AB05" w:rsidR="00FA7B4A" w:rsidRPr="00DE6CDA" w:rsidRDefault="006E4AF9" w:rsidP="00A61C9F">
      <w:pPr>
        <w:ind w:left="480" w:hangingChars="200" w:hanging="480"/>
        <w:rPr>
          <w:rFonts w:ascii="ＭＳ 明朝" w:hAnsi="ＭＳ 明朝"/>
          <w:sz w:val="24"/>
          <w:szCs w:val="24"/>
        </w:rPr>
      </w:pPr>
      <w:r w:rsidRPr="00DE6CDA">
        <w:rPr>
          <w:rFonts w:ascii="ＭＳ 明朝" w:hAnsi="ＭＳ 明朝" w:hint="eastAsia"/>
          <w:sz w:val="24"/>
          <w:szCs w:val="24"/>
        </w:rPr>
        <w:t>（１０）高齢者の医療の確保に関する法律第５１条は、「前条の規定にかかわらず、次の各号のいずれかに該当する者は、後期高齢者医療広域連合が行う後期高齢者医療の被保険者としない。」とし、次の各号として第１号及び第２号を規定し、第１号は、「生活保護法（中略）による保護を受けている世帯（その保護を停止されている世帯を除く。）に属する者」</w:t>
      </w:r>
      <w:r w:rsidR="00A61C9F" w:rsidRPr="00DE6CDA">
        <w:rPr>
          <w:rFonts w:ascii="ＭＳ 明朝" w:hAnsi="ＭＳ 明朝" w:hint="eastAsia"/>
          <w:sz w:val="24"/>
          <w:szCs w:val="24"/>
        </w:rPr>
        <w:t>と定めている。</w:t>
      </w:r>
    </w:p>
    <w:p w14:paraId="150756EF" w14:textId="39405F12" w:rsidR="001B3AA7" w:rsidRPr="00DE6CDA" w:rsidRDefault="001E6AC5" w:rsidP="001B3AA7">
      <w:pPr>
        <w:ind w:left="480" w:hangingChars="200" w:hanging="480"/>
        <w:rPr>
          <w:rFonts w:ascii="ＭＳ 明朝" w:hAnsi="ＭＳ 明朝"/>
          <w:sz w:val="24"/>
          <w:szCs w:val="24"/>
        </w:rPr>
      </w:pPr>
      <w:r w:rsidRPr="00DE6CDA">
        <w:rPr>
          <w:rFonts w:ascii="ＭＳ 明朝" w:hAnsi="ＭＳ 明朝" w:hint="eastAsia"/>
          <w:sz w:val="24"/>
          <w:szCs w:val="24"/>
        </w:rPr>
        <w:t>（１</w:t>
      </w:r>
      <w:r w:rsidR="001B3AA7" w:rsidRPr="00DE6CDA">
        <w:rPr>
          <w:rFonts w:ascii="ＭＳ 明朝" w:hAnsi="ＭＳ 明朝" w:hint="eastAsia"/>
          <w:sz w:val="24"/>
          <w:szCs w:val="24"/>
        </w:rPr>
        <w:t>１）国民健康保険法（昭和３３年法律第１９２号）第５条は、「都道府県の区域内に住所を有する者は、当該都道府県が当該都道府県内の市町村とともに行う国民健康保険の被保険者とする。」と定めている。</w:t>
      </w:r>
    </w:p>
    <w:p w14:paraId="1447664C" w14:textId="61F973B4" w:rsidR="001E6AC5" w:rsidRPr="00DE6CDA" w:rsidRDefault="001B3AA7" w:rsidP="001B3AA7">
      <w:pPr>
        <w:ind w:left="480" w:hangingChars="200" w:hanging="480"/>
        <w:rPr>
          <w:rFonts w:ascii="ＭＳ 明朝" w:hAnsi="ＭＳ 明朝"/>
          <w:sz w:val="24"/>
          <w:szCs w:val="24"/>
        </w:rPr>
      </w:pPr>
      <w:r w:rsidRPr="00DE6CDA">
        <w:rPr>
          <w:rFonts w:ascii="ＭＳ 明朝" w:hAnsi="ＭＳ 明朝" w:hint="eastAsia"/>
          <w:sz w:val="24"/>
          <w:szCs w:val="24"/>
        </w:rPr>
        <w:t>（１２）国民健康保険法第６条は、「前条の規定にかかわらず、次の各号のいずれかに該当する者は、都道府県が当該都道府県内の市町村とともに行う国民健康保険（</w:t>
      </w:r>
      <w:r w:rsidR="000D468E" w:rsidRPr="00DE6CDA">
        <w:rPr>
          <w:rFonts w:ascii="ＭＳ 明朝" w:hAnsi="ＭＳ 明朝" w:hint="eastAsia"/>
          <w:sz w:val="24"/>
          <w:szCs w:val="24"/>
        </w:rPr>
        <w:t>中略</w:t>
      </w:r>
      <w:r w:rsidRPr="00DE6CDA">
        <w:rPr>
          <w:rFonts w:ascii="ＭＳ 明朝" w:hAnsi="ＭＳ 明朝" w:hint="eastAsia"/>
          <w:sz w:val="24"/>
          <w:szCs w:val="24"/>
        </w:rPr>
        <w:t>）の被保険者としない。」とし、次の各号として第１号から第１１号を規定し、第９号は、「生活保護法（中略）による保護を受けている世帯（その保護を停止されている世帯を除く。）に属する者」と定めている。</w:t>
      </w:r>
    </w:p>
    <w:p w14:paraId="12706B3D" w14:textId="77777777" w:rsidR="001E6AC5" w:rsidRPr="00DE6CDA" w:rsidRDefault="001E6AC5" w:rsidP="00DC3B6A">
      <w:pPr>
        <w:ind w:left="480" w:hangingChars="200" w:hanging="480"/>
        <w:rPr>
          <w:rFonts w:ascii="ＭＳ 明朝" w:hAnsi="ＭＳ 明朝"/>
          <w:sz w:val="24"/>
          <w:szCs w:val="24"/>
        </w:rPr>
      </w:pPr>
    </w:p>
    <w:p w14:paraId="0BB39BED" w14:textId="7F33CD67" w:rsidR="00DC3B6A" w:rsidRPr="00DE6CDA" w:rsidRDefault="00DC3B6A" w:rsidP="00DC3B6A">
      <w:pPr>
        <w:ind w:left="480" w:hangingChars="200" w:hanging="480"/>
        <w:rPr>
          <w:rFonts w:ascii="ＭＳ 明朝" w:hAnsi="ＭＳ 明朝"/>
          <w:sz w:val="24"/>
          <w:szCs w:val="24"/>
        </w:rPr>
      </w:pPr>
      <w:r w:rsidRPr="00DE6CDA">
        <w:rPr>
          <w:rFonts w:ascii="ＭＳ 明朝" w:hAnsi="ＭＳ 明朝" w:hint="eastAsia"/>
          <w:sz w:val="24"/>
          <w:szCs w:val="24"/>
        </w:rPr>
        <w:t>２　認定した事実</w:t>
      </w:r>
    </w:p>
    <w:p w14:paraId="5C936E78" w14:textId="3FA09D0C" w:rsidR="0043571F" w:rsidRPr="00DE6CDA" w:rsidRDefault="0043571F" w:rsidP="0043571F">
      <w:pPr>
        <w:ind w:leftChars="100" w:left="210" w:firstLineChars="100" w:firstLine="240"/>
        <w:rPr>
          <w:rFonts w:ascii="ＭＳ 明朝" w:hAnsi="ＭＳ 明朝"/>
          <w:sz w:val="24"/>
          <w:szCs w:val="24"/>
        </w:rPr>
      </w:pPr>
      <w:r w:rsidRPr="00DE6CDA">
        <w:rPr>
          <w:rFonts w:ascii="ＭＳ 明朝" w:hAnsi="ＭＳ 明朝" w:hint="eastAsia"/>
          <w:sz w:val="24"/>
          <w:szCs w:val="24"/>
        </w:rPr>
        <w:t>審査庁から提出された諮問書の添付書類（事件記録）によれば、以下の事実が認められる。</w:t>
      </w:r>
    </w:p>
    <w:p w14:paraId="047177E4" w14:textId="21AF4D08" w:rsidR="00226635" w:rsidRPr="00DE6CDA" w:rsidRDefault="00226635" w:rsidP="00226635">
      <w:pPr>
        <w:ind w:leftChars="-5" w:left="424" w:hangingChars="181" w:hanging="434"/>
        <w:rPr>
          <w:rFonts w:ascii="ＭＳ 明朝" w:hAnsi="ＭＳ 明朝"/>
          <w:sz w:val="24"/>
          <w:szCs w:val="24"/>
        </w:rPr>
      </w:pPr>
      <w:r w:rsidRPr="00DE6CDA">
        <w:rPr>
          <w:rFonts w:ascii="ＭＳ 明朝" w:hAnsi="ＭＳ 明朝" w:hint="eastAsia"/>
          <w:sz w:val="24"/>
          <w:szCs w:val="24"/>
        </w:rPr>
        <w:t>（１）</w:t>
      </w:r>
      <w:r w:rsidR="00EB512C" w:rsidRPr="00DE6CDA">
        <w:rPr>
          <w:rFonts w:ascii="ＭＳ 明朝" w:hAnsi="ＭＳ 明朝" w:hint="eastAsia"/>
          <w:sz w:val="24"/>
          <w:szCs w:val="24"/>
        </w:rPr>
        <w:t>令和２年４月３０</w:t>
      </w:r>
      <w:r w:rsidR="00016C97" w:rsidRPr="00DE6CDA">
        <w:rPr>
          <w:rFonts w:ascii="ＭＳ 明朝" w:hAnsi="ＭＳ 明朝" w:hint="eastAsia"/>
          <w:sz w:val="24"/>
          <w:szCs w:val="24"/>
        </w:rPr>
        <w:t>日</w:t>
      </w:r>
      <w:r w:rsidRPr="00DE6CDA">
        <w:rPr>
          <w:rFonts w:ascii="ＭＳ 明朝" w:hAnsi="ＭＳ 明朝" w:hint="eastAsia"/>
          <w:sz w:val="24"/>
          <w:szCs w:val="24"/>
        </w:rPr>
        <w:t>付けで、</w:t>
      </w:r>
      <w:r w:rsidR="00EB512C" w:rsidRPr="00DE6CDA">
        <w:rPr>
          <w:rFonts w:ascii="ＭＳ 明朝" w:hAnsi="ＭＳ 明朝" w:hint="eastAsia"/>
          <w:sz w:val="24"/>
          <w:szCs w:val="24"/>
        </w:rPr>
        <w:t>審査請求人は</w:t>
      </w:r>
      <w:r w:rsidRPr="00DE6CDA">
        <w:rPr>
          <w:rFonts w:ascii="ＭＳ 明朝" w:hAnsi="ＭＳ 明朝" w:hint="eastAsia"/>
          <w:sz w:val="24"/>
          <w:szCs w:val="24"/>
        </w:rPr>
        <w:t>処分庁</w:t>
      </w:r>
      <w:r w:rsidR="00575C72" w:rsidRPr="00DE6CDA">
        <w:rPr>
          <w:rFonts w:ascii="ＭＳ 明朝" w:hAnsi="ＭＳ 明朝" w:hint="eastAsia"/>
          <w:sz w:val="24"/>
          <w:szCs w:val="24"/>
        </w:rPr>
        <w:t>に対して保護の開始申請を行い、処分庁</w:t>
      </w:r>
      <w:r w:rsidRPr="00DE6CDA">
        <w:rPr>
          <w:rFonts w:ascii="ＭＳ 明朝" w:hAnsi="ＭＳ 明朝" w:hint="eastAsia"/>
          <w:sz w:val="24"/>
          <w:szCs w:val="24"/>
        </w:rPr>
        <w:t>は</w:t>
      </w:r>
      <w:r w:rsidR="00757E4E" w:rsidRPr="00DE6CDA">
        <w:rPr>
          <w:rFonts w:ascii="ＭＳ 明朝" w:hAnsi="ＭＳ 明朝" w:hint="eastAsia"/>
          <w:sz w:val="24"/>
          <w:szCs w:val="24"/>
        </w:rPr>
        <w:t>、</w:t>
      </w:r>
      <w:r w:rsidR="00575C72" w:rsidRPr="00DE6CDA">
        <w:rPr>
          <w:rFonts w:ascii="ＭＳ 明朝" w:hAnsi="ＭＳ 明朝" w:hint="eastAsia"/>
          <w:sz w:val="24"/>
          <w:szCs w:val="24"/>
        </w:rPr>
        <w:t>同日付</w:t>
      </w:r>
      <w:r w:rsidR="004B0BE1" w:rsidRPr="00DE6CDA">
        <w:rPr>
          <w:rFonts w:ascii="ＭＳ 明朝" w:hAnsi="ＭＳ 明朝" w:hint="eastAsia"/>
          <w:sz w:val="24"/>
          <w:szCs w:val="24"/>
        </w:rPr>
        <w:t>け</w:t>
      </w:r>
      <w:r w:rsidR="00575C72" w:rsidRPr="00DE6CDA">
        <w:rPr>
          <w:rFonts w:ascii="ＭＳ 明朝" w:hAnsi="ＭＳ 明朝" w:hint="eastAsia"/>
          <w:sz w:val="24"/>
          <w:szCs w:val="24"/>
        </w:rPr>
        <w:t>で</w:t>
      </w:r>
      <w:r w:rsidR="00EB512C" w:rsidRPr="00DE6CDA">
        <w:rPr>
          <w:rFonts w:ascii="ＭＳ 明朝" w:hAnsi="ＭＳ 明朝" w:hint="eastAsia"/>
          <w:sz w:val="24"/>
          <w:szCs w:val="24"/>
        </w:rPr>
        <w:t>審査請求人</w:t>
      </w:r>
      <w:r w:rsidR="0000697B" w:rsidRPr="00DE6CDA">
        <w:rPr>
          <w:rFonts w:ascii="ＭＳ 明朝" w:hAnsi="ＭＳ 明朝" w:hint="eastAsia"/>
          <w:sz w:val="24"/>
          <w:szCs w:val="24"/>
        </w:rPr>
        <w:t>の</w:t>
      </w:r>
      <w:r w:rsidRPr="00DE6CDA">
        <w:rPr>
          <w:rFonts w:ascii="ＭＳ 明朝" w:hAnsi="ＭＳ 明朝" w:hint="eastAsia"/>
          <w:sz w:val="24"/>
          <w:szCs w:val="24"/>
        </w:rPr>
        <w:t>保護を開始した。</w:t>
      </w:r>
    </w:p>
    <w:p w14:paraId="758B6BA3" w14:textId="0042B902" w:rsidR="005B3B6B" w:rsidRPr="00DE6CDA" w:rsidRDefault="005B3B6B" w:rsidP="00226635">
      <w:pPr>
        <w:ind w:leftChars="-5" w:left="424" w:hangingChars="181" w:hanging="434"/>
        <w:rPr>
          <w:rFonts w:ascii="ＭＳ 明朝" w:hAnsi="ＭＳ 明朝"/>
          <w:sz w:val="24"/>
          <w:szCs w:val="24"/>
        </w:rPr>
      </w:pPr>
      <w:r w:rsidRPr="00DE6CDA">
        <w:rPr>
          <w:rFonts w:ascii="ＭＳ 明朝" w:hAnsi="ＭＳ 明朝" w:hint="eastAsia"/>
          <w:sz w:val="24"/>
          <w:szCs w:val="24"/>
        </w:rPr>
        <w:t>（２）令和２年４月３０日、処分庁は</w:t>
      </w:r>
      <w:r w:rsidR="00D72800" w:rsidRPr="00DE6CDA">
        <w:rPr>
          <w:rFonts w:ascii="ＭＳ 明朝" w:hAnsi="ＭＳ 明朝" w:hint="eastAsia"/>
          <w:sz w:val="24"/>
          <w:szCs w:val="24"/>
        </w:rPr>
        <w:t>、</w:t>
      </w:r>
      <w:r w:rsidRPr="00DE6CDA">
        <w:rPr>
          <w:rFonts w:ascii="ＭＳ 明朝" w:hAnsi="ＭＳ 明朝" w:hint="eastAsia"/>
          <w:sz w:val="24"/>
          <w:szCs w:val="24"/>
        </w:rPr>
        <w:t>審査請求人に対してしおりにより制度について説明し、</w:t>
      </w:r>
      <w:r w:rsidR="00D72800" w:rsidRPr="00DE6CDA">
        <w:rPr>
          <w:rFonts w:ascii="ＭＳ 明朝" w:hAnsi="ＭＳ 明朝" w:hint="eastAsia"/>
          <w:sz w:val="24"/>
          <w:szCs w:val="24"/>
        </w:rPr>
        <w:t>審査請求人から</w:t>
      </w:r>
      <w:r w:rsidRPr="00DE6CDA">
        <w:rPr>
          <w:rFonts w:ascii="ＭＳ 明朝" w:hAnsi="ＭＳ 明朝" w:hint="eastAsia"/>
          <w:sz w:val="24"/>
          <w:szCs w:val="24"/>
        </w:rPr>
        <w:t>生活保護についての説明を受け、しおりを受け取った旨の確認書に署名押印を得た。</w:t>
      </w:r>
    </w:p>
    <w:p w14:paraId="096780A3" w14:textId="721A6086" w:rsidR="005B3B6B" w:rsidRPr="00DE6CDA" w:rsidRDefault="005B3B6B" w:rsidP="00226635">
      <w:pPr>
        <w:ind w:leftChars="-5" w:left="424" w:hangingChars="181" w:hanging="434"/>
        <w:rPr>
          <w:rFonts w:ascii="ＭＳ 明朝" w:hAnsi="ＭＳ 明朝"/>
          <w:sz w:val="24"/>
          <w:szCs w:val="24"/>
        </w:rPr>
      </w:pPr>
      <w:r w:rsidRPr="00DE6CDA">
        <w:rPr>
          <w:rFonts w:ascii="ＭＳ 明朝" w:hAnsi="ＭＳ 明朝" w:hint="eastAsia"/>
          <w:sz w:val="24"/>
          <w:szCs w:val="24"/>
        </w:rPr>
        <w:t xml:space="preserve">　　　なお、しおりの１５ページには、生活保護費の返還について、法第６３条の規定の他、「本来、資力（生命保険、土地、家屋、交通事故の補償金、年金を受ける権利など）があるのに、緊急のためなどやむをえない理由で生活保護を受けたときは、生活保護費</w:t>
      </w:r>
      <w:r w:rsidR="0038244F" w:rsidRPr="00DE6CDA">
        <w:rPr>
          <w:rFonts w:ascii="ＭＳ 明朝" w:hAnsi="ＭＳ 明朝" w:hint="eastAsia"/>
          <w:sz w:val="24"/>
          <w:szCs w:val="24"/>
        </w:rPr>
        <w:t>（</w:t>
      </w:r>
      <w:r w:rsidRPr="00DE6CDA">
        <w:rPr>
          <w:rFonts w:ascii="ＭＳ 明朝" w:hAnsi="ＭＳ 明朝" w:hint="eastAsia"/>
          <w:sz w:val="24"/>
          <w:szCs w:val="24"/>
        </w:rPr>
        <w:t>医療費等も含む）をさかのぼって返していただくこととなります。</w:t>
      </w:r>
      <w:r w:rsidR="0038244F" w:rsidRPr="00DE6CDA">
        <w:rPr>
          <w:rFonts w:ascii="ＭＳ 明朝" w:hAnsi="ＭＳ 明朝" w:hint="eastAsia"/>
          <w:sz w:val="24"/>
          <w:szCs w:val="24"/>
        </w:rPr>
        <w:t>（</w:t>
      </w:r>
      <w:r w:rsidRPr="00DE6CDA">
        <w:rPr>
          <w:rFonts w:ascii="ＭＳ 明朝" w:hAnsi="ＭＳ 明朝" w:hint="eastAsia"/>
          <w:sz w:val="24"/>
          <w:szCs w:val="24"/>
        </w:rPr>
        <w:t>後略</w:t>
      </w:r>
      <w:r w:rsidR="0038244F" w:rsidRPr="00DE6CDA">
        <w:rPr>
          <w:rFonts w:ascii="ＭＳ 明朝" w:hAnsi="ＭＳ 明朝" w:hint="eastAsia"/>
          <w:sz w:val="24"/>
          <w:szCs w:val="24"/>
        </w:rPr>
        <w:t>）</w:t>
      </w:r>
      <w:r w:rsidRPr="00DE6CDA">
        <w:rPr>
          <w:rFonts w:ascii="ＭＳ 明朝" w:hAnsi="ＭＳ 明朝" w:hint="eastAsia"/>
          <w:sz w:val="24"/>
          <w:szCs w:val="24"/>
        </w:rPr>
        <w:t>」と記載されている。</w:t>
      </w:r>
    </w:p>
    <w:p w14:paraId="2B014544" w14:textId="13A1093E" w:rsidR="004B2738" w:rsidRPr="00DE6CDA" w:rsidRDefault="004B2738" w:rsidP="005B3B6B">
      <w:pPr>
        <w:ind w:leftChars="95" w:left="393" w:hangingChars="81" w:hanging="194"/>
        <w:rPr>
          <w:rFonts w:ascii="ＭＳ 明朝" w:hAnsi="ＭＳ 明朝"/>
          <w:sz w:val="24"/>
          <w:szCs w:val="24"/>
        </w:rPr>
      </w:pPr>
      <w:r w:rsidRPr="00DE6CDA">
        <w:rPr>
          <w:rFonts w:ascii="ＭＳ 明朝" w:hAnsi="ＭＳ 明朝" w:hint="eastAsia"/>
          <w:sz w:val="24"/>
          <w:szCs w:val="24"/>
        </w:rPr>
        <w:t xml:space="preserve">　　また、処分庁は、</w:t>
      </w:r>
      <w:r w:rsidR="000B5560" w:rsidRPr="00DE6CDA">
        <w:rPr>
          <w:rFonts w:ascii="ＭＳ 明朝" w:hAnsi="ＭＳ 明朝" w:hint="eastAsia"/>
          <w:sz w:val="24"/>
          <w:szCs w:val="24"/>
        </w:rPr>
        <w:t>令和２年４月３０日</w:t>
      </w:r>
      <w:r w:rsidRPr="00DE6CDA">
        <w:rPr>
          <w:rFonts w:ascii="ＭＳ 明朝" w:hAnsi="ＭＳ 明朝" w:hint="eastAsia"/>
          <w:sz w:val="24"/>
          <w:szCs w:val="24"/>
        </w:rPr>
        <w:t>の受付面接記録票に、困窮に至るまでの経緯として、審査請求人には、特に疾病はなく、年金を受給していない旨を記録した。</w:t>
      </w:r>
    </w:p>
    <w:p w14:paraId="70B0ABEE" w14:textId="1ADB07D0" w:rsidR="007C6B17" w:rsidRPr="00DE6CDA" w:rsidRDefault="000B5560" w:rsidP="007C6B17">
      <w:pPr>
        <w:ind w:left="480" w:hangingChars="200" w:hanging="480"/>
        <w:rPr>
          <w:rFonts w:ascii="ＭＳ 明朝" w:hAnsi="ＭＳ 明朝"/>
          <w:sz w:val="24"/>
          <w:szCs w:val="24"/>
        </w:rPr>
      </w:pPr>
      <w:r w:rsidRPr="00DE6CDA">
        <w:rPr>
          <w:rFonts w:ascii="ＭＳ 明朝" w:hAnsi="ＭＳ 明朝" w:hint="eastAsia"/>
          <w:sz w:val="24"/>
          <w:szCs w:val="24"/>
        </w:rPr>
        <w:t>（３</w:t>
      </w:r>
      <w:r w:rsidR="00E40E8C" w:rsidRPr="00DE6CDA">
        <w:rPr>
          <w:rFonts w:ascii="ＭＳ 明朝" w:hAnsi="ＭＳ 明朝" w:hint="eastAsia"/>
          <w:sz w:val="24"/>
          <w:szCs w:val="24"/>
        </w:rPr>
        <w:t>）</w:t>
      </w:r>
      <w:r w:rsidRPr="00DE6CDA">
        <w:rPr>
          <w:rFonts w:ascii="ＭＳ 明朝" w:hAnsi="ＭＳ 明朝" w:hint="eastAsia"/>
          <w:sz w:val="24"/>
          <w:szCs w:val="24"/>
        </w:rPr>
        <w:t>令和２年５月８</w:t>
      </w:r>
      <w:r w:rsidR="007C6B17" w:rsidRPr="00DE6CDA">
        <w:rPr>
          <w:rFonts w:ascii="ＭＳ 明朝" w:hAnsi="ＭＳ 明朝" w:hint="eastAsia"/>
          <w:sz w:val="24"/>
          <w:szCs w:val="24"/>
        </w:rPr>
        <w:t>日、</w:t>
      </w:r>
      <w:r w:rsidR="00C8062A" w:rsidRPr="00DE6CDA">
        <w:rPr>
          <w:rFonts w:ascii="ＭＳ 明朝" w:hAnsi="ＭＳ 明朝" w:hint="eastAsia"/>
          <w:sz w:val="24"/>
          <w:szCs w:val="24"/>
        </w:rPr>
        <w:t>処分庁は、</w:t>
      </w:r>
      <w:r w:rsidRPr="00DE6CDA">
        <w:rPr>
          <w:rFonts w:ascii="ＭＳ 明朝" w:hAnsi="ＭＳ 明朝" w:hint="eastAsia"/>
          <w:sz w:val="24"/>
          <w:szCs w:val="24"/>
        </w:rPr>
        <w:t>家庭訪問の際、審査請求人に対して年金事務所で年金加入記録を取得するよう伝えた。</w:t>
      </w:r>
    </w:p>
    <w:p w14:paraId="5FC7841D" w14:textId="6792CA8A" w:rsidR="00C6148E" w:rsidRPr="00DE6CDA" w:rsidRDefault="00C6148E" w:rsidP="007C6B17">
      <w:pPr>
        <w:ind w:left="480" w:hangingChars="200" w:hanging="480"/>
        <w:rPr>
          <w:rFonts w:ascii="ＭＳ 明朝" w:hAnsi="ＭＳ 明朝"/>
          <w:sz w:val="24"/>
          <w:szCs w:val="24"/>
        </w:rPr>
      </w:pPr>
      <w:r w:rsidRPr="00DE6CDA">
        <w:rPr>
          <w:rFonts w:ascii="ＭＳ 明朝" w:hAnsi="ＭＳ 明朝" w:hint="eastAsia"/>
          <w:sz w:val="24"/>
          <w:szCs w:val="24"/>
        </w:rPr>
        <w:t>（</w:t>
      </w:r>
      <w:r w:rsidR="00033B15" w:rsidRPr="00DE6CDA">
        <w:rPr>
          <w:rFonts w:ascii="ＭＳ 明朝" w:hAnsi="ＭＳ 明朝" w:hint="eastAsia"/>
          <w:sz w:val="24"/>
          <w:szCs w:val="24"/>
        </w:rPr>
        <w:t>４</w:t>
      </w:r>
      <w:r w:rsidRPr="00DE6CDA">
        <w:rPr>
          <w:rFonts w:ascii="ＭＳ 明朝" w:hAnsi="ＭＳ 明朝" w:hint="eastAsia"/>
          <w:sz w:val="24"/>
          <w:szCs w:val="24"/>
        </w:rPr>
        <w:t>）令和２年６月２日、処分庁は、審査請求人に</w:t>
      </w:r>
      <w:r w:rsidR="00033B15" w:rsidRPr="00DE6CDA">
        <w:rPr>
          <w:rFonts w:ascii="ＭＳ 明朝" w:hAnsi="ＭＳ 明朝" w:hint="eastAsia"/>
          <w:sz w:val="24"/>
          <w:szCs w:val="24"/>
        </w:rPr>
        <w:t>対して、</w:t>
      </w:r>
      <w:r w:rsidR="00867158" w:rsidRPr="00DE6CDA">
        <w:rPr>
          <w:rFonts w:ascii="ＭＳ 明朝" w:hAnsi="ＭＳ 明朝" w:hint="eastAsia"/>
          <w:sz w:val="24"/>
          <w:szCs w:val="24"/>
        </w:rPr>
        <w:t>Ｂ</w:t>
      </w:r>
      <w:r w:rsidR="009C215A" w:rsidRPr="00DE6CDA">
        <w:rPr>
          <w:rFonts w:ascii="ＭＳ 明朝" w:hAnsi="ＭＳ 明朝" w:hint="eastAsia"/>
          <w:sz w:val="24"/>
          <w:szCs w:val="24"/>
        </w:rPr>
        <w:t>眼科</w:t>
      </w:r>
      <w:r w:rsidRPr="00DE6CDA">
        <w:rPr>
          <w:rFonts w:ascii="ＭＳ 明朝" w:hAnsi="ＭＳ 明朝" w:hint="eastAsia"/>
          <w:sz w:val="24"/>
          <w:szCs w:val="24"/>
        </w:rPr>
        <w:t>の６月分医療券を発行し、</w:t>
      </w:r>
      <w:r w:rsidR="009C215A" w:rsidRPr="00DE6CDA">
        <w:rPr>
          <w:rFonts w:ascii="ＭＳ 明朝" w:hAnsi="ＭＳ 明朝" w:hint="eastAsia"/>
          <w:sz w:val="24"/>
          <w:szCs w:val="24"/>
        </w:rPr>
        <w:t>同日後刻、</w:t>
      </w:r>
      <w:r w:rsidR="00C01F50" w:rsidRPr="00DE6CDA">
        <w:rPr>
          <w:rFonts w:ascii="ＭＳ 明朝" w:hAnsi="ＭＳ 明朝" w:hint="eastAsia"/>
          <w:sz w:val="24"/>
          <w:szCs w:val="24"/>
        </w:rPr>
        <w:t>Ｂ</w:t>
      </w:r>
      <w:r w:rsidR="009C215A" w:rsidRPr="00DE6CDA">
        <w:rPr>
          <w:rFonts w:ascii="ＭＳ 明朝" w:hAnsi="ＭＳ 明朝" w:hint="eastAsia"/>
          <w:sz w:val="24"/>
          <w:szCs w:val="24"/>
        </w:rPr>
        <w:t>眼科から紹介を受けたとして、</w:t>
      </w:r>
      <w:r w:rsidR="00867158" w:rsidRPr="00DE6CDA">
        <w:rPr>
          <w:rFonts w:ascii="ＭＳ 明朝" w:hAnsi="ＭＳ 明朝" w:hint="eastAsia"/>
          <w:sz w:val="24"/>
          <w:szCs w:val="24"/>
        </w:rPr>
        <w:t>Ｃ</w:t>
      </w:r>
      <w:r w:rsidR="009C215A" w:rsidRPr="00DE6CDA">
        <w:rPr>
          <w:rFonts w:ascii="ＭＳ 明朝" w:hAnsi="ＭＳ 明朝" w:hint="eastAsia"/>
          <w:sz w:val="24"/>
          <w:szCs w:val="24"/>
        </w:rPr>
        <w:t>眼科の医療券を発行した。</w:t>
      </w:r>
    </w:p>
    <w:p w14:paraId="74554B8B" w14:textId="4688D48A" w:rsidR="009C215A" w:rsidRPr="00DE6CDA" w:rsidRDefault="009C215A" w:rsidP="00FC7CB6">
      <w:pPr>
        <w:ind w:firstLineChars="300" w:firstLine="720"/>
        <w:rPr>
          <w:rFonts w:ascii="ＭＳ 明朝" w:hAnsi="ＭＳ 明朝"/>
          <w:sz w:val="24"/>
          <w:szCs w:val="24"/>
        </w:rPr>
      </w:pPr>
      <w:r w:rsidRPr="00DE6CDA">
        <w:rPr>
          <w:rFonts w:ascii="ＭＳ 明朝" w:hAnsi="ＭＳ 明朝" w:hint="eastAsia"/>
          <w:sz w:val="24"/>
          <w:szCs w:val="24"/>
        </w:rPr>
        <w:t>同月</w:t>
      </w:r>
      <w:r w:rsidR="00DD265E" w:rsidRPr="00DE6CDA">
        <w:rPr>
          <w:rFonts w:ascii="ＭＳ 明朝" w:hAnsi="ＭＳ 明朝" w:hint="eastAsia"/>
          <w:sz w:val="24"/>
          <w:szCs w:val="24"/>
        </w:rPr>
        <w:t>、</w:t>
      </w:r>
      <w:r w:rsidRPr="00DE6CDA">
        <w:rPr>
          <w:rFonts w:ascii="ＭＳ 明朝" w:hAnsi="ＭＳ 明朝" w:hint="eastAsia"/>
          <w:sz w:val="24"/>
          <w:szCs w:val="24"/>
        </w:rPr>
        <w:t>審査請求人は</w:t>
      </w:r>
      <w:r w:rsidR="00033B15" w:rsidRPr="00DE6CDA">
        <w:rPr>
          <w:rFonts w:ascii="ＭＳ 明朝" w:hAnsi="ＭＳ 明朝" w:hint="eastAsia"/>
          <w:sz w:val="24"/>
          <w:szCs w:val="24"/>
        </w:rPr>
        <w:t>、</w:t>
      </w:r>
      <w:r w:rsidR="00C01F50" w:rsidRPr="00DE6CDA">
        <w:rPr>
          <w:rFonts w:ascii="ＭＳ 明朝" w:hAnsi="ＭＳ 明朝" w:hint="eastAsia"/>
          <w:sz w:val="24"/>
          <w:szCs w:val="24"/>
        </w:rPr>
        <w:t>Ｃ</w:t>
      </w:r>
      <w:r w:rsidRPr="00DE6CDA">
        <w:rPr>
          <w:rFonts w:ascii="ＭＳ 明朝" w:hAnsi="ＭＳ 明朝" w:hint="eastAsia"/>
          <w:sz w:val="24"/>
          <w:szCs w:val="24"/>
        </w:rPr>
        <w:t>眼科で白内障の手術を受けた。</w:t>
      </w:r>
    </w:p>
    <w:p w14:paraId="1976D047" w14:textId="3C044436" w:rsidR="00033B15" w:rsidRPr="00DE6CDA" w:rsidRDefault="00033B15" w:rsidP="00FC7CB6">
      <w:pPr>
        <w:ind w:leftChars="200" w:left="420" w:firstLineChars="100" w:firstLine="240"/>
        <w:rPr>
          <w:rFonts w:ascii="ＭＳ 明朝" w:hAnsi="ＭＳ 明朝"/>
          <w:sz w:val="24"/>
          <w:szCs w:val="24"/>
        </w:rPr>
      </w:pPr>
      <w:r w:rsidRPr="00DE6CDA">
        <w:rPr>
          <w:rFonts w:ascii="ＭＳ 明朝" w:hAnsi="ＭＳ 明朝" w:hint="eastAsia"/>
          <w:sz w:val="24"/>
          <w:szCs w:val="24"/>
        </w:rPr>
        <w:t>なお、同月の審査請求人に対する医療扶助額は、６９４，５３０円であった。</w:t>
      </w:r>
    </w:p>
    <w:p w14:paraId="2A3D77BB" w14:textId="7011D1EE" w:rsidR="00C8062A" w:rsidRPr="00DE6CDA" w:rsidRDefault="00C8062A" w:rsidP="00FC12CA">
      <w:pPr>
        <w:ind w:left="480" w:hangingChars="200" w:hanging="480"/>
        <w:rPr>
          <w:rFonts w:ascii="ＭＳ 明朝" w:hAnsi="ＭＳ 明朝"/>
          <w:sz w:val="24"/>
          <w:szCs w:val="24"/>
        </w:rPr>
      </w:pPr>
      <w:r w:rsidRPr="00DE6CDA">
        <w:rPr>
          <w:rFonts w:ascii="ＭＳ 明朝" w:hAnsi="ＭＳ 明朝" w:hint="eastAsia"/>
          <w:sz w:val="24"/>
          <w:szCs w:val="24"/>
        </w:rPr>
        <w:t>（</w:t>
      </w:r>
      <w:r w:rsidR="00BD57A2" w:rsidRPr="00DE6CDA">
        <w:rPr>
          <w:rFonts w:ascii="ＭＳ 明朝" w:hAnsi="ＭＳ 明朝" w:hint="eastAsia"/>
          <w:sz w:val="24"/>
          <w:szCs w:val="24"/>
        </w:rPr>
        <w:t>５</w:t>
      </w:r>
      <w:r w:rsidR="007C6B17" w:rsidRPr="00DE6CDA">
        <w:rPr>
          <w:rFonts w:ascii="ＭＳ 明朝" w:hAnsi="ＭＳ 明朝" w:hint="eastAsia"/>
          <w:sz w:val="24"/>
          <w:szCs w:val="24"/>
        </w:rPr>
        <w:t>）</w:t>
      </w:r>
      <w:r w:rsidR="00FC12CA" w:rsidRPr="00DE6CDA">
        <w:rPr>
          <w:rFonts w:ascii="ＭＳ 明朝" w:hAnsi="ＭＳ 明朝" w:hint="eastAsia"/>
          <w:sz w:val="24"/>
          <w:szCs w:val="24"/>
        </w:rPr>
        <w:t>令和２年６月２５日、処分庁は、審査請求人から年金事務所が発行した被保険者記録照会回答票の提出を受け、審査請求人に対して速やかに年金</w:t>
      </w:r>
      <w:r w:rsidR="00213135" w:rsidRPr="00DE6CDA">
        <w:rPr>
          <w:rFonts w:ascii="ＭＳ 明朝" w:hAnsi="ＭＳ 明朝" w:hint="eastAsia"/>
          <w:sz w:val="24"/>
          <w:szCs w:val="24"/>
        </w:rPr>
        <w:t>の</w:t>
      </w:r>
      <w:r w:rsidR="00FC12CA" w:rsidRPr="00DE6CDA">
        <w:rPr>
          <w:rFonts w:ascii="ＭＳ 明朝" w:hAnsi="ＭＳ 明朝" w:hint="eastAsia"/>
          <w:sz w:val="24"/>
          <w:szCs w:val="24"/>
        </w:rPr>
        <w:t>裁定請求手続を行うよう指示した。</w:t>
      </w:r>
    </w:p>
    <w:p w14:paraId="394C9059" w14:textId="28DAEA60" w:rsidR="00FC12CA" w:rsidRPr="00DE6CDA" w:rsidRDefault="00FC12CA" w:rsidP="00FC12CA">
      <w:pPr>
        <w:ind w:left="480" w:hangingChars="200" w:hanging="480"/>
        <w:rPr>
          <w:rFonts w:ascii="ＭＳ 明朝" w:hAnsi="ＭＳ 明朝"/>
          <w:sz w:val="24"/>
          <w:szCs w:val="24"/>
        </w:rPr>
      </w:pPr>
      <w:r w:rsidRPr="00DE6CDA">
        <w:rPr>
          <w:rFonts w:ascii="ＭＳ 明朝" w:hAnsi="ＭＳ 明朝" w:hint="eastAsia"/>
          <w:sz w:val="24"/>
          <w:szCs w:val="24"/>
        </w:rPr>
        <w:t xml:space="preserve">　　　なお、同日付けのケース記録票には、「厚生加入期間３６５月、企年２８０月であることが判明」と記載されている。</w:t>
      </w:r>
    </w:p>
    <w:p w14:paraId="5F6B55D3" w14:textId="76AF94D0" w:rsidR="00F722E4" w:rsidRPr="00DE6CDA" w:rsidRDefault="00226635" w:rsidP="00BD16A3">
      <w:pPr>
        <w:ind w:left="480" w:hangingChars="200" w:hanging="480"/>
        <w:rPr>
          <w:rFonts w:ascii="ＭＳ 明朝" w:hAnsi="ＭＳ 明朝"/>
          <w:sz w:val="24"/>
          <w:szCs w:val="24"/>
        </w:rPr>
      </w:pPr>
      <w:r w:rsidRPr="00DE6CDA">
        <w:rPr>
          <w:rFonts w:ascii="ＭＳ 明朝" w:hAnsi="ＭＳ 明朝" w:hint="eastAsia"/>
          <w:sz w:val="24"/>
          <w:szCs w:val="24"/>
        </w:rPr>
        <w:t>（</w:t>
      </w:r>
      <w:r w:rsidR="00BD57A2" w:rsidRPr="00DE6CDA">
        <w:rPr>
          <w:rFonts w:ascii="ＭＳ 明朝" w:hAnsi="ＭＳ 明朝" w:hint="eastAsia"/>
          <w:sz w:val="24"/>
          <w:szCs w:val="24"/>
        </w:rPr>
        <w:t>６</w:t>
      </w:r>
      <w:r w:rsidRPr="00DE6CDA">
        <w:rPr>
          <w:rFonts w:ascii="ＭＳ 明朝" w:hAnsi="ＭＳ 明朝" w:hint="eastAsia"/>
          <w:sz w:val="24"/>
          <w:szCs w:val="24"/>
        </w:rPr>
        <w:t>）</w:t>
      </w:r>
      <w:r w:rsidR="00BD16A3" w:rsidRPr="00DE6CDA">
        <w:rPr>
          <w:rFonts w:ascii="ＭＳ 明朝" w:hAnsi="ＭＳ 明朝" w:hint="eastAsia"/>
          <w:sz w:val="24"/>
          <w:szCs w:val="24"/>
        </w:rPr>
        <w:t>令和２年６月２９日、処分庁は、審査請求人から年金の裁定請求手続を行い、同年１０月頃に約７００万円の一時金が支払われる旨の報告を受けたことから、審査請求人に対して一時金の入金が確認できれば、保護が廃止となり、これまで支給された医療費を含む保護費の全額が返還対象となる旨を説明した。</w:t>
      </w:r>
    </w:p>
    <w:p w14:paraId="6CDEAC85" w14:textId="48ECEB6B" w:rsidR="00721204" w:rsidRPr="00DE6CDA" w:rsidRDefault="00721204" w:rsidP="00C16666">
      <w:pPr>
        <w:ind w:left="480" w:hangingChars="200" w:hanging="480"/>
        <w:rPr>
          <w:rFonts w:ascii="ＭＳ 明朝" w:hAnsi="ＭＳ 明朝"/>
          <w:sz w:val="24"/>
          <w:szCs w:val="24"/>
        </w:rPr>
      </w:pPr>
      <w:r w:rsidRPr="00DE6CDA">
        <w:rPr>
          <w:rFonts w:ascii="ＭＳ 明朝" w:hAnsi="ＭＳ 明朝" w:hint="eastAsia"/>
          <w:sz w:val="24"/>
          <w:szCs w:val="24"/>
        </w:rPr>
        <w:t>（</w:t>
      </w:r>
      <w:r w:rsidR="00BD57A2" w:rsidRPr="00DE6CDA">
        <w:rPr>
          <w:rFonts w:ascii="ＭＳ 明朝" w:hAnsi="ＭＳ 明朝" w:hint="eastAsia"/>
          <w:sz w:val="24"/>
          <w:szCs w:val="24"/>
        </w:rPr>
        <w:t>７</w:t>
      </w:r>
      <w:r w:rsidRPr="00DE6CDA">
        <w:rPr>
          <w:rFonts w:ascii="ＭＳ 明朝" w:hAnsi="ＭＳ 明朝" w:hint="eastAsia"/>
          <w:sz w:val="24"/>
          <w:szCs w:val="24"/>
        </w:rPr>
        <w:t>）令和２年９月</w:t>
      </w:r>
      <w:r w:rsidR="00C16666" w:rsidRPr="00DE6CDA">
        <w:rPr>
          <w:rFonts w:ascii="ＭＳ 明朝" w:hAnsi="ＭＳ 明朝" w:hint="eastAsia"/>
          <w:sz w:val="24"/>
          <w:szCs w:val="24"/>
        </w:rPr>
        <w:t>１４</w:t>
      </w:r>
      <w:r w:rsidRPr="00DE6CDA">
        <w:rPr>
          <w:rFonts w:ascii="ＭＳ 明朝" w:hAnsi="ＭＳ 明朝" w:hint="eastAsia"/>
          <w:sz w:val="24"/>
          <w:szCs w:val="24"/>
        </w:rPr>
        <w:t>日付けの制度共通年金見込額照会回答票</w:t>
      </w:r>
      <w:r w:rsidR="00C16666" w:rsidRPr="00DE6CDA">
        <w:rPr>
          <w:rFonts w:ascii="ＭＳ 明朝" w:hAnsi="ＭＳ 明朝" w:hint="eastAsia"/>
          <w:sz w:val="24"/>
          <w:szCs w:val="24"/>
        </w:rPr>
        <w:t>には、審査請求人の年金受給権発生年月日が、平成１６年１月１６日であることが記載されている。</w:t>
      </w:r>
    </w:p>
    <w:p w14:paraId="38056249" w14:textId="44104B73" w:rsidR="00C03079" w:rsidRPr="00DE6CDA" w:rsidRDefault="000E47BF" w:rsidP="00BD16A3">
      <w:pPr>
        <w:ind w:left="480" w:hangingChars="200" w:hanging="480"/>
        <w:rPr>
          <w:rFonts w:ascii="ＭＳ 明朝" w:hAnsi="ＭＳ 明朝"/>
          <w:sz w:val="24"/>
          <w:szCs w:val="24"/>
        </w:rPr>
      </w:pPr>
      <w:r w:rsidRPr="00DE6CDA">
        <w:rPr>
          <w:rFonts w:ascii="ＭＳ 明朝" w:hAnsi="ＭＳ 明朝" w:hint="eastAsia"/>
          <w:sz w:val="24"/>
          <w:szCs w:val="24"/>
        </w:rPr>
        <w:t>（</w:t>
      </w:r>
      <w:r w:rsidR="00BD57A2" w:rsidRPr="00DE6CDA">
        <w:rPr>
          <w:rFonts w:ascii="ＭＳ 明朝" w:hAnsi="ＭＳ 明朝" w:hint="eastAsia"/>
          <w:sz w:val="24"/>
          <w:szCs w:val="24"/>
        </w:rPr>
        <w:t>８</w:t>
      </w:r>
      <w:r w:rsidR="00843AE6" w:rsidRPr="00DE6CDA">
        <w:rPr>
          <w:rFonts w:ascii="ＭＳ 明朝" w:hAnsi="ＭＳ 明朝" w:hint="eastAsia"/>
          <w:sz w:val="24"/>
          <w:szCs w:val="24"/>
        </w:rPr>
        <w:t>）</w:t>
      </w:r>
      <w:r w:rsidR="00A2095A" w:rsidRPr="00DE6CDA">
        <w:rPr>
          <w:rFonts w:ascii="ＭＳ 明朝" w:hAnsi="ＭＳ 明朝" w:hint="eastAsia"/>
          <w:sz w:val="24"/>
          <w:szCs w:val="24"/>
        </w:rPr>
        <w:t>令和２年９月１６日、処分庁は、審査請求人から収入申告書の提出を受け、同月１５日付けで審査請求人に本件年金の入金があったことを確認した。</w:t>
      </w:r>
    </w:p>
    <w:p w14:paraId="1F76A8F7" w14:textId="0C35321F" w:rsidR="00E60E1B" w:rsidRPr="00DE6CDA" w:rsidRDefault="00A2095A" w:rsidP="00D813B5">
      <w:pPr>
        <w:ind w:left="480" w:hangingChars="200" w:hanging="480"/>
        <w:rPr>
          <w:rFonts w:ascii="ＭＳ 明朝" w:hAnsi="ＭＳ 明朝"/>
          <w:sz w:val="24"/>
          <w:szCs w:val="24"/>
        </w:rPr>
      </w:pPr>
      <w:r w:rsidRPr="00DE6CDA">
        <w:rPr>
          <w:rFonts w:ascii="ＭＳ 明朝" w:hAnsi="ＭＳ 明朝" w:hint="eastAsia"/>
          <w:sz w:val="24"/>
          <w:szCs w:val="24"/>
        </w:rPr>
        <w:t xml:space="preserve">　　　また、同</w:t>
      </w:r>
      <w:r w:rsidR="00E60E1B" w:rsidRPr="00DE6CDA">
        <w:rPr>
          <w:rFonts w:ascii="ＭＳ 明朝" w:hAnsi="ＭＳ 明朝" w:hint="eastAsia"/>
          <w:sz w:val="24"/>
          <w:szCs w:val="24"/>
        </w:rPr>
        <w:t>日付けで、処分庁は、</w:t>
      </w:r>
      <w:r w:rsidR="00011AE7" w:rsidRPr="00DE6CDA">
        <w:rPr>
          <w:rFonts w:ascii="ＭＳ 明朝" w:hAnsi="ＭＳ 明朝" w:hint="eastAsia"/>
          <w:sz w:val="24"/>
          <w:szCs w:val="24"/>
        </w:rPr>
        <w:t>課長通知第１０</w:t>
      </w:r>
      <w:r w:rsidR="002E2E9A" w:rsidRPr="00DE6CDA">
        <w:rPr>
          <w:rFonts w:ascii="ＭＳ 明朝" w:hAnsi="ＭＳ 明朝" w:hint="eastAsia"/>
          <w:sz w:val="24"/>
          <w:szCs w:val="24"/>
        </w:rPr>
        <w:t>問１２答２</w:t>
      </w:r>
      <w:r w:rsidR="006C7316" w:rsidRPr="00DE6CDA">
        <w:rPr>
          <w:rFonts w:ascii="ＭＳ 明朝" w:hAnsi="ＭＳ 明朝" w:hint="eastAsia"/>
          <w:sz w:val="24"/>
          <w:szCs w:val="24"/>
        </w:rPr>
        <w:t>（２）</w:t>
      </w:r>
      <w:r w:rsidR="00DB35E6" w:rsidRPr="00DE6CDA">
        <w:rPr>
          <w:rFonts w:ascii="ＭＳ 明朝" w:hAnsi="ＭＳ 明朝" w:hint="eastAsia"/>
          <w:sz w:val="24"/>
          <w:szCs w:val="24"/>
        </w:rPr>
        <w:t>に</w:t>
      </w:r>
      <w:r w:rsidR="002E2E9A" w:rsidRPr="00DE6CDA">
        <w:rPr>
          <w:rFonts w:ascii="ＭＳ 明朝" w:hAnsi="ＭＳ 明朝" w:hint="eastAsia"/>
          <w:sz w:val="24"/>
          <w:szCs w:val="24"/>
        </w:rPr>
        <w:t>示される「当該世帯における収入の臨時的な増加、最低生活費の臨時的な減少等により、以後おおむね６か月を超えて保護を要しない状態が継続すると認められるとき」に該当するとし、</w:t>
      </w:r>
      <w:r w:rsidR="00DB35E6" w:rsidRPr="00DE6CDA">
        <w:rPr>
          <w:rFonts w:ascii="ＭＳ 明朝" w:hAnsi="ＭＳ 明朝" w:hint="eastAsia"/>
          <w:sz w:val="24"/>
          <w:szCs w:val="24"/>
        </w:rPr>
        <w:t>審査請求人の</w:t>
      </w:r>
      <w:r w:rsidR="00E60E1B" w:rsidRPr="00DE6CDA">
        <w:rPr>
          <w:rFonts w:ascii="ＭＳ 明朝" w:hAnsi="ＭＳ 明朝" w:hint="eastAsia"/>
          <w:sz w:val="24"/>
          <w:szCs w:val="24"/>
        </w:rPr>
        <w:t>保護を廃止した。</w:t>
      </w:r>
    </w:p>
    <w:p w14:paraId="00860BCC" w14:textId="402B63FA" w:rsidR="003503C7" w:rsidRPr="00DE6CDA" w:rsidRDefault="000E47BF" w:rsidP="00766D0A">
      <w:pPr>
        <w:ind w:left="480" w:hangingChars="200" w:hanging="480"/>
        <w:rPr>
          <w:rFonts w:ascii="ＭＳ 明朝" w:hAnsi="ＭＳ 明朝"/>
          <w:sz w:val="24"/>
          <w:szCs w:val="24"/>
        </w:rPr>
      </w:pPr>
      <w:r w:rsidRPr="00DE6CDA">
        <w:rPr>
          <w:rFonts w:ascii="ＭＳ 明朝" w:hAnsi="ＭＳ 明朝" w:hint="eastAsia"/>
          <w:sz w:val="24"/>
          <w:szCs w:val="24"/>
        </w:rPr>
        <w:t>（</w:t>
      </w:r>
      <w:r w:rsidR="00BD57A2" w:rsidRPr="00DE6CDA">
        <w:rPr>
          <w:rFonts w:ascii="ＭＳ 明朝" w:hAnsi="ＭＳ 明朝" w:hint="eastAsia"/>
          <w:sz w:val="24"/>
          <w:szCs w:val="24"/>
        </w:rPr>
        <w:t>９</w:t>
      </w:r>
      <w:r w:rsidR="006D24F2" w:rsidRPr="00DE6CDA">
        <w:rPr>
          <w:rFonts w:ascii="ＭＳ 明朝" w:hAnsi="ＭＳ 明朝" w:hint="eastAsia"/>
          <w:sz w:val="24"/>
          <w:szCs w:val="24"/>
        </w:rPr>
        <w:t>）</w:t>
      </w:r>
      <w:r w:rsidR="005E73FB" w:rsidRPr="00DE6CDA">
        <w:rPr>
          <w:rFonts w:ascii="ＭＳ 明朝" w:hAnsi="ＭＳ 明朝" w:hint="eastAsia"/>
          <w:sz w:val="24"/>
          <w:szCs w:val="24"/>
        </w:rPr>
        <w:t>令和２年９</w:t>
      </w:r>
      <w:r w:rsidR="00766D0A" w:rsidRPr="00DE6CDA">
        <w:rPr>
          <w:rFonts w:ascii="ＭＳ 明朝" w:hAnsi="ＭＳ 明朝" w:hint="eastAsia"/>
          <w:sz w:val="24"/>
          <w:szCs w:val="24"/>
        </w:rPr>
        <w:t>月</w:t>
      </w:r>
      <w:r w:rsidR="005E73FB" w:rsidRPr="00DE6CDA">
        <w:rPr>
          <w:rFonts w:ascii="ＭＳ 明朝" w:hAnsi="ＭＳ 明朝" w:hint="eastAsia"/>
          <w:sz w:val="24"/>
          <w:szCs w:val="24"/>
        </w:rPr>
        <w:t>１６</w:t>
      </w:r>
      <w:r w:rsidR="00766D0A" w:rsidRPr="00DE6CDA">
        <w:rPr>
          <w:rFonts w:ascii="ＭＳ 明朝" w:hAnsi="ＭＳ 明朝" w:hint="eastAsia"/>
          <w:sz w:val="24"/>
          <w:szCs w:val="24"/>
        </w:rPr>
        <w:t>日</w:t>
      </w:r>
      <w:r w:rsidR="004239EB" w:rsidRPr="00DE6CDA">
        <w:rPr>
          <w:rFonts w:ascii="ＭＳ 明朝" w:hAnsi="ＭＳ 明朝" w:hint="eastAsia"/>
          <w:sz w:val="24"/>
          <w:szCs w:val="24"/>
        </w:rPr>
        <w:t>付けで</w:t>
      </w:r>
      <w:r w:rsidR="009278FC" w:rsidRPr="00DE6CDA">
        <w:rPr>
          <w:rFonts w:ascii="ＭＳ 明朝" w:hAnsi="ＭＳ 明朝" w:hint="eastAsia"/>
          <w:sz w:val="24"/>
          <w:szCs w:val="24"/>
        </w:rPr>
        <w:t>、</w:t>
      </w:r>
      <w:r w:rsidR="003254CF" w:rsidRPr="00DE6CDA">
        <w:rPr>
          <w:rFonts w:ascii="ＭＳ 明朝" w:hAnsi="ＭＳ 明朝" w:hint="eastAsia"/>
          <w:sz w:val="24"/>
          <w:szCs w:val="24"/>
        </w:rPr>
        <w:t>処分庁</w:t>
      </w:r>
      <w:r w:rsidR="009278FC" w:rsidRPr="00DE6CDA">
        <w:rPr>
          <w:rFonts w:ascii="ＭＳ 明朝" w:hAnsi="ＭＳ 明朝" w:hint="eastAsia"/>
          <w:sz w:val="24"/>
          <w:szCs w:val="24"/>
        </w:rPr>
        <w:t>は、</w:t>
      </w:r>
      <w:r w:rsidR="005E73FB" w:rsidRPr="00DE6CDA">
        <w:rPr>
          <w:rFonts w:ascii="ＭＳ 明朝" w:hAnsi="ＭＳ 明朝" w:hint="eastAsia"/>
          <w:sz w:val="24"/>
          <w:szCs w:val="24"/>
        </w:rPr>
        <w:t>同年４月から同年９</w:t>
      </w:r>
      <w:r w:rsidR="008032AE" w:rsidRPr="00DE6CDA">
        <w:rPr>
          <w:rFonts w:ascii="ＭＳ 明朝" w:hAnsi="ＭＳ 明朝" w:hint="eastAsia"/>
          <w:sz w:val="24"/>
          <w:szCs w:val="24"/>
        </w:rPr>
        <w:t>月に</w:t>
      </w:r>
      <w:r w:rsidR="005E73FB" w:rsidRPr="00DE6CDA">
        <w:rPr>
          <w:rFonts w:ascii="ＭＳ 明朝" w:hAnsi="ＭＳ 明朝" w:hint="eastAsia"/>
          <w:sz w:val="24"/>
          <w:szCs w:val="24"/>
        </w:rPr>
        <w:t>審査請求人に支給した</w:t>
      </w:r>
      <w:r w:rsidR="008032AE" w:rsidRPr="00DE6CDA">
        <w:rPr>
          <w:rFonts w:ascii="ＭＳ 明朝" w:hAnsi="ＭＳ 明朝" w:hint="eastAsia"/>
          <w:sz w:val="24"/>
          <w:szCs w:val="24"/>
        </w:rPr>
        <w:t>保護費</w:t>
      </w:r>
      <w:r w:rsidR="005E73FB" w:rsidRPr="00DE6CDA">
        <w:rPr>
          <w:rFonts w:ascii="ＭＳ 明朝" w:hAnsi="ＭＳ 明朝" w:hint="eastAsia"/>
          <w:sz w:val="24"/>
          <w:szCs w:val="24"/>
        </w:rPr>
        <w:t>１，２５６，３１３円（うち医療扶助６９４，５３０円）</w:t>
      </w:r>
      <w:r w:rsidR="008032AE" w:rsidRPr="00DE6CDA">
        <w:rPr>
          <w:rFonts w:ascii="ＭＳ 明朝" w:hAnsi="ＭＳ 明朝" w:hint="eastAsia"/>
          <w:sz w:val="24"/>
          <w:szCs w:val="24"/>
        </w:rPr>
        <w:t>の返還を求める</w:t>
      </w:r>
      <w:r w:rsidR="004239EB" w:rsidRPr="00DE6CDA">
        <w:rPr>
          <w:rFonts w:ascii="ＭＳ 明朝" w:hAnsi="ＭＳ 明朝" w:hint="eastAsia"/>
          <w:sz w:val="24"/>
          <w:szCs w:val="24"/>
        </w:rPr>
        <w:t>本件処分を行った。</w:t>
      </w:r>
    </w:p>
    <w:p w14:paraId="7C15AAB8" w14:textId="5BA7488F" w:rsidR="00226635" w:rsidRPr="00DE6CDA" w:rsidRDefault="000E47BF" w:rsidP="00226635">
      <w:pPr>
        <w:ind w:left="480" w:hangingChars="200" w:hanging="480"/>
        <w:rPr>
          <w:rFonts w:ascii="ＭＳ 明朝" w:hAnsi="ＭＳ 明朝"/>
          <w:sz w:val="24"/>
          <w:szCs w:val="24"/>
        </w:rPr>
      </w:pPr>
      <w:r w:rsidRPr="00DE6CDA">
        <w:rPr>
          <w:rFonts w:ascii="ＭＳ 明朝" w:hAnsi="ＭＳ 明朝" w:hint="eastAsia"/>
          <w:sz w:val="24"/>
          <w:szCs w:val="24"/>
        </w:rPr>
        <w:t>（</w:t>
      </w:r>
      <w:r w:rsidR="00BD57A2" w:rsidRPr="00DE6CDA">
        <w:rPr>
          <w:rFonts w:ascii="ＭＳ 明朝" w:hAnsi="ＭＳ 明朝" w:hint="eastAsia"/>
          <w:sz w:val="24"/>
          <w:szCs w:val="24"/>
        </w:rPr>
        <w:t>１０</w:t>
      </w:r>
      <w:r w:rsidR="00AC5D01" w:rsidRPr="00DE6CDA">
        <w:rPr>
          <w:rFonts w:ascii="ＭＳ 明朝" w:hAnsi="ＭＳ 明朝" w:hint="eastAsia"/>
          <w:sz w:val="24"/>
          <w:szCs w:val="24"/>
        </w:rPr>
        <w:t>）</w:t>
      </w:r>
      <w:r w:rsidR="005E73FB" w:rsidRPr="00DE6CDA">
        <w:rPr>
          <w:rFonts w:ascii="ＭＳ 明朝" w:hAnsi="ＭＳ 明朝" w:hint="eastAsia"/>
          <w:sz w:val="24"/>
          <w:szCs w:val="24"/>
        </w:rPr>
        <w:t>令和２年１２月２８日</w:t>
      </w:r>
      <w:r w:rsidR="00126CF8" w:rsidRPr="00DE6CDA">
        <w:rPr>
          <w:rFonts w:ascii="ＭＳ 明朝" w:hAnsi="ＭＳ 明朝" w:hint="eastAsia"/>
          <w:sz w:val="24"/>
          <w:szCs w:val="24"/>
        </w:rPr>
        <w:t>付けで、</w:t>
      </w:r>
      <w:r w:rsidR="001F174C" w:rsidRPr="00DE6CDA">
        <w:rPr>
          <w:rFonts w:ascii="ＭＳ 明朝" w:hAnsi="ＭＳ 明朝" w:hint="eastAsia"/>
          <w:sz w:val="24"/>
          <w:szCs w:val="24"/>
        </w:rPr>
        <w:t>審査請求人は、本件審査請求を</w:t>
      </w:r>
      <w:r w:rsidR="00646574" w:rsidRPr="00DE6CDA">
        <w:rPr>
          <w:rFonts w:ascii="ＭＳ 明朝" w:hAnsi="ＭＳ 明朝" w:hint="eastAsia"/>
          <w:sz w:val="24"/>
          <w:szCs w:val="24"/>
        </w:rPr>
        <w:t>行った</w:t>
      </w:r>
      <w:r w:rsidR="001F174C" w:rsidRPr="00DE6CDA">
        <w:rPr>
          <w:rFonts w:ascii="ＭＳ 明朝" w:hAnsi="ＭＳ 明朝" w:hint="eastAsia"/>
          <w:sz w:val="24"/>
          <w:szCs w:val="24"/>
        </w:rPr>
        <w:t>。</w:t>
      </w:r>
    </w:p>
    <w:p w14:paraId="35E8456F" w14:textId="77777777" w:rsidR="00226635" w:rsidRPr="00DE6CDA" w:rsidRDefault="00226635" w:rsidP="00226635">
      <w:pPr>
        <w:ind w:left="2"/>
        <w:rPr>
          <w:rFonts w:ascii="ＭＳ 明朝" w:hAnsi="ＭＳ 明朝"/>
          <w:sz w:val="24"/>
          <w:szCs w:val="24"/>
        </w:rPr>
      </w:pPr>
    </w:p>
    <w:p w14:paraId="2ABC7E54" w14:textId="2997182D" w:rsidR="00DC3B6A" w:rsidRPr="00DE6CDA" w:rsidRDefault="00DC3B6A" w:rsidP="00DC3B6A">
      <w:pPr>
        <w:ind w:left="720" w:hangingChars="300" w:hanging="720"/>
        <w:rPr>
          <w:rFonts w:ascii="ＭＳ 明朝" w:hAnsi="ＭＳ 明朝"/>
          <w:sz w:val="24"/>
          <w:szCs w:val="24"/>
        </w:rPr>
      </w:pPr>
      <w:r w:rsidRPr="00DE6CDA">
        <w:rPr>
          <w:rFonts w:ascii="ＭＳ 明朝" w:hAnsi="ＭＳ 明朝" w:hint="eastAsia"/>
          <w:sz w:val="24"/>
          <w:szCs w:val="24"/>
        </w:rPr>
        <w:t>３　判断</w:t>
      </w:r>
    </w:p>
    <w:p w14:paraId="11C7DBA7" w14:textId="7805D7E0" w:rsidR="00485C90" w:rsidRPr="00DE6CDA" w:rsidRDefault="00485C90" w:rsidP="00485C90">
      <w:pPr>
        <w:ind w:left="720" w:hangingChars="300" w:hanging="720"/>
        <w:rPr>
          <w:rFonts w:ascii="ＭＳ 明朝" w:hAnsi="ＭＳ 明朝"/>
          <w:sz w:val="24"/>
          <w:szCs w:val="24"/>
        </w:rPr>
      </w:pPr>
      <w:r w:rsidRPr="00DE6CDA">
        <w:rPr>
          <w:rFonts w:ascii="ＭＳ 明朝" w:hAnsi="ＭＳ 明朝" w:hint="eastAsia"/>
          <w:sz w:val="24"/>
          <w:szCs w:val="24"/>
        </w:rPr>
        <w:t>（１）法第６３条の趣旨等について</w:t>
      </w:r>
    </w:p>
    <w:p w14:paraId="76D30718" w14:textId="77777777" w:rsidR="00485C90" w:rsidRPr="00DE6CDA" w:rsidRDefault="00485C90" w:rsidP="00485C90">
      <w:pPr>
        <w:ind w:leftChars="100" w:left="450" w:hangingChars="100" w:hanging="240"/>
        <w:rPr>
          <w:rFonts w:ascii="ＭＳ 明朝" w:hAnsi="ＭＳ 明朝"/>
          <w:sz w:val="24"/>
          <w:szCs w:val="24"/>
        </w:rPr>
      </w:pPr>
      <w:r w:rsidRPr="00DE6CDA">
        <w:rPr>
          <w:rFonts w:ascii="ＭＳ 明朝" w:hAnsi="ＭＳ 明朝" w:hint="eastAsia"/>
          <w:sz w:val="24"/>
          <w:szCs w:val="24"/>
        </w:rPr>
        <w:t>ア　法第６３条は、急迫の場合等において資力があるにもかかわらず保護を受けた被保護者に対して、その受けた保護金品に相当する金額の全額の返還を一律に義務付けるのではなく、その金額の範囲内において保護の実施機関の定める額の返還を義務付けるにとどまる。</w:t>
      </w:r>
    </w:p>
    <w:p w14:paraId="241C3F3B" w14:textId="77777777" w:rsidR="00485C90" w:rsidRPr="00DE6CDA" w:rsidRDefault="00485C90" w:rsidP="00485C90">
      <w:pPr>
        <w:ind w:leftChars="200" w:left="420" w:firstLineChars="100" w:firstLine="240"/>
        <w:rPr>
          <w:rFonts w:ascii="ＭＳ 明朝" w:hAnsi="ＭＳ 明朝"/>
          <w:sz w:val="24"/>
          <w:szCs w:val="24"/>
        </w:rPr>
      </w:pPr>
      <w:r w:rsidRPr="00DE6CDA">
        <w:rPr>
          <w:rFonts w:ascii="ＭＳ 明朝" w:hAnsi="ＭＳ 明朝" w:hint="eastAsia"/>
          <w:sz w:val="24"/>
          <w:szCs w:val="24"/>
        </w:rPr>
        <w:t>その趣旨は、法が、生活に困窮する国民の最低限度の生活を保障するとともに、その自立を助長することを目的としていること（法第１条参照）に鑑み、現に保護を受けている被保護者に対して、現に返還に耐え得る資力を有するか否か等にかかわらず、その受けた保護金品に相当する金額の全額を一律に返還させたのでは、最低限度の生活の保障の趣旨に実質的に反するおそれや、その自立を阻害することとなるおそれがあることから、個々の場合に被保護者に返還を求める金額の決定を、当該被保護者の状況をよく知り得る立場にある保護の実施機関の合理的な裁量に委ねたものと解される。</w:t>
      </w:r>
    </w:p>
    <w:p w14:paraId="3FFABD3C" w14:textId="77777777" w:rsidR="00485C90" w:rsidRPr="00DE6CDA" w:rsidRDefault="00485C90" w:rsidP="00485C90">
      <w:pPr>
        <w:ind w:leftChars="200" w:left="420" w:firstLineChars="100" w:firstLine="240"/>
        <w:rPr>
          <w:rFonts w:ascii="ＭＳ 明朝" w:hAnsi="ＭＳ 明朝"/>
          <w:sz w:val="24"/>
          <w:szCs w:val="24"/>
        </w:rPr>
      </w:pPr>
      <w:r w:rsidRPr="00DE6CDA">
        <w:rPr>
          <w:rFonts w:ascii="ＭＳ 明朝" w:hAnsi="ＭＳ 明朝" w:hint="eastAsia"/>
          <w:sz w:val="24"/>
          <w:szCs w:val="24"/>
        </w:rPr>
        <w:t>このような法第６３条の趣旨等によれば、保護の実施機関が、返還額決定について有する裁量は、全くの自由裁量ではなく、当該世帯の自立更生のためにやむを得ない用途に充てられた金品及び充てられる予定の金品、すなわち自立更生費の有無、地域住民との均衡、その額が社会通念上容認される程度であるかどうか、全額返還が被保護者の自立を著しく阻害するか等の点について考慮すべきであると解される。</w:t>
      </w:r>
    </w:p>
    <w:p w14:paraId="24875283" w14:textId="175A11BA" w:rsidR="00626BBB" w:rsidRPr="00DE6CDA" w:rsidRDefault="00485C90" w:rsidP="00485C90">
      <w:pPr>
        <w:ind w:leftChars="200" w:left="420" w:firstLineChars="100" w:firstLine="240"/>
        <w:rPr>
          <w:rFonts w:ascii="ＭＳ 明朝" w:hAnsi="ＭＳ 明朝"/>
          <w:sz w:val="24"/>
          <w:szCs w:val="24"/>
        </w:rPr>
      </w:pPr>
      <w:r w:rsidRPr="00DE6CDA">
        <w:rPr>
          <w:rFonts w:ascii="ＭＳ 明朝" w:hAnsi="ＭＳ 明朝" w:hint="eastAsia"/>
          <w:sz w:val="24"/>
          <w:szCs w:val="24"/>
        </w:rPr>
        <w:t>そして、その裁量権の行使が逸脱濫用に当たるか否かの判断においては、その判断が裁量権の行使としてされたことを前提とした上で、その判断要素の選択や判断過程に合理性を欠くところがないかを検討し、その判断が重要な事実を欠くか、又は社会通念に照らし著しく妥当性を欠くと認められる場合に限って、裁量権の逸脱又は濫用として違法となるとすべきである。</w:t>
      </w:r>
    </w:p>
    <w:p w14:paraId="575C2C6F" w14:textId="6BBC33A8" w:rsidR="0038244F" w:rsidRPr="00DE6CDA" w:rsidRDefault="0038244F" w:rsidP="0038244F">
      <w:pPr>
        <w:ind w:leftChars="100" w:left="450" w:hangingChars="100" w:hanging="240"/>
        <w:rPr>
          <w:rFonts w:ascii="ＭＳ 明朝" w:hAnsi="ＭＳ 明朝"/>
          <w:sz w:val="24"/>
          <w:szCs w:val="24"/>
        </w:rPr>
      </w:pPr>
      <w:r w:rsidRPr="00DE6CDA">
        <w:rPr>
          <w:rFonts w:ascii="ＭＳ 明朝" w:hAnsi="ＭＳ 明朝" w:hint="eastAsia"/>
          <w:sz w:val="24"/>
          <w:szCs w:val="24"/>
        </w:rPr>
        <w:t>イ　法第６３条の前記趣旨を踏まえ、費用返還決定を違法であるとして取り　消した裁判例として、平成２６年３月１１日福岡地方裁判所判決（賃金と社会保障１６１５・１６１６号１</w:t>
      </w:r>
      <w:r w:rsidR="005472C3">
        <w:rPr>
          <w:rFonts w:ascii="ＭＳ 明朝" w:hAnsi="ＭＳ 明朝" w:hint="eastAsia"/>
          <w:sz w:val="24"/>
          <w:szCs w:val="24"/>
        </w:rPr>
        <w:t>１</w:t>
      </w:r>
      <w:r w:rsidRPr="00DE6CDA">
        <w:rPr>
          <w:rFonts w:ascii="ＭＳ 明朝" w:hAnsi="ＭＳ 明朝" w:hint="eastAsia"/>
          <w:sz w:val="24"/>
          <w:szCs w:val="24"/>
        </w:rPr>
        <w:t>２頁）、平成２９年２月１日東京地方裁判所判決（裁判所ウェブサイト）等がある。また、行政実務では、費用返還決定の取扱いにつ</w:t>
      </w:r>
      <w:r w:rsidR="000B592D" w:rsidRPr="00DE6CDA">
        <w:rPr>
          <w:rFonts w:ascii="ＭＳ 明朝" w:hAnsi="ＭＳ 明朝" w:hint="eastAsia"/>
          <w:sz w:val="24"/>
          <w:szCs w:val="24"/>
        </w:rPr>
        <w:t>いて、前記１（７</w:t>
      </w:r>
      <w:r w:rsidRPr="00DE6CDA">
        <w:rPr>
          <w:rFonts w:ascii="ＭＳ 明朝" w:hAnsi="ＭＳ 明朝" w:hint="eastAsia"/>
          <w:sz w:val="24"/>
          <w:szCs w:val="24"/>
        </w:rPr>
        <w:t>）の平成２４年課長通知や前記１（</w:t>
      </w:r>
      <w:r w:rsidR="000B592D" w:rsidRPr="00DE6CDA">
        <w:rPr>
          <w:rFonts w:ascii="ＭＳ 明朝" w:hAnsi="ＭＳ 明朝" w:hint="eastAsia"/>
          <w:sz w:val="24"/>
          <w:szCs w:val="24"/>
        </w:rPr>
        <w:t>８</w:t>
      </w:r>
      <w:r w:rsidRPr="00DE6CDA">
        <w:rPr>
          <w:rFonts w:ascii="ＭＳ 明朝" w:hAnsi="ＭＳ 明朝" w:hint="eastAsia"/>
          <w:sz w:val="24"/>
          <w:szCs w:val="24"/>
        </w:rPr>
        <w:t>）の問答集が参照されているが、これらは、法第６３条の前記趣旨を踏まえて運用されなければならない。</w:t>
      </w:r>
    </w:p>
    <w:p w14:paraId="6A4B2670" w14:textId="68947F30" w:rsidR="005963D1" w:rsidRPr="00DE6CDA" w:rsidRDefault="00485C90" w:rsidP="005963D1">
      <w:pPr>
        <w:rPr>
          <w:rFonts w:ascii="ＭＳ 明朝" w:hAnsi="ＭＳ 明朝"/>
          <w:sz w:val="24"/>
          <w:szCs w:val="24"/>
        </w:rPr>
      </w:pPr>
      <w:r w:rsidRPr="00DE6CDA">
        <w:rPr>
          <w:rFonts w:ascii="ＭＳ 明朝" w:hAnsi="ＭＳ 明朝" w:hint="eastAsia"/>
          <w:sz w:val="24"/>
          <w:szCs w:val="24"/>
        </w:rPr>
        <w:t>（２</w:t>
      </w:r>
      <w:r w:rsidR="00642F94" w:rsidRPr="00DE6CDA">
        <w:rPr>
          <w:rFonts w:ascii="ＭＳ 明朝" w:hAnsi="ＭＳ 明朝" w:hint="eastAsia"/>
          <w:sz w:val="24"/>
          <w:szCs w:val="24"/>
        </w:rPr>
        <w:t>）</w:t>
      </w:r>
      <w:r w:rsidR="00230B2B" w:rsidRPr="00DE6CDA">
        <w:rPr>
          <w:rFonts w:ascii="ＭＳ 明朝" w:hAnsi="ＭＳ 明朝" w:hint="eastAsia"/>
          <w:sz w:val="24"/>
          <w:szCs w:val="24"/>
        </w:rPr>
        <w:t>本件処分</w:t>
      </w:r>
      <w:r w:rsidR="005963D1" w:rsidRPr="00DE6CDA">
        <w:rPr>
          <w:rFonts w:ascii="ＭＳ 明朝" w:hAnsi="ＭＳ 明朝" w:hint="eastAsia"/>
          <w:sz w:val="24"/>
          <w:szCs w:val="24"/>
        </w:rPr>
        <w:t>について</w:t>
      </w:r>
    </w:p>
    <w:p w14:paraId="034F1A51" w14:textId="182E6F42" w:rsidR="00055168" w:rsidRPr="00DE6CDA" w:rsidRDefault="000A43D8" w:rsidP="005963D1">
      <w:pPr>
        <w:ind w:leftChars="100" w:left="450" w:hangingChars="100" w:hanging="240"/>
        <w:rPr>
          <w:rFonts w:ascii="ＭＳ 明朝" w:hAnsi="ＭＳ 明朝"/>
          <w:sz w:val="24"/>
          <w:szCs w:val="24"/>
        </w:rPr>
      </w:pPr>
      <w:r w:rsidRPr="00DE6CDA">
        <w:rPr>
          <w:rFonts w:ascii="ＭＳ 明朝" w:hAnsi="ＭＳ 明朝" w:hint="eastAsia"/>
          <w:sz w:val="24"/>
          <w:szCs w:val="24"/>
        </w:rPr>
        <w:t xml:space="preserve">ア　</w:t>
      </w:r>
      <w:r w:rsidR="008E6067" w:rsidRPr="00DE6CDA">
        <w:rPr>
          <w:rFonts w:ascii="ＭＳ 明朝" w:hAnsi="ＭＳ 明朝" w:hint="eastAsia"/>
          <w:sz w:val="24"/>
          <w:szCs w:val="24"/>
        </w:rPr>
        <w:t>本件の争点</w:t>
      </w:r>
      <w:r w:rsidR="00055168" w:rsidRPr="00DE6CDA">
        <w:rPr>
          <w:rFonts w:ascii="ＭＳ 明朝" w:hAnsi="ＭＳ 明朝" w:hint="eastAsia"/>
          <w:sz w:val="24"/>
          <w:szCs w:val="24"/>
        </w:rPr>
        <w:t>について</w:t>
      </w:r>
    </w:p>
    <w:p w14:paraId="079705F1" w14:textId="2A8AF61E" w:rsidR="005963D1" w:rsidRPr="00DE6CDA" w:rsidRDefault="005963D1" w:rsidP="00055168">
      <w:pPr>
        <w:ind w:leftChars="200" w:left="420" w:firstLineChars="100" w:firstLine="240"/>
        <w:rPr>
          <w:rFonts w:ascii="ＭＳ 明朝" w:hAnsi="ＭＳ 明朝"/>
          <w:sz w:val="24"/>
          <w:szCs w:val="24"/>
        </w:rPr>
      </w:pPr>
      <w:r w:rsidRPr="00DE6CDA">
        <w:rPr>
          <w:rFonts w:ascii="ＭＳ 明朝" w:hAnsi="ＭＳ 明朝" w:hint="eastAsia"/>
          <w:sz w:val="24"/>
          <w:szCs w:val="24"/>
        </w:rPr>
        <w:t>審査請求人は、保護受給後に眼科を受診し、手術を受けたが、保護</w:t>
      </w:r>
      <w:r w:rsidR="00B51D42" w:rsidRPr="00DE6CDA">
        <w:rPr>
          <w:rFonts w:ascii="ＭＳ 明朝" w:hAnsi="ＭＳ 明朝" w:hint="eastAsia"/>
          <w:sz w:val="24"/>
          <w:szCs w:val="24"/>
        </w:rPr>
        <w:t>の開始</w:t>
      </w:r>
      <w:r w:rsidRPr="00DE6CDA">
        <w:rPr>
          <w:rFonts w:ascii="ＭＳ 明朝" w:hAnsi="ＭＳ 明朝" w:hint="eastAsia"/>
          <w:sz w:val="24"/>
          <w:szCs w:val="24"/>
        </w:rPr>
        <w:t>申請時点から同手術終了に至るまで、処分庁から費用返還に係る説明がなく、</w:t>
      </w:r>
      <w:r w:rsidR="00B67B51" w:rsidRPr="00DE6CDA">
        <w:rPr>
          <w:rFonts w:ascii="ＭＳ 明朝" w:hAnsi="ＭＳ 明朝" w:hint="eastAsia"/>
          <w:sz w:val="24"/>
          <w:szCs w:val="24"/>
        </w:rPr>
        <w:t>令和２年東京高裁判決に照らせば、</w:t>
      </w:r>
      <w:r w:rsidR="00891CD2" w:rsidRPr="00DE6CDA">
        <w:rPr>
          <w:rFonts w:ascii="ＭＳ 明朝" w:hAnsi="ＭＳ 明朝" w:hint="eastAsia"/>
          <w:sz w:val="24"/>
          <w:szCs w:val="24"/>
        </w:rPr>
        <w:t>本件処分は、審査請求人が後期高齢者医療等の被保険者であれば負担を要しなかった範囲の保護費の返還を求める部分については、著しく衡平を失している</w:t>
      </w:r>
      <w:r w:rsidR="00B67B51" w:rsidRPr="00DE6CDA">
        <w:rPr>
          <w:rFonts w:ascii="ＭＳ 明朝" w:hAnsi="ＭＳ 明朝" w:hint="eastAsia"/>
          <w:sz w:val="24"/>
          <w:szCs w:val="24"/>
        </w:rPr>
        <w:t>と言え</w:t>
      </w:r>
      <w:r w:rsidR="000A43D8" w:rsidRPr="00DE6CDA">
        <w:rPr>
          <w:rFonts w:ascii="ＭＳ 明朝" w:hAnsi="ＭＳ 明朝" w:hint="eastAsia"/>
          <w:sz w:val="24"/>
          <w:szCs w:val="24"/>
        </w:rPr>
        <w:t>、裁量権の範囲を逸脱し違法である旨</w:t>
      </w:r>
      <w:r w:rsidR="00055168" w:rsidRPr="00DE6CDA">
        <w:rPr>
          <w:rFonts w:ascii="ＭＳ 明朝" w:hAnsi="ＭＳ 明朝" w:hint="eastAsia"/>
          <w:sz w:val="24"/>
          <w:szCs w:val="24"/>
        </w:rPr>
        <w:t>主張する。</w:t>
      </w:r>
    </w:p>
    <w:p w14:paraId="7582B47E" w14:textId="376B8922" w:rsidR="00D61455" w:rsidRPr="00DE6CDA" w:rsidRDefault="00D61455" w:rsidP="00637053">
      <w:pPr>
        <w:ind w:leftChars="100" w:left="450" w:hangingChars="100" w:hanging="240"/>
        <w:rPr>
          <w:rFonts w:ascii="ＭＳ 明朝" w:hAnsi="ＭＳ 明朝"/>
          <w:sz w:val="24"/>
          <w:szCs w:val="24"/>
        </w:rPr>
      </w:pPr>
      <w:r w:rsidRPr="00DE6CDA">
        <w:rPr>
          <w:rFonts w:ascii="ＭＳ 明朝" w:hAnsi="ＭＳ 明朝" w:hint="eastAsia"/>
          <w:sz w:val="24"/>
          <w:szCs w:val="24"/>
        </w:rPr>
        <w:t xml:space="preserve">　　</w:t>
      </w:r>
      <w:r w:rsidR="00637053" w:rsidRPr="00DE6CDA">
        <w:rPr>
          <w:rFonts w:ascii="ＭＳ 明朝" w:hAnsi="ＭＳ 明朝" w:hint="eastAsia"/>
          <w:sz w:val="24"/>
          <w:szCs w:val="24"/>
        </w:rPr>
        <w:t>以下、</w:t>
      </w:r>
      <w:r w:rsidRPr="00DE6CDA">
        <w:rPr>
          <w:rFonts w:ascii="ＭＳ 明朝" w:hAnsi="ＭＳ 明朝" w:hint="eastAsia"/>
          <w:sz w:val="24"/>
          <w:szCs w:val="24"/>
        </w:rPr>
        <w:t>処分庁の本件処分に係る裁量権の行使が</w:t>
      </w:r>
      <w:r w:rsidR="00867158" w:rsidRPr="00DE6CDA">
        <w:rPr>
          <w:rFonts w:ascii="ＭＳ 明朝" w:hAnsi="ＭＳ 明朝" w:hint="eastAsia"/>
          <w:sz w:val="24"/>
          <w:szCs w:val="24"/>
        </w:rPr>
        <w:t>そ</w:t>
      </w:r>
      <w:r w:rsidRPr="00DE6CDA">
        <w:rPr>
          <w:rFonts w:ascii="ＭＳ 明朝" w:hAnsi="ＭＳ 明朝" w:hint="eastAsia"/>
          <w:sz w:val="24"/>
          <w:szCs w:val="24"/>
        </w:rPr>
        <w:t>の範囲を逸脱し、又は濫用したものと評価されるか否かについて</w:t>
      </w:r>
      <w:r w:rsidR="00637053" w:rsidRPr="00DE6CDA">
        <w:rPr>
          <w:rFonts w:ascii="ＭＳ 明朝" w:hAnsi="ＭＳ 明朝" w:hint="eastAsia"/>
          <w:sz w:val="24"/>
          <w:szCs w:val="24"/>
        </w:rPr>
        <w:t>、</w:t>
      </w:r>
      <w:r w:rsidRPr="00DE6CDA">
        <w:rPr>
          <w:rFonts w:ascii="ＭＳ 明朝" w:hAnsi="ＭＳ 明朝" w:hint="eastAsia"/>
          <w:sz w:val="24"/>
          <w:szCs w:val="24"/>
        </w:rPr>
        <w:t>検討する。</w:t>
      </w:r>
    </w:p>
    <w:p w14:paraId="6E1BCB81" w14:textId="77777777" w:rsidR="00055168" w:rsidRPr="00DE6CDA" w:rsidRDefault="00B67B51" w:rsidP="000A43D8">
      <w:pPr>
        <w:ind w:leftChars="100" w:left="450" w:hangingChars="100" w:hanging="240"/>
        <w:rPr>
          <w:rFonts w:ascii="ＭＳ 明朝" w:hAnsi="ＭＳ 明朝"/>
          <w:sz w:val="24"/>
          <w:szCs w:val="24"/>
        </w:rPr>
      </w:pPr>
      <w:r w:rsidRPr="00DE6CDA">
        <w:rPr>
          <w:rFonts w:ascii="ＭＳ 明朝" w:hAnsi="ＭＳ 明朝" w:hint="eastAsia"/>
          <w:sz w:val="24"/>
          <w:szCs w:val="24"/>
        </w:rPr>
        <w:t xml:space="preserve">イ　</w:t>
      </w:r>
      <w:r w:rsidR="00123267" w:rsidRPr="00DE6CDA">
        <w:rPr>
          <w:rFonts w:ascii="ＭＳ 明朝" w:hAnsi="ＭＳ 明朝" w:hint="eastAsia"/>
          <w:sz w:val="24"/>
          <w:szCs w:val="24"/>
        </w:rPr>
        <w:t>医療扶助の返還について</w:t>
      </w:r>
    </w:p>
    <w:p w14:paraId="6BA00641" w14:textId="4D4F166A" w:rsidR="000A43D8" w:rsidRPr="00DE6CDA" w:rsidRDefault="000A43D8" w:rsidP="00055168">
      <w:pPr>
        <w:ind w:leftChars="200" w:left="420" w:firstLineChars="100" w:firstLine="240"/>
        <w:rPr>
          <w:rFonts w:ascii="ＭＳ 明朝" w:hAnsi="ＭＳ 明朝"/>
          <w:sz w:val="24"/>
          <w:szCs w:val="24"/>
        </w:rPr>
      </w:pPr>
      <w:r w:rsidRPr="00DE6CDA">
        <w:rPr>
          <w:rFonts w:ascii="ＭＳ 明朝" w:hAnsi="ＭＳ 明朝" w:hint="eastAsia"/>
          <w:sz w:val="24"/>
          <w:szCs w:val="24"/>
        </w:rPr>
        <w:t>法第６３条の「金額の範囲内」については、現物給付の場合は、これを金銭に換算して返還するものであると解されており（小山進次郎著『改訂増補生活保護法の解釈と運用（復刻版）』全国社会福祉協議会昭和５０年３月１日発行６５０頁）、法第６３条返還の対象となる「その受けた保護金品に相当する金額」の範囲内には、生活扶助や住宅扶助などのように金銭給付される保護費だけでなく、医療扶助等のような現物給付として行われる保護費も含まれ、現物給付の場合は金銭に換算して費用返還の対象額を算出するものと解される。</w:t>
      </w:r>
    </w:p>
    <w:p w14:paraId="751CDBEE" w14:textId="137C35FF" w:rsidR="000A43D8" w:rsidRPr="00DE6CDA" w:rsidRDefault="000A43D8" w:rsidP="000A43D8">
      <w:pPr>
        <w:ind w:leftChars="100" w:left="450" w:hangingChars="100" w:hanging="240"/>
        <w:rPr>
          <w:rFonts w:ascii="ＭＳ 明朝" w:hAnsi="ＭＳ 明朝"/>
          <w:sz w:val="24"/>
          <w:szCs w:val="24"/>
        </w:rPr>
      </w:pPr>
      <w:r w:rsidRPr="00DE6CDA">
        <w:rPr>
          <w:rFonts w:ascii="ＭＳ 明朝" w:hAnsi="ＭＳ 明朝" w:hint="eastAsia"/>
          <w:sz w:val="24"/>
          <w:szCs w:val="24"/>
        </w:rPr>
        <w:t xml:space="preserve">　　また、生活保護制度は、保護の補足性の原則を定めた法第４条において、その利用し得る資産等をその最低限度の生活の維持のために活用することを要件としており、急迫の場合や資力のあるものの直ちに活用できない事情がある場合に適用され得るもので、資力があることを確定した際は、当該資力の発生時期に遡って法第６３条に基づき費用返還を求めるものである。</w:t>
      </w:r>
    </w:p>
    <w:p w14:paraId="056D0702" w14:textId="66F88AD8" w:rsidR="000A43D8" w:rsidRPr="00DE6CDA" w:rsidRDefault="000A43D8" w:rsidP="00123ECB">
      <w:pPr>
        <w:ind w:leftChars="100" w:left="450" w:hangingChars="100" w:hanging="240"/>
        <w:rPr>
          <w:rFonts w:ascii="ＭＳ 明朝" w:hAnsi="ＭＳ 明朝"/>
          <w:sz w:val="24"/>
          <w:szCs w:val="24"/>
        </w:rPr>
      </w:pPr>
      <w:r w:rsidRPr="00DE6CDA">
        <w:rPr>
          <w:rFonts w:ascii="ＭＳ 明朝" w:hAnsi="ＭＳ 明朝" w:hint="eastAsia"/>
          <w:sz w:val="24"/>
          <w:szCs w:val="24"/>
        </w:rPr>
        <w:t xml:space="preserve">　　したがって、本件処分において医療費相当分、すなわち、医療扶助を含む保護費の返還を求めたことが、前記（１）アの法第６３条の趣旨に照らして、直ちに妥当性を欠くとは言えない。</w:t>
      </w:r>
    </w:p>
    <w:p w14:paraId="23CFD077" w14:textId="1558ABCF" w:rsidR="000A43D8" w:rsidRPr="00DE6CDA" w:rsidRDefault="00123ECB" w:rsidP="00642F94">
      <w:pPr>
        <w:ind w:leftChars="100" w:left="450" w:hangingChars="100" w:hanging="240"/>
        <w:rPr>
          <w:rFonts w:ascii="ＭＳ 明朝" w:hAnsi="ＭＳ 明朝"/>
          <w:sz w:val="24"/>
          <w:szCs w:val="24"/>
        </w:rPr>
      </w:pPr>
      <w:r w:rsidRPr="00DE6CDA">
        <w:rPr>
          <w:rFonts w:ascii="ＭＳ 明朝" w:hAnsi="ＭＳ 明朝" w:hint="eastAsia"/>
          <w:sz w:val="24"/>
          <w:szCs w:val="24"/>
        </w:rPr>
        <w:t xml:space="preserve">ウ　</w:t>
      </w:r>
      <w:r w:rsidR="00850D73" w:rsidRPr="00DE6CDA">
        <w:rPr>
          <w:rFonts w:ascii="ＭＳ 明朝" w:hAnsi="ＭＳ 明朝" w:hint="eastAsia"/>
          <w:sz w:val="24"/>
          <w:szCs w:val="24"/>
        </w:rPr>
        <w:t>費用返還額の決定</w:t>
      </w:r>
      <w:r w:rsidR="003C2D8C" w:rsidRPr="00DE6CDA">
        <w:rPr>
          <w:rFonts w:ascii="ＭＳ 明朝" w:hAnsi="ＭＳ 明朝" w:hint="eastAsia"/>
          <w:sz w:val="24"/>
          <w:szCs w:val="24"/>
        </w:rPr>
        <w:t>等</w:t>
      </w:r>
      <w:r w:rsidR="00850D73" w:rsidRPr="00DE6CDA">
        <w:rPr>
          <w:rFonts w:ascii="ＭＳ 明朝" w:hAnsi="ＭＳ 明朝" w:hint="eastAsia"/>
          <w:sz w:val="24"/>
          <w:szCs w:val="24"/>
        </w:rPr>
        <w:t>について</w:t>
      </w:r>
    </w:p>
    <w:p w14:paraId="04FE25B5" w14:textId="70C7CEB9" w:rsidR="00850D73" w:rsidRPr="00DE6CDA" w:rsidRDefault="00D72800" w:rsidP="000A594F">
      <w:pPr>
        <w:ind w:leftChars="100" w:left="690" w:hangingChars="200" w:hanging="480"/>
        <w:rPr>
          <w:rFonts w:ascii="ＭＳ 明朝" w:hAnsi="ＭＳ 明朝"/>
          <w:sz w:val="24"/>
          <w:szCs w:val="24"/>
        </w:rPr>
      </w:pPr>
      <w:r w:rsidRPr="00DE6CDA">
        <w:rPr>
          <w:rFonts w:ascii="ＭＳ 明朝" w:hAnsi="ＭＳ 明朝" w:hint="eastAsia"/>
          <w:sz w:val="24"/>
          <w:szCs w:val="24"/>
        </w:rPr>
        <w:t>（ア）</w:t>
      </w:r>
      <w:r w:rsidR="00850D73" w:rsidRPr="00DE6CDA">
        <w:rPr>
          <w:rFonts w:ascii="ＭＳ 明朝" w:hAnsi="ＭＳ 明朝" w:hint="eastAsia"/>
          <w:sz w:val="24"/>
          <w:szCs w:val="24"/>
        </w:rPr>
        <w:t>本件年金は、審査請求人が処分庁の指示に従い、年金加入記録を</w:t>
      </w:r>
      <w:r w:rsidR="004B0BE1" w:rsidRPr="00DE6CDA">
        <w:rPr>
          <w:rFonts w:ascii="ＭＳ 明朝" w:hAnsi="ＭＳ 明朝" w:hint="eastAsia"/>
          <w:sz w:val="24"/>
          <w:szCs w:val="24"/>
        </w:rPr>
        <w:t>取得</w:t>
      </w:r>
      <w:r w:rsidR="00850D73" w:rsidRPr="00DE6CDA">
        <w:rPr>
          <w:rFonts w:ascii="ＭＳ 明朝" w:hAnsi="ＭＳ 明朝" w:hint="eastAsia"/>
          <w:sz w:val="24"/>
          <w:szCs w:val="24"/>
        </w:rPr>
        <w:t>した上で、年金の裁定請求手続を行ったことで審査請求人に支払われたものであることから、前記１（５）の次官通知に示される「</w:t>
      </w:r>
      <w:r w:rsidR="009E72F5">
        <w:rPr>
          <w:rFonts w:hint="eastAsia"/>
          <w:sz w:val="24"/>
        </w:rPr>
        <w:t>恩給、年金</w:t>
      </w:r>
      <w:r w:rsidR="00FF52B5">
        <w:rPr>
          <w:rFonts w:hint="eastAsia"/>
          <w:sz w:val="24"/>
        </w:rPr>
        <w:t>、失業保険金その他の公の給付</w:t>
      </w:r>
      <w:r w:rsidR="00850D73" w:rsidRPr="00DE6CDA">
        <w:rPr>
          <w:rFonts w:ascii="ＭＳ 明朝" w:hAnsi="ＭＳ 明朝" w:hint="eastAsia"/>
          <w:sz w:val="24"/>
          <w:szCs w:val="24"/>
        </w:rPr>
        <w:t>」に該当すると認められ、当該収入に係る法第６３条に基づく費用返還については、平成２４年課長通知</w:t>
      </w:r>
      <w:r w:rsidR="00C16666" w:rsidRPr="00DE6CDA">
        <w:rPr>
          <w:rFonts w:ascii="ＭＳ 明朝" w:hAnsi="ＭＳ 明朝" w:hint="eastAsia"/>
          <w:sz w:val="24"/>
          <w:szCs w:val="24"/>
        </w:rPr>
        <w:t>及び問答集</w:t>
      </w:r>
      <w:r w:rsidR="00850D73" w:rsidRPr="00DE6CDA">
        <w:rPr>
          <w:rFonts w:ascii="ＭＳ 明朝" w:hAnsi="ＭＳ 明朝" w:hint="eastAsia"/>
          <w:sz w:val="24"/>
          <w:szCs w:val="24"/>
        </w:rPr>
        <w:t>が参照される。</w:t>
      </w:r>
    </w:p>
    <w:p w14:paraId="0DC45216" w14:textId="77777777" w:rsidR="000A594F" w:rsidRPr="00DE6CDA" w:rsidRDefault="00D72800" w:rsidP="000A594F">
      <w:pPr>
        <w:ind w:leftChars="100" w:left="690" w:hangingChars="200" w:hanging="480"/>
        <w:rPr>
          <w:rFonts w:ascii="ＭＳ 明朝" w:hAnsi="ＭＳ 明朝"/>
          <w:sz w:val="24"/>
          <w:szCs w:val="24"/>
        </w:rPr>
      </w:pPr>
      <w:r w:rsidRPr="00DE6CDA">
        <w:rPr>
          <w:rFonts w:ascii="ＭＳ 明朝" w:hAnsi="ＭＳ 明朝" w:hint="eastAsia"/>
          <w:sz w:val="24"/>
          <w:szCs w:val="24"/>
        </w:rPr>
        <w:t>（イ）</w:t>
      </w:r>
      <w:r w:rsidR="00C16666" w:rsidRPr="00DE6CDA">
        <w:rPr>
          <w:rFonts w:ascii="ＭＳ 明朝" w:hAnsi="ＭＳ 明朝" w:hint="eastAsia"/>
          <w:sz w:val="24"/>
          <w:szCs w:val="24"/>
        </w:rPr>
        <w:t>法第６３条は、資力があるにもかかわらず、保護を受けたときは、その受けた保護金品に相当する金額の範囲内において保護の実施機関の定める額を返還しなければならない旨を規定している。</w:t>
      </w:r>
      <w:r w:rsidR="003C2D8C" w:rsidRPr="00DE6CDA">
        <w:rPr>
          <w:rFonts w:ascii="ＭＳ 明朝" w:hAnsi="ＭＳ 明朝" w:hint="eastAsia"/>
          <w:sz w:val="24"/>
          <w:szCs w:val="24"/>
        </w:rPr>
        <w:t>また、</w:t>
      </w:r>
      <w:r w:rsidR="00C16666" w:rsidRPr="00DE6CDA">
        <w:rPr>
          <w:rFonts w:ascii="ＭＳ 明朝" w:hAnsi="ＭＳ 明朝" w:hint="eastAsia"/>
          <w:sz w:val="24"/>
          <w:szCs w:val="24"/>
        </w:rPr>
        <w:t>前記１（８）の問答集には、年金受給権が生じた日から法第６３条の返還額決定の対象となる資力が発生したものとして取り扱う旨が示されている。</w:t>
      </w:r>
    </w:p>
    <w:p w14:paraId="0A87E6BD" w14:textId="77777777" w:rsidR="000A594F" w:rsidRPr="00DE6CDA" w:rsidRDefault="00C16666" w:rsidP="000A594F">
      <w:pPr>
        <w:ind w:leftChars="300" w:left="630" w:firstLineChars="100" w:firstLine="240"/>
        <w:rPr>
          <w:rFonts w:ascii="ＭＳ 明朝" w:hAnsi="ＭＳ 明朝"/>
          <w:sz w:val="24"/>
          <w:szCs w:val="24"/>
        </w:rPr>
      </w:pPr>
      <w:r w:rsidRPr="00DE6CDA">
        <w:rPr>
          <w:rFonts w:ascii="ＭＳ 明朝" w:hAnsi="ＭＳ 明朝" w:hint="eastAsia"/>
          <w:sz w:val="24"/>
          <w:szCs w:val="24"/>
        </w:rPr>
        <w:t>前記</w:t>
      </w:r>
      <w:r w:rsidR="003C2D8C" w:rsidRPr="00DE6CDA">
        <w:rPr>
          <w:rFonts w:ascii="ＭＳ 明朝" w:hAnsi="ＭＳ 明朝" w:hint="eastAsia"/>
          <w:sz w:val="24"/>
          <w:szCs w:val="24"/>
        </w:rPr>
        <w:t>２（６）のとおり、</w:t>
      </w:r>
      <w:r w:rsidRPr="00DE6CDA">
        <w:rPr>
          <w:rFonts w:ascii="ＭＳ 明朝" w:hAnsi="ＭＳ 明朝" w:hint="eastAsia"/>
          <w:sz w:val="24"/>
          <w:szCs w:val="24"/>
        </w:rPr>
        <w:t>審査請求人の年金受給権発生年月日は、平成１６年１月１６日であり、保護開始日である令和２年４月３０日以前から審査請求人には資力が発生していた</w:t>
      </w:r>
      <w:r w:rsidR="00D71061" w:rsidRPr="00DE6CDA">
        <w:rPr>
          <w:rFonts w:ascii="ＭＳ 明朝" w:hAnsi="ＭＳ 明朝" w:hint="eastAsia"/>
          <w:sz w:val="24"/>
          <w:szCs w:val="24"/>
        </w:rPr>
        <w:t>と</w:t>
      </w:r>
      <w:r w:rsidR="003C2D8C" w:rsidRPr="00DE6CDA">
        <w:rPr>
          <w:rFonts w:ascii="ＭＳ 明朝" w:hAnsi="ＭＳ 明朝" w:hint="eastAsia"/>
          <w:sz w:val="24"/>
          <w:szCs w:val="24"/>
        </w:rPr>
        <w:t>言える</w:t>
      </w:r>
      <w:r w:rsidRPr="00DE6CDA">
        <w:rPr>
          <w:rFonts w:ascii="ＭＳ 明朝" w:hAnsi="ＭＳ 明朝" w:hint="eastAsia"/>
          <w:sz w:val="24"/>
          <w:szCs w:val="24"/>
        </w:rPr>
        <w:t>ことから、保護開始日から審査請求人の保護が廃止された同年９月１５日までについては、資力がありながら保護を受けていたものであり、同期間に受給した保護費が返還対象となることが認められる。</w:t>
      </w:r>
    </w:p>
    <w:p w14:paraId="747C0376" w14:textId="2C67F02A" w:rsidR="00C16666" w:rsidRPr="00DE6CDA" w:rsidRDefault="00D71061" w:rsidP="000A594F">
      <w:pPr>
        <w:ind w:leftChars="300" w:left="630" w:firstLineChars="100" w:firstLine="240"/>
        <w:rPr>
          <w:rFonts w:ascii="ＭＳ 明朝" w:hAnsi="ＭＳ 明朝"/>
          <w:sz w:val="24"/>
          <w:szCs w:val="24"/>
        </w:rPr>
      </w:pPr>
      <w:r w:rsidRPr="00DE6CDA">
        <w:rPr>
          <w:rFonts w:ascii="ＭＳ 明朝" w:hAnsi="ＭＳ 明朝" w:hint="eastAsia"/>
          <w:sz w:val="24"/>
          <w:szCs w:val="24"/>
        </w:rPr>
        <w:t>上記のことから</w:t>
      </w:r>
      <w:r w:rsidR="00C16666" w:rsidRPr="00DE6CDA">
        <w:rPr>
          <w:rFonts w:ascii="ＭＳ 明朝" w:hAnsi="ＭＳ 明朝" w:hint="eastAsia"/>
          <w:sz w:val="24"/>
          <w:szCs w:val="24"/>
        </w:rPr>
        <w:t>、令和２年９月１５日に</w:t>
      </w:r>
      <w:r w:rsidR="00867158" w:rsidRPr="00DE6CDA">
        <w:rPr>
          <w:rFonts w:ascii="ＭＳ 明朝" w:hAnsi="ＭＳ 明朝" w:hint="eastAsia"/>
          <w:sz w:val="24"/>
          <w:szCs w:val="24"/>
        </w:rPr>
        <w:t>審査請求人から</w:t>
      </w:r>
      <w:r w:rsidR="00C16666" w:rsidRPr="00DE6CDA">
        <w:rPr>
          <w:rFonts w:ascii="ＭＳ 明朝" w:hAnsi="ＭＳ 明朝" w:hint="eastAsia"/>
          <w:sz w:val="24"/>
          <w:szCs w:val="24"/>
        </w:rPr>
        <w:t>本件年金を遡及して受給した旨収入申告を受け、保護の開始日から保護の廃止日までに審査請求人に対し支給した扶助額の合算額である１，２５６，３１３円について返還対象とし</w:t>
      </w:r>
      <w:r w:rsidR="003C2D8C" w:rsidRPr="00DE6CDA">
        <w:rPr>
          <w:rFonts w:ascii="ＭＳ 明朝" w:hAnsi="ＭＳ 明朝" w:hint="eastAsia"/>
          <w:sz w:val="24"/>
          <w:szCs w:val="24"/>
        </w:rPr>
        <w:t>た</w:t>
      </w:r>
      <w:r w:rsidRPr="00DE6CDA">
        <w:rPr>
          <w:rFonts w:ascii="ＭＳ 明朝" w:hAnsi="ＭＳ 明朝" w:hint="eastAsia"/>
          <w:sz w:val="24"/>
          <w:szCs w:val="24"/>
        </w:rPr>
        <w:t>処分庁の</w:t>
      </w:r>
      <w:r w:rsidR="00C16666" w:rsidRPr="00DE6CDA">
        <w:rPr>
          <w:rFonts w:ascii="ＭＳ 明朝" w:hAnsi="ＭＳ 明朝" w:hint="eastAsia"/>
          <w:sz w:val="24"/>
          <w:szCs w:val="24"/>
        </w:rPr>
        <w:t>判断に</w:t>
      </w:r>
      <w:r w:rsidR="003C2D8C" w:rsidRPr="00DE6CDA">
        <w:rPr>
          <w:rFonts w:ascii="ＭＳ 明朝" w:hAnsi="ＭＳ 明朝" w:hint="eastAsia"/>
          <w:sz w:val="24"/>
          <w:szCs w:val="24"/>
        </w:rPr>
        <w:t>、不合理な</w:t>
      </w:r>
      <w:r w:rsidR="00C16666" w:rsidRPr="00DE6CDA">
        <w:rPr>
          <w:rFonts w:ascii="ＭＳ 明朝" w:hAnsi="ＭＳ 明朝" w:hint="eastAsia"/>
          <w:sz w:val="24"/>
          <w:szCs w:val="24"/>
        </w:rPr>
        <w:t>点は認められない。</w:t>
      </w:r>
    </w:p>
    <w:p w14:paraId="3E60E6A9" w14:textId="3529843D" w:rsidR="000A594F" w:rsidRPr="00DE6CDA" w:rsidRDefault="00F3237C" w:rsidP="000A594F">
      <w:pPr>
        <w:ind w:leftChars="150" w:left="675" w:hangingChars="150" w:hanging="360"/>
        <w:rPr>
          <w:rFonts w:ascii="ＭＳ 明朝" w:hAnsi="ＭＳ 明朝"/>
          <w:sz w:val="24"/>
          <w:szCs w:val="24"/>
        </w:rPr>
      </w:pPr>
      <w:r w:rsidRPr="00DE6CDA">
        <w:rPr>
          <w:rFonts w:ascii="ＭＳ 明朝" w:hAnsi="ＭＳ 明朝" w:hint="eastAsia"/>
          <w:sz w:val="24"/>
          <w:szCs w:val="24"/>
        </w:rPr>
        <w:t>（</w:t>
      </w:r>
      <w:r w:rsidR="00D72800" w:rsidRPr="00DE6CDA">
        <w:rPr>
          <w:rFonts w:ascii="ＭＳ 明朝" w:hAnsi="ＭＳ 明朝" w:hint="eastAsia"/>
          <w:sz w:val="24"/>
          <w:szCs w:val="24"/>
        </w:rPr>
        <w:t>ウ</w:t>
      </w:r>
      <w:r w:rsidRPr="00DE6CDA">
        <w:rPr>
          <w:rFonts w:ascii="ＭＳ 明朝" w:hAnsi="ＭＳ 明朝" w:hint="eastAsia"/>
          <w:sz w:val="24"/>
          <w:szCs w:val="24"/>
        </w:rPr>
        <w:t>）</w:t>
      </w:r>
      <w:r w:rsidR="00850D73" w:rsidRPr="00DE6CDA">
        <w:rPr>
          <w:rFonts w:ascii="ＭＳ 明朝" w:hAnsi="ＭＳ 明朝" w:hint="eastAsia"/>
          <w:sz w:val="24"/>
          <w:szCs w:val="24"/>
        </w:rPr>
        <w:t>審査請求人の保護は、前記１（６）の課長通知に該当するとして、本件年金</w:t>
      </w:r>
      <w:r w:rsidR="00B26561" w:rsidRPr="00DE6CDA">
        <w:rPr>
          <w:rFonts w:ascii="ＭＳ 明朝" w:hAnsi="ＭＳ 明朝" w:hint="eastAsia"/>
          <w:sz w:val="24"/>
          <w:szCs w:val="24"/>
        </w:rPr>
        <w:t>を受領した日で廃止されていることから、本件については、前記１（７</w:t>
      </w:r>
      <w:r w:rsidR="00850D73" w:rsidRPr="00DE6CDA">
        <w:rPr>
          <w:rFonts w:ascii="ＭＳ 明朝" w:hAnsi="ＭＳ 明朝" w:hint="eastAsia"/>
          <w:sz w:val="24"/>
          <w:szCs w:val="24"/>
        </w:rPr>
        <w:t>）の平成２４年課長通知１（１）⑥が妥当し、⑥によれば、「当該収入があったことを契機に世帯が保護から脱却する場合であっては、今後の生活設計等から判断して当該世帯の自立更生のために真に必要と保護の実施機関が認めた額。」が返還額から自立更生費として控除され得る。</w:t>
      </w:r>
    </w:p>
    <w:p w14:paraId="12B2BAB3" w14:textId="062E6EE4" w:rsidR="00F248A9" w:rsidRPr="00DE6CDA" w:rsidRDefault="00850D73" w:rsidP="000A594F">
      <w:pPr>
        <w:ind w:leftChars="300" w:left="630" w:firstLineChars="100" w:firstLine="240"/>
        <w:rPr>
          <w:rFonts w:ascii="ＭＳ 明朝" w:hAnsi="ＭＳ 明朝"/>
          <w:sz w:val="24"/>
          <w:szCs w:val="24"/>
        </w:rPr>
      </w:pPr>
      <w:r w:rsidRPr="00DE6CDA">
        <w:rPr>
          <w:rFonts w:ascii="ＭＳ 明朝" w:hAnsi="ＭＳ 明朝" w:hint="eastAsia"/>
          <w:sz w:val="24"/>
          <w:szCs w:val="24"/>
        </w:rPr>
        <w:t>本件に</w:t>
      </w:r>
      <w:r w:rsidR="00B26561" w:rsidRPr="00DE6CDA">
        <w:rPr>
          <w:rFonts w:ascii="ＭＳ 明朝" w:hAnsi="ＭＳ 明朝" w:hint="eastAsia"/>
          <w:sz w:val="24"/>
          <w:szCs w:val="24"/>
        </w:rPr>
        <w:t>おいて</w:t>
      </w:r>
      <w:r w:rsidRPr="00DE6CDA">
        <w:rPr>
          <w:rFonts w:ascii="ＭＳ 明朝" w:hAnsi="ＭＳ 明朝" w:hint="eastAsia"/>
          <w:sz w:val="24"/>
          <w:szCs w:val="24"/>
        </w:rPr>
        <w:t>、審査請求人は、本件年金を受領し、当該収入を契機に保護から脱却していることが認められ</w:t>
      </w:r>
      <w:r w:rsidR="00D71061" w:rsidRPr="00DE6CDA">
        <w:rPr>
          <w:rFonts w:ascii="ＭＳ 明朝" w:hAnsi="ＭＳ 明朝" w:hint="eastAsia"/>
          <w:sz w:val="24"/>
          <w:szCs w:val="24"/>
        </w:rPr>
        <w:t>る。また、本件年金</w:t>
      </w:r>
      <w:r w:rsidR="00D72800" w:rsidRPr="00DE6CDA">
        <w:rPr>
          <w:rFonts w:ascii="ＭＳ 明朝" w:hAnsi="ＭＳ 明朝" w:hint="eastAsia"/>
          <w:sz w:val="24"/>
          <w:szCs w:val="24"/>
        </w:rPr>
        <w:t>（８，８５４，７８７円）</w:t>
      </w:r>
      <w:r w:rsidR="00D71061" w:rsidRPr="00DE6CDA">
        <w:rPr>
          <w:rFonts w:ascii="ＭＳ 明朝" w:hAnsi="ＭＳ 明朝" w:hint="eastAsia"/>
          <w:sz w:val="24"/>
          <w:szCs w:val="24"/>
        </w:rPr>
        <w:t>から本件処分</w:t>
      </w:r>
      <w:r w:rsidR="00D72800" w:rsidRPr="00DE6CDA">
        <w:rPr>
          <w:rFonts w:ascii="ＭＳ 明朝" w:hAnsi="ＭＳ 明朝" w:hint="eastAsia"/>
          <w:sz w:val="24"/>
          <w:szCs w:val="24"/>
        </w:rPr>
        <w:t>による</w:t>
      </w:r>
      <w:r w:rsidR="00D71061" w:rsidRPr="00DE6CDA">
        <w:rPr>
          <w:rFonts w:ascii="ＭＳ 明朝" w:hAnsi="ＭＳ 明朝" w:hint="eastAsia"/>
          <w:sz w:val="24"/>
          <w:szCs w:val="24"/>
        </w:rPr>
        <w:t>返還</w:t>
      </w:r>
      <w:r w:rsidR="00D72800" w:rsidRPr="00DE6CDA">
        <w:rPr>
          <w:rFonts w:ascii="ＭＳ 明朝" w:hAnsi="ＭＳ 明朝" w:hint="eastAsia"/>
          <w:sz w:val="24"/>
          <w:szCs w:val="24"/>
        </w:rPr>
        <w:t>対象</w:t>
      </w:r>
      <w:r w:rsidR="00D71061" w:rsidRPr="00DE6CDA">
        <w:rPr>
          <w:rFonts w:ascii="ＭＳ 明朝" w:hAnsi="ＭＳ 明朝" w:hint="eastAsia"/>
          <w:sz w:val="24"/>
          <w:szCs w:val="24"/>
        </w:rPr>
        <w:t>額</w:t>
      </w:r>
      <w:r w:rsidR="00D72800" w:rsidRPr="00DE6CDA">
        <w:rPr>
          <w:rFonts w:ascii="ＭＳ 明朝" w:hAnsi="ＭＳ 明朝" w:hint="eastAsia"/>
          <w:sz w:val="24"/>
          <w:szCs w:val="24"/>
        </w:rPr>
        <w:t>（１，２５６，３１３円）</w:t>
      </w:r>
      <w:r w:rsidR="00D71061" w:rsidRPr="00DE6CDA">
        <w:rPr>
          <w:rFonts w:ascii="ＭＳ 明朝" w:hAnsi="ＭＳ 明朝" w:hint="eastAsia"/>
          <w:sz w:val="24"/>
          <w:szCs w:val="24"/>
        </w:rPr>
        <w:t>を差し引いた場合であっても、７５０万円を超える額が審査請求人の手元に残ることとなる。さらに</w:t>
      </w:r>
      <w:r w:rsidR="00D72800" w:rsidRPr="00DE6CDA">
        <w:rPr>
          <w:rFonts w:ascii="ＭＳ 明朝" w:hAnsi="ＭＳ 明朝" w:hint="eastAsia"/>
          <w:sz w:val="24"/>
          <w:szCs w:val="24"/>
        </w:rPr>
        <w:t>、審査請求人が</w:t>
      </w:r>
      <w:r w:rsidR="00D71061" w:rsidRPr="00DE6CDA">
        <w:rPr>
          <w:rFonts w:ascii="ＭＳ 明朝" w:hAnsi="ＭＳ 明朝" w:hint="eastAsia"/>
          <w:sz w:val="24"/>
          <w:szCs w:val="24"/>
        </w:rPr>
        <w:t>、自立更生が必要な事項等について主張していないことに鑑みても</w:t>
      </w:r>
      <w:r w:rsidRPr="00DE6CDA">
        <w:rPr>
          <w:rFonts w:ascii="ＭＳ 明朝" w:hAnsi="ＭＳ 明朝" w:hint="eastAsia"/>
          <w:sz w:val="24"/>
          <w:szCs w:val="24"/>
        </w:rPr>
        <w:t>、本件処分において、返還額の控除を行うべき事実を</w:t>
      </w:r>
      <w:r w:rsidR="00D71061" w:rsidRPr="00DE6CDA">
        <w:rPr>
          <w:rFonts w:ascii="ＭＳ 明朝" w:hAnsi="ＭＳ 明朝" w:hint="eastAsia"/>
          <w:sz w:val="24"/>
          <w:szCs w:val="24"/>
        </w:rPr>
        <w:t>見いだす</w:t>
      </w:r>
      <w:r w:rsidRPr="00DE6CDA">
        <w:rPr>
          <w:rFonts w:ascii="ＭＳ 明朝" w:hAnsi="ＭＳ 明朝" w:hint="eastAsia"/>
          <w:sz w:val="24"/>
          <w:szCs w:val="24"/>
        </w:rPr>
        <w:t>ことはでき</w:t>
      </w:r>
      <w:r w:rsidR="00B26561" w:rsidRPr="00DE6CDA">
        <w:rPr>
          <w:rFonts w:ascii="ＭＳ 明朝" w:hAnsi="ＭＳ 明朝" w:hint="eastAsia"/>
          <w:sz w:val="24"/>
          <w:szCs w:val="24"/>
        </w:rPr>
        <w:t>ず</w:t>
      </w:r>
      <w:r w:rsidRPr="00DE6CDA">
        <w:rPr>
          <w:rFonts w:ascii="ＭＳ 明朝" w:hAnsi="ＭＳ 明朝" w:hint="eastAsia"/>
          <w:sz w:val="24"/>
          <w:szCs w:val="24"/>
        </w:rPr>
        <w:t>、</w:t>
      </w:r>
      <w:r w:rsidR="00F248A9" w:rsidRPr="00DE6CDA">
        <w:rPr>
          <w:rFonts w:ascii="ＭＳ 明朝" w:hAnsi="ＭＳ 明朝" w:hint="eastAsia"/>
          <w:sz w:val="24"/>
          <w:szCs w:val="24"/>
        </w:rPr>
        <w:t>処分庁が、本件処分において、保護の開始日から保護の廃止日までに支給した保護費の全額を返還額としたことが前記（１）アの法第６３条の趣旨に照らして、直ちに妥当性を欠くとは言えない。</w:t>
      </w:r>
    </w:p>
    <w:p w14:paraId="57473E60" w14:textId="2A754750" w:rsidR="00637053" w:rsidRPr="00DE6CDA" w:rsidRDefault="001F6996" w:rsidP="00637053">
      <w:pPr>
        <w:ind w:leftChars="100" w:left="450" w:hangingChars="100" w:hanging="240"/>
        <w:rPr>
          <w:rFonts w:ascii="ＭＳ 明朝" w:hAnsi="ＭＳ 明朝"/>
          <w:sz w:val="24"/>
          <w:szCs w:val="24"/>
        </w:rPr>
      </w:pPr>
      <w:r w:rsidRPr="00DE6CDA">
        <w:rPr>
          <w:rFonts w:ascii="ＭＳ 明朝" w:hAnsi="ＭＳ 明朝" w:hint="eastAsia"/>
          <w:sz w:val="24"/>
          <w:szCs w:val="24"/>
        </w:rPr>
        <w:t>エ</w:t>
      </w:r>
      <w:r w:rsidR="00F248A9" w:rsidRPr="00DE6CDA">
        <w:rPr>
          <w:rFonts w:ascii="ＭＳ 明朝" w:hAnsi="ＭＳ 明朝" w:hint="eastAsia"/>
          <w:sz w:val="24"/>
          <w:szCs w:val="24"/>
        </w:rPr>
        <w:t xml:space="preserve">　</w:t>
      </w:r>
      <w:r w:rsidR="002E74CD" w:rsidRPr="00DE6CDA">
        <w:rPr>
          <w:rFonts w:ascii="ＭＳ 明朝" w:hAnsi="ＭＳ 明朝" w:hint="eastAsia"/>
          <w:sz w:val="24"/>
          <w:szCs w:val="24"/>
        </w:rPr>
        <w:t>令和２年東京高裁判決</w:t>
      </w:r>
      <w:r w:rsidR="00637053" w:rsidRPr="00DE6CDA">
        <w:rPr>
          <w:rFonts w:ascii="ＭＳ 明朝" w:hAnsi="ＭＳ 明朝" w:hint="eastAsia"/>
          <w:sz w:val="24"/>
          <w:szCs w:val="24"/>
        </w:rPr>
        <w:t>について</w:t>
      </w:r>
    </w:p>
    <w:p w14:paraId="6F163DEF" w14:textId="0EDBB7F3" w:rsidR="00637053" w:rsidRPr="00DE6CDA" w:rsidRDefault="00637053" w:rsidP="00637053">
      <w:pPr>
        <w:ind w:leftChars="100" w:left="450" w:hangingChars="100" w:hanging="240"/>
        <w:rPr>
          <w:rFonts w:ascii="ＭＳ 明朝" w:hAnsi="ＭＳ 明朝"/>
          <w:sz w:val="24"/>
          <w:szCs w:val="24"/>
        </w:rPr>
      </w:pPr>
      <w:r w:rsidRPr="00DE6CDA">
        <w:rPr>
          <w:rFonts w:ascii="ＭＳ 明朝" w:hAnsi="ＭＳ 明朝" w:hint="eastAsia"/>
          <w:sz w:val="24"/>
          <w:szCs w:val="24"/>
        </w:rPr>
        <w:t xml:space="preserve">　　令和２年東京高裁判決は、資力を有している者に対する保護決定に際して、給付される医療扶助について将来その全額の返還を求められ、被保護者が著しい経済的不利益を被ることになるのに、この点について説明や理解のないまま、保護の決定が職権で行われ、後期高齢者医療</w:t>
      </w:r>
      <w:r w:rsidR="00D72800" w:rsidRPr="00DE6CDA">
        <w:rPr>
          <w:rFonts w:ascii="ＭＳ 明朝" w:hAnsi="ＭＳ 明朝" w:hint="eastAsia"/>
          <w:sz w:val="24"/>
          <w:szCs w:val="24"/>
        </w:rPr>
        <w:t>等</w:t>
      </w:r>
      <w:r w:rsidR="006C2739" w:rsidRPr="00DE6CDA">
        <w:rPr>
          <w:rFonts w:ascii="ＭＳ 明朝" w:hAnsi="ＭＳ 明朝" w:hint="eastAsia"/>
          <w:sz w:val="24"/>
          <w:szCs w:val="24"/>
        </w:rPr>
        <w:t>の被保険者から</w:t>
      </w:r>
      <w:r w:rsidRPr="00DE6CDA">
        <w:rPr>
          <w:rFonts w:ascii="ＭＳ 明朝" w:hAnsi="ＭＳ 明朝" w:hint="eastAsia"/>
          <w:sz w:val="24"/>
          <w:szCs w:val="24"/>
        </w:rPr>
        <w:t>除外された事案において、保護費を一時的に利用したという便益に到底見合わない経済的不利益を強いられることとなれば、実質的には利便の提供と評価することはできず、法がこうした事態を、不利益の内容につき十分な説明をし、その理解を得ることのないままに保護の決定が行われたような場合にも容認しているものと解することはできない旨判示したものである。</w:t>
      </w:r>
    </w:p>
    <w:p w14:paraId="0B5EDD24" w14:textId="77777777" w:rsidR="001F6996" w:rsidRPr="00DE6CDA" w:rsidRDefault="00637053" w:rsidP="000A594F">
      <w:pPr>
        <w:ind w:leftChars="100" w:left="450" w:hangingChars="100" w:hanging="240"/>
        <w:rPr>
          <w:rFonts w:ascii="ＭＳ 明朝" w:hAnsi="ＭＳ 明朝"/>
          <w:sz w:val="24"/>
          <w:szCs w:val="24"/>
        </w:rPr>
      </w:pPr>
      <w:r w:rsidRPr="00DE6CDA">
        <w:rPr>
          <w:rFonts w:ascii="ＭＳ 明朝" w:hAnsi="ＭＳ 明朝" w:hint="eastAsia"/>
          <w:sz w:val="24"/>
          <w:szCs w:val="24"/>
        </w:rPr>
        <w:t xml:space="preserve">　　</w:t>
      </w:r>
      <w:r w:rsidR="0086439C" w:rsidRPr="00DE6CDA">
        <w:rPr>
          <w:rFonts w:ascii="ＭＳ 明朝" w:hAnsi="ＭＳ 明朝" w:hint="eastAsia"/>
          <w:sz w:val="24"/>
          <w:szCs w:val="24"/>
        </w:rPr>
        <w:t>まず、</w:t>
      </w:r>
      <w:r w:rsidR="00D72800" w:rsidRPr="00DE6CDA">
        <w:rPr>
          <w:rFonts w:ascii="ＭＳ 明朝" w:hAnsi="ＭＳ 明朝" w:hint="eastAsia"/>
          <w:sz w:val="24"/>
          <w:szCs w:val="24"/>
        </w:rPr>
        <w:t>本件</w:t>
      </w:r>
      <w:r w:rsidRPr="00DE6CDA">
        <w:rPr>
          <w:rFonts w:ascii="ＭＳ 明朝" w:hAnsi="ＭＳ 明朝" w:hint="eastAsia"/>
          <w:sz w:val="24"/>
          <w:szCs w:val="24"/>
        </w:rPr>
        <w:t>は、資力を有する者について職権で保護が開始されたものではな</w:t>
      </w:r>
      <w:r w:rsidR="00583487" w:rsidRPr="00DE6CDA">
        <w:rPr>
          <w:rFonts w:ascii="ＭＳ 明朝" w:hAnsi="ＭＳ 明朝" w:hint="eastAsia"/>
          <w:sz w:val="24"/>
          <w:szCs w:val="24"/>
        </w:rPr>
        <w:t>い。</w:t>
      </w:r>
    </w:p>
    <w:p w14:paraId="6A33CA42" w14:textId="7C27F9D4" w:rsidR="001F6996" w:rsidRPr="00DE6CDA" w:rsidRDefault="0086439C" w:rsidP="00C05440">
      <w:pPr>
        <w:ind w:leftChars="200" w:left="420" w:firstLineChars="100" w:firstLine="240"/>
        <w:rPr>
          <w:rFonts w:ascii="ＭＳ 明朝" w:hAnsi="ＭＳ 明朝"/>
          <w:sz w:val="24"/>
          <w:szCs w:val="24"/>
        </w:rPr>
      </w:pPr>
      <w:r w:rsidRPr="00DE6CDA">
        <w:rPr>
          <w:rFonts w:ascii="ＭＳ 明朝" w:hAnsi="ＭＳ 明朝" w:hint="eastAsia"/>
          <w:sz w:val="24"/>
          <w:szCs w:val="24"/>
        </w:rPr>
        <w:t>次に</w:t>
      </w:r>
      <w:r w:rsidR="00637053" w:rsidRPr="00DE6CDA">
        <w:rPr>
          <w:rFonts w:ascii="ＭＳ 明朝" w:hAnsi="ＭＳ 明朝" w:hint="eastAsia"/>
          <w:sz w:val="24"/>
          <w:szCs w:val="24"/>
        </w:rPr>
        <w:t>、</w:t>
      </w:r>
      <w:r w:rsidR="001F6996" w:rsidRPr="00DE6CDA">
        <w:rPr>
          <w:rFonts w:ascii="ＭＳ 明朝" w:hAnsi="ＭＳ 明朝" w:hint="eastAsia"/>
          <w:sz w:val="24"/>
          <w:szCs w:val="24"/>
        </w:rPr>
        <w:t>前記２に基づき本件をみると、しおりには医療費を含む保護の返還について記載されており、処分庁は、保護の開始申請があった令和２年４月３０日に審査請求人に対して</w:t>
      </w:r>
      <w:r w:rsidR="00455AE7" w:rsidRPr="00DE6CDA">
        <w:rPr>
          <w:rFonts w:ascii="ＭＳ 明朝" w:hAnsi="ＭＳ 明朝" w:hint="eastAsia"/>
          <w:sz w:val="24"/>
          <w:szCs w:val="24"/>
        </w:rPr>
        <w:t>、</w:t>
      </w:r>
      <w:r w:rsidR="001F6996" w:rsidRPr="00DE6CDA">
        <w:rPr>
          <w:rFonts w:ascii="ＭＳ 明朝" w:hAnsi="ＭＳ 明朝" w:hint="eastAsia"/>
          <w:sz w:val="24"/>
          <w:szCs w:val="24"/>
        </w:rPr>
        <w:t>しおりの内容の説明を行っていることが認められる。また、処分庁は、審査請求人に対して、同年５月８日に年金加入記録の取得を促し、同年６月２５日に年金の裁定請求手続の指示を行っていたことが認められる。さらに、処分庁は、審査請求人に対して、同月２９日に一時金の入金が確認できれば、保護が廃止となり、これまでに支給された医療費を含む保護費は全額返還になることを説明したことが認められる。</w:t>
      </w:r>
    </w:p>
    <w:p w14:paraId="735C9DE8" w14:textId="6D85F8C8" w:rsidR="009E5E75" w:rsidRPr="00DE6CDA" w:rsidRDefault="003B63C6" w:rsidP="00CD604C">
      <w:pPr>
        <w:ind w:leftChars="200" w:left="420" w:firstLineChars="100" w:firstLine="240"/>
        <w:rPr>
          <w:rFonts w:ascii="ＭＳ 明朝" w:hAnsi="ＭＳ 明朝"/>
          <w:sz w:val="24"/>
          <w:szCs w:val="24"/>
        </w:rPr>
      </w:pPr>
      <w:r w:rsidRPr="00DE6CDA">
        <w:rPr>
          <w:rFonts w:ascii="ＭＳ 明朝" w:hAnsi="ＭＳ 明朝" w:hint="eastAsia"/>
          <w:sz w:val="24"/>
          <w:szCs w:val="24"/>
        </w:rPr>
        <w:t>上記のことから、</w:t>
      </w:r>
      <w:r w:rsidR="001E6AC5" w:rsidRPr="00DE6CDA">
        <w:rPr>
          <w:rFonts w:ascii="ＭＳ 明朝" w:hAnsi="ＭＳ 明朝" w:hint="eastAsia"/>
          <w:sz w:val="24"/>
          <w:szCs w:val="24"/>
        </w:rPr>
        <w:t>本件は</w:t>
      </w:r>
      <w:r w:rsidR="0086439C" w:rsidRPr="00DE6CDA">
        <w:rPr>
          <w:rFonts w:ascii="ＭＳ 明朝" w:hAnsi="ＭＳ 明朝" w:hint="eastAsia"/>
          <w:sz w:val="24"/>
          <w:szCs w:val="24"/>
        </w:rPr>
        <w:t>、令</w:t>
      </w:r>
      <w:r w:rsidR="00637053" w:rsidRPr="00DE6CDA">
        <w:rPr>
          <w:rFonts w:ascii="ＭＳ 明朝" w:hAnsi="ＭＳ 明朝" w:hint="eastAsia"/>
          <w:sz w:val="24"/>
          <w:szCs w:val="24"/>
        </w:rPr>
        <w:t>和２年東京高裁判決とは事案を異にする</w:t>
      </w:r>
      <w:r w:rsidR="00D11D0B" w:rsidRPr="00DE6CDA">
        <w:rPr>
          <w:rFonts w:ascii="ＭＳ 明朝" w:hAnsi="ＭＳ 明朝" w:hint="eastAsia"/>
          <w:sz w:val="24"/>
          <w:szCs w:val="24"/>
        </w:rPr>
        <w:t>もの</w:t>
      </w:r>
      <w:r w:rsidR="0086439C" w:rsidRPr="00DE6CDA">
        <w:rPr>
          <w:rFonts w:ascii="ＭＳ 明朝" w:hAnsi="ＭＳ 明朝" w:hint="eastAsia"/>
          <w:sz w:val="24"/>
          <w:szCs w:val="24"/>
        </w:rPr>
        <w:t>であると言え</w:t>
      </w:r>
      <w:r w:rsidR="00B61719" w:rsidRPr="00DE6CDA">
        <w:rPr>
          <w:rFonts w:ascii="ＭＳ 明朝" w:hAnsi="ＭＳ 明朝" w:hint="eastAsia"/>
          <w:sz w:val="24"/>
          <w:szCs w:val="24"/>
        </w:rPr>
        <w:t>、</w:t>
      </w:r>
      <w:r w:rsidR="00CD604C" w:rsidRPr="00DE6CDA">
        <w:rPr>
          <w:rFonts w:ascii="ＭＳ 明朝" w:hAnsi="ＭＳ 明朝" w:hint="eastAsia"/>
          <w:sz w:val="24"/>
          <w:szCs w:val="24"/>
        </w:rPr>
        <w:t>本件処分において、後期高齢者医療等の被保険者であれば負担を要しなかった範囲の保</w:t>
      </w:r>
      <w:r w:rsidR="00B61719" w:rsidRPr="00DE6CDA">
        <w:rPr>
          <w:rFonts w:ascii="ＭＳ 明朝" w:hAnsi="ＭＳ 明朝" w:hint="eastAsia"/>
          <w:sz w:val="24"/>
          <w:szCs w:val="24"/>
        </w:rPr>
        <w:t>護費の返還を求める部分は、令和２年東京高裁判決に照らして</w:t>
      </w:r>
      <w:r w:rsidR="00CD604C" w:rsidRPr="00DE6CDA">
        <w:rPr>
          <w:rFonts w:ascii="ＭＳ 明朝" w:hAnsi="ＭＳ 明朝" w:hint="eastAsia"/>
          <w:sz w:val="24"/>
          <w:szCs w:val="24"/>
        </w:rPr>
        <w:t>著しく衡平を失するとした審査請求人の主張は採用できない。</w:t>
      </w:r>
    </w:p>
    <w:p w14:paraId="528D4D76" w14:textId="45B4C7DB" w:rsidR="000D3BB0" w:rsidRPr="00DE6CDA" w:rsidRDefault="000D3BB0" w:rsidP="009E5E75">
      <w:pPr>
        <w:rPr>
          <w:rFonts w:ascii="ＭＳ 明朝" w:hAnsi="ＭＳ 明朝"/>
          <w:sz w:val="24"/>
          <w:szCs w:val="24"/>
        </w:rPr>
      </w:pPr>
      <w:r w:rsidRPr="00DE6CDA">
        <w:rPr>
          <w:rFonts w:ascii="ＭＳ 明朝" w:hAnsi="ＭＳ 明朝" w:hint="eastAsia"/>
          <w:sz w:val="24"/>
          <w:szCs w:val="24"/>
        </w:rPr>
        <w:t xml:space="preserve">　</w:t>
      </w:r>
      <w:r w:rsidR="001F6996" w:rsidRPr="00DE6CDA">
        <w:rPr>
          <w:rFonts w:ascii="ＭＳ 明朝" w:hAnsi="ＭＳ 明朝" w:hint="eastAsia"/>
          <w:sz w:val="24"/>
          <w:szCs w:val="24"/>
        </w:rPr>
        <w:t>オ</w:t>
      </w:r>
      <w:r w:rsidRPr="00DE6CDA">
        <w:rPr>
          <w:rFonts w:ascii="ＭＳ 明朝" w:hAnsi="ＭＳ 明朝" w:hint="eastAsia"/>
          <w:sz w:val="24"/>
          <w:szCs w:val="24"/>
        </w:rPr>
        <w:t xml:space="preserve">　まとめ</w:t>
      </w:r>
    </w:p>
    <w:p w14:paraId="3F4D91EF" w14:textId="6E00843B" w:rsidR="000D3BB0" w:rsidRPr="00DE6CDA" w:rsidRDefault="000D3BB0" w:rsidP="000D3BB0">
      <w:pPr>
        <w:ind w:left="480" w:hangingChars="200" w:hanging="480"/>
        <w:rPr>
          <w:rFonts w:ascii="ＭＳ 明朝" w:hAnsi="ＭＳ 明朝"/>
          <w:sz w:val="24"/>
          <w:szCs w:val="24"/>
        </w:rPr>
      </w:pPr>
      <w:r w:rsidRPr="00DE6CDA">
        <w:rPr>
          <w:rFonts w:ascii="ＭＳ 明朝" w:hAnsi="ＭＳ 明朝" w:hint="eastAsia"/>
          <w:sz w:val="24"/>
          <w:szCs w:val="24"/>
        </w:rPr>
        <w:t xml:space="preserve">　　　以上述べたところにより、処分庁の本件処分に係る裁量権の行使が裁量権の範囲を逸脱し、又は濫用したものと評価するに至らない。</w:t>
      </w:r>
    </w:p>
    <w:p w14:paraId="18FDA395" w14:textId="1D1EDA05" w:rsidR="005963D1" w:rsidRPr="00DE6CDA" w:rsidRDefault="005963D1" w:rsidP="005963D1">
      <w:pPr>
        <w:rPr>
          <w:rFonts w:ascii="ＭＳ 明朝" w:hAnsi="ＭＳ 明朝"/>
          <w:sz w:val="24"/>
          <w:szCs w:val="24"/>
        </w:rPr>
      </w:pPr>
      <w:r w:rsidRPr="00DE6CDA">
        <w:rPr>
          <w:rFonts w:ascii="ＭＳ 明朝" w:hAnsi="ＭＳ 明朝" w:hint="eastAsia"/>
          <w:sz w:val="24"/>
          <w:szCs w:val="24"/>
        </w:rPr>
        <w:t>（３）</w:t>
      </w:r>
      <w:r w:rsidR="000D3BB0" w:rsidRPr="00DE6CDA">
        <w:rPr>
          <w:rFonts w:ascii="ＭＳ 明朝" w:hAnsi="ＭＳ 明朝" w:hint="eastAsia"/>
          <w:sz w:val="24"/>
          <w:szCs w:val="24"/>
        </w:rPr>
        <w:t>結論</w:t>
      </w:r>
    </w:p>
    <w:p w14:paraId="439EBC12" w14:textId="115799D1" w:rsidR="000D3BB0" w:rsidRPr="00DE6CDA" w:rsidRDefault="000D3BB0" w:rsidP="005963D1">
      <w:pPr>
        <w:rPr>
          <w:rFonts w:ascii="ＭＳ 明朝" w:hAnsi="ＭＳ 明朝"/>
          <w:sz w:val="24"/>
          <w:szCs w:val="24"/>
        </w:rPr>
      </w:pPr>
      <w:r w:rsidRPr="00DE6CDA">
        <w:rPr>
          <w:rFonts w:ascii="ＭＳ 明朝" w:hAnsi="ＭＳ 明朝" w:hint="eastAsia"/>
          <w:sz w:val="24"/>
          <w:szCs w:val="24"/>
        </w:rPr>
        <w:t xml:space="preserve">　　　以上のことから、本件処分に違法又は不当な点は認められない。</w:t>
      </w:r>
    </w:p>
    <w:p w14:paraId="75784B58" w14:textId="48511979" w:rsidR="000D3BB0" w:rsidRPr="00DE6CDA" w:rsidRDefault="000D3BB0" w:rsidP="005963D1">
      <w:pPr>
        <w:rPr>
          <w:rFonts w:ascii="ＭＳ 明朝" w:hAnsi="ＭＳ 明朝"/>
          <w:sz w:val="24"/>
          <w:szCs w:val="24"/>
        </w:rPr>
      </w:pPr>
      <w:r w:rsidRPr="00DE6CDA">
        <w:rPr>
          <w:rFonts w:ascii="ＭＳ 明朝" w:hAnsi="ＭＳ 明朝" w:hint="eastAsia"/>
          <w:sz w:val="24"/>
          <w:szCs w:val="24"/>
        </w:rPr>
        <w:t xml:space="preserve">　　　したがって、本件審査請求は、棄却されるべきである。</w:t>
      </w:r>
    </w:p>
    <w:p w14:paraId="519A611E" w14:textId="59E7B0D4" w:rsidR="00642F94" w:rsidRPr="00DE6CDA" w:rsidRDefault="00642F94" w:rsidP="00485C90">
      <w:pPr>
        <w:ind w:leftChars="100" w:left="450" w:hangingChars="100" w:hanging="240"/>
        <w:rPr>
          <w:rFonts w:ascii="ＭＳ 明朝" w:hAnsi="ＭＳ 明朝"/>
          <w:sz w:val="24"/>
          <w:szCs w:val="24"/>
        </w:rPr>
      </w:pPr>
    </w:p>
    <w:p w14:paraId="2877A26A" w14:textId="34F104DA" w:rsidR="000D3BB0" w:rsidRPr="00DE6CDA" w:rsidRDefault="000D3BB0" w:rsidP="00485C90">
      <w:pPr>
        <w:ind w:leftChars="100" w:left="451" w:hangingChars="100" w:hanging="241"/>
        <w:rPr>
          <w:rFonts w:ascii="ＭＳ 明朝" w:hAnsi="ＭＳ 明朝"/>
          <w:b/>
          <w:sz w:val="24"/>
          <w:szCs w:val="24"/>
        </w:rPr>
      </w:pPr>
      <w:r w:rsidRPr="00DE6CDA">
        <w:rPr>
          <w:rFonts w:ascii="ＭＳ 明朝" w:hAnsi="ＭＳ 明朝" w:hint="eastAsia"/>
          <w:b/>
          <w:sz w:val="24"/>
          <w:szCs w:val="24"/>
        </w:rPr>
        <w:t>第６　付言</w:t>
      </w:r>
    </w:p>
    <w:p w14:paraId="070F0F6E" w14:textId="77777777" w:rsidR="008F6D5B" w:rsidRPr="00DE6CDA" w:rsidRDefault="008F6D5B" w:rsidP="008F6D5B">
      <w:pPr>
        <w:ind w:leftChars="200" w:left="420"/>
        <w:rPr>
          <w:rFonts w:ascii="ＭＳ 明朝" w:hAnsi="ＭＳ 明朝"/>
          <w:sz w:val="24"/>
          <w:szCs w:val="24"/>
        </w:rPr>
      </w:pPr>
    </w:p>
    <w:p w14:paraId="194892DD" w14:textId="77777777" w:rsidR="002A6489" w:rsidRPr="00DE6CDA" w:rsidRDefault="00D77874" w:rsidP="002A6489">
      <w:pPr>
        <w:ind w:leftChars="200" w:left="420"/>
        <w:rPr>
          <w:rFonts w:ascii="ＭＳ 明朝" w:hAnsi="ＭＳ 明朝"/>
          <w:sz w:val="24"/>
          <w:szCs w:val="24"/>
        </w:rPr>
      </w:pPr>
      <w:r w:rsidRPr="00DE6CDA">
        <w:rPr>
          <w:rFonts w:ascii="ＭＳ 明朝" w:hAnsi="ＭＳ 明朝" w:hint="eastAsia"/>
          <w:sz w:val="24"/>
          <w:szCs w:val="24"/>
        </w:rPr>
        <w:t>本審査会の前記判断を左右するものではないが、以下、付言する。</w:t>
      </w:r>
    </w:p>
    <w:p w14:paraId="59DB3C1A" w14:textId="1D81868B" w:rsidR="00D41746" w:rsidRPr="00DE6CDA" w:rsidRDefault="00455561" w:rsidP="00FB0F2E">
      <w:pPr>
        <w:ind w:leftChars="100" w:left="210" w:firstLineChars="100" w:firstLine="240"/>
        <w:rPr>
          <w:rFonts w:ascii="ＭＳ 明朝" w:hAnsi="ＭＳ 明朝"/>
          <w:sz w:val="24"/>
          <w:szCs w:val="24"/>
        </w:rPr>
      </w:pPr>
      <w:r w:rsidRPr="00DE6CDA">
        <w:rPr>
          <w:rFonts w:ascii="ＭＳ 明朝" w:hAnsi="ＭＳ 明朝" w:hint="eastAsia"/>
          <w:sz w:val="24"/>
          <w:szCs w:val="24"/>
        </w:rPr>
        <w:t>生活保護</w:t>
      </w:r>
      <w:r w:rsidR="00D41746" w:rsidRPr="00DE6CDA">
        <w:rPr>
          <w:rFonts w:ascii="ＭＳ 明朝" w:hAnsi="ＭＳ 明朝" w:hint="eastAsia"/>
          <w:sz w:val="24"/>
          <w:szCs w:val="24"/>
        </w:rPr>
        <w:t>世帯について</w:t>
      </w:r>
      <w:r w:rsidRPr="00DE6CDA">
        <w:rPr>
          <w:rFonts w:ascii="ＭＳ 明朝" w:hAnsi="ＭＳ 明朝" w:hint="eastAsia"/>
          <w:sz w:val="24"/>
          <w:szCs w:val="24"/>
        </w:rPr>
        <w:t>は</w:t>
      </w:r>
      <w:r w:rsidR="002A6489" w:rsidRPr="00DE6CDA">
        <w:rPr>
          <w:rFonts w:ascii="ＭＳ 明朝" w:hAnsi="ＭＳ 明朝" w:hint="eastAsia"/>
          <w:sz w:val="24"/>
          <w:szCs w:val="24"/>
        </w:rPr>
        <w:t>、</w:t>
      </w:r>
      <w:r w:rsidR="00D41746" w:rsidRPr="00DE6CDA">
        <w:rPr>
          <w:rFonts w:ascii="ＭＳ 明朝" w:hAnsi="ＭＳ 明朝" w:hint="eastAsia"/>
          <w:sz w:val="24"/>
          <w:szCs w:val="24"/>
        </w:rPr>
        <w:t>保護を停止されている世帯を除き、</w:t>
      </w:r>
      <w:r w:rsidRPr="00DE6CDA">
        <w:rPr>
          <w:rFonts w:ascii="ＭＳ 明朝" w:hAnsi="ＭＳ 明朝" w:hint="eastAsia"/>
          <w:sz w:val="24"/>
          <w:szCs w:val="24"/>
        </w:rPr>
        <w:t>後期高齢者医療</w:t>
      </w:r>
      <w:r w:rsidR="007B30F5" w:rsidRPr="00DE6CDA">
        <w:rPr>
          <w:rFonts w:ascii="ＭＳ 明朝" w:hAnsi="ＭＳ 明朝" w:hint="eastAsia"/>
          <w:sz w:val="24"/>
          <w:szCs w:val="24"/>
        </w:rPr>
        <w:t>及び国民健康保険</w:t>
      </w:r>
      <w:r w:rsidRPr="00DE6CDA">
        <w:rPr>
          <w:rFonts w:ascii="ＭＳ 明朝" w:hAnsi="ＭＳ 明朝" w:hint="eastAsia"/>
          <w:sz w:val="24"/>
          <w:szCs w:val="24"/>
        </w:rPr>
        <w:t>の</w:t>
      </w:r>
      <w:r w:rsidR="002A6489" w:rsidRPr="00DE6CDA">
        <w:rPr>
          <w:rFonts w:ascii="ＭＳ 明朝" w:hAnsi="ＭＳ 明朝" w:hint="eastAsia"/>
          <w:sz w:val="24"/>
          <w:szCs w:val="24"/>
        </w:rPr>
        <w:t>被保険者となることはできない（</w:t>
      </w:r>
      <w:r w:rsidR="005472C3">
        <w:rPr>
          <w:rFonts w:ascii="ＭＳ 明朝" w:hAnsi="ＭＳ 明朝" w:hint="eastAsia"/>
          <w:sz w:val="24"/>
          <w:szCs w:val="24"/>
        </w:rPr>
        <w:t>第５</w:t>
      </w:r>
      <w:r w:rsidR="001163F0">
        <w:rPr>
          <w:rFonts w:ascii="ＭＳ 明朝" w:hAnsi="ＭＳ 明朝" w:hint="eastAsia"/>
          <w:sz w:val="24"/>
          <w:szCs w:val="24"/>
        </w:rPr>
        <w:t>の</w:t>
      </w:r>
      <w:r w:rsidR="002A6489" w:rsidRPr="00DE6CDA">
        <w:rPr>
          <w:rFonts w:ascii="ＭＳ 明朝" w:hAnsi="ＭＳ 明朝" w:hint="eastAsia"/>
          <w:sz w:val="24"/>
          <w:szCs w:val="24"/>
        </w:rPr>
        <w:t>１（９）</w:t>
      </w:r>
      <w:r w:rsidR="00B61719" w:rsidRPr="00DE6CDA">
        <w:rPr>
          <w:rFonts w:ascii="ＭＳ 明朝" w:hAnsi="ＭＳ 明朝" w:hint="eastAsia"/>
          <w:sz w:val="24"/>
          <w:szCs w:val="24"/>
        </w:rPr>
        <w:t>から</w:t>
      </w:r>
      <w:r w:rsidR="002A6489" w:rsidRPr="00DE6CDA">
        <w:rPr>
          <w:rFonts w:ascii="ＭＳ 明朝" w:hAnsi="ＭＳ 明朝" w:hint="eastAsia"/>
          <w:sz w:val="24"/>
          <w:szCs w:val="24"/>
        </w:rPr>
        <w:t>（</w:t>
      </w:r>
      <w:r w:rsidR="00B61719" w:rsidRPr="00DE6CDA">
        <w:rPr>
          <w:rFonts w:ascii="ＭＳ 明朝" w:hAnsi="ＭＳ 明朝" w:hint="eastAsia"/>
          <w:sz w:val="24"/>
          <w:szCs w:val="24"/>
        </w:rPr>
        <w:t>１２</w:t>
      </w:r>
      <w:r w:rsidR="002A6489" w:rsidRPr="00DE6CDA">
        <w:rPr>
          <w:rFonts w:ascii="ＭＳ 明朝" w:hAnsi="ＭＳ 明朝" w:hint="eastAsia"/>
          <w:sz w:val="24"/>
          <w:szCs w:val="24"/>
        </w:rPr>
        <w:t>）</w:t>
      </w:r>
      <w:r w:rsidR="00867158" w:rsidRPr="00DE6CDA">
        <w:rPr>
          <w:rFonts w:ascii="ＭＳ 明朝" w:hAnsi="ＭＳ 明朝" w:hint="eastAsia"/>
          <w:sz w:val="24"/>
          <w:szCs w:val="24"/>
        </w:rPr>
        <w:t>まで</w:t>
      </w:r>
      <w:r w:rsidRPr="00DE6CDA">
        <w:rPr>
          <w:rFonts w:ascii="ＭＳ 明朝" w:hAnsi="ＭＳ 明朝" w:hint="eastAsia"/>
          <w:sz w:val="24"/>
          <w:szCs w:val="24"/>
        </w:rPr>
        <w:t>参照）</w:t>
      </w:r>
      <w:r w:rsidR="00D41746" w:rsidRPr="00DE6CDA">
        <w:rPr>
          <w:rFonts w:ascii="ＭＳ 明朝" w:hAnsi="ＭＳ 明朝" w:hint="eastAsia"/>
          <w:sz w:val="24"/>
          <w:szCs w:val="24"/>
        </w:rPr>
        <w:t>。</w:t>
      </w:r>
    </w:p>
    <w:p w14:paraId="682EFF53" w14:textId="1D581332" w:rsidR="00D41746" w:rsidRPr="00DE6CDA" w:rsidRDefault="00D41746" w:rsidP="00FB0F2E">
      <w:pPr>
        <w:ind w:leftChars="100" w:left="210" w:firstLineChars="100" w:firstLine="240"/>
        <w:rPr>
          <w:rFonts w:ascii="ＭＳ 明朝" w:hAnsi="ＭＳ 明朝"/>
          <w:sz w:val="24"/>
          <w:szCs w:val="24"/>
        </w:rPr>
      </w:pPr>
      <w:r w:rsidRPr="00DE6CDA">
        <w:rPr>
          <w:rFonts w:ascii="ＭＳ 明朝" w:hAnsi="ＭＳ 明朝" w:hint="eastAsia"/>
          <w:sz w:val="24"/>
          <w:szCs w:val="24"/>
        </w:rPr>
        <w:t>また、</w:t>
      </w:r>
      <w:r w:rsidR="00CD604C" w:rsidRPr="00DE6CDA">
        <w:rPr>
          <w:rFonts w:ascii="ＭＳ 明朝" w:hAnsi="ＭＳ 明朝" w:hint="eastAsia"/>
          <w:sz w:val="24"/>
          <w:szCs w:val="24"/>
        </w:rPr>
        <w:t>国民健康保険制度から</w:t>
      </w:r>
      <w:r w:rsidR="00751AFC" w:rsidRPr="00DE6CDA">
        <w:rPr>
          <w:rFonts w:ascii="ＭＳ 明朝" w:hAnsi="ＭＳ 明朝" w:hint="eastAsia"/>
          <w:sz w:val="24"/>
          <w:szCs w:val="24"/>
        </w:rPr>
        <w:t>保護受給者が適用除外となった理由の一つには、市町村の財政負担の増加や国民健康保険と生活保護の併給に伴う診療報酬請求事務の複雑性</w:t>
      </w:r>
      <w:r w:rsidR="006C2739" w:rsidRPr="00DE6CDA">
        <w:rPr>
          <w:rFonts w:ascii="ＭＳ 明朝" w:hAnsi="ＭＳ 明朝" w:hint="eastAsia"/>
          <w:sz w:val="24"/>
          <w:szCs w:val="24"/>
        </w:rPr>
        <w:t>の解除</w:t>
      </w:r>
      <w:r w:rsidR="00FB0F2E" w:rsidRPr="00DE6CDA">
        <w:rPr>
          <w:rFonts w:ascii="ＭＳ 明朝" w:hAnsi="ＭＳ 明朝" w:hint="eastAsia"/>
          <w:sz w:val="24"/>
          <w:szCs w:val="24"/>
        </w:rPr>
        <w:t>が挙げられている（島崎謙治著『日本の医療　制度と政策[増補改訂版]』一般財団法人東京大学出版会令和２年４月２４日発行７１頁）</w:t>
      </w:r>
      <w:r w:rsidRPr="00DE6CDA">
        <w:rPr>
          <w:rFonts w:ascii="ＭＳ 明朝" w:hAnsi="ＭＳ 明朝" w:hint="eastAsia"/>
          <w:sz w:val="24"/>
          <w:szCs w:val="24"/>
        </w:rPr>
        <w:t>。</w:t>
      </w:r>
    </w:p>
    <w:p w14:paraId="6E2E2900" w14:textId="2FE49269" w:rsidR="00751AFC" w:rsidRPr="00DE6CDA" w:rsidRDefault="007B30F5" w:rsidP="00FB0F2E">
      <w:pPr>
        <w:ind w:leftChars="100" w:left="210" w:firstLineChars="100" w:firstLine="240"/>
        <w:rPr>
          <w:rFonts w:ascii="ＭＳ 明朝" w:hAnsi="ＭＳ 明朝"/>
          <w:sz w:val="24"/>
          <w:szCs w:val="24"/>
        </w:rPr>
      </w:pPr>
      <w:r w:rsidRPr="00DE6CDA">
        <w:rPr>
          <w:rFonts w:ascii="ＭＳ 明朝" w:hAnsi="ＭＳ 明朝" w:hint="eastAsia"/>
          <w:sz w:val="24"/>
          <w:szCs w:val="24"/>
        </w:rPr>
        <w:t>上記のとおり、</w:t>
      </w:r>
      <w:r w:rsidR="00D41746" w:rsidRPr="00DE6CDA">
        <w:rPr>
          <w:rFonts w:ascii="ＭＳ 明朝" w:hAnsi="ＭＳ 明朝" w:hint="eastAsia"/>
          <w:sz w:val="24"/>
          <w:szCs w:val="24"/>
        </w:rPr>
        <w:t>医療保険制度と生活保護制度</w:t>
      </w:r>
      <w:r w:rsidR="0073792A" w:rsidRPr="00DE6CDA">
        <w:rPr>
          <w:rFonts w:ascii="ＭＳ 明朝" w:hAnsi="ＭＳ 明朝" w:hint="eastAsia"/>
          <w:sz w:val="24"/>
          <w:szCs w:val="24"/>
        </w:rPr>
        <w:t>は、</w:t>
      </w:r>
      <w:r w:rsidR="00D41746" w:rsidRPr="00DE6CDA">
        <w:rPr>
          <w:rFonts w:ascii="ＭＳ 明朝" w:hAnsi="ＭＳ 明朝" w:hint="eastAsia"/>
          <w:sz w:val="24"/>
          <w:szCs w:val="24"/>
        </w:rPr>
        <w:t>複雑に並立しており、</w:t>
      </w:r>
      <w:r w:rsidR="00295A50" w:rsidRPr="00DE6CDA">
        <w:rPr>
          <w:rFonts w:ascii="ＭＳ 明朝" w:hAnsi="ＭＳ 明朝" w:hint="eastAsia"/>
          <w:sz w:val="24"/>
          <w:szCs w:val="24"/>
        </w:rPr>
        <w:t>保護受給者や保護の開始申請を行う</w:t>
      </w:r>
      <w:r w:rsidR="00D41746" w:rsidRPr="00DE6CDA">
        <w:rPr>
          <w:rFonts w:ascii="ＭＳ 明朝" w:hAnsi="ＭＳ 明朝" w:hint="eastAsia"/>
          <w:sz w:val="24"/>
          <w:szCs w:val="24"/>
        </w:rPr>
        <w:t>者に</w:t>
      </w:r>
      <w:r w:rsidR="00CD604C" w:rsidRPr="00DE6CDA">
        <w:rPr>
          <w:rFonts w:ascii="ＭＳ 明朝" w:hAnsi="ＭＳ 明朝" w:hint="eastAsia"/>
          <w:sz w:val="24"/>
          <w:szCs w:val="24"/>
        </w:rPr>
        <w:t>とっては</w:t>
      </w:r>
      <w:r w:rsidR="0073792A" w:rsidRPr="00DE6CDA">
        <w:rPr>
          <w:rFonts w:ascii="ＭＳ 明朝" w:hAnsi="ＭＳ 明朝" w:hint="eastAsia"/>
          <w:sz w:val="24"/>
          <w:szCs w:val="24"/>
        </w:rPr>
        <w:t>分かり</w:t>
      </w:r>
      <w:r w:rsidR="00D41746" w:rsidRPr="00DE6CDA">
        <w:rPr>
          <w:rFonts w:ascii="ＭＳ 明朝" w:hAnsi="ＭＳ 明朝" w:hint="eastAsia"/>
          <w:sz w:val="24"/>
          <w:szCs w:val="24"/>
        </w:rPr>
        <w:t>づらい</w:t>
      </w:r>
      <w:r w:rsidR="00B61719" w:rsidRPr="00DE6CDA">
        <w:rPr>
          <w:rFonts w:ascii="ＭＳ 明朝" w:hAnsi="ＭＳ 明朝" w:hint="eastAsia"/>
          <w:sz w:val="24"/>
          <w:szCs w:val="24"/>
        </w:rPr>
        <w:t>制度</w:t>
      </w:r>
      <w:r w:rsidR="0073792A" w:rsidRPr="00DE6CDA">
        <w:rPr>
          <w:rFonts w:ascii="ＭＳ 明朝" w:hAnsi="ＭＳ 明朝" w:hint="eastAsia"/>
          <w:sz w:val="24"/>
          <w:szCs w:val="24"/>
        </w:rPr>
        <w:t>と</w:t>
      </w:r>
      <w:r w:rsidR="00B47967" w:rsidRPr="00DE6CDA">
        <w:rPr>
          <w:rFonts w:ascii="ＭＳ 明朝" w:hAnsi="ＭＳ 明朝" w:hint="eastAsia"/>
          <w:sz w:val="24"/>
          <w:szCs w:val="24"/>
        </w:rPr>
        <w:t>なっている</w:t>
      </w:r>
      <w:r w:rsidR="00EF6FDF" w:rsidRPr="00DE6CDA">
        <w:rPr>
          <w:rFonts w:ascii="ＭＳ 明朝" w:hAnsi="ＭＳ 明朝" w:hint="eastAsia"/>
          <w:sz w:val="24"/>
          <w:szCs w:val="24"/>
        </w:rPr>
        <w:t>。</w:t>
      </w:r>
    </w:p>
    <w:p w14:paraId="483FCD3B" w14:textId="4363EB15" w:rsidR="00B47967" w:rsidRPr="00DE6CDA" w:rsidRDefault="00EF6FDF" w:rsidP="00FB0F2E">
      <w:pPr>
        <w:ind w:leftChars="100" w:left="210" w:firstLineChars="100" w:firstLine="240"/>
        <w:rPr>
          <w:rFonts w:ascii="ＭＳ 明朝" w:hAnsi="ＭＳ 明朝"/>
          <w:sz w:val="24"/>
          <w:szCs w:val="24"/>
        </w:rPr>
      </w:pPr>
      <w:r w:rsidRPr="00DE6CDA">
        <w:rPr>
          <w:rFonts w:ascii="ＭＳ 明朝" w:hAnsi="ＭＳ 明朝" w:hint="eastAsia"/>
          <w:sz w:val="24"/>
          <w:szCs w:val="24"/>
        </w:rPr>
        <w:t>処分庁は</w:t>
      </w:r>
      <w:r w:rsidR="0073792A" w:rsidRPr="00DE6CDA">
        <w:rPr>
          <w:rFonts w:ascii="ＭＳ 明朝" w:hAnsi="ＭＳ 明朝" w:hint="eastAsia"/>
          <w:sz w:val="24"/>
          <w:szCs w:val="24"/>
        </w:rPr>
        <w:t>、</w:t>
      </w:r>
      <w:r w:rsidR="00801E21" w:rsidRPr="00DE6CDA">
        <w:rPr>
          <w:rFonts w:ascii="ＭＳ 明朝" w:hAnsi="ＭＳ 明朝" w:hint="eastAsia"/>
          <w:sz w:val="24"/>
          <w:szCs w:val="24"/>
        </w:rPr>
        <w:t>保護の開始や費用返還決定に当たっては、</w:t>
      </w:r>
      <w:r w:rsidR="0073792A" w:rsidRPr="00DE6CDA">
        <w:rPr>
          <w:rFonts w:ascii="ＭＳ 明朝" w:hAnsi="ＭＳ 明朝" w:hint="eastAsia"/>
          <w:sz w:val="24"/>
          <w:szCs w:val="24"/>
        </w:rPr>
        <w:t>各制度との関係にも注意を払い、</w:t>
      </w:r>
      <w:r w:rsidR="00295A50" w:rsidRPr="00DE6CDA">
        <w:rPr>
          <w:rFonts w:ascii="ＭＳ 明朝" w:hAnsi="ＭＳ 明朝" w:hint="eastAsia"/>
          <w:sz w:val="24"/>
          <w:szCs w:val="24"/>
        </w:rPr>
        <w:t>保護受給</w:t>
      </w:r>
      <w:r w:rsidR="00B47967" w:rsidRPr="00DE6CDA">
        <w:rPr>
          <w:rFonts w:ascii="ＭＳ 明朝" w:hAnsi="ＭＳ 明朝" w:hint="eastAsia"/>
          <w:sz w:val="24"/>
          <w:szCs w:val="24"/>
        </w:rPr>
        <w:t>者</w:t>
      </w:r>
      <w:r w:rsidR="00295A50" w:rsidRPr="00DE6CDA">
        <w:rPr>
          <w:rFonts w:ascii="ＭＳ 明朝" w:hAnsi="ＭＳ 明朝" w:hint="eastAsia"/>
          <w:sz w:val="24"/>
          <w:szCs w:val="24"/>
        </w:rPr>
        <w:t>等</w:t>
      </w:r>
      <w:r w:rsidR="00867158" w:rsidRPr="00DE6CDA">
        <w:rPr>
          <w:rFonts w:ascii="ＭＳ 明朝" w:hAnsi="ＭＳ 明朝" w:hint="eastAsia"/>
          <w:sz w:val="24"/>
          <w:szCs w:val="24"/>
        </w:rPr>
        <w:t>が</w:t>
      </w:r>
      <w:r w:rsidR="00912CC2" w:rsidRPr="00DE6CDA">
        <w:rPr>
          <w:rFonts w:ascii="ＭＳ 明朝" w:hAnsi="ＭＳ 明朝" w:hint="eastAsia"/>
          <w:sz w:val="24"/>
          <w:szCs w:val="24"/>
        </w:rPr>
        <w:t>的確な判断ができるよう</w:t>
      </w:r>
      <w:r w:rsidR="00B47967" w:rsidRPr="00DE6CDA">
        <w:rPr>
          <w:rFonts w:ascii="ＭＳ 明朝" w:hAnsi="ＭＳ 明朝" w:hint="eastAsia"/>
          <w:sz w:val="24"/>
          <w:szCs w:val="24"/>
        </w:rPr>
        <w:t>、生活保護制度</w:t>
      </w:r>
      <w:r w:rsidR="007B30F5" w:rsidRPr="00DE6CDA">
        <w:rPr>
          <w:rFonts w:ascii="ＭＳ 明朝" w:hAnsi="ＭＳ 明朝" w:hint="eastAsia"/>
          <w:sz w:val="24"/>
          <w:szCs w:val="24"/>
        </w:rPr>
        <w:t>について</w:t>
      </w:r>
      <w:r w:rsidRPr="00DE6CDA">
        <w:rPr>
          <w:rFonts w:ascii="ＭＳ 明朝" w:hAnsi="ＭＳ 明朝" w:hint="eastAsia"/>
          <w:sz w:val="24"/>
          <w:szCs w:val="24"/>
        </w:rPr>
        <w:t>丁寧に説明し理解を得るよう努める</w:t>
      </w:r>
      <w:r w:rsidR="00B47967" w:rsidRPr="00DE6CDA">
        <w:rPr>
          <w:rFonts w:ascii="ＭＳ 明朝" w:hAnsi="ＭＳ 明朝" w:hint="eastAsia"/>
          <w:sz w:val="24"/>
          <w:szCs w:val="24"/>
        </w:rPr>
        <w:t>ことが望まれる。</w:t>
      </w:r>
    </w:p>
    <w:p w14:paraId="785B0C11" w14:textId="77777777" w:rsidR="002B3241" w:rsidRPr="00DE6CDA" w:rsidRDefault="002B3241" w:rsidP="00485C90">
      <w:pPr>
        <w:ind w:leftChars="100" w:left="450" w:hangingChars="100" w:hanging="240"/>
        <w:rPr>
          <w:rFonts w:ascii="ＭＳ 明朝" w:hAnsi="ＭＳ 明朝"/>
          <w:sz w:val="24"/>
          <w:szCs w:val="24"/>
        </w:rPr>
      </w:pPr>
    </w:p>
    <w:p w14:paraId="4855632B" w14:textId="77777777" w:rsidR="00626BBB" w:rsidRPr="00DE6CDA" w:rsidRDefault="00626BBB" w:rsidP="00626BBB">
      <w:pPr>
        <w:autoSpaceDE w:val="0"/>
        <w:autoSpaceDN w:val="0"/>
        <w:ind w:firstLineChars="2008" w:firstLine="4819"/>
        <w:rPr>
          <w:rFonts w:ascii="ＭＳ 明朝" w:hAnsi="ＭＳ 明朝"/>
          <w:sz w:val="24"/>
          <w:szCs w:val="24"/>
        </w:rPr>
      </w:pPr>
      <w:r w:rsidRPr="00DE6CDA">
        <w:rPr>
          <w:rFonts w:ascii="ＭＳ 明朝" w:hAnsi="ＭＳ 明朝" w:hint="eastAsia"/>
          <w:sz w:val="24"/>
          <w:szCs w:val="24"/>
        </w:rPr>
        <w:t>大阪府行政不服審査会第１部会</w:t>
      </w:r>
    </w:p>
    <w:p w14:paraId="0ECA3FC4" w14:textId="77777777" w:rsidR="00626BBB" w:rsidRPr="00DE6CDA" w:rsidRDefault="00626BBB" w:rsidP="00626BBB">
      <w:pPr>
        <w:autoSpaceDE w:val="0"/>
        <w:autoSpaceDN w:val="0"/>
        <w:ind w:firstLineChars="2108" w:firstLine="5059"/>
        <w:rPr>
          <w:rFonts w:ascii="ＭＳ 明朝" w:hAnsi="ＭＳ 明朝"/>
          <w:sz w:val="24"/>
          <w:szCs w:val="24"/>
        </w:rPr>
      </w:pPr>
      <w:r w:rsidRPr="00DE6CDA">
        <w:rPr>
          <w:rFonts w:ascii="ＭＳ 明朝" w:hAnsi="ＭＳ 明朝" w:hint="eastAsia"/>
          <w:sz w:val="24"/>
          <w:szCs w:val="24"/>
        </w:rPr>
        <w:t>委員（部会長）　谷口　勢津夫</w:t>
      </w:r>
    </w:p>
    <w:p w14:paraId="7FFCFF31" w14:textId="77777777" w:rsidR="00626BBB" w:rsidRPr="00DE6CDA" w:rsidRDefault="00626BBB" w:rsidP="00626BBB">
      <w:pPr>
        <w:autoSpaceDE w:val="0"/>
        <w:autoSpaceDN w:val="0"/>
        <w:ind w:firstLineChars="2108" w:firstLine="5059"/>
        <w:rPr>
          <w:rFonts w:ascii="ＭＳ 明朝" w:hAnsi="ＭＳ 明朝"/>
          <w:sz w:val="24"/>
          <w:szCs w:val="24"/>
        </w:rPr>
      </w:pPr>
      <w:r w:rsidRPr="00DE6CDA">
        <w:rPr>
          <w:rFonts w:ascii="ＭＳ 明朝" w:hAnsi="ＭＳ 明朝" w:hint="eastAsia"/>
          <w:sz w:val="24"/>
          <w:szCs w:val="24"/>
        </w:rPr>
        <w:t>委員　　　　　　西上　治</w:t>
      </w:r>
    </w:p>
    <w:p w14:paraId="27D6F576" w14:textId="77777777" w:rsidR="00626BBB" w:rsidRPr="00626BBB" w:rsidRDefault="00626BBB" w:rsidP="00626BBB">
      <w:pPr>
        <w:autoSpaceDE w:val="0"/>
        <w:autoSpaceDN w:val="0"/>
        <w:ind w:firstLineChars="2108" w:firstLine="5059"/>
        <w:rPr>
          <w:rFonts w:ascii="ＭＳ 明朝" w:hAnsi="ＭＳ 明朝"/>
          <w:sz w:val="24"/>
          <w:szCs w:val="24"/>
        </w:rPr>
      </w:pPr>
      <w:r w:rsidRPr="00DE6CDA">
        <w:rPr>
          <w:rFonts w:ascii="ＭＳ 明朝" w:hAnsi="ＭＳ 明朝" w:hint="eastAsia"/>
          <w:sz w:val="24"/>
          <w:szCs w:val="24"/>
        </w:rPr>
        <w:t>委員　　　　　　濱　　和哲</w:t>
      </w:r>
    </w:p>
    <w:p w14:paraId="7C9370AD" w14:textId="77777777" w:rsidR="00626BBB" w:rsidRPr="00626BBB" w:rsidRDefault="00626BBB" w:rsidP="00626BBB">
      <w:pPr>
        <w:autoSpaceDE w:val="0"/>
        <w:autoSpaceDN w:val="0"/>
        <w:rPr>
          <w:rFonts w:ascii="ＭＳ 明朝" w:hAnsi="ＭＳ 明朝"/>
          <w:sz w:val="24"/>
          <w:szCs w:val="24"/>
        </w:rPr>
      </w:pPr>
    </w:p>
    <w:sectPr w:rsidR="00626BBB" w:rsidRPr="00626BBB" w:rsidSect="001136EC">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8D7E2" w16cex:dateUtc="2022-11-11T05:17:00Z"/>
  <w16cex:commentExtensible w16cex:durableId="271B1EA3" w16cex:dateUtc="2022-11-12T22:43:00Z"/>
  <w16cex:commentExtensible w16cex:durableId="2718D8BE" w16cex:dateUtc="2022-11-11T05:20:00Z"/>
  <w16cex:commentExtensible w16cex:durableId="271B2DEB" w16cex:dateUtc="2022-11-12T23:48:00Z"/>
  <w16cex:commentExtensible w16cex:durableId="271B2E48" w16cex:dateUtc="2022-11-12T23:50:00Z"/>
  <w16cex:commentExtensible w16cex:durableId="271B34F4" w16cex:dateUtc="2022-11-13T0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39168E" w16cid:durableId="270CA331"/>
  <w16cid:commentId w16cid:paraId="483B319D" w16cid:durableId="270CA332"/>
  <w16cid:commentId w16cid:paraId="73397395" w16cid:durableId="2718D7E2"/>
  <w16cid:commentId w16cid:paraId="1CB4FC02" w16cid:durableId="2719476B"/>
  <w16cid:commentId w16cid:paraId="557D057B" w16cid:durableId="271B1EA3"/>
  <w16cid:commentId w16cid:paraId="30673DE5" w16cid:durableId="2718D8BE"/>
  <w16cid:commentId w16cid:paraId="2FDFE655" w16cid:durableId="271B2DEB"/>
  <w16cid:commentId w16cid:paraId="221970BD" w16cid:durableId="271B2E48"/>
  <w16cid:commentId w16cid:paraId="41D1D4A5" w16cid:durableId="271B34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A76D5" w14:textId="77777777" w:rsidR="005A0526" w:rsidRDefault="005A0526" w:rsidP="00077175">
      <w:r>
        <w:separator/>
      </w:r>
    </w:p>
  </w:endnote>
  <w:endnote w:type="continuationSeparator" w:id="0">
    <w:p w14:paraId="0A09BE04" w14:textId="77777777" w:rsidR="005A0526" w:rsidRDefault="005A0526"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C37CA" w14:textId="77777777" w:rsidR="00B623AB" w:rsidRDefault="00B623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0DD63688" w:rsidR="00DB35E6" w:rsidRDefault="00DB35E6">
    <w:pPr>
      <w:pStyle w:val="a5"/>
      <w:jc w:val="center"/>
    </w:pPr>
    <w:r>
      <w:fldChar w:fldCharType="begin"/>
    </w:r>
    <w:r>
      <w:instrText>PAGE   \* MERGEFORMAT</w:instrText>
    </w:r>
    <w:r>
      <w:fldChar w:fldCharType="separate"/>
    </w:r>
    <w:r w:rsidR="00B623AB" w:rsidRPr="00B623AB">
      <w:rPr>
        <w:noProof/>
        <w:lang w:val="ja-JP"/>
      </w:rPr>
      <w:t>1</w:t>
    </w:r>
    <w:r>
      <w:fldChar w:fldCharType="end"/>
    </w:r>
  </w:p>
  <w:p w14:paraId="22212FED" w14:textId="77777777" w:rsidR="00DB35E6" w:rsidRDefault="00DB35E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731BC" w14:textId="77777777" w:rsidR="00B623AB" w:rsidRDefault="00B623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21434" w14:textId="77777777" w:rsidR="005A0526" w:rsidRDefault="005A0526" w:rsidP="00077175">
      <w:r>
        <w:separator/>
      </w:r>
    </w:p>
  </w:footnote>
  <w:footnote w:type="continuationSeparator" w:id="0">
    <w:p w14:paraId="783423AF" w14:textId="77777777" w:rsidR="005A0526" w:rsidRDefault="005A0526" w:rsidP="0007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1F0CE" w14:textId="77777777" w:rsidR="00B623AB" w:rsidRDefault="00B623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9FE22" w14:textId="77777777" w:rsidR="00B623AB" w:rsidRDefault="00B623A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70764" w14:textId="77777777" w:rsidR="00B623AB" w:rsidRDefault="00B623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7E4"/>
    <w:rsid w:val="00000B10"/>
    <w:rsid w:val="00001487"/>
    <w:rsid w:val="00002BF5"/>
    <w:rsid w:val="00002FCC"/>
    <w:rsid w:val="00004069"/>
    <w:rsid w:val="000042AE"/>
    <w:rsid w:val="00006339"/>
    <w:rsid w:val="0000697B"/>
    <w:rsid w:val="00006BBA"/>
    <w:rsid w:val="00010020"/>
    <w:rsid w:val="0001172D"/>
    <w:rsid w:val="00011AE7"/>
    <w:rsid w:val="00011FC2"/>
    <w:rsid w:val="000122F1"/>
    <w:rsid w:val="00013923"/>
    <w:rsid w:val="00014B3A"/>
    <w:rsid w:val="00015720"/>
    <w:rsid w:val="000162B3"/>
    <w:rsid w:val="00016C97"/>
    <w:rsid w:val="00020900"/>
    <w:rsid w:val="00020E7E"/>
    <w:rsid w:val="00022B32"/>
    <w:rsid w:val="000235AC"/>
    <w:rsid w:val="00023C1C"/>
    <w:rsid w:val="00024AA1"/>
    <w:rsid w:val="00024CAF"/>
    <w:rsid w:val="000250D6"/>
    <w:rsid w:val="00025899"/>
    <w:rsid w:val="0002597E"/>
    <w:rsid w:val="00025F95"/>
    <w:rsid w:val="000268F5"/>
    <w:rsid w:val="000269A2"/>
    <w:rsid w:val="00027AA3"/>
    <w:rsid w:val="000307ED"/>
    <w:rsid w:val="00030FB7"/>
    <w:rsid w:val="00031012"/>
    <w:rsid w:val="000326A5"/>
    <w:rsid w:val="00032890"/>
    <w:rsid w:val="00032D43"/>
    <w:rsid w:val="000331CC"/>
    <w:rsid w:val="00033B15"/>
    <w:rsid w:val="000341C2"/>
    <w:rsid w:val="00035B3D"/>
    <w:rsid w:val="000363CD"/>
    <w:rsid w:val="00037B2C"/>
    <w:rsid w:val="00040896"/>
    <w:rsid w:val="00041896"/>
    <w:rsid w:val="00041CDB"/>
    <w:rsid w:val="000422B7"/>
    <w:rsid w:val="000427C3"/>
    <w:rsid w:val="00043400"/>
    <w:rsid w:val="000454AC"/>
    <w:rsid w:val="0004585B"/>
    <w:rsid w:val="00045FFE"/>
    <w:rsid w:val="00046842"/>
    <w:rsid w:val="00046A16"/>
    <w:rsid w:val="00046C0F"/>
    <w:rsid w:val="00046FFB"/>
    <w:rsid w:val="00051476"/>
    <w:rsid w:val="000516A5"/>
    <w:rsid w:val="00051F0C"/>
    <w:rsid w:val="000530F2"/>
    <w:rsid w:val="00054599"/>
    <w:rsid w:val="0005463C"/>
    <w:rsid w:val="000547DF"/>
    <w:rsid w:val="000549F2"/>
    <w:rsid w:val="00055168"/>
    <w:rsid w:val="00056E26"/>
    <w:rsid w:val="00057EF9"/>
    <w:rsid w:val="00060043"/>
    <w:rsid w:val="00062754"/>
    <w:rsid w:val="000634E7"/>
    <w:rsid w:val="0006376D"/>
    <w:rsid w:val="00063C0F"/>
    <w:rsid w:val="00063D8E"/>
    <w:rsid w:val="00063DA9"/>
    <w:rsid w:val="00064822"/>
    <w:rsid w:val="0006534E"/>
    <w:rsid w:val="00065629"/>
    <w:rsid w:val="000671DD"/>
    <w:rsid w:val="00067D1F"/>
    <w:rsid w:val="000735EF"/>
    <w:rsid w:val="00074355"/>
    <w:rsid w:val="00074BB3"/>
    <w:rsid w:val="00074F2A"/>
    <w:rsid w:val="000751B2"/>
    <w:rsid w:val="000754B4"/>
    <w:rsid w:val="00076157"/>
    <w:rsid w:val="00077175"/>
    <w:rsid w:val="000776C5"/>
    <w:rsid w:val="00077CDD"/>
    <w:rsid w:val="000805D8"/>
    <w:rsid w:val="00081926"/>
    <w:rsid w:val="00081F16"/>
    <w:rsid w:val="00082679"/>
    <w:rsid w:val="00082893"/>
    <w:rsid w:val="00083C9D"/>
    <w:rsid w:val="00084229"/>
    <w:rsid w:val="00085F4A"/>
    <w:rsid w:val="0008714A"/>
    <w:rsid w:val="0009053B"/>
    <w:rsid w:val="00090733"/>
    <w:rsid w:val="00091B5F"/>
    <w:rsid w:val="0009330F"/>
    <w:rsid w:val="000938EA"/>
    <w:rsid w:val="00094643"/>
    <w:rsid w:val="0009471F"/>
    <w:rsid w:val="00094B78"/>
    <w:rsid w:val="00095483"/>
    <w:rsid w:val="00095F89"/>
    <w:rsid w:val="00096FB8"/>
    <w:rsid w:val="000A02D4"/>
    <w:rsid w:val="000A062E"/>
    <w:rsid w:val="000A0C25"/>
    <w:rsid w:val="000A1608"/>
    <w:rsid w:val="000A1D3C"/>
    <w:rsid w:val="000A296A"/>
    <w:rsid w:val="000A3FB1"/>
    <w:rsid w:val="000A43D8"/>
    <w:rsid w:val="000A4902"/>
    <w:rsid w:val="000A531D"/>
    <w:rsid w:val="000A594F"/>
    <w:rsid w:val="000A71B2"/>
    <w:rsid w:val="000B06A4"/>
    <w:rsid w:val="000B0DEA"/>
    <w:rsid w:val="000B14F3"/>
    <w:rsid w:val="000B1828"/>
    <w:rsid w:val="000B2707"/>
    <w:rsid w:val="000B3DF6"/>
    <w:rsid w:val="000B474A"/>
    <w:rsid w:val="000B5560"/>
    <w:rsid w:val="000B57CC"/>
    <w:rsid w:val="000B592D"/>
    <w:rsid w:val="000B60A0"/>
    <w:rsid w:val="000C04EB"/>
    <w:rsid w:val="000C0A29"/>
    <w:rsid w:val="000C1E7E"/>
    <w:rsid w:val="000C2106"/>
    <w:rsid w:val="000C29F3"/>
    <w:rsid w:val="000C2D08"/>
    <w:rsid w:val="000C329A"/>
    <w:rsid w:val="000C3806"/>
    <w:rsid w:val="000C3AA5"/>
    <w:rsid w:val="000C4B62"/>
    <w:rsid w:val="000C4CB1"/>
    <w:rsid w:val="000C505B"/>
    <w:rsid w:val="000C59A0"/>
    <w:rsid w:val="000C5F3A"/>
    <w:rsid w:val="000C5FE4"/>
    <w:rsid w:val="000C6133"/>
    <w:rsid w:val="000C6C7A"/>
    <w:rsid w:val="000D01F2"/>
    <w:rsid w:val="000D1572"/>
    <w:rsid w:val="000D3073"/>
    <w:rsid w:val="000D3749"/>
    <w:rsid w:val="000D3BB0"/>
    <w:rsid w:val="000D3EDE"/>
    <w:rsid w:val="000D413C"/>
    <w:rsid w:val="000D468E"/>
    <w:rsid w:val="000D49C9"/>
    <w:rsid w:val="000D529A"/>
    <w:rsid w:val="000D59A0"/>
    <w:rsid w:val="000D608B"/>
    <w:rsid w:val="000D62F2"/>
    <w:rsid w:val="000E04F0"/>
    <w:rsid w:val="000E074F"/>
    <w:rsid w:val="000E26A3"/>
    <w:rsid w:val="000E2D32"/>
    <w:rsid w:val="000E47BF"/>
    <w:rsid w:val="000E4926"/>
    <w:rsid w:val="000E66BA"/>
    <w:rsid w:val="000E69D4"/>
    <w:rsid w:val="000F29C9"/>
    <w:rsid w:val="000F32F7"/>
    <w:rsid w:val="000F4F1D"/>
    <w:rsid w:val="000F684F"/>
    <w:rsid w:val="000F6B0B"/>
    <w:rsid w:val="000F6BB5"/>
    <w:rsid w:val="000F6CDB"/>
    <w:rsid w:val="000F704D"/>
    <w:rsid w:val="000F729E"/>
    <w:rsid w:val="000F7BDF"/>
    <w:rsid w:val="00102B0D"/>
    <w:rsid w:val="00103BB3"/>
    <w:rsid w:val="001046A0"/>
    <w:rsid w:val="00105337"/>
    <w:rsid w:val="001079DE"/>
    <w:rsid w:val="001079F5"/>
    <w:rsid w:val="00111523"/>
    <w:rsid w:val="00112580"/>
    <w:rsid w:val="001136EC"/>
    <w:rsid w:val="00113DC4"/>
    <w:rsid w:val="00113DCB"/>
    <w:rsid w:val="001163F0"/>
    <w:rsid w:val="001170AD"/>
    <w:rsid w:val="00117A2A"/>
    <w:rsid w:val="0012017F"/>
    <w:rsid w:val="001202DC"/>
    <w:rsid w:val="00120BBA"/>
    <w:rsid w:val="0012121C"/>
    <w:rsid w:val="001216A5"/>
    <w:rsid w:val="00121995"/>
    <w:rsid w:val="00122F1B"/>
    <w:rsid w:val="00123267"/>
    <w:rsid w:val="00123774"/>
    <w:rsid w:val="00123ECB"/>
    <w:rsid w:val="00126CF8"/>
    <w:rsid w:val="001304BF"/>
    <w:rsid w:val="001307DC"/>
    <w:rsid w:val="00131C4B"/>
    <w:rsid w:val="00132863"/>
    <w:rsid w:val="00133C39"/>
    <w:rsid w:val="00134525"/>
    <w:rsid w:val="0013579E"/>
    <w:rsid w:val="0013642F"/>
    <w:rsid w:val="00136F2D"/>
    <w:rsid w:val="001403A8"/>
    <w:rsid w:val="00140578"/>
    <w:rsid w:val="001419A4"/>
    <w:rsid w:val="0014325C"/>
    <w:rsid w:val="00143AFF"/>
    <w:rsid w:val="00143BCB"/>
    <w:rsid w:val="00150902"/>
    <w:rsid w:val="001510C7"/>
    <w:rsid w:val="00152C47"/>
    <w:rsid w:val="00154740"/>
    <w:rsid w:val="00154D6E"/>
    <w:rsid w:val="00155195"/>
    <w:rsid w:val="00155638"/>
    <w:rsid w:val="00156CBF"/>
    <w:rsid w:val="0015720C"/>
    <w:rsid w:val="00157727"/>
    <w:rsid w:val="00161136"/>
    <w:rsid w:val="001617E7"/>
    <w:rsid w:val="0016195A"/>
    <w:rsid w:val="001622A0"/>
    <w:rsid w:val="001622E7"/>
    <w:rsid w:val="00163487"/>
    <w:rsid w:val="00165434"/>
    <w:rsid w:val="00167455"/>
    <w:rsid w:val="00170757"/>
    <w:rsid w:val="00171551"/>
    <w:rsid w:val="00171804"/>
    <w:rsid w:val="0017344A"/>
    <w:rsid w:val="001735D5"/>
    <w:rsid w:val="0017381E"/>
    <w:rsid w:val="00173923"/>
    <w:rsid w:val="0017491A"/>
    <w:rsid w:val="00175420"/>
    <w:rsid w:val="001754C0"/>
    <w:rsid w:val="00175B16"/>
    <w:rsid w:val="00176624"/>
    <w:rsid w:val="0017681B"/>
    <w:rsid w:val="00177A24"/>
    <w:rsid w:val="00177B2A"/>
    <w:rsid w:val="001804C0"/>
    <w:rsid w:val="00182A14"/>
    <w:rsid w:val="00182CF5"/>
    <w:rsid w:val="00183160"/>
    <w:rsid w:val="0018397D"/>
    <w:rsid w:val="00184D24"/>
    <w:rsid w:val="001859B2"/>
    <w:rsid w:val="00185B45"/>
    <w:rsid w:val="00186260"/>
    <w:rsid w:val="00186689"/>
    <w:rsid w:val="0019043C"/>
    <w:rsid w:val="00191B5E"/>
    <w:rsid w:val="001920A5"/>
    <w:rsid w:val="00192851"/>
    <w:rsid w:val="00193F63"/>
    <w:rsid w:val="00194E3A"/>
    <w:rsid w:val="00195470"/>
    <w:rsid w:val="001961BC"/>
    <w:rsid w:val="001965A1"/>
    <w:rsid w:val="001966E4"/>
    <w:rsid w:val="001976D7"/>
    <w:rsid w:val="0019789A"/>
    <w:rsid w:val="00197E39"/>
    <w:rsid w:val="001A0033"/>
    <w:rsid w:val="001A0647"/>
    <w:rsid w:val="001A0C97"/>
    <w:rsid w:val="001A0E99"/>
    <w:rsid w:val="001A16E4"/>
    <w:rsid w:val="001A40A7"/>
    <w:rsid w:val="001A4A92"/>
    <w:rsid w:val="001A4D5F"/>
    <w:rsid w:val="001A794A"/>
    <w:rsid w:val="001A7E87"/>
    <w:rsid w:val="001B04E1"/>
    <w:rsid w:val="001B0F4D"/>
    <w:rsid w:val="001B1002"/>
    <w:rsid w:val="001B2773"/>
    <w:rsid w:val="001B3768"/>
    <w:rsid w:val="001B3AA7"/>
    <w:rsid w:val="001B4492"/>
    <w:rsid w:val="001B516B"/>
    <w:rsid w:val="001B5FBF"/>
    <w:rsid w:val="001B6810"/>
    <w:rsid w:val="001B6FA7"/>
    <w:rsid w:val="001C0357"/>
    <w:rsid w:val="001C0D85"/>
    <w:rsid w:val="001C28EC"/>
    <w:rsid w:val="001C2E11"/>
    <w:rsid w:val="001C3F5C"/>
    <w:rsid w:val="001C64AC"/>
    <w:rsid w:val="001C6E76"/>
    <w:rsid w:val="001C78CD"/>
    <w:rsid w:val="001C7BCB"/>
    <w:rsid w:val="001D021E"/>
    <w:rsid w:val="001D0F62"/>
    <w:rsid w:val="001D1E33"/>
    <w:rsid w:val="001D23BB"/>
    <w:rsid w:val="001D275F"/>
    <w:rsid w:val="001D30B9"/>
    <w:rsid w:val="001D39FE"/>
    <w:rsid w:val="001D3B66"/>
    <w:rsid w:val="001D5EF2"/>
    <w:rsid w:val="001D5F8B"/>
    <w:rsid w:val="001D7C59"/>
    <w:rsid w:val="001D7F12"/>
    <w:rsid w:val="001E0702"/>
    <w:rsid w:val="001E273D"/>
    <w:rsid w:val="001E4404"/>
    <w:rsid w:val="001E459D"/>
    <w:rsid w:val="001E517C"/>
    <w:rsid w:val="001E6AC5"/>
    <w:rsid w:val="001E71FA"/>
    <w:rsid w:val="001E76C0"/>
    <w:rsid w:val="001E77AC"/>
    <w:rsid w:val="001F0474"/>
    <w:rsid w:val="001F0492"/>
    <w:rsid w:val="001F04F7"/>
    <w:rsid w:val="001F0684"/>
    <w:rsid w:val="001F174C"/>
    <w:rsid w:val="001F175B"/>
    <w:rsid w:val="001F2992"/>
    <w:rsid w:val="001F2B73"/>
    <w:rsid w:val="001F2D31"/>
    <w:rsid w:val="001F3908"/>
    <w:rsid w:val="001F4173"/>
    <w:rsid w:val="001F4E06"/>
    <w:rsid w:val="001F6996"/>
    <w:rsid w:val="001F6DB2"/>
    <w:rsid w:val="001F7AE4"/>
    <w:rsid w:val="00200C74"/>
    <w:rsid w:val="00203BFF"/>
    <w:rsid w:val="00203C4D"/>
    <w:rsid w:val="00204508"/>
    <w:rsid w:val="00204818"/>
    <w:rsid w:val="00204A80"/>
    <w:rsid w:val="00205567"/>
    <w:rsid w:val="0020597D"/>
    <w:rsid w:val="00205A8A"/>
    <w:rsid w:val="00207780"/>
    <w:rsid w:val="0021028A"/>
    <w:rsid w:val="00210F3A"/>
    <w:rsid w:val="00211280"/>
    <w:rsid w:val="00211AA2"/>
    <w:rsid w:val="00213135"/>
    <w:rsid w:val="00213B8E"/>
    <w:rsid w:val="00213BA4"/>
    <w:rsid w:val="00217649"/>
    <w:rsid w:val="00217CDE"/>
    <w:rsid w:val="002201D4"/>
    <w:rsid w:val="0022096C"/>
    <w:rsid w:val="00220A8D"/>
    <w:rsid w:val="00221051"/>
    <w:rsid w:val="002212B8"/>
    <w:rsid w:val="00221DAF"/>
    <w:rsid w:val="00222CA7"/>
    <w:rsid w:val="00223AEF"/>
    <w:rsid w:val="00225F9A"/>
    <w:rsid w:val="00226635"/>
    <w:rsid w:val="00227139"/>
    <w:rsid w:val="00230B2B"/>
    <w:rsid w:val="0023106A"/>
    <w:rsid w:val="00231534"/>
    <w:rsid w:val="0023291C"/>
    <w:rsid w:val="00233361"/>
    <w:rsid w:val="002339D7"/>
    <w:rsid w:val="00235274"/>
    <w:rsid w:val="002362E1"/>
    <w:rsid w:val="00237DD5"/>
    <w:rsid w:val="0024163C"/>
    <w:rsid w:val="0024273A"/>
    <w:rsid w:val="0024291F"/>
    <w:rsid w:val="00243DDD"/>
    <w:rsid w:val="002440E7"/>
    <w:rsid w:val="00245F8A"/>
    <w:rsid w:val="002463E6"/>
    <w:rsid w:val="002468A1"/>
    <w:rsid w:val="0024747D"/>
    <w:rsid w:val="00247F78"/>
    <w:rsid w:val="00251666"/>
    <w:rsid w:val="00252713"/>
    <w:rsid w:val="0025298E"/>
    <w:rsid w:val="00253082"/>
    <w:rsid w:val="00253C30"/>
    <w:rsid w:val="002549A3"/>
    <w:rsid w:val="00254F27"/>
    <w:rsid w:val="00255405"/>
    <w:rsid w:val="00255639"/>
    <w:rsid w:val="00262CF5"/>
    <w:rsid w:val="00263208"/>
    <w:rsid w:val="002634CC"/>
    <w:rsid w:val="002644A2"/>
    <w:rsid w:val="002650F0"/>
    <w:rsid w:val="002651F4"/>
    <w:rsid w:val="002666F0"/>
    <w:rsid w:val="00266D7F"/>
    <w:rsid w:val="00267E13"/>
    <w:rsid w:val="0027018F"/>
    <w:rsid w:val="00271A07"/>
    <w:rsid w:val="002720B9"/>
    <w:rsid w:val="00272AA7"/>
    <w:rsid w:val="00273022"/>
    <w:rsid w:val="00273A51"/>
    <w:rsid w:val="00273C02"/>
    <w:rsid w:val="0027494A"/>
    <w:rsid w:val="00274C01"/>
    <w:rsid w:val="00275024"/>
    <w:rsid w:val="002756C4"/>
    <w:rsid w:val="002759E0"/>
    <w:rsid w:val="002760E4"/>
    <w:rsid w:val="00276CA6"/>
    <w:rsid w:val="0028025E"/>
    <w:rsid w:val="00280FE2"/>
    <w:rsid w:val="00281BF2"/>
    <w:rsid w:val="002824A7"/>
    <w:rsid w:val="002825AA"/>
    <w:rsid w:val="0028279B"/>
    <w:rsid w:val="00282AB9"/>
    <w:rsid w:val="00282BA1"/>
    <w:rsid w:val="00283A81"/>
    <w:rsid w:val="00284117"/>
    <w:rsid w:val="002843C7"/>
    <w:rsid w:val="00284963"/>
    <w:rsid w:val="002863F4"/>
    <w:rsid w:val="00290C41"/>
    <w:rsid w:val="00291435"/>
    <w:rsid w:val="00291B31"/>
    <w:rsid w:val="00293722"/>
    <w:rsid w:val="00294CBA"/>
    <w:rsid w:val="00295665"/>
    <w:rsid w:val="00295A50"/>
    <w:rsid w:val="00296A41"/>
    <w:rsid w:val="00296D74"/>
    <w:rsid w:val="002978F3"/>
    <w:rsid w:val="00297AAB"/>
    <w:rsid w:val="002A0951"/>
    <w:rsid w:val="002A0D0B"/>
    <w:rsid w:val="002A219B"/>
    <w:rsid w:val="002A263E"/>
    <w:rsid w:val="002A2FF0"/>
    <w:rsid w:val="002A4251"/>
    <w:rsid w:val="002A4EDE"/>
    <w:rsid w:val="002A6489"/>
    <w:rsid w:val="002A6F5B"/>
    <w:rsid w:val="002A71DF"/>
    <w:rsid w:val="002A7814"/>
    <w:rsid w:val="002A7BC7"/>
    <w:rsid w:val="002B0107"/>
    <w:rsid w:val="002B178E"/>
    <w:rsid w:val="002B17BB"/>
    <w:rsid w:val="002B3241"/>
    <w:rsid w:val="002B3448"/>
    <w:rsid w:val="002B4A1F"/>
    <w:rsid w:val="002B581A"/>
    <w:rsid w:val="002B590B"/>
    <w:rsid w:val="002B5CCB"/>
    <w:rsid w:val="002B6D2B"/>
    <w:rsid w:val="002C125F"/>
    <w:rsid w:val="002C131B"/>
    <w:rsid w:val="002C28D9"/>
    <w:rsid w:val="002C3218"/>
    <w:rsid w:val="002C326F"/>
    <w:rsid w:val="002C3968"/>
    <w:rsid w:val="002C3C82"/>
    <w:rsid w:val="002C43C0"/>
    <w:rsid w:val="002C4F4F"/>
    <w:rsid w:val="002C610B"/>
    <w:rsid w:val="002C6711"/>
    <w:rsid w:val="002C6986"/>
    <w:rsid w:val="002C6B68"/>
    <w:rsid w:val="002C6BA7"/>
    <w:rsid w:val="002C6C23"/>
    <w:rsid w:val="002C7508"/>
    <w:rsid w:val="002C7B8B"/>
    <w:rsid w:val="002C7C69"/>
    <w:rsid w:val="002D034C"/>
    <w:rsid w:val="002D274A"/>
    <w:rsid w:val="002D3A3F"/>
    <w:rsid w:val="002D629E"/>
    <w:rsid w:val="002E1658"/>
    <w:rsid w:val="002E2817"/>
    <w:rsid w:val="002E2B5B"/>
    <w:rsid w:val="002E2E9A"/>
    <w:rsid w:val="002E3279"/>
    <w:rsid w:val="002E4B6F"/>
    <w:rsid w:val="002E581B"/>
    <w:rsid w:val="002E74CD"/>
    <w:rsid w:val="002F1373"/>
    <w:rsid w:val="002F24CD"/>
    <w:rsid w:val="002F31E3"/>
    <w:rsid w:val="002F3C74"/>
    <w:rsid w:val="002F52FC"/>
    <w:rsid w:val="002F5C85"/>
    <w:rsid w:val="002F6F4A"/>
    <w:rsid w:val="002F7B00"/>
    <w:rsid w:val="00300C42"/>
    <w:rsid w:val="00300E13"/>
    <w:rsid w:val="00301F3F"/>
    <w:rsid w:val="003023F3"/>
    <w:rsid w:val="00303D12"/>
    <w:rsid w:val="00304875"/>
    <w:rsid w:val="00305562"/>
    <w:rsid w:val="00305E5E"/>
    <w:rsid w:val="00305E6B"/>
    <w:rsid w:val="0031033F"/>
    <w:rsid w:val="00310FBD"/>
    <w:rsid w:val="00311BD2"/>
    <w:rsid w:val="00312097"/>
    <w:rsid w:val="00313303"/>
    <w:rsid w:val="00313A47"/>
    <w:rsid w:val="003145FD"/>
    <w:rsid w:val="00314F66"/>
    <w:rsid w:val="00315AFF"/>
    <w:rsid w:val="00315B46"/>
    <w:rsid w:val="00315F02"/>
    <w:rsid w:val="00316639"/>
    <w:rsid w:val="00321F06"/>
    <w:rsid w:val="00322A32"/>
    <w:rsid w:val="003242A2"/>
    <w:rsid w:val="00324372"/>
    <w:rsid w:val="00324A57"/>
    <w:rsid w:val="003254CF"/>
    <w:rsid w:val="003258F2"/>
    <w:rsid w:val="003279DD"/>
    <w:rsid w:val="00327C0D"/>
    <w:rsid w:val="00327D84"/>
    <w:rsid w:val="0033120F"/>
    <w:rsid w:val="003315EC"/>
    <w:rsid w:val="0033212C"/>
    <w:rsid w:val="003325D0"/>
    <w:rsid w:val="00334039"/>
    <w:rsid w:val="0033481D"/>
    <w:rsid w:val="00336769"/>
    <w:rsid w:val="0033717D"/>
    <w:rsid w:val="003371C5"/>
    <w:rsid w:val="00337E7C"/>
    <w:rsid w:val="0034176A"/>
    <w:rsid w:val="00342321"/>
    <w:rsid w:val="00342DE1"/>
    <w:rsid w:val="00344561"/>
    <w:rsid w:val="003451DF"/>
    <w:rsid w:val="003453EF"/>
    <w:rsid w:val="003456DD"/>
    <w:rsid w:val="00346119"/>
    <w:rsid w:val="00346EEF"/>
    <w:rsid w:val="00347AAD"/>
    <w:rsid w:val="00347CCF"/>
    <w:rsid w:val="003503C7"/>
    <w:rsid w:val="00350E67"/>
    <w:rsid w:val="003520C4"/>
    <w:rsid w:val="003524DA"/>
    <w:rsid w:val="00354361"/>
    <w:rsid w:val="003549D5"/>
    <w:rsid w:val="00354EA3"/>
    <w:rsid w:val="00355C4E"/>
    <w:rsid w:val="00355E93"/>
    <w:rsid w:val="00355EE1"/>
    <w:rsid w:val="00356287"/>
    <w:rsid w:val="00357148"/>
    <w:rsid w:val="003576E8"/>
    <w:rsid w:val="00357C9A"/>
    <w:rsid w:val="00360344"/>
    <w:rsid w:val="0036120D"/>
    <w:rsid w:val="00361B7C"/>
    <w:rsid w:val="0036259E"/>
    <w:rsid w:val="00363836"/>
    <w:rsid w:val="00363DFC"/>
    <w:rsid w:val="00365763"/>
    <w:rsid w:val="0036661E"/>
    <w:rsid w:val="0036676A"/>
    <w:rsid w:val="003677CA"/>
    <w:rsid w:val="003677EA"/>
    <w:rsid w:val="003724D3"/>
    <w:rsid w:val="00372579"/>
    <w:rsid w:val="003726B4"/>
    <w:rsid w:val="00373540"/>
    <w:rsid w:val="00373772"/>
    <w:rsid w:val="003738B0"/>
    <w:rsid w:val="0037418C"/>
    <w:rsid w:val="00375843"/>
    <w:rsid w:val="00375E60"/>
    <w:rsid w:val="00376CD1"/>
    <w:rsid w:val="00376DC7"/>
    <w:rsid w:val="00377575"/>
    <w:rsid w:val="00380C97"/>
    <w:rsid w:val="00380FDA"/>
    <w:rsid w:val="003815B4"/>
    <w:rsid w:val="00382104"/>
    <w:rsid w:val="0038244F"/>
    <w:rsid w:val="00382D5C"/>
    <w:rsid w:val="00384CC0"/>
    <w:rsid w:val="00384F8E"/>
    <w:rsid w:val="0038532F"/>
    <w:rsid w:val="00385B8E"/>
    <w:rsid w:val="00390C09"/>
    <w:rsid w:val="00391380"/>
    <w:rsid w:val="0039147F"/>
    <w:rsid w:val="00391726"/>
    <w:rsid w:val="003923DB"/>
    <w:rsid w:val="00393A28"/>
    <w:rsid w:val="00394A2E"/>
    <w:rsid w:val="00394F66"/>
    <w:rsid w:val="00395AE7"/>
    <w:rsid w:val="00396CD4"/>
    <w:rsid w:val="0039731C"/>
    <w:rsid w:val="003A0007"/>
    <w:rsid w:val="003A1791"/>
    <w:rsid w:val="003A1C33"/>
    <w:rsid w:val="003A1DC4"/>
    <w:rsid w:val="003A1E5B"/>
    <w:rsid w:val="003A2DC8"/>
    <w:rsid w:val="003A30F4"/>
    <w:rsid w:val="003A3593"/>
    <w:rsid w:val="003A406A"/>
    <w:rsid w:val="003A4C92"/>
    <w:rsid w:val="003B0242"/>
    <w:rsid w:val="003B0690"/>
    <w:rsid w:val="003B0E40"/>
    <w:rsid w:val="003B1284"/>
    <w:rsid w:val="003B17F6"/>
    <w:rsid w:val="003B2EA5"/>
    <w:rsid w:val="003B2F07"/>
    <w:rsid w:val="003B35C4"/>
    <w:rsid w:val="003B3B94"/>
    <w:rsid w:val="003B4D55"/>
    <w:rsid w:val="003B59FA"/>
    <w:rsid w:val="003B6175"/>
    <w:rsid w:val="003B61CC"/>
    <w:rsid w:val="003B63C6"/>
    <w:rsid w:val="003B6B02"/>
    <w:rsid w:val="003B7D0D"/>
    <w:rsid w:val="003C0B5A"/>
    <w:rsid w:val="003C10EE"/>
    <w:rsid w:val="003C14DE"/>
    <w:rsid w:val="003C1EEF"/>
    <w:rsid w:val="003C25BD"/>
    <w:rsid w:val="003C2886"/>
    <w:rsid w:val="003C2D3F"/>
    <w:rsid w:val="003C2D8C"/>
    <w:rsid w:val="003C39CE"/>
    <w:rsid w:val="003C3E4D"/>
    <w:rsid w:val="003C4767"/>
    <w:rsid w:val="003C47A2"/>
    <w:rsid w:val="003C5789"/>
    <w:rsid w:val="003C62DB"/>
    <w:rsid w:val="003C641F"/>
    <w:rsid w:val="003C6FB9"/>
    <w:rsid w:val="003C7457"/>
    <w:rsid w:val="003C790B"/>
    <w:rsid w:val="003C7D3E"/>
    <w:rsid w:val="003C7F5D"/>
    <w:rsid w:val="003D067A"/>
    <w:rsid w:val="003D2B9C"/>
    <w:rsid w:val="003D30CD"/>
    <w:rsid w:val="003D313C"/>
    <w:rsid w:val="003D3FA0"/>
    <w:rsid w:val="003D4741"/>
    <w:rsid w:val="003D51F2"/>
    <w:rsid w:val="003D55E3"/>
    <w:rsid w:val="003D5A3A"/>
    <w:rsid w:val="003D62FC"/>
    <w:rsid w:val="003D701A"/>
    <w:rsid w:val="003E010F"/>
    <w:rsid w:val="003E16B4"/>
    <w:rsid w:val="003E2398"/>
    <w:rsid w:val="003E2820"/>
    <w:rsid w:val="003E2FE9"/>
    <w:rsid w:val="003E33EC"/>
    <w:rsid w:val="003E38CC"/>
    <w:rsid w:val="003E3EE3"/>
    <w:rsid w:val="003E42B2"/>
    <w:rsid w:val="003E4CD5"/>
    <w:rsid w:val="003E55B9"/>
    <w:rsid w:val="003E56DF"/>
    <w:rsid w:val="003E5CF1"/>
    <w:rsid w:val="003E75D9"/>
    <w:rsid w:val="003E7883"/>
    <w:rsid w:val="003E7B57"/>
    <w:rsid w:val="003F0A2A"/>
    <w:rsid w:val="003F1BEC"/>
    <w:rsid w:val="003F26F7"/>
    <w:rsid w:val="003F27C8"/>
    <w:rsid w:val="003F2968"/>
    <w:rsid w:val="003F2A5D"/>
    <w:rsid w:val="003F46B0"/>
    <w:rsid w:val="003F49AB"/>
    <w:rsid w:val="003F56A9"/>
    <w:rsid w:val="003F7666"/>
    <w:rsid w:val="00401555"/>
    <w:rsid w:val="004018F1"/>
    <w:rsid w:val="004019DF"/>
    <w:rsid w:val="0040218B"/>
    <w:rsid w:val="00402E57"/>
    <w:rsid w:val="00404C5A"/>
    <w:rsid w:val="004059A0"/>
    <w:rsid w:val="0040661C"/>
    <w:rsid w:val="00410EAC"/>
    <w:rsid w:val="00411610"/>
    <w:rsid w:val="00411680"/>
    <w:rsid w:val="004128FF"/>
    <w:rsid w:val="00413133"/>
    <w:rsid w:val="004140AF"/>
    <w:rsid w:val="0041455C"/>
    <w:rsid w:val="004148B2"/>
    <w:rsid w:val="0041599D"/>
    <w:rsid w:val="00417127"/>
    <w:rsid w:val="00417EE9"/>
    <w:rsid w:val="004209C0"/>
    <w:rsid w:val="00420A52"/>
    <w:rsid w:val="0042237C"/>
    <w:rsid w:val="00422BAA"/>
    <w:rsid w:val="0042300B"/>
    <w:rsid w:val="0042309A"/>
    <w:rsid w:val="004239EB"/>
    <w:rsid w:val="004247B5"/>
    <w:rsid w:val="004262A0"/>
    <w:rsid w:val="004270B2"/>
    <w:rsid w:val="00427A16"/>
    <w:rsid w:val="00432AF4"/>
    <w:rsid w:val="004338CF"/>
    <w:rsid w:val="004338DF"/>
    <w:rsid w:val="00433D0F"/>
    <w:rsid w:val="00433FB1"/>
    <w:rsid w:val="0043436F"/>
    <w:rsid w:val="00434400"/>
    <w:rsid w:val="00434985"/>
    <w:rsid w:val="00434A02"/>
    <w:rsid w:val="00434C47"/>
    <w:rsid w:val="00434E38"/>
    <w:rsid w:val="00434FD0"/>
    <w:rsid w:val="0043571F"/>
    <w:rsid w:val="00435C1F"/>
    <w:rsid w:val="00436368"/>
    <w:rsid w:val="00437B19"/>
    <w:rsid w:val="00437B21"/>
    <w:rsid w:val="00440917"/>
    <w:rsid w:val="00441AE7"/>
    <w:rsid w:val="004432D6"/>
    <w:rsid w:val="004448F3"/>
    <w:rsid w:val="00445038"/>
    <w:rsid w:val="004450B3"/>
    <w:rsid w:val="00445FC5"/>
    <w:rsid w:val="004463DC"/>
    <w:rsid w:val="00450B4F"/>
    <w:rsid w:val="00453AEA"/>
    <w:rsid w:val="00453E5F"/>
    <w:rsid w:val="00454115"/>
    <w:rsid w:val="004553E9"/>
    <w:rsid w:val="00455561"/>
    <w:rsid w:val="00455AE7"/>
    <w:rsid w:val="00456C17"/>
    <w:rsid w:val="00457E26"/>
    <w:rsid w:val="004611AB"/>
    <w:rsid w:val="00461E20"/>
    <w:rsid w:val="00462764"/>
    <w:rsid w:val="00462FA6"/>
    <w:rsid w:val="00463D82"/>
    <w:rsid w:val="00467255"/>
    <w:rsid w:val="0047057D"/>
    <w:rsid w:val="00472DF2"/>
    <w:rsid w:val="004731D6"/>
    <w:rsid w:val="00474369"/>
    <w:rsid w:val="00474B09"/>
    <w:rsid w:val="00474D8B"/>
    <w:rsid w:val="004755E5"/>
    <w:rsid w:val="00475A92"/>
    <w:rsid w:val="00476108"/>
    <w:rsid w:val="00476C13"/>
    <w:rsid w:val="004807F6"/>
    <w:rsid w:val="00482DAE"/>
    <w:rsid w:val="004840C3"/>
    <w:rsid w:val="00484ACA"/>
    <w:rsid w:val="004852A0"/>
    <w:rsid w:val="00485527"/>
    <w:rsid w:val="00485C90"/>
    <w:rsid w:val="00485D19"/>
    <w:rsid w:val="004860C3"/>
    <w:rsid w:val="004863EF"/>
    <w:rsid w:val="00486F6D"/>
    <w:rsid w:val="004873D2"/>
    <w:rsid w:val="0048758E"/>
    <w:rsid w:val="00490DAE"/>
    <w:rsid w:val="00491217"/>
    <w:rsid w:val="00492A6A"/>
    <w:rsid w:val="00492DE9"/>
    <w:rsid w:val="0049337E"/>
    <w:rsid w:val="00494492"/>
    <w:rsid w:val="00494B7F"/>
    <w:rsid w:val="00495122"/>
    <w:rsid w:val="004953BF"/>
    <w:rsid w:val="00496DFE"/>
    <w:rsid w:val="004976D2"/>
    <w:rsid w:val="004A00D4"/>
    <w:rsid w:val="004A083C"/>
    <w:rsid w:val="004A14C6"/>
    <w:rsid w:val="004A350E"/>
    <w:rsid w:val="004A5007"/>
    <w:rsid w:val="004A5062"/>
    <w:rsid w:val="004A5572"/>
    <w:rsid w:val="004A5E95"/>
    <w:rsid w:val="004B03C1"/>
    <w:rsid w:val="004B0BE1"/>
    <w:rsid w:val="004B106E"/>
    <w:rsid w:val="004B18A3"/>
    <w:rsid w:val="004B1AF8"/>
    <w:rsid w:val="004B1BDC"/>
    <w:rsid w:val="004B2428"/>
    <w:rsid w:val="004B2738"/>
    <w:rsid w:val="004B2D8A"/>
    <w:rsid w:val="004B3285"/>
    <w:rsid w:val="004B4902"/>
    <w:rsid w:val="004B5E6C"/>
    <w:rsid w:val="004B6183"/>
    <w:rsid w:val="004B64F8"/>
    <w:rsid w:val="004B737B"/>
    <w:rsid w:val="004B7DF9"/>
    <w:rsid w:val="004C01F8"/>
    <w:rsid w:val="004C1B9F"/>
    <w:rsid w:val="004C2891"/>
    <w:rsid w:val="004C332B"/>
    <w:rsid w:val="004C3354"/>
    <w:rsid w:val="004C6D91"/>
    <w:rsid w:val="004D06F2"/>
    <w:rsid w:val="004D3218"/>
    <w:rsid w:val="004D44F2"/>
    <w:rsid w:val="004D5C7C"/>
    <w:rsid w:val="004D6637"/>
    <w:rsid w:val="004D7251"/>
    <w:rsid w:val="004D7421"/>
    <w:rsid w:val="004D7E0C"/>
    <w:rsid w:val="004E0349"/>
    <w:rsid w:val="004E0C24"/>
    <w:rsid w:val="004E33B6"/>
    <w:rsid w:val="004E398E"/>
    <w:rsid w:val="004E4762"/>
    <w:rsid w:val="004E575E"/>
    <w:rsid w:val="004E5896"/>
    <w:rsid w:val="004E6142"/>
    <w:rsid w:val="004E64B8"/>
    <w:rsid w:val="004E6614"/>
    <w:rsid w:val="004E6B5C"/>
    <w:rsid w:val="004E6B91"/>
    <w:rsid w:val="004F098F"/>
    <w:rsid w:val="004F28AC"/>
    <w:rsid w:val="004F43B9"/>
    <w:rsid w:val="004F44A8"/>
    <w:rsid w:val="004F45BE"/>
    <w:rsid w:val="004F48AA"/>
    <w:rsid w:val="004F4CD5"/>
    <w:rsid w:val="004F5CCF"/>
    <w:rsid w:val="004F5DAD"/>
    <w:rsid w:val="004F5E46"/>
    <w:rsid w:val="004F5F83"/>
    <w:rsid w:val="004F7EC2"/>
    <w:rsid w:val="00500B0E"/>
    <w:rsid w:val="005012AA"/>
    <w:rsid w:val="00501355"/>
    <w:rsid w:val="005014E7"/>
    <w:rsid w:val="005018E0"/>
    <w:rsid w:val="00501F52"/>
    <w:rsid w:val="005027AD"/>
    <w:rsid w:val="00502DF7"/>
    <w:rsid w:val="00503F0E"/>
    <w:rsid w:val="005040E4"/>
    <w:rsid w:val="00504ADF"/>
    <w:rsid w:val="00504C17"/>
    <w:rsid w:val="00504ED2"/>
    <w:rsid w:val="005069A9"/>
    <w:rsid w:val="00507B47"/>
    <w:rsid w:val="0051095B"/>
    <w:rsid w:val="00510A33"/>
    <w:rsid w:val="0051211A"/>
    <w:rsid w:val="0051357D"/>
    <w:rsid w:val="0051417B"/>
    <w:rsid w:val="00514D5E"/>
    <w:rsid w:val="00514F9E"/>
    <w:rsid w:val="00516DAF"/>
    <w:rsid w:val="00517884"/>
    <w:rsid w:val="00520540"/>
    <w:rsid w:val="00521218"/>
    <w:rsid w:val="00522EFB"/>
    <w:rsid w:val="00523B64"/>
    <w:rsid w:val="00523F7B"/>
    <w:rsid w:val="0052555A"/>
    <w:rsid w:val="0052588A"/>
    <w:rsid w:val="005263E6"/>
    <w:rsid w:val="00527149"/>
    <w:rsid w:val="00527BD0"/>
    <w:rsid w:val="00527BDC"/>
    <w:rsid w:val="0053124B"/>
    <w:rsid w:val="00533874"/>
    <w:rsid w:val="00533C20"/>
    <w:rsid w:val="00533C35"/>
    <w:rsid w:val="00535860"/>
    <w:rsid w:val="00540631"/>
    <w:rsid w:val="005407E4"/>
    <w:rsid w:val="0054208B"/>
    <w:rsid w:val="005428BF"/>
    <w:rsid w:val="00543639"/>
    <w:rsid w:val="00543FF9"/>
    <w:rsid w:val="00544770"/>
    <w:rsid w:val="005458B2"/>
    <w:rsid w:val="00545ED0"/>
    <w:rsid w:val="005460C4"/>
    <w:rsid w:val="005472C3"/>
    <w:rsid w:val="00550942"/>
    <w:rsid w:val="00551069"/>
    <w:rsid w:val="005540DF"/>
    <w:rsid w:val="00554E4B"/>
    <w:rsid w:val="0055522C"/>
    <w:rsid w:val="0055539E"/>
    <w:rsid w:val="0055682D"/>
    <w:rsid w:val="00557A5F"/>
    <w:rsid w:val="00557EEC"/>
    <w:rsid w:val="005600A8"/>
    <w:rsid w:val="005602B7"/>
    <w:rsid w:val="00560743"/>
    <w:rsid w:val="00562C4A"/>
    <w:rsid w:val="00562F15"/>
    <w:rsid w:val="005654F4"/>
    <w:rsid w:val="0056585E"/>
    <w:rsid w:val="00566166"/>
    <w:rsid w:val="005664FE"/>
    <w:rsid w:val="00566F38"/>
    <w:rsid w:val="00567740"/>
    <w:rsid w:val="00570DE4"/>
    <w:rsid w:val="005738CD"/>
    <w:rsid w:val="00573E44"/>
    <w:rsid w:val="005747C3"/>
    <w:rsid w:val="00574C6A"/>
    <w:rsid w:val="005750EF"/>
    <w:rsid w:val="00575C3F"/>
    <w:rsid w:val="00575C72"/>
    <w:rsid w:val="00576A53"/>
    <w:rsid w:val="00576BAA"/>
    <w:rsid w:val="00577DEC"/>
    <w:rsid w:val="00581E63"/>
    <w:rsid w:val="00583487"/>
    <w:rsid w:val="00583D25"/>
    <w:rsid w:val="0058422D"/>
    <w:rsid w:val="00586478"/>
    <w:rsid w:val="00586573"/>
    <w:rsid w:val="00586AE1"/>
    <w:rsid w:val="005878B1"/>
    <w:rsid w:val="005908FF"/>
    <w:rsid w:val="00590D78"/>
    <w:rsid w:val="00591F13"/>
    <w:rsid w:val="00595622"/>
    <w:rsid w:val="00595AAC"/>
    <w:rsid w:val="005963D1"/>
    <w:rsid w:val="005963E1"/>
    <w:rsid w:val="00597008"/>
    <w:rsid w:val="005A03A5"/>
    <w:rsid w:val="005A0508"/>
    <w:rsid w:val="005A0526"/>
    <w:rsid w:val="005A0DDF"/>
    <w:rsid w:val="005A23C9"/>
    <w:rsid w:val="005A460F"/>
    <w:rsid w:val="005A4D16"/>
    <w:rsid w:val="005A55CF"/>
    <w:rsid w:val="005B0AC0"/>
    <w:rsid w:val="005B1718"/>
    <w:rsid w:val="005B2E04"/>
    <w:rsid w:val="005B2FC5"/>
    <w:rsid w:val="005B3B6B"/>
    <w:rsid w:val="005B40C9"/>
    <w:rsid w:val="005B51CD"/>
    <w:rsid w:val="005B66AA"/>
    <w:rsid w:val="005B738B"/>
    <w:rsid w:val="005B7ED8"/>
    <w:rsid w:val="005B7FE0"/>
    <w:rsid w:val="005C0295"/>
    <w:rsid w:val="005C0973"/>
    <w:rsid w:val="005C2135"/>
    <w:rsid w:val="005C3377"/>
    <w:rsid w:val="005C3431"/>
    <w:rsid w:val="005C3674"/>
    <w:rsid w:val="005C42E7"/>
    <w:rsid w:val="005C6175"/>
    <w:rsid w:val="005C7C4A"/>
    <w:rsid w:val="005D08A6"/>
    <w:rsid w:val="005D1364"/>
    <w:rsid w:val="005D1D00"/>
    <w:rsid w:val="005D662A"/>
    <w:rsid w:val="005D7055"/>
    <w:rsid w:val="005D7239"/>
    <w:rsid w:val="005D76C3"/>
    <w:rsid w:val="005D7869"/>
    <w:rsid w:val="005E0496"/>
    <w:rsid w:val="005E079E"/>
    <w:rsid w:val="005E0C53"/>
    <w:rsid w:val="005E175E"/>
    <w:rsid w:val="005E3188"/>
    <w:rsid w:val="005E41C9"/>
    <w:rsid w:val="005E4226"/>
    <w:rsid w:val="005E5492"/>
    <w:rsid w:val="005E5675"/>
    <w:rsid w:val="005E5A96"/>
    <w:rsid w:val="005E5FA4"/>
    <w:rsid w:val="005E73FB"/>
    <w:rsid w:val="005E7736"/>
    <w:rsid w:val="005E7A2C"/>
    <w:rsid w:val="005F035B"/>
    <w:rsid w:val="005F089B"/>
    <w:rsid w:val="005F25DB"/>
    <w:rsid w:val="005F3562"/>
    <w:rsid w:val="005F41BC"/>
    <w:rsid w:val="005F4412"/>
    <w:rsid w:val="005F5AED"/>
    <w:rsid w:val="005F6270"/>
    <w:rsid w:val="006009C5"/>
    <w:rsid w:val="00600CC4"/>
    <w:rsid w:val="006019EB"/>
    <w:rsid w:val="00601A40"/>
    <w:rsid w:val="00601C51"/>
    <w:rsid w:val="006025B7"/>
    <w:rsid w:val="006026E8"/>
    <w:rsid w:val="00604A59"/>
    <w:rsid w:val="006050B8"/>
    <w:rsid w:val="00605B63"/>
    <w:rsid w:val="00605BD7"/>
    <w:rsid w:val="006068ED"/>
    <w:rsid w:val="00606B1F"/>
    <w:rsid w:val="006076BD"/>
    <w:rsid w:val="006101AC"/>
    <w:rsid w:val="00611257"/>
    <w:rsid w:val="0061156E"/>
    <w:rsid w:val="00611AE6"/>
    <w:rsid w:val="00611B7B"/>
    <w:rsid w:val="00612331"/>
    <w:rsid w:val="006126A5"/>
    <w:rsid w:val="006126DF"/>
    <w:rsid w:val="006135DD"/>
    <w:rsid w:val="0061366F"/>
    <w:rsid w:val="006147DC"/>
    <w:rsid w:val="00614CEE"/>
    <w:rsid w:val="00614DE3"/>
    <w:rsid w:val="0062009C"/>
    <w:rsid w:val="00621B7B"/>
    <w:rsid w:val="00621F28"/>
    <w:rsid w:val="00622361"/>
    <w:rsid w:val="0062280F"/>
    <w:rsid w:val="006262BB"/>
    <w:rsid w:val="00626A05"/>
    <w:rsid w:val="00626BBB"/>
    <w:rsid w:val="00626BEE"/>
    <w:rsid w:val="00626E6B"/>
    <w:rsid w:val="00627209"/>
    <w:rsid w:val="006276E4"/>
    <w:rsid w:val="00627EC4"/>
    <w:rsid w:val="006302D5"/>
    <w:rsid w:val="00630AAB"/>
    <w:rsid w:val="00630C2F"/>
    <w:rsid w:val="006310D4"/>
    <w:rsid w:val="00631A50"/>
    <w:rsid w:val="00632516"/>
    <w:rsid w:val="00632C15"/>
    <w:rsid w:val="006338C4"/>
    <w:rsid w:val="00633D70"/>
    <w:rsid w:val="00634DF5"/>
    <w:rsid w:val="0063525D"/>
    <w:rsid w:val="00635B35"/>
    <w:rsid w:val="00635E37"/>
    <w:rsid w:val="00637053"/>
    <w:rsid w:val="006401A8"/>
    <w:rsid w:val="006404CF"/>
    <w:rsid w:val="00640B6E"/>
    <w:rsid w:val="00640B81"/>
    <w:rsid w:val="00640D25"/>
    <w:rsid w:val="006414FD"/>
    <w:rsid w:val="006428F1"/>
    <w:rsid w:val="00642F94"/>
    <w:rsid w:val="006436C6"/>
    <w:rsid w:val="006440AA"/>
    <w:rsid w:val="00645123"/>
    <w:rsid w:val="00645357"/>
    <w:rsid w:val="00645806"/>
    <w:rsid w:val="00646574"/>
    <w:rsid w:val="006479B3"/>
    <w:rsid w:val="0065034E"/>
    <w:rsid w:val="006506ED"/>
    <w:rsid w:val="00651111"/>
    <w:rsid w:val="006526AC"/>
    <w:rsid w:val="006607D2"/>
    <w:rsid w:val="00660A12"/>
    <w:rsid w:val="0066127A"/>
    <w:rsid w:val="00662645"/>
    <w:rsid w:val="006628A5"/>
    <w:rsid w:val="00662919"/>
    <w:rsid w:val="00663169"/>
    <w:rsid w:val="0066360B"/>
    <w:rsid w:val="006643B4"/>
    <w:rsid w:val="00665AC2"/>
    <w:rsid w:val="00665FB8"/>
    <w:rsid w:val="00667A51"/>
    <w:rsid w:val="0067038C"/>
    <w:rsid w:val="00670394"/>
    <w:rsid w:val="00670ECB"/>
    <w:rsid w:val="00671C5B"/>
    <w:rsid w:val="00673D8E"/>
    <w:rsid w:val="006752CE"/>
    <w:rsid w:val="006753ED"/>
    <w:rsid w:val="00675B87"/>
    <w:rsid w:val="0067725A"/>
    <w:rsid w:val="00682158"/>
    <w:rsid w:val="006868FB"/>
    <w:rsid w:val="00687799"/>
    <w:rsid w:val="00690278"/>
    <w:rsid w:val="006906F8"/>
    <w:rsid w:val="00691FCB"/>
    <w:rsid w:val="0069315F"/>
    <w:rsid w:val="00693AD7"/>
    <w:rsid w:val="006941BB"/>
    <w:rsid w:val="006948C4"/>
    <w:rsid w:val="00697B13"/>
    <w:rsid w:val="006A1421"/>
    <w:rsid w:val="006A18E0"/>
    <w:rsid w:val="006A1DE9"/>
    <w:rsid w:val="006A5433"/>
    <w:rsid w:val="006A5C05"/>
    <w:rsid w:val="006A7203"/>
    <w:rsid w:val="006A7A31"/>
    <w:rsid w:val="006B07E3"/>
    <w:rsid w:val="006B1BA8"/>
    <w:rsid w:val="006B25B5"/>
    <w:rsid w:val="006B4636"/>
    <w:rsid w:val="006B580C"/>
    <w:rsid w:val="006B58F3"/>
    <w:rsid w:val="006B5C33"/>
    <w:rsid w:val="006C01E3"/>
    <w:rsid w:val="006C09CA"/>
    <w:rsid w:val="006C16F6"/>
    <w:rsid w:val="006C2739"/>
    <w:rsid w:val="006C3DA3"/>
    <w:rsid w:val="006C3E19"/>
    <w:rsid w:val="006C4B17"/>
    <w:rsid w:val="006C5096"/>
    <w:rsid w:val="006C5694"/>
    <w:rsid w:val="006C6103"/>
    <w:rsid w:val="006C7316"/>
    <w:rsid w:val="006C7751"/>
    <w:rsid w:val="006D0715"/>
    <w:rsid w:val="006D1184"/>
    <w:rsid w:val="006D14CE"/>
    <w:rsid w:val="006D1E0E"/>
    <w:rsid w:val="006D21B5"/>
    <w:rsid w:val="006D24F2"/>
    <w:rsid w:val="006D2CEA"/>
    <w:rsid w:val="006D3215"/>
    <w:rsid w:val="006D36A5"/>
    <w:rsid w:val="006D4193"/>
    <w:rsid w:val="006D5AB1"/>
    <w:rsid w:val="006D5ACB"/>
    <w:rsid w:val="006D6491"/>
    <w:rsid w:val="006D66CD"/>
    <w:rsid w:val="006D6FC2"/>
    <w:rsid w:val="006E0339"/>
    <w:rsid w:val="006E32C3"/>
    <w:rsid w:val="006E35FC"/>
    <w:rsid w:val="006E387B"/>
    <w:rsid w:val="006E3B80"/>
    <w:rsid w:val="006E4117"/>
    <w:rsid w:val="006E4427"/>
    <w:rsid w:val="006E4806"/>
    <w:rsid w:val="006E4AF9"/>
    <w:rsid w:val="006E4F6E"/>
    <w:rsid w:val="006E6B45"/>
    <w:rsid w:val="006E6DC9"/>
    <w:rsid w:val="006F105E"/>
    <w:rsid w:val="006F1904"/>
    <w:rsid w:val="006F1B66"/>
    <w:rsid w:val="006F1E33"/>
    <w:rsid w:val="006F2626"/>
    <w:rsid w:val="006F2FDF"/>
    <w:rsid w:val="006F3044"/>
    <w:rsid w:val="006F3AA3"/>
    <w:rsid w:val="006F50C8"/>
    <w:rsid w:val="006F6F34"/>
    <w:rsid w:val="006F735B"/>
    <w:rsid w:val="006F77FD"/>
    <w:rsid w:val="00700333"/>
    <w:rsid w:val="007018C6"/>
    <w:rsid w:val="007039C2"/>
    <w:rsid w:val="00703C75"/>
    <w:rsid w:val="00705ED5"/>
    <w:rsid w:val="00706393"/>
    <w:rsid w:val="00710705"/>
    <w:rsid w:val="007110C7"/>
    <w:rsid w:val="007125CF"/>
    <w:rsid w:val="00712EBE"/>
    <w:rsid w:val="00713110"/>
    <w:rsid w:val="00713136"/>
    <w:rsid w:val="00713611"/>
    <w:rsid w:val="0071674B"/>
    <w:rsid w:val="007201D3"/>
    <w:rsid w:val="00721204"/>
    <w:rsid w:val="007212DB"/>
    <w:rsid w:val="00721E3B"/>
    <w:rsid w:val="007232A1"/>
    <w:rsid w:val="007234E3"/>
    <w:rsid w:val="00723580"/>
    <w:rsid w:val="00727329"/>
    <w:rsid w:val="0073032E"/>
    <w:rsid w:val="00733DC3"/>
    <w:rsid w:val="00734757"/>
    <w:rsid w:val="00734979"/>
    <w:rsid w:val="00735254"/>
    <w:rsid w:val="007355DF"/>
    <w:rsid w:val="00735FC8"/>
    <w:rsid w:val="00736BCB"/>
    <w:rsid w:val="0073751F"/>
    <w:rsid w:val="0073792A"/>
    <w:rsid w:val="0074136A"/>
    <w:rsid w:val="0074171B"/>
    <w:rsid w:val="0074183D"/>
    <w:rsid w:val="00742372"/>
    <w:rsid w:val="00744E06"/>
    <w:rsid w:val="00744EB6"/>
    <w:rsid w:val="007464F7"/>
    <w:rsid w:val="00746B42"/>
    <w:rsid w:val="00746B59"/>
    <w:rsid w:val="0074784F"/>
    <w:rsid w:val="00751396"/>
    <w:rsid w:val="00751AFC"/>
    <w:rsid w:val="007537BE"/>
    <w:rsid w:val="007540B2"/>
    <w:rsid w:val="00755ABE"/>
    <w:rsid w:val="00756A1E"/>
    <w:rsid w:val="0075704C"/>
    <w:rsid w:val="00757E4E"/>
    <w:rsid w:val="00760007"/>
    <w:rsid w:val="00760E02"/>
    <w:rsid w:val="00760FBA"/>
    <w:rsid w:val="00761179"/>
    <w:rsid w:val="00761B2C"/>
    <w:rsid w:val="00761D55"/>
    <w:rsid w:val="007633EF"/>
    <w:rsid w:val="00763634"/>
    <w:rsid w:val="00764E85"/>
    <w:rsid w:val="007650A9"/>
    <w:rsid w:val="007657E1"/>
    <w:rsid w:val="00766D0A"/>
    <w:rsid w:val="00766F08"/>
    <w:rsid w:val="00767695"/>
    <w:rsid w:val="00770363"/>
    <w:rsid w:val="00770C94"/>
    <w:rsid w:val="007710A6"/>
    <w:rsid w:val="00771383"/>
    <w:rsid w:val="0077268D"/>
    <w:rsid w:val="00773B5E"/>
    <w:rsid w:val="00774444"/>
    <w:rsid w:val="00774E58"/>
    <w:rsid w:val="0077520D"/>
    <w:rsid w:val="00775726"/>
    <w:rsid w:val="00775AD0"/>
    <w:rsid w:val="00775FE6"/>
    <w:rsid w:val="007761E4"/>
    <w:rsid w:val="00776C8E"/>
    <w:rsid w:val="00780C0F"/>
    <w:rsid w:val="00780E3E"/>
    <w:rsid w:val="007819D2"/>
    <w:rsid w:val="00781F05"/>
    <w:rsid w:val="00781F15"/>
    <w:rsid w:val="007823C7"/>
    <w:rsid w:val="00782926"/>
    <w:rsid w:val="00783176"/>
    <w:rsid w:val="00783E9D"/>
    <w:rsid w:val="007843C0"/>
    <w:rsid w:val="00784CED"/>
    <w:rsid w:val="00785FA9"/>
    <w:rsid w:val="0078609E"/>
    <w:rsid w:val="00790480"/>
    <w:rsid w:val="0079077F"/>
    <w:rsid w:val="007930CC"/>
    <w:rsid w:val="00795643"/>
    <w:rsid w:val="007A05CC"/>
    <w:rsid w:val="007A0953"/>
    <w:rsid w:val="007A0ADA"/>
    <w:rsid w:val="007A1437"/>
    <w:rsid w:val="007A1A78"/>
    <w:rsid w:val="007A1C9E"/>
    <w:rsid w:val="007A351F"/>
    <w:rsid w:val="007A3551"/>
    <w:rsid w:val="007A39F2"/>
    <w:rsid w:val="007A4389"/>
    <w:rsid w:val="007A45E8"/>
    <w:rsid w:val="007A4979"/>
    <w:rsid w:val="007A4EE9"/>
    <w:rsid w:val="007A5676"/>
    <w:rsid w:val="007A6C58"/>
    <w:rsid w:val="007A7607"/>
    <w:rsid w:val="007B143C"/>
    <w:rsid w:val="007B233F"/>
    <w:rsid w:val="007B30F5"/>
    <w:rsid w:val="007B456E"/>
    <w:rsid w:val="007B4715"/>
    <w:rsid w:val="007B63B5"/>
    <w:rsid w:val="007B64CF"/>
    <w:rsid w:val="007B6B45"/>
    <w:rsid w:val="007B782E"/>
    <w:rsid w:val="007C0361"/>
    <w:rsid w:val="007C072A"/>
    <w:rsid w:val="007C1270"/>
    <w:rsid w:val="007C1918"/>
    <w:rsid w:val="007C1D60"/>
    <w:rsid w:val="007C2B41"/>
    <w:rsid w:val="007C40DD"/>
    <w:rsid w:val="007C4F95"/>
    <w:rsid w:val="007C5ABE"/>
    <w:rsid w:val="007C6336"/>
    <w:rsid w:val="007C67B3"/>
    <w:rsid w:val="007C6B17"/>
    <w:rsid w:val="007C7A1D"/>
    <w:rsid w:val="007D008A"/>
    <w:rsid w:val="007D19D2"/>
    <w:rsid w:val="007D2188"/>
    <w:rsid w:val="007D3349"/>
    <w:rsid w:val="007D5FB2"/>
    <w:rsid w:val="007D623C"/>
    <w:rsid w:val="007D6C90"/>
    <w:rsid w:val="007D6CCB"/>
    <w:rsid w:val="007E228F"/>
    <w:rsid w:val="007E26A2"/>
    <w:rsid w:val="007E4E75"/>
    <w:rsid w:val="007E5B7E"/>
    <w:rsid w:val="007E6707"/>
    <w:rsid w:val="007E6B97"/>
    <w:rsid w:val="007F009E"/>
    <w:rsid w:val="007F01B4"/>
    <w:rsid w:val="007F1161"/>
    <w:rsid w:val="007F13A3"/>
    <w:rsid w:val="007F1B9A"/>
    <w:rsid w:val="007F2AC5"/>
    <w:rsid w:val="007F31F6"/>
    <w:rsid w:val="007F32D8"/>
    <w:rsid w:val="008003E0"/>
    <w:rsid w:val="00800E57"/>
    <w:rsid w:val="00800E5D"/>
    <w:rsid w:val="008019CC"/>
    <w:rsid w:val="00801E21"/>
    <w:rsid w:val="0080240C"/>
    <w:rsid w:val="008032AE"/>
    <w:rsid w:val="0080406E"/>
    <w:rsid w:val="00805359"/>
    <w:rsid w:val="00807E36"/>
    <w:rsid w:val="00811329"/>
    <w:rsid w:val="00812544"/>
    <w:rsid w:val="00813B1B"/>
    <w:rsid w:val="00813F9A"/>
    <w:rsid w:val="008143C3"/>
    <w:rsid w:val="00814683"/>
    <w:rsid w:val="00814F86"/>
    <w:rsid w:val="00815354"/>
    <w:rsid w:val="00815CFF"/>
    <w:rsid w:val="0081604D"/>
    <w:rsid w:val="00816547"/>
    <w:rsid w:val="00816594"/>
    <w:rsid w:val="0082104E"/>
    <w:rsid w:val="008211ED"/>
    <w:rsid w:val="00821715"/>
    <w:rsid w:val="00823FFC"/>
    <w:rsid w:val="008240F3"/>
    <w:rsid w:val="00826387"/>
    <w:rsid w:val="0082658D"/>
    <w:rsid w:val="00832291"/>
    <w:rsid w:val="00832A19"/>
    <w:rsid w:val="00833C24"/>
    <w:rsid w:val="00833FE2"/>
    <w:rsid w:val="008364EA"/>
    <w:rsid w:val="0083747B"/>
    <w:rsid w:val="00837AF3"/>
    <w:rsid w:val="00842B69"/>
    <w:rsid w:val="008439F4"/>
    <w:rsid w:val="00843AE6"/>
    <w:rsid w:val="00844272"/>
    <w:rsid w:val="00847CC4"/>
    <w:rsid w:val="00847EBA"/>
    <w:rsid w:val="00850D73"/>
    <w:rsid w:val="00851F45"/>
    <w:rsid w:val="0085260C"/>
    <w:rsid w:val="00853849"/>
    <w:rsid w:val="008540A9"/>
    <w:rsid w:val="0085413D"/>
    <w:rsid w:val="0085494E"/>
    <w:rsid w:val="00854DB3"/>
    <w:rsid w:val="00856232"/>
    <w:rsid w:val="008564FB"/>
    <w:rsid w:val="00857038"/>
    <w:rsid w:val="00857CDE"/>
    <w:rsid w:val="00860963"/>
    <w:rsid w:val="0086235C"/>
    <w:rsid w:val="00863466"/>
    <w:rsid w:val="0086439C"/>
    <w:rsid w:val="0086501A"/>
    <w:rsid w:val="00865BA3"/>
    <w:rsid w:val="00866F07"/>
    <w:rsid w:val="00867158"/>
    <w:rsid w:val="00867AFB"/>
    <w:rsid w:val="00870A45"/>
    <w:rsid w:val="00877D00"/>
    <w:rsid w:val="00880BC8"/>
    <w:rsid w:val="00882F9A"/>
    <w:rsid w:val="008838BE"/>
    <w:rsid w:val="0088524E"/>
    <w:rsid w:val="00885D24"/>
    <w:rsid w:val="00887645"/>
    <w:rsid w:val="0089040E"/>
    <w:rsid w:val="00890AF6"/>
    <w:rsid w:val="008914F1"/>
    <w:rsid w:val="00891830"/>
    <w:rsid w:val="00891CD2"/>
    <w:rsid w:val="008926F2"/>
    <w:rsid w:val="00893EF5"/>
    <w:rsid w:val="008944CE"/>
    <w:rsid w:val="0089641B"/>
    <w:rsid w:val="00896483"/>
    <w:rsid w:val="00896F56"/>
    <w:rsid w:val="008A19DE"/>
    <w:rsid w:val="008A1DED"/>
    <w:rsid w:val="008A207D"/>
    <w:rsid w:val="008A216E"/>
    <w:rsid w:val="008A2184"/>
    <w:rsid w:val="008A290F"/>
    <w:rsid w:val="008A30BA"/>
    <w:rsid w:val="008A310D"/>
    <w:rsid w:val="008A31C6"/>
    <w:rsid w:val="008A326A"/>
    <w:rsid w:val="008A5EEB"/>
    <w:rsid w:val="008A70C8"/>
    <w:rsid w:val="008B19FD"/>
    <w:rsid w:val="008B3264"/>
    <w:rsid w:val="008B3C89"/>
    <w:rsid w:val="008B480E"/>
    <w:rsid w:val="008B4BE4"/>
    <w:rsid w:val="008B52C8"/>
    <w:rsid w:val="008B6DDB"/>
    <w:rsid w:val="008C0A9C"/>
    <w:rsid w:val="008C0E3D"/>
    <w:rsid w:val="008C19BE"/>
    <w:rsid w:val="008C1B87"/>
    <w:rsid w:val="008C242F"/>
    <w:rsid w:val="008C44D7"/>
    <w:rsid w:val="008C4A47"/>
    <w:rsid w:val="008C4DFB"/>
    <w:rsid w:val="008C582C"/>
    <w:rsid w:val="008C5EF0"/>
    <w:rsid w:val="008C67BD"/>
    <w:rsid w:val="008D0BB0"/>
    <w:rsid w:val="008D19A3"/>
    <w:rsid w:val="008D1C9D"/>
    <w:rsid w:val="008D1EB6"/>
    <w:rsid w:val="008D232B"/>
    <w:rsid w:val="008D3049"/>
    <w:rsid w:val="008D3AF4"/>
    <w:rsid w:val="008D40CF"/>
    <w:rsid w:val="008D4153"/>
    <w:rsid w:val="008D4878"/>
    <w:rsid w:val="008D6688"/>
    <w:rsid w:val="008D6C11"/>
    <w:rsid w:val="008E0AA5"/>
    <w:rsid w:val="008E1349"/>
    <w:rsid w:val="008E1F98"/>
    <w:rsid w:val="008E389F"/>
    <w:rsid w:val="008E4CDB"/>
    <w:rsid w:val="008E526D"/>
    <w:rsid w:val="008E6067"/>
    <w:rsid w:val="008E65BC"/>
    <w:rsid w:val="008E6650"/>
    <w:rsid w:val="008E7073"/>
    <w:rsid w:val="008F0217"/>
    <w:rsid w:val="008F1A68"/>
    <w:rsid w:val="008F2397"/>
    <w:rsid w:val="008F24DF"/>
    <w:rsid w:val="008F3127"/>
    <w:rsid w:val="008F37FF"/>
    <w:rsid w:val="008F51D2"/>
    <w:rsid w:val="008F5243"/>
    <w:rsid w:val="008F60DC"/>
    <w:rsid w:val="008F6D5B"/>
    <w:rsid w:val="009015E0"/>
    <w:rsid w:val="00901BBB"/>
    <w:rsid w:val="00902B6B"/>
    <w:rsid w:val="00904A23"/>
    <w:rsid w:val="00904D7F"/>
    <w:rsid w:val="00904DE7"/>
    <w:rsid w:val="00905751"/>
    <w:rsid w:val="009058C2"/>
    <w:rsid w:val="00905A42"/>
    <w:rsid w:val="0090787B"/>
    <w:rsid w:val="00910B3A"/>
    <w:rsid w:val="00911012"/>
    <w:rsid w:val="00912CC2"/>
    <w:rsid w:val="009147D1"/>
    <w:rsid w:val="00914D6F"/>
    <w:rsid w:val="00917F1F"/>
    <w:rsid w:val="00920103"/>
    <w:rsid w:val="0092085B"/>
    <w:rsid w:val="00924122"/>
    <w:rsid w:val="0092464B"/>
    <w:rsid w:val="00924FCE"/>
    <w:rsid w:val="00925F4F"/>
    <w:rsid w:val="009267C0"/>
    <w:rsid w:val="0092732F"/>
    <w:rsid w:val="009278FC"/>
    <w:rsid w:val="00927FA0"/>
    <w:rsid w:val="00933818"/>
    <w:rsid w:val="00934CB2"/>
    <w:rsid w:val="00935370"/>
    <w:rsid w:val="009359F2"/>
    <w:rsid w:val="009360E6"/>
    <w:rsid w:val="009366E0"/>
    <w:rsid w:val="00937191"/>
    <w:rsid w:val="00937368"/>
    <w:rsid w:val="009419D5"/>
    <w:rsid w:val="00944BE2"/>
    <w:rsid w:val="009461B1"/>
    <w:rsid w:val="00947C02"/>
    <w:rsid w:val="009514DC"/>
    <w:rsid w:val="009526B4"/>
    <w:rsid w:val="00952BAD"/>
    <w:rsid w:val="00953461"/>
    <w:rsid w:val="00954370"/>
    <w:rsid w:val="0095537F"/>
    <w:rsid w:val="00956022"/>
    <w:rsid w:val="0095648E"/>
    <w:rsid w:val="00956D75"/>
    <w:rsid w:val="00960133"/>
    <w:rsid w:val="00961FBF"/>
    <w:rsid w:val="00962640"/>
    <w:rsid w:val="00962972"/>
    <w:rsid w:val="00963735"/>
    <w:rsid w:val="009640F8"/>
    <w:rsid w:val="0096500B"/>
    <w:rsid w:val="0096589C"/>
    <w:rsid w:val="00965A6A"/>
    <w:rsid w:val="00965F52"/>
    <w:rsid w:val="00966FBD"/>
    <w:rsid w:val="00970F53"/>
    <w:rsid w:val="009732DC"/>
    <w:rsid w:val="00974A4B"/>
    <w:rsid w:val="00976A22"/>
    <w:rsid w:val="00976F70"/>
    <w:rsid w:val="009775B1"/>
    <w:rsid w:val="009811F5"/>
    <w:rsid w:val="009819A0"/>
    <w:rsid w:val="0098222E"/>
    <w:rsid w:val="00982A34"/>
    <w:rsid w:val="0098363D"/>
    <w:rsid w:val="00984564"/>
    <w:rsid w:val="00984947"/>
    <w:rsid w:val="00984B65"/>
    <w:rsid w:val="009866AB"/>
    <w:rsid w:val="00986881"/>
    <w:rsid w:val="00987CB3"/>
    <w:rsid w:val="00991830"/>
    <w:rsid w:val="00993030"/>
    <w:rsid w:val="00993E3D"/>
    <w:rsid w:val="00993ECB"/>
    <w:rsid w:val="0099414B"/>
    <w:rsid w:val="00994E6D"/>
    <w:rsid w:val="00996156"/>
    <w:rsid w:val="00996675"/>
    <w:rsid w:val="009970F6"/>
    <w:rsid w:val="009A0094"/>
    <w:rsid w:val="009A095C"/>
    <w:rsid w:val="009A1362"/>
    <w:rsid w:val="009A1BAA"/>
    <w:rsid w:val="009A3764"/>
    <w:rsid w:val="009A458F"/>
    <w:rsid w:val="009A46D1"/>
    <w:rsid w:val="009A4E23"/>
    <w:rsid w:val="009A5AB7"/>
    <w:rsid w:val="009A7134"/>
    <w:rsid w:val="009A73D5"/>
    <w:rsid w:val="009A7651"/>
    <w:rsid w:val="009B111C"/>
    <w:rsid w:val="009B119F"/>
    <w:rsid w:val="009B18B7"/>
    <w:rsid w:val="009B2B25"/>
    <w:rsid w:val="009B38C0"/>
    <w:rsid w:val="009B3D51"/>
    <w:rsid w:val="009B4135"/>
    <w:rsid w:val="009B7251"/>
    <w:rsid w:val="009B733A"/>
    <w:rsid w:val="009C0886"/>
    <w:rsid w:val="009C146E"/>
    <w:rsid w:val="009C215A"/>
    <w:rsid w:val="009C2769"/>
    <w:rsid w:val="009C2DCC"/>
    <w:rsid w:val="009C3137"/>
    <w:rsid w:val="009C36AE"/>
    <w:rsid w:val="009C3963"/>
    <w:rsid w:val="009C45D7"/>
    <w:rsid w:val="009C4CCA"/>
    <w:rsid w:val="009C53CC"/>
    <w:rsid w:val="009C5483"/>
    <w:rsid w:val="009C5EFE"/>
    <w:rsid w:val="009C6DBC"/>
    <w:rsid w:val="009D0114"/>
    <w:rsid w:val="009D146E"/>
    <w:rsid w:val="009D1CD4"/>
    <w:rsid w:val="009D1D7D"/>
    <w:rsid w:val="009D2B3A"/>
    <w:rsid w:val="009D438B"/>
    <w:rsid w:val="009D6240"/>
    <w:rsid w:val="009D700F"/>
    <w:rsid w:val="009D754A"/>
    <w:rsid w:val="009D75C0"/>
    <w:rsid w:val="009D7826"/>
    <w:rsid w:val="009D7FA9"/>
    <w:rsid w:val="009E03FC"/>
    <w:rsid w:val="009E1C31"/>
    <w:rsid w:val="009E1D43"/>
    <w:rsid w:val="009E3153"/>
    <w:rsid w:val="009E3DF7"/>
    <w:rsid w:val="009E440C"/>
    <w:rsid w:val="009E48A1"/>
    <w:rsid w:val="009E5767"/>
    <w:rsid w:val="009E5814"/>
    <w:rsid w:val="009E5E75"/>
    <w:rsid w:val="009E72F5"/>
    <w:rsid w:val="009F011B"/>
    <w:rsid w:val="009F2395"/>
    <w:rsid w:val="009F27EE"/>
    <w:rsid w:val="009F2F30"/>
    <w:rsid w:val="009F4AA2"/>
    <w:rsid w:val="009F5C85"/>
    <w:rsid w:val="009F64E2"/>
    <w:rsid w:val="009F6D28"/>
    <w:rsid w:val="009F7053"/>
    <w:rsid w:val="009F71CA"/>
    <w:rsid w:val="009F77E8"/>
    <w:rsid w:val="00A025AB"/>
    <w:rsid w:val="00A027AD"/>
    <w:rsid w:val="00A02B6C"/>
    <w:rsid w:val="00A04E7F"/>
    <w:rsid w:val="00A04FB4"/>
    <w:rsid w:val="00A05560"/>
    <w:rsid w:val="00A06F2E"/>
    <w:rsid w:val="00A07FBE"/>
    <w:rsid w:val="00A1088B"/>
    <w:rsid w:val="00A10AC5"/>
    <w:rsid w:val="00A113A0"/>
    <w:rsid w:val="00A114ED"/>
    <w:rsid w:val="00A11766"/>
    <w:rsid w:val="00A12281"/>
    <w:rsid w:val="00A14D64"/>
    <w:rsid w:val="00A200D8"/>
    <w:rsid w:val="00A20229"/>
    <w:rsid w:val="00A203C2"/>
    <w:rsid w:val="00A2095A"/>
    <w:rsid w:val="00A20DD1"/>
    <w:rsid w:val="00A21C88"/>
    <w:rsid w:val="00A221A2"/>
    <w:rsid w:val="00A22D37"/>
    <w:rsid w:val="00A24463"/>
    <w:rsid w:val="00A2706D"/>
    <w:rsid w:val="00A27CB9"/>
    <w:rsid w:val="00A30058"/>
    <w:rsid w:val="00A32A26"/>
    <w:rsid w:val="00A33723"/>
    <w:rsid w:val="00A343BD"/>
    <w:rsid w:val="00A34C5E"/>
    <w:rsid w:val="00A34F1B"/>
    <w:rsid w:val="00A352E5"/>
    <w:rsid w:val="00A35416"/>
    <w:rsid w:val="00A355C8"/>
    <w:rsid w:val="00A37566"/>
    <w:rsid w:val="00A37C45"/>
    <w:rsid w:val="00A40309"/>
    <w:rsid w:val="00A403EA"/>
    <w:rsid w:val="00A42444"/>
    <w:rsid w:val="00A42550"/>
    <w:rsid w:val="00A427CC"/>
    <w:rsid w:val="00A430CE"/>
    <w:rsid w:val="00A4314C"/>
    <w:rsid w:val="00A44C07"/>
    <w:rsid w:val="00A44E5E"/>
    <w:rsid w:val="00A45580"/>
    <w:rsid w:val="00A45D0F"/>
    <w:rsid w:val="00A46597"/>
    <w:rsid w:val="00A465AC"/>
    <w:rsid w:val="00A51B9A"/>
    <w:rsid w:val="00A51C29"/>
    <w:rsid w:val="00A522C8"/>
    <w:rsid w:val="00A52F26"/>
    <w:rsid w:val="00A53E97"/>
    <w:rsid w:val="00A5462C"/>
    <w:rsid w:val="00A54650"/>
    <w:rsid w:val="00A578BF"/>
    <w:rsid w:val="00A579F6"/>
    <w:rsid w:val="00A57D98"/>
    <w:rsid w:val="00A6037C"/>
    <w:rsid w:val="00A610C4"/>
    <w:rsid w:val="00A616F3"/>
    <w:rsid w:val="00A61C9F"/>
    <w:rsid w:val="00A61FD5"/>
    <w:rsid w:val="00A620F0"/>
    <w:rsid w:val="00A6326C"/>
    <w:rsid w:val="00A669D3"/>
    <w:rsid w:val="00A66A5F"/>
    <w:rsid w:val="00A7051B"/>
    <w:rsid w:val="00A709C7"/>
    <w:rsid w:val="00A7194E"/>
    <w:rsid w:val="00A71E39"/>
    <w:rsid w:val="00A736A2"/>
    <w:rsid w:val="00A75ED5"/>
    <w:rsid w:val="00A76262"/>
    <w:rsid w:val="00A76F5D"/>
    <w:rsid w:val="00A77C07"/>
    <w:rsid w:val="00A821DC"/>
    <w:rsid w:val="00A8227B"/>
    <w:rsid w:val="00A824F8"/>
    <w:rsid w:val="00A82B73"/>
    <w:rsid w:val="00A8344B"/>
    <w:rsid w:val="00A8365F"/>
    <w:rsid w:val="00A85DB4"/>
    <w:rsid w:val="00A85DCB"/>
    <w:rsid w:val="00A8609E"/>
    <w:rsid w:val="00A8657D"/>
    <w:rsid w:val="00A867C8"/>
    <w:rsid w:val="00A86D34"/>
    <w:rsid w:val="00A87ED7"/>
    <w:rsid w:val="00A90139"/>
    <w:rsid w:val="00A91ABE"/>
    <w:rsid w:val="00A922C0"/>
    <w:rsid w:val="00A92BDB"/>
    <w:rsid w:val="00A9327E"/>
    <w:rsid w:val="00A9430F"/>
    <w:rsid w:val="00A95B9D"/>
    <w:rsid w:val="00A96823"/>
    <w:rsid w:val="00AA0035"/>
    <w:rsid w:val="00AA016B"/>
    <w:rsid w:val="00AA0391"/>
    <w:rsid w:val="00AA0D1E"/>
    <w:rsid w:val="00AA1B9A"/>
    <w:rsid w:val="00AA2CAF"/>
    <w:rsid w:val="00AA389C"/>
    <w:rsid w:val="00AA3D5F"/>
    <w:rsid w:val="00AA504B"/>
    <w:rsid w:val="00AA51BB"/>
    <w:rsid w:val="00AA58C0"/>
    <w:rsid w:val="00AA59E7"/>
    <w:rsid w:val="00AA5CB4"/>
    <w:rsid w:val="00AA5F5D"/>
    <w:rsid w:val="00AA6465"/>
    <w:rsid w:val="00AA7558"/>
    <w:rsid w:val="00AA7FF5"/>
    <w:rsid w:val="00AA7FFE"/>
    <w:rsid w:val="00AB1568"/>
    <w:rsid w:val="00AB3ECC"/>
    <w:rsid w:val="00AB445D"/>
    <w:rsid w:val="00AB4CAC"/>
    <w:rsid w:val="00AB54A2"/>
    <w:rsid w:val="00AB59D8"/>
    <w:rsid w:val="00AB6668"/>
    <w:rsid w:val="00AB6951"/>
    <w:rsid w:val="00AB72D1"/>
    <w:rsid w:val="00AB7D3A"/>
    <w:rsid w:val="00AB7F91"/>
    <w:rsid w:val="00AC0F6D"/>
    <w:rsid w:val="00AC218C"/>
    <w:rsid w:val="00AC30CF"/>
    <w:rsid w:val="00AC34A1"/>
    <w:rsid w:val="00AC3A1B"/>
    <w:rsid w:val="00AC4AB4"/>
    <w:rsid w:val="00AC5D01"/>
    <w:rsid w:val="00AC7501"/>
    <w:rsid w:val="00AC7DE7"/>
    <w:rsid w:val="00AD005C"/>
    <w:rsid w:val="00AD0D09"/>
    <w:rsid w:val="00AD0E52"/>
    <w:rsid w:val="00AD1478"/>
    <w:rsid w:val="00AD1DAF"/>
    <w:rsid w:val="00AD41FC"/>
    <w:rsid w:val="00AD52E8"/>
    <w:rsid w:val="00AE1553"/>
    <w:rsid w:val="00AE158E"/>
    <w:rsid w:val="00AE4508"/>
    <w:rsid w:val="00AE71A8"/>
    <w:rsid w:val="00AF28A5"/>
    <w:rsid w:val="00AF38B0"/>
    <w:rsid w:val="00AF3E1B"/>
    <w:rsid w:val="00AF4055"/>
    <w:rsid w:val="00B0007F"/>
    <w:rsid w:val="00B02744"/>
    <w:rsid w:val="00B03485"/>
    <w:rsid w:val="00B03F8E"/>
    <w:rsid w:val="00B0456A"/>
    <w:rsid w:val="00B045F0"/>
    <w:rsid w:val="00B04A15"/>
    <w:rsid w:val="00B05A35"/>
    <w:rsid w:val="00B11F42"/>
    <w:rsid w:val="00B12231"/>
    <w:rsid w:val="00B12FE8"/>
    <w:rsid w:val="00B13953"/>
    <w:rsid w:val="00B16B63"/>
    <w:rsid w:val="00B20775"/>
    <w:rsid w:val="00B2155C"/>
    <w:rsid w:val="00B21D35"/>
    <w:rsid w:val="00B22D1C"/>
    <w:rsid w:val="00B26561"/>
    <w:rsid w:val="00B26BEA"/>
    <w:rsid w:val="00B27C63"/>
    <w:rsid w:val="00B33FD8"/>
    <w:rsid w:val="00B3535E"/>
    <w:rsid w:val="00B35506"/>
    <w:rsid w:val="00B36669"/>
    <w:rsid w:val="00B369DC"/>
    <w:rsid w:val="00B37531"/>
    <w:rsid w:val="00B37820"/>
    <w:rsid w:val="00B37A12"/>
    <w:rsid w:val="00B37D08"/>
    <w:rsid w:val="00B409ED"/>
    <w:rsid w:val="00B4114B"/>
    <w:rsid w:val="00B42047"/>
    <w:rsid w:val="00B436DC"/>
    <w:rsid w:val="00B44A42"/>
    <w:rsid w:val="00B44C58"/>
    <w:rsid w:val="00B47967"/>
    <w:rsid w:val="00B50001"/>
    <w:rsid w:val="00B505E5"/>
    <w:rsid w:val="00B50F65"/>
    <w:rsid w:val="00B512A8"/>
    <w:rsid w:val="00B51D42"/>
    <w:rsid w:val="00B522F6"/>
    <w:rsid w:val="00B532FD"/>
    <w:rsid w:val="00B536FF"/>
    <w:rsid w:val="00B53FA5"/>
    <w:rsid w:val="00B54482"/>
    <w:rsid w:val="00B54C47"/>
    <w:rsid w:val="00B5509C"/>
    <w:rsid w:val="00B56149"/>
    <w:rsid w:val="00B56228"/>
    <w:rsid w:val="00B565C3"/>
    <w:rsid w:val="00B57968"/>
    <w:rsid w:val="00B57A51"/>
    <w:rsid w:val="00B57B1E"/>
    <w:rsid w:val="00B6026D"/>
    <w:rsid w:val="00B60BE7"/>
    <w:rsid w:val="00B60F03"/>
    <w:rsid w:val="00B61719"/>
    <w:rsid w:val="00B6239E"/>
    <w:rsid w:val="00B623AB"/>
    <w:rsid w:val="00B625D9"/>
    <w:rsid w:val="00B6323F"/>
    <w:rsid w:val="00B63DF9"/>
    <w:rsid w:val="00B6402B"/>
    <w:rsid w:val="00B6455C"/>
    <w:rsid w:val="00B65350"/>
    <w:rsid w:val="00B653AD"/>
    <w:rsid w:val="00B66C5C"/>
    <w:rsid w:val="00B67B51"/>
    <w:rsid w:val="00B67FAB"/>
    <w:rsid w:val="00B709F8"/>
    <w:rsid w:val="00B71D55"/>
    <w:rsid w:val="00B71EA0"/>
    <w:rsid w:val="00B7213C"/>
    <w:rsid w:val="00B7396B"/>
    <w:rsid w:val="00B75A78"/>
    <w:rsid w:val="00B76197"/>
    <w:rsid w:val="00B7621F"/>
    <w:rsid w:val="00B765B3"/>
    <w:rsid w:val="00B77299"/>
    <w:rsid w:val="00B772E5"/>
    <w:rsid w:val="00B7756B"/>
    <w:rsid w:val="00B77EB8"/>
    <w:rsid w:val="00B80322"/>
    <w:rsid w:val="00B80348"/>
    <w:rsid w:val="00B806EA"/>
    <w:rsid w:val="00B827A0"/>
    <w:rsid w:val="00B82DF8"/>
    <w:rsid w:val="00B83293"/>
    <w:rsid w:val="00B8333D"/>
    <w:rsid w:val="00B836A7"/>
    <w:rsid w:val="00B848DD"/>
    <w:rsid w:val="00B84D37"/>
    <w:rsid w:val="00B863C0"/>
    <w:rsid w:val="00B8700A"/>
    <w:rsid w:val="00B8702A"/>
    <w:rsid w:val="00B87DF1"/>
    <w:rsid w:val="00B9097C"/>
    <w:rsid w:val="00B9110E"/>
    <w:rsid w:val="00B92AE5"/>
    <w:rsid w:val="00B92C81"/>
    <w:rsid w:val="00B93D85"/>
    <w:rsid w:val="00B94DA0"/>
    <w:rsid w:val="00B96FBE"/>
    <w:rsid w:val="00B97857"/>
    <w:rsid w:val="00BA0725"/>
    <w:rsid w:val="00BA171C"/>
    <w:rsid w:val="00BA1EC7"/>
    <w:rsid w:val="00BA397D"/>
    <w:rsid w:val="00BA404B"/>
    <w:rsid w:val="00BA55FA"/>
    <w:rsid w:val="00BB0957"/>
    <w:rsid w:val="00BB0E1E"/>
    <w:rsid w:val="00BB1033"/>
    <w:rsid w:val="00BB1520"/>
    <w:rsid w:val="00BB175A"/>
    <w:rsid w:val="00BB261F"/>
    <w:rsid w:val="00BB427C"/>
    <w:rsid w:val="00BB48D9"/>
    <w:rsid w:val="00BB5183"/>
    <w:rsid w:val="00BB57C1"/>
    <w:rsid w:val="00BC50EB"/>
    <w:rsid w:val="00BC631E"/>
    <w:rsid w:val="00BC6D79"/>
    <w:rsid w:val="00BC74F0"/>
    <w:rsid w:val="00BC79B1"/>
    <w:rsid w:val="00BD02F5"/>
    <w:rsid w:val="00BD056A"/>
    <w:rsid w:val="00BD16A3"/>
    <w:rsid w:val="00BD1AB1"/>
    <w:rsid w:val="00BD1B5A"/>
    <w:rsid w:val="00BD1BEA"/>
    <w:rsid w:val="00BD1CB0"/>
    <w:rsid w:val="00BD28EF"/>
    <w:rsid w:val="00BD2A57"/>
    <w:rsid w:val="00BD3D82"/>
    <w:rsid w:val="00BD46BA"/>
    <w:rsid w:val="00BD4DC9"/>
    <w:rsid w:val="00BD5202"/>
    <w:rsid w:val="00BD57A2"/>
    <w:rsid w:val="00BD6990"/>
    <w:rsid w:val="00BD6B93"/>
    <w:rsid w:val="00BD7009"/>
    <w:rsid w:val="00BD79AE"/>
    <w:rsid w:val="00BD7C95"/>
    <w:rsid w:val="00BE07AB"/>
    <w:rsid w:val="00BE0D8D"/>
    <w:rsid w:val="00BE0F93"/>
    <w:rsid w:val="00BE13C5"/>
    <w:rsid w:val="00BE2138"/>
    <w:rsid w:val="00BE2545"/>
    <w:rsid w:val="00BE2E04"/>
    <w:rsid w:val="00BE359D"/>
    <w:rsid w:val="00BE46C5"/>
    <w:rsid w:val="00BE4855"/>
    <w:rsid w:val="00BE4969"/>
    <w:rsid w:val="00BE7470"/>
    <w:rsid w:val="00BE755D"/>
    <w:rsid w:val="00BE78F7"/>
    <w:rsid w:val="00BE7B38"/>
    <w:rsid w:val="00BE7DED"/>
    <w:rsid w:val="00BF0165"/>
    <w:rsid w:val="00BF18B6"/>
    <w:rsid w:val="00BF2183"/>
    <w:rsid w:val="00BF259D"/>
    <w:rsid w:val="00BF3B16"/>
    <w:rsid w:val="00BF5795"/>
    <w:rsid w:val="00BF59F7"/>
    <w:rsid w:val="00BF5CFB"/>
    <w:rsid w:val="00BF61E7"/>
    <w:rsid w:val="00BF686B"/>
    <w:rsid w:val="00C000AD"/>
    <w:rsid w:val="00C00D5C"/>
    <w:rsid w:val="00C01AB0"/>
    <w:rsid w:val="00C01F50"/>
    <w:rsid w:val="00C023F1"/>
    <w:rsid w:val="00C02874"/>
    <w:rsid w:val="00C03079"/>
    <w:rsid w:val="00C03501"/>
    <w:rsid w:val="00C03AF9"/>
    <w:rsid w:val="00C05440"/>
    <w:rsid w:val="00C05673"/>
    <w:rsid w:val="00C05E0C"/>
    <w:rsid w:val="00C06121"/>
    <w:rsid w:val="00C06D97"/>
    <w:rsid w:val="00C07248"/>
    <w:rsid w:val="00C07FC8"/>
    <w:rsid w:val="00C10316"/>
    <w:rsid w:val="00C10636"/>
    <w:rsid w:val="00C10817"/>
    <w:rsid w:val="00C11330"/>
    <w:rsid w:val="00C13D8A"/>
    <w:rsid w:val="00C1415C"/>
    <w:rsid w:val="00C152BB"/>
    <w:rsid w:val="00C160E2"/>
    <w:rsid w:val="00C16666"/>
    <w:rsid w:val="00C166E2"/>
    <w:rsid w:val="00C17554"/>
    <w:rsid w:val="00C20B32"/>
    <w:rsid w:val="00C2136F"/>
    <w:rsid w:val="00C23314"/>
    <w:rsid w:val="00C23B42"/>
    <w:rsid w:val="00C253E9"/>
    <w:rsid w:val="00C254E1"/>
    <w:rsid w:val="00C26C48"/>
    <w:rsid w:val="00C273C0"/>
    <w:rsid w:val="00C27772"/>
    <w:rsid w:val="00C27D39"/>
    <w:rsid w:val="00C27F63"/>
    <w:rsid w:val="00C30CE7"/>
    <w:rsid w:val="00C30D93"/>
    <w:rsid w:val="00C31ABA"/>
    <w:rsid w:val="00C31DA8"/>
    <w:rsid w:val="00C32317"/>
    <w:rsid w:val="00C3370F"/>
    <w:rsid w:val="00C337DF"/>
    <w:rsid w:val="00C33DA0"/>
    <w:rsid w:val="00C3536D"/>
    <w:rsid w:val="00C35EE3"/>
    <w:rsid w:val="00C36B44"/>
    <w:rsid w:val="00C37165"/>
    <w:rsid w:val="00C37AED"/>
    <w:rsid w:val="00C437D7"/>
    <w:rsid w:val="00C441F4"/>
    <w:rsid w:val="00C44514"/>
    <w:rsid w:val="00C45772"/>
    <w:rsid w:val="00C47379"/>
    <w:rsid w:val="00C47DDA"/>
    <w:rsid w:val="00C47F1F"/>
    <w:rsid w:val="00C51A18"/>
    <w:rsid w:val="00C522E3"/>
    <w:rsid w:val="00C524DA"/>
    <w:rsid w:val="00C524E5"/>
    <w:rsid w:val="00C53F36"/>
    <w:rsid w:val="00C54C08"/>
    <w:rsid w:val="00C550D4"/>
    <w:rsid w:val="00C55EA7"/>
    <w:rsid w:val="00C56056"/>
    <w:rsid w:val="00C567E6"/>
    <w:rsid w:val="00C57535"/>
    <w:rsid w:val="00C61192"/>
    <w:rsid w:val="00C6148E"/>
    <w:rsid w:val="00C615CE"/>
    <w:rsid w:val="00C61BB5"/>
    <w:rsid w:val="00C62A22"/>
    <w:rsid w:val="00C62FF3"/>
    <w:rsid w:val="00C640CA"/>
    <w:rsid w:val="00C64A40"/>
    <w:rsid w:val="00C64D10"/>
    <w:rsid w:val="00C65C2F"/>
    <w:rsid w:val="00C65E54"/>
    <w:rsid w:val="00C65F0B"/>
    <w:rsid w:val="00C6752B"/>
    <w:rsid w:val="00C6791D"/>
    <w:rsid w:val="00C707FF"/>
    <w:rsid w:val="00C70C46"/>
    <w:rsid w:val="00C7361C"/>
    <w:rsid w:val="00C737C4"/>
    <w:rsid w:val="00C73EAE"/>
    <w:rsid w:val="00C742B4"/>
    <w:rsid w:val="00C744CB"/>
    <w:rsid w:val="00C75935"/>
    <w:rsid w:val="00C76A62"/>
    <w:rsid w:val="00C76BD3"/>
    <w:rsid w:val="00C8062A"/>
    <w:rsid w:val="00C812C3"/>
    <w:rsid w:val="00C81511"/>
    <w:rsid w:val="00C822FA"/>
    <w:rsid w:val="00C82A94"/>
    <w:rsid w:val="00C82B34"/>
    <w:rsid w:val="00C83B9D"/>
    <w:rsid w:val="00C841F3"/>
    <w:rsid w:val="00C85B0D"/>
    <w:rsid w:val="00C8747C"/>
    <w:rsid w:val="00C87942"/>
    <w:rsid w:val="00C9117C"/>
    <w:rsid w:val="00C91BB0"/>
    <w:rsid w:val="00C92DBE"/>
    <w:rsid w:val="00C9369F"/>
    <w:rsid w:val="00C936D1"/>
    <w:rsid w:val="00C93A8F"/>
    <w:rsid w:val="00C94C91"/>
    <w:rsid w:val="00C951C4"/>
    <w:rsid w:val="00C95A51"/>
    <w:rsid w:val="00C9744C"/>
    <w:rsid w:val="00C97D13"/>
    <w:rsid w:val="00C97DD0"/>
    <w:rsid w:val="00C97FC1"/>
    <w:rsid w:val="00CA0735"/>
    <w:rsid w:val="00CA2AF6"/>
    <w:rsid w:val="00CA2F11"/>
    <w:rsid w:val="00CA3609"/>
    <w:rsid w:val="00CA3805"/>
    <w:rsid w:val="00CA3D78"/>
    <w:rsid w:val="00CA4CE8"/>
    <w:rsid w:val="00CA5BEF"/>
    <w:rsid w:val="00CA6BF8"/>
    <w:rsid w:val="00CA7272"/>
    <w:rsid w:val="00CA7998"/>
    <w:rsid w:val="00CB0446"/>
    <w:rsid w:val="00CB0DB8"/>
    <w:rsid w:val="00CB1B69"/>
    <w:rsid w:val="00CB1EA2"/>
    <w:rsid w:val="00CB1FA5"/>
    <w:rsid w:val="00CB2A49"/>
    <w:rsid w:val="00CB3B3E"/>
    <w:rsid w:val="00CB460D"/>
    <w:rsid w:val="00CB4630"/>
    <w:rsid w:val="00CB4970"/>
    <w:rsid w:val="00CB4D4D"/>
    <w:rsid w:val="00CB4FCE"/>
    <w:rsid w:val="00CB585E"/>
    <w:rsid w:val="00CC00BB"/>
    <w:rsid w:val="00CC0ABE"/>
    <w:rsid w:val="00CC149B"/>
    <w:rsid w:val="00CC1829"/>
    <w:rsid w:val="00CC5077"/>
    <w:rsid w:val="00CC6A4B"/>
    <w:rsid w:val="00CC7656"/>
    <w:rsid w:val="00CC7A6D"/>
    <w:rsid w:val="00CD02F4"/>
    <w:rsid w:val="00CD1E7F"/>
    <w:rsid w:val="00CD3C10"/>
    <w:rsid w:val="00CD604C"/>
    <w:rsid w:val="00CD6C4F"/>
    <w:rsid w:val="00CE0A24"/>
    <w:rsid w:val="00CE0AFB"/>
    <w:rsid w:val="00CE0B97"/>
    <w:rsid w:val="00CE1981"/>
    <w:rsid w:val="00CE2CEA"/>
    <w:rsid w:val="00CE329D"/>
    <w:rsid w:val="00CE3DD0"/>
    <w:rsid w:val="00CE3DDC"/>
    <w:rsid w:val="00CE4B1B"/>
    <w:rsid w:val="00CE54DA"/>
    <w:rsid w:val="00CE5935"/>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8C1"/>
    <w:rsid w:val="00D03D0C"/>
    <w:rsid w:val="00D041D8"/>
    <w:rsid w:val="00D042BF"/>
    <w:rsid w:val="00D056AA"/>
    <w:rsid w:val="00D0580F"/>
    <w:rsid w:val="00D05944"/>
    <w:rsid w:val="00D05D71"/>
    <w:rsid w:val="00D063B0"/>
    <w:rsid w:val="00D066B1"/>
    <w:rsid w:val="00D07067"/>
    <w:rsid w:val="00D07360"/>
    <w:rsid w:val="00D0753B"/>
    <w:rsid w:val="00D104DA"/>
    <w:rsid w:val="00D11D0B"/>
    <w:rsid w:val="00D13225"/>
    <w:rsid w:val="00D13ADD"/>
    <w:rsid w:val="00D144A2"/>
    <w:rsid w:val="00D152C4"/>
    <w:rsid w:val="00D15AD0"/>
    <w:rsid w:val="00D15D21"/>
    <w:rsid w:val="00D16518"/>
    <w:rsid w:val="00D16DFA"/>
    <w:rsid w:val="00D174BF"/>
    <w:rsid w:val="00D17BCB"/>
    <w:rsid w:val="00D17C95"/>
    <w:rsid w:val="00D200F8"/>
    <w:rsid w:val="00D2056E"/>
    <w:rsid w:val="00D20CF7"/>
    <w:rsid w:val="00D21FF4"/>
    <w:rsid w:val="00D236AA"/>
    <w:rsid w:val="00D23A21"/>
    <w:rsid w:val="00D23FC3"/>
    <w:rsid w:val="00D24A74"/>
    <w:rsid w:val="00D24F69"/>
    <w:rsid w:val="00D2581E"/>
    <w:rsid w:val="00D30971"/>
    <w:rsid w:val="00D3295D"/>
    <w:rsid w:val="00D33DCC"/>
    <w:rsid w:val="00D33F3E"/>
    <w:rsid w:val="00D34F90"/>
    <w:rsid w:val="00D352ED"/>
    <w:rsid w:val="00D3536B"/>
    <w:rsid w:val="00D35E3A"/>
    <w:rsid w:val="00D36074"/>
    <w:rsid w:val="00D360C0"/>
    <w:rsid w:val="00D40595"/>
    <w:rsid w:val="00D40F10"/>
    <w:rsid w:val="00D40F51"/>
    <w:rsid w:val="00D4138F"/>
    <w:rsid w:val="00D41746"/>
    <w:rsid w:val="00D419ED"/>
    <w:rsid w:val="00D43392"/>
    <w:rsid w:val="00D436E6"/>
    <w:rsid w:val="00D44DFC"/>
    <w:rsid w:val="00D45057"/>
    <w:rsid w:val="00D45C3F"/>
    <w:rsid w:val="00D46501"/>
    <w:rsid w:val="00D46625"/>
    <w:rsid w:val="00D468DE"/>
    <w:rsid w:val="00D46E70"/>
    <w:rsid w:val="00D47057"/>
    <w:rsid w:val="00D47BFA"/>
    <w:rsid w:val="00D50959"/>
    <w:rsid w:val="00D50F66"/>
    <w:rsid w:val="00D52617"/>
    <w:rsid w:val="00D52C34"/>
    <w:rsid w:val="00D52EEB"/>
    <w:rsid w:val="00D54B2C"/>
    <w:rsid w:val="00D54C13"/>
    <w:rsid w:val="00D55D12"/>
    <w:rsid w:val="00D55DF9"/>
    <w:rsid w:val="00D56710"/>
    <w:rsid w:val="00D56E3A"/>
    <w:rsid w:val="00D6040A"/>
    <w:rsid w:val="00D6101B"/>
    <w:rsid w:val="00D61455"/>
    <w:rsid w:val="00D61C50"/>
    <w:rsid w:val="00D63CB4"/>
    <w:rsid w:val="00D647C1"/>
    <w:rsid w:val="00D65412"/>
    <w:rsid w:val="00D65550"/>
    <w:rsid w:val="00D65FE6"/>
    <w:rsid w:val="00D669AE"/>
    <w:rsid w:val="00D71061"/>
    <w:rsid w:val="00D710AB"/>
    <w:rsid w:val="00D7152B"/>
    <w:rsid w:val="00D71E94"/>
    <w:rsid w:val="00D71F2D"/>
    <w:rsid w:val="00D72800"/>
    <w:rsid w:val="00D72ABC"/>
    <w:rsid w:val="00D72C06"/>
    <w:rsid w:val="00D72C31"/>
    <w:rsid w:val="00D7428F"/>
    <w:rsid w:val="00D74437"/>
    <w:rsid w:val="00D7459E"/>
    <w:rsid w:val="00D75BB7"/>
    <w:rsid w:val="00D7612A"/>
    <w:rsid w:val="00D76B36"/>
    <w:rsid w:val="00D773A4"/>
    <w:rsid w:val="00D77874"/>
    <w:rsid w:val="00D80B19"/>
    <w:rsid w:val="00D813B5"/>
    <w:rsid w:val="00D824C4"/>
    <w:rsid w:val="00D82A22"/>
    <w:rsid w:val="00D82D67"/>
    <w:rsid w:val="00D8315B"/>
    <w:rsid w:val="00D854FD"/>
    <w:rsid w:val="00D87A62"/>
    <w:rsid w:val="00D90E8C"/>
    <w:rsid w:val="00D90FDA"/>
    <w:rsid w:val="00D9125B"/>
    <w:rsid w:val="00D92C9E"/>
    <w:rsid w:val="00D92CA4"/>
    <w:rsid w:val="00D9501F"/>
    <w:rsid w:val="00D951D3"/>
    <w:rsid w:val="00D95B4E"/>
    <w:rsid w:val="00D96A84"/>
    <w:rsid w:val="00D97555"/>
    <w:rsid w:val="00DA10EC"/>
    <w:rsid w:val="00DA12B4"/>
    <w:rsid w:val="00DA1564"/>
    <w:rsid w:val="00DA26FC"/>
    <w:rsid w:val="00DA42D8"/>
    <w:rsid w:val="00DA44FC"/>
    <w:rsid w:val="00DA4860"/>
    <w:rsid w:val="00DA6911"/>
    <w:rsid w:val="00DA73C7"/>
    <w:rsid w:val="00DA7D12"/>
    <w:rsid w:val="00DA7DBC"/>
    <w:rsid w:val="00DA7EB8"/>
    <w:rsid w:val="00DB1674"/>
    <w:rsid w:val="00DB22AD"/>
    <w:rsid w:val="00DB293D"/>
    <w:rsid w:val="00DB2E88"/>
    <w:rsid w:val="00DB35E6"/>
    <w:rsid w:val="00DB3A7C"/>
    <w:rsid w:val="00DB3D1F"/>
    <w:rsid w:val="00DB4477"/>
    <w:rsid w:val="00DB5302"/>
    <w:rsid w:val="00DB6097"/>
    <w:rsid w:val="00DB6737"/>
    <w:rsid w:val="00DC0A0E"/>
    <w:rsid w:val="00DC1337"/>
    <w:rsid w:val="00DC175C"/>
    <w:rsid w:val="00DC1F8D"/>
    <w:rsid w:val="00DC278D"/>
    <w:rsid w:val="00DC313D"/>
    <w:rsid w:val="00DC3B6A"/>
    <w:rsid w:val="00DC4516"/>
    <w:rsid w:val="00DC5ECD"/>
    <w:rsid w:val="00DC68C7"/>
    <w:rsid w:val="00DC740C"/>
    <w:rsid w:val="00DC7D48"/>
    <w:rsid w:val="00DD1867"/>
    <w:rsid w:val="00DD193F"/>
    <w:rsid w:val="00DD2463"/>
    <w:rsid w:val="00DD25E4"/>
    <w:rsid w:val="00DD265E"/>
    <w:rsid w:val="00DD29E5"/>
    <w:rsid w:val="00DD3591"/>
    <w:rsid w:val="00DD3F9A"/>
    <w:rsid w:val="00DD4F43"/>
    <w:rsid w:val="00DD5BB7"/>
    <w:rsid w:val="00DD6707"/>
    <w:rsid w:val="00DD7E31"/>
    <w:rsid w:val="00DE08BA"/>
    <w:rsid w:val="00DE2057"/>
    <w:rsid w:val="00DE2215"/>
    <w:rsid w:val="00DE24A2"/>
    <w:rsid w:val="00DE29FA"/>
    <w:rsid w:val="00DE534C"/>
    <w:rsid w:val="00DE5483"/>
    <w:rsid w:val="00DE624B"/>
    <w:rsid w:val="00DE644D"/>
    <w:rsid w:val="00DE6652"/>
    <w:rsid w:val="00DE6CDA"/>
    <w:rsid w:val="00DE6EDE"/>
    <w:rsid w:val="00DE70B6"/>
    <w:rsid w:val="00DE783B"/>
    <w:rsid w:val="00DE7EBA"/>
    <w:rsid w:val="00DF00B4"/>
    <w:rsid w:val="00DF1A4A"/>
    <w:rsid w:val="00DF1D53"/>
    <w:rsid w:val="00DF25B3"/>
    <w:rsid w:val="00DF3E82"/>
    <w:rsid w:val="00DF6095"/>
    <w:rsid w:val="00DF64B0"/>
    <w:rsid w:val="00DF65F4"/>
    <w:rsid w:val="00E00B55"/>
    <w:rsid w:val="00E01678"/>
    <w:rsid w:val="00E0172A"/>
    <w:rsid w:val="00E03081"/>
    <w:rsid w:val="00E0427A"/>
    <w:rsid w:val="00E0451F"/>
    <w:rsid w:val="00E04A4F"/>
    <w:rsid w:val="00E04F4A"/>
    <w:rsid w:val="00E06864"/>
    <w:rsid w:val="00E06AC4"/>
    <w:rsid w:val="00E06FF0"/>
    <w:rsid w:val="00E074AA"/>
    <w:rsid w:val="00E1001A"/>
    <w:rsid w:val="00E11824"/>
    <w:rsid w:val="00E11921"/>
    <w:rsid w:val="00E131C3"/>
    <w:rsid w:val="00E131CB"/>
    <w:rsid w:val="00E13CC0"/>
    <w:rsid w:val="00E1466E"/>
    <w:rsid w:val="00E147B1"/>
    <w:rsid w:val="00E14BF6"/>
    <w:rsid w:val="00E16282"/>
    <w:rsid w:val="00E20211"/>
    <w:rsid w:val="00E2025B"/>
    <w:rsid w:val="00E21062"/>
    <w:rsid w:val="00E21DD8"/>
    <w:rsid w:val="00E2212B"/>
    <w:rsid w:val="00E22FF8"/>
    <w:rsid w:val="00E263DA"/>
    <w:rsid w:val="00E26914"/>
    <w:rsid w:val="00E27D31"/>
    <w:rsid w:val="00E30281"/>
    <w:rsid w:val="00E3081A"/>
    <w:rsid w:val="00E30927"/>
    <w:rsid w:val="00E311EF"/>
    <w:rsid w:val="00E31A63"/>
    <w:rsid w:val="00E31A93"/>
    <w:rsid w:val="00E31ED0"/>
    <w:rsid w:val="00E3222B"/>
    <w:rsid w:val="00E327AA"/>
    <w:rsid w:val="00E367CC"/>
    <w:rsid w:val="00E37C2C"/>
    <w:rsid w:val="00E407CC"/>
    <w:rsid w:val="00E40E8C"/>
    <w:rsid w:val="00E4209C"/>
    <w:rsid w:val="00E4236B"/>
    <w:rsid w:val="00E4268A"/>
    <w:rsid w:val="00E42701"/>
    <w:rsid w:val="00E43B9C"/>
    <w:rsid w:val="00E445FB"/>
    <w:rsid w:val="00E4479C"/>
    <w:rsid w:val="00E46252"/>
    <w:rsid w:val="00E4703F"/>
    <w:rsid w:val="00E50FBD"/>
    <w:rsid w:val="00E524C9"/>
    <w:rsid w:val="00E53043"/>
    <w:rsid w:val="00E530F0"/>
    <w:rsid w:val="00E5400B"/>
    <w:rsid w:val="00E54403"/>
    <w:rsid w:val="00E5486B"/>
    <w:rsid w:val="00E54DA0"/>
    <w:rsid w:val="00E552B8"/>
    <w:rsid w:val="00E5573E"/>
    <w:rsid w:val="00E5601E"/>
    <w:rsid w:val="00E567E5"/>
    <w:rsid w:val="00E56BF9"/>
    <w:rsid w:val="00E57853"/>
    <w:rsid w:val="00E57969"/>
    <w:rsid w:val="00E57E91"/>
    <w:rsid w:val="00E60B06"/>
    <w:rsid w:val="00E60E1B"/>
    <w:rsid w:val="00E6132F"/>
    <w:rsid w:val="00E6162E"/>
    <w:rsid w:val="00E62045"/>
    <w:rsid w:val="00E63E63"/>
    <w:rsid w:val="00E64059"/>
    <w:rsid w:val="00E64A41"/>
    <w:rsid w:val="00E65DB0"/>
    <w:rsid w:val="00E660AB"/>
    <w:rsid w:val="00E67714"/>
    <w:rsid w:val="00E709FA"/>
    <w:rsid w:val="00E723FE"/>
    <w:rsid w:val="00E72931"/>
    <w:rsid w:val="00E72AC3"/>
    <w:rsid w:val="00E73195"/>
    <w:rsid w:val="00E73EFC"/>
    <w:rsid w:val="00E74E54"/>
    <w:rsid w:val="00E74FAA"/>
    <w:rsid w:val="00E75A65"/>
    <w:rsid w:val="00E76068"/>
    <w:rsid w:val="00E762DA"/>
    <w:rsid w:val="00E77AAA"/>
    <w:rsid w:val="00E77C7A"/>
    <w:rsid w:val="00E80D02"/>
    <w:rsid w:val="00E81C55"/>
    <w:rsid w:val="00E81D6C"/>
    <w:rsid w:val="00E81FC5"/>
    <w:rsid w:val="00E81FEC"/>
    <w:rsid w:val="00E82878"/>
    <w:rsid w:val="00E829AE"/>
    <w:rsid w:val="00E8415B"/>
    <w:rsid w:val="00E900AE"/>
    <w:rsid w:val="00E90210"/>
    <w:rsid w:val="00E90C0C"/>
    <w:rsid w:val="00E92331"/>
    <w:rsid w:val="00E924AA"/>
    <w:rsid w:val="00E92CE3"/>
    <w:rsid w:val="00E930EB"/>
    <w:rsid w:val="00E93F23"/>
    <w:rsid w:val="00E942B8"/>
    <w:rsid w:val="00E943B8"/>
    <w:rsid w:val="00E95570"/>
    <w:rsid w:val="00EA02AE"/>
    <w:rsid w:val="00EA1616"/>
    <w:rsid w:val="00EA2415"/>
    <w:rsid w:val="00EA285E"/>
    <w:rsid w:val="00EA3D48"/>
    <w:rsid w:val="00EA3FAB"/>
    <w:rsid w:val="00EA5531"/>
    <w:rsid w:val="00EA61EF"/>
    <w:rsid w:val="00EA7767"/>
    <w:rsid w:val="00EA78EE"/>
    <w:rsid w:val="00EB0624"/>
    <w:rsid w:val="00EB21E5"/>
    <w:rsid w:val="00EB257F"/>
    <w:rsid w:val="00EB30B5"/>
    <w:rsid w:val="00EB3F56"/>
    <w:rsid w:val="00EB4833"/>
    <w:rsid w:val="00EB4F5C"/>
    <w:rsid w:val="00EB512C"/>
    <w:rsid w:val="00EB5DBC"/>
    <w:rsid w:val="00EB6DC3"/>
    <w:rsid w:val="00EC04F4"/>
    <w:rsid w:val="00EC09BC"/>
    <w:rsid w:val="00EC260E"/>
    <w:rsid w:val="00EC4073"/>
    <w:rsid w:val="00EC4B07"/>
    <w:rsid w:val="00EC684A"/>
    <w:rsid w:val="00EC7BA3"/>
    <w:rsid w:val="00ED0EAD"/>
    <w:rsid w:val="00ED177E"/>
    <w:rsid w:val="00ED395A"/>
    <w:rsid w:val="00ED39FB"/>
    <w:rsid w:val="00ED4333"/>
    <w:rsid w:val="00ED55B5"/>
    <w:rsid w:val="00ED60A3"/>
    <w:rsid w:val="00ED7EDF"/>
    <w:rsid w:val="00EE005D"/>
    <w:rsid w:val="00EE10CC"/>
    <w:rsid w:val="00EE165F"/>
    <w:rsid w:val="00EE1695"/>
    <w:rsid w:val="00EE1833"/>
    <w:rsid w:val="00EE311C"/>
    <w:rsid w:val="00EE38B8"/>
    <w:rsid w:val="00EE4039"/>
    <w:rsid w:val="00EE5D15"/>
    <w:rsid w:val="00EE67B9"/>
    <w:rsid w:val="00EE6C3B"/>
    <w:rsid w:val="00EF05D4"/>
    <w:rsid w:val="00EF1584"/>
    <w:rsid w:val="00EF60AA"/>
    <w:rsid w:val="00EF60B9"/>
    <w:rsid w:val="00EF6FDF"/>
    <w:rsid w:val="00EF78E7"/>
    <w:rsid w:val="00EF7D0B"/>
    <w:rsid w:val="00F00D40"/>
    <w:rsid w:val="00F01DC7"/>
    <w:rsid w:val="00F02279"/>
    <w:rsid w:val="00F024ED"/>
    <w:rsid w:val="00F02605"/>
    <w:rsid w:val="00F02B23"/>
    <w:rsid w:val="00F04676"/>
    <w:rsid w:val="00F04818"/>
    <w:rsid w:val="00F05A16"/>
    <w:rsid w:val="00F05E34"/>
    <w:rsid w:val="00F07116"/>
    <w:rsid w:val="00F0769E"/>
    <w:rsid w:val="00F10979"/>
    <w:rsid w:val="00F1249F"/>
    <w:rsid w:val="00F12BC6"/>
    <w:rsid w:val="00F12CC0"/>
    <w:rsid w:val="00F133C8"/>
    <w:rsid w:val="00F13FFE"/>
    <w:rsid w:val="00F14D66"/>
    <w:rsid w:val="00F1596C"/>
    <w:rsid w:val="00F16778"/>
    <w:rsid w:val="00F17BCE"/>
    <w:rsid w:val="00F208A7"/>
    <w:rsid w:val="00F21FE5"/>
    <w:rsid w:val="00F23C46"/>
    <w:rsid w:val="00F2454A"/>
    <w:rsid w:val="00F248A9"/>
    <w:rsid w:val="00F2785A"/>
    <w:rsid w:val="00F3029D"/>
    <w:rsid w:val="00F30570"/>
    <w:rsid w:val="00F30E36"/>
    <w:rsid w:val="00F3237C"/>
    <w:rsid w:val="00F327BA"/>
    <w:rsid w:val="00F333F4"/>
    <w:rsid w:val="00F33542"/>
    <w:rsid w:val="00F33F57"/>
    <w:rsid w:val="00F340E5"/>
    <w:rsid w:val="00F34E67"/>
    <w:rsid w:val="00F34FFA"/>
    <w:rsid w:val="00F3691C"/>
    <w:rsid w:val="00F36B43"/>
    <w:rsid w:val="00F36DD3"/>
    <w:rsid w:val="00F40F86"/>
    <w:rsid w:val="00F41370"/>
    <w:rsid w:val="00F41FD4"/>
    <w:rsid w:val="00F425DB"/>
    <w:rsid w:val="00F4261E"/>
    <w:rsid w:val="00F45856"/>
    <w:rsid w:val="00F4694D"/>
    <w:rsid w:val="00F46D6D"/>
    <w:rsid w:val="00F46F97"/>
    <w:rsid w:val="00F50319"/>
    <w:rsid w:val="00F50379"/>
    <w:rsid w:val="00F53E6F"/>
    <w:rsid w:val="00F56508"/>
    <w:rsid w:val="00F57204"/>
    <w:rsid w:val="00F57665"/>
    <w:rsid w:val="00F60539"/>
    <w:rsid w:val="00F6057D"/>
    <w:rsid w:val="00F60959"/>
    <w:rsid w:val="00F60B46"/>
    <w:rsid w:val="00F60CA9"/>
    <w:rsid w:val="00F62700"/>
    <w:rsid w:val="00F636FB"/>
    <w:rsid w:val="00F64A37"/>
    <w:rsid w:val="00F64E7B"/>
    <w:rsid w:val="00F65A51"/>
    <w:rsid w:val="00F65BD0"/>
    <w:rsid w:val="00F65E46"/>
    <w:rsid w:val="00F66665"/>
    <w:rsid w:val="00F66957"/>
    <w:rsid w:val="00F66CFB"/>
    <w:rsid w:val="00F722E4"/>
    <w:rsid w:val="00F72817"/>
    <w:rsid w:val="00F734E8"/>
    <w:rsid w:val="00F73CFF"/>
    <w:rsid w:val="00F73D8E"/>
    <w:rsid w:val="00F74B71"/>
    <w:rsid w:val="00F75603"/>
    <w:rsid w:val="00F75797"/>
    <w:rsid w:val="00F75914"/>
    <w:rsid w:val="00F76EA2"/>
    <w:rsid w:val="00F77B23"/>
    <w:rsid w:val="00F807AA"/>
    <w:rsid w:val="00F808B3"/>
    <w:rsid w:val="00F80938"/>
    <w:rsid w:val="00F80E41"/>
    <w:rsid w:val="00F810D9"/>
    <w:rsid w:val="00F8233D"/>
    <w:rsid w:val="00F83AA6"/>
    <w:rsid w:val="00F84186"/>
    <w:rsid w:val="00F8438F"/>
    <w:rsid w:val="00F865F0"/>
    <w:rsid w:val="00F8698D"/>
    <w:rsid w:val="00F8718C"/>
    <w:rsid w:val="00F8756A"/>
    <w:rsid w:val="00F90354"/>
    <w:rsid w:val="00F9123C"/>
    <w:rsid w:val="00F925E3"/>
    <w:rsid w:val="00F929BE"/>
    <w:rsid w:val="00F93095"/>
    <w:rsid w:val="00F938D2"/>
    <w:rsid w:val="00F958F9"/>
    <w:rsid w:val="00F9678F"/>
    <w:rsid w:val="00F97220"/>
    <w:rsid w:val="00F9759A"/>
    <w:rsid w:val="00F97CA8"/>
    <w:rsid w:val="00F97D7F"/>
    <w:rsid w:val="00FA1D4E"/>
    <w:rsid w:val="00FA2243"/>
    <w:rsid w:val="00FA365D"/>
    <w:rsid w:val="00FA495D"/>
    <w:rsid w:val="00FA5F53"/>
    <w:rsid w:val="00FA6169"/>
    <w:rsid w:val="00FA6996"/>
    <w:rsid w:val="00FA69B1"/>
    <w:rsid w:val="00FA7B4A"/>
    <w:rsid w:val="00FB0932"/>
    <w:rsid w:val="00FB0D41"/>
    <w:rsid w:val="00FB0F2E"/>
    <w:rsid w:val="00FB2AF8"/>
    <w:rsid w:val="00FB582D"/>
    <w:rsid w:val="00FB5D08"/>
    <w:rsid w:val="00FB7DFA"/>
    <w:rsid w:val="00FC0F82"/>
    <w:rsid w:val="00FC12CA"/>
    <w:rsid w:val="00FC1F3B"/>
    <w:rsid w:val="00FC2612"/>
    <w:rsid w:val="00FC3CE7"/>
    <w:rsid w:val="00FC3F3C"/>
    <w:rsid w:val="00FC68AB"/>
    <w:rsid w:val="00FC7C6D"/>
    <w:rsid w:val="00FC7CB6"/>
    <w:rsid w:val="00FD0252"/>
    <w:rsid w:val="00FD065C"/>
    <w:rsid w:val="00FD0C98"/>
    <w:rsid w:val="00FD0DB4"/>
    <w:rsid w:val="00FD1C44"/>
    <w:rsid w:val="00FD3916"/>
    <w:rsid w:val="00FD51DC"/>
    <w:rsid w:val="00FD560C"/>
    <w:rsid w:val="00FD79C5"/>
    <w:rsid w:val="00FE01AF"/>
    <w:rsid w:val="00FE033F"/>
    <w:rsid w:val="00FE1C73"/>
    <w:rsid w:val="00FE26FC"/>
    <w:rsid w:val="00FE34B1"/>
    <w:rsid w:val="00FE34E2"/>
    <w:rsid w:val="00FE4006"/>
    <w:rsid w:val="00FE4045"/>
    <w:rsid w:val="00FE41A0"/>
    <w:rsid w:val="00FE431D"/>
    <w:rsid w:val="00FE4BDC"/>
    <w:rsid w:val="00FE4E9B"/>
    <w:rsid w:val="00FE5AF0"/>
    <w:rsid w:val="00FE6DEE"/>
    <w:rsid w:val="00FF04AD"/>
    <w:rsid w:val="00FF06A9"/>
    <w:rsid w:val="00FF2491"/>
    <w:rsid w:val="00FF29C8"/>
    <w:rsid w:val="00FF50B6"/>
    <w:rsid w:val="00FF52B5"/>
    <w:rsid w:val="00FF5E0E"/>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1834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A2022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C6667-1E0C-4964-9BCA-6658B67B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2216</Words>
  <Characters>12635</Characters>
  <Application>Microsoft Office Word</Application>
  <DocSecurity>0</DocSecurity>
  <Lines>105</Lines>
  <Paragraphs>29</Paragraphs>
  <ScaleCrop>false</ScaleCrop>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2023-06-26T02:40:00Z</dcterms:created>
  <dcterms:modified xsi:type="dcterms:W3CDTF">2023-06-26T02:40:00Z</dcterms:modified>
</cp:coreProperties>
</file>