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44E4" w14:textId="3C76F7D9" w:rsidR="00DC3B6A" w:rsidRPr="00E74CB2" w:rsidRDefault="00DC3B6A" w:rsidP="00EC45E7">
      <w:pPr>
        <w:tabs>
          <w:tab w:val="left" w:pos="5115"/>
        </w:tabs>
        <w:jc w:val="left"/>
        <w:rPr>
          <w:rFonts w:ascii="ＭＳ 明朝" w:hAnsi="ＭＳ 明朝"/>
          <w:sz w:val="24"/>
          <w:szCs w:val="24"/>
        </w:rPr>
      </w:pPr>
      <w:r w:rsidRPr="00E74CB2">
        <w:rPr>
          <w:rFonts w:ascii="ＭＳ 明朝" w:hAnsi="ＭＳ 明朝" w:hint="eastAsia"/>
          <w:sz w:val="24"/>
          <w:szCs w:val="24"/>
        </w:rPr>
        <w:t>諮問番号：</w:t>
      </w:r>
      <w:r w:rsidR="006A1404">
        <w:rPr>
          <w:rFonts w:ascii="ＭＳ 明朝" w:hAnsi="ＭＳ 明朝" w:hint="eastAsia"/>
          <w:sz w:val="24"/>
          <w:szCs w:val="24"/>
        </w:rPr>
        <w:t>令和４</w:t>
      </w:r>
      <w:r w:rsidR="00A25812" w:rsidRPr="00E74CB2">
        <w:rPr>
          <w:rFonts w:ascii="ＭＳ 明朝" w:hAnsi="ＭＳ 明朝" w:hint="eastAsia"/>
          <w:sz w:val="24"/>
          <w:szCs w:val="24"/>
        </w:rPr>
        <w:t>年</w:t>
      </w:r>
      <w:r w:rsidRPr="00E74CB2">
        <w:rPr>
          <w:rFonts w:ascii="ＭＳ 明朝" w:hAnsi="ＭＳ 明朝" w:hint="eastAsia"/>
          <w:sz w:val="24"/>
          <w:szCs w:val="24"/>
        </w:rPr>
        <w:t>度諮問第</w:t>
      </w:r>
      <w:r w:rsidR="00130AF1">
        <w:rPr>
          <w:rFonts w:ascii="ＭＳ 明朝" w:hAnsi="ＭＳ 明朝" w:hint="eastAsia"/>
          <w:sz w:val="24"/>
          <w:szCs w:val="24"/>
        </w:rPr>
        <w:t>３０</w:t>
      </w:r>
      <w:r w:rsidRPr="00E74CB2">
        <w:rPr>
          <w:rFonts w:ascii="ＭＳ 明朝" w:hAnsi="ＭＳ 明朝" w:hint="eastAsia"/>
          <w:sz w:val="24"/>
          <w:szCs w:val="24"/>
        </w:rPr>
        <w:t>号</w:t>
      </w:r>
      <w:bookmarkStart w:id="0" w:name="_GoBack"/>
      <w:bookmarkEnd w:id="0"/>
    </w:p>
    <w:p w14:paraId="0F088771" w14:textId="22C5BAD6" w:rsidR="00DC3B6A" w:rsidRPr="00E74CB2" w:rsidRDefault="00FA495D" w:rsidP="00DC3B6A">
      <w:pPr>
        <w:jc w:val="left"/>
        <w:rPr>
          <w:rFonts w:ascii="ＭＳ 明朝" w:hAnsi="ＭＳ 明朝"/>
          <w:sz w:val="24"/>
          <w:szCs w:val="24"/>
        </w:rPr>
      </w:pPr>
      <w:r w:rsidRPr="00E74CB2">
        <w:rPr>
          <w:rFonts w:ascii="ＭＳ 明朝" w:hAnsi="ＭＳ 明朝" w:hint="eastAsia"/>
          <w:sz w:val="24"/>
          <w:szCs w:val="24"/>
        </w:rPr>
        <w:t>答申番号：</w:t>
      </w:r>
      <w:r w:rsidR="006A1404">
        <w:rPr>
          <w:rFonts w:ascii="ＭＳ 明朝" w:hAnsi="ＭＳ 明朝" w:hint="eastAsia"/>
          <w:sz w:val="24"/>
          <w:szCs w:val="24"/>
        </w:rPr>
        <w:t>令和４</w:t>
      </w:r>
      <w:r w:rsidR="00D7612A" w:rsidRPr="00E74CB2">
        <w:rPr>
          <w:rFonts w:ascii="ＭＳ 明朝" w:hAnsi="ＭＳ 明朝" w:hint="eastAsia"/>
          <w:sz w:val="24"/>
          <w:szCs w:val="24"/>
        </w:rPr>
        <w:t>年</w:t>
      </w:r>
      <w:r w:rsidR="00DC3B6A" w:rsidRPr="00E74CB2">
        <w:rPr>
          <w:rFonts w:ascii="ＭＳ 明朝" w:hAnsi="ＭＳ 明朝" w:hint="eastAsia"/>
          <w:sz w:val="24"/>
          <w:szCs w:val="24"/>
        </w:rPr>
        <w:t>度答申第</w:t>
      </w:r>
      <w:r w:rsidR="00161677">
        <w:rPr>
          <w:rFonts w:ascii="ＭＳ 明朝" w:hAnsi="ＭＳ 明朝" w:hint="eastAsia"/>
          <w:sz w:val="24"/>
          <w:szCs w:val="24"/>
        </w:rPr>
        <w:t>４３</w:t>
      </w:r>
      <w:r w:rsidR="00DC3B6A" w:rsidRPr="00E74CB2">
        <w:rPr>
          <w:rFonts w:ascii="ＭＳ 明朝" w:hAnsi="ＭＳ 明朝" w:hint="eastAsia"/>
          <w:sz w:val="24"/>
          <w:szCs w:val="24"/>
        </w:rPr>
        <w:t>号</w:t>
      </w:r>
    </w:p>
    <w:p w14:paraId="5540BEC2" w14:textId="77777777" w:rsidR="00DC3B6A" w:rsidRPr="00E74CB2" w:rsidRDefault="00DC3B6A" w:rsidP="00DC3B6A">
      <w:pPr>
        <w:rPr>
          <w:rFonts w:ascii="ＭＳ 明朝" w:hAnsi="ＭＳ 明朝"/>
          <w:sz w:val="24"/>
          <w:szCs w:val="24"/>
        </w:rPr>
      </w:pPr>
    </w:p>
    <w:p w14:paraId="2FE307F9" w14:textId="12767AE6" w:rsidR="00DC3B6A" w:rsidRPr="00E74CB2" w:rsidRDefault="00DC3B6A" w:rsidP="00DC3B6A">
      <w:pPr>
        <w:jc w:val="center"/>
        <w:rPr>
          <w:rFonts w:ascii="ＭＳ 明朝" w:hAnsi="ＭＳ 明朝"/>
          <w:sz w:val="24"/>
          <w:szCs w:val="24"/>
        </w:rPr>
      </w:pPr>
      <w:r w:rsidRPr="00E74CB2">
        <w:rPr>
          <w:rFonts w:ascii="ＭＳ 明朝" w:hAnsi="ＭＳ 明朝" w:hint="eastAsia"/>
          <w:sz w:val="24"/>
          <w:szCs w:val="24"/>
        </w:rPr>
        <w:t>答　申　書</w:t>
      </w:r>
    </w:p>
    <w:p w14:paraId="33B599B9" w14:textId="77777777" w:rsidR="00DC3B6A" w:rsidRPr="00E74CB2" w:rsidRDefault="00DC3B6A" w:rsidP="00DC3B6A">
      <w:pPr>
        <w:rPr>
          <w:rFonts w:ascii="ＭＳ 明朝" w:hAnsi="ＭＳ 明朝"/>
          <w:sz w:val="24"/>
          <w:szCs w:val="24"/>
        </w:rPr>
      </w:pPr>
    </w:p>
    <w:p w14:paraId="58D725DF"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 xml:space="preserve">第１　審査会の結論 </w:t>
      </w:r>
    </w:p>
    <w:p w14:paraId="50D4C9C8" w14:textId="77777777" w:rsidR="0030353B" w:rsidRPr="00E74CB2" w:rsidRDefault="0030353B" w:rsidP="005C3431">
      <w:pPr>
        <w:ind w:firstLineChars="100" w:firstLine="240"/>
        <w:rPr>
          <w:rFonts w:ascii="ＭＳ 明朝" w:hAnsi="ＭＳ 明朝"/>
          <w:sz w:val="24"/>
          <w:szCs w:val="24"/>
        </w:rPr>
      </w:pPr>
    </w:p>
    <w:p w14:paraId="0E4DDB78" w14:textId="67CBD512" w:rsidR="00B237BC" w:rsidRPr="00151E3E" w:rsidRDefault="008679F7" w:rsidP="009E0787">
      <w:pPr>
        <w:ind w:firstLineChars="100" w:firstLine="240"/>
        <w:rPr>
          <w:rFonts w:ascii="ＭＳ 明朝" w:hAnsi="ＭＳ 明朝"/>
          <w:sz w:val="24"/>
          <w:szCs w:val="24"/>
        </w:rPr>
      </w:pPr>
      <w:r w:rsidRPr="008679F7">
        <w:rPr>
          <w:rFonts w:ascii="ＭＳ 明朝" w:hAnsi="ＭＳ 明朝" w:hint="eastAsia"/>
          <w:sz w:val="24"/>
          <w:szCs w:val="24"/>
        </w:rPr>
        <w:t>○○○○○</w:t>
      </w:r>
      <w:r w:rsidR="00B237BC" w:rsidRPr="00E74CB2">
        <w:rPr>
          <w:rFonts w:ascii="ＭＳ 明朝" w:hAnsi="ＭＳ 明朝" w:hint="eastAsia"/>
          <w:sz w:val="24"/>
          <w:szCs w:val="24"/>
        </w:rPr>
        <w:t>保健福祉センター所長</w:t>
      </w:r>
      <w:r w:rsidR="00DC6FAC" w:rsidRPr="00E74CB2">
        <w:rPr>
          <w:rFonts w:ascii="ＭＳ 明朝" w:hAnsi="ＭＳ 明朝" w:hint="eastAsia"/>
          <w:sz w:val="24"/>
          <w:szCs w:val="24"/>
        </w:rPr>
        <w:t>（</w:t>
      </w:r>
      <w:r w:rsidR="00DC6FAC" w:rsidRPr="00151E3E">
        <w:rPr>
          <w:rFonts w:ascii="ＭＳ 明朝" w:hAnsi="ＭＳ 明朝" w:hint="eastAsia"/>
          <w:sz w:val="24"/>
          <w:szCs w:val="24"/>
        </w:rPr>
        <w:t>以下「処分庁」という。）が、審査請求人に対して</w:t>
      </w:r>
      <w:r w:rsidR="00130AF1" w:rsidRPr="00151E3E">
        <w:rPr>
          <w:rFonts w:ascii="ＭＳ 明朝" w:hAnsi="ＭＳ 明朝" w:hint="eastAsia"/>
          <w:sz w:val="24"/>
          <w:szCs w:val="24"/>
        </w:rPr>
        <w:t>令和２年１２</w:t>
      </w:r>
      <w:r w:rsidR="00F734E8" w:rsidRPr="00151E3E">
        <w:rPr>
          <w:rFonts w:ascii="ＭＳ 明朝" w:hAnsi="ＭＳ 明朝" w:hint="eastAsia"/>
          <w:sz w:val="24"/>
          <w:szCs w:val="24"/>
        </w:rPr>
        <w:t>月</w:t>
      </w:r>
      <w:r w:rsidR="00130AF1" w:rsidRPr="00151E3E">
        <w:rPr>
          <w:rFonts w:ascii="ＭＳ 明朝" w:hAnsi="ＭＳ 明朝" w:hint="eastAsia"/>
          <w:sz w:val="24"/>
          <w:szCs w:val="24"/>
        </w:rPr>
        <w:t>１７</w:t>
      </w:r>
      <w:r w:rsidR="005C3431" w:rsidRPr="00151E3E">
        <w:rPr>
          <w:rFonts w:ascii="ＭＳ 明朝" w:hAnsi="ＭＳ 明朝" w:hint="eastAsia"/>
          <w:sz w:val="24"/>
          <w:szCs w:val="24"/>
        </w:rPr>
        <w:t>日付けで行った生活保護法（昭和２５年法律第１４４号。以下「法」という。）</w:t>
      </w:r>
      <w:r w:rsidR="00A25812" w:rsidRPr="00151E3E">
        <w:rPr>
          <w:rFonts w:ascii="ＭＳ 明朝" w:hAnsi="ＭＳ 明朝" w:hint="eastAsia"/>
          <w:sz w:val="24"/>
          <w:szCs w:val="24"/>
        </w:rPr>
        <w:t>第６３条に基づく費用返還決定処分</w:t>
      </w:r>
      <w:r w:rsidR="005C3431" w:rsidRPr="00151E3E">
        <w:rPr>
          <w:rFonts w:ascii="ＭＳ 明朝" w:hAnsi="ＭＳ 明朝" w:hint="eastAsia"/>
          <w:sz w:val="24"/>
          <w:szCs w:val="24"/>
        </w:rPr>
        <w:t>（以下「本件処分」という。）</w:t>
      </w:r>
      <w:r w:rsidR="009E0787" w:rsidRPr="00151E3E">
        <w:rPr>
          <w:rFonts w:ascii="ＭＳ 明朝" w:hAnsi="ＭＳ 明朝" w:hint="eastAsia"/>
          <w:sz w:val="24"/>
          <w:szCs w:val="24"/>
        </w:rPr>
        <w:t>の取消しを求める審査請求（以下「本件審査請求」という。）は、</w:t>
      </w:r>
      <w:r w:rsidR="00D051FF" w:rsidRPr="00151E3E">
        <w:rPr>
          <w:rFonts w:ascii="ＭＳ 明朝" w:hAnsi="ＭＳ 明朝" w:hint="eastAsia"/>
          <w:sz w:val="24"/>
          <w:szCs w:val="24"/>
        </w:rPr>
        <w:t>棄却</w:t>
      </w:r>
      <w:r w:rsidR="005C3431" w:rsidRPr="00151E3E">
        <w:rPr>
          <w:rFonts w:ascii="ＭＳ 明朝" w:hAnsi="ＭＳ 明朝" w:hint="eastAsia"/>
          <w:sz w:val="24"/>
          <w:szCs w:val="24"/>
        </w:rPr>
        <w:t>すべきである。</w:t>
      </w:r>
    </w:p>
    <w:p w14:paraId="5BE94DF4" w14:textId="77777777" w:rsidR="00DC3B6A" w:rsidRPr="00151E3E" w:rsidRDefault="00DC3B6A" w:rsidP="00DC3B6A">
      <w:pPr>
        <w:rPr>
          <w:rFonts w:ascii="ＭＳ 明朝" w:hAnsi="ＭＳ 明朝"/>
          <w:b/>
          <w:sz w:val="24"/>
          <w:szCs w:val="24"/>
        </w:rPr>
      </w:pPr>
    </w:p>
    <w:p w14:paraId="20606ECC" w14:textId="77777777" w:rsidR="00DC3B6A" w:rsidRPr="00151E3E" w:rsidRDefault="00DC3B6A" w:rsidP="00DC3B6A">
      <w:pPr>
        <w:rPr>
          <w:rFonts w:ascii="ＭＳ 明朝" w:hAnsi="ＭＳ 明朝"/>
          <w:b/>
          <w:sz w:val="24"/>
          <w:szCs w:val="24"/>
        </w:rPr>
      </w:pPr>
      <w:r w:rsidRPr="00151E3E">
        <w:rPr>
          <w:rFonts w:ascii="ＭＳ 明朝" w:hAnsi="ＭＳ 明朝" w:hint="eastAsia"/>
          <w:b/>
          <w:sz w:val="24"/>
          <w:szCs w:val="24"/>
        </w:rPr>
        <w:t>第２　審査関係人の主張の要旨</w:t>
      </w:r>
    </w:p>
    <w:p w14:paraId="2E8743D4" w14:textId="77777777" w:rsidR="00DC3B6A" w:rsidRPr="00151E3E" w:rsidRDefault="00DC3B6A" w:rsidP="00DC3B6A">
      <w:pPr>
        <w:rPr>
          <w:rFonts w:ascii="ＭＳ 明朝" w:hAnsi="ＭＳ 明朝"/>
          <w:sz w:val="24"/>
          <w:szCs w:val="24"/>
        </w:rPr>
      </w:pPr>
    </w:p>
    <w:p w14:paraId="1641ECF1" w14:textId="77777777" w:rsidR="00DB3B04" w:rsidRPr="00151E3E" w:rsidRDefault="00DC3B6A" w:rsidP="00A65526">
      <w:pPr>
        <w:ind w:left="240" w:hangingChars="100" w:hanging="240"/>
        <w:rPr>
          <w:rFonts w:ascii="ＭＳ 明朝" w:hAnsi="ＭＳ 明朝"/>
          <w:sz w:val="24"/>
          <w:szCs w:val="24"/>
        </w:rPr>
      </w:pPr>
      <w:r w:rsidRPr="00151E3E">
        <w:rPr>
          <w:rFonts w:ascii="ＭＳ 明朝" w:hAnsi="ＭＳ 明朝" w:hint="eastAsia"/>
          <w:sz w:val="24"/>
          <w:szCs w:val="24"/>
        </w:rPr>
        <w:t xml:space="preserve">１　</w:t>
      </w:r>
      <w:r w:rsidR="003D30CD" w:rsidRPr="00151E3E">
        <w:rPr>
          <w:rFonts w:ascii="ＭＳ 明朝" w:hAnsi="ＭＳ 明朝" w:hint="eastAsia"/>
          <w:sz w:val="24"/>
          <w:szCs w:val="24"/>
        </w:rPr>
        <w:t>審査請求人</w:t>
      </w:r>
    </w:p>
    <w:p w14:paraId="7A2B939E" w14:textId="77777777" w:rsidR="004E459C" w:rsidRDefault="004E459C" w:rsidP="004E459C">
      <w:pPr>
        <w:ind w:left="240" w:hangingChars="100" w:hanging="240"/>
        <w:rPr>
          <w:rFonts w:ascii="ＭＳ 明朝" w:hAnsi="ＭＳ 明朝"/>
          <w:sz w:val="24"/>
          <w:szCs w:val="24"/>
        </w:rPr>
      </w:pPr>
      <w:r w:rsidRPr="00151E3E">
        <w:rPr>
          <w:rFonts w:ascii="ＭＳ 明朝" w:hAnsi="ＭＳ 明朝" w:hint="eastAsia"/>
          <w:sz w:val="24"/>
          <w:szCs w:val="24"/>
        </w:rPr>
        <w:t xml:space="preserve">　　令和２年３月１６日に審査請求人の子（以下「子」とい</w:t>
      </w:r>
      <w:r>
        <w:rPr>
          <w:rFonts w:ascii="ＭＳ 明朝" w:hAnsi="ＭＳ 明朝" w:hint="eastAsia"/>
          <w:sz w:val="24"/>
          <w:szCs w:val="24"/>
        </w:rPr>
        <w:t>う。）が緊急入院したことから同月１８日</w:t>
      </w:r>
      <w:r w:rsidR="00A50EC8">
        <w:rPr>
          <w:rFonts w:ascii="ＭＳ 明朝" w:hAnsi="ＭＳ 明朝" w:hint="eastAsia"/>
          <w:sz w:val="24"/>
          <w:szCs w:val="24"/>
        </w:rPr>
        <w:t>付けで</w:t>
      </w:r>
      <w:r w:rsidRPr="004E459C">
        <w:rPr>
          <w:rFonts w:ascii="ＭＳ 明朝" w:hAnsi="ＭＳ 明朝" w:hint="eastAsia"/>
          <w:sz w:val="24"/>
          <w:szCs w:val="24"/>
        </w:rPr>
        <w:t>処分庁に対して保護開始申請書を提出し</w:t>
      </w:r>
      <w:r>
        <w:rPr>
          <w:rFonts w:ascii="ＭＳ 明朝" w:hAnsi="ＭＳ 明朝" w:hint="eastAsia"/>
          <w:sz w:val="24"/>
          <w:szCs w:val="24"/>
        </w:rPr>
        <w:t>た。</w:t>
      </w:r>
    </w:p>
    <w:p w14:paraId="74CB0BD5" w14:textId="77777777" w:rsidR="004E459C" w:rsidRDefault="004E459C" w:rsidP="00A50EC8">
      <w:pPr>
        <w:ind w:left="240" w:hangingChars="100" w:hanging="240"/>
        <w:rPr>
          <w:rFonts w:ascii="ＭＳ 明朝" w:hAnsi="ＭＳ 明朝"/>
          <w:sz w:val="24"/>
          <w:szCs w:val="24"/>
        </w:rPr>
      </w:pPr>
      <w:r>
        <w:rPr>
          <w:rFonts w:ascii="ＭＳ 明朝" w:hAnsi="ＭＳ 明朝" w:hint="eastAsia"/>
          <w:sz w:val="24"/>
          <w:szCs w:val="24"/>
        </w:rPr>
        <w:t xml:space="preserve">　　</w:t>
      </w:r>
      <w:r w:rsidR="00A50EC8">
        <w:rPr>
          <w:rFonts w:ascii="ＭＳ 明朝" w:hAnsi="ＭＳ 明朝" w:hint="eastAsia"/>
          <w:sz w:val="24"/>
          <w:szCs w:val="24"/>
        </w:rPr>
        <w:t>混乱</w:t>
      </w:r>
      <w:r w:rsidR="000A56E7">
        <w:rPr>
          <w:rFonts w:ascii="ＭＳ 明朝" w:hAnsi="ＭＳ 明朝" w:hint="eastAsia"/>
          <w:sz w:val="24"/>
          <w:szCs w:val="24"/>
        </w:rPr>
        <w:t>し</w:t>
      </w:r>
      <w:r w:rsidR="00D10F76">
        <w:rPr>
          <w:rFonts w:ascii="ＭＳ 明朝" w:hAnsi="ＭＳ 明朝" w:hint="eastAsia"/>
          <w:sz w:val="24"/>
          <w:szCs w:val="24"/>
        </w:rPr>
        <w:t>、</w:t>
      </w:r>
      <w:r w:rsidR="000A56E7">
        <w:rPr>
          <w:rFonts w:ascii="ＭＳ 明朝" w:hAnsi="ＭＳ 明朝" w:hint="eastAsia"/>
          <w:sz w:val="24"/>
          <w:szCs w:val="24"/>
        </w:rPr>
        <w:t>また、情緒不安定な</w:t>
      </w:r>
      <w:r w:rsidR="00A50EC8">
        <w:rPr>
          <w:rFonts w:ascii="ＭＳ 明朝" w:hAnsi="ＭＳ 明朝" w:hint="eastAsia"/>
          <w:sz w:val="24"/>
          <w:szCs w:val="24"/>
        </w:rPr>
        <w:t>状況で</w:t>
      </w:r>
      <w:r w:rsidR="00DE4ECB">
        <w:rPr>
          <w:rFonts w:ascii="ＭＳ 明朝" w:hAnsi="ＭＳ 明朝" w:hint="eastAsia"/>
          <w:sz w:val="24"/>
          <w:szCs w:val="24"/>
        </w:rPr>
        <w:t>処分庁からの</w:t>
      </w:r>
      <w:r w:rsidR="00A50EC8">
        <w:rPr>
          <w:rFonts w:ascii="ＭＳ 明朝" w:hAnsi="ＭＳ 明朝" w:hint="eastAsia"/>
          <w:sz w:val="24"/>
          <w:szCs w:val="24"/>
        </w:rPr>
        <w:t>聞き取りが</w:t>
      </w:r>
      <w:r w:rsidR="00D10F76">
        <w:rPr>
          <w:rFonts w:ascii="ＭＳ 明朝" w:hAnsi="ＭＳ 明朝" w:hint="eastAsia"/>
          <w:sz w:val="24"/>
          <w:szCs w:val="24"/>
        </w:rPr>
        <w:t>あった</w:t>
      </w:r>
      <w:r w:rsidR="00A50EC8">
        <w:rPr>
          <w:rFonts w:ascii="ＭＳ 明朝" w:hAnsi="ＭＳ 明朝" w:hint="eastAsia"/>
          <w:sz w:val="24"/>
          <w:szCs w:val="24"/>
        </w:rPr>
        <w:t>ことから、審査請求人世帯に</w:t>
      </w:r>
      <w:r w:rsidR="00D10F76">
        <w:rPr>
          <w:rFonts w:ascii="ＭＳ 明朝" w:hAnsi="ＭＳ 明朝" w:hint="eastAsia"/>
          <w:sz w:val="24"/>
          <w:szCs w:val="24"/>
        </w:rPr>
        <w:t>長年使用していな</w:t>
      </w:r>
      <w:r w:rsidR="000A56E7">
        <w:rPr>
          <w:rFonts w:ascii="ＭＳ 明朝" w:hAnsi="ＭＳ 明朝" w:hint="eastAsia"/>
          <w:sz w:val="24"/>
          <w:szCs w:val="24"/>
        </w:rPr>
        <w:t>い</w:t>
      </w:r>
      <w:r w:rsidR="00A50EC8">
        <w:rPr>
          <w:rFonts w:ascii="ＭＳ 明朝" w:hAnsi="ＭＳ 明朝" w:hint="eastAsia"/>
          <w:sz w:val="24"/>
          <w:szCs w:val="24"/>
        </w:rPr>
        <w:t>銀行口座が何件も</w:t>
      </w:r>
      <w:r w:rsidR="00D10F76">
        <w:rPr>
          <w:rFonts w:ascii="ＭＳ 明朝" w:hAnsi="ＭＳ 明朝" w:hint="eastAsia"/>
          <w:sz w:val="24"/>
          <w:szCs w:val="24"/>
        </w:rPr>
        <w:t>あった</w:t>
      </w:r>
      <w:r w:rsidR="00A50EC8">
        <w:rPr>
          <w:rFonts w:ascii="ＭＳ 明朝" w:hAnsi="ＭＳ 明朝" w:hint="eastAsia"/>
          <w:sz w:val="24"/>
          <w:szCs w:val="24"/>
        </w:rPr>
        <w:t>ことを思い出すことができなかった。</w:t>
      </w:r>
    </w:p>
    <w:p w14:paraId="2C91D8E6" w14:textId="4EE74E85" w:rsidR="00D10F76" w:rsidRPr="00D10F76" w:rsidRDefault="00D10F76" w:rsidP="00A50EC8">
      <w:pPr>
        <w:ind w:left="240" w:hangingChars="100" w:hanging="240"/>
        <w:rPr>
          <w:rFonts w:ascii="ＭＳ 明朝" w:hAnsi="ＭＳ 明朝"/>
          <w:sz w:val="24"/>
          <w:szCs w:val="24"/>
        </w:rPr>
      </w:pPr>
      <w:r>
        <w:rPr>
          <w:rFonts w:ascii="ＭＳ 明朝" w:hAnsi="ＭＳ 明朝" w:hint="eastAsia"/>
          <w:sz w:val="24"/>
          <w:szCs w:val="24"/>
        </w:rPr>
        <w:t xml:space="preserve">　　これらの口座の</w:t>
      </w:r>
      <w:r w:rsidR="00A707BE">
        <w:rPr>
          <w:rFonts w:ascii="ＭＳ 明朝" w:hAnsi="ＭＳ 明朝" w:hint="eastAsia"/>
          <w:sz w:val="24"/>
          <w:szCs w:val="24"/>
        </w:rPr>
        <w:t>残高が資産とみなされており、本件処分の取</w:t>
      </w:r>
      <w:r w:rsidR="000A56E7">
        <w:rPr>
          <w:rFonts w:ascii="ＭＳ 明朝" w:hAnsi="ＭＳ 明朝" w:hint="eastAsia"/>
          <w:sz w:val="24"/>
          <w:szCs w:val="24"/>
        </w:rPr>
        <w:t>消しを求める。</w:t>
      </w:r>
    </w:p>
    <w:p w14:paraId="723AC665" w14:textId="77777777" w:rsidR="004E459C" w:rsidRDefault="004E459C" w:rsidP="00DC3B6A">
      <w:pPr>
        <w:rPr>
          <w:rFonts w:ascii="ＭＳ 明朝" w:hAnsi="ＭＳ 明朝"/>
          <w:sz w:val="24"/>
          <w:szCs w:val="24"/>
        </w:rPr>
      </w:pPr>
    </w:p>
    <w:p w14:paraId="53D9FE89" w14:textId="77777777" w:rsidR="00DC3B6A" w:rsidRPr="00E74CB2" w:rsidRDefault="009B3D51" w:rsidP="00DC3B6A">
      <w:pPr>
        <w:rPr>
          <w:rFonts w:ascii="ＭＳ 明朝" w:hAnsi="ＭＳ 明朝"/>
          <w:sz w:val="24"/>
          <w:szCs w:val="24"/>
        </w:rPr>
      </w:pPr>
      <w:r w:rsidRPr="00E74CB2">
        <w:rPr>
          <w:rFonts w:ascii="ＭＳ 明朝" w:hAnsi="ＭＳ 明朝" w:hint="eastAsia"/>
          <w:sz w:val="24"/>
          <w:szCs w:val="24"/>
        </w:rPr>
        <w:t>２</w:t>
      </w:r>
      <w:r w:rsidR="00DC3B6A" w:rsidRPr="00E74CB2">
        <w:rPr>
          <w:rFonts w:ascii="ＭＳ 明朝" w:hAnsi="ＭＳ 明朝" w:hint="eastAsia"/>
          <w:sz w:val="24"/>
          <w:szCs w:val="24"/>
        </w:rPr>
        <w:t xml:space="preserve">　審査庁</w:t>
      </w:r>
    </w:p>
    <w:p w14:paraId="6D06B2B2" w14:textId="77777777" w:rsidR="00514D5E" w:rsidRPr="00E74CB2" w:rsidRDefault="003D30CD" w:rsidP="003C452E">
      <w:pPr>
        <w:ind w:leftChars="100" w:left="210" w:firstLineChars="100" w:firstLine="240"/>
        <w:rPr>
          <w:rFonts w:ascii="ＭＳ 明朝" w:hAnsi="ＭＳ 明朝"/>
          <w:sz w:val="24"/>
          <w:szCs w:val="24"/>
        </w:rPr>
      </w:pPr>
      <w:r w:rsidRPr="00E74CB2">
        <w:rPr>
          <w:rFonts w:ascii="ＭＳ 明朝" w:hAnsi="ＭＳ 明朝" w:hint="eastAsia"/>
          <w:sz w:val="24"/>
          <w:szCs w:val="24"/>
        </w:rPr>
        <w:t>本件審査請求</w:t>
      </w:r>
      <w:r w:rsidR="00C97D13" w:rsidRPr="00E74CB2">
        <w:rPr>
          <w:rFonts w:ascii="ＭＳ 明朝" w:hAnsi="ＭＳ 明朝" w:hint="eastAsia"/>
          <w:sz w:val="24"/>
          <w:szCs w:val="24"/>
        </w:rPr>
        <w:t>は</w:t>
      </w:r>
      <w:r w:rsidRPr="00E74CB2">
        <w:rPr>
          <w:rFonts w:ascii="ＭＳ 明朝" w:hAnsi="ＭＳ 明朝" w:hint="eastAsia"/>
          <w:sz w:val="24"/>
          <w:szCs w:val="24"/>
        </w:rPr>
        <w:t>、</w:t>
      </w:r>
      <w:r w:rsidR="00514D5E" w:rsidRPr="00E74CB2">
        <w:rPr>
          <w:rFonts w:ascii="ＭＳ 明朝" w:hAnsi="ＭＳ 明朝" w:hint="eastAsia"/>
          <w:sz w:val="24"/>
          <w:szCs w:val="24"/>
        </w:rPr>
        <w:t>棄却</w:t>
      </w:r>
      <w:r w:rsidR="00DC3B6A" w:rsidRPr="00E74CB2">
        <w:rPr>
          <w:rFonts w:ascii="ＭＳ 明朝" w:hAnsi="ＭＳ 明朝" w:hint="eastAsia"/>
          <w:sz w:val="24"/>
          <w:szCs w:val="24"/>
        </w:rPr>
        <w:t>すべきである。</w:t>
      </w:r>
    </w:p>
    <w:p w14:paraId="35024A34" w14:textId="77777777" w:rsidR="001B6D83" w:rsidRPr="00E74CB2" w:rsidRDefault="001B6D83" w:rsidP="00DC3B6A">
      <w:pPr>
        <w:rPr>
          <w:rFonts w:ascii="ＭＳ 明朝" w:hAnsi="ＭＳ 明朝"/>
          <w:b/>
          <w:sz w:val="24"/>
          <w:szCs w:val="24"/>
        </w:rPr>
      </w:pPr>
    </w:p>
    <w:p w14:paraId="33E58A54"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第３　審理員意見書の要旨</w:t>
      </w:r>
      <w:r w:rsidRPr="00E74CB2">
        <w:rPr>
          <w:rFonts w:ascii="ＭＳ 明朝" w:hAnsi="ＭＳ 明朝"/>
          <w:b/>
          <w:sz w:val="24"/>
          <w:szCs w:val="24"/>
        </w:rPr>
        <w:t xml:space="preserve"> </w:t>
      </w:r>
    </w:p>
    <w:p w14:paraId="07F87F67" w14:textId="77777777" w:rsidR="00DC3B6A" w:rsidRPr="00E74CB2" w:rsidRDefault="00DC3B6A" w:rsidP="00DC3B6A">
      <w:pPr>
        <w:rPr>
          <w:rFonts w:ascii="ＭＳ 明朝" w:hAnsi="ＭＳ 明朝"/>
          <w:sz w:val="24"/>
          <w:szCs w:val="24"/>
        </w:rPr>
      </w:pPr>
    </w:p>
    <w:p w14:paraId="633C3F73"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１　審理員意見書の結論</w:t>
      </w:r>
    </w:p>
    <w:p w14:paraId="195AFEFD" w14:textId="77777777" w:rsidR="00DC3B6A" w:rsidRPr="00E74CB2" w:rsidRDefault="00DC3B6A" w:rsidP="001C7BCB">
      <w:pPr>
        <w:ind w:leftChars="100" w:left="210" w:firstLineChars="100" w:firstLine="240"/>
        <w:rPr>
          <w:rFonts w:ascii="ＭＳ 明朝" w:hAnsi="ＭＳ 明朝"/>
          <w:sz w:val="24"/>
          <w:szCs w:val="24"/>
        </w:rPr>
      </w:pPr>
      <w:r w:rsidRPr="00E74CB2">
        <w:rPr>
          <w:rFonts w:ascii="ＭＳ 明朝" w:hAnsi="ＭＳ 明朝" w:hint="eastAsia"/>
          <w:sz w:val="24"/>
          <w:szCs w:val="24"/>
        </w:rPr>
        <w:t>本件審査請求</w:t>
      </w:r>
      <w:r w:rsidR="001C7BCB" w:rsidRPr="00E74CB2">
        <w:rPr>
          <w:rFonts w:ascii="ＭＳ 明朝" w:hAnsi="ＭＳ 明朝" w:hint="eastAsia"/>
          <w:sz w:val="24"/>
          <w:szCs w:val="24"/>
        </w:rPr>
        <w:t>は</w:t>
      </w:r>
      <w:r w:rsidR="00956D75" w:rsidRPr="00E74CB2">
        <w:rPr>
          <w:rFonts w:ascii="ＭＳ 明朝" w:hAnsi="ＭＳ 明朝" w:hint="eastAsia"/>
          <w:sz w:val="24"/>
          <w:szCs w:val="24"/>
        </w:rPr>
        <w:t>、</w:t>
      </w:r>
      <w:r w:rsidR="001C7BCB" w:rsidRPr="00E74CB2">
        <w:rPr>
          <w:rFonts w:ascii="ＭＳ 明朝" w:hAnsi="ＭＳ 明朝" w:hint="eastAsia"/>
          <w:sz w:val="24"/>
          <w:szCs w:val="24"/>
        </w:rPr>
        <w:t>棄却されるべき</w:t>
      </w:r>
      <w:r w:rsidRPr="00E74CB2">
        <w:rPr>
          <w:rFonts w:ascii="ＭＳ 明朝" w:hAnsi="ＭＳ 明朝" w:hint="eastAsia"/>
          <w:sz w:val="24"/>
          <w:szCs w:val="24"/>
        </w:rPr>
        <w:t>である。</w:t>
      </w:r>
    </w:p>
    <w:p w14:paraId="52F4EC14" w14:textId="77777777" w:rsidR="00624B51" w:rsidRDefault="00624B51" w:rsidP="00DC3B6A">
      <w:pPr>
        <w:rPr>
          <w:rFonts w:ascii="ＭＳ 明朝" w:hAnsi="ＭＳ 明朝"/>
          <w:sz w:val="24"/>
          <w:szCs w:val="24"/>
        </w:rPr>
      </w:pPr>
    </w:p>
    <w:p w14:paraId="19118FA3"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２　審理員意見書の理由</w:t>
      </w:r>
    </w:p>
    <w:p w14:paraId="51C027EC" w14:textId="77777777" w:rsidR="00130AF1" w:rsidRPr="00130AF1" w:rsidRDefault="00130AF1" w:rsidP="00130AF1">
      <w:pPr>
        <w:ind w:left="480" w:hangingChars="200" w:hanging="480"/>
        <w:rPr>
          <w:rFonts w:ascii="ＭＳ 明朝" w:hAnsi="ＭＳ 明朝"/>
          <w:sz w:val="24"/>
          <w:szCs w:val="24"/>
        </w:rPr>
      </w:pPr>
      <w:r w:rsidRPr="00130AF1">
        <w:rPr>
          <w:rFonts w:ascii="ＭＳ 明朝" w:hAnsi="ＭＳ 明朝" w:hint="eastAsia"/>
          <w:sz w:val="24"/>
          <w:szCs w:val="24"/>
        </w:rPr>
        <w:t>（１）処分庁は、法第</w:t>
      </w:r>
      <w:r>
        <w:rPr>
          <w:rFonts w:ascii="ＭＳ 明朝" w:hAnsi="ＭＳ 明朝" w:hint="eastAsia"/>
          <w:sz w:val="24"/>
          <w:szCs w:val="24"/>
        </w:rPr>
        <w:t>２９</w:t>
      </w:r>
      <w:r w:rsidRPr="00130AF1">
        <w:rPr>
          <w:rFonts w:ascii="ＭＳ 明朝" w:hAnsi="ＭＳ 明朝" w:hint="eastAsia"/>
          <w:sz w:val="24"/>
          <w:szCs w:val="24"/>
        </w:rPr>
        <w:t>条に基づく調査</w:t>
      </w:r>
      <w:r w:rsidR="006C631B">
        <w:rPr>
          <w:rFonts w:ascii="ＭＳ 明朝" w:hAnsi="ＭＳ 明朝" w:hint="eastAsia"/>
          <w:sz w:val="24"/>
          <w:szCs w:val="24"/>
        </w:rPr>
        <w:t>（</w:t>
      </w:r>
      <w:r w:rsidR="006C631B" w:rsidRPr="00151E3E">
        <w:rPr>
          <w:rFonts w:ascii="ＭＳ 明朝" w:hAnsi="ＭＳ 明朝" w:hint="eastAsia"/>
          <w:sz w:val="24"/>
          <w:szCs w:val="24"/>
        </w:rPr>
        <w:t>以下「</w:t>
      </w:r>
      <w:r w:rsidR="00580DA8" w:rsidRPr="00151E3E">
        <w:rPr>
          <w:rFonts w:ascii="ＭＳ 明朝" w:hAnsi="ＭＳ 明朝" w:hint="eastAsia"/>
          <w:sz w:val="24"/>
          <w:szCs w:val="24"/>
        </w:rPr>
        <w:t>２９条調査</w:t>
      </w:r>
      <w:r w:rsidR="006C631B" w:rsidRPr="00151E3E">
        <w:rPr>
          <w:rFonts w:ascii="ＭＳ 明朝" w:hAnsi="ＭＳ 明朝" w:hint="eastAsia"/>
          <w:sz w:val="24"/>
          <w:szCs w:val="24"/>
        </w:rPr>
        <w:t>」という。）</w:t>
      </w:r>
      <w:r w:rsidRPr="00151E3E">
        <w:rPr>
          <w:rFonts w:ascii="ＭＳ 明朝" w:hAnsi="ＭＳ 明朝" w:hint="eastAsia"/>
          <w:sz w:val="24"/>
          <w:szCs w:val="24"/>
        </w:rPr>
        <w:t>により、審査請求人世帯について、</w:t>
      </w:r>
      <w:r w:rsidR="00C361D5" w:rsidRPr="00151E3E">
        <w:rPr>
          <w:rFonts w:ascii="ＭＳ 明朝" w:hAnsi="ＭＳ 明朝" w:hint="eastAsia"/>
          <w:sz w:val="24"/>
          <w:szCs w:val="24"/>
        </w:rPr>
        <w:t>平成２年３月１７日の</w:t>
      </w:r>
      <w:r w:rsidRPr="00151E3E">
        <w:rPr>
          <w:rFonts w:ascii="ＭＳ 明朝" w:hAnsi="ＭＳ 明朝" w:hint="eastAsia"/>
          <w:sz w:val="24"/>
          <w:szCs w:val="24"/>
        </w:rPr>
        <w:t>保護開始時</w:t>
      </w:r>
      <w:r w:rsidR="00C361D5" w:rsidRPr="00151E3E">
        <w:rPr>
          <w:rFonts w:ascii="ＭＳ 明朝" w:hAnsi="ＭＳ 明朝" w:hint="eastAsia"/>
          <w:sz w:val="24"/>
          <w:szCs w:val="24"/>
        </w:rPr>
        <w:t>点（以下「保護開始時点」という。）</w:t>
      </w:r>
      <w:r w:rsidRPr="00151E3E">
        <w:rPr>
          <w:rFonts w:ascii="ＭＳ 明朝" w:hAnsi="ＭＳ 明朝" w:hint="eastAsia"/>
          <w:sz w:val="24"/>
          <w:szCs w:val="24"/>
        </w:rPr>
        <w:t>の手持金が世帯の最低生活費の２分の１を超えていることが判明したため、保護開始時</w:t>
      </w:r>
      <w:r w:rsidR="00DE4ECB" w:rsidRPr="00151E3E">
        <w:rPr>
          <w:rFonts w:ascii="ＭＳ 明朝" w:hAnsi="ＭＳ 明朝" w:hint="eastAsia"/>
          <w:sz w:val="24"/>
          <w:szCs w:val="24"/>
        </w:rPr>
        <w:t>点</w:t>
      </w:r>
      <w:r w:rsidRPr="00151E3E">
        <w:rPr>
          <w:rFonts w:ascii="ＭＳ 明朝" w:hAnsi="ＭＳ 明朝" w:hint="eastAsia"/>
          <w:sz w:val="24"/>
          <w:szCs w:val="24"/>
        </w:rPr>
        <w:t>の審査請求</w:t>
      </w:r>
      <w:r>
        <w:rPr>
          <w:rFonts w:ascii="ＭＳ 明朝" w:hAnsi="ＭＳ 明朝" w:hint="eastAsia"/>
          <w:sz w:val="24"/>
          <w:szCs w:val="24"/>
        </w:rPr>
        <w:t>人</w:t>
      </w:r>
      <w:r w:rsidRPr="00130AF1">
        <w:rPr>
          <w:rFonts w:ascii="ＭＳ 明朝" w:hAnsi="ＭＳ 明朝" w:hint="eastAsia"/>
          <w:sz w:val="24"/>
          <w:szCs w:val="24"/>
        </w:rPr>
        <w:t>世帯の手持金のうち、</w:t>
      </w:r>
      <w:r>
        <w:rPr>
          <w:rFonts w:ascii="ＭＳ 明朝" w:hAnsi="ＭＳ 明朝" w:hint="eastAsia"/>
          <w:sz w:val="24"/>
          <w:szCs w:val="24"/>
        </w:rPr>
        <w:t>審査請求人</w:t>
      </w:r>
      <w:r w:rsidRPr="00130AF1">
        <w:rPr>
          <w:rFonts w:ascii="ＭＳ 明朝" w:hAnsi="ＭＳ 明朝" w:hint="eastAsia"/>
          <w:sz w:val="24"/>
          <w:szCs w:val="24"/>
        </w:rPr>
        <w:t>世帯の保護の開始時の最低生活費の５割を超える額について、法</w:t>
      </w:r>
      <w:r w:rsidRPr="00130AF1">
        <w:rPr>
          <w:rFonts w:ascii="ＭＳ 明朝" w:hAnsi="ＭＳ 明朝" w:hint="eastAsia"/>
          <w:sz w:val="24"/>
          <w:szCs w:val="24"/>
        </w:rPr>
        <w:lastRenderedPageBreak/>
        <w:t>第</w:t>
      </w:r>
      <w:r>
        <w:rPr>
          <w:rFonts w:ascii="ＭＳ 明朝" w:hAnsi="ＭＳ 明朝" w:hint="eastAsia"/>
          <w:sz w:val="24"/>
          <w:szCs w:val="24"/>
        </w:rPr>
        <w:t>６３</w:t>
      </w:r>
      <w:r w:rsidRPr="00130AF1">
        <w:rPr>
          <w:rFonts w:ascii="ＭＳ 明朝" w:hAnsi="ＭＳ 明朝" w:hint="eastAsia"/>
          <w:sz w:val="24"/>
          <w:szCs w:val="24"/>
        </w:rPr>
        <w:t>条により返還を求める本件処分を行ったことが認められる。</w:t>
      </w:r>
    </w:p>
    <w:p w14:paraId="53C85C0E" w14:textId="2D216D24" w:rsidR="00130AF1" w:rsidRPr="00130AF1" w:rsidRDefault="00130AF1" w:rsidP="00130AF1">
      <w:pPr>
        <w:ind w:left="480" w:hangingChars="200" w:hanging="480"/>
        <w:rPr>
          <w:rFonts w:ascii="ＭＳ 明朝" w:hAnsi="ＭＳ 明朝"/>
          <w:sz w:val="24"/>
          <w:szCs w:val="24"/>
        </w:rPr>
      </w:pPr>
      <w:r w:rsidRPr="00130AF1">
        <w:rPr>
          <w:rFonts w:ascii="ＭＳ 明朝" w:hAnsi="ＭＳ 明朝" w:hint="eastAsia"/>
          <w:sz w:val="24"/>
          <w:szCs w:val="24"/>
        </w:rPr>
        <w:t>（２）</w:t>
      </w:r>
      <w:r w:rsidR="00EA1262">
        <w:rPr>
          <w:rFonts w:ascii="ＭＳ 明朝" w:hAnsi="ＭＳ 明朝" w:hint="eastAsia"/>
          <w:sz w:val="24"/>
          <w:szCs w:val="24"/>
        </w:rPr>
        <w:t>生活保護法による保護の実施要領の取扱いについて</w:t>
      </w:r>
      <w:r w:rsidR="00EA1262" w:rsidRPr="00EA1262">
        <w:rPr>
          <w:rFonts w:ascii="ＭＳ 明朝" w:hAnsi="ＭＳ 明朝" w:hint="eastAsia"/>
          <w:sz w:val="24"/>
          <w:szCs w:val="24"/>
        </w:rPr>
        <w:t>（昭和</w:t>
      </w:r>
      <w:r w:rsidR="00EA1262">
        <w:rPr>
          <w:rFonts w:ascii="ＭＳ 明朝" w:hAnsi="ＭＳ 明朝" w:hint="eastAsia"/>
          <w:sz w:val="24"/>
          <w:szCs w:val="24"/>
        </w:rPr>
        <w:t>３８</w:t>
      </w:r>
      <w:r w:rsidR="00EA1262" w:rsidRPr="00EA1262">
        <w:rPr>
          <w:rFonts w:ascii="ＭＳ 明朝" w:hAnsi="ＭＳ 明朝" w:hint="eastAsia"/>
          <w:sz w:val="24"/>
          <w:szCs w:val="24"/>
        </w:rPr>
        <w:t>年４月１日社保第</w:t>
      </w:r>
      <w:r w:rsidR="00EA1262">
        <w:rPr>
          <w:rFonts w:ascii="ＭＳ 明朝" w:hAnsi="ＭＳ 明朝" w:hint="eastAsia"/>
          <w:sz w:val="24"/>
          <w:szCs w:val="24"/>
        </w:rPr>
        <w:t>３４</w:t>
      </w:r>
      <w:r w:rsidR="00EA1262" w:rsidRPr="00EA1262">
        <w:rPr>
          <w:rFonts w:ascii="ＭＳ 明朝" w:hAnsi="ＭＳ 明朝" w:hint="eastAsia"/>
          <w:sz w:val="24"/>
          <w:szCs w:val="24"/>
        </w:rPr>
        <w:t>号厚生省社会局保護課長通知。</w:t>
      </w:r>
      <w:r w:rsidR="00EA1262" w:rsidRPr="00151E3E">
        <w:rPr>
          <w:rFonts w:ascii="ＭＳ 明朝" w:hAnsi="ＭＳ 明朝" w:hint="eastAsia"/>
          <w:sz w:val="24"/>
          <w:szCs w:val="24"/>
        </w:rPr>
        <w:t>以下「課長通知」という。）第１０問１０の２</w:t>
      </w:r>
      <w:r w:rsidRPr="00151E3E">
        <w:rPr>
          <w:rFonts w:ascii="ＭＳ 明朝" w:hAnsi="ＭＳ 明朝" w:hint="eastAsia"/>
          <w:sz w:val="24"/>
          <w:szCs w:val="24"/>
        </w:rPr>
        <w:t>及び</w:t>
      </w:r>
      <w:r w:rsidR="00EA1262" w:rsidRPr="00151E3E">
        <w:rPr>
          <w:rFonts w:ascii="ＭＳ 明朝" w:hAnsi="ＭＳ 明朝" w:hint="eastAsia"/>
          <w:sz w:val="24"/>
          <w:szCs w:val="24"/>
        </w:rPr>
        <w:t>生活保護問答集について（平成２１年３月３１日厚生労働省社会・援護局保護課長事務連絡。以下「問答集」という</w:t>
      </w:r>
      <w:r w:rsidR="00EA1262">
        <w:rPr>
          <w:rFonts w:ascii="ＭＳ 明朝" w:hAnsi="ＭＳ 明朝" w:hint="eastAsia"/>
          <w:sz w:val="24"/>
          <w:szCs w:val="24"/>
        </w:rPr>
        <w:t>。</w:t>
      </w:r>
      <w:r w:rsidR="00EA1262" w:rsidRPr="00EA1262">
        <w:rPr>
          <w:rFonts w:ascii="ＭＳ 明朝" w:hAnsi="ＭＳ 明朝" w:hint="eastAsia"/>
          <w:sz w:val="24"/>
          <w:szCs w:val="24"/>
        </w:rPr>
        <w:t>）問</w:t>
      </w:r>
      <w:r w:rsidR="00EA1262">
        <w:rPr>
          <w:rFonts w:ascii="ＭＳ 明朝" w:hAnsi="ＭＳ 明朝" w:hint="eastAsia"/>
          <w:sz w:val="24"/>
          <w:szCs w:val="24"/>
        </w:rPr>
        <w:t>１０</w:t>
      </w:r>
      <w:r w:rsidR="00EA1262" w:rsidRPr="00EA1262">
        <w:rPr>
          <w:rFonts w:ascii="ＭＳ 明朝" w:hAnsi="ＭＳ 明朝" w:hint="eastAsia"/>
          <w:sz w:val="24"/>
          <w:szCs w:val="24"/>
        </w:rPr>
        <w:t>の６の２</w:t>
      </w:r>
      <w:r w:rsidRPr="00130AF1">
        <w:rPr>
          <w:rFonts w:ascii="ＭＳ 明朝" w:hAnsi="ＭＳ 明朝" w:hint="eastAsia"/>
          <w:sz w:val="24"/>
          <w:szCs w:val="24"/>
        </w:rPr>
        <w:t>のとおり、保護開始時の程度の決定に当たって認定すべき手持金は、当該世帯の最低生活費（医療扶助及び介護扶助を除く。）の５割を超える額とされ、保護の開始翌月以降に判明した保護開始時</w:t>
      </w:r>
      <w:r w:rsidR="00DE4ECB">
        <w:rPr>
          <w:rFonts w:ascii="ＭＳ 明朝" w:hAnsi="ＭＳ 明朝" w:hint="eastAsia"/>
          <w:sz w:val="24"/>
          <w:szCs w:val="24"/>
        </w:rPr>
        <w:t>点</w:t>
      </w:r>
      <w:r w:rsidRPr="00130AF1">
        <w:rPr>
          <w:rFonts w:ascii="ＭＳ 明朝" w:hAnsi="ＭＳ 明朝" w:hint="eastAsia"/>
          <w:sz w:val="24"/>
          <w:szCs w:val="24"/>
        </w:rPr>
        <w:t>の手持金についても、意図的に隠蔽しようとしたものでないと認められる場合であって、保護開始時</w:t>
      </w:r>
      <w:r w:rsidR="00DE4ECB">
        <w:rPr>
          <w:rFonts w:ascii="ＭＳ 明朝" w:hAnsi="ＭＳ 明朝" w:hint="eastAsia"/>
          <w:sz w:val="24"/>
          <w:szCs w:val="24"/>
        </w:rPr>
        <w:t>点</w:t>
      </w:r>
      <w:r w:rsidRPr="00130AF1">
        <w:rPr>
          <w:rFonts w:ascii="ＭＳ 明朝" w:hAnsi="ＭＳ 明朝" w:hint="eastAsia"/>
          <w:sz w:val="24"/>
          <w:szCs w:val="24"/>
        </w:rPr>
        <w:t>の手持金と開始決定後に判明した預貯金を合算しても、保護を要する場合については、同様に取り扱って差し支えないとされている。</w:t>
      </w:r>
      <w:r w:rsidR="00606992">
        <w:rPr>
          <w:rFonts w:ascii="ＭＳ 明朝" w:hAnsi="ＭＳ 明朝" w:hint="eastAsia"/>
          <w:sz w:val="24"/>
          <w:szCs w:val="24"/>
        </w:rPr>
        <w:t>また、</w:t>
      </w:r>
      <w:r w:rsidR="00606992" w:rsidRPr="00606992">
        <w:rPr>
          <w:rFonts w:ascii="ＭＳ 明朝" w:hAnsi="ＭＳ 明朝" w:hint="eastAsia"/>
          <w:sz w:val="24"/>
          <w:szCs w:val="24"/>
        </w:rPr>
        <w:t>このとき保有を認めることができるのは、</w:t>
      </w:r>
      <w:r w:rsidR="00606992">
        <w:rPr>
          <w:rFonts w:ascii="ＭＳ 明朝" w:hAnsi="ＭＳ 明朝" w:hint="eastAsia"/>
          <w:sz w:val="24"/>
          <w:szCs w:val="24"/>
        </w:rPr>
        <w:t>既に</w:t>
      </w:r>
      <w:r w:rsidR="00606992" w:rsidRPr="00606992">
        <w:rPr>
          <w:rFonts w:ascii="ＭＳ 明朝" w:hAnsi="ＭＳ 明朝" w:hint="eastAsia"/>
          <w:sz w:val="24"/>
          <w:szCs w:val="24"/>
        </w:rPr>
        <w:t>保有を容認した手持金と、その世帯の開始時の最低生活費の５割の額の差額の範囲内であることに留意し、これを超える額については、法第６３条により処理すること</w:t>
      </w:r>
      <w:r w:rsidR="00606992">
        <w:rPr>
          <w:rFonts w:ascii="ＭＳ 明朝" w:hAnsi="ＭＳ 明朝" w:hint="eastAsia"/>
          <w:sz w:val="24"/>
          <w:szCs w:val="24"/>
        </w:rPr>
        <w:t>とし、</w:t>
      </w:r>
      <w:r w:rsidR="00606992" w:rsidRPr="00606992">
        <w:rPr>
          <w:rFonts w:ascii="ＭＳ 明朝" w:hAnsi="ＭＳ 明朝" w:hint="eastAsia"/>
          <w:sz w:val="24"/>
          <w:szCs w:val="24"/>
        </w:rPr>
        <w:t>意図的に隠蔽しようとしたものでないと認められる場合であっても、保護の開始決定後の翌々々月以降に判明した場合は、その全額を法</w:t>
      </w:r>
      <w:r w:rsidR="00AC5572">
        <w:rPr>
          <w:rFonts w:ascii="ＭＳ 明朝" w:hAnsi="ＭＳ 明朝" w:hint="eastAsia"/>
          <w:sz w:val="24"/>
          <w:szCs w:val="24"/>
        </w:rPr>
        <w:t>第</w:t>
      </w:r>
      <w:r w:rsidR="00606992" w:rsidRPr="00606992">
        <w:rPr>
          <w:rFonts w:ascii="ＭＳ 明朝" w:hAnsi="ＭＳ 明朝" w:hint="eastAsia"/>
          <w:sz w:val="24"/>
          <w:szCs w:val="24"/>
        </w:rPr>
        <w:t>６３条により処理することとされ</w:t>
      </w:r>
      <w:r w:rsidR="00606992">
        <w:rPr>
          <w:rFonts w:ascii="ＭＳ 明朝" w:hAnsi="ＭＳ 明朝" w:hint="eastAsia"/>
          <w:sz w:val="24"/>
          <w:szCs w:val="24"/>
        </w:rPr>
        <w:t>ている。</w:t>
      </w:r>
    </w:p>
    <w:p w14:paraId="48805E53" w14:textId="07C3B78F" w:rsidR="00130AF1" w:rsidRPr="00151E3E" w:rsidRDefault="00130AF1" w:rsidP="00130AF1">
      <w:pPr>
        <w:ind w:left="480" w:hangingChars="200" w:hanging="480"/>
        <w:rPr>
          <w:rFonts w:ascii="ＭＳ 明朝" w:hAnsi="ＭＳ 明朝"/>
          <w:sz w:val="24"/>
          <w:szCs w:val="24"/>
        </w:rPr>
      </w:pPr>
      <w:r w:rsidRPr="00130AF1">
        <w:rPr>
          <w:rFonts w:ascii="ＭＳ 明朝" w:hAnsi="ＭＳ 明朝" w:hint="eastAsia"/>
          <w:sz w:val="24"/>
          <w:szCs w:val="24"/>
        </w:rPr>
        <w:t>（３）本件についてみると、①</w:t>
      </w:r>
      <w:r>
        <w:rPr>
          <w:rFonts w:ascii="ＭＳ 明朝" w:hAnsi="ＭＳ 明朝" w:hint="eastAsia"/>
          <w:sz w:val="24"/>
          <w:szCs w:val="24"/>
        </w:rPr>
        <w:t>審査請求人</w:t>
      </w:r>
      <w:r w:rsidRPr="00130AF1">
        <w:rPr>
          <w:rFonts w:ascii="ＭＳ 明朝" w:hAnsi="ＭＳ 明朝" w:hint="eastAsia"/>
          <w:sz w:val="24"/>
          <w:szCs w:val="24"/>
        </w:rPr>
        <w:t>世帯が保護開始申請時に資産として申告した現金は</w:t>
      </w:r>
      <w:r>
        <w:rPr>
          <w:rFonts w:ascii="ＭＳ 明朝" w:hAnsi="ＭＳ 明朝" w:hint="eastAsia"/>
          <w:sz w:val="24"/>
          <w:szCs w:val="24"/>
        </w:rPr>
        <w:t>１１，０００</w:t>
      </w:r>
      <w:r w:rsidRPr="00130AF1">
        <w:rPr>
          <w:rFonts w:ascii="ＭＳ 明朝" w:hAnsi="ＭＳ 明朝" w:hint="eastAsia"/>
          <w:sz w:val="24"/>
          <w:szCs w:val="24"/>
        </w:rPr>
        <w:t>円であること、②処分庁は、</w:t>
      </w:r>
      <w:r>
        <w:rPr>
          <w:rFonts w:ascii="ＭＳ 明朝" w:hAnsi="ＭＳ 明朝" w:hint="eastAsia"/>
          <w:sz w:val="24"/>
          <w:szCs w:val="24"/>
        </w:rPr>
        <w:t>審査請求人</w:t>
      </w:r>
      <w:r w:rsidRPr="00130AF1">
        <w:rPr>
          <w:rFonts w:ascii="ＭＳ 明朝" w:hAnsi="ＭＳ 明朝" w:hint="eastAsia"/>
          <w:sz w:val="24"/>
          <w:szCs w:val="24"/>
        </w:rPr>
        <w:t>世帯への保護を令和２年３月</w:t>
      </w:r>
      <w:r>
        <w:rPr>
          <w:rFonts w:ascii="ＭＳ 明朝" w:hAnsi="ＭＳ 明朝" w:hint="eastAsia"/>
          <w:sz w:val="24"/>
          <w:szCs w:val="24"/>
        </w:rPr>
        <w:t>１７</w:t>
      </w:r>
      <w:r w:rsidRPr="00130AF1">
        <w:rPr>
          <w:rFonts w:ascii="ＭＳ 明朝" w:hAnsi="ＭＳ 明朝" w:hint="eastAsia"/>
          <w:sz w:val="24"/>
          <w:szCs w:val="24"/>
        </w:rPr>
        <w:t>日に開始するに</w:t>
      </w:r>
      <w:r w:rsidR="00DD2F39">
        <w:rPr>
          <w:rFonts w:ascii="ＭＳ 明朝" w:hAnsi="ＭＳ 明朝" w:hint="eastAsia"/>
          <w:sz w:val="24"/>
          <w:szCs w:val="24"/>
        </w:rPr>
        <w:t>当たり</w:t>
      </w:r>
      <w:r w:rsidRPr="00130AF1">
        <w:rPr>
          <w:rFonts w:ascii="ＭＳ 明朝" w:hAnsi="ＭＳ 明朝" w:hint="eastAsia"/>
          <w:sz w:val="24"/>
          <w:szCs w:val="24"/>
        </w:rPr>
        <w:t>、手持金の認定は行っていないこと、③令和２年４月</w:t>
      </w:r>
      <w:r>
        <w:rPr>
          <w:rFonts w:ascii="ＭＳ 明朝" w:hAnsi="ＭＳ 明朝" w:hint="eastAsia"/>
          <w:sz w:val="24"/>
          <w:szCs w:val="24"/>
        </w:rPr>
        <w:t>１４</w:t>
      </w:r>
      <w:r w:rsidR="00580DA8">
        <w:rPr>
          <w:rFonts w:ascii="ＭＳ 明朝" w:hAnsi="ＭＳ 明朝" w:hint="eastAsia"/>
          <w:sz w:val="24"/>
          <w:szCs w:val="24"/>
        </w:rPr>
        <w:t>日以降、処分庁は、</w:t>
      </w:r>
      <w:r>
        <w:rPr>
          <w:rFonts w:ascii="ＭＳ 明朝" w:hAnsi="ＭＳ 明朝" w:hint="eastAsia"/>
          <w:sz w:val="24"/>
          <w:szCs w:val="24"/>
        </w:rPr>
        <w:t>２９</w:t>
      </w:r>
      <w:r w:rsidRPr="00130AF1">
        <w:rPr>
          <w:rFonts w:ascii="ＭＳ 明朝" w:hAnsi="ＭＳ 明朝" w:hint="eastAsia"/>
          <w:sz w:val="24"/>
          <w:szCs w:val="24"/>
        </w:rPr>
        <w:t>条調査により、保護開始時点における</w:t>
      </w:r>
      <w:r>
        <w:rPr>
          <w:rFonts w:ascii="ＭＳ 明朝" w:hAnsi="ＭＳ 明朝" w:hint="eastAsia"/>
          <w:sz w:val="24"/>
          <w:szCs w:val="24"/>
        </w:rPr>
        <w:t>審査請求人</w:t>
      </w:r>
      <w:r w:rsidR="00EA1262">
        <w:rPr>
          <w:rFonts w:ascii="ＭＳ 明朝" w:hAnsi="ＭＳ 明朝" w:hint="eastAsia"/>
          <w:sz w:val="24"/>
          <w:szCs w:val="24"/>
        </w:rPr>
        <w:t>、</w:t>
      </w:r>
      <w:r w:rsidR="005F1B4F">
        <w:rPr>
          <w:rFonts w:ascii="ＭＳ 明朝" w:hAnsi="ＭＳ 明朝" w:hint="eastAsia"/>
          <w:sz w:val="24"/>
          <w:szCs w:val="24"/>
        </w:rPr>
        <w:t>審査請求人の</w:t>
      </w:r>
      <w:r w:rsidR="00EA1262">
        <w:rPr>
          <w:rFonts w:ascii="ＭＳ 明朝" w:hAnsi="ＭＳ 明朝" w:hint="eastAsia"/>
          <w:sz w:val="24"/>
          <w:szCs w:val="24"/>
        </w:rPr>
        <w:t>妻</w:t>
      </w:r>
      <w:r w:rsidR="005F1B4F">
        <w:rPr>
          <w:rFonts w:ascii="ＭＳ 明朝" w:hAnsi="ＭＳ 明朝" w:hint="eastAsia"/>
          <w:sz w:val="24"/>
          <w:szCs w:val="24"/>
        </w:rPr>
        <w:t>（以下</w:t>
      </w:r>
      <w:r w:rsidR="005F1B4F" w:rsidRPr="00151E3E">
        <w:rPr>
          <w:rFonts w:ascii="ＭＳ 明朝" w:hAnsi="ＭＳ 明朝" w:hint="eastAsia"/>
          <w:sz w:val="24"/>
          <w:szCs w:val="24"/>
        </w:rPr>
        <w:t>「妻」という。）</w:t>
      </w:r>
      <w:r w:rsidR="00EA1262" w:rsidRPr="00151E3E">
        <w:rPr>
          <w:rFonts w:ascii="ＭＳ 明朝" w:hAnsi="ＭＳ 明朝" w:hint="eastAsia"/>
          <w:sz w:val="24"/>
          <w:szCs w:val="24"/>
        </w:rPr>
        <w:t>及び</w:t>
      </w:r>
      <w:r w:rsidRPr="00151E3E">
        <w:rPr>
          <w:rFonts w:ascii="ＭＳ 明朝" w:hAnsi="ＭＳ 明朝" w:hint="eastAsia"/>
          <w:sz w:val="24"/>
          <w:szCs w:val="24"/>
        </w:rPr>
        <w:t>子名義の預貯金が２，１０２，６４３円であり、妻名義の銀行への借入が１，８０５，８５０円であった旨を把握したことが認められる。</w:t>
      </w:r>
    </w:p>
    <w:p w14:paraId="7FAF7CCD" w14:textId="77777777" w:rsidR="00130AF1" w:rsidRDefault="00130AF1" w:rsidP="00130AF1">
      <w:pPr>
        <w:ind w:leftChars="200" w:left="420" w:firstLineChars="100" w:firstLine="240"/>
        <w:rPr>
          <w:rFonts w:ascii="ＭＳ 明朝" w:hAnsi="ＭＳ 明朝"/>
          <w:sz w:val="24"/>
          <w:szCs w:val="24"/>
        </w:rPr>
      </w:pPr>
      <w:r w:rsidRPr="00151E3E">
        <w:rPr>
          <w:rFonts w:ascii="ＭＳ 明朝" w:hAnsi="ＭＳ 明朝" w:hint="eastAsia"/>
          <w:sz w:val="24"/>
          <w:szCs w:val="24"/>
        </w:rPr>
        <w:t>また、処分庁は、審査請求人世帯の保護開始時</w:t>
      </w:r>
      <w:r w:rsidR="00DE4ECB" w:rsidRPr="00151E3E">
        <w:rPr>
          <w:rFonts w:ascii="ＭＳ 明朝" w:hAnsi="ＭＳ 明朝" w:hint="eastAsia"/>
          <w:sz w:val="24"/>
          <w:szCs w:val="24"/>
        </w:rPr>
        <w:t>点</w:t>
      </w:r>
      <w:r w:rsidRPr="00151E3E">
        <w:rPr>
          <w:rFonts w:ascii="ＭＳ 明朝" w:hAnsi="ＭＳ 明朝" w:hint="eastAsia"/>
          <w:sz w:val="24"/>
          <w:szCs w:val="24"/>
        </w:rPr>
        <w:t>における手持金について、審査請求人</w:t>
      </w:r>
      <w:r w:rsidR="00EA1262" w:rsidRPr="00151E3E">
        <w:rPr>
          <w:rFonts w:ascii="ＭＳ 明朝" w:hAnsi="ＭＳ 明朝" w:hint="eastAsia"/>
          <w:sz w:val="24"/>
          <w:szCs w:val="24"/>
        </w:rPr>
        <w:t>、妻及び</w:t>
      </w:r>
      <w:r w:rsidRPr="00151E3E">
        <w:rPr>
          <w:rFonts w:ascii="ＭＳ 明朝" w:hAnsi="ＭＳ 明朝" w:hint="eastAsia"/>
          <w:sz w:val="24"/>
          <w:szCs w:val="24"/>
        </w:rPr>
        <w:t>子名義の預貯金（２，１０２，６４３円）から妻名義の銀行への借入（１，８０５，８５０円）を除き、保護開始時に申告のあった現金（１１，０００円）を足した額（３０７，７９３円）とした上で、審査請求人世帯の令和２年３月時における医療扶助及び介護扶助を除いた最低生活費</w:t>
      </w:r>
      <w:r w:rsidR="00DE4ECB" w:rsidRPr="00151E3E">
        <w:rPr>
          <w:rFonts w:ascii="ＭＳ 明朝" w:hAnsi="ＭＳ 明朝" w:hint="eastAsia"/>
          <w:sz w:val="24"/>
          <w:szCs w:val="24"/>
        </w:rPr>
        <w:t>（以下「本件最低生活費」という。）</w:t>
      </w:r>
      <w:r w:rsidRPr="00151E3E">
        <w:rPr>
          <w:rFonts w:ascii="ＭＳ 明朝" w:hAnsi="ＭＳ 明朝" w:hint="eastAsia"/>
          <w:sz w:val="24"/>
          <w:szCs w:val="24"/>
        </w:rPr>
        <w:t>（１４２，４８０円）の２分の１（７１，２４０円）を超える額（２３６，５５３円）を、保</w:t>
      </w:r>
      <w:r w:rsidRPr="00130AF1">
        <w:rPr>
          <w:rFonts w:ascii="ＭＳ 明朝" w:hAnsi="ＭＳ 明朝" w:hint="eastAsia"/>
          <w:sz w:val="24"/>
          <w:szCs w:val="24"/>
        </w:rPr>
        <w:t>護開始時</w:t>
      </w:r>
      <w:r w:rsidR="00DE4ECB">
        <w:rPr>
          <w:rFonts w:ascii="ＭＳ 明朝" w:hAnsi="ＭＳ 明朝" w:hint="eastAsia"/>
          <w:sz w:val="24"/>
          <w:szCs w:val="24"/>
        </w:rPr>
        <w:t>点</w:t>
      </w:r>
      <w:r w:rsidRPr="00130AF1">
        <w:rPr>
          <w:rFonts w:ascii="ＭＳ 明朝" w:hAnsi="ＭＳ 明朝" w:hint="eastAsia"/>
          <w:sz w:val="24"/>
          <w:szCs w:val="24"/>
        </w:rPr>
        <w:t>の手持金として収入認定したことが認められる。</w:t>
      </w:r>
    </w:p>
    <w:p w14:paraId="0A53BED6" w14:textId="77777777" w:rsidR="00130AF1" w:rsidRDefault="00130AF1" w:rsidP="00130AF1">
      <w:pPr>
        <w:ind w:leftChars="200" w:left="420" w:firstLineChars="100" w:firstLine="240"/>
        <w:rPr>
          <w:rFonts w:ascii="ＭＳ 明朝" w:hAnsi="ＭＳ 明朝"/>
          <w:sz w:val="24"/>
          <w:szCs w:val="24"/>
        </w:rPr>
      </w:pPr>
      <w:r w:rsidRPr="00130AF1">
        <w:rPr>
          <w:rFonts w:ascii="ＭＳ 明朝" w:hAnsi="ＭＳ 明朝" w:hint="eastAsia"/>
          <w:sz w:val="24"/>
          <w:szCs w:val="24"/>
        </w:rPr>
        <w:t>以上のことからすると、</w:t>
      </w:r>
      <w:r w:rsidR="00EA1262">
        <w:rPr>
          <w:rFonts w:ascii="ＭＳ 明朝" w:hAnsi="ＭＳ 明朝" w:hint="eastAsia"/>
          <w:sz w:val="24"/>
          <w:szCs w:val="24"/>
        </w:rPr>
        <w:t>課長通知</w:t>
      </w:r>
      <w:r w:rsidR="00EA1262" w:rsidRPr="00EA1262">
        <w:rPr>
          <w:rFonts w:ascii="ＭＳ 明朝" w:hAnsi="ＭＳ 明朝" w:hint="eastAsia"/>
          <w:sz w:val="24"/>
          <w:szCs w:val="24"/>
        </w:rPr>
        <w:t>第１０問１０の２及び問答集問１０の６の２</w:t>
      </w:r>
      <w:r w:rsidRPr="00130AF1">
        <w:rPr>
          <w:rFonts w:ascii="ＭＳ 明朝" w:hAnsi="ＭＳ 明朝" w:hint="eastAsia"/>
          <w:sz w:val="24"/>
          <w:szCs w:val="24"/>
        </w:rPr>
        <w:t>に照らし、保護開始翌月以降に判明した</w:t>
      </w:r>
      <w:r>
        <w:rPr>
          <w:rFonts w:ascii="ＭＳ 明朝" w:hAnsi="ＭＳ 明朝" w:hint="eastAsia"/>
          <w:sz w:val="24"/>
          <w:szCs w:val="24"/>
        </w:rPr>
        <w:t>審査請求人</w:t>
      </w:r>
      <w:r w:rsidRPr="00130AF1">
        <w:rPr>
          <w:rFonts w:ascii="ＭＳ 明朝" w:hAnsi="ＭＳ 明朝" w:hint="eastAsia"/>
          <w:sz w:val="24"/>
          <w:szCs w:val="24"/>
        </w:rPr>
        <w:t>世帯の保護開始時</w:t>
      </w:r>
      <w:r w:rsidR="00DE4ECB">
        <w:rPr>
          <w:rFonts w:ascii="ＭＳ 明朝" w:hAnsi="ＭＳ 明朝" w:hint="eastAsia"/>
          <w:sz w:val="24"/>
          <w:szCs w:val="24"/>
        </w:rPr>
        <w:t>点</w:t>
      </w:r>
      <w:r w:rsidRPr="00130AF1">
        <w:rPr>
          <w:rFonts w:ascii="ＭＳ 明朝" w:hAnsi="ＭＳ 明朝" w:hint="eastAsia"/>
          <w:sz w:val="24"/>
          <w:szCs w:val="24"/>
        </w:rPr>
        <w:t>の手持金について、</w:t>
      </w:r>
      <w:r w:rsidR="00DE4ECB">
        <w:rPr>
          <w:rFonts w:ascii="ＭＳ 明朝" w:hAnsi="ＭＳ 明朝" w:hint="eastAsia"/>
          <w:sz w:val="24"/>
          <w:szCs w:val="24"/>
        </w:rPr>
        <w:t>本件</w:t>
      </w:r>
      <w:r w:rsidRPr="00130AF1">
        <w:rPr>
          <w:rFonts w:ascii="ＭＳ 明朝" w:hAnsi="ＭＳ 明朝" w:hint="eastAsia"/>
          <w:sz w:val="24"/>
          <w:szCs w:val="24"/>
        </w:rPr>
        <w:t>最低生活費の２分の１以内の額については保有を認め、超える額については、保護の決定における手持金として認定し、法第</w:t>
      </w:r>
      <w:r>
        <w:rPr>
          <w:rFonts w:ascii="ＭＳ 明朝" w:hAnsi="ＭＳ 明朝" w:hint="eastAsia"/>
          <w:sz w:val="24"/>
          <w:szCs w:val="24"/>
        </w:rPr>
        <w:t>６３</w:t>
      </w:r>
      <w:r w:rsidRPr="00130AF1">
        <w:rPr>
          <w:rFonts w:ascii="ＭＳ 明朝" w:hAnsi="ＭＳ 明朝" w:hint="eastAsia"/>
          <w:sz w:val="24"/>
          <w:szCs w:val="24"/>
        </w:rPr>
        <w:t>条に基づき返還を求めることとした処分庁の判断に違法又は不当な点は認められない。</w:t>
      </w:r>
    </w:p>
    <w:p w14:paraId="49CCBCAE" w14:textId="77777777" w:rsidR="00130AF1" w:rsidRPr="00130AF1" w:rsidRDefault="00130AF1" w:rsidP="00130AF1">
      <w:pPr>
        <w:ind w:leftChars="200" w:left="420" w:firstLineChars="100" w:firstLine="240"/>
        <w:rPr>
          <w:rFonts w:ascii="ＭＳ 明朝" w:hAnsi="ＭＳ 明朝"/>
          <w:sz w:val="24"/>
          <w:szCs w:val="24"/>
        </w:rPr>
      </w:pPr>
      <w:r w:rsidRPr="00130AF1">
        <w:rPr>
          <w:rFonts w:ascii="ＭＳ 明朝" w:hAnsi="ＭＳ 明朝" w:hint="eastAsia"/>
          <w:sz w:val="24"/>
          <w:szCs w:val="24"/>
        </w:rPr>
        <w:t>なお、処分庁は、保護の開始決定後の翌々々月以降に判明した手持金について、</w:t>
      </w:r>
      <w:r w:rsidR="00EA1262" w:rsidRPr="00EA1262">
        <w:rPr>
          <w:rFonts w:ascii="ＭＳ 明朝" w:hAnsi="ＭＳ 明朝" w:hint="eastAsia"/>
          <w:sz w:val="24"/>
          <w:szCs w:val="24"/>
        </w:rPr>
        <w:t>問答集問１０の６の２</w:t>
      </w:r>
      <w:r w:rsidRPr="00130AF1">
        <w:rPr>
          <w:rFonts w:ascii="ＭＳ 明朝" w:hAnsi="ＭＳ 明朝" w:hint="eastAsia"/>
          <w:sz w:val="24"/>
          <w:szCs w:val="24"/>
        </w:rPr>
        <w:t>に照らし、その金額を法第</w:t>
      </w:r>
      <w:r>
        <w:rPr>
          <w:rFonts w:ascii="ＭＳ 明朝" w:hAnsi="ＭＳ 明朝" w:hint="eastAsia"/>
          <w:sz w:val="24"/>
          <w:szCs w:val="24"/>
        </w:rPr>
        <w:t>６３</w:t>
      </w:r>
      <w:r w:rsidRPr="00130AF1">
        <w:rPr>
          <w:rFonts w:ascii="ＭＳ 明朝" w:hAnsi="ＭＳ 明朝" w:hint="eastAsia"/>
          <w:sz w:val="24"/>
          <w:szCs w:val="24"/>
        </w:rPr>
        <w:t>条により処理するところ、</w:t>
      </w:r>
      <w:r w:rsidR="00EA1262" w:rsidRPr="00EA1262">
        <w:rPr>
          <w:rFonts w:ascii="ＭＳ 明朝" w:hAnsi="ＭＳ 明朝" w:hint="eastAsia"/>
          <w:sz w:val="24"/>
          <w:szCs w:val="24"/>
        </w:rPr>
        <w:t>課長通知第１０問１０の２</w:t>
      </w:r>
      <w:r w:rsidRPr="00130AF1">
        <w:rPr>
          <w:rFonts w:ascii="ＭＳ 明朝" w:hAnsi="ＭＳ 明朝" w:hint="eastAsia"/>
          <w:sz w:val="24"/>
          <w:szCs w:val="24"/>
        </w:rPr>
        <w:t>と同様の取扱いをすると</w:t>
      </w:r>
      <w:r w:rsidR="00EA1262">
        <w:rPr>
          <w:rFonts w:ascii="ＭＳ 明朝" w:hAnsi="ＭＳ 明朝" w:hint="eastAsia"/>
          <w:sz w:val="24"/>
          <w:szCs w:val="24"/>
        </w:rPr>
        <w:t>共に</w:t>
      </w:r>
      <w:r w:rsidRPr="00130AF1">
        <w:rPr>
          <w:rFonts w:ascii="ＭＳ 明朝" w:hAnsi="ＭＳ 明朝" w:hint="eastAsia"/>
          <w:sz w:val="24"/>
          <w:szCs w:val="24"/>
        </w:rPr>
        <w:t>、保護開始時点の妻の銀行への借入相当額については手持金から控除する取扱いを行っているが、当該取扱いの理由は明らかではない。しかし、処分庁が当該取扱いを行ったことは、</w:t>
      </w:r>
      <w:r>
        <w:rPr>
          <w:rFonts w:ascii="ＭＳ 明朝" w:hAnsi="ＭＳ 明朝" w:hint="eastAsia"/>
          <w:sz w:val="24"/>
          <w:szCs w:val="24"/>
        </w:rPr>
        <w:t>審査請求人</w:t>
      </w:r>
      <w:r w:rsidRPr="00130AF1">
        <w:rPr>
          <w:rFonts w:ascii="ＭＳ 明朝" w:hAnsi="ＭＳ 明朝" w:hint="eastAsia"/>
          <w:sz w:val="24"/>
          <w:szCs w:val="24"/>
        </w:rPr>
        <w:t>に不利益となるものとは認められないことから本件審査請求において、本件処分を取り消すべき理由には相当しない。</w:t>
      </w:r>
    </w:p>
    <w:p w14:paraId="4E6F4E1B" w14:textId="77777777" w:rsidR="00130AF1" w:rsidRPr="00151E3E" w:rsidRDefault="00130AF1" w:rsidP="00130AF1">
      <w:pPr>
        <w:ind w:left="480" w:hangingChars="200" w:hanging="480"/>
        <w:rPr>
          <w:rFonts w:ascii="ＭＳ 明朝" w:hAnsi="ＭＳ 明朝"/>
          <w:sz w:val="24"/>
          <w:szCs w:val="24"/>
        </w:rPr>
      </w:pPr>
      <w:r w:rsidRPr="00130AF1">
        <w:rPr>
          <w:rFonts w:ascii="ＭＳ 明朝" w:hAnsi="ＭＳ 明朝" w:hint="eastAsia"/>
          <w:sz w:val="24"/>
          <w:szCs w:val="24"/>
        </w:rPr>
        <w:t>（４）また、</w:t>
      </w:r>
      <w:r w:rsidR="00EA1262">
        <w:rPr>
          <w:rFonts w:ascii="ＭＳ 明朝" w:hAnsi="ＭＳ 明朝" w:hint="eastAsia"/>
          <w:sz w:val="24"/>
          <w:szCs w:val="24"/>
        </w:rPr>
        <w:t>生活保護費の費用返還及び費用徴収決定の取扱いについて</w:t>
      </w:r>
      <w:r w:rsidR="00EA1262" w:rsidRPr="00EA1262">
        <w:rPr>
          <w:rFonts w:ascii="ＭＳ 明朝" w:hAnsi="ＭＳ 明朝" w:hint="eastAsia"/>
          <w:sz w:val="24"/>
          <w:szCs w:val="24"/>
        </w:rPr>
        <w:t>（平成</w:t>
      </w:r>
      <w:r w:rsidR="00EA1262">
        <w:rPr>
          <w:rFonts w:ascii="ＭＳ 明朝" w:hAnsi="ＭＳ 明朝" w:hint="eastAsia"/>
          <w:sz w:val="24"/>
          <w:szCs w:val="24"/>
        </w:rPr>
        <w:t>２４</w:t>
      </w:r>
      <w:r w:rsidR="00EA1262" w:rsidRPr="00EA1262">
        <w:rPr>
          <w:rFonts w:ascii="ＭＳ 明朝" w:hAnsi="ＭＳ 明朝" w:hint="eastAsia"/>
          <w:sz w:val="24"/>
          <w:szCs w:val="24"/>
        </w:rPr>
        <w:t>年７月</w:t>
      </w:r>
      <w:r w:rsidR="00EA1262">
        <w:rPr>
          <w:rFonts w:ascii="ＭＳ 明朝" w:hAnsi="ＭＳ 明朝" w:hint="eastAsia"/>
          <w:sz w:val="24"/>
          <w:szCs w:val="24"/>
        </w:rPr>
        <w:t>２３</w:t>
      </w:r>
      <w:r w:rsidR="00EA1262" w:rsidRPr="00EA1262">
        <w:rPr>
          <w:rFonts w:ascii="ＭＳ 明朝" w:hAnsi="ＭＳ 明朝" w:hint="eastAsia"/>
          <w:sz w:val="24"/>
          <w:szCs w:val="24"/>
        </w:rPr>
        <w:t>日社援保発</w:t>
      </w:r>
      <w:r w:rsidR="00EA1262">
        <w:rPr>
          <w:rFonts w:ascii="ＭＳ 明朝" w:hAnsi="ＭＳ 明朝" w:hint="eastAsia"/>
          <w:sz w:val="24"/>
          <w:szCs w:val="24"/>
        </w:rPr>
        <w:t>０７２３第１号厚生労働省社会・援護局保護課長通知。以下</w:t>
      </w:r>
      <w:r w:rsidR="00EA1262" w:rsidRPr="00151E3E">
        <w:rPr>
          <w:rFonts w:ascii="ＭＳ 明朝" w:hAnsi="ＭＳ 明朝" w:hint="eastAsia"/>
          <w:sz w:val="24"/>
          <w:szCs w:val="24"/>
        </w:rPr>
        <w:t>「平成２４年課長通知」という。</w:t>
      </w:r>
      <w:r w:rsidRPr="00151E3E">
        <w:rPr>
          <w:rFonts w:ascii="ＭＳ 明朝" w:hAnsi="ＭＳ 明朝" w:hint="eastAsia"/>
          <w:sz w:val="24"/>
          <w:szCs w:val="24"/>
        </w:rPr>
        <w:t>）</w:t>
      </w:r>
      <w:r w:rsidR="00DE4ECB" w:rsidRPr="00151E3E">
        <w:rPr>
          <w:rFonts w:ascii="ＭＳ 明朝" w:hAnsi="ＭＳ 明朝" w:hint="eastAsia"/>
          <w:sz w:val="24"/>
          <w:szCs w:val="24"/>
        </w:rPr>
        <w:t>１（１）</w:t>
      </w:r>
      <w:r w:rsidRPr="00151E3E">
        <w:rPr>
          <w:rFonts w:ascii="ＭＳ 明朝" w:hAnsi="ＭＳ 明朝" w:hint="eastAsia"/>
          <w:sz w:val="24"/>
          <w:szCs w:val="24"/>
        </w:rPr>
        <w:t>のとおり、法第６３条に基づく費用返還の取扱いについては、原則、全額を返還対象としつつも、全額を返還対象とすることによって当該被保護世帯の自立が著しく阻害されると認められる場合は返還額から控除して差し支えないと定めている。</w:t>
      </w:r>
    </w:p>
    <w:p w14:paraId="1F14350E" w14:textId="77777777" w:rsidR="00130AF1" w:rsidRPr="00151E3E" w:rsidRDefault="00130AF1" w:rsidP="00130AF1">
      <w:pPr>
        <w:ind w:leftChars="200" w:left="420" w:firstLineChars="100" w:firstLine="240"/>
        <w:rPr>
          <w:rFonts w:ascii="ＭＳ 明朝" w:hAnsi="ＭＳ 明朝"/>
          <w:sz w:val="24"/>
          <w:szCs w:val="24"/>
        </w:rPr>
      </w:pPr>
      <w:r w:rsidRPr="00151E3E">
        <w:rPr>
          <w:rFonts w:ascii="ＭＳ 明朝" w:hAnsi="ＭＳ 明朝" w:hint="eastAsia"/>
          <w:sz w:val="24"/>
          <w:szCs w:val="24"/>
        </w:rPr>
        <w:t>本件においては、本件処分に至るまでの間において、審査請求人から自立更生が必要な事項について申立てがあった形跡はなく、また、本件審査請求においても、審査請求人</w:t>
      </w:r>
      <w:r w:rsidR="00CE0A7F" w:rsidRPr="00151E3E">
        <w:rPr>
          <w:rFonts w:ascii="ＭＳ 明朝" w:hAnsi="ＭＳ 明朝" w:hint="eastAsia"/>
          <w:sz w:val="24"/>
          <w:szCs w:val="24"/>
        </w:rPr>
        <w:t>から自立更生に関する主張はなく、</w:t>
      </w:r>
      <w:r w:rsidRPr="00151E3E">
        <w:rPr>
          <w:rFonts w:ascii="ＭＳ 明朝" w:hAnsi="ＭＳ 明朝" w:hint="eastAsia"/>
          <w:sz w:val="24"/>
          <w:szCs w:val="24"/>
        </w:rPr>
        <w:t>事件記録からも返還額の控除を行うべき事実を見出すことはできない。</w:t>
      </w:r>
    </w:p>
    <w:p w14:paraId="65442C5B" w14:textId="35F2E9E5" w:rsidR="00130AF1" w:rsidRPr="00130AF1" w:rsidRDefault="00130AF1" w:rsidP="00EA1262">
      <w:pPr>
        <w:ind w:leftChars="200" w:left="420" w:firstLineChars="100" w:firstLine="240"/>
        <w:rPr>
          <w:rFonts w:ascii="ＭＳ 明朝" w:hAnsi="ＭＳ 明朝"/>
          <w:sz w:val="24"/>
          <w:szCs w:val="24"/>
        </w:rPr>
      </w:pPr>
      <w:r w:rsidRPr="00151E3E">
        <w:rPr>
          <w:rFonts w:ascii="ＭＳ 明朝" w:hAnsi="ＭＳ 明朝" w:hint="eastAsia"/>
          <w:sz w:val="24"/>
          <w:szCs w:val="24"/>
        </w:rPr>
        <w:t>これらのことからすると、</w:t>
      </w:r>
      <w:r w:rsidR="00EA1262" w:rsidRPr="00151E3E">
        <w:rPr>
          <w:rFonts w:ascii="ＭＳ 明朝" w:hAnsi="ＭＳ 明朝" w:hint="eastAsia"/>
          <w:sz w:val="24"/>
          <w:szCs w:val="24"/>
        </w:rPr>
        <w:t>法第２９条第１項、法第６３</w:t>
      </w:r>
      <w:r w:rsidR="00BC0D2F">
        <w:rPr>
          <w:rFonts w:ascii="ＭＳ 明朝" w:hAnsi="ＭＳ 明朝" w:hint="eastAsia"/>
          <w:sz w:val="24"/>
          <w:szCs w:val="24"/>
        </w:rPr>
        <w:t>条</w:t>
      </w:r>
      <w:r w:rsidR="00EA1262" w:rsidRPr="00151E3E">
        <w:rPr>
          <w:rFonts w:ascii="ＭＳ 明朝" w:hAnsi="ＭＳ 明朝" w:hint="eastAsia"/>
          <w:sz w:val="24"/>
          <w:szCs w:val="24"/>
        </w:rPr>
        <w:t>及び生活保護法による保護の実施要領について（昭和３６年４月１日厚生省発社第１２３号厚生事務次官通知。以下「次官通知」という。）第１０</w:t>
      </w:r>
      <w:r w:rsidRPr="00151E3E">
        <w:rPr>
          <w:rFonts w:ascii="ＭＳ 明朝" w:hAnsi="ＭＳ 明朝" w:hint="eastAsia"/>
          <w:sz w:val="24"/>
          <w:szCs w:val="24"/>
        </w:rPr>
        <w:t>に照らし、保護開始時点において審査請求人世帯の手持金として</w:t>
      </w:r>
      <w:r w:rsidRPr="00130AF1">
        <w:rPr>
          <w:rFonts w:ascii="ＭＳ 明朝" w:hAnsi="ＭＳ 明朝" w:hint="eastAsia"/>
          <w:sz w:val="24"/>
          <w:szCs w:val="24"/>
        </w:rPr>
        <w:t>収入認定した額を返還額とした処分庁の判断に誤りは認められない。</w:t>
      </w:r>
    </w:p>
    <w:p w14:paraId="036689D6" w14:textId="77777777" w:rsidR="00130AF1" w:rsidRPr="00130AF1" w:rsidRDefault="00130AF1" w:rsidP="00130AF1">
      <w:pPr>
        <w:ind w:left="480" w:hangingChars="200" w:hanging="480"/>
        <w:rPr>
          <w:rFonts w:ascii="ＭＳ 明朝" w:hAnsi="ＭＳ 明朝"/>
          <w:sz w:val="24"/>
          <w:szCs w:val="24"/>
        </w:rPr>
      </w:pPr>
      <w:r w:rsidRPr="00130AF1">
        <w:rPr>
          <w:rFonts w:ascii="ＭＳ 明朝" w:hAnsi="ＭＳ 明朝" w:hint="eastAsia"/>
          <w:sz w:val="24"/>
          <w:szCs w:val="24"/>
        </w:rPr>
        <w:t>（５）以上を踏まえると、処分庁が行った本件処分に違法又は不当な点は認められない。</w:t>
      </w:r>
    </w:p>
    <w:p w14:paraId="0FC28401" w14:textId="77777777" w:rsidR="00130AF1" w:rsidRPr="00E74CB2" w:rsidRDefault="00130AF1" w:rsidP="00130AF1">
      <w:pPr>
        <w:rPr>
          <w:rFonts w:ascii="ＭＳ 明朝" w:hAnsi="ＭＳ 明朝"/>
          <w:sz w:val="24"/>
          <w:szCs w:val="24"/>
        </w:rPr>
      </w:pPr>
      <w:r>
        <w:rPr>
          <w:rFonts w:ascii="ＭＳ 明朝" w:hAnsi="ＭＳ 明朝" w:hint="eastAsia"/>
          <w:sz w:val="24"/>
          <w:szCs w:val="24"/>
        </w:rPr>
        <w:t>（６）</w:t>
      </w:r>
      <w:r w:rsidRPr="00130AF1">
        <w:rPr>
          <w:rFonts w:ascii="ＭＳ 明朝" w:hAnsi="ＭＳ 明朝" w:hint="eastAsia"/>
          <w:sz w:val="24"/>
          <w:szCs w:val="24"/>
        </w:rPr>
        <w:t>他に本件処分に違法又は不当な点は認められない。</w:t>
      </w:r>
    </w:p>
    <w:p w14:paraId="344EC2C0" w14:textId="77777777" w:rsidR="006D65D2" w:rsidRPr="00130AF1" w:rsidRDefault="006D65D2" w:rsidP="00DC3B6A">
      <w:pPr>
        <w:rPr>
          <w:rFonts w:ascii="ＭＳ 明朝" w:hAnsi="ＭＳ 明朝"/>
          <w:sz w:val="24"/>
          <w:szCs w:val="24"/>
        </w:rPr>
      </w:pPr>
    </w:p>
    <w:p w14:paraId="4C9215EB"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 xml:space="preserve">第４　調査審議の経過　　　</w:t>
      </w:r>
    </w:p>
    <w:p w14:paraId="1B5FADDE" w14:textId="77777777" w:rsidR="00DE29FA" w:rsidRPr="00E74CB2" w:rsidRDefault="00DE29FA" w:rsidP="00DC3B6A">
      <w:pPr>
        <w:rPr>
          <w:rFonts w:ascii="ＭＳ 明朝" w:hAnsi="ＭＳ 明朝"/>
          <w:b/>
          <w:sz w:val="24"/>
          <w:szCs w:val="24"/>
        </w:rPr>
      </w:pPr>
    </w:p>
    <w:p w14:paraId="409DDACA"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 xml:space="preserve">　</w:t>
      </w:r>
      <w:r w:rsidR="00567D98">
        <w:rPr>
          <w:rFonts w:ascii="ＭＳ 明朝" w:hAnsi="ＭＳ 明朝" w:hint="eastAsia"/>
          <w:sz w:val="24"/>
          <w:szCs w:val="24"/>
        </w:rPr>
        <w:t>令和４</w:t>
      </w:r>
      <w:r w:rsidR="00643980" w:rsidRPr="00E74CB2">
        <w:rPr>
          <w:rFonts w:ascii="ＭＳ 明朝" w:hAnsi="ＭＳ 明朝" w:hint="eastAsia"/>
          <w:sz w:val="24"/>
          <w:szCs w:val="24"/>
        </w:rPr>
        <w:t>年</w:t>
      </w:r>
      <w:r w:rsidR="00130AF1">
        <w:rPr>
          <w:rFonts w:ascii="ＭＳ 明朝" w:hAnsi="ＭＳ 明朝" w:hint="eastAsia"/>
          <w:sz w:val="24"/>
          <w:szCs w:val="24"/>
        </w:rPr>
        <w:t>１２</w:t>
      </w:r>
      <w:r w:rsidRPr="00E74CB2">
        <w:rPr>
          <w:rFonts w:ascii="ＭＳ 明朝" w:hAnsi="ＭＳ 明朝" w:hint="eastAsia"/>
          <w:sz w:val="24"/>
          <w:szCs w:val="24"/>
        </w:rPr>
        <w:t>月</w:t>
      </w:r>
      <w:r w:rsidR="00130AF1">
        <w:rPr>
          <w:rFonts w:ascii="ＭＳ 明朝" w:hAnsi="ＭＳ 明朝" w:hint="eastAsia"/>
          <w:sz w:val="24"/>
          <w:szCs w:val="24"/>
        </w:rPr>
        <w:t xml:space="preserve">　２</w:t>
      </w:r>
      <w:r w:rsidRPr="00E74CB2">
        <w:rPr>
          <w:rFonts w:ascii="ＭＳ 明朝" w:hAnsi="ＭＳ 明朝" w:hint="eastAsia"/>
          <w:sz w:val="24"/>
          <w:szCs w:val="24"/>
        </w:rPr>
        <w:t>日</w:t>
      </w:r>
      <w:r w:rsidR="009E1D43"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Pr="00E74CB2">
        <w:rPr>
          <w:rFonts w:ascii="ＭＳ 明朝" w:hAnsi="ＭＳ 明朝" w:hint="eastAsia"/>
          <w:sz w:val="24"/>
          <w:szCs w:val="24"/>
        </w:rPr>
        <w:t>諮問</w:t>
      </w:r>
      <w:r w:rsidR="00A709C7" w:rsidRPr="00E74CB2">
        <w:rPr>
          <w:rFonts w:ascii="ＭＳ 明朝" w:hAnsi="ＭＳ 明朝" w:hint="eastAsia"/>
          <w:sz w:val="24"/>
          <w:szCs w:val="24"/>
        </w:rPr>
        <w:t>書の受領</w:t>
      </w:r>
    </w:p>
    <w:p w14:paraId="02DF599E" w14:textId="77777777" w:rsidR="00DC3B6A" w:rsidRPr="00E74CB2" w:rsidRDefault="00130AF1" w:rsidP="00DC3B6A">
      <w:pPr>
        <w:ind w:firstLineChars="100" w:firstLine="240"/>
        <w:rPr>
          <w:rFonts w:ascii="ＭＳ 明朝" w:hAnsi="ＭＳ 明朝"/>
          <w:sz w:val="24"/>
          <w:szCs w:val="24"/>
        </w:rPr>
      </w:pPr>
      <w:r>
        <w:rPr>
          <w:rFonts w:ascii="ＭＳ 明朝" w:hAnsi="ＭＳ 明朝" w:hint="eastAsia"/>
          <w:sz w:val="24"/>
          <w:szCs w:val="24"/>
        </w:rPr>
        <w:t>令和４年１２</w:t>
      </w:r>
      <w:r w:rsidR="00DC3B6A" w:rsidRPr="00E74CB2">
        <w:rPr>
          <w:rFonts w:ascii="ＭＳ 明朝" w:hAnsi="ＭＳ 明朝" w:hint="eastAsia"/>
          <w:sz w:val="24"/>
          <w:szCs w:val="24"/>
        </w:rPr>
        <w:t>月</w:t>
      </w:r>
      <w:r>
        <w:rPr>
          <w:rFonts w:ascii="ＭＳ 明朝" w:hAnsi="ＭＳ 明朝" w:hint="eastAsia"/>
          <w:sz w:val="24"/>
          <w:szCs w:val="24"/>
        </w:rPr>
        <w:t xml:space="preserve">　６</w:t>
      </w:r>
      <w:r w:rsidR="00DC3B6A" w:rsidRPr="00E74CB2">
        <w:rPr>
          <w:rFonts w:ascii="ＭＳ 明朝" w:hAnsi="ＭＳ 明朝" w:hint="eastAsia"/>
          <w:sz w:val="24"/>
          <w:szCs w:val="24"/>
        </w:rPr>
        <w:t>日</w:t>
      </w:r>
      <w:r w:rsidR="009E1D43"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00DC3B6A" w:rsidRPr="00E74CB2">
        <w:rPr>
          <w:rFonts w:ascii="ＭＳ 明朝" w:hAnsi="ＭＳ 明朝" w:hint="eastAsia"/>
          <w:sz w:val="24"/>
          <w:szCs w:val="24"/>
        </w:rPr>
        <w:t>審査関係人に対する主張書面等の提出期限通知</w:t>
      </w:r>
    </w:p>
    <w:p w14:paraId="4D7DBAE5"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Pr="00E74CB2">
        <w:rPr>
          <w:rFonts w:ascii="ＭＳ 明朝" w:hAnsi="ＭＳ 明朝" w:hint="eastAsia"/>
          <w:sz w:val="24"/>
          <w:szCs w:val="24"/>
        </w:rPr>
        <w:t>主張書面等の提出期限：</w:t>
      </w:r>
      <w:r w:rsidR="00130AF1">
        <w:rPr>
          <w:rFonts w:ascii="ＭＳ 明朝" w:hAnsi="ＭＳ 明朝" w:hint="eastAsia"/>
          <w:sz w:val="24"/>
          <w:szCs w:val="24"/>
        </w:rPr>
        <w:t>１２</w:t>
      </w:r>
      <w:r w:rsidRPr="00E74CB2">
        <w:rPr>
          <w:rFonts w:ascii="ＭＳ 明朝" w:hAnsi="ＭＳ 明朝" w:hint="eastAsia"/>
          <w:sz w:val="24"/>
          <w:szCs w:val="24"/>
        </w:rPr>
        <w:t>月</w:t>
      </w:r>
      <w:r w:rsidR="00130AF1">
        <w:rPr>
          <w:rFonts w:ascii="ＭＳ 明朝" w:hAnsi="ＭＳ 明朝" w:hint="eastAsia"/>
          <w:sz w:val="24"/>
          <w:szCs w:val="24"/>
        </w:rPr>
        <w:t>２０</w:t>
      </w:r>
      <w:r w:rsidR="004A22BA" w:rsidRPr="00E74CB2">
        <w:rPr>
          <w:rFonts w:ascii="ＭＳ 明朝" w:hAnsi="ＭＳ 明朝" w:hint="eastAsia"/>
          <w:sz w:val="24"/>
          <w:szCs w:val="24"/>
        </w:rPr>
        <w:t>日</w:t>
      </w:r>
    </w:p>
    <w:p w14:paraId="6B77BB62" w14:textId="77777777" w:rsidR="00DC3B6A" w:rsidRPr="00E74CB2" w:rsidRDefault="00046FFB" w:rsidP="00E64296">
      <w:pPr>
        <w:ind w:firstLineChars="1400" w:firstLine="3360"/>
        <w:rPr>
          <w:rFonts w:ascii="ＭＳ 明朝" w:hAnsi="ＭＳ 明朝"/>
          <w:sz w:val="24"/>
          <w:szCs w:val="24"/>
        </w:rPr>
      </w:pPr>
      <w:r w:rsidRPr="00E74CB2">
        <w:rPr>
          <w:rFonts w:ascii="ＭＳ 明朝" w:hAnsi="ＭＳ 明朝" w:hint="eastAsia"/>
          <w:sz w:val="24"/>
          <w:szCs w:val="24"/>
        </w:rPr>
        <w:t>口頭意見陳述申立期限：</w:t>
      </w:r>
      <w:r w:rsidR="00130AF1">
        <w:rPr>
          <w:rFonts w:ascii="ＭＳ 明朝" w:hAnsi="ＭＳ 明朝" w:hint="eastAsia"/>
          <w:sz w:val="24"/>
          <w:szCs w:val="24"/>
        </w:rPr>
        <w:t>１２</w:t>
      </w:r>
      <w:r w:rsidR="00DC3B6A" w:rsidRPr="00E74CB2">
        <w:rPr>
          <w:rFonts w:ascii="ＭＳ 明朝" w:hAnsi="ＭＳ 明朝" w:hint="eastAsia"/>
          <w:sz w:val="24"/>
          <w:szCs w:val="24"/>
        </w:rPr>
        <w:t>月</w:t>
      </w:r>
      <w:r w:rsidR="00130AF1">
        <w:rPr>
          <w:rFonts w:ascii="ＭＳ 明朝" w:hAnsi="ＭＳ 明朝" w:hint="eastAsia"/>
          <w:sz w:val="24"/>
          <w:szCs w:val="24"/>
        </w:rPr>
        <w:t>２０</w:t>
      </w:r>
      <w:r w:rsidR="00DC3B6A" w:rsidRPr="00E74CB2">
        <w:rPr>
          <w:rFonts w:ascii="ＭＳ 明朝" w:hAnsi="ＭＳ 明朝" w:hint="eastAsia"/>
          <w:sz w:val="24"/>
          <w:szCs w:val="24"/>
        </w:rPr>
        <w:t>日</w:t>
      </w:r>
    </w:p>
    <w:p w14:paraId="6B5C876D" w14:textId="77777777" w:rsidR="00DC3B6A" w:rsidRPr="00E74CB2" w:rsidRDefault="00567D98" w:rsidP="00DC3B6A">
      <w:pPr>
        <w:ind w:firstLineChars="100" w:firstLine="240"/>
        <w:rPr>
          <w:rFonts w:ascii="ＭＳ 明朝" w:hAnsi="ＭＳ 明朝"/>
          <w:sz w:val="24"/>
          <w:szCs w:val="24"/>
        </w:rPr>
      </w:pPr>
      <w:r>
        <w:rPr>
          <w:rFonts w:ascii="ＭＳ 明朝" w:hAnsi="ＭＳ 明朝" w:hint="eastAsia"/>
          <w:sz w:val="24"/>
          <w:szCs w:val="24"/>
        </w:rPr>
        <w:t>令和４</w:t>
      </w:r>
      <w:r w:rsidR="00643980" w:rsidRPr="00E74CB2">
        <w:rPr>
          <w:rFonts w:ascii="ＭＳ 明朝" w:hAnsi="ＭＳ 明朝" w:hint="eastAsia"/>
          <w:sz w:val="24"/>
          <w:szCs w:val="24"/>
        </w:rPr>
        <w:t>年</w:t>
      </w:r>
      <w:r w:rsidR="00130AF1">
        <w:rPr>
          <w:rFonts w:ascii="ＭＳ 明朝" w:hAnsi="ＭＳ 明朝" w:hint="eastAsia"/>
          <w:sz w:val="24"/>
          <w:szCs w:val="24"/>
        </w:rPr>
        <w:t>１２</w:t>
      </w:r>
      <w:r w:rsidR="00DC3B6A" w:rsidRPr="00E74CB2">
        <w:rPr>
          <w:rFonts w:ascii="ＭＳ 明朝" w:hAnsi="ＭＳ 明朝" w:hint="eastAsia"/>
          <w:sz w:val="24"/>
          <w:szCs w:val="24"/>
        </w:rPr>
        <w:t>月</w:t>
      </w:r>
      <w:r w:rsidR="00130AF1">
        <w:rPr>
          <w:rFonts w:ascii="ＭＳ 明朝" w:hAnsi="ＭＳ 明朝" w:hint="eastAsia"/>
          <w:sz w:val="24"/>
          <w:szCs w:val="24"/>
        </w:rPr>
        <w:t>２１</w:t>
      </w:r>
      <w:r w:rsidR="00DC3B6A" w:rsidRPr="00E74CB2">
        <w:rPr>
          <w:rFonts w:ascii="ＭＳ 明朝" w:hAnsi="ＭＳ 明朝" w:hint="eastAsia"/>
          <w:sz w:val="24"/>
          <w:szCs w:val="24"/>
        </w:rPr>
        <w:t>日</w:t>
      </w:r>
      <w:r w:rsidR="00736BCB" w:rsidRPr="00E74CB2">
        <w:rPr>
          <w:rFonts w:ascii="ＭＳ 明朝" w:hAnsi="ＭＳ 明朝" w:hint="eastAsia"/>
          <w:sz w:val="24"/>
          <w:szCs w:val="24"/>
        </w:rPr>
        <w:t xml:space="preserve">　</w:t>
      </w:r>
      <w:r w:rsidR="00DC3B6A" w:rsidRPr="00E74CB2">
        <w:rPr>
          <w:rFonts w:ascii="ＭＳ 明朝" w:hAnsi="ＭＳ 明朝" w:hint="eastAsia"/>
          <w:sz w:val="24"/>
          <w:szCs w:val="24"/>
        </w:rPr>
        <w:t xml:space="preserve">　第１回審議</w:t>
      </w:r>
    </w:p>
    <w:p w14:paraId="57C43EEE" w14:textId="6309F909" w:rsidR="00456EE0" w:rsidRPr="00E74CB2" w:rsidRDefault="00130AF1" w:rsidP="00F807AA">
      <w:pPr>
        <w:ind w:firstLineChars="100" w:firstLine="240"/>
        <w:rPr>
          <w:rFonts w:ascii="ＭＳ 明朝" w:hAnsi="ＭＳ 明朝"/>
          <w:sz w:val="24"/>
          <w:szCs w:val="24"/>
        </w:rPr>
      </w:pPr>
      <w:r>
        <w:rPr>
          <w:rFonts w:ascii="ＭＳ 明朝" w:hAnsi="ＭＳ 明朝" w:hint="eastAsia"/>
          <w:sz w:val="24"/>
          <w:szCs w:val="24"/>
        </w:rPr>
        <w:t>令和５年　１</w:t>
      </w:r>
      <w:r w:rsidR="00456EE0" w:rsidRPr="00E74CB2">
        <w:rPr>
          <w:rFonts w:ascii="ＭＳ 明朝" w:hAnsi="ＭＳ 明朝" w:hint="eastAsia"/>
          <w:sz w:val="24"/>
          <w:szCs w:val="24"/>
        </w:rPr>
        <w:t>月</w:t>
      </w:r>
      <w:r w:rsidR="00161677">
        <w:rPr>
          <w:rFonts w:ascii="ＭＳ 明朝" w:hAnsi="ＭＳ 明朝" w:hint="eastAsia"/>
          <w:sz w:val="24"/>
          <w:szCs w:val="24"/>
        </w:rPr>
        <w:t>２３</w:t>
      </w:r>
      <w:r w:rsidR="00456EE0" w:rsidRPr="00E74CB2">
        <w:rPr>
          <w:rFonts w:ascii="ＭＳ 明朝" w:hAnsi="ＭＳ 明朝" w:hint="eastAsia"/>
          <w:sz w:val="24"/>
          <w:szCs w:val="24"/>
        </w:rPr>
        <w:t xml:space="preserve">日　</w:t>
      </w:r>
      <w:r w:rsidR="00210DA8" w:rsidRPr="00E74CB2">
        <w:rPr>
          <w:rFonts w:ascii="ＭＳ 明朝" w:hAnsi="ＭＳ 明朝" w:hint="eastAsia"/>
          <w:sz w:val="24"/>
          <w:szCs w:val="24"/>
        </w:rPr>
        <w:t xml:space="preserve">　</w:t>
      </w:r>
      <w:r w:rsidR="00567D98">
        <w:rPr>
          <w:rFonts w:ascii="ＭＳ 明朝" w:hAnsi="ＭＳ 明朝" w:hint="eastAsia"/>
          <w:sz w:val="24"/>
          <w:szCs w:val="24"/>
        </w:rPr>
        <w:t>第２</w:t>
      </w:r>
      <w:r w:rsidR="00456EE0" w:rsidRPr="00E74CB2">
        <w:rPr>
          <w:rFonts w:ascii="ＭＳ 明朝" w:hAnsi="ＭＳ 明朝" w:hint="eastAsia"/>
          <w:sz w:val="24"/>
          <w:szCs w:val="24"/>
        </w:rPr>
        <w:t>回審議</w:t>
      </w:r>
    </w:p>
    <w:p w14:paraId="1EAF24AD" w14:textId="77777777" w:rsidR="00D35D06" w:rsidRPr="00E74CB2" w:rsidRDefault="00D35D06" w:rsidP="00DC3B6A">
      <w:pPr>
        <w:rPr>
          <w:rFonts w:ascii="ＭＳ 明朝" w:hAnsi="ＭＳ 明朝"/>
          <w:b/>
          <w:sz w:val="24"/>
          <w:szCs w:val="24"/>
        </w:rPr>
      </w:pPr>
    </w:p>
    <w:p w14:paraId="401ED01F"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第５　審査会の判断</w:t>
      </w:r>
      <w:r w:rsidR="00A25812" w:rsidRPr="00E74CB2">
        <w:rPr>
          <w:rFonts w:ascii="ＭＳ 明朝" w:hAnsi="ＭＳ 明朝" w:hint="eastAsia"/>
          <w:b/>
          <w:sz w:val="24"/>
          <w:szCs w:val="24"/>
        </w:rPr>
        <w:t>の理由</w:t>
      </w:r>
    </w:p>
    <w:p w14:paraId="792315D7" w14:textId="77777777" w:rsidR="00A65526" w:rsidRPr="00E74CB2" w:rsidRDefault="00A65526" w:rsidP="00DC3B6A">
      <w:pPr>
        <w:rPr>
          <w:rFonts w:ascii="ＭＳ 明朝" w:hAnsi="ＭＳ 明朝"/>
          <w:sz w:val="24"/>
          <w:szCs w:val="24"/>
        </w:rPr>
      </w:pPr>
    </w:p>
    <w:p w14:paraId="5209DE7A"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１　法令等の規定</w:t>
      </w:r>
    </w:p>
    <w:p w14:paraId="5FA8D472" w14:textId="77777777" w:rsidR="00C627F1" w:rsidRPr="00E74CB2" w:rsidRDefault="00C627F1" w:rsidP="00C627F1">
      <w:pPr>
        <w:ind w:left="480" w:hangingChars="200" w:hanging="480"/>
        <w:rPr>
          <w:rFonts w:ascii="ＭＳ 明朝" w:hAnsi="ＭＳ 明朝"/>
          <w:sz w:val="24"/>
        </w:rPr>
      </w:pPr>
      <w:r w:rsidRPr="00E74CB2">
        <w:rPr>
          <w:rFonts w:ascii="ＭＳ 明朝" w:hAnsi="ＭＳ 明朝" w:hint="eastAsia"/>
          <w:sz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6AEB095B" w14:textId="77777777" w:rsidR="00877D00" w:rsidRDefault="009F055E" w:rsidP="00877D00">
      <w:pPr>
        <w:ind w:left="480" w:hangingChars="200" w:hanging="480"/>
        <w:rPr>
          <w:rFonts w:ascii="ＭＳ 明朝" w:hAnsi="ＭＳ 明朝"/>
          <w:sz w:val="24"/>
        </w:rPr>
      </w:pPr>
      <w:r w:rsidRPr="00E74CB2">
        <w:rPr>
          <w:rFonts w:ascii="ＭＳ 明朝" w:hAnsi="ＭＳ 明朝" w:hint="eastAsia"/>
          <w:sz w:val="24"/>
        </w:rPr>
        <w:t>（</w:t>
      </w:r>
      <w:r w:rsidR="00C627F1" w:rsidRPr="00E74CB2">
        <w:rPr>
          <w:rFonts w:ascii="ＭＳ 明朝" w:hAnsi="ＭＳ 明朝" w:hint="eastAsia"/>
          <w:sz w:val="24"/>
        </w:rPr>
        <w:t>２</w:t>
      </w:r>
      <w:r w:rsidR="00877D00" w:rsidRPr="00E74CB2">
        <w:rPr>
          <w:rFonts w:ascii="ＭＳ 明朝" w:hAnsi="ＭＳ 明朝" w:hint="eastAsia"/>
          <w:sz w:val="24"/>
        </w:rPr>
        <w:t>）法第４条は、生活保護制度の基本原理の一つである「保護の補足性」について規定して</w:t>
      </w:r>
      <w:r w:rsidR="00311D04" w:rsidRPr="00E74CB2">
        <w:rPr>
          <w:rFonts w:ascii="ＭＳ 明朝" w:hAnsi="ＭＳ 明朝" w:hint="eastAsia"/>
          <w:sz w:val="24"/>
        </w:rPr>
        <w:t>おり、</w:t>
      </w:r>
      <w:r w:rsidR="0024031A" w:rsidRPr="00E74CB2">
        <w:rPr>
          <w:rFonts w:ascii="ＭＳ 明朝" w:hAnsi="ＭＳ 明朝" w:hint="eastAsia"/>
          <w:sz w:val="24"/>
        </w:rPr>
        <w:t>第１項は、</w:t>
      </w:r>
      <w:r w:rsidR="00877D00" w:rsidRPr="00E74CB2">
        <w:rPr>
          <w:rFonts w:ascii="ＭＳ 明朝" w:hAnsi="ＭＳ 明朝" w:hint="eastAsia"/>
          <w:sz w:val="24"/>
        </w:rPr>
        <w:t>「保護は、生活に困窮する者が、その利用し得る資産、能力その他あらゆるものを、その最低限度の生活の維持のために活用することを要件として行われる。」と定めている。また、法第５条</w:t>
      </w:r>
      <w:r w:rsidR="005915B8" w:rsidRPr="00E74CB2">
        <w:rPr>
          <w:rFonts w:ascii="ＭＳ 明朝" w:hAnsi="ＭＳ 明朝" w:hint="eastAsia"/>
          <w:sz w:val="24"/>
        </w:rPr>
        <w:t>は、</w:t>
      </w:r>
      <w:r w:rsidR="00877D00" w:rsidRPr="00E74CB2">
        <w:rPr>
          <w:rFonts w:ascii="ＭＳ 明朝" w:hAnsi="ＭＳ 明朝" w:hint="eastAsia"/>
          <w:sz w:val="24"/>
        </w:rPr>
        <w:t>「</w:t>
      </w:r>
      <w:r w:rsidR="005915B8" w:rsidRPr="00E74CB2">
        <w:rPr>
          <w:rFonts w:ascii="ＭＳ 明朝" w:hAnsi="ＭＳ 明朝" w:hint="eastAsia"/>
          <w:sz w:val="24"/>
        </w:rPr>
        <w:t>前４条に規定するところは、この法律の基本原理であつて、</w:t>
      </w:r>
      <w:r w:rsidR="00877D00" w:rsidRPr="00E74CB2">
        <w:rPr>
          <w:rFonts w:ascii="ＭＳ 明朝" w:hAnsi="ＭＳ 明朝" w:hint="eastAsia"/>
          <w:sz w:val="24"/>
        </w:rPr>
        <w:t>この法律の解釈及び運用は、すべてこの原理に基いてされなければならない。」と定めている。</w:t>
      </w:r>
    </w:p>
    <w:p w14:paraId="55D2D022" w14:textId="77777777" w:rsidR="00B52720" w:rsidRDefault="00A256EC" w:rsidP="00B52720">
      <w:pPr>
        <w:ind w:left="480" w:hangingChars="200" w:hanging="480"/>
        <w:rPr>
          <w:rFonts w:ascii="ＭＳ 明朝" w:hAnsi="ＭＳ 明朝"/>
          <w:sz w:val="24"/>
        </w:rPr>
      </w:pPr>
      <w:r>
        <w:rPr>
          <w:rFonts w:ascii="ＭＳ 明朝" w:hAnsi="ＭＳ 明朝" w:hint="eastAsia"/>
          <w:sz w:val="24"/>
        </w:rPr>
        <w:t>（３）法第８条</w:t>
      </w:r>
      <w:r w:rsidR="00B52720">
        <w:rPr>
          <w:rFonts w:ascii="ＭＳ 明朝" w:hAnsi="ＭＳ 明朝" w:hint="eastAsia"/>
          <w:sz w:val="24"/>
        </w:rPr>
        <w:t>第１項は、「</w:t>
      </w:r>
      <w:r w:rsidR="00B52720" w:rsidRPr="00B52720">
        <w:rPr>
          <w:rFonts w:ascii="ＭＳ 明朝" w:hAnsi="ＭＳ 明朝" w:hint="eastAsia"/>
          <w:sz w:val="24"/>
        </w:rPr>
        <w:t>保護は、厚生労働大臣の定める基準により測定した要保護者の需要を基とし、そのうち、その者の金銭又は物品で満たすことのできない不足分を補う程度において行うものとする</w:t>
      </w:r>
      <w:r w:rsidR="00B52720">
        <w:rPr>
          <w:rFonts w:ascii="ＭＳ 明朝" w:hAnsi="ＭＳ 明朝" w:hint="eastAsia"/>
          <w:sz w:val="24"/>
        </w:rPr>
        <w:t>。」</w:t>
      </w:r>
      <w:r w:rsidR="00B52720" w:rsidRPr="00E74CB2">
        <w:rPr>
          <w:rFonts w:ascii="ＭＳ 明朝" w:hAnsi="ＭＳ 明朝" w:hint="eastAsia"/>
          <w:sz w:val="24"/>
        </w:rPr>
        <w:t>と定めている。</w:t>
      </w:r>
    </w:p>
    <w:p w14:paraId="13878DBC" w14:textId="77777777" w:rsidR="00E57FC8" w:rsidRPr="00E74CB2" w:rsidRDefault="00E57FC8" w:rsidP="00B52720">
      <w:pPr>
        <w:ind w:left="480" w:hangingChars="200" w:hanging="480"/>
        <w:rPr>
          <w:rFonts w:ascii="ＭＳ 明朝" w:hAnsi="ＭＳ 明朝"/>
          <w:sz w:val="24"/>
        </w:rPr>
      </w:pPr>
      <w:r>
        <w:rPr>
          <w:rFonts w:ascii="ＭＳ 明朝" w:hAnsi="ＭＳ 明朝" w:hint="eastAsia"/>
          <w:sz w:val="24"/>
        </w:rPr>
        <w:t>（４）法第２９条第１項は、「</w:t>
      </w:r>
      <w:r w:rsidRPr="00E57FC8">
        <w:rPr>
          <w:rFonts w:ascii="ＭＳ 明朝" w:hAnsi="ＭＳ 明朝" w:hint="eastAsia"/>
          <w:sz w:val="24"/>
        </w:rPr>
        <w:t>保護の実施機関及び福祉事務所長は、保護の決定若しくは実施</w:t>
      </w:r>
      <w:r>
        <w:rPr>
          <w:rFonts w:ascii="ＭＳ 明朝" w:hAnsi="ＭＳ 明朝" w:hint="eastAsia"/>
          <w:sz w:val="24"/>
        </w:rPr>
        <w:t>（中略）</w:t>
      </w:r>
      <w:r w:rsidRPr="00E57FC8">
        <w:rPr>
          <w:rFonts w:ascii="ＭＳ 明朝" w:hAnsi="ＭＳ 明朝" w:hint="eastAsia"/>
          <w:sz w:val="24"/>
        </w:rPr>
        <w:t>のために必要があると認めるときは、次の各号に掲げる者の当該各号に定める事項につき、官公署、日本年金機構若しくは国民年金法（</w:t>
      </w:r>
      <w:r>
        <w:rPr>
          <w:rFonts w:ascii="ＭＳ 明朝" w:hAnsi="ＭＳ 明朝" w:hint="eastAsia"/>
          <w:sz w:val="24"/>
        </w:rPr>
        <w:t>中略）第３条第２</w:t>
      </w:r>
      <w:r w:rsidRPr="00E57FC8">
        <w:rPr>
          <w:rFonts w:ascii="ＭＳ 明朝" w:hAnsi="ＭＳ 明朝" w:hint="eastAsia"/>
          <w:sz w:val="24"/>
        </w:rPr>
        <w:t>項に規定する共済組合等（</w:t>
      </w:r>
      <w:r>
        <w:rPr>
          <w:rFonts w:ascii="ＭＳ 明朝" w:hAnsi="ＭＳ 明朝" w:hint="eastAsia"/>
          <w:sz w:val="24"/>
        </w:rPr>
        <w:t>中略</w:t>
      </w:r>
      <w:r w:rsidRPr="00E57FC8">
        <w:rPr>
          <w:rFonts w:ascii="ＭＳ 明朝" w:hAnsi="ＭＳ 明朝" w:hint="eastAsia"/>
          <w:sz w:val="24"/>
        </w:rPr>
        <w:t>）に対し、必要な書類の閲覧若しくは資料の提供を求め、又は銀行、信託会社、次の各号に掲げる者の雇主その他の関係人に、報告を求めることができる。</w:t>
      </w:r>
      <w:r>
        <w:rPr>
          <w:rFonts w:ascii="ＭＳ 明朝" w:hAnsi="ＭＳ 明朝" w:hint="eastAsia"/>
          <w:sz w:val="24"/>
        </w:rPr>
        <w:t>」と</w:t>
      </w:r>
      <w:r w:rsidR="001751CC">
        <w:rPr>
          <w:rFonts w:ascii="ＭＳ 明朝" w:hAnsi="ＭＳ 明朝" w:hint="eastAsia"/>
          <w:sz w:val="24"/>
        </w:rPr>
        <w:t>し、</w:t>
      </w:r>
      <w:r>
        <w:rPr>
          <w:rFonts w:ascii="ＭＳ 明朝" w:hAnsi="ＭＳ 明朝" w:hint="eastAsia"/>
          <w:sz w:val="24"/>
        </w:rPr>
        <w:t>次の各号に掲げる者として第１号及び第２号を</w:t>
      </w:r>
      <w:r w:rsidR="001751CC">
        <w:rPr>
          <w:rFonts w:ascii="ＭＳ 明朝" w:hAnsi="ＭＳ 明朝" w:hint="eastAsia"/>
          <w:sz w:val="24"/>
        </w:rPr>
        <w:t>定めている。そのうち</w:t>
      </w:r>
      <w:r>
        <w:rPr>
          <w:rFonts w:ascii="ＭＳ 明朝" w:hAnsi="ＭＳ 明朝" w:hint="eastAsia"/>
          <w:sz w:val="24"/>
        </w:rPr>
        <w:t>第１号は、「</w:t>
      </w:r>
      <w:r w:rsidR="001751CC" w:rsidRPr="001751CC">
        <w:rPr>
          <w:rFonts w:ascii="ＭＳ 明朝" w:hAnsi="ＭＳ 明朝" w:hint="eastAsia"/>
          <w:sz w:val="24"/>
        </w:rPr>
        <w:t>要保護者又は被保護者であつた者</w:t>
      </w:r>
      <w:r w:rsidR="001751CC">
        <w:rPr>
          <w:rFonts w:ascii="ＭＳ 明朝" w:hAnsi="ＭＳ 明朝" w:hint="eastAsia"/>
          <w:sz w:val="24"/>
        </w:rPr>
        <w:t xml:space="preserve">　</w:t>
      </w:r>
      <w:r w:rsidR="001751CC" w:rsidRPr="001751CC">
        <w:rPr>
          <w:rFonts w:ascii="ＭＳ 明朝" w:hAnsi="ＭＳ 明朝" w:hint="eastAsia"/>
          <w:sz w:val="24"/>
        </w:rPr>
        <w:t>氏名及び住所又は居所、資産及び収入の状況、健康状態</w:t>
      </w:r>
      <w:r w:rsidR="001751CC">
        <w:rPr>
          <w:rFonts w:ascii="ＭＳ 明朝" w:hAnsi="ＭＳ 明朝" w:hint="eastAsia"/>
          <w:sz w:val="24"/>
        </w:rPr>
        <w:t>（後略）</w:t>
      </w:r>
      <w:r>
        <w:rPr>
          <w:rFonts w:ascii="ＭＳ 明朝" w:hAnsi="ＭＳ 明朝" w:hint="eastAsia"/>
          <w:sz w:val="24"/>
        </w:rPr>
        <w:t>」</w:t>
      </w:r>
      <w:r w:rsidR="001751CC">
        <w:rPr>
          <w:rFonts w:ascii="ＭＳ 明朝" w:hAnsi="ＭＳ 明朝" w:hint="eastAsia"/>
          <w:sz w:val="24"/>
        </w:rPr>
        <w:t>と定めている。</w:t>
      </w:r>
    </w:p>
    <w:p w14:paraId="52550F8E" w14:textId="77777777" w:rsidR="008E3416" w:rsidRPr="00E74CB2" w:rsidRDefault="00E57FC8" w:rsidP="000D38D4">
      <w:pPr>
        <w:ind w:left="480" w:hangingChars="200" w:hanging="480"/>
        <w:rPr>
          <w:rFonts w:ascii="ＭＳ 明朝" w:hAnsi="ＭＳ 明朝"/>
          <w:sz w:val="24"/>
        </w:rPr>
      </w:pPr>
      <w:r>
        <w:rPr>
          <w:rFonts w:ascii="ＭＳ 明朝" w:hAnsi="ＭＳ 明朝" w:hint="eastAsia"/>
          <w:sz w:val="24"/>
        </w:rPr>
        <w:t>（５</w:t>
      </w:r>
      <w:r w:rsidR="00E71661" w:rsidRPr="00E74CB2">
        <w:rPr>
          <w:rFonts w:ascii="ＭＳ 明朝" w:hAnsi="ＭＳ 明朝" w:hint="eastAsia"/>
          <w:sz w:val="24"/>
        </w:rPr>
        <w:t>）法第６３条は、</w:t>
      </w:r>
      <w:r w:rsidR="000A37A9" w:rsidRPr="00E74CB2">
        <w:rPr>
          <w:rFonts w:ascii="ＭＳ 明朝" w:hAnsi="ＭＳ 明朝" w:hint="eastAsia"/>
          <w:sz w:val="24"/>
        </w:rPr>
        <w:t>「</w:t>
      </w:r>
      <w:r w:rsidR="00D8305F" w:rsidRPr="00E74CB2">
        <w:rPr>
          <w:rFonts w:ascii="ＭＳ 明朝" w:hAnsi="ＭＳ 明朝" w:hint="eastAsia"/>
          <w:sz w:val="24"/>
        </w:rPr>
        <w:t>費用返還義務</w:t>
      </w:r>
      <w:r w:rsidR="000A37A9" w:rsidRPr="00E74CB2">
        <w:rPr>
          <w:rFonts w:ascii="ＭＳ 明朝" w:hAnsi="ＭＳ 明朝" w:hint="eastAsia"/>
          <w:sz w:val="24"/>
        </w:rPr>
        <w:t>」</w:t>
      </w:r>
      <w:r w:rsidR="00D8305F" w:rsidRPr="00E74CB2">
        <w:rPr>
          <w:rFonts w:ascii="ＭＳ 明朝" w:hAnsi="ＭＳ 明朝" w:hint="eastAsia"/>
          <w:sz w:val="24"/>
        </w:rPr>
        <w:t>について規定しており、</w:t>
      </w:r>
      <w:r w:rsidR="00E71661" w:rsidRPr="00E74CB2">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w:t>
      </w:r>
      <w:r w:rsidR="009B79E4" w:rsidRPr="00E74CB2">
        <w:rPr>
          <w:rFonts w:ascii="ＭＳ 明朝" w:hAnsi="ＭＳ 明朝" w:hint="eastAsia"/>
          <w:sz w:val="24"/>
        </w:rPr>
        <w:t>を返還しなければならない。」と定めている。</w:t>
      </w:r>
    </w:p>
    <w:p w14:paraId="2BD44DC9" w14:textId="44544396" w:rsidR="00DE4ECB" w:rsidRPr="00BC175E" w:rsidRDefault="00A256EC" w:rsidP="00BC175E">
      <w:pPr>
        <w:ind w:left="480" w:hangingChars="200" w:hanging="480"/>
        <w:rPr>
          <w:rFonts w:ascii="ＭＳ 明朝" w:hAnsi="ＭＳ 明朝"/>
          <w:sz w:val="24"/>
          <w:szCs w:val="24"/>
        </w:rPr>
      </w:pPr>
      <w:r w:rsidRPr="00BC175E">
        <w:rPr>
          <w:rFonts w:ascii="ＭＳ 明朝" w:hAnsi="ＭＳ 明朝" w:hint="eastAsia"/>
          <w:sz w:val="24"/>
          <w:szCs w:val="24"/>
        </w:rPr>
        <w:t>（</w:t>
      </w:r>
      <w:r w:rsidR="00BC175E" w:rsidRPr="00BC175E">
        <w:rPr>
          <w:rFonts w:ascii="ＭＳ 明朝" w:hAnsi="ＭＳ 明朝" w:hint="eastAsia"/>
          <w:sz w:val="24"/>
          <w:szCs w:val="24"/>
        </w:rPr>
        <w:t>６</w:t>
      </w:r>
      <w:r w:rsidRPr="00BC175E">
        <w:rPr>
          <w:rFonts w:ascii="ＭＳ 明朝" w:hAnsi="ＭＳ 明朝" w:hint="eastAsia"/>
          <w:sz w:val="24"/>
          <w:szCs w:val="24"/>
        </w:rPr>
        <w:t>）次官通知第</w:t>
      </w:r>
      <w:r w:rsidR="00DE4ECB">
        <w:rPr>
          <w:rFonts w:ascii="ＭＳ 明朝" w:hAnsi="ＭＳ 明朝" w:hint="eastAsia"/>
          <w:sz w:val="24"/>
          <w:szCs w:val="24"/>
        </w:rPr>
        <w:t>８の</w:t>
      </w:r>
      <w:r w:rsidR="001751CC" w:rsidRPr="00BC175E">
        <w:rPr>
          <w:rFonts w:ascii="ＭＳ 明朝" w:hAnsi="ＭＳ 明朝" w:hint="eastAsia"/>
          <w:sz w:val="24"/>
          <w:szCs w:val="24"/>
        </w:rPr>
        <w:t>１</w:t>
      </w:r>
      <w:r w:rsidRPr="00BC175E">
        <w:rPr>
          <w:rFonts w:ascii="ＭＳ 明朝" w:hAnsi="ＭＳ 明朝" w:hint="eastAsia"/>
          <w:sz w:val="24"/>
          <w:szCs w:val="24"/>
        </w:rPr>
        <w:t>は、</w:t>
      </w:r>
      <w:r w:rsidR="001751CC" w:rsidRPr="00BC175E">
        <w:rPr>
          <w:rFonts w:ascii="ＭＳ 明朝" w:hAnsi="ＭＳ 明朝" w:hint="eastAsia"/>
          <w:sz w:val="24"/>
          <w:szCs w:val="24"/>
        </w:rPr>
        <w:t>収入に関する申告及び調査について、（１）から（４）を</w:t>
      </w:r>
      <w:r w:rsidR="00BC175E" w:rsidRPr="00BC175E">
        <w:rPr>
          <w:rFonts w:ascii="ＭＳ 明朝" w:hAnsi="ＭＳ 明朝" w:hint="eastAsia"/>
          <w:sz w:val="24"/>
          <w:szCs w:val="24"/>
        </w:rPr>
        <w:t>記し、そのうち（４）は、</w:t>
      </w:r>
      <w:r w:rsidRPr="00BC175E">
        <w:rPr>
          <w:rFonts w:ascii="ＭＳ 明朝" w:hAnsi="ＭＳ 明朝" w:hint="eastAsia"/>
          <w:sz w:val="24"/>
          <w:szCs w:val="24"/>
        </w:rPr>
        <w:t>「</w:t>
      </w:r>
      <w:r w:rsidR="00BC175E" w:rsidRPr="00BC175E">
        <w:rPr>
          <w:rFonts w:ascii="ＭＳ 明朝" w:hAnsi="ＭＳ 明朝" w:hint="eastAsia"/>
          <w:sz w:val="24"/>
          <w:szCs w:val="24"/>
        </w:rPr>
        <w:t>収入の認定にあたっては、（中略）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w:t>
      </w:r>
      <w:r w:rsidR="00DE4ECB">
        <w:rPr>
          <w:rFonts w:ascii="ＭＳ 明朝" w:hAnsi="ＭＳ 明朝" w:hint="eastAsia"/>
          <w:sz w:val="24"/>
          <w:szCs w:val="24"/>
        </w:rPr>
        <w:t>てについて綿密な調査を行ない、必要に応じて関係先につき調査を行</w:t>
      </w:r>
      <w:r w:rsidR="00BC175E" w:rsidRPr="00BC175E">
        <w:rPr>
          <w:rFonts w:ascii="ＭＳ 明朝" w:hAnsi="ＭＳ 明朝" w:hint="eastAsia"/>
          <w:sz w:val="24"/>
          <w:szCs w:val="24"/>
        </w:rPr>
        <w:t>う等収入源について直接に把握すること。</w:t>
      </w:r>
      <w:r w:rsidRPr="00BC175E">
        <w:rPr>
          <w:rFonts w:ascii="ＭＳ 明朝" w:hAnsi="ＭＳ 明朝" w:hint="eastAsia"/>
          <w:sz w:val="24"/>
          <w:szCs w:val="24"/>
        </w:rPr>
        <w:t>」と記している。</w:t>
      </w:r>
      <w:r w:rsidR="00DE4ECB">
        <w:rPr>
          <w:rFonts w:ascii="ＭＳ 明朝" w:hAnsi="ＭＳ 明朝" w:hint="eastAsia"/>
          <w:sz w:val="24"/>
          <w:szCs w:val="24"/>
        </w:rPr>
        <w:t>また、次官通知第１０は、</w:t>
      </w:r>
      <w:r w:rsidR="00DE4ECB" w:rsidRPr="00DE4ECB">
        <w:rPr>
          <w:rFonts w:ascii="ＭＳ 明朝" w:hAnsi="ＭＳ 明朝" w:hint="eastAsia"/>
          <w:sz w:val="24"/>
          <w:szCs w:val="24"/>
        </w:rPr>
        <w:t>「保護の要否及び程度は、原則として、当該世帯につき認定した最低生活費と、第８によって認定した収入（以下「収入充当額」という。）との対比によって決定すること。また、保護の種類は、その収入充当額を、原則として、第１に衣食等の生活費に、第２に住宅費に、第３に教育費及び高等学校等への就学に必要な経費に、以下介護、医療、出産、生業（高等学校等への就学に必要な経費を除く。）、葬祭に必要な経費の順に充当させ、その不足する費用に対応してこれを定めること。」と</w:t>
      </w:r>
      <w:r w:rsidR="00DE4ECB">
        <w:rPr>
          <w:rFonts w:ascii="ＭＳ 明朝" w:hAnsi="ＭＳ 明朝" w:hint="eastAsia"/>
          <w:sz w:val="24"/>
          <w:szCs w:val="24"/>
        </w:rPr>
        <w:t>記している</w:t>
      </w:r>
      <w:r w:rsidR="00DE4ECB" w:rsidRPr="00DE4ECB">
        <w:rPr>
          <w:rFonts w:ascii="ＭＳ 明朝" w:hAnsi="ＭＳ 明朝" w:hint="eastAsia"/>
          <w:sz w:val="24"/>
          <w:szCs w:val="24"/>
        </w:rPr>
        <w:t>。</w:t>
      </w:r>
    </w:p>
    <w:p w14:paraId="0AB8DE88" w14:textId="77777777" w:rsidR="00A256EC" w:rsidRDefault="00A256EC" w:rsidP="007624F8">
      <w:pPr>
        <w:ind w:leftChars="250" w:left="525" w:firstLineChars="100" w:firstLine="240"/>
        <w:rPr>
          <w:rFonts w:ascii="ＭＳ 明朝" w:hAnsi="ＭＳ 明朝"/>
          <w:sz w:val="24"/>
          <w:szCs w:val="24"/>
        </w:rPr>
      </w:pPr>
      <w:r w:rsidRPr="00BC175E">
        <w:rPr>
          <w:rFonts w:ascii="ＭＳ 明朝" w:hAnsi="ＭＳ 明朝" w:hint="eastAsia"/>
          <w:sz w:val="24"/>
          <w:szCs w:val="24"/>
        </w:rPr>
        <w:t>なお、次官通知は、地方自治法（昭和２２年法律第６７号）第２４５条の９第１項及び第３項の規定による処理基準（以下</w:t>
      </w:r>
      <w:r w:rsidRPr="00151E3E">
        <w:rPr>
          <w:rFonts w:ascii="ＭＳ 明朝" w:hAnsi="ＭＳ 明朝" w:hint="eastAsia"/>
          <w:sz w:val="24"/>
          <w:szCs w:val="24"/>
        </w:rPr>
        <w:t>「処理基準」</w:t>
      </w:r>
      <w:r w:rsidRPr="00BC175E">
        <w:rPr>
          <w:rFonts w:ascii="ＭＳ 明朝" w:hAnsi="ＭＳ 明朝" w:hint="eastAsia"/>
          <w:sz w:val="24"/>
          <w:szCs w:val="24"/>
        </w:rPr>
        <w:t>という。）である。</w:t>
      </w:r>
    </w:p>
    <w:p w14:paraId="713DB7F5" w14:textId="77777777" w:rsidR="00DE4ECB" w:rsidRDefault="008A4EB6" w:rsidP="001F4210">
      <w:pPr>
        <w:ind w:left="480" w:hangingChars="200" w:hanging="480"/>
        <w:rPr>
          <w:rFonts w:ascii="ＭＳ 明朝" w:hAnsi="ＭＳ 明朝"/>
          <w:sz w:val="24"/>
          <w:szCs w:val="24"/>
        </w:rPr>
      </w:pPr>
      <w:r w:rsidRPr="001F4210">
        <w:rPr>
          <w:rFonts w:ascii="ＭＳ 明朝" w:hAnsi="ＭＳ 明朝"/>
          <w:sz w:val="24"/>
          <w:szCs w:val="24"/>
        </w:rPr>
        <w:t>（７）</w:t>
      </w:r>
      <w:r w:rsidRPr="001F4210">
        <w:rPr>
          <w:rFonts w:ascii="ＭＳ 明朝" w:hAnsi="ＭＳ 明朝" w:hint="eastAsia"/>
          <w:sz w:val="24"/>
          <w:szCs w:val="24"/>
        </w:rPr>
        <w:t>課長通知第１０問１０の２は、「保護開始時に保有する手持金は全て収入認定しなければならないか。」</w:t>
      </w:r>
      <w:r w:rsidR="001F4210" w:rsidRPr="001F4210">
        <w:rPr>
          <w:rFonts w:ascii="ＭＳ 明朝" w:hAnsi="ＭＳ 明朝" w:hint="eastAsia"/>
          <w:sz w:val="24"/>
          <w:szCs w:val="24"/>
        </w:rPr>
        <w:t>について</w:t>
      </w:r>
      <w:r w:rsidRPr="001F4210">
        <w:rPr>
          <w:rFonts w:ascii="ＭＳ 明朝" w:hAnsi="ＭＳ 明朝" w:hint="eastAsia"/>
          <w:sz w:val="24"/>
          <w:szCs w:val="24"/>
        </w:rPr>
        <w:t>、答</w:t>
      </w:r>
      <w:r w:rsidR="001F4210" w:rsidRPr="001F4210">
        <w:rPr>
          <w:rFonts w:ascii="ＭＳ 明朝" w:hAnsi="ＭＳ 明朝" w:hint="eastAsia"/>
          <w:sz w:val="24"/>
          <w:szCs w:val="24"/>
        </w:rPr>
        <w:t>として</w:t>
      </w:r>
      <w:r w:rsidRPr="001F4210">
        <w:rPr>
          <w:rFonts w:ascii="ＭＳ 明朝" w:hAnsi="ＭＳ 明朝" w:hint="eastAsia"/>
          <w:sz w:val="24"/>
          <w:szCs w:val="24"/>
        </w:rPr>
        <w:t>、「一般世帯はもちろん被保護世帯においても繰越金を保有しているという実態及び生活費は日々均等に消費されるものではないということ等から、保護開始時に保有する金銭のうちいわゆる家計上の繰越金程度のものについては、程度の決定に当たり配慮する面がある。したがって、健全な家計運営ひいては自立助長を考慮し、保護の程度の決定に当たり認定すべき手持金は次によることとされたい。なお、この取扱いは要否判定の結果保護要とされた世帯についての開始月における程度の決定上の配慮であり、要否判定、資産・収入の調査についての取扱いを変える趣旨のものではない。</w:t>
      </w:r>
      <w:r w:rsidRPr="008A4EB6">
        <w:rPr>
          <w:rFonts w:ascii="ＭＳ 明朝" w:hAnsi="ＭＳ 明朝" w:hint="eastAsia"/>
          <w:sz w:val="24"/>
          <w:szCs w:val="24"/>
        </w:rPr>
        <w:t>」と</w:t>
      </w:r>
      <w:r>
        <w:rPr>
          <w:rFonts w:ascii="ＭＳ 明朝" w:hAnsi="ＭＳ 明朝" w:hint="eastAsia"/>
          <w:sz w:val="24"/>
          <w:szCs w:val="24"/>
        </w:rPr>
        <w:t>し、</w:t>
      </w:r>
      <w:r w:rsidR="00DE4ECB">
        <w:rPr>
          <w:rFonts w:ascii="ＭＳ 明朝" w:hAnsi="ＭＳ 明朝" w:hint="eastAsia"/>
          <w:sz w:val="24"/>
          <w:szCs w:val="24"/>
        </w:rPr>
        <w:t>次として１及び２を記している。</w:t>
      </w:r>
    </w:p>
    <w:p w14:paraId="67C726D1" w14:textId="77777777" w:rsidR="008A4EB6" w:rsidRDefault="00DE4ECB" w:rsidP="001F4210">
      <w:pPr>
        <w:ind w:left="480" w:hangingChars="200" w:hanging="480"/>
        <w:rPr>
          <w:rFonts w:ascii="ＭＳ 明朝" w:hAnsi="ＭＳ 明朝"/>
          <w:sz w:val="24"/>
          <w:szCs w:val="24"/>
        </w:rPr>
      </w:pPr>
      <w:r>
        <w:rPr>
          <w:rFonts w:ascii="ＭＳ 明朝" w:hAnsi="ＭＳ 明朝" w:hint="eastAsia"/>
          <w:sz w:val="24"/>
          <w:szCs w:val="24"/>
        </w:rPr>
        <w:t xml:space="preserve">　　　そのうち１は、</w:t>
      </w:r>
      <w:r w:rsidR="008A4EB6" w:rsidRPr="008A4EB6">
        <w:rPr>
          <w:rFonts w:ascii="ＭＳ 明朝" w:hAnsi="ＭＳ 明朝" w:hint="eastAsia"/>
          <w:sz w:val="24"/>
          <w:szCs w:val="24"/>
        </w:rPr>
        <w:t>手持金の認定</w:t>
      </w:r>
      <w:r w:rsidR="001F4210">
        <w:rPr>
          <w:rFonts w:ascii="ＭＳ 明朝" w:hAnsi="ＭＳ 明朝" w:hint="eastAsia"/>
          <w:sz w:val="24"/>
          <w:szCs w:val="24"/>
        </w:rPr>
        <w:t>について</w:t>
      </w:r>
      <w:r w:rsidR="008A4EB6" w:rsidRPr="008A4EB6">
        <w:rPr>
          <w:rFonts w:ascii="ＭＳ 明朝" w:hAnsi="ＭＳ 明朝" w:hint="eastAsia"/>
          <w:sz w:val="24"/>
          <w:szCs w:val="24"/>
        </w:rPr>
        <w:t>、「保護開始時の程度の決定に当たって認定すべき手持金は、当該世帯の最低生活費（医療扶助及び介護扶助を除く。）の５割を超える額とする。」と</w:t>
      </w:r>
      <w:r w:rsidR="001F4210">
        <w:rPr>
          <w:rFonts w:ascii="ＭＳ 明朝" w:hAnsi="ＭＳ 明朝" w:hint="eastAsia"/>
          <w:sz w:val="24"/>
          <w:szCs w:val="24"/>
        </w:rPr>
        <w:t>記している</w:t>
      </w:r>
      <w:r w:rsidR="008A4EB6" w:rsidRPr="008A4EB6">
        <w:rPr>
          <w:rFonts w:ascii="ＭＳ 明朝" w:hAnsi="ＭＳ 明朝" w:hint="eastAsia"/>
          <w:sz w:val="24"/>
          <w:szCs w:val="24"/>
        </w:rPr>
        <w:t>。</w:t>
      </w:r>
    </w:p>
    <w:p w14:paraId="5E2900A8" w14:textId="77777777" w:rsidR="001F4210" w:rsidRDefault="001F4210" w:rsidP="001F4210">
      <w:pPr>
        <w:ind w:left="480" w:hangingChars="200" w:hanging="480"/>
        <w:rPr>
          <w:rFonts w:ascii="ＭＳ 明朝" w:hAnsi="ＭＳ 明朝"/>
          <w:sz w:val="24"/>
          <w:szCs w:val="24"/>
        </w:rPr>
      </w:pPr>
      <w:r>
        <w:rPr>
          <w:rFonts w:ascii="ＭＳ 明朝" w:hAnsi="ＭＳ 明朝" w:hint="eastAsia"/>
          <w:sz w:val="24"/>
          <w:szCs w:val="24"/>
        </w:rPr>
        <w:t xml:space="preserve">　　　なお、課長通知は、処理基準である。</w:t>
      </w:r>
    </w:p>
    <w:p w14:paraId="660B19FA" w14:textId="77777777" w:rsidR="00EF058F" w:rsidRPr="008A4EB6" w:rsidRDefault="008A4EB6" w:rsidP="004906E0">
      <w:pPr>
        <w:ind w:left="480" w:hangingChars="200" w:hanging="480"/>
        <w:rPr>
          <w:rFonts w:ascii="ＭＳ 明朝" w:hAnsi="ＭＳ 明朝"/>
          <w:sz w:val="24"/>
          <w:szCs w:val="24"/>
        </w:rPr>
      </w:pPr>
      <w:r w:rsidRPr="008A4EB6">
        <w:rPr>
          <w:rFonts w:ascii="ＭＳ 明朝" w:hAnsi="ＭＳ 明朝" w:hint="eastAsia"/>
          <w:sz w:val="24"/>
          <w:szCs w:val="24"/>
        </w:rPr>
        <w:t>（</w:t>
      </w:r>
      <w:r>
        <w:rPr>
          <w:rFonts w:ascii="ＭＳ 明朝" w:hAnsi="ＭＳ 明朝" w:hint="eastAsia"/>
          <w:sz w:val="24"/>
          <w:szCs w:val="24"/>
        </w:rPr>
        <w:t>８</w:t>
      </w:r>
      <w:r w:rsidR="001F4210">
        <w:rPr>
          <w:rFonts w:ascii="ＭＳ 明朝" w:hAnsi="ＭＳ 明朝" w:hint="eastAsia"/>
          <w:sz w:val="24"/>
          <w:szCs w:val="24"/>
        </w:rPr>
        <w:t>）</w:t>
      </w:r>
      <w:r w:rsidRPr="008A4EB6">
        <w:rPr>
          <w:rFonts w:ascii="ＭＳ 明朝" w:hAnsi="ＭＳ 明朝" w:hint="eastAsia"/>
          <w:sz w:val="24"/>
          <w:szCs w:val="24"/>
        </w:rPr>
        <w:t>平成２４年課長通知</w:t>
      </w:r>
      <w:r w:rsidR="004906E0" w:rsidRPr="008A4EB6">
        <w:rPr>
          <w:rFonts w:ascii="ＭＳ 明朝" w:hAnsi="ＭＳ 明朝" w:hint="eastAsia"/>
          <w:sz w:val="24"/>
          <w:szCs w:val="24"/>
        </w:rPr>
        <w:t>１（１）は、「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EF058F" w:rsidRPr="008A4EB6">
        <w:rPr>
          <w:rFonts w:ascii="ＭＳ 明朝" w:hAnsi="ＭＳ 明朝" w:hint="eastAsia"/>
          <w:sz w:val="24"/>
          <w:szCs w:val="24"/>
        </w:rPr>
        <w:t>（後略）</w:t>
      </w:r>
      <w:r w:rsidR="004906E0" w:rsidRPr="008A4EB6">
        <w:rPr>
          <w:rFonts w:ascii="ＭＳ 明朝" w:hAnsi="ＭＳ 明朝" w:hint="eastAsia"/>
          <w:sz w:val="24"/>
          <w:szCs w:val="24"/>
        </w:rPr>
        <w:t>」とし、</w:t>
      </w:r>
      <w:r w:rsidR="00EF058F" w:rsidRPr="008A4EB6">
        <w:rPr>
          <w:rFonts w:ascii="ＭＳ 明朝" w:hAnsi="ＭＳ 明朝" w:hint="eastAsia"/>
          <w:sz w:val="24"/>
          <w:szCs w:val="24"/>
        </w:rPr>
        <w:t>次に定める範囲の額として①から⑥を記している。</w:t>
      </w:r>
    </w:p>
    <w:p w14:paraId="52F069B4" w14:textId="77777777" w:rsidR="003550A7" w:rsidRDefault="00C944FF" w:rsidP="007624F8">
      <w:pPr>
        <w:ind w:leftChars="250" w:left="525" w:firstLineChars="100" w:firstLine="240"/>
        <w:rPr>
          <w:rFonts w:ascii="ＭＳ 明朝" w:hAnsi="ＭＳ 明朝"/>
          <w:sz w:val="24"/>
          <w:szCs w:val="24"/>
        </w:rPr>
      </w:pPr>
      <w:r w:rsidRPr="008A4EB6">
        <w:rPr>
          <w:rFonts w:ascii="ＭＳ 明朝" w:hAnsi="ＭＳ 明朝" w:hint="eastAsia"/>
          <w:sz w:val="24"/>
          <w:szCs w:val="24"/>
        </w:rPr>
        <w:t>そのうち</w:t>
      </w:r>
      <w:r w:rsidR="004906E0" w:rsidRPr="008A4EB6">
        <w:rPr>
          <w:rFonts w:ascii="ＭＳ 明朝" w:hAnsi="ＭＳ 明朝" w:hint="eastAsia"/>
          <w:sz w:val="24"/>
          <w:szCs w:val="24"/>
        </w:rPr>
        <w:t>④</w:t>
      </w:r>
      <w:r w:rsidR="00EF058F" w:rsidRPr="008A4EB6">
        <w:rPr>
          <w:rFonts w:ascii="ＭＳ 明朝" w:hAnsi="ＭＳ 明朝" w:hint="eastAsia"/>
          <w:sz w:val="24"/>
          <w:szCs w:val="24"/>
        </w:rPr>
        <w:t>は</w:t>
      </w:r>
      <w:r w:rsidR="004906E0" w:rsidRPr="008A4EB6">
        <w:rPr>
          <w:rFonts w:ascii="ＭＳ 明朝" w:hAnsi="ＭＳ 明朝" w:hint="eastAsia"/>
          <w:sz w:val="24"/>
          <w:szCs w:val="24"/>
        </w:rPr>
        <w:t>、「当該世帯の自立更生のためのやむを得ない用途に充てられたものであって、地域住民との均衡を考慮し、社会通念上容認される程度として保護の実施機関が認めた額。</w:t>
      </w:r>
      <w:r w:rsidR="001F4210">
        <w:rPr>
          <w:rFonts w:ascii="ＭＳ 明朝" w:hAnsi="ＭＳ 明朝" w:hint="eastAsia"/>
          <w:sz w:val="24"/>
          <w:szCs w:val="24"/>
        </w:rPr>
        <w:t>（後略）」</w:t>
      </w:r>
      <w:r w:rsidR="003550A7" w:rsidRPr="008A4EB6">
        <w:rPr>
          <w:rFonts w:ascii="ＭＳ 明朝" w:hAnsi="ＭＳ 明朝" w:hint="eastAsia"/>
          <w:sz w:val="24"/>
          <w:szCs w:val="24"/>
        </w:rPr>
        <w:t>と</w:t>
      </w:r>
      <w:r w:rsidR="00A50781" w:rsidRPr="008A4EB6">
        <w:rPr>
          <w:rFonts w:ascii="ＭＳ 明朝" w:hAnsi="ＭＳ 明朝" w:hint="eastAsia"/>
          <w:sz w:val="24"/>
          <w:szCs w:val="24"/>
        </w:rPr>
        <w:t>記して</w:t>
      </w:r>
      <w:r w:rsidR="003550A7" w:rsidRPr="008A4EB6">
        <w:rPr>
          <w:rFonts w:ascii="ＭＳ 明朝" w:hAnsi="ＭＳ 明朝" w:hint="eastAsia"/>
          <w:sz w:val="24"/>
          <w:szCs w:val="24"/>
        </w:rPr>
        <w:t>いる。</w:t>
      </w:r>
    </w:p>
    <w:p w14:paraId="6C140F15" w14:textId="77777777" w:rsidR="001F4210" w:rsidRPr="008A4EB6" w:rsidRDefault="001F4210" w:rsidP="006911B6">
      <w:pPr>
        <w:ind w:left="480" w:hangingChars="200" w:hanging="480"/>
        <w:rPr>
          <w:rFonts w:ascii="ＭＳ 明朝" w:hAnsi="ＭＳ 明朝"/>
          <w:sz w:val="24"/>
          <w:szCs w:val="24"/>
        </w:rPr>
      </w:pPr>
      <w:r>
        <w:rPr>
          <w:rFonts w:ascii="ＭＳ 明朝" w:hAnsi="ＭＳ 明朝" w:hint="eastAsia"/>
          <w:sz w:val="24"/>
          <w:szCs w:val="24"/>
        </w:rPr>
        <w:t>（９）問答集</w:t>
      </w:r>
      <w:r w:rsidRPr="001F4210">
        <w:rPr>
          <w:rFonts w:ascii="ＭＳ 明朝" w:hAnsi="ＭＳ 明朝" w:hint="eastAsia"/>
          <w:sz w:val="24"/>
          <w:szCs w:val="24"/>
        </w:rPr>
        <w:t>問</w:t>
      </w:r>
      <w:r>
        <w:rPr>
          <w:rFonts w:ascii="ＭＳ 明朝" w:hAnsi="ＭＳ 明朝" w:hint="eastAsia"/>
          <w:sz w:val="24"/>
          <w:szCs w:val="24"/>
        </w:rPr>
        <w:t>１０の６の２は、</w:t>
      </w:r>
      <w:r w:rsidRPr="001F4210">
        <w:rPr>
          <w:rFonts w:ascii="ＭＳ 明朝" w:hAnsi="ＭＳ 明朝" w:hint="eastAsia"/>
          <w:sz w:val="24"/>
          <w:szCs w:val="24"/>
        </w:rPr>
        <w:t>「</w:t>
      </w:r>
      <w:r>
        <w:rPr>
          <w:rFonts w:ascii="ＭＳ 明朝" w:hAnsi="ＭＳ 明朝" w:hint="eastAsia"/>
          <w:sz w:val="24"/>
          <w:szCs w:val="24"/>
        </w:rPr>
        <w:t>課</w:t>
      </w:r>
      <w:r w:rsidR="006911B6">
        <w:rPr>
          <w:rFonts w:ascii="ＭＳ 明朝" w:hAnsi="ＭＳ 明朝" w:hint="eastAsia"/>
          <w:sz w:val="24"/>
          <w:szCs w:val="24"/>
        </w:rPr>
        <w:t>〔課長通知〕</w:t>
      </w:r>
      <w:r>
        <w:rPr>
          <w:rFonts w:ascii="ＭＳ 明朝" w:hAnsi="ＭＳ 明朝" w:hint="eastAsia"/>
          <w:sz w:val="24"/>
          <w:szCs w:val="24"/>
        </w:rPr>
        <w:t>第１０の１０―２により、保護開始時の程度の</w:t>
      </w:r>
      <w:r w:rsidR="006911B6">
        <w:rPr>
          <w:rFonts w:ascii="ＭＳ 明朝" w:hAnsi="ＭＳ 明朝" w:hint="eastAsia"/>
          <w:sz w:val="24"/>
          <w:szCs w:val="24"/>
        </w:rPr>
        <w:t>決定にあたって認定すべき手持ち金は、最低生活費の５割を超える額となっており、５割以内の額の手持ち金は保有を認めてよいこととなっているが、保護の開始決定後に、本人が把握していなかった預貯金が判明した場合も同様に取り扱ってよいか。</w:t>
      </w:r>
      <w:r w:rsidRPr="001F4210">
        <w:rPr>
          <w:rFonts w:ascii="ＭＳ 明朝" w:hAnsi="ＭＳ 明朝" w:hint="eastAsia"/>
          <w:sz w:val="24"/>
          <w:szCs w:val="24"/>
        </w:rPr>
        <w:t>」</w:t>
      </w:r>
      <w:r w:rsidR="006911B6">
        <w:rPr>
          <w:rFonts w:ascii="ＭＳ 明朝" w:hAnsi="ＭＳ 明朝" w:hint="eastAsia"/>
          <w:sz w:val="24"/>
          <w:szCs w:val="24"/>
        </w:rPr>
        <w:t>について、</w:t>
      </w:r>
      <w:r w:rsidRPr="001F4210">
        <w:rPr>
          <w:rFonts w:ascii="ＭＳ 明朝" w:hAnsi="ＭＳ 明朝" w:hint="eastAsia"/>
          <w:sz w:val="24"/>
          <w:szCs w:val="24"/>
        </w:rPr>
        <w:t>答</w:t>
      </w:r>
      <w:r w:rsidR="006911B6">
        <w:rPr>
          <w:rFonts w:ascii="ＭＳ 明朝" w:hAnsi="ＭＳ 明朝" w:hint="eastAsia"/>
          <w:sz w:val="24"/>
          <w:szCs w:val="24"/>
        </w:rPr>
        <w:t>として</w:t>
      </w:r>
      <w:r w:rsidRPr="001F4210">
        <w:rPr>
          <w:rFonts w:ascii="ＭＳ 明朝" w:hAnsi="ＭＳ 明朝" w:hint="eastAsia"/>
          <w:sz w:val="24"/>
          <w:szCs w:val="24"/>
        </w:rPr>
        <w:t>、「保護の開始決定後に判明した預貯金が、意図的に隠蔽しようとしたものでないと認められる場合であって、保護開始時の手持金と開始決定後に判明した預貯金を合算しても、保護を要する場合については、同様に取り扱って差し支えない。</w:t>
      </w:r>
      <w:r w:rsidRPr="00161677">
        <w:rPr>
          <w:rFonts w:ascii="ＭＳ 明朝" w:hAnsi="ＭＳ 明朝" w:hint="eastAsia"/>
          <w:sz w:val="24"/>
          <w:szCs w:val="24"/>
        </w:rPr>
        <w:t>なお、このとき保有を認めることができるのは、すでに保有を容認した手持金と、その世帯の開始時の最低生活費の５割の額の差額の範囲内であることに留意し、これを超える額については、法第</w:t>
      </w:r>
      <w:r w:rsidR="006911B6" w:rsidRPr="00161677">
        <w:rPr>
          <w:rFonts w:ascii="ＭＳ 明朝" w:hAnsi="ＭＳ 明朝" w:hint="eastAsia"/>
          <w:sz w:val="24"/>
          <w:szCs w:val="24"/>
        </w:rPr>
        <w:t>６３</w:t>
      </w:r>
      <w:r w:rsidRPr="00161677">
        <w:rPr>
          <w:rFonts w:ascii="ＭＳ 明朝" w:hAnsi="ＭＳ 明朝" w:hint="eastAsia"/>
          <w:sz w:val="24"/>
          <w:szCs w:val="24"/>
        </w:rPr>
        <w:t>条により処理すること。また、意図的に隠蔽しようとしたものでないと認められる場合であっても、保護の開始決定後の翌々々月以降に判明した場合は、その全額を法</w:t>
      </w:r>
      <w:r w:rsidR="006911B6" w:rsidRPr="00161677">
        <w:rPr>
          <w:rFonts w:ascii="ＭＳ 明朝" w:hAnsi="ＭＳ 明朝" w:hint="eastAsia"/>
          <w:sz w:val="24"/>
          <w:szCs w:val="24"/>
        </w:rPr>
        <w:t>６３</w:t>
      </w:r>
      <w:r w:rsidRPr="00161677">
        <w:rPr>
          <w:rFonts w:ascii="ＭＳ 明朝" w:hAnsi="ＭＳ 明朝" w:hint="eastAsia"/>
          <w:sz w:val="24"/>
          <w:szCs w:val="24"/>
        </w:rPr>
        <w:t>条により処理することとされたい。</w:t>
      </w:r>
      <w:r w:rsidRPr="001F4210">
        <w:rPr>
          <w:rFonts w:ascii="ＭＳ 明朝" w:hAnsi="ＭＳ 明朝" w:hint="eastAsia"/>
          <w:sz w:val="24"/>
          <w:szCs w:val="24"/>
        </w:rPr>
        <w:t>」と記載している。</w:t>
      </w:r>
    </w:p>
    <w:p w14:paraId="589379A9" w14:textId="77777777" w:rsidR="00F0398B" w:rsidRPr="00E74CB2" w:rsidRDefault="00F0398B" w:rsidP="00186F8B">
      <w:pPr>
        <w:rPr>
          <w:rFonts w:ascii="ＭＳ 明朝" w:hAnsi="ＭＳ 明朝"/>
          <w:sz w:val="24"/>
          <w:szCs w:val="24"/>
        </w:rPr>
      </w:pPr>
    </w:p>
    <w:p w14:paraId="2CAF2AED" w14:textId="77777777" w:rsidR="00DC3B6A" w:rsidRPr="00E40A35" w:rsidRDefault="00DC3B6A" w:rsidP="00DC3B6A">
      <w:pPr>
        <w:ind w:left="480" w:hangingChars="200" w:hanging="480"/>
        <w:rPr>
          <w:rFonts w:ascii="ＭＳ 明朝" w:hAnsi="ＭＳ 明朝"/>
          <w:sz w:val="24"/>
          <w:szCs w:val="24"/>
        </w:rPr>
      </w:pPr>
      <w:r w:rsidRPr="00E40A35">
        <w:rPr>
          <w:rFonts w:ascii="ＭＳ 明朝" w:hAnsi="ＭＳ 明朝" w:hint="eastAsia"/>
          <w:sz w:val="24"/>
          <w:szCs w:val="24"/>
        </w:rPr>
        <w:t>２　認定した事実</w:t>
      </w:r>
    </w:p>
    <w:p w14:paraId="570E9A77" w14:textId="77777777" w:rsidR="0043571F" w:rsidRPr="00E40A35" w:rsidRDefault="0043571F" w:rsidP="0043571F">
      <w:pPr>
        <w:ind w:leftChars="100" w:left="210" w:firstLineChars="100" w:firstLine="240"/>
        <w:rPr>
          <w:rFonts w:ascii="ＭＳ 明朝" w:hAnsi="ＭＳ 明朝"/>
          <w:sz w:val="24"/>
          <w:szCs w:val="24"/>
        </w:rPr>
      </w:pPr>
      <w:r w:rsidRPr="00E40A35">
        <w:rPr>
          <w:rFonts w:ascii="ＭＳ 明朝" w:hAnsi="ＭＳ 明朝" w:hint="eastAsia"/>
          <w:sz w:val="24"/>
          <w:szCs w:val="24"/>
        </w:rPr>
        <w:t>審査庁から提出された諮問書の添付書類（事件記録）</w:t>
      </w:r>
      <w:r w:rsidR="000C4267" w:rsidRPr="00E40A35">
        <w:rPr>
          <w:rFonts w:ascii="ＭＳ 明朝" w:hAnsi="ＭＳ 明朝" w:hint="eastAsia"/>
          <w:sz w:val="24"/>
          <w:szCs w:val="24"/>
        </w:rPr>
        <w:t>に</w:t>
      </w:r>
      <w:r w:rsidRPr="00E40A35">
        <w:rPr>
          <w:rFonts w:ascii="ＭＳ 明朝" w:hAnsi="ＭＳ 明朝" w:hint="eastAsia"/>
          <w:sz w:val="24"/>
          <w:szCs w:val="24"/>
        </w:rPr>
        <w:t>よれば、以下の事実が認められる。</w:t>
      </w:r>
    </w:p>
    <w:p w14:paraId="6648B54C" w14:textId="0BA227D5" w:rsidR="000C4267" w:rsidRDefault="00800B07" w:rsidP="00FE31DA">
      <w:pPr>
        <w:ind w:left="480" w:hangingChars="200" w:hanging="480"/>
        <w:rPr>
          <w:rFonts w:ascii="ＭＳ 明朝" w:hAnsi="ＭＳ 明朝"/>
          <w:sz w:val="24"/>
          <w:szCs w:val="24"/>
        </w:rPr>
      </w:pPr>
      <w:r w:rsidRPr="00833BA8">
        <w:rPr>
          <w:rFonts w:ascii="ＭＳ 明朝" w:hAnsi="ＭＳ 明朝" w:hint="eastAsia"/>
          <w:sz w:val="24"/>
          <w:szCs w:val="24"/>
        </w:rPr>
        <w:t>（１</w:t>
      </w:r>
      <w:r w:rsidR="00AB46AB" w:rsidRPr="00833BA8">
        <w:rPr>
          <w:rFonts w:ascii="ＭＳ 明朝" w:hAnsi="ＭＳ 明朝" w:hint="eastAsia"/>
          <w:sz w:val="24"/>
          <w:szCs w:val="24"/>
        </w:rPr>
        <w:t>）</w:t>
      </w:r>
      <w:r w:rsidR="00DF4836">
        <w:rPr>
          <w:rFonts w:ascii="ＭＳ 明朝" w:hAnsi="ＭＳ 明朝" w:hint="eastAsia"/>
          <w:sz w:val="24"/>
          <w:szCs w:val="24"/>
        </w:rPr>
        <w:t>令和２年３</w:t>
      </w:r>
      <w:r w:rsidR="00833BA8" w:rsidRPr="00833BA8">
        <w:rPr>
          <w:rFonts w:ascii="ＭＳ 明朝" w:hAnsi="ＭＳ 明朝" w:hint="eastAsia"/>
          <w:sz w:val="24"/>
          <w:szCs w:val="24"/>
        </w:rPr>
        <w:t>月</w:t>
      </w:r>
      <w:r w:rsidR="00F40A4E">
        <w:rPr>
          <w:rFonts w:ascii="ＭＳ 明朝" w:hAnsi="ＭＳ 明朝" w:hint="eastAsia"/>
          <w:sz w:val="24"/>
          <w:szCs w:val="24"/>
        </w:rPr>
        <w:t>１８</w:t>
      </w:r>
      <w:r w:rsidR="000C4267" w:rsidRPr="00833BA8">
        <w:rPr>
          <w:rFonts w:ascii="ＭＳ 明朝" w:hAnsi="ＭＳ 明朝" w:hint="eastAsia"/>
          <w:sz w:val="24"/>
          <w:szCs w:val="24"/>
        </w:rPr>
        <w:t>日</w:t>
      </w:r>
      <w:r w:rsidR="00C90C5B" w:rsidRPr="00833BA8">
        <w:rPr>
          <w:rFonts w:ascii="ＭＳ 明朝" w:hAnsi="ＭＳ 明朝" w:hint="eastAsia"/>
          <w:sz w:val="24"/>
          <w:szCs w:val="24"/>
        </w:rPr>
        <w:t>付けで</w:t>
      </w:r>
      <w:r w:rsidR="000C4267" w:rsidRPr="00833BA8">
        <w:rPr>
          <w:rFonts w:ascii="ＭＳ 明朝" w:hAnsi="ＭＳ 明朝" w:hint="eastAsia"/>
          <w:sz w:val="24"/>
          <w:szCs w:val="24"/>
        </w:rPr>
        <w:t>、</w:t>
      </w:r>
      <w:r w:rsidR="00C90C5B" w:rsidRPr="00833BA8">
        <w:rPr>
          <w:rFonts w:ascii="ＭＳ 明朝" w:hAnsi="ＭＳ 明朝" w:hint="eastAsia"/>
          <w:sz w:val="24"/>
          <w:szCs w:val="24"/>
        </w:rPr>
        <w:t>審査</w:t>
      </w:r>
      <w:r w:rsidR="00073633" w:rsidRPr="00833BA8">
        <w:rPr>
          <w:rFonts w:ascii="ＭＳ 明朝" w:hAnsi="ＭＳ 明朝" w:hint="eastAsia"/>
          <w:sz w:val="24"/>
          <w:szCs w:val="24"/>
        </w:rPr>
        <w:t>請求人</w:t>
      </w:r>
      <w:r w:rsidR="00F40A4E">
        <w:rPr>
          <w:rFonts w:ascii="ＭＳ 明朝" w:hAnsi="ＭＳ 明朝" w:hint="eastAsia"/>
          <w:sz w:val="24"/>
          <w:szCs w:val="24"/>
        </w:rPr>
        <w:t>は、処分庁に対して保護開始申請書及び資産申告書を提出し、処分庁は、同月１７日に生活が困窮している旨の相談があったことから、同日付</w:t>
      </w:r>
      <w:r w:rsidR="005E1F2D">
        <w:rPr>
          <w:rFonts w:ascii="ＭＳ 明朝" w:hAnsi="ＭＳ 明朝" w:hint="eastAsia"/>
          <w:sz w:val="24"/>
          <w:szCs w:val="24"/>
        </w:rPr>
        <w:t>け</w:t>
      </w:r>
      <w:r w:rsidR="00F40A4E">
        <w:rPr>
          <w:rFonts w:ascii="ＭＳ 明朝" w:hAnsi="ＭＳ 明朝" w:hint="eastAsia"/>
          <w:sz w:val="24"/>
          <w:szCs w:val="24"/>
        </w:rPr>
        <w:t>で、審査請求人世帯に</w:t>
      </w:r>
      <w:r w:rsidR="00FE31DA" w:rsidRPr="00833BA8">
        <w:rPr>
          <w:rFonts w:ascii="ＭＳ 明朝" w:hAnsi="ＭＳ 明朝" w:hint="eastAsia"/>
          <w:sz w:val="24"/>
          <w:szCs w:val="24"/>
        </w:rPr>
        <w:t>対し、法による</w:t>
      </w:r>
      <w:r w:rsidR="00C90C5B" w:rsidRPr="00833BA8">
        <w:rPr>
          <w:rFonts w:ascii="ＭＳ 明朝" w:hAnsi="ＭＳ 明朝" w:hint="eastAsia"/>
          <w:sz w:val="24"/>
          <w:szCs w:val="24"/>
        </w:rPr>
        <w:t>保護を開始した</w:t>
      </w:r>
      <w:r w:rsidR="000C4267" w:rsidRPr="00833BA8">
        <w:rPr>
          <w:rFonts w:ascii="ＭＳ 明朝" w:hAnsi="ＭＳ 明朝" w:hint="eastAsia"/>
          <w:sz w:val="24"/>
          <w:szCs w:val="24"/>
        </w:rPr>
        <w:t>。</w:t>
      </w:r>
    </w:p>
    <w:p w14:paraId="0E601E4C" w14:textId="6441B556" w:rsidR="00F40A4E" w:rsidRPr="008679F7" w:rsidRDefault="00F40A4E" w:rsidP="00FE31DA">
      <w:pPr>
        <w:ind w:left="480" w:hangingChars="200" w:hanging="480"/>
        <w:rPr>
          <w:rFonts w:ascii="ＭＳ 明朝" w:hAnsi="ＭＳ 明朝"/>
          <w:sz w:val="24"/>
          <w:szCs w:val="24"/>
        </w:rPr>
      </w:pPr>
      <w:r>
        <w:rPr>
          <w:rFonts w:ascii="ＭＳ 明朝" w:hAnsi="ＭＳ 明朝" w:hint="eastAsia"/>
          <w:sz w:val="24"/>
          <w:szCs w:val="24"/>
        </w:rPr>
        <w:t xml:space="preserve">　　　なお、上記の資産申告書に</w:t>
      </w:r>
      <w:r w:rsidR="001E27A8">
        <w:rPr>
          <w:rFonts w:ascii="ＭＳ 明朝" w:hAnsi="ＭＳ 明朝" w:hint="eastAsia"/>
          <w:sz w:val="24"/>
          <w:szCs w:val="24"/>
        </w:rPr>
        <w:t>より</w:t>
      </w:r>
      <w:r>
        <w:rPr>
          <w:rFonts w:ascii="ＭＳ 明朝" w:hAnsi="ＭＳ 明朝" w:hint="eastAsia"/>
          <w:sz w:val="24"/>
          <w:szCs w:val="24"/>
        </w:rPr>
        <w:t>、審査請求人世帯の資産</w:t>
      </w:r>
      <w:r w:rsidR="001E27A8">
        <w:rPr>
          <w:rFonts w:ascii="ＭＳ 明朝" w:hAnsi="ＭＳ 明朝" w:hint="eastAsia"/>
          <w:sz w:val="24"/>
          <w:szCs w:val="24"/>
        </w:rPr>
        <w:t>として</w:t>
      </w:r>
      <w:r w:rsidR="006C631B">
        <w:rPr>
          <w:rFonts w:ascii="ＭＳ 明朝" w:hAnsi="ＭＳ 明朝" w:hint="eastAsia"/>
          <w:sz w:val="24"/>
          <w:szCs w:val="24"/>
        </w:rPr>
        <w:t>、</w:t>
      </w:r>
      <w:r>
        <w:rPr>
          <w:rFonts w:ascii="ＭＳ 明朝" w:hAnsi="ＭＳ 明朝" w:hint="eastAsia"/>
          <w:sz w:val="24"/>
          <w:szCs w:val="24"/>
        </w:rPr>
        <w:t>現金１１，０００円</w:t>
      </w:r>
      <w:r w:rsidR="001E27A8">
        <w:rPr>
          <w:rFonts w:ascii="ＭＳ 明朝" w:hAnsi="ＭＳ 明朝" w:hint="eastAsia"/>
          <w:sz w:val="24"/>
          <w:szCs w:val="24"/>
        </w:rPr>
        <w:t>が申告され</w:t>
      </w:r>
      <w:r w:rsidR="00DE4ECB">
        <w:rPr>
          <w:rFonts w:ascii="ＭＳ 明朝" w:hAnsi="ＭＳ 明朝" w:hint="eastAsia"/>
          <w:sz w:val="24"/>
          <w:szCs w:val="24"/>
        </w:rPr>
        <w:t>、預貯金については、審査請求人名義の預</w:t>
      </w:r>
      <w:r w:rsidR="006C631B">
        <w:rPr>
          <w:rFonts w:ascii="ＭＳ 明朝" w:hAnsi="ＭＳ 明朝" w:hint="eastAsia"/>
          <w:sz w:val="24"/>
          <w:szCs w:val="24"/>
        </w:rPr>
        <w:t>金先として、</w:t>
      </w:r>
      <w:r w:rsidR="008679F7" w:rsidRPr="008679F7">
        <w:rPr>
          <w:rFonts w:ascii="ＭＳ 明朝" w:hAnsi="ＭＳ 明朝" w:hint="eastAsia"/>
          <w:sz w:val="24"/>
          <w:szCs w:val="24"/>
        </w:rPr>
        <w:t>○○○○○</w:t>
      </w:r>
      <w:r w:rsidR="006C631B" w:rsidRPr="00DD2F39">
        <w:rPr>
          <w:rFonts w:ascii="ＭＳ 明朝" w:hAnsi="ＭＳ 明朝" w:hint="eastAsia"/>
          <w:sz w:val="24"/>
          <w:szCs w:val="24"/>
        </w:rPr>
        <w:t>信用金庫</w:t>
      </w:r>
      <w:r w:rsidR="006C631B">
        <w:rPr>
          <w:rFonts w:ascii="ＭＳ 明朝" w:hAnsi="ＭＳ 明朝" w:hint="eastAsia"/>
          <w:sz w:val="24"/>
          <w:szCs w:val="24"/>
        </w:rPr>
        <w:t>（以下</w:t>
      </w:r>
      <w:r w:rsidR="006C631B" w:rsidRPr="00151E3E">
        <w:rPr>
          <w:rFonts w:ascii="ＭＳ 明朝" w:hAnsi="ＭＳ 明朝" w:hint="eastAsia"/>
          <w:sz w:val="24"/>
          <w:szCs w:val="24"/>
        </w:rPr>
        <w:t>「Ａ信用金庫」と</w:t>
      </w:r>
      <w:r w:rsidR="006C631B">
        <w:rPr>
          <w:rFonts w:ascii="ＭＳ 明朝" w:hAnsi="ＭＳ 明朝" w:hint="eastAsia"/>
          <w:sz w:val="24"/>
          <w:szCs w:val="24"/>
        </w:rPr>
        <w:t>いう。）が、妻</w:t>
      </w:r>
      <w:r w:rsidR="001E27A8">
        <w:rPr>
          <w:rFonts w:ascii="ＭＳ 明朝" w:hAnsi="ＭＳ 明朝" w:hint="eastAsia"/>
          <w:sz w:val="24"/>
          <w:szCs w:val="24"/>
        </w:rPr>
        <w:t>名義</w:t>
      </w:r>
      <w:r w:rsidR="006C631B">
        <w:rPr>
          <w:rFonts w:ascii="ＭＳ 明朝" w:hAnsi="ＭＳ 明朝" w:hint="eastAsia"/>
          <w:sz w:val="24"/>
          <w:szCs w:val="24"/>
        </w:rPr>
        <w:t>の預金先として</w:t>
      </w:r>
      <w:r w:rsidR="006C631B" w:rsidRPr="008679F7">
        <w:rPr>
          <w:rFonts w:ascii="ＭＳ 明朝" w:hAnsi="ＭＳ 明朝" w:hint="eastAsia"/>
          <w:sz w:val="24"/>
          <w:szCs w:val="24"/>
        </w:rPr>
        <w:t>、</w:t>
      </w:r>
      <w:r w:rsidR="008679F7" w:rsidRPr="008679F7">
        <w:rPr>
          <w:rFonts w:ascii="ＭＳ 明朝" w:hAnsi="ＭＳ 明朝" w:hint="eastAsia"/>
          <w:sz w:val="24"/>
          <w:szCs w:val="24"/>
        </w:rPr>
        <w:t>○○○○</w:t>
      </w:r>
      <w:r w:rsidR="006C631B" w:rsidRPr="008679F7">
        <w:rPr>
          <w:rFonts w:ascii="ＭＳ 明朝" w:hAnsi="ＭＳ 明朝" w:hint="eastAsia"/>
          <w:sz w:val="24"/>
          <w:szCs w:val="24"/>
        </w:rPr>
        <w:t>銀行（以下「Ｂ銀行」という。）が、子</w:t>
      </w:r>
      <w:r w:rsidR="001E27A8" w:rsidRPr="008679F7">
        <w:rPr>
          <w:rFonts w:ascii="ＭＳ 明朝" w:hAnsi="ＭＳ 明朝" w:hint="eastAsia"/>
          <w:sz w:val="24"/>
          <w:szCs w:val="24"/>
        </w:rPr>
        <w:t>名義</w:t>
      </w:r>
      <w:r w:rsidR="00DE4ECB" w:rsidRPr="008679F7">
        <w:rPr>
          <w:rFonts w:ascii="ＭＳ 明朝" w:hAnsi="ＭＳ 明朝" w:hint="eastAsia"/>
          <w:sz w:val="24"/>
          <w:szCs w:val="24"/>
        </w:rPr>
        <w:t>の預</w:t>
      </w:r>
      <w:r w:rsidR="006C631B" w:rsidRPr="008679F7">
        <w:rPr>
          <w:rFonts w:ascii="ＭＳ 明朝" w:hAnsi="ＭＳ 明朝" w:hint="eastAsia"/>
          <w:sz w:val="24"/>
          <w:szCs w:val="24"/>
        </w:rPr>
        <w:t>金先として、</w:t>
      </w:r>
      <w:r w:rsidR="008679F7" w:rsidRPr="008679F7">
        <w:rPr>
          <w:rFonts w:ascii="ＭＳ 明朝" w:hAnsi="ＭＳ 明朝" w:hint="eastAsia"/>
          <w:sz w:val="24"/>
          <w:szCs w:val="24"/>
        </w:rPr>
        <w:t>○○○○○</w:t>
      </w:r>
      <w:r w:rsidR="006C631B" w:rsidRPr="008679F7">
        <w:rPr>
          <w:rFonts w:ascii="ＭＳ 明朝" w:hAnsi="ＭＳ 明朝" w:hint="eastAsia"/>
          <w:sz w:val="24"/>
          <w:szCs w:val="24"/>
        </w:rPr>
        <w:t>信用金庫（以下「Ｃ信用金庫」という。）が</w:t>
      </w:r>
      <w:r w:rsidRPr="008679F7">
        <w:rPr>
          <w:rFonts w:ascii="ＭＳ 明朝" w:hAnsi="ＭＳ 明朝" w:hint="eastAsia"/>
          <w:sz w:val="24"/>
          <w:szCs w:val="24"/>
        </w:rPr>
        <w:t>申告</w:t>
      </w:r>
      <w:r w:rsidR="00272E6D" w:rsidRPr="008679F7">
        <w:rPr>
          <w:rFonts w:ascii="ＭＳ 明朝" w:hAnsi="ＭＳ 明朝" w:hint="eastAsia"/>
          <w:sz w:val="24"/>
          <w:szCs w:val="24"/>
        </w:rPr>
        <w:t>されている。</w:t>
      </w:r>
    </w:p>
    <w:p w14:paraId="1876FC7D" w14:textId="01539714" w:rsidR="00580DA8" w:rsidRDefault="009716A4" w:rsidP="009716A4">
      <w:pPr>
        <w:ind w:left="480" w:hangingChars="200" w:hanging="480"/>
        <w:rPr>
          <w:rFonts w:ascii="ＭＳ 明朝" w:hAnsi="ＭＳ 明朝"/>
          <w:sz w:val="24"/>
          <w:szCs w:val="24"/>
        </w:rPr>
      </w:pPr>
      <w:r w:rsidRPr="008679F7">
        <w:rPr>
          <w:rFonts w:ascii="ＭＳ 明朝" w:hAnsi="ＭＳ 明朝" w:hint="eastAsia"/>
          <w:sz w:val="24"/>
          <w:szCs w:val="24"/>
        </w:rPr>
        <w:t>（２）</w:t>
      </w:r>
      <w:r w:rsidR="00580DA8" w:rsidRPr="008679F7">
        <w:rPr>
          <w:rFonts w:ascii="ＭＳ 明朝" w:hAnsi="ＭＳ 明朝" w:hint="eastAsia"/>
          <w:sz w:val="24"/>
          <w:szCs w:val="24"/>
        </w:rPr>
        <w:t>令和２年４月</w:t>
      </w:r>
      <w:r w:rsidR="00A329E8" w:rsidRPr="008679F7">
        <w:rPr>
          <w:rFonts w:ascii="ＭＳ 明朝" w:hAnsi="ＭＳ 明朝" w:hint="eastAsia"/>
          <w:sz w:val="24"/>
          <w:szCs w:val="24"/>
        </w:rPr>
        <w:t>２</w:t>
      </w:r>
      <w:r w:rsidRPr="008679F7">
        <w:rPr>
          <w:rFonts w:ascii="ＭＳ 明朝" w:hAnsi="ＭＳ 明朝" w:hint="eastAsia"/>
          <w:sz w:val="24"/>
          <w:szCs w:val="24"/>
        </w:rPr>
        <w:t>日、処分庁は、</w:t>
      </w:r>
      <w:r w:rsidR="008679F7" w:rsidRPr="008679F7">
        <w:rPr>
          <w:rFonts w:ascii="ＭＳ 明朝" w:hAnsi="ＭＳ 明朝" w:hint="eastAsia"/>
          <w:sz w:val="24"/>
          <w:szCs w:val="24"/>
        </w:rPr>
        <w:t>○○</w:t>
      </w:r>
      <w:r w:rsidR="00580DA8" w:rsidRPr="008679F7">
        <w:rPr>
          <w:rFonts w:ascii="ＭＳ 明朝" w:hAnsi="ＭＳ 明朝" w:hint="eastAsia"/>
          <w:sz w:val="24"/>
          <w:szCs w:val="24"/>
        </w:rPr>
        <w:t>信用金庫（以下「Ｄ信用金庫」という。）、</w:t>
      </w:r>
      <w:r w:rsidR="008679F7" w:rsidRPr="008679F7">
        <w:rPr>
          <w:rFonts w:ascii="ＭＳ 明朝" w:hAnsi="ＭＳ 明朝" w:hint="eastAsia"/>
          <w:sz w:val="24"/>
          <w:szCs w:val="24"/>
        </w:rPr>
        <w:t>○○○○</w:t>
      </w:r>
      <w:r w:rsidR="00EF138A" w:rsidRPr="008679F7">
        <w:rPr>
          <w:rFonts w:ascii="ＭＳ 明朝" w:hAnsi="ＭＳ 明朝" w:hint="eastAsia"/>
          <w:sz w:val="24"/>
          <w:szCs w:val="24"/>
        </w:rPr>
        <w:t>銀</w:t>
      </w:r>
      <w:r w:rsidR="00EF138A">
        <w:rPr>
          <w:rFonts w:ascii="ＭＳ 明朝" w:hAnsi="ＭＳ 明朝" w:hint="eastAsia"/>
          <w:sz w:val="24"/>
          <w:szCs w:val="24"/>
        </w:rPr>
        <w:t>行（以下「</w:t>
      </w:r>
      <w:r w:rsidR="00EF138A" w:rsidRPr="00151E3E">
        <w:rPr>
          <w:rFonts w:ascii="ＭＳ 明朝" w:hAnsi="ＭＳ 明朝" w:hint="eastAsia"/>
          <w:sz w:val="24"/>
          <w:szCs w:val="24"/>
        </w:rPr>
        <w:t>Ｅ銀行</w:t>
      </w:r>
      <w:r w:rsidR="00EF138A">
        <w:rPr>
          <w:rFonts w:ascii="ＭＳ 明朝" w:hAnsi="ＭＳ 明朝" w:hint="eastAsia"/>
          <w:sz w:val="24"/>
          <w:szCs w:val="24"/>
        </w:rPr>
        <w:t>」という。）、</w:t>
      </w:r>
      <w:r w:rsidR="00580DA8" w:rsidRPr="00580DA8">
        <w:rPr>
          <w:rFonts w:ascii="ＭＳ 明朝" w:hAnsi="ＭＳ 明朝" w:hint="eastAsia"/>
          <w:sz w:val="24"/>
          <w:szCs w:val="24"/>
        </w:rPr>
        <w:t>Ａ信用金庫</w:t>
      </w:r>
      <w:r w:rsidR="00DE4ECB">
        <w:rPr>
          <w:rFonts w:ascii="ＭＳ 明朝" w:hAnsi="ＭＳ 明朝" w:hint="eastAsia"/>
          <w:sz w:val="24"/>
          <w:szCs w:val="24"/>
        </w:rPr>
        <w:t>、</w:t>
      </w:r>
      <w:r w:rsidR="00580DA8">
        <w:rPr>
          <w:rFonts w:ascii="ＭＳ 明朝" w:hAnsi="ＭＳ 明朝" w:hint="eastAsia"/>
          <w:sz w:val="24"/>
          <w:szCs w:val="24"/>
        </w:rPr>
        <w:t>Ｂ銀行</w:t>
      </w:r>
      <w:r w:rsidR="00DE4ECB">
        <w:rPr>
          <w:rFonts w:ascii="ＭＳ 明朝" w:hAnsi="ＭＳ 明朝" w:hint="eastAsia"/>
          <w:sz w:val="24"/>
          <w:szCs w:val="24"/>
        </w:rPr>
        <w:t>及びＣ信用金庫</w:t>
      </w:r>
      <w:r w:rsidR="00580DA8">
        <w:rPr>
          <w:rFonts w:ascii="ＭＳ 明朝" w:hAnsi="ＭＳ 明朝" w:hint="eastAsia"/>
          <w:sz w:val="24"/>
          <w:szCs w:val="24"/>
        </w:rPr>
        <w:t>に対して２９条調査を</w:t>
      </w:r>
      <w:r w:rsidR="001E27A8">
        <w:rPr>
          <w:rFonts w:ascii="ＭＳ 明朝" w:hAnsi="ＭＳ 明朝" w:hint="eastAsia"/>
          <w:sz w:val="24"/>
          <w:szCs w:val="24"/>
        </w:rPr>
        <w:t>行った。</w:t>
      </w:r>
    </w:p>
    <w:p w14:paraId="27C107B3" w14:textId="77777777" w:rsidR="001E27A8" w:rsidRDefault="00986496" w:rsidP="009716A4">
      <w:pPr>
        <w:ind w:left="480" w:hangingChars="200" w:hanging="480"/>
        <w:rPr>
          <w:rFonts w:ascii="ＭＳ 明朝" w:hAnsi="ＭＳ 明朝"/>
          <w:sz w:val="24"/>
          <w:szCs w:val="24"/>
        </w:rPr>
      </w:pPr>
      <w:r>
        <w:rPr>
          <w:rFonts w:ascii="ＭＳ 明朝" w:hAnsi="ＭＳ 明朝" w:hint="eastAsia"/>
          <w:sz w:val="24"/>
          <w:szCs w:val="24"/>
        </w:rPr>
        <w:t>（３）令和２年４月１４</w:t>
      </w:r>
      <w:r w:rsidRPr="00986496">
        <w:rPr>
          <w:rFonts w:ascii="ＭＳ 明朝" w:hAnsi="ＭＳ 明朝" w:hint="eastAsia"/>
          <w:sz w:val="24"/>
          <w:szCs w:val="24"/>
        </w:rPr>
        <w:t>日</w:t>
      </w:r>
      <w:r>
        <w:rPr>
          <w:rFonts w:ascii="ＭＳ 明朝" w:hAnsi="ＭＳ 明朝" w:hint="eastAsia"/>
          <w:sz w:val="24"/>
          <w:szCs w:val="24"/>
        </w:rPr>
        <w:t>、処分庁は、Ａ信用金庫から２９条調査に係る回答を受け、</w:t>
      </w:r>
      <w:r w:rsidR="00C361D5">
        <w:rPr>
          <w:rFonts w:ascii="ＭＳ 明朝" w:hAnsi="ＭＳ 明朝" w:hint="eastAsia"/>
          <w:sz w:val="24"/>
          <w:szCs w:val="24"/>
        </w:rPr>
        <w:t>保護開始時点の</w:t>
      </w:r>
      <w:r w:rsidR="00EF138A">
        <w:rPr>
          <w:rFonts w:ascii="ＭＳ 明朝" w:hAnsi="ＭＳ 明朝" w:hint="eastAsia"/>
          <w:sz w:val="24"/>
          <w:szCs w:val="24"/>
        </w:rPr>
        <w:t>審査請求人世帯名義の口座の残高について、審査請求人</w:t>
      </w:r>
      <w:r w:rsidR="00C361D5">
        <w:rPr>
          <w:rFonts w:ascii="ＭＳ 明朝" w:hAnsi="ＭＳ 明朝" w:hint="eastAsia"/>
          <w:sz w:val="24"/>
          <w:szCs w:val="24"/>
        </w:rPr>
        <w:t>が４１，１１８円、妻名義が５，６３５円であることを確認した。</w:t>
      </w:r>
    </w:p>
    <w:p w14:paraId="33513206" w14:textId="77777777" w:rsidR="00C361D5" w:rsidRDefault="00C361D5" w:rsidP="009716A4">
      <w:pPr>
        <w:ind w:left="480" w:hangingChars="200" w:hanging="480"/>
        <w:rPr>
          <w:rFonts w:ascii="ＭＳ 明朝" w:hAnsi="ＭＳ 明朝"/>
          <w:sz w:val="24"/>
          <w:szCs w:val="24"/>
        </w:rPr>
      </w:pPr>
      <w:r>
        <w:rPr>
          <w:rFonts w:ascii="ＭＳ 明朝" w:hAnsi="ＭＳ 明朝" w:hint="eastAsia"/>
          <w:sz w:val="24"/>
          <w:szCs w:val="24"/>
        </w:rPr>
        <w:t>（４）令和２年４月１５日、処分庁は、Ｄ</w:t>
      </w:r>
      <w:r w:rsidRPr="00C361D5">
        <w:rPr>
          <w:rFonts w:ascii="ＭＳ 明朝" w:hAnsi="ＭＳ 明朝" w:hint="eastAsia"/>
          <w:sz w:val="24"/>
          <w:szCs w:val="24"/>
        </w:rPr>
        <w:t>信用金庫から２９条調査に係る回答を受け、保護開始時点の</w:t>
      </w:r>
      <w:r>
        <w:rPr>
          <w:rFonts w:ascii="ＭＳ 明朝" w:hAnsi="ＭＳ 明朝" w:hint="eastAsia"/>
          <w:sz w:val="24"/>
          <w:szCs w:val="24"/>
        </w:rPr>
        <w:t>妻名義の口座</w:t>
      </w:r>
      <w:r w:rsidR="00EF138A">
        <w:rPr>
          <w:rFonts w:ascii="ＭＳ 明朝" w:hAnsi="ＭＳ 明朝" w:hint="eastAsia"/>
          <w:sz w:val="24"/>
          <w:szCs w:val="24"/>
        </w:rPr>
        <w:t>の</w:t>
      </w:r>
      <w:r>
        <w:rPr>
          <w:rFonts w:ascii="ＭＳ 明朝" w:hAnsi="ＭＳ 明朝" w:hint="eastAsia"/>
          <w:sz w:val="24"/>
          <w:szCs w:val="24"/>
        </w:rPr>
        <w:t>残高が１０</w:t>
      </w:r>
      <w:r w:rsidRPr="00C361D5">
        <w:rPr>
          <w:rFonts w:ascii="ＭＳ 明朝" w:hAnsi="ＭＳ 明朝" w:hint="eastAsia"/>
          <w:sz w:val="24"/>
          <w:szCs w:val="24"/>
        </w:rPr>
        <w:t>，</w:t>
      </w:r>
      <w:r>
        <w:rPr>
          <w:rFonts w:ascii="ＭＳ 明朝" w:hAnsi="ＭＳ 明朝" w:hint="eastAsia"/>
          <w:sz w:val="24"/>
          <w:szCs w:val="24"/>
        </w:rPr>
        <w:t>０００</w:t>
      </w:r>
      <w:r w:rsidRPr="00C361D5">
        <w:rPr>
          <w:rFonts w:ascii="ＭＳ 明朝" w:hAnsi="ＭＳ 明朝" w:hint="eastAsia"/>
          <w:sz w:val="24"/>
          <w:szCs w:val="24"/>
        </w:rPr>
        <w:t>円であることを確認した。</w:t>
      </w:r>
    </w:p>
    <w:p w14:paraId="4CF8DB68" w14:textId="77777777" w:rsidR="00986496" w:rsidRDefault="00C361D5" w:rsidP="009716A4">
      <w:pPr>
        <w:ind w:left="480" w:hangingChars="200" w:hanging="480"/>
        <w:rPr>
          <w:rFonts w:ascii="ＭＳ 明朝" w:hAnsi="ＭＳ 明朝"/>
          <w:sz w:val="24"/>
          <w:szCs w:val="24"/>
        </w:rPr>
      </w:pPr>
      <w:r w:rsidRPr="00C361D5">
        <w:rPr>
          <w:rFonts w:ascii="ＭＳ 明朝" w:hAnsi="ＭＳ 明朝" w:hint="eastAsia"/>
          <w:sz w:val="24"/>
          <w:szCs w:val="24"/>
        </w:rPr>
        <w:t>（</w:t>
      </w:r>
      <w:r>
        <w:rPr>
          <w:rFonts w:ascii="ＭＳ 明朝" w:hAnsi="ＭＳ 明朝" w:hint="eastAsia"/>
          <w:sz w:val="24"/>
          <w:szCs w:val="24"/>
        </w:rPr>
        <w:t>５）令和２年４月２８日、処分庁は、Ｂ銀行</w:t>
      </w:r>
      <w:r w:rsidRPr="00C361D5">
        <w:rPr>
          <w:rFonts w:ascii="ＭＳ 明朝" w:hAnsi="ＭＳ 明朝" w:hint="eastAsia"/>
          <w:sz w:val="24"/>
          <w:szCs w:val="24"/>
        </w:rPr>
        <w:t>から２９条調査に係る回答を受け、保護開始時点の審査請求人</w:t>
      </w:r>
      <w:r w:rsidR="00EF138A">
        <w:rPr>
          <w:rFonts w:ascii="ＭＳ 明朝" w:hAnsi="ＭＳ 明朝" w:hint="eastAsia"/>
          <w:sz w:val="24"/>
          <w:szCs w:val="24"/>
        </w:rPr>
        <w:t>世帯</w:t>
      </w:r>
      <w:r w:rsidRPr="00C361D5">
        <w:rPr>
          <w:rFonts w:ascii="ＭＳ 明朝" w:hAnsi="ＭＳ 明朝" w:hint="eastAsia"/>
          <w:sz w:val="24"/>
          <w:szCs w:val="24"/>
        </w:rPr>
        <w:t>名義の口座</w:t>
      </w:r>
      <w:r w:rsidR="00EF138A">
        <w:rPr>
          <w:rFonts w:ascii="ＭＳ 明朝" w:hAnsi="ＭＳ 明朝" w:hint="eastAsia"/>
          <w:sz w:val="24"/>
          <w:szCs w:val="24"/>
        </w:rPr>
        <w:t>の残高について、審査請求人名義</w:t>
      </w:r>
      <w:r w:rsidRPr="00C361D5">
        <w:rPr>
          <w:rFonts w:ascii="ＭＳ 明朝" w:hAnsi="ＭＳ 明朝" w:hint="eastAsia"/>
          <w:sz w:val="24"/>
          <w:szCs w:val="24"/>
        </w:rPr>
        <w:t>が</w:t>
      </w:r>
      <w:r>
        <w:rPr>
          <w:rFonts w:ascii="ＭＳ 明朝" w:hAnsi="ＭＳ 明朝" w:hint="eastAsia"/>
          <w:sz w:val="24"/>
          <w:szCs w:val="24"/>
        </w:rPr>
        <w:t>６５５</w:t>
      </w:r>
      <w:r w:rsidRPr="00C361D5">
        <w:rPr>
          <w:rFonts w:ascii="ＭＳ 明朝" w:hAnsi="ＭＳ 明朝" w:hint="eastAsia"/>
          <w:sz w:val="24"/>
          <w:szCs w:val="24"/>
        </w:rPr>
        <w:t>円、妻名義が</w:t>
      </w:r>
      <w:r w:rsidR="00EF138A">
        <w:rPr>
          <w:rFonts w:ascii="ＭＳ 明朝" w:hAnsi="ＭＳ 明朝" w:hint="eastAsia"/>
          <w:sz w:val="24"/>
          <w:szCs w:val="24"/>
        </w:rPr>
        <w:t>４０</w:t>
      </w:r>
      <w:r w:rsidRPr="00C361D5">
        <w:rPr>
          <w:rFonts w:ascii="ＭＳ 明朝" w:hAnsi="ＭＳ 明朝" w:hint="eastAsia"/>
          <w:sz w:val="24"/>
          <w:szCs w:val="24"/>
        </w:rPr>
        <w:t>，</w:t>
      </w:r>
      <w:r w:rsidR="00EF138A">
        <w:rPr>
          <w:rFonts w:ascii="ＭＳ 明朝" w:hAnsi="ＭＳ 明朝" w:hint="eastAsia"/>
          <w:sz w:val="24"/>
          <w:szCs w:val="24"/>
        </w:rPr>
        <w:t>２６０円、子名義が３８８円である</w:t>
      </w:r>
      <w:r w:rsidRPr="00C361D5">
        <w:rPr>
          <w:rFonts w:ascii="ＭＳ 明朝" w:hAnsi="ＭＳ 明朝" w:hint="eastAsia"/>
          <w:sz w:val="24"/>
          <w:szCs w:val="24"/>
        </w:rPr>
        <w:t>ことを確認した。</w:t>
      </w:r>
    </w:p>
    <w:p w14:paraId="02060CB6" w14:textId="77777777" w:rsidR="00EF138A" w:rsidRPr="00C361D5" w:rsidRDefault="00EF138A" w:rsidP="009716A4">
      <w:pPr>
        <w:ind w:left="480" w:hangingChars="200" w:hanging="480"/>
        <w:rPr>
          <w:rFonts w:ascii="ＭＳ 明朝" w:hAnsi="ＭＳ 明朝"/>
          <w:sz w:val="24"/>
          <w:szCs w:val="24"/>
        </w:rPr>
      </w:pPr>
      <w:r>
        <w:rPr>
          <w:rFonts w:ascii="ＭＳ 明朝" w:hAnsi="ＭＳ 明朝" w:hint="eastAsia"/>
          <w:sz w:val="24"/>
          <w:szCs w:val="24"/>
        </w:rPr>
        <w:t>（６）令和２年５</w:t>
      </w:r>
      <w:r w:rsidRPr="00EF138A">
        <w:rPr>
          <w:rFonts w:ascii="ＭＳ 明朝" w:hAnsi="ＭＳ 明朝" w:hint="eastAsia"/>
          <w:sz w:val="24"/>
          <w:szCs w:val="24"/>
        </w:rPr>
        <w:t>月１５日、処分庁は、</w:t>
      </w:r>
      <w:r>
        <w:rPr>
          <w:rFonts w:ascii="ＭＳ 明朝" w:hAnsi="ＭＳ 明朝" w:hint="eastAsia"/>
          <w:sz w:val="24"/>
          <w:szCs w:val="24"/>
        </w:rPr>
        <w:t>Ｅ銀行</w:t>
      </w:r>
      <w:r w:rsidRPr="00EF138A">
        <w:rPr>
          <w:rFonts w:ascii="ＭＳ 明朝" w:hAnsi="ＭＳ 明朝" w:hint="eastAsia"/>
          <w:sz w:val="24"/>
          <w:szCs w:val="24"/>
        </w:rPr>
        <w:t>から２９条調査に係る回答を受け、保護開始時点の</w:t>
      </w:r>
      <w:r>
        <w:rPr>
          <w:rFonts w:ascii="ＭＳ 明朝" w:hAnsi="ＭＳ 明朝" w:hint="eastAsia"/>
          <w:sz w:val="24"/>
          <w:szCs w:val="24"/>
        </w:rPr>
        <w:t>子</w:t>
      </w:r>
      <w:r w:rsidRPr="00EF138A">
        <w:rPr>
          <w:rFonts w:ascii="ＭＳ 明朝" w:hAnsi="ＭＳ 明朝" w:hint="eastAsia"/>
          <w:sz w:val="24"/>
          <w:szCs w:val="24"/>
        </w:rPr>
        <w:t>名義の口座の残高が</w:t>
      </w:r>
      <w:r>
        <w:rPr>
          <w:rFonts w:ascii="ＭＳ 明朝" w:hAnsi="ＭＳ 明朝" w:hint="eastAsia"/>
          <w:sz w:val="24"/>
          <w:szCs w:val="24"/>
        </w:rPr>
        <w:t>７８５</w:t>
      </w:r>
      <w:r w:rsidRPr="00EF138A">
        <w:rPr>
          <w:rFonts w:ascii="ＭＳ 明朝" w:hAnsi="ＭＳ 明朝" w:hint="eastAsia"/>
          <w:sz w:val="24"/>
          <w:szCs w:val="24"/>
        </w:rPr>
        <w:t>円であることを確認した。</w:t>
      </w:r>
    </w:p>
    <w:p w14:paraId="3D22531F" w14:textId="77777777" w:rsidR="00AC5BD4" w:rsidRDefault="00AC5BD4" w:rsidP="00AC5BD4">
      <w:pPr>
        <w:ind w:left="480" w:hangingChars="200" w:hanging="480"/>
        <w:rPr>
          <w:rFonts w:ascii="ＭＳ 明朝" w:hAnsi="ＭＳ 明朝"/>
          <w:sz w:val="24"/>
          <w:szCs w:val="24"/>
        </w:rPr>
      </w:pPr>
      <w:r>
        <w:rPr>
          <w:rFonts w:ascii="ＭＳ 明朝" w:hAnsi="ＭＳ 明朝" w:hint="eastAsia"/>
          <w:sz w:val="24"/>
          <w:szCs w:val="24"/>
        </w:rPr>
        <w:t>（７）</w:t>
      </w:r>
      <w:r w:rsidRPr="00AC5BD4">
        <w:rPr>
          <w:rFonts w:ascii="ＭＳ 明朝" w:hAnsi="ＭＳ 明朝" w:hint="eastAsia"/>
          <w:sz w:val="24"/>
          <w:szCs w:val="24"/>
        </w:rPr>
        <w:t>令和２年９月８日</w:t>
      </w:r>
      <w:r>
        <w:rPr>
          <w:rFonts w:ascii="ＭＳ 明朝" w:hAnsi="ＭＳ 明朝" w:hint="eastAsia"/>
          <w:sz w:val="24"/>
          <w:szCs w:val="24"/>
        </w:rPr>
        <w:t>、処分庁は、子が</w:t>
      </w:r>
      <w:r w:rsidRPr="00AC5BD4">
        <w:rPr>
          <w:rFonts w:ascii="ＭＳ 明朝" w:hAnsi="ＭＳ 明朝" w:hint="eastAsia"/>
          <w:sz w:val="24"/>
          <w:szCs w:val="24"/>
        </w:rPr>
        <w:t>仕事</w:t>
      </w:r>
      <w:r>
        <w:rPr>
          <w:rFonts w:ascii="ＭＳ 明朝" w:hAnsi="ＭＳ 明朝" w:hint="eastAsia"/>
          <w:sz w:val="24"/>
          <w:szCs w:val="24"/>
        </w:rPr>
        <w:t>に</w:t>
      </w:r>
      <w:r w:rsidRPr="00AC5BD4">
        <w:rPr>
          <w:rFonts w:ascii="ＭＳ 明朝" w:hAnsi="ＭＳ 明朝" w:hint="eastAsia"/>
          <w:sz w:val="24"/>
          <w:szCs w:val="24"/>
        </w:rPr>
        <w:t>復帰</w:t>
      </w:r>
      <w:r>
        <w:rPr>
          <w:rFonts w:ascii="ＭＳ 明朝" w:hAnsi="ＭＳ 明朝" w:hint="eastAsia"/>
          <w:sz w:val="24"/>
          <w:szCs w:val="24"/>
        </w:rPr>
        <w:t>したこと及び</w:t>
      </w:r>
      <w:r w:rsidRPr="00AC5BD4">
        <w:rPr>
          <w:rFonts w:ascii="ＭＳ 明朝" w:hAnsi="ＭＳ 明朝" w:hint="eastAsia"/>
          <w:sz w:val="24"/>
          <w:szCs w:val="24"/>
        </w:rPr>
        <w:t>別世帯の</w:t>
      </w:r>
      <w:r>
        <w:rPr>
          <w:rFonts w:ascii="ＭＳ 明朝" w:hAnsi="ＭＳ 明朝" w:hint="eastAsia"/>
          <w:sz w:val="24"/>
          <w:szCs w:val="24"/>
        </w:rPr>
        <w:t>子から</w:t>
      </w:r>
      <w:r w:rsidRPr="00AC5BD4">
        <w:rPr>
          <w:rFonts w:ascii="ＭＳ 明朝" w:hAnsi="ＭＳ 明朝" w:hint="eastAsia"/>
          <w:sz w:val="24"/>
          <w:szCs w:val="24"/>
        </w:rPr>
        <w:t>金銭的援助を得られることにより生活が安定する</w:t>
      </w:r>
      <w:r w:rsidR="003E03C9">
        <w:rPr>
          <w:rFonts w:ascii="ＭＳ 明朝" w:hAnsi="ＭＳ 明朝" w:hint="eastAsia"/>
          <w:sz w:val="24"/>
          <w:szCs w:val="24"/>
        </w:rPr>
        <w:t>ことを理由とした、審査請求人世帯に係る</w:t>
      </w:r>
      <w:r>
        <w:rPr>
          <w:rFonts w:ascii="ＭＳ 明朝" w:hAnsi="ＭＳ 明朝" w:hint="eastAsia"/>
          <w:sz w:val="24"/>
          <w:szCs w:val="24"/>
        </w:rPr>
        <w:t>保護の辞退届を受領したことから同月１４日にケース診断会議を行い、同月１日付け審査請求人世帯の保護を廃止した。</w:t>
      </w:r>
    </w:p>
    <w:p w14:paraId="68DB9E29" w14:textId="132BDA29" w:rsidR="00986496" w:rsidRDefault="00986496" w:rsidP="009716A4">
      <w:pPr>
        <w:ind w:left="480" w:hangingChars="200" w:hanging="480"/>
        <w:rPr>
          <w:rFonts w:ascii="ＭＳ 明朝" w:hAnsi="ＭＳ 明朝"/>
          <w:sz w:val="24"/>
          <w:szCs w:val="24"/>
        </w:rPr>
      </w:pPr>
      <w:r>
        <w:rPr>
          <w:rFonts w:ascii="ＭＳ 明朝" w:hAnsi="ＭＳ 明朝" w:hint="eastAsia"/>
          <w:sz w:val="24"/>
          <w:szCs w:val="24"/>
        </w:rPr>
        <w:t>（</w:t>
      </w:r>
      <w:r w:rsidR="00AC5BD4">
        <w:rPr>
          <w:rFonts w:ascii="ＭＳ 明朝" w:hAnsi="ＭＳ 明朝" w:hint="eastAsia"/>
          <w:sz w:val="24"/>
          <w:szCs w:val="24"/>
        </w:rPr>
        <w:t>８</w:t>
      </w:r>
      <w:r>
        <w:rPr>
          <w:rFonts w:ascii="ＭＳ 明朝" w:hAnsi="ＭＳ 明朝" w:hint="eastAsia"/>
          <w:sz w:val="24"/>
          <w:szCs w:val="24"/>
        </w:rPr>
        <w:t>）令和２年１０月６</w:t>
      </w:r>
      <w:r w:rsidRPr="00986496">
        <w:rPr>
          <w:rFonts w:ascii="ＭＳ 明朝" w:hAnsi="ＭＳ 明朝" w:hint="eastAsia"/>
          <w:sz w:val="24"/>
          <w:szCs w:val="24"/>
        </w:rPr>
        <w:t>日、処分庁は</w:t>
      </w:r>
      <w:r>
        <w:rPr>
          <w:rFonts w:ascii="ＭＳ 明朝" w:hAnsi="ＭＳ 明朝" w:hint="eastAsia"/>
          <w:sz w:val="24"/>
          <w:szCs w:val="24"/>
        </w:rPr>
        <w:t>、</w:t>
      </w:r>
      <w:r w:rsidR="00EF138A">
        <w:rPr>
          <w:rFonts w:ascii="ＭＳ 明朝" w:hAnsi="ＭＳ 明朝" w:hint="eastAsia"/>
          <w:sz w:val="24"/>
          <w:szCs w:val="24"/>
        </w:rPr>
        <w:t>Ｃ</w:t>
      </w:r>
      <w:r w:rsidRPr="00986496">
        <w:rPr>
          <w:rFonts w:ascii="ＭＳ 明朝" w:hAnsi="ＭＳ 明朝" w:hint="eastAsia"/>
          <w:sz w:val="24"/>
          <w:szCs w:val="24"/>
        </w:rPr>
        <w:t>信用金庫</w:t>
      </w:r>
      <w:r>
        <w:rPr>
          <w:rFonts w:ascii="ＭＳ 明朝" w:hAnsi="ＭＳ 明朝" w:hint="eastAsia"/>
          <w:sz w:val="24"/>
          <w:szCs w:val="24"/>
        </w:rPr>
        <w:t>に対して２９条調査を</w:t>
      </w:r>
      <w:r w:rsidR="00EF138A">
        <w:rPr>
          <w:rFonts w:ascii="ＭＳ 明朝" w:hAnsi="ＭＳ 明朝" w:hint="eastAsia"/>
          <w:sz w:val="24"/>
          <w:szCs w:val="24"/>
        </w:rPr>
        <w:t>行い、同月２９日に</w:t>
      </w:r>
      <w:r w:rsidR="00B12B6E">
        <w:rPr>
          <w:rFonts w:ascii="ＭＳ 明朝" w:hAnsi="ＭＳ 明朝" w:hint="eastAsia"/>
          <w:sz w:val="24"/>
          <w:szCs w:val="24"/>
        </w:rPr>
        <w:t>当該調査に係る回答を受け、保護開始時点の</w:t>
      </w:r>
      <w:r w:rsidR="00B12B6E" w:rsidRPr="00B12B6E">
        <w:rPr>
          <w:rFonts w:ascii="ＭＳ 明朝" w:hAnsi="ＭＳ 明朝" w:hint="eastAsia"/>
          <w:sz w:val="24"/>
          <w:szCs w:val="24"/>
        </w:rPr>
        <w:t>妻名義の</w:t>
      </w:r>
      <w:r w:rsidR="001B4B54">
        <w:rPr>
          <w:rFonts w:ascii="ＭＳ 明朝" w:hAnsi="ＭＳ 明朝" w:hint="eastAsia"/>
          <w:sz w:val="24"/>
          <w:szCs w:val="24"/>
        </w:rPr>
        <w:t>３つ</w:t>
      </w:r>
      <w:r w:rsidR="00A707BE">
        <w:rPr>
          <w:rFonts w:ascii="ＭＳ 明朝" w:hAnsi="ＭＳ 明朝" w:hint="eastAsia"/>
          <w:sz w:val="24"/>
          <w:szCs w:val="24"/>
        </w:rPr>
        <w:t>の</w:t>
      </w:r>
      <w:r w:rsidR="00B12B6E" w:rsidRPr="00B12B6E">
        <w:rPr>
          <w:rFonts w:ascii="ＭＳ 明朝" w:hAnsi="ＭＳ 明朝" w:hint="eastAsia"/>
          <w:sz w:val="24"/>
          <w:szCs w:val="24"/>
        </w:rPr>
        <w:t>口座の残高が</w:t>
      </w:r>
      <w:r w:rsidR="001B4B54">
        <w:rPr>
          <w:rFonts w:ascii="ＭＳ 明朝" w:hAnsi="ＭＳ 明朝" w:hint="eastAsia"/>
          <w:sz w:val="24"/>
          <w:szCs w:val="24"/>
        </w:rPr>
        <w:t>それぞれ、１，０００，０００円、１</w:t>
      </w:r>
      <w:r w:rsidR="00B12B6E">
        <w:rPr>
          <w:rFonts w:ascii="ＭＳ 明朝" w:hAnsi="ＭＳ 明朝" w:hint="eastAsia"/>
          <w:sz w:val="24"/>
          <w:szCs w:val="24"/>
        </w:rPr>
        <w:t>，００３，８０２円</w:t>
      </w:r>
      <w:r w:rsidR="001B4B54">
        <w:rPr>
          <w:rFonts w:ascii="ＭＳ 明朝" w:hAnsi="ＭＳ 明朝" w:hint="eastAsia"/>
          <w:sz w:val="24"/>
          <w:szCs w:val="24"/>
        </w:rPr>
        <w:t>、及び―１，８０５，８５０円</w:t>
      </w:r>
      <w:r w:rsidR="00DE4ECB">
        <w:rPr>
          <w:rFonts w:ascii="ＭＳ 明朝" w:hAnsi="ＭＳ 明朝" w:hint="eastAsia"/>
          <w:sz w:val="24"/>
          <w:szCs w:val="24"/>
        </w:rPr>
        <w:t>（借入）</w:t>
      </w:r>
      <w:r w:rsidR="00B12B6E" w:rsidRPr="00B12B6E">
        <w:rPr>
          <w:rFonts w:ascii="ＭＳ 明朝" w:hAnsi="ＭＳ 明朝" w:hint="eastAsia"/>
          <w:sz w:val="24"/>
          <w:szCs w:val="24"/>
        </w:rPr>
        <w:t>であることを確認した。</w:t>
      </w:r>
    </w:p>
    <w:p w14:paraId="4C4F69D4" w14:textId="77777777" w:rsidR="00E14464" w:rsidRPr="00EF138A" w:rsidRDefault="00227C80" w:rsidP="00E14464">
      <w:pPr>
        <w:ind w:left="480" w:hangingChars="200" w:hanging="480"/>
        <w:rPr>
          <w:rFonts w:ascii="ＭＳ 明朝" w:hAnsi="ＭＳ 明朝"/>
          <w:sz w:val="24"/>
          <w:szCs w:val="24"/>
        </w:rPr>
      </w:pPr>
      <w:r>
        <w:rPr>
          <w:rFonts w:ascii="ＭＳ 明朝" w:hAnsi="ＭＳ 明朝" w:hint="eastAsia"/>
          <w:sz w:val="24"/>
          <w:szCs w:val="24"/>
        </w:rPr>
        <w:t>（９）処分庁は、前記（３）から（６）及び（８）の２９条調査の回答並びに前記（１）の資産申告書により、保護開始時点の審査請求</w:t>
      </w:r>
      <w:r w:rsidR="00DE4ECB">
        <w:rPr>
          <w:rFonts w:ascii="ＭＳ 明朝" w:hAnsi="ＭＳ 明朝" w:hint="eastAsia"/>
          <w:sz w:val="24"/>
          <w:szCs w:val="24"/>
        </w:rPr>
        <w:t>人世帯が保有する資産を３０７，７９３円と算定し、本件</w:t>
      </w:r>
      <w:r>
        <w:rPr>
          <w:rFonts w:ascii="ＭＳ 明朝" w:hAnsi="ＭＳ 明朝" w:hint="eastAsia"/>
          <w:sz w:val="24"/>
          <w:szCs w:val="24"/>
        </w:rPr>
        <w:t>最低生活費１４２，４８０円の５割</w:t>
      </w:r>
      <w:r w:rsidR="00210459">
        <w:rPr>
          <w:rFonts w:ascii="ＭＳ 明朝" w:hAnsi="ＭＳ 明朝" w:hint="eastAsia"/>
          <w:sz w:val="24"/>
          <w:szCs w:val="24"/>
        </w:rPr>
        <w:t>を超える２３６，５５３円を保護開始時点の手持</w:t>
      </w:r>
      <w:r w:rsidR="00E14464">
        <w:rPr>
          <w:rFonts w:ascii="ＭＳ 明朝" w:hAnsi="ＭＳ 明朝" w:hint="eastAsia"/>
          <w:sz w:val="24"/>
          <w:szCs w:val="24"/>
        </w:rPr>
        <w:t>金として認定した上で、令和２年１２月１７日付けで、同額の返還を求める本件処分を行った。</w:t>
      </w:r>
    </w:p>
    <w:p w14:paraId="1D9BC92D" w14:textId="77777777" w:rsidR="00F57C7C" w:rsidRPr="00D40724" w:rsidRDefault="00F37FF2" w:rsidP="00C90C5B">
      <w:pPr>
        <w:ind w:left="480" w:hangingChars="200" w:hanging="480"/>
        <w:rPr>
          <w:rFonts w:ascii="ＭＳ 明朝" w:hAnsi="ＭＳ 明朝"/>
          <w:sz w:val="24"/>
          <w:szCs w:val="24"/>
        </w:rPr>
      </w:pPr>
      <w:r w:rsidRPr="00D40724">
        <w:rPr>
          <w:rFonts w:ascii="ＭＳ 明朝" w:hAnsi="ＭＳ 明朝" w:hint="eastAsia"/>
          <w:sz w:val="24"/>
          <w:szCs w:val="24"/>
        </w:rPr>
        <w:t>（</w:t>
      </w:r>
      <w:r w:rsidR="00E14464">
        <w:rPr>
          <w:rFonts w:ascii="ＭＳ 明朝" w:hAnsi="ＭＳ 明朝" w:hint="eastAsia"/>
          <w:sz w:val="24"/>
          <w:szCs w:val="24"/>
        </w:rPr>
        <w:t>１０</w:t>
      </w:r>
      <w:r w:rsidR="00F57C7C" w:rsidRPr="00D40724">
        <w:rPr>
          <w:rFonts w:ascii="ＭＳ 明朝" w:hAnsi="ＭＳ 明朝" w:hint="eastAsia"/>
          <w:sz w:val="24"/>
          <w:szCs w:val="24"/>
        </w:rPr>
        <w:t>）</w:t>
      </w:r>
      <w:r w:rsidR="00E14464">
        <w:rPr>
          <w:rFonts w:ascii="ＭＳ 明朝" w:hAnsi="ＭＳ 明朝" w:hint="eastAsia"/>
          <w:sz w:val="24"/>
          <w:szCs w:val="24"/>
        </w:rPr>
        <w:t>令和３年３</w:t>
      </w:r>
      <w:r w:rsidR="00543A93" w:rsidRPr="00D40724">
        <w:rPr>
          <w:rFonts w:ascii="ＭＳ 明朝" w:hAnsi="ＭＳ 明朝" w:hint="eastAsia"/>
          <w:sz w:val="24"/>
          <w:szCs w:val="24"/>
        </w:rPr>
        <w:t>月２</w:t>
      </w:r>
      <w:r w:rsidR="00F57C7C" w:rsidRPr="00D40724">
        <w:rPr>
          <w:rFonts w:ascii="ＭＳ 明朝" w:hAnsi="ＭＳ 明朝" w:hint="eastAsia"/>
          <w:sz w:val="24"/>
          <w:szCs w:val="24"/>
        </w:rPr>
        <w:t>日付けで、審査請求人は、本件審査請求を行った。</w:t>
      </w:r>
    </w:p>
    <w:p w14:paraId="7C81910C" w14:textId="77777777" w:rsidR="00226635" w:rsidRPr="00E14464" w:rsidRDefault="00226635" w:rsidP="00226635">
      <w:pPr>
        <w:ind w:left="2"/>
        <w:rPr>
          <w:rFonts w:ascii="ＭＳ 明朝" w:hAnsi="ＭＳ 明朝"/>
          <w:color w:val="FF0000"/>
          <w:sz w:val="24"/>
          <w:szCs w:val="24"/>
        </w:rPr>
      </w:pPr>
    </w:p>
    <w:p w14:paraId="11A66110" w14:textId="77777777" w:rsidR="00DC3B6A" w:rsidRPr="00AA32C2" w:rsidRDefault="00DC3B6A" w:rsidP="00DC3B6A">
      <w:pPr>
        <w:ind w:left="720" w:hangingChars="300" w:hanging="720"/>
        <w:rPr>
          <w:rFonts w:ascii="ＭＳ 明朝" w:hAnsi="ＭＳ 明朝"/>
          <w:sz w:val="24"/>
          <w:szCs w:val="24"/>
        </w:rPr>
      </w:pPr>
      <w:r w:rsidRPr="00AA32C2">
        <w:rPr>
          <w:rFonts w:ascii="ＭＳ 明朝" w:hAnsi="ＭＳ 明朝" w:hint="eastAsia"/>
          <w:sz w:val="24"/>
          <w:szCs w:val="24"/>
        </w:rPr>
        <w:t>３　判断</w:t>
      </w:r>
    </w:p>
    <w:p w14:paraId="36E66546" w14:textId="77777777" w:rsidR="00080176" w:rsidRDefault="00E27453" w:rsidP="00DE4ECB">
      <w:pPr>
        <w:ind w:left="480" w:hangingChars="200" w:hanging="480"/>
        <w:rPr>
          <w:rFonts w:ascii="ＭＳ 明朝" w:hAnsi="ＭＳ 明朝"/>
          <w:sz w:val="24"/>
          <w:szCs w:val="24"/>
        </w:rPr>
      </w:pPr>
      <w:r w:rsidRPr="00AA32C2">
        <w:rPr>
          <w:rFonts w:ascii="ＭＳ 明朝" w:hAnsi="ＭＳ 明朝" w:hint="eastAsia"/>
          <w:sz w:val="24"/>
          <w:szCs w:val="24"/>
        </w:rPr>
        <w:t>（１）</w:t>
      </w:r>
      <w:r w:rsidR="00AA32C2">
        <w:rPr>
          <w:rFonts w:ascii="ＭＳ 明朝" w:hAnsi="ＭＳ 明朝" w:hint="eastAsia"/>
          <w:sz w:val="24"/>
          <w:szCs w:val="24"/>
        </w:rPr>
        <w:t>審査請求人は、</w:t>
      </w:r>
      <w:r w:rsidR="00DE4ECB">
        <w:rPr>
          <w:rFonts w:ascii="ＭＳ 明朝" w:hAnsi="ＭＳ 明朝" w:hint="eastAsia"/>
          <w:sz w:val="24"/>
          <w:szCs w:val="24"/>
        </w:rPr>
        <w:t>処分庁が２９条調査により、審査請求人世帯に長年使用していない金融機関の</w:t>
      </w:r>
      <w:r w:rsidR="00080176">
        <w:rPr>
          <w:rFonts w:ascii="ＭＳ 明朝" w:hAnsi="ＭＳ 明朝" w:hint="eastAsia"/>
          <w:sz w:val="24"/>
          <w:szCs w:val="24"/>
        </w:rPr>
        <w:t>口座</w:t>
      </w:r>
      <w:r w:rsidR="00935A76">
        <w:rPr>
          <w:rFonts w:ascii="ＭＳ 明朝" w:hAnsi="ＭＳ 明朝" w:hint="eastAsia"/>
          <w:sz w:val="24"/>
          <w:szCs w:val="24"/>
        </w:rPr>
        <w:t>があることを</w:t>
      </w:r>
      <w:r w:rsidR="00080176">
        <w:rPr>
          <w:rFonts w:ascii="ＭＳ 明朝" w:hAnsi="ＭＳ 明朝" w:hint="eastAsia"/>
          <w:sz w:val="24"/>
          <w:szCs w:val="24"/>
        </w:rPr>
        <w:t>把握し、これらの口座の残高を</w:t>
      </w:r>
      <w:r w:rsidR="00080176" w:rsidRPr="00080176">
        <w:rPr>
          <w:rFonts w:ascii="ＭＳ 明朝" w:hAnsi="ＭＳ 明朝" w:hint="eastAsia"/>
          <w:sz w:val="24"/>
          <w:szCs w:val="24"/>
        </w:rPr>
        <w:t>資産と</w:t>
      </w:r>
      <w:r w:rsidR="00080176">
        <w:rPr>
          <w:rFonts w:ascii="ＭＳ 明朝" w:hAnsi="ＭＳ 明朝" w:hint="eastAsia"/>
          <w:sz w:val="24"/>
          <w:szCs w:val="24"/>
        </w:rPr>
        <w:t>認定して</w:t>
      </w:r>
      <w:r w:rsidR="00080176" w:rsidRPr="00080176">
        <w:rPr>
          <w:rFonts w:ascii="ＭＳ 明朝" w:hAnsi="ＭＳ 明朝" w:hint="eastAsia"/>
          <w:sz w:val="24"/>
          <w:szCs w:val="24"/>
        </w:rPr>
        <w:t>本件処分</w:t>
      </w:r>
      <w:r w:rsidR="00080176">
        <w:rPr>
          <w:rFonts w:ascii="ＭＳ 明朝" w:hAnsi="ＭＳ 明朝" w:hint="eastAsia"/>
          <w:sz w:val="24"/>
          <w:szCs w:val="24"/>
        </w:rPr>
        <w:t>を行ったことについて</w:t>
      </w:r>
      <w:r w:rsidR="00DE4ECB">
        <w:rPr>
          <w:rFonts w:ascii="ＭＳ 明朝" w:hAnsi="ＭＳ 明朝" w:hint="eastAsia"/>
          <w:sz w:val="24"/>
          <w:szCs w:val="24"/>
        </w:rPr>
        <w:t>、</w:t>
      </w:r>
      <w:r w:rsidR="00080176">
        <w:rPr>
          <w:rFonts w:ascii="ＭＳ 明朝" w:hAnsi="ＭＳ 明朝" w:hint="eastAsia"/>
          <w:sz w:val="24"/>
          <w:szCs w:val="24"/>
        </w:rPr>
        <w:t>不服を主張するものと推測する</w:t>
      </w:r>
      <w:r w:rsidR="00080176" w:rsidRPr="00080176">
        <w:rPr>
          <w:rFonts w:ascii="ＭＳ 明朝" w:hAnsi="ＭＳ 明朝" w:hint="eastAsia"/>
          <w:sz w:val="24"/>
          <w:szCs w:val="24"/>
        </w:rPr>
        <w:t>。</w:t>
      </w:r>
    </w:p>
    <w:p w14:paraId="3FC80CB1" w14:textId="77777777" w:rsidR="00080176" w:rsidRDefault="00080176" w:rsidP="00080176">
      <w:pPr>
        <w:ind w:left="480" w:hangingChars="200" w:hanging="480"/>
        <w:rPr>
          <w:rFonts w:ascii="ＭＳ 明朝" w:hAnsi="ＭＳ 明朝"/>
          <w:sz w:val="24"/>
          <w:szCs w:val="24"/>
        </w:rPr>
      </w:pPr>
      <w:r>
        <w:rPr>
          <w:rFonts w:ascii="ＭＳ 明朝" w:hAnsi="ＭＳ 明朝" w:hint="eastAsia"/>
          <w:sz w:val="24"/>
          <w:szCs w:val="24"/>
        </w:rPr>
        <w:t xml:space="preserve">　　　本件についてみると、</w:t>
      </w:r>
      <w:r w:rsidR="00E766F6">
        <w:rPr>
          <w:rFonts w:ascii="ＭＳ 明朝" w:hAnsi="ＭＳ 明朝" w:hint="eastAsia"/>
          <w:sz w:val="24"/>
          <w:szCs w:val="24"/>
        </w:rPr>
        <w:t>処分庁は、令和２年３月１７日付けで審査請求人世帯の保護を開始し、同年４月２日付けで金融機関に対して２９条調査を行い、</w:t>
      </w:r>
      <w:r w:rsidR="00DE4ECB">
        <w:rPr>
          <w:rFonts w:ascii="ＭＳ 明朝" w:hAnsi="ＭＳ 明朝" w:hint="eastAsia"/>
          <w:sz w:val="24"/>
          <w:szCs w:val="24"/>
        </w:rPr>
        <w:t>前記２</w:t>
      </w:r>
      <w:r w:rsidR="00E33760">
        <w:rPr>
          <w:rFonts w:ascii="ＭＳ 明朝" w:hAnsi="ＭＳ 明朝" w:hint="eastAsia"/>
          <w:sz w:val="24"/>
          <w:szCs w:val="24"/>
        </w:rPr>
        <w:t>（３）から（６）のとおり、</w:t>
      </w:r>
      <w:r w:rsidR="00DE4ECB">
        <w:rPr>
          <w:rFonts w:ascii="ＭＳ 明朝" w:hAnsi="ＭＳ 明朝" w:hint="eastAsia"/>
          <w:sz w:val="24"/>
          <w:szCs w:val="24"/>
        </w:rPr>
        <w:t>同月１４日から同年５月１５日の間に</w:t>
      </w:r>
      <w:r w:rsidR="00E766F6">
        <w:rPr>
          <w:rFonts w:ascii="ＭＳ 明朝" w:hAnsi="ＭＳ 明朝" w:hint="eastAsia"/>
          <w:sz w:val="24"/>
          <w:szCs w:val="24"/>
        </w:rPr>
        <w:t>回答を受け、</w:t>
      </w:r>
      <w:r w:rsidR="003643DE">
        <w:rPr>
          <w:rFonts w:ascii="ＭＳ 明朝" w:hAnsi="ＭＳ 明朝" w:hint="eastAsia"/>
          <w:sz w:val="24"/>
          <w:szCs w:val="24"/>
        </w:rPr>
        <w:t>保護開始時点において、</w:t>
      </w:r>
      <w:r w:rsidR="00E766F6">
        <w:rPr>
          <w:rFonts w:ascii="ＭＳ 明朝" w:hAnsi="ＭＳ 明朝" w:hint="eastAsia"/>
          <w:sz w:val="24"/>
          <w:szCs w:val="24"/>
        </w:rPr>
        <w:t>審査請求人</w:t>
      </w:r>
      <w:r w:rsidR="003643DE">
        <w:rPr>
          <w:rFonts w:ascii="ＭＳ 明朝" w:hAnsi="ＭＳ 明朝" w:hint="eastAsia"/>
          <w:sz w:val="24"/>
          <w:szCs w:val="24"/>
        </w:rPr>
        <w:t>の口座には４１，７７３円、妻の口座には５５，８９５円、子の口座には１，１７３円の残高があることを確認した。</w:t>
      </w:r>
    </w:p>
    <w:p w14:paraId="789BA91B" w14:textId="125CACB2" w:rsidR="003643DE" w:rsidRPr="00080176" w:rsidRDefault="003643DE" w:rsidP="00080176">
      <w:pPr>
        <w:ind w:left="480" w:hangingChars="200" w:hanging="480"/>
        <w:rPr>
          <w:rFonts w:ascii="ＭＳ 明朝" w:hAnsi="ＭＳ 明朝"/>
          <w:sz w:val="24"/>
          <w:szCs w:val="24"/>
        </w:rPr>
      </w:pPr>
      <w:r>
        <w:rPr>
          <w:rFonts w:ascii="ＭＳ 明朝" w:hAnsi="ＭＳ 明朝" w:hint="eastAsia"/>
          <w:sz w:val="24"/>
          <w:szCs w:val="24"/>
        </w:rPr>
        <w:t xml:space="preserve">　　　また、</w:t>
      </w:r>
      <w:r w:rsidR="00DE4ECB">
        <w:rPr>
          <w:rFonts w:ascii="ＭＳ 明朝" w:hAnsi="ＭＳ 明朝" w:hint="eastAsia"/>
          <w:sz w:val="24"/>
          <w:szCs w:val="24"/>
        </w:rPr>
        <w:t>処分庁は、</w:t>
      </w:r>
      <w:r>
        <w:rPr>
          <w:rFonts w:ascii="ＭＳ 明朝" w:hAnsi="ＭＳ 明朝" w:hint="eastAsia"/>
          <w:sz w:val="24"/>
          <w:szCs w:val="24"/>
        </w:rPr>
        <w:t>令和２年１０月６日付けでＣ信用金庫に対して２９条調査を行い、</w:t>
      </w:r>
      <w:r w:rsidR="00E33760">
        <w:rPr>
          <w:rFonts w:ascii="ＭＳ 明朝" w:hAnsi="ＭＳ 明朝" w:hint="eastAsia"/>
          <w:sz w:val="24"/>
          <w:szCs w:val="24"/>
        </w:rPr>
        <w:t>前記１（８）のとおり、</w:t>
      </w:r>
      <w:r>
        <w:rPr>
          <w:rFonts w:ascii="ＭＳ 明朝" w:hAnsi="ＭＳ 明朝" w:hint="eastAsia"/>
          <w:sz w:val="24"/>
          <w:szCs w:val="24"/>
        </w:rPr>
        <w:t>同月２９日に回答を受け、</w:t>
      </w:r>
      <w:r w:rsidRPr="003643DE">
        <w:rPr>
          <w:rFonts w:ascii="ＭＳ 明朝" w:hAnsi="ＭＳ 明朝" w:hint="eastAsia"/>
          <w:sz w:val="24"/>
          <w:szCs w:val="24"/>
        </w:rPr>
        <w:t>保護開始時点</w:t>
      </w:r>
      <w:r w:rsidR="00DE4ECB">
        <w:rPr>
          <w:rFonts w:ascii="ＭＳ 明朝" w:hAnsi="ＭＳ 明朝" w:hint="eastAsia"/>
          <w:sz w:val="24"/>
          <w:szCs w:val="24"/>
        </w:rPr>
        <w:t>において、</w:t>
      </w:r>
      <w:r w:rsidRPr="003643DE">
        <w:rPr>
          <w:rFonts w:ascii="ＭＳ 明朝" w:hAnsi="ＭＳ 明朝" w:hint="eastAsia"/>
          <w:sz w:val="24"/>
          <w:szCs w:val="24"/>
        </w:rPr>
        <w:t>妻名義の</w:t>
      </w:r>
      <w:r>
        <w:rPr>
          <w:rFonts w:ascii="ＭＳ 明朝" w:hAnsi="ＭＳ 明朝" w:hint="eastAsia"/>
          <w:sz w:val="24"/>
          <w:szCs w:val="24"/>
        </w:rPr>
        <w:t>Ｃ信用金庫の</w:t>
      </w:r>
      <w:r w:rsidRPr="003643DE">
        <w:rPr>
          <w:rFonts w:ascii="ＭＳ 明朝" w:hAnsi="ＭＳ 明朝" w:hint="eastAsia"/>
          <w:sz w:val="24"/>
          <w:szCs w:val="24"/>
        </w:rPr>
        <w:t>３つ</w:t>
      </w:r>
      <w:r w:rsidR="00A707BE">
        <w:rPr>
          <w:rFonts w:ascii="ＭＳ 明朝" w:hAnsi="ＭＳ 明朝" w:hint="eastAsia"/>
          <w:sz w:val="24"/>
          <w:szCs w:val="24"/>
        </w:rPr>
        <w:t>の</w:t>
      </w:r>
      <w:r w:rsidRPr="003643DE">
        <w:rPr>
          <w:rFonts w:ascii="ＭＳ 明朝" w:hAnsi="ＭＳ 明朝" w:hint="eastAsia"/>
          <w:sz w:val="24"/>
          <w:szCs w:val="24"/>
        </w:rPr>
        <w:t>口座</w:t>
      </w:r>
      <w:r>
        <w:rPr>
          <w:rFonts w:ascii="ＭＳ 明朝" w:hAnsi="ＭＳ 明朝" w:hint="eastAsia"/>
          <w:sz w:val="24"/>
          <w:szCs w:val="24"/>
        </w:rPr>
        <w:t>に</w:t>
      </w:r>
      <w:r w:rsidR="00DE4ECB">
        <w:rPr>
          <w:rFonts w:ascii="ＭＳ 明朝" w:hAnsi="ＭＳ 明朝" w:hint="eastAsia"/>
          <w:sz w:val="24"/>
          <w:szCs w:val="24"/>
        </w:rPr>
        <w:t>は、</w:t>
      </w:r>
      <w:r w:rsidRPr="003643DE">
        <w:rPr>
          <w:rFonts w:ascii="ＭＳ 明朝" w:hAnsi="ＭＳ 明朝" w:hint="eastAsia"/>
          <w:sz w:val="24"/>
          <w:szCs w:val="24"/>
        </w:rPr>
        <w:t>それぞれ、１，０００，０００円、１，００３，８０２円、及び―１，８０５，８５０円</w:t>
      </w:r>
      <w:r w:rsidR="00E33760">
        <w:rPr>
          <w:rFonts w:ascii="ＭＳ 明朝" w:hAnsi="ＭＳ 明朝" w:hint="eastAsia"/>
          <w:sz w:val="24"/>
          <w:szCs w:val="24"/>
        </w:rPr>
        <w:t>（借入）</w:t>
      </w:r>
      <w:r>
        <w:rPr>
          <w:rFonts w:ascii="ＭＳ 明朝" w:hAnsi="ＭＳ 明朝" w:hint="eastAsia"/>
          <w:sz w:val="24"/>
          <w:szCs w:val="24"/>
        </w:rPr>
        <w:t>の残高があ</w:t>
      </w:r>
      <w:r w:rsidRPr="003643DE">
        <w:rPr>
          <w:rFonts w:ascii="ＭＳ 明朝" w:hAnsi="ＭＳ 明朝" w:hint="eastAsia"/>
          <w:sz w:val="24"/>
          <w:szCs w:val="24"/>
        </w:rPr>
        <w:t>ることを確認した。</w:t>
      </w:r>
    </w:p>
    <w:p w14:paraId="06B3639A" w14:textId="7B73C201" w:rsidR="008E6BB8" w:rsidRDefault="00E33760" w:rsidP="00080176">
      <w:pPr>
        <w:ind w:left="480" w:hangingChars="200" w:hanging="480"/>
        <w:rPr>
          <w:rFonts w:ascii="ＭＳ 明朝" w:hAnsi="ＭＳ 明朝"/>
          <w:sz w:val="24"/>
          <w:szCs w:val="24"/>
        </w:rPr>
      </w:pPr>
      <w:r>
        <w:rPr>
          <w:rFonts w:ascii="ＭＳ 明朝" w:hAnsi="ＭＳ 明朝" w:hint="eastAsia"/>
          <w:sz w:val="24"/>
          <w:szCs w:val="24"/>
        </w:rPr>
        <w:t xml:space="preserve">　　　そして、処分庁は、保護開始時点の審査請求人世帯の口座の残高</w:t>
      </w:r>
      <w:r w:rsidR="00210459">
        <w:rPr>
          <w:rFonts w:ascii="ＭＳ 明朝" w:hAnsi="ＭＳ 明朝" w:hint="eastAsia"/>
          <w:sz w:val="24"/>
          <w:szCs w:val="24"/>
        </w:rPr>
        <w:t>の合計額２，１０２，６４３円</w:t>
      </w:r>
      <w:r w:rsidRPr="00E33760">
        <w:rPr>
          <w:rFonts w:ascii="ＭＳ 明朝" w:hAnsi="ＭＳ 明朝" w:hint="eastAsia"/>
          <w:sz w:val="24"/>
          <w:szCs w:val="24"/>
        </w:rPr>
        <w:t>から</w:t>
      </w:r>
      <w:r w:rsidR="00BC0D2F">
        <w:rPr>
          <w:rFonts w:ascii="ＭＳ 明朝" w:hAnsi="ＭＳ 明朝" w:hint="eastAsia"/>
          <w:sz w:val="24"/>
          <w:szCs w:val="24"/>
        </w:rPr>
        <w:t>Ｃ信用金庫</w:t>
      </w:r>
      <w:r w:rsidR="00210459">
        <w:rPr>
          <w:rFonts w:ascii="ＭＳ 明朝" w:hAnsi="ＭＳ 明朝" w:hint="eastAsia"/>
          <w:sz w:val="24"/>
          <w:szCs w:val="24"/>
        </w:rPr>
        <w:t>の</w:t>
      </w:r>
      <w:r w:rsidRPr="00E33760">
        <w:rPr>
          <w:rFonts w:ascii="ＭＳ 明朝" w:hAnsi="ＭＳ 明朝" w:hint="eastAsia"/>
          <w:sz w:val="24"/>
          <w:szCs w:val="24"/>
        </w:rPr>
        <w:t>妻名義の</w:t>
      </w:r>
      <w:r w:rsidR="00210459">
        <w:rPr>
          <w:rFonts w:ascii="ＭＳ 明朝" w:hAnsi="ＭＳ 明朝" w:hint="eastAsia"/>
          <w:sz w:val="24"/>
          <w:szCs w:val="24"/>
        </w:rPr>
        <w:t>借入</w:t>
      </w:r>
      <w:r w:rsidRPr="00E33760">
        <w:rPr>
          <w:rFonts w:ascii="ＭＳ 明朝" w:hAnsi="ＭＳ 明朝" w:hint="eastAsia"/>
          <w:sz w:val="24"/>
          <w:szCs w:val="24"/>
        </w:rPr>
        <w:t>１，８０５，８５０円を除き、</w:t>
      </w:r>
      <w:r w:rsidR="00210459">
        <w:rPr>
          <w:rFonts w:ascii="ＭＳ 明朝" w:hAnsi="ＭＳ 明朝" w:hint="eastAsia"/>
          <w:sz w:val="24"/>
          <w:szCs w:val="24"/>
        </w:rPr>
        <w:t>保護開始</w:t>
      </w:r>
      <w:r w:rsidR="00DE4ECB">
        <w:rPr>
          <w:rFonts w:ascii="ＭＳ 明朝" w:hAnsi="ＭＳ 明朝" w:hint="eastAsia"/>
          <w:sz w:val="24"/>
          <w:szCs w:val="24"/>
        </w:rPr>
        <w:t>申請</w:t>
      </w:r>
      <w:r w:rsidR="00210459">
        <w:rPr>
          <w:rFonts w:ascii="ＭＳ 明朝" w:hAnsi="ＭＳ 明朝" w:hint="eastAsia"/>
          <w:sz w:val="24"/>
          <w:szCs w:val="24"/>
        </w:rPr>
        <w:t>時に申告のあった現金１１，０００円を加えた３０７，７９３円</w:t>
      </w:r>
      <w:r w:rsidR="008E6BB8">
        <w:rPr>
          <w:rFonts w:ascii="ＭＳ 明朝" w:hAnsi="ＭＳ 明朝" w:hint="eastAsia"/>
          <w:sz w:val="24"/>
          <w:szCs w:val="24"/>
        </w:rPr>
        <w:t>を</w:t>
      </w:r>
      <w:r w:rsidR="008E6BB8" w:rsidRPr="008E6BB8">
        <w:rPr>
          <w:rFonts w:ascii="ＭＳ 明朝" w:hAnsi="ＭＳ 明朝" w:hint="eastAsia"/>
          <w:sz w:val="24"/>
          <w:szCs w:val="24"/>
        </w:rPr>
        <w:t>保護開始時点の審査請求人世帯が保有する資産と</w:t>
      </w:r>
      <w:r w:rsidR="008E6BB8">
        <w:rPr>
          <w:rFonts w:ascii="ＭＳ 明朝" w:hAnsi="ＭＳ 明朝" w:hint="eastAsia"/>
          <w:sz w:val="24"/>
          <w:szCs w:val="24"/>
        </w:rPr>
        <w:t>して</w:t>
      </w:r>
      <w:r w:rsidR="003E03C9">
        <w:rPr>
          <w:rFonts w:ascii="ＭＳ 明朝" w:hAnsi="ＭＳ 明朝" w:hint="eastAsia"/>
          <w:sz w:val="24"/>
          <w:szCs w:val="24"/>
        </w:rPr>
        <w:t>算定し、本件</w:t>
      </w:r>
      <w:r w:rsidR="008E6BB8" w:rsidRPr="008E6BB8">
        <w:rPr>
          <w:rFonts w:ascii="ＭＳ 明朝" w:hAnsi="ＭＳ 明朝" w:hint="eastAsia"/>
          <w:sz w:val="24"/>
          <w:szCs w:val="24"/>
        </w:rPr>
        <w:t>最低生活費１４２，４８０円の５割を超</w:t>
      </w:r>
      <w:r w:rsidR="008E6BB8">
        <w:rPr>
          <w:rFonts w:ascii="ＭＳ 明朝" w:hAnsi="ＭＳ 明朝" w:hint="eastAsia"/>
          <w:sz w:val="24"/>
          <w:szCs w:val="24"/>
        </w:rPr>
        <w:t>える２３６，５５３円を保護開始時点の手持金として認定した上で、同額の返還を求める本件処分を行ったことが認められる。</w:t>
      </w:r>
    </w:p>
    <w:p w14:paraId="2B00C8EA" w14:textId="77777777" w:rsidR="00526113" w:rsidRDefault="00F46D3F" w:rsidP="00855CF7">
      <w:pPr>
        <w:ind w:left="480" w:hangingChars="200" w:hanging="480"/>
        <w:rPr>
          <w:rFonts w:ascii="ＭＳ 明朝" w:hAnsi="ＭＳ 明朝"/>
          <w:sz w:val="24"/>
          <w:szCs w:val="24"/>
        </w:rPr>
      </w:pPr>
      <w:r>
        <w:rPr>
          <w:rFonts w:ascii="ＭＳ 明朝" w:hAnsi="ＭＳ 明朝" w:hint="eastAsia"/>
          <w:sz w:val="24"/>
          <w:szCs w:val="24"/>
        </w:rPr>
        <w:t>（２）費用返還義務について定めた法第６３条は、前記１（５</w:t>
      </w:r>
      <w:r w:rsidR="00526113">
        <w:rPr>
          <w:rFonts w:ascii="ＭＳ 明朝" w:hAnsi="ＭＳ 明朝" w:hint="eastAsia"/>
          <w:sz w:val="24"/>
          <w:szCs w:val="24"/>
        </w:rPr>
        <w:t>）のとおり、</w:t>
      </w:r>
      <w:r w:rsidR="00D20A43">
        <w:rPr>
          <w:rFonts w:ascii="ＭＳ 明朝" w:hAnsi="ＭＳ 明朝" w:hint="eastAsia"/>
          <w:sz w:val="24"/>
          <w:szCs w:val="24"/>
        </w:rPr>
        <w:t>被</w:t>
      </w:r>
      <w:r w:rsidR="00526113" w:rsidRPr="00526113">
        <w:rPr>
          <w:rFonts w:ascii="ＭＳ 明朝" w:hAnsi="ＭＳ 明朝" w:hint="eastAsia"/>
          <w:sz w:val="24"/>
          <w:szCs w:val="24"/>
        </w:rPr>
        <w:t>保護者は都道府県等に対して「その受けた保護金品に相当する金額の範囲内において保護の実施機関の定める額」を返還しなければならないと規定しており、被保護者が返還すべき額については、その受けた保護金品に相当する金額を上限としつつ、保護の実施機関が定めるものとしている。同条が返還額について被保護者が受けた保護金品に相当する金額の範囲内とし、返還額の上限となる金額を規定する一方、返還すべき額の算定方法を具体的に規定していないのは、返還を免除すべき額をどのように算定するかについては、保護の実施機関の合理的な裁量に委ね</w:t>
      </w:r>
      <w:r w:rsidR="00855CF7">
        <w:rPr>
          <w:rFonts w:ascii="ＭＳ 明朝" w:hAnsi="ＭＳ 明朝" w:hint="eastAsia"/>
          <w:sz w:val="24"/>
          <w:szCs w:val="24"/>
        </w:rPr>
        <w:t>るべきとの趣旨による</w:t>
      </w:r>
      <w:r w:rsidR="00526113" w:rsidRPr="00526113">
        <w:rPr>
          <w:rFonts w:ascii="ＭＳ 明朝" w:hAnsi="ＭＳ 明朝" w:hint="eastAsia"/>
          <w:sz w:val="24"/>
          <w:szCs w:val="24"/>
        </w:rPr>
        <w:t>ものと解するのが相当である。</w:t>
      </w:r>
    </w:p>
    <w:p w14:paraId="582874CD" w14:textId="77777777" w:rsidR="00526113" w:rsidRDefault="00526113" w:rsidP="00F30B9A">
      <w:pPr>
        <w:ind w:left="480" w:hangingChars="200" w:hanging="480"/>
        <w:rPr>
          <w:rFonts w:ascii="ＭＳ 明朝" w:hAnsi="ＭＳ 明朝"/>
          <w:sz w:val="24"/>
          <w:szCs w:val="24"/>
        </w:rPr>
      </w:pPr>
      <w:r>
        <w:rPr>
          <w:rFonts w:ascii="ＭＳ 明朝" w:hAnsi="ＭＳ 明朝" w:hint="eastAsia"/>
          <w:sz w:val="24"/>
          <w:szCs w:val="24"/>
        </w:rPr>
        <w:t xml:space="preserve">　　　</w:t>
      </w:r>
      <w:r w:rsidR="0019297F">
        <w:rPr>
          <w:rFonts w:ascii="ＭＳ 明朝" w:hAnsi="ＭＳ 明朝" w:hint="eastAsia"/>
          <w:sz w:val="24"/>
          <w:szCs w:val="24"/>
        </w:rPr>
        <w:t>また、</w:t>
      </w:r>
      <w:r w:rsidR="0090142D">
        <w:rPr>
          <w:rFonts w:ascii="ＭＳ 明朝" w:hAnsi="ＭＳ 明朝" w:hint="eastAsia"/>
          <w:sz w:val="24"/>
          <w:szCs w:val="24"/>
        </w:rPr>
        <w:t>費用返還</w:t>
      </w:r>
      <w:r w:rsidR="0090142D" w:rsidRPr="0090142D">
        <w:rPr>
          <w:rFonts w:ascii="ＭＳ 明朝" w:hAnsi="ＭＳ 明朝" w:hint="eastAsia"/>
          <w:sz w:val="24"/>
          <w:szCs w:val="24"/>
        </w:rPr>
        <w:t>の</w:t>
      </w:r>
      <w:r w:rsidR="0019297F">
        <w:rPr>
          <w:rFonts w:ascii="ＭＳ 明朝" w:hAnsi="ＭＳ 明朝" w:hint="eastAsia"/>
          <w:sz w:val="24"/>
          <w:szCs w:val="24"/>
        </w:rPr>
        <w:t>行政実務では、前記１（</w:t>
      </w:r>
      <w:r w:rsidR="00F46D3F">
        <w:rPr>
          <w:rFonts w:ascii="ＭＳ 明朝" w:hAnsi="ＭＳ 明朝" w:hint="eastAsia"/>
          <w:sz w:val="24"/>
          <w:szCs w:val="24"/>
        </w:rPr>
        <w:t>８</w:t>
      </w:r>
      <w:r w:rsidR="0019297F">
        <w:rPr>
          <w:rFonts w:ascii="ＭＳ 明朝" w:hAnsi="ＭＳ 明朝" w:hint="eastAsia"/>
          <w:sz w:val="24"/>
          <w:szCs w:val="24"/>
        </w:rPr>
        <w:t>）</w:t>
      </w:r>
      <w:r w:rsidR="005B1880">
        <w:rPr>
          <w:rFonts w:ascii="ＭＳ 明朝" w:hAnsi="ＭＳ 明朝" w:hint="eastAsia"/>
          <w:sz w:val="24"/>
          <w:szCs w:val="24"/>
        </w:rPr>
        <w:t>の平成２４年課長通知が参照されている。</w:t>
      </w:r>
    </w:p>
    <w:p w14:paraId="2315B45E" w14:textId="77777777" w:rsidR="00340E9D" w:rsidRDefault="005B1880" w:rsidP="00F30B9A">
      <w:pPr>
        <w:ind w:left="480" w:hangingChars="200" w:hanging="480"/>
        <w:rPr>
          <w:rFonts w:ascii="ＭＳ 明朝" w:hAnsi="ＭＳ 明朝"/>
          <w:sz w:val="24"/>
          <w:szCs w:val="24"/>
        </w:rPr>
      </w:pPr>
      <w:r>
        <w:rPr>
          <w:rFonts w:ascii="ＭＳ 明朝" w:hAnsi="ＭＳ 明朝" w:hint="eastAsia"/>
          <w:sz w:val="24"/>
          <w:szCs w:val="24"/>
        </w:rPr>
        <w:t xml:space="preserve">　　　</w:t>
      </w:r>
      <w:r w:rsidRPr="005B1880">
        <w:rPr>
          <w:rFonts w:ascii="ＭＳ 明朝" w:hAnsi="ＭＳ 明朝" w:hint="eastAsia"/>
          <w:sz w:val="24"/>
          <w:szCs w:val="24"/>
        </w:rPr>
        <w:t>平成２４年課長通知</w:t>
      </w:r>
      <w:r>
        <w:rPr>
          <w:rFonts w:ascii="ＭＳ 明朝" w:hAnsi="ＭＳ 明朝" w:hint="eastAsia"/>
          <w:sz w:val="24"/>
          <w:szCs w:val="24"/>
        </w:rPr>
        <w:t>１（１）では、</w:t>
      </w:r>
      <w:r w:rsidR="00D20A43">
        <w:rPr>
          <w:rFonts w:ascii="ＭＳ 明朝" w:hAnsi="ＭＳ 明朝" w:hint="eastAsia"/>
          <w:sz w:val="24"/>
          <w:szCs w:val="24"/>
        </w:rPr>
        <w:t>費用返還</w:t>
      </w:r>
      <w:r w:rsidR="00526113" w:rsidRPr="00526113">
        <w:rPr>
          <w:rFonts w:ascii="ＭＳ 明朝" w:hAnsi="ＭＳ 明朝" w:hint="eastAsia"/>
          <w:sz w:val="24"/>
          <w:szCs w:val="24"/>
        </w:rPr>
        <w:t>については、原則、全額を返還対象としつつ、</w:t>
      </w:r>
      <w:r>
        <w:rPr>
          <w:rFonts w:ascii="ＭＳ 明朝" w:hAnsi="ＭＳ 明朝" w:hint="eastAsia"/>
          <w:sz w:val="24"/>
          <w:szCs w:val="24"/>
        </w:rPr>
        <w:t>全額</w:t>
      </w:r>
      <w:r w:rsidRPr="005B1880">
        <w:rPr>
          <w:rFonts w:ascii="ＭＳ 明朝" w:hAnsi="ＭＳ 明朝" w:hint="eastAsia"/>
          <w:sz w:val="24"/>
          <w:szCs w:val="24"/>
        </w:rPr>
        <w:t>を返還対象とすることによって当該被保護世帯の自立が著しく阻害されると認められる場合は、</w:t>
      </w:r>
      <w:r w:rsidR="00340E9D" w:rsidRPr="00340E9D">
        <w:rPr>
          <w:rFonts w:ascii="ＭＳ 明朝" w:hAnsi="ＭＳ 明朝" w:hint="eastAsia"/>
          <w:sz w:val="24"/>
          <w:szCs w:val="24"/>
        </w:rPr>
        <w:t>当該世帯の自立更生のためのやむを得ない用途に充てられたものであって、地域住民との均衡を</w:t>
      </w:r>
      <w:r w:rsidR="00340E9D">
        <w:rPr>
          <w:rFonts w:ascii="ＭＳ 明朝" w:hAnsi="ＭＳ 明朝" w:hint="eastAsia"/>
          <w:sz w:val="24"/>
          <w:szCs w:val="24"/>
        </w:rPr>
        <w:t>考慮し、社会通念上容認される程度として保護の実施機関が認めた額は返還額から控除して差し支えないと示されている。</w:t>
      </w:r>
    </w:p>
    <w:p w14:paraId="12B5301A" w14:textId="7DE0B980" w:rsidR="002E3B2C" w:rsidRDefault="00546236" w:rsidP="00F30B9A">
      <w:pPr>
        <w:ind w:left="480" w:hangingChars="200" w:hanging="480"/>
        <w:rPr>
          <w:rFonts w:ascii="ＭＳ 明朝" w:hAnsi="ＭＳ 明朝"/>
          <w:sz w:val="24"/>
          <w:szCs w:val="24"/>
        </w:rPr>
      </w:pPr>
      <w:r>
        <w:rPr>
          <w:rFonts w:ascii="ＭＳ 明朝" w:hAnsi="ＭＳ 明朝" w:hint="eastAsia"/>
          <w:sz w:val="24"/>
          <w:szCs w:val="24"/>
        </w:rPr>
        <w:t xml:space="preserve">　</w:t>
      </w:r>
      <w:r w:rsidR="002E3B2C">
        <w:rPr>
          <w:rFonts w:ascii="ＭＳ 明朝" w:hAnsi="ＭＳ 明朝" w:hint="eastAsia"/>
          <w:sz w:val="24"/>
          <w:szCs w:val="24"/>
        </w:rPr>
        <w:t xml:space="preserve">　　本件においては、</w:t>
      </w:r>
      <w:r w:rsidR="003E03C9">
        <w:rPr>
          <w:rFonts w:ascii="ＭＳ 明朝" w:hAnsi="ＭＳ 明朝" w:hint="eastAsia"/>
          <w:sz w:val="24"/>
          <w:szCs w:val="24"/>
        </w:rPr>
        <w:t>審査請求人からは、法第６３条に基づく費用</w:t>
      </w:r>
      <w:r w:rsidR="002E3B2C" w:rsidRPr="002E3B2C">
        <w:rPr>
          <w:rFonts w:ascii="ＭＳ 明朝" w:hAnsi="ＭＳ 明朝" w:hint="eastAsia"/>
          <w:sz w:val="24"/>
          <w:szCs w:val="24"/>
        </w:rPr>
        <w:t>返還</w:t>
      </w:r>
      <w:r w:rsidR="003E03C9">
        <w:rPr>
          <w:rFonts w:ascii="ＭＳ 明朝" w:hAnsi="ＭＳ 明朝" w:hint="eastAsia"/>
          <w:sz w:val="24"/>
          <w:szCs w:val="24"/>
        </w:rPr>
        <w:t>の</w:t>
      </w:r>
      <w:r w:rsidR="002E3B2C" w:rsidRPr="002E3B2C">
        <w:rPr>
          <w:rFonts w:ascii="ＭＳ 明朝" w:hAnsi="ＭＳ 明朝" w:hint="eastAsia"/>
          <w:sz w:val="24"/>
          <w:szCs w:val="24"/>
        </w:rPr>
        <w:t>対象額から控除すべき使途その他</w:t>
      </w:r>
      <w:r w:rsidR="00A707BE">
        <w:rPr>
          <w:rFonts w:ascii="ＭＳ 明朝" w:hAnsi="ＭＳ 明朝" w:hint="eastAsia"/>
          <w:sz w:val="24"/>
          <w:szCs w:val="24"/>
        </w:rPr>
        <w:t>の</w:t>
      </w:r>
      <w:r w:rsidR="002E3B2C" w:rsidRPr="002E3B2C">
        <w:rPr>
          <w:rFonts w:ascii="ＭＳ 明朝" w:hAnsi="ＭＳ 明朝" w:hint="eastAsia"/>
          <w:sz w:val="24"/>
          <w:szCs w:val="24"/>
        </w:rPr>
        <w:t>事情について具体的な主張立証はなく、事件記録からもそのような事情は認められない。</w:t>
      </w:r>
      <w:r w:rsidR="003E03C9">
        <w:rPr>
          <w:rFonts w:ascii="ＭＳ 明朝" w:hAnsi="ＭＳ 明朝" w:hint="eastAsia"/>
          <w:sz w:val="24"/>
          <w:szCs w:val="24"/>
        </w:rPr>
        <w:t>また、前記２（７）のとおり、子が仕事に復帰した等により生活が安定したとして</w:t>
      </w:r>
      <w:r w:rsidR="002E3B2C">
        <w:rPr>
          <w:rFonts w:ascii="ＭＳ 明朝" w:hAnsi="ＭＳ 明朝" w:hint="eastAsia"/>
          <w:sz w:val="24"/>
          <w:szCs w:val="24"/>
        </w:rPr>
        <w:t>保護の辞退届があったことも併せて</w:t>
      </w:r>
      <w:r w:rsidR="00935A76">
        <w:rPr>
          <w:rFonts w:ascii="ＭＳ 明朝" w:hAnsi="ＭＳ 明朝" w:hint="eastAsia"/>
          <w:sz w:val="24"/>
          <w:szCs w:val="24"/>
        </w:rPr>
        <w:t>考慮すれば</w:t>
      </w:r>
      <w:r w:rsidR="002E3B2C">
        <w:rPr>
          <w:rFonts w:ascii="ＭＳ 明朝" w:hAnsi="ＭＳ 明朝" w:hint="eastAsia"/>
          <w:sz w:val="24"/>
          <w:szCs w:val="24"/>
        </w:rPr>
        <w:t>、</w:t>
      </w:r>
      <w:r w:rsidR="00935A76">
        <w:rPr>
          <w:rFonts w:ascii="ＭＳ 明朝" w:hAnsi="ＭＳ 明朝" w:hint="eastAsia"/>
          <w:sz w:val="24"/>
          <w:szCs w:val="24"/>
        </w:rPr>
        <w:t>前記（１）のとおり、</w:t>
      </w:r>
      <w:r w:rsidR="00C66D76" w:rsidRPr="00C66D76">
        <w:rPr>
          <w:rFonts w:ascii="ＭＳ 明朝" w:hAnsi="ＭＳ 明朝" w:hint="eastAsia"/>
          <w:sz w:val="24"/>
          <w:szCs w:val="24"/>
        </w:rPr>
        <w:t>保護開始時点の手持金として認定した</w:t>
      </w:r>
      <w:r w:rsidR="00935A76">
        <w:rPr>
          <w:rFonts w:ascii="ＭＳ 明朝" w:hAnsi="ＭＳ 明朝" w:hint="eastAsia"/>
          <w:sz w:val="24"/>
          <w:szCs w:val="24"/>
        </w:rPr>
        <w:t>全</w:t>
      </w:r>
      <w:r w:rsidR="00C66D76">
        <w:rPr>
          <w:rFonts w:ascii="ＭＳ 明朝" w:hAnsi="ＭＳ 明朝" w:hint="eastAsia"/>
          <w:sz w:val="24"/>
          <w:szCs w:val="24"/>
        </w:rPr>
        <w:t>額</w:t>
      </w:r>
      <w:r w:rsidR="00935A76">
        <w:rPr>
          <w:rFonts w:ascii="ＭＳ 明朝" w:hAnsi="ＭＳ 明朝" w:hint="eastAsia"/>
          <w:sz w:val="24"/>
          <w:szCs w:val="24"/>
        </w:rPr>
        <w:t>を</w:t>
      </w:r>
      <w:r w:rsidR="00C66D76">
        <w:rPr>
          <w:rFonts w:ascii="ＭＳ 明朝" w:hAnsi="ＭＳ 明朝" w:hint="eastAsia"/>
          <w:sz w:val="24"/>
          <w:szCs w:val="24"/>
        </w:rPr>
        <w:t>返還</w:t>
      </w:r>
      <w:r w:rsidR="00935A76">
        <w:rPr>
          <w:rFonts w:ascii="ＭＳ 明朝" w:hAnsi="ＭＳ 明朝" w:hint="eastAsia"/>
          <w:sz w:val="24"/>
          <w:szCs w:val="24"/>
        </w:rPr>
        <w:t>の対象とした</w:t>
      </w:r>
      <w:r w:rsidR="00C66D76">
        <w:rPr>
          <w:rFonts w:ascii="ＭＳ 明朝" w:hAnsi="ＭＳ 明朝" w:hint="eastAsia"/>
          <w:sz w:val="24"/>
          <w:szCs w:val="24"/>
        </w:rPr>
        <w:t>処分庁の判断に、裁量権の範囲の逸脱又はその濫用は認められない。</w:t>
      </w:r>
    </w:p>
    <w:p w14:paraId="4C030087" w14:textId="77777777" w:rsidR="00F46D3F" w:rsidRPr="00F46D3F" w:rsidRDefault="00F46D3F" w:rsidP="00F46D3F">
      <w:pPr>
        <w:ind w:left="480" w:hangingChars="200" w:hanging="480"/>
        <w:rPr>
          <w:rFonts w:ascii="ＭＳ 明朝" w:hAnsi="ＭＳ 明朝"/>
          <w:sz w:val="24"/>
          <w:szCs w:val="24"/>
        </w:rPr>
      </w:pPr>
      <w:r>
        <w:rPr>
          <w:rFonts w:ascii="ＭＳ 明朝" w:hAnsi="ＭＳ 明朝" w:hint="eastAsia"/>
          <w:sz w:val="24"/>
          <w:szCs w:val="24"/>
        </w:rPr>
        <w:t>（３</w:t>
      </w:r>
      <w:r w:rsidRPr="00F46D3F">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基準（処理基準）を定めている。そして、保護開始時の程度の決定に当たって認定すべき手持金については、前記１（７）のとおり、課長通知第１０問１０の２において、当該世帯の最低生活費（医療扶助及び介護扶助を除く。）の５割を超える額とする旨が定められている。</w:t>
      </w:r>
    </w:p>
    <w:p w14:paraId="2A3825E4" w14:textId="77777777" w:rsidR="00F46D3F" w:rsidRPr="00F46D3F" w:rsidRDefault="00F46D3F" w:rsidP="00F46D3F">
      <w:pPr>
        <w:ind w:left="480" w:hangingChars="200" w:hanging="480"/>
        <w:rPr>
          <w:rFonts w:ascii="ＭＳ 明朝" w:hAnsi="ＭＳ 明朝"/>
          <w:sz w:val="24"/>
          <w:szCs w:val="24"/>
        </w:rPr>
      </w:pPr>
      <w:r w:rsidRPr="00F46D3F">
        <w:rPr>
          <w:rFonts w:ascii="ＭＳ 明朝" w:hAnsi="ＭＳ 明朝" w:hint="eastAsia"/>
          <w:sz w:val="24"/>
          <w:szCs w:val="24"/>
        </w:rPr>
        <w:t xml:space="preserve">　　　また、保護の開始決定後に判明した預貯金については、前記１（９）のとおり、問答集問１０の６の２において、</w:t>
      </w:r>
      <w:r w:rsidR="001E1631" w:rsidRPr="001E1631">
        <w:rPr>
          <w:rFonts w:ascii="ＭＳ 明朝" w:hAnsi="ＭＳ 明朝" w:hint="eastAsia"/>
          <w:sz w:val="24"/>
          <w:szCs w:val="24"/>
        </w:rPr>
        <w:t>保護開始時の手持金と開始決定後に判明した預貯金を合算しても、保護を要する場合は、</w:t>
      </w:r>
      <w:r w:rsidR="001E1631">
        <w:rPr>
          <w:rFonts w:ascii="ＭＳ 明朝" w:hAnsi="ＭＳ 明朝" w:hint="eastAsia"/>
          <w:sz w:val="24"/>
          <w:szCs w:val="24"/>
        </w:rPr>
        <w:t>上記の課長通知と</w:t>
      </w:r>
      <w:r w:rsidR="001E1631" w:rsidRPr="001E1631">
        <w:rPr>
          <w:rFonts w:ascii="ＭＳ 明朝" w:hAnsi="ＭＳ 明朝" w:hint="eastAsia"/>
          <w:sz w:val="24"/>
          <w:szCs w:val="24"/>
        </w:rPr>
        <w:t>同様に取り扱って差し支えな</w:t>
      </w:r>
      <w:r w:rsidR="001E1631">
        <w:rPr>
          <w:rFonts w:ascii="ＭＳ 明朝" w:hAnsi="ＭＳ 明朝" w:hint="eastAsia"/>
          <w:sz w:val="24"/>
          <w:szCs w:val="24"/>
        </w:rPr>
        <w:t>く、当該</w:t>
      </w:r>
      <w:r w:rsidR="001E1631" w:rsidRPr="001E1631">
        <w:rPr>
          <w:rFonts w:ascii="ＭＳ 明朝" w:hAnsi="ＭＳ 明朝" w:hint="eastAsia"/>
          <w:sz w:val="24"/>
          <w:szCs w:val="24"/>
        </w:rPr>
        <w:t>世帯の</w:t>
      </w:r>
      <w:r w:rsidR="001E1631">
        <w:rPr>
          <w:rFonts w:ascii="ＭＳ 明朝" w:hAnsi="ＭＳ 明朝" w:hint="eastAsia"/>
          <w:sz w:val="24"/>
          <w:szCs w:val="24"/>
        </w:rPr>
        <w:t>保護</w:t>
      </w:r>
      <w:r w:rsidR="001E1631" w:rsidRPr="001E1631">
        <w:rPr>
          <w:rFonts w:ascii="ＭＳ 明朝" w:hAnsi="ＭＳ 明朝" w:hint="eastAsia"/>
          <w:sz w:val="24"/>
          <w:szCs w:val="24"/>
        </w:rPr>
        <w:t>開始時の最低生活費の５割</w:t>
      </w:r>
      <w:r w:rsidR="00265434">
        <w:rPr>
          <w:rFonts w:ascii="ＭＳ 明朝" w:hAnsi="ＭＳ 明朝" w:hint="eastAsia"/>
          <w:sz w:val="24"/>
          <w:szCs w:val="24"/>
        </w:rPr>
        <w:t>を超える額を法第６３条により処理すること</w:t>
      </w:r>
      <w:r w:rsidR="003E03C9">
        <w:rPr>
          <w:rFonts w:ascii="ＭＳ 明朝" w:hAnsi="ＭＳ 明朝" w:hint="eastAsia"/>
          <w:sz w:val="24"/>
          <w:szCs w:val="24"/>
        </w:rPr>
        <w:t>と</w:t>
      </w:r>
      <w:r w:rsidR="00265434">
        <w:rPr>
          <w:rFonts w:ascii="ＭＳ 明朝" w:hAnsi="ＭＳ 明朝" w:hint="eastAsia"/>
          <w:sz w:val="24"/>
          <w:szCs w:val="24"/>
        </w:rPr>
        <w:t>するが、</w:t>
      </w:r>
      <w:r w:rsidRPr="00F46D3F">
        <w:rPr>
          <w:rFonts w:ascii="ＭＳ 明朝" w:hAnsi="ＭＳ 明朝" w:hint="eastAsia"/>
          <w:sz w:val="24"/>
          <w:szCs w:val="24"/>
        </w:rPr>
        <w:t>保護の開始決定後の翌々々月以降に判明した場合</w:t>
      </w:r>
      <w:r w:rsidR="003E03C9">
        <w:rPr>
          <w:rFonts w:ascii="ＭＳ 明朝" w:hAnsi="ＭＳ 明朝" w:hint="eastAsia"/>
          <w:sz w:val="24"/>
          <w:szCs w:val="24"/>
        </w:rPr>
        <w:t>について</w:t>
      </w:r>
      <w:r w:rsidRPr="00F46D3F">
        <w:rPr>
          <w:rFonts w:ascii="ＭＳ 明朝" w:hAnsi="ＭＳ 明朝" w:hint="eastAsia"/>
          <w:sz w:val="24"/>
          <w:szCs w:val="24"/>
        </w:rPr>
        <w:t>は、その全額を法</w:t>
      </w:r>
      <w:r w:rsidR="001D72CF">
        <w:rPr>
          <w:rFonts w:ascii="ＭＳ 明朝" w:hAnsi="ＭＳ 明朝" w:hint="eastAsia"/>
          <w:sz w:val="24"/>
          <w:szCs w:val="24"/>
        </w:rPr>
        <w:t>第</w:t>
      </w:r>
      <w:r w:rsidRPr="00F46D3F">
        <w:rPr>
          <w:rFonts w:ascii="ＭＳ 明朝" w:hAnsi="ＭＳ 明朝" w:hint="eastAsia"/>
          <w:sz w:val="24"/>
          <w:szCs w:val="24"/>
        </w:rPr>
        <w:t>６３条により処理する旨が示されている。</w:t>
      </w:r>
    </w:p>
    <w:p w14:paraId="4712766B" w14:textId="77777777" w:rsidR="00F46D3F" w:rsidRDefault="00F46D3F" w:rsidP="00F46D3F">
      <w:pPr>
        <w:ind w:left="480" w:hangingChars="200" w:hanging="480"/>
        <w:rPr>
          <w:rFonts w:ascii="ＭＳ 明朝" w:hAnsi="ＭＳ 明朝"/>
          <w:sz w:val="24"/>
          <w:szCs w:val="24"/>
        </w:rPr>
      </w:pPr>
      <w:r w:rsidRPr="00F46D3F">
        <w:rPr>
          <w:rFonts w:ascii="ＭＳ 明朝" w:hAnsi="ＭＳ 明朝" w:hint="eastAsia"/>
          <w:sz w:val="24"/>
          <w:szCs w:val="24"/>
        </w:rPr>
        <w:t xml:space="preserve">　　　上記の課長通知</w:t>
      </w:r>
      <w:r w:rsidR="008E4776">
        <w:rPr>
          <w:rFonts w:ascii="ＭＳ 明朝" w:hAnsi="ＭＳ 明朝" w:hint="eastAsia"/>
          <w:sz w:val="24"/>
          <w:szCs w:val="24"/>
        </w:rPr>
        <w:t>及び問答集の内容は、法第６３条の解釈として合理的なものと言え、前記（１）のとおり、処分庁は、基本的にはこれらに基づき手持金</w:t>
      </w:r>
      <w:r w:rsidR="00935A76">
        <w:rPr>
          <w:rFonts w:ascii="ＭＳ 明朝" w:hAnsi="ＭＳ 明朝" w:hint="eastAsia"/>
          <w:sz w:val="24"/>
          <w:szCs w:val="24"/>
        </w:rPr>
        <w:t>の</w:t>
      </w:r>
      <w:r w:rsidR="008E4776">
        <w:rPr>
          <w:rFonts w:ascii="ＭＳ 明朝" w:hAnsi="ＭＳ 明朝" w:hint="eastAsia"/>
          <w:sz w:val="24"/>
          <w:szCs w:val="24"/>
        </w:rPr>
        <w:t>認定を行っていることが認め</w:t>
      </w:r>
      <w:r w:rsidR="00935A76">
        <w:rPr>
          <w:rFonts w:ascii="ＭＳ 明朝" w:hAnsi="ＭＳ 明朝" w:hint="eastAsia"/>
          <w:sz w:val="24"/>
          <w:szCs w:val="24"/>
        </w:rPr>
        <w:t>られることから、本件処分の判断に不合理な点は認められない。</w:t>
      </w:r>
    </w:p>
    <w:p w14:paraId="2A55B180" w14:textId="77777777" w:rsidR="00265434" w:rsidRDefault="001D72CF" w:rsidP="00EC45E7">
      <w:pPr>
        <w:ind w:left="480" w:hangingChars="200" w:hanging="480"/>
        <w:rPr>
          <w:rFonts w:ascii="ＭＳ 明朝" w:hAnsi="ＭＳ 明朝"/>
          <w:sz w:val="24"/>
          <w:szCs w:val="24"/>
        </w:rPr>
      </w:pPr>
      <w:r>
        <w:rPr>
          <w:rFonts w:ascii="ＭＳ 明朝" w:hAnsi="ＭＳ 明朝" w:hint="eastAsia"/>
          <w:sz w:val="24"/>
          <w:szCs w:val="24"/>
        </w:rPr>
        <w:t xml:space="preserve">　　　</w:t>
      </w:r>
      <w:r w:rsidR="00935A76">
        <w:rPr>
          <w:rFonts w:ascii="ＭＳ 明朝" w:hAnsi="ＭＳ 明朝" w:hint="eastAsia"/>
          <w:sz w:val="24"/>
          <w:szCs w:val="24"/>
        </w:rPr>
        <w:t>なお、</w:t>
      </w:r>
      <w:r>
        <w:rPr>
          <w:rFonts w:ascii="ＭＳ 明朝" w:hAnsi="ＭＳ 明朝" w:hint="eastAsia"/>
          <w:sz w:val="24"/>
          <w:szCs w:val="24"/>
        </w:rPr>
        <w:t>処分庁が</w:t>
      </w:r>
      <w:r w:rsidRPr="001D72CF">
        <w:rPr>
          <w:rFonts w:ascii="ＭＳ 明朝" w:hAnsi="ＭＳ 明朝" w:hint="eastAsia"/>
          <w:sz w:val="24"/>
          <w:szCs w:val="24"/>
        </w:rPr>
        <w:t>令和２年１０月６日付けでＣ信</w:t>
      </w:r>
      <w:r>
        <w:rPr>
          <w:rFonts w:ascii="ＭＳ 明朝" w:hAnsi="ＭＳ 明朝" w:hint="eastAsia"/>
          <w:sz w:val="24"/>
          <w:szCs w:val="24"/>
        </w:rPr>
        <w:t>用金庫に対して２９条調査を行い、同月２９日の</w:t>
      </w:r>
      <w:r w:rsidRPr="001D72CF">
        <w:rPr>
          <w:rFonts w:ascii="ＭＳ 明朝" w:hAnsi="ＭＳ 明朝" w:hint="eastAsia"/>
          <w:sz w:val="24"/>
          <w:szCs w:val="24"/>
        </w:rPr>
        <w:t>回答</w:t>
      </w:r>
      <w:r>
        <w:rPr>
          <w:rFonts w:ascii="ＭＳ 明朝" w:hAnsi="ＭＳ 明朝" w:hint="eastAsia"/>
          <w:sz w:val="24"/>
          <w:szCs w:val="24"/>
        </w:rPr>
        <w:t>により判明した手持金は、保護開始決定後の翌々々月以降に判明したものである</w:t>
      </w:r>
      <w:r w:rsidR="003E03C9">
        <w:rPr>
          <w:rFonts w:ascii="ＭＳ 明朝" w:hAnsi="ＭＳ 明朝" w:hint="eastAsia"/>
          <w:sz w:val="24"/>
          <w:szCs w:val="24"/>
        </w:rPr>
        <w:t>。</w:t>
      </w:r>
      <w:r w:rsidR="00D52A14">
        <w:rPr>
          <w:rFonts w:ascii="ＭＳ 明朝" w:hAnsi="ＭＳ 明朝" w:hint="eastAsia"/>
          <w:sz w:val="24"/>
          <w:szCs w:val="24"/>
        </w:rPr>
        <w:t>①</w:t>
      </w:r>
      <w:r>
        <w:rPr>
          <w:rFonts w:ascii="ＭＳ 明朝" w:hAnsi="ＭＳ 明朝" w:hint="eastAsia"/>
          <w:sz w:val="24"/>
          <w:szCs w:val="24"/>
        </w:rPr>
        <w:t>上記の問答集に照らせば</w:t>
      </w:r>
      <w:r w:rsidR="003E03C9">
        <w:rPr>
          <w:rFonts w:ascii="ＭＳ 明朝" w:hAnsi="ＭＳ 明朝" w:hint="eastAsia"/>
          <w:sz w:val="24"/>
          <w:szCs w:val="24"/>
        </w:rPr>
        <w:t>、</w:t>
      </w:r>
      <w:r w:rsidR="00EC45E7">
        <w:rPr>
          <w:rFonts w:ascii="ＭＳ 明朝" w:hAnsi="ＭＳ 明朝" w:hint="eastAsia"/>
          <w:sz w:val="24"/>
          <w:szCs w:val="24"/>
        </w:rPr>
        <w:t>当該手持金は、</w:t>
      </w:r>
      <w:r>
        <w:rPr>
          <w:rFonts w:ascii="ＭＳ 明朝" w:hAnsi="ＭＳ 明朝" w:hint="eastAsia"/>
          <w:sz w:val="24"/>
          <w:szCs w:val="24"/>
        </w:rPr>
        <w:t>その全額を法第６３条により処理することとなるが、</w:t>
      </w:r>
      <w:r w:rsidR="00D52A14">
        <w:rPr>
          <w:rFonts w:ascii="ＭＳ 明朝" w:hAnsi="ＭＳ 明朝" w:hint="eastAsia"/>
          <w:sz w:val="24"/>
          <w:szCs w:val="24"/>
        </w:rPr>
        <w:t>処分庁は</w:t>
      </w:r>
      <w:r>
        <w:rPr>
          <w:rFonts w:ascii="ＭＳ 明朝" w:hAnsi="ＭＳ 明朝" w:hint="eastAsia"/>
          <w:sz w:val="24"/>
          <w:szCs w:val="24"/>
        </w:rPr>
        <w:t>、</w:t>
      </w:r>
      <w:r w:rsidR="00D52A14">
        <w:rPr>
          <w:rFonts w:ascii="ＭＳ 明朝" w:hAnsi="ＭＳ 明朝" w:hint="eastAsia"/>
          <w:sz w:val="24"/>
          <w:szCs w:val="24"/>
        </w:rPr>
        <w:t>これと異なり、</w:t>
      </w:r>
      <w:r>
        <w:rPr>
          <w:rFonts w:ascii="ＭＳ 明朝" w:hAnsi="ＭＳ 明朝" w:hint="eastAsia"/>
          <w:sz w:val="24"/>
          <w:szCs w:val="24"/>
        </w:rPr>
        <w:t>上記の課長通知と同様に審査請求人</w:t>
      </w:r>
      <w:r w:rsidRPr="001D72CF">
        <w:rPr>
          <w:rFonts w:ascii="ＭＳ 明朝" w:hAnsi="ＭＳ 明朝" w:hint="eastAsia"/>
          <w:sz w:val="24"/>
          <w:szCs w:val="24"/>
        </w:rPr>
        <w:t>世帯の最低生活費</w:t>
      </w:r>
      <w:r>
        <w:rPr>
          <w:rFonts w:ascii="ＭＳ 明朝" w:hAnsi="ＭＳ 明朝" w:hint="eastAsia"/>
          <w:sz w:val="24"/>
          <w:szCs w:val="24"/>
        </w:rPr>
        <w:t>の５割を超える額</w:t>
      </w:r>
      <w:r w:rsidR="00D52A14">
        <w:rPr>
          <w:rFonts w:ascii="ＭＳ 明朝" w:hAnsi="ＭＳ 明朝" w:hint="eastAsia"/>
          <w:sz w:val="24"/>
          <w:szCs w:val="24"/>
        </w:rPr>
        <w:t>を</w:t>
      </w:r>
      <w:r>
        <w:rPr>
          <w:rFonts w:ascii="ＭＳ 明朝" w:hAnsi="ＭＳ 明朝" w:hint="eastAsia"/>
          <w:sz w:val="24"/>
          <w:szCs w:val="24"/>
        </w:rPr>
        <w:t>手持金として認定</w:t>
      </w:r>
      <w:r w:rsidR="00D52A14">
        <w:rPr>
          <w:rFonts w:ascii="ＭＳ 明朝" w:hAnsi="ＭＳ 明朝" w:hint="eastAsia"/>
          <w:sz w:val="24"/>
          <w:szCs w:val="24"/>
        </w:rPr>
        <w:t>を行っ</w:t>
      </w:r>
      <w:r w:rsidR="00935A76">
        <w:rPr>
          <w:rFonts w:ascii="ＭＳ 明朝" w:hAnsi="ＭＳ 明朝" w:hint="eastAsia"/>
          <w:sz w:val="24"/>
          <w:szCs w:val="24"/>
        </w:rPr>
        <w:t>たことが認められる</w:t>
      </w:r>
      <w:r w:rsidR="00D52A14">
        <w:rPr>
          <w:rFonts w:ascii="ＭＳ 明朝" w:hAnsi="ＭＳ 明朝" w:hint="eastAsia"/>
          <w:sz w:val="24"/>
          <w:szCs w:val="24"/>
        </w:rPr>
        <w:t>。②また、</w:t>
      </w:r>
      <w:r w:rsidR="00935A76">
        <w:rPr>
          <w:rFonts w:ascii="ＭＳ 明朝" w:hAnsi="ＭＳ 明朝" w:hint="eastAsia"/>
          <w:sz w:val="24"/>
          <w:szCs w:val="24"/>
        </w:rPr>
        <w:t>処分庁は、</w:t>
      </w:r>
      <w:r w:rsidR="00D52A14">
        <w:rPr>
          <w:rFonts w:ascii="ＭＳ 明朝" w:hAnsi="ＭＳ 明朝" w:hint="eastAsia"/>
          <w:sz w:val="24"/>
          <w:szCs w:val="24"/>
        </w:rPr>
        <w:t>１，８０５，８５０円の借入金相当額を手持金から控除する取扱いを行っている</w:t>
      </w:r>
      <w:r w:rsidR="00935A76">
        <w:rPr>
          <w:rFonts w:ascii="ＭＳ 明朝" w:hAnsi="ＭＳ 明朝" w:hint="eastAsia"/>
          <w:sz w:val="24"/>
          <w:szCs w:val="24"/>
        </w:rPr>
        <w:t>ことが認められる</w:t>
      </w:r>
      <w:r w:rsidR="00D52A14">
        <w:rPr>
          <w:rFonts w:ascii="ＭＳ 明朝" w:hAnsi="ＭＳ 明朝" w:hint="eastAsia"/>
          <w:sz w:val="24"/>
          <w:szCs w:val="24"/>
        </w:rPr>
        <w:t>。</w:t>
      </w:r>
      <w:r w:rsidR="00935A76">
        <w:rPr>
          <w:rFonts w:ascii="ＭＳ 明朝" w:hAnsi="ＭＳ 明朝" w:hint="eastAsia"/>
          <w:sz w:val="24"/>
          <w:szCs w:val="24"/>
        </w:rPr>
        <w:t>上記の①及び②</w:t>
      </w:r>
      <w:r w:rsidR="00D52A14">
        <w:rPr>
          <w:rFonts w:ascii="ＭＳ 明朝" w:hAnsi="ＭＳ 明朝" w:hint="eastAsia"/>
          <w:sz w:val="24"/>
          <w:szCs w:val="24"/>
        </w:rPr>
        <w:t>の取扱いは、処理基準等</w:t>
      </w:r>
      <w:r w:rsidR="00935A76">
        <w:rPr>
          <w:rFonts w:ascii="ＭＳ 明朝" w:hAnsi="ＭＳ 明朝" w:hint="eastAsia"/>
          <w:sz w:val="24"/>
          <w:szCs w:val="24"/>
        </w:rPr>
        <w:t>に基づく処理</w:t>
      </w:r>
      <w:r w:rsidR="00D52A14">
        <w:rPr>
          <w:rFonts w:ascii="ＭＳ 明朝" w:hAnsi="ＭＳ 明朝" w:hint="eastAsia"/>
          <w:sz w:val="24"/>
          <w:szCs w:val="24"/>
        </w:rPr>
        <w:t>ではないが、審査請求人</w:t>
      </w:r>
      <w:r w:rsidR="00124C50">
        <w:rPr>
          <w:rFonts w:ascii="ＭＳ 明朝" w:hAnsi="ＭＳ 明朝" w:hint="eastAsia"/>
          <w:sz w:val="24"/>
          <w:szCs w:val="24"/>
        </w:rPr>
        <w:t>にとって不利益に働くものではない</w:t>
      </w:r>
      <w:r w:rsidR="00935A76">
        <w:rPr>
          <w:rFonts w:ascii="ＭＳ 明朝" w:hAnsi="ＭＳ 明朝" w:hint="eastAsia"/>
          <w:sz w:val="24"/>
          <w:szCs w:val="24"/>
        </w:rPr>
        <w:t>と言えるため、</w:t>
      </w:r>
      <w:r w:rsidR="00124C50">
        <w:rPr>
          <w:rFonts w:ascii="ＭＳ 明朝" w:hAnsi="ＭＳ 明朝" w:hint="eastAsia"/>
          <w:sz w:val="24"/>
          <w:szCs w:val="24"/>
        </w:rPr>
        <w:t>本件審査請求では、国民の権利利益の救済を図ることを目的とした審査請求制度の趣旨に鑑み（行政不服審査法（平成２６年法律第６８号）第１条及び第４８条参照）、これらの取扱い</w:t>
      </w:r>
      <w:r w:rsidR="00546236">
        <w:rPr>
          <w:rFonts w:ascii="ＭＳ 明朝" w:hAnsi="ＭＳ 明朝" w:hint="eastAsia"/>
          <w:sz w:val="24"/>
          <w:szCs w:val="24"/>
        </w:rPr>
        <w:t>が行われたことをもって、本件処分を</w:t>
      </w:r>
      <w:r w:rsidR="00124C50">
        <w:rPr>
          <w:rFonts w:ascii="ＭＳ 明朝" w:hAnsi="ＭＳ 明朝" w:hint="eastAsia"/>
          <w:sz w:val="24"/>
          <w:szCs w:val="24"/>
        </w:rPr>
        <w:t>違法又は不当</w:t>
      </w:r>
      <w:r w:rsidR="00546236">
        <w:rPr>
          <w:rFonts w:ascii="ＭＳ 明朝" w:hAnsi="ＭＳ 明朝" w:hint="eastAsia"/>
          <w:sz w:val="24"/>
          <w:szCs w:val="24"/>
        </w:rPr>
        <w:t>とは</w:t>
      </w:r>
      <w:r w:rsidR="00124C50">
        <w:rPr>
          <w:rFonts w:ascii="ＭＳ 明朝" w:hAnsi="ＭＳ 明朝" w:hint="eastAsia"/>
          <w:sz w:val="24"/>
          <w:szCs w:val="24"/>
        </w:rPr>
        <w:t>判断しない。</w:t>
      </w:r>
    </w:p>
    <w:p w14:paraId="3487520B" w14:textId="77777777" w:rsidR="0054365B" w:rsidRPr="000A7BE9" w:rsidRDefault="00F46D3F" w:rsidP="00C66D76">
      <w:pPr>
        <w:ind w:left="480" w:hangingChars="200" w:hanging="480"/>
        <w:rPr>
          <w:rFonts w:ascii="ＭＳ 明朝" w:hAnsi="ＭＳ 明朝"/>
          <w:sz w:val="24"/>
          <w:szCs w:val="24"/>
        </w:rPr>
      </w:pPr>
      <w:r>
        <w:rPr>
          <w:rFonts w:ascii="ＭＳ 明朝" w:hAnsi="ＭＳ 明朝" w:hint="eastAsia"/>
          <w:sz w:val="24"/>
          <w:szCs w:val="24"/>
        </w:rPr>
        <w:t>（４</w:t>
      </w:r>
      <w:r w:rsidR="00627146" w:rsidRPr="000A7BE9">
        <w:rPr>
          <w:rFonts w:ascii="ＭＳ 明朝" w:hAnsi="ＭＳ 明朝" w:hint="eastAsia"/>
          <w:sz w:val="24"/>
          <w:szCs w:val="24"/>
        </w:rPr>
        <w:t>）以上のことから、本件処分に</w:t>
      </w:r>
      <w:r w:rsidR="005B1F4C" w:rsidRPr="000A7BE9">
        <w:rPr>
          <w:rFonts w:ascii="ＭＳ 明朝" w:hAnsi="ＭＳ 明朝" w:hint="eastAsia"/>
          <w:sz w:val="24"/>
          <w:szCs w:val="24"/>
        </w:rPr>
        <w:t>ついては、</w:t>
      </w:r>
      <w:r w:rsidR="00627146" w:rsidRPr="000A7BE9">
        <w:rPr>
          <w:rFonts w:ascii="ＭＳ 明朝" w:hAnsi="ＭＳ 明朝" w:hint="eastAsia"/>
          <w:sz w:val="24"/>
          <w:szCs w:val="24"/>
        </w:rPr>
        <w:t>違法又は不当な点</w:t>
      </w:r>
      <w:r w:rsidR="005B1F4C" w:rsidRPr="000A7BE9">
        <w:rPr>
          <w:rFonts w:ascii="ＭＳ 明朝" w:hAnsi="ＭＳ 明朝" w:hint="eastAsia"/>
          <w:sz w:val="24"/>
          <w:szCs w:val="24"/>
        </w:rPr>
        <w:t>は</w:t>
      </w:r>
      <w:r w:rsidR="00C66D76">
        <w:rPr>
          <w:rFonts w:ascii="ＭＳ 明朝" w:hAnsi="ＭＳ 明朝" w:hint="eastAsia"/>
          <w:sz w:val="24"/>
          <w:szCs w:val="24"/>
        </w:rPr>
        <w:t>認められない。</w:t>
      </w:r>
      <w:r w:rsidR="00627146" w:rsidRPr="000A7BE9">
        <w:rPr>
          <w:rFonts w:ascii="ＭＳ 明朝" w:hAnsi="ＭＳ 明朝" w:hint="eastAsia"/>
          <w:sz w:val="24"/>
          <w:szCs w:val="24"/>
        </w:rPr>
        <w:t>したがって、本件審査請求は、棄却されるべきである。</w:t>
      </w:r>
    </w:p>
    <w:p w14:paraId="466341F8" w14:textId="77777777" w:rsidR="00E74F6B" w:rsidRDefault="00E74F6B" w:rsidP="00E74F6B">
      <w:pPr>
        <w:rPr>
          <w:rFonts w:ascii="ＭＳ 明朝" w:hAnsi="ＭＳ 明朝"/>
          <w:sz w:val="24"/>
          <w:szCs w:val="24"/>
        </w:rPr>
      </w:pPr>
    </w:p>
    <w:p w14:paraId="68E695FE" w14:textId="77777777" w:rsidR="00E74F6B" w:rsidRPr="00E74F6B" w:rsidRDefault="00E74F6B" w:rsidP="00E74F6B">
      <w:pPr>
        <w:ind w:firstLineChars="2008" w:firstLine="4819"/>
        <w:rPr>
          <w:rFonts w:ascii="ＭＳ 明朝" w:hAnsi="ＭＳ 明朝"/>
          <w:sz w:val="24"/>
          <w:szCs w:val="24"/>
        </w:rPr>
      </w:pPr>
      <w:r w:rsidRPr="00E74F6B">
        <w:rPr>
          <w:rFonts w:ascii="ＭＳ 明朝" w:hAnsi="ＭＳ 明朝" w:hint="eastAsia"/>
          <w:sz w:val="24"/>
          <w:szCs w:val="24"/>
        </w:rPr>
        <w:t>大阪府行政不服審査会第３部会</w:t>
      </w:r>
    </w:p>
    <w:p w14:paraId="71151560" w14:textId="77777777" w:rsidR="00E74F6B" w:rsidRPr="00E74F6B" w:rsidRDefault="00E74F6B" w:rsidP="00E74F6B">
      <w:pPr>
        <w:ind w:firstLineChars="2108" w:firstLine="5059"/>
        <w:rPr>
          <w:rFonts w:ascii="ＭＳ 明朝" w:hAnsi="ＭＳ 明朝"/>
          <w:sz w:val="24"/>
          <w:szCs w:val="24"/>
        </w:rPr>
      </w:pPr>
      <w:r w:rsidRPr="00E74F6B">
        <w:rPr>
          <w:rFonts w:ascii="ＭＳ 明朝" w:hAnsi="ＭＳ 明朝" w:hint="eastAsia"/>
          <w:sz w:val="24"/>
          <w:szCs w:val="24"/>
        </w:rPr>
        <w:t>委員（部会長）野呂　充</w:t>
      </w:r>
    </w:p>
    <w:p w14:paraId="50E1F77D" w14:textId="77777777" w:rsidR="00E74F6B" w:rsidRPr="00E74F6B" w:rsidRDefault="00E74F6B" w:rsidP="00E74F6B">
      <w:pPr>
        <w:ind w:firstLineChars="2108" w:firstLine="5059"/>
        <w:rPr>
          <w:rFonts w:ascii="ＭＳ 明朝" w:hAnsi="ＭＳ 明朝"/>
          <w:sz w:val="24"/>
          <w:szCs w:val="24"/>
        </w:rPr>
      </w:pPr>
      <w:r w:rsidRPr="00E74F6B">
        <w:rPr>
          <w:rFonts w:ascii="ＭＳ 明朝" w:hAnsi="ＭＳ 明朝" w:hint="eastAsia"/>
          <w:sz w:val="24"/>
          <w:szCs w:val="24"/>
        </w:rPr>
        <w:t>委員　　　　　重本　達哉</w:t>
      </w:r>
    </w:p>
    <w:p w14:paraId="07E05ABE" w14:textId="77777777" w:rsidR="00E74F6B" w:rsidRPr="00E74F6B" w:rsidRDefault="00E74F6B" w:rsidP="00E74F6B">
      <w:pPr>
        <w:ind w:firstLineChars="2108" w:firstLine="5059"/>
        <w:rPr>
          <w:rFonts w:ascii="ＭＳ 明朝" w:hAnsi="ＭＳ 明朝"/>
          <w:sz w:val="24"/>
          <w:szCs w:val="24"/>
        </w:rPr>
      </w:pPr>
      <w:r w:rsidRPr="00E74F6B">
        <w:rPr>
          <w:rFonts w:ascii="ＭＳ 明朝" w:hAnsi="ＭＳ 明朝" w:hint="eastAsia"/>
          <w:sz w:val="24"/>
          <w:szCs w:val="24"/>
        </w:rPr>
        <w:t>委員　　　　　船戸　貴美子</w:t>
      </w:r>
    </w:p>
    <w:sectPr w:rsidR="00E74F6B" w:rsidRPr="00E74F6B"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C33CA" w16cex:dateUtc="2023-01-13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A91D8" w16cid:durableId="276C33CA"/>
  <w16cid:commentId w16cid:paraId="602C98D6" w16cid:durableId="276C3293"/>
  <w16cid:commentId w16cid:paraId="29F038B6" w16cid:durableId="276C32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33C51" w14:textId="77777777" w:rsidR="00FA11C3" w:rsidRDefault="00FA11C3" w:rsidP="00077175">
      <w:r>
        <w:separator/>
      </w:r>
    </w:p>
  </w:endnote>
  <w:endnote w:type="continuationSeparator" w:id="0">
    <w:p w14:paraId="11E5E723" w14:textId="77777777" w:rsidR="00FA11C3" w:rsidRDefault="00FA11C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7980" w14:textId="35D69946" w:rsidR="00B36CCF" w:rsidRDefault="00B36CCF">
    <w:pPr>
      <w:pStyle w:val="a5"/>
      <w:jc w:val="center"/>
    </w:pPr>
    <w:r>
      <w:fldChar w:fldCharType="begin"/>
    </w:r>
    <w:r>
      <w:instrText>PAGE   \* MERGEFORMAT</w:instrText>
    </w:r>
    <w:r>
      <w:fldChar w:fldCharType="separate"/>
    </w:r>
    <w:r w:rsidR="008679F7" w:rsidRPr="008679F7">
      <w:rPr>
        <w:noProof/>
        <w:lang w:val="ja-JP"/>
      </w:rPr>
      <w:t>1</w:t>
    </w:r>
    <w:r>
      <w:fldChar w:fldCharType="end"/>
    </w:r>
  </w:p>
  <w:p w14:paraId="3B7FE2F7" w14:textId="77777777" w:rsidR="00B36CCF" w:rsidRDefault="00B36C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87A67" w14:textId="77777777" w:rsidR="00FA11C3" w:rsidRDefault="00FA11C3" w:rsidP="00077175">
      <w:r>
        <w:separator/>
      </w:r>
    </w:p>
  </w:footnote>
  <w:footnote w:type="continuationSeparator" w:id="0">
    <w:p w14:paraId="7DB6524C" w14:textId="77777777" w:rsidR="00FA11C3" w:rsidRDefault="00FA11C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F1"/>
    <w:multiLevelType w:val="hybridMultilevel"/>
    <w:tmpl w:val="6A189EC2"/>
    <w:lvl w:ilvl="0" w:tplc="46CED61C">
      <w:start w:val="1"/>
      <w:numFmt w:val="decimalEnclosedCircle"/>
      <w:lvlText w:val="%1"/>
      <w:lvlJc w:val="left"/>
      <w:pPr>
        <w:ind w:left="2120" w:hanging="360"/>
      </w:pPr>
      <w:rPr>
        <w:rFonts w:hint="default"/>
        <w:sz w:val="22"/>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CBC15AB"/>
    <w:multiLevelType w:val="hybridMultilevel"/>
    <w:tmpl w:val="3F04C7B2"/>
    <w:lvl w:ilvl="0" w:tplc="78443AE2">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2677999"/>
    <w:multiLevelType w:val="hybridMultilevel"/>
    <w:tmpl w:val="8F52C186"/>
    <w:lvl w:ilvl="0" w:tplc="01A22368">
      <w:start w:val="1"/>
      <w:numFmt w:val="decimalEnclosedCircle"/>
      <w:lvlText w:val="%1"/>
      <w:lvlJc w:val="left"/>
      <w:pPr>
        <w:ind w:left="1460" w:hanging="360"/>
      </w:pPr>
      <w:rPr>
        <w:rFonts w:hint="default"/>
        <w:sz w:val="22"/>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E175302"/>
    <w:multiLevelType w:val="hybridMultilevel"/>
    <w:tmpl w:val="5DE80AD2"/>
    <w:lvl w:ilvl="0" w:tplc="344A6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35AE7"/>
    <w:multiLevelType w:val="hybridMultilevel"/>
    <w:tmpl w:val="49CC9964"/>
    <w:lvl w:ilvl="0" w:tplc="92F402F8">
      <w:start w:val="1"/>
      <w:numFmt w:val="decimal"/>
      <w:lvlText w:val="%1"/>
      <w:lvlJc w:val="left"/>
      <w:pPr>
        <w:ind w:left="2260" w:hanging="360"/>
      </w:pPr>
      <w:rPr>
        <w:rFonts w:hint="default"/>
        <w:sz w:val="22"/>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5" w15:restartNumberingAfterBreak="0">
    <w:nsid w:val="32A64E1B"/>
    <w:multiLevelType w:val="hybridMultilevel"/>
    <w:tmpl w:val="9B406B94"/>
    <w:lvl w:ilvl="0" w:tplc="F594CE6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B0C83"/>
    <w:multiLevelType w:val="hybridMultilevel"/>
    <w:tmpl w:val="A05ECBD4"/>
    <w:lvl w:ilvl="0" w:tplc="F668BB50">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3DBB5ECD"/>
    <w:multiLevelType w:val="hybridMultilevel"/>
    <w:tmpl w:val="0AF25760"/>
    <w:lvl w:ilvl="0" w:tplc="7466119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84F37CD"/>
    <w:multiLevelType w:val="hybridMultilevel"/>
    <w:tmpl w:val="B49670EE"/>
    <w:lvl w:ilvl="0" w:tplc="61E2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64A67F23"/>
    <w:multiLevelType w:val="hybridMultilevel"/>
    <w:tmpl w:val="2646C5CE"/>
    <w:lvl w:ilvl="0" w:tplc="3490C5AE">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71116F47"/>
    <w:multiLevelType w:val="hybridMultilevel"/>
    <w:tmpl w:val="F0601204"/>
    <w:lvl w:ilvl="0" w:tplc="30BC0E4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71BB5411"/>
    <w:multiLevelType w:val="hybridMultilevel"/>
    <w:tmpl w:val="BB2E4414"/>
    <w:lvl w:ilvl="0" w:tplc="5650B73A">
      <w:start w:val="1"/>
      <w:numFmt w:val="decimalEnclosedCircle"/>
      <w:lvlText w:val="%1"/>
      <w:lvlJc w:val="left"/>
      <w:pPr>
        <w:ind w:left="2010" w:hanging="360"/>
      </w:pPr>
      <w:rPr>
        <w:rFonts w:hint="default"/>
        <w:sz w:val="22"/>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3" w15:restartNumberingAfterBreak="0">
    <w:nsid w:val="793A65EE"/>
    <w:multiLevelType w:val="hybridMultilevel"/>
    <w:tmpl w:val="236C2A4A"/>
    <w:lvl w:ilvl="0" w:tplc="76E81D6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7B890AC3"/>
    <w:multiLevelType w:val="hybridMultilevel"/>
    <w:tmpl w:val="499C63D2"/>
    <w:lvl w:ilvl="0" w:tplc="D47C43D2">
      <w:start w:val="1"/>
      <w:numFmt w:val="decimalEnclosedCircle"/>
      <w:lvlText w:val="%1"/>
      <w:lvlJc w:val="left"/>
      <w:pPr>
        <w:ind w:left="1455" w:hanging="360"/>
      </w:pPr>
      <w:rPr>
        <w:rFonts w:hint="default"/>
        <w:sz w:val="22"/>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7D493865"/>
    <w:multiLevelType w:val="hybridMultilevel"/>
    <w:tmpl w:val="9C223484"/>
    <w:lvl w:ilvl="0" w:tplc="A2401308">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9"/>
  </w:num>
  <w:num w:numId="2">
    <w:abstractNumId w:val="11"/>
  </w:num>
  <w:num w:numId="3">
    <w:abstractNumId w:val="5"/>
  </w:num>
  <w:num w:numId="4">
    <w:abstractNumId w:val="8"/>
  </w:num>
  <w:num w:numId="5">
    <w:abstractNumId w:val="14"/>
  </w:num>
  <w:num w:numId="6">
    <w:abstractNumId w:val="10"/>
  </w:num>
  <w:num w:numId="7">
    <w:abstractNumId w:val="13"/>
  </w:num>
  <w:num w:numId="8">
    <w:abstractNumId w:val="2"/>
  </w:num>
  <w:num w:numId="9">
    <w:abstractNumId w:val="3"/>
  </w:num>
  <w:num w:numId="10">
    <w:abstractNumId w:val="7"/>
  </w:num>
  <w:num w:numId="11">
    <w:abstractNumId w:val="15"/>
  </w:num>
  <w:num w:numId="12">
    <w:abstractNumId w:val="0"/>
  </w:num>
  <w:num w:numId="13">
    <w:abstractNumId w:val="1"/>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696"/>
    <w:rsid w:val="00002BF5"/>
    <w:rsid w:val="00003E28"/>
    <w:rsid w:val="00004069"/>
    <w:rsid w:val="000042AE"/>
    <w:rsid w:val="00006339"/>
    <w:rsid w:val="0000697B"/>
    <w:rsid w:val="00010020"/>
    <w:rsid w:val="000110EA"/>
    <w:rsid w:val="0001172D"/>
    <w:rsid w:val="00011FC2"/>
    <w:rsid w:val="000122F1"/>
    <w:rsid w:val="00013756"/>
    <w:rsid w:val="00013923"/>
    <w:rsid w:val="00014B3A"/>
    <w:rsid w:val="00015720"/>
    <w:rsid w:val="000162B3"/>
    <w:rsid w:val="00016615"/>
    <w:rsid w:val="00017283"/>
    <w:rsid w:val="00024962"/>
    <w:rsid w:val="00024C15"/>
    <w:rsid w:val="00024CAF"/>
    <w:rsid w:val="00025899"/>
    <w:rsid w:val="0002597E"/>
    <w:rsid w:val="000268F5"/>
    <w:rsid w:val="00027AA3"/>
    <w:rsid w:val="000307ED"/>
    <w:rsid w:val="00032890"/>
    <w:rsid w:val="00032D43"/>
    <w:rsid w:val="000363CD"/>
    <w:rsid w:val="000404A3"/>
    <w:rsid w:val="00041CDB"/>
    <w:rsid w:val="000422B7"/>
    <w:rsid w:val="000427C3"/>
    <w:rsid w:val="00043400"/>
    <w:rsid w:val="000454AC"/>
    <w:rsid w:val="0004585B"/>
    <w:rsid w:val="00045FFE"/>
    <w:rsid w:val="00046842"/>
    <w:rsid w:val="00046A16"/>
    <w:rsid w:val="00046FFB"/>
    <w:rsid w:val="000516A5"/>
    <w:rsid w:val="00051F0C"/>
    <w:rsid w:val="000530F2"/>
    <w:rsid w:val="00053394"/>
    <w:rsid w:val="00053F9D"/>
    <w:rsid w:val="0005463C"/>
    <w:rsid w:val="000547DF"/>
    <w:rsid w:val="000549F2"/>
    <w:rsid w:val="00056E26"/>
    <w:rsid w:val="00057EF9"/>
    <w:rsid w:val="00061FED"/>
    <w:rsid w:val="00062754"/>
    <w:rsid w:val="000634E7"/>
    <w:rsid w:val="0006376D"/>
    <w:rsid w:val="00063D8E"/>
    <w:rsid w:val="00063DA9"/>
    <w:rsid w:val="00064822"/>
    <w:rsid w:val="00065629"/>
    <w:rsid w:val="00065B39"/>
    <w:rsid w:val="000671DD"/>
    <w:rsid w:val="00067D1F"/>
    <w:rsid w:val="000735EF"/>
    <w:rsid w:val="00073633"/>
    <w:rsid w:val="00074BB3"/>
    <w:rsid w:val="00074F2A"/>
    <w:rsid w:val="000751B2"/>
    <w:rsid w:val="000754B4"/>
    <w:rsid w:val="00076157"/>
    <w:rsid w:val="00076E0D"/>
    <w:rsid w:val="00077175"/>
    <w:rsid w:val="00077383"/>
    <w:rsid w:val="000776C5"/>
    <w:rsid w:val="00077761"/>
    <w:rsid w:val="00077CDD"/>
    <w:rsid w:val="00080176"/>
    <w:rsid w:val="000801C2"/>
    <w:rsid w:val="0008136B"/>
    <w:rsid w:val="00081926"/>
    <w:rsid w:val="00081F16"/>
    <w:rsid w:val="00085F4A"/>
    <w:rsid w:val="0009053B"/>
    <w:rsid w:val="0009070C"/>
    <w:rsid w:val="0009071B"/>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FB1"/>
    <w:rsid w:val="000A3FF0"/>
    <w:rsid w:val="000A531D"/>
    <w:rsid w:val="000A56E7"/>
    <w:rsid w:val="000A7BE9"/>
    <w:rsid w:val="000B0DEA"/>
    <w:rsid w:val="000B14F3"/>
    <w:rsid w:val="000B1828"/>
    <w:rsid w:val="000B2373"/>
    <w:rsid w:val="000B2CD0"/>
    <w:rsid w:val="000B3DF6"/>
    <w:rsid w:val="000B474A"/>
    <w:rsid w:val="000B57CC"/>
    <w:rsid w:val="000B7462"/>
    <w:rsid w:val="000C0A29"/>
    <w:rsid w:val="000C1E7E"/>
    <w:rsid w:val="000C2D08"/>
    <w:rsid w:val="000C329A"/>
    <w:rsid w:val="000C3AA5"/>
    <w:rsid w:val="000C4267"/>
    <w:rsid w:val="000C4B62"/>
    <w:rsid w:val="000C4CB1"/>
    <w:rsid w:val="000C505B"/>
    <w:rsid w:val="000C59A0"/>
    <w:rsid w:val="000C5FE4"/>
    <w:rsid w:val="000C6133"/>
    <w:rsid w:val="000C6CCC"/>
    <w:rsid w:val="000D1572"/>
    <w:rsid w:val="000D3073"/>
    <w:rsid w:val="000D3749"/>
    <w:rsid w:val="000D38D4"/>
    <w:rsid w:val="000D413C"/>
    <w:rsid w:val="000D49C9"/>
    <w:rsid w:val="000D529A"/>
    <w:rsid w:val="000D533E"/>
    <w:rsid w:val="000D62F2"/>
    <w:rsid w:val="000E04F0"/>
    <w:rsid w:val="000E2981"/>
    <w:rsid w:val="000E2D32"/>
    <w:rsid w:val="000E7B38"/>
    <w:rsid w:val="000F29C9"/>
    <w:rsid w:val="000F32F7"/>
    <w:rsid w:val="000F3E4D"/>
    <w:rsid w:val="000F4F1D"/>
    <w:rsid w:val="000F5260"/>
    <w:rsid w:val="000F566D"/>
    <w:rsid w:val="000F57E3"/>
    <w:rsid w:val="000F66B0"/>
    <w:rsid w:val="000F684F"/>
    <w:rsid w:val="000F6B0B"/>
    <w:rsid w:val="000F6BB5"/>
    <w:rsid w:val="000F6CDB"/>
    <w:rsid w:val="000F704D"/>
    <w:rsid w:val="000F729E"/>
    <w:rsid w:val="00101074"/>
    <w:rsid w:val="00102B0D"/>
    <w:rsid w:val="00103BB3"/>
    <w:rsid w:val="001046A0"/>
    <w:rsid w:val="00105337"/>
    <w:rsid w:val="0011311E"/>
    <w:rsid w:val="001136EC"/>
    <w:rsid w:val="00113DC4"/>
    <w:rsid w:val="0011650F"/>
    <w:rsid w:val="001170AD"/>
    <w:rsid w:val="0012017F"/>
    <w:rsid w:val="001202DC"/>
    <w:rsid w:val="00120BBA"/>
    <w:rsid w:val="0012121C"/>
    <w:rsid w:val="001216A5"/>
    <w:rsid w:val="00122E1C"/>
    <w:rsid w:val="00123774"/>
    <w:rsid w:val="00124C50"/>
    <w:rsid w:val="0012605F"/>
    <w:rsid w:val="00126BA0"/>
    <w:rsid w:val="00130AF1"/>
    <w:rsid w:val="00130E6D"/>
    <w:rsid w:val="00131C4B"/>
    <w:rsid w:val="00133C39"/>
    <w:rsid w:val="00134525"/>
    <w:rsid w:val="00134B5B"/>
    <w:rsid w:val="0013642F"/>
    <w:rsid w:val="00136F2D"/>
    <w:rsid w:val="00140578"/>
    <w:rsid w:val="00141415"/>
    <w:rsid w:val="00143AFF"/>
    <w:rsid w:val="00143BCB"/>
    <w:rsid w:val="001463D5"/>
    <w:rsid w:val="00150902"/>
    <w:rsid w:val="00150B2B"/>
    <w:rsid w:val="00151E3E"/>
    <w:rsid w:val="00153C62"/>
    <w:rsid w:val="001545C7"/>
    <w:rsid w:val="00154740"/>
    <w:rsid w:val="00155195"/>
    <w:rsid w:val="00155638"/>
    <w:rsid w:val="00156CBF"/>
    <w:rsid w:val="00157727"/>
    <w:rsid w:val="001603E5"/>
    <w:rsid w:val="00161136"/>
    <w:rsid w:val="00161677"/>
    <w:rsid w:val="001617E7"/>
    <w:rsid w:val="0016195A"/>
    <w:rsid w:val="001622A0"/>
    <w:rsid w:val="001622E7"/>
    <w:rsid w:val="00163487"/>
    <w:rsid w:val="00165434"/>
    <w:rsid w:val="001656CD"/>
    <w:rsid w:val="00167499"/>
    <w:rsid w:val="001678C4"/>
    <w:rsid w:val="00170757"/>
    <w:rsid w:val="00171551"/>
    <w:rsid w:val="00171804"/>
    <w:rsid w:val="001735D5"/>
    <w:rsid w:val="00173923"/>
    <w:rsid w:val="00173EC7"/>
    <w:rsid w:val="001751CC"/>
    <w:rsid w:val="001754C0"/>
    <w:rsid w:val="00175B16"/>
    <w:rsid w:val="00176624"/>
    <w:rsid w:val="0017681B"/>
    <w:rsid w:val="00177B2A"/>
    <w:rsid w:val="001804C0"/>
    <w:rsid w:val="00180CCF"/>
    <w:rsid w:val="00182A14"/>
    <w:rsid w:val="00182CF5"/>
    <w:rsid w:val="00183160"/>
    <w:rsid w:val="00184D24"/>
    <w:rsid w:val="001859B2"/>
    <w:rsid w:val="00185CF5"/>
    <w:rsid w:val="00186F8B"/>
    <w:rsid w:val="0019043C"/>
    <w:rsid w:val="00191B5E"/>
    <w:rsid w:val="00192851"/>
    <w:rsid w:val="0019297F"/>
    <w:rsid w:val="00194E3A"/>
    <w:rsid w:val="00195470"/>
    <w:rsid w:val="001965A1"/>
    <w:rsid w:val="001966E4"/>
    <w:rsid w:val="001976D7"/>
    <w:rsid w:val="0019789A"/>
    <w:rsid w:val="00197E39"/>
    <w:rsid w:val="001A0647"/>
    <w:rsid w:val="001A16E4"/>
    <w:rsid w:val="001A40A7"/>
    <w:rsid w:val="001A4D5F"/>
    <w:rsid w:val="001A5774"/>
    <w:rsid w:val="001A5FA7"/>
    <w:rsid w:val="001A6ECC"/>
    <w:rsid w:val="001A794A"/>
    <w:rsid w:val="001A7E87"/>
    <w:rsid w:val="001B08CB"/>
    <w:rsid w:val="001B0F4D"/>
    <w:rsid w:val="001B1002"/>
    <w:rsid w:val="001B32E6"/>
    <w:rsid w:val="001B3768"/>
    <w:rsid w:val="001B39BF"/>
    <w:rsid w:val="001B4B54"/>
    <w:rsid w:val="001B5FBF"/>
    <w:rsid w:val="001B632E"/>
    <w:rsid w:val="001B6810"/>
    <w:rsid w:val="001B6D83"/>
    <w:rsid w:val="001B6FA7"/>
    <w:rsid w:val="001B76BB"/>
    <w:rsid w:val="001C0357"/>
    <w:rsid w:val="001C181B"/>
    <w:rsid w:val="001C28EC"/>
    <w:rsid w:val="001C2E11"/>
    <w:rsid w:val="001C5324"/>
    <w:rsid w:val="001C549A"/>
    <w:rsid w:val="001C6633"/>
    <w:rsid w:val="001C6E76"/>
    <w:rsid w:val="001C78CD"/>
    <w:rsid w:val="001C7B3D"/>
    <w:rsid w:val="001C7BCB"/>
    <w:rsid w:val="001D0F62"/>
    <w:rsid w:val="001D1E33"/>
    <w:rsid w:val="001D23BB"/>
    <w:rsid w:val="001D30B9"/>
    <w:rsid w:val="001D39FE"/>
    <w:rsid w:val="001D5EF2"/>
    <w:rsid w:val="001D5F8B"/>
    <w:rsid w:val="001D72CF"/>
    <w:rsid w:val="001D7C59"/>
    <w:rsid w:val="001D7F12"/>
    <w:rsid w:val="001E0702"/>
    <w:rsid w:val="001E1631"/>
    <w:rsid w:val="001E273D"/>
    <w:rsid w:val="001E27A8"/>
    <w:rsid w:val="001E31D4"/>
    <w:rsid w:val="001E33BB"/>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210"/>
    <w:rsid w:val="001F4E06"/>
    <w:rsid w:val="001F5023"/>
    <w:rsid w:val="001F571C"/>
    <w:rsid w:val="001F769E"/>
    <w:rsid w:val="001F7AE4"/>
    <w:rsid w:val="00200C74"/>
    <w:rsid w:val="00203BFF"/>
    <w:rsid w:val="002042BB"/>
    <w:rsid w:val="00204508"/>
    <w:rsid w:val="00204818"/>
    <w:rsid w:val="0020597D"/>
    <w:rsid w:val="00206552"/>
    <w:rsid w:val="00206BB7"/>
    <w:rsid w:val="00207780"/>
    <w:rsid w:val="00210459"/>
    <w:rsid w:val="00210DA8"/>
    <w:rsid w:val="00211280"/>
    <w:rsid w:val="00211AA2"/>
    <w:rsid w:val="002121F6"/>
    <w:rsid w:val="00213BA4"/>
    <w:rsid w:val="002201D4"/>
    <w:rsid w:val="0022096C"/>
    <w:rsid w:val="00220A8D"/>
    <w:rsid w:val="00220CCA"/>
    <w:rsid w:val="00221051"/>
    <w:rsid w:val="002212B8"/>
    <w:rsid w:val="00221DAF"/>
    <w:rsid w:val="00222CA7"/>
    <w:rsid w:val="00223AEF"/>
    <w:rsid w:val="00225F9A"/>
    <w:rsid w:val="00226635"/>
    <w:rsid w:val="00227139"/>
    <w:rsid w:val="00227C80"/>
    <w:rsid w:val="00230A5F"/>
    <w:rsid w:val="00230D1A"/>
    <w:rsid w:val="0023106A"/>
    <w:rsid w:val="0023291C"/>
    <w:rsid w:val="00233361"/>
    <w:rsid w:val="00235274"/>
    <w:rsid w:val="00237DD5"/>
    <w:rsid w:val="00237E2F"/>
    <w:rsid w:val="0024031A"/>
    <w:rsid w:val="002412C9"/>
    <w:rsid w:val="00243148"/>
    <w:rsid w:val="002435DD"/>
    <w:rsid w:val="00243DDD"/>
    <w:rsid w:val="0024418D"/>
    <w:rsid w:val="00246006"/>
    <w:rsid w:val="002463E6"/>
    <w:rsid w:val="00246549"/>
    <w:rsid w:val="002468A1"/>
    <w:rsid w:val="00247657"/>
    <w:rsid w:val="002507EB"/>
    <w:rsid w:val="00251666"/>
    <w:rsid w:val="00252713"/>
    <w:rsid w:val="0025298E"/>
    <w:rsid w:val="00253082"/>
    <w:rsid w:val="002549A3"/>
    <w:rsid w:val="00254F27"/>
    <w:rsid w:val="00255405"/>
    <w:rsid w:val="0025693E"/>
    <w:rsid w:val="00262CF5"/>
    <w:rsid w:val="00262EEA"/>
    <w:rsid w:val="00263208"/>
    <w:rsid w:val="002634CC"/>
    <w:rsid w:val="002644A2"/>
    <w:rsid w:val="002650F0"/>
    <w:rsid w:val="002651F4"/>
    <w:rsid w:val="00265434"/>
    <w:rsid w:val="00265F05"/>
    <w:rsid w:val="002666F0"/>
    <w:rsid w:val="00266C62"/>
    <w:rsid w:val="00266D7F"/>
    <w:rsid w:val="0026732B"/>
    <w:rsid w:val="00271A07"/>
    <w:rsid w:val="002720B9"/>
    <w:rsid w:val="00272AA7"/>
    <w:rsid w:val="00272E6D"/>
    <w:rsid w:val="00273022"/>
    <w:rsid w:val="002739EC"/>
    <w:rsid w:val="00273A51"/>
    <w:rsid w:val="00274C01"/>
    <w:rsid w:val="00275024"/>
    <w:rsid w:val="002756C4"/>
    <w:rsid w:val="002759E0"/>
    <w:rsid w:val="00276CA6"/>
    <w:rsid w:val="0028025E"/>
    <w:rsid w:val="00281D14"/>
    <w:rsid w:val="002824A7"/>
    <w:rsid w:val="002825AA"/>
    <w:rsid w:val="0028279B"/>
    <w:rsid w:val="00282BA1"/>
    <w:rsid w:val="0028392A"/>
    <w:rsid w:val="002853C4"/>
    <w:rsid w:val="002863F4"/>
    <w:rsid w:val="0028655B"/>
    <w:rsid w:val="00290C41"/>
    <w:rsid w:val="00291B31"/>
    <w:rsid w:val="0029327F"/>
    <w:rsid w:val="00293722"/>
    <w:rsid w:val="00294E55"/>
    <w:rsid w:val="00295665"/>
    <w:rsid w:val="00296A41"/>
    <w:rsid w:val="00296D74"/>
    <w:rsid w:val="00297657"/>
    <w:rsid w:val="00297E37"/>
    <w:rsid w:val="002A0951"/>
    <w:rsid w:val="002A263E"/>
    <w:rsid w:val="002A2FF0"/>
    <w:rsid w:val="002A4251"/>
    <w:rsid w:val="002A4EDE"/>
    <w:rsid w:val="002A5EFD"/>
    <w:rsid w:val="002A7814"/>
    <w:rsid w:val="002A7BC7"/>
    <w:rsid w:val="002B0107"/>
    <w:rsid w:val="002B1759"/>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AE9"/>
    <w:rsid w:val="002C4F4F"/>
    <w:rsid w:val="002C610B"/>
    <w:rsid w:val="002C6711"/>
    <w:rsid w:val="002C6B4D"/>
    <w:rsid w:val="002C6B68"/>
    <w:rsid w:val="002C6C23"/>
    <w:rsid w:val="002C7B8B"/>
    <w:rsid w:val="002C7C69"/>
    <w:rsid w:val="002D16AA"/>
    <w:rsid w:val="002D274A"/>
    <w:rsid w:val="002D3150"/>
    <w:rsid w:val="002D3A3F"/>
    <w:rsid w:val="002D41E2"/>
    <w:rsid w:val="002D46D4"/>
    <w:rsid w:val="002D488B"/>
    <w:rsid w:val="002D629E"/>
    <w:rsid w:val="002D6B4E"/>
    <w:rsid w:val="002E0412"/>
    <w:rsid w:val="002E1696"/>
    <w:rsid w:val="002E2B5B"/>
    <w:rsid w:val="002E3279"/>
    <w:rsid w:val="002E3B2C"/>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071EE"/>
    <w:rsid w:val="0031033F"/>
    <w:rsid w:val="003111AF"/>
    <w:rsid w:val="00311D04"/>
    <w:rsid w:val="0031255C"/>
    <w:rsid w:val="00313303"/>
    <w:rsid w:val="003135C5"/>
    <w:rsid w:val="00313A47"/>
    <w:rsid w:val="003145FD"/>
    <w:rsid w:val="00314F66"/>
    <w:rsid w:val="0031547F"/>
    <w:rsid w:val="00315AFF"/>
    <w:rsid w:val="00316639"/>
    <w:rsid w:val="00321F06"/>
    <w:rsid w:val="003229F4"/>
    <w:rsid w:val="00323905"/>
    <w:rsid w:val="003242A2"/>
    <w:rsid w:val="00324676"/>
    <w:rsid w:val="00324A57"/>
    <w:rsid w:val="003258F2"/>
    <w:rsid w:val="003279DD"/>
    <w:rsid w:val="00327C0D"/>
    <w:rsid w:val="00327D84"/>
    <w:rsid w:val="0033120F"/>
    <w:rsid w:val="003325D0"/>
    <w:rsid w:val="00334039"/>
    <w:rsid w:val="00336769"/>
    <w:rsid w:val="003371C5"/>
    <w:rsid w:val="00337E7C"/>
    <w:rsid w:val="00340E9D"/>
    <w:rsid w:val="00342321"/>
    <w:rsid w:val="00342DE1"/>
    <w:rsid w:val="00344561"/>
    <w:rsid w:val="003451DF"/>
    <w:rsid w:val="003453EF"/>
    <w:rsid w:val="003456DD"/>
    <w:rsid w:val="00346119"/>
    <w:rsid w:val="00346EEF"/>
    <w:rsid w:val="00347CCF"/>
    <w:rsid w:val="00350E67"/>
    <w:rsid w:val="003524DA"/>
    <w:rsid w:val="00354361"/>
    <w:rsid w:val="00354EA3"/>
    <w:rsid w:val="003550A7"/>
    <w:rsid w:val="00356287"/>
    <w:rsid w:val="00357148"/>
    <w:rsid w:val="00357C9A"/>
    <w:rsid w:val="00360344"/>
    <w:rsid w:val="0036120D"/>
    <w:rsid w:val="00361B7C"/>
    <w:rsid w:val="0036305F"/>
    <w:rsid w:val="00363DFC"/>
    <w:rsid w:val="003643DE"/>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86B94"/>
    <w:rsid w:val="003903AB"/>
    <w:rsid w:val="00390DB8"/>
    <w:rsid w:val="00391726"/>
    <w:rsid w:val="003923DB"/>
    <w:rsid w:val="00393A28"/>
    <w:rsid w:val="00394F66"/>
    <w:rsid w:val="003957E7"/>
    <w:rsid w:val="00395AE7"/>
    <w:rsid w:val="00396CD4"/>
    <w:rsid w:val="00397030"/>
    <w:rsid w:val="0039731C"/>
    <w:rsid w:val="003A0007"/>
    <w:rsid w:val="003A1791"/>
    <w:rsid w:val="003A1DC4"/>
    <w:rsid w:val="003A1E5B"/>
    <w:rsid w:val="003A2DC8"/>
    <w:rsid w:val="003A30F4"/>
    <w:rsid w:val="003A3593"/>
    <w:rsid w:val="003A3875"/>
    <w:rsid w:val="003A406A"/>
    <w:rsid w:val="003A4234"/>
    <w:rsid w:val="003A4C92"/>
    <w:rsid w:val="003A57EE"/>
    <w:rsid w:val="003A72A2"/>
    <w:rsid w:val="003B0242"/>
    <w:rsid w:val="003B0E40"/>
    <w:rsid w:val="003B1284"/>
    <w:rsid w:val="003B17F6"/>
    <w:rsid w:val="003B2EA5"/>
    <w:rsid w:val="003B2F07"/>
    <w:rsid w:val="003B35C4"/>
    <w:rsid w:val="003B3B94"/>
    <w:rsid w:val="003B4D55"/>
    <w:rsid w:val="003B61CC"/>
    <w:rsid w:val="003B6B02"/>
    <w:rsid w:val="003C047B"/>
    <w:rsid w:val="003C0B5A"/>
    <w:rsid w:val="003C14DE"/>
    <w:rsid w:val="003C1D4D"/>
    <w:rsid w:val="003C1EEF"/>
    <w:rsid w:val="003C1FDE"/>
    <w:rsid w:val="003C25BD"/>
    <w:rsid w:val="003C2886"/>
    <w:rsid w:val="003C2FFE"/>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5C81"/>
    <w:rsid w:val="003D62FC"/>
    <w:rsid w:val="003D701A"/>
    <w:rsid w:val="003D752B"/>
    <w:rsid w:val="003E03C9"/>
    <w:rsid w:val="003E15B1"/>
    <w:rsid w:val="003E2820"/>
    <w:rsid w:val="003E2DDD"/>
    <w:rsid w:val="003E2FE9"/>
    <w:rsid w:val="003E33EC"/>
    <w:rsid w:val="003E3EE3"/>
    <w:rsid w:val="003E4C13"/>
    <w:rsid w:val="003E4F3D"/>
    <w:rsid w:val="003E510E"/>
    <w:rsid w:val="003E5544"/>
    <w:rsid w:val="003E56DF"/>
    <w:rsid w:val="003E5CF1"/>
    <w:rsid w:val="003E73F8"/>
    <w:rsid w:val="003E75D9"/>
    <w:rsid w:val="003E7B57"/>
    <w:rsid w:val="003F0A2A"/>
    <w:rsid w:val="003F1BEC"/>
    <w:rsid w:val="003F26F7"/>
    <w:rsid w:val="003F2968"/>
    <w:rsid w:val="003F32F3"/>
    <w:rsid w:val="003F49AB"/>
    <w:rsid w:val="003F512C"/>
    <w:rsid w:val="003F6057"/>
    <w:rsid w:val="003F7666"/>
    <w:rsid w:val="00401555"/>
    <w:rsid w:val="004018F1"/>
    <w:rsid w:val="004019DF"/>
    <w:rsid w:val="0040218B"/>
    <w:rsid w:val="00404C5A"/>
    <w:rsid w:val="004051D6"/>
    <w:rsid w:val="0040661C"/>
    <w:rsid w:val="00410EAC"/>
    <w:rsid w:val="00413133"/>
    <w:rsid w:val="004140AF"/>
    <w:rsid w:val="0041455C"/>
    <w:rsid w:val="0041599D"/>
    <w:rsid w:val="00416DC8"/>
    <w:rsid w:val="00417127"/>
    <w:rsid w:val="00417EE9"/>
    <w:rsid w:val="0042006F"/>
    <w:rsid w:val="004209C0"/>
    <w:rsid w:val="00420A52"/>
    <w:rsid w:val="0042237C"/>
    <w:rsid w:val="004225D1"/>
    <w:rsid w:val="00422BAA"/>
    <w:rsid w:val="0042309A"/>
    <w:rsid w:val="004266EF"/>
    <w:rsid w:val="004270B2"/>
    <w:rsid w:val="00427A16"/>
    <w:rsid w:val="00432AF4"/>
    <w:rsid w:val="004338CF"/>
    <w:rsid w:val="004338DF"/>
    <w:rsid w:val="00433D0F"/>
    <w:rsid w:val="00433DE3"/>
    <w:rsid w:val="00433FB1"/>
    <w:rsid w:val="00434199"/>
    <w:rsid w:val="0043436F"/>
    <w:rsid w:val="00434985"/>
    <w:rsid w:val="00434C47"/>
    <w:rsid w:val="00434FD0"/>
    <w:rsid w:val="0043571F"/>
    <w:rsid w:val="00435C1F"/>
    <w:rsid w:val="00435C8F"/>
    <w:rsid w:val="00437B19"/>
    <w:rsid w:val="00437B21"/>
    <w:rsid w:val="00441F47"/>
    <w:rsid w:val="00442773"/>
    <w:rsid w:val="004432B7"/>
    <w:rsid w:val="004432D6"/>
    <w:rsid w:val="004448F3"/>
    <w:rsid w:val="00445FC5"/>
    <w:rsid w:val="00446538"/>
    <w:rsid w:val="004471A3"/>
    <w:rsid w:val="00453AEA"/>
    <w:rsid w:val="00453E5F"/>
    <w:rsid w:val="004553E9"/>
    <w:rsid w:val="00456C17"/>
    <w:rsid w:val="00456EE0"/>
    <w:rsid w:val="004604B8"/>
    <w:rsid w:val="004610BF"/>
    <w:rsid w:val="004611AB"/>
    <w:rsid w:val="00461E20"/>
    <w:rsid w:val="00465151"/>
    <w:rsid w:val="00467255"/>
    <w:rsid w:val="0047057D"/>
    <w:rsid w:val="00472DF2"/>
    <w:rsid w:val="004731D6"/>
    <w:rsid w:val="00474D8B"/>
    <w:rsid w:val="00476108"/>
    <w:rsid w:val="004807F6"/>
    <w:rsid w:val="00482DAE"/>
    <w:rsid w:val="004840C3"/>
    <w:rsid w:val="00484BC4"/>
    <w:rsid w:val="004863EF"/>
    <w:rsid w:val="004873D2"/>
    <w:rsid w:val="004906E0"/>
    <w:rsid w:val="00491262"/>
    <w:rsid w:val="0049337E"/>
    <w:rsid w:val="00494492"/>
    <w:rsid w:val="00495122"/>
    <w:rsid w:val="00496DFE"/>
    <w:rsid w:val="004976D2"/>
    <w:rsid w:val="004A00D4"/>
    <w:rsid w:val="004A083C"/>
    <w:rsid w:val="004A14C6"/>
    <w:rsid w:val="004A1917"/>
    <w:rsid w:val="004A22BA"/>
    <w:rsid w:val="004A5062"/>
    <w:rsid w:val="004A5572"/>
    <w:rsid w:val="004A5887"/>
    <w:rsid w:val="004A5E95"/>
    <w:rsid w:val="004B0D78"/>
    <w:rsid w:val="004B106E"/>
    <w:rsid w:val="004B18A3"/>
    <w:rsid w:val="004B1ADE"/>
    <w:rsid w:val="004B2428"/>
    <w:rsid w:val="004B3285"/>
    <w:rsid w:val="004B6183"/>
    <w:rsid w:val="004B64F8"/>
    <w:rsid w:val="004B7A72"/>
    <w:rsid w:val="004C1B9F"/>
    <w:rsid w:val="004C332B"/>
    <w:rsid w:val="004C3354"/>
    <w:rsid w:val="004C3C43"/>
    <w:rsid w:val="004C46A3"/>
    <w:rsid w:val="004C5C64"/>
    <w:rsid w:val="004C7C59"/>
    <w:rsid w:val="004D2BD7"/>
    <w:rsid w:val="004D2DCA"/>
    <w:rsid w:val="004D3188"/>
    <w:rsid w:val="004D3218"/>
    <w:rsid w:val="004D4419"/>
    <w:rsid w:val="004D44F2"/>
    <w:rsid w:val="004D5C7C"/>
    <w:rsid w:val="004D7251"/>
    <w:rsid w:val="004D7421"/>
    <w:rsid w:val="004D7E0C"/>
    <w:rsid w:val="004E0349"/>
    <w:rsid w:val="004E1626"/>
    <w:rsid w:val="004E33B6"/>
    <w:rsid w:val="004E459C"/>
    <w:rsid w:val="004E4744"/>
    <w:rsid w:val="004E4762"/>
    <w:rsid w:val="004E4BC5"/>
    <w:rsid w:val="004E5896"/>
    <w:rsid w:val="004E64B8"/>
    <w:rsid w:val="004E6614"/>
    <w:rsid w:val="004E6738"/>
    <w:rsid w:val="004E6B5C"/>
    <w:rsid w:val="004E6B91"/>
    <w:rsid w:val="004F098F"/>
    <w:rsid w:val="004F253E"/>
    <w:rsid w:val="004F40DA"/>
    <w:rsid w:val="004F43B9"/>
    <w:rsid w:val="004F44A8"/>
    <w:rsid w:val="004F4CD5"/>
    <w:rsid w:val="004F5CCF"/>
    <w:rsid w:val="004F5DAD"/>
    <w:rsid w:val="004F5F83"/>
    <w:rsid w:val="004F6313"/>
    <w:rsid w:val="005005AC"/>
    <w:rsid w:val="00500A8C"/>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15DE1"/>
    <w:rsid w:val="00523378"/>
    <w:rsid w:val="00523B64"/>
    <w:rsid w:val="00523F7B"/>
    <w:rsid w:val="005246C1"/>
    <w:rsid w:val="0052555A"/>
    <w:rsid w:val="0052588A"/>
    <w:rsid w:val="00526113"/>
    <w:rsid w:val="00527149"/>
    <w:rsid w:val="00527B2E"/>
    <w:rsid w:val="00527BDC"/>
    <w:rsid w:val="0053124B"/>
    <w:rsid w:val="0053180F"/>
    <w:rsid w:val="005330E7"/>
    <w:rsid w:val="00533874"/>
    <w:rsid w:val="00533C20"/>
    <w:rsid w:val="00533C35"/>
    <w:rsid w:val="00535860"/>
    <w:rsid w:val="005358E7"/>
    <w:rsid w:val="00540631"/>
    <w:rsid w:val="005407E4"/>
    <w:rsid w:val="00540B7C"/>
    <w:rsid w:val="00540D02"/>
    <w:rsid w:val="005428BF"/>
    <w:rsid w:val="00543639"/>
    <w:rsid w:val="0054365B"/>
    <w:rsid w:val="00543A93"/>
    <w:rsid w:val="00543FF9"/>
    <w:rsid w:val="00544770"/>
    <w:rsid w:val="005449F0"/>
    <w:rsid w:val="005458B2"/>
    <w:rsid w:val="00545ED0"/>
    <w:rsid w:val="00546236"/>
    <w:rsid w:val="00547178"/>
    <w:rsid w:val="00551AD9"/>
    <w:rsid w:val="0055522C"/>
    <w:rsid w:val="005558B6"/>
    <w:rsid w:val="00556201"/>
    <w:rsid w:val="0055682D"/>
    <w:rsid w:val="00556EED"/>
    <w:rsid w:val="00557A5F"/>
    <w:rsid w:val="00557EEC"/>
    <w:rsid w:val="005602B7"/>
    <w:rsid w:val="00562C4A"/>
    <w:rsid w:val="00562F15"/>
    <w:rsid w:val="00564B29"/>
    <w:rsid w:val="005654F4"/>
    <w:rsid w:val="00566166"/>
    <w:rsid w:val="005664FE"/>
    <w:rsid w:val="00566F38"/>
    <w:rsid w:val="00567740"/>
    <w:rsid w:val="00567D98"/>
    <w:rsid w:val="0057438D"/>
    <w:rsid w:val="005750EF"/>
    <w:rsid w:val="00575C3F"/>
    <w:rsid w:val="00576DC4"/>
    <w:rsid w:val="00580DA8"/>
    <w:rsid w:val="00580EA1"/>
    <w:rsid w:val="00581E63"/>
    <w:rsid w:val="0058300B"/>
    <w:rsid w:val="00583D25"/>
    <w:rsid w:val="0058422D"/>
    <w:rsid w:val="00586478"/>
    <w:rsid w:val="00586573"/>
    <w:rsid w:val="00586AE1"/>
    <w:rsid w:val="005878B1"/>
    <w:rsid w:val="005908FF"/>
    <w:rsid w:val="00590D4F"/>
    <w:rsid w:val="00590D78"/>
    <w:rsid w:val="005915B8"/>
    <w:rsid w:val="00591F13"/>
    <w:rsid w:val="00595622"/>
    <w:rsid w:val="00595E8B"/>
    <w:rsid w:val="005963E1"/>
    <w:rsid w:val="005A03A5"/>
    <w:rsid w:val="005A0508"/>
    <w:rsid w:val="005A4581"/>
    <w:rsid w:val="005A460F"/>
    <w:rsid w:val="005A4D16"/>
    <w:rsid w:val="005A55CF"/>
    <w:rsid w:val="005A6862"/>
    <w:rsid w:val="005B0AC0"/>
    <w:rsid w:val="005B1718"/>
    <w:rsid w:val="005B1880"/>
    <w:rsid w:val="005B1F4C"/>
    <w:rsid w:val="005B2E04"/>
    <w:rsid w:val="005B3E26"/>
    <w:rsid w:val="005B4D9A"/>
    <w:rsid w:val="005B66AA"/>
    <w:rsid w:val="005B7FE0"/>
    <w:rsid w:val="005C0295"/>
    <w:rsid w:val="005C2135"/>
    <w:rsid w:val="005C3431"/>
    <w:rsid w:val="005C42E7"/>
    <w:rsid w:val="005C77F8"/>
    <w:rsid w:val="005C7C4A"/>
    <w:rsid w:val="005D08A6"/>
    <w:rsid w:val="005D1364"/>
    <w:rsid w:val="005D2D75"/>
    <w:rsid w:val="005D662A"/>
    <w:rsid w:val="005D7055"/>
    <w:rsid w:val="005D7239"/>
    <w:rsid w:val="005D76C3"/>
    <w:rsid w:val="005E1F2D"/>
    <w:rsid w:val="005E3188"/>
    <w:rsid w:val="005E41C9"/>
    <w:rsid w:val="005E421C"/>
    <w:rsid w:val="005E4226"/>
    <w:rsid w:val="005E4416"/>
    <w:rsid w:val="005E4EA0"/>
    <w:rsid w:val="005E5492"/>
    <w:rsid w:val="005E5675"/>
    <w:rsid w:val="005E5A96"/>
    <w:rsid w:val="005E5B53"/>
    <w:rsid w:val="005E74C8"/>
    <w:rsid w:val="005E7736"/>
    <w:rsid w:val="005E7A2C"/>
    <w:rsid w:val="005E7F86"/>
    <w:rsid w:val="005E7F9C"/>
    <w:rsid w:val="005F035B"/>
    <w:rsid w:val="005F089B"/>
    <w:rsid w:val="005F1B4F"/>
    <w:rsid w:val="005F25DB"/>
    <w:rsid w:val="005F3562"/>
    <w:rsid w:val="005F41BC"/>
    <w:rsid w:val="005F5AED"/>
    <w:rsid w:val="005F6270"/>
    <w:rsid w:val="005F6DA2"/>
    <w:rsid w:val="006019EB"/>
    <w:rsid w:val="00601A40"/>
    <w:rsid w:val="00601C51"/>
    <w:rsid w:val="006025B7"/>
    <w:rsid w:val="006026E8"/>
    <w:rsid w:val="006037CF"/>
    <w:rsid w:val="00604A59"/>
    <w:rsid w:val="00604E60"/>
    <w:rsid w:val="00605B63"/>
    <w:rsid w:val="00605BD7"/>
    <w:rsid w:val="00605F2E"/>
    <w:rsid w:val="006068ED"/>
    <w:rsid w:val="00606992"/>
    <w:rsid w:val="006076BD"/>
    <w:rsid w:val="00611257"/>
    <w:rsid w:val="0061156E"/>
    <w:rsid w:val="00611AE6"/>
    <w:rsid w:val="00611B7B"/>
    <w:rsid w:val="0061259A"/>
    <w:rsid w:val="006126A5"/>
    <w:rsid w:val="006126DF"/>
    <w:rsid w:val="006135DD"/>
    <w:rsid w:val="0061366F"/>
    <w:rsid w:val="006147DC"/>
    <w:rsid w:val="00614DE3"/>
    <w:rsid w:val="00615DCF"/>
    <w:rsid w:val="0062009C"/>
    <w:rsid w:val="00621B7B"/>
    <w:rsid w:val="00621F28"/>
    <w:rsid w:val="00622361"/>
    <w:rsid w:val="0062280F"/>
    <w:rsid w:val="00623E4E"/>
    <w:rsid w:val="00624B51"/>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049"/>
    <w:rsid w:val="006338C4"/>
    <w:rsid w:val="00633D70"/>
    <w:rsid w:val="00634DF5"/>
    <w:rsid w:val="0063525D"/>
    <w:rsid w:val="00635E37"/>
    <w:rsid w:val="006404CF"/>
    <w:rsid w:val="00640B6E"/>
    <w:rsid w:val="00640B81"/>
    <w:rsid w:val="006414FD"/>
    <w:rsid w:val="0064232B"/>
    <w:rsid w:val="006427BD"/>
    <w:rsid w:val="006428F1"/>
    <w:rsid w:val="00643980"/>
    <w:rsid w:val="00643D55"/>
    <w:rsid w:val="00643F6E"/>
    <w:rsid w:val="006440AA"/>
    <w:rsid w:val="00645123"/>
    <w:rsid w:val="00645806"/>
    <w:rsid w:val="0065034E"/>
    <w:rsid w:val="006506ED"/>
    <w:rsid w:val="00651AF7"/>
    <w:rsid w:val="006526AC"/>
    <w:rsid w:val="00662645"/>
    <w:rsid w:val="00662919"/>
    <w:rsid w:val="0066360B"/>
    <w:rsid w:val="00663706"/>
    <w:rsid w:val="006643B4"/>
    <w:rsid w:val="00665AC2"/>
    <w:rsid w:val="00665FB8"/>
    <w:rsid w:val="00667A51"/>
    <w:rsid w:val="0067038C"/>
    <w:rsid w:val="00670394"/>
    <w:rsid w:val="006739D5"/>
    <w:rsid w:val="00673D8E"/>
    <w:rsid w:val="00674546"/>
    <w:rsid w:val="006753ED"/>
    <w:rsid w:val="00675B87"/>
    <w:rsid w:val="0067725A"/>
    <w:rsid w:val="006802A6"/>
    <w:rsid w:val="00682995"/>
    <w:rsid w:val="00684361"/>
    <w:rsid w:val="00685859"/>
    <w:rsid w:val="006868FB"/>
    <w:rsid w:val="00687799"/>
    <w:rsid w:val="006906F8"/>
    <w:rsid w:val="0069103E"/>
    <w:rsid w:val="006911B6"/>
    <w:rsid w:val="00691FCB"/>
    <w:rsid w:val="0069315F"/>
    <w:rsid w:val="006941BB"/>
    <w:rsid w:val="006948C4"/>
    <w:rsid w:val="00696225"/>
    <w:rsid w:val="006968BA"/>
    <w:rsid w:val="006A1404"/>
    <w:rsid w:val="006A1DE9"/>
    <w:rsid w:val="006A3796"/>
    <w:rsid w:val="006A5C05"/>
    <w:rsid w:val="006A7203"/>
    <w:rsid w:val="006A7A48"/>
    <w:rsid w:val="006B07E3"/>
    <w:rsid w:val="006B14E4"/>
    <w:rsid w:val="006B1957"/>
    <w:rsid w:val="006B2446"/>
    <w:rsid w:val="006B3E99"/>
    <w:rsid w:val="006B4636"/>
    <w:rsid w:val="006B513C"/>
    <w:rsid w:val="006B5C33"/>
    <w:rsid w:val="006B5EFB"/>
    <w:rsid w:val="006B6EB6"/>
    <w:rsid w:val="006C01E3"/>
    <w:rsid w:val="006C09CA"/>
    <w:rsid w:val="006C150C"/>
    <w:rsid w:val="006C3DA3"/>
    <w:rsid w:val="006C40F9"/>
    <w:rsid w:val="006C4B17"/>
    <w:rsid w:val="006C5694"/>
    <w:rsid w:val="006C570C"/>
    <w:rsid w:val="006C6103"/>
    <w:rsid w:val="006C631B"/>
    <w:rsid w:val="006C7751"/>
    <w:rsid w:val="006D0715"/>
    <w:rsid w:val="006D1184"/>
    <w:rsid w:val="006D14CE"/>
    <w:rsid w:val="006D1E0E"/>
    <w:rsid w:val="006D21B5"/>
    <w:rsid w:val="006D2CEA"/>
    <w:rsid w:val="006D3215"/>
    <w:rsid w:val="006D540E"/>
    <w:rsid w:val="006D5AB1"/>
    <w:rsid w:val="006D5ACB"/>
    <w:rsid w:val="006D6491"/>
    <w:rsid w:val="006D65D2"/>
    <w:rsid w:val="006E32C3"/>
    <w:rsid w:val="006E35FC"/>
    <w:rsid w:val="006E387B"/>
    <w:rsid w:val="006E4117"/>
    <w:rsid w:val="006E513D"/>
    <w:rsid w:val="006E65B1"/>
    <w:rsid w:val="006E69FE"/>
    <w:rsid w:val="006E7969"/>
    <w:rsid w:val="006F105E"/>
    <w:rsid w:val="006F1904"/>
    <w:rsid w:val="006F1E33"/>
    <w:rsid w:val="006F2FDF"/>
    <w:rsid w:val="006F3A16"/>
    <w:rsid w:val="006F50C8"/>
    <w:rsid w:val="006F5B19"/>
    <w:rsid w:val="006F6F34"/>
    <w:rsid w:val="006F77FD"/>
    <w:rsid w:val="00700333"/>
    <w:rsid w:val="007010BD"/>
    <w:rsid w:val="007039C2"/>
    <w:rsid w:val="00705ED5"/>
    <w:rsid w:val="00706F27"/>
    <w:rsid w:val="00707B8E"/>
    <w:rsid w:val="007110C7"/>
    <w:rsid w:val="00712B51"/>
    <w:rsid w:val="00713136"/>
    <w:rsid w:val="00713611"/>
    <w:rsid w:val="00714E52"/>
    <w:rsid w:val="0071674B"/>
    <w:rsid w:val="007170F5"/>
    <w:rsid w:val="007201D3"/>
    <w:rsid w:val="007203B4"/>
    <w:rsid w:val="007212DB"/>
    <w:rsid w:val="00721E3B"/>
    <w:rsid w:val="007232A1"/>
    <w:rsid w:val="007234E3"/>
    <w:rsid w:val="00723580"/>
    <w:rsid w:val="00724775"/>
    <w:rsid w:val="00731765"/>
    <w:rsid w:val="00734979"/>
    <w:rsid w:val="007355DF"/>
    <w:rsid w:val="00735FC8"/>
    <w:rsid w:val="00736BCB"/>
    <w:rsid w:val="00737007"/>
    <w:rsid w:val="0073751F"/>
    <w:rsid w:val="0074136A"/>
    <w:rsid w:val="0074183D"/>
    <w:rsid w:val="0074234F"/>
    <w:rsid w:val="00743F9D"/>
    <w:rsid w:val="00744E06"/>
    <w:rsid w:val="00744EB6"/>
    <w:rsid w:val="00746B42"/>
    <w:rsid w:val="00746B59"/>
    <w:rsid w:val="007477F4"/>
    <w:rsid w:val="0074784F"/>
    <w:rsid w:val="00751396"/>
    <w:rsid w:val="007537BE"/>
    <w:rsid w:val="007540B2"/>
    <w:rsid w:val="00755ABE"/>
    <w:rsid w:val="00756A1E"/>
    <w:rsid w:val="0075704C"/>
    <w:rsid w:val="00757E4E"/>
    <w:rsid w:val="00760876"/>
    <w:rsid w:val="00760FBA"/>
    <w:rsid w:val="00761B2C"/>
    <w:rsid w:val="007624F8"/>
    <w:rsid w:val="00763063"/>
    <w:rsid w:val="007633EF"/>
    <w:rsid w:val="0076387E"/>
    <w:rsid w:val="00764E85"/>
    <w:rsid w:val="007650A9"/>
    <w:rsid w:val="0076554D"/>
    <w:rsid w:val="00766F08"/>
    <w:rsid w:val="0076761F"/>
    <w:rsid w:val="00767695"/>
    <w:rsid w:val="00770363"/>
    <w:rsid w:val="00771383"/>
    <w:rsid w:val="00772031"/>
    <w:rsid w:val="0077268D"/>
    <w:rsid w:val="00774444"/>
    <w:rsid w:val="0077520D"/>
    <w:rsid w:val="00775726"/>
    <w:rsid w:val="00775AD0"/>
    <w:rsid w:val="00775FE6"/>
    <w:rsid w:val="00776C8E"/>
    <w:rsid w:val="00780C0F"/>
    <w:rsid w:val="00780E3E"/>
    <w:rsid w:val="00781F05"/>
    <w:rsid w:val="00781F54"/>
    <w:rsid w:val="007823C7"/>
    <w:rsid w:val="00783176"/>
    <w:rsid w:val="00784CED"/>
    <w:rsid w:val="00785FA9"/>
    <w:rsid w:val="0078609E"/>
    <w:rsid w:val="007876AD"/>
    <w:rsid w:val="007930CC"/>
    <w:rsid w:val="00794E4B"/>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56CA"/>
    <w:rsid w:val="007D6C90"/>
    <w:rsid w:val="007D6CCB"/>
    <w:rsid w:val="007D7699"/>
    <w:rsid w:val="007E228F"/>
    <w:rsid w:val="007E26A2"/>
    <w:rsid w:val="007E55CE"/>
    <w:rsid w:val="007E5B7E"/>
    <w:rsid w:val="007F009E"/>
    <w:rsid w:val="007F1B9A"/>
    <w:rsid w:val="007F1BCE"/>
    <w:rsid w:val="007F2A31"/>
    <w:rsid w:val="007F31F6"/>
    <w:rsid w:val="007F32D8"/>
    <w:rsid w:val="007F3FD8"/>
    <w:rsid w:val="007F4045"/>
    <w:rsid w:val="007F569D"/>
    <w:rsid w:val="008003E0"/>
    <w:rsid w:val="00800B07"/>
    <w:rsid w:val="00800E57"/>
    <w:rsid w:val="008019CC"/>
    <w:rsid w:val="00804106"/>
    <w:rsid w:val="008050A9"/>
    <w:rsid w:val="00805359"/>
    <w:rsid w:val="00805A9B"/>
    <w:rsid w:val="00807223"/>
    <w:rsid w:val="00807E36"/>
    <w:rsid w:val="008112D6"/>
    <w:rsid w:val="00811329"/>
    <w:rsid w:val="00812544"/>
    <w:rsid w:val="00813F9A"/>
    <w:rsid w:val="008143C3"/>
    <w:rsid w:val="00814AEB"/>
    <w:rsid w:val="00814F86"/>
    <w:rsid w:val="00815354"/>
    <w:rsid w:val="0081604D"/>
    <w:rsid w:val="00816547"/>
    <w:rsid w:val="00816594"/>
    <w:rsid w:val="0082104E"/>
    <w:rsid w:val="00821715"/>
    <w:rsid w:val="008237F6"/>
    <w:rsid w:val="00823FFC"/>
    <w:rsid w:val="008240F3"/>
    <w:rsid w:val="008241AD"/>
    <w:rsid w:val="0082448F"/>
    <w:rsid w:val="00832291"/>
    <w:rsid w:val="00832A19"/>
    <w:rsid w:val="008338CE"/>
    <w:rsid w:val="00833BA8"/>
    <w:rsid w:val="00834E96"/>
    <w:rsid w:val="008364EA"/>
    <w:rsid w:val="0083747B"/>
    <w:rsid w:val="00837AF3"/>
    <w:rsid w:val="00837FAD"/>
    <w:rsid w:val="0084261F"/>
    <w:rsid w:val="008439F4"/>
    <w:rsid w:val="00844272"/>
    <w:rsid w:val="00845F77"/>
    <w:rsid w:val="00847CC4"/>
    <w:rsid w:val="00847EBA"/>
    <w:rsid w:val="00851F45"/>
    <w:rsid w:val="00853849"/>
    <w:rsid w:val="008540A9"/>
    <w:rsid w:val="0085413D"/>
    <w:rsid w:val="00854DB3"/>
    <w:rsid w:val="00855320"/>
    <w:rsid w:val="00855CF7"/>
    <w:rsid w:val="00856232"/>
    <w:rsid w:val="008564FB"/>
    <w:rsid w:val="0085776B"/>
    <w:rsid w:val="00857CDE"/>
    <w:rsid w:val="00857E0F"/>
    <w:rsid w:val="0086023D"/>
    <w:rsid w:val="00860963"/>
    <w:rsid w:val="008617ED"/>
    <w:rsid w:val="00863466"/>
    <w:rsid w:val="00863C16"/>
    <w:rsid w:val="00863C46"/>
    <w:rsid w:val="0086501A"/>
    <w:rsid w:val="00865BA3"/>
    <w:rsid w:val="00866F07"/>
    <w:rsid w:val="008679F7"/>
    <w:rsid w:val="00870A45"/>
    <w:rsid w:val="00870FEA"/>
    <w:rsid w:val="00872D58"/>
    <w:rsid w:val="008744FA"/>
    <w:rsid w:val="008755D9"/>
    <w:rsid w:val="00877D00"/>
    <w:rsid w:val="00880BC8"/>
    <w:rsid w:val="0088231A"/>
    <w:rsid w:val="00882F9A"/>
    <w:rsid w:val="008838BE"/>
    <w:rsid w:val="00884917"/>
    <w:rsid w:val="0088524E"/>
    <w:rsid w:val="008853D4"/>
    <w:rsid w:val="00885D24"/>
    <w:rsid w:val="00887645"/>
    <w:rsid w:val="008914F1"/>
    <w:rsid w:val="008926F2"/>
    <w:rsid w:val="00892AF4"/>
    <w:rsid w:val="00893EF5"/>
    <w:rsid w:val="008944CE"/>
    <w:rsid w:val="00896483"/>
    <w:rsid w:val="00896B89"/>
    <w:rsid w:val="00896F56"/>
    <w:rsid w:val="008A1588"/>
    <w:rsid w:val="008A19DE"/>
    <w:rsid w:val="008A216E"/>
    <w:rsid w:val="008A22B3"/>
    <w:rsid w:val="008A26BC"/>
    <w:rsid w:val="008A30BA"/>
    <w:rsid w:val="008A310D"/>
    <w:rsid w:val="008A31C6"/>
    <w:rsid w:val="008A326A"/>
    <w:rsid w:val="008A437F"/>
    <w:rsid w:val="008A4EB6"/>
    <w:rsid w:val="008A5EEB"/>
    <w:rsid w:val="008A62E8"/>
    <w:rsid w:val="008A65C3"/>
    <w:rsid w:val="008A70C8"/>
    <w:rsid w:val="008B19FD"/>
    <w:rsid w:val="008B3264"/>
    <w:rsid w:val="008B36F7"/>
    <w:rsid w:val="008B3C89"/>
    <w:rsid w:val="008B480E"/>
    <w:rsid w:val="008B5457"/>
    <w:rsid w:val="008B6DDB"/>
    <w:rsid w:val="008C0A9C"/>
    <w:rsid w:val="008C0E3D"/>
    <w:rsid w:val="008C19BE"/>
    <w:rsid w:val="008C1B87"/>
    <w:rsid w:val="008C242F"/>
    <w:rsid w:val="008C2671"/>
    <w:rsid w:val="008C2F4F"/>
    <w:rsid w:val="008C399E"/>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6E26"/>
    <w:rsid w:val="008E007D"/>
    <w:rsid w:val="008E0AA5"/>
    <w:rsid w:val="008E1BA3"/>
    <w:rsid w:val="008E1F98"/>
    <w:rsid w:val="008E3416"/>
    <w:rsid w:val="008E4776"/>
    <w:rsid w:val="008E65BC"/>
    <w:rsid w:val="008E6650"/>
    <w:rsid w:val="008E6BB8"/>
    <w:rsid w:val="008F0217"/>
    <w:rsid w:val="008F063C"/>
    <w:rsid w:val="008F11F9"/>
    <w:rsid w:val="008F2269"/>
    <w:rsid w:val="008F2397"/>
    <w:rsid w:val="008F24DF"/>
    <w:rsid w:val="008F36F3"/>
    <w:rsid w:val="008F51D2"/>
    <w:rsid w:val="008F60DC"/>
    <w:rsid w:val="008F7A00"/>
    <w:rsid w:val="00901009"/>
    <w:rsid w:val="0090142D"/>
    <w:rsid w:val="00902B6B"/>
    <w:rsid w:val="00904D7F"/>
    <w:rsid w:val="00904DE7"/>
    <w:rsid w:val="00905751"/>
    <w:rsid w:val="009058C2"/>
    <w:rsid w:val="00910110"/>
    <w:rsid w:val="009109B5"/>
    <w:rsid w:val="00910B3A"/>
    <w:rsid w:val="00911012"/>
    <w:rsid w:val="009147D1"/>
    <w:rsid w:val="00914D6F"/>
    <w:rsid w:val="00915329"/>
    <w:rsid w:val="00920103"/>
    <w:rsid w:val="009209A9"/>
    <w:rsid w:val="00922B31"/>
    <w:rsid w:val="00922EE3"/>
    <w:rsid w:val="00924122"/>
    <w:rsid w:val="0092464B"/>
    <w:rsid w:val="00924FCE"/>
    <w:rsid w:val="009267C0"/>
    <w:rsid w:val="0092732F"/>
    <w:rsid w:val="00927FA0"/>
    <w:rsid w:val="00932B2F"/>
    <w:rsid w:val="009359F2"/>
    <w:rsid w:val="00935A76"/>
    <w:rsid w:val="00937191"/>
    <w:rsid w:val="00945887"/>
    <w:rsid w:val="009461AB"/>
    <w:rsid w:val="009461B1"/>
    <w:rsid w:val="00947C02"/>
    <w:rsid w:val="009523E1"/>
    <w:rsid w:val="00952BAD"/>
    <w:rsid w:val="00953461"/>
    <w:rsid w:val="00953FEE"/>
    <w:rsid w:val="00954370"/>
    <w:rsid w:val="00956022"/>
    <w:rsid w:val="0095648E"/>
    <w:rsid w:val="00956D75"/>
    <w:rsid w:val="00960133"/>
    <w:rsid w:val="00962972"/>
    <w:rsid w:val="00963735"/>
    <w:rsid w:val="009640F8"/>
    <w:rsid w:val="0096500B"/>
    <w:rsid w:val="00965455"/>
    <w:rsid w:val="00965F52"/>
    <w:rsid w:val="00966FBD"/>
    <w:rsid w:val="00970F53"/>
    <w:rsid w:val="009716A4"/>
    <w:rsid w:val="00971C8F"/>
    <w:rsid w:val="00974A4B"/>
    <w:rsid w:val="00976A22"/>
    <w:rsid w:val="009775B1"/>
    <w:rsid w:val="009811F5"/>
    <w:rsid w:val="009819A0"/>
    <w:rsid w:val="0098216C"/>
    <w:rsid w:val="0098363D"/>
    <w:rsid w:val="00984947"/>
    <w:rsid w:val="00984B65"/>
    <w:rsid w:val="00986496"/>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0AC2"/>
    <w:rsid w:val="009A1362"/>
    <w:rsid w:val="009A1BAA"/>
    <w:rsid w:val="009A2057"/>
    <w:rsid w:val="009A28DF"/>
    <w:rsid w:val="009A34D5"/>
    <w:rsid w:val="009A34ED"/>
    <w:rsid w:val="009A3764"/>
    <w:rsid w:val="009A46D1"/>
    <w:rsid w:val="009A4D66"/>
    <w:rsid w:val="009A54F7"/>
    <w:rsid w:val="009A5AB7"/>
    <w:rsid w:val="009A5D0D"/>
    <w:rsid w:val="009A69EB"/>
    <w:rsid w:val="009A73D5"/>
    <w:rsid w:val="009B0FFD"/>
    <w:rsid w:val="009B111C"/>
    <w:rsid w:val="009B18B7"/>
    <w:rsid w:val="009B1D76"/>
    <w:rsid w:val="009B38C0"/>
    <w:rsid w:val="009B3D51"/>
    <w:rsid w:val="009B4135"/>
    <w:rsid w:val="009B579F"/>
    <w:rsid w:val="009B64D4"/>
    <w:rsid w:val="009B7251"/>
    <w:rsid w:val="009B79E4"/>
    <w:rsid w:val="009C146E"/>
    <w:rsid w:val="009C2769"/>
    <w:rsid w:val="009C3137"/>
    <w:rsid w:val="009C36AE"/>
    <w:rsid w:val="009C3963"/>
    <w:rsid w:val="009C45D7"/>
    <w:rsid w:val="009C53CC"/>
    <w:rsid w:val="009C5483"/>
    <w:rsid w:val="009C6BB5"/>
    <w:rsid w:val="009C6DBC"/>
    <w:rsid w:val="009C78B1"/>
    <w:rsid w:val="009D0114"/>
    <w:rsid w:val="009D1D7D"/>
    <w:rsid w:val="009D2B3A"/>
    <w:rsid w:val="009D4474"/>
    <w:rsid w:val="009D51DE"/>
    <w:rsid w:val="009D563A"/>
    <w:rsid w:val="009D6240"/>
    <w:rsid w:val="009D6876"/>
    <w:rsid w:val="009D700F"/>
    <w:rsid w:val="009D754A"/>
    <w:rsid w:val="009D75C0"/>
    <w:rsid w:val="009D7B0A"/>
    <w:rsid w:val="009D7FA9"/>
    <w:rsid w:val="009E0787"/>
    <w:rsid w:val="009E122B"/>
    <w:rsid w:val="009E1C31"/>
    <w:rsid w:val="009E1D43"/>
    <w:rsid w:val="009E3153"/>
    <w:rsid w:val="009E3DF7"/>
    <w:rsid w:val="009E440C"/>
    <w:rsid w:val="009E48A1"/>
    <w:rsid w:val="009E5767"/>
    <w:rsid w:val="009F011B"/>
    <w:rsid w:val="009F055E"/>
    <w:rsid w:val="009F1E54"/>
    <w:rsid w:val="009F2395"/>
    <w:rsid w:val="009F27EE"/>
    <w:rsid w:val="009F3D31"/>
    <w:rsid w:val="009F5C85"/>
    <w:rsid w:val="009F5D9B"/>
    <w:rsid w:val="009F64E2"/>
    <w:rsid w:val="009F6D28"/>
    <w:rsid w:val="009F7053"/>
    <w:rsid w:val="009F77E8"/>
    <w:rsid w:val="00A027AD"/>
    <w:rsid w:val="00A02B6C"/>
    <w:rsid w:val="00A04FB4"/>
    <w:rsid w:val="00A05560"/>
    <w:rsid w:val="00A1088B"/>
    <w:rsid w:val="00A11371"/>
    <w:rsid w:val="00A113A0"/>
    <w:rsid w:val="00A11FD2"/>
    <w:rsid w:val="00A12281"/>
    <w:rsid w:val="00A12B1E"/>
    <w:rsid w:val="00A1329D"/>
    <w:rsid w:val="00A14D64"/>
    <w:rsid w:val="00A164C2"/>
    <w:rsid w:val="00A20DD1"/>
    <w:rsid w:val="00A21C88"/>
    <w:rsid w:val="00A22D37"/>
    <w:rsid w:val="00A24463"/>
    <w:rsid w:val="00A255E7"/>
    <w:rsid w:val="00A256EC"/>
    <w:rsid w:val="00A25812"/>
    <w:rsid w:val="00A275BF"/>
    <w:rsid w:val="00A27CB9"/>
    <w:rsid w:val="00A30058"/>
    <w:rsid w:val="00A30A9E"/>
    <w:rsid w:val="00A30E6D"/>
    <w:rsid w:val="00A32262"/>
    <w:rsid w:val="00A329E8"/>
    <w:rsid w:val="00A32A26"/>
    <w:rsid w:val="00A33723"/>
    <w:rsid w:val="00A34C5E"/>
    <w:rsid w:val="00A352E5"/>
    <w:rsid w:val="00A379E4"/>
    <w:rsid w:val="00A37C45"/>
    <w:rsid w:val="00A403EA"/>
    <w:rsid w:val="00A42199"/>
    <w:rsid w:val="00A42444"/>
    <w:rsid w:val="00A427CC"/>
    <w:rsid w:val="00A4314C"/>
    <w:rsid w:val="00A444CD"/>
    <w:rsid w:val="00A44E5E"/>
    <w:rsid w:val="00A45D0F"/>
    <w:rsid w:val="00A46597"/>
    <w:rsid w:val="00A50781"/>
    <w:rsid w:val="00A50EC8"/>
    <w:rsid w:val="00A522C8"/>
    <w:rsid w:val="00A52F26"/>
    <w:rsid w:val="00A5462C"/>
    <w:rsid w:val="00A54650"/>
    <w:rsid w:val="00A571B4"/>
    <w:rsid w:val="00A578BF"/>
    <w:rsid w:val="00A579F6"/>
    <w:rsid w:val="00A57D98"/>
    <w:rsid w:val="00A57F05"/>
    <w:rsid w:val="00A60082"/>
    <w:rsid w:val="00A6037C"/>
    <w:rsid w:val="00A610C4"/>
    <w:rsid w:val="00A616F3"/>
    <w:rsid w:val="00A6326C"/>
    <w:rsid w:val="00A63AB4"/>
    <w:rsid w:val="00A65526"/>
    <w:rsid w:val="00A669D3"/>
    <w:rsid w:val="00A66A5F"/>
    <w:rsid w:val="00A67342"/>
    <w:rsid w:val="00A7051B"/>
    <w:rsid w:val="00A707BE"/>
    <w:rsid w:val="00A709C7"/>
    <w:rsid w:val="00A71C9A"/>
    <w:rsid w:val="00A71E39"/>
    <w:rsid w:val="00A75ED5"/>
    <w:rsid w:val="00A76262"/>
    <w:rsid w:val="00A76F5D"/>
    <w:rsid w:val="00A819E7"/>
    <w:rsid w:val="00A821DC"/>
    <w:rsid w:val="00A82B73"/>
    <w:rsid w:val="00A8344B"/>
    <w:rsid w:val="00A8365F"/>
    <w:rsid w:val="00A85DB4"/>
    <w:rsid w:val="00A85DCB"/>
    <w:rsid w:val="00A8609E"/>
    <w:rsid w:val="00A867C8"/>
    <w:rsid w:val="00A86D34"/>
    <w:rsid w:val="00A87ED7"/>
    <w:rsid w:val="00A90139"/>
    <w:rsid w:val="00A903B9"/>
    <w:rsid w:val="00A91ABE"/>
    <w:rsid w:val="00A91F20"/>
    <w:rsid w:val="00A92BDB"/>
    <w:rsid w:val="00A942B8"/>
    <w:rsid w:val="00A9430F"/>
    <w:rsid w:val="00A9450D"/>
    <w:rsid w:val="00A960BD"/>
    <w:rsid w:val="00AA0035"/>
    <w:rsid w:val="00AA016B"/>
    <w:rsid w:val="00AA0391"/>
    <w:rsid w:val="00AA0D1E"/>
    <w:rsid w:val="00AA1B9A"/>
    <w:rsid w:val="00AA225C"/>
    <w:rsid w:val="00AA2BCC"/>
    <w:rsid w:val="00AA32C2"/>
    <w:rsid w:val="00AA389C"/>
    <w:rsid w:val="00AA3D5F"/>
    <w:rsid w:val="00AA504B"/>
    <w:rsid w:val="00AA58C0"/>
    <w:rsid w:val="00AA59E7"/>
    <w:rsid w:val="00AA5CB4"/>
    <w:rsid w:val="00AA5F5D"/>
    <w:rsid w:val="00AA6465"/>
    <w:rsid w:val="00AA6EB0"/>
    <w:rsid w:val="00AA7FF5"/>
    <w:rsid w:val="00AA7FFE"/>
    <w:rsid w:val="00AB1568"/>
    <w:rsid w:val="00AB23CB"/>
    <w:rsid w:val="00AB29FA"/>
    <w:rsid w:val="00AB3ECC"/>
    <w:rsid w:val="00AB41BC"/>
    <w:rsid w:val="00AB46AB"/>
    <w:rsid w:val="00AB4CAC"/>
    <w:rsid w:val="00AB6668"/>
    <w:rsid w:val="00AB6951"/>
    <w:rsid w:val="00AB7F91"/>
    <w:rsid w:val="00AC0F6D"/>
    <w:rsid w:val="00AC218C"/>
    <w:rsid w:val="00AC34A1"/>
    <w:rsid w:val="00AC3A1B"/>
    <w:rsid w:val="00AC4AB4"/>
    <w:rsid w:val="00AC5572"/>
    <w:rsid w:val="00AC5BD4"/>
    <w:rsid w:val="00AC7DE7"/>
    <w:rsid w:val="00AD0D09"/>
    <w:rsid w:val="00AD0E52"/>
    <w:rsid w:val="00AD1DAF"/>
    <w:rsid w:val="00AD40EE"/>
    <w:rsid w:val="00AD41FC"/>
    <w:rsid w:val="00AD52E8"/>
    <w:rsid w:val="00AD555F"/>
    <w:rsid w:val="00AE158E"/>
    <w:rsid w:val="00AE4508"/>
    <w:rsid w:val="00AE5BB0"/>
    <w:rsid w:val="00AE71A8"/>
    <w:rsid w:val="00AF12B6"/>
    <w:rsid w:val="00AF28A5"/>
    <w:rsid w:val="00AF342D"/>
    <w:rsid w:val="00AF392C"/>
    <w:rsid w:val="00AF3E1B"/>
    <w:rsid w:val="00B0007F"/>
    <w:rsid w:val="00B00F54"/>
    <w:rsid w:val="00B0249D"/>
    <w:rsid w:val="00B02744"/>
    <w:rsid w:val="00B03485"/>
    <w:rsid w:val="00B03F8E"/>
    <w:rsid w:val="00B0456A"/>
    <w:rsid w:val="00B045F0"/>
    <w:rsid w:val="00B05A35"/>
    <w:rsid w:val="00B05DB1"/>
    <w:rsid w:val="00B104E3"/>
    <w:rsid w:val="00B11F42"/>
    <w:rsid w:val="00B12231"/>
    <w:rsid w:val="00B12B6E"/>
    <w:rsid w:val="00B13953"/>
    <w:rsid w:val="00B14180"/>
    <w:rsid w:val="00B14BAC"/>
    <w:rsid w:val="00B203C7"/>
    <w:rsid w:val="00B2155C"/>
    <w:rsid w:val="00B22D1C"/>
    <w:rsid w:val="00B237BC"/>
    <w:rsid w:val="00B25239"/>
    <w:rsid w:val="00B26809"/>
    <w:rsid w:val="00B26BEA"/>
    <w:rsid w:val="00B27C63"/>
    <w:rsid w:val="00B30F2E"/>
    <w:rsid w:val="00B33C76"/>
    <w:rsid w:val="00B3535E"/>
    <w:rsid w:val="00B35506"/>
    <w:rsid w:val="00B36669"/>
    <w:rsid w:val="00B369DC"/>
    <w:rsid w:val="00B36CCF"/>
    <w:rsid w:val="00B37820"/>
    <w:rsid w:val="00B37D08"/>
    <w:rsid w:val="00B4114B"/>
    <w:rsid w:val="00B42047"/>
    <w:rsid w:val="00B42F0F"/>
    <w:rsid w:val="00B436DC"/>
    <w:rsid w:val="00B43D77"/>
    <w:rsid w:val="00B44A42"/>
    <w:rsid w:val="00B44C58"/>
    <w:rsid w:val="00B450C9"/>
    <w:rsid w:val="00B505E5"/>
    <w:rsid w:val="00B512A8"/>
    <w:rsid w:val="00B522F6"/>
    <w:rsid w:val="00B52720"/>
    <w:rsid w:val="00B536FF"/>
    <w:rsid w:val="00B53C37"/>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341"/>
    <w:rsid w:val="00B708B5"/>
    <w:rsid w:val="00B709F8"/>
    <w:rsid w:val="00B71EA0"/>
    <w:rsid w:val="00B7213C"/>
    <w:rsid w:val="00B75A78"/>
    <w:rsid w:val="00B7621F"/>
    <w:rsid w:val="00B765B3"/>
    <w:rsid w:val="00B77299"/>
    <w:rsid w:val="00B772E5"/>
    <w:rsid w:val="00B7756B"/>
    <w:rsid w:val="00B80322"/>
    <w:rsid w:val="00B80348"/>
    <w:rsid w:val="00B82EC6"/>
    <w:rsid w:val="00B837B8"/>
    <w:rsid w:val="00B848DD"/>
    <w:rsid w:val="00B84D37"/>
    <w:rsid w:val="00B863C0"/>
    <w:rsid w:val="00B8700A"/>
    <w:rsid w:val="00B8702A"/>
    <w:rsid w:val="00B90763"/>
    <w:rsid w:val="00B9097C"/>
    <w:rsid w:val="00B93D85"/>
    <w:rsid w:val="00B94DA0"/>
    <w:rsid w:val="00B96FBE"/>
    <w:rsid w:val="00B97857"/>
    <w:rsid w:val="00B97912"/>
    <w:rsid w:val="00BA0725"/>
    <w:rsid w:val="00BA171C"/>
    <w:rsid w:val="00BA19A6"/>
    <w:rsid w:val="00BA1D3D"/>
    <w:rsid w:val="00BA397D"/>
    <w:rsid w:val="00BA404B"/>
    <w:rsid w:val="00BB0E1E"/>
    <w:rsid w:val="00BB1520"/>
    <w:rsid w:val="00BB175A"/>
    <w:rsid w:val="00BB48D9"/>
    <w:rsid w:val="00BC0D2F"/>
    <w:rsid w:val="00BC175E"/>
    <w:rsid w:val="00BC22A1"/>
    <w:rsid w:val="00BC47A1"/>
    <w:rsid w:val="00BC4A92"/>
    <w:rsid w:val="00BC50EB"/>
    <w:rsid w:val="00BC631E"/>
    <w:rsid w:val="00BC74F0"/>
    <w:rsid w:val="00BC79B1"/>
    <w:rsid w:val="00BD1AB1"/>
    <w:rsid w:val="00BD1B5A"/>
    <w:rsid w:val="00BD1CB0"/>
    <w:rsid w:val="00BD3792"/>
    <w:rsid w:val="00BD4044"/>
    <w:rsid w:val="00BD4197"/>
    <w:rsid w:val="00BD43A9"/>
    <w:rsid w:val="00BD46BA"/>
    <w:rsid w:val="00BD4DC9"/>
    <w:rsid w:val="00BD5202"/>
    <w:rsid w:val="00BD6990"/>
    <w:rsid w:val="00BD7009"/>
    <w:rsid w:val="00BD7C22"/>
    <w:rsid w:val="00BE0A03"/>
    <w:rsid w:val="00BE0D8D"/>
    <w:rsid w:val="00BE0F93"/>
    <w:rsid w:val="00BE13C5"/>
    <w:rsid w:val="00BE2545"/>
    <w:rsid w:val="00BE2BC4"/>
    <w:rsid w:val="00BE2DB1"/>
    <w:rsid w:val="00BE3266"/>
    <w:rsid w:val="00BE359D"/>
    <w:rsid w:val="00BE3684"/>
    <w:rsid w:val="00BE4855"/>
    <w:rsid w:val="00BE4969"/>
    <w:rsid w:val="00BE4F98"/>
    <w:rsid w:val="00BE5028"/>
    <w:rsid w:val="00BE6446"/>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25E"/>
    <w:rsid w:val="00C023F1"/>
    <w:rsid w:val="00C02874"/>
    <w:rsid w:val="00C03501"/>
    <w:rsid w:val="00C06D97"/>
    <w:rsid w:val="00C07248"/>
    <w:rsid w:val="00C07FC8"/>
    <w:rsid w:val="00C11330"/>
    <w:rsid w:val="00C146F8"/>
    <w:rsid w:val="00C152BB"/>
    <w:rsid w:val="00C160E2"/>
    <w:rsid w:val="00C166E2"/>
    <w:rsid w:val="00C16E75"/>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1D5"/>
    <w:rsid w:val="00C364B2"/>
    <w:rsid w:val="00C37165"/>
    <w:rsid w:val="00C37AED"/>
    <w:rsid w:val="00C41F7C"/>
    <w:rsid w:val="00C437D7"/>
    <w:rsid w:val="00C439BE"/>
    <w:rsid w:val="00C44514"/>
    <w:rsid w:val="00C4537A"/>
    <w:rsid w:val="00C45772"/>
    <w:rsid w:val="00C47379"/>
    <w:rsid w:val="00C47DDA"/>
    <w:rsid w:val="00C47F1F"/>
    <w:rsid w:val="00C51A18"/>
    <w:rsid w:val="00C522E3"/>
    <w:rsid w:val="00C524E5"/>
    <w:rsid w:val="00C550D4"/>
    <w:rsid w:val="00C55EA7"/>
    <w:rsid w:val="00C56056"/>
    <w:rsid w:val="00C57535"/>
    <w:rsid w:val="00C624DC"/>
    <w:rsid w:val="00C627F1"/>
    <w:rsid w:val="00C62A22"/>
    <w:rsid w:val="00C62FF3"/>
    <w:rsid w:val="00C640CA"/>
    <w:rsid w:val="00C64A40"/>
    <w:rsid w:val="00C65C2F"/>
    <w:rsid w:val="00C65F0B"/>
    <w:rsid w:val="00C66D76"/>
    <w:rsid w:val="00C6752B"/>
    <w:rsid w:val="00C6791D"/>
    <w:rsid w:val="00C70C46"/>
    <w:rsid w:val="00C71DB4"/>
    <w:rsid w:val="00C7337F"/>
    <w:rsid w:val="00C737C4"/>
    <w:rsid w:val="00C73EAE"/>
    <w:rsid w:val="00C742B4"/>
    <w:rsid w:val="00C75935"/>
    <w:rsid w:val="00C7617E"/>
    <w:rsid w:val="00C76A62"/>
    <w:rsid w:val="00C76BD3"/>
    <w:rsid w:val="00C80CD6"/>
    <w:rsid w:val="00C81079"/>
    <w:rsid w:val="00C81511"/>
    <w:rsid w:val="00C822FA"/>
    <w:rsid w:val="00C82A94"/>
    <w:rsid w:val="00C82B34"/>
    <w:rsid w:val="00C83B9D"/>
    <w:rsid w:val="00C85B0D"/>
    <w:rsid w:val="00C8747C"/>
    <w:rsid w:val="00C87942"/>
    <w:rsid w:val="00C90C5B"/>
    <w:rsid w:val="00C91BB0"/>
    <w:rsid w:val="00C92DBE"/>
    <w:rsid w:val="00C92E2E"/>
    <w:rsid w:val="00C93068"/>
    <w:rsid w:val="00C9369F"/>
    <w:rsid w:val="00C936D1"/>
    <w:rsid w:val="00C944FF"/>
    <w:rsid w:val="00C951C4"/>
    <w:rsid w:val="00C96912"/>
    <w:rsid w:val="00C9744C"/>
    <w:rsid w:val="00C97D13"/>
    <w:rsid w:val="00C97FC1"/>
    <w:rsid w:val="00CA027A"/>
    <w:rsid w:val="00CA0735"/>
    <w:rsid w:val="00CA1509"/>
    <w:rsid w:val="00CA3609"/>
    <w:rsid w:val="00CA3805"/>
    <w:rsid w:val="00CA3D78"/>
    <w:rsid w:val="00CA486A"/>
    <w:rsid w:val="00CA5BEF"/>
    <w:rsid w:val="00CA6B0B"/>
    <w:rsid w:val="00CA6BF8"/>
    <w:rsid w:val="00CA6D3B"/>
    <w:rsid w:val="00CA7272"/>
    <w:rsid w:val="00CA7998"/>
    <w:rsid w:val="00CB0446"/>
    <w:rsid w:val="00CB14D6"/>
    <w:rsid w:val="00CB1B69"/>
    <w:rsid w:val="00CB1EA2"/>
    <w:rsid w:val="00CB1FA5"/>
    <w:rsid w:val="00CB3A76"/>
    <w:rsid w:val="00CB3B3E"/>
    <w:rsid w:val="00CB460D"/>
    <w:rsid w:val="00CB4970"/>
    <w:rsid w:val="00CB4CC1"/>
    <w:rsid w:val="00CB585E"/>
    <w:rsid w:val="00CC00BB"/>
    <w:rsid w:val="00CC0FB4"/>
    <w:rsid w:val="00CC149B"/>
    <w:rsid w:val="00CC1829"/>
    <w:rsid w:val="00CC3100"/>
    <w:rsid w:val="00CC5077"/>
    <w:rsid w:val="00CC6A4B"/>
    <w:rsid w:val="00CC7656"/>
    <w:rsid w:val="00CC77A3"/>
    <w:rsid w:val="00CC7A6D"/>
    <w:rsid w:val="00CD1CF3"/>
    <w:rsid w:val="00CD1E7F"/>
    <w:rsid w:val="00CD1F1A"/>
    <w:rsid w:val="00CD29B5"/>
    <w:rsid w:val="00CD3C10"/>
    <w:rsid w:val="00CE06CE"/>
    <w:rsid w:val="00CE0A24"/>
    <w:rsid w:val="00CE0A7F"/>
    <w:rsid w:val="00CE0B97"/>
    <w:rsid w:val="00CE1981"/>
    <w:rsid w:val="00CE23D8"/>
    <w:rsid w:val="00CE2CEA"/>
    <w:rsid w:val="00CE340E"/>
    <w:rsid w:val="00CE3DD0"/>
    <w:rsid w:val="00CE3DDC"/>
    <w:rsid w:val="00CE4B1B"/>
    <w:rsid w:val="00CE54DA"/>
    <w:rsid w:val="00CE5D7F"/>
    <w:rsid w:val="00CE6528"/>
    <w:rsid w:val="00CE670C"/>
    <w:rsid w:val="00CE6F0D"/>
    <w:rsid w:val="00CE7099"/>
    <w:rsid w:val="00CE7683"/>
    <w:rsid w:val="00CF07D6"/>
    <w:rsid w:val="00CF091A"/>
    <w:rsid w:val="00CF22B1"/>
    <w:rsid w:val="00CF2879"/>
    <w:rsid w:val="00CF2E2B"/>
    <w:rsid w:val="00CF32B8"/>
    <w:rsid w:val="00CF392C"/>
    <w:rsid w:val="00CF4324"/>
    <w:rsid w:val="00CF4693"/>
    <w:rsid w:val="00CF556A"/>
    <w:rsid w:val="00CF5A0D"/>
    <w:rsid w:val="00CF600E"/>
    <w:rsid w:val="00CF6AF5"/>
    <w:rsid w:val="00CF75A1"/>
    <w:rsid w:val="00D003AD"/>
    <w:rsid w:val="00D00865"/>
    <w:rsid w:val="00D00B0C"/>
    <w:rsid w:val="00D016FB"/>
    <w:rsid w:val="00D020C7"/>
    <w:rsid w:val="00D026D0"/>
    <w:rsid w:val="00D03D0C"/>
    <w:rsid w:val="00D042BF"/>
    <w:rsid w:val="00D051FF"/>
    <w:rsid w:val="00D056AA"/>
    <w:rsid w:val="00D05D71"/>
    <w:rsid w:val="00D06F18"/>
    <w:rsid w:val="00D07360"/>
    <w:rsid w:val="00D0753B"/>
    <w:rsid w:val="00D104AB"/>
    <w:rsid w:val="00D104DA"/>
    <w:rsid w:val="00D10F76"/>
    <w:rsid w:val="00D119B9"/>
    <w:rsid w:val="00D13225"/>
    <w:rsid w:val="00D133E4"/>
    <w:rsid w:val="00D13ADD"/>
    <w:rsid w:val="00D144A2"/>
    <w:rsid w:val="00D15D21"/>
    <w:rsid w:val="00D16DFA"/>
    <w:rsid w:val="00D174BF"/>
    <w:rsid w:val="00D17BCB"/>
    <w:rsid w:val="00D17C95"/>
    <w:rsid w:val="00D2056E"/>
    <w:rsid w:val="00D20A43"/>
    <w:rsid w:val="00D21A16"/>
    <w:rsid w:val="00D21FF4"/>
    <w:rsid w:val="00D22D31"/>
    <w:rsid w:val="00D23A21"/>
    <w:rsid w:val="00D23FC3"/>
    <w:rsid w:val="00D24A74"/>
    <w:rsid w:val="00D24F69"/>
    <w:rsid w:val="00D2581E"/>
    <w:rsid w:val="00D30971"/>
    <w:rsid w:val="00D3295D"/>
    <w:rsid w:val="00D3362A"/>
    <w:rsid w:val="00D33DCC"/>
    <w:rsid w:val="00D33F3E"/>
    <w:rsid w:val="00D342E7"/>
    <w:rsid w:val="00D34F90"/>
    <w:rsid w:val="00D3536B"/>
    <w:rsid w:val="00D35699"/>
    <w:rsid w:val="00D35D06"/>
    <w:rsid w:val="00D36074"/>
    <w:rsid w:val="00D365CE"/>
    <w:rsid w:val="00D37A1C"/>
    <w:rsid w:val="00D37D27"/>
    <w:rsid w:val="00D40724"/>
    <w:rsid w:val="00D40F51"/>
    <w:rsid w:val="00D4138F"/>
    <w:rsid w:val="00D419ED"/>
    <w:rsid w:val="00D43392"/>
    <w:rsid w:val="00D436E6"/>
    <w:rsid w:val="00D44DFC"/>
    <w:rsid w:val="00D45057"/>
    <w:rsid w:val="00D46625"/>
    <w:rsid w:val="00D468DE"/>
    <w:rsid w:val="00D46E70"/>
    <w:rsid w:val="00D476D7"/>
    <w:rsid w:val="00D50CEF"/>
    <w:rsid w:val="00D50F66"/>
    <w:rsid w:val="00D52A14"/>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77E73"/>
    <w:rsid w:val="00D77F66"/>
    <w:rsid w:val="00D806E8"/>
    <w:rsid w:val="00D80B19"/>
    <w:rsid w:val="00D82A22"/>
    <w:rsid w:val="00D8305F"/>
    <w:rsid w:val="00D8315B"/>
    <w:rsid w:val="00D854FD"/>
    <w:rsid w:val="00D86A3F"/>
    <w:rsid w:val="00D87A62"/>
    <w:rsid w:val="00D90FDA"/>
    <w:rsid w:val="00D9125B"/>
    <w:rsid w:val="00D92C9E"/>
    <w:rsid w:val="00D9559D"/>
    <w:rsid w:val="00D95ED5"/>
    <w:rsid w:val="00D96A84"/>
    <w:rsid w:val="00D97555"/>
    <w:rsid w:val="00DA1452"/>
    <w:rsid w:val="00DA1564"/>
    <w:rsid w:val="00DA26FC"/>
    <w:rsid w:val="00DA44FC"/>
    <w:rsid w:val="00DA4717"/>
    <w:rsid w:val="00DA4860"/>
    <w:rsid w:val="00DA6911"/>
    <w:rsid w:val="00DA73C7"/>
    <w:rsid w:val="00DA7D12"/>
    <w:rsid w:val="00DA7DBC"/>
    <w:rsid w:val="00DA7EB8"/>
    <w:rsid w:val="00DA7EF8"/>
    <w:rsid w:val="00DB1674"/>
    <w:rsid w:val="00DB22AD"/>
    <w:rsid w:val="00DB293D"/>
    <w:rsid w:val="00DB3B04"/>
    <w:rsid w:val="00DB4477"/>
    <w:rsid w:val="00DB5302"/>
    <w:rsid w:val="00DB6097"/>
    <w:rsid w:val="00DB6737"/>
    <w:rsid w:val="00DC0350"/>
    <w:rsid w:val="00DC0A0E"/>
    <w:rsid w:val="00DC0F6C"/>
    <w:rsid w:val="00DC1F8D"/>
    <w:rsid w:val="00DC278D"/>
    <w:rsid w:val="00DC313D"/>
    <w:rsid w:val="00DC3B6A"/>
    <w:rsid w:val="00DC4516"/>
    <w:rsid w:val="00DC585A"/>
    <w:rsid w:val="00DC5ECD"/>
    <w:rsid w:val="00DC68C7"/>
    <w:rsid w:val="00DC6FAC"/>
    <w:rsid w:val="00DC740C"/>
    <w:rsid w:val="00DC7D48"/>
    <w:rsid w:val="00DD15D6"/>
    <w:rsid w:val="00DD1867"/>
    <w:rsid w:val="00DD193F"/>
    <w:rsid w:val="00DD2463"/>
    <w:rsid w:val="00DD247F"/>
    <w:rsid w:val="00DD2F39"/>
    <w:rsid w:val="00DD36B3"/>
    <w:rsid w:val="00DD3F9A"/>
    <w:rsid w:val="00DD5109"/>
    <w:rsid w:val="00DD5BB7"/>
    <w:rsid w:val="00DD6707"/>
    <w:rsid w:val="00DD7E31"/>
    <w:rsid w:val="00DE2057"/>
    <w:rsid w:val="00DE24A2"/>
    <w:rsid w:val="00DE29CF"/>
    <w:rsid w:val="00DE29FA"/>
    <w:rsid w:val="00DE3682"/>
    <w:rsid w:val="00DE4D07"/>
    <w:rsid w:val="00DE4ECB"/>
    <w:rsid w:val="00DE534C"/>
    <w:rsid w:val="00DE5483"/>
    <w:rsid w:val="00DE5A4D"/>
    <w:rsid w:val="00DE644D"/>
    <w:rsid w:val="00DE6652"/>
    <w:rsid w:val="00DE6EDE"/>
    <w:rsid w:val="00DE783B"/>
    <w:rsid w:val="00DF1D53"/>
    <w:rsid w:val="00DF2C87"/>
    <w:rsid w:val="00DF4836"/>
    <w:rsid w:val="00DF60E1"/>
    <w:rsid w:val="00DF64B0"/>
    <w:rsid w:val="00E00B55"/>
    <w:rsid w:val="00E01678"/>
    <w:rsid w:val="00E0172A"/>
    <w:rsid w:val="00E03081"/>
    <w:rsid w:val="00E0427A"/>
    <w:rsid w:val="00E0451F"/>
    <w:rsid w:val="00E04F4A"/>
    <w:rsid w:val="00E05FE7"/>
    <w:rsid w:val="00E06864"/>
    <w:rsid w:val="00E06AC4"/>
    <w:rsid w:val="00E06FF0"/>
    <w:rsid w:val="00E07E5B"/>
    <w:rsid w:val="00E1001A"/>
    <w:rsid w:val="00E11824"/>
    <w:rsid w:val="00E131C3"/>
    <w:rsid w:val="00E131CB"/>
    <w:rsid w:val="00E1398F"/>
    <w:rsid w:val="00E13CC0"/>
    <w:rsid w:val="00E13F5C"/>
    <w:rsid w:val="00E14464"/>
    <w:rsid w:val="00E1466E"/>
    <w:rsid w:val="00E14BF6"/>
    <w:rsid w:val="00E16282"/>
    <w:rsid w:val="00E20211"/>
    <w:rsid w:val="00E2025B"/>
    <w:rsid w:val="00E21DD8"/>
    <w:rsid w:val="00E22FF8"/>
    <w:rsid w:val="00E27453"/>
    <w:rsid w:val="00E30281"/>
    <w:rsid w:val="00E3081A"/>
    <w:rsid w:val="00E30927"/>
    <w:rsid w:val="00E311EF"/>
    <w:rsid w:val="00E31A63"/>
    <w:rsid w:val="00E31A93"/>
    <w:rsid w:val="00E3222B"/>
    <w:rsid w:val="00E327AA"/>
    <w:rsid w:val="00E32D1E"/>
    <w:rsid w:val="00E33760"/>
    <w:rsid w:val="00E35A70"/>
    <w:rsid w:val="00E3650A"/>
    <w:rsid w:val="00E367CC"/>
    <w:rsid w:val="00E40A35"/>
    <w:rsid w:val="00E40E7C"/>
    <w:rsid w:val="00E4236B"/>
    <w:rsid w:val="00E4268A"/>
    <w:rsid w:val="00E4344B"/>
    <w:rsid w:val="00E43B9C"/>
    <w:rsid w:val="00E4479C"/>
    <w:rsid w:val="00E46252"/>
    <w:rsid w:val="00E46989"/>
    <w:rsid w:val="00E4703F"/>
    <w:rsid w:val="00E50FBD"/>
    <w:rsid w:val="00E523D9"/>
    <w:rsid w:val="00E524C9"/>
    <w:rsid w:val="00E53043"/>
    <w:rsid w:val="00E530F0"/>
    <w:rsid w:val="00E53838"/>
    <w:rsid w:val="00E539CC"/>
    <w:rsid w:val="00E53BD6"/>
    <w:rsid w:val="00E5400B"/>
    <w:rsid w:val="00E54403"/>
    <w:rsid w:val="00E552B8"/>
    <w:rsid w:val="00E5601E"/>
    <w:rsid w:val="00E567E5"/>
    <w:rsid w:val="00E57969"/>
    <w:rsid w:val="00E57FC8"/>
    <w:rsid w:val="00E6132F"/>
    <w:rsid w:val="00E6162E"/>
    <w:rsid w:val="00E63E63"/>
    <w:rsid w:val="00E64059"/>
    <w:rsid w:val="00E64296"/>
    <w:rsid w:val="00E64A41"/>
    <w:rsid w:val="00E67291"/>
    <w:rsid w:val="00E67714"/>
    <w:rsid w:val="00E701A4"/>
    <w:rsid w:val="00E70B0B"/>
    <w:rsid w:val="00E71661"/>
    <w:rsid w:val="00E723FE"/>
    <w:rsid w:val="00E72931"/>
    <w:rsid w:val="00E73195"/>
    <w:rsid w:val="00E7357E"/>
    <w:rsid w:val="00E73EFC"/>
    <w:rsid w:val="00E74074"/>
    <w:rsid w:val="00E741F1"/>
    <w:rsid w:val="00E74CB2"/>
    <w:rsid w:val="00E74E54"/>
    <w:rsid w:val="00E74F6B"/>
    <w:rsid w:val="00E7574D"/>
    <w:rsid w:val="00E75968"/>
    <w:rsid w:val="00E75A65"/>
    <w:rsid w:val="00E75AB3"/>
    <w:rsid w:val="00E76068"/>
    <w:rsid w:val="00E766F6"/>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0E98"/>
    <w:rsid w:val="00EA0F88"/>
    <w:rsid w:val="00EA1262"/>
    <w:rsid w:val="00EA285E"/>
    <w:rsid w:val="00EA3D48"/>
    <w:rsid w:val="00EA3FAB"/>
    <w:rsid w:val="00EA5531"/>
    <w:rsid w:val="00EA61EF"/>
    <w:rsid w:val="00EA7767"/>
    <w:rsid w:val="00EB21E5"/>
    <w:rsid w:val="00EB257F"/>
    <w:rsid w:val="00EB30B5"/>
    <w:rsid w:val="00EB38FD"/>
    <w:rsid w:val="00EB3F56"/>
    <w:rsid w:val="00EB4833"/>
    <w:rsid w:val="00EB4F5C"/>
    <w:rsid w:val="00EB6DC3"/>
    <w:rsid w:val="00EB71A1"/>
    <w:rsid w:val="00EB7879"/>
    <w:rsid w:val="00EB7C0E"/>
    <w:rsid w:val="00EC04F4"/>
    <w:rsid w:val="00EC1CC0"/>
    <w:rsid w:val="00EC260E"/>
    <w:rsid w:val="00EC4073"/>
    <w:rsid w:val="00EC45E7"/>
    <w:rsid w:val="00EC6C8F"/>
    <w:rsid w:val="00ED0EAD"/>
    <w:rsid w:val="00ED1506"/>
    <w:rsid w:val="00ED2A6C"/>
    <w:rsid w:val="00ED395A"/>
    <w:rsid w:val="00ED4333"/>
    <w:rsid w:val="00ED5896"/>
    <w:rsid w:val="00ED5BB0"/>
    <w:rsid w:val="00ED60A3"/>
    <w:rsid w:val="00ED7822"/>
    <w:rsid w:val="00ED7EDF"/>
    <w:rsid w:val="00EE005D"/>
    <w:rsid w:val="00EE1695"/>
    <w:rsid w:val="00EE2468"/>
    <w:rsid w:val="00EE27AB"/>
    <w:rsid w:val="00EE2AEC"/>
    <w:rsid w:val="00EE311C"/>
    <w:rsid w:val="00EE381C"/>
    <w:rsid w:val="00EE38B8"/>
    <w:rsid w:val="00EE4039"/>
    <w:rsid w:val="00EE67B9"/>
    <w:rsid w:val="00EE6C3B"/>
    <w:rsid w:val="00EF009F"/>
    <w:rsid w:val="00EF04EB"/>
    <w:rsid w:val="00EF058F"/>
    <w:rsid w:val="00EF05D4"/>
    <w:rsid w:val="00EF138A"/>
    <w:rsid w:val="00EF60AA"/>
    <w:rsid w:val="00EF6E15"/>
    <w:rsid w:val="00EF78E7"/>
    <w:rsid w:val="00EF7D0B"/>
    <w:rsid w:val="00EF7E4B"/>
    <w:rsid w:val="00F001C2"/>
    <w:rsid w:val="00F00707"/>
    <w:rsid w:val="00F01DC7"/>
    <w:rsid w:val="00F02012"/>
    <w:rsid w:val="00F02279"/>
    <w:rsid w:val="00F02605"/>
    <w:rsid w:val="00F0263F"/>
    <w:rsid w:val="00F02B23"/>
    <w:rsid w:val="00F03277"/>
    <w:rsid w:val="00F0398B"/>
    <w:rsid w:val="00F04676"/>
    <w:rsid w:val="00F04818"/>
    <w:rsid w:val="00F05A16"/>
    <w:rsid w:val="00F0769E"/>
    <w:rsid w:val="00F104C1"/>
    <w:rsid w:val="00F10979"/>
    <w:rsid w:val="00F12BC6"/>
    <w:rsid w:val="00F12CC0"/>
    <w:rsid w:val="00F12F8E"/>
    <w:rsid w:val="00F14D66"/>
    <w:rsid w:val="00F16778"/>
    <w:rsid w:val="00F21772"/>
    <w:rsid w:val="00F21FE5"/>
    <w:rsid w:val="00F2454A"/>
    <w:rsid w:val="00F2785A"/>
    <w:rsid w:val="00F3029D"/>
    <w:rsid w:val="00F30717"/>
    <w:rsid w:val="00F30B9A"/>
    <w:rsid w:val="00F30E36"/>
    <w:rsid w:val="00F316BB"/>
    <w:rsid w:val="00F327BA"/>
    <w:rsid w:val="00F333F4"/>
    <w:rsid w:val="00F33542"/>
    <w:rsid w:val="00F33F57"/>
    <w:rsid w:val="00F34CF9"/>
    <w:rsid w:val="00F35302"/>
    <w:rsid w:val="00F367F8"/>
    <w:rsid w:val="00F36B43"/>
    <w:rsid w:val="00F36DD3"/>
    <w:rsid w:val="00F37DA1"/>
    <w:rsid w:val="00F37E4C"/>
    <w:rsid w:val="00F37FF2"/>
    <w:rsid w:val="00F40A4E"/>
    <w:rsid w:val="00F41370"/>
    <w:rsid w:val="00F43F8D"/>
    <w:rsid w:val="00F4694D"/>
    <w:rsid w:val="00F46D3F"/>
    <w:rsid w:val="00F51CBA"/>
    <w:rsid w:val="00F5218E"/>
    <w:rsid w:val="00F53E6F"/>
    <w:rsid w:val="00F5549C"/>
    <w:rsid w:val="00F56223"/>
    <w:rsid w:val="00F56508"/>
    <w:rsid w:val="00F56EB0"/>
    <w:rsid w:val="00F57204"/>
    <w:rsid w:val="00F577F2"/>
    <w:rsid w:val="00F57933"/>
    <w:rsid w:val="00F57C7C"/>
    <w:rsid w:val="00F60539"/>
    <w:rsid w:val="00F6057D"/>
    <w:rsid w:val="00F60959"/>
    <w:rsid w:val="00F60B46"/>
    <w:rsid w:val="00F6234C"/>
    <w:rsid w:val="00F6265E"/>
    <w:rsid w:val="00F62700"/>
    <w:rsid w:val="00F62D34"/>
    <w:rsid w:val="00F636FB"/>
    <w:rsid w:val="00F64A37"/>
    <w:rsid w:val="00F64E7B"/>
    <w:rsid w:val="00F65E46"/>
    <w:rsid w:val="00F66957"/>
    <w:rsid w:val="00F7011B"/>
    <w:rsid w:val="00F72D63"/>
    <w:rsid w:val="00F734E8"/>
    <w:rsid w:val="00F73CFF"/>
    <w:rsid w:val="00F73D8E"/>
    <w:rsid w:val="00F74B71"/>
    <w:rsid w:val="00F75797"/>
    <w:rsid w:val="00F75914"/>
    <w:rsid w:val="00F76EA2"/>
    <w:rsid w:val="00F807AA"/>
    <w:rsid w:val="00F80938"/>
    <w:rsid w:val="00F810D9"/>
    <w:rsid w:val="00F83AA6"/>
    <w:rsid w:val="00F84186"/>
    <w:rsid w:val="00F847FE"/>
    <w:rsid w:val="00F865F0"/>
    <w:rsid w:val="00F8698D"/>
    <w:rsid w:val="00F86F2F"/>
    <w:rsid w:val="00F8718C"/>
    <w:rsid w:val="00F8756A"/>
    <w:rsid w:val="00F90354"/>
    <w:rsid w:val="00F90A43"/>
    <w:rsid w:val="00F9123C"/>
    <w:rsid w:val="00F925E3"/>
    <w:rsid w:val="00F938D2"/>
    <w:rsid w:val="00F93F9B"/>
    <w:rsid w:val="00F958F9"/>
    <w:rsid w:val="00F95986"/>
    <w:rsid w:val="00F9626D"/>
    <w:rsid w:val="00F9759A"/>
    <w:rsid w:val="00F97D7F"/>
    <w:rsid w:val="00FA069D"/>
    <w:rsid w:val="00FA11C3"/>
    <w:rsid w:val="00FA2243"/>
    <w:rsid w:val="00FA495D"/>
    <w:rsid w:val="00FA4C5A"/>
    <w:rsid w:val="00FA5F53"/>
    <w:rsid w:val="00FA6169"/>
    <w:rsid w:val="00FA6996"/>
    <w:rsid w:val="00FA69B1"/>
    <w:rsid w:val="00FB0932"/>
    <w:rsid w:val="00FB0D41"/>
    <w:rsid w:val="00FB2AF8"/>
    <w:rsid w:val="00FB582D"/>
    <w:rsid w:val="00FB5D08"/>
    <w:rsid w:val="00FB6259"/>
    <w:rsid w:val="00FB76DB"/>
    <w:rsid w:val="00FC0F82"/>
    <w:rsid w:val="00FC1F3B"/>
    <w:rsid w:val="00FC2612"/>
    <w:rsid w:val="00FC3C80"/>
    <w:rsid w:val="00FC3F3C"/>
    <w:rsid w:val="00FC4608"/>
    <w:rsid w:val="00FD0C98"/>
    <w:rsid w:val="00FD0DB4"/>
    <w:rsid w:val="00FD1C44"/>
    <w:rsid w:val="00FD3916"/>
    <w:rsid w:val="00FD3A2B"/>
    <w:rsid w:val="00FD51DC"/>
    <w:rsid w:val="00FD560C"/>
    <w:rsid w:val="00FD5BE7"/>
    <w:rsid w:val="00FE01AF"/>
    <w:rsid w:val="00FE31DA"/>
    <w:rsid w:val="00FE34E2"/>
    <w:rsid w:val="00FE4045"/>
    <w:rsid w:val="00FE41A0"/>
    <w:rsid w:val="00FE431D"/>
    <w:rsid w:val="00FE48BB"/>
    <w:rsid w:val="00FE4BDC"/>
    <w:rsid w:val="00FE4E9B"/>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0099D"/>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0777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543A93"/>
    <w:rPr>
      <w:rFonts w:ascii="ＭＳ 明朝" w:hAnsi="Courier New"/>
      <w:sz w:val="24"/>
      <w:szCs w:val="20"/>
    </w:rPr>
  </w:style>
  <w:style w:type="character" w:customStyle="1" w:styleId="af3">
    <w:name w:val="書式なし (文字)"/>
    <w:basedOn w:val="a0"/>
    <w:link w:val="af2"/>
    <w:rsid w:val="00543A93"/>
    <w:rPr>
      <w:rFonts w:ascii="ＭＳ 明朝" w:hAnsi="Courier New"/>
      <w:kern w:val="2"/>
      <w:sz w:val="24"/>
    </w:rPr>
  </w:style>
  <w:style w:type="paragraph" w:styleId="af4">
    <w:name w:val="Revision"/>
    <w:hidden/>
    <w:uiPriority w:val="99"/>
    <w:semiHidden/>
    <w:rsid w:val="009523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CADF-287D-45FC-8318-A36F4A9B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1377</Words>
  <Characters>7853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17</cp:revision>
  <cp:lastPrinted>2023-01-23T09:02:00Z</cp:lastPrinted>
  <dcterms:created xsi:type="dcterms:W3CDTF">2023-01-13T10:48:00Z</dcterms:created>
  <dcterms:modified xsi:type="dcterms:W3CDTF">2023-02-22T00:46:00Z</dcterms:modified>
</cp:coreProperties>
</file>