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A6157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DA6157">
        <w:rPr>
          <w:rFonts w:asciiTheme="minorEastAsia" w:hAnsiTheme="minorEastAsia" w:hint="eastAsia"/>
        </w:rPr>
        <w:t>１２</w:t>
      </w:r>
      <w:r w:rsidR="00825910" w:rsidRPr="00825910">
        <w:rPr>
          <w:rFonts w:asciiTheme="minorEastAsia" w:hAnsiTheme="minorEastAsia" w:hint="eastAsia"/>
        </w:rPr>
        <w:t>月</w:t>
      </w:r>
      <w:r w:rsidR="00DA6157">
        <w:rPr>
          <w:rFonts w:asciiTheme="minorEastAsia" w:hAnsiTheme="minorEastAsia" w:hint="eastAsia"/>
        </w:rPr>
        <w:t>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070D9A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5001E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E5001E">
        <w:rPr>
          <w:rFonts w:asciiTheme="minorEastAsia" w:hAnsiTheme="minorEastAsia" w:hint="eastAsia"/>
        </w:rPr>
        <w:t>午後２</w:t>
      </w:r>
      <w:r w:rsidR="00CE68B5" w:rsidRPr="002530B6">
        <w:rPr>
          <w:rFonts w:asciiTheme="minorEastAsia" w:hAnsiTheme="minorEastAsia" w:hint="eastAsia"/>
        </w:rPr>
        <w:t>時</w:t>
      </w:r>
      <w:r w:rsidR="00C42410">
        <w:rPr>
          <w:rFonts w:asciiTheme="minorEastAsia" w:hAnsiTheme="minorEastAsia" w:hint="eastAsia"/>
        </w:rPr>
        <w:t>３</w:t>
      </w:r>
      <w:r w:rsidR="00DA6157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42410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C42410" w:rsidRPr="00664E5F" w:rsidRDefault="00DA6157" w:rsidP="00DA61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令和４年度諮問第２５</w:t>
      </w:r>
      <w:r w:rsidR="00C42410" w:rsidRPr="00664E5F">
        <w:rPr>
          <w:rFonts w:asciiTheme="minorEastAsia" w:hAnsiTheme="minorEastAsia" w:hint="eastAsia"/>
        </w:rPr>
        <w:t>号「</w:t>
      </w:r>
      <w:r w:rsidRPr="00DA6157">
        <w:rPr>
          <w:rFonts w:asciiTheme="minorEastAsia" w:hAnsiTheme="minorEastAsia" w:hint="eastAsia"/>
        </w:rPr>
        <w:t>生活保護停止決定処分取消請求に関する件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C42410" w:rsidRPr="00664E5F" w:rsidRDefault="00DA6157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令和４年度諮問第２６</w:t>
      </w:r>
      <w:r w:rsidR="00C42410" w:rsidRPr="00664E5F">
        <w:rPr>
          <w:rFonts w:asciiTheme="minorEastAsia" w:hAnsiTheme="minorEastAsia" w:hint="eastAsia"/>
        </w:rPr>
        <w:t>号「</w:t>
      </w:r>
      <w:r w:rsidRPr="00DA6157">
        <w:rPr>
          <w:rFonts w:asciiTheme="minorEastAsia" w:hAnsiTheme="minorEastAsia" w:hint="eastAsia"/>
        </w:rPr>
        <w:t>生活保護廃止決定処分取消請求に関する件</w:t>
      </w:r>
      <w:r w:rsidR="00C42410" w:rsidRPr="00664E5F">
        <w:rPr>
          <w:rFonts w:asciiTheme="minorEastAsia" w:hAnsiTheme="minorEastAsia" w:hint="eastAsia"/>
        </w:rPr>
        <w:t>」【新規】</w:t>
      </w:r>
    </w:p>
    <w:p w:rsidR="00C42410" w:rsidRPr="00664E5F" w:rsidRDefault="00C42410" w:rsidP="00C42410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C42410" w:rsidRPr="00664E5F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42410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AE6B51" w:rsidRPr="00664E5F" w:rsidRDefault="00DA6157" w:rsidP="00AE6B5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令和４年度諮問第２１</w:t>
      </w:r>
      <w:r w:rsidR="00AE6B51" w:rsidRPr="00664E5F">
        <w:rPr>
          <w:rFonts w:asciiTheme="minorEastAsia" w:hAnsiTheme="minorEastAsia" w:hint="eastAsia"/>
        </w:rPr>
        <w:t>号「</w:t>
      </w:r>
      <w:r w:rsidRPr="00DA6157">
        <w:rPr>
          <w:rFonts w:asciiTheme="minorEastAsia" w:hAnsiTheme="minorEastAsia" w:hint="eastAsia"/>
        </w:rPr>
        <w:t>生活保護変更決定処分取消請求に関する件</w:t>
      </w:r>
      <w:r w:rsidR="00E5001E">
        <w:rPr>
          <w:rFonts w:asciiTheme="minorEastAsia" w:hAnsiTheme="minorEastAsia" w:hint="eastAsia"/>
        </w:rPr>
        <w:t>」【継続</w:t>
      </w:r>
      <w:r w:rsidR="00AE6B51" w:rsidRPr="00664E5F">
        <w:rPr>
          <w:rFonts w:asciiTheme="minorEastAsia" w:hAnsiTheme="minorEastAsia" w:hint="eastAsia"/>
        </w:rPr>
        <w:t>】</w:t>
      </w:r>
    </w:p>
    <w:p w:rsidR="00AE6B51" w:rsidRDefault="00AE6B51" w:rsidP="00AE6B51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AE6B51">
        <w:rPr>
          <w:rFonts w:asciiTheme="minorEastAsia" w:hAnsiTheme="minorEastAsia" w:hint="eastAsia"/>
        </w:rPr>
        <w:t>諮問内容に関する審議及び答申が行われた。</w:t>
      </w:r>
    </w:p>
    <w:p w:rsidR="00DA6157" w:rsidRPr="00DA6157" w:rsidRDefault="00DA6157" w:rsidP="00DA61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令和４年度諮問第２２</w:t>
      </w:r>
      <w:r w:rsidRPr="00DA6157">
        <w:rPr>
          <w:rFonts w:asciiTheme="minorEastAsia" w:hAnsiTheme="minorEastAsia" w:hint="eastAsia"/>
        </w:rPr>
        <w:t>号「生活保護申請却下決定処分取消請求に関する件」【継続】</w:t>
      </w:r>
    </w:p>
    <w:p w:rsidR="00DA6157" w:rsidRPr="00DA6157" w:rsidRDefault="00DA6157" w:rsidP="00DA6157">
      <w:pPr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DA6157">
        <w:rPr>
          <w:rFonts w:asciiTheme="minorEastAsia" w:hAnsiTheme="minorEastAsia" w:hint="eastAsia"/>
        </w:rPr>
        <w:t>・委員審議</w:t>
      </w:r>
    </w:p>
    <w:p w:rsidR="00DA6157" w:rsidRDefault="00DA6157" w:rsidP="00DA6157">
      <w:pPr>
        <w:ind w:firstLineChars="400" w:firstLine="840"/>
        <w:rPr>
          <w:rFonts w:asciiTheme="minorEastAsia" w:hAnsiTheme="minorEastAsia"/>
        </w:rPr>
      </w:pPr>
      <w:r w:rsidRPr="00DA6157">
        <w:rPr>
          <w:rFonts w:asciiTheme="minorEastAsia" w:hAnsiTheme="minorEastAsia" w:hint="eastAsia"/>
        </w:rPr>
        <w:t>諮問内容に関する審議及び答申が行われた。</w:t>
      </w:r>
    </w:p>
    <w:p w:rsidR="00C42410" w:rsidRPr="00664E5F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令和４年度諮問第１４</w:t>
      </w:r>
      <w:r w:rsidRPr="00664E5F">
        <w:rPr>
          <w:rFonts w:asciiTheme="minorEastAsia" w:hAnsiTheme="minorEastAsia" w:hint="eastAsia"/>
        </w:rPr>
        <w:t>号「</w:t>
      </w:r>
      <w:r w:rsidRPr="00070D9A">
        <w:rPr>
          <w:rFonts w:asciiTheme="minorEastAsia" w:hAnsiTheme="minorEastAsia" w:hint="eastAsia"/>
        </w:rPr>
        <w:t>河川法に基づく原因者負担金負担命令処分取消請求に関する件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>・委員審議</w:t>
      </w:r>
    </w:p>
    <w:p w:rsidR="00C42410" w:rsidRDefault="00C42410" w:rsidP="00C42410">
      <w:pPr>
        <w:ind w:firstLineChars="200" w:firstLine="420"/>
      </w:pPr>
      <w:r>
        <w:rPr>
          <w:rFonts w:hint="eastAsia"/>
        </w:rPr>
        <w:t xml:space="preserve">　　</w:t>
      </w:r>
      <w:r w:rsidRPr="00E5001E">
        <w:rPr>
          <w:rFonts w:hint="eastAsia"/>
        </w:rPr>
        <w:t>諮問内容に関する審議が行われた。</w:t>
      </w:r>
    </w:p>
    <w:p w:rsidR="00070D9A" w:rsidRDefault="00070D9A" w:rsidP="00477108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1C9E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3FE8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7F01-36D4-477F-BCF1-99B9A85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133</cp:revision>
  <cp:lastPrinted>2021-02-05T05:04:00Z</cp:lastPrinted>
  <dcterms:created xsi:type="dcterms:W3CDTF">2016-05-27T01:54:00Z</dcterms:created>
  <dcterms:modified xsi:type="dcterms:W3CDTF">2023-01-24T04:25:00Z</dcterms:modified>
</cp:coreProperties>
</file>