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36AB" w14:textId="3D049AFC" w:rsidR="00DC3B6A" w:rsidRPr="004D561A" w:rsidRDefault="00942D1B" w:rsidP="00DC3B6A">
      <w:pPr>
        <w:jc w:val="left"/>
        <w:rPr>
          <w:rFonts w:ascii="ＭＳ 明朝" w:hAnsi="ＭＳ 明朝"/>
          <w:sz w:val="24"/>
          <w:szCs w:val="24"/>
        </w:rPr>
      </w:pPr>
      <w:r w:rsidRPr="004D561A">
        <w:rPr>
          <w:rFonts w:ascii="ＭＳ 明朝" w:hAnsi="ＭＳ 明朝" w:hint="eastAsia"/>
          <w:sz w:val="24"/>
          <w:szCs w:val="24"/>
        </w:rPr>
        <w:t>諮問番号：</w:t>
      </w:r>
      <w:r w:rsidR="008E4DC6" w:rsidRPr="004D561A">
        <w:rPr>
          <w:rFonts w:ascii="ＭＳ 明朝" w:hAnsi="ＭＳ 明朝" w:hint="eastAsia"/>
          <w:sz w:val="24"/>
          <w:szCs w:val="24"/>
        </w:rPr>
        <w:t>令和</w:t>
      </w:r>
      <w:r w:rsidR="000D46BC" w:rsidRPr="004D561A">
        <w:rPr>
          <w:rFonts w:ascii="ＭＳ 明朝" w:hAnsi="ＭＳ 明朝" w:hint="eastAsia"/>
          <w:sz w:val="24"/>
          <w:szCs w:val="24"/>
        </w:rPr>
        <w:t>３</w:t>
      </w:r>
      <w:r w:rsidR="00893525" w:rsidRPr="004D561A">
        <w:rPr>
          <w:rFonts w:ascii="ＭＳ 明朝" w:hAnsi="ＭＳ 明朝" w:hint="eastAsia"/>
          <w:sz w:val="24"/>
          <w:szCs w:val="24"/>
        </w:rPr>
        <w:t>年</w:t>
      </w:r>
      <w:r w:rsidR="00DC3B6A" w:rsidRPr="004D561A">
        <w:rPr>
          <w:rFonts w:ascii="ＭＳ 明朝" w:hAnsi="ＭＳ 明朝" w:hint="eastAsia"/>
          <w:sz w:val="24"/>
          <w:szCs w:val="24"/>
        </w:rPr>
        <w:t>度諮問第</w:t>
      </w:r>
      <w:r w:rsidR="000D1BBD">
        <w:rPr>
          <w:rFonts w:ascii="ＭＳ 明朝" w:hAnsi="ＭＳ 明朝" w:hint="eastAsia"/>
          <w:sz w:val="24"/>
          <w:szCs w:val="24"/>
        </w:rPr>
        <w:t>２６</w:t>
      </w:r>
      <w:r w:rsidR="00DC3B6A" w:rsidRPr="004D561A">
        <w:rPr>
          <w:rFonts w:ascii="ＭＳ 明朝" w:hAnsi="ＭＳ 明朝" w:hint="eastAsia"/>
          <w:sz w:val="24"/>
          <w:szCs w:val="24"/>
        </w:rPr>
        <w:t>号</w:t>
      </w:r>
    </w:p>
    <w:p w14:paraId="6138FCAF" w14:textId="34FF641F" w:rsidR="00DC3B6A" w:rsidRPr="004D561A" w:rsidRDefault="00942D1B" w:rsidP="00DC3B6A">
      <w:pPr>
        <w:jc w:val="left"/>
        <w:rPr>
          <w:rFonts w:ascii="ＭＳ 明朝" w:hAnsi="ＭＳ 明朝"/>
          <w:sz w:val="24"/>
          <w:szCs w:val="24"/>
        </w:rPr>
      </w:pPr>
      <w:r w:rsidRPr="004D561A">
        <w:rPr>
          <w:rFonts w:ascii="ＭＳ 明朝" w:hAnsi="ＭＳ 明朝" w:hint="eastAsia"/>
          <w:sz w:val="24"/>
          <w:szCs w:val="24"/>
        </w:rPr>
        <w:t>答申番号：</w:t>
      </w:r>
      <w:r w:rsidR="00845E88" w:rsidRPr="004D561A">
        <w:rPr>
          <w:rFonts w:ascii="ＭＳ 明朝" w:hAnsi="ＭＳ 明朝" w:hint="eastAsia"/>
          <w:sz w:val="24"/>
          <w:szCs w:val="24"/>
        </w:rPr>
        <w:t>令和</w:t>
      </w:r>
      <w:r w:rsidR="000D46BC" w:rsidRPr="004D561A">
        <w:rPr>
          <w:rFonts w:ascii="ＭＳ 明朝" w:hAnsi="ＭＳ 明朝" w:hint="eastAsia"/>
          <w:sz w:val="24"/>
          <w:szCs w:val="24"/>
        </w:rPr>
        <w:t>３</w:t>
      </w:r>
      <w:r w:rsidR="00893525" w:rsidRPr="004D561A">
        <w:rPr>
          <w:rFonts w:ascii="ＭＳ 明朝" w:hAnsi="ＭＳ 明朝" w:hint="eastAsia"/>
          <w:sz w:val="24"/>
          <w:szCs w:val="24"/>
        </w:rPr>
        <w:t>年度</w:t>
      </w:r>
      <w:r w:rsidR="00DC3B6A" w:rsidRPr="004D561A">
        <w:rPr>
          <w:rFonts w:ascii="ＭＳ 明朝" w:hAnsi="ＭＳ 明朝" w:hint="eastAsia"/>
          <w:sz w:val="24"/>
          <w:szCs w:val="24"/>
        </w:rPr>
        <w:t>答申第</w:t>
      </w:r>
      <w:r w:rsidR="00DB104A">
        <w:rPr>
          <w:rFonts w:ascii="ＭＳ 明朝" w:hAnsi="ＭＳ 明朝" w:hint="eastAsia"/>
          <w:sz w:val="24"/>
          <w:szCs w:val="24"/>
        </w:rPr>
        <w:t>２７</w:t>
      </w:r>
      <w:r w:rsidR="00DC3B6A" w:rsidRPr="004D561A">
        <w:rPr>
          <w:rFonts w:ascii="ＭＳ 明朝" w:hAnsi="ＭＳ 明朝" w:hint="eastAsia"/>
          <w:sz w:val="24"/>
          <w:szCs w:val="24"/>
        </w:rPr>
        <w:t>号</w:t>
      </w:r>
    </w:p>
    <w:p w14:paraId="6242B91D" w14:textId="187E2C2D" w:rsidR="00DC3B6A" w:rsidRPr="004D561A" w:rsidRDefault="00DC3B6A" w:rsidP="00DC3B6A">
      <w:pPr>
        <w:rPr>
          <w:rFonts w:ascii="ＭＳ 明朝" w:hAnsi="ＭＳ 明朝"/>
          <w:sz w:val="24"/>
          <w:szCs w:val="24"/>
        </w:rPr>
      </w:pPr>
    </w:p>
    <w:p w14:paraId="34C47935" w14:textId="41760ADA" w:rsidR="00DC3B6A" w:rsidRPr="004D561A" w:rsidRDefault="00DC3B6A" w:rsidP="00DC3B6A">
      <w:pPr>
        <w:jc w:val="center"/>
        <w:rPr>
          <w:rFonts w:ascii="ＭＳ 明朝" w:hAnsi="ＭＳ 明朝"/>
          <w:sz w:val="24"/>
          <w:szCs w:val="24"/>
        </w:rPr>
      </w:pPr>
      <w:r w:rsidRPr="004D561A">
        <w:rPr>
          <w:rFonts w:ascii="ＭＳ 明朝" w:hAnsi="ＭＳ 明朝" w:hint="eastAsia"/>
          <w:sz w:val="24"/>
          <w:szCs w:val="24"/>
        </w:rPr>
        <w:t>答　申　書</w:t>
      </w:r>
    </w:p>
    <w:p w14:paraId="1E133E9E" w14:textId="69314083" w:rsidR="00406A19" w:rsidRPr="004D561A" w:rsidRDefault="00406A19" w:rsidP="00DC3B6A">
      <w:pPr>
        <w:rPr>
          <w:rFonts w:ascii="ＭＳ 明朝" w:hAnsi="ＭＳ 明朝"/>
          <w:sz w:val="24"/>
          <w:szCs w:val="24"/>
        </w:rPr>
      </w:pPr>
    </w:p>
    <w:p w14:paraId="4A72093A" w14:textId="2B08FAB2" w:rsidR="00DC3B6A" w:rsidRPr="004D561A" w:rsidRDefault="00DC3B6A" w:rsidP="00DC3B6A">
      <w:pPr>
        <w:rPr>
          <w:rFonts w:ascii="ＭＳ 明朝" w:hAnsi="ＭＳ 明朝"/>
          <w:b/>
          <w:sz w:val="24"/>
          <w:szCs w:val="24"/>
        </w:rPr>
      </w:pPr>
      <w:r w:rsidRPr="004D561A">
        <w:rPr>
          <w:rFonts w:ascii="ＭＳ 明朝" w:hAnsi="ＭＳ 明朝" w:hint="eastAsia"/>
          <w:b/>
          <w:sz w:val="24"/>
          <w:szCs w:val="24"/>
        </w:rPr>
        <w:t>第１　審査会の結論</w:t>
      </w:r>
    </w:p>
    <w:p w14:paraId="13D8D0D0" w14:textId="77777777" w:rsidR="00DC3B6A" w:rsidRPr="004D561A" w:rsidRDefault="00DC3B6A" w:rsidP="00DC3B6A">
      <w:pPr>
        <w:rPr>
          <w:rFonts w:ascii="ＭＳ 明朝" w:hAnsi="ＭＳ 明朝"/>
          <w:sz w:val="24"/>
          <w:szCs w:val="24"/>
        </w:rPr>
      </w:pPr>
    </w:p>
    <w:p w14:paraId="7FCF6DC3" w14:textId="50CD9A24" w:rsidR="00DC3B6A" w:rsidRPr="004D561A" w:rsidRDefault="000D46BC" w:rsidP="00DE3B53">
      <w:pPr>
        <w:ind w:firstLineChars="100" w:firstLine="240"/>
        <w:rPr>
          <w:rFonts w:ascii="ＭＳ 明朝" w:hAnsi="ＭＳ 明朝"/>
          <w:sz w:val="24"/>
          <w:szCs w:val="24"/>
        </w:rPr>
      </w:pPr>
      <w:r w:rsidRPr="004D561A">
        <w:rPr>
          <w:rFonts w:ascii="ＭＳ 明朝" w:hAnsi="ＭＳ 明朝" w:hint="eastAsia"/>
          <w:sz w:val="24"/>
          <w:szCs w:val="24"/>
        </w:rPr>
        <w:t>大阪府</w:t>
      </w:r>
      <w:r w:rsidR="004A1A52" w:rsidRPr="004A1A52">
        <w:rPr>
          <w:rFonts w:ascii="ＭＳ 明朝" w:hAnsi="ＭＳ 明朝" w:hint="eastAsia"/>
          <w:sz w:val="24"/>
          <w:szCs w:val="24"/>
        </w:rPr>
        <w:t>○○</w:t>
      </w:r>
      <w:r w:rsidRPr="004D561A">
        <w:rPr>
          <w:rFonts w:ascii="ＭＳ 明朝" w:hAnsi="ＭＳ 明朝" w:hint="eastAsia"/>
          <w:sz w:val="24"/>
          <w:szCs w:val="24"/>
        </w:rPr>
        <w:t>府税事務所長</w:t>
      </w:r>
      <w:r w:rsidR="00DC3B6A" w:rsidRPr="004D561A">
        <w:rPr>
          <w:rFonts w:ascii="ＭＳ 明朝" w:hAnsi="ＭＳ 明朝" w:hint="eastAsia"/>
          <w:sz w:val="24"/>
          <w:szCs w:val="24"/>
        </w:rPr>
        <w:t>（以下「</w:t>
      </w:r>
      <w:r w:rsidR="00DC3B6A" w:rsidRPr="00E21C0E">
        <w:rPr>
          <w:rFonts w:ascii="ＭＳ 明朝" w:hAnsi="ＭＳ 明朝" w:hint="eastAsia"/>
          <w:sz w:val="24"/>
          <w:szCs w:val="24"/>
        </w:rPr>
        <w:t>処分庁」という。）が、審査請求人に対して</w:t>
      </w:r>
      <w:r w:rsidR="000D1BBD" w:rsidRPr="00E21C0E">
        <w:rPr>
          <w:rFonts w:ascii="ＭＳ 明朝" w:hAnsi="ＭＳ 明朝" w:hint="eastAsia"/>
          <w:sz w:val="24"/>
          <w:szCs w:val="24"/>
        </w:rPr>
        <w:t>令和３</w:t>
      </w:r>
      <w:r w:rsidR="00DC3B6A" w:rsidRPr="00E21C0E">
        <w:rPr>
          <w:rFonts w:ascii="ＭＳ 明朝" w:hAnsi="ＭＳ 明朝" w:hint="eastAsia"/>
          <w:sz w:val="24"/>
          <w:szCs w:val="24"/>
        </w:rPr>
        <w:t>年</w:t>
      </w:r>
      <w:r w:rsidR="000D1BBD" w:rsidRPr="00E21C0E">
        <w:rPr>
          <w:rFonts w:ascii="ＭＳ 明朝" w:hAnsi="ＭＳ 明朝" w:hint="eastAsia"/>
          <w:sz w:val="24"/>
          <w:szCs w:val="24"/>
        </w:rPr>
        <w:t>３</w:t>
      </w:r>
      <w:r w:rsidR="00DC3B6A" w:rsidRPr="00E21C0E">
        <w:rPr>
          <w:rFonts w:ascii="ＭＳ 明朝" w:hAnsi="ＭＳ 明朝" w:hint="eastAsia"/>
          <w:sz w:val="24"/>
          <w:szCs w:val="24"/>
        </w:rPr>
        <w:t>月</w:t>
      </w:r>
      <w:r w:rsidR="000D1BBD" w:rsidRPr="00E21C0E">
        <w:rPr>
          <w:rFonts w:ascii="ＭＳ 明朝" w:hAnsi="ＭＳ 明朝" w:hint="eastAsia"/>
          <w:sz w:val="24"/>
          <w:szCs w:val="24"/>
        </w:rPr>
        <w:t>３</w:t>
      </w:r>
      <w:r w:rsidR="00DC3B6A" w:rsidRPr="00E21C0E">
        <w:rPr>
          <w:rFonts w:ascii="ＭＳ 明朝" w:hAnsi="ＭＳ 明朝" w:hint="eastAsia"/>
          <w:sz w:val="24"/>
          <w:szCs w:val="24"/>
        </w:rPr>
        <w:t>日付けで行った</w:t>
      </w:r>
      <w:r w:rsidR="00921E2F" w:rsidRPr="00E21C0E">
        <w:rPr>
          <w:rFonts w:ascii="ＭＳ 明朝" w:hAnsi="ＭＳ 明朝" w:hint="eastAsia"/>
          <w:sz w:val="24"/>
          <w:szCs w:val="24"/>
        </w:rPr>
        <w:t>大阪府税条例</w:t>
      </w:r>
      <w:r w:rsidR="00AF5AE0" w:rsidRPr="00E21C0E">
        <w:rPr>
          <w:rFonts w:ascii="ＭＳ 明朝" w:hAnsi="ＭＳ 明朝" w:hint="eastAsia"/>
          <w:sz w:val="24"/>
          <w:szCs w:val="24"/>
        </w:rPr>
        <w:t>（</w:t>
      </w:r>
      <w:r w:rsidR="00DC3B6A" w:rsidRPr="00E21C0E">
        <w:rPr>
          <w:rFonts w:ascii="ＭＳ 明朝" w:hAnsi="ＭＳ 明朝" w:hint="eastAsia"/>
          <w:sz w:val="24"/>
          <w:szCs w:val="24"/>
        </w:rPr>
        <w:t>昭和２５年</w:t>
      </w:r>
      <w:r w:rsidR="00921E2F" w:rsidRPr="00E21C0E">
        <w:rPr>
          <w:rFonts w:ascii="ＭＳ 明朝" w:hAnsi="ＭＳ 明朝" w:hint="eastAsia"/>
          <w:sz w:val="24"/>
          <w:szCs w:val="24"/>
        </w:rPr>
        <w:t>大阪府条例第７５号</w:t>
      </w:r>
      <w:r w:rsidR="00DC3B6A" w:rsidRPr="00E21C0E">
        <w:rPr>
          <w:rFonts w:ascii="ＭＳ 明朝" w:hAnsi="ＭＳ 明朝" w:hint="eastAsia"/>
          <w:sz w:val="24"/>
          <w:szCs w:val="24"/>
        </w:rPr>
        <w:t>。以下「</w:t>
      </w:r>
      <w:r w:rsidR="00921E2F" w:rsidRPr="00E21C0E">
        <w:rPr>
          <w:rFonts w:ascii="ＭＳ 明朝" w:hAnsi="ＭＳ 明朝" w:hint="eastAsia"/>
          <w:sz w:val="24"/>
          <w:szCs w:val="24"/>
        </w:rPr>
        <w:t>条例</w:t>
      </w:r>
      <w:r w:rsidR="00DC3B6A" w:rsidRPr="00E21C0E">
        <w:rPr>
          <w:rFonts w:ascii="ＭＳ 明朝" w:hAnsi="ＭＳ 明朝" w:hint="eastAsia"/>
          <w:sz w:val="24"/>
          <w:szCs w:val="24"/>
        </w:rPr>
        <w:t>」という。）</w:t>
      </w:r>
      <w:r w:rsidR="00461133" w:rsidRPr="00E21C0E">
        <w:rPr>
          <w:rFonts w:ascii="ＭＳ 明朝" w:hAnsi="ＭＳ 明朝" w:hint="eastAsia"/>
          <w:sz w:val="24"/>
          <w:szCs w:val="24"/>
        </w:rPr>
        <w:t>に基づく</w:t>
      </w:r>
      <w:r w:rsidR="008E4DC6" w:rsidRPr="00E21C0E">
        <w:rPr>
          <w:rFonts w:ascii="ＭＳ 明朝" w:hAnsi="ＭＳ 明朝" w:hint="eastAsia"/>
          <w:sz w:val="24"/>
          <w:szCs w:val="24"/>
        </w:rPr>
        <w:t>不動産取得税の賦課</w:t>
      </w:r>
      <w:r w:rsidR="0062028E" w:rsidRPr="00E21C0E">
        <w:rPr>
          <w:rFonts w:ascii="ＭＳ 明朝" w:hAnsi="ＭＳ 明朝" w:hint="eastAsia"/>
          <w:sz w:val="24"/>
          <w:szCs w:val="24"/>
        </w:rPr>
        <w:t>決定</w:t>
      </w:r>
      <w:r w:rsidR="004F2C5E" w:rsidRPr="00E21C0E">
        <w:rPr>
          <w:rFonts w:ascii="ＭＳ 明朝" w:hAnsi="ＭＳ 明朝" w:hint="eastAsia"/>
          <w:sz w:val="24"/>
          <w:szCs w:val="24"/>
        </w:rPr>
        <w:t>（以下「本件処分」という。）</w:t>
      </w:r>
      <w:r w:rsidR="00DC3B6A" w:rsidRPr="00E21C0E">
        <w:rPr>
          <w:rFonts w:ascii="ＭＳ 明朝" w:hAnsi="ＭＳ 明朝" w:hint="eastAsia"/>
          <w:sz w:val="24"/>
          <w:szCs w:val="24"/>
        </w:rPr>
        <w:t>の取消しを求める審査請求（以下「本件審査請求」という。）</w:t>
      </w:r>
      <w:r w:rsidR="00DC3B6A" w:rsidRPr="004D561A">
        <w:rPr>
          <w:rFonts w:ascii="ＭＳ 明朝" w:hAnsi="ＭＳ 明朝" w:hint="eastAsia"/>
          <w:sz w:val="24"/>
          <w:szCs w:val="24"/>
        </w:rPr>
        <w:t>は、</w:t>
      </w:r>
      <w:r w:rsidR="00997AA6" w:rsidRPr="004D561A">
        <w:rPr>
          <w:rFonts w:ascii="ＭＳ 明朝" w:hAnsi="ＭＳ 明朝" w:hint="eastAsia"/>
          <w:sz w:val="24"/>
          <w:szCs w:val="24"/>
        </w:rPr>
        <w:t>棄却</w:t>
      </w:r>
      <w:r w:rsidR="00DC3B6A" w:rsidRPr="004D561A">
        <w:rPr>
          <w:rFonts w:ascii="ＭＳ 明朝" w:hAnsi="ＭＳ 明朝" w:hint="eastAsia"/>
          <w:sz w:val="24"/>
          <w:szCs w:val="24"/>
        </w:rPr>
        <w:t>すべきである。</w:t>
      </w:r>
    </w:p>
    <w:p w14:paraId="53B2C681" w14:textId="77777777" w:rsidR="00DC3B6A" w:rsidRPr="004D561A" w:rsidRDefault="00DC3B6A" w:rsidP="00DC3B6A">
      <w:pPr>
        <w:rPr>
          <w:rFonts w:ascii="ＭＳ 明朝" w:hAnsi="ＭＳ 明朝"/>
          <w:b/>
          <w:sz w:val="24"/>
          <w:szCs w:val="24"/>
        </w:rPr>
      </w:pPr>
    </w:p>
    <w:p w14:paraId="0C7615AA" w14:textId="77777777" w:rsidR="00DC3B6A" w:rsidRPr="004D561A" w:rsidRDefault="00DC3B6A" w:rsidP="00DC3B6A">
      <w:pPr>
        <w:rPr>
          <w:rFonts w:ascii="ＭＳ 明朝" w:hAnsi="ＭＳ 明朝"/>
          <w:b/>
          <w:sz w:val="24"/>
          <w:szCs w:val="24"/>
        </w:rPr>
      </w:pPr>
      <w:r w:rsidRPr="004D561A">
        <w:rPr>
          <w:rFonts w:ascii="ＭＳ 明朝" w:hAnsi="ＭＳ 明朝" w:hint="eastAsia"/>
          <w:b/>
          <w:sz w:val="24"/>
          <w:szCs w:val="24"/>
        </w:rPr>
        <w:t>第２　審査関係人の主張の要旨</w:t>
      </w:r>
    </w:p>
    <w:p w14:paraId="2929C339" w14:textId="77777777" w:rsidR="00DC3B6A" w:rsidRPr="004D561A" w:rsidRDefault="00DC3B6A" w:rsidP="00DC3B6A">
      <w:pPr>
        <w:rPr>
          <w:rFonts w:ascii="ＭＳ 明朝" w:hAnsi="ＭＳ 明朝"/>
          <w:sz w:val="24"/>
          <w:szCs w:val="24"/>
        </w:rPr>
      </w:pPr>
    </w:p>
    <w:p w14:paraId="4233187B" w14:textId="77777777" w:rsidR="005C0AE4" w:rsidRPr="004D561A" w:rsidRDefault="00DC3B6A" w:rsidP="005C0AE4">
      <w:pPr>
        <w:rPr>
          <w:rFonts w:ascii="ＭＳ 明朝" w:hAnsi="ＭＳ 明朝"/>
          <w:sz w:val="24"/>
          <w:szCs w:val="24"/>
        </w:rPr>
      </w:pPr>
      <w:r w:rsidRPr="004D561A">
        <w:rPr>
          <w:rFonts w:ascii="ＭＳ 明朝" w:hAnsi="ＭＳ 明朝" w:hint="eastAsia"/>
          <w:sz w:val="24"/>
          <w:szCs w:val="24"/>
        </w:rPr>
        <w:t>１　審査請求人</w:t>
      </w:r>
    </w:p>
    <w:p w14:paraId="1AF0D38A" w14:textId="258FFA92" w:rsidR="000D1BBD" w:rsidRPr="000D1BBD" w:rsidRDefault="000D1BBD" w:rsidP="000D1BBD">
      <w:pPr>
        <w:rPr>
          <w:rFonts w:ascii="ＭＳ 明朝" w:hAnsi="ＭＳ 明朝"/>
          <w:sz w:val="24"/>
          <w:szCs w:val="24"/>
        </w:rPr>
      </w:pPr>
      <w:r>
        <w:rPr>
          <w:rFonts w:ascii="ＭＳ 明朝" w:hAnsi="ＭＳ 明朝" w:hint="eastAsia"/>
          <w:sz w:val="24"/>
          <w:szCs w:val="24"/>
        </w:rPr>
        <w:t>（１）</w:t>
      </w:r>
      <w:r w:rsidR="00F03358">
        <w:rPr>
          <w:rFonts w:ascii="ＭＳ 明朝" w:hAnsi="ＭＳ 明朝" w:hint="eastAsia"/>
          <w:sz w:val="24"/>
          <w:szCs w:val="24"/>
        </w:rPr>
        <w:t>本件処分</w:t>
      </w:r>
      <w:r w:rsidR="00F74BA5">
        <w:rPr>
          <w:rFonts w:ascii="ＭＳ 明朝" w:hAnsi="ＭＳ 明朝" w:hint="eastAsia"/>
          <w:sz w:val="24"/>
          <w:szCs w:val="24"/>
        </w:rPr>
        <w:t>について</w:t>
      </w:r>
    </w:p>
    <w:p w14:paraId="4861BCC7" w14:textId="77777777" w:rsidR="001D645F" w:rsidRDefault="00AA2BF1" w:rsidP="001D645F">
      <w:pPr>
        <w:ind w:leftChars="127" w:left="507" w:hangingChars="100" w:hanging="240"/>
        <w:rPr>
          <w:rFonts w:ascii="ＭＳ 明朝" w:hAnsi="ＭＳ 明朝"/>
          <w:sz w:val="24"/>
          <w:szCs w:val="24"/>
        </w:rPr>
      </w:pPr>
      <w:r>
        <w:rPr>
          <w:rFonts w:ascii="ＭＳ 明朝" w:hAnsi="ＭＳ 明朝" w:hint="eastAsia"/>
          <w:sz w:val="24"/>
          <w:szCs w:val="24"/>
        </w:rPr>
        <w:t>ア　審査請求人が別記物件目録の建物</w:t>
      </w:r>
      <w:r w:rsidR="000D1BBD" w:rsidRPr="000D1BBD">
        <w:rPr>
          <w:rFonts w:ascii="ＭＳ 明朝" w:hAnsi="ＭＳ 明朝" w:hint="eastAsia"/>
          <w:sz w:val="24"/>
          <w:szCs w:val="24"/>
        </w:rPr>
        <w:t>（以下「</w:t>
      </w:r>
      <w:r w:rsidRPr="00E21C0E">
        <w:rPr>
          <w:rFonts w:ascii="ＭＳ 明朝" w:hAnsi="ＭＳ 明朝" w:hint="eastAsia"/>
          <w:sz w:val="24"/>
          <w:szCs w:val="24"/>
        </w:rPr>
        <w:t>本件建物</w:t>
      </w:r>
      <w:r w:rsidR="000D1BBD" w:rsidRPr="00E21C0E">
        <w:rPr>
          <w:rFonts w:ascii="ＭＳ 明朝" w:hAnsi="ＭＳ 明朝" w:hint="eastAsia"/>
          <w:sz w:val="24"/>
          <w:szCs w:val="24"/>
        </w:rPr>
        <w:t>」という。）の所有権移転登記を行ったのは、</w:t>
      </w:r>
      <w:r w:rsidR="00DD7FE3" w:rsidRPr="00E21C0E">
        <w:rPr>
          <w:rFonts w:ascii="ＭＳ 明朝" w:hAnsi="ＭＳ 明朝" w:hint="eastAsia"/>
          <w:sz w:val="24"/>
          <w:szCs w:val="24"/>
        </w:rPr>
        <w:t>令和２年８月１８日に</w:t>
      </w:r>
      <w:r w:rsidR="000D1BBD" w:rsidRPr="00E21C0E">
        <w:rPr>
          <w:rFonts w:ascii="ＭＳ 明朝" w:hAnsi="ＭＳ 明朝" w:hint="eastAsia"/>
          <w:sz w:val="24"/>
          <w:szCs w:val="24"/>
        </w:rPr>
        <w:t>裁判上の和解</w:t>
      </w:r>
      <w:r w:rsidR="00DD7FE3" w:rsidRPr="00E21C0E">
        <w:rPr>
          <w:rFonts w:ascii="ＭＳ 明朝" w:hAnsi="ＭＳ 明朝" w:hint="eastAsia"/>
          <w:sz w:val="24"/>
          <w:szCs w:val="24"/>
        </w:rPr>
        <w:t>（以下「本件和解」という。）</w:t>
      </w:r>
      <w:r w:rsidR="000D1BBD" w:rsidRPr="00E21C0E">
        <w:rPr>
          <w:rFonts w:ascii="ＭＳ 明朝" w:hAnsi="ＭＳ 明朝" w:hint="eastAsia"/>
          <w:sz w:val="24"/>
          <w:szCs w:val="24"/>
        </w:rPr>
        <w:t>が成立したためである。</w:t>
      </w:r>
    </w:p>
    <w:p w14:paraId="08D290A5" w14:textId="4C499A2A" w:rsidR="000D1BBD" w:rsidRDefault="000D1BBD" w:rsidP="001D645F">
      <w:pPr>
        <w:ind w:leftChars="227" w:left="477" w:firstLineChars="100" w:firstLine="240"/>
        <w:rPr>
          <w:rFonts w:ascii="ＭＳ 明朝" w:hAnsi="ＭＳ 明朝"/>
          <w:sz w:val="24"/>
          <w:szCs w:val="24"/>
        </w:rPr>
      </w:pPr>
      <w:r>
        <w:rPr>
          <w:rFonts w:ascii="ＭＳ 明朝" w:hAnsi="ＭＳ 明朝" w:hint="eastAsia"/>
          <w:sz w:val="24"/>
          <w:szCs w:val="24"/>
        </w:rPr>
        <w:t>本件建物は元々、</w:t>
      </w:r>
      <w:r w:rsidR="004A1A52">
        <w:rPr>
          <w:rFonts w:ascii="ＭＳ 明朝" w:hAnsi="ＭＳ 明朝" w:hint="eastAsia"/>
          <w:sz w:val="24"/>
          <w:szCs w:val="24"/>
        </w:rPr>
        <w:t>○○○○○○</w:t>
      </w:r>
      <w:r w:rsidRPr="000D1BBD">
        <w:rPr>
          <w:rFonts w:ascii="ＭＳ 明朝" w:hAnsi="ＭＳ 明朝" w:hint="eastAsia"/>
          <w:sz w:val="24"/>
          <w:szCs w:val="24"/>
        </w:rPr>
        <w:t>株式会社（以下「</w:t>
      </w:r>
      <w:r w:rsidRPr="00E21C0E">
        <w:rPr>
          <w:rFonts w:ascii="ＭＳ 明朝" w:hAnsi="ＭＳ 明朝" w:hint="eastAsia"/>
          <w:sz w:val="24"/>
          <w:szCs w:val="24"/>
        </w:rPr>
        <w:t>Ａ株式会社」</w:t>
      </w:r>
      <w:r w:rsidRPr="000D1BBD">
        <w:rPr>
          <w:rFonts w:ascii="ＭＳ 明朝" w:hAnsi="ＭＳ 明朝" w:hint="eastAsia"/>
          <w:sz w:val="24"/>
          <w:szCs w:val="24"/>
        </w:rPr>
        <w:t>とい</w:t>
      </w:r>
      <w:r>
        <w:rPr>
          <w:rFonts w:ascii="ＭＳ 明朝" w:hAnsi="ＭＳ 明朝" w:hint="eastAsia"/>
          <w:sz w:val="24"/>
          <w:szCs w:val="24"/>
        </w:rPr>
        <w:t>う</w:t>
      </w:r>
      <w:r w:rsidRPr="000D1BBD">
        <w:rPr>
          <w:rFonts w:ascii="ＭＳ 明朝" w:hAnsi="ＭＳ 明朝" w:hint="eastAsia"/>
          <w:sz w:val="24"/>
          <w:szCs w:val="24"/>
        </w:rPr>
        <w:t>。）が金融機関から融資を受けて建築した建物で</w:t>
      </w:r>
      <w:r>
        <w:rPr>
          <w:rFonts w:ascii="ＭＳ 明朝" w:hAnsi="ＭＳ 明朝" w:hint="eastAsia"/>
          <w:sz w:val="24"/>
          <w:szCs w:val="24"/>
        </w:rPr>
        <w:t>ある</w:t>
      </w:r>
      <w:r w:rsidRPr="000D1BBD">
        <w:rPr>
          <w:rFonts w:ascii="ＭＳ 明朝" w:hAnsi="ＭＳ 明朝" w:hint="eastAsia"/>
          <w:sz w:val="24"/>
          <w:szCs w:val="24"/>
        </w:rPr>
        <w:t>。</w:t>
      </w:r>
    </w:p>
    <w:p w14:paraId="4AB7F825" w14:textId="6CE36323" w:rsidR="000D1BBD" w:rsidRPr="000D1BBD" w:rsidRDefault="000D1BBD" w:rsidP="001D645F">
      <w:pPr>
        <w:ind w:leftChars="227" w:left="477" w:firstLineChars="100" w:firstLine="240"/>
        <w:rPr>
          <w:rFonts w:ascii="ＭＳ 明朝" w:hAnsi="ＭＳ 明朝"/>
          <w:sz w:val="24"/>
          <w:szCs w:val="24"/>
        </w:rPr>
      </w:pPr>
      <w:r w:rsidRPr="000D1BBD">
        <w:rPr>
          <w:rFonts w:ascii="ＭＳ 明朝" w:hAnsi="ＭＳ 明朝" w:hint="eastAsia"/>
          <w:sz w:val="24"/>
          <w:szCs w:val="24"/>
        </w:rPr>
        <w:t>審査請求人は、本件建物</w:t>
      </w:r>
      <w:r>
        <w:rPr>
          <w:rFonts w:ascii="ＭＳ 明朝" w:hAnsi="ＭＳ 明朝" w:hint="eastAsia"/>
          <w:sz w:val="24"/>
          <w:szCs w:val="24"/>
        </w:rPr>
        <w:t>の</w:t>
      </w:r>
      <w:r w:rsidRPr="000D1BBD">
        <w:rPr>
          <w:rFonts w:ascii="ＭＳ 明朝" w:hAnsi="ＭＳ 明朝" w:hint="eastAsia"/>
          <w:sz w:val="24"/>
          <w:szCs w:val="24"/>
        </w:rPr>
        <w:t>建築時に</w:t>
      </w:r>
      <w:r>
        <w:rPr>
          <w:rFonts w:ascii="ＭＳ 明朝" w:hAnsi="ＭＳ 明朝" w:hint="eastAsia"/>
          <w:sz w:val="24"/>
          <w:szCs w:val="24"/>
        </w:rPr>
        <w:t>Ａ</w:t>
      </w:r>
      <w:r w:rsidR="0011696A">
        <w:rPr>
          <w:rFonts w:ascii="ＭＳ 明朝" w:hAnsi="ＭＳ 明朝" w:hint="eastAsia"/>
          <w:sz w:val="24"/>
          <w:szCs w:val="24"/>
        </w:rPr>
        <w:t>株式会社</w:t>
      </w:r>
      <w:r w:rsidRPr="000D1BBD">
        <w:rPr>
          <w:rFonts w:ascii="ＭＳ 明朝" w:hAnsi="ＭＳ 明朝" w:hint="eastAsia"/>
          <w:sz w:val="24"/>
          <w:szCs w:val="24"/>
        </w:rPr>
        <w:t>の取締役であった</w:t>
      </w:r>
      <w:r w:rsidR="004A1A52">
        <w:rPr>
          <w:rFonts w:ascii="ＭＳ 明朝" w:hAnsi="ＭＳ 明朝" w:hint="eastAsia"/>
          <w:sz w:val="24"/>
          <w:szCs w:val="24"/>
        </w:rPr>
        <w:t>○○○○</w:t>
      </w:r>
      <w:r w:rsidRPr="000D1BBD">
        <w:rPr>
          <w:rFonts w:ascii="ＭＳ 明朝" w:hAnsi="ＭＳ 明朝" w:hint="eastAsia"/>
          <w:sz w:val="24"/>
          <w:szCs w:val="24"/>
        </w:rPr>
        <w:t>氏（以下「</w:t>
      </w:r>
      <w:r w:rsidRPr="00E21C0E">
        <w:rPr>
          <w:rFonts w:ascii="ＭＳ 明朝" w:hAnsi="ＭＳ 明朝" w:hint="eastAsia"/>
          <w:sz w:val="24"/>
          <w:szCs w:val="24"/>
        </w:rPr>
        <w:t>Ｂ氏」</w:t>
      </w:r>
      <w:r w:rsidRPr="000D1BBD">
        <w:rPr>
          <w:rFonts w:ascii="ＭＳ 明朝" w:hAnsi="ＭＳ 明朝" w:hint="eastAsia"/>
          <w:sz w:val="24"/>
          <w:szCs w:val="24"/>
        </w:rPr>
        <w:t>とい</w:t>
      </w:r>
      <w:r>
        <w:rPr>
          <w:rFonts w:ascii="ＭＳ 明朝" w:hAnsi="ＭＳ 明朝" w:hint="eastAsia"/>
          <w:sz w:val="24"/>
          <w:szCs w:val="24"/>
        </w:rPr>
        <w:t>う</w:t>
      </w:r>
      <w:r w:rsidRPr="000D1BBD">
        <w:rPr>
          <w:rFonts w:ascii="ＭＳ 明朝" w:hAnsi="ＭＳ 明朝" w:hint="eastAsia"/>
          <w:sz w:val="24"/>
          <w:szCs w:val="24"/>
        </w:rPr>
        <w:t>。）から名義を借用し、融資契約と請負契約や登記名義を</w:t>
      </w:r>
      <w:r>
        <w:rPr>
          <w:rFonts w:ascii="ＭＳ 明朝" w:hAnsi="ＭＳ 明朝" w:hint="eastAsia"/>
          <w:sz w:val="24"/>
          <w:szCs w:val="24"/>
        </w:rPr>
        <w:t>Ｂ</w:t>
      </w:r>
      <w:r w:rsidRPr="000D1BBD">
        <w:rPr>
          <w:rFonts w:ascii="ＭＳ 明朝" w:hAnsi="ＭＳ 明朝" w:hint="eastAsia"/>
          <w:sz w:val="24"/>
          <w:szCs w:val="24"/>
        </w:rPr>
        <w:t>氏とし、融資の返済は</w:t>
      </w:r>
      <w:r>
        <w:rPr>
          <w:rFonts w:ascii="ＭＳ 明朝" w:hAnsi="ＭＳ 明朝" w:hint="eastAsia"/>
          <w:sz w:val="24"/>
          <w:szCs w:val="24"/>
        </w:rPr>
        <w:t>Ａ株式会社が行い、本件建物の管理は、関連会社である</w:t>
      </w:r>
      <w:r w:rsidR="004A1A52">
        <w:rPr>
          <w:rFonts w:ascii="ＭＳ 明朝" w:hAnsi="ＭＳ 明朝" w:hint="eastAsia"/>
          <w:sz w:val="24"/>
          <w:szCs w:val="24"/>
        </w:rPr>
        <w:t>○○○○</w:t>
      </w:r>
      <w:r w:rsidRPr="000D1BBD">
        <w:rPr>
          <w:rFonts w:ascii="ＭＳ 明朝" w:hAnsi="ＭＳ 明朝" w:hint="eastAsia"/>
          <w:sz w:val="24"/>
          <w:szCs w:val="24"/>
        </w:rPr>
        <w:t>株式会社（平成</w:t>
      </w:r>
      <w:r w:rsidR="00264637">
        <w:rPr>
          <w:rFonts w:ascii="ＭＳ 明朝" w:hAnsi="ＭＳ 明朝" w:hint="eastAsia"/>
          <w:sz w:val="24"/>
          <w:szCs w:val="24"/>
        </w:rPr>
        <w:t>２９</w:t>
      </w:r>
      <w:r w:rsidRPr="000D1BBD">
        <w:rPr>
          <w:rFonts w:ascii="ＭＳ 明朝" w:hAnsi="ＭＳ 明朝" w:hint="eastAsia"/>
          <w:sz w:val="24"/>
          <w:szCs w:val="24"/>
        </w:rPr>
        <w:t>年</w:t>
      </w:r>
      <w:r w:rsidR="00264637">
        <w:rPr>
          <w:rFonts w:ascii="ＭＳ 明朝" w:hAnsi="ＭＳ 明朝" w:hint="eastAsia"/>
          <w:sz w:val="24"/>
          <w:szCs w:val="24"/>
        </w:rPr>
        <w:t>１０</w:t>
      </w:r>
      <w:r w:rsidRPr="000D1BBD">
        <w:rPr>
          <w:rFonts w:ascii="ＭＳ 明朝" w:hAnsi="ＭＳ 明朝" w:hint="eastAsia"/>
          <w:sz w:val="24"/>
          <w:szCs w:val="24"/>
        </w:rPr>
        <w:t>月</w:t>
      </w:r>
      <w:r w:rsidR="004A1A52" w:rsidRPr="004A1A52">
        <w:rPr>
          <w:rFonts w:ascii="ＭＳ 明朝" w:hAnsi="ＭＳ 明朝" w:hint="eastAsia"/>
          <w:sz w:val="24"/>
          <w:szCs w:val="24"/>
        </w:rPr>
        <w:t>○</w:t>
      </w:r>
      <w:r w:rsidRPr="000D1BBD">
        <w:rPr>
          <w:rFonts w:ascii="ＭＳ 明朝" w:hAnsi="ＭＳ 明朝" w:hint="eastAsia"/>
          <w:sz w:val="24"/>
          <w:szCs w:val="24"/>
        </w:rPr>
        <w:t>日、株式会社</w:t>
      </w:r>
      <w:r w:rsidR="004A1A52">
        <w:rPr>
          <w:rFonts w:ascii="ＭＳ 明朝" w:hAnsi="ＭＳ 明朝" w:hint="eastAsia"/>
          <w:sz w:val="24"/>
          <w:szCs w:val="24"/>
        </w:rPr>
        <w:t>○○○○○</w:t>
      </w:r>
      <w:r w:rsidRPr="000D1BBD">
        <w:rPr>
          <w:rFonts w:ascii="ＭＳ 明朝" w:hAnsi="ＭＳ 明朝" w:hint="eastAsia"/>
          <w:sz w:val="24"/>
          <w:szCs w:val="24"/>
        </w:rPr>
        <w:t>に商号変更登記。以下商号変更の前後を問わず「</w:t>
      </w:r>
      <w:r w:rsidR="00264637" w:rsidRPr="00E21C0E">
        <w:rPr>
          <w:rFonts w:ascii="ＭＳ 明朝" w:hAnsi="ＭＳ 明朝" w:hint="eastAsia"/>
          <w:sz w:val="24"/>
          <w:szCs w:val="24"/>
        </w:rPr>
        <w:t>Ｃ株式会社</w:t>
      </w:r>
      <w:r w:rsidRPr="00E21C0E">
        <w:rPr>
          <w:rFonts w:ascii="ＭＳ 明朝" w:hAnsi="ＭＳ 明朝" w:hint="eastAsia"/>
          <w:sz w:val="24"/>
          <w:szCs w:val="24"/>
        </w:rPr>
        <w:t>」とい</w:t>
      </w:r>
      <w:r w:rsidR="00264637" w:rsidRPr="00E21C0E">
        <w:rPr>
          <w:rFonts w:ascii="ＭＳ 明朝" w:hAnsi="ＭＳ 明朝" w:hint="eastAsia"/>
          <w:sz w:val="24"/>
          <w:szCs w:val="24"/>
        </w:rPr>
        <w:t>う</w:t>
      </w:r>
      <w:r w:rsidRPr="00E21C0E">
        <w:rPr>
          <w:rFonts w:ascii="ＭＳ 明朝" w:hAnsi="ＭＳ 明朝" w:hint="eastAsia"/>
          <w:sz w:val="24"/>
          <w:szCs w:val="24"/>
        </w:rPr>
        <w:t>。）に行わせていた。</w:t>
      </w:r>
    </w:p>
    <w:p w14:paraId="4F4567E7" w14:textId="5F967458" w:rsidR="00D64C2F" w:rsidRDefault="000D1BBD" w:rsidP="001D645F">
      <w:pPr>
        <w:ind w:leftChars="116" w:left="484" w:hangingChars="100" w:hanging="240"/>
        <w:rPr>
          <w:rFonts w:ascii="ＭＳ 明朝" w:hAnsi="ＭＳ 明朝"/>
          <w:sz w:val="24"/>
          <w:szCs w:val="24"/>
        </w:rPr>
      </w:pPr>
      <w:r w:rsidRPr="000D1BBD">
        <w:rPr>
          <w:rFonts w:ascii="ＭＳ 明朝" w:hAnsi="ＭＳ 明朝" w:hint="eastAsia"/>
          <w:sz w:val="24"/>
          <w:szCs w:val="24"/>
        </w:rPr>
        <w:t xml:space="preserve">イ　</w:t>
      </w:r>
      <w:r w:rsidR="00036B62">
        <w:rPr>
          <w:rFonts w:ascii="ＭＳ 明朝" w:hAnsi="ＭＳ 明朝" w:hint="eastAsia"/>
          <w:sz w:val="24"/>
          <w:szCs w:val="24"/>
        </w:rPr>
        <w:t>Ａ株式会社</w:t>
      </w:r>
      <w:r w:rsidRPr="000D1BBD">
        <w:rPr>
          <w:rFonts w:ascii="ＭＳ 明朝" w:hAnsi="ＭＳ 明朝" w:hint="eastAsia"/>
          <w:sz w:val="24"/>
          <w:szCs w:val="24"/>
        </w:rPr>
        <w:t>は、平成</w:t>
      </w:r>
      <w:r w:rsidR="00036B62">
        <w:rPr>
          <w:rFonts w:ascii="ＭＳ 明朝" w:hAnsi="ＭＳ 明朝" w:hint="eastAsia"/>
          <w:sz w:val="24"/>
          <w:szCs w:val="24"/>
        </w:rPr>
        <w:t>１０</w:t>
      </w:r>
      <w:r w:rsidRPr="000D1BBD">
        <w:rPr>
          <w:rFonts w:ascii="ＭＳ 明朝" w:hAnsi="ＭＳ 明朝" w:hint="eastAsia"/>
          <w:sz w:val="24"/>
          <w:szCs w:val="24"/>
        </w:rPr>
        <w:t>年２月に本件建物の融資を肩代わり返済し、本件建物の管理を続けた。</w:t>
      </w:r>
    </w:p>
    <w:p w14:paraId="7779A9A9" w14:textId="4C14B42A" w:rsidR="00D64C2F" w:rsidRDefault="000D1BBD" w:rsidP="001D645F">
      <w:pPr>
        <w:ind w:leftChars="227" w:left="477" w:firstLineChars="100" w:firstLine="240"/>
        <w:rPr>
          <w:rFonts w:ascii="ＭＳ 明朝" w:hAnsi="ＭＳ 明朝"/>
          <w:sz w:val="24"/>
          <w:szCs w:val="24"/>
        </w:rPr>
      </w:pPr>
      <w:r w:rsidRPr="000D1BBD">
        <w:rPr>
          <w:rFonts w:ascii="ＭＳ 明朝" w:hAnsi="ＭＳ 明朝" w:hint="eastAsia"/>
          <w:sz w:val="24"/>
          <w:szCs w:val="24"/>
        </w:rPr>
        <w:t>平成</w:t>
      </w:r>
      <w:r w:rsidR="00036B62">
        <w:rPr>
          <w:rFonts w:ascii="ＭＳ 明朝" w:hAnsi="ＭＳ 明朝" w:hint="eastAsia"/>
          <w:sz w:val="24"/>
          <w:szCs w:val="24"/>
        </w:rPr>
        <w:t>１３</w:t>
      </w:r>
      <w:r w:rsidRPr="000D1BBD">
        <w:rPr>
          <w:rFonts w:ascii="ＭＳ 明朝" w:hAnsi="ＭＳ 明朝" w:hint="eastAsia"/>
          <w:sz w:val="24"/>
          <w:szCs w:val="24"/>
        </w:rPr>
        <w:t>年</w:t>
      </w:r>
      <w:r w:rsidR="00036B62">
        <w:rPr>
          <w:rFonts w:ascii="ＭＳ 明朝" w:hAnsi="ＭＳ 明朝" w:hint="eastAsia"/>
          <w:sz w:val="24"/>
          <w:szCs w:val="24"/>
        </w:rPr>
        <w:t>１０</w:t>
      </w:r>
      <w:r w:rsidRPr="000D1BBD">
        <w:rPr>
          <w:rFonts w:ascii="ＭＳ 明朝" w:hAnsi="ＭＳ 明朝" w:hint="eastAsia"/>
          <w:sz w:val="24"/>
          <w:szCs w:val="24"/>
        </w:rPr>
        <w:t>月頃、</w:t>
      </w:r>
      <w:r w:rsidR="00036B62">
        <w:rPr>
          <w:rFonts w:ascii="ＭＳ 明朝" w:hAnsi="ＭＳ 明朝" w:hint="eastAsia"/>
          <w:sz w:val="24"/>
          <w:szCs w:val="24"/>
        </w:rPr>
        <w:t>Ａ株式会社</w:t>
      </w:r>
      <w:r w:rsidRPr="000D1BBD">
        <w:rPr>
          <w:rFonts w:ascii="ＭＳ 明朝" w:hAnsi="ＭＳ 明朝" w:hint="eastAsia"/>
          <w:sz w:val="24"/>
          <w:szCs w:val="24"/>
        </w:rPr>
        <w:t>の代表取締役であった</w:t>
      </w:r>
      <w:r w:rsidR="004A1A52" w:rsidRPr="004A1A52">
        <w:rPr>
          <w:rFonts w:ascii="ＭＳ 明朝" w:hAnsi="ＭＳ 明朝" w:hint="eastAsia"/>
          <w:sz w:val="24"/>
          <w:szCs w:val="24"/>
        </w:rPr>
        <w:t>○○○</w:t>
      </w:r>
      <w:r w:rsidR="00036B62">
        <w:rPr>
          <w:rFonts w:ascii="ＭＳ 明朝" w:hAnsi="ＭＳ 明朝" w:hint="eastAsia"/>
          <w:sz w:val="24"/>
          <w:szCs w:val="24"/>
        </w:rPr>
        <w:t>氏（以下「</w:t>
      </w:r>
      <w:r w:rsidR="00036B62" w:rsidRPr="00E21C0E">
        <w:rPr>
          <w:rFonts w:ascii="ＭＳ 明朝" w:hAnsi="ＭＳ 明朝" w:hint="eastAsia"/>
          <w:sz w:val="24"/>
          <w:szCs w:val="24"/>
        </w:rPr>
        <w:t>Ｄ</w:t>
      </w:r>
      <w:r w:rsidRPr="00E21C0E">
        <w:rPr>
          <w:rFonts w:ascii="ＭＳ 明朝" w:hAnsi="ＭＳ 明朝" w:hint="eastAsia"/>
          <w:sz w:val="24"/>
          <w:szCs w:val="24"/>
        </w:rPr>
        <w:t>氏</w:t>
      </w:r>
      <w:r w:rsidRPr="000D1BBD">
        <w:rPr>
          <w:rFonts w:ascii="ＭＳ 明朝" w:hAnsi="ＭＳ 明朝" w:hint="eastAsia"/>
          <w:sz w:val="24"/>
          <w:szCs w:val="24"/>
        </w:rPr>
        <w:t>」とい</w:t>
      </w:r>
      <w:r w:rsidR="00036B62">
        <w:rPr>
          <w:rFonts w:ascii="ＭＳ 明朝" w:hAnsi="ＭＳ 明朝" w:hint="eastAsia"/>
          <w:sz w:val="24"/>
          <w:szCs w:val="24"/>
        </w:rPr>
        <w:t>う。</w:t>
      </w:r>
      <w:r w:rsidR="00D64C2F">
        <w:rPr>
          <w:rFonts w:ascii="ＭＳ 明朝" w:hAnsi="ＭＳ 明朝" w:hint="eastAsia"/>
          <w:sz w:val="24"/>
          <w:szCs w:val="24"/>
        </w:rPr>
        <w:t>）が</w:t>
      </w:r>
      <w:r w:rsidRPr="000D1BBD">
        <w:rPr>
          <w:rFonts w:ascii="ＭＳ 明朝" w:hAnsi="ＭＳ 明朝" w:hint="eastAsia"/>
          <w:sz w:val="24"/>
          <w:szCs w:val="24"/>
        </w:rPr>
        <w:t>３人の子に各事業を承継させるため、</w:t>
      </w:r>
      <w:r w:rsidR="00036B62">
        <w:rPr>
          <w:rFonts w:ascii="ＭＳ 明朝" w:hAnsi="ＭＳ 明朝" w:hint="eastAsia"/>
          <w:sz w:val="24"/>
          <w:szCs w:val="24"/>
        </w:rPr>
        <w:t>Ａ株式会社</w:t>
      </w:r>
      <w:r w:rsidR="00D64C2F">
        <w:rPr>
          <w:rFonts w:ascii="ＭＳ 明朝" w:hAnsi="ＭＳ 明朝" w:hint="eastAsia"/>
          <w:sz w:val="24"/>
          <w:szCs w:val="24"/>
        </w:rPr>
        <w:t>の会社分割方針を決め、</w:t>
      </w:r>
      <w:r w:rsidRPr="000D1BBD">
        <w:rPr>
          <w:rFonts w:ascii="ＭＳ 明朝" w:hAnsi="ＭＳ 明朝" w:hint="eastAsia"/>
          <w:sz w:val="24"/>
          <w:szCs w:val="24"/>
        </w:rPr>
        <w:t>平成</w:t>
      </w:r>
      <w:r w:rsidR="00036B62">
        <w:rPr>
          <w:rFonts w:ascii="ＭＳ 明朝" w:hAnsi="ＭＳ 明朝" w:hint="eastAsia"/>
          <w:sz w:val="24"/>
          <w:szCs w:val="24"/>
        </w:rPr>
        <w:t>１５</w:t>
      </w:r>
      <w:r w:rsidRPr="000D1BBD">
        <w:rPr>
          <w:rFonts w:ascii="ＭＳ 明朝" w:hAnsi="ＭＳ 明朝" w:hint="eastAsia"/>
          <w:sz w:val="24"/>
          <w:szCs w:val="24"/>
        </w:rPr>
        <w:t>年</w:t>
      </w:r>
      <w:r w:rsidR="00036B62">
        <w:rPr>
          <w:rFonts w:ascii="ＭＳ 明朝" w:hAnsi="ＭＳ 明朝" w:hint="eastAsia"/>
          <w:sz w:val="24"/>
          <w:szCs w:val="24"/>
        </w:rPr>
        <w:t>１２</w:t>
      </w:r>
      <w:r w:rsidRPr="004A1A52">
        <w:rPr>
          <w:rFonts w:ascii="ＭＳ 明朝" w:hAnsi="ＭＳ 明朝" w:hint="eastAsia"/>
          <w:sz w:val="24"/>
          <w:szCs w:val="24"/>
        </w:rPr>
        <w:t>月</w:t>
      </w:r>
      <w:r w:rsidR="004A1A52" w:rsidRPr="004A1A52">
        <w:rPr>
          <w:rFonts w:ascii="ＭＳ 明朝" w:hAnsi="ＭＳ 明朝" w:hint="eastAsia"/>
          <w:sz w:val="24"/>
          <w:szCs w:val="24"/>
        </w:rPr>
        <w:t>○○</w:t>
      </w:r>
      <w:r w:rsidRPr="004A1A52">
        <w:rPr>
          <w:rFonts w:ascii="ＭＳ 明朝" w:hAnsi="ＭＳ 明朝" w:hint="eastAsia"/>
          <w:sz w:val="24"/>
          <w:szCs w:val="24"/>
        </w:rPr>
        <w:t>日に</w:t>
      </w:r>
      <w:r w:rsidR="00077455" w:rsidRPr="004A1A52">
        <w:rPr>
          <w:rFonts w:ascii="ＭＳ 明朝" w:hAnsi="ＭＳ 明朝" w:hint="eastAsia"/>
          <w:sz w:val="24"/>
          <w:szCs w:val="24"/>
        </w:rPr>
        <w:t>遺言</w:t>
      </w:r>
      <w:r w:rsidRPr="004A1A52">
        <w:rPr>
          <w:rFonts w:ascii="ＭＳ 明朝" w:hAnsi="ＭＳ 明朝" w:hint="eastAsia"/>
          <w:sz w:val="24"/>
          <w:szCs w:val="24"/>
        </w:rPr>
        <w:t>公正証書（以下「本件遺言」とい</w:t>
      </w:r>
      <w:r w:rsidR="00036B62" w:rsidRPr="004A1A52">
        <w:rPr>
          <w:rFonts w:ascii="ＭＳ 明朝" w:hAnsi="ＭＳ 明朝" w:hint="eastAsia"/>
          <w:sz w:val="24"/>
          <w:szCs w:val="24"/>
        </w:rPr>
        <w:t>う</w:t>
      </w:r>
      <w:r w:rsidRPr="004A1A52">
        <w:rPr>
          <w:rFonts w:ascii="ＭＳ 明朝" w:hAnsi="ＭＳ 明朝" w:hint="eastAsia"/>
          <w:sz w:val="24"/>
          <w:szCs w:val="24"/>
        </w:rPr>
        <w:t>。）を作成し、平成</w:t>
      </w:r>
      <w:r w:rsidR="00D64C2F" w:rsidRPr="004A1A52">
        <w:rPr>
          <w:rFonts w:ascii="ＭＳ 明朝" w:hAnsi="ＭＳ 明朝" w:hint="eastAsia"/>
          <w:sz w:val="24"/>
          <w:szCs w:val="24"/>
        </w:rPr>
        <w:t>１７</w:t>
      </w:r>
      <w:r w:rsidRPr="004A1A52">
        <w:rPr>
          <w:rFonts w:ascii="ＭＳ 明朝" w:hAnsi="ＭＳ 明朝" w:hint="eastAsia"/>
          <w:sz w:val="24"/>
          <w:szCs w:val="24"/>
        </w:rPr>
        <w:t>年</w:t>
      </w:r>
      <w:r w:rsidR="00D64C2F" w:rsidRPr="004A1A52">
        <w:rPr>
          <w:rFonts w:ascii="ＭＳ 明朝" w:hAnsi="ＭＳ 明朝" w:hint="eastAsia"/>
          <w:sz w:val="24"/>
          <w:szCs w:val="24"/>
        </w:rPr>
        <w:t>１２</w:t>
      </w:r>
      <w:r w:rsidRPr="004A1A52">
        <w:rPr>
          <w:rFonts w:ascii="ＭＳ 明朝" w:hAnsi="ＭＳ 明朝" w:hint="eastAsia"/>
          <w:sz w:val="24"/>
          <w:szCs w:val="24"/>
        </w:rPr>
        <w:t>月</w:t>
      </w:r>
      <w:r w:rsidR="004A1A52" w:rsidRPr="004A1A52">
        <w:rPr>
          <w:rFonts w:ascii="ＭＳ 明朝" w:hAnsi="ＭＳ 明朝" w:hint="eastAsia"/>
          <w:sz w:val="24"/>
          <w:szCs w:val="24"/>
        </w:rPr>
        <w:t>○○</w:t>
      </w:r>
      <w:r w:rsidR="00D64C2F" w:rsidRPr="004A1A52">
        <w:rPr>
          <w:rFonts w:ascii="ＭＳ 明朝" w:hAnsi="ＭＳ 明朝" w:hint="eastAsia"/>
          <w:sz w:val="24"/>
          <w:szCs w:val="24"/>
        </w:rPr>
        <w:t>日、Ｄ氏の死去に伴い、</w:t>
      </w:r>
      <w:r w:rsidRPr="004A1A52">
        <w:rPr>
          <w:rFonts w:ascii="ＭＳ 明朝" w:hAnsi="ＭＳ 明朝" w:hint="eastAsia"/>
          <w:sz w:val="24"/>
          <w:szCs w:val="24"/>
        </w:rPr>
        <w:t>平成</w:t>
      </w:r>
      <w:r w:rsidR="00D64C2F" w:rsidRPr="004A1A52">
        <w:rPr>
          <w:rFonts w:ascii="ＭＳ 明朝" w:hAnsi="ＭＳ 明朝" w:hint="eastAsia"/>
          <w:sz w:val="24"/>
          <w:szCs w:val="24"/>
        </w:rPr>
        <w:t>１９</w:t>
      </w:r>
      <w:r w:rsidRPr="004A1A52">
        <w:rPr>
          <w:rFonts w:ascii="ＭＳ 明朝" w:hAnsi="ＭＳ 明朝" w:hint="eastAsia"/>
          <w:sz w:val="24"/>
          <w:szCs w:val="24"/>
        </w:rPr>
        <w:t>年１月</w:t>
      </w:r>
      <w:r w:rsidR="004A1A52" w:rsidRPr="004A1A52">
        <w:rPr>
          <w:rFonts w:ascii="ＭＳ 明朝" w:hAnsi="ＭＳ 明朝" w:hint="eastAsia"/>
          <w:sz w:val="24"/>
          <w:szCs w:val="24"/>
        </w:rPr>
        <w:t>○</w:t>
      </w:r>
      <w:r w:rsidRPr="004A1A52">
        <w:rPr>
          <w:rFonts w:ascii="ＭＳ 明朝" w:hAnsi="ＭＳ 明朝" w:hint="eastAsia"/>
          <w:sz w:val="24"/>
          <w:szCs w:val="24"/>
        </w:rPr>
        <w:t>日に会社分割が実行された。</w:t>
      </w:r>
    </w:p>
    <w:p w14:paraId="313C9A18" w14:textId="563784D7" w:rsidR="000D1BBD" w:rsidRPr="000D1BBD" w:rsidRDefault="000D1BBD" w:rsidP="001D645F">
      <w:pPr>
        <w:ind w:leftChars="227" w:left="477" w:firstLineChars="100" w:firstLine="240"/>
        <w:rPr>
          <w:rFonts w:ascii="ＭＳ 明朝" w:hAnsi="ＭＳ 明朝"/>
          <w:sz w:val="24"/>
          <w:szCs w:val="24"/>
        </w:rPr>
      </w:pPr>
      <w:r w:rsidRPr="000D1BBD">
        <w:rPr>
          <w:rFonts w:ascii="ＭＳ 明朝" w:hAnsi="ＭＳ 明朝" w:hint="eastAsia"/>
          <w:sz w:val="24"/>
          <w:szCs w:val="24"/>
        </w:rPr>
        <w:t>審査請求人は、上記会社分割の結果新設された株式会社で、本件建物と敷地土地などの所有権を承継し、それ以降も</w:t>
      </w:r>
      <w:r w:rsidR="00D64C2F">
        <w:rPr>
          <w:rFonts w:ascii="ＭＳ 明朝" w:hAnsi="ＭＳ 明朝" w:hint="eastAsia"/>
          <w:sz w:val="24"/>
          <w:szCs w:val="24"/>
        </w:rPr>
        <w:t>Ｃ株式会社</w:t>
      </w:r>
      <w:r w:rsidRPr="000D1BBD">
        <w:rPr>
          <w:rFonts w:ascii="ＭＳ 明朝" w:hAnsi="ＭＳ 明朝" w:hint="eastAsia"/>
          <w:sz w:val="24"/>
          <w:szCs w:val="24"/>
        </w:rPr>
        <w:t>名義で本件建物の管理を続けた。</w:t>
      </w:r>
    </w:p>
    <w:p w14:paraId="09B22098" w14:textId="01F12633" w:rsidR="00D64C2F" w:rsidRDefault="00D64C2F" w:rsidP="001D645F">
      <w:pPr>
        <w:ind w:leftChars="127" w:left="507" w:hangingChars="100" w:hanging="240"/>
        <w:rPr>
          <w:rFonts w:ascii="ＭＳ 明朝" w:hAnsi="ＭＳ 明朝"/>
          <w:sz w:val="24"/>
          <w:szCs w:val="24"/>
        </w:rPr>
      </w:pPr>
      <w:r>
        <w:rPr>
          <w:rFonts w:ascii="ＭＳ 明朝" w:hAnsi="ＭＳ 明朝" w:hint="eastAsia"/>
          <w:sz w:val="24"/>
          <w:szCs w:val="24"/>
        </w:rPr>
        <w:lastRenderedPageBreak/>
        <w:t>ウ　Ｂ</w:t>
      </w:r>
      <w:r w:rsidR="000D1BBD" w:rsidRPr="000D1BBD">
        <w:rPr>
          <w:rFonts w:ascii="ＭＳ 明朝" w:hAnsi="ＭＳ 明朝" w:hint="eastAsia"/>
          <w:sz w:val="24"/>
          <w:szCs w:val="24"/>
        </w:rPr>
        <w:t>氏は、本件遺言において、本件建物の所有名義を</w:t>
      </w:r>
      <w:r>
        <w:rPr>
          <w:rFonts w:ascii="ＭＳ 明朝" w:hAnsi="ＭＳ 明朝" w:hint="eastAsia"/>
          <w:sz w:val="24"/>
          <w:szCs w:val="24"/>
        </w:rPr>
        <w:t>Ｃ株式会社</w:t>
      </w:r>
      <w:r w:rsidR="000D1BBD" w:rsidRPr="000D1BBD">
        <w:rPr>
          <w:rFonts w:ascii="ＭＳ 明朝" w:hAnsi="ＭＳ 明朝" w:hint="eastAsia"/>
          <w:sz w:val="24"/>
          <w:szCs w:val="24"/>
        </w:rPr>
        <w:t>に更正することを指示され、平成</w:t>
      </w:r>
      <w:r>
        <w:rPr>
          <w:rFonts w:ascii="ＭＳ 明朝" w:hAnsi="ＭＳ 明朝" w:hint="eastAsia"/>
          <w:sz w:val="24"/>
          <w:szCs w:val="24"/>
        </w:rPr>
        <w:t>１８</w:t>
      </w:r>
      <w:r w:rsidR="000D1BBD" w:rsidRPr="000D1BBD">
        <w:rPr>
          <w:rFonts w:ascii="ＭＳ 明朝" w:hAnsi="ＭＳ 明朝" w:hint="eastAsia"/>
          <w:sz w:val="24"/>
          <w:szCs w:val="24"/>
        </w:rPr>
        <w:t>年３月</w:t>
      </w:r>
      <w:r w:rsidR="004A1A52" w:rsidRPr="004A1A52">
        <w:rPr>
          <w:rFonts w:ascii="ＭＳ 明朝" w:hAnsi="ＭＳ 明朝" w:hint="eastAsia"/>
          <w:sz w:val="24"/>
          <w:szCs w:val="24"/>
        </w:rPr>
        <w:t>○○</w:t>
      </w:r>
      <w:r w:rsidR="000D1BBD" w:rsidRPr="000D1BBD">
        <w:rPr>
          <w:rFonts w:ascii="ＭＳ 明朝" w:hAnsi="ＭＳ 明朝" w:hint="eastAsia"/>
          <w:sz w:val="24"/>
          <w:szCs w:val="24"/>
        </w:rPr>
        <w:t>日に、遺言執行者に対し、本件建物の名義を</w:t>
      </w:r>
      <w:r>
        <w:rPr>
          <w:rFonts w:ascii="ＭＳ 明朝" w:hAnsi="ＭＳ 明朝" w:hint="eastAsia"/>
          <w:sz w:val="24"/>
          <w:szCs w:val="24"/>
        </w:rPr>
        <w:t>Ｃ株式会社</w:t>
      </w:r>
      <w:r w:rsidR="000D1BBD" w:rsidRPr="000D1BBD">
        <w:rPr>
          <w:rFonts w:ascii="ＭＳ 明朝" w:hAnsi="ＭＳ 明朝" w:hint="eastAsia"/>
          <w:sz w:val="24"/>
          <w:szCs w:val="24"/>
        </w:rPr>
        <w:t>に変更移転することを誓約し</w:t>
      </w:r>
      <w:r>
        <w:rPr>
          <w:rFonts w:ascii="ＭＳ 明朝" w:hAnsi="ＭＳ 明朝" w:hint="eastAsia"/>
          <w:sz w:val="24"/>
          <w:szCs w:val="24"/>
        </w:rPr>
        <w:t>た。</w:t>
      </w:r>
    </w:p>
    <w:p w14:paraId="5AA8A99C" w14:textId="05C71F54" w:rsidR="00D64C2F" w:rsidRDefault="00D64C2F" w:rsidP="001D645F">
      <w:pPr>
        <w:ind w:leftChars="227" w:left="477" w:firstLineChars="100" w:firstLine="240"/>
        <w:rPr>
          <w:rFonts w:ascii="ＭＳ 明朝" w:hAnsi="ＭＳ 明朝"/>
          <w:sz w:val="24"/>
          <w:szCs w:val="24"/>
        </w:rPr>
      </w:pPr>
      <w:r>
        <w:rPr>
          <w:rFonts w:ascii="ＭＳ 明朝" w:hAnsi="ＭＳ 明朝" w:hint="eastAsia"/>
          <w:sz w:val="24"/>
          <w:szCs w:val="24"/>
        </w:rPr>
        <w:t>そして、Ｂ</w:t>
      </w:r>
      <w:r w:rsidR="000D1BBD" w:rsidRPr="000D1BBD">
        <w:rPr>
          <w:rFonts w:ascii="ＭＳ 明朝" w:hAnsi="ＭＳ 明朝" w:hint="eastAsia"/>
          <w:sz w:val="24"/>
          <w:szCs w:val="24"/>
        </w:rPr>
        <w:t>氏は、会社分割登記の実行に伴い、本件建物の名義変更に関する登記関係書類を司法書士に預けたが、</w:t>
      </w:r>
      <w:r>
        <w:rPr>
          <w:rFonts w:ascii="ＭＳ 明朝" w:hAnsi="ＭＳ 明朝" w:hint="eastAsia"/>
          <w:sz w:val="24"/>
          <w:szCs w:val="24"/>
        </w:rPr>
        <w:t>その後</w:t>
      </w:r>
      <w:r w:rsidR="00F03358">
        <w:rPr>
          <w:rFonts w:ascii="ＭＳ 明朝" w:hAnsi="ＭＳ 明朝" w:hint="eastAsia"/>
          <w:sz w:val="24"/>
          <w:szCs w:val="24"/>
        </w:rPr>
        <w:t>名義変更を拒否する姿勢を示すようになり</w:t>
      </w:r>
      <w:r w:rsidR="000D1BBD" w:rsidRPr="000D1BBD">
        <w:rPr>
          <w:rFonts w:ascii="ＭＳ 明朝" w:hAnsi="ＭＳ 明朝" w:hint="eastAsia"/>
          <w:sz w:val="24"/>
          <w:szCs w:val="24"/>
        </w:rPr>
        <w:t>、名義変更が実現し</w:t>
      </w:r>
      <w:r>
        <w:rPr>
          <w:rFonts w:ascii="ＭＳ 明朝" w:hAnsi="ＭＳ 明朝" w:hint="eastAsia"/>
          <w:sz w:val="24"/>
          <w:szCs w:val="24"/>
        </w:rPr>
        <w:t>なかった</w:t>
      </w:r>
      <w:r w:rsidR="000D1BBD" w:rsidRPr="000D1BBD">
        <w:rPr>
          <w:rFonts w:ascii="ＭＳ 明朝" w:hAnsi="ＭＳ 明朝" w:hint="eastAsia"/>
          <w:sz w:val="24"/>
          <w:szCs w:val="24"/>
        </w:rPr>
        <w:t>。</w:t>
      </w:r>
    </w:p>
    <w:p w14:paraId="2DB8EED6" w14:textId="34FD52ED" w:rsidR="000D1BBD" w:rsidRPr="000D1BBD" w:rsidRDefault="00F03358" w:rsidP="001D645F">
      <w:pPr>
        <w:ind w:leftChars="227" w:left="477" w:firstLineChars="100" w:firstLine="240"/>
        <w:rPr>
          <w:rFonts w:ascii="ＭＳ 明朝" w:hAnsi="ＭＳ 明朝"/>
          <w:sz w:val="24"/>
          <w:szCs w:val="24"/>
        </w:rPr>
      </w:pPr>
      <w:r>
        <w:rPr>
          <w:rFonts w:ascii="ＭＳ 明朝" w:hAnsi="ＭＳ 明朝" w:hint="eastAsia"/>
          <w:sz w:val="24"/>
          <w:szCs w:val="24"/>
        </w:rPr>
        <w:t>その後</w:t>
      </w:r>
      <w:r w:rsidR="000D1BBD" w:rsidRPr="000D1BBD">
        <w:rPr>
          <w:rFonts w:ascii="ＭＳ 明朝" w:hAnsi="ＭＳ 明朝" w:hint="eastAsia"/>
          <w:sz w:val="24"/>
          <w:szCs w:val="24"/>
        </w:rPr>
        <w:t>、</w:t>
      </w:r>
      <w:r w:rsidR="00D64C2F">
        <w:rPr>
          <w:rFonts w:ascii="ＭＳ 明朝" w:hAnsi="ＭＳ 明朝" w:hint="eastAsia"/>
          <w:sz w:val="24"/>
          <w:szCs w:val="24"/>
        </w:rPr>
        <w:t>Ｃ株式会社から、Ｂ</w:t>
      </w:r>
      <w:r>
        <w:rPr>
          <w:rFonts w:ascii="ＭＳ 明朝" w:hAnsi="ＭＳ 明朝" w:hint="eastAsia"/>
          <w:sz w:val="24"/>
          <w:szCs w:val="24"/>
        </w:rPr>
        <w:t>氏に対し、本件建物の所有権確認を求める裁判が</w:t>
      </w:r>
      <w:r w:rsidR="000D1BBD" w:rsidRPr="000D1BBD">
        <w:rPr>
          <w:rFonts w:ascii="ＭＳ 明朝" w:hAnsi="ＭＳ 明朝" w:hint="eastAsia"/>
          <w:sz w:val="24"/>
          <w:szCs w:val="24"/>
        </w:rPr>
        <w:t>提起</w:t>
      </w:r>
      <w:r>
        <w:rPr>
          <w:rFonts w:ascii="ＭＳ 明朝" w:hAnsi="ＭＳ 明朝" w:hint="eastAsia"/>
          <w:sz w:val="24"/>
          <w:szCs w:val="24"/>
        </w:rPr>
        <w:t>され</w:t>
      </w:r>
      <w:r w:rsidR="000D1BBD" w:rsidRPr="000D1BBD">
        <w:rPr>
          <w:rFonts w:ascii="ＭＳ 明朝" w:hAnsi="ＭＳ 明朝" w:hint="eastAsia"/>
          <w:sz w:val="24"/>
          <w:szCs w:val="24"/>
        </w:rPr>
        <w:t>たが、裁判所の無理解と、訴訟物の選択の誤りによって、</w:t>
      </w:r>
      <w:r w:rsidR="00D64C2F">
        <w:rPr>
          <w:rFonts w:ascii="ＭＳ 明朝" w:hAnsi="ＭＳ 明朝" w:hint="eastAsia"/>
          <w:sz w:val="24"/>
          <w:szCs w:val="24"/>
        </w:rPr>
        <w:t>Ｃ株式会社</w:t>
      </w:r>
      <w:r w:rsidR="000D1BBD" w:rsidRPr="000D1BBD">
        <w:rPr>
          <w:rFonts w:ascii="ＭＳ 明朝" w:hAnsi="ＭＳ 明朝" w:hint="eastAsia"/>
          <w:sz w:val="24"/>
          <w:szCs w:val="24"/>
        </w:rPr>
        <w:t>の所有権確認は認められ</w:t>
      </w:r>
      <w:r w:rsidR="00D64C2F">
        <w:rPr>
          <w:rFonts w:ascii="ＭＳ 明朝" w:hAnsi="ＭＳ 明朝" w:hint="eastAsia"/>
          <w:sz w:val="24"/>
          <w:szCs w:val="24"/>
        </w:rPr>
        <w:t>なかった</w:t>
      </w:r>
      <w:r w:rsidR="000D1BBD" w:rsidRPr="000D1BBD">
        <w:rPr>
          <w:rFonts w:ascii="ＭＳ 明朝" w:hAnsi="ＭＳ 明朝" w:hint="eastAsia"/>
          <w:sz w:val="24"/>
          <w:szCs w:val="24"/>
        </w:rPr>
        <w:t>。</w:t>
      </w:r>
    </w:p>
    <w:p w14:paraId="38EECC5F" w14:textId="2D46A23D" w:rsidR="00D64C2F" w:rsidRDefault="00D64C2F" w:rsidP="001D645F">
      <w:pPr>
        <w:ind w:leftChars="127" w:left="507" w:hangingChars="100" w:hanging="240"/>
        <w:rPr>
          <w:rFonts w:ascii="ＭＳ 明朝" w:hAnsi="ＭＳ 明朝"/>
          <w:sz w:val="24"/>
          <w:szCs w:val="24"/>
        </w:rPr>
      </w:pPr>
      <w:r>
        <w:rPr>
          <w:rFonts w:ascii="ＭＳ 明朝" w:hAnsi="ＭＳ 明朝" w:hint="eastAsia"/>
          <w:sz w:val="24"/>
          <w:szCs w:val="24"/>
        </w:rPr>
        <w:t>エ　Ｂ氏は、前記</w:t>
      </w:r>
      <w:r w:rsidR="000D1BBD" w:rsidRPr="000D1BBD">
        <w:rPr>
          <w:rFonts w:ascii="ＭＳ 明朝" w:hAnsi="ＭＳ 明朝" w:hint="eastAsia"/>
          <w:sz w:val="24"/>
          <w:szCs w:val="24"/>
        </w:rPr>
        <w:t>判決を奇貨として、</w:t>
      </w:r>
      <w:r>
        <w:rPr>
          <w:rFonts w:ascii="ＭＳ 明朝" w:hAnsi="ＭＳ 明朝" w:hint="eastAsia"/>
          <w:sz w:val="24"/>
          <w:szCs w:val="24"/>
        </w:rPr>
        <w:t>Ｃ株式会社</w:t>
      </w:r>
      <w:r w:rsidR="000D1BBD" w:rsidRPr="000D1BBD">
        <w:rPr>
          <w:rFonts w:ascii="ＭＳ 明朝" w:hAnsi="ＭＳ 明朝" w:hint="eastAsia"/>
          <w:sz w:val="24"/>
          <w:szCs w:val="24"/>
        </w:rPr>
        <w:t>や</w:t>
      </w:r>
      <w:r w:rsidR="004A1A52" w:rsidRPr="004A1A52">
        <w:rPr>
          <w:rFonts w:ascii="ＭＳ 明朝" w:hAnsi="ＭＳ 明朝" w:hint="eastAsia"/>
          <w:sz w:val="24"/>
          <w:szCs w:val="24"/>
        </w:rPr>
        <w:t>○○○○</w:t>
      </w:r>
      <w:r w:rsidR="000D1BBD" w:rsidRPr="000D1BBD">
        <w:rPr>
          <w:rFonts w:ascii="ＭＳ 明朝" w:hAnsi="ＭＳ 明朝" w:hint="eastAsia"/>
          <w:sz w:val="24"/>
          <w:szCs w:val="24"/>
        </w:rPr>
        <w:t>氏（以下「</w:t>
      </w:r>
      <w:r w:rsidRPr="00E21C0E">
        <w:rPr>
          <w:rFonts w:ascii="ＭＳ 明朝" w:hAnsi="ＭＳ 明朝" w:hint="eastAsia"/>
          <w:sz w:val="24"/>
          <w:szCs w:val="24"/>
        </w:rPr>
        <w:t>Ｅ</w:t>
      </w:r>
      <w:r w:rsidR="000D1BBD" w:rsidRPr="00E21C0E">
        <w:rPr>
          <w:rFonts w:ascii="ＭＳ 明朝" w:hAnsi="ＭＳ 明朝" w:hint="eastAsia"/>
          <w:sz w:val="24"/>
          <w:szCs w:val="24"/>
        </w:rPr>
        <w:t>氏</w:t>
      </w:r>
      <w:r w:rsidR="000D1BBD" w:rsidRPr="000D1BBD">
        <w:rPr>
          <w:rFonts w:ascii="ＭＳ 明朝" w:hAnsi="ＭＳ 明朝" w:hint="eastAsia"/>
          <w:sz w:val="24"/>
          <w:szCs w:val="24"/>
        </w:rPr>
        <w:t>」とい</w:t>
      </w:r>
      <w:r>
        <w:rPr>
          <w:rFonts w:ascii="ＭＳ 明朝" w:hAnsi="ＭＳ 明朝" w:hint="eastAsia"/>
          <w:sz w:val="24"/>
          <w:szCs w:val="24"/>
        </w:rPr>
        <w:t>う</w:t>
      </w:r>
      <w:r w:rsidR="000D1BBD" w:rsidRPr="000D1BBD">
        <w:rPr>
          <w:rFonts w:ascii="ＭＳ 明朝" w:hAnsi="ＭＳ 明朝" w:hint="eastAsia"/>
          <w:sz w:val="24"/>
          <w:szCs w:val="24"/>
        </w:rPr>
        <w:t>。）、審査請求人に対し、本</w:t>
      </w:r>
      <w:r>
        <w:rPr>
          <w:rFonts w:ascii="ＭＳ 明朝" w:hAnsi="ＭＳ 明朝" w:hint="eastAsia"/>
          <w:sz w:val="24"/>
          <w:szCs w:val="24"/>
        </w:rPr>
        <w:t>件建物の所有者は自分であるとして、不当利得返還の裁判を提起し</w:t>
      </w:r>
      <w:r w:rsidR="000D1BBD" w:rsidRPr="000D1BBD">
        <w:rPr>
          <w:rFonts w:ascii="ＭＳ 明朝" w:hAnsi="ＭＳ 明朝" w:hint="eastAsia"/>
          <w:sz w:val="24"/>
          <w:szCs w:val="24"/>
        </w:rPr>
        <w:t>た。</w:t>
      </w:r>
    </w:p>
    <w:p w14:paraId="2AAF622F" w14:textId="020D77B8" w:rsidR="000D1BBD" w:rsidRPr="000D1BBD" w:rsidRDefault="00D64C2F" w:rsidP="001D645F">
      <w:pPr>
        <w:ind w:leftChars="227" w:left="477" w:firstLineChars="100" w:firstLine="240"/>
        <w:rPr>
          <w:rFonts w:ascii="ＭＳ 明朝" w:hAnsi="ＭＳ 明朝"/>
          <w:sz w:val="24"/>
          <w:szCs w:val="24"/>
        </w:rPr>
      </w:pPr>
      <w:r>
        <w:rPr>
          <w:rFonts w:ascii="ＭＳ 明朝" w:hAnsi="ＭＳ 明朝" w:hint="eastAsia"/>
          <w:sz w:val="24"/>
          <w:szCs w:val="24"/>
        </w:rPr>
        <w:t>大阪</w:t>
      </w:r>
      <w:r w:rsidR="00C54A3F">
        <w:rPr>
          <w:rFonts w:ascii="ＭＳ 明朝" w:hAnsi="ＭＳ 明朝" w:hint="eastAsia"/>
          <w:sz w:val="24"/>
          <w:szCs w:val="24"/>
        </w:rPr>
        <w:t>地方裁判所</w:t>
      </w:r>
      <w:r>
        <w:rPr>
          <w:rFonts w:ascii="ＭＳ 明朝" w:hAnsi="ＭＳ 明朝" w:hint="eastAsia"/>
          <w:sz w:val="24"/>
          <w:szCs w:val="24"/>
        </w:rPr>
        <w:t>で、審査請求人らは</w:t>
      </w:r>
      <w:r w:rsidR="000D1BBD" w:rsidRPr="000D1BBD">
        <w:rPr>
          <w:rFonts w:ascii="ＭＳ 明朝" w:hAnsi="ＭＳ 明朝" w:hint="eastAsia"/>
          <w:sz w:val="24"/>
          <w:szCs w:val="24"/>
        </w:rPr>
        <w:t>善意占有を認められたもの</w:t>
      </w:r>
      <w:r>
        <w:rPr>
          <w:rFonts w:ascii="ＭＳ 明朝" w:hAnsi="ＭＳ 明朝" w:hint="eastAsia"/>
          <w:sz w:val="24"/>
          <w:szCs w:val="24"/>
        </w:rPr>
        <w:t>の、所有権争いでは自らの主張が認められなかったため、</w:t>
      </w:r>
      <w:r w:rsidR="00F03358">
        <w:rPr>
          <w:rFonts w:ascii="ＭＳ 明朝" w:hAnsi="ＭＳ 明朝" w:hint="eastAsia"/>
          <w:sz w:val="24"/>
          <w:szCs w:val="24"/>
        </w:rPr>
        <w:t>大</w:t>
      </w:r>
      <w:r w:rsidR="00F03358" w:rsidRPr="00F03358">
        <w:rPr>
          <w:rFonts w:ascii="ＭＳ 明朝" w:hAnsi="ＭＳ 明朝" w:hint="eastAsia"/>
          <w:sz w:val="24"/>
          <w:szCs w:val="24"/>
        </w:rPr>
        <w:t>阪高等裁判所</w:t>
      </w:r>
      <w:r w:rsidR="00F03358">
        <w:rPr>
          <w:rFonts w:ascii="ＭＳ 明朝" w:hAnsi="ＭＳ 明朝" w:hint="eastAsia"/>
          <w:sz w:val="24"/>
          <w:szCs w:val="24"/>
        </w:rPr>
        <w:t>に</w:t>
      </w:r>
      <w:r w:rsidR="000D1BBD" w:rsidRPr="000D1BBD">
        <w:rPr>
          <w:rFonts w:ascii="ＭＳ 明朝" w:hAnsi="ＭＳ 明朝" w:hint="eastAsia"/>
          <w:sz w:val="24"/>
          <w:szCs w:val="24"/>
        </w:rPr>
        <w:t>控訴を申し立て</w:t>
      </w:r>
      <w:r w:rsidR="000210CD">
        <w:rPr>
          <w:rFonts w:ascii="ＭＳ 明朝" w:hAnsi="ＭＳ 明朝" w:hint="eastAsia"/>
          <w:sz w:val="24"/>
          <w:szCs w:val="24"/>
        </w:rPr>
        <w:t>、</w:t>
      </w:r>
      <w:r w:rsidR="000D1BBD" w:rsidRPr="000D1BBD">
        <w:rPr>
          <w:rFonts w:ascii="ＭＳ 明朝" w:hAnsi="ＭＳ 明朝" w:hint="eastAsia"/>
          <w:sz w:val="24"/>
          <w:szCs w:val="24"/>
        </w:rPr>
        <w:t>大阪</w:t>
      </w:r>
      <w:r w:rsidR="00091D72">
        <w:rPr>
          <w:rFonts w:ascii="ＭＳ 明朝" w:hAnsi="ＭＳ 明朝" w:hint="eastAsia"/>
          <w:sz w:val="24"/>
          <w:szCs w:val="24"/>
        </w:rPr>
        <w:t>高等裁判所</w:t>
      </w:r>
      <w:r w:rsidR="00F03358">
        <w:rPr>
          <w:rFonts w:ascii="ＭＳ 明朝" w:hAnsi="ＭＳ 明朝" w:hint="eastAsia"/>
          <w:sz w:val="24"/>
          <w:szCs w:val="24"/>
        </w:rPr>
        <w:t>は</w:t>
      </w:r>
      <w:r w:rsidR="000D1BBD" w:rsidRPr="000D1BBD">
        <w:rPr>
          <w:rFonts w:ascii="ＭＳ 明朝" w:hAnsi="ＭＳ 明朝" w:hint="eastAsia"/>
          <w:sz w:val="24"/>
          <w:szCs w:val="24"/>
        </w:rPr>
        <w:t>審査請求人の立場（</w:t>
      </w:r>
      <w:r w:rsidR="000210CD">
        <w:rPr>
          <w:rFonts w:ascii="ＭＳ 明朝" w:hAnsi="ＭＳ 明朝" w:hint="eastAsia"/>
          <w:sz w:val="24"/>
          <w:szCs w:val="24"/>
        </w:rPr>
        <w:t>Ａ株式会社</w:t>
      </w:r>
      <w:r w:rsidR="000D1BBD" w:rsidRPr="000D1BBD">
        <w:rPr>
          <w:rFonts w:ascii="ＭＳ 明朝" w:hAnsi="ＭＳ 明朝" w:hint="eastAsia"/>
          <w:sz w:val="24"/>
          <w:szCs w:val="24"/>
        </w:rPr>
        <w:t>の本件建物と敷地所有権を承継した地位）に配慮し、和解手続を進め、</w:t>
      </w:r>
      <w:r w:rsidR="000210CD">
        <w:rPr>
          <w:rFonts w:ascii="ＭＳ 明朝" w:hAnsi="ＭＳ 明朝" w:hint="eastAsia"/>
          <w:sz w:val="24"/>
          <w:szCs w:val="24"/>
        </w:rPr>
        <w:t>Ｂ</w:t>
      </w:r>
      <w:r w:rsidR="000D1BBD" w:rsidRPr="000D1BBD">
        <w:rPr>
          <w:rFonts w:ascii="ＭＳ 明朝" w:hAnsi="ＭＳ 明朝" w:hint="eastAsia"/>
          <w:sz w:val="24"/>
          <w:szCs w:val="24"/>
        </w:rPr>
        <w:t>氏との間で、本件建物の所有名義の変更を内容とする、</w:t>
      </w:r>
      <w:r w:rsidR="00F03358">
        <w:rPr>
          <w:rFonts w:ascii="ＭＳ 明朝" w:hAnsi="ＭＳ 明朝" w:hint="eastAsia"/>
          <w:sz w:val="24"/>
          <w:szCs w:val="24"/>
        </w:rPr>
        <w:t>本件</w:t>
      </w:r>
      <w:r w:rsidR="000D1BBD" w:rsidRPr="000D1BBD">
        <w:rPr>
          <w:rFonts w:ascii="ＭＳ 明朝" w:hAnsi="ＭＳ 明朝" w:hint="eastAsia"/>
          <w:sz w:val="24"/>
          <w:szCs w:val="24"/>
        </w:rPr>
        <w:t>和解が成立したもので</w:t>
      </w:r>
      <w:r w:rsidR="000210CD">
        <w:rPr>
          <w:rFonts w:ascii="ＭＳ 明朝" w:hAnsi="ＭＳ 明朝" w:hint="eastAsia"/>
          <w:sz w:val="24"/>
          <w:szCs w:val="24"/>
        </w:rPr>
        <w:t>ある</w:t>
      </w:r>
      <w:r w:rsidR="000D1BBD" w:rsidRPr="000D1BBD">
        <w:rPr>
          <w:rFonts w:ascii="ＭＳ 明朝" w:hAnsi="ＭＳ 明朝" w:hint="eastAsia"/>
          <w:sz w:val="24"/>
          <w:szCs w:val="24"/>
        </w:rPr>
        <w:t>。</w:t>
      </w:r>
    </w:p>
    <w:p w14:paraId="3AF5CEB3" w14:textId="7954BF91" w:rsidR="001D645F" w:rsidRDefault="000D1BBD" w:rsidP="001D645F">
      <w:pPr>
        <w:ind w:leftChars="127" w:left="507" w:hangingChars="100" w:hanging="240"/>
        <w:rPr>
          <w:rFonts w:ascii="ＭＳ 明朝" w:hAnsi="ＭＳ 明朝"/>
          <w:sz w:val="24"/>
          <w:szCs w:val="24"/>
        </w:rPr>
      </w:pPr>
      <w:r w:rsidRPr="000D1BBD">
        <w:rPr>
          <w:rFonts w:ascii="ＭＳ 明朝" w:hAnsi="ＭＳ 明朝" w:hint="eastAsia"/>
          <w:sz w:val="24"/>
          <w:szCs w:val="24"/>
        </w:rPr>
        <w:t>オ　これに対し、処分庁は、大阪地方裁判所平成</w:t>
      </w:r>
      <w:r w:rsidR="000210CD">
        <w:rPr>
          <w:rFonts w:ascii="ＭＳ 明朝" w:hAnsi="ＭＳ 明朝" w:hint="eastAsia"/>
          <w:sz w:val="24"/>
          <w:szCs w:val="24"/>
        </w:rPr>
        <w:t>２９</w:t>
      </w:r>
      <w:r w:rsidRPr="000D1BBD">
        <w:rPr>
          <w:rFonts w:ascii="ＭＳ 明朝" w:hAnsi="ＭＳ 明朝" w:hint="eastAsia"/>
          <w:sz w:val="24"/>
          <w:szCs w:val="24"/>
        </w:rPr>
        <w:t>年（ワ）第</w:t>
      </w:r>
      <w:r w:rsidR="004A1A52">
        <w:rPr>
          <w:rFonts w:ascii="ＭＳ 明朝" w:hAnsi="ＭＳ 明朝" w:hint="eastAsia"/>
          <w:sz w:val="24"/>
          <w:szCs w:val="24"/>
        </w:rPr>
        <w:t>○○○○</w:t>
      </w:r>
      <w:r w:rsidRPr="000D1BBD">
        <w:rPr>
          <w:rFonts w:ascii="ＭＳ 明朝" w:hAnsi="ＭＳ 明朝" w:hint="eastAsia"/>
          <w:sz w:val="24"/>
          <w:szCs w:val="24"/>
        </w:rPr>
        <w:t>号不当利得返還請求事件に係る判決（令和元年９月</w:t>
      </w:r>
      <w:r w:rsidR="004A1A52" w:rsidRPr="004A1A52">
        <w:rPr>
          <w:rFonts w:ascii="ＭＳ 明朝" w:hAnsi="ＭＳ 明朝" w:hint="eastAsia"/>
          <w:sz w:val="24"/>
          <w:szCs w:val="24"/>
        </w:rPr>
        <w:t>○○</w:t>
      </w:r>
      <w:r w:rsidRPr="000D1BBD">
        <w:rPr>
          <w:rFonts w:ascii="ＭＳ 明朝" w:hAnsi="ＭＳ 明朝" w:hint="eastAsia"/>
          <w:sz w:val="24"/>
          <w:szCs w:val="24"/>
        </w:rPr>
        <w:t>日判決言渡。以下「</w:t>
      </w:r>
      <w:r w:rsidRPr="00E21C0E">
        <w:rPr>
          <w:rFonts w:ascii="ＭＳ 明朝" w:hAnsi="ＭＳ 明朝" w:hint="eastAsia"/>
          <w:sz w:val="24"/>
          <w:szCs w:val="24"/>
        </w:rPr>
        <w:t>本件原判決」とい</w:t>
      </w:r>
      <w:r w:rsidR="000210CD" w:rsidRPr="00E21C0E">
        <w:rPr>
          <w:rFonts w:ascii="ＭＳ 明朝" w:hAnsi="ＭＳ 明朝" w:hint="eastAsia"/>
          <w:sz w:val="24"/>
          <w:szCs w:val="24"/>
        </w:rPr>
        <w:t>う</w:t>
      </w:r>
      <w:r w:rsidRPr="00E21C0E">
        <w:rPr>
          <w:rFonts w:ascii="ＭＳ 明朝" w:hAnsi="ＭＳ 明朝" w:hint="eastAsia"/>
          <w:sz w:val="24"/>
          <w:szCs w:val="24"/>
        </w:rPr>
        <w:t>。）を根拠に、</w:t>
      </w:r>
      <w:r w:rsidR="000210CD" w:rsidRPr="00E21C0E">
        <w:rPr>
          <w:rFonts w:ascii="ＭＳ 明朝" w:hAnsi="ＭＳ 明朝" w:hint="eastAsia"/>
          <w:sz w:val="24"/>
          <w:szCs w:val="24"/>
        </w:rPr>
        <w:t>Ａ株式会社</w:t>
      </w:r>
      <w:r w:rsidRPr="00E21C0E">
        <w:rPr>
          <w:rFonts w:ascii="ＭＳ 明朝" w:hAnsi="ＭＳ 明朝" w:hint="eastAsia"/>
          <w:sz w:val="24"/>
          <w:szCs w:val="24"/>
        </w:rPr>
        <w:t>の本件建物の所有権や、審査請</w:t>
      </w:r>
      <w:r w:rsidRPr="000D1BBD">
        <w:rPr>
          <w:rFonts w:ascii="ＭＳ 明朝" w:hAnsi="ＭＳ 明朝" w:hint="eastAsia"/>
          <w:sz w:val="24"/>
          <w:szCs w:val="24"/>
        </w:rPr>
        <w:t>求人の会社分割による本件建物の承継取得を否定してい</w:t>
      </w:r>
      <w:r w:rsidR="000210CD">
        <w:rPr>
          <w:rFonts w:ascii="ＭＳ 明朝" w:hAnsi="ＭＳ 明朝" w:hint="eastAsia"/>
          <w:sz w:val="24"/>
          <w:szCs w:val="24"/>
        </w:rPr>
        <w:t>る</w:t>
      </w:r>
      <w:r w:rsidRPr="000D1BBD">
        <w:rPr>
          <w:rFonts w:ascii="ＭＳ 明朝" w:hAnsi="ＭＳ 明朝" w:hint="eastAsia"/>
          <w:sz w:val="24"/>
          <w:szCs w:val="24"/>
        </w:rPr>
        <w:t>が、誤りで</w:t>
      </w:r>
      <w:r w:rsidR="000210CD">
        <w:rPr>
          <w:rFonts w:ascii="ＭＳ 明朝" w:hAnsi="ＭＳ 明朝" w:hint="eastAsia"/>
          <w:sz w:val="24"/>
          <w:szCs w:val="24"/>
        </w:rPr>
        <w:t>ある</w:t>
      </w:r>
      <w:r w:rsidRPr="000D1BBD">
        <w:rPr>
          <w:rFonts w:ascii="ＭＳ 明朝" w:hAnsi="ＭＳ 明朝" w:hint="eastAsia"/>
          <w:sz w:val="24"/>
          <w:szCs w:val="24"/>
        </w:rPr>
        <w:t>。</w:t>
      </w:r>
      <w:r w:rsidR="000210CD">
        <w:rPr>
          <w:rFonts w:ascii="ＭＳ 明朝" w:hAnsi="ＭＳ 明朝" w:hint="eastAsia"/>
          <w:sz w:val="24"/>
          <w:szCs w:val="24"/>
        </w:rPr>
        <w:t>Ｃ株式会社のＢ</w:t>
      </w:r>
      <w:r w:rsidRPr="000D1BBD">
        <w:rPr>
          <w:rFonts w:ascii="ＭＳ 明朝" w:hAnsi="ＭＳ 明朝" w:hint="eastAsia"/>
          <w:sz w:val="24"/>
          <w:szCs w:val="24"/>
        </w:rPr>
        <w:t>氏に対する本件建物の所有権確認の別訴は、敗訴結果で終わってい</w:t>
      </w:r>
      <w:r w:rsidR="000210CD">
        <w:rPr>
          <w:rFonts w:ascii="ＭＳ 明朝" w:hAnsi="ＭＳ 明朝" w:hint="eastAsia"/>
          <w:sz w:val="24"/>
          <w:szCs w:val="24"/>
        </w:rPr>
        <w:t>るが、それは訴訟物の選択を誤ったものであり、Ｂ</w:t>
      </w:r>
      <w:r w:rsidRPr="000D1BBD">
        <w:rPr>
          <w:rFonts w:ascii="ＭＳ 明朝" w:hAnsi="ＭＳ 明朝" w:hint="eastAsia"/>
          <w:sz w:val="24"/>
          <w:szCs w:val="24"/>
        </w:rPr>
        <w:t>氏の所有権確認を認めたものでは</w:t>
      </w:r>
      <w:r w:rsidR="000210CD">
        <w:rPr>
          <w:rFonts w:ascii="ＭＳ 明朝" w:hAnsi="ＭＳ 明朝" w:hint="eastAsia"/>
          <w:sz w:val="24"/>
          <w:szCs w:val="24"/>
        </w:rPr>
        <w:t>ない</w:t>
      </w:r>
      <w:r w:rsidRPr="000D1BBD">
        <w:rPr>
          <w:rFonts w:ascii="ＭＳ 明朝" w:hAnsi="ＭＳ 明朝" w:hint="eastAsia"/>
          <w:sz w:val="24"/>
          <w:szCs w:val="24"/>
        </w:rPr>
        <w:t>。</w:t>
      </w:r>
    </w:p>
    <w:p w14:paraId="7DF17AFC" w14:textId="6D361794" w:rsidR="000D1BBD" w:rsidRPr="000D1BBD" w:rsidRDefault="000210CD" w:rsidP="001D645F">
      <w:pPr>
        <w:ind w:leftChars="227" w:left="477" w:firstLineChars="100" w:firstLine="240"/>
        <w:rPr>
          <w:rFonts w:ascii="ＭＳ 明朝" w:hAnsi="ＭＳ 明朝"/>
          <w:sz w:val="24"/>
          <w:szCs w:val="24"/>
        </w:rPr>
      </w:pPr>
      <w:r>
        <w:rPr>
          <w:rFonts w:ascii="ＭＳ 明朝" w:hAnsi="ＭＳ 明朝" w:hint="eastAsia"/>
          <w:sz w:val="24"/>
          <w:szCs w:val="24"/>
        </w:rPr>
        <w:t>また、Ｅ氏と</w:t>
      </w:r>
      <w:r w:rsidR="004A1A52" w:rsidRPr="004A1A52">
        <w:rPr>
          <w:rFonts w:ascii="ＭＳ 明朝" w:hAnsi="ＭＳ 明朝" w:hint="eastAsia"/>
          <w:sz w:val="24"/>
          <w:szCs w:val="24"/>
        </w:rPr>
        <w:t>○○○○</w:t>
      </w:r>
      <w:r>
        <w:rPr>
          <w:rFonts w:ascii="ＭＳ 明朝" w:hAnsi="ＭＳ 明朝" w:hint="eastAsia"/>
          <w:sz w:val="24"/>
          <w:szCs w:val="24"/>
        </w:rPr>
        <w:t>氏（以下</w:t>
      </w:r>
      <w:r w:rsidRPr="00E21C0E">
        <w:rPr>
          <w:rFonts w:ascii="ＭＳ 明朝" w:hAnsi="ＭＳ 明朝" w:hint="eastAsia"/>
          <w:sz w:val="24"/>
          <w:szCs w:val="24"/>
        </w:rPr>
        <w:t>「Ｆ</w:t>
      </w:r>
      <w:r w:rsidR="000D1BBD" w:rsidRPr="00E21C0E">
        <w:rPr>
          <w:rFonts w:ascii="ＭＳ 明朝" w:hAnsi="ＭＳ 明朝" w:hint="eastAsia"/>
          <w:sz w:val="24"/>
          <w:szCs w:val="24"/>
        </w:rPr>
        <w:t>氏」</w:t>
      </w:r>
      <w:r w:rsidR="000D1BBD" w:rsidRPr="000D1BBD">
        <w:rPr>
          <w:rFonts w:ascii="ＭＳ 明朝" w:hAnsi="ＭＳ 明朝" w:hint="eastAsia"/>
          <w:sz w:val="24"/>
          <w:szCs w:val="24"/>
        </w:rPr>
        <w:t>とい</w:t>
      </w:r>
      <w:r>
        <w:rPr>
          <w:rFonts w:ascii="ＭＳ 明朝" w:hAnsi="ＭＳ 明朝" w:hint="eastAsia"/>
          <w:sz w:val="24"/>
          <w:szCs w:val="24"/>
        </w:rPr>
        <w:t>う</w:t>
      </w:r>
      <w:r w:rsidR="000D1BBD" w:rsidRPr="000D1BBD">
        <w:rPr>
          <w:rFonts w:ascii="ＭＳ 明朝" w:hAnsi="ＭＳ 明朝" w:hint="eastAsia"/>
          <w:sz w:val="24"/>
          <w:szCs w:val="24"/>
        </w:rPr>
        <w:t>。）との別裁判（大阪高等裁判所平成</w:t>
      </w:r>
      <w:r>
        <w:rPr>
          <w:rFonts w:ascii="ＭＳ 明朝" w:hAnsi="ＭＳ 明朝" w:hint="eastAsia"/>
          <w:sz w:val="24"/>
          <w:szCs w:val="24"/>
        </w:rPr>
        <w:t>２５</w:t>
      </w:r>
      <w:r w:rsidR="000D1BBD" w:rsidRPr="000D1BBD">
        <w:rPr>
          <w:rFonts w:ascii="ＭＳ 明朝" w:hAnsi="ＭＳ 明朝" w:hint="eastAsia"/>
          <w:sz w:val="24"/>
          <w:szCs w:val="24"/>
        </w:rPr>
        <w:t>年（ネ）第</w:t>
      </w:r>
      <w:r w:rsidR="004A1A52" w:rsidRPr="004A1A52">
        <w:rPr>
          <w:rFonts w:ascii="ＭＳ 明朝" w:hAnsi="ＭＳ 明朝" w:hint="eastAsia"/>
          <w:sz w:val="24"/>
          <w:szCs w:val="24"/>
        </w:rPr>
        <w:t>○○○</w:t>
      </w:r>
      <w:r w:rsidR="000D1BBD" w:rsidRPr="000D1BBD">
        <w:rPr>
          <w:rFonts w:ascii="ＭＳ 明朝" w:hAnsi="ＭＳ 明朝" w:hint="eastAsia"/>
          <w:sz w:val="24"/>
          <w:szCs w:val="24"/>
        </w:rPr>
        <w:t>号遺言無効確認等（甲事件）、遺留分減殺（乙事件）請求各控訴事件。以下</w:t>
      </w:r>
      <w:r w:rsidR="000D1BBD" w:rsidRPr="00E21C0E">
        <w:rPr>
          <w:rFonts w:ascii="ＭＳ 明朝" w:hAnsi="ＭＳ 明朝" w:hint="eastAsia"/>
          <w:sz w:val="24"/>
          <w:szCs w:val="24"/>
        </w:rPr>
        <w:t>「平成</w:t>
      </w:r>
      <w:r w:rsidRPr="00E21C0E">
        <w:rPr>
          <w:rFonts w:ascii="ＭＳ 明朝" w:hAnsi="ＭＳ 明朝" w:hint="eastAsia"/>
          <w:sz w:val="24"/>
          <w:szCs w:val="24"/>
        </w:rPr>
        <w:t>２５</w:t>
      </w:r>
      <w:r w:rsidR="000D1BBD" w:rsidRPr="00E21C0E">
        <w:rPr>
          <w:rFonts w:ascii="ＭＳ 明朝" w:hAnsi="ＭＳ 明朝" w:hint="eastAsia"/>
          <w:sz w:val="24"/>
          <w:szCs w:val="24"/>
        </w:rPr>
        <w:t>年控訴審」とい</w:t>
      </w:r>
      <w:r w:rsidRPr="00F56F29">
        <w:rPr>
          <w:rFonts w:ascii="ＭＳ 明朝" w:hAnsi="ＭＳ 明朝" w:hint="eastAsia"/>
          <w:sz w:val="24"/>
          <w:szCs w:val="24"/>
        </w:rPr>
        <w:t>う。）では、本件建物がＢ</w:t>
      </w:r>
      <w:r w:rsidR="000D1BBD" w:rsidRPr="00F56F29">
        <w:rPr>
          <w:rFonts w:ascii="ＭＳ 明朝" w:hAnsi="ＭＳ 明朝" w:hint="eastAsia"/>
          <w:sz w:val="24"/>
          <w:szCs w:val="24"/>
        </w:rPr>
        <w:t>氏から名義を借り建築され、</w:t>
      </w:r>
      <w:r w:rsidRPr="00F56F29">
        <w:rPr>
          <w:rFonts w:ascii="ＭＳ 明朝" w:hAnsi="ＭＳ 明朝" w:hint="eastAsia"/>
          <w:sz w:val="24"/>
          <w:szCs w:val="24"/>
        </w:rPr>
        <w:t>Ｃ株式会社</w:t>
      </w:r>
      <w:r w:rsidR="000D1BBD" w:rsidRPr="00F56F29">
        <w:rPr>
          <w:rFonts w:ascii="ＭＳ 明朝" w:hAnsi="ＭＳ 明朝" w:hint="eastAsia"/>
          <w:sz w:val="24"/>
          <w:szCs w:val="24"/>
        </w:rPr>
        <w:t>に所有権を認めてい</w:t>
      </w:r>
      <w:r w:rsidRPr="00F56F29">
        <w:rPr>
          <w:rFonts w:ascii="ＭＳ 明朝" w:hAnsi="ＭＳ 明朝" w:hint="eastAsia"/>
          <w:sz w:val="24"/>
          <w:szCs w:val="24"/>
        </w:rPr>
        <w:t>る</w:t>
      </w:r>
      <w:r w:rsidR="000D1BBD" w:rsidRPr="00F56F29">
        <w:rPr>
          <w:rFonts w:ascii="ＭＳ 明朝" w:hAnsi="ＭＳ 明朝" w:hint="eastAsia"/>
          <w:sz w:val="24"/>
          <w:szCs w:val="24"/>
        </w:rPr>
        <w:t>。裁判所の判断は、それぞれ齟齬しており、</w:t>
      </w:r>
      <w:r w:rsidR="000D1BBD" w:rsidRPr="000D1BBD">
        <w:rPr>
          <w:rFonts w:ascii="ＭＳ 明朝" w:hAnsi="ＭＳ 明朝" w:hint="eastAsia"/>
          <w:sz w:val="24"/>
          <w:szCs w:val="24"/>
        </w:rPr>
        <w:t>絶対的な基準ではなく、本件建物の建築経緯、本件建物の管理状況など実態から正しく判断されるべきで</w:t>
      </w:r>
      <w:r>
        <w:rPr>
          <w:rFonts w:ascii="ＭＳ 明朝" w:hAnsi="ＭＳ 明朝" w:hint="eastAsia"/>
          <w:sz w:val="24"/>
          <w:szCs w:val="24"/>
        </w:rPr>
        <w:t>ある</w:t>
      </w:r>
      <w:r w:rsidR="000D1BBD" w:rsidRPr="000D1BBD">
        <w:rPr>
          <w:rFonts w:ascii="ＭＳ 明朝" w:hAnsi="ＭＳ 明朝" w:hint="eastAsia"/>
          <w:sz w:val="24"/>
          <w:szCs w:val="24"/>
        </w:rPr>
        <w:t>。</w:t>
      </w:r>
    </w:p>
    <w:p w14:paraId="150AE2CF" w14:textId="1CDA69DB" w:rsidR="000210CD" w:rsidRDefault="000D1BBD" w:rsidP="001D645F">
      <w:pPr>
        <w:ind w:leftChars="127" w:left="507" w:hangingChars="100" w:hanging="240"/>
        <w:rPr>
          <w:rFonts w:ascii="ＭＳ 明朝" w:hAnsi="ＭＳ 明朝"/>
          <w:sz w:val="24"/>
          <w:szCs w:val="24"/>
        </w:rPr>
      </w:pPr>
      <w:r w:rsidRPr="000D1BBD">
        <w:rPr>
          <w:rFonts w:ascii="ＭＳ 明朝" w:hAnsi="ＭＳ 明朝" w:hint="eastAsia"/>
          <w:sz w:val="24"/>
          <w:szCs w:val="24"/>
        </w:rPr>
        <w:t>カ　本件原判決は、その判断を誤ったものであり、審査請求人らは、控訴してい</w:t>
      </w:r>
      <w:r w:rsidR="000210CD">
        <w:rPr>
          <w:rFonts w:ascii="ＭＳ 明朝" w:hAnsi="ＭＳ 明朝" w:hint="eastAsia"/>
          <w:sz w:val="24"/>
          <w:szCs w:val="24"/>
        </w:rPr>
        <w:t>る</w:t>
      </w:r>
      <w:r w:rsidRPr="000D1BBD">
        <w:rPr>
          <w:rFonts w:ascii="ＭＳ 明朝" w:hAnsi="ＭＳ 明朝" w:hint="eastAsia"/>
          <w:sz w:val="24"/>
          <w:szCs w:val="24"/>
        </w:rPr>
        <w:t>。控訴審（大阪高等裁判所令和元年（ネ）第</w:t>
      </w:r>
      <w:r w:rsidR="004A1A52" w:rsidRPr="004A1A52">
        <w:rPr>
          <w:rFonts w:ascii="ＭＳ 明朝" w:hAnsi="ＭＳ 明朝" w:hint="eastAsia"/>
          <w:sz w:val="24"/>
          <w:szCs w:val="24"/>
        </w:rPr>
        <w:t>○○○○</w:t>
      </w:r>
      <w:r w:rsidRPr="000D1BBD">
        <w:rPr>
          <w:rFonts w:ascii="ＭＳ 明朝" w:hAnsi="ＭＳ 明朝" w:hint="eastAsia"/>
          <w:sz w:val="24"/>
          <w:szCs w:val="24"/>
        </w:rPr>
        <w:t>号及び令和２年（ネ）第</w:t>
      </w:r>
      <w:r w:rsidR="004A1A52" w:rsidRPr="004A1A52">
        <w:rPr>
          <w:rFonts w:ascii="ＭＳ 明朝" w:hAnsi="ＭＳ 明朝" w:hint="eastAsia"/>
          <w:sz w:val="24"/>
          <w:szCs w:val="24"/>
        </w:rPr>
        <w:t>○○○</w:t>
      </w:r>
      <w:r w:rsidRPr="000D1BBD">
        <w:rPr>
          <w:rFonts w:ascii="ＭＳ 明朝" w:hAnsi="ＭＳ 明朝" w:hint="eastAsia"/>
          <w:sz w:val="24"/>
          <w:szCs w:val="24"/>
        </w:rPr>
        <w:t>号事件。以下「</w:t>
      </w:r>
      <w:r w:rsidRPr="00E21C0E">
        <w:rPr>
          <w:rFonts w:ascii="ＭＳ 明朝" w:hAnsi="ＭＳ 明朝" w:hint="eastAsia"/>
          <w:sz w:val="24"/>
          <w:szCs w:val="24"/>
        </w:rPr>
        <w:t>本件控訴審」とい</w:t>
      </w:r>
      <w:r w:rsidR="000210CD" w:rsidRPr="00F56F29">
        <w:rPr>
          <w:rFonts w:ascii="ＭＳ 明朝" w:hAnsi="ＭＳ 明朝" w:hint="eastAsia"/>
          <w:sz w:val="24"/>
          <w:szCs w:val="24"/>
        </w:rPr>
        <w:t>う</w:t>
      </w:r>
      <w:r w:rsidRPr="00F56F29">
        <w:rPr>
          <w:rFonts w:ascii="ＭＳ 明朝" w:hAnsi="ＭＳ 明朝" w:hint="eastAsia"/>
          <w:sz w:val="24"/>
          <w:szCs w:val="24"/>
        </w:rPr>
        <w:t>。）では、最終的な判断が下されなかった</w:t>
      </w:r>
      <w:r w:rsidR="000210CD" w:rsidRPr="00F56F29">
        <w:rPr>
          <w:rFonts w:ascii="ＭＳ 明朝" w:hAnsi="ＭＳ 明朝" w:hint="eastAsia"/>
          <w:sz w:val="24"/>
          <w:szCs w:val="24"/>
        </w:rPr>
        <w:t>が、</w:t>
      </w:r>
      <w:r w:rsidR="00EF372C" w:rsidRPr="00F56F29">
        <w:rPr>
          <w:rFonts w:ascii="ＭＳ 明朝" w:hAnsi="ＭＳ 明朝" w:hint="eastAsia"/>
          <w:sz w:val="24"/>
          <w:szCs w:val="24"/>
        </w:rPr>
        <w:t>本件</w:t>
      </w:r>
      <w:r w:rsidR="000210CD" w:rsidRPr="00F56F29">
        <w:rPr>
          <w:rFonts w:ascii="ＭＳ 明朝" w:hAnsi="ＭＳ 明朝" w:hint="eastAsia"/>
          <w:sz w:val="24"/>
          <w:szCs w:val="24"/>
        </w:rPr>
        <w:t>和解が成立し</w:t>
      </w:r>
      <w:r w:rsidRPr="00F56F29">
        <w:rPr>
          <w:rFonts w:ascii="ＭＳ 明朝" w:hAnsi="ＭＳ 明朝" w:hint="eastAsia"/>
          <w:sz w:val="24"/>
          <w:szCs w:val="24"/>
        </w:rPr>
        <w:t>た。</w:t>
      </w:r>
      <w:r w:rsidRPr="000D1BBD">
        <w:rPr>
          <w:rFonts w:ascii="ＭＳ 明朝" w:hAnsi="ＭＳ 明朝" w:hint="eastAsia"/>
          <w:sz w:val="24"/>
          <w:szCs w:val="24"/>
        </w:rPr>
        <w:t>令和２年８月</w:t>
      </w:r>
      <w:r w:rsidR="000210CD">
        <w:rPr>
          <w:rFonts w:ascii="ＭＳ 明朝" w:hAnsi="ＭＳ 明朝" w:hint="eastAsia"/>
          <w:sz w:val="24"/>
          <w:szCs w:val="24"/>
        </w:rPr>
        <w:t>２０</w:t>
      </w:r>
      <w:r w:rsidRPr="000D1BBD">
        <w:rPr>
          <w:rFonts w:ascii="ＭＳ 明朝" w:hAnsi="ＭＳ 明朝" w:hint="eastAsia"/>
          <w:sz w:val="24"/>
          <w:szCs w:val="24"/>
        </w:rPr>
        <w:t>日の和解による所有権移転は、審査請求人の本件建物の所有名義を回復させた</w:t>
      </w:r>
      <w:r w:rsidR="000210CD">
        <w:rPr>
          <w:rFonts w:ascii="ＭＳ 明朝" w:hAnsi="ＭＳ 明朝" w:hint="eastAsia"/>
          <w:sz w:val="24"/>
          <w:szCs w:val="24"/>
        </w:rPr>
        <w:t>ものである</w:t>
      </w:r>
      <w:r w:rsidRPr="000D1BBD">
        <w:rPr>
          <w:rFonts w:ascii="ＭＳ 明朝" w:hAnsi="ＭＳ 明朝" w:hint="eastAsia"/>
          <w:sz w:val="24"/>
          <w:szCs w:val="24"/>
        </w:rPr>
        <w:t>。</w:t>
      </w:r>
    </w:p>
    <w:p w14:paraId="4B4E3A1C" w14:textId="3C7397C9" w:rsidR="000210CD" w:rsidRDefault="000D1BBD" w:rsidP="001D645F">
      <w:pPr>
        <w:ind w:leftChars="227" w:left="477" w:firstLineChars="100" w:firstLine="240"/>
        <w:rPr>
          <w:rFonts w:ascii="ＭＳ 明朝" w:hAnsi="ＭＳ 明朝"/>
          <w:sz w:val="24"/>
          <w:szCs w:val="24"/>
        </w:rPr>
      </w:pPr>
      <w:r w:rsidRPr="000D1BBD">
        <w:rPr>
          <w:rFonts w:ascii="ＭＳ 明朝" w:hAnsi="ＭＳ 明朝" w:hint="eastAsia"/>
          <w:sz w:val="24"/>
          <w:szCs w:val="24"/>
        </w:rPr>
        <w:t>本件建物は、平成</w:t>
      </w:r>
      <w:r w:rsidR="000210CD">
        <w:rPr>
          <w:rFonts w:ascii="ＭＳ 明朝" w:hAnsi="ＭＳ 明朝" w:hint="eastAsia"/>
          <w:sz w:val="24"/>
          <w:szCs w:val="24"/>
        </w:rPr>
        <w:t>１９</w:t>
      </w:r>
      <w:r w:rsidRPr="000D1BBD">
        <w:rPr>
          <w:rFonts w:ascii="ＭＳ 明朝" w:hAnsi="ＭＳ 明朝" w:hint="eastAsia"/>
          <w:sz w:val="24"/>
          <w:szCs w:val="24"/>
        </w:rPr>
        <w:t>年１月</w:t>
      </w:r>
      <w:r w:rsidR="004A1A52" w:rsidRPr="004A1A52">
        <w:rPr>
          <w:rFonts w:ascii="ＭＳ 明朝" w:hAnsi="ＭＳ 明朝" w:hint="eastAsia"/>
          <w:sz w:val="24"/>
          <w:szCs w:val="24"/>
        </w:rPr>
        <w:t>○</w:t>
      </w:r>
      <w:r w:rsidRPr="000D1BBD">
        <w:rPr>
          <w:rFonts w:ascii="ＭＳ 明朝" w:hAnsi="ＭＳ 明朝" w:hint="eastAsia"/>
          <w:sz w:val="24"/>
          <w:szCs w:val="24"/>
        </w:rPr>
        <w:t>日付けの会社分割によって承継取得した</w:t>
      </w:r>
      <w:r w:rsidRPr="000D1BBD">
        <w:rPr>
          <w:rFonts w:ascii="ＭＳ 明朝" w:hAnsi="ＭＳ 明朝" w:hint="eastAsia"/>
          <w:sz w:val="24"/>
          <w:szCs w:val="24"/>
        </w:rPr>
        <w:lastRenderedPageBreak/>
        <w:t>ものであり、当時は、不動産取得税は非課税で</w:t>
      </w:r>
      <w:r w:rsidR="000210CD">
        <w:rPr>
          <w:rFonts w:ascii="ＭＳ 明朝" w:hAnsi="ＭＳ 明朝" w:hint="eastAsia"/>
          <w:sz w:val="24"/>
          <w:szCs w:val="24"/>
        </w:rPr>
        <w:t>あった</w:t>
      </w:r>
      <w:r w:rsidRPr="000D1BBD">
        <w:rPr>
          <w:rFonts w:ascii="ＭＳ 明朝" w:hAnsi="ＭＳ 明朝" w:hint="eastAsia"/>
          <w:sz w:val="24"/>
          <w:szCs w:val="24"/>
        </w:rPr>
        <w:t>。</w:t>
      </w:r>
    </w:p>
    <w:p w14:paraId="65F1DBF0" w14:textId="77777777" w:rsidR="001D645F" w:rsidRDefault="000D1BBD" w:rsidP="00A0488A">
      <w:pPr>
        <w:ind w:firstLineChars="300" w:firstLine="720"/>
        <w:rPr>
          <w:rFonts w:ascii="ＭＳ 明朝" w:hAnsi="ＭＳ 明朝"/>
          <w:sz w:val="24"/>
          <w:szCs w:val="24"/>
        </w:rPr>
      </w:pPr>
      <w:r w:rsidRPr="000D1BBD">
        <w:rPr>
          <w:rFonts w:ascii="ＭＳ 明朝" w:hAnsi="ＭＳ 明朝" w:hint="eastAsia"/>
          <w:sz w:val="24"/>
          <w:szCs w:val="24"/>
        </w:rPr>
        <w:t>本件処分は、間違いであり、取り消されるべきで</w:t>
      </w:r>
      <w:r w:rsidR="000210CD">
        <w:rPr>
          <w:rFonts w:ascii="ＭＳ 明朝" w:hAnsi="ＭＳ 明朝" w:hint="eastAsia"/>
          <w:sz w:val="24"/>
          <w:szCs w:val="24"/>
        </w:rPr>
        <w:t>ある</w:t>
      </w:r>
      <w:r w:rsidRPr="000D1BBD">
        <w:rPr>
          <w:rFonts w:ascii="ＭＳ 明朝" w:hAnsi="ＭＳ 明朝" w:hint="eastAsia"/>
          <w:sz w:val="24"/>
          <w:szCs w:val="24"/>
        </w:rPr>
        <w:t>。</w:t>
      </w:r>
    </w:p>
    <w:p w14:paraId="44A423AA" w14:textId="6A5BFC7B" w:rsidR="000A2372" w:rsidRDefault="000A2372" w:rsidP="001D645F">
      <w:pPr>
        <w:ind w:leftChars="100" w:left="450" w:hangingChars="100" w:hanging="240"/>
        <w:rPr>
          <w:rFonts w:ascii="ＭＳ 明朝" w:hAnsi="ＭＳ 明朝"/>
          <w:sz w:val="24"/>
          <w:szCs w:val="24"/>
        </w:rPr>
      </w:pPr>
      <w:r>
        <w:rPr>
          <w:rFonts w:ascii="ＭＳ 明朝" w:hAnsi="ＭＳ 明朝" w:hint="eastAsia"/>
          <w:sz w:val="24"/>
          <w:szCs w:val="24"/>
        </w:rPr>
        <w:t>キ　なお、Ａ株式会社は、本件建物の敷地を</w:t>
      </w:r>
      <w:r w:rsidRPr="000A2372">
        <w:rPr>
          <w:rFonts w:ascii="ＭＳ 明朝" w:hAnsi="ＭＳ 明朝" w:hint="eastAsia"/>
          <w:sz w:val="24"/>
          <w:szCs w:val="24"/>
        </w:rPr>
        <w:t>所有し</w:t>
      </w:r>
      <w:r>
        <w:rPr>
          <w:rFonts w:ascii="ＭＳ 明朝" w:hAnsi="ＭＳ 明朝" w:hint="eastAsia"/>
          <w:sz w:val="24"/>
          <w:szCs w:val="24"/>
        </w:rPr>
        <w:t>、その敷地</w:t>
      </w:r>
      <w:r w:rsidRPr="000A2372">
        <w:rPr>
          <w:rFonts w:ascii="ＭＳ 明朝" w:hAnsi="ＭＳ 明朝" w:hint="eastAsia"/>
          <w:sz w:val="24"/>
          <w:szCs w:val="24"/>
        </w:rPr>
        <w:t>に木造住宅や店舗を所有し、これを貸家として賃貸してい</w:t>
      </w:r>
      <w:r>
        <w:rPr>
          <w:rFonts w:ascii="ＭＳ 明朝" w:hAnsi="ＭＳ 明朝" w:hint="eastAsia"/>
          <w:sz w:val="24"/>
          <w:szCs w:val="24"/>
        </w:rPr>
        <w:t>た</w:t>
      </w:r>
      <w:r w:rsidRPr="000A2372">
        <w:rPr>
          <w:rFonts w:ascii="ＭＳ 明朝" w:hAnsi="ＭＳ 明朝" w:hint="eastAsia"/>
          <w:sz w:val="24"/>
          <w:szCs w:val="24"/>
        </w:rPr>
        <w:t>が、借家人の立退交渉を行って、マンションに建て替えることを計画し、本件建物の建築を行ったもので</w:t>
      </w:r>
      <w:r>
        <w:rPr>
          <w:rFonts w:ascii="ＭＳ 明朝" w:hAnsi="ＭＳ 明朝" w:hint="eastAsia"/>
          <w:sz w:val="24"/>
          <w:szCs w:val="24"/>
        </w:rPr>
        <w:t>ある。</w:t>
      </w:r>
    </w:p>
    <w:p w14:paraId="2DF2520E" w14:textId="0E17DDC9" w:rsidR="000A2372" w:rsidRDefault="000A2372" w:rsidP="001D645F">
      <w:pPr>
        <w:ind w:leftChars="227" w:left="477" w:firstLineChars="100" w:firstLine="240"/>
        <w:rPr>
          <w:rFonts w:ascii="ＭＳ 明朝" w:hAnsi="ＭＳ 明朝"/>
          <w:sz w:val="24"/>
          <w:szCs w:val="24"/>
        </w:rPr>
      </w:pPr>
      <w:r>
        <w:rPr>
          <w:rFonts w:ascii="ＭＳ 明朝" w:hAnsi="ＭＳ 明朝" w:hint="eastAsia"/>
          <w:sz w:val="24"/>
          <w:szCs w:val="24"/>
        </w:rPr>
        <w:t>Ｂ</w:t>
      </w:r>
      <w:r w:rsidRPr="000A2372">
        <w:rPr>
          <w:rFonts w:ascii="ＭＳ 明朝" w:hAnsi="ＭＳ 明朝" w:hint="eastAsia"/>
          <w:sz w:val="24"/>
          <w:szCs w:val="24"/>
        </w:rPr>
        <w:t>氏の名義で、融資契約と工事請負契約を行ったのは、</w:t>
      </w:r>
      <w:r>
        <w:rPr>
          <w:rFonts w:ascii="ＭＳ 明朝" w:hAnsi="ＭＳ 明朝" w:hint="eastAsia"/>
          <w:sz w:val="24"/>
          <w:szCs w:val="24"/>
        </w:rPr>
        <w:t>Ｂ</w:t>
      </w:r>
      <w:r w:rsidRPr="000A2372">
        <w:rPr>
          <w:rFonts w:ascii="ＭＳ 明朝" w:hAnsi="ＭＳ 明朝" w:hint="eastAsia"/>
          <w:sz w:val="24"/>
          <w:szCs w:val="24"/>
        </w:rPr>
        <w:t>氏が</w:t>
      </w:r>
      <w:r>
        <w:rPr>
          <w:rFonts w:ascii="ＭＳ 明朝" w:hAnsi="ＭＳ 明朝" w:hint="eastAsia"/>
          <w:sz w:val="24"/>
          <w:szCs w:val="24"/>
        </w:rPr>
        <w:t>Ａ株式会社</w:t>
      </w:r>
      <w:r w:rsidRPr="000A2372">
        <w:rPr>
          <w:rFonts w:ascii="ＭＳ 明朝" w:hAnsi="ＭＳ 明朝" w:hint="eastAsia"/>
          <w:sz w:val="24"/>
          <w:szCs w:val="24"/>
        </w:rPr>
        <w:t>の取締役として行ったもの</w:t>
      </w:r>
      <w:r>
        <w:rPr>
          <w:rFonts w:ascii="ＭＳ 明朝" w:hAnsi="ＭＳ 明朝" w:hint="eastAsia"/>
          <w:sz w:val="24"/>
          <w:szCs w:val="24"/>
        </w:rPr>
        <w:t>であり、Ｂ</w:t>
      </w:r>
      <w:r w:rsidRPr="000A2372">
        <w:rPr>
          <w:rFonts w:ascii="ＭＳ 明朝" w:hAnsi="ＭＳ 明朝" w:hint="eastAsia"/>
          <w:sz w:val="24"/>
          <w:szCs w:val="24"/>
        </w:rPr>
        <w:t>氏</w:t>
      </w:r>
      <w:r>
        <w:rPr>
          <w:rFonts w:ascii="ＭＳ 明朝" w:hAnsi="ＭＳ 明朝" w:hint="eastAsia"/>
          <w:sz w:val="24"/>
          <w:szCs w:val="24"/>
        </w:rPr>
        <w:t>個人</w:t>
      </w:r>
      <w:r w:rsidRPr="000A2372">
        <w:rPr>
          <w:rFonts w:ascii="ＭＳ 明朝" w:hAnsi="ＭＳ 明朝" w:hint="eastAsia"/>
          <w:sz w:val="24"/>
          <w:szCs w:val="24"/>
        </w:rPr>
        <w:t>に所有権を取得させるためでは</w:t>
      </w:r>
      <w:r>
        <w:rPr>
          <w:rFonts w:ascii="ＭＳ 明朝" w:hAnsi="ＭＳ 明朝" w:hint="eastAsia"/>
          <w:sz w:val="24"/>
          <w:szCs w:val="24"/>
        </w:rPr>
        <w:t>なかった</w:t>
      </w:r>
      <w:r w:rsidRPr="000A2372">
        <w:rPr>
          <w:rFonts w:ascii="ＭＳ 明朝" w:hAnsi="ＭＳ 明朝" w:hint="eastAsia"/>
          <w:sz w:val="24"/>
          <w:szCs w:val="24"/>
        </w:rPr>
        <w:t>。</w:t>
      </w:r>
    </w:p>
    <w:p w14:paraId="149489B7" w14:textId="4090DDE4" w:rsidR="000A2372" w:rsidRDefault="000A2372" w:rsidP="001D645F">
      <w:pPr>
        <w:ind w:leftChars="227" w:left="477" w:firstLineChars="100" w:firstLine="240"/>
        <w:rPr>
          <w:rFonts w:ascii="ＭＳ 明朝" w:hAnsi="ＭＳ 明朝"/>
          <w:sz w:val="24"/>
          <w:szCs w:val="24"/>
        </w:rPr>
      </w:pPr>
      <w:r>
        <w:rPr>
          <w:rFonts w:ascii="ＭＳ 明朝" w:hAnsi="ＭＳ 明朝" w:hint="eastAsia"/>
          <w:sz w:val="24"/>
          <w:szCs w:val="24"/>
        </w:rPr>
        <w:t>Ｂ</w:t>
      </w:r>
      <w:r w:rsidRPr="000A2372">
        <w:rPr>
          <w:rFonts w:ascii="ＭＳ 明朝" w:hAnsi="ＭＳ 明朝" w:hint="eastAsia"/>
          <w:sz w:val="24"/>
          <w:szCs w:val="24"/>
        </w:rPr>
        <w:t>氏の個人所</w:t>
      </w:r>
      <w:r>
        <w:rPr>
          <w:rFonts w:ascii="ＭＳ 明朝" w:hAnsi="ＭＳ 明朝" w:hint="eastAsia"/>
          <w:sz w:val="24"/>
          <w:szCs w:val="24"/>
        </w:rPr>
        <w:t>有でないことは、Ｂ</w:t>
      </w:r>
      <w:r w:rsidRPr="000A2372">
        <w:rPr>
          <w:rFonts w:ascii="ＭＳ 明朝" w:hAnsi="ＭＳ 明朝" w:hint="eastAsia"/>
          <w:sz w:val="24"/>
          <w:szCs w:val="24"/>
        </w:rPr>
        <w:t>氏と</w:t>
      </w:r>
      <w:r>
        <w:rPr>
          <w:rFonts w:ascii="ＭＳ 明朝" w:hAnsi="ＭＳ 明朝" w:hint="eastAsia"/>
          <w:sz w:val="24"/>
          <w:szCs w:val="24"/>
        </w:rPr>
        <w:t>Ａ株式会社</w:t>
      </w:r>
      <w:r w:rsidRPr="000A2372">
        <w:rPr>
          <w:rFonts w:ascii="ＭＳ 明朝" w:hAnsi="ＭＳ 明朝" w:hint="eastAsia"/>
          <w:sz w:val="24"/>
          <w:szCs w:val="24"/>
        </w:rPr>
        <w:t>との間で土地賃貸借契約を結ばず</w:t>
      </w:r>
      <w:r w:rsidR="00437AD1">
        <w:rPr>
          <w:rFonts w:ascii="ＭＳ 明朝" w:hAnsi="ＭＳ 明朝" w:hint="eastAsia"/>
          <w:sz w:val="24"/>
          <w:szCs w:val="24"/>
        </w:rPr>
        <w:t>、権利金や保証金の支払いがなく、地代支払いの合意もないことから</w:t>
      </w:r>
      <w:r w:rsidRPr="000A2372">
        <w:rPr>
          <w:rFonts w:ascii="ＭＳ 明朝" w:hAnsi="ＭＳ 明朝" w:hint="eastAsia"/>
          <w:sz w:val="24"/>
          <w:szCs w:val="24"/>
        </w:rPr>
        <w:t>明らかで</w:t>
      </w:r>
      <w:r w:rsidR="00437AD1">
        <w:rPr>
          <w:rFonts w:ascii="ＭＳ 明朝" w:hAnsi="ＭＳ 明朝" w:hint="eastAsia"/>
          <w:sz w:val="24"/>
          <w:szCs w:val="24"/>
        </w:rPr>
        <w:t>あった</w:t>
      </w:r>
      <w:r w:rsidRPr="000A2372">
        <w:rPr>
          <w:rFonts w:ascii="ＭＳ 明朝" w:hAnsi="ＭＳ 明朝" w:hint="eastAsia"/>
          <w:sz w:val="24"/>
          <w:szCs w:val="24"/>
        </w:rPr>
        <w:t>。</w:t>
      </w:r>
    </w:p>
    <w:p w14:paraId="254380D6" w14:textId="7F95F9E2" w:rsidR="00437AD1" w:rsidRPr="00437AD1" w:rsidRDefault="00437AD1" w:rsidP="001D645F">
      <w:pPr>
        <w:ind w:left="480" w:hangingChars="200" w:hanging="480"/>
        <w:rPr>
          <w:rFonts w:ascii="ＭＳ 明朝" w:hAnsi="ＭＳ 明朝"/>
          <w:sz w:val="24"/>
          <w:szCs w:val="24"/>
        </w:rPr>
      </w:pPr>
      <w:r>
        <w:rPr>
          <w:rFonts w:ascii="ＭＳ 明朝" w:hAnsi="ＭＳ 明朝" w:hint="eastAsia"/>
          <w:sz w:val="24"/>
          <w:szCs w:val="24"/>
        </w:rPr>
        <w:t xml:space="preserve">　ク　また、Ｂ</w:t>
      </w:r>
      <w:r w:rsidRPr="00437AD1">
        <w:rPr>
          <w:rFonts w:ascii="ＭＳ 明朝" w:hAnsi="ＭＳ 明朝" w:hint="eastAsia"/>
          <w:sz w:val="24"/>
          <w:szCs w:val="24"/>
        </w:rPr>
        <w:t>氏が本件建物の所有者でないことは、本件建物が新築されて以降、一度も本件建物を占有し</w:t>
      </w:r>
      <w:r>
        <w:rPr>
          <w:rFonts w:ascii="ＭＳ 明朝" w:hAnsi="ＭＳ 明朝" w:hint="eastAsia"/>
          <w:sz w:val="24"/>
          <w:szCs w:val="24"/>
        </w:rPr>
        <w:t>たことがなく、また、本件建物の賃貸人となった事実がないことから</w:t>
      </w:r>
      <w:r w:rsidRPr="00437AD1">
        <w:rPr>
          <w:rFonts w:ascii="ＭＳ 明朝" w:hAnsi="ＭＳ 明朝" w:hint="eastAsia"/>
          <w:sz w:val="24"/>
          <w:szCs w:val="24"/>
        </w:rPr>
        <w:t>明らかで</w:t>
      </w:r>
      <w:r>
        <w:rPr>
          <w:rFonts w:ascii="ＭＳ 明朝" w:hAnsi="ＭＳ 明朝" w:hint="eastAsia"/>
          <w:sz w:val="24"/>
          <w:szCs w:val="24"/>
        </w:rPr>
        <w:t>ある。</w:t>
      </w:r>
      <w:r w:rsidRPr="00437AD1">
        <w:rPr>
          <w:rFonts w:ascii="ＭＳ 明朝" w:hAnsi="ＭＳ 明朝" w:hint="eastAsia"/>
          <w:sz w:val="24"/>
          <w:szCs w:val="24"/>
        </w:rPr>
        <w:t>本件建物は、</w:t>
      </w:r>
      <w:r>
        <w:rPr>
          <w:rFonts w:ascii="ＭＳ 明朝" w:hAnsi="ＭＳ 明朝" w:hint="eastAsia"/>
          <w:sz w:val="24"/>
          <w:szCs w:val="24"/>
        </w:rPr>
        <w:t>Ａ株式会社</w:t>
      </w:r>
      <w:r w:rsidRPr="00437AD1">
        <w:rPr>
          <w:rFonts w:ascii="ＭＳ 明朝" w:hAnsi="ＭＳ 明朝" w:hint="eastAsia"/>
          <w:sz w:val="24"/>
          <w:szCs w:val="24"/>
        </w:rPr>
        <w:t>が１階部分を賃貸し、後日設立された</w:t>
      </w:r>
      <w:r>
        <w:rPr>
          <w:rFonts w:ascii="ＭＳ 明朝" w:hAnsi="ＭＳ 明朝" w:hint="eastAsia"/>
          <w:sz w:val="24"/>
          <w:szCs w:val="24"/>
        </w:rPr>
        <w:t>Ｃ株式会社</w:t>
      </w:r>
      <w:r w:rsidRPr="00437AD1">
        <w:rPr>
          <w:rFonts w:ascii="ＭＳ 明朝" w:hAnsi="ＭＳ 明朝" w:hint="eastAsia"/>
          <w:sz w:val="24"/>
          <w:szCs w:val="24"/>
        </w:rPr>
        <w:t>が２階から</w:t>
      </w:r>
      <w:r w:rsidR="004A1A52" w:rsidRPr="004A1A52">
        <w:rPr>
          <w:rFonts w:ascii="ＭＳ 明朝" w:hAnsi="ＭＳ 明朝" w:hint="eastAsia"/>
          <w:sz w:val="24"/>
          <w:szCs w:val="24"/>
        </w:rPr>
        <w:t>○</w:t>
      </w:r>
      <w:r w:rsidRPr="00437AD1">
        <w:rPr>
          <w:rFonts w:ascii="ＭＳ 明朝" w:hAnsi="ＭＳ 明朝" w:hint="eastAsia"/>
          <w:sz w:val="24"/>
          <w:szCs w:val="24"/>
        </w:rPr>
        <w:t>階部分を賃貸し、</w:t>
      </w:r>
      <w:r>
        <w:rPr>
          <w:rFonts w:ascii="ＭＳ 明朝" w:hAnsi="ＭＳ 明朝" w:hint="eastAsia"/>
          <w:sz w:val="24"/>
          <w:szCs w:val="24"/>
        </w:rPr>
        <w:t>Ｃ株式会社はその賃料をＤ</w:t>
      </w:r>
      <w:r w:rsidRPr="00437AD1">
        <w:rPr>
          <w:rFonts w:ascii="ＭＳ 明朝" w:hAnsi="ＭＳ 明朝" w:hint="eastAsia"/>
          <w:sz w:val="24"/>
          <w:szCs w:val="24"/>
        </w:rPr>
        <w:t>氏に持参し、</w:t>
      </w:r>
      <w:r>
        <w:rPr>
          <w:rFonts w:ascii="ＭＳ 明朝" w:hAnsi="ＭＳ 明朝" w:hint="eastAsia"/>
          <w:sz w:val="24"/>
          <w:szCs w:val="24"/>
        </w:rPr>
        <w:t>Ａ株式会社</w:t>
      </w:r>
      <w:r w:rsidRPr="00437AD1">
        <w:rPr>
          <w:rFonts w:ascii="ＭＳ 明朝" w:hAnsi="ＭＳ 明朝" w:hint="eastAsia"/>
          <w:sz w:val="24"/>
          <w:szCs w:val="24"/>
        </w:rPr>
        <w:t>がその賃料から本件建物のローン返済や固定資産税を支払っていた。</w:t>
      </w:r>
    </w:p>
    <w:p w14:paraId="75D761C9" w14:textId="15AA5E69" w:rsidR="00CF4385" w:rsidRDefault="00437AD1" w:rsidP="001D645F">
      <w:pPr>
        <w:ind w:leftChars="100" w:left="450" w:hangingChars="100" w:hanging="240"/>
        <w:rPr>
          <w:rFonts w:ascii="ＭＳ 明朝" w:hAnsi="ＭＳ 明朝"/>
          <w:sz w:val="24"/>
          <w:szCs w:val="24"/>
        </w:rPr>
      </w:pPr>
      <w:r>
        <w:rPr>
          <w:rFonts w:ascii="ＭＳ 明朝" w:hAnsi="ＭＳ 明朝" w:hint="eastAsia"/>
          <w:sz w:val="24"/>
          <w:szCs w:val="24"/>
        </w:rPr>
        <w:t>ケ　Ｂ</w:t>
      </w:r>
      <w:r w:rsidRPr="00437AD1">
        <w:rPr>
          <w:rFonts w:ascii="ＭＳ 明朝" w:hAnsi="ＭＳ 明朝" w:hint="eastAsia"/>
          <w:sz w:val="24"/>
          <w:szCs w:val="24"/>
        </w:rPr>
        <w:t>氏名義の融資契約と工事請負契約が名義貸しであることは、</w:t>
      </w:r>
      <w:r>
        <w:rPr>
          <w:rFonts w:ascii="ＭＳ 明朝" w:hAnsi="ＭＳ 明朝" w:hint="eastAsia"/>
          <w:sz w:val="24"/>
          <w:szCs w:val="24"/>
        </w:rPr>
        <w:t>Ｂ</w:t>
      </w:r>
      <w:r w:rsidRPr="00437AD1">
        <w:rPr>
          <w:rFonts w:ascii="ＭＳ 明朝" w:hAnsi="ＭＳ 明朝" w:hint="eastAsia"/>
          <w:sz w:val="24"/>
          <w:szCs w:val="24"/>
        </w:rPr>
        <w:t>氏自ら、</w:t>
      </w:r>
      <w:r w:rsidR="00CF4385">
        <w:rPr>
          <w:rFonts w:ascii="ＭＳ 明朝" w:hAnsi="ＭＳ 明朝" w:hint="eastAsia"/>
          <w:sz w:val="24"/>
          <w:szCs w:val="24"/>
        </w:rPr>
        <w:t>Ｃ株式会社の決算報告書に（当時、Ｂ</w:t>
      </w:r>
      <w:r w:rsidRPr="00437AD1">
        <w:rPr>
          <w:rFonts w:ascii="ＭＳ 明朝" w:hAnsi="ＭＳ 明朝" w:hint="eastAsia"/>
          <w:sz w:val="24"/>
          <w:szCs w:val="24"/>
        </w:rPr>
        <w:t>氏が代表取締役）本件建物を同社資産として計上し、建物融資を同社負債として計上していることから、裏付けられ</w:t>
      </w:r>
      <w:r w:rsidR="00CF4385">
        <w:rPr>
          <w:rFonts w:ascii="ＭＳ 明朝" w:hAnsi="ＭＳ 明朝" w:hint="eastAsia"/>
          <w:sz w:val="24"/>
          <w:szCs w:val="24"/>
        </w:rPr>
        <w:t>る</w:t>
      </w:r>
      <w:r w:rsidRPr="00437AD1">
        <w:rPr>
          <w:rFonts w:ascii="ＭＳ 明朝" w:hAnsi="ＭＳ 明朝" w:hint="eastAsia"/>
          <w:sz w:val="24"/>
          <w:szCs w:val="24"/>
        </w:rPr>
        <w:t>。</w:t>
      </w:r>
    </w:p>
    <w:p w14:paraId="39B6E8C1" w14:textId="32C1F9E7" w:rsidR="00437AD1" w:rsidRPr="00437AD1" w:rsidRDefault="00437AD1" w:rsidP="001D645F">
      <w:pPr>
        <w:ind w:leftChars="227" w:left="477" w:firstLineChars="100" w:firstLine="240"/>
        <w:rPr>
          <w:rFonts w:ascii="ＭＳ 明朝" w:hAnsi="ＭＳ 明朝"/>
          <w:sz w:val="24"/>
          <w:szCs w:val="24"/>
        </w:rPr>
      </w:pPr>
      <w:r w:rsidRPr="00437AD1">
        <w:rPr>
          <w:rFonts w:ascii="ＭＳ 明朝" w:hAnsi="ＭＳ 明朝" w:hint="eastAsia"/>
          <w:sz w:val="24"/>
          <w:szCs w:val="24"/>
        </w:rPr>
        <w:t>当時、</w:t>
      </w:r>
      <w:r w:rsidR="00CF4385">
        <w:rPr>
          <w:rFonts w:ascii="ＭＳ 明朝" w:hAnsi="ＭＳ 明朝" w:hint="eastAsia"/>
          <w:sz w:val="24"/>
          <w:szCs w:val="24"/>
        </w:rPr>
        <w:t>Ａ株式会社</w:t>
      </w:r>
      <w:r w:rsidRPr="00437AD1">
        <w:rPr>
          <w:rFonts w:ascii="ＭＳ 明朝" w:hAnsi="ＭＳ 明朝" w:hint="eastAsia"/>
          <w:sz w:val="24"/>
          <w:szCs w:val="24"/>
        </w:rPr>
        <w:t>と</w:t>
      </w:r>
      <w:r w:rsidR="00CF4385">
        <w:rPr>
          <w:rFonts w:ascii="ＭＳ 明朝" w:hAnsi="ＭＳ 明朝" w:hint="eastAsia"/>
          <w:sz w:val="24"/>
          <w:szCs w:val="24"/>
        </w:rPr>
        <w:t>Ｃ株式会社</w:t>
      </w:r>
      <w:r w:rsidRPr="00437AD1">
        <w:rPr>
          <w:rFonts w:ascii="ＭＳ 明朝" w:hAnsi="ＭＳ 明朝" w:hint="eastAsia"/>
          <w:sz w:val="24"/>
          <w:szCs w:val="24"/>
        </w:rPr>
        <w:t>の確定申告を行っていた</w:t>
      </w:r>
      <w:r w:rsidRPr="009068EC">
        <w:rPr>
          <w:rFonts w:ascii="ＭＳ 明朝" w:hAnsi="ＭＳ 明朝" w:hint="eastAsia"/>
          <w:sz w:val="24"/>
          <w:szCs w:val="24"/>
        </w:rPr>
        <w:t>税理士</w:t>
      </w:r>
      <w:r w:rsidRPr="00437AD1">
        <w:rPr>
          <w:rFonts w:ascii="ＭＳ 明朝" w:hAnsi="ＭＳ 明朝" w:hint="eastAsia"/>
          <w:sz w:val="24"/>
          <w:szCs w:val="24"/>
        </w:rPr>
        <w:t>も、本件建物の登記名義人は</w:t>
      </w:r>
      <w:r w:rsidR="00CF4385">
        <w:rPr>
          <w:rFonts w:ascii="ＭＳ 明朝" w:hAnsi="ＭＳ 明朝" w:hint="eastAsia"/>
          <w:sz w:val="24"/>
          <w:szCs w:val="24"/>
        </w:rPr>
        <w:t>Ｂ</w:t>
      </w:r>
      <w:r w:rsidRPr="00437AD1">
        <w:rPr>
          <w:rFonts w:ascii="ＭＳ 明朝" w:hAnsi="ＭＳ 明朝" w:hint="eastAsia"/>
          <w:sz w:val="24"/>
          <w:szCs w:val="24"/>
        </w:rPr>
        <w:t>氏で</w:t>
      </w:r>
      <w:r w:rsidR="00CF4385">
        <w:rPr>
          <w:rFonts w:ascii="ＭＳ 明朝" w:hAnsi="ＭＳ 明朝" w:hint="eastAsia"/>
          <w:sz w:val="24"/>
          <w:szCs w:val="24"/>
        </w:rPr>
        <w:t>あった</w:t>
      </w:r>
      <w:r w:rsidRPr="00437AD1">
        <w:rPr>
          <w:rFonts w:ascii="ＭＳ 明朝" w:hAnsi="ＭＳ 明朝" w:hint="eastAsia"/>
          <w:sz w:val="24"/>
          <w:szCs w:val="24"/>
        </w:rPr>
        <w:t>が、それは名義貸しであり、実質的には、</w:t>
      </w:r>
      <w:r w:rsidR="00CF4385">
        <w:rPr>
          <w:rFonts w:ascii="ＭＳ 明朝" w:hAnsi="ＭＳ 明朝" w:hint="eastAsia"/>
          <w:sz w:val="24"/>
          <w:szCs w:val="24"/>
        </w:rPr>
        <w:t>Ｃ株式会社</w:t>
      </w:r>
      <w:r w:rsidRPr="00437AD1">
        <w:rPr>
          <w:rFonts w:ascii="ＭＳ 明朝" w:hAnsi="ＭＳ 明朝" w:hint="eastAsia"/>
          <w:sz w:val="24"/>
          <w:szCs w:val="24"/>
        </w:rPr>
        <w:t>が建物所有者として、</w:t>
      </w:r>
      <w:r w:rsidR="004A1A52" w:rsidRPr="004A1A52">
        <w:rPr>
          <w:rFonts w:ascii="ＭＳ 明朝" w:hAnsi="ＭＳ 明朝" w:hint="eastAsia"/>
          <w:sz w:val="24"/>
          <w:szCs w:val="24"/>
        </w:rPr>
        <w:t>○</w:t>
      </w:r>
      <w:r w:rsidRPr="00437AD1">
        <w:rPr>
          <w:rFonts w:ascii="ＭＳ 明朝" w:hAnsi="ＭＳ 明朝" w:hint="eastAsia"/>
          <w:sz w:val="24"/>
          <w:szCs w:val="24"/>
        </w:rPr>
        <w:t>税務署に税務申告し、</w:t>
      </w:r>
      <w:r w:rsidR="00CF4385">
        <w:rPr>
          <w:rFonts w:ascii="ＭＳ 明朝" w:hAnsi="ＭＳ 明朝" w:hint="eastAsia"/>
          <w:sz w:val="24"/>
          <w:szCs w:val="24"/>
        </w:rPr>
        <w:t>Ｄ</w:t>
      </w:r>
      <w:r w:rsidRPr="00437AD1">
        <w:rPr>
          <w:rFonts w:ascii="ＭＳ 明朝" w:hAnsi="ＭＳ 明朝" w:hint="eastAsia"/>
          <w:sz w:val="24"/>
          <w:szCs w:val="24"/>
        </w:rPr>
        <w:t>氏を経由して、建物ローンの返済を行っていたことを認めてい</w:t>
      </w:r>
      <w:r w:rsidR="00CF4385">
        <w:rPr>
          <w:rFonts w:ascii="ＭＳ 明朝" w:hAnsi="ＭＳ 明朝" w:hint="eastAsia"/>
          <w:sz w:val="24"/>
          <w:szCs w:val="24"/>
        </w:rPr>
        <w:t>る</w:t>
      </w:r>
      <w:r w:rsidRPr="00437AD1">
        <w:rPr>
          <w:rFonts w:ascii="ＭＳ 明朝" w:hAnsi="ＭＳ 明朝" w:hint="eastAsia"/>
          <w:sz w:val="24"/>
          <w:szCs w:val="24"/>
        </w:rPr>
        <w:t>。</w:t>
      </w:r>
    </w:p>
    <w:p w14:paraId="6EB1D63D" w14:textId="47BF166C" w:rsidR="00CF4385" w:rsidRDefault="00CF4385" w:rsidP="001D645F">
      <w:pPr>
        <w:ind w:leftChars="127" w:left="507" w:hangingChars="100" w:hanging="240"/>
        <w:rPr>
          <w:rFonts w:ascii="ＭＳ 明朝" w:hAnsi="ＭＳ 明朝"/>
          <w:sz w:val="24"/>
          <w:szCs w:val="24"/>
        </w:rPr>
      </w:pPr>
      <w:r>
        <w:rPr>
          <w:rFonts w:ascii="ＭＳ 明朝" w:hAnsi="ＭＳ 明朝" w:hint="eastAsia"/>
          <w:sz w:val="24"/>
          <w:szCs w:val="24"/>
        </w:rPr>
        <w:t>コ　仮に、処分庁が主張するように、本件建物の所有者がＢ</w:t>
      </w:r>
      <w:r w:rsidR="00437AD1" w:rsidRPr="00437AD1">
        <w:rPr>
          <w:rFonts w:ascii="ＭＳ 明朝" w:hAnsi="ＭＳ 明朝" w:hint="eastAsia"/>
          <w:sz w:val="24"/>
          <w:szCs w:val="24"/>
        </w:rPr>
        <w:t>氏であれば、本件建物のローン返済も同人が</w:t>
      </w:r>
      <w:r>
        <w:rPr>
          <w:rFonts w:ascii="ＭＳ 明朝" w:hAnsi="ＭＳ 明朝" w:hint="eastAsia"/>
          <w:sz w:val="24"/>
          <w:szCs w:val="24"/>
        </w:rPr>
        <w:t>行うべきところ、本件建物の金利負担を軽減するため、Ｄ</w:t>
      </w:r>
      <w:r w:rsidR="00077455">
        <w:rPr>
          <w:rFonts w:ascii="ＭＳ 明朝" w:hAnsi="ＭＳ 明朝" w:hint="eastAsia"/>
          <w:sz w:val="24"/>
          <w:szCs w:val="24"/>
        </w:rPr>
        <w:t>氏は銀行と</w:t>
      </w:r>
      <w:r w:rsidR="00077455" w:rsidRPr="00D26C24">
        <w:rPr>
          <w:rFonts w:ascii="ＭＳ 明朝" w:hAnsi="ＭＳ 明朝" w:hint="eastAsia"/>
          <w:sz w:val="24"/>
          <w:szCs w:val="24"/>
        </w:rPr>
        <w:t>借</w:t>
      </w:r>
      <w:r w:rsidR="00437AD1" w:rsidRPr="00D26C24">
        <w:rPr>
          <w:rFonts w:ascii="ＭＳ 明朝" w:hAnsi="ＭＳ 明朝" w:hint="eastAsia"/>
          <w:sz w:val="24"/>
          <w:szCs w:val="24"/>
        </w:rPr>
        <w:t>換えを</w:t>
      </w:r>
      <w:r w:rsidR="00437AD1" w:rsidRPr="00437AD1">
        <w:rPr>
          <w:rFonts w:ascii="ＭＳ 明朝" w:hAnsi="ＭＳ 明朝" w:hint="eastAsia"/>
          <w:sz w:val="24"/>
          <w:szCs w:val="24"/>
        </w:rPr>
        <w:t>交渉し、平成</w:t>
      </w:r>
      <w:r>
        <w:rPr>
          <w:rFonts w:ascii="ＭＳ 明朝" w:hAnsi="ＭＳ 明朝" w:hint="eastAsia"/>
          <w:sz w:val="24"/>
          <w:szCs w:val="24"/>
        </w:rPr>
        <w:t>１０</w:t>
      </w:r>
      <w:r w:rsidR="00437AD1" w:rsidRPr="00437AD1">
        <w:rPr>
          <w:rFonts w:ascii="ＭＳ 明朝" w:hAnsi="ＭＳ 明朝" w:hint="eastAsia"/>
          <w:sz w:val="24"/>
          <w:szCs w:val="24"/>
        </w:rPr>
        <w:t>年２月</w:t>
      </w:r>
      <w:r w:rsidR="004A3676">
        <w:rPr>
          <w:rFonts w:ascii="ＭＳ 明朝" w:hAnsi="ＭＳ 明朝" w:hint="eastAsia"/>
          <w:sz w:val="24"/>
          <w:szCs w:val="24"/>
        </w:rPr>
        <w:t>○○</w:t>
      </w:r>
      <w:bookmarkStart w:id="0" w:name="_GoBack"/>
      <w:bookmarkEnd w:id="0"/>
      <w:r w:rsidR="00437AD1" w:rsidRPr="00437AD1">
        <w:rPr>
          <w:rFonts w:ascii="ＭＳ 明朝" w:hAnsi="ＭＳ 明朝" w:hint="eastAsia"/>
          <w:sz w:val="24"/>
          <w:szCs w:val="24"/>
        </w:rPr>
        <w:t>日、</w:t>
      </w:r>
      <w:r>
        <w:rPr>
          <w:rFonts w:ascii="ＭＳ 明朝" w:hAnsi="ＭＳ 明朝" w:hint="eastAsia"/>
          <w:sz w:val="24"/>
          <w:szCs w:val="24"/>
        </w:rPr>
        <w:t>Ａ株式会社</w:t>
      </w:r>
      <w:r w:rsidR="00437AD1" w:rsidRPr="00437AD1">
        <w:rPr>
          <w:rFonts w:ascii="ＭＳ 明朝" w:hAnsi="ＭＳ 明朝" w:hint="eastAsia"/>
          <w:sz w:val="24"/>
          <w:szCs w:val="24"/>
        </w:rPr>
        <w:t>が</w:t>
      </w:r>
      <w:r w:rsidR="004A1A52" w:rsidRPr="004A1A52">
        <w:rPr>
          <w:rFonts w:ascii="ＭＳ 明朝" w:hAnsi="ＭＳ 明朝" w:hint="eastAsia"/>
          <w:sz w:val="24"/>
          <w:szCs w:val="24"/>
        </w:rPr>
        <w:t>○○</w:t>
      </w:r>
      <w:r w:rsidR="00437AD1" w:rsidRPr="00437AD1">
        <w:rPr>
          <w:rFonts w:ascii="ＭＳ 明朝" w:hAnsi="ＭＳ 明朝" w:hint="eastAsia"/>
          <w:sz w:val="24"/>
          <w:szCs w:val="24"/>
        </w:rPr>
        <w:t>銀行から１億</w:t>
      </w:r>
      <w:r w:rsidR="004A1A52">
        <w:rPr>
          <w:rFonts w:ascii="ＭＳ 明朝" w:hAnsi="ＭＳ 明朝" w:hint="eastAsia"/>
          <w:sz w:val="24"/>
          <w:szCs w:val="24"/>
        </w:rPr>
        <w:t>○○○○○</w:t>
      </w:r>
      <w:r w:rsidR="00437AD1" w:rsidRPr="00437AD1">
        <w:rPr>
          <w:rFonts w:ascii="ＭＳ 明朝" w:hAnsi="ＭＳ 明朝" w:hint="eastAsia"/>
          <w:sz w:val="24"/>
          <w:szCs w:val="24"/>
        </w:rPr>
        <w:t>円の肩代わり融資を受け、</w:t>
      </w:r>
      <w:r>
        <w:rPr>
          <w:rFonts w:ascii="ＭＳ 明朝" w:hAnsi="ＭＳ 明朝" w:hint="eastAsia"/>
          <w:sz w:val="24"/>
          <w:szCs w:val="24"/>
        </w:rPr>
        <w:t>Ｂ</w:t>
      </w:r>
      <w:r w:rsidR="00437AD1" w:rsidRPr="00437AD1">
        <w:rPr>
          <w:rFonts w:ascii="ＭＳ 明朝" w:hAnsi="ＭＳ 明朝" w:hint="eastAsia"/>
          <w:sz w:val="24"/>
          <w:szCs w:val="24"/>
        </w:rPr>
        <w:t>氏の本件建物ローンを一括返済し、本件建物の抵当権設定が解除された。</w:t>
      </w:r>
    </w:p>
    <w:p w14:paraId="109D5577" w14:textId="0E4938EC" w:rsidR="00437AD1" w:rsidRDefault="00437AD1" w:rsidP="001D645F">
      <w:pPr>
        <w:ind w:leftChars="227" w:left="477" w:firstLineChars="100" w:firstLine="240"/>
        <w:rPr>
          <w:rFonts w:ascii="ＭＳ 明朝" w:hAnsi="ＭＳ 明朝"/>
          <w:sz w:val="24"/>
          <w:szCs w:val="24"/>
        </w:rPr>
      </w:pPr>
      <w:r w:rsidRPr="00437AD1">
        <w:rPr>
          <w:rFonts w:ascii="ＭＳ 明朝" w:hAnsi="ＭＳ 明朝" w:hint="eastAsia"/>
          <w:sz w:val="24"/>
          <w:szCs w:val="24"/>
        </w:rPr>
        <w:t>これらの事実は、</w:t>
      </w:r>
      <w:r w:rsidR="00CF4385">
        <w:rPr>
          <w:rFonts w:ascii="ＭＳ 明朝" w:hAnsi="ＭＳ 明朝" w:hint="eastAsia"/>
          <w:sz w:val="24"/>
          <w:szCs w:val="24"/>
        </w:rPr>
        <w:t>Ａ株式会社</w:t>
      </w:r>
      <w:r w:rsidRPr="00437AD1">
        <w:rPr>
          <w:rFonts w:ascii="ＭＳ 明朝" w:hAnsi="ＭＳ 明朝" w:hint="eastAsia"/>
          <w:sz w:val="24"/>
          <w:szCs w:val="24"/>
        </w:rPr>
        <w:t>が</w:t>
      </w:r>
      <w:r w:rsidR="00CF4385">
        <w:rPr>
          <w:rFonts w:ascii="ＭＳ 明朝" w:hAnsi="ＭＳ 明朝" w:hint="eastAsia"/>
          <w:sz w:val="24"/>
          <w:szCs w:val="24"/>
        </w:rPr>
        <w:t>本件建物を建築・所有し、後日、グループ会社として設立したＣ株式会社を通じて、本件建物の管理とローン返済を行っていたことを示すものである</w:t>
      </w:r>
      <w:r w:rsidR="0033559E">
        <w:rPr>
          <w:rFonts w:ascii="ＭＳ 明朝" w:hAnsi="ＭＳ 明朝" w:hint="eastAsia"/>
          <w:sz w:val="24"/>
          <w:szCs w:val="24"/>
        </w:rPr>
        <w:t>。</w:t>
      </w:r>
    </w:p>
    <w:p w14:paraId="4870019F" w14:textId="430327A9" w:rsidR="0033559E" w:rsidRPr="0033559E" w:rsidRDefault="0033559E" w:rsidP="001D645F">
      <w:pPr>
        <w:ind w:leftChars="100" w:left="450" w:hangingChars="100" w:hanging="240"/>
        <w:rPr>
          <w:rFonts w:ascii="ＭＳ 明朝" w:hAnsi="ＭＳ 明朝"/>
          <w:sz w:val="24"/>
          <w:szCs w:val="24"/>
        </w:rPr>
      </w:pPr>
      <w:r>
        <w:rPr>
          <w:rFonts w:ascii="ＭＳ 明朝" w:hAnsi="ＭＳ 明朝" w:hint="eastAsia"/>
          <w:sz w:val="24"/>
          <w:szCs w:val="24"/>
        </w:rPr>
        <w:t xml:space="preserve">サ　</w:t>
      </w:r>
      <w:r w:rsidRPr="0033559E">
        <w:rPr>
          <w:rFonts w:ascii="ＭＳ 明朝" w:hAnsi="ＭＳ 明朝" w:hint="eastAsia"/>
          <w:sz w:val="24"/>
          <w:szCs w:val="24"/>
        </w:rPr>
        <w:t>しかし、</w:t>
      </w:r>
      <w:r>
        <w:rPr>
          <w:rFonts w:ascii="ＭＳ 明朝" w:hAnsi="ＭＳ 明朝" w:hint="eastAsia"/>
          <w:sz w:val="24"/>
          <w:szCs w:val="24"/>
        </w:rPr>
        <w:t>Ｂ氏は、Ｄ</w:t>
      </w:r>
      <w:r w:rsidRPr="0033559E">
        <w:rPr>
          <w:rFonts w:ascii="ＭＳ 明朝" w:hAnsi="ＭＳ 明朝" w:hint="eastAsia"/>
          <w:sz w:val="24"/>
          <w:szCs w:val="24"/>
        </w:rPr>
        <w:t>氏からの本件建物の所有名義の変更に金銭を請求するなどしたため対立するようになり</w:t>
      </w:r>
      <w:r>
        <w:rPr>
          <w:rFonts w:ascii="ＭＳ 明朝" w:hAnsi="ＭＳ 明朝" w:hint="eastAsia"/>
          <w:sz w:val="24"/>
          <w:szCs w:val="24"/>
        </w:rPr>
        <w:t>、Ｄ</w:t>
      </w:r>
      <w:r w:rsidRPr="0033559E">
        <w:rPr>
          <w:rFonts w:ascii="ＭＳ 明朝" w:hAnsi="ＭＳ 明朝" w:hint="eastAsia"/>
          <w:sz w:val="24"/>
          <w:szCs w:val="24"/>
        </w:rPr>
        <w:t>氏は、</w:t>
      </w:r>
      <w:r>
        <w:rPr>
          <w:rFonts w:ascii="ＭＳ 明朝" w:hAnsi="ＭＳ 明朝" w:hint="eastAsia"/>
          <w:sz w:val="24"/>
          <w:szCs w:val="24"/>
        </w:rPr>
        <w:t>Ａ株式会社の承継問題や、遺産相続に関する</w:t>
      </w:r>
      <w:r w:rsidRPr="0033559E">
        <w:rPr>
          <w:rFonts w:ascii="ＭＳ 明朝" w:hAnsi="ＭＳ 明朝" w:hint="eastAsia"/>
          <w:sz w:val="24"/>
          <w:szCs w:val="24"/>
        </w:rPr>
        <w:t>紛争</w:t>
      </w:r>
      <w:r>
        <w:rPr>
          <w:rFonts w:ascii="ＭＳ 明朝" w:hAnsi="ＭＳ 明朝" w:hint="eastAsia"/>
          <w:sz w:val="24"/>
          <w:szCs w:val="24"/>
        </w:rPr>
        <w:t>を懸念し、会社分割の方針を定め、本件遺言を作成し</w:t>
      </w:r>
      <w:r w:rsidRPr="0033559E">
        <w:rPr>
          <w:rFonts w:ascii="ＭＳ 明朝" w:hAnsi="ＭＳ 明朝" w:hint="eastAsia"/>
          <w:sz w:val="24"/>
          <w:szCs w:val="24"/>
        </w:rPr>
        <w:t xml:space="preserve">た。　</w:t>
      </w:r>
    </w:p>
    <w:p w14:paraId="61D8DF75" w14:textId="7147D073" w:rsidR="0033559E" w:rsidRDefault="0033559E" w:rsidP="001D645F">
      <w:pPr>
        <w:ind w:leftChars="227" w:left="477" w:firstLineChars="100" w:firstLine="240"/>
        <w:rPr>
          <w:rFonts w:ascii="ＭＳ 明朝" w:hAnsi="ＭＳ 明朝"/>
          <w:sz w:val="24"/>
          <w:szCs w:val="24"/>
        </w:rPr>
      </w:pPr>
      <w:r>
        <w:rPr>
          <w:rFonts w:ascii="ＭＳ 明朝" w:hAnsi="ＭＳ 明朝" w:hint="eastAsia"/>
          <w:sz w:val="24"/>
          <w:szCs w:val="24"/>
        </w:rPr>
        <w:t>Ｄ</w:t>
      </w:r>
      <w:r w:rsidRPr="0033559E">
        <w:rPr>
          <w:rFonts w:ascii="ＭＳ 明朝" w:hAnsi="ＭＳ 明朝" w:hint="eastAsia"/>
          <w:sz w:val="24"/>
          <w:szCs w:val="24"/>
        </w:rPr>
        <w:t>氏は、平成</w:t>
      </w:r>
      <w:r>
        <w:rPr>
          <w:rFonts w:ascii="ＭＳ 明朝" w:hAnsi="ＭＳ 明朝" w:hint="eastAsia"/>
          <w:sz w:val="24"/>
          <w:szCs w:val="24"/>
        </w:rPr>
        <w:t>１３</w:t>
      </w:r>
      <w:r w:rsidRPr="0033559E">
        <w:rPr>
          <w:rFonts w:ascii="ＭＳ 明朝" w:hAnsi="ＭＳ 明朝" w:hint="eastAsia"/>
          <w:sz w:val="24"/>
          <w:szCs w:val="24"/>
        </w:rPr>
        <w:t>年</w:t>
      </w:r>
      <w:r>
        <w:rPr>
          <w:rFonts w:ascii="ＭＳ 明朝" w:hAnsi="ＭＳ 明朝" w:hint="eastAsia"/>
          <w:sz w:val="24"/>
          <w:szCs w:val="24"/>
        </w:rPr>
        <w:t>１０</w:t>
      </w:r>
      <w:r w:rsidRPr="0033559E">
        <w:rPr>
          <w:rFonts w:ascii="ＭＳ 明朝" w:hAnsi="ＭＳ 明朝" w:hint="eastAsia"/>
          <w:sz w:val="24"/>
          <w:szCs w:val="24"/>
        </w:rPr>
        <w:t>月</w:t>
      </w:r>
      <w:r w:rsidR="004A1A52" w:rsidRPr="004A1A52">
        <w:rPr>
          <w:rFonts w:ascii="ＭＳ 明朝" w:hAnsi="ＭＳ 明朝" w:hint="eastAsia"/>
          <w:sz w:val="24"/>
          <w:szCs w:val="24"/>
        </w:rPr>
        <w:t>○○</w:t>
      </w:r>
      <w:r w:rsidRPr="0033559E">
        <w:rPr>
          <w:rFonts w:ascii="ＭＳ 明朝" w:hAnsi="ＭＳ 明朝" w:hint="eastAsia"/>
          <w:sz w:val="24"/>
          <w:szCs w:val="24"/>
        </w:rPr>
        <w:t>日付けで、</w:t>
      </w:r>
      <w:r>
        <w:rPr>
          <w:rFonts w:ascii="ＭＳ 明朝" w:hAnsi="ＭＳ 明朝" w:hint="eastAsia"/>
          <w:sz w:val="24"/>
          <w:szCs w:val="24"/>
        </w:rPr>
        <w:t>Ａ株式会社</w:t>
      </w:r>
      <w:r w:rsidRPr="0033559E">
        <w:rPr>
          <w:rFonts w:ascii="ＭＳ 明朝" w:hAnsi="ＭＳ 明朝" w:hint="eastAsia"/>
          <w:sz w:val="24"/>
          <w:szCs w:val="24"/>
        </w:rPr>
        <w:t>の代表者として、</w:t>
      </w:r>
      <w:r>
        <w:rPr>
          <w:rFonts w:ascii="ＭＳ 明朝" w:hAnsi="ＭＳ 明朝" w:hint="eastAsia"/>
          <w:sz w:val="24"/>
          <w:szCs w:val="24"/>
        </w:rPr>
        <w:t>会社分割の方針として、本件建物と底地をＥ</w:t>
      </w:r>
      <w:r w:rsidRPr="0033559E">
        <w:rPr>
          <w:rFonts w:ascii="ＭＳ 明朝" w:hAnsi="ＭＳ 明朝" w:hint="eastAsia"/>
          <w:sz w:val="24"/>
          <w:szCs w:val="24"/>
        </w:rPr>
        <w:t>氏の会社（審査請求人）に分割す</w:t>
      </w:r>
      <w:r w:rsidRPr="0033559E">
        <w:rPr>
          <w:rFonts w:ascii="ＭＳ 明朝" w:hAnsi="ＭＳ 明朝" w:hint="eastAsia"/>
          <w:sz w:val="24"/>
          <w:szCs w:val="24"/>
        </w:rPr>
        <w:lastRenderedPageBreak/>
        <w:t>ることを指示した。</w:t>
      </w:r>
    </w:p>
    <w:p w14:paraId="367CA285" w14:textId="0AEFC767" w:rsidR="0033559E" w:rsidRPr="0033559E" w:rsidRDefault="004B4F8E" w:rsidP="001D645F">
      <w:pPr>
        <w:ind w:leftChars="227" w:left="477" w:firstLineChars="100" w:firstLine="240"/>
        <w:rPr>
          <w:rFonts w:ascii="ＭＳ 明朝" w:hAnsi="ＭＳ 明朝"/>
          <w:sz w:val="24"/>
          <w:szCs w:val="24"/>
        </w:rPr>
      </w:pPr>
      <w:r>
        <w:rPr>
          <w:rFonts w:ascii="ＭＳ 明朝" w:hAnsi="ＭＳ 明朝" w:hint="eastAsia"/>
          <w:sz w:val="24"/>
          <w:szCs w:val="24"/>
        </w:rPr>
        <w:t>この会社分割に係る</w:t>
      </w:r>
      <w:r w:rsidRPr="00D44D40">
        <w:rPr>
          <w:rFonts w:ascii="ＭＳ 明朝" w:hAnsi="ＭＳ 明朝" w:hint="eastAsia"/>
          <w:sz w:val="24"/>
          <w:szCs w:val="24"/>
        </w:rPr>
        <w:t>平成</w:t>
      </w:r>
      <w:r>
        <w:rPr>
          <w:rFonts w:ascii="ＭＳ 明朝" w:hAnsi="ＭＳ 明朝" w:hint="eastAsia"/>
          <w:sz w:val="24"/>
          <w:szCs w:val="24"/>
        </w:rPr>
        <w:t>１３</w:t>
      </w:r>
      <w:r w:rsidRPr="00D44D40">
        <w:rPr>
          <w:rFonts w:ascii="ＭＳ 明朝" w:hAnsi="ＭＳ 明朝" w:hint="eastAsia"/>
          <w:sz w:val="24"/>
          <w:szCs w:val="24"/>
        </w:rPr>
        <w:t>年</w:t>
      </w:r>
      <w:r>
        <w:rPr>
          <w:rFonts w:ascii="ＭＳ 明朝" w:hAnsi="ＭＳ 明朝" w:hint="eastAsia"/>
          <w:sz w:val="24"/>
          <w:szCs w:val="24"/>
        </w:rPr>
        <w:t>１０</w:t>
      </w:r>
      <w:r w:rsidRPr="00D44D40">
        <w:rPr>
          <w:rFonts w:ascii="ＭＳ 明朝" w:hAnsi="ＭＳ 明朝" w:hint="eastAsia"/>
          <w:sz w:val="24"/>
          <w:szCs w:val="24"/>
        </w:rPr>
        <w:t>月</w:t>
      </w:r>
      <w:r w:rsidR="004A1A52" w:rsidRPr="004A1A52">
        <w:rPr>
          <w:rFonts w:ascii="ＭＳ 明朝" w:hAnsi="ＭＳ 明朝" w:hint="eastAsia"/>
          <w:sz w:val="24"/>
          <w:szCs w:val="24"/>
        </w:rPr>
        <w:t>○○</w:t>
      </w:r>
      <w:r w:rsidRPr="00D44D40">
        <w:rPr>
          <w:rFonts w:ascii="ＭＳ 明朝" w:hAnsi="ＭＳ 明朝" w:hint="eastAsia"/>
          <w:sz w:val="24"/>
          <w:szCs w:val="24"/>
        </w:rPr>
        <w:t>日付けの</w:t>
      </w:r>
      <w:r w:rsidR="0033559E" w:rsidRPr="0033559E">
        <w:rPr>
          <w:rFonts w:ascii="ＭＳ 明朝" w:hAnsi="ＭＳ 明朝" w:hint="eastAsia"/>
          <w:sz w:val="24"/>
          <w:szCs w:val="24"/>
        </w:rPr>
        <w:t>指示書（以下</w:t>
      </w:r>
      <w:r w:rsidR="0033559E" w:rsidRPr="00E21C0E">
        <w:rPr>
          <w:rFonts w:ascii="ＭＳ 明朝" w:hAnsi="ＭＳ 明朝" w:hint="eastAsia"/>
          <w:sz w:val="24"/>
          <w:szCs w:val="24"/>
        </w:rPr>
        <w:t>「本件指示書」という。）には、兄弟である</w:t>
      </w:r>
      <w:r w:rsidR="00431BAC" w:rsidRPr="00E21C0E">
        <w:rPr>
          <w:rFonts w:ascii="ＭＳ 明朝" w:hAnsi="ＭＳ 明朝" w:hint="eastAsia"/>
          <w:sz w:val="24"/>
          <w:szCs w:val="24"/>
        </w:rPr>
        <w:t>Ｆ氏、Ｅ氏、Ｂ</w:t>
      </w:r>
      <w:r w:rsidR="0033559E" w:rsidRPr="00E21C0E">
        <w:rPr>
          <w:rFonts w:ascii="ＭＳ 明朝" w:hAnsi="ＭＳ 明朝" w:hint="eastAsia"/>
          <w:sz w:val="24"/>
          <w:szCs w:val="24"/>
        </w:rPr>
        <w:t>氏も同意し</w:t>
      </w:r>
      <w:r w:rsidR="00431BAC" w:rsidRPr="00E21C0E">
        <w:rPr>
          <w:rFonts w:ascii="ＭＳ 明朝" w:hAnsi="ＭＳ 明朝" w:hint="eastAsia"/>
          <w:sz w:val="24"/>
          <w:szCs w:val="24"/>
        </w:rPr>
        <w:t>た。さ</w:t>
      </w:r>
      <w:r w:rsidR="00431BAC">
        <w:rPr>
          <w:rFonts w:ascii="ＭＳ 明朝" w:hAnsi="ＭＳ 明朝" w:hint="eastAsia"/>
          <w:sz w:val="24"/>
          <w:szCs w:val="24"/>
        </w:rPr>
        <w:t>らに、Ｄ</w:t>
      </w:r>
      <w:r w:rsidR="0033559E" w:rsidRPr="0033559E">
        <w:rPr>
          <w:rFonts w:ascii="ＭＳ 明朝" w:hAnsi="ＭＳ 明朝" w:hint="eastAsia"/>
          <w:sz w:val="24"/>
          <w:szCs w:val="24"/>
        </w:rPr>
        <w:t>氏は、本件遺言において、</w:t>
      </w:r>
      <w:r w:rsidR="00431BAC">
        <w:rPr>
          <w:rFonts w:ascii="ＭＳ 明朝" w:hAnsi="ＭＳ 明朝" w:hint="eastAsia"/>
          <w:sz w:val="24"/>
          <w:szCs w:val="24"/>
        </w:rPr>
        <w:t>Ｂ</w:t>
      </w:r>
      <w:r w:rsidR="0033559E" w:rsidRPr="0033559E">
        <w:rPr>
          <w:rFonts w:ascii="ＭＳ 明朝" w:hAnsi="ＭＳ 明朝" w:hint="eastAsia"/>
          <w:sz w:val="24"/>
          <w:szCs w:val="24"/>
        </w:rPr>
        <w:t>氏に対し、本件建物の名義を</w:t>
      </w:r>
      <w:r w:rsidR="00431BAC">
        <w:rPr>
          <w:rFonts w:ascii="ＭＳ 明朝" w:hAnsi="ＭＳ 明朝" w:hint="eastAsia"/>
          <w:sz w:val="24"/>
          <w:szCs w:val="24"/>
        </w:rPr>
        <w:t>Ｃ株式会社</w:t>
      </w:r>
      <w:r w:rsidR="0033559E" w:rsidRPr="0033559E">
        <w:rPr>
          <w:rFonts w:ascii="ＭＳ 明朝" w:hAnsi="ＭＳ 明朝" w:hint="eastAsia"/>
          <w:sz w:val="24"/>
          <w:szCs w:val="24"/>
        </w:rPr>
        <w:t>名義に更正登記するよう指示した。</w:t>
      </w:r>
    </w:p>
    <w:p w14:paraId="6702A277" w14:textId="707562CD" w:rsidR="00431BAC" w:rsidRDefault="00431BAC" w:rsidP="001D645F">
      <w:pPr>
        <w:ind w:leftChars="100" w:left="450" w:hangingChars="100" w:hanging="240"/>
        <w:rPr>
          <w:rFonts w:ascii="ＭＳ 明朝" w:hAnsi="ＭＳ 明朝"/>
          <w:sz w:val="24"/>
          <w:szCs w:val="24"/>
        </w:rPr>
      </w:pPr>
      <w:r>
        <w:rPr>
          <w:rFonts w:ascii="ＭＳ 明朝" w:hAnsi="ＭＳ 明朝" w:hint="eastAsia"/>
          <w:sz w:val="24"/>
          <w:szCs w:val="24"/>
        </w:rPr>
        <w:t>シ　その後、Ｄ</w:t>
      </w:r>
      <w:r w:rsidR="0033559E" w:rsidRPr="0033559E">
        <w:rPr>
          <w:rFonts w:ascii="ＭＳ 明朝" w:hAnsi="ＭＳ 明朝" w:hint="eastAsia"/>
          <w:sz w:val="24"/>
          <w:szCs w:val="24"/>
        </w:rPr>
        <w:t>氏は、平成</w:t>
      </w:r>
      <w:r>
        <w:rPr>
          <w:rFonts w:ascii="ＭＳ 明朝" w:hAnsi="ＭＳ 明朝" w:hint="eastAsia"/>
          <w:sz w:val="24"/>
          <w:szCs w:val="24"/>
        </w:rPr>
        <w:t>１７</w:t>
      </w:r>
      <w:r w:rsidR="0033559E" w:rsidRPr="0033559E">
        <w:rPr>
          <w:rFonts w:ascii="ＭＳ 明朝" w:hAnsi="ＭＳ 明朝" w:hint="eastAsia"/>
          <w:sz w:val="24"/>
          <w:szCs w:val="24"/>
        </w:rPr>
        <w:t>年</w:t>
      </w:r>
      <w:r>
        <w:rPr>
          <w:rFonts w:ascii="ＭＳ 明朝" w:hAnsi="ＭＳ 明朝" w:hint="eastAsia"/>
          <w:sz w:val="24"/>
          <w:szCs w:val="24"/>
        </w:rPr>
        <w:t>１２</w:t>
      </w:r>
      <w:r w:rsidR="0033559E" w:rsidRPr="0033559E">
        <w:rPr>
          <w:rFonts w:ascii="ＭＳ 明朝" w:hAnsi="ＭＳ 明朝" w:hint="eastAsia"/>
          <w:sz w:val="24"/>
          <w:szCs w:val="24"/>
        </w:rPr>
        <w:t>月</w:t>
      </w:r>
      <w:r w:rsidR="004A1A52" w:rsidRPr="004A1A52">
        <w:rPr>
          <w:rFonts w:ascii="ＭＳ 明朝" w:hAnsi="ＭＳ 明朝" w:hint="eastAsia"/>
          <w:sz w:val="24"/>
          <w:szCs w:val="24"/>
        </w:rPr>
        <w:t>○○</w:t>
      </w:r>
      <w:r w:rsidR="0033559E" w:rsidRPr="0033559E">
        <w:rPr>
          <w:rFonts w:ascii="ＭＳ 明朝" w:hAnsi="ＭＳ 明朝" w:hint="eastAsia"/>
          <w:sz w:val="24"/>
          <w:szCs w:val="24"/>
        </w:rPr>
        <w:t>日に死去したが、</w:t>
      </w:r>
      <w:r w:rsidR="0033559E" w:rsidRPr="009068EC">
        <w:rPr>
          <w:rFonts w:ascii="ＭＳ 明朝" w:hAnsi="ＭＳ 明朝" w:hint="eastAsia"/>
          <w:sz w:val="24"/>
          <w:szCs w:val="24"/>
        </w:rPr>
        <w:t>弁護士</w:t>
      </w:r>
      <w:r>
        <w:rPr>
          <w:rFonts w:ascii="ＭＳ 明朝" w:hAnsi="ＭＳ 明朝" w:hint="eastAsia"/>
          <w:sz w:val="24"/>
          <w:szCs w:val="24"/>
        </w:rPr>
        <w:t>が遺言執行者に就任し、また、Ｆ</w:t>
      </w:r>
      <w:r w:rsidR="0033559E" w:rsidRPr="0033559E">
        <w:rPr>
          <w:rFonts w:ascii="ＭＳ 明朝" w:hAnsi="ＭＳ 明朝" w:hint="eastAsia"/>
          <w:sz w:val="24"/>
          <w:szCs w:val="24"/>
        </w:rPr>
        <w:t>氏が</w:t>
      </w:r>
      <w:r>
        <w:rPr>
          <w:rFonts w:ascii="ＭＳ 明朝" w:hAnsi="ＭＳ 明朝" w:hint="eastAsia"/>
          <w:sz w:val="24"/>
          <w:szCs w:val="24"/>
        </w:rPr>
        <w:t>Ａ株式会社の代表取締役に就任</w:t>
      </w:r>
      <w:r w:rsidR="0033559E" w:rsidRPr="0033559E">
        <w:rPr>
          <w:rFonts w:ascii="ＭＳ 明朝" w:hAnsi="ＭＳ 明朝" w:hint="eastAsia"/>
          <w:sz w:val="24"/>
          <w:szCs w:val="24"/>
        </w:rPr>
        <w:t>した。</w:t>
      </w:r>
    </w:p>
    <w:p w14:paraId="7949966E" w14:textId="0360836E" w:rsidR="0033559E" w:rsidRPr="00AA2BF1" w:rsidRDefault="0033559E" w:rsidP="001D645F">
      <w:pPr>
        <w:ind w:leftChars="227" w:left="477" w:firstLineChars="100" w:firstLine="240"/>
        <w:rPr>
          <w:rFonts w:ascii="ＭＳ 明朝" w:hAnsi="ＭＳ 明朝"/>
          <w:sz w:val="24"/>
          <w:szCs w:val="24"/>
        </w:rPr>
      </w:pPr>
      <w:r w:rsidRPr="00AA2BF1">
        <w:rPr>
          <w:rFonts w:ascii="ＭＳ 明朝" w:hAnsi="ＭＳ 明朝" w:hint="eastAsia"/>
          <w:sz w:val="24"/>
          <w:szCs w:val="24"/>
        </w:rPr>
        <w:t>弁護士</w:t>
      </w:r>
      <w:r w:rsidR="00431BAC" w:rsidRPr="00AA2BF1">
        <w:rPr>
          <w:rFonts w:ascii="ＭＳ 明朝" w:hAnsi="ＭＳ 明朝" w:hint="eastAsia"/>
          <w:sz w:val="24"/>
          <w:szCs w:val="24"/>
        </w:rPr>
        <w:t>は、遺言執行者として、Ｂ</w:t>
      </w:r>
      <w:r w:rsidRPr="00AA2BF1">
        <w:rPr>
          <w:rFonts w:ascii="ＭＳ 明朝" w:hAnsi="ＭＳ 明朝" w:hint="eastAsia"/>
          <w:sz w:val="24"/>
          <w:szCs w:val="24"/>
        </w:rPr>
        <w:t>氏と面談交渉を重ねて、会社分割を進めるとともに、平成</w:t>
      </w:r>
      <w:r w:rsidR="00431BAC" w:rsidRPr="00AA2BF1">
        <w:rPr>
          <w:rFonts w:ascii="ＭＳ 明朝" w:hAnsi="ＭＳ 明朝" w:hint="eastAsia"/>
          <w:sz w:val="24"/>
          <w:szCs w:val="24"/>
        </w:rPr>
        <w:t>１８</w:t>
      </w:r>
      <w:r w:rsidRPr="00AA2BF1">
        <w:rPr>
          <w:rFonts w:ascii="ＭＳ 明朝" w:hAnsi="ＭＳ 明朝" w:hint="eastAsia"/>
          <w:sz w:val="24"/>
          <w:szCs w:val="24"/>
        </w:rPr>
        <w:t>年３月</w:t>
      </w:r>
      <w:r w:rsidR="004A1A52" w:rsidRPr="004A1A52">
        <w:rPr>
          <w:rFonts w:ascii="ＭＳ 明朝" w:hAnsi="ＭＳ 明朝" w:hint="eastAsia"/>
          <w:sz w:val="24"/>
          <w:szCs w:val="24"/>
        </w:rPr>
        <w:t>○○</w:t>
      </w:r>
      <w:r w:rsidRPr="00AA2BF1">
        <w:rPr>
          <w:rFonts w:ascii="ＭＳ 明朝" w:hAnsi="ＭＳ 明朝" w:hint="eastAsia"/>
          <w:sz w:val="24"/>
          <w:szCs w:val="24"/>
        </w:rPr>
        <w:t>日、本件建物の所有名義を</w:t>
      </w:r>
      <w:r w:rsidR="00431BAC" w:rsidRPr="00AA2BF1">
        <w:rPr>
          <w:rFonts w:ascii="ＭＳ 明朝" w:hAnsi="ＭＳ 明朝" w:hint="eastAsia"/>
          <w:sz w:val="24"/>
          <w:szCs w:val="24"/>
        </w:rPr>
        <w:t>Ｃ株式会社</w:t>
      </w:r>
      <w:r w:rsidRPr="00AA2BF1">
        <w:rPr>
          <w:rFonts w:ascii="ＭＳ 明朝" w:hAnsi="ＭＳ 明朝" w:hint="eastAsia"/>
          <w:sz w:val="24"/>
          <w:szCs w:val="24"/>
        </w:rPr>
        <w:t>に変更することの合意を再確認した。</w:t>
      </w:r>
    </w:p>
    <w:p w14:paraId="2A23E63C" w14:textId="15B1F57C" w:rsidR="00431BAC" w:rsidRPr="00AA2BF1" w:rsidRDefault="00431BAC" w:rsidP="001D645F">
      <w:pPr>
        <w:ind w:leftChars="100" w:left="450" w:hangingChars="100" w:hanging="240"/>
        <w:rPr>
          <w:rFonts w:ascii="ＭＳ 明朝" w:hAnsi="ＭＳ 明朝"/>
          <w:sz w:val="24"/>
          <w:szCs w:val="24"/>
        </w:rPr>
      </w:pPr>
      <w:r w:rsidRPr="00AA2BF1">
        <w:rPr>
          <w:rFonts w:ascii="ＭＳ 明朝" w:hAnsi="ＭＳ 明朝" w:hint="eastAsia"/>
          <w:sz w:val="24"/>
          <w:szCs w:val="24"/>
        </w:rPr>
        <w:t>ス　Ａ株式会社</w:t>
      </w:r>
      <w:r w:rsidR="00F03358">
        <w:rPr>
          <w:rFonts w:ascii="ＭＳ 明朝" w:hAnsi="ＭＳ 明朝" w:hint="eastAsia"/>
          <w:sz w:val="24"/>
          <w:szCs w:val="24"/>
        </w:rPr>
        <w:t>の会社分割登記は司法書士が担当し、</w:t>
      </w:r>
      <w:r w:rsidR="0033559E" w:rsidRPr="00AA2BF1">
        <w:rPr>
          <w:rFonts w:ascii="ＭＳ 明朝" w:hAnsi="ＭＳ 明朝" w:hint="eastAsia"/>
          <w:sz w:val="24"/>
          <w:szCs w:val="24"/>
        </w:rPr>
        <w:t>司法書士は、</w:t>
      </w:r>
      <w:r w:rsidRPr="00AA2BF1">
        <w:rPr>
          <w:rFonts w:ascii="ＭＳ 明朝" w:hAnsi="ＭＳ 明朝" w:hint="eastAsia"/>
          <w:sz w:val="24"/>
          <w:szCs w:val="24"/>
        </w:rPr>
        <w:t>Ａ株式会社</w:t>
      </w:r>
      <w:r w:rsidR="0033559E" w:rsidRPr="00AA2BF1">
        <w:rPr>
          <w:rFonts w:ascii="ＭＳ 明朝" w:hAnsi="ＭＳ 明朝" w:hint="eastAsia"/>
          <w:sz w:val="24"/>
          <w:szCs w:val="24"/>
        </w:rPr>
        <w:t>の代表者</w:t>
      </w:r>
      <w:r w:rsidR="00F03358">
        <w:rPr>
          <w:rFonts w:ascii="ＭＳ 明朝" w:hAnsi="ＭＳ 明朝" w:hint="eastAsia"/>
          <w:sz w:val="24"/>
          <w:szCs w:val="24"/>
        </w:rPr>
        <w:t>Ｆ</w:t>
      </w:r>
      <w:r w:rsidR="0033559E" w:rsidRPr="00AA2BF1">
        <w:rPr>
          <w:rFonts w:ascii="ＭＳ 明朝" w:hAnsi="ＭＳ 明朝" w:hint="eastAsia"/>
          <w:sz w:val="24"/>
          <w:szCs w:val="24"/>
        </w:rPr>
        <w:t>氏の依頼で、本件建物の所有名義を</w:t>
      </w:r>
      <w:r w:rsidRPr="00AA2BF1">
        <w:rPr>
          <w:rFonts w:ascii="ＭＳ 明朝" w:hAnsi="ＭＳ 明朝" w:hint="eastAsia"/>
          <w:sz w:val="24"/>
          <w:szCs w:val="24"/>
        </w:rPr>
        <w:t>Ｃ株式会社</w:t>
      </w:r>
      <w:r w:rsidR="0033559E" w:rsidRPr="00AA2BF1">
        <w:rPr>
          <w:rFonts w:ascii="ＭＳ 明朝" w:hAnsi="ＭＳ 明朝" w:hint="eastAsia"/>
          <w:sz w:val="24"/>
          <w:szCs w:val="24"/>
        </w:rPr>
        <w:t>に変更する登記手続の準備に</w:t>
      </w:r>
      <w:r w:rsidRPr="00AA2BF1">
        <w:rPr>
          <w:rFonts w:ascii="ＭＳ 明朝" w:hAnsi="ＭＳ 明朝" w:hint="eastAsia"/>
          <w:sz w:val="24"/>
          <w:szCs w:val="24"/>
        </w:rPr>
        <w:t>あたった</w:t>
      </w:r>
      <w:r w:rsidR="0033559E" w:rsidRPr="00AA2BF1">
        <w:rPr>
          <w:rFonts w:ascii="ＭＳ 明朝" w:hAnsi="ＭＳ 明朝" w:hint="eastAsia"/>
          <w:sz w:val="24"/>
          <w:szCs w:val="24"/>
        </w:rPr>
        <w:t>。</w:t>
      </w:r>
    </w:p>
    <w:p w14:paraId="25DE000B" w14:textId="38ACC39C" w:rsidR="00431BAC" w:rsidRPr="00AA2BF1" w:rsidRDefault="0033559E" w:rsidP="001D645F">
      <w:pPr>
        <w:ind w:leftChars="227" w:left="477" w:firstLineChars="100" w:firstLine="240"/>
        <w:rPr>
          <w:rFonts w:ascii="ＭＳ 明朝" w:hAnsi="ＭＳ 明朝"/>
          <w:sz w:val="24"/>
          <w:szCs w:val="24"/>
        </w:rPr>
      </w:pPr>
      <w:r w:rsidRPr="00AA2BF1">
        <w:rPr>
          <w:rFonts w:ascii="ＭＳ 明朝" w:hAnsi="ＭＳ 明朝" w:hint="eastAsia"/>
          <w:sz w:val="24"/>
          <w:szCs w:val="24"/>
        </w:rPr>
        <w:t>司法書士</w:t>
      </w:r>
      <w:r w:rsidR="00431BAC" w:rsidRPr="00AA2BF1">
        <w:rPr>
          <w:rFonts w:ascii="ＭＳ 明朝" w:hAnsi="ＭＳ 明朝" w:hint="eastAsia"/>
          <w:sz w:val="24"/>
          <w:szCs w:val="24"/>
        </w:rPr>
        <w:t>は、Ｂ氏とＥ</w:t>
      </w:r>
      <w:r w:rsidRPr="00AA2BF1">
        <w:rPr>
          <w:rFonts w:ascii="ＭＳ 明朝" w:hAnsi="ＭＳ 明朝" w:hint="eastAsia"/>
          <w:sz w:val="24"/>
          <w:szCs w:val="24"/>
        </w:rPr>
        <w:t>氏と面談し、平成</w:t>
      </w:r>
      <w:r w:rsidR="00431BAC" w:rsidRPr="00AA2BF1">
        <w:rPr>
          <w:rFonts w:ascii="ＭＳ 明朝" w:hAnsi="ＭＳ 明朝" w:hint="eastAsia"/>
          <w:sz w:val="24"/>
          <w:szCs w:val="24"/>
        </w:rPr>
        <w:t>１９</w:t>
      </w:r>
      <w:r w:rsidRPr="00AA2BF1">
        <w:rPr>
          <w:rFonts w:ascii="ＭＳ 明朝" w:hAnsi="ＭＳ 明朝" w:hint="eastAsia"/>
          <w:sz w:val="24"/>
          <w:szCs w:val="24"/>
        </w:rPr>
        <w:t>年２月</w:t>
      </w:r>
      <w:r w:rsidR="004A1A52" w:rsidRPr="004A1A52">
        <w:rPr>
          <w:rFonts w:ascii="ＭＳ 明朝" w:hAnsi="ＭＳ 明朝" w:hint="eastAsia"/>
          <w:sz w:val="24"/>
          <w:szCs w:val="24"/>
        </w:rPr>
        <w:t>○○</w:t>
      </w:r>
      <w:r w:rsidRPr="00AA2BF1">
        <w:rPr>
          <w:rFonts w:ascii="ＭＳ 明朝" w:hAnsi="ＭＳ 明朝" w:hint="eastAsia"/>
          <w:sz w:val="24"/>
          <w:szCs w:val="24"/>
        </w:rPr>
        <w:t>日、</w:t>
      </w:r>
      <w:r w:rsidR="00431BAC" w:rsidRPr="00AA2BF1">
        <w:rPr>
          <w:rFonts w:ascii="ＭＳ 明朝" w:hAnsi="ＭＳ 明朝" w:hint="eastAsia"/>
          <w:sz w:val="24"/>
          <w:szCs w:val="24"/>
        </w:rPr>
        <w:t>Ｂ</w:t>
      </w:r>
      <w:r w:rsidRPr="00AA2BF1">
        <w:rPr>
          <w:rFonts w:ascii="ＭＳ 明朝" w:hAnsi="ＭＳ 明朝" w:hint="eastAsia"/>
          <w:sz w:val="24"/>
          <w:szCs w:val="24"/>
        </w:rPr>
        <w:t>氏から本件建物の所有権保存登記済証書と建物表示登記済証等を預か</w:t>
      </w:r>
      <w:r w:rsidR="00431BAC" w:rsidRPr="00AA2BF1">
        <w:rPr>
          <w:rFonts w:ascii="ＭＳ 明朝" w:hAnsi="ＭＳ 明朝" w:hint="eastAsia"/>
          <w:sz w:val="24"/>
          <w:szCs w:val="24"/>
        </w:rPr>
        <w:t>った</w:t>
      </w:r>
      <w:r w:rsidRPr="00AA2BF1">
        <w:rPr>
          <w:rFonts w:ascii="ＭＳ 明朝" w:hAnsi="ＭＳ 明朝" w:hint="eastAsia"/>
          <w:sz w:val="24"/>
          <w:szCs w:val="24"/>
        </w:rPr>
        <w:t>。</w:t>
      </w:r>
    </w:p>
    <w:p w14:paraId="091CF108" w14:textId="4DE81D14" w:rsidR="0033559E" w:rsidRPr="00AA2BF1" w:rsidRDefault="0033559E" w:rsidP="001D645F">
      <w:pPr>
        <w:ind w:leftChars="227" w:left="477" w:firstLineChars="100" w:firstLine="240"/>
        <w:rPr>
          <w:rFonts w:ascii="ＭＳ 明朝" w:hAnsi="ＭＳ 明朝"/>
          <w:sz w:val="24"/>
          <w:szCs w:val="24"/>
        </w:rPr>
      </w:pPr>
      <w:r w:rsidRPr="00AA2BF1">
        <w:rPr>
          <w:rFonts w:ascii="ＭＳ 明朝" w:hAnsi="ＭＳ 明朝" w:hint="eastAsia"/>
          <w:sz w:val="24"/>
          <w:szCs w:val="24"/>
        </w:rPr>
        <w:t>ところが、司法書士が、変更登記を進めるため、平成</w:t>
      </w:r>
      <w:r w:rsidR="00431BAC" w:rsidRPr="00AA2BF1">
        <w:rPr>
          <w:rFonts w:ascii="ＭＳ 明朝" w:hAnsi="ＭＳ 明朝" w:hint="eastAsia"/>
          <w:sz w:val="24"/>
          <w:szCs w:val="24"/>
        </w:rPr>
        <w:t>２２</w:t>
      </w:r>
      <w:r w:rsidRPr="00AA2BF1">
        <w:rPr>
          <w:rFonts w:ascii="ＭＳ 明朝" w:hAnsi="ＭＳ 明朝" w:hint="eastAsia"/>
          <w:sz w:val="24"/>
          <w:szCs w:val="24"/>
        </w:rPr>
        <w:t>年</w:t>
      </w:r>
      <w:r w:rsidR="00431BAC" w:rsidRPr="00AA2BF1">
        <w:rPr>
          <w:rFonts w:ascii="ＭＳ 明朝" w:hAnsi="ＭＳ 明朝" w:hint="eastAsia"/>
          <w:sz w:val="24"/>
          <w:szCs w:val="24"/>
        </w:rPr>
        <w:t>１２</w:t>
      </w:r>
      <w:r w:rsidRPr="00AA2BF1">
        <w:rPr>
          <w:rFonts w:ascii="ＭＳ 明朝" w:hAnsi="ＭＳ 明朝" w:hint="eastAsia"/>
          <w:sz w:val="24"/>
          <w:szCs w:val="24"/>
        </w:rPr>
        <w:t>月、錯誤登記の手続を進めようと、必要書類を持参したところ、</w:t>
      </w:r>
      <w:r w:rsidR="00431BAC" w:rsidRPr="00AA2BF1">
        <w:rPr>
          <w:rFonts w:ascii="ＭＳ 明朝" w:hAnsi="ＭＳ 明朝" w:hint="eastAsia"/>
          <w:sz w:val="24"/>
          <w:szCs w:val="24"/>
        </w:rPr>
        <w:t>Ｂ</w:t>
      </w:r>
      <w:r w:rsidRPr="00AA2BF1">
        <w:rPr>
          <w:rFonts w:ascii="ＭＳ 明朝" w:hAnsi="ＭＳ 明朝" w:hint="eastAsia"/>
          <w:sz w:val="24"/>
          <w:szCs w:val="24"/>
        </w:rPr>
        <w:t>氏は従前の態度を翻して、登記手続の協力を否定するようにな</w:t>
      </w:r>
      <w:r w:rsidR="00431BAC" w:rsidRPr="00AA2BF1">
        <w:rPr>
          <w:rFonts w:ascii="ＭＳ 明朝" w:hAnsi="ＭＳ 明朝" w:hint="eastAsia"/>
          <w:sz w:val="24"/>
          <w:szCs w:val="24"/>
        </w:rPr>
        <w:t>った</w:t>
      </w:r>
      <w:r w:rsidRPr="00AA2BF1">
        <w:rPr>
          <w:rFonts w:ascii="ＭＳ 明朝" w:hAnsi="ＭＳ 明朝" w:hint="eastAsia"/>
          <w:sz w:val="24"/>
          <w:szCs w:val="24"/>
        </w:rPr>
        <w:t>。</w:t>
      </w:r>
    </w:p>
    <w:p w14:paraId="36577BED" w14:textId="008D298E" w:rsidR="0033559E" w:rsidRPr="00AA2BF1" w:rsidRDefault="00431BAC" w:rsidP="001D645F">
      <w:pPr>
        <w:ind w:leftChars="100" w:left="450" w:hangingChars="100" w:hanging="240"/>
        <w:rPr>
          <w:rFonts w:ascii="ＭＳ 明朝" w:hAnsi="ＭＳ 明朝"/>
          <w:sz w:val="24"/>
          <w:szCs w:val="24"/>
        </w:rPr>
      </w:pPr>
      <w:r w:rsidRPr="00AA2BF1">
        <w:rPr>
          <w:rFonts w:ascii="ＭＳ 明朝" w:hAnsi="ＭＳ 明朝" w:hint="eastAsia"/>
          <w:sz w:val="24"/>
          <w:szCs w:val="24"/>
        </w:rPr>
        <w:t xml:space="preserve">セ </w:t>
      </w:r>
      <w:r w:rsidR="0033559E" w:rsidRPr="00AA2BF1">
        <w:rPr>
          <w:rFonts w:ascii="ＭＳ 明朝" w:hAnsi="ＭＳ 明朝" w:hint="eastAsia"/>
          <w:sz w:val="24"/>
          <w:szCs w:val="24"/>
        </w:rPr>
        <w:t>このように、本件建物の実質的な所有者は、</w:t>
      </w:r>
      <w:r w:rsidRPr="00AA2BF1">
        <w:rPr>
          <w:rFonts w:ascii="ＭＳ 明朝" w:hAnsi="ＭＳ 明朝" w:hint="eastAsia"/>
          <w:sz w:val="24"/>
          <w:szCs w:val="24"/>
        </w:rPr>
        <w:t>Ａ株式会社</w:t>
      </w:r>
      <w:r w:rsidR="0033559E" w:rsidRPr="00AA2BF1">
        <w:rPr>
          <w:rFonts w:ascii="ＭＳ 明朝" w:hAnsi="ＭＳ 明朝" w:hint="eastAsia"/>
          <w:sz w:val="24"/>
          <w:szCs w:val="24"/>
        </w:rPr>
        <w:t>で</w:t>
      </w:r>
      <w:r w:rsidRPr="00AA2BF1">
        <w:rPr>
          <w:rFonts w:ascii="ＭＳ 明朝" w:hAnsi="ＭＳ 明朝" w:hint="eastAsia"/>
          <w:sz w:val="24"/>
          <w:szCs w:val="24"/>
        </w:rPr>
        <w:t>ある。このことは、Ｄ</w:t>
      </w:r>
      <w:r w:rsidR="0033559E" w:rsidRPr="00AA2BF1">
        <w:rPr>
          <w:rFonts w:ascii="ＭＳ 明朝" w:hAnsi="ＭＳ 明朝" w:hint="eastAsia"/>
          <w:sz w:val="24"/>
          <w:szCs w:val="24"/>
        </w:rPr>
        <w:t>氏の長男であり、</w:t>
      </w:r>
      <w:r w:rsidRPr="00AA2BF1">
        <w:rPr>
          <w:rFonts w:ascii="ＭＳ 明朝" w:hAnsi="ＭＳ 明朝" w:hint="eastAsia"/>
          <w:sz w:val="24"/>
          <w:szCs w:val="24"/>
        </w:rPr>
        <w:t>Ａ株式会社</w:t>
      </w:r>
      <w:r w:rsidR="0033559E" w:rsidRPr="00AA2BF1">
        <w:rPr>
          <w:rFonts w:ascii="ＭＳ 明朝" w:hAnsi="ＭＳ 明朝" w:hint="eastAsia"/>
          <w:sz w:val="24"/>
          <w:szCs w:val="24"/>
        </w:rPr>
        <w:t>を引き継いだ</w:t>
      </w:r>
      <w:r w:rsidRPr="00AA2BF1">
        <w:rPr>
          <w:rFonts w:ascii="ＭＳ 明朝" w:hAnsi="ＭＳ 明朝" w:hint="eastAsia"/>
          <w:sz w:val="24"/>
          <w:szCs w:val="24"/>
        </w:rPr>
        <w:t>Ｆ氏</w:t>
      </w:r>
      <w:r w:rsidR="0033559E" w:rsidRPr="00AA2BF1">
        <w:rPr>
          <w:rFonts w:ascii="ＭＳ 明朝" w:hAnsi="ＭＳ 明朝" w:hint="eastAsia"/>
          <w:sz w:val="24"/>
          <w:szCs w:val="24"/>
        </w:rPr>
        <w:t>自身も認めてい</w:t>
      </w:r>
      <w:r w:rsidRPr="00AA2BF1">
        <w:rPr>
          <w:rFonts w:ascii="ＭＳ 明朝" w:hAnsi="ＭＳ 明朝" w:hint="eastAsia"/>
          <w:sz w:val="24"/>
          <w:szCs w:val="24"/>
        </w:rPr>
        <w:t>る</w:t>
      </w:r>
      <w:r w:rsidR="0033559E" w:rsidRPr="00AA2BF1">
        <w:rPr>
          <w:rFonts w:ascii="ＭＳ 明朝" w:hAnsi="ＭＳ 明朝" w:hint="eastAsia"/>
          <w:sz w:val="24"/>
          <w:szCs w:val="24"/>
        </w:rPr>
        <w:t>。</w:t>
      </w:r>
    </w:p>
    <w:p w14:paraId="5539F987" w14:textId="7DA1ED76" w:rsidR="0033559E" w:rsidRPr="00AA2BF1" w:rsidRDefault="00431BAC" w:rsidP="001D645F">
      <w:pPr>
        <w:ind w:leftChars="227" w:left="477" w:firstLineChars="100" w:firstLine="240"/>
        <w:rPr>
          <w:rFonts w:ascii="ＭＳ 明朝" w:hAnsi="ＭＳ 明朝"/>
          <w:sz w:val="24"/>
          <w:szCs w:val="24"/>
        </w:rPr>
      </w:pPr>
      <w:r w:rsidRPr="00AA2BF1">
        <w:rPr>
          <w:rFonts w:ascii="ＭＳ 明朝" w:hAnsi="ＭＳ 明朝" w:hint="eastAsia"/>
          <w:sz w:val="24"/>
          <w:szCs w:val="24"/>
        </w:rPr>
        <w:t>Ｆ</w:t>
      </w:r>
      <w:r w:rsidR="0033559E" w:rsidRPr="00AA2BF1">
        <w:rPr>
          <w:rFonts w:ascii="ＭＳ 明朝" w:hAnsi="ＭＳ 明朝" w:hint="eastAsia"/>
          <w:sz w:val="24"/>
          <w:szCs w:val="24"/>
        </w:rPr>
        <w:t>氏は、母の遺志（本件指示書や本件遺言）を実現するため、本件建物の所有名義を</w:t>
      </w:r>
      <w:r w:rsidRPr="00AA2BF1">
        <w:rPr>
          <w:rFonts w:ascii="ＭＳ 明朝" w:hAnsi="ＭＳ 明朝" w:hint="eastAsia"/>
          <w:sz w:val="24"/>
          <w:szCs w:val="24"/>
        </w:rPr>
        <w:t>Ｃ株式会社に変更するようＢ</w:t>
      </w:r>
      <w:r w:rsidR="0033559E" w:rsidRPr="00AA2BF1">
        <w:rPr>
          <w:rFonts w:ascii="ＭＳ 明朝" w:hAnsi="ＭＳ 明朝" w:hint="eastAsia"/>
          <w:sz w:val="24"/>
          <w:szCs w:val="24"/>
        </w:rPr>
        <w:t>氏に求めたもので</w:t>
      </w:r>
      <w:r w:rsidRPr="00AA2BF1">
        <w:rPr>
          <w:rFonts w:ascii="ＭＳ 明朝" w:hAnsi="ＭＳ 明朝" w:hint="eastAsia"/>
          <w:sz w:val="24"/>
          <w:szCs w:val="24"/>
        </w:rPr>
        <w:t>ある</w:t>
      </w:r>
      <w:r w:rsidR="0033559E" w:rsidRPr="00AA2BF1">
        <w:rPr>
          <w:rFonts w:ascii="ＭＳ 明朝" w:hAnsi="ＭＳ 明朝" w:hint="eastAsia"/>
          <w:sz w:val="24"/>
          <w:szCs w:val="24"/>
        </w:rPr>
        <w:t>。</w:t>
      </w:r>
    </w:p>
    <w:p w14:paraId="2C26A65B" w14:textId="387514B5" w:rsidR="0033559E" w:rsidRPr="0033559E" w:rsidRDefault="0033559E" w:rsidP="001D645F">
      <w:pPr>
        <w:ind w:leftChars="227" w:left="477" w:firstLineChars="100" w:firstLine="240"/>
        <w:rPr>
          <w:rFonts w:ascii="ＭＳ 明朝" w:hAnsi="ＭＳ 明朝"/>
          <w:sz w:val="24"/>
          <w:szCs w:val="24"/>
        </w:rPr>
      </w:pPr>
      <w:r w:rsidRPr="00AA2BF1">
        <w:rPr>
          <w:rFonts w:ascii="ＭＳ 明朝" w:hAnsi="ＭＳ 明朝" w:hint="eastAsia"/>
          <w:sz w:val="24"/>
          <w:szCs w:val="24"/>
        </w:rPr>
        <w:t>そのことは、遺言執行者であった弁護士も認めてい</w:t>
      </w:r>
      <w:r w:rsidR="00A400FA" w:rsidRPr="00AA2BF1">
        <w:rPr>
          <w:rFonts w:ascii="ＭＳ 明朝" w:hAnsi="ＭＳ 明朝" w:hint="eastAsia"/>
          <w:sz w:val="24"/>
          <w:szCs w:val="24"/>
        </w:rPr>
        <w:t>る</w:t>
      </w:r>
      <w:r w:rsidRPr="00AA2BF1">
        <w:rPr>
          <w:rFonts w:ascii="ＭＳ 明朝" w:hAnsi="ＭＳ 明朝" w:hint="eastAsia"/>
          <w:sz w:val="24"/>
          <w:szCs w:val="24"/>
        </w:rPr>
        <w:t>。</w:t>
      </w:r>
      <w:r w:rsidR="00A400FA" w:rsidRPr="00AA2BF1">
        <w:rPr>
          <w:rFonts w:ascii="ＭＳ 明朝" w:hAnsi="ＭＳ 明朝" w:hint="eastAsia"/>
          <w:sz w:val="24"/>
          <w:szCs w:val="24"/>
        </w:rPr>
        <w:t>Ｂ</w:t>
      </w:r>
      <w:r w:rsidRPr="00AA2BF1">
        <w:rPr>
          <w:rFonts w:ascii="ＭＳ 明朝" w:hAnsi="ＭＳ 明朝" w:hint="eastAsia"/>
          <w:sz w:val="24"/>
          <w:szCs w:val="24"/>
        </w:rPr>
        <w:t>氏は</w:t>
      </w:r>
      <w:r w:rsidRPr="0033559E">
        <w:rPr>
          <w:rFonts w:ascii="ＭＳ 明朝" w:hAnsi="ＭＳ 明朝" w:hint="eastAsia"/>
          <w:sz w:val="24"/>
          <w:szCs w:val="24"/>
        </w:rPr>
        <w:t>無条件で本件建物の所有名義の変更に同意していた。これらの事実は、本件建物の工事請負契約や建物ローンが名義借りとして行われたことを裏付ける事実で</w:t>
      </w:r>
      <w:r w:rsidR="00A400FA">
        <w:rPr>
          <w:rFonts w:ascii="ＭＳ 明朝" w:hAnsi="ＭＳ 明朝" w:hint="eastAsia"/>
          <w:sz w:val="24"/>
          <w:szCs w:val="24"/>
        </w:rPr>
        <w:t>ある</w:t>
      </w:r>
      <w:r w:rsidRPr="0033559E">
        <w:rPr>
          <w:rFonts w:ascii="ＭＳ 明朝" w:hAnsi="ＭＳ 明朝" w:hint="eastAsia"/>
          <w:sz w:val="24"/>
          <w:szCs w:val="24"/>
        </w:rPr>
        <w:t>。</w:t>
      </w:r>
    </w:p>
    <w:p w14:paraId="61C8C3A1" w14:textId="0171C50E" w:rsidR="0033559E" w:rsidRDefault="0033559E" w:rsidP="001D645F">
      <w:pPr>
        <w:ind w:leftChars="227" w:left="477" w:firstLineChars="100" w:firstLine="240"/>
        <w:rPr>
          <w:rFonts w:ascii="ＭＳ 明朝" w:hAnsi="ＭＳ 明朝"/>
          <w:sz w:val="24"/>
          <w:szCs w:val="24"/>
        </w:rPr>
      </w:pPr>
      <w:r w:rsidRPr="0033559E">
        <w:rPr>
          <w:rFonts w:ascii="ＭＳ 明朝" w:hAnsi="ＭＳ 明朝" w:hint="eastAsia"/>
          <w:sz w:val="24"/>
          <w:szCs w:val="24"/>
        </w:rPr>
        <w:t>処分庁は、裁判記録によれば</w:t>
      </w:r>
      <w:r w:rsidR="00A400FA">
        <w:rPr>
          <w:rFonts w:ascii="ＭＳ 明朝" w:hAnsi="ＭＳ 明朝" w:hint="eastAsia"/>
          <w:sz w:val="24"/>
          <w:szCs w:val="24"/>
        </w:rPr>
        <w:t>Ｂ</w:t>
      </w:r>
      <w:r w:rsidRPr="0033559E">
        <w:rPr>
          <w:rFonts w:ascii="ＭＳ 明朝" w:hAnsi="ＭＳ 明朝" w:hint="eastAsia"/>
          <w:sz w:val="24"/>
          <w:szCs w:val="24"/>
        </w:rPr>
        <w:t>氏が本件建物を建築したと主張</w:t>
      </w:r>
      <w:r w:rsidR="00A400FA">
        <w:rPr>
          <w:rFonts w:ascii="ＭＳ 明朝" w:hAnsi="ＭＳ 明朝" w:hint="eastAsia"/>
          <w:sz w:val="24"/>
          <w:szCs w:val="24"/>
        </w:rPr>
        <w:t>する</w:t>
      </w:r>
      <w:r w:rsidRPr="0033559E">
        <w:rPr>
          <w:rFonts w:ascii="ＭＳ 明朝" w:hAnsi="ＭＳ 明朝" w:hint="eastAsia"/>
          <w:sz w:val="24"/>
          <w:szCs w:val="24"/>
        </w:rPr>
        <w:t>が、それらはあくまでも名義貸しであって、正しく証拠資料を検討したものでは</w:t>
      </w:r>
      <w:r w:rsidR="00A400FA">
        <w:rPr>
          <w:rFonts w:ascii="ＭＳ 明朝" w:hAnsi="ＭＳ 明朝" w:hint="eastAsia"/>
          <w:sz w:val="24"/>
          <w:szCs w:val="24"/>
        </w:rPr>
        <w:t>ない</w:t>
      </w:r>
      <w:r w:rsidRPr="0033559E">
        <w:rPr>
          <w:rFonts w:ascii="ＭＳ 明朝" w:hAnsi="ＭＳ 明朝" w:hint="eastAsia"/>
          <w:sz w:val="24"/>
          <w:szCs w:val="24"/>
        </w:rPr>
        <w:t>。平成</w:t>
      </w:r>
      <w:r w:rsidR="00A400FA">
        <w:rPr>
          <w:rFonts w:ascii="ＭＳ 明朝" w:hAnsi="ＭＳ 明朝" w:hint="eastAsia"/>
          <w:sz w:val="24"/>
          <w:szCs w:val="24"/>
        </w:rPr>
        <w:t>２５</w:t>
      </w:r>
      <w:r w:rsidRPr="0033559E">
        <w:rPr>
          <w:rFonts w:ascii="ＭＳ 明朝" w:hAnsi="ＭＳ 明朝" w:hint="eastAsia"/>
          <w:sz w:val="24"/>
          <w:szCs w:val="24"/>
        </w:rPr>
        <w:t>年控訴審に係る判決では、</w:t>
      </w:r>
      <w:r w:rsidR="00A400FA">
        <w:rPr>
          <w:rFonts w:ascii="ＭＳ 明朝" w:hAnsi="ＭＳ 明朝" w:hint="eastAsia"/>
          <w:sz w:val="24"/>
          <w:szCs w:val="24"/>
        </w:rPr>
        <w:t>Ｂ氏の名義借りを正しく認定している。</w:t>
      </w:r>
    </w:p>
    <w:p w14:paraId="36C506D9" w14:textId="6210F0DA" w:rsidR="00F03358" w:rsidRDefault="00A400FA" w:rsidP="001D645F">
      <w:pPr>
        <w:ind w:leftChars="100" w:left="450" w:hangingChars="100" w:hanging="240"/>
        <w:rPr>
          <w:rFonts w:ascii="ＭＳ 明朝" w:hAnsi="ＭＳ 明朝"/>
          <w:sz w:val="24"/>
          <w:szCs w:val="24"/>
        </w:rPr>
      </w:pPr>
      <w:r>
        <w:rPr>
          <w:rFonts w:ascii="ＭＳ 明朝" w:hAnsi="ＭＳ 明朝" w:hint="eastAsia"/>
          <w:sz w:val="24"/>
          <w:szCs w:val="24"/>
        </w:rPr>
        <w:t xml:space="preserve">ソ　</w:t>
      </w:r>
      <w:r w:rsidR="0033559E" w:rsidRPr="0033559E">
        <w:rPr>
          <w:rFonts w:ascii="ＭＳ 明朝" w:hAnsi="ＭＳ 明朝" w:hint="eastAsia"/>
          <w:sz w:val="24"/>
          <w:szCs w:val="24"/>
        </w:rPr>
        <w:t>処分庁は、本件建物の所有名義が名義借りであったとしても、判例上、</w:t>
      </w:r>
      <w:r>
        <w:rPr>
          <w:rFonts w:ascii="ＭＳ 明朝" w:hAnsi="ＭＳ 明朝" w:hint="eastAsia"/>
          <w:sz w:val="24"/>
          <w:szCs w:val="24"/>
        </w:rPr>
        <w:t>Ｃ株式会社</w:t>
      </w:r>
      <w:r w:rsidR="0033559E" w:rsidRPr="0033559E">
        <w:rPr>
          <w:rFonts w:ascii="ＭＳ 明朝" w:hAnsi="ＭＳ 明朝" w:hint="eastAsia"/>
          <w:sz w:val="24"/>
          <w:szCs w:val="24"/>
        </w:rPr>
        <w:t>又は</w:t>
      </w:r>
      <w:r>
        <w:rPr>
          <w:rFonts w:ascii="ＭＳ 明朝" w:hAnsi="ＭＳ 明朝" w:hint="eastAsia"/>
          <w:sz w:val="24"/>
          <w:szCs w:val="24"/>
        </w:rPr>
        <w:t>Ａ株式会社</w:t>
      </w:r>
      <w:r w:rsidR="0033559E" w:rsidRPr="0033559E">
        <w:rPr>
          <w:rFonts w:ascii="ＭＳ 明朝" w:hAnsi="ＭＳ 明朝" w:hint="eastAsia"/>
          <w:sz w:val="24"/>
          <w:szCs w:val="24"/>
        </w:rPr>
        <w:t>が本件建物の所有権を取得したと認めることはできないと主張</w:t>
      </w:r>
      <w:r>
        <w:rPr>
          <w:rFonts w:ascii="ＭＳ 明朝" w:hAnsi="ＭＳ 明朝" w:hint="eastAsia"/>
          <w:sz w:val="24"/>
          <w:szCs w:val="24"/>
        </w:rPr>
        <w:t>する</w:t>
      </w:r>
      <w:r w:rsidR="0033559E" w:rsidRPr="0033559E">
        <w:rPr>
          <w:rFonts w:ascii="ＭＳ 明朝" w:hAnsi="ＭＳ 明朝" w:hint="eastAsia"/>
          <w:sz w:val="24"/>
          <w:szCs w:val="24"/>
        </w:rPr>
        <w:t>。</w:t>
      </w:r>
    </w:p>
    <w:p w14:paraId="61447E6C" w14:textId="6BC2E965" w:rsidR="0033559E" w:rsidRPr="0033559E" w:rsidRDefault="0033559E" w:rsidP="001D645F">
      <w:pPr>
        <w:ind w:leftChars="227" w:left="477" w:firstLineChars="100" w:firstLine="240"/>
        <w:rPr>
          <w:rFonts w:ascii="ＭＳ 明朝" w:hAnsi="ＭＳ 明朝"/>
          <w:sz w:val="24"/>
          <w:szCs w:val="24"/>
        </w:rPr>
      </w:pPr>
      <w:r w:rsidRPr="0033559E">
        <w:rPr>
          <w:rFonts w:ascii="ＭＳ 明朝" w:hAnsi="ＭＳ 明朝" w:hint="eastAsia"/>
          <w:sz w:val="24"/>
          <w:szCs w:val="24"/>
        </w:rPr>
        <w:t>しかしながら、不動産登記に公信力は</w:t>
      </w:r>
      <w:r w:rsidR="00A400FA">
        <w:rPr>
          <w:rFonts w:ascii="ＭＳ 明朝" w:hAnsi="ＭＳ 明朝" w:hint="eastAsia"/>
          <w:sz w:val="24"/>
          <w:szCs w:val="24"/>
        </w:rPr>
        <w:t>ない</w:t>
      </w:r>
      <w:r w:rsidRPr="0033559E">
        <w:rPr>
          <w:rFonts w:ascii="ＭＳ 明朝" w:hAnsi="ＭＳ 明朝" w:hint="eastAsia"/>
          <w:sz w:val="24"/>
          <w:szCs w:val="24"/>
        </w:rPr>
        <w:t>。建物所有権の帰属は、誰が注文者であり（工事材料、工事代金の負担者）、請負契約でどの</w:t>
      </w:r>
      <w:r w:rsidR="00A400FA">
        <w:rPr>
          <w:rFonts w:ascii="ＭＳ 明朝" w:hAnsi="ＭＳ 明朝" w:hint="eastAsia"/>
          <w:sz w:val="24"/>
          <w:szCs w:val="24"/>
        </w:rPr>
        <w:t>ような定めをしているかによって判断するというのが、判例の立場である</w:t>
      </w:r>
      <w:r w:rsidRPr="0033559E">
        <w:rPr>
          <w:rFonts w:ascii="ＭＳ 明朝" w:hAnsi="ＭＳ 明朝" w:hint="eastAsia"/>
          <w:sz w:val="24"/>
          <w:szCs w:val="24"/>
        </w:rPr>
        <w:t>（</w:t>
      </w:r>
      <w:r w:rsidR="0040350C" w:rsidRPr="0040350C">
        <w:rPr>
          <w:rFonts w:ascii="ＭＳ 明朝" w:hAnsi="ＭＳ 明朝" w:hint="eastAsia"/>
          <w:sz w:val="24"/>
          <w:szCs w:val="24"/>
        </w:rPr>
        <w:t>昭和４６年３月５日</w:t>
      </w:r>
      <w:r w:rsidRPr="0033559E">
        <w:rPr>
          <w:rFonts w:ascii="ＭＳ 明朝" w:hAnsi="ＭＳ 明朝" w:hint="eastAsia"/>
          <w:sz w:val="24"/>
          <w:szCs w:val="24"/>
        </w:rPr>
        <w:t>最高裁判所</w:t>
      </w:r>
      <w:r w:rsidR="006E7B70">
        <w:rPr>
          <w:rFonts w:ascii="ＭＳ 明朝" w:hAnsi="ＭＳ 明朝" w:hint="eastAsia"/>
          <w:sz w:val="24"/>
          <w:szCs w:val="24"/>
        </w:rPr>
        <w:t>第二小法廷</w:t>
      </w:r>
      <w:r w:rsidRPr="0033559E">
        <w:rPr>
          <w:rFonts w:ascii="ＭＳ 明朝" w:hAnsi="ＭＳ 明朝" w:hint="eastAsia"/>
          <w:sz w:val="24"/>
          <w:szCs w:val="24"/>
        </w:rPr>
        <w:t>判決</w:t>
      </w:r>
      <w:r w:rsidR="006E7B70" w:rsidRPr="00D26C24">
        <w:rPr>
          <w:rFonts w:ascii="ＭＳ 明朝" w:hAnsi="ＭＳ 明朝" w:hint="eastAsia"/>
          <w:sz w:val="24"/>
          <w:szCs w:val="24"/>
        </w:rPr>
        <w:t>（</w:t>
      </w:r>
      <w:r w:rsidR="00AE0F8C" w:rsidRPr="00D26C24">
        <w:rPr>
          <w:rFonts w:ascii="ＭＳ 明朝" w:hAnsi="ＭＳ 明朝" w:hint="eastAsia"/>
          <w:color w:val="000000"/>
          <w:sz w:val="24"/>
          <w:szCs w:val="20"/>
        </w:rPr>
        <w:t>最高裁判所裁判集民事</w:t>
      </w:r>
      <w:r w:rsidR="006E7B70" w:rsidRPr="00D26C24">
        <w:rPr>
          <w:rFonts w:ascii="ＭＳ 明朝" w:hAnsi="ＭＳ 明朝" w:hint="eastAsia"/>
          <w:sz w:val="24"/>
          <w:szCs w:val="24"/>
        </w:rPr>
        <w:t>１０２号２１９頁</w:t>
      </w:r>
      <w:r w:rsidR="00841A66" w:rsidRPr="00D26C24">
        <w:rPr>
          <w:rFonts w:ascii="ＭＳ 明朝" w:hAnsi="ＭＳ 明朝" w:hint="eastAsia"/>
          <w:sz w:val="24"/>
          <w:szCs w:val="24"/>
        </w:rPr>
        <w:t>）</w:t>
      </w:r>
      <w:r w:rsidR="00077455" w:rsidRPr="00D26C24">
        <w:rPr>
          <w:rFonts w:ascii="ＭＳ 明朝" w:hAnsi="ＭＳ 明朝" w:hint="eastAsia"/>
          <w:sz w:val="24"/>
          <w:szCs w:val="24"/>
        </w:rPr>
        <w:t>。</w:t>
      </w:r>
      <w:r w:rsidR="002F095C" w:rsidRPr="00D26C24">
        <w:rPr>
          <w:rFonts w:ascii="ＭＳ 明朝" w:hAnsi="ＭＳ 明朝" w:hint="eastAsia"/>
          <w:sz w:val="24"/>
          <w:szCs w:val="24"/>
        </w:rPr>
        <w:t>以下「</w:t>
      </w:r>
      <w:r w:rsidR="00B97C6D" w:rsidRPr="00D26C24">
        <w:rPr>
          <w:rFonts w:ascii="ＭＳ 明朝" w:hAnsi="ＭＳ 明朝" w:hint="eastAsia"/>
          <w:sz w:val="24"/>
          <w:szCs w:val="24"/>
        </w:rPr>
        <w:t>昭和４６年３月５日最判</w:t>
      </w:r>
      <w:r w:rsidR="002F095C" w:rsidRPr="00D26C24">
        <w:rPr>
          <w:rFonts w:ascii="ＭＳ 明朝" w:hAnsi="ＭＳ 明朝" w:hint="eastAsia"/>
          <w:sz w:val="24"/>
          <w:szCs w:val="24"/>
        </w:rPr>
        <w:t>」</w:t>
      </w:r>
      <w:r w:rsidR="002F095C" w:rsidRPr="00E21C0E">
        <w:rPr>
          <w:rFonts w:ascii="ＭＳ 明朝" w:hAnsi="ＭＳ 明朝" w:hint="eastAsia"/>
          <w:sz w:val="24"/>
          <w:szCs w:val="24"/>
        </w:rPr>
        <w:t>という。</w:t>
      </w:r>
      <w:r w:rsidRPr="00E21C0E">
        <w:rPr>
          <w:rFonts w:ascii="ＭＳ 明朝" w:hAnsi="ＭＳ 明朝" w:hint="eastAsia"/>
          <w:sz w:val="24"/>
          <w:szCs w:val="24"/>
        </w:rPr>
        <w:t>）。</w:t>
      </w:r>
    </w:p>
    <w:p w14:paraId="38D839E2" w14:textId="64370491" w:rsidR="0033559E" w:rsidRPr="0033559E" w:rsidRDefault="00A400FA" w:rsidP="001D645F">
      <w:pPr>
        <w:ind w:leftChars="100" w:left="450" w:hangingChars="100" w:hanging="240"/>
        <w:rPr>
          <w:rFonts w:ascii="ＭＳ 明朝" w:hAnsi="ＭＳ 明朝"/>
          <w:sz w:val="24"/>
          <w:szCs w:val="24"/>
        </w:rPr>
      </w:pPr>
      <w:r>
        <w:rPr>
          <w:rFonts w:ascii="ＭＳ 明朝" w:hAnsi="ＭＳ 明朝" w:hint="eastAsia"/>
          <w:sz w:val="24"/>
          <w:szCs w:val="24"/>
        </w:rPr>
        <w:lastRenderedPageBreak/>
        <w:t>タ　Ａ株式会社は、</w:t>
      </w:r>
      <w:r w:rsidR="0033559E" w:rsidRPr="0033559E">
        <w:rPr>
          <w:rFonts w:ascii="ＭＳ 明朝" w:hAnsi="ＭＳ 明朝" w:hint="eastAsia"/>
          <w:sz w:val="24"/>
          <w:szCs w:val="24"/>
        </w:rPr>
        <w:t>本件建物の敷地所有者であり、本件建物の建築を計画し、本件建物を建築し</w:t>
      </w:r>
      <w:r>
        <w:rPr>
          <w:rFonts w:ascii="ＭＳ 明朝" w:hAnsi="ＭＳ 明朝" w:hint="eastAsia"/>
          <w:sz w:val="24"/>
          <w:szCs w:val="24"/>
        </w:rPr>
        <w:t>、本件建物の建築以降、本件建物を管理し、建物ローンを返済していることから、</w:t>
      </w:r>
      <w:r w:rsidR="0033559E" w:rsidRPr="0033559E">
        <w:rPr>
          <w:rFonts w:ascii="ＭＳ 明朝" w:hAnsi="ＭＳ 明朝" w:hint="eastAsia"/>
          <w:sz w:val="24"/>
          <w:szCs w:val="24"/>
        </w:rPr>
        <w:t>本件建物の注文主で</w:t>
      </w:r>
      <w:r>
        <w:rPr>
          <w:rFonts w:ascii="ＭＳ 明朝" w:hAnsi="ＭＳ 明朝" w:hint="eastAsia"/>
          <w:sz w:val="24"/>
          <w:szCs w:val="24"/>
        </w:rPr>
        <w:t>ある。Ｂ</w:t>
      </w:r>
      <w:r w:rsidR="0033559E" w:rsidRPr="0033559E">
        <w:rPr>
          <w:rFonts w:ascii="ＭＳ 明朝" w:hAnsi="ＭＳ 明朝" w:hint="eastAsia"/>
          <w:sz w:val="24"/>
          <w:szCs w:val="24"/>
        </w:rPr>
        <w:t>氏は、</w:t>
      </w:r>
      <w:r>
        <w:rPr>
          <w:rFonts w:ascii="ＭＳ 明朝" w:hAnsi="ＭＳ 明朝" w:hint="eastAsia"/>
          <w:sz w:val="24"/>
          <w:szCs w:val="24"/>
        </w:rPr>
        <w:t>Ａ株式会社</w:t>
      </w:r>
      <w:r w:rsidR="0033559E" w:rsidRPr="0033559E">
        <w:rPr>
          <w:rFonts w:ascii="ＭＳ 明朝" w:hAnsi="ＭＳ 明朝" w:hint="eastAsia"/>
          <w:sz w:val="24"/>
          <w:szCs w:val="24"/>
        </w:rPr>
        <w:t>の取締役として、名義を貸したに過ぎ</w:t>
      </w:r>
      <w:r>
        <w:rPr>
          <w:rFonts w:ascii="ＭＳ 明朝" w:hAnsi="ＭＳ 明朝" w:hint="eastAsia"/>
          <w:sz w:val="24"/>
          <w:szCs w:val="24"/>
        </w:rPr>
        <w:t>ない</w:t>
      </w:r>
      <w:r w:rsidR="0033559E" w:rsidRPr="0033559E">
        <w:rPr>
          <w:rFonts w:ascii="ＭＳ 明朝" w:hAnsi="ＭＳ 明朝" w:hint="eastAsia"/>
          <w:sz w:val="24"/>
          <w:szCs w:val="24"/>
        </w:rPr>
        <w:t>。</w:t>
      </w:r>
    </w:p>
    <w:p w14:paraId="375B2AF5" w14:textId="6434912C" w:rsidR="002346FC" w:rsidRDefault="0033559E" w:rsidP="001D645F">
      <w:pPr>
        <w:ind w:leftChars="227" w:left="477" w:firstLineChars="100" w:firstLine="240"/>
        <w:rPr>
          <w:rFonts w:ascii="ＭＳ 明朝" w:hAnsi="ＭＳ 明朝"/>
          <w:sz w:val="24"/>
          <w:szCs w:val="24"/>
        </w:rPr>
      </w:pPr>
      <w:r w:rsidRPr="0033559E">
        <w:rPr>
          <w:rFonts w:ascii="ＭＳ 明朝" w:hAnsi="ＭＳ 明朝" w:hint="eastAsia"/>
          <w:sz w:val="24"/>
          <w:szCs w:val="24"/>
        </w:rPr>
        <w:t>また、処分庁は、地方税法（昭和</w:t>
      </w:r>
      <w:r w:rsidR="00A400FA">
        <w:rPr>
          <w:rFonts w:ascii="ＭＳ 明朝" w:hAnsi="ＭＳ 明朝" w:hint="eastAsia"/>
          <w:sz w:val="24"/>
          <w:szCs w:val="24"/>
        </w:rPr>
        <w:t>２５</w:t>
      </w:r>
      <w:r w:rsidRPr="0033559E">
        <w:rPr>
          <w:rFonts w:ascii="ＭＳ 明朝" w:hAnsi="ＭＳ 明朝" w:hint="eastAsia"/>
          <w:sz w:val="24"/>
          <w:szCs w:val="24"/>
        </w:rPr>
        <w:t>年法律第</w:t>
      </w:r>
      <w:r w:rsidR="00A400FA">
        <w:rPr>
          <w:rFonts w:ascii="ＭＳ 明朝" w:hAnsi="ＭＳ 明朝" w:hint="eastAsia"/>
          <w:sz w:val="24"/>
          <w:szCs w:val="24"/>
        </w:rPr>
        <w:t>２２６</w:t>
      </w:r>
      <w:r w:rsidRPr="0033559E">
        <w:rPr>
          <w:rFonts w:ascii="ＭＳ 明朝" w:hAnsi="ＭＳ 明朝" w:hint="eastAsia"/>
          <w:sz w:val="24"/>
          <w:szCs w:val="24"/>
        </w:rPr>
        <w:t>号。以</w:t>
      </w:r>
      <w:r w:rsidRPr="00E21C0E">
        <w:rPr>
          <w:rFonts w:ascii="ＭＳ 明朝" w:hAnsi="ＭＳ 明朝" w:hint="eastAsia"/>
          <w:sz w:val="24"/>
          <w:szCs w:val="24"/>
        </w:rPr>
        <w:t>下「法」とい</w:t>
      </w:r>
      <w:r w:rsidR="00A400FA" w:rsidRPr="00E21C0E">
        <w:rPr>
          <w:rFonts w:ascii="ＭＳ 明朝" w:hAnsi="ＭＳ 明朝" w:hint="eastAsia"/>
          <w:sz w:val="24"/>
          <w:szCs w:val="24"/>
        </w:rPr>
        <w:t>う</w:t>
      </w:r>
      <w:r w:rsidRPr="00E21C0E">
        <w:rPr>
          <w:rFonts w:ascii="ＭＳ 明朝" w:hAnsi="ＭＳ 明朝" w:hint="eastAsia"/>
          <w:sz w:val="24"/>
          <w:szCs w:val="24"/>
        </w:rPr>
        <w:t>。）第</w:t>
      </w:r>
      <w:r w:rsidR="00A400FA" w:rsidRPr="00E21C0E">
        <w:rPr>
          <w:rFonts w:ascii="ＭＳ 明朝" w:hAnsi="ＭＳ 明朝" w:hint="eastAsia"/>
          <w:sz w:val="24"/>
          <w:szCs w:val="24"/>
        </w:rPr>
        <w:t>７３</w:t>
      </w:r>
      <w:r w:rsidRPr="00E21C0E">
        <w:rPr>
          <w:rFonts w:ascii="ＭＳ 明朝" w:hAnsi="ＭＳ 明朝" w:hint="eastAsia"/>
          <w:sz w:val="24"/>
          <w:szCs w:val="24"/>
        </w:rPr>
        <w:t>条の２第１項の「不動産の取得」とは、不動産の取得者が実質的に完全な内容の所有権を取得するか否かには関係なく、所有権移転の形式による不動産の取得の</w:t>
      </w:r>
      <w:r w:rsidR="00A400FA" w:rsidRPr="00E21C0E">
        <w:rPr>
          <w:rFonts w:ascii="ＭＳ 明朝" w:hAnsi="ＭＳ 明朝" w:hint="eastAsia"/>
          <w:sz w:val="24"/>
          <w:szCs w:val="24"/>
        </w:rPr>
        <w:t>全て</w:t>
      </w:r>
      <w:r w:rsidRPr="00E21C0E">
        <w:rPr>
          <w:rFonts w:ascii="ＭＳ 明朝" w:hAnsi="ＭＳ 明朝" w:hint="eastAsia"/>
          <w:sz w:val="24"/>
          <w:szCs w:val="24"/>
        </w:rPr>
        <w:t>の場合を含む（</w:t>
      </w:r>
      <w:r w:rsidR="00520A60" w:rsidRPr="00E21C0E">
        <w:rPr>
          <w:rFonts w:ascii="ＭＳ 明朝" w:hAnsi="ＭＳ 明朝" w:hint="eastAsia"/>
          <w:sz w:val="24"/>
          <w:szCs w:val="24"/>
        </w:rPr>
        <w:t>昭和４８年１１月１６日</w:t>
      </w:r>
      <w:r w:rsidRPr="00E21C0E">
        <w:rPr>
          <w:rFonts w:ascii="ＭＳ 明朝" w:hAnsi="ＭＳ 明朝" w:hint="eastAsia"/>
          <w:sz w:val="24"/>
          <w:szCs w:val="24"/>
        </w:rPr>
        <w:t>最高裁判所</w:t>
      </w:r>
      <w:r w:rsidR="00520A60" w:rsidRPr="00E21C0E">
        <w:rPr>
          <w:rFonts w:ascii="ＭＳ 明朝" w:hAnsi="ＭＳ 明朝" w:hint="eastAsia"/>
          <w:sz w:val="24"/>
          <w:szCs w:val="24"/>
        </w:rPr>
        <w:t>第二小法廷</w:t>
      </w:r>
      <w:r w:rsidRPr="00E21C0E">
        <w:rPr>
          <w:rFonts w:ascii="ＭＳ 明朝" w:hAnsi="ＭＳ 明朝" w:hint="eastAsia"/>
          <w:sz w:val="24"/>
          <w:szCs w:val="24"/>
        </w:rPr>
        <w:t>判決</w:t>
      </w:r>
      <w:r w:rsidR="00B97C6D" w:rsidRPr="00E21C0E">
        <w:rPr>
          <w:rFonts w:ascii="ＭＳ 明朝" w:hAnsi="ＭＳ 明朝" w:hint="eastAsia"/>
          <w:sz w:val="24"/>
          <w:szCs w:val="24"/>
        </w:rPr>
        <w:t>（</w:t>
      </w:r>
      <w:r w:rsidR="007A1CB8" w:rsidRPr="00D26C24">
        <w:rPr>
          <w:rFonts w:ascii="ＭＳ 明朝" w:hAnsi="ＭＳ 明朝" w:hint="eastAsia"/>
          <w:color w:val="000000"/>
          <w:sz w:val="24"/>
          <w:szCs w:val="20"/>
        </w:rPr>
        <w:t>最高裁判所民事判例集</w:t>
      </w:r>
      <w:r w:rsidR="00B97C6D" w:rsidRPr="00D26C24">
        <w:rPr>
          <w:rFonts w:ascii="ＭＳ 明朝" w:hAnsi="ＭＳ 明朝" w:cs="1420E5771MS-Mincho" w:hint="eastAsia"/>
          <w:kern w:val="0"/>
          <w:sz w:val="24"/>
        </w:rPr>
        <w:t>２７巻１０号１３３３頁</w:t>
      </w:r>
      <w:r w:rsidR="00841A66" w:rsidRPr="00D26C24">
        <w:rPr>
          <w:rFonts w:ascii="ＭＳ 明朝" w:hAnsi="ＭＳ 明朝" w:hint="eastAsia"/>
          <w:sz w:val="24"/>
          <w:szCs w:val="24"/>
        </w:rPr>
        <w:t>）</w:t>
      </w:r>
      <w:r w:rsidR="003265C0" w:rsidRPr="00D26C24">
        <w:rPr>
          <w:rFonts w:ascii="ＭＳ 明朝" w:hAnsi="ＭＳ 明朝" w:hint="eastAsia"/>
          <w:sz w:val="24"/>
          <w:szCs w:val="24"/>
        </w:rPr>
        <w:t>。</w:t>
      </w:r>
      <w:r w:rsidR="00B97C6D" w:rsidRPr="00E21C0E">
        <w:rPr>
          <w:rFonts w:ascii="ＭＳ 明朝" w:hAnsi="ＭＳ 明朝" w:hint="eastAsia"/>
          <w:sz w:val="24"/>
          <w:szCs w:val="24"/>
        </w:rPr>
        <w:t>以下「昭和４８年１１月１６日最判」という。</w:t>
      </w:r>
      <w:r w:rsidRPr="00E21C0E">
        <w:rPr>
          <w:rFonts w:ascii="ＭＳ 明朝" w:hAnsi="ＭＳ 明朝" w:hint="eastAsia"/>
          <w:sz w:val="24"/>
          <w:szCs w:val="24"/>
        </w:rPr>
        <w:t>）、そして所有権移転は当事者</w:t>
      </w:r>
      <w:r w:rsidRPr="0033559E">
        <w:rPr>
          <w:rFonts w:ascii="ＭＳ 明朝" w:hAnsi="ＭＳ 明朝" w:hint="eastAsia"/>
          <w:sz w:val="24"/>
          <w:szCs w:val="24"/>
        </w:rPr>
        <w:t>の意思表示のみによって生じるところ、本件では本件遺言・合意書（平成</w:t>
      </w:r>
      <w:r w:rsidR="00A400FA">
        <w:rPr>
          <w:rFonts w:ascii="ＭＳ 明朝" w:hAnsi="ＭＳ 明朝" w:hint="eastAsia"/>
          <w:sz w:val="24"/>
          <w:szCs w:val="24"/>
        </w:rPr>
        <w:t>１８</w:t>
      </w:r>
      <w:r w:rsidRPr="0033559E">
        <w:rPr>
          <w:rFonts w:ascii="ＭＳ 明朝" w:hAnsi="ＭＳ 明朝" w:hint="eastAsia"/>
          <w:sz w:val="24"/>
          <w:szCs w:val="24"/>
        </w:rPr>
        <w:t>年３月</w:t>
      </w:r>
      <w:r w:rsidR="004A1A52" w:rsidRPr="004A1A52">
        <w:rPr>
          <w:rFonts w:ascii="ＭＳ 明朝" w:hAnsi="ＭＳ 明朝" w:hint="eastAsia"/>
          <w:sz w:val="24"/>
          <w:szCs w:val="24"/>
        </w:rPr>
        <w:t>○○</w:t>
      </w:r>
      <w:r w:rsidR="00A400FA">
        <w:rPr>
          <w:rFonts w:ascii="ＭＳ 明朝" w:hAnsi="ＭＳ 明朝" w:hint="eastAsia"/>
          <w:sz w:val="24"/>
          <w:szCs w:val="24"/>
        </w:rPr>
        <w:t>日付けＤ</w:t>
      </w:r>
      <w:r w:rsidRPr="0033559E">
        <w:rPr>
          <w:rFonts w:ascii="ＭＳ 明朝" w:hAnsi="ＭＳ 明朝" w:hint="eastAsia"/>
          <w:sz w:val="24"/>
          <w:szCs w:val="24"/>
        </w:rPr>
        <w:t>氏の遺言執行に関する合意書。以下「</w:t>
      </w:r>
      <w:r w:rsidRPr="00E21C0E">
        <w:rPr>
          <w:rFonts w:ascii="ＭＳ 明朝" w:hAnsi="ＭＳ 明朝" w:hint="eastAsia"/>
          <w:sz w:val="24"/>
          <w:szCs w:val="24"/>
        </w:rPr>
        <w:t>本件合意書」とい</w:t>
      </w:r>
      <w:r w:rsidR="00A400FA" w:rsidRPr="00E21C0E">
        <w:rPr>
          <w:rFonts w:ascii="ＭＳ 明朝" w:hAnsi="ＭＳ 明朝" w:hint="eastAsia"/>
          <w:sz w:val="24"/>
          <w:szCs w:val="24"/>
        </w:rPr>
        <w:t>う</w:t>
      </w:r>
      <w:r w:rsidRPr="0033559E">
        <w:rPr>
          <w:rFonts w:ascii="ＭＳ 明朝" w:hAnsi="ＭＳ 明朝" w:hint="eastAsia"/>
          <w:sz w:val="24"/>
          <w:szCs w:val="24"/>
        </w:rPr>
        <w:t>。）に記載された名義変更が実行されていないから、</w:t>
      </w:r>
      <w:r w:rsidR="00A400FA">
        <w:rPr>
          <w:rFonts w:ascii="ＭＳ 明朝" w:hAnsi="ＭＳ 明朝" w:hint="eastAsia"/>
          <w:sz w:val="24"/>
          <w:szCs w:val="24"/>
        </w:rPr>
        <w:t>Ｃ株式会社</w:t>
      </w:r>
      <w:r w:rsidRPr="0033559E">
        <w:rPr>
          <w:rFonts w:ascii="ＭＳ 明朝" w:hAnsi="ＭＳ 明朝" w:hint="eastAsia"/>
          <w:sz w:val="24"/>
          <w:szCs w:val="24"/>
        </w:rPr>
        <w:t>による本件建物の所有権取得を認めることができない旨主張</w:t>
      </w:r>
      <w:r w:rsidR="00A400FA">
        <w:rPr>
          <w:rFonts w:ascii="ＭＳ 明朝" w:hAnsi="ＭＳ 明朝" w:hint="eastAsia"/>
          <w:sz w:val="24"/>
          <w:szCs w:val="24"/>
        </w:rPr>
        <w:t>する</w:t>
      </w:r>
      <w:r w:rsidRPr="0033559E">
        <w:rPr>
          <w:rFonts w:ascii="ＭＳ 明朝" w:hAnsi="ＭＳ 明朝" w:hint="eastAsia"/>
          <w:sz w:val="24"/>
          <w:szCs w:val="24"/>
        </w:rPr>
        <w:t>。</w:t>
      </w:r>
    </w:p>
    <w:p w14:paraId="316196F0" w14:textId="1AF8016B" w:rsidR="0033559E" w:rsidRPr="0033559E" w:rsidRDefault="00A400FA" w:rsidP="001D645F">
      <w:pPr>
        <w:ind w:leftChars="227" w:left="477" w:firstLineChars="100" w:firstLine="240"/>
        <w:rPr>
          <w:rFonts w:ascii="ＭＳ 明朝" w:hAnsi="ＭＳ 明朝"/>
          <w:sz w:val="24"/>
          <w:szCs w:val="24"/>
        </w:rPr>
      </w:pPr>
      <w:r>
        <w:rPr>
          <w:rFonts w:ascii="ＭＳ 明朝" w:hAnsi="ＭＳ 明朝" w:hint="eastAsia"/>
          <w:sz w:val="24"/>
          <w:szCs w:val="24"/>
        </w:rPr>
        <w:t>しかしながら、</w:t>
      </w:r>
      <w:r w:rsidR="0033559E" w:rsidRPr="0033559E">
        <w:rPr>
          <w:rFonts w:ascii="ＭＳ 明朝" w:hAnsi="ＭＳ 明朝" w:hint="eastAsia"/>
          <w:sz w:val="24"/>
          <w:szCs w:val="24"/>
        </w:rPr>
        <w:t>判例上、本件建物の所有者は、本件建物の建築を誰が計画し、本件建物の工事代金を誰が負担し、本件建物の所有者を誰と合意していたかにより定ま</w:t>
      </w:r>
      <w:r>
        <w:rPr>
          <w:rFonts w:ascii="ＭＳ 明朝" w:hAnsi="ＭＳ 明朝" w:hint="eastAsia"/>
          <w:sz w:val="24"/>
          <w:szCs w:val="24"/>
        </w:rPr>
        <w:t>る。建物登記名義がＢ氏であったから、Ｂ</w:t>
      </w:r>
      <w:r w:rsidR="0033559E" w:rsidRPr="0033559E">
        <w:rPr>
          <w:rFonts w:ascii="ＭＳ 明朝" w:hAnsi="ＭＳ 明朝" w:hint="eastAsia"/>
          <w:sz w:val="24"/>
          <w:szCs w:val="24"/>
        </w:rPr>
        <w:t>氏が所有者であるというものでは</w:t>
      </w:r>
      <w:r>
        <w:rPr>
          <w:rFonts w:ascii="ＭＳ 明朝" w:hAnsi="ＭＳ 明朝" w:hint="eastAsia"/>
          <w:sz w:val="24"/>
          <w:szCs w:val="24"/>
        </w:rPr>
        <w:t>ない</w:t>
      </w:r>
      <w:r w:rsidR="0033559E" w:rsidRPr="0033559E">
        <w:rPr>
          <w:rFonts w:ascii="ＭＳ 明朝" w:hAnsi="ＭＳ 明朝" w:hint="eastAsia"/>
          <w:sz w:val="24"/>
          <w:szCs w:val="24"/>
        </w:rPr>
        <w:t>。</w:t>
      </w:r>
    </w:p>
    <w:p w14:paraId="07E8340E" w14:textId="58FFA621" w:rsidR="0033559E" w:rsidRPr="0033559E" w:rsidRDefault="00A400FA" w:rsidP="001D645F">
      <w:pPr>
        <w:ind w:leftChars="227" w:left="477" w:firstLineChars="100" w:firstLine="240"/>
        <w:rPr>
          <w:rFonts w:ascii="ＭＳ 明朝" w:hAnsi="ＭＳ 明朝"/>
          <w:sz w:val="24"/>
          <w:szCs w:val="24"/>
        </w:rPr>
      </w:pPr>
      <w:r>
        <w:rPr>
          <w:rFonts w:ascii="ＭＳ 明朝" w:hAnsi="ＭＳ 明朝" w:hint="eastAsia"/>
          <w:sz w:val="24"/>
          <w:szCs w:val="24"/>
        </w:rPr>
        <w:t>Ｄ</w:t>
      </w:r>
      <w:r w:rsidR="0033559E" w:rsidRPr="0033559E">
        <w:rPr>
          <w:rFonts w:ascii="ＭＳ 明朝" w:hAnsi="ＭＳ 明朝" w:hint="eastAsia"/>
          <w:sz w:val="24"/>
          <w:szCs w:val="24"/>
        </w:rPr>
        <w:t>氏の陳述書、</w:t>
      </w:r>
      <w:r w:rsidR="0033559E" w:rsidRPr="009068EC">
        <w:rPr>
          <w:rFonts w:ascii="ＭＳ 明朝" w:hAnsi="ＭＳ 明朝" w:hint="eastAsia"/>
          <w:sz w:val="24"/>
          <w:szCs w:val="24"/>
        </w:rPr>
        <w:t>税理士の陳述書、司法書士</w:t>
      </w:r>
      <w:r w:rsidRPr="009068EC">
        <w:rPr>
          <w:rFonts w:ascii="ＭＳ 明朝" w:hAnsi="ＭＳ 明朝" w:hint="eastAsia"/>
          <w:sz w:val="24"/>
          <w:szCs w:val="24"/>
        </w:rPr>
        <w:t>の陳述書、Ｆ</w:t>
      </w:r>
      <w:r w:rsidR="0033559E" w:rsidRPr="009068EC">
        <w:rPr>
          <w:rFonts w:ascii="ＭＳ 明朝" w:hAnsi="ＭＳ 明朝" w:hint="eastAsia"/>
          <w:sz w:val="24"/>
          <w:szCs w:val="24"/>
        </w:rPr>
        <w:t>氏（会社分割後の</w:t>
      </w:r>
      <w:r w:rsidR="0011696A">
        <w:rPr>
          <w:rFonts w:ascii="ＭＳ 明朝" w:hAnsi="ＭＳ 明朝" w:hint="eastAsia"/>
          <w:sz w:val="24"/>
          <w:szCs w:val="24"/>
        </w:rPr>
        <w:t>Ａ株式会社の</w:t>
      </w:r>
      <w:r w:rsidR="0033559E" w:rsidRPr="009068EC">
        <w:rPr>
          <w:rFonts w:ascii="ＭＳ 明朝" w:hAnsi="ＭＳ 明朝" w:hint="eastAsia"/>
          <w:sz w:val="24"/>
          <w:szCs w:val="24"/>
        </w:rPr>
        <w:t>代表者）の回答書、弁護士</w:t>
      </w:r>
      <w:r w:rsidR="0033559E" w:rsidRPr="0033559E">
        <w:rPr>
          <w:rFonts w:ascii="ＭＳ 明朝" w:hAnsi="ＭＳ 明朝" w:hint="eastAsia"/>
          <w:sz w:val="24"/>
          <w:szCs w:val="24"/>
        </w:rPr>
        <w:t>の回答書は、</w:t>
      </w:r>
      <w:r>
        <w:rPr>
          <w:rFonts w:ascii="ＭＳ 明朝" w:hAnsi="ＭＳ 明朝" w:hint="eastAsia"/>
          <w:sz w:val="24"/>
          <w:szCs w:val="24"/>
        </w:rPr>
        <w:t>Ｃ株式会社</w:t>
      </w:r>
      <w:r w:rsidR="0033559E" w:rsidRPr="0033559E">
        <w:rPr>
          <w:rFonts w:ascii="ＭＳ 明朝" w:hAnsi="ＭＳ 明朝" w:hint="eastAsia"/>
          <w:sz w:val="24"/>
          <w:szCs w:val="24"/>
        </w:rPr>
        <w:t>の決算報告書、</w:t>
      </w:r>
      <w:r w:rsidR="0011696A">
        <w:rPr>
          <w:rFonts w:ascii="ＭＳ 明朝" w:hAnsi="ＭＳ 明朝" w:hint="eastAsia"/>
          <w:sz w:val="24"/>
          <w:szCs w:val="24"/>
        </w:rPr>
        <w:t>Ａ株式会社</w:t>
      </w:r>
      <w:r w:rsidR="0033559E" w:rsidRPr="0033559E">
        <w:rPr>
          <w:rFonts w:ascii="ＭＳ 明朝" w:hAnsi="ＭＳ 明朝" w:hint="eastAsia"/>
          <w:sz w:val="24"/>
          <w:szCs w:val="24"/>
        </w:rPr>
        <w:t>の肩代わり融資と相まって、本件建物の注文主・所有者が</w:t>
      </w:r>
      <w:r>
        <w:rPr>
          <w:rFonts w:ascii="ＭＳ 明朝" w:hAnsi="ＭＳ 明朝" w:hint="eastAsia"/>
          <w:sz w:val="24"/>
          <w:szCs w:val="24"/>
        </w:rPr>
        <w:t>Ａ株式会社であったことを</w:t>
      </w:r>
      <w:r w:rsidR="0033559E" w:rsidRPr="0033559E">
        <w:rPr>
          <w:rFonts w:ascii="ＭＳ 明朝" w:hAnsi="ＭＳ 明朝" w:hint="eastAsia"/>
          <w:sz w:val="24"/>
          <w:szCs w:val="24"/>
        </w:rPr>
        <w:t>認定でき</w:t>
      </w:r>
      <w:r>
        <w:rPr>
          <w:rFonts w:ascii="ＭＳ 明朝" w:hAnsi="ＭＳ 明朝" w:hint="eastAsia"/>
          <w:sz w:val="24"/>
          <w:szCs w:val="24"/>
        </w:rPr>
        <w:t>る</w:t>
      </w:r>
      <w:r w:rsidR="0033559E" w:rsidRPr="0033559E">
        <w:rPr>
          <w:rFonts w:ascii="ＭＳ 明朝" w:hAnsi="ＭＳ 明朝" w:hint="eastAsia"/>
          <w:sz w:val="24"/>
          <w:szCs w:val="24"/>
        </w:rPr>
        <w:t>。</w:t>
      </w:r>
    </w:p>
    <w:p w14:paraId="7221BFC5" w14:textId="3CAFB37D" w:rsidR="0033559E" w:rsidRPr="0033559E" w:rsidRDefault="0033559E" w:rsidP="001D645F">
      <w:pPr>
        <w:ind w:leftChars="227" w:left="477" w:firstLineChars="100" w:firstLine="240"/>
        <w:rPr>
          <w:rFonts w:ascii="ＭＳ 明朝" w:hAnsi="ＭＳ 明朝"/>
          <w:sz w:val="24"/>
          <w:szCs w:val="24"/>
        </w:rPr>
      </w:pPr>
      <w:r w:rsidRPr="0033559E">
        <w:rPr>
          <w:rFonts w:ascii="ＭＳ 明朝" w:hAnsi="ＭＳ 明朝" w:hint="eastAsia"/>
          <w:sz w:val="24"/>
          <w:szCs w:val="24"/>
        </w:rPr>
        <w:t>そして、</w:t>
      </w:r>
      <w:r w:rsidR="00A400FA">
        <w:rPr>
          <w:rFonts w:ascii="ＭＳ 明朝" w:hAnsi="ＭＳ 明朝" w:hint="eastAsia"/>
          <w:sz w:val="24"/>
          <w:szCs w:val="24"/>
        </w:rPr>
        <w:t>Ａ株式会社の資産と負債は、</w:t>
      </w:r>
      <w:r w:rsidRPr="0033559E">
        <w:rPr>
          <w:rFonts w:ascii="ＭＳ 明朝" w:hAnsi="ＭＳ 明朝" w:hint="eastAsia"/>
          <w:sz w:val="24"/>
          <w:szCs w:val="24"/>
        </w:rPr>
        <w:t>本件指示書に基づき会社分割が実行され、平成</w:t>
      </w:r>
      <w:r w:rsidR="00E744D7">
        <w:rPr>
          <w:rFonts w:ascii="ＭＳ 明朝" w:hAnsi="ＭＳ 明朝" w:hint="eastAsia"/>
          <w:sz w:val="24"/>
          <w:szCs w:val="24"/>
        </w:rPr>
        <w:t>１９</w:t>
      </w:r>
      <w:r w:rsidRPr="0033559E">
        <w:rPr>
          <w:rFonts w:ascii="ＭＳ 明朝" w:hAnsi="ＭＳ 明朝" w:hint="eastAsia"/>
          <w:sz w:val="24"/>
          <w:szCs w:val="24"/>
        </w:rPr>
        <w:t>年１月</w:t>
      </w:r>
      <w:r w:rsidR="004A1A52" w:rsidRPr="004A1A52">
        <w:rPr>
          <w:rFonts w:ascii="ＭＳ 明朝" w:hAnsi="ＭＳ 明朝" w:hint="eastAsia"/>
          <w:sz w:val="24"/>
          <w:szCs w:val="24"/>
        </w:rPr>
        <w:t>○</w:t>
      </w:r>
      <w:r w:rsidRPr="0033559E">
        <w:rPr>
          <w:rFonts w:ascii="ＭＳ 明朝" w:hAnsi="ＭＳ 明朝" w:hint="eastAsia"/>
          <w:sz w:val="24"/>
          <w:szCs w:val="24"/>
        </w:rPr>
        <w:t>日、その一部が新設会社に承継されたが、本件建物とその敷地は、審査請求人が承継したもので</w:t>
      </w:r>
      <w:r w:rsidR="00E744D7">
        <w:rPr>
          <w:rFonts w:ascii="ＭＳ 明朝" w:hAnsi="ＭＳ 明朝" w:hint="eastAsia"/>
          <w:sz w:val="24"/>
          <w:szCs w:val="24"/>
        </w:rPr>
        <w:t>ある</w:t>
      </w:r>
      <w:r w:rsidRPr="0033559E">
        <w:rPr>
          <w:rFonts w:ascii="ＭＳ 明朝" w:hAnsi="ＭＳ 明朝" w:hint="eastAsia"/>
          <w:sz w:val="24"/>
          <w:szCs w:val="24"/>
        </w:rPr>
        <w:t>。</w:t>
      </w:r>
    </w:p>
    <w:p w14:paraId="10CB6F83" w14:textId="51249CA3" w:rsidR="00E744D7" w:rsidRDefault="0033559E" w:rsidP="001D645F">
      <w:pPr>
        <w:ind w:leftChars="227" w:left="477" w:firstLineChars="100" w:firstLine="240"/>
        <w:rPr>
          <w:rFonts w:ascii="ＭＳ 明朝" w:hAnsi="ＭＳ 明朝"/>
          <w:sz w:val="24"/>
          <w:szCs w:val="24"/>
        </w:rPr>
      </w:pPr>
      <w:r w:rsidRPr="0033559E">
        <w:rPr>
          <w:rFonts w:ascii="ＭＳ 明朝" w:hAnsi="ＭＳ 明朝" w:hint="eastAsia"/>
          <w:sz w:val="24"/>
          <w:szCs w:val="24"/>
        </w:rPr>
        <w:t>本件和解による所有権移転は、本来の所有者である審査請求人が、名義借りであった</w:t>
      </w:r>
      <w:r w:rsidR="00E744D7">
        <w:rPr>
          <w:rFonts w:ascii="ＭＳ 明朝" w:hAnsi="ＭＳ 明朝" w:hint="eastAsia"/>
          <w:sz w:val="24"/>
          <w:szCs w:val="24"/>
        </w:rPr>
        <w:t>Ｂ</w:t>
      </w:r>
      <w:r w:rsidRPr="0033559E">
        <w:rPr>
          <w:rFonts w:ascii="ＭＳ 明朝" w:hAnsi="ＭＳ 明朝" w:hint="eastAsia"/>
          <w:sz w:val="24"/>
          <w:szCs w:val="24"/>
        </w:rPr>
        <w:t>氏名義から、所有名義を回復させるための登記手続に過ぎないから、法第</w:t>
      </w:r>
      <w:r w:rsidR="00E744D7">
        <w:rPr>
          <w:rFonts w:ascii="ＭＳ 明朝" w:hAnsi="ＭＳ 明朝" w:hint="eastAsia"/>
          <w:sz w:val="24"/>
          <w:szCs w:val="24"/>
        </w:rPr>
        <w:t>７３</w:t>
      </w:r>
      <w:r w:rsidRPr="0033559E">
        <w:rPr>
          <w:rFonts w:ascii="ＭＳ 明朝" w:hAnsi="ＭＳ 明朝" w:hint="eastAsia"/>
          <w:sz w:val="24"/>
          <w:szCs w:val="24"/>
        </w:rPr>
        <w:t>条の２第１項の「不動産の取得」に該当し</w:t>
      </w:r>
      <w:r w:rsidR="00E744D7">
        <w:rPr>
          <w:rFonts w:ascii="ＭＳ 明朝" w:hAnsi="ＭＳ 明朝" w:hint="eastAsia"/>
          <w:sz w:val="24"/>
          <w:szCs w:val="24"/>
        </w:rPr>
        <w:t>ない。</w:t>
      </w:r>
    </w:p>
    <w:p w14:paraId="65E6F2C8" w14:textId="67837B25" w:rsidR="000A2372" w:rsidRDefault="00F74BA5" w:rsidP="001D645F">
      <w:pPr>
        <w:ind w:leftChars="227" w:left="477" w:firstLineChars="100" w:firstLine="240"/>
        <w:rPr>
          <w:rFonts w:ascii="ＭＳ 明朝" w:hAnsi="ＭＳ 明朝"/>
          <w:sz w:val="24"/>
          <w:szCs w:val="24"/>
        </w:rPr>
      </w:pPr>
      <w:r>
        <w:rPr>
          <w:rFonts w:ascii="ＭＳ 明朝" w:hAnsi="ＭＳ 明朝" w:hint="eastAsia"/>
          <w:sz w:val="24"/>
          <w:szCs w:val="24"/>
        </w:rPr>
        <w:t>したがって、</w:t>
      </w:r>
      <w:r w:rsidR="0033559E" w:rsidRPr="0033559E">
        <w:rPr>
          <w:rFonts w:ascii="ＭＳ 明朝" w:hAnsi="ＭＳ 明朝" w:hint="eastAsia"/>
          <w:sz w:val="24"/>
          <w:szCs w:val="24"/>
        </w:rPr>
        <w:t>本件処分は違法で</w:t>
      </w:r>
      <w:r>
        <w:rPr>
          <w:rFonts w:ascii="ＭＳ 明朝" w:hAnsi="ＭＳ 明朝" w:hint="eastAsia"/>
          <w:sz w:val="24"/>
          <w:szCs w:val="24"/>
        </w:rPr>
        <w:t>ある</w:t>
      </w:r>
      <w:r w:rsidR="0033559E" w:rsidRPr="0033559E">
        <w:rPr>
          <w:rFonts w:ascii="ＭＳ 明朝" w:hAnsi="ＭＳ 明朝" w:hint="eastAsia"/>
          <w:sz w:val="24"/>
          <w:szCs w:val="24"/>
        </w:rPr>
        <w:t>。</w:t>
      </w:r>
    </w:p>
    <w:p w14:paraId="37192E93" w14:textId="7BF95141" w:rsidR="00651A2C" w:rsidRDefault="00651A2C" w:rsidP="001D645F">
      <w:pPr>
        <w:ind w:leftChars="100" w:left="450" w:hangingChars="100" w:hanging="240"/>
        <w:rPr>
          <w:rFonts w:ascii="ＭＳ 明朝" w:hAnsi="ＭＳ 明朝"/>
          <w:sz w:val="24"/>
          <w:szCs w:val="24"/>
        </w:rPr>
      </w:pPr>
      <w:r>
        <w:rPr>
          <w:rFonts w:ascii="ＭＳ 明朝" w:hAnsi="ＭＳ 明朝" w:hint="eastAsia"/>
          <w:sz w:val="24"/>
          <w:szCs w:val="24"/>
        </w:rPr>
        <w:t>チ　ところで、処分庁は、</w:t>
      </w:r>
      <w:r w:rsidRPr="00D44D40">
        <w:rPr>
          <w:rFonts w:ascii="ＭＳ 明朝" w:hAnsi="ＭＳ 明朝" w:hint="eastAsia"/>
          <w:sz w:val="24"/>
          <w:szCs w:val="24"/>
        </w:rPr>
        <w:t>大阪高等裁判所平成</w:t>
      </w:r>
      <w:r>
        <w:rPr>
          <w:rFonts w:ascii="ＭＳ 明朝" w:hAnsi="ＭＳ 明朝" w:hint="eastAsia"/>
          <w:sz w:val="24"/>
          <w:szCs w:val="24"/>
        </w:rPr>
        <w:t>２８</w:t>
      </w:r>
      <w:r w:rsidRPr="00D44D40">
        <w:rPr>
          <w:rFonts w:ascii="ＭＳ 明朝" w:hAnsi="ＭＳ 明朝" w:hint="eastAsia"/>
          <w:sz w:val="24"/>
          <w:szCs w:val="24"/>
        </w:rPr>
        <w:t>年（ネ）第</w:t>
      </w:r>
      <w:r w:rsidR="004A1A52">
        <w:rPr>
          <w:rFonts w:ascii="ＭＳ 明朝" w:hAnsi="ＭＳ 明朝" w:hint="eastAsia"/>
          <w:sz w:val="24"/>
          <w:szCs w:val="24"/>
        </w:rPr>
        <w:t>○○○</w:t>
      </w:r>
      <w:r w:rsidR="003265C0">
        <w:rPr>
          <w:rFonts w:ascii="ＭＳ 明朝" w:hAnsi="ＭＳ 明朝" w:hint="eastAsia"/>
          <w:sz w:val="24"/>
          <w:szCs w:val="24"/>
        </w:rPr>
        <w:t>号所有権確認等請求控訴事</w:t>
      </w:r>
      <w:r w:rsidR="003265C0" w:rsidRPr="00D26C24">
        <w:rPr>
          <w:rFonts w:ascii="ＭＳ 明朝" w:hAnsi="ＭＳ 明朝" w:hint="eastAsia"/>
          <w:sz w:val="24"/>
          <w:szCs w:val="24"/>
        </w:rPr>
        <w:t>件（</w:t>
      </w:r>
      <w:r w:rsidRPr="00D26C24">
        <w:rPr>
          <w:rFonts w:ascii="ＭＳ 明朝" w:hAnsi="ＭＳ 明朝" w:hint="eastAsia"/>
          <w:sz w:val="24"/>
          <w:szCs w:val="24"/>
        </w:rPr>
        <w:t>以下「平</w:t>
      </w:r>
      <w:r w:rsidRPr="00E21C0E">
        <w:rPr>
          <w:rFonts w:ascii="ＭＳ 明朝" w:hAnsi="ＭＳ 明朝" w:hint="eastAsia"/>
          <w:sz w:val="24"/>
          <w:szCs w:val="24"/>
        </w:rPr>
        <w:t>成２８年控訴審」と</w:t>
      </w:r>
      <w:r w:rsidRPr="00D44D40">
        <w:rPr>
          <w:rFonts w:ascii="ＭＳ 明朝" w:hAnsi="ＭＳ 明朝" w:hint="eastAsia"/>
          <w:sz w:val="24"/>
          <w:szCs w:val="24"/>
        </w:rPr>
        <w:t>い</w:t>
      </w:r>
      <w:r>
        <w:rPr>
          <w:rFonts w:ascii="ＭＳ 明朝" w:hAnsi="ＭＳ 明朝" w:hint="eastAsia"/>
          <w:sz w:val="24"/>
          <w:szCs w:val="24"/>
        </w:rPr>
        <w:t>う</w:t>
      </w:r>
      <w:r w:rsidRPr="00D44D40">
        <w:rPr>
          <w:rFonts w:ascii="ＭＳ 明朝" w:hAnsi="ＭＳ 明朝" w:hint="eastAsia"/>
          <w:sz w:val="24"/>
          <w:szCs w:val="24"/>
        </w:rPr>
        <w:t>。）</w:t>
      </w:r>
      <w:r>
        <w:rPr>
          <w:rFonts w:ascii="ＭＳ 明朝" w:hAnsi="ＭＳ 明朝" w:hint="eastAsia"/>
          <w:sz w:val="24"/>
          <w:szCs w:val="24"/>
        </w:rPr>
        <w:t>の判決に引きずられ、Ｂ氏が本件建物の所有者であったと判断している。</w:t>
      </w:r>
    </w:p>
    <w:p w14:paraId="3A182D28" w14:textId="38119AB0" w:rsidR="00651A2C" w:rsidRDefault="00651A2C" w:rsidP="001D645F">
      <w:pPr>
        <w:ind w:leftChars="227" w:left="477" w:firstLineChars="100" w:firstLine="240"/>
        <w:rPr>
          <w:rFonts w:ascii="ＭＳ 明朝" w:hAnsi="ＭＳ 明朝"/>
          <w:sz w:val="24"/>
          <w:szCs w:val="24"/>
        </w:rPr>
      </w:pPr>
      <w:r>
        <w:rPr>
          <w:rFonts w:ascii="ＭＳ 明朝" w:hAnsi="ＭＳ 明朝" w:hint="eastAsia"/>
          <w:sz w:val="24"/>
          <w:szCs w:val="24"/>
        </w:rPr>
        <w:t>しかし、処分庁はＢ氏がＡ株式会社の取締役であったこと、Ｂ氏とＡ株式会社の間で、借地契約が締結されていないこと、本件建物の賃貸借がＣ株式会社で行われ、Ａ株式会社が賃料を管理していたこと、</w:t>
      </w:r>
      <w:r w:rsidR="00F65328">
        <w:rPr>
          <w:rFonts w:ascii="ＭＳ 明朝" w:hAnsi="ＭＳ 明朝" w:hint="eastAsia"/>
          <w:sz w:val="24"/>
          <w:szCs w:val="24"/>
        </w:rPr>
        <w:t>Ａ株式会社が実質的に本件建物のローンを返済し、後日同社が肩代わり融資を受け、本件建物のローンを完済したという重大な事実を見過ごしている。</w:t>
      </w:r>
    </w:p>
    <w:p w14:paraId="16682DBA" w14:textId="3B8F66D9" w:rsidR="00F65328" w:rsidRDefault="00F65328" w:rsidP="001D645F">
      <w:pPr>
        <w:ind w:leftChars="227" w:left="477" w:firstLineChars="100" w:firstLine="240"/>
        <w:rPr>
          <w:rFonts w:ascii="ＭＳ 明朝" w:hAnsi="ＭＳ 明朝"/>
          <w:sz w:val="24"/>
          <w:szCs w:val="24"/>
        </w:rPr>
      </w:pPr>
      <w:r>
        <w:rPr>
          <w:rFonts w:ascii="ＭＳ 明朝" w:hAnsi="ＭＳ 明朝" w:hint="eastAsia"/>
          <w:sz w:val="24"/>
          <w:szCs w:val="24"/>
        </w:rPr>
        <w:t>上記事実及びこれを裏付ける証拠からは、Ｂ氏の建物名義が名義貸しで</w:t>
      </w:r>
      <w:r>
        <w:rPr>
          <w:rFonts w:ascii="ＭＳ 明朝" w:hAnsi="ＭＳ 明朝" w:hint="eastAsia"/>
          <w:sz w:val="24"/>
          <w:szCs w:val="24"/>
        </w:rPr>
        <w:lastRenderedPageBreak/>
        <w:t>あることは、優に認定ができるはずである。</w:t>
      </w:r>
    </w:p>
    <w:p w14:paraId="10D545CB" w14:textId="2FA82971" w:rsidR="00F65328" w:rsidRDefault="00F65328" w:rsidP="001D645F">
      <w:pPr>
        <w:ind w:leftChars="100" w:left="450" w:hangingChars="100" w:hanging="240"/>
        <w:rPr>
          <w:rFonts w:ascii="ＭＳ 明朝" w:hAnsi="ＭＳ 明朝"/>
          <w:sz w:val="24"/>
          <w:szCs w:val="24"/>
        </w:rPr>
      </w:pPr>
      <w:r>
        <w:rPr>
          <w:rFonts w:ascii="ＭＳ 明朝" w:hAnsi="ＭＳ 明朝" w:hint="eastAsia"/>
          <w:sz w:val="24"/>
          <w:szCs w:val="24"/>
        </w:rPr>
        <w:t xml:space="preserve">ツ　</w:t>
      </w:r>
      <w:r w:rsidR="00F03358">
        <w:rPr>
          <w:rFonts w:ascii="ＭＳ 明朝" w:hAnsi="ＭＳ 明朝" w:hint="eastAsia"/>
          <w:sz w:val="24"/>
          <w:szCs w:val="24"/>
        </w:rPr>
        <w:t>なお、</w:t>
      </w:r>
      <w:r w:rsidR="00BC134A">
        <w:rPr>
          <w:rFonts w:ascii="ＭＳ 明朝" w:hAnsi="ＭＳ 明朝" w:hint="eastAsia"/>
          <w:sz w:val="24"/>
          <w:szCs w:val="24"/>
        </w:rPr>
        <w:t>処分庁等は、名義貸しの効力に関して、</w:t>
      </w:r>
      <w:r w:rsidR="00520A60" w:rsidRPr="00520A60">
        <w:rPr>
          <w:rFonts w:ascii="ＭＳ 明朝" w:hAnsi="ＭＳ 明朝" w:hint="eastAsia"/>
          <w:sz w:val="24"/>
          <w:szCs w:val="24"/>
        </w:rPr>
        <w:t>昭和２７年５月２４日</w:t>
      </w:r>
      <w:r w:rsidR="00BC134A" w:rsidRPr="00BC134A">
        <w:rPr>
          <w:rFonts w:ascii="ＭＳ 明朝" w:hAnsi="ＭＳ 明朝" w:hint="eastAsia"/>
          <w:sz w:val="24"/>
          <w:szCs w:val="24"/>
        </w:rPr>
        <w:t>東京高等裁判所判決</w:t>
      </w:r>
      <w:r w:rsidR="006E7B70">
        <w:rPr>
          <w:rFonts w:ascii="ＭＳ 明朝" w:hAnsi="ＭＳ 明朝" w:hint="eastAsia"/>
          <w:sz w:val="24"/>
          <w:szCs w:val="24"/>
        </w:rPr>
        <w:t>（</w:t>
      </w:r>
      <w:r w:rsidR="00D62F40" w:rsidRPr="00D26C24">
        <w:rPr>
          <w:rFonts w:ascii="ＭＳ 明朝" w:hAnsi="ＭＳ 明朝" w:cs="1357Ecd57MS-Mincho" w:hint="eastAsia"/>
          <w:kern w:val="0"/>
          <w:sz w:val="24"/>
        </w:rPr>
        <w:t>判例タイムズ</w:t>
      </w:r>
      <w:r w:rsidR="006E7B70" w:rsidRPr="00D26C24">
        <w:rPr>
          <w:rFonts w:ascii="ＭＳ 明朝" w:hAnsi="ＭＳ 明朝" w:cs="1357Ecd57MS-Mincho" w:hint="eastAsia"/>
          <w:kern w:val="0"/>
          <w:sz w:val="24"/>
        </w:rPr>
        <w:t>２７号５７頁</w:t>
      </w:r>
      <w:r w:rsidR="00C41227" w:rsidRPr="00D26C24">
        <w:rPr>
          <w:rFonts w:ascii="ＭＳ 明朝" w:hAnsi="ＭＳ 明朝" w:cs="1357Ecd57MS-Mincho" w:hint="eastAsia"/>
          <w:kern w:val="0"/>
          <w:sz w:val="24"/>
        </w:rPr>
        <w:t>）</w:t>
      </w:r>
      <w:r w:rsidR="00077455" w:rsidRPr="00D26C24">
        <w:rPr>
          <w:rFonts w:ascii="ＭＳ 明朝" w:hAnsi="ＭＳ 明朝" w:cs="1357Ecd57MS-Mincho" w:hint="eastAsia"/>
          <w:kern w:val="0"/>
          <w:sz w:val="24"/>
        </w:rPr>
        <w:t>。</w:t>
      </w:r>
      <w:r w:rsidR="002F095C" w:rsidRPr="00D26C24">
        <w:rPr>
          <w:rFonts w:ascii="ＭＳ 明朝" w:hAnsi="ＭＳ 明朝" w:hint="eastAsia"/>
          <w:sz w:val="24"/>
          <w:szCs w:val="24"/>
        </w:rPr>
        <w:t>以下「</w:t>
      </w:r>
      <w:r w:rsidR="002F095C" w:rsidRPr="00E21C0E">
        <w:rPr>
          <w:rFonts w:ascii="ＭＳ 明朝" w:hAnsi="ＭＳ 明朝" w:hint="eastAsia"/>
          <w:sz w:val="24"/>
          <w:szCs w:val="24"/>
        </w:rPr>
        <w:t>昭和２７年５月２４日東京高裁判決」という。）</w:t>
      </w:r>
      <w:r w:rsidR="00BC134A" w:rsidRPr="00E21C0E">
        <w:rPr>
          <w:rFonts w:ascii="ＭＳ 明朝" w:hAnsi="ＭＳ 明朝" w:hint="eastAsia"/>
          <w:sz w:val="24"/>
          <w:szCs w:val="24"/>
        </w:rPr>
        <w:t>を引用するが、この判決</w:t>
      </w:r>
      <w:r w:rsidR="00BC134A">
        <w:rPr>
          <w:rFonts w:ascii="ＭＳ 明朝" w:hAnsi="ＭＳ 明朝" w:hint="eastAsia"/>
          <w:sz w:val="24"/>
          <w:szCs w:val="24"/>
        </w:rPr>
        <w:t>は、杉丸太の売買契約に基づき、前渡金を支払った買主が</w:t>
      </w:r>
      <w:r w:rsidR="00237570">
        <w:rPr>
          <w:rFonts w:ascii="ＭＳ 明朝" w:hAnsi="ＭＳ 明朝" w:hint="eastAsia"/>
          <w:sz w:val="24"/>
          <w:szCs w:val="24"/>
        </w:rPr>
        <w:t>売主に返還を求めたが、通</w:t>
      </w:r>
      <w:r w:rsidR="00F03358" w:rsidRPr="00F03358">
        <w:rPr>
          <w:rFonts w:ascii="ＭＳ 明朝" w:hAnsi="ＭＳ 明朝" w:hint="eastAsia"/>
          <w:sz w:val="24"/>
          <w:szCs w:val="24"/>
        </w:rPr>
        <w:t>謀</w:t>
      </w:r>
      <w:r w:rsidR="00237570">
        <w:rPr>
          <w:rFonts w:ascii="ＭＳ 明朝" w:hAnsi="ＭＳ 明朝" w:hint="eastAsia"/>
          <w:sz w:val="24"/>
          <w:szCs w:val="24"/>
        </w:rPr>
        <w:t>虚偽表示や心裡留保の主張が否定され、売主として当事者となることを承諾した者の責任が認められたケースであり、所有権帰属が問題となるもので</w:t>
      </w:r>
      <w:r w:rsidR="00F03358">
        <w:rPr>
          <w:rFonts w:ascii="ＭＳ 明朝" w:hAnsi="ＭＳ 明朝" w:hint="eastAsia"/>
          <w:sz w:val="24"/>
          <w:szCs w:val="24"/>
        </w:rPr>
        <w:t>なく</w:t>
      </w:r>
      <w:r w:rsidR="00237570">
        <w:rPr>
          <w:rFonts w:ascii="ＭＳ 明朝" w:hAnsi="ＭＳ 明朝" w:hint="eastAsia"/>
          <w:sz w:val="24"/>
          <w:szCs w:val="24"/>
        </w:rPr>
        <w:t>、事例としてふさわしくない。また、名義貸しについては、法的構成、事実認定のいずれについても統一的な見解があるわけでない。</w:t>
      </w:r>
    </w:p>
    <w:p w14:paraId="4980B11A" w14:textId="70EC8A88" w:rsidR="00885C25" w:rsidRDefault="00237570" w:rsidP="001D645F">
      <w:pPr>
        <w:ind w:leftChars="227" w:left="477" w:firstLineChars="100" w:firstLine="240"/>
        <w:rPr>
          <w:rFonts w:ascii="ＭＳ 明朝" w:hAnsi="ＭＳ 明朝"/>
          <w:sz w:val="24"/>
          <w:szCs w:val="24"/>
        </w:rPr>
      </w:pPr>
      <w:r>
        <w:rPr>
          <w:rFonts w:ascii="ＭＳ 明朝" w:hAnsi="ＭＳ 明朝" w:hint="eastAsia"/>
          <w:sz w:val="24"/>
          <w:szCs w:val="24"/>
        </w:rPr>
        <w:t>平成７年７月７日最高裁判所第</w:t>
      </w:r>
      <w:r w:rsidR="00B97C6D">
        <w:rPr>
          <w:rFonts w:ascii="ＭＳ 明朝" w:hAnsi="ＭＳ 明朝" w:hint="eastAsia"/>
          <w:sz w:val="24"/>
          <w:szCs w:val="24"/>
        </w:rPr>
        <w:t>二</w:t>
      </w:r>
      <w:r>
        <w:rPr>
          <w:rFonts w:ascii="ＭＳ 明朝" w:hAnsi="ＭＳ 明朝" w:hint="eastAsia"/>
          <w:sz w:val="24"/>
          <w:szCs w:val="24"/>
        </w:rPr>
        <w:t>小法廷判決</w:t>
      </w:r>
      <w:r w:rsidR="00B97C6D">
        <w:rPr>
          <w:rFonts w:ascii="ＭＳ 明朝" w:hAnsi="ＭＳ 明朝" w:hint="eastAsia"/>
          <w:sz w:val="24"/>
          <w:szCs w:val="24"/>
        </w:rPr>
        <w:t>（</w:t>
      </w:r>
      <w:r w:rsidR="00841A66" w:rsidRPr="00D26C24">
        <w:rPr>
          <w:sz w:val="24"/>
          <w:szCs w:val="20"/>
        </w:rPr>
        <w:t>旬刊金融法務事情</w:t>
      </w:r>
      <w:r w:rsidR="00B97C6D" w:rsidRPr="00D26C24">
        <w:rPr>
          <w:rFonts w:ascii="ＭＳ 明朝" w:hAnsi="ＭＳ 明朝" w:hint="eastAsia"/>
          <w:sz w:val="24"/>
          <w:szCs w:val="24"/>
        </w:rPr>
        <w:t>１</w:t>
      </w:r>
      <w:r w:rsidR="00B97C6D">
        <w:rPr>
          <w:rFonts w:ascii="ＭＳ 明朝" w:hAnsi="ＭＳ 明朝" w:hint="eastAsia"/>
          <w:sz w:val="24"/>
          <w:szCs w:val="24"/>
        </w:rPr>
        <w:t>４３６</w:t>
      </w:r>
      <w:r w:rsidR="00B97C6D" w:rsidRPr="00B97C6D">
        <w:rPr>
          <w:rFonts w:ascii="ＭＳ 明朝" w:hAnsi="ＭＳ 明朝" w:hint="eastAsia"/>
          <w:sz w:val="24"/>
          <w:szCs w:val="24"/>
        </w:rPr>
        <w:t>号</w:t>
      </w:r>
      <w:r w:rsidR="00B97C6D">
        <w:rPr>
          <w:rFonts w:ascii="ＭＳ 明朝" w:hAnsi="ＭＳ 明朝" w:hint="eastAsia"/>
          <w:sz w:val="24"/>
          <w:szCs w:val="24"/>
        </w:rPr>
        <w:t>３１</w:t>
      </w:r>
      <w:r w:rsidR="00B97C6D" w:rsidRPr="00B97C6D">
        <w:rPr>
          <w:rFonts w:ascii="ＭＳ 明朝" w:hAnsi="ＭＳ 明朝" w:hint="eastAsia"/>
          <w:sz w:val="24"/>
          <w:szCs w:val="24"/>
        </w:rPr>
        <w:t>頁</w:t>
      </w:r>
      <w:r w:rsidR="00B97C6D">
        <w:rPr>
          <w:rFonts w:ascii="ＭＳ 明朝" w:hAnsi="ＭＳ 明朝" w:hint="eastAsia"/>
          <w:sz w:val="24"/>
          <w:szCs w:val="24"/>
        </w:rPr>
        <w:t>）</w:t>
      </w:r>
      <w:r>
        <w:rPr>
          <w:rFonts w:ascii="ＭＳ 明朝" w:hAnsi="ＭＳ 明朝" w:hint="eastAsia"/>
          <w:sz w:val="24"/>
          <w:szCs w:val="24"/>
        </w:rPr>
        <w:t>は、銀行の名義</w:t>
      </w:r>
      <w:r w:rsidR="00F03358">
        <w:rPr>
          <w:rFonts w:ascii="ＭＳ 明朝" w:hAnsi="ＭＳ 明朝" w:hint="eastAsia"/>
          <w:sz w:val="24"/>
          <w:szCs w:val="24"/>
        </w:rPr>
        <w:t>貸しによる住宅ローンの貸付行為と民法</w:t>
      </w:r>
      <w:r w:rsidR="00F03358" w:rsidRPr="00F03358">
        <w:rPr>
          <w:rFonts w:ascii="ＭＳ 明朝" w:hAnsi="ＭＳ 明朝" w:hint="eastAsia"/>
          <w:sz w:val="24"/>
          <w:szCs w:val="24"/>
        </w:rPr>
        <w:t>（明治２９年法律第８９号）</w:t>
      </w:r>
      <w:r w:rsidR="00F03358">
        <w:rPr>
          <w:rFonts w:ascii="ＭＳ 明朝" w:hAnsi="ＭＳ 明朝" w:hint="eastAsia"/>
          <w:sz w:val="24"/>
          <w:szCs w:val="24"/>
        </w:rPr>
        <w:t>第９３条</w:t>
      </w:r>
      <w:r w:rsidR="00C41227">
        <w:rPr>
          <w:rFonts w:ascii="ＭＳ 明朝" w:hAnsi="ＭＳ 明朝" w:hint="eastAsia"/>
          <w:sz w:val="24"/>
          <w:szCs w:val="24"/>
        </w:rPr>
        <w:t>ただし書</w:t>
      </w:r>
      <w:r w:rsidR="00F03358">
        <w:rPr>
          <w:rFonts w:ascii="ＭＳ 明朝" w:hAnsi="ＭＳ 明朝" w:hint="eastAsia"/>
          <w:sz w:val="24"/>
          <w:szCs w:val="24"/>
        </w:rPr>
        <w:t>の類推適用</w:t>
      </w:r>
      <w:r>
        <w:rPr>
          <w:rFonts w:ascii="ＭＳ 明朝" w:hAnsi="ＭＳ 明朝" w:hint="eastAsia"/>
          <w:sz w:val="24"/>
          <w:szCs w:val="24"/>
        </w:rPr>
        <w:t>を肯定した判決として有名であ</w:t>
      </w:r>
      <w:r w:rsidR="00F03358">
        <w:rPr>
          <w:rFonts w:ascii="ＭＳ 明朝" w:hAnsi="ＭＳ 明朝" w:hint="eastAsia"/>
          <w:sz w:val="24"/>
          <w:szCs w:val="24"/>
        </w:rPr>
        <w:t>り、そこでは、名義貸しを知っていた銀行の名義人に対する金銭消費</w:t>
      </w:r>
      <w:r>
        <w:rPr>
          <w:rFonts w:ascii="ＭＳ 明朝" w:hAnsi="ＭＳ 明朝" w:hint="eastAsia"/>
          <w:sz w:val="24"/>
          <w:szCs w:val="24"/>
        </w:rPr>
        <w:t>貸</w:t>
      </w:r>
      <w:r w:rsidR="00F03358">
        <w:rPr>
          <w:rFonts w:ascii="ＭＳ 明朝" w:hAnsi="ＭＳ 明朝" w:hint="eastAsia"/>
          <w:sz w:val="24"/>
          <w:szCs w:val="24"/>
        </w:rPr>
        <w:t>借</w:t>
      </w:r>
      <w:r>
        <w:rPr>
          <w:rFonts w:ascii="ＭＳ 明朝" w:hAnsi="ＭＳ 明朝" w:hint="eastAsia"/>
          <w:sz w:val="24"/>
          <w:szCs w:val="24"/>
        </w:rPr>
        <w:t>契約上の請求が棄却されている。処分庁が主張するように、名義貸しであるからと言って、常に契約が有効であるというのは間違った解釈である。</w:t>
      </w:r>
    </w:p>
    <w:p w14:paraId="336FEF78" w14:textId="5E826324" w:rsidR="00BC134A" w:rsidRDefault="00C41227" w:rsidP="001D645F">
      <w:pPr>
        <w:ind w:leftChars="227" w:left="477" w:firstLineChars="100" w:firstLine="240"/>
        <w:rPr>
          <w:rFonts w:ascii="ＭＳ 明朝" w:hAnsi="ＭＳ 明朝"/>
          <w:sz w:val="24"/>
          <w:szCs w:val="24"/>
        </w:rPr>
      </w:pPr>
      <w:r>
        <w:rPr>
          <w:rFonts w:ascii="ＭＳ 明朝" w:hAnsi="ＭＳ 明朝" w:hint="eastAsia"/>
          <w:sz w:val="24"/>
          <w:szCs w:val="24"/>
        </w:rPr>
        <w:t>通</w:t>
      </w:r>
      <w:r w:rsidRPr="00C41227">
        <w:rPr>
          <w:rFonts w:ascii="ＭＳ 明朝" w:hAnsi="ＭＳ 明朝" w:hint="eastAsia"/>
          <w:sz w:val="24"/>
          <w:szCs w:val="24"/>
        </w:rPr>
        <w:t>謀</w:t>
      </w:r>
      <w:r w:rsidR="00885C25" w:rsidRPr="00885C25">
        <w:rPr>
          <w:rFonts w:ascii="ＭＳ 明朝" w:hAnsi="ＭＳ 明朝" w:hint="eastAsia"/>
          <w:sz w:val="24"/>
          <w:szCs w:val="24"/>
        </w:rPr>
        <w:t>虚偽表示や心裡留保</w:t>
      </w:r>
      <w:r w:rsidR="00885C25">
        <w:rPr>
          <w:rFonts w:ascii="ＭＳ 明朝" w:hAnsi="ＭＳ 明朝" w:hint="eastAsia"/>
          <w:sz w:val="24"/>
          <w:szCs w:val="24"/>
        </w:rPr>
        <w:t>、その類推適用が認められる事例では、当該契約は無効となり、Ｂ氏の本件建物に係る請負契約、融資契約に関しても、同じことが言え、処分庁の主張等は、間違っている。</w:t>
      </w:r>
    </w:p>
    <w:p w14:paraId="2FCBE1D3" w14:textId="79259BB0" w:rsidR="000210CD" w:rsidRPr="000210CD" w:rsidRDefault="000210CD" w:rsidP="000210CD">
      <w:pPr>
        <w:rPr>
          <w:rFonts w:ascii="ＭＳ 明朝" w:hAnsi="ＭＳ 明朝"/>
          <w:sz w:val="24"/>
          <w:szCs w:val="24"/>
        </w:rPr>
      </w:pPr>
      <w:r w:rsidRPr="000210CD">
        <w:rPr>
          <w:rFonts w:ascii="ＭＳ 明朝" w:hAnsi="ＭＳ 明朝" w:hint="eastAsia"/>
          <w:sz w:val="24"/>
          <w:szCs w:val="24"/>
        </w:rPr>
        <w:t>（２）</w:t>
      </w:r>
      <w:r w:rsidR="00F74BA5">
        <w:rPr>
          <w:rFonts w:ascii="ＭＳ 明朝" w:hAnsi="ＭＳ 明朝" w:hint="eastAsia"/>
          <w:sz w:val="24"/>
          <w:szCs w:val="24"/>
        </w:rPr>
        <w:t>予備的請求について</w:t>
      </w:r>
    </w:p>
    <w:p w14:paraId="3BA33438" w14:textId="736307EE" w:rsidR="000210CD" w:rsidRPr="000210CD" w:rsidRDefault="000210CD" w:rsidP="001D645F">
      <w:pPr>
        <w:ind w:leftChars="100" w:left="450" w:hangingChars="100" w:hanging="240"/>
        <w:rPr>
          <w:rFonts w:ascii="ＭＳ 明朝" w:hAnsi="ＭＳ 明朝"/>
          <w:sz w:val="24"/>
          <w:szCs w:val="24"/>
        </w:rPr>
      </w:pPr>
      <w:r w:rsidRPr="000210CD">
        <w:rPr>
          <w:rFonts w:ascii="ＭＳ 明朝" w:hAnsi="ＭＳ 明朝" w:hint="eastAsia"/>
          <w:sz w:val="24"/>
          <w:szCs w:val="24"/>
        </w:rPr>
        <w:t>ア　最高</w:t>
      </w:r>
      <w:r w:rsidR="00091D72">
        <w:rPr>
          <w:rFonts w:ascii="ＭＳ 明朝" w:hAnsi="ＭＳ 明朝" w:hint="eastAsia"/>
          <w:sz w:val="24"/>
          <w:szCs w:val="24"/>
        </w:rPr>
        <w:t>裁判所は</w:t>
      </w:r>
      <w:r w:rsidRPr="000210CD">
        <w:rPr>
          <w:rFonts w:ascii="ＭＳ 明朝" w:hAnsi="ＭＳ 明朝" w:hint="eastAsia"/>
          <w:sz w:val="24"/>
          <w:szCs w:val="24"/>
        </w:rPr>
        <w:t>、新築時における家屋の基礎部分である既製杭の評価方法に誤りがあるとして、家屋所有者が</w:t>
      </w:r>
      <w:r w:rsidR="004A1A52" w:rsidRPr="004A1A52">
        <w:rPr>
          <w:rFonts w:ascii="ＭＳ 明朝" w:hAnsi="ＭＳ 明朝" w:hint="eastAsia"/>
          <w:sz w:val="24"/>
          <w:szCs w:val="24"/>
        </w:rPr>
        <w:t>○○</w:t>
      </w:r>
      <w:r w:rsidRPr="000210CD">
        <w:rPr>
          <w:rFonts w:ascii="ＭＳ 明朝" w:hAnsi="ＭＳ 明朝" w:hint="eastAsia"/>
          <w:sz w:val="24"/>
          <w:szCs w:val="24"/>
        </w:rPr>
        <w:t>市</w:t>
      </w:r>
      <w:r w:rsidR="001565E6">
        <w:rPr>
          <w:rFonts w:ascii="ＭＳ 明朝" w:hAnsi="ＭＳ 明朝" w:hint="eastAsia"/>
          <w:sz w:val="24"/>
          <w:szCs w:val="24"/>
        </w:rPr>
        <w:t>（以下</w:t>
      </w:r>
      <w:r w:rsidR="001565E6" w:rsidRPr="00E21C0E">
        <w:rPr>
          <w:rFonts w:ascii="ＭＳ 明朝" w:hAnsi="ＭＳ 明朝" w:hint="eastAsia"/>
          <w:sz w:val="24"/>
          <w:szCs w:val="24"/>
        </w:rPr>
        <w:t>「Ｇ市」という。）</w:t>
      </w:r>
      <w:r w:rsidRPr="00E21C0E">
        <w:rPr>
          <w:rFonts w:ascii="ＭＳ 明朝" w:hAnsi="ＭＳ 明朝" w:hint="eastAsia"/>
          <w:sz w:val="24"/>
          <w:szCs w:val="24"/>
        </w:rPr>
        <w:t>に対し、損害賠償を求めた事案において、</w:t>
      </w:r>
      <w:r w:rsidR="001565E6" w:rsidRPr="00E21C0E">
        <w:rPr>
          <w:rFonts w:ascii="ＭＳ 明朝" w:hAnsi="ＭＳ 明朝" w:hint="eastAsia"/>
          <w:sz w:val="24"/>
          <w:szCs w:val="24"/>
        </w:rPr>
        <w:t>Ｇ</w:t>
      </w:r>
      <w:r w:rsidRPr="00E21C0E">
        <w:rPr>
          <w:rFonts w:ascii="ＭＳ 明朝" w:hAnsi="ＭＳ 明朝" w:hint="eastAsia"/>
          <w:sz w:val="24"/>
          <w:szCs w:val="24"/>
        </w:rPr>
        <w:t>市が独自に定め</w:t>
      </w:r>
      <w:r w:rsidRPr="000210CD">
        <w:rPr>
          <w:rFonts w:ascii="ＭＳ 明朝" w:hAnsi="ＭＳ 明朝" w:hint="eastAsia"/>
          <w:sz w:val="24"/>
          <w:szCs w:val="24"/>
        </w:rPr>
        <w:t>ていた評価方法が固定資産評価基準に反し違法であると判示し（最高裁判所令和元年</w:t>
      </w:r>
      <w:r>
        <w:rPr>
          <w:rFonts w:ascii="ＭＳ 明朝" w:hAnsi="ＭＳ 明朝" w:hint="eastAsia"/>
          <w:sz w:val="24"/>
          <w:szCs w:val="24"/>
        </w:rPr>
        <w:t>１２</w:t>
      </w:r>
      <w:r w:rsidRPr="000210CD">
        <w:rPr>
          <w:rFonts w:ascii="ＭＳ 明朝" w:hAnsi="ＭＳ 明朝" w:hint="eastAsia"/>
          <w:sz w:val="24"/>
          <w:szCs w:val="24"/>
        </w:rPr>
        <w:t>月</w:t>
      </w:r>
      <w:r w:rsidR="004A1A52" w:rsidRPr="004A1A52">
        <w:rPr>
          <w:rFonts w:ascii="ＭＳ 明朝" w:hAnsi="ＭＳ 明朝" w:hint="eastAsia"/>
          <w:sz w:val="24"/>
          <w:szCs w:val="24"/>
        </w:rPr>
        <w:t>○○</w:t>
      </w:r>
      <w:r w:rsidRPr="000210CD">
        <w:rPr>
          <w:rFonts w:ascii="ＭＳ 明朝" w:hAnsi="ＭＳ 明朝" w:hint="eastAsia"/>
          <w:sz w:val="24"/>
          <w:szCs w:val="24"/>
        </w:rPr>
        <w:t>日判決）、</w:t>
      </w:r>
      <w:r w:rsidR="001565E6">
        <w:rPr>
          <w:rFonts w:ascii="ＭＳ 明朝" w:hAnsi="ＭＳ 明朝" w:hint="eastAsia"/>
          <w:sz w:val="24"/>
          <w:szCs w:val="24"/>
        </w:rPr>
        <w:t>Ｇ</w:t>
      </w:r>
      <w:r w:rsidRPr="000210CD">
        <w:rPr>
          <w:rFonts w:ascii="ＭＳ 明朝" w:hAnsi="ＭＳ 明朝" w:hint="eastAsia"/>
          <w:sz w:val="24"/>
          <w:szCs w:val="24"/>
        </w:rPr>
        <w:t>市は令和２年２月</w:t>
      </w:r>
      <w:r w:rsidR="004A1A52" w:rsidRPr="004A1A52">
        <w:rPr>
          <w:rFonts w:ascii="ＭＳ 明朝" w:hAnsi="ＭＳ 明朝" w:hint="eastAsia"/>
          <w:sz w:val="24"/>
          <w:szCs w:val="24"/>
        </w:rPr>
        <w:t>○○</w:t>
      </w:r>
      <w:r w:rsidRPr="000210CD">
        <w:rPr>
          <w:rFonts w:ascii="ＭＳ 明朝" w:hAnsi="ＭＳ 明朝" w:hint="eastAsia"/>
          <w:sz w:val="24"/>
          <w:szCs w:val="24"/>
        </w:rPr>
        <w:t>日付け報道発表と同年６月</w:t>
      </w:r>
      <w:r w:rsidR="00DD6B7F" w:rsidRPr="00DD6B7F">
        <w:rPr>
          <w:rFonts w:ascii="ＭＳ 明朝" w:hAnsi="ＭＳ 明朝" w:hint="eastAsia"/>
          <w:sz w:val="24"/>
          <w:szCs w:val="24"/>
        </w:rPr>
        <w:t>○○</w:t>
      </w:r>
      <w:r w:rsidRPr="000210CD">
        <w:rPr>
          <w:rFonts w:ascii="ＭＳ 明朝" w:hAnsi="ＭＳ 明朝" w:hint="eastAsia"/>
          <w:sz w:val="24"/>
          <w:szCs w:val="24"/>
        </w:rPr>
        <w:t>日付け報道発表</w:t>
      </w:r>
      <w:r w:rsidR="00C41227" w:rsidRPr="00C41227">
        <w:rPr>
          <w:rFonts w:ascii="ＭＳ 明朝" w:hAnsi="ＭＳ 明朝" w:hint="eastAsia"/>
          <w:sz w:val="24"/>
          <w:szCs w:val="24"/>
        </w:rPr>
        <w:t>（以下「</w:t>
      </w:r>
      <w:r w:rsidR="00C41227" w:rsidRPr="00E21C0E">
        <w:rPr>
          <w:rFonts w:ascii="ＭＳ 明朝" w:hAnsi="ＭＳ 明朝" w:hint="eastAsia"/>
          <w:sz w:val="24"/>
          <w:szCs w:val="24"/>
        </w:rPr>
        <w:t>本件報道発表</w:t>
      </w:r>
      <w:r w:rsidR="00C41227" w:rsidRPr="00C41227">
        <w:rPr>
          <w:rFonts w:ascii="ＭＳ 明朝" w:hAnsi="ＭＳ 明朝" w:hint="eastAsia"/>
          <w:sz w:val="24"/>
          <w:szCs w:val="24"/>
        </w:rPr>
        <w:t>」という。）</w:t>
      </w:r>
      <w:r w:rsidRPr="000210CD">
        <w:rPr>
          <w:rFonts w:ascii="ＭＳ 明朝" w:hAnsi="ＭＳ 明朝" w:hint="eastAsia"/>
          <w:sz w:val="24"/>
          <w:szCs w:val="24"/>
        </w:rPr>
        <w:t>で、上記最高裁判決に基づき評価見直しを行い、固定資産税の還付を行う旨を発表した。</w:t>
      </w:r>
    </w:p>
    <w:p w14:paraId="1FD158B8" w14:textId="2067230D" w:rsidR="001565E6" w:rsidRDefault="000210CD" w:rsidP="001D645F">
      <w:pPr>
        <w:ind w:leftChars="100" w:left="450" w:hangingChars="100" w:hanging="240"/>
        <w:rPr>
          <w:rFonts w:ascii="ＭＳ 明朝" w:hAnsi="ＭＳ 明朝"/>
          <w:sz w:val="24"/>
          <w:szCs w:val="24"/>
        </w:rPr>
      </w:pPr>
      <w:r w:rsidRPr="000210CD">
        <w:rPr>
          <w:rFonts w:ascii="ＭＳ 明朝" w:hAnsi="ＭＳ 明朝" w:hint="eastAsia"/>
          <w:sz w:val="24"/>
          <w:szCs w:val="24"/>
        </w:rPr>
        <w:t>イ　本件建物は、昭和</w:t>
      </w:r>
      <w:r w:rsidR="001565E6">
        <w:rPr>
          <w:rFonts w:ascii="ＭＳ 明朝" w:hAnsi="ＭＳ 明朝" w:hint="eastAsia"/>
          <w:sz w:val="24"/>
          <w:szCs w:val="24"/>
        </w:rPr>
        <w:t>６０</w:t>
      </w:r>
      <w:r w:rsidRPr="000210CD">
        <w:rPr>
          <w:rFonts w:ascii="ＭＳ 明朝" w:hAnsi="ＭＳ 明朝" w:hint="eastAsia"/>
          <w:sz w:val="24"/>
          <w:szCs w:val="24"/>
        </w:rPr>
        <w:t>年</w:t>
      </w:r>
      <w:r w:rsidR="001565E6">
        <w:rPr>
          <w:rFonts w:ascii="ＭＳ 明朝" w:hAnsi="ＭＳ 明朝" w:hint="eastAsia"/>
          <w:sz w:val="24"/>
          <w:szCs w:val="24"/>
        </w:rPr>
        <w:t>１２</w:t>
      </w:r>
      <w:r w:rsidRPr="000210CD">
        <w:rPr>
          <w:rFonts w:ascii="ＭＳ 明朝" w:hAnsi="ＭＳ 明朝" w:hint="eastAsia"/>
          <w:sz w:val="24"/>
          <w:szCs w:val="24"/>
        </w:rPr>
        <w:t>月</w:t>
      </w:r>
      <w:r w:rsidR="004A1A52" w:rsidRPr="004A1A52">
        <w:rPr>
          <w:rFonts w:ascii="ＭＳ 明朝" w:hAnsi="ＭＳ 明朝" w:hint="eastAsia"/>
          <w:sz w:val="24"/>
          <w:szCs w:val="24"/>
        </w:rPr>
        <w:t>○○</w:t>
      </w:r>
      <w:r w:rsidRPr="000210CD">
        <w:rPr>
          <w:rFonts w:ascii="ＭＳ 明朝" w:hAnsi="ＭＳ 明朝" w:hint="eastAsia"/>
          <w:sz w:val="24"/>
          <w:szCs w:val="24"/>
        </w:rPr>
        <w:t>日に新築された</w:t>
      </w:r>
      <w:r w:rsidR="004A1A52">
        <w:rPr>
          <w:rFonts w:ascii="ＭＳ 明朝" w:hAnsi="ＭＳ 明朝" w:hint="eastAsia"/>
          <w:sz w:val="24"/>
          <w:szCs w:val="24"/>
        </w:rPr>
        <w:t>○○○○○○○○○○</w:t>
      </w:r>
      <w:r w:rsidR="004A1A52" w:rsidRPr="004A1A52">
        <w:rPr>
          <w:rFonts w:ascii="ＭＳ 明朝" w:hAnsi="ＭＳ 明朝" w:hint="eastAsia"/>
          <w:sz w:val="24"/>
          <w:szCs w:val="24"/>
        </w:rPr>
        <w:t>○○○○○</w:t>
      </w:r>
      <w:r w:rsidRPr="000210CD">
        <w:rPr>
          <w:rFonts w:ascii="ＭＳ 明朝" w:hAnsi="ＭＳ 明朝" w:hint="eastAsia"/>
          <w:sz w:val="24"/>
          <w:szCs w:val="24"/>
        </w:rPr>
        <w:t>階建ての建物であるが、</w:t>
      </w:r>
      <w:r w:rsidR="001565E6">
        <w:rPr>
          <w:rFonts w:ascii="ＭＳ 明朝" w:hAnsi="ＭＳ 明朝" w:hint="eastAsia"/>
          <w:sz w:val="24"/>
          <w:szCs w:val="24"/>
        </w:rPr>
        <w:t>Ｇ</w:t>
      </w:r>
      <w:r w:rsidRPr="000210CD">
        <w:rPr>
          <w:rFonts w:ascii="ＭＳ 明朝" w:hAnsi="ＭＳ 明朝" w:hint="eastAsia"/>
          <w:sz w:val="24"/>
          <w:szCs w:val="24"/>
        </w:rPr>
        <w:t>市が独自の基準で既製杭を評価していた時期に該当</w:t>
      </w:r>
      <w:r w:rsidR="001565E6">
        <w:rPr>
          <w:rFonts w:ascii="ＭＳ 明朝" w:hAnsi="ＭＳ 明朝" w:hint="eastAsia"/>
          <w:sz w:val="24"/>
          <w:szCs w:val="24"/>
        </w:rPr>
        <w:t>する</w:t>
      </w:r>
      <w:r w:rsidRPr="000210CD">
        <w:rPr>
          <w:rFonts w:ascii="ＭＳ 明朝" w:hAnsi="ＭＳ 明朝" w:hint="eastAsia"/>
          <w:sz w:val="24"/>
          <w:szCs w:val="24"/>
        </w:rPr>
        <w:t>。</w:t>
      </w:r>
    </w:p>
    <w:p w14:paraId="33CC8AAA" w14:textId="3EE42BDB" w:rsidR="000210CD" w:rsidRPr="000210CD" w:rsidRDefault="000210CD" w:rsidP="001D645F">
      <w:pPr>
        <w:ind w:leftChars="227" w:left="477" w:firstLineChars="100" w:firstLine="240"/>
        <w:rPr>
          <w:rFonts w:ascii="ＭＳ 明朝" w:hAnsi="ＭＳ 明朝"/>
          <w:sz w:val="24"/>
          <w:szCs w:val="24"/>
        </w:rPr>
      </w:pPr>
      <w:r w:rsidRPr="000210CD">
        <w:rPr>
          <w:rFonts w:ascii="ＭＳ 明朝" w:hAnsi="ＭＳ 明朝" w:hint="eastAsia"/>
          <w:sz w:val="24"/>
          <w:szCs w:val="24"/>
        </w:rPr>
        <w:t>不動産取得税は、固定資産課税台帳に登録された価格をもとに計算されるところ、本件建物の課税標準額は、１億</w:t>
      </w:r>
      <w:r w:rsidR="004A1A52">
        <w:rPr>
          <w:rFonts w:ascii="ＭＳ 明朝" w:hAnsi="ＭＳ 明朝" w:hint="eastAsia"/>
          <w:sz w:val="24"/>
          <w:szCs w:val="24"/>
        </w:rPr>
        <w:t>○○○○○○</w:t>
      </w:r>
      <w:r w:rsidRPr="000210CD">
        <w:rPr>
          <w:rFonts w:ascii="ＭＳ 明朝" w:hAnsi="ＭＳ 明朝" w:hint="eastAsia"/>
          <w:sz w:val="24"/>
          <w:szCs w:val="24"/>
        </w:rPr>
        <w:t>円</w:t>
      </w:r>
      <w:r w:rsidR="00C41227">
        <w:rPr>
          <w:rFonts w:ascii="ＭＳ 明朝" w:hAnsi="ＭＳ 明朝" w:hint="eastAsia"/>
          <w:sz w:val="24"/>
          <w:szCs w:val="24"/>
        </w:rPr>
        <w:t>で、</w:t>
      </w:r>
      <w:r w:rsidRPr="000210CD">
        <w:rPr>
          <w:rFonts w:ascii="ＭＳ 明朝" w:hAnsi="ＭＳ 明朝" w:hint="eastAsia"/>
          <w:sz w:val="24"/>
          <w:szCs w:val="24"/>
        </w:rPr>
        <w:t>非常に高いままとなって</w:t>
      </w:r>
      <w:r w:rsidR="001565E6">
        <w:rPr>
          <w:rFonts w:ascii="ＭＳ 明朝" w:hAnsi="ＭＳ 明朝" w:hint="eastAsia"/>
          <w:sz w:val="24"/>
          <w:szCs w:val="24"/>
        </w:rPr>
        <w:t>おり</w:t>
      </w:r>
      <w:r w:rsidRPr="000210CD">
        <w:rPr>
          <w:rFonts w:ascii="ＭＳ 明朝" w:hAnsi="ＭＳ 明朝" w:hint="eastAsia"/>
          <w:sz w:val="24"/>
          <w:szCs w:val="24"/>
        </w:rPr>
        <w:t>、適法な評価方法に基づき、固定資産課税台帳の価格が見直されるべきで</w:t>
      </w:r>
      <w:r w:rsidR="001565E6">
        <w:rPr>
          <w:rFonts w:ascii="ＭＳ 明朝" w:hAnsi="ＭＳ 明朝" w:hint="eastAsia"/>
          <w:sz w:val="24"/>
          <w:szCs w:val="24"/>
        </w:rPr>
        <w:t>ある</w:t>
      </w:r>
      <w:r w:rsidRPr="000210CD">
        <w:rPr>
          <w:rFonts w:ascii="ＭＳ 明朝" w:hAnsi="ＭＳ 明朝" w:hint="eastAsia"/>
          <w:sz w:val="24"/>
          <w:szCs w:val="24"/>
        </w:rPr>
        <w:t>。</w:t>
      </w:r>
    </w:p>
    <w:p w14:paraId="74F9A1DA" w14:textId="2AB06CC9" w:rsidR="000210CD" w:rsidRPr="000210CD" w:rsidRDefault="000210CD" w:rsidP="001D645F">
      <w:pPr>
        <w:ind w:leftChars="100" w:left="450" w:hangingChars="100" w:hanging="240"/>
        <w:rPr>
          <w:rFonts w:ascii="ＭＳ 明朝" w:hAnsi="ＭＳ 明朝"/>
          <w:sz w:val="24"/>
          <w:szCs w:val="24"/>
        </w:rPr>
      </w:pPr>
      <w:r w:rsidRPr="000210CD">
        <w:rPr>
          <w:rFonts w:ascii="ＭＳ 明朝" w:hAnsi="ＭＳ 明朝" w:hint="eastAsia"/>
          <w:sz w:val="24"/>
          <w:szCs w:val="24"/>
        </w:rPr>
        <w:t xml:space="preserve">ウ　</w:t>
      </w:r>
      <w:r w:rsidR="001565E6">
        <w:rPr>
          <w:rFonts w:ascii="ＭＳ 明朝" w:hAnsi="ＭＳ 明朝" w:hint="eastAsia"/>
          <w:sz w:val="24"/>
          <w:szCs w:val="24"/>
        </w:rPr>
        <w:t>前記のとおり</w:t>
      </w:r>
      <w:r w:rsidRPr="000210CD">
        <w:rPr>
          <w:rFonts w:ascii="ＭＳ 明朝" w:hAnsi="ＭＳ 明朝" w:hint="eastAsia"/>
          <w:sz w:val="24"/>
          <w:szCs w:val="24"/>
        </w:rPr>
        <w:t>、予備的に、本件処分は、適正な評価額を超える部分に関して、取り消されるべきである旨主張</w:t>
      </w:r>
      <w:r w:rsidR="001565E6">
        <w:rPr>
          <w:rFonts w:ascii="ＭＳ 明朝" w:hAnsi="ＭＳ 明朝" w:hint="eastAsia"/>
          <w:sz w:val="24"/>
          <w:szCs w:val="24"/>
        </w:rPr>
        <w:t>する</w:t>
      </w:r>
      <w:r w:rsidRPr="000210CD">
        <w:rPr>
          <w:rFonts w:ascii="ＭＳ 明朝" w:hAnsi="ＭＳ 明朝" w:hint="eastAsia"/>
          <w:sz w:val="24"/>
          <w:szCs w:val="24"/>
        </w:rPr>
        <w:t>。</w:t>
      </w:r>
    </w:p>
    <w:p w14:paraId="70BA9566" w14:textId="77777777" w:rsidR="000D46BC" w:rsidRPr="001565E6" w:rsidRDefault="000D46BC" w:rsidP="00117C0A">
      <w:pPr>
        <w:ind w:left="480" w:hangingChars="200" w:hanging="480"/>
        <w:rPr>
          <w:rFonts w:ascii="ＭＳ 明朝" w:hAnsi="ＭＳ 明朝"/>
          <w:sz w:val="24"/>
          <w:szCs w:val="24"/>
        </w:rPr>
      </w:pPr>
    </w:p>
    <w:p w14:paraId="410250A2" w14:textId="77777777" w:rsidR="00DC3B6A" w:rsidRPr="004D561A" w:rsidRDefault="00927167" w:rsidP="00DC3B6A">
      <w:pPr>
        <w:rPr>
          <w:rFonts w:ascii="ＭＳ 明朝" w:hAnsi="ＭＳ 明朝"/>
          <w:sz w:val="24"/>
          <w:szCs w:val="24"/>
        </w:rPr>
      </w:pPr>
      <w:r w:rsidRPr="004D561A">
        <w:rPr>
          <w:rFonts w:ascii="ＭＳ 明朝" w:hAnsi="ＭＳ 明朝" w:hint="eastAsia"/>
          <w:sz w:val="24"/>
          <w:szCs w:val="24"/>
        </w:rPr>
        <w:t>２</w:t>
      </w:r>
      <w:r w:rsidR="00DC3B6A" w:rsidRPr="004D561A">
        <w:rPr>
          <w:rFonts w:ascii="ＭＳ 明朝" w:hAnsi="ＭＳ 明朝" w:hint="eastAsia"/>
          <w:sz w:val="24"/>
          <w:szCs w:val="24"/>
        </w:rPr>
        <w:t xml:space="preserve">　審査庁</w:t>
      </w:r>
    </w:p>
    <w:p w14:paraId="6BCBB662" w14:textId="5931E5E3" w:rsidR="00DC3B6A" w:rsidRPr="004D561A" w:rsidRDefault="00DC3B6A" w:rsidP="001D645F">
      <w:pPr>
        <w:ind w:firstLineChars="200" w:firstLine="480"/>
        <w:rPr>
          <w:rFonts w:ascii="ＭＳ 明朝" w:hAnsi="ＭＳ 明朝"/>
          <w:sz w:val="24"/>
          <w:szCs w:val="24"/>
        </w:rPr>
      </w:pPr>
      <w:r w:rsidRPr="004D561A">
        <w:rPr>
          <w:rFonts w:ascii="ＭＳ 明朝" w:hAnsi="ＭＳ 明朝" w:hint="eastAsia"/>
          <w:sz w:val="24"/>
          <w:szCs w:val="24"/>
        </w:rPr>
        <w:lastRenderedPageBreak/>
        <w:t>本件審査請求は、棄却すべきである。</w:t>
      </w:r>
    </w:p>
    <w:p w14:paraId="4A345CE4" w14:textId="77777777" w:rsidR="00077455" w:rsidRDefault="00077455" w:rsidP="00DC3B6A">
      <w:pPr>
        <w:rPr>
          <w:rFonts w:ascii="ＭＳ 明朝" w:hAnsi="ＭＳ 明朝"/>
          <w:b/>
          <w:sz w:val="24"/>
          <w:szCs w:val="24"/>
        </w:rPr>
      </w:pPr>
    </w:p>
    <w:p w14:paraId="0120B5FB" w14:textId="00795812" w:rsidR="00DC3B6A" w:rsidRPr="004D561A" w:rsidRDefault="00DC3B6A" w:rsidP="00DC3B6A">
      <w:pPr>
        <w:rPr>
          <w:rFonts w:ascii="ＭＳ 明朝" w:hAnsi="ＭＳ 明朝"/>
          <w:b/>
          <w:sz w:val="24"/>
          <w:szCs w:val="24"/>
        </w:rPr>
      </w:pPr>
      <w:r w:rsidRPr="004D561A">
        <w:rPr>
          <w:rFonts w:ascii="ＭＳ 明朝" w:hAnsi="ＭＳ 明朝" w:hint="eastAsia"/>
          <w:b/>
          <w:sz w:val="24"/>
          <w:szCs w:val="24"/>
        </w:rPr>
        <w:t xml:space="preserve">第３　審理員意見書の要旨 </w:t>
      </w:r>
    </w:p>
    <w:p w14:paraId="5EF212B5" w14:textId="77777777" w:rsidR="00DC3B6A" w:rsidRPr="004D561A" w:rsidRDefault="00DC3B6A" w:rsidP="00DC3B6A">
      <w:pPr>
        <w:rPr>
          <w:rFonts w:ascii="ＭＳ 明朝" w:hAnsi="ＭＳ 明朝"/>
          <w:sz w:val="24"/>
          <w:szCs w:val="24"/>
        </w:rPr>
      </w:pPr>
    </w:p>
    <w:p w14:paraId="07C49043" w14:textId="77777777" w:rsidR="00DC3B6A" w:rsidRPr="004D561A" w:rsidRDefault="00DC3B6A" w:rsidP="00DC3B6A">
      <w:pPr>
        <w:rPr>
          <w:rFonts w:ascii="ＭＳ 明朝" w:hAnsi="ＭＳ 明朝"/>
          <w:sz w:val="24"/>
          <w:szCs w:val="24"/>
        </w:rPr>
      </w:pPr>
      <w:r w:rsidRPr="004D561A">
        <w:rPr>
          <w:rFonts w:ascii="ＭＳ 明朝" w:hAnsi="ＭＳ 明朝" w:hint="eastAsia"/>
          <w:sz w:val="24"/>
          <w:szCs w:val="24"/>
        </w:rPr>
        <w:t>１　審理員意見書の結論</w:t>
      </w:r>
    </w:p>
    <w:p w14:paraId="1ADF0580" w14:textId="77777777" w:rsidR="00DC3B6A" w:rsidRPr="004D561A" w:rsidRDefault="00DC3B6A" w:rsidP="00260830">
      <w:pPr>
        <w:ind w:firstLineChars="200" w:firstLine="480"/>
        <w:rPr>
          <w:rFonts w:ascii="ＭＳ 明朝" w:hAnsi="ＭＳ 明朝"/>
          <w:sz w:val="24"/>
          <w:szCs w:val="24"/>
        </w:rPr>
      </w:pPr>
      <w:r w:rsidRPr="004D561A">
        <w:rPr>
          <w:rFonts w:ascii="ＭＳ 明朝" w:hAnsi="ＭＳ 明朝" w:hint="eastAsia"/>
          <w:sz w:val="24"/>
          <w:szCs w:val="24"/>
        </w:rPr>
        <w:t>本件審査請求は</w:t>
      </w:r>
      <w:r w:rsidR="001C2711" w:rsidRPr="004D561A">
        <w:rPr>
          <w:rFonts w:ascii="ＭＳ 明朝" w:hAnsi="ＭＳ 明朝" w:hint="eastAsia"/>
          <w:sz w:val="24"/>
          <w:szCs w:val="24"/>
        </w:rPr>
        <w:t>、</w:t>
      </w:r>
      <w:r w:rsidRPr="004D561A">
        <w:rPr>
          <w:rFonts w:ascii="ＭＳ 明朝" w:hAnsi="ＭＳ 明朝" w:hint="eastAsia"/>
          <w:sz w:val="24"/>
          <w:szCs w:val="24"/>
        </w:rPr>
        <w:t>棄却されるべきである。</w:t>
      </w:r>
    </w:p>
    <w:p w14:paraId="3C39F2FA" w14:textId="77777777" w:rsidR="00C76798" w:rsidRDefault="00C76798" w:rsidP="00DC3B6A">
      <w:pPr>
        <w:rPr>
          <w:rFonts w:ascii="ＭＳ 明朝" w:hAnsi="ＭＳ 明朝"/>
          <w:sz w:val="24"/>
          <w:szCs w:val="24"/>
        </w:rPr>
      </w:pPr>
    </w:p>
    <w:p w14:paraId="78E2CAF3" w14:textId="281EAF5B" w:rsidR="00DC3B6A" w:rsidRPr="004D561A" w:rsidRDefault="00DC3B6A" w:rsidP="00DC3B6A">
      <w:pPr>
        <w:rPr>
          <w:rFonts w:ascii="ＭＳ 明朝" w:hAnsi="ＭＳ 明朝"/>
          <w:sz w:val="24"/>
          <w:szCs w:val="24"/>
        </w:rPr>
      </w:pPr>
      <w:r w:rsidRPr="004D561A">
        <w:rPr>
          <w:rFonts w:ascii="ＭＳ 明朝" w:hAnsi="ＭＳ 明朝" w:hint="eastAsia"/>
          <w:sz w:val="24"/>
          <w:szCs w:val="24"/>
        </w:rPr>
        <w:t>２　審理員意見書の理由</w:t>
      </w:r>
    </w:p>
    <w:p w14:paraId="53416F75" w14:textId="4D1C638B" w:rsidR="00D44D40" w:rsidRPr="00D44D40" w:rsidRDefault="00D44D40" w:rsidP="00D44D40">
      <w:pPr>
        <w:rPr>
          <w:rFonts w:ascii="ＭＳ 明朝" w:hAnsi="ＭＳ 明朝"/>
          <w:sz w:val="24"/>
          <w:szCs w:val="24"/>
        </w:rPr>
      </w:pPr>
      <w:r w:rsidRPr="00D44D40">
        <w:rPr>
          <w:rFonts w:ascii="ＭＳ 明朝" w:hAnsi="ＭＳ 明朝" w:hint="eastAsia"/>
          <w:sz w:val="24"/>
          <w:szCs w:val="24"/>
        </w:rPr>
        <w:t>（１）本件処分について</w:t>
      </w:r>
    </w:p>
    <w:p w14:paraId="105DBEA3" w14:textId="126CD701" w:rsidR="00D44D40" w:rsidRPr="00D44D40" w:rsidRDefault="000F5442" w:rsidP="001D645F">
      <w:pPr>
        <w:ind w:firstLineChars="100" w:firstLine="240"/>
        <w:rPr>
          <w:rFonts w:ascii="ＭＳ 明朝" w:hAnsi="ＭＳ 明朝"/>
          <w:sz w:val="24"/>
          <w:szCs w:val="24"/>
        </w:rPr>
      </w:pPr>
      <w:r>
        <w:rPr>
          <w:rFonts w:ascii="ＭＳ 明朝" w:hAnsi="ＭＳ 明朝" w:hint="eastAsia"/>
          <w:sz w:val="24"/>
          <w:szCs w:val="24"/>
        </w:rPr>
        <w:t xml:space="preserve">ア　</w:t>
      </w:r>
      <w:r w:rsidR="00D44D40" w:rsidRPr="00D44D40">
        <w:rPr>
          <w:rFonts w:ascii="ＭＳ 明朝" w:hAnsi="ＭＳ 明朝" w:hint="eastAsia"/>
          <w:sz w:val="24"/>
          <w:szCs w:val="24"/>
        </w:rPr>
        <w:t>本件についてみ</w:t>
      </w:r>
      <w:r w:rsidR="00D44D40">
        <w:rPr>
          <w:rFonts w:ascii="ＭＳ 明朝" w:hAnsi="ＭＳ 明朝" w:hint="eastAsia"/>
          <w:sz w:val="24"/>
          <w:szCs w:val="24"/>
        </w:rPr>
        <w:t>る</w:t>
      </w:r>
      <w:r w:rsidR="00D44D40" w:rsidRPr="00D44D40">
        <w:rPr>
          <w:rFonts w:ascii="ＭＳ 明朝" w:hAnsi="ＭＳ 明朝" w:hint="eastAsia"/>
          <w:sz w:val="24"/>
          <w:szCs w:val="24"/>
        </w:rPr>
        <w:t>と、次の事実が認められ</w:t>
      </w:r>
      <w:r w:rsidR="00D44D40">
        <w:rPr>
          <w:rFonts w:ascii="ＭＳ 明朝" w:hAnsi="ＭＳ 明朝" w:hint="eastAsia"/>
          <w:sz w:val="24"/>
          <w:szCs w:val="24"/>
        </w:rPr>
        <w:t>る</w:t>
      </w:r>
      <w:r w:rsidR="00D44D40" w:rsidRPr="00D44D40">
        <w:rPr>
          <w:rFonts w:ascii="ＭＳ 明朝" w:hAnsi="ＭＳ 明朝" w:hint="eastAsia"/>
          <w:sz w:val="24"/>
          <w:szCs w:val="24"/>
        </w:rPr>
        <w:t>。</w:t>
      </w:r>
    </w:p>
    <w:p w14:paraId="7767329A" w14:textId="6481ED1E" w:rsidR="00D44D40" w:rsidRPr="00D44D40" w:rsidRDefault="000F5442" w:rsidP="001D645F">
      <w:pPr>
        <w:ind w:leftChars="93" w:left="675" w:hangingChars="200" w:hanging="480"/>
        <w:rPr>
          <w:rFonts w:ascii="ＭＳ 明朝" w:hAnsi="ＭＳ 明朝"/>
          <w:sz w:val="24"/>
          <w:szCs w:val="24"/>
        </w:rPr>
      </w:pPr>
      <w:r>
        <w:rPr>
          <w:rFonts w:ascii="ＭＳ 明朝" w:hAnsi="ＭＳ 明朝" w:hint="eastAsia"/>
          <w:sz w:val="24"/>
          <w:szCs w:val="24"/>
        </w:rPr>
        <w:t>（</w:t>
      </w:r>
      <w:r w:rsidR="00D44D40">
        <w:rPr>
          <w:rFonts w:ascii="ＭＳ 明朝" w:hAnsi="ＭＳ 明朝" w:hint="eastAsia"/>
          <w:sz w:val="24"/>
          <w:szCs w:val="24"/>
        </w:rPr>
        <w:t>ア</w:t>
      </w:r>
      <w:r>
        <w:rPr>
          <w:rFonts w:ascii="ＭＳ 明朝" w:hAnsi="ＭＳ 明朝" w:hint="eastAsia"/>
          <w:sz w:val="24"/>
          <w:szCs w:val="24"/>
        </w:rPr>
        <w:t>）</w:t>
      </w:r>
      <w:r w:rsidR="00D44D40" w:rsidRPr="00D44D40">
        <w:rPr>
          <w:rFonts w:ascii="ＭＳ 明朝" w:hAnsi="ＭＳ 明朝" w:hint="eastAsia"/>
          <w:sz w:val="24"/>
          <w:szCs w:val="24"/>
        </w:rPr>
        <w:t>登記事項全部証明書によると、本件建物は、昭和</w:t>
      </w:r>
      <w:r w:rsidR="00D44D40">
        <w:rPr>
          <w:rFonts w:ascii="ＭＳ 明朝" w:hAnsi="ＭＳ 明朝" w:hint="eastAsia"/>
          <w:sz w:val="24"/>
          <w:szCs w:val="24"/>
        </w:rPr>
        <w:t>６０</w:t>
      </w:r>
      <w:r w:rsidR="00D44D40" w:rsidRPr="00D44D40">
        <w:rPr>
          <w:rFonts w:ascii="ＭＳ 明朝" w:hAnsi="ＭＳ 明朝" w:hint="eastAsia"/>
          <w:sz w:val="24"/>
          <w:szCs w:val="24"/>
        </w:rPr>
        <w:t>年</w:t>
      </w:r>
      <w:r w:rsidR="00D44D40">
        <w:rPr>
          <w:rFonts w:ascii="ＭＳ 明朝" w:hAnsi="ＭＳ 明朝" w:hint="eastAsia"/>
          <w:sz w:val="24"/>
          <w:szCs w:val="24"/>
        </w:rPr>
        <w:t>１２</w:t>
      </w:r>
      <w:r w:rsidR="00D44D40" w:rsidRPr="00D44D40">
        <w:rPr>
          <w:rFonts w:ascii="ＭＳ 明朝" w:hAnsi="ＭＳ 明朝" w:hint="eastAsia"/>
          <w:sz w:val="24"/>
          <w:szCs w:val="24"/>
        </w:rPr>
        <w:t>月</w:t>
      </w:r>
      <w:r w:rsidR="004A1A52">
        <w:rPr>
          <w:rFonts w:ascii="ＭＳ 明朝" w:hAnsi="ＭＳ 明朝" w:hint="eastAsia"/>
          <w:sz w:val="24"/>
          <w:szCs w:val="24"/>
        </w:rPr>
        <w:t>○○</w:t>
      </w:r>
      <w:r w:rsidR="00D44D40" w:rsidRPr="00D44D40">
        <w:rPr>
          <w:rFonts w:ascii="ＭＳ 明朝" w:hAnsi="ＭＳ 明朝" w:hint="eastAsia"/>
          <w:sz w:val="24"/>
          <w:szCs w:val="24"/>
        </w:rPr>
        <w:t>日に新築され、同月</w:t>
      </w:r>
      <w:r w:rsidR="004A1A52" w:rsidRPr="004A1A52">
        <w:rPr>
          <w:rFonts w:ascii="ＭＳ 明朝" w:hAnsi="ＭＳ 明朝" w:hint="eastAsia"/>
          <w:sz w:val="24"/>
          <w:szCs w:val="24"/>
        </w:rPr>
        <w:t>○○</w:t>
      </w:r>
      <w:r w:rsidR="00D44D40" w:rsidRPr="00D44D40">
        <w:rPr>
          <w:rFonts w:ascii="ＭＳ 明朝" w:hAnsi="ＭＳ 明朝" w:hint="eastAsia"/>
          <w:sz w:val="24"/>
          <w:szCs w:val="24"/>
        </w:rPr>
        <w:t>日付けで</w:t>
      </w:r>
      <w:r w:rsidR="00D44D40">
        <w:rPr>
          <w:rFonts w:ascii="ＭＳ 明朝" w:hAnsi="ＭＳ 明朝" w:hint="eastAsia"/>
          <w:sz w:val="24"/>
          <w:szCs w:val="24"/>
        </w:rPr>
        <w:t>Ｂ</w:t>
      </w:r>
      <w:r w:rsidR="00D44D40" w:rsidRPr="00D44D40">
        <w:rPr>
          <w:rFonts w:ascii="ＭＳ 明朝" w:hAnsi="ＭＳ 明朝" w:hint="eastAsia"/>
          <w:sz w:val="24"/>
          <w:szCs w:val="24"/>
        </w:rPr>
        <w:t>氏を所有者とする所有権保存登記が行われた後、令和２年８月</w:t>
      </w:r>
      <w:r w:rsidR="00D44D40">
        <w:rPr>
          <w:rFonts w:ascii="ＭＳ 明朝" w:hAnsi="ＭＳ 明朝" w:hint="eastAsia"/>
          <w:sz w:val="24"/>
          <w:szCs w:val="24"/>
        </w:rPr>
        <w:t>２０日</w:t>
      </w:r>
      <w:r w:rsidR="00D44D40" w:rsidRPr="00D44D40">
        <w:rPr>
          <w:rFonts w:ascii="ＭＳ 明朝" w:hAnsi="ＭＳ 明朝" w:hint="eastAsia"/>
          <w:sz w:val="24"/>
          <w:szCs w:val="24"/>
        </w:rPr>
        <w:t>付けで</w:t>
      </w:r>
      <w:r w:rsidR="00D44D40" w:rsidRPr="00D26C24">
        <w:rPr>
          <w:rFonts w:ascii="ＭＳ 明朝" w:hAnsi="ＭＳ 明朝" w:hint="eastAsia"/>
          <w:sz w:val="24"/>
          <w:szCs w:val="24"/>
        </w:rPr>
        <w:t>、</w:t>
      </w:r>
      <w:r w:rsidR="00077455" w:rsidRPr="00D26C24">
        <w:rPr>
          <w:rFonts w:ascii="ＭＳ 明朝" w:hAnsi="ＭＳ 明朝" w:hint="eastAsia"/>
          <w:sz w:val="24"/>
          <w:szCs w:val="24"/>
        </w:rPr>
        <w:t>本件</w:t>
      </w:r>
      <w:r w:rsidR="00D44D40" w:rsidRPr="00D26C24">
        <w:rPr>
          <w:rFonts w:ascii="ＭＳ 明朝" w:hAnsi="ＭＳ 明朝" w:hint="eastAsia"/>
          <w:sz w:val="24"/>
          <w:szCs w:val="24"/>
        </w:rPr>
        <w:t>和解</w:t>
      </w:r>
      <w:r w:rsidR="00D44D40" w:rsidRPr="00D44D40">
        <w:rPr>
          <w:rFonts w:ascii="ＭＳ 明朝" w:hAnsi="ＭＳ 明朝" w:hint="eastAsia"/>
          <w:sz w:val="24"/>
          <w:szCs w:val="24"/>
        </w:rPr>
        <w:t>を原因として、審査請求人を所有者とする所有権移転登記が行われた。</w:t>
      </w:r>
    </w:p>
    <w:p w14:paraId="4D0D3169" w14:textId="1805DFCA" w:rsidR="00D44D40" w:rsidRPr="00D44D40" w:rsidRDefault="000F5442" w:rsidP="001D645F">
      <w:pPr>
        <w:ind w:leftChars="93" w:left="675" w:hangingChars="200" w:hanging="480"/>
        <w:rPr>
          <w:rFonts w:ascii="ＭＳ 明朝" w:hAnsi="ＭＳ 明朝"/>
          <w:sz w:val="24"/>
          <w:szCs w:val="24"/>
        </w:rPr>
      </w:pPr>
      <w:r>
        <w:rPr>
          <w:rFonts w:ascii="ＭＳ 明朝" w:hAnsi="ＭＳ 明朝" w:hint="eastAsia"/>
          <w:sz w:val="24"/>
          <w:szCs w:val="24"/>
        </w:rPr>
        <w:t>（</w:t>
      </w:r>
      <w:r w:rsidR="00D44D40">
        <w:rPr>
          <w:rFonts w:ascii="ＭＳ 明朝" w:hAnsi="ＭＳ 明朝" w:hint="eastAsia"/>
          <w:sz w:val="24"/>
          <w:szCs w:val="24"/>
        </w:rPr>
        <w:t>イ</w:t>
      </w:r>
      <w:r>
        <w:rPr>
          <w:rFonts w:ascii="ＭＳ 明朝" w:hAnsi="ＭＳ 明朝" w:hint="eastAsia"/>
          <w:sz w:val="24"/>
          <w:szCs w:val="24"/>
        </w:rPr>
        <w:t>）</w:t>
      </w:r>
      <w:r w:rsidR="00D44D40" w:rsidRPr="00D44D40">
        <w:rPr>
          <w:rFonts w:ascii="ＭＳ 明朝" w:hAnsi="ＭＳ 明朝" w:hint="eastAsia"/>
          <w:sz w:val="24"/>
          <w:szCs w:val="24"/>
        </w:rPr>
        <w:t>審査請求人が令和２年</w:t>
      </w:r>
      <w:r w:rsidR="00D44D40">
        <w:rPr>
          <w:rFonts w:ascii="ＭＳ 明朝" w:hAnsi="ＭＳ 明朝" w:hint="eastAsia"/>
          <w:sz w:val="24"/>
          <w:szCs w:val="24"/>
        </w:rPr>
        <w:t>１１</w:t>
      </w:r>
      <w:r w:rsidR="00D44D40" w:rsidRPr="00D44D40">
        <w:rPr>
          <w:rFonts w:ascii="ＭＳ 明朝" w:hAnsi="ＭＳ 明朝" w:hint="eastAsia"/>
          <w:sz w:val="24"/>
          <w:szCs w:val="24"/>
        </w:rPr>
        <w:t>月</w:t>
      </w:r>
      <w:r w:rsidR="00D44D40">
        <w:rPr>
          <w:rFonts w:ascii="ＭＳ 明朝" w:hAnsi="ＭＳ 明朝" w:hint="eastAsia"/>
          <w:sz w:val="24"/>
          <w:szCs w:val="24"/>
        </w:rPr>
        <w:t>２４</w:t>
      </w:r>
      <w:r w:rsidR="00D44D40" w:rsidRPr="00D44D40">
        <w:rPr>
          <w:rFonts w:ascii="ＭＳ 明朝" w:hAnsi="ＭＳ 明朝" w:hint="eastAsia"/>
          <w:sz w:val="24"/>
          <w:szCs w:val="24"/>
        </w:rPr>
        <w:t>日に処分庁に対して提出した本件原判決によると、本件建物は、</w:t>
      </w:r>
      <w:r w:rsidR="00D44D40">
        <w:rPr>
          <w:rFonts w:ascii="ＭＳ 明朝" w:hAnsi="ＭＳ 明朝" w:hint="eastAsia"/>
          <w:sz w:val="24"/>
          <w:szCs w:val="24"/>
        </w:rPr>
        <w:t>Ｂ氏を建築主として建築確認がされ、Ｂ</w:t>
      </w:r>
      <w:r w:rsidR="00D44D40" w:rsidRPr="00D44D40">
        <w:rPr>
          <w:rFonts w:ascii="ＭＳ 明朝" w:hAnsi="ＭＳ 明朝" w:hint="eastAsia"/>
          <w:sz w:val="24"/>
          <w:szCs w:val="24"/>
        </w:rPr>
        <w:t>氏と</w:t>
      </w:r>
      <w:r w:rsidR="004A1A52">
        <w:rPr>
          <w:rFonts w:ascii="ＭＳ 明朝" w:hAnsi="ＭＳ 明朝" w:hint="eastAsia"/>
          <w:sz w:val="24"/>
          <w:szCs w:val="24"/>
        </w:rPr>
        <w:t>○○</w:t>
      </w:r>
      <w:r w:rsidR="00D44D40" w:rsidRPr="00D44D40">
        <w:rPr>
          <w:rFonts w:ascii="ＭＳ 明朝" w:hAnsi="ＭＳ 明朝" w:hint="eastAsia"/>
          <w:sz w:val="24"/>
          <w:szCs w:val="24"/>
        </w:rPr>
        <w:t>建設</w:t>
      </w:r>
      <w:r w:rsidR="008B7C9B">
        <w:rPr>
          <w:rFonts w:ascii="ＭＳ 明朝" w:hAnsi="ＭＳ 明朝" w:hint="eastAsia"/>
          <w:sz w:val="24"/>
          <w:szCs w:val="24"/>
        </w:rPr>
        <w:t>（以下「</w:t>
      </w:r>
      <w:r w:rsidR="00FD2B55" w:rsidRPr="00E21C0E">
        <w:rPr>
          <w:rFonts w:ascii="ＭＳ 明朝" w:hAnsi="ＭＳ 明朝" w:hint="eastAsia"/>
          <w:sz w:val="24"/>
          <w:szCs w:val="24"/>
        </w:rPr>
        <w:t>Ｈ</w:t>
      </w:r>
      <w:r w:rsidR="008B7C9B" w:rsidRPr="00E21C0E">
        <w:rPr>
          <w:rFonts w:ascii="ＭＳ 明朝" w:hAnsi="ＭＳ 明朝" w:hint="eastAsia"/>
          <w:sz w:val="24"/>
          <w:szCs w:val="24"/>
        </w:rPr>
        <w:t>建設」とい</w:t>
      </w:r>
      <w:r w:rsidR="008B7C9B">
        <w:rPr>
          <w:rFonts w:ascii="ＭＳ 明朝" w:hAnsi="ＭＳ 明朝" w:hint="eastAsia"/>
          <w:sz w:val="24"/>
          <w:szCs w:val="24"/>
        </w:rPr>
        <w:t>う。）</w:t>
      </w:r>
      <w:r w:rsidR="00D44D40" w:rsidRPr="00D44D40">
        <w:rPr>
          <w:rFonts w:ascii="ＭＳ 明朝" w:hAnsi="ＭＳ 明朝" w:hint="eastAsia"/>
          <w:sz w:val="24"/>
          <w:szCs w:val="24"/>
        </w:rPr>
        <w:t>との間の昭和</w:t>
      </w:r>
      <w:r w:rsidR="00D44D40">
        <w:rPr>
          <w:rFonts w:ascii="ＭＳ 明朝" w:hAnsi="ＭＳ 明朝" w:hint="eastAsia"/>
          <w:sz w:val="24"/>
          <w:szCs w:val="24"/>
        </w:rPr>
        <w:t>５９</w:t>
      </w:r>
      <w:r w:rsidR="00D44D40" w:rsidRPr="00D44D40">
        <w:rPr>
          <w:rFonts w:ascii="ＭＳ 明朝" w:hAnsi="ＭＳ 明朝" w:hint="eastAsia"/>
          <w:sz w:val="24"/>
          <w:szCs w:val="24"/>
        </w:rPr>
        <w:t>年７月</w:t>
      </w:r>
      <w:r w:rsidR="004A1A52" w:rsidRPr="004A1A52">
        <w:rPr>
          <w:rFonts w:ascii="ＭＳ 明朝" w:hAnsi="ＭＳ 明朝" w:hint="eastAsia"/>
          <w:sz w:val="24"/>
          <w:szCs w:val="24"/>
        </w:rPr>
        <w:t>○</w:t>
      </w:r>
      <w:r w:rsidR="00D44D40" w:rsidRPr="00D44D40">
        <w:rPr>
          <w:rFonts w:ascii="ＭＳ 明朝" w:hAnsi="ＭＳ 明朝" w:hint="eastAsia"/>
          <w:sz w:val="24"/>
          <w:szCs w:val="24"/>
        </w:rPr>
        <w:t>日付け工事請負契約に基づいて建築工事が行われ、完成後の昭和</w:t>
      </w:r>
      <w:r w:rsidR="00D44D40">
        <w:rPr>
          <w:rFonts w:ascii="ＭＳ 明朝" w:hAnsi="ＭＳ 明朝" w:hint="eastAsia"/>
          <w:sz w:val="24"/>
          <w:szCs w:val="24"/>
        </w:rPr>
        <w:t>６０</w:t>
      </w:r>
      <w:r w:rsidR="00D44D40" w:rsidRPr="00D44D40">
        <w:rPr>
          <w:rFonts w:ascii="ＭＳ 明朝" w:hAnsi="ＭＳ 明朝" w:hint="eastAsia"/>
          <w:sz w:val="24"/>
          <w:szCs w:val="24"/>
        </w:rPr>
        <w:t>年</w:t>
      </w:r>
      <w:r w:rsidR="00D44D40">
        <w:rPr>
          <w:rFonts w:ascii="ＭＳ 明朝" w:hAnsi="ＭＳ 明朝" w:hint="eastAsia"/>
          <w:sz w:val="24"/>
          <w:szCs w:val="24"/>
        </w:rPr>
        <w:t>１２</w:t>
      </w:r>
      <w:r w:rsidR="00D44D40" w:rsidRPr="00D44D40">
        <w:rPr>
          <w:rFonts w:ascii="ＭＳ 明朝" w:hAnsi="ＭＳ 明朝" w:hint="eastAsia"/>
          <w:sz w:val="24"/>
          <w:szCs w:val="24"/>
        </w:rPr>
        <w:t>月</w:t>
      </w:r>
      <w:r w:rsidR="004A1A52" w:rsidRPr="004A1A52">
        <w:rPr>
          <w:rFonts w:ascii="ＭＳ 明朝" w:hAnsi="ＭＳ 明朝" w:hint="eastAsia"/>
          <w:sz w:val="24"/>
          <w:szCs w:val="24"/>
        </w:rPr>
        <w:t>○○</w:t>
      </w:r>
      <w:r w:rsidR="00D44D40" w:rsidRPr="00D44D40">
        <w:rPr>
          <w:rFonts w:ascii="ＭＳ 明朝" w:hAnsi="ＭＳ 明朝" w:hint="eastAsia"/>
          <w:sz w:val="24"/>
          <w:szCs w:val="24"/>
        </w:rPr>
        <w:t>日に</w:t>
      </w:r>
      <w:r w:rsidR="00D44D40">
        <w:rPr>
          <w:rFonts w:ascii="ＭＳ 明朝" w:hAnsi="ＭＳ 明朝" w:hint="eastAsia"/>
          <w:sz w:val="24"/>
          <w:szCs w:val="24"/>
        </w:rPr>
        <w:t>Ｂ氏に引き渡されたこと、請負代金はＢ</w:t>
      </w:r>
      <w:r w:rsidR="00D44D40" w:rsidRPr="00D44D40">
        <w:rPr>
          <w:rFonts w:ascii="ＭＳ 明朝" w:hAnsi="ＭＳ 明朝" w:hint="eastAsia"/>
          <w:sz w:val="24"/>
          <w:szCs w:val="24"/>
        </w:rPr>
        <w:t>氏が受けた融資金により支払われたことの事実によれば、本件建</w:t>
      </w:r>
      <w:r w:rsidR="00D44D40">
        <w:rPr>
          <w:rFonts w:ascii="ＭＳ 明朝" w:hAnsi="ＭＳ 明朝" w:hint="eastAsia"/>
          <w:sz w:val="24"/>
          <w:szCs w:val="24"/>
        </w:rPr>
        <w:t>物は、その建築が完成し、注文者であるＢ氏に引き渡され、請負代金も支払われたことにより、Ｂ</w:t>
      </w:r>
      <w:r w:rsidR="00D44D40" w:rsidRPr="00D44D40">
        <w:rPr>
          <w:rFonts w:ascii="ＭＳ 明朝" w:hAnsi="ＭＳ 明朝" w:hint="eastAsia"/>
          <w:sz w:val="24"/>
          <w:szCs w:val="24"/>
        </w:rPr>
        <w:t>氏が</w:t>
      </w:r>
      <w:r w:rsidR="00D44D40">
        <w:rPr>
          <w:rFonts w:ascii="ＭＳ 明朝" w:hAnsi="ＭＳ 明朝" w:hint="eastAsia"/>
          <w:sz w:val="24"/>
          <w:szCs w:val="24"/>
        </w:rPr>
        <w:t>所有権を取得したと認めるのが相当であると判断されるとともに、Ｂ</w:t>
      </w:r>
      <w:r w:rsidR="00D44D40" w:rsidRPr="00D44D40">
        <w:rPr>
          <w:rFonts w:ascii="ＭＳ 明朝" w:hAnsi="ＭＳ 明朝" w:hint="eastAsia"/>
          <w:sz w:val="24"/>
          <w:szCs w:val="24"/>
        </w:rPr>
        <w:t>氏は本件建物の建築後、一貫してその所有権を有していたと認められると判断された。</w:t>
      </w:r>
    </w:p>
    <w:p w14:paraId="6958F35F" w14:textId="301A4E07" w:rsidR="000F5442" w:rsidRDefault="000F5442" w:rsidP="001D645F">
      <w:pPr>
        <w:ind w:leftChars="93" w:left="675" w:hangingChars="200" w:hanging="480"/>
        <w:rPr>
          <w:rFonts w:ascii="ＭＳ 明朝" w:hAnsi="ＭＳ 明朝"/>
          <w:sz w:val="24"/>
          <w:szCs w:val="24"/>
        </w:rPr>
      </w:pPr>
      <w:r>
        <w:rPr>
          <w:rFonts w:ascii="ＭＳ 明朝" w:hAnsi="ＭＳ 明朝" w:hint="eastAsia"/>
          <w:sz w:val="24"/>
          <w:szCs w:val="24"/>
        </w:rPr>
        <w:t>（</w:t>
      </w:r>
      <w:r w:rsidR="00D44D40">
        <w:rPr>
          <w:rFonts w:ascii="ＭＳ 明朝" w:hAnsi="ＭＳ 明朝" w:hint="eastAsia"/>
          <w:sz w:val="24"/>
          <w:szCs w:val="24"/>
        </w:rPr>
        <w:t>ウ</w:t>
      </w:r>
      <w:r>
        <w:rPr>
          <w:rFonts w:ascii="ＭＳ 明朝" w:hAnsi="ＭＳ 明朝" w:hint="eastAsia"/>
          <w:sz w:val="24"/>
          <w:szCs w:val="24"/>
        </w:rPr>
        <w:t>）</w:t>
      </w:r>
      <w:r w:rsidR="00557874" w:rsidRPr="00557874">
        <w:rPr>
          <w:rFonts w:ascii="ＭＳ 明朝" w:hAnsi="ＭＳ 明朝" w:hint="eastAsia"/>
          <w:sz w:val="24"/>
          <w:szCs w:val="24"/>
        </w:rPr>
        <w:t>本件控訴審に係る令和２年８月</w:t>
      </w:r>
      <w:r w:rsidR="00557874">
        <w:rPr>
          <w:rFonts w:ascii="ＭＳ 明朝" w:hAnsi="ＭＳ 明朝" w:hint="eastAsia"/>
          <w:sz w:val="24"/>
          <w:szCs w:val="24"/>
        </w:rPr>
        <w:t>１８</w:t>
      </w:r>
      <w:r w:rsidR="00557874" w:rsidRPr="00557874">
        <w:rPr>
          <w:rFonts w:ascii="ＭＳ 明朝" w:hAnsi="ＭＳ 明朝" w:hint="eastAsia"/>
          <w:sz w:val="24"/>
          <w:szCs w:val="24"/>
        </w:rPr>
        <w:t>日付け</w:t>
      </w:r>
      <w:r w:rsidR="00D44D40">
        <w:rPr>
          <w:rFonts w:ascii="ＭＳ 明朝" w:hAnsi="ＭＳ 明朝" w:hint="eastAsia"/>
          <w:sz w:val="24"/>
          <w:szCs w:val="24"/>
        </w:rPr>
        <w:t>和解調書</w:t>
      </w:r>
      <w:r w:rsidR="00557874">
        <w:rPr>
          <w:rFonts w:ascii="ＭＳ 明朝" w:hAnsi="ＭＳ 明朝" w:hint="eastAsia"/>
          <w:sz w:val="24"/>
          <w:szCs w:val="24"/>
        </w:rPr>
        <w:t>（以下「</w:t>
      </w:r>
      <w:r w:rsidR="00557874" w:rsidRPr="00E21C0E">
        <w:rPr>
          <w:rFonts w:ascii="ＭＳ 明朝" w:hAnsi="ＭＳ 明朝" w:hint="eastAsia"/>
          <w:sz w:val="24"/>
          <w:szCs w:val="24"/>
        </w:rPr>
        <w:t>本件和解調書」という。）</w:t>
      </w:r>
      <w:r w:rsidR="00D44D40" w:rsidRPr="00E21C0E">
        <w:rPr>
          <w:rFonts w:ascii="ＭＳ 明朝" w:hAnsi="ＭＳ 明朝" w:hint="eastAsia"/>
          <w:sz w:val="24"/>
          <w:szCs w:val="24"/>
        </w:rPr>
        <w:t>で定められた和解条項の４によると、Ｂ氏は、審査</w:t>
      </w:r>
      <w:r w:rsidR="00D44D40">
        <w:rPr>
          <w:rFonts w:ascii="ＭＳ 明朝" w:hAnsi="ＭＳ 明朝" w:hint="eastAsia"/>
          <w:sz w:val="24"/>
          <w:szCs w:val="24"/>
        </w:rPr>
        <w:t>請求人に対し、本件建物について所有権移転登記手続をするとされた</w:t>
      </w:r>
      <w:r w:rsidR="00D44D40" w:rsidRPr="00D44D40">
        <w:rPr>
          <w:rFonts w:ascii="ＭＳ 明朝" w:hAnsi="ＭＳ 明朝" w:hint="eastAsia"/>
          <w:sz w:val="24"/>
          <w:szCs w:val="24"/>
        </w:rPr>
        <w:t>。</w:t>
      </w:r>
    </w:p>
    <w:p w14:paraId="7DB6F52A" w14:textId="6DC9B1C6" w:rsidR="00D44D40" w:rsidRPr="00D44D40" w:rsidRDefault="000F5442" w:rsidP="001D645F">
      <w:pPr>
        <w:ind w:leftChars="93" w:left="675" w:hangingChars="200" w:hanging="480"/>
        <w:rPr>
          <w:rFonts w:ascii="ＭＳ 明朝" w:hAnsi="ＭＳ 明朝"/>
          <w:sz w:val="24"/>
          <w:szCs w:val="24"/>
        </w:rPr>
      </w:pPr>
      <w:r>
        <w:rPr>
          <w:rFonts w:ascii="ＭＳ 明朝" w:hAnsi="ＭＳ 明朝" w:hint="eastAsia"/>
          <w:sz w:val="24"/>
          <w:szCs w:val="24"/>
        </w:rPr>
        <w:t>（</w:t>
      </w:r>
      <w:r w:rsidR="00D44D40">
        <w:rPr>
          <w:rFonts w:ascii="ＭＳ 明朝" w:hAnsi="ＭＳ 明朝" w:hint="eastAsia"/>
          <w:sz w:val="24"/>
          <w:szCs w:val="24"/>
        </w:rPr>
        <w:t>エ</w:t>
      </w:r>
      <w:r>
        <w:rPr>
          <w:rFonts w:ascii="ＭＳ 明朝" w:hAnsi="ＭＳ 明朝" w:hint="eastAsia"/>
          <w:sz w:val="24"/>
          <w:szCs w:val="24"/>
        </w:rPr>
        <w:t>）</w:t>
      </w:r>
      <w:r w:rsidR="00D44D40">
        <w:rPr>
          <w:rFonts w:ascii="ＭＳ 明朝" w:hAnsi="ＭＳ 明朝" w:hint="eastAsia"/>
          <w:sz w:val="24"/>
          <w:szCs w:val="24"/>
        </w:rPr>
        <w:t>処分庁は、</w:t>
      </w:r>
      <w:r>
        <w:rPr>
          <w:rFonts w:ascii="ＭＳ 明朝" w:hAnsi="ＭＳ 明朝" w:hint="eastAsia"/>
          <w:sz w:val="24"/>
          <w:szCs w:val="24"/>
        </w:rPr>
        <w:t>前記（</w:t>
      </w:r>
      <w:r w:rsidR="00D44D40">
        <w:rPr>
          <w:rFonts w:ascii="ＭＳ 明朝" w:hAnsi="ＭＳ 明朝" w:hint="eastAsia"/>
          <w:sz w:val="24"/>
          <w:szCs w:val="24"/>
        </w:rPr>
        <w:t>ア</w:t>
      </w:r>
      <w:r>
        <w:rPr>
          <w:rFonts w:ascii="ＭＳ 明朝" w:hAnsi="ＭＳ 明朝" w:hint="eastAsia"/>
          <w:sz w:val="24"/>
          <w:szCs w:val="24"/>
        </w:rPr>
        <w:t>）</w:t>
      </w:r>
      <w:r w:rsidR="00D44D40">
        <w:rPr>
          <w:rFonts w:ascii="ＭＳ 明朝" w:hAnsi="ＭＳ 明朝" w:hint="eastAsia"/>
          <w:sz w:val="24"/>
          <w:szCs w:val="24"/>
        </w:rPr>
        <w:t>から</w:t>
      </w:r>
      <w:r>
        <w:rPr>
          <w:rFonts w:ascii="ＭＳ 明朝" w:hAnsi="ＭＳ 明朝" w:hint="eastAsia"/>
          <w:sz w:val="24"/>
          <w:szCs w:val="24"/>
        </w:rPr>
        <w:t>（</w:t>
      </w:r>
      <w:r w:rsidR="00D44D40">
        <w:rPr>
          <w:rFonts w:ascii="ＭＳ 明朝" w:hAnsi="ＭＳ 明朝" w:hint="eastAsia"/>
          <w:sz w:val="24"/>
          <w:szCs w:val="24"/>
        </w:rPr>
        <w:t>ウ</w:t>
      </w:r>
      <w:r>
        <w:rPr>
          <w:rFonts w:ascii="ＭＳ 明朝" w:hAnsi="ＭＳ 明朝" w:hint="eastAsia"/>
          <w:sz w:val="24"/>
          <w:szCs w:val="24"/>
        </w:rPr>
        <w:t>）</w:t>
      </w:r>
      <w:r w:rsidR="00EA37E5">
        <w:rPr>
          <w:rFonts w:ascii="ＭＳ 明朝" w:hAnsi="ＭＳ 明朝" w:hint="eastAsia"/>
          <w:sz w:val="24"/>
          <w:szCs w:val="24"/>
        </w:rPr>
        <w:t>までの事実に基づき、審査請求人が本件和解によりＢ</w:t>
      </w:r>
      <w:r w:rsidR="00D44D40" w:rsidRPr="00D44D40">
        <w:rPr>
          <w:rFonts w:ascii="ＭＳ 明朝" w:hAnsi="ＭＳ 明朝" w:hint="eastAsia"/>
          <w:sz w:val="24"/>
          <w:szCs w:val="24"/>
        </w:rPr>
        <w:t>氏から本件建物を取得したものと認定した。</w:t>
      </w:r>
    </w:p>
    <w:p w14:paraId="616744BF" w14:textId="3EB9717B" w:rsidR="001D645F" w:rsidRDefault="000F5442" w:rsidP="001D645F">
      <w:pPr>
        <w:ind w:leftChars="93" w:left="675" w:hangingChars="200" w:hanging="480"/>
        <w:rPr>
          <w:rFonts w:ascii="ＭＳ 明朝" w:hAnsi="ＭＳ 明朝"/>
          <w:sz w:val="24"/>
          <w:szCs w:val="24"/>
        </w:rPr>
      </w:pPr>
      <w:r>
        <w:rPr>
          <w:rFonts w:ascii="ＭＳ 明朝" w:hAnsi="ＭＳ 明朝" w:hint="eastAsia"/>
          <w:sz w:val="24"/>
          <w:szCs w:val="24"/>
        </w:rPr>
        <w:t>（</w:t>
      </w:r>
      <w:r w:rsidR="00D44D40" w:rsidRPr="00D44D40">
        <w:rPr>
          <w:rFonts w:ascii="ＭＳ 明朝" w:hAnsi="ＭＳ 明朝" w:hint="eastAsia"/>
          <w:sz w:val="24"/>
          <w:szCs w:val="24"/>
        </w:rPr>
        <w:t>オ</w:t>
      </w:r>
      <w:r>
        <w:rPr>
          <w:rFonts w:ascii="ＭＳ 明朝" w:hAnsi="ＭＳ 明朝" w:hint="eastAsia"/>
          <w:sz w:val="24"/>
          <w:szCs w:val="24"/>
        </w:rPr>
        <w:t>）</w:t>
      </w:r>
      <w:r w:rsidR="00D44D40" w:rsidRPr="00D44D40">
        <w:rPr>
          <w:rFonts w:ascii="ＭＳ 明朝" w:hAnsi="ＭＳ 明朝" w:hint="eastAsia"/>
          <w:sz w:val="24"/>
          <w:szCs w:val="24"/>
        </w:rPr>
        <w:t>審査請求人は、平成</w:t>
      </w:r>
      <w:r>
        <w:rPr>
          <w:rFonts w:ascii="ＭＳ 明朝" w:hAnsi="ＭＳ 明朝" w:hint="eastAsia"/>
          <w:sz w:val="24"/>
          <w:szCs w:val="24"/>
        </w:rPr>
        <w:t>１９</w:t>
      </w:r>
      <w:r w:rsidR="00D44D40" w:rsidRPr="00D44D40">
        <w:rPr>
          <w:rFonts w:ascii="ＭＳ 明朝" w:hAnsi="ＭＳ 明朝" w:hint="eastAsia"/>
          <w:sz w:val="24"/>
          <w:szCs w:val="24"/>
        </w:rPr>
        <w:t>年１月</w:t>
      </w:r>
      <w:r w:rsidR="004A1A52" w:rsidRPr="004A1A52">
        <w:rPr>
          <w:rFonts w:ascii="ＭＳ 明朝" w:hAnsi="ＭＳ 明朝" w:hint="eastAsia"/>
          <w:sz w:val="24"/>
          <w:szCs w:val="24"/>
        </w:rPr>
        <w:t>○</w:t>
      </w:r>
      <w:r w:rsidR="00D44D40" w:rsidRPr="00D44D40">
        <w:rPr>
          <w:rFonts w:ascii="ＭＳ 明朝" w:hAnsi="ＭＳ 明朝" w:hint="eastAsia"/>
          <w:sz w:val="24"/>
          <w:szCs w:val="24"/>
        </w:rPr>
        <w:t>日、</w:t>
      </w:r>
      <w:r>
        <w:rPr>
          <w:rFonts w:ascii="ＭＳ 明朝" w:hAnsi="ＭＳ 明朝" w:hint="eastAsia"/>
          <w:sz w:val="24"/>
          <w:szCs w:val="24"/>
        </w:rPr>
        <w:t>Ａ株式会社</w:t>
      </w:r>
      <w:r w:rsidR="00D44D40" w:rsidRPr="00D44D40">
        <w:rPr>
          <w:rFonts w:ascii="ＭＳ 明朝" w:hAnsi="ＭＳ 明朝" w:hint="eastAsia"/>
          <w:sz w:val="24"/>
          <w:szCs w:val="24"/>
        </w:rPr>
        <w:t>からの会社分割により設立された会社である。</w:t>
      </w:r>
    </w:p>
    <w:p w14:paraId="6062A145" w14:textId="3EB4E262" w:rsidR="00D44D40" w:rsidRPr="00D44D40" w:rsidRDefault="000F5442" w:rsidP="001D645F">
      <w:pPr>
        <w:ind w:leftChars="293" w:left="615" w:firstLineChars="100" w:firstLine="240"/>
        <w:rPr>
          <w:rFonts w:ascii="ＭＳ 明朝" w:hAnsi="ＭＳ 明朝"/>
          <w:sz w:val="24"/>
          <w:szCs w:val="24"/>
        </w:rPr>
      </w:pPr>
      <w:r>
        <w:rPr>
          <w:rFonts w:ascii="ＭＳ 明朝" w:hAnsi="ＭＳ 明朝" w:hint="eastAsia"/>
          <w:sz w:val="24"/>
          <w:szCs w:val="24"/>
        </w:rPr>
        <w:t>なお、審査請求人と同じく代表取締役がＥ</w:t>
      </w:r>
      <w:r w:rsidR="00D44D40" w:rsidRPr="00D44D40">
        <w:rPr>
          <w:rFonts w:ascii="ＭＳ 明朝" w:hAnsi="ＭＳ 明朝" w:hint="eastAsia"/>
          <w:sz w:val="24"/>
          <w:szCs w:val="24"/>
        </w:rPr>
        <w:t>氏である</w:t>
      </w:r>
      <w:r>
        <w:rPr>
          <w:rFonts w:ascii="ＭＳ 明朝" w:hAnsi="ＭＳ 明朝" w:hint="eastAsia"/>
          <w:sz w:val="24"/>
          <w:szCs w:val="24"/>
        </w:rPr>
        <w:t>Ｃ株式会社</w:t>
      </w:r>
      <w:r w:rsidR="00D44D40" w:rsidRPr="00D44D40">
        <w:rPr>
          <w:rFonts w:ascii="ＭＳ 明朝" w:hAnsi="ＭＳ 明朝" w:hint="eastAsia"/>
          <w:sz w:val="24"/>
          <w:szCs w:val="24"/>
        </w:rPr>
        <w:t>は、昭和</w:t>
      </w:r>
      <w:r>
        <w:rPr>
          <w:rFonts w:ascii="ＭＳ 明朝" w:hAnsi="ＭＳ 明朝" w:hint="eastAsia"/>
          <w:sz w:val="24"/>
          <w:szCs w:val="24"/>
        </w:rPr>
        <w:t>６１</w:t>
      </w:r>
      <w:r w:rsidR="00D44D40" w:rsidRPr="00D44D40">
        <w:rPr>
          <w:rFonts w:ascii="ＭＳ 明朝" w:hAnsi="ＭＳ 明朝" w:hint="eastAsia"/>
          <w:sz w:val="24"/>
          <w:szCs w:val="24"/>
        </w:rPr>
        <w:t>年３月</w:t>
      </w:r>
      <w:r w:rsidR="004A1A52" w:rsidRPr="004A1A52">
        <w:rPr>
          <w:rFonts w:ascii="ＭＳ 明朝" w:hAnsi="ＭＳ 明朝" w:hint="eastAsia"/>
          <w:sz w:val="24"/>
          <w:szCs w:val="24"/>
        </w:rPr>
        <w:t>○○</w:t>
      </w:r>
      <w:r w:rsidR="00D44D40" w:rsidRPr="00D44D40">
        <w:rPr>
          <w:rFonts w:ascii="ＭＳ 明朝" w:hAnsi="ＭＳ 明朝" w:hint="eastAsia"/>
          <w:sz w:val="24"/>
          <w:szCs w:val="24"/>
        </w:rPr>
        <w:t>日、本件建物の管理を目的として設立された。</w:t>
      </w:r>
    </w:p>
    <w:p w14:paraId="584F653D" w14:textId="3C309A5A" w:rsidR="000F5442" w:rsidRDefault="000F5442" w:rsidP="001D645F">
      <w:pPr>
        <w:ind w:leftChars="93" w:left="675" w:hangingChars="200" w:hanging="480"/>
        <w:rPr>
          <w:rFonts w:ascii="ＭＳ 明朝" w:hAnsi="ＭＳ 明朝"/>
          <w:sz w:val="24"/>
          <w:szCs w:val="24"/>
        </w:rPr>
      </w:pPr>
      <w:r>
        <w:rPr>
          <w:rFonts w:ascii="ＭＳ 明朝" w:hAnsi="ＭＳ 明朝" w:hint="eastAsia"/>
          <w:sz w:val="24"/>
          <w:szCs w:val="24"/>
        </w:rPr>
        <w:t>（カ）Ｃ株式会社</w:t>
      </w:r>
      <w:r w:rsidR="00D44D40" w:rsidRPr="00D44D40">
        <w:rPr>
          <w:rFonts w:ascii="ＭＳ 明朝" w:hAnsi="ＭＳ 明朝" w:hint="eastAsia"/>
          <w:sz w:val="24"/>
          <w:szCs w:val="24"/>
        </w:rPr>
        <w:t>は、平成</w:t>
      </w:r>
      <w:r>
        <w:rPr>
          <w:rFonts w:ascii="ＭＳ 明朝" w:hAnsi="ＭＳ 明朝" w:hint="eastAsia"/>
          <w:sz w:val="24"/>
          <w:szCs w:val="24"/>
        </w:rPr>
        <w:t>２６</w:t>
      </w:r>
      <w:r w:rsidR="00D44D40" w:rsidRPr="00D44D40">
        <w:rPr>
          <w:rFonts w:ascii="ＭＳ 明朝" w:hAnsi="ＭＳ 明朝" w:hint="eastAsia"/>
          <w:sz w:val="24"/>
          <w:szCs w:val="24"/>
        </w:rPr>
        <w:t>年</w:t>
      </w:r>
      <w:r>
        <w:rPr>
          <w:rFonts w:ascii="ＭＳ 明朝" w:hAnsi="ＭＳ 明朝" w:hint="eastAsia"/>
          <w:sz w:val="24"/>
          <w:szCs w:val="24"/>
        </w:rPr>
        <w:t>１２</w:t>
      </w:r>
      <w:r w:rsidR="00D44D40" w:rsidRPr="00D44D40">
        <w:rPr>
          <w:rFonts w:ascii="ＭＳ 明朝" w:hAnsi="ＭＳ 明朝" w:hint="eastAsia"/>
          <w:sz w:val="24"/>
          <w:szCs w:val="24"/>
        </w:rPr>
        <w:t>月</w:t>
      </w:r>
      <w:r w:rsidR="004A1A52" w:rsidRPr="004A1A52">
        <w:rPr>
          <w:rFonts w:ascii="ＭＳ 明朝" w:hAnsi="ＭＳ 明朝" w:hint="eastAsia"/>
          <w:sz w:val="24"/>
          <w:szCs w:val="24"/>
        </w:rPr>
        <w:t>○○</w:t>
      </w:r>
      <w:r>
        <w:rPr>
          <w:rFonts w:ascii="ＭＳ 明朝" w:hAnsi="ＭＳ 明朝" w:hint="eastAsia"/>
          <w:sz w:val="24"/>
          <w:szCs w:val="24"/>
        </w:rPr>
        <w:t>日、Ｂ氏に対し、本件建物の所有権がＣ株式会社</w:t>
      </w:r>
      <w:r w:rsidR="00D44D40" w:rsidRPr="00D44D40">
        <w:rPr>
          <w:rFonts w:ascii="ＭＳ 明朝" w:hAnsi="ＭＳ 明朝" w:hint="eastAsia"/>
          <w:sz w:val="24"/>
          <w:szCs w:val="24"/>
        </w:rPr>
        <w:t>に帰属することの確認等を求める訴訟を大阪地方裁判所に提起したところ、</w:t>
      </w:r>
      <w:r>
        <w:rPr>
          <w:rFonts w:ascii="ＭＳ 明朝" w:hAnsi="ＭＳ 明朝" w:hint="eastAsia"/>
          <w:sz w:val="24"/>
          <w:szCs w:val="24"/>
        </w:rPr>
        <w:t>Ｃ株式会社</w:t>
      </w:r>
      <w:r w:rsidR="00D44D40" w:rsidRPr="00D44D40">
        <w:rPr>
          <w:rFonts w:ascii="ＭＳ 明朝" w:hAnsi="ＭＳ 明朝" w:hint="eastAsia"/>
          <w:sz w:val="24"/>
          <w:szCs w:val="24"/>
        </w:rPr>
        <w:t>の請求を棄却する旨の判決があり、これに対し控訴及び上告をしたが、最高裁判所は平成</w:t>
      </w:r>
      <w:r>
        <w:rPr>
          <w:rFonts w:ascii="ＭＳ 明朝" w:hAnsi="ＭＳ 明朝" w:hint="eastAsia"/>
          <w:sz w:val="24"/>
          <w:szCs w:val="24"/>
        </w:rPr>
        <w:t>２９</w:t>
      </w:r>
      <w:r w:rsidR="00D44D40" w:rsidRPr="00D44D40">
        <w:rPr>
          <w:rFonts w:ascii="ＭＳ 明朝" w:hAnsi="ＭＳ 明朝" w:hint="eastAsia"/>
          <w:sz w:val="24"/>
          <w:szCs w:val="24"/>
        </w:rPr>
        <w:t>年６月</w:t>
      </w:r>
      <w:r w:rsidR="004A1A52" w:rsidRPr="004A1A52">
        <w:rPr>
          <w:rFonts w:ascii="ＭＳ 明朝" w:hAnsi="ＭＳ 明朝" w:hint="eastAsia"/>
          <w:sz w:val="24"/>
          <w:szCs w:val="24"/>
        </w:rPr>
        <w:t>○</w:t>
      </w:r>
      <w:r>
        <w:rPr>
          <w:rFonts w:ascii="ＭＳ 明朝" w:hAnsi="ＭＳ 明朝" w:hint="eastAsia"/>
          <w:sz w:val="24"/>
          <w:szCs w:val="24"/>
        </w:rPr>
        <w:t>日に上告不受理決定をした</w:t>
      </w:r>
      <w:r w:rsidR="00D44D40" w:rsidRPr="00D44D40">
        <w:rPr>
          <w:rFonts w:ascii="ＭＳ 明朝" w:hAnsi="ＭＳ 明朝" w:hint="eastAsia"/>
          <w:sz w:val="24"/>
          <w:szCs w:val="24"/>
        </w:rPr>
        <w:t>。</w:t>
      </w:r>
    </w:p>
    <w:p w14:paraId="0142EC5F" w14:textId="602AEA59" w:rsidR="00D44D40" w:rsidRPr="00D44D40" w:rsidRDefault="00D44D40" w:rsidP="001D645F">
      <w:pPr>
        <w:ind w:leftChars="293" w:left="615" w:firstLineChars="100" w:firstLine="240"/>
        <w:rPr>
          <w:rFonts w:ascii="ＭＳ 明朝" w:hAnsi="ＭＳ 明朝"/>
          <w:sz w:val="24"/>
          <w:szCs w:val="24"/>
        </w:rPr>
      </w:pPr>
      <w:r w:rsidRPr="00D44D40">
        <w:rPr>
          <w:rFonts w:ascii="ＭＳ 明朝" w:hAnsi="ＭＳ 明朝" w:hint="eastAsia"/>
          <w:sz w:val="24"/>
          <w:szCs w:val="24"/>
        </w:rPr>
        <w:t>なお、当該控訴</w:t>
      </w:r>
      <w:r w:rsidRPr="00F65328">
        <w:rPr>
          <w:rFonts w:ascii="ＭＳ 明朝" w:hAnsi="ＭＳ 明朝" w:hint="eastAsia"/>
          <w:sz w:val="24"/>
          <w:szCs w:val="24"/>
        </w:rPr>
        <w:t>（平成</w:t>
      </w:r>
      <w:r w:rsidR="000F5442" w:rsidRPr="00F65328">
        <w:rPr>
          <w:rFonts w:ascii="ＭＳ 明朝" w:hAnsi="ＭＳ 明朝" w:hint="eastAsia"/>
          <w:sz w:val="24"/>
          <w:szCs w:val="24"/>
        </w:rPr>
        <w:t>２８</w:t>
      </w:r>
      <w:r w:rsidRPr="00F65328">
        <w:rPr>
          <w:rFonts w:ascii="ＭＳ 明朝" w:hAnsi="ＭＳ 明朝" w:hint="eastAsia"/>
          <w:sz w:val="24"/>
          <w:szCs w:val="24"/>
        </w:rPr>
        <w:t>年控訴審</w:t>
      </w:r>
      <w:r w:rsidRPr="00D44D40">
        <w:rPr>
          <w:rFonts w:ascii="ＭＳ 明朝" w:hAnsi="ＭＳ 明朝" w:hint="eastAsia"/>
          <w:sz w:val="24"/>
          <w:szCs w:val="24"/>
        </w:rPr>
        <w:t>）に係る判決（平成</w:t>
      </w:r>
      <w:r w:rsidR="000F5442">
        <w:rPr>
          <w:rFonts w:ascii="ＭＳ 明朝" w:hAnsi="ＭＳ 明朝" w:hint="eastAsia"/>
          <w:sz w:val="24"/>
          <w:szCs w:val="24"/>
        </w:rPr>
        <w:t>２８</w:t>
      </w:r>
      <w:r w:rsidRPr="00D44D40">
        <w:rPr>
          <w:rFonts w:ascii="ＭＳ 明朝" w:hAnsi="ＭＳ 明朝" w:hint="eastAsia"/>
          <w:sz w:val="24"/>
          <w:szCs w:val="24"/>
        </w:rPr>
        <w:t>年</w:t>
      </w:r>
      <w:r w:rsidR="000F5442">
        <w:rPr>
          <w:rFonts w:ascii="ＭＳ 明朝" w:hAnsi="ＭＳ 明朝" w:hint="eastAsia"/>
          <w:sz w:val="24"/>
          <w:szCs w:val="24"/>
        </w:rPr>
        <w:t>１１</w:t>
      </w:r>
      <w:r w:rsidRPr="00D44D40">
        <w:rPr>
          <w:rFonts w:ascii="ＭＳ 明朝" w:hAnsi="ＭＳ 明朝" w:hint="eastAsia"/>
          <w:sz w:val="24"/>
          <w:szCs w:val="24"/>
        </w:rPr>
        <w:t>月</w:t>
      </w:r>
      <w:r w:rsidR="004A1A52">
        <w:rPr>
          <w:rFonts w:ascii="ＭＳ 明朝" w:hAnsi="ＭＳ 明朝" w:hint="eastAsia"/>
          <w:sz w:val="24"/>
          <w:szCs w:val="24"/>
        </w:rPr>
        <w:t>○</w:t>
      </w:r>
      <w:r w:rsidR="004A1A52">
        <w:rPr>
          <w:rFonts w:ascii="ＭＳ 明朝" w:hAnsi="ＭＳ 明朝" w:hint="eastAsia"/>
          <w:sz w:val="24"/>
          <w:szCs w:val="24"/>
        </w:rPr>
        <w:lastRenderedPageBreak/>
        <w:t>○</w:t>
      </w:r>
      <w:r w:rsidRPr="00D44D40">
        <w:rPr>
          <w:rFonts w:ascii="ＭＳ 明朝" w:hAnsi="ＭＳ 明朝" w:hint="eastAsia"/>
          <w:sz w:val="24"/>
          <w:szCs w:val="24"/>
        </w:rPr>
        <w:t>日判決言渡）では、</w:t>
      </w:r>
      <w:r w:rsidR="000F5442">
        <w:rPr>
          <w:rFonts w:ascii="ＭＳ 明朝" w:hAnsi="ＭＳ 明朝" w:hint="eastAsia"/>
          <w:sz w:val="24"/>
          <w:szCs w:val="24"/>
        </w:rPr>
        <w:t>Ｃ株式会社</w:t>
      </w:r>
      <w:r w:rsidRPr="00D44D40">
        <w:rPr>
          <w:rFonts w:ascii="ＭＳ 明朝" w:hAnsi="ＭＳ 明朝" w:hint="eastAsia"/>
          <w:sz w:val="24"/>
          <w:szCs w:val="24"/>
        </w:rPr>
        <w:t>が主張する事実を総合してもなお、</w:t>
      </w:r>
      <w:r w:rsidR="002C2D5F">
        <w:rPr>
          <w:rFonts w:ascii="ＭＳ 明朝" w:hAnsi="ＭＳ 明朝" w:hint="eastAsia"/>
          <w:sz w:val="24"/>
          <w:szCs w:val="24"/>
        </w:rPr>
        <w:t>Ｃ株式会社</w:t>
      </w:r>
      <w:r w:rsidR="000F5442">
        <w:rPr>
          <w:rFonts w:ascii="ＭＳ 明朝" w:hAnsi="ＭＳ 明朝" w:hint="eastAsia"/>
          <w:sz w:val="24"/>
          <w:szCs w:val="24"/>
        </w:rPr>
        <w:t>が所有することを認めるには足りないとされる一方、本件建物がＢ</w:t>
      </w:r>
      <w:r w:rsidRPr="00D44D40">
        <w:rPr>
          <w:rFonts w:ascii="ＭＳ 明朝" w:hAnsi="ＭＳ 明朝" w:hint="eastAsia"/>
          <w:sz w:val="24"/>
          <w:szCs w:val="24"/>
        </w:rPr>
        <w:t>氏の所有であることについては、これを推認させる事実が存在するとされ、</w:t>
      </w:r>
      <w:r w:rsidR="000F5442">
        <w:rPr>
          <w:rFonts w:ascii="ＭＳ 明朝" w:hAnsi="ＭＳ 明朝" w:hint="eastAsia"/>
          <w:sz w:val="24"/>
          <w:szCs w:val="24"/>
        </w:rPr>
        <w:t>Ｃ株式会社の請求は認められなかった</w:t>
      </w:r>
      <w:r w:rsidRPr="00D44D40">
        <w:rPr>
          <w:rFonts w:ascii="ＭＳ 明朝" w:hAnsi="ＭＳ 明朝" w:hint="eastAsia"/>
          <w:sz w:val="24"/>
          <w:szCs w:val="24"/>
        </w:rPr>
        <w:t>。</w:t>
      </w:r>
    </w:p>
    <w:p w14:paraId="7F72A5D7" w14:textId="02147C97" w:rsidR="00D44D40" w:rsidRPr="00D44D40" w:rsidRDefault="000F5442" w:rsidP="00077455">
      <w:pPr>
        <w:ind w:leftChars="100" w:left="450" w:hangingChars="100" w:hanging="240"/>
        <w:rPr>
          <w:rFonts w:ascii="ＭＳ 明朝" w:hAnsi="ＭＳ 明朝"/>
          <w:sz w:val="24"/>
          <w:szCs w:val="24"/>
        </w:rPr>
      </w:pPr>
      <w:r>
        <w:rPr>
          <w:rFonts w:ascii="ＭＳ 明朝" w:hAnsi="ＭＳ 明朝" w:hint="eastAsia"/>
          <w:sz w:val="24"/>
          <w:szCs w:val="24"/>
        </w:rPr>
        <w:t>イ　これに対し、審査請求人は、本件建物についてＢ</w:t>
      </w:r>
      <w:r w:rsidR="00D44D40" w:rsidRPr="00D44D40">
        <w:rPr>
          <w:rFonts w:ascii="ＭＳ 明朝" w:hAnsi="ＭＳ 明朝" w:hint="eastAsia"/>
          <w:sz w:val="24"/>
          <w:szCs w:val="24"/>
        </w:rPr>
        <w:t>氏の名義を借用して所有権保存登記をしただけであって、</w:t>
      </w:r>
      <w:r>
        <w:rPr>
          <w:rFonts w:ascii="ＭＳ 明朝" w:hAnsi="ＭＳ 明朝" w:hint="eastAsia"/>
          <w:sz w:val="24"/>
          <w:szCs w:val="24"/>
        </w:rPr>
        <w:t>Ａ株式会社</w:t>
      </w:r>
      <w:r w:rsidR="00D44D40" w:rsidRPr="00D44D40">
        <w:rPr>
          <w:rFonts w:ascii="ＭＳ 明朝" w:hAnsi="ＭＳ 明朝" w:hint="eastAsia"/>
          <w:sz w:val="24"/>
          <w:szCs w:val="24"/>
        </w:rPr>
        <w:t>が本件建物の建築費用を負担し、管理を</w:t>
      </w:r>
      <w:r>
        <w:rPr>
          <w:rFonts w:ascii="ＭＳ 明朝" w:hAnsi="ＭＳ 明朝" w:hint="eastAsia"/>
          <w:sz w:val="24"/>
          <w:szCs w:val="24"/>
        </w:rPr>
        <w:t>Ｃ株式会社</w:t>
      </w:r>
      <w:r w:rsidR="00D44D40" w:rsidRPr="00D44D40">
        <w:rPr>
          <w:rFonts w:ascii="ＭＳ 明朝" w:hAnsi="ＭＳ 明朝" w:hint="eastAsia"/>
          <w:sz w:val="24"/>
          <w:szCs w:val="24"/>
        </w:rPr>
        <w:t>に委託していたものであり、本件建物の所有権は建築当初から</w:t>
      </w:r>
      <w:r>
        <w:rPr>
          <w:rFonts w:ascii="ＭＳ 明朝" w:hAnsi="ＭＳ 明朝" w:hint="eastAsia"/>
          <w:sz w:val="24"/>
          <w:szCs w:val="24"/>
        </w:rPr>
        <w:t>Ａ株式会社</w:t>
      </w:r>
      <w:r w:rsidR="00D44D40" w:rsidRPr="00D44D40">
        <w:rPr>
          <w:rFonts w:ascii="ＭＳ 明朝" w:hAnsi="ＭＳ 明朝" w:hint="eastAsia"/>
          <w:sz w:val="24"/>
          <w:szCs w:val="24"/>
        </w:rPr>
        <w:t>に帰属していたのであるから、本件建物は平成</w:t>
      </w:r>
      <w:r>
        <w:rPr>
          <w:rFonts w:ascii="ＭＳ 明朝" w:hAnsi="ＭＳ 明朝" w:hint="eastAsia"/>
          <w:sz w:val="24"/>
          <w:szCs w:val="24"/>
        </w:rPr>
        <w:t>１９</w:t>
      </w:r>
      <w:r w:rsidR="00D44D40" w:rsidRPr="00D44D40">
        <w:rPr>
          <w:rFonts w:ascii="ＭＳ 明朝" w:hAnsi="ＭＳ 明朝" w:hint="eastAsia"/>
          <w:sz w:val="24"/>
          <w:szCs w:val="24"/>
        </w:rPr>
        <w:t>年１月</w:t>
      </w:r>
      <w:r w:rsidR="004A1A52">
        <w:rPr>
          <w:rFonts w:ascii="ＭＳ 明朝" w:hAnsi="ＭＳ 明朝" w:hint="eastAsia"/>
          <w:sz w:val="24"/>
          <w:szCs w:val="24"/>
        </w:rPr>
        <w:t>○</w:t>
      </w:r>
      <w:r w:rsidR="00D44D40" w:rsidRPr="00D44D40">
        <w:rPr>
          <w:rFonts w:ascii="ＭＳ 明朝" w:hAnsi="ＭＳ 明朝" w:hint="eastAsia"/>
          <w:sz w:val="24"/>
          <w:szCs w:val="24"/>
        </w:rPr>
        <w:t>日付けの会社分割によって</w:t>
      </w:r>
      <w:r>
        <w:rPr>
          <w:rFonts w:ascii="ＭＳ 明朝" w:hAnsi="ＭＳ 明朝" w:hint="eastAsia"/>
          <w:sz w:val="24"/>
          <w:szCs w:val="24"/>
        </w:rPr>
        <w:t>Ａ株式会社</w:t>
      </w:r>
      <w:r w:rsidR="00D44D40" w:rsidRPr="00D44D40">
        <w:rPr>
          <w:rFonts w:ascii="ＭＳ 明朝" w:hAnsi="ＭＳ 明朝" w:hint="eastAsia"/>
          <w:sz w:val="24"/>
          <w:szCs w:val="24"/>
        </w:rPr>
        <w:t>から審査請求人が承継取得したものであると主張</w:t>
      </w:r>
      <w:r>
        <w:rPr>
          <w:rFonts w:ascii="ＭＳ 明朝" w:hAnsi="ＭＳ 明朝" w:hint="eastAsia"/>
          <w:sz w:val="24"/>
          <w:szCs w:val="24"/>
        </w:rPr>
        <w:t>するため</w:t>
      </w:r>
      <w:r w:rsidR="00D44D40" w:rsidRPr="00D44D40">
        <w:rPr>
          <w:rFonts w:ascii="ＭＳ 明朝" w:hAnsi="ＭＳ 明朝" w:hint="eastAsia"/>
          <w:sz w:val="24"/>
          <w:szCs w:val="24"/>
        </w:rPr>
        <w:t>、次のとおり</w:t>
      </w:r>
      <w:r>
        <w:rPr>
          <w:rFonts w:ascii="ＭＳ 明朝" w:hAnsi="ＭＳ 明朝" w:hint="eastAsia"/>
          <w:sz w:val="24"/>
          <w:szCs w:val="24"/>
        </w:rPr>
        <w:t>検討した</w:t>
      </w:r>
      <w:r w:rsidR="00D44D40" w:rsidRPr="00D44D40">
        <w:rPr>
          <w:rFonts w:ascii="ＭＳ 明朝" w:hAnsi="ＭＳ 明朝" w:hint="eastAsia"/>
          <w:sz w:val="24"/>
          <w:szCs w:val="24"/>
        </w:rPr>
        <w:t>。</w:t>
      </w:r>
    </w:p>
    <w:p w14:paraId="6C51252F" w14:textId="64E9264A" w:rsidR="00D44D40" w:rsidRPr="00D44D40" w:rsidRDefault="00D44D40" w:rsidP="001D645F">
      <w:pPr>
        <w:ind w:leftChars="93" w:left="675" w:hangingChars="200" w:hanging="480"/>
        <w:rPr>
          <w:rFonts w:ascii="ＭＳ 明朝" w:hAnsi="ＭＳ 明朝"/>
          <w:sz w:val="24"/>
          <w:szCs w:val="24"/>
        </w:rPr>
      </w:pPr>
      <w:r w:rsidRPr="00D44D40">
        <w:rPr>
          <w:rFonts w:ascii="ＭＳ 明朝" w:hAnsi="ＭＳ 明朝" w:hint="eastAsia"/>
          <w:sz w:val="24"/>
          <w:szCs w:val="24"/>
        </w:rPr>
        <w:t>（ア）ま</w:t>
      </w:r>
      <w:r w:rsidR="000F5442">
        <w:rPr>
          <w:rFonts w:ascii="ＭＳ 明朝" w:hAnsi="ＭＳ 明朝" w:hint="eastAsia"/>
          <w:sz w:val="24"/>
          <w:szCs w:val="24"/>
        </w:rPr>
        <w:t>ず、名義貸しについて</w:t>
      </w:r>
      <w:r w:rsidR="008B7C9B">
        <w:rPr>
          <w:rFonts w:ascii="ＭＳ 明朝" w:hAnsi="ＭＳ 明朝" w:hint="eastAsia"/>
          <w:sz w:val="24"/>
          <w:szCs w:val="24"/>
        </w:rPr>
        <w:t>は</w:t>
      </w:r>
      <w:r w:rsidR="000F5442">
        <w:rPr>
          <w:rFonts w:ascii="ＭＳ 明朝" w:hAnsi="ＭＳ 明朝" w:hint="eastAsia"/>
          <w:sz w:val="24"/>
          <w:szCs w:val="24"/>
        </w:rPr>
        <w:t>、審査請求人から提出された証拠書類（Ｄ</w:t>
      </w:r>
      <w:r w:rsidRPr="00D44D40">
        <w:rPr>
          <w:rFonts w:ascii="ＭＳ 明朝" w:hAnsi="ＭＳ 明朝" w:hint="eastAsia"/>
          <w:sz w:val="24"/>
          <w:szCs w:val="24"/>
        </w:rPr>
        <w:t>氏の</w:t>
      </w:r>
      <w:r w:rsidRPr="00091D72">
        <w:rPr>
          <w:rFonts w:ascii="ＭＳ 明朝" w:hAnsi="ＭＳ 明朝" w:hint="eastAsia"/>
          <w:sz w:val="24"/>
          <w:szCs w:val="24"/>
        </w:rPr>
        <w:t>陳述書</w:t>
      </w:r>
      <w:r w:rsidRPr="00D44D40">
        <w:rPr>
          <w:rFonts w:ascii="ＭＳ 明朝" w:hAnsi="ＭＳ 明朝" w:hint="eastAsia"/>
          <w:sz w:val="24"/>
          <w:szCs w:val="24"/>
        </w:rPr>
        <w:t>及び本件遺言、平成</w:t>
      </w:r>
      <w:r w:rsidR="000F5442">
        <w:rPr>
          <w:rFonts w:ascii="ＭＳ 明朝" w:hAnsi="ＭＳ 明朝" w:hint="eastAsia"/>
          <w:sz w:val="24"/>
          <w:szCs w:val="24"/>
        </w:rPr>
        <w:t>２１</w:t>
      </w:r>
      <w:r w:rsidRPr="00D44D40">
        <w:rPr>
          <w:rFonts w:ascii="ＭＳ 明朝" w:hAnsi="ＭＳ 明朝" w:hint="eastAsia"/>
          <w:sz w:val="24"/>
          <w:szCs w:val="24"/>
        </w:rPr>
        <w:t>年２月</w:t>
      </w:r>
      <w:r w:rsidR="000F5442">
        <w:rPr>
          <w:rFonts w:ascii="ＭＳ 明朝" w:hAnsi="ＭＳ 明朝" w:hint="eastAsia"/>
          <w:sz w:val="24"/>
          <w:szCs w:val="24"/>
        </w:rPr>
        <w:t>１４</w:t>
      </w:r>
      <w:r w:rsidRPr="00D44D40">
        <w:rPr>
          <w:rFonts w:ascii="ＭＳ 明朝" w:hAnsi="ＭＳ 明朝" w:hint="eastAsia"/>
          <w:sz w:val="24"/>
          <w:szCs w:val="24"/>
        </w:rPr>
        <w:t>日付け</w:t>
      </w:r>
      <w:r w:rsidRPr="00B23E3D">
        <w:rPr>
          <w:rFonts w:ascii="ＭＳ 明朝" w:hAnsi="ＭＳ 明朝" w:hint="eastAsia"/>
          <w:sz w:val="24"/>
          <w:szCs w:val="24"/>
        </w:rPr>
        <w:t>税理士</w:t>
      </w:r>
      <w:r w:rsidRPr="00D44D40">
        <w:rPr>
          <w:rFonts w:ascii="ＭＳ 明朝" w:hAnsi="ＭＳ 明朝" w:hint="eastAsia"/>
          <w:sz w:val="24"/>
          <w:szCs w:val="24"/>
        </w:rPr>
        <w:t>の陳述書等）によると、本件建物の建築及び建築資金の借入れは</w:t>
      </w:r>
      <w:r w:rsidR="000F5442">
        <w:rPr>
          <w:rFonts w:ascii="ＭＳ 明朝" w:hAnsi="ＭＳ 明朝" w:hint="eastAsia"/>
          <w:sz w:val="24"/>
          <w:szCs w:val="24"/>
        </w:rPr>
        <w:t>Ｂ</w:t>
      </w:r>
      <w:r w:rsidRPr="00D44D40">
        <w:rPr>
          <w:rFonts w:ascii="ＭＳ 明朝" w:hAnsi="ＭＳ 明朝" w:hint="eastAsia"/>
          <w:sz w:val="24"/>
          <w:szCs w:val="24"/>
        </w:rPr>
        <w:t>氏の名義を借用して行</w:t>
      </w:r>
      <w:r w:rsidR="000F5442">
        <w:rPr>
          <w:rFonts w:ascii="ＭＳ 明朝" w:hAnsi="ＭＳ 明朝" w:hint="eastAsia"/>
          <w:sz w:val="24"/>
          <w:szCs w:val="24"/>
        </w:rPr>
        <w:t>ったものであるとＤ</w:t>
      </w:r>
      <w:r w:rsidRPr="00D44D40">
        <w:rPr>
          <w:rFonts w:ascii="ＭＳ 明朝" w:hAnsi="ＭＳ 明朝" w:hint="eastAsia"/>
          <w:sz w:val="24"/>
          <w:szCs w:val="24"/>
        </w:rPr>
        <w:t>氏が述べていたことが認められ</w:t>
      </w:r>
      <w:r w:rsidR="000F5442">
        <w:rPr>
          <w:rFonts w:ascii="ＭＳ 明朝" w:hAnsi="ＭＳ 明朝" w:hint="eastAsia"/>
          <w:sz w:val="24"/>
          <w:szCs w:val="24"/>
        </w:rPr>
        <w:t>る</w:t>
      </w:r>
      <w:r w:rsidRPr="00D44D40">
        <w:rPr>
          <w:rFonts w:ascii="ＭＳ 明朝" w:hAnsi="ＭＳ 明朝" w:hint="eastAsia"/>
          <w:sz w:val="24"/>
          <w:szCs w:val="24"/>
        </w:rPr>
        <w:t>。</w:t>
      </w:r>
    </w:p>
    <w:p w14:paraId="731C89DD" w14:textId="12D39A2E" w:rsidR="002C2D5F" w:rsidRDefault="00D44D40" w:rsidP="001D645F">
      <w:pPr>
        <w:ind w:leftChars="293" w:left="615" w:firstLineChars="100" w:firstLine="240"/>
        <w:rPr>
          <w:rFonts w:ascii="ＭＳ 明朝" w:hAnsi="ＭＳ 明朝"/>
          <w:sz w:val="24"/>
          <w:szCs w:val="24"/>
        </w:rPr>
      </w:pPr>
      <w:r w:rsidRPr="00D44D40">
        <w:rPr>
          <w:rFonts w:ascii="ＭＳ 明朝" w:hAnsi="ＭＳ 明朝" w:hint="eastAsia"/>
          <w:sz w:val="24"/>
          <w:szCs w:val="24"/>
        </w:rPr>
        <w:t>しかし、契約上の名義貸しについては、自己の名において取引の主体となる者について、契約は常にその名において当事者となった者と相手方との間に有効に成立するものとされてい</w:t>
      </w:r>
      <w:r w:rsidR="002C2D5F">
        <w:rPr>
          <w:rFonts w:ascii="ＭＳ 明朝" w:hAnsi="ＭＳ 明朝" w:hint="eastAsia"/>
          <w:sz w:val="24"/>
          <w:szCs w:val="24"/>
        </w:rPr>
        <w:t>るため（</w:t>
      </w:r>
      <w:r w:rsidR="002F095C" w:rsidRPr="002F095C">
        <w:rPr>
          <w:rFonts w:ascii="ＭＳ 明朝" w:hAnsi="ＭＳ 明朝" w:hint="eastAsia"/>
          <w:sz w:val="24"/>
          <w:szCs w:val="24"/>
        </w:rPr>
        <w:t>昭和２７年５月２４日東京高裁判決</w:t>
      </w:r>
      <w:r w:rsidR="002C2D5F">
        <w:rPr>
          <w:rFonts w:ascii="ＭＳ 明朝" w:hAnsi="ＭＳ 明朝" w:hint="eastAsia"/>
          <w:sz w:val="24"/>
          <w:szCs w:val="24"/>
        </w:rPr>
        <w:t>）、たとえ審査請求人の主張するように、本件建物の工事請負契約がＢ氏の名義を借用しただけであったとしても、そのことをもってＢ</w:t>
      </w:r>
      <w:r w:rsidRPr="00D44D40">
        <w:rPr>
          <w:rFonts w:ascii="ＭＳ 明朝" w:hAnsi="ＭＳ 明朝" w:hint="eastAsia"/>
          <w:sz w:val="24"/>
          <w:szCs w:val="24"/>
        </w:rPr>
        <w:t>氏が本件</w:t>
      </w:r>
      <w:r w:rsidR="002C2D5F">
        <w:rPr>
          <w:rFonts w:ascii="ＭＳ 明朝" w:hAnsi="ＭＳ 明朝" w:hint="eastAsia"/>
          <w:sz w:val="24"/>
          <w:szCs w:val="24"/>
        </w:rPr>
        <w:t>建物の所有権を取得していなかったものと結論づけることはできない</w:t>
      </w:r>
      <w:r w:rsidRPr="00D44D40">
        <w:rPr>
          <w:rFonts w:ascii="ＭＳ 明朝" w:hAnsi="ＭＳ 明朝" w:hint="eastAsia"/>
          <w:sz w:val="24"/>
          <w:szCs w:val="24"/>
        </w:rPr>
        <w:t>。</w:t>
      </w:r>
    </w:p>
    <w:p w14:paraId="7A983B12" w14:textId="662A1BBA" w:rsidR="00D44D40" w:rsidRPr="00D44D40" w:rsidRDefault="00D44D40" w:rsidP="001D645F">
      <w:pPr>
        <w:ind w:leftChars="293" w:left="615" w:firstLineChars="100" w:firstLine="240"/>
        <w:rPr>
          <w:rFonts w:ascii="ＭＳ 明朝" w:hAnsi="ＭＳ 明朝"/>
          <w:sz w:val="24"/>
          <w:szCs w:val="24"/>
        </w:rPr>
      </w:pPr>
      <w:r w:rsidRPr="00D44D40">
        <w:rPr>
          <w:rFonts w:ascii="ＭＳ 明朝" w:hAnsi="ＭＳ 明朝" w:hint="eastAsia"/>
          <w:sz w:val="24"/>
          <w:szCs w:val="24"/>
        </w:rPr>
        <w:t>そして、物権（所有権）の移転は、当事者の意思表示の内容（具体的には当事者間で締結された契約書の内容等）によって定まることとな</w:t>
      </w:r>
      <w:r w:rsidR="002C2D5F">
        <w:rPr>
          <w:rFonts w:ascii="ＭＳ 明朝" w:hAnsi="ＭＳ 明朝" w:hint="eastAsia"/>
          <w:sz w:val="24"/>
          <w:szCs w:val="24"/>
        </w:rPr>
        <w:t>るため（民法第１７６条）</w:t>
      </w:r>
      <w:r w:rsidRPr="00D44D40">
        <w:rPr>
          <w:rFonts w:ascii="ＭＳ 明朝" w:hAnsi="ＭＳ 明朝" w:hint="eastAsia"/>
          <w:sz w:val="24"/>
          <w:szCs w:val="24"/>
        </w:rPr>
        <w:t>、</w:t>
      </w:r>
      <w:r w:rsidR="002C2D5F">
        <w:rPr>
          <w:rFonts w:ascii="ＭＳ 明朝" w:hAnsi="ＭＳ 明朝" w:hint="eastAsia"/>
          <w:sz w:val="24"/>
          <w:szCs w:val="24"/>
        </w:rPr>
        <w:t>前記</w:t>
      </w:r>
      <w:r w:rsidRPr="00D44D40">
        <w:rPr>
          <w:rFonts w:ascii="ＭＳ 明朝" w:hAnsi="ＭＳ 明朝" w:hint="eastAsia"/>
          <w:sz w:val="24"/>
          <w:szCs w:val="24"/>
        </w:rPr>
        <w:t>ア（イ）の事実を踏まえ</w:t>
      </w:r>
      <w:r w:rsidR="002C2D5F">
        <w:rPr>
          <w:rFonts w:ascii="ＭＳ 明朝" w:hAnsi="ＭＳ 明朝" w:hint="eastAsia"/>
          <w:sz w:val="24"/>
          <w:szCs w:val="24"/>
        </w:rPr>
        <w:t>ると、Ｂ</w:t>
      </w:r>
      <w:r w:rsidRPr="00D44D40">
        <w:rPr>
          <w:rFonts w:ascii="ＭＳ 明朝" w:hAnsi="ＭＳ 明朝" w:hint="eastAsia"/>
          <w:sz w:val="24"/>
          <w:szCs w:val="24"/>
        </w:rPr>
        <w:t>氏と</w:t>
      </w:r>
      <w:r w:rsidR="00FD2B55">
        <w:rPr>
          <w:rFonts w:ascii="ＭＳ 明朝" w:hAnsi="ＭＳ 明朝" w:hint="eastAsia"/>
          <w:sz w:val="24"/>
          <w:szCs w:val="24"/>
        </w:rPr>
        <w:t>Ｈ</w:t>
      </w:r>
      <w:r w:rsidRPr="00D44D40">
        <w:rPr>
          <w:rFonts w:ascii="ＭＳ 明朝" w:hAnsi="ＭＳ 明朝" w:hint="eastAsia"/>
          <w:sz w:val="24"/>
          <w:szCs w:val="24"/>
        </w:rPr>
        <w:t>建設との間で締結された本件建</w:t>
      </w:r>
      <w:r w:rsidR="008B7C9B">
        <w:rPr>
          <w:rFonts w:ascii="ＭＳ 明朝" w:hAnsi="ＭＳ 明朝" w:hint="eastAsia"/>
          <w:sz w:val="24"/>
          <w:szCs w:val="24"/>
        </w:rPr>
        <w:t>物の工事請負契約が有効に成立している以上、本件建物は新築後、Ｂ</w:t>
      </w:r>
      <w:r w:rsidRPr="00D44D40">
        <w:rPr>
          <w:rFonts w:ascii="ＭＳ 明朝" w:hAnsi="ＭＳ 明朝" w:hint="eastAsia"/>
          <w:sz w:val="24"/>
          <w:szCs w:val="24"/>
        </w:rPr>
        <w:t>氏に引き渡され、同氏が取得したものと認めることが相当で</w:t>
      </w:r>
      <w:r w:rsidR="008B7C9B">
        <w:rPr>
          <w:rFonts w:ascii="ＭＳ 明朝" w:hAnsi="ＭＳ 明朝" w:hint="eastAsia"/>
          <w:sz w:val="24"/>
          <w:szCs w:val="24"/>
        </w:rPr>
        <w:t>ある</w:t>
      </w:r>
      <w:r w:rsidRPr="00D44D40">
        <w:rPr>
          <w:rFonts w:ascii="ＭＳ 明朝" w:hAnsi="ＭＳ 明朝" w:hint="eastAsia"/>
          <w:sz w:val="24"/>
          <w:szCs w:val="24"/>
        </w:rPr>
        <w:t>。</w:t>
      </w:r>
    </w:p>
    <w:p w14:paraId="3EB6B770" w14:textId="7A1EBC05" w:rsidR="00FD2B55" w:rsidRDefault="00D44D40" w:rsidP="001D645F">
      <w:pPr>
        <w:ind w:leftChars="93" w:left="675" w:hangingChars="200" w:hanging="480"/>
        <w:rPr>
          <w:rFonts w:ascii="ＭＳ 明朝" w:hAnsi="ＭＳ 明朝"/>
          <w:sz w:val="24"/>
          <w:szCs w:val="24"/>
        </w:rPr>
      </w:pPr>
      <w:r w:rsidRPr="00D44D40">
        <w:rPr>
          <w:rFonts w:ascii="ＭＳ 明朝" w:hAnsi="ＭＳ 明朝" w:hint="eastAsia"/>
          <w:sz w:val="24"/>
          <w:szCs w:val="24"/>
        </w:rPr>
        <w:t>（イ）これに対し、審査請求人は、平成</w:t>
      </w:r>
      <w:r w:rsidR="008B7C9B">
        <w:rPr>
          <w:rFonts w:ascii="ＭＳ 明朝" w:hAnsi="ＭＳ 明朝" w:hint="eastAsia"/>
          <w:sz w:val="24"/>
          <w:szCs w:val="24"/>
        </w:rPr>
        <w:t>２５</w:t>
      </w:r>
      <w:r w:rsidRPr="00D44D40">
        <w:rPr>
          <w:rFonts w:ascii="ＭＳ 明朝" w:hAnsi="ＭＳ 明朝" w:hint="eastAsia"/>
          <w:sz w:val="24"/>
          <w:szCs w:val="24"/>
        </w:rPr>
        <w:t>年控訴審に係る判決</w:t>
      </w:r>
      <w:r w:rsidRPr="008F6B9A">
        <w:rPr>
          <w:rFonts w:ascii="ＭＳ 明朝" w:hAnsi="ＭＳ 明朝" w:hint="eastAsia"/>
          <w:sz w:val="24"/>
          <w:szCs w:val="24"/>
        </w:rPr>
        <w:t>（平成</w:t>
      </w:r>
      <w:r w:rsidR="008B7C9B" w:rsidRPr="008F6B9A">
        <w:rPr>
          <w:rFonts w:ascii="ＭＳ 明朝" w:hAnsi="ＭＳ 明朝" w:hint="eastAsia"/>
          <w:sz w:val="24"/>
          <w:szCs w:val="24"/>
        </w:rPr>
        <w:t>２５</w:t>
      </w:r>
      <w:r w:rsidRPr="008F6B9A">
        <w:rPr>
          <w:rFonts w:ascii="ＭＳ 明朝" w:hAnsi="ＭＳ 明朝" w:hint="eastAsia"/>
          <w:sz w:val="24"/>
          <w:szCs w:val="24"/>
        </w:rPr>
        <w:t>年８月</w:t>
      </w:r>
      <w:r w:rsidR="004A1A52" w:rsidRPr="004A1A52">
        <w:rPr>
          <w:rFonts w:ascii="ＭＳ 明朝" w:hAnsi="ＭＳ 明朝" w:hint="eastAsia"/>
          <w:sz w:val="24"/>
          <w:szCs w:val="24"/>
        </w:rPr>
        <w:t>○○</w:t>
      </w:r>
      <w:r w:rsidR="008F6B9A" w:rsidRPr="008F6B9A">
        <w:rPr>
          <w:rFonts w:ascii="ＭＳ 明朝" w:hAnsi="ＭＳ 明朝" w:hint="eastAsia"/>
          <w:sz w:val="24"/>
          <w:szCs w:val="24"/>
        </w:rPr>
        <w:t>日判決言渡</w:t>
      </w:r>
      <w:r w:rsidR="008B7C9B" w:rsidRPr="008F6B9A">
        <w:rPr>
          <w:rFonts w:ascii="ＭＳ 明朝" w:hAnsi="ＭＳ 明朝" w:hint="eastAsia"/>
          <w:sz w:val="24"/>
          <w:szCs w:val="24"/>
        </w:rPr>
        <w:t>）</w:t>
      </w:r>
      <w:r w:rsidR="008B7C9B">
        <w:rPr>
          <w:rFonts w:ascii="ＭＳ 明朝" w:hAnsi="ＭＳ 明朝" w:hint="eastAsia"/>
          <w:sz w:val="24"/>
          <w:szCs w:val="24"/>
        </w:rPr>
        <w:t>ではＢ</w:t>
      </w:r>
      <w:r w:rsidRPr="00D44D40">
        <w:rPr>
          <w:rFonts w:ascii="ＭＳ 明朝" w:hAnsi="ＭＳ 明朝" w:hint="eastAsia"/>
          <w:sz w:val="24"/>
          <w:szCs w:val="24"/>
        </w:rPr>
        <w:t>氏の名義借りを正しく認定し、</w:t>
      </w:r>
      <w:r w:rsidR="008B7C9B">
        <w:rPr>
          <w:rFonts w:ascii="ＭＳ 明朝" w:hAnsi="ＭＳ 明朝" w:hint="eastAsia"/>
          <w:sz w:val="24"/>
          <w:szCs w:val="24"/>
        </w:rPr>
        <w:t>Ｃ株式会社</w:t>
      </w:r>
      <w:r w:rsidRPr="00D44D40">
        <w:rPr>
          <w:rFonts w:ascii="ＭＳ 明朝" w:hAnsi="ＭＳ 明朝" w:hint="eastAsia"/>
          <w:sz w:val="24"/>
          <w:szCs w:val="24"/>
        </w:rPr>
        <w:t>に本件建物の所有権が認められているように、裁判所の判断はそれぞれ齟齬しており、本件建物の建築経緯や管理状況など実態から正しく判断されるべきと主張</w:t>
      </w:r>
      <w:r w:rsidR="00C176AC">
        <w:rPr>
          <w:rFonts w:ascii="ＭＳ 明朝" w:hAnsi="ＭＳ 明朝" w:hint="eastAsia"/>
          <w:sz w:val="24"/>
          <w:szCs w:val="24"/>
        </w:rPr>
        <w:t>し、Ａ株式会社</w:t>
      </w:r>
      <w:r w:rsidRPr="00D44D40">
        <w:rPr>
          <w:rFonts w:ascii="ＭＳ 明朝" w:hAnsi="ＭＳ 明朝" w:hint="eastAsia"/>
          <w:sz w:val="24"/>
          <w:szCs w:val="24"/>
        </w:rPr>
        <w:t>が本件建物を建築・所有していたことを裏付ける各事情を述べ</w:t>
      </w:r>
      <w:r w:rsidR="00C176AC">
        <w:rPr>
          <w:rFonts w:ascii="ＭＳ 明朝" w:hAnsi="ＭＳ 明朝" w:hint="eastAsia"/>
          <w:sz w:val="24"/>
          <w:szCs w:val="24"/>
        </w:rPr>
        <w:t>る</w:t>
      </w:r>
      <w:r w:rsidRPr="00D44D40">
        <w:rPr>
          <w:rFonts w:ascii="ＭＳ 明朝" w:hAnsi="ＭＳ 明朝" w:hint="eastAsia"/>
          <w:sz w:val="24"/>
          <w:szCs w:val="24"/>
        </w:rPr>
        <w:t>が、</w:t>
      </w:r>
      <w:r w:rsidR="00C176AC">
        <w:rPr>
          <w:rFonts w:ascii="ＭＳ 明朝" w:hAnsi="ＭＳ 明朝" w:hint="eastAsia"/>
          <w:sz w:val="24"/>
          <w:szCs w:val="24"/>
        </w:rPr>
        <w:t>Ａ株式会社</w:t>
      </w:r>
      <w:r w:rsidRPr="00D44D40">
        <w:rPr>
          <w:rFonts w:ascii="ＭＳ 明朝" w:hAnsi="ＭＳ 明朝" w:hint="eastAsia"/>
          <w:sz w:val="24"/>
          <w:szCs w:val="24"/>
        </w:rPr>
        <w:t>が本件建物の敷地を所有しており、本件建物の建築を計画したからといって、</w:t>
      </w:r>
      <w:r w:rsidR="00C176AC">
        <w:rPr>
          <w:rFonts w:ascii="ＭＳ 明朝" w:hAnsi="ＭＳ 明朝" w:hint="eastAsia"/>
          <w:sz w:val="24"/>
          <w:szCs w:val="24"/>
        </w:rPr>
        <w:t>Ａ株式会社</w:t>
      </w:r>
      <w:r w:rsidRPr="00D44D40">
        <w:rPr>
          <w:rFonts w:ascii="ＭＳ 明朝" w:hAnsi="ＭＳ 明朝" w:hint="eastAsia"/>
          <w:sz w:val="24"/>
          <w:szCs w:val="24"/>
        </w:rPr>
        <w:t>が新築により取得したものであったと認めることはでき</w:t>
      </w:r>
      <w:r w:rsidR="00C176AC">
        <w:rPr>
          <w:rFonts w:ascii="ＭＳ 明朝" w:hAnsi="ＭＳ 明朝" w:hint="eastAsia"/>
          <w:sz w:val="24"/>
          <w:szCs w:val="24"/>
        </w:rPr>
        <w:t>ない</w:t>
      </w:r>
      <w:r w:rsidRPr="00D44D40">
        <w:rPr>
          <w:rFonts w:ascii="ＭＳ 明朝" w:hAnsi="ＭＳ 明朝" w:hint="eastAsia"/>
          <w:sz w:val="24"/>
          <w:szCs w:val="24"/>
        </w:rPr>
        <w:t>し、</w:t>
      </w:r>
      <w:r w:rsidR="00C176AC">
        <w:rPr>
          <w:rFonts w:ascii="ＭＳ 明朝" w:hAnsi="ＭＳ 明朝" w:hint="eastAsia"/>
          <w:sz w:val="24"/>
          <w:szCs w:val="24"/>
        </w:rPr>
        <w:t>Ａ株式会社</w:t>
      </w:r>
      <w:r w:rsidRPr="00D44D40">
        <w:rPr>
          <w:rFonts w:ascii="ＭＳ 明朝" w:hAnsi="ＭＳ 明朝" w:hint="eastAsia"/>
          <w:sz w:val="24"/>
          <w:szCs w:val="24"/>
        </w:rPr>
        <w:t>が本件建物の賃料を管理し、その賃料から本件建物のローン返済や固定資産税を支払っていたことや、ローンの一括返済のために肩代わり融資を受けたといった事情があったとしても、そのことから直ちに</w:t>
      </w:r>
      <w:r w:rsidR="00C176AC">
        <w:rPr>
          <w:rFonts w:ascii="ＭＳ 明朝" w:hAnsi="ＭＳ 明朝" w:hint="eastAsia"/>
          <w:sz w:val="24"/>
          <w:szCs w:val="24"/>
        </w:rPr>
        <w:t>Ａ株式会社</w:t>
      </w:r>
      <w:r w:rsidRPr="00D44D40">
        <w:rPr>
          <w:rFonts w:ascii="ＭＳ 明朝" w:hAnsi="ＭＳ 明朝" w:hint="eastAsia"/>
          <w:sz w:val="24"/>
          <w:szCs w:val="24"/>
        </w:rPr>
        <w:t>が本件建物を所有していた</w:t>
      </w:r>
      <w:r w:rsidRPr="00D44D40">
        <w:rPr>
          <w:rFonts w:ascii="ＭＳ 明朝" w:hAnsi="ＭＳ 明朝" w:hint="eastAsia"/>
          <w:sz w:val="24"/>
          <w:szCs w:val="24"/>
        </w:rPr>
        <w:lastRenderedPageBreak/>
        <w:t>と認めることもでき</w:t>
      </w:r>
      <w:r w:rsidR="00C176AC">
        <w:rPr>
          <w:rFonts w:ascii="ＭＳ 明朝" w:hAnsi="ＭＳ 明朝" w:hint="eastAsia"/>
          <w:sz w:val="24"/>
          <w:szCs w:val="24"/>
        </w:rPr>
        <w:t>ない</w:t>
      </w:r>
      <w:r w:rsidRPr="00D44D40">
        <w:rPr>
          <w:rFonts w:ascii="ＭＳ 明朝" w:hAnsi="ＭＳ 明朝" w:hint="eastAsia"/>
          <w:sz w:val="24"/>
          <w:szCs w:val="24"/>
        </w:rPr>
        <w:t>。</w:t>
      </w:r>
    </w:p>
    <w:p w14:paraId="3B89F712" w14:textId="77777777" w:rsidR="001D645F" w:rsidRDefault="00C176AC" w:rsidP="001D645F">
      <w:pPr>
        <w:ind w:leftChars="293" w:left="615" w:firstLineChars="100" w:firstLine="240"/>
        <w:rPr>
          <w:rFonts w:ascii="ＭＳ 明朝" w:hAnsi="ＭＳ 明朝"/>
          <w:sz w:val="24"/>
          <w:szCs w:val="24"/>
        </w:rPr>
      </w:pPr>
      <w:r>
        <w:rPr>
          <w:rFonts w:ascii="ＭＳ 明朝" w:hAnsi="ＭＳ 明朝" w:hint="eastAsia"/>
          <w:sz w:val="24"/>
          <w:szCs w:val="24"/>
        </w:rPr>
        <w:t>また、審査請求人がＢ</w:t>
      </w:r>
      <w:r w:rsidR="00D44D40" w:rsidRPr="00D44D40">
        <w:rPr>
          <w:rFonts w:ascii="ＭＳ 明朝" w:hAnsi="ＭＳ 明朝" w:hint="eastAsia"/>
          <w:sz w:val="24"/>
          <w:szCs w:val="24"/>
        </w:rPr>
        <w:t>氏の名義借りを正しく認定していると主張する平成</w:t>
      </w:r>
      <w:r>
        <w:rPr>
          <w:rFonts w:ascii="ＭＳ 明朝" w:hAnsi="ＭＳ 明朝" w:hint="eastAsia"/>
          <w:sz w:val="24"/>
          <w:szCs w:val="24"/>
        </w:rPr>
        <w:t>２５年控訴審は、Ｅ氏とＦ氏との間の訴訟であり、そもそも本件建物の所有名義を有するＢ</w:t>
      </w:r>
      <w:r w:rsidR="00D44D40" w:rsidRPr="00D44D40">
        <w:rPr>
          <w:rFonts w:ascii="ＭＳ 明朝" w:hAnsi="ＭＳ 明朝" w:hint="eastAsia"/>
          <w:sz w:val="24"/>
          <w:szCs w:val="24"/>
        </w:rPr>
        <w:t>氏は当事者になってい</w:t>
      </w:r>
      <w:r>
        <w:rPr>
          <w:rFonts w:ascii="ＭＳ 明朝" w:hAnsi="ＭＳ 明朝" w:hint="eastAsia"/>
          <w:sz w:val="24"/>
          <w:szCs w:val="24"/>
        </w:rPr>
        <w:t>ない</w:t>
      </w:r>
      <w:r w:rsidR="00D44D40" w:rsidRPr="00D44D40">
        <w:rPr>
          <w:rFonts w:ascii="ＭＳ 明朝" w:hAnsi="ＭＳ 明朝" w:hint="eastAsia"/>
          <w:sz w:val="24"/>
          <w:szCs w:val="24"/>
        </w:rPr>
        <w:t>。</w:t>
      </w:r>
    </w:p>
    <w:p w14:paraId="00A72B76" w14:textId="1906F8F8" w:rsidR="00D44D40" w:rsidRPr="00D44D40" w:rsidRDefault="00D44D40" w:rsidP="001D645F">
      <w:pPr>
        <w:ind w:leftChars="293" w:left="615" w:firstLineChars="100" w:firstLine="240"/>
        <w:rPr>
          <w:rFonts w:ascii="ＭＳ 明朝" w:hAnsi="ＭＳ 明朝"/>
          <w:sz w:val="24"/>
          <w:szCs w:val="24"/>
        </w:rPr>
      </w:pPr>
      <w:r w:rsidRPr="00D44D40">
        <w:rPr>
          <w:rFonts w:ascii="ＭＳ 明朝" w:hAnsi="ＭＳ 明朝" w:hint="eastAsia"/>
          <w:sz w:val="24"/>
          <w:szCs w:val="24"/>
        </w:rPr>
        <w:t>かえって、平成</w:t>
      </w:r>
      <w:r w:rsidR="00C176AC">
        <w:rPr>
          <w:rFonts w:ascii="ＭＳ 明朝" w:hAnsi="ＭＳ 明朝" w:hint="eastAsia"/>
          <w:sz w:val="24"/>
          <w:szCs w:val="24"/>
        </w:rPr>
        <w:t>２５年控訴審の後に、Ｂ</w:t>
      </w:r>
      <w:r w:rsidRPr="00D44D40">
        <w:rPr>
          <w:rFonts w:ascii="ＭＳ 明朝" w:hAnsi="ＭＳ 明朝" w:hint="eastAsia"/>
          <w:sz w:val="24"/>
          <w:szCs w:val="24"/>
        </w:rPr>
        <w:t>氏と本件建物の所有権の帰属が直接の争点として争われた２つの訴訟における判決においては、その平成</w:t>
      </w:r>
      <w:r w:rsidR="00C176AC">
        <w:rPr>
          <w:rFonts w:ascii="ＭＳ 明朝" w:hAnsi="ＭＳ 明朝" w:hint="eastAsia"/>
          <w:sz w:val="24"/>
          <w:szCs w:val="24"/>
        </w:rPr>
        <w:t>２５</w:t>
      </w:r>
      <w:r w:rsidRPr="00D44D40">
        <w:rPr>
          <w:rFonts w:ascii="ＭＳ 明朝" w:hAnsi="ＭＳ 明朝" w:hint="eastAsia"/>
          <w:sz w:val="24"/>
          <w:szCs w:val="24"/>
        </w:rPr>
        <w:t>年控訴審に係る判決も踏まえた上で、平成</w:t>
      </w:r>
      <w:r w:rsidR="00C176AC">
        <w:rPr>
          <w:rFonts w:ascii="ＭＳ 明朝" w:hAnsi="ＭＳ 明朝" w:hint="eastAsia"/>
          <w:sz w:val="24"/>
          <w:szCs w:val="24"/>
        </w:rPr>
        <w:t>２８年控訴審に係る判決では、本件建物がＢ</w:t>
      </w:r>
      <w:r w:rsidRPr="00D44D40">
        <w:rPr>
          <w:rFonts w:ascii="ＭＳ 明朝" w:hAnsi="ＭＳ 明朝" w:hint="eastAsia"/>
          <w:sz w:val="24"/>
          <w:szCs w:val="24"/>
        </w:rPr>
        <w:t>氏の所有であることについて</w:t>
      </w:r>
      <w:r w:rsidR="00C176AC">
        <w:rPr>
          <w:rFonts w:ascii="ＭＳ 明朝" w:hAnsi="ＭＳ 明朝" w:hint="eastAsia"/>
          <w:sz w:val="24"/>
          <w:szCs w:val="24"/>
        </w:rPr>
        <w:t>はこれを推認させる事実が存在するとの判断が、本件原判決では、Ｂ</w:t>
      </w:r>
      <w:r w:rsidRPr="00D44D40">
        <w:rPr>
          <w:rFonts w:ascii="ＭＳ 明朝" w:hAnsi="ＭＳ 明朝" w:hint="eastAsia"/>
          <w:sz w:val="24"/>
          <w:szCs w:val="24"/>
        </w:rPr>
        <w:t>氏が本件建物の所有権を取得したと認めるのが相当であるとの判断がそれぞれなされているので</w:t>
      </w:r>
      <w:r w:rsidR="00C176AC">
        <w:rPr>
          <w:rFonts w:ascii="ＭＳ 明朝" w:hAnsi="ＭＳ 明朝" w:hint="eastAsia"/>
          <w:sz w:val="24"/>
          <w:szCs w:val="24"/>
        </w:rPr>
        <w:t>あるから、審査請求人の主張を認めることはできない</w:t>
      </w:r>
      <w:r w:rsidRPr="00D44D40">
        <w:rPr>
          <w:rFonts w:ascii="ＭＳ 明朝" w:hAnsi="ＭＳ 明朝" w:hint="eastAsia"/>
          <w:sz w:val="24"/>
          <w:szCs w:val="24"/>
        </w:rPr>
        <w:t>。</w:t>
      </w:r>
    </w:p>
    <w:p w14:paraId="00AFD7BD" w14:textId="34251310" w:rsidR="00FD2B55" w:rsidRDefault="00D44D40" w:rsidP="001D645F">
      <w:pPr>
        <w:ind w:leftChars="93" w:left="675" w:hangingChars="200" w:hanging="480"/>
        <w:rPr>
          <w:rFonts w:ascii="ＭＳ 明朝" w:hAnsi="ＭＳ 明朝"/>
          <w:sz w:val="24"/>
          <w:szCs w:val="24"/>
        </w:rPr>
      </w:pPr>
      <w:r w:rsidRPr="00D44D40">
        <w:rPr>
          <w:rFonts w:ascii="ＭＳ 明朝" w:hAnsi="ＭＳ 明朝" w:hint="eastAsia"/>
          <w:sz w:val="24"/>
          <w:szCs w:val="24"/>
        </w:rPr>
        <w:t>（ウ）さらに、審査請求人は、</w:t>
      </w:r>
      <w:r w:rsidR="002F095C" w:rsidRPr="002F095C">
        <w:rPr>
          <w:rFonts w:ascii="ＭＳ 明朝" w:hAnsi="ＭＳ 明朝" w:hint="eastAsia"/>
          <w:sz w:val="24"/>
          <w:szCs w:val="24"/>
        </w:rPr>
        <w:t>昭和４６年３月５日最判</w:t>
      </w:r>
      <w:r w:rsidRPr="00D44D40">
        <w:rPr>
          <w:rFonts w:ascii="ＭＳ 明朝" w:hAnsi="ＭＳ 明朝" w:hint="eastAsia"/>
          <w:sz w:val="24"/>
          <w:szCs w:val="24"/>
        </w:rPr>
        <w:t>を引用し、建物所有権の帰属は、誰が注文者であり、請負契約でどのような定めをしているかによって判断するのが判例の立場であって、審査請求人の提出した証拠書類によって本件建物の注文主・所有者が</w:t>
      </w:r>
      <w:r w:rsidR="00C176AC">
        <w:rPr>
          <w:rFonts w:ascii="ＭＳ 明朝" w:hAnsi="ＭＳ 明朝" w:hint="eastAsia"/>
          <w:sz w:val="24"/>
          <w:szCs w:val="24"/>
        </w:rPr>
        <w:t>Ａ株式会社</w:t>
      </w:r>
      <w:r w:rsidRPr="00D44D40">
        <w:rPr>
          <w:rFonts w:ascii="ＭＳ 明朝" w:hAnsi="ＭＳ 明朝" w:hint="eastAsia"/>
          <w:sz w:val="24"/>
          <w:szCs w:val="24"/>
        </w:rPr>
        <w:t>であったことを認定できるとも主張</w:t>
      </w:r>
      <w:r w:rsidR="00C176AC">
        <w:rPr>
          <w:rFonts w:ascii="ＭＳ 明朝" w:hAnsi="ＭＳ 明朝" w:hint="eastAsia"/>
          <w:sz w:val="24"/>
          <w:szCs w:val="24"/>
        </w:rPr>
        <w:t>する</w:t>
      </w:r>
      <w:r w:rsidRPr="00D44D40">
        <w:rPr>
          <w:rFonts w:ascii="ＭＳ 明朝" w:hAnsi="ＭＳ 明朝" w:hint="eastAsia"/>
          <w:sz w:val="24"/>
          <w:szCs w:val="24"/>
        </w:rPr>
        <w:t>。</w:t>
      </w:r>
    </w:p>
    <w:p w14:paraId="69BD2695" w14:textId="390F6623" w:rsidR="00D44D40" w:rsidRPr="00D44D40" w:rsidRDefault="00D44D40" w:rsidP="001D645F">
      <w:pPr>
        <w:ind w:leftChars="293" w:left="615" w:firstLineChars="100" w:firstLine="240"/>
        <w:rPr>
          <w:rFonts w:ascii="ＭＳ 明朝" w:hAnsi="ＭＳ 明朝"/>
          <w:sz w:val="24"/>
          <w:szCs w:val="24"/>
        </w:rPr>
      </w:pPr>
      <w:r w:rsidRPr="00D44D40">
        <w:rPr>
          <w:rFonts w:ascii="ＭＳ 明朝" w:hAnsi="ＭＳ 明朝" w:hint="eastAsia"/>
          <w:sz w:val="24"/>
          <w:szCs w:val="24"/>
        </w:rPr>
        <w:t>しかし、</w:t>
      </w:r>
      <w:r w:rsidR="00C176AC">
        <w:rPr>
          <w:rFonts w:ascii="ＭＳ 明朝" w:hAnsi="ＭＳ 明朝" w:hint="eastAsia"/>
          <w:sz w:val="24"/>
          <w:szCs w:val="24"/>
        </w:rPr>
        <w:t>前記ア（イ）のとおり、本件建物の工事請負契約における注文者自体がＢ氏であって、本件建物は完成後に注文者であるＢ</w:t>
      </w:r>
      <w:r w:rsidRPr="00D44D40">
        <w:rPr>
          <w:rFonts w:ascii="ＭＳ 明朝" w:hAnsi="ＭＳ 明朝" w:hint="eastAsia"/>
          <w:sz w:val="24"/>
          <w:szCs w:val="24"/>
        </w:rPr>
        <w:t>氏に引き渡され、その</w:t>
      </w:r>
      <w:r w:rsidR="00C176AC">
        <w:rPr>
          <w:rFonts w:ascii="ＭＳ 明朝" w:hAnsi="ＭＳ 明朝" w:hint="eastAsia"/>
          <w:sz w:val="24"/>
          <w:szCs w:val="24"/>
        </w:rPr>
        <w:t>工事代金もＢ</w:t>
      </w:r>
      <w:r w:rsidR="00FD2B55">
        <w:rPr>
          <w:rFonts w:ascii="ＭＳ 明朝" w:hAnsi="ＭＳ 明朝" w:hint="eastAsia"/>
          <w:sz w:val="24"/>
          <w:szCs w:val="24"/>
        </w:rPr>
        <w:t>氏名義の銀行口座から引き落としによって請負人（Ｈ</w:t>
      </w:r>
      <w:r w:rsidRPr="00D44D40">
        <w:rPr>
          <w:rFonts w:ascii="ＭＳ 明朝" w:hAnsi="ＭＳ 明朝" w:hint="eastAsia"/>
          <w:sz w:val="24"/>
          <w:szCs w:val="24"/>
        </w:rPr>
        <w:t>建設）に対し、支払われてい</w:t>
      </w:r>
      <w:r w:rsidR="00C176AC">
        <w:rPr>
          <w:rFonts w:ascii="ＭＳ 明朝" w:hAnsi="ＭＳ 明朝" w:hint="eastAsia"/>
          <w:sz w:val="24"/>
          <w:szCs w:val="24"/>
        </w:rPr>
        <w:t>る</w:t>
      </w:r>
      <w:r w:rsidRPr="00D44D40">
        <w:rPr>
          <w:rFonts w:ascii="ＭＳ 明朝" w:hAnsi="ＭＳ 明朝" w:hint="eastAsia"/>
          <w:sz w:val="24"/>
          <w:szCs w:val="24"/>
        </w:rPr>
        <w:t>。また、そもそも当該判決は、請負人が材料全部を提供し注文者所有の土地上に建築した建物の所有権が完成と同時に注文者に帰属するかが争われたものであり、注文者の名義貸しが争点となっている本件とは事案を異にする判例を引用するもので</w:t>
      </w:r>
      <w:r w:rsidR="00C176AC">
        <w:rPr>
          <w:rFonts w:ascii="ＭＳ 明朝" w:hAnsi="ＭＳ 明朝" w:hint="eastAsia"/>
          <w:sz w:val="24"/>
          <w:szCs w:val="24"/>
        </w:rPr>
        <w:t>あり</w:t>
      </w:r>
      <w:r w:rsidRPr="00D44D40">
        <w:rPr>
          <w:rFonts w:ascii="ＭＳ 明朝" w:hAnsi="ＭＳ 明朝" w:hint="eastAsia"/>
          <w:sz w:val="24"/>
          <w:szCs w:val="24"/>
        </w:rPr>
        <w:t>、いずれにしても審査請求人の主張は失当で</w:t>
      </w:r>
      <w:r w:rsidR="00C176AC">
        <w:rPr>
          <w:rFonts w:ascii="ＭＳ 明朝" w:hAnsi="ＭＳ 明朝" w:hint="eastAsia"/>
          <w:sz w:val="24"/>
          <w:szCs w:val="24"/>
        </w:rPr>
        <w:t>ある</w:t>
      </w:r>
      <w:r w:rsidRPr="00D44D40">
        <w:rPr>
          <w:rFonts w:ascii="ＭＳ 明朝" w:hAnsi="ＭＳ 明朝" w:hint="eastAsia"/>
          <w:sz w:val="24"/>
          <w:szCs w:val="24"/>
        </w:rPr>
        <w:t>。</w:t>
      </w:r>
    </w:p>
    <w:p w14:paraId="028CBFFA" w14:textId="48139746" w:rsidR="00C176AC" w:rsidRDefault="00D44D40" w:rsidP="00112EE3">
      <w:pPr>
        <w:ind w:leftChars="93" w:left="675" w:hangingChars="200" w:hanging="480"/>
        <w:rPr>
          <w:rFonts w:ascii="ＭＳ 明朝" w:hAnsi="ＭＳ 明朝"/>
          <w:sz w:val="24"/>
          <w:szCs w:val="24"/>
        </w:rPr>
      </w:pPr>
      <w:r w:rsidRPr="00D44D40">
        <w:rPr>
          <w:rFonts w:ascii="ＭＳ 明朝" w:hAnsi="ＭＳ 明朝" w:hint="eastAsia"/>
          <w:sz w:val="24"/>
          <w:szCs w:val="24"/>
        </w:rPr>
        <w:t>（エ）なお、審査請求人は、平成</w:t>
      </w:r>
      <w:r w:rsidR="00C176AC">
        <w:rPr>
          <w:rFonts w:ascii="ＭＳ 明朝" w:hAnsi="ＭＳ 明朝" w:hint="eastAsia"/>
          <w:sz w:val="24"/>
          <w:szCs w:val="24"/>
        </w:rPr>
        <w:t>１９</w:t>
      </w:r>
      <w:r w:rsidRPr="00D44D40">
        <w:rPr>
          <w:rFonts w:ascii="ＭＳ 明朝" w:hAnsi="ＭＳ 明朝" w:hint="eastAsia"/>
          <w:sz w:val="24"/>
          <w:szCs w:val="24"/>
        </w:rPr>
        <w:t>年１月</w:t>
      </w:r>
      <w:r w:rsidR="004A1A52" w:rsidRPr="004A1A52">
        <w:rPr>
          <w:rFonts w:ascii="ＭＳ 明朝" w:hAnsi="ＭＳ 明朝" w:hint="eastAsia"/>
          <w:sz w:val="24"/>
          <w:szCs w:val="24"/>
        </w:rPr>
        <w:t>○</w:t>
      </w:r>
      <w:r w:rsidRPr="00D44D40">
        <w:rPr>
          <w:rFonts w:ascii="ＭＳ 明朝" w:hAnsi="ＭＳ 明朝" w:hint="eastAsia"/>
          <w:sz w:val="24"/>
          <w:szCs w:val="24"/>
        </w:rPr>
        <w:t>日付けの</w:t>
      </w:r>
      <w:r w:rsidR="00C176AC">
        <w:rPr>
          <w:rFonts w:ascii="ＭＳ 明朝" w:hAnsi="ＭＳ 明朝" w:hint="eastAsia"/>
          <w:sz w:val="24"/>
          <w:szCs w:val="24"/>
        </w:rPr>
        <w:t>Ａ株式会社</w:t>
      </w:r>
      <w:r w:rsidRPr="00D44D40">
        <w:rPr>
          <w:rFonts w:ascii="ＭＳ 明朝" w:hAnsi="ＭＳ 明朝" w:hint="eastAsia"/>
          <w:sz w:val="24"/>
          <w:szCs w:val="24"/>
        </w:rPr>
        <w:t>の分割によって審査請求人が本件建物とその敷地を承継取得したと主張</w:t>
      </w:r>
      <w:r w:rsidR="00C176AC">
        <w:rPr>
          <w:rFonts w:ascii="ＭＳ 明朝" w:hAnsi="ＭＳ 明朝" w:hint="eastAsia"/>
          <w:sz w:val="24"/>
          <w:szCs w:val="24"/>
        </w:rPr>
        <w:t>する</w:t>
      </w:r>
      <w:r w:rsidRPr="00D44D40">
        <w:rPr>
          <w:rFonts w:ascii="ＭＳ 明朝" w:hAnsi="ＭＳ 明朝" w:hint="eastAsia"/>
          <w:sz w:val="24"/>
          <w:szCs w:val="24"/>
        </w:rPr>
        <w:t>。</w:t>
      </w:r>
    </w:p>
    <w:p w14:paraId="360F958F" w14:textId="590B56F9" w:rsidR="00D44D40" w:rsidRPr="00D44D40" w:rsidRDefault="00D44D40" w:rsidP="00112EE3">
      <w:pPr>
        <w:ind w:leftChars="293" w:left="615" w:firstLineChars="100" w:firstLine="240"/>
        <w:rPr>
          <w:rFonts w:ascii="ＭＳ 明朝" w:hAnsi="ＭＳ 明朝"/>
          <w:sz w:val="24"/>
          <w:szCs w:val="24"/>
        </w:rPr>
      </w:pPr>
      <w:r w:rsidRPr="00D44D40">
        <w:rPr>
          <w:rFonts w:ascii="ＭＳ 明朝" w:hAnsi="ＭＳ 明朝" w:hint="eastAsia"/>
          <w:sz w:val="24"/>
          <w:szCs w:val="24"/>
        </w:rPr>
        <w:t>しかし、審査請求人から提出された証拠書類等によると、本件指示書には、本件建物とその敷地を、</w:t>
      </w:r>
      <w:r w:rsidR="00C176AC">
        <w:rPr>
          <w:rFonts w:ascii="ＭＳ 明朝" w:hAnsi="ＭＳ 明朝" w:hint="eastAsia"/>
          <w:sz w:val="24"/>
          <w:szCs w:val="24"/>
        </w:rPr>
        <w:t>Ｃ株式会社</w:t>
      </w:r>
      <w:r w:rsidR="004B4F8E">
        <w:rPr>
          <w:rFonts w:ascii="ＭＳ 明朝" w:hAnsi="ＭＳ 明朝" w:hint="eastAsia"/>
          <w:sz w:val="24"/>
          <w:szCs w:val="24"/>
        </w:rPr>
        <w:t>が取得するものとして、Ｅ</w:t>
      </w:r>
      <w:r w:rsidRPr="00D44D40">
        <w:rPr>
          <w:rFonts w:ascii="ＭＳ 明朝" w:hAnsi="ＭＳ 明朝" w:hint="eastAsia"/>
          <w:sz w:val="24"/>
          <w:szCs w:val="24"/>
        </w:rPr>
        <w:t>氏に分割される財産とする旨の記載が認めら</w:t>
      </w:r>
      <w:r w:rsidR="00A72713">
        <w:rPr>
          <w:rFonts w:ascii="ＭＳ 明朝" w:hAnsi="ＭＳ 明朝" w:hint="eastAsia"/>
          <w:sz w:val="24"/>
          <w:szCs w:val="24"/>
        </w:rPr>
        <w:t>れ</w:t>
      </w:r>
      <w:r w:rsidRPr="00D44D40">
        <w:rPr>
          <w:rFonts w:ascii="ＭＳ 明朝" w:hAnsi="ＭＳ 明朝" w:hint="eastAsia"/>
          <w:sz w:val="24"/>
          <w:szCs w:val="24"/>
        </w:rPr>
        <w:t>、また、本件遺言には、本件建物の名義を</w:t>
      </w:r>
      <w:r w:rsidR="0011696A">
        <w:rPr>
          <w:rFonts w:ascii="ＭＳ 明朝" w:hAnsi="ＭＳ 明朝" w:hint="eastAsia"/>
          <w:sz w:val="24"/>
          <w:szCs w:val="24"/>
        </w:rPr>
        <w:t>Ｃ株式会社</w:t>
      </w:r>
      <w:r w:rsidRPr="00D44D40">
        <w:rPr>
          <w:rFonts w:ascii="ＭＳ 明朝" w:hAnsi="ＭＳ 明朝" w:hint="eastAsia"/>
          <w:sz w:val="24"/>
          <w:szCs w:val="24"/>
        </w:rPr>
        <w:t>に更正登記するのに必要な書類を</w:t>
      </w:r>
      <w:r w:rsidR="0011696A">
        <w:rPr>
          <w:rFonts w:ascii="ＭＳ 明朝" w:hAnsi="ＭＳ 明朝" w:hint="eastAsia"/>
          <w:sz w:val="24"/>
          <w:szCs w:val="24"/>
        </w:rPr>
        <w:t>Ｃ株式会社</w:t>
      </w:r>
      <w:r w:rsidRPr="00D44D40">
        <w:rPr>
          <w:rFonts w:ascii="ＭＳ 明朝" w:hAnsi="ＭＳ 明朝" w:hint="eastAsia"/>
          <w:sz w:val="24"/>
          <w:szCs w:val="24"/>
        </w:rPr>
        <w:t>に提出し、登記手続を完了するよう求めていることが認められ、</w:t>
      </w:r>
      <w:r w:rsidR="004B4F8E">
        <w:rPr>
          <w:rFonts w:ascii="ＭＳ 明朝" w:hAnsi="ＭＳ 明朝" w:hint="eastAsia"/>
          <w:sz w:val="24"/>
          <w:szCs w:val="24"/>
        </w:rPr>
        <w:t>本件合意書には、Ｂ</w:t>
      </w:r>
      <w:r w:rsidRPr="00D44D40">
        <w:rPr>
          <w:rFonts w:ascii="ＭＳ 明朝" w:hAnsi="ＭＳ 明朝" w:hint="eastAsia"/>
          <w:sz w:val="24"/>
          <w:szCs w:val="24"/>
        </w:rPr>
        <w:t>氏は本件建物の所有者名義を</w:t>
      </w:r>
      <w:r w:rsidR="004B4F8E">
        <w:rPr>
          <w:rFonts w:ascii="ＭＳ 明朝" w:hAnsi="ＭＳ 明朝" w:hint="eastAsia"/>
          <w:sz w:val="24"/>
          <w:szCs w:val="24"/>
        </w:rPr>
        <w:t>Ｃ株式会社へ変更する登</w:t>
      </w:r>
      <w:r w:rsidR="004B4F8E" w:rsidRPr="00D26C24">
        <w:rPr>
          <w:rFonts w:ascii="ＭＳ 明朝" w:hAnsi="ＭＳ 明朝" w:hint="eastAsia"/>
          <w:sz w:val="24"/>
          <w:szCs w:val="24"/>
        </w:rPr>
        <w:t>記手続に必</w:t>
      </w:r>
      <w:r w:rsidR="004B4F8E">
        <w:rPr>
          <w:rFonts w:ascii="ＭＳ 明朝" w:hAnsi="ＭＳ 明朝" w:hint="eastAsia"/>
          <w:sz w:val="24"/>
          <w:szCs w:val="24"/>
        </w:rPr>
        <w:t>要な書類をＦ</w:t>
      </w:r>
      <w:r w:rsidRPr="00D44D40">
        <w:rPr>
          <w:rFonts w:ascii="ＭＳ 明朝" w:hAnsi="ＭＳ 明朝" w:hint="eastAsia"/>
          <w:sz w:val="24"/>
          <w:szCs w:val="24"/>
        </w:rPr>
        <w:t>氏に引き渡す旨の記載が認められ</w:t>
      </w:r>
      <w:r w:rsidR="004B4F8E">
        <w:rPr>
          <w:rFonts w:ascii="ＭＳ 明朝" w:hAnsi="ＭＳ 明朝" w:hint="eastAsia"/>
          <w:sz w:val="24"/>
          <w:szCs w:val="24"/>
        </w:rPr>
        <w:t>る</w:t>
      </w:r>
      <w:r w:rsidRPr="00D44D40">
        <w:rPr>
          <w:rFonts w:ascii="ＭＳ 明朝" w:hAnsi="ＭＳ 明朝" w:hint="eastAsia"/>
          <w:sz w:val="24"/>
          <w:szCs w:val="24"/>
        </w:rPr>
        <w:t>が、これらはいずれも</w:t>
      </w:r>
      <w:r w:rsidR="004B4F8E">
        <w:rPr>
          <w:rFonts w:ascii="ＭＳ 明朝" w:hAnsi="ＭＳ 明朝" w:hint="eastAsia"/>
          <w:sz w:val="24"/>
          <w:szCs w:val="24"/>
        </w:rPr>
        <w:t>Ｃ株式会社</w:t>
      </w:r>
      <w:r w:rsidRPr="00D44D40">
        <w:rPr>
          <w:rFonts w:ascii="ＭＳ 明朝" w:hAnsi="ＭＳ 明朝" w:hint="eastAsia"/>
          <w:sz w:val="24"/>
          <w:szCs w:val="24"/>
        </w:rPr>
        <w:t>に対する移転をいうものであって、</w:t>
      </w:r>
      <w:r w:rsidR="004B4F8E">
        <w:rPr>
          <w:rFonts w:ascii="ＭＳ 明朝" w:hAnsi="ＭＳ 明朝" w:hint="eastAsia"/>
          <w:sz w:val="24"/>
          <w:szCs w:val="24"/>
        </w:rPr>
        <w:t>会社分割により設立された審査請求人に対して承継させるとの内容でなく</w:t>
      </w:r>
      <w:r w:rsidRPr="00D44D40">
        <w:rPr>
          <w:rFonts w:ascii="ＭＳ 明朝" w:hAnsi="ＭＳ 明朝" w:hint="eastAsia"/>
          <w:sz w:val="24"/>
          <w:szCs w:val="24"/>
        </w:rPr>
        <w:t>、この点についても審査請求人の主張は失当で</w:t>
      </w:r>
      <w:r w:rsidR="004B4F8E">
        <w:rPr>
          <w:rFonts w:ascii="ＭＳ 明朝" w:hAnsi="ＭＳ 明朝" w:hint="eastAsia"/>
          <w:sz w:val="24"/>
          <w:szCs w:val="24"/>
        </w:rPr>
        <w:t>ある</w:t>
      </w:r>
      <w:r w:rsidRPr="00D44D40">
        <w:rPr>
          <w:rFonts w:ascii="ＭＳ 明朝" w:hAnsi="ＭＳ 明朝" w:hint="eastAsia"/>
          <w:sz w:val="24"/>
          <w:szCs w:val="24"/>
        </w:rPr>
        <w:t>。</w:t>
      </w:r>
    </w:p>
    <w:p w14:paraId="660188D6" w14:textId="77777777" w:rsidR="004B4F8E" w:rsidRDefault="00D44D40" w:rsidP="00112EE3">
      <w:pPr>
        <w:ind w:leftChars="93" w:left="675" w:hangingChars="200" w:hanging="480"/>
        <w:rPr>
          <w:rFonts w:ascii="ＭＳ 明朝" w:hAnsi="ＭＳ 明朝"/>
          <w:sz w:val="24"/>
          <w:szCs w:val="24"/>
        </w:rPr>
      </w:pPr>
      <w:r w:rsidRPr="00D44D40">
        <w:rPr>
          <w:rFonts w:ascii="ＭＳ 明朝" w:hAnsi="ＭＳ 明朝" w:hint="eastAsia"/>
          <w:sz w:val="24"/>
          <w:szCs w:val="24"/>
        </w:rPr>
        <w:t>（オ）以上のことから総合的に判</w:t>
      </w:r>
      <w:r w:rsidR="004B4F8E">
        <w:rPr>
          <w:rFonts w:ascii="ＭＳ 明朝" w:hAnsi="ＭＳ 明朝" w:hint="eastAsia"/>
          <w:sz w:val="24"/>
          <w:szCs w:val="24"/>
        </w:rPr>
        <w:t>断すると、処分庁が認定したとおり、本件和解により審査請求人がＢ</w:t>
      </w:r>
      <w:r w:rsidRPr="00D44D40">
        <w:rPr>
          <w:rFonts w:ascii="ＭＳ 明朝" w:hAnsi="ＭＳ 明朝" w:hint="eastAsia"/>
          <w:sz w:val="24"/>
          <w:szCs w:val="24"/>
        </w:rPr>
        <w:t>氏から本件建物を取得したものと認めることが</w:t>
      </w:r>
      <w:r w:rsidRPr="00D44D40">
        <w:rPr>
          <w:rFonts w:ascii="ＭＳ 明朝" w:hAnsi="ＭＳ 明朝" w:hint="eastAsia"/>
          <w:sz w:val="24"/>
          <w:szCs w:val="24"/>
        </w:rPr>
        <w:lastRenderedPageBreak/>
        <w:t>相当であり、審査請求人の主張を採用することはでき</w:t>
      </w:r>
      <w:r w:rsidR="004B4F8E">
        <w:rPr>
          <w:rFonts w:ascii="ＭＳ 明朝" w:hAnsi="ＭＳ 明朝" w:hint="eastAsia"/>
          <w:sz w:val="24"/>
          <w:szCs w:val="24"/>
        </w:rPr>
        <w:t>ない</w:t>
      </w:r>
      <w:r w:rsidRPr="00D44D40">
        <w:rPr>
          <w:rFonts w:ascii="ＭＳ 明朝" w:hAnsi="ＭＳ 明朝" w:hint="eastAsia"/>
          <w:sz w:val="24"/>
          <w:szCs w:val="24"/>
        </w:rPr>
        <w:t>。</w:t>
      </w:r>
    </w:p>
    <w:p w14:paraId="4976BCBE" w14:textId="45298C8B" w:rsidR="004B4F8E" w:rsidRPr="004B4F8E" w:rsidRDefault="004B4F8E" w:rsidP="004B4F8E">
      <w:pPr>
        <w:rPr>
          <w:rFonts w:ascii="ＭＳ 明朝" w:hAnsi="ＭＳ 明朝"/>
          <w:sz w:val="24"/>
          <w:szCs w:val="24"/>
        </w:rPr>
      </w:pPr>
      <w:r w:rsidRPr="004B4F8E">
        <w:rPr>
          <w:rFonts w:ascii="ＭＳ 明朝" w:hAnsi="ＭＳ 明朝" w:hint="eastAsia"/>
          <w:sz w:val="24"/>
          <w:szCs w:val="24"/>
        </w:rPr>
        <w:t>（２）予備的請求について</w:t>
      </w:r>
    </w:p>
    <w:p w14:paraId="2D43F5D6" w14:textId="77777777" w:rsidR="00112EE3" w:rsidRDefault="00FD2B55" w:rsidP="00077455">
      <w:pPr>
        <w:ind w:leftChars="100" w:left="450" w:hangingChars="100" w:hanging="240"/>
        <w:rPr>
          <w:rFonts w:ascii="ＭＳ 明朝" w:hAnsi="ＭＳ 明朝"/>
          <w:sz w:val="24"/>
          <w:szCs w:val="24"/>
        </w:rPr>
      </w:pPr>
      <w:r>
        <w:rPr>
          <w:rFonts w:ascii="ＭＳ 明朝" w:hAnsi="ＭＳ 明朝" w:hint="eastAsia"/>
          <w:sz w:val="24"/>
          <w:szCs w:val="24"/>
        </w:rPr>
        <w:t>ア　審査請求人は、予備的に、</w:t>
      </w:r>
      <w:r w:rsidR="00F41293">
        <w:rPr>
          <w:rFonts w:ascii="ＭＳ 明朝" w:hAnsi="ＭＳ 明朝" w:hint="eastAsia"/>
          <w:sz w:val="24"/>
          <w:szCs w:val="24"/>
        </w:rPr>
        <w:t>本件</w:t>
      </w:r>
      <w:r w:rsidR="004B4F8E" w:rsidRPr="004B4F8E">
        <w:rPr>
          <w:rFonts w:ascii="ＭＳ 明朝" w:hAnsi="ＭＳ 明朝" w:hint="eastAsia"/>
          <w:sz w:val="24"/>
          <w:szCs w:val="24"/>
        </w:rPr>
        <w:t>報道発表を踏まえ、処分庁が本件建物の課税標準とした固定資産課税台帳の価格が見直されるはずであり、見直された価格を超える部分について本件処分を取り消すべきであると主張</w:t>
      </w:r>
      <w:r>
        <w:rPr>
          <w:rFonts w:ascii="ＭＳ 明朝" w:hAnsi="ＭＳ 明朝" w:hint="eastAsia"/>
          <w:sz w:val="24"/>
          <w:szCs w:val="24"/>
        </w:rPr>
        <w:t>する</w:t>
      </w:r>
      <w:r w:rsidR="004B4F8E" w:rsidRPr="004B4F8E">
        <w:rPr>
          <w:rFonts w:ascii="ＭＳ 明朝" w:hAnsi="ＭＳ 明朝" w:hint="eastAsia"/>
          <w:sz w:val="24"/>
          <w:szCs w:val="24"/>
        </w:rPr>
        <w:t>。</w:t>
      </w:r>
    </w:p>
    <w:p w14:paraId="388FFCDE" w14:textId="5525FC11" w:rsidR="004B4F8E" w:rsidRPr="004B4F8E" w:rsidRDefault="00F41293" w:rsidP="00112EE3">
      <w:pPr>
        <w:ind w:leftChars="271" w:left="569" w:firstLineChars="100" w:firstLine="240"/>
        <w:rPr>
          <w:rFonts w:ascii="ＭＳ 明朝" w:hAnsi="ＭＳ 明朝"/>
          <w:sz w:val="24"/>
          <w:szCs w:val="24"/>
        </w:rPr>
      </w:pPr>
      <w:r>
        <w:rPr>
          <w:rFonts w:ascii="ＭＳ 明朝" w:hAnsi="ＭＳ 明朝" w:hint="eastAsia"/>
          <w:sz w:val="24"/>
          <w:szCs w:val="24"/>
        </w:rPr>
        <w:t>本件</w:t>
      </w:r>
      <w:r w:rsidR="004B4F8E" w:rsidRPr="004B4F8E">
        <w:rPr>
          <w:rFonts w:ascii="ＭＳ 明朝" w:hAnsi="ＭＳ 明朝" w:hint="eastAsia"/>
          <w:sz w:val="24"/>
          <w:szCs w:val="24"/>
        </w:rPr>
        <w:t>報道発表</w:t>
      </w:r>
      <w:r>
        <w:rPr>
          <w:rFonts w:ascii="ＭＳ 明朝" w:hAnsi="ＭＳ 明朝" w:hint="eastAsia"/>
          <w:sz w:val="24"/>
          <w:szCs w:val="24"/>
        </w:rPr>
        <w:t>に係る</w:t>
      </w:r>
      <w:r w:rsidR="004B4F8E" w:rsidRPr="004B4F8E">
        <w:rPr>
          <w:rFonts w:ascii="ＭＳ 明朝" w:hAnsi="ＭＳ 明朝" w:hint="eastAsia"/>
          <w:sz w:val="24"/>
          <w:szCs w:val="24"/>
        </w:rPr>
        <w:t>資料によると、見直し対象の家屋とされるのは、昭和</w:t>
      </w:r>
      <w:r w:rsidR="00FD2B55">
        <w:rPr>
          <w:rFonts w:ascii="ＭＳ 明朝" w:hAnsi="ＭＳ 明朝" w:hint="eastAsia"/>
          <w:sz w:val="24"/>
          <w:szCs w:val="24"/>
        </w:rPr>
        <w:t>５３</w:t>
      </w:r>
      <w:r w:rsidR="004B4F8E" w:rsidRPr="004B4F8E">
        <w:rPr>
          <w:rFonts w:ascii="ＭＳ 明朝" w:hAnsi="ＭＳ 明朝" w:hint="eastAsia"/>
          <w:sz w:val="24"/>
          <w:szCs w:val="24"/>
        </w:rPr>
        <w:t>年から平成</w:t>
      </w:r>
      <w:r w:rsidR="00FD2B55">
        <w:rPr>
          <w:rFonts w:ascii="ＭＳ 明朝" w:hAnsi="ＭＳ 明朝" w:hint="eastAsia"/>
          <w:sz w:val="24"/>
          <w:szCs w:val="24"/>
        </w:rPr>
        <w:t>１６</w:t>
      </w:r>
      <w:r w:rsidR="004B4F8E" w:rsidRPr="004B4F8E">
        <w:rPr>
          <w:rFonts w:ascii="ＭＳ 明朝" w:hAnsi="ＭＳ 明朝" w:hint="eastAsia"/>
          <w:sz w:val="24"/>
          <w:szCs w:val="24"/>
        </w:rPr>
        <w:t>年までに建築された非木造家屋で、既製杭の施工が確認できたもの</w:t>
      </w:r>
      <w:r w:rsidR="00DB2DF1">
        <w:rPr>
          <w:rFonts w:ascii="ＭＳ 明朝" w:hAnsi="ＭＳ 明朝" w:hint="eastAsia"/>
          <w:sz w:val="24"/>
          <w:szCs w:val="24"/>
        </w:rPr>
        <w:t>（以下</w:t>
      </w:r>
      <w:r w:rsidR="00DB2DF1" w:rsidRPr="00E21C0E">
        <w:rPr>
          <w:rFonts w:ascii="ＭＳ 明朝" w:hAnsi="ＭＳ 明朝" w:hint="eastAsia"/>
          <w:sz w:val="24"/>
          <w:szCs w:val="24"/>
        </w:rPr>
        <w:t>「本件見直し対象」という。）</w:t>
      </w:r>
      <w:r w:rsidR="004B4F8E" w:rsidRPr="00E21C0E">
        <w:rPr>
          <w:rFonts w:ascii="ＭＳ 明朝" w:hAnsi="ＭＳ 明朝" w:hint="eastAsia"/>
          <w:sz w:val="24"/>
          <w:szCs w:val="24"/>
        </w:rPr>
        <w:t>と</w:t>
      </w:r>
      <w:r w:rsidR="004B4F8E" w:rsidRPr="004B4F8E">
        <w:rPr>
          <w:rFonts w:ascii="ＭＳ 明朝" w:hAnsi="ＭＳ 明朝" w:hint="eastAsia"/>
          <w:sz w:val="24"/>
          <w:szCs w:val="24"/>
        </w:rPr>
        <w:t>されてい</w:t>
      </w:r>
      <w:r w:rsidR="00FD2B55">
        <w:rPr>
          <w:rFonts w:ascii="ＭＳ 明朝" w:hAnsi="ＭＳ 明朝" w:hint="eastAsia"/>
          <w:sz w:val="24"/>
          <w:szCs w:val="24"/>
        </w:rPr>
        <w:t>る</w:t>
      </w:r>
      <w:r w:rsidR="004B4F8E" w:rsidRPr="004B4F8E">
        <w:rPr>
          <w:rFonts w:ascii="ＭＳ 明朝" w:hAnsi="ＭＳ 明朝" w:hint="eastAsia"/>
          <w:sz w:val="24"/>
          <w:szCs w:val="24"/>
        </w:rPr>
        <w:t>。</w:t>
      </w:r>
    </w:p>
    <w:p w14:paraId="46E60882" w14:textId="39525C81" w:rsidR="00FD2B55" w:rsidRDefault="004B4F8E" w:rsidP="00077455">
      <w:pPr>
        <w:ind w:leftChars="100" w:left="450" w:hangingChars="100" w:hanging="240"/>
        <w:rPr>
          <w:rFonts w:ascii="ＭＳ 明朝" w:hAnsi="ＭＳ 明朝"/>
          <w:sz w:val="24"/>
          <w:szCs w:val="24"/>
        </w:rPr>
      </w:pPr>
      <w:r w:rsidRPr="004B4F8E">
        <w:rPr>
          <w:rFonts w:ascii="ＭＳ 明朝" w:hAnsi="ＭＳ 明朝" w:hint="eastAsia"/>
          <w:sz w:val="24"/>
          <w:szCs w:val="24"/>
        </w:rPr>
        <w:t xml:space="preserve">イ　</w:t>
      </w:r>
      <w:r w:rsidR="00C41227" w:rsidRPr="00C41227">
        <w:rPr>
          <w:rFonts w:ascii="ＭＳ 明朝" w:hAnsi="ＭＳ 明朝" w:hint="eastAsia"/>
          <w:sz w:val="24"/>
          <w:szCs w:val="24"/>
        </w:rPr>
        <w:t>法第７３条の２１第１項</w:t>
      </w:r>
      <w:r w:rsidR="00C41227">
        <w:rPr>
          <w:rFonts w:ascii="ＭＳ 明朝" w:hAnsi="ＭＳ 明朝" w:hint="eastAsia"/>
          <w:sz w:val="24"/>
          <w:szCs w:val="24"/>
        </w:rPr>
        <w:t>本文</w:t>
      </w:r>
      <w:r w:rsidR="00FD2B55">
        <w:rPr>
          <w:rFonts w:ascii="ＭＳ 明朝" w:hAnsi="ＭＳ 明朝" w:hint="eastAsia"/>
          <w:sz w:val="24"/>
          <w:szCs w:val="24"/>
        </w:rPr>
        <w:t>により、</w:t>
      </w:r>
      <w:r w:rsidRPr="004B4F8E">
        <w:rPr>
          <w:rFonts w:ascii="ＭＳ 明朝" w:hAnsi="ＭＳ 明朝" w:hint="eastAsia"/>
          <w:sz w:val="24"/>
          <w:szCs w:val="24"/>
        </w:rPr>
        <w:t>不動産取得税の課税標準となる価格の決定は、固定資産課税台帳に固定資産の価格が登録されている不動産については、当該価格により難いときを除き、当該価格により当該不動産に係る不動産取得税の課税標準となるべき価格を決定するものとされてい</w:t>
      </w:r>
      <w:r w:rsidR="00FD2B55">
        <w:rPr>
          <w:rFonts w:ascii="ＭＳ 明朝" w:hAnsi="ＭＳ 明朝" w:hint="eastAsia"/>
          <w:sz w:val="24"/>
          <w:szCs w:val="24"/>
        </w:rPr>
        <w:t>る</w:t>
      </w:r>
      <w:r w:rsidRPr="004B4F8E">
        <w:rPr>
          <w:rFonts w:ascii="ＭＳ 明朝" w:hAnsi="ＭＳ 明朝" w:hint="eastAsia"/>
          <w:sz w:val="24"/>
          <w:szCs w:val="24"/>
        </w:rPr>
        <w:t>。</w:t>
      </w:r>
    </w:p>
    <w:p w14:paraId="4EDC7777" w14:textId="03BBCC91" w:rsidR="00372FC8" w:rsidRDefault="004B4F8E" w:rsidP="00112EE3">
      <w:pPr>
        <w:ind w:leftChars="271" w:left="569" w:firstLineChars="100" w:firstLine="240"/>
        <w:rPr>
          <w:rFonts w:ascii="ＭＳ 明朝" w:hAnsi="ＭＳ 明朝"/>
          <w:sz w:val="24"/>
          <w:szCs w:val="24"/>
        </w:rPr>
      </w:pPr>
      <w:r w:rsidRPr="004B4F8E">
        <w:rPr>
          <w:rFonts w:ascii="ＭＳ 明朝" w:hAnsi="ＭＳ 明朝" w:hint="eastAsia"/>
          <w:sz w:val="24"/>
          <w:szCs w:val="24"/>
        </w:rPr>
        <w:t>そして、</w:t>
      </w:r>
      <w:r w:rsidR="00372FC8" w:rsidRPr="00372FC8">
        <w:rPr>
          <w:rFonts w:ascii="ＭＳ 明朝" w:hAnsi="ＭＳ 明朝" w:hint="eastAsia"/>
          <w:sz w:val="24"/>
          <w:szCs w:val="24"/>
        </w:rPr>
        <w:t>法第７３条の２１第１項ただし書にいう</w:t>
      </w:r>
      <w:r w:rsidRPr="004B4F8E">
        <w:rPr>
          <w:rFonts w:ascii="ＭＳ 明朝" w:hAnsi="ＭＳ 明朝" w:hint="eastAsia"/>
          <w:sz w:val="24"/>
          <w:szCs w:val="24"/>
        </w:rPr>
        <w:t>固定資産課税台帳に登録されている価格により難いときとは</w:t>
      </w:r>
      <w:r w:rsidRPr="007D65CD">
        <w:rPr>
          <w:rFonts w:ascii="ＭＳ 明朝" w:hAnsi="ＭＳ 明朝" w:hint="eastAsia"/>
          <w:sz w:val="24"/>
          <w:szCs w:val="24"/>
        </w:rPr>
        <w:t>、</w:t>
      </w:r>
      <w:r w:rsidR="00372FC8" w:rsidRPr="007D65CD">
        <w:rPr>
          <w:rFonts w:ascii="ＭＳ 明朝" w:hAnsi="ＭＳ 明朝" w:hint="eastAsia"/>
          <w:sz w:val="24"/>
          <w:szCs w:val="24"/>
        </w:rPr>
        <w:t>当該不動産につき、固定資産税の賦課期日後に増築、改築、損かい、地目の変換その他特別の事情が生じ、その結果、当該価格が当該不動産の適正な時価を示しているものということができないため、当該価格を不動産取得税の課税標準としての不動産の価格とすることが適当でなくなった場合をいうものと解すべきであるとされている。不動産取得税の納税者は、当該価格を課税標準としてされた賦課処分の取消訴訟においては、当該不動産の時価と当該価格とに隔差があることを主張するだけでは足りず、それが、賦課期日後に生じた特別の事情によるものであることをも主張する必要があるとされている（</w:t>
      </w:r>
      <w:r w:rsidR="006E7B70" w:rsidRPr="006E7B70">
        <w:rPr>
          <w:rFonts w:ascii="ＭＳ 明朝" w:hAnsi="ＭＳ 明朝" w:hint="eastAsia"/>
          <w:sz w:val="24"/>
          <w:szCs w:val="24"/>
        </w:rPr>
        <w:t>平成６年４月２１日</w:t>
      </w:r>
      <w:r w:rsidR="00372FC8" w:rsidRPr="007D65CD">
        <w:rPr>
          <w:rFonts w:ascii="ＭＳ 明朝" w:hAnsi="ＭＳ 明朝" w:hint="eastAsia"/>
          <w:sz w:val="24"/>
          <w:szCs w:val="24"/>
        </w:rPr>
        <w:t>最高裁判所</w:t>
      </w:r>
      <w:r w:rsidR="006E7B70">
        <w:rPr>
          <w:rFonts w:ascii="ＭＳ 明朝" w:hAnsi="ＭＳ 明朝" w:hint="eastAsia"/>
          <w:sz w:val="24"/>
          <w:szCs w:val="24"/>
        </w:rPr>
        <w:t>第一小</w:t>
      </w:r>
      <w:r w:rsidR="006E7B70" w:rsidRPr="00D26C24">
        <w:rPr>
          <w:rFonts w:ascii="ＭＳ 明朝" w:hAnsi="ＭＳ 明朝" w:hint="eastAsia"/>
          <w:sz w:val="24"/>
          <w:szCs w:val="24"/>
        </w:rPr>
        <w:t>法廷</w:t>
      </w:r>
      <w:r w:rsidR="00372FC8" w:rsidRPr="00D26C24">
        <w:rPr>
          <w:rFonts w:ascii="ＭＳ 明朝" w:hAnsi="ＭＳ 明朝" w:hint="eastAsia"/>
          <w:sz w:val="24"/>
          <w:szCs w:val="24"/>
        </w:rPr>
        <w:t>判決</w:t>
      </w:r>
      <w:r w:rsidR="006E7B70" w:rsidRPr="00D26C24">
        <w:rPr>
          <w:rFonts w:ascii="ＭＳ 明朝" w:hAnsi="ＭＳ 明朝" w:hint="eastAsia"/>
          <w:sz w:val="24"/>
          <w:szCs w:val="24"/>
        </w:rPr>
        <w:t>（</w:t>
      </w:r>
      <w:r w:rsidR="004D77F1" w:rsidRPr="00D26C24">
        <w:rPr>
          <w:rFonts w:ascii="ＭＳ 明朝" w:hAnsi="ＭＳ 明朝" w:hint="eastAsia"/>
          <w:sz w:val="24"/>
          <w:szCs w:val="24"/>
        </w:rPr>
        <w:t>最高裁判所裁判集民事</w:t>
      </w:r>
      <w:r w:rsidR="006E7B70" w:rsidRPr="00D26C24">
        <w:rPr>
          <w:rFonts w:ascii="ＭＳ 明朝" w:hAnsi="ＭＳ 明朝" w:hint="eastAsia"/>
          <w:sz w:val="24"/>
          <w:szCs w:val="24"/>
        </w:rPr>
        <w:t>１７２号３９１頁）</w:t>
      </w:r>
      <w:r w:rsidR="00077455" w:rsidRPr="00D26C24">
        <w:rPr>
          <w:rFonts w:ascii="ＭＳ 明朝" w:hAnsi="ＭＳ 明朝" w:hint="eastAsia"/>
          <w:sz w:val="24"/>
          <w:szCs w:val="24"/>
        </w:rPr>
        <w:t>。</w:t>
      </w:r>
      <w:r w:rsidR="006E7B70" w:rsidRPr="00D26C24">
        <w:rPr>
          <w:rFonts w:ascii="ＭＳ 明朝" w:hAnsi="ＭＳ 明朝" w:hint="eastAsia"/>
          <w:sz w:val="24"/>
          <w:szCs w:val="24"/>
        </w:rPr>
        <w:t>以下「平成６年４月２１日</w:t>
      </w:r>
      <w:r w:rsidR="006E7B70" w:rsidRPr="00E21C0E">
        <w:rPr>
          <w:rFonts w:ascii="ＭＳ 明朝" w:hAnsi="ＭＳ 明朝" w:hint="eastAsia"/>
          <w:sz w:val="24"/>
          <w:szCs w:val="24"/>
        </w:rPr>
        <w:t>最判」という。</w:t>
      </w:r>
      <w:r w:rsidR="00372FC8" w:rsidRPr="00E21C0E">
        <w:rPr>
          <w:rFonts w:ascii="ＭＳ 明朝" w:hAnsi="ＭＳ 明朝" w:hint="eastAsia"/>
          <w:sz w:val="24"/>
          <w:szCs w:val="24"/>
        </w:rPr>
        <w:t>）。</w:t>
      </w:r>
    </w:p>
    <w:p w14:paraId="74FDD273" w14:textId="6D1A809C" w:rsidR="00077455" w:rsidRDefault="004B4F8E" w:rsidP="00077455">
      <w:pPr>
        <w:ind w:leftChars="100" w:left="450" w:hangingChars="100" w:hanging="240"/>
        <w:rPr>
          <w:rFonts w:ascii="ＭＳ 明朝" w:hAnsi="ＭＳ 明朝"/>
          <w:sz w:val="24"/>
          <w:szCs w:val="24"/>
        </w:rPr>
      </w:pPr>
      <w:r w:rsidRPr="004B4F8E">
        <w:rPr>
          <w:rFonts w:ascii="ＭＳ 明朝" w:hAnsi="ＭＳ 明朝" w:hint="eastAsia"/>
          <w:sz w:val="24"/>
          <w:szCs w:val="24"/>
        </w:rPr>
        <w:t>ウ　これを本件についてみ</w:t>
      </w:r>
      <w:r w:rsidR="00372FC8">
        <w:rPr>
          <w:rFonts w:ascii="ＭＳ 明朝" w:hAnsi="ＭＳ 明朝" w:hint="eastAsia"/>
          <w:sz w:val="24"/>
          <w:szCs w:val="24"/>
        </w:rPr>
        <w:t>る</w:t>
      </w:r>
      <w:r w:rsidRPr="004B4F8E">
        <w:rPr>
          <w:rFonts w:ascii="ＭＳ 明朝" w:hAnsi="ＭＳ 明朝" w:hint="eastAsia"/>
          <w:sz w:val="24"/>
          <w:szCs w:val="24"/>
        </w:rPr>
        <w:t>と、本件建物は、全部事項証明書によると昭和</w:t>
      </w:r>
      <w:r w:rsidR="00372FC8">
        <w:rPr>
          <w:rFonts w:ascii="ＭＳ 明朝" w:hAnsi="ＭＳ 明朝" w:hint="eastAsia"/>
          <w:sz w:val="24"/>
          <w:szCs w:val="24"/>
        </w:rPr>
        <w:t>６０</w:t>
      </w:r>
      <w:r w:rsidRPr="004B4F8E">
        <w:rPr>
          <w:rFonts w:ascii="ＭＳ 明朝" w:hAnsi="ＭＳ 明朝" w:hint="eastAsia"/>
          <w:sz w:val="24"/>
          <w:szCs w:val="24"/>
        </w:rPr>
        <w:t>年</w:t>
      </w:r>
      <w:r w:rsidR="00372FC8">
        <w:rPr>
          <w:rFonts w:ascii="ＭＳ 明朝" w:hAnsi="ＭＳ 明朝" w:hint="eastAsia"/>
          <w:sz w:val="24"/>
          <w:szCs w:val="24"/>
        </w:rPr>
        <w:t>１２</w:t>
      </w:r>
      <w:r w:rsidRPr="004B4F8E">
        <w:rPr>
          <w:rFonts w:ascii="ＭＳ 明朝" w:hAnsi="ＭＳ 明朝" w:hint="eastAsia"/>
          <w:sz w:val="24"/>
          <w:szCs w:val="24"/>
        </w:rPr>
        <w:t>月</w:t>
      </w:r>
      <w:r w:rsidR="004A1A52" w:rsidRPr="004A1A52">
        <w:rPr>
          <w:rFonts w:ascii="ＭＳ 明朝" w:hAnsi="ＭＳ 明朝" w:hint="eastAsia"/>
          <w:sz w:val="24"/>
          <w:szCs w:val="24"/>
        </w:rPr>
        <w:t>○○</w:t>
      </w:r>
      <w:r w:rsidR="00FD2B55">
        <w:rPr>
          <w:rFonts w:ascii="ＭＳ 明朝" w:hAnsi="ＭＳ 明朝" w:hint="eastAsia"/>
          <w:sz w:val="24"/>
          <w:szCs w:val="24"/>
        </w:rPr>
        <w:t>日新築となってい</w:t>
      </w:r>
      <w:r w:rsidR="00372FC8">
        <w:rPr>
          <w:rFonts w:ascii="ＭＳ 明朝" w:hAnsi="ＭＳ 明朝" w:hint="eastAsia"/>
          <w:sz w:val="24"/>
          <w:szCs w:val="24"/>
        </w:rPr>
        <w:t>る</w:t>
      </w:r>
      <w:r w:rsidR="00FD2B55">
        <w:rPr>
          <w:rFonts w:ascii="ＭＳ 明朝" w:hAnsi="ＭＳ 明朝" w:hint="eastAsia"/>
          <w:sz w:val="24"/>
          <w:szCs w:val="24"/>
        </w:rPr>
        <w:t>が、処分庁がＧ</w:t>
      </w:r>
      <w:r w:rsidRPr="004B4F8E">
        <w:rPr>
          <w:rFonts w:ascii="ＭＳ 明朝" w:hAnsi="ＭＳ 明朝" w:hint="eastAsia"/>
          <w:sz w:val="24"/>
          <w:szCs w:val="24"/>
        </w:rPr>
        <w:t>市に確認したところ、本件建物は</w:t>
      </w:r>
      <w:r w:rsidR="00DB2DF1">
        <w:rPr>
          <w:rFonts w:ascii="ＭＳ 明朝" w:hAnsi="ＭＳ 明朝" w:hint="eastAsia"/>
          <w:sz w:val="24"/>
          <w:szCs w:val="24"/>
        </w:rPr>
        <w:t>本件</w:t>
      </w:r>
      <w:r w:rsidRPr="004B4F8E">
        <w:rPr>
          <w:rFonts w:ascii="ＭＳ 明朝" w:hAnsi="ＭＳ 明朝" w:hint="eastAsia"/>
          <w:sz w:val="24"/>
          <w:szCs w:val="24"/>
        </w:rPr>
        <w:t>見直し</w:t>
      </w:r>
      <w:r w:rsidR="003265C0">
        <w:rPr>
          <w:rFonts w:ascii="ＭＳ 明朝" w:hAnsi="ＭＳ 明朝" w:hint="eastAsia"/>
          <w:sz w:val="24"/>
          <w:szCs w:val="24"/>
        </w:rPr>
        <w:t>対象とはなっていないことから、固定資産税の賦課期日後に本</w:t>
      </w:r>
      <w:r w:rsidR="003265C0" w:rsidRPr="00D26C24">
        <w:rPr>
          <w:rFonts w:ascii="ＭＳ 明朝" w:hAnsi="ＭＳ 明朝" w:hint="eastAsia"/>
          <w:sz w:val="24"/>
          <w:szCs w:val="24"/>
        </w:rPr>
        <w:t>件建物</w:t>
      </w:r>
      <w:r w:rsidRPr="00D26C24">
        <w:rPr>
          <w:rFonts w:ascii="ＭＳ 明朝" w:hAnsi="ＭＳ 明朝" w:hint="eastAsia"/>
          <w:sz w:val="24"/>
          <w:szCs w:val="24"/>
        </w:rPr>
        <w:t>につい</w:t>
      </w:r>
      <w:r w:rsidRPr="004B4F8E">
        <w:rPr>
          <w:rFonts w:ascii="ＭＳ 明朝" w:hAnsi="ＭＳ 明朝" w:hint="eastAsia"/>
          <w:sz w:val="24"/>
          <w:szCs w:val="24"/>
        </w:rPr>
        <w:t>て増築、改築、損かい、地目の変換その他特別の事情が生じたという事実は認められ</w:t>
      </w:r>
      <w:r w:rsidR="00372FC8">
        <w:rPr>
          <w:rFonts w:ascii="ＭＳ 明朝" w:hAnsi="ＭＳ 明朝" w:hint="eastAsia"/>
          <w:sz w:val="24"/>
          <w:szCs w:val="24"/>
        </w:rPr>
        <w:t>ない</w:t>
      </w:r>
      <w:r w:rsidRPr="004B4F8E">
        <w:rPr>
          <w:rFonts w:ascii="ＭＳ 明朝" w:hAnsi="ＭＳ 明朝" w:hint="eastAsia"/>
          <w:sz w:val="24"/>
          <w:szCs w:val="24"/>
        </w:rPr>
        <w:t>。</w:t>
      </w:r>
    </w:p>
    <w:p w14:paraId="79850773" w14:textId="0E412A3B" w:rsidR="004B4F8E" w:rsidRPr="004B4F8E" w:rsidRDefault="004B4F8E" w:rsidP="00077455">
      <w:pPr>
        <w:ind w:leftChars="200" w:left="420" w:firstLineChars="100" w:firstLine="240"/>
        <w:rPr>
          <w:rFonts w:ascii="ＭＳ 明朝" w:hAnsi="ＭＳ 明朝"/>
          <w:sz w:val="24"/>
          <w:szCs w:val="24"/>
        </w:rPr>
      </w:pPr>
      <w:r w:rsidRPr="004B4F8E">
        <w:rPr>
          <w:rFonts w:ascii="ＭＳ 明朝" w:hAnsi="ＭＳ 明朝" w:hint="eastAsia"/>
          <w:sz w:val="24"/>
          <w:szCs w:val="24"/>
        </w:rPr>
        <w:t>したがって、本件建物については、固定資産課税台帳に登録されている価格により難いときには該当し</w:t>
      </w:r>
      <w:r w:rsidR="00372FC8">
        <w:rPr>
          <w:rFonts w:ascii="ＭＳ 明朝" w:hAnsi="ＭＳ 明朝" w:hint="eastAsia"/>
          <w:sz w:val="24"/>
          <w:szCs w:val="24"/>
        </w:rPr>
        <w:t>ない</w:t>
      </w:r>
      <w:r w:rsidRPr="004B4F8E">
        <w:rPr>
          <w:rFonts w:ascii="ＭＳ 明朝" w:hAnsi="ＭＳ 明朝" w:hint="eastAsia"/>
          <w:sz w:val="24"/>
          <w:szCs w:val="24"/>
        </w:rPr>
        <w:t>。</w:t>
      </w:r>
    </w:p>
    <w:p w14:paraId="7F7BB9CA" w14:textId="2E1852BA" w:rsidR="004B4F8E" w:rsidRPr="004B4F8E" w:rsidRDefault="004B4F8E" w:rsidP="00077455">
      <w:pPr>
        <w:ind w:leftChars="100" w:left="450" w:hangingChars="100" w:hanging="240"/>
        <w:rPr>
          <w:rFonts w:ascii="ＭＳ 明朝" w:hAnsi="ＭＳ 明朝"/>
          <w:sz w:val="24"/>
          <w:szCs w:val="24"/>
        </w:rPr>
      </w:pPr>
      <w:r w:rsidRPr="004B4F8E">
        <w:rPr>
          <w:rFonts w:ascii="ＭＳ 明朝" w:hAnsi="ＭＳ 明朝" w:hint="eastAsia"/>
          <w:sz w:val="24"/>
          <w:szCs w:val="24"/>
        </w:rPr>
        <w:t>エ　以上のことから、賦課決定期日における本件建物の固定資産課税台帳登録価格を用いて課税標準額を決定した本件処分は、適法になされているものと認められ、審査請求人の主張を認めることはでき</w:t>
      </w:r>
      <w:r w:rsidR="00372FC8">
        <w:rPr>
          <w:rFonts w:ascii="ＭＳ 明朝" w:hAnsi="ＭＳ 明朝" w:hint="eastAsia"/>
          <w:sz w:val="24"/>
          <w:szCs w:val="24"/>
        </w:rPr>
        <w:t>ない</w:t>
      </w:r>
      <w:r w:rsidRPr="004B4F8E">
        <w:rPr>
          <w:rFonts w:ascii="ＭＳ 明朝" w:hAnsi="ＭＳ 明朝" w:hint="eastAsia"/>
          <w:sz w:val="24"/>
          <w:szCs w:val="24"/>
        </w:rPr>
        <w:t>。</w:t>
      </w:r>
    </w:p>
    <w:p w14:paraId="5BCA2A23" w14:textId="4448EAF5" w:rsidR="004B4F8E" w:rsidRPr="004B4F8E" w:rsidRDefault="00372FC8" w:rsidP="004B4F8E">
      <w:pPr>
        <w:rPr>
          <w:rFonts w:ascii="ＭＳ 明朝" w:hAnsi="ＭＳ 明朝"/>
          <w:sz w:val="24"/>
          <w:szCs w:val="24"/>
        </w:rPr>
      </w:pPr>
      <w:r>
        <w:rPr>
          <w:rFonts w:ascii="ＭＳ 明朝" w:hAnsi="ＭＳ 明朝" w:hint="eastAsia"/>
          <w:sz w:val="24"/>
          <w:szCs w:val="24"/>
        </w:rPr>
        <w:t>（</w:t>
      </w:r>
      <w:r w:rsidR="004B4F8E" w:rsidRPr="004B4F8E">
        <w:rPr>
          <w:rFonts w:ascii="ＭＳ 明朝" w:hAnsi="ＭＳ 明朝" w:hint="eastAsia"/>
          <w:sz w:val="24"/>
          <w:szCs w:val="24"/>
        </w:rPr>
        <w:t>３</w:t>
      </w:r>
      <w:r>
        <w:rPr>
          <w:rFonts w:ascii="ＭＳ 明朝" w:hAnsi="ＭＳ 明朝" w:hint="eastAsia"/>
          <w:sz w:val="24"/>
          <w:szCs w:val="24"/>
        </w:rPr>
        <w:t>）</w:t>
      </w:r>
      <w:r w:rsidR="004B4F8E" w:rsidRPr="004B4F8E">
        <w:rPr>
          <w:rFonts w:ascii="ＭＳ 明朝" w:hAnsi="ＭＳ 明朝" w:hint="eastAsia"/>
          <w:sz w:val="24"/>
          <w:szCs w:val="24"/>
        </w:rPr>
        <w:t>上記以外の違法性又は不当性の検討</w:t>
      </w:r>
    </w:p>
    <w:p w14:paraId="593919AE" w14:textId="1D51AE4A" w:rsidR="004B4F8E" w:rsidRDefault="004B4F8E" w:rsidP="00372FC8">
      <w:pPr>
        <w:ind w:firstLineChars="300" w:firstLine="720"/>
        <w:rPr>
          <w:rFonts w:ascii="ＭＳ 明朝" w:hAnsi="ＭＳ 明朝"/>
          <w:sz w:val="24"/>
          <w:szCs w:val="24"/>
        </w:rPr>
      </w:pPr>
      <w:r w:rsidRPr="004B4F8E">
        <w:rPr>
          <w:rFonts w:ascii="ＭＳ 明朝" w:hAnsi="ＭＳ 明朝" w:hint="eastAsia"/>
          <w:sz w:val="24"/>
          <w:szCs w:val="24"/>
        </w:rPr>
        <w:t>その他に本件処分に違法又は不当な点は認められ</w:t>
      </w:r>
      <w:r w:rsidR="00372FC8">
        <w:rPr>
          <w:rFonts w:ascii="ＭＳ 明朝" w:hAnsi="ＭＳ 明朝" w:hint="eastAsia"/>
          <w:sz w:val="24"/>
          <w:szCs w:val="24"/>
        </w:rPr>
        <w:t>ない</w:t>
      </w:r>
      <w:r w:rsidRPr="004B4F8E">
        <w:rPr>
          <w:rFonts w:ascii="ＭＳ 明朝" w:hAnsi="ＭＳ 明朝" w:hint="eastAsia"/>
          <w:sz w:val="24"/>
          <w:szCs w:val="24"/>
        </w:rPr>
        <w:t>。</w:t>
      </w:r>
    </w:p>
    <w:p w14:paraId="566BD8EB" w14:textId="55B44502" w:rsidR="00DC3B6A" w:rsidRDefault="00DC3B6A" w:rsidP="00DC3B6A">
      <w:pPr>
        <w:rPr>
          <w:rFonts w:ascii="ＭＳ 明朝" w:hAnsi="ＭＳ 明朝"/>
          <w:sz w:val="24"/>
          <w:szCs w:val="24"/>
        </w:rPr>
      </w:pPr>
    </w:p>
    <w:p w14:paraId="7FC837A3" w14:textId="77777777" w:rsidR="00112EE3" w:rsidRPr="004D561A" w:rsidRDefault="00112EE3" w:rsidP="00DC3B6A">
      <w:pPr>
        <w:rPr>
          <w:rFonts w:ascii="ＭＳ 明朝" w:hAnsi="ＭＳ 明朝"/>
          <w:sz w:val="24"/>
          <w:szCs w:val="24"/>
        </w:rPr>
      </w:pPr>
    </w:p>
    <w:p w14:paraId="026D8EC2" w14:textId="77777777" w:rsidR="00DC3B6A" w:rsidRPr="004D561A" w:rsidRDefault="00D11537" w:rsidP="00DC3B6A">
      <w:pPr>
        <w:rPr>
          <w:rFonts w:ascii="ＭＳ 明朝" w:hAnsi="ＭＳ 明朝"/>
          <w:b/>
          <w:sz w:val="24"/>
          <w:szCs w:val="24"/>
        </w:rPr>
      </w:pPr>
      <w:r w:rsidRPr="004D561A">
        <w:rPr>
          <w:rFonts w:ascii="ＭＳ 明朝" w:hAnsi="ＭＳ 明朝" w:hint="eastAsia"/>
          <w:b/>
          <w:sz w:val="24"/>
          <w:szCs w:val="24"/>
        </w:rPr>
        <w:lastRenderedPageBreak/>
        <w:t>第４　調査審議の経過</w:t>
      </w:r>
    </w:p>
    <w:p w14:paraId="400A64B8" w14:textId="77777777" w:rsidR="00DC3B6A" w:rsidRPr="004D561A" w:rsidRDefault="00DC3B6A" w:rsidP="00DC3B6A">
      <w:pPr>
        <w:rPr>
          <w:rFonts w:ascii="ＭＳ 明朝" w:hAnsi="ＭＳ 明朝"/>
          <w:b/>
          <w:sz w:val="24"/>
          <w:szCs w:val="24"/>
        </w:rPr>
      </w:pPr>
    </w:p>
    <w:p w14:paraId="69C6C22E" w14:textId="73D7C30C" w:rsidR="00DC3B6A" w:rsidRPr="004D561A" w:rsidRDefault="008E6F03" w:rsidP="00B95210">
      <w:pPr>
        <w:ind w:leftChars="100" w:left="210"/>
        <w:rPr>
          <w:rFonts w:ascii="ＭＳ 明朝" w:hAnsi="ＭＳ 明朝"/>
          <w:sz w:val="24"/>
          <w:szCs w:val="24"/>
        </w:rPr>
      </w:pPr>
      <w:r w:rsidRPr="004D561A">
        <w:rPr>
          <w:rFonts w:ascii="ＭＳ 明朝" w:hAnsi="ＭＳ 明朝" w:hint="eastAsia"/>
          <w:sz w:val="24"/>
          <w:szCs w:val="24"/>
        </w:rPr>
        <w:t>令和３</w:t>
      </w:r>
      <w:r w:rsidR="005660F7" w:rsidRPr="004D561A">
        <w:rPr>
          <w:rFonts w:ascii="ＭＳ 明朝" w:hAnsi="ＭＳ 明朝" w:hint="eastAsia"/>
          <w:sz w:val="24"/>
          <w:szCs w:val="24"/>
        </w:rPr>
        <w:t>年</w:t>
      </w:r>
      <w:r w:rsidR="00004009">
        <w:rPr>
          <w:rFonts w:ascii="ＭＳ 明朝" w:hAnsi="ＭＳ 明朝" w:hint="eastAsia"/>
          <w:sz w:val="24"/>
          <w:szCs w:val="24"/>
        </w:rPr>
        <w:t>１０</w:t>
      </w:r>
      <w:r w:rsidR="005660F7" w:rsidRPr="004D561A">
        <w:rPr>
          <w:rFonts w:ascii="ＭＳ 明朝" w:hAnsi="ＭＳ 明朝" w:hint="eastAsia"/>
          <w:sz w:val="24"/>
          <w:szCs w:val="24"/>
        </w:rPr>
        <w:t>月</w:t>
      </w:r>
      <w:r w:rsidR="00004009">
        <w:rPr>
          <w:rFonts w:ascii="ＭＳ 明朝" w:hAnsi="ＭＳ 明朝" w:hint="eastAsia"/>
          <w:sz w:val="24"/>
          <w:szCs w:val="24"/>
        </w:rPr>
        <w:t>２８</w:t>
      </w:r>
      <w:r w:rsidR="00DC3B6A" w:rsidRPr="004D561A">
        <w:rPr>
          <w:rFonts w:ascii="ＭＳ 明朝" w:hAnsi="ＭＳ 明朝" w:hint="eastAsia"/>
          <w:sz w:val="24"/>
          <w:szCs w:val="24"/>
        </w:rPr>
        <w:t>日　　諮問</w:t>
      </w:r>
      <w:r w:rsidR="00653263" w:rsidRPr="004D561A">
        <w:rPr>
          <w:rFonts w:ascii="ＭＳ 明朝" w:hAnsi="ＭＳ 明朝" w:hint="eastAsia"/>
          <w:sz w:val="24"/>
          <w:szCs w:val="24"/>
        </w:rPr>
        <w:t>書の受領</w:t>
      </w:r>
    </w:p>
    <w:p w14:paraId="09145FAB" w14:textId="1507B3A2" w:rsidR="00DC3B6A" w:rsidRPr="004D561A" w:rsidRDefault="008E6F03" w:rsidP="00B95210">
      <w:pPr>
        <w:ind w:leftChars="100" w:left="210"/>
        <w:rPr>
          <w:rFonts w:ascii="ＭＳ 明朝" w:hAnsi="ＭＳ 明朝"/>
          <w:sz w:val="24"/>
          <w:szCs w:val="24"/>
        </w:rPr>
      </w:pPr>
      <w:r w:rsidRPr="004D561A">
        <w:rPr>
          <w:rFonts w:ascii="ＭＳ 明朝" w:hAnsi="ＭＳ 明朝" w:hint="eastAsia"/>
          <w:sz w:val="24"/>
          <w:szCs w:val="24"/>
        </w:rPr>
        <w:t>令和３</w:t>
      </w:r>
      <w:r w:rsidR="005660F7" w:rsidRPr="004D561A">
        <w:rPr>
          <w:rFonts w:ascii="ＭＳ 明朝" w:hAnsi="ＭＳ 明朝" w:hint="eastAsia"/>
          <w:sz w:val="24"/>
          <w:szCs w:val="24"/>
        </w:rPr>
        <w:t>年</w:t>
      </w:r>
      <w:r w:rsidR="00004009">
        <w:rPr>
          <w:rFonts w:ascii="ＭＳ 明朝" w:hAnsi="ＭＳ 明朝" w:hint="eastAsia"/>
          <w:sz w:val="24"/>
          <w:szCs w:val="24"/>
        </w:rPr>
        <w:t>１０</w:t>
      </w:r>
      <w:r w:rsidR="00AF509C" w:rsidRPr="004D561A">
        <w:rPr>
          <w:rFonts w:ascii="ＭＳ 明朝" w:hAnsi="ＭＳ 明朝" w:hint="eastAsia"/>
          <w:sz w:val="24"/>
          <w:szCs w:val="24"/>
        </w:rPr>
        <w:t>月</w:t>
      </w:r>
      <w:r w:rsidR="00004009">
        <w:rPr>
          <w:rFonts w:ascii="ＭＳ 明朝" w:hAnsi="ＭＳ 明朝" w:hint="eastAsia"/>
          <w:sz w:val="24"/>
          <w:szCs w:val="24"/>
        </w:rPr>
        <w:t>２９</w:t>
      </w:r>
      <w:r w:rsidR="00DC3B6A" w:rsidRPr="004D561A">
        <w:rPr>
          <w:rFonts w:ascii="ＭＳ 明朝" w:hAnsi="ＭＳ 明朝" w:hint="eastAsia"/>
          <w:sz w:val="24"/>
          <w:szCs w:val="24"/>
        </w:rPr>
        <w:t>日　　審査関係人に対する主張書面等の提出期限通知</w:t>
      </w:r>
    </w:p>
    <w:p w14:paraId="6DA6C762" w14:textId="23C5963D" w:rsidR="00277DC9" w:rsidRPr="004D561A" w:rsidRDefault="00DC3B6A" w:rsidP="00004009">
      <w:pPr>
        <w:ind w:firstLineChars="1400" w:firstLine="3360"/>
        <w:rPr>
          <w:rFonts w:ascii="ＭＳ 明朝" w:hAnsi="ＭＳ 明朝"/>
          <w:sz w:val="24"/>
          <w:szCs w:val="24"/>
        </w:rPr>
      </w:pPr>
      <w:r w:rsidRPr="004D561A">
        <w:rPr>
          <w:rFonts w:ascii="ＭＳ 明朝" w:hAnsi="ＭＳ 明朝" w:hint="eastAsia"/>
          <w:sz w:val="24"/>
          <w:szCs w:val="24"/>
        </w:rPr>
        <w:t>主張書面等の提出期限：</w:t>
      </w:r>
      <w:r w:rsidR="00004009">
        <w:rPr>
          <w:rFonts w:ascii="ＭＳ 明朝" w:hAnsi="ＭＳ 明朝" w:hint="eastAsia"/>
          <w:sz w:val="24"/>
          <w:szCs w:val="24"/>
        </w:rPr>
        <w:t>１１</w:t>
      </w:r>
      <w:r w:rsidRPr="004D561A">
        <w:rPr>
          <w:rFonts w:ascii="ＭＳ 明朝" w:hAnsi="ＭＳ 明朝" w:hint="eastAsia"/>
          <w:sz w:val="24"/>
          <w:szCs w:val="24"/>
        </w:rPr>
        <w:t>月</w:t>
      </w:r>
      <w:r w:rsidR="00004009">
        <w:rPr>
          <w:rFonts w:ascii="ＭＳ 明朝" w:hAnsi="ＭＳ 明朝" w:hint="eastAsia"/>
          <w:sz w:val="24"/>
          <w:szCs w:val="24"/>
        </w:rPr>
        <w:t>１</w:t>
      </w:r>
      <w:r w:rsidR="00A80AED" w:rsidRPr="004D561A">
        <w:rPr>
          <w:rFonts w:ascii="ＭＳ 明朝" w:hAnsi="ＭＳ 明朝" w:hint="eastAsia"/>
          <w:sz w:val="24"/>
          <w:szCs w:val="24"/>
        </w:rPr>
        <w:t>２</w:t>
      </w:r>
      <w:r w:rsidRPr="004D561A">
        <w:rPr>
          <w:rFonts w:ascii="ＭＳ 明朝" w:hAnsi="ＭＳ 明朝" w:hint="eastAsia"/>
          <w:sz w:val="24"/>
          <w:szCs w:val="24"/>
        </w:rPr>
        <w:t>日</w:t>
      </w:r>
    </w:p>
    <w:p w14:paraId="323BF782" w14:textId="15A9DA6E" w:rsidR="00DC3B6A" w:rsidRPr="004D561A" w:rsidRDefault="00DC3B6A" w:rsidP="00004009">
      <w:pPr>
        <w:ind w:firstLineChars="1400" w:firstLine="3360"/>
        <w:rPr>
          <w:rFonts w:ascii="ＭＳ 明朝" w:hAnsi="ＭＳ 明朝"/>
          <w:sz w:val="24"/>
          <w:szCs w:val="24"/>
        </w:rPr>
      </w:pPr>
      <w:r w:rsidRPr="004D561A">
        <w:rPr>
          <w:rFonts w:ascii="ＭＳ 明朝" w:hAnsi="ＭＳ 明朝" w:hint="eastAsia"/>
          <w:sz w:val="24"/>
          <w:szCs w:val="24"/>
        </w:rPr>
        <w:t>口頭意見陳述申立期限：</w:t>
      </w:r>
      <w:r w:rsidR="00004009">
        <w:rPr>
          <w:rFonts w:ascii="ＭＳ 明朝" w:hAnsi="ＭＳ 明朝" w:hint="eastAsia"/>
          <w:sz w:val="24"/>
          <w:szCs w:val="24"/>
        </w:rPr>
        <w:t>１１</w:t>
      </w:r>
      <w:r w:rsidRPr="004D561A">
        <w:rPr>
          <w:rFonts w:ascii="ＭＳ 明朝" w:hAnsi="ＭＳ 明朝" w:hint="eastAsia"/>
          <w:sz w:val="24"/>
          <w:szCs w:val="24"/>
        </w:rPr>
        <w:t>月</w:t>
      </w:r>
      <w:r w:rsidR="00004009">
        <w:rPr>
          <w:rFonts w:ascii="ＭＳ 明朝" w:hAnsi="ＭＳ 明朝" w:hint="eastAsia"/>
          <w:sz w:val="24"/>
          <w:szCs w:val="24"/>
        </w:rPr>
        <w:t>１２</w:t>
      </w:r>
      <w:r w:rsidRPr="004D561A">
        <w:rPr>
          <w:rFonts w:ascii="ＭＳ 明朝" w:hAnsi="ＭＳ 明朝" w:hint="eastAsia"/>
          <w:sz w:val="24"/>
          <w:szCs w:val="24"/>
        </w:rPr>
        <w:t>日</w:t>
      </w:r>
    </w:p>
    <w:p w14:paraId="41930846" w14:textId="08111A7B" w:rsidR="0085403B" w:rsidRDefault="008E6F03" w:rsidP="0085403B">
      <w:pPr>
        <w:ind w:leftChars="100" w:left="210"/>
        <w:rPr>
          <w:rFonts w:ascii="ＭＳ 明朝" w:hAnsi="ＭＳ 明朝"/>
          <w:sz w:val="24"/>
          <w:szCs w:val="24"/>
        </w:rPr>
      </w:pPr>
      <w:r w:rsidRPr="004D561A">
        <w:rPr>
          <w:rFonts w:ascii="ＭＳ 明朝" w:hAnsi="ＭＳ 明朝" w:hint="eastAsia"/>
          <w:sz w:val="24"/>
          <w:szCs w:val="24"/>
        </w:rPr>
        <w:t>令和３</w:t>
      </w:r>
      <w:r w:rsidR="0085403B" w:rsidRPr="004D561A">
        <w:rPr>
          <w:rFonts w:ascii="ＭＳ 明朝" w:hAnsi="ＭＳ 明朝" w:hint="eastAsia"/>
          <w:sz w:val="24"/>
          <w:szCs w:val="24"/>
        </w:rPr>
        <w:t>年</w:t>
      </w:r>
      <w:r w:rsidR="00004009">
        <w:rPr>
          <w:rFonts w:ascii="ＭＳ 明朝" w:hAnsi="ＭＳ 明朝" w:hint="eastAsia"/>
          <w:sz w:val="24"/>
          <w:szCs w:val="24"/>
        </w:rPr>
        <w:t>１１</w:t>
      </w:r>
      <w:r w:rsidR="0085403B" w:rsidRPr="004D561A">
        <w:rPr>
          <w:rFonts w:ascii="ＭＳ 明朝" w:hAnsi="ＭＳ 明朝" w:hint="eastAsia"/>
          <w:sz w:val="24"/>
          <w:szCs w:val="24"/>
        </w:rPr>
        <w:t>月</w:t>
      </w:r>
      <w:r w:rsidR="00004009">
        <w:rPr>
          <w:rFonts w:ascii="ＭＳ 明朝" w:hAnsi="ＭＳ 明朝" w:hint="eastAsia"/>
          <w:sz w:val="24"/>
          <w:szCs w:val="24"/>
        </w:rPr>
        <w:t>１６</w:t>
      </w:r>
      <w:r w:rsidR="0085403B" w:rsidRPr="004D561A">
        <w:rPr>
          <w:rFonts w:ascii="ＭＳ 明朝" w:hAnsi="ＭＳ 明朝" w:hint="eastAsia"/>
          <w:sz w:val="24"/>
          <w:szCs w:val="24"/>
        </w:rPr>
        <w:t>日　　第１回審議</w:t>
      </w:r>
    </w:p>
    <w:p w14:paraId="1331894C" w14:textId="2932DFC8" w:rsidR="00004009" w:rsidRPr="004D561A" w:rsidRDefault="00004009" w:rsidP="00C7254D">
      <w:pPr>
        <w:ind w:leftChars="100" w:left="2850" w:hangingChars="1100" w:hanging="2640"/>
        <w:rPr>
          <w:rFonts w:ascii="ＭＳ 明朝" w:hAnsi="ＭＳ 明朝"/>
          <w:sz w:val="24"/>
          <w:szCs w:val="24"/>
        </w:rPr>
      </w:pPr>
      <w:r>
        <w:rPr>
          <w:rFonts w:ascii="ＭＳ 明朝" w:hAnsi="ＭＳ 明朝" w:hint="eastAsia"/>
          <w:sz w:val="24"/>
          <w:szCs w:val="24"/>
        </w:rPr>
        <w:t>令和３年１１月１７</w:t>
      </w:r>
      <w:r w:rsidRPr="00004009">
        <w:rPr>
          <w:rFonts w:ascii="ＭＳ 明朝" w:hAnsi="ＭＳ 明朝" w:hint="eastAsia"/>
          <w:sz w:val="24"/>
          <w:szCs w:val="24"/>
        </w:rPr>
        <w:t>日</w:t>
      </w:r>
      <w:r>
        <w:rPr>
          <w:rFonts w:ascii="ＭＳ 明朝" w:hAnsi="ＭＳ 明朝" w:hint="eastAsia"/>
          <w:sz w:val="24"/>
          <w:szCs w:val="24"/>
        </w:rPr>
        <w:t xml:space="preserve">　　</w:t>
      </w:r>
      <w:r w:rsidR="00C7254D">
        <w:rPr>
          <w:rFonts w:ascii="ＭＳ 明朝" w:hAnsi="ＭＳ 明朝" w:hint="eastAsia"/>
          <w:sz w:val="24"/>
          <w:szCs w:val="24"/>
        </w:rPr>
        <w:t>審査請求人からの主張書面等（１１月１２日付け）の受領</w:t>
      </w:r>
    </w:p>
    <w:p w14:paraId="40B13B4C" w14:textId="456F2D24" w:rsidR="00DC3B6A" w:rsidRPr="004D561A" w:rsidRDefault="008E6F03" w:rsidP="00B95210">
      <w:pPr>
        <w:ind w:leftChars="100" w:left="210"/>
        <w:rPr>
          <w:rFonts w:ascii="ＭＳ 明朝" w:hAnsi="ＭＳ 明朝"/>
          <w:sz w:val="24"/>
          <w:szCs w:val="24"/>
        </w:rPr>
      </w:pPr>
      <w:r w:rsidRPr="004D561A">
        <w:rPr>
          <w:rFonts w:ascii="ＭＳ 明朝" w:hAnsi="ＭＳ 明朝" w:hint="eastAsia"/>
          <w:sz w:val="24"/>
          <w:szCs w:val="24"/>
        </w:rPr>
        <w:t>令和３</w:t>
      </w:r>
      <w:r w:rsidR="005660F7" w:rsidRPr="004D561A">
        <w:rPr>
          <w:rFonts w:ascii="ＭＳ 明朝" w:hAnsi="ＭＳ 明朝" w:hint="eastAsia"/>
          <w:sz w:val="24"/>
          <w:szCs w:val="24"/>
        </w:rPr>
        <w:t>年</w:t>
      </w:r>
      <w:r w:rsidR="00004009">
        <w:rPr>
          <w:rFonts w:ascii="ＭＳ 明朝" w:hAnsi="ＭＳ 明朝" w:hint="eastAsia"/>
          <w:sz w:val="24"/>
          <w:szCs w:val="24"/>
        </w:rPr>
        <w:t>１２</w:t>
      </w:r>
      <w:r w:rsidR="005660F7" w:rsidRPr="004D561A">
        <w:rPr>
          <w:rFonts w:ascii="ＭＳ 明朝" w:hAnsi="ＭＳ 明朝" w:hint="eastAsia"/>
          <w:sz w:val="24"/>
          <w:szCs w:val="24"/>
        </w:rPr>
        <w:t>月</w:t>
      </w:r>
      <w:r w:rsidR="00DB104A">
        <w:rPr>
          <w:rFonts w:ascii="ＭＳ 明朝" w:hAnsi="ＭＳ 明朝" w:hint="eastAsia"/>
          <w:sz w:val="24"/>
          <w:szCs w:val="24"/>
        </w:rPr>
        <w:t>１４</w:t>
      </w:r>
      <w:r w:rsidR="005660F7" w:rsidRPr="004D561A">
        <w:rPr>
          <w:rFonts w:ascii="ＭＳ 明朝" w:hAnsi="ＭＳ 明朝" w:hint="eastAsia"/>
          <w:sz w:val="24"/>
          <w:szCs w:val="24"/>
        </w:rPr>
        <w:t xml:space="preserve">日　</w:t>
      </w:r>
      <w:r w:rsidR="00DC3B6A" w:rsidRPr="004D561A">
        <w:rPr>
          <w:rFonts w:ascii="ＭＳ 明朝" w:hAnsi="ＭＳ 明朝" w:hint="eastAsia"/>
          <w:sz w:val="24"/>
          <w:szCs w:val="24"/>
        </w:rPr>
        <w:t xml:space="preserve">　第２回審議</w:t>
      </w:r>
    </w:p>
    <w:p w14:paraId="6A3CB297" w14:textId="77777777" w:rsidR="00DC3B6A" w:rsidRPr="004D561A" w:rsidRDefault="00DC3B6A" w:rsidP="00DC3B6A">
      <w:pPr>
        <w:rPr>
          <w:rFonts w:ascii="ＭＳ 明朝" w:hAnsi="ＭＳ 明朝"/>
          <w:sz w:val="24"/>
          <w:szCs w:val="24"/>
        </w:rPr>
      </w:pPr>
    </w:p>
    <w:p w14:paraId="359C3ED8" w14:textId="0F668B53" w:rsidR="00DC3B6A" w:rsidRPr="004D561A" w:rsidRDefault="00DC3B6A" w:rsidP="00DC3B6A">
      <w:pPr>
        <w:rPr>
          <w:rFonts w:ascii="ＭＳ 明朝" w:hAnsi="ＭＳ 明朝"/>
          <w:b/>
          <w:sz w:val="24"/>
          <w:szCs w:val="24"/>
        </w:rPr>
      </w:pPr>
      <w:r w:rsidRPr="004D561A">
        <w:rPr>
          <w:rFonts w:ascii="ＭＳ 明朝" w:hAnsi="ＭＳ 明朝" w:hint="eastAsia"/>
          <w:b/>
          <w:sz w:val="24"/>
          <w:szCs w:val="24"/>
        </w:rPr>
        <w:t>第５　審査会の判断</w:t>
      </w:r>
      <w:r w:rsidR="00B743B9" w:rsidRPr="004D561A">
        <w:rPr>
          <w:rFonts w:ascii="ＭＳ 明朝" w:hAnsi="ＭＳ 明朝" w:hint="eastAsia"/>
          <w:b/>
          <w:sz w:val="24"/>
          <w:szCs w:val="24"/>
        </w:rPr>
        <w:t>の理由</w:t>
      </w:r>
    </w:p>
    <w:p w14:paraId="4623C533" w14:textId="77777777" w:rsidR="00DC3B6A" w:rsidRPr="004D561A" w:rsidRDefault="00DC3B6A" w:rsidP="00DC3B6A">
      <w:pPr>
        <w:rPr>
          <w:rFonts w:ascii="ＭＳ 明朝" w:hAnsi="ＭＳ 明朝"/>
          <w:color w:val="FF0000"/>
          <w:sz w:val="24"/>
          <w:szCs w:val="24"/>
        </w:rPr>
      </w:pPr>
    </w:p>
    <w:p w14:paraId="65512279" w14:textId="77777777" w:rsidR="00DC3B6A" w:rsidRPr="004D561A" w:rsidRDefault="00DC3B6A" w:rsidP="00DC3B6A">
      <w:pPr>
        <w:rPr>
          <w:rFonts w:ascii="ＭＳ 明朝" w:hAnsi="ＭＳ 明朝"/>
          <w:sz w:val="24"/>
          <w:szCs w:val="24"/>
        </w:rPr>
      </w:pPr>
      <w:r w:rsidRPr="004D561A">
        <w:rPr>
          <w:rFonts w:ascii="ＭＳ 明朝" w:hAnsi="ＭＳ 明朝" w:hint="eastAsia"/>
          <w:sz w:val="24"/>
          <w:szCs w:val="24"/>
        </w:rPr>
        <w:t>１　法令等の規定</w:t>
      </w:r>
    </w:p>
    <w:p w14:paraId="6ABB5E45" w14:textId="6E584435" w:rsidR="008D6665" w:rsidRPr="004D561A" w:rsidRDefault="00A80AED" w:rsidP="002331FD">
      <w:pPr>
        <w:ind w:left="480" w:hangingChars="200" w:hanging="480"/>
        <w:rPr>
          <w:rFonts w:ascii="ＭＳ 明朝" w:hAnsi="ＭＳ 明朝"/>
          <w:sz w:val="24"/>
          <w:szCs w:val="24"/>
        </w:rPr>
      </w:pPr>
      <w:r w:rsidRPr="004D561A">
        <w:rPr>
          <w:rFonts w:ascii="ＭＳ 明朝" w:hAnsi="ＭＳ 明朝" w:hint="eastAsia"/>
          <w:sz w:val="24"/>
          <w:szCs w:val="24"/>
        </w:rPr>
        <w:t>（１</w:t>
      </w:r>
      <w:r w:rsidR="005F2090" w:rsidRPr="004D561A">
        <w:rPr>
          <w:rFonts w:ascii="ＭＳ 明朝" w:hAnsi="ＭＳ 明朝" w:hint="eastAsia"/>
          <w:sz w:val="24"/>
          <w:szCs w:val="24"/>
        </w:rPr>
        <w:t>）</w:t>
      </w:r>
      <w:r w:rsidR="003023F5" w:rsidRPr="004D561A">
        <w:rPr>
          <w:rFonts w:ascii="ＭＳ 明朝" w:hAnsi="ＭＳ 明朝" w:hint="eastAsia"/>
          <w:sz w:val="24"/>
          <w:szCs w:val="24"/>
        </w:rPr>
        <w:t>不動産取得税は、不動産の取得に対し、</w:t>
      </w:r>
      <w:r w:rsidR="009F668A" w:rsidRPr="004D561A">
        <w:rPr>
          <w:rFonts w:ascii="ＭＳ 明朝" w:hAnsi="ＭＳ 明朝" w:hint="eastAsia"/>
          <w:sz w:val="24"/>
          <w:szCs w:val="24"/>
        </w:rPr>
        <w:t>その</w:t>
      </w:r>
      <w:r w:rsidR="00E867C4" w:rsidRPr="004D561A">
        <w:rPr>
          <w:rFonts w:ascii="ＭＳ 明朝" w:hAnsi="ＭＳ 明朝" w:hint="eastAsia"/>
          <w:sz w:val="24"/>
          <w:szCs w:val="24"/>
        </w:rPr>
        <w:t>不動産の取得者に課する</w:t>
      </w:r>
      <w:r w:rsidR="005F2090" w:rsidRPr="004D561A">
        <w:rPr>
          <w:rFonts w:ascii="ＭＳ 明朝" w:hAnsi="ＭＳ 明朝" w:hint="eastAsia"/>
          <w:sz w:val="24"/>
          <w:szCs w:val="24"/>
        </w:rPr>
        <w:t>（</w:t>
      </w:r>
      <w:r w:rsidR="00E943D5" w:rsidRPr="004D561A">
        <w:rPr>
          <w:rFonts w:ascii="ＭＳ 明朝" w:hAnsi="ＭＳ 明朝" w:hint="eastAsia"/>
          <w:sz w:val="24"/>
          <w:szCs w:val="24"/>
        </w:rPr>
        <w:t>条例</w:t>
      </w:r>
      <w:r w:rsidR="009F668A" w:rsidRPr="004D561A">
        <w:rPr>
          <w:rFonts w:ascii="ＭＳ 明朝" w:hAnsi="ＭＳ 明朝" w:hint="eastAsia"/>
          <w:sz w:val="24"/>
          <w:szCs w:val="24"/>
        </w:rPr>
        <w:t>第４２条</w:t>
      </w:r>
      <w:r w:rsidR="004F74DB" w:rsidRPr="004D561A">
        <w:rPr>
          <w:rFonts w:ascii="ＭＳ 明朝" w:hAnsi="ＭＳ 明朝" w:hint="eastAsia"/>
          <w:sz w:val="24"/>
          <w:szCs w:val="24"/>
        </w:rPr>
        <w:t>第１項</w:t>
      </w:r>
      <w:r w:rsidR="009F668A" w:rsidRPr="004D561A">
        <w:rPr>
          <w:rFonts w:ascii="ＭＳ 明朝" w:hAnsi="ＭＳ 明朝" w:hint="eastAsia"/>
          <w:sz w:val="24"/>
          <w:szCs w:val="24"/>
        </w:rPr>
        <w:t>（</w:t>
      </w:r>
      <w:r w:rsidR="005F2090" w:rsidRPr="004D561A">
        <w:rPr>
          <w:rFonts w:ascii="ＭＳ 明朝" w:hAnsi="ＭＳ 明朝" w:hint="eastAsia"/>
          <w:sz w:val="24"/>
          <w:szCs w:val="24"/>
        </w:rPr>
        <w:t>法第</w:t>
      </w:r>
      <w:r w:rsidR="003023F5" w:rsidRPr="004D561A">
        <w:rPr>
          <w:rFonts w:ascii="ＭＳ 明朝" w:hAnsi="ＭＳ 明朝" w:hint="eastAsia"/>
          <w:sz w:val="24"/>
          <w:szCs w:val="24"/>
        </w:rPr>
        <w:t>７３</w:t>
      </w:r>
      <w:r w:rsidR="005F2090" w:rsidRPr="004D561A">
        <w:rPr>
          <w:rFonts w:ascii="ＭＳ 明朝" w:hAnsi="ＭＳ 明朝" w:hint="eastAsia"/>
          <w:sz w:val="24"/>
          <w:szCs w:val="24"/>
        </w:rPr>
        <w:t>条の</w:t>
      </w:r>
      <w:r w:rsidR="003023F5" w:rsidRPr="004D561A">
        <w:rPr>
          <w:rFonts w:ascii="ＭＳ 明朝" w:hAnsi="ＭＳ 明朝" w:hint="eastAsia"/>
          <w:sz w:val="24"/>
          <w:szCs w:val="24"/>
        </w:rPr>
        <w:t>２</w:t>
      </w:r>
      <w:r w:rsidR="005F2090" w:rsidRPr="004D561A">
        <w:rPr>
          <w:rFonts w:ascii="ＭＳ 明朝" w:hAnsi="ＭＳ 明朝" w:hint="eastAsia"/>
          <w:sz w:val="24"/>
          <w:szCs w:val="24"/>
        </w:rPr>
        <w:t>第１項</w:t>
      </w:r>
      <w:r w:rsidR="009F668A" w:rsidRPr="004D561A">
        <w:rPr>
          <w:rFonts w:ascii="ＭＳ 明朝" w:hAnsi="ＭＳ 明朝" w:hint="eastAsia"/>
          <w:sz w:val="24"/>
          <w:szCs w:val="24"/>
        </w:rPr>
        <w:t>参照）</w:t>
      </w:r>
      <w:r w:rsidR="005F2090" w:rsidRPr="004D561A">
        <w:rPr>
          <w:rFonts w:ascii="ＭＳ 明朝" w:hAnsi="ＭＳ 明朝" w:hint="eastAsia"/>
          <w:sz w:val="24"/>
          <w:szCs w:val="24"/>
        </w:rPr>
        <w:t>）</w:t>
      </w:r>
      <w:r w:rsidR="00E867C4" w:rsidRPr="004D561A">
        <w:rPr>
          <w:rFonts w:ascii="ＭＳ 明朝" w:hAnsi="ＭＳ 明朝" w:hint="eastAsia"/>
          <w:sz w:val="24"/>
          <w:szCs w:val="24"/>
        </w:rPr>
        <w:t>。</w:t>
      </w:r>
    </w:p>
    <w:p w14:paraId="396B0D3F" w14:textId="3F93A23B" w:rsidR="004E0B7D" w:rsidRDefault="004E0B7D" w:rsidP="002331FD">
      <w:pPr>
        <w:ind w:left="480" w:hangingChars="200" w:hanging="480"/>
        <w:rPr>
          <w:rFonts w:ascii="ＭＳ 明朝" w:hAnsi="ＭＳ 明朝"/>
          <w:sz w:val="24"/>
          <w:szCs w:val="24"/>
        </w:rPr>
      </w:pPr>
      <w:r>
        <w:rPr>
          <w:rFonts w:ascii="ＭＳ 明朝" w:hAnsi="ＭＳ 明朝" w:hint="eastAsia"/>
          <w:sz w:val="24"/>
          <w:szCs w:val="24"/>
        </w:rPr>
        <w:t>（２）</w:t>
      </w:r>
      <w:r w:rsidR="0024348C" w:rsidRPr="0024348C">
        <w:rPr>
          <w:rFonts w:ascii="ＭＳ 明朝" w:hAnsi="ＭＳ 明朝" w:hint="eastAsia"/>
          <w:sz w:val="24"/>
          <w:szCs w:val="24"/>
        </w:rPr>
        <w:t>道府県は、法人の合併又は政令で定める分割による不動産の取得に対しては、不動産取得税を課することができない</w:t>
      </w:r>
      <w:r w:rsidR="0024348C">
        <w:rPr>
          <w:rFonts w:ascii="ＭＳ 明朝" w:hAnsi="ＭＳ 明朝" w:hint="eastAsia"/>
          <w:sz w:val="24"/>
          <w:szCs w:val="24"/>
        </w:rPr>
        <w:t>（法第７３条の７第２号</w:t>
      </w:r>
      <w:r w:rsidR="0024348C" w:rsidRPr="0024348C">
        <w:rPr>
          <w:rFonts w:ascii="ＭＳ 明朝" w:hAnsi="ＭＳ 明朝" w:hint="eastAsia"/>
          <w:sz w:val="24"/>
          <w:szCs w:val="24"/>
        </w:rPr>
        <w:t>）。</w:t>
      </w:r>
    </w:p>
    <w:p w14:paraId="3A1E8488" w14:textId="206F5703" w:rsidR="00530FDB" w:rsidRPr="004D561A" w:rsidRDefault="004E0B7D" w:rsidP="002331FD">
      <w:pPr>
        <w:ind w:left="480" w:hangingChars="200" w:hanging="480"/>
        <w:rPr>
          <w:rFonts w:ascii="ＭＳ 明朝" w:hAnsi="ＭＳ 明朝"/>
          <w:sz w:val="24"/>
          <w:szCs w:val="24"/>
        </w:rPr>
      </w:pPr>
      <w:r>
        <w:rPr>
          <w:rFonts w:ascii="ＭＳ 明朝" w:hAnsi="ＭＳ 明朝" w:hint="eastAsia"/>
          <w:sz w:val="24"/>
          <w:szCs w:val="24"/>
        </w:rPr>
        <w:t>（３</w:t>
      </w:r>
      <w:r w:rsidR="00530FDB" w:rsidRPr="004D561A">
        <w:rPr>
          <w:rFonts w:ascii="ＭＳ 明朝" w:hAnsi="ＭＳ 明朝" w:hint="eastAsia"/>
          <w:sz w:val="24"/>
          <w:szCs w:val="24"/>
        </w:rPr>
        <w:t>）</w:t>
      </w:r>
      <w:r w:rsidR="00801AD7" w:rsidRPr="00801AD7">
        <w:rPr>
          <w:rFonts w:ascii="ＭＳ 明朝" w:hAnsi="ＭＳ 明朝" w:hint="eastAsia"/>
          <w:sz w:val="24"/>
          <w:szCs w:val="24"/>
        </w:rPr>
        <w:t>不動産取得税の課税標準は、不動産を取得した時における不動産の価格とする（条例第</w:t>
      </w:r>
      <w:r w:rsidR="00801AD7">
        <w:rPr>
          <w:rFonts w:ascii="ＭＳ 明朝" w:hAnsi="ＭＳ 明朝" w:hint="eastAsia"/>
          <w:sz w:val="24"/>
          <w:szCs w:val="24"/>
        </w:rPr>
        <w:t>４２</w:t>
      </w:r>
      <w:r w:rsidR="00801AD7" w:rsidRPr="00801AD7">
        <w:rPr>
          <w:rFonts w:ascii="ＭＳ 明朝" w:hAnsi="ＭＳ 明朝" w:hint="eastAsia"/>
          <w:sz w:val="24"/>
          <w:szCs w:val="24"/>
        </w:rPr>
        <w:t>条の２の２第１項</w:t>
      </w:r>
      <w:r w:rsidR="00801AD7">
        <w:rPr>
          <w:rFonts w:ascii="ＭＳ 明朝" w:hAnsi="ＭＳ 明朝" w:hint="eastAsia"/>
          <w:sz w:val="24"/>
          <w:szCs w:val="24"/>
        </w:rPr>
        <w:t>（</w:t>
      </w:r>
      <w:r w:rsidR="00801AD7" w:rsidRPr="00801AD7">
        <w:rPr>
          <w:rFonts w:ascii="ＭＳ 明朝" w:hAnsi="ＭＳ 明朝" w:hint="eastAsia"/>
          <w:sz w:val="24"/>
          <w:szCs w:val="24"/>
        </w:rPr>
        <w:t>法第</w:t>
      </w:r>
      <w:r w:rsidR="00801AD7">
        <w:rPr>
          <w:rFonts w:ascii="ＭＳ 明朝" w:hAnsi="ＭＳ 明朝" w:hint="eastAsia"/>
          <w:sz w:val="24"/>
          <w:szCs w:val="24"/>
        </w:rPr>
        <w:t>７３</w:t>
      </w:r>
      <w:r w:rsidR="00801AD7" w:rsidRPr="00801AD7">
        <w:rPr>
          <w:rFonts w:ascii="ＭＳ 明朝" w:hAnsi="ＭＳ 明朝" w:hint="eastAsia"/>
          <w:sz w:val="24"/>
          <w:szCs w:val="24"/>
        </w:rPr>
        <w:t>条の</w:t>
      </w:r>
      <w:r w:rsidR="00801AD7">
        <w:rPr>
          <w:rFonts w:ascii="ＭＳ 明朝" w:hAnsi="ＭＳ 明朝" w:hint="eastAsia"/>
          <w:sz w:val="24"/>
          <w:szCs w:val="24"/>
        </w:rPr>
        <w:t>１３</w:t>
      </w:r>
      <w:r w:rsidR="00801AD7" w:rsidRPr="00801AD7">
        <w:rPr>
          <w:rFonts w:ascii="ＭＳ 明朝" w:hAnsi="ＭＳ 明朝" w:hint="eastAsia"/>
          <w:sz w:val="24"/>
          <w:szCs w:val="24"/>
        </w:rPr>
        <w:t>第１項</w:t>
      </w:r>
      <w:r w:rsidR="00801AD7">
        <w:rPr>
          <w:rFonts w:ascii="ＭＳ 明朝" w:hAnsi="ＭＳ 明朝" w:hint="eastAsia"/>
          <w:sz w:val="24"/>
          <w:szCs w:val="24"/>
        </w:rPr>
        <w:t>参照）</w:t>
      </w:r>
      <w:r w:rsidR="00801AD7" w:rsidRPr="00801AD7">
        <w:rPr>
          <w:rFonts w:ascii="ＭＳ 明朝" w:hAnsi="ＭＳ 明朝" w:hint="eastAsia"/>
          <w:sz w:val="24"/>
          <w:szCs w:val="24"/>
        </w:rPr>
        <w:t>）。</w:t>
      </w:r>
    </w:p>
    <w:p w14:paraId="312BEB59" w14:textId="02790C61" w:rsidR="005B5373" w:rsidRPr="004D561A" w:rsidRDefault="004E0B7D" w:rsidP="005B5373">
      <w:pPr>
        <w:ind w:left="480" w:hangingChars="200" w:hanging="480"/>
        <w:rPr>
          <w:rFonts w:ascii="ＭＳ 明朝" w:hAnsi="ＭＳ 明朝"/>
          <w:sz w:val="24"/>
          <w:szCs w:val="24"/>
        </w:rPr>
      </w:pPr>
      <w:r>
        <w:rPr>
          <w:rFonts w:ascii="ＭＳ 明朝" w:hAnsi="ＭＳ 明朝" w:hint="eastAsia"/>
          <w:sz w:val="24"/>
          <w:szCs w:val="24"/>
        </w:rPr>
        <w:t>（４</w:t>
      </w:r>
      <w:r w:rsidR="005B5373" w:rsidRPr="004D561A">
        <w:rPr>
          <w:rFonts w:ascii="ＭＳ 明朝" w:hAnsi="ＭＳ 明朝" w:hint="eastAsia"/>
          <w:sz w:val="24"/>
          <w:szCs w:val="24"/>
        </w:rPr>
        <w:t>）</w:t>
      </w:r>
      <w:r w:rsidR="00801AD7" w:rsidRPr="00801AD7">
        <w:rPr>
          <w:rFonts w:ascii="ＭＳ 明朝" w:hAnsi="ＭＳ 明朝" w:hint="eastAsia"/>
          <w:sz w:val="24"/>
          <w:szCs w:val="24"/>
        </w:rPr>
        <w:t>道府県知事は、固定資産課税台帳に固定資産の価格が登録されている不動産については、当該価格により当該不動産に係る不動産取得税の課税標準となるべき価格を決定するものとする。但し、当該不動産について増築、改築、損かい、地目の変換その他特別の事情がある</w:t>
      </w:r>
      <w:r>
        <w:rPr>
          <w:rFonts w:ascii="ＭＳ 明朝" w:hAnsi="ＭＳ 明朝" w:hint="eastAsia"/>
          <w:sz w:val="24"/>
          <w:szCs w:val="24"/>
        </w:rPr>
        <w:t>場合において当該固定資産の価格により難いときは、この限りでない</w:t>
      </w:r>
      <w:r w:rsidR="00801AD7" w:rsidRPr="00801AD7">
        <w:rPr>
          <w:rFonts w:ascii="ＭＳ 明朝" w:hAnsi="ＭＳ 明朝" w:hint="eastAsia"/>
          <w:sz w:val="24"/>
          <w:szCs w:val="24"/>
        </w:rPr>
        <w:t>（法第</w:t>
      </w:r>
      <w:r>
        <w:rPr>
          <w:rFonts w:ascii="ＭＳ 明朝" w:hAnsi="ＭＳ 明朝" w:hint="eastAsia"/>
          <w:sz w:val="24"/>
          <w:szCs w:val="24"/>
        </w:rPr>
        <w:t>７３</w:t>
      </w:r>
      <w:r w:rsidR="00801AD7" w:rsidRPr="00801AD7">
        <w:rPr>
          <w:rFonts w:ascii="ＭＳ 明朝" w:hAnsi="ＭＳ 明朝" w:hint="eastAsia"/>
          <w:sz w:val="24"/>
          <w:szCs w:val="24"/>
        </w:rPr>
        <w:t>条の</w:t>
      </w:r>
      <w:r>
        <w:rPr>
          <w:rFonts w:ascii="ＭＳ 明朝" w:hAnsi="ＭＳ 明朝" w:hint="eastAsia"/>
          <w:sz w:val="24"/>
          <w:szCs w:val="24"/>
        </w:rPr>
        <w:t>２１第１</w:t>
      </w:r>
      <w:r w:rsidR="00801AD7" w:rsidRPr="00801AD7">
        <w:rPr>
          <w:rFonts w:ascii="ＭＳ 明朝" w:hAnsi="ＭＳ 明朝" w:hint="eastAsia"/>
          <w:sz w:val="24"/>
          <w:szCs w:val="24"/>
        </w:rPr>
        <w:t>項）。</w:t>
      </w:r>
    </w:p>
    <w:p w14:paraId="3C1F8EAA" w14:textId="66B8A7E8" w:rsidR="00FE4053" w:rsidRDefault="00A72713" w:rsidP="002331FD">
      <w:pPr>
        <w:ind w:left="480" w:hangingChars="200" w:hanging="480"/>
        <w:rPr>
          <w:rFonts w:ascii="ＭＳ 明朝" w:hAnsi="ＭＳ 明朝"/>
          <w:sz w:val="24"/>
          <w:szCs w:val="24"/>
        </w:rPr>
      </w:pPr>
      <w:r>
        <w:rPr>
          <w:rFonts w:ascii="ＭＳ 明朝" w:hAnsi="ＭＳ 明朝" w:hint="eastAsia"/>
          <w:sz w:val="24"/>
          <w:szCs w:val="24"/>
        </w:rPr>
        <w:t>（５</w:t>
      </w:r>
      <w:r w:rsidR="005B5373" w:rsidRPr="004D561A">
        <w:rPr>
          <w:rFonts w:ascii="ＭＳ 明朝" w:hAnsi="ＭＳ 明朝" w:hint="eastAsia"/>
          <w:sz w:val="24"/>
          <w:szCs w:val="24"/>
        </w:rPr>
        <w:t>）</w:t>
      </w:r>
      <w:r w:rsidR="00FE4053" w:rsidRPr="00FE4053">
        <w:rPr>
          <w:rFonts w:ascii="ＭＳ 明朝" w:hAnsi="ＭＳ 明朝" w:hint="eastAsia"/>
          <w:sz w:val="24"/>
          <w:szCs w:val="24"/>
        </w:rPr>
        <w:t>法第</w:t>
      </w:r>
      <w:r w:rsidR="00FE4053">
        <w:rPr>
          <w:rFonts w:ascii="ＭＳ 明朝" w:hAnsi="ＭＳ 明朝" w:hint="eastAsia"/>
          <w:sz w:val="24"/>
          <w:szCs w:val="24"/>
        </w:rPr>
        <w:t>７３</w:t>
      </w:r>
      <w:r w:rsidR="00FE4053" w:rsidRPr="00FE4053">
        <w:rPr>
          <w:rFonts w:ascii="ＭＳ 明朝" w:hAnsi="ＭＳ 明朝" w:hint="eastAsia"/>
          <w:sz w:val="24"/>
          <w:szCs w:val="24"/>
        </w:rPr>
        <w:t>条の</w:t>
      </w:r>
      <w:r w:rsidR="00FE4053">
        <w:rPr>
          <w:rFonts w:ascii="ＭＳ 明朝" w:hAnsi="ＭＳ 明朝" w:hint="eastAsia"/>
          <w:sz w:val="24"/>
          <w:szCs w:val="24"/>
        </w:rPr>
        <w:t>７</w:t>
      </w:r>
      <w:r w:rsidR="00FE4053" w:rsidRPr="00FE4053">
        <w:rPr>
          <w:rFonts w:ascii="ＭＳ 明朝" w:hAnsi="ＭＳ 明朝" w:hint="eastAsia"/>
          <w:sz w:val="24"/>
          <w:szCs w:val="24"/>
        </w:rPr>
        <w:t>第</w:t>
      </w:r>
      <w:r w:rsidR="00FE4053">
        <w:rPr>
          <w:rFonts w:ascii="ＭＳ 明朝" w:hAnsi="ＭＳ 明朝" w:hint="eastAsia"/>
          <w:sz w:val="24"/>
          <w:szCs w:val="24"/>
        </w:rPr>
        <w:t>２</w:t>
      </w:r>
      <w:r w:rsidR="00FE4053" w:rsidRPr="00FE4053">
        <w:rPr>
          <w:rFonts w:ascii="ＭＳ 明朝" w:hAnsi="ＭＳ 明朝" w:hint="eastAsia"/>
          <w:sz w:val="24"/>
          <w:szCs w:val="24"/>
        </w:rPr>
        <w:t>号に規定する政令で定める分割は、次に掲げる要件に該当する分割で分割対価資産（法人税法第</w:t>
      </w:r>
      <w:r w:rsidR="00FE4053">
        <w:rPr>
          <w:rFonts w:ascii="ＭＳ 明朝" w:hAnsi="ＭＳ 明朝" w:hint="eastAsia"/>
          <w:sz w:val="24"/>
          <w:szCs w:val="24"/>
        </w:rPr>
        <w:t>２</w:t>
      </w:r>
      <w:r w:rsidR="00FE4053" w:rsidRPr="00FE4053">
        <w:rPr>
          <w:rFonts w:ascii="ＭＳ 明朝" w:hAnsi="ＭＳ 明朝" w:hint="eastAsia"/>
          <w:sz w:val="24"/>
          <w:szCs w:val="24"/>
        </w:rPr>
        <w:t>条第</w:t>
      </w:r>
      <w:r w:rsidR="00FE4053">
        <w:rPr>
          <w:rFonts w:ascii="ＭＳ 明朝" w:hAnsi="ＭＳ 明朝" w:hint="eastAsia"/>
          <w:sz w:val="24"/>
          <w:szCs w:val="24"/>
        </w:rPr>
        <w:t>１２</w:t>
      </w:r>
      <w:r w:rsidR="00FE4053" w:rsidRPr="00FE4053">
        <w:rPr>
          <w:rFonts w:ascii="ＭＳ 明朝" w:hAnsi="ＭＳ 明朝" w:hint="eastAsia"/>
          <w:sz w:val="24"/>
          <w:szCs w:val="24"/>
        </w:rPr>
        <w:t>号の</w:t>
      </w:r>
      <w:r w:rsidR="00FE4053">
        <w:rPr>
          <w:rFonts w:ascii="ＭＳ 明朝" w:hAnsi="ＭＳ 明朝" w:hint="eastAsia"/>
          <w:sz w:val="24"/>
          <w:szCs w:val="24"/>
        </w:rPr>
        <w:t>９</w:t>
      </w:r>
      <w:r w:rsidR="00FE4053" w:rsidRPr="00FE4053">
        <w:rPr>
          <w:rFonts w:ascii="ＭＳ 明朝" w:hAnsi="ＭＳ 明朝" w:hint="eastAsia"/>
          <w:sz w:val="24"/>
          <w:szCs w:val="24"/>
        </w:rPr>
        <w:t>イに規定する分割対価資産をいう。）として分割承継法人（法人税法第</w:t>
      </w:r>
      <w:r w:rsidR="00FE4053">
        <w:rPr>
          <w:rFonts w:ascii="ＭＳ 明朝" w:hAnsi="ＭＳ 明朝" w:hint="eastAsia"/>
          <w:sz w:val="24"/>
          <w:szCs w:val="24"/>
        </w:rPr>
        <w:t>２</w:t>
      </w:r>
      <w:r w:rsidR="00FE4053" w:rsidRPr="00FE4053">
        <w:rPr>
          <w:rFonts w:ascii="ＭＳ 明朝" w:hAnsi="ＭＳ 明朝" w:hint="eastAsia"/>
          <w:sz w:val="24"/>
          <w:szCs w:val="24"/>
        </w:rPr>
        <w:t>条第</w:t>
      </w:r>
      <w:r w:rsidR="00FE4053">
        <w:rPr>
          <w:rFonts w:ascii="ＭＳ 明朝" w:hAnsi="ＭＳ 明朝" w:hint="eastAsia"/>
          <w:sz w:val="24"/>
          <w:szCs w:val="24"/>
        </w:rPr>
        <w:t>１２</w:t>
      </w:r>
      <w:r w:rsidR="00FE4053" w:rsidRPr="00FE4053">
        <w:rPr>
          <w:rFonts w:ascii="ＭＳ 明朝" w:hAnsi="ＭＳ 明朝" w:hint="eastAsia"/>
          <w:sz w:val="24"/>
          <w:szCs w:val="24"/>
        </w:rPr>
        <w:t>号の</w:t>
      </w:r>
      <w:r w:rsidR="00FE4053">
        <w:rPr>
          <w:rFonts w:ascii="ＭＳ 明朝" w:hAnsi="ＭＳ 明朝" w:hint="eastAsia"/>
          <w:sz w:val="24"/>
          <w:szCs w:val="24"/>
        </w:rPr>
        <w:t>３</w:t>
      </w:r>
      <w:r w:rsidR="00FE4053" w:rsidRPr="00FE4053">
        <w:rPr>
          <w:rFonts w:ascii="ＭＳ 明朝" w:hAnsi="ＭＳ 明朝" w:hint="eastAsia"/>
          <w:sz w:val="24"/>
          <w:szCs w:val="24"/>
        </w:rPr>
        <w:t>に規定する分割承継法人をいう。以下この条において同じ。）の株式（出資を含む。以下この条において同じ。）以外の資産が交付されないもの（当該株式が交付される分割型分割（法人税法第</w:t>
      </w:r>
      <w:r w:rsidR="00FE4053">
        <w:rPr>
          <w:rFonts w:ascii="ＭＳ 明朝" w:hAnsi="ＭＳ 明朝" w:hint="eastAsia"/>
          <w:sz w:val="24"/>
          <w:szCs w:val="24"/>
        </w:rPr>
        <w:t>２</w:t>
      </w:r>
      <w:r w:rsidR="00FE4053" w:rsidRPr="00FE4053">
        <w:rPr>
          <w:rFonts w:ascii="ＭＳ 明朝" w:hAnsi="ＭＳ 明朝" w:hint="eastAsia"/>
          <w:sz w:val="24"/>
          <w:szCs w:val="24"/>
        </w:rPr>
        <w:t>条第</w:t>
      </w:r>
      <w:r w:rsidR="00FE4053">
        <w:rPr>
          <w:rFonts w:ascii="ＭＳ 明朝" w:hAnsi="ＭＳ 明朝" w:hint="eastAsia"/>
          <w:sz w:val="24"/>
          <w:szCs w:val="24"/>
        </w:rPr>
        <w:t>１２</w:t>
      </w:r>
      <w:r w:rsidR="00FE4053" w:rsidRPr="00FE4053">
        <w:rPr>
          <w:rFonts w:ascii="ＭＳ 明朝" w:hAnsi="ＭＳ 明朝" w:hint="eastAsia"/>
          <w:sz w:val="24"/>
          <w:szCs w:val="24"/>
        </w:rPr>
        <w:t>号の</w:t>
      </w:r>
      <w:r w:rsidR="00FE4053">
        <w:rPr>
          <w:rFonts w:ascii="ＭＳ 明朝" w:hAnsi="ＭＳ 明朝" w:hint="eastAsia"/>
          <w:sz w:val="24"/>
          <w:szCs w:val="24"/>
        </w:rPr>
        <w:t>９</w:t>
      </w:r>
      <w:r w:rsidR="00FE4053" w:rsidRPr="00FE4053">
        <w:rPr>
          <w:rFonts w:ascii="ＭＳ 明朝" w:hAnsi="ＭＳ 明朝" w:hint="eastAsia"/>
          <w:sz w:val="24"/>
          <w:szCs w:val="24"/>
        </w:rPr>
        <w:t>に規定する分割型分割をいう。）にあつては、当該株式が分割法人（法人税法第</w:t>
      </w:r>
      <w:r w:rsidR="00FE4053">
        <w:rPr>
          <w:rFonts w:ascii="ＭＳ 明朝" w:hAnsi="ＭＳ 明朝" w:hint="eastAsia"/>
          <w:sz w:val="24"/>
          <w:szCs w:val="24"/>
        </w:rPr>
        <w:t>２</w:t>
      </w:r>
      <w:r w:rsidR="00FE4053" w:rsidRPr="00FE4053">
        <w:rPr>
          <w:rFonts w:ascii="ＭＳ 明朝" w:hAnsi="ＭＳ 明朝" w:hint="eastAsia"/>
          <w:sz w:val="24"/>
          <w:szCs w:val="24"/>
        </w:rPr>
        <w:t>条第</w:t>
      </w:r>
      <w:r w:rsidR="00FE4053">
        <w:rPr>
          <w:rFonts w:ascii="ＭＳ 明朝" w:hAnsi="ＭＳ 明朝" w:hint="eastAsia"/>
          <w:sz w:val="24"/>
          <w:szCs w:val="24"/>
        </w:rPr>
        <w:t>１２</w:t>
      </w:r>
      <w:r w:rsidR="00FE4053" w:rsidRPr="00FE4053">
        <w:rPr>
          <w:rFonts w:ascii="ＭＳ 明朝" w:hAnsi="ＭＳ 明朝" w:hint="eastAsia"/>
          <w:sz w:val="24"/>
          <w:szCs w:val="24"/>
        </w:rPr>
        <w:t>号の</w:t>
      </w:r>
      <w:r w:rsidR="00FE4053">
        <w:rPr>
          <w:rFonts w:ascii="ＭＳ 明朝" w:hAnsi="ＭＳ 明朝" w:hint="eastAsia"/>
          <w:sz w:val="24"/>
          <w:szCs w:val="24"/>
        </w:rPr>
        <w:t>２</w:t>
      </w:r>
      <w:r w:rsidR="00FE4053" w:rsidRPr="00FE4053">
        <w:rPr>
          <w:rFonts w:ascii="ＭＳ 明朝" w:hAnsi="ＭＳ 明朝" w:hint="eastAsia"/>
          <w:sz w:val="24"/>
          <w:szCs w:val="24"/>
        </w:rPr>
        <w:t>に規定する分割法人をいう。以下この条において同じ。）の株主等（法人税法第</w:t>
      </w:r>
      <w:r w:rsidR="00FE4053">
        <w:rPr>
          <w:rFonts w:ascii="ＭＳ 明朝" w:hAnsi="ＭＳ 明朝" w:hint="eastAsia"/>
          <w:sz w:val="24"/>
          <w:szCs w:val="24"/>
        </w:rPr>
        <w:t>２</w:t>
      </w:r>
      <w:r w:rsidR="00FE4053" w:rsidRPr="00FE4053">
        <w:rPr>
          <w:rFonts w:ascii="ＭＳ 明朝" w:hAnsi="ＭＳ 明朝" w:hint="eastAsia"/>
          <w:sz w:val="24"/>
          <w:szCs w:val="24"/>
        </w:rPr>
        <w:t>条第</w:t>
      </w:r>
      <w:r w:rsidR="00FE4053">
        <w:rPr>
          <w:rFonts w:ascii="ＭＳ 明朝" w:hAnsi="ＭＳ 明朝" w:hint="eastAsia"/>
          <w:sz w:val="24"/>
          <w:szCs w:val="24"/>
        </w:rPr>
        <w:t>１４</w:t>
      </w:r>
      <w:r w:rsidR="00FE4053" w:rsidRPr="00FE4053">
        <w:rPr>
          <w:rFonts w:ascii="ＭＳ 明朝" w:hAnsi="ＭＳ 明朝" w:hint="eastAsia"/>
          <w:sz w:val="24"/>
          <w:szCs w:val="24"/>
        </w:rPr>
        <w:t>号に規定する株主等をいう。）の有する当該分割法人の株式の数（出資にあつては、金額）の割合に応じて交付されるものに限る。）とする。</w:t>
      </w:r>
    </w:p>
    <w:p w14:paraId="6B679E48" w14:textId="77777777" w:rsidR="00FE4053" w:rsidRPr="00FE4053" w:rsidRDefault="00FE4053" w:rsidP="00FE4053">
      <w:pPr>
        <w:ind w:left="960" w:hangingChars="400" w:hanging="960"/>
        <w:rPr>
          <w:rFonts w:ascii="ＭＳ 明朝" w:hAnsi="ＭＳ 明朝"/>
          <w:sz w:val="24"/>
          <w:szCs w:val="24"/>
        </w:rPr>
      </w:pPr>
      <w:r>
        <w:rPr>
          <w:rFonts w:ascii="ＭＳ 明朝" w:hAnsi="ＭＳ 明朝" w:hint="eastAsia"/>
          <w:sz w:val="24"/>
          <w:szCs w:val="24"/>
        </w:rPr>
        <w:t xml:space="preserve">　　　</w:t>
      </w:r>
      <w:r w:rsidRPr="00FE4053">
        <w:rPr>
          <w:rFonts w:ascii="ＭＳ 明朝" w:hAnsi="ＭＳ 明朝" w:hint="eastAsia"/>
          <w:sz w:val="24"/>
          <w:szCs w:val="24"/>
        </w:rPr>
        <w:t>一　当該分割により分割事業（分割法人の分割前に営む事業のうち、当該分割により分割承継法人において営まれることとなるものをいう。以</w:t>
      </w:r>
      <w:r w:rsidRPr="00FE4053">
        <w:rPr>
          <w:rFonts w:ascii="ＭＳ 明朝" w:hAnsi="ＭＳ 明朝" w:hint="eastAsia"/>
          <w:sz w:val="24"/>
          <w:szCs w:val="24"/>
        </w:rPr>
        <w:lastRenderedPageBreak/>
        <w:t>下この条において同じ。）に係る主要な資産及び負債が分割承継法人に移転していること。</w:t>
      </w:r>
    </w:p>
    <w:p w14:paraId="2DD38C97" w14:textId="77777777" w:rsidR="00FE4053" w:rsidRPr="00FE4053" w:rsidRDefault="00FE4053" w:rsidP="00FE4053">
      <w:pPr>
        <w:ind w:leftChars="300" w:left="870" w:hangingChars="100" w:hanging="240"/>
        <w:rPr>
          <w:rFonts w:ascii="ＭＳ 明朝" w:hAnsi="ＭＳ 明朝"/>
          <w:sz w:val="24"/>
          <w:szCs w:val="24"/>
        </w:rPr>
      </w:pPr>
      <w:r w:rsidRPr="00FE4053">
        <w:rPr>
          <w:rFonts w:ascii="ＭＳ 明朝" w:hAnsi="ＭＳ 明朝" w:hint="eastAsia"/>
          <w:sz w:val="24"/>
          <w:szCs w:val="24"/>
        </w:rPr>
        <w:t>二　当該分割に係る分割事業が分割承継法人において当該分割後に引き続き営まれることが見込まれていること。</w:t>
      </w:r>
    </w:p>
    <w:p w14:paraId="4D9CBCF8" w14:textId="5784F462" w:rsidR="00FE4053" w:rsidRDefault="00FE4053" w:rsidP="00FE4053">
      <w:pPr>
        <w:ind w:leftChars="300" w:left="870" w:hangingChars="100" w:hanging="240"/>
        <w:rPr>
          <w:rFonts w:ascii="ＭＳ 明朝" w:hAnsi="ＭＳ 明朝"/>
          <w:sz w:val="24"/>
          <w:szCs w:val="24"/>
        </w:rPr>
      </w:pPr>
      <w:r w:rsidRPr="00FE4053">
        <w:rPr>
          <w:rFonts w:ascii="ＭＳ 明朝" w:hAnsi="ＭＳ 明朝" w:hint="eastAsia"/>
          <w:sz w:val="24"/>
          <w:szCs w:val="24"/>
        </w:rPr>
        <w:t>三　当該分割の直前の分割事業に係る従業者のうち、その総数のおおむね百分の八十以上に相当する数の者が当該分割後に分割承継法人の業務に従事することが見込まれていること。</w:t>
      </w:r>
    </w:p>
    <w:p w14:paraId="2003640F" w14:textId="2C415130" w:rsidR="005B5373" w:rsidRPr="004D561A" w:rsidRDefault="0024348C" w:rsidP="00FE4053">
      <w:pPr>
        <w:ind w:left="480" w:hangingChars="200" w:hanging="480"/>
        <w:jc w:val="right"/>
        <w:rPr>
          <w:rFonts w:ascii="ＭＳ 明朝" w:hAnsi="ＭＳ 明朝"/>
          <w:sz w:val="24"/>
          <w:szCs w:val="24"/>
        </w:rPr>
      </w:pPr>
      <w:r>
        <w:rPr>
          <w:rFonts w:ascii="ＭＳ 明朝" w:hAnsi="ＭＳ 明朝" w:hint="eastAsia"/>
          <w:sz w:val="24"/>
          <w:szCs w:val="24"/>
        </w:rPr>
        <w:t>（</w:t>
      </w:r>
      <w:r w:rsidRPr="0024348C">
        <w:rPr>
          <w:rFonts w:ascii="ＭＳ 明朝" w:hAnsi="ＭＳ 明朝" w:hint="eastAsia"/>
          <w:sz w:val="24"/>
          <w:szCs w:val="24"/>
        </w:rPr>
        <w:t>地方税法施行令</w:t>
      </w:r>
      <w:r>
        <w:rPr>
          <w:rFonts w:ascii="ＭＳ 明朝" w:hAnsi="ＭＳ 明朝" w:hint="eastAsia"/>
          <w:sz w:val="24"/>
          <w:szCs w:val="24"/>
        </w:rPr>
        <w:t>（</w:t>
      </w:r>
      <w:r w:rsidRPr="0024348C">
        <w:rPr>
          <w:rFonts w:ascii="ＭＳ 明朝" w:hAnsi="ＭＳ 明朝" w:hint="eastAsia"/>
          <w:sz w:val="24"/>
          <w:szCs w:val="24"/>
        </w:rPr>
        <w:t>昭和</w:t>
      </w:r>
      <w:r>
        <w:rPr>
          <w:rFonts w:ascii="ＭＳ 明朝" w:hAnsi="ＭＳ 明朝" w:hint="eastAsia"/>
          <w:sz w:val="24"/>
          <w:szCs w:val="24"/>
        </w:rPr>
        <w:t>２５</w:t>
      </w:r>
      <w:r w:rsidRPr="0024348C">
        <w:rPr>
          <w:rFonts w:ascii="ＭＳ 明朝" w:hAnsi="ＭＳ 明朝" w:hint="eastAsia"/>
          <w:sz w:val="24"/>
          <w:szCs w:val="24"/>
        </w:rPr>
        <w:t>年政令第</w:t>
      </w:r>
      <w:r>
        <w:rPr>
          <w:rFonts w:ascii="ＭＳ 明朝" w:hAnsi="ＭＳ 明朝" w:hint="eastAsia"/>
          <w:sz w:val="24"/>
          <w:szCs w:val="24"/>
        </w:rPr>
        <w:t>２４５</w:t>
      </w:r>
      <w:r w:rsidRPr="0024348C">
        <w:rPr>
          <w:rFonts w:ascii="ＭＳ 明朝" w:hAnsi="ＭＳ 明朝" w:hint="eastAsia"/>
          <w:sz w:val="24"/>
          <w:szCs w:val="24"/>
        </w:rPr>
        <w:t>号</w:t>
      </w:r>
      <w:r>
        <w:rPr>
          <w:rFonts w:ascii="ＭＳ 明朝" w:hAnsi="ＭＳ 明朝" w:hint="eastAsia"/>
          <w:sz w:val="24"/>
          <w:szCs w:val="24"/>
        </w:rPr>
        <w:t>）</w:t>
      </w:r>
      <w:r w:rsidR="00FE4053">
        <w:rPr>
          <w:rFonts w:ascii="ＭＳ 明朝" w:hAnsi="ＭＳ 明朝" w:hint="eastAsia"/>
          <w:sz w:val="24"/>
          <w:szCs w:val="24"/>
        </w:rPr>
        <w:t>第３</w:t>
      </w:r>
      <w:r w:rsidR="00FE4053" w:rsidRPr="00D26C24">
        <w:rPr>
          <w:rFonts w:ascii="ＭＳ 明朝" w:hAnsi="ＭＳ 明朝" w:hint="eastAsia"/>
          <w:sz w:val="24"/>
          <w:szCs w:val="24"/>
        </w:rPr>
        <w:t>７</w:t>
      </w:r>
      <w:r w:rsidR="00F245DE" w:rsidRPr="00D26C24">
        <w:rPr>
          <w:rFonts w:ascii="ＭＳ 明朝" w:hAnsi="ＭＳ 明朝" w:hint="eastAsia"/>
          <w:sz w:val="24"/>
          <w:szCs w:val="24"/>
        </w:rPr>
        <w:t>条</w:t>
      </w:r>
      <w:r w:rsidR="00FE4053" w:rsidRPr="00D26C24">
        <w:rPr>
          <w:rFonts w:ascii="ＭＳ 明朝" w:hAnsi="ＭＳ 明朝" w:hint="eastAsia"/>
          <w:sz w:val="24"/>
          <w:szCs w:val="24"/>
        </w:rPr>
        <w:t>の</w:t>
      </w:r>
      <w:r w:rsidR="00FE4053">
        <w:rPr>
          <w:rFonts w:ascii="ＭＳ 明朝" w:hAnsi="ＭＳ 明朝" w:hint="eastAsia"/>
          <w:sz w:val="24"/>
          <w:szCs w:val="24"/>
        </w:rPr>
        <w:t>１４）</w:t>
      </w:r>
    </w:p>
    <w:p w14:paraId="63AC5B1E" w14:textId="4F52A920" w:rsidR="00FB6FEC" w:rsidRDefault="00A72713" w:rsidP="00F57EF8">
      <w:pPr>
        <w:ind w:left="480" w:hangingChars="200" w:hanging="480"/>
        <w:rPr>
          <w:rFonts w:ascii="ＭＳ 明朝" w:hAnsi="ＭＳ 明朝"/>
          <w:sz w:val="24"/>
          <w:szCs w:val="24"/>
        </w:rPr>
      </w:pPr>
      <w:r>
        <w:rPr>
          <w:rFonts w:ascii="ＭＳ 明朝" w:hAnsi="ＭＳ 明朝" w:hint="eastAsia"/>
          <w:sz w:val="24"/>
          <w:szCs w:val="24"/>
        </w:rPr>
        <w:t>（６</w:t>
      </w:r>
      <w:r w:rsidR="00FB6FEC">
        <w:rPr>
          <w:rFonts w:ascii="ＭＳ 明朝" w:hAnsi="ＭＳ 明朝" w:hint="eastAsia"/>
          <w:sz w:val="24"/>
          <w:szCs w:val="24"/>
        </w:rPr>
        <w:t>）</w:t>
      </w:r>
      <w:r w:rsidR="00FB6FEC" w:rsidRPr="00FB6FEC">
        <w:rPr>
          <w:rFonts w:ascii="ＭＳ 明朝" w:hAnsi="ＭＳ 明朝" w:hint="eastAsia"/>
          <w:sz w:val="24"/>
          <w:szCs w:val="24"/>
        </w:rPr>
        <w:t>確定判決は、主文に包含するものに限り、既判力を有する</w:t>
      </w:r>
      <w:r w:rsidR="00FB6FEC">
        <w:rPr>
          <w:rFonts w:ascii="ＭＳ 明朝" w:hAnsi="ＭＳ 明朝" w:hint="eastAsia"/>
          <w:sz w:val="24"/>
          <w:szCs w:val="24"/>
        </w:rPr>
        <w:t>（</w:t>
      </w:r>
      <w:r w:rsidR="00FB6FEC" w:rsidRPr="00FB6FEC">
        <w:rPr>
          <w:rFonts w:ascii="ＭＳ 明朝" w:hAnsi="ＭＳ 明朝" w:hint="eastAsia"/>
          <w:sz w:val="24"/>
          <w:szCs w:val="24"/>
        </w:rPr>
        <w:t>民事訴訟法</w:t>
      </w:r>
      <w:r w:rsidR="00FB6FEC">
        <w:rPr>
          <w:rFonts w:ascii="ＭＳ 明朝" w:hAnsi="ＭＳ 明朝" w:hint="eastAsia"/>
          <w:sz w:val="24"/>
          <w:szCs w:val="24"/>
        </w:rPr>
        <w:t>（</w:t>
      </w:r>
      <w:r w:rsidR="00FB6FEC" w:rsidRPr="00FB6FEC">
        <w:rPr>
          <w:rFonts w:ascii="ＭＳ 明朝" w:hAnsi="ＭＳ 明朝" w:hint="eastAsia"/>
          <w:sz w:val="24"/>
          <w:szCs w:val="24"/>
        </w:rPr>
        <w:t>平成</w:t>
      </w:r>
      <w:r w:rsidR="00FB6FEC">
        <w:rPr>
          <w:rFonts w:ascii="ＭＳ 明朝" w:hAnsi="ＭＳ 明朝" w:hint="eastAsia"/>
          <w:sz w:val="24"/>
          <w:szCs w:val="24"/>
        </w:rPr>
        <w:t>８</w:t>
      </w:r>
      <w:r w:rsidR="00FB6FEC" w:rsidRPr="00FB6FEC">
        <w:rPr>
          <w:rFonts w:ascii="ＭＳ 明朝" w:hAnsi="ＭＳ 明朝" w:hint="eastAsia"/>
          <w:sz w:val="24"/>
          <w:szCs w:val="24"/>
        </w:rPr>
        <w:t>年法律第</w:t>
      </w:r>
      <w:r w:rsidR="00FB6FEC">
        <w:rPr>
          <w:rFonts w:ascii="ＭＳ 明朝" w:hAnsi="ＭＳ 明朝" w:hint="eastAsia"/>
          <w:sz w:val="24"/>
          <w:szCs w:val="24"/>
        </w:rPr>
        <w:t>１０９</w:t>
      </w:r>
      <w:r w:rsidR="00FB6FEC" w:rsidRPr="00FB6FEC">
        <w:rPr>
          <w:rFonts w:ascii="ＭＳ 明朝" w:hAnsi="ＭＳ 明朝" w:hint="eastAsia"/>
          <w:sz w:val="24"/>
          <w:szCs w:val="24"/>
        </w:rPr>
        <w:t>号</w:t>
      </w:r>
      <w:r w:rsidR="00FB6FEC">
        <w:rPr>
          <w:rFonts w:ascii="ＭＳ 明朝" w:hAnsi="ＭＳ 明朝" w:hint="eastAsia"/>
          <w:sz w:val="24"/>
          <w:szCs w:val="24"/>
        </w:rPr>
        <w:t>）第１１４条第１項）</w:t>
      </w:r>
      <w:r w:rsidR="00FB6FEC" w:rsidRPr="00FB6FEC">
        <w:rPr>
          <w:rFonts w:ascii="ＭＳ 明朝" w:hAnsi="ＭＳ 明朝" w:hint="eastAsia"/>
          <w:sz w:val="24"/>
          <w:szCs w:val="24"/>
        </w:rPr>
        <w:t>。</w:t>
      </w:r>
    </w:p>
    <w:p w14:paraId="4E77ECC9" w14:textId="2F690FE1" w:rsidR="00A80AED" w:rsidRPr="004D561A" w:rsidRDefault="00A72713" w:rsidP="00F57EF8">
      <w:pPr>
        <w:ind w:left="480" w:hangingChars="200" w:hanging="480"/>
        <w:rPr>
          <w:rFonts w:ascii="ＭＳ 明朝" w:hAnsi="ＭＳ 明朝"/>
          <w:sz w:val="24"/>
          <w:szCs w:val="24"/>
        </w:rPr>
      </w:pPr>
      <w:r>
        <w:rPr>
          <w:rFonts w:ascii="ＭＳ 明朝" w:hAnsi="ＭＳ 明朝" w:hint="eastAsia"/>
          <w:sz w:val="24"/>
          <w:szCs w:val="24"/>
        </w:rPr>
        <w:t>（７</w:t>
      </w:r>
      <w:r w:rsidR="005B5373" w:rsidRPr="004D561A">
        <w:rPr>
          <w:rFonts w:ascii="ＭＳ 明朝" w:hAnsi="ＭＳ 明朝" w:hint="eastAsia"/>
          <w:sz w:val="24"/>
          <w:szCs w:val="24"/>
        </w:rPr>
        <w:t>）</w:t>
      </w:r>
      <w:r w:rsidR="00FE4053" w:rsidRPr="00FE4053">
        <w:rPr>
          <w:rFonts w:ascii="ＭＳ 明朝" w:hAnsi="ＭＳ 明朝" w:hint="eastAsia"/>
          <w:sz w:val="24"/>
          <w:szCs w:val="24"/>
        </w:rPr>
        <w:t>和解又は請求の放棄若しくは認諾を調書に記載したときは、その記載は、確定判決と同一の効力を有する</w:t>
      </w:r>
      <w:r w:rsidR="00FB6FEC">
        <w:rPr>
          <w:rFonts w:ascii="ＭＳ 明朝" w:hAnsi="ＭＳ 明朝" w:hint="eastAsia"/>
          <w:sz w:val="24"/>
          <w:szCs w:val="24"/>
        </w:rPr>
        <w:t>（民事訴訟法第２６７条）</w:t>
      </w:r>
      <w:r w:rsidR="00FE4053" w:rsidRPr="00FE4053">
        <w:rPr>
          <w:rFonts w:ascii="ＭＳ 明朝" w:hAnsi="ＭＳ 明朝" w:hint="eastAsia"/>
          <w:sz w:val="24"/>
          <w:szCs w:val="24"/>
        </w:rPr>
        <w:t>。</w:t>
      </w:r>
    </w:p>
    <w:p w14:paraId="7939714C" w14:textId="77777777" w:rsidR="00A80AED" w:rsidRPr="004D561A" w:rsidRDefault="00A80AED" w:rsidP="002331FD">
      <w:pPr>
        <w:ind w:left="480" w:hangingChars="200" w:hanging="480"/>
        <w:rPr>
          <w:rFonts w:ascii="ＭＳ 明朝" w:hAnsi="ＭＳ 明朝"/>
          <w:sz w:val="24"/>
          <w:szCs w:val="24"/>
        </w:rPr>
      </w:pPr>
    </w:p>
    <w:p w14:paraId="417526BF" w14:textId="79EAD241" w:rsidR="00DC3B6A" w:rsidRPr="004D561A" w:rsidRDefault="00DC3B6A" w:rsidP="00503594">
      <w:pPr>
        <w:ind w:left="480" w:hangingChars="200" w:hanging="480"/>
        <w:rPr>
          <w:rFonts w:ascii="ＭＳ 明朝" w:hAnsi="ＭＳ 明朝"/>
          <w:sz w:val="24"/>
          <w:szCs w:val="24"/>
        </w:rPr>
      </w:pPr>
      <w:r w:rsidRPr="004D561A">
        <w:rPr>
          <w:rFonts w:ascii="ＭＳ 明朝" w:hAnsi="ＭＳ 明朝" w:hint="eastAsia"/>
          <w:sz w:val="24"/>
          <w:szCs w:val="24"/>
        </w:rPr>
        <w:t>２　認定した事実</w:t>
      </w:r>
      <w:r w:rsidR="0050541B">
        <w:rPr>
          <w:rFonts w:ascii="ＭＳ 明朝" w:hAnsi="ＭＳ 明朝" w:hint="eastAsia"/>
          <w:sz w:val="24"/>
          <w:szCs w:val="24"/>
        </w:rPr>
        <w:t xml:space="preserve">　</w:t>
      </w:r>
    </w:p>
    <w:p w14:paraId="465C4F18" w14:textId="77777777" w:rsidR="00DF34D4" w:rsidRPr="004D561A" w:rsidRDefault="00535F3E" w:rsidP="001444AF">
      <w:pPr>
        <w:ind w:leftChars="100" w:left="210" w:firstLineChars="100" w:firstLine="240"/>
        <w:rPr>
          <w:rFonts w:ascii="ＭＳ 明朝" w:hAnsi="ＭＳ 明朝"/>
          <w:sz w:val="24"/>
          <w:szCs w:val="24"/>
        </w:rPr>
      </w:pPr>
      <w:r w:rsidRPr="004D561A">
        <w:rPr>
          <w:rFonts w:ascii="ＭＳ 明朝" w:hAnsi="ＭＳ 明朝" w:hint="eastAsia"/>
          <w:sz w:val="24"/>
          <w:szCs w:val="24"/>
        </w:rPr>
        <w:t>審査庁から提出された諮問書の</w:t>
      </w:r>
      <w:r w:rsidR="00A351DC" w:rsidRPr="004D561A">
        <w:rPr>
          <w:rFonts w:ascii="ＭＳ 明朝" w:hAnsi="ＭＳ 明朝" w:hint="eastAsia"/>
          <w:sz w:val="24"/>
          <w:szCs w:val="24"/>
        </w:rPr>
        <w:t>添付書類（事件記録）</w:t>
      </w:r>
      <w:r w:rsidRPr="004D561A">
        <w:rPr>
          <w:rFonts w:ascii="ＭＳ 明朝" w:hAnsi="ＭＳ 明朝" w:hint="eastAsia"/>
          <w:sz w:val="24"/>
          <w:szCs w:val="24"/>
        </w:rPr>
        <w:t>によれば、以下の事実が認められる。</w:t>
      </w:r>
    </w:p>
    <w:p w14:paraId="3AB51C40" w14:textId="730CA301" w:rsidR="0050541B" w:rsidRDefault="00207A3D" w:rsidP="0050541B">
      <w:pPr>
        <w:ind w:left="480" w:hangingChars="200" w:hanging="480"/>
        <w:rPr>
          <w:rFonts w:ascii="ＭＳ 明朝" w:hAnsi="ＭＳ 明朝"/>
          <w:sz w:val="24"/>
          <w:szCs w:val="24"/>
        </w:rPr>
      </w:pPr>
      <w:r w:rsidRPr="004D561A">
        <w:rPr>
          <w:rFonts w:ascii="ＭＳ 明朝" w:hAnsi="ＭＳ 明朝" w:hint="eastAsia"/>
          <w:sz w:val="24"/>
          <w:szCs w:val="24"/>
        </w:rPr>
        <w:t>（１）</w:t>
      </w:r>
      <w:r w:rsidR="00FB6FEC">
        <w:rPr>
          <w:rFonts w:ascii="ＭＳ 明朝" w:hAnsi="ＭＳ 明朝" w:hint="eastAsia"/>
          <w:sz w:val="24"/>
          <w:szCs w:val="24"/>
        </w:rPr>
        <w:t>昭和６０</w:t>
      </w:r>
      <w:r w:rsidR="0033007A" w:rsidRPr="004D561A">
        <w:rPr>
          <w:rFonts w:ascii="ＭＳ 明朝" w:hAnsi="ＭＳ 明朝" w:hint="eastAsia"/>
          <w:sz w:val="24"/>
          <w:szCs w:val="24"/>
        </w:rPr>
        <w:t>年</w:t>
      </w:r>
      <w:r w:rsidR="00FB6FEC">
        <w:rPr>
          <w:rFonts w:ascii="ＭＳ 明朝" w:hAnsi="ＭＳ 明朝" w:hint="eastAsia"/>
          <w:sz w:val="24"/>
          <w:szCs w:val="24"/>
        </w:rPr>
        <w:t>１２月</w:t>
      </w:r>
      <w:r w:rsidR="004A1A52" w:rsidRPr="004A1A52">
        <w:rPr>
          <w:rFonts w:ascii="ＭＳ 明朝" w:hAnsi="ＭＳ 明朝" w:hint="eastAsia"/>
          <w:sz w:val="24"/>
          <w:szCs w:val="24"/>
        </w:rPr>
        <w:t>○○</w:t>
      </w:r>
      <w:r w:rsidR="0033007A" w:rsidRPr="004D561A">
        <w:rPr>
          <w:rFonts w:ascii="ＭＳ 明朝" w:hAnsi="ＭＳ 明朝" w:hint="eastAsia"/>
          <w:sz w:val="24"/>
          <w:szCs w:val="24"/>
        </w:rPr>
        <w:t>月、</w:t>
      </w:r>
      <w:r w:rsidR="00412D7F">
        <w:rPr>
          <w:rFonts w:ascii="ＭＳ 明朝" w:hAnsi="ＭＳ 明朝" w:hint="eastAsia"/>
          <w:sz w:val="24"/>
          <w:szCs w:val="24"/>
        </w:rPr>
        <w:t>本件建物</w:t>
      </w:r>
      <w:r w:rsidR="00FB6FEC">
        <w:rPr>
          <w:rFonts w:ascii="ＭＳ 明朝" w:hAnsi="ＭＳ 明朝" w:hint="eastAsia"/>
          <w:sz w:val="24"/>
          <w:szCs w:val="24"/>
        </w:rPr>
        <w:t>は</w:t>
      </w:r>
      <w:r w:rsidRPr="004D561A">
        <w:rPr>
          <w:rFonts w:ascii="ＭＳ 明朝" w:hAnsi="ＭＳ 明朝" w:hint="eastAsia"/>
          <w:sz w:val="24"/>
          <w:szCs w:val="24"/>
        </w:rPr>
        <w:t>新築</w:t>
      </w:r>
      <w:r w:rsidR="00FB6FEC">
        <w:rPr>
          <w:rFonts w:ascii="ＭＳ 明朝" w:hAnsi="ＭＳ 明朝" w:hint="eastAsia"/>
          <w:sz w:val="24"/>
          <w:szCs w:val="24"/>
        </w:rPr>
        <w:t>された</w:t>
      </w:r>
      <w:r w:rsidRPr="004D561A">
        <w:rPr>
          <w:rFonts w:ascii="ＭＳ 明朝" w:hAnsi="ＭＳ 明朝" w:hint="eastAsia"/>
          <w:sz w:val="24"/>
          <w:szCs w:val="24"/>
        </w:rPr>
        <w:t>。</w:t>
      </w:r>
    </w:p>
    <w:p w14:paraId="29680137" w14:textId="54D377EA" w:rsidR="009E552B" w:rsidRDefault="0050541B" w:rsidP="009E552B">
      <w:pPr>
        <w:ind w:leftChars="200" w:left="420" w:firstLineChars="100" w:firstLine="240"/>
        <w:rPr>
          <w:rFonts w:ascii="ＭＳ 明朝" w:hAnsi="ＭＳ 明朝"/>
          <w:sz w:val="24"/>
          <w:szCs w:val="24"/>
        </w:rPr>
      </w:pPr>
      <w:r>
        <w:rPr>
          <w:rFonts w:ascii="ＭＳ 明朝" w:hAnsi="ＭＳ 明朝" w:hint="eastAsia"/>
          <w:sz w:val="24"/>
          <w:szCs w:val="24"/>
        </w:rPr>
        <w:t>なお、</w:t>
      </w:r>
      <w:r w:rsidR="00412D7F" w:rsidRPr="00412D7F">
        <w:rPr>
          <w:rFonts w:ascii="ＭＳ 明朝" w:hAnsi="ＭＳ 明朝" w:hint="eastAsia"/>
          <w:sz w:val="24"/>
          <w:szCs w:val="24"/>
        </w:rPr>
        <w:t>登記事項全部証明書に</w:t>
      </w:r>
      <w:r>
        <w:rPr>
          <w:rFonts w:ascii="ＭＳ 明朝" w:hAnsi="ＭＳ 明朝" w:hint="eastAsia"/>
          <w:sz w:val="24"/>
          <w:szCs w:val="24"/>
        </w:rPr>
        <w:t>は</w:t>
      </w:r>
      <w:r w:rsidR="00412D7F" w:rsidRPr="00412D7F">
        <w:rPr>
          <w:rFonts w:ascii="ＭＳ 明朝" w:hAnsi="ＭＳ 明朝" w:hint="eastAsia"/>
          <w:sz w:val="24"/>
          <w:szCs w:val="24"/>
        </w:rPr>
        <w:t>、昭和６０年１２月</w:t>
      </w:r>
      <w:r w:rsidR="004A1A52" w:rsidRPr="004A1A52">
        <w:rPr>
          <w:rFonts w:ascii="ＭＳ 明朝" w:hAnsi="ＭＳ 明朝" w:hint="eastAsia"/>
          <w:sz w:val="24"/>
          <w:szCs w:val="24"/>
        </w:rPr>
        <w:t>○○</w:t>
      </w:r>
      <w:r w:rsidR="00412D7F" w:rsidRPr="00412D7F">
        <w:rPr>
          <w:rFonts w:ascii="ＭＳ 明朝" w:hAnsi="ＭＳ 明朝" w:hint="eastAsia"/>
          <w:sz w:val="24"/>
          <w:szCs w:val="24"/>
        </w:rPr>
        <w:t>日付けでＢ氏を</w:t>
      </w:r>
      <w:r>
        <w:rPr>
          <w:rFonts w:ascii="ＭＳ 明朝" w:hAnsi="ＭＳ 明朝" w:hint="eastAsia"/>
          <w:sz w:val="24"/>
          <w:szCs w:val="24"/>
        </w:rPr>
        <w:t>本件建物の</w:t>
      </w:r>
      <w:r w:rsidR="00412D7F" w:rsidRPr="00412D7F">
        <w:rPr>
          <w:rFonts w:ascii="ＭＳ 明朝" w:hAnsi="ＭＳ 明朝" w:hint="eastAsia"/>
          <w:sz w:val="24"/>
          <w:szCs w:val="24"/>
        </w:rPr>
        <w:t>所有者とする所有権保存登記が行われた</w:t>
      </w:r>
      <w:r>
        <w:rPr>
          <w:rFonts w:ascii="ＭＳ 明朝" w:hAnsi="ＭＳ 明朝" w:hint="eastAsia"/>
          <w:sz w:val="24"/>
          <w:szCs w:val="24"/>
        </w:rPr>
        <w:t>旨が</w:t>
      </w:r>
      <w:r w:rsidR="009E552B" w:rsidRPr="004D561A">
        <w:rPr>
          <w:rFonts w:ascii="ＭＳ 明朝" w:hAnsi="ＭＳ 明朝" w:hint="eastAsia"/>
          <w:sz w:val="24"/>
          <w:szCs w:val="24"/>
        </w:rPr>
        <w:t>記載されている。</w:t>
      </w:r>
    </w:p>
    <w:p w14:paraId="3AF750B9" w14:textId="3F3FF19E" w:rsidR="00BD255E" w:rsidRDefault="00BD255E" w:rsidP="00BD255E">
      <w:pPr>
        <w:rPr>
          <w:rFonts w:ascii="ＭＳ 明朝" w:hAnsi="ＭＳ 明朝"/>
          <w:sz w:val="24"/>
          <w:szCs w:val="24"/>
        </w:rPr>
      </w:pPr>
      <w:r>
        <w:rPr>
          <w:rFonts w:ascii="ＭＳ 明朝" w:hAnsi="ＭＳ 明朝" w:hint="eastAsia"/>
          <w:sz w:val="24"/>
          <w:szCs w:val="24"/>
        </w:rPr>
        <w:t>（２）平成１９年１月</w:t>
      </w:r>
      <w:r w:rsidR="004A1A52" w:rsidRPr="004A1A52">
        <w:rPr>
          <w:rFonts w:ascii="ＭＳ 明朝" w:hAnsi="ＭＳ 明朝" w:hint="eastAsia"/>
          <w:sz w:val="24"/>
          <w:szCs w:val="24"/>
        </w:rPr>
        <w:t>○</w:t>
      </w:r>
      <w:r>
        <w:rPr>
          <w:rFonts w:ascii="ＭＳ 明朝" w:hAnsi="ＭＳ 明朝" w:hint="eastAsia"/>
          <w:sz w:val="24"/>
          <w:szCs w:val="24"/>
        </w:rPr>
        <w:t>日、審査請求人が設立された。</w:t>
      </w:r>
    </w:p>
    <w:p w14:paraId="2C8D7DDB" w14:textId="01610B2A" w:rsidR="00BD255E" w:rsidRDefault="00BD255E" w:rsidP="00BD255E">
      <w:pPr>
        <w:ind w:left="480" w:hangingChars="200" w:hanging="480"/>
        <w:rPr>
          <w:rFonts w:ascii="ＭＳ 明朝" w:hAnsi="ＭＳ 明朝"/>
          <w:sz w:val="24"/>
          <w:szCs w:val="24"/>
        </w:rPr>
      </w:pPr>
      <w:r>
        <w:rPr>
          <w:rFonts w:ascii="ＭＳ 明朝" w:hAnsi="ＭＳ 明朝" w:hint="eastAsia"/>
          <w:sz w:val="24"/>
          <w:szCs w:val="24"/>
        </w:rPr>
        <w:t xml:space="preserve">　　　なお、審査請求人に係る商業登記簿履歴事項全部証明書の登記</w:t>
      </w:r>
      <w:r w:rsidR="00C41227">
        <w:rPr>
          <w:rFonts w:ascii="ＭＳ 明朝" w:hAnsi="ＭＳ 明朝" w:hint="eastAsia"/>
          <w:sz w:val="24"/>
          <w:szCs w:val="24"/>
        </w:rPr>
        <w:t>記録</w:t>
      </w:r>
      <w:r>
        <w:rPr>
          <w:rFonts w:ascii="ＭＳ 明朝" w:hAnsi="ＭＳ 明朝" w:hint="eastAsia"/>
          <w:sz w:val="24"/>
          <w:szCs w:val="24"/>
        </w:rPr>
        <w:t>に関する事項の欄には、「</w:t>
      </w:r>
      <w:r w:rsidR="004A1A52">
        <w:rPr>
          <w:rFonts w:ascii="ＭＳ 明朝" w:hAnsi="ＭＳ 明朝" w:hint="eastAsia"/>
          <w:sz w:val="24"/>
          <w:szCs w:val="24"/>
        </w:rPr>
        <w:t>○○○○○○</w:t>
      </w:r>
      <w:r w:rsidR="004A1A52" w:rsidRPr="004A1A52">
        <w:rPr>
          <w:rFonts w:ascii="ＭＳ 明朝" w:hAnsi="ＭＳ 明朝" w:hint="eastAsia"/>
          <w:sz w:val="24"/>
          <w:szCs w:val="24"/>
        </w:rPr>
        <w:t>○○○○○○○○○○○○○○○○</w:t>
      </w:r>
      <w:r w:rsidRPr="00BD4EEA">
        <w:rPr>
          <w:rFonts w:ascii="ＭＳ 明朝" w:hAnsi="ＭＳ 明朝" w:hint="eastAsia"/>
          <w:sz w:val="24"/>
          <w:szCs w:val="24"/>
        </w:rPr>
        <w:t>株式会社</w:t>
      </w:r>
      <w:r>
        <w:rPr>
          <w:rFonts w:ascii="ＭＳ 明朝" w:hAnsi="ＭＳ 明朝" w:hint="eastAsia"/>
          <w:sz w:val="24"/>
          <w:szCs w:val="24"/>
        </w:rPr>
        <w:t>〔</w:t>
      </w:r>
      <w:r w:rsidRPr="00BD255E">
        <w:rPr>
          <w:rFonts w:ascii="ＭＳ 明朝" w:hAnsi="ＭＳ 明朝" w:hint="eastAsia"/>
          <w:sz w:val="24"/>
          <w:szCs w:val="24"/>
        </w:rPr>
        <w:t>Ａ株式会社</w:t>
      </w:r>
      <w:r>
        <w:rPr>
          <w:rFonts w:ascii="ＭＳ 明朝" w:hAnsi="ＭＳ 明朝" w:hint="eastAsia"/>
          <w:sz w:val="24"/>
          <w:szCs w:val="24"/>
        </w:rPr>
        <w:t>〕から</w:t>
      </w:r>
      <w:r w:rsidRPr="00BD255E">
        <w:rPr>
          <w:rFonts w:ascii="ＭＳ 明朝" w:hAnsi="ＭＳ 明朝" w:hint="eastAsia"/>
          <w:sz w:val="24"/>
          <w:szCs w:val="24"/>
        </w:rPr>
        <w:t>分割により設立</w:t>
      </w:r>
      <w:r>
        <w:rPr>
          <w:rFonts w:ascii="ＭＳ 明朝" w:hAnsi="ＭＳ 明朝" w:hint="eastAsia"/>
          <w:sz w:val="24"/>
          <w:szCs w:val="24"/>
        </w:rPr>
        <w:t xml:space="preserve">　平成１９年１月</w:t>
      </w:r>
      <w:r w:rsidR="004A1A52">
        <w:rPr>
          <w:rFonts w:ascii="ＭＳ 明朝" w:hAnsi="ＭＳ 明朝" w:hint="eastAsia"/>
          <w:sz w:val="24"/>
          <w:szCs w:val="24"/>
        </w:rPr>
        <w:t>○</w:t>
      </w:r>
      <w:r>
        <w:rPr>
          <w:rFonts w:ascii="ＭＳ 明朝" w:hAnsi="ＭＳ 明朝" w:hint="eastAsia"/>
          <w:sz w:val="24"/>
          <w:szCs w:val="24"/>
        </w:rPr>
        <w:t>日登記」と記載されている。</w:t>
      </w:r>
    </w:p>
    <w:p w14:paraId="313B5FE2" w14:textId="7934A3FA" w:rsidR="00557874" w:rsidRDefault="0055174D" w:rsidP="00582B3B">
      <w:pPr>
        <w:ind w:left="480" w:hangingChars="200" w:hanging="480"/>
        <w:rPr>
          <w:rFonts w:ascii="ＭＳ 明朝" w:hAnsi="ＭＳ 明朝"/>
          <w:sz w:val="24"/>
          <w:szCs w:val="24"/>
        </w:rPr>
      </w:pPr>
      <w:r>
        <w:rPr>
          <w:rFonts w:ascii="ＭＳ 明朝" w:hAnsi="ＭＳ 明朝" w:hint="eastAsia"/>
          <w:sz w:val="24"/>
          <w:szCs w:val="24"/>
        </w:rPr>
        <w:t>（３</w:t>
      </w:r>
      <w:r w:rsidR="0033007A" w:rsidRPr="004D561A">
        <w:rPr>
          <w:rFonts w:ascii="ＭＳ 明朝" w:hAnsi="ＭＳ 明朝" w:hint="eastAsia"/>
          <w:sz w:val="24"/>
          <w:szCs w:val="24"/>
        </w:rPr>
        <w:t>）</w:t>
      </w:r>
      <w:r w:rsidR="00EA37E5">
        <w:rPr>
          <w:rFonts w:ascii="ＭＳ 明朝" w:hAnsi="ＭＳ 明朝" w:hint="eastAsia"/>
          <w:sz w:val="24"/>
          <w:szCs w:val="24"/>
        </w:rPr>
        <w:t>令和２年８月１８</w:t>
      </w:r>
      <w:r w:rsidR="00557874" w:rsidRPr="00557874">
        <w:rPr>
          <w:rFonts w:ascii="ＭＳ 明朝" w:hAnsi="ＭＳ 明朝" w:hint="eastAsia"/>
          <w:sz w:val="24"/>
          <w:szCs w:val="24"/>
        </w:rPr>
        <w:t>日</w:t>
      </w:r>
      <w:r w:rsidR="00557874">
        <w:rPr>
          <w:rFonts w:ascii="ＭＳ 明朝" w:hAnsi="ＭＳ 明朝" w:hint="eastAsia"/>
          <w:sz w:val="24"/>
          <w:szCs w:val="24"/>
        </w:rPr>
        <w:t>、</w:t>
      </w:r>
      <w:r w:rsidR="00557874" w:rsidRPr="00557874">
        <w:rPr>
          <w:rFonts w:ascii="ＭＳ 明朝" w:hAnsi="ＭＳ 明朝" w:hint="eastAsia"/>
          <w:sz w:val="24"/>
          <w:szCs w:val="24"/>
        </w:rPr>
        <w:t>本件和解</w:t>
      </w:r>
      <w:r w:rsidR="00557874">
        <w:rPr>
          <w:rFonts w:ascii="ＭＳ 明朝" w:hAnsi="ＭＳ 明朝" w:hint="eastAsia"/>
          <w:sz w:val="24"/>
          <w:szCs w:val="24"/>
        </w:rPr>
        <w:t>が成立した。</w:t>
      </w:r>
    </w:p>
    <w:p w14:paraId="6B2E303A" w14:textId="7AC7B95F" w:rsidR="00EA37E5" w:rsidRDefault="00557874" w:rsidP="00582B3B">
      <w:pPr>
        <w:ind w:left="480" w:hangingChars="200" w:hanging="480"/>
        <w:rPr>
          <w:rFonts w:ascii="ＭＳ 明朝" w:hAnsi="ＭＳ 明朝"/>
          <w:sz w:val="24"/>
          <w:szCs w:val="24"/>
        </w:rPr>
      </w:pPr>
      <w:r>
        <w:rPr>
          <w:rFonts w:ascii="ＭＳ 明朝" w:hAnsi="ＭＳ 明朝" w:hint="eastAsia"/>
          <w:sz w:val="24"/>
          <w:szCs w:val="24"/>
        </w:rPr>
        <w:t xml:space="preserve">　　  なお、本件和解調書</w:t>
      </w:r>
      <w:r w:rsidR="00EA37E5">
        <w:rPr>
          <w:rFonts w:ascii="ＭＳ 明朝" w:hAnsi="ＭＳ 明朝" w:hint="eastAsia"/>
          <w:sz w:val="24"/>
          <w:szCs w:val="24"/>
        </w:rPr>
        <w:t>に係る和解条項の４</w:t>
      </w:r>
      <w:r w:rsidR="00463B34">
        <w:rPr>
          <w:rFonts w:ascii="ＭＳ 明朝" w:hAnsi="ＭＳ 明朝" w:hint="eastAsia"/>
          <w:sz w:val="24"/>
          <w:szCs w:val="24"/>
        </w:rPr>
        <w:t>に</w:t>
      </w:r>
      <w:r w:rsidR="00EA37E5">
        <w:rPr>
          <w:rFonts w:ascii="ＭＳ 明朝" w:hAnsi="ＭＳ 明朝" w:hint="eastAsia"/>
          <w:sz w:val="24"/>
          <w:szCs w:val="24"/>
        </w:rPr>
        <w:t>は、「被控訴人〔Ｂ氏〕</w:t>
      </w:r>
      <w:r w:rsidR="00EA37E5" w:rsidRPr="00EA37E5">
        <w:rPr>
          <w:rFonts w:ascii="ＭＳ 明朝" w:hAnsi="ＭＳ 明朝" w:hint="eastAsia"/>
          <w:sz w:val="24"/>
          <w:szCs w:val="24"/>
        </w:rPr>
        <w:t>は、</w:t>
      </w:r>
      <w:r w:rsidR="00EA37E5">
        <w:rPr>
          <w:rFonts w:ascii="ＭＳ 明朝" w:hAnsi="ＭＳ 明朝" w:hint="eastAsia"/>
          <w:sz w:val="24"/>
          <w:szCs w:val="24"/>
        </w:rPr>
        <w:t>控訴人</w:t>
      </w:r>
      <w:r w:rsidR="004A1A52">
        <w:rPr>
          <w:rFonts w:ascii="ＭＳ 明朝" w:hAnsi="ＭＳ 明朝" w:hint="eastAsia"/>
          <w:sz w:val="24"/>
          <w:szCs w:val="24"/>
        </w:rPr>
        <w:t>○○○○</w:t>
      </w:r>
      <w:r w:rsidR="00DD6B7F">
        <w:rPr>
          <w:rFonts w:ascii="ＭＳ 明朝" w:hAnsi="ＭＳ 明朝" w:hint="eastAsia"/>
          <w:sz w:val="24"/>
          <w:szCs w:val="24"/>
        </w:rPr>
        <w:t>○○○○○</w:t>
      </w:r>
      <w:r w:rsidR="00EA37E5">
        <w:rPr>
          <w:rFonts w:ascii="ＭＳ 明朝" w:hAnsi="ＭＳ 明朝" w:hint="eastAsia"/>
          <w:sz w:val="24"/>
          <w:szCs w:val="24"/>
        </w:rPr>
        <w:t>〔</w:t>
      </w:r>
      <w:r w:rsidR="00EA37E5" w:rsidRPr="00EA37E5">
        <w:rPr>
          <w:rFonts w:ascii="ＭＳ 明朝" w:hAnsi="ＭＳ 明朝" w:hint="eastAsia"/>
          <w:sz w:val="24"/>
          <w:szCs w:val="24"/>
        </w:rPr>
        <w:t>審査請求人</w:t>
      </w:r>
      <w:r w:rsidR="00EA37E5">
        <w:rPr>
          <w:rFonts w:ascii="ＭＳ 明朝" w:hAnsi="ＭＳ 明朝" w:hint="eastAsia"/>
          <w:sz w:val="24"/>
          <w:szCs w:val="24"/>
        </w:rPr>
        <w:t>〕</w:t>
      </w:r>
      <w:r w:rsidR="00EA37E5" w:rsidRPr="00EA37E5">
        <w:rPr>
          <w:rFonts w:ascii="ＭＳ 明朝" w:hAnsi="ＭＳ 明朝" w:hint="eastAsia"/>
          <w:sz w:val="24"/>
          <w:szCs w:val="24"/>
        </w:rPr>
        <w:t>に対し、</w:t>
      </w:r>
      <w:r w:rsidR="00EA37E5">
        <w:rPr>
          <w:rFonts w:ascii="ＭＳ 明朝" w:hAnsi="ＭＳ 明朝" w:hint="eastAsia"/>
          <w:sz w:val="24"/>
          <w:szCs w:val="24"/>
        </w:rPr>
        <w:t>別紙物件目録記載の建物〔</w:t>
      </w:r>
      <w:r w:rsidR="00EA37E5" w:rsidRPr="00EA37E5">
        <w:rPr>
          <w:rFonts w:ascii="ＭＳ 明朝" w:hAnsi="ＭＳ 明朝" w:hint="eastAsia"/>
          <w:sz w:val="24"/>
          <w:szCs w:val="24"/>
        </w:rPr>
        <w:t>本件建物</w:t>
      </w:r>
      <w:r w:rsidR="00EA37E5">
        <w:rPr>
          <w:rFonts w:ascii="ＭＳ 明朝" w:hAnsi="ＭＳ 明朝" w:hint="eastAsia"/>
          <w:sz w:val="24"/>
          <w:szCs w:val="24"/>
        </w:rPr>
        <w:t>〕</w:t>
      </w:r>
      <w:r w:rsidR="00EA37E5" w:rsidRPr="00EA37E5">
        <w:rPr>
          <w:rFonts w:ascii="ＭＳ 明朝" w:hAnsi="ＭＳ 明朝" w:hint="eastAsia"/>
          <w:sz w:val="24"/>
          <w:szCs w:val="24"/>
        </w:rPr>
        <w:t>について</w:t>
      </w:r>
      <w:r w:rsidR="00EA37E5">
        <w:rPr>
          <w:rFonts w:ascii="ＭＳ 明朝" w:hAnsi="ＭＳ 明朝" w:hint="eastAsia"/>
          <w:sz w:val="24"/>
          <w:szCs w:val="24"/>
        </w:rPr>
        <w:t>、</w:t>
      </w:r>
      <w:r w:rsidR="00EA37E5" w:rsidRPr="00EA37E5">
        <w:rPr>
          <w:rFonts w:ascii="ＭＳ 明朝" w:hAnsi="ＭＳ 明朝" w:hint="eastAsia"/>
          <w:sz w:val="24"/>
          <w:szCs w:val="24"/>
        </w:rPr>
        <w:t>所有権移転登記手続をする</w:t>
      </w:r>
      <w:r w:rsidR="00EA37E5">
        <w:rPr>
          <w:rFonts w:ascii="ＭＳ 明朝" w:hAnsi="ＭＳ 明朝" w:hint="eastAsia"/>
          <w:sz w:val="24"/>
          <w:szCs w:val="24"/>
        </w:rPr>
        <w:t>。（後略）」と記載されている。</w:t>
      </w:r>
    </w:p>
    <w:p w14:paraId="26EDDFD1" w14:textId="24524F9A" w:rsidR="00F364CB" w:rsidRPr="004D561A" w:rsidRDefault="0055174D" w:rsidP="00582B3B">
      <w:pPr>
        <w:ind w:left="480" w:hangingChars="200" w:hanging="480"/>
        <w:rPr>
          <w:rFonts w:ascii="ＭＳ 明朝" w:hAnsi="ＭＳ 明朝"/>
          <w:sz w:val="24"/>
          <w:szCs w:val="24"/>
        </w:rPr>
      </w:pPr>
      <w:r>
        <w:rPr>
          <w:rFonts w:ascii="ＭＳ 明朝" w:hAnsi="ＭＳ 明朝" w:hint="eastAsia"/>
          <w:sz w:val="24"/>
          <w:szCs w:val="24"/>
        </w:rPr>
        <w:t>（４</w:t>
      </w:r>
      <w:r w:rsidR="007B786A" w:rsidRPr="004D561A">
        <w:rPr>
          <w:rFonts w:ascii="ＭＳ 明朝" w:hAnsi="ＭＳ 明朝" w:hint="eastAsia"/>
          <w:sz w:val="24"/>
          <w:szCs w:val="24"/>
        </w:rPr>
        <w:t>）</w:t>
      </w:r>
      <w:r w:rsidR="00EF372C" w:rsidRPr="00EF372C">
        <w:rPr>
          <w:rFonts w:ascii="ＭＳ 明朝" w:hAnsi="ＭＳ 明朝" w:hint="eastAsia"/>
          <w:sz w:val="24"/>
          <w:szCs w:val="24"/>
        </w:rPr>
        <w:t>登記事項全部証明書に</w:t>
      </w:r>
      <w:r w:rsidR="00EF372C">
        <w:rPr>
          <w:rFonts w:ascii="ＭＳ 明朝" w:hAnsi="ＭＳ 明朝" w:hint="eastAsia"/>
          <w:sz w:val="24"/>
          <w:szCs w:val="24"/>
        </w:rPr>
        <w:t>は</w:t>
      </w:r>
      <w:r w:rsidR="004F1171">
        <w:rPr>
          <w:rFonts w:ascii="ＭＳ 明朝" w:hAnsi="ＭＳ 明朝" w:hint="eastAsia"/>
          <w:sz w:val="24"/>
          <w:szCs w:val="24"/>
        </w:rPr>
        <w:t>、令和２年８月２０日付けで</w:t>
      </w:r>
      <w:r w:rsidR="004F1171" w:rsidRPr="00D26C24">
        <w:rPr>
          <w:rFonts w:ascii="ＭＳ 明朝" w:hAnsi="ＭＳ 明朝" w:hint="eastAsia"/>
          <w:sz w:val="24"/>
          <w:szCs w:val="24"/>
        </w:rPr>
        <w:t>、本件</w:t>
      </w:r>
      <w:r w:rsidR="00EF372C" w:rsidRPr="00EF372C">
        <w:rPr>
          <w:rFonts w:ascii="ＭＳ 明朝" w:hAnsi="ＭＳ 明朝" w:hint="eastAsia"/>
          <w:sz w:val="24"/>
          <w:szCs w:val="24"/>
        </w:rPr>
        <w:t>和解を原因として、審査請求人を所有者とする所有権移転登記が</w:t>
      </w:r>
      <w:r w:rsidR="00354B35">
        <w:rPr>
          <w:rFonts w:ascii="ＭＳ 明朝" w:hAnsi="ＭＳ 明朝" w:hint="eastAsia"/>
          <w:sz w:val="24"/>
          <w:szCs w:val="24"/>
        </w:rPr>
        <w:t>行われた旨が記載されている。</w:t>
      </w:r>
    </w:p>
    <w:p w14:paraId="311B6A30" w14:textId="42F0A8FF" w:rsidR="000B6E98" w:rsidRPr="004D561A" w:rsidRDefault="00FC5078" w:rsidP="0018024B">
      <w:pPr>
        <w:ind w:left="480" w:hangingChars="200" w:hanging="480"/>
        <w:rPr>
          <w:rFonts w:ascii="ＭＳ 明朝" w:hAnsi="ＭＳ 明朝"/>
          <w:sz w:val="24"/>
          <w:szCs w:val="24"/>
        </w:rPr>
      </w:pPr>
      <w:r w:rsidRPr="004D561A">
        <w:rPr>
          <w:rFonts w:ascii="ＭＳ 明朝" w:hAnsi="ＭＳ 明朝" w:hint="eastAsia"/>
          <w:sz w:val="24"/>
          <w:szCs w:val="24"/>
        </w:rPr>
        <w:t>（</w:t>
      </w:r>
      <w:r w:rsidR="0055174D">
        <w:rPr>
          <w:rFonts w:ascii="ＭＳ 明朝" w:hAnsi="ＭＳ 明朝" w:hint="eastAsia"/>
          <w:sz w:val="24"/>
          <w:szCs w:val="24"/>
        </w:rPr>
        <w:t>５</w:t>
      </w:r>
      <w:r w:rsidRPr="004D561A">
        <w:rPr>
          <w:rFonts w:ascii="ＭＳ 明朝" w:hAnsi="ＭＳ 明朝" w:hint="eastAsia"/>
          <w:sz w:val="24"/>
          <w:szCs w:val="24"/>
        </w:rPr>
        <w:t>）</w:t>
      </w:r>
      <w:r w:rsidR="0050541B">
        <w:rPr>
          <w:rFonts w:ascii="ＭＳ 明朝" w:hAnsi="ＭＳ 明朝" w:hint="eastAsia"/>
          <w:sz w:val="24"/>
          <w:szCs w:val="24"/>
        </w:rPr>
        <w:t>令和３</w:t>
      </w:r>
      <w:r w:rsidR="008273E9" w:rsidRPr="004D561A">
        <w:rPr>
          <w:rFonts w:ascii="ＭＳ 明朝" w:hAnsi="ＭＳ 明朝" w:hint="eastAsia"/>
          <w:sz w:val="24"/>
          <w:szCs w:val="24"/>
        </w:rPr>
        <w:t>年</w:t>
      </w:r>
      <w:r w:rsidR="0050541B">
        <w:rPr>
          <w:rFonts w:ascii="ＭＳ 明朝" w:hAnsi="ＭＳ 明朝" w:hint="eastAsia"/>
          <w:sz w:val="24"/>
          <w:szCs w:val="24"/>
        </w:rPr>
        <w:t>３月３</w:t>
      </w:r>
      <w:r w:rsidR="008273E9" w:rsidRPr="004D561A">
        <w:rPr>
          <w:rFonts w:ascii="ＭＳ 明朝" w:hAnsi="ＭＳ 明朝" w:hint="eastAsia"/>
          <w:sz w:val="24"/>
          <w:szCs w:val="24"/>
        </w:rPr>
        <w:t>日付けで、</w:t>
      </w:r>
      <w:r w:rsidRPr="004D561A">
        <w:rPr>
          <w:rFonts w:ascii="ＭＳ 明朝" w:hAnsi="ＭＳ 明朝" w:hint="eastAsia"/>
          <w:sz w:val="24"/>
          <w:szCs w:val="24"/>
        </w:rPr>
        <w:t>処分庁は、</w:t>
      </w:r>
      <w:r w:rsidR="008273E9" w:rsidRPr="004D561A">
        <w:rPr>
          <w:rFonts w:ascii="ＭＳ 明朝" w:hAnsi="ＭＳ 明朝" w:hint="eastAsia"/>
          <w:sz w:val="24"/>
          <w:szCs w:val="24"/>
        </w:rPr>
        <w:t>本件処分</w:t>
      </w:r>
      <w:r w:rsidR="00645B20" w:rsidRPr="004D561A">
        <w:rPr>
          <w:rFonts w:ascii="ＭＳ 明朝" w:hAnsi="ＭＳ 明朝" w:hint="eastAsia"/>
          <w:sz w:val="24"/>
          <w:szCs w:val="24"/>
        </w:rPr>
        <w:t>を行った。</w:t>
      </w:r>
    </w:p>
    <w:p w14:paraId="03C5783A" w14:textId="0B16A660" w:rsidR="00A47A14" w:rsidRPr="004D561A" w:rsidRDefault="0055174D" w:rsidP="00DF34D4">
      <w:pPr>
        <w:ind w:left="480" w:hangingChars="200" w:hanging="480"/>
        <w:rPr>
          <w:rFonts w:ascii="ＭＳ 明朝" w:hAnsi="ＭＳ 明朝"/>
          <w:sz w:val="24"/>
          <w:szCs w:val="24"/>
        </w:rPr>
      </w:pPr>
      <w:r>
        <w:rPr>
          <w:rFonts w:ascii="ＭＳ 明朝" w:hAnsi="ＭＳ 明朝" w:hint="eastAsia"/>
          <w:sz w:val="24"/>
          <w:szCs w:val="24"/>
        </w:rPr>
        <w:t>（６</w:t>
      </w:r>
      <w:r w:rsidR="00F4381A" w:rsidRPr="004D561A">
        <w:rPr>
          <w:rFonts w:ascii="ＭＳ 明朝" w:hAnsi="ＭＳ 明朝" w:hint="eastAsia"/>
          <w:sz w:val="24"/>
          <w:szCs w:val="24"/>
        </w:rPr>
        <w:t>）</w:t>
      </w:r>
      <w:r w:rsidR="0050541B">
        <w:rPr>
          <w:rFonts w:ascii="ＭＳ 明朝" w:hAnsi="ＭＳ 明朝" w:hint="eastAsia"/>
          <w:sz w:val="24"/>
          <w:szCs w:val="24"/>
        </w:rPr>
        <w:t>令和３年３月２２</w:t>
      </w:r>
      <w:r w:rsidR="00D41468" w:rsidRPr="004D561A">
        <w:rPr>
          <w:rFonts w:ascii="ＭＳ 明朝" w:hAnsi="ＭＳ 明朝" w:hint="eastAsia"/>
          <w:sz w:val="24"/>
          <w:szCs w:val="24"/>
        </w:rPr>
        <w:t>日付けで、審査請求人は本件審査請求を行った。</w:t>
      </w:r>
    </w:p>
    <w:p w14:paraId="10E2474C" w14:textId="77777777" w:rsidR="00C76798" w:rsidRDefault="00C76798" w:rsidP="00F32FAF">
      <w:pPr>
        <w:ind w:left="720" w:hangingChars="300" w:hanging="720"/>
        <w:rPr>
          <w:rFonts w:ascii="ＭＳ 明朝" w:hAnsi="ＭＳ 明朝"/>
          <w:sz w:val="24"/>
          <w:szCs w:val="24"/>
        </w:rPr>
      </w:pPr>
    </w:p>
    <w:p w14:paraId="66296D02" w14:textId="78460979" w:rsidR="00F32FAF" w:rsidRPr="004D561A" w:rsidRDefault="00D1232A" w:rsidP="00F32FAF">
      <w:pPr>
        <w:ind w:left="720" w:hangingChars="300" w:hanging="720"/>
        <w:rPr>
          <w:rFonts w:ascii="ＭＳ 明朝" w:hAnsi="ＭＳ 明朝"/>
          <w:sz w:val="24"/>
          <w:szCs w:val="24"/>
        </w:rPr>
      </w:pPr>
      <w:r w:rsidRPr="004D561A">
        <w:rPr>
          <w:rFonts w:ascii="ＭＳ 明朝" w:hAnsi="ＭＳ 明朝" w:hint="eastAsia"/>
          <w:sz w:val="24"/>
          <w:szCs w:val="24"/>
        </w:rPr>
        <w:t>３</w:t>
      </w:r>
      <w:r w:rsidR="00DC3B6A" w:rsidRPr="004D561A">
        <w:rPr>
          <w:rFonts w:ascii="ＭＳ 明朝" w:hAnsi="ＭＳ 明朝" w:hint="eastAsia"/>
          <w:sz w:val="24"/>
          <w:szCs w:val="24"/>
        </w:rPr>
        <w:t xml:space="preserve">　判断</w:t>
      </w:r>
      <w:r w:rsidR="004B3F23">
        <w:rPr>
          <w:rFonts w:ascii="ＭＳ 明朝" w:hAnsi="ＭＳ 明朝" w:hint="eastAsia"/>
          <w:sz w:val="24"/>
          <w:szCs w:val="24"/>
        </w:rPr>
        <w:t xml:space="preserve">　</w:t>
      </w:r>
    </w:p>
    <w:p w14:paraId="078E50D8" w14:textId="4580C558" w:rsidR="00B434DA" w:rsidRDefault="008F6B9A" w:rsidP="00B434DA">
      <w:pPr>
        <w:rPr>
          <w:rFonts w:ascii="ＭＳ 明朝" w:hAnsi="ＭＳ 明朝"/>
          <w:sz w:val="24"/>
          <w:szCs w:val="24"/>
        </w:rPr>
      </w:pPr>
      <w:r>
        <w:rPr>
          <w:rFonts w:ascii="ＭＳ 明朝" w:hAnsi="ＭＳ 明朝" w:hint="eastAsia"/>
          <w:sz w:val="24"/>
          <w:szCs w:val="24"/>
        </w:rPr>
        <w:t>（１）本件処分について</w:t>
      </w:r>
    </w:p>
    <w:p w14:paraId="15E7DE63" w14:textId="41A9C489" w:rsidR="00112EE3" w:rsidRDefault="00B434DA" w:rsidP="00112EE3">
      <w:pPr>
        <w:ind w:leftChars="102" w:left="454" w:hangingChars="100" w:hanging="240"/>
        <w:rPr>
          <w:rFonts w:ascii="ＭＳ 明朝" w:hAnsi="ＭＳ 明朝"/>
          <w:sz w:val="24"/>
          <w:szCs w:val="24"/>
        </w:rPr>
      </w:pPr>
      <w:r>
        <w:rPr>
          <w:rFonts w:ascii="ＭＳ 明朝" w:hAnsi="ＭＳ 明朝" w:hint="eastAsia"/>
          <w:sz w:val="24"/>
          <w:szCs w:val="24"/>
        </w:rPr>
        <w:t>ア</w:t>
      </w:r>
      <w:r w:rsidR="00112EE3">
        <w:rPr>
          <w:rFonts w:ascii="ＭＳ 明朝" w:hAnsi="ＭＳ 明朝" w:hint="eastAsia"/>
          <w:sz w:val="24"/>
          <w:szCs w:val="24"/>
        </w:rPr>
        <w:t xml:space="preserve">　</w:t>
      </w:r>
      <w:r w:rsidR="009D00D7" w:rsidRPr="002346FC">
        <w:rPr>
          <w:rFonts w:ascii="ＭＳ 明朝" w:hAnsi="ＭＳ 明朝" w:hint="eastAsia"/>
          <w:sz w:val="24"/>
          <w:szCs w:val="24"/>
        </w:rPr>
        <w:t>審査請求人は、本件建物については、</w:t>
      </w:r>
      <w:r w:rsidR="00DB71A4">
        <w:rPr>
          <w:rFonts w:ascii="ＭＳ 明朝" w:hAnsi="ＭＳ 明朝" w:hint="eastAsia"/>
          <w:sz w:val="24"/>
          <w:szCs w:val="24"/>
        </w:rPr>
        <w:t>本件建物の所有権は</w:t>
      </w:r>
      <w:r w:rsidR="00EC4741" w:rsidRPr="002346FC">
        <w:rPr>
          <w:rFonts w:ascii="ＭＳ 明朝" w:hAnsi="ＭＳ 明朝" w:hint="eastAsia"/>
          <w:sz w:val="24"/>
          <w:szCs w:val="24"/>
        </w:rPr>
        <w:t>建築当初</w:t>
      </w:r>
      <w:r w:rsidR="00DB71A4">
        <w:rPr>
          <w:rFonts w:ascii="ＭＳ 明朝" w:hAnsi="ＭＳ 明朝" w:hint="eastAsia"/>
          <w:sz w:val="24"/>
          <w:szCs w:val="24"/>
        </w:rPr>
        <w:t>から</w:t>
      </w:r>
      <w:r w:rsidR="009D00D7" w:rsidRPr="002346FC">
        <w:rPr>
          <w:rFonts w:ascii="ＭＳ 明朝" w:hAnsi="ＭＳ 明朝" w:hint="eastAsia"/>
          <w:sz w:val="24"/>
          <w:szCs w:val="24"/>
        </w:rPr>
        <w:t>Ａ株式会社</w:t>
      </w:r>
      <w:r w:rsidR="00EC4741" w:rsidRPr="002346FC">
        <w:rPr>
          <w:rFonts w:ascii="ＭＳ 明朝" w:hAnsi="ＭＳ 明朝" w:hint="eastAsia"/>
          <w:sz w:val="24"/>
          <w:szCs w:val="24"/>
        </w:rPr>
        <w:t>に帰属して</w:t>
      </w:r>
      <w:r w:rsidR="009D00D7" w:rsidRPr="002346FC">
        <w:rPr>
          <w:rFonts w:ascii="ＭＳ 明朝" w:hAnsi="ＭＳ 明朝" w:hint="eastAsia"/>
          <w:sz w:val="24"/>
          <w:szCs w:val="24"/>
        </w:rPr>
        <w:t>おり</w:t>
      </w:r>
      <w:r w:rsidR="00EC4741" w:rsidRPr="002346FC">
        <w:rPr>
          <w:rFonts w:ascii="ＭＳ 明朝" w:hAnsi="ＭＳ 明朝" w:hint="eastAsia"/>
          <w:sz w:val="24"/>
          <w:szCs w:val="24"/>
        </w:rPr>
        <w:t>、平成</w:t>
      </w:r>
      <w:r w:rsidR="009D00D7" w:rsidRPr="002346FC">
        <w:rPr>
          <w:rFonts w:ascii="ＭＳ 明朝" w:hAnsi="ＭＳ 明朝" w:hint="eastAsia"/>
          <w:sz w:val="24"/>
          <w:szCs w:val="24"/>
        </w:rPr>
        <w:t>１９</w:t>
      </w:r>
      <w:r w:rsidR="00EC4741" w:rsidRPr="002346FC">
        <w:rPr>
          <w:rFonts w:ascii="ＭＳ 明朝" w:hAnsi="ＭＳ 明朝" w:hint="eastAsia"/>
          <w:sz w:val="24"/>
          <w:szCs w:val="24"/>
        </w:rPr>
        <w:t>年１月</w:t>
      </w:r>
      <w:r w:rsidR="00DD6B7F" w:rsidRPr="00DD6B7F">
        <w:rPr>
          <w:rFonts w:ascii="ＭＳ 明朝" w:hAnsi="ＭＳ 明朝" w:hint="eastAsia"/>
          <w:sz w:val="24"/>
          <w:szCs w:val="24"/>
        </w:rPr>
        <w:t>○</w:t>
      </w:r>
      <w:r w:rsidR="00EC4741" w:rsidRPr="002346FC">
        <w:rPr>
          <w:rFonts w:ascii="ＭＳ 明朝" w:hAnsi="ＭＳ 明朝" w:hint="eastAsia"/>
          <w:sz w:val="24"/>
          <w:szCs w:val="24"/>
        </w:rPr>
        <w:t>日付けの会社分割によって</w:t>
      </w:r>
      <w:r w:rsidR="009D00D7" w:rsidRPr="002346FC">
        <w:rPr>
          <w:rFonts w:ascii="ＭＳ 明朝" w:hAnsi="ＭＳ 明朝" w:hint="eastAsia"/>
          <w:sz w:val="24"/>
          <w:szCs w:val="24"/>
        </w:rPr>
        <w:t>Ａ株</w:t>
      </w:r>
      <w:r w:rsidR="009D00D7" w:rsidRPr="002346FC">
        <w:rPr>
          <w:rFonts w:ascii="ＭＳ 明朝" w:hAnsi="ＭＳ 明朝" w:hint="eastAsia"/>
          <w:sz w:val="24"/>
          <w:szCs w:val="24"/>
        </w:rPr>
        <w:lastRenderedPageBreak/>
        <w:t>式会社から承継取得したものである旨</w:t>
      </w:r>
      <w:r w:rsidR="00EC4741" w:rsidRPr="002346FC">
        <w:rPr>
          <w:rFonts w:ascii="ＭＳ 明朝" w:hAnsi="ＭＳ 明朝" w:hint="eastAsia"/>
          <w:sz w:val="24"/>
          <w:szCs w:val="24"/>
        </w:rPr>
        <w:t>主張</w:t>
      </w:r>
      <w:r w:rsidR="009D00D7" w:rsidRPr="002346FC">
        <w:rPr>
          <w:rFonts w:ascii="ＭＳ 明朝" w:hAnsi="ＭＳ 明朝" w:hint="eastAsia"/>
          <w:sz w:val="24"/>
          <w:szCs w:val="24"/>
        </w:rPr>
        <w:t>する。</w:t>
      </w:r>
    </w:p>
    <w:p w14:paraId="518FB60E" w14:textId="77777777" w:rsidR="00112EE3" w:rsidRDefault="00B645C9" w:rsidP="00112EE3">
      <w:pPr>
        <w:ind w:leftChars="202" w:left="424" w:firstLineChars="100" w:firstLine="240"/>
        <w:rPr>
          <w:rFonts w:ascii="ＭＳ 明朝" w:hAnsi="ＭＳ 明朝"/>
          <w:sz w:val="24"/>
          <w:szCs w:val="24"/>
        </w:rPr>
      </w:pPr>
      <w:r>
        <w:rPr>
          <w:rFonts w:ascii="ＭＳ 明朝" w:hAnsi="ＭＳ 明朝" w:hint="eastAsia"/>
          <w:sz w:val="24"/>
          <w:szCs w:val="24"/>
        </w:rPr>
        <w:t>不動産取得税は、前記１（１）のとお</w:t>
      </w:r>
      <w:r w:rsidR="00031EBB">
        <w:rPr>
          <w:rFonts w:ascii="ＭＳ 明朝" w:hAnsi="ＭＳ 明朝" w:hint="eastAsia"/>
          <w:sz w:val="24"/>
          <w:szCs w:val="24"/>
        </w:rPr>
        <w:t>り、不動産の取得に対し、その取得者に課税することとされており、</w:t>
      </w:r>
      <w:r w:rsidR="00031EBB" w:rsidRPr="00031EBB">
        <w:rPr>
          <w:rFonts w:ascii="ＭＳ 明朝" w:hAnsi="ＭＳ 明朝" w:hint="eastAsia"/>
          <w:sz w:val="24"/>
          <w:szCs w:val="24"/>
        </w:rPr>
        <w:t>「不動産の取得」とは、不動産の取得者が実質的に完全な内容の所有権を取得するか否かには関係なく、所有権移転の形式による不動産の取得の</w:t>
      </w:r>
      <w:r w:rsidR="00031EBB">
        <w:rPr>
          <w:rFonts w:ascii="ＭＳ 明朝" w:hAnsi="ＭＳ 明朝" w:hint="eastAsia"/>
          <w:sz w:val="24"/>
          <w:szCs w:val="24"/>
        </w:rPr>
        <w:t>全ての場合を含むと</w:t>
      </w:r>
      <w:r w:rsidR="00B90819">
        <w:rPr>
          <w:rFonts w:ascii="ＭＳ 明朝" w:hAnsi="ＭＳ 明朝" w:hint="eastAsia"/>
          <w:sz w:val="24"/>
          <w:szCs w:val="24"/>
        </w:rPr>
        <w:t>解さ</w:t>
      </w:r>
      <w:r w:rsidR="00031EBB">
        <w:rPr>
          <w:rFonts w:ascii="ＭＳ 明朝" w:hAnsi="ＭＳ 明朝" w:hint="eastAsia"/>
          <w:sz w:val="24"/>
          <w:szCs w:val="24"/>
        </w:rPr>
        <w:t>れている</w:t>
      </w:r>
      <w:r w:rsidR="00031EBB" w:rsidRPr="00031EBB">
        <w:rPr>
          <w:rFonts w:ascii="ＭＳ 明朝" w:hAnsi="ＭＳ 明朝" w:hint="eastAsia"/>
          <w:sz w:val="24"/>
          <w:szCs w:val="24"/>
        </w:rPr>
        <w:t>（昭和</w:t>
      </w:r>
      <w:r w:rsidR="00031EBB">
        <w:rPr>
          <w:rFonts w:ascii="ＭＳ 明朝" w:hAnsi="ＭＳ 明朝" w:hint="eastAsia"/>
          <w:sz w:val="24"/>
          <w:szCs w:val="24"/>
        </w:rPr>
        <w:t>４８</w:t>
      </w:r>
      <w:r w:rsidR="00031EBB" w:rsidRPr="00031EBB">
        <w:rPr>
          <w:rFonts w:ascii="ＭＳ 明朝" w:hAnsi="ＭＳ 明朝" w:hint="eastAsia"/>
          <w:sz w:val="24"/>
          <w:szCs w:val="24"/>
        </w:rPr>
        <w:t>年</w:t>
      </w:r>
      <w:r w:rsidR="00031EBB">
        <w:rPr>
          <w:rFonts w:ascii="ＭＳ 明朝" w:hAnsi="ＭＳ 明朝" w:hint="eastAsia"/>
          <w:sz w:val="24"/>
          <w:szCs w:val="24"/>
        </w:rPr>
        <w:t>１１</w:t>
      </w:r>
      <w:r w:rsidR="00031EBB" w:rsidRPr="00031EBB">
        <w:rPr>
          <w:rFonts w:ascii="ＭＳ 明朝" w:hAnsi="ＭＳ 明朝" w:hint="eastAsia"/>
          <w:sz w:val="24"/>
          <w:szCs w:val="24"/>
        </w:rPr>
        <w:t>月</w:t>
      </w:r>
      <w:r w:rsidR="00031EBB">
        <w:rPr>
          <w:rFonts w:ascii="ＭＳ 明朝" w:hAnsi="ＭＳ 明朝" w:hint="eastAsia"/>
          <w:sz w:val="24"/>
          <w:szCs w:val="24"/>
        </w:rPr>
        <w:t>１６</w:t>
      </w:r>
      <w:r w:rsidR="00031EBB" w:rsidRPr="00031EBB">
        <w:rPr>
          <w:rFonts w:ascii="ＭＳ 明朝" w:hAnsi="ＭＳ 明朝" w:hint="eastAsia"/>
          <w:sz w:val="24"/>
          <w:szCs w:val="24"/>
        </w:rPr>
        <w:t>日最判</w:t>
      </w:r>
      <w:r w:rsidR="00B90819">
        <w:rPr>
          <w:rFonts w:ascii="ＭＳ 明朝" w:hAnsi="ＭＳ 明朝" w:hint="eastAsia"/>
          <w:sz w:val="24"/>
          <w:szCs w:val="24"/>
        </w:rPr>
        <w:t>参照</w:t>
      </w:r>
      <w:r w:rsidR="00031EBB">
        <w:rPr>
          <w:rFonts w:ascii="ＭＳ 明朝" w:hAnsi="ＭＳ 明朝" w:hint="eastAsia"/>
          <w:sz w:val="24"/>
          <w:szCs w:val="24"/>
        </w:rPr>
        <w:t>）。</w:t>
      </w:r>
    </w:p>
    <w:p w14:paraId="5C881AA5" w14:textId="58F5A76C" w:rsidR="00B645C9" w:rsidRDefault="00031EBB" w:rsidP="00112EE3">
      <w:pPr>
        <w:ind w:leftChars="202" w:left="424" w:firstLineChars="100" w:firstLine="240"/>
        <w:rPr>
          <w:rFonts w:ascii="ＭＳ 明朝" w:hAnsi="ＭＳ 明朝"/>
          <w:sz w:val="24"/>
          <w:szCs w:val="24"/>
        </w:rPr>
      </w:pPr>
      <w:r>
        <w:rPr>
          <w:rFonts w:ascii="ＭＳ 明朝" w:hAnsi="ＭＳ 明朝" w:hint="eastAsia"/>
          <w:sz w:val="24"/>
          <w:szCs w:val="24"/>
        </w:rPr>
        <w:t>また、</w:t>
      </w:r>
      <w:r w:rsidR="00B645C9">
        <w:rPr>
          <w:rFonts w:ascii="ＭＳ 明朝" w:hAnsi="ＭＳ 明朝" w:hint="eastAsia"/>
          <w:sz w:val="24"/>
          <w:szCs w:val="24"/>
        </w:rPr>
        <w:t>前記１（２）</w:t>
      </w:r>
      <w:r w:rsidR="006766ED">
        <w:rPr>
          <w:rFonts w:ascii="ＭＳ 明朝" w:hAnsi="ＭＳ 明朝" w:hint="eastAsia"/>
          <w:sz w:val="24"/>
          <w:szCs w:val="24"/>
        </w:rPr>
        <w:t>、（５</w:t>
      </w:r>
      <w:r w:rsidR="000F7A58">
        <w:rPr>
          <w:rFonts w:ascii="ＭＳ 明朝" w:hAnsi="ＭＳ 明朝" w:hint="eastAsia"/>
          <w:sz w:val="24"/>
          <w:szCs w:val="24"/>
        </w:rPr>
        <w:t>）</w:t>
      </w:r>
      <w:r w:rsidR="00B645C9">
        <w:rPr>
          <w:rFonts w:ascii="ＭＳ 明朝" w:hAnsi="ＭＳ 明朝" w:hint="eastAsia"/>
          <w:sz w:val="24"/>
          <w:szCs w:val="24"/>
        </w:rPr>
        <w:t>のとおり、</w:t>
      </w:r>
      <w:r w:rsidR="000F7A58">
        <w:rPr>
          <w:rFonts w:ascii="ＭＳ 明朝" w:hAnsi="ＭＳ 明朝" w:hint="eastAsia"/>
          <w:sz w:val="24"/>
          <w:szCs w:val="24"/>
        </w:rPr>
        <w:t>法人の分割による不動産の取得に対しては、不動産取得税を課税することができないとされている。</w:t>
      </w:r>
    </w:p>
    <w:p w14:paraId="042655B3" w14:textId="5BCACBC2" w:rsidR="00B434DA" w:rsidRDefault="00112EE3" w:rsidP="00112EE3">
      <w:pPr>
        <w:ind w:leftChars="102" w:left="454" w:hangingChars="100" w:hanging="240"/>
        <w:rPr>
          <w:rFonts w:ascii="ＭＳ 明朝" w:hAnsi="ＭＳ 明朝"/>
          <w:sz w:val="24"/>
          <w:szCs w:val="24"/>
        </w:rPr>
      </w:pPr>
      <w:r>
        <w:rPr>
          <w:rFonts w:ascii="ＭＳ 明朝" w:hAnsi="ＭＳ 明朝" w:hint="eastAsia"/>
          <w:sz w:val="24"/>
          <w:szCs w:val="24"/>
        </w:rPr>
        <w:t xml:space="preserve">イ　</w:t>
      </w:r>
      <w:r w:rsidR="009A3600" w:rsidRPr="009F2FA6">
        <w:rPr>
          <w:rFonts w:ascii="ＭＳ 明朝" w:hAnsi="ＭＳ 明朝" w:hint="eastAsia"/>
          <w:sz w:val="24"/>
          <w:szCs w:val="24"/>
        </w:rPr>
        <w:t>本件についてみると、</w:t>
      </w:r>
      <w:r w:rsidR="00222736" w:rsidRPr="009F2FA6">
        <w:rPr>
          <w:rFonts w:ascii="ＭＳ 明朝" w:hAnsi="ＭＳ 明朝" w:hint="eastAsia"/>
          <w:sz w:val="24"/>
          <w:szCs w:val="24"/>
        </w:rPr>
        <w:t>前記</w:t>
      </w:r>
      <w:r w:rsidR="006766ED">
        <w:rPr>
          <w:rFonts w:ascii="ＭＳ 明朝" w:hAnsi="ＭＳ 明朝" w:hint="eastAsia"/>
          <w:sz w:val="24"/>
          <w:szCs w:val="24"/>
        </w:rPr>
        <w:t>２（２）のとおり、審査請求人は平成</w:t>
      </w:r>
      <w:r w:rsidR="009F2FA6" w:rsidRPr="009F2FA6">
        <w:rPr>
          <w:rFonts w:ascii="ＭＳ 明朝" w:hAnsi="ＭＳ 明朝" w:hint="eastAsia"/>
          <w:sz w:val="24"/>
          <w:szCs w:val="24"/>
        </w:rPr>
        <w:t>１９年１月</w:t>
      </w:r>
      <w:r w:rsidR="00DD6B7F" w:rsidRPr="00DD6B7F">
        <w:rPr>
          <w:rFonts w:ascii="ＭＳ 明朝" w:hAnsi="ＭＳ 明朝" w:hint="eastAsia"/>
          <w:sz w:val="24"/>
          <w:szCs w:val="24"/>
        </w:rPr>
        <w:t>○○</w:t>
      </w:r>
      <w:r w:rsidR="009F2FA6" w:rsidRPr="009F2FA6">
        <w:rPr>
          <w:rFonts w:ascii="ＭＳ 明朝" w:hAnsi="ＭＳ 明朝" w:hint="eastAsia"/>
          <w:sz w:val="24"/>
          <w:szCs w:val="24"/>
        </w:rPr>
        <w:t>日にＡ株式会社から分割により設立されたことが認められる。</w:t>
      </w:r>
    </w:p>
    <w:p w14:paraId="48E2C26C" w14:textId="77979787" w:rsidR="00B434DA" w:rsidRDefault="00CE23BF" w:rsidP="00112EE3">
      <w:pPr>
        <w:ind w:leftChars="202" w:left="424" w:firstLineChars="100" w:firstLine="240"/>
        <w:rPr>
          <w:rFonts w:ascii="ＭＳ 明朝" w:hAnsi="ＭＳ 明朝"/>
          <w:sz w:val="24"/>
          <w:szCs w:val="24"/>
        </w:rPr>
      </w:pPr>
      <w:r w:rsidRPr="009F2FA6">
        <w:rPr>
          <w:rFonts w:ascii="ＭＳ 明朝" w:hAnsi="ＭＳ 明朝" w:hint="eastAsia"/>
          <w:sz w:val="24"/>
          <w:szCs w:val="24"/>
        </w:rPr>
        <w:t>審査請求人は、</w:t>
      </w:r>
      <w:r w:rsidR="00673A61" w:rsidRPr="009F2FA6">
        <w:rPr>
          <w:rFonts w:ascii="ＭＳ 明朝" w:hAnsi="ＭＳ 明朝" w:hint="eastAsia"/>
          <w:sz w:val="24"/>
          <w:szCs w:val="24"/>
        </w:rPr>
        <w:t>Ａ株式会社が本件建物を建築・所有していたことを裏付ける事情</w:t>
      </w:r>
      <w:r w:rsidR="008D2781" w:rsidRPr="009F2FA6">
        <w:rPr>
          <w:rFonts w:ascii="ＭＳ 明朝" w:hAnsi="ＭＳ 明朝" w:hint="eastAsia"/>
          <w:sz w:val="24"/>
          <w:szCs w:val="24"/>
        </w:rPr>
        <w:t>等</w:t>
      </w:r>
      <w:r w:rsidR="00673A61" w:rsidRPr="009F2FA6">
        <w:rPr>
          <w:rFonts w:ascii="ＭＳ 明朝" w:hAnsi="ＭＳ 明朝" w:hint="eastAsia"/>
          <w:sz w:val="24"/>
          <w:szCs w:val="24"/>
        </w:rPr>
        <w:t>として、本件建物の敷地をＡ株式会社が所有し、本件建物</w:t>
      </w:r>
      <w:r w:rsidR="00DB104A" w:rsidRPr="00D26C24">
        <w:rPr>
          <w:rFonts w:ascii="ＭＳ 明朝" w:hAnsi="ＭＳ 明朝" w:hint="eastAsia"/>
          <w:sz w:val="24"/>
          <w:szCs w:val="24"/>
        </w:rPr>
        <w:t>の建築</w:t>
      </w:r>
      <w:r w:rsidR="00673A61" w:rsidRPr="00D26C24">
        <w:rPr>
          <w:rFonts w:ascii="ＭＳ 明朝" w:hAnsi="ＭＳ 明朝" w:hint="eastAsia"/>
          <w:sz w:val="24"/>
          <w:szCs w:val="24"/>
        </w:rPr>
        <w:t>を</w:t>
      </w:r>
      <w:r w:rsidR="00673A61" w:rsidRPr="009F2FA6">
        <w:rPr>
          <w:rFonts w:ascii="ＭＳ 明朝" w:hAnsi="ＭＳ 明朝" w:hint="eastAsia"/>
          <w:sz w:val="24"/>
          <w:szCs w:val="24"/>
        </w:rPr>
        <w:t>計画していたこと</w:t>
      </w:r>
      <w:r w:rsidR="008D2781" w:rsidRPr="009F2FA6">
        <w:rPr>
          <w:rFonts w:ascii="ＭＳ 明朝" w:hAnsi="ＭＳ 明朝" w:hint="eastAsia"/>
          <w:sz w:val="24"/>
          <w:szCs w:val="24"/>
        </w:rPr>
        <w:t>、Ａ株式会社が本件建物の賃料を管理し、</w:t>
      </w:r>
      <w:r w:rsidR="00091D72">
        <w:rPr>
          <w:rFonts w:ascii="ＭＳ 明朝" w:hAnsi="ＭＳ 明朝" w:hint="eastAsia"/>
          <w:sz w:val="24"/>
          <w:szCs w:val="24"/>
        </w:rPr>
        <w:t>その賃料から本件建物のローン返済や固定資産税を支払っていたこと</w:t>
      </w:r>
      <w:r w:rsidR="008D2781" w:rsidRPr="009F2FA6">
        <w:rPr>
          <w:rFonts w:ascii="ＭＳ 明朝" w:hAnsi="ＭＳ 明朝" w:hint="eastAsia"/>
          <w:sz w:val="24"/>
          <w:szCs w:val="24"/>
        </w:rPr>
        <w:t>を</w:t>
      </w:r>
      <w:r w:rsidR="00673A61" w:rsidRPr="009F2FA6">
        <w:rPr>
          <w:rFonts w:ascii="ＭＳ 明朝" w:hAnsi="ＭＳ 明朝" w:hint="eastAsia"/>
          <w:sz w:val="24"/>
          <w:szCs w:val="24"/>
        </w:rPr>
        <w:t>挙げるが、</w:t>
      </w:r>
      <w:r w:rsidR="008D2781" w:rsidRPr="009F2FA6">
        <w:rPr>
          <w:rFonts w:ascii="ＭＳ 明朝" w:hAnsi="ＭＳ 明朝" w:hint="eastAsia"/>
          <w:sz w:val="24"/>
          <w:szCs w:val="24"/>
        </w:rPr>
        <w:t>これらの</w:t>
      </w:r>
      <w:r w:rsidR="006E248B" w:rsidRPr="009F2FA6">
        <w:rPr>
          <w:rFonts w:ascii="ＭＳ 明朝" w:hAnsi="ＭＳ 明朝" w:hint="eastAsia"/>
          <w:sz w:val="24"/>
          <w:szCs w:val="24"/>
        </w:rPr>
        <w:t>ことから直ちにＡ株式会社が本件建物の所有権を有していたことは認められない。</w:t>
      </w:r>
    </w:p>
    <w:p w14:paraId="4A2377BE" w14:textId="30DA1AD7" w:rsidR="00B434DA" w:rsidRDefault="009F2FA6" w:rsidP="00112EE3">
      <w:pPr>
        <w:ind w:leftChars="202" w:left="424" w:firstLineChars="100" w:firstLine="240"/>
        <w:rPr>
          <w:rFonts w:ascii="ＭＳ 明朝" w:hAnsi="ＭＳ 明朝"/>
          <w:sz w:val="24"/>
          <w:szCs w:val="24"/>
        </w:rPr>
      </w:pPr>
      <w:r w:rsidRPr="009F2FA6">
        <w:rPr>
          <w:rFonts w:ascii="ＭＳ 明朝" w:hAnsi="ＭＳ 明朝" w:hint="eastAsia"/>
          <w:sz w:val="24"/>
          <w:szCs w:val="24"/>
        </w:rPr>
        <w:t>また、</w:t>
      </w:r>
      <w:r w:rsidR="00341F28">
        <w:rPr>
          <w:rFonts w:ascii="ＭＳ 明朝" w:hAnsi="ＭＳ 明朝" w:hint="eastAsia"/>
          <w:sz w:val="24"/>
          <w:szCs w:val="24"/>
        </w:rPr>
        <w:t>審査請求人は、</w:t>
      </w:r>
      <w:r w:rsidR="0002483D" w:rsidRPr="009F2FA6">
        <w:rPr>
          <w:rFonts w:ascii="ＭＳ 明朝" w:hAnsi="ＭＳ 明朝" w:hint="eastAsia"/>
          <w:sz w:val="24"/>
          <w:szCs w:val="24"/>
        </w:rPr>
        <w:t>昭和４６年３月５日最判を引用し、建物所有権の帰属は、誰が注文者であり、請負契約でどのような定めをしているかによって判断するのが判例の立場であって、審査請求人の提出した証拠書類によって</w:t>
      </w:r>
      <w:r w:rsidR="006766ED">
        <w:rPr>
          <w:rFonts w:ascii="ＭＳ 明朝" w:hAnsi="ＭＳ 明朝" w:hint="eastAsia"/>
          <w:sz w:val="24"/>
          <w:szCs w:val="24"/>
        </w:rPr>
        <w:t>、</w:t>
      </w:r>
      <w:r w:rsidR="0002483D" w:rsidRPr="009F2FA6">
        <w:rPr>
          <w:rFonts w:ascii="ＭＳ 明朝" w:hAnsi="ＭＳ 明朝" w:hint="eastAsia"/>
          <w:sz w:val="24"/>
          <w:szCs w:val="24"/>
        </w:rPr>
        <w:t>本件建物の注文主・所有者がＡ株式会社であったことを認定できる</w:t>
      </w:r>
      <w:r w:rsidRPr="009F2FA6">
        <w:rPr>
          <w:rFonts w:ascii="ＭＳ 明朝" w:hAnsi="ＭＳ 明朝" w:hint="eastAsia"/>
          <w:sz w:val="24"/>
          <w:szCs w:val="24"/>
        </w:rPr>
        <w:t>旨主張する</w:t>
      </w:r>
      <w:r w:rsidR="00B434DA">
        <w:rPr>
          <w:rFonts w:ascii="ＭＳ 明朝" w:hAnsi="ＭＳ 明朝" w:hint="eastAsia"/>
          <w:sz w:val="24"/>
          <w:szCs w:val="24"/>
        </w:rPr>
        <w:t>。</w:t>
      </w:r>
    </w:p>
    <w:p w14:paraId="520CE108" w14:textId="64887EF9" w:rsidR="00A627C9" w:rsidRDefault="00B434DA" w:rsidP="00112EE3">
      <w:pPr>
        <w:ind w:leftChars="202" w:left="424" w:firstLineChars="100" w:firstLine="240"/>
        <w:rPr>
          <w:rFonts w:ascii="ＭＳ 明朝" w:hAnsi="ＭＳ 明朝"/>
          <w:sz w:val="24"/>
          <w:szCs w:val="24"/>
        </w:rPr>
      </w:pPr>
      <w:r>
        <w:rPr>
          <w:rFonts w:ascii="ＭＳ 明朝" w:hAnsi="ＭＳ 明朝" w:hint="eastAsia"/>
          <w:sz w:val="24"/>
          <w:szCs w:val="24"/>
        </w:rPr>
        <w:t>しかし</w:t>
      </w:r>
      <w:r w:rsidR="00F53AA5">
        <w:rPr>
          <w:rFonts w:ascii="ＭＳ 明朝" w:hAnsi="ＭＳ 明朝" w:hint="eastAsia"/>
          <w:sz w:val="24"/>
          <w:szCs w:val="24"/>
        </w:rPr>
        <w:t>ながら</w:t>
      </w:r>
      <w:r w:rsidR="009F2FA6" w:rsidRPr="009F2FA6">
        <w:rPr>
          <w:rFonts w:ascii="ＭＳ 明朝" w:hAnsi="ＭＳ 明朝" w:hint="eastAsia"/>
          <w:sz w:val="24"/>
          <w:szCs w:val="24"/>
        </w:rPr>
        <w:t>、</w:t>
      </w:r>
      <w:r w:rsidR="009F2FA6" w:rsidRPr="00B434DA">
        <w:rPr>
          <w:rFonts w:ascii="ＭＳ 明朝" w:hAnsi="ＭＳ 明朝" w:hint="eastAsia"/>
          <w:sz w:val="24"/>
          <w:szCs w:val="24"/>
        </w:rPr>
        <w:t>昭和４６年３月５日最判は、請負人が材料全部を提供し注文者所有の土地上に建築した建物の所有権が完成と同時に注文者に帰属するかが争われた</w:t>
      </w:r>
      <w:r w:rsidR="00A627C9">
        <w:rPr>
          <w:rFonts w:ascii="ＭＳ 明朝" w:hAnsi="ＭＳ 明朝" w:hint="eastAsia"/>
          <w:sz w:val="24"/>
          <w:szCs w:val="24"/>
        </w:rPr>
        <w:t>事例</w:t>
      </w:r>
      <w:r w:rsidR="009F2FA6" w:rsidRPr="00B434DA">
        <w:rPr>
          <w:rFonts w:ascii="ＭＳ 明朝" w:hAnsi="ＭＳ 明朝" w:hint="eastAsia"/>
          <w:sz w:val="24"/>
          <w:szCs w:val="24"/>
        </w:rPr>
        <w:t>で、</w:t>
      </w:r>
      <w:r>
        <w:rPr>
          <w:rFonts w:ascii="ＭＳ 明朝" w:hAnsi="ＭＳ 明朝" w:hint="eastAsia"/>
          <w:sz w:val="24"/>
          <w:szCs w:val="24"/>
        </w:rPr>
        <w:t>本件建物の工事請負契約における注文者</w:t>
      </w:r>
      <w:r w:rsidR="009F2FA6" w:rsidRPr="009F2FA6">
        <w:rPr>
          <w:rFonts w:ascii="ＭＳ 明朝" w:hAnsi="ＭＳ 明朝" w:hint="eastAsia"/>
          <w:sz w:val="24"/>
          <w:szCs w:val="24"/>
        </w:rPr>
        <w:t>が</w:t>
      </w:r>
      <w:r>
        <w:rPr>
          <w:rFonts w:ascii="ＭＳ 明朝" w:hAnsi="ＭＳ 明朝" w:hint="eastAsia"/>
          <w:sz w:val="24"/>
          <w:szCs w:val="24"/>
        </w:rPr>
        <w:t>Ｂ</w:t>
      </w:r>
      <w:r w:rsidR="00A627C9">
        <w:rPr>
          <w:rFonts w:ascii="ＭＳ 明朝" w:hAnsi="ＭＳ 明朝" w:hint="eastAsia"/>
          <w:sz w:val="24"/>
          <w:szCs w:val="24"/>
        </w:rPr>
        <w:t>氏であって、工事完了後に</w:t>
      </w:r>
      <w:r>
        <w:rPr>
          <w:rFonts w:ascii="ＭＳ 明朝" w:hAnsi="ＭＳ 明朝" w:hint="eastAsia"/>
          <w:sz w:val="24"/>
          <w:szCs w:val="24"/>
        </w:rPr>
        <w:t>Ｂ</w:t>
      </w:r>
      <w:r w:rsidR="00A627C9">
        <w:rPr>
          <w:rFonts w:ascii="ＭＳ 明朝" w:hAnsi="ＭＳ 明朝" w:hint="eastAsia"/>
          <w:sz w:val="24"/>
          <w:szCs w:val="24"/>
        </w:rPr>
        <w:t>氏に引き渡され、その工事代金を</w:t>
      </w:r>
      <w:r>
        <w:rPr>
          <w:rFonts w:ascii="ＭＳ 明朝" w:hAnsi="ＭＳ 明朝" w:hint="eastAsia"/>
          <w:sz w:val="24"/>
          <w:szCs w:val="24"/>
        </w:rPr>
        <w:t>Ｂ</w:t>
      </w:r>
      <w:r w:rsidR="009F2FA6" w:rsidRPr="009F2FA6">
        <w:rPr>
          <w:rFonts w:ascii="ＭＳ 明朝" w:hAnsi="ＭＳ 明朝" w:hint="eastAsia"/>
          <w:sz w:val="24"/>
          <w:szCs w:val="24"/>
        </w:rPr>
        <w:t>氏から請負人</w:t>
      </w:r>
      <w:r w:rsidR="00A627C9">
        <w:rPr>
          <w:rFonts w:ascii="ＭＳ 明朝" w:hAnsi="ＭＳ 明朝" w:hint="eastAsia"/>
          <w:sz w:val="24"/>
          <w:szCs w:val="24"/>
        </w:rPr>
        <w:t>に対し</w:t>
      </w:r>
      <w:r w:rsidR="009F2FA6" w:rsidRPr="009F2FA6">
        <w:rPr>
          <w:rFonts w:ascii="ＭＳ 明朝" w:hAnsi="ＭＳ 明朝" w:hint="eastAsia"/>
          <w:sz w:val="24"/>
          <w:szCs w:val="24"/>
        </w:rPr>
        <w:t>支払われてい</w:t>
      </w:r>
      <w:r>
        <w:rPr>
          <w:rFonts w:ascii="ＭＳ 明朝" w:hAnsi="ＭＳ 明朝" w:hint="eastAsia"/>
          <w:sz w:val="24"/>
          <w:szCs w:val="24"/>
        </w:rPr>
        <w:t>る本件と</w:t>
      </w:r>
      <w:r w:rsidR="00A627C9">
        <w:rPr>
          <w:rFonts w:ascii="ＭＳ 明朝" w:hAnsi="ＭＳ 明朝" w:hint="eastAsia"/>
          <w:sz w:val="24"/>
          <w:szCs w:val="24"/>
        </w:rPr>
        <w:t>は事例が異なる</w:t>
      </w:r>
      <w:r>
        <w:rPr>
          <w:rFonts w:ascii="ＭＳ 明朝" w:hAnsi="ＭＳ 明朝" w:hint="eastAsia"/>
          <w:sz w:val="24"/>
          <w:szCs w:val="24"/>
        </w:rPr>
        <w:t>判例を引用するものであり、</w:t>
      </w:r>
      <w:r w:rsidR="00C41227" w:rsidRPr="00C41227">
        <w:rPr>
          <w:rFonts w:ascii="ＭＳ 明朝" w:hAnsi="ＭＳ 明朝" w:hint="eastAsia"/>
          <w:sz w:val="24"/>
          <w:szCs w:val="24"/>
        </w:rPr>
        <w:t>当該判決に照らして</w:t>
      </w:r>
      <w:r w:rsidR="00A627C9">
        <w:rPr>
          <w:rFonts w:ascii="ＭＳ 明朝" w:hAnsi="ＭＳ 明朝" w:hint="eastAsia"/>
          <w:sz w:val="24"/>
          <w:szCs w:val="24"/>
        </w:rPr>
        <w:t>本件建物の所有者</w:t>
      </w:r>
      <w:r w:rsidR="00A627C9" w:rsidRPr="00A627C9">
        <w:rPr>
          <w:rFonts w:ascii="ＭＳ 明朝" w:hAnsi="ＭＳ 明朝" w:hint="eastAsia"/>
          <w:sz w:val="24"/>
          <w:szCs w:val="24"/>
        </w:rPr>
        <w:t>がＡ株式会社であったこと</w:t>
      </w:r>
      <w:r w:rsidR="00C41227">
        <w:rPr>
          <w:rFonts w:ascii="ＭＳ 明朝" w:hAnsi="ＭＳ 明朝" w:hint="eastAsia"/>
          <w:sz w:val="24"/>
          <w:szCs w:val="24"/>
        </w:rPr>
        <w:t>を</w:t>
      </w:r>
      <w:r w:rsidR="00A627C9">
        <w:rPr>
          <w:rFonts w:ascii="ＭＳ 明朝" w:hAnsi="ＭＳ 明朝" w:hint="eastAsia"/>
          <w:sz w:val="24"/>
          <w:szCs w:val="24"/>
        </w:rPr>
        <w:t>導くことはできない。</w:t>
      </w:r>
    </w:p>
    <w:p w14:paraId="4C380484" w14:textId="3B5E0FA9" w:rsidR="009A3600" w:rsidRDefault="00A627C9" w:rsidP="00112EE3">
      <w:pPr>
        <w:ind w:leftChars="202" w:left="424" w:firstLineChars="100" w:firstLine="240"/>
        <w:rPr>
          <w:rFonts w:ascii="ＭＳ 明朝" w:hAnsi="ＭＳ 明朝"/>
          <w:sz w:val="24"/>
          <w:szCs w:val="24"/>
        </w:rPr>
      </w:pPr>
      <w:r w:rsidRPr="00BA0516">
        <w:rPr>
          <w:rFonts w:ascii="ＭＳ 明朝" w:hAnsi="ＭＳ 明朝" w:hint="eastAsia"/>
          <w:sz w:val="24"/>
          <w:szCs w:val="24"/>
        </w:rPr>
        <w:t>さらに</w:t>
      </w:r>
      <w:r w:rsidR="00CE23BF" w:rsidRPr="00BA0516">
        <w:rPr>
          <w:rFonts w:ascii="ＭＳ 明朝" w:hAnsi="ＭＳ 明朝" w:hint="eastAsia"/>
          <w:sz w:val="24"/>
          <w:szCs w:val="24"/>
        </w:rPr>
        <w:t>、</w:t>
      </w:r>
      <w:r w:rsidR="009A3600" w:rsidRPr="00BA0516">
        <w:rPr>
          <w:rFonts w:ascii="ＭＳ 明朝" w:hAnsi="ＭＳ 明朝" w:hint="eastAsia"/>
          <w:sz w:val="24"/>
          <w:szCs w:val="24"/>
        </w:rPr>
        <w:t>審査請求人</w:t>
      </w:r>
      <w:r w:rsidR="00BA0516" w:rsidRPr="00BA0516">
        <w:rPr>
          <w:rFonts w:ascii="ＭＳ 明朝" w:hAnsi="ＭＳ 明朝" w:hint="eastAsia"/>
          <w:sz w:val="24"/>
          <w:szCs w:val="24"/>
        </w:rPr>
        <w:t>がＢ氏の名義借りを正しく認定している</w:t>
      </w:r>
      <w:r w:rsidR="00C41227">
        <w:rPr>
          <w:rFonts w:ascii="ＭＳ 明朝" w:hAnsi="ＭＳ 明朝" w:hint="eastAsia"/>
          <w:sz w:val="24"/>
          <w:szCs w:val="24"/>
        </w:rPr>
        <w:t>と</w:t>
      </w:r>
      <w:r w:rsidR="00091D72">
        <w:rPr>
          <w:rFonts w:ascii="ＭＳ 明朝" w:hAnsi="ＭＳ 明朝" w:hint="eastAsia"/>
          <w:sz w:val="24"/>
          <w:szCs w:val="24"/>
        </w:rPr>
        <w:t>評価する平成２５年控訴審は</w:t>
      </w:r>
      <w:r w:rsidR="00BA0516" w:rsidRPr="00BA0516">
        <w:rPr>
          <w:rFonts w:ascii="ＭＳ 明朝" w:hAnsi="ＭＳ 明朝" w:hint="eastAsia"/>
          <w:sz w:val="24"/>
          <w:szCs w:val="24"/>
        </w:rPr>
        <w:t>、Ａ</w:t>
      </w:r>
      <w:r w:rsidR="00BA0516" w:rsidRPr="009F2FA6">
        <w:rPr>
          <w:rFonts w:ascii="ＭＳ 明朝" w:hAnsi="ＭＳ 明朝" w:hint="eastAsia"/>
          <w:sz w:val="24"/>
          <w:szCs w:val="24"/>
        </w:rPr>
        <w:t>株式会社が本件建物の所有権を</w:t>
      </w:r>
      <w:r w:rsidR="00BA0516">
        <w:rPr>
          <w:rFonts w:ascii="ＭＳ 明朝" w:hAnsi="ＭＳ 明朝" w:hint="eastAsia"/>
          <w:sz w:val="24"/>
          <w:szCs w:val="24"/>
        </w:rPr>
        <w:t>有することを</w:t>
      </w:r>
      <w:r w:rsidR="00091D72">
        <w:rPr>
          <w:rFonts w:ascii="ＭＳ 明朝" w:hAnsi="ＭＳ 明朝" w:hint="eastAsia"/>
          <w:sz w:val="24"/>
          <w:szCs w:val="24"/>
        </w:rPr>
        <w:t>判示す</w:t>
      </w:r>
      <w:r w:rsidR="00C0565B" w:rsidRPr="00D26C24">
        <w:rPr>
          <w:rFonts w:ascii="ＭＳ 明朝" w:hAnsi="ＭＳ 明朝" w:hint="eastAsia"/>
          <w:sz w:val="24"/>
          <w:szCs w:val="24"/>
        </w:rPr>
        <w:t>る</w:t>
      </w:r>
      <w:r w:rsidR="00BA0516">
        <w:rPr>
          <w:rFonts w:ascii="ＭＳ 明朝" w:hAnsi="ＭＳ 明朝" w:hint="eastAsia"/>
          <w:sz w:val="24"/>
          <w:szCs w:val="24"/>
        </w:rPr>
        <w:t>ものではない。</w:t>
      </w:r>
    </w:p>
    <w:p w14:paraId="2F4AD604" w14:textId="1F83C1E1" w:rsidR="00BA0516" w:rsidRPr="005171D7" w:rsidRDefault="002A4170" w:rsidP="00112EE3">
      <w:pPr>
        <w:ind w:leftChars="202" w:left="424" w:firstLineChars="100" w:firstLine="240"/>
        <w:rPr>
          <w:rFonts w:ascii="ＭＳ 明朝" w:hAnsi="ＭＳ 明朝"/>
          <w:sz w:val="24"/>
          <w:szCs w:val="24"/>
        </w:rPr>
      </w:pPr>
      <w:r w:rsidRPr="005171D7">
        <w:rPr>
          <w:rFonts w:ascii="ＭＳ 明朝" w:hAnsi="ＭＳ 明朝" w:hint="eastAsia"/>
          <w:sz w:val="24"/>
          <w:szCs w:val="24"/>
        </w:rPr>
        <w:t>上記の他、</w:t>
      </w:r>
      <w:r w:rsidR="00341F28">
        <w:rPr>
          <w:rFonts w:ascii="ＭＳ 明朝" w:hAnsi="ＭＳ 明朝" w:hint="eastAsia"/>
          <w:sz w:val="24"/>
          <w:szCs w:val="24"/>
        </w:rPr>
        <w:t>審査請求人は、</w:t>
      </w:r>
      <w:r w:rsidRPr="005171D7">
        <w:rPr>
          <w:rFonts w:ascii="ＭＳ 明朝" w:hAnsi="ＭＳ 明朝" w:hint="eastAsia"/>
          <w:sz w:val="24"/>
          <w:szCs w:val="24"/>
        </w:rPr>
        <w:t>本件建物に係る所有権保存登記はＢ氏の名義を借用して所有権保存登記をしたものである</w:t>
      </w:r>
      <w:r w:rsidR="00F53AA5" w:rsidRPr="005171D7">
        <w:rPr>
          <w:rFonts w:ascii="ＭＳ 明朝" w:hAnsi="ＭＳ 明朝" w:hint="eastAsia"/>
          <w:sz w:val="24"/>
          <w:szCs w:val="24"/>
        </w:rPr>
        <w:t>こと</w:t>
      </w:r>
      <w:r w:rsidR="008F64ED" w:rsidRPr="005171D7">
        <w:rPr>
          <w:rFonts w:ascii="ＭＳ 明朝" w:hAnsi="ＭＳ 明朝" w:hint="eastAsia"/>
          <w:sz w:val="24"/>
          <w:szCs w:val="24"/>
        </w:rPr>
        <w:t>、</w:t>
      </w:r>
      <w:r w:rsidR="00F53AA5" w:rsidRPr="005171D7">
        <w:rPr>
          <w:rFonts w:ascii="ＭＳ 明朝" w:hAnsi="ＭＳ 明朝" w:hint="eastAsia"/>
          <w:sz w:val="24"/>
          <w:szCs w:val="24"/>
        </w:rPr>
        <w:t>本件遺言、本件指示書、本件合意書</w:t>
      </w:r>
      <w:r w:rsidR="008F64ED" w:rsidRPr="005171D7">
        <w:rPr>
          <w:rFonts w:ascii="ＭＳ 明朝" w:hAnsi="ＭＳ 明朝" w:hint="eastAsia"/>
          <w:sz w:val="24"/>
          <w:szCs w:val="24"/>
        </w:rPr>
        <w:t>等を引用し縷々主張するが、</w:t>
      </w:r>
      <w:r w:rsidR="00F53AA5" w:rsidRPr="005171D7">
        <w:rPr>
          <w:rFonts w:ascii="ＭＳ 明朝" w:hAnsi="ＭＳ 明朝" w:hint="eastAsia"/>
          <w:sz w:val="24"/>
          <w:szCs w:val="24"/>
        </w:rPr>
        <w:t>Ａ株式会社が本件建物の所有権を有することを基礎付ける</w:t>
      </w:r>
      <w:r w:rsidR="008F64ED" w:rsidRPr="005171D7">
        <w:rPr>
          <w:rFonts w:ascii="ＭＳ 明朝" w:hAnsi="ＭＳ 明朝" w:hint="eastAsia"/>
          <w:sz w:val="24"/>
          <w:szCs w:val="24"/>
        </w:rPr>
        <w:t>事実は見当たらない。</w:t>
      </w:r>
    </w:p>
    <w:p w14:paraId="0EB3FE1F" w14:textId="63BD6B98" w:rsidR="005171D7" w:rsidRPr="005171D7" w:rsidRDefault="00302419" w:rsidP="00112EE3">
      <w:pPr>
        <w:ind w:leftChars="102" w:left="454" w:hangingChars="100" w:hanging="240"/>
        <w:rPr>
          <w:rFonts w:ascii="ＭＳ 明朝" w:hAnsi="ＭＳ 明朝"/>
          <w:sz w:val="24"/>
          <w:szCs w:val="24"/>
        </w:rPr>
      </w:pPr>
      <w:r w:rsidRPr="005171D7">
        <w:rPr>
          <w:rFonts w:ascii="ＭＳ 明朝" w:hAnsi="ＭＳ 明朝" w:hint="eastAsia"/>
          <w:sz w:val="24"/>
          <w:szCs w:val="24"/>
        </w:rPr>
        <w:t>ウ　以上のことから、</w:t>
      </w:r>
      <w:r w:rsidR="00C41227">
        <w:rPr>
          <w:rFonts w:ascii="ＭＳ 明朝" w:hAnsi="ＭＳ 明朝" w:hint="eastAsia"/>
          <w:sz w:val="24"/>
          <w:szCs w:val="24"/>
        </w:rPr>
        <w:t>審査請求人</w:t>
      </w:r>
      <w:r w:rsidRPr="005171D7">
        <w:rPr>
          <w:rFonts w:ascii="ＭＳ 明朝" w:hAnsi="ＭＳ 明朝" w:hint="eastAsia"/>
          <w:sz w:val="24"/>
          <w:szCs w:val="24"/>
        </w:rPr>
        <w:t>が会社分割によってＡ株式会社から</w:t>
      </w:r>
      <w:r w:rsidR="00C41227" w:rsidRPr="00C41227">
        <w:rPr>
          <w:rFonts w:ascii="ＭＳ 明朝" w:hAnsi="ＭＳ 明朝" w:hint="eastAsia"/>
          <w:sz w:val="24"/>
          <w:szCs w:val="24"/>
        </w:rPr>
        <w:t>本件建物の所有権</w:t>
      </w:r>
      <w:r w:rsidR="00C41227">
        <w:rPr>
          <w:rFonts w:ascii="ＭＳ 明朝" w:hAnsi="ＭＳ 明朝" w:hint="eastAsia"/>
          <w:sz w:val="24"/>
          <w:szCs w:val="24"/>
        </w:rPr>
        <w:t>を</w:t>
      </w:r>
      <w:r w:rsidRPr="005171D7">
        <w:rPr>
          <w:rFonts w:ascii="ＭＳ 明朝" w:hAnsi="ＭＳ 明朝" w:hint="eastAsia"/>
          <w:sz w:val="24"/>
          <w:szCs w:val="24"/>
        </w:rPr>
        <w:t>承継取得したものであるとは認められず、本件和解</w:t>
      </w:r>
      <w:r w:rsidR="005171D7" w:rsidRPr="005171D7">
        <w:rPr>
          <w:rFonts w:ascii="ＭＳ 明朝" w:hAnsi="ＭＳ 明朝" w:hint="eastAsia"/>
          <w:sz w:val="24"/>
          <w:szCs w:val="24"/>
        </w:rPr>
        <w:t>を原因として、</w:t>
      </w:r>
      <w:r w:rsidRPr="005171D7">
        <w:rPr>
          <w:rFonts w:ascii="ＭＳ 明朝" w:hAnsi="ＭＳ 明朝" w:hint="eastAsia"/>
          <w:sz w:val="24"/>
          <w:szCs w:val="24"/>
        </w:rPr>
        <w:t>審査請求人が</w:t>
      </w:r>
      <w:r w:rsidR="005171D7" w:rsidRPr="005171D7">
        <w:rPr>
          <w:rFonts w:ascii="ＭＳ 明朝" w:hAnsi="ＭＳ 明朝" w:hint="eastAsia"/>
          <w:sz w:val="24"/>
          <w:szCs w:val="24"/>
        </w:rPr>
        <w:t>本件建物を取得したとして行われた本件処分に違法又は不当</w:t>
      </w:r>
      <w:r w:rsidR="005171D7" w:rsidRPr="005171D7">
        <w:rPr>
          <w:rFonts w:ascii="ＭＳ 明朝" w:hAnsi="ＭＳ 明朝" w:hint="eastAsia"/>
          <w:sz w:val="24"/>
          <w:szCs w:val="24"/>
        </w:rPr>
        <w:lastRenderedPageBreak/>
        <w:t>な点は認められない。</w:t>
      </w:r>
    </w:p>
    <w:p w14:paraId="59A16CA1" w14:textId="6912A69D" w:rsidR="00534ACF" w:rsidRPr="00641D4E" w:rsidRDefault="00534ACF" w:rsidP="00534ACF">
      <w:pPr>
        <w:rPr>
          <w:rFonts w:ascii="ＭＳ 明朝" w:hAnsi="ＭＳ 明朝"/>
          <w:sz w:val="24"/>
          <w:szCs w:val="24"/>
        </w:rPr>
      </w:pPr>
      <w:r w:rsidRPr="00641D4E">
        <w:rPr>
          <w:rFonts w:ascii="ＭＳ 明朝" w:hAnsi="ＭＳ 明朝" w:hint="eastAsia"/>
          <w:sz w:val="24"/>
          <w:szCs w:val="24"/>
        </w:rPr>
        <w:t>（２）予備的請求について</w:t>
      </w:r>
    </w:p>
    <w:p w14:paraId="20D1544D" w14:textId="628604EB" w:rsidR="00534ACF" w:rsidRDefault="00534ACF" w:rsidP="00112EE3">
      <w:pPr>
        <w:ind w:leftChars="102" w:left="454" w:hangingChars="100" w:hanging="240"/>
        <w:rPr>
          <w:rFonts w:ascii="ＭＳ 明朝" w:hAnsi="ＭＳ 明朝"/>
          <w:sz w:val="24"/>
          <w:szCs w:val="24"/>
        </w:rPr>
      </w:pPr>
      <w:r>
        <w:rPr>
          <w:rFonts w:ascii="ＭＳ 明朝" w:hAnsi="ＭＳ 明朝" w:hint="eastAsia"/>
          <w:sz w:val="24"/>
          <w:szCs w:val="24"/>
        </w:rPr>
        <w:t>ア　審査請求人は、</w:t>
      </w:r>
      <w:r w:rsidR="00F41293">
        <w:rPr>
          <w:rFonts w:ascii="ＭＳ 明朝" w:hAnsi="ＭＳ 明朝" w:hint="eastAsia"/>
          <w:sz w:val="24"/>
          <w:szCs w:val="24"/>
        </w:rPr>
        <w:t>本件</w:t>
      </w:r>
      <w:r w:rsidRPr="004B4F8E">
        <w:rPr>
          <w:rFonts w:ascii="ＭＳ 明朝" w:hAnsi="ＭＳ 明朝" w:hint="eastAsia"/>
          <w:sz w:val="24"/>
          <w:szCs w:val="24"/>
        </w:rPr>
        <w:t>報道発表</w:t>
      </w:r>
      <w:r w:rsidR="00F41293">
        <w:rPr>
          <w:rFonts w:ascii="ＭＳ 明朝" w:hAnsi="ＭＳ 明朝" w:hint="eastAsia"/>
          <w:sz w:val="24"/>
          <w:szCs w:val="24"/>
        </w:rPr>
        <w:t>を踏まえ、処分庁が本件建物の課税標準とした固定資産課税台帳の価格を</w:t>
      </w:r>
      <w:r w:rsidRPr="004B4F8E">
        <w:rPr>
          <w:rFonts w:ascii="ＭＳ 明朝" w:hAnsi="ＭＳ 明朝" w:hint="eastAsia"/>
          <w:sz w:val="24"/>
          <w:szCs w:val="24"/>
        </w:rPr>
        <w:t>見直</w:t>
      </w:r>
      <w:r w:rsidR="00F41293">
        <w:rPr>
          <w:rFonts w:ascii="ＭＳ 明朝" w:hAnsi="ＭＳ 明朝" w:hint="eastAsia"/>
          <w:sz w:val="24"/>
          <w:szCs w:val="24"/>
        </w:rPr>
        <w:t>し</w:t>
      </w:r>
      <w:r w:rsidRPr="004B4F8E">
        <w:rPr>
          <w:rFonts w:ascii="ＭＳ 明朝" w:hAnsi="ＭＳ 明朝" w:hint="eastAsia"/>
          <w:sz w:val="24"/>
          <w:szCs w:val="24"/>
        </w:rPr>
        <w:t>、</w:t>
      </w:r>
      <w:r>
        <w:rPr>
          <w:rFonts w:ascii="ＭＳ 明朝" w:hAnsi="ＭＳ 明朝" w:hint="eastAsia"/>
          <w:sz w:val="24"/>
          <w:szCs w:val="24"/>
        </w:rPr>
        <w:t>本件処分</w:t>
      </w:r>
      <w:r w:rsidR="00F41293">
        <w:rPr>
          <w:rFonts w:ascii="ＭＳ 明朝" w:hAnsi="ＭＳ 明朝" w:hint="eastAsia"/>
          <w:sz w:val="24"/>
          <w:szCs w:val="24"/>
        </w:rPr>
        <w:t>は</w:t>
      </w:r>
      <w:r>
        <w:rPr>
          <w:rFonts w:ascii="ＭＳ 明朝" w:hAnsi="ＭＳ 明朝" w:hint="eastAsia"/>
          <w:sz w:val="24"/>
          <w:szCs w:val="24"/>
        </w:rPr>
        <w:t>取り消される</w:t>
      </w:r>
      <w:r w:rsidRPr="004B4F8E">
        <w:rPr>
          <w:rFonts w:ascii="ＭＳ 明朝" w:hAnsi="ＭＳ 明朝" w:hint="eastAsia"/>
          <w:sz w:val="24"/>
          <w:szCs w:val="24"/>
        </w:rPr>
        <w:t>べきである</w:t>
      </w:r>
      <w:r>
        <w:rPr>
          <w:rFonts w:ascii="ＭＳ 明朝" w:hAnsi="ＭＳ 明朝" w:hint="eastAsia"/>
          <w:sz w:val="24"/>
          <w:szCs w:val="24"/>
        </w:rPr>
        <w:t>旨</w:t>
      </w:r>
      <w:r w:rsidRPr="004B4F8E">
        <w:rPr>
          <w:rFonts w:ascii="ＭＳ 明朝" w:hAnsi="ＭＳ 明朝" w:hint="eastAsia"/>
          <w:sz w:val="24"/>
          <w:szCs w:val="24"/>
        </w:rPr>
        <w:t>主張</w:t>
      </w:r>
      <w:r>
        <w:rPr>
          <w:rFonts w:ascii="ＭＳ 明朝" w:hAnsi="ＭＳ 明朝" w:hint="eastAsia"/>
          <w:sz w:val="24"/>
          <w:szCs w:val="24"/>
        </w:rPr>
        <w:t>する</w:t>
      </w:r>
      <w:r w:rsidRPr="004B4F8E">
        <w:rPr>
          <w:rFonts w:ascii="ＭＳ 明朝" w:hAnsi="ＭＳ 明朝" w:hint="eastAsia"/>
          <w:sz w:val="24"/>
          <w:szCs w:val="24"/>
        </w:rPr>
        <w:t>。</w:t>
      </w:r>
    </w:p>
    <w:p w14:paraId="41B8EEA4" w14:textId="6DBCD34D" w:rsidR="000E5F6A" w:rsidRPr="000E5F6A" w:rsidRDefault="00F41293" w:rsidP="00112EE3">
      <w:pPr>
        <w:ind w:leftChars="202" w:left="424" w:firstLineChars="100" w:firstLine="240"/>
        <w:rPr>
          <w:rFonts w:ascii="ＭＳ 明朝" w:hAnsi="ＭＳ 明朝"/>
          <w:sz w:val="24"/>
          <w:szCs w:val="24"/>
        </w:rPr>
      </w:pPr>
      <w:r>
        <w:rPr>
          <w:rFonts w:ascii="ＭＳ 明朝" w:hAnsi="ＭＳ 明朝" w:hint="eastAsia"/>
          <w:sz w:val="24"/>
          <w:szCs w:val="24"/>
        </w:rPr>
        <w:t>前記１（３）のとおり、</w:t>
      </w:r>
      <w:r w:rsidR="000E5F6A" w:rsidRPr="000E5F6A">
        <w:rPr>
          <w:rFonts w:ascii="ＭＳ 明朝" w:hAnsi="ＭＳ 明朝" w:hint="eastAsia"/>
          <w:sz w:val="24"/>
          <w:szCs w:val="24"/>
        </w:rPr>
        <w:t>不動産</w:t>
      </w:r>
      <w:r w:rsidR="000E5F6A">
        <w:rPr>
          <w:rFonts w:ascii="ＭＳ 明朝" w:hAnsi="ＭＳ 明朝" w:hint="eastAsia"/>
          <w:sz w:val="24"/>
          <w:szCs w:val="24"/>
        </w:rPr>
        <w:t>取得税の課税標準は、不動産を取得した時における不動産の価格とされており、前記１</w:t>
      </w:r>
      <w:r w:rsidR="000E5F6A" w:rsidRPr="000E5F6A">
        <w:rPr>
          <w:rFonts w:ascii="ＭＳ 明朝" w:hAnsi="ＭＳ 明朝" w:hint="eastAsia"/>
          <w:sz w:val="24"/>
          <w:szCs w:val="24"/>
        </w:rPr>
        <w:t>（４）</w:t>
      </w:r>
      <w:r w:rsidR="000E5F6A">
        <w:rPr>
          <w:rFonts w:ascii="ＭＳ 明朝" w:hAnsi="ＭＳ 明朝" w:hint="eastAsia"/>
          <w:sz w:val="24"/>
          <w:szCs w:val="24"/>
        </w:rPr>
        <w:t>のとおり、</w:t>
      </w:r>
      <w:r w:rsidR="000E5F6A" w:rsidRPr="000E5F6A">
        <w:rPr>
          <w:rFonts w:ascii="ＭＳ 明朝" w:hAnsi="ＭＳ 明朝" w:hint="eastAsia"/>
          <w:sz w:val="24"/>
          <w:szCs w:val="24"/>
        </w:rPr>
        <w:t>固定資産課税台帳に固定資産の価格が登録されている不動産については、</w:t>
      </w:r>
      <w:r w:rsidR="000E5F6A">
        <w:rPr>
          <w:rFonts w:ascii="ＭＳ 明朝" w:hAnsi="ＭＳ 明朝" w:hint="eastAsia"/>
          <w:sz w:val="24"/>
          <w:szCs w:val="24"/>
        </w:rPr>
        <w:t>当</w:t>
      </w:r>
      <w:r w:rsidR="000E5F6A" w:rsidRPr="000E5F6A">
        <w:rPr>
          <w:rFonts w:ascii="ＭＳ 明朝" w:hAnsi="ＭＳ 明朝" w:hint="eastAsia"/>
          <w:sz w:val="24"/>
          <w:szCs w:val="24"/>
        </w:rPr>
        <w:t>該不動産について増築、改築、損かい、地目の変換その他</w:t>
      </w:r>
      <w:r w:rsidR="000E5F6A">
        <w:rPr>
          <w:rFonts w:ascii="ＭＳ 明朝" w:hAnsi="ＭＳ 明朝" w:hint="eastAsia"/>
          <w:sz w:val="24"/>
          <w:szCs w:val="24"/>
        </w:rPr>
        <w:t>特別の事情がある場合において当該固定資産の価格により難いときを除き、</w:t>
      </w:r>
      <w:r w:rsidR="000E5F6A" w:rsidRPr="000E5F6A">
        <w:rPr>
          <w:rFonts w:ascii="ＭＳ 明朝" w:hAnsi="ＭＳ 明朝" w:hint="eastAsia"/>
          <w:sz w:val="24"/>
          <w:szCs w:val="24"/>
        </w:rPr>
        <w:t>当該価格により当該不動産</w:t>
      </w:r>
      <w:r w:rsidR="000E5F6A">
        <w:rPr>
          <w:rFonts w:ascii="ＭＳ 明朝" w:hAnsi="ＭＳ 明朝" w:hint="eastAsia"/>
          <w:sz w:val="24"/>
          <w:szCs w:val="24"/>
        </w:rPr>
        <w:t>に係る不動産取得税の課税標準となるべき価格を決定するものとされている。</w:t>
      </w:r>
    </w:p>
    <w:p w14:paraId="1DBAC8A5" w14:textId="7C5A4B49" w:rsidR="000E5F6A" w:rsidRDefault="000E5F6A" w:rsidP="00112EE3">
      <w:pPr>
        <w:ind w:leftChars="202" w:left="424" w:firstLineChars="100" w:firstLine="240"/>
        <w:rPr>
          <w:rFonts w:ascii="ＭＳ 明朝" w:hAnsi="ＭＳ 明朝"/>
          <w:sz w:val="24"/>
          <w:szCs w:val="24"/>
        </w:rPr>
      </w:pPr>
      <w:r>
        <w:rPr>
          <w:rFonts w:ascii="ＭＳ 明朝" w:hAnsi="ＭＳ 明朝" w:hint="eastAsia"/>
          <w:sz w:val="24"/>
          <w:szCs w:val="24"/>
        </w:rPr>
        <w:t>また、</w:t>
      </w:r>
      <w:r w:rsidRPr="000E5F6A">
        <w:rPr>
          <w:rFonts w:ascii="ＭＳ 明朝" w:hAnsi="ＭＳ 明朝" w:hint="eastAsia"/>
          <w:sz w:val="24"/>
          <w:szCs w:val="24"/>
        </w:rPr>
        <w:t>固定資産課税台帳に登録されている価格により難いときとは、当該不動産につき、固定資産税の賦課期日後に増築、改築、損かい、地目の変換その他特別の事情が生じ、その結果、当該価格が当該不動産の適正な時価を示しているものということができないため、当該価格を不動産取得税の課税標準としての不動産の価格とすることが適当でなくなった場合をいうものと解すべきであるとされている。不動産取得税の納税者は、当該価格を課税標準としてされた賦課処分の取消訴訟においては、当該不動産の時価と当該価格とに隔差があることを主張するだけでは足りず、それが、賦課期日後に生じた特別の事情によるものであることをも主張する必要があると</w:t>
      </w:r>
      <w:r>
        <w:rPr>
          <w:rFonts w:ascii="ＭＳ 明朝" w:hAnsi="ＭＳ 明朝" w:hint="eastAsia"/>
          <w:sz w:val="24"/>
          <w:szCs w:val="24"/>
        </w:rPr>
        <w:t>解され</w:t>
      </w:r>
      <w:r w:rsidR="006E7B70">
        <w:rPr>
          <w:rFonts w:ascii="ＭＳ 明朝" w:hAnsi="ＭＳ 明朝" w:hint="eastAsia"/>
          <w:sz w:val="24"/>
          <w:szCs w:val="24"/>
        </w:rPr>
        <w:t>る（</w:t>
      </w:r>
      <w:r w:rsidRPr="000E5F6A">
        <w:rPr>
          <w:rFonts w:ascii="ＭＳ 明朝" w:hAnsi="ＭＳ 明朝" w:hint="eastAsia"/>
          <w:sz w:val="24"/>
          <w:szCs w:val="24"/>
        </w:rPr>
        <w:t>平成６年４月２１日</w:t>
      </w:r>
      <w:r w:rsidR="006E7B70">
        <w:rPr>
          <w:rFonts w:ascii="ＭＳ 明朝" w:hAnsi="ＭＳ 明朝" w:hint="eastAsia"/>
          <w:sz w:val="24"/>
          <w:szCs w:val="24"/>
        </w:rPr>
        <w:t>最判</w:t>
      </w:r>
      <w:r>
        <w:rPr>
          <w:rFonts w:ascii="ＭＳ 明朝" w:hAnsi="ＭＳ 明朝" w:hint="eastAsia"/>
          <w:sz w:val="24"/>
          <w:szCs w:val="24"/>
        </w:rPr>
        <w:t>参照</w:t>
      </w:r>
      <w:r w:rsidRPr="000E5F6A">
        <w:rPr>
          <w:rFonts w:ascii="ＭＳ 明朝" w:hAnsi="ＭＳ 明朝" w:hint="eastAsia"/>
          <w:sz w:val="24"/>
          <w:szCs w:val="24"/>
        </w:rPr>
        <w:t>）。</w:t>
      </w:r>
    </w:p>
    <w:p w14:paraId="33F5FFB2" w14:textId="27F62D48" w:rsidR="00047480" w:rsidRDefault="000E5F6A" w:rsidP="00112EE3">
      <w:pPr>
        <w:ind w:leftChars="102" w:left="454" w:hangingChars="100" w:hanging="240"/>
        <w:rPr>
          <w:rFonts w:ascii="ＭＳ 明朝" w:hAnsi="ＭＳ 明朝"/>
          <w:sz w:val="24"/>
          <w:szCs w:val="24"/>
        </w:rPr>
      </w:pPr>
      <w:r>
        <w:rPr>
          <w:rFonts w:ascii="ＭＳ 明朝" w:hAnsi="ＭＳ 明朝" w:hint="eastAsia"/>
          <w:sz w:val="24"/>
          <w:szCs w:val="24"/>
        </w:rPr>
        <w:t>イ</w:t>
      </w:r>
      <w:r w:rsidR="00047480">
        <w:rPr>
          <w:rFonts w:ascii="ＭＳ 明朝" w:hAnsi="ＭＳ 明朝" w:hint="eastAsia"/>
          <w:sz w:val="24"/>
          <w:szCs w:val="24"/>
        </w:rPr>
        <w:t xml:space="preserve">　本件についてみると、</w:t>
      </w:r>
      <w:r w:rsidR="00047480" w:rsidRPr="00047480">
        <w:rPr>
          <w:rFonts w:ascii="ＭＳ 明朝" w:hAnsi="ＭＳ 明朝" w:hint="eastAsia"/>
          <w:sz w:val="24"/>
          <w:szCs w:val="24"/>
        </w:rPr>
        <w:t>本件報道発表に係る資料に</w:t>
      </w:r>
      <w:r w:rsidR="00047480">
        <w:rPr>
          <w:rFonts w:ascii="ＭＳ 明朝" w:hAnsi="ＭＳ 明朝" w:hint="eastAsia"/>
          <w:sz w:val="24"/>
          <w:szCs w:val="24"/>
        </w:rPr>
        <w:t>よ</w:t>
      </w:r>
      <w:r w:rsidR="00047480" w:rsidRPr="00D26C24">
        <w:rPr>
          <w:rFonts w:ascii="ＭＳ 明朝" w:hAnsi="ＭＳ 明朝" w:hint="eastAsia"/>
          <w:sz w:val="24"/>
          <w:szCs w:val="24"/>
        </w:rPr>
        <w:t>れば、</w:t>
      </w:r>
      <w:r w:rsidR="00C60E7D" w:rsidRPr="00D26C24">
        <w:rPr>
          <w:rFonts w:ascii="ＭＳ 明朝" w:hAnsi="ＭＳ 明朝" w:hint="eastAsia"/>
          <w:sz w:val="24"/>
          <w:szCs w:val="24"/>
        </w:rPr>
        <w:t>本件見直し対象</w:t>
      </w:r>
      <w:r w:rsidR="00047480" w:rsidRPr="00047480">
        <w:rPr>
          <w:rFonts w:ascii="ＭＳ 明朝" w:hAnsi="ＭＳ 明朝" w:hint="eastAsia"/>
          <w:sz w:val="24"/>
          <w:szCs w:val="24"/>
        </w:rPr>
        <w:t>とされるのは、昭和５３年から平成１６年までに建</w:t>
      </w:r>
      <w:r w:rsidR="00047480">
        <w:rPr>
          <w:rFonts w:ascii="ＭＳ 明朝" w:hAnsi="ＭＳ 明朝" w:hint="eastAsia"/>
          <w:sz w:val="24"/>
          <w:szCs w:val="24"/>
        </w:rPr>
        <w:t>築された非木造家屋で、既製杭の施工が確認できたものであることが認められる。</w:t>
      </w:r>
    </w:p>
    <w:p w14:paraId="4CA745B5" w14:textId="6D370F96" w:rsidR="00047480" w:rsidRPr="00D26C24" w:rsidRDefault="000E5F6A" w:rsidP="00112EE3">
      <w:pPr>
        <w:ind w:leftChars="202" w:left="424" w:firstLineChars="100" w:firstLine="240"/>
        <w:rPr>
          <w:rFonts w:ascii="ＭＳ 明朝" w:hAnsi="ＭＳ 明朝"/>
          <w:sz w:val="24"/>
          <w:szCs w:val="24"/>
        </w:rPr>
      </w:pPr>
      <w:r>
        <w:rPr>
          <w:rFonts w:ascii="ＭＳ 明朝" w:hAnsi="ＭＳ 明朝" w:hint="eastAsia"/>
          <w:sz w:val="24"/>
          <w:szCs w:val="24"/>
        </w:rPr>
        <w:t>前記</w:t>
      </w:r>
      <w:r w:rsidR="00047480">
        <w:rPr>
          <w:rFonts w:ascii="ＭＳ 明朝" w:hAnsi="ＭＳ 明朝" w:hint="eastAsia"/>
          <w:sz w:val="24"/>
          <w:szCs w:val="24"/>
        </w:rPr>
        <w:t>２（１）のとおり、</w:t>
      </w:r>
      <w:r w:rsidR="00047480" w:rsidRPr="00047480">
        <w:rPr>
          <w:rFonts w:ascii="ＭＳ 明朝" w:hAnsi="ＭＳ 明朝" w:hint="eastAsia"/>
          <w:sz w:val="24"/>
          <w:szCs w:val="24"/>
        </w:rPr>
        <w:t>本件建物は、</w:t>
      </w:r>
      <w:r w:rsidR="006766ED">
        <w:rPr>
          <w:rFonts w:ascii="ＭＳ 明朝" w:hAnsi="ＭＳ 明朝" w:hint="eastAsia"/>
          <w:sz w:val="24"/>
          <w:szCs w:val="24"/>
        </w:rPr>
        <w:t>昭和５３年から平成１６年の間の</w:t>
      </w:r>
      <w:r w:rsidR="00047480" w:rsidRPr="00047480">
        <w:rPr>
          <w:rFonts w:ascii="ＭＳ 明朝" w:hAnsi="ＭＳ 明朝" w:hint="eastAsia"/>
          <w:sz w:val="24"/>
          <w:szCs w:val="24"/>
        </w:rPr>
        <w:t>昭和６０年１２月</w:t>
      </w:r>
      <w:r w:rsidR="00DD6B7F" w:rsidRPr="00DD6B7F">
        <w:rPr>
          <w:rFonts w:ascii="ＭＳ 明朝" w:hAnsi="ＭＳ 明朝" w:hint="eastAsia"/>
          <w:sz w:val="24"/>
          <w:szCs w:val="24"/>
        </w:rPr>
        <w:t>○○</w:t>
      </w:r>
      <w:r w:rsidR="00047480" w:rsidRPr="00047480">
        <w:rPr>
          <w:rFonts w:ascii="ＭＳ 明朝" w:hAnsi="ＭＳ 明朝" w:hint="eastAsia"/>
          <w:sz w:val="24"/>
          <w:szCs w:val="24"/>
        </w:rPr>
        <w:t>日</w:t>
      </w:r>
      <w:r w:rsidR="00047480">
        <w:rPr>
          <w:rFonts w:ascii="ＭＳ 明朝" w:hAnsi="ＭＳ 明朝" w:hint="eastAsia"/>
          <w:sz w:val="24"/>
          <w:szCs w:val="24"/>
        </w:rPr>
        <w:t>に</w:t>
      </w:r>
      <w:r w:rsidR="00047480" w:rsidRPr="00047480">
        <w:rPr>
          <w:rFonts w:ascii="ＭＳ 明朝" w:hAnsi="ＭＳ 明朝" w:hint="eastAsia"/>
          <w:sz w:val="24"/>
          <w:szCs w:val="24"/>
        </w:rPr>
        <w:t>新築</w:t>
      </w:r>
      <w:r w:rsidR="00047480">
        <w:rPr>
          <w:rFonts w:ascii="ＭＳ 明朝" w:hAnsi="ＭＳ 明朝" w:hint="eastAsia"/>
          <w:sz w:val="24"/>
          <w:szCs w:val="24"/>
        </w:rPr>
        <w:t>されたが、</w:t>
      </w:r>
      <w:r w:rsidR="00534ACF">
        <w:rPr>
          <w:rFonts w:ascii="ＭＳ 明朝" w:hAnsi="ＭＳ 明朝" w:hint="eastAsia"/>
          <w:sz w:val="24"/>
          <w:szCs w:val="24"/>
        </w:rPr>
        <w:t>処</w:t>
      </w:r>
      <w:r w:rsidR="001A40E1">
        <w:rPr>
          <w:rFonts w:ascii="ＭＳ 明朝" w:hAnsi="ＭＳ 明朝" w:hint="eastAsia"/>
          <w:sz w:val="24"/>
          <w:szCs w:val="24"/>
        </w:rPr>
        <w:t>分庁は本件建物が</w:t>
      </w:r>
      <w:r w:rsidR="00DB2DF1">
        <w:rPr>
          <w:rFonts w:ascii="ＭＳ 明朝" w:hAnsi="ＭＳ 明朝" w:hint="eastAsia"/>
          <w:sz w:val="24"/>
          <w:szCs w:val="24"/>
        </w:rPr>
        <w:t>本件</w:t>
      </w:r>
      <w:r w:rsidR="001A40E1">
        <w:rPr>
          <w:rFonts w:ascii="ＭＳ 明朝" w:hAnsi="ＭＳ 明朝" w:hint="eastAsia"/>
          <w:sz w:val="24"/>
          <w:szCs w:val="24"/>
        </w:rPr>
        <w:t>見直し対象でない旨Ｇ市に確認したことが認められるが</w:t>
      </w:r>
      <w:r w:rsidR="00047480">
        <w:rPr>
          <w:rFonts w:ascii="ＭＳ 明朝" w:hAnsi="ＭＳ 明朝" w:hint="eastAsia"/>
          <w:sz w:val="24"/>
          <w:szCs w:val="24"/>
        </w:rPr>
        <w:t>、審査請求人</w:t>
      </w:r>
      <w:r w:rsidR="00DB2DF1">
        <w:rPr>
          <w:rFonts w:ascii="ＭＳ 明朝" w:hAnsi="ＭＳ 明朝" w:hint="eastAsia"/>
          <w:sz w:val="24"/>
          <w:szCs w:val="24"/>
        </w:rPr>
        <w:t>からは</w:t>
      </w:r>
      <w:r w:rsidR="00047480">
        <w:rPr>
          <w:rFonts w:ascii="ＭＳ 明朝" w:hAnsi="ＭＳ 明朝" w:hint="eastAsia"/>
          <w:sz w:val="24"/>
          <w:szCs w:val="24"/>
        </w:rPr>
        <w:t>本件建物が</w:t>
      </w:r>
      <w:r w:rsidR="001A40E1">
        <w:rPr>
          <w:rFonts w:ascii="ＭＳ 明朝" w:hAnsi="ＭＳ 明朝" w:hint="eastAsia"/>
          <w:sz w:val="24"/>
          <w:szCs w:val="24"/>
        </w:rPr>
        <w:t>本件</w:t>
      </w:r>
      <w:r w:rsidR="00DB2DF1">
        <w:rPr>
          <w:rFonts w:ascii="ＭＳ 明朝" w:hAnsi="ＭＳ 明朝" w:hint="eastAsia"/>
          <w:sz w:val="24"/>
          <w:szCs w:val="24"/>
        </w:rPr>
        <w:t>見直</w:t>
      </w:r>
      <w:r w:rsidR="00DB2DF1" w:rsidRPr="00D26C24">
        <w:rPr>
          <w:rFonts w:ascii="ＭＳ 明朝" w:hAnsi="ＭＳ 明朝" w:hint="eastAsia"/>
          <w:sz w:val="24"/>
          <w:szCs w:val="24"/>
        </w:rPr>
        <w:t>し</w:t>
      </w:r>
      <w:r w:rsidR="00C60E7D" w:rsidRPr="00D26C24">
        <w:rPr>
          <w:rFonts w:ascii="ＭＳ 明朝" w:hAnsi="ＭＳ 明朝" w:hint="eastAsia"/>
          <w:sz w:val="24"/>
          <w:szCs w:val="24"/>
        </w:rPr>
        <w:t>対象</w:t>
      </w:r>
      <w:r w:rsidR="001A40E1" w:rsidRPr="00D26C24">
        <w:rPr>
          <w:rFonts w:ascii="ＭＳ 明朝" w:hAnsi="ＭＳ 明朝" w:hint="eastAsia"/>
          <w:sz w:val="24"/>
          <w:szCs w:val="24"/>
        </w:rPr>
        <w:t>であること</w:t>
      </w:r>
      <w:r w:rsidR="00091D72" w:rsidRPr="00D26C24">
        <w:rPr>
          <w:rFonts w:ascii="ＭＳ 明朝" w:hAnsi="ＭＳ 明朝" w:hint="eastAsia"/>
          <w:sz w:val="24"/>
          <w:szCs w:val="24"/>
        </w:rPr>
        <w:t>について</w:t>
      </w:r>
      <w:r w:rsidR="001A40E1" w:rsidRPr="00D26C24">
        <w:rPr>
          <w:rFonts w:ascii="ＭＳ 明朝" w:hAnsi="ＭＳ 明朝" w:hint="eastAsia"/>
          <w:sz w:val="24"/>
          <w:szCs w:val="24"/>
        </w:rPr>
        <w:t>具体的な主張はない。</w:t>
      </w:r>
    </w:p>
    <w:p w14:paraId="02745393" w14:textId="337ADC8E" w:rsidR="00580541" w:rsidRDefault="00580541" w:rsidP="00112EE3">
      <w:pPr>
        <w:ind w:leftChars="102" w:left="454" w:hangingChars="100" w:hanging="240"/>
        <w:rPr>
          <w:rFonts w:ascii="ＭＳ 明朝" w:hAnsi="ＭＳ 明朝"/>
          <w:sz w:val="24"/>
          <w:szCs w:val="24"/>
        </w:rPr>
      </w:pPr>
      <w:r w:rsidRPr="00D26C24">
        <w:rPr>
          <w:rFonts w:ascii="ＭＳ 明朝" w:hAnsi="ＭＳ 明朝" w:hint="eastAsia"/>
          <w:sz w:val="24"/>
          <w:szCs w:val="24"/>
        </w:rPr>
        <w:t>ウ　以上のことから、</w:t>
      </w:r>
      <w:r w:rsidR="001A40E1" w:rsidRPr="00D26C24">
        <w:rPr>
          <w:rFonts w:ascii="ＭＳ 明朝" w:hAnsi="ＭＳ 明朝" w:hint="eastAsia"/>
          <w:sz w:val="24"/>
          <w:szCs w:val="24"/>
        </w:rPr>
        <w:t>本件において、</w:t>
      </w:r>
      <w:r w:rsidR="00534ACF" w:rsidRPr="00D26C24">
        <w:rPr>
          <w:rFonts w:ascii="ＭＳ 明朝" w:hAnsi="ＭＳ 明朝" w:hint="eastAsia"/>
          <w:sz w:val="24"/>
          <w:szCs w:val="24"/>
        </w:rPr>
        <w:t>固定資産税の賦課期日後に本件</w:t>
      </w:r>
      <w:r w:rsidR="003265C0" w:rsidRPr="00D26C24">
        <w:rPr>
          <w:rFonts w:ascii="ＭＳ 明朝" w:hAnsi="ＭＳ 明朝" w:hint="eastAsia"/>
          <w:sz w:val="24"/>
          <w:szCs w:val="24"/>
        </w:rPr>
        <w:t>建物</w:t>
      </w:r>
      <w:r w:rsidR="00534ACF" w:rsidRPr="004B4F8E">
        <w:rPr>
          <w:rFonts w:ascii="ＭＳ 明朝" w:hAnsi="ＭＳ 明朝" w:hint="eastAsia"/>
          <w:sz w:val="24"/>
          <w:szCs w:val="24"/>
        </w:rPr>
        <w:t>について増築、改築、損かい、地目の変換その他特別の事情が生じたという事実は認め</w:t>
      </w:r>
      <w:r w:rsidR="00C41227">
        <w:rPr>
          <w:rFonts w:ascii="ＭＳ 明朝" w:hAnsi="ＭＳ 明朝" w:hint="eastAsia"/>
          <w:sz w:val="24"/>
          <w:szCs w:val="24"/>
        </w:rPr>
        <w:t>ることはでき</w:t>
      </w:r>
      <w:r w:rsidR="001A40E1">
        <w:rPr>
          <w:rFonts w:ascii="ＭＳ 明朝" w:hAnsi="ＭＳ 明朝" w:hint="eastAsia"/>
          <w:sz w:val="24"/>
          <w:szCs w:val="24"/>
        </w:rPr>
        <w:t>ず、固定資産課税台帳に登録されている価格により難いときには該当するとは言えない</w:t>
      </w:r>
      <w:r w:rsidR="00534ACF" w:rsidRPr="004B4F8E">
        <w:rPr>
          <w:rFonts w:ascii="ＭＳ 明朝" w:hAnsi="ＭＳ 明朝" w:hint="eastAsia"/>
          <w:sz w:val="24"/>
          <w:szCs w:val="24"/>
        </w:rPr>
        <w:t>ことから、賦課決定期日における本件建物の固定資産課税台帳登録価格を用いて課税標準額を決定した</w:t>
      </w:r>
      <w:r w:rsidRPr="00580541">
        <w:rPr>
          <w:rFonts w:ascii="ＭＳ 明朝" w:hAnsi="ＭＳ 明朝" w:hint="eastAsia"/>
          <w:sz w:val="24"/>
          <w:szCs w:val="24"/>
        </w:rPr>
        <w:t>本件処分に違法又は不当な点は認められない。</w:t>
      </w:r>
    </w:p>
    <w:p w14:paraId="39A80AC2" w14:textId="723C700B" w:rsidR="00AC5E28" w:rsidRDefault="00580541" w:rsidP="00811E4D">
      <w:pPr>
        <w:ind w:left="480" w:hangingChars="200" w:hanging="480"/>
        <w:rPr>
          <w:rFonts w:ascii="ＭＳ 明朝" w:hAnsi="ＭＳ 明朝"/>
          <w:sz w:val="24"/>
          <w:szCs w:val="24"/>
        </w:rPr>
      </w:pPr>
      <w:r>
        <w:rPr>
          <w:rFonts w:ascii="ＭＳ 明朝" w:hAnsi="ＭＳ 明朝" w:hint="eastAsia"/>
          <w:sz w:val="24"/>
          <w:szCs w:val="24"/>
        </w:rPr>
        <w:t>（３）結論</w:t>
      </w:r>
    </w:p>
    <w:p w14:paraId="6EC647EA" w14:textId="6D899318" w:rsidR="00AC5E28" w:rsidRPr="004D561A" w:rsidRDefault="00580541" w:rsidP="00811E4D">
      <w:pPr>
        <w:ind w:left="480" w:hangingChars="200" w:hanging="480"/>
        <w:rPr>
          <w:rFonts w:ascii="ＭＳ 明朝" w:hAnsi="ＭＳ 明朝"/>
          <w:sz w:val="24"/>
          <w:szCs w:val="24"/>
        </w:rPr>
      </w:pPr>
      <w:r>
        <w:rPr>
          <w:rFonts w:ascii="ＭＳ 明朝" w:hAnsi="ＭＳ 明朝" w:hint="eastAsia"/>
          <w:sz w:val="24"/>
          <w:szCs w:val="24"/>
        </w:rPr>
        <w:t xml:space="preserve">　　　以上のとおり、本件処分については、</w:t>
      </w:r>
      <w:r w:rsidRPr="00580541">
        <w:rPr>
          <w:rFonts w:ascii="ＭＳ 明朝" w:hAnsi="ＭＳ 明朝" w:hint="eastAsia"/>
          <w:sz w:val="24"/>
          <w:szCs w:val="24"/>
        </w:rPr>
        <w:t>違法又は不当な点は認められない。</w:t>
      </w:r>
    </w:p>
    <w:p w14:paraId="71466432" w14:textId="18C32B17" w:rsidR="00DC5544" w:rsidRPr="004D561A" w:rsidRDefault="00DC5544" w:rsidP="00811E4D">
      <w:pPr>
        <w:ind w:left="480" w:hangingChars="200" w:hanging="480"/>
        <w:rPr>
          <w:rFonts w:ascii="ＭＳ 明朝" w:hAnsi="ＭＳ 明朝"/>
          <w:sz w:val="24"/>
          <w:szCs w:val="24"/>
        </w:rPr>
      </w:pPr>
      <w:r w:rsidRPr="004D561A">
        <w:rPr>
          <w:rFonts w:ascii="ＭＳ 明朝" w:hAnsi="ＭＳ 明朝" w:hint="eastAsia"/>
          <w:sz w:val="24"/>
          <w:szCs w:val="24"/>
        </w:rPr>
        <w:t xml:space="preserve">　　　したがって、本件審査請求は棄却すべきである。</w:t>
      </w:r>
    </w:p>
    <w:p w14:paraId="547C6DB4" w14:textId="77777777" w:rsidR="00D12C4D" w:rsidRPr="004D561A" w:rsidRDefault="00D12C4D" w:rsidP="00DC3B6A">
      <w:pPr>
        <w:ind w:left="240" w:hangingChars="100" w:hanging="240"/>
        <w:rPr>
          <w:rFonts w:ascii="ＭＳ 明朝" w:hAnsi="ＭＳ 明朝"/>
          <w:sz w:val="24"/>
          <w:szCs w:val="24"/>
        </w:rPr>
      </w:pPr>
    </w:p>
    <w:p w14:paraId="5A901B9D" w14:textId="77777777" w:rsidR="00445393" w:rsidRPr="004D561A" w:rsidRDefault="00445393" w:rsidP="00445393">
      <w:pPr>
        <w:autoSpaceDE w:val="0"/>
        <w:autoSpaceDN w:val="0"/>
        <w:ind w:firstLineChars="2008" w:firstLine="4819"/>
        <w:rPr>
          <w:rFonts w:ascii="ＭＳ 明朝" w:hAnsi="ＭＳ 明朝"/>
          <w:sz w:val="24"/>
          <w:szCs w:val="24"/>
        </w:rPr>
      </w:pPr>
      <w:r w:rsidRPr="004D561A">
        <w:rPr>
          <w:rFonts w:ascii="ＭＳ 明朝" w:hAnsi="ＭＳ 明朝" w:hint="eastAsia"/>
          <w:sz w:val="24"/>
          <w:szCs w:val="24"/>
        </w:rPr>
        <w:lastRenderedPageBreak/>
        <w:t>大阪府行政不服審査会第１部会</w:t>
      </w:r>
    </w:p>
    <w:p w14:paraId="65802B14" w14:textId="77777777" w:rsidR="00445393" w:rsidRPr="004D561A" w:rsidRDefault="00445393" w:rsidP="00445393">
      <w:pPr>
        <w:autoSpaceDE w:val="0"/>
        <w:autoSpaceDN w:val="0"/>
        <w:ind w:firstLineChars="2108" w:firstLine="5059"/>
        <w:rPr>
          <w:rFonts w:ascii="ＭＳ 明朝" w:hAnsi="ＭＳ 明朝"/>
          <w:sz w:val="24"/>
          <w:szCs w:val="24"/>
        </w:rPr>
      </w:pPr>
      <w:r w:rsidRPr="004D561A">
        <w:rPr>
          <w:rFonts w:ascii="ＭＳ 明朝" w:hAnsi="ＭＳ 明朝" w:hint="eastAsia"/>
          <w:sz w:val="24"/>
          <w:szCs w:val="24"/>
        </w:rPr>
        <w:t>委員（部会長）</w:t>
      </w:r>
      <w:r w:rsidR="00E44854" w:rsidRPr="004D561A">
        <w:rPr>
          <w:rFonts w:ascii="ＭＳ 明朝" w:hAnsi="ＭＳ 明朝" w:hint="eastAsia"/>
          <w:sz w:val="24"/>
          <w:szCs w:val="24"/>
        </w:rPr>
        <w:t xml:space="preserve">　谷口</w:t>
      </w:r>
      <w:r w:rsidR="00A07DC7" w:rsidRPr="004D561A">
        <w:rPr>
          <w:rFonts w:ascii="ＭＳ 明朝" w:hAnsi="ＭＳ 明朝" w:hint="eastAsia"/>
          <w:sz w:val="24"/>
          <w:szCs w:val="24"/>
        </w:rPr>
        <w:t xml:space="preserve">　</w:t>
      </w:r>
      <w:r w:rsidR="00E44854" w:rsidRPr="004D561A">
        <w:rPr>
          <w:rFonts w:ascii="ＭＳ 明朝" w:hAnsi="ＭＳ 明朝" w:hint="eastAsia"/>
          <w:sz w:val="24"/>
          <w:szCs w:val="24"/>
        </w:rPr>
        <w:t>勢津夫</w:t>
      </w:r>
    </w:p>
    <w:p w14:paraId="01017E54" w14:textId="77777777" w:rsidR="00445393" w:rsidRPr="004D561A" w:rsidRDefault="00445393" w:rsidP="00445393">
      <w:pPr>
        <w:autoSpaceDE w:val="0"/>
        <w:autoSpaceDN w:val="0"/>
        <w:ind w:firstLineChars="2108" w:firstLine="5059"/>
        <w:rPr>
          <w:rFonts w:ascii="ＭＳ 明朝" w:hAnsi="ＭＳ 明朝"/>
          <w:sz w:val="24"/>
          <w:szCs w:val="24"/>
        </w:rPr>
      </w:pPr>
      <w:r w:rsidRPr="004D561A">
        <w:rPr>
          <w:rFonts w:ascii="ＭＳ 明朝" w:hAnsi="ＭＳ 明朝" w:hint="eastAsia"/>
          <w:sz w:val="24"/>
          <w:szCs w:val="24"/>
        </w:rPr>
        <w:t xml:space="preserve">委員　　　　　</w:t>
      </w:r>
      <w:r w:rsidR="00A07DC7" w:rsidRPr="004D561A">
        <w:rPr>
          <w:rFonts w:ascii="ＭＳ 明朝" w:hAnsi="ＭＳ 明朝" w:hint="eastAsia"/>
          <w:sz w:val="24"/>
          <w:szCs w:val="24"/>
        </w:rPr>
        <w:t xml:space="preserve">　</w:t>
      </w:r>
      <w:r w:rsidR="00041BB7" w:rsidRPr="004D561A">
        <w:rPr>
          <w:rFonts w:ascii="ＭＳ 明朝" w:hAnsi="ＭＳ 明朝" w:hint="eastAsia"/>
          <w:sz w:val="24"/>
          <w:szCs w:val="24"/>
        </w:rPr>
        <w:t>西上　治</w:t>
      </w:r>
    </w:p>
    <w:p w14:paraId="31580ABF" w14:textId="77777777" w:rsidR="00DC3B6A" w:rsidRDefault="00445393" w:rsidP="00C41B63">
      <w:pPr>
        <w:autoSpaceDE w:val="0"/>
        <w:autoSpaceDN w:val="0"/>
        <w:ind w:firstLineChars="2108" w:firstLine="5059"/>
        <w:rPr>
          <w:rFonts w:ascii="ＭＳ 明朝" w:hAnsi="ＭＳ 明朝"/>
          <w:sz w:val="24"/>
          <w:szCs w:val="24"/>
        </w:rPr>
      </w:pPr>
      <w:r w:rsidRPr="004D561A">
        <w:rPr>
          <w:rFonts w:ascii="ＭＳ 明朝" w:hAnsi="ＭＳ 明朝" w:hint="eastAsia"/>
          <w:sz w:val="24"/>
          <w:szCs w:val="24"/>
        </w:rPr>
        <w:t xml:space="preserve">委員　　　　</w:t>
      </w:r>
      <w:r w:rsidR="00A07DC7" w:rsidRPr="004D561A">
        <w:rPr>
          <w:rFonts w:ascii="ＭＳ 明朝" w:hAnsi="ＭＳ 明朝" w:hint="eastAsia"/>
          <w:sz w:val="24"/>
          <w:szCs w:val="24"/>
        </w:rPr>
        <w:t xml:space="preserve">　</w:t>
      </w:r>
      <w:r w:rsidRPr="004D561A">
        <w:rPr>
          <w:rFonts w:ascii="ＭＳ 明朝" w:hAnsi="ＭＳ 明朝" w:hint="eastAsia"/>
          <w:sz w:val="24"/>
          <w:szCs w:val="24"/>
        </w:rPr>
        <w:t xml:space="preserve">　</w:t>
      </w:r>
      <w:r w:rsidR="00E44854" w:rsidRPr="004D561A">
        <w:rPr>
          <w:rFonts w:ascii="ＭＳ 明朝" w:hAnsi="ＭＳ 明朝" w:hint="eastAsia"/>
          <w:sz w:val="24"/>
          <w:szCs w:val="24"/>
        </w:rPr>
        <w:t>濱</w:t>
      </w:r>
      <w:r w:rsidRPr="004D561A">
        <w:rPr>
          <w:rFonts w:ascii="ＭＳ 明朝" w:hAnsi="ＭＳ 明朝" w:hint="eastAsia"/>
          <w:sz w:val="24"/>
          <w:szCs w:val="24"/>
        </w:rPr>
        <w:t xml:space="preserve">　</w:t>
      </w:r>
      <w:r w:rsidR="00E44854" w:rsidRPr="004D561A">
        <w:rPr>
          <w:rFonts w:ascii="ＭＳ 明朝" w:hAnsi="ＭＳ 明朝" w:hint="eastAsia"/>
          <w:sz w:val="24"/>
          <w:szCs w:val="24"/>
        </w:rPr>
        <w:t xml:space="preserve">　和哲</w:t>
      </w:r>
    </w:p>
    <w:p w14:paraId="20AD0654" w14:textId="77777777" w:rsidR="00D12C4D" w:rsidRDefault="00280721" w:rsidP="003F7A7A">
      <w:pPr>
        <w:autoSpaceDE w:val="0"/>
        <w:autoSpaceDN w:val="0"/>
        <w:jc w:val="right"/>
        <w:rPr>
          <w:rFonts w:ascii="ＭＳ 明朝" w:hAnsi="ＭＳ 明朝"/>
          <w:sz w:val="24"/>
          <w:szCs w:val="24"/>
        </w:rPr>
      </w:pPr>
      <w:r>
        <w:rPr>
          <w:rFonts w:ascii="ＭＳ 明朝" w:hAnsi="ＭＳ 明朝"/>
          <w:sz w:val="24"/>
          <w:szCs w:val="24"/>
        </w:rPr>
        <w:br w:type="page"/>
      </w:r>
    </w:p>
    <w:p w14:paraId="752F6BF4" w14:textId="77777777" w:rsidR="00D12C4D" w:rsidRPr="004D561A" w:rsidRDefault="00D12C4D" w:rsidP="00D12C4D">
      <w:pPr>
        <w:autoSpaceDE w:val="0"/>
        <w:autoSpaceDN w:val="0"/>
        <w:jc w:val="right"/>
        <w:rPr>
          <w:rFonts w:ascii="ＭＳ 明朝" w:hAnsi="ＭＳ 明朝"/>
          <w:sz w:val="24"/>
          <w:szCs w:val="24"/>
        </w:rPr>
      </w:pPr>
      <w:r w:rsidRPr="004D561A">
        <w:rPr>
          <w:rFonts w:ascii="ＭＳ 明朝" w:hAnsi="ＭＳ 明朝" w:hint="eastAsia"/>
          <w:sz w:val="24"/>
          <w:szCs w:val="24"/>
        </w:rPr>
        <w:lastRenderedPageBreak/>
        <w:t>別記</w:t>
      </w:r>
    </w:p>
    <w:p w14:paraId="374D5F23" w14:textId="77777777" w:rsidR="00D12C4D" w:rsidRPr="004D561A" w:rsidRDefault="00D12C4D" w:rsidP="00D12C4D">
      <w:pPr>
        <w:autoSpaceDE w:val="0"/>
        <w:autoSpaceDN w:val="0"/>
        <w:jc w:val="left"/>
        <w:rPr>
          <w:rFonts w:ascii="ＭＳ 明朝" w:hAnsi="ＭＳ 明朝"/>
          <w:sz w:val="24"/>
          <w:szCs w:val="24"/>
        </w:rPr>
      </w:pPr>
    </w:p>
    <w:p w14:paraId="2E477FFB" w14:textId="77777777" w:rsidR="00D12C4D" w:rsidRPr="004D561A" w:rsidRDefault="00D12C4D" w:rsidP="00D12C4D">
      <w:pPr>
        <w:autoSpaceDE w:val="0"/>
        <w:autoSpaceDN w:val="0"/>
        <w:jc w:val="center"/>
        <w:rPr>
          <w:rFonts w:ascii="ＭＳ 明朝" w:hAnsi="ＭＳ 明朝"/>
          <w:sz w:val="24"/>
          <w:szCs w:val="24"/>
        </w:rPr>
      </w:pPr>
      <w:r w:rsidRPr="004D561A">
        <w:rPr>
          <w:rFonts w:ascii="ＭＳ 明朝" w:hAnsi="ＭＳ 明朝" w:hint="eastAsia"/>
          <w:sz w:val="24"/>
          <w:szCs w:val="24"/>
        </w:rPr>
        <w:t>物件目録</w:t>
      </w:r>
    </w:p>
    <w:p w14:paraId="3A0D9988" w14:textId="77777777" w:rsidR="00C76798" w:rsidRPr="00C76798" w:rsidRDefault="00C76798" w:rsidP="00C76798">
      <w:pPr>
        <w:autoSpaceDE w:val="0"/>
        <w:autoSpaceDN w:val="0"/>
        <w:jc w:val="left"/>
        <w:rPr>
          <w:rFonts w:ascii="ＭＳ 明朝" w:hAnsi="ＭＳ 明朝"/>
          <w:sz w:val="24"/>
          <w:szCs w:val="24"/>
        </w:rPr>
      </w:pPr>
    </w:p>
    <w:p w14:paraId="36C7B92B" w14:textId="77777777" w:rsidR="00C76798" w:rsidRPr="00C76798"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（家屋）</w:t>
      </w:r>
    </w:p>
    <w:p w14:paraId="1412DEA0" w14:textId="51D313CB" w:rsidR="00DD6B7F" w:rsidRPr="00C76798" w:rsidRDefault="00C76798" w:rsidP="00C76798">
      <w:pPr>
        <w:autoSpaceDE w:val="0"/>
        <w:autoSpaceDN w:val="0"/>
        <w:jc w:val="left"/>
        <w:rPr>
          <w:rFonts w:ascii="ＭＳ 明朝" w:hAnsi="ＭＳ 明朝" w:hint="eastAsia"/>
          <w:sz w:val="24"/>
          <w:szCs w:val="24"/>
        </w:rPr>
      </w:pPr>
      <w:r w:rsidRPr="00C76798">
        <w:rPr>
          <w:rFonts w:ascii="ＭＳ 明朝" w:hAnsi="ＭＳ 明朝" w:hint="eastAsia"/>
          <w:sz w:val="24"/>
          <w:szCs w:val="24"/>
        </w:rPr>
        <w:t xml:space="preserve">所　　在　　</w:t>
      </w:r>
      <w:r w:rsidR="00DD6B7F" w:rsidRPr="00DD6B7F">
        <w:rPr>
          <w:rFonts w:ascii="ＭＳ 明朝" w:hAnsi="ＭＳ 明朝" w:hint="eastAsia"/>
          <w:sz w:val="24"/>
          <w:szCs w:val="24"/>
        </w:rPr>
        <w:t>○○○○○○○○○○○○○○○○○○○○○○○○○○○</w:t>
      </w:r>
    </w:p>
    <w:p w14:paraId="4ABF2B04" w14:textId="12C6B7DA" w:rsidR="00C76798" w:rsidRPr="00C76798"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 xml:space="preserve">家屋番号　　</w:t>
      </w:r>
      <w:r w:rsidR="00DD6B7F">
        <w:rPr>
          <w:rFonts w:ascii="ＭＳ 明朝" w:hAnsi="ＭＳ 明朝" w:hint="eastAsia"/>
          <w:sz w:val="24"/>
          <w:szCs w:val="24"/>
        </w:rPr>
        <w:t>○○○○○</w:t>
      </w:r>
    </w:p>
    <w:p w14:paraId="22E20661" w14:textId="77777777" w:rsidR="00C76798" w:rsidRPr="00C76798" w:rsidRDefault="00C76798" w:rsidP="00C76798">
      <w:pPr>
        <w:autoSpaceDE w:val="0"/>
        <w:autoSpaceDN w:val="0"/>
        <w:jc w:val="left"/>
        <w:rPr>
          <w:rFonts w:ascii="ＭＳ 明朝" w:hAnsi="ＭＳ 明朝"/>
          <w:sz w:val="24"/>
          <w:szCs w:val="24"/>
        </w:rPr>
      </w:pPr>
    </w:p>
    <w:p w14:paraId="541B8D7B" w14:textId="77777777" w:rsidR="00C76798" w:rsidRPr="00C76798"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（主である建物の表示）</w:t>
      </w:r>
    </w:p>
    <w:p w14:paraId="400F8425" w14:textId="4EA8EECF" w:rsidR="00C76798" w:rsidRPr="00C76798"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 xml:space="preserve">種　　類　　</w:t>
      </w:r>
      <w:r w:rsidR="00DD6B7F">
        <w:rPr>
          <w:rFonts w:ascii="ＭＳ 明朝" w:hAnsi="ＭＳ 明朝" w:hint="eastAsia"/>
          <w:sz w:val="24"/>
          <w:szCs w:val="24"/>
        </w:rPr>
        <w:t>○○○○○○○</w:t>
      </w:r>
    </w:p>
    <w:p w14:paraId="2E4D5ED4" w14:textId="14C9CE13" w:rsidR="00C76798" w:rsidRPr="00C76798"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 xml:space="preserve">構　　造　　</w:t>
      </w:r>
      <w:r w:rsidR="00DD6B7F">
        <w:rPr>
          <w:rFonts w:ascii="ＭＳ 明朝" w:hAnsi="ＭＳ 明朝" w:hint="eastAsia"/>
          <w:sz w:val="24"/>
          <w:szCs w:val="24"/>
        </w:rPr>
        <w:t>○○○○</w:t>
      </w:r>
      <w:r w:rsidR="00DD6B7F" w:rsidRPr="00DD6B7F">
        <w:rPr>
          <w:rFonts w:ascii="ＭＳ 明朝" w:hAnsi="ＭＳ 明朝" w:hint="eastAsia"/>
          <w:sz w:val="24"/>
          <w:szCs w:val="24"/>
        </w:rPr>
        <w:t>○○○○○○○○○○○○○</w:t>
      </w:r>
    </w:p>
    <w:p w14:paraId="693BA741" w14:textId="40DBE846" w:rsidR="00C76798" w:rsidRPr="00C76798"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 xml:space="preserve">床 面 積　　</w:t>
      </w:r>
      <w:r w:rsidR="00DD6B7F">
        <w:rPr>
          <w:rFonts w:ascii="ＭＳ 明朝" w:hAnsi="ＭＳ 明朝" w:hint="eastAsia"/>
          <w:sz w:val="24"/>
          <w:szCs w:val="24"/>
        </w:rPr>
        <w:t>○○</w:t>
      </w:r>
      <w:r w:rsidRPr="00C76798">
        <w:rPr>
          <w:rFonts w:ascii="ＭＳ 明朝" w:hAnsi="ＭＳ 明朝" w:hint="eastAsia"/>
          <w:sz w:val="24"/>
          <w:szCs w:val="24"/>
        </w:rPr>
        <w:t xml:space="preserve">　</w:t>
      </w:r>
      <w:r w:rsidR="00DD6B7F">
        <w:rPr>
          <w:rFonts w:ascii="ＭＳ 明朝" w:hAnsi="ＭＳ 明朝" w:hint="eastAsia"/>
          <w:sz w:val="24"/>
          <w:szCs w:val="24"/>
        </w:rPr>
        <w:t>○○○○○○○</w:t>
      </w:r>
    </w:p>
    <w:p w14:paraId="50137EE7" w14:textId="0F6BA63B" w:rsid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735D5C50" w14:textId="712E5083" w:rsid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662FBAF4" w14:textId="6E91A0B5" w:rsid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09E56ACB" w14:textId="05F5213C" w:rsid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6619A5F8" w14:textId="2EB98010" w:rsid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2C707CF8" w14:textId="474F5F96" w:rsid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584A5924" w14:textId="2ED77FA3" w:rsid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56CD31E7" w14:textId="69556092" w:rsidR="00C76798" w:rsidRPr="00C76798" w:rsidRDefault="00DD6B7F" w:rsidP="00C76798">
      <w:pPr>
        <w:autoSpaceDE w:val="0"/>
        <w:autoSpaceDN w:val="0"/>
        <w:ind w:firstLineChars="600" w:firstLine="1440"/>
        <w:jc w:val="left"/>
        <w:rPr>
          <w:rFonts w:ascii="ＭＳ 明朝" w:hAnsi="ＭＳ 明朝"/>
          <w:sz w:val="24"/>
          <w:szCs w:val="24"/>
        </w:rPr>
      </w:pPr>
      <w:r w:rsidRPr="00DD6B7F">
        <w:rPr>
          <w:rFonts w:ascii="ＭＳ 明朝" w:hAnsi="ＭＳ 明朝" w:hint="eastAsia"/>
          <w:sz w:val="24"/>
          <w:szCs w:val="24"/>
        </w:rPr>
        <w:t>○○　○○○○○○○</w:t>
      </w:r>
    </w:p>
    <w:p w14:paraId="3C0B5447" w14:textId="77777777" w:rsidR="00C76798" w:rsidRDefault="00C76798" w:rsidP="00C76798">
      <w:pPr>
        <w:autoSpaceDE w:val="0"/>
        <w:autoSpaceDN w:val="0"/>
        <w:jc w:val="left"/>
        <w:rPr>
          <w:rFonts w:ascii="ＭＳ 明朝" w:hAnsi="ＭＳ 明朝"/>
          <w:sz w:val="24"/>
          <w:szCs w:val="24"/>
        </w:rPr>
      </w:pPr>
    </w:p>
    <w:p w14:paraId="3B716B9B" w14:textId="2193BECC" w:rsidR="00C76798" w:rsidRPr="00C76798"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 xml:space="preserve">（附属建物の表示）　</w:t>
      </w:r>
    </w:p>
    <w:p w14:paraId="0939E298" w14:textId="60469BDA" w:rsidR="00C76798" w:rsidRPr="00DD6B7F" w:rsidRDefault="00C76798" w:rsidP="00C76798">
      <w:pPr>
        <w:autoSpaceDE w:val="0"/>
        <w:autoSpaceDN w:val="0"/>
        <w:jc w:val="left"/>
        <w:rPr>
          <w:rFonts w:ascii="ＭＳ 明朝" w:hAnsi="ＭＳ 明朝"/>
          <w:sz w:val="24"/>
          <w:szCs w:val="24"/>
        </w:rPr>
      </w:pPr>
      <w:r w:rsidRPr="00C76798">
        <w:rPr>
          <w:rFonts w:ascii="ＭＳ 明朝" w:hAnsi="ＭＳ 明朝" w:hint="eastAsia"/>
          <w:sz w:val="24"/>
          <w:szCs w:val="24"/>
        </w:rPr>
        <w:t xml:space="preserve">符　　号　　</w:t>
      </w:r>
      <w:r w:rsidR="00DD6B7F" w:rsidRPr="00DD6B7F">
        <w:rPr>
          <w:rFonts w:ascii="ＭＳ 明朝" w:hAnsi="ＭＳ 明朝" w:hint="eastAsia"/>
          <w:sz w:val="24"/>
          <w:szCs w:val="24"/>
        </w:rPr>
        <w:t>○</w:t>
      </w:r>
    </w:p>
    <w:p w14:paraId="0CB68710" w14:textId="24D80E20" w:rsidR="00C76798" w:rsidRPr="00DD6B7F" w:rsidRDefault="00C76798" w:rsidP="00C76798">
      <w:pPr>
        <w:autoSpaceDE w:val="0"/>
        <w:autoSpaceDN w:val="0"/>
        <w:jc w:val="left"/>
        <w:rPr>
          <w:rFonts w:ascii="ＭＳ 明朝" w:hAnsi="ＭＳ 明朝"/>
          <w:sz w:val="24"/>
          <w:szCs w:val="24"/>
        </w:rPr>
      </w:pPr>
      <w:r w:rsidRPr="00DD6B7F">
        <w:rPr>
          <w:rFonts w:ascii="ＭＳ 明朝" w:hAnsi="ＭＳ 明朝" w:hint="eastAsia"/>
          <w:sz w:val="24"/>
          <w:szCs w:val="24"/>
        </w:rPr>
        <w:t xml:space="preserve">種　　類　　</w:t>
      </w:r>
      <w:r w:rsidR="00DD6B7F" w:rsidRPr="00DD6B7F">
        <w:rPr>
          <w:rFonts w:ascii="ＭＳ 明朝" w:hAnsi="ＭＳ 明朝" w:hint="eastAsia"/>
          <w:sz w:val="24"/>
          <w:szCs w:val="24"/>
        </w:rPr>
        <w:t>○○</w:t>
      </w:r>
    </w:p>
    <w:p w14:paraId="516819DF" w14:textId="167B5858" w:rsidR="00C76798" w:rsidRPr="00C76798" w:rsidRDefault="00C76798" w:rsidP="00C76798">
      <w:pPr>
        <w:autoSpaceDE w:val="0"/>
        <w:autoSpaceDN w:val="0"/>
        <w:jc w:val="left"/>
        <w:rPr>
          <w:rFonts w:ascii="ＭＳ 明朝" w:hAnsi="ＭＳ 明朝"/>
          <w:sz w:val="24"/>
          <w:szCs w:val="24"/>
        </w:rPr>
      </w:pPr>
      <w:r w:rsidRPr="00DD6B7F">
        <w:rPr>
          <w:rFonts w:ascii="ＭＳ 明朝" w:hAnsi="ＭＳ 明朝" w:hint="eastAsia"/>
          <w:sz w:val="24"/>
          <w:szCs w:val="24"/>
        </w:rPr>
        <w:t xml:space="preserve">構　　造　　</w:t>
      </w:r>
      <w:r w:rsidR="00DD6B7F" w:rsidRPr="00DD6B7F">
        <w:rPr>
          <w:rFonts w:ascii="ＭＳ 明朝" w:hAnsi="ＭＳ 明朝" w:hint="eastAsia"/>
          <w:sz w:val="24"/>
          <w:szCs w:val="24"/>
        </w:rPr>
        <w:t>○○○○○○○○○○○○○○○○○○○○○○</w:t>
      </w:r>
    </w:p>
    <w:p w14:paraId="13818C35" w14:textId="208C665C" w:rsidR="00E21C0E" w:rsidRDefault="00C76798" w:rsidP="00D12C4D">
      <w:pPr>
        <w:autoSpaceDE w:val="0"/>
        <w:autoSpaceDN w:val="0"/>
        <w:jc w:val="left"/>
        <w:rPr>
          <w:rFonts w:ascii="ＭＳ 明朝" w:hAnsi="ＭＳ 明朝"/>
          <w:sz w:val="24"/>
          <w:szCs w:val="24"/>
        </w:rPr>
      </w:pPr>
      <w:r w:rsidRPr="00C76798">
        <w:rPr>
          <w:rFonts w:ascii="ＭＳ 明朝" w:hAnsi="ＭＳ 明朝" w:hint="eastAsia"/>
          <w:sz w:val="24"/>
          <w:szCs w:val="24"/>
        </w:rPr>
        <w:t xml:space="preserve">床 面 積　　</w:t>
      </w:r>
      <w:r w:rsidR="00DD6B7F">
        <w:rPr>
          <w:rFonts w:ascii="ＭＳ 明朝" w:hAnsi="ＭＳ 明朝" w:hint="eastAsia"/>
          <w:sz w:val="24"/>
          <w:szCs w:val="24"/>
        </w:rPr>
        <w:t>○○○○○</w:t>
      </w:r>
    </w:p>
    <w:sectPr w:rsidR="00E21C0E" w:rsidSect="005B0E3B">
      <w:footerReference w:type="default" r:id="rId8"/>
      <w:pgSz w:w="11906" w:h="16838" w:code="9"/>
      <w:pgMar w:top="1701" w:right="1701" w:bottom="1418" w:left="1701" w:header="851" w:footer="28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14237" w16cex:dateUtc="2021-08-13T10:10:00Z"/>
  <w16cex:commentExtensible w16cex:durableId="24C102AE" w16cex:dateUtc="2021-08-13T05:39:00Z"/>
  <w16cex:commentExtensible w16cex:durableId="24C102D6" w16cex:dateUtc="2021-08-13T05:40:00Z"/>
  <w16cex:commentExtensible w16cex:durableId="24C14307" w16cex:dateUtc="2021-08-13T10:14:00Z"/>
  <w16cex:commentExtensible w16cex:durableId="24C14384" w16cex:dateUtc="2021-08-13T10:16:00Z"/>
  <w16cex:commentExtensible w16cex:durableId="24C1060F" w16cex:dateUtc="2021-08-13T05:54:00Z"/>
  <w16cex:commentExtensible w16cex:durableId="24C105ED" w16cex:dateUtc="2021-08-13T05:53:00Z"/>
  <w16cex:commentExtensible w16cex:durableId="24C106E6" w16cex:dateUtc="2021-08-13T05:57:00Z"/>
  <w16cex:commentExtensible w16cex:durableId="24C1064E" w16cex:dateUtc="2021-08-13T05:55:00Z"/>
  <w16cex:commentExtensible w16cex:durableId="24C10677" w16cex:dateUtc="2021-08-13T05:55:00Z"/>
  <w16cex:commentExtensible w16cex:durableId="24C10787" w16cex:dateUtc="2021-08-13T06:00:00Z"/>
  <w16cex:commentExtensible w16cex:durableId="24C10B0F" w16cex:dateUtc="2021-08-13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78B2DD" w16cid:durableId="24B685BB"/>
  <w16cid:commentId w16cid:paraId="7653B753" w16cid:durableId="24C14237"/>
  <w16cid:commentId w16cid:paraId="65434F05" w16cid:durableId="24B68465"/>
  <w16cid:commentId w16cid:paraId="73BEC00A" w16cid:durableId="24B684A0"/>
  <w16cid:commentId w16cid:paraId="037044A6" w16cid:durableId="24C102AE"/>
  <w16cid:commentId w16cid:paraId="77DA3F02" w16cid:durableId="24B684C0"/>
  <w16cid:commentId w16cid:paraId="3281AA08" w16cid:durableId="24C102D6"/>
  <w16cid:commentId w16cid:paraId="743BF918" w16cid:durableId="24C14307"/>
  <w16cid:commentId w16cid:paraId="15594520" w16cid:durableId="24C14384"/>
  <w16cid:commentId w16cid:paraId="27D33399" w16cid:durableId="24C1060F"/>
  <w16cid:commentId w16cid:paraId="4391B4E3" w16cid:durableId="24C105ED"/>
  <w16cid:commentId w16cid:paraId="7CD3C7B1" w16cid:durableId="24C106E6"/>
  <w16cid:commentId w16cid:paraId="1E3401B6" w16cid:durableId="24C1064E"/>
  <w16cid:commentId w16cid:paraId="125A66C2" w16cid:durableId="24C10677"/>
  <w16cid:commentId w16cid:paraId="5FF9EE9B" w16cid:durableId="24C10787"/>
  <w16cid:commentId w16cid:paraId="0A35EFDD" w16cid:durableId="24C10B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B9D1" w14:textId="77777777" w:rsidR="00C176AC" w:rsidRDefault="00C176AC" w:rsidP="00077175">
      <w:r>
        <w:separator/>
      </w:r>
    </w:p>
  </w:endnote>
  <w:endnote w:type="continuationSeparator" w:id="0">
    <w:p w14:paraId="7EA65A63" w14:textId="77777777" w:rsidR="00C176AC" w:rsidRDefault="00C176A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1420E5771MS-Mincho">
    <w:altName w:val="Arial Unicode MS"/>
    <w:panose1 w:val="00000000000000000000"/>
    <w:charset w:val="80"/>
    <w:family w:val="auto"/>
    <w:notTrueType/>
    <w:pitch w:val="default"/>
    <w:sig w:usb0="00000001" w:usb1="08070000" w:usb2="00000010" w:usb3="00000000" w:csb0="00020000" w:csb1="00000000"/>
  </w:font>
  <w:font w:name="1357Ecd57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AE56" w14:textId="1B5D3BD6" w:rsidR="00C176AC" w:rsidRDefault="00C176AC">
    <w:pPr>
      <w:pStyle w:val="a5"/>
      <w:jc w:val="center"/>
    </w:pPr>
    <w:r>
      <w:fldChar w:fldCharType="begin"/>
    </w:r>
    <w:r>
      <w:instrText>PAGE   \* MERGEFORMAT</w:instrText>
    </w:r>
    <w:r>
      <w:fldChar w:fldCharType="separate"/>
    </w:r>
    <w:r w:rsidR="004A3676" w:rsidRPr="004A3676">
      <w:rPr>
        <w:noProof/>
        <w:lang w:val="ja-JP"/>
      </w:rPr>
      <w:t>16</w:t>
    </w:r>
    <w:r>
      <w:fldChar w:fldCharType="end"/>
    </w:r>
  </w:p>
  <w:p w14:paraId="2DE81D44" w14:textId="77777777" w:rsidR="00C176AC" w:rsidRDefault="00C176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51D2D" w14:textId="77777777" w:rsidR="00C176AC" w:rsidRDefault="00C176AC" w:rsidP="00077175">
      <w:r>
        <w:separator/>
      </w:r>
    </w:p>
  </w:footnote>
  <w:footnote w:type="continuationSeparator" w:id="0">
    <w:p w14:paraId="644EAF3D" w14:textId="77777777" w:rsidR="00C176AC" w:rsidRDefault="00C176A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F0CA6"/>
    <w:multiLevelType w:val="hybridMultilevel"/>
    <w:tmpl w:val="B35A0034"/>
    <w:lvl w:ilvl="0" w:tplc="1F463CD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0B57"/>
    <w:rsid w:val="00001487"/>
    <w:rsid w:val="000023E2"/>
    <w:rsid w:val="00002BF5"/>
    <w:rsid w:val="00004009"/>
    <w:rsid w:val="00004069"/>
    <w:rsid w:val="000042AE"/>
    <w:rsid w:val="000046D4"/>
    <w:rsid w:val="00005A00"/>
    <w:rsid w:val="00006339"/>
    <w:rsid w:val="00010B21"/>
    <w:rsid w:val="000114EA"/>
    <w:rsid w:val="00012109"/>
    <w:rsid w:val="000122F1"/>
    <w:rsid w:val="00013923"/>
    <w:rsid w:val="00014B3A"/>
    <w:rsid w:val="000155EE"/>
    <w:rsid w:val="00015720"/>
    <w:rsid w:val="000160D8"/>
    <w:rsid w:val="000162B3"/>
    <w:rsid w:val="00020A9D"/>
    <w:rsid w:val="00020EB7"/>
    <w:rsid w:val="000210CD"/>
    <w:rsid w:val="0002483D"/>
    <w:rsid w:val="00025899"/>
    <w:rsid w:val="00027AA3"/>
    <w:rsid w:val="000307ED"/>
    <w:rsid w:val="00030F05"/>
    <w:rsid w:val="00031EBB"/>
    <w:rsid w:val="00032890"/>
    <w:rsid w:val="00032D43"/>
    <w:rsid w:val="00036B62"/>
    <w:rsid w:val="000373F8"/>
    <w:rsid w:val="00037AD1"/>
    <w:rsid w:val="00041BB7"/>
    <w:rsid w:val="000427C3"/>
    <w:rsid w:val="000431C5"/>
    <w:rsid w:val="00043400"/>
    <w:rsid w:val="000454AC"/>
    <w:rsid w:val="0004585B"/>
    <w:rsid w:val="00045FFE"/>
    <w:rsid w:val="00046842"/>
    <w:rsid w:val="00046CB9"/>
    <w:rsid w:val="000473BF"/>
    <w:rsid w:val="00047480"/>
    <w:rsid w:val="00050F15"/>
    <w:rsid w:val="00051360"/>
    <w:rsid w:val="000516A5"/>
    <w:rsid w:val="00053992"/>
    <w:rsid w:val="000547DF"/>
    <w:rsid w:val="00056BCF"/>
    <w:rsid w:val="00057283"/>
    <w:rsid w:val="0005795D"/>
    <w:rsid w:val="0006240F"/>
    <w:rsid w:val="00062754"/>
    <w:rsid w:val="0006376D"/>
    <w:rsid w:val="00063DA9"/>
    <w:rsid w:val="00064954"/>
    <w:rsid w:val="00065629"/>
    <w:rsid w:val="00066736"/>
    <w:rsid w:val="0007297C"/>
    <w:rsid w:val="0007338A"/>
    <w:rsid w:val="000743DF"/>
    <w:rsid w:val="000747C2"/>
    <w:rsid w:val="00074F2A"/>
    <w:rsid w:val="00076157"/>
    <w:rsid w:val="00077175"/>
    <w:rsid w:val="000771DC"/>
    <w:rsid w:val="00077455"/>
    <w:rsid w:val="000776C5"/>
    <w:rsid w:val="00077CDD"/>
    <w:rsid w:val="0008030F"/>
    <w:rsid w:val="00081926"/>
    <w:rsid w:val="00081F16"/>
    <w:rsid w:val="0008206F"/>
    <w:rsid w:val="00082530"/>
    <w:rsid w:val="00084AA1"/>
    <w:rsid w:val="0009053B"/>
    <w:rsid w:val="0009059E"/>
    <w:rsid w:val="00090733"/>
    <w:rsid w:val="00091B5F"/>
    <w:rsid w:val="00091D72"/>
    <w:rsid w:val="00092740"/>
    <w:rsid w:val="00092A4C"/>
    <w:rsid w:val="000938EA"/>
    <w:rsid w:val="00093B2A"/>
    <w:rsid w:val="000940A9"/>
    <w:rsid w:val="00094643"/>
    <w:rsid w:val="00095F89"/>
    <w:rsid w:val="00096DBD"/>
    <w:rsid w:val="0009778B"/>
    <w:rsid w:val="000A02D4"/>
    <w:rsid w:val="000A062E"/>
    <w:rsid w:val="000A0C25"/>
    <w:rsid w:val="000A1D3C"/>
    <w:rsid w:val="000A2372"/>
    <w:rsid w:val="000A296A"/>
    <w:rsid w:val="000A2F5A"/>
    <w:rsid w:val="000A5DAE"/>
    <w:rsid w:val="000B0DEA"/>
    <w:rsid w:val="000B14F3"/>
    <w:rsid w:val="000B1828"/>
    <w:rsid w:val="000B32FE"/>
    <w:rsid w:val="000B3D2D"/>
    <w:rsid w:val="000B474A"/>
    <w:rsid w:val="000B5208"/>
    <w:rsid w:val="000B57CC"/>
    <w:rsid w:val="000B6E98"/>
    <w:rsid w:val="000C0A29"/>
    <w:rsid w:val="000C1E7E"/>
    <w:rsid w:val="000C2D08"/>
    <w:rsid w:val="000C329A"/>
    <w:rsid w:val="000C3AA5"/>
    <w:rsid w:val="000C47A1"/>
    <w:rsid w:val="000C4B62"/>
    <w:rsid w:val="000C4CB1"/>
    <w:rsid w:val="000C505B"/>
    <w:rsid w:val="000C59A0"/>
    <w:rsid w:val="000C5FE4"/>
    <w:rsid w:val="000C6133"/>
    <w:rsid w:val="000C759C"/>
    <w:rsid w:val="000D0E51"/>
    <w:rsid w:val="000D1572"/>
    <w:rsid w:val="000D1BBD"/>
    <w:rsid w:val="000D1F40"/>
    <w:rsid w:val="000D309C"/>
    <w:rsid w:val="000D3749"/>
    <w:rsid w:val="000D4011"/>
    <w:rsid w:val="000D413C"/>
    <w:rsid w:val="000D46BC"/>
    <w:rsid w:val="000D49C9"/>
    <w:rsid w:val="000D4B97"/>
    <w:rsid w:val="000D6255"/>
    <w:rsid w:val="000D62F2"/>
    <w:rsid w:val="000D67C6"/>
    <w:rsid w:val="000E04F0"/>
    <w:rsid w:val="000E0A13"/>
    <w:rsid w:val="000E1296"/>
    <w:rsid w:val="000E47AF"/>
    <w:rsid w:val="000E51D4"/>
    <w:rsid w:val="000E5F6A"/>
    <w:rsid w:val="000E7915"/>
    <w:rsid w:val="000F034D"/>
    <w:rsid w:val="000F07EE"/>
    <w:rsid w:val="000F4F1D"/>
    <w:rsid w:val="000F5442"/>
    <w:rsid w:val="000F6B0B"/>
    <w:rsid w:val="000F6CDB"/>
    <w:rsid w:val="000F704D"/>
    <w:rsid w:val="000F7A58"/>
    <w:rsid w:val="00100562"/>
    <w:rsid w:val="001046A0"/>
    <w:rsid w:val="00104D46"/>
    <w:rsid w:val="00105337"/>
    <w:rsid w:val="001063F7"/>
    <w:rsid w:val="00107659"/>
    <w:rsid w:val="0011082D"/>
    <w:rsid w:val="00112EE3"/>
    <w:rsid w:val="001136EC"/>
    <w:rsid w:val="00113DC4"/>
    <w:rsid w:val="001142E1"/>
    <w:rsid w:val="0011696A"/>
    <w:rsid w:val="00117C0A"/>
    <w:rsid w:val="0012017F"/>
    <w:rsid w:val="001202DC"/>
    <w:rsid w:val="001202EB"/>
    <w:rsid w:val="0012121C"/>
    <w:rsid w:val="001216A5"/>
    <w:rsid w:val="001217F7"/>
    <w:rsid w:val="00122367"/>
    <w:rsid w:val="001230CF"/>
    <w:rsid w:val="00124517"/>
    <w:rsid w:val="00126856"/>
    <w:rsid w:val="00126B8C"/>
    <w:rsid w:val="00131BAA"/>
    <w:rsid w:val="00131C4B"/>
    <w:rsid w:val="00133C39"/>
    <w:rsid w:val="00134525"/>
    <w:rsid w:val="00135321"/>
    <w:rsid w:val="00135B36"/>
    <w:rsid w:val="001371A4"/>
    <w:rsid w:val="00140578"/>
    <w:rsid w:val="00143AFF"/>
    <w:rsid w:val="00143BCB"/>
    <w:rsid w:val="001444AF"/>
    <w:rsid w:val="00144A4B"/>
    <w:rsid w:val="00146460"/>
    <w:rsid w:val="001507DE"/>
    <w:rsid w:val="00150902"/>
    <w:rsid w:val="00150AEE"/>
    <w:rsid w:val="00150E8C"/>
    <w:rsid w:val="00150FFB"/>
    <w:rsid w:val="001518BA"/>
    <w:rsid w:val="001528F5"/>
    <w:rsid w:val="00154D25"/>
    <w:rsid w:val="001565E6"/>
    <w:rsid w:val="00157CFE"/>
    <w:rsid w:val="00161136"/>
    <w:rsid w:val="00161145"/>
    <w:rsid w:val="001617E7"/>
    <w:rsid w:val="00161805"/>
    <w:rsid w:val="001622A0"/>
    <w:rsid w:val="001622AE"/>
    <w:rsid w:val="00163487"/>
    <w:rsid w:val="00165975"/>
    <w:rsid w:val="0016671C"/>
    <w:rsid w:val="00170757"/>
    <w:rsid w:val="00170A41"/>
    <w:rsid w:val="00171551"/>
    <w:rsid w:val="00172167"/>
    <w:rsid w:val="00173288"/>
    <w:rsid w:val="00173923"/>
    <w:rsid w:val="00173EEB"/>
    <w:rsid w:val="001754C0"/>
    <w:rsid w:val="0017703C"/>
    <w:rsid w:val="0018024B"/>
    <w:rsid w:val="001804C0"/>
    <w:rsid w:val="00182A14"/>
    <w:rsid w:val="00182CF5"/>
    <w:rsid w:val="00183160"/>
    <w:rsid w:val="001836EF"/>
    <w:rsid w:val="00184D24"/>
    <w:rsid w:val="001858C1"/>
    <w:rsid w:val="00185BD6"/>
    <w:rsid w:val="00187D72"/>
    <w:rsid w:val="00192851"/>
    <w:rsid w:val="00193486"/>
    <w:rsid w:val="001944AE"/>
    <w:rsid w:val="00194E3A"/>
    <w:rsid w:val="0019595C"/>
    <w:rsid w:val="00195A8A"/>
    <w:rsid w:val="00195E03"/>
    <w:rsid w:val="00196102"/>
    <w:rsid w:val="001965A1"/>
    <w:rsid w:val="001976D7"/>
    <w:rsid w:val="001A16E4"/>
    <w:rsid w:val="001A40A7"/>
    <w:rsid w:val="001A40E1"/>
    <w:rsid w:val="001A4D5F"/>
    <w:rsid w:val="001A6145"/>
    <w:rsid w:val="001A7E87"/>
    <w:rsid w:val="001A7FC3"/>
    <w:rsid w:val="001B06D4"/>
    <w:rsid w:val="001B1002"/>
    <w:rsid w:val="001B2FD9"/>
    <w:rsid w:val="001B3768"/>
    <w:rsid w:val="001B6338"/>
    <w:rsid w:val="001B6FA7"/>
    <w:rsid w:val="001C2711"/>
    <w:rsid w:val="001C28EC"/>
    <w:rsid w:val="001C2A73"/>
    <w:rsid w:val="001C2E11"/>
    <w:rsid w:val="001C46FD"/>
    <w:rsid w:val="001C5D56"/>
    <w:rsid w:val="001C6E76"/>
    <w:rsid w:val="001C7609"/>
    <w:rsid w:val="001C78CD"/>
    <w:rsid w:val="001D0F62"/>
    <w:rsid w:val="001D1E33"/>
    <w:rsid w:val="001D2E1E"/>
    <w:rsid w:val="001D4C5C"/>
    <w:rsid w:val="001D573D"/>
    <w:rsid w:val="001D58D7"/>
    <w:rsid w:val="001D5EF2"/>
    <w:rsid w:val="001D61AA"/>
    <w:rsid w:val="001D645F"/>
    <w:rsid w:val="001D650F"/>
    <w:rsid w:val="001D65B4"/>
    <w:rsid w:val="001D7C59"/>
    <w:rsid w:val="001E06C3"/>
    <w:rsid w:val="001E0702"/>
    <w:rsid w:val="001E273D"/>
    <w:rsid w:val="001E459D"/>
    <w:rsid w:val="001E4C9D"/>
    <w:rsid w:val="001E6587"/>
    <w:rsid w:val="001F0474"/>
    <w:rsid w:val="001F1739"/>
    <w:rsid w:val="001F2094"/>
    <w:rsid w:val="001F2992"/>
    <w:rsid w:val="001F2D31"/>
    <w:rsid w:val="001F3908"/>
    <w:rsid w:val="001F4173"/>
    <w:rsid w:val="001F4E06"/>
    <w:rsid w:val="002009DE"/>
    <w:rsid w:val="00200C74"/>
    <w:rsid w:val="002012B8"/>
    <w:rsid w:val="00201ACC"/>
    <w:rsid w:val="00202C2A"/>
    <w:rsid w:val="0020322D"/>
    <w:rsid w:val="002037D7"/>
    <w:rsid w:val="00203BFF"/>
    <w:rsid w:val="00204508"/>
    <w:rsid w:val="00204818"/>
    <w:rsid w:val="0020579D"/>
    <w:rsid w:val="00207780"/>
    <w:rsid w:val="00207A3D"/>
    <w:rsid w:val="00207C23"/>
    <w:rsid w:val="00207C96"/>
    <w:rsid w:val="00210079"/>
    <w:rsid w:val="00211280"/>
    <w:rsid w:val="00213BA4"/>
    <w:rsid w:val="00214B37"/>
    <w:rsid w:val="002151C9"/>
    <w:rsid w:val="00217B8F"/>
    <w:rsid w:val="002201D4"/>
    <w:rsid w:val="0022096C"/>
    <w:rsid w:val="002212B8"/>
    <w:rsid w:val="00221DAF"/>
    <w:rsid w:val="00222736"/>
    <w:rsid w:val="002227E5"/>
    <w:rsid w:val="00222CA7"/>
    <w:rsid w:val="00223AEF"/>
    <w:rsid w:val="0022439D"/>
    <w:rsid w:val="00226A52"/>
    <w:rsid w:val="00227DDF"/>
    <w:rsid w:val="0023291C"/>
    <w:rsid w:val="002331FD"/>
    <w:rsid w:val="00233361"/>
    <w:rsid w:val="002336F2"/>
    <w:rsid w:val="002346FC"/>
    <w:rsid w:val="002350F8"/>
    <w:rsid w:val="00235274"/>
    <w:rsid w:val="00237570"/>
    <w:rsid w:val="002375D9"/>
    <w:rsid w:val="0024184A"/>
    <w:rsid w:val="00241C2C"/>
    <w:rsid w:val="00242BBE"/>
    <w:rsid w:val="00242C9C"/>
    <w:rsid w:val="0024348C"/>
    <w:rsid w:val="0024392B"/>
    <w:rsid w:val="002447FF"/>
    <w:rsid w:val="002449C8"/>
    <w:rsid w:val="002468A1"/>
    <w:rsid w:val="00246A93"/>
    <w:rsid w:val="00246FB9"/>
    <w:rsid w:val="0024718A"/>
    <w:rsid w:val="002477C3"/>
    <w:rsid w:val="002512CD"/>
    <w:rsid w:val="00251666"/>
    <w:rsid w:val="00252713"/>
    <w:rsid w:val="0025298E"/>
    <w:rsid w:val="00253082"/>
    <w:rsid w:val="002543C2"/>
    <w:rsid w:val="00254F27"/>
    <w:rsid w:val="00255362"/>
    <w:rsid w:val="0025778A"/>
    <w:rsid w:val="00260283"/>
    <w:rsid w:val="00260830"/>
    <w:rsid w:val="002628F6"/>
    <w:rsid w:val="00262CF5"/>
    <w:rsid w:val="00263208"/>
    <w:rsid w:val="002634CC"/>
    <w:rsid w:val="00264637"/>
    <w:rsid w:val="002651F4"/>
    <w:rsid w:val="0026566D"/>
    <w:rsid w:val="002663C6"/>
    <w:rsid w:val="002665E8"/>
    <w:rsid w:val="002666F0"/>
    <w:rsid w:val="00266D7F"/>
    <w:rsid w:val="002670A5"/>
    <w:rsid w:val="002675C6"/>
    <w:rsid w:val="002710E6"/>
    <w:rsid w:val="00271801"/>
    <w:rsid w:val="00272B64"/>
    <w:rsid w:val="00273022"/>
    <w:rsid w:val="00275024"/>
    <w:rsid w:val="002756C4"/>
    <w:rsid w:val="002759E0"/>
    <w:rsid w:val="00276785"/>
    <w:rsid w:val="00277DC9"/>
    <w:rsid w:val="00280721"/>
    <w:rsid w:val="00281C87"/>
    <w:rsid w:val="002824A7"/>
    <w:rsid w:val="002825AA"/>
    <w:rsid w:val="0028279B"/>
    <w:rsid w:val="00282BA1"/>
    <w:rsid w:val="002840B7"/>
    <w:rsid w:val="00284FC1"/>
    <w:rsid w:val="002862EB"/>
    <w:rsid w:val="002877ED"/>
    <w:rsid w:val="00290292"/>
    <w:rsid w:val="00290C41"/>
    <w:rsid w:val="002915B8"/>
    <w:rsid w:val="00291B31"/>
    <w:rsid w:val="0029234D"/>
    <w:rsid w:val="00293722"/>
    <w:rsid w:val="002947F2"/>
    <w:rsid w:val="00296A41"/>
    <w:rsid w:val="002A0E93"/>
    <w:rsid w:val="002A16B8"/>
    <w:rsid w:val="002A26D9"/>
    <w:rsid w:val="002A2FF0"/>
    <w:rsid w:val="002A4170"/>
    <w:rsid w:val="002A4EDE"/>
    <w:rsid w:val="002A5EDD"/>
    <w:rsid w:val="002A5F75"/>
    <w:rsid w:val="002A661B"/>
    <w:rsid w:val="002A7814"/>
    <w:rsid w:val="002A7C2C"/>
    <w:rsid w:val="002B0107"/>
    <w:rsid w:val="002B178E"/>
    <w:rsid w:val="002B2B62"/>
    <w:rsid w:val="002B3348"/>
    <w:rsid w:val="002B3448"/>
    <w:rsid w:val="002B4301"/>
    <w:rsid w:val="002B4A1F"/>
    <w:rsid w:val="002B530E"/>
    <w:rsid w:val="002B581A"/>
    <w:rsid w:val="002B5CCB"/>
    <w:rsid w:val="002B6599"/>
    <w:rsid w:val="002C0E5D"/>
    <w:rsid w:val="002C125F"/>
    <w:rsid w:val="002C152B"/>
    <w:rsid w:val="002C2D5F"/>
    <w:rsid w:val="002C3218"/>
    <w:rsid w:val="002C326F"/>
    <w:rsid w:val="002C3C82"/>
    <w:rsid w:val="002C4041"/>
    <w:rsid w:val="002C43C0"/>
    <w:rsid w:val="002C474F"/>
    <w:rsid w:val="002C49EF"/>
    <w:rsid w:val="002C4E0D"/>
    <w:rsid w:val="002C5A82"/>
    <w:rsid w:val="002C5B41"/>
    <w:rsid w:val="002C601A"/>
    <w:rsid w:val="002C6711"/>
    <w:rsid w:val="002D0B23"/>
    <w:rsid w:val="002D0E7D"/>
    <w:rsid w:val="002D274A"/>
    <w:rsid w:val="002D2968"/>
    <w:rsid w:val="002D29F2"/>
    <w:rsid w:val="002D3A3F"/>
    <w:rsid w:val="002D629E"/>
    <w:rsid w:val="002E111F"/>
    <w:rsid w:val="002E2B5B"/>
    <w:rsid w:val="002E3279"/>
    <w:rsid w:val="002E3CEF"/>
    <w:rsid w:val="002E4F54"/>
    <w:rsid w:val="002E51CA"/>
    <w:rsid w:val="002E6792"/>
    <w:rsid w:val="002E7742"/>
    <w:rsid w:val="002E7911"/>
    <w:rsid w:val="002E7ADC"/>
    <w:rsid w:val="002E7E66"/>
    <w:rsid w:val="002F0147"/>
    <w:rsid w:val="002F095C"/>
    <w:rsid w:val="002F1697"/>
    <w:rsid w:val="002F24CD"/>
    <w:rsid w:val="002F3D21"/>
    <w:rsid w:val="002F4BF4"/>
    <w:rsid w:val="002F6F4A"/>
    <w:rsid w:val="002F76E1"/>
    <w:rsid w:val="00301F3F"/>
    <w:rsid w:val="003023F5"/>
    <w:rsid w:val="00302419"/>
    <w:rsid w:val="003027C6"/>
    <w:rsid w:val="0030290C"/>
    <w:rsid w:val="00303D12"/>
    <w:rsid w:val="00304875"/>
    <w:rsid w:val="00305562"/>
    <w:rsid w:val="00305E6B"/>
    <w:rsid w:val="00305F68"/>
    <w:rsid w:val="0031033F"/>
    <w:rsid w:val="0031056B"/>
    <w:rsid w:val="00310A20"/>
    <w:rsid w:val="00310A63"/>
    <w:rsid w:val="00310A69"/>
    <w:rsid w:val="00313303"/>
    <w:rsid w:val="00313491"/>
    <w:rsid w:val="00313A47"/>
    <w:rsid w:val="0031459F"/>
    <w:rsid w:val="00314F66"/>
    <w:rsid w:val="003158B5"/>
    <w:rsid w:val="00315AFF"/>
    <w:rsid w:val="00315C7F"/>
    <w:rsid w:val="00316639"/>
    <w:rsid w:val="00322EAC"/>
    <w:rsid w:val="00322EF9"/>
    <w:rsid w:val="00323FF5"/>
    <w:rsid w:val="003242A2"/>
    <w:rsid w:val="00324A57"/>
    <w:rsid w:val="003265C0"/>
    <w:rsid w:val="003270A4"/>
    <w:rsid w:val="00327222"/>
    <w:rsid w:val="00327342"/>
    <w:rsid w:val="003279DD"/>
    <w:rsid w:val="00327C0D"/>
    <w:rsid w:val="00327D84"/>
    <w:rsid w:val="0033007A"/>
    <w:rsid w:val="00330AAB"/>
    <w:rsid w:val="00330EBC"/>
    <w:rsid w:val="0033120F"/>
    <w:rsid w:val="00331E97"/>
    <w:rsid w:val="00332344"/>
    <w:rsid w:val="003325D0"/>
    <w:rsid w:val="00332D30"/>
    <w:rsid w:val="00335207"/>
    <w:rsid w:val="0033552D"/>
    <w:rsid w:val="0033559E"/>
    <w:rsid w:val="00336769"/>
    <w:rsid w:val="00340698"/>
    <w:rsid w:val="00341F28"/>
    <w:rsid w:val="003421FC"/>
    <w:rsid w:val="00342321"/>
    <w:rsid w:val="003451DF"/>
    <w:rsid w:val="003467A7"/>
    <w:rsid w:val="00347CCF"/>
    <w:rsid w:val="00351986"/>
    <w:rsid w:val="003524DA"/>
    <w:rsid w:val="00354480"/>
    <w:rsid w:val="003548B5"/>
    <w:rsid w:val="00354B35"/>
    <w:rsid w:val="00354EA3"/>
    <w:rsid w:val="00354F12"/>
    <w:rsid w:val="0035615E"/>
    <w:rsid w:val="00360344"/>
    <w:rsid w:val="00360C59"/>
    <w:rsid w:val="00361B7C"/>
    <w:rsid w:val="003623BF"/>
    <w:rsid w:val="003623F7"/>
    <w:rsid w:val="003624BC"/>
    <w:rsid w:val="0036311F"/>
    <w:rsid w:val="00363DFC"/>
    <w:rsid w:val="003649CB"/>
    <w:rsid w:val="00364FE6"/>
    <w:rsid w:val="00365763"/>
    <w:rsid w:val="0036676A"/>
    <w:rsid w:val="003669B0"/>
    <w:rsid w:val="003677EA"/>
    <w:rsid w:val="00372475"/>
    <w:rsid w:val="00372579"/>
    <w:rsid w:val="00372677"/>
    <w:rsid w:val="003726B4"/>
    <w:rsid w:val="00372FC8"/>
    <w:rsid w:val="00373540"/>
    <w:rsid w:val="00374658"/>
    <w:rsid w:val="00376CD1"/>
    <w:rsid w:val="00377121"/>
    <w:rsid w:val="00377575"/>
    <w:rsid w:val="003812CD"/>
    <w:rsid w:val="003815B4"/>
    <w:rsid w:val="003839CD"/>
    <w:rsid w:val="003844B2"/>
    <w:rsid w:val="00384CC0"/>
    <w:rsid w:val="00385D14"/>
    <w:rsid w:val="00390DEB"/>
    <w:rsid w:val="0039118B"/>
    <w:rsid w:val="003916EB"/>
    <w:rsid w:val="00391726"/>
    <w:rsid w:val="00392058"/>
    <w:rsid w:val="00394054"/>
    <w:rsid w:val="00394FD4"/>
    <w:rsid w:val="00395AE7"/>
    <w:rsid w:val="00396CD4"/>
    <w:rsid w:val="003A1791"/>
    <w:rsid w:val="003A1DC4"/>
    <w:rsid w:val="003A1E5B"/>
    <w:rsid w:val="003A2DC8"/>
    <w:rsid w:val="003A30F4"/>
    <w:rsid w:val="003A3593"/>
    <w:rsid w:val="003A406A"/>
    <w:rsid w:val="003A48A0"/>
    <w:rsid w:val="003A4C92"/>
    <w:rsid w:val="003A504F"/>
    <w:rsid w:val="003A55D5"/>
    <w:rsid w:val="003A6337"/>
    <w:rsid w:val="003B048A"/>
    <w:rsid w:val="003B1284"/>
    <w:rsid w:val="003B17F6"/>
    <w:rsid w:val="003B2EA5"/>
    <w:rsid w:val="003B35C4"/>
    <w:rsid w:val="003B4D55"/>
    <w:rsid w:val="003B61CC"/>
    <w:rsid w:val="003B6B02"/>
    <w:rsid w:val="003C19EA"/>
    <w:rsid w:val="003C1EEF"/>
    <w:rsid w:val="003C1FC3"/>
    <w:rsid w:val="003C2886"/>
    <w:rsid w:val="003C321A"/>
    <w:rsid w:val="003C32FD"/>
    <w:rsid w:val="003C39CE"/>
    <w:rsid w:val="003C3D42"/>
    <w:rsid w:val="003C4767"/>
    <w:rsid w:val="003C4F35"/>
    <w:rsid w:val="003C62DB"/>
    <w:rsid w:val="003C641F"/>
    <w:rsid w:val="003C6FB9"/>
    <w:rsid w:val="003C7457"/>
    <w:rsid w:val="003C790B"/>
    <w:rsid w:val="003C7D3E"/>
    <w:rsid w:val="003D2ECD"/>
    <w:rsid w:val="003D313C"/>
    <w:rsid w:val="003D3FA0"/>
    <w:rsid w:val="003D4741"/>
    <w:rsid w:val="003D4DFF"/>
    <w:rsid w:val="003D55E3"/>
    <w:rsid w:val="003D62FC"/>
    <w:rsid w:val="003D701A"/>
    <w:rsid w:val="003E132E"/>
    <w:rsid w:val="003E1DD0"/>
    <w:rsid w:val="003E2FE9"/>
    <w:rsid w:val="003E33EC"/>
    <w:rsid w:val="003E35A7"/>
    <w:rsid w:val="003E3EE3"/>
    <w:rsid w:val="003E56DF"/>
    <w:rsid w:val="003E5CF1"/>
    <w:rsid w:val="003E75D9"/>
    <w:rsid w:val="003F0A2A"/>
    <w:rsid w:val="003F1BEC"/>
    <w:rsid w:val="003F1D7E"/>
    <w:rsid w:val="003F224B"/>
    <w:rsid w:val="003F239C"/>
    <w:rsid w:val="003F2968"/>
    <w:rsid w:val="003F299E"/>
    <w:rsid w:val="003F378A"/>
    <w:rsid w:val="003F49AB"/>
    <w:rsid w:val="003F62EB"/>
    <w:rsid w:val="003F6857"/>
    <w:rsid w:val="003F6AA1"/>
    <w:rsid w:val="003F74AC"/>
    <w:rsid w:val="003F7A7A"/>
    <w:rsid w:val="00401555"/>
    <w:rsid w:val="004019DF"/>
    <w:rsid w:val="00401C91"/>
    <w:rsid w:val="00402369"/>
    <w:rsid w:val="0040350C"/>
    <w:rsid w:val="00404C5A"/>
    <w:rsid w:val="0040661C"/>
    <w:rsid w:val="00406A19"/>
    <w:rsid w:val="0040788D"/>
    <w:rsid w:val="00410EAC"/>
    <w:rsid w:val="00411236"/>
    <w:rsid w:val="00412D7F"/>
    <w:rsid w:val="004140AF"/>
    <w:rsid w:val="0041455C"/>
    <w:rsid w:val="004148E3"/>
    <w:rsid w:val="00414F96"/>
    <w:rsid w:val="0041599D"/>
    <w:rsid w:val="00416E43"/>
    <w:rsid w:val="00417127"/>
    <w:rsid w:val="004209C0"/>
    <w:rsid w:val="0042112C"/>
    <w:rsid w:val="0042237C"/>
    <w:rsid w:val="00424F60"/>
    <w:rsid w:val="00426D06"/>
    <w:rsid w:val="004270B2"/>
    <w:rsid w:val="00427A16"/>
    <w:rsid w:val="00427DFF"/>
    <w:rsid w:val="00430D2E"/>
    <w:rsid w:val="00430E5F"/>
    <w:rsid w:val="00431BAC"/>
    <w:rsid w:val="00432AF4"/>
    <w:rsid w:val="004338DF"/>
    <w:rsid w:val="00433FB1"/>
    <w:rsid w:val="00434C47"/>
    <w:rsid w:val="00435C1F"/>
    <w:rsid w:val="00437AD1"/>
    <w:rsid w:val="00437C20"/>
    <w:rsid w:val="00437DE0"/>
    <w:rsid w:val="004401DE"/>
    <w:rsid w:val="00441B2B"/>
    <w:rsid w:val="00443CED"/>
    <w:rsid w:val="0044426A"/>
    <w:rsid w:val="004448F3"/>
    <w:rsid w:val="00445393"/>
    <w:rsid w:val="0044796B"/>
    <w:rsid w:val="00452EC9"/>
    <w:rsid w:val="00453AEA"/>
    <w:rsid w:val="00453E5F"/>
    <w:rsid w:val="004553E9"/>
    <w:rsid w:val="00455C26"/>
    <w:rsid w:val="0045666B"/>
    <w:rsid w:val="0045774F"/>
    <w:rsid w:val="00461133"/>
    <w:rsid w:val="004611AB"/>
    <w:rsid w:val="00461E20"/>
    <w:rsid w:val="00463B34"/>
    <w:rsid w:val="00465500"/>
    <w:rsid w:val="00467255"/>
    <w:rsid w:val="0047057D"/>
    <w:rsid w:val="00471CCB"/>
    <w:rsid w:val="00471EA9"/>
    <w:rsid w:val="004728CA"/>
    <w:rsid w:val="004731D6"/>
    <w:rsid w:val="00474D8B"/>
    <w:rsid w:val="00475B93"/>
    <w:rsid w:val="00476108"/>
    <w:rsid w:val="00476A64"/>
    <w:rsid w:val="004773FE"/>
    <w:rsid w:val="004807F6"/>
    <w:rsid w:val="00482DAE"/>
    <w:rsid w:val="00483926"/>
    <w:rsid w:val="004840C3"/>
    <w:rsid w:val="00485D21"/>
    <w:rsid w:val="00486025"/>
    <w:rsid w:val="00487277"/>
    <w:rsid w:val="00487BD2"/>
    <w:rsid w:val="0049155A"/>
    <w:rsid w:val="0049337E"/>
    <w:rsid w:val="004938E0"/>
    <w:rsid w:val="00494492"/>
    <w:rsid w:val="0049518C"/>
    <w:rsid w:val="00495773"/>
    <w:rsid w:val="004962AC"/>
    <w:rsid w:val="00496383"/>
    <w:rsid w:val="004969F6"/>
    <w:rsid w:val="00496DFE"/>
    <w:rsid w:val="00496FCA"/>
    <w:rsid w:val="004973E2"/>
    <w:rsid w:val="004A00D4"/>
    <w:rsid w:val="004A0127"/>
    <w:rsid w:val="004A14C6"/>
    <w:rsid w:val="004A1A52"/>
    <w:rsid w:val="004A2DF0"/>
    <w:rsid w:val="004A3676"/>
    <w:rsid w:val="004A5572"/>
    <w:rsid w:val="004A5E95"/>
    <w:rsid w:val="004A6AC4"/>
    <w:rsid w:val="004B106E"/>
    <w:rsid w:val="004B135B"/>
    <w:rsid w:val="004B2428"/>
    <w:rsid w:val="004B3285"/>
    <w:rsid w:val="004B3F23"/>
    <w:rsid w:val="004B45A9"/>
    <w:rsid w:val="004B471A"/>
    <w:rsid w:val="004B4F8E"/>
    <w:rsid w:val="004B7894"/>
    <w:rsid w:val="004C04B6"/>
    <w:rsid w:val="004C332B"/>
    <w:rsid w:val="004C3354"/>
    <w:rsid w:val="004C6C2F"/>
    <w:rsid w:val="004C6F0E"/>
    <w:rsid w:val="004D079C"/>
    <w:rsid w:val="004D3218"/>
    <w:rsid w:val="004D37CF"/>
    <w:rsid w:val="004D561A"/>
    <w:rsid w:val="004D75FE"/>
    <w:rsid w:val="004D77F1"/>
    <w:rsid w:val="004D7E0C"/>
    <w:rsid w:val="004E0349"/>
    <w:rsid w:val="004E0B7D"/>
    <w:rsid w:val="004E0BDE"/>
    <w:rsid w:val="004E4762"/>
    <w:rsid w:val="004E4BE0"/>
    <w:rsid w:val="004E5896"/>
    <w:rsid w:val="004E6B5C"/>
    <w:rsid w:val="004E6B91"/>
    <w:rsid w:val="004F1171"/>
    <w:rsid w:val="004F2C5E"/>
    <w:rsid w:val="004F35A1"/>
    <w:rsid w:val="004F44A8"/>
    <w:rsid w:val="004F464E"/>
    <w:rsid w:val="004F5175"/>
    <w:rsid w:val="004F555B"/>
    <w:rsid w:val="004F5B93"/>
    <w:rsid w:val="004F5DAD"/>
    <w:rsid w:val="004F7294"/>
    <w:rsid w:val="004F74DB"/>
    <w:rsid w:val="0050052C"/>
    <w:rsid w:val="00500F09"/>
    <w:rsid w:val="005012AA"/>
    <w:rsid w:val="00501355"/>
    <w:rsid w:val="005017D1"/>
    <w:rsid w:val="005027AD"/>
    <w:rsid w:val="00503594"/>
    <w:rsid w:val="00503F08"/>
    <w:rsid w:val="0050541B"/>
    <w:rsid w:val="0050759F"/>
    <w:rsid w:val="00507A08"/>
    <w:rsid w:val="00511063"/>
    <w:rsid w:val="00511323"/>
    <w:rsid w:val="0051262F"/>
    <w:rsid w:val="00513581"/>
    <w:rsid w:val="00515C82"/>
    <w:rsid w:val="005171D7"/>
    <w:rsid w:val="00520A60"/>
    <w:rsid w:val="00523B64"/>
    <w:rsid w:val="0052555A"/>
    <w:rsid w:val="0052588A"/>
    <w:rsid w:val="00525A65"/>
    <w:rsid w:val="00527149"/>
    <w:rsid w:val="00527182"/>
    <w:rsid w:val="00530AD0"/>
    <w:rsid w:val="00530B16"/>
    <w:rsid w:val="00530B83"/>
    <w:rsid w:val="00530FDB"/>
    <w:rsid w:val="0053124B"/>
    <w:rsid w:val="00532F79"/>
    <w:rsid w:val="00533874"/>
    <w:rsid w:val="00533BDD"/>
    <w:rsid w:val="00533C35"/>
    <w:rsid w:val="00534ACF"/>
    <w:rsid w:val="00535F3E"/>
    <w:rsid w:val="00537894"/>
    <w:rsid w:val="0054044F"/>
    <w:rsid w:val="00541949"/>
    <w:rsid w:val="005428BF"/>
    <w:rsid w:val="00545B00"/>
    <w:rsid w:val="0055069B"/>
    <w:rsid w:val="0055097A"/>
    <w:rsid w:val="0055174D"/>
    <w:rsid w:val="0055388C"/>
    <w:rsid w:val="00554839"/>
    <w:rsid w:val="0055522C"/>
    <w:rsid w:val="0055761B"/>
    <w:rsid w:val="005576C5"/>
    <w:rsid w:val="00557874"/>
    <w:rsid w:val="00562F15"/>
    <w:rsid w:val="005660F7"/>
    <w:rsid w:val="005668AB"/>
    <w:rsid w:val="00566F38"/>
    <w:rsid w:val="00567740"/>
    <w:rsid w:val="005708FA"/>
    <w:rsid w:val="00572700"/>
    <w:rsid w:val="00576EBA"/>
    <w:rsid w:val="00577C2C"/>
    <w:rsid w:val="00580541"/>
    <w:rsid w:val="00581E63"/>
    <w:rsid w:val="00581F83"/>
    <w:rsid w:val="00582B3B"/>
    <w:rsid w:val="00582C73"/>
    <w:rsid w:val="00585428"/>
    <w:rsid w:val="00586AE1"/>
    <w:rsid w:val="005878B1"/>
    <w:rsid w:val="005908FF"/>
    <w:rsid w:val="0059135C"/>
    <w:rsid w:val="00591F13"/>
    <w:rsid w:val="0059207D"/>
    <w:rsid w:val="005936B1"/>
    <w:rsid w:val="00595622"/>
    <w:rsid w:val="00595E25"/>
    <w:rsid w:val="005963E1"/>
    <w:rsid w:val="005A0508"/>
    <w:rsid w:val="005A2189"/>
    <w:rsid w:val="005A3B0E"/>
    <w:rsid w:val="005A400B"/>
    <w:rsid w:val="005A42AB"/>
    <w:rsid w:val="005A460F"/>
    <w:rsid w:val="005A4B5E"/>
    <w:rsid w:val="005A4D16"/>
    <w:rsid w:val="005A7EE2"/>
    <w:rsid w:val="005B07EB"/>
    <w:rsid w:val="005B0E3B"/>
    <w:rsid w:val="005B0F87"/>
    <w:rsid w:val="005B1718"/>
    <w:rsid w:val="005B1CCA"/>
    <w:rsid w:val="005B2914"/>
    <w:rsid w:val="005B2A3A"/>
    <w:rsid w:val="005B2B8A"/>
    <w:rsid w:val="005B5373"/>
    <w:rsid w:val="005B5A27"/>
    <w:rsid w:val="005B623C"/>
    <w:rsid w:val="005B63BF"/>
    <w:rsid w:val="005B66AA"/>
    <w:rsid w:val="005B6E74"/>
    <w:rsid w:val="005C01D4"/>
    <w:rsid w:val="005C0295"/>
    <w:rsid w:val="005C0848"/>
    <w:rsid w:val="005C0AE4"/>
    <w:rsid w:val="005C2135"/>
    <w:rsid w:val="005C2632"/>
    <w:rsid w:val="005C2C9D"/>
    <w:rsid w:val="005C3583"/>
    <w:rsid w:val="005C42E7"/>
    <w:rsid w:val="005C5161"/>
    <w:rsid w:val="005C557D"/>
    <w:rsid w:val="005C58FF"/>
    <w:rsid w:val="005C596D"/>
    <w:rsid w:val="005C7473"/>
    <w:rsid w:val="005C7C4A"/>
    <w:rsid w:val="005C7FF5"/>
    <w:rsid w:val="005D051E"/>
    <w:rsid w:val="005D08A6"/>
    <w:rsid w:val="005D1364"/>
    <w:rsid w:val="005D350B"/>
    <w:rsid w:val="005D7055"/>
    <w:rsid w:val="005D7239"/>
    <w:rsid w:val="005E30F2"/>
    <w:rsid w:val="005E3728"/>
    <w:rsid w:val="005E4226"/>
    <w:rsid w:val="005E5675"/>
    <w:rsid w:val="005E5A96"/>
    <w:rsid w:val="005E75D2"/>
    <w:rsid w:val="005E7736"/>
    <w:rsid w:val="005E7A2C"/>
    <w:rsid w:val="005E7DAD"/>
    <w:rsid w:val="005F035B"/>
    <w:rsid w:val="005F089B"/>
    <w:rsid w:val="005F0BFB"/>
    <w:rsid w:val="005F2090"/>
    <w:rsid w:val="005F25DB"/>
    <w:rsid w:val="005F3562"/>
    <w:rsid w:val="005F7EED"/>
    <w:rsid w:val="00600748"/>
    <w:rsid w:val="00600D36"/>
    <w:rsid w:val="006019EB"/>
    <w:rsid w:val="006025B7"/>
    <w:rsid w:val="0060260F"/>
    <w:rsid w:val="006027E2"/>
    <w:rsid w:val="006048D7"/>
    <w:rsid w:val="00604A59"/>
    <w:rsid w:val="006050C5"/>
    <w:rsid w:val="00605B63"/>
    <w:rsid w:val="006068ED"/>
    <w:rsid w:val="00607DCB"/>
    <w:rsid w:val="00611AE6"/>
    <w:rsid w:val="00611B7B"/>
    <w:rsid w:val="0061200E"/>
    <w:rsid w:val="006126A5"/>
    <w:rsid w:val="006126DF"/>
    <w:rsid w:val="006135DD"/>
    <w:rsid w:val="0061366F"/>
    <w:rsid w:val="00613821"/>
    <w:rsid w:val="00614234"/>
    <w:rsid w:val="00614888"/>
    <w:rsid w:val="00614DE3"/>
    <w:rsid w:val="00616BD9"/>
    <w:rsid w:val="0062028E"/>
    <w:rsid w:val="00621D6D"/>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B6E"/>
    <w:rsid w:val="00641D4E"/>
    <w:rsid w:val="00642A0C"/>
    <w:rsid w:val="00645123"/>
    <w:rsid w:val="00645268"/>
    <w:rsid w:val="0064560D"/>
    <w:rsid w:val="006459B9"/>
    <w:rsid w:val="00645B20"/>
    <w:rsid w:val="00646FDA"/>
    <w:rsid w:val="0064750C"/>
    <w:rsid w:val="0065034E"/>
    <w:rsid w:val="006506ED"/>
    <w:rsid w:val="00651A2C"/>
    <w:rsid w:val="00651F73"/>
    <w:rsid w:val="00653263"/>
    <w:rsid w:val="00653AA8"/>
    <w:rsid w:val="006553B5"/>
    <w:rsid w:val="006554B0"/>
    <w:rsid w:val="006577B3"/>
    <w:rsid w:val="00662E29"/>
    <w:rsid w:val="006631F0"/>
    <w:rsid w:val="0066360B"/>
    <w:rsid w:val="006643B4"/>
    <w:rsid w:val="00665FB8"/>
    <w:rsid w:val="0066797A"/>
    <w:rsid w:val="00667A51"/>
    <w:rsid w:val="0067038C"/>
    <w:rsid w:val="00673A61"/>
    <w:rsid w:val="00673E3F"/>
    <w:rsid w:val="006753ED"/>
    <w:rsid w:val="00675B87"/>
    <w:rsid w:val="006766ED"/>
    <w:rsid w:val="0067725A"/>
    <w:rsid w:val="00680997"/>
    <w:rsid w:val="006858D6"/>
    <w:rsid w:val="006863D5"/>
    <w:rsid w:val="00691FCB"/>
    <w:rsid w:val="006934CE"/>
    <w:rsid w:val="006941BB"/>
    <w:rsid w:val="006948C4"/>
    <w:rsid w:val="006964DC"/>
    <w:rsid w:val="00696678"/>
    <w:rsid w:val="006A1DE9"/>
    <w:rsid w:val="006A2622"/>
    <w:rsid w:val="006A3749"/>
    <w:rsid w:val="006A4D1E"/>
    <w:rsid w:val="006A4F61"/>
    <w:rsid w:val="006A595F"/>
    <w:rsid w:val="006A7203"/>
    <w:rsid w:val="006A7D34"/>
    <w:rsid w:val="006B067D"/>
    <w:rsid w:val="006B07E3"/>
    <w:rsid w:val="006B0BC0"/>
    <w:rsid w:val="006B4636"/>
    <w:rsid w:val="006B532F"/>
    <w:rsid w:val="006B5C33"/>
    <w:rsid w:val="006B6D99"/>
    <w:rsid w:val="006C0560"/>
    <w:rsid w:val="006C131E"/>
    <w:rsid w:val="006C3DA3"/>
    <w:rsid w:val="006C4692"/>
    <w:rsid w:val="006C4B17"/>
    <w:rsid w:val="006C5941"/>
    <w:rsid w:val="006C6103"/>
    <w:rsid w:val="006C6C39"/>
    <w:rsid w:val="006C7751"/>
    <w:rsid w:val="006D0734"/>
    <w:rsid w:val="006D1301"/>
    <w:rsid w:val="006D14CE"/>
    <w:rsid w:val="006D1B29"/>
    <w:rsid w:val="006D1E0E"/>
    <w:rsid w:val="006D2CEA"/>
    <w:rsid w:val="006D3215"/>
    <w:rsid w:val="006D5ACB"/>
    <w:rsid w:val="006D5CC7"/>
    <w:rsid w:val="006D6491"/>
    <w:rsid w:val="006D7365"/>
    <w:rsid w:val="006D73E8"/>
    <w:rsid w:val="006D7C31"/>
    <w:rsid w:val="006E248B"/>
    <w:rsid w:val="006E2CCC"/>
    <w:rsid w:val="006E2D69"/>
    <w:rsid w:val="006E36EC"/>
    <w:rsid w:val="006E387B"/>
    <w:rsid w:val="006E47C9"/>
    <w:rsid w:val="006E51A9"/>
    <w:rsid w:val="006E79C1"/>
    <w:rsid w:val="006E7B70"/>
    <w:rsid w:val="006E7F3C"/>
    <w:rsid w:val="006F009D"/>
    <w:rsid w:val="006F105E"/>
    <w:rsid w:val="006F1C53"/>
    <w:rsid w:val="006F2847"/>
    <w:rsid w:val="006F2FDF"/>
    <w:rsid w:val="006F3B67"/>
    <w:rsid w:val="006F578A"/>
    <w:rsid w:val="006F6F34"/>
    <w:rsid w:val="006F7371"/>
    <w:rsid w:val="006F77FD"/>
    <w:rsid w:val="007009D0"/>
    <w:rsid w:val="0070101C"/>
    <w:rsid w:val="007039C2"/>
    <w:rsid w:val="00705ED5"/>
    <w:rsid w:val="0070615A"/>
    <w:rsid w:val="007100EA"/>
    <w:rsid w:val="00710860"/>
    <w:rsid w:val="00713136"/>
    <w:rsid w:val="007131BF"/>
    <w:rsid w:val="007150D6"/>
    <w:rsid w:val="00715AF3"/>
    <w:rsid w:val="0071674B"/>
    <w:rsid w:val="007201D3"/>
    <w:rsid w:val="007212DB"/>
    <w:rsid w:val="00721D54"/>
    <w:rsid w:val="007232A1"/>
    <w:rsid w:val="007234E3"/>
    <w:rsid w:val="00723580"/>
    <w:rsid w:val="00730615"/>
    <w:rsid w:val="007307C2"/>
    <w:rsid w:val="0073087E"/>
    <w:rsid w:val="007313F3"/>
    <w:rsid w:val="00733807"/>
    <w:rsid w:val="00735DD5"/>
    <w:rsid w:val="0073751F"/>
    <w:rsid w:val="0074136A"/>
    <w:rsid w:val="0074183D"/>
    <w:rsid w:val="00741BE2"/>
    <w:rsid w:val="007441F0"/>
    <w:rsid w:val="00744E06"/>
    <w:rsid w:val="00744EB6"/>
    <w:rsid w:val="00746B59"/>
    <w:rsid w:val="00747AC5"/>
    <w:rsid w:val="007502AB"/>
    <w:rsid w:val="00751396"/>
    <w:rsid w:val="00754834"/>
    <w:rsid w:val="00755884"/>
    <w:rsid w:val="00755ABE"/>
    <w:rsid w:val="007566D3"/>
    <w:rsid w:val="00756A1E"/>
    <w:rsid w:val="00756CDE"/>
    <w:rsid w:val="0075704C"/>
    <w:rsid w:val="00757EE4"/>
    <w:rsid w:val="00760941"/>
    <w:rsid w:val="00760FBA"/>
    <w:rsid w:val="00761B2C"/>
    <w:rsid w:val="007633EF"/>
    <w:rsid w:val="00764E85"/>
    <w:rsid w:val="00766BF0"/>
    <w:rsid w:val="00766F08"/>
    <w:rsid w:val="00767695"/>
    <w:rsid w:val="00770363"/>
    <w:rsid w:val="007708BF"/>
    <w:rsid w:val="0077268D"/>
    <w:rsid w:val="00773918"/>
    <w:rsid w:val="00774444"/>
    <w:rsid w:val="0077520D"/>
    <w:rsid w:val="00775AD0"/>
    <w:rsid w:val="00775FE6"/>
    <w:rsid w:val="007767C8"/>
    <w:rsid w:val="00776CFB"/>
    <w:rsid w:val="00780C0F"/>
    <w:rsid w:val="00781F05"/>
    <w:rsid w:val="00782DD4"/>
    <w:rsid w:val="00782F6D"/>
    <w:rsid w:val="00784949"/>
    <w:rsid w:val="00784CED"/>
    <w:rsid w:val="00785FA9"/>
    <w:rsid w:val="0078609E"/>
    <w:rsid w:val="00786293"/>
    <w:rsid w:val="007909FF"/>
    <w:rsid w:val="00792800"/>
    <w:rsid w:val="007940F3"/>
    <w:rsid w:val="00794EA1"/>
    <w:rsid w:val="00795643"/>
    <w:rsid w:val="007973FA"/>
    <w:rsid w:val="007A1437"/>
    <w:rsid w:val="007A15E9"/>
    <w:rsid w:val="007A1C9E"/>
    <w:rsid w:val="007A1CB8"/>
    <w:rsid w:val="007A39F2"/>
    <w:rsid w:val="007A3D3D"/>
    <w:rsid w:val="007A4979"/>
    <w:rsid w:val="007A6C58"/>
    <w:rsid w:val="007A7605"/>
    <w:rsid w:val="007A7607"/>
    <w:rsid w:val="007B11C2"/>
    <w:rsid w:val="007B143C"/>
    <w:rsid w:val="007B233F"/>
    <w:rsid w:val="007B2EC6"/>
    <w:rsid w:val="007B4715"/>
    <w:rsid w:val="007B63B5"/>
    <w:rsid w:val="007B782E"/>
    <w:rsid w:val="007B786A"/>
    <w:rsid w:val="007B7FFB"/>
    <w:rsid w:val="007C1918"/>
    <w:rsid w:val="007C2817"/>
    <w:rsid w:val="007C2EB4"/>
    <w:rsid w:val="007C3F09"/>
    <w:rsid w:val="007C40DD"/>
    <w:rsid w:val="007C4F95"/>
    <w:rsid w:val="007C7A1D"/>
    <w:rsid w:val="007D008A"/>
    <w:rsid w:val="007D0553"/>
    <w:rsid w:val="007D1699"/>
    <w:rsid w:val="007D19D2"/>
    <w:rsid w:val="007D2188"/>
    <w:rsid w:val="007D2E74"/>
    <w:rsid w:val="007D5E3F"/>
    <w:rsid w:val="007D65CD"/>
    <w:rsid w:val="007E197C"/>
    <w:rsid w:val="007E228F"/>
    <w:rsid w:val="007E726B"/>
    <w:rsid w:val="007E761E"/>
    <w:rsid w:val="007F0081"/>
    <w:rsid w:val="007F009E"/>
    <w:rsid w:val="007F01CF"/>
    <w:rsid w:val="007F05A9"/>
    <w:rsid w:val="007F31F6"/>
    <w:rsid w:val="007F332E"/>
    <w:rsid w:val="007F37AE"/>
    <w:rsid w:val="007F575E"/>
    <w:rsid w:val="007F6C61"/>
    <w:rsid w:val="00800E57"/>
    <w:rsid w:val="00800F2F"/>
    <w:rsid w:val="00801AD7"/>
    <w:rsid w:val="008028E4"/>
    <w:rsid w:val="0080563D"/>
    <w:rsid w:val="00807E36"/>
    <w:rsid w:val="00811E4D"/>
    <w:rsid w:val="00811F9B"/>
    <w:rsid w:val="00812376"/>
    <w:rsid w:val="00812D54"/>
    <w:rsid w:val="00812E68"/>
    <w:rsid w:val="00813EC9"/>
    <w:rsid w:val="00813F9A"/>
    <w:rsid w:val="008143C3"/>
    <w:rsid w:val="00814EC2"/>
    <w:rsid w:val="00814F86"/>
    <w:rsid w:val="00815EFC"/>
    <w:rsid w:val="00816547"/>
    <w:rsid w:val="00816594"/>
    <w:rsid w:val="00816AE2"/>
    <w:rsid w:val="00820CC4"/>
    <w:rsid w:val="00823FFC"/>
    <w:rsid w:val="008240F3"/>
    <w:rsid w:val="00824C3A"/>
    <w:rsid w:val="00825194"/>
    <w:rsid w:val="00827247"/>
    <w:rsid w:val="008273E9"/>
    <w:rsid w:val="008303B8"/>
    <w:rsid w:val="00832673"/>
    <w:rsid w:val="00832A19"/>
    <w:rsid w:val="00835B10"/>
    <w:rsid w:val="00835B67"/>
    <w:rsid w:val="008364EA"/>
    <w:rsid w:val="008373CF"/>
    <w:rsid w:val="0083747B"/>
    <w:rsid w:val="00841A66"/>
    <w:rsid w:val="00841DFF"/>
    <w:rsid w:val="00844616"/>
    <w:rsid w:val="008451B3"/>
    <w:rsid w:val="00845E88"/>
    <w:rsid w:val="00845FDC"/>
    <w:rsid w:val="00847CC4"/>
    <w:rsid w:val="00847EBA"/>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4B46"/>
    <w:rsid w:val="00864C2B"/>
    <w:rsid w:val="0086501A"/>
    <w:rsid w:val="0087136D"/>
    <w:rsid w:val="00877CAF"/>
    <w:rsid w:val="00880BC8"/>
    <w:rsid w:val="00880D5F"/>
    <w:rsid w:val="00881B0D"/>
    <w:rsid w:val="00882051"/>
    <w:rsid w:val="00882F9A"/>
    <w:rsid w:val="00883547"/>
    <w:rsid w:val="0088524E"/>
    <w:rsid w:val="00885C25"/>
    <w:rsid w:val="00885D24"/>
    <w:rsid w:val="00886519"/>
    <w:rsid w:val="008865C3"/>
    <w:rsid w:val="00887645"/>
    <w:rsid w:val="00887738"/>
    <w:rsid w:val="0089049A"/>
    <w:rsid w:val="008914F1"/>
    <w:rsid w:val="00893215"/>
    <w:rsid w:val="00893525"/>
    <w:rsid w:val="008944CE"/>
    <w:rsid w:val="0089544E"/>
    <w:rsid w:val="00896243"/>
    <w:rsid w:val="00896471"/>
    <w:rsid w:val="00896F56"/>
    <w:rsid w:val="0089746A"/>
    <w:rsid w:val="008A216E"/>
    <w:rsid w:val="008A30BA"/>
    <w:rsid w:val="008A310D"/>
    <w:rsid w:val="008A31C6"/>
    <w:rsid w:val="008A3327"/>
    <w:rsid w:val="008A3BFB"/>
    <w:rsid w:val="008A5C8E"/>
    <w:rsid w:val="008A70C8"/>
    <w:rsid w:val="008A73D8"/>
    <w:rsid w:val="008B0101"/>
    <w:rsid w:val="008B3264"/>
    <w:rsid w:val="008B3C89"/>
    <w:rsid w:val="008B3D55"/>
    <w:rsid w:val="008B480E"/>
    <w:rsid w:val="008B6285"/>
    <w:rsid w:val="008B6DDB"/>
    <w:rsid w:val="008B7C9B"/>
    <w:rsid w:val="008C0A9C"/>
    <w:rsid w:val="008C19BE"/>
    <w:rsid w:val="008C1B87"/>
    <w:rsid w:val="008C3B47"/>
    <w:rsid w:val="008C44D7"/>
    <w:rsid w:val="008C48EE"/>
    <w:rsid w:val="008C5EF0"/>
    <w:rsid w:val="008C7ADD"/>
    <w:rsid w:val="008D0BB0"/>
    <w:rsid w:val="008D0E65"/>
    <w:rsid w:val="008D154A"/>
    <w:rsid w:val="008D1C89"/>
    <w:rsid w:val="008D1C9D"/>
    <w:rsid w:val="008D2781"/>
    <w:rsid w:val="008D3AF4"/>
    <w:rsid w:val="008D455F"/>
    <w:rsid w:val="008D4686"/>
    <w:rsid w:val="008D6665"/>
    <w:rsid w:val="008D6C11"/>
    <w:rsid w:val="008D7C44"/>
    <w:rsid w:val="008E0DC0"/>
    <w:rsid w:val="008E1974"/>
    <w:rsid w:val="008E1AEB"/>
    <w:rsid w:val="008E1F98"/>
    <w:rsid w:val="008E439F"/>
    <w:rsid w:val="008E43EF"/>
    <w:rsid w:val="008E496E"/>
    <w:rsid w:val="008E4DC6"/>
    <w:rsid w:val="008E65BC"/>
    <w:rsid w:val="008E6768"/>
    <w:rsid w:val="008E6F03"/>
    <w:rsid w:val="008F0EAD"/>
    <w:rsid w:val="008F2397"/>
    <w:rsid w:val="008F4865"/>
    <w:rsid w:val="008F51D2"/>
    <w:rsid w:val="008F60DC"/>
    <w:rsid w:val="008F64ED"/>
    <w:rsid w:val="008F6B9A"/>
    <w:rsid w:val="008F76DF"/>
    <w:rsid w:val="008F7EC8"/>
    <w:rsid w:val="00902B6B"/>
    <w:rsid w:val="00902B7B"/>
    <w:rsid w:val="00904D7F"/>
    <w:rsid w:val="00904DE7"/>
    <w:rsid w:val="00905751"/>
    <w:rsid w:val="009058C2"/>
    <w:rsid w:val="009068EC"/>
    <w:rsid w:val="00910B3A"/>
    <w:rsid w:val="00911012"/>
    <w:rsid w:val="009147D1"/>
    <w:rsid w:val="00914C22"/>
    <w:rsid w:val="0091581A"/>
    <w:rsid w:val="009162AD"/>
    <w:rsid w:val="00917021"/>
    <w:rsid w:val="00920103"/>
    <w:rsid w:val="0092086B"/>
    <w:rsid w:val="00920B9E"/>
    <w:rsid w:val="00921A72"/>
    <w:rsid w:val="00921E2F"/>
    <w:rsid w:val="0092381D"/>
    <w:rsid w:val="00924122"/>
    <w:rsid w:val="0092464B"/>
    <w:rsid w:val="00924FCE"/>
    <w:rsid w:val="009262A7"/>
    <w:rsid w:val="009267C0"/>
    <w:rsid w:val="009270F7"/>
    <w:rsid w:val="00927167"/>
    <w:rsid w:val="00927FA0"/>
    <w:rsid w:val="009314B5"/>
    <w:rsid w:val="00932CA7"/>
    <w:rsid w:val="009337CA"/>
    <w:rsid w:val="0093499A"/>
    <w:rsid w:val="00935A76"/>
    <w:rsid w:val="00935B7C"/>
    <w:rsid w:val="009365C6"/>
    <w:rsid w:val="009422C4"/>
    <w:rsid w:val="00942D1B"/>
    <w:rsid w:val="009461B1"/>
    <w:rsid w:val="00946794"/>
    <w:rsid w:val="00950A84"/>
    <w:rsid w:val="00950D6C"/>
    <w:rsid w:val="00951DA8"/>
    <w:rsid w:val="00952BAD"/>
    <w:rsid w:val="00954370"/>
    <w:rsid w:val="00956022"/>
    <w:rsid w:val="0095648E"/>
    <w:rsid w:val="00956877"/>
    <w:rsid w:val="00960133"/>
    <w:rsid w:val="00960549"/>
    <w:rsid w:val="00962972"/>
    <w:rsid w:val="00962A3E"/>
    <w:rsid w:val="00962DE2"/>
    <w:rsid w:val="00963735"/>
    <w:rsid w:val="00963C83"/>
    <w:rsid w:val="00963D92"/>
    <w:rsid w:val="009642D8"/>
    <w:rsid w:val="0096500B"/>
    <w:rsid w:val="009659DD"/>
    <w:rsid w:val="00965F52"/>
    <w:rsid w:val="00966DDD"/>
    <w:rsid w:val="00966FBD"/>
    <w:rsid w:val="00970580"/>
    <w:rsid w:val="00970F53"/>
    <w:rsid w:val="00972199"/>
    <w:rsid w:val="00974A4B"/>
    <w:rsid w:val="009763ED"/>
    <w:rsid w:val="009811F5"/>
    <w:rsid w:val="009812B4"/>
    <w:rsid w:val="0098162A"/>
    <w:rsid w:val="009819A0"/>
    <w:rsid w:val="0098387C"/>
    <w:rsid w:val="00984947"/>
    <w:rsid w:val="0098527E"/>
    <w:rsid w:val="009866AB"/>
    <w:rsid w:val="00990C72"/>
    <w:rsid w:val="00993030"/>
    <w:rsid w:val="00993ECB"/>
    <w:rsid w:val="00995177"/>
    <w:rsid w:val="00995787"/>
    <w:rsid w:val="0099642C"/>
    <w:rsid w:val="00996675"/>
    <w:rsid w:val="0099684E"/>
    <w:rsid w:val="00997AA6"/>
    <w:rsid w:val="009A0E5A"/>
    <w:rsid w:val="009A1362"/>
    <w:rsid w:val="009A1BAA"/>
    <w:rsid w:val="009A25B5"/>
    <w:rsid w:val="009A3600"/>
    <w:rsid w:val="009A3764"/>
    <w:rsid w:val="009A46D1"/>
    <w:rsid w:val="009A5AB7"/>
    <w:rsid w:val="009A73D5"/>
    <w:rsid w:val="009B111C"/>
    <w:rsid w:val="009B12DB"/>
    <w:rsid w:val="009B18B7"/>
    <w:rsid w:val="009B1DA8"/>
    <w:rsid w:val="009B21DD"/>
    <w:rsid w:val="009B2C7C"/>
    <w:rsid w:val="009B38C0"/>
    <w:rsid w:val="009B4135"/>
    <w:rsid w:val="009B78AC"/>
    <w:rsid w:val="009C146E"/>
    <w:rsid w:val="009C1D75"/>
    <w:rsid w:val="009C2006"/>
    <w:rsid w:val="009C3137"/>
    <w:rsid w:val="009C36AE"/>
    <w:rsid w:val="009C45D7"/>
    <w:rsid w:val="009C53CC"/>
    <w:rsid w:val="009C6DBC"/>
    <w:rsid w:val="009D00D7"/>
    <w:rsid w:val="009D0114"/>
    <w:rsid w:val="009D1D7D"/>
    <w:rsid w:val="009D2B3A"/>
    <w:rsid w:val="009D3BF1"/>
    <w:rsid w:val="009D42A9"/>
    <w:rsid w:val="009D6240"/>
    <w:rsid w:val="009D67C0"/>
    <w:rsid w:val="009D700F"/>
    <w:rsid w:val="009D75C0"/>
    <w:rsid w:val="009D77E2"/>
    <w:rsid w:val="009D7FA9"/>
    <w:rsid w:val="009E1C31"/>
    <w:rsid w:val="009E26A8"/>
    <w:rsid w:val="009E3539"/>
    <w:rsid w:val="009E3DF7"/>
    <w:rsid w:val="009E440C"/>
    <w:rsid w:val="009E48A1"/>
    <w:rsid w:val="009E552B"/>
    <w:rsid w:val="009E5767"/>
    <w:rsid w:val="009E57E0"/>
    <w:rsid w:val="009E6719"/>
    <w:rsid w:val="009F011B"/>
    <w:rsid w:val="009F1BE1"/>
    <w:rsid w:val="009F2633"/>
    <w:rsid w:val="009F2BE5"/>
    <w:rsid w:val="009F2FA6"/>
    <w:rsid w:val="009F3EC8"/>
    <w:rsid w:val="009F4130"/>
    <w:rsid w:val="009F4A96"/>
    <w:rsid w:val="009F5970"/>
    <w:rsid w:val="009F64E2"/>
    <w:rsid w:val="009F668A"/>
    <w:rsid w:val="009F66F8"/>
    <w:rsid w:val="009F69E1"/>
    <w:rsid w:val="009F7053"/>
    <w:rsid w:val="009F77E8"/>
    <w:rsid w:val="00A001AE"/>
    <w:rsid w:val="00A013B2"/>
    <w:rsid w:val="00A0488A"/>
    <w:rsid w:val="00A05560"/>
    <w:rsid w:val="00A0589D"/>
    <w:rsid w:val="00A070E4"/>
    <w:rsid w:val="00A0793D"/>
    <w:rsid w:val="00A07DC7"/>
    <w:rsid w:val="00A10778"/>
    <w:rsid w:val="00A1088B"/>
    <w:rsid w:val="00A117E8"/>
    <w:rsid w:val="00A12281"/>
    <w:rsid w:val="00A1392C"/>
    <w:rsid w:val="00A14450"/>
    <w:rsid w:val="00A14D64"/>
    <w:rsid w:val="00A17EAD"/>
    <w:rsid w:val="00A20DD1"/>
    <w:rsid w:val="00A2117F"/>
    <w:rsid w:val="00A21373"/>
    <w:rsid w:val="00A2314E"/>
    <w:rsid w:val="00A2347C"/>
    <w:rsid w:val="00A239A2"/>
    <w:rsid w:val="00A2463F"/>
    <w:rsid w:val="00A2686D"/>
    <w:rsid w:val="00A27CB9"/>
    <w:rsid w:val="00A30058"/>
    <w:rsid w:val="00A32A26"/>
    <w:rsid w:val="00A32C0E"/>
    <w:rsid w:val="00A32C67"/>
    <w:rsid w:val="00A33564"/>
    <w:rsid w:val="00A335FC"/>
    <w:rsid w:val="00A33723"/>
    <w:rsid w:val="00A34552"/>
    <w:rsid w:val="00A34C5E"/>
    <w:rsid w:val="00A34D13"/>
    <w:rsid w:val="00A351DC"/>
    <w:rsid w:val="00A352E5"/>
    <w:rsid w:val="00A36EBB"/>
    <w:rsid w:val="00A374B6"/>
    <w:rsid w:val="00A376FD"/>
    <w:rsid w:val="00A37C45"/>
    <w:rsid w:val="00A400FA"/>
    <w:rsid w:val="00A403EA"/>
    <w:rsid w:val="00A41B6A"/>
    <w:rsid w:val="00A42444"/>
    <w:rsid w:val="00A427CC"/>
    <w:rsid w:val="00A4314C"/>
    <w:rsid w:val="00A44243"/>
    <w:rsid w:val="00A45D0F"/>
    <w:rsid w:val="00A47A14"/>
    <w:rsid w:val="00A5199C"/>
    <w:rsid w:val="00A51D0E"/>
    <w:rsid w:val="00A522C8"/>
    <w:rsid w:val="00A5286E"/>
    <w:rsid w:val="00A52F26"/>
    <w:rsid w:val="00A538BA"/>
    <w:rsid w:val="00A53FF6"/>
    <w:rsid w:val="00A54650"/>
    <w:rsid w:val="00A55F84"/>
    <w:rsid w:val="00A5611A"/>
    <w:rsid w:val="00A56586"/>
    <w:rsid w:val="00A568B7"/>
    <w:rsid w:val="00A569A9"/>
    <w:rsid w:val="00A578BF"/>
    <w:rsid w:val="00A579F6"/>
    <w:rsid w:val="00A6037C"/>
    <w:rsid w:val="00A60D27"/>
    <w:rsid w:val="00A61695"/>
    <w:rsid w:val="00A616F3"/>
    <w:rsid w:val="00A627C9"/>
    <w:rsid w:val="00A6326C"/>
    <w:rsid w:val="00A65562"/>
    <w:rsid w:val="00A674A5"/>
    <w:rsid w:val="00A679B4"/>
    <w:rsid w:val="00A7051B"/>
    <w:rsid w:val="00A7098D"/>
    <w:rsid w:val="00A71657"/>
    <w:rsid w:val="00A71E39"/>
    <w:rsid w:val="00A72713"/>
    <w:rsid w:val="00A735EB"/>
    <w:rsid w:val="00A75545"/>
    <w:rsid w:val="00A75ED5"/>
    <w:rsid w:val="00A76900"/>
    <w:rsid w:val="00A80519"/>
    <w:rsid w:val="00A80AED"/>
    <w:rsid w:val="00A81AC6"/>
    <w:rsid w:val="00A8344B"/>
    <w:rsid w:val="00A8365F"/>
    <w:rsid w:val="00A8537D"/>
    <w:rsid w:val="00A85A20"/>
    <w:rsid w:val="00A85BD2"/>
    <w:rsid w:val="00A85DB4"/>
    <w:rsid w:val="00A85DCB"/>
    <w:rsid w:val="00A8609E"/>
    <w:rsid w:val="00A86745"/>
    <w:rsid w:val="00A86D34"/>
    <w:rsid w:val="00A87ED7"/>
    <w:rsid w:val="00A90139"/>
    <w:rsid w:val="00A915B8"/>
    <w:rsid w:val="00A9179E"/>
    <w:rsid w:val="00A92BDB"/>
    <w:rsid w:val="00A92C9E"/>
    <w:rsid w:val="00A9430F"/>
    <w:rsid w:val="00A954E9"/>
    <w:rsid w:val="00AA016B"/>
    <w:rsid w:val="00AA0391"/>
    <w:rsid w:val="00AA0D1E"/>
    <w:rsid w:val="00AA0DDA"/>
    <w:rsid w:val="00AA1B9A"/>
    <w:rsid w:val="00AA2BF1"/>
    <w:rsid w:val="00AA32F2"/>
    <w:rsid w:val="00AA3388"/>
    <w:rsid w:val="00AA504B"/>
    <w:rsid w:val="00AA5535"/>
    <w:rsid w:val="00AA5CB4"/>
    <w:rsid w:val="00AA5F5D"/>
    <w:rsid w:val="00AA6465"/>
    <w:rsid w:val="00AA6820"/>
    <w:rsid w:val="00AA71B3"/>
    <w:rsid w:val="00AA7501"/>
    <w:rsid w:val="00AA7A89"/>
    <w:rsid w:val="00AB1568"/>
    <w:rsid w:val="00AB1C78"/>
    <w:rsid w:val="00AB405C"/>
    <w:rsid w:val="00AB4CAC"/>
    <w:rsid w:val="00AB556A"/>
    <w:rsid w:val="00AB6668"/>
    <w:rsid w:val="00AB6951"/>
    <w:rsid w:val="00AB6B6D"/>
    <w:rsid w:val="00AB6DB1"/>
    <w:rsid w:val="00AB7F91"/>
    <w:rsid w:val="00AC067C"/>
    <w:rsid w:val="00AC14E2"/>
    <w:rsid w:val="00AC218C"/>
    <w:rsid w:val="00AC33AA"/>
    <w:rsid w:val="00AC34A1"/>
    <w:rsid w:val="00AC4AB4"/>
    <w:rsid w:val="00AC50D1"/>
    <w:rsid w:val="00AC5E28"/>
    <w:rsid w:val="00AC7244"/>
    <w:rsid w:val="00AC7DDB"/>
    <w:rsid w:val="00AD0D09"/>
    <w:rsid w:val="00AD0E52"/>
    <w:rsid w:val="00AD25F8"/>
    <w:rsid w:val="00AD41FC"/>
    <w:rsid w:val="00AD52E8"/>
    <w:rsid w:val="00AD5533"/>
    <w:rsid w:val="00AD5E14"/>
    <w:rsid w:val="00AE0097"/>
    <w:rsid w:val="00AE0F8C"/>
    <w:rsid w:val="00AE158E"/>
    <w:rsid w:val="00AE1E57"/>
    <w:rsid w:val="00AE2296"/>
    <w:rsid w:val="00AE4508"/>
    <w:rsid w:val="00AE4798"/>
    <w:rsid w:val="00AE605C"/>
    <w:rsid w:val="00AE6216"/>
    <w:rsid w:val="00AE71A8"/>
    <w:rsid w:val="00AE7247"/>
    <w:rsid w:val="00AE7446"/>
    <w:rsid w:val="00AE7C78"/>
    <w:rsid w:val="00AF09C1"/>
    <w:rsid w:val="00AF28A5"/>
    <w:rsid w:val="00AF30BA"/>
    <w:rsid w:val="00AF30EA"/>
    <w:rsid w:val="00AF509C"/>
    <w:rsid w:val="00AF5AE0"/>
    <w:rsid w:val="00AF7B38"/>
    <w:rsid w:val="00AF7D90"/>
    <w:rsid w:val="00B0007F"/>
    <w:rsid w:val="00B009B6"/>
    <w:rsid w:val="00B02448"/>
    <w:rsid w:val="00B02744"/>
    <w:rsid w:val="00B0456A"/>
    <w:rsid w:val="00B05A35"/>
    <w:rsid w:val="00B05E74"/>
    <w:rsid w:val="00B06B00"/>
    <w:rsid w:val="00B07998"/>
    <w:rsid w:val="00B07BD7"/>
    <w:rsid w:val="00B115E4"/>
    <w:rsid w:val="00B11F42"/>
    <w:rsid w:val="00B12231"/>
    <w:rsid w:val="00B127A9"/>
    <w:rsid w:val="00B13953"/>
    <w:rsid w:val="00B15BC6"/>
    <w:rsid w:val="00B171F2"/>
    <w:rsid w:val="00B204E4"/>
    <w:rsid w:val="00B22D1C"/>
    <w:rsid w:val="00B22D63"/>
    <w:rsid w:val="00B22F50"/>
    <w:rsid w:val="00B23E3D"/>
    <w:rsid w:val="00B256FC"/>
    <w:rsid w:val="00B26BEA"/>
    <w:rsid w:val="00B27C63"/>
    <w:rsid w:val="00B30FEA"/>
    <w:rsid w:val="00B35365"/>
    <w:rsid w:val="00B35506"/>
    <w:rsid w:val="00B36669"/>
    <w:rsid w:val="00B37484"/>
    <w:rsid w:val="00B37820"/>
    <w:rsid w:val="00B40D85"/>
    <w:rsid w:val="00B421A9"/>
    <w:rsid w:val="00B434DA"/>
    <w:rsid w:val="00B436DC"/>
    <w:rsid w:val="00B44A42"/>
    <w:rsid w:val="00B473EE"/>
    <w:rsid w:val="00B505E5"/>
    <w:rsid w:val="00B522F6"/>
    <w:rsid w:val="00B53A33"/>
    <w:rsid w:val="00B54482"/>
    <w:rsid w:val="00B5509C"/>
    <w:rsid w:val="00B557D2"/>
    <w:rsid w:val="00B56149"/>
    <w:rsid w:val="00B561A8"/>
    <w:rsid w:val="00B5766F"/>
    <w:rsid w:val="00B57A51"/>
    <w:rsid w:val="00B57B1E"/>
    <w:rsid w:val="00B60C45"/>
    <w:rsid w:val="00B60E1A"/>
    <w:rsid w:val="00B60F03"/>
    <w:rsid w:val="00B6239E"/>
    <w:rsid w:val="00B62926"/>
    <w:rsid w:val="00B63C40"/>
    <w:rsid w:val="00B63DF9"/>
    <w:rsid w:val="00B645C9"/>
    <w:rsid w:val="00B6504A"/>
    <w:rsid w:val="00B66F82"/>
    <w:rsid w:val="00B67394"/>
    <w:rsid w:val="00B7052D"/>
    <w:rsid w:val="00B709F8"/>
    <w:rsid w:val="00B71EA0"/>
    <w:rsid w:val="00B72A56"/>
    <w:rsid w:val="00B73325"/>
    <w:rsid w:val="00B74059"/>
    <w:rsid w:val="00B743B9"/>
    <w:rsid w:val="00B7509D"/>
    <w:rsid w:val="00B7542F"/>
    <w:rsid w:val="00B755DB"/>
    <w:rsid w:val="00B758F5"/>
    <w:rsid w:val="00B75C1C"/>
    <w:rsid w:val="00B7621F"/>
    <w:rsid w:val="00B76470"/>
    <w:rsid w:val="00B765B3"/>
    <w:rsid w:val="00B76F7E"/>
    <w:rsid w:val="00B77299"/>
    <w:rsid w:val="00B772E5"/>
    <w:rsid w:val="00B80348"/>
    <w:rsid w:val="00B80EBA"/>
    <w:rsid w:val="00B8208D"/>
    <w:rsid w:val="00B82A6E"/>
    <w:rsid w:val="00B83A94"/>
    <w:rsid w:val="00B848DD"/>
    <w:rsid w:val="00B863C0"/>
    <w:rsid w:val="00B8700A"/>
    <w:rsid w:val="00B87B75"/>
    <w:rsid w:val="00B90819"/>
    <w:rsid w:val="00B9097C"/>
    <w:rsid w:val="00B90D6A"/>
    <w:rsid w:val="00B9486D"/>
    <w:rsid w:val="00B95210"/>
    <w:rsid w:val="00B96FBE"/>
    <w:rsid w:val="00B97857"/>
    <w:rsid w:val="00B97C6D"/>
    <w:rsid w:val="00BA0516"/>
    <w:rsid w:val="00BA0725"/>
    <w:rsid w:val="00BA0882"/>
    <w:rsid w:val="00BA2420"/>
    <w:rsid w:val="00BA53DD"/>
    <w:rsid w:val="00BA72FA"/>
    <w:rsid w:val="00BB0792"/>
    <w:rsid w:val="00BB0E1E"/>
    <w:rsid w:val="00BB1520"/>
    <w:rsid w:val="00BB175A"/>
    <w:rsid w:val="00BB2A83"/>
    <w:rsid w:val="00BB4780"/>
    <w:rsid w:val="00BB48D9"/>
    <w:rsid w:val="00BB6122"/>
    <w:rsid w:val="00BB7958"/>
    <w:rsid w:val="00BC134A"/>
    <w:rsid w:val="00BC2905"/>
    <w:rsid w:val="00BC32B3"/>
    <w:rsid w:val="00BC35FE"/>
    <w:rsid w:val="00BC3CCD"/>
    <w:rsid w:val="00BC3E40"/>
    <w:rsid w:val="00BC50EB"/>
    <w:rsid w:val="00BC5D76"/>
    <w:rsid w:val="00BC631E"/>
    <w:rsid w:val="00BC72D1"/>
    <w:rsid w:val="00BC79B1"/>
    <w:rsid w:val="00BD084F"/>
    <w:rsid w:val="00BD11BE"/>
    <w:rsid w:val="00BD1B5A"/>
    <w:rsid w:val="00BD1CB0"/>
    <w:rsid w:val="00BD2431"/>
    <w:rsid w:val="00BD255E"/>
    <w:rsid w:val="00BD292A"/>
    <w:rsid w:val="00BD2CD1"/>
    <w:rsid w:val="00BD34C8"/>
    <w:rsid w:val="00BD46BA"/>
    <w:rsid w:val="00BD4EEA"/>
    <w:rsid w:val="00BD5202"/>
    <w:rsid w:val="00BD6990"/>
    <w:rsid w:val="00BE0CD9"/>
    <w:rsid w:val="00BE0D8D"/>
    <w:rsid w:val="00BE0F93"/>
    <w:rsid w:val="00BE13C5"/>
    <w:rsid w:val="00BE3C20"/>
    <w:rsid w:val="00BE4596"/>
    <w:rsid w:val="00BE4813"/>
    <w:rsid w:val="00BE4969"/>
    <w:rsid w:val="00BE5535"/>
    <w:rsid w:val="00BE5888"/>
    <w:rsid w:val="00BE6922"/>
    <w:rsid w:val="00BE78F7"/>
    <w:rsid w:val="00BE7B38"/>
    <w:rsid w:val="00BF2183"/>
    <w:rsid w:val="00BF259D"/>
    <w:rsid w:val="00BF2754"/>
    <w:rsid w:val="00BF2849"/>
    <w:rsid w:val="00BF59F7"/>
    <w:rsid w:val="00BF5C90"/>
    <w:rsid w:val="00BF5CFB"/>
    <w:rsid w:val="00BF61E7"/>
    <w:rsid w:val="00C00544"/>
    <w:rsid w:val="00C00D5C"/>
    <w:rsid w:val="00C01085"/>
    <w:rsid w:val="00C03501"/>
    <w:rsid w:val="00C0565B"/>
    <w:rsid w:val="00C0609A"/>
    <w:rsid w:val="00C06D97"/>
    <w:rsid w:val="00C07248"/>
    <w:rsid w:val="00C11330"/>
    <w:rsid w:val="00C11F7C"/>
    <w:rsid w:val="00C1376F"/>
    <w:rsid w:val="00C14793"/>
    <w:rsid w:val="00C14ABF"/>
    <w:rsid w:val="00C152BB"/>
    <w:rsid w:val="00C1688A"/>
    <w:rsid w:val="00C1699D"/>
    <w:rsid w:val="00C17519"/>
    <w:rsid w:val="00C17550"/>
    <w:rsid w:val="00C176AC"/>
    <w:rsid w:val="00C211F9"/>
    <w:rsid w:val="00C2161C"/>
    <w:rsid w:val="00C23B42"/>
    <w:rsid w:val="00C25544"/>
    <w:rsid w:val="00C273C0"/>
    <w:rsid w:val="00C27772"/>
    <w:rsid w:val="00C27C82"/>
    <w:rsid w:val="00C27F63"/>
    <w:rsid w:val="00C30D93"/>
    <w:rsid w:val="00C31ABA"/>
    <w:rsid w:val="00C32317"/>
    <w:rsid w:val="00C333D7"/>
    <w:rsid w:val="00C337DF"/>
    <w:rsid w:val="00C33DA0"/>
    <w:rsid w:val="00C34395"/>
    <w:rsid w:val="00C346DA"/>
    <w:rsid w:val="00C34B0C"/>
    <w:rsid w:val="00C3536D"/>
    <w:rsid w:val="00C35EE3"/>
    <w:rsid w:val="00C37165"/>
    <w:rsid w:val="00C37743"/>
    <w:rsid w:val="00C379E2"/>
    <w:rsid w:val="00C37AED"/>
    <w:rsid w:val="00C37F09"/>
    <w:rsid w:val="00C41227"/>
    <w:rsid w:val="00C41B63"/>
    <w:rsid w:val="00C44514"/>
    <w:rsid w:val="00C449B0"/>
    <w:rsid w:val="00C45054"/>
    <w:rsid w:val="00C45DB4"/>
    <w:rsid w:val="00C4632D"/>
    <w:rsid w:val="00C46C03"/>
    <w:rsid w:val="00C46E00"/>
    <w:rsid w:val="00C47DDA"/>
    <w:rsid w:val="00C47F1F"/>
    <w:rsid w:val="00C50BBB"/>
    <w:rsid w:val="00C51FAD"/>
    <w:rsid w:val="00C522E3"/>
    <w:rsid w:val="00C524E5"/>
    <w:rsid w:val="00C5391B"/>
    <w:rsid w:val="00C54A3F"/>
    <w:rsid w:val="00C550D4"/>
    <w:rsid w:val="00C55EA7"/>
    <w:rsid w:val="00C560F4"/>
    <w:rsid w:val="00C56277"/>
    <w:rsid w:val="00C57535"/>
    <w:rsid w:val="00C57A88"/>
    <w:rsid w:val="00C60969"/>
    <w:rsid w:val="00C60DA0"/>
    <w:rsid w:val="00C60E7D"/>
    <w:rsid w:val="00C64A27"/>
    <w:rsid w:val="00C65F0B"/>
    <w:rsid w:val="00C6752B"/>
    <w:rsid w:val="00C6791D"/>
    <w:rsid w:val="00C706EA"/>
    <w:rsid w:val="00C708ED"/>
    <w:rsid w:val="00C70C46"/>
    <w:rsid w:val="00C72487"/>
    <w:rsid w:val="00C7254D"/>
    <w:rsid w:val="00C73EAE"/>
    <w:rsid w:val="00C75935"/>
    <w:rsid w:val="00C76798"/>
    <w:rsid w:val="00C76A5A"/>
    <w:rsid w:val="00C76BD3"/>
    <w:rsid w:val="00C77A30"/>
    <w:rsid w:val="00C80200"/>
    <w:rsid w:val="00C81511"/>
    <w:rsid w:val="00C81906"/>
    <w:rsid w:val="00C819E3"/>
    <w:rsid w:val="00C81ACF"/>
    <w:rsid w:val="00C822FA"/>
    <w:rsid w:val="00C82A94"/>
    <w:rsid w:val="00C83B9D"/>
    <w:rsid w:val="00C83FD5"/>
    <w:rsid w:val="00C850D2"/>
    <w:rsid w:val="00C85B0D"/>
    <w:rsid w:val="00C871C0"/>
    <w:rsid w:val="00C921EF"/>
    <w:rsid w:val="00C9369F"/>
    <w:rsid w:val="00C946EC"/>
    <w:rsid w:val="00C9478E"/>
    <w:rsid w:val="00C951C4"/>
    <w:rsid w:val="00C95E60"/>
    <w:rsid w:val="00C96AD1"/>
    <w:rsid w:val="00C9744C"/>
    <w:rsid w:val="00C977E4"/>
    <w:rsid w:val="00C97FC1"/>
    <w:rsid w:val="00CA0735"/>
    <w:rsid w:val="00CA218F"/>
    <w:rsid w:val="00CA229B"/>
    <w:rsid w:val="00CA3609"/>
    <w:rsid w:val="00CA38EA"/>
    <w:rsid w:val="00CA3D78"/>
    <w:rsid w:val="00CA5BEF"/>
    <w:rsid w:val="00CA69A6"/>
    <w:rsid w:val="00CB036D"/>
    <w:rsid w:val="00CB0D13"/>
    <w:rsid w:val="00CB1EA2"/>
    <w:rsid w:val="00CB20B8"/>
    <w:rsid w:val="00CB3046"/>
    <w:rsid w:val="00CB328F"/>
    <w:rsid w:val="00CB36E1"/>
    <w:rsid w:val="00CB3853"/>
    <w:rsid w:val="00CB3B3E"/>
    <w:rsid w:val="00CB460D"/>
    <w:rsid w:val="00CB4970"/>
    <w:rsid w:val="00CB5732"/>
    <w:rsid w:val="00CB585E"/>
    <w:rsid w:val="00CB5D72"/>
    <w:rsid w:val="00CC05B6"/>
    <w:rsid w:val="00CC149B"/>
    <w:rsid w:val="00CC26AE"/>
    <w:rsid w:val="00CC2D7F"/>
    <w:rsid w:val="00CC2EBD"/>
    <w:rsid w:val="00CC36E2"/>
    <w:rsid w:val="00CC37BF"/>
    <w:rsid w:val="00CC3F91"/>
    <w:rsid w:val="00CC4867"/>
    <w:rsid w:val="00CC4BE7"/>
    <w:rsid w:val="00CC5077"/>
    <w:rsid w:val="00CC6A4B"/>
    <w:rsid w:val="00CC7656"/>
    <w:rsid w:val="00CD1046"/>
    <w:rsid w:val="00CD1E7F"/>
    <w:rsid w:val="00CD35D1"/>
    <w:rsid w:val="00CD3C10"/>
    <w:rsid w:val="00CD4390"/>
    <w:rsid w:val="00CD4635"/>
    <w:rsid w:val="00CD788B"/>
    <w:rsid w:val="00CE0B97"/>
    <w:rsid w:val="00CE155D"/>
    <w:rsid w:val="00CE23BF"/>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385"/>
    <w:rsid w:val="00CF4693"/>
    <w:rsid w:val="00CF4D46"/>
    <w:rsid w:val="00CF5A0D"/>
    <w:rsid w:val="00CF600E"/>
    <w:rsid w:val="00CF6AF5"/>
    <w:rsid w:val="00CF7F25"/>
    <w:rsid w:val="00D00865"/>
    <w:rsid w:val="00D00968"/>
    <w:rsid w:val="00D01BCD"/>
    <w:rsid w:val="00D026D0"/>
    <w:rsid w:val="00D03D0C"/>
    <w:rsid w:val="00D042BF"/>
    <w:rsid w:val="00D04D5B"/>
    <w:rsid w:val="00D05D71"/>
    <w:rsid w:val="00D07360"/>
    <w:rsid w:val="00D10DF2"/>
    <w:rsid w:val="00D1142F"/>
    <w:rsid w:val="00D11537"/>
    <w:rsid w:val="00D1232A"/>
    <w:rsid w:val="00D1278B"/>
    <w:rsid w:val="00D12C4D"/>
    <w:rsid w:val="00D1385A"/>
    <w:rsid w:val="00D144A2"/>
    <w:rsid w:val="00D16B57"/>
    <w:rsid w:val="00D16DFA"/>
    <w:rsid w:val="00D17C95"/>
    <w:rsid w:val="00D21FF4"/>
    <w:rsid w:val="00D22D60"/>
    <w:rsid w:val="00D23A21"/>
    <w:rsid w:val="00D24A74"/>
    <w:rsid w:val="00D24F69"/>
    <w:rsid w:val="00D2581E"/>
    <w:rsid w:val="00D25A15"/>
    <w:rsid w:val="00D26C24"/>
    <w:rsid w:val="00D26E1A"/>
    <w:rsid w:val="00D278E0"/>
    <w:rsid w:val="00D31BD0"/>
    <w:rsid w:val="00D3295D"/>
    <w:rsid w:val="00D33F3E"/>
    <w:rsid w:val="00D34F90"/>
    <w:rsid w:val="00D3536B"/>
    <w:rsid w:val="00D35C5A"/>
    <w:rsid w:val="00D35D0E"/>
    <w:rsid w:val="00D36F0B"/>
    <w:rsid w:val="00D40F51"/>
    <w:rsid w:val="00D4138F"/>
    <w:rsid w:val="00D41468"/>
    <w:rsid w:val="00D43152"/>
    <w:rsid w:val="00D436E6"/>
    <w:rsid w:val="00D4394E"/>
    <w:rsid w:val="00D44D40"/>
    <w:rsid w:val="00D44DFC"/>
    <w:rsid w:val="00D459F9"/>
    <w:rsid w:val="00D45A6D"/>
    <w:rsid w:val="00D45EC1"/>
    <w:rsid w:val="00D46170"/>
    <w:rsid w:val="00D468DE"/>
    <w:rsid w:val="00D46E70"/>
    <w:rsid w:val="00D4737B"/>
    <w:rsid w:val="00D5008F"/>
    <w:rsid w:val="00D52E11"/>
    <w:rsid w:val="00D53485"/>
    <w:rsid w:val="00D54B2C"/>
    <w:rsid w:val="00D54C13"/>
    <w:rsid w:val="00D55DF9"/>
    <w:rsid w:val="00D55EF8"/>
    <w:rsid w:val="00D56710"/>
    <w:rsid w:val="00D5697B"/>
    <w:rsid w:val="00D61C50"/>
    <w:rsid w:val="00D62F40"/>
    <w:rsid w:val="00D639FA"/>
    <w:rsid w:val="00D63DB3"/>
    <w:rsid w:val="00D647C1"/>
    <w:rsid w:val="00D6494F"/>
    <w:rsid w:val="00D64C2F"/>
    <w:rsid w:val="00D650E2"/>
    <w:rsid w:val="00D65605"/>
    <w:rsid w:val="00D669AE"/>
    <w:rsid w:val="00D7054A"/>
    <w:rsid w:val="00D71DC5"/>
    <w:rsid w:val="00D71E94"/>
    <w:rsid w:val="00D72C06"/>
    <w:rsid w:val="00D73896"/>
    <w:rsid w:val="00D73ACB"/>
    <w:rsid w:val="00D7428F"/>
    <w:rsid w:val="00D75538"/>
    <w:rsid w:val="00D76321"/>
    <w:rsid w:val="00D773A4"/>
    <w:rsid w:val="00D774C5"/>
    <w:rsid w:val="00D80B19"/>
    <w:rsid w:val="00D83ED2"/>
    <w:rsid w:val="00D843E9"/>
    <w:rsid w:val="00D85520"/>
    <w:rsid w:val="00D87933"/>
    <w:rsid w:val="00D90BA9"/>
    <w:rsid w:val="00D90FDA"/>
    <w:rsid w:val="00D9125B"/>
    <w:rsid w:val="00D94461"/>
    <w:rsid w:val="00D96A84"/>
    <w:rsid w:val="00D96E30"/>
    <w:rsid w:val="00D97555"/>
    <w:rsid w:val="00DA0D43"/>
    <w:rsid w:val="00DA1396"/>
    <w:rsid w:val="00DA1564"/>
    <w:rsid w:val="00DA161D"/>
    <w:rsid w:val="00DA54DC"/>
    <w:rsid w:val="00DA6911"/>
    <w:rsid w:val="00DA6D88"/>
    <w:rsid w:val="00DA76A1"/>
    <w:rsid w:val="00DA7D12"/>
    <w:rsid w:val="00DA7DBC"/>
    <w:rsid w:val="00DB089D"/>
    <w:rsid w:val="00DB0AAC"/>
    <w:rsid w:val="00DB104A"/>
    <w:rsid w:val="00DB22AD"/>
    <w:rsid w:val="00DB291F"/>
    <w:rsid w:val="00DB293D"/>
    <w:rsid w:val="00DB2DF1"/>
    <w:rsid w:val="00DB4477"/>
    <w:rsid w:val="00DB6097"/>
    <w:rsid w:val="00DB6737"/>
    <w:rsid w:val="00DB71A4"/>
    <w:rsid w:val="00DC0A0E"/>
    <w:rsid w:val="00DC1F8D"/>
    <w:rsid w:val="00DC278D"/>
    <w:rsid w:val="00DC313D"/>
    <w:rsid w:val="00DC3B6A"/>
    <w:rsid w:val="00DC4B31"/>
    <w:rsid w:val="00DC5544"/>
    <w:rsid w:val="00DC566F"/>
    <w:rsid w:val="00DC5ECD"/>
    <w:rsid w:val="00DC68C7"/>
    <w:rsid w:val="00DD0569"/>
    <w:rsid w:val="00DD058A"/>
    <w:rsid w:val="00DD18A2"/>
    <w:rsid w:val="00DD2463"/>
    <w:rsid w:val="00DD3A9C"/>
    <w:rsid w:val="00DD5BB7"/>
    <w:rsid w:val="00DD62F3"/>
    <w:rsid w:val="00DD6B7F"/>
    <w:rsid w:val="00DD762E"/>
    <w:rsid w:val="00DD77B8"/>
    <w:rsid w:val="00DD7FE3"/>
    <w:rsid w:val="00DE0C31"/>
    <w:rsid w:val="00DE1C8C"/>
    <w:rsid w:val="00DE24A2"/>
    <w:rsid w:val="00DE3621"/>
    <w:rsid w:val="00DE3B53"/>
    <w:rsid w:val="00DE4AD8"/>
    <w:rsid w:val="00DE5483"/>
    <w:rsid w:val="00DE6652"/>
    <w:rsid w:val="00DE783B"/>
    <w:rsid w:val="00DF08F4"/>
    <w:rsid w:val="00DF1D53"/>
    <w:rsid w:val="00DF1EAB"/>
    <w:rsid w:val="00DF34D4"/>
    <w:rsid w:val="00DF4656"/>
    <w:rsid w:val="00DF5E2F"/>
    <w:rsid w:val="00DF726C"/>
    <w:rsid w:val="00E00181"/>
    <w:rsid w:val="00E00726"/>
    <w:rsid w:val="00E00B55"/>
    <w:rsid w:val="00E01010"/>
    <w:rsid w:val="00E01678"/>
    <w:rsid w:val="00E0427A"/>
    <w:rsid w:val="00E0590D"/>
    <w:rsid w:val="00E05F60"/>
    <w:rsid w:val="00E06864"/>
    <w:rsid w:val="00E06AC4"/>
    <w:rsid w:val="00E07099"/>
    <w:rsid w:val="00E1001A"/>
    <w:rsid w:val="00E1153B"/>
    <w:rsid w:val="00E115E5"/>
    <w:rsid w:val="00E11FE0"/>
    <w:rsid w:val="00E13CC0"/>
    <w:rsid w:val="00E143CE"/>
    <w:rsid w:val="00E1466E"/>
    <w:rsid w:val="00E15000"/>
    <w:rsid w:val="00E16141"/>
    <w:rsid w:val="00E17064"/>
    <w:rsid w:val="00E171FF"/>
    <w:rsid w:val="00E20211"/>
    <w:rsid w:val="00E2025B"/>
    <w:rsid w:val="00E21C0E"/>
    <w:rsid w:val="00E2736C"/>
    <w:rsid w:val="00E30281"/>
    <w:rsid w:val="00E3081A"/>
    <w:rsid w:val="00E30927"/>
    <w:rsid w:val="00E3222B"/>
    <w:rsid w:val="00E32C5E"/>
    <w:rsid w:val="00E32E5C"/>
    <w:rsid w:val="00E3388E"/>
    <w:rsid w:val="00E33E66"/>
    <w:rsid w:val="00E367CC"/>
    <w:rsid w:val="00E3782F"/>
    <w:rsid w:val="00E403FE"/>
    <w:rsid w:val="00E408D9"/>
    <w:rsid w:val="00E41721"/>
    <w:rsid w:val="00E41A61"/>
    <w:rsid w:val="00E4236B"/>
    <w:rsid w:val="00E4268A"/>
    <w:rsid w:val="00E438A5"/>
    <w:rsid w:val="00E442B6"/>
    <w:rsid w:val="00E44854"/>
    <w:rsid w:val="00E44B94"/>
    <w:rsid w:val="00E463E3"/>
    <w:rsid w:val="00E4642D"/>
    <w:rsid w:val="00E4703F"/>
    <w:rsid w:val="00E50FBD"/>
    <w:rsid w:val="00E518B2"/>
    <w:rsid w:val="00E5235A"/>
    <w:rsid w:val="00E524C9"/>
    <w:rsid w:val="00E530F0"/>
    <w:rsid w:val="00E5322E"/>
    <w:rsid w:val="00E53AF9"/>
    <w:rsid w:val="00E5520E"/>
    <w:rsid w:val="00E552B8"/>
    <w:rsid w:val="00E567E5"/>
    <w:rsid w:val="00E57969"/>
    <w:rsid w:val="00E6132F"/>
    <w:rsid w:val="00E6162E"/>
    <w:rsid w:val="00E64412"/>
    <w:rsid w:val="00E6550A"/>
    <w:rsid w:val="00E67714"/>
    <w:rsid w:val="00E67D4C"/>
    <w:rsid w:val="00E67FB4"/>
    <w:rsid w:val="00E71763"/>
    <w:rsid w:val="00E72931"/>
    <w:rsid w:val="00E73E75"/>
    <w:rsid w:val="00E73EFC"/>
    <w:rsid w:val="00E744D7"/>
    <w:rsid w:val="00E74A23"/>
    <w:rsid w:val="00E74D61"/>
    <w:rsid w:val="00E75A65"/>
    <w:rsid w:val="00E77C7A"/>
    <w:rsid w:val="00E80D02"/>
    <w:rsid w:val="00E8100E"/>
    <w:rsid w:val="00E81356"/>
    <w:rsid w:val="00E81D6C"/>
    <w:rsid w:val="00E81FEC"/>
    <w:rsid w:val="00E827A1"/>
    <w:rsid w:val="00E867C4"/>
    <w:rsid w:val="00E86B53"/>
    <w:rsid w:val="00E911CE"/>
    <w:rsid w:val="00E930EB"/>
    <w:rsid w:val="00E942B8"/>
    <w:rsid w:val="00E943D5"/>
    <w:rsid w:val="00E96B1C"/>
    <w:rsid w:val="00EA02AE"/>
    <w:rsid w:val="00EA135E"/>
    <w:rsid w:val="00EA285E"/>
    <w:rsid w:val="00EA37E5"/>
    <w:rsid w:val="00EA3D48"/>
    <w:rsid w:val="00EA3FAB"/>
    <w:rsid w:val="00EA4A1C"/>
    <w:rsid w:val="00EA4D39"/>
    <w:rsid w:val="00EA4E91"/>
    <w:rsid w:val="00EA5531"/>
    <w:rsid w:val="00EA566C"/>
    <w:rsid w:val="00EA6C84"/>
    <w:rsid w:val="00EA7767"/>
    <w:rsid w:val="00EA779A"/>
    <w:rsid w:val="00EB0AB8"/>
    <w:rsid w:val="00EB1993"/>
    <w:rsid w:val="00EB21E5"/>
    <w:rsid w:val="00EB257F"/>
    <w:rsid w:val="00EB4833"/>
    <w:rsid w:val="00EB4F5C"/>
    <w:rsid w:val="00EB728A"/>
    <w:rsid w:val="00EC04F4"/>
    <w:rsid w:val="00EC29A3"/>
    <w:rsid w:val="00EC3495"/>
    <w:rsid w:val="00EC4073"/>
    <w:rsid w:val="00EC4707"/>
    <w:rsid w:val="00EC4741"/>
    <w:rsid w:val="00EC6268"/>
    <w:rsid w:val="00EC6FE3"/>
    <w:rsid w:val="00EC7DC6"/>
    <w:rsid w:val="00ED0568"/>
    <w:rsid w:val="00ED09CA"/>
    <w:rsid w:val="00ED3367"/>
    <w:rsid w:val="00ED45D8"/>
    <w:rsid w:val="00ED7EDF"/>
    <w:rsid w:val="00EE005D"/>
    <w:rsid w:val="00EE01AC"/>
    <w:rsid w:val="00EE311C"/>
    <w:rsid w:val="00EE34DB"/>
    <w:rsid w:val="00EE38B8"/>
    <w:rsid w:val="00EE44D3"/>
    <w:rsid w:val="00EE67B9"/>
    <w:rsid w:val="00EE6C3B"/>
    <w:rsid w:val="00EE6F91"/>
    <w:rsid w:val="00EF057F"/>
    <w:rsid w:val="00EF05D4"/>
    <w:rsid w:val="00EF0634"/>
    <w:rsid w:val="00EF06B4"/>
    <w:rsid w:val="00EF0720"/>
    <w:rsid w:val="00EF0EC3"/>
    <w:rsid w:val="00EF372C"/>
    <w:rsid w:val="00EF5728"/>
    <w:rsid w:val="00EF6347"/>
    <w:rsid w:val="00EF6988"/>
    <w:rsid w:val="00F00A9E"/>
    <w:rsid w:val="00F0166D"/>
    <w:rsid w:val="00F01DC7"/>
    <w:rsid w:val="00F02605"/>
    <w:rsid w:val="00F02B23"/>
    <w:rsid w:val="00F03358"/>
    <w:rsid w:val="00F04676"/>
    <w:rsid w:val="00F04818"/>
    <w:rsid w:val="00F06144"/>
    <w:rsid w:val="00F07211"/>
    <w:rsid w:val="00F10411"/>
    <w:rsid w:val="00F10979"/>
    <w:rsid w:val="00F11B72"/>
    <w:rsid w:val="00F12BC6"/>
    <w:rsid w:val="00F12CC0"/>
    <w:rsid w:val="00F1468F"/>
    <w:rsid w:val="00F14D66"/>
    <w:rsid w:val="00F160D6"/>
    <w:rsid w:val="00F16778"/>
    <w:rsid w:val="00F1779E"/>
    <w:rsid w:val="00F21032"/>
    <w:rsid w:val="00F21336"/>
    <w:rsid w:val="00F21FE5"/>
    <w:rsid w:val="00F2208D"/>
    <w:rsid w:val="00F22837"/>
    <w:rsid w:val="00F23D37"/>
    <w:rsid w:val="00F245DE"/>
    <w:rsid w:val="00F24607"/>
    <w:rsid w:val="00F246A4"/>
    <w:rsid w:val="00F262ED"/>
    <w:rsid w:val="00F264DB"/>
    <w:rsid w:val="00F276F0"/>
    <w:rsid w:val="00F3029D"/>
    <w:rsid w:val="00F32C79"/>
    <w:rsid w:val="00F32FAF"/>
    <w:rsid w:val="00F333F4"/>
    <w:rsid w:val="00F33542"/>
    <w:rsid w:val="00F342A7"/>
    <w:rsid w:val="00F35949"/>
    <w:rsid w:val="00F364CB"/>
    <w:rsid w:val="00F41293"/>
    <w:rsid w:val="00F41370"/>
    <w:rsid w:val="00F41CC2"/>
    <w:rsid w:val="00F423E4"/>
    <w:rsid w:val="00F4381A"/>
    <w:rsid w:val="00F43E86"/>
    <w:rsid w:val="00F4694D"/>
    <w:rsid w:val="00F47959"/>
    <w:rsid w:val="00F50F1F"/>
    <w:rsid w:val="00F50FE9"/>
    <w:rsid w:val="00F52B06"/>
    <w:rsid w:val="00F53135"/>
    <w:rsid w:val="00F53AA5"/>
    <w:rsid w:val="00F56508"/>
    <w:rsid w:val="00F56F29"/>
    <w:rsid w:val="00F57EF8"/>
    <w:rsid w:val="00F60B46"/>
    <w:rsid w:val="00F62531"/>
    <w:rsid w:val="00F62700"/>
    <w:rsid w:val="00F63752"/>
    <w:rsid w:val="00F640C3"/>
    <w:rsid w:val="00F64976"/>
    <w:rsid w:val="00F64A37"/>
    <w:rsid w:val="00F64D9D"/>
    <w:rsid w:val="00F64E7B"/>
    <w:rsid w:val="00F65328"/>
    <w:rsid w:val="00F65E46"/>
    <w:rsid w:val="00F7257F"/>
    <w:rsid w:val="00F73CFF"/>
    <w:rsid w:val="00F73D8E"/>
    <w:rsid w:val="00F74B71"/>
    <w:rsid w:val="00F74BA5"/>
    <w:rsid w:val="00F74EFF"/>
    <w:rsid w:val="00F75914"/>
    <w:rsid w:val="00F76EA2"/>
    <w:rsid w:val="00F80938"/>
    <w:rsid w:val="00F810D9"/>
    <w:rsid w:val="00F82CFA"/>
    <w:rsid w:val="00F8330E"/>
    <w:rsid w:val="00F84186"/>
    <w:rsid w:val="00F85010"/>
    <w:rsid w:val="00F8698D"/>
    <w:rsid w:val="00F87E5E"/>
    <w:rsid w:val="00F9123C"/>
    <w:rsid w:val="00F91E0D"/>
    <w:rsid w:val="00F940D1"/>
    <w:rsid w:val="00F94C2F"/>
    <w:rsid w:val="00FA2243"/>
    <w:rsid w:val="00FA46EE"/>
    <w:rsid w:val="00FA69B1"/>
    <w:rsid w:val="00FB0847"/>
    <w:rsid w:val="00FB0D41"/>
    <w:rsid w:val="00FB582D"/>
    <w:rsid w:val="00FB5D08"/>
    <w:rsid w:val="00FB6FB7"/>
    <w:rsid w:val="00FB6FEC"/>
    <w:rsid w:val="00FC0F82"/>
    <w:rsid w:val="00FC1BB5"/>
    <w:rsid w:val="00FC1F3B"/>
    <w:rsid w:val="00FC2612"/>
    <w:rsid w:val="00FC2BD2"/>
    <w:rsid w:val="00FC3F3C"/>
    <w:rsid w:val="00FC4338"/>
    <w:rsid w:val="00FC5078"/>
    <w:rsid w:val="00FC728A"/>
    <w:rsid w:val="00FD2B55"/>
    <w:rsid w:val="00FD3916"/>
    <w:rsid w:val="00FD72FB"/>
    <w:rsid w:val="00FE01AF"/>
    <w:rsid w:val="00FE34E2"/>
    <w:rsid w:val="00FE4053"/>
    <w:rsid w:val="00FE41A0"/>
    <w:rsid w:val="00FE4E9B"/>
    <w:rsid w:val="00FE5597"/>
    <w:rsid w:val="00FE5AF0"/>
    <w:rsid w:val="00FE66A9"/>
    <w:rsid w:val="00FE6AA4"/>
    <w:rsid w:val="00FE6DEE"/>
    <w:rsid w:val="00FE753B"/>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23204504"/>
  <w15:chartTrackingRefBased/>
  <w15:docId w15:val="{B6EA93D4-C094-488D-9020-B1A0ABB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DB0AAC"/>
    <w:pPr>
      <w:ind w:leftChars="400" w:left="840"/>
    </w:pPr>
  </w:style>
  <w:style w:type="character" w:customStyle="1" w:styleId="atowb">
    <w:name w:val="atowb"/>
    <w:basedOn w:val="a0"/>
    <w:rsid w:val="00C7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CB02-FB5D-4A41-8D0F-CB941578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TotalTime>
  <Pages>16</Pages>
  <Words>2298</Words>
  <Characters>13101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127</cp:revision>
  <cp:lastPrinted>2021-12-06T11:44:00Z</cp:lastPrinted>
  <dcterms:created xsi:type="dcterms:W3CDTF">2021-08-13T06:13:00Z</dcterms:created>
  <dcterms:modified xsi:type="dcterms:W3CDTF">2022-01-17T05:50:00Z</dcterms:modified>
</cp:coreProperties>
</file>