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4568C71C" w:rsidR="00DC3B6A" w:rsidRPr="00871CE6" w:rsidRDefault="004B2D8A" w:rsidP="00DC3B6A">
      <w:pPr>
        <w:jc w:val="left"/>
        <w:rPr>
          <w:rFonts w:ascii="ＭＳ 明朝" w:hAnsi="ＭＳ 明朝"/>
          <w:sz w:val="24"/>
          <w:szCs w:val="24"/>
        </w:rPr>
      </w:pPr>
      <w:r w:rsidRPr="00871CE6">
        <w:rPr>
          <w:rFonts w:ascii="ＭＳ 明朝" w:hAnsi="ＭＳ 明朝" w:hint="eastAsia"/>
          <w:sz w:val="24"/>
          <w:szCs w:val="24"/>
        </w:rPr>
        <w:t>諮問番号：令和</w:t>
      </w:r>
      <w:r w:rsidR="000B4EA4" w:rsidRPr="00871CE6">
        <w:rPr>
          <w:rFonts w:ascii="ＭＳ 明朝" w:hAnsi="ＭＳ 明朝" w:hint="eastAsia"/>
          <w:sz w:val="24"/>
          <w:szCs w:val="24"/>
        </w:rPr>
        <w:t>２</w:t>
      </w:r>
      <w:r w:rsidRPr="00871CE6">
        <w:rPr>
          <w:rFonts w:ascii="ＭＳ 明朝" w:hAnsi="ＭＳ 明朝" w:hint="eastAsia"/>
          <w:sz w:val="24"/>
          <w:szCs w:val="24"/>
        </w:rPr>
        <w:t>年</w:t>
      </w:r>
      <w:r w:rsidR="00DC3B6A" w:rsidRPr="00871CE6">
        <w:rPr>
          <w:rFonts w:ascii="ＭＳ 明朝" w:hAnsi="ＭＳ 明朝" w:hint="eastAsia"/>
          <w:sz w:val="24"/>
          <w:szCs w:val="24"/>
        </w:rPr>
        <w:t>度諮問第</w:t>
      </w:r>
      <w:r w:rsidR="000B4EA4" w:rsidRPr="00871CE6">
        <w:rPr>
          <w:rFonts w:ascii="ＭＳ 明朝" w:hAnsi="ＭＳ 明朝" w:hint="eastAsia"/>
          <w:sz w:val="24"/>
          <w:szCs w:val="24"/>
        </w:rPr>
        <w:t>１０</w:t>
      </w:r>
      <w:r w:rsidR="00DC3B6A" w:rsidRPr="00871CE6">
        <w:rPr>
          <w:rFonts w:ascii="ＭＳ 明朝" w:hAnsi="ＭＳ 明朝" w:hint="eastAsia"/>
          <w:sz w:val="24"/>
          <w:szCs w:val="24"/>
        </w:rPr>
        <w:t>号</w:t>
      </w:r>
    </w:p>
    <w:p w14:paraId="6FD73028" w14:textId="32D37891" w:rsidR="00DC3B6A" w:rsidRPr="00871CE6" w:rsidRDefault="00FA495D" w:rsidP="00DC3B6A">
      <w:pPr>
        <w:jc w:val="left"/>
        <w:rPr>
          <w:rFonts w:ascii="ＭＳ 明朝" w:hAnsi="ＭＳ 明朝"/>
          <w:sz w:val="24"/>
          <w:szCs w:val="24"/>
        </w:rPr>
      </w:pPr>
      <w:r w:rsidRPr="00871CE6">
        <w:rPr>
          <w:rFonts w:ascii="ＭＳ 明朝" w:hAnsi="ＭＳ 明朝" w:hint="eastAsia"/>
          <w:sz w:val="24"/>
          <w:szCs w:val="24"/>
        </w:rPr>
        <w:t>答申番号：</w:t>
      </w:r>
      <w:r w:rsidR="000B4EA4" w:rsidRPr="00871CE6">
        <w:rPr>
          <w:rFonts w:ascii="ＭＳ 明朝" w:hAnsi="ＭＳ 明朝" w:hint="eastAsia"/>
          <w:sz w:val="24"/>
          <w:szCs w:val="24"/>
        </w:rPr>
        <w:t>令和２</w:t>
      </w:r>
      <w:r w:rsidR="00D7612A" w:rsidRPr="00871CE6">
        <w:rPr>
          <w:rFonts w:ascii="ＭＳ 明朝" w:hAnsi="ＭＳ 明朝" w:hint="eastAsia"/>
          <w:sz w:val="24"/>
          <w:szCs w:val="24"/>
        </w:rPr>
        <w:t>年</w:t>
      </w:r>
      <w:r w:rsidR="00DC3B6A" w:rsidRPr="00871CE6">
        <w:rPr>
          <w:rFonts w:ascii="ＭＳ 明朝" w:hAnsi="ＭＳ 明朝" w:hint="eastAsia"/>
          <w:sz w:val="24"/>
          <w:szCs w:val="24"/>
        </w:rPr>
        <w:t>度答申第</w:t>
      </w:r>
      <w:r w:rsidR="00737FC8" w:rsidRPr="00871CE6">
        <w:rPr>
          <w:rFonts w:ascii="ＭＳ 明朝" w:hAnsi="ＭＳ 明朝" w:hint="eastAsia"/>
          <w:sz w:val="24"/>
          <w:szCs w:val="24"/>
        </w:rPr>
        <w:t>１８</w:t>
      </w:r>
      <w:r w:rsidR="00DC3B6A" w:rsidRPr="00871CE6">
        <w:rPr>
          <w:rFonts w:ascii="ＭＳ 明朝" w:hAnsi="ＭＳ 明朝" w:hint="eastAsia"/>
          <w:sz w:val="24"/>
          <w:szCs w:val="24"/>
        </w:rPr>
        <w:t>号</w:t>
      </w:r>
    </w:p>
    <w:p w14:paraId="2D5F61B3" w14:textId="76193D62" w:rsidR="00DC3B6A" w:rsidRPr="00871CE6" w:rsidRDefault="00DC3B6A" w:rsidP="00DC3B6A">
      <w:pPr>
        <w:rPr>
          <w:rFonts w:ascii="ＭＳ 明朝" w:hAnsi="ＭＳ 明朝"/>
          <w:sz w:val="24"/>
          <w:szCs w:val="24"/>
        </w:rPr>
      </w:pPr>
    </w:p>
    <w:p w14:paraId="3F33CA8C" w14:textId="180520CB" w:rsidR="00DC3B6A" w:rsidRPr="00871CE6" w:rsidRDefault="00DC3B6A" w:rsidP="00DC3B6A">
      <w:pPr>
        <w:jc w:val="center"/>
        <w:rPr>
          <w:rFonts w:ascii="ＭＳ 明朝" w:hAnsi="ＭＳ 明朝"/>
          <w:sz w:val="24"/>
          <w:szCs w:val="24"/>
        </w:rPr>
      </w:pPr>
      <w:r w:rsidRPr="00871CE6">
        <w:rPr>
          <w:rFonts w:ascii="ＭＳ 明朝" w:hAnsi="ＭＳ 明朝" w:hint="eastAsia"/>
          <w:sz w:val="24"/>
          <w:szCs w:val="24"/>
        </w:rPr>
        <w:t>答　申　書</w:t>
      </w:r>
    </w:p>
    <w:p w14:paraId="40EE3161" w14:textId="77777777" w:rsidR="00DC3B6A" w:rsidRPr="00871CE6" w:rsidRDefault="00DC3B6A" w:rsidP="00DC3B6A">
      <w:pPr>
        <w:rPr>
          <w:rFonts w:ascii="ＭＳ 明朝" w:hAnsi="ＭＳ 明朝"/>
          <w:sz w:val="24"/>
          <w:szCs w:val="24"/>
        </w:rPr>
      </w:pPr>
    </w:p>
    <w:p w14:paraId="0CE92BE2" w14:textId="13B2266F" w:rsidR="00DC3B6A" w:rsidRPr="00871CE6" w:rsidRDefault="00DC3B6A" w:rsidP="00DC3B6A">
      <w:pPr>
        <w:rPr>
          <w:rFonts w:ascii="ＭＳ 明朝" w:hAnsi="ＭＳ 明朝"/>
          <w:b/>
          <w:sz w:val="24"/>
          <w:szCs w:val="24"/>
        </w:rPr>
      </w:pPr>
      <w:r w:rsidRPr="00871CE6">
        <w:rPr>
          <w:rFonts w:ascii="ＭＳ 明朝" w:hAnsi="ＭＳ 明朝" w:hint="eastAsia"/>
          <w:b/>
          <w:sz w:val="24"/>
          <w:szCs w:val="24"/>
        </w:rPr>
        <w:t>第１　審査会の結論</w:t>
      </w:r>
    </w:p>
    <w:p w14:paraId="6845482D" w14:textId="77777777" w:rsidR="005C3431" w:rsidRPr="00871CE6" w:rsidRDefault="005C3431" w:rsidP="00DC3B6A">
      <w:pPr>
        <w:rPr>
          <w:rFonts w:ascii="ＭＳ 明朝" w:hAnsi="ＭＳ 明朝"/>
          <w:sz w:val="24"/>
          <w:szCs w:val="24"/>
        </w:rPr>
      </w:pPr>
    </w:p>
    <w:p w14:paraId="44EEE6B3" w14:textId="44A6030F" w:rsidR="00DC3B6A" w:rsidRPr="00871CE6" w:rsidRDefault="00DF629E" w:rsidP="005C3431">
      <w:pPr>
        <w:ind w:firstLineChars="100" w:firstLine="240"/>
        <w:rPr>
          <w:rFonts w:ascii="ＭＳ 明朝" w:hAnsi="ＭＳ 明朝"/>
          <w:sz w:val="24"/>
          <w:szCs w:val="24"/>
        </w:rPr>
      </w:pPr>
      <w:r>
        <w:rPr>
          <w:rFonts w:ascii="ＭＳ 明朝" w:hAnsi="ＭＳ 明朝" w:hint="eastAsia"/>
          <w:sz w:val="24"/>
          <w:szCs w:val="24"/>
        </w:rPr>
        <w:t>〇〇〇〇〇〇〇</w:t>
      </w:r>
      <w:r w:rsidR="001F175B" w:rsidRPr="00871CE6">
        <w:rPr>
          <w:rFonts w:ascii="ＭＳ 明朝" w:hAnsi="ＭＳ 明朝" w:hint="eastAsia"/>
          <w:sz w:val="24"/>
          <w:szCs w:val="24"/>
        </w:rPr>
        <w:t>保健福祉</w:t>
      </w:r>
      <w:r w:rsidR="00956D75" w:rsidRPr="00871CE6">
        <w:rPr>
          <w:rFonts w:ascii="ＭＳ 明朝" w:hAnsi="ＭＳ 明朝" w:hint="eastAsia"/>
          <w:sz w:val="24"/>
          <w:szCs w:val="24"/>
        </w:rPr>
        <w:t>センター</w:t>
      </w:r>
      <w:r w:rsidR="00C97D13" w:rsidRPr="00871CE6">
        <w:rPr>
          <w:rFonts w:ascii="ＭＳ 明朝" w:hAnsi="ＭＳ 明朝" w:hint="eastAsia"/>
          <w:sz w:val="24"/>
          <w:szCs w:val="24"/>
        </w:rPr>
        <w:t>所</w:t>
      </w:r>
      <w:r w:rsidR="009B3D51" w:rsidRPr="00871CE6">
        <w:rPr>
          <w:rFonts w:ascii="ＭＳ 明朝" w:hAnsi="ＭＳ 明朝" w:hint="eastAsia"/>
          <w:sz w:val="24"/>
          <w:szCs w:val="24"/>
        </w:rPr>
        <w:t>長</w:t>
      </w:r>
      <w:r w:rsidR="005C3431" w:rsidRPr="00871CE6">
        <w:rPr>
          <w:rFonts w:ascii="ＭＳ 明朝" w:hAnsi="ＭＳ 明朝" w:hint="eastAsia"/>
          <w:sz w:val="24"/>
          <w:szCs w:val="24"/>
        </w:rPr>
        <w:t>（以下「処分庁」という。）が、審査請求人に対して平成</w:t>
      </w:r>
      <w:r w:rsidR="00DB3A7C" w:rsidRPr="00871CE6">
        <w:rPr>
          <w:rFonts w:ascii="ＭＳ 明朝" w:hAnsi="ＭＳ 明朝" w:hint="eastAsia"/>
          <w:sz w:val="24"/>
          <w:szCs w:val="24"/>
        </w:rPr>
        <w:t>３０</w:t>
      </w:r>
      <w:r w:rsidR="00F734E8" w:rsidRPr="00871CE6">
        <w:rPr>
          <w:rFonts w:ascii="ＭＳ 明朝" w:hAnsi="ＭＳ 明朝" w:hint="eastAsia"/>
          <w:sz w:val="24"/>
          <w:szCs w:val="24"/>
        </w:rPr>
        <w:t>年</w:t>
      </w:r>
      <w:r w:rsidR="000B4EA4" w:rsidRPr="00871CE6">
        <w:rPr>
          <w:rFonts w:ascii="ＭＳ 明朝" w:hAnsi="ＭＳ 明朝" w:hint="eastAsia"/>
          <w:sz w:val="24"/>
          <w:szCs w:val="24"/>
        </w:rPr>
        <w:t>２</w:t>
      </w:r>
      <w:r w:rsidR="00F734E8" w:rsidRPr="00871CE6">
        <w:rPr>
          <w:rFonts w:ascii="ＭＳ 明朝" w:hAnsi="ＭＳ 明朝" w:hint="eastAsia"/>
          <w:sz w:val="24"/>
          <w:szCs w:val="24"/>
        </w:rPr>
        <w:t>月</w:t>
      </w:r>
      <w:r w:rsidR="000B4EA4" w:rsidRPr="00871CE6">
        <w:rPr>
          <w:rFonts w:ascii="ＭＳ 明朝" w:hAnsi="ＭＳ 明朝" w:hint="eastAsia"/>
          <w:sz w:val="24"/>
          <w:szCs w:val="24"/>
        </w:rPr>
        <w:t>１</w:t>
      </w:r>
      <w:r w:rsidR="00DB3A7C" w:rsidRPr="00871CE6">
        <w:rPr>
          <w:rFonts w:ascii="ＭＳ 明朝" w:hAnsi="ＭＳ 明朝" w:hint="eastAsia"/>
          <w:sz w:val="24"/>
          <w:szCs w:val="24"/>
        </w:rPr>
        <w:t>４</w:t>
      </w:r>
      <w:r w:rsidR="005C3431" w:rsidRPr="00871CE6">
        <w:rPr>
          <w:rFonts w:ascii="ＭＳ 明朝" w:hAnsi="ＭＳ 明朝" w:hint="eastAsia"/>
          <w:sz w:val="24"/>
          <w:szCs w:val="24"/>
        </w:rPr>
        <w:t>日付けで行った生活保護法（昭和２５年法律第１４４号。以下「法」という。）</w:t>
      </w:r>
      <w:r w:rsidR="008E1349" w:rsidRPr="00871CE6">
        <w:rPr>
          <w:rFonts w:ascii="ＭＳ 明朝" w:hAnsi="ＭＳ 明朝" w:hint="eastAsia"/>
          <w:sz w:val="24"/>
          <w:szCs w:val="24"/>
        </w:rPr>
        <w:t>第６３条</w:t>
      </w:r>
      <w:r w:rsidR="005C3431" w:rsidRPr="00871CE6">
        <w:rPr>
          <w:rFonts w:ascii="ＭＳ 明朝" w:hAnsi="ＭＳ 明朝" w:hint="eastAsia"/>
          <w:sz w:val="24"/>
          <w:szCs w:val="24"/>
        </w:rPr>
        <w:t>に基づく</w:t>
      </w:r>
      <w:r w:rsidR="00DB3A7C" w:rsidRPr="00871CE6">
        <w:rPr>
          <w:rFonts w:ascii="ＭＳ 明朝" w:hAnsi="ＭＳ 明朝" w:hint="eastAsia"/>
          <w:sz w:val="24"/>
          <w:szCs w:val="24"/>
        </w:rPr>
        <w:t>費用返還決定</w:t>
      </w:r>
      <w:r w:rsidR="009B3D51" w:rsidRPr="00871CE6">
        <w:rPr>
          <w:rFonts w:ascii="ＭＳ 明朝" w:hAnsi="ＭＳ 明朝" w:hint="eastAsia"/>
          <w:sz w:val="24"/>
          <w:szCs w:val="24"/>
        </w:rPr>
        <w:t>処分</w:t>
      </w:r>
      <w:r w:rsidR="005C3431" w:rsidRPr="00871CE6">
        <w:rPr>
          <w:rFonts w:ascii="ＭＳ 明朝" w:hAnsi="ＭＳ 明朝" w:hint="eastAsia"/>
          <w:sz w:val="24"/>
          <w:szCs w:val="24"/>
        </w:rPr>
        <w:t>（以下「本件処分」という。）の取消しを求める審査請求（以下「本件審査請求」という。）は、</w:t>
      </w:r>
      <w:r w:rsidR="008C0E3D" w:rsidRPr="00871CE6">
        <w:rPr>
          <w:rFonts w:ascii="ＭＳ 明朝" w:hAnsi="ＭＳ 明朝" w:hint="eastAsia"/>
          <w:sz w:val="24"/>
          <w:szCs w:val="24"/>
        </w:rPr>
        <w:t>棄却</w:t>
      </w:r>
      <w:r w:rsidR="005C3431" w:rsidRPr="00871CE6">
        <w:rPr>
          <w:rFonts w:ascii="ＭＳ 明朝" w:hAnsi="ＭＳ 明朝" w:hint="eastAsia"/>
          <w:sz w:val="24"/>
          <w:szCs w:val="24"/>
        </w:rPr>
        <w:t>すべきである。</w:t>
      </w:r>
    </w:p>
    <w:p w14:paraId="1C1540A3" w14:textId="77777777" w:rsidR="00DC3B6A" w:rsidRPr="00871CE6" w:rsidRDefault="00DC3B6A" w:rsidP="00DC3B6A">
      <w:pPr>
        <w:rPr>
          <w:rFonts w:ascii="ＭＳ 明朝" w:hAnsi="ＭＳ 明朝"/>
          <w:b/>
          <w:sz w:val="24"/>
          <w:szCs w:val="24"/>
        </w:rPr>
      </w:pPr>
    </w:p>
    <w:p w14:paraId="765D7E5C" w14:textId="77777777" w:rsidR="00DC3B6A" w:rsidRPr="00871CE6" w:rsidRDefault="00DC3B6A" w:rsidP="00DC3B6A">
      <w:pPr>
        <w:rPr>
          <w:rFonts w:ascii="ＭＳ 明朝" w:hAnsi="ＭＳ 明朝"/>
          <w:b/>
          <w:sz w:val="24"/>
          <w:szCs w:val="24"/>
        </w:rPr>
      </w:pPr>
      <w:r w:rsidRPr="00871CE6">
        <w:rPr>
          <w:rFonts w:ascii="ＭＳ 明朝" w:hAnsi="ＭＳ 明朝" w:hint="eastAsia"/>
          <w:b/>
          <w:sz w:val="24"/>
          <w:szCs w:val="24"/>
        </w:rPr>
        <w:t>第２　審査関係人の主張の要旨</w:t>
      </w:r>
    </w:p>
    <w:p w14:paraId="7BC584C2" w14:textId="77777777" w:rsidR="00DC3B6A" w:rsidRPr="00871CE6" w:rsidRDefault="00DC3B6A" w:rsidP="00DC3B6A">
      <w:pPr>
        <w:rPr>
          <w:rFonts w:ascii="ＭＳ 明朝" w:hAnsi="ＭＳ 明朝"/>
          <w:sz w:val="24"/>
          <w:szCs w:val="24"/>
        </w:rPr>
      </w:pPr>
    </w:p>
    <w:p w14:paraId="6382F1B2" w14:textId="4FB517DC" w:rsidR="00FE4BDC" w:rsidRPr="00871CE6" w:rsidRDefault="00DC3B6A" w:rsidP="00DC3B6A">
      <w:pPr>
        <w:rPr>
          <w:rFonts w:ascii="ＭＳ 明朝" w:hAnsi="ＭＳ 明朝"/>
          <w:sz w:val="24"/>
          <w:szCs w:val="24"/>
        </w:rPr>
      </w:pPr>
      <w:r w:rsidRPr="00871CE6">
        <w:rPr>
          <w:rFonts w:ascii="ＭＳ 明朝" w:hAnsi="ＭＳ 明朝" w:hint="eastAsia"/>
          <w:sz w:val="24"/>
          <w:szCs w:val="24"/>
        </w:rPr>
        <w:t xml:space="preserve">１　</w:t>
      </w:r>
      <w:r w:rsidR="003D30CD" w:rsidRPr="00871CE6">
        <w:rPr>
          <w:rFonts w:ascii="ＭＳ 明朝" w:hAnsi="ＭＳ 明朝" w:hint="eastAsia"/>
          <w:sz w:val="24"/>
          <w:szCs w:val="24"/>
        </w:rPr>
        <w:t>審査請求人の</w:t>
      </w:r>
      <w:r w:rsidR="00FE4BDC" w:rsidRPr="00871CE6">
        <w:rPr>
          <w:rFonts w:ascii="ＭＳ 明朝" w:hAnsi="ＭＳ 明朝" w:hint="eastAsia"/>
          <w:sz w:val="24"/>
          <w:szCs w:val="24"/>
        </w:rPr>
        <w:t>主張の要旨</w:t>
      </w:r>
    </w:p>
    <w:p w14:paraId="33EB72AB" w14:textId="3D5F9391" w:rsidR="00F50319" w:rsidRPr="00871CE6" w:rsidRDefault="000B4EA4" w:rsidP="000B4EA4">
      <w:pPr>
        <w:ind w:leftChars="100" w:left="210" w:firstLineChars="100" w:firstLine="240"/>
        <w:rPr>
          <w:rFonts w:ascii="ＭＳ 明朝" w:hAnsi="ＭＳ 明朝"/>
          <w:sz w:val="24"/>
          <w:szCs w:val="24"/>
        </w:rPr>
      </w:pPr>
      <w:r w:rsidRPr="00871CE6">
        <w:rPr>
          <w:rFonts w:ascii="ＭＳ 明朝" w:hAnsi="ＭＳ 明朝" w:hint="eastAsia"/>
          <w:sz w:val="24"/>
          <w:szCs w:val="24"/>
        </w:rPr>
        <w:t>生活保護中に交通事故に遭い、最終、慰謝料としてもらったのを諸事情で使ってしまった。返還することになったが、物損、未払交通費でかかったものは納得がいかない。</w:t>
      </w:r>
    </w:p>
    <w:p w14:paraId="44844ACE" w14:textId="77777777" w:rsidR="000B4EA4" w:rsidRPr="00871CE6" w:rsidRDefault="000B4EA4" w:rsidP="000B4EA4">
      <w:pPr>
        <w:rPr>
          <w:rFonts w:ascii="ＭＳ 明朝" w:hAnsi="ＭＳ 明朝"/>
          <w:sz w:val="24"/>
          <w:szCs w:val="24"/>
        </w:rPr>
      </w:pPr>
    </w:p>
    <w:p w14:paraId="21A7F4C2" w14:textId="2150CD94" w:rsidR="00DC3B6A" w:rsidRPr="00871CE6" w:rsidRDefault="009B3D51" w:rsidP="00DC3B6A">
      <w:pPr>
        <w:rPr>
          <w:rFonts w:ascii="ＭＳ 明朝" w:hAnsi="ＭＳ 明朝"/>
          <w:sz w:val="24"/>
          <w:szCs w:val="24"/>
        </w:rPr>
      </w:pPr>
      <w:r w:rsidRPr="00871CE6">
        <w:rPr>
          <w:rFonts w:ascii="ＭＳ 明朝" w:hAnsi="ＭＳ 明朝" w:hint="eastAsia"/>
          <w:sz w:val="24"/>
          <w:szCs w:val="24"/>
        </w:rPr>
        <w:t>２</w:t>
      </w:r>
      <w:r w:rsidR="00DC3B6A" w:rsidRPr="00871CE6">
        <w:rPr>
          <w:rFonts w:ascii="ＭＳ 明朝" w:hAnsi="ＭＳ 明朝" w:hint="eastAsia"/>
          <w:sz w:val="24"/>
          <w:szCs w:val="24"/>
        </w:rPr>
        <w:t xml:space="preserve">　審査庁</w:t>
      </w:r>
    </w:p>
    <w:p w14:paraId="43656B3A" w14:textId="77777777" w:rsidR="00DC3B6A" w:rsidRPr="00871CE6" w:rsidRDefault="003D30CD" w:rsidP="00514D5E">
      <w:pPr>
        <w:ind w:leftChars="100" w:left="210" w:firstLineChars="100" w:firstLine="240"/>
        <w:rPr>
          <w:rFonts w:ascii="ＭＳ 明朝" w:hAnsi="ＭＳ 明朝"/>
          <w:sz w:val="24"/>
          <w:szCs w:val="24"/>
        </w:rPr>
      </w:pPr>
      <w:r w:rsidRPr="00871CE6">
        <w:rPr>
          <w:rFonts w:ascii="ＭＳ 明朝" w:hAnsi="ＭＳ 明朝" w:hint="eastAsia"/>
          <w:sz w:val="24"/>
          <w:szCs w:val="24"/>
        </w:rPr>
        <w:t>本件審査請求</w:t>
      </w:r>
      <w:r w:rsidR="00C97D13" w:rsidRPr="00871CE6">
        <w:rPr>
          <w:rFonts w:ascii="ＭＳ 明朝" w:hAnsi="ＭＳ 明朝" w:hint="eastAsia"/>
          <w:sz w:val="24"/>
          <w:szCs w:val="24"/>
        </w:rPr>
        <w:t>は</w:t>
      </w:r>
      <w:r w:rsidRPr="00871CE6">
        <w:rPr>
          <w:rFonts w:ascii="ＭＳ 明朝" w:hAnsi="ＭＳ 明朝" w:hint="eastAsia"/>
          <w:sz w:val="24"/>
          <w:szCs w:val="24"/>
        </w:rPr>
        <w:t>、</w:t>
      </w:r>
      <w:r w:rsidR="00514D5E" w:rsidRPr="00871CE6">
        <w:rPr>
          <w:rFonts w:ascii="ＭＳ 明朝" w:hAnsi="ＭＳ 明朝" w:hint="eastAsia"/>
          <w:sz w:val="24"/>
          <w:szCs w:val="24"/>
        </w:rPr>
        <w:t>棄却</w:t>
      </w:r>
      <w:r w:rsidR="00DC3B6A" w:rsidRPr="00871CE6">
        <w:rPr>
          <w:rFonts w:ascii="ＭＳ 明朝" w:hAnsi="ＭＳ 明朝" w:hint="eastAsia"/>
          <w:sz w:val="24"/>
          <w:szCs w:val="24"/>
        </w:rPr>
        <w:t>すべきである。</w:t>
      </w:r>
    </w:p>
    <w:p w14:paraId="24CF651E" w14:textId="77777777" w:rsidR="00514D5E" w:rsidRPr="00871CE6" w:rsidRDefault="00514D5E" w:rsidP="00DC3B6A">
      <w:pPr>
        <w:rPr>
          <w:rFonts w:ascii="ＭＳ 明朝" w:hAnsi="ＭＳ 明朝"/>
          <w:b/>
          <w:sz w:val="24"/>
          <w:szCs w:val="24"/>
        </w:rPr>
      </w:pPr>
    </w:p>
    <w:p w14:paraId="4366E998" w14:textId="77777777" w:rsidR="00DC3B6A" w:rsidRPr="00871CE6" w:rsidRDefault="00DC3B6A" w:rsidP="00DC3B6A">
      <w:pPr>
        <w:rPr>
          <w:rFonts w:ascii="ＭＳ 明朝" w:hAnsi="ＭＳ 明朝"/>
          <w:b/>
          <w:sz w:val="24"/>
          <w:szCs w:val="24"/>
        </w:rPr>
      </w:pPr>
      <w:r w:rsidRPr="00871CE6">
        <w:rPr>
          <w:rFonts w:ascii="ＭＳ 明朝" w:hAnsi="ＭＳ 明朝" w:hint="eastAsia"/>
          <w:b/>
          <w:sz w:val="24"/>
          <w:szCs w:val="24"/>
        </w:rPr>
        <w:t>第３　審理員意見書の要旨</w:t>
      </w:r>
      <w:r w:rsidRPr="00871CE6">
        <w:rPr>
          <w:rFonts w:ascii="ＭＳ 明朝" w:hAnsi="ＭＳ 明朝"/>
          <w:b/>
          <w:sz w:val="24"/>
          <w:szCs w:val="24"/>
        </w:rPr>
        <w:t xml:space="preserve"> </w:t>
      </w:r>
    </w:p>
    <w:p w14:paraId="5E1C40D0" w14:textId="77777777" w:rsidR="00DC3B6A" w:rsidRPr="00871CE6" w:rsidRDefault="00DC3B6A" w:rsidP="00DC3B6A">
      <w:pPr>
        <w:rPr>
          <w:rFonts w:ascii="ＭＳ 明朝" w:hAnsi="ＭＳ 明朝"/>
          <w:sz w:val="24"/>
          <w:szCs w:val="24"/>
        </w:rPr>
      </w:pPr>
    </w:p>
    <w:p w14:paraId="7CEF482C" w14:textId="77777777" w:rsidR="00DC3B6A" w:rsidRPr="00871CE6" w:rsidRDefault="00DC3B6A" w:rsidP="00DC3B6A">
      <w:pPr>
        <w:rPr>
          <w:rFonts w:ascii="ＭＳ 明朝" w:hAnsi="ＭＳ 明朝"/>
          <w:sz w:val="24"/>
          <w:szCs w:val="24"/>
        </w:rPr>
      </w:pPr>
      <w:r w:rsidRPr="00871CE6">
        <w:rPr>
          <w:rFonts w:ascii="ＭＳ 明朝" w:hAnsi="ＭＳ 明朝" w:hint="eastAsia"/>
          <w:sz w:val="24"/>
          <w:szCs w:val="24"/>
        </w:rPr>
        <w:t>１　審理員意見書の結論</w:t>
      </w:r>
    </w:p>
    <w:p w14:paraId="02B0AD4F" w14:textId="77777777" w:rsidR="00DC3B6A" w:rsidRPr="00871CE6" w:rsidRDefault="00DC3B6A" w:rsidP="001C7BCB">
      <w:pPr>
        <w:ind w:leftChars="100" w:left="210" w:firstLineChars="100" w:firstLine="240"/>
        <w:rPr>
          <w:rFonts w:ascii="ＭＳ 明朝" w:hAnsi="ＭＳ 明朝"/>
          <w:sz w:val="24"/>
          <w:szCs w:val="24"/>
        </w:rPr>
      </w:pPr>
      <w:r w:rsidRPr="00871CE6">
        <w:rPr>
          <w:rFonts w:ascii="ＭＳ 明朝" w:hAnsi="ＭＳ 明朝" w:hint="eastAsia"/>
          <w:sz w:val="24"/>
          <w:szCs w:val="24"/>
        </w:rPr>
        <w:t>本件審査請求</w:t>
      </w:r>
      <w:r w:rsidR="001C7BCB" w:rsidRPr="00871CE6">
        <w:rPr>
          <w:rFonts w:ascii="ＭＳ 明朝" w:hAnsi="ＭＳ 明朝" w:hint="eastAsia"/>
          <w:sz w:val="24"/>
          <w:szCs w:val="24"/>
        </w:rPr>
        <w:t>は</w:t>
      </w:r>
      <w:r w:rsidR="00956D75" w:rsidRPr="00871CE6">
        <w:rPr>
          <w:rFonts w:ascii="ＭＳ 明朝" w:hAnsi="ＭＳ 明朝" w:hint="eastAsia"/>
          <w:sz w:val="24"/>
          <w:szCs w:val="24"/>
        </w:rPr>
        <w:t>、</w:t>
      </w:r>
      <w:r w:rsidR="001C7BCB" w:rsidRPr="00871CE6">
        <w:rPr>
          <w:rFonts w:ascii="ＭＳ 明朝" w:hAnsi="ＭＳ 明朝" w:hint="eastAsia"/>
          <w:sz w:val="24"/>
          <w:szCs w:val="24"/>
        </w:rPr>
        <w:t>棄却されるべき</w:t>
      </w:r>
      <w:r w:rsidRPr="00871CE6">
        <w:rPr>
          <w:rFonts w:ascii="ＭＳ 明朝" w:hAnsi="ＭＳ 明朝" w:hint="eastAsia"/>
          <w:sz w:val="24"/>
          <w:szCs w:val="24"/>
        </w:rPr>
        <w:t>である。</w:t>
      </w:r>
    </w:p>
    <w:p w14:paraId="4EF563C6" w14:textId="77777777" w:rsidR="00DC3B6A" w:rsidRPr="00871CE6" w:rsidRDefault="00DC3B6A" w:rsidP="00DC3B6A">
      <w:pPr>
        <w:rPr>
          <w:rFonts w:ascii="ＭＳ 明朝" w:hAnsi="ＭＳ 明朝"/>
          <w:sz w:val="24"/>
          <w:szCs w:val="24"/>
        </w:rPr>
      </w:pPr>
    </w:p>
    <w:p w14:paraId="370185FD" w14:textId="77777777" w:rsidR="00DC3B6A" w:rsidRPr="00871CE6" w:rsidRDefault="00DC3B6A" w:rsidP="00DC3B6A">
      <w:pPr>
        <w:rPr>
          <w:rFonts w:ascii="ＭＳ 明朝" w:hAnsi="ＭＳ 明朝"/>
          <w:sz w:val="24"/>
          <w:szCs w:val="24"/>
        </w:rPr>
      </w:pPr>
      <w:r w:rsidRPr="00871CE6">
        <w:rPr>
          <w:rFonts w:ascii="ＭＳ 明朝" w:hAnsi="ＭＳ 明朝" w:hint="eastAsia"/>
          <w:sz w:val="24"/>
          <w:szCs w:val="24"/>
        </w:rPr>
        <w:t>２　審理員意見書の理由</w:t>
      </w:r>
    </w:p>
    <w:p w14:paraId="65BD92B0" w14:textId="77777777" w:rsidR="000B4EA4" w:rsidRPr="00871CE6" w:rsidRDefault="000B4EA4" w:rsidP="000B4EA4">
      <w:pPr>
        <w:rPr>
          <w:rFonts w:ascii="ＭＳ 明朝" w:hAnsi="ＭＳ 明朝"/>
          <w:sz w:val="24"/>
          <w:szCs w:val="24"/>
        </w:rPr>
      </w:pPr>
      <w:r w:rsidRPr="00871CE6">
        <w:rPr>
          <w:rFonts w:ascii="ＭＳ 明朝" w:hAnsi="ＭＳ 明朝" w:hint="eastAsia"/>
          <w:sz w:val="24"/>
          <w:szCs w:val="24"/>
        </w:rPr>
        <w:t>（１）本件処分の妥当性について</w:t>
      </w:r>
    </w:p>
    <w:p w14:paraId="34B15490" w14:textId="66EEC8F1" w:rsidR="000B4EA4" w:rsidRPr="00871CE6" w:rsidRDefault="000B4EA4" w:rsidP="000B4EA4">
      <w:pPr>
        <w:ind w:leftChars="200" w:left="420" w:firstLineChars="100" w:firstLine="240"/>
        <w:rPr>
          <w:rFonts w:ascii="ＭＳ 明朝" w:hAnsi="ＭＳ 明朝"/>
          <w:sz w:val="24"/>
          <w:szCs w:val="24"/>
        </w:rPr>
      </w:pPr>
      <w:r w:rsidRPr="00871CE6">
        <w:rPr>
          <w:rFonts w:ascii="ＭＳ 明朝" w:hAnsi="ＭＳ 明朝" w:hint="eastAsia"/>
          <w:sz w:val="24"/>
          <w:szCs w:val="24"/>
        </w:rPr>
        <w:t>処分庁は、審査請求人に対し、交通事故（発生日：平成２５年７月１０日）</w:t>
      </w:r>
      <w:r w:rsidR="001376C7" w:rsidRPr="00871CE6">
        <w:rPr>
          <w:rFonts w:ascii="ＭＳ 明朝" w:hAnsi="ＭＳ 明朝" w:hint="eastAsia"/>
          <w:sz w:val="24"/>
          <w:szCs w:val="24"/>
        </w:rPr>
        <w:t>（以下「本件交通事故」という。）</w:t>
      </w:r>
      <w:r w:rsidRPr="00871CE6">
        <w:rPr>
          <w:rFonts w:ascii="ＭＳ 明朝" w:hAnsi="ＭＳ 明朝" w:hint="eastAsia"/>
          <w:sz w:val="24"/>
          <w:szCs w:val="24"/>
        </w:rPr>
        <w:t>の被害による賠償金について、収入があれば申告するよう求めていたが、審査請求人から申告がなく、法第２９条に基づく調査により、平成２８年６月に示談が成立していることが判明したため、改めて挙証資料等を提出するよう指導指示を行うも審査請求人が履行しなかったことから、本件処分を行ったものと認められる。</w:t>
      </w:r>
    </w:p>
    <w:p w14:paraId="1205DE00" w14:textId="77777777" w:rsidR="000B4EA4" w:rsidRPr="00871CE6" w:rsidRDefault="000B4EA4" w:rsidP="000B4EA4">
      <w:pPr>
        <w:ind w:leftChars="200" w:left="420" w:firstLineChars="100" w:firstLine="240"/>
        <w:rPr>
          <w:rFonts w:ascii="ＭＳ 明朝" w:hAnsi="ＭＳ 明朝"/>
          <w:sz w:val="24"/>
          <w:szCs w:val="24"/>
        </w:rPr>
      </w:pPr>
      <w:r w:rsidRPr="00871CE6">
        <w:rPr>
          <w:rFonts w:ascii="ＭＳ 明朝" w:hAnsi="ＭＳ 明朝" w:hint="eastAsia"/>
          <w:sz w:val="24"/>
          <w:szCs w:val="24"/>
        </w:rPr>
        <w:t>審査請求人は、受領した賠償金の中には、物損被害に充てるべきものや通</w:t>
      </w:r>
      <w:r w:rsidRPr="00871CE6">
        <w:rPr>
          <w:rFonts w:ascii="ＭＳ 明朝" w:hAnsi="ＭＳ 明朝" w:hint="eastAsia"/>
          <w:sz w:val="24"/>
          <w:szCs w:val="24"/>
        </w:rPr>
        <w:lastRenderedPageBreak/>
        <w:t>院交通費として実費負担しているものが含まれており、返還額から控除されるべきであると主張している。</w:t>
      </w:r>
    </w:p>
    <w:p w14:paraId="062256A2" w14:textId="2D352C9E" w:rsidR="000B4EA4" w:rsidRPr="00871CE6" w:rsidRDefault="000B4EA4" w:rsidP="0068332A">
      <w:pPr>
        <w:pStyle w:val="af0"/>
        <w:ind w:leftChars="200" w:left="420" w:firstLineChars="100" w:firstLine="240"/>
        <w:rPr>
          <w:sz w:val="24"/>
          <w:szCs w:val="24"/>
        </w:rPr>
      </w:pPr>
      <w:r w:rsidRPr="00871CE6">
        <w:rPr>
          <w:rFonts w:hint="eastAsia"/>
          <w:sz w:val="24"/>
          <w:szCs w:val="24"/>
        </w:rPr>
        <w:t>しかしながら、本件処分時点においては、控除額を検討するための資料の提出がなかったことから、処分庁は、法第６３条、生活保護法による保護の実施要領について（昭和</w:t>
      </w:r>
      <w:r w:rsidR="0068332A" w:rsidRPr="00871CE6">
        <w:rPr>
          <w:rFonts w:hint="eastAsia"/>
          <w:sz w:val="24"/>
          <w:szCs w:val="24"/>
        </w:rPr>
        <w:t>３６</w:t>
      </w:r>
      <w:r w:rsidRPr="00871CE6">
        <w:rPr>
          <w:rFonts w:hint="eastAsia"/>
          <w:sz w:val="24"/>
          <w:szCs w:val="24"/>
        </w:rPr>
        <w:t>年４月１日厚生省発社第</w:t>
      </w:r>
      <w:r w:rsidR="0068332A" w:rsidRPr="00871CE6">
        <w:rPr>
          <w:rFonts w:hint="eastAsia"/>
          <w:sz w:val="24"/>
          <w:szCs w:val="24"/>
        </w:rPr>
        <w:t>１２３</w:t>
      </w:r>
      <w:r w:rsidRPr="00871CE6">
        <w:rPr>
          <w:rFonts w:hint="eastAsia"/>
          <w:sz w:val="24"/>
          <w:szCs w:val="24"/>
        </w:rPr>
        <w:t>号厚生事務次官通知</w:t>
      </w:r>
      <w:r w:rsidR="0068332A" w:rsidRPr="00871CE6">
        <w:rPr>
          <w:rFonts w:hint="eastAsia"/>
          <w:sz w:val="24"/>
          <w:szCs w:val="24"/>
        </w:rPr>
        <w:t>。以下「次官通知」という。</w:t>
      </w:r>
      <w:r w:rsidRPr="00871CE6">
        <w:rPr>
          <w:rFonts w:hint="eastAsia"/>
          <w:sz w:val="24"/>
          <w:szCs w:val="24"/>
        </w:rPr>
        <w:t>）の第８の３（２）エ（イ）、</w:t>
      </w:r>
      <w:r w:rsidR="0068332A" w:rsidRPr="00871CE6">
        <w:rPr>
          <w:rFonts w:hint="eastAsia"/>
          <w:sz w:val="24"/>
          <w:szCs w:val="24"/>
        </w:rPr>
        <w:t>生活保護問答集について（平成２１年３月３１日厚生労働省社会・援護局保護課長事務連絡。以下「問答集」という。）の問１３の６の答（３）、問答集の問１３の２３の答（２）に</w:t>
      </w:r>
      <w:r w:rsidRPr="00871CE6">
        <w:rPr>
          <w:rFonts w:hint="eastAsia"/>
          <w:sz w:val="24"/>
          <w:szCs w:val="24"/>
        </w:rPr>
        <w:t>照らし、</w:t>
      </w:r>
      <w:r w:rsidR="001376C7" w:rsidRPr="00871CE6">
        <w:rPr>
          <w:rFonts w:hint="eastAsia"/>
          <w:sz w:val="24"/>
          <w:szCs w:val="24"/>
        </w:rPr>
        <w:t>本件</w:t>
      </w:r>
      <w:r w:rsidRPr="00871CE6">
        <w:rPr>
          <w:rFonts w:hint="eastAsia"/>
          <w:sz w:val="24"/>
          <w:szCs w:val="24"/>
        </w:rPr>
        <w:t>交通事故の被害による賠償金として振り込まれたものと推認される代理人弁護士から審査請求人名義口座への２回の振込入金について、それぞれ</w:t>
      </w:r>
      <w:r w:rsidR="0068332A" w:rsidRPr="00871CE6">
        <w:rPr>
          <w:rFonts w:hint="eastAsia"/>
          <w:sz w:val="24"/>
          <w:szCs w:val="24"/>
        </w:rPr>
        <w:t>８，０００</w:t>
      </w:r>
      <w:r w:rsidRPr="00871CE6">
        <w:rPr>
          <w:rFonts w:hint="eastAsia"/>
          <w:sz w:val="24"/>
          <w:szCs w:val="24"/>
        </w:rPr>
        <w:t>円を控除した額の合計</w:t>
      </w:r>
      <w:r w:rsidR="0068332A" w:rsidRPr="00871CE6">
        <w:rPr>
          <w:rFonts w:hint="eastAsia"/>
          <w:sz w:val="24"/>
          <w:szCs w:val="24"/>
        </w:rPr>
        <w:t>３，１１１，４８８</w:t>
      </w:r>
      <w:r w:rsidRPr="00871CE6">
        <w:rPr>
          <w:rFonts w:hint="eastAsia"/>
          <w:sz w:val="24"/>
          <w:szCs w:val="24"/>
        </w:rPr>
        <w:t>円を返還額と決定したものと認められ、処分庁の判断が合理性を欠くとはいえない。</w:t>
      </w:r>
    </w:p>
    <w:p w14:paraId="6E6233E7" w14:textId="77777777" w:rsidR="000B4EA4" w:rsidRPr="00871CE6" w:rsidRDefault="000B4EA4" w:rsidP="000B4EA4">
      <w:pPr>
        <w:rPr>
          <w:rFonts w:ascii="ＭＳ 明朝" w:hAnsi="ＭＳ 明朝"/>
          <w:sz w:val="24"/>
          <w:szCs w:val="24"/>
        </w:rPr>
      </w:pPr>
      <w:r w:rsidRPr="00871CE6">
        <w:rPr>
          <w:rFonts w:ascii="ＭＳ 明朝" w:hAnsi="ＭＳ 明朝" w:hint="eastAsia"/>
          <w:sz w:val="24"/>
          <w:szCs w:val="24"/>
        </w:rPr>
        <w:t>（２）返還額からの控除について</w:t>
      </w:r>
    </w:p>
    <w:p w14:paraId="486E27D1" w14:textId="77777777" w:rsidR="000B4EA4" w:rsidRPr="00871CE6" w:rsidRDefault="000B4EA4" w:rsidP="000B4EA4">
      <w:pPr>
        <w:ind w:leftChars="200" w:left="420" w:firstLineChars="100" w:firstLine="240"/>
        <w:rPr>
          <w:rFonts w:ascii="ＭＳ 明朝" w:hAnsi="ＭＳ 明朝"/>
          <w:sz w:val="24"/>
          <w:szCs w:val="24"/>
        </w:rPr>
      </w:pPr>
      <w:r w:rsidRPr="00871CE6">
        <w:rPr>
          <w:rFonts w:ascii="ＭＳ 明朝" w:hAnsi="ＭＳ 明朝" w:hint="eastAsia"/>
          <w:sz w:val="24"/>
          <w:szCs w:val="24"/>
        </w:rPr>
        <w:t>処分庁は、本件処分後に審査請求人から提出があった資料のみでは、控除についての判断ができないため返還額の変更を行わなかったものと認められる。</w:t>
      </w:r>
    </w:p>
    <w:p w14:paraId="44FA635A" w14:textId="77777777" w:rsidR="000B4EA4" w:rsidRPr="00871CE6" w:rsidRDefault="000B4EA4" w:rsidP="000B4EA4">
      <w:pPr>
        <w:ind w:leftChars="200" w:left="420" w:firstLineChars="100" w:firstLine="240"/>
        <w:rPr>
          <w:rFonts w:ascii="ＭＳ 明朝" w:hAnsi="ＭＳ 明朝"/>
          <w:sz w:val="24"/>
          <w:szCs w:val="24"/>
        </w:rPr>
      </w:pPr>
      <w:r w:rsidRPr="00871CE6">
        <w:rPr>
          <w:rFonts w:ascii="ＭＳ 明朝" w:hAnsi="ＭＳ 明朝" w:hint="eastAsia"/>
          <w:sz w:val="24"/>
          <w:szCs w:val="24"/>
        </w:rPr>
        <w:t>審査請求人から提出された資料は、示談提案に係る損害額計算書であり、通院交通費の総額や物損品目及び金額の記載は認められるものの、審査請求人が受領した賠償金に含まれているか否かを判断するためには不十分であると認めざるを得ず、処分庁の判断は首肯できるものである。</w:t>
      </w:r>
    </w:p>
    <w:p w14:paraId="54C25926" w14:textId="77777777" w:rsidR="000B4EA4" w:rsidRPr="00871CE6" w:rsidRDefault="000B4EA4" w:rsidP="000B4EA4">
      <w:pPr>
        <w:rPr>
          <w:rFonts w:ascii="ＭＳ 明朝" w:hAnsi="ＭＳ 明朝"/>
          <w:sz w:val="24"/>
          <w:szCs w:val="24"/>
        </w:rPr>
      </w:pPr>
      <w:r w:rsidRPr="00871CE6">
        <w:rPr>
          <w:rFonts w:ascii="ＭＳ 明朝" w:hAnsi="ＭＳ 明朝" w:hint="eastAsia"/>
          <w:sz w:val="24"/>
          <w:szCs w:val="24"/>
        </w:rPr>
        <w:t>（３）まとめ</w:t>
      </w:r>
    </w:p>
    <w:p w14:paraId="3EE2DE65" w14:textId="77777777" w:rsidR="000B4EA4" w:rsidRPr="00871CE6" w:rsidRDefault="000B4EA4" w:rsidP="000B4EA4">
      <w:pPr>
        <w:ind w:leftChars="200" w:left="420" w:firstLineChars="100" w:firstLine="240"/>
        <w:rPr>
          <w:rFonts w:ascii="ＭＳ 明朝" w:hAnsi="ＭＳ 明朝"/>
          <w:sz w:val="24"/>
          <w:szCs w:val="24"/>
        </w:rPr>
      </w:pPr>
      <w:r w:rsidRPr="00871CE6">
        <w:rPr>
          <w:rFonts w:ascii="ＭＳ 明朝" w:hAnsi="ＭＳ 明朝" w:hint="eastAsia"/>
          <w:sz w:val="24"/>
          <w:szCs w:val="24"/>
        </w:rPr>
        <w:t>以上のとおり、本件処分に違法又は不当な点は見当たらず、審査請求人の主張は認められない。</w:t>
      </w:r>
    </w:p>
    <w:p w14:paraId="207AAF7F" w14:textId="77777777" w:rsidR="000B4EA4" w:rsidRPr="00871CE6" w:rsidRDefault="000B4EA4" w:rsidP="000B4EA4">
      <w:pPr>
        <w:rPr>
          <w:rFonts w:ascii="ＭＳ 明朝" w:hAnsi="ＭＳ 明朝"/>
          <w:sz w:val="24"/>
          <w:szCs w:val="24"/>
        </w:rPr>
      </w:pPr>
      <w:r w:rsidRPr="00871CE6">
        <w:rPr>
          <w:rFonts w:ascii="ＭＳ 明朝" w:hAnsi="ＭＳ 明朝" w:hint="eastAsia"/>
          <w:sz w:val="24"/>
          <w:szCs w:val="24"/>
        </w:rPr>
        <w:t>（４）上記以外の違法性又は不当性の検討</w:t>
      </w:r>
    </w:p>
    <w:p w14:paraId="5C4EB340" w14:textId="1DAB56B5" w:rsidR="00956D75" w:rsidRPr="00871CE6" w:rsidRDefault="000B4EA4" w:rsidP="000B4EA4">
      <w:pPr>
        <w:ind w:leftChars="200" w:left="420" w:firstLineChars="100" w:firstLine="240"/>
        <w:rPr>
          <w:rFonts w:ascii="ＭＳ 明朝" w:hAnsi="ＭＳ 明朝"/>
          <w:sz w:val="24"/>
          <w:szCs w:val="24"/>
        </w:rPr>
      </w:pPr>
      <w:r w:rsidRPr="00871CE6">
        <w:rPr>
          <w:rFonts w:ascii="ＭＳ 明朝" w:hAnsi="ＭＳ 明朝" w:hint="eastAsia"/>
          <w:sz w:val="24"/>
          <w:szCs w:val="24"/>
        </w:rPr>
        <w:t>他に本件処分に違法又は不当な点は認められない。</w:t>
      </w:r>
    </w:p>
    <w:p w14:paraId="5F50803A" w14:textId="77777777" w:rsidR="000805D8" w:rsidRPr="00871CE6" w:rsidRDefault="000805D8" w:rsidP="00DC3B6A">
      <w:pPr>
        <w:rPr>
          <w:rFonts w:ascii="ＭＳ 明朝" w:hAnsi="ＭＳ 明朝"/>
          <w:b/>
          <w:sz w:val="24"/>
          <w:szCs w:val="24"/>
        </w:rPr>
      </w:pPr>
    </w:p>
    <w:p w14:paraId="523F79E3" w14:textId="7C30E36A" w:rsidR="00DC3B6A" w:rsidRPr="00871CE6" w:rsidRDefault="00DC3B6A" w:rsidP="00DC3B6A">
      <w:pPr>
        <w:rPr>
          <w:rFonts w:ascii="ＭＳ 明朝" w:hAnsi="ＭＳ 明朝"/>
          <w:b/>
          <w:sz w:val="24"/>
          <w:szCs w:val="24"/>
        </w:rPr>
      </w:pPr>
      <w:r w:rsidRPr="00871CE6">
        <w:rPr>
          <w:rFonts w:ascii="ＭＳ 明朝" w:hAnsi="ＭＳ 明朝" w:hint="eastAsia"/>
          <w:b/>
          <w:sz w:val="24"/>
          <w:szCs w:val="24"/>
        </w:rPr>
        <w:t>第４　調査審議の経過</w:t>
      </w:r>
    </w:p>
    <w:p w14:paraId="6833D8EC" w14:textId="77777777" w:rsidR="00DE29FA" w:rsidRPr="00871CE6" w:rsidRDefault="00DE29FA" w:rsidP="00DC3B6A">
      <w:pPr>
        <w:rPr>
          <w:rFonts w:ascii="ＭＳ 明朝" w:hAnsi="ＭＳ 明朝"/>
          <w:b/>
          <w:sz w:val="24"/>
          <w:szCs w:val="24"/>
        </w:rPr>
      </w:pPr>
    </w:p>
    <w:p w14:paraId="2815BF4F" w14:textId="1EAE77C6" w:rsidR="00DC3B6A" w:rsidRPr="00871CE6" w:rsidRDefault="00E11921" w:rsidP="00DC3B6A">
      <w:pPr>
        <w:rPr>
          <w:rFonts w:ascii="ＭＳ 明朝" w:hAnsi="ＭＳ 明朝"/>
          <w:sz w:val="24"/>
          <w:szCs w:val="24"/>
        </w:rPr>
      </w:pPr>
      <w:r w:rsidRPr="00871CE6">
        <w:rPr>
          <w:rFonts w:ascii="ＭＳ 明朝" w:hAnsi="ＭＳ 明朝" w:hint="eastAsia"/>
          <w:sz w:val="24"/>
          <w:szCs w:val="24"/>
        </w:rPr>
        <w:t xml:space="preserve">　令和２</w:t>
      </w:r>
      <w:r w:rsidR="00A07FBE" w:rsidRPr="00871CE6">
        <w:rPr>
          <w:rFonts w:ascii="ＭＳ 明朝" w:hAnsi="ＭＳ 明朝" w:hint="eastAsia"/>
          <w:sz w:val="24"/>
          <w:szCs w:val="24"/>
        </w:rPr>
        <w:t>年</w:t>
      </w:r>
      <w:r w:rsidR="0068332A" w:rsidRPr="00871CE6">
        <w:rPr>
          <w:rFonts w:ascii="ＭＳ 明朝" w:hAnsi="ＭＳ 明朝" w:hint="eastAsia"/>
          <w:sz w:val="24"/>
          <w:szCs w:val="24"/>
        </w:rPr>
        <w:t>７</w:t>
      </w:r>
      <w:r w:rsidR="00DC3B6A" w:rsidRPr="00871CE6">
        <w:rPr>
          <w:rFonts w:ascii="ＭＳ 明朝" w:hAnsi="ＭＳ 明朝" w:hint="eastAsia"/>
          <w:sz w:val="24"/>
          <w:szCs w:val="24"/>
        </w:rPr>
        <w:t>月</w:t>
      </w:r>
      <w:r w:rsidR="00A07FBE" w:rsidRPr="00871CE6">
        <w:rPr>
          <w:rFonts w:ascii="ＭＳ 明朝" w:hAnsi="ＭＳ 明朝" w:hint="eastAsia"/>
          <w:sz w:val="24"/>
          <w:szCs w:val="24"/>
        </w:rPr>
        <w:t>１</w:t>
      </w:r>
      <w:r w:rsidR="0068332A" w:rsidRPr="00871CE6">
        <w:rPr>
          <w:rFonts w:ascii="ＭＳ 明朝" w:hAnsi="ＭＳ 明朝" w:hint="eastAsia"/>
          <w:sz w:val="24"/>
          <w:szCs w:val="24"/>
        </w:rPr>
        <w:t>３</w:t>
      </w:r>
      <w:r w:rsidR="00DC3B6A" w:rsidRPr="00871CE6">
        <w:rPr>
          <w:rFonts w:ascii="ＭＳ 明朝" w:hAnsi="ＭＳ 明朝" w:hint="eastAsia"/>
          <w:sz w:val="24"/>
          <w:szCs w:val="24"/>
        </w:rPr>
        <w:t xml:space="preserve">日　</w:t>
      </w:r>
      <w:r w:rsidR="009E1D43" w:rsidRPr="00871CE6">
        <w:rPr>
          <w:rFonts w:ascii="ＭＳ 明朝" w:hAnsi="ＭＳ 明朝" w:hint="eastAsia"/>
          <w:sz w:val="24"/>
          <w:szCs w:val="24"/>
        </w:rPr>
        <w:t xml:space="preserve">　</w:t>
      </w:r>
      <w:r w:rsidR="00736BCB" w:rsidRPr="00871CE6">
        <w:rPr>
          <w:rFonts w:ascii="ＭＳ 明朝" w:hAnsi="ＭＳ 明朝" w:hint="eastAsia"/>
          <w:sz w:val="24"/>
          <w:szCs w:val="24"/>
        </w:rPr>
        <w:t xml:space="preserve">　</w:t>
      </w:r>
      <w:r w:rsidR="00DC3B6A" w:rsidRPr="00871CE6">
        <w:rPr>
          <w:rFonts w:ascii="ＭＳ 明朝" w:hAnsi="ＭＳ 明朝" w:hint="eastAsia"/>
          <w:sz w:val="24"/>
          <w:szCs w:val="24"/>
        </w:rPr>
        <w:t>諮問</w:t>
      </w:r>
      <w:r w:rsidR="00A709C7" w:rsidRPr="00871CE6">
        <w:rPr>
          <w:rFonts w:ascii="ＭＳ 明朝" w:hAnsi="ＭＳ 明朝" w:hint="eastAsia"/>
          <w:sz w:val="24"/>
          <w:szCs w:val="24"/>
        </w:rPr>
        <w:t>書の受領</w:t>
      </w:r>
    </w:p>
    <w:p w14:paraId="655910EA" w14:textId="43187270" w:rsidR="00DC3B6A" w:rsidRPr="00871CE6" w:rsidRDefault="00A07FBE" w:rsidP="00DC3B6A">
      <w:pPr>
        <w:ind w:firstLineChars="100" w:firstLine="240"/>
        <w:rPr>
          <w:rFonts w:ascii="ＭＳ 明朝" w:hAnsi="ＭＳ 明朝"/>
          <w:sz w:val="24"/>
          <w:szCs w:val="24"/>
        </w:rPr>
      </w:pPr>
      <w:r w:rsidRPr="00871CE6">
        <w:rPr>
          <w:rFonts w:ascii="ＭＳ 明朝" w:hAnsi="ＭＳ 明朝" w:hint="eastAsia"/>
          <w:sz w:val="24"/>
          <w:szCs w:val="24"/>
        </w:rPr>
        <w:t>令和</w:t>
      </w:r>
      <w:r w:rsidR="00E11921" w:rsidRPr="00871CE6">
        <w:rPr>
          <w:rFonts w:ascii="ＭＳ 明朝" w:hAnsi="ＭＳ 明朝" w:hint="eastAsia"/>
          <w:sz w:val="24"/>
          <w:szCs w:val="24"/>
        </w:rPr>
        <w:t>２</w:t>
      </w:r>
      <w:r w:rsidR="0068332A" w:rsidRPr="00871CE6">
        <w:rPr>
          <w:rFonts w:ascii="ＭＳ 明朝" w:hAnsi="ＭＳ 明朝" w:hint="eastAsia"/>
          <w:sz w:val="24"/>
          <w:szCs w:val="24"/>
        </w:rPr>
        <w:t>年７</w:t>
      </w:r>
      <w:r w:rsidR="00DC3B6A" w:rsidRPr="00871CE6">
        <w:rPr>
          <w:rFonts w:ascii="ＭＳ 明朝" w:hAnsi="ＭＳ 明朝" w:hint="eastAsia"/>
          <w:sz w:val="24"/>
          <w:szCs w:val="24"/>
        </w:rPr>
        <w:t>月</w:t>
      </w:r>
      <w:r w:rsidR="00E11921" w:rsidRPr="00871CE6">
        <w:rPr>
          <w:rFonts w:ascii="ＭＳ 明朝" w:hAnsi="ＭＳ 明朝" w:hint="eastAsia"/>
          <w:sz w:val="24"/>
          <w:szCs w:val="24"/>
        </w:rPr>
        <w:t>１４</w:t>
      </w:r>
      <w:r w:rsidR="00DC3B6A" w:rsidRPr="00871CE6">
        <w:rPr>
          <w:rFonts w:ascii="ＭＳ 明朝" w:hAnsi="ＭＳ 明朝" w:hint="eastAsia"/>
          <w:sz w:val="24"/>
          <w:szCs w:val="24"/>
        </w:rPr>
        <w:t xml:space="preserve">日　</w:t>
      </w:r>
      <w:r w:rsidR="009E1D43" w:rsidRPr="00871CE6">
        <w:rPr>
          <w:rFonts w:ascii="ＭＳ 明朝" w:hAnsi="ＭＳ 明朝" w:hint="eastAsia"/>
          <w:sz w:val="24"/>
          <w:szCs w:val="24"/>
        </w:rPr>
        <w:t xml:space="preserve">　</w:t>
      </w:r>
      <w:r w:rsidR="00736BCB" w:rsidRPr="00871CE6">
        <w:rPr>
          <w:rFonts w:ascii="ＭＳ 明朝" w:hAnsi="ＭＳ 明朝" w:hint="eastAsia"/>
          <w:sz w:val="24"/>
          <w:szCs w:val="24"/>
        </w:rPr>
        <w:t xml:space="preserve">　</w:t>
      </w:r>
      <w:r w:rsidR="00DC3B6A" w:rsidRPr="00871CE6">
        <w:rPr>
          <w:rFonts w:ascii="ＭＳ 明朝" w:hAnsi="ＭＳ 明朝" w:hint="eastAsia"/>
          <w:sz w:val="24"/>
          <w:szCs w:val="24"/>
        </w:rPr>
        <w:t>審査関係人に対する主張書面等の提出期限通知</w:t>
      </w:r>
    </w:p>
    <w:p w14:paraId="24EACB55" w14:textId="1E9E7632" w:rsidR="00DC3B6A" w:rsidRPr="00871CE6" w:rsidRDefault="00DC3B6A" w:rsidP="00DC3B6A">
      <w:pPr>
        <w:rPr>
          <w:rFonts w:ascii="ＭＳ 明朝" w:hAnsi="ＭＳ 明朝"/>
          <w:sz w:val="24"/>
          <w:szCs w:val="24"/>
        </w:rPr>
      </w:pPr>
      <w:r w:rsidRPr="00871CE6">
        <w:rPr>
          <w:rFonts w:ascii="ＭＳ 明朝" w:hAnsi="ＭＳ 明朝" w:hint="eastAsia"/>
          <w:sz w:val="24"/>
          <w:szCs w:val="24"/>
        </w:rPr>
        <w:t xml:space="preserve">　　　　　　　　　　　　　　</w:t>
      </w:r>
      <w:r w:rsidR="00ED177E" w:rsidRPr="00871CE6">
        <w:rPr>
          <w:rFonts w:ascii="ＭＳ 明朝" w:hAnsi="ＭＳ 明朝" w:hint="eastAsia"/>
          <w:sz w:val="24"/>
          <w:szCs w:val="24"/>
        </w:rPr>
        <w:t xml:space="preserve">　</w:t>
      </w:r>
      <w:r w:rsidRPr="00871CE6">
        <w:rPr>
          <w:rFonts w:ascii="ＭＳ 明朝" w:hAnsi="ＭＳ 明朝" w:hint="eastAsia"/>
          <w:sz w:val="24"/>
          <w:szCs w:val="24"/>
        </w:rPr>
        <w:t>主張書面等の提出期限：</w:t>
      </w:r>
      <w:r w:rsidR="0068332A" w:rsidRPr="00871CE6">
        <w:rPr>
          <w:rFonts w:ascii="ＭＳ 明朝" w:hAnsi="ＭＳ 明朝" w:hint="eastAsia"/>
          <w:sz w:val="24"/>
          <w:szCs w:val="24"/>
        </w:rPr>
        <w:t>７</w:t>
      </w:r>
      <w:r w:rsidRPr="00871CE6">
        <w:rPr>
          <w:rFonts w:ascii="ＭＳ 明朝" w:hAnsi="ＭＳ 明朝" w:hint="eastAsia"/>
          <w:sz w:val="24"/>
          <w:szCs w:val="24"/>
        </w:rPr>
        <w:t>月</w:t>
      </w:r>
      <w:r w:rsidR="00E11921" w:rsidRPr="00871CE6">
        <w:rPr>
          <w:rFonts w:ascii="ＭＳ 明朝" w:hAnsi="ＭＳ 明朝" w:hint="eastAsia"/>
          <w:sz w:val="24"/>
          <w:szCs w:val="24"/>
        </w:rPr>
        <w:t>２８</w:t>
      </w:r>
      <w:r w:rsidRPr="00871CE6">
        <w:rPr>
          <w:rFonts w:ascii="ＭＳ 明朝" w:hAnsi="ＭＳ 明朝" w:hint="eastAsia"/>
          <w:sz w:val="24"/>
          <w:szCs w:val="24"/>
        </w:rPr>
        <w:t>日</w:t>
      </w:r>
    </w:p>
    <w:p w14:paraId="5E874C0D" w14:textId="58D68EBA" w:rsidR="00DC3B6A" w:rsidRPr="00871CE6" w:rsidRDefault="00046FFB" w:rsidP="00ED177E">
      <w:pPr>
        <w:ind w:firstLineChars="1500" w:firstLine="3600"/>
        <w:rPr>
          <w:rFonts w:ascii="ＭＳ 明朝" w:hAnsi="ＭＳ 明朝"/>
          <w:sz w:val="24"/>
          <w:szCs w:val="24"/>
        </w:rPr>
      </w:pPr>
      <w:r w:rsidRPr="00871CE6">
        <w:rPr>
          <w:rFonts w:ascii="ＭＳ 明朝" w:hAnsi="ＭＳ 明朝" w:hint="eastAsia"/>
          <w:sz w:val="24"/>
          <w:szCs w:val="24"/>
        </w:rPr>
        <w:t>口頭意見陳述申立期限：</w:t>
      </w:r>
      <w:r w:rsidR="0068332A" w:rsidRPr="00871CE6">
        <w:rPr>
          <w:rFonts w:ascii="ＭＳ 明朝" w:hAnsi="ＭＳ 明朝" w:hint="eastAsia"/>
          <w:sz w:val="24"/>
          <w:szCs w:val="24"/>
        </w:rPr>
        <w:t>７</w:t>
      </w:r>
      <w:r w:rsidR="00DC3B6A" w:rsidRPr="00871CE6">
        <w:rPr>
          <w:rFonts w:ascii="ＭＳ 明朝" w:hAnsi="ＭＳ 明朝" w:hint="eastAsia"/>
          <w:sz w:val="24"/>
          <w:szCs w:val="24"/>
        </w:rPr>
        <w:t>月</w:t>
      </w:r>
      <w:r w:rsidR="00E11921" w:rsidRPr="00871CE6">
        <w:rPr>
          <w:rFonts w:ascii="ＭＳ 明朝" w:hAnsi="ＭＳ 明朝" w:hint="eastAsia"/>
          <w:sz w:val="24"/>
          <w:szCs w:val="24"/>
        </w:rPr>
        <w:t>２８</w:t>
      </w:r>
      <w:r w:rsidR="00DC3B6A" w:rsidRPr="00871CE6">
        <w:rPr>
          <w:rFonts w:ascii="ＭＳ 明朝" w:hAnsi="ＭＳ 明朝" w:hint="eastAsia"/>
          <w:sz w:val="24"/>
          <w:szCs w:val="24"/>
        </w:rPr>
        <w:t>日</w:t>
      </w:r>
    </w:p>
    <w:p w14:paraId="077D7634" w14:textId="7AED78C6" w:rsidR="00DC3B6A" w:rsidRPr="00871CE6" w:rsidRDefault="004B2D8A" w:rsidP="00DC3B6A">
      <w:pPr>
        <w:ind w:firstLineChars="100" w:firstLine="240"/>
        <w:rPr>
          <w:rFonts w:ascii="ＭＳ 明朝" w:hAnsi="ＭＳ 明朝"/>
          <w:sz w:val="24"/>
          <w:szCs w:val="24"/>
        </w:rPr>
      </w:pPr>
      <w:r w:rsidRPr="00871CE6">
        <w:rPr>
          <w:rFonts w:ascii="ＭＳ 明朝" w:hAnsi="ＭＳ 明朝" w:hint="eastAsia"/>
          <w:sz w:val="24"/>
          <w:szCs w:val="24"/>
        </w:rPr>
        <w:t>令和</w:t>
      </w:r>
      <w:r w:rsidR="00A07FBE" w:rsidRPr="00871CE6">
        <w:rPr>
          <w:rFonts w:ascii="ＭＳ 明朝" w:hAnsi="ＭＳ 明朝" w:hint="eastAsia"/>
          <w:sz w:val="24"/>
          <w:szCs w:val="24"/>
        </w:rPr>
        <w:t>２</w:t>
      </w:r>
      <w:r w:rsidRPr="00871CE6">
        <w:rPr>
          <w:rFonts w:ascii="ＭＳ 明朝" w:hAnsi="ＭＳ 明朝" w:hint="eastAsia"/>
          <w:sz w:val="24"/>
          <w:szCs w:val="24"/>
        </w:rPr>
        <w:t>年</w:t>
      </w:r>
      <w:r w:rsidR="0068332A" w:rsidRPr="00871CE6">
        <w:rPr>
          <w:rFonts w:ascii="ＭＳ 明朝" w:hAnsi="ＭＳ 明朝" w:hint="eastAsia"/>
          <w:sz w:val="24"/>
          <w:szCs w:val="24"/>
        </w:rPr>
        <w:t>７</w:t>
      </w:r>
      <w:r w:rsidRPr="00871CE6">
        <w:rPr>
          <w:rFonts w:ascii="ＭＳ 明朝" w:hAnsi="ＭＳ 明朝" w:hint="eastAsia"/>
          <w:sz w:val="24"/>
          <w:szCs w:val="24"/>
        </w:rPr>
        <w:t>月</w:t>
      </w:r>
      <w:r w:rsidR="00E11921" w:rsidRPr="00871CE6">
        <w:rPr>
          <w:rFonts w:ascii="ＭＳ 明朝" w:hAnsi="ＭＳ 明朝" w:hint="eastAsia"/>
          <w:sz w:val="24"/>
          <w:szCs w:val="24"/>
        </w:rPr>
        <w:t>２</w:t>
      </w:r>
      <w:r w:rsidR="00217CDE" w:rsidRPr="00871CE6">
        <w:rPr>
          <w:rFonts w:ascii="ＭＳ 明朝" w:hAnsi="ＭＳ 明朝" w:hint="eastAsia"/>
          <w:sz w:val="24"/>
          <w:szCs w:val="24"/>
        </w:rPr>
        <w:t>８</w:t>
      </w:r>
      <w:r w:rsidR="00DC3B6A" w:rsidRPr="00871CE6">
        <w:rPr>
          <w:rFonts w:ascii="ＭＳ 明朝" w:hAnsi="ＭＳ 明朝" w:hint="eastAsia"/>
          <w:sz w:val="24"/>
          <w:szCs w:val="24"/>
        </w:rPr>
        <w:t xml:space="preserve">日　　</w:t>
      </w:r>
      <w:r w:rsidR="00E11921" w:rsidRPr="00871CE6">
        <w:rPr>
          <w:rFonts w:ascii="ＭＳ 明朝" w:hAnsi="ＭＳ 明朝" w:hint="eastAsia"/>
          <w:sz w:val="24"/>
          <w:szCs w:val="24"/>
        </w:rPr>
        <w:t xml:space="preserve">　</w:t>
      </w:r>
      <w:r w:rsidR="00DC3B6A" w:rsidRPr="00871CE6">
        <w:rPr>
          <w:rFonts w:ascii="ＭＳ 明朝" w:hAnsi="ＭＳ 明朝" w:hint="eastAsia"/>
          <w:sz w:val="24"/>
          <w:szCs w:val="24"/>
        </w:rPr>
        <w:t>第１回審議</w:t>
      </w:r>
    </w:p>
    <w:p w14:paraId="732C5672" w14:textId="4023DF2B" w:rsidR="00DC3B6A" w:rsidRPr="00871CE6" w:rsidRDefault="00ED177E" w:rsidP="00A07FBE">
      <w:pPr>
        <w:ind w:leftChars="100" w:left="2850" w:hangingChars="1100" w:hanging="2640"/>
        <w:rPr>
          <w:rFonts w:ascii="ＭＳ 明朝" w:hAnsi="ＭＳ 明朝"/>
          <w:sz w:val="24"/>
          <w:szCs w:val="24"/>
        </w:rPr>
      </w:pPr>
      <w:r w:rsidRPr="00871CE6">
        <w:rPr>
          <w:rFonts w:ascii="ＭＳ 明朝" w:hAnsi="ＭＳ 明朝" w:hint="eastAsia"/>
          <w:sz w:val="24"/>
          <w:szCs w:val="24"/>
        </w:rPr>
        <w:t>令和</w:t>
      </w:r>
      <w:r w:rsidR="00A07FBE" w:rsidRPr="00871CE6">
        <w:rPr>
          <w:rFonts w:ascii="ＭＳ 明朝" w:hAnsi="ＭＳ 明朝" w:hint="eastAsia"/>
          <w:sz w:val="24"/>
          <w:szCs w:val="24"/>
        </w:rPr>
        <w:t>２</w:t>
      </w:r>
      <w:r w:rsidRPr="00871CE6">
        <w:rPr>
          <w:rFonts w:ascii="ＭＳ 明朝" w:hAnsi="ＭＳ 明朝" w:hint="eastAsia"/>
          <w:sz w:val="24"/>
          <w:szCs w:val="24"/>
        </w:rPr>
        <w:t>年</w:t>
      </w:r>
      <w:r w:rsidR="0068332A" w:rsidRPr="00871CE6">
        <w:rPr>
          <w:rFonts w:ascii="ＭＳ 明朝" w:hAnsi="ＭＳ 明朝" w:hint="eastAsia"/>
          <w:sz w:val="24"/>
          <w:szCs w:val="24"/>
        </w:rPr>
        <w:t>８</w:t>
      </w:r>
      <w:r w:rsidRPr="00871CE6">
        <w:rPr>
          <w:rFonts w:ascii="ＭＳ 明朝" w:hAnsi="ＭＳ 明朝" w:hint="eastAsia"/>
          <w:sz w:val="24"/>
          <w:szCs w:val="24"/>
        </w:rPr>
        <w:t>月</w:t>
      </w:r>
      <w:r w:rsidR="0049346C" w:rsidRPr="00871CE6">
        <w:rPr>
          <w:rFonts w:ascii="ＭＳ 明朝" w:hAnsi="ＭＳ 明朝" w:hint="eastAsia"/>
          <w:sz w:val="24"/>
          <w:szCs w:val="24"/>
        </w:rPr>
        <w:t>２０</w:t>
      </w:r>
      <w:r w:rsidRPr="00871CE6">
        <w:rPr>
          <w:rFonts w:ascii="ＭＳ 明朝" w:hAnsi="ＭＳ 明朝" w:hint="eastAsia"/>
          <w:sz w:val="24"/>
          <w:szCs w:val="24"/>
        </w:rPr>
        <w:t xml:space="preserve">日　　</w:t>
      </w:r>
      <w:r w:rsidR="00E11921" w:rsidRPr="00871CE6">
        <w:rPr>
          <w:rFonts w:ascii="ＭＳ 明朝" w:hAnsi="ＭＳ 明朝" w:hint="eastAsia"/>
          <w:sz w:val="24"/>
          <w:szCs w:val="24"/>
        </w:rPr>
        <w:t xml:space="preserve">　</w:t>
      </w:r>
      <w:r w:rsidR="00DC3B6A" w:rsidRPr="00871CE6">
        <w:rPr>
          <w:rFonts w:ascii="ＭＳ 明朝" w:hAnsi="ＭＳ 明朝" w:hint="eastAsia"/>
          <w:sz w:val="24"/>
          <w:szCs w:val="24"/>
        </w:rPr>
        <w:t>第２回審議</w:t>
      </w:r>
    </w:p>
    <w:p w14:paraId="300838EF" w14:textId="277C8D13" w:rsidR="00663154" w:rsidRPr="00871CE6" w:rsidRDefault="00663154" w:rsidP="00663154">
      <w:pPr>
        <w:ind w:leftChars="100" w:left="2850" w:hangingChars="1100" w:hanging="2640"/>
        <w:rPr>
          <w:rFonts w:ascii="ＭＳ 明朝" w:hAnsi="ＭＳ 明朝"/>
          <w:sz w:val="24"/>
          <w:szCs w:val="24"/>
        </w:rPr>
      </w:pPr>
      <w:r w:rsidRPr="00871CE6">
        <w:rPr>
          <w:rFonts w:ascii="ＭＳ 明朝" w:hAnsi="ＭＳ 明朝" w:hint="eastAsia"/>
          <w:sz w:val="24"/>
          <w:szCs w:val="24"/>
        </w:rPr>
        <w:t>令和２年８月２１日　　　審査請求人に対する主張書面</w:t>
      </w:r>
      <w:r w:rsidR="001110FF" w:rsidRPr="00871CE6">
        <w:rPr>
          <w:rFonts w:ascii="ＭＳ 明朝" w:hAnsi="ＭＳ 明朝" w:hint="eastAsia"/>
          <w:sz w:val="24"/>
          <w:szCs w:val="24"/>
        </w:rPr>
        <w:t>等</w:t>
      </w:r>
      <w:r w:rsidRPr="00871CE6">
        <w:rPr>
          <w:rFonts w:ascii="ＭＳ 明朝" w:hAnsi="ＭＳ 明朝" w:hint="eastAsia"/>
          <w:sz w:val="24"/>
          <w:szCs w:val="24"/>
        </w:rPr>
        <w:t>の提出期限再通知（</w:t>
      </w:r>
      <w:r w:rsidR="001110FF" w:rsidRPr="00871CE6">
        <w:rPr>
          <w:rFonts w:ascii="ＭＳ 明朝" w:hAnsi="ＭＳ 明朝" w:hint="eastAsia"/>
          <w:sz w:val="24"/>
          <w:szCs w:val="24"/>
        </w:rPr>
        <w:t>提出期限</w:t>
      </w:r>
      <w:r w:rsidRPr="00871CE6">
        <w:rPr>
          <w:rFonts w:ascii="ＭＳ 明朝" w:hAnsi="ＭＳ 明朝" w:hint="eastAsia"/>
          <w:sz w:val="24"/>
          <w:szCs w:val="24"/>
        </w:rPr>
        <w:t>８月３１日）</w:t>
      </w:r>
    </w:p>
    <w:p w14:paraId="538DE223" w14:textId="4E80DD6C" w:rsidR="00663154" w:rsidRPr="00871CE6" w:rsidRDefault="00663154" w:rsidP="00A07FBE">
      <w:pPr>
        <w:ind w:leftChars="100" w:left="2850" w:hangingChars="1100" w:hanging="2640"/>
        <w:rPr>
          <w:rFonts w:ascii="ＭＳ 明朝" w:hAnsi="ＭＳ 明朝"/>
          <w:sz w:val="24"/>
          <w:szCs w:val="24"/>
        </w:rPr>
      </w:pPr>
      <w:r w:rsidRPr="00871CE6">
        <w:rPr>
          <w:rFonts w:ascii="ＭＳ 明朝" w:hAnsi="ＭＳ 明朝" w:hint="eastAsia"/>
          <w:sz w:val="24"/>
          <w:szCs w:val="24"/>
        </w:rPr>
        <w:lastRenderedPageBreak/>
        <w:t>令和２年９月</w:t>
      </w:r>
      <w:r w:rsidR="00673221" w:rsidRPr="00871CE6">
        <w:rPr>
          <w:rFonts w:ascii="ＭＳ 明朝" w:hAnsi="ＭＳ 明朝" w:hint="eastAsia"/>
          <w:sz w:val="24"/>
          <w:szCs w:val="24"/>
        </w:rPr>
        <w:t>１０</w:t>
      </w:r>
      <w:r w:rsidRPr="00871CE6">
        <w:rPr>
          <w:rFonts w:ascii="ＭＳ 明朝" w:hAnsi="ＭＳ 明朝" w:hint="eastAsia"/>
          <w:sz w:val="24"/>
          <w:szCs w:val="24"/>
        </w:rPr>
        <w:t>日　　　第３回審議</w:t>
      </w:r>
    </w:p>
    <w:p w14:paraId="15989E14" w14:textId="77777777" w:rsidR="00A07FBE" w:rsidRPr="00871CE6" w:rsidRDefault="00A07FBE" w:rsidP="00DC3B6A">
      <w:pPr>
        <w:rPr>
          <w:rFonts w:ascii="ＭＳ 明朝" w:hAnsi="ＭＳ 明朝"/>
          <w:b/>
          <w:sz w:val="24"/>
          <w:szCs w:val="24"/>
        </w:rPr>
      </w:pPr>
    </w:p>
    <w:p w14:paraId="4324994A" w14:textId="381B97BA" w:rsidR="00DC3B6A" w:rsidRPr="00871CE6" w:rsidRDefault="00DC3B6A" w:rsidP="00DC3B6A">
      <w:pPr>
        <w:rPr>
          <w:rFonts w:ascii="ＭＳ 明朝" w:hAnsi="ＭＳ 明朝"/>
          <w:b/>
          <w:sz w:val="24"/>
          <w:szCs w:val="24"/>
        </w:rPr>
      </w:pPr>
      <w:r w:rsidRPr="00871CE6">
        <w:rPr>
          <w:rFonts w:ascii="ＭＳ 明朝" w:hAnsi="ＭＳ 明朝" w:hint="eastAsia"/>
          <w:b/>
          <w:sz w:val="24"/>
          <w:szCs w:val="24"/>
        </w:rPr>
        <w:t>第５　審査会の判断</w:t>
      </w:r>
      <w:r w:rsidR="006050B8" w:rsidRPr="00871CE6">
        <w:rPr>
          <w:rFonts w:ascii="ＭＳ 明朝" w:hAnsi="ＭＳ 明朝" w:hint="eastAsia"/>
          <w:b/>
          <w:sz w:val="24"/>
          <w:szCs w:val="24"/>
        </w:rPr>
        <w:t>の理由</w:t>
      </w:r>
    </w:p>
    <w:p w14:paraId="46F50E47" w14:textId="77777777" w:rsidR="007B6B45" w:rsidRPr="00871CE6" w:rsidRDefault="007B6B45" w:rsidP="00DC3B6A">
      <w:pPr>
        <w:rPr>
          <w:rFonts w:ascii="ＭＳ 明朝" w:hAnsi="ＭＳ 明朝"/>
          <w:sz w:val="24"/>
          <w:szCs w:val="24"/>
        </w:rPr>
      </w:pPr>
    </w:p>
    <w:p w14:paraId="6E197D2D" w14:textId="4A3DFBE3" w:rsidR="00DC3B6A" w:rsidRPr="00871CE6" w:rsidRDefault="00DC3B6A" w:rsidP="00DC3B6A">
      <w:pPr>
        <w:rPr>
          <w:rFonts w:ascii="ＭＳ 明朝" w:hAnsi="ＭＳ 明朝"/>
          <w:sz w:val="24"/>
          <w:szCs w:val="24"/>
        </w:rPr>
      </w:pPr>
      <w:r w:rsidRPr="00871CE6">
        <w:rPr>
          <w:rFonts w:ascii="ＭＳ 明朝" w:hAnsi="ＭＳ 明朝" w:hint="eastAsia"/>
          <w:sz w:val="24"/>
          <w:szCs w:val="24"/>
        </w:rPr>
        <w:t>１　法令等の規定</w:t>
      </w:r>
    </w:p>
    <w:p w14:paraId="218C1878" w14:textId="41F22638" w:rsidR="006C0B39" w:rsidRPr="00871CE6" w:rsidRDefault="006C0B39" w:rsidP="00934CB2">
      <w:pPr>
        <w:ind w:left="480" w:hangingChars="200" w:hanging="480"/>
        <w:rPr>
          <w:rFonts w:ascii="ＭＳ 明朝" w:hAnsi="ＭＳ 明朝"/>
          <w:sz w:val="24"/>
          <w:szCs w:val="24"/>
        </w:rPr>
      </w:pPr>
      <w:r w:rsidRPr="00871CE6">
        <w:rPr>
          <w:rFonts w:ascii="ＭＳ 明朝" w:hAnsi="ＭＳ 明朝" w:hint="eastAsia"/>
          <w:sz w:val="24"/>
          <w:szCs w:val="24"/>
        </w:rPr>
        <w:t>（１）法第２７条第１項は、「保護の実施機関は、被保護者に対して、生活の維持、向上その他保護の目的達成に必要な指導又は指示をすることができる。」と定めている。</w:t>
      </w:r>
    </w:p>
    <w:p w14:paraId="407452CB" w14:textId="583B47D3" w:rsidR="006C0B39" w:rsidRPr="00871CE6" w:rsidRDefault="006C0B39" w:rsidP="006C0B39">
      <w:pPr>
        <w:ind w:left="480" w:hangingChars="200" w:hanging="480"/>
        <w:rPr>
          <w:rFonts w:ascii="ＭＳ 明朝" w:hAnsi="ＭＳ 明朝"/>
          <w:sz w:val="24"/>
          <w:szCs w:val="24"/>
        </w:rPr>
      </w:pPr>
      <w:r w:rsidRPr="00871CE6">
        <w:rPr>
          <w:rFonts w:ascii="ＭＳ 明朝" w:hAnsi="ＭＳ 明朝" w:hint="eastAsia"/>
          <w:sz w:val="24"/>
          <w:szCs w:val="24"/>
        </w:rPr>
        <w:t>（２）法第２９条第１項は、「保護の実施機関及び福祉事務所長は、保護の決定若しくは実施</w:t>
      </w:r>
      <w:r w:rsidR="00A343B7" w:rsidRPr="00871CE6">
        <w:rPr>
          <w:rFonts w:ascii="ＭＳ 明朝" w:hAnsi="ＭＳ 明朝" w:hint="eastAsia"/>
          <w:sz w:val="24"/>
          <w:szCs w:val="24"/>
        </w:rPr>
        <w:t>（中略）</w:t>
      </w:r>
      <w:r w:rsidRPr="00871CE6">
        <w:rPr>
          <w:rFonts w:ascii="ＭＳ 明朝" w:hAnsi="ＭＳ 明朝" w:hint="eastAsia"/>
          <w:sz w:val="24"/>
          <w:szCs w:val="24"/>
        </w:rPr>
        <w:t>のために必要があると認めるときは、次の各号に掲げる者の当該各号に定める事項につき、</w:t>
      </w:r>
      <w:r w:rsidR="00A343B7" w:rsidRPr="00871CE6">
        <w:rPr>
          <w:rFonts w:ascii="ＭＳ 明朝" w:hAnsi="ＭＳ 明朝" w:hint="eastAsia"/>
          <w:sz w:val="24"/>
          <w:szCs w:val="24"/>
        </w:rPr>
        <w:t>（中略）</w:t>
      </w:r>
      <w:r w:rsidRPr="00871CE6">
        <w:rPr>
          <w:rFonts w:ascii="ＭＳ 明朝" w:hAnsi="ＭＳ 明朝" w:hint="eastAsia"/>
          <w:sz w:val="24"/>
          <w:szCs w:val="24"/>
        </w:rPr>
        <w:t>銀行、信託会社、次の各号に掲げる者の雇主その他の関係人に、報告を求めることができる。</w:t>
      </w:r>
      <w:r w:rsidR="00A343B7" w:rsidRPr="00871CE6">
        <w:rPr>
          <w:rFonts w:ascii="ＭＳ 明朝" w:hAnsi="ＭＳ 明朝" w:hint="eastAsia"/>
          <w:sz w:val="24"/>
          <w:szCs w:val="24"/>
        </w:rPr>
        <w:t>」と定め、同項第</w:t>
      </w:r>
      <w:r w:rsidR="001376C7" w:rsidRPr="00871CE6">
        <w:rPr>
          <w:rFonts w:ascii="ＭＳ 明朝" w:hAnsi="ＭＳ 明朝" w:hint="eastAsia"/>
          <w:sz w:val="24"/>
          <w:szCs w:val="24"/>
        </w:rPr>
        <w:t>１</w:t>
      </w:r>
      <w:r w:rsidR="00A343B7" w:rsidRPr="00871CE6">
        <w:rPr>
          <w:rFonts w:ascii="ＭＳ 明朝" w:hAnsi="ＭＳ 明朝" w:hint="eastAsia"/>
          <w:sz w:val="24"/>
          <w:szCs w:val="24"/>
        </w:rPr>
        <w:t>号は、「要保護者又は被保護者であつた者　氏名及び住所又は居所、資産及び収入の状況、健康状態、他の保護の実施機関における保護の決定及び実施の状況その他政令で定める事項（後略）」と定めている。</w:t>
      </w:r>
    </w:p>
    <w:p w14:paraId="661ABBE5" w14:textId="64959C09" w:rsidR="00B332AE" w:rsidRPr="00871CE6" w:rsidRDefault="00A343B7" w:rsidP="00934CB2">
      <w:pPr>
        <w:ind w:left="480" w:hangingChars="200" w:hanging="480"/>
        <w:rPr>
          <w:rFonts w:ascii="ＭＳ 明朝" w:hAnsi="ＭＳ 明朝"/>
          <w:sz w:val="24"/>
          <w:szCs w:val="24"/>
        </w:rPr>
      </w:pPr>
      <w:r w:rsidRPr="00871CE6">
        <w:rPr>
          <w:rFonts w:ascii="ＭＳ 明朝" w:hAnsi="ＭＳ 明朝" w:hint="eastAsia"/>
          <w:sz w:val="24"/>
          <w:szCs w:val="24"/>
        </w:rPr>
        <w:t>（３</w:t>
      </w:r>
      <w:r w:rsidR="00B332AE" w:rsidRPr="00871CE6">
        <w:rPr>
          <w:rFonts w:ascii="ＭＳ 明朝" w:hAnsi="ＭＳ 明朝" w:hint="eastAsia"/>
          <w:sz w:val="24"/>
          <w:szCs w:val="24"/>
        </w:rPr>
        <w:t>）法第６１条は、「被保護者は、収入、支出その他生計の状況について変動があつたとき、又は居住地若しくは世帯の構成に異動があつたときは、すみやかに、保護の実施機関又は福祉事務所長にその旨を届け出なければならない。」と定めている。</w:t>
      </w:r>
    </w:p>
    <w:p w14:paraId="56461829" w14:textId="144F5271" w:rsidR="00A343B7" w:rsidRPr="00871CE6" w:rsidRDefault="00A343B7" w:rsidP="00A343B7">
      <w:pPr>
        <w:ind w:left="480" w:hangingChars="200" w:hanging="480"/>
        <w:rPr>
          <w:rFonts w:ascii="ＭＳ 明朝" w:hAnsi="ＭＳ 明朝"/>
          <w:sz w:val="24"/>
          <w:szCs w:val="24"/>
        </w:rPr>
      </w:pPr>
      <w:r w:rsidRPr="00871CE6">
        <w:rPr>
          <w:rFonts w:ascii="ＭＳ 明朝" w:hAnsi="ＭＳ 明朝" w:hint="eastAsia"/>
          <w:sz w:val="24"/>
          <w:szCs w:val="24"/>
        </w:rPr>
        <w:t>（４）法第６２条第１項は、「被保護者は、保護の実施機関が、（中略）第２７条の規定により、被保護者に対し、必要な指導又は指示をしたときは、これに従わなければならない。」と、同条第３項は、「保護の実施機関は、被保護者が前２項の規定による義務に違反したときは、保護の変更、停止又は廃止をすることができる。」と、同条第４項は、「保護の実施機関は、前項の規定により保護の変更、停止又は廃止の処分をする場合には、当該被保護者に対して弁明の機会を与えなければならない。この場合においては、あらかじめ、当該処分をしようとする理由、弁明をすべき日時及び場所を通知しなければならない。」と定めている。</w:t>
      </w:r>
    </w:p>
    <w:p w14:paraId="6D459D1E" w14:textId="4293B2C3" w:rsidR="0051211A" w:rsidRPr="00871CE6" w:rsidRDefault="00B332AE" w:rsidP="00934CB2">
      <w:pPr>
        <w:ind w:left="480" w:hangingChars="200" w:hanging="480"/>
        <w:rPr>
          <w:rFonts w:ascii="ＭＳ 明朝" w:hAnsi="ＭＳ 明朝"/>
          <w:sz w:val="24"/>
          <w:szCs w:val="24"/>
        </w:rPr>
      </w:pPr>
      <w:r w:rsidRPr="00871CE6">
        <w:rPr>
          <w:rFonts w:ascii="ＭＳ 明朝" w:hAnsi="ＭＳ 明朝" w:hint="eastAsia"/>
          <w:sz w:val="24"/>
          <w:szCs w:val="24"/>
        </w:rPr>
        <w:t>（</w:t>
      </w:r>
      <w:r w:rsidR="00A343B7" w:rsidRPr="00871CE6">
        <w:rPr>
          <w:rFonts w:ascii="ＭＳ 明朝" w:hAnsi="ＭＳ 明朝" w:hint="eastAsia"/>
          <w:sz w:val="24"/>
          <w:szCs w:val="24"/>
        </w:rPr>
        <w:t>５</w:t>
      </w:r>
      <w:r w:rsidR="0051211A" w:rsidRPr="00871CE6">
        <w:rPr>
          <w:rFonts w:ascii="ＭＳ 明朝" w:hAnsi="ＭＳ 明朝" w:hint="eastAsia"/>
          <w:sz w:val="24"/>
          <w:szCs w:val="24"/>
        </w:rPr>
        <w:t>）</w:t>
      </w:r>
      <w:r w:rsidR="0068332A" w:rsidRPr="00871CE6">
        <w:rPr>
          <w:rFonts w:ascii="ＭＳ 明朝" w:hAnsi="ＭＳ 明朝" w:hint="eastAsia"/>
          <w:sz w:val="24"/>
          <w:szCs w:val="24"/>
        </w:rPr>
        <w:t>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453EC2B9" w14:textId="314653DF" w:rsidR="00934CB2" w:rsidRPr="00871CE6" w:rsidRDefault="00A343B7" w:rsidP="00934CB2">
      <w:pPr>
        <w:ind w:left="480" w:hangingChars="200" w:hanging="480"/>
        <w:rPr>
          <w:rFonts w:ascii="ＭＳ 明朝" w:hAnsi="ＭＳ 明朝"/>
          <w:sz w:val="24"/>
          <w:szCs w:val="24"/>
        </w:rPr>
      </w:pPr>
      <w:r w:rsidRPr="00871CE6">
        <w:rPr>
          <w:rFonts w:ascii="ＭＳ 明朝" w:hAnsi="ＭＳ 明朝" w:hint="eastAsia"/>
          <w:sz w:val="24"/>
          <w:szCs w:val="24"/>
        </w:rPr>
        <w:t>（６</w:t>
      </w:r>
      <w:r w:rsidR="00934CB2" w:rsidRPr="00871CE6">
        <w:rPr>
          <w:rFonts w:ascii="ＭＳ 明朝" w:hAnsi="ＭＳ 明朝" w:hint="eastAsia"/>
          <w:sz w:val="24"/>
          <w:szCs w:val="24"/>
        </w:rPr>
        <w:t>）</w:t>
      </w:r>
      <w:r w:rsidR="0068332A" w:rsidRPr="00871CE6">
        <w:rPr>
          <w:rFonts w:ascii="ＭＳ 明朝" w:hAnsi="ＭＳ 明朝" w:hint="eastAsia"/>
          <w:sz w:val="24"/>
          <w:szCs w:val="24"/>
        </w:rPr>
        <w:t>次官通知の第８の３（２）エ（イ）は、「不動産又は動産の処分による収入、保険金その他の臨時的収入（</w:t>
      </w:r>
      <w:r w:rsidR="00F37D08" w:rsidRPr="00871CE6">
        <w:rPr>
          <w:rFonts w:ascii="ＭＳ 明朝" w:hAnsi="ＭＳ 明朝" w:hint="eastAsia"/>
          <w:sz w:val="24"/>
          <w:szCs w:val="24"/>
        </w:rPr>
        <w:t>（３）のオ、カ又はキに該当する</w:t>
      </w:r>
      <w:r w:rsidR="008665DB" w:rsidRPr="00871CE6">
        <w:rPr>
          <w:rFonts w:ascii="ＭＳ 明朝" w:hAnsi="ＭＳ 明朝" w:hint="eastAsia"/>
          <w:sz w:val="24"/>
          <w:szCs w:val="24"/>
        </w:rPr>
        <w:t>額</w:t>
      </w:r>
      <w:r w:rsidR="00F37D08" w:rsidRPr="00871CE6">
        <w:rPr>
          <w:rFonts w:ascii="ＭＳ 明朝" w:hAnsi="ＭＳ 明朝" w:hint="eastAsia"/>
          <w:sz w:val="24"/>
          <w:szCs w:val="24"/>
        </w:rPr>
        <w:t>を除く。</w:t>
      </w:r>
      <w:r w:rsidR="0068332A" w:rsidRPr="00871CE6">
        <w:rPr>
          <w:rFonts w:ascii="ＭＳ 明朝" w:hAnsi="ＭＳ 明朝" w:hint="eastAsia"/>
          <w:sz w:val="24"/>
          <w:szCs w:val="24"/>
        </w:rPr>
        <w:t>）については、その額（</w:t>
      </w:r>
      <w:r w:rsidR="00F37D08" w:rsidRPr="00871CE6">
        <w:rPr>
          <w:rFonts w:ascii="ＭＳ 明朝" w:hAnsi="ＭＳ 明朝" w:hint="eastAsia"/>
          <w:sz w:val="24"/>
          <w:szCs w:val="24"/>
        </w:rPr>
        <w:t>中略</w:t>
      </w:r>
      <w:r w:rsidR="0068332A" w:rsidRPr="00871CE6">
        <w:rPr>
          <w:rFonts w:ascii="ＭＳ 明朝" w:hAnsi="ＭＳ 明朝" w:hint="eastAsia"/>
          <w:sz w:val="24"/>
          <w:szCs w:val="24"/>
        </w:rPr>
        <w:t>）が</w:t>
      </w:r>
      <w:r w:rsidR="001110FF" w:rsidRPr="00871CE6">
        <w:rPr>
          <w:rFonts w:ascii="ＭＳ 明朝" w:hAnsi="ＭＳ 明朝" w:hint="eastAsia"/>
          <w:sz w:val="24"/>
          <w:szCs w:val="24"/>
        </w:rPr>
        <w:t>、</w:t>
      </w:r>
      <w:r w:rsidR="0068332A" w:rsidRPr="00871CE6">
        <w:rPr>
          <w:rFonts w:ascii="ＭＳ 明朝" w:hAnsi="ＭＳ 明朝" w:hint="eastAsia"/>
          <w:sz w:val="24"/>
          <w:szCs w:val="24"/>
        </w:rPr>
        <w:t>世帯合算額８０００円（月額）をこえる場合、そのこえる額を収入として認定すること。」と記している。</w:t>
      </w:r>
      <w:r w:rsidR="00F37D08" w:rsidRPr="00871CE6">
        <w:rPr>
          <w:rFonts w:ascii="ＭＳ 明朝" w:hAnsi="ＭＳ 明朝" w:hint="eastAsia"/>
          <w:sz w:val="24"/>
          <w:szCs w:val="24"/>
        </w:rPr>
        <w:t>そして、（３）</w:t>
      </w:r>
      <w:r w:rsidR="00F37D08" w:rsidRPr="00871CE6">
        <w:rPr>
          <w:rFonts w:ascii="ＭＳ 明朝" w:hAnsi="ＭＳ 明朝" w:hint="eastAsia"/>
          <w:sz w:val="24"/>
          <w:szCs w:val="24"/>
        </w:rPr>
        <w:lastRenderedPageBreak/>
        <w:t>のオは、「災害等によって損害を受けたことにより臨時的に受ける補償金、保険金又は見舞金のうち当該被保護世帯の自立更生のためにあてられる額」と記している。</w:t>
      </w:r>
    </w:p>
    <w:p w14:paraId="13C11B6F" w14:textId="3514DEB1" w:rsidR="00934CB2" w:rsidRPr="00871CE6" w:rsidRDefault="00A343B7" w:rsidP="00934CB2">
      <w:pPr>
        <w:ind w:left="480" w:hangingChars="200" w:hanging="480"/>
        <w:rPr>
          <w:rFonts w:ascii="ＭＳ 明朝" w:hAnsi="ＭＳ 明朝"/>
          <w:sz w:val="24"/>
          <w:szCs w:val="24"/>
        </w:rPr>
      </w:pPr>
      <w:r w:rsidRPr="00871CE6">
        <w:rPr>
          <w:rFonts w:ascii="ＭＳ 明朝" w:hAnsi="ＭＳ 明朝" w:hint="eastAsia"/>
          <w:sz w:val="24"/>
          <w:szCs w:val="24"/>
        </w:rPr>
        <w:t>（７</w:t>
      </w:r>
      <w:r w:rsidR="00934CB2" w:rsidRPr="00871CE6">
        <w:rPr>
          <w:rFonts w:ascii="ＭＳ 明朝" w:hAnsi="ＭＳ 明朝" w:hint="eastAsia"/>
          <w:sz w:val="24"/>
          <w:szCs w:val="24"/>
        </w:rPr>
        <w:t>）</w:t>
      </w:r>
      <w:r w:rsidR="0068332A" w:rsidRPr="00871CE6">
        <w:rPr>
          <w:rFonts w:ascii="ＭＳ 明朝" w:hAnsi="ＭＳ 明朝" w:hint="eastAsia"/>
          <w:sz w:val="24"/>
          <w:szCs w:val="24"/>
        </w:rPr>
        <w:t>問答集の問１３の６の「費用返還と資力の発生時点」の答（３）は、</w:t>
      </w:r>
      <w:r w:rsidR="00983A36" w:rsidRPr="00871CE6">
        <w:rPr>
          <w:rFonts w:ascii="ＭＳ 明朝" w:hAnsi="ＭＳ 明朝" w:hint="eastAsia"/>
          <w:sz w:val="24"/>
          <w:szCs w:val="24"/>
        </w:rPr>
        <w:t>「自動車事故等第三者の加害行為により被害にあった場合、加害行為の発生時点から</w:t>
      </w:r>
      <w:r w:rsidR="001110FF" w:rsidRPr="00871CE6">
        <w:rPr>
          <w:rFonts w:ascii="ＭＳ 明朝" w:hAnsi="ＭＳ 明朝" w:hint="eastAsia"/>
          <w:sz w:val="24"/>
          <w:szCs w:val="24"/>
        </w:rPr>
        <w:t>被害者は</w:t>
      </w:r>
      <w:r w:rsidR="00983A36" w:rsidRPr="00871CE6">
        <w:rPr>
          <w:rFonts w:ascii="ＭＳ 明朝" w:hAnsi="ＭＳ 明朝" w:hint="eastAsia"/>
          <w:sz w:val="24"/>
          <w:szCs w:val="24"/>
        </w:rPr>
        <w:t>損害賠償請求権を有することとなるので、原則として、加害行為の発生時点で資力の発生があったものと取り扱うこととなる。（中略）自動車事故の場合は、被害者に対して自動車損害賠償保障法により保険金（強制保険）が支払われることが確実なため、事故発生の時点を資力の発生時点としてとらえることになる。</w:t>
      </w:r>
      <w:r w:rsidR="001110FF" w:rsidRPr="00871CE6">
        <w:rPr>
          <w:rFonts w:ascii="ＭＳ 明朝" w:hAnsi="ＭＳ 明朝" w:hint="eastAsia"/>
          <w:sz w:val="24"/>
          <w:szCs w:val="24"/>
        </w:rPr>
        <w:t>（後略）</w:t>
      </w:r>
      <w:r w:rsidR="00983A36" w:rsidRPr="00871CE6">
        <w:rPr>
          <w:rFonts w:ascii="ＭＳ 明朝" w:hAnsi="ＭＳ 明朝" w:hint="eastAsia"/>
          <w:sz w:val="24"/>
          <w:szCs w:val="24"/>
        </w:rPr>
        <w:t>」と記している。</w:t>
      </w:r>
    </w:p>
    <w:p w14:paraId="554403D7" w14:textId="292B4D17" w:rsidR="00983A36" w:rsidRPr="00871CE6" w:rsidRDefault="00A343B7" w:rsidP="0049346C">
      <w:pPr>
        <w:ind w:left="480" w:hangingChars="200" w:hanging="480"/>
        <w:rPr>
          <w:rFonts w:ascii="ＭＳ 明朝" w:hAnsi="ＭＳ 明朝"/>
          <w:strike/>
          <w:sz w:val="24"/>
          <w:szCs w:val="24"/>
        </w:rPr>
      </w:pPr>
      <w:r w:rsidRPr="00871CE6">
        <w:rPr>
          <w:rFonts w:ascii="ＭＳ 明朝" w:hAnsi="ＭＳ 明朝" w:hint="eastAsia"/>
          <w:sz w:val="24"/>
          <w:szCs w:val="24"/>
        </w:rPr>
        <w:t>（８</w:t>
      </w:r>
      <w:r w:rsidR="00934CB2" w:rsidRPr="00871CE6">
        <w:rPr>
          <w:rFonts w:ascii="ＭＳ 明朝" w:hAnsi="ＭＳ 明朝" w:hint="eastAsia"/>
          <w:sz w:val="24"/>
          <w:szCs w:val="24"/>
        </w:rPr>
        <w:t>）</w:t>
      </w:r>
      <w:r w:rsidR="00983A36" w:rsidRPr="00871CE6">
        <w:rPr>
          <w:rFonts w:ascii="ＭＳ 明朝" w:hAnsi="ＭＳ 明朝" w:hint="eastAsia"/>
          <w:sz w:val="24"/>
          <w:szCs w:val="24"/>
        </w:rPr>
        <w:t>問答集の問１３の２３の答（２）は、「</w:t>
      </w:r>
      <w:r w:rsidR="001110FF" w:rsidRPr="00871CE6">
        <w:rPr>
          <w:rFonts w:ascii="ＭＳ 明朝" w:hAnsi="ＭＳ 明朝" w:hint="eastAsia"/>
          <w:sz w:val="24"/>
          <w:szCs w:val="24"/>
        </w:rPr>
        <w:t>（前略）</w:t>
      </w:r>
      <w:r w:rsidR="00983A36" w:rsidRPr="00871CE6">
        <w:rPr>
          <w:rFonts w:ascii="ＭＳ 明朝" w:hAnsi="ＭＳ 明朝" w:hint="eastAsia"/>
          <w:sz w:val="24"/>
          <w:szCs w:val="24"/>
        </w:rPr>
        <w:t>保護開始後に発生した資力については、それが速やかに現金化できる状況にあれば、本来収入認定を行うべきものである。したがって、事後に資力が換金され、その結果法第６３条を適用する場合には保護の実施要領に定める収入認定の各規定に従って必要な控除等を適用すべきものである。</w:t>
      </w:r>
      <w:r w:rsidR="001110FF" w:rsidRPr="00871CE6">
        <w:rPr>
          <w:rFonts w:ascii="ＭＳ 明朝" w:hAnsi="ＭＳ 明朝" w:hint="eastAsia"/>
          <w:sz w:val="24"/>
          <w:szCs w:val="24"/>
        </w:rPr>
        <w:t>（後略）</w:t>
      </w:r>
      <w:r w:rsidR="00983A36" w:rsidRPr="00871CE6">
        <w:rPr>
          <w:rFonts w:ascii="ＭＳ 明朝" w:hAnsi="ＭＳ 明朝" w:hint="eastAsia"/>
          <w:sz w:val="24"/>
          <w:szCs w:val="24"/>
        </w:rPr>
        <w:t>」と記している。</w:t>
      </w:r>
    </w:p>
    <w:p w14:paraId="385B3EA4" w14:textId="77777777" w:rsidR="00934CB2" w:rsidRPr="00871CE6" w:rsidRDefault="00934CB2" w:rsidP="00DC3B6A">
      <w:pPr>
        <w:ind w:left="480" w:hangingChars="200" w:hanging="480"/>
        <w:rPr>
          <w:rFonts w:ascii="ＭＳ 明朝" w:hAnsi="ＭＳ 明朝"/>
          <w:sz w:val="24"/>
          <w:szCs w:val="24"/>
        </w:rPr>
      </w:pPr>
    </w:p>
    <w:p w14:paraId="0BB39BED" w14:textId="32E28D80" w:rsidR="00DC3B6A" w:rsidRPr="00871CE6" w:rsidRDefault="00DC3B6A" w:rsidP="00DC3B6A">
      <w:pPr>
        <w:ind w:left="480" w:hangingChars="200" w:hanging="480"/>
        <w:rPr>
          <w:rFonts w:ascii="ＭＳ 明朝" w:hAnsi="ＭＳ 明朝"/>
          <w:sz w:val="24"/>
          <w:szCs w:val="24"/>
        </w:rPr>
      </w:pPr>
      <w:r w:rsidRPr="00871CE6">
        <w:rPr>
          <w:rFonts w:ascii="ＭＳ 明朝" w:hAnsi="ＭＳ 明朝" w:hint="eastAsia"/>
          <w:sz w:val="24"/>
          <w:szCs w:val="24"/>
        </w:rPr>
        <w:t>２　認定した事実</w:t>
      </w:r>
    </w:p>
    <w:p w14:paraId="5C936E78" w14:textId="645D570D" w:rsidR="0043571F" w:rsidRPr="00871CE6" w:rsidRDefault="0043571F" w:rsidP="0043571F">
      <w:pPr>
        <w:ind w:leftChars="100" w:left="210" w:firstLineChars="100" w:firstLine="240"/>
        <w:rPr>
          <w:rFonts w:ascii="ＭＳ 明朝" w:hAnsi="ＭＳ 明朝"/>
          <w:sz w:val="24"/>
          <w:szCs w:val="24"/>
        </w:rPr>
      </w:pPr>
      <w:r w:rsidRPr="00871CE6">
        <w:rPr>
          <w:rFonts w:ascii="ＭＳ 明朝" w:hAnsi="ＭＳ 明朝" w:hint="eastAsia"/>
          <w:sz w:val="24"/>
          <w:szCs w:val="24"/>
        </w:rPr>
        <w:t>審査庁から提出された諮問書の添付書類（事件記録）によれば、以下の事実が認められる。</w:t>
      </w:r>
    </w:p>
    <w:p w14:paraId="047177E4" w14:textId="36B3831C" w:rsidR="00226635" w:rsidRPr="00871CE6" w:rsidRDefault="00226635" w:rsidP="00226635">
      <w:pPr>
        <w:ind w:leftChars="-5" w:left="424" w:hangingChars="181" w:hanging="434"/>
        <w:rPr>
          <w:rFonts w:ascii="ＭＳ 明朝" w:hAnsi="ＭＳ 明朝"/>
          <w:sz w:val="24"/>
          <w:szCs w:val="24"/>
        </w:rPr>
      </w:pPr>
      <w:r w:rsidRPr="00871CE6">
        <w:rPr>
          <w:rFonts w:ascii="ＭＳ 明朝" w:hAnsi="ＭＳ 明朝" w:hint="eastAsia"/>
          <w:sz w:val="24"/>
          <w:szCs w:val="24"/>
        </w:rPr>
        <w:t>（１）平成</w:t>
      </w:r>
      <w:r w:rsidR="00C32C08" w:rsidRPr="00871CE6">
        <w:rPr>
          <w:rFonts w:ascii="ＭＳ 明朝" w:hAnsi="ＭＳ 明朝" w:hint="eastAsia"/>
          <w:sz w:val="24"/>
          <w:szCs w:val="24"/>
        </w:rPr>
        <w:t>２３</w:t>
      </w:r>
      <w:r w:rsidRPr="00871CE6">
        <w:rPr>
          <w:rFonts w:ascii="ＭＳ 明朝" w:hAnsi="ＭＳ 明朝" w:hint="eastAsia"/>
          <w:sz w:val="24"/>
          <w:szCs w:val="24"/>
        </w:rPr>
        <w:t>年</w:t>
      </w:r>
      <w:r w:rsidR="00C32C08" w:rsidRPr="00871CE6">
        <w:rPr>
          <w:rFonts w:ascii="ＭＳ 明朝" w:hAnsi="ＭＳ 明朝" w:hint="eastAsia"/>
          <w:sz w:val="24"/>
          <w:szCs w:val="24"/>
        </w:rPr>
        <w:t>９</w:t>
      </w:r>
      <w:r w:rsidRPr="00871CE6">
        <w:rPr>
          <w:rFonts w:ascii="ＭＳ 明朝" w:hAnsi="ＭＳ 明朝" w:hint="eastAsia"/>
          <w:sz w:val="24"/>
          <w:szCs w:val="24"/>
        </w:rPr>
        <w:t>月</w:t>
      </w:r>
      <w:r w:rsidR="00766D0A" w:rsidRPr="00871CE6">
        <w:rPr>
          <w:rFonts w:ascii="ＭＳ 明朝" w:hAnsi="ＭＳ 明朝" w:hint="eastAsia"/>
          <w:sz w:val="24"/>
          <w:szCs w:val="24"/>
        </w:rPr>
        <w:t>１</w:t>
      </w:r>
      <w:r w:rsidRPr="00871CE6">
        <w:rPr>
          <w:rFonts w:ascii="ＭＳ 明朝" w:hAnsi="ＭＳ 明朝" w:hint="eastAsia"/>
          <w:sz w:val="24"/>
          <w:szCs w:val="24"/>
        </w:rPr>
        <w:t>日付けで、処分庁は</w:t>
      </w:r>
      <w:r w:rsidR="00757E4E" w:rsidRPr="00871CE6">
        <w:rPr>
          <w:rFonts w:ascii="ＭＳ 明朝" w:hAnsi="ＭＳ 明朝" w:hint="eastAsia"/>
          <w:sz w:val="24"/>
          <w:szCs w:val="24"/>
        </w:rPr>
        <w:t>、</w:t>
      </w:r>
      <w:r w:rsidR="00342DE1" w:rsidRPr="00871CE6">
        <w:rPr>
          <w:rFonts w:ascii="ＭＳ 明朝" w:hAnsi="ＭＳ 明朝" w:hint="eastAsia"/>
          <w:sz w:val="24"/>
          <w:szCs w:val="24"/>
        </w:rPr>
        <w:t>審査</w:t>
      </w:r>
      <w:r w:rsidRPr="00871CE6">
        <w:rPr>
          <w:rFonts w:ascii="ＭＳ 明朝" w:hAnsi="ＭＳ 明朝" w:hint="eastAsia"/>
          <w:sz w:val="24"/>
          <w:szCs w:val="24"/>
        </w:rPr>
        <w:t>請求人</w:t>
      </w:r>
      <w:r w:rsidR="00823F6D" w:rsidRPr="00871CE6">
        <w:rPr>
          <w:rFonts w:ascii="ＭＳ 明朝" w:hAnsi="ＭＳ 明朝" w:hint="eastAsia"/>
          <w:sz w:val="24"/>
          <w:szCs w:val="24"/>
        </w:rPr>
        <w:t>に対して、法による</w:t>
      </w:r>
      <w:r w:rsidRPr="00871CE6">
        <w:rPr>
          <w:rFonts w:ascii="ＭＳ 明朝" w:hAnsi="ＭＳ 明朝" w:hint="eastAsia"/>
          <w:sz w:val="24"/>
          <w:szCs w:val="24"/>
        </w:rPr>
        <w:t>保護を開始した。</w:t>
      </w:r>
    </w:p>
    <w:p w14:paraId="3F2F651F" w14:textId="49925747" w:rsidR="00E40E8C" w:rsidRPr="00871CE6" w:rsidRDefault="00E40E8C" w:rsidP="00CB1B69">
      <w:pPr>
        <w:ind w:left="480" w:hangingChars="200" w:hanging="480"/>
        <w:rPr>
          <w:rFonts w:ascii="ＭＳ 明朝" w:hAnsi="ＭＳ 明朝"/>
          <w:sz w:val="24"/>
          <w:szCs w:val="24"/>
        </w:rPr>
      </w:pPr>
      <w:r w:rsidRPr="00871CE6">
        <w:rPr>
          <w:rFonts w:ascii="ＭＳ 明朝" w:hAnsi="ＭＳ 明朝" w:hint="eastAsia"/>
          <w:sz w:val="24"/>
          <w:szCs w:val="24"/>
        </w:rPr>
        <w:t>（２）平成２</w:t>
      </w:r>
      <w:r w:rsidR="00C32C08" w:rsidRPr="00871CE6">
        <w:rPr>
          <w:rFonts w:ascii="ＭＳ 明朝" w:hAnsi="ＭＳ 明朝" w:hint="eastAsia"/>
          <w:sz w:val="24"/>
          <w:szCs w:val="24"/>
        </w:rPr>
        <w:t>５</w:t>
      </w:r>
      <w:r w:rsidRPr="00871CE6">
        <w:rPr>
          <w:rFonts w:ascii="ＭＳ 明朝" w:hAnsi="ＭＳ 明朝" w:hint="eastAsia"/>
          <w:sz w:val="24"/>
          <w:szCs w:val="24"/>
        </w:rPr>
        <w:t>年</w:t>
      </w:r>
      <w:r w:rsidR="00C32C08" w:rsidRPr="00871CE6">
        <w:rPr>
          <w:rFonts w:ascii="ＭＳ 明朝" w:hAnsi="ＭＳ 明朝" w:hint="eastAsia"/>
          <w:sz w:val="24"/>
          <w:szCs w:val="24"/>
        </w:rPr>
        <w:t>７</w:t>
      </w:r>
      <w:r w:rsidRPr="00871CE6">
        <w:rPr>
          <w:rFonts w:ascii="ＭＳ 明朝" w:hAnsi="ＭＳ 明朝" w:hint="eastAsia"/>
          <w:sz w:val="24"/>
          <w:szCs w:val="24"/>
        </w:rPr>
        <w:t>月</w:t>
      </w:r>
      <w:r w:rsidR="00C32C08" w:rsidRPr="00871CE6">
        <w:rPr>
          <w:rFonts w:ascii="ＭＳ 明朝" w:hAnsi="ＭＳ 明朝" w:hint="eastAsia"/>
          <w:sz w:val="24"/>
          <w:szCs w:val="24"/>
        </w:rPr>
        <w:t>１２</w:t>
      </w:r>
      <w:r w:rsidRPr="00871CE6">
        <w:rPr>
          <w:rFonts w:ascii="ＭＳ 明朝" w:hAnsi="ＭＳ 明朝" w:hint="eastAsia"/>
          <w:sz w:val="24"/>
          <w:szCs w:val="24"/>
        </w:rPr>
        <w:t>日</w:t>
      </w:r>
      <w:r w:rsidR="00C32C08" w:rsidRPr="00871CE6">
        <w:rPr>
          <w:rFonts w:ascii="ＭＳ 明朝" w:hAnsi="ＭＳ 明朝" w:hint="eastAsia"/>
          <w:sz w:val="24"/>
          <w:szCs w:val="24"/>
        </w:rPr>
        <w:t>のケース記録票に</w:t>
      </w:r>
      <w:r w:rsidR="0097282F" w:rsidRPr="00871CE6">
        <w:rPr>
          <w:rFonts w:ascii="ＭＳ 明朝" w:hAnsi="ＭＳ 明朝" w:hint="eastAsia"/>
          <w:sz w:val="24"/>
          <w:szCs w:val="24"/>
        </w:rPr>
        <w:t>は</w:t>
      </w:r>
      <w:r w:rsidRPr="00871CE6">
        <w:rPr>
          <w:rFonts w:ascii="ＭＳ 明朝" w:hAnsi="ＭＳ 明朝" w:hint="eastAsia"/>
          <w:sz w:val="24"/>
          <w:szCs w:val="24"/>
        </w:rPr>
        <w:t>、</w:t>
      </w:r>
      <w:r w:rsidR="00C32C08" w:rsidRPr="00871CE6">
        <w:rPr>
          <w:rFonts w:ascii="ＭＳ 明朝" w:hAnsi="ＭＳ 明朝" w:hint="eastAsia"/>
          <w:sz w:val="24"/>
          <w:szCs w:val="24"/>
        </w:rPr>
        <w:t>審査請求人から処分庁に電話があり、同月１０日に自転車に乗っている際に車と接触し、病院に搬送された</w:t>
      </w:r>
      <w:r w:rsidR="008D70CD" w:rsidRPr="00871CE6">
        <w:rPr>
          <w:rFonts w:ascii="ＭＳ 明朝" w:hAnsi="ＭＳ 明朝" w:hint="eastAsia"/>
          <w:sz w:val="24"/>
          <w:szCs w:val="24"/>
        </w:rPr>
        <w:t>旨の連絡があったこ</w:t>
      </w:r>
      <w:r w:rsidR="00C32C08" w:rsidRPr="00871CE6">
        <w:rPr>
          <w:rFonts w:ascii="ＭＳ 明朝" w:hAnsi="ＭＳ 明朝" w:hint="eastAsia"/>
          <w:sz w:val="24"/>
          <w:szCs w:val="24"/>
        </w:rPr>
        <w:t>と</w:t>
      </w:r>
      <w:r w:rsidR="0097282F" w:rsidRPr="00871CE6">
        <w:rPr>
          <w:rFonts w:ascii="ＭＳ 明朝" w:hAnsi="ＭＳ 明朝" w:hint="eastAsia"/>
          <w:sz w:val="24"/>
          <w:szCs w:val="24"/>
        </w:rPr>
        <w:t>が</w:t>
      </w:r>
      <w:r w:rsidR="00C32C08" w:rsidRPr="00871CE6">
        <w:rPr>
          <w:rFonts w:ascii="ＭＳ 明朝" w:hAnsi="ＭＳ 明朝" w:hint="eastAsia"/>
          <w:sz w:val="24"/>
          <w:szCs w:val="24"/>
        </w:rPr>
        <w:t>記載</w:t>
      </w:r>
      <w:r w:rsidR="0097282F" w:rsidRPr="00871CE6">
        <w:rPr>
          <w:rFonts w:ascii="ＭＳ 明朝" w:hAnsi="ＭＳ 明朝" w:hint="eastAsia"/>
          <w:sz w:val="24"/>
          <w:szCs w:val="24"/>
        </w:rPr>
        <w:t>されている</w:t>
      </w:r>
      <w:r w:rsidRPr="00871CE6">
        <w:rPr>
          <w:rFonts w:ascii="ＭＳ 明朝" w:hAnsi="ＭＳ 明朝" w:hint="eastAsia"/>
          <w:sz w:val="24"/>
          <w:szCs w:val="24"/>
        </w:rPr>
        <w:t>。</w:t>
      </w:r>
    </w:p>
    <w:p w14:paraId="78045FA8" w14:textId="0C291DA8" w:rsidR="009015E0" w:rsidRPr="00871CE6" w:rsidRDefault="00226635" w:rsidP="00CB1B69">
      <w:pPr>
        <w:ind w:left="480" w:hangingChars="200" w:hanging="480"/>
        <w:rPr>
          <w:rFonts w:ascii="ＭＳ 明朝" w:hAnsi="ＭＳ 明朝"/>
          <w:sz w:val="24"/>
          <w:szCs w:val="24"/>
        </w:rPr>
      </w:pPr>
      <w:r w:rsidRPr="00871CE6">
        <w:rPr>
          <w:rFonts w:ascii="ＭＳ 明朝" w:hAnsi="ＭＳ 明朝" w:hint="eastAsia"/>
          <w:sz w:val="24"/>
          <w:szCs w:val="24"/>
        </w:rPr>
        <w:t>（</w:t>
      </w:r>
      <w:r w:rsidR="00E40E8C" w:rsidRPr="00871CE6">
        <w:rPr>
          <w:rFonts w:ascii="ＭＳ 明朝" w:hAnsi="ＭＳ 明朝" w:hint="eastAsia"/>
          <w:sz w:val="24"/>
          <w:szCs w:val="24"/>
        </w:rPr>
        <w:t>３</w:t>
      </w:r>
      <w:r w:rsidRPr="00871CE6">
        <w:rPr>
          <w:rFonts w:ascii="ＭＳ 明朝" w:hAnsi="ＭＳ 明朝" w:hint="eastAsia"/>
          <w:sz w:val="24"/>
          <w:szCs w:val="24"/>
        </w:rPr>
        <w:t>）</w:t>
      </w:r>
      <w:r w:rsidR="008D70CD" w:rsidRPr="00871CE6">
        <w:rPr>
          <w:rFonts w:ascii="ＭＳ 明朝" w:hAnsi="ＭＳ 明朝" w:hint="eastAsia"/>
          <w:sz w:val="24"/>
          <w:szCs w:val="24"/>
        </w:rPr>
        <w:t>平成２５年７月２３日のケース記録票に</w:t>
      </w:r>
      <w:r w:rsidR="0097282F" w:rsidRPr="00871CE6">
        <w:rPr>
          <w:rFonts w:ascii="ＭＳ 明朝" w:hAnsi="ＭＳ 明朝" w:hint="eastAsia"/>
          <w:sz w:val="24"/>
          <w:szCs w:val="24"/>
        </w:rPr>
        <w:t>は</w:t>
      </w:r>
      <w:r w:rsidR="008D70CD" w:rsidRPr="00871CE6">
        <w:rPr>
          <w:rFonts w:ascii="ＭＳ 明朝" w:hAnsi="ＭＳ 明朝" w:hint="eastAsia"/>
          <w:sz w:val="24"/>
          <w:szCs w:val="24"/>
        </w:rPr>
        <w:t>、「災害等によって損害を受けたことにより受ける保険金は自立更生に当てられる額であると説明し、現状</w:t>
      </w:r>
      <w:r w:rsidR="00663154" w:rsidRPr="00871CE6">
        <w:rPr>
          <w:rFonts w:ascii="ＭＳ 明朝" w:hAnsi="ＭＳ 明朝" w:hint="eastAsia"/>
          <w:sz w:val="24"/>
          <w:szCs w:val="24"/>
        </w:rPr>
        <w:t>〔原状〕</w:t>
      </w:r>
      <w:r w:rsidR="008D70CD" w:rsidRPr="00871CE6">
        <w:rPr>
          <w:rFonts w:ascii="ＭＳ 明朝" w:hAnsi="ＭＳ 明朝" w:hint="eastAsia"/>
          <w:sz w:val="24"/>
          <w:szCs w:val="24"/>
        </w:rPr>
        <w:t>回復のためであれば、収入として認定しないこと</w:t>
      </w:r>
      <w:r w:rsidR="008665DB" w:rsidRPr="00871CE6">
        <w:rPr>
          <w:rFonts w:ascii="ＭＳ 明朝" w:hAnsi="ＭＳ 明朝" w:hint="eastAsia"/>
          <w:sz w:val="24"/>
          <w:szCs w:val="24"/>
        </w:rPr>
        <w:t>を説明。しかし、最終的な金額が分かれば、金額を教えてほしいこと</w:t>
      </w:r>
      <w:r w:rsidR="008D70CD" w:rsidRPr="00871CE6">
        <w:rPr>
          <w:rFonts w:ascii="ＭＳ 明朝" w:hAnsi="ＭＳ 明朝" w:hint="eastAsia"/>
          <w:sz w:val="24"/>
          <w:szCs w:val="24"/>
        </w:rPr>
        <w:t>伝える。」と記載</w:t>
      </w:r>
      <w:r w:rsidR="0097282F" w:rsidRPr="00871CE6">
        <w:rPr>
          <w:rFonts w:ascii="ＭＳ 明朝" w:hAnsi="ＭＳ 明朝" w:hint="eastAsia"/>
          <w:sz w:val="24"/>
          <w:szCs w:val="24"/>
        </w:rPr>
        <w:t>されている</w:t>
      </w:r>
      <w:r w:rsidR="008D70CD" w:rsidRPr="00871CE6">
        <w:rPr>
          <w:rFonts w:ascii="ＭＳ 明朝" w:hAnsi="ＭＳ 明朝" w:hint="eastAsia"/>
          <w:sz w:val="24"/>
          <w:szCs w:val="24"/>
        </w:rPr>
        <w:t>。</w:t>
      </w:r>
    </w:p>
    <w:p w14:paraId="268860CE" w14:textId="7A7FE8B9" w:rsidR="006D24F2" w:rsidRPr="00871CE6" w:rsidRDefault="00E40E8C" w:rsidP="00B77EB8">
      <w:pPr>
        <w:ind w:left="480" w:hangingChars="200" w:hanging="480"/>
        <w:rPr>
          <w:rFonts w:ascii="ＭＳ 明朝" w:hAnsi="ＭＳ 明朝"/>
          <w:sz w:val="24"/>
          <w:szCs w:val="24"/>
        </w:rPr>
      </w:pPr>
      <w:r w:rsidRPr="00871CE6">
        <w:rPr>
          <w:rFonts w:ascii="ＭＳ 明朝" w:hAnsi="ＭＳ 明朝" w:hint="eastAsia"/>
          <w:sz w:val="24"/>
          <w:szCs w:val="24"/>
        </w:rPr>
        <w:t>（４</w:t>
      </w:r>
      <w:r w:rsidR="00AB59D8" w:rsidRPr="00871CE6">
        <w:rPr>
          <w:rFonts w:ascii="ＭＳ 明朝" w:hAnsi="ＭＳ 明朝" w:hint="eastAsia"/>
          <w:sz w:val="24"/>
          <w:szCs w:val="24"/>
        </w:rPr>
        <w:t>）</w:t>
      </w:r>
      <w:r w:rsidR="008D70CD" w:rsidRPr="00871CE6">
        <w:rPr>
          <w:rFonts w:ascii="ＭＳ 明朝" w:hAnsi="ＭＳ 明朝" w:hint="eastAsia"/>
          <w:sz w:val="24"/>
          <w:szCs w:val="24"/>
        </w:rPr>
        <w:t>平成２５年８月１９日のケース記録票に</w:t>
      </w:r>
      <w:r w:rsidR="0097282F" w:rsidRPr="00871CE6">
        <w:rPr>
          <w:rFonts w:ascii="ＭＳ 明朝" w:hAnsi="ＭＳ 明朝" w:hint="eastAsia"/>
          <w:sz w:val="24"/>
          <w:szCs w:val="24"/>
        </w:rPr>
        <w:t>は</w:t>
      </w:r>
      <w:r w:rsidR="008D70CD" w:rsidRPr="00871CE6">
        <w:rPr>
          <w:rFonts w:ascii="ＭＳ 明朝" w:hAnsi="ＭＳ 明朝" w:hint="eastAsia"/>
          <w:sz w:val="24"/>
          <w:szCs w:val="24"/>
        </w:rPr>
        <w:t>、「事故で受け取ったお金については今後も申告するよう説明する。また、何に使用したのか領収書等を必ず保管するよう伝える。」と記載</w:t>
      </w:r>
      <w:r w:rsidR="0097282F" w:rsidRPr="00871CE6">
        <w:rPr>
          <w:rFonts w:ascii="ＭＳ 明朝" w:hAnsi="ＭＳ 明朝" w:hint="eastAsia"/>
          <w:sz w:val="24"/>
          <w:szCs w:val="24"/>
        </w:rPr>
        <w:t>されてい</w:t>
      </w:r>
      <w:r w:rsidR="008D70CD" w:rsidRPr="00871CE6">
        <w:rPr>
          <w:rFonts w:ascii="ＭＳ 明朝" w:hAnsi="ＭＳ 明朝" w:hint="eastAsia"/>
          <w:sz w:val="24"/>
          <w:szCs w:val="24"/>
        </w:rPr>
        <w:t>る。</w:t>
      </w:r>
    </w:p>
    <w:p w14:paraId="64557F16" w14:textId="1D89AAE0" w:rsidR="00E46DEF" w:rsidRPr="00871CE6" w:rsidRDefault="00E46DEF" w:rsidP="00E46DEF">
      <w:pPr>
        <w:ind w:left="480" w:hangingChars="200" w:hanging="480"/>
        <w:rPr>
          <w:rFonts w:ascii="ＭＳ 明朝" w:hAnsi="ＭＳ 明朝"/>
          <w:sz w:val="24"/>
          <w:szCs w:val="24"/>
        </w:rPr>
      </w:pPr>
      <w:r w:rsidRPr="00871CE6">
        <w:rPr>
          <w:rFonts w:ascii="ＭＳ 明朝" w:hAnsi="ＭＳ 明朝" w:hint="eastAsia"/>
          <w:sz w:val="24"/>
          <w:szCs w:val="24"/>
        </w:rPr>
        <w:t>（５）平成２５年１２月１２日のケース記録票に</w:t>
      </w:r>
      <w:r w:rsidR="0097282F" w:rsidRPr="00871CE6">
        <w:rPr>
          <w:rFonts w:ascii="ＭＳ 明朝" w:hAnsi="ＭＳ 明朝" w:hint="eastAsia"/>
          <w:sz w:val="24"/>
          <w:szCs w:val="24"/>
        </w:rPr>
        <w:t>は</w:t>
      </w:r>
      <w:r w:rsidRPr="00871CE6">
        <w:rPr>
          <w:rFonts w:ascii="ＭＳ 明朝" w:hAnsi="ＭＳ 明朝" w:hint="eastAsia"/>
          <w:sz w:val="24"/>
          <w:szCs w:val="24"/>
        </w:rPr>
        <w:t>、「保険会社から支払われた金額と、タクシー代等の金額を確認したいので、年明けに必ず通帳・領収書を持参するように指示する。」と記載</w:t>
      </w:r>
      <w:r w:rsidR="0097282F" w:rsidRPr="00871CE6">
        <w:rPr>
          <w:rFonts w:ascii="ＭＳ 明朝" w:hAnsi="ＭＳ 明朝" w:hint="eastAsia"/>
          <w:sz w:val="24"/>
          <w:szCs w:val="24"/>
        </w:rPr>
        <w:t>されている</w:t>
      </w:r>
      <w:r w:rsidRPr="00871CE6">
        <w:rPr>
          <w:rFonts w:ascii="ＭＳ 明朝" w:hAnsi="ＭＳ 明朝" w:hint="eastAsia"/>
          <w:sz w:val="24"/>
          <w:szCs w:val="24"/>
        </w:rPr>
        <w:t>。</w:t>
      </w:r>
    </w:p>
    <w:p w14:paraId="60A95F4B" w14:textId="273C12EA" w:rsidR="00E46DEF" w:rsidRPr="00871CE6" w:rsidRDefault="00E46DEF" w:rsidP="00E46DEF">
      <w:pPr>
        <w:ind w:left="480" w:hangingChars="200" w:hanging="480"/>
        <w:rPr>
          <w:rFonts w:ascii="ＭＳ 明朝" w:hAnsi="ＭＳ 明朝"/>
          <w:sz w:val="24"/>
          <w:szCs w:val="24"/>
        </w:rPr>
      </w:pPr>
      <w:r w:rsidRPr="00871CE6">
        <w:rPr>
          <w:rFonts w:ascii="ＭＳ 明朝" w:hAnsi="ＭＳ 明朝" w:hint="eastAsia"/>
          <w:sz w:val="24"/>
          <w:szCs w:val="24"/>
        </w:rPr>
        <w:t>（６）</w:t>
      </w:r>
      <w:r w:rsidR="0049346C" w:rsidRPr="00871CE6">
        <w:rPr>
          <w:rFonts w:ascii="ＭＳ 明朝" w:hAnsi="ＭＳ 明朝" w:hint="eastAsia"/>
          <w:sz w:val="24"/>
          <w:szCs w:val="24"/>
        </w:rPr>
        <w:t>平成２６年５月１４日のケース記録票に</w:t>
      </w:r>
      <w:r w:rsidR="0097282F" w:rsidRPr="00871CE6">
        <w:rPr>
          <w:rFonts w:ascii="ＭＳ 明朝" w:hAnsi="ＭＳ 明朝" w:hint="eastAsia"/>
          <w:sz w:val="24"/>
          <w:szCs w:val="24"/>
        </w:rPr>
        <w:t>は</w:t>
      </w:r>
      <w:r w:rsidR="0049346C" w:rsidRPr="00871CE6">
        <w:rPr>
          <w:rFonts w:ascii="ＭＳ 明朝" w:hAnsi="ＭＳ 明朝" w:hint="eastAsia"/>
          <w:sz w:val="24"/>
          <w:szCs w:val="24"/>
        </w:rPr>
        <w:t>、「</w:t>
      </w:r>
      <w:r w:rsidRPr="00871CE6">
        <w:rPr>
          <w:rFonts w:ascii="ＭＳ 明朝" w:hAnsi="ＭＳ 明朝" w:hint="eastAsia"/>
          <w:sz w:val="24"/>
          <w:szCs w:val="24"/>
        </w:rPr>
        <w:t>当該事故の話</w:t>
      </w:r>
      <w:r w:rsidR="0097282F" w:rsidRPr="00871CE6">
        <w:rPr>
          <w:rFonts w:ascii="ＭＳ 明朝" w:hAnsi="ＭＳ 明朝" w:hint="eastAsia"/>
          <w:sz w:val="24"/>
          <w:szCs w:val="24"/>
        </w:rPr>
        <w:t>し合いは全く進んでいないとのこと。要経過報告の旨念を押す。」と</w:t>
      </w:r>
      <w:r w:rsidRPr="00871CE6">
        <w:rPr>
          <w:rFonts w:ascii="ＭＳ 明朝" w:hAnsi="ＭＳ 明朝" w:hint="eastAsia"/>
          <w:sz w:val="24"/>
          <w:szCs w:val="24"/>
        </w:rPr>
        <w:t>記載</w:t>
      </w:r>
      <w:r w:rsidR="0097282F" w:rsidRPr="00871CE6">
        <w:rPr>
          <w:rFonts w:ascii="ＭＳ 明朝" w:hAnsi="ＭＳ 明朝" w:hint="eastAsia"/>
          <w:sz w:val="24"/>
          <w:szCs w:val="24"/>
        </w:rPr>
        <w:t>されている</w:t>
      </w:r>
      <w:r w:rsidRPr="00871CE6">
        <w:rPr>
          <w:rFonts w:ascii="ＭＳ 明朝" w:hAnsi="ＭＳ 明朝" w:hint="eastAsia"/>
          <w:sz w:val="24"/>
          <w:szCs w:val="24"/>
        </w:rPr>
        <w:t>。</w:t>
      </w:r>
    </w:p>
    <w:p w14:paraId="365C962C" w14:textId="61F9EBF3" w:rsidR="00E46DEF" w:rsidRPr="00871CE6" w:rsidRDefault="00E46DEF" w:rsidP="00E46DEF">
      <w:pPr>
        <w:ind w:left="480" w:hangingChars="200" w:hanging="480"/>
        <w:rPr>
          <w:rFonts w:ascii="ＭＳ 明朝" w:hAnsi="ＭＳ 明朝"/>
          <w:sz w:val="24"/>
          <w:szCs w:val="24"/>
        </w:rPr>
      </w:pPr>
      <w:r w:rsidRPr="00871CE6">
        <w:rPr>
          <w:rFonts w:ascii="ＭＳ 明朝" w:hAnsi="ＭＳ 明朝" w:hint="eastAsia"/>
          <w:sz w:val="24"/>
          <w:szCs w:val="24"/>
        </w:rPr>
        <w:lastRenderedPageBreak/>
        <w:t>（７）平成２７年４月２３日のケース記録票に</w:t>
      </w:r>
      <w:r w:rsidR="0097282F" w:rsidRPr="00871CE6">
        <w:rPr>
          <w:rFonts w:ascii="ＭＳ 明朝" w:hAnsi="ＭＳ 明朝" w:hint="eastAsia"/>
          <w:sz w:val="24"/>
          <w:szCs w:val="24"/>
        </w:rPr>
        <w:t>は</w:t>
      </w:r>
      <w:r w:rsidRPr="00871CE6">
        <w:rPr>
          <w:rFonts w:ascii="ＭＳ 明朝" w:hAnsi="ＭＳ 明朝" w:hint="eastAsia"/>
          <w:sz w:val="24"/>
          <w:szCs w:val="24"/>
        </w:rPr>
        <w:t>、「進展や金銭などの収入、その他生活状況に変化があれば申告するよう伝える。」と記載</w:t>
      </w:r>
      <w:r w:rsidR="0097282F" w:rsidRPr="00871CE6">
        <w:rPr>
          <w:rFonts w:ascii="ＭＳ 明朝" w:hAnsi="ＭＳ 明朝" w:hint="eastAsia"/>
          <w:sz w:val="24"/>
          <w:szCs w:val="24"/>
        </w:rPr>
        <w:t>されている。</w:t>
      </w:r>
    </w:p>
    <w:p w14:paraId="5DD8FA02" w14:textId="0275AB3B" w:rsidR="009015E0" w:rsidRPr="00871CE6" w:rsidRDefault="00E46DEF" w:rsidP="00766D0A">
      <w:pPr>
        <w:ind w:left="480" w:hangingChars="200" w:hanging="480"/>
        <w:rPr>
          <w:rFonts w:ascii="ＭＳ 明朝" w:hAnsi="ＭＳ 明朝"/>
          <w:sz w:val="24"/>
          <w:szCs w:val="24"/>
        </w:rPr>
      </w:pPr>
      <w:r w:rsidRPr="00871CE6">
        <w:rPr>
          <w:rFonts w:ascii="ＭＳ 明朝" w:hAnsi="ＭＳ 明朝" w:hint="eastAsia"/>
          <w:sz w:val="24"/>
          <w:szCs w:val="24"/>
        </w:rPr>
        <w:t>（８</w:t>
      </w:r>
      <w:r w:rsidR="006D24F2" w:rsidRPr="00871CE6">
        <w:rPr>
          <w:rFonts w:ascii="ＭＳ 明朝" w:hAnsi="ＭＳ 明朝" w:hint="eastAsia"/>
          <w:sz w:val="24"/>
          <w:szCs w:val="24"/>
        </w:rPr>
        <w:t>）</w:t>
      </w:r>
      <w:r w:rsidRPr="00871CE6">
        <w:rPr>
          <w:rFonts w:ascii="ＭＳ 明朝" w:hAnsi="ＭＳ 明朝" w:hint="eastAsia"/>
          <w:sz w:val="24"/>
          <w:szCs w:val="24"/>
        </w:rPr>
        <w:t>平成２７年１２月２２日のケース記録票に</w:t>
      </w:r>
      <w:r w:rsidR="0097282F" w:rsidRPr="00871CE6">
        <w:rPr>
          <w:rFonts w:ascii="ＭＳ 明朝" w:hAnsi="ＭＳ 明朝" w:hint="eastAsia"/>
          <w:sz w:val="24"/>
          <w:szCs w:val="24"/>
        </w:rPr>
        <w:t>は</w:t>
      </w:r>
      <w:r w:rsidRPr="00871CE6">
        <w:rPr>
          <w:rFonts w:ascii="ＭＳ 明朝" w:hAnsi="ＭＳ 明朝" w:hint="eastAsia"/>
          <w:sz w:val="24"/>
          <w:szCs w:val="24"/>
        </w:rPr>
        <w:t>、「事故判定手続きに変化・収入があれば申告・報告するよう伝える。」と記載</w:t>
      </w:r>
      <w:r w:rsidR="0097282F" w:rsidRPr="00871CE6">
        <w:rPr>
          <w:rFonts w:ascii="ＭＳ 明朝" w:hAnsi="ＭＳ 明朝" w:hint="eastAsia"/>
          <w:sz w:val="24"/>
          <w:szCs w:val="24"/>
        </w:rPr>
        <w:t>されている</w:t>
      </w:r>
      <w:r w:rsidRPr="00871CE6">
        <w:rPr>
          <w:rFonts w:ascii="ＭＳ 明朝" w:hAnsi="ＭＳ 明朝" w:hint="eastAsia"/>
          <w:sz w:val="24"/>
          <w:szCs w:val="24"/>
        </w:rPr>
        <w:t>。</w:t>
      </w:r>
    </w:p>
    <w:p w14:paraId="325FF7AD" w14:textId="4BD2AA61" w:rsidR="00E46DEF" w:rsidRPr="00871CE6" w:rsidRDefault="00E46DEF" w:rsidP="00E46DEF">
      <w:pPr>
        <w:ind w:left="480" w:hangingChars="200" w:hanging="480"/>
        <w:rPr>
          <w:rFonts w:ascii="ＭＳ 明朝" w:hAnsi="ＭＳ 明朝"/>
          <w:sz w:val="24"/>
          <w:szCs w:val="24"/>
        </w:rPr>
      </w:pPr>
      <w:r w:rsidRPr="00871CE6">
        <w:rPr>
          <w:rFonts w:ascii="ＭＳ 明朝" w:hAnsi="ＭＳ 明朝" w:hint="eastAsia"/>
          <w:sz w:val="24"/>
          <w:szCs w:val="24"/>
        </w:rPr>
        <w:t>（９）平成２８年４月２５日のケース記録票に</w:t>
      </w:r>
      <w:r w:rsidR="0097282F" w:rsidRPr="00871CE6">
        <w:rPr>
          <w:rFonts w:ascii="ＭＳ 明朝" w:hAnsi="ＭＳ 明朝" w:hint="eastAsia"/>
          <w:sz w:val="24"/>
          <w:szCs w:val="24"/>
        </w:rPr>
        <w:t>は</w:t>
      </w:r>
      <w:r w:rsidRPr="00871CE6">
        <w:rPr>
          <w:rFonts w:ascii="ＭＳ 明朝" w:hAnsi="ＭＳ 明朝" w:hint="eastAsia"/>
          <w:sz w:val="24"/>
          <w:szCs w:val="24"/>
        </w:rPr>
        <w:t>、「交通事故の保険金についての進展があれば報告するよう伝える。」と記載</w:t>
      </w:r>
      <w:r w:rsidR="0097282F" w:rsidRPr="00871CE6">
        <w:rPr>
          <w:rFonts w:ascii="ＭＳ 明朝" w:hAnsi="ＭＳ 明朝" w:hint="eastAsia"/>
          <w:sz w:val="24"/>
          <w:szCs w:val="24"/>
        </w:rPr>
        <w:t>されている</w:t>
      </w:r>
      <w:r w:rsidRPr="00871CE6">
        <w:rPr>
          <w:rFonts w:ascii="ＭＳ 明朝" w:hAnsi="ＭＳ 明朝" w:hint="eastAsia"/>
          <w:sz w:val="24"/>
          <w:szCs w:val="24"/>
        </w:rPr>
        <w:t>。</w:t>
      </w:r>
    </w:p>
    <w:p w14:paraId="41FB0B5D" w14:textId="73100ED2" w:rsidR="00E46DEF" w:rsidRPr="00871CE6" w:rsidRDefault="00192978" w:rsidP="00766D0A">
      <w:pPr>
        <w:ind w:left="480" w:hangingChars="200" w:hanging="480"/>
        <w:rPr>
          <w:rFonts w:ascii="ＭＳ 明朝" w:hAnsi="ＭＳ 明朝"/>
          <w:sz w:val="24"/>
          <w:szCs w:val="24"/>
        </w:rPr>
      </w:pPr>
      <w:r w:rsidRPr="00871CE6">
        <w:rPr>
          <w:rFonts w:ascii="ＭＳ 明朝" w:hAnsi="ＭＳ 明朝" w:hint="eastAsia"/>
          <w:sz w:val="24"/>
          <w:szCs w:val="24"/>
        </w:rPr>
        <w:t>（１０）平成２９年１０月２７日のケース記録票に</w:t>
      </w:r>
      <w:r w:rsidR="0097282F" w:rsidRPr="00871CE6">
        <w:rPr>
          <w:rFonts w:ascii="ＭＳ 明朝" w:hAnsi="ＭＳ 明朝" w:hint="eastAsia"/>
          <w:sz w:val="24"/>
          <w:szCs w:val="24"/>
        </w:rPr>
        <w:t>は</w:t>
      </w:r>
      <w:r w:rsidRPr="00871CE6">
        <w:rPr>
          <w:rFonts w:ascii="ＭＳ 明朝" w:hAnsi="ＭＳ 明朝" w:hint="eastAsia"/>
          <w:sz w:val="24"/>
          <w:szCs w:val="24"/>
        </w:rPr>
        <w:t>、法第２９条に基づく調査結果処理について「交通事故の件については既に示談成立されており、賠償金支払いも完済との報告。」と記載</w:t>
      </w:r>
      <w:r w:rsidR="0097282F" w:rsidRPr="00871CE6">
        <w:rPr>
          <w:rFonts w:ascii="ＭＳ 明朝" w:hAnsi="ＭＳ 明朝" w:hint="eastAsia"/>
          <w:sz w:val="24"/>
          <w:szCs w:val="24"/>
        </w:rPr>
        <w:t>されている</w:t>
      </w:r>
      <w:r w:rsidRPr="00871CE6">
        <w:rPr>
          <w:rFonts w:ascii="ＭＳ 明朝" w:hAnsi="ＭＳ 明朝" w:hint="eastAsia"/>
          <w:sz w:val="24"/>
          <w:szCs w:val="24"/>
        </w:rPr>
        <w:t>。</w:t>
      </w:r>
    </w:p>
    <w:p w14:paraId="2D85CA35" w14:textId="24D19A30" w:rsidR="00E46DEF" w:rsidRPr="00871CE6" w:rsidRDefault="00192978" w:rsidP="00766D0A">
      <w:pPr>
        <w:ind w:left="480" w:hangingChars="200" w:hanging="480"/>
        <w:rPr>
          <w:rFonts w:ascii="ＭＳ 明朝" w:hAnsi="ＭＳ 明朝"/>
          <w:sz w:val="24"/>
          <w:szCs w:val="24"/>
        </w:rPr>
      </w:pPr>
      <w:r w:rsidRPr="00871CE6">
        <w:rPr>
          <w:rFonts w:ascii="ＭＳ 明朝" w:hAnsi="ＭＳ 明朝" w:hint="eastAsia"/>
          <w:sz w:val="24"/>
          <w:szCs w:val="24"/>
        </w:rPr>
        <w:t>（１１）平成２９年１０月３０日のケース記録票に</w:t>
      </w:r>
      <w:r w:rsidR="0097282F" w:rsidRPr="00871CE6">
        <w:rPr>
          <w:rFonts w:ascii="ＭＳ 明朝" w:hAnsi="ＭＳ 明朝" w:hint="eastAsia"/>
          <w:sz w:val="24"/>
          <w:szCs w:val="24"/>
        </w:rPr>
        <w:t>は</w:t>
      </w:r>
      <w:r w:rsidRPr="00871CE6">
        <w:rPr>
          <w:rFonts w:ascii="ＭＳ 明朝" w:hAnsi="ＭＳ 明朝" w:hint="eastAsia"/>
          <w:sz w:val="24"/>
          <w:szCs w:val="24"/>
        </w:rPr>
        <w:t>、「交通事故の示談が成立して賠償金を受け取ったのではないか」との処分庁の質問に対し、審査請求人</w:t>
      </w:r>
      <w:r w:rsidR="006A450C" w:rsidRPr="00871CE6">
        <w:rPr>
          <w:rFonts w:ascii="ＭＳ 明朝" w:hAnsi="ＭＳ 明朝" w:hint="eastAsia"/>
          <w:sz w:val="24"/>
          <w:szCs w:val="24"/>
        </w:rPr>
        <w:t>は、「はい、去年のいつだったか覚えてないが受け取りました。受</w:t>
      </w:r>
      <w:r w:rsidRPr="00871CE6">
        <w:rPr>
          <w:rFonts w:ascii="ＭＳ 明朝" w:hAnsi="ＭＳ 明朝" w:hint="eastAsia"/>
          <w:sz w:val="24"/>
          <w:szCs w:val="24"/>
        </w:rPr>
        <w:t>取りは手渡しだったか振込だったかも覚えていない。全部で２００万か３００万。このお金は子どもと自分の知人からの借金返済などに使用しもう手元には何も残っていない。（中略）申告義務については理解していましたが、申告しませんでした。通院に使用した交通費については以前にその明細を提出したので申告する必要がないと思っていました。示談などにかかる書類は既に全て破棄したので何も持っていません</w:t>
      </w:r>
      <w:r w:rsidR="006A450C" w:rsidRPr="00871CE6">
        <w:rPr>
          <w:rFonts w:ascii="ＭＳ 明朝" w:hAnsi="ＭＳ 明朝" w:hint="eastAsia"/>
          <w:sz w:val="24"/>
          <w:szCs w:val="24"/>
        </w:rPr>
        <w:t>。</w:t>
      </w:r>
      <w:r w:rsidRPr="00871CE6">
        <w:rPr>
          <w:rFonts w:ascii="ＭＳ 明朝" w:hAnsi="ＭＳ 明朝" w:hint="eastAsia"/>
          <w:sz w:val="24"/>
          <w:szCs w:val="24"/>
        </w:rPr>
        <w:t>」と</w:t>
      </w:r>
      <w:r w:rsidR="00827F84" w:rsidRPr="00871CE6">
        <w:rPr>
          <w:rFonts w:ascii="ＭＳ 明朝" w:hAnsi="ＭＳ 明朝" w:hint="eastAsia"/>
          <w:sz w:val="24"/>
          <w:szCs w:val="24"/>
        </w:rPr>
        <w:t>回答した旨</w:t>
      </w:r>
      <w:r w:rsidRPr="00871CE6">
        <w:rPr>
          <w:rFonts w:ascii="ＭＳ 明朝" w:hAnsi="ＭＳ 明朝" w:hint="eastAsia"/>
          <w:sz w:val="24"/>
          <w:szCs w:val="24"/>
        </w:rPr>
        <w:t>の記載がある。</w:t>
      </w:r>
      <w:r w:rsidR="00827F84" w:rsidRPr="00871CE6">
        <w:rPr>
          <w:rFonts w:ascii="ＭＳ 明朝" w:hAnsi="ＭＳ 明朝" w:hint="eastAsia"/>
          <w:sz w:val="24"/>
          <w:szCs w:val="24"/>
        </w:rPr>
        <w:t>また、「挙証資料の提出がなければ主</w:t>
      </w:r>
      <w:r w:rsidR="006A450C" w:rsidRPr="00871CE6">
        <w:rPr>
          <w:rFonts w:ascii="ＭＳ 明朝" w:hAnsi="ＭＳ 明朝" w:hint="eastAsia"/>
          <w:sz w:val="24"/>
          <w:szCs w:val="24"/>
        </w:rPr>
        <w:t>〔審査請求人〕</w:t>
      </w:r>
      <w:r w:rsidR="00827F84" w:rsidRPr="00871CE6">
        <w:rPr>
          <w:rFonts w:ascii="ＭＳ 明朝" w:hAnsi="ＭＳ 明朝" w:hint="eastAsia"/>
          <w:sz w:val="24"/>
          <w:szCs w:val="24"/>
        </w:rPr>
        <w:t>にとって不利益が生じるかも知れないです。」との処分庁の発言に対して、審査請求人は、「それでも仕方ないですね</w:t>
      </w:r>
      <w:r w:rsidR="001376C7" w:rsidRPr="00871CE6">
        <w:rPr>
          <w:rFonts w:ascii="ＭＳ 明朝" w:hAnsi="ＭＳ 明朝" w:hint="eastAsia"/>
          <w:sz w:val="24"/>
          <w:szCs w:val="24"/>
        </w:rPr>
        <w:t>。</w:t>
      </w:r>
      <w:r w:rsidR="00827F84" w:rsidRPr="00871CE6">
        <w:rPr>
          <w:rFonts w:ascii="ＭＳ 明朝" w:hAnsi="ＭＳ 明朝" w:hint="eastAsia"/>
          <w:sz w:val="24"/>
          <w:szCs w:val="24"/>
        </w:rPr>
        <w:t>」と回答した</w:t>
      </w:r>
      <w:r w:rsidR="00225705" w:rsidRPr="00871CE6">
        <w:rPr>
          <w:rFonts w:ascii="ＭＳ 明朝" w:hAnsi="ＭＳ 明朝" w:hint="eastAsia"/>
          <w:sz w:val="24"/>
          <w:szCs w:val="24"/>
        </w:rPr>
        <w:t>と</w:t>
      </w:r>
      <w:r w:rsidR="00827F84" w:rsidRPr="00871CE6">
        <w:rPr>
          <w:rFonts w:ascii="ＭＳ 明朝" w:hAnsi="ＭＳ 明朝" w:hint="eastAsia"/>
          <w:sz w:val="24"/>
          <w:szCs w:val="24"/>
        </w:rPr>
        <w:t>記載</w:t>
      </w:r>
      <w:r w:rsidR="00225705" w:rsidRPr="00871CE6">
        <w:rPr>
          <w:rFonts w:ascii="ＭＳ 明朝" w:hAnsi="ＭＳ 明朝" w:hint="eastAsia"/>
          <w:sz w:val="24"/>
          <w:szCs w:val="24"/>
        </w:rPr>
        <w:t>されている</w:t>
      </w:r>
      <w:r w:rsidR="00827F84" w:rsidRPr="00871CE6">
        <w:rPr>
          <w:rFonts w:ascii="ＭＳ 明朝" w:hAnsi="ＭＳ 明朝" w:hint="eastAsia"/>
          <w:sz w:val="24"/>
          <w:szCs w:val="24"/>
        </w:rPr>
        <w:t>。</w:t>
      </w:r>
    </w:p>
    <w:p w14:paraId="48B69D5F" w14:textId="40D6AD74" w:rsidR="00827F84" w:rsidRPr="00871CE6" w:rsidRDefault="00827F84" w:rsidP="00827F84">
      <w:pPr>
        <w:ind w:leftChars="200" w:left="420" w:firstLineChars="100" w:firstLine="240"/>
        <w:rPr>
          <w:rFonts w:ascii="ＭＳ 明朝" w:hAnsi="ＭＳ 明朝"/>
          <w:sz w:val="24"/>
          <w:szCs w:val="24"/>
        </w:rPr>
      </w:pPr>
      <w:r w:rsidRPr="00871CE6">
        <w:rPr>
          <w:rFonts w:ascii="ＭＳ 明朝" w:hAnsi="ＭＳ 明朝" w:hint="eastAsia"/>
          <w:sz w:val="24"/>
          <w:szCs w:val="24"/>
        </w:rPr>
        <w:t>同日付けで、審査請求人が処分庁に提出した証明（申告）書には、「平成２５年７月１０日に発生した事故の示談が成立しています。（Ｈ２８）お金を受け取りました。でも申告はしていません。示談の書類は全て</w:t>
      </w:r>
      <w:r w:rsidR="00823F6D" w:rsidRPr="00871CE6">
        <w:rPr>
          <w:rFonts w:ascii="ＭＳ 明朝" w:hAnsi="ＭＳ 明朝" w:hint="eastAsia"/>
          <w:sz w:val="24"/>
          <w:szCs w:val="24"/>
        </w:rPr>
        <w:t>拾〔</w:t>
      </w:r>
      <w:r w:rsidRPr="00871CE6">
        <w:rPr>
          <w:rFonts w:ascii="ＭＳ 明朝" w:hAnsi="ＭＳ 明朝" w:hint="eastAsia"/>
          <w:sz w:val="24"/>
          <w:szCs w:val="24"/>
        </w:rPr>
        <w:t>捨</w:t>
      </w:r>
      <w:r w:rsidR="00823F6D" w:rsidRPr="00871CE6">
        <w:rPr>
          <w:rFonts w:ascii="ＭＳ 明朝" w:hAnsi="ＭＳ 明朝" w:hint="eastAsia"/>
          <w:sz w:val="24"/>
          <w:szCs w:val="24"/>
        </w:rPr>
        <w:t>〕</w:t>
      </w:r>
      <w:r w:rsidRPr="00871CE6">
        <w:rPr>
          <w:rFonts w:ascii="ＭＳ 明朝" w:hAnsi="ＭＳ 明朝" w:hint="eastAsia"/>
          <w:sz w:val="24"/>
          <w:szCs w:val="24"/>
        </w:rPr>
        <w:t>てました。残っていません。受け取った金額３００</w:t>
      </w:r>
      <w:r w:rsidR="00FB403F" w:rsidRPr="00871CE6">
        <w:rPr>
          <w:rFonts w:ascii="ＭＳ 明朝" w:hAnsi="ＭＳ 明朝" w:hint="eastAsia"/>
          <w:sz w:val="24"/>
          <w:szCs w:val="24"/>
        </w:rPr>
        <w:t>百</w:t>
      </w:r>
      <w:r w:rsidRPr="00871CE6">
        <w:rPr>
          <w:rFonts w:ascii="ＭＳ 明朝" w:hAnsi="ＭＳ 明朝" w:hint="eastAsia"/>
          <w:sz w:val="24"/>
          <w:szCs w:val="24"/>
        </w:rPr>
        <w:t>万程受け取りました。今は、手元には残っていません。」と記載</w:t>
      </w:r>
      <w:r w:rsidR="00225705" w:rsidRPr="00871CE6">
        <w:rPr>
          <w:rFonts w:ascii="ＭＳ 明朝" w:hAnsi="ＭＳ 明朝" w:hint="eastAsia"/>
          <w:sz w:val="24"/>
          <w:szCs w:val="24"/>
        </w:rPr>
        <w:t>されている</w:t>
      </w:r>
      <w:r w:rsidRPr="00871CE6">
        <w:rPr>
          <w:rFonts w:ascii="ＭＳ 明朝" w:hAnsi="ＭＳ 明朝" w:hint="eastAsia"/>
          <w:sz w:val="24"/>
          <w:szCs w:val="24"/>
        </w:rPr>
        <w:t>。</w:t>
      </w:r>
    </w:p>
    <w:p w14:paraId="6CD0A614" w14:textId="30ED2175" w:rsidR="00E46DEF" w:rsidRPr="00871CE6" w:rsidRDefault="00827F84" w:rsidP="00766D0A">
      <w:pPr>
        <w:ind w:left="480" w:hangingChars="200" w:hanging="480"/>
        <w:rPr>
          <w:rFonts w:ascii="ＭＳ 明朝" w:hAnsi="ＭＳ 明朝"/>
          <w:sz w:val="24"/>
          <w:szCs w:val="24"/>
        </w:rPr>
      </w:pPr>
      <w:r w:rsidRPr="00871CE6">
        <w:rPr>
          <w:rFonts w:ascii="ＭＳ 明朝" w:hAnsi="ＭＳ 明朝" w:hint="eastAsia"/>
          <w:sz w:val="24"/>
          <w:szCs w:val="24"/>
        </w:rPr>
        <w:t>（１２）平成２９年１０月３１日付けで、処分庁は、審査請求人に対して、</w:t>
      </w:r>
      <w:r w:rsidR="00FB403F" w:rsidRPr="00871CE6">
        <w:rPr>
          <w:rFonts w:ascii="ＭＳ 明朝" w:hAnsi="ＭＳ 明朝" w:hint="eastAsia"/>
          <w:sz w:val="24"/>
          <w:szCs w:val="24"/>
        </w:rPr>
        <w:t>法第６１条に基づく届出義務の履行として、</w:t>
      </w:r>
      <w:r w:rsidR="001376C7" w:rsidRPr="00871CE6">
        <w:rPr>
          <w:rFonts w:ascii="ＭＳ 明朝" w:hAnsi="ＭＳ 明朝" w:hint="eastAsia"/>
          <w:sz w:val="24"/>
          <w:szCs w:val="24"/>
        </w:rPr>
        <w:t>本件</w:t>
      </w:r>
      <w:r w:rsidR="007F5548" w:rsidRPr="00871CE6">
        <w:rPr>
          <w:rFonts w:ascii="ＭＳ 明朝" w:hAnsi="ＭＳ 明朝" w:hint="eastAsia"/>
          <w:sz w:val="24"/>
          <w:szCs w:val="24"/>
        </w:rPr>
        <w:t>交通事故による示談等の収入がわかる関係書類、申告内容がわかる挙証資料を同年１１月１０日</w:t>
      </w:r>
      <w:r w:rsidR="006A450C" w:rsidRPr="00871CE6">
        <w:rPr>
          <w:rFonts w:ascii="ＭＳ 明朝" w:hAnsi="ＭＳ 明朝" w:hint="eastAsia"/>
          <w:sz w:val="24"/>
          <w:szCs w:val="24"/>
        </w:rPr>
        <w:t>午後５時３０分</w:t>
      </w:r>
      <w:r w:rsidR="007F5548" w:rsidRPr="00871CE6">
        <w:rPr>
          <w:rFonts w:ascii="ＭＳ 明朝" w:hAnsi="ＭＳ 明朝" w:hint="eastAsia"/>
          <w:sz w:val="24"/>
          <w:szCs w:val="24"/>
        </w:rPr>
        <w:t>までに提出するよう文書に</w:t>
      </w:r>
      <w:r w:rsidR="006A450C" w:rsidRPr="00871CE6">
        <w:rPr>
          <w:rFonts w:ascii="ＭＳ 明朝" w:hAnsi="ＭＳ 明朝" w:hint="eastAsia"/>
          <w:sz w:val="24"/>
          <w:szCs w:val="24"/>
        </w:rPr>
        <w:t>より</w:t>
      </w:r>
      <w:r w:rsidR="007F5548" w:rsidRPr="00871CE6">
        <w:rPr>
          <w:rFonts w:ascii="ＭＳ 明朝" w:hAnsi="ＭＳ 明朝" w:hint="eastAsia"/>
          <w:sz w:val="24"/>
          <w:szCs w:val="24"/>
        </w:rPr>
        <w:t>指示した。</w:t>
      </w:r>
    </w:p>
    <w:p w14:paraId="4C71CCDF" w14:textId="62E4B778" w:rsidR="00123CFD" w:rsidRPr="00871CE6" w:rsidRDefault="007F5548" w:rsidP="00766D0A">
      <w:pPr>
        <w:ind w:left="480" w:hangingChars="200" w:hanging="480"/>
        <w:rPr>
          <w:rFonts w:ascii="ＭＳ 明朝" w:hAnsi="ＭＳ 明朝"/>
          <w:sz w:val="24"/>
          <w:szCs w:val="24"/>
        </w:rPr>
      </w:pPr>
      <w:r w:rsidRPr="00871CE6">
        <w:rPr>
          <w:rFonts w:ascii="ＭＳ 明朝" w:hAnsi="ＭＳ 明朝" w:hint="eastAsia"/>
          <w:sz w:val="24"/>
          <w:szCs w:val="24"/>
        </w:rPr>
        <w:t>（１３）平成２９年１１月１５日付けで、処分庁は、審査請求人に対して、法第２７条第１項に基づき、すみやかに、</w:t>
      </w:r>
      <w:r w:rsidR="006A450C" w:rsidRPr="00871CE6">
        <w:rPr>
          <w:rFonts w:ascii="ＭＳ 明朝" w:hAnsi="ＭＳ 明朝" w:hint="eastAsia"/>
          <w:sz w:val="24"/>
          <w:szCs w:val="24"/>
        </w:rPr>
        <w:t>詳しく、</w:t>
      </w:r>
      <w:r w:rsidRPr="00871CE6">
        <w:rPr>
          <w:rFonts w:ascii="ＭＳ 明朝" w:hAnsi="ＭＳ 明朝" w:hint="eastAsia"/>
          <w:sz w:val="24"/>
          <w:szCs w:val="24"/>
        </w:rPr>
        <w:t>正しく</w:t>
      </w:r>
      <w:r w:rsidR="001376C7" w:rsidRPr="00871CE6">
        <w:rPr>
          <w:rFonts w:ascii="ＭＳ 明朝" w:hAnsi="ＭＳ 明朝" w:hint="eastAsia"/>
          <w:sz w:val="24"/>
          <w:szCs w:val="24"/>
        </w:rPr>
        <w:t>本件</w:t>
      </w:r>
      <w:r w:rsidRPr="00871CE6">
        <w:rPr>
          <w:rFonts w:ascii="ＭＳ 明朝" w:hAnsi="ＭＳ 明朝" w:hint="eastAsia"/>
          <w:sz w:val="24"/>
          <w:szCs w:val="24"/>
        </w:rPr>
        <w:t>交通事故による示談等の収入がわかる関係書類、申告内容がわかる挙証資料</w:t>
      </w:r>
      <w:r w:rsidR="006A450C" w:rsidRPr="00871CE6">
        <w:rPr>
          <w:rFonts w:ascii="ＭＳ 明朝" w:hAnsi="ＭＳ 明朝" w:hint="eastAsia"/>
          <w:sz w:val="24"/>
          <w:szCs w:val="24"/>
        </w:rPr>
        <w:t>を</w:t>
      </w:r>
      <w:r w:rsidRPr="00871CE6">
        <w:rPr>
          <w:rFonts w:ascii="ＭＳ 明朝" w:hAnsi="ＭＳ 明朝" w:hint="eastAsia"/>
          <w:sz w:val="24"/>
          <w:szCs w:val="24"/>
        </w:rPr>
        <w:t>、同年１１月２９日までに届</w:t>
      </w:r>
      <w:r w:rsidR="00823F6D" w:rsidRPr="00871CE6">
        <w:rPr>
          <w:rFonts w:ascii="ＭＳ 明朝" w:hAnsi="ＭＳ 明朝" w:hint="eastAsia"/>
          <w:sz w:val="24"/>
          <w:szCs w:val="24"/>
        </w:rPr>
        <w:t>け</w:t>
      </w:r>
      <w:r w:rsidRPr="00871CE6">
        <w:rPr>
          <w:rFonts w:ascii="ＭＳ 明朝" w:hAnsi="ＭＳ 明朝" w:hint="eastAsia"/>
          <w:sz w:val="24"/>
          <w:szCs w:val="24"/>
        </w:rPr>
        <w:t>出るよう</w:t>
      </w:r>
      <w:r w:rsidR="0097282F" w:rsidRPr="00871CE6">
        <w:rPr>
          <w:rFonts w:ascii="ＭＳ 明朝" w:hAnsi="ＭＳ 明朝" w:hint="eastAsia"/>
          <w:sz w:val="24"/>
          <w:szCs w:val="24"/>
        </w:rPr>
        <w:t>、</w:t>
      </w:r>
      <w:r w:rsidRPr="00871CE6">
        <w:rPr>
          <w:rFonts w:ascii="ＭＳ 明朝" w:hAnsi="ＭＳ 明朝" w:hint="eastAsia"/>
          <w:sz w:val="24"/>
          <w:szCs w:val="24"/>
        </w:rPr>
        <w:t>文書により指示した。</w:t>
      </w:r>
    </w:p>
    <w:p w14:paraId="79F56C14" w14:textId="27E8E31E" w:rsidR="00123CFD" w:rsidRPr="00871CE6" w:rsidRDefault="007F5548" w:rsidP="00766D0A">
      <w:pPr>
        <w:ind w:left="480" w:hangingChars="200" w:hanging="480"/>
        <w:rPr>
          <w:rFonts w:ascii="ＭＳ 明朝" w:hAnsi="ＭＳ 明朝"/>
          <w:sz w:val="24"/>
          <w:szCs w:val="24"/>
        </w:rPr>
      </w:pPr>
      <w:r w:rsidRPr="00871CE6">
        <w:rPr>
          <w:rFonts w:ascii="ＭＳ 明朝" w:hAnsi="ＭＳ 明朝" w:hint="eastAsia"/>
          <w:sz w:val="24"/>
          <w:szCs w:val="24"/>
        </w:rPr>
        <w:t>（１４）平成２９年１１月１５日付けで、処分庁は、株式会社</w:t>
      </w:r>
      <w:r w:rsidR="00DF629E">
        <w:rPr>
          <w:rFonts w:ascii="ＭＳ 明朝" w:hAnsi="ＭＳ 明朝" w:hint="eastAsia"/>
          <w:sz w:val="24"/>
          <w:szCs w:val="24"/>
        </w:rPr>
        <w:t>〇〇〇</w:t>
      </w:r>
      <w:r w:rsidRPr="00871CE6">
        <w:rPr>
          <w:rFonts w:ascii="ＭＳ 明朝" w:hAnsi="ＭＳ 明朝" w:hint="eastAsia"/>
          <w:sz w:val="24"/>
          <w:szCs w:val="24"/>
        </w:rPr>
        <w:t>銀行</w:t>
      </w:r>
      <w:r w:rsidR="00DF629E">
        <w:rPr>
          <w:rFonts w:ascii="ＭＳ 明朝" w:hAnsi="ＭＳ 明朝" w:hint="eastAsia"/>
          <w:sz w:val="24"/>
          <w:szCs w:val="24"/>
        </w:rPr>
        <w:t>〇〇〇〇</w:t>
      </w:r>
      <w:r w:rsidRPr="00871CE6">
        <w:rPr>
          <w:rFonts w:ascii="ＭＳ 明朝" w:hAnsi="ＭＳ 明朝" w:hint="eastAsia"/>
          <w:sz w:val="24"/>
          <w:szCs w:val="24"/>
        </w:rPr>
        <w:t>支店から法第２９条に基づく調査について回答を受けた。</w:t>
      </w:r>
      <w:r w:rsidR="002D3CD1" w:rsidRPr="00871CE6">
        <w:rPr>
          <w:rFonts w:ascii="ＭＳ 明朝" w:hAnsi="ＭＳ 明朝" w:hint="eastAsia"/>
          <w:sz w:val="24"/>
          <w:szCs w:val="24"/>
        </w:rPr>
        <w:t>同回答によると、審査請求人の</w:t>
      </w:r>
      <w:r w:rsidR="008C51FD" w:rsidRPr="00871CE6">
        <w:rPr>
          <w:rFonts w:ascii="ＭＳ 明朝" w:hAnsi="ＭＳ 明朝" w:hint="eastAsia"/>
          <w:sz w:val="24"/>
          <w:szCs w:val="24"/>
        </w:rPr>
        <w:t>預金</w:t>
      </w:r>
      <w:r w:rsidR="002D3CD1" w:rsidRPr="00871CE6">
        <w:rPr>
          <w:rFonts w:ascii="ＭＳ 明朝" w:hAnsi="ＭＳ 明朝" w:hint="eastAsia"/>
          <w:sz w:val="24"/>
          <w:szCs w:val="24"/>
        </w:rPr>
        <w:t>口座に、</w:t>
      </w:r>
      <w:r w:rsidR="00DF629E">
        <w:rPr>
          <w:rFonts w:ascii="ＭＳ 明朝" w:hAnsi="ＭＳ 明朝" w:hint="eastAsia"/>
          <w:sz w:val="24"/>
          <w:szCs w:val="24"/>
        </w:rPr>
        <w:t>ベンゴシ</w:t>
      </w:r>
      <w:bookmarkStart w:id="0" w:name="_GoBack"/>
      <w:bookmarkEnd w:id="0"/>
      <w:r w:rsidR="00DF629E">
        <w:rPr>
          <w:rFonts w:ascii="ＭＳ 明朝" w:hAnsi="ＭＳ 明朝" w:hint="eastAsia"/>
          <w:sz w:val="24"/>
          <w:szCs w:val="24"/>
        </w:rPr>
        <w:t>〇〇〇〇〇〇〇〇</w:t>
      </w:r>
      <w:r w:rsidR="002D3CD1" w:rsidRPr="00871CE6">
        <w:rPr>
          <w:rFonts w:ascii="ＭＳ 明朝" w:hAnsi="ＭＳ 明朝" w:hint="eastAsia"/>
          <w:sz w:val="24"/>
          <w:szCs w:val="24"/>
        </w:rPr>
        <w:t>から、平成２７年</w:t>
      </w:r>
      <w:r w:rsidR="002D3CD1" w:rsidRPr="00871CE6">
        <w:rPr>
          <w:rFonts w:ascii="ＭＳ 明朝" w:hAnsi="ＭＳ 明朝" w:hint="eastAsia"/>
          <w:sz w:val="24"/>
          <w:szCs w:val="24"/>
        </w:rPr>
        <w:lastRenderedPageBreak/>
        <w:t>１２月１６日に６６８，２４４円、平成２８年７月５日に２，４５９，２４４円の入金があったことが確認できる。</w:t>
      </w:r>
    </w:p>
    <w:p w14:paraId="796E6B32" w14:textId="19F3A052" w:rsidR="00BA55FA" w:rsidRPr="00871CE6" w:rsidRDefault="00E40E8C" w:rsidP="00766D0A">
      <w:pPr>
        <w:ind w:left="480" w:hangingChars="200" w:hanging="480"/>
        <w:rPr>
          <w:rFonts w:ascii="ＭＳ 明朝" w:hAnsi="ＭＳ 明朝"/>
          <w:sz w:val="24"/>
          <w:szCs w:val="24"/>
        </w:rPr>
      </w:pPr>
      <w:r w:rsidRPr="00871CE6">
        <w:rPr>
          <w:rFonts w:ascii="ＭＳ 明朝" w:hAnsi="ＭＳ 明朝" w:hint="eastAsia"/>
          <w:sz w:val="24"/>
          <w:szCs w:val="24"/>
        </w:rPr>
        <w:t>（</w:t>
      </w:r>
      <w:r w:rsidR="00E46DEF" w:rsidRPr="00871CE6">
        <w:rPr>
          <w:rFonts w:ascii="ＭＳ 明朝" w:hAnsi="ＭＳ 明朝" w:hint="eastAsia"/>
          <w:sz w:val="24"/>
          <w:szCs w:val="24"/>
        </w:rPr>
        <w:t>１</w:t>
      </w:r>
      <w:r w:rsidR="002D3CD1" w:rsidRPr="00871CE6">
        <w:rPr>
          <w:rFonts w:ascii="ＭＳ 明朝" w:hAnsi="ＭＳ 明朝" w:hint="eastAsia"/>
          <w:sz w:val="24"/>
          <w:szCs w:val="24"/>
        </w:rPr>
        <w:t>５</w:t>
      </w:r>
      <w:r w:rsidR="00AC5D01" w:rsidRPr="00871CE6">
        <w:rPr>
          <w:rFonts w:ascii="ＭＳ 明朝" w:hAnsi="ＭＳ 明朝" w:hint="eastAsia"/>
          <w:sz w:val="24"/>
          <w:szCs w:val="24"/>
        </w:rPr>
        <w:t>）</w:t>
      </w:r>
      <w:r w:rsidR="00923309" w:rsidRPr="00871CE6">
        <w:rPr>
          <w:rFonts w:ascii="ＭＳ 明朝" w:hAnsi="ＭＳ 明朝" w:hint="eastAsia"/>
          <w:sz w:val="24"/>
          <w:szCs w:val="24"/>
        </w:rPr>
        <w:t>平成２９年１２月１３日付けで、処分庁は、審査請求人に対して、</w:t>
      </w:r>
      <w:r w:rsidR="002D3CD1" w:rsidRPr="00871CE6">
        <w:rPr>
          <w:rFonts w:ascii="ＭＳ 明朝" w:hAnsi="ＭＳ 明朝" w:hint="eastAsia"/>
          <w:sz w:val="24"/>
          <w:szCs w:val="24"/>
        </w:rPr>
        <w:t>法第６２条第３項の規定により保護の変更、停止又は廃止の処分を行うことがあるため、</w:t>
      </w:r>
      <w:r w:rsidR="00FB403F" w:rsidRPr="00871CE6">
        <w:rPr>
          <w:rFonts w:ascii="ＭＳ 明朝" w:hAnsi="ＭＳ 明朝" w:hint="eastAsia"/>
          <w:sz w:val="24"/>
          <w:szCs w:val="24"/>
        </w:rPr>
        <w:t>同</w:t>
      </w:r>
      <w:r w:rsidR="0018313C" w:rsidRPr="00871CE6">
        <w:rPr>
          <w:rFonts w:ascii="ＭＳ 明朝" w:hAnsi="ＭＳ 明朝" w:hint="eastAsia"/>
          <w:sz w:val="24"/>
          <w:szCs w:val="24"/>
        </w:rPr>
        <w:t>条第４項の規定により</w:t>
      </w:r>
      <w:r w:rsidR="002D3CD1" w:rsidRPr="00871CE6">
        <w:rPr>
          <w:rFonts w:ascii="ＭＳ 明朝" w:hAnsi="ＭＳ 明朝" w:hint="eastAsia"/>
          <w:sz w:val="24"/>
          <w:szCs w:val="24"/>
        </w:rPr>
        <w:t>、</w:t>
      </w:r>
      <w:r w:rsidR="00FB403F" w:rsidRPr="00871CE6">
        <w:rPr>
          <w:rFonts w:ascii="ＭＳ 明朝" w:hAnsi="ＭＳ 明朝" w:hint="eastAsia"/>
          <w:sz w:val="24"/>
          <w:szCs w:val="24"/>
        </w:rPr>
        <w:t>同</w:t>
      </w:r>
      <w:r w:rsidR="002D3CD1" w:rsidRPr="00871CE6">
        <w:rPr>
          <w:rFonts w:ascii="ＭＳ 明朝" w:hAnsi="ＭＳ 明朝" w:hint="eastAsia"/>
          <w:sz w:val="24"/>
          <w:szCs w:val="24"/>
        </w:rPr>
        <w:t>月２７日</w:t>
      </w:r>
      <w:r w:rsidR="001833D7" w:rsidRPr="00871CE6">
        <w:rPr>
          <w:rFonts w:ascii="ＭＳ 明朝" w:hAnsi="ＭＳ 明朝" w:hint="eastAsia"/>
          <w:sz w:val="24"/>
          <w:szCs w:val="24"/>
        </w:rPr>
        <w:t>午後２時</w:t>
      </w:r>
      <w:r w:rsidR="002D3CD1" w:rsidRPr="00871CE6">
        <w:rPr>
          <w:rFonts w:ascii="ＭＳ 明朝" w:hAnsi="ＭＳ 明朝" w:hint="eastAsia"/>
          <w:sz w:val="24"/>
          <w:szCs w:val="24"/>
        </w:rPr>
        <w:t>に</w:t>
      </w:r>
      <w:r w:rsidR="0018313C" w:rsidRPr="00871CE6">
        <w:rPr>
          <w:rFonts w:ascii="ＭＳ 明朝" w:hAnsi="ＭＳ 明朝" w:hint="eastAsia"/>
          <w:sz w:val="24"/>
          <w:szCs w:val="24"/>
        </w:rPr>
        <w:t>弁明の機会を与える</w:t>
      </w:r>
      <w:r w:rsidR="001833D7" w:rsidRPr="00871CE6">
        <w:rPr>
          <w:rFonts w:ascii="ＭＳ 明朝" w:hAnsi="ＭＳ 明朝" w:hint="eastAsia"/>
          <w:sz w:val="24"/>
          <w:szCs w:val="24"/>
        </w:rPr>
        <w:t>ので来所するよう</w:t>
      </w:r>
      <w:r w:rsidR="0018313C" w:rsidRPr="00871CE6">
        <w:rPr>
          <w:rFonts w:ascii="ＭＳ 明朝" w:hAnsi="ＭＳ 明朝" w:hint="eastAsia"/>
          <w:sz w:val="24"/>
          <w:szCs w:val="24"/>
        </w:rPr>
        <w:t>通知</w:t>
      </w:r>
      <w:r w:rsidR="001833D7" w:rsidRPr="00871CE6">
        <w:rPr>
          <w:rFonts w:ascii="ＭＳ 明朝" w:hAnsi="ＭＳ 明朝" w:hint="eastAsia"/>
          <w:sz w:val="24"/>
          <w:szCs w:val="24"/>
        </w:rPr>
        <w:t>した</w:t>
      </w:r>
      <w:r w:rsidR="0018313C" w:rsidRPr="00871CE6">
        <w:rPr>
          <w:rFonts w:ascii="ＭＳ 明朝" w:hAnsi="ＭＳ 明朝" w:hint="eastAsia"/>
          <w:sz w:val="24"/>
          <w:szCs w:val="24"/>
        </w:rPr>
        <w:t>。</w:t>
      </w:r>
    </w:p>
    <w:p w14:paraId="66947B61" w14:textId="069288FF" w:rsidR="0097282F" w:rsidRPr="00871CE6" w:rsidRDefault="0097282F" w:rsidP="0097282F">
      <w:pPr>
        <w:ind w:leftChars="200" w:left="420" w:firstLineChars="100" w:firstLine="240"/>
        <w:rPr>
          <w:rFonts w:ascii="ＭＳ 明朝" w:hAnsi="ＭＳ 明朝"/>
          <w:sz w:val="24"/>
          <w:szCs w:val="24"/>
        </w:rPr>
      </w:pPr>
      <w:r w:rsidRPr="00871CE6">
        <w:rPr>
          <w:rFonts w:ascii="ＭＳ 明朝" w:hAnsi="ＭＳ 明朝" w:hint="eastAsia"/>
          <w:sz w:val="24"/>
          <w:szCs w:val="24"/>
        </w:rPr>
        <w:t>同月１８日のケース記録票に</w:t>
      </w:r>
      <w:r w:rsidR="00225705" w:rsidRPr="00871CE6">
        <w:rPr>
          <w:rFonts w:ascii="ＭＳ 明朝" w:hAnsi="ＭＳ 明朝" w:hint="eastAsia"/>
          <w:sz w:val="24"/>
          <w:szCs w:val="24"/>
        </w:rPr>
        <w:t>は</w:t>
      </w:r>
      <w:r w:rsidRPr="00871CE6">
        <w:rPr>
          <w:rFonts w:ascii="ＭＳ 明朝" w:hAnsi="ＭＳ 明朝" w:hint="eastAsia"/>
          <w:sz w:val="24"/>
          <w:szCs w:val="24"/>
        </w:rPr>
        <w:t>、審査請求人が電話で「弁明の機会に来所</w:t>
      </w:r>
      <w:r w:rsidR="001376C7" w:rsidRPr="00871CE6">
        <w:rPr>
          <w:rFonts w:ascii="ＭＳ 明朝" w:hAnsi="ＭＳ 明朝" w:hint="eastAsia"/>
          <w:sz w:val="24"/>
          <w:szCs w:val="24"/>
        </w:rPr>
        <w:t>は</w:t>
      </w:r>
      <w:r w:rsidRPr="00871CE6">
        <w:rPr>
          <w:rFonts w:ascii="ＭＳ 明朝" w:hAnsi="ＭＳ 明朝" w:hint="eastAsia"/>
          <w:sz w:val="24"/>
          <w:szCs w:val="24"/>
        </w:rPr>
        <w:t>するつもりない。」と発言していたと記載</w:t>
      </w:r>
      <w:r w:rsidR="00225705" w:rsidRPr="00871CE6">
        <w:rPr>
          <w:rFonts w:ascii="ＭＳ 明朝" w:hAnsi="ＭＳ 明朝" w:hint="eastAsia"/>
          <w:sz w:val="24"/>
          <w:szCs w:val="24"/>
        </w:rPr>
        <w:t>されている</w:t>
      </w:r>
      <w:r w:rsidRPr="00871CE6">
        <w:rPr>
          <w:rFonts w:ascii="ＭＳ 明朝" w:hAnsi="ＭＳ 明朝" w:hint="eastAsia"/>
          <w:sz w:val="24"/>
          <w:szCs w:val="24"/>
        </w:rPr>
        <w:t>。</w:t>
      </w:r>
    </w:p>
    <w:p w14:paraId="566FAE43" w14:textId="5FAB42E8" w:rsidR="002D3CD1" w:rsidRPr="00871CE6" w:rsidRDefault="002D3CD1" w:rsidP="00766D0A">
      <w:pPr>
        <w:ind w:left="480" w:hangingChars="200" w:hanging="480"/>
        <w:rPr>
          <w:rFonts w:ascii="ＭＳ 明朝" w:hAnsi="ＭＳ 明朝"/>
          <w:sz w:val="24"/>
          <w:szCs w:val="24"/>
        </w:rPr>
      </w:pPr>
      <w:r w:rsidRPr="00871CE6">
        <w:rPr>
          <w:rFonts w:ascii="ＭＳ 明朝" w:hAnsi="ＭＳ 明朝" w:hint="eastAsia"/>
          <w:sz w:val="24"/>
          <w:szCs w:val="24"/>
        </w:rPr>
        <w:t>（１６）平成３０年１月２３日のケース診断会議記録票に</w:t>
      </w:r>
      <w:r w:rsidR="00225705" w:rsidRPr="00871CE6">
        <w:rPr>
          <w:rFonts w:ascii="ＭＳ 明朝" w:hAnsi="ＭＳ 明朝" w:hint="eastAsia"/>
          <w:sz w:val="24"/>
          <w:szCs w:val="24"/>
        </w:rPr>
        <w:t>は</w:t>
      </w:r>
      <w:r w:rsidRPr="00871CE6">
        <w:rPr>
          <w:rFonts w:ascii="ＭＳ 明朝" w:hAnsi="ＭＳ 明朝" w:hint="eastAsia"/>
          <w:sz w:val="24"/>
          <w:szCs w:val="24"/>
        </w:rPr>
        <w:t>、診断結果として、法第６３条により返還決定を行う、返還決定額を３，１１１，４８８円とすると記載</w:t>
      </w:r>
      <w:r w:rsidR="00225705" w:rsidRPr="00871CE6">
        <w:rPr>
          <w:rFonts w:ascii="ＭＳ 明朝" w:hAnsi="ＭＳ 明朝" w:hint="eastAsia"/>
          <w:sz w:val="24"/>
          <w:szCs w:val="24"/>
        </w:rPr>
        <w:t>されている</w:t>
      </w:r>
      <w:r w:rsidRPr="00871CE6">
        <w:rPr>
          <w:rFonts w:ascii="ＭＳ 明朝" w:hAnsi="ＭＳ 明朝" w:hint="eastAsia"/>
          <w:sz w:val="24"/>
          <w:szCs w:val="24"/>
        </w:rPr>
        <w:t>。</w:t>
      </w:r>
    </w:p>
    <w:p w14:paraId="2202F9C8" w14:textId="7AA70CBD" w:rsidR="00AC5D01" w:rsidRPr="00871CE6" w:rsidRDefault="003254CF" w:rsidP="008C51FD">
      <w:pPr>
        <w:ind w:left="480" w:hangingChars="200" w:hanging="480"/>
        <w:rPr>
          <w:rFonts w:ascii="ＭＳ 明朝" w:hAnsi="ＭＳ 明朝"/>
          <w:sz w:val="24"/>
          <w:szCs w:val="24"/>
        </w:rPr>
      </w:pPr>
      <w:r w:rsidRPr="00871CE6">
        <w:rPr>
          <w:rFonts w:ascii="ＭＳ 明朝" w:hAnsi="ＭＳ 明朝" w:hint="eastAsia"/>
          <w:sz w:val="24"/>
          <w:szCs w:val="24"/>
        </w:rPr>
        <w:t>（</w:t>
      </w:r>
      <w:r w:rsidR="00E46DEF" w:rsidRPr="00871CE6">
        <w:rPr>
          <w:rFonts w:ascii="ＭＳ 明朝" w:hAnsi="ＭＳ 明朝" w:hint="eastAsia"/>
          <w:sz w:val="24"/>
          <w:szCs w:val="24"/>
        </w:rPr>
        <w:t>１</w:t>
      </w:r>
      <w:r w:rsidR="002D3CD1" w:rsidRPr="00871CE6">
        <w:rPr>
          <w:rFonts w:ascii="ＭＳ 明朝" w:hAnsi="ＭＳ 明朝" w:hint="eastAsia"/>
          <w:sz w:val="24"/>
          <w:szCs w:val="24"/>
        </w:rPr>
        <w:t>７</w:t>
      </w:r>
      <w:r w:rsidRPr="00871CE6">
        <w:rPr>
          <w:rFonts w:ascii="ＭＳ 明朝" w:hAnsi="ＭＳ 明朝" w:hint="eastAsia"/>
          <w:sz w:val="24"/>
          <w:szCs w:val="24"/>
        </w:rPr>
        <w:t>）</w:t>
      </w:r>
      <w:r w:rsidR="00C32C08" w:rsidRPr="00871CE6">
        <w:rPr>
          <w:rFonts w:ascii="ＭＳ 明朝" w:hAnsi="ＭＳ 明朝" w:hint="eastAsia"/>
          <w:sz w:val="24"/>
          <w:szCs w:val="24"/>
        </w:rPr>
        <w:t>平成３０年２月１４日付けで、処分庁は、</w:t>
      </w:r>
      <w:r w:rsidR="001376C7" w:rsidRPr="00871CE6">
        <w:rPr>
          <w:rFonts w:ascii="ＭＳ 明朝" w:hAnsi="ＭＳ 明朝" w:hint="eastAsia"/>
          <w:sz w:val="24"/>
          <w:szCs w:val="24"/>
        </w:rPr>
        <w:t>本件</w:t>
      </w:r>
      <w:r w:rsidR="008C51FD" w:rsidRPr="00871CE6">
        <w:rPr>
          <w:rFonts w:ascii="ＭＳ 明朝" w:hAnsi="ＭＳ 明朝" w:hint="eastAsia"/>
          <w:sz w:val="24"/>
          <w:szCs w:val="24"/>
        </w:rPr>
        <w:t>交通事故</w:t>
      </w:r>
      <w:r w:rsidR="001376C7" w:rsidRPr="00871CE6">
        <w:rPr>
          <w:rFonts w:ascii="ＭＳ 明朝" w:hAnsi="ＭＳ 明朝" w:hint="eastAsia"/>
          <w:sz w:val="24"/>
          <w:szCs w:val="24"/>
        </w:rPr>
        <w:t>の</w:t>
      </w:r>
      <w:r w:rsidR="008C51FD" w:rsidRPr="00871CE6">
        <w:rPr>
          <w:rFonts w:ascii="ＭＳ 明朝" w:hAnsi="ＭＳ 明朝" w:hint="eastAsia"/>
          <w:sz w:val="24"/>
          <w:szCs w:val="24"/>
        </w:rPr>
        <w:t>発生日である平成２５年７月１０日から平成２６年７月３１日までに支給した保護費のうち、</w:t>
      </w:r>
      <w:r w:rsidR="001376C7" w:rsidRPr="00871CE6">
        <w:rPr>
          <w:rFonts w:ascii="ＭＳ 明朝" w:hAnsi="ＭＳ 明朝" w:hint="eastAsia"/>
          <w:sz w:val="24"/>
          <w:szCs w:val="24"/>
        </w:rPr>
        <w:t>本件</w:t>
      </w:r>
      <w:r w:rsidR="008C51FD" w:rsidRPr="00871CE6">
        <w:rPr>
          <w:rFonts w:ascii="ＭＳ 明朝" w:hAnsi="ＭＳ 明朝" w:hint="eastAsia"/>
          <w:sz w:val="24"/>
          <w:szCs w:val="24"/>
        </w:rPr>
        <w:t>交通事故</w:t>
      </w:r>
      <w:r w:rsidR="001376C7" w:rsidRPr="00871CE6">
        <w:rPr>
          <w:rFonts w:ascii="ＭＳ 明朝" w:hAnsi="ＭＳ 明朝" w:hint="eastAsia"/>
          <w:sz w:val="24"/>
          <w:szCs w:val="24"/>
        </w:rPr>
        <w:t>の</w:t>
      </w:r>
      <w:r w:rsidR="008C51FD" w:rsidRPr="00871CE6">
        <w:rPr>
          <w:rFonts w:ascii="ＭＳ 明朝" w:hAnsi="ＭＳ 明朝" w:hint="eastAsia"/>
          <w:sz w:val="24"/>
          <w:szCs w:val="24"/>
        </w:rPr>
        <w:t>賠償金に相当する</w:t>
      </w:r>
      <w:r w:rsidR="006F5A92" w:rsidRPr="00871CE6">
        <w:rPr>
          <w:rFonts w:ascii="ＭＳ 明朝" w:hAnsi="ＭＳ 明朝" w:hint="eastAsia"/>
          <w:sz w:val="24"/>
          <w:szCs w:val="24"/>
        </w:rPr>
        <w:t>３，１１１，４８８円について、法第６３条に規定する「資力があるにもかかわらず保護を受けた」に該当することを理由に、</w:t>
      </w:r>
      <w:r w:rsidR="00C32C08" w:rsidRPr="00871CE6">
        <w:rPr>
          <w:rFonts w:ascii="ＭＳ 明朝" w:hAnsi="ＭＳ 明朝" w:hint="eastAsia"/>
          <w:sz w:val="24"/>
          <w:szCs w:val="24"/>
        </w:rPr>
        <w:t>本件処分を行った。</w:t>
      </w:r>
    </w:p>
    <w:p w14:paraId="73C432E0" w14:textId="576E24ED" w:rsidR="00F431B7" w:rsidRPr="00871CE6" w:rsidRDefault="00F431B7" w:rsidP="00226635">
      <w:pPr>
        <w:ind w:left="480" w:hangingChars="200" w:hanging="480"/>
        <w:rPr>
          <w:rFonts w:ascii="ＭＳ 明朝" w:hAnsi="ＭＳ 明朝"/>
          <w:sz w:val="24"/>
          <w:szCs w:val="24"/>
        </w:rPr>
      </w:pPr>
      <w:r w:rsidRPr="00871CE6">
        <w:rPr>
          <w:rFonts w:ascii="ＭＳ 明朝" w:hAnsi="ＭＳ 明朝" w:hint="eastAsia"/>
          <w:sz w:val="24"/>
          <w:szCs w:val="24"/>
        </w:rPr>
        <w:t>（１８）平成３０年２月２０日のケース記録票に</w:t>
      </w:r>
      <w:r w:rsidR="00225705" w:rsidRPr="00871CE6">
        <w:rPr>
          <w:rFonts w:ascii="ＭＳ 明朝" w:hAnsi="ＭＳ 明朝" w:hint="eastAsia"/>
          <w:sz w:val="24"/>
          <w:szCs w:val="24"/>
        </w:rPr>
        <w:t>は</w:t>
      </w:r>
      <w:r w:rsidRPr="00871CE6">
        <w:rPr>
          <w:rFonts w:ascii="ＭＳ 明朝" w:hAnsi="ＭＳ 明朝" w:hint="eastAsia"/>
          <w:sz w:val="24"/>
          <w:szCs w:val="24"/>
        </w:rPr>
        <w:t>、賠償金の使用方法について、「受け取った金銭は２人の友人から借りていた借金１００万・５０万」「携帯代の滞納金１００万以上、残りは子どもの必要物品・生活費に充てた。」と記載</w:t>
      </w:r>
      <w:r w:rsidR="00225705" w:rsidRPr="00871CE6">
        <w:rPr>
          <w:rFonts w:ascii="ＭＳ 明朝" w:hAnsi="ＭＳ 明朝" w:hint="eastAsia"/>
          <w:sz w:val="24"/>
          <w:szCs w:val="24"/>
        </w:rPr>
        <w:t>されている</w:t>
      </w:r>
      <w:r w:rsidRPr="00871CE6">
        <w:rPr>
          <w:rFonts w:ascii="ＭＳ 明朝" w:hAnsi="ＭＳ 明朝" w:hint="eastAsia"/>
          <w:sz w:val="24"/>
          <w:szCs w:val="24"/>
        </w:rPr>
        <w:t>。</w:t>
      </w:r>
    </w:p>
    <w:p w14:paraId="5B4704C0" w14:textId="4430D53C" w:rsidR="00837CB1" w:rsidRPr="00871CE6" w:rsidRDefault="00AB59D8" w:rsidP="00837CB1">
      <w:pPr>
        <w:ind w:left="480" w:hangingChars="200" w:hanging="480"/>
        <w:rPr>
          <w:rFonts w:ascii="ＭＳ 明朝" w:hAnsi="ＭＳ 明朝"/>
          <w:sz w:val="24"/>
          <w:szCs w:val="24"/>
        </w:rPr>
      </w:pPr>
      <w:r w:rsidRPr="00871CE6">
        <w:rPr>
          <w:rFonts w:ascii="ＭＳ 明朝" w:hAnsi="ＭＳ 明朝" w:hint="eastAsia"/>
          <w:sz w:val="24"/>
          <w:szCs w:val="24"/>
        </w:rPr>
        <w:t>（</w:t>
      </w:r>
      <w:r w:rsidR="002D3CD1" w:rsidRPr="00871CE6">
        <w:rPr>
          <w:rFonts w:ascii="ＭＳ 明朝" w:hAnsi="ＭＳ 明朝" w:hint="eastAsia"/>
          <w:sz w:val="24"/>
          <w:szCs w:val="24"/>
        </w:rPr>
        <w:t>１</w:t>
      </w:r>
      <w:r w:rsidR="00F431B7" w:rsidRPr="00871CE6">
        <w:rPr>
          <w:rFonts w:ascii="ＭＳ 明朝" w:hAnsi="ＭＳ 明朝" w:hint="eastAsia"/>
          <w:sz w:val="24"/>
          <w:szCs w:val="24"/>
        </w:rPr>
        <w:t>９</w:t>
      </w:r>
      <w:r w:rsidR="00560743" w:rsidRPr="00871CE6">
        <w:rPr>
          <w:rFonts w:ascii="ＭＳ 明朝" w:hAnsi="ＭＳ 明朝" w:hint="eastAsia"/>
          <w:sz w:val="24"/>
          <w:szCs w:val="24"/>
        </w:rPr>
        <w:t>）</w:t>
      </w:r>
      <w:r w:rsidR="00C32C08" w:rsidRPr="00871CE6">
        <w:rPr>
          <w:rFonts w:ascii="ＭＳ 明朝" w:hAnsi="ＭＳ 明朝" w:hint="eastAsia"/>
          <w:sz w:val="24"/>
          <w:szCs w:val="24"/>
        </w:rPr>
        <w:t>平成３０年３月７日に、審査請求人は、処分庁に、示談書</w:t>
      </w:r>
      <w:r w:rsidR="006C0B39" w:rsidRPr="00871CE6">
        <w:rPr>
          <w:rFonts w:ascii="ＭＳ 明朝" w:hAnsi="ＭＳ 明朝" w:hint="eastAsia"/>
          <w:sz w:val="24"/>
          <w:szCs w:val="24"/>
        </w:rPr>
        <w:t>（以下「示談書」という。）</w:t>
      </w:r>
      <w:r w:rsidR="00C32C08" w:rsidRPr="00871CE6">
        <w:rPr>
          <w:rFonts w:ascii="ＭＳ 明朝" w:hAnsi="ＭＳ 明朝" w:hint="eastAsia"/>
          <w:sz w:val="24"/>
          <w:szCs w:val="24"/>
        </w:rPr>
        <w:t>及び損害額計算書</w:t>
      </w:r>
      <w:r w:rsidR="006C0B39" w:rsidRPr="00871CE6">
        <w:rPr>
          <w:rFonts w:ascii="ＭＳ 明朝" w:hAnsi="ＭＳ 明朝" w:hint="eastAsia"/>
          <w:sz w:val="24"/>
          <w:szCs w:val="24"/>
        </w:rPr>
        <w:t>（以下「損害</w:t>
      </w:r>
      <w:r w:rsidR="00EE0B5B" w:rsidRPr="00871CE6">
        <w:rPr>
          <w:rFonts w:ascii="ＭＳ 明朝" w:hAnsi="ＭＳ 明朝" w:hint="eastAsia"/>
          <w:sz w:val="24"/>
          <w:szCs w:val="24"/>
        </w:rPr>
        <w:t>額</w:t>
      </w:r>
      <w:r w:rsidR="006C0B39" w:rsidRPr="00871CE6">
        <w:rPr>
          <w:rFonts w:ascii="ＭＳ 明朝" w:hAnsi="ＭＳ 明朝" w:hint="eastAsia"/>
          <w:sz w:val="24"/>
          <w:szCs w:val="24"/>
        </w:rPr>
        <w:t>計算書」という。）</w:t>
      </w:r>
      <w:r w:rsidR="00C32C08" w:rsidRPr="00871CE6">
        <w:rPr>
          <w:rFonts w:ascii="ＭＳ 明朝" w:hAnsi="ＭＳ 明朝" w:hint="eastAsia"/>
          <w:sz w:val="24"/>
          <w:szCs w:val="24"/>
        </w:rPr>
        <w:t>を提出した。</w:t>
      </w:r>
      <w:r w:rsidR="00F431B7" w:rsidRPr="00871CE6">
        <w:rPr>
          <w:rFonts w:ascii="ＭＳ 明朝" w:hAnsi="ＭＳ 明朝" w:hint="eastAsia"/>
          <w:sz w:val="24"/>
          <w:szCs w:val="24"/>
        </w:rPr>
        <w:t>示談書には、「甲・乙〔加害者〕は丙〔審査請求人〕に対し、本件事故による乙のすべての損害に対する賠償として、既払い金３４０万４９３５円の外、金３００万円の支払義務のあることを認め、甲・乙はこれをすみやかに末尾記載の丙指定口座に振り込んで支払う。」と</w:t>
      </w:r>
      <w:r w:rsidR="00FB403F" w:rsidRPr="00871CE6">
        <w:rPr>
          <w:rFonts w:ascii="ＭＳ 明朝" w:hAnsi="ＭＳ 明朝" w:hint="eastAsia"/>
          <w:sz w:val="24"/>
          <w:szCs w:val="24"/>
        </w:rPr>
        <w:t>、</w:t>
      </w:r>
      <w:r w:rsidR="00837CB1" w:rsidRPr="00871CE6">
        <w:rPr>
          <w:rFonts w:ascii="ＭＳ 明朝" w:hAnsi="ＭＳ 明朝" w:hint="eastAsia"/>
          <w:sz w:val="24"/>
          <w:szCs w:val="24"/>
        </w:rPr>
        <w:t>損害額計算書には、「１３．合計　７，５５０，６４８円」「事故日から９８２日の遅延を踏まえ、８，５７０，０００円で示談提案いたします。」と記載</w:t>
      </w:r>
      <w:r w:rsidR="00225705" w:rsidRPr="00871CE6">
        <w:rPr>
          <w:rFonts w:ascii="ＭＳ 明朝" w:hAnsi="ＭＳ 明朝" w:hint="eastAsia"/>
          <w:sz w:val="24"/>
          <w:szCs w:val="24"/>
        </w:rPr>
        <w:t>されている</w:t>
      </w:r>
      <w:r w:rsidR="00837CB1" w:rsidRPr="00871CE6">
        <w:rPr>
          <w:rFonts w:ascii="ＭＳ 明朝" w:hAnsi="ＭＳ 明朝" w:hint="eastAsia"/>
          <w:sz w:val="24"/>
          <w:szCs w:val="24"/>
        </w:rPr>
        <w:t>。</w:t>
      </w:r>
    </w:p>
    <w:p w14:paraId="3B6DDBD6" w14:textId="6C5C73BA" w:rsidR="00FB403F" w:rsidRPr="00871CE6" w:rsidRDefault="00FB403F" w:rsidP="00FB403F">
      <w:pPr>
        <w:ind w:leftChars="200" w:left="420" w:firstLineChars="100" w:firstLine="240"/>
        <w:rPr>
          <w:rFonts w:ascii="ＭＳ 明朝" w:hAnsi="ＭＳ 明朝"/>
          <w:sz w:val="24"/>
          <w:szCs w:val="24"/>
        </w:rPr>
      </w:pPr>
      <w:r w:rsidRPr="00871CE6">
        <w:rPr>
          <w:rFonts w:ascii="ＭＳ 明朝" w:hAnsi="ＭＳ 明朝" w:hint="eastAsia"/>
          <w:sz w:val="24"/>
          <w:szCs w:val="24"/>
        </w:rPr>
        <w:t>同日のケース記録票には、審査請求人の申出として、「１、計算書に記載されている通院交通費については総額７３８，１７０円とあるが、実際に支払ってもらった費用は１１に記載されている内払い（６６０，０００円）のみであり、本来支払ってもらうべく差額は賠償金に含まれている。２、物損にかかった費用も別途もらっておらず、最終賠償額に含まれている。よって、この２点の費用は差し引いてもらえる費用である。」と記載されている。</w:t>
      </w:r>
    </w:p>
    <w:p w14:paraId="7C15AAB8" w14:textId="6405D89A" w:rsidR="00226635" w:rsidRPr="00871CE6" w:rsidRDefault="003254CF" w:rsidP="00226635">
      <w:pPr>
        <w:ind w:left="480" w:hangingChars="200" w:hanging="480"/>
        <w:rPr>
          <w:rFonts w:ascii="ＭＳ 明朝" w:hAnsi="ＭＳ 明朝"/>
          <w:sz w:val="24"/>
          <w:szCs w:val="24"/>
        </w:rPr>
      </w:pPr>
      <w:r w:rsidRPr="00871CE6">
        <w:rPr>
          <w:rFonts w:ascii="ＭＳ 明朝" w:hAnsi="ＭＳ 明朝" w:hint="eastAsia"/>
          <w:sz w:val="24"/>
          <w:szCs w:val="24"/>
        </w:rPr>
        <w:t>（</w:t>
      </w:r>
      <w:r w:rsidR="00F431B7" w:rsidRPr="00871CE6">
        <w:rPr>
          <w:rFonts w:ascii="ＭＳ 明朝" w:hAnsi="ＭＳ 明朝" w:hint="eastAsia"/>
          <w:sz w:val="24"/>
          <w:szCs w:val="24"/>
        </w:rPr>
        <w:t>２０</w:t>
      </w:r>
      <w:r w:rsidRPr="00871CE6">
        <w:rPr>
          <w:rFonts w:ascii="ＭＳ 明朝" w:hAnsi="ＭＳ 明朝" w:hint="eastAsia"/>
          <w:sz w:val="24"/>
          <w:szCs w:val="24"/>
        </w:rPr>
        <w:t>）</w:t>
      </w:r>
      <w:r w:rsidR="004B2D8A" w:rsidRPr="00871CE6">
        <w:rPr>
          <w:rFonts w:ascii="ＭＳ 明朝" w:hAnsi="ＭＳ 明朝" w:hint="eastAsia"/>
          <w:sz w:val="24"/>
          <w:szCs w:val="24"/>
        </w:rPr>
        <w:t>平成</w:t>
      </w:r>
      <w:r w:rsidR="00AC5D01" w:rsidRPr="00871CE6">
        <w:rPr>
          <w:rFonts w:ascii="ＭＳ 明朝" w:hAnsi="ＭＳ 明朝" w:hint="eastAsia"/>
          <w:sz w:val="24"/>
          <w:szCs w:val="24"/>
        </w:rPr>
        <w:t>３０</w:t>
      </w:r>
      <w:r w:rsidR="00226635" w:rsidRPr="00871CE6">
        <w:rPr>
          <w:rFonts w:ascii="ＭＳ 明朝" w:hAnsi="ＭＳ 明朝" w:hint="eastAsia"/>
          <w:sz w:val="24"/>
          <w:szCs w:val="24"/>
        </w:rPr>
        <w:t>年</w:t>
      </w:r>
      <w:r w:rsidR="00C32C08" w:rsidRPr="00871CE6">
        <w:rPr>
          <w:rFonts w:ascii="ＭＳ 明朝" w:hAnsi="ＭＳ 明朝" w:hint="eastAsia"/>
          <w:sz w:val="24"/>
          <w:szCs w:val="24"/>
        </w:rPr>
        <w:t>５</w:t>
      </w:r>
      <w:r w:rsidR="00226635" w:rsidRPr="00871CE6">
        <w:rPr>
          <w:rFonts w:ascii="ＭＳ 明朝" w:hAnsi="ＭＳ 明朝" w:hint="eastAsia"/>
          <w:sz w:val="24"/>
          <w:szCs w:val="24"/>
        </w:rPr>
        <w:t>月</w:t>
      </w:r>
      <w:r w:rsidR="00C32C08" w:rsidRPr="00871CE6">
        <w:rPr>
          <w:rFonts w:ascii="ＭＳ 明朝" w:hAnsi="ＭＳ 明朝" w:hint="eastAsia"/>
          <w:sz w:val="24"/>
          <w:szCs w:val="24"/>
        </w:rPr>
        <w:t>１５</w:t>
      </w:r>
      <w:r w:rsidR="00226635" w:rsidRPr="00871CE6">
        <w:rPr>
          <w:rFonts w:ascii="ＭＳ 明朝" w:hAnsi="ＭＳ 明朝" w:hint="eastAsia"/>
          <w:sz w:val="24"/>
          <w:szCs w:val="24"/>
        </w:rPr>
        <w:t>日</w:t>
      </w:r>
      <w:r w:rsidR="001F174C" w:rsidRPr="00871CE6">
        <w:rPr>
          <w:rFonts w:ascii="ＭＳ 明朝" w:hAnsi="ＭＳ 明朝" w:hint="eastAsia"/>
          <w:sz w:val="24"/>
          <w:szCs w:val="24"/>
        </w:rPr>
        <w:t>付けで、審査請求人は、本件審査請求を</w:t>
      </w:r>
      <w:r w:rsidR="00646574" w:rsidRPr="00871CE6">
        <w:rPr>
          <w:rFonts w:ascii="ＭＳ 明朝" w:hAnsi="ＭＳ 明朝" w:hint="eastAsia"/>
          <w:sz w:val="24"/>
          <w:szCs w:val="24"/>
        </w:rPr>
        <w:t>行った</w:t>
      </w:r>
      <w:r w:rsidR="001F174C" w:rsidRPr="00871CE6">
        <w:rPr>
          <w:rFonts w:ascii="ＭＳ 明朝" w:hAnsi="ＭＳ 明朝" w:hint="eastAsia"/>
          <w:sz w:val="24"/>
          <w:szCs w:val="24"/>
        </w:rPr>
        <w:t>。</w:t>
      </w:r>
    </w:p>
    <w:p w14:paraId="35E8456F" w14:textId="77777777" w:rsidR="00226635" w:rsidRPr="00871CE6" w:rsidRDefault="00226635" w:rsidP="00226635">
      <w:pPr>
        <w:ind w:left="2"/>
        <w:rPr>
          <w:rFonts w:ascii="ＭＳ 明朝" w:hAnsi="ＭＳ 明朝"/>
          <w:sz w:val="24"/>
          <w:szCs w:val="24"/>
        </w:rPr>
      </w:pPr>
    </w:p>
    <w:p w14:paraId="2ABC7E54" w14:textId="3345BB1E" w:rsidR="00DC3B6A" w:rsidRPr="00871CE6" w:rsidRDefault="00DC3B6A" w:rsidP="00DC3B6A">
      <w:pPr>
        <w:ind w:left="720" w:hangingChars="300" w:hanging="720"/>
        <w:rPr>
          <w:rFonts w:ascii="ＭＳ 明朝" w:hAnsi="ＭＳ 明朝"/>
          <w:sz w:val="24"/>
          <w:szCs w:val="24"/>
        </w:rPr>
      </w:pPr>
      <w:r w:rsidRPr="00871CE6">
        <w:rPr>
          <w:rFonts w:ascii="ＭＳ 明朝" w:hAnsi="ＭＳ 明朝" w:hint="eastAsia"/>
          <w:sz w:val="24"/>
          <w:szCs w:val="24"/>
        </w:rPr>
        <w:t>３　判断</w:t>
      </w:r>
    </w:p>
    <w:p w14:paraId="3861BB79" w14:textId="4B0E2CB4" w:rsidR="009A7651" w:rsidRPr="00871CE6" w:rsidRDefault="009A7651" w:rsidP="009A7651">
      <w:pPr>
        <w:rPr>
          <w:rFonts w:ascii="ＭＳ 明朝" w:hAnsi="ＭＳ 明朝"/>
          <w:sz w:val="24"/>
          <w:szCs w:val="24"/>
        </w:rPr>
      </w:pPr>
      <w:r w:rsidRPr="00871CE6">
        <w:rPr>
          <w:rFonts w:ascii="ＭＳ 明朝" w:hAnsi="ＭＳ 明朝" w:hint="eastAsia"/>
          <w:sz w:val="24"/>
          <w:szCs w:val="24"/>
        </w:rPr>
        <w:lastRenderedPageBreak/>
        <w:t>（</w:t>
      </w:r>
      <w:r w:rsidR="00284181" w:rsidRPr="00871CE6">
        <w:rPr>
          <w:rFonts w:ascii="ＭＳ 明朝" w:hAnsi="ＭＳ 明朝" w:hint="eastAsia"/>
          <w:sz w:val="24"/>
          <w:szCs w:val="24"/>
        </w:rPr>
        <w:t>１</w:t>
      </w:r>
      <w:r w:rsidRPr="00871CE6">
        <w:rPr>
          <w:rFonts w:ascii="ＭＳ 明朝" w:hAnsi="ＭＳ 明朝" w:hint="eastAsia"/>
          <w:sz w:val="24"/>
          <w:szCs w:val="24"/>
        </w:rPr>
        <w:t>）返還額の決定について</w:t>
      </w:r>
    </w:p>
    <w:p w14:paraId="79D5E3FB" w14:textId="3DC836F4" w:rsidR="00284181" w:rsidRPr="00871CE6" w:rsidRDefault="00E96336" w:rsidP="00E96336">
      <w:pPr>
        <w:ind w:leftChars="200" w:left="420" w:firstLineChars="100" w:firstLine="240"/>
        <w:rPr>
          <w:rFonts w:ascii="ＭＳ 明朝" w:hAnsi="ＭＳ 明朝"/>
          <w:sz w:val="24"/>
          <w:szCs w:val="24"/>
        </w:rPr>
      </w:pPr>
      <w:r w:rsidRPr="00871CE6">
        <w:rPr>
          <w:rFonts w:ascii="ＭＳ 明朝" w:hAnsi="ＭＳ 明朝" w:hint="eastAsia"/>
          <w:sz w:val="24"/>
          <w:szCs w:val="24"/>
        </w:rPr>
        <w:t>審査請求人は、</w:t>
      </w:r>
      <w:r w:rsidR="006C0B39" w:rsidRPr="00871CE6">
        <w:rPr>
          <w:rFonts w:ascii="ＭＳ 明朝" w:hAnsi="ＭＳ 明朝" w:hint="eastAsia"/>
          <w:sz w:val="24"/>
          <w:szCs w:val="24"/>
        </w:rPr>
        <w:t>受領した</w:t>
      </w:r>
      <w:r w:rsidR="004131F2" w:rsidRPr="00871CE6">
        <w:rPr>
          <w:rFonts w:ascii="ＭＳ 明朝" w:hAnsi="ＭＳ 明朝" w:hint="eastAsia"/>
          <w:sz w:val="24"/>
          <w:szCs w:val="24"/>
        </w:rPr>
        <w:t>賠償金には</w:t>
      </w:r>
      <w:r w:rsidRPr="00871CE6">
        <w:rPr>
          <w:rFonts w:ascii="ＭＳ 明朝" w:hAnsi="ＭＳ 明朝" w:hint="eastAsia"/>
          <w:sz w:val="24"/>
          <w:szCs w:val="24"/>
        </w:rPr>
        <w:t>物損</w:t>
      </w:r>
      <w:r w:rsidR="0097282F" w:rsidRPr="00871CE6">
        <w:rPr>
          <w:rFonts w:ascii="ＭＳ 明朝" w:hAnsi="ＭＳ 明朝" w:hint="eastAsia"/>
          <w:sz w:val="24"/>
          <w:szCs w:val="24"/>
        </w:rPr>
        <w:t>でかかった費用</w:t>
      </w:r>
      <w:r w:rsidR="00A47AE2" w:rsidRPr="00871CE6">
        <w:rPr>
          <w:rFonts w:ascii="ＭＳ 明朝" w:hAnsi="ＭＳ 明朝" w:hint="eastAsia"/>
          <w:sz w:val="24"/>
          <w:szCs w:val="24"/>
        </w:rPr>
        <w:t>や</w:t>
      </w:r>
      <w:r w:rsidR="004F67AE" w:rsidRPr="00871CE6">
        <w:rPr>
          <w:rFonts w:ascii="ＭＳ 明朝" w:hAnsi="ＭＳ 明朝" w:hint="eastAsia"/>
          <w:sz w:val="24"/>
          <w:szCs w:val="24"/>
        </w:rPr>
        <w:t>未払いの</w:t>
      </w:r>
      <w:r w:rsidR="006C0B39" w:rsidRPr="00871CE6">
        <w:rPr>
          <w:rFonts w:ascii="ＭＳ 明朝" w:hAnsi="ＭＳ 明朝" w:hint="eastAsia"/>
          <w:sz w:val="24"/>
          <w:szCs w:val="24"/>
        </w:rPr>
        <w:t>通院</w:t>
      </w:r>
      <w:r w:rsidRPr="00871CE6">
        <w:rPr>
          <w:rFonts w:ascii="ＭＳ 明朝" w:hAnsi="ＭＳ 明朝" w:hint="eastAsia"/>
          <w:sz w:val="24"/>
          <w:szCs w:val="24"/>
        </w:rPr>
        <w:t>交通費が</w:t>
      </w:r>
      <w:r w:rsidR="004131F2" w:rsidRPr="00871CE6">
        <w:rPr>
          <w:rFonts w:ascii="ＭＳ 明朝" w:hAnsi="ＭＳ 明朝" w:hint="eastAsia"/>
          <w:sz w:val="24"/>
          <w:szCs w:val="24"/>
        </w:rPr>
        <w:t>含まれており</w:t>
      </w:r>
      <w:r w:rsidRPr="00871CE6">
        <w:rPr>
          <w:rFonts w:ascii="ＭＳ 明朝" w:hAnsi="ＭＳ 明朝" w:hint="eastAsia"/>
          <w:sz w:val="24"/>
          <w:szCs w:val="24"/>
        </w:rPr>
        <w:t>、</w:t>
      </w:r>
      <w:r w:rsidR="004F67AE" w:rsidRPr="00871CE6">
        <w:rPr>
          <w:rFonts w:ascii="ＭＳ 明朝" w:hAnsi="ＭＳ 明朝" w:hint="eastAsia"/>
          <w:sz w:val="24"/>
          <w:szCs w:val="24"/>
        </w:rPr>
        <w:t>これらについては</w:t>
      </w:r>
      <w:r w:rsidRPr="00871CE6">
        <w:rPr>
          <w:rFonts w:ascii="ＭＳ 明朝" w:hAnsi="ＭＳ 明朝" w:hint="eastAsia"/>
          <w:sz w:val="24"/>
          <w:szCs w:val="24"/>
        </w:rPr>
        <w:t>返還額から控除されるべきであると主張する。</w:t>
      </w:r>
    </w:p>
    <w:p w14:paraId="01902F56" w14:textId="1FAEF72F" w:rsidR="00E96336" w:rsidRPr="00871CE6" w:rsidRDefault="00E96336" w:rsidP="00E96336">
      <w:pPr>
        <w:ind w:leftChars="200" w:left="420" w:firstLineChars="100" w:firstLine="240"/>
        <w:rPr>
          <w:rFonts w:ascii="ＭＳ 明朝" w:hAnsi="ＭＳ 明朝"/>
          <w:sz w:val="24"/>
          <w:szCs w:val="24"/>
        </w:rPr>
      </w:pPr>
      <w:r w:rsidRPr="00871CE6">
        <w:rPr>
          <w:rFonts w:ascii="ＭＳ 明朝" w:hAnsi="ＭＳ 明朝" w:hint="eastAsia"/>
          <w:sz w:val="24"/>
          <w:szCs w:val="24"/>
        </w:rPr>
        <w:t>処分庁は、</w:t>
      </w:r>
      <w:r w:rsidR="001376C7" w:rsidRPr="00871CE6">
        <w:rPr>
          <w:rFonts w:ascii="ＭＳ 明朝" w:hAnsi="ＭＳ 明朝" w:hint="eastAsia"/>
          <w:sz w:val="24"/>
          <w:szCs w:val="24"/>
        </w:rPr>
        <w:t>本件</w:t>
      </w:r>
      <w:r w:rsidR="004131F2" w:rsidRPr="00871CE6">
        <w:rPr>
          <w:rFonts w:ascii="ＭＳ 明朝" w:hAnsi="ＭＳ 明朝" w:hint="eastAsia"/>
          <w:sz w:val="24"/>
          <w:szCs w:val="24"/>
        </w:rPr>
        <w:t>交通事故</w:t>
      </w:r>
      <w:r w:rsidR="001376C7" w:rsidRPr="00871CE6">
        <w:rPr>
          <w:rFonts w:ascii="ＭＳ 明朝" w:hAnsi="ＭＳ 明朝" w:hint="eastAsia"/>
          <w:sz w:val="24"/>
          <w:szCs w:val="24"/>
        </w:rPr>
        <w:t>の</w:t>
      </w:r>
      <w:r w:rsidR="004131F2" w:rsidRPr="00871CE6">
        <w:rPr>
          <w:rFonts w:ascii="ＭＳ 明朝" w:hAnsi="ＭＳ 明朝" w:hint="eastAsia"/>
          <w:sz w:val="24"/>
          <w:szCs w:val="24"/>
        </w:rPr>
        <w:t>発生後、</w:t>
      </w:r>
      <w:r w:rsidRPr="00871CE6">
        <w:rPr>
          <w:rFonts w:ascii="ＭＳ 明朝" w:hAnsi="ＭＳ 明朝" w:hint="eastAsia"/>
          <w:sz w:val="24"/>
          <w:szCs w:val="24"/>
        </w:rPr>
        <w:t>審査請求人</w:t>
      </w:r>
      <w:r w:rsidR="004131F2" w:rsidRPr="00871CE6">
        <w:rPr>
          <w:rFonts w:ascii="ＭＳ 明朝" w:hAnsi="ＭＳ 明朝" w:hint="eastAsia"/>
          <w:sz w:val="24"/>
          <w:szCs w:val="24"/>
        </w:rPr>
        <w:t>に対して、</w:t>
      </w:r>
      <w:r w:rsidRPr="00871CE6">
        <w:rPr>
          <w:rFonts w:ascii="ＭＳ 明朝" w:hAnsi="ＭＳ 明朝" w:hint="eastAsia"/>
          <w:sz w:val="24"/>
          <w:szCs w:val="24"/>
        </w:rPr>
        <w:t>保険金を受領した</w:t>
      </w:r>
      <w:r w:rsidR="004F67AE" w:rsidRPr="00871CE6">
        <w:rPr>
          <w:rFonts w:ascii="ＭＳ 明朝" w:hAnsi="ＭＳ 明朝" w:hint="eastAsia"/>
          <w:sz w:val="24"/>
          <w:szCs w:val="24"/>
        </w:rPr>
        <w:t>場合は処分庁に</w:t>
      </w:r>
      <w:r w:rsidRPr="00871CE6">
        <w:rPr>
          <w:rFonts w:ascii="ＭＳ 明朝" w:hAnsi="ＭＳ 明朝" w:hint="eastAsia"/>
          <w:sz w:val="24"/>
          <w:szCs w:val="24"/>
        </w:rPr>
        <w:t>申告すること、</w:t>
      </w:r>
      <w:r w:rsidR="004F67AE" w:rsidRPr="00871CE6">
        <w:rPr>
          <w:rFonts w:ascii="ＭＳ 明朝" w:hAnsi="ＭＳ 明朝" w:hint="eastAsia"/>
          <w:sz w:val="24"/>
          <w:szCs w:val="24"/>
        </w:rPr>
        <w:t>被害の</w:t>
      </w:r>
      <w:r w:rsidRPr="00871CE6">
        <w:rPr>
          <w:rFonts w:ascii="ＭＳ 明朝" w:hAnsi="ＭＳ 明朝" w:hint="eastAsia"/>
          <w:sz w:val="24"/>
          <w:szCs w:val="24"/>
        </w:rPr>
        <w:t>原状回復に要する費用は収入</w:t>
      </w:r>
      <w:r w:rsidR="004F67AE" w:rsidRPr="00871CE6">
        <w:rPr>
          <w:rFonts w:ascii="ＭＳ 明朝" w:hAnsi="ＭＳ 明朝" w:hint="eastAsia"/>
          <w:sz w:val="24"/>
          <w:szCs w:val="24"/>
        </w:rPr>
        <w:t>として</w:t>
      </w:r>
      <w:r w:rsidRPr="00871CE6">
        <w:rPr>
          <w:rFonts w:ascii="ＭＳ 明朝" w:hAnsi="ＭＳ 明朝" w:hint="eastAsia"/>
          <w:sz w:val="24"/>
          <w:szCs w:val="24"/>
        </w:rPr>
        <w:t>認定しないこと、領収書等の挙証資料</w:t>
      </w:r>
      <w:r w:rsidR="004F67AE" w:rsidRPr="00871CE6">
        <w:rPr>
          <w:rFonts w:ascii="ＭＳ 明朝" w:hAnsi="ＭＳ 明朝" w:hint="eastAsia"/>
          <w:sz w:val="24"/>
          <w:szCs w:val="24"/>
        </w:rPr>
        <w:t>を</w:t>
      </w:r>
      <w:r w:rsidRPr="00871CE6">
        <w:rPr>
          <w:rFonts w:ascii="ＭＳ 明朝" w:hAnsi="ＭＳ 明朝" w:hint="eastAsia"/>
          <w:sz w:val="24"/>
          <w:szCs w:val="24"/>
        </w:rPr>
        <w:t>保管しておくことを</w:t>
      </w:r>
      <w:r w:rsidR="00737199" w:rsidRPr="00871CE6">
        <w:rPr>
          <w:rFonts w:ascii="ＭＳ 明朝" w:hAnsi="ＭＳ 明朝" w:hint="eastAsia"/>
          <w:sz w:val="24"/>
          <w:szCs w:val="24"/>
        </w:rPr>
        <w:t>、</w:t>
      </w:r>
      <w:r w:rsidRPr="00871CE6">
        <w:rPr>
          <w:rFonts w:ascii="ＭＳ 明朝" w:hAnsi="ＭＳ 明朝" w:hint="eastAsia"/>
          <w:sz w:val="24"/>
          <w:szCs w:val="24"/>
        </w:rPr>
        <w:t>繰り返し説明していることが認められる。</w:t>
      </w:r>
    </w:p>
    <w:p w14:paraId="5B76E38D" w14:textId="5E5A3665" w:rsidR="00E96336" w:rsidRPr="00871CE6" w:rsidRDefault="00E96336" w:rsidP="00E96336">
      <w:pPr>
        <w:ind w:leftChars="200" w:left="420" w:firstLineChars="100" w:firstLine="240"/>
        <w:rPr>
          <w:rFonts w:ascii="ＭＳ 明朝" w:hAnsi="ＭＳ 明朝"/>
          <w:sz w:val="24"/>
          <w:szCs w:val="24"/>
        </w:rPr>
      </w:pPr>
      <w:r w:rsidRPr="00871CE6">
        <w:rPr>
          <w:rFonts w:ascii="ＭＳ 明朝" w:hAnsi="ＭＳ 明朝" w:hint="eastAsia"/>
          <w:sz w:val="24"/>
          <w:szCs w:val="24"/>
        </w:rPr>
        <w:t>しかし</w:t>
      </w:r>
      <w:r w:rsidR="00A343B7" w:rsidRPr="00871CE6">
        <w:rPr>
          <w:rFonts w:ascii="ＭＳ 明朝" w:hAnsi="ＭＳ 明朝" w:hint="eastAsia"/>
          <w:sz w:val="24"/>
          <w:szCs w:val="24"/>
        </w:rPr>
        <w:t>ながら</w:t>
      </w:r>
      <w:r w:rsidRPr="00871CE6">
        <w:rPr>
          <w:rFonts w:ascii="ＭＳ 明朝" w:hAnsi="ＭＳ 明朝" w:hint="eastAsia"/>
          <w:sz w:val="24"/>
          <w:szCs w:val="24"/>
        </w:rPr>
        <w:t>、審査請求人から申告</w:t>
      </w:r>
      <w:r w:rsidR="000C41E7" w:rsidRPr="00871CE6">
        <w:rPr>
          <w:rFonts w:ascii="ＭＳ 明朝" w:hAnsi="ＭＳ 明朝" w:hint="eastAsia"/>
          <w:sz w:val="24"/>
          <w:szCs w:val="24"/>
        </w:rPr>
        <w:t>は</w:t>
      </w:r>
      <w:r w:rsidRPr="00871CE6">
        <w:rPr>
          <w:rFonts w:ascii="ＭＳ 明朝" w:hAnsi="ＭＳ 明朝" w:hint="eastAsia"/>
          <w:sz w:val="24"/>
          <w:szCs w:val="24"/>
        </w:rPr>
        <w:t>な</w:t>
      </w:r>
      <w:r w:rsidR="000C41E7" w:rsidRPr="00871CE6">
        <w:rPr>
          <w:rFonts w:ascii="ＭＳ 明朝" w:hAnsi="ＭＳ 明朝" w:hint="eastAsia"/>
          <w:sz w:val="24"/>
          <w:szCs w:val="24"/>
        </w:rPr>
        <w:t>く、</w:t>
      </w:r>
      <w:r w:rsidR="000246E7" w:rsidRPr="00871CE6">
        <w:rPr>
          <w:rFonts w:ascii="ＭＳ 明朝" w:hAnsi="ＭＳ 明朝" w:hint="eastAsia"/>
          <w:sz w:val="24"/>
          <w:szCs w:val="24"/>
        </w:rPr>
        <w:t>処分庁は、</w:t>
      </w:r>
      <w:r w:rsidR="000C41E7" w:rsidRPr="00871CE6">
        <w:rPr>
          <w:rFonts w:ascii="ＭＳ 明朝" w:hAnsi="ＭＳ 明朝" w:hint="eastAsia"/>
          <w:sz w:val="24"/>
          <w:szCs w:val="24"/>
        </w:rPr>
        <w:t>法第２９条に基づく調査の結果、</w:t>
      </w:r>
      <w:r w:rsidR="001376C7" w:rsidRPr="00871CE6">
        <w:rPr>
          <w:rFonts w:ascii="ＭＳ 明朝" w:hAnsi="ＭＳ 明朝" w:hint="eastAsia"/>
          <w:sz w:val="24"/>
          <w:szCs w:val="24"/>
        </w:rPr>
        <w:t>本件</w:t>
      </w:r>
      <w:r w:rsidR="000C41E7" w:rsidRPr="00871CE6">
        <w:rPr>
          <w:rFonts w:ascii="ＭＳ 明朝" w:hAnsi="ＭＳ 明朝" w:hint="eastAsia"/>
          <w:sz w:val="24"/>
          <w:szCs w:val="24"/>
        </w:rPr>
        <w:t>交通事故の示談が成立していたことを把握した</w:t>
      </w:r>
      <w:r w:rsidR="00A343B7" w:rsidRPr="00871CE6">
        <w:rPr>
          <w:rFonts w:ascii="ＭＳ 明朝" w:hAnsi="ＭＳ 明朝" w:hint="eastAsia"/>
          <w:sz w:val="24"/>
          <w:szCs w:val="24"/>
        </w:rPr>
        <w:t>ため、</w:t>
      </w:r>
      <w:r w:rsidR="004F67AE" w:rsidRPr="00871CE6">
        <w:rPr>
          <w:rFonts w:ascii="ＭＳ 明朝" w:hAnsi="ＭＳ 明朝" w:hint="eastAsia"/>
          <w:sz w:val="24"/>
          <w:szCs w:val="24"/>
        </w:rPr>
        <w:t>審査請求人に対して</w:t>
      </w:r>
      <w:r w:rsidR="00A47AE2" w:rsidRPr="00871CE6">
        <w:rPr>
          <w:rFonts w:ascii="ＭＳ 明朝" w:hAnsi="ＭＳ 明朝" w:hint="eastAsia"/>
          <w:sz w:val="24"/>
          <w:szCs w:val="24"/>
        </w:rPr>
        <w:t>、</w:t>
      </w:r>
      <w:r w:rsidRPr="00871CE6">
        <w:rPr>
          <w:rFonts w:ascii="ＭＳ 明朝" w:hAnsi="ＭＳ 明朝" w:hint="eastAsia"/>
          <w:sz w:val="24"/>
          <w:szCs w:val="24"/>
        </w:rPr>
        <w:t>法第２７条第１項に基づ</w:t>
      </w:r>
      <w:r w:rsidR="000C41E7" w:rsidRPr="00871CE6">
        <w:rPr>
          <w:rFonts w:ascii="ＭＳ 明朝" w:hAnsi="ＭＳ 明朝" w:hint="eastAsia"/>
          <w:sz w:val="24"/>
          <w:szCs w:val="24"/>
        </w:rPr>
        <w:t>き</w:t>
      </w:r>
      <w:r w:rsidR="004131F2" w:rsidRPr="00871CE6">
        <w:rPr>
          <w:rFonts w:ascii="ＭＳ 明朝" w:hAnsi="ＭＳ 明朝" w:hint="eastAsia"/>
          <w:sz w:val="24"/>
          <w:szCs w:val="24"/>
        </w:rPr>
        <w:t>、</w:t>
      </w:r>
      <w:r w:rsidR="001376C7" w:rsidRPr="00871CE6">
        <w:rPr>
          <w:rFonts w:ascii="ＭＳ 明朝" w:hAnsi="ＭＳ 明朝" w:hint="eastAsia"/>
          <w:sz w:val="24"/>
          <w:szCs w:val="24"/>
        </w:rPr>
        <w:t>本件</w:t>
      </w:r>
      <w:r w:rsidR="000C41E7" w:rsidRPr="00871CE6">
        <w:rPr>
          <w:rFonts w:ascii="ＭＳ 明朝" w:hAnsi="ＭＳ 明朝" w:hint="eastAsia"/>
          <w:sz w:val="24"/>
          <w:szCs w:val="24"/>
        </w:rPr>
        <w:t>交通事故による示談等の収入がわかる関係書類等を提出するよう</w:t>
      </w:r>
      <w:r w:rsidR="00737199" w:rsidRPr="00871CE6">
        <w:rPr>
          <w:rFonts w:ascii="ＭＳ 明朝" w:hAnsi="ＭＳ 明朝" w:hint="eastAsia"/>
          <w:sz w:val="24"/>
          <w:szCs w:val="24"/>
        </w:rPr>
        <w:t>文書</w:t>
      </w:r>
      <w:r w:rsidR="000C41E7" w:rsidRPr="00871CE6">
        <w:rPr>
          <w:rFonts w:ascii="ＭＳ 明朝" w:hAnsi="ＭＳ 明朝" w:hint="eastAsia"/>
          <w:sz w:val="24"/>
          <w:szCs w:val="24"/>
        </w:rPr>
        <w:t>による</w:t>
      </w:r>
      <w:r w:rsidR="004F67AE" w:rsidRPr="00871CE6">
        <w:rPr>
          <w:rFonts w:ascii="ＭＳ 明朝" w:hAnsi="ＭＳ 明朝" w:hint="eastAsia"/>
          <w:sz w:val="24"/>
          <w:szCs w:val="24"/>
        </w:rPr>
        <w:t>指示</w:t>
      </w:r>
      <w:r w:rsidR="000C41E7" w:rsidRPr="00871CE6">
        <w:rPr>
          <w:rFonts w:ascii="ＭＳ 明朝" w:hAnsi="ＭＳ 明朝" w:hint="eastAsia"/>
          <w:sz w:val="24"/>
          <w:szCs w:val="24"/>
        </w:rPr>
        <w:t>を行</w:t>
      </w:r>
      <w:r w:rsidR="00A343B7" w:rsidRPr="00871CE6">
        <w:rPr>
          <w:rFonts w:ascii="ＭＳ 明朝" w:hAnsi="ＭＳ 明朝" w:hint="eastAsia"/>
          <w:sz w:val="24"/>
          <w:szCs w:val="24"/>
        </w:rPr>
        <w:t>ったが、提出はなかった。</w:t>
      </w:r>
      <w:r w:rsidR="002C2E5A" w:rsidRPr="00871CE6">
        <w:rPr>
          <w:rFonts w:ascii="ＭＳ 明朝" w:hAnsi="ＭＳ 明朝" w:hint="eastAsia"/>
          <w:sz w:val="24"/>
          <w:szCs w:val="24"/>
        </w:rPr>
        <w:t>そして、処分庁は、審査請求人の預金口座に示談金と推定される入金があったことを確認したため、</w:t>
      </w:r>
      <w:r w:rsidR="00737199" w:rsidRPr="00871CE6">
        <w:rPr>
          <w:rFonts w:ascii="ＭＳ 明朝" w:hAnsi="ＭＳ 明朝" w:hint="eastAsia"/>
          <w:sz w:val="24"/>
          <w:szCs w:val="24"/>
        </w:rPr>
        <w:t>法第６２条</w:t>
      </w:r>
      <w:r w:rsidR="004F67AE" w:rsidRPr="00871CE6">
        <w:rPr>
          <w:rFonts w:ascii="ＭＳ 明朝" w:hAnsi="ＭＳ 明朝" w:hint="eastAsia"/>
          <w:sz w:val="24"/>
          <w:szCs w:val="24"/>
        </w:rPr>
        <w:t>第</w:t>
      </w:r>
      <w:r w:rsidR="004131F2" w:rsidRPr="00871CE6">
        <w:rPr>
          <w:rFonts w:ascii="ＭＳ 明朝" w:hAnsi="ＭＳ 明朝" w:hint="eastAsia"/>
          <w:sz w:val="24"/>
          <w:szCs w:val="24"/>
        </w:rPr>
        <w:t>４</w:t>
      </w:r>
      <w:r w:rsidR="004F67AE" w:rsidRPr="00871CE6">
        <w:rPr>
          <w:rFonts w:ascii="ＭＳ 明朝" w:hAnsi="ＭＳ 明朝" w:hint="eastAsia"/>
          <w:sz w:val="24"/>
          <w:szCs w:val="24"/>
        </w:rPr>
        <w:t>項</w:t>
      </w:r>
      <w:r w:rsidR="000246E7" w:rsidRPr="00871CE6">
        <w:rPr>
          <w:rFonts w:ascii="ＭＳ 明朝" w:hAnsi="ＭＳ 明朝" w:hint="eastAsia"/>
          <w:sz w:val="24"/>
          <w:szCs w:val="24"/>
        </w:rPr>
        <w:t>に基づき</w:t>
      </w:r>
      <w:r w:rsidR="004F67AE" w:rsidRPr="00871CE6">
        <w:rPr>
          <w:rFonts w:ascii="ＭＳ 明朝" w:hAnsi="ＭＳ 明朝" w:hint="eastAsia"/>
          <w:sz w:val="24"/>
          <w:szCs w:val="24"/>
        </w:rPr>
        <w:t>弁明の機会を</w:t>
      </w:r>
      <w:r w:rsidR="00737199" w:rsidRPr="00871CE6">
        <w:rPr>
          <w:rFonts w:ascii="ＭＳ 明朝" w:hAnsi="ＭＳ 明朝" w:hint="eastAsia"/>
          <w:sz w:val="24"/>
          <w:szCs w:val="24"/>
        </w:rPr>
        <w:t>与えるので</w:t>
      </w:r>
      <w:r w:rsidR="000C41E7" w:rsidRPr="00871CE6">
        <w:rPr>
          <w:rFonts w:ascii="ＭＳ 明朝" w:hAnsi="ＭＳ 明朝" w:hint="eastAsia"/>
          <w:sz w:val="24"/>
          <w:szCs w:val="24"/>
        </w:rPr>
        <w:t>処分庁に</w:t>
      </w:r>
      <w:r w:rsidR="00737199" w:rsidRPr="00871CE6">
        <w:rPr>
          <w:rFonts w:ascii="ＭＳ 明朝" w:hAnsi="ＭＳ 明朝" w:hint="eastAsia"/>
          <w:sz w:val="24"/>
          <w:szCs w:val="24"/>
        </w:rPr>
        <w:t>来所するよう</w:t>
      </w:r>
      <w:r w:rsidR="004F67AE" w:rsidRPr="00871CE6">
        <w:rPr>
          <w:rFonts w:ascii="ＭＳ 明朝" w:hAnsi="ＭＳ 明朝" w:hint="eastAsia"/>
          <w:sz w:val="24"/>
          <w:szCs w:val="24"/>
        </w:rPr>
        <w:t>通知した</w:t>
      </w:r>
      <w:r w:rsidR="00737199" w:rsidRPr="00871CE6">
        <w:rPr>
          <w:rFonts w:ascii="ＭＳ 明朝" w:hAnsi="ＭＳ 明朝" w:hint="eastAsia"/>
          <w:sz w:val="24"/>
          <w:szCs w:val="24"/>
        </w:rPr>
        <w:t>ものの</w:t>
      </w:r>
      <w:r w:rsidR="004F67AE" w:rsidRPr="00871CE6">
        <w:rPr>
          <w:rFonts w:ascii="ＭＳ 明朝" w:hAnsi="ＭＳ 明朝" w:hint="eastAsia"/>
          <w:sz w:val="24"/>
          <w:szCs w:val="24"/>
        </w:rPr>
        <w:t>、審査請求人</w:t>
      </w:r>
      <w:r w:rsidR="008C51FD" w:rsidRPr="00871CE6">
        <w:rPr>
          <w:rFonts w:ascii="ＭＳ 明朝" w:hAnsi="ＭＳ 明朝" w:hint="eastAsia"/>
          <w:sz w:val="24"/>
          <w:szCs w:val="24"/>
        </w:rPr>
        <w:t>は</w:t>
      </w:r>
      <w:r w:rsidR="00A343B7" w:rsidRPr="00871CE6">
        <w:rPr>
          <w:rFonts w:ascii="ＭＳ 明朝" w:hAnsi="ＭＳ 明朝" w:hint="eastAsia"/>
          <w:sz w:val="24"/>
          <w:szCs w:val="24"/>
        </w:rPr>
        <w:t>来所しなかった</w:t>
      </w:r>
      <w:r w:rsidR="008C51FD" w:rsidRPr="00871CE6">
        <w:rPr>
          <w:rFonts w:ascii="ＭＳ 明朝" w:hAnsi="ＭＳ 明朝" w:hint="eastAsia"/>
          <w:sz w:val="24"/>
          <w:szCs w:val="24"/>
        </w:rPr>
        <w:t>のである</w:t>
      </w:r>
      <w:r w:rsidR="004F67AE" w:rsidRPr="00871CE6">
        <w:rPr>
          <w:rFonts w:ascii="ＭＳ 明朝" w:hAnsi="ＭＳ 明朝" w:hint="eastAsia"/>
          <w:sz w:val="24"/>
          <w:szCs w:val="24"/>
        </w:rPr>
        <w:t>。</w:t>
      </w:r>
    </w:p>
    <w:p w14:paraId="0F19DD08" w14:textId="427994B4" w:rsidR="004F67AE" w:rsidRPr="00871CE6" w:rsidRDefault="00A343B7" w:rsidP="00E96336">
      <w:pPr>
        <w:ind w:leftChars="200" w:left="420" w:firstLineChars="100" w:firstLine="240"/>
        <w:rPr>
          <w:rFonts w:ascii="ＭＳ 明朝" w:hAnsi="ＭＳ 明朝"/>
          <w:sz w:val="24"/>
          <w:szCs w:val="24"/>
        </w:rPr>
      </w:pPr>
      <w:r w:rsidRPr="00871CE6">
        <w:rPr>
          <w:rFonts w:ascii="ＭＳ 明朝" w:hAnsi="ＭＳ 明朝" w:hint="eastAsia"/>
          <w:sz w:val="24"/>
          <w:szCs w:val="24"/>
        </w:rPr>
        <w:t>以上のとおり、</w:t>
      </w:r>
      <w:r w:rsidR="00737199" w:rsidRPr="00871CE6">
        <w:rPr>
          <w:rFonts w:ascii="ＭＳ 明朝" w:hAnsi="ＭＳ 明朝" w:hint="eastAsia"/>
          <w:sz w:val="24"/>
          <w:szCs w:val="24"/>
        </w:rPr>
        <w:t>処分庁は、審査請求人から挙証資料の提出が無かった</w:t>
      </w:r>
      <w:r w:rsidR="008005D2" w:rsidRPr="00871CE6">
        <w:rPr>
          <w:rFonts w:ascii="ＭＳ 明朝" w:hAnsi="ＭＳ 明朝" w:hint="eastAsia"/>
          <w:sz w:val="24"/>
          <w:szCs w:val="24"/>
        </w:rPr>
        <w:t>ため、平成２７年１２月１６日及び平成２８年７月５日に審査請求人の</w:t>
      </w:r>
      <w:r w:rsidR="008C51FD" w:rsidRPr="00871CE6">
        <w:rPr>
          <w:rFonts w:ascii="ＭＳ 明朝" w:hAnsi="ＭＳ 明朝" w:hint="eastAsia"/>
          <w:sz w:val="24"/>
          <w:szCs w:val="24"/>
        </w:rPr>
        <w:t>預金</w:t>
      </w:r>
      <w:r w:rsidR="008005D2" w:rsidRPr="00871CE6">
        <w:rPr>
          <w:rFonts w:ascii="ＭＳ 明朝" w:hAnsi="ＭＳ 明朝" w:hint="eastAsia"/>
          <w:sz w:val="24"/>
          <w:szCs w:val="24"/>
        </w:rPr>
        <w:t>口座に入金があった額から、次官通知に定める控除を行った額を</w:t>
      </w:r>
      <w:r w:rsidR="000C41E7" w:rsidRPr="00871CE6">
        <w:rPr>
          <w:rFonts w:ascii="ＭＳ 明朝" w:hAnsi="ＭＳ 明朝" w:hint="eastAsia"/>
          <w:sz w:val="24"/>
          <w:szCs w:val="24"/>
        </w:rPr>
        <w:t>返還額</w:t>
      </w:r>
      <w:r w:rsidR="008005D2" w:rsidRPr="00871CE6">
        <w:rPr>
          <w:rFonts w:ascii="ＭＳ 明朝" w:hAnsi="ＭＳ 明朝" w:hint="eastAsia"/>
          <w:sz w:val="24"/>
          <w:szCs w:val="24"/>
        </w:rPr>
        <w:t>として</w:t>
      </w:r>
      <w:r w:rsidR="000C41E7" w:rsidRPr="00871CE6">
        <w:rPr>
          <w:rFonts w:ascii="ＭＳ 明朝" w:hAnsi="ＭＳ 明朝" w:hint="eastAsia"/>
          <w:sz w:val="24"/>
          <w:szCs w:val="24"/>
        </w:rPr>
        <w:t>決定したものと認められ、</w:t>
      </w:r>
      <w:r w:rsidR="008005D2" w:rsidRPr="00871CE6">
        <w:rPr>
          <w:rFonts w:ascii="ＭＳ 明朝" w:hAnsi="ＭＳ 明朝" w:hint="eastAsia"/>
          <w:sz w:val="24"/>
          <w:szCs w:val="24"/>
        </w:rPr>
        <w:t>その</w:t>
      </w:r>
      <w:r w:rsidR="004F67AE" w:rsidRPr="00871CE6">
        <w:rPr>
          <w:rFonts w:ascii="ＭＳ 明朝" w:hAnsi="ＭＳ 明朝" w:hint="eastAsia"/>
          <w:sz w:val="24"/>
          <w:szCs w:val="24"/>
        </w:rPr>
        <w:t>判断に違法又は不当な点があるとまでは言えない。</w:t>
      </w:r>
    </w:p>
    <w:p w14:paraId="71BB25F1" w14:textId="3CC1B128" w:rsidR="00284181" w:rsidRPr="00871CE6" w:rsidRDefault="00284181" w:rsidP="009A7651">
      <w:pPr>
        <w:rPr>
          <w:rFonts w:ascii="ＭＳ 明朝" w:hAnsi="ＭＳ 明朝"/>
          <w:sz w:val="24"/>
          <w:szCs w:val="24"/>
        </w:rPr>
      </w:pPr>
      <w:r w:rsidRPr="00871CE6">
        <w:rPr>
          <w:rFonts w:ascii="ＭＳ 明朝" w:hAnsi="ＭＳ 明朝" w:hint="eastAsia"/>
          <w:sz w:val="24"/>
          <w:szCs w:val="24"/>
        </w:rPr>
        <w:t>（２）本件処分後に提出のあった</w:t>
      </w:r>
      <w:r w:rsidR="00743016" w:rsidRPr="00871CE6">
        <w:rPr>
          <w:rFonts w:ascii="ＭＳ 明朝" w:hAnsi="ＭＳ 明朝" w:hint="eastAsia"/>
          <w:sz w:val="24"/>
          <w:szCs w:val="24"/>
        </w:rPr>
        <w:t>資料による</w:t>
      </w:r>
      <w:r w:rsidRPr="00871CE6">
        <w:rPr>
          <w:rFonts w:ascii="ＭＳ 明朝" w:hAnsi="ＭＳ 明朝" w:hint="eastAsia"/>
          <w:sz w:val="24"/>
          <w:szCs w:val="24"/>
        </w:rPr>
        <w:t>返還額からの控除について</w:t>
      </w:r>
    </w:p>
    <w:p w14:paraId="17CA240C" w14:textId="21759739" w:rsidR="00284181" w:rsidRPr="00871CE6" w:rsidRDefault="008005D2" w:rsidP="00A47AE2">
      <w:pPr>
        <w:ind w:leftChars="200" w:left="420" w:firstLineChars="100" w:firstLine="240"/>
        <w:rPr>
          <w:rFonts w:ascii="ＭＳ 明朝" w:hAnsi="ＭＳ 明朝"/>
          <w:sz w:val="24"/>
          <w:szCs w:val="24"/>
        </w:rPr>
      </w:pPr>
      <w:r w:rsidRPr="00871CE6">
        <w:rPr>
          <w:rFonts w:ascii="ＭＳ 明朝" w:hAnsi="ＭＳ 明朝" w:hint="eastAsia"/>
          <w:sz w:val="24"/>
          <w:szCs w:val="24"/>
        </w:rPr>
        <w:t>示談書には、</w:t>
      </w:r>
      <w:r w:rsidR="00EE0B5B" w:rsidRPr="00871CE6">
        <w:rPr>
          <w:rFonts w:ascii="ＭＳ 明朝" w:hAnsi="ＭＳ 明朝" w:hint="eastAsia"/>
          <w:sz w:val="24"/>
          <w:szCs w:val="24"/>
        </w:rPr>
        <w:t>賠償</w:t>
      </w:r>
      <w:r w:rsidR="00A47AE2" w:rsidRPr="00871CE6">
        <w:rPr>
          <w:rFonts w:ascii="ＭＳ 明朝" w:hAnsi="ＭＳ 明朝" w:hint="eastAsia"/>
          <w:sz w:val="24"/>
          <w:szCs w:val="24"/>
        </w:rPr>
        <w:t>額についての記載はあるものの、審査請求人が負担した</w:t>
      </w:r>
      <w:r w:rsidR="006C0B39" w:rsidRPr="00871CE6">
        <w:rPr>
          <w:rFonts w:ascii="ＭＳ 明朝" w:hAnsi="ＭＳ 明朝" w:hint="eastAsia"/>
          <w:sz w:val="24"/>
          <w:szCs w:val="24"/>
        </w:rPr>
        <w:t>と主張する</w:t>
      </w:r>
      <w:r w:rsidR="00A47AE2" w:rsidRPr="00871CE6">
        <w:rPr>
          <w:rFonts w:ascii="ＭＳ 明朝" w:hAnsi="ＭＳ 明朝" w:hint="eastAsia"/>
          <w:sz w:val="24"/>
          <w:szCs w:val="24"/>
        </w:rPr>
        <w:t>費用</w:t>
      </w:r>
      <w:r w:rsidR="006C0B39" w:rsidRPr="00871CE6">
        <w:rPr>
          <w:rFonts w:ascii="ＭＳ 明朝" w:hAnsi="ＭＳ 明朝" w:hint="eastAsia"/>
          <w:sz w:val="24"/>
          <w:szCs w:val="24"/>
        </w:rPr>
        <w:t>が含まれていることを</w:t>
      </w:r>
      <w:r w:rsidR="00EE0B5B" w:rsidRPr="00871CE6">
        <w:rPr>
          <w:rFonts w:ascii="ＭＳ 明朝" w:hAnsi="ＭＳ 明朝" w:hint="eastAsia"/>
          <w:sz w:val="24"/>
          <w:szCs w:val="24"/>
        </w:rPr>
        <w:t>判断できる内訳等は示されていない。また、損害額</w:t>
      </w:r>
      <w:r w:rsidR="00A47AE2" w:rsidRPr="00871CE6">
        <w:rPr>
          <w:rFonts w:ascii="ＭＳ 明朝" w:hAnsi="ＭＳ 明朝" w:hint="eastAsia"/>
          <w:sz w:val="24"/>
          <w:szCs w:val="24"/>
        </w:rPr>
        <w:t>計算書は、示談を提案するものであり、この内容で示談が</w:t>
      </w:r>
      <w:r w:rsidR="00EE0B5B" w:rsidRPr="00871CE6">
        <w:rPr>
          <w:rFonts w:ascii="ＭＳ 明朝" w:hAnsi="ＭＳ 明朝" w:hint="eastAsia"/>
          <w:sz w:val="24"/>
          <w:szCs w:val="24"/>
        </w:rPr>
        <w:t>決定され</w:t>
      </w:r>
      <w:r w:rsidR="006C0B39" w:rsidRPr="00871CE6">
        <w:rPr>
          <w:rFonts w:ascii="ＭＳ 明朝" w:hAnsi="ＭＳ 明朝" w:hint="eastAsia"/>
          <w:sz w:val="24"/>
          <w:szCs w:val="24"/>
        </w:rPr>
        <w:t>た</w:t>
      </w:r>
      <w:r w:rsidR="00A47AE2" w:rsidRPr="00871CE6">
        <w:rPr>
          <w:rFonts w:ascii="ＭＳ 明朝" w:hAnsi="ＭＳ 明朝" w:hint="eastAsia"/>
          <w:sz w:val="24"/>
          <w:szCs w:val="24"/>
        </w:rPr>
        <w:t>のか判断できない。いずれの資料も、</w:t>
      </w:r>
      <w:r w:rsidR="006F5A92" w:rsidRPr="00871CE6">
        <w:rPr>
          <w:rFonts w:ascii="ＭＳ 明朝" w:hAnsi="ＭＳ 明朝" w:hint="eastAsia"/>
          <w:sz w:val="24"/>
          <w:szCs w:val="24"/>
        </w:rPr>
        <w:t>返還額から控除</w:t>
      </w:r>
      <w:r w:rsidR="006C0B39" w:rsidRPr="00871CE6">
        <w:rPr>
          <w:rFonts w:ascii="ＭＳ 明朝" w:hAnsi="ＭＳ 明朝" w:hint="eastAsia"/>
          <w:sz w:val="24"/>
          <w:szCs w:val="24"/>
        </w:rPr>
        <w:t>されるべき</w:t>
      </w:r>
      <w:r w:rsidR="006F5A92" w:rsidRPr="00871CE6">
        <w:rPr>
          <w:rFonts w:ascii="ＭＳ 明朝" w:hAnsi="ＭＳ 明朝" w:hint="eastAsia"/>
          <w:sz w:val="24"/>
          <w:szCs w:val="24"/>
        </w:rPr>
        <w:t>額を</w:t>
      </w:r>
      <w:r w:rsidR="00A47AE2" w:rsidRPr="00871CE6">
        <w:rPr>
          <w:rFonts w:ascii="ＭＳ 明朝" w:hAnsi="ＭＳ 明朝" w:hint="eastAsia"/>
          <w:sz w:val="24"/>
          <w:szCs w:val="24"/>
        </w:rPr>
        <w:t>判断するには不十分であると</w:t>
      </w:r>
      <w:r w:rsidR="006F5A92" w:rsidRPr="00871CE6">
        <w:rPr>
          <w:rFonts w:ascii="ＭＳ 明朝" w:hAnsi="ＭＳ 明朝" w:hint="eastAsia"/>
          <w:sz w:val="24"/>
          <w:szCs w:val="24"/>
        </w:rPr>
        <w:t>言わざるを</w:t>
      </w:r>
      <w:r w:rsidR="00A47AE2" w:rsidRPr="00871CE6">
        <w:rPr>
          <w:rFonts w:ascii="ＭＳ 明朝" w:hAnsi="ＭＳ 明朝" w:hint="eastAsia"/>
          <w:sz w:val="24"/>
          <w:szCs w:val="24"/>
        </w:rPr>
        <w:t>得ない。</w:t>
      </w:r>
    </w:p>
    <w:p w14:paraId="4453BA49" w14:textId="5D43164B" w:rsidR="009A7651" w:rsidRPr="00871CE6" w:rsidRDefault="009A7651" w:rsidP="009A7651">
      <w:pPr>
        <w:rPr>
          <w:rFonts w:ascii="ＭＳ 明朝" w:hAnsi="ＭＳ 明朝"/>
          <w:sz w:val="24"/>
          <w:szCs w:val="24"/>
        </w:rPr>
      </w:pPr>
      <w:r w:rsidRPr="00871CE6">
        <w:rPr>
          <w:rFonts w:ascii="ＭＳ 明朝" w:hAnsi="ＭＳ 明朝" w:hint="eastAsia"/>
          <w:sz w:val="24"/>
          <w:szCs w:val="24"/>
        </w:rPr>
        <w:t>（３）まとめ</w:t>
      </w:r>
    </w:p>
    <w:p w14:paraId="2CA4DE96" w14:textId="77430482" w:rsidR="007761E4" w:rsidRPr="00871CE6" w:rsidRDefault="00646574" w:rsidP="009A7651">
      <w:pPr>
        <w:ind w:leftChars="200" w:left="420" w:firstLineChars="100" w:firstLine="240"/>
        <w:rPr>
          <w:rFonts w:ascii="ＭＳ 明朝" w:hAnsi="ＭＳ 明朝"/>
          <w:sz w:val="24"/>
          <w:szCs w:val="24"/>
        </w:rPr>
      </w:pPr>
      <w:r w:rsidRPr="00871CE6">
        <w:rPr>
          <w:rFonts w:ascii="ＭＳ 明朝" w:hAnsi="ＭＳ 明朝" w:hint="eastAsia"/>
          <w:sz w:val="24"/>
          <w:szCs w:val="24"/>
        </w:rPr>
        <w:t>以上のとおり、</w:t>
      </w:r>
      <w:r w:rsidR="00D20CF7" w:rsidRPr="00871CE6">
        <w:rPr>
          <w:rFonts w:ascii="ＭＳ 明朝" w:hAnsi="ＭＳ 明朝" w:hint="eastAsia"/>
          <w:sz w:val="24"/>
          <w:szCs w:val="24"/>
        </w:rPr>
        <w:t>本件処分に</w:t>
      </w:r>
      <w:r w:rsidR="00774E58" w:rsidRPr="00871CE6">
        <w:rPr>
          <w:rFonts w:ascii="ＭＳ 明朝" w:hAnsi="ＭＳ 明朝" w:hint="eastAsia"/>
          <w:sz w:val="24"/>
          <w:szCs w:val="24"/>
        </w:rPr>
        <w:t>違法又は不当な点</w:t>
      </w:r>
      <w:r w:rsidR="00494B7F" w:rsidRPr="00871CE6">
        <w:rPr>
          <w:rFonts w:ascii="ＭＳ 明朝" w:hAnsi="ＭＳ 明朝" w:hint="eastAsia"/>
          <w:sz w:val="24"/>
          <w:szCs w:val="24"/>
        </w:rPr>
        <w:t>はない。</w:t>
      </w:r>
      <w:r w:rsidR="007761E4" w:rsidRPr="00871CE6">
        <w:rPr>
          <w:rFonts w:ascii="ＭＳ 明朝" w:hAnsi="ＭＳ 明朝" w:hint="eastAsia"/>
          <w:sz w:val="24"/>
          <w:szCs w:val="24"/>
        </w:rPr>
        <w:t>よって、本件審査請求は、棄却されるべきである。</w:t>
      </w:r>
    </w:p>
    <w:p w14:paraId="1987311C" w14:textId="2801E19D" w:rsidR="0085494E" w:rsidRPr="00871CE6" w:rsidRDefault="0085494E" w:rsidP="00FF50B6">
      <w:pPr>
        <w:rPr>
          <w:rFonts w:ascii="ＭＳ 明朝" w:hAnsi="ＭＳ 明朝"/>
          <w:sz w:val="24"/>
          <w:szCs w:val="24"/>
        </w:rPr>
      </w:pPr>
    </w:p>
    <w:p w14:paraId="6B3904EC" w14:textId="77777777" w:rsidR="00D90E8C" w:rsidRPr="00871CE6" w:rsidRDefault="00D90E8C" w:rsidP="00FF50B6">
      <w:pPr>
        <w:rPr>
          <w:rFonts w:ascii="ＭＳ 明朝" w:hAnsi="ＭＳ 明朝"/>
          <w:sz w:val="24"/>
          <w:szCs w:val="24"/>
        </w:rPr>
      </w:pPr>
    </w:p>
    <w:p w14:paraId="29254E8F" w14:textId="43F29FDD" w:rsidR="00A24463" w:rsidRPr="00871CE6" w:rsidRDefault="00A24463" w:rsidP="00A24463">
      <w:pPr>
        <w:ind w:firstLineChars="2008" w:firstLine="4819"/>
        <w:rPr>
          <w:rFonts w:ascii="ＭＳ 明朝" w:hAnsi="ＭＳ 明朝"/>
          <w:sz w:val="24"/>
          <w:szCs w:val="24"/>
        </w:rPr>
      </w:pPr>
      <w:r w:rsidRPr="00871CE6">
        <w:rPr>
          <w:rFonts w:ascii="ＭＳ 明朝" w:hAnsi="ＭＳ 明朝" w:hint="eastAsia"/>
          <w:sz w:val="24"/>
          <w:szCs w:val="24"/>
        </w:rPr>
        <w:t>大阪府行政不服審査会第３部会</w:t>
      </w:r>
    </w:p>
    <w:p w14:paraId="17438224" w14:textId="77777777" w:rsidR="00A24463" w:rsidRPr="00871CE6" w:rsidRDefault="00A24463" w:rsidP="00A24463">
      <w:pPr>
        <w:ind w:firstLineChars="2108" w:firstLine="5059"/>
        <w:rPr>
          <w:rFonts w:ascii="ＭＳ 明朝" w:hAnsi="ＭＳ 明朝"/>
          <w:sz w:val="24"/>
          <w:szCs w:val="24"/>
        </w:rPr>
      </w:pPr>
      <w:r w:rsidRPr="00871CE6">
        <w:rPr>
          <w:rFonts w:ascii="ＭＳ 明朝" w:hAnsi="ＭＳ 明朝" w:hint="eastAsia"/>
          <w:sz w:val="24"/>
          <w:szCs w:val="24"/>
        </w:rPr>
        <w:t>委員（部会長）曽和　俊文</w:t>
      </w:r>
    </w:p>
    <w:p w14:paraId="13E46FC7" w14:textId="046877B6" w:rsidR="00A24463" w:rsidRPr="00871CE6" w:rsidRDefault="00A24463" w:rsidP="00A24463">
      <w:pPr>
        <w:ind w:firstLineChars="2108" w:firstLine="5059"/>
        <w:rPr>
          <w:rFonts w:ascii="ＭＳ 明朝" w:hAnsi="ＭＳ 明朝"/>
          <w:sz w:val="24"/>
          <w:szCs w:val="24"/>
        </w:rPr>
      </w:pPr>
      <w:r w:rsidRPr="00871CE6">
        <w:rPr>
          <w:rFonts w:ascii="ＭＳ 明朝" w:hAnsi="ＭＳ 明朝" w:hint="eastAsia"/>
          <w:sz w:val="24"/>
          <w:szCs w:val="24"/>
        </w:rPr>
        <w:t xml:space="preserve">委員　　　　　</w:t>
      </w:r>
      <w:r w:rsidR="00284181" w:rsidRPr="00871CE6">
        <w:rPr>
          <w:rFonts w:ascii="ＭＳ 明朝" w:hAnsi="ＭＳ 明朝" w:hint="eastAsia"/>
          <w:sz w:val="24"/>
          <w:szCs w:val="24"/>
        </w:rPr>
        <w:t>船戸　貴美子</w:t>
      </w:r>
    </w:p>
    <w:p w14:paraId="3DA0F0D2" w14:textId="633CE0EF" w:rsidR="00A24463" w:rsidRDefault="00A24463" w:rsidP="00A24463">
      <w:pPr>
        <w:ind w:firstLineChars="2108" w:firstLine="5059"/>
        <w:rPr>
          <w:rFonts w:ascii="ＭＳ 明朝" w:hAnsi="ＭＳ 明朝"/>
          <w:sz w:val="24"/>
          <w:szCs w:val="24"/>
        </w:rPr>
      </w:pPr>
      <w:r w:rsidRPr="00871CE6">
        <w:rPr>
          <w:rFonts w:ascii="ＭＳ 明朝" w:hAnsi="ＭＳ 明朝" w:hint="eastAsia"/>
          <w:sz w:val="24"/>
          <w:szCs w:val="24"/>
        </w:rPr>
        <w:t xml:space="preserve">委員　　　　　</w:t>
      </w:r>
      <w:r w:rsidR="00284181" w:rsidRPr="00871CE6">
        <w:rPr>
          <w:rFonts w:ascii="ＭＳ 明朝" w:hAnsi="ＭＳ 明朝" w:hint="eastAsia"/>
          <w:sz w:val="24"/>
          <w:szCs w:val="24"/>
        </w:rPr>
        <w:t>前田　雅子</w:t>
      </w:r>
    </w:p>
    <w:sectPr w:rsidR="00A24463"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75E2C" w14:textId="77777777" w:rsidR="00B7396B" w:rsidRDefault="00B7396B" w:rsidP="00077175">
      <w:r>
        <w:separator/>
      </w:r>
    </w:p>
  </w:endnote>
  <w:endnote w:type="continuationSeparator" w:id="0">
    <w:p w14:paraId="79E6B40B" w14:textId="77777777" w:rsidR="00B7396B" w:rsidRDefault="00B7396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4F1B9CC9" w:rsidR="00117A2A" w:rsidRDefault="00117A2A">
    <w:pPr>
      <w:pStyle w:val="a5"/>
      <w:jc w:val="center"/>
    </w:pPr>
    <w:r>
      <w:fldChar w:fldCharType="begin"/>
    </w:r>
    <w:r>
      <w:instrText>PAGE   \* MERGEFORMAT</w:instrText>
    </w:r>
    <w:r>
      <w:fldChar w:fldCharType="separate"/>
    </w:r>
    <w:r w:rsidR="00DF629E" w:rsidRPr="00DF629E">
      <w:rPr>
        <w:noProof/>
        <w:lang w:val="ja-JP"/>
      </w:rPr>
      <w:t>7</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E9AE3" w14:textId="77777777" w:rsidR="00B7396B" w:rsidRDefault="00B7396B" w:rsidP="00077175">
      <w:r>
        <w:separator/>
      </w:r>
    </w:p>
  </w:footnote>
  <w:footnote w:type="continuationSeparator" w:id="0">
    <w:p w14:paraId="5F418D2E" w14:textId="77777777" w:rsidR="00B7396B" w:rsidRDefault="00B7396B"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528"/>
    <w:rsid w:val="00002BF5"/>
    <w:rsid w:val="00004069"/>
    <w:rsid w:val="000042AE"/>
    <w:rsid w:val="00006339"/>
    <w:rsid w:val="0000697B"/>
    <w:rsid w:val="00010020"/>
    <w:rsid w:val="0001172D"/>
    <w:rsid w:val="00011FC2"/>
    <w:rsid w:val="000122F1"/>
    <w:rsid w:val="00013923"/>
    <w:rsid w:val="00014B3A"/>
    <w:rsid w:val="00015720"/>
    <w:rsid w:val="000162B3"/>
    <w:rsid w:val="00022B32"/>
    <w:rsid w:val="000235AC"/>
    <w:rsid w:val="000246E7"/>
    <w:rsid w:val="00024CAF"/>
    <w:rsid w:val="000250D6"/>
    <w:rsid w:val="00025899"/>
    <w:rsid w:val="0002597E"/>
    <w:rsid w:val="000268F5"/>
    <w:rsid w:val="00027AA3"/>
    <w:rsid w:val="000307ED"/>
    <w:rsid w:val="00030FB7"/>
    <w:rsid w:val="000326A5"/>
    <w:rsid w:val="00032890"/>
    <w:rsid w:val="00032D43"/>
    <w:rsid w:val="000341C2"/>
    <w:rsid w:val="00035B3D"/>
    <w:rsid w:val="000363CD"/>
    <w:rsid w:val="00037B2C"/>
    <w:rsid w:val="00040896"/>
    <w:rsid w:val="00041CDB"/>
    <w:rsid w:val="000422B7"/>
    <w:rsid w:val="000427C3"/>
    <w:rsid w:val="00043400"/>
    <w:rsid w:val="000454AC"/>
    <w:rsid w:val="0004585B"/>
    <w:rsid w:val="00045FFE"/>
    <w:rsid w:val="00046842"/>
    <w:rsid w:val="00046A16"/>
    <w:rsid w:val="00046C0F"/>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34E"/>
    <w:rsid w:val="00065629"/>
    <w:rsid w:val="000671DD"/>
    <w:rsid w:val="00067D1F"/>
    <w:rsid w:val="000735EF"/>
    <w:rsid w:val="00074BB3"/>
    <w:rsid w:val="00074F2A"/>
    <w:rsid w:val="000751B2"/>
    <w:rsid w:val="000754B4"/>
    <w:rsid w:val="00075E01"/>
    <w:rsid w:val="00076157"/>
    <w:rsid w:val="00077175"/>
    <w:rsid w:val="000776C5"/>
    <w:rsid w:val="00077CDD"/>
    <w:rsid w:val="000805D8"/>
    <w:rsid w:val="00081926"/>
    <w:rsid w:val="00081F16"/>
    <w:rsid w:val="00085F4A"/>
    <w:rsid w:val="0009053B"/>
    <w:rsid w:val="00090733"/>
    <w:rsid w:val="00091B5F"/>
    <w:rsid w:val="0009330F"/>
    <w:rsid w:val="000938EA"/>
    <w:rsid w:val="00094643"/>
    <w:rsid w:val="0009471F"/>
    <w:rsid w:val="00095483"/>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4EA4"/>
    <w:rsid w:val="000B57CC"/>
    <w:rsid w:val="000B60A0"/>
    <w:rsid w:val="000C0A29"/>
    <w:rsid w:val="000C1E7E"/>
    <w:rsid w:val="000C2106"/>
    <w:rsid w:val="000C29F3"/>
    <w:rsid w:val="000C2D08"/>
    <w:rsid w:val="000C329A"/>
    <w:rsid w:val="000C3AA5"/>
    <w:rsid w:val="000C41E7"/>
    <w:rsid w:val="000C4B62"/>
    <w:rsid w:val="000C4CB1"/>
    <w:rsid w:val="000C505B"/>
    <w:rsid w:val="000C59A0"/>
    <w:rsid w:val="000C5FE4"/>
    <w:rsid w:val="000C6133"/>
    <w:rsid w:val="000D1572"/>
    <w:rsid w:val="000D3073"/>
    <w:rsid w:val="000D3749"/>
    <w:rsid w:val="000D3EDE"/>
    <w:rsid w:val="000D413C"/>
    <w:rsid w:val="000D49C9"/>
    <w:rsid w:val="000D529A"/>
    <w:rsid w:val="000D59A0"/>
    <w:rsid w:val="000D62F2"/>
    <w:rsid w:val="000E04F0"/>
    <w:rsid w:val="000E074F"/>
    <w:rsid w:val="000E26A3"/>
    <w:rsid w:val="000E2D32"/>
    <w:rsid w:val="000E66BA"/>
    <w:rsid w:val="000E69D4"/>
    <w:rsid w:val="000F29C9"/>
    <w:rsid w:val="000F32F7"/>
    <w:rsid w:val="000F4F1D"/>
    <w:rsid w:val="000F684F"/>
    <w:rsid w:val="000F6B0B"/>
    <w:rsid w:val="000F6BB5"/>
    <w:rsid w:val="000F6CDB"/>
    <w:rsid w:val="000F704D"/>
    <w:rsid w:val="000F729E"/>
    <w:rsid w:val="00102B0D"/>
    <w:rsid w:val="00103BB3"/>
    <w:rsid w:val="001046A0"/>
    <w:rsid w:val="00105337"/>
    <w:rsid w:val="001110FF"/>
    <w:rsid w:val="001136EC"/>
    <w:rsid w:val="00113DC4"/>
    <w:rsid w:val="00113DCB"/>
    <w:rsid w:val="001170AD"/>
    <w:rsid w:val="00117A2A"/>
    <w:rsid w:val="0012017F"/>
    <w:rsid w:val="001202DC"/>
    <w:rsid w:val="00120BBA"/>
    <w:rsid w:val="0012121C"/>
    <w:rsid w:val="001216A5"/>
    <w:rsid w:val="00123774"/>
    <w:rsid w:val="00123CFD"/>
    <w:rsid w:val="00131C4B"/>
    <w:rsid w:val="00132863"/>
    <w:rsid w:val="00133C39"/>
    <w:rsid w:val="00134525"/>
    <w:rsid w:val="0013642F"/>
    <w:rsid w:val="00136F2D"/>
    <w:rsid w:val="001376C7"/>
    <w:rsid w:val="001403A8"/>
    <w:rsid w:val="00140578"/>
    <w:rsid w:val="001419A4"/>
    <w:rsid w:val="0014325C"/>
    <w:rsid w:val="00143AFF"/>
    <w:rsid w:val="00143BCB"/>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3C"/>
    <w:rsid w:val="00183160"/>
    <w:rsid w:val="001833D7"/>
    <w:rsid w:val="00184D24"/>
    <w:rsid w:val="001859B2"/>
    <w:rsid w:val="00185B45"/>
    <w:rsid w:val="00186689"/>
    <w:rsid w:val="0019043C"/>
    <w:rsid w:val="00191B5E"/>
    <w:rsid w:val="00192851"/>
    <w:rsid w:val="00192978"/>
    <w:rsid w:val="00193F63"/>
    <w:rsid w:val="00194E3A"/>
    <w:rsid w:val="00195470"/>
    <w:rsid w:val="001965A1"/>
    <w:rsid w:val="001966E4"/>
    <w:rsid w:val="001976D7"/>
    <w:rsid w:val="0019789A"/>
    <w:rsid w:val="00197E39"/>
    <w:rsid w:val="001A0647"/>
    <w:rsid w:val="001A0C97"/>
    <w:rsid w:val="001A16E4"/>
    <w:rsid w:val="001A40A7"/>
    <w:rsid w:val="001A4D5F"/>
    <w:rsid w:val="001A794A"/>
    <w:rsid w:val="001A7E87"/>
    <w:rsid w:val="001B0F4D"/>
    <w:rsid w:val="001B1002"/>
    <w:rsid w:val="001B3768"/>
    <w:rsid w:val="001B5FBF"/>
    <w:rsid w:val="001B6810"/>
    <w:rsid w:val="001B6FA7"/>
    <w:rsid w:val="001C0357"/>
    <w:rsid w:val="001C28EC"/>
    <w:rsid w:val="001C2E11"/>
    <w:rsid w:val="001C3F5C"/>
    <w:rsid w:val="001C6E76"/>
    <w:rsid w:val="001C78CD"/>
    <w:rsid w:val="001C7BCB"/>
    <w:rsid w:val="001D021E"/>
    <w:rsid w:val="001D0F62"/>
    <w:rsid w:val="001D1E33"/>
    <w:rsid w:val="001D23BB"/>
    <w:rsid w:val="001D30B9"/>
    <w:rsid w:val="001D39FE"/>
    <w:rsid w:val="001D5EF2"/>
    <w:rsid w:val="001D5F8B"/>
    <w:rsid w:val="001D7C59"/>
    <w:rsid w:val="001D7F12"/>
    <w:rsid w:val="001E0702"/>
    <w:rsid w:val="001E273D"/>
    <w:rsid w:val="001E459D"/>
    <w:rsid w:val="001E517C"/>
    <w:rsid w:val="001E71FA"/>
    <w:rsid w:val="001E76C0"/>
    <w:rsid w:val="001E77AC"/>
    <w:rsid w:val="001F0474"/>
    <w:rsid w:val="001F0492"/>
    <w:rsid w:val="001F04F7"/>
    <w:rsid w:val="001F174C"/>
    <w:rsid w:val="001F175B"/>
    <w:rsid w:val="001F2992"/>
    <w:rsid w:val="001F2B73"/>
    <w:rsid w:val="001F2D31"/>
    <w:rsid w:val="001F3908"/>
    <w:rsid w:val="001F4173"/>
    <w:rsid w:val="001F4E06"/>
    <w:rsid w:val="001F7AE4"/>
    <w:rsid w:val="00200C74"/>
    <w:rsid w:val="00203BFF"/>
    <w:rsid w:val="00204508"/>
    <w:rsid w:val="00204818"/>
    <w:rsid w:val="0020597D"/>
    <w:rsid w:val="00207780"/>
    <w:rsid w:val="0021028A"/>
    <w:rsid w:val="00210F3A"/>
    <w:rsid w:val="00211280"/>
    <w:rsid w:val="00211AA2"/>
    <w:rsid w:val="00213BA4"/>
    <w:rsid w:val="00217CDE"/>
    <w:rsid w:val="002201D4"/>
    <w:rsid w:val="0022096C"/>
    <w:rsid w:val="00220A8D"/>
    <w:rsid w:val="00221051"/>
    <w:rsid w:val="002212B8"/>
    <w:rsid w:val="00221DAF"/>
    <w:rsid w:val="00222CA7"/>
    <w:rsid w:val="00223AEF"/>
    <w:rsid w:val="00225705"/>
    <w:rsid w:val="00225F9A"/>
    <w:rsid w:val="00226635"/>
    <w:rsid w:val="00227139"/>
    <w:rsid w:val="0023106A"/>
    <w:rsid w:val="0023291C"/>
    <w:rsid w:val="00233361"/>
    <w:rsid w:val="00235274"/>
    <w:rsid w:val="002362E1"/>
    <w:rsid w:val="00237DD5"/>
    <w:rsid w:val="0024163C"/>
    <w:rsid w:val="0024273A"/>
    <w:rsid w:val="00243DDD"/>
    <w:rsid w:val="002440E7"/>
    <w:rsid w:val="00245F8A"/>
    <w:rsid w:val="002463E6"/>
    <w:rsid w:val="002468A1"/>
    <w:rsid w:val="00247F78"/>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94A"/>
    <w:rsid w:val="00274C01"/>
    <w:rsid w:val="00275024"/>
    <w:rsid w:val="002756C4"/>
    <w:rsid w:val="002759E0"/>
    <w:rsid w:val="002760E4"/>
    <w:rsid w:val="00276CA6"/>
    <w:rsid w:val="0028025E"/>
    <w:rsid w:val="002824A7"/>
    <w:rsid w:val="002825AA"/>
    <w:rsid w:val="0028279B"/>
    <w:rsid w:val="00282BA1"/>
    <w:rsid w:val="00283A81"/>
    <w:rsid w:val="00284181"/>
    <w:rsid w:val="002863F4"/>
    <w:rsid w:val="00290C41"/>
    <w:rsid w:val="00291435"/>
    <w:rsid w:val="00291B31"/>
    <w:rsid w:val="00293722"/>
    <w:rsid w:val="00294CBA"/>
    <w:rsid w:val="00295665"/>
    <w:rsid w:val="00296A41"/>
    <w:rsid w:val="00296D74"/>
    <w:rsid w:val="00297AAB"/>
    <w:rsid w:val="002A0951"/>
    <w:rsid w:val="002A0D0B"/>
    <w:rsid w:val="002A23F9"/>
    <w:rsid w:val="002A263E"/>
    <w:rsid w:val="002A2FF0"/>
    <w:rsid w:val="002A4251"/>
    <w:rsid w:val="002A4EDE"/>
    <w:rsid w:val="002A6F5B"/>
    <w:rsid w:val="002A71DF"/>
    <w:rsid w:val="002A7814"/>
    <w:rsid w:val="002A7BC7"/>
    <w:rsid w:val="002B0107"/>
    <w:rsid w:val="002B178E"/>
    <w:rsid w:val="002B17BB"/>
    <w:rsid w:val="002B3448"/>
    <w:rsid w:val="002B4A1F"/>
    <w:rsid w:val="002B581A"/>
    <w:rsid w:val="002B590B"/>
    <w:rsid w:val="002B5CCB"/>
    <w:rsid w:val="002C125F"/>
    <w:rsid w:val="002C131B"/>
    <w:rsid w:val="002C2E5A"/>
    <w:rsid w:val="002C3218"/>
    <w:rsid w:val="002C326F"/>
    <w:rsid w:val="002C3C82"/>
    <w:rsid w:val="002C43C0"/>
    <w:rsid w:val="002C4F4F"/>
    <w:rsid w:val="002C610B"/>
    <w:rsid w:val="002C6711"/>
    <w:rsid w:val="002C6986"/>
    <w:rsid w:val="002C6B68"/>
    <w:rsid w:val="002C6C23"/>
    <w:rsid w:val="002C7508"/>
    <w:rsid w:val="002C7B8B"/>
    <w:rsid w:val="002C7C69"/>
    <w:rsid w:val="002D034C"/>
    <w:rsid w:val="002D274A"/>
    <w:rsid w:val="002D3A3F"/>
    <w:rsid w:val="002D3CD1"/>
    <w:rsid w:val="002D629E"/>
    <w:rsid w:val="002E2817"/>
    <w:rsid w:val="002E2B5B"/>
    <w:rsid w:val="002E3279"/>
    <w:rsid w:val="002E4B6F"/>
    <w:rsid w:val="002E581B"/>
    <w:rsid w:val="002F1373"/>
    <w:rsid w:val="002F24CD"/>
    <w:rsid w:val="002F31E3"/>
    <w:rsid w:val="002F3C74"/>
    <w:rsid w:val="002F5C85"/>
    <w:rsid w:val="002F6F4A"/>
    <w:rsid w:val="00300C42"/>
    <w:rsid w:val="00300E13"/>
    <w:rsid w:val="00301F3F"/>
    <w:rsid w:val="003023F3"/>
    <w:rsid w:val="00303D12"/>
    <w:rsid w:val="003047AC"/>
    <w:rsid w:val="00304875"/>
    <w:rsid w:val="00305562"/>
    <w:rsid w:val="00305E5E"/>
    <w:rsid w:val="00305E6B"/>
    <w:rsid w:val="0031033F"/>
    <w:rsid w:val="00311BD2"/>
    <w:rsid w:val="00312097"/>
    <w:rsid w:val="00313303"/>
    <w:rsid w:val="00313A47"/>
    <w:rsid w:val="003145FD"/>
    <w:rsid w:val="00314F66"/>
    <w:rsid w:val="00315AFF"/>
    <w:rsid w:val="00315B46"/>
    <w:rsid w:val="00316639"/>
    <w:rsid w:val="00321F06"/>
    <w:rsid w:val="003242A2"/>
    <w:rsid w:val="00324A57"/>
    <w:rsid w:val="003254CF"/>
    <w:rsid w:val="003258F2"/>
    <w:rsid w:val="003279DD"/>
    <w:rsid w:val="00327C0D"/>
    <w:rsid w:val="00327D84"/>
    <w:rsid w:val="0033120F"/>
    <w:rsid w:val="003325D0"/>
    <w:rsid w:val="00334039"/>
    <w:rsid w:val="0033481D"/>
    <w:rsid w:val="00336769"/>
    <w:rsid w:val="003371C5"/>
    <w:rsid w:val="00337E7C"/>
    <w:rsid w:val="0034176A"/>
    <w:rsid w:val="00342321"/>
    <w:rsid w:val="00342DE1"/>
    <w:rsid w:val="00344561"/>
    <w:rsid w:val="003451DF"/>
    <w:rsid w:val="003453EF"/>
    <w:rsid w:val="003456DD"/>
    <w:rsid w:val="00346119"/>
    <w:rsid w:val="00346EEF"/>
    <w:rsid w:val="00347CCF"/>
    <w:rsid w:val="00347D8D"/>
    <w:rsid w:val="00350E67"/>
    <w:rsid w:val="003524DA"/>
    <w:rsid w:val="00354361"/>
    <w:rsid w:val="00354EA3"/>
    <w:rsid w:val="00355C4E"/>
    <w:rsid w:val="00356287"/>
    <w:rsid w:val="00357148"/>
    <w:rsid w:val="003576E8"/>
    <w:rsid w:val="00357C9A"/>
    <w:rsid w:val="00360344"/>
    <w:rsid w:val="0036120D"/>
    <w:rsid w:val="00361B7C"/>
    <w:rsid w:val="0036259E"/>
    <w:rsid w:val="00363DFC"/>
    <w:rsid w:val="00365763"/>
    <w:rsid w:val="0036661E"/>
    <w:rsid w:val="0036676A"/>
    <w:rsid w:val="003677CA"/>
    <w:rsid w:val="003677EA"/>
    <w:rsid w:val="003724D3"/>
    <w:rsid w:val="00372579"/>
    <w:rsid w:val="003726B4"/>
    <w:rsid w:val="00373540"/>
    <w:rsid w:val="00373772"/>
    <w:rsid w:val="003738B0"/>
    <w:rsid w:val="0037418C"/>
    <w:rsid w:val="00375843"/>
    <w:rsid w:val="00376CD1"/>
    <w:rsid w:val="00376DC7"/>
    <w:rsid w:val="00377575"/>
    <w:rsid w:val="00380C97"/>
    <w:rsid w:val="003815B4"/>
    <w:rsid w:val="00382104"/>
    <w:rsid w:val="00382D5C"/>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398"/>
    <w:rsid w:val="003E2820"/>
    <w:rsid w:val="003E2FE9"/>
    <w:rsid w:val="003E33EC"/>
    <w:rsid w:val="003E3EE3"/>
    <w:rsid w:val="003E4CD5"/>
    <w:rsid w:val="003E56DF"/>
    <w:rsid w:val="003E5CF1"/>
    <w:rsid w:val="003E75D9"/>
    <w:rsid w:val="003E7B57"/>
    <w:rsid w:val="003F0A2A"/>
    <w:rsid w:val="003F1BEC"/>
    <w:rsid w:val="003F26F7"/>
    <w:rsid w:val="003F2968"/>
    <w:rsid w:val="003F49AB"/>
    <w:rsid w:val="003F7666"/>
    <w:rsid w:val="00401555"/>
    <w:rsid w:val="004018F1"/>
    <w:rsid w:val="004019DF"/>
    <w:rsid w:val="0040218B"/>
    <w:rsid w:val="00402E57"/>
    <w:rsid w:val="00404C5A"/>
    <w:rsid w:val="004059A0"/>
    <w:rsid w:val="0040661C"/>
    <w:rsid w:val="00410EAC"/>
    <w:rsid w:val="00411680"/>
    <w:rsid w:val="00413133"/>
    <w:rsid w:val="004131F2"/>
    <w:rsid w:val="004140AF"/>
    <w:rsid w:val="0041455C"/>
    <w:rsid w:val="0041599D"/>
    <w:rsid w:val="00417127"/>
    <w:rsid w:val="00417EE9"/>
    <w:rsid w:val="004209C0"/>
    <w:rsid w:val="00420A52"/>
    <w:rsid w:val="0042237C"/>
    <w:rsid w:val="00422BAA"/>
    <w:rsid w:val="0042300B"/>
    <w:rsid w:val="0042309A"/>
    <w:rsid w:val="004247B5"/>
    <w:rsid w:val="004262A0"/>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1AE7"/>
    <w:rsid w:val="004432D6"/>
    <w:rsid w:val="004448F3"/>
    <w:rsid w:val="00445FC5"/>
    <w:rsid w:val="004463DC"/>
    <w:rsid w:val="00450B4F"/>
    <w:rsid w:val="00453AEA"/>
    <w:rsid w:val="00453E5F"/>
    <w:rsid w:val="004553E9"/>
    <w:rsid w:val="00456C17"/>
    <w:rsid w:val="00457E26"/>
    <w:rsid w:val="004611AB"/>
    <w:rsid w:val="00461E20"/>
    <w:rsid w:val="00463D82"/>
    <w:rsid w:val="00467255"/>
    <w:rsid w:val="0047057D"/>
    <w:rsid w:val="00472DF2"/>
    <w:rsid w:val="004731D6"/>
    <w:rsid w:val="00474D8B"/>
    <w:rsid w:val="00476108"/>
    <w:rsid w:val="004807F6"/>
    <w:rsid w:val="00482DAE"/>
    <w:rsid w:val="004840C3"/>
    <w:rsid w:val="004860C3"/>
    <w:rsid w:val="004863EF"/>
    <w:rsid w:val="00486F6D"/>
    <w:rsid w:val="004873D2"/>
    <w:rsid w:val="00492A6A"/>
    <w:rsid w:val="00492DE9"/>
    <w:rsid w:val="0049337E"/>
    <w:rsid w:val="0049346C"/>
    <w:rsid w:val="00494492"/>
    <w:rsid w:val="00494B7F"/>
    <w:rsid w:val="00495122"/>
    <w:rsid w:val="00496DFE"/>
    <w:rsid w:val="004976D2"/>
    <w:rsid w:val="004A00D4"/>
    <w:rsid w:val="004A083C"/>
    <w:rsid w:val="004A14C6"/>
    <w:rsid w:val="004A350E"/>
    <w:rsid w:val="004A5062"/>
    <w:rsid w:val="004A5572"/>
    <w:rsid w:val="004A5E95"/>
    <w:rsid w:val="004B106E"/>
    <w:rsid w:val="004B18A3"/>
    <w:rsid w:val="004B2428"/>
    <w:rsid w:val="004B2D8A"/>
    <w:rsid w:val="004B3285"/>
    <w:rsid w:val="004B5E6C"/>
    <w:rsid w:val="004B6183"/>
    <w:rsid w:val="004B64F8"/>
    <w:rsid w:val="004C01F8"/>
    <w:rsid w:val="004C1B9F"/>
    <w:rsid w:val="004C332B"/>
    <w:rsid w:val="004C3354"/>
    <w:rsid w:val="004D3218"/>
    <w:rsid w:val="004D44F2"/>
    <w:rsid w:val="004D5C7C"/>
    <w:rsid w:val="004D7251"/>
    <w:rsid w:val="004D7421"/>
    <w:rsid w:val="004D7E0C"/>
    <w:rsid w:val="004E0349"/>
    <w:rsid w:val="004E0C24"/>
    <w:rsid w:val="004E33B6"/>
    <w:rsid w:val="004E4762"/>
    <w:rsid w:val="004E5896"/>
    <w:rsid w:val="004E64B8"/>
    <w:rsid w:val="004E6614"/>
    <w:rsid w:val="004E6B5C"/>
    <w:rsid w:val="004E6B91"/>
    <w:rsid w:val="004F098F"/>
    <w:rsid w:val="004F43B9"/>
    <w:rsid w:val="004F44A8"/>
    <w:rsid w:val="004F48AA"/>
    <w:rsid w:val="004F4CD5"/>
    <w:rsid w:val="004F5CCF"/>
    <w:rsid w:val="004F5DAD"/>
    <w:rsid w:val="004F5F83"/>
    <w:rsid w:val="004F67AE"/>
    <w:rsid w:val="005012AA"/>
    <w:rsid w:val="00501355"/>
    <w:rsid w:val="005014E7"/>
    <w:rsid w:val="005018E0"/>
    <w:rsid w:val="00501F52"/>
    <w:rsid w:val="005027AD"/>
    <w:rsid w:val="005040E4"/>
    <w:rsid w:val="00504ADF"/>
    <w:rsid w:val="00504C17"/>
    <w:rsid w:val="005069A9"/>
    <w:rsid w:val="00507B47"/>
    <w:rsid w:val="00510A33"/>
    <w:rsid w:val="0051208A"/>
    <w:rsid w:val="0051211A"/>
    <w:rsid w:val="005127F5"/>
    <w:rsid w:val="00514D5E"/>
    <w:rsid w:val="00520540"/>
    <w:rsid w:val="00522EFB"/>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0942"/>
    <w:rsid w:val="005540DF"/>
    <w:rsid w:val="0055522C"/>
    <w:rsid w:val="0055682D"/>
    <w:rsid w:val="00557A5F"/>
    <w:rsid w:val="00557EEC"/>
    <w:rsid w:val="005600A8"/>
    <w:rsid w:val="005602B7"/>
    <w:rsid w:val="00560743"/>
    <w:rsid w:val="00562C4A"/>
    <w:rsid w:val="00562F15"/>
    <w:rsid w:val="005654F4"/>
    <w:rsid w:val="00566166"/>
    <w:rsid w:val="005664FE"/>
    <w:rsid w:val="00566F38"/>
    <w:rsid w:val="00567740"/>
    <w:rsid w:val="00573E44"/>
    <w:rsid w:val="005750EF"/>
    <w:rsid w:val="00575C3F"/>
    <w:rsid w:val="00576BAA"/>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2E04"/>
    <w:rsid w:val="005B66AA"/>
    <w:rsid w:val="005B738B"/>
    <w:rsid w:val="005B7ED8"/>
    <w:rsid w:val="005B7FE0"/>
    <w:rsid w:val="005C0295"/>
    <w:rsid w:val="005C2135"/>
    <w:rsid w:val="005C3377"/>
    <w:rsid w:val="005C3431"/>
    <w:rsid w:val="005C42E7"/>
    <w:rsid w:val="005C7C4A"/>
    <w:rsid w:val="005D08A6"/>
    <w:rsid w:val="005D1364"/>
    <w:rsid w:val="005D1D00"/>
    <w:rsid w:val="005D662A"/>
    <w:rsid w:val="005D7055"/>
    <w:rsid w:val="005D7239"/>
    <w:rsid w:val="005D76C3"/>
    <w:rsid w:val="005D7869"/>
    <w:rsid w:val="005E0496"/>
    <w:rsid w:val="005E0C53"/>
    <w:rsid w:val="005E3188"/>
    <w:rsid w:val="005E41C9"/>
    <w:rsid w:val="005E4226"/>
    <w:rsid w:val="005E5492"/>
    <w:rsid w:val="005E5675"/>
    <w:rsid w:val="005E5A96"/>
    <w:rsid w:val="005E5FA4"/>
    <w:rsid w:val="005E7736"/>
    <w:rsid w:val="005E7A2C"/>
    <w:rsid w:val="005F035B"/>
    <w:rsid w:val="005F089B"/>
    <w:rsid w:val="005F25DB"/>
    <w:rsid w:val="005F3562"/>
    <w:rsid w:val="005F3DEA"/>
    <w:rsid w:val="005F41BC"/>
    <w:rsid w:val="005F4412"/>
    <w:rsid w:val="005F5AED"/>
    <w:rsid w:val="005F6270"/>
    <w:rsid w:val="006019EB"/>
    <w:rsid w:val="00601A40"/>
    <w:rsid w:val="00601C51"/>
    <w:rsid w:val="006025B7"/>
    <w:rsid w:val="006026E8"/>
    <w:rsid w:val="00604A59"/>
    <w:rsid w:val="006050B8"/>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46574"/>
    <w:rsid w:val="0065034E"/>
    <w:rsid w:val="006506ED"/>
    <w:rsid w:val="006526AC"/>
    <w:rsid w:val="006607D2"/>
    <w:rsid w:val="00660A12"/>
    <w:rsid w:val="00662645"/>
    <w:rsid w:val="006628A5"/>
    <w:rsid w:val="00662919"/>
    <w:rsid w:val="00663154"/>
    <w:rsid w:val="0066360B"/>
    <w:rsid w:val="006643B4"/>
    <w:rsid w:val="00665AC2"/>
    <w:rsid w:val="00665FB8"/>
    <w:rsid w:val="00667A51"/>
    <w:rsid w:val="0067038C"/>
    <w:rsid w:val="00670394"/>
    <w:rsid w:val="00671C5B"/>
    <w:rsid w:val="00673221"/>
    <w:rsid w:val="00673D8E"/>
    <w:rsid w:val="006753ED"/>
    <w:rsid w:val="00675B87"/>
    <w:rsid w:val="0067725A"/>
    <w:rsid w:val="00682158"/>
    <w:rsid w:val="0068332A"/>
    <w:rsid w:val="006868FB"/>
    <w:rsid w:val="00687799"/>
    <w:rsid w:val="006906F8"/>
    <w:rsid w:val="00691FCB"/>
    <w:rsid w:val="0069315F"/>
    <w:rsid w:val="00693AD7"/>
    <w:rsid w:val="006941BB"/>
    <w:rsid w:val="006948C4"/>
    <w:rsid w:val="00697B13"/>
    <w:rsid w:val="006A1421"/>
    <w:rsid w:val="006A1DE9"/>
    <w:rsid w:val="006A450C"/>
    <w:rsid w:val="006A5433"/>
    <w:rsid w:val="006A5C05"/>
    <w:rsid w:val="006A7203"/>
    <w:rsid w:val="006B07E3"/>
    <w:rsid w:val="006B25B5"/>
    <w:rsid w:val="006B4636"/>
    <w:rsid w:val="006B5C33"/>
    <w:rsid w:val="006C01E3"/>
    <w:rsid w:val="006C09CA"/>
    <w:rsid w:val="006C0B39"/>
    <w:rsid w:val="006C16F6"/>
    <w:rsid w:val="006C3DA3"/>
    <w:rsid w:val="006C4B17"/>
    <w:rsid w:val="006C5096"/>
    <w:rsid w:val="006C5694"/>
    <w:rsid w:val="006C6103"/>
    <w:rsid w:val="006C7751"/>
    <w:rsid w:val="006D0715"/>
    <w:rsid w:val="006D1184"/>
    <w:rsid w:val="006D14CE"/>
    <w:rsid w:val="006D1E0E"/>
    <w:rsid w:val="006D21B5"/>
    <w:rsid w:val="006D24F2"/>
    <w:rsid w:val="006D2CEA"/>
    <w:rsid w:val="006D3215"/>
    <w:rsid w:val="006D4193"/>
    <w:rsid w:val="006D5AB1"/>
    <w:rsid w:val="006D5ACB"/>
    <w:rsid w:val="006D6491"/>
    <w:rsid w:val="006E0339"/>
    <w:rsid w:val="006E32C3"/>
    <w:rsid w:val="006E35FC"/>
    <w:rsid w:val="006E387B"/>
    <w:rsid w:val="006E3B80"/>
    <w:rsid w:val="006E4117"/>
    <w:rsid w:val="006E4806"/>
    <w:rsid w:val="006F105E"/>
    <w:rsid w:val="006F1904"/>
    <w:rsid w:val="006F1E33"/>
    <w:rsid w:val="006F2FDF"/>
    <w:rsid w:val="006F3AA3"/>
    <w:rsid w:val="006F50C8"/>
    <w:rsid w:val="006F5A92"/>
    <w:rsid w:val="006F6F34"/>
    <w:rsid w:val="006F77FD"/>
    <w:rsid w:val="00700333"/>
    <w:rsid w:val="007039C2"/>
    <w:rsid w:val="00705ED5"/>
    <w:rsid w:val="00710705"/>
    <w:rsid w:val="007110C7"/>
    <w:rsid w:val="007125CF"/>
    <w:rsid w:val="00713110"/>
    <w:rsid w:val="00713136"/>
    <w:rsid w:val="00713611"/>
    <w:rsid w:val="0071674B"/>
    <w:rsid w:val="007201D3"/>
    <w:rsid w:val="007212DB"/>
    <w:rsid w:val="00721E3B"/>
    <w:rsid w:val="007232A1"/>
    <w:rsid w:val="007234E3"/>
    <w:rsid w:val="00723580"/>
    <w:rsid w:val="00727329"/>
    <w:rsid w:val="00734757"/>
    <w:rsid w:val="00734979"/>
    <w:rsid w:val="007355DF"/>
    <w:rsid w:val="00735FC8"/>
    <w:rsid w:val="00736BCB"/>
    <w:rsid w:val="00737199"/>
    <w:rsid w:val="0073751F"/>
    <w:rsid w:val="00737FC8"/>
    <w:rsid w:val="0074136A"/>
    <w:rsid w:val="0074171B"/>
    <w:rsid w:val="0074183D"/>
    <w:rsid w:val="00743016"/>
    <w:rsid w:val="00744E06"/>
    <w:rsid w:val="00744EB6"/>
    <w:rsid w:val="00746B42"/>
    <w:rsid w:val="00746B59"/>
    <w:rsid w:val="0074784F"/>
    <w:rsid w:val="00751396"/>
    <w:rsid w:val="007537BE"/>
    <w:rsid w:val="007540B2"/>
    <w:rsid w:val="00755ABE"/>
    <w:rsid w:val="00756A1E"/>
    <w:rsid w:val="0075704C"/>
    <w:rsid w:val="00757E4E"/>
    <w:rsid w:val="00760007"/>
    <w:rsid w:val="00760E02"/>
    <w:rsid w:val="00760FBA"/>
    <w:rsid w:val="00761B2C"/>
    <w:rsid w:val="007633EF"/>
    <w:rsid w:val="00764E85"/>
    <w:rsid w:val="007650A9"/>
    <w:rsid w:val="00766D0A"/>
    <w:rsid w:val="00766F08"/>
    <w:rsid w:val="00767695"/>
    <w:rsid w:val="00770363"/>
    <w:rsid w:val="007710A6"/>
    <w:rsid w:val="00771383"/>
    <w:rsid w:val="0077268D"/>
    <w:rsid w:val="00774444"/>
    <w:rsid w:val="00774E58"/>
    <w:rsid w:val="0077520D"/>
    <w:rsid w:val="00775726"/>
    <w:rsid w:val="00775AD0"/>
    <w:rsid w:val="00775FE6"/>
    <w:rsid w:val="007761E4"/>
    <w:rsid w:val="00776C8E"/>
    <w:rsid w:val="00780C0F"/>
    <w:rsid w:val="00780E3E"/>
    <w:rsid w:val="00781F05"/>
    <w:rsid w:val="007823C7"/>
    <w:rsid w:val="00783176"/>
    <w:rsid w:val="00784CED"/>
    <w:rsid w:val="00785FA9"/>
    <w:rsid w:val="0078609E"/>
    <w:rsid w:val="007930CC"/>
    <w:rsid w:val="00795643"/>
    <w:rsid w:val="007A0953"/>
    <w:rsid w:val="007A0ADA"/>
    <w:rsid w:val="007A1437"/>
    <w:rsid w:val="007A1A78"/>
    <w:rsid w:val="007A1C9E"/>
    <w:rsid w:val="007A3551"/>
    <w:rsid w:val="007A39F2"/>
    <w:rsid w:val="007A45E8"/>
    <w:rsid w:val="007A4979"/>
    <w:rsid w:val="007A6C58"/>
    <w:rsid w:val="007A7607"/>
    <w:rsid w:val="007B143C"/>
    <w:rsid w:val="007B233F"/>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9D2"/>
    <w:rsid w:val="007D2188"/>
    <w:rsid w:val="007D3349"/>
    <w:rsid w:val="007D6C90"/>
    <w:rsid w:val="007D6CCB"/>
    <w:rsid w:val="007E228F"/>
    <w:rsid w:val="007E26A2"/>
    <w:rsid w:val="007E5B7E"/>
    <w:rsid w:val="007E6707"/>
    <w:rsid w:val="007F009E"/>
    <w:rsid w:val="007F01B4"/>
    <w:rsid w:val="007F13A3"/>
    <w:rsid w:val="007F1B9A"/>
    <w:rsid w:val="007F31F6"/>
    <w:rsid w:val="007F32D8"/>
    <w:rsid w:val="007F5548"/>
    <w:rsid w:val="008003E0"/>
    <w:rsid w:val="008005D2"/>
    <w:rsid w:val="00800E57"/>
    <w:rsid w:val="008019CC"/>
    <w:rsid w:val="0080406E"/>
    <w:rsid w:val="00805359"/>
    <w:rsid w:val="00807E36"/>
    <w:rsid w:val="00811329"/>
    <w:rsid w:val="00812544"/>
    <w:rsid w:val="00813F9A"/>
    <w:rsid w:val="008143C3"/>
    <w:rsid w:val="00814F86"/>
    <w:rsid w:val="00815354"/>
    <w:rsid w:val="00815CFF"/>
    <w:rsid w:val="0081604D"/>
    <w:rsid w:val="00816547"/>
    <w:rsid w:val="00816594"/>
    <w:rsid w:val="0082104E"/>
    <w:rsid w:val="00821715"/>
    <w:rsid w:val="00823F6D"/>
    <w:rsid w:val="00823FFC"/>
    <w:rsid w:val="008240F3"/>
    <w:rsid w:val="0082658D"/>
    <w:rsid w:val="00827F84"/>
    <w:rsid w:val="00832291"/>
    <w:rsid w:val="00832A19"/>
    <w:rsid w:val="008364EA"/>
    <w:rsid w:val="0083747B"/>
    <w:rsid w:val="00837AF3"/>
    <w:rsid w:val="00837CB1"/>
    <w:rsid w:val="008439F4"/>
    <w:rsid w:val="00844272"/>
    <w:rsid w:val="00847CC4"/>
    <w:rsid w:val="00847EBA"/>
    <w:rsid w:val="00851F45"/>
    <w:rsid w:val="00853849"/>
    <w:rsid w:val="008540A9"/>
    <w:rsid w:val="0085413D"/>
    <w:rsid w:val="0085494E"/>
    <w:rsid w:val="00854DB3"/>
    <w:rsid w:val="00856232"/>
    <w:rsid w:val="008564FB"/>
    <w:rsid w:val="00857CDE"/>
    <w:rsid w:val="00860963"/>
    <w:rsid w:val="00863466"/>
    <w:rsid w:val="0086501A"/>
    <w:rsid w:val="00865BA3"/>
    <w:rsid w:val="008665DB"/>
    <w:rsid w:val="00866F07"/>
    <w:rsid w:val="00870A45"/>
    <w:rsid w:val="00871CE6"/>
    <w:rsid w:val="00877D00"/>
    <w:rsid w:val="00880BC8"/>
    <w:rsid w:val="00882F9A"/>
    <w:rsid w:val="008838BE"/>
    <w:rsid w:val="0088524E"/>
    <w:rsid w:val="00885D24"/>
    <w:rsid w:val="00887645"/>
    <w:rsid w:val="008914F1"/>
    <w:rsid w:val="00891830"/>
    <w:rsid w:val="008926F2"/>
    <w:rsid w:val="00893EF5"/>
    <w:rsid w:val="008944CE"/>
    <w:rsid w:val="00896483"/>
    <w:rsid w:val="00896F56"/>
    <w:rsid w:val="008A19DE"/>
    <w:rsid w:val="008A216E"/>
    <w:rsid w:val="008A2184"/>
    <w:rsid w:val="008A290F"/>
    <w:rsid w:val="008A30BA"/>
    <w:rsid w:val="008A310D"/>
    <w:rsid w:val="008A31C6"/>
    <w:rsid w:val="008A326A"/>
    <w:rsid w:val="008A5EEB"/>
    <w:rsid w:val="008A70C8"/>
    <w:rsid w:val="008B19FD"/>
    <w:rsid w:val="008B3264"/>
    <w:rsid w:val="008B3C89"/>
    <w:rsid w:val="008B480E"/>
    <w:rsid w:val="008B52C8"/>
    <w:rsid w:val="008B6DDB"/>
    <w:rsid w:val="008C0A9C"/>
    <w:rsid w:val="008C0E3D"/>
    <w:rsid w:val="008C19BE"/>
    <w:rsid w:val="008C1B87"/>
    <w:rsid w:val="008C242F"/>
    <w:rsid w:val="008C44D7"/>
    <w:rsid w:val="008C4DFB"/>
    <w:rsid w:val="008C51FD"/>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D70CD"/>
    <w:rsid w:val="008E0AA5"/>
    <w:rsid w:val="008E1349"/>
    <w:rsid w:val="008E1F98"/>
    <w:rsid w:val="008E389F"/>
    <w:rsid w:val="008E4CDB"/>
    <w:rsid w:val="008E65BC"/>
    <w:rsid w:val="008E6650"/>
    <w:rsid w:val="008E7073"/>
    <w:rsid w:val="008F0217"/>
    <w:rsid w:val="008F2397"/>
    <w:rsid w:val="008F24DF"/>
    <w:rsid w:val="008F37FF"/>
    <w:rsid w:val="008F51D2"/>
    <w:rsid w:val="008F60DC"/>
    <w:rsid w:val="009015E0"/>
    <w:rsid w:val="00901BBB"/>
    <w:rsid w:val="00902B6B"/>
    <w:rsid w:val="00904D7F"/>
    <w:rsid w:val="00904DE7"/>
    <w:rsid w:val="00905751"/>
    <w:rsid w:val="009058C2"/>
    <w:rsid w:val="00910B3A"/>
    <w:rsid w:val="00911012"/>
    <w:rsid w:val="009147D1"/>
    <w:rsid w:val="00914D6F"/>
    <w:rsid w:val="00920103"/>
    <w:rsid w:val="00923309"/>
    <w:rsid w:val="00924122"/>
    <w:rsid w:val="0092464B"/>
    <w:rsid w:val="00924FCE"/>
    <w:rsid w:val="009267C0"/>
    <w:rsid w:val="0092732F"/>
    <w:rsid w:val="009278FC"/>
    <w:rsid w:val="00927FA0"/>
    <w:rsid w:val="00933818"/>
    <w:rsid w:val="00934CB2"/>
    <w:rsid w:val="00935370"/>
    <w:rsid w:val="009359F2"/>
    <w:rsid w:val="00937191"/>
    <w:rsid w:val="00937368"/>
    <w:rsid w:val="009419D5"/>
    <w:rsid w:val="009461B1"/>
    <w:rsid w:val="00947C02"/>
    <w:rsid w:val="00952BAD"/>
    <w:rsid w:val="00953461"/>
    <w:rsid w:val="00954370"/>
    <w:rsid w:val="00956022"/>
    <w:rsid w:val="0095648E"/>
    <w:rsid w:val="00956D75"/>
    <w:rsid w:val="00960133"/>
    <w:rsid w:val="00961FBF"/>
    <w:rsid w:val="00962972"/>
    <w:rsid w:val="00963735"/>
    <w:rsid w:val="009640F8"/>
    <w:rsid w:val="0096500B"/>
    <w:rsid w:val="0096589C"/>
    <w:rsid w:val="00965A6A"/>
    <w:rsid w:val="00965F52"/>
    <w:rsid w:val="00966FBD"/>
    <w:rsid w:val="00970F53"/>
    <w:rsid w:val="0097282F"/>
    <w:rsid w:val="009732DC"/>
    <w:rsid w:val="00974A4B"/>
    <w:rsid w:val="00976A22"/>
    <w:rsid w:val="009775B1"/>
    <w:rsid w:val="009811F5"/>
    <w:rsid w:val="009819A0"/>
    <w:rsid w:val="0098222E"/>
    <w:rsid w:val="0098363D"/>
    <w:rsid w:val="00983A36"/>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4E23"/>
    <w:rsid w:val="009A5AB7"/>
    <w:rsid w:val="009A7134"/>
    <w:rsid w:val="009A73D5"/>
    <w:rsid w:val="009A7651"/>
    <w:rsid w:val="009B111C"/>
    <w:rsid w:val="009B18B7"/>
    <w:rsid w:val="009B38C0"/>
    <w:rsid w:val="009B3D51"/>
    <w:rsid w:val="009B4135"/>
    <w:rsid w:val="009B7251"/>
    <w:rsid w:val="009C146E"/>
    <w:rsid w:val="009C2769"/>
    <w:rsid w:val="009C2DCC"/>
    <w:rsid w:val="009C3137"/>
    <w:rsid w:val="009C36AE"/>
    <w:rsid w:val="009C3963"/>
    <w:rsid w:val="009C45D7"/>
    <w:rsid w:val="009C53CC"/>
    <w:rsid w:val="009C5483"/>
    <w:rsid w:val="009C5EFE"/>
    <w:rsid w:val="009C6DBC"/>
    <w:rsid w:val="009D0114"/>
    <w:rsid w:val="009D1D7D"/>
    <w:rsid w:val="009D2B3A"/>
    <w:rsid w:val="009D438B"/>
    <w:rsid w:val="009D6240"/>
    <w:rsid w:val="009D700F"/>
    <w:rsid w:val="009D754A"/>
    <w:rsid w:val="009D75C0"/>
    <w:rsid w:val="009D7FA9"/>
    <w:rsid w:val="009E1C31"/>
    <w:rsid w:val="009E1D43"/>
    <w:rsid w:val="009E3153"/>
    <w:rsid w:val="009E3DF7"/>
    <w:rsid w:val="009E440C"/>
    <w:rsid w:val="009E48A1"/>
    <w:rsid w:val="009E5767"/>
    <w:rsid w:val="009E5814"/>
    <w:rsid w:val="009F011B"/>
    <w:rsid w:val="009F2395"/>
    <w:rsid w:val="009F27EE"/>
    <w:rsid w:val="009F2F30"/>
    <w:rsid w:val="009F5C85"/>
    <w:rsid w:val="009F64E2"/>
    <w:rsid w:val="009F6D28"/>
    <w:rsid w:val="009F7053"/>
    <w:rsid w:val="009F77E8"/>
    <w:rsid w:val="00A027AD"/>
    <w:rsid w:val="00A02B6C"/>
    <w:rsid w:val="00A04FB4"/>
    <w:rsid w:val="00A05560"/>
    <w:rsid w:val="00A07FBE"/>
    <w:rsid w:val="00A1088B"/>
    <w:rsid w:val="00A113A0"/>
    <w:rsid w:val="00A11766"/>
    <w:rsid w:val="00A12281"/>
    <w:rsid w:val="00A14D64"/>
    <w:rsid w:val="00A203C2"/>
    <w:rsid w:val="00A20DD1"/>
    <w:rsid w:val="00A21C88"/>
    <w:rsid w:val="00A22D37"/>
    <w:rsid w:val="00A24463"/>
    <w:rsid w:val="00A2706D"/>
    <w:rsid w:val="00A27CB9"/>
    <w:rsid w:val="00A30058"/>
    <w:rsid w:val="00A32A26"/>
    <w:rsid w:val="00A33723"/>
    <w:rsid w:val="00A343B7"/>
    <w:rsid w:val="00A34C5E"/>
    <w:rsid w:val="00A352E5"/>
    <w:rsid w:val="00A35416"/>
    <w:rsid w:val="00A355C8"/>
    <w:rsid w:val="00A37C45"/>
    <w:rsid w:val="00A40309"/>
    <w:rsid w:val="00A403EA"/>
    <w:rsid w:val="00A42444"/>
    <w:rsid w:val="00A427CC"/>
    <w:rsid w:val="00A430CE"/>
    <w:rsid w:val="00A4314C"/>
    <w:rsid w:val="00A44E5E"/>
    <w:rsid w:val="00A45D0F"/>
    <w:rsid w:val="00A46597"/>
    <w:rsid w:val="00A47AE2"/>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94E"/>
    <w:rsid w:val="00A71E39"/>
    <w:rsid w:val="00A75ED5"/>
    <w:rsid w:val="00A76262"/>
    <w:rsid w:val="00A76F5D"/>
    <w:rsid w:val="00A821DC"/>
    <w:rsid w:val="00A82B73"/>
    <w:rsid w:val="00A8344B"/>
    <w:rsid w:val="00A8365F"/>
    <w:rsid w:val="00A85DB4"/>
    <w:rsid w:val="00A85DCB"/>
    <w:rsid w:val="00A8609E"/>
    <w:rsid w:val="00A8657D"/>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1BB"/>
    <w:rsid w:val="00AA58C0"/>
    <w:rsid w:val="00AA59E7"/>
    <w:rsid w:val="00AA5CB4"/>
    <w:rsid w:val="00AA5F5D"/>
    <w:rsid w:val="00AA6465"/>
    <w:rsid w:val="00AA7FF5"/>
    <w:rsid w:val="00AA7FFE"/>
    <w:rsid w:val="00AB1568"/>
    <w:rsid w:val="00AB3ECC"/>
    <w:rsid w:val="00AB445D"/>
    <w:rsid w:val="00AB4CAC"/>
    <w:rsid w:val="00AB54A2"/>
    <w:rsid w:val="00AB59D8"/>
    <w:rsid w:val="00AB6668"/>
    <w:rsid w:val="00AB6951"/>
    <w:rsid w:val="00AB7F91"/>
    <w:rsid w:val="00AC0F6D"/>
    <w:rsid w:val="00AC218C"/>
    <w:rsid w:val="00AC34A1"/>
    <w:rsid w:val="00AC3A1B"/>
    <w:rsid w:val="00AC4AB4"/>
    <w:rsid w:val="00AC5D01"/>
    <w:rsid w:val="00AC7DE7"/>
    <w:rsid w:val="00AD0D09"/>
    <w:rsid w:val="00AD0E52"/>
    <w:rsid w:val="00AD1478"/>
    <w:rsid w:val="00AD1DAF"/>
    <w:rsid w:val="00AD41FC"/>
    <w:rsid w:val="00AD52E8"/>
    <w:rsid w:val="00AE1553"/>
    <w:rsid w:val="00AE158E"/>
    <w:rsid w:val="00AE4508"/>
    <w:rsid w:val="00AE71A8"/>
    <w:rsid w:val="00AF28A5"/>
    <w:rsid w:val="00AF38B0"/>
    <w:rsid w:val="00AF3E1B"/>
    <w:rsid w:val="00B0007F"/>
    <w:rsid w:val="00B02744"/>
    <w:rsid w:val="00B03485"/>
    <w:rsid w:val="00B03F8E"/>
    <w:rsid w:val="00B0456A"/>
    <w:rsid w:val="00B045F0"/>
    <w:rsid w:val="00B05A35"/>
    <w:rsid w:val="00B11F42"/>
    <w:rsid w:val="00B12231"/>
    <w:rsid w:val="00B12FE8"/>
    <w:rsid w:val="00B13953"/>
    <w:rsid w:val="00B20775"/>
    <w:rsid w:val="00B2155C"/>
    <w:rsid w:val="00B22D1C"/>
    <w:rsid w:val="00B26BEA"/>
    <w:rsid w:val="00B27C63"/>
    <w:rsid w:val="00B332AE"/>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4482"/>
    <w:rsid w:val="00B54C47"/>
    <w:rsid w:val="00B5509C"/>
    <w:rsid w:val="00B56149"/>
    <w:rsid w:val="00B56228"/>
    <w:rsid w:val="00B565C3"/>
    <w:rsid w:val="00B57968"/>
    <w:rsid w:val="00B57A51"/>
    <w:rsid w:val="00B57B1E"/>
    <w:rsid w:val="00B60F03"/>
    <w:rsid w:val="00B6239E"/>
    <w:rsid w:val="00B625D9"/>
    <w:rsid w:val="00B6323F"/>
    <w:rsid w:val="00B63DF9"/>
    <w:rsid w:val="00B6402B"/>
    <w:rsid w:val="00B6455C"/>
    <w:rsid w:val="00B65350"/>
    <w:rsid w:val="00B66C5C"/>
    <w:rsid w:val="00B67FAB"/>
    <w:rsid w:val="00B709F8"/>
    <w:rsid w:val="00B71EA0"/>
    <w:rsid w:val="00B7213C"/>
    <w:rsid w:val="00B7396B"/>
    <w:rsid w:val="00B75A78"/>
    <w:rsid w:val="00B7621F"/>
    <w:rsid w:val="00B765B3"/>
    <w:rsid w:val="00B77299"/>
    <w:rsid w:val="00B772E5"/>
    <w:rsid w:val="00B7756B"/>
    <w:rsid w:val="00B77EB8"/>
    <w:rsid w:val="00B80322"/>
    <w:rsid w:val="00B80348"/>
    <w:rsid w:val="00B827A0"/>
    <w:rsid w:val="00B83293"/>
    <w:rsid w:val="00B848DD"/>
    <w:rsid w:val="00B84D37"/>
    <w:rsid w:val="00B863C0"/>
    <w:rsid w:val="00B8700A"/>
    <w:rsid w:val="00B8702A"/>
    <w:rsid w:val="00B9097C"/>
    <w:rsid w:val="00B92AE5"/>
    <w:rsid w:val="00B93D85"/>
    <w:rsid w:val="00B94DA0"/>
    <w:rsid w:val="00B96FBE"/>
    <w:rsid w:val="00B97857"/>
    <w:rsid w:val="00BA0725"/>
    <w:rsid w:val="00BA171C"/>
    <w:rsid w:val="00BA1EC7"/>
    <w:rsid w:val="00BA397D"/>
    <w:rsid w:val="00BA404B"/>
    <w:rsid w:val="00BA55FA"/>
    <w:rsid w:val="00BB0E1E"/>
    <w:rsid w:val="00BB1033"/>
    <w:rsid w:val="00BB1520"/>
    <w:rsid w:val="00BB175A"/>
    <w:rsid w:val="00BB48D9"/>
    <w:rsid w:val="00BB57C1"/>
    <w:rsid w:val="00BC50EB"/>
    <w:rsid w:val="00BC631E"/>
    <w:rsid w:val="00BC6D79"/>
    <w:rsid w:val="00BC74F0"/>
    <w:rsid w:val="00BC79B1"/>
    <w:rsid w:val="00BD02F5"/>
    <w:rsid w:val="00BD1AB1"/>
    <w:rsid w:val="00BD1B5A"/>
    <w:rsid w:val="00BD1CB0"/>
    <w:rsid w:val="00BD2A57"/>
    <w:rsid w:val="00BD3D82"/>
    <w:rsid w:val="00BD46BA"/>
    <w:rsid w:val="00BD4DC9"/>
    <w:rsid w:val="00BD5202"/>
    <w:rsid w:val="00BD6990"/>
    <w:rsid w:val="00BD6B93"/>
    <w:rsid w:val="00BD7009"/>
    <w:rsid w:val="00BE0D8D"/>
    <w:rsid w:val="00BE0F93"/>
    <w:rsid w:val="00BE13C5"/>
    <w:rsid w:val="00BE2545"/>
    <w:rsid w:val="00BE359D"/>
    <w:rsid w:val="00BE46C5"/>
    <w:rsid w:val="00BE4855"/>
    <w:rsid w:val="00BE4969"/>
    <w:rsid w:val="00BE7470"/>
    <w:rsid w:val="00BE78F7"/>
    <w:rsid w:val="00BE7B38"/>
    <w:rsid w:val="00BE7DED"/>
    <w:rsid w:val="00BF0165"/>
    <w:rsid w:val="00BF18B6"/>
    <w:rsid w:val="00BF2183"/>
    <w:rsid w:val="00BF259D"/>
    <w:rsid w:val="00BF3B16"/>
    <w:rsid w:val="00BF5795"/>
    <w:rsid w:val="00BF59F7"/>
    <w:rsid w:val="00BF5CFB"/>
    <w:rsid w:val="00BF61E7"/>
    <w:rsid w:val="00BF686B"/>
    <w:rsid w:val="00C00D5C"/>
    <w:rsid w:val="00C023F1"/>
    <w:rsid w:val="00C02874"/>
    <w:rsid w:val="00C03501"/>
    <w:rsid w:val="00C03AF9"/>
    <w:rsid w:val="00C05673"/>
    <w:rsid w:val="00C05E0C"/>
    <w:rsid w:val="00C06D97"/>
    <w:rsid w:val="00C07248"/>
    <w:rsid w:val="00C07FC8"/>
    <w:rsid w:val="00C10636"/>
    <w:rsid w:val="00C11330"/>
    <w:rsid w:val="00C152BB"/>
    <w:rsid w:val="00C160E2"/>
    <w:rsid w:val="00C166E2"/>
    <w:rsid w:val="00C17554"/>
    <w:rsid w:val="00C2136F"/>
    <w:rsid w:val="00C23314"/>
    <w:rsid w:val="00C23B42"/>
    <w:rsid w:val="00C253E9"/>
    <w:rsid w:val="00C26C48"/>
    <w:rsid w:val="00C273C0"/>
    <w:rsid w:val="00C27772"/>
    <w:rsid w:val="00C27F63"/>
    <w:rsid w:val="00C30CE7"/>
    <w:rsid w:val="00C30D93"/>
    <w:rsid w:val="00C31ABA"/>
    <w:rsid w:val="00C32317"/>
    <w:rsid w:val="00C32C08"/>
    <w:rsid w:val="00C337DF"/>
    <w:rsid w:val="00C33DA0"/>
    <w:rsid w:val="00C3536D"/>
    <w:rsid w:val="00C35EE3"/>
    <w:rsid w:val="00C37165"/>
    <w:rsid w:val="00C37AED"/>
    <w:rsid w:val="00C437D7"/>
    <w:rsid w:val="00C441F4"/>
    <w:rsid w:val="00C44514"/>
    <w:rsid w:val="00C45772"/>
    <w:rsid w:val="00C461AE"/>
    <w:rsid w:val="00C47379"/>
    <w:rsid w:val="00C47DDA"/>
    <w:rsid w:val="00C47F1F"/>
    <w:rsid w:val="00C51A18"/>
    <w:rsid w:val="00C522E3"/>
    <w:rsid w:val="00C524DA"/>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2F11"/>
    <w:rsid w:val="00CA3609"/>
    <w:rsid w:val="00CA3805"/>
    <w:rsid w:val="00CA3D78"/>
    <w:rsid w:val="00CA4CE8"/>
    <w:rsid w:val="00CA5BEF"/>
    <w:rsid w:val="00CA6BF8"/>
    <w:rsid w:val="00CA7272"/>
    <w:rsid w:val="00CA7998"/>
    <w:rsid w:val="00CB0446"/>
    <w:rsid w:val="00CB1B69"/>
    <w:rsid w:val="00CB1EA2"/>
    <w:rsid w:val="00CB1FA5"/>
    <w:rsid w:val="00CB2A49"/>
    <w:rsid w:val="00CB3B3E"/>
    <w:rsid w:val="00CB460D"/>
    <w:rsid w:val="00CB4970"/>
    <w:rsid w:val="00CB4D4D"/>
    <w:rsid w:val="00CB585E"/>
    <w:rsid w:val="00CC00BB"/>
    <w:rsid w:val="00CC0ABE"/>
    <w:rsid w:val="00CC149B"/>
    <w:rsid w:val="00CC1829"/>
    <w:rsid w:val="00CC5077"/>
    <w:rsid w:val="00CC6A4B"/>
    <w:rsid w:val="00CC7656"/>
    <w:rsid w:val="00CC7A6D"/>
    <w:rsid w:val="00CD1E7F"/>
    <w:rsid w:val="00CD3C10"/>
    <w:rsid w:val="00CE0A24"/>
    <w:rsid w:val="00CE0AFB"/>
    <w:rsid w:val="00CE0B97"/>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ADD"/>
    <w:rsid w:val="00D144A2"/>
    <w:rsid w:val="00D152C4"/>
    <w:rsid w:val="00D15D21"/>
    <w:rsid w:val="00D16DFA"/>
    <w:rsid w:val="00D174BF"/>
    <w:rsid w:val="00D17BCB"/>
    <w:rsid w:val="00D17C95"/>
    <w:rsid w:val="00D200F8"/>
    <w:rsid w:val="00D2056E"/>
    <w:rsid w:val="00D20CF7"/>
    <w:rsid w:val="00D21FF4"/>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5C3F"/>
    <w:rsid w:val="00D46625"/>
    <w:rsid w:val="00D468DE"/>
    <w:rsid w:val="00D46E70"/>
    <w:rsid w:val="00D47057"/>
    <w:rsid w:val="00D50F66"/>
    <w:rsid w:val="00D54B2C"/>
    <w:rsid w:val="00D54C13"/>
    <w:rsid w:val="00D55D12"/>
    <w:rsid w:val="00D55DF9"/>
    <w:rsid w:val="00D56710"/>
    <w:rsid w:val="00D56E3A"/>
    <w:rsid w:val="00D6040A"/>
    <w:rsid w:val="00D6101B"/>
    <w:rsid w:val="00D61C50"/>
    <w:rsid w:val="00D63CB4"/>
    <w:rsid w:val="00D647C1"/>
    <w:rsid w:val="00D65FE6"/>
    <w:rsid w:val="00D669AE"/>
    <w:rsid w:val="00D71E94"/>
    <w:rsid w:val="00D71F2D"/>
    <w:rsid w:val="00D72ABC"/>
    <w:rsid w:val="00D72C06"/>
    <w:rsid w:val="00D72C31"/>
    <w:rsid w:val="00D7428F"/>
    <w:rsid w:val="00D7459E"/>
    <w:rsid w:val="00D75BB7"/>
    <w:rsid w:val="00D7612A"/>
    <w:rsid w:val="00D773A4"/>
    <w:rsid w:val="00D80B19"/>
    <w:rsid w:val="00D82A22"/>
    <w:rsid w:val="00D82D67"/>
    <w:rsid w:val="00D8315B"/>
    <w:rsid w:val="00D854FD"/>
    <w:rsid w:val="00D87A62"/>
    <w:rsid w:val="00D90E8C"/>
    <w:rsid w:val="00D90FDA"/>
    <w:rsid w:val="00D9125B"/>
    <w:rsid w:val="00D92C9E"/>
    <w:rsid w:val="00D92CA4"/>
    <w:rsid w:val="00D951D3"/>
    <w:rsid w:val="00D96A84"/>
    <w:rsid w:val="00D97555"/>
    <w:rsid w:val="00DA10EC"/>
    <w:rsid w:val="00DA1564"/>
    <w:rsid w:val="00DA26FC"/>
    <w:rsid w:val="00DA44FC"/>
    <w:rsid w:val="00DA4860"/>
    <w:rsid w:val="00DA6911"/>
    <w:rsid w:val="00DA73C7"/>
    <w:rsid w:val="00DA7D12"/>
    <w:rsid w:val="00DA7DBC"/>
    <w:rsid w:val="00DA7EB8"/>
    <w:rsid w:val="00DB1674"/>
    <w:rsid w:val="00DB22AD"/>
    <w:rsid w:val="00DB293D"/>
    <w:rsid w:val="00DB2E88"/>
    <w:rsid w:val="00DB3A7C"/>
    <w:rsid w:val="00DB3D1F"/>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591"/>
    <w:rsid w:val="00DD3F9A"/>
    <w:rsid w:val="00DD4F43"/>
    <w:rsid w:val="00DD5BB7"/>
    <w:rsid w:val="00DD6707"/>
    <w:rsid w:val="00DD7E31"/>
    <w:rsid w:val="00DE2057"/>
    <w:rsid w:val="00DE2215"/>
    <w:rsid w:val="00DE24A2"/>
    <w:rsid w:val="00DE29FA"/>
    <w:rsid w:val="00DE534C"/>
    <w:rsid w:val="00DE5483"/>
    <w:rsid w:val="00DE624B"/>
    <w:rsid w:val="00DE644D"/>
    <w:rsid w:val="00DE6652"/>
    <w:rsid w:val="00DE6EDE"/>
    <w:rsid w:val="00DE783B"/>
    <w:rsid w:val="00DF1D53"/>
    <w:rsid w:val="00DF3E82"/>
    <w:rsid w:val="00DF629E"/>
    <w:rsid w:val="00DF64B0"/>
    <w:rsid w:val="00DF65F4"/>
    <w:rsid w:val="00E00B55"/>
    <w:rsid w:val="00E01678"/>
    <w:rsid w:val="00E0172A"/>
    <w:rsid w:val="00E03081"/>
    <w:rsid w:val="00E0427A"/>
    <w:rsid w:val="00E0451F"/>
    <w:rsid w:val="00E04F4A"/>
    <w:rsid w:val="00E06864"/>
    <w:rsid w:val="00E06AC4"/>
    <w:rsid w:val="00E06FF0"/>
    <w:rsid w:val="00E1001A"/>
    <w:rsid w:val="00E11824"/>
    <w:rsid w:val="00E11921"/>
    <w:rsid w:val="00E131C3"/>
    <w:rsid w:val="00E131CB"/>
    <w:rsid w:val="00E13CC0"/>
    <w:rsid w:val="00E1466E"/>
    <w:rsid w:val="00E14BF6"/>
    <w:rsid w:val="00E16282"/>
    <w:rsid w:val="00E20211"/>
    <w:rsid w:val="00E2025B"/>
    <w:rsid w:val="00E21062"/>
    <w:rsid w:val="00E21DD8"/>
    <w:rsid w:val="00E2212B"/>
    <w:rsid w:val="00E22FF8"/>
    <w:rsid w:val="00E26914"/>
    <w:rsid w:val="00E30281"/>
    <w:rsid w:val="00E3081A"/>
    <w:rsid w:val="00E30927"/>
    <w:rsid w:val="00E311EF"/>
    <w:rsid w:val="00E31A63"/>
    <w:rsid w:val="00E31A93"/>
    <w:rsid w:val="00E3222B"/>
    <w:rsid w:val="00E327AA"/>
    <w:rsid w:val="00E367CC"/>
    <w:rsid w:val="00E37C2C"/>
    <w:rsid w:val="00E407CC"/>
    <w:rsid w:val="00E40E8C"/>
    <w:rsid w:val="00E4236B"/>
    <w:rsid w:val="00E4268A"/>
    <w:rsid w:val="00E43B9C"/>
    <w:rsid w:val="00E4479C"/>
    <w:rsid w:val="00E46252"/>
    <w:rsid w:val="00E46DEF"/>
    <w:rsid w:val="00E4703F"/>
    <w:rsid w:val="00E50FBD"/>
    <w:rsid w:val="00E524C9"/>
    <w:rsid w:val="00E53043"/>
    <w:rsid w:val="00E530F0"/>
    <w:rsid w:val="00E5400B"/>
    <w:rsid w:val="00E54403"/>
    <w:rsid w:val="00E54DA0"/>
    <w:rsid w:val="00E552B8"/>
    <w:rsid w:val="00E5601E"/>
    <w:rsid w:val="00E567E5"/>
    <w:rsid w:val="00E57969"/>
    <w:rsid w:val="00E6132F"/>
    <w:rsid w:val="00E6162E"/>
    <w:rsid w:val="00E63E63"/>
    <w:rsid w:val="00E64059"/>
    <w:rsid w:val="00E64A41"/>
    <w:rsid w:val="00E660AB"/>
    <w:rsid w:val="00E67714"/>
    <w:rsid w:val="00E709FA"/>
    <w:rsid w:val="00E723FE"/>
    <w:rsid w:val="00E72931"/>
    <w:rsid w:val="00E73195"/>
    <w:rsid w:val="00E73EFC"/>
    <w:rsid w:val="00E74E54"/>
    <w:rsid w:val="00E75A65"/>
    <w:rsid w:val="00E76068"/>
    <w:rsid w:val="00E77AAA"/>
    <w:rsid w:val="00E77C7A"/>
    <w:rsid w:val="00E80D02"/>
    <w:rsid w:val="00E81C55"/>
    <w:rsid w:val="00E81D6C"/>
    <w:rsid w:val="00E81FEC"/>
    <w:rsid w:val="00E90210"/>
    <w:rsid w:val="00E90C0C"/>
    <w:rsid w:val="00E924AA"/>
    <w:rsid w:val="00E92CE3"/>
    <w:rsid w:val="00E930EB"/>
    <w:rsid w:val="00E93F23"/>
    <w:rsid w:val="00E942B8"/>
    <w:rsid w:val="00E943B8"/>
    <w:rsid w:val="00E95570"/>
    <w:rsid w:val="00E96336"/>
    <w:rsid w:val="00EA02AE"/>
    <w:rsid w:val="00EA2415"/>
    <w:rsid w:val="00EA285E"/>
    <w:rsid w:val="00EA3D48"/>
    <w:rsid w:val="00EA3FAB"/>
    <w:rsid w:val="00EA5531"/>
    <w:rsid w:val="00EA61EF"/>
    <w:rsid w:val="00EA7767"/>
    <w:rsid w:val="00EB0624"/>
    <w:rsid w:val="00EB21E5"/>
    <w:rsid w:val="00EB257F"/>
    <w:rsid w:val="00EB30B5"/>
    <w:rsid w:val="00EB3F56"/>
    <w:rsid w:val="00EB4833"/>
    <w:rsid w:val="00EB4F5C"/>
    <w:rsid w:val="00EB6DC3"/>
    <w:rsid w:val="00EC04F4"/>
    <w:rsid w:val="00EC260E"/>
    <w:rsid w:val="00EC4073"/>
    <w:rsid w:val="00ED0EAD"/>
    <w:rsid w:val="00ED177E"/>
    <w:rsid w:val="00ED395A"/>
    <w:rsid w:val="00ED4333"/>
    <w:rsid w:val="00ED60A3"/>
    <w:rsid w:val="00ED7EDF"/>
    <w:rsid w:val="00EE005D"/>
    <w:rsid w:val="00EE007B"/>
    <w:rsid w:val="00EE0B5B"/>
    <w:rsid w:val="00EE1695"/>
    <w:rsid w:val="00EE1833"/>
    <w:rsid w:val="00EE311C"/>
    <w:rsid w:val="00EE38B8"/>
    <w:rsid w:val="00EE4039"/>
    <w:rsid w:val="00EE5D15"/>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17BCE"/>
    <w:rsid w:val="00F21FE5"/>
    <w:rsid w:val="00F2454A"/>
    <w:rsid w:val="00F2785A"/>
    <w:rsid w:val="00F3029D"/>
    <w:rsid w:val="00F30570"/>
    <w:rsid w:val="00F30E36"/>
    <w:rsid w:val="00F327BA"/>
    <w:rsid w:val="00F333F4"/>
    <w:rsid w:val="00F33542"/>
    <w:rsid w:val="00F33F57"/>
    <w:rsid w:val="00F34E67"/>
    <w:rsid w:val="00F3691C"/>
    <w:rsid w:val="00F36B43"/>
    <w:rsid w:val="00F36DD3"/>
    <w:rsid w:val="00F37D08"/>
    <w:rsid w:val="00F40F86"/>
    <w:rsid w:val="00F41370"/>
    <w:rsid w:val="00F425DB"/>
    <w:rsid w:val="00F431B7"/>
    <w:rsid w:val="00F4694D"/>
    <w:rsid w:val="00F46F97"/>
    <w:rsid w:val="00F50319"/>
    <w:rsid w:val="00F53E6F"/>
    <w:rsid w:val="00F56508"/>
    <w:rsid w:val="00F57204"/>
    <w:rsid w:val="00F60539"/>
    <w:rsid w:val="00F6057D"/>
    <w:rsid w:val="00F60959"/>
    <w:rsid w:val="00F60B46"/>
    <w:rsid w:val="00F62700"/>
    <w:rsid w:val="00F636FB"/>
    <w:rsid w:val="00F64A37"/>
    <w:rsid w:val="00F64E7B"/>
    <w:rsid w:val="00F65A51"/>
    <w:rsid w:val="00F65BD0"/>
    <w:rsid w:val="00F65E46"/>
    <w:rsid w:val="00F66957"/>
    <w:rsid w:val="00F66CFB"/>
    <w:rsid w:val="00F7281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678F"/>
    <w:rsid w:val="00F97220"/>
    <w:rsid w:val="00F9759A"/>
    <w:rsid w:val="00F97CA8"/>
    <w:rsid w:val="00F97D7F"/>
    <w:rsid w:val="00FA2243"/>
    <w:rsid w:val="00FA365D"/>
    <w:rsid w:val="00FA495D"/>
    <w:rsid w:val="00FA5F53"/>
    <w:rsid w:val="00FA6169"/>
    <w:rsid w:val="00FA6996"/>
    <w:rsid w:val="00FA69B1"/>
    <w:rsid w:val="00FB0932"/>
    <w:rsid w:val="00FB0D41"/>
    <w:rsid w:val="00FB2AF8"/>
    <w:rsid w:val="00FB403F"/>
    <w:rsid w:val="00FB582D"/>
    <w:rsid w:val="00FB5D08"/>
    <w:rsid w:val="00FC0F82"/>
    <w:rsid w:val="00FC1F3B"/>
    <w:rsid w:val="00FC2612"/>
    <w:rsid w:val="00FC3F3C"/>
    <w:rsid w:val="00FC68AB"/>
    <w:rsid w:val="00FD0C98"/>
    <w:rsid w:val="00FD0DB4"/>
    <w:rsid w:val="00FD1C44"/>
    <w:rsid w:val="00FD3916"/>
    <w:rsid w:val="00FD51DC"/>
    <w:rsid w:val="00FD560C"/>
    <w:rsid w:val="00FE01AF"/>
    <w:rsid w:val="00FE1C73"/>
    <w:rsid w:val="00FE34E2"/>
    <w:rsid w:val="00FE4045"/>
    <w:rsid w:val="00FE41A0"/>
    <w:rsid w:val="00FE431D"/>
    <w:rsid w:val="00FE4BDC"/>
    <w:rsid w:val="00FE4E9B"/>
    <w:rsid w:val="00FE5AF0"/>
    <w:rsid w:val="00FE6DEE"/>
    <w:rsid w:val="00FF04AD"/>
    <w:rsid w:val="00FF29C8"/>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No Spacing"/>
    <w:uiPriority w:val="1"/>
    <w:qFormat/>
    <w:rsid w:val="0068332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B1AF7-4A45-4F1D-8ED1-821C51AF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7</Pages>
  <Words>1024</Words>
  <Characters>5838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53</cp:revision>
  <cp:lastPrinted>2020-09-03T01:51:00Z</cp:lastPrinted>
  <dcterms:created xsi:type="dcterms:W3CDTF">2020-02-20T06:25:00Z</dcterms:created>
  <dcterms:modified xsi:type="dcterms:W3CDTF">2020-11-19T06:25:00Z</dcterms:modified>
</cp:coreProperties>
</file>